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F0836" w14:textId="77777777" w:rsidR="00562B84" w:rsidRPr="002447A2" w:rsidRDefault="00562B84" w:rsidP="00562B84">
      <w:pPr>
        <w:jc w:val="right"/>
        <w:rPr>
          <w:rFonts w:ascii="Arial" w:hAnsi="Arial" w:cs="Arial"/>
          <w:b/>
          <w:bCs/>
          <w:color w:val="000000"/>
          <w:sz w:val="28"/>
          <w:szCs w:val="28"/>
          <w:u w:val="single"/>
        </w:rPr>
      </w:pPr>
      <w:r w:rsidRPr="002447A2">
        <w:rPr>
          <w:rFonts w:ascii="Arial" w:hAnsi="Arial" w:cs="Arial"/>
          <w:b/>
          <w:bCs/>
          <w:color w:val="000000"/>
          <w:sz w:val="28"/>
          <w:szCs w:val="28"/>
          <w:u w:val="single"/>
        </w:rPr>
        <w:t>Рассылается по списку</w:t>
      </w:r>
    </w:p>
    <w:p w14:paraId="0B3B02AC" w14:textId="77777777" w:rsidR="00562B84" w:rsidRPr="002447A2"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2447A2" w14:paraId="1AD8EF5F" w14:textId="77777777">
        <w:tc>
          <w:tcPr>
            <w:tcW w:w="2660" w:type="dxa"/>
            <w:tcBorders>
              <w:top w:val="nil"/>
              <w:left w:val="nil"/>
              <w:bottom w:val="nil"/>
              <w:right w:val="nil"/>
            </w:tcBorders>
          </w:tcPr>
          <w:p w14:paraId="71E2281E" w14:textId="77777777" w:rsidR="00562B84" w:rsidRPr="002447A2" w:rsidRDefault="00562B84">
            <w:pPr>
              <w:jc w:val="both"/>
              <w:rPr>
                <w:rFonts w:ascii="Arial" w:hAnsi="Arial" w:cs="Arial"/>
                <w:color w:val="000000"/>
              </w:rPr>
            </w:pPr>
            <w:r w:rsidRPr="002447A2">
              <w:rPr>
                <w:rFonts w:ascii="Arial" w:hAnsi="Arial" w:cs="Arial"/>
                <w:noProof/>
                <w:color w:val="000000"/>
              </w:rPr>
              <w:drawing>
                <wp:inline distT="0" distB="0" distL="0" distR="0" wp14:anchorId="11D058D8" wp14:editId="00ED05E7">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0C2A0A7A" w14:textId="77777777" w:rsidR="00562B84" w:rsidRPr="002447A2" w:rsidRDefault="00562B84">
            <w:pPr>
              <w:keepNext/>
              <w:jc w:val="both"/>
              <w:outlineLvl w:val="2"/>
              <w:rPr>
                <w:rFonts w:ascii="Arial" w:hAnsi="Arial" w:cs="Arial"/>
                <w:b/>
                <w:bCs/>
                <w:i/>
                <w:iCs/>
                <w:color w:val="000000"/>
                <w:spacing w:val="100"/>
                <w:sz w:val="56"/>
                <w:szCs w:val="56"/>
              </w:rPr>
            </w:pPr>
            <w:bookmarkStart w:id="0" w:name="_Toc73373013"/>
            <w:bookmarkStart w:id="1" w:name="_Toc77676565"/>
            <w:bookmarkStart w:id="2" w:name="_Toc77706634"/>
            <w:bookmarkStart w:id="3" w:name="_Toc80180931"/>
            <w:bookmarkStart w:id="4" w:name="_Toc81926701"/>
            <w:bookmarkStart w:id="5" w:name="_Toc86702964"/>
            <w:bookmarkStart w:id="6" w:name="_Toc86775879"/>
            <w:bookmarkStart w:id="7" w:name="_Toc87383782"/>
            <w:bookmarkStart w:id="8" w:name="_Toc87383821"/>
            <w:bookmarkStart w:id="9" w:name="_Toc90977793"/>
            <w:bookmarkStart w:id="10" w:name="_Toc91500851"/>
            <w:bookmarkStart w:id="11" w:name="_Toc91591192"/>
            <w:bookmarkStart w:id="12" w:name="_Toc92786282"/>
            <w:bookmarkStart w:id="13" w:name="_Toc97589944"/>
            <w:bookmarkStart w:id="14" w:name="_Toc98193125"/>
            <w:bookmarkStart w:id="15" w:name="_Toc98763826"/>
            <w:bookmarkStart w:id="16" w:name="_Toc98859059"/>
            <w:bookmarkStart w:id="17" w:name="_Toc100605285"/>
            <w:bookmarkStart w:id="18" w:name="_Toc100689793"/>
            <w:bookmarkStart w:id="19" w:name="_Toc101257678"/>
            <w:bookmarkStart w:id="20" w:name="_Toc106622232"/>
            <w:bookmarkStart w:id="21" w:name="_Toc119352023"/>
            <w:bookmarkStart w:id="22" w:name="_Toc171541107"/>
            <w:bookmarkStart w:id="23" w:name="_Toc172115946"/>
            <w:bookmarkStart w:id="24" w:name="_Toc172572788"/>
            <w:bookmarkStart w:id="25" w:name="_Toc172572887"/>
            <w:bookmarkStart w:id="26" w:name="_Toc173314343"/>
            <w:bookmarkStart w:id="27" w:name="_Toc173956710"/>
            <w:bookmarkStart w:id="28" w:name="_Toc173957246"/>
            <w:bookmarkStart w:id="29" w:name="_Toc174447102"/>
            <w:bookmarkStart w:id="30" w:name="_Toc175047500"/>
            <w:bookmarkStart w:id="31" w:name="_Toc175742469"/>
            <w:bookmarkStart w:id="32" w:name="_Toc176352162"/>
            <w:bookmarkStart w:id="33" w:name="_Toc176868382"/>
            <w:bookmarkStart w:id="34" w:name="_Toc176868453"/>
            <w:bookmarkStart w:id="35" w:name="_Toc177510417"/>
            <w:bookmarkStart w:id="36" w:name="_Toc178089558"/>
            <w:bookmarkStart w:id="37" w:name="_Toc178745598"/>
            <w:bookmarkStart w:id="38" w:name="_Toc178745623"/>
            <w:bookmarkStart w:id="39" w:name="_Toc179416327"/>
            <w:bookmarkStart w:id="40" w:name="_Toc180038989"/>
            <w:bookmarkStart w:id="41" w:name="_Toc180572084"/>
            <w:bookmarkStart w:id="42" w:name="_Toc181026852"/>
            <w:bookmarkStart w:id="43" w:name="_Toc181757746"/>
            <w:bookmarkStart w:id="44" w:name="_Toc181757806"/>
            <w:bookmarkStart w:id="45" w:name="_Toc182212641"/>
            <w:bookmarkStart w:id="46" w:name="_Toc182920487"/>
            <w:bookmarkStart w:id="47" w:name="_Toc183451609"/>
            <w:bookmarkStart w:id="48" w:name="_Toc183451643"/>
            <w:bookmarkStart w:id="49" w:name="_Toc184073121"/>
            <w:bookmarkStart w:id="50" w:name="_Toc184469647"/>
            <w:bookmarkStart w:id="51" w:name="_Toc184480994"/>
            <w:bookmarkStart w:id="52" w:name="_Toc184481209"/>
            <w:bookmarkStart w:id="53" w:name="_Toc185307552"/>
            <w:bookmarkStart w:id="54" w:name="_Toc185929034"/>
            <w:bookmarkStart w:id="55" w:name="_Toc186388436"/>
            <w:bookmarkStart w:id="56" w:name="_Toc186388530"/>
            <w:bookmarkStart w:id="57" w:name="_Toc187642612"/>
            <w:bookmarkStart w:id="58" w:name="_Toc187642939"/>
            <w:bookmarkStart w:id="59" w:name="_Toc188103068"/>
            <w:bookmarkStart w:id="60" w:name="_Toc188721497"/>
            <w:bookmarkStart w:id="61" w:name="_Toc189318899"/>
            <w:bookmarkStart w:id="62" w:name="_Toc189319605"/>
            <w:bookmarkStart w:id="63" w:name="_Toc190008042"/>
            <w:bookmarkStart w:id="64" w:name="_Toc190611554"/>
            <w:bookmarkStart w:id="65" w:name="_Toc191148609"/>
            <w:bookmarkStart w:id="66" w:name="_Toc192505138"/>
            <w:bookmarkStart w:id="67" w:name="_Toc192505425"/>
            <w:bookmarkStart w:id="68" w:name="_Toc193071878"/>
            <w:bookmarkStart w:id="69" w:name="_Toc193836547"/>
            <w:bookmarkStart w:id="70" w:name="_Toc194239725"/>
            <w:bookmarkStart w:id="71" w:name="_Toc194240278"/>
            <w:bookmarkStart w:id="72" w:name="_Toc194240788"/>
            <w:bookmarkStart w:id="73" w:name="_Toc194920705"/>
            <w:bookmarkStart w:id="74" w:name="_Toc195526299"/>
            <w:bookmarkStart w:id="75" w:name="_Toc196166597"/>
            <w:bookmarkStart w:id="76" w:name="_Toc196169103"/>
            <w:bookmarkStart w:id="77" w:name="_Toc196737009"/>
            <w:bookmarkStart w:id="78" w:name="_Toc197410050"/>
            <w:bookmarkStart w:id="79" w:name="_Toc197877130"/>
            <w:bookmarkStart w:id="80" w:name="_Toc198631384"/>
            <w:bookmarkStart w:id="81" w:name="_Toc198921728"/>
            <w:bookmarkStart w:id="82" w:name="_Toc199841662"/>
            <w:bookmarkStart w:id="83" w:name="_Toc200362885"/>
            <w:bookmarkStart w:id="84" w:name="_Toc200991829"/>
            <w:bookmarkStart w:id="85" w:name="_Toc201576269"/>
            <w:bookmarkStart w:id="86" w:name="_Toc201577725"/>
            <w:bookmarkStart w:id="87" w:name="_Toc202163157"/>
            <w:bookmarkStart w:id="88" w:name="_Toc202819888"/>
            <w:bookmarkStart w:id="89" w:name="_Toc203481789"/>
            <w:bookmarkStart w:id="90" w:name="_Toc204062144"/>
            <w:bookmarkStart w:id="91" w:name="_Toc204687510"/>
            <w:bookmarkStart w:id="92" w:name="_Toc205295147"/>
            <w:bookmarkStart w:id="93" w:name="_Toc205895507"/>
            <w:bookmarkStart w:id="94" w:name="_Toc206508950"/>
            <w:bookmarkStart w:id="95" w:name="_Toc207192984"/>
            <w:bookmarkStart w:id="96" w:name="_Toc207790623"/>
            <w:bookmarkStart w:id="97" w:name="_Toc208319039"/>
            <w:bookmarkStart w:id="98" w:name="_Toc208917896"/>
            <w:bookmarkStart w:id="99" w:name="_Toc208917942"/>
            <w:bookmarkStart w:id="100" w:name="_Toc209510527"/>
            <w:bookmarkStart w:id="101" w:name="_Toc211298491"/>
            <w:bookmarkStart w:id="102" w:name="_Toc211298652"/>
            <w:bookmarkStart w:id="103" w:name="_Toc211709423"/>
            <w:bookmarkStart w:id="104" w:name="_Toc212472572"/>
            <w:bookmarkStart w:id="105" w:name="_Toc213320241"/>
            <w:bookmarkStart w:id="106" w:name="_Toc213767161"/>
            <w:bookmarkStart w:id="107" w:name="_Toc214436274"/>
            <w:bookmarkStart w:id="108" w:name="_Toc214979017"/>
            <w:bookmarkStart w:id="109" w:name="_Toc215586351"/>
            <w:bookmarkStart w:id="110" w:name="_Toc216272461"/>
            <w:bookmarkStart w:id="111" w:name="_Toc216880401"/>
            <w:bookmarkStart w:id="112" w:name="_Toc217470264"/>
            <w:bookmarkStart w:id="113" w:name="_Toc218236342"/>
            <w:bookmarkStart w:id="114" w:name="_Toc219104755"/>
            <w:bookmarkStart w:id="115" w:name="_Toc219786214"/>
            <w:bookmarkStart w:id="116" w:name="_Toc219786517"/>
            <w:bookmarkStart w:id="117" w:name="_Toc220492711"/>
            <w:bookmarkStart w:id="118" w:name="_Toc221114894"/>
            <w:bookmarkStart w:id="119" w:name="_Toc221691395"/>
            <w:bookmarkStart w:id="120" w:name="_Toc222329014"/>
            <w:bookmarkStart w:id="121" w:name="_Toc222903952"/>
            <w:bookmarkStart w:id="122" w:name="_Toc223497797"/>
            <w:bookmarkStart w:id="123" w:name="_Toc224144803"/>
            <w:bookmarkStart w:id="124" w:name="_Toc224757051"/>
            <w:bookmarkStart w:id="125" w:name="_Toc225433784"/>
            <w:bookmarkStart w:id="126" w:name="_Toc226004558"/>
            <w:bookmarkStart w:id="127" w:name="_Toc226004581"/>
            <w:bookmarkStart w:id="128" w:name="_Toc226612654"/>
            <w:bookmarkStart w:id="129" w:name="_Toc227141283"/>
            <w:bookmarkStart w:id="130" w:name="_Toc227779002"/>
            <w:bookmarkStart w:id="131" w:name="_Toc228444476"/>
            <w:bookmarkStart w:id="132" w:name="_Toc228956143"/>
            <w:bookmarkStart w:id="133" w:name="_Toc229594885"/>
            <w:bookmarkStart w:id="134" w:name="_Toc230164702"/>
            <w:bookmarkStart w:id="135" w:name="_Toc230876370"/>
            <w:bookmarkStart w:id="136" w:name="_Toc230876402"/>
            <w:bookmarkStart w:id="137" w:name="_Toc231461809"/>
            <w:bookmarkStart w:id="138" w:name="_Toc232093479"/>
            <w:bookmarkStart w:id="139" w:name="_Toc232683778"/>
            <w:bookmarkStart w:id="140" w:name="_Toc233287939"/>
            <w:bookmarkStart w:id="141" w:name="_Toc233917664"/>
            <w:bookmarkStart w:id="142" w:name="_Toc234423003"/>
            <w:bookmarkStart w:id="143" w:name="_Toc235096224"/>
            <w:bookmarkStart w:id="144" w:name="_Toc235692464"/>
            <w:bookmarkStart w:id="145" w:name="_Toc236315538"/>
            <w:bookmarkStart w:id="146" w:name="_Toc236933971"/>
            <w:bookmarkStart w:id="147" w:name="_Toc236934030"/>
            <w:bookmarkStart w:id="148" w:name="_Toc237629942"/>
            <w:bookmarkStart w:id="149" w:name="_Toc238007489"/>
            <w:bookmarkStart w:id="150" w:name="_Toc238657653"/>
            <w:bookmarkStart w:id="151" w:name="_Toc239231255"/>
            <w:bookmarkStart w:id="152" w:name="_Toc239957103"/>
            <w:bookmarkStart w:id="153" w:name="_Toc240562418"/>
            <w:r w:rsidRPr="002447A2">
              <w:rPr>
                <w:rFonts w:ascii="Arial" w:hAnsi="Arial" w:cs="Arial"/>
                <w:b/>
                <w:bCs/>
                <w:i/>
                <w:iCs/>
                <w:color w:val="000000"/>
                <w:spacing w:val="100"/>
                <w:sz w:val="56"/>
                <w:szCs w:val="56"/>
              </w:rPr>
              <w:t>ПОЛИТИЧЕСКАЯ</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43E09C4C" w14:textId="77777777" w:rsidR="00562B84" w:rsidRPr="002447A2" w:rsidRDefault="00562B84">
            <w:pPr>
              <w:keepNext/>
              <w:jc w:val="right"/>
              <w:outlineLvl w:val="3"/>
              <w:rPr>
                <w:rFonts w:ascii="Arial" w:hAnsi="Arial" w:cs="Arial"/>
                <w:b/>
                <w:bCs/>
                <w:i/>
                <w:iCs/>
                <w:color w:val="000000"/>
                <w:sz w:val="56"/>
                <w:szCs w:val="56"/>
              </w:rPr>
            </w:pPr>
            <w:r w:rsidRPr="002447A2">
              <w:rPr>
                <w:rFonts w:ascii="Arial" w:hAnsi="Arial" w:cs="Arial"/>
                <w:b/>
                <w:bCs/>
                <w:i/>
                <w:iCs/>
                <w:color w:val="000000"/>
                <w:spacing w:val="100"/>
                <w:sz w:val="56"/>
                <w:szCs w:val="56"/>
              </w:rPr>
              <w:t>ПАНОРАМА</w:t>
            </w:r>
          </w:p>
        </w:tc>
      </w:tr>
    </w:tbl>
    <w:p w14:paraId="0F63C83C" w14:textId="77777777" w:rsidR="00562B84" w:rsidRPr="002447A2" w:rsidRDefault="00562B84" w:rsidP="00562B84">
      <w:pPr>
        <w:pBdr>
          <w:bottom w:val="single" w:sz="12" w:space="1" w:color="auto"/>
        </w:pBdr>
        <w:jc w:val="center"/>
        <w:rPr>
          <w:rFonts w:ascii="Arial" w:hAnsi="Arial" w:cs="Arial"/>
          <w:b/>
          <w:bCs/>
          <w:i/>
          <w:iCs/>
          <w:color w:val="000000"/>
          <w:sz w:val="28"/>
          <w:szCs w:val="28"/>
        </w:rPr>
      </w:pPr>
    </w:p>
    <w:p w14:paraId="02056C89" w14:textId="77777777" w:rsidR="00562B84" w:rsidRPr="002447A2" w:rsidRDefault="00562B84" w:rsidP="00EC2A09">
      <w:pPr>
        <w:jc w:val="center"/>
        <w:rPr>
          <w:rFonts w:ascii="Arial" w:hAnsi="Arial" w:cs="Arial"/>
          <w:b/>
          <w:bCs/>
          <w:color w:val="000000"/>
          <w:sz w:val="28"/>
          <w:szCs w:val="28"/>
        </w:rPr>
      </w:pPr>
      <w:r w:rsidRPr="002447A2">
        <w:rPr>
          <w:rFonts w:ascii="Arial" w:hAnsi="Arial" w:cs="Arial"/>
          <w:b/>
          <w:bCs/>
          <w:color w:val="000000"/>
          <w:sz w:val="28"/>
          <w:szCs w:val="28"/>
        </w:rPr>
        <w:t>информационно-аналитический бюллетень №</w:t>
      </w:r>
      <w:r w:rsidR="00717B18" w:rsidRPr="002447A2">
        <w:rPr>
          <w:rFonts w:ascii="Arial" w:hAnsi="Arial" w:cs="Arial"/>
          <w:b/>
          <w:bCs/>
          <w:color w:val="000000"/>
          <w:sz w:val="28"/>
          <w:szCs w:val="28"/>
        </w:rPr>
        <w:t>3</w:t>
      </w:r>
      <w:r w:rsidR="00E5333C" w:rsidRPr="002447A2">
        <w:rPr>
          <w:rFonts w:ascii="Arial" w:hAnsi="Arial" w:cs="Arial"/>
          <w:b/>
          <w:bCs/>
          <w:color w:val="000000"/>
          <w:sz w:val="28"/>
          <w:szCs w:val="28"/>
        </w:rPr>
        <w:t>7</w:t>
      </w:r>
      <w:r w:rsidRPr="002447A2">
        <w:rPr>
          <w:rFonts w:ascii="Arial" w:hAnsi="Arial" w:cs="Arial"/>
          <w:b/>
          <w:bCs/>
          <w:color w:val="000000"/>
          <w:sz w:val="28"/>
          <w:szCs w:val="28"/>
        </w:rPr>
        <w:t xml:space="preserve"> (10</w:t>
      </w:r>
      <w:r w:rsidR="00717B18" w:rsidRPr="002447A2">
        <w:rPr>
          <w:rFonts w:ascii="Arial" w:hAnsi="Arial" w:cs="Arial"/>
          <w:b/>
          <w:bCs/>
          <w:color w:val="000000"/>
          <w:sz w:val="28"/>
          <w:szCs w:val="28"/>
        </w:rPr>
        <w:t>4</w:t>
      </w:r>
      <w:r w:rsidR="00E5333C" w:rsidRPr="002447A2">
        <w:rPr>
          <w:rFonts w:ascii="Arial" w:hAnsi="Arial" w:cs="Arial"/>
          <w:b/>
          <w:bCs/>
          <w:color w:val="000000"/>
          <w:sz w:val="28"/>
          <w:szCs w:val="28"/>
        </w:rPr>
        <w:t>7</w:t>
      </w:r>
      <w:r w:rsidRPr="002447A2">
        <w:rPr>
          <w:rFonts w:ascii="Arial" w:hAnsi="Arial" w:cs="Arial"/>
          <w:b/>
          <w:bCs/>
          <w:color w:val="000000"/>
          <w:sz w:val="28"/>
          <w:szCs w:val="28"/>
        </w:rPr>
        <w:t>)</w:t>
      </w:r>
    </w:p>
    <w:p w14:paraId="252162DE" w14:textId="77777777" w:rsidR="00562B84" w:rsidRPr="002447A2" w:rsidRDefault="00D3290D" w:rsidP="00562B84">
      <w:pPr>
        <w:pBdr>
          <w:bottom w:val="single" w:sz="12" w:space="1" w:color="auto"/>
        </w:pBdr>
        <w:jc w:val="center"/>
        <w:rPr>
          <w:rFonts w:ascii="Arial" w:hAnsi="Arial" w:cs="Arial"/>
          <w:b/>
          <w:bCs/>
          <w:color w:val="000000"/>
          <w:sz w:val="28"/>
          <w:szCs w:val="28"/>
        </w:rPr>
      </w:pPr>
      <w:r w:rsidRPr="002447A2">
        <w:rPr>
          <w:rFonts w:ascii="Arial" w:hAnsi="Arial" w:cs="Arial"/>
          <w:b/>
          <w:bCs/>
          <w:color w:val="000000"/>
          <w:sz w:val="28"/>
          <w:szCs w:val="28"/>
        </w:rPr>
        <w:t>1</w:t>
      </w:r>
      <w:r w:rsidR="00E5333C" w:rsidRPr="002447A2">
        <w:rPr>
          <w:rFonts w:ascii="Arial" w:hAnsi="Arial" w:cs="Arial"/>
          <w:b/>
          <w:bCs/>
          <w:color w:val="000000"/>
          <w:sz w:val="28"/>
          <w:szCs w:val="28"/>
        </w:rPr>
        <w:t>8</w:t>
      </w:r>
      <w:r w:rsidR="00CA7DB7" w:rsidRPr="002447A2">
        <w:rPr>
          <w:rFonts w:ascii="Arial" w:hAnsi="Arial" w:cs="Arial"/>
          <w:b/>
          <w:bCs/>
          <w:color w:val="000000"/>
          <w:sz w:val="28"/>
          <w:szCs w:val="28"/>
        </w:rPr>
        <w:t xml:space="preserve"> </w:t>
      </w:r>
      <w:r w:rsidR="002066E1" w:rsidRPr="002447A2">
        <w:rPr>
          <w:rFonts w:ascii="Arial" w:hAnsi="Arial" w:cs="Arial"/>
          <w:b/>
          <w:bCs/>
          <w:color w:val="000000"/>
          <w:sz w:val="28"/>
          <w:szCs w:val="28"/>
        </w:rPr>
        <w:t xml:space="preserve">– </w:t>
      </w:r>
      <w:r w:rsidR="00E5333C" w:rsidRPr="002447A2">
        <w:rPr>
          <w:rFonts w:ascii="Arial" w:hAnsi="Arial" w:cs="Arial"/>
          <w:b/>
          <w:bCs/>
          <w:color w:val="000000"/>
          <w:sz w:val="28"/>
          <w:szCs w:val="28"/>
        </w:rPr>
        <w:t>24</w:t>
      </w:r>
      <w:r w:rsidR="00393E5A" w:rsidRPr="002447A2">
        <w:rPr>
          <w:rFonts w:ascii="Arial" w:hAnsi="Arial" w:cs="Arial"/>
          <w:b/>
          <w:bCs/>
          <w:color w:val="000000"/>
          <w:sz w:val="28"/>
          <w:szCs w:val="28"/>
        </w:rPr>
        <w:t xml:space="preserve"> </w:t>
      </w:r>
      <w:r w:rsidR="00CA7DB7" w:rsidRPr="002447A2">
        <w:rPr>
          <w:rFonts w:ascii="Arial" w:hAnsi="Arial" w:cs="Arial"/>
          <w:b/>
          <w:bCs/>
          <w:color w:val="000000"/>
          <w:sz w:val="28"/>
          <w:szCs w:val="28"/>
        </w:rPr>
        <w:t>сентября</w:t>
      </w:r>
      <w:r w:rsidR="00562B84" w:rsidRPr="002447A2">
        <w:rPr>
          <w:rFonts w:ascii="Arial" w:hAnsi="Arial" w:cs="Arial"/>
          <w:b/>
          <w:bCs/>
          <w:color w:val="000000"/>
          <w:sz w:val="28"/>
          <w:szCs w:val="28"/>
        </w:rPr>
        <w:t xml:space="preserve"> 2026 г.</w:t>
      </w:r>
    </w:p>
    <w:p w14:paraId="0CDAA0BE" w14:textId="77777777" w:rsidR="00562B84" w:rsidRPr="002447A2" w:rsidRDefault="00562B84" w:rsidP="00562B84">
      <w:pPr>
        <w:rPr>
          <w:rFonts w:ascii="Arial" w:hAnsi="Arial" w:cs="Arial"/>
          <w:bCs/>
          <w:color w:val="000000"/>
          <w:sz w:val="28"/>
          <w:szCs w:val="28"/>
        </w:rPr>
      </w:pPr>
    </w:p>
    <w:p w14:paraId="3A554515" w14:textId="77777777" w:rsidR="00562B84" w:rsidRPr="002447A2" w:rsidRDefault="00562B84" w:rsidP="00562B84">
      <w:pPr>
        <w:rPr>
          <w:rFonts w:ascii="Arial" w:hAnsi="Arial" w:cs="Arial"/>
          <w:b/>
          <w:bCs/>
          <w:color w:val="000000"/>
          <w:sz w:val="28"/>
          <w:szCs w:val="28"/>
        </w:rPr>
      </w:pPr>
      <w:r w:rsidRPr="002447A2">
        <w:rPr>
          <w:rFonts w:ascii="Arial" w:hAnsi="Arial" w:cs="Arial"/>
          <w:b/>
          <w:bCs/>
          <w:color w:val="000000"/>
          <w:sz w:val="28"/>
          <w:szCs w:val="28"/>
        </w:rPr>
        <w:t xml:space="preserve">В номере:   </w:t>
      </w:r>
    </w:p>
    <w:p w14:paraId="744808F9" w14:textId="77777777" w:rsidR="00227823" w:rsidRPr="002447A2" w:rsidRDefault="00562B84">
      <w:pPr>
        <w:pStyle w:val="33"/>
        <w:rPr>
          <w:rFonts w:asciiTheme="minorHAnsi" w:eastAsiaTheme="minorEastAsia" w:hAnsiTheme="minorHAnsi" w:cstheme="minorBidi"/>
          <w:b w:val="0"/>
          <w:bCs w:val="0"/>
          <w:i w:val="0"/>
        </w:rPr>
      </w:pPr>
      <w:r w:rsidRPr="002447A2">
        <w:rPr>
          <w:color w:val="000000"/>
          <w:sz w:val="28"/>
          <w:szCs w:val="28"/>
        </w:rPr>
        <w:fldChar w:fldCharType="begin"/>
      </w:r>
      <w:r w:rsidRPr="002447A2">
        <w:rPr>
          <w:color w:val="000000"/>
          <w:sz w:val="28"/>
          <w:szCs w:val="28"/>
        </w:rPr>
        <w:instrText xml:space="preserve"> TOC \o "1-3" \h \z \u </w:instrText>
      </w:r>
      <w:r w:rsidRPr="002447A2">
        <w:rPr>
          <w:color w:val="000000"/>
          <w:sz w:val="28"/>
          <w:szCs w:val="28"/>
        </w:rPr>
        <w:fldChar w:fldCharType="separate"/>
      </w:r>
    </w:p>
    <w:p w14:paraId="0A8D2A34" w14:textId="77777777" w:rsidR="00227823" w:rsidRPr="002447A2" w:rsidRDefault="00D3368A">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40562419" w:history="1">
        <w:r w:rsidR="00227823" w:rsidRPr="002447A2">
          <w:rPr>
            <w:rStyle w:val="a5"/>
            <w:rFonts w:ascii="Arial" w:hAnsi="Arial" w:cs="Arial"/>
            <w:noProof/>
            <w:sz w:val="28"/>
            <w:szCs w:val="28"/>
          </w:rPr>
          <w:t>Политика, идеология, инсайд</w:t>
        </w:r>
        <w:r w:rsidR="00227823" w:rsidRPr="002447A2">
          <w:rPr>
            <w:noProof/>
            <w:webHidden/>
            <w:sz w:val="28"/>
            <w:szCs w:val="28"/>
          </w:rPr>
          <w:tab/>
        </w:r>
        <w:r w:rsidR="00227823" w:rsidRPr="002447A2">
          <w:rPr>
            <w:noProof/>
            <w:webHidden/>
            <w:sz w:val="28"/>
            <w:szCs w:val="28"/>
          </w:rPr>
          <w:fldChar w:fldCharType="begin"/>
        </w:r>
        <w:r w:rsidR="00227823" w:rsidRPr="002447A2">
          <w:rPr>
            <w:noProof/>
            <w:webHidden/>
            <w:sz w:val="28"/>
            <w:szCs w:val="28"/>
          </w:rPr>
          <w:instrText xml:space="preserve"> PAGEREF _Toc240562419 \h </w:instrText>
        </w:r>
        <w:r w:rsidR="00227823" w:rsidRPr="002447A2">
          <w:rPr>
            <w:noProof/>
            <w:webHidden/>
            <w:sz w:val="28"/>
            <w:szCs w:val="28"/>
          </w:rPr>
        </w:r>
        <w:r w:rsidR="00227823" w:rsidRPr="002447A2">
          <w:rPr>
            <w:noProof/>
            <w:webHidden/>
            <w:sz w:val="28"/>
            <w:szCs w:val="28"/>
          </w:rPr>
          <w:fldChar w:fldCharType="separate"/>
        </w:r>
        <w:r w:rsidR="002447A2">
          <w:rPr>
            <w:noProof/>
            <w:webHidden/>
            <w:sz w:val="28"/>
            <w:szCs w:val="28"/>
          </w:rPr>
          <w:t>2</w:t>
        </w:r>
        <w:r w:rsidR="00227823" w:rsidRPr="002447A2">
          <w:rPr>
            <w:noProof/>
            <w:webHidden/>
            <w:sz w:val="28"/>
            <w:szCs w:val="28"/>
          </w:rPr>
          <w:fldChar w:fldCharType="end"/>
        </w:r>
      </w:hyperlink>
    </w:p>
    <w:p w14:paraId="6498B62D" w14:textId="77777777" w:rsidR="00227823" w:rsidRPr="002447A2" w:rsidRDefault="00D3368A">
      <w:pPr>
        <w:pStyle w:val="23"/>
        <w:rPr>
          <w:rFonts w:asciiTheme="minorHAnsi" w:eastAsiaTheme="minorEastAsia" w:hAnsiTheme="minorHAnsi" w:cstheme="minorBidi"/>
          <w:b w:val="0"/>
          <w:bCs w:val="0"/>
          <w:sz w:val="28"/>
          <w:szCs w:val="28"/>
        </w:rPr>
      </w:pPr>
      <w:hyperlink w:anchor="_Toc240562420" w:history="1">
        <w:r w:rsidR="00227823" w:rsidRPr="002447A2">
          <w:rPr>
            <w:rStyle w:val="a5"/>
            <w:sz w:val="28"/>
            <w:szCs w:val="28"/>
          </w:rPr>
          <w:t>Выборы 2026</w:t>
        </w:r>
        <w:r w:rsidR="00227823" w:rsidRPr="002447A2">
          <w:rPr>
            <w:webHidden/>
            <w:sz w:val="28"/>
            <w:szCs w:val="28"/>
          </w:rPr>
          <w:tab/>
        </w:r>
        <w:r w:rsidR="00227823" w:rsidRPr="002447A2">
          <w:rPr>
            <w:webHidden/>
            <w:sz w:val="28"/>
            <w:szCs w:val="28"/>
          </w:rPr>
          <w:fldChar w:fldCharType="begin"/>
        </w:r>
        <w:r w:rsidR="00227823" w:rsidRPr="002447A2">
          <w:rPr>
            <w:webHidden/>
            <w:sz w:val="28"/>
            <w:szCs w:val="28"/>
          </w:rPr>
          <w:instrText xml:space="preserve"> PAGEREF _Toc240562420 \h </w:instrText>
        </w:r>
        <w:r w:rsidR="00227823" w:rsidRPr="002447A2">
          <w:rPr>
            <w:webHidden/>
            <w:sz w:val="28"/>
            <w:szCs w:val="28"/>
          </w:rPr>
        </w:r>
        <w:r w:rsidR="00227823" w:rsidRPr="002447A2">
          <w:rPr>
            <w:webHidden/>
            <w:sz w:val="28"/>
            <w:szCs w:val="28"/>
          </w:rPr>
          <w:fldChar w:fldCharType="separate"/>
        </w:r>
        <w:r w:rsidR="002447A2">
          <w:rPr>
            <w:webHidden/>
            <w:sz w:val="28"/>
            <w:szCs w:val="28"/>
          </w:rPr>
          <w:t>2</w:t>
        </w:r>
        <w:r w:rsidR="00227823" w:rsidRPr="002447A2">
          <w:rPr>
            <w:webHidden/>
            <w:sz w:val="28"/>
            <w:szCs w:val="28"/>
          </w:rPr>
          <w:fldChar w:fldCharType="end"/>
        </w:r>
      </w:hyperlink>
    </w:p>
    <w:p w14:paraId="5191B968" w14:textId="77777777" w:rsidR="00227823" w:rsidRPr="002447A2" w:rsidRDefault="00D3368A">
      <w:pPr>
        <w:pStyle w:val="23"/>
        <w:rPr>
          <w:rFonts w:asciiTheme="minorHAnsi" w:eastAsiaTheme="minorEastAsia" w:hAnsiTheme="minorHAnsi" w:cstheme="minorBidi"/>
          <w:b w:val="0"/>
          <w:bCs w:val="0"/>
          <w:sz w:val="28"/>
          <w:szCs w:val="28"/>
        </w:rPr>
      </w:pPr>
      <w:hyperlink w:anchor="_Toc240562421" w:history="1">
        <w:r w:rsidR="00227823" w:rsidRPr="002447A2">
          <w:rPr>
            <w:rStyle w:val="a5"/>
            <w:sz w:val="28"/>
            <w:szCs w:val="28"/>
          </w:rPr>
          <w:t>Из центров власти</w:t>
        </w:r>
        <w:r w:rsidR="00227823" w:rsidRPr="002447A2">
          <w:rPr>
            <w:webHidden/>
            <w:sz w:val="28"/>
            <w:szCs w:val="28"/>
          </w:rPr>
          <w:tab/>
        </w:r>
        <w:r w:rsidR="00227823" w:rsidRPr="002447A2">
          <w:rPr>
            <w:webHidden/>
            <w:sz w:val="28"/>
            <w:szCs w:val="28"/>
          </w:rPr>
          <w:fldChar w:fldCharType="begin"/>
        </w:r>
        <w:r w:rsidR="00227823" w:rsidRPr="002447A2">
          <w:rPr>
            <w:webHidden/>
            <w:sz w:val="28"/>
            <w:szCs w:val="28"/>
          </w:rPr>
          <w:instrText xml:space="preserve"> PAGEREF _Toc240562421 \h </w:instrText>
        </w:r>
        <w:r w:rsidR="00227823" w:rsidRPr="002447A2">
          <w:rPr>
            <w:webHidden/>
            <w:sz w:val="28"/>
            <w:szCs w:val="28"/>
          </w:rPr>
        </w:r>
        <w:r w:rsidR="00227823" w:rsidRPr="002447A2">
          <w:rPr>
            <w:webHidden/>
            <w:sz w:val="28"/>
            <w:szCs w:val="28"/>
          </w:rPr>
          <w:fldChar w:fldCharType="separate"/>
        </w:r>
        <w:r w:rsidR="002447A2">
          <w:rPr>
            <w:webHidden/>
            <w:sz w:val="28"/>
            <w:szCs w:val="28"/>
          </w:rPr>
          <w:t>22</w:t>
        </w:r>
        <w:r w:rsidR="00227823" w:rsidRPr="002447A2">
          <w:rPr>
            <w:webHidden/>
            <w:sz w:val="28"/>
            <w:szCs w:val="28"/>
          </w:rPr>
          <w:fldChar w:fldCharType="end"/>
        </w:r>
      </w:hyperlink>
    </w:p>
    <w:p w14:paraId="5E82BB8C" w14:textId="77777777" w:rsidR="00227823" w:rsidRPr="002447A2" w:rsidRDefault="00D3368A">
      <w:pPr>
        <w:pStyle w:val="23"/>
        <w:rPr>
          <w:rFonts w:asciiTheme="minorHAnsi" w:eastAsiaTheme="minorEastAsia" w:hAnsiTheme="minorHAnsi" w:cstheme="minorBidi"/>
          <w:b w:val="0"/>
          <w:bCs w:val="0"/>
          <w:sz w:val="28"/>
          <w:szCs w:val="28"/>
        </w:rPr>
      </w:pPr>
      <w:hyperlink w:anchor="_Toc240562422" w:history="1">
        <w:r w:rsidR="00227823" w:rsidRPr="002447A2">
          <w:rPr>
            <w:rStyle w:val="a5"/>
            <w:sz w:val="28"/>
            <w:szCs w:val="28"/>
          </w:rPr>
          <w:t>Политические игроки</w:t>
        </w:r>
        <w:r w:rsidR="00227823" w:rsidRPr="002447A2">
          <w:rPr>
            <w:webHidden/>
            <w:sz w:val="28"/>
            <w:szCs w:val="28"/>
          </w:rPr>
          <w:tab/>
        </w:r>
        <w:r w:rsidR="00227823" w:rsidRPr="002447A2">
          <w:rPr>
            <w:webHidden/>
            <w:sz w:val="28"/>
            <w:szCs w:val="28"/>
          </w:rPr>
          <w:fldChar w:fldCharType="begin"/>
        </w:r>
        <w:r w:rsidR="00227823" w:rsidRPr="002447A2">
          <w:rPr>
            <w:webHidden/>
            <w:sz w:val="28"/>
            <w:szCs w:val="28"/>
          </w:rPr>
          <w:instrText xml:space="preserve"> PAGEREF _Toc240562422 \h </w:instrText>
        </w:r>
        <w:r w:rsidR="00227823" w:rsidRPr="002447A2">
          <w:rPr>
            <w:webHidden/>
            <w:sz w:val="28"/>
            <w:szCs w:val="28"/>
          </w:rPr>
        </w:r>
        <w:r w:rsidR="00227823" w:rsidRPr="002447A2">
          <w:rPr>
            <w:webHidden/>
            <w:sz w:val="28"/>
            <w:szCs w:val="28"/>
          </w:rPr>
          <w:fldChar w:fldCharType="separate"/>
        </w:r>
        <w:r w:rsidR="002447A2">
          <w:rPr>
            <w:webHidden/>
            <w:sz w:val="28"/>
            <w:szCs w:val="28"/>
          </w:rPr>
          <w:t>25</w:t>
        </w:r>
        <w:r w:rsidR="00227823" w:rsidRPr="002447A2">
          <w:rPr>
            <w:webHidden/>
            <w:sz w:val="28"/>
            <w:szCs w:val="28"/>
          </w:rPr>
          <w:fldChar w:fldCharType="end"/>
        </w:r>
      </w:hyperlink>
    </w:p>
    <w:p w14:paraId="5861D1DC" w14:textId="77777777" w:rsidR="00227823" w:rsidRPr="002447A2" w:rsidRDefault="00D3368A">
      <w:pPr>
        <w:pStyle w:val="23"/>
        <w:rPr>
          <w:rFonts w:asciiTheme="minorHAnsi" w:eastAsiaTheme="minorEastAsia" w:hAnsiTheme="minorHAnsi" w:cstheme="minorBidi"/>
          <w:b w:val="0"/>
          <w:bCs w:val="0"/>
          <w:sz w:val="28"/>
          <w:szCs w:val="28"/>
        </w:rPr>
      </w:pPr>
      <w:hyperlink w:anchor="_Toc240562423" w:history="1">
        <w:r w:rsidR="00227823" w:rsidRPr="002447A2">
          <w:rPr>
            <w:rStyle w:val="a5"/>
            <w:sz w:val="28"/>
            <w:szCs w:val="28"/>
          </w:rPr>
          <w:t>Политические партии и общественные объединения</w:t>
        </w:r>
        <w:r w:rsidR="00227823" w:rsidRPr="002447A2">
          <w:rPr>
            <w:webHidden/>
            <w:sz w:val="28"/>
            <w:szCs w:val="28"/>
          </w:rPr>
          <w:tab/>
        </w:r>
        <w:r w:rsidR="00227823" w:rsidRPr="002447A2">
          <w:rPr>
            <w:webHidden/>
            <w:sz w:val="28"/>
            <w:szCs w:val="28"/>
          </w:rPr>
          <w:fldChar w:fldCharType="begin"/>
        </w:r>
        <w:r w:rsidR="00227823" w:rsidRPr="002447A2">
          <w:rPr>
            <w:webHidden/>
            <w:sz w:val="28"/>
            <w:szCs w:val="28"/>
          </w:rPr>
          <w:instrText xml:space="preserve"> PAGEREF _Toc240562423 \h </w:instrText>
        </w:r>
        <w:r w:rsidR="00227823" w:rsidRPr="002447A2">
          <w:rPr>
            <w:webHidden/>
            <w:sz w:val="28"/>
            <w:szCs w:val="28"/>
          </w:rPr>
        </w:r>
        <w:r w:rsidR="00227823" w:rsidRPr="002447A2">
          <w:rPr>
            <w:webHidden/>
            <w:sz w:val="28"/>
            <w:szCs w:val="28"/>
          </w:rPr>
          <w:fldChar w:fldCharType="separate"/>
        </w:r>
        <w:r w:rsidR="002447A2">
          <w:rPr>
            <w:webHidden/>
            <w:sz w:val="28"/>
            <w:szCs w:val="28"/>
          </w:rPr>
          <w:t>33</w:t>
        </w:r>
        <w:r w:rsidR="00227823" w:rsidRPr="002447A2">
          <w:rPr>
            <w:webHidden/>
            <w:sz w:val="28"/>
            <w:szCs w:val="28"/>
          </w:rPr>
          <w:fldChar w:fldCharType="end"/>
        </w:r>
      </w:hyperlink>
    </w:p>
    <w:p w14:paraId="3BBCC342" w14:textId="77777777" w:rsidR="00227823" w:rsidRPr="002447A2" w:rsidRDefault="00D3368A">
      <w:pPr>
        <w:pStyle w:val="23"/>
        <w:rPr>
          <w:rFonts w:asciiTheme="minorHAnsi" w:eastAsiaTheme="minorEastAsia" w:hAnsiTheme="minorHAnsi" w:cstheme="minorBidi"/>
          <w:b w:val="0"/>
          <w:bCs w:val="0"/>
          <w:sz w:val="28"/>
          <w:szCs w:val="28"/>
        </w:rPr>
      </w:pPr>
      <w:hyperlink w:anchor="_Toc240562424" w:history="1">
        <w:r w:rsidR="00227823" w:rsidRPr="002447A2">
          <w:rPr>
            <w:rStyle w:val="a5"/>
            <w:sz w:val="28"/>
            <w:szCs w:val="28"/>
          </w:rPr>
          <w:t>Россия и мир</w:t>
        </w:r>
        <w:r w:rsidR="00227823" w:rsidRPr="002447A2">
          <w:rPr>
            <w:webHidden/>
            <w:sz w:val="28"/>
            <w:szCs w:val="28"/>
          </w:rPr>
          <w:tab/>
        </w:r>
        <w:r w:rsidR="00227823" w:rsidRPr="002447A2">
          <w:rPr>
            <w:webHidden/>
            <w:sz w:val="28"/>
            <w:szCs w:val="28"/>
          </w:rPr>
          <w:fldChar w:fldCharType="begin"/>
        </w:r>
        <w:r w:rsidR="00227823" w:rsidRPr="002447A2">
          <w:rPr>
            <w:webHidden/>
            <w:sz w:val="28"/>
            <w:szCs w:val="28"/>
          </w:rPr>
          <w:instrText xml:space="preserve"> PAGEREF _Toc240562424 \h </w:instrText>
        </w:r>
        <w:r w:rsidR="00227823" w:rsidRPr="002447A2">
          <w:rPr>
            <w:webHidden/>
            <w:sz w:val="28"/>
            <w:szCs w:val="28"/>
          </w:rPr>
        </w:r>
        <w:r w:rsidR="00227823" w:rsidRPr="002447A2">
          <w:rPr>
            <w:webHidden/>
            <w:sz w:val="28"/>
            <w:szCs w:val="28"/>
          </w:rPr>
          <w:fldChar w:fldCharType="separate"/>
        </w:r>
        <w:r w:rsidR="002447A2">
          <w:rPr>
            <w:webHidden/>
            <w:sz w:val="28"/>
            <w:szCs w:val="28"/>
          </w:rPr>
          <w:t>41</w:t>
        </w:r>
        <w:r w:rsidR="00227823" w:rsidRPr="002447A2">
          <w:rPr>
            <w:webHidden/>
            <w:sz w:val="28"/>
            <w:szCs w:val="28"/>
          </w:rPr>
          <w:fldChar w:fldCharType="end"/>
        </w:r>
      </w:hyperlink>
    </w:p>
    <w:p w14:paraId="539B88C0" w14:textId="52D86333" w:rsidR="00227823" w:rsidRPr="002447A2" w:rsidRDefault="00D3368A">
      <w:pPr>
        <w:pStyle w:val="23"/>
        <w:rPr>
          <w:rFonts w:asciiTheme="minorHAnsi" w:eastAsiaTheme="minorEastAsia" w:hAnsiTheme="minorHAnsi" w:cstheme="minorBidi"/>
          <w:b w:val="0"/>
          <w:bCs w:val="0"/>
          <w:sz w:val="28"/>
          <w:szCs w:val="28"/>
        </w:rPr>
      </w:pPr>
      <w:hyperlink w:anchor="_Toc240562425" w:history="1">
        <w:r w:rsidR="00227823" w:rsidRPr="002447A2">
          <w:rPr>
            <w:rStyle w:val="a5"/>
            <w:sz w:val="28"/>
            <w:szCs w:val="28"/>
          </w:rPr>
          <w:t>Геополитика</w:t>
        </w:r>
        <w:r w:rsidR="00227823" w:rsidRPr="002447A2">
          <w:rPr>
            <w:webHidden/>
            <w:sz w:val="28"/>
            <w:szCs w:val="28"/>
          </w:rPr>
          <w:tab/>
        </w:r>
        <w:r w:rsidR="00227823" w:rsidRPr="002447A2">
          <w:rPr>
            <w:webHidden/>
            <w:sz w:val="28"/>
            <w:szCs w:val="28"/>
          </w:rPr>
          <w:fldChar w:fldCharType="begin"/>
        </w:r>
        <w:r w:rsidR="00227823" w:rsidRPr="002447A2">
          <w:rPr>
            <w:webHidden/>
            <w:sz w:val="28"/>
            <w:szCs w:val="28"/>
          </w:rPr>
          <w:instrText xml:space="preserve"> PAGEREF _Toc240562425 \h </w:instrText>
        </w:r>
        <w:r w:rsidR="00227823" w:rsidRPr="002447A2">
          <w:rPr>
            <w:webHidden/>
            <w:sz w:val="28"/>
            <w:szCs w:val="28"/>
          </w:rPr>
        </w:r>
        <w:r w:rsidR="00227823" w:rsidRPr="002447A2">
          <w:rPr>
            <w:webHidden/>
            <w:sz w:val="28"/>
            <w:szCs w:val="28"/>
          </w:rPr>
          <w:fldChar w:fldCharType="separate"/>
        </w:r>
        <w:r w:rsidR="002447A2">
          <w:rPr>
            <w:webHidden/>
            <w:sz w:val="28"/>
            <w:szCs w:val="28"/>
          </w:rPr>
          <w:t>5</w:t>
        </w:r>
        <w:r w:rsidR="003722D0">
          <w:rPr>
            <w:webHidden/>
            <w:sz w:val="28"/>
            <w:szCs w:val="28"/>
          </w:rPr>
          <w:t>0</w:t>
        </w:r>
        <w:r w:rsidR="00227823" w:rsidRPr="002447A2">
          <w:rPr>
            <w:webHidden/>
            <w:sz w:val="28"/>
            <w:szCs w:val="28"/>
          </w:rPr>
          <w:fldChar w:fldCharType="end"/>
        </w:r>
      </w:hyperlink>
    </w:p>
    <w:p w14:paraId="10DA1C6C" w14:textId="52849DF1" w:rsidR="00227823" w:rsidRPr="002447A2" w:rsidRDefault="00D3368A">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40562426" w:history="1">
        <w:r w:rsidR="00227823" w:rsidRPr="002447A2">
          <w:rPr>
            <w:rStyle w:val="a5"/>
            <w:rFonts w:ascii="Arial" w:hAnsi="Arial" w:cs="Arial"/>
            <w:noProof/>
            <w:sz w:val="28"/>
            <w:szCs w:val="28"/>
          </w:rPr>
          <w:t>Весь спектр мнений</w:t>
        </w:r>
        <w:r w:rsidR="00227823" w:rsidRPr="002447A2">
          <w:rPr>
            <w:noProof/>
            <w:webHidden/>
            <w:sz w:val="28"/>
            <w:szCs w:val="28"/>
          </w:rPr>
          <w:tab/>
        </w:r>
        <w:r w:rsidR="00227823" w:rsidRPr="002447A2">
          <w:rPr>
            <w:noProof/>
            <w:webHidden/>
            <w:sz w:val="28"/>
            <w:szCs w:val="28"/>
          </w:rPr>
          <w:fldChar w:fldCharType="begin"/>
        </w:r>
        <w:r w:rsidR="00227823" w:rsidRPr="002447A2">
          <w:rPr>
            <w:noProof/>
            <w:webHidden/>
            <w:sz w:val="28"/>
            <w:szCs w:val="28"/>
          </w:rPr>
          <w:instrText xml:space="preserve"> PAGEREF _Toc240562426 \h </w:instrText>
        </w:r>
        <w:r w:rsidR="00227823" w:rsidRPr="002447A2">
          <w:rPr>
            <w:noProof/>
            <w:webHidden/>
            <w:sz w:val="28"/>
            <w:szCs w:val="28"/>
          </w:rPr>
        </w:r>
        <w:r w:rsidR="00227823" w:rsidRPr="002447A2">
          <w:rPr>
            <w:noProof/>
            <w:webHidden/>
            <w:sz w:val="28"/>
            <w:szCs w:val="28"/>
          </w:rPr>
          <w:fldChar w:fldCharType="separate"/>
        </w:r>
        <w:r w:rsidR="002447A2">
          <w:rPr>
            <w:noProof/>
            <w:webHidden/>
            <w:sz w:val="28"/>
            <w:szCs w:val="28"/>
          </w:rPr>
          <w:t>6</w:t>
        </w:r>
        <w:r w:rsidR="009F6F8D">
          <w:rPr>
            <w:noProof/>
            <w:webHidden/>
            <w:sz w:val="28"/>
            <w:szCs w:val="28"/>
          </w:rPr>
          <w:t>1</w:t>
        </w:r>
        <w:r w:rsidR="00227823" w:rsidRPr="002447A2">
          <w:rPr>
            <w:noProof/>
            <w:webHidden/>
            <w:sz w:val="28"/>
            <w:szCs w:val="28"/>
          </w:rPr>
          <w:fldChar w:fldCharType="end"/>
        </w:r>
      </w:hyperlink>
    </w:p>
    <w:p w14:paraId="1A811994" w14:textId="158F2E64" w:rsidR="00227823" w:rsidRPr="002447A2" w:rsidRDefault="00D3368A">
      <w:pPr>
        <w:pStyle w:val="23"/>
        <w:rPr>
          <w:rFonts w:asciiTheme="minorHAnsi" w:eastAsiaTheme="minorEastAsia" w:hAnsiTheme="minorHAnsi" w:cstheme="minorBidi"/>
          <w:b w:val="0"/>
          <w:bCs w:val="0"/>
          <w:sz w:val="28"/>
          <w:szCs w:val="28"/>
        </w:rPr>
      </w:pPr>
      <w:hyperlink w:anchor="_Toc240562427" w:history="1">
        <w:r w:rsidR="00227823" w:rsidRPr="002447A2">
          <w:rPr>
            <w:rStyle w:val="a5"/>
            <w:sz w:val="28"/>
            <w:szCs w:val="28"/>
          </w:rPr>
          <w:t>Общественное мнение</w:t>
        </w:r>
        <w:r w:rsidR="00227823" w:rsidRPr="002447A2">
          <w:rPr>
            <w:webHidden/>
            <w:sz w:val="28"/>
            <w:szCs w:val="28"/>
          </w:rPr>
          <w:tab/>
        </w:r>
        <w:r w:rsidR="00227823" w:rsidRPr="002447A2">
          <w:rPr>
            <w:webHidden/>
            <w:sz w:val="28"/>
            <w:szCs w:val="28"/>
          </w:rPr>
          <w:fldChar w:fldCharType="begin"/>
        </w:r>
        <w:r w:rsidR="00227823" w:rsidRPr="002447A2">
          <w:rPr>
            <w:webHidden/>
            <w:sz w:val="28"/>
            <w:szCs w:val="28"/>
          </w:rPr>
          <w:instrText xml:space="preserve"> PAGEREF _Toc240562427 \h </w:instrText>
        </w:r>
        <w:r w:rsidR="00227823" w:rsidRPr="002447A2">
          <w:rPr>
            <w:webHidden/>
            <w:sz w:val="28"/>
            <w:szCs w:val="28"/>
          </w:rPr>
        </w:r>
        <w:r w:rsidR="00227823" w:rsidRPr="002447A2">
          <w:rPr>
            <w:webHidden/>
            <w:sz w:val="28"/>
            <w:szCs w:val="28"/>
          </w:rPr>
          <w:fldChar w:fldCharType="separate"/>
        </w:r>
        <w:r w:rsidR="002447A2">
          <w:rPr>
            <w:webHidden/>
            <w:sz w:val="28"/>
            <w:szCs w:val="28"/>
          </w:rPr>
          <w:t>6</w:t>
        </w:r>
        <w:r w:rsidR="009F6F8D">
          <w:rPr>
            <w:webHidden/>
            <w:sz w:val="28"/>
            <w:szCs w:val="28"/>
          </w:rPr>
          <w:t>1</w:t>
        </w:r>
        <w:r w:rsidR="00227823" w:rsidRPr="002447A2">
          <w:rPr>
            <w:webHidden/>
            <w:sz w:val="28"/>
            <w:szCs w:val="28"/>
          </w:rPr>
          <w:fldChar w:fldCharType="end"/>
        </w:r>
      </w:hyperlink>
    </w:p>
    <w:p w14:paraId="65BEFB09" w14:textId="015AD049" w:rsidR="00227823" w:rsidRPr="002447A2" w:rsidRDefault="00D3368A">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40562428" w:history="1">
        <w:r w:rsidR="00227823" w:rsidRPr="002447A2">
          <w:rPr>
            <w:rStyle w:val="a5"/>
            <w:rFonts w:ascii="Arial" w:hAnsi="Arial" w:cs="Arial"/>
            <w:noProof/>
            <w:sz w:val="28"/>
            <w:szCs w:val="28"/>
          </w:rPr>
          <w:t>Новости экономики, общества</w:t>
        </w:r>
        <w:r w:rsidR="00227823" w:rsidRPr="002447A2">
          <w:rPr>
            <w:noProof/>
            <w:webHidden/>
            <w:sz w:val="28"/>
            <w:szCs w:val="28"/>
          </w:rPr>
          <w:tab/>
        </w:r>
        <w:r w:rsidR="00227823" w:rsidRPr="002447A2">
          <w:rPr>
            <w:noProof/>
            <w:webHidden/>
            <w:sz w:val="28"/>
            <w:szCs w:val="28"/>
          </w:rPr>
          <w:fldChar w:fldCharType="begin"/>
        </w:r>
        <w:r w:rsidR="00227823" w:rsidRPr="002447A2">
          <w:rPr>
            <w:noProof/>
            <w:webHidden/>
            <w:sz w:val="28"/>
            <w:szCs w:val="28"/>
          </w:rPr>
          <w:instrText xml:space="preserve"> PAGEREF _Toc240562428 \h </w:instrText>
        </w:r>
        <w:r w:rsidR="00227823" w:rsidRPr="002447A2">
          <w:rPr>
            <w:noProof/>
            <w:webHidden/>
            <w:sz w:val="28"/>
            <w:szCs w:val="28"/>
          </w:rPr>
        </w:r>
        <w:r w:rsidR="00227823" w:rsidRPr="002447A2">
          <w:rPr>
            <w:noProof/>
            <w:webHidden/>
            <w:sz w:val="28"/>
            <w:szCs w:val="28"/>
          </w:rPr>
          <w:fldChar w:fldCharType="separate"/>
        </w:r>
        <w:r w:rsidR="002447A2">
          <w:rPr>
            <w:noProof/>
            <w:webHidden/>
            <w:sz w:val="28"/>
            <w:szCs w:val="28"/>
          </w:rPr>
          <w:t>6</w:t>
        </w:r>
        <w:r w:rsidR="00850FA6">
          <w:rPr>
            <w:noProof/>
            <w:webHidden/>
            <w:sz w:val="28"/>
            <w:szCs w:val="28"/>
          </w:rPr>
          <w:t>5</w:t>
        </w:r>
        <w:r w:rsidR="00227823" w:rsidRPr="002447A2">
          <w:rPr>
            <w:noProof/>
            <w:webHidden/>
            <w:sz w:val="28"/>
            <w:szCs w:val="28"/>
          </w:rPr>
          <w:fldChar w:fldCharType="end"/>
        </w:r>
      </w:hyperlink>
    </w:p>
    <w:p w14:paraId="6AB171EB" w14:textId="3FAD9CC3" w:rsidR="00227823" w:rsidRPr="002447A2" w:rsidRDefault="00D3368A">
      <w:pPr>
        <w:pStyle w:val="23"/>
        <w:rPr>
          <w:rFonts w:asciiTheme="minorHAnsi" w:eastAsiaTheme="minorEastAsia" w:hAnsiTheme="minorHAnsi" w:cstheme="minorBidi"/>
          <w:b w:val="0"/>
          <w:bCs w:val="0"/>
          <w:sz w:val="28"/>
          <w:szCs w:val="28"/>
        </w:rPr>
      </w:pPr>
      <w:hyperlink w:anchor="_Toc240562429" w:history="1">
        <w:r w:rsidR="00227823" w:rsidRPr="002447A2">
          <w:rPr>
            <w:rStyle w:val="a5"/>
            <w:sz w:val="28"/>
            <w:szCs w:val="28"/>
          </w:rPr>
          <w:t>Экономика, финансы, фондовые рынки</w:t>
        </w:r>
        <w:r w:rsidR="00227823" w:rsidRPr="002447A2">
          <w:rPr>
            <w:webHidden/>
            <w:sz w:val="28"/>
            <w:szCs w:val="28"/>
          </w:rPr>
          <w:tab/>
        </w:r>
        <w:r w:rsidR="00227823" w:rsidRPr="002447A2">
          <w:rPr>
            <w:webHidden/>
            <w:sz w:val="28"/>
            <w:szCs w:val="28"/>
          </w:rPr>
          <w:fldChar w:fldCharType="begin"/>
        </w:r>
        <w:r w:rsidR="00227823" w:rsidRPr="002447A2">
          <w:rPr>
            <w:webHidden/>
            <w:sz w:val="28"/>
            <w:szCs w:val="28"/>
          </w:rPr>
          <w:instrText xml:space="preserve"> PAGEREF _Toc240562429 \h </w:instrText>
        </w:r>
        <w:r w:rsidR="00227823" w:rsidRPr="002447A2">
          <w:rPr>
            <w:webHidden/>
            <w:sz w:val="28"/>
            <w:szCs w:val="28"/>
          </w:rPr>
        </w:r>
        <w:r w:rsidR="00227823" w:rsidRPr="002447A2">
          <w:rPr>
            <w:webHidden/>
            <w:sz w:val="28"/>
            <w:szCs w:val="28"/>
          </w:rPr>
          <w:fldChar w:fldCharType="separate"/>
        </w:r>
        <w:r w:rsidR="002447A2">
          <w:rPr>
            <w:webHidden/>
            <w:sz w:val="28"/>
            <w:szCs w:val="28"/>
          </w:rPr>
          <w:t>6</w:t>
        </w:r>
        <w:r w:rsidR="00850FA6">
          <w:rPr>
            <w:webHidden/>
            <w:sz w:val="28"/>
            <w:szCs w:val="28"/>
          </w:rPr>
          <w:t>5</w:t>
        </w:r>
        <w:r w:rsidR="00227823" w:rsidRPr="002447A2">
          <w:rPr>
            <w:webHidden/>
            <w:sz w:val="28"/>
            <w:szCs w:val="28"/>
          </w:rPr>
          <w:fldChar w:fldCharType="end"/>
        </w:r>
      </w:hyperlink>
    </w:p>
    <w:p w14:paraId="346C228F" w14:textId="2B4D6894" w:rsidR="00227823" w:rsidRPr="002447A2" w:rsidRDefault="00D3368A">
      <w:pPr>
        <w:pStyle w:val="23"/>
        <w:rPr>
          <w:rFonts w:asciiTheme="minorHAnsi" w:eastAsiaTheme="minorEastAsia" w:hAnsiTheme="minorHAnsi" w:cstheme="minorBidi"/>
          <w:b w:val="0"/>
          <w:bCs w:val="0"/>
          <w:sz w:val="28"/>
          <w:szCs w:val="28"/>
        </w:rPr>
      </w:pPr>
      <w:hyperlink w:anchor="_Toc240562430" w:history="1">
        <w:r w:rsidR="00227823" w:rsidRPr="002447A2">
          <w:rPr>
            <w:rStyle w:val="a5"/>
            <w:sz w:val="28"/>
            <w:szCs w:val="28"/>
          </w:rPr>
          <w:t>Общество</w:t>
        </w:r>
        <w:r w:rsidR="00227823" w:rsidRPr="002447A2">
          <w:rPr>
            <w:webHidden/>
            <w:sz w:val="28"/>
            <w:szCs w:val="28"/>
          </w:rPr>
          <w:tab/>
        </w:r>
        <w:r w:rsidR="00227823" w:rsidRPr="002447A2">
          <w:rPr>
            <w:webHidden/>
            <w:sz w:val="28"/>
            <w:szCs w:val="28"/>
          </w:rPr>
          <w:fldChar w:fldCharType="begin"/>
        </w:r>
        <w:r w:rsidR="00227823" w:rsidRPr="002447A2">
          <w:rPr>
            <w:webHidden/>
            <w:sz w:val="28"/>
            <w:szCs w:val="28"/>
          </w:rPr>
          <w:instrText xml:space="preserve"> PAGEREF _Toc240562430 \h </w:instrText>
        </w:r>
        <w:r w:rsidR="00227823" w:rsidRPr="002447A2">
          <w:rPr>
            <w:webHidden/>
            <w:sz w:val="28"/>
            <w:szCs w:val="28"/>
          </w:rPr>
        </w:r>
        <w:r w:rsidR="00227823" w:rsidRPr="002447A2">
          <w:rPr>
            <w:webHidden/>
            <w:sz w:val="28"/>
            <w:szCs w:val="28"/>
          </w:rPr>
          <w:fldChar w:fldCharType="separate"/>
        </w:r>
        <w:r w:rsidR="002447A2">
          <w:rPr>
            <w:webHidden/>
            <w:sz w:val="28"/>
            <w:szCs w:val="28"/>
          </w:rPr>
          <w:t>7</w:t>
        </w:r>
        <w:r w:rsidR="00B007B8">
          <w:rPr>
            <w:webHidden/>
            <w:sz w:val="28"/>
            <w:szCs w:val="28"/>
          </w:rPr>
          <w:t>2</w:t>
        </w:r>
        <w:r w:rsidR="00227823" w:rsidRPr="002447A2">
          <w:rPr>
            <w:webHidden/>
            <w:sz w:val="28"/>
            <w:szCs w:val="28"/>
          </w:rPr>
          <w:fldChar w:fldCharType="end"/>
        </w:r>
      </w:hyperlink>
    </w:p>
    <w:p w14:paraId="337687CA" w14:textId="5D898282" w:rsidR="00227823" w:rsidRPr="002447A2" w:rsidRDefault="00D3368A">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40562431" w:history="1">
        <w:r w:rsidR="00227823" w:rsidRPr="002447A2">
          <w:rPr>
            <w:rStyle w:val="a5"/>
            <w:rFonts w:ascii="Arial" w:hAnsi="Arial" w:cs="Arial"/>
            <w:noProof/>
            <w:sz w:val="28"/>
            <w:szCs w:val="28"/>
          </w:rPr>
          <w:t>Познавательный блок</w:t>
        </w:r>
        <w:r w:rsidR="00227823" w:rsidRPr="002447A2">
          <w:rPr>
            <w:noProof/>
            <w:webHidden/>
            <w:sz w:val="28"/>
            <w:szCs w:val="28"/>
          </w:rPr>
          <w:tab/>
        </w:r>
        <w:r w:rsidR="00227823" w:rsidRPr="002447A2">
          <w:rPr>
            <w:noProof/>
            <w:webHidden/>
            <w:sz w:val="28"/>
            <w:szCs w:val="28"/>
          </w:rPr>
          <w:fldChar w:fldCharType="begin"/>
        </w:r>
        <w:r w:rsidR="00227823" w:rsidRPr="002447A2">
          <w:rPr>
            <w:noProof/>
            <w:webHidden/>
            <w:sz w:val="28"/>
            <w:szCs w:val="28"/>
          </w:rPr>
          <w:instrText xml:space="preserve"> PAGEREF _Toc240562431 \h </w:instrText>
        </w:r>
        <w:r w:rsidR="00227823" w:rsidRPr="002447A2">
          <w:rPr>
            <w:noProof/>
            <w:webHidden/>
            <w:sz w:val="28"/>
            <w:szCs w:val="28"/>
          </w:rPr>
        </w:r>
        <w:r w:rsidR="00227823" w:rsidRPr="002447A2">
          <w:rPr>
            <w:noProof/>
            <w:webHidden/>
            <w:sz w:val="28"/>
            <w:szCs w:val="28"/>
          </w:rPr>
          <w:fldChar w:fldCharType="separate"/>
        </w:r>
        <w:r w:rsidR="002447A2">
          <w:rPr>
            <w:noProof/>
            <w:webHidden/>
            <w:sz w:val="28"/>
            <w:szCs w:val="28"/>
          </w:rPr>
          <w:t>8</w:t>
        </w:r>
        <w:r w:rsidR="00F6726C">
          <w:rPr>
            <w:noProof/>
            <w:webHidden/>
            <w:sz w:val="28"/>
            <w:szCs w:val="28"/>
          </w:rPr>
          <w:t>1</w:t>
        </w:r>
        <w:r w:rsidR="00227823" w:rsidRPr="002447A2">
          <w:rPr>
            <w:noProof/>
            <w:webHidden/>
            <w:sz w:val="28"/>
            <w:szCs w:val="28"/>
          </w:rPr>
          <w:fldChar w:fldCharType="end"/>
        </w:r>
      </w:hyperlink>
    </w:p>
    <w:p w14:paraId="654420EE" w14:textId="360CD478" w:rsidR="00227823" w:rsidRPr="002447A2" w:rsidRDefault="00D3368A">
      <w:pPr>
        <w:pStyle w:val="23"/>
        <w:rPr>
          <w:rFonts w:asciiTheme="minorHAnsi" w:eastAsiaTheme="minorEastAsia" w:hAnsiTheme="minorHAnsi" w:cstheme="minorBidi"/>
          <w:b w:val="0"/>
          <w:bCs w:val="0"/>
          <w:sz w:val="28"/>
          <w:szCs w:val="28"/>
        </w:rPr>
      </w:pPr>
      <w:hyperlink w:anchor="_Toc240562432" w:history="1">
        <w:r w:rsidR="00227823" w:rsidRPr="002447A2">
          <w:rPr>
            <w:rStyle w:val="a5"/>
            <w:sz w:val="28"/>
            <w:szCs w:val="28"/>
          </w:rPr>
          <w:t>Горизонты познания</w:t>
        </w:r>
        <w:r w:rsidR="00227823" w:rsidRPr="002447A2">
          <w:rPr>
            <w:webHidden/>
            <w:sz w:val="28"/>
            <w:szCs w:val="28"/>
          </w:rPr>
          <w:tab/>
        </w:r>
        <w:r w:rsidR="00227823" w:rsidRPr="002447A2">
          <w:rPr>
            <w:webHidden/>
            <w:sz w:val="28"/>
            <w:szCs w:val="28"/>
          </w:rPr>
          <w:fldChar w:fldCharType="begin"/>
        </w:r>
        <w:r w:rsidR="00227823" w:rsidRPr="002447A2">
          <w:rPr>
            <w:webHidden/>
            <w:sz w:val="28"/>
            <w:szCs w:val="28"/>
          </w:rPr>
          <w:instrText xml:space="preserve"> PAGEREF _Toc240562432 \h </w:instrText>
        </w:r>
        <w:r w:rsidR="00227823" w:rsidRPr="002447A2">
          <w:rPr>
            <w:webHidden/>
            <w:sz w:val="28"/>
            <w:szCs w:val="28"/>
          </w:rPr>
        </w:r>
        <w:r w:rsidR="00227823" w:rsidRPr="002447A2">
          <w:rPr>
            <w:webHidden/>
            <w:sz w:val="28"/>
            <w:szCs w:val="28"/>
          </w:rPr>
          <w:fldChar w:fldCharType="separate"/>
        </w:r>
        <w:r w:rsidR="002447A2">
          <w:rPr>
            <w:webHidden/>
            <w:sz w:val="28"/>
            <w:szCs w:val="28"/>
          </w:rPr>
          <w:t>8</w:t>
        </w:r>
        <w:r w:rsidR="00F6726C">
          <w:rPr>
            <w:webHidden/>
            <w:sz w:val="28"/>
            <w:szCs w:val="28"/>
          </w:rPr>
          <w:t>1</w:t>
        </w:r>
        <w:r w:rsidR="00227823" w:rsidRPr="002447A2">
          <w:rPr>
            <w:webHidden/>
            <w:sz w:val="28"/>
            <w:szCs w:val="28"/>
          </w:rPr>
          <w:fldChar w:fldCharType="end"/>
        </w:r>
      </w:hyperlink>
    </w:p>
    <w:p w14:paraId="01B02E6B" w14:textId="3597C4C4" w:rsidR="00227823" w:rsidRPr="002447A2" w:rsidRDefault="00D3368A">
      <w:pPr>
        <w:pStyle w:val="23"/>
        <w:rPr>
          <w:rFonts w:asciiTheme="minorHAnsi" w:eastAsiaTheme="minorEastAsia" w:hAnsiTheme="minorHAnsi" w:cstheme="minorBidi"/>
          <w:b w:val="0"/>
          <w:bCs w:val="0"/>
          <w:sz w:val="28"/>
          <w:szCs w:val="28"/>
        </w:rPr>
      </w:pPr>
      <w:hyperlink w:anchor="_Toc240562433" w:history="1">
        <w:r w:rsidR="00227823" w:rsidRPr="002447A2">
          <w:rPr>
            <w:rStyle w:val="a5"/>
            <w:sz w:val="28"/>
            <w:szCs w:val="28"/>
          </w:rPr>
          <w:t>Анекдоты, цитаты, афоризмы</w:t>
        </w:r>
        <w:r w:rsidR="00227823" w:rsidRPr="002447A2">
          <w:rPr>
            <w:webHidden/>
            <w:sz w:val="28"/>
            <w:szCs w:val="28"/>
          </w:rPr>
          <w:tab/>
        </w:r>
        <w:r w:rsidR="00227823" w:rsidRPr="002447A2">
          <w:rPr>
            <w:webHidden/>
            <w:sz w:val="28"/>
            <w:szCs w:val="28"/>
          </w:rPr>
          <w:fldChar w:fldCharType="begin"/>
        </w:r>
        <w:r w:rsidR="00227823" w:rsidRPr="002447A2">
          <w:rPr>
            <w:webHidden/>
            <w:sz w:val="28"/>
            <w:szCs w:val="28"/>
          </w:rPr>
          <w:instrText xml:space="preserve"> PAGEREF _Toc240562433 \h </w:instrText>
        </w:r>
        <w:r w:rsidR="00227823" w:rsidRPr="002447A2">
          <w:rPr>
            <w:webHidden/>
            <w:sz w:val="28"/>
            <w:szCs w:val="28"/>
          </w:rPr>
        </w:r>
        <w:r w:rsidR="00227823" w:rsidRPr="002447A2">
          <w:rPr>
            <w:webHidden/>
            <w:sz w:val="28"/>
            <w:szCs w:val="28"/>
          </w:rPr>
          <w:fldChar w:fldCharType="separate"/>
        </w:r>
        <w:r w:rsidR="002447A2">
          <w:rPr>
            <w:webHidden/>
            <w:sz w:val="28"/>
            <w:szCs w:val="28"/>
          </w:rPr>
          <w:t>9</w:t>
        </w:r>
        <w:r w:rsidR="004D5CC7">
          <w:rPr>
            <w:webHidden/>
            <w:sz w:val="28"/>
            <w:szCs w:val="28"/>
          </w:rPr>
          <w:t>1</w:t>
        </w:r>
        <w:r w:rsidR="00227823" w:rsidRPr="002447A2">
          <w:rPr>
            <w:webHidden/>
            <w:sz w:val="28"/>
            <w:szCs w:val="28"/>
          </w:rPr>
          <w:fldChar w:fldCharType="end"/>
        </w:r>
      </w:hyperlink>
    </w:p>
    <w:p w14:paraId="5EF17E2F" w14:textId="77777777" w:rsidR="002D468D" w:rsidRPr="002447A2" w:rsidRDefault="00562B84" w:rsidP="002D468D">
      <w:pPr>
        <w:rPr>
          <w:rFonts w:ascii="Arial" w:hAnsi="Arial" w:cs="Arial"/>
          <w:b/>
          <w:bCs/>
          <w:color w:val="000000"/>
          <w:sz w:val="28"/>
          <w:szCs w:val="28"/>
        </w:rPr>
      </w:pPr>
      <w:r w:rsidRPr="002447A2">
        <w:rPr>
          <w:rFonts w:ascii="Arial" w:hAnsi="Arial" w:cs="Arial"/>
          <w:b/>
          <w:bCs/>
          <w:color w:val="000000"/>
          <w:sz w:val="28"/>
          <w:szCs w:val="28"/>
        </w:rPr>
        <w:fldChar w:fldCharType="end"/>
      </w:r>
      <w:bookmarkStart w:id="154" w:name="_Toc86775880"/>
    </w:p>
    <w:p w14:paraId="7182BD92" w14:textId="77777777" w:rsidR="002D468D" w:rsidRPr="002447A2" w:rsidRDefault="002D468D" w:rsidP="002D468D">
      <w:pPr>
        <w:shd w:val="clear" w:color="auto" w:fill="FFFFFF"/>
        <w:tabs>
          <w:tab w:val="left" w:pos="993"/>
        </w:tabs>
        <w:spacing w:line="360" w:lineRule="auto"/>
        <w:jc w:val="both"/>
        <w:rPr>
          <w:rFonts w:ascii="Arial" w:hAnsi="Arial" w:cs="Arial"/>
          <w:color w:val="000000"/>
          <w:sz w:val="4"/>
          <w:szCs w:val="4"/>
          <w:shd w:val="clear" w:color="auto" w:fill="FFFFFF"/>
        </w:rPr>
      </w:pPr>
    </w:p>
    <w:p w14:paraId="3FAF7B7B" w14:textId="77777777" w:rsidR="002D468D" w:rsidRPr="002447A2" w:rsidRDefault="002D468D" w:rsidP="002D468D">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2D468D" w:rsidRPr="002447A2" w14:paraId="6DD020D5" w14:textId="77777777" w:rsidTr="00FA1C2C">
        <w:tc>
          <w:tcPr>
            <w:tcW w:w="9571" w:type="dxa"/>
            <w:tcBorders>
              <w:left w:val="nil"/>
              <w:bottom w:val="nil"/>
              <w:right w:val="nil"/>
            </w:tcBorders>
          </w:tcPr>
          <w:p w14:paraId="4A20F7D2" w14:textId="77777777" w:rsidR="002D468D" w:rsidRPr="002447A2" w:rsidRDefault="002D468D" w:rsidP="00FA1C2C">
            <w:pPr>
              <w:spacing w:line="360" w:lineRule="auto"/>
              <w:ind w:firstLine="709"/>
              <w:jc w:val="both"/>
              <w:rPr>
                <w:rFonts w:ascii="Arial" w:hAnsi="Arial" w:cs="Arial"/>
                <w:color w:val="000000"/>
                <w:sz w:val="20"/>
                <w:szCs w:val="20"/>
              </w:rPr>
            </w:pPr>
            <w:r w:rsidRPr="002447A2">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w:t>
            </w:r>
            <w:r w:rsidR="00A54D47" w:rsidRPr="002447A2">
              <w:rPr>
                <w:rFonts w:ascii="Arial" w:hAnsi="Arial" w:cs="Arial"/>
                <w:color w:val="000000"/>
                <w:sz w:val="20"/>
                <w:szCs w:val="20"/>
              </w:rPr>
              <w:t>Монокль</w:t>
            </w:r>
            <w:r w:rsidRPr="002447A2">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proofErr w:type="spellStart"/>
            <w:r w:rsidRPr="002447A2">
              <w:rPr>
                <w:rFonts w:ascii="Arial" w:hAnsi="Arial" w:cs="Arial"/>
                <w:color w:val="000000"/>
                <w:sz w:val="20"/>
                <w:szCs w:val="20"/>
              </w:rPr>
              <w:t>Bisnessweek</w:t>
            </w:r>
            <w:proofErr w:type="spellEnd"/>
            <w:r w:rsidRPr="002447A2">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64887AA5" w14:textId="77777777" w:rsidR="00227823" w:rsidRPr="002447A2" w:rsidRDefault="00227823" w:rsidP="00227823">
      <w:pPr>
        <w:pStyle w:val="1"/>
        <w:rPr>
          <w:rFonts w:ascii="Arial" w:hAnsi="Arial" w:cs="Arial"/>
          <w:b/>
          <w:bCs/>
          <w:color w:val="000000" w:themeColor="text1"/>
          <w:u w:val="single"/>
        </w:rPr>
      </w:pPr>
    </w:p>
    <w:p w14:paraId="62D6021A" w14:textId="77777777" w:rsidR="00AF7DFF" w:rsidRPr="002447A2" w:rsidRDefault="00562B84" w:rsidP="00414C0D">
      <w:pPr>
        <w:pStyle w:val="1"/>
        <w:jc w:val="center"/>
        <w:rPr>
          <w:rFonts w:ascii="Arial" w:hAnsi="Arial" w:cs="Arial"/>
          <w:b/>
          <w:bCs/>
          <w:color w:val="000000" w:themeColor="text1"/>
          <w:u w:val="single"/>
        </w:rPr>
      </w:pPr>
      <w:bookmarkStart w:id="155" w:name="_Toc240562419"/>
      <w:r w:rsidRPr="002447A2">
        <w:rPr>
          <w:rFonts w:ascii="Arial" w:hAnsi="Arial" w:cs="Arial"/>
          <w:b/>
          <w:bCs/>
          <w:color w:val="000000" w:themeColor="text1"/>
          <w:u w:val="single"/>
        </w:rPr>
        <w:t>Политика, идеология, инсайд</w:t>
      </w:r>
      <w:bookmarkStart w:id="156" w:name="_Toc86775886"/>
      <w:bookmarkEnd w:id="154"/>
      <w:bookmarkEnd w:id="155"/>
    </w:p>
    <w:p w14:paraId="471B8A71" w14:textId="77777777" w:rsidR="008A574D" w:rsidRPr="002447A2" w:rsidRDefault="008A574D" w:rsidP="006A7554">
      <w:pPr>
        <w:pStyle w:val="12"/>
        <w:spacing w:line="348" w:lineRule="auto"/>
        <w:ind w:firstLine="0"/>
        <w:rPr>
          <w:lang w:val="ru-RU"/>
        </w:rPr>
      </w:pPr>
    </w:p>
    <w:p w14:paraId="069AF994" w14:textId="77777777" w:rsidR="00682A2B" w:rsidRPr="002447A2" w:rsidRDefault="00682A2B" w:rsidP="00B65CBC">
      <w:pPr>
        <w:pStyle w:val="12"/>
        <w:spacing w:line="348" w:lineRule="auto"/>
        <w:ind w:firstLine="0"/>
        <w:rPr>
          <w:bCs w:val="0"/>
          <w:lang w:val="ru-RU"/>
        </w:rPr>
      </w:pPr>
    </w:p>
    <w:p w14:paraId="02656528" w14:textId="77777777" w:rsidR="00D3290D" w:rsidRPr="002447A2" w:rsidRDefault="00D3290D" w:rsidP="00D3290D">
      <w:pPr>
        <w:pStyle w:val="21"/>
        <w:rPr>
          <w:lang w:val="ru-RU"/>
        </w:rPr>
      </w:pPr>
      <w:bookmarkStart w:id="157" w:name="_Toc240562420"/>
      <w:r w:rsidRPr="002447A2">
        <w:rPr>
          <w:lang w:val="ru-RU"/>
        </w:rPr>
        <w:t>Выборы 2026</w:t>
      </w:r>
      <w:bookmarkEnd w:id="157"/>
    </w:p>
    <w:p w14:paraId="06E66077"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 xml:space="preserve">Краткие </w:t>
      </w:r>
      <w:proofErr w:type="spellStart"/>
      <w:r w:rsidRPr="002447A2">
        <w:rPr>
          <w:rFonts w:cs="Arial"/>
          <w:b/>
          <w:color w:val="343434"/>
          <w:lang w:val="ru-RU"/>
        </w:rPr>
        <w:t>Иитоги</w:t>
      </w:r>
      <w:proofErr w:type="spellEnd"/>
      <w:r w:rsidRPr="002447A2">
        <w:rPr>
          <w:rFonts w:cs="Arial"/>
          <w:b/>
          <w:color w:val="343434"/>
          <w:lang w:val="ru-RU"/>
        </w:rPr>
        <w:t xml:space="preserve"> выборов в России: ЕР получает конституционное большинство</w:t>
      </w:r>
    </w:p>
    <w:p w14:paraId="4F0F59CC" w14:textId="77777777" w:rsidR="002447A2" w:rsidRPr="002447A2" w:rsidRDefault="002447A2" w:rsidP="002447A2">
      <w:pPr>
        <w:pStyle w:val="12"/>
        <w:spacing w:line="348" w:lineRule="auto"/>
        <w:rPr>
          <w:rFonts w:cs="Arial"/>
          <w:color w:val="343434"/>
          <w:lang w:val="ru-RU"/>
        </w:rPr>
      </w:pPr>
      <w:r w:rsidRPr="002447A2">
        <w:rPr>
          <w:rFonts w:cs="Arial"/>
          <w:i/>
          <w:iCs/>
          <w:color w:val="343434"/>
          <w:lang w:val="ru-RU"/>
        </w:rPr>
        <w:t>ЦИК огласил предварительные результаты единого дня голосования</w:t>
      </w:r>
    </w:p>
    <w:p w14:paraId="1AF4CA28"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Выборы депутатов Государственной думы IX созыва проходили в России с 18 по 20 сентября. В единый день голосования по всей стране замещалось более 20 000 депутатских мандатов и выборных должностей. Помимо федеральной кампании, проходили выборы глав регионов. Глава ЦИК Элла Памфилова объявила предварительные результаты выборов. </w:t>
      </w:r>
      <w:r w:rsidRPr="002447A2">
        <w:rPr>
          <w:rFonts w:cs="Arial"/>
          <w:b/>
          <w:color w:val="343434"/>
          <w:lang w:val="ru-RU"/>
        </w:rPr>
        <w:t>Окончательные итоги будут объявлены 25 сентября</w:t>
      </w:r>
      <w:r w:rsidRPr="002447A2">
        <w:rPr>
          <w:rFonts w:cs="Arial"/>
          <w:color w:val="343434"/>
          <w:lang w:val="ru-RU"/>
        </w:rPr>
        <w:t>.</w:t>
      </w:r>
    </w:p>
    <w:p w14:paraId="3BFC3008" w14:textId="77777777" w:rsidR="002447A2" w:rsidRPr="002447A2" w:rsidRDefault="002447A2">
      <w:pPr>
        <w:pStyle w:val="12"/>
        <w:numPr>
          <w:ilvl w:val="0"/>
          <w:numId w:val="7"/>
        </w:numPr>
        <w:spacing w:line="348" w:lineRule="auto"/>
        <w:rPr>
          <w:rFonts w:cs="Arial"/>
          <w:color w:val="343434"/>
          <w:lang w:val="ru-RU"/>
        </w:rPr>
      </w:pPr>
      <w:r w:rsidRPr="002447A2">
        <w:rPr>
          <w:rFonts w:cs="Arial"/>
          <w:color w:val="343434"/>
          <w:lang w:val="ru-RU"/>
        </w:rPr>
        <w:t>Итоговая явка составила 59,32% (51,72% в 2021 г.).</w:t>
      </w:r>
    </w:p>
    <w:p w14:paraId="54CB7208" w14:textId="77777777" w:rsidR="002447A2" w:rsidRPr="002447A2" w:rsidRDefault="002447A2">
      <w:pPr>
        <w:pStyle w:val="12"/>
        <w:numPr>
          <w:ilvl w:val="0"/>
          <w:numId w:val="7"/>
        </w:numPr>
        <w:spacing w:line="348" w:lineRule="auto"/>
        <w:rPr>
          <w:rFonts w:cs="Arial"/>
          <w:color w:val="343434"/>
          <w:lang w:val="ru-RU"/>
        </w:rPr>
      </w:pPr>
      <w:r w:rsidRPr="002447A2">
        <w:rPr>
          <w:rFonts w:cs="Arial"/>
          <w:color w:val="343434"/>
          <w:lang w:val="ru-RU"/>
        </w:rPr>
        <w:t>Явка на дистанционном электронном голосовании на выборах в Госдуму достигла 90,88% (более 3,65 млн россиян).</w:t>
      </w:r>
    </w:p>
    <w:p w14:paraId="1BE26F8E" w14:textId="77777777" w:rsidR="002447A2" w:rsidRPr="002447A2" w:rsidRDefault="002447A2">
      <w:pPr>
        <w:pStyle w:val="12"/>
        <w:numPr>
          <w:ilvl w:val="0"/>
          <w:numId w:val="7"/>
        </w:numPr>
        <w:spacing w:line="348" w:lineRule="auto"/>
        <w:rPr>
          <w:rFonts w:cs="Arial"/>
          <w:color w:val="343434"/>
          <w:lang w:val="ru-RU"/>
        </w:rPr>
      </w:pPr>
      <w:r w:rsidRPr="002447A2">
        <w:rPr>
          <w:rFonts w:cs="Arial"/>
          <w:color w:val="343434"/>
          <w:lang w:val="ru-RU"/>
        </w:rPr>
        <w:t>Обработано протоколов УИК: 95,18%.</w:t>
      </w:r>
    </w:p>
    <w:p w14:paraId="58DE5B79"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Памфилова назвала </w:t>
      </w:r>
      <w:r w:rsidRPr="002447A2">
        <w:rPr>
          <w:rFonts w:cs="Arial"/>
          <w:b/>
          <w:color w:val="343434"/>
          <w:lang w:val="ru-RU"/>
        </w:rPr>
        <w:t>прошедшие выборы самой тяжелой кампанией</w:t>
      </w:r>
      <w:r w:rsidRPr="002447A2">
        <w:rPr>
          <w:rFonts w:cs="Arial"/>
          <w:color w:val="343434"/>
          <w:lang w:val="ru-RU"/>
        </w:rPr>
        <w:t>. «Для нас это и морально, и физически была самая сложная кампания. По крайней мере, вот для всех тех, кто давно уже в политике занимается этими проблемами, очень тяжелая. И мы потратили огромные усилия для того, чтобы она прошла достойно», – сказала она.</w:t>
      </w:r>
    </w:p>
    <w:p w14:paraId="65681655"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Результаты по партийным спискам и одномандатным округам</w:t>
      </w:r>
    </w:p>
    <w:p w14:paraId="652DB1DD" w14:textId="77777777" w:rsidR="002447A2" w:rsidRPr="002447A2" w:rsidRDefault="002447A2">
      <w:pPr>
        <w:pStyle w:val="12"/>
        <w:numPr>
          <w:ilvl w:val="0"/>
          <w:numId w:val="8"/>
        </w:numPr>
        <w:spacing w:line="348" w:lineRule="auto"/>
        <w:rPr>
          <w:rFonts w:cs="Arial"/>
          <w:color w:val="343434"/>
          <w:lang w:val="ru-RU"/>
        </w:rPr>
      </w:pPr>
      <w:r w:rsidRPr="002447A2">
        <w:rPr>
          <w:rFonts w:cs="Arial"/>
          <w:b/>
          <w:color w:val="343434"/>
          <w:lang w:val="ru-RU"/>
        </w:rPr>
        <w:t>«Единая Россия»</w:t>
      </w:r>
      <w:r w:rsidRPr="002447A2">
        <w:rPr>
          <w:rFonts w:cs="Arial"/>
          <w:color w:val="343434"/>
          <w:lang w:val="ru-RU"/>
        </w:rPr>
        <w:t> набирает 57,83% голосов по партийным спискам и побеждает в 208 одномандатных округах. </w:t>
      </w:r>
      <w:r w:rsidRPr="002447A2">
        <w:rPr>
          <w:rFonts w:cs="Arial"/>
          <w:b/>
          <w:color w:val="343434"/>
          <w:lang w:val="ru-RU"/>
        </w:rPr>
        <w:t>355 депутатских мандатов.</w:t>
      </w:r>
    </w:p>
    <w:p w14:paraId="250D5636" w14:textId="77777777" w:rsidR="002447A2" w:rsidRPr="002447A2" w:rsidRDefault="002447A2">
      <w:pPr>
        <w:pStyle w:val="12"/>
        <w:numPr>
          <w:ilvl w:val="0"/>
          <w:numId w:val="9"/>
        </w:numPr>
        <w:spacing w:line="348" w:lineRule="auto"/>
        <w:rPr>
          <w:rFonts w:cs="Arial"/>
          <w:color w:val="343434"/>
          <w:lang w:val="ru-RU"/>
        </w:rPr>
      </w:pPr>
      <w:r w:rsidRPr="002447A2">
        <w:rPr>
          <w:rFonts w:cs="Arial"/>
          <w:b/>
          <w:color w:val="343434"/>
          <w:lang w:val="ru-RU"/>
        </w:rPr>
        <w:lastRenderedPageBreak/>
        <w:t>КПРФ</w:t>
      </w:r>
      <w:r w:rsidRPr="002447A2">
        <w:rPr>
          <w:rFonts w:cs="Arial"/>
          <w:color w:val="343434"/>
          <w:lang w:val="ru-RU"/>
        </w:rPr>
        <w:t> набирает 13,81% и получает 5 одномандатных округов. </w:t>
      </w:r>
      <w:r w:rsidRPr="002447A2">
        <w:rPr>
          <w:rFonts w:cs="Arial"/>
          <w:b/>
          <w:color w:val="343434"/>
          <w:lang w:val="ru-RU"/>
        </w:rPr>
        <w:t>40 мандатов.</w:t>
      </w:r>
    </w:p>
    <w:p w14:paraId="0BB110D0" w14:textId="77777777" w:rsidR="002447A2" w:rsidRPr="002447A2" w:rsidRDefault="002447A2">
      <w:pPr>
        <w:pStyle w:val="12"/>
        <w:numPr>
          <w:ilvl w:val="0"/>
          <w:numId w:val="10"/>
        </w:numPr>
        <w:spacing w:line="348" w:lineRule="auto"/>
        <w:rPr>
          <w:rFonts w:cs="Arial"/>
          <w:color w:val="343434"/>
          <w:lang w:val="ru-RU"/>
        </w:rPr>
      </w:pPr>
      <w:r w:rsidRPr="002447A2">
        <w:rPr>
          <w:rFonts w:cs="Arial"/>
          <w:b/>
          <w:color w:val="343434"/>
          <w:lang w:val="ru-RU"/>
        </w:rPr>
        <w:t>ЛДПР</w:t>
      </w:r>
      <w:r w:rsidRPr="002447A2">
        <w:rPr>
          <w:rFonts w:cs="Arial"/>
          <w:color w:val="343434"/>
          <w:lang w:val="ru-RU"/>
        </w:rPr>
        <w:t> получает 8,98% и 2 одномандатных соответственно. </w:t>
      </w:r>
      <w:r w:rsidRPr="002447A2">
        <w:rPr>
          <w:rFonts w:cs="Arial"/>
          <w:b/>
          <w:color w:val="343434"/>
          <w:lang w:val="ru-RU"/>
        </w:rPr>
        <w:t>25 мандатов.</w:t>
      </w:r>
    </w:p>
    <w:p w14:paraId="22DEC212" w14:textId="77777777" w:rsidR="002447A2" w:rsidRPr="002447A2" w:rsidRDefault="002447A2">
      <w:pPr>
        <w:pStyle w:val="12"/>
        <w:numPr>
          <w:ilvl w:val="0"/>
          <w:numId w:val="11"/>
        </w:numPr>
        <w:spacing w:line="348" w:lineRule="auto"/>
        <w:rPr>
          <w:rFonts w:cs="Arial"/>
          <w:color w:val="343434"/>
          <w:lang w:val="ru-RU"/>
        </w:rPr>
      </w:pPr>
      <w:r w:rsidRPr="002447A2">
        <w:rPr>
          <w:rFonts w:cs="Arial"/>
          <w:b/>
          <w:color w:val="343434"/>
          <w:lang w:val="ru-RU"/>
        </w:rPr>
        <w:t>«Новые люди»</w:t>
      </w:r>
      <w:r w:rsidRPr="002447A2">
        <w:rPr>
          <w:rFonts w:cs="Arial"/>
          <w:color w:val="343434"/>
          <w:lang w:val="ru-RU"/>
        </w:rPr>
        <w:t> набирают 7,96% голосов, не побеждают ни в одном одномандатном округе.</w:t>
      </w:r>
      <w:r w:rsidRPr="002447A2">
        <w:rPr>
          <w:rFonts w:cs="Arial"/>
          <w:b/>
          <w:color w:val="343434"/>
          <w:lang w:val="ru-RU"/>
        </w:rPr>
        <w:t> 20 мандатов.</w:t>
      </w:r>
    </w:p>
    <w:p w14:paraId="56C80374" w14:textId="77777777" w:rsidR="002447A2" w:rsidRPr="002447A2" w:rsidRDefault="002447A2">
      <w:pPr>
        <w:pStyle w:val="12"/>
        <w:numPr>
          <w:ilvl w:val="0"/>
          <w:numId w:val="12"/>
        </w:numPr>
        <w:spacing w:line="348" w:lineRule="auto"/>
        <w:rPr>
          <w:rFonts w:cs="Arial"/>
          <w:color w:val="343434"/>
          <w:lang w:val="ru-RU"/>
        </w:rPr>
      </w:pPr>
      <w:r w:rsidRPr="002447A2">
        <w:rPr>
          <w:rFonts w:cs="Arial"/>
          <w:b/>
          <w:color w:val="343434"/>
          <w:lang w:val="ru-RU"/>
        </w:rPr>
        <w:t>«Справедливая Россия»</w:t>
      </w:r>
      <w:r w:rsidRPr="002447A2">
        <w:rPr>
          <w:rFonts w:cs="Arial"/>
          <w:color w:val="343434"/>
          <w:lang w:val="ru-RU"/>
        </w:rPr>
        <w:t> получила 4,96% голосов по партийным спискам, но побеждает в </w:t>
      </w:r>
      <w:r w:rsidRPr="002447A2">
        <w:rPr>
          <w:rFonts w:cs="Arial"/>
          <w:b/>
          <w:color w:val="343434"/>
          <w:lang w:val="ru-RU"/>
        </w:rPr>
        <w:t>4 одномандатных округах</w:t>
      </w:r>
      <w:r w:rsidRPr="002447A2">
        <w:rPr>
          <w:rFonts w:cs="Arial"/>
          <w:color w:val="343434"/>
          <w:lang w:val="ru-RU"/>
        </w:rPr>
        <w:t>.</w:t>
      </w:r>
    </w:p>
    <w:p w14:paraId="52396DF4" w14:textId="500F2109" w:rsidR="002447A2" w:rsidRPr="002447A2" w:rsidRDefault="002447A2" w:rsidP="002447A2">
      <w:pPr>
        <w:pStyle w:val="12"/>
        <w:spacing w:line="348" w:lineRule="auto"/>
        <w:rPr>
          <w:rFonts w:cs="Arial"/>
          <w:color w:val="343434"/>
          <w:lang w:val="ru-RU"/>
        </w:rPr>
      </w:pPr>
      <w:r w:rsidRPr="002447A2">
        <w:rPr>
          <w:rFonts w:cs="Arial"/>
          <w:color w:val="343434"/>
          <w:lang w:val="ru-RU"/>
        </w:rPr>
        <w:t>Памфилова оговорилась, что </w:t>
      </w:r>
      <w:r w:rsidRPr="002447A2">
        <w:rPr>
          <w:rFonts w:cs="Arial"/>
          <w:b/>
          <w:color w:val="343434"/>
          <w:lang w:val="ru-RU"/>
        </w:rPr>
        <w:t>у «Справедливой России» есть шанс пройти</w:t>
      </w:r>
      <w:r w:rsidRPr="002447A2">
        <w:rPr>
          <w:rFonts w:cs="Arial"/>
          <w:color w:val="343434"/>
          <w:lang w:val="ru-RU"/>
        </w:rPr>
        <w:t>. И </w:t>
      </w:r>
      <w:r w:rsidRPr="002447A2">
        <w:rPr>
          <w:rFonts w:cs="Arial"/>
          <w:b/>
          <w:color w:val="343434"/>
          <w:lang w:val="ru-RU"/>
        </w:rPr>
        <w:t>по итогам обработки 96,91% протоколов партия преод</w:t>
      </w:r>
      <w:r w:rsidR="00437EC5">
        <w:rPr>
          <w:rFonts w:cs="Arial"/>
          <w:b/>
          <w:color w:val="343434"/>
          <w:lang w:val="ru-RU"/>
        </w:rPr>
        <w:t>о</w:t>
      </w:r>
      <w:r w:rsidRPr="002447A2">
        <w:rPr>
          <w:rFonts w:cs="Arial"/>
          <w:b/>
          <w:color w:val="343434"/>
          <w:lang w:val="ru-RU"/>
        </w:rPr>
        <w:t>лела необходимый 5% барьер</w:t>
      </w:r>
      <w:r w:rsidRPr="002447A2">
        <w:rPr>
          <w:rFonts w:cs="Arial"/>
          <w:color w:val="343434"/>
          <w:lang w:val="ru-RU"/>
        </w:rPr>
        <w:t>.</w:t>
      </w:r>
    </w:p>
    <w:p w14:paraId="003C0A4D" w14:textId="77777777" w:rsidR="002447A2" w:rsidRPr="002447A2" w:rsidRDefault="002447A2" w:rsidP="002447A2">
      <w:pPr>
        <w:pStyle w:val="12"/>
        <w:spacing w:line="348" w:lineRule="auto"/>
        <w:rPr>
          <w:rFonts w:cs="Arial"/>
          <w:color w:val="343434"/>
          <w:lang w:val="ru-RU"/>
        </w:rPr>
      </w:pPr>
      <w:r w:rsidRPr="002447A2">
        <w:rPr>
          <w:rFonts w:cs="Arial"/>
          <w:b/>
          <w:color w:val="343434"/>
          <w:lang w:val="ru-RU"/>
        </w:rPr>
        <w:t>Другие партии</w:t>
      </w:r>
      <w:r w:rsidRPr="002447A2">
        <w:rPr>
          <w:rFonts w:cs="Arial"/>
          <w:color w:val="343434"/>
          <w:lang w:val="ru-RU"/>
        </w:rPr>
        <w:t>:</w:t>
      </w:r>
    </w:p>
    <w:p w14:paraId="1A63EB97" w14:textId="77777777" w:rsidR="002447A2" w:rsidRPr="002447A2" w:rsidRDefault="002447A2">
      <w:pPr>
        <w:pStyle w:val="12"/>
        <w:numPr>
          <w:ilvl w:val="0"/>
          <w:numId w:val="13"/>
        </w:numPr>
        <w:spacing w:line="348" w:lineRule="auto"/>
        <w:rPr>
          <w:rFonts w:cs="Arial"/>
          <w:color w:val="343434"/>
          <w:lang w:val="ru-RU"/>
        </w:rPr>
      </w:pPr>
      <w:r w:rsidRPr="002447A2">
        <w:rPr>
          <w:rFonts w:cs="Arial"/>
          <w:color w:val="343434"/>
          <w:lang w:val="ru-RU"/>
        </w:rPr>
        <w:t>Партия пенсионеров — 2%,</w:t>
      </w:r>
    </w:p>
    <w:p w14:paraId="0651BB81" w14:textId="77777777" w:rsidR="002447A2" w:rsidRPr="002447A2" w:rsidRDefault="002447A2">
      <w:pPr>
        <w:pStyle w:val="12"/>
        <w:numPr>
          <w:ilvl w:val="0"/>
          <w:numId w:val="14"/>
        </w:numPr>
        <w:spacing w:line="348" w:lineRule="auto"/>
        <w:rPr>
          <w:rFonts w:cs="Arial"/>
          <w:color w:val="343434"/>
          <w:lang w:val="ru-RU"/>
        </w:rPr>
      </w:pPr>
      <w:r w:rsidRPr="002447A2">
        <w:rPr>
          <w:rFonts w:cs="Arial"/>
          <w:color w:val="343434"/>
          <w:lang w:val="ru-RU"/>
        </w:rPr>
        <w:t>«Зеленые» — 1,15%,</w:t>
      </w:r>
    </w:p>
    <w:p w14:paraId="0892F5D3" w14:textId="77777777" w:rsidR="002447A2" w:rsidRPr="002447A2" w:rsidRDefault="002447A2">
      <w:pPr>
        <w:pStyle w:val="12"/>
        <w:numPr>
          <w:ilvl w:val="0"/>
          <w:numId w:val="15"/>
        </w:numPr>
        <w:spacing w:line="348" w:lineRule="auto"/>
        <w:rPr>
          <w:rFonts w:cs="Arial"/>
          <w:color w:val="343434"/>
          <w:lang w:val="ru-RU"/>
        </w:rPr>
      </w:pPr>
      <w:r w:rsidRPr="002447A2">
        <w:rPr>
          <w:rFonts w:cs="Arial"/>
          <w:color w:val="343434"/>
          <w:lang w:val="ru-RU"/>
        </w:rPr>
        <w:t>«Коммунисты России» — 0,85%,</w:t>
      </w:r>
    </w:p>
    <w:p w14:paraId="08ED60E6" w14:textId="77777777" w:rsidR="002447A2" w:rsidRPr="002447A2" w:rsidRDefault="002447A2">
      <w:pPr>
        <w:pStyle w:val="12"/>
        <w:numPr>
          <w:ilvl w:val="0"/>
          <w:numId w:val="16"/>
        </w:numPr>
        <w:spacing w:line="348" w:lineRule="auto"/>
        <w:rPr>
          <w:rFonts w:cs="Arial"/>
          <w:color w:val="343434"/>
          <w:lang w:val="ru-RU"/>
        </w:rPr>
      </w:pPr>
      <w:r w:rsidRPr="002447A2">
        <w:rPr>
          <w:rFonts w:cs="Arial"/>
          <w:color w:val="343434"/>
          <w:lang w:val="ru-RU"/>
        </w:rPr>
        <w:t>«Родина» — 0,72%, 1 мандат получил ее лидер Алексей Журавлев,</w:t>
      </w:r>
    </w:p>
    <w:p w14:paraId="15AB1AE6" w14:textId="77777777" w:rsidR="002447A2" w:rsidRPr="002447A2" w:rsidRDefault="002447A2">
      <w:pPr>
        <w:pStyle w:val="12"/>
        <w:numPr>
          <w:ilvl w:val="0"/>
          <w:numId w:val="17"/>
        </w:numPr>
        <w:spacing w:line="348" w:lineRule="auto"/>
        <w:rPr>
          <w:rFonts w:cs="Arial"/>
          <w:color w:val="343434"/>
          <w:lang w:val="ru-RU"/>
        </w:rPr>
      </w:pPr>
      <w:r w:rsidRPr="002447A2">
        <w:rPr>
          <w:rFonts w:cs="Arial"/>
          <w:color w:val="343434"/>
          <w:lang w:val="ru-RU"/>
        </w:rPr>
        <w:t>Партия прямой демократии — 0,35%,</w:t>
      </w:r>
    </w:p>
    <w:p w14:paraId="6033B031" w14:textId="77777777" w:rsidR="002447A2" w:rsidRPr="002447A2" w:rsidRDefault="002447A2">
      <w:pPr>
        <w:pStyle w:val="12"/>
        <w:numPr>
          <w:ilvl w:val="0"/>
          <w:numId w:val="18"/>
        </w:numPr>
        <w:spacing w:line="348" w:lineRule="auto"/>
        <w:rPr>
          <w:rFonts w:cs="Arial"/>
          <w:color w:val="343434"/>
          <w:lang w:val="ru-RU"/>
        </w:rPr>
      </w:pPr>
      <w:r w:rsidRPr="002447A2">
        <w:rPr>
          <w:rFonts w:cs="Arial"/>
          <w:color w:val="343434"/>
          <w:lang w:val="ru-RU"/>
        </w:rPr>
        <w:t>Самовыдвиженцы — 4 мандата (0,89%).</w:t>
      </w:r>
    </w:p>
    <w:p w14:paraId="39FB3481"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Результаты среди участников дистанционного голосования</w:t>
      </w:r>
    </w:p>
    <w:p w14:paraId="751A09B5"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«Единая Россия» получила 49,14%. На втором месте расположились «Новые люди», набрав 15,41%. На третьем — КПРФ с 12,23%, а на четвертом — ЛДПР с 10,79%.</w:t>
      </w:r>
    </w:p>
    <w:p w14:paraId="02F36496"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Наблюдатели и нарушения</w:t>
      </w:r>
    </w:p>
    <w:p w14:paraId="4E667D79" w14:textId="77777777" w:rsidR="002447A2" w:rsidRPr="002447A2" w:rsidRDefault="002447A2">
      <w:pPr>
        <w:pStyle w:val="12"/>
        <w:numPr>
          <w:ilvl w:val="0"/>
          <w:numId w:val="19"/>
        </w:numPr>
        <w:spacing w:line="348" w:lineRule="auto"/>
        <w:rPr>
          <w:rFonts w:cs="Arial"/>
          <w:color w:val="343434"/>
          <w:lang w:val="ru-RU"/>
        </w:rPr>
      </w:pPr>
      <w:r w:rsidRPr="002447A2">
        <w:rPr>
          <w:rFonts w:cs="Arial"/>
          <w:color w:val="343434"/>
          <w:lang w:val="ru-RU"/>
        </w:rPr>
        <w:t>Более </w:t>
      </w:r>
      <w:r w:rsidRPr="002447A2">
        <w:rPr>
          <w:rFonts w:cs="Arial"/>
          <w:b/>
          <w:color w:val="343434"/>
          <w:lang w:val="ru-RU"/>
        </w:rPr>
        <w:t>336 000 наблюдателей</w:t>
      </w:r>
      <w:r w:rsidRPr="002447A2">
        <w:rPr>
          <w:rFonts w:cs="Arial"/>
          <w:color w:val="343434"/>
          <w:lang w:val="ru-RU"/>
        </w:rPr>
        <w:t> работали на участках на прошедших выборах, это 88,3% из заявленных.</w:t>
      </w:r>
    </w:p>
    <w:p w14:paraId="4CE86087" w14:textId="77777777" w:rsidR="002447A2" w:rsidRPr="002447A2" w:rsidRDefault="002447A2">
      <w:pPr>
        <w:pStyle w:val="12"/>
        <w:numPr>
          <w:ilvl w:val="0"/>
          <w:numId w:val="20"/>
        </w:numPr>
        <w:spacing w:line="348" w:lineRule="auto"/>
        <w:rPr>
          <w:rFonts w:cs="Arial"/>
          <w:color w:val="343434"/>
          <w:lang w:val="ru-RU"/>
        </w:rPr>
      </w:pPr>
      <w:r w:rsidRPr="002447A2">
        <w:rPr>
          <w:rFonts w:cs="Arial"/>
          <w:color w:val="343434"/>
          <w:lang w:val="ru-RU"/>
        </w:rPr>
        <w:t>15 наблюдателей на выборах пришлось удалять по решению суда.</w:t>
      </w:r>
    </w:p>
    <w:p w14:paraId="09CBF629" w14:textId="77777777" w:rsidR="002447A2" w:rsidRPr="002447A2" w:rsidRDefault="002447A2">
      <w:pPr>
        <w:pStyle w:val="12"/>
        <w:numPr>
          <w:ilvl w:val="0"/>
          <w:numId w:val="21"/>
        </w:numPr>
        <w:spacing w:line="348" w:lineRule="auto"/>
        <w:rPr>
          <w:rFonts w:cs="Arial"/>
          <w:color w:val="343434"/>
          <w:lang w:val="ru-RU"/>
        </w:rPr>
      </w:pPr>
      <w:r w:rsidRPr="002447A2">
        <w:rPr>
          <w:rFonts w:cs="Arial"/>
          <w:color w:val="343434"/>
          <w:lang w:val="ru-RU"/>
        </w:rPr>
        <w:t xml:space="preserve">За период голосования в четырех субъектах были отстранены 17 членов избиркомов, шесть из них от «Яблока». Члены избиркомов </w:t>
      </w:r>
      <w:r w:rsidRPr="002447A2">
        <w:rPr>
          <w:rFonts w:cs="Arial"/>
          <w:color w:val="343434"/>
          <w:lang w:val="ru-RU"/>
        </w:rPr>
        <w:lastRenderedPageBreak/>
        <w:t>были отстранены в том числе по причинам умышленной порчи избирательных бюллетеней.</w:t>
      </w:r>
    </w:p>
    <w:p w14:paraId="70AF3192" w14:textId="77777777" w:rsidR="002447A2" w:rsidRPr="002447A2" w:rsidRDefault="002447A2">
      <w:pPr>
        <w:pStyle w:val="12"/>
        <w:numPr>
          <w:ilvl w:val="0"/>
          <w:numId w:val="22"/>
        </w:numPr>
        <w:spacing w:line="348" w:lineRule="auto"/>
        <w:rPr>
          <w:rFonts w:cs="Arial"/>
          <w:color w:val="343434"/>
          <w:lang w:val="ru-RU"/>
        </w:rPr>
      </w:pPr>
      <w:r w:rsidRPr="002447A2">
        <w:rPr>
          <w:rFonts w:cs="Arial"/>
          <w:color w:val="343434"/>
          <w:lang w:val="ru-RU"/>
        </w:rPr>
        <w:t>Зафиксировано </w:t>
      </w:r>
      <w:r w:rsidRPr="002447A2">
        <w:rPr>
          <w:rFonts w:cs="Arial"/>
          <w:b/>
          <w:color w:val="343434"/>
          <w:lang w:val="ru-RU"/>
        </w:rPr>
        <w:t>два случая вброса бюллетеней</w:t>
      </w:r>
      <w:r w:rsidRPr="002447A2">
        <w:rPr>
          <w:rFonts w:cs="Arial"/>
          <w:color w:val="343434"/>
          <w:lang w:val="ru-RU"/>
        </w:rPr>
        <w:t>. Виновные будут наказаны, сообщила Памфилова.</w:t>
      </w:r>
    </w:p>
    <w:p w14:paraId="0C0DB477" w14:textId="77777777" w:rsidR="002447A2" w:rsidRPr="002447A2" w:rsidRDefault="002447A2">
      <w:pPr>
        <w:pStyle w:val="12"/>
        <w:numPr>
          <w:ilvl w:val="0"/>
          <w:numId w:val="23"/>
        </w:numPr>
        <w:spacing w:line="348" w:lineRule="auto"/>
        <w:rPr>
          <w:rFonts w:cs="Arial"/>
          <w:color w:val="343434"/>
          <w:lang w:val="ru-RU"/>
        </w:rPr>
      </w:pPr>
      <w:r w:rsidRPr="002447A2">
        <w:rPr>
          <w:rFonts w:cs="Arial"/>
          <w:b/>
          <w:color w:val="343434"/>
          <w:lang w:val="ru-RU"/>
        </w:rPr>
        <w:t>Недействительными были признаны 36 850 бюллетеней</w:t>
      </w:r>
      <w:r w:rsidRPr="002447A2">
        <w:rPr>
          <w:rFonts w:cs="Arial"/>
          <w:color w:val="343434"/>
          <w:lang w:val="ru-RU"/>
        </w:rPr>
        <w:t> на 20 участках в 12 субъектах РФ.</w:t>
      </w:r>
    </w:p>
    <w:p w14:paraId="04D0E79D" w14:textId="77777777" w:rsidR="002447A2" w:rsidRPr="002447A2" w:rsidRDefault="002447A2" w:rsidP="002447A2">
      <w:pPr>
        <w:pStyle w:val="12"/>
        <w:spacing w:line="348" w:lineRule="auto"/>
        <w:rPr>
          <w:rFonts w:cs="Arial"/>
          <w:color w:val="343434"/>
          <w:lang w:val="ru-RU"/>
        </w:rPr>
      </w:pPr>
      <w:r w:rsidRPr="002447A2">
        <w:rPr>
          <w:rFonts w:cs="Arial"/>
          <w:b/>
          <w:color w:val="343434"/>
          <w:lang w:val="ru-RU"/>
        </w:rPr>
        <w:t>Ни одного основания для отмены итогов выборов нет</w:t>
      </w:r>
      <w:r w:rsidRPr="002447A2">
        <w:rPr>
          <w:rFonts w:cs="Arial"/>
          <w:color w:val="343434"/>
          <w:lang w:val="ru-RU"/>
        </w:rPr>
        <w:t>, заявила глава ЦИК.</w:t>
      </w:r>
    </w:p>
    <w:p w14:paraId="5D523638"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Результаты губернаторских выборов</w:t>
      </w:r>
    </w:p>
    <w:p w14:paraId="35F6E76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Памфилова поздравила </w:t>
      </w:r>
      <w:r w:rsidRPr="002447A2">
        <w:rPr>
          <w:rFonts w:cs="Arial"/>
          <w:b/>
          <w:color w:val="343434"/>
          <w:lang w:val="ru-RU"/>
        </w:rPr>
        <w:t xml:space="preserve">Рашида </w:t>
      </w:r>
      <w:proofErr w:type="spellStart"/>
      <w:r w:rsidRPr="002447A2">
        <w:rPr>
          <w:rFonts w:cs="Arial"/>
          <w:b/>
          <w:color w:val="343434"/>
          <w:lang w:val="ru-RU"/>
        </w:rPr>
        <w:t>Темрезова</w:t>
      </w:r>
      <w:proofErr w:type="spellEnd"/>
      <w:r w:rsidRPr="002447A2">
        <w:rPr>
          <w:rFonts w:cs="Arial"/>
          <w:b/>
          <w:color w:val="343434"/>
          <w:lang w:val="ru-RU"/>
        </w:rPr>
        <w:t xml:space="preserve"> и Сергея </w:t>
      </w:r>
      <w:proofErr w:type="spellStart"/>
      <w:r w:rsidRPr="002447A2">
        <w:rPr>
          <w:rFonts w:cs="Arial"/>
          <w:b/>
          <w:color w:val="343434"/>
          <w:lang w:val="ru-RU"/>
        </w:rPr>
        <w:t>Меняйло</w:t>
      </w:r>
      <w:proofErr w:type="spellEnd"/>
      <w:r w:rsidRPr="002447A2">
        <w:rPr>
          <w:rFonts w:cs="Arial"/>
          <w:color w:val="343434"/>
          <w:lang w:val="ru-RU"/>
        </w:rPr>
        <w:t> с избранием главами КЧР и Северной Осетии. Они были избраны на заседаниях региональных парламентов.</w:t>
      </w:r>
    </w:p>
    <w:p w14:paraId="5C18F559" w14:textId="77777777" w:rsidR="002447A2" w:rsidRPr="002447A2" w:rsidRDefault="002447A2">
      <w:pPr>
        <w:pStyle w:val="12"/>
        <w:numPr>
          <w:ilvl w:val="0"/>
          <w:numId w:val="24"/>
        </w:numPr>
        <w:spacing w:line="348" w:lineRule="auto"/>
        <w:rPr>
          <w:rFonts w:cs="Arial"/>
          <w:color w:val="343434"/>
          <w:lang w:val="ru-RU"/>
        </w:rPr>
      </w:pPr>
      <w:r w:rsidRPr="002447A2">
        <w:rPr>
          <w:rFonts w:cs="Arial"/>
          <w:color w:val="343434"/>
          <w:lang w:val="ru-RU"/>
        </w:rPr>
        <w:t>Врио губернатора Белгородской области Александр Шуваев получил 65,97% голосов по итогам обработки 100% протоколов.</w:t>
      </w:r>
    </w:p>
    <w:p w14:paraId="44892C60" w14:textId="77777777" w:rsidR="002447A2" w:rsidRPr="002447A2" w:rsidRDefault="002447A2">
      <w:pPr>
        <w:pStyle w:val="12"/>
        <w:numPr>
          <w:ilvl w:val="0"/>
          <w:numId w:val="24"/>
        </w:numPr>
        <w:spacing w:line="348" w:lineRule="auto"/>
        <w:rPr>
          <w:rFonts w:cs="Arial"/>
          <w:color w:val="343434"/>
          <w:lang w:val="ru-RU"/>
        </w:rPr>
      </w:pPr>
      <w:r w:rsidRPr="002447A2">
        <w:rPr>
          <w:rFonts w:cs="Arial"/>
          <w:color w:val="343434"/>
          <w:lang w:val="ru-RU"/>
        </w:rPr>
        <w:t>Врио губернатора Брянской области Егор Ковальчук лидирует с результатом 68,03 %.</w:t>
      </w:r>
    </w:p>
    <w:p w14:paraId="5D783EEE" w14:textId="77777777" w:rsidR="002447A2" w:rsidRPr="002447A2" w:rsidRDefault="002447A2">
      <w:pPr>
        <w:pStyle w:val="12"/>
        <w:numPr>
          <w:ilvl w:val="0"/>
          <w:numId w:val="24"/>
        </w:numPr>
        <w:spacing w:line="348" w:lineRule="auto"/>
        <w:rPr>
          <w:rFonts w:cs="Arial"/>
          <w:color w:val="343434"/>
          <w:lang w:val="ru-RU"/>
        </w:rPr>
      </w:pPr>
      <w:r w:rsidRPr="002447A2">
        <w:rPr>
          <w:rFonts w:cs="Arial"/>
          <w:color w:val="343434"/>
          <w:lang w:val="ru-RU"/>
        </w:rPr>
        <w:t>Губернатор Ульяновской области Алексей Русских лидирует с результатом 76,65%.</w:t>
      </w:r>
    </w:p>
    <w:p w14:paraId="69132B6B" w14:textId="77777777" w:rsidR="002447A2" w:rsidRPr="002447A2" w:rsidRDefault="002447A2">
      <w:pPr>
        <w:pStyle w:val="12"/>
        <w:numPr>
          <w:ilvl w:val="0"/>
          <w:numId w:val="24"/>
        </w:numPr>
        <w:spacing w:line="348" w:lineRule="auto"/>
        <w:rPr>
          <w:rFonts w:cs="Arial"/>
          <w:color w:val="343434"/>
          <w:lang w:val="ru-RU"/>
        </w:rPr>
      </w:pPr>
      <w:r w:rsidRPr="002447A2">
        <w:rPr>
          <w:rFonts w:cs="Arial"/>
          <w:color w:val="343434"/>
          <w:lang w:val="ru-RU"/>
        </w:rPr>
        <w:t xml:space="preserve">Глава Тувы Владислав </w:t>
      </w:r>
      <w:proofErr w:type="spellStart"/>
      <w:r w:rsidRPr="002447A2">
        <w:rPr>
          <w:rFonts w:cs="Arial"/>
          <w:color w:val="343434"/>
          <w:lang w:val="ru-RU"/>
        </w:rPr>
        <w:t>Ховалыг</w:t>
      </w:r>
      <w:proofErr w:type="spellEnd"/>
      <w:r w:rsidRPr="002447A2">
        <w:rPr>
          <w:rFonts w:cs="Arial"/>
          <w:color w:val="343434"/>
          <w:lang w:val="ru-RU"/>
        </w:rPr>
        <w:t> набирает 90,95% голосов после обработки 100% протоколов.</w:t>
      </w:r>
    </w:p>
    <w:p w14:paraId="1F75847C" w14:textId="77777777" w:rsidR="002447A2" w:rsidRPr="002447A2" w:rsidRDefault="002447A2">
      <w:pPr>
        <w:pStyle w:val="12"/>
        <w:numPr>
          <w:ilvl w:val="0"/>
          <w:numId w:val="24"/>
        </w:numPr>
        <w:spacing w:line="348" w:lineRule="auto"/>
        <w:rPr>
          <w:rFonts w:cs="Arial"/>
          <w:color w:val="343434"/>
          <w:lang w:val="ru-RU"/>
        </w:rPr>
      </w:pPr>
      <w:r w:rsidRPr="002447A2">
        <w:rPr>
          <w:rFonts w:cs="Arial"/>
          <w:color w:val="343434"/>
          <w:lang w:val="ru-RU"/>
        </w:rPr>
        <w:t>Губернатор Пензенской области Олег Мельниченко получает 70,89% голосов по итогам обработки 100% протоколов.</w:t>
      </w:r>
    </w:p>
    <w:p w14:paraId="7A685000" w14:textId="77777777" w:rsidR="002447A2" w:rsidRPr="002447A2" w:rsidRDefault="002447A2">
      <w:pPr>
        <w:pStyle w:val="12"/>
        <w:numPr>
          <w:ilvl w:val="0"/>
          <w:numId w:val="24"/>
        </w:numPr>
        <w:spacing w:line="348" w:lineRule="auto"/>
        <w:rPr>
          <w:rFonts w:cs="Arial"/>
          <w:color w:val="343434"/>
          <w:lang w:val="ru-RU"/>
        </w:rPr>
      </w:pPr>
      <w:r w:rsidRPr="002447A2">
        <w:rPr>
          <w:rFonts w:cs="Arial"/>
          <w:color w:val="343434"/>
          <w:lang w:val="ru-RU"/>
        </w:rPr>
        <w:t>Врио губернатора Тверской области Виталий Королев лидирует с 69,69% голосов.</w:t>
      </w:r>
    </w:p>
    <w:p w14:paraId="0ED210BB" w14:textId="77777777" w:rsidR="002447A2" w:rsidRPr="002447A2" w:rsidRDefault="002447A2">
      <w:pPr>
        <w:pStyle w:val="12"/>
        <w:numPr>
          <w:ilvl w:val="0"/>
          <w:numId w:val="24"/>
        </w:numPr>
        <w:spacing w:line="348" w:lineRule="auto"/>
        <w:rPr>
          <w:rFonts w:cs="Arial"/>
          <w:color w:val="343434"/>
          <w:lang w:val="ru-RU"/>
        </w:rPr>
      </w:pPr>
      <w:r w:rsidRPr="002447A2">
        <w:rPr>
          <w:rFonts w:cs="Arial"/>
          <w:color w:val="343434"/>
          <w:lang w:val="ru-RU"/>
        </w:rPr>
        <w:t xml:space="preserve">Глава Мордовии Артем </w:t>
      </w:r>
      <w:proofErr w:type="spellStart"/>
      <w:r w:rsidRPr="002447A2">
        <w:rPr>
          <w:rFonts w:cs="Arial"/>
          <w:color w:val="343434"/>
          <w:lang w:val="ru-RU"/>
        </w:rPr>
        <w:t>Здунов</w:t>
      </w:r>
      <w:proofErr w:type="spellEnd"/>
      <w:r w:rsidRPr="002447A2">
        <w:rPr>
          <w:rFonts w:cs="Arial"/>
          <w:color w:val="343434"/>
          <w:lang w:val="ru-RU"/>
        </w:rPr>
        <w:t> лидирует с 77,97% голосов после обработки 100% протоколов.</w:t>
      </w:r>
    </w:p>
    <w:p w14:paraId="2BD88BCF" w14:textId="77777777" w:rsidR="002447A2" w:rsidRPr="002447A2" w:rsidRDefault="002447A2">
      <w:pPr>
        <w:pStyle w:val="12"/>
        <w:numPr>
          <w:ilvl w:val="0"/>
          <w:numId w:val="24"/>
        </w:numPr>
        <w:spacing w:line="348" w:lineRule="auto"/>
        <w:rPr>
          <w:rFonts w:cs="Arial"/>
          <w:color w:val="343434"/>
          <w:lang w:val="ru-RU"/>
        </w:rPr>
      </w:pPr>
      <w:r w:rsidRPr="002447A2">
        <w:rPr>
          <w:rFonts w:cs="Arial"/>
          <w:color w:val="343434"/>
          <w:lang w:val="ru-RU"/>
        </w:rPr>
        <w:t>Глава Чечни Рамзан Кадыров лидирует с 99,85% голосов после обработки 100% протоколов.</w:t>
      </w:r>
    </w:p>
    <w:p w14:paraId="2D784EAE" w14:textId="77777777" w:rsidR="002447A2" w:rsidRPr="002447A2" w:rsidRDefault="002447A2" w:rsidP="002447A2">
      <w:pPr>
        <w:pStyle w:val="12"/>
        <w:spacing w:line="348" w:lineRule="auto"/>
        <w:rPr>
          <w:rFonts w:cs="Arial"/>
          <w:bCs w:val="0"/>
          <w:color w:val="343434"/>
          <w:lang w:val="ru-RU"/>
        </w:rPr>
      </w:pPr>
    </w:p>
    <w:p w14:paraId="7B6F31D0" w14:textId="77777777" w:rsidR="002447A2" w:rsidRPr="002447A2" w:rsidRDefault="002447A2" w:rsidP="002447A2">
      <w:pPr>
        <w:pStyle w:val="12"/>
        <w:spacing w:line="348" w:lineRule="auto"/>
        <w:rPr>
          <w:rFonts w:cs="Arial"/>
          <w:bCs w:val="0"/>
          <w:color w:val="343434"/>
          <w:lang w:val="ru-RU"/>
        </w:rPr>
      </w:pPr>
      <w:r w:rsidRPr="002447A2">
        <w:rPr>
          <w:rFonts w:cs="Arial"/>
          <w:bCs w:val="0"/>
          <w:color w:val="343434"/>
          <w:lang w:val="ru-RU"/>
        </w:rPr>
        <w:t>***</w:t>
      </w:r>
    </w:p>
    <w:tbl>
      <w:tblPr>
        <w:tblStyle w:val="aff5"/>
        <w:tblW w:w="10206" w:type="dxa"/>
        <w:jc w:val="center"/>
        <w:tblLayout w:type="fixed"/>
        <w:tblLook w:val="04A0" w:firstRow="1" w:lastRow="0" w:firstColumn="1" w:lastColumn="0" w:noHBand="0" w:noVBand="1"/>
      </w:tblPr>
      <w:tblGrid>
        <w:gridCol w:w="482"/>
        <w:gridCol w:w="2920"/>
        <w:gridCol w:w="1134"/>
        <w:gridCol w:w="1134"/>
        <w:gridCol w:w="1134"/>
        <w:gridCol w:w="1134"/>
        <w:gridCol w:w="1134"/>
        <w:gridCol w:w="1134"/>
      </w:tblGrid>
      <w:tr w:rsidR="002447A2" w:rsidRPr="002447A2" w14:paraId="572BD4D6" w14:textId="77777777" w:rsidTr="002447A2">
        <w:trPr>
          <w:cantSplit/>
          <w:tblHeader/>
          <w:jc w:val="center"/>
        </w:trPr>
        <w:tc>
          <w:tcPr>
            <w:tcW w:w="482" w:type="dxa"/>
            <w:shd w:val="clear" w:color="auto" w:fill="E8EDF2"/>
            <w:tcMar>
              <w:top w:w="45" w:type="dxa"/>
              <w:left w:w="55" w:type="dxa"/>
              <w:bottom w:w="45" w:type="dxa"/>
              <w:right w:w="55" w:type="dxa"/>
            </w:tcMar>
            <w:vAlign w:val="center"/>
          </w:tcPr>
          <w:p w14:paraId="73D6F923" w14:textId="77777777" w:rsidR="002447A2" w:rsidRPr="002447A2" w:rsidRDefault="002447A2" w:rsidP="00FA1C2C">
            <w:pPr>
              <w:jc w:val="center"/>
              <w:rPr>
                <w:lang w:val="ru-RU"/>
              </w:rPr>
            </w:pPr>
            <w:r w:rsidRPr="002447A2">
              <w:rPr>
                <w:b/>
                <w:sz w:val="16"/>
                <w:lang w:val="ru-RU"/>
              </w:rPr>
              <w:lastRenderedPageBreak/>
              <w:t>№</w:t>
            </w:r>
          </w:p>
        </w:tc>
        <w:tc>
          <w:tcPr>
            <w:tcW w:w="2920" w:type="dxa"/>
            <w:shd w:val="clear" w:color="auto" w:fill="E8EDF2"/>
            <w:tcMar>
              <w:top w:w="45" w:type="dxa"/>
              <w:left w:w="55" w:type="dxa"/>
              <w:bottom w:w="45" w:type="dxa"/>
              <w:right w:w="55" w:type="dxa"/>
            </w:tcMar>
            <w:vAlign w:val="center"/>
          </w:tcPr>
          <w:p w14:paraId="1920A83B" w14:textId="77777777" w:rsidR="002447A2" w:rsidRPr="002447A2" w:rsidRDefault="002447A2" w:rsidP="00FA1C2C">
            <w:pPr>
              <w:rPr>
                <w:lang w:val="ru-RU"/>
              </w:rPr>
            </w:pPr>
            <w:r w:rsidRPr="002447A2">
              <w:rPr>
                <w:b/>
                <w:sz w:val="16"/>
                <w:lang w:val="ru-RU"/>
              </w:rPr>
              <w:t>Регион</w:t>
            </w:r>
          </w:p>
        </w:tc>
        <w:tc>
          <w:tcPr>
            <w:tcW w:w="1134" w:type="dxa"/>
            <w:shd w:val="clear" w:color="auto" w:fill="E8EDF2"/>
            <w:tcMar>
              <w:top w:w="45" w:type="dxa"/>
              <w:left w:w="55" w:type="dxa"/>
              <w:bottom w:w="45" w:type="dxa"/>
              <w:right w:w="55" w:type="dxa"/>
            </w:tcMar>
            <w:vAlign w:val="center"/>
          </w:tcPr>
          <w:p w14:paraId="14E2A44C" w14:textId="77777777" w:rsidR="002447A2" w:rsidRPr="002447A2" w:rsidRDefault="002447A2" w:rsidP="00FA1C2C">
            <w:pPr>
              <w:jc w:val="center"/>
              <w:rPr>
                <w:lang w:val="ru-RU"/>
              </w:rPr>
            </w:pPr>
            <w:r w:rsidRPr="002447A2">
              <w:rPr>
                <w:b/>
                <w:sz w:val="16"/>
                <w:lang w:val="ru-RU"/>
              </w:rPr>
              <w:t>Явка</w:t>
            </w:r>
          </w:p>
        </w:tc>
        <w:tc>
          <w:tcPr>
            <w:tcW w:w="1134" w:type="dxa"/>
            <w:shd w:val="clear" w:color="auto" w:fill="E8EDF2"/>
            <w:tcMar>
              <w:top w:w="45" w:type="dxa"/>
              <w:left w:w="55" w:type="dxa"/>
              <w:bottom w:w="45" w:type="dxa"/>
              <w:right w:w="55" w:type="dxa"/>
            </w:tcMar>
            <w:vAlign w:val="center"/>
          </w:tcPr>
          <w:p w14:paraId="55C5A850" w14:textId="77777777" w:rsidR="002447A2" w:rsidRPr="002447A2" w:rsidRDefault="002447A2" w:rsidP="00FA1C2C">
            <w:pPr>
              <w:jc w:val="center"/>
              <w:rPr>
                <w:lang w:val="ru-RU"/>
              </w:rPr>
            </w:pPr>
            <w:r w:rsidRPr="002447A2">
              <w:rPr>
                <w:b/>
                <w:sz w:val="16"/>
                <w:lang w:val="ru-RU"/>
              </w:rPr>
              <w:t>ЕР</w:t>
            </w:r>
          </w:p>
        </w:tc>
        <w:tc>
          <w:tcPr>
            <w:tcW w:w="1134" w:type="dxa"/>
            <w:shd w:val="clear" w:color="auto" w:fill="E8EDF2"/>
            <w:tcMar>
              <w:top w:w="45" w:type="dxa"/>
              <w:left w:w="55" w:type="dxa"/>
              <w:bottom w:w="45" w:type="dxa"/>
              <w:right w:w="55" w:type="dxa"/>
            </w:tcMar>
            <w:vAlign w:val="center"/>
          </w:tcPr>
          <w:p w14:paraId="1AD6E174" w14:textId="77777777" w:rsidR="002447A2" w:rsidRPr="002447A2" w:rsidRDefault="002447A2" w:rsidP="00FA1C2C">
            <w:pPr>
              <w:jc w:val="center"/>
              <w:rPr>
                <w:lang w:val="ru-RU"/>
              </w:rPr>
            </w:pPr>
            <w:r w:rsidRPr="002447A2">
              <w:rPr>
                <w:b/>
                <w:sz w:val="16"/>
                <w:lang w:val="ru-RU"/>
              </w:rPr>
              <w:t>КПРФ</w:t>
            </w:r>
          </w:p>
        </w:tc>
        <w:tc>
          <w:tcPr>
            <w:tcW w:w="1134" w:type="dxa"/>
            <w:shd w:val="clear" w:color="auto" w:fill="E8EDF2"/>
            <w:tcMar>
              <w:top w:w="45" w:type="dxa"/>
              <w:left w:w="55" w:type="dxa"/>
              <w:bottom w:w="45" w:type="dxa"/>
              <w:right w:w="55" w:type="dxa"/>
            </w:tcMar>
            <w:vAlign w:val="center"/>
          </w:tcPr>
          <w:p w14:paraId="4093D131" w14:textId="77777777" w:rsidR="002447A2" w:rsidRPr="002447A2" w:rsidRDefault="002447A2" w:rsidP="00FA1C2C">
            <w:pPr>
              <w:jc w:val="center"/>
              <w:rPr>
                <w:lang w:val="ru-RU"/>
              </w:rPr>
            </w:pPr>
            <w:r w:rsidRPr="002447A2">
              <w:rPr>
                <w:b/>
                <w:sz w:val="16"/>
                <w:lang w:val="ru-RU"/>
              </w:rPr>
              <w:t>ЛДПР</w:t>
            </w:r>
          </w:p>
        </w:tc>
        <w:tc>
          <w:tcPr>
            <w:tcW w:w="1134" w:type="dxa"/>
            <w:shd w:val="clear" w:color="auto" w:fill="E8EDF2"/>
            <w:tcMar>
              <w:top w:w="45" w:type="dxa"/>
              <w:left w:w="55" w:type="dxa"/>
              <w:bottom w:w="45" w:type="dxa"/>
              <w:right w:w="55" w:type="dxa"/>
            </w:tcMar>
            <w:vAlign w:val="center"/>
          </w:tcPr>
          <w:p w14:paraId="01CD2B88" w14:textId="77777777" w:rsidR="002447A2" w:rsidRPr="002447A2" w:rsidRDefault="002447A2" w:rsidP="00FA1C2C">
            <w:pPr>
              <w:jc w:val="center"/>
              <w:rPr>
                <w:lang w:val="ru-RU"/>
              </w:rPr>
            </w:pPr>
            <w:r w:rsidRPr="002447A2">
              <w:rPr>
                <w:b/>
                <w:sz w:val="16"/>
                <w:lang w:val="ru-RU"/>
              </w:rPr>
              <w:t>Новые</w:t>
            </w:r>
            <w:r w:rsidRPr="002447A2">
              <w:rPr>
                <w:b/>
                <w:sz w:val="16"/>
                <w:lang w:val="ru-RU"/>
              </w:rPr>
              <w:br/>
              <w:t>люди</w:t>
            </w:r>
          </w:p>
        </w:tc>
        <w:tc>
          <w:tcPr>
            <w:tcW w:w="1134" w:type="dxa"/>
            <w:shd w:val="clear" w:color="auto" w:fill="E8EDF2"/>
            <w:tcMar>
              <w:top w:w="45" w:type="dxa"/>
              <w:left w:w="55" w:type="dxa"/>
              <w:bottom w:w="45" w:type="dxa"/>
              <w:right w:w="55" w:type="dxa"/>
            </w:tcMar>
            <w:vAlign w:val="center"/>
          </w:tcPr>
          <w:p w14:paraId="370BB502" w14:textId="77777777" w:rsidR="002447A2" w:rsidRPr="002447A2" w:rsidRDefault="002447A2" w:rsidP="00FA1C2C">
            <w:pPr>
              <w:jc w:val="center"/>
              <w:rPr>
                <w:lang w:val="ru-RU"/>
              </w:rPr>
            </w:pPr>
            <w:r w:rsidRPr="002447A2">
              <w:rPr>
                <w:b/>
                <w:sz w:val="16"/>
                <w:lang w:val="ru-RU"/>
              </w:rPr>
              <w:t>СР</w:t>
            </w:r>
          </w:p>
        </w:tc>
      </w:tr>
      <w:tr w:rsidR="002447A2" w:rsidRPr="002447A2" w14:paraId="6BC9638E" w14:textId="77777777" w:rsidTr="002447A2">
        <w:trPr>
          <w:cantSplit/>
          <w:jc w:val="center"/>
        </w:trPr>
        <w:tc>
          <w:tcPr>
            <w:tcW w:w="482" w:type="dxa"/>
            <w:tcMar>
              <w:top w:w="45" w:type="dxa"/>
              <w:left w:w="55" w:type="dxa"/>
              <w:bottom w:w="45" w:type="dxa"/>
              <w:right w:w="55" w:type="dxa"/>
            </w:tcMar>
            <w:vAlign w:val="center"/>
          </w:tcPr>
          <w:p w14:paraId="4790EEAF" w14:textId="77777777" w:rsidR="002447A2" w:rsidRPr="002447A2" w:rsidRDefault="002447A2" w:rsidP="00FA1C2C">
            <w:pPr>
              <w:jc w:val="center"/>
              <w:rPr>
                <w:lang w:val="ru-RU"/>
              </w:rPr>
            </w:pPr>
            <w:r w:rsidRPr="002447A2">
              <w:rPr>
                <w:sz w:val="18"/>
                <w:lang w:val="ru-RU"/>
              </w:rPr>
              <w:t>1</w:t>
            </w:r>
          </w:p>
        </w:tc>
        <w:tc>
          <w:tcPr>
            <w:tcW w:w="2920" w:type="dxa"/>
            <w:tcMar>
              <w:top w:w="45" w:type="dxa"/>
              <w:left w:w="55" w:type="dxa"/>
              <w:bottom w:w="45" w:type="dxa"/>
              <w:right w:w="55" w:type="dxa"/>
            </w:tcMar>
            <w:vAlign w:val="center"/>
          </w:tcPr>
          <w:p w14:paraId="1E217A5B" w14:textId="77777777" w:rsidR="002447A2" w:rsidRPr="002447A2" w:rsidRDefault="002447A2" w:rsidP="00FA1C2C">
            <w:pPr>
              <w:rPr>
                <w:lang w:val="ru-RU"/>
              </w:rPr>
            </w:pPr>
            <w:r w:rsidRPr="002447A2">
              <w:rPr>
                <w:sz w:val="18"/>
                <w:lang w:val="ru-RU"/>
              </w:rPr>
              <w:t>Чеченская Республика</w:t>
            </w:r>
          </w:p>
        </w:tc>
        <w:tc>
          <w:tcPr>
            <w:tcW w:w="1134" w:type="dxa"/>
            <w:tcMar>
              <w:top w:w="45" w:type="dxa"/>
              <w:left w:w="55" w:type="dxa"/>
              <w:bottom w:w="45" w:type="dxa"/>
              <w:right w:w="55" w:type="dxa"/>
            </w:tcMar>
            <w:vAlign w:val="center"/>
          </w:tcPr>
          <w:p w14:paraId="055FB32E" w14:textId="77777777" w:rsidR="002447A2" w:rsidRPr="002447A2" w:rsidRDefault="002447A2" w:rsidP="00FA1C2C">
            <w:pPr>
              <w:jc w:val="center"/>
              <w:rPr>
                <w:lang w:val="ru-RU"/>
              </w:rPr>
            </w:pPr>
            <w:r w:rsidRPr="002447A2">
              <w:rPr>
                <w:sz w:val="18"/>
                <w:lang w:val="ru-RU"/>
              </w:rPr>
              <w:t>93,98</w:t>
            </w:r>
          </w:p>
        </w:tc>
        <w:tc>
          <w:tcPr>
            <w:tcW w:w="1134" w:type="dxa"/>
            <w:shd w:val="clear" w:color="auto" w:fill="F1F4F7"/>
            <w:tcMar>
              <w:top w:w="45" w:type="dxa"/>
              <w:left w:w="55" w:type="dxa"/>
              <w:bottom w:w="45" w:type="dxa"/>
              <w:right w:w="55" w:type="dxa"/>
            </w:tcMar>
            <w:vAlign w:val="center"/>
          </w:tcPr>
          <w:p w14:paraId="43698F14" w14:textId="77777777" w:rsidR="002447A2" w:rsidRPr="002447A2" w:rsidRDefault="002447A2" w:rsidP="00FA1C2C">
            <w:pPr>
              <w:jc w:val="center"/>
              <w:rPr>
                <w:lang w:val="ru-RU"/>
              </w:rPr>
            </w:pPr>
            <w:r w:rsidRPr="002447A2">
              <w:rPr>
                <w:b/>
                <w:sz w:val="18"/>
                <w:lang w:val="ru-RU"/>
              </w:rPr>
              <w:t>92,99</w:t>
            </w:r>
          </w:p>
        </w:tc>
        <w:tc>
          <w:tcPr>
            <w:tcW w:w="1134" w:type="dxa"/>
            <w:tcMar>
              <w:top w:w="45" w:type="dxa"/>
              <w:left w:w="55" w:type="dxa"/>
              <w:bottom w:w="45" w:type="dxa"/>
              <w:right w:w="55" w:type="dxa"/>
            </w:tcMar>
            <w:vAlign w:val="center"/>
          </w:tcPr>
          <w:p w14:paraId="43A2C1EA" w14:textId="77777777" w:rsidR="002447A2" w:rsidRPr="002447A2" w:rsidRDefault="002447A2" w:rsidP="00FA1C2C">
            <w:pPr>
              <w:jc w:val="center"/>
              <w:rPr>
                <w:lang w:val="ru-RU"/>
              </w:rPr>
            </w:pPr>
            <w:r w:rsidRPr="002447A2">
              <w:rPr>
                <w:sz w:val="18"/>
                <w:lang w:val="ru-RU"/>
              </w:rPr>
              <w:t>0,59</w:t>
            </w:r>
          </w:p>
        </w:tc>
        <w:tc>
          <w:tcPr>
            <w:tcW w:w="1134" w:type="dxa"/>
            <w:tcMar>
              <w:top w:w="45" w:type="dxa"/>
              <w:left w:w="55" w:type="dxa"/>
              <w:bottom w:w="45" w:type="dxa"/>
              <w:right w:w="55" w:type="dxa"/>
            </w:tcMar>
            <w:vAlign w:val="center"/>
          </w:tcPr>
          <w:p w14:paraId="55F60B11" w14:textId="77777777" w:rsidR="002447A2" w:rsidRPr="002447A2" w:rsidRDefault="002447A2" w:rsidP="00FA1C2C">
            <w:pPr>
              <w:jc w:val="center"/>
              <w:rPr>
                <w:lang w:val="ru-RU"/>
              </w:rPr>
            </w:pPr>
            <w:r w:rsidRPr="002447A2">
              <w:rPr>
                <w:sz w:val="18"/>
                <w:lang w:val="ru-RU"/>
              </w:rPr>
              <w:t>4,01</w:t>
            </w:r>
          </w:p>
        </w:tc>
        <w:tc>
          <w:tcPr>
            <w:tcW w:w="1134" w:type="dxa"/>
            <w:tcMar>
              <w:top w:w="45" w:type="dxa"/>
              <w:left w:w="55" w:type="dxa"/>
              <w:bottom w:w="45" w:type="dxa"/>
              <w:right w:w="55" w:type="dxa"/>
            </w:tcMar>
            <w:vAlign w:val="center"/>
          </w:tcPr>
          <w:p w14:paraId="5B137BF1" w14:textId="77777777" w:rsidR="002447A2" w:rsidRPr="002447A2" w:rsidRDefault="002447A2" w:rsidP="00FA1C2C">
            <w:pPr>
              <w:jc w:val="center"/>
              <w:rPr>
                <w:lang w:val="ru-RU"/>
              </w:rPr>
            </w:pPr>
            <w:r w:rsidRPr="002447A2">
              <w:rPr>
                <w:sz w:val="18"/>
                <w:lang w:val="ru-RU"/>
              </w:rPr>
              <w:t>0,41</w:t>
            </w:r>
          </w:p>
        </w:tc>
        <w:tc>
          <w:tcPr>
            <w:tcW w:w="1134" w:type="dxa"/>
            <w:tcMar>
              <w:top w:w="45" w:type="dxa"/>
              <w:left w:w="55" w:type="dxa"/>
              <w:bottom w:w="45" w:type="dxa"/>
              <w:right w:w="55" w:type="dxa"/>
            </w:tcMar>
            <w:vAlign w:val="center"/>
          </w:tcPr>
          <w:p w14:paraId="1586B48E" w14:textId="77777777" w:rsidR="002447A2" w:rsidRPr="002447A2" w:rsidRDefault="002447A2" w:rsidP="00FA1C2C">
            <w:pPr>
              <w:jc w:val="center"/>
              <w:rPr>
                <w:lang w:val="ru-RU"/>
              </w:rPr>
            </w:pPr>
            <w:r w:rsidRPr="002447A2">
              <w:rPr>
                <w:sz w:val="18"/>
                <w:lang w:val="ru-RU"/>
              </w:rPr>
              <w:t>1,51</w:t>
            </w:r>
          </w:p>
        </w:tc>
      </w:tr>
      <w:tr w:rsidR="002447A2" w:rsidRPr="002447A2" w14:paraId="4F3685DC" w14:textId="77777777" w:rsidTr="002447A2">
        <w:trPr>
          <w:cantSplit/>
          <w:jc w:val="center"/>
        </w:trPr>
        <w:tc>
          <w:tcPr>
            <w:tcW w:w="482" w:type="dxa"/>
            <w:tcMar>
              <w:top w:w="45" w:type="dxa"/>
              <w:left w:w="55" w:type="dxa"/>
              <w:bottom w:w="45" w:type="dxa"/>
              <w:right w:w="55" w:type="dxa"/>
            </w:tcMar>
            <w:vAlign w:val="center"/>
          </w:tcPr>
          <w:p w14:paraId="27FD32BA" w14:textId="77777777" w:rsidR="002447A2" w:rsidRPr="002447A2" w:rsidRDefault="002447A2" w:rsidP="00FA1C2C">
            <w:pPr>
              <w:jc w:val="center"/>
              <w:rPr>
                <w:lang w:val="ru-RU"/>
              </w:rPr>
            </w:pPr>
            <w:r w:rsidRPr="002447A2">
              <w:rPr>
                <w:sz w:val="18"/>
                <w:lang w:val="ru-RU"/>
              </w:rPr>
              <w:t>2</w:t>
            </w:r>
          </w:p>
        </w:tc>
        <w:tc>
          <w:tcPr>
            <w:tcW w:w="2920" w:type="dxa"/>
            <w:tcMar>
              <w:top w:w="45" w:type="dxa"/>
              <w:left w:w="55" w:type="dxa"/>
              <w:bottom w:w="45" w:type="dxa"/>
              <w:right w:w="55" w:type="dxa"/>
            </w:tcMar>
            <w:vAlign w:val="center"/>
          </w:tcPr>
          <w:p w14:paraId="378FD207" w14:textId="77777777" w:rsidR="002447A2" w:rsidRPr="002447A2" w:rsidRDefault="002447A2" w:rsidP="00FA1C2C">
            <w:pPr>
              <w:rPr>
                <w:lang w:val="ru-RU"/>
              </w:rPr>
            </w:pPr>
            <w:r w:rsidRPr="002447A2">
              <w:rPr>
                <w:sz w:val="18"/>
                <w:lang w:val="ru-RU"/>
              </w:rPr>
              <w:t>Республика Дагестан</w:t>
            </w:r>
          </w:p>
        </w:tc>
        <w:tc>
          <w:tcPr>
            <w:tcW w:w="1134" w:type="dxa"/>
            <w:tcMar>
              <w:top w:w="45" w:type="dxa"/>
              <w:left w:w="55" w:type="dxa"/>
              <w:bottom w:w="45" w:type="dxa"/>
              <w:right w:w="55" w:type="dxa"/>
            </w:tcMar>
            <w:vAlign w:val="center"/>
          </w:tcPr>
          <w:p w14:paraId="237922D2" w14:textId="77777777" w:rsidR="002447A2" w:rsidRPr="002447A2" w:rsidRDefault="002447A2" w:rsidP="00FA1C2C">
            <w:pPr>
              <w:jc w:val="center"/>
              <w:rPr>
                <w:lang w:val="ru-RU"/>
              </w:rPr>
            </w:pPr>
            <w:r w:rsidRPr="002447A2">
              <w:rPr>
                <w:sz w:val="18"/>
                <w:lang w:val="ru-RU"/>
              </w:rPr>
              <w:t>86,91</w:t>
            </w:r>
          </w:p>
        </w:tc>
        <w:tc>
          <w:tcPr>
            <w:tcW w:w="1134" w:type="dxa"/>
            <w:shd w:val="clear" w:color="auto" w:fill="F1F4F7"/>
            <w:tcMar>
              <w:top w:w="45" w:type="dxa"/>
              <w:left w:w="55" w:type="dxa"/>
              <w:bottom w:w="45" w:type="dxa"/>
              <w:right w:w="55" w:type="dxa"/>
            </w:tcMar>
            <w:vAlign w:val="center"/>
          </w:tcPr>
          <w:p w14:paraId="7939A8AE" w14:textId="77777777" w:rsidR="002447A2" w:rsidRPr="002447A2" w:rsidRDefault="002447A2" w:rsidP="00FA1C2C">
            <w:pPr>
              <w:jc w:val="center"/>
              <w:rPr>
                <w:lang w:val="ru-RU"/>
              </w:rPr>
            </w:pPr>
            <w:r w:rsidRPr="002447A2">
              <w:rPr>
                <w:b/>
                <w:sz w:val="18"/>
                <w:lang w:val="ru-RU"/>
              </w:rPr>
              <w:t>92,22</w:t>
            </w:r>
          </w:p>
        </w:tc>
        <w:tc>
          <w:tcPr>
            <w:tcW w:w="1134" w:type="dxa"/>
            <w:tcMar>
              <w:top w:w="45" w:type="dxa"/>
              <w:left w:w="55" w:type="dxa"/>
              <w:bottom w:w="45" w:type="dxa"/>
              <w:right w:w="55" w:type="dxa"/>
            </w:tcMar>
            <w:vAlign w:val="center"/>
          </w:tcPr>
          <w:p w14:paraId="3409059C" w14:textId="77777777" w:rsidR="002447A2" w:rsidRPr="002447A2" w:rsidRDefault="002447A2" w:rsidP="00FA1C2C">
            <w:pPr>
              <w:jc w:val="center"/>
              <w:rPr>
                <w:lang w:val="ru-RU"/>
              </w:rPr>
            </w:pPr>
            <w:r w:rsidRPr="002447A2">
              <w:rPr>
                <w:sz w:val="18"/>
                <w:lang w:val="ru-RU"/>
              </w:rPr>
              <w:t>2,45</w:t>
            </w:r>
          </w:p>
        </w:tc>
        <w:tc>
          <w:tcPr>
            <w:tcW w:w="1134" w:type="dxa"/>
            <w:tcMar>
              <w:top w:w="45" w:type="dxa"/>
              <w:left w:w="55" w:type="dxa"/>
              <w:bottom w:w="45" w:type="dxa"/>
              <w:right w:w="55" w:type="dxa"/>
            </w:tcMar>
            <w:vAlign w:val="center"/>
          </w:tcPr>
          <w:p w14:paraId="592908D0" w14:textId="77777777" w:rsidR="002447A2" w:rsidRPr="002447A2" w:rsidRDefault="002447A2" w:rsidP="00FA1C2C">
            <w:pPr>
              <w:jc w:val="center"/>
              <w:rPr>
                <w:lang w:val="ru-RU"/>
              </w:rPr>
            </w:pPr>
            <w:r w:rsidRPr="002447A2">
              <w:rPr>
                <w:sz w:val="18"/>
                <w:lang w:val="ru-RU"/>
              </w:rPr>
              <w:t>1,45</w:t>
            </w:r>
          </w:p>
        </w:tc>
        <w:tc>
          <w:tcPr>
            <w:tcW w:w="1134" w:type="dxa"/>
            <w:tcMar>
              <w:top w:w="45" w:type="dxa"/>
              <w:left w:w="55" w:type="dxa"/>
              <w:bottom w:w="45" w:type="dxa"/>
              <w:right w:w="55" w:type="dxa"/>
            </w:tcMar>
            <w:vAlign w:val="center"/>
          </w:tcPr>
          <w:p w14:paraId="1643F6EC" w14:textId="77777777" w:rsidR="002447A2" w:rsidRPr="002447A2" w:rsidRDefault="002447A2" w:rsidP="00FA1C2C">
            <w:pPr>
              <w:jc w:val="center"/>
              <w:rPr>
                <w:lang w:val="ru-RU"/>
              </w:rPr>
            </w:pPr>
            <w:r w:rsidRPr="002447A2">
              <w:rPr>
                <w:sz w:val="18"/>
                <w:lang w:val="ru-RU"/>
              </w:rPr>
              <w:t>0,37</w:t>
            </w:r>
          </w:p>
        </w:tc>
        <w:tc>
          <w:tcPr>
            <w:tcW w:w="1134" w:type="dxa"/>
            <w:tcMar>
              <w:top w:w="45" w:type="dxa"/>
              <w:left w:w="55" w:type="dxa"/>
              <w:bottom w:w="45" w:type="dxa"/>
              <w:right w:w="55" w:type="dxa"/>
            </w:tcMar>
            <w:vAlign w:val="center"/>
          </w:tcPr>
          <w:p w14:paraId="486469AA" w14:textId="77777777" w:rsidR="002447A2" w:rsidRPr="002447A2" w:rsidRDefault="002447A2" w:rsidP="00FA1C2C">
            <w:pPr>
              <w:jc w:val="center"/>
              <w:rPr>
                <w:lang w:val="ru-RU"/>
              </w:rPr>
            </w:pPr>
            <w:r w:rsidRPr="002447A2">
              <w:rPr>
                <w:sz w:val="18"/>
                <w:lang w:val="ru-RU"/>
              </w:rPr>
              <w:t>2,69</w:t>
            </w:r>
          </w:p>
        </w:tc>
      </w:tr>
      <w:tr w:rsidR="002447A2" w:rsidRPr="002447A2" w14:paraId="2D9E2F55" w14:textId="77777777" w:rsidTr="002447A2">
        <w:trPr>
          <w:cantSplit/>
          <w:jc w:val="center"/>
        </w:trPr>
        <w:tc>
          <w:tcPr>
            <w:tcW w:w="482" w:type="dxa"/>
            <w:tcMar>
              <w:top w:w="45" w:type="dxa"/>
              <w:left w:w="55" w:type="dxa"/>
              <w:bottom w:w="45" w:type="dxa"/>
              <w:right w:w="55" w:type="dxa"/>
            </w:tcMar>
            <w:vAlign w:val="center"/>
          </w:tcPr>
          <w:p w14:paraId="79BA205C" w14:textId="77777777" w:rsidR="002447A2" w:rsidRPr="002447A2" w:rsidRDefault="002447A2" w:rsidP="00FA1C2C">
            <w:pPr>
              <w:jc w:val="center"/>
              <w:rPr>
                <w:lang w:val="ru-RU"/>
              </w:rPr>
            </w:pPr>
            <w:r w:rsidRPr="002447A2">
              <w:rPr>
                <w:sz w:val="18"/>
                <w:lang w:val="ru-RU"/>
              </w:rPr>
              <w:t>3</w:t>
            </w:r>
          </w:p>
        </w:tc>
        <w:tc>
          <w:tcPr>
            <w:tcW w:w="2920" w:type="dxa"/>
            <w:tcMar>
              <w:top w:w="45" w:type="dxa"/>
              <w:left w:w="55" w:type="dxa"/>
              <w:bottom w:w="45" w:type="dxa"/>
              <w:right w:w="55" w:type="dxa"/>
            </w:tcMar>
            <w:vAlign w:val="center"/>
          </w:tcPr>
          <w:p w14:paraId="747868A6" w14:textId="77777777" w:rsidR="002447A2" w:rsidRPr="002447A2" w:rsidRDefault="002447A2" w:rsidP="00FA1C2C">
            <w:pPr>
              <w:rPr>
                <w:lang w:val="ru-RU"/>
              </w:rPr>
            </w:pPr>
            <w:r w:rsidRPr="002447A2">
              <w:rPr>
                <w:sz w:val="18"/>
                <w:lang w:val="ru-RU"/>
              </w:rPr>
              <w:t>Республика Ингушетия</w:t>
            </w:r>
          </w:p>
        </w:tc>
        <w:tc>
          <w:tcPr>
            <w:tcW w:w="1134" w:type="dxa"/>
            <w:tcMar>
              <w:top w:w="45" w:type="dxa"/>
              <w:left w:w="55" w:type="dxa"/>
              <w:bottom w:w="45" w:type="dxa"/>
              <w:right w:w="55" w:type="dxa"/>
            </w:tcMar>
            <w:vAlign w:val="center"/>
          </w:tcPr>
          <w:p w14:paraId="4A5392A1" w14:textId="77777777" w:rsidR="002447A2" w:rsidRPr="002447A2" w:rsidRDefault="002447A2" w:rsidP="00FA1C2C">
            <w:pPr>
              <w:jc w:val="center"/>
              <w:rPr>
                <w:lang w:val="ru-RU"/>
              </w:rPr>
            </w:pPr>
            <w:r w:rsidRPr="002447A2">
              <w:rPr>
                <w:sz w:val="18"/>
                <w:lang w:val="ru-RU"/>
              </w:rPr>
              <w:t>83,68</w:t>
            </w:r>
          </w:p>
        </w:tc>
        <w:tc>
          <w:tcPr>
            <w:tcW w:w="1134" w:type="dxa"/>
            <w:shd w:val="clear" w:color="auto" w:fill="F1F4F7"/>
            <w:tcMar>
              <w:top w:w="45" w:type="dxa"/>
              <w:left w:w="55" w:type="dxa"/>
              <w:bottom w:w="45" w:type="dxa"/>
              <w:right w:w="55" w:type="dxa"/>
            </w:tcMar>
            <w:vAlign w:val="center"/>
          </w:tcPr>
          <w:p w14:paraId="032CFABE" w14:textId="77777777" w:rsidR="002447A2" w:rsidRPr="002447A2" w:rsidRDefault="002447A2" w:rsidP="00FA1C2C">
            <w:pPr>
              <w:jc w:val="center"/>
              <w:rPr>
                <w:lang w:val="ru-RU"/>
              </w:rPr>
            </w:pPr>
            <w:r w:rsidRPr="002447A2">
              <w:rPr>
                <w:b/>
                <w:sz w:val="18"/>
                <w:lang w:val="ru-RU"/>
              </w:rPr>
              <w:t>90,44</w:t>
            </w:r>
          </w:p>
        </w:tc>
        <w:tc>
          <w:tcPr>
            <w:tcW w:w="1134" w:type="dxa"/>
            <w:tcMar>
              <w:top w:w="45" w:type="dxa"/>
              <w:left w:w="55" w:type="dxa"/>
              <w:bottom w:w="45" w:type="dxa"/>
              <w:right w:w="55" w:type="dxa"/>
            </w:tcMar>
            <w:vAlign w:val="center"/>
          </w:tcPr>
          <w:p w14:paraId="6F9BECBD" w14:textId="77777777" w:rsidR="002447A2" w:rsidRPr="002447A2" w:rsidRDefault="002447A2" w:rsidP="00FA1C2C">
            <w:pPr>
              <w:jc w:val="center"/>
              <w:rPr>
                <w:lang w:val="ru-RU"/>
              </w:rPr>
            </w:pPr>
            <w:r w:rsidRPr="002447A2">
              <w:rPr>
                <w:sz w:val="18"/>
                <w:lang w:val="ru-RU"/>
              </w:rPr>
              <w:t>2,98</w:t>
            </w:r>
          </w:p>
        </w:tc>
        <w:tc>
          <w:tcPr>
            <w:tcW w:w="1134" w:type="dxa"/>
            <w:tcMar>
              <w:top w:w="45" w:type="dxa"/>
              <w:left w:w="55" w:type="dxa"/>
              <w:bottom w:w="45" w:type="dxa"/>
              <w:right w:w="55" w:type="dxa"/>
            </w:tcMar>
            <w:vAlign w:val="center"/>
          </w:tcPr>
          <w:p w14:paraId="4BD604D3" w14:textId="77777777" w:rsidR="002447A2" w:rsidRPr="002447A2" w:rsidRDefault="002447A2" w:rsidP="00FA1C2C">
            <w:pPr>
              <w:jc w:val="center"/>
              <w:rPr>
                <w:lang w:val="ru-RU"/>
              </w:rPr>
            </w:pPr>
            <w:r w:rsidRPr="002447A2">
              <w:rPr>
                <w:sz w:val="18"/>
                <w:lang w:val="ru-RU"/>
              </w:rPr>
              <w:t>1,07</w:t>
            </w:r>
          </w:p>
        </w:tc>
        <w:tc>
          <w:tcPr>
            <w:tcW w:w="1134" w:type="dxa"/>
            <w:tcMar>
              <w:top w:w="45" w:type="dxa"/>
              <w:left w:w="55" w:type="dxa"/>
              <w:bottom w:w="45" w:type="dxa"/>
              <w:right w:w="55" w:type="dxa"/>
            </w:tcMar>
            <w:vAlign w:val="center"/>
          </w:tcPr>
          <w:p w14:paraId="6C83EE4A" w14:textId="77777777" w:rsidR="002447A2" w:rsidRPr="002447A2" w:rsidRDefault="002447A2" w:rsidP="00FA1C2C">
            <w:pPr>
              <w:jc w:val="center"/>
              <w:rPr>
                <w:lang w:val="ru-RU"/>
              </w:rPr>
            </w:pPr>
            <w:r w:rsidRPr="002447A2">
              <w:rPr>
                <w:sz w:val="18"/>
                <w:lang w:val="ru-RU"/>
              </w:rPr>
              <w:t>2,81</w:t>
            </w:r>
          </w:p>
        </w:tc>
        <w:tc>
          <w:tcPr>
            <w:tcW w:w="1134" w:type="dxa"/>
            <w:tcMar>
              <w:top w:w="45" w:type="dxa"/>
              <w:left w:w="55" w:type="dxa"/>
              <w:bottom w:w="45" w:type="dxa"/>
              <w:right w:w="55" w:type="dxa"/>
            </w:tcMar>
            <w:vAlign w:val="center"/>
          </w:tcPr>
          <w:p w14:paraId="1C596C58" w14:textId="77777777" w:rsidR="002447A2" w:rsidRPr="002447A2" w:rsidRDefault="002447A2" w:rsidP="00FA1C2C">
            <w:pPr>
              <w:jc w:val="center"/>
              <w:rPr>
                <w:lang w:val="ru-RU"/>
              </w:rPr>
            </w:pPr>
            <w:r w:rsidRPr="002447A2">
              <w:rPr>
                <w:sz w:val="18"/>
                <w:lang w:val="ru-RU"/>
              </w:rPr>
              <w:t>1,75</w:t>
            </w:r>
          </w:p>
        </w:tc>
      </w:tr>
      <w:tr w:rsidR="002447A2" w:rsidRPr="002447A2" w14:paraId="48B11E04" w14:textId="77777777" w:rsidTr="002447A2">
        <w:trPr>
          <w:cantSplit/>
          <w:jc w:val="center"/>
        </w:trPr>
        <w:tc>
          <w:tcPr>
            <w:tcW w:w="482" w:type="dxa"/>
            <w:tcMar>
              <w:top w:w="45" w:type="dxa"/>
              <w:left w:w="55" w:type="dxa"/>
              <w:bottom w:w="45" w:type="dxa"/>
              <w:right w:w="55" w:type="dxa"/>
            </w:tcMar>
            <w:vAlign w:val="center"/>
          </w:tcPr>
          <w:p w14:paraId="288A8EAC" w14:textId="77777777" w:rsidR="002447A2" w:rsidRPr="002447A2" w:rsidRDefault="002447A2" w:rsidP="00FA1C2C">
            <w:pPr>
              <w:jc w:val="center"/>
              <w:rPr>
                <w:lang w:val="ru-RU"/>
              </w:rPr>
            </w:pPr>
            <w:r w:rsidRPr="002447A2">
              <w:rPr>
                <w:sz w:val="18"/>
                <w:lang w:val="ru-RU"/>
              </w:rPr>
              <w:t>4</w:t>
            </w:r>
          </w:p>
        </w:tc>
        <w:tc>
          <w:tcPr>
            <w:tcW w:w="2920" w:type="dxa"/>
            <w:tcMar>
              <w:top w:w="45" w:type="dxa"/>
              <w:left w:w="55" w:type="dxa"/>
              <w:bottom w:w="45" w:type="dxa"/>
              <w:right w:w="55" w:type="dxa"/>
            </w:tcMar>
            <w:vAlign w:val="center"/>
          </w:tcPr>
          <w:p w14:paraId="66901833" w14:textId="77777777" w:rsidR="002447A2" w:rsidRPr="002447A2" w:rsidRDefault="002447A2" w:rsidP="00FA1C2C">
            <w:pPr>
              <w:rPr>
                <w:lang w:val="ru-RU"/>
              </w:rPr>
            </w:pPr>
            <w:r w:rsidRPr="002447A2">
              <w:rPr>
                <w:sz w:val="18"/>
                <w:lang w:val="ru-RU"/>
              </w:rPr>
              <w:t>Республика Тыва</w:t>
            </w:r>
          </w:p>
        </w:tc>
        <w:tc>
          <w:tcPr>
            <w:tcW w:w="1134" w:type="dxa"/>
            <w:tcMar>
              <w:top w:w="45" w:type="dxa"/>
              <w:left w:w="55" w:type="dxa"/>
              <w:bottom w:w="45" w:type="dxa"/>
              <w:right w:w="55" w:type="dxa"/>
            </w:tcMar>
            <w:vAlign w:val="center"/>
          </w:tcPr>
          <w:p w14:paraId="40FD53D0" w14:textId="77777777" w:rsidR="002447A2" w:rsidRPr="002447A2" w:rsidRDefault="002447A2" w:rsidP="00FA1C2C">
            <w:pPr>
              <w:jc w:val="center"/>
              <w:rPr>
                <w:lang w:val="ru-RU"/>
              </w:rPr>
            </w:pPr>
            <w:r w:rsidRPr="002447A2">
              <w:rPr>
                <w:sz w:val="18"/>
                <w:lang w:val="ru-RU"/>
              </w:rPr>
              <w:t>80,15</w:t>
            </w:r>
          </w:p>
        </w:tc>
        <w:tc>
          <w:tcPr>
            <w:tcW w:w="1134" w:type="dxa"/>
            <w:shd w:val="clear" w:color="auto" w:fill="F1F4F7"/>
            <w:tcMar>
              <w:top w:w="45" w:type="dxa"/>
              <w:left w:w="55" w:type="dxa"/>
              <w:bottom w:w="45" w:type="dxa"/>
              <w:right w:w="55" w:type="dxa"/>
            </w:tcMar>
            <w:vAlign w:val="center"/>
          </w:tcPr>
          <w:p w14:paraId="518532FF" w14:textId="77777777" w:rsidR="002447A2" w:rsidRPr="002447A2" w:rsidRDefault="002447A2" w:rsidP="00FA1C2C">
            <w:pPr>
              <w:jc w:val="center"/>
              <w:rPr>
                <w:lang w:val="ru-RU"/>
              </w:rPr>
            </w:pPr>
            <w:r w:rsidRPr="002447A2">
              <w:rPr>
                <w:b/>
                <w:sz w:val="18"/>
                <w:lang w:val="ru-RU"/>
              </w:rPr>
              <w:t>88,26</w:t>
            </w:r>
          </w:p>
        </w:tc>
        <w:tc>
          <w:tcPr>
            <w:tcW w:w="1134" w:type="dxa"/>
            <w:tcMar>
              <w:top w:w="45" w:type="dxa"/>
              <w:left w:w="55" w:type="dxa"/>
              <w:bottom w:w="45" w:type="dxa"/>
              <w:right w:w="55" w:type="dxa"/>
            </w:tcMar>
            <w:vAlign w:val="center"/>
          </w:tcPr>
          <w:p w14:paraId="7E0231B5" w14:textId="77777777" w:rsidR="002447A2" w:rsidRPr="002447A2" w:rsidRDefault="002447A2" w:rsidP="00FA1C2C">
            <w:pPr>
              <w:jc w:val="center"/>
              <w:rPr>
                <w:lang w:val="ru-RU"/>
              </w:rPr>
            </w:pPr>
            <w:r w:rsidRPr="002447A2">
              <w:rPr>
                <w:sz w:val="18"/>
                <w:lang w:val="ru-RU"/>
              </w:rPr>
              <w:t>3,50</w:t>
            </w:r>
          </w:p>
        </w:tc>
        <w:tc>
          <w:tcPr>
            <w:tcW w:w="1134" w:type="dxa"/>
            <w:tcMar>
              <w:top w:w="45" w:type="dxa"/>
              <w:left w:w="55" w:type="dxa"/>
              <w:bottom w:w="45" w:type="dxa"/>
              <w:right w:w="55" w:type="dxa"/>
            </w:tcMar>
            <w:vAlign w:val="center"/>
          </w:tcPr>
          <w:p w14:paraId="3539DB20" w14:textId="77777777" w:rsidR="002447A2" w:rsidRPr="002447A2" w:rsidRDefault="002447A2" w:rsidP="00FA1C2C">
            <w:pPr>
              <w:jc w:val="center"/>
              <w:rPr>
                <w:lang w:val="ru-RU"/>
              </w:rPr>
            </w:pPr>
            <w:r w:rsidRPr="002447A2">
              <w:rPr>
                <w:sz w:val="18"/>
                <w:lang w:val="ru-RU"/>
              </w:rPr>
              <w:t>2,72</w:t>
            </w:r>
          </w:p>
        </w:tc>
        <w:tc>
          <w:tcPr>
            <w:tcW w:w="1134" w:type="dxa"/>
            <w:tcMar>
              <w:top w:w="45" w:type="dxa"/>
              <w:left w:w="55" w:type="dxa"/>
              <w:bottom w:w="45" w:type="dxa"/>
              <w:right w:w="55" w:type="dxa"/>
            </w:tcMar>
            <w:vAlign w:val="center"/>
          </w:tcPr>
          <w:p w14:paraId="07982389" w14:textId="77777777" w:rsidR="002447A2" w:rsidRPr="002447A2" w:rsidRDefault="002447A2" w:rsidP="00FA1C2C">
            <w:pPr>
              <w:jc w:val="center"/>
              <w:rPr>
                <w:lang w:val="ru-RU"/>
              </w:rPr>
            </w:pPr>
            <w:r w:rsidRPr="002447A2">
              <w:rPr>
                <w:sz w:val="18"/>
                <w:lang w:val="ru-RU"/>
              </w:rPr>
              <w:t>2,13</w:t>
            </w:r>
          </w:p>
        </w:tc>
        <w:tc>
          <w:tcPr>
            <w:tcW w:w="1134" w:type="dxa"/>
            <w:tcMar>
              <w:top w:w="45" w:type="dxa"/>
              <w:left w:w="55" w:type="dxa"/>
              <w:bottom w:w="45" w:type="dxa"/>
              <w:right w:w="55" w:type="dxa"/>
            </w:tcMar>
            <w:vAlign w:val="center"/>
          </w:tcPr>
          <w:p w14:paraId="7297E821" w14:textId="77777777" w:rsidR="002447A2" w:rsidRPr="002447A2" w:rsidRDefault="002447A2" w:rsidP="00FA1C2C">
            <w:pPr>
              <w:jc w:val="center"/>
              <w:rPr>
                <w:lang w:val="ru-RU"/>
              </w:rPr>
            </w:pPr>
            <w:r w:rsidRPr="002447A2">
              <w:rPr>
                <w:sz w:val="18"/>
                <w:lang w:val="ru-RU"/>
              </w:rPr>
              <w:t>1,99</w:t>
            </w:r>
          </w:p>
        </w:tc>
      </w:tr>
      <w:tr w:rsidR="002447A2" w:rsidRPr="002447A2" w14:paraId="3F253D6D" w14:textId="77777777" w:rsidTr="002447A2">
        <w:trPr>
          <w:cantSplit/>
          <w:jc w:val="center"/>
        </w:trPr>
        <w:tc>
          <w:tcPr>
            <w:tcW w:w="482" w:type="dxa"/>
            <w:tcMar>
              <w:top w:w="45" w:type="dxa"/>
              <w:left w:w="55" w:type="dxa"/>
              <w:bottom w:w="45" w:type="dxa"/>
              <w:right w:w="55" w:type="dxa"/>
            </w:tcMar>
            <w:vAlign w:val="center"/>
          </w:tcPr>
          <w:p w14:paraId="4DD96C2C" w14:textId="77777777" w:rsidR="002447A2" w:rsidRPr="002447A2" w:rsidRDefault="002447A2" w:rsidP="00FA1C2C">
            <w:pPr>
              <w:jc w:val="center"/>
              <w:rPr>
                <w:lang w:val="ru-RU"/>
              </w:rPr>
            </w:pPr>
            <w:r w:rsidRPr="002447A2">
              <w:rPr>
                <w:sz w:val="18"/>
                <w:lang w:val="ru-RU"/>
              </w:rPr>
              <w:t>5</w:t>
            </w:r>
          </w:p>
        </w:tc>
        <w:tc>
          <w:tcPr>
            <w:tcW w:w="2920" w:type="dxa"/>
            <w:tcMar>
              <w:top w:w="45" w:type="dxa"/>
              <w:left w:w="55" w:type="dxa"/>
              <w:bottom w:w="45" w:type="dxa"/>
              <w:right w:w="55" w:type="dxa"/>
            </w:tcMar>
            <w:vAlign w:val="center"/>
          </w:tcPr>
          <w:p w14:paraId="2917C354" w14:textId="77777777" w:rsidR="002447A2" w:rsidRPr="002447A2" w:rsidRDefault="002447A2" w:rsidP="00FA1C2C">
            <w:pPr>
              <w:rPr>
                <w:lang w:val="ru-RU"/>
              </w:rPr>
            </w:pPr>
            <w:r w:rsidRPr="002447A2">
              <w:rPr>
                <w:sz w:val="18"/>
                <w:lang w:val="ru-RU"/>
              </w:rPr>
              <w:t>ДНР</w:t>
            </w:r>
          </w:p>
        </w:tc>
        <w:tc>
          <w:tcPr>
            <w:tcW w:w="1134" w:type="dxa"/>
            <w:tcMar>
              <w:top w:w="45" w:type="dxa"/>
              <w:left w:w="55" w:type="dxa"/>
              <w:bottom w:w="45" w:type="dxa"/>
              <w:right w:w="55" w:type="dxa"/>
            </w:tcMar>
            <w:vAlign w:val="center"/>
          </w:tcPr>
          <w:p w14:paraId="0FAD4436" w14:textId="77777777" w:rsidR="002447A2" w:rsidRPr="002447A2" w:rsidRDefault="002447A2" w:rsidP="00FA1C2C">
            <w:pPr>
              <w:jc w:val="center"/>
              <w:rPr>
                <w:lang w:val="ru-RU"/>
              </w:rPr>
            </w:pPr>
            <w:r w:rsidRPr="002447A2">
              <w:rPr>
                <w:sz w:val="18"/>
                <w:lang w:val="ru-RU"/>
              </w:rPr>
              <w:t>77,30</w:t>
            </w:r>
          </w:p>
        </w:tc>
        <w:tc>
          <w:tcPr>
            <w:tcW w:w="1134" w:type="dxa"/>
            <w:shd w:val="clear" w:color="auto" w:fill="F1F4F7"/>
            <w:tcMar>
              <w:top w:w="45" w:type="dxa"/>
              <w:left w:w="55" w:type="dxa"/>
              <w:bottom w:w="45" w:type="dxa"/>
              <w:right w:w="55" w:type="dxa"/>
            </w:tcMar>
            <w:vAlign w:val="center"/>
          </w:tcPr>
          <w:p w14:paraId="051E852B" w14:textId="77777777" w:rsidR="002447A2" w:rsidRPr="002447A2" w:rsidRDefault="002447A2" w:rsidP="00FA1C2C">
            <w:pPr>
              <w:jc w:val="center"/>
              <w:rPr>
                <w:lang w:val="ru-RU"/>
              </w:rPr>
            </w:pPr>
            <w:r w:rsidRPr="002447A2">
              <w:rPr>
                <w:b/>
                <w:sz w:val="18"/>
                <w:lang w:val="ru-RU"/>
              </w:rPr>
              <w:t>80,59</w:t>
            </w:r>
          </w:p>
        </w:tc>
        <w:tc>
          <w:tcPr>
            <w:tcW w:w="1134" w:type="dxa"/>
            <w:tcMar>
              <w:top w:w="45" w:type="dxa"/>
              <w:left w:w="55" w:type="dxa"/>
              <w:bottom w:w="45" w:type="dxa"/>
              <w:right w:w="55" w:type="dxa"/>
            </w:tcMar>
            <w:vAlign w:val="center"/>
          </w:tcPr>
          <w:p w14:paraId="7EE762E9" w14:textId="77777777" w:rsidR="002447A2" w:rsidRPr="002447A2" w:rsidRDefault="002447A2" w:rsidP="00FA1C2C">
            <w:pPr>
              <w:jc w:val="center"/>
              <w:rPr>
                <w:lang w:val="ru-RU"/>
              </w:rPr>
            </w:pPr>
            <w:r w:rsidRPr="002447A2">
              <w:rPr>
                <w:sz w:val="18"/>
                <w:lang w:val="ru-RU"/>
              </w:rPr>
              <w:t>5,66</w:t>
            </w:r>
          </w:p>
        </w:tc>
        <w:tc>
          <w:tcPr>
            <w:tcW w:w="1134" w:type="dxa"/>
            <w:tcMar>
              <w:top w:w="45" w:type="dxa"/>
              <w:left w:w="55" w:type="dxa"/>
              <w:bottom w:w="45" w:type="dxa"/>
              <w:right w:w="55" w:type="dxa"/>
            </w:tcMar>
            <w:vAlign w:val="center"/>
          </w:tcPr>
          <w:p w14:paraId="0DCA8FDD" w14:textId="77777777" w:rsidR="002447A2" w:rsidRPr="002447A2" w:rsidRDefault="002447A2" w:rsidP="00FA1C2C">
            <w:pPr>
              <w:jc w:val="center"/>
              <w:rPr>
                <w:lang w:val="ru-RU"/>
              </w:rPr>
            </w:pPr>
            <w:r w:rsidRPr="002447A2">
              <w:rPr>
                <w:sz w:val="18"/>
                <w:lang w:val="ru-RU"/>
              </w:rPr>
              <w:t>4,42</w:t>
            </w:r>
          </w:p>
        </w:tc>
        <w:tc>
          <w:tcPr>
            <w:tcW w:w="1134" w:type="dxa"/>
            <w:tcMar>
              <w:top w:w="45" w:type="dxa"/>
              <w:left w:w="55" w:type="dxa"/>
              <w:bottom w:w="45" w:type="dxa"/>
              <w:right w:w="55" w:type="dxa"/>
            </w:tcMar>
            <w:vAlign w:val="center"/>
          </w:tcPr>
          <w:p w14:paraId="2EFDD7A5" w14:textId="77777777" w:rsidR="002447A2" w:rsidRPr="002447A2" w:rsidRDefault="002447A2" w:rsidP="00FA1C2C">
            <w:pPr>
              <w:jc w:val="center"/>
              <w:rPr>
                <w:lang w:val="ru-RU"/>
              </w:rPr>
            </w:pPr>
            <w:r w:rsidRPr="002447A2">
              <w:rPr>
                <w:sz w:val="18"/>
                <w:lang w:val="ru-RU"/>
              </w:rPr>
              <w:t>3,61</w:t>
            </w:r>
          </w:p>
        </w:tc>
        <w:tc>
          <w:tcPr>
            <w:tcW w:w="1134" w:type="dxa"/>
            <w:tcMar>
              <w:top w:w="45" w:type="dxa"/>
              <w:left w:w="55" w:type="dxa"/>
              <w:bottom w:w="45" w:type="dxa"/>
              <w:right w:w="55" w:type="dxa"/>
            </w:tcMar>
            <w:vAlign w:val="center"/>
          </w:tcPr>
          <w:p w14:paraId="5B469DEC" w14:textId="77777777" w:rsidR="002447A2" w:rsidRPr="002447A2" w:rsidRDefault="002447A2" w:rsidP="00FA1C2C">
            <w:pPr>
              <w:jc w:val="center"/>
              <w:rPr>
                <w:lang w:val="ru-RU"/>
              </w:rPr>
            </w:pPr>
            <w:r w:rsidRPr="002447A2">
              <w:rPr>
                <w:sz w:val="18"/>
                <w:lang w:val="ru-RU"/>
              </w:rPr>
              <w:t>3,11</w:t>
            </w:r>
          </w:p>
        </w:tc>
      </w:tr>
      <w:tr w:rsidR="002447A2" w:rsidRPr="002447A2" w14:paraId="2F27987D" w14:textId="77777777" w:rsidTr="002447A2">
        <w:trPr>
          <w:cantSplit/>
          <w:jc w:val="center"/>
        </w:trPr>
        <w:tc>
          <w:tcPr>
            <w:tcW w:w="482" w:type="dxa"/>
            <w:tcMar>
              <w:top w:w="45" w:type="dxa"/>
              <w:left w:w="55" w:type="dxa"/>
              <w:bottom w:w="45" w:type="dxa"/>
              <w:right w:w="55" w:type="dxa"/>
            </w:tcMar>
            <w:vAlign w:val="center"/>
          </w:tcPr>
          <w:p w14:paraId="12B25E82" w14:textId="77777777" w:rsidR="002447A2" w:rsidRPr="002447A2" w:rsidRDefault="002447A2" w:rsidP="00FA1C2C">
            <w:pPr>
              <w:jc w:val="center"/>
              <w:rPr>
                <w:lang w:val="ru-RU"/>
              </w:rPr>
            </w:pPr>
            <w:r w:rsidRPr="002447A2">
              <w:rPr>
                <w:sz w:val="18"/>
                <w:lang w:val="ru-RU"/>
              </w:rPr>
              <w:t>6</w:t>
            </w:r>
          </w:p>
        </w:tc>
        <w:tc>
          <w:tcPr>
            <w:tcW w:w="2920" w:type="dxa"/>
            <w:tcMar>
              <w:top w:w="45" w:type="dxa"/>
              <w:left w:w="55" w:type="dxa"/>
              <w:bottom w:w="45" w:type="dxa"/>
              <w:right w:w="55" w:type="dxa"/>
            </w:tcMar>
            <w:vAlign w:val="center"/>
          </w:tcPr>
          <w:p w14:paraId="5FE067E2" w14:textId="77777777" w:rsidR="002447A2" w:rsidRPr="002447A2" w:rsidRDefault="002447A2" w:rsidP="00FA1C2C">
            <w:pPr>
              <w:rPr>
                <w:lang w:val="ru-RU"/>
              </w:rPr>
            </w:pPr>
            <w:r w:rsidRPr="002447A2">
              <w:rPr>
                <w:sz w:val="18"/>
                <w:lang w:val="ru-RU"/>
              </w:rPr>
              <w:t>ЛНР</w:t>
            </w:r>
          </w:p>
        </w:tc>
        <w:tc>
          <w:tcPr>
            <w:tcW w:w="1134" w:type="dxa"/>
            <w:tcMar>
              <w:top w:w="45" w:type="dxa"/>
              <w:left w:w="55" w:type="dxa"/>
              <w:bottom w:w="45" w:type="dxa"/>
              <w:right w:w="55" w:type="dxa"/>
            </w:tcMar>
            <w:vAlign w:val="center"/>
          </w:tcPr>
          <w:p w14:paraId="3EFE2DF5" w14:textId="77777777" w:rsidR="002447A2" w:rsidRPr="002447A2" w:rsidRDefault="002447A2" w:rsidP="00FA1C2C">
            <w:pPr>
              <w:jc w:val="center"/>
              <w:rPr>
                <w:lang w:val="ru-RU"/>
              </w:rPr>
            </w:pPr>
            <w:r w:rsidRPr="002447A2">
              <w:rPr>
                <w:sz w:val="18"/>
                <w:lang w:val="ru-RU"/>
              </w:rPr>
              <w:t>79,33</w:t>
            </w:r>
          </w:p>
        </w:tc>
        <w:tc>
          <w:tcPr>
            <w:tcW w:w="1134" w:type="dxa"/>
            <w:shd w:val="clear" w:color="auto" w:fill="F1F4F7"/>
            <w:tcMar>
              <w:top w:w="45" w:type="dxa"/>
              <w:left w:w="55" w:type="dxa"/>
              <w:bottom w:w="45" w:type="dxa"/>
              <w:right w:w="55" w:type="dxa"/>
            </w:tcMar>
            <w:vAlign w:val="center"/>
          </w:tcPr>
          <w:p w14:paraId="3835D636" w14:textId="77777777" w:rsidR="002447A2" w:rsidRPr="002447A2" w:rsidRDefault="002447A2" w:rsidP="00FA1C2C">
            <w:pPr>
              <w:jc w:val="center"/>
              <w:rPr>
                <w:lang w:val="ru-RU"/>
              </w:rPr>
            </w:pPr>
            <w:r w:rsidRPr="002447A2">
              <w:rPr>
                <w:b/>
                <w:sz w:val="18"/>
                <w:lang w:val="ru-RU"/>
              </w:rPr>
              <w:t>79,01</w:t>
            </w:r>
          </w:p>
        </w:tc>
        <w:tc>
          <w:tcPr>
            <w:tcW w:w="1134" w:type="dxa"/>
            <w:tcMar>
              <w:top w:w="45" w:type="dxa"/>
              <w:left w:w="55" w:type="dxa"/>
              <w:bottom w:w="45" w:type="dxa"/>
              <w:right w:w="55" w:type="dxa"/>
            </w:tcMar>
            <w:vAlign w:val="center"/>
          </w:tcPr>
          <w:p w14:paraId="0467B707" w14:textId="77777777" w:rsidR="002447A2" w:rsidRPr="002447A2" w:rsidRDefault="002447A2" w:rsidP="00FA1C2C">
            <w:pPr>
              <w:jc w:val="center"/>
              <w:rPr>
                <w:lang w:val="ru-RU"/>
              </w:rPr>
            </w:pPr>
            <w:r w:rsidRPr="002447A2">
              <w:rPr>
                <w:sz w:val="18"/>
                <w:lang w:val="ru-RU"/>
              </w:rPr>
              <w:t>6,33</w:t>
            </w:r>
          </w:p>
        </w:tc>
        <w:tc>
          <w:tcPr>
            <w:tcW w:w="1134" w:type="dxa"/>
            <w:tcMar>
              <w:top w:w="45" w:type="dxa"/>
              <w:left w:w="55" w:type="dxa"/>
              <w:bottom w:w="45" w:type="dxa"/>
              <w:right w:w="55" w:type="dxa"/>
            </w:tcMar>
            <w:vAlign w:val="center"/>
          </w:tcPr>
          <w:p w14:paraId="19E5401E" w14:textId="77777777" w:rsidR="002447A2" w:rsidRPr="002447A2" w:rsidRDefault="002447A2" w:rsidP="00FA1C2C">
            <w:pPr>
              <w:jc w:val="center"/>
              <w:rPr>
                <w:lang w:val="ru-RU"/>
              </w:rPr>
            </w:pPr>
            <w:r w:rsidRPr="002447A2">
              <w:rPr>
                <w:sz w:val="18"/>
                <w:lang w:val="ru-RU"/>
              </w:rPr>
              <w:t>6,54</w:t>
            </w:r>
          </w:p>
        </w:tc>
        <w:tc>
          <w:tcPr>
            <w:tcW w:w="1134" w:type="dxa"/>
            <w:tcMar>
              <w:top w:w="45" w:type="dxa"/>
              <w:left w:w="55" w:type="dxa"/>
              <w:bottom w:w="45" w:type="dxa"/>
              <w:right w:w="55" w:type="dxa"/>
            </w:tcMar>
            <w:vAlign w:val="center"/>
          </w:tcPr>
          <w:p w14:paraId="0AD977B3" w14:textId="77777777" w:rsidR="002447A2" w:rsidRPr="002447A2" w:rsidRDefault="002447A2" w:rsidP="00FA1C2C">
            <w:pPr>
              <w:jc w:val="center"/>
              <w:rPr>
                <w:lang w:val="ru-RU"/>
              </w:rPr>
            </w:pPr>
            <w:r w:rsidRPr="002447A2">
              <w:rPr>
                <w:sz w:val="18"/>
                <w:lang w:val="ru-RU"/>
              </w:rPr>
              <w:t>2,02</w:t>
            </w:r>
          </w:p>
        </w:tc>
        <w:tc>
          <w:tcPr>
            <w:tcW w:w="1134" w:type="dxa"/>
            <w:tcMar>
              <w:top w:w="45" w:type="dxa"/>
              <w:left w:w="55" w:type="dxa"/>
              <w:bottom w:w="45" w:type="dxa"/>
              <w:right w:w="55" w:type="dxa"/>
            </w:tcMar>
            <w:vAlign w:val="center"/>
          </w:tcPr>
          <w:p w14:paraId="53D1B55D" w14:textId="77777777" w:rsidR="002447A2" w:rsidRPr="002447A2" w:rsidRDefault="002447A2" w:rsidP="00FA1C2C">
            <w:pPr>
              <w:jc w:val="center"/>
              <w:rPr>
                <w:lang w:val="ru-RU"/>
              </w:rPr>
            </w:pPr>
            <w:r w:rsidRPr="002447A2">
              <w:rPr>
                <w:sz w:val="18"/>
                <w:lang w:val="ru-RU"/>
              </w:rPr>
              <w:t>5,41</w:t>
            </w:r>
          </w:p>
        </w:tc>
      </w:tr>
      <w:tr w:rsidR="002447A2" w:rsidRPr="002447A2" w14:paraId="28BF18F5" w14:textId="77777777" w:rsidTr="002447A2">
        <w:trPr>
          <w:cantSplit/>
          <w:jc w:val="center"/>
        </w:trPr>
        <w:tc>
          <w:tcPr>
            <w:tcW w:w="482" w:type="dxa"/>
            <w:tcMar>
              <w:top w:w="45" w:type="dxa"/>
              <w:left w:w="55" w:type="dxa"/>
              <w:bottom w:w="45" w:type="dxa"/>
              <w:right w:w="55" w:type="dxa"/>
            </w:tcMar>
            <w:vAlign w:val="center"/>
          </w:tcPr>
          <w:p w14:paraId="1D11B5E0" w14:textId="77777777" w:rsidR="002447A2" w:rsidRPr="002447A2" w:rsidRDefault="002447A2" w:rsidP="00FA1C2C">
            <w:pPr>
              <w:jc w:val="center"/>
              <w:rPr>
                <w:lang w:val="ru-RU"/>
              </w:rPr>
            </w:pPr>
            <w:r w:rsidRPr="002447A2">
              <w:rPr>
                <w:sz w:val="18"/>
                <w:lang w:val="ru-RU"/>
              </w:rPr>
              <w:t>7</w:t>
            </w:r>
          </w:p>
        </w:tc>
        <w:tc>
          <w:tcPr>
            <w:tcW w:w="2920" w:type="dxa"/>
            <w:tcMar>
              <w:top w:w="45" w:type="dxa"/>
              <w:left w:w="55" w:type="dxa"/>
              <w:bottom w:w="45" w:type="dxa"/>
              <w:right w:w="55" w:type="dxa"/>
            </w:tcMar>
            <w:vAlign w:val="center"/>
          </w:tcPr>
          <w:p w14:paraId="4B7B0A45" w14:textId="77777777" w:rsidR="002447A2" w:rsidRPr="002447A2" w:rsidRDefault="002447A2" w:rsidP="00FA1C2C">
            <w:pPr>
              <w:rPr>
                <w:lang w:val="ru-RU"/>
              </w:rPr>
            </w:pPr>
            <w:r w:rsidRPr="002447A2">
              <w:rPr>
                <w:sz w:val="18"/>
                <w:lang w:val="ru-RU"/>
              </w:rPr>
              <w:t>Запорожская область</w:t>
            </w:r>
          </w:p>
        </w:tc>
        <w:tc>
          <w:tcPr>
            <w:tcW w:w="1134" w:type="dxa"/>
            <w:tcMar>
              <w:top w:w="45" w:type="dxa"/>
              <w:left w:w="55" w:type="dxa"/>
              <w:bottom w:w="45" w:type="dxa"/>
              <w:right w:w="55" w:type="dxa"/>
            </w:tcMar>
            <w:vAlign w:val="center"/>
          </w:tcPr>
          <w:p w14:paraId="4A45E63D" w14:textId="77777777" w:rsidR="002447A2" w:rsidRPr="002447A2" w:rsidRDefault="002447A2" w:rsidP="00FA1C2C">
            <w:pPr>
              <w:jc w:val="center"/>
              <w:rPr>
                <w:lang w:val="ru-RU"/>
              </w:rPr>
            </w:pPr>
            <w:r w:rsidRPr="002447A2">
              <w:rPr>
                <w:sz w:val="18"/>
                <w:lang w:val="ru-RU"/>
              </w:rPr>
              <w:t>79,39</w:t>
            </w:r>
          </w:p>
        </w:tc>
        <w:tc>
          <w:tcPr>
            <w:tcW w:w="1134" w:type="dxa"/>
            <w:shd w:val="clear" w:color="auto" w:fill="F1F4F7"/>
            <w:tcMar>
              <w:top w:w="45" w:type="dxa"/>
              <w:left w:w="55" w:type="dxa"/>
              <w:bottom w:w="45" w:type="dxa"/>
              <w:right w:w="55" w:type="dxa"/>
            </w:tcMar>
            <w:vAlign w:val="center"/>
          </w:tcPr>
          <w:p w14:paraId="769E7E96" w14:textId="77777777" w:rsidR="002447A2" w:rsidRPr="002447A2" w:rsidRDefault="002447A2" w:rsidP="00FA1C2C">
            <w:pPr>
              <w:jc w:val="center"/>
              <w:rPr>
                <w:lang w:val="ru-RU"/>
              </w:rPr>
            </w:pPr>
            <w:r w:rsidRPr="002447A2">
              <w:rPr>
                <w:b/>
                <w:sz w:val="18"/>
                <w:lang w:val="ru-RU"/>
              </w:rPr>
              <w:t>78,12</w:t>
            </w:r>
          </w:p>
        </w:tc>
        <w:tc>
          <w:tcPr>
            <w:tcW w:w="1134" w:type="dxa"/>
            <w:tcMar>
              <w:top w:w="45" w:type="dxa"/>
              <w:left w:w="55" w:type="dxa"/>
              <w:bottom w:w="45" w:type="dxa"/>
              <w:right w:w="55" w:type="dxa"/>
            </w:tcMar>
            <w:vAlign w:val="center"/>
          </w:tcPr>
          <w:p w14:paraId="396B24D2" w14:textId="77777777" w:rsidR="002447A2" w:rsidRPr="002447A2" w:rsidRDefault="002447A2" w:rsidP="00FA1C2C">
            <w:pPr>
              <w:jc w:val="center"/>
              <w:rPr>
                <w:lang w:val="ru-RU"/>
              </w:rPr>
            </w:pPr>
            <w:r w:rsidRPr="002447A2">
              <w:rPr>
                <w:sz w:val="18"/>
                <w:lang w:val="ru-RU"/>
              </w:rPr>
              <w:t>5,86</w:t>
            </w:r>
          </w:p>
        </w:tc>
        <w:tc>
          <w:tcPr>
            <w:tcW w:w="1134" w:type="dxa"/>
            <w:tcMar>
              <w:top w:w="45" w:type="dxa"/>
              <w:left w:w="55" w:type="dxa"/>
              <w:bottom w:w="45" w:type="dxa"/>
              <w:right w:w="55" w:type="dxa"/>
            </w:tcMar>
            <w:vAlign w:val="center"/>
          </w:tcPr>
          <w:p w14:paraId="5E706E85" w14:textId="77777777" w:rsidR="002447A2" w:rsidRPr="002447A2" w:rsidRDefault="002447A2" w:rsidP="00FA1C2C">
            <w:pPr>
              <w:jc w:val="center"/>
              <w:rPr>
                <w:lang w:val="ru-RU"/>
              </w:rPr>
            </w:pPr>
            <w:r w:rsidRPr="002447A2">
              <w:rPr>
                <w:sz w:val="18"/>
                <w:lang w:val="ru-RU"/>
              </w:rPr>
              <w:t>3,01</w:t>
            </w:r>
          </w:p>
        </w:tc>
        <w:tc>
          <w:tcPr>
            <w:tcW w:w="1134" w:type="dxa"/>
            <w:tcMar>
              <w:top w:w="45" w:type="dxa"/>
              <w:left w:w="55" w:type="dxa"/>
              <w:bottom w:w="45" w:type="dxa"/>
              <w:right w:w="55" w:type="dxa"/>
            </w:tcMar>
            <w:vAlign w:val="center"/>
          </w:tcPr>
          <w:p w14:paraId="1A4CC32E" w14:textId="77777777" w:rsidR="002447A2" w:rsidRPr="002447A2" w:rsidRDefault="002447A2" w:rsidP="00FA1C2C">
            <w:pPr>
              <w:jc w:val="center"/>
              <w:rPr>
                <w:lang w:val="ru-RU"/>
              </w:rPr>
            </w:pPr>
            <w:r w:rsidRPr="002447A2">
              <w:rPr>
                <w:sz w:val="18"/>
                <w:lang w:val="ru-RU"/>
              </w:rPr>
              <w:t>5,33</w:t>
            </w:r>
          </w:p>
        </w:tc>
        <w:tc>
          <w:tcPr>
            <w:tcW w:w="1134" w:type="dxa"/>
            <w:tcMar>
              <w:top w:w="45" w:type="dxa"/>
              <w:left w:w="55" w:type="dxa"/>
              <w:bottom w:w="45" w:type="dxa"/>
              <w:right w:w="55" w:type="dxa"/>
            </w:tcMar>
            <w:vAlign w:val="center"/>
          </w:tcPr>
          <w:p w14:paraId="0DE86D8B" w14:textId="77777777" w:rsidR="002447A2" w:rsidRPr="002447A2" w:rsidRDefault="002447A2" w:rsidP="00FA1C2C">
            <w:pPr>
              <w:jc w:val="center"/>
              <w:rPr>
                <w:lang w:val="ru-RU"/>
              </w:rPr>
            </w:pPr>
            <w:r w:rsidRPr="002447A2">
              <w:rPr>
                <w:sz w:val="18"/>
                <w:lang w:val="ru-RU"/>
              </w:rPr>
              <w:t>6,12</w:t>
            </w:r>
          </w:p>
        </w:tc>
      </w:tr>
      <w:tr w:rsidR="002447A2" w:rsidRPr="002447A2" w14:paraId="2BE61F98" w14:textId="77777777" w:rsidTr="002447A2">
        <w:trPr>
          <w:cantSplit/>
          <w:jc w:val="center"/>
        </w:trPr>
        <w:tc>
          <w:tcPr>
            <w:tcW w:w="482" w:type="dxa"/>
            <w:tcMar>
              <w:top w:w="45" w:type="dxa"/>
              <w:left w:w="55" w:type="dxa"/>
              <w:bottom w:w="45" w:type="dxa"/>
              <w:right w:w="55" w:type="dxa"/>
            </w:tcMar>
            <w:vAlign w:val="center"/>
          </w:tcPr>
          <w:p w14:paraId="462D2FF7" w14:textId="77777777" w:rsidR="002447A2" w:rsidRPr="002447A2" w:rsidRDefault="002447A2" w:rsidP="00FA1C2C">
            <w:pPr>
              <w:jc w:val="center"/>
              <w:rPr>
                <w:lang w:val="ru-RU"/>
              </w:rPr>
            </w:pPr>
            <w:r w:rsidRPr="002447A2">
              <w:rPr>
                <w:sz w:val="18"/>
                <w:lang w:val="ru-RU"/>
              </w:rPr>
              <w:t>8</w:t>
            </w:r>
          </w:p>
        </w:tc>
        <w:tc>
          <w:tcPr>
            <w:tcW w:w="2920" w:type="dxa"/>
            <w:tcMar>
              <w:top w:w="45" w:type="dxa"/>
              <w:left w:w="55" w:type="dxa"/>
              <w:bottom w:w="45" w:type="dxa"/>
              <w:right w:w="55" w:type="dxa"/>
            </w:tcMar>
            <w:vAlign w:val="center"/>
          </w:tcPr>
          <w:p w14:paraId="4E960314" w14:textId="77777777" w:rsidR="002447A2" w:rsidRPr="002447A2" w:rsidRDefault="002447A2" w:rsidP="00FA1C2C">
            <w:pPr>
              <w:rPr>
                <w:lang w:val="ru-RU"/>
              </w:rPr>
            </w:pPr>
            <w:r w:rsidRPr="002447A2">
              <w:rPr>
                <w:sz w:val="18"/>
                <w:lang w:val="ru-RU"/>
              </w:rPr>
              <w:t>Херсонская область</w:t>
            </w:r>
          </w:p>
        </w:tc>
        <w:tc>
          <w:tcPr>
            <w:tcW w:w="1134" w:type="dxa"/>
            <w:tcMar>
              <w:top w:w="45" w:type="dxa"/>
              <w:left w:w="55" w:type="dxa"/>
              <w:bottom w:w="45" w:type="dxa"/>
              <w:right w:w="55" w:type="dxa"/>
            </w:tcMar>
            <w:vAlign w:val="center"/>
          </w:tcPr>
          <w:p w14:paraId="6C00E2C4" w14:textId="77777777" w:rsidR="002447A2" w:rsidRPr="002447A2" w:rsidRDefault="002447A2" w:rsidP="00FA1C2C">
            <w:pPr>
              <w:jc w:val="center"/>
              <w:rPr>
                <w:lang w:val="ru-RU"/>
              </w:rPr>
            </w:pPr>
            <w:r w:rsidRPr="002447A2">
              <w:rPr>
                <w:sz w:val="18"/>
                <w:lang w:val="ru-RU"/>
              </w:rPr>
              <w:t>74,61</w:t>
            </w:r>
          </w:p>
        </w:tc>
        <w:tc>
          <w:tcPr>
            <w:tcW w:w="1134" w:type="dxa"/>
            <w:shd w:val="clear" w:color="auto" w:fill="F1F4F7"/>
            <w:tcMar>
              <w:top w:w="45" w:type="dxa"/>
              <w:left w:w="55" w:type="dxa"/>
              <w:bottom w:w="45" w:type="dxa"/>
              <w:right w:w="55" w:type="dxa"/>
            </w:tcMar>
            <w:vAlign w:val="center"/>
          </w:tcPr>
          <w:p w14:paraId="7908647F" w14:textId="77777777" w:rsidR="002447A2" w:rsidRPr="002447A2" w:rsidRDefault="002447A2" w:rsidP="00FA1C2C">
            <w:pPr>
              <w:jc w:val="center"/>
              <w:rPr>
                <w:lang w:val="ru-RU"/>
              </w:rPr>
            </w:pPr>
            <w:r w:rsidRPr="002447A2">
              <w:rPr>
                <w:b/>
                <w:sz w:val="18"/>
                <w:lang w:val="ru-RU"/>
              </w:rPr>
              <w:t>74,81</w:t>
            </w:r>
          </w:p>
        </w:tc>
        <w:tc>
          <w:tcPr>
            <w:tcW w:w="1134" w:type="dxa"/>
            <w:tcMar>
              <w:top w:w="45" w:type="dxa"/>
              <w:left w:w="55" w:type="dxa"/>
              <w:bottom w:w="45" w:type="dxa"/>
              <w:right w:w="55" w:type="dxa"/>
            </w:tcMar>
            <w:vAlign w:val="center"/>
          </w:tcPr>
          <w:p w14:paraId="52046089" w14:textId="77777777" w:rsidR="002447A2" w:rsidRPr="002447A2" w:rsidRDefault="002447A2" w:rsidP="00FA1C2C">
            <w:pPr>
              <w:jc w:val="center"/>
              <w:rPr>
                <w:lang w:val="ru-RU"/>
              </w:rPr>
            </w:pPr>
            <w:r w:rsidRPr="002447A2">
              <w:rPr>
                <w:sz w:val="18"/>
                <w:lang w:val="ru-RU"/>
              </w:rPr>
              <w:t>4,70</w:t>
            </w:r>
          </w:p>
        </w:tc>
        <w:tc>
          <w:tcPr>
            <w:tcW w:w="1134" w:type="dxa"/>
            <w:tcMar>
              <w:top w:w="45" w:type="dxa"/>
              <w:left w:w="55" w:type="dxa"/>
              <w:bottom w:w="45" w:type="dxa"/>
              <w:right w:w="55" w:type="dxa"/>
            </w:tcMar>
            <w:vAlign w:val="center"/>
          </w:tcPr>
          <w:p w14:paraId="0CF8401D" w14:textId="77777777" w:rsidR="002447A2" w:rsidRPr="002447A2" w:rsidRDefault="002447A2" w:rsidP="00FA1C2C">
            <w:pPr>
              <w:jc w:val="center"/>
              <w:rPr>
                <w:lang w:val="ru-RU"/>
              </w:rPr>
            </w:pPr>
            <w:r w:rsidRPr="002447A2">
              <w:rPr>
                <w:sz w:val="18"/>
                <w:lang w:val="ru-RU"/>
              </w:rPr>
              <w:t>2,02</w:t>
            </w:r>
          </w:p>
        </w:tc>
        <w:tc>
          <w:tcPr>
            <w:tcW w:w="1134" w:type="dxa"/>
            <w:tcMar>
              <w:top w:w="45" w:type="dxa"/>
              <w:left w:w="55" w:type="dxa"/>
              <w:bottom w:w="45" w:type="dxa"/>
              <w:right w:w="55" w:type="dxa"/>
            </w:tcMar>
            <w:vAlign w:val="center"/>
          </w:tcPr>
          <w:p w14:paraId="2AC051EF" w14:textId="77777777" w:rsidR="002447A2" w:rsidRPr="002447A2" w:rsidRDefault="002447A2" w:rsidP="00FA1C2C">
            <w:pPr>
              <w:jc w:val="center"/>
              <w:rPr>
                <w:lang w:val="ru-RU"/>
              </w:rPr>
            </w:pPr>
            <w:r w:rsidRPr="002447A2">
              <w:rPr>
                <w:sz w:val="18"/>
                <w:lang w:val="ru-RU"/>
              </w:rPr>
              <w:t>3,70</w:t>
            </w:r>
          </w:p>
        </w:tc>
        <w:tc>
          <w:tcPr>
            <w:tcW w:w="1134" w:type="dxa"/>
            <w:tcMar>
              <w:top w:w="45" w:type="dxa"/>
              <w:left w:w="55" w:type="dxa"/>
              <w:bottom w:w="45" w:type="dxa"/>
              <w:right w:w="55" w:type="dxa"/>
            </w:tcMar>
            <w:vAlign w:val="center"/>
          </w:tcPr>
          <w:p w14:paraId="2F13F68C" w14:textId="77777777" w:rsidR="002447A2" w:rsidRPr="002447A2" w:rsidRDefault="002447A2" w:rsidP="00FA1C2C">
            <w:pPr>
              <w:jc w:val="center"/>
              <w:rPr>
                <w:lang w:val="ru-RU"/>
              </w:rPr>
            </w:pPr>
            <w:r w:rsidRPr="002447A2">
              <w:rPr>
                <w:sz w:val="18"/>
                <w:lang w:val="ru-RU"/>
              </w:rPr>
              <w:t>13,73</w:t>
            </w:r>
          </w:p>
        </w:tc>
      </w:tr>
      <w:tr w:rsidR="002447A2" w:rsidRPr="002447A2" w14:paraId="25EC010E" w14:textId="77777777" w:rsidTr="002447A2">
        <w:trPr>
          <w:cantSplit/>
          <w:jc w:val="center"/>
        </w:trPr>
        <w:tc>
          <w:tcPr>
            <w:tcW w:w="482" w:type="dxa"/>
            <w:tcMar>
              <w:top w:w="45" w:type="dxa"/>
              <w:left w:w="55" w:type="dxa"/>
              <w:bottom w:w="45" w:type="dxa"/>
              <w:right w:w="55" w:type="dxa"/>
            </w:tcMar>
            <w:vAlign w:val="center"/>
          </w:tcPr>
          <w:p w14:paraId="3656CFAE" w14:textId="77777777" w:rsidR="002447A2" w:rsidRPr="002447A2" w:rsidRDefault="002447A2" w:rsidP="00FA1C2C">
            <w:pPr>
              <w:jc w:val="center"/>
              <w:rPr>
                <w:lang w:val="ru-RU"/>
              </w:rPr>
            </w:pPr>
            <w:r w:rsidRPr="002447A2">
              <w:rPr>
                <w:sz w:val="18"/>
                <w:lang w:val="ru-RU"/>
              </w:rPr>
              <w:t>9</w:t>
            </w:r>
          </w:p>
        </w:tc>
        <w:tc>
          <w:tcPr>
            <w:tcW w:w="2920" w:type="dxa"/>
            <w:tcMar>
              <w:top w:w="45" w:type="dxa"/>
              <w:left w:w="55" w:type="dxa"/>
              <w:bottom w:w="45" w:type="dxa"/>
              <w:right w:w="55" w:type="dxa"/>
            </w:tcMar>
            <w:vAlign w:val="center"/>
          </w:tcPr>
          <w:p w14:paraId="3B6A084C" w14:textId="77777777" w:rsidR="002447A2" w:rsidRPr="002447A2" w:rsidRDefault="002447A2" w:rsidP="00FA1C2C">
            <w:pPr>
              <w:rPr>
                <w:lang w:val="ru-RU"/>
              </w:rPr>
            </w:pPr>
            <w:r w:rsidRPr="002447A2">
              <w:rPr>
                <w:sz w:val="18"/>
                <w:lang w:val="ru-RU"/>
              </w:rPr>
              <w:t>Карачаево-Черкесская Республика</w:t>
            </w:r>
          </w:p>
        </w:tc>
        <w:tc>
          <w:tcPr>
            <w:tcW w:w="1134" w:type="dxa"/>
            <w:tcMar>
              <w:top w:w="45" w:type="dxa"/>
              <w:left w:w="55" w:type="dxa"/>
              <w:bottom w:w="45" w:type="dxa"/>
              <w:right w:w="55" w:type="dxa"/>
            </w:tcMar>
            <w:vAlign w:val="center"/>
          </w:tcPr>
          <w:p w14:paraId="6DCD2D63" w14:textId="77777777" w:rsidR="002447A2" w:rsidRPr="002447A2" w:rsidRDefault="002447A2" w:rsidP="00FA1C2C">
            <w:pPr>
              <w:jc w:val="center"/>
              <w:rPr>
                <w:lang w:val="ru-RU"/>
              </w:rPr>
            </w:pPr>
            <w:r w:rsidRPr="002447A2">
              <w:rPr>
                <w:sz w:val="18"/>
                <w:lang w:val="ru-RU"/>
              </w:rPr>
              <w:t>82,91</w:t>
            </w:r>
          </w:p>
        </w:tc>
        <w:tc>
          <w:tcPr>
            <w:tcW w:w="1134" w:type="dxa"/>
            <w:shd w:val="clear" w:color="auto" w:fill="F1F4F7"/>
            <w:tcMar>
              <w:top w:w="45" w:type="dxa"/>
              <w:left w:w="55" w:type="dxa"/>
              <w:bottom w:w="45" w:type="dxa"/>
              <w:right w:w="55" w:type="dxa"/>
            </w:tcMar>
            <w:vAlign w:val="center"/>
          </w:tcPr>
          <w:p w14:paraId="735330BD" w14:textId="77777777" w:rsidR="002447A2" w:rsidRPr="002447A2" w:rsidRDefault="002447A2" w:rsidP="00FA1C2C">
            <w:pPr>
              <w:jc w:val="center"/>
              <w:rPr>
                <w:lang w:val="ru-RU"/>
              </w:rPr>
            </w:pPr>
            <w:r w:rsidRPr="002447A2">
              <w:rPr>
                <w:b/>
                <w:sz w:val="18"/>
                <w:lang w:val="ru-RU"/>
              </w:rPr>
              <w:t>74,08</w:t>
            </w:r>
          </w:p>
        </w:tc>
        <w:tc>
          <w:tcPr>
            <w:tcW w:w="1134" w:type="dxa"/>
            <w:tcMar>
              <w:top w:w="45" w:type="dxa"/>
              <w:left w:w="55" w:type="dxa"/>
              <w:bottom w:w="45" w:type="dxa"/>
              <w:right w:w="55" w:type="dxa"/>
            </w:tcMar>
            <w:vAlign w:val="center"/>
          </w:tcPr>
          <w:p w14:paraId="5981B393" w14:textId="77777777" w:rsidR="002447A2" w:rsidRPr="002447A2" w:rsidRDefault="002447A2" w:rsidP="00FA1C2C">
            <w:pPr>
              <w:jc w:val="center"/>
              <w:rPr>
                <w:lang w:val="ru-RU"/>
              </w:rPr>
            </w:pPr>
            <w:r w:rsidRPr="002447A2">
              <w:rPr>
                <w:sz w:val="18"/>
                <w:lang w:val="ru-RU"/>
              </w:rPr>
              <w:t>13,05</w:t>
            </w:r>
          </w:p>
        </w:tc>
        <w:tc>
          <w:tcPr>
            <w:tcW w:w="1134" w:type="dxa"/>
            <w:tcMar>
              <w:top w:w="45" w:type="dxa"/>
              <w:left w:w="55" w:type="dxa"/>
              <w:bottom w:w="45" w:type="dxa"/>
              <w:right w:w="55" w:type="dxa"/>
            </w:tcMar>
            <w:vAlign w:val="center"/>
          </w:tcPr>
          <w:p w14:paraId="5FD3046A" w14:textId="77777777" w:rsidR="002447A2" w:rsidRPr="002447A2" w:rsidRDefault="002447A2" w:rsidP="00FA1C2C">
            <w:pPr>
              <w:jc w:val="center"/>
              <w:rPr>
                <w:lang w:val="ru-RU"/>
              </w:rPr>
            </w:pPr>
            <w:r w:rsidRPr="002447A2">
              <w:rPr>
                <w:sz w:val="18"/>
                <w:lang w:val="ru-RU"/>
              </w:rPr>
              <w:t>5,93</w:t>
            </w:r>
          </w:p>
        </w:tc>
        <w:tc>
          <w:tcPr>
            <w:tcW w:w="1134" w:type="dxa"/>
            <w:tcMar>
              <w:top w:w="45" w:type="dxa"/>
              <w:left w:w="55" w:type="dxa"/>
              <w:bottom w:w="45" w:type="dxa"/>
              <w:right w:w="55" w:type="dxa"/>
            </w:tcMar>
            <w:vAlign w:val="center"/>
          </w:tcPr>
          <w:p w14:paraId="3D5D3392" w14:textId="77777777" w:rsidR="002447A2" w:rsidRPr="002447A2" w:rsidRDefault="002447A2" w:rsidP="00FA1C2C">
            <w:pPr>
              <w:jc w:val="center"/>
              <w:rPr>
                <w:lang w:val="ru-RU"/>
              </w:rPr>
            </w:pPr>
            <w:r w:rsidRPr="002447A2">
              <w:rPr>
                <w:sz w:val="18"/>
                <w:lang w:val="ru-RU"/>
              </w:rPr>
              <w:t>1,42</w:t>
            </w:r>
          </w:p>
        </w:tc>
        <w:tc>
          <w:tcPr>
            <w:tcW w:w="1134" w:type="dxa"/>
            <w:tcMar>
              <w:top w:w="45" w:type="dxa"/>
              <w:left w:w="55" w:type="dxa"/>
              <w:bottom w:w="45" w:type="dxa"/>
              <w:right w:w="55" w:type="dxa"/>
            </w:tcMar>
            <w:vAlign w:val="center"/>
          </w:tcPr>
          <w:p w14:paraId="3B903272" w14:textId="77777777" w:rsidR="002447A2" w:rsidRPr="002447A2" w:rsidRDefault="002447A2" w:rsidP="00FA1C2C">
            <w:pPr>
              <w:jc w:val="center"/>
              <w:rPr>
                <w:lang w:val="ru-RU"/>
              </w:rPr>
            </w:pPr>
            <w:r w:rsidRPr="002447A2">
              <w:rPr>
                <w:sz w:val="18"/>
                <w:lang w:val="ru-RU"/>
              </w:rPr>
              <w:t>3,41</w:t>
            </w:r>
          </w:p>
        </w:tc>
      </w:tr>
      <w:tr w:rsidR="002447A2" w:rsidRPr="002447A2" w14:paraId="229D43DC" w14:textId="77777777" w:rsidTr="002447A2">
        <w:trPr>
          <w:cantSplit/>
          <w:jc w:val="center"/>
        </w:trPr>
        <w:tc>
          <w:tcPr>
            <w:tcW w:w="482" w:type="dxa"/>
            <w:tcMar>
              <w:top w:w="45" w:type="dxa"/>
              <w:left w:w="55" w:type="dxa"/>
              <w:bottom w:w="45" w:type="dxa"/>
              <w:right w:w="55" w:type="dxa"/>
            </w:tcMar>
            <w:vAlign w:val="center"/>
          </w:tcPr>
          <w:p w14:paraId="69F12E0E" w14:textId="77777777" w:rsidR="002447A2" w:rsidRPr="002447A2" w:rsidRDefault="002447A2" w:rsidP="00FA1C2C">
            <w:pPr>
              <w:jc w:val="center"/>
              <w:rPr>
                <w:lang w:val="ru-RU"/>
              </w:rPr>
            </w:pPr>
            <w:r w:rsidRPr="002447A2">
              <w:rPr>
                <w:sz w:val="18"/>
                <w:lang w:val="ru-RU"/>
              </w:rPr>
              <w:t>10</w:t>
            </w:r>
          </w:p>
        </w:tc>
        <w:tc>
          <w:tcPr>
            <w:tcW w:w="2920" w:type="dxa"/>
            <w:tcMar>
              <w:top w:w="45" w:type="dxa"/>
              <w:left w:w="55" w:type="dxa"/>
              <w:bottom w:w="45" w:type="dxa"/>
              <w:right w:w="55" w:type="dxa"/>
            </w:tcMar>
            <w:vAlign w:val="center"/>
          </w:tcPr>
          <w:p w14:paraId="6480C339" w14:textId="77777777" w:rsidR="002447A2" w:rsidRPr="002447A2" w:rsidRDefault="002447A2" w:rsidP="00FA1C2C">
            <w:pPr>
              <w:rPr>
                <w:lang w:val="ru-RU"/>
              </w:rPr>
            </w:pPr>
            <w:r w:rsidRPr="002447A2">
              <w:rPr>
                <w:sz w:val="18"/>
                <w:lang w:val="ru-RU"/>
              </w:rPr>
              <w:t>Ямало-Ненецкий автономный округ</w:t>
            </w:r>
          </w:p>
        </w:tc>
        <w:tc>
          <w:tcPr>
            <w:tcW w:w="1134" w:type="dxa"/>
            <w:tcMar>
              <w:top w:w="45" w:type="dxa"/>
              <w:left w:w="55" w:type="dxa"/>
              <w:bottom w:w="45" w:type="dxa"/>
              <w:right w:w="55" w:type="dxa"/>
            </w:tcMar>
            <w:vAlign w:val="center"/>
          </w:tcPr>
          <w:p w14:paraId="3ACE5060" w14:textId="77777777" w:rsidR="002447A2" w:rsidRPr="002447A2" w:rsidRDefault="002447A2" w:rsidP="00FA1C2C">
            <w:pPr>
              <w:jc w:val="center"/>
              <w:rPr>
                <w:lang w:val="ru-RU"/>
              </w:rPr>
            </w:pPr>
            <w:r w:rsidRPr="002447A2">
              <w:rPr>
                <w:sz w:val="18"/>
                <w:lang w:val="ru-RU"/>
              </w:rPr>
              <w:t>73,30</w:t>
            </w:r>
          </w:p>
        </w:tc>
        <w:tc>
          <w:tcPr>
            <w:tcW w:w="1134" w:type="dxa"/>
            <w:shd w:val="clear" w:color="auto" w:fill="F1F4F7"/>
            <w:tcMar>
              <w:top w:w="45" w:type="dxa"/>
              <w:left w:w="55" w:type="dxa"/>
              <w:bottom w:w="45" w:type="dxa"/>
              <w:right w:w="55" w:type="dxa"/>
            </w:tcMar>
            <w:vAlign w:val="center"/>
          </w:tcPr>
          <w:p w14:paraId="17EE5795" w14:textId="77777777" w:rsidR="002447A2" w:rsidRPr="002447A2" w:rsidRDefault="002447A2" w:rsidP="00FA1C2C">
            <w:pPr>
              <w:jc w:val="center"/>
              <w:rPr>
                <w:lang w:val="ru-RU"/>
              </w:rPr>
            </w:pPr>
            <w:r w:rsidRPr="002447A2">
              <w:rPr>
                <w:b/>
                <w:sz w:val="18"/>
                <w:lang w:val="ru-RU"/>
              </w:rPr>
              <w:t>73,12</w:t>
            </w:r>
          </w:p>
        </w:tc>
        <w:tc>
          <w:tcPr>
            <w:tcW w:w="1134" w:type="dxa"/>
            <w:tcMar>
              <w:top w:w="45" w:type="dxa"/>
              <w:left w:w="55" w:type="dxa"/>
              <w:bottom w:w="45" w:type="dxa"/>
              <w:right w:w="55" w:type="dxa"/>
            </w:tcMar>
            <w:vAlign w:val="center"/>
          </w:tcPr>
          <w:p w14:paraId="2DA2A767" w14:textId="77777777" w:rsidR="002447A2" w:rsidRPr="002447A2" w:rsidRDefault="002447A2" w:rsidP="00FA1C2C">
            <w:pPr>
              <w:jc w:val="center"/>
              <w:rPr>
                <w:lang w:val="ru-RU"/>
              </w:rPr>
            </w:pPr>
            <w:r w:rsidRPr="002447A2">
              <w:rPr>
                <w:sz w:val="18"/>
                <w:lang w:val="ru-RU"/>
              </w:rPr>
              <w:t>8,05</w:t>
            </w:r>
          </w:p>
        </w:tc>
        <w:tc>
          <w:tcPr>
            <w:tcW w:w="1134" w:type="dxa"/>
            <w:tcMar>
              <w:top w:w="45" w:type="dxa"/>
              <w:left w:w="55" w:type="dxa"/>
              <w:bottom w:w="45" w:type="dxa"/>
              <w:right w:w="55" w:type="dxa"/>
            </w:tcMar>
            <w:vAlign w:val="center"/>
          </w:tcPr>
          <w:p w14:paraId="53FCDDB4" w14:textId="77777777" w:rsidR="002447A2" w:rsidRPr="002447A2" w:rsidRDefault="002447A2" w:rsidP="00FA1C2C">
            <w:pPr>
              <w:jc w:val="center"/>
              <w:rPr>
                <w:lang w:val="ru-RU"/>
              </w:rPr>
            </w:pPr>
            <w:r w:rsidRPr="002447A2">
              <w:rPr>
                <w:sz w:val="18"/>
                <w:lang w:val="ru-RU"/>
              </w:rPr>
              <w:t>9,69</w:t>
            </w:r>
          </w:p>
        </w:tc>
        <w:tc>
          <w:tcPr>
            <w:tcW w:w="1134" w:type="dxa"/>
            <w:tcMar>
              <w:top w:w="45" w:type="dxa"/>
              <w:left w:w="55" w:type="dxa"/>
              <w:bottom w:w="45" w:type="dxa"/>
              <w:right w:w="55" w:type="dxa"/>
            </w:tcMar>
            <w:vAlign w:val="center"/>
          </w:tcPr>
          <w:p w14:paraId="26D22094" w14:textId="77777777" w:rsidR="002447A2" w:rsidRPr="002447A2" w:rsidRDefault="002447A2" w:rsidP="00FA1C2C">
            <w:pPr>
              <w:jc w:val="center"/>
              <w:rPr>
                <w:lang w:val="ru-RU"/>
              </w:rPr>
            </w:pPr>
            <w:r w:rsidRPr="002447A2">
              <w:rPr>
                <w:sz w:val="18"/>
                <w:lang w:val="ru-RU"/>
              </w:rPr>
              <w:t>3,56</w:t>
            </w:r>
          </w:p>
        </w:tc>
        <w:tc>
          <w:tcPr>
            <w:tcW w:w="1134" w:type="dxa"/>
            <w:tcMar>
              <w:top w:w="45" w:type="dxa"/>
              <w:left w:w="55" w:type="dxa"/>
              <w:bottom w:w="45" w:type="dxa"/>
              <w:right w:w="55" w:type="dxa"/>
            </w:tcMar>
            <w:vAlign w:val="center"/>
          </w:tcPr>
          <w:p w14:paraId="66388D9A" w14:textId="77777777" w:rsidR="002447A2" w:rsidRPr="002447A2" w:rsidRDefault="002447A2" w:rsidP="00FA1C2C">
            <w:pPr>
              <w:jc w:val="center"/>
              <w:rPr>
                <w:lang w:val="ru-RU"/>
              </w:rPr>
            </w:pPr>
            <w:r w:rsidRPr="002447A2">
              <w:rPr>
                <w:sz w:val="18"/>
                <w:lang w:val="ru-RU"/>
              </w:rPr>
              <w:t>3,02</w:t>
            </w:r>
          </w:p>
        </w:tc>
      </w:tr>
      <w:tr w:rsidR="002447A2" w:rsidRPr="002447A2" w14:paraId="2DACEF2C" w14:textId="77777777" w:rsidTr="002447A2">
        <w:trPr>
          <w:cantSplit/>
          <w:jc w:val="center"/>
        </w:trPr>
        <w:tc>
          <w:tcPr>
            <w:tcW w:w="482" w:type="dxa"/>
            <w:tcMar>
              <w:top w:w="45" w:type="dxa"/>
              <w:left w:w="55" w:type="dxa"/>
              <w:bottom w:w="45" w:type="dxa"/>
              <w:right w:w="55" w:type="dxa"/>
            </w:tcMar>
            <w:vAlign w:val="center"/>
          </w:tcPr>
          <w:p w14:paraId="06410C84" w14:textId="77777777" w:rsidR="002447A2" w:rsidRPr="002447A2" w:rsidRDefault="002447A2" w:rsidP="00FA1C2C">
            <w:pPr>
              <w:jc w:val="center"/>
              <w:rPr>
                <w:lang w:val="ru-RU"/>
              </w:rPr>
            </w:pPr>
            <w:r w:rsidRPr="002447A2">
              <w:rPr>
                <w:sz w:val="18"/>
                <w:lang w:val="ru-RU"/>
              </w:rPr>
              <w:t>11</w:t>
            </w:r>
          </w:p>
        </w:tc>
        <w:tc>
          <w:tcPr>
            <w:tcW w:w="2920" w:type="dxa"/>
            <w:tcMar>
              <w:top w:w="45" w:type="dxa"/>
              <w:left w:w="55" w:type="dxa"/>
              <w:bottom w:w="45" w:type="dxa"/>
              <w:right w:w="55" w:type="dxa"/>
            </w:tcMar>
            <w:vAlign w:val="center"/>
          </w:tcPr>
          <w:p w14:paraId="0889E345" w14:textId="77777777" w:rsidR="002447A2" w:rsidRPr="002447A2" w:rsidRDefault="002447A2" w:rsidP="00FA1C2C">
            <w:pPr>
              <w:rPr>
                <w:lang w:val="ru-RU"/>
              </w:rPr>
            </w:pPr>
            <w:r w:rsidRPr="002447A2">
              <w:rPr>
                <w:sz w:val="18"/>
                <w:lang w:val="ru-RU"/>
              </w:rPr>
              <w:t>Воронежская область</w:t>
            </w:r>
          </w:p>
        </w:tc>
        <w:tc>
          <w:tcPr>
            <w:tcW w:w="1134" w:type="dxa"/>
            <w:tcMar>
              <w:top w:w="45" w:type="dxa"/>
              <w:left w:w="55" w:type="dxa"/>
              <w:bottom w:w="45" w:type="dxa"/>
              <w:right w:w="55" w:type="dxa"/>
            </w:tcMar>
            <w:vAlign w:val="center"/>
          </w:tcPr>
          <w:p w14:paraId="2CE09433" w14:textId="77777777" w:rsidR="002447A2" w:rsidRPr="002447A2" w:rsidRDefault="002447A2" w:rsidP="00FA1C2C">
            <w:pPr>
              <w:jc w:val="center"/>
              <w:rPr>
                <w:lang w:val="ru-RU"/>
              </w:rPr>
            </w:pPr>
            <w:r w:rsidRPr="002447A2">
              <w:rPr>
                <w:sz w:val="18"/>
                <w:lang w:val="ru-RU"/>
              </w:rPr>
              <w:t>71,93</w:t>
            </w:r>
          </w:p>
        </w:tc>
        <w:tc>
          <w:tcPr>
            <w:tcW w:w="1134" w:type="dxa"/>
            <w:shd w:val="clear" w:color="auto" w:fill="F1F4F7"/>
            <w:tcMar>
              <w:top w:w="45" w:type="dxa"/>
              <w:left w:w="55" w:type="dxa"/>
              <w:bottom w:w="45" w:type="dxa"/>
              <w:right w:w="55" w:type="dxa"/>
            </w:tcMar>
            <w:vAlign w:val="center"/>
          </w:tcPr>
          <w:p w14:paraId="3EA242F7" w14:textId="77777777" w:rsidR="002447A2" w:rsidRPr="002447A2" w:rsidRDefault="002447A2" w:rsidP="00FA1C2C">
            <w:pPr>
              <w:jc w:val="center"/>
              <w:rPr>
                <w:lang w:val="ru-RU"/>
              </w:rPr>
            </w:pPr>
            <w:r w:rsidRPr="002447A2">
              <w:rPr>
                <w:b/>
                <w:sz w:val="18"/>
                <w:lang w:val="ru-RU"/>
              </w:rPr>
              <w:t>72,16</w:t>
            </w:r>
          </w:p>
        </w:tc>
        <w:tc>
          <w:tcPr>
            <w:tcW w:w="1134" w:type="dxa"/>
            <w:tcMar>
              <w:top w:w="45" w:type="dxa"/>
              <w:left w:w="55" w:type="dxa"/>
              <w:bottom w:w="45" w:type="dxa"/>
              <w:right w:w="55" w:type="dxa"/>
            </w:tcMar>
            <w:vAlign w:val="center"/>
          </w:tcPr>
          <w:p w14:paraId="71EFE0C8" w14:textId="77777777" w:rsidR="002447A2" w:rsidRPr="002447A2" w:rsidRDefault="002447A2" w:rsidP="00FA1C2C">
            <w:pPr>
              <w:jc w:val="center"/>
              <w:rPr>
                <w:lang w:val="ru-RU"/>
              </w:rPr>
            </w:pPr>
            <w:r w:rsidRPr="002447A2">
              <w:rPr>
                <w:sz w:val="18"/>
                <w:lang w:val="ru-RU"/>
              </w:rPr>
              <w:t>10,08</w:t>
            </w:r>
          </w:p>
        </w:tc>
        <w:tc>
          <w:tcPr>
            <w:tcW w:w="1134" w:type="dxa"/>
            <w:tcMar>
              <w:top w:w="45" w:type="dxa"/>
              <w:left w:w="55" w:type="dxa"/>
              <w:bottom w:w="45" w:type="dxa"/>
              <w:right w:w="55" w:type="dxa"/>
            </w:tcMar>
            <w:vAlign w:val="center"/>
          </w:tcPr>
          <w:p w14:paraId="1A8F5DCE" w14:textId="77777777" w:rsidR="002447A2" w:rsidRPr="002447A2" w:rsidRDefault="002447A2" w:rsidP="00FA1C2C">
            <w:pPr>
              <w:jc w:val="center"/>
              <w:rPr>
                <w:lang w:val="ru-RU"/>
              </w:rPr>
            </w:pPr>
            <w:r w:rsidRPr="002447A2">
              <w:rPr>
                <w:sz w:val="18"/>
                <w:lang w:val="ru-RU"/>
              </w:rPr>
              <w:t>4,94</w:t>
            </w:r>
          </w:p>
        </w:tc>
        <w:tc>
          <w:tcPr>
            <w:tcW w:w="1134" w:type="dxa"/>
            <w:tcMar>
              <w:top w:w="45" w:type="dxa"/>
              <w:left w:w="55" w:type="dxa"/>
              <w:bottom w:w="45" w:type="dxa"/>
              <w:right w:w="55" w:type="dxa"/>
            </w:tcMar>
            <w:vAlign w:val="center"/>
          </w:tcPr>
          <w:p w14:paraId="090E7923" w14:textId="77777777" w:rsidR="002447A2" w:rsidRPr="002447A2" w:rsidRDefault="002447A2" w:rsidP="00FA1C2C">
            <w:pPr>
              <w:jc w:val="center"/>
              <w:rPr>
                <w:lang w:val="ru-RU"/>
              </w:rPr>
            </w:pPr>
            <w:r w:rsidRPr="002447A2">
              <w:rPr>
                <w:sz w:val="18"/>
                <w:lang w:val="ru-RU"/>
              </w:rPr>
              <w:t>5,86</w:t>
            </w:r>
          </w:p>
        </w:tc>
        <w:tc>
          <w:tcPr>
            <w:tcW w:w="1134" w:type="dxa"/>
            <w:tcMar>
              <w:top w:w="45" w:type="dxa"/>
              <w:left w:w="55" w:type="dxa"/>
              <w:bottom w:w="45" w:type="dxa"/>
              <w:right w:w="55" w:type="dxa"/>
            </w:tcMar>
            <w:vAlign w:val="center"/>
          </w:tcPr>
          <w:p w14:paraId="0B49EA44" w14:textId="77777777" w:rsidR="002447A2" w:rsidRPr="002447A2" w:rsidRDefault="002447A2" w:rsidP="00FA1C2C">
            <w:pPr>
              <w:jc w:val="center"/>
              <w:rPr>
                <w:lang w:val="ru-RU"/>
              </w:rPr>
            </w:pPr>
            <w:r w:rsidRPr="002447A2">
              <w:rPr>
                <w:sz w:val="18"/>
                <w:lang w:val="ru-RU"/>
              </w:rPr>
              <w:t>2,17</w:t>
            </w:r>
          </w:p>
        </w:tc>
      </w:tr>
      <w:tr w:rsidR="002447A2" w:rsidRPr="002447A2" w14:paraId="37B7E230" w14:textId="77777777" w:rsidTr="002447A2">
        <w:trPr>
          <w:cantSplit/>
          <w:jc w:val="center"/>
        </w:trPr>
        <w:tc>
          <w:tcPr>
            <w:tcW w:w="482" w:type="dxa"/>
            <w:tcMar>
              <w:top w:w="45" w:type="dxa"/>
              <w:left w:w="55" w:type="dxa"/>
              <w:bottom w:w="45" w:type="dxa"/>
              <w:right w:w="55" w:type="dxa"/>
            </w:tcMar>
            <w:vAlign w:val="center"/>
          </w:tcPr>
          <w:p w14:paraId="5E6034DD" w14:textId="77777777" w:rsidR="002447A2" w:rsidRPr="002447A2" w:rsidRDefault="002447A2" w:rsidP="00FA1C2C">
            <w:pPr>
              <w:jc w:val="center"/>
              <w:rPr>
                <w:lang w:val="ru-RU"/>
              </w:rPr>
            </w:pPr>
            <w:r w:rsidRPr="002447A2">
              <w:rPr>
                <w:sz w:val="18"/>
                <w:lang w:val="ru-RU"/>
              </w:rPr>
              <w:t>12</w:t>
            </w:r>
          </w:p>
        </w:tc>
        <w:tc>
          <w:tcPr>
            <w:tcW w:w="2920" w:type="dxa"/>
            <w:tcMar>
              <w:top w:w="45" w:type="dxa"/>
              <w:left w:w="55" w:type="dxa"/>
              <w:bottom w:w="45" w:type="dxa"/>
              <w:right w:w="55" w:type="dxa"/>
            </w:tcMar>
            <w:vAlign w:val="center"/>
          </w:tcPr>
          <w:p w14:paraId="2BD8DFDF" w14:textId="77777777" w:rsidR="002447A2" w:rsidRPr="002447A2" w:rsidRDefault="002447A2" w:rsidP="00FA1C2C">
            <w:pPr>
              <w:rPr>
                <w:lang w:val="ru-RU"/>
              </w:rPr>
            </w:pPr>
            <w:r w:rsidRPr="002447A2">
              <w:rPr>
                <w:sz w:val="18"/>
                <w:lang w:val="ru-RU"/>
              </w:rPr>
              <w:t>Республика Татарстан</w:t>
            </w:r>
          </w:p>
        </w:tc>
        <w:tc>
          <w:tcPr>
            <w:tcW w:w="1134" w:type="dxa"/>
            <w:tcMar>
              <w:top w:w="45" w:type="dxa"/>
              <w:left w:w="55" w:type="dxa"/>
              <w:bottom w:w="45" w:type="dxa"/>
              <w:right w:w="55" w:type="dxa"/>
            </w:tcMar>
            <w:vAlign w:val="center"/>
          </w:tcPr>
          <w:p w14:paraId="3A1142D5" w14:textId="77777777" w:rsidR="002447A2" w:rsidRPr="002447A2" w:rsidRDefault="002447A2" w:rsidP="00FA1C2C">
            <w:pPr>
              <w:jc w:val="center"/>
              <w:rPr>
                <w:lang w:val="ru-RU"/>
              </w:rPr>
            </w:pPr>
            <w:r w:rsidRPr="002447A2">
              <w:rPr>
                <w:sz w:val="18"/>
                <w:lang w:val="ru-RU"/>
              </w:rPr>
              <w:t>72,38</w:t>
            </w:r>
          </w:p>
        </w:tc>
        <w:tc>
          <w:tcPr>
            <w:tcW w:w="1134" w:type="dxa"/>
            <w:shd w:val="clear" w:color="auto" w:fill="F1F4F7"/>
            <w:tcMar>
              <w:top w:w="45" w:type="dxa"/>
              <w:left w:w="55" w:type="dxa"/>
              <w:bottom w:w="45" w:type="dxa"/>
              <w:right w:w="55" w:type="dxa"/>
            </w:tcMar>
            <w:vAlign w:val="center"/>
          </w:tcPr>
          <w:p w14:paraId="433DB088" w14:textId="77777777" w:rsidR="002447A2" w:rsidRPr="002447A2" w:rsidRDefault="002447A2" w:rsidP="00FA1C2C">
            <w:pPr>
              <w:jc w:val="center"/>
              <w:rPr>
                <w:lang w:val="ru-RU"/>
              </w:rPr>
            </w:pPr>
            <w:r w:rsidRPr="002447A2">
              <w:rPr>
                <w:b/>
                <w:sz w:val="18"/>
                <w:lang w:val="ru-RU"/>
              </w:rPr>
              <w:t>72,03</w:t>
            </w:r>
          </w:p>
        </w:tc>
        <w:tc>
          <w:tcPr>
            <w:tcW w:w="1134" w:type="dxa"/>
            <w:tcMar>
              <w:top w:w="45" w:type="dxa"/>
              <w:left w:w="55" w:type="dxa"/>
              <w:bottom w:w="45" w:type="dxa"/>
              <w:right w:w="55" w:type="dxa"/>
            </w:tcMar>
            <w:vAlign w:val="center"/>
          </w:tcPr>
          <w:p w14:paraId="30AA325D" w14:textId="77777777" w:rsidR="002447A2" w:rsidRPr="002447A2" w:rsidRDefault="002447A2" w:rsidP="00FA1C2C">
            <w:pPr>
              <w:jc w:val="center"/>
              <w:rPr>
                <w:lang w:val="ru-RU"/>
              </w:rPr>
            </w:pPr>
            <w:r w:rsidRPr="002447A2">
              <w:rPr>
                <w:sz w:val="18"/>
                <w:lang w:val="ru-RU"/>
              </w:rPr>
              <w:t>11,02</w:t>
            </w:r>
          </w:p>
        </w:tc>
        <w:tc>
          <w:tcPr>
            <w:tcW w:w="1134" w:type="dxa"/>
            <w:tcMar>
              <w:top w:w="45" w:type="dxa"/>
              <w:left w:w="55" w:type="dxa"/>
              <w:bottom w:w="45" w:type="dxa"/>
              <w:right w:w="55" w:type="dxa"/>
            </w:tcMar>
            <w:vAlign w:val="center"/>
          </w:tcPr>
          <w:p w14:paraId="0C5AF547" w14:textId="77777777" w:rsidR="002447A2" w:rsidRPr="002447A2" w:rsidRDefault="002447A2" w:rsidP="00FA1C2C">
            <w:pPr>
              <w:jc w:val="center"/>
              <w:rPr>
                <w:lang w:val="ru-RU"/>
              </w:rPr>
            </w:pPr>
            <w:r w:rsidRPr="002447A2">
              <w:rPr>
                <w:sz w:val="18"/>
                <w:lang w:val="ru-RU"/>
              </w:rPr>
              <w:t>4,52</w:t>
            </w:r>
          </w:p>
        </w:tc>
        <w:tc>
          <w:tcPr>
            <w:tcW w:w="1134" w:type="dxa"/>
            <w:tcMar>
              <w:top w:w="45" w:type="dxa"/>
              <w:left w:w="55" w:type="dxa"/>
              <w:bottom w:w="45" w:type="dxa"/>
              <w:right w:w="55" w:type="dxa"/>
            </w:tcMar>
            <w:vAlign w:val="center"/>
          </w:tcPr>
          <w:p w14:paraId="18804FF4" w14:textId="77777777" w:rsidR="002447A2" w:rsidRPr="002447A2" w:rsidRDefault="002447A2" w:rsidP="00FA1C2C">
            <w:pPr>
              <w:jc w:val="center"/>
              <w:rPr>
                <w:lang w:val="ru-RU"/>
              </w:rPr>
            </w:pPr>
            <w:r w:rsidRPr="002447A2">
              <w:rPr>
                <w:sz w:val="18"/>
                <w:lang w:val="ru-RU"/>
              </w:rPr>
              <w:t>6,87</w:t>
            </w:r>
          </w:p>
        </w:tc>
        <w:tc>
          <w:tcPr>
            <w:tcW w:w="1134" w:type="dxa"/>
            <w:tcMar>
              <w:top w:w="45" w:type="dxa"/>
              <w:left w:w="55" w:type="dxa"/>
              <w:bottom w:w="45" w:type="dxa"/>
              <w:right w:w="55" w:type="dxa"/>
            </w:tcMar>
            <w:vAlign w:val="center"/>
          </w:tcPr>
          <w:p w14:paraId="0D880F19" w14:textId="77777777" w:rsidR="002447A2" w:rsidRPr="002447A2" w:rsidRDefault="002447A2" w:rsidP="00FA1C2C">
            <w:pPr>
              <w:jc w:val="center"/>
              <w:rPr>
                <w:lang w:val="ru-RU"/>
              </w:rPr>
            </w:pPr>
            <w:r w:rsidRPr="002447A2">
              <w:rPr>
                <w:sz w:val="18"/>
                <w:lang w:val="ru-RU"/>
              </w:rPr>
              <w:t>2,16</w:t>
            </w:r>
          </w:p>
        </w:tc>
      </w:tr>
      <w:tr w:rsidR="002447A2" w:rsidRPr="002447A2" w14:paraId="323A10D9" w14:textId="77777777" w:rsidTr="002447A2">
        <w:trPr>
          <w:cantSplit/>
          <w:jc w:val="center"/>
        </w:trPr>
        <w:tc>
          <w:tcPr>
            <w:tcW w:w="482" w:type="dxa"/>
            <w:tcMar>
              <w:top w:w="45" w:type="dxa"/>
              <w:left w:w="55" w:type="dxa"/>
              <w:bottom w:w="45" w:type="dxa"/>
              <w:right w:w="55" w:type="dxa"/>
            </w:tcMar>
            <w:vAlign w:val="center"/>
          </w:tcPr>
          <w:p w14:paraId="246D1671" w14:textId="77777777" w:rsidR="002447A2" w:rsidRPr="002447A2" w:rsidRDefault="002447A2" w:rsidP="00FA1C2C">
            <w:pPr>
              <w:jc w:val="center"/>
              <w:rPr>
                <w:lang w:val="ru-RU"/>
              </w:rPr>
            </w:pPr>
            <w:r w:rsidRPr="002447A2">
              <w:rPr>
                <w:sz w:val="18"/>
                <w:lang w:val="ru-RU"/>
              </w:rPr>
              <w:t>13</w:t>
            </w:r>
          </w:p>
        </w:tc>
        <w:tc>
          <w:tcPr>
            <w:tcW w:w="2920" w:type="dxa"/>
            <w:tcMar>
              <w:top w:w="45" w:type="dxa"/>
              <w:left w:w="55" w:type="dxa"/>
              <w:bottom w:w="45" w:type="dxa"/>
              <w:right w:w="55" w:type="dxa"/>
            </w:tcMar>
            <w:vAlign w:val="center"/>
          </w:tcPr>
          <w:p w14:paraId="0802C013" w14:textId="77777777" w:rsidR="002447A2" w:rsidRPr="002447A2" w:rsidRDefault="002447A2" w:rsidP="00FA1C2C">
            <w:pPr>
              <w:rPr>
                <w:lang w:val="ru-RU"/>
              </w:rPr>
            </w:pPr>
            <w:r w:rsidRPr="002447A2">
              <w:rPr>
                <w:sz w:val="18"/>
                <w:lang w:val="ru-RU"/>
              </w:rPr>
              <w:t>Кабардино-Балкарская Республика</w:t>
            </w:r>
          </w:p>
        </w:tc>
        <w:tc>
          <w:tcPr>
            <w:tcW w:w="1134" w:type="dxa"/>
            <w:tcMar>
              <w:top w:w="45" w:type="dxa"/>
              <w:left w:w="55" w:type="dxa"/>
              <w:bottom w:w="45" w:type="dxa"/>
              <w:right w:w="55" w:type="dxa"/>
            </w:tcMar>
            <w:vAlign w:val="center"/>
          </w:tcPr>
          <w:p w14:paraId="6C8F5644" w14:textId="77777777" w:rsidR="002447A2" w:rsidRPr="002447A2" w:rsidRDefault="002447A2" w:rsidP="00FA1C2C">
            <w:pPr>
              <w:jc w:val="center"/>
              <w:rPr>
                <w:lang w:val="ru-RU"/>
              </w:rPr>
            </w:pPr>
            <w:r w:rsidRPr="002447A2">
              <w:rPr>
                <w:sz w:val="18"/>
                <w:lang w:val="ru-RU"/>
              </w:rPr>
              <w:t>80,47</w:t>
            </w:r>
          </w:p>
        </w:tc>
        <w:tc>
          <w:tcPr>
            <w:tcW w:w="1134" w:type="dxa"/>
            <w:shd w:val="clear" w:color="auto" w:fill="F1F4F7"/>
            <w:tcMar>
              <w:top w:w="45" w:type="dxa"/>
              <w:left w:w="55" w:type="dxa"/>
              <w:bottom w:w="45" w:type="dxa"/>
              <w:right w:w="55" w:type="dxa"/>
            </w:tcMar>
            <w:vAlign w:val="center"/>
          </w:tcPr>
          <w:p w14:paraId="51ED65D7" w14:textId="77777777" w:rsidR="002447A2" w:rsidRPr="002447A2" w:rsidRDefault="002447A2" w:rsidP="00FA1C2C">
            <w:pPr>
              <w:jc w:val="center"/>
              <w:rPr>
                <w:lang w:val="ru-RU"/>
              </w:rPr>
            </w:pPr>
            <w:r w:rsidRPr="002447A2">
              <w:rPr>
                <w:b/>
                <w:sz w:val="18"/>
                <w:lang w:val="ru-RU"/>
              </w:rPr>
              <w:t>70,28</w:t>
            </w:r>
          </w:p>
        </w:tc>
        <w:tc>
          <w:tcPr>
            <w:tcW w:w="1134" w:type="dxa"/>
            <w:tcMar>
              <w:top w:w="45" w:type="dxa"/>
              <w:left w:w="55" w:type="dxa"/>
              <w:bottom w:w="45" w:type="dxa"/>
              <w:right w:w="55" w:type="dxa"/>
            </w:tcMar>
            <w:vAlign w:val="center"/>
          </w:tcPr>
          <w:p w14:paraId="1B68BBC1" w14:textId="77777777" w:rsidR="002447A2" w:rsidRPr="002447A2" w:rsidRDefault="002447A2" w:rsidP="00FA1C2C">
            <w:pPr>
              <w:jc w:val="center"/>
              <w:rPr>
                <w:lang w:val="ru-RU"/>
              </w:rPr>
            </w:pPr>
            <w:r w:rsidRPr="002447A2">
              <w:rPr>
                <w:sz w:val="18"/>
                <w:lang w:val="ru-RU"/>
              </w:rPr>
              <w:t>17,09</w:t>
            </w:r>
          </w:p>
        </w:tc>
        <w:tc>
          <w:tcPr>
            <w:tcW w:w="1134" w:type="dxa"/>
            <w:tcMar>
              <w:top w:w="45" w:type="dxa"/>
              <w:left w:w="55" w:type="dxa"/>
              <w:bottom w:w="45" w:type="dxa"/>
              <w:right w:w="55" w:type="dxa"/>
            </w:tcMar>
            <w:vAlign w:val="center"/>
          </w:tcPr>
          <w:p w14:paraId="1BF79C01" w14:textId="77777777" w:rsidR="002447A2" w:rsidRPr="002447A2" w:rsidRDefault="002447A2" w:rsidP="00FA1C2C">
            <w:pPr>
              <w:jc w:val="center"/>
              <w:rPr>
                <w:lang w:val="ru-RU"/>
              </w:rPr>
            </w:pPr>
            <w:r w:rsidRPr="002447A2">
              <w:rPr>
                <w:sz w:val="18"/>
                <w:lang w:val="ru-RU"/>
              </w:rPr>
              <w:t>5,14</w:t>
            </w:r>
          </w:p>
        </w:tc>
        <w:tc>
          <w:tcPr>
            <w:tcW w:w="1134" w:type="dxa"/>
            <w:tcMar>
              <w:top w:w="45" w:type="dxa"/>
              <w:left w:w="55" w:type="dxa"/>
              <w:bottom w:w="45" w:type="dxa"/>
              <w:right w:w="55" w:type="dxa"/>
            </w:tcMar>
            <w:vAlign w:val="center"/>
          </w:tcPr>
          <w:p w14:paraId="05289162" w14:textId="77777777" w:rsidR="002447A2" w:rsidRPr="002447A2" w:rsidRDefault="002447A2" w:rsidP="00FA1C2C">
            <w:pPr>
              <w:jc w:val="center"/>
              <w:rPr>
                <w:lang w:val="ru-RU"/>
              </w:rPr>
            </w:pPr>
            <w:r w:rsidRPr="002447A2">
              <w:rPr>
                <w:sz w:val="18"/>
                <w:lang w:val="ru-RU"/>
              </w:rPr>
              <w:t>3,11</w:t>
            </w:r>
          </w:p>
        </w:tc>
        <w:tc>
          <w:tcPr>
            <w:tcW w:w="1134" w:type="dxa"/>
            <w:tcMar>
              <w:top w:w="45" w:type="dxa"/>
              <w:left w:w="55" w:type="dxa"/>
              <w:bottom w:w="45" w:type="dxa"/>
              <w:right w:w="55" w:type="dxa"/>
            </w:tcMar>
            <w:vAlign w:val="center"/>
          </w:tcPr>
          <w:p w14:paraId="005E06DE" w14:textId="77777777" w:rsidR="002447A2" w:rsidRPr="002447A2" w:rsidRDefault="002447A2" w:rsidP="00FA1C2C">
            <w:pPr>
              <w:jc w:val="center"/>
              <w:rPr>
                <w:lang w:val="ru-RU"/>
              </w:rPr>
            </w:pPr>
            <w:r w:rsidRPr="002447A2">
              <w:rPr>
                <w:sz w:val="18"/>
                <w:lang w:val="ru-RU"/>
              </w:rPr>
              <w:t>3,87</w:t>
            </w:r>
          </w:p>
        </w:tc>
      </w:tr>
      <w:tr w:rsidR="002447A2" w:rsidRPr="002447A2" w14:paraId="5DEBDDF7" w14:textId="77777777" w:rsidTr="002447A2">
        <w:trPr>
          <w:cantSplit/>
          <w:jc w:val="center"/>
        </w:trPr>
        <w:tc>
          <w:tcPr>
            <w:tcW w:w="482" w:type="dxa"/>
            <w:tcMar>
              <w:top w:w="45" w:type="dxa"/>
              <w:left w:w="55" w:type="dxa"/>
              <w:bottom w:w="45" w:type="dxa"/>
              <w:right w:w="55" w:type="dxa"/>
            </w:tcMar>
            <w:vAlign w:val="center"/>
          </w:tcPr>
          <w:p w14:paraId="78A51006" w14:textId="77777777" w:rsidR="002447A2" w:rsidRPr="002447A2" w:rsidRDefault="002447A2" w:rsidP="00FA1C2C">
            <w:pPr>
              <w:jc w:val="center"/>
              <w:rPr>
                <w:lang w:val="ru-RU"/>
              </w:rPr>
            </w:pPr>
            <w:r w:rsidRPr="002447A2">
              <w:rPr>
                <w:sz w:val="18"/>
                <w:lang w:val="ru-RU"/>
              </w:rPr>
              <w:t>14</w:t>
            </w:r>
          </w:p>
        </w:tc>
        <w:tc>
          <w:tcPr>
            <w:tcW w:w="2920" w:type="dxa"/>
            <w:tcMar>
              <w:top w:w="45" w:type="dxa"/>
              <w:left w:w="55" w:type="dxa"/>
              <w:bottom w:w="45" w:type="dxa"/>
              <w:right w:w="55" w:type="dxa"/>
            </w:tcMar>
            <w:vAlign w:val="center"/>
          </w:tcPr>
          <w:p w14:paraId="6F64B16F" w14:textId="77777777" w:rsidR="002447A2" w:rsidRPr="002447A2" w:rsidRDefault="002447A2" w:rsidP="00FA1C2C">
            <w:pPr>
              <w:rPr>
                <w:lang w:val="ru-RU"/>
              </w:rPr>
            </w:pPr>
            <w:r w:rsidRPr="002447A2">
              <w:rPr>
                <w:sz w:val="18"/>
                <w:lang w:val="ru-RU"/>
              </w:rPr>
              <w:t>Кемеровская область</w:t>
            </w:r>
          </w:p>
        </w:tc>
        <w:tc>
          <w:tcPr>
            <w:tcW w:w="1134" w:type="dxa"/>
            <w:tcMar>
              <w:top w:w="45" w:type="dxa"/>
              <w:left w:w="55" w:type="dxa"/>
              <w:bottom w:w="45" w:type="dxa"/>
              <w:right w:w="55" w:type="dxa"/>
            </w:tcMar>
            <w:vAlign w:val="center"/>
          </w:tcPr>
          <w:p w14:paraId="04F7E7E3" w14:textId="77777777" w:rsidR="002447A2" w:rsidRPr="002447A2" w:rsidRDefault="002447A2" w:rsidP="00FA1C2C">
            <w:pPr>
              <w:jc w:val="center"/>
              <w:rPr>
                <w:lang w:val="ru-RU"/>
              </w:rPr>
            </w:pPr>
            <w:r w:rsidRPr="002447A2">
              <w:rPr>
                <w:sz w:val="18"/>
                <w:lang w:val="ru-RU"/>
              </w:rPr>
              <w:t>68,75</w:t>
            </w:r>
          </w:p>
        </w:tc>
        <w:tc>
          <w:tcPr>
            <w:tcW w:w="1134" w:type="dxa"/>
            <w:shd w:val="clear" w:color="auto" w:fill="F1F4F7"/>
            <w:tcMar>
              <w:top w:w="45" w:type="dxa"/>
              <w:left w:w="55" w:type="dxa"/>
              <w:bottom w:w="45" w:type="dxa"/>
              <w:right w:w="55" w:type="dxa"/>
            </w:tcMar>
            <w:vAlign w:val="center"/>
          </w:tcPr>
          <w:p w14:paraId="3587ACFB" w14:textId="77777777" w:rsidR="002447A2" w:rsidRPr="002447A2" w:rsidRDefault="002447A2" w:rsidP="00FA1C2C">
            <w:pPr>
              <w:jc w:val="center"/>
              <w:rPr>
                <w:lang w:val="ru-RU"/>
              </w:rPr>
            </w:pPr>
            <w:r w:rsidRPr="002447A2">
              <w:rPr>
                <w:b/>
                <w:sz w:val="18"/>
                <w:lang w:val="ru-RU"/>
              </w:rPr>
              <w:t>69,27</w:t>
            </w:r>
          </w:p>
        </w:tc>
        <w:tc>
          <w:tcPr>
            <w:tcW w:w="1134" w:type="dxa"/>
            <w:tcMar>
              <w:top w:w="45" w:type="dxa"/>
              <w:left w:w="55" w:type="dxa"/>
              <w:bottom w:w="45" w:type="dxa"/>
              <w:right w:w="55" w:type="dxa"/>
            </w:tcMar>
            <w:vAlign w:val="center"/>
          </w:tcPr>
          <w:p w14:paraId="3103F7E5" w14:textId="77777777" w:rsidR="002447A2" w:rsidRPr="002447A2" w:rsidRDefault="002447A2" w:rsidP="00FA1C2C">
            <w:pPr>
              <w:jc w:val="center"/>
              <w:rPr>
                <w:lang w:val="ru-RU"/>
              </w:rPr>
            </w:pPr>
            <w:r w:rsidRPr="002447A2">
              <w:rPr>
                <w:sz w:val="18"/>
                <w:lang w:val="ru-RU"/>
              </w:rPr>
              <w:t>8,07</w:t>
            </w:r>
          </w:p>
        </w:tc>
        <w:tc>
          <w:tcPr>
            <w:tcW w:w="1134" w:type="dxa"/>
            <w:tcMar>
              <w:top w:w="45" w:type="dxa"/>
              <w:left w:w="55" w:type="dxa"/>
              <w:bottom w:w="45" w:type="dxa"/>
              <w:right w:w="55" w:type="dxa"/>
            </w:tcMar>
            <w:vAlign w:val="center"/>
          </w:tcPr>
          <w:p w14:paraId="0049D673" w14:textId="77777777" w:rsidR="002447A2" w:rsidRPr="002447A2" w:rsidRDefault="002447A2" w:rsidP="00FA1C2C">
            <w:pPr>
              <w:jc w:val="center"/>
              <w:rPr>
                <w:lang w:val="ru-RU"/>
              </w:rPr>
            </w:pPr>
            <w:r w:rsidRPr="002447A2">
              <w:rPr>
                <w:sz w:val="18"/>
                <w:lang w:val="ru-RU"/>
              </w:rPr>
              <w:t>9,48</w:t>
            </w:r>
          </w:p>
        </w:tc>
        <w:tc>
          <w:tcPr>
            <w:tcW w:w="1134" w:type="dxa"/>
            <w:tcMar>
              <w:top w:w="45" w:type="dxa"/>
              <w:left w:w="55" w:type="dxa"/>
              <w:bottom w:w="45" w:type="dxa"/>
              <w:right w:w="55" w:type="dxa"/>
            </w:tcMar>
            <w:vAlign w:val="center"/>
          </w:tcPr>
          <w:p w14:paraId="2BB4AD7B" w14:textId="77777777" w:rsidR="002447A2" w:rsidRPr="002447A2" w:rsidRDefault="002447A2" w:rsidP="00FA1C2C">
            <w:pPr>
              <w:jc w:val="center"/>
              <w:rPr>
                <w:lang w:val="ru-RU"/>
              </w:rPr>
            </w:pPr>
            <w:r w:rsidRPr="002447A2">
              <w:rPr>
                <w:sz w:val="18"/>
                <w:lang w:val="ru-RU"/>
              </w:rPr>
              <w:t>4,96</w:t>
            </w:r>
          </w:p>
        </w:tc>
        <w:tc>
          <w:tcPr>
            <w:tcW w:w="1134" w:type="dxa"/>
            <w:tcMar>
              <w:top w:w="45" w:type="dxa"/>
              <w:left w:w="55" w:type="dxa"/>
              <w:bottom w:w="45" w:type="dxa"/>
              <w:right w:w="55" w:type="dxa"/>
            </w:tcMar>
            <w:vAlign w:val="center"/>
          </w:tcPr>
          <w:p w14:paraId="4D7007E6" w14:textId="77777777" w:rsidR="002447A2" w:rsidRPr="002447A2" w:rsidRDefault="002447A2" w:rsidP="00FA1C2C">
            <w:pPr>
              <w:jc w:val="center"/>
              <w:rPr>
                <w:lang w:val="ru-RU"/>
              </w:rPr>
            </w:pPr>
            <w:r w:rsidRPr="002447A2">
              <w:rPr>
                <w:sz w:val="18"/>
                <w:lang w:val="ru-RU"/>
              </w:rPr>
              <w:t>3,76</w:t>
            </w:r>
          </w:p>
        </w:tc>
      </w:tr>
      <w:tr w:rsidR="002447A2" w:rsidRPr="002447A2" w14:paraId="4A90002E" w14:textId="77777777" w:rsidTr="002447A2">
        <w:trPr>
          <w:cantSplit/>
          <w:jc w:val="center"/>
        </w:trPr>
        <w:tc>
          <w:tcPr>
            <w:tcW w:w="482" w:type="dxa"/>
            <w:tcMar>
              <w:top w:w="45" w:type="dxa"/>
              <w:left w:w="55" w:type="dxa"/>
              <w:bottom w:w="45" w:type="dxa"/>
              <w:right w:w="55" w:type="dxa"/>
            </w:tcMar>
            <w:vAlign w:val="center"/>
          </w:tcPr>
          <w:p w14:paraId="3CAF3DA6" w14:textId="77777777" w:rsidR="002447A2" w:rsidRPr="002447A2" w:rsidRDefault="002447A2" w:rsidP="00FA1C2C">
            <w:pPr>
              <w:jc w:val="center"/>
              <w:rPr>
                <w:lang w:val="ru-RU"/>
              </w:rPr>
            </w:pPr>
            <w:r w:rsidRPr="002447A2">
              <w:rPr>
                <w:sz w:val="18"/>
                <w:lang w:val="ru-RU"/>
              </w:rPr>
              <w:t>15</w:t>
            </w:r>
          </w:p>
        </w:tc>
        <w:tc>
          <w:tcPr>
            <w:tcW w:w="2920" w:type="dxa"/>
            <w:tcMar>
              <w:top w:w="45" w:type="dxa"/>
              <w:left w:w="55" w:type="dxa"/>
              <w:bottom w:w="45" w:type="dxa"/>
              <w:right w:w="55" w:type="dxa"/>
            </w:tcMar>
            <w:vAlign w:val="center"/>
          </w:tcPr>
          <w:p w14:paraId="29DCD8E1" w14:textId="77777777" w:rsidR="002447A2" w:rsidRPr="002447A2" w:rsidRDefault="002447A2" w:rsidP="00FA1C2C">
            <w:pPr>
              <w:rPr>
                <w:lang w:val="ru-RU"/>
              </w:rPr>
            </w:pPr>
            <w:r w:rsidRPr="002447A2">
              <w:rPr>
                <w:sz w:val="18"/>
                <w:lang w:val="ru-RU"/>
              </w:rPr>
              <w:t>Республика Мордовия</w:t>
            </w:r>
          </w:p>
        </w:tc>
        <w:tc>
          <w:tcPr>
            <w:tcW w:w="1134" w:type="dxa"/>
            <w:tcMar>
              <w:top w:w="45" w:type="dxa"/>
              <w:left w:w="55" w:type="dxa"/>
              <w:bottom w:w="45" w:type="dxa"/>
              <w:right w:w="55" w:type="dxa"/>
            </w:tcMar>
            <w:vAlign w:val="center"/>
          </w:tcPr>
          <w:p w14:paraId="187905D5" w14:textId="77777777" w:rsidR="002447A2" w:rsidRPr="002447A2" w:rsidRDefault="002447A2" w:rsidP="00FA1C2C">
            <w:pPr>
              <w:jc w:val="center"/>
              <w:rPr>
                <w:lang w:val="ru-RU"/>
              </w:rPr>
            </w:pPr>
            <w:r w:rsidRPr="002447A2">
              <w:rPr>
                <w:sz w:val="18"/>
                <w:lang w:val="ru-RU"/>
              </w:rPr>
              <w:t>72,35</w:t>
            </w:r>
          </w:p>
        </w:tc>
        <w:tc>
          <w:tcPr>
            <w:tcW w:w="1134" w:type="dxa"/>
            <w:shd w:val="clear" w:color="auto" w:fill="F1F4F7"/>
            <w:tcMar>
              <w:top w:w="45" w:type="dxa"/>
              <w:left w:w="55" w:type="dxa"/>
              <w:bottom w:w="45" w:type="dxa"/>
              <w:right w:w="55" w:type="dxa"/>
            </w:tcMar>
            <w:vAlign w:val="center"/>
          </w:tcPr>
          <w:p w14:paraId="75E18AE7" w14:textId="77777777" w:rsidR="002447A2" w:rsidRPr="002447A2" w:rsidRDefault="002447A2" w:rsidP="00FA1C2C">
            <w:pPr>
              <w:jc w:val="center"/>
              <w:rPr>
                <w:lang w:val="ru-RU"/>
              </w:rPr>
            </w:pPr>
            <w:r w:rsidRPr="002447A2">
              <w:rPr>
                <w:b/>
                <w:sz w:val="18"/>
                <w:lang w:val="ru-RU"/>
              </w:rPr>
              <w:t>69,22</w:t>
            </w:r>
          </w:p>
        </w:tc>
        <w:tc>
          <w:tcPr>
            <w:tcW w:w="1134" w:type="dxa"/>
            <w:tcMar>
              <w:top w:w="45" w:type="dxa"/>
              <w:left w:w="55" w:type="dxa"/>
              <w:bottom w:w="45" w:type="dxa"/>
              <w:right w:w="55" w:type="dxa"/>
            </w:tcMar>
            <w:vAlign w:val="center"/>
          </w:tcPr>
          <w:p w14:paraId="689AA78B" w14:textId="77777777" w:rsidR="002447A2" w:rsidRPr="002447A2" w:rsidRDefault="002447A2" w:rsidP="00FA1C2C">
            <w:pPr>
              <w:jc w:val="center"/>
              <w:rPr>
                <w:lang w:val="ru-RU"/>
              </w:rPr>
            </w:pPr>
            <w:r w:rsidRPr="002447A2">
              <w:rPr>
                <w:sz w:val="18"/>
                <w:lang w:val="ru-RU"/>
              </w:rPr>
              <w:t>9,58</w:t>
            </w:r>
          </w:p>
        </w:tc>
        <w:tc>
          <w:tcPr>
            <w:tcW w:w="1134" w:type="dxa"/>
            <w:tcMar>
              <w:top w:w="45" w:type="dxa"/>
              <w:left w:w="55" w:type="dxa"/>
              <w:bottom w:w="45" w:type="dxa"/>
              <w:right w:w="55" w:type="dxa"/>
            </w:tcMar>
            <w:vAlign w:val="center"/>
          </w:tcPr>
          <w:p w14:paraId="101A616E" w14:textId="77777777" w:rsidR="002447A2" w:rsidRPr="002447A2" w:rsidRDefault="002447A2" w:rsidP="00FA1C2C">
            <w:pPr>
              <w:jc w:val="center"/>
              <w:rPr>
                <w:lang w:val="ru-RU"/>
              </w:rPr>
            </w:pPr>
            <w:r w:rsidRPr="002447A2">
              <w:rPr>
                <w:sz w:val="18"/>
                <w:lang w:val="ru-RU"/>
              </w:rPr>
              <w:t>8,65</w:t>
            </w:r>
          </w:p>
        </w:tc>
        <w:tc>
          <w:tcPr>
            <w:tcW w:w="1134" w:type="dxa"/>
            <w:tcMar>
              <w:top w:w="45" w:type="dxa"/>
              <w:left w:w="55" w:type="dxa"/>
              <w:bottom w:w="45" w:type="dxa"/>
              <w:right w:w="55" w:type="dxa"/>
            </w:tcMar>
            <w:vAlign w:val="center"/>
          </w:tcPr>
          <w:p w14:paraId="5F187BF2" w14:textId="77777777" w:rsidR="002447A2" w:rsidRPr="002447A2" w:rsidRDefault="002447A2" w:rsidP="00FA1C2C">
            <w:pPr>
              <w:jc w:val="center"/>
              <w:rPr>
                <w:lang w:val="ru-RU"/>
              </w:rPr>
            </w:pPr>
            <w:r w:rsidRPr="002447A2">
              <w:rPr>
                <w:sz w:val="18"/>
                <w:lang w:val="ru-RU"/>
              </w:rPr>
              <w:t>4,57</w:t>
            </w:r>
          </w:p>
        </w:tc>
        <w:tc>
          <w:tcPr>
            <w:tcW w:w="1134" w:type="dxa"/>
            <w:tcMar>
              <w:top w:w="45" w:type="dxa"/>
              <w:left w:w="55" w:type="dxa"/>
              <w:bottom w:w="45" w:type="dxa"/>
              <w:right w:w="55" w:type="dxa"/>
            </w:tcMar>
            <w:vAlign w:val="center"/>
          </w:tcPr>
          <w:p w14:paraId="4957DB97" w14:textId="77777777" w:rsidR="002447A2" w:rsidRPr="002447A2" w:rsidRDefault="002447A2" w:rsidP="00FA1C2C">
            <w:pPr>
              <w:jc w:val="center"/>
              <w:rPr>
                <w:lang w:val="ru-RU"/>
              </w:rPr>
            </w:pPr>
            <w:r w:rsidRPr="002447A2">
              <w:rPr>
                <w:sz w:val="18"/>
                <w:lang w:val="ru-RU"/>
              </w:rPr>
              <w:t>3,39</w:t>
            </w:r>
          </w:p>
        </w:tc>
      </w:tr>
      <w:tr w:rsidR="002447A2" w:rsidRPr="002447A2" w14:paraId="24505037" w14:textId="77777777" w:rsidTr="002447A2">
        <w:trPr>
          <w:cantSplit/>
          <w:jc w:val="center"/>
        </w:trPr>
        <w:tc>
          <w:tcPr>
            <w:tcW w:w="482" w:type="dxa"/>
            <w:tcMar>
              <w:top w:w="45" w:type="dxa"/>
              <w:left w:w="55" w:type="dxa"/>
              <w:bottom w:w="45" w:type="dxa"/>
              <w:right w:w="55" w:type="dxa"/>
            </w:tcMar>
            <w:vAlign w:val="center"/>
          </w:tcPr>
          <w:p w14:paraId="1163B3C3" w14:textId="77777777" w:rsidR="002447A2" w:rsidRPr="002447A2" w:rsidRDefault="002447A2" w:rsidP="00FA1C2C">
            <w:pPr>
              <w:jc w:val="center"/>
              <w:rPr>
                <w:lang w:val="ru-RU"/>
              </w:rPr>
            </w:pPr>
            <w:r w:rsidRPr="002447A2">
              <w:rPr>
                <w:sz w:val="18"/>
                <w:lang w:val="ru-RU"/>
              </w:rPr>
              <w:t>16</w:t>
            </w:r>
          </w:p>
        </w:tc>
        <w:tc>
          <w:tcPr>
            <w:tcW w:w="2920" w:type="dxa"/>
            <w:tcMar>
              <w:top w:w="45" w:type="dxa"/>
              <w:left w:w="55" w:type="dxa"/>
              <w:bottom w:w="45" w:type="dxa"/>
              <w:right w:w="55" w:type="dxa"/>
            </w:tcMar>
            <w:vAlign w:val="center"/>
          </w:tcPr>
          <w:p w14:paraId="38F40B85" w14:textId="77777777" w:rsidR="002447A2" w:rsidRPr="002447A2" w:rsidRDefault="002447A2" w:rsidP="00FA1C2C">
            <w:pPr>
              <w:rPr>
                <w:lang w:val="ru-RU"/>
              </w:rPr>
            </w:pPr>
            <w:r w:rsidRPr="002447A2">
              <w:rPr>
                <w:sz w:val="18"/>
                <w:lang w:val="ru-RU"/>
              </w:rPr>
              <w:t>Тюменская область</w:t>
            </w:r>
          </w:p>
        </w:tc>
        <w:tc>
          <w:tcPr>
            <w:tcW w:w="1134" w:type="dxa"/>
            <w:tcMar>
              <w:top w:w="45" w:type="dxa"/>
              <w:left w:w="55" w:type="dxa"/>
              <w:bottom w:w="45" w:type="dxa"/>
              <w:right w:w="55" w:type="dxa"/>
            </w:tcMar>
            <w:vAlign w:val="center"/>
          </w:tcPr>
          <w:p w14:paraId="056AB254" w14:textId="77777777" w:rsidR="002447A2" w:rsidRPr="002447A2" w:rsidRDefault="002447A2" w:rsidP="00FA1C2C">
            <w:pPr>
              <w:jc w:val="center"/>
              <w:rPr>
                <w:lang w:val="ru-RU"/>
              </w:rPr>
            </w:pPr>
            <w:r w:rsidRPr="002447A2">
              <w:rPr>
                <w:sz w:val="18"/>
                <w:lang w:val="ru-RU"/>
              </w:rPr>
              <w:t>65,31</w:t>
            </w:r>
          </w:p>
        </w:tc>
        <w:tc>
          <w:tcPr>
            <w:tcW w:w="1134" w:type="dxa"/>
            <w:shd w:val="clear" w:color="auto" w:fill="F1F4F7"/>
            <w:tcMar>
              <w:top w:w="45" w:type="dxa"/>
              <w:left w:w="55" w:type="dxa"/>
              <w:bottom w:w="45" w:type="dxa"/>
              <w:right w:w="55" w:type="dxa"/>
            </w:tcMar>
            <w:vAlign w:val="center"/>
          </w:tcPr>
          <w:p w14:paraId="6947FF27" w14:textId="77777777" w:rsidR="002447A2" w:rsidRPr="002447A2" w:rsidRDefault="002447A2" w:rsidP="00FA1C2C">
            <w:pPr>
              <w:jc w:val="center"/>
              <w:rPr>
                <w:lang w:val="ru-RU"/>
              </w:rPr>
            </w:pPr>
            <w:r w:rsidRPr="002447A2">
              <w:rPr>
                <w:b/>
                <w:sz w:val="18"/>
                <w:lang w:val="ru-RU"/>
              </w:rPr>
              <w:t>68,87</w:t>
            </w:r>
          </w:p>
        </w:tc>
        <w:tc>
          <w:tcPr>
            <w:tcW w:w="1134" w:type="dxa"/>
            <w:tcMar>
              <w:top w:w="45" w:type="dxa"/>
              <w:left w:w="55" w:type="dxa"/>
              <w:bottom w:w="45" w:type="dxa"/>
              <w:right w:w="55" w:type="dxa"/>
            </w:tcMar>
            <w:vAlign w:val="center"/>
          </w:tcPr>
          <w:p w14:paraId="0A1475AE" w14:textId="77777777" w:rsidR="002447A2" w:rsidRPr="002447A2" w:rsidRDefault="002447A2" w:rsidP="00FA1C2C">
            <w:pPr>
              <w:jc w:val="center"/>
              <w:rPr>
                <w:lang w:val="ru-RU"/>
              </w:rPr>
            </w:pPr>
            <w:r w:rsidRPr="002447A2">
              <w:rPr>
                <w:sz w:val="18"/>
                <w:lang w:val="ru-RU"/>
              </w:rPr>
              <w:t>9,58</w:t>
            </w:r>
          </w:p>
        </w:tc>
        <w:tc>
          <w:tcPr>
            <w:tcW w:w="1134" w:type="dxa"/>
            <w:tcMar>
              <w:top w:w="45" w:type="dxa"/>
              <w:left w:w="55" w:type="dxa"/>
              <w:bottom w:w="45" w:type="dxa"/>
              <w:right w:w="55" w:type="dxa"/>
            </w:tcMar>
            <w:vAlign w:val="center"/>
          </w:tcPr>
          <w:p w14:paraId="4DF34703" w14:textId="77777777" w:rsidR="002447A2" w:rsidRPr="002447A2" w:rsidRDefault="002447A2" w:rsidP="00FA1C2C">
            <w:pPr>
              <w:jc w:val="center"/>
              <w:rPr>
                <w:lang w:val="ru-RU"/>
              </w:rPr>
            </w:pPr>
            <w:r w:rsidRPr="002447A2">
              <w:rPr>
                <w:sz w:val="18"/>
                <w:lang w:val="ru-RU"/>
              </w:rPr>
              <w:t>9,55</w:t>
            </w:r>
          </w:p>
        </w:tc>
        <w:tc>
          <w:tcPr>
            <w:tcW w:w="1134" w:type="dxa"/>
            <w:tcMar>
              <w:top w:w="45" w:type="dxa"/>
              <w:left w:w="55" w:type="dxa"/>
              <w:bottom w:w="45" w:type="dxa"/>
              <w:right w:w="55" w:type="dxa"/>
            </w:tcMar>
            <w:vAlign w:val="center"/>
          </w:tcPr>
          <w:p w14:paraId="08F81DC7" w14:textId="77777777" w:rsidR="002447A2" w:rsidRPr="002447A2" w:rsidRDefault="002447A2" w:rsidP="00FA1C2C">
            <w:pPr>
              <w:jc w:val="center"/>
              <w:rPr>
                <w:lang w:val="ru-RU"/>
              </w:rPr>
            </w:pPr>
            <w:r w:rsidRPr="002447A2">
              <w:rPr>
                <w:sz w:val="18"/>
                <w:lang w:val="ru-RU"/>
              </w:rPr>
              <w:t>4,23</w:t>
            </w:r>
          </w:p>
        </w:tc>
        <w:tc>
          <w:tcPr>
            <w:tcW w:w="1134" w:type="dxa"/>
            <w:tcMar>
              <w:top w:w="45" w:type="dxa"/>
              <w:left w:w="55" w:type="dxa"/>
              <w:bottom w:w="45" w:type="dxa"/>
              <w:right w:w="55" w:type="dxa"/>
            </w:tcMar>
            <w:vAlign w:val="center"/>
          </w:tcPr>
          <w:p w14:paraId="319B0D0C" w14:textId="77777777" w:rsidR="002447A2" w:rsidRPr="002447A2" w:rsidRDefault="002447A2" w:rsidP="00FA1C2C">
            <w:pPr>
              <w:jc w:val="center"/>
              <w:rPr>
                <w:lang w:val="ru-RU"/>
              </w:rPr>
            </w:pPr>
            <w:r w:rsidRPr="002447A2">
              <w:rPr>
                <w:sz w:val="18"/>
                <w:lang w:val="ru-RU"/>
              </w:rPr>
              <w:t>3,89</w:t>
            </w:r>
          </w:p>
        </w:tc>
      </w:tr>
      <w:tr w:rsidR="002447A2" w:rsidRPr="002447A2" w14:paraId="769C597E" w14:textId="77777777" w:rsidTr="002447A2">
        <w:trPr>
          <w:cantSplit/>
          <w:jc w:val="center"/>
        </w:trPr>
        <w:tc>
          <w:tcPr>
            <w:tcW w:w="482" w:type="dxa"/>
            <w:tcMar>
              <w:top w:w="45" w:type="dxa"/>
              <w:left w:w="55" w:type="dxa"/>
              <w:bottom w:w="45" w:type="dxa"/>
              <w:right w:w="55" w:type="dxa"/>
            </w:tcMar>
            <w:vAlign w:val="center"/>
          </w:tcPr>
          <w:p w14:paraId="38221311" w14:textId="77777777" w:rsidR="002447A2" w:rsidRPr="002447A2" w:rsidRDefault="002447A2" w:rsidP="00FA1C2C">
            <w:pPr>
              <w:jc w:val="center"/>
              <w:rPr>
                <w:lang w:val="ru-RU"/>
              </w:rPr>
            </w:pPr>
            <w:r w:rsidRPr="002447A2">
              <w:rPr>
                <w:sz w:val="18"/>
                <w:lang w:val="ru-RU"/>
              </w:rPr>
              <w:t>17</w:t>
            </w:r>
          </w:p>
        </w:tc>
        <w:tc>
          <w:tcPr>
            <w:tcW w:w="2920" w:type="dxa"/>
            <w:tcMar>
              <w:top w:w="45" w:type="dxa"/>
              <w:left w:w="55" w:type="dxa"/>
              <w:bottom w:w="45" w:type="dxa"/>
              <w:right w:w="55" w:type="dxa"/>
            </w:tcMar>
            <w:vAlign w:val="center"/>
          </w:tcPr>
          <w:p w14:paraId="0E4238CA" w14:textId="77777777" w:rsidR="002447A2" w:rsidRPr="002447A2" w:rsidRDefault="002447A2" w:rsidP="00FA1C2C">
            <w:pPr>
              <w:rPr>
                <w:lang w:val="ru-RU"/>
              </w:rPr>
            </w:pPr>
            <w:r w:rsidRPr="002447A2">
              <w:rPr>
                <w:sz w:val="18"/>
                <w:lang w:val="ru-RU"/>
              </w:rPr>
              <w:t>Ставропольский край</w:t>
            </w:r>
          </w:p>
        </w:tc>
        <w:tc>
          <w:tcPr>
            <w:tcW w:w="1134" w:type="dxa"/>
            <w:tcMar>
              <w:top w:w="45" w:type="dxa"/>
              <w:left w:w="55" w:type="dxa"/>
              <w:bottom w:w="45" w:type="dxa"/>
              <w:right w:w="55" w:type="dxa"/>
            </w:tcMar>
            <w:vAlign w:val="center"/>
          </w:tcPr>
          <w:p w14:paraId="1D89470C" w14:textId="77777777" w:rsidR="002447A2" w:rsidRPr="002447A2" w:rsidRDefault="002447A2" w:rsidP="00FA1C2C">
            <w:pPr>
              <w:jc w:val="center"/>
              <w:rPr>
                <w:lang w:val="ru-RU"/>
              </w:rPr>
            </w:pPr>
            <w:r w:rsidRPr="002447A2">
              <w:rPr>
                <w:sz w:val="18"/>
                <w:lang w:val="ru-RU"/>
              </w:rPr>
              <w:t>76,91</w:t>
            </w:r>
          </w:p>
        </w:tc>
        <w:tc>
          <w:tcPr>
            <w:tcW w:w="1134" w:type="dxa"/>
            <w:shd w:val="clear" w:color="auto" w:fill="F1F4F7"/>
            <w:tcMar>
              <w:top w:w="45" w:type="dxa"/>
              <w:left w:w="55" w:type="dxa"/>
              <w:bottom w:w="45" w:type="dxa"/>
              <w:right w:w="55" w:type="dxa"/>
            </w:tcMar>
            <w:vAlign w:val="center"/>
          </w:tcPr>
          <w:p w14:paraId="36774A89" w14:textId="77777777" w:rsidR="002447A2" w:rsidRPr="002447A2" w:rsidRDefault="002447A2" w:rsidP="00FA1C2C">
            <w:pPr>
              <w:jc w:val="center"/>
              <w:rPr>
                <w:lang w:val="ru-RU"/>
              </w:rPr>
            </w:pPr>
            <w:r w:rsidRPr="002447A2">
              <w:rPr>
                <w:b/>
                <w:sz w:val="18"/>
                <w:lang w:val="ru-RU"/>
              </w:rPr>
              <w:t>67,26</w:t>
            </w:r>
          </w:p>
        </w:tc>
        <w:tc>
          <w:tcPr>
            <w:tcW w:w="1134" w:type="dxa"/>
            <w:tcMar>
              <w:top w:w="45" w:type="dxa"/>
              <w:left w:w="55" w:type="dxa"/>
              <w:bottom w:w="45" w:type="dxa"/>
              <w:right w:w="55" w:type="dxa"/>
            </w:tcMar>
            <w:vAlign w:val="center"/>
          </w:tcPr>
          <w:p w14:paraId="197345EF" w14:textId="77777777" w:rsidR="002447A2" w:rsidRPr="002447A2" w:rsidRDefault="002447A2" w:rsidP="00FA1C2C">
            <w:pPr>
              <w:jc w:val="center"/>
              <w:rPr>
                <w:lang w:val="ru-RU"/>
              </w:rPr>
            </w:pPr>
            <w:r w:rsidRPr="002447A2">
              <w:rPr>
                <w:sz w:val="18"/>
                <w:lang w:val="ru-RU"/>
              </w:rPr>
              <w:t>10,48</w:t>
            </w:r>
          </w:p>
        </w:tc>
        <w:tc>
          <w:tcPr>
            <w:tcW w:w="1134" w:type="dxa"/>
            <w:tcMar>
              <w:top w:w="45" w:type="dxa"/>
              <w:left w:w="55" w:type="dxa"/>
              <w:bottom w:w="45" w:type="dxa"/>
              <w:right w:w="55" w:type="dxa"/>
            </w:tcMar>
            <w:vAlign w:val="center"/>
          </w:tcPr>
          <w:p w14:paraId="764EA555" w14:textId="77777777" w:rsidR="002447A2" w:rsidRPr="002447A2" w:rsidRDefault="002447A2" w:rsidP="00FA1C2C">
            <w:pPr>
              <w:jc w:val="center"/>
              <w:rPr>
                <w:lang w:val="ru-RU"/>
              </w:rPr>
            </w:pPr>
            <w:r w:rsidRPr="002447A2">
              <w:rPr>
                <w:sz w:val="18"/>
                <w:lang w:val="ru-RU"/>
              </w:rPr>
              <w:t>7,22</w:t>
            </w:r>
          </w:p>
        </w:tc>
        <w:tc>
          <w:tcPr>
            <w:tcW w:w="1134" w:type="dxa"/>
            <w:tcMar>
              <w:top w:w="45" w:type="dxa"/>
              <w:left w:w="55" w:type="dxa"/>
              <w:bottom w:w="45" w:type="dxa"/>
              <w:right w:w="55" w:type="dxa"/>
            </w:tcMar>
            <w:vAlign w:val="center"/>
          </w:tcPr>
          <w:p w14:paraId="4229A0F8" w14:textId="77777777" w:rsidR="002447A2" w:rsidRPr="002447A2" w:rsidRDefault="002447A2" w:rsidP="00FA1C2C">
            <w:pPr>
              <w:jc w:val="center"/>
              <w:rPr>
                <w:lang w:val="ru-RU"/>
              </w:rPr>
            </w:pPr>
            <w:r w:rsidRPr="002447A2">
              <w:rPr>
                <w:sz w:val="18"/>
                <w:lang w:val="ru-RU"/>
              </w:rPr>
              <w:t>8,92</w:t>
            </w:r>
          </w:p>
        </w:tc>
        <w:tc>
          <w:tcPr>
            <w:tcW w:w="1134" w:type="dxa"/>
            <w:tcMar>
              <w:top w:w="45" w:type="dxa"/>
              <w:left w:w="55" w:type="dxa"/>
              <w:bottom w:w="45" w:type="dxa"/>
              <w:right w:w="55" w:type="dxa"/>
            </w:tcMar>
            <w:vAlign w:val="center"/>
          </w:tcPr>
          <w:p w14:paraId="521123EF" w14:textId="77777777" w:rsidR="002447A2" w:rsidRPr="002447A2" w:rsidRDefault="002447A2" w:rsidP="00FA1C2C">
            <w:pPr>
              <w:jc w:val="center"/>
              <w:rPr>
                <w:lang w:val="ru-RU"/>
              </w:rPr>
            </w:pPr>
            <w:r w:rsidRPr="002447A2">
              <w:rPr>
                <w:sz w:val="18"/>
                <w:lang w:val="ru-RU"/>
              </w:rPr>
              <w:t>3,18</w:t>
            </w:r>
          </w:p>
        </w:tc>
      </w:tr>
      <w:tr w:rsidR="002447A2" w:rsidRPr="002447A2" w14:paraId="4B573231" w14:textId="77777777" w:rsidTr="002447A2">
        <w:trPr>
          <w:cantSplit/>
          <w:jc w:val="center"/>
        </w:trPr>
        <w:tc>
          <w:tcPr>
            <w:tcW w:w="482" w:type="dxa"/>
            <w:tcMar>
              <w:top w:w="45" w:type="dxa"/>
              <w:left w:w="55" w:type="dxa"/>
              <w:bottom w:w="45" w:type="dxa"/>
              <w:right w:w="55" w:type="dxa"/>
            </w:tcMar>
            <w:vAlign w:val="center"/>
          </w:tcPr>
          <w:p w14:paraId="67223686" w14:textId="77777777" w:rsidR="002447A2" w:rsidRPr="002447A2" w:rsidRDefault="002447A2" w:rsidP="00FA1C2C">
            <w:pPr>
              <w:jc w:val="center"/>
              <w:rPr>
                <w:lang w:val="ru-RU"/>
              </w:rPr>
            </w:pPr>
            <w:r w:rsidRPr="002447A2">
              <w:rPr>
                <w:sz w:val="18"/>
                <w:lang w:val="ru-RU"/>
              </w:rPr>
              <w:t>18</w:t>
            </w:r>
          </w:p>
        </w:tc>
        <w:tc>
          <w:tcPr>
            <w:tcW w:w="2920" w:type="dxa"/>
            <w:tcMar>
              <w:top w:w="45" w:type="dxa"/>
              <w:left w:w="55" w:type="dxa"/>
              <w:bottom w:w="45" w:type="dxa"/>
              <w:right w:w="55" w:type="dxa"/>
            </w:tcMar>
            <w:vAlign w:val="center"/>
          </w:tcPr>
          <w:p w14:paraId="2692A758" w14:textId="77777777" w:rsidR="002447A2" w:rsidRPr="002447A2" w:rsidRDefault="002447A2" w:rsidP="00FA1C2C">
            <w:pPr>
              <w:rPr>
                <w:lang w:val="ru-RU"/>
              </w:rPr>
            </w:pPr>
            <w:r w:rsidRPr="002447A2">
              <w:rPr>
                <w:sz w:val="18"/>
                <w:lang w:val="ru-RU"/>
              </w:rPr>
              <w:t>Брянская область</w:t>
            </w:r>
          </w:p>
        </w:tc>
        <w:tc>
          <w:tcPr>
            <w:tcW w:w="1134" w:type="dxa"/>
            <w:tcMar>
              <w:top w:w="45" w:type="dxa"/>
              <w:left w:w="55" w:type="dxa"/>
              <w:bottom w:w="45" w:type="dxa"/>
              <w:right w:w="55" w:type="dxa"/>
            </w:tcMar>
            <w:vAlign w:val="center"/>
          </w:tcPr>
          <w:p w14:paraId="632AADB0" w14:textId="77777777" w:rsidR="002447A2" w:rsidRPr="002447A2" w:rsidRDefault="002447A2" w:rsidP="00FA1C2C">
            <w:pPr>
              <w:jc w:val="center"/>
              <w:rPr>
                <w:lang w:val="ru-RU"/>
              </w:rPr>
            </w:pPr>
            <w:r w:rsidRPr="002447A2">
              <w:rPr>
                <w:sz w:val="18"/>
                <w:lang w:val="ru-RU"/>
              </w:rPr>
              <w:t>77,73</w:t>
            </w:r>
          </w:p>
        </w:tc>
        <w:tc>
          <w:tcPr>
            <w:tcW w:w="1134" w:type="dxa"/>
            <w:shd w:val="clear" w:color="auto" w:fill="F1F4F7"/>
            <w:tcMar>
              <w:top w:w="45" w:type="dxa"/>
              <w:left w:w="55" w:type="dxa"/>
              <w:bottom w:w="45" w:type="dxa"/>
              <w:right w:w="55" w:type="dxa"/>
            </w:tcMar>
            <w:vAlign w:val="center"/>
          </w:tcPr>
          <w:p w14:paraId="77562727" w14:textId="77777777" w:rsidR="002447A2" w:rsidRPr="002447A2" w:rsidRDefault="002447A2" w:rsidP="00FA1C2C">
            <w:pPr>
              <w:jc w:val="center"/>
              <w:rPr>
                <w:lang w:val="ru-RU"/>
              </w:rPr>
            </w:pPr>
            <w:r w:rsidRPr="002447A2">
              <w:rPr>
                <w:b/>
                <w:sz w:val="18"/>
                <w:lang w:val="ru-RU"/>
              </w:rPr>
              <w:t>66,60</w:t>
            </w:r>
          </w:p>
        </w:tc>
        <w:tc>
          <w:tcPr>
            <w:tcW w:w="1134" w:type="dxa"/>
            <w:tcMar>
              <w:top w:w="45" w:type="dxa"/>
              <w:left w:w="55" w:type="dxa"/>
              <w:bottom w:w="45" w:type="dxa"/>
              <w:right w:w="55" w:type="dxa"/>
            </w:tcMar>
            <w:vAlign w:val="center"/>
          </w:tcPr>
          <w:p w14:paraId="3F290ACA" w14:textId="77777777" w:rsidR="002447A2" w:rsidRPr="002447A2" w:rsidRDefault="002447A2" w:rsidP="00FA1C2C">
            <w:pPr>
              <w:jc w:val="center"/>
              <w:rPr>
                <w:lang w:val="ru-RU"/>
              </w:rPr>
            </w:pPr>
            <w:r w:rsidRPr="002447A2">
              <w:rPr>
                <w:sz w:val="18"/>
                <w:lang w:val="ru-RU"/>
              </w:rPr>
              <w:t>10,70</w:t>
            </w:r>
          </w:p>
        </w:tc>
        <w:tc>
          <w:tcPr>
            <w:tcW w:w="1134" w:type="dxa"/>
            <w:tcMar>
              <w:top w:w="45" w:type="dxa"/>
              <w:left w:w="55" w:type="dxa"/>
              <w:bottom w:w="45" w:type="dxa"/>
              <w:right w:w="55" w:type="dxa"/>
            </w:tcMar>
            <w:vAlign w:val="center"/>
          </w:tcPr>
          <w:p w14:paraId="248FB888" w14:textId="77777777" w:rsidR="002447A2" w:rsidRPr="002447A2" w:rsidRDefault="002447A2" w:rsidP="00FA1C2C">
            <w:pPr>
              <w:jc w:val="center"/>
              <w:rPr>
                <w:lang w:val="ru-RU"/>
              </w:rPr>
            </w:pPr>
            <w:r w:rsidRPr="002447A2">
              <w:rPr>
                <w:sz w:val="18"/>
                <w:lang w:val="ru-RU"/>
              </w:rPr>
              <w:t>13,12</w:t>
            </w:r>
          </w:p>
        </w:tc>
        <w:tc>
          <w:tcPr>
            <w:tcW w:w="1134" w:type="dxa"/>
            <w:tcMar>
              <w:top w:w="45" w:type="dxa"/>
              <w:left w:w="55" w:type="dxa"/>
              <w:bottom w:w="45" w:type="dxa"/>
              <w:right w:w="55" w:type="dxa"/>
            </w:tcMar>
            <w:vAlign w:val="center"/>
          </w:tcPr>
          <w:p w14:paraId="38A70862" w14:textId="77777777" w:rsidR="002447A2" w:rsidRPr="002447A2" w:rsidRDefault="002447A2" w:rsidP="00FA1C2C">
            <w:pPr>
              <w:jc w:val="center"/>
              <w:rPr>
                <w:lang w:val="ru-RU"/>
              </w:rPr>
            </w:pPr>
            <w:r w:rsidRPr="002447A2">
              <w:rPr>
                <w:sz w:val="18"/>
                <w:lang w:val="ru-RU"/>
              </w:rPr>
              <w:t>3,55</w:t>
            </w:r>
          </w:p>
        </w:tc>
        <w:tc>
          <w:tcPr>
            <w:tcW w:w="1134" w:type="dxa"/>
            <w:tcMar>
              <w:top w:w="45" w:type="dxa"/>
              <w:left w:w="55" w:type="dxa"/>
              <w:bottom w:w="45" w:type="dxa"/>
              <w:right w:w="55" w:type="dxa"/>
            </w:tcMar>
            <w:vAlign w:val="center"/>
          </w:tcPr>
          <w:p w14:paraId="7AF95C4F" w14:textId="77777777" w:rsidR="002447A2" w:rsidRPr="002447A2" w:rsidRDefault="002447A2" w:rsidP="00FA1C2C">
            <w:pPr>
              <w:jc w:val="center"/>
              <w:rPr>
                <w:lang w:val="ru-RU"/>
              </w:rPr>
            </w:pPr>
            <w:r w:rsidRPr="002447A2">
              <w:rPr>
                <w:sz w:val="18"/>
                <w:lang w:val="ru-RU"/>
              </w:rPr>
              <w:t>3,07</w:t>
            </w:r>
          </w:p>
        </w:tc>
      </w:tr>
      <w:tr w:rsidR="002447A2" w:rsidRPr="002447A2" w14:paraId="009ED9F8" w14:textId="77777777" w:rsidTr="002447A2">
        <w:trPr>
          <w:cantSplit/>
          <w:jc w:val="center"/>
        </w:trPr>
        <w:tc>
          <w:tcPr>
            <w:tcW w:w="482" w:type="dxa"/>
            <w:tcMar>
              <w:top w:w="45" w:type="dxa"/>
              <w:left w:w="55" w:type="dxa"/>
              <w:bottom w:w="45" w:type="dxa"/>
              <w:right w:w="55" w:type="dxa"/>
            </w:tcMar>
            <w:vAlign w:val="center"/>
          </w:tcPr>
          <w:p w14:paraId="6B2D666D" w14:textId="77777777" w:rsidR="002447A2" w:rsidRPr="002447A2" w:rsidRDefault="002447A2" w:rsidP="00FA1C2C">
            <w:pPr>
              <w:jc w:val="center"/>
              <w:rPr>
                <w:lang w:val="ru-RU"/>
              </w:rPr>
            </w:pPr>
            <w:r w:rsidRPr="002447A2">
              <w:rPr>
                <w:sz w:val="18"/>
                <w:lang w:val="ru-RU"/>
              </w:rPr>
              <w:t>19</w:t>
            </w:r>
          </w:p>
        </w:tc>
        <w:tc>
          <w:tcPr>
            <w:tcW w:w="2920" w:type="dxa"/>
            <w:tcMar>
              <w:top w:w="45" w:type="dxa"/>
              <w:left w:w="55" w:type="dxa"/>
              <w:bottom w:w="45" w:type="dxa"/>
              <w:right w:w="55" w:type="dxa"/>
            </w:tcMar>
            <w:vAlign w:val="center"/>
          </w:tcPr>
          <w:p w14:paraId="47BF61A0" w14:textId="77777777" w:rsidR="002447A2" w:rsidRPr="002447A2" w:rsidRDefault="002447A2" w:rsidP="00FA1C2C">
            <w:pPr>
              <w:rPr>
                <w:lang w:val="ru-RU"/>
              </w:rPr>
            </w:pPr>
            <w:r w:rsidRPr="002447A2">
              <w:rPr>
                <w:sz w:val="18"/>
                <w:lang w:val="ru-RU"/>
              </w:rPr>
              <w:t>Республика Адыгея</w:t>
            </w:r>
          </w:p>
        </w:tc>
        <w:tc>
          <w:tcPr>
            <w:tcW w:w="1134" w:type="dxa"/>
            <w:tcMar>
              <w:top w:w="45" w:type="dxa"/>
              <w:left w:w="55" w:type="dxa"/>
              <w:bottom w:w="45" w:type="dxa"/>
              <w:right w:w="55" w:type="dxa"/>
            </w:tcMar>
            <w:vAlign w:val="center"/>
          </w:tcPr>
          <w:p w14:paraId="1411250C" w14:textId="77777777" w:rsidR="002447A2" w:rsidRPr="002447A2" w:rsidRDefault="002447A2" w:rsidP="00FA1C2C">
            <w:pPr>
              <w:jc w:val="center"/>
              <w:rPr>
                <w:lang w:val="ru-RU"/>
              </w:rPr>
            </w:pPr>
            <w:r w:rsidRPr="002447A2">
              <w:rPr>
                <w:sz w:val="18"/>
                <w:lang w:val="ru-RU"/>
              </w:rPr>
              <w:t>75,16</w:t>
            </w:r>
          </w:p>
        </w:tc>
        <w:tc>
          <w:tcPr>
            <w:tcW w:w="1134" w:type="dxa"/>
            <w:shd w:val="clear" w:color="auto" w:fill="F1F4F7"/>
            <w:tcMar>
              <w:top w:w="45" w:type="dxa"/>
              <w:left w:w="55" w:type="dxa"/>
              <w:bottom w:w="45" w:type="dxa"/>
              <w:right w:w="55" w:type="dxa"/>
            </w:tcMar>
            <w:vAlign w:val="center"/>
          </w:tcPr>
          <w:p w14:paraId="70C702BE" w14:textId="77777777" w:rsidR="002447A2" w:rsidRPr="002447A2" w:rsidRDefault="002447A2" w:rsidP="00FA1C2C">
            <w:pPr>
              <w:jc w:val="center"/>
              <w:rPr>
                <w:lang w:val="ru-RU"/>
              </w:rPr>
            </w:pPr>
            <w:r w:rsidRPr="002447A2">
              <w:rPr>
                <w:b/>
                <w:sz w:val="18"/>
                <w:lang w:val="ru-RU"/>
              </w:rPr>
              <w:t>65,84</w:t>
            </w:r>
          </w:p>
        </w:tc>
        <w:tc>
          <w:tcPr>
            <w:tcW w:w="1134" w:type="dxa"/>
            <w:tcMar>
              <w:top w:w="45" w:type="dxa"/>
              <w:left w:w="55" w:type="dxa"/>
              <w:bottom w:w="45" w:type="dxa"/>
              <w:right w:w="55" w:type="dxa"/>
            </w:tcMar>
            <w:vAlign w:val="center"/>
          </w:tcPr>
          <w:p w14:paraId="1DC11482" w14:textId="77777777" w:rsidR="002447A2" w:rsidRPr="002447A2" w:rsidRDefault="002447A2" w:rsidP="00FA1C2C">
            <w:pPr>
              <w:jc w:val="center"/>
              <w:rPr>
                <w:lang w:val="ru-RU"/>
              </w:rPr>
            </w:pPr>
            <w:r w:rsidRPr="002447A2">
              <w:rPr>
                <w:sz w:val="18"/>
                <w:lang w:val="ru-RU"/>
              </w:rPr>
              <w:t>11,89</w:t>
            </w:r>
          </w:p>
        </w:tc>
        <w:tc>
          <w:tcPr>
            <w:tcW w:w="1134" w:type="dxa"/>
            <w:tcMar>
              <w:top w:w="45" w:type="dxa"/>
              <w:left w:w="55" w:type="dxa"/>
              <w:bottom w:w="45" w:type="dxa"/>
              <w:right w:w="55" w:type="dxa"/>
            </w:tcMar>
            <w:vAlign w:val="center"/>
          </w:tcPr>
          <w:p w14:paraId="133C7ED8" w14:textId="77777777" w:rsidR="002447A2" w:rsidRPr="002447A2" w:rsidRDefault="002447A2" w:rsidP="00FA1C2C">
            <w:pPr>
              <w:jc w:val="center"/>
              <w:rPr>
                <w:lang w:val="ru-RU"/>
              </w:rPr>
            </w:pPr>
            <w:r w:rsidRPr="002447A2">
              <w:rPr>
                <w:sz w:val="18"/>
                <w:lang w:val="ru-RU"/>
              </w:rPr>
              <w:t>9,31</w:t>
            </w:r>
          </w:p>
        </w:tc>
        <w:tc>
          <w:tcPr>
            <w:tcW w:w="1134" w:type="dxa"/>
            <w:tcMar>
              <w:top w:w="45" w:type="dxa"/>
              <w:left w:w="55" w:type="dxa"/>
              <w:bottom w:w="45" w:type="dxa"/>
              <w:right w:w="55" w:type="dxa"/>
            </w:tcMar>
            <w:vAlign w:val="center"/>
          </w:tcPr>
          <w:p w14:paraId="12DAE01D" w14:textId="77777777" w:rsidR="002447A2" w:rsidRPr="002447A2" w:rsidRDefault="002447A2" w:rsidP="00FA1C2C">
            <w:pPr>
              <w:jc w:val="center"/>
              <w:rPr>
                <w:lang w:val="ru-RU"/>
              </w:rPr>
            </w:pPr>
            <w:r w:rsidRPr="002447A2">
              <w:rPr>
                <w:sz w:val="18"/>
                <w:lang w:val="ru-RU"/>
              </w:rPr>
              <w:t>4,52</w:t>
            </w:r>
          </w:p>
        </w:tc>
        <w:tc>
          <w:tcPr>
            <w:tcW w:w="1134" w:type="dxa"/>
            <w:tcMar>
              <w:top w:w="45" w:type="dxa"/>
              <w:left w:w="55" w:type="dxa"/>
              <w:bottom w:w="45" w:type="dxa"/>
              <w:right w:w="55" w:type="dxa"/>
            </w:tcMar>
            <w:vAlign w:val="center"/>
          </w:tcPr>
          <w:p w14:paraId="71D4827D" w14:textId="77777777" w:rsidR="002447A2" w:rsidRPr="002447A2" w:rsidRDefault="002447A2" w:rsidP="00FA1C2C">
            <w:pPr>
              <w:jc w:val="center"/>
              <w:rPr>
                <w:lang w:val="ru-RU"/>
              </w:rPr>
            </w:pPr>
            <w:r w:rsidRPr="002447A2">
              <w:rPr>
                <w:sz w:val="18"/>
                <w:lang w:val="ru-RU"/>
              </w:rPr>
              <w:t>5,06</w:t>
            </w:r>
          </w:p>
        </w:tc>
      </w:tr>
      <w:tr w:rsidR="002447A2" w:rsidRPr="002447A2" w14:paraId="2D003982" w14:textId="77777777" w:rsidTr="002447A2">
        <w:trPr>
          <w:cantSplit/>
          <w:jc w:val="center"/>
        </w:trPr>
        <w:tc>
          <w:tcPr>
            <w:tcW w:w="482" w:type="dxa"/>
            <w:tcMar>
              <w:top w:w="45" w:type="dxa"/>
              <w:left w:w="55" w:type="dxa"/>
              <w:bottom w:w="45" w:type="dxa"/>
              <w:right w:w="55" w:type="dxa"/>
            </w:tcMar>
            <w:vAlign w:val="center"/>
          </w:tcPr>
          <w:p w14:paraId="691CA993" w14:textId="77777777" w:rsidR="002447A2" w:rsidRPr="002447A2" w:rsidRDefault="002447A2" w:rsidP="00FA1C2C">
            <w:pPr>
              <w:jc w:val="center"/>
              <w:rPr>
                <w:lang w:val="ru-RU"/>
              </w:rPr>
            </w:pPr>
            <w:r w:rsidRPr="002447A2">
              <w:rPr>
                <w:sz w:val="18"/>
                <w:lang w:val="ru-RU"/>
              </w:rPr>
              <w:t>20</w:t>
            </w:r>
          </w:p>
        </w:tc>
        <w:tc>
          <w:tcPr>
            <w:tcW w:w="2920" w:type="dxa"/>
            <w:tcMar>
              <w:top w:w="45" w:type="dxa"/>
              <w:left w:w="55" w:type="dxa"/>
              <w:bottom w:w="45" w:type="dxa"/>
              <w:right w:w="55" w:type="dxa"/>
            </w:tcMar>
            <w:vAlign w:val="center"/>
          </w:tcPr>
          <w:p w14:paraId="0BA26C3C" w14:textId="77777777" w:rsidR="002447A2" w:rsidRPr="002447A2" w:rsidRDefault="002447A2" w:rsidP="00FA1C2C">
            <w:pPr>
              <w:rPr>
                <w:lang w:val="ru-RU"/>
              </w:rPr>
            </w:pPr>
            <w:r w:rsidRPr="002447A2">
              <w:rPr>
                <w:sz w:val="18"/>
                <w:lang w:val="ru-RU"/>
              </w:rPr>
              <w:t>Тамбовская область</w:t>
            </w:r>
          </w:p>
        </w:tc>
        <w:tc>
          <w:tcPr>
            <w:tcW w:w="1134" w:type="dxa"/>
            <w:tcMar>
              <w:top w:w="45" w:type="dxa"/>
              <w:left w:w="55" w:type="dxa"/>
              <w:bottom w:w="45" w:type="dxa"/>
              <w:right w:w="55" w:type="dxa"/>
            </w:tcMar>
            <w:vAlign w:val="center"/>
          </w:tcPr>
          <w:p w14:paraId="711EF417" w14:textId="77777777" w:rsidR="002447A2" w:rsidRPr="002447A2" w:rsidRDefault="002447A2" w:rsidP="00FA1C2C">
            <w:pPr>
              <w:jc w:val="center"/>
              <w:rPr>
                <w:lang w:val="ru-RU"/>
              </w:rPr>
            </w:pPr>
            <w:r w:rsidRPr="002447A2">
              <w:rPr>
                <w:sz w:val="18"/>
                <w:lang w:val="ru-RU"/>
              </w:rPr>
              <w:t>57,97</w:t>
            </w:r>
          </w:p>
        </w:tc>
        <w:tc>
          <w:tcPr>
            <w:tcW w:w="1134" w:type="dxa"/>
            <w:shd w:val="clear" w:color="auto" w:fill="F1F4F7"/>
            <w:tcMar>
              <w:top w:w="45" w:type="dxa"/>
              <w:left w:w="55" w:type="dxa"/>
              <w:bottom w:w="45" w:type="dxa"/>
              <w:right w:w="55" w:type="dxa"/>
            </w:tcMar>
            <w:vAlign w:val="center"/>
          </w:tcPr>
          <w:p w14:paraId="4B86FC55" w14:textId="77777777" w:rsidR="002447A2" w:rsidRPr="002447A2" w:rsidRDefault="002447A2" w:rsidP="00FA1C2C">
            <w:pPr>
              <w:jc w:val="center"/>
              <w:rPr>
                <w:lang w:val="ru-RU"/>
              </w:rPr>
            </w:pPr>
            <w:r w:rsidRPr="002447A2">
              <w:rPr>
                <w:b/>
                <w:sz w:val="18"/>
                <w:lang w:val="ru-RU"/>
              </w:rPr>
              <w:t>65,21</w:t>
            </w:r>
          </w:p>
        </w:tc>
        <w:tc>
          <w:tcPr>
            <w:tcW w:w="1134" w:type="dxa"/>
            <w:tcMar>
              <w:top w:w="45" w:type="dxa"/>
              <w:left w:w="55" w:type="dxa"/>
              <w:bottom w:w="45" w:type="dxa"/>
              <w:right w:w="55" w:type="dxa"/>
            </w:tcMar>
            <w:vAlign w:val="center"/>
          </w:tcPr>
          <w:p w14:paraId="148B2AF7" w14:textId="77777777" w:rsidR="002447A2" w:rsidRPr="002447A2" w:rsidRDefault="002447A2" w:rsidP="00FA1C2C">
            <w:pPr>
              <w:jc w:val="center"/>
              <w:rPr>
                <w:lang w:val="ru-RU"/>
              </w:rPr>
            </w:pPr>
            <w:r w:rsidRPr="002447A2">
              <w:rPr>
                <w:sz w:val="18"/>
                <w:lang w:val="ru-RU"/>
              </w:rPr>
              <w:t>12,75</w:t>
            </w:r>
          </w:p>
        </w:tc>
        <w:tc>
          <w:tcPr>
            <w:tcW w:w="1134" w:type="dxa"/>
            <w:tcMar>
              <w:top w:w="45" w:type="dxa"/>
              <w:left w:w="55" w:type="dxa"/>
              <w:bottom w:w="45" w:type="dxa"/>
              <w:right w:w="55" w:type="dxa"/>
            </w:tcMar>
            <w:vAlign w:val="center"/>
          </w:tcPr>
          <w:p w14:paraId="39FBF04A" w14:textId="77777777" w:rsidR="002447A2" w:rsidRPr="002447A2" w:rsidRDefault="002447A2" w:rsidP="00FA1C2C">
            <w:pPr>
              <w:jc w:val="center"/>
              <w:rPr>
                <w:lang w:val="ru-RU"/>
              </w:rPr>
            </w:pPr>
            <w:r w:rsidRPr="002447A2">
              <w:rPr>
                <w:sz w:val="18"/>
                <w:lang w:val="ru-RU"/>
              </w:rPr>
              <w:t>6,62</w:t>
            </w:r>
          </w:p>
        </w:tc>
        <w:tc>
          <w:tcPr>
            <w:tcW w:w="1134" w:type="dxa"/>
            <w:tcMar>
              <w:top w:w="45" w:type="dxa"/>
              <w:left w:w="55" w:type="dxa"/>
              <w:bottom w:w="45" w:type="dxa"/>
              <w:right w:w="55" w:type="dxa"/>
            </w:tcMar>
            <w:vAlign w:val="center"/>
          </w:tcPr>
          <w:p w14:paraId="113E2752" w14:textId="77777777" w:rsidR="002447A2" w:rsidRPr="002447A2" w:rsidRDefault="002447A2" w:rsidP="00FA1C2C">
            <w:pPr>
              <w:jc w:val="center"/>
              <w:rPr>
                <w:lang w:val="ru-RU"/>
              </w:rPr>
            </w:pPr>
            <w:r w:rsidRPr="002447A2">
              <w:rPr>
                <w:sz w:val="18"/>
                <w:lang w:val="ru-RU"/>
              </w:rPr>
              <w:t>5,07</w:t>
            </w:r>
          </w:p>
        </w:tc>
        <w:tc>
          <w:tcPr>
            <w:tcW w:w="1134" w:type="dxa"/>
            <w:tcMar>
              <w:top w:w="45" w:type="dxa"/>
              <w:left w:w="55" w:type="dxa"/>
              <w:bottom w:w="45" w:type="dxa"/>
              <w:right w:w="55" w:type="dxa"/>
            </w:tcMar>
            <w:vAlign w:val="center"/>
          </w:tcPr>
          <w:p w14:paraId="18771F80" w14:textId="77777777" w:rsidR="002447A2" w:rsidRPr="002447A2" w:rsidRDefault="002447A2" w:rsidP="00FA1C2C">
            <w:pPr>
              <w:jc w:val="center"/>
              <w:rPr>
                <w:lang w:val="ru-RU"/>
              </w:rPr>
            </w:pPr>
            <w:r w:rsidRPr="002447A2">
              <w:rPr>
                <w:sz w:val="18"/>
                <w:lang w:val="ru-RU"/>
              </w:rPr>
              <w:t>5,19</w:t>
            </w:r>
          </w:p>
        </w:tc>
      </w:tr>
      <w:tr w:rsidR="002447A2" w:rsidRPr="002447A2" w14:paraId="15B86D51" w14:textId="77777777" w:rsidTr="002447A2">
        <w:trPr>
          <w:cantSplit/>
          <w:jc w:val="center"/>
        </w:trPr>
        <w:tc>
          <w:tcPr>
            <w:tcW w:w="482" w:type="dxa"/>
            <w:tcMar>
              <w:top w:w="45" w:type="dxa"/>
              <w:left w:w="55" w:type="dxa"/>
              <w:bottom w:w="45" w:type="dxa"/>
              <w:right w:w="55" w:type="dxa"/>
            </w:tcMar>
            <w:vAlign w:val="center"/>
          </w:tcPr>
          <w:p w14:paraId="7CAAF90E" w14:textId="77777777" w:rsidR="002447A2" w:rsidRPr="002447A2" w:rsidRDefault="002447A2" w:rsidP="00FA1C2C">
            <w:pPr>
              <w:jc w:val="center"/>
              <w:rPr>
                <w:lang w:val="ru-RU"/>
              </w:rPr>
            </w:pPr>
            <w:r w:rsidRPr="002447A2">
              <w:rPr>
                <w:sz w:val="18"/>
                <w:lang w:val="ru-RU"/>
              </w:rPr>
              <w:t>21</w:t>
            </w:r>
          </w:p>
        </w:tc>
        <w:tc>
          <w:tcPr>
            <w:tcW w:w="2920" w:type="dxa"/>
            <w:tcMar>
              <w:top w:w="45" w:type="dxa"/>
              <w:left w:w="55" w:type="dxa"/>
              <w:bottom w:w="45" w:type="dxa"/>
              <w:right w:w="55" w:type="dxa"/>
            </w:tcMar>
            <w:vAlign w:val="center"/>
          </w:tcPr>
          <w:p w14:paraId="46217D34" w14:textId="77777777" w:rsidR="002447A2" w:rsidRPr="002447A2" w:rsidRDefault="002447A2" w:rsidP="00FA1C2C">
            <w:pPr>
              <w:rPr>
                <w:lang w:val="ru-RU"/>
              </w:rPr>
            </w:pPr>
            <w:r w:rsidRPr="002447A2">
              <w:rPr>
                <w:sz w:val="18"/>
                <w:lang w:val="ru-RU"/>
              </w:rPr>
              <w:t>Республика Северная Осетия — Алания</w:t>
            </w:r>
          </w:p>
        </w:tc>
        <w:tc>
          <w:tcPr>
            <w:tcW w:w="1134" w:type="dxa"/>
            <w:tcMar>
              <w:top w:w="45" w:type="dxa"/>
              <w:left w:w="55" w:type="dxa"/>
              <w:bottom w:w="45" w:type="dxa"/>
              <w:right w:w="55" w:type="dxa"/>
            </w:tcMar>
            <w:vAlign w:val="center"/>
          </w:tcPr>
          <w:p w14:paraId="0DCD1C1F" w14:textId="77777777" w:rsidR="002447A2" w:rsidRPr="002447A2" w:rsidRDefault="002447A2" w:rsidP="00FA1C2C">
            <w:pPr>
              <w:jc w:val="center"/>
              <w:rPr>
                <w:lang w:val="ru-RU"/>
              </w:rPr>
            </w:pPr>
            <w:r w:rsidRPr="002447A2">
              <w:rPr>
                <w:sz w:val="18"/>
                <w:lang w:val="ru-RU"/>
              </w:rPr>
              <w:t>83,58</w:t>
            </w:r>
          </w:p>
        </w:tc>
        <w:tc>
          <w:tcPr>
            <w:tcW w:w="1134" w:type="dxa"/>
            <w:shd w:val="clear" w:color="auto" w:fill="F1F4F7"/>
            <w:tcMar>
              <w:top w:w="45" w:type="dxa"/>
              <w:left w:w="55" w:type="dxa"/>
              <w:bottom w:w="45" w:type="dxa"/>
              <w:right w:w="55" w:type="dxa"/>
            </w:tcMar>
            <w:vAlign w:val="center"/>
          </w:tcPr>
          <w:p w14:paraId="10BC77C7" w14:textId="77777777" w:rsidR="002447A2" w:rsidRPr="002447A2" w:rsidRDefault="002447A2" w:rsidP="00FA1C2C">
            <w:pPr>
              <w:jc w:val="center"/>
              <w:rPr>
                <w:lang w:val="ru-RU"/>
              </w:rPr>
            </w:pPr>
            <w:r w:rsidRPr="002447A2">
              <w:rPr>
                <w:b/>
                <w:sz w:val="18"/>
                <w:lang w:val="ru-RU"/>
              </w:rPr>
              <w:t>65,12</w:t>
            </w:r>
          </w:p>
        </w:tc>
        <w:tc>
          <w:tcPr>
            <w:tcW w:w="1134" w:type="dxa"/>
            <w:tcMar>
              <w:top w:w="45" w:type="dxa"/>
              <w:left w:w="55" w:type="dxa"/>
              <w:bottom w:w="45" w:type="dxa"/>
              <w:right w:w="55" w:type="dxa"/>
            </w:tcMar>
            <w:vAlign w:val="center"/>
          </w:tcPr>
          <w:p w14:paraId="294BCEB5" w14:textId="77777777" w:rsidR="002447A2" w:rsidRPr="002447A2" w:rsidRDefault="002447A2" w:rsidP="00FA1C2C">
            <w:pPr>
              <w:jc w:val="center"/>
              <w:rPr>
                <w:lang w:val="ru-RU"/>
              </w:rPr>
            </w:pPr>
            <w:r w:rsidRPr="002447A2">
              <w:rPr>
                <w:sz w:val="18"/>
                <w:lang w:val="ru-RU"/>
              </w:rPr>
              <w:t>6,59</w:t>
            </w:r>
          </w:p>
        </w:tc>
        <w:tc>
          <w:tcPr>
            <w:tcW w:w="1134" w:type="dxa"/>
            <w:tcMar>
              <w:top w:w="45" w:type="dxa"/>
              <w:left w:w="55" w:type="dxa"/>
              <w:bottom w:w="45" w:type="dxa"/>
              <w:right w:w="55" w:type="dxa"/>
            </w:tcMar>
            <w:vAlign w:val="center"/>
          </w:tcPr>
          <w:p w14:paraId="5C45BF2F" w14:textId="77777777" w:rsidR="002447A2" w:rsidRPr="002447A2" w:rsidRDefault="002447A2" w:rsidP="00FA1C2C">
            <w:pPr>
              <w:jc w:val="center"/>
              <w:rPr>
                <w:lang w:val="ru-RU"/>
              </w:rPr>
            </w:pPr>
            <w:r w:rsidRPr="002447A2">
              <w:rPr>
                <w:sz w:val="18"/>
                <w:lang w:val="ru-RU"/>
              </w:rPr>
              <w:t>7,08</w:t>
            </w:r>
          </w:p>
        </w:tc>
        <w:tc>
          <w:tcPr>
            <w:tcW w:w="1134" w:type="dxa"/>
            <w:tcMar>
              <w:top w:w="45" w:type="dxa"/>
              <w:left w:w="55" w:type="dxa"/>
              <w:bottom w:w="45" w:type="dxa"/>
              <w:right w:w="55" w:type="dxa"/>
            </w:tcMar>
            <w:vAlign w:val="center"/>
          </w:tcPr>
          <w:p w14:paraId="7AC44836" w14:textId="77777777" w:rsidR="002447A2" w:rsidRPr="002447A2" w:rsidRDefault="002447A2" w:rsidP="00FA1C2C">
            <w:pPr>
              <w:jc w:val="center"/>
              <w:rPr>
                <w:lang w:val="ru-RU"/>
              </w:rPr>
            </w:pPr>
            <w:r w:rsidRPr="002447A2">
              <w:rPr>
                <w:sz w:val="18"/>
                <w:lang w:val="ru-RU"/>
              </w:rPr>
              <w:t>5,03</w:t>
            </w:r>
          </w:p>
        </w:tc>
        <w:tc>
          <w:tcPr>
            <w:tcW w:w="1134" w:type="dxa"/>
            <w:tcMar>
              <w:top w:w="45" w:type="dxa"/>
              <w:left w:w="55" w:type="dxa"/>
              <w:bottom w:w="45" w:type="dxa"/>
              <w:right w:w="55" w:type="dxa"/>
            </w:tcMar>
            <w:vAlign w:val="center"/>
          </w:tcPr>
          <w:p w14:paraId="57132D29" w14:textId="77777777" w:rsidR="002447A2" w:rsidRPr="002447A2" w:rsidRDefault="002447A2" w:rsidP="00FA1C2C">
            <w:pPr>
              <w:jc w:val="center"/>
              <w:rPr>
                <w:lang w:val="ru-RU"/>
              </w:rPr>
            </w:pPr>
            <w:r w:rsidRPr="002447A2">
              <w:rPr>
                <w:sz w:val="18"/>
                <w:lang w:val="ru-RU"/>
              </w:rPr>
              <w:t>13,35</w:t>
            </w:r>
          </w:p>
        </w:tc>
      </w:tr>
      <w:tr w:rsidR="002447A2" w:rsidRPr="002447A2" w14:paraId="0931349E" w14:textId="77777777" w:rsidTr="002447A2">
        <w:trPr>
          <w:cantSplit/>
          <w:jc w:val="center"/>
        </w:trPr>
        <w:tc>
          <w:tcPr>
            <w:tcW w:w="482" w:type="dxa"/>
            <w:tcMar>
              <w:top w:w="45" w:type="dxa"/>
              <w:left w:w="55" w:type="dxa"/>
              <w:bottom w:w="45" w:type="dxa"/>
              <w:right w:w="55" w:type="dxa"/>
            </w:tcMar>
            <w:vAlign w:val="center"/>
          </w:tcPr>
          <w:p w14:paraId="5F4673B9" w14:textId="77777777" w:rsidR="002447A2" w:rsidRPr="002447A2" w:rsidRDefault="002447A2" w:rsidP="00FA1C2C">
            <w:pPr>
              <w:jc w:val="center"/>
              <w:rPr>
                <w:lang w:val="ru-RU"/>
              </w:rPr>
            </w:pPr>
            <w:r w:rsidRPr="002447A2">
              <w:rPr>
                <w:sz w:val="18"/>
                <w:lang w:val="ru-RU"/>
              </w:rPr>
              <w:t>22</w:t>
            </w:r>
          </w:p>
        </w:tc>
        <w:tc>
          <w:tcPr>
            <w:tcW w:w="2920" w:type="dxa"/>
            <w:tcMar>
              <w:top w:w="45" w:type="dxa"/>
              <w:left w:w="55" w:type="dxa"/>
              <w:bottom w:w="45" w:type="dxa"/>
              <w:right w:w="55" w:type="dxa"/>
            </w:tcMar>
            <w:vAlign w:val="center"/>
          </w:tcPr>
          <w:p w14:paraId="2CD25BFF" w14:textId="77777777" w:rsidR="002447A2" w:rsidRPr="002447A2" w:rsidRDefault="002447A2" w:rsidP="00FA1C2C">
            <w:pPr>
              <w:rPr>
                <w:lang w:val="ru-RU"/>
              </w:rPr>
            </w:pPr>
            <w:r w:rsidRPr="002447A2">
              <w:rPr>
                <w:sz w:val="18"/>
                <w:lang w:val="ru-RU"/>
              </w:rPr>
              <w:t>Саратовская область</w:t>
            </w:r>
          </w:p>
        </w:tc>
        <w:tc>
          <w:tcPr>
            <w:tcW w:w="1134" w:type="dxa"/>
            <w:tcMar>
              <w:top w:w="45" w:type="dxa"/>
              <w:left w:w="55" w:type="dxa"/>
              <w:bottom w:w="45" w:type="dxa"/>
              <w:right w:w="55" w:type="dxa"/>
            </w:tcMar>
            <w:vAlign w:val="center"/>
          </w:tcPr>
          <w:p w14:paraId="1D200CAC" w14:textId="77777777" w:rsidR="002447A2" w:rsidRPr="002447A2" w:rsidRDefault="002447A2" w:rsidP="00FA1C2C">
            <w:pPr>
              <w:jc w:val="center"/>
              <w:rPr>
                <w:lang w:val="ru-RU"/>
              </w:rPr>
            </w:pPr>
            <w:r w:rsidRPr="002447A2">
              <w:rPr>
                <w:sz w:val="18"/>
                <w:lang w:val="ru-RU"/>
              </w:rPr>
              <w:t>63,59</w:t>
            </w:r>
          </w:p>
        </w:tc>
        <w:tc>
          <w:tcPr>
            <w:tcW w:w="1134" w:type="dxa"/>
            <w:shd w:val="clear" w:color="auto" w:fill="F1F4F7"/>
            <w:tcMar>
              <w:top w:w="45" w:type="dxa"/>
              <w:left w:w="55" w:type="dxa"/>
              <w:bottom w:w="45" w:type="dxa"/>
              <w:right w:w="55" w:type="dxa"/>
            </w:tcMar>
            <w:vAlign w:val="center"/>
          </w:tcPr>
          <w:p w14:paraId="7192DD73" w14:textId="77777777" w:rsidR="002447A2" w:rsidRPr="002447A2" w:rsidRDefault="002447A2" w:rsidP="00FA1C2C">
            <w:pPr>
              <w:jc w:val="center"/>
              <w:rPr>
                <w:lang w:val="ru-RU"/>
              </w:rPr>
            </w:pPr>
            <w:r w:rsidRPr="002447A2">
              <w:rPr>
                <w:b/>
                <w:sz w:val="18"/>
                <w:lang w:val="ru-RU"/>
              </w:rPr>
              <w:t>64,11</w:t>
            </w:r>
          </w:p>
        </w:tc>
        <w:tc>
          <w:tcPr>
            <w:tcW w:w="1134" w:type="dxa"/>
            <w:tcMar>
              <w:top w:w="45" w:type="dxa"/>
              <w:left w:w="55" w:type="dxa"/>
              <w:bottom w:w="45" w:type="dxa"/>
              <w:right w:w="55" w:type="dxa"/>
            </w:tcMar>
            <w:vAlign w:val="center"/>
          </w:tcPr>
          <w:p w14:paraId="2A46831C" w14:textId="77777777" w:rsidR="002447A2" w:rsidRPr="002447A2" w:rsidRDefault="002447A2" w:rsidP="00FA1C2C">
            <w:pPr>
              <w:jc w:val="center"/>
              <w:rPr>
                <w:lang w:val="ru-RU"/>
              </w:rPr>
            </w:pPr>
            <w:r w:rsidRPr="002447A2">
              <w:rPr>
                <w:sz w:val="18"/>
                <w:lang w:val="ru-RU"/>
              </w:rPr>
              <w:t>22,11</w:t>
            </w:r>
          </w:p>
        </w:tc>
        <w:tc>
          <w:tcPr>
            <w:tcW w:w="1134" w:type="dxa"/>
            <w:tcMar>
              <w:top w:w="45" w:type="dxa"/>
              <w:left w:w="55" w:type="dxa"/>
              <w:bottom w:w="45" w:type="dxa"/>
              <w:right w:w="55" w:type="dxa"/>
            </w:tcMar>
            <w:vAlign w:val="center"/>
          </w:tcPr>
          <w:p w14:paraId="6E20863C" w14:textId="77777777" w:rsidR="002447A2" w:rsidRPr="002447A2" w:rsidRDefault="002447A2" w:rsidP="00FA1C2C">
            <w:pPr>
              <w:jc w:val="center"/>
              <w:rPr>
                <w:lang w:val="ru-RU"/>
              </w:rPr>
            </w:pPr>
            <w:r w:rsidRPr="002447A2">
              <w:rPr>
                <w:sz w:val="18"/>
                <w:lang w:val="ru-RU"/>
              </w:rPr>
              <w:t>5,56</w:t>
            </w:r>
          </w:p>
        </w:tc>
        <w:tc>
          <w:tcPr>
            <w:tcW w:w="1134" w:type="dxa"/>
            <w:tcMar>
              <w:top w:w="45" w:type="dxa"/>
              <w:left w:w="55" w:type="dxa"/>
              <w:bottom w:w="45" w:type="dxa"/>
              <w:right w:w="55" w:type="dxa"/>
            </w:tcMar>
            <w:vAlign w:val="center"/>
          </w:tcPr>
          <w:p w14:paraId="70CAAD6C" w14:textId="77777777" w:rsidR="002447A2" w:rsidRPr="002447A2" w:rsidRDefault="002447A2" w:rsidP="00FA1C2C">
            <w:pPr>
              <w:jc w:val="center"/>
              <w:rPr>
                <w:lang w:val="ru-RU"/>
              </w:rPr>
            </w:pPr>
            <w:r w:rsidRPr="002447A2">
              <w:rPr>
                <w:sz w:val="18"/>
                <w:lang w:val="ru-RU"/>
              </w:rPr>
              <w:t>1,22</w:t>
            </w:r>
          </w:p>
        </w:tc>
        <w:tc>
          <w:tcPr>
            <w:tcW w:w="1134" w:type="dxa"/>
            <w:tcMar>
              <w:top w:w="45" w:type="dxa"/>
              <w:left w:w="55" w:type="dxa"/>
              <w:bottom w:w="45" w:type="dxa"/>
              <w:right w:w="55" w:type="dxa"/>
            </w:tcMar>
            <w:vAlign w:val="center"/>
          </w:tcPr>
          <w:p w14:paraId="2A6BEB5E" w14:textId="77777777" w:rsidR="002447A2" w:rsidRPr="002447A2" w:rsidRDefault="002447A2" w:rsidP="00FA1C2C">
            <w:pPr>
              <w:jc w:val="center"/>
              <w:rPr>
                <w:lang w:val="ru-RU"/>
              </w:rPr>
            </w:pPr>
            <w:r w:rsidRPr="002447A2">
              <w:rPr>
                <w:sz w:val="18"/>
                <w:lang w:val="ru-RU"/>
              </w:rPr>
              <w:t>5,23</w:t>
            </w:r>
          </w:p>
        </w:tc>
      </w:tr>
      <w:tr w:rsidR="002447A2" w:rsidRPr="002447A2" w14:paraId="13B18855" w14:textId="77777777" w:rsidTr="002447A2">
        <w:trPr>
          <w:cantSplit/>
          <w:jc w:val="center"/>
        </w:trPr>
        <w:tc>
          <w:tcPr>
            <w:tcW w:w="482" w:type="dxa"/>
            <w:tcMar>
              <w:top w:w="45" w:type="dxa"/>
              <w:left w:w="55" w:type="dxa"/>
              <w:bottom w:w="45" w:type="dxa"/>
              <w:right w:w="55" w:type="dxa"/>
            </w:tcMar>
            <w:vAlign w:val="center"/>
          </w:tcPr>
          <w:p w14:paraId="3FBC3F1B" w14:textId="77777777" w:rsidR="002447A2" w:rsidRPr="002447A2" w:rsidRDefault="002447A2" w:rsidP="00FA1C2C">
            <w:pPr>
              <w:jc w:val="center"/>
              <w:rPr>
                <w:lang w:val="ru-RU"/>
              </w:rPr>
            </w:pPr>
            <w:r w:rsidRPr="002447A2">
              <w:rPr>
                <w:sz w:val="18"/>
                <w:lang w:val="ru-RU"/>
              </w:rPr>
              <w:t>23</w:t>
            </w:r>
          </w:p>
        </w:tc>
        <w:tc>
          <w:tcPr>
            <w:tcW w:w="2920" w:type="dxa"/>
            <w:tcMar>
              <w:top w:w="45" w:type="dxa"/>
              <w:left w:w="55" w:type="dxa"/>
              <w:bottom w:w="45" w:type="dxa"/>
              <w:right w:w="55" w:type="dxa"/>
            </w:tcMar>
            <w:vAlign w:val="center"/>
          </w:tcPr>
          <w:p w14:paraId="33CDC102" w14:textId="77777777" w:rsidR="002447A2" w:rsidRPr="002447A2" w:rsidRDefault="002447A2" w:rsidP="00FA1C2C">
            <w:pPr>
              <w:rPr>
                <w:lang w:val="ru-RU"/>
              </w:rPr>
            </w:pPr>
            <w:r w:rsidRPr="002447A2">
              <w:rPr>
                <w:sz w:val="18"/>
                <w:lang w:val="ru-RU"/>
              </w:rPr>
              <w:t>Республика Башкортостан</w:t>
            </w:r>
          </w:p>
        </w:tc>
        <w:tc>
          <w:tcPr>
            <w:tcW w:w="1134" w:type="dxa"/>
            <w:tcMar>
              <w:top w:w="45" w:type="dxa"/>
              <w:left w:w="55" w:type="dxa"/>
              <w:bottom w:w="45" w:type="dxa"/>
              <w:right w:w="55" w:type="dxa"/>
            </w:tcMar>
            <w:vAlign w:val="center"/>
          </w:tcPr>
          <w:p w14:paraId="7772272A" w14:textId="77777777" w:rsidR="002447A2" w:rsidRPr="002447A2" w:rsidRDefault="002447A2" w:rsidP="00FA1C2C">
            <w:pPr>
              <w:jc w:val="center"/>
              <w:rPr>
                <w:lang w:val="ru-RU"/>
              </w:rPr>
            </w:pPr>
            <w:r w:rsidRPr="002447A2">
              <w:rPr>
                <w:sz w:val="18"/>
                <w:lang w:val="ru-RU"/>
              </w:rPr>
              <w:t>71,52</w:t>
            </w:r>
          </w:p>
        </w:tc>
        <w:tc>
          <w:tcPr>
            <w:tcW w:w="1134" w:type="dxa"/>
            <w:shd w:val="clear" w:color="auto" w:fill="F1F4F7"/>
            <w:tcMar>
              <w:top w:w="45" w:type="dxa"/>
              <w:left w:w="55" w:type="dxa"/>
              <w:bottom w:w="45" w:type="dxa"/>
              <w:right w:w="55" w:type="dxa"/>
            </w:tcMar>
            <w:vAlign w:val="center"/>
          </w:tcPr>
          <w:p w14:paraId="7155745C" w14:textId="77777777" w:rsidR="002447A2" w:rsidRPr="002447A2" w:rsidRDefault="002447A2" w:rsidP="00FA1C2C">
            <w:pPr>
              <w:jc w:val="center"/>
              <w:rPr>
                <w:lang w:val="ru-RU"/>
              </w:rPr>
            </w:pPr>
            <w:r w:rsidRPr="002447A2">
              <w:rPr>
                <w:b/>
                <w:sz w:val="18"/>
                <w:lang w:val="ru-RU"/>
              </w:rPr>
              <w:t>63,00</w:t>
            </w:r>
          </w:p>
        </w:tc>
        <w:tc>
          <w:tcPr>
            <w:tcW w:w="1134" w:type="dxa"/>
            <w:tcMar>
              <w:top w:w="45" w:type="dxa"/>
              <w:left w:w="55" w:type="dxa"/>
              <w:bottom w:w="45" w:type="dxa"/>
              <w:right w:w="55" w:type="dxa"/>
            </w:tcMar>
            <w:vAlign w:val="center"/>
          </w:tcPr>
          <w:p w14:paraId="765DE23B" w14:textId="77777777" w:rsidR="002447A2" w:rsidRPr="002447A2" w:rsidRDefault="002447A2" w:rsidP="00FA1C2C">
            <w:pPr>
              <w:jc w:val="center"/>
              <w:rPr>
                <w:lang w:val="ru-RU"/>
              </w:rPr>
            </w:pPr>
            <w:r w:rsidRPr="002447A2">
              <w:rPr>
                <w:sz w:val="18"/>
                <w:lang w:val="ru-RU"/>
              </w:rPr>
              <w:t>9,58</w:t>
            </w:r>
          </w:p>
        </w:tc>
        <w:tc>
          <w:tcPr>
            <w:tcW w:w="1134" w:type="dxa"/>
            <w:tcMar>
              <w:top w:w="45" w:type="dxa"/>
              <w:left w:w="55" w:type="dxa"/>
              <w:bottom w:w="45" w:type="dxa"/>
              <w:right w:w="55" w:type="dxa"/>
            </w:tcMar>
            <w:vAlign w:val="center"/>
          </w:tcPr>
          <w:p w14:paraId="0ABCF888" w14:textId="77777777" w:rsidR="002447A2" w:rsidRPr="002447A2" w:rsidRDefault="002447A2" w:rsidP="00FA1C2C">
            <w:pPr>
              <w:jc w:val="center"/>
              <w:rPr>
                <w:lang w:val="ru-RU"/>
              </w:rPr>
            </w:pPr>
            <w:r w:rsidRPr="002447A2">
              <w:rPr>
                <w:sz w:val="18"/>
                <w:lang w:val="ru-RU"/>
              </w:rPr>
              <w:t>8,32</w:t>
            </w:r>
          </w:p>
        </w:tc>
        <w:tc>
          <w:tcPr>
            <w:tcW w:w="1134" w:type="dxa"/>
            <w:tcMar>
              <w:top w:w="45" w:type="dxa"/>
              <w:left w:w="55" w:type="dxa"/>
              <w:bottom w:w="45" w:type="dxa"/>
              <w:right w:w="55" w:type="dxa"/>
            </w:tcMar>
            <w:vAlign w:val="center"/>
          </w:tcPr>
          <w:p w14:paraId="0E974011" w14:textId="77777777" w:rsidR="002447A2" w:rsidRPr="002447A2" w:rsidRDefault="002447A2" w:rsidP="00FA1C2C">
            <w:pPr>
              <w:jc w:val="center"/>
              <w:rPr>
                <w:lang w:val="ru-RU"/>
              </w:rPr>
            </w:pPr>
            <w:r w:rsidRPr="002447A2">
              <w:rPr>
                <w:sz w:val="18"/>
                <w:lang w:val="ru-RU"/>
              </w:rPr>
              <w:t>7,64</w:t>
            </w:r>
          </w:p>
        </w:tc>
        <w:tc>
          <w:tcPr>
            <w:tcW w:w="1134" w:type="dxa"/>
            <w:tcMar>
              <w:top w:w="45" w:type="dxa"/>
              <w:left w:w="55" w:type="dxa"/>
              <w:bottom w:w="45" w:type="dxa"/>
              <w:right w:w="55" w:type="dxa"/>
            </w:tcMar>
            <w:vAlign w:val="center"/>
          </w:tcPr>
          <w:p w14:paraId="5B818AAA" w14:textId="77777777" w:rsidR="002447A2" w:rsidRPr="002447A2" w:rsidRDefault="002447A2" w:rsidP="00FA1C2C">
            <w:pPr>
              <w:jc w:val="center"/>
              <w:rPr>
                <w:lang w:val="ru-RU"/>
              </w:rPr>
            </w:pPr>
            <w:r w:rsidRPr="002447A2">
              <w:rPr>
                <w:sz w:val="18"/>
                <w:lang w:val="ru-RU"/>
              </w:rPr>
              <w:t>7,68</w:t>
            </w:r>
          </w:p>
        </w:tc>
      </w:tr>
      <w:tr w:rsidR="002447A2" w:rsidRPr="002447A2" w14:paraId="7F9606F9" w14:textId="77777777" w:rsidTr="002447A2">
        <w:trPr>
          <w:cantSplit/>
          <w:jc w:val="center"/>
        </w:trPr>
        <w:tc>
          <w:tcPr>
            <w:tcW w:w="482" w:type="dxa"/>
            <w:tcMar>
              <w:top w:w="45" w:type="dxa"/>
              <w:left w:w="55" w:type="dxa"/>
              <w:bottom w:w="45" w:type="dxa"/>
              <w:right w:w="55" w:type="dxa"/>
            </w:tcMar>
            <w:vAlign w:val="center"/>
          </w:tcPr>
          <w:p w14:paraId="1CC7DFED" w14:textId="77777777" w:rsidR="002447A2" w:rsidRPr="002447A2" w:rsidRDefault="002447A2" w:rsidP="00FA1C2C">
            <w:pPr>
              <w:jc w:val="center"/>
              <w:rPr>
                <w:lang w:val="ru-RU"/>
              </w:rPr>
            </w:pPr>
            <w:r w:rsidRPr="002447A2">
              <w:rPr>
                <w:sz w:val="18"/>
                <w:lang w:val="ru-RU"/>
              </w:rPr>
              <w:t>24</w:t>
            </w:r>
          </w:p>
        </w:tc>
        <w:tc>
          <w:tcPr>
            <w:tcW w:w="2920" w:type="dxa"/>
            <w:tcMar>
              <w:top w:w="45" w:type="dxa"/>
              <w:left w:w="55" w:type="dxa"/>
              <w:bottom w:w="45" w:type="dxa"/>
              <w:right w:w="55" w:type="dxa"/>
            </w:tcMar>
            <w:vAlign w:val="center"/>
          </w:tcPr>
          <w:p w14:paraId="3AE63FAB" w14:textId="77777777" w:rsidR="002447A2" w:rsidRPr="002447A2" w:rsidRDefault="002447A2" w:rsidP="00FA1C2C">
            <w:pPr>
              <w:rPr>
                <w:lang w:val="ru-RU"/>
              </w:rPr>
            </w:pPr>
            <w:r w:rsidRPr="002447A2">
              <w:rPr>
                <w:sz w:val="18"/>
                <w:lang w:val="ru-RU"/>
              </w:rPr>
              <w:t>Волгоградская область</w:t>
            </w:r>
          </w:p>
        </w:tc>
        <w:tc>
          <w:tcPr>
            <w:tcW w:w="1134" w:type="dxa"/>
            <w:tcMar>
              <w:top w:w="45" w:type="dxa"/>
              <w:left w:w="55" w:type="dxa"/>
              <w:bottom w:w="45" w:type="dxa"/>
              <w:right w:w="55" w:type="dxa"/>
            </w:tcMar>
            <w:vAlign w:val="center"/>
          </w:tcPr>
          <w:p w14:paraId="2E256248" w14:textId="77777777" w:rsidR="002447A2" w:rsidRPr="002447A2" w:rsidRDefault="002447A2" w:rsidP="00FA1C2C">
            <w:pPr>
              <w:jc w:val="center"/>
              <w:rPr>
                <w:lang w:val="ru-RU"/>
              </w:rPr>
            </w:pPr>
            <w:r w:rsidRPr="002447A2">
              <w:rPr>
                <w:sz w:val="18"/>
                <w:lang w:val="ru-RU"/>
              </w:rPr>
              <w:t>63,68</w:t>
            </w:r>
          </w:p>
        </w:tc>
        <w:tc>
          <w:tcPr>
            <w:tcW w:w="1134" w:type="dxa"/>
            <w:shd w:val="clear" w:color="auto" w:fill="F1F4F7"/>
            <w:tcMar>
              <w:top w:w="45" w:type="dxa"/>
              <w:left w:w="55" w:type="dxa"/>
              <w:bottom w:w="45" w:type="dxa"/>
              <w:right w:w="55" w:type="dxa"/>
            </w:tcMar>
            <w:vAlign w:val="center"/>
          </w:tcPr>
          <w:p w14:paraId="6B3831DB" w14:textId="77777777" w:rsidR="002447A2" w:rsidRPr="002447A2" w:rsidRDefault="002447A2" w:rsidP="00FA1C2C">
            <w:pPr>
              <w:jc w:val="center"/>
              <w:rPr>
                <w:lang w:val="ru-RU"/>
              </w:rPr>
            </w:pPr>
            <w:r w:rsidRPr="002447A2">
              <w:rPr>
                <w:b/>
                <w:sz w:val="18"/>
                <w:lang w:val="ru-RU"/>
              </w:rPr>
              <w:t>62,93</w:t>
            </w:r>
          </w:p>
        </w:tc>
        <w:tc>
          <w:tcPr>
            <w:tcW w:w="1134" w:type="dxa"/>
            <w:tcMar>
              <w:top w:w="45" w:type="dxa"/>
              <w:left w:w="55" w:type="dxa"/>
              <w:bottom w:w="45" w:type="dxa"/>
              <w:right w:w="55" w:type="dxa"/>
            </w:tcMar>
            <w:vAlign w:val="center"/>
          </w:tcPr>
          <w:p w14:paraId="65DD8642" w14:textId="77777777" w:rsidR="002447A2" w:rsidRPr="002447A2" w:rsidRDefault="002447A2" w:rsidP="00FA1C2C">
            <w:pPr>
              <w:jc w:val="center"/>
              <w:rPr>
                <w:lang w:val="ru-RU"/>
              </w:rPr>
            </w:pPr>
            <w:r w:rsidRPr="002447A2">
              <w:rPr>
                <w:sz w:val="18"/>
                <w:lang w:val="ru-RU"/>
              </w:rPr>
              <w:t>12,92</w:t>
            </w:r>
          </w:p>
        </w:tc>
        <w:tc>
          <w:tcPr>
            <w:tcW w:w="1134" w:type="dxa"/>
            <w:tcMar>
              <w:top w:w="45" w:type="dxa"/>
              <w:left w:w="55" w:type="dxa"/>
              <w:bottom w:w="45" w:type="dxa"/>
              <w:right w:w="55" w:type="dxa"/>
            </w:tcMar>
            <w:vAlign w:val="center"/>
          </w:tcPr>
          <w:p w14:paraId="7E747ACC" w14:textId="77777777" w:rsidR="002447A2" w:rsidRPr="002447A2" w:rsidRDefault="002447A2" w:rsidP="00FA1C2C">
            <w:pPr>
              <w:jc w:val="center"/>
              <w:rPr>
                <w:lang w:val="ru-RU"/>
              </w:rPr>
            </w:pPr>
            <w:r w:rsidRPr="002447A2">
              <w:rPr>
                <w:sz w:val="18"/>
                <w:lang w:val="ru-RU"/>
              </w:rPr>
              <w:t>9,24</w:t>
            </w:r>
          </w:p>
        </w:tc>
        <w:tc>
          <w:tcPr>
            <w:tcW w:w="1134" w:type="dxa"/>
            <w:tcMar>
              <w:top w:w="45" w:type="dxa"/>
              <w:left w:w="55" w:type="dxa"/>
              <w:bottom w:w="45" w:type="dxa"/>
              <w:right w:w="55" w:type="dxa"/>
            </w:tcMar>
            <w:vAlign w:val="center"/>
          </w:tcPr>
          <w:p w14:paraId="5597E8BB" w14:textId="77777777" w:rsidR="002447A2" w:rsidRPr="002447A2" w:rsidRDefault="002447A2" w:rsidP="00FA1C2C">
            <w:pPr>
              <w:jc w:val="center"/>
              <w:rPr>
                <w:lang w:val="ru-RU"/>
              </w:rPr>
            </w:pPr>
            <w:r w:rsidRPr="002447A2">
              <w:rPr>
                <w:sz w:val="18"/>
                <w:lang w:val="ru-RU"/>
              </w:rPr>
              <w:t>4,79</w:t>
            </w:r>
          </w:p>
        </w:tc>
        <w:tc>
          <w:tcPr>
            <w:tcW w:w="1134" w:type="dxa"/>
            <w:tcMar>
              <w:top w:w="45" w:type="dxa"/>
              <w:left w:w="55" w:type="dxa"/>
              <w:bottom w:w="45" w:type="dxa"/>
              <w:right w:w="55" w:type="dxa"/>
            </w:tcMar>
            <w:vAlign w:val="center"/>
          </w:tcPr>
          <w:p w14:paraId="3FC83B41" w14:textId="77777777" w:rsidR="002447A2" w:rsidRPr="002447A2" w:rsidRDefault="002447A2" w:rsidP="00FA1C2C">
            <w:pPr>
              <w:jc w:val="center"/>
              <w:rPr>
                <w:lang w:val="ru-RU"/>
              </w:rPr>
            </w:pPr>
            <w:r w:rsidRPr="002447A2">
              <w:rPr>
                <w:sz w:val="18"/>
                <w:lang w:val="ru-RU"/>
              </w:rPr>
              <w:t>6,80</w:t>
            </w:r>
          </w:p>
        </w:tc>
      </w:tr>
      <w:tr w:rsidR="002447A2" w:rsidRPr="002447A2" w14:paraId="34890976" w14:textId="77777777" w:rsidTr="002447A2">
        <w:trPr>
          <w:cantSplit/>
          <w:jc w:val="center"/>
        </w:trPr>
        <w:tc>
          <w:tcPr>
            <w:tcW w:w="482" w:type="dxa"/>
            <w:tcMar>
              <w:top w:w="45" w:type="dxa"/>
              <w:left w:w="55" w:type="dxa"/>
              <w:bottom w:w="45" w:type="dxa"/>
              <w:right w:w="55" w:type="dxa"/>
            </w:tcMar>
            <w:vAlign w:val="center"/>
          </w:tcPr>
          <w:p w14:paraId="399680E8" w14:textId="77777777" w:rsidR="002447A2" w:rsidRPr="002447A2" w:rsidRDefault="002447A2" w:rsidP="00FA1C2C">
            <w:pPr>
              <w:jc w:val="center"/>
              <w:rPr>
                <w:lang w:val="ru-RU"/>
              </w:rPr>
            </w:pPr>
            <w:r w:rsidRPr="002447A2">
              <w:rPr>
                <w:sz w:val="18"/>
                <w:lang w:val="ru-RU"/>
              </w:rPr>
              <w:t>25</w:t>
            </w:r>
          </w:p>
        </w:tc>
        <w:tc>
          <w:tcPr>
            <w:tcW w:w="2920" w:type="dxa"/>
            <w:tcMar>
              <w:top w:w="45" w:type="dxa"/>
              <w:left w:w="55" w:type="dxa"/>
              <w:bottom w:w="45" w:type="dxa"/>
              <w:right w:w="55" w:type="dxa"/>
            </w:tcMar>
            <w:vAlign w:val="center"/>
          </w:tcPr>
          <w:p w14:paraId="5DDC2743" w14:textId="77777777" w:rsidR="002447A2" w:rsidRPr="002447A2" w:rsidRDefault="002447A2" w:rsidP="00FA1C2C">
            <w:pPr>
              <w:rPr>
                <w:lang w:val="ru-RU"/>
              </w:rPr>
            </w:pPr>
            <w:r w:rsidRPr="002447A2">
              <w:rPr>
                <w:sz w:val="18"/>
                <w:lang w:val="ru-RU"/>
              </w:rPr>
              <w:t>Оренбургская область</w:t>
            </w:r>
          </w:p>
        </w:tc>
        <w:tc>
          <w:tcPr>
            <w:tcW w:w="1134" w:type="dxa"/>
            <w:tcMar>
              <w:top w:w="45" w:type="dxa"/>
              <w:left w:w="55" w:type="dxa"/>
              <w:bottom w:w="45" w:type="dxa"/>
              <w:right w:w="55" w:type="dxa"/>
            </w:tcMar>
            <w:vAlign w:val="center"/>
          </w:tcPr>
          <w:p w14:paraId="61DB0D27" w14:textId="77777777" w:rsidR="002447A2" w:rsidRPr="002447A2" w:rsidRDefault="002447A2" w:rsidP="00FA1C2C">
            <w:pPr>
              <w:jc w:val="center"/>
              <w:rPr>
                <w:lang w:val="ru-RU"/>
              </w:rPr>
            </w:pPr>
            <w:r w:rsidRPr="002447A2">
              <w:rPr>
                <w:sz w:val="18"/>
                <w:lang w:val="ru-RU"/>
              </w:rPr>
              <w:t>55,11</w:t>
            </w:r>
          </w:p>
        </w:tc>
        <w:tc>
          <w:tcPr>
            <w:tcW w:w="1134" w:type="dxa"/>
            <w:shd w:val="clear" w:color="auto" w:fill="F1F4F7"/>
            <w:tcMar>
              <w:top w:w="45" w:type="dxa"/>
              <w:left w:w="55" w:type="dxa"/>
              <w:bottom w:w="45" w:type="dxa"/>
              <w:right w:w="55" w:type="dxa"/>
            </w:tcMar>
            <w:vAlign w:val="center"/>
          </w:tcPr>
          <w:p w14:paraId="2B948CE0" w14:textId="77777777" w:rsidR="002447A2" w:rsidRPr="002447A2" w:rsidRDefault="002447A2" w:rsidP="00FA1C2C">
            <w:pPr>
              <w:jc w:val="center"/>
              <w:rPr>
                <w:lang w:val="ru-RU"/>
              </w:rPr>
            </w:pPr>
            <w:r w:rsidRPr="002447A2">
              <w:rPr>
                <w:b/>
                <w:sz w:val="18"/>
                <w:lang w:val="ru-RU"/>
              </w:rPr>
              <w:t>62,88</w:t>
            </w:r>
          </w:p>
        </w:tc>
        <w:tc>
          <w:tcPr>
            <w:tcW w:w="1134" w:type="dxa"/>
            <w:tcMar>
              <w:top w:w="45" w:type="dxa"/>
              <w:left w:w="55" w:type="dxa"/>
              <w:bottom w:w="45" w:type="dxa"/>
              <w:right w:w="55" w:type="dxa"/>
            </w:tcMar>
            <w:vAlign w:val="center"/>
          </w:tcPr>
          <w:p w14:paraId="7CED42F1" w14:textId="77777777" w:rsidR="002447A2" w:rsidRPr="002447A2" w:rsidRDefault="002447A2" w:rsidP="00FA1C2C">
            <w:pPr>
              <w:jc w:val="center"/>
              <w:rPr>
                <w:lang w:val="ru-RU"/>
              </w:rPr>
            </w:pPr>
            <w:r w:rsidRPr="002447A2">
              <w:rPr>
                <w:sz w:val="18"/>
                <w:lang w:val="ru-RU"/>
              </w:rPr>
              <w:t>13,72</w:t>
            </w:r>
          </w:p>
        </w:tc>
        <w:tc>
          <w:tcPr>
            <w:tcW w:w="1134" w:type="dxa"/>
            <w:tcMar>
              <w:top w:w="45" w:type="dxa"/>
              <w:left w:w="55" w:type="dxa"/>
              <w:bottom w:w="45" w:type="dxa"/>
              <w:right w:w="55" w:type="dxa"/>
            </w:tcMar>
            <w:vAlign w:val="center"/>
          </w:tcPr>
          <w:p w14:paraId="352E0206" w14:textId="77777777" w:rsidR="002447A2" w:rsidRPr="002447A2" w:rsidRDefault="002447A2" w:rsidP="00FA1C2C">
            <w:pPr>
              <w:jc w:val="center"/>
              <w:rPr>
                <w:lang w:val="ru-RU"/>
              </w:rPr>
            </w:pPr>
            <w:r w:rsidRPr="002447A2">
              <w:rPr>
                <w:sz w:val="18"/>
                <w:lang w:val="ru-RU"/>
              </w:rPr>
              <w:t>6,63</w:t>
            </w:r>
          </w:p>
        </w:tc>
        <w:tc>
          <w:tcPr>
            <w:tcW w:w="1134" w:type="dxa"/>
            <w:tcMar>
              <w:top w:w="45" w:type="dxa"/>
              <w:left w:w="55" w:type="dxa"/>
              <w:bottom w:w="45" w:type="dxa"/>
              <w:right w:w="55" w:type="dxa"/>
            </w:tcMar>
            <w:vAlign w:val="center"/>
          </w:tcPr>
          <w:p w14:paraId="41107E5D" w14:textId="77777777" w:rsidR="002447A2" w:rsidRPr="002447A2" w:rsidRDefault="002447A2" w:rsidP="00FA1C2C">
            <w:pPr>
              <w:jc w:val="center"/>
              <w:rPr>
                <w:lang w:val="ru-RU"/>
              </w:rPr>
            </w:pPr>
            <w:r w:rsidRPr="002447A2">
              <w:rPr>
                <w:sz w:val="18"/>
                <w:lang w:val="ru-RU"/>
              </w:rPr>
              <w:t>5,77</w:t>
            </w:r>
          </w:p>
        </w:tc>
        <w:tc>
          <w:tcPr>
            <w:tcW w:w="1134" w:type="dxa"/>
            <w:tcMar>
              <w:top w:w="45" w:type="dxa"/>
              <w:left w:w="55" w:type="dxa"/>
              <w:bottom w:w="45" w:type="dxa"/>
              <w:right w:w="55" w:type="dxa"/>
            </w:tcMar>
            <w:vAlign w:val="center"/>
          </w:tcPr>
          <w:p w14:paraId="30CC9BFD" w14:textId="77777777" w:rsidR="002447A2" w:rsidRPr="002447A2" w:rsidRDefault="002447A2" w:rsidP="00FA1C2C">
            <w:pPr>
              <w:jc w:val="center"/>
              <w:rPr>
                <w:lang w:val="ru-RU"/>
              </w:rPr>
            </w:pPr>
            <w:r w:rsidRPr="002447A2">
              <w:rPr>
                <w:sz w:val="18"/>
                <w:lang w:val="ru-RU"/>
              </w:rPr>
              <w:t>4,58</w:t>
            </w:r>
          </w:p>
        </w:tc>
      </w:tr>
      <w:tr w:rsidR="002447A2" w:rsidRPr="002447A2" w14:paraId="77F77179" w14:textId="77777777" w:rsidTr="002447A2">
        <w:trPr>
          <w:cantSplit/>
          <w:jc w:val="center"/>
        </w:trPr>
        <w:tc>
          <w:tcPr>
            <w:tcW w:w="482" w:type="dxa"/>
            <w:tcMar>
              <w:top w:w="45" w:type="dxa"/>
              <w:left w:w="55" w:type="dxa"/>
              <w:bottom w:w="45" w:type="dxa"/>
              <w:right w:w="55" w:type="dxa"/>
            </w:tcMar>
            <w:vAlign w:val="center"/>
          </w:tcPr>
          <w:p w14:paraId="083CB176" w14:textId="77777777" w:rsidR="002447A2" w:rsidRPr="002447A2" w:rsidRDefault="002447A2" w:rsidP="00FA1C2C">
            <w:pPr>
              <w:jc w:val="center"/>
              <w:rPr>
                <w:lang w:val="ru-RU"/>
              </w:rPr>
            </w:pPr>
            <w:r w:rsidRPr="002447A2">
              <w:rPr>
                <w:sz w:val="18"/>
                <w:lang w:val="ru-RU"/>
              </w:rPr>
              <w:t>26</w:t>
            </w:r>
          </w:p>
        </w:tc>
        <w:tc>
          <w:tcPr>
            <w:tcW w:w="2920" w:type="dxa"/>
            <w:tcMar>
              <w:top w:w="45" w:type="dxa"/>
              <w:left w:w="55" w:type="dxa"/>
              <w:bottom w:w="45" w:type="dxa"/>
              <w:right w:w="55" w:type="dxa"/>
            </w:tcMar>
            <w:vAlign w:val="center"/>
          </w:tcPr>
          <w:p w14:paraId="1B70BB2F" w14:textId="77777777" w:rsidR="002447A2" w:rsidRPr="002447A2" w:rsidRDefault="002447A2" w:rsidP="00FA1C2C">
            <w:pPr>
              <w:rPr>
                <w:lang w:val="ru-RU"/>
              </w:rPr>
            </w:pPr>
            <w:r w:rsidRPr="002447A2">
              <w:rPr>
                <w:sz w:val="18"/>
                <w:lang w:val="ru-RU"/>
              </w:rPr>
              <w:t>Чукотский автономный округ</w:t>
            </w:r>
          </w:p>
        </w:tc>
        <w:tc>
          <w:tcPr>
            <w:tcW w:w="1134" w:type="dxa"/>
            <w:tcMar>
              <w:top w:w="45" w:type="dxa"/>
              <w:left w:w="55" w:type="dxa"/>
              <w:bottom w:w="45" w:type="dxa"/>
              <w:right w:w="55" w:type="dxa"/>
            </w:tcMar>
            <w:vAlign w:val="center"/>
          </w:tcPr>
          <w:p w14:paraId="4EC9C035" w14:textId="77777777" w:rsidR="002447A2" w:rsidRPr="002447A2" w:rsidRDefault="002447A2" w:rsidP="00FA1C2C">
            <w:pPr>
              <w:jc w:val="center"/>
              <w:rPr>
                <w:lang w:val="ru-RU"/>
              </w:rPr>
            </w:pPr>
            <w:r w:rsidRPr="002447A2">
              <w:rPr>
                <w:sz w:val="18"/>
                <w:lang w:val="ru-RU"/>
              </w:rPr>
              <w:t>57,78</w:t>
            </w:r>
          </w:p>
        </w:tc>
        <w:tc>
          <w:tcPr>
            <w:tcW w:w="1134" w:type="dxa"/>
            <w:shd w:val="clear" w:color="auto" w:fill="F1F4F7"/>
            <w:tcMar>
              <w:top w:w="45" w:type="dxa"/>
              <w:left w:w="55" w:type="dxa"/>
              <w:bottom w:w="45" w:type="dxa"/>
              <w:right w:w="55" w:type="dxa"/>
            </w:tcMar>
            <w:vAlign w:val="center"/>
          </w:tcPr>
          <w:p w14:paraId="2CDF8BB2" w14:textId="77777777" w:rsidR="002447A2" w:rsidRPr="002447A2" w:rsidRDefault="002447A2" w:rsidP="00FA1C2C">
            <w:pPr>
              <w:jc w:val="center"/>
              <w:rPr>
                <w:lang w:val="ru-RU"/>
              </w:rPr>
            </w:pPr>
            <w:r w:rsidRPr="002447A2">
              <w:rPr>
                <w:b/>
                <w:sz w:val="18"/>
                <w:lang w:val="ru-RU"/>
              </w:rPr>
              <w:t>62,72</w:t>
            </w:r>
          </w:p>
        </w:tc>
        <w:tc>
          <w:tcPr>
            <w:tcW w:w="1134" w:type="dxa"/>
            <w:tcMar>
              <w:top w:w="45" w:type="dxa"/>
              <w:left w:w="55" w:type="dxa"/>
              <w:bottom w:w="45" w:type="dxa"/>
              <w:right w:w="55" w:type="dxa"/>
            </w:tcMar>
            <w:vAlign w:val="center"/>
          </w:tcPr>
          <w:p w14:paraId="16FEE85C" w14:textId="77777777" w:rsidR="002447A2" w:rsidRPr="002447A2" w:rsidRDefault="002447A2" w:rsidP="00FA1C2C">
            <w:pPr>
              <w:jc w:val="center"/>
              <w:rPr>
                <w:lang w:val="ru-RU"/>
              </w:rPr>
            </w:pPr>
            <w:r w:rsidRPr="002447A2">
              <w:rPr>
                <w:sz w:val="18"/>
                <w:lang w:val="ru-RU"/>
              </w:rPr>
              <w:t>8,51</w:t>
            </w:r>
          </w:p>
        </w:tc>
        <w:tc>
          <w:tcPr>
            <w:tcW w:w="1134" w:type="dxa"/>
            <w:tcMar>
              <w:top w:w="45" w:type="dxa"/>
              <w:left w:w="55" w:type="dxa"/>
              <w:bottom w:w="45" w:type="dxa"/>
              <w:right w:w="55" w:type="dxa"/>
            </w:tcMar>
            <w:vAlign w:val="center"/>
          </w:tcPr>
          <w:p w14:paraId="4C24C9D8" w14:textId="77777777" w:rsidR="002447A2" w:rsidRPr="002447A2" w:rsidRDefault="002447A2" w:rsidP="00FA1C2C">
            <w:pPr>
              <w:jc w:val="center"/>
              <w:rPr>
                <w:lang w:val="ru-RU"/>
              </w:rPr>
            </w:pPr>
            <w:r w:rsidRPr="002447A2">
              <w:rPr>
                <w:sz w:val="18"/>
                <w:lang w:val="ru-RU"/>
              </w:rPr>
              <w:t>11,28</w:t>
            </w:r>
          </w:p>
        </w:tc>
        <w:tc>
          <w:tcPr>
            <w:tcW w:w="1134" w:type="dxa"/>
            <w:tcMar>
              <w:top w:w="45" w:type="dxa"/>
              <w:left w:w="55" w:type="dxa"/>
              <w:bottom w:w="45" w:type="dxa"/>
              <w:right w:w="55" w:type="dxa"/>
            </w:tcMar>
            <w:vAlign w:val="center"/>
          </w:tcPr>
          <w:p w14:paraId="3A6034B1" w14:textId="77777777" w:rsidR="002447A2" w:rsidRPr="002447A2" w:rsidRDefault="002447A2" w:rsidP="00FA1C2C">
            <w:pPr>
              <w:jc w:val="center"/>
              <w:rPr>
                <w:lang w:val="ru-RU"/>
              </w:rPr>
            </w:pPr>
            <w:r w:rsidRPr="002447A2">
              <w:rPr>
                <w:sz w:val="18"/>
                <w:lang w:val="ru-RU"/>
              </w:rPr>
              <w:t>4,41</w:t>
            </w:r>
          </w:p>
        </w:tc>
        <w:tc>
          <w:tcPr>
            <w:tcW w:w="1134" w:type="dxa"/>
            <w:tcMar>
              <w:top w:w="45" w:type="dxa"/>
              <w:left w:w="55" w:type="dxa"/>
              <w:bottom w:w="45" w:type="dxa"/>
              <w:right w:w="55" w:type="dxa"/>
            </w:tcMar>
            <w:vAlign w:val="center"/>
          </w:tcPr>
          <w:p w14:paraId="17D2403F" w14:textId="77777777" w:rsidR="002447A2" w:rsidRPr="002447A2" w:rsidRDefault="002447A2" w:rsidP="00FA1C2C">
            <w:pPr>
              <w:jc w:val="center"/>
              <w:rPr>
                <w:lang w:val="ru-RU"/>
              </w:rPr>
            </w:pPr>
            <w:r w:rsidRPr="002447A2">
              <w:rPr>
                <w:sz w:val="18"/>
                <w:lang w:val="ru-RU"/>
              </w:rPr>
              <w:t>4,02</w:t>
            </w:r>
          </w:p>
        </w:tc>
      </w:tr>
      <w:tr w:rsidR="002447A2" w:rsidRPr="002447A2" w14:paraId="7816BECA" w14:textId="77777777" w:rsidTr="002447A2">
        <w:trPr>
          <w:cantSplit/>
          <w:jc w:val="center"/>
        </w:trPr>
        <w:tc>
          <w:tcPr>
            <w:tcW w:w="482" w:type="dxa"/>
            <w:tcMar>
              <w:top w:w="45" w:type="dxa"/>
              <w:left w:w="55" w:type="dxa"/>
              <w:bottom w:w="45" w:type="dxa"/>
              <w:right w:w="55" w:type="dxa"/>
            </w:tcMar>
            <w:vAlign w:val="center"/>
          </w:tcPr>
          <w:p w14:paraId="6AC91ED3" w14:textId="77777777" w:rsidR="002447A2" w:rsidRPr="002447A2" w:rsidRDefault="002447A2" w:rsidP="00FA1C2C">
            <w:pPr>
              <w:jc w:val="center"/>
              <w:rPr>
                <w:lang w:val="ru-RU"/>
              </w:rPr>
            </w:pPr>
            <w:r w:rsidRPr="002447A2">
              <w:rPr>
                <w:sz w:val="18"/>
                <w:lang w:val="ru-RU"/>
              </w:rPr>
              <w:t>27</w:t>
            </w:r>
          </w:p>
        </w:tc>
        <w:tc>
          <w:tcPr>
            <w:tcW w:w="2920" w:type="dxa"/>
            <w:tcMar>
              <w:top w:w="45" w:type="dxa"/>
              <w:left w:w="55" w:type="dxa"/>
              <w:bottom w:w="45" w:type="dxa"/>
              <w:right w:w="55" w:type="dxa"/>
            </w:tcMar>
            <w:vAlign w:val="center"/>
          </w:tcPr>
          <w:p w14:paraId="40B065D6" w14:textId="77777777" w:rsidR="002447A2" w:rsidRPr="002447A2" w:rsidRDefault="002447A2" w:rsidP="00FA1C2C">
            <w:pPr>
              <w:rPr>
                <w:lang w:val="ru-RU"/>
              </w:rPr>
            </w:pPr>
            <w:r w:rsidRPr="002447A2">
              <w:rPr>
                <w:sz w:val="18"/>
                <w:lang w:val="ru-RU"/>
              </w:rPr>
              <w:t>Приморский край</w:t>
            </w:r>
          </w:p>
        </w:tc>
        <w:tc>
          <w:tcPr>
            <w:tcW w:w="1134" w:type="dxa"/>
            <w:tcMar>
              <w:top w:w="45" w:type="dxa"/>
              <w:left w:w="55" w:type="dxa"/>
              <w:bottom w:w="45" w:type="dxa"/>
              <w:right w:w="55" w:type="dxa"/>
            </w:tcMar>
            <w:vAlign w:val="center"/>
          </w:tcPr>
          <w:p w14:paraId="4A3F8CD9" w14:textId="77777777" w:rsidR="002447A2" w:rsidRPr="002447A2" w:rsidRDefault="002447A2" w:rsidP="00FA1C2C">
            <w:pPr>
              <w:jc w:val="center"/>
              <w:rPr>
                <w:lang w:val="ru-RU"/>
              </w:rPr>
            </w:pPr>
            <w:r w:rsidRPr="002447A2">
              <w:rPr>
                <w:sz w:val="18"/>
                <w:lang w:val="ru-RU"/>
              </w:rPr>
              <w:t>61,42</w:t>
            </w:r>
          </w:p>
        </w:tc>
        <w:tc>
          <w:tcPr>
            <w:tcW w:w="1134" w:type="dxa"/>
            <w:shd w:val="clear" w:color="auto" w:fill="F1F4F7"/>
            <w:tcMar>
              <w:top w:w="45" w:type="dxa"/>
              <w:left w:w="55" w:type="dxa"/>
              <w:bottom w:w="45" w:type="dxa"/>
              <w:right w:w="55" w:type="dxa"/>
            </w:tcMar>
            <w:vAlign w:val="center"/>
          </w:tcPr>
          <w:p w14:paraId="030B2CF7" w14:textId="77777777" w:rsidR="002447A2" w:rsidRPr="002447A2" w:rsidRDefault="002447A2" w:rsidP="00FA1C2C">
            <w:pPr>
              <w:jc w:val="center"/>
              <w:rPr>
                <w:lang w:val="ru-RU"/>
              </w:rPr>
            </w:pPr>
            <w:r w:rsidRPr="002447A2">
              <w:rPr>
                <w:b/>
                <w:sz w:val="18"/>
                <w:lang w:val="ru-RU"/>
              </w:rPr>
              <w:t>61,89</w:t>
            </w:r>
          </w:p>
        </w:tc>
        <w:tc>
          <w:tcPr>
            <w:tcW w:w="1134" w:type="dxa"/>
            <w:tcMar>
              <w:top w:w="45" w:type="dxa"/>
              <w:left w:w="55" w:type="dxa"/>
              <w:bottom w:w="45" w:type="dxa"/>
              <w:right w:w="55" w:type="dxa"/>
            </w:tcMar>
            <w:vAlign w:val="center"/>
          </w:tcPr>
          <w:p w14:paraId="5EC8A1D2" w14:textId="77777777" w:rsidR="002447A2" w:rsidRPr="002447A2" w:rsidRDefault="002447A2" w:rsidP="00FA1C2C">
            <w:pPr>
              <w:jc w:val="center"/>
              <w:rPr>
                <w:lang w:val="ru-RU"/>
              </w:rPr>
            </w:pPr>
            <w:r w:rsidRPr="002447A2">
              <w:rPr>
                <w:sz w:val="18"/>
                <w:lang w:val="ru-RU"/>
              </w:rPr>
              <w:t>8,66</w:t>
            </w:r>
          </w:p>
        </w:tc>
        <w:tc>
          <w:tcPr>
            <w:tcW w:w="1134" w:type="dxa"/>
            <w:tcMar>
              <w:top w:w="45" w:type="dxa"/>
              <w:left w:w="55" w:type="dxa"/>
              <w:bottom w:w="45" w:type="dxa"/>
              <w:right w:w="55" w:type="dxa"/>
            </w:tcMar>
            <w:vAlign w:val="center"/>
          </w:tcPr>
          <w:p w14:paraId="51F4E7EE" w14:textId="77777777" w:rsidR="002447A2" w:rsidRPr="002447A2" w:rsidRDefault="002447A2" w:rsidP="00FA1C2C">
            <w:pPr>
              <w:jc w:val="center"/>
              <w:rPr>
                <w:lang w:val="ru-RU"/>
              </w:rPr>
            </w:pPr>
            <w:r w:rsidRPr="002447A2">
              <w:rPr>
                <w:sz w:val="18"/>
                <w:lang w:val="ru-RU"/>
              </w:rPr>
              <w:t>11,45</w:t>
            </w:r>
          </w:p>
        </w:tc>
        <w:tc>
          <w:tcPr>
            <w:tcW w:w="1134" w:type="dxa"/>
            <w:tcMar>
              <w:top w:w="45" w:type="dxa"/>
              <w:left w:w="55" w:type="dxa"/>
              <w:bottom w:w="45" w:type="dxa"/>
              <w:right w:w="55" w:type="dxa"/>
            </w:tcMar>
            <w:vAlign w:val="center"/>
          </w:tcPr>
          <w:p w14:paraId="3B7282DB" w14:textId="77777777" w:rsidR="002447A2" w:rsidRPr="002447A2" w:rsidRDefault="002447A2" w:rsidP="00FA1C2C">
            <w:pPr>
              <w:jc w:val="center"/>
              <w:rPr>
                <w:lang w:val="ru-RU"/>
              </w:rPr>
            </w:pPr>
            <w:r w:rsidRPr="002447A2">
              <w:rPr>
                <w:sz w:val="18"/>
                <w:lang w:val="ru-RU"/>
              </w:rPr>
              <w:t>7,72</w:t>
            </w:r>
          </w:p>
        </w:tc>
        <w:tc>
          <w:tcPr>
            <w:tcW w:w="1134" w:type="dxa"/>
            <w:tcMar>
              <w:top w:w="45" w:type="dxa"/>
              <w:left w:w="55" w:type="dxa"/>
              <w:bottom w:w="45" w:type="dxa"/>
              <w:right w:w="55" w:type="dxa"/>
            </w:tcMar>
            <w:vAlign w:val="center"/>
          </w:tcPr>
          <w:p w14:paraId="3312ECE4" w14:textId="77777777" w:rsidR="002447A2" w:rsidRPr="002447A2" w:rsidRDefault="002447A2" w:rsidP="00FA1C2C">
            <w:pPr>
              <w:jc w:val="center"/>
              <w:rPr>
                <w:lang w:val="ru-RU"/>
              </w:rPr>
            </w:pPr>
            <w:r w:rsidRPr="002447A2">
              <w:rPr>
                <w:sz w:val="18"/>
                <w:lang w:val="ru-RU"/>
              </w:rPr>
              <w:t>5,17</w:t>
            </w:r>
          </w:p>
        </w:tc>
      </w:tr>
      <w:tr w:rsidR="002447A2" w:rsidRPr="002447A2" w14:paraId="7F727C93" w14:textId="77777777" w:rsidTr="002447A2">
        <w:trPr>
          <w:cantSplit/>
          <w:jc w:val="center"/>
        </w:trPr>
        <w:tc>
          <w:tcPr>
            <w:tcW w:w="482" w:type="dxa"/>
            <w:tcMar>
              <w:top w:w="45" w:type="dxa"/>
              <w:left w:w="55" w:type="dxa"/>
              <w:bottom w:w="45" w:type="dxa"/>
              <w:right w:w="55" w:type="dxa"/>
            </w:tcMar>
            <w:vAlign w:val="center"/>
          </w:tcPr>
          <w:p w14:paraId="1BA25507" w14:textId="77777777" w:rsidR="002447A2" w:rsidRPr="002447A2" w:rsidRDefault="002447A2" w:rsidP="00FA1C2C">
            <w:pPr>
              <w:jc w:val="center"/>
              <w:rPr>
                <w:lang w:val="ru-RU"/>
              </w:rPr>
            </w:pPr>
            <w:r w:rsidRPr="002447A2">
              <w:rPr>
                <w:sz w:val="18"/>
                <w:lang w:val="ru-RU"/>
              </w:rPr>
              <w:t>28</w:t>
            </w:r>
          </w:p>
        </w:tc>
        <w:tc>
          <w:tcPr>
            <w:tcW w:w="2920" w:type="dxa"/>
            <w:tcMar>
              <w:top w:w="45" w:type="dxa"/>
              <w:left w:w="55" w:type="dxa"/>
              <w:bottom w:w="45" w:type="dxa"/>
              <w:right w:w="55" w:type="dxa"/>
            </w:tcMar>
            <w:vAlign w:val="center"/>
          </w:tcPr>
          <w:p w14:paraId="3DA4BAF2" w14:textId="77777777" w:rsidR="002447A2" w:rsidRPr="002447A2" w:rsidRDefault="002447A2" w:rsidP="00FA1C2C">
            <w:pPr>
              <w:rPr>
                <w:lang w:val="ru-RU"/>
              </w:rPr>
            </w:pPr>
            <w:r w:rsidRPr="002447A2">
              <w:rPr>
                <w:sz w:val="18"/>
                <w:lang w:val="ru-RU"/>
              </w:rPr>
              <w:t>Республика Крым</w:t>
            </w:r>
          </w:p>
        </w:tc>
        <w:tc>
          <w:tcPr>
            <w:tcW w:w="1134" w:type="dxa"/>
            <w:tcMar>
              <w:top w:w="45" w:type="dxa"/>
              <w:left w:w="55" w:type="dxa"/>
              <w:bottom w:w="45" w:type="dxa"/>
              <w:right w:w="55" w:type="dxa"/>
            </w:tcMar>
            <w:vAlign w:val="center"/>
          </w:tcPr>
          <w:p w14:paraId="73A4A1BD" w14:textId="77777777" w:rsidR="002447A2" w:rsidRPr="002447A2" w:rsidRDefault="002447A2" w:rsidP="00FA1C2C">
            <w:pPr>
              <w:jc w:val="center"/>
              <w:rPr>
                <w:lang w:val="ru-RU"/>
              </w:rPr>
            </w:pPr>
            <w:r w:rsidRPr="002447A2">
              <w:rPr>
                <w:sz w:val="18"/>
                <w:lang w:val="ru-RU"/>
              </w:rPr>
              <w:t>46,95</w:t>
            </w:r>
          </w:p>
        </w:tc>
        <w:tc>
          <w:tcPr>
            <w:tcW w:w="1134" w:type="dxa"/>
            <w:shd w:val="clear" w:color="auto" w:fill="F1F4F7"/>
            <w:tcMar>
              <w:top w:w="45" w:type="dxa"/>
              <w:left w:w="55" w:type="dxa"/>
              <w:bottom w:w="45" w:type="dxa"/>
              <w:right w:w="55" w:type="dxa"/>
            </w:tcMar>
            <w:vAlign w:val="center"/>
          </w:tcPr>
          <w:p w14:paraId="0DDDC8F9" w14:textId="77777777" w:rsidR="002447A2" w:rsidRPr="002447A2" w:rsidRDefault="002447A2" w:rsidP="00FA1C2C">
            <w:pPr>
              <w:jc w:val="center"/>
              <w:rPr>
                <w:lang w:val="ru-RU"/>
              </w:rPr>
            </w:pPr>
            <w:r w:rsidRPr="002447A2">
              <w:rPr>
                <w:b/>
                <w:sz w:val="18"/>
                <w:lang w:val="ru-RU"/>
              </w:rPr>
              <w:t>61,50</w:t>
            </w:r>
          </w:p>
        </w:tc>
        <w:tc>
          <w:tcPr>
            <w:tcW w:w="1134" w:type="dxa"/>
            <w:tcMar>
              <w:top w:w="45" w:type="dxa"/>
              <w:left w:w="55" w:type="dxa"/>
              <w:bottom w:w="45" w:type="dxa"/>
              <w:right w:w="55" w:type="dxa"/>
            </w:tcMar>
            <w:vAlign w:val="center"/>
          </w:tcPr>
          <w:p w14:paraId="1073AEEF" w14:textId="77777777" w:rsidR="002447A2" w:rsidRPr="002447A2" w:rsidRDefault="002447A2" w:rsidP="00FA1C2C">
            <w:pPr>
              <w:jc w:val="center"/>
              <w:rPr>
                <w:lang w:val="ru-RU"/>
              </w:rPr>
            </w:pPr>
            <w:r w:rsidRPr="002447A2">
              <w:rPr>
                <w:sz w:val="18"/>
                <w:lang w:val="ru-RU"/>
              </w:rPr>
              <w:t>10,19</w:t>
            </w:r>
          </w:p>
        </w:tc>
        <w:tc>
          <w:tcPr>
            <w:tcW w:w="1134" w:type="dxa"/>
            <w:tcMar>
              <w:top w:w="45" w:type="dxa"/>
              <w:left w:w="55" w:type="dxa"/>
              <w:bottom w:w="45" w:type="dxa"/>
              <w:right w:w="55" w:type="dxa"/>
            </w:tcMar>
            <w:vAlign w:val="center"/>
          </w:tcPr>
          <w:p w14:paraId="410ABC53" w14:textId="77777777" w:rsidR="002447A2" w:rsidRPr="002447A2" w:rsidRDefault="002447A2" w:rsidP="00FA1C2C">
            <w:pPr>
              <w:jc w:val="center"/>
              <w:rPr>
                <w:lang w:val="ru-RU"/>
              </w:rPr>
            </w:pPr>
            <w:r w:rsidRPr="002447A2">
              <w:rPr>
                <w:sz w:val="18"/>
                <w:lang w:val="ru-RU"/>
              </w:rPr>
              <w:t>7,36</w:t>
            </w:r>
          </w:p>
        </w:tc>
        <w:tc>
          <w:tcPr>
            <w:tcW w:w="1134" w:type="dxa"/>
            <w:tcMar>
              <w:top w:w="45" w:type="dxa"/>
              <w:left w:w="55" w:type="dxa"/>
              <w:bottom w:w="45" w:type="dxa"/>
              <w:right w:w="55" w:type="dxa"/>
            </w:tcMar>
            <w:vAlign w:val="center"/>
          </w:tcPr>
          <w:p w14:paraId="53E78A27" w14:textId="77777777" w:rsidR="002447A2" w:rsidRPr="002447A2" w:rsidRDefault="002447A2" w:rsidP="00FA1C2C">
            <w:pPr>
              <w:jc w:val="center"/>
              <w:rPr>
                <w:lang w:val="ru-RU"/>
              </w:rPr>
            </w:pPr>
            <w:r w:rsidRPr="002447A2">
              <w:rPr>
                <w:sz w:val="18"/>
                <w:lang w:val="ru-RU"/>
              </w:rPr>
              <w:t>7,99</w:t>
            </w:r>
          </w:p>
        </w:tc>
        <w:tc>
          <w:tcPr>
            <w:tcW w:w="1134" w:type="dxa"/>
            <w:tcMar>
              <w:top w:w="45" w:type="dxa"/>
              <w:left w:w="55" w:type="dxa"/>
              <w:bottom w:w="45" w:type="dxa"/>
              <w:right w:w="55" w:type="dxa"/>
            </w:tcMar>
            <w:vAlign w:val="center"/>
          </w:tcPr>
          <w:p w14:paraId="74ABD760" w14:textId="77777777" w:rsidR="002447A2" w:rsidRPr="002447A2" w:rsidRDefault="002447A2" w:rsidP="00FA1C2C">
            <w:pPr>
              <w:jc w:val="center"/>
              <w:rPr>
                <w:lang w:val="ru-RU"/>
              </w:rPr>
            </w:pPr>
            <w:r w:rsidRPr="002447A2">
              <w:rPr>
                <w:sz w:val="18"/>
                <w:lang w:val="ru-RU"/>
              </w:rPr>
              <w:t>3,94</w:t>
            </w:r>
          </w:p>
        </w:tc>
      </w:tr>
      <w:tr w:rsidR="002447A2" w:rsidRPr="002447A2" w14:paraId="67FE5DA7" w14:textId="77777777" w:rsidTr="002447A2">
        <w:trPr>
          <w:cantSplit/>
          <w:jc w:val="center"/>
        </w:trPr>
        <w:tc>
          <w:tcPr>
            <w:tcW w:w="482" w:type="dxa"/>
            <w:tcMar>
              <w:top w:w="45" w:type="dxa"/>
              <w:left w:w="55" w:type="dxa"/>
              <w:bottom w:w="45" w:type="dxa"/>
              <w:right w:w="55" w:type="dxa"/>
            </w:tcMar>
            <w:vAlign w:val="center"/>
          </w:tcPr>
          <w:p w14:paraId="66221999" w14:textId="77777777" w:rsidR="002447A2" w:rsidRPr="002447A2" w:rsidRDefault="002447A2" w:rsidP="00FA1C2C">
            <w:pPr>
              <w:jc w:val="center"/>
              <w:rPr>
                <w:lang w:val="ru-RU"/>
              </w:rPr>
            </w:pPr>
            <w:r w:rsidRPr="002447A2">
              <w:rPr>
                <w:sz w:val="18"/>
                <w:lang w:val="ru-RU"/>
              </w:rPr>
              <w:t>29</w:t>
            </w:r>
          </w:p>
        </w:tc>
        <w:tc>
          <w:tcPr>
            <w:tcW w:w="2920" w:type="dxa"/>
            <w:tcMar>
              <w:top w:w="45" w:type="dxa"/>
              <w:left w:w="55" w:type="dxa"/>
              <w:bottom w:w="45" w:type="dxa"/>
              <w:right w:w="55" w:type="dxa"/>
            </w:tcMar>
            <w:vAlign w:val="center"/>
          </w:tcPr>
          <w:p w14:paraId="453CE8B6" w14:textId="77777777" w:rsidR="002447A2" w:rsidRPr="002447A2" w:rsidRDefault="002447A2" w:rsidP="00FA1C2C">
            <w:pPr>
              <w:rPr>
                <w:lang w:val="ru-RU"/>
              </w:rPr>
            </w:pPr>
            <w:r w:rsidRPr="002447A2">
              <w:rPr>
                <w:sz w:val="18"/>
                <w:lang w:val="ru-RU"/>
              </w:rPr>
              <w:t>Магаданская область</w:t>
            </w:r>
          </w:p>
        </w:tc>
        <w:tc>
          <w:tcPr>
            <w:tcW w:w="1134" w:type="dxa"/>
            <w:tcMar>
              <w:top w:w="45" w:type="dxa"/>
              <w:left w:w="55" w:type="dxa"/>
              <w:bottom w:w="45" w:type="dxa"/>
              <w:right w:w="55" w:type="dxa"/>
            </w:tcMar>
            <w:vAlign w:val="center"/>
          </w:tcPr>
          <w:p w14:paraId="4CB857B2" w14:textId="77777777" w:rsidR="002447A2" w:rsidRPr="002447A2" w:rsidRDefault="002447A2" w:rsidP="00FA1C2C">
            <w:pPr>
              <w:jc w:val="center"/>
              <w:rPr>
                <w:lang w:val="ru-RU"/>
              </w:rPr>
            </w:pPr>
            <w:r w:rsidRPr="002447A2">
              <w:rPr>
                <w:sz w:val="18"/>
                <w:lang w:val="ru-RU"/>
              </w:rPr>
              <w:t>51,99</w:t>
            </w:r>
          </w:p>
        </w:tc>
        <w:tc>
          <w:tcPr>
            <w:tcW w:w="1134" w:type="dxa"/>
            <w:shd w:val="clear" w:color="auto" w:fill="F1F4F7"/>
            <w:tcMar>
              <w:top w:w="45" w:type="dxa"/>
              <w:left w:w="55" w:type="dxa"/>
              <w:bottom w:w="45" w:type="dxa"/>
              <w:right w:w="55" w:type="dxa"/>
            </w:tcMar>
            <w:vAlign w:val="center"/>
          </w:tcPr>
          <w:p w14:paraId="57092FBD" w14:textId="77777777" w:rsidR="002447A2" w:rsidRPr="002447A2" w:rsidRDefault="002447A2" w:rsidP="00FA1C2C">
            <w:pPr>
              <w:jc w:val="center"/>
              <w:rPr>
                <w:lang w:val="ru-RU"/>
              </w:rPr>
            </w:pPr>
            <w:r w:rsidRPr="002447A2">
              <w:rPr>
                <w:b/>
                <w:sz w:val="18"/>
                <w:lang w:val="ru-RU"/>
              </w:rPr>
              <w:t>61,21</w:t>
            </w:r>
          </w:p>
        </w:tc>
        <w:tc>
          <w:tcPr>
            <w:tcW w:w="1134" w:type="dxa"/>
            <w:tcMar>
              <w:top w:w="45" w:type="dxa"/>
              <w:left w:w="55" w:type="dxa"/>
              <w:bottom w:w="45" w:type="dxa"/>
              <w:right w:w="55" w:type="dxa"/>
            </w:tcMar>
            <w:vAlign w:val="center"/>
          </w:tcPr>
          <w:p w14:paraId="16794AF7" w14:textId="77777777" w:rsidR="002447A2" w:rsidRPr="002447A2" w:rsidRDefault="002447A2" w:rsidP="00FA1C2C">
            <w:pPr>
              <w:jc w:val="center"/>
              <w:rPr>
                <w:lang w:val="ru-RU"/>
              </w:rPr>
            </w:pPr>
            <w:r w:rsidRPr="002447A2">
              <w:rPr>
                <w:sz w:val="18"/>
                <w:lang w:val="ru-RU"/>
              </w:rPr>
              <w:t>11,70</w:t>
            </w:r>
          </w:p>
        </w:tc>
        <w:tc>
          <w:tcPr>
            <w:tcW w:w="1134" w:type="dxa"/>
            <w:tcMar>
              <w:top w:w="45" w:type="dxa"/>
              <w:left w:w="55" w:type="dxa"/>
              <w:bottom w:w="45" w:type="dxa"/>
              <w:right w:w="55" w:type="dxa"/>
            </w:tcMar>
            <w:vAlign w:val="center"/>
          </w:tcPr>
          <w:p w14:paraId="463DAF63" w14:textId="77777777" w:rsidR="002447A2" w:rsidRPr="002447A2" w:rsidRDefault="002447A2" w:rsidP="00FA1C2C">
            <w:pPr>
              <w:jc w:val="center"/>
              <w:rPr>
                <w:lang w:val="ru-RU"/>
              </w:rPr>
            </w:pPr>
            <w:r w:rsidRPr="002447A2">
              <w:rPr>
                <w:sz w:val="18"/>
                <w:lang w:val="ru-RU"/>
              </w:rPr>
              <w:t>9,60</w:t>
            </w:r>
          </w:p>
        </w:tc>
        <w:tc>
          <w:tcPr>
            <w:tcW w:w="1134" w:type="dxa"/>
            <w:tcMar>
              <w:top w:w="45" w:type="dxa"/>
              <w:left w:w="55" w:type="dxa"/>
              <w:bottom w:w="45" w:type="dxa"/>
              <w:right w:w="55" w:type="dxa"/>
            </w:tcMar>
            <w:vAlign w:val="center"/>
          </w:tcPr>
          <w:p w14:paraId="477E31A5" w14:textId="77777777" w:rsidR="002447A2" w:rsidRPr="002447A2" w:rsidRDefault="002447A2" w:rsidP="00FA1C2C">
            <w:pPr>
              <w:jc w:val="center"/>
              <w:rPr>
                <w:lang w:val="ru-RU"/>
              </w:rPr>
            </w:pPr>
            <w:r w:rsidRPr="002447A2">
              <w:rPr>
                <w:sz w:val="18"/>
                <w:lang w:val="ru-RU"/>
              </w:rPr>
              <w:t>8,03</w:t>
            </w:r>
          </w:p>
        </w:tc>
        <w:tc>
          <w:tcPr>
            <w:tcW w:w="1134" w:type="dxa"/>
            <w:tcMar>
              <w:top w:w="45" w:type="dxa"/>
              <w:left w:w="55" w:type="dxa"/>
              <w:bottom w:w="45" w:type="dxa"/>
              <w:right w:w="55" w:type="dxa"/>
            </w:tcMar>
            <w:vAlign w:val="center"/>
          </w:tcPr>
          <w:p w14:paraId="4F43681F" w14:textId="77777777" w:rsidR="002447A2" w:rsidRPr="002447A2" w:rsidRDefault="002447A2" w:rsidP="00FA1C2C">
            <w:pPr>
              <w:jc w:val="center"/>
              <w:rPr>
                <w:lang w:val="ru-RU"/>
              </w:rPr>
            </w:pPr>
            <w:r w:rsidRPr="002447A2">
              <w:rPr>
                <w:sz w:val="18"/>
                <w:lang w:val="ru-RU"/>
              </w:rPr>
              <w:t>3,34</w:t>
            </w:r>
          </w:p>
        </w:tc>
      </w:tr>
      <w:tr w:rsidR="002447A2" w:rsidRPr="002447A2" w14:paraId="5194476E" w14:textId="77777777" w:rsidTr="002447A2">
        <w:trPr>
          <w:cantSplit/>
          <w:jc w:val="center"/>
        </w:trPr>
        <w:tc>
          <w:tcPr>
            <w:tcW w:w="482" w:type="dxa"/>
            <w:tcMar>
              <w:top w:w="45" w:type="dxa"/>
              <w:left w:w="55" w:type="dxa"/>
              <w:bottom w:w="45" w:type="dxa"/>
              <w:right w:w="55" w:type="dxa"/>
            </w:tcMar>
            <w:vAlign w:val="center"/>
          </w:tcPr>
          <w:p w14:paraId="245BBB31" w14:textId="77777777" w:rsidR="002447A2" w:rsidRPr="002447A2" w:rsidRDefault="002447A2" w:rsidP="00FA1C2C">
            <w:pPr>
              <w:jc w:val="center"/>
              <w:rPr>
                <w:lang w:val="ru-RU"/>
              </w:rPr>
            </w:pPr>
            <w:r w:rsidRPr="002447A2">
              <w:rPr>
                <w:sz w:val="18"/>
                <w:lang w:val="ru-RU"/>
              </w:rPr>
              <w:t>30</w:t>
            </w:r>
          </w:p>
        </w:tc>
        <w:tc>
          <w:tcPr>
            <w:tcW w:w="2920" w:type="dxa"/>
            <w:tcMar>
              <w:top w:w="45" w:type="dxa"/>
              <w:left w:w="55" w:type="dxa"/>
              <w:bottom w:w="45" w:type="dxa"/>
              <w:right w:w="55" w:type="dxa"/>
            </w:tcMar>
            <w:vAlign w:val="center"/>
          </w:tcPr>
          <w:p w14:paraId="6E291360" w14:textId="77777777" w:rsidR="002447A2" w:rsidRPr="002447A2" w:rsidRDefault="002447A2" w:rsidP="00FA1C2C">
            <w:pPr>
              <w:rPr>
                <w:lang w:val="ru-RU"/>
              </w:rPr>
            </w:pPr>
            <w:r w:rsidRPr="002447A2">
              <w:rPr>
                <w:sz w:val="18"/>
                <w:lang w:val="ru-RU"/>
              </w:rPr>
              <w:t>Рязанская область</w:t>
            </w:r>
          </w:p>
        </w:tc>
        <w:tc>
          <w:tcPr>
            <w:tcW w:w="1134" w:type="dxa"/>
            <w:tcMar>
              <w:top w:w="45" w:type="dxa"/>
              <w:left w:w="55" w:type="dxa"/>
              <w:bottom w:w="45" w:type="dxa"/>
              <w:right w:w="55" w:type="dxa"/>
            </w:tcMar>
            <w:vAlign w:val="center"/>
          </w:tcPr>
          <w:p w14:paraId="38D93C24" w14:textId="77777777" w:rsidR="002447A2" w:rsidRPr="002447A2" w:rsidRDefault="002447A2" w:rsidP="00FA1C2C">
            <w:pPr>
              <w:jc w:val="center"/>
              <w:rPr>
                <w:lang w:val="ru-RU"/>
              </w:rPr>
            </w:pPr>
            <w:r w:rsidRPr="002447A2">
              <w:rPr>
                <w:sz w:val="18"/>
                <w:lang w:val="ru-RU"/>
              </w:rPr>
              <w:t>54,02</w:t>
            </w:r>
          </w:p>
        </w:tc>
        <w:tc>
          <w:tcPr>
            <w:tcW w:w="1134" w:type="dxa"/>
            <w:shd w:val="clear" w:color="auto" w:fill="F1F4F7"/>
            <w:tcMar>
              <w:top w:w="45" w:type="dxa"/>
              <w:left w:w="55" w:type="dxa"/>
              <w:bottom w:w="45" w:type="dxa"/>
              <w:right w:w="55" w:type="dxa"/>
            </w:tcMar>
            <w:vAlign w:val="center"/>
          </w:tcPr>
          <w:p w14:paraId="00E50B12" w14:textId="77777777" w:rsidR="002447A2" w:rsidRPr="002447A2" w:rsidRDefault="002447A2" w:rsidP="00FA1C2C">
            <w:pPr>
              <w:jc w:val="center"/>
              <w:rPr>
                <w:lang w:val="ru-RU"/>
              </w:rPr>
            </w:pPr>
            <w:r w:rsidRPr="002447A2">
              <w:rPr>
                <w:b/>
                <w:sz w:val="18"/>
                <w:lang w:val="ru-RU"/>
              </w:rPr>
              <w:t>61,02</w:t>
            </w:r>
          </w:p>
        </w:tc>
        <w:tc>
          <w:tcPr>
            <w:tcW w:w="1134" w:type="dxa"/>
            <w:tcMar>
              <w:top w:w="45" w:type="dxa"/>
              <w:left w:w="55" w:type="dxa"/>
              <w:bottom w:w="45" w:type="dxa"/>
              <w:right w:w="55" w:type="dxa"/>
            </w:tcMar>
            <w:vAlign w:val="center"/>
          </w:tcPr>
          <w:p w14:paraId="6DE66AC8" w14:textId="77777777" w:rsidR="002447A2" w:rsidRPr="002447A2" w:rsidRDefault="002447A2" w:rsidP="00FA1C2C">
            <w:pPr>
              <w:jc w:val="center"/>
              <w:rPr>
                <w:lang w:val="ru-RU"/>
              </w:rPr>
            </w:pPr>
            <w:r w:rsidRPr="002447A2">
              <w:rPr>
                <w:sz w:val="18"/>
                <w:lang w:val="ru-RU"/>
              </w:rPr>
              <w:t>12,23</w:t>
            </w:r>
          </w:p>
        </w:tc>
        <w:tc>
          <w:tcPr>
            <w:tcW w:w="1134" w:type="dxa"/>
            <w:tcMar>
              <w:top w:w="45" w:type="dxa"/>
              <w:left w:w="55" w:type="dxa"/>
              <w:bottom w:w="45" w:type="dxa"/>
              <w:right w:w="55" w:type="dxa"/>
            </w:tcMar>
            <w:vAlign w:val="center"/>
          </w:tcPr>
          <w:p w14:paraId="3B9B722B" w14:textId="77777777" w:rsidR="002447A2" w:rsidRPr="002447A2" w:rsidRDefault="002447A2" w:rsidP="00FA1C2C">
            <w:pPr>
              <w:jc w:val="center"/>
              <w:rPr>
                <w:lang w:val="ru-RU"/>
              </w:rPr>
            </w:pPr>
            <w:r w:rsidRPr="002447A2">
              <w:rPr>
                <w:sz w:val="18"/>
                <w:lang w:val="ru-RU"/>
              </w:rPr>
              <w:t>9,02</w:t>
            </w:r>
          </w:p>
        </w:tc>
        <w:tc>
          <w:tcPr>
            <w:tcW w:w="1134" w:type="dxa"/>
            <w:tcMar>
              <w:top w:w="45" w:type="dxa"/>
              <w:left w:w="55" w:type="dxa"/>
              <w:bottom w:w="45" w:type="dxa"/>
              <w:right w:w="55" w:type="dxa"/>
            </w:tcMar>
            <w:vAlign w:val="center"/>
          </w:tcPr>
          <w:p w14:paraId="5577B635" w14:textId="77777777" w:rsidR="002447A2" w:rsidRPr="002447A2" w:rsidRDefault="002447A2" w:rsidP="00FA1C2C">
            <w:pPr>
              <w:jc w:val="center"/>
              <w:rPr>
                <w:lang w:val="ru-RU"/>
              </w:rPr>
            </w:pPr>
            <w:r w:rsidRPr="002447A2">
              <w:rPr>
                <w:sz w:val="18"/>
                <w:lang w:val="ru-RU"/>
              </w:rPr>
              <w:t>6,32</w:t>
            </w:r>
          </w:p>
        </w:tc>
        <w:tc>
          <w:tcPr>
            <w:tcW w:w="1134" w:type="dxa"/>
            <w:tcMar>
              <w:top w:w="45" w:type="dxa"/>
              <w:left w:w="55" w:type="dxa"/>
              <w:bottom w:w="45" w:type="dxa"/>
              <w:right w:w="55" w:type="dxa"/>
            </w:tcMar>
            <w:vAlign w:val="center"/>
          </w:tcPr>
          <w:p w14:paraId="6C96003E" w14:textId="77777777" w:rsidR="002447A2" w:rsidRPr="002447A2" w:rsidRDefault="002447A2" w:rsidP="00FA1C2C">
            <w:pPr>
              <w:jc w:val="center"/>
              <w:rPr>
                <w:lang w:val="ru-RU"/>
              </w:rPr>
            </w:pPr>
            <w:r w:rsidRPr="002447A2">
              <w:rPr>
                <w:sz w:val="18"/>
                <w:lang w:val="ru-RU"/>
              </w:rPr>
              <w:t>4,85</w:t>
            </w:r>
          </w:p>
        </w:tc>
      </w:tr>
      <w:tr w:rsidR="002447A2" w:rsidRPr="002447A2" w14:paraId="29F90261" w14:textId="77777777" w:rsidTr="002447A2">
        <w:trPr>
          <w:cantSplit/>
          <w:jc w:val="center"/>
        </w:trPr>
        <w:tc>
          <w:tcPr>
            <w:tcW w:w="482" w:type="dxa"/>
            <w:tcMar>
              <w:top w:w="45" w:type="dxa"/>
              <w:left w:w="55" w:type="dxa"/>
              <w:bottom w:w="45" w:type="dxa"/>
              <w:right w:w="55" w:type="dxa"/>
            </w:tcMar>
            <w:vAlign w:val="center"/>
          </w:tcPr>
          <w:p w14:paraId="40851902" w14:textId="77777777" w:rsidR="002447A2" w:rsidRPr="002447A2" w:rsidRDefault="002447A2" w:rsidP="00FA1C2C">
            <w:pPr>
              <w:jc w:val="center"/>
              <w:rPr>
                <w:lang w:val="ru-RU"/>
              </w:rPr>
            </w:pPr>
            <w:r w:rsidRPr="002447A2">
              <w:rPr>
                <w:sz w:val="18"/>
                <w:lang w:val="ru-RU"/>
              </w:rPr>
              <w:t>31</w:t>
            </w:r>
          </w:p>
        </w:tc>
        <w:tc>
          <w:tcPr>
            <w:tcW w:w="2920" w:type="dxa"/>
            <w:tcMar>
              <w:top w:w="45" w:type="dxa"/>
              <w:left w:w="55" w:type="dxa"/>
              <w:bottom w:w="45" w:type="dxa"/>
              <w:right w:w="55" w:type="dxa"/>
            </w:tcMar>
            <w:vAlign w:val="center"/>
          </w:tcPr>
          <w:p w14:paraId="4D1D3798" w14:textId="77777777" w:rsidR="002447A2" w:rsidRPr="002447A2" w:rsidRDefault="002447A2" w:rsidP="00FA1C2C">
            <w:pPr>
              <w:rPr>
                <w:lang w:val="ru-RU"/>
              </w:rPr>
            </w:pPr>
            <w:r w:rsidRPr="002447A2">
              <w:rPr>
                <w:sz w:val="18"/>
                <w:lang w:val="ru-RU"/>
              </w:rPr>
              <w:t>Сахалинская область</w:t>
            </w:r>
          </w:p>
        </w:tc>
        <w:tc>
          <w:tcPr>
            <w:tcW w:w="1134" w:type="dxa"/>
            <w:tcMar>
              <w:top w:w="45" w:type="dxa"/>
              <w:left w:w="55" w:type="dxa"/>
              <w:bottom w:w="45" w:type="dxa"/>
              <w:right w:w="55" w:type="dxa"/>
            </w:tcMar>
            <w:vAlign w:val="center"/>
          </w:tcPr>
          <w:p w14:paraId="74EAA233" w14:textId="77777777" w:rsidR="002447A2" w:rsidRPr="002447A2" w:rsidRDefault="002447A2" w:rsidP="00FA1C2C">
            <w:pPr>
              <w:jc w:val="center"/>
              <w:rPr>
                <w:lang w:val="ru-RU"/>
              </w:rPr>
            </w:pPr>
            <w:r w:rsidRPr="002447A2">
              <w:rPr>
                <w:sz w:val="18"/>
                <w:lang w:val="ru-RU"/>
              </w:rPr>
              <w:t>45,98</w:t>
            </w:r>
          </w:p>
        </w:tc>
        <w:tc>
          <w:tcPr>
            <w:tcW w:w="1134" w:type="dxa"/>
            <w:shd w:val="clear" w:color="auto" w:fill="F1F4F7"/>
            <w:tcMar>
              <w:top w:w="45" w:type="dxa"/>
              <w:left w:w="55" w:type="dxa"/>
              <w:bottom w:w="45" w:type="dxa"/>
              <w:right w:w="55" w:type="dxa"/>
            </w:tcMar>
            <w:vAlign w:val="center"/>
          </w:tcPr>
          <w:p w14:paraId="685D7284" w14:textId="77777777" w:rsidR="002447A2" w:rsidRPr="002447A2" w:rsidRDefault="002447A2" w:rsidP="00FA1C2C">
            <w:pPr>
              <w:jc w:val="center"/>
              <w:rPr>
                <w:lang w:val="ru-RU"/>
              </w:rPr>
            </w:pPr>
            <w:r w:rsidRPr="002447A2">
              <w:rPr>
                <w:b/>
                <w:sz w:val="18"/>
                <w:lang w:val="ru-RU"/>
              </w:rPr>
              <w:t>61,01</w:t>
            </w:r>
          </w:p>
        </w:tc>
        <w:tc>
          <w:tcPr>
            <w:tcW w:w="1134" w:type="dxa"/>
            <w:tcMar>
              <w:top w:w="45" w:type="dxa"/>
              <w:left w:w="55" w:type="dxa"/>
              <w:bottom w:w="45" w:type="dxa"/>
              <w:right w:w="55" w:type="dxa"/>
            </w:tcMar>
            <w:vAlign w:val="center"/>
          </w:tcPr>
          <w:p w14:paraId="63FF12AF" w14:textId="77777777" w:rsidR="002447A2" w:rsidRPr="002447A2" w:rsidRDefault="002447A2" w:rsidP="00FA1C2C">
            <w:pPr>
              <w:jc w:val="center"/>
              <w:rPr>
                <w:lang w:val="ru-RU"/>
              </w:rPr>
            </w:pPr>
            <w:r w:rsidRPr="002447A2">
              <w:rPr>
                <w:sz w:val="18"/>
                <w:lang w:val="ru-RU"/>
              </w:rPr>
              <w:t>13,83</w:t>
            </w:r>
          </w:p>
        </w:tc>
        <w:tc>
          <w:tcPr>
            <w:tcW w:w="1134" w:type="dxa"/>
            <w:tcMar>
              <w:top w:w="45" w:type="dxa"/>
              <w:left w:w="55" w:type="dxa"/>
              <w:bottom w:w="45" w:type="dxa"/>
              <w:right w:w="55" w:type="dxa"/>
            </w:tcMar>
            <w:vAlign w:val="center"/>
          </w:tcPr>
          <w:p w14:paraId="4B7CB085" w14:textId="77777777" w:rsidR="002447A2" w:rsidRPr="002447A2" w:rsidRDefault="002447A2" w:rsidP="00FA1C2C">
            <w:pPr>
              <w:jc w:val="center"/>
              <w:rPr>
                <w:lang w:val="ru-RU"/>
              </w:rPr>
            </w:pPr>
            <w:r w:rsidRPr="002447A2">
              <w:rPr>
                <w:sz w:val="18"/>
                <w:lang w:val="ru-RU"/>
              </w:rPr>
              <w:t>7,68</w:t>
            </w:r>
          </w:p>
        </w:tc>
        <w:tc>
          <w:tcPr>
            <w:tcW w:w="1134" w:type="dxa"/>
            <w:tcMar>
              <w:top w:w="45" w:type="dxa"/>
              <w:left w:w="55" w:type="dxa"/>
              <w:bottom w:w="45" w:type="dxa"/>
              <w:right w:w="55" w:type="dxa"/>
            </w:tcMar>
            <w:vAlign w:val="center"/>
          </w:tcPr>
          <w:p w14:paraId="098CBC35" w14:textId="77777777" w:rsidR="002447A2" w:rsidRPr="002447A2" w:rsidRDefault="002447A2" w:rsidP="00FA1C2C">
            <w:pPr>
              <w:jc w:val="center"/>
              <w:rPr>
                <w:lang w:val="ru-RU"/>
              </w:rPr>
            </w:pPr>
            <w:r w:rsidRPr="002447A2">
              <w:rPr>
                <w:sz w:val="18"/>
                <w:lang w:val="ru-RU"/>
              </w:rPr>
              <w:t>6,96</w:t>
            </w:r>
          </w:p>
        </w:tc>
        <w:tc>
          <w:tcPr>
            <w:tcW w:w="1134" w:type="dxa"/>
            <w:tcMar>
              <w:top w:w="45" w:type="dxa"/>
              <w:left w:w="55" w:type="dxa"/>
              <w:bottom w:w="45" w:type="dxa"/>
              <w:right w:w="55" w:type="dxa"/>
            </w:tcMar>
            <w:vAlign w:val="center"/>
          </w:tcPr>
          <w:p w14:paraId="771CE137" w14:textId="77777777" w:rsidR="002447A2" w:rsidRPr="002447A2" w:rsidRDefault="002447A2" w:rsidP="00FA1C2C">
            <w:pPr>
              <w:jc w:val="center"/>
              <w:rPr>
                <w:lang w:val="ru-RU"/>
              </w:rPr>
            </w:pPr>
            <w:r w:rsidRPr="002447A2">
              <w:rPr>
                <w:sz w:val="18"/>
                <w:lang w:val="ru-RU"/>
              </w:rPr>
              <w:t>2,95</w:t>
            </w:r>
          </w:p>
        </w:tc>
      </w:tr>
      <w:tr w:rsidR="002447A2" w:rsidRPr="002447A2" w14:paraId="35358602" w14:textId="77777777" w:rsidTr="002447A2">
        <w:trPr>
          <w:cantSplit/>
          <w:jc w:val="center"/>
        </w:trPr>
        <w:tc>
          <w:tcPr>
            <w:tcW w:w="482" w:type="dxa"/>
            <w:tcMar>
              <w:top w:w="45" w:type="dxa"/>
              <w:left w:w="55" w:type="dxa"/>
              <w:bottom w:w="45" w:type="dxa"/>
              <w:right w:w="55" w:type="dxa"/>
            </w:tcMar>
            <w:vAlign w:val="center"/>
          </w:tcPr>
          <w:p w14:paraId="50DCFF68" w14:textId="77777777" w:rsidR="002447A2" w:rsidRPr="002447A2" w:rsidRDefault="002447A2" w:rsidP="00FA1C2C">
            <w:pPr>
              <w:jc w:val="center"/>
              <w:rPr>
                <w:lang w:val="ru-RU"/>
              </w:rPr>
            </w:pPr>
            <w:r w:rsidRPr="002447A2">
              <w:rPr>
                <w:sz w:val="18"/>
                <w:lang w:val="ru-RU"/>
              </w:rPr>
              <w:t>32</w:t>
            </w:r>
          </w:p>
        </w:tc>
        <w:tc>
          <w:tcPr>
            <w:tcW w:w="2920" w:type="dxa"/>
            <w:tcMar>
              <w:top w:w="45" w:type="dxa"/>
              <w:left w:w="55" w:type="dxa"/>
              <w:bottom w:w="45" w:type="dxa"/>
              <w:right w:w="55" w:type="dxa"/>
            </w:tcMar>
            <w:vAlign w:val="center"/>
          </w:tcPr>
          <w:p w14:paraId="493F0D26" w14:textId="77777777" w:rsidR="002447A2" w:rsidRPr="002447A2" w:rsidRDefault="002447A2" w:rsidP="00FA1C2C">
            <w:pPr>
              <w:rPr>
                <w:lang w:val="ru-RU"/>
              </w:rPr>
            </w:pPr>
            <w:r w:rsidRPr="002447A2">
              <w:rPr>
                <w:sz w:val="18"/>
                <w:lang w:val="ru-RU"/>
              </w:rPr>
              <w:t>Краснодарский край</w:t>
            </w:r>
          </w:p>
        </w:tc>
        <w:tc>
          <w:tcPr>
            <w:tcW w:w="1134" w:type="dxa"/>
            <w:tcMar>
              <w:top w:w="45" w:type="dxa"/>
              <w:left w:w="55" w:type="dxa"/>
              <w:bottom w:w="45" w:type="dxa"/>
              <w:right w:w="55" w:type="dxa"/>
            </w:tcMar>
            <w:vAlign w:val="center"/>
          </w:tcPr>
          <w:p w14:paraId="12E858E1" w14:textId="77777777" w:rsidR="002447A2" w:rsidRPr="002447A2" w:rsidRDefault="002447A2" w:rsidP="00FA1C2C">
            <w:pPr>
              <w:jc w:val="center"/>
              <w:rPr>
                <w:lang w:val="ru-RU"/>
              </w:rPr>
            </w:pPr>
            <w:r w:rsidRPr="002447A2">
              <w:rPr>
                <w:sz w:val="18"/>
                <w:lang w:val="ru-RU"/>
              </w:rPr>
              <w:t>66,89</w:t>
            </w:r>
          </w:p>
        </w:tc>
        <w:tc>
          <w:tcPr>
            <w:tcW w:w="1134" w:type="dxa"/>
            <w:shd w:val="clear" w:color="auto" w:fill="F1F4F7"/>
            <w:tcMar>
              <w:top w:w="45" w:type="dxa"/>
              <w:left w:w="55" w:type="dxa"/>
              <w:bottom w:w="45" w:type="dxa"/>
              <w:right w:w="55" w:type="dxa"/>
            </w:tcMar>
            <w:vAlign w:val="center"/>
          </w:tcPr>
          <w:p w14:paraId="76A65CB1" w14:textId="77777777" w:rsidR="002447A2" w:rsidRPr="002447A2" w:rsidRDefault="002447A2" w:rsidP="00FA1C2C">
            <w:pPr>
              <w:jc w:val="center"/>
              <w:rPr>
                <w:lang w:val="ru-RU"/>
              </w:rPr>
            </w:pPr>
            <w:r w:rsidRPr="002447A2">
              <w:rPr>
                <w:b/>
                <w:sz w:val="18"/>
                <w:lang w:val="ru-RU"/>
              </w:rPr>
              <w:t>60,33</w:t>
            </w:r>
          </w:p>
        </w:tc>
        <w:tc>
          <w:tcPr>
            <w:tcW w:w="1134" w:type="dxa"/>
            <w:tcMar>
              <w:top w:w="45" w:type="dxa"/>
              <w:left w:w="55" w:type="dxa"/>
              <w:bottom w:w="45" w:type="dxa"/>
              <w:right w:w="55" w:type="dxa"/>
            </w:tcMar>
            <w:vAlign w:val="center"/>
          </w:tcPr>
          <w:p w14:paraId="673EF1E7" w14:textId="77777777" w:rsidR="002447A2" w:rsidRPr="002447A2" w:rsidRDefault="002447A2" w:rsidP="00FA1C2C">
            <w:pPr>
              <w:jc w:val="center"/>
              <w:rPr>
                <w:lang w:val="ru-RU"/>
              </w:rPr>
            </w:pPr>
            <w:r w:rsidRPr="002447A2">
              <w:rPr>
                <w:sz w:val="18"/>
                <w:lang w:val="ru-RU"/>
              </w:rPr>
              <w:t>16,04</w:t>
            </w:r>
          </w:p>
        </w:tc>
        <w:tc>
          <w:tcPr>
            <w:tcW w:w="1134" w:type="dxa"/>
            <w:tcMar>
              <w:top w:w="45" w:type="dxa"/>
              <w:left w:w="55" w:type="dxa"/>
              <w:bottom w:w="45" w:type="dxa"/>
              <w:right w:w="55" w:type="dxa"/>
            </w:tcMar>
            <w:vAlign w:val="center"/>
          </w:tcPr>
          <w:p w14:paraId="74D311A4" w14:textId="77777777" w:rsidR="002447A2" w:rsidRPr="002447A2" w:rsidRDefault="002447A2" w:rsidP="00FA1C2C">
            <w:pPr>
              <w:jc w:val="center"/>
              <w:rPr>
                <w:lang w:val="ru-RU"/>
              </w:rPr>
            </w:pPr>
            <w:r w:rsidRPr="002447A2">
              <w:rPr>
                <w:sz w:val="18"/>
                <w:lang w:val="ru-RU"/>
              </w:rPr>
              <w:t>8,16</w:t>
            </w:r>
          </w:p>
        </w:tc>
        <w:tc>
          <w:tcPr>
            <w:tcW w:w="1134" w:type="dxa"/>
            <w:tcMar>
              <w:top w:w="45" w:type="dxa"/>
              <w:left w:w="55" w:type="dxa"/>
              <w:bottom w:w="45" w:type="dxa"/>
              <w:right w:w="55" w:type="dxa"/>
            </w:tcMar>
            <w:vAlign w:val="center"/>
          </w:tcPr>
          <w:p w14:paraId="6058C1E7" w14:textId="77777777" w:rsidR="002447A2" w:rsidRPr="002447A2" w:rsidRDefault="002447A2" w:rsidP="00FA1C2C">
            <w:pPr>
              <w:jc w:val="center"/>
              <w:rPr>
                <w:lang w:val="ru-RU"/>
              </w:rPr>
            </w:pPr>
            <w:r w:rsidRPr="002447A2">
              <w:rPr>
                <w:sz w:val="18"/>
                <w:lang w:val="ru-RU"/>
              </w:rPr>
              <w:t>7,95</w:t>
            </w:r>
          </w:p>
        </w:tc>
        <w:tc>
          <w:tcPr>
            <w:tcW w:w="1134" w:type="dxa"/>
            <w:tcMar>
              <w:top w:w="45" w:type="dxa"/>
              <w:left w:w="55" w:type="dxa"/>
              <w:bottom w:w="45" w:type="dxa"/>
              <w:right w:w="55" w:type="dxa"/>
            </w:tcMar>
            <w:vAlign w:val="center"/>
          </w:tcPr>
          <w:p w14:paraId="4813A88A" w14:textId="77777777" w:rsidR="002447A2" w:rsidRPr="002447A2" w:rsidRDefault="002447A2" w:rsidP="00FA1C2C">
            <w:pPr>
              <w:jc w:val="center"/>
              <w:rPr>
                <w:lang w:val="ru-RU"/>
              </w:rPr>
            </w:pPr>
            <w:r w:rsidRPr="002447A2">
              <w:rPr>
                <w:sz w:val="18"/>
                <w:lang w:val="ru-RU"/>
              </w:rPr>
              <w:t>3,49</w:t>
            </w:r>
          </w:p>
        </w:tc>
      </w:tr>
      <w:tr w:rsidR="002447A2" w:rsidRPr="002447A2" w14:paraId="339F59E9" w14:textId="77777777" w:rsidTr="002447A2">
        <w:trPr>
          <w:cantSplit/>
          <w:jc w:val="center"/>
        </w:trPr>
        <w:tc>
          <w:tcPr>
            <w:tcW w:w="482" w:type="dxa"/>
            <w:tcMar>
              <w:top w:w="45" w:type="dxa"/>
              <w:left w:w="55" w:type="dxa"/>
              <w:bottom w:w="45" w:type="dxa"/>
              <w:right w:w="55" w:type="dxa"/>
            </w:tcMar>
            <w:vAlign w:val="center"/>
          </w:tcPr>
          <w:p w14:paraId="6162C654" w14:textId="77777777" w:rsidR="002447A2" w:rsidRPr="002447A2" w:rsidRDefault="002447A2" w:rsidP="00FA1C2C">
            <w:pPr>
              <w:jc w:val="center"/>
              <w:rPr>
                <w:lang w:val="ru-RU"/>
              </w:rPr>
            </w:pPr>
            <w:r w:rsidRPr="002447A2">
              <w:rPr>
                <w:sz w:val="18"/>
                <w:lang w:val="ru-RU"/>
              </w:rPr>
              <w:t>33</w:t>
            </w:r>
          </w:p>
        </w:tc>
        <w:tc>
          <w:tcPr>
            <w:tcW w:w="2920" w:type="dxa"/>
            <w:tcMar>
              <w:top w:w="45" w:type="dxa"/>
              <w:left w:w="55" w:type="dxa"/>
              <w:bottom w:w="45" w:type="dxa"/>
              <w:right w:w="55" w:type="dxa"/>
            </w:tcMar>
            <w:vAlign w:val="center"/>
          </w:tcPr>
          <w:p w14:paraId="255F68EC" w14:textId="77777777" w:rsidR="002447A2" w:rsidRPr="002447A2" w:rsidRDefault="002447A2" w:rsidP="00FA1C2C">
            <w:pPr>
              <w:rPr>
                <w:lang w:val="ru-RU"/>
              </w:rPr>
            </w:pPr>
            <w:r w:rsidRPr="002447A2">
              <w:rPr>
                <w:sz w:val="18"/>
                <w:lang w:val="ru-RU"/>
              </w:rPr>
              <w:t>Амурская область</w:t>
            </w:r>
          </w:p>
        </w:tc>
        <w:tc>
          <w:tcPr>
            <w:tcW w:w="1134" w:type="dxa"/>
            <w:tcMar>
              <w:top w:w="45" w:type="dxa"/>
              <w:left w:w="55" w:type="dxa"/>
              <w:bottom w:w="45" w:type="dxa"/>
              <w:right w:w="55" w:type="dxa"/>
            </w:tcMar>
            <w:vAlign w:val="center"/>
          </w:tcPr>
          <w:p w14:paraId="5848E87F" w14:textId="77777777" w:rsidR="002447A2" w:rsidRPr="002447A2" w:rsidRDefault="002447A2" w:rsidP="00FA1C2C">
            <w:pPr>
              <w:jc w:val="center"/>
              <w:rPr>
                <w:lang w:val="ru-RU"/>
              </w:rPr>
            </w:pPr>
            <w:r w:rsidRPr="002447A2">
              <w:rPr>
                <w:sz w:val="18"/>
                <w:lang w:val="ru-RU"/>
              </w:rPr>
              <w:t>52,93</w:t>
            </w:r>
          </w:p>
        </w:tc>
        <w:tc>
          <w:tcPr>
            <w:tcW w:w="1134" w:type="dxa"/>
            <w:shd w:val="clear" w:color="auto" w:fill="F1F4F7"/>
            <w:tcMar>
              <w:top w:w="45" w:type="dxa"/>
              <w:left w:w="55" w:type="dxa"/>
              <w:bottom w:w="45" w:type="dxa"/>
              <w:right w:w="55" w:type="dxa"/>
            </w:tcMar>
            <w:vAlign w:val="center"/>
          </w:tcPr>
          <w:p w14:paraId="000C23E9" w14:textId="77777777" w:rsidR="002447A2" w:rsidRPr="002447A2" w:rsidRDefault="002447A2" w:rsidP="00FA1C2C">
            <w:pPr>
              <w:jc w:val="center"/>
              <w:rPr>
                <w:lang w:val="ru-RU"/>
              </w:rPr>
            </w:pPr>
            <w:r w:rsidRPr="002447A2">
              <w:rPr>
                <w:b/>
                <w:sz w:val="18"/>
                <w:lang w:val="ru-RU"/>
              </w:rPr>
              <w:t>60,09</w:t>
            </w:r>
          </w:p>
        </w:tc>
        <w:tc>
          <w:tcPr>
            <w:tcW w:w="1134" w:type="dxa"/>
            <w:tcMar>
              <w:top w:w="45" w:type="dxa"/>
              <w:left w:w="55" w:type="dxa"/>
              <w:bottom w:w="45" w:type="dxa"/>
              <w:right w:w="55" w:type="dxa"/>
            </w:tcMar>
            <w:vAlign w:val="center"/>
          </w:tcPr>
          <w:p w14:paraId="6CCA57F7" w14:textId="77777777" w:rsidR="002447A2" w:rsidRPr="002447A2" w:rsidRDefault="002447A2" w:rsidP="00FA1C2C">
            <w:pPr>
              <w:jc w:val="center"/>
              <w:rPr>
                <w:lang w:val="ru-RU"/>
              </w:rPr>
            </w:pPr>
            <w:r w:rsidRPr="002447A2">
              <w:rPr>
                <w:sz w:val="18"/>
                <w:lang w:val="ru-RU"/>
              </w:rPr>
              <w:t>13,62</w:t>
            </w:r>
          </w:p>
        </w:tc>
        <w:tc>
          <w:tcPr>
            <w:tcW w:w="1134" w:type="dxa"/>
            <w:tcMar>
              <w:top w:w="45" w:type="dxa"/>
              <w:left w:w="55" w:type="dxa"/>
              <w:bottom w:w="45" w:type="dxa"/>
              <w:right w:w="55" w:type="dxa"/>
            </w:tcMar>
            <w:vAlign w:val="center"/>
          </w:tcPr>
          <w:p w14:paraId="299D9306" w14:textId="77777777" w:rsidR="002447A2" w:rsidRPr="002447A2" w:rsidRDefault="002447A2" w:rsidP="00FA1C2C">
            <w:pPr>
              <w:jc w:val="center"/>
              <w:rPr>
                <w:lang w:val="ru-RU"/>
              </w:rPr>
            </w:pPr>
            <w:r w:rsidRPr="002447A2">
              <w:rPr>
                <w:sz w:val="18"/>
                <w:lang w:val="ru-RU"/>
              </w:rPr>
              <w:t>10,46</w:t>
            </w:r>
          </w:p>
        </w:tc>
        <w:tc>
          <w:tcPr>
            <w:tcW w:w="1134" w:type="dxa"/>
            <w:tcMar>
              <w:top w:w="45" w:type="dxa"/>
              <w:left w:w="55" w:type="dxa"/>
              <w:bottom w:w="45" w:type="dxa"/>
              <w:right w:w="55" w:type="dxa"/>
            </w:tcMar>
            <w:vAlign w:val="center"/>
          </w:tcPr>
          <w:p w14:paraId="1D1E0AD9" w14:textId="77777777" w:rsidR="002447A2" w:rsidRPr="002447A2" w:rsidRDefault="002447A2" w:rsidP="00FA1C2C">
            <w:pPr>
              <w:jc w:val="center"/>
              <w:rPr>
                <w:lang w:val="ru-RU"/>
              </w:rPr>
            </w:pPr>
            <w:r w:rsidRPr="002447A2">
              <w:rPr>
                <w:sz w:val="18"/>
                <w:lang w:val="ru-RU"/>
              </w:rPr>
              <w:t>5,90</w:t>
            </w:r>
          </w:p>
        </w:tc>
        <w:tc>
          <w:tcPr>
            <w:tcW w:w="1134" w:type="dxa"/>
            <w:tcMar>
              <w:top w:w="45" w:type="dxa"/>
              <w:left w:w="55" w:type="dxa"/>
              <w:bottom w:w="45" w:type="dxa"/>
              <w:right w:w="55" w:type="dxa"/>
            </w:tcMar>
            <w:vAlign w:val="center"/>
          </w:tcPr>
          <w:p w14:paraId="2492ED1E" w14:textId="77777777" w:rsidR="002447A2" w:rsidRPr="002447A2" w:rsidRDefault="002447A2" w:rsidP="00FA1C2C">
            <w:pPr>
              <w:jc w:val="center"/>
              <w:rPr>
                <w:lang w:val="ru-RU"/>
              </w:rPr>
            </w:pPr>
            <w:r w:rsidRPr="002447A2">
              <w:rPr>
                <w:sz w:val="18"/>
                <w:lang w:val="ru-RU"/>
              </w:rPr>
              <w:t>3,59</w:t>
            </w:r>
          </w:p>
        </w:tc>
      </w:tr>
      <w:tr w:rsidR="002447A2" w:rsidRPr="002447A2" w14:paraId="1F46A343" w14:textId="77777777" w:rsidTr="002447A2">
        <w:trPr>
          <w:cantSplit/>
          <w:jc w:val="center"/>
        </w:trPr>
        <w:tc>
          <w:tcPr>
            <w:tcW w:w="482" w:type="dxa"/>
            <w:tcMar>
              <w:top w:w="45" w:type="dxa"/>
              <w:left w:w="55" w:type="dxa"/>
              <w:bottom w:w="45" w:type="dxa"/>
              <w:right w:w="55" w:type="dxa"/>
            </w:tcMar>
            <w:vAlign w:val="center"/>
          </w:tcPr>
          <w:p w14:paraId="03491A76" w14:textId="77777777" w:rsidR="002447A2" w:rsidRPr="002447A2" w:rsidRDefault="002447A2" w:rsidP="00FA1C2C">
            <w:pPr>
              <w:jc w:val="center"/>
              <w:rPr>
                <w:lang w:val="ru-RU"/>
              </w:rPr>
            </w:pPr>
            <w:r w:rsidRPr="002447A2">
              <w:rPr>
                <w:sz w:val="18"/>
                <w:lang w:val="ru-RU"/>
              </w:rPr>
              <w:t>34</w:t>
            </w:r>
          </w:p>
        </w:tc>
        <w:tc>
          <w:tcPr>
            <w:tcW w:w="2920" w:type="dxa"/>
            <w:tcMar>
              <w:top w:w="45" w:type="dxa"/>
              <w:left w:w="55" w:type="dxa"/>
              <w:bottom w:w="45" w:type="dxa"/>
              <w:right w:w="55" w:type="dxa"/>
            </w:tcMar>
            <w:vAlign w:val="center"/>
          </w:tcPr>
          <w:p w14:paraId="2688DA0A" w14:textId="77777777" w:rsidR="002447A2" w:rsidRPr="002447A2" w:rsidRDefault="002447A2" w:rsidP="00FA1C2C">
            <w:pPr>
              <w:rPr>
                <w:lang w:val="ru-RU"/>
              </w:rPr>
            </w:pPr>
            <w:r w:rsidRPr="002447A2">
              <w:rPr>
                <w:sz w:val="18"/>
                <w:lang w:val="ru-RU"/>
              </w:rPr>
              <w:t>Курская область</w:t>
            </w:r>
          </w:p>
        </w:tc>
        <w:tc>
          <w:tcPr>
            <w:tcW w:w="1134" w:type="dxa"/>
            <w:tcMar>
              <w:top w:w="45" w:type="dxa"/>
              <w:left w:w="55" w:type="dxa"/>
              <w:bottom w:w="45" w:type="dxa"/>
              <w:right w:w="55" w:type="dxa"/>
            </w:tcMar>
            <w:vAlign w:val="center"/>
          </w:tcPr>
          <w:p w14:paraId="6B217BD0" w14:textId="77777777" w:rsidR="002447A2" w:rsidRPr="002447A2" w:rsidRDefault="002447A2" w:rsidP="00FA1C2C">
            <w:pPr>
              <w:jc w:val="center"/>
              <w:rPr>
                <w:lang w:val="ru-RU"/>
              </w:rPr>
            </w:pPr>
            <w:r w:rsidRPr="002447A2">
              <w:rPr>
                <w:sz w:val="18"/>
                <w:lang w:val="ru-RU"/>
              </w:rPr>
              <w:t>54,44</w:t>
            </w:r>
          </w:p>
        </w:tc>
        <w:tc>
          <w:tcPr>
            <w:tcW w:w="1134" w:type="dxa"/>
            <w:shd w:val="clear" w:color="auto" w:fill="F1F4F7"/>
            <w:tcMar>
              <w:top w:w="45" w:type="dxa"/>
              <w:left w:w="55" w:type="dxa"/>
              <w:bottom w:w="45" w:type="dxa"/>
              <w:right w:w="55" w:type="dxa"/>
            </w:tcMar>
            <w:vAlign w:val="center"/>
          </w:tcPr>
          <w:p w14:paraId="7E97C4A8" w14:textId="77777777" w:rsidR="002447A2" w:rsidRPr="002447A2" w:rsidRDefault="002447A2" w:rsidP="00FA1C2C">
            <w:pPr>
              <w:jc w:val="center"/>
              <w:rPr>
                <w:lang w:val="ru-RU"/>
              </w:rPr>
            </w:pPr>
            <w:r w:rsidRPr="002447A2">
              <w:rPr>
                <w:b/>
                <w:sz w:val="18"/>
                <w:lang w:val="ru-RU"/>
              </w:rPr>
              <w:t>59,87</w:t>
            </w:r>
          </w:p>
        </w:tc>
        <w:tc>
          <w:tcPr>
            <w:tcW w:w="1134" w:type="dxa"/>
            <w:tcMar>
              <w:top w:w="45" w:type="dxa"/>
              <w:left w:w="55" w:type="dxa"/>
              <w:bottom w:w="45" w:type="dxa"/>
              <w:right w:w="55" w:type="dxa"/>
            </w:tcMar>
            <w:vAlign w:val="center"/>
          </w:tcPr>
          <w:p w14:paraId="1F606907" w14:textId="77777777" w:rsidR="002447A2" w:rsidRPr="002447A2" w:rsidRDefault="002447A2" w:rsidP="00FA1C2C">
            <w:pPr>
              <w:jc w:val="center"/>
              <w:rPr>
                <w:lang w:val="ru-RU"/>
              </w:rPr>
            </w:pPr>
            <w:r w:rsidRPr="002447A2">
              <w:rPr>
                <w:sz w:val="18"/>
                <w:lang w:val="ru-RU"/>
              </w:rPr>
              <w:t>12,03</w:t>
            </w:r>
          </w:p>
        </w:tc>
        <w:tc>
          <w:tcPr>
            <w:tcW w:w="1134" w:type="dxa"/>
            <w:tcMar>
              <w:top w:w="45" w:type="dxa"/>
              <w:left w:w="55" w:type="dxa"/>
              <w:bottom w:w="45" w:type="dxa"/>
              <w:right w:w="55" w:type="dxa"/>
            </w:tcMar>
            <w:vAlign w:val="center"/>
          </w:tcPr>
          <w:p w14:paraId="50A9FF18" w14:textId="77777777" w:rsidR="002447A2" w:rsidRPr="002447A2" w:rsidRDefault="002447A2" w:rsidP="00FA1C2C">
            <w:pPr>
              <w:jc w:val="center"/>
              <w:rPr>
                <w:lang w:val="ru-RU"/>
              </w:rPr>
            </w:pPr>
            <w:r w:rsidRPr="002447A2">
              <w:rPr>
                <w:sz w:val="18"/>
                <w:lang w:val="ru-RU"/>
              </w:rPr>
              <w:t>8,69</w:t>
            </w:r>
          </w:p>
        </w:tc>
        <w:tc>
          <w:tcPr>
            <w:tcW w:w="1134" w:type="dxa"/>
            <w:tcMar>
              <w:top w:w="45" w:type="dxa"/>
              <w:left w:w="55" w:type="dxa"/>
              <w:bottom w:w="45" w:type="dxa"/>
              <w:right w:w="55" w:type="dxa"/>
            </w:tcMar>
            <w:vAlign w:val="center"/>
          </w:tcPr>
          <w:p w14:paraId="24AC157C" w14:textId="77777777" w:rsidR="002447A2" w:rsidRPr="002447A2" w:rsidRDefault="002447A2" w:rsidP="00FA1C2C">
            <w:pPr>
              <w:jc w:val="center"/>
              <w:rPr>
                <w:lang w:val="ru-RU"/>
              </w:rPr>
            </w:pPr>
            <w:r w:rsidRPr="002447A2">
              <w:rPr>
                <w:sz w:val="18"/>
                <w:lang w:val="ru-RU"/>
              </w:rPr>
              <w:t>7,07</w:t>
            </w:r>
          </w:p>
        </w:tc>
        <w:tc>
          <w:tcPr>
            <w:tcW w:w="1134" w:type="dxa"/>
            <w:tcMar>
              <w:top w:w="45" w:type="dxa"/>
              <w:left w:w="55" w:type="dxa"/>
              <w:bottom w:w="45" w:type="dxa"/>
              <w:right w:w="55" w:type="dxa"/>
            </w:tcMar>
            <w:vAlign w:val="center"/>
          </w:tcPr>
          <w:p w14:paraId="78C100BF" w14:textId="77777777" w:rsidR="002447A2" w:rsidRPr="002447A2" w:rsidRDefault="002447A2" w:rsidP="00FA1C2C">
            <w:pPr>
              <w:jc w:val="center"/>
              <w:rPr>
                <w:lang w:val="ru-RU"/>
              </w:rPr>
            </w:pPr>
            <w:r w:rsidRPr="002447A2">
              <w:rPr>
                <w:sz w:val="18"/>
                <w:lang w:val="ru-RU"/>
              </w:rPr>
              <w:t>4,38</w:t>
            </w:r>
          </w:p>
        </w:tc>
      </w:tr>
      <w:tr w:rsidR="002447A2" w:rsidRPr="002447A2" w14:paraId="61576CE1" w14:textId="77777777" w:rsidTr="002447A2">
        <w:trPr>
          <w:cantSplit/>
          <w:jc w:val="center"/>
        </w:trPr>
        <w:tc>
          <w:tcPr>
            <w:tcW w:w="482" w:type="dxa"/>
            <w:tcMar>
              <w:top w:w="45" w:type="dxa"/>
              <w:left w:w="55" w:type="dxa"/>
              <w:bottom w:w="45" w:type="dxa"/>
              <w:right w:w="55" w:type="dxa"/>
            </w:tcMar>
            <w:vAlign w:val="center"/>
          </w:tcPr>
          <w:p w14:paraId="73F20F30" w14:textId="77777777" w:rsidR="002447A2" w:rsidRPr="002447A2" w:rsidRDefault="002447A2" w:rsidP="00FA1C2C">
            <w:pPr>
              <w:jc w:val="center"/>
              <w:rPr>
                <w:lang w:val="ru-RU"/>
              </w:rPr>
            </w:pPr>
            <w:r w:rsidRPr="002447A2">
              <w:rPr>
                <w:sz w:val="18"/>
                <w:lang w:val="ru-RU"/>
              </w:rPr>
              <w:t>35</w:t>
            </w:r>
          </w:p>
        </w:tc>
        <w:tc>
          <w:tcPr>
            <w:tcW w:w="2920" w:type="dxa"/>
            <w:tcMar>
              <w:top w:w="45" w:type="dxa"/>
              <w:left w:w="55" w:type="dxa"/>
              <w:bottom w:w="45" w:type="dxa"/>
              <w:right w:w="55" w:type="dxa"/>
            </w:tcMar>
            <w:vAlign w:val="center"/>
          </w:tcPr>
          <w:p w14:paraId="283D9A14" w14:textId="77777777" w:rsidR="002447A2" w:rsidRPr="002447A2" w:rsidRDefault="002447A2" w:rsidP="00FA1C2C">
            <w:pPr>
              <w:rPr>
                <w:lang w:val="ru-RU"/>
              </w:rPr>
            </w:pPr>
            <w:r w:rsidRPr="002447A2">
              <w:rPr>
                <w:sz w:val="18"/>
                <w:lang w:val="ru-RU"/>
              </w:rPr>
              <w:t>Камчатский край</w:t>
            </w:r>
          </w:p>
        </w:tc>
        <w:tc>
          <w:tcPr>
            <w:tcW w:w="1134" w:type="dxa"/>
            <w:tcMar>
              <w:top w:w="45" w:type="dxa"/>
              <w:left w:w="55" w:type="dxa"/>
              <w:bottom w:w="45" w:type="dxa"/>
              <w:right w:w="55" w:type="dxa"/>
            </w:tcMar>
            <w:vAlign w:val="center"/>
          </w:tcPr>
          <w:p w14:paraId="5E4CABA2" w14:textId="77777777" w:rsidR="002447A2" w:rsidRPr="002447A2" w:rsidRDefault="002447A2" w:rsidP="00FA1C2C">
            <w:pPr>
              <w:jc w:val="center"/>
              <w:rPr>
                <w:lang w:val="ru-RU"/>
              </w:rPr>
            </w:pPr>
            <w:r w:rsidRPr="002447A2">
              <w:rPr>
                <w:sz w:val="18"/>
                <w:lang w:val="ru-RU"/>
              </w:rPr>
              <w:t>46,77</w:t>
            </w:r>
          </w:p>
        </w:tc>
        <w:tc>
          <w:tcPr>
            <w:tcW w:w="1134" w:type="dxa"/>
            <w:shd w:val="clear" w:color="auto" w:fill="F1F4F7"/>
            <w:tcMar>
              <w:top w:w="45" w:type="dxa"/>
              <w:left w:w="55" w:type="dxa"/>
              <w:bottom w:w="45" w:type="dxa"/>
              <w:right w:w="55" w:type="dxa"/>
            </w:tcMar>
            <w:vAlign w:val="center"/>
          </w:tcPr>
          <w:p w14:paraId="3E6152CC" w14:textId="77777777" w:rsidR="002447A2" w:rsidRPr="002447A2" w:rsidRDefault="002447A2" w:rsidP="00FA1C2C">
            <w:pPr>
              <w:jc w:val="center"/>
              <w:rPr>
                <w:lang w:val="ru-RU"/>
              </w:rPr>
            </w:pPr>
            <w:r w:rsidRPr="002447A2">
              <w:rPr>
                <w:b/>
                <w:sz w:val="18"/>
                <w:lang w:val="ru-RU"/>
              </w:rPr>
              <w:t>59,29</w:t>
            </w:r>
          </w:p>
        </w:tc>
        <w:tc>
          <w:tcPr>
            <w:tcW w:w="1134" w:type="dxa"/>
            <w:tcMar>
              <w:top w:w="45" w:type="dxa"/>
              <w:left w:w="55" w:type="dxa"/>
              <w:bottom w:w="45" w:type="dxa"/>
              <w:right w:w="55" w:type="dxa"/>
            </w:tcMar>
            <w:vAlign w:val="center"/>
          </w:tcPr>
          <w:p w14:paraId="36B239FF" w14:textId="77777777" w:rsidR="002447A2" w:rsidRPr="002447A2" w:rsidRDefault="002447A2" w:rsidP="00FA1C2C">
            <w:pPr>
              <w:jc w:val="center"/>
              <w:rPr>
                <w:lang w:val="ru-RU"/>
              </w:rPr>
            </w:pPr>
            <w:r w:rsidRPr="002447A2">
              <w:rPr>
                <w:sz w:val="18"/>
                <w:lang w:val="ru-RU"/>
              </w:rPr>
              <w:t>11,62</w:t>
            </w:r>
          </w:p>
        </w:tc>
        <w:tc>
          <w:tcPr>
            <w:tcW w:w="1134" w:type="dxa"/>
            <w:tcMar>
              <w:top w:w="45" w:type="dxa"/>
              <w:left w:w="55" w:type="dxa"/>
              <w:bottom w:w="45" w:type="dxa"/>
              <w:right w:w="55" w:type="dxa"/>
            </w:tcMar>
            <w:vAlign w:val="center"/>
          </w:tcPr>
          <w:p w14:paraId="6E67B5F7" w14:textId="77777777" w:rsidR="002447A2" w:rsidRPr="002447A2" w:rsidRDefault="002447A2" w:rsidP="00FA1C2C">
            <w:pPr>
              <w:jc w:val="center"/>
              <w:rPr>
                <w:lang w:val="ru-RU"/>
              </w:rPr>
            </w:pPr>
            <w:r w:rsidRPr="002447A2">
              <w:rPr>
                <w:sz w:val="18"/>
                <w:lang w:val="ru-RU"/>
              </w:rPr>
              <w:t>9,60</w:t>
            </w:r>
          </w:p>
        </w:tc>
        <w:tc>
          <w:tcPr>
            <w:tcW w:w="1134" w:type="dxa"/>
            <w:tcMar>
              <w:top w:w="45" w:type="dxa"/>
              <w:left w:w="55" w:type="dxa"/>
              <w:bottom w:w="45" w:type="dxa"/>
              <w:right w:w="55" w:type="dxa"/>
            </w:tcMar>
            <w:vAlign w:val="center"/>
          </w:tcPr>
          <w:p w14:paraId="1BBCA5C4" w14:textId="77777777" w:rsidR="002447A2" w:rsidRPr="002447A2" w:rsidRDefault="002447A2" w:rsidP="00FA1C2C">
            <w:pPr>
              <w:jc w:val="center"/>
              <w:rPr>
                <w:lang w:val="ru-RU"/>
              </w:rPr>
            </w:pPr>
            <w:r w:rsidRPr="002447A2">
              <w:rPr>
                <w:sz w:val="18"/>
                <w:lang w:val="ru-RU"/>
              </w:rPr>
              <w:t>6,48</w:t>
            </w:r>
          </w:p>
        </w:tc>
        <w:tc>
          <w:tcPr>
            <w:tcW w:w="1134" w:type="dxa"/>
            <w:tcMar>
              <w:top w:w="45" w:type="dxa"/>
              <w:left w:w="55" w:type="dxa"/>
              <w:bottom w:w="45" w:type="dxa"/>
              <w:right w:w="55" w:type="dxa"/>
            </w:tcMar>
            <w:vAlign w:val="center"/>
          </w:tcPr>
          <w:p w14:paraId="2F300C5F" w14:textId="77777777" w:rsidR="002447A2" w:rsidRPr="002447A2" w:rsidRDefault="002447A2" w:rsidP="00FA1C2C">
            <w:pPr>
              <w:jc w:val="center"/>
              <w:rPr>
                <w:lang w:val="ru-RU"/>
              </w:rPr>
            </w:pPr>
            <w:r w:rsidRPr="002447A2">
              <w:rPr>
                <w:sz w:val="18"/>
                <w:lang w:val="ru-RU"/>
              </w:rPr>
              <w:t>4,76</w:t>
            </w:r>
          </w:p>
        </w:tc>
      </w:tr>
      <w:tr w:rsidR="002447A2" w:rsidRPr="002447A2" w14:paraId="67CD8ED2" w14:textId="77777777" w:rsidTr="002447A2">
        <w:trPr>
          <w:cantSplit/>
          <w:jc w:val="center"/>
        </w:trPr>
        <w:tc>
          <w:tcPr>
            <w:tcW w:w="482" w:type="dxa"/>
            <w:tcMar>
              <w:top w:w="45" w:type="dxa"/>
              <w:left w:w="55" w:type="dxa"/>
              <w:bottom w:w="45" w:type="dxa"/>
              <w:right w:w="55" w:type="dxa"/>
            </w:tcMar>
            <w:vAlign w:val="center"/>
          </w:tcPr>
          <w:p w14:paraId="71F8E1CE" w14:textId="77777777" w:rsidR="002447A2" w:rsidRPr="002447A2" w:rsidRDefault="002447A2" w:rsidP="00FA1C2C">
            <w:pPr>
              <w:jc w:val="center"/>
              <w:rPr>
                <w:lang w:val="ru-RU"/>
              </w:rPr>
            </w:pPr>
            <w:r w:rsidRPr="002447A2">
              <w:rPr>
                <w:sz w:val="18"/>
                <w:lang w:val="ru-RU"/>
              </w:rPr>
              <w:t>36</w:t>
            </w:r>
          </w:p>
        </w:tc>
        <w:tc>
          <w:tcPr>
            <w:tcW w:w="2920" w:type="dxa"/>
            <w:tcMar>
              <w:top w:w="45" w:type="dxa"/>
              <w:left w:w="55" w:type="dxa"/>
              <w:bottom w:w="45" w:type="dxa"/>
              <w:right w:w="55" w:type="dxa"/>
            </w:tcMar>
            <w:vAlign w:val="center"/>
          </w:tcPr>
          <w:p w14:paraId="73FB9584" w14:textId="77777777" w:rsidR="002447A2" w:rsidRPr="002447A2" w:rsidRDefault="002447A2" w:rsidP="00FA1C2C">
            <w:pPr>
              <w:rPr>
                <w:lang w:val="ru-RU"/>
              </w:rPr>
            </w:pPr>
            <w:r w:rsidRPr="002447A2">
              <w:rPr>
                <w:sz w:val="18"/>
                <w:lang w:val="ru-RU"/>
              </w:rPr>
              <w:t>Белгородская область</w:t>
            </w:r>
          </w:p>
        </w:tc>
        <w:tc>
          <w:tcPr>
            <w:tcW w:w="1134" w:type="dxa"/>
            <w:tcMar>
              <w:top w:w="45" w:type="dxa"/>
              <w:left w:w="55" w:type="dxa"/>
              <w:bottom w:w="45" w:type="dxa"/>
              <w:right w:w="55" w:type="dxa"/>
            </w:tcMar>
            <w:vAlign w:val="center"/>
          </w:tcPr>
          <w:p w14:paraId="15A3E88F" w14:textId="77777777" w:rsidR="002447A2" w:rsidRPr="002447A2" w:rsidRDefault="002447A2" w:rsidP="00FA1C2C">
            <w:pPr>
              <w:jc w:val="center"/>
              <w:rPr>
                <w:lang w:val="ru-RU"/>
              </w:rPr>
            </w:pPr>
            <w:r w:rsidRPr="002447A2">
              <w:rPr>
                <w:sz w:val="18"/>
                <w:lang w:val="ru-RU"/>
              </w:rPr>
              <w:t>60,74</w:t>
            </w:r>
          </w:p>
        </w:tc>
        <w:tc>
          <w:tcPr>
            <w:tcW w:w="1134" w:type="dxa"/>
            <w:shd w:val="clear" w:color="auto" w:fill="F1F4F7"/>
            <w:tcMar>
              <w:top w:w="45" w:type="dxa"/>
              <w:left w:w="55" w:type="dxa"/>
              <w:bottom w:w="45" w:type="dxa"/>
              <w:right w:w="55" w:type="dxa"/>
            </w:tcMar>
            <w:vAlign w:val="center"/>
          </w:tcPr>
          <w:p w14:paraId="4C1D7650" w14:textId="77777777" w:rsidR="002447A2" w:rsidRPr="002447A2" w:rsidRDefault="002447A2" w:rsidP="00FA1C2C">
            <w:pPr>
              <w:jc w:val="center"/>
              <w:rPr>
                <w:lang w:val="ru-RU"/>
              </w:rPr>
            </w:pPr>
            <w:r w:rsidRPr="002447A2">
              <w:rPr>
                <w:b/>
                <w:sz w:val="18"/>
                <w:lang w:val="ru-RU"/>
              </w:rPr>
              <w:t>59,12</w:t>
            </w:r>
          </w:p>
        </w:tc>
        <w:tc>
          <w:tcPr>
            <w:tcW w:w="1134" w:type="dxa"/>
            <w:tcMar>
              <w:top w:w="45" w:type="dxa"/>
              <w:left w:w="55" w:type="dxa"/>
              <w:bottom w:w="45" w:type="dxa"/>
              <w:right w:w="55" w:type="dxa"/>
            </w:tcMar>
            <w:vAlign w:val="center"/>
          </w:tcPr>
          <w:p w14:paraId="2150B607" w14:textId="77777777" w:rsidR="002447A2" w:rsidRPr="002447A2" w:rsidRDefault="002447A2" w:rsidP="00FA1C2C">
            <w:pPr>
              <w:jc w:val="center"/>
              <w:rPr>
                <w:lang w:val="ru-RU"/>
              </w:rPr>
            </w:pPr>
            <w:r w:rsidRPr="002447A2">
              <w:rPr>
                <w:sz w:val="18"/>
                <w:lang w:val="ru-RU"/>
              </w:rPr>
              <w:t>12,77</w:t>
            </w:r>
          </w:p>
        </w:tc>
        <w:tc>
          <w:tcPr>
            <w:tcW w:w="1134" w:type="dxa"/>
            <w:tcMar>
              <w:top w:w="45" w:type="dxa"/>
              <w:left w:w="55" w:type="dxa"/>
              <w:bottom w:w="45" w:type="dxa"/>
              <w:right w:w="55" w:type="dxa"/>
            </w:tcMar>
            <w:vAlign w:val="center"/>
          </w:tcPr>
          <w:p w14:paraId="3063F1A7" w14:textId="77777777" w:rsidR="002447A2" w:rsidRPr="002447A2" w:rsidRDefault="002447A2" w:rsidP="00FA1C2C">
            <w:pPr>
              <w:jc w:val="center"/>
              <w:rPr>
                <w:lang w:val="ru-RU"/>
              </w:rPr>
            </w:pPr>
            <w:r w:rsidRPr="002447A2">
              <w:rPr>
                <w:sz w:val="18"/>
                <w:lang w:val="ru-RU"/>
              </w:rPr>
              <w:t>9,40</w:t>
            </w:r>
          </w:p>
        </w:tc>
        <w:tc>
          <w:tcPr>
            <w:tcW w:w="1134" w:type="dxa"/>
            <w:tcMar>
              <w:top w:w="45" w:type="dxa"/>
              <w:left w:w="55" w:type="dxa"/>
              <w:bottom w:w="45" w:type="dxa"/>
              <w:right w:w="55" w:type="dxa"/>
            </w:tcMar>
            <w:vAlign w:val="center"/>
          </w:tcPr>
          <w:p w14:paraId="053A559C" w14:textId="77777777" w:rsidR="002447A2" w:rsidRPr="002447A2" w:rsidRDefault="002447A2" w:rsidP="00FA1C2C">
            <w:pPr>
              <w:jc w:val="center"/>
              <w:rPr>
                <w:lang w:val="ru-RU"/>
              </w:rPr>
            </w:pPr>
            <w:r w:rsidRPr="002447A2">
              <w:rPr>
                <w:sz w:val="18"/>
                <w:lang w:val="ru-RU"/>
              </w:rPr>
              <w:t>6,68</w:t>
            </w:r>
          </w:p>
        </w:tc>
        <w:tc>
          <w:tcPr>
            <w:tcW w:w="1134" w:type="dxa"/>
            <w:tcMar>
              <w:top w:w="45" w:type="dxa"/>
              <w:left w:w="55" w:type="dxa"/>
              <w:bottom w:w="45" w:type="dxa"/>
              <w:right w:w="55" w:type="dxa"/>
            </w:tcMar>
            <w:vAlign w:val="center"/>
          </w:tcPr>
          <w:p w14:paraId="29F2EF28" w14:textId="77777777" w:rsidR="002447A2" w:rsidRPr="002447A2" w:rsidRDefault="002447A2" w:rsidP="00FA1C2C">
            <w:pPr>
              <w:jc w:val="center"/>
              <w:rPr>
                <w:lang w:val="ru-RU"/>
              </w:rPr>
            </w:pPr>
            <w:r w:rsidRPr="002447A2">
              <w:rPr>
                <w:sz w:val="18"/>
                <w:lang w:val="ru-RU"/>
              </w:rPr>
              <w:t>5,06</w:t>
            </w:r>
          </w:p>
        </w:tc>
      </w:tr>
      <w:tr w:rsidR="002447A2" w:rsidRPr="002447A2" w14:paraId="2883F8CE" w14:textId="77777777" w:rsidTr="002447A2">
        <w:trPr>
          <w:cantSplit/>
          <w:jc w:val="center"/>
        </w:trPr>
        <w:tc>
          <w:tcPr>
            <w:tcW w:w="482" w:type="dxa"/>
            <w:tcMar>
              <w:top w:w="45" w:type="dxa"/>
              <w:left w:w="55" w:type="dxa"/>
              <w:bottom w:w="45" w:type="dxa"/>
              <w:right w:w="55" w:type="dxa"/>
            </w:tcMar>
            <w:vAlign w:val="center"/>
          </w:tcPr>
          <w:p w14:paraId="53ECFE75" w14:textId="77777777" w:rsidR="002447A2" w:rsidRPr="002447A2" w:rsidRDefault="002447A2" w:rsidP="00FA1C2C">
            <w:pPr>
              <w:jc w:val="center"/>
              <w:rPr>
                <w:lang w:val="ru-RU"/>
              </w:rPr>
            </w:pPr>
            <w:r w:rsidRPr="002447A2">
              <w:rPr>
                <w:sz w:val="18"/>
                <w:lang w:val="ru-RU"/>
              </w:rPr>
              <w:t>37</w:t>
            </w:r>
          </w:p>
        </w:tc>
        <w:tc>
          <w:tcPr>
            <w:tcW w:w="2920" w:type="dxa"/>
            <w:tcMar>
              <w:top w:w="45" w:type="dxa"/>
              <w:left w:w="55" w:type="dxa"/>
              <w:bottom w:w="45" w:type="dxa"/>
              <w:right w:w="55" w:type="dxa"/>
            </w:tcMar>
            <w:vAlign w:val="center"/>
          </w:tcPr>
          <w:p w14:paraId="45EAA51F" w14:textId="77777777" w:rsidR="002447A2" w:rsidRPr="002447A2" w:rsidRDefault="002447A2" w:rsidP="00FA1C2C">
            <w:pPr>
              <w:rPr>
                <w:lang w:val="ru-RU"/>
              </w:rPr>
            </w:pPr>
            <w:r w:rsidRPr="002447A2">
              <w:rPr>
                <w:sz w:val="18"/>
                <w:lang w:val="ru-RU"/>
              </w:rPr>
              <w:t>Севастополь</w:t>
            </w:r>
          </w:p>
        </w:tc>
        <w:tc>
          <w:tcPr>
            <w:tcW w:w="1134" w:type="dxa"/>
            <w:tcMar>
              <w:top w:w="45" w:type="dxa"/>
              <w:left w:w="55" w:type="dxa"/>
              <w:bottom w:w="45" w:type="dxa"/>
              <w:right w:w="55" w:type="dxa"/>
            </w:tcMar>
            <w:vAlign w:val="center"/>
          </w:tcPr>
          <w:p w14:paraId="55CD6F33" w14:textId="77777777" w:rsidR="002447A2" w:rsidRPr="002447A2" w:rsidRDefault="002447A2" w:rsidP="00FA1C2C">
            <w:pPr>
              <w:jc w:val="center"/>
              <w:rPr>
                <w:lang w:val="ru-RU"/>
              </w:rPr>
            </w:pPr>
            <w:r w:rsidRPr="002447A2">
              <w:rPr>
                <w:sz w:val="18"/>
                <w:lang w:val="ru-RU"/>
              </w:rPr>
              <w:t>61,03</w:t>
            </w:r>
          </w:p>
        </w:tc>
        <w:tc>
          <w:tcPr>
            <w:tcW w:w="1134" w:type="dxa"/>
            <w:shd w:val="clear" w:color="auto" w:fill="F1F4F7"/>
            <w:tcMar>
              <w:top w:w="45" w:type="dxa"/>
              <w:left w:w="55" w:type="dxa"/>
              <w:bottom w:w="45" w:type="dxa"/>
              <w:right w:w="55" w:type="dxa"/>
            </w:tcMar>
            <w:vAlign w:val="center"/>
          </w:tcPr>
          <w:p w14:paraId="452FE8AB" w14:textId="77777777" w:rsidR="002447A2" w:rsidRPr="002447A2" w:rsidRDefault="002447A2" w:rsidP="00FA1C2C">
            <w:pPr>
              <w:jc w:val="center"/>
              <w:rPr>
                <w:lang w:val="ru-RU"/>
              </w:rPr>
            </w:pPr>
            <w:r w:rsidRPr="002447A2">
              <w:rPr>
                <w:b/>
                <w:sz w:val="18"/>
                <w:lang w:val="ru-RU"/>
              </w:rPr>
              <w:t>58,49</w:t>
            </w:r>
          </w:p>
        </w:tc>
        <w:tc>
          <w:tcPr>
            <w:tcW w:w="1134" w:type="dxa"/>
            <w:tcMar>
              <w:top w:w="45" w:type="dxa"/>
              <w:left w:w="55" w:type="dxa"/>
              <w:bottom w:w="45" w:type="dxa"/>
              <w:right w:w="55" w:type="dxa"/>
            </w:tcMar>
            <w:vAlign w:val="center"/>
          </w:tcPr>
          <w:p w14:paraId="59FDCC99" w14:textId="77777777" w:rsidR="002447A2" w:rsidRPr="002447A2" w:rsidRDefault="002447A2" w:rsidP="00FA1C2C">
            <w:pPr>
              <w:jc w:val="center"/>
              <w:rPr>
                <w:lang w:val="ru-RU"/>
              </w:rPr>
            </w:pPr>
            <w:r w:rsidRPr="002447A2">
              <w:rPr>
                <w:sz w:val="18"/>
                <w:lang w:val="ru-RU"/>
              </w:rPr>
              <w:t>10,81</w:t>
            </w:r>
          </w:p>
        </w:tc>
        <w:tc>
          <w:tcPr>
            <w:tcW w:w="1134" w:type="dxa"/>
            <w:tcMar>
              <w:top w:w="45" w:type="dxa"/>
              <w:left w:w="55" w:type="dxa"/>
              <w:bottom w:w="45" w:type="dxa"/>
              <w:right w:w="55" w:type="dxa"/>
            </w:tcMar>
            <w:vAlign w:val="center"/>
          </w:tcPr>
          <w:p w14:paraId="789EF9AC" w14:textId="77777777" w:rsidR="002447A2" w:rsidRPr="002447A2" w:rsidRDefault="002447A2" w:rsidP="00FA1C2C">
            <w:pPr>
              <w:jc w:val="center"/>
              <w:rPr>
                <w:lang w:val="ru-RU"/>
              </w:rPr>
            </w:pPr>
            <w:r w:rsidRPr="002447A2">
              <w:rPr>
                <w:sz w:val="18"/>
                <w:lang w:val="ru-RU"/>
              </w:rPr>
              <w:t>7,35</w:t>
            </w:r>
          </w:p>
        </w:tc>
        <w:tc>
          <w:tcPr>
            <w:tcW w:w="1134" w:type="dxa"/>
            <w:tcMar>
              <w:top w:w="45" w:type="dxa"/>
              <w:left w:w="55" w:type="dxa"/>
              <w:bottom w:w="45" w:type="dxa"/>
              <w:right w:w="55" w:type="dxa"/>
            </w:tcMar>
            <w:vAlign w:val="center"/>
          </w:tcPr>
          <w:p w14:paraId="05DD3180" w14:textId="77777777" w:rsidR="002447A2" w:rsidRPr="002447A2" w:rsidRDefault="002447A2" w:rsidP="00FA1C2C">
            <w:pPr>
              <w:jc w:val="center"/>
              <w:rPr>
                <w:lang w:val="ru-RU"/>
              </w:rPr>
            </w:pPr>
            <w:r w:rsidRPr="002447A2">
              <w:rPr>
                <w:sz w:val="18"/>
                <w:lang w:val="ru-RU"/>
              </w:rPr>
              <w:t>11,35</w:t>
            </w:r>
          </w:p>
        </w:tc>
        <w:tc>
          <w:tcPr>
            <w:tcW w:w="1134" w:type="dxa"/>
            <w:tcMar>
              <w:top w:w="45" w:type="dxa"/>
              <w:left w:w="55" w:type="dxa"/>
              <w:bottom w:w="45" w:type="dxa"/>
              <w:right w:w="55" w:type="dxa"/>
            </w:tcMar>
            <w:vAlign w:val="center"/>
          </w:tcPr>
          <w:p w14:paraId="11C0B247" w14:textId="77777777" w:rsidR="002447A2" w:rsidRPr="002447A2" w:rsidRDefault="002447A2" w:rsidP="00FA1C2C">
            <w:pPr>
              <w:jc w:val="center"/>
              <w:rPr>
                <w:lang w:val="ru-RU"/>
              </w:rPr>
            </w:pPr>
            <w:r w:rsidRPr="002447A2">
              <w:rPr>
                <w:sz w:val="18"/>
                <w:lang w:val="ru-RU"/>
              </w:rPr>
              <w:t>7,35</w:t>
            </w:r>
          </w:p>
        </w:tc>
      </w:tr>
      <w:tr w:rsidR="002447A2" w:rsidRPr="002447A2" w14:paraId="6205A9CB" w14:textId="77777777" w:rsidTr="002447A2">
        <w:trPr>
          <w:cantSplit/>
          <w:jc w:val="center"/>
        </w:trPr>
        <w:tc>
          <w:tcPr>
            <w:tcW w:w="482" w:type="dxa"/>
            <w:tcMar>
              <w:top w:w="45" w:type="dxa"/>
              <w:left w:w="55" w:type="dxa"/>
              <w:bottom w:w="45" w:type="dxa"/>
              <w:right w:w="55" w:type="dxa"/>
            </w:tcMar>
            <w:vAlign w:val="center"/>
          </w:tcPr>
          <w:p w14:paraId="69ECB45A" w14:textId="77777777" w:rsidR="002447A2" w:rsidRPr="002447A2" w:rsidRDefault="002447A2" w:rsidP="00FA1C2C">
            <w:pPr>
              <w:jc w:val="center"/>
              <w:rPr>
                <w:lang w:val="ru-RU"/>
              </w:rPr>
            </w:pPr>
            <w:r w:rsidRPr="002447A2">
              <w:rPr>
                <w:sz w:val="18"/>
                <w:lang w:val="ru-RU"/>
              </w:rPr>
              <w:t>38</w:t>
            </w:r>
          </w:p>
        </w:tc>
        <w:tc>
          <w:tcPr>
            <w:tcW w:w="2920" w:type="dxa"/>
            <w:tcMar>
              <w:top w:w="45" w:type="dxa"/>
              <w:left w:w="55" w:type="dxa"/>
              <w:bottom w:w="45" w:type="dxa"/>
              <w:right w:w="55" w:type="dxa"/>
            </w:tcMar>
            <w:vAlign w:val="center"/>
          </w:tcPr>
          <w:p w14:paraId="38CFBF68" w14:textId="77777777" w:rsidR="002447A2" w:rsidRPr="002447A2" w:rsidRDefault="002447A2" w:rsidP="00FA1C2C">
            <w:pPr>
              <w:rPr>
                <w:lang w:val="ru-RU"/>
              </w:rPr>
            </w:pPr>
            <w:r w:rsidRPr="002447A2">
              <w:rPr>
                <w:sz w:val="18"/>
                <w:lang w:val="ru-RU"/>
              </w:rPr>
              <w:t>Ленинградская область</w:t>
            </w:r>
          </w:p>
        </w:tc>
        <w:tc>
          <w:tcPr>
            <w:tcW w:w="1134" w:type="dxa"/>
            <w:tcMar>
              <w:top w:w="45" w:type="dxa"/>
              <w:left w:w="55" w:type="dxa"/>
              <w:bottom w:w="45" w:type="dxa"/>
              <w:right w:w="55" w:type="dxa"/>
            </w:tcMar>
            <w:vAlign w:val="center"/>
          </w:tcPr>
          <w:p w14:paraId="14EEC30A" w14:textId="77777777" w:rsidR="002447A2" w:rsidRPr="002447A2" w:rsidRDefault="002447A2" w:rsidP="00FA1C2C">
            <w:pPr>
              <w:jc w:val="center"/>
              <w:rPr>
                <w:lang w:val="ru-RU"/>
              </w:rPr>
            </w:pPr>
            <w:r w:rsidRPr="002447A2">
              <w:rPr>
                <w:sz w:val="18"/>
                <w:lang w:val="ru-RU"/>
              </w:rPr>
              <w:t>58,55</w:t>
            </w:r>
          </w:p>
        </w:tc>
        <w:tc>
          <w:tcPr>
            <w:tcW w:w="1134" w:type="dxa"/>
            <w:shd w:val="clear" w:color="auto" w:fill="F1F4F7"/>
            <w:tcMar>
              <w:top w:w="45" w:type="dxa"/>
              <w:left w:w="55" w:type="dxa"/>
              <w:bottom w:w="45" w:type="dxa"/>
              <w:right w:w="55" w:type="dxa"/>
            </w:tcMar>
            <w:vAlign w:val="center"/>
          </w:tcPr>
          <w:p w14:paraId="26BD0A56" w14:textId="77777777" w:rsidR="002447A2" w:rsidRPr="002447A2" w:rsidRDefault="002447A2" w:rsidP="00FA1C2C">
            <w:pPr>
              <w:jc w:val="center"/>
              <w:rPr>
                <w:lang w:val="ru-RU"/>
              </w:rPr>
            </w:pPr>
            <w:r w:rsidRPr="002447A2">
              <w:rPr>
                <w:b/>
                <w:sz w:val="18"/>
                <w:lang w:val="ru-RU"/>
              </w:rPr>
              <w:t>58,17</w:t>
            </w:r>
          </w:p>
        </w:tc>
        <w:tc>
          <w:tcPr>
            <w:tcW w:w="1134" w:type="dxa"/>
            <w:tcMar>
              <w:top w:w="45" w:type="dxa"/>
              <w:left w:w="55" w:type="dxa"/>
              <w:bottom w:w="45" w:type="dxa"/>
              <w:right w:w="55" w:type="dxa"/>
            </w:tcMar>
            <w:vAlign w:val="center"/>
          </w:tcPr>
          <w:p w14:paraId="3D424575" w14:textId="77777777" w:rsidR="002447A2" w:rsidRPr="002447A2" w:rsidRDefault="002447A2" w:rsidP="00FA1C2C">
            <w:pPr>
              <w:jc w:val="center"/>
              <w:rPr>
                <w:lang w:val="ru-RU"/>
              </w:rPr>
            </w:pPr>
            <w:r w:rsidRPr="002447A2">
              <w:rPr>
                <w:sz w:val="18"/>
                <w:lang w:val="ru-RU"/>
              </w:rPr>
              <w:t>9,95</w:t>
            </w:r>
          </w:p>
        </w:tc>
        <w:tc>
          <w:tcPr>
            <w:tcW w:w="1134" w:type="dxa"/>
            <w:tcMar>
              <w:top w:w="45" w:type="dxa"/>
              <w:left w:w="55" w:type="dxa"/>
              <w:bottom w:w="45" w:type="dxa"/>
              <w:right w:w="55" w:type="dxa"/>
            </w:tcMar>
            <w:vAlign w:val="center"/>
          </w:tcPr>
          <w:p w14:paraId="326F6688" w14:textId="77777777" w:rsidR="002447A2" w:rsidRPr="002447A2" w:rsidRDefault="002447A2" w:rsidP="00FA1C2C">
            <w:pPr>
              <w:jc w:val="center"/>
              <w:rPr>
                <w:lang w:val="ru-RU"/>
              </w:rPr>
            </w:pPr>
            <w:r w:rsidRPr="002447A2">
              <w:rPr>
                <w:sz w:val="18"/>
                <w:lang w:val="ru-RU"/>
              </w:rPr>
              <w:t>12,73</w:t>
            </w:r>
          </w:p>
        </w:tc>
        <w:tc>
          <w:tcPr>
            <w:tcW w:w="1134" w:type="dxa"/>
            <w:tcMar>
              <w:top w:w="45" w:type="dxa"/>
              <w:left w:w="55" w:type="dxa"/>
              <w:bottom w:w="45" w:type="dxa"/>
              <w:right w:w="55" w:type="dxa"/>
            </w:tcMar>
            <w:vAlign w:val="center"/>
          </w:tcPr>
          <w:p w14:paraId="76BD3EC1" w14:textId="77777777" w:rsidR="002447A2" w:rsidRPr="002447A2" w:rsidRDefault="002447A2" w:rsidP="00FA1C2C">
            <w:pPr>
              <w:jc w:val="center"/>
              <w:rPr>
                <w:lang w:val="ru-RU"/>
              </w:rPr>
            </w:pPr>
            <w:r w:rsidRPr="002447A2">
              <w:rPr>
                <w:sz w:val="18"/>
                <w:lang w:val="ru-RU"/>
              </w:rPr>
              <w:t>7,02</w:t>
            </w:r>
          </w:p>
        </w:tc>
        <w:tc>
          <w:tcPr>
            <w:tcW w:w="1134" w:type="dxa"/>
            <w:tcMar>
              <w:top w:w="45" w:type="dxa"/>
              <w:left w:w="55" w:type="dxa"/>
              <w:bottom w:w="45" w:type="dxa"/>
              <w:right w:w="55" w:type="dxa"/>
            </w:tcMar>
            <w:vAlign w:val="center"/>
          </w:tcPr>
          <w:p w14:paraId="551D59AA" w14:textId="77777777" w:rsidR="002447A2" w:rsidRPr="002447A2" w:rsidRDefault="002447A2" w:rsidP="00FA1C2C">
            <w:pPr>
              <w:jc w:val="center"/>
              <w:rPr>
                <w:lang w:val="ru-RU"/>
              </w:rPr>
            </w:pPr>
            <w:r w:rsidRPr="002447A2">
              <w:rPr>
                <w:sz w:val="18"/>
                <w:lang w:val="ru-RU"/>
              </w:rPr>
              <w:t>4,20</w:t>
            </w:r>
          </w:p>
        </w:tc>
      </w:tr>
      <w:tr w:rsidR="002447A2" w:rsidRPr="002447A2" w14:paraId="5B90753D" w14:textId="77777777" w:rsidTr="002447A2">
        <w:trPr>
          <w:cantSplit/>
          <w:jc w:val="center"/>
        </w:trPr>
        <w:tc>
          <w:tcPr>
            <w:tcW w:w="482" w:type="dxa"/>
            <w:tcMar>
              <w:top w:w="45" w:type="dxa"/>
              <w:left w:w="55" w:type="dxa"/>
              <w:bottom w:w="45" w:type="dxa"/>
              <w:right w:w="55" w:type="dxa"/>
            </w:tcMar>
            <w:vAlign w:val="center"/>
          </w:tcPr>
          <w:p w14:paraId="0E4FC530" w14:textId="77777777" w:rsidR="002447A2" w:rsidRPr="002447A2" w:rsidRDefault="002447A2" w:rsidP="00FA1C2C">
            <w:pPr>
              <w:jc w:val="center"/>
              <w:rPr>
                <w:lang w:val="ru-RU"/>
              </w:rPr>
            </w:pPr>
            <w:r w:rsidRPr="002447A2">
              <w:rPr>
                <w:sz w:val="18"/>
                <w:lang w:val="ru-RU"/>
              </w:rPr>
              <w:t>39</w:t>
            </w:r>
          </w:p>
        </w:tc>
        <w:tc>
          <w:tcPr>
            <w:tcW w:w="2920" w:type="dxa"/>
            <w:tcMar>
              <w:top w:w="45" w:type="dxa"/>
              <w:left w:w="55" w:type="dxa"/>
              <w:bottom w:w="45" w:type="dxa"/>
              <w:right w:w="55" w:type="dxa"/>
            </w:tcMar>
            <w:vAlign w:val="center"/>
          </w:tcPr>
          <w:p w14:paraId="254C8041" w14:textId="77777777" w:rsidR="002447A2" w:rsidRPr="002447A2" w:rsidRDefault="002447A2" w:rsidP="00FA1C2C">
            <w:pPr>
              <w:rPr>
                <w:lang w:val="ru-RU"/>
              </w:rPr>
            </w:pPr>
            <w:r w:rsidRPr="002447A2">
              <w:rPr>
                <w:sz w:val="18"/>
                <w:lang w:val="ru-RU"/>
              </w:rPr>
              <w:t>Ростовская область</w:t>
            </w:r>
          </w:p>
        </w:tc>
        <w:tc>
          <w:tcPr>
            <w:tcW w:w="1134" w:type="dxa"/>
            <w:tcMar>
              <w:top w:w="45" w:type="dxa"/>
              <w:left w:w="55" w:type="dxa"/>
              <w:bottom w:w="45" w:type="dxa"/>
              <w:right w:w="55" w:type="dxa"/>
            </w:tcMar>
            <w:vAlign w:val="center"/>
          </w:tcPr>
          <w:p w14:paraId="02E111D6" w14:textId="77777777" w:rsidR="002447A2" w:rsidRPr="002447A2" w:rsidRDefault="002447A2" w:rsidP="00FA1C2C">
            <w:pPr>
              <w:jc w:val="center"/>
              <w:rPr>
                <w:lang w:val="ru-RU"/>
              </w:rPr>
            </w:pPr>
            <w:r w:rsidRPr="002447A2">
              <w:rPr>
                <w:sz w:val="18"/>
                <w:lang w:val="ru-RU"/>
              </w:rPr>
              <w:t>64,99</w:t>
            </w:r>
          </w:p>
        </w:tc>
        <w:tc>
          <w:tcPr>
            <w:tcW w:w="1134" w:type="dxa"/>
            <w:shd w:val="clear" w:color="auto" w:fill="F1F4F7"/>
            <w:tcMar>
              <w:top w:w="45" w:type="dxa"/>
              <w:left w:w="55" w:type="dxa"/>
              <w:bottom w:w="45" w:type="dxa"/>
              <w:right w:w="55" w:type="dxa"/>
            </w:tcMar>
            <w:vAlign w:val="center"/>
          </w:tcPr>
          <w:p w14:paraId="0F75F884" w14:textId="77777777" w:rsidR="002447A2" w:rsidRPr="002447A2" w:rsidRDefault="002447A2" w:rsidP="00FA1C2C">
            <w:pPr>
              <w:jc w:val="center"/>
              <w:rPr>
                <w:lang w:val="ru-RU"/>
              </w:rPr>
            </w:pPr>
            <w:r w:rsidRPr="002447A2">
              <w:rPr>
                <w:b/>
                <w:sz w:val="18"/>
                <w:lang w:val="ru-RU"/>
              </w:rPr>
              <w:t>57,85</w:t>
            </w:r>
          </w:p>
        </w:tc>
        <w:tc>
          <w:tcPr>
            <w:tcW w:w="1134" w:type="dxa"/>
            <w:tcMar>
              <w:top w:w="45" w:type="dxa"/>
              <w:left w:w="55" w:type="dxa"/>
              <w:bottom w:w="45" w:type="dxa"/>
              <w:right w:w="55" w:type="dxa"/>
            </w:tcMar>
            <w:vAlign w:val="center"/>
          </w:tcPr>
          <w:p w14:paraId="3BCB9528" w14:textId="77777777" w:rsidR="002447A2" w:rsidRPr="002447A2" w:rsidRDefault="002447A2" w:rsidP="00FA1C2C">
            <w:pPr>
              <w:jc w:val="center"/>
              <w:rPr>
                <w:lang w:val="ru-RU"/>
              </w:rPr>
            </w:pPr>
            <w:r w:rsidRPr="002447A2">
              <w:rPr>
                <w:sz w:val="18"/>
                <w:lang w:val="ru-RU"/>
              </w:rPr>
              <w:t>15,46</w:t>
            </w:r>
          </w:p>
        </w:tc>
        <w:tc>
          <w:tcPr>
            <w:tcW w:w="1134" w:type="dxa"/>
            <w:tcMar>
              <w:top w:w="45" w:type="dxa"/>
              <w:left w:w="55" w:type="dxa"/>
              <w:bottom w:w="45" w:type="dxa"/>
              <w:right w:w="55" w:type="dxa"/>
            </w:tcMar>
            <w:vAlign w:val="center"/>
          </w:tcPr>
          <w:p w14:paraId="0C25E8AA" w14:textId="77777777" w:rsidR="002447A2" w:rsidRPr="002447A2" w:rsidRDefault="002447A2" w:rsidP="00FA1C2C">
            <w:pPr>
              <w:jc w:val="center"/>
              <w:rPr>
                <w:lang w:val="ru-RU"/>
              </w:rPr>
            </w:pPr>
            <w:r w:rsidRPr="002447A2">
              <w:rPr>
                <w:sz w:val="18"/>
                <w:lang w:val="ru-RU"/>
              </w:rPr>
              <w:t>11,56</w:t>
            </w:r>
          </w:p>
        </w:tc>
        <w:tc>
          <w:tcPr>
            <w:tcW w:w="1134" w:type="dxa"/>
            <w:tcMar>
              <w:top w:w="45" w:type="dxa"/>
              <w:left w:w="55" w:type="dxa"/>
              <w:bottom w:w="45" w:type="dxa"/>
              <w:right w:w="55" w:type="dxa"/>
            </w:tcMar>
            <w:vAlign w:val="center"/>
          </w:tcPr>
          <w:p w14:paraId="255B8006" w14:textId="77777777" w:rsidR="002447A2" w:rsidRPr="002447A2" w:rsidRDefault="002447A2" w:rsidP="00FA1C2C">
            <w:pPr>
              <w:jc w:val="center"/>
              <w:rPr>
                <w:lang w:val="ru-RU"/>
              </w:rPr>
            </w:pPr>
            <w:r w:rsidRPr="002447A2">
              <w:rPr>
                <w:sz w:val="18"/>
                <w:lang w:val="ru-RU"/>
              </w:rPr>
              <w:t>6,63</w:t>
            </w:r>
          </w:p>
        </w:tc>
        <w:tc>
          <w:tcPr>
            <w:tcW w:w="1134" w:type="dxa"/>
            <w:tcMar>
              <w:top w:w="45" w:type="dxa"/>
              <w:left w:w="55" w:type="dxa"/>
              <w:bottom w:w="45" w:type="dxa"/>
              <w:right w:w="55" w:type="dxa"/>
            </w:tcMar>
            <w:vAlign w:val="center"/>
          </w:tcPr>
          <w:p w14:paraId="424B3DD9" w14:textId="77777777" w:rsidR="002447A2" w:rsidRPr="002447A2" w:rsidRDefault="002447A2" w:rsidP="00FA1C2C">
            <w:pPr>
              <w:jc w:val="center"/>
              <w:rPr>
                <w:lang w:val="ru-RU"/>
              </w:rPr>
            </w:pPr>
            <w:r w:rsidRPr="002447A2">
              <w:rPr>
                <w:sz w:val="18"/>
                <w:lang w:val="ru-RU"/>
              </w:rPr>
              <w:t>3,38</w:t>
            </w:r>
          </w:p>
        </w:tc>
      </w:tr>
      <w:tr w:rsidR="002447A2" w:rsidRPr="002447A2" w14:paraId="206C36B6" w14:textId="77777777" w:rsidTr="002447A2">
        <w:trPr>
          <w:cantSplit/>
          <w:jc w:val="center"/>
        </w:trPr>
        <w:tc>
          <w:tcPr>
            <w:tcW w:w="482" w:type="dxa"/>
            <w:tcMar>
              <w:top w:w="45" w:type="dxa"/>
              <w:left w:w="55" w:type="dxa"/>
              <w:bottom w:w="45" w:type="dxa"/>
              <w:right w:w="55" w:type="dxa"/>
            </w:tcMar>
            <w:vAlign w:val="center"/>
          </w:tcPr>
          <w:p w14:paraId="4FEE82F8" w14:textId="77777777" w:rsidR="002447A2" w:rsidRPr="002447A2" w:rsidRDefault="002447A2" w:rsidP="00FA1C2C">
            <w:pPr>
              <w:jc w:val="center"/>
              <w:rPr>
                <w:lang w:val="ru-RU"/>
              </w:rPr>
            </w:pPr>
            <w:r w:rsidRPr="002447A2">
              <w:rPr>
                <w:sz w:val="18"/>
                <w:lang w:val="ru-RU"/>
              </w:rPr>
              <w:t>40</w:t>
            </w:r>
          </w:p>
        </w:tc>
        <w:tc>
          <w:tcPr>
            <w:tcW w:w="2920" w:type="dxa"/>
            <w:tcMar>
              <w:top w:w="45" w:type="dxa"/>
              <w:left w:w="55" w:type="dxa"/>
              <w:bottom w:w="45" w:type="dxa"/>
              <w:right w:w="55" w:type="dxa"/>
            </w:tcMar>
            <w:vAlign w:val="center"/>
          </w:tcPr>
          <w:p w14:paraId="0C234DD2" w14:textId="77777777" w:rsidR="002447A2" w:rsidRPr="002447A2" w:rsidRDefault="002447A2" w:rsidP="00FA1C2C">
            <w:pPr>
              <w:rPr>
                <w:lang w:val="ru-RU"/>
              </w:rPr>
            </w:pPr>
            <w:r w:rsidRPr="002447A2">
              <w:rPr>
                <w:sz w:val="18"/>
                <w:lang w:val="ru-RU"/>
              </w:rPr>
              <w:t>Ивановская область</w:t>
            </w:r>
          </w:p>
        </w:tc>
        <w:tc>
          <w:tcPr>
            <w:tcW w:w="1134" w:type="dxa"/>
            <w:tcMar>
              <w:top w:w="45" w:type="dxa"/>
              <w:left w:w="55" w:type="dxa"/>
              <w:bottom w:w="45" w:type="dxa"/>
              <w:right w:w="55" w:type="dxa"/>
            </w:tcMar>
            <w:vAlign w:val="center"/>
          </w:tcPr>
          <w:p w14:paraId="416D3014" w14:textId="77777777" w:rsidR="002447A2" w:rsidRPr="002447A2" w:rsidRDefault="002447A2" w:rsidP="00FA1C2C">
            <w:pPr>
              <w:jc w:val="center"/>
              <w:rPr>
                <w:lang w:val="ru-RU"/>
              </w:rPr>
            </w:pPr>
            <w:r w:rsidRPr="002447A2">
              <w:rPr>
                <w:sz w:val="18"/>
                <w:lang w:val="ru-RU"/>
              </w:rPr>
              <w:t>54,29</w:t>
            </w:r>
          </w:p>
        </w:tc>
        <w:tc>
          <w:tcPr>
            <w:tcW w:w="1134" w:type="dxa"/>
            <w:shd w:val="clear" w:color="auto" w:fill="F1F4F7"/>
            <w:tcMar>
              <w:top w:w="45" w:type="dxa"/>
              <w:left w:w="55" w:type="dxa"/>
              <w:bottom w:w="45" w:type="dxa"/>
              <w:right w:w="55" w:type="dxa"/>
            </w:tcMar>
            <w:vAlign w:val="center"/>
          </w:tcPr>
          <w:p w14:paraId="14DA515A" w14:textId="77777777" w:rsidR="002447A2" w:rsidRPr="002447A2" w:rsidRDefault="002447A2" w:rsidP="00FA1C2C">
            <w:pPr>
              <w:jc w:val="center"/>
              <w:rPr>
                <w:lang w:val="ru-RU"/>
              </w:rPr>
            </w:pPr>
            <w:r w:rsidRPr="002447A2">
              <w:rPr>
                <w:b/>
                <w:sz w:val="18"/>
                <w:lang w:val="ru-RU"/>
              </w:rPr>
              <w:t>57,48</w:t>
            </w:r>
          </w:p>
        </w:tc>
        <w:tc>
          <w:tcPr>
            <w:tcW w:w="1134" w:type="dxa"/>
            <w:tcMar>
              <w:top w:w="45" w:type="dxa"/>
              <w:left w:w="55" w:type="dxa"/>
              <w:bottom w:w="45" w:type="dxa"/>
              <w:right w:w="55" w:type="dxa"/>
            </w:tcMar>
            <w:vAlign w:val="center"/>
          </w:tcPr>
          <w:p w14:paraId="166F9442" w14:textId="77777777" w:rsidR="002447A2" w:rsidRPr="002447A2" w:rsidRDefault="002447A2" w:rsidP="00FA1C2C">
            <w:pPr>
              <w:jc w:val="center"/>
              <w:rPr>
                <w:lang w:val="ru-RU"/>
              </w:rPr>
            </w:pPr>
            <w:r w:rsidRPr="002447A2">
              <w:rPr>
                <w:sz w:val="18"/>
                <w:lang w:val="ru-RU"/>
              </w:rPr>
              <w:t>15,19</w:t>
            </w:r>
          </w:p>
        </w:tc>
        <w:tc>
          <w:tcPr>
            <w:tcW w:w="1134" w:type="dxa"/>
            <w:tcMar>
              <w:top w:w="45" w:type="dxa"/>
              <w:left w:w="55" w:type="dxa"/>
              <w:bottom w:w="45" w:type="dxa"/>
              <w:right w:w="55" w:type="dxa"/>
            </w:tcMar>
            <w:vAlign w:val="center"/>
          </w:tcPr>
          <w:p w14:paraId="5197620C" w14:textId="77777777" w:rsidR="002447A2" w:rsidRPr="002447A2" w:rsidRDefault="002447A2" w:rsidP="00FA1C2C">
            <w:pPr>
              <w:jc w:val="center"/>
              <w:rPr>
                <w:lang w:val="ru-RU"/>
              </w:rPr>
            </w:pPr>
            <w:r w:rsidRPr="002447A2">
              <w:rPr>
                <w:sz w:val="18"/>
                <w:lang w:val="ru-RU"/>
              </w:rPr>
              <w:t>9,94</w:t>
            </w:r>
          </w:p>
        </w:tc>
        <w:tc>
          <w:tcPr>
            <w:tcW w:w="1134" w:type="dxa"/>
            <w:tcMar>
              <w:top w:w="45" w:type="dxa"/>
              <w:left w:w="55" w:type="dxa"/>
              <w:bottom w:w="45" w:type="dxa"/>
              <w:right w:w="55" w:type="dxa"/>
            </w:tcMar>
            <w:vAlign w:val="center"/>
          </w:tcPr>
          <w:p w14:paraId="3799376F" w14:textId="77777777" w:rsidR="002447A2" w:rsidRPr="002447A2" w:rsidRDefault="002447A2" w:rsidP="00FA1C2C">
            <w:pPr>
              <w:jc w:val="center"/>
              <w:rPr>
                <w:lang w:val="ru-RU"/>
              </w:rPr>
            </w:pPr>
            <w:r w:rsidRPr="002447A2">
              <w:rPr>
                <w:sz w:val="18"/>
                <w:lang w:val="ru-RU"/>
              </w:rPr>
              <w:t>6,07</w:t>
            </w:r>
          </w:p>
        </w:tc>
        <w:tc>
          <w:tcPr>
            <w:tcW w:w="1134" w:type="dxa"/>
            <w:tcMar>
              <w:top w:w="45" w:type="dxa"/>
              <w:left w:w="55" w:type="dxa"/>
              <w:bottom w:w="45" w:type="dxa"/>
              <w:right w:w="55" w:type="dxa"/>
            </w:tcMar>
            <w:vAlign w:val="center"/>
          </w:tcPr>
          <w:p w14:paraId="0BF06555" w14:textId="77777777" w:rsidR="002447A2" w:rsidRPr="002447A2" w:rsidRDefault="002447A2" w:rsidP="00FA1C2C">
            <w:pPr>
              <w:jc w:val="center"/>
              <w:rPr>
                <w:lang w:val="ru-RU"/>
              </w:rPr>
            </w:pPr>
            <w:r w:rsidRPr="002447A2">
              <w:rPr>
                <w:sz w:val="18"/>
                <w:lang w:val="ru-RU"/>
              </w:rPr>
              <w:t>4,36</w:t>
            </w:r>
          </w:p>
        </w:tc>
      </w:tr>
      <w:tr w:rsidR="002447A2" w:rsidRPr="002447A2" w14:paraId="4EBDC9E9" w14:textId="77777777" w:rsidTr="002447A2">
        <w:trPr>
          <w:cantSplit/>
          <w:jc w:val="center"/>
        </w:trPr>
        <w:tc>
          <w:tcPr>
            <w:tcW w:w="482" w:type="dxa"/>
            <w:tcMar>
              <w:top w:w="45" w:type="dxa"/>
              <w:left w:w="55" w:type="dxa"/>
              <w:bottom w:w="45" w:type="dxa"/>
              <w:right w:w="55" w:type="dxa"/>
            </w:tcMar>
            <w:vAlign w:val="center"/>
          </w:tcPr>
          <w:p w14:paraId="727BACDF" w14:textId="77777777" w:rsidR="002447A2" w:rsidRPr="002447A2" w:rsidRDefault="002447A2" w:rsidP="00FA1C2C">
            <w:pPr>
              <w:jc w:val="center"/>
              <w:rPr>
                <w:lang w:val="ru-RU"/>
              </w:rPr>
            </w:pPr>
            <w:r w:rsidRPr="002447A2">
              <w:rPr>
                <w:sz w:val="18"/>
                <w:lang w:val="ru-RU"/>
              </w:rPr>
              <w:t>41</w:t>
            </w:r>
          </w:p>
        </w:tc>
        <w:tc>
          <w:tcPr>
            <w:tcW w:w="2920" w:type="dxa"/>
            <w:tcMar>
              <w:top w:w="45" w:type="dxa"/>
              <w:left w:w="55" w:type="dxa"/>
              <w:bottom w:w="45" w:type="dxa"/>
              <w:right w:w="55" w:type="dxa"/>
            </w:tcMar>
            <w:vAlign w:val="center"/>
          </w:tcPr>
          <w:p w14:paraId="0DA3CF2A" w14:textId="77777777" w:rsidR="002447A2" w:rsidRPr="002447A2" w:rsidRDefault="002447A2" w:rsidP="00FA1C2C">
            <w:pPr>
              <w:rPr>
                <w:lang w:val="ru-RU"/>
              </w:rPr>
            </w:pPr>
            <w:r w:rsidRPr="002447A2">
              <w:rPr>
                <w:sz w:val="18"/>
                <w:lang w:val="ru-RU"/>
              </w:rPr>
              <w:t>Курганская область</w:t>
            </w:r>
          </w:p>
        </w:tc>
        <w:tc>
          <w:tcPr>
            <w:tcW w:w="1134" w:type="dxa"/>
            <w:tcMar>
              <w:top w:w="45" w:type="dxa"/>
              <w:left w:w="55" w:type="dxa"/>
              <w:bottom w:w="45" w:type="dxa"/>
              <w:right w:w="55" w:type="dxa"/>
            </w:tcMar>
            <w:vAlign w:val="center"/>
          </w:tcPr>
          <w:p w14:paraId="604F4450" w14:textId="77777777" w:rsidR="002447A2" w:rsidRPr="002447A2" w:rsidRDefault="002447A2" w:rsidP="00FA1C2C">
            <w:pPr>
              <w:jc w:val="center"/>
              <w:rPr>
                <w:lang w:val="ru-RU"/>
              </w:rPr>
            </w:pPr>
            <w:r w:rsidRPr="002447A2">
              <w:rPr>
                <w:sz w:val="18"/>
                <w:lang w:val="ru-RU"/>
              </w:rPr>
              <w:t>52,72</w:t>
            </w:r>
          </w:p>
        </w:tc>
        <w:tc>
          <w:tcPr>
            <w:tcW w:w="1134" w:type="dxa"/>
            <w:shd w:val="clear" w:color="auto" w:fill="F1F4F7"/>
            <w:tcMar>
              <w:top w:w="45" w:type="dxa"/>
              <w:left w:w="55" w:type="dxa"/>
              <w:bottom w:w="45" w:type="dxa"/>
              <w:right w:w="55" w:type="dxa"/>
            </w:tcMar>
            <w:vAlign w:val="center"/>
          </w:tcPr>
          <w:p w14:paraId="5BFCAAE5" w14:textId="77777777" w:rsidR="002447A2" w:rsidRPr="002447A2" w:rsidRDefault="002447A2" w:rsidP="00FA1C2C">
            <w:pPr>
              <w:jc w:val="center"/>
              <w:rPr>
                <w:lang w:val="ru-RU"/>
              </w:rPr>
            </w:pPr>
            <w:r w:rsidRPr="002447A2">
              <w:rPr>
                <w:b/>
                <w:sz w:val="18"/>
                <w:lang w:val="ru-RU"/>
              </w:rPr>
              <w:t>57,22</w:t>
            </w:r>
          </w:p>
        </w:tc>
        <w:tc>
          <w:tcPr>
            <w:tcW w:w="1134" w:type="dxa"/>
            <w:tcMar>
              <w:top w:w="45" w:type="dxa"/>
              <w:left w:w="55" w:type="dxa"/>
              <w:bottom w:w="45" w:type="dxa"/>
              <w:right w:w="55" w:type="dxa"/>
            </w:tcMar>
            <w:vAlign w:val="center"/>
          </w:tcPr>
          <w:p w14:paraId="0734FA5F" w14:textId="77777777" w:rsidR="002447A2" w:rsidRPr="002447A2" w:rsidRDefault="002447A2" w:rsidP="00FA1C2C">
            <w:pPr>
              <w:jc w:val="center"/>
              <w:rPr>
                <w:lang w:val="ru-RU"/>
              </w:rPr>
            </w:pPr>
            <w:r w:rsidRPr="002447A2">
              <w:rPr>
                <w:sz w:val="18"/>
                <w:lang w:val="ru-RU"/>
              </w:rPr>
              <w:t>13,21</w:t>
            </w:r>
          </w:p>
        </w:tc>
        <w:tc>
          <w:tcPr>
            <w:tcW w:w="1134" w:type="dxa"/>
            <w:tcMar>
              <w:top w:w="45" w:type="dxa"/>
              <w:left w:w="55" w:type="dxa"/>
              <w:bottom w:w="45" w:type="dxa"/>
              <w:right w:w="55" w:type="dxa"/>
            </w:tcMar>
            <w:vAlign w:val="center"/>
          </w:tcPr>
          <w:p w14:paraId="1675C690" w14:textId="77777777" w:rsidR="002447A2" w:rsidRPr="002447A2" w:rsidRDefault="002447A2" w:rsidP="00FA1C2C">
            <w:pPr>
              <w:jc w:val="center"/>
              <w:rPr>
                <w:lang w:val="ru-RU"/>
              </w:rPr>
            </w:pPr>
            <w:r w:rsidRPr="002447A2">
              <w:rPr>
                <w:sz w:val="18"/>
                <w:lang w:val="ru-RU"/>
              </w:rPr>
              <w:t>9,89</w:t>
            </w:r>
          </w:p>
        </w:tc>
        <w:tc>
          <w:tcPr>
            <w:tcW w:w="1134" w:type="dxa"/>
            <w:tcMar>
              <w:top w:w="45" w:type="dxa"/>
              <w:left w:w="55" w:type="dxa"/>
              <w:bottom w:w="45" w:type="dxa"/>
              <w:right w:w="55" w:type="dxa"/>
            </w:tcMar>
            <w:vAlign w:val="center"/>
          </w:tcPr>
          <w:p w14:paraId="3F4F30B2" w14:textId="77777777" w:rsidR="002447A2" w:rsidRPr="002447A2" w:rsidRDefault="002447A2" w:rsidP="00FA1C2C">
            <w:pPr>
              <w:jc w:val="center"/>
              <w:rPr>
                <w:lang w:val="ru-RU"/>
              </w:rPr>
            </w:pPr>
            <w:r w:rsidRPr="002447A2">
              <w:rPr>
                <w:sz w:val="18"/>
                <w:lang w:val="ru-RU"/>
              </w:rPr>
              <w:t>7,56</w:t>
            </w:r>
          </w:p>
        </w:tc>
        <w:tc>
          <w:tcPr>
            <w:tcW w:w="1134" w:type="dxa"/>
            <w:tcMar>
              <w:top w:w="45" w:type="dxa"/>
              <w:left w:w="55" w:type="dxa"/>
              <w:bottom w:w="45" w:type="dxa"/>
              <w:right w:w="55" w:type="dxa"/>
            </w:tcMar>
            <w:vAlign w:val="center"/>
          </w:tcPr>
          <w:p w14:paraId="5C0BE0D9" w14:textId="77777777" w:rsidR="002447A2" w:rsidRPr="002447A2" w:rsidRDefault="002447A2" w:rsidP="00FA1C2C">
            <w:pPr>
              <w:jc w:val="center"/>
              <w:rPr>
                <w:lang w:val="ru-RU"/>
              </w:rPr>
            </w:pPr>
            <w:r w:rsidRPr="002447A2">
              <w:rPr>
                <w:sz w:val="18"/>
                <w:lang w:val="ru-RU"/>
              </w:rPr>
              <w:t>4,57</w:t>
            </w:r>
          </w:p>
        </w:tc>
      </w:tr>
      <w:tr w:rsidR="002447A2" w:rsidRPr="002447A2" w14:paraId="628D8430" w14:textId="77777777" w:rsidTr="002447A2">
        <w:trPr>
          <w:cantSplit/>
          <w:jc w:val="center"/>
        </w:trPr>
        <w:tc>
          <w:tcPr>
            <w:tcW w:w="482" w:type="dxa"/>
            <w:tcMar>
              <w:top w:w="45" w:type="dxa"/>
              <w:left w:w="55" w:type="dxa"/>
              <w:bottom w:w="45" w:type="dxa"/>
              <w:right w:w="55" w:type="dxa"/>
            </w:tcMar>
            <w:vAlign w:val="center"/>
          </w:tcPr>
          <w:p w14:paraId="61F7CAC1" w14:textId="77777777" w:rsidR="002447A2" w:rsidRPr="002447A2" w:rsidRDefault="002447A2" w:rsidP="00FA1C2C">
            <w:pPr>
              <w:jc w:val="center"/>
              <w:rPr>
                <w:lang w:val="ru-RU"/>
              </w:rPr>
            </w:pPr>
            <w:r w:rsidRPr="002447A2">
              <w:rPr>
                <w:sz w:val="18"/>
                <w:lang w:val="ru-RU"/>
              </w:rPr>
              <w:t>42</w:t>
            </w:r>
          </w:p>
        </w:tc>
        <w:tc>
          <w:tcPr>
            <w:tcW w:w="2920" w:type="dxa"/>
            <w:tcMar>
              <w:top w:w="45" w:type="dxa"/>
              <w:left w:w="55" w:type="dxa"/>
              <w:bottom w:w="45" w:type="dxa"/>
              <w:right w:w="55" w:type="dxa"/>
            </w:tcMar>
            <w:vAlign w:val="center"/>
          </w:tcPr>
          <w:p w14:paraId="7A2A4984" w14:textId="77777777" w:rsidR="002447A2" w:rsidRPr="002447A2" w:rsidRDefault="002447A2" w:rsidP="00FA1C2C">
            <w:pPr>
              <w:rPr>
                <w:lang w:val="ru-RU"/>
              </w:rPr>
            </w:pPr>
            <w:r w:rsidRPr="002447A2">
              <w:rPr>
                <w:sz w:val="18"/>
                <w:lang w:val="ru-RU"/>
              </w:rPr>
              <w:t>Московская область</w:t>
            </w:r>
          </w:p>
        </w:tc>
        <w:tc>
          <w:tcPr>
            <w:tcW w:w="1134" w:type="dxa"/>
            <w:tcMar>
              <w:top w:w="45" w:type="dxa"/>
              <w:left w:w="55" w:type="dxa"/>
              <w:bottom w:w="45" w:type="dxa"/>
              <w:right w:w="55" w:type="dxa"/>
            </w:tcMar>
            <w:vAlign w:val="center"/>
          </w:tcPr>
          <w:p w14:paraId="43535360" w14:textId="77777777" w:rsidR="002447A2" w:rsidRPr="002447A2" w:rsidRDefault="002447A2" w:rsidP="00FA1C2C">
            <w:pPr>
              <w:jc w:val="center"/>
              <w:rPr>
                <w:lang w:val="ru-RU"/>
              </w:rPr>
            </w:pPr>
            <w:r w:rsidRPr="002447A2">
              <w:rPr>
                <w:sz w:val="18"/>
                <w:lang w:val="ru-RU"/>
              </w:rPr>
              <w:t>49,26</w:t>
            </w:r>
          </w:p>
        </w:tc>
        <w:tc>
          <w:tcPr>
            <w:tcW w:w="1134" w:type="dxa"/>
            <w:shd w:val="clear" w:color="auto" w:fill="F1F4F7"/>
            <w:tcMar>
              <w:top w:w="45" w:type="dxa"/>
              <w:left w:w="55" w:type="dxa"/>
              <w:bottom w:w="45" w:type="dxa"/>
              <w:right w:w="55" w:type="dxa"/>
            </w:tcMar>
            <w:vAlign w:val="center"/>
          </w:tcPr>
          <w:p w14:paraId="6EB25E9E" w14:textId="77777777" w:rsidR="002447A2" w:rsidRPr="002447A2" w:rsidRDefault="002447A2" w:rsidP="00FA1C2C">
            <w:pPr>
              <w:jc w:val="center"/>
              <w:rPr>
                <w:lang w:val="ru-RU"/>
              </w:rPr>
            </w:pPr>
            <w:r w:rsidRPr="002447A2">
              <w:rPr>
                <w:b/>
                <w:sz w:val="18"/>
                <w:lang w:val="ru-RU"/>
              </w:rPr>
              <w:t>57,18</w:t>
            </w:r>
          </w:p>
        </w:tc>
        <w:tc>
          <w:tcPr>
            <w:tcW w:w="1134" w:type="dxa"/>
            <w:tcMar>
              <w:top w:w="45" w:type="dxa"/>
              <w:left w:w="55" w:type="dxa"/>
              <w:bottom w:w="45" w:type="dxa"/>
              <w:right w:w="55" w:type="dxa"/>
            </w:tcMar>
            <w:vAlign w:val="center"/>
          </w:tcPr>
          <w:p w14:paraId="4BE4BDF2" w14:textId="77777777" w:rsidR="002447A2" w:rsidRPr="002447A2" w:rsidRDefault="002447A2" w:rsidP="00FA1C2C">
            <w:pPr>
              <w:jc w:val="center"/>
              <w:rPr>
                <w:lang w:val="ru-RU"/>
              </w:rPr>
            </w:pPr>
            <w:r w:rsidRPr="002447A2">
              <w:rPr>
                <w:sz w:val="18"/>
                <w:lang w:val="ru-RU"/>
              </w:rPr>
              <w:t>13,78</w:t>
            </w:r>
          </w:p>
        </w:tc>
        <w:tc>
          <w:tcPr>
            <w:tcW w:w="1134" w:type="dxa"/>
            <w:tcMar>
              <w:top w:w="45" w:type="dxa"/>
              <w:left w:w="55" w:type="dxa"/>
              <w:bottom w:w="45" w:type="dxa"/>
              <w:right w:w="55" w:type="dxa"/>
            </w:tcMar>
            <w:vAlign w:val="center"/>
          </w:tcPr>
          <w:p w14:paraId="2157D225" w14:textId="77777777" w:rsidR="002447A2" w:rsidRPr="002447A2" w:rsidRDefault="002447A2" w:rsidP="00FA1C2C">
            <w:pPr>
              <w:jc w:val="center"/>
              <w:rPr>
                <w:lang w:val="ru-RU"/>
              </w:rPr>
            </w:pPr>
            <w:r w:rsidRPr="002447A2">
              <w:rPr>
                <w:sz w:val="18"/>
                <w:lang w:val="ru-RU"/>
              </w:rPr>
              <w:t>9,07</w:t>
            </w:r>
          </w:p>
        </w:tc>
        <w:tc>
          <w:tcPr>
            <w:tcW w:w="1134" w:type="dxa"/>
            <w:tcMar>
              <w:top w:w="45" w:type="dxa"/>
              <w:left w:w="55" w:type="dxa"/>
              <w:bottom w:w="45" w:type="dxa"/>
              <w:right w:w="55" w:type="dxa"/>
            </w:tcMar>
            <w:vAlign w:val="center"/>
          </w:tcPr>
          <w:p w14:paraId="41259821" w14:textId="77777777" w:rsidR="002447A2" w:rsidRPr="002447A2" w:rsidRDefault="002447A2" w:rsidP="00FA1C2C">
            <w:pPr>
              <w:jc w:val="center"/>
              <w:rPr>
                <w:lang w:val="ru-RU"/>
              </w:rPr>
            </w:pPr>
            <w:r w:rsidRPr="002447A2">
              <w:rPr>
                <w:sz w:val="18"/>
                <w:lang w:val="ru-RU"/>
              </w:rPr>
              <w:t>9,24</w:t>
            </w:r>
          </w:p>
        </w:tc>
        <w:tc>
          <w:tcPr>
            <w:tcW w:w="1134" w:type="dxa"/>
            <w:tcMar>
              <w:top w:w="45" w:type="dxa"/>
              <w:left w:w="55" w:type="dxa"/>
              <w:bottom w:w="45" w:type="dxa"/>
              <w:right w:w="55" w:type="dxa"/>
            </w:tcMar>
            <w:vAlign w:val="center"/>
          </w:tcPr>
          <w:p w14:paraId="5A49F6CA" w14:textId="77777777" w:rsidR="002447A2" w:rsidRPr="002447A2" w:rsidRDefault="002447A2" w:rsidP="00FA1C2C">
            <w:pPr>
              <w:jc w:val="center"/>
              <w:rPr>
                <w:lang w:val="ru-RU"/>
              </w:rPr>
            </w:pPr>
            <w:r w:rsidRPr="002447A2">
              <w:rPr>
                <w:sz w:val="18"/>
                <w:lang w:val="ru-RU"/>
              </w:rPr>
              <w:t>4,55</w:t>
            </w:r>
          </w:p>
        </w:tc>
      </w:tr>
      <w:tr w:rsidR="002447A2" w:rsidRPr="002447A2" w14:paraId="539D7997" w14:textId="77777777" w:rsidTr="002447A2">
        <w:trPr>
          <w:cantSplit/>
          <w:jc w:val="center"/>
        </w:trPr>
        <w:tc>
          <w:tcPr>
            <w:tcW w:w="482" w:type="dxa"/>
            <w:tcMar>
              <w:top w:w="45" w:type="dxa"/>
              <w:left w:w="55" w:type="dxa"/>
              <w:bottom w:w="45" w:type="dxa"/>
              <w:right w:w="55" w:type="dxa"/>
            </w:tcMar>
            <w:vAlign w:val="center"/>
          </w:tcPr>
          <w:p w14:paraId="6A151959" w14:textId="77777777" w:rsidR="002447A2" w:rsidRPr="002447A2" w:rsidRDefault="002447A2" w:rsidP="00FA1C2C">
            <w:pPr>
              <w:jc w:val="center"/>
              <w:rPr>
                <w:lang w:val="ru-RU"/>
              </w:rPr>
            </w:pPr>
            <w:r w:rsidRPr="002447A2">
              <w:rPr>
                <w:sz w:val="18"/>
                <w:lang w:val="ru-RU"/>
              </w:rPr>
              <w:t>43</w:t>
            </w:r>
          </w:p>
        </w:tc>
        <w:tc>
          <w:tcPr>
            <w:tcW w:w="2920" w:type="dxa"/>
            <w:tcMar>
              <w:top w:w="45" w:type="dxa"/>
              <w:left w:w="55" w:type="dxa"/>
              <w:bottom w:w="45" w:type="dxa"/>
              <w:right w:w="55" w:type="dxa"/>
            </w:tcMar>
            <w:vAlign w:val="center"/>
          </w:tcPr>
          <w:p w14:paraId="467A6B76" w14:textId="77777777" w:rsidR="002447A2" w:rsidRPr="002447A2" w:rsidRDefault="002447A2" w:rsidP="00FA1C2C">
            <w:pPr>
              <w:rPr>
                <w:lang w:val="ru-RU"/>
              </w:rPr>
            </w:pPr>
            <w:r w:rsidRPr="002447A2">
              <w:rPr>
                <w:sz w:val="18"/>
                <w:lang w:val="ru-RU"/>
              </w:rPr>
              <w:t>Самарская область</w:t>
            </w:r>
          </w:p>
        </w:tc>
        <w:tc>
          <w:tcPr>
            <w:tcW w:w="1134" w:type="dxa"/>
            <w:tcMar>
              <w:top w:w="45" w:type="dxa"/>
              <w:left w:w="55" w:type="dxa"/>
              <w:bottom w:w="45" w:type="dxa"/>
              <w:right w:w="55" w:type="dxa"/>
            </w:tcMar>
            <w:vAlign w:val="center"/>
          </w:tcPr>
          <w:p w14:paraId="61795892" w14:textId="77777777" w:rsidR="002447A2" w:rsidRPr="002447A2" w:rsidRDefault="002447A2" w:rsidP="00FA1C2C">
            <w:pPr>
              <w:jc w:val="center"/>
              <w:rPr>
                <w:lang w:val="ru-RU"/>
              </w:rPr>
            </w:pPr>
            <w:r w:rsidRPr="002447A2">
              <w:rPr>
                <w:sz w:val="18"/>
                <w:lang w:val="ru-RU"/>
              </w:rPr>
              <w:t>51,14</w:t>
            </w:r>
          </w:p>
        </w:tc>
        <w:tc>
          <w:tcPr>
            <w:tcW w:w="1134" w:type="dxa"/>
            <w:shd w:val="clear" w:color="auto" w:fill="F1F4F7"/>
            <w:tcMar>
              <w:top w:w="45" w:type="dxa"/>
              <w:left w:w="55" w:type="dxa"/>
              <w:bottom w:w="45" w:type="dxa"/>
              <w:right w:w="55" w:type="dxa"/>
            </w:tcMar>
            <w:vAlign w:val="center"/>
          </w:tcPr>
          <w:p w14:paraId="0747B68E" w14:textId="77777777" w:rsidR="002447A2" w:rsidRPr="002447A2" w:rsidRDefault="002447A2" w:rsidP="00FA1C2C">
            <w:pPr>
              <w:jc w:val="center"/>
              <w:rPr>
                <w:lang w:val="ru-RU"/>
              </w:rPr>
            </w:pPr>
            <w:r w:rsidRPr="002447A2">
              <w:rPr>
                <w:b/>
                <w:sz w:val="18"/>
                <w:lang w:val="ru-RU"/>
              </w:rPr>
              <w:t>57,17</w:t>
            </w:r>
          </w:p>
        </w:tc>
        <w:tc>
          <w:tcPr>
            <w:tcW w:w="1134" w:type="dxa"/>
            <w:tcMar>
              <w:top w:w="45" w:type="dxa"/>
              <w:left w:w="55" w:type="dxa"/>
              <w:bottom w:w="45" w:type="dxa"/>
              <w:right w:w="55" w:type="dxa"/>
            </w:tcMar>
            <w:vAlign w:val="center"/>
          </w:tcPr>
          <w:p w14:paraId="65330D12" w14:textId="77777777" w:rsidR="002447A2" w:rsidRPr="002447A2" w:rsidRDefault="002447A2" w:rsidP="00FA1C2C">
            <w:pPr>
              <w:jc w:val="center"/>
              <w:rPr>
                <w:lang w:val="ru-RU"/>
              </w:rPr>
            </w:pPr>
            <w:r w:rsidRPr="002447A2">
              <w:rPr>
                <w:sz w:val="18"/>
                <w:lang w:val="ru-RU"/>
              </w:rPr>
              <w:t>16,47</w:t>
            </w:r>
          </w:p>
        </w:tc>
        <w:tc>
          <w:tcPr>
            <w:tcW w:w="1134" w:type="dxa"/>
            <w:tcMar>
              <w:top w:w="45" w:type="dxa"/>
              <w:left w:w="55" w:type="dxa"/>
              <w:bottom w:w="45" w:type="dxa"/>
              <w:right w:w="55" w:type="dxa"/>
            </w:tcMar>
            <w:vAlign w:val="center"/>
          </w:tcPr>
          <w:p w14:paraId="7289612C" w14:textId="77777777" w:rsidR="002447A2" w:rsidRPr="002447A2" w:rsidRDefault="002447A2" w:rsidP="00FA1C2C">
            <w:pPr>
              <w:jc w:val="center"/>
              <w:rPr>
                <w:lang w:val="ru-RU"/>
              </w:rPr>
            </w:pPr>
            <w:r w:rsidRPr="002447A2">
              <w:rPr>
                <w:sz w:val="18"/>
                <w:lang w:val="ru-RU"/>
              </w:rPr>
              <w:t>7,56</w:t>
            </w:r>
          </w:p>
        </w:tc>
        <w:tc>
          <w:tcPr>
            <w:tcW w:w="1134" w:type="dxa"/>
            <w:tcMar>
              <w:top w:w="45" w:type="dxa"/>
              <w:left w:w="55" w:type="dxa"/>
              <w:bottom w:w="45" w:type="dxa"/>
              <w:right w:w="55" w:type="dxa"/>
            </w:tcMar>
            <w:vAlign w:val="center"/>
          </w:tcPr>
          <w:p w14:paraId="1B61DBEF" w14:textId="77777777" w:rsidR="002447A2" w:rsidRPr="002447A2" w:rsidRDefault="002447A2" w:rsidP="00FA1C2C">
            <w:pPr>
              <w:jc w:val="center"/>
              <w:rPr>
                <w:lang w:val="ru-RU"/>
              </w:rPr>
            </w:pPr>
            <w:r w:rsidRPr="002447A2">
              <w:rPr>
                <w:sz w:val="18"/>
                <w:lang w:val="ru-RU"/>
              </w:rPr>
              <w:t>7,95</w:t>
            </w:r>
          </w:p>
        </w:tc>
        <w:tc>
          <w:tcPr>
            <w:tcW w:w="1134" w:type="dxa"/>
            <w:tcMar>
              <w:top w:w="45" w:type="dxa"/>
              <w:left w:w="55" w:type="dxa"/>
              <w:bottom w:w="45" w:type="dxa"/>
              <w:right w:w="55" w:type="dxa"/>
            </w:tcMar>
            <w:vAlign w:val="center"/>
          </w:tcPr>
          <w:p w14:paraId="143F188C" w14:textId="77777777" w:rsidR="002447A2" w:rsidRPr="002447A2" w:rsidRDefault="002447A2" w:rsidP="00FA1C2C">
            <w:pPr>
              <w:jc w:val="center"/>
              <w:rPr>
                <w:lang w:val="ru-RU"/>
              </w:rPr>
            </w:pPr>
            <w:r w:rsidRPr="002447A2">
              <w:rPr>
                <w:sz w:val="18"/>
                <w:lang w:val="ru-RU"/>
              </w:rPr>
              <w:t>3,31</w:t>
            </w:r>
          </w:p>
        </w:tc>
      </w:tr>
      <w:tr w:rsidR="002447A2" w:rsidRPr="002447A2" w14:paraId="79434FA4" w14:textId="77777777" w:rsidTr="002447A2">
        <w:trPr>
          <w:cantSplit/>
          <w:jc w:val="center"/>
        </w:trPr>
        <w:tc>
          <w:tcPr>
            <w:tcW w:w="482" w:type="dxa"/>
            <w:tcMar>
              <w:top w:w="45" w:type="dxa"/>
              <w:left w:w="55" w:type="dxa"/>
              <w:bottom w:w="45" w:type="dxa"/>
              <w:right w:w="55" w:type="dxa"/>
            </w:tcMar>
            <w:vAlign w:val="center"/>
          </w:tcPr>
          <w:p w14:paraId="5B4E81AD" w14:textId="77777777" w:rsidR="002447A2" w:rsidRPr="002447A2" w:rsidRDefault="002447A2" w:rsidP="00FA1C2C">
            <w:pPr>
              <w:jc w:val="center"/>
              <w:rPr>
                <w:lang w:val="ru-RU"/>
              </w:rPr>
            </w:pPr>
            <w:r w:rsidRPr="002447A2">
              <w:rPr>
                <w:sz w:val="18"/>
                <w:lang w:val="ru-RU"/>
              </w:rPr>
              <w:t>44</w:t>
            </w:r>
          </w:p>
        </w:tc>
        <w:tc>
          <w:tcPr>
            <w:tcW w:w="2920" w:type="dxa"/>
            <w:tcMar>
              <w:top w:w="45" w:type="dxa"/>
              <w:left w:w="55" w:type="dxa"/>
              <w:bottom w:w="45" w:type="dxa"/>
              <w:right w:w="55" w:type="dxa"/>
            </w:tcMar>
            <w:vAlign w:val="center"/>
          </w:tcPr>
          <w:p w14:paraId="6DD1B24C" w14:textId="77777777" w:rsidR="002447A2" w:rsidRPr="002447A2" w:rsidRDefault="002447A2" w:rsidP="00FA1C2C">
            <w:pPr>
              <w:rPr>
                <w:lang w:val="ru-RU"/>
              </w:rPr>
            </w:pPr>
            <w:r w:rsidRPr="002447A2">
              <w:rPr>
                <w:sz w:val="18"/>
                <w:lang w:val="ru-RU"/>
              </w:rPr>
              <w:t>Республика Калмыкия</w:t>
            </w:r>
          </w:p>
        </w:tc>
        <w:tc>
          <w:tcPr>
            <w:tcW w:w="1134" w:type="dxa"/>
            <w:tcMar>
              <w:top w:w="45" w:type="dxa"/>
              <w:left w:w="55" w:type="dxa"/>
              <w:bottom w:w="45" w:type="dxa"/>
              <w:right w:w="55" w:type="dxa"/>
            </w:tcMar>
            <w:vAlign w:val="center"/>
          </w:tcPr>
          <w:p w14:paraId="20B1EF65" w14:textId="77777777" w:rsidR="002447A2" w:rsidRPr="002447A2" w:rsidRDefault="002447A2" w:rsidP="00FA1C2C">
            <w:pPr>
              <w:jc w:val="center"/>
              <w:rPr>
                <w:lang w:val="ru-RU"/>
              </w:rPr>
            </w:pPr>
            <w:r w:rsidRPr="002447A2">
              <w:rPr>
                <w:sz w:val="18"/>
                <w:lang w:val="ru-RU"/>
              </w:rPr>
              <w:t>48,85</w:t>
            </w:r>
          </w:p>
        </w:tc>
        <w:tc>
          <w:tcPr>
            <w:tcW w:w="1134" w:type="dxa"/>
            <w:shd w:val="clear" w:color="auto" w:fill="F1F4F7"/>
            <w:tcMar>
              <w:top w:w="45" w:type="dxa"/>
              <w:left w:w="55" w:type="dxa"/>
              <w:bottom w:w="45" w:type="dxa"/>
              <w:right w:w="55" w:type="dxa"/>
            </w:tcMar>
            <w:vAlign w:val="center"/>
          </w:tcPr>
          <w:p w14:paraId="6539AAD0" w14:textId="77777777" w:rsidR="002447A2" w:rsidRPr="002447A2" w:rsidRDefault="002447A2" w:rsidP="00FA1C2C">
            <w:pPr>
              <w:jc w:val="center"/>
              <w:rPr>
                <w:lang w:val="ru-RU"/>
              </w:rPr>
            </w:pPr>
            <w:r w:rsidRPr="002447A2">
              <w:rPr>
                <w:b/>
                <w:sz w:val="18"/>
                <w:lang w:val="ru-RU"/>
              </w:rPr>
              <w:t>55,36</w:t>
            </w:r>
          </w:p>
        </w:tc>
        <w:tc>
          <w:tcPr>
            <w:tcW w:w="1134" w:type="dxa"/>
            <w:tcMar>
              <w:top w:w="45" w:type="dxa"/>
              <w:left w:w="55" w:type="dxa"/>
              <w:bottom w:w="45" w:type="dxa"/>
              <w:right w:w="55" w:type="dxa"/>
            </w:tcMar>
            <w:vAlign w:val="center"/>
          </w:tcPr>
          <w:p w14:paraId="705AE572" w14:textId="77777777" w:rsidR="002447A2" w:rsidRPr="002447A2" w:rsidRDefault="002447A2" w:rsidP="00FA1C2C">
            <w:pPr>
              <w:jc w:val="center"/>
              <w:rPr>
                <w:lang w:val="ru-RU"/>
              </w:rPr>
            </w:pPr>
            <w:r w:rsidRPr="002447A2">
              <w:rPr>
                <w:sz w:val="18"/>
                <w:lang w:val="ru-RU"/>
              </w:rPr>
              <w:t>20,00</w:t>
            </w:r>
          </w:p>
        </w:tc>
        <w:tc>
          <w:tcPr>
            <w:tcW w:w="1134" w:type="dxa"/>
            <w:tcMar>
              <w:top w:w="45" w:type="dxa"/>
              <w:left w:w="55" w:type="dxa"/>
              <w:bottom w:w="45" w:type="dxa"/>
              <w:right w:w="55" w:type="dxa"/>
            </w:tcMar>
            <w:vAlign w:val="center"/>
          </w:tcPr>
          <w:p w14:paraId="6A21383A" w14:textId="77777777" w:rsidR="002447A2" w:rsidRPr="002447A2" w:rsidRDefault="002447A2" w:rsidP="00FA1C2C">
            <w:pPr>
              <w:jc w:val="center"/>
              <w:rPr>
                <w:lang w:val="ru-RU"/>
              </w:rPr>
            </w:pPr>
            <w:r w:rsidRPr="002447A2">
              <w:rPr>
                <w:sz w:val="18"/>
                <w:lang w:val="ru-RU"/>
              </w:rPr>
              <w:t>9,84</w:t>
            </w:r>
          </w:p>
        </w:tc>
        <w:tc>
          <w:tcPr>
            <w:tcW w:w="1134" w:type="dxa"/>
            <w:tcMar>
              <w:top w:w="45" w:type="dxa"/>
              <w:left w:w="55" w:type="dxa"/>
              <w:bottom w:w="45" w:type="dxa"/>
              <w:right w:w="55" w:type="dxa"/>
            </w:tcMar>
            <w:vAlign w:val="center"/>
          </w:tcPr>
          <w:p w14:paraId="177705FB" w14:textId="77777777" w:rsidR="002447A2" w:rsidRPr="002447A2" w:rsidRDefault="002447A2" w:rsidP="00FA1C2C">
            <w:pPr>
              <w:jc w:val="center"/>
              <w:rPr>
                <w:lang w:val="ru-RU"/>
              </w:rPr>
            </w:pPr>
            <w:r w:rsidRPr="002447A2">
              <w:rPr>
                <w:sz w:val="18"/>
                <w:lang w:val="ru-RU"/>
              </w:rPr>
              <w:t>5,27</w:t>
            </w:r>
          </w:p>
        </w:tc>
        <w:tc>
          <w:tcPr>
            <w:tcW w:w="1134" w:type="dxa"/>
            <w:tcMar>
              <w:top w:w="45" w:type="dxa"/>
              <w:left w:w="55" w:type="dxa"/>
              <w:bottom w:w="45" w:type="dxa"/>
              <w:right w:w="55" w:type="dxa"/>
            </w:tcMar>
            <w:vAlign w:val="center"/>
          </w:tcPr>
          <w:p w14:paraId="4C2D19CB" w14:textId="77777777" w:rsidR="002447A2" w:rsidRPr="002447A2" w:rsidRDefault="002447A2" w:rsidP="00FA1C2C">
            <w:pPr>
              <w:jc w:val="center"/>
              <w:rPr>
                <w:lang w:val="ru-RU"/>
              </w:rPr>
            </w:pPr>
            <w:r w:rsidRPr="002447A2">
              <w:rPr>
                <w:sz w:val="18"/>
                <w:lang w:val="ru-RU"/>
              </w:rPr>
              <w:t>6,18</w:t>
            </w:r>
          </w:p>
        </w:tc>
      </w:tr>
      <w:tr w:rsidR="002447A2" w:rsidRPr="002447A2" w14:paraId="17A86C67" w14:textId="77777777" w:rsidTr="002447A2">
        <w:trPr>
          <w:cantSplit/>
          <w:jc w:val="center"/>
        </w:trPr>
        <w:tc>
          <w:tcPr>
            <w:tcW w:w="482" w:type="dxa"/>
            <w:tcMar>
              <w:top w:w="45" w:type="dxa"/>
              <w:left w:w="55" w:type="dxa"/>
              <w:bottom w:w="45" w:type="dxa"/>
              <w:right w:w="55" w:type="dxa"/>
            </w:tcMar>
            <w:vAlign w:val="center"/>
          </w:tcPr>
          <w:p w14:paraId="2653510C" w14:textId="77777777" w:rsidR="002447A2" w:rsidRPr="002447A2" w:rsidRDefault="002447A2" w:rsidP="00FA1C2C">
            <w:pPr>
              <w:jc w:val="center"/>
              <w:rPr>
                <w:lang w:val="ru-RU"/>
              </w:rPr>
            </w:pPr>
            <w:r w:rsidRPr="002447A2">
              <w:rPr>
                <w:sz w:val="18"/>
                <w:lang w:val="ru-RU"/>
              </w:rPr>
              <w:t>45</w:t>
            </w:r>
          </w:p>
        </w:tc>
        <w:tc>
          <w:tcPr>
            <w:tcW w:w="2920" w:type="dxa"/>
            <w:tcMar>
              <w:top w:w="45" w:type="dxa"/>
              <w:left w:w="55" w:type="dxa"/>
              <w:bottom w:w="45" w:type="dxa"/>
              <w:right w:w="55" w:type="dxa"/>
            </w:tcMar>
            <w:vAlign w:val="center"/>
          </w:tcPr>
          <w:p w14:paraId="6559069C" w14:textId="77777777" w:rsidR="002447A2" w:rsidRPr="002447A2" w:rsidRDefault="002447A2" w:rsidP="00FA1C2C">
            <w:pPr>
              <w:rPr>
                <w:lang w:val="ru-RU"/>
              </w:rPr>
            </w:pPr>
            <w:r w:rsidRPr="002447A2">
              <w:rPr>
                <w:sz w:val="18"/>
                <w:lang w:val="ru-RU"/>
              </w:rPr>
              <w:t>Санкт-Петербург</w:t>
            </w:r>
          </w:p>
        </w:tc>
        <w:tc>
          <w:tcPr>
            <w:tcW w:w="1134" w:type="dxa"/>
            <w:tcMar>
              <w:top w:w="45" w:type="dxa"/>
              <w:left w:w="55" w:type="dxa"/>
              <w:bottom w:w="45" w:type="dxa"/>
              <w:right w:w="55" w:type="dxa"/>
            </w:tcMar>
            <w:vAlign w:val="center"/>
          </w:tcPr>
          <w:p w14:paraId="235F72EE" w14:textId="77777777" w:rsidR="002447A2" w:rsidRPr="002447A2" w:rsidRDefault="002447A2" w:rsidP="00FA1C2C">
            <w:pPr>
              <w:jc w:val="center"/>
              <w:rPr>
                <w:lang w:val="ru-RU"/>
              </w:rPr>
            </w:pPr>
            <w:r w:rsidRPr="002447A2">
              <w:rPr>
                <w:sz w:val="18"/>
                <w:lang w:val="ru-RU"/>
              </w:rPr>
              <w:t>50,74</w:t>
            </w:r>
          </w:p>
        </w:tc>
        <w:tc>
          <w:tcPr>
            <w:tcW w:w="1134" w:type="dxa"/>
            <w:shd w:val="clear" w:color="auto" w:fill="F1F4F7"/>
            <w:tcMar>
              <w:top w:w="45" w:type="dxa"/>
              <w:left w:w="55" w:type="dxa"/>
              <w:bottom w:w="45" w:type="dxa"/>
              <w:right w:w="55" w:type="dxa"/>
            </w:tcMar>
            <w:vAlign w:val="center"/>
          </w:tcPr>
          <w:p w14:paraId="1FC8C94A" w14:textId="77777777" w:rsidR="002447A2" w:rsidRPr="002447A2" w:rsidRDefault="002447A2" w:rsidP="00FA1C2C">
            <w:pPr>
              <w:jc w:val="center"/>
              <w:rPr>
                <w:lang w:val="ru-RU"/>
              </w:rPr>
            </w:pPr>
            <w:r w:rsidRPr="002447A2">
              <w:rPr>
                <w:b/>
                <w:sz w:val="18"/>
                <w:lang w:val="ru-RU"/>
              </w:rPr>
              <w:t>55,12</w:t>
            </w:r>
          </w:p>
        </w:tc>
        <w:tc>
          <w:tcPr>
            <w:tcW w:w="1134" w:type="dxa"/>
            <w:tcMar>
              <w:top w:w="45" w:type="dxa"/>
              <w:left w:w="55" w:type="dxa"/>
              <w:bottom w:w="45" w:type="dxa"/>
              <w:right w:w="55" w:type="dxa"/>
            </w:tcMar>
            <w:vAlign w:val="center"/>
          </w:tcPr>
          <w:p w14:paraId="74DED187" w14:textId="77777777" w:rsidR="002447A2" w:rsidRPr="002447A2" w:rsidRDefault="002447A2" w:rsidP="00FA1C2C">
            <w:pPr>
              <w:jc w:val="center"/>
              <w:rPr>
                <w:lang w:val="ru-RU"/>
              </w:rPr>
            </w:pPr>
            <w:r w:rsidRPr="002447A2">
              <w:rPr>
                <w:sz w:val="18"/>
                <w:lang w:val="ru-RU"/>
              </w:rPr>
              <w:t>10,52</w:t>
            </w:r>
          </w:p>
        </w:tc>
        <w:tc>
          <w:tcPr>
            <w:tcW w:w="1134" w:type="dxa"/>
            <w:tcMar>
              <w:top w:w="45" w:type="dxa"/>
              <w:left w:w="55" w:type="dxa"/>
              <w:bottom w:w="45" w:type="dxa"/>
              <w:right w:w="55" w:type="dxa"/>
            </w:tcMar>
            <w:vAlign w:val="center"/>
          </w:tcPr>
          <w:p w14:paraId="23192A58" w14:textId="77777777" w:rsidR="002447A2" w:rsidRPr="002447A2" w:rsidRDefault="002447A2" w:rsidP="00FA1C2C">
            <w:pPr>
              <w:jc w:val="center"/>
              <w:rPr>
                <w:lang w:val="ru-RU"/>
              </w:rPr>
            </w:pPr>
            <w:r w:rsidRPr="002447A2">
              <w:rPr>
                <w:sz w:val="18"/>
                <w:lang w:val="ru-RU"/>
              </w:rPr>
              <w:t>11,22</w:t>
            </w:r>
          </w:p>
        </w:tc>
        <w:tc>
          <w:tcPr>
            <w:tcW w:w="1134" w:type="dxa"/>
            <w:tcMar>
              <w:top w:w="45" w:type="dxa"/>
              <w:left w:w="55" w:type="dxa"/>
              <w:bottom w:w="45" w:type="dxa"/>
              <w:right w:w="55" w:type="dxa"/>
            </w:tcMar>
            <w:vAlign w:val="center"/>
          </w:tcPr>
          <w:p w14:paraId="177A4704" w14:textId="77777777" w:rsidR="002447A2" w:rsidRPr="002447A2" w:rsidRDefault="002447A2" w:rsidP="00FA1C2C">
            <w:pPr>
              <w:jc w:val="center"/>
              <w:rPr>
                <w:lang w:val="ru-RU"/>
              </w:rPr>
            </w:pPr>
            <w:r w:rsidRPr="002447A2">
              <w:rPr>
                <w:sz w:val="18"/>
                <w:lang w:val="ru-RU"/>
              </w:rPr>
              <w:t>11,71</w:t>
            </w:r>
          </w:p>
        </w:tc>
        <w:tc>
          <w:tcPr>
            <w:tcW w:w="1134" w:type="dxa"/>
            <w:tcMar>
              <w:top w:w="45" w:type="dxa"/>
              <w:left w:w="55" w:type="dxa"/>
              <w:bottom w:w="45" w:type="dxa"/>
              <w:right w:w="55" w:type="dxa"/>
            </w:tcMar>
            <w:vAlign w:val="center"/>
          </w:tcPr>
          <w:p w14:paraId="49031E26" w14:textId="77777777" w:rsidR="002447A2" w:rsidRPr="002447A2" w:rsidRDefault="002447A2" w:rsidP="00FA1C2C">
            <w:pPr>
              <w:jc w:val="center"/>
              <w:rPr>
                <w:lang w:val="ru-RU"/>
              </w:rPr>
            </w:pPr>
            <w:r w:rsidRPr="002447A2">
              <w:rPr>
                <w:sz w:val="18"/>
                <w:lang w:val="ru-RU"/>
              </w:rPr>
              <w:t>2,42</w:t>
            </w:r>
          </w:p>
        </w:tc>
      </w:tr>
      <w:tr w:rsidR="002447A2" w:rsidRPr="002447A2" w14:paraId="4B94E10A" w14:textId="77777777" w:rsidTr="002447A2">
        <w:trPr>
          <w:cantSplit/>
          <w:jc w:val="center"/>
        </w:trPr>
        <w:tc>
          <w:tcPr>
            <w:tcW w:w="482" w:type="dxa"/>
            <w:tcMar>
              <w:top w:w="45" w:type="dxa"/>
              <w:left w:w="55" w:type="dxa"/>
              <w:bottom w:w="45" w:type="dxa"/>
              <w:right w:w="55" w:type="dxa"/>
            </w:tcMar>
            <w:vAlign w:val="center"/>
          </w:tcPr>
          <w:p w14:paraId="335361AB" w14:textId="77777777" w:rsidR="002447A2" w:rsidRPr="002447A2" w:rsidRDefault="002447A2" w:rsidP="00FA1C2C">
            <w:pPr>
              <w:jc w:val="center"/>
              <w:rPr>
                <w:lang w:val="ru-RU"/>
              </w:rPr>
            </w:pPr>
            <w:r w:rsidRPr="002447A2">
              <w:rPr>
                <w:sz w:val="18"/>
                <w:lang w:val="ru-RU"/>
              </w:rPr>
              <w:lastRenderedPageBreak/>
              <w:t>46</w:t>
            </w:r>
          </w:p>
        </w:tc>
        <w:tc>
          <w:tcPr>
            <w:tcW w:w="2920" w:type="dxa"/>
            <w:tcMar>
              <w:top w:w="45" w:type="dxa"/>
              <w:left w:w="55" w:type="dxa"/>
              <w:bottom w:w="45" w:type="dxa"/>
              <w:right w:w="55" w:type="dxa"/>
            </w:tcMar>
            <w:vAlign w:val="center"/>
          </w:tcPr>
          <w:p w14:paraId="20D6A415" w14:textId="77777777" w:rsidR="002447A2" w:rsidRPr="002447A2" w:rsidRDefault="002447A2" w:rsidP="00FA1C2C">
            <w:pPr>
              <w:rPr>
                <w:lang w:val="ru-RU"/>
              </w:rPr>
            </w:pPr>
            <w:r w:rsidRPr="002447A2">
              <w:rPr>
                <w:sz w:val="18"/>
                <w:lang w:val="ru-RU"/>
              </w:rPr>
              <w:t>Смоленская область</w:t>
            </w:r>
          </w:p>
        </w:tc>
        <w:tc>
          <w:tcPr>
            <w:tcW w:w="1134" w:type="dxa"/>
            <w:tcMar>
              <w:top w:w="45" w:type="dxa"/>
              <w:left w:w="55" w:type="dxa"/>
              <w:bottom w:w="45" w:type="dxa"/>
              <w:right w:w="55" w:type="dxa"/>
            </w:tcMar>
            <w:vAlign w:val="center"/>
          </w:tcPr>
          <w:p w14:paraId="65616DA1" w14:textId="77777777" w:rsidR="002447A2" w:rsidRPr="002447A2" w:rsidRDefault="002447A2" w:rsidP="00FA1C2C">
            <w:pPr>
              <w:jc w:val="center"/>
              <w:rPr>
                <w:lang w:val="ru-RU"/>
              </w:rPr>
            </w:pPr>
            <w:r w:rsidRPr="002447A2">
              <w:rPr>
                <w:sz w:val="18"/>
                <w:lang w:val="ru-RU"/>
              </w:rPr>
              <w:t>58,02</w:t>
            </w:r>
          </w:p>
        </w:tc>
        <w:tc>
          <w:tcPr>
            <w:tcW w:w="1134" w:type="dxa"/>
            <w:shd w:val="clear" w:color="auto" w:fill="F1F4F7"/>
            <w:tcMar>
              <w:top w:w="45" w:type="dxa"/>
              <w:left w:w="55" w:type="dxa"/>
              <w:bottom w:w="45" w:type="dxa"/>
              <w:right w:w="55" w:type="dxa"/>
            </w:tcMar>
            <w:vAlign w:val="center"/>
          </w:tcPr>
          <w:p w14:paraId="65B79593" w14:textId="77777777" w:rsidR="002447A2" w:rsidRPr="002447A2" w:rsidRDefault="002447A2" w:rsidP="00FA1C2C">
            <w:pPr>
              <w:jc w:val="center"/>
              <w:rPr>
                <w:lang w:val="ru-RU"/>
              </w:rPr>
            </w:pPr>
            <w:r w:rsidRPr="002447A2">
              <w:rPr>
                <w:b/>
                <w:sz w:val="18"/>
                <w:lang w:val="ru-RU"/>
              </w:rPr>
              <w:t>54,66</w:t>
            </w:r>
          </w:p>
        </w:tc>
        <w:tc>
          <w:tcPr>
            <w:tcW w:w="1134" w:type="dxa"/>
            <w:tcMar>
              <w:top w:w="45" w:type="dxa"/>
              <w:left w:w="55" w:type="dxa"/>
              <w:bottom w:w="45" w:type="dxa"/>
              <w:right w:w="55" w:type="dxa"/>
            </w:tcMar>
            <w:vAlign w:val="center"/>
          </w:tcPr>
          <w:p w14:paraId="4EF20B4F" w14:textId="77777777" w:rsidR="002447A2" w:rsidRPr="002447A2" w:rsidRDefault="002447A2" w:rsidP="00FA1C2C">
            <w:pPr>
              <w:jc w:val="center"/>
              <w:rPr>
                <w:lang w:val="ru-RU"/>
              </w:rPr>
            </w:pPr>
            <w:r w:rsidRPr="002447A2">
              <w:rPr>
                <w:sz w:val="18"/>
                <w:lang w:val="ru-RU"/>
              </w:rPr>
              <w:t>9,57</w:t>
            </w:r>
          </w:p>
        </w:tc>
        <w:tc>
          <w:tcPr>
            <w:tcW w:w="1134" w:type="dxa"/>
            <w:tcMar>
              <w:top w:w="45" w:type="dxa"/>
              <w:left w:w="55" w:type="dxa"/>
              <w:bottom w:w="45" w:type="dxa"/>
              <w:right w:w="55" w:type="dxa"/>
            </w:tcMar>
            <w:vAlign w:val="center"/>
          </w:tcPr>
          <w:p w14:paraId="36A8A68C" w14:textId="77777777" w:rsidR="002447A2" w:rsidRPr="002447A2" w:rsidRDefault="002447A2" w:rsidP="00FA1C2C">
            <w:pPr>
              <w:jc w:val="center"/>
              <w:rPr>
                <w:lang w:val="ru-RU"/>
              </w:rPr>
            </w:pPr>
            <w:r w:rsidRPr="002447A2">
              <w:rPr>
                <w:sz w:val="18"/>
                <w:lang w:val="ru-RU"/>
              </w:rPr>
              <w:t>9,91</w:t>
            </w:r>
          </w:p>
        </w:tc>
        <w:tc>
          <w:tcPr>
            <w:tcW w:w="1134" w:type="dxa"/>
            <w:tcMar>
              <w:top w:w="45" w:type="dxa"/>
              <w:left w:w="55" w:type="dxa"/>
              <w:bottom w:w="45" w:type="dxa"/>
              <w:right w:w="55" w:type="dxa"/>
            </w:tcMar>
            <w:vAlign w:val="center"/>
          </w:tcPr>
          <w:p w14:paraId="7F0A2252" w14:textId="77777777" w:rsidR="002447A2" w:rsidRPr="002447A2" w:rsidRDefault="002447A2" w:rsidP="00FA1C2C">
            <w:pPr>
              <w:jc w:val="center"/>
              <w:rPr>
                <w:lang w:val="ru-RU"/>
              </w:rPr>
            </w:pPr>
            <w:r w:rsidRPr="002447A2">
              <w:rPr>
                <w:sz w:val="18"/>
                <w:lang w:val="ru-RU"/>
              </w:rPr>
              <w:t>14,52</w:t>
            </w:r>
          </w:p>
        </w:tc>
        <w:tc>
          <w:tcPr>
            <w:tcW w:w="1134" w:type="dxa"/>
            <w:tcMar>
              <w:top w:w="45" w:type="dxa"/>
              <w:left w:w="55" w:type="dxa"/>
              <w:bottom w:w="45" w:type="dxa"/>
              <w:right w:w="55" w:type="dxa"/>
            </w:tcMar>
            <w:vAlign w:val="center"/>
          </w:tcPr>
          <w:p w14:paraId="42D39F59" w14:textId="77777777" w:rsidR="002447A2" w:rsidRPr="002447A2" w:rsidRDefault="002447A2" w:rsidP="00FA1C2C">
            <w:pPr>
              <w:jc w:val="center"/>
              <w:rPr>
                <w:lang w:val="ru-RU"/>
              </w:rPr>
            </w:pPr>
            <w:r w:rsidRPr="002447A2">
              <w:rPr>
                <w:sz w:val="18"/>
                <w:lang w:val="ru-RU"/>
              </w:rPr>
              <w:t>5,05</w:t>
            </w:r>
          </w:p>
        </w:tc>
      </w:tr>
      <w:tr w:rsidR="002447A2" w:rsidRPr="002447A2" w14:paraId="4057E61C" w14:textId="77777777" w:rsidTr="002447A2">
        <w:trPr>
          <w:cantSplit/>
          <w:jc w:val="center"/>
        </w:trPr>
        <w:tc>
          <w:tcPr>
            <w:tcW w:w="482" w:type="dxa"/>
            <w:tcMar>
              <w:top w:w="45" w:type="dxa"/>
              <w:left w:w="55" w:type="dxa"/>
              <w:bottom w:w="45" w:type="dxa"/>
              <w:right w:w="55" w:type="dxa"/>
            </w:tcMar>
            <w:vAlign w:val="center"/>
          </w:tcPr>
          <w:p w14:paraId="298A0FF4" w14:textId="77777777" w:rsidR="002447A2" w:rsidRPr="002447A2" w:rsidRDefault="002447A2" w:rsidP="00FA1C2C">
            <w:pPr>
              <w:jc w:val="center"/>
              <w:rPr>
                <w:lang w:val="ru-RU"/>
              </w:rPr>
            </w:pPr>
            <w:r w:rsidRPr="002447A2">
              <w:rPr>
                <w:sz w:val="18"/>
                <w:lang w:val="ru-RU"/>
              </w:rPr>
              <w:t>47</w:t>
            </w:r>
          </w:p>
        </w:tc>
        <w:tc>
          <w:tcPr>
            <w:tcW w:w="2920" w:type="dxa"/>
            <w:tcMar>
              <w:top w:w="45" w:type="dxa"/>
              <w:left w:w="55" w:type="dxa"/>
              <w:bottom w:w="45" w:type="dxa"/>
              <w:right w:w="55" w:type="dxa"/>
            </w:tcMar>
            <w:vAlign w:val="center"/>
          </w:tcPr>
          <w:p w14:paraId="3092DCE2" w14:textId="77777777" w:rsidR="002447A2" w:rsidRPr="002447A2" w:rsidRDefault="002447A2" w:rsidP="00FA1C2C">
            <w:pPr>
              <w:rPr>
                <w:lang w:val="ru-RU"/>
              </w:rPr>
            </w:pPr>
            <w:r w:rsidRPr="002447A2">
              <w:rPr>
                <w:sz w:val="18"/>
                <w:lang w:val="ru-RU"/>
              </w:rPr>
              <w:t>Псковская область</w:t>
            </w:r>
          </w:p>
        </w:tc>
        <w:tc>
          <w:tcPr>
            <w:tcW w:w="1134" w:type="dxa"/>
            <w:tcMar>
              <w:top w:w="45" w:type="dxa"/>
              <w:left w:w="55" w:type="dxa"/>
              <w:bottom w:w="45" w:type="dxa"/>
              <w:right w:w="55" w:type="dxa"/>
            </w:tcMar>
            <w:vAlign w:val="center"/>
          </w:tcPr>
          <w:p w14:paraId="0D308A65" w14:textId="77777777" w:rsidR="002447A2" w:rsidRPr="002447A2" w:rsidRDefault="002447A2" w:rsidP="00FA1C2C">
            <w:pPr>
              <w:jc w:val="center"/>
              <w:rPr>
                <w:lang w:val="ru-RU"/>
              </w:rPr>
            </w:pPr>
            <w:r w:rsidRPr="002447A2">
              <w:rPr>
                <w:sz w:val="18"/>
                <w:lang w:val="ru-RU"/>
              </w:rPr>
              <w:t>48,96</w:t>
            </w:r>
          </w:p>
        </w:tc>
        <w:tc>
          <w:tcPr>
            <w:tcW w:w="1134" w:type="dxa"/>
            <w:shd w:val="clear" w:color="auto" w:fill="F1F4F7"/>
            <w:tcMar>
              <w:top w:w="45" w:type="dxa"/>
              <w:left w:w="55" w:type="dxa"/>
              <w:bottom w:w="45" w:type="dxa"/>
              <w:right w:w="55" w:type="dxa"/>
            </w:tcMar>
            <w:vAlign w:val="center"/>
          </w:tcPr>
          <w:p w14:paraId="1A39F253" w14:textId="77777777" w:rsidR="002447A2" w:rsidRPr="002447A2" w:rsidRDefault="002447A2" w:rsidP="00FA1C2C">
            <w:pPr>
              <w:jc w:val="center"/>
              <w:rPr>
                <w:lang w:val="ru-RU"/>
              </w:rPr>
            </w:pPr>
            <w:r w:rsidRPr="002447A2">
              <w:rPr>
                <w:b/>
                <w:sz w:val="18"/>
                <w:lang w:val="ru-RU"/>
              </w:rPr>
              <w:t>54,48</w:t>
            </w:r>
          </w:p>
        </w:tc>
        <w:tc>
          <w:tcPr>
            <w:tcW w:w="1134" w:type="dxa"/>
            <w:tcMar>
              <w:top w:w="45" w:type="dxa"/>
              <w:left w:w="55" w:type="dxa"/>
              <w:bottom w:w="45" w:type="dxa"/>
              <w:right w:w="55" w:type="dxa"/>
            </w:tcMar>
            <w:vAlign w:val="center"/>
          </w:tcPr>
          <w:p w14:paraId="3C122562" w14:textId="77777777" w:rsidR="002447A2" w:rsidRPr="002447A2" w:rsidRDefault="002447A2" w:rsidP="00FA1C2C">
            <w:pPr>
              <w:jc w:val="center"/>
              <w:rPr>
                <w:lang w:val="ru-RU"/>
              </w:rPr>
            </w:pPr>
            <w:r w:rsidRPr="002447A2">
              <w:rPr>
                <w:sz w:val="18"/>
                <w:lang w:val="ru-RU"/>
              </w:rPr>
              <w:t>14,59</w:t>
            </w:r>
          </w:p>
        </w:tc>
        <w:tc>
          <w:tcPr>
            <w:tcW w:w="1134" w:type="dxa"/>
            <w:tcMar>
              <w:top w:w="45" w:type="dxa"/>
              <w:left w:w="55" w:type="dxa"/>
              <w:bottom w:w="45" w:type="dxa"/>
              <w:right w:w="55" w:type="dxa"/>
            </w:tcMar>
            <w:vAlign w:val="center"/>
          </w:tcPr>
          <w:p w14:paraId="1F30E22B" w14:textId="77777777" w:rsidR="002447A2" w:rsidRPr="002447A2" w:rsidRDefault="002447A2" w:rsidP="00FA1C2C">
            <w:pPr>
              <w:jc w:val="center"/>
              <w:rPr>
                <w:lang w:val="ru-RU"/>
              </w:rPr>
            </w:pPr>
            <w:r w:rsidRPr="002447A2">
              <w:rPr>
                <w:sz w:val="18"/>
                <w:lang w:val="ru-RU"/>
              </w:rPr>
              <w:t>9,25</w:t>
            </w:r>
          </w:p>
        </w:tc>
        <w:tc>
          <w:tcPr>
            <w:tcW w:w="1134" w:type="dxa"/>
            <w:tcMar>
              <w:top w:w="45" w:type="dxa"/>
              <w:left w:w="55" w:type="dxa"/>
              <w:bottom w:w="45" w:type="dxa"/>
              <w:right w:w="55" w:type="dxa"/>
            </w:tcMar>
            <w:vAlign w:val="center"/>
          </w:tcPr>
          <w:p w14:paraId="31613CA0" w14:textId="77777777" w:rsidR="002447A2" w:rsidRPr="002447A2" w:rsidRDefault="002447A2" w:rsidP="00FA1C2C">
            <w:pPr>
              <w:jc w:val="center"/>
              <w:rPr>
                <w:lang w:val="ru-RU"/>
              </w:rPr>
            </w:pPr>
            <w:r w:rsidRPr="002447A2">
              <w:rPr>
                <w:sz w:val="18"/>
                <w:lang w:val="ru-RU"/>
              </w:rPr>
              <w:t>7,98</w:t>
            </w:r>
          </w:p>
        </w:tc>
        <w:tc>
          <w:tcPr>
            <w:tcW w:w="1134" w:type="dxa"/>
            <w:tcMar>
              <w:top w:w="45" w:type="dxa"/>
              <w:left w:w="55" w:type="dxa"/>
              <w:bottom w:w="45" w:type="dxa"/>
              <w:right w:w="55" w:type="dxa"/>
            </w:tcMar>
            <w:vAlign w:val="center"/>
          </w:tcPr>
          <w:p w14:paraId="7A5F9805" w14:textId="77777777" w:rsidR="002447A2" w:rsidRPr="002447A2" w:rsidRDefault="002447A2" w:rsidP="00FA1C2C">
            <w:pPr>
              <w:jc w:val="center"/>
              <w:rPr>
                <w:lang w:val="ru-RU"/>
              </w:rPr>
            </w:pPr>
            <w:r w:rsidRPr="002447A2">
              <w:rPr>
                <w:sz w:val="18"/>
                <w:lang w:val="ru-RU"/>
              </w:rPr>
              <w:t>6,03</w:t>
            </w:r>
          </w:p>
        </w:tc>
      </w:tr>
      <w:tr w:rsidR="002447A2" w:rsidRPr="002447A2" w14:paraId="6B7EC466" w14:textId="77777777" w:rsidTr="002447A2">
        <w:trPr>
          <w:cantSplit/>
          <w:jc w:val="center"/>
        </w:trPr>
        <w:tc>
          <w:tcPr>
            <w:tcW w:w="482" w:type="dxa"/>
            <w:tcMar>
              <w:top w:w="45" w:type="dxa"/>
              <w:left w:w="55" w:type="dxa"/>
              <w:bottom w:w="45" w:type="dxa"/>
              <w:right w:w="55" w:type="dxa"/>
            </w:tcMar>
            <w:vAlign w:val="center"/>
          </w:tcPr>
          <w:p w14:paraId="0723A867" w14:textId="77777777" w:rsidR="002447A2" w:rsidRPr="002447A2" w:rsidRDefault="002447A2" w:rsidP="00FA1C2C">
            <w:pPr>
              <w:jc w:val="center"/>
              <w:rPr>
                <w:lang w:val="ru-RU"/>
              </w:rPr>
            </w:pPr>
            <w:r w:rsidRPr="002447A2">
              <w:rPr>
                <w:sz w:val="18"/>
                <w:lang w:val="ru-RU"/>
              </w:rPr>
              <w:t>48</w:t>
            </w:r>
          </w:p>
        </w:tc>
        <w:tc>
          <w:tcPr>
            <w:tcW w:w="2920" w:type="dxa"/>
            <w:tcMar>
              <w:top w:w="45" w:type="dxa"/>
              <w:left w:w="55" w:type="dxa"/>
              <w:bottom w:w="45" w:type="dxa"/>
              <w:right w:w="55" w:type="dxa"/>
            </w:tcMar>
            <w:vAlign w:val="center"/>
          </w:tcPr>
          <w:p w14:paraId="7E001DED" w14:textId="77777777" w:rsidR="002447A2" w:rsidRPr="002447A2" w:rsidRDefault="002447A2" w:rsidP="00FA1C2C">
            <w:pPr>
              <w:rPr>
                <w:lang w:val="ru-RU"/>
              </w:rPr>
            </w:pPr>
            <w:r w:rsidRPr="002447A2">
              <w:rPr>
                <w:sz w:val="18"/>
                <w:lang w:val="ru-RU"/>
              </w:rPr>
              <w:t>Еврейская автономная область</w:t>
            </w:r>
          </w:p>
        </w:tc>
        <w:tc>
          <w:tcPr>
            <w:tcW w:w="1134" w:type="dxa"/>
            <w:tcMar>
              <w:top w:w="45" w:type="dxa"/>
              <w:left w:w="55" w:type="dxa"/>
              <w:bottom w:w="45" w:type="dxa"/>
              <w:right w:w="55" w:type="dxa"/>
            </w:tcMar>
            <w:vAlign w:val="center"/>
          </w:tcPr>
          <w:p w14:paraId="65891B3C" w14:textId="77777777" w:rsidR="002447A2" w:rsidRPr="002447A2" w:rsidRDefault="002447A2" w:rsidP="00FA1C2C">
            <w:pPr>
              <w:jc w:val="center"/>
              <w:rPr>
                <w:lang w:val="ru-RU"/>
              </w:rPr>
            </w:pPr>
            <w:r w:rsidRPr="002447A2">
              <w:rPr>
                <w:sz w:val="18"/>
                <w:lang w:val="ru-RU"/>
              </w:rPr>
              <w:t>54,53</w:t>
            </w:r>
          </w:p>
        </w:tc>
        <w:tc>
          <w:tcPr>
            <w:tcW w:w="1134" w:type="dxa"/>
            <w:shd w:val="clear" w:color="auto" w:fill="F1F4F7"/>
            <w:tcMar>
              <w:top w:w="45" w:type="dxa"/>
              <w:left w:w="55" w:type="dxa"/>
              <w:bottom w:w="45" w:type="dxa"/>
              <w:right w:w="55" w:type="dxa"/>
            </w:tcMar>
            <w:vAlign w:val="center"/>
          </w:tcPr>
          <w:p w14:paraId="57E6BCAA" w14:textId="77777777" w:rsidR="002447A2" w:rsidRPr="002447A2" w:rsidRDefault="002447A2" w:rsidP="00FA1C2C">
            <w:pPr>
              <w:jc w:val="center"/>
              <w:rPr>
                <w:lang w:val="ru-RU"/>
              </w:rPr>
            </w:pPr>
            <w:r w:rsidRPr="002447A2">
              <w:rPr>
                <w:b/>
                <w:sz w:val="18"/>
                <w:lang w:val="ru-RU"/>
              </w:rPr>
              <w:t>54,36</w:t>
            </w:r>
          </w:p>
        </w:tc>
        <w:tc>
          <w:tcPr>
            <w:tcW w:w="1134" w:type="dxa"/>
            <w:tcMar>
              <w:top w:w="45" w:type="dxa"/>
              <w:left w:w="55" w:type="dxa"/>
              <w:bottom w:w="45" w:type="dxa"/>
              <w:right w:w="55" w:type="dxa"/>
            </w:tcMar>
            <w:vAlign w:val="center"/>
          </w:tcPr>
          <w:p w14:paraId="49E0A6DD" w14:textId="77777777" w:rsidR="002447A2" w:rsidRPr="002447A2" w:rsidRDefault="002447A2" w:rsidP="00FA1C2C">
            <w:pPr>
              <w:jc w:val="center"/>
              <w:rPr>
                <w:lang w:val="ru-RU"/>
              </w:rPr>
            </w:pPr>
            <w:r w:rsidRPr="002447A2">
              <w:rPr>
                <w:sz w:val="18"/>
                <w:lang w:val="ru-RU"/>
              </w:rPr>
              <w:t>14,47</w:t>
            </w:r>
          </w:p>
        </w:tc>
        <w:tc>
          <w:tcPr>
            <w:tcW w:w="1134" w:type="dxa"/>
            <w:tcMar>
              <w:top w:w="45" w:type="dxa"/>
              <w:left w:w="55" w:type="dxa"/>
              <w:bottom w:w="45" w:type="dxa"/>
              <w:right w:w="55" w:type="dxa"/>
            </w:tcMar>
            <w:vAlign w:val="center"/>
          </w:tcPr>
          <w:p w14:paraId="4A6E55B5" w14:textId="77777777" w:rsidR="002447A2" w:rsidRPr="002447A2" w:rsidRDefault="002447A2" w:rsidP="00FA1C2C">
            <w:pPr>
              <w:jc w:val="center"/>
              <w:rPr>
                <w:lang w:val="ru-RU"/>
              </w:rPr>
            </w:pPr>
            <w:r w:rsidRPr="002447A2">
              <w:rPr>
                <w:sz w:val="18"/>
                <w:lang w:val="ru-RU"/>
              </w:rPr>
              <w:t>9,36</w:t>
            </w:r>
          </w:p>
        </w:tc>
        <w:tc>
          <w:tcPr>
            <w:tcW w:w="1134" w:type="dxa"/>
            <w:tcMar>
              <w:top w:w="45" w:type="dxa"/>
              <w:left w:w="55" w:type="dxa"/>
              <w:bottom w:w="45" w:type="dxa"/>
              <w:right w:w="55" w:type="dxa"/>
            </w:tcMar>
            <w:vAlign w:val="center"/>
          </w:tcPr>
          <w:p w14:paraId="05DAF067" w14:textId="77777777" w:rsidR="002447A2" w:rsidRPr="002447A2" w:rsidRDefault="002447A2" w:rsidP="00FA1C2C">
            <w:pPr>
              <w:jc w:val="center"/>
              <w:rPr>
                <w:lang w:val="ru-RU"/>
              </w:rPr>
            </w:pPr>
            <w:r w:rsidRPr="002447A2">
              <w:rPr>
                <w:sz w:val="18"/>
                <w:lang w:val="ru-RU"/>
              </w:rPr>
              <w:t>6,49</w:t>
            </w:r>
          </w:p>
        </w:tc>
        <w:tc>
          <w:tcPr>
            <w:tcW w:w="1134" w:type="dxa"/>
            <w:tcMar>
              <w:top w:w="45" w:type="dxa"/>
              <w:left w:w="55" w:type="dxa"/>
              <w:bottom w:w="45" w:type="dxa"/>
              <w:right w:w="55" w:type="dxa"/>
            </w:tcMar>
            <w:vAlign w:val="center"/>
          </w:tcPr>
          <w:p w14:paraId="3B454542" w14:textId="77777777" w:rsidR="002447A2" w:rsidRPr="002447A2" w:rsidRDefault="002447A2" w:rsidP="00FA1C2C">
            <w:pPr>
              <w:jc w:val="center"/>
              <w:rPr>
                <w:lang w:val="ru-RU"/>
              </w:rPr>
            </w:pPr>
            <w:r w:rsidRPr="002447A2">
              <w:rPr>
                <w:sz w:val="18"/>
                <w:lang w:val="ru-RU"/>
              </w:rPr>
              <w:t>3,56</w:t>
            </w:r>
          </w:p>
        </w:tc>
      </w:tr>
      <w:tr w:rsidR="002447A2" w:rsidRPr="002447A2" w14:paraId="599E7E75" w14:textId="77777777" w:rsidTr="002447A2">
        <w:trPr>
          <w:cantSplit/>
          <w:jc w:val="center"/>
        </w:trPr>
        <w:tc>
          <w:tcPr>
            <w:tcW w:w="482" w:type="dxa"/>
            <w:tcMar>
              <w:top w:w="45" w:type="dxa"/>
              <w:left w:w="55" w:type="dxa"/>
              <w:bottom w:w="45" w:type="dxa"/>
              <w:right w:w="55" w:type="dxa"/>
            </w:tcMar>
            <w:vAlign w:val="center"/>
          </w:tcPr>
          <w:p w14:paraId="79416B92" w14:textId="77777777" w:rsidR="002447A2" w:rsidRPr="002447A2" w:rsidRDefault="002447A2" w:rsidP="00FA1C2C">
            <w:pPr>
              <w:jc w:val="center"/>
              <w:rPr>
                <w:lang w:val="ru-RU"/>
              </w:rPr>
            </w:pPr>
            <w:r w:rsidRPr="002447A2">
              <w:rPr>
                <w:sz w:val="18"/>
                <w:lang w:val="ru-RU"/>
              </w:rPr>
              <w:t>49</w:t>
            </w:r>
          </w:p>
        </w:tc>
        <w:tc>
          <w:tcPr>
            <w:tcW w:w="2920" w:type="dxa"/>
            <w:tcMar>
              <w:top w:w="45" w:type="dxa"/>
              <w:left w:w="55" w:type="dxa"/>
              <w:bottom w:w="45" w:type="dxa"/>
              <w:right w:w="55" w:type="dxa"/>
            </w:tcMar>
            <w:vAlign w:val="center"/>
          </w:tcPr>
          <w:p w14:paraId="5DC8BD3E" w14:textId="77777777" w:rsidR="002447A2" w:rsidRPr="002447A2" w:rsidRDefault="002447A2" w:rsidP="00FA1C2C">
            <w:pPr>
              <w:rPr>
                <w:lang w:val="ru-RU"/>
              </w:rPr>
            </w:pPr>
            <w:r w:rsidRPr="002447A2">
              <w:rPr>
                <w:sz w:val="18"/>
                <w:lang w:val="ru-RU"/>
              </w:rPr>
              <w:t>Астраханская область</w:t>
            </w:r>
          </w:p>
        </w:tc>
        <w:tc>
          <w:tcPr>
            <w:tcW w:w="1134" w:type="dxa"/>
            <w:tcMar>
              <w:top w:w="45" w:type="dxa"/>
              <w:left w:w="55" w:type="dxa"/>
              <w:bottom w:w="45" w:type="dxa"/>
              <w:right w:w="55" w:type="dxa"/>
            </w:tcMar>
            <w:vAlign w:val="center"/>
          </w:tcPr>
          <w:p w14:paraId="7910E171" w14:textId="77777777" w:rsidR="002447A2" w:rsidRPr="002447A2" w:rsidRDefault="002447A2" w:rsidP="00FA1C2C">
            <w:pPr>
              <w:jc w:val="center"/>
              <w:rPr>
                <w:lang w:val="ru-RU"/>
              </w:rPr>
            </w:pPr>
            <w:r w:rsidRPr="002447A2">
              <w:rPr>
                <w:sz w:val="18"/>
                <w:lang w:val="ru-RU"/>
              </w:rPr>
              <w:t>55,64</w:t>
            </w:r>
          </w:p>
        </w:tc>
        <w:tc>
          <w:tcPr>
            <w:tcW w:w="1134" w:type="dxa"/>
            <w:shd w:val="clear" w:color="auto" w:fill="F1F4F7"/>
            <w:tcMar>
              <w:top w:w="45" w:type="dxa"/>
              <w:left w:w="55" w:type="dxa"/>
              <w:bottom w:w="45" w:type="dxa"/>
              <w:right w:w="55" w:type="dxa"/>
            </w:tcMar>
            <w:vAlign w:val="center"/>
          </w:tcPr>
          <w:p w14:paraId="17A597CD" w14:textId="77777777" w:rsidR="002447A2" w:rsidRPr="002447A2" w:rsidRDefault="002447A2" w:rsidP="00FA1C2C">
            <w:pPr>
              <w:jc w:val="center"/>
              <w:rPr>
                <w:lang w:val="ru-RU"/>
              </w:rPr>
            </w:pPr>
            <w:r w:rsidRPr="002447A2">
              <w:rPr>
                <w:b/>
                <w:sz w:val="18"/>
                <w:lang w:val="ru-RU"/>
              </w:rPr>
              <w:t>53,64</w:t>
            </w:r>
          </w:p>
        </w:tc>
        <w:tc>
          <w:tcPr>
            <w:tcW w:w="1134" w:type="dxa"/>
            <w:tcMar>
              <w:top w:w="45" w:type="dxa"/>
              <w:left w:w="55" w:type="dxa"/>
              <w:bottom w:w="45" w:type="dxa"/>
              <w:right w:w="55" w:type="dxa"/>
            </w:tcMar>
            <w:vAlign w:val="center"/>
          </w:tcPr>
          <w:p w14:paraId="46BD4EBE" w14:textId="77777777" w:rsidR="002447A2" w:rsidRPr="002447A2" w:rsidRDefault="002447A2" w:rsidP="00FA1C2C">
            <w:pPr>
              <w:jc w:val="center"/>
              <w:rPr>
                <w:lang w:val="ru-RU"/>
              </w:rPr>
            </w:pPr>
            <w:r w:rsidRPr="002447A2">
              <w:rPr>
                <w:sz w:val="18"/>
                <w:lang w:val="ru-RU"/>
              </w:rPr>
              <w:t>11,99</w:t>
            </w:r>
          </w:p>
        </w:tc>
        <w:tc>
          <w:tcPr>
            <w:tcW w:w="1134" w:type="dxa"/>
            <w:tcMar>
              <w:top w:w="45" w:type="dxa"/>
              <w:left w:w="55" w:type="dxa"/>
              <w:bottom w:w="45" w:type="dxa"/>
              <w:right w:w="55" w:type="dxa"/>
            </w:tcMar>
            <w:vAlign w:val="center"/>
          </w:tcPr>
          <w:p w14:paraId="67829C7F" w14:textId="77777777" w:rsidR="002447A2" w:rsidRPr="002447A2" w:rsidRDefault="002447A2" w:rsidP="00FA1C2C">
            <w:pPr>
              <w:jc w:val="center"/>
              <w:rPr>
                <w:lang w:val="ru-RU"/>
              </w:rPr>
            </w:pPr>
            <w:r w:rsidRPr="002447A2">
              <w:rPr>
                <w:sz w:val="18"/>
                <w:lang w:val="ru-RU"/>
              </w:rPr>
              <w:t>13,07</w:t>
            </w:r>
          </w:p>
        </w:tc>
        <w:tc>
          <w:tcPr>
            <w:tcW w:w="1134" w:type="dxa"/>
            <w:tcMar>
              <w:top w:w="45" w:type="dxa"/>
              <w:left w:w="55" w:type="dxa"/>
              <w:bottom w:w="45" w:type="dxa"/>
              <w:right w:w="55" w:type="dxa"/>
            </w:tcMar>
            <w:vAlign w:val="center"/>
          </w:tcPr>
          <w:p w14:paraId="18BAAD4C" w14:textId="77777777" w:rsidR="002447A2" w:rsidRPr="002447A2" w:rsidRDefault="002447A2" w:rsidP="00FA1C2C">
            <w:pPr>
              <w:jc w:val="center"/>
              <w:rPr>
                <w:lang w:val="ru-RU"/>
              </w:rPr>
            </w:pPr>
            <w:r w:rsidRPr="002447A2">
              <w:rPr>
                <w:sz w:val="18"/>
                <w:lang w:val="ru-RU"/>
              </w:rPr>
              <w:t>6,91</w:t>
            </w:r>
          </w:p>
        </w:tc>
        <w:tc>
          <w:tcPr>
            <w:tcW w:w="1134" w:type="dxa"/>
            <w:tcMar>
              <w:top w:w="45" w:type="dxa"/>
              <w:left w:w="55" w:type="dxa"/>
              <w:bottom w:w="45" w:type="dxa"/>
              <w:right w:w="55" w:type="dxa"/>
            </w:tcMar>
            <w:vAlign w:val="center"/>
          </w:tcPr>
          <w:p w14:paraId="4C970B6F" w14:textId="77777777" w:rsidR="002447A2" w:rsidRPr="002447A2" w:rsidRDefault="002447A2" w:rsidP="00FA1C2C">
            <w:pPr>
              <w:jc w:val="center"/>
              <w:rPr>
                <w:lang w:val="ru-RU"/>
              </w:rPr>
            </w:pPr>
            <w:r w:rsidRPr="002447A2">
              <w:rPr>
                <w:sz w:val="18"/>
                <w:lang w:val="ru-RU"/>
              </w:rPr>
              <w:t>5,97</w:t>
            </w:r>
          </w:p>
        </w:tc>
      </w:tr>
      <w:tr w:rsidR="002447A2" w:rsidRPr="002447A2" w14:paraId="3E576479" w14:textId="77777777" w:rsidTr="002447A2">
        <w:trPr>
          <w:cantSplit/>
          <w:jc w:val="center"/>
        </w:trPr>
        <w:tc>
          <w:tcPr>
            <w:tcW w:w="482" w:type="dxa"/>
            <w:tcMar>
              <w:top w:w="45" w:type="dxa"/>
              <w:left w:w="55" w:type="dxa"/>
              <w:bottom w:w="45" w:type="dxa"/>
              <w:right w:w="55" w:type="dxa"/>
            </w:tcMar>
            <w:vAlign w:val="center"/>
          </w:tcPr>
          <w:p w14:paraId="3066463E" w14:textId="77777777" w:rsidR="002447A2" w:rsidRPr="002447A2" w:rsidRDefault="002447A2" w:rsidP="00FA1C2C">
            <w:pPr>
              <w:jc w:val="center"/>
              <w:rPr>
                <w:lang w:val="ru-RU"/>
              </w:rPr>
            </w:pPr>
            <w:r w:rsidRPr="002447A2">
              <w:rPr>
                <w:sz w:val="18"/>
                <w:lang w:val="ru-RU"/>
              </w:rPr>
              <w:t>50</w:t>
            </w:r>
          </w:p>
        </w:tc>
        <w:tc>
          <w:tcPr>
            <w:tcW w:w="2920" w:type="dxa"/>
            <w:tcMar>
              <w:top w:w="45" w:type="dxa"/>
              <w:left w:w="55" w:type="dxa"/>
              <w:bottom w:w="45" w:type="dxa"/>
              <w:right w:w="55" w:type="dxa"/>
            </w:tcMar>
            <w:vAlign w:val="center"/>
          </w:tcPr>
          <w:p w14:paraId="5EA1760A" w14:textId="77777777" w:rsidR="002447A2" w:rsidRPr="002447A2" w:rsidRDefault="002447A2" w:rsidP="00FA1C2C">
            <w:pPr>
              <w:rPr>
                <w:lang w:val="ru-RU"/>
              </w:rPr>
            </w:pPr>
            <w:r w:rsidRPr="002447A2">
              <w:rPr>
                <w:sz w:val="18"/>
                <w:lang w:val="ru-RU"/>
              </w:rPr>
              <w:t>Нижегородская область</w:t>
            </w:r>
          </w:p>
        </w:tc>
        <w:tc>
          <w:tcPr>
            <w:tcW w:w="1134" w:type="dxa"/>
            <w:tcMar>
              <w:top w:w="45" w:type="dxa"/>
              <w:left w:w="55" w:type="dxa"/>
              <w:bottom w:w="45" w:type="dxa"/>
              <w:right w:w="55" w:type="dxa"/>
            </w:tcMar>
            <w:vAlign w:val="center"/>
          </w:tcPr>
          <w:p w14:paraId="733A3C57" w14:textId="77777777" w:rsidR="002447A2" w:rsidRPr="002447A2" w:rsidRDefault="002447A2" w:rsidP="00FA1C2C">
            <w:pPr>
              <w:jc w:val="center"/>
              <w:rPr>
                <w:lang w:val="ru-RU"/>
              </w:rPr>
            </w:pPr>
            <w:r w:rsidRPr="002447A2">
              <w:rPr>
                <w:sz w:val="18"/>
                <w:lang w:val="ru-RU"/>
              </w:rPr>
              <w:t>57,21</w:t>
            </w:r>
          </w:p>
        </w:tc>
        <w:tc>
          <w:tcPr>
            <w:tcW w:w="1134" w:type="dxa"/>
            <w:shd w:val="clear" w:color="auto" w:fill="F1F4F7"/>
            <w:tcMar>
              <w:top w:w="45" w:type="dxa"/>
              <w:left w:w="55" w:type="dxa"/>
              <w:bottom w:w="45" w:type="dxa"/>
              <w:right w:w="55" w:type="dxa"/>
            </w:tcMar>
            <w:vAlign w:val="center"/>
          </w:tcPr>
          <w:p w14:paraId="1C29C63A" w14:textId="77777777" w:rsidR="002447A2" w:rsidRPr="002447A2" w:rsidRDefault="002447A2" w:rsidP="00FA1C2C">
            <w:pPr>
              <w:jc w:val="center"/>
              <w:rPr>
                <w:lang w:val="ru-RU"/>
              </w:rPr>
            </w:pPr>
            <w:r w:rsidRPr="002447A2">
              <w:rPr>
                <w:b/>
                <w:sz w:val="18"/>
                <w:lang w:val="ru-RU"/>
              </w:rPr>
              <w:t>53,49</w:t>
            </w:r>
          </w:p>
        </w:tc>
        <w:tc>
          <w:tcPr>
            <w:tcW w:w="1134" w:type="dxa"/>
            <w:tcMar>
              <w:top w:w="45" w:type="dxa"/>
              <w:left w:w="55" w:type="dxa"/>
              <w:bottom w:w="45" w:type="dxa"/>
              <w:right w:w="55" w:type="dxa"/>
            </w:tcMar>
            <w:vAlign w:val="center"/>
          </w:tcPr>
          <w:p w14:paraId="09A652D9" w14:textId="77777777" w:rsidR="002447A2" w:rsidRPr="002447A2" w:rsidRDefault="002447A2" w:rsidP="00FA1C2C">
            <w:pPr>
              <w:jc w:val="center"/>
              <w:rPr>
                <w:lang w:val="ru-RU"/>
              </w:rPr>
            </w:pPr>
            <w:r w:rsidRPr="002447A2">
              <w:rPr>
                <w:sz w:val="18"/>
                <w:lang w:val="ru-RU"/>
              </w:rPr>
              <w:t>14,47</w:t>
            </w:r>
          </w:p>
        </w:tc>
        <w:tc>
          <w:tcPr>
            <w:tcW w:w="1134" w:type="dxa"/>
            <w:tcMar>
              <w:top w:w="45" w:type="dxa"/>
              <w:left w:w="55" w:type="dxa"/>
              <w:bottom w:w="45" w:type="dxa"/>
              <w:right w:w="55" w:type="dxa"/>
            </w:tcMar>
            <w:vAlign w:val="center"/>
          </w:tcPr>
          <w:p w14:paraId="4CC51603" w14:textId="77777777" w:rsidR="002447A2" w:rsidRPr="002447A2" w:rsidRDefault="002447A2" w:rsidP="00FA1C2C">
            <w:pPr>
              <w:jc w:val="center"/>
              <w:rPr>
                <w:lang w:val="ru-RU"/>
              </w:rPr>
            </w:pPr>
            <w:r w:rsidRPr="002447A2">
              <w:rPr>
                <w:sz w:val="18"/>
                <w:lang w:val="ru-RU"/>
              </w:rPr>
              <w:t>11,69</w:t>
            </w:r>
          </w:p>
        </w:tc>
        <w:tc>
          <w:tcPr>
            <w:tcW w:w="1134" w:type="dxa"/>
            <w:tcMar>
              <w:top w:w="45" w:type="dxa"/>
              <w:left w:w="55" w:type="dxa"/>
              <w:bottom w:w="45" w:type="dxa"/>
              <w:right w:w="55" w:type="dxa"/>
            </w:tcMar>
            <w:vAlign w:val="center"/>
          </w:tcPr>
          <w:p w14:paraId="3FEA605C" w14:textId="77777777" w:rsidR="002447A2" w:rsidRPr="002447A2" w:rsidRDefault="002447A2" w:rsidP="00FA1C2C">
            <w:pPr>
              <w:jc w:val="center"/>
              <w:rPr>
                <w:lang w:val="ru-RU"/>
              </w:rPr>
            </w:pPr>
            <w:r w:rsidRPr="002447A2">
              <w:rPr>
                <w:sz w:val="18"/>
                <w:lang w:val="ru-RU"/>
              </w:rPr>
              <w:t>8,66</w:t>
            </w:r>
          </w:p>
        </w:tc>
        <w:tc>
          <w:tcPr>
            <w:tcW w:w="1134" w:type="dxa"/>
            <w:tcMar>
              <w:top w:w="45" w:type="dxa"/>
              <w:left w:w="55" w:type="dxa"/>
              <w:bottom w:w="45" w:type="dxa"/>
              <w:right w:w="55" w:type="dxa"/>
            </w:tcMar>
            <w:vAlign w:val="center"/>
          </w:tcPr>
          <w:p w14:paraId="1D7F7926" w14:textId="77777777" w:rsidR="002447A2" w:rsidRPr="002447A2" w:rsidRDefault="002447A2" w:rsidP="00FA1C2C">
            <w:pPr>
              <w:jc w:val="center"/>
              <w:rPr>
                <w:lang w:val="ru-RU"/>
              </w:rPr>
            </w:pPr>
            <w:r w:rsidRPr="002447A2">
              <w:rPr>
                <w:sz w:val="18"/>
                <w:lang w:val="ru-RU"/>
              </w:rPr>
              <w:t>6,15</w:t>
            </w:r>
          </w:p>
        </w:tc>
      </w:tr>
      <w:tr w:rsidR="002447A2" w:rsidRPr="002447A2" w14:paraId="283CCA91" w14:textId="77777777" w:rsidTr="002447A2">
        <w:trPr>
          <w:cantSplit/>
          <w:jc w:val="center"/>
        </w:trPr>
        <w:tc>
          <w:tcPr>
            <w:tcW w:w="482" w:type="dxa"/>
            <w:tcMar>
              <w:top w:w="45" w:type="dxa"/>
              <w:left w:w="55" w:type="dxa"/>
              <w:bottom w:w="45" w:type="dxa"/>
              <w:right w:w="55" w:type="dxa"/>
            </w:tcMar>
            <w:vAlign w:val="center"/>
          </w:tcPr>
          <w:p w14:paraId="39B63C3E" w14:textId="77777777" w:rsidR="002447A2" w:rsidRPr="002447A2" w:rsidRDefault="002447A2" w:rsidP="00FA1C2C">
            <w:pPr>
              <w:jc w:val="center"/>
              <w:rPr>
                <w:lang w:val="ru-RU"/>
              </w:rPr>
            </w:pPr>
            <w:r w:rsidRPr="002447A2">
              <w:rPr>
                <w:sz w:val="18"/>
                <w:lang w:val="ru-RU"/>
              </w:rPr>
              <w:t>51</w:t>
            </w:r>
          </w:p>
        </w:tc>
        <w:tc>
          <w:tcPr>
            <w:tcW w:w="2920" w:type="dxa"/>
            <w:tcMar>
              <w:top w:w="45" w:type="dxa"/>
              <w:left w:w="55" w:type="dxa"/>
              <w:bottom w:w="45" w:type="dxa"/>
              <w:right w:w="55" w:type="dxa"/>
            </w:tcMar>
            <w:vAlign w:val="center"/>
          </w:tcPr>
          <w:p w14:paraId="1F31D88A" w14:textId="77777777" w:rsidR="002447A2" w:rsidRPr="002447A2" w:rsidRDefault="002447A2" w:rsidP="00FA1C2C">
            <w:pPr>
              <w:rPr>
                <w:lang w:val="ru-RU"/>
              </w:rPr>
            </w:pPr>
            <w:r w:rsidRPr="002447A2">
              <w:rPr>
                <w:sz w:val="18"/>
                <w:lang w:val="ru-RU"/>
              </w:rPr>
              <w:t>Ханты-Мансийский автономный округ — Югра</w:t>
            </w:r>
          </w:p>
        </w:tc>
        <w:tc>
          <w:tcPr>
            <w:tcW w:w="1134" w:type="dxa"/>
            <w:tcMar>
              <w:top w:w="45" w:type="dxa"/>
              <w:left w:w="55" w:type="dxa"/>
              <w:bottom w:w="45" w:type="dxa"/>
              <w:right w:w="55" w:type="dxa"/>
            </w:tcMar>
            <w:vAlign w:val="center"/>
          </w:tcPr>
          <w:p w14:paraId="564CDA95" w14:textId="77777777" w:rsidR="002447A2" w:rsidRPr="002447A2" w:rsidRDefault="002447A2" w:rsidP="00FA1C2C">
            <w:pPr>
              <w:jc w:val="center"/>
              <w:rPr>
                <w:lang w:val="ru-RU"/>
              </w:rPr>
            </w:pPr>
            <w:r w:rsidRPr="002447A2">
              <w:rPr>
                <w:sz w:val="18"/>
                <w:lang w:val="ru-RU"/>
              </w:rPr>
              <w:t>60,54</w:t>
            </w:r>
          </w:p>
        </w:tc>
        <w:tc>
          <w:tcPr>
            <w:tcW w:w="1134" w:type="dxa"/>
            <w:shd w:val="clear" w:color="auto" w:fill="F1F4F7"/>
            <w:tcMar>
              <w:top w:w="45" w:type="dxa"/>
              <w:left w:w="55" w:type="dxa"/>
              <w:bottom w:w="45" w:type="dxa"/>
              <w:right w:w="55" w:type="dxa"/>
            </w:tcMar>
            <w:vAlign w:val="center"/>
          </w:tcPr>
          <w:p w14:paraId="5D6A65A9" w14:textId="77777777" w:rsidR="002447A2" w:rsidRPr="002447A2" w:rsidRDefault="002447A2" w:rsidP="00FA1C2C">
            <w:pPr>
              <w:jc w:val="center"/>
              <w:rPr>
                <w:lang w:val="ru-RU"/>
              </w:rPr>
            </w:pPr>
            <w:r w:rsidRPr="002447A2">
              <w:rPr>
                <w:b/>
                <w:sz w:val="18"/>
                <w:lang w:val="ru-RU"/>
              </w:rPr>
              <w:t>53,19</w:t>
            </w:r>
          </w:p>
        </w:tc>
        <w:tc>
          <w:tcPr>
            <w:tcW w:w="1134" w:type="dxa"/>
            <w:tcMar>
              <w:top w:w="45" w:type="dxa"/>
              <w:left w:w="55" w:type="dxa"/>
              <w:bottom w:w="45" w:type="dxa"/>
              <w:right w:w="55" w:type="dxa"/>
            </w:tcMar>
            <w:vAlign w:val="center"/>
          </w:tcPr>
          <w:p w14:paraId="55CAF4F0" w14:textId="77777777" w:rsidR="002447A2" w:rsidRPr="002447A2" w:rsidRDefault="002447A2" w:rsidP="00FA1C2C">
            <w:pPr>
              <w:jc w:val="center"/>
              <w:rPr>
                <w:lang w:val="ru-RU"/>
              </w:rPr>
            </w:pPr>
            <w:r w:rsidRPr="002447A2">
              <w:rPr>
                <w:sz w:val="18"/>
                <w:lang w:val="ru-RU"/>
              </w:rPr>
              <w:t>12,39</w:t>
            </w:r>
          </w:p>
        </w:tc>
        <w:tc>
          <w:tcPr>
            <w:tcW w:w="1134" w:type="dxa"/>
            <w:tcMar>
              <w:top w:w="45" w:type="dxa"/>
              <w:left w:w="55" w:type="dxa"/>
              <w:bottom w:w="45" w:type="dxa"/>
              <w:right w:w="55" w:type="dxa"/>
            </w:tcMar>
            <w:vAlign w:val="center"/>
          </w:tcPr>
          <w:p w14:paraId="66236E48" w14:textId="77777777" w:rsidR="002447A2" w:rsidRPr="002447A2" w:rsidRDefault="002447A2" w:rsidP="00FA1C2C">
            <w:pPr>
              <w:jc w:val="center"/>
              <w:rPr>
                <w:lang w:val="ru-RU"/>
              </w:rPr>
            </w:pPr>
            <w:r w:rsidRPr="002447A2">
              <w:rPr>
                <w:sz w:val="18"/>
                <w:lang w:val="ru-RU"/>
              </w:rPr>
              <w:t>14,87</w:t>
            </w:r>
          </w:p>
        </w:tc>
        <w:tc>
          <w:tcPr>
            <w:tcW w:w="1134" w:type="dxa"/>
            <w:tcMar>
              <w:top w:w="45" w:type="dxa"/>
              <w:left w:w="55" w:type="dxa"/>
              <w:bottom w:w="45" w:type="dxa"/>
              <w:right w:w="55" w:type="dxa"/>
            </w:tcMar>
            <w:vAlign w:val="center"/>
          </w:tcPr>
          <w:p w14:paraId="784AAADA" w14:textId="77777777" w:rsidR="002447A2" w:rsidRPr="002447A2" w:rsidRDefault="002447A2" w:rsidP="00FA1C2C">
            <w:pPr>
              <w:jc w:val="center"/>
              <w:rPr>
                <w:lang w:val="ru-RU"/>
              </w:rPr>
            </w:pPr>
            <w:r w:rsidRPr="002447A2">
              <w:rPr>
                <w:sz w:val="18"/>
                <w:lang w:val="ru-RU"/>
              </w:rPr>
              <w:t>7,29</w:t>
            </w:r>
          </w:p>
        </w:tc>
        <w:tc>
          <w:tcPr>
            <w:tcW w:w="1134" w:type="dxa"/>
            <w:tcMar>
              <w:top w:w="45" w:type="dxa"/>
              <w:left w:w="55" w:type="dxa"/>
              <w:bottom w:w="45" w:type="dxa"/>
              <w:right w:w="55" w:type="dxa"/>
            </w:tcMar>
            <w:vAlign w:val="center"/>
          </w:tcPr>
          <w:p w14:paraId="63896035" w14:textId="77777777" w:rsidR="002447A2" w:rsidRPr="002447A2" w:rsidRDefault="002447A2" w:rsidP="00FA1C2C">
            <w:pPr>
              <w:jc w:val="center"/>
              <w:rPr>
                <w:lang w:val="ru-RU"/>
              </w:rPr>
            </w:pPr>
            <w:r w:rsidRPr="002447A2">
              <w:rPr>
                <w:sz w:val="18"/>
                <w:lang w:val="ru-RU"/>
              </w:rPr>
              <w:t>4,02</w:t>
            </w:r>
          </w:p>
        </w:tc>
      </w:tr>
      <w:tr w:rsidR="002447A2" w:rsidRPr="002447A2" w14:paraId="38903779" w14:textId="77777777" w:rsidTr="002447A2">
        <w:trPr>
          <w:cantSplit/>
          <w:jc w:val="center"/>
        </w:trPr>
        <w:tc>
          <w:tcPr>
            <w:tcW w:w="482" w:type="dxa"/>
            <w:tcMar>
              <w:top w:w="45" w:type="dxa"/>
              <w:left w:w="55" w:type="dxa"/>
              <w:bottom w:w="45" w:type="dxa"/>
              <w:right w:w="55" w:type="dxa"/>
            </w:tcMar>
            <w:vAlign w:val="center"/>
          </w:tcPr>
          <w:p w14:paraId="3F33D313" w14:textId="77777777" w:rsidR="002447A2" w:rsidRPr="002447A2" w:rsidRDefault="002447A2" w:rsidP="00FA1C2C">
            <w:pPr>
              <w:jc w:val="center"/>
              <w:rPr>
                <w:lang w:val="ru-RU"/>
              </w:rPr>
            </w:pPr>
            <w:r w:rsidRPr="002447A2">
              <w:rPr>
                <w:sz w:val="18"/>
                <w:lang w:val="ru-RU"/>
              </w:rPr>
              <w:t>52</w:t>
            </w:r>
          </w:p>
        </w:tc>
        <w:tc>
          <w:tcPr>
            <w:tcW w:w="2920" w:type="dxa"/>
            <w:tcMar>
              <w:top w:w="45" w:type="dxa"/>
              <w:left w:w="55" w:type="dxa"/>
              <w:bottom w:w="45" w:type="dxa"/>
              <w:right w:w="55" w:type="dxa"/>
            </w:tcMar>
            <w:vAlign w:val="center"/>
          </w:tcPr>
          <w:p w14:paraId="423554CC" w14:textId="77777777" w:rsidR="002447A2" w:rsidRPr="002447A2" w:rsidRDefault="002447A2" w:rsidP="00FA1C2C">
            <w:pPr>
              <w:rPr>
                <w:lang w:val="ru-RU"/>
              </w:rPr>
            </w:pPr>
            <w:r w:rsidRPr="002447A2">
              <w:rPr>
                <w:sz w:val="18"/>
                <w:lang w:val="ru-RU"/>
              </w:rPr>
              <w:t>Тульская область</w:t>
            </w:r>
          </w:p>
        </w:tc>
        <w:tc>
          <w:tcPr>
            <w:tcW w:w="1134" w:type="dxa"/>
            <w:tcMar>
              <w:top w:w="45" w:type="dxa"/>
              <w:left w:w="55" w:type="dxa"/>
              <w:bottom w:w="45" w:type="dxa"/>
              <w:right w:w="55" w:type="dxa"/>
            </w:tcMar>
            <w:vAlign w:val="center"/>
          </w:tcPr>
          <w:p w14:paraId="1302E83C" w14:textId="77777777" w:rsidR="002447A2" w:rsidRPr="002447A2" w:rsidRDefault="002447A2" w:rsidP="00FA1C2C">
            <w:pPr>
              <w:jc w:val="center"/>
              <w:rPr>
                <w:lang w:val="ru-RU"/>
              </w:rPr>
            </w:pPr>
            <w:r w:rsidRPr="002447A2">
              <w:rPr>
                <w:sz w:val="18"/>
                <w:lang w:val="ru-RU"/>
              </w:rPr>
              <w:t>48,76</w:t>
            </w:r>
          </w:p>
        </w:tc>
        <w:tc>
          <w:tcPr>
            <w:tcW w:w="1134" w:type="dxa"/>
            <w:shd w:val="clear" w:color="auto" w:fill="F1F4F7"/>
            <w:tcMar>
              <w:top w:w="45" w:type="dxa"/>
              <w:left w:w="55" w:type="dxa"/>
              <w:bottom w:w="45" w:type="dxa"/>
              <w:right w:w="55" w:type="dxa"/>
            </w:tcMar>
            <w:vAlign w:val="center"/>
          </w:tcPr>
          <w:p w14:paraId="7193FC44" w14:textId="77777777" w:rsidR="002447A2" w:rsidRPr="002447A2" w:rsidRDefault="002447A2" w:rsidP="00FA1C2C">
            <w:pPr>
              <w:jc w:val="center"/>
              <w:rPr>
                <w:lang w:val="ru-RU"/>
              </w:rPr>
            </w:pPr>
            <w:r w:rsidRPr="002447A2">
              <w:rPr>
                <w:b/>
                <w:sz w:val="18"/>
                <w:lang w:val="ru-RU"/>
              </w:rPr>
              <w:t>52,96</w:t>
            </w:r>
          </w:p>
        </w:tc>
        <w:tc>
          <w:tcPr>
            <w:tcW w:w="1134" w:type="dxa"/>
            <w:tcMar>
              <w:top w:w="45" w:type="dxa"/>
              <w:left w:w="55" w:type="dxa"/>
              <w:bottom w:w="45" w:type="dxa"/>
              <w:right w:w="55" w:type="dxa"/>
            </w:tcMar>
            <w:vAlign w:val="center"/>
          </w:tcPr>
          <w:p w14:paraId="5541BEED" w14:textId="77777777" w:rsidR="002447A2" w:rsidRPr="002447A2" w:rsidRDefault="002447A2" w:rsidP="00FA1C2C">
            <w:pPr>
              <w:jc w:val="center"/>
              <w:rPr>
                <w:lang w:val="ru-RU"/>
              </w:rPr>
            </w:pPr>
            <w:r w:rsidRPr="002447A2">
              <w:rPr>
                <w:sz w:val="18"/>
                <w:lang w:val="ru-RU"/>
              </w:rPr>
              <w:t>14,26</w:t>
            </w:r>
          </w:p>
        </w:tc>
        <w:tc>
          <w:tcPr>
            <w:tcW w:w="1134" w:type="dxa"/>
            <w:tcMar>
              <w:top w:w="45" w:type="dxa"/>
              <w:left w:w="55" w:type="dxa"/>
              <w:bottom w:w="45" w:type="dxa"/>
              <w:right w:w="55" w:type="dxa"/>
            </w:tcMar>
            <w:vAlign w:val="center"/>
          </w:tcPr>
          <w:p w14:paraId="56467E9C" w14:textId="77777777" w:rsidR="002447A2" w:rsidRPr="002447A2" w:rsidRDefault="002447A2" w:rsidP="00FA1C2C">
            <w:pPr>
              <w:jc w:val="center"/>
              <w:rPr>
                <w:lang w:val="ru-RU"/>
              </w:rPr>
            </w:pPr>
            <w:r w:rsidRPr="002447A2">
              <w:rPr>
                <w:sz w:val="18"/>
                <w:lang w:val="ru-RU"/>
              </w:rPr>
              <w:t>9,12</w:t>
            </w:r>
          </w:p>
        </w:tc>
        <w:tc>
          <w:tcPr>
            <w:tcW w:w="1134" w:type="dxa"/>
            <w:tcMar>
              <w:top w:w="45" w:type="dxa"/>
              <w:left w:w="55" w:type="dxa"/>
              <w:bottom w:w="45" w:type="dxa"/>
              <w:right w:w="55" w:type="dxa"/>
            </w:tcMar>
            <w:vAlign w:val="center"/>
          </w:tcPr>
          <w:p w14:paraId="697411D1" w14:textId="77777777" w:rsidR="002447A2" w:rsidRPr="002447A2" w:rsidRDefault="002447A2" w:rsidP="00FA1C2C">
            <w:pPr>
              <w:jc w:val="center"/>
              <w:rPr>
                <w:lang w:val="ru-RU"/>
              </w:rPr>
            </w:pPr>
            <w:r w:rsidRPr="002447A2">
              <w:rPr>
                <w:sz w:val="18"/>
                <w:lang w:val="ru-RU"/>
              </w:rPr>
              <w:t>7,87</w:t>
            </w:r>
          </w:p>
        </w:tc>
        <w:tc>
          <w:tcPr>
            <w:tcW w:w="1134" w:type="dxa"/>
            <w:tcMar>
              <w:top w:w="45" w:type="dxa"/>
              <w:left w:w="55" w:type="dxa"/>
              <w:bottom w:w="45" w:type="dxa"/>
              <w:right w:w="55" w:type="dxa"/>
            </w:tcMar>
            <w:vAlign w:val="center"/>
          </w:tcPr>
          <w:p w14:paraId="24DC7564" w14:textId="77777777" w:rsidR="002447A2" w:rsidRPr="002447A2" w:rsidRDefault="002447A2" w:rsidP="00FA1C2C">
            <w:pPr>
              <w:jc w:val="center"/>
              <w:rPr>
                <w:lang w:val="ru-RU"/>
              </w:rPr>
            </w:pPr>
            <w:r w:rsidRPr="002447A2">
              <w:rPr>
                <w:sz w:val="18"/>
                <w:lang w:val="ru-RU"/>
              </w:rPr>
              <w:t>7,25</w:t>
            </w:r>
          </w:p>
        </w:tc>
      </w:tr>
      <w:tr w:rsidR="002447A2" w:rsidRPr="002447A2" w14:paraId="3AAAD28E" w14:textId="77777777" w:rsidTr="002447A2">
        <w:trPr>
          <w:cantSplit/>
          <w:jc w:val="center"/>
        </w:trPr>
        <w:tc>
          <w:tcPr>
            <w:tcW w:w="482" w:type="dxa"/>
            <w:tcMar>
              <w:top w:w="45" w:type="dxa"/>
              <w:left w:w="55" w:type="dxa"/>
              <w:bottom w:w="45" w:type="dxa"/>
              <w:right w:w="55" w:type="dxa"/>
            </w:tcMar>
            <w:vAlign w:val="center"/>
          </w:tcPr>
          <w:p w14:paraId="0FACF500" w14:textId="77777777" w:rsidR="002447A2" w:rsidRPr="002447A2" w:rsidRDefault="002447A2" w:rsidP="00FA1C2C">
            <w:pPr>
              <w:jc w:val="center"/>
              <w:rPr>
                <w:lang w:val="ru-RU"/>
              </w:rPr>
            </w:pPr>
            <w:r w:rsidRPr="002447A2">
              <w:rPr>
                <w:sz w:val="18"/>
                <w:lang w:val="ru-RU"/>
              </w:rPr>
              <w:t>53</w:t>
            </w:r>
          </w:p>
        </w:tc>
        <w:tc>
          <w:tcPr>
            <w:tcW w:w="2920" w:type="dxa"/>
            <w:tcMar>
              <w:top w:w="45" w:type="dxa"/>
              <w:left w:w="55" w:type="dxa"/>
              <w:bottom w:w="45" w:type="dxa"/>
              <w:right w:w="55" w:type="dxa"/>
            </w:tcMar>
            <w:vAlign w:val="center"/>
          </w:tcPr>
          <w:p w14:paraId="793FC4E2" w14:textId="77777777" w:rsidR="002447A2" w:rsidRPr="002447A2" w:rsidRDefault="002447A2" w:rsidP="00FA1C2C">
            <w:pPr>
              <w:rPr>
                <w:lang w:val="ru-RU"/>
              </w:rPr>
            </w:pPr>
            <w:r w:rsidRPr="002447A2">
              <w:rPr>
                <w:sz w:val="18"/>
                <w:lang w:val="ru-RU"/>
              </w:rPr>
              <w:t>Пензенская область</w:t>
            </w:r>
          </w:p>
        </w:tc>
        <w:tc>
          <w:tcPr>
            <w:tcW w:w="1134" w:type="dxa"/>
            <w:tcMar>
              <w:top w:w="45" w:type="dxa"/>
              <w:left w:w="55" w:type="dxa"/>
              <w:bottom w:w="45" w:type="dxa"/>
              <w:right w:w="55" w:type="dxa"/>
            </w:tcMar>
            <w:vAlign w:val="center"/>
          </w:tcPr>
          <w:p w14:paraId="1E7101AC" w14:textId="77777777" w:rsidR="002447A2" w:rsidRPr="002447A2" w:rsidRDefault="002447A2" w:rsidP="00FA1C2C">
            <w:pPr>
              <w:jc w:val="center"/>
              <w:rPr>
                <w:lang w:val="ru-RU"/>
              </w:rPr>
            </w:pPr>
            <w:r w:rsidRPr="002447A2">
              <w:rPr>
                <w:sz w:val="18"/>
                <w:lang w:val="ru-RU"/>
              </w:rPr>
              <w:t>58,40</w:t>
            </w:r>
          </w:p>
        </w:tc>
        <w:tc>
          <w:tcPr>
            <w:tcW w:w="1134" w:type="dxa"/>
            <w:shd w:val="clear" w:color="auto" w:fill="F1F4F7"/>
            <w:tcMar>
              <w:top w:w="45" w:type="dxa"/>
              <w:left w:w="55" w:type="dxa"/>
              <w:bottom w:w="45" w:type="dxa"/>
              <w:right w:w="55" w:type="dxa"/>
            </w:tcMar>
            <w:vAlign w:val="center"/>
          </w:tcPr>
          <w:p w14:paraId="7059E8CA" w14:textId="77777777" w:rsidR="002447A2" w:rsidRPr="002447A2" w:rsidRDefault="002447A2" w:rsidP="00FA1C2C">
            <w:pPr>
              <w:jc w:val="center"/>
              <w:rPr>
                <w:lang w:val="ru-RU"/>
              </w:rPr>
            </w:pPr>
            <w:r w:rsidRPr="002447A2">
              <w:rPr>
                <w:b/>
                <w:sz w:val="18"/>
                <w:lang w:val="ru-RU"/>
              </w:rPr>
              <w:t>52,75</w:t>
            </w:r>
          </w:p>
        </w:tc>
        <w:tc>
          <w:tcPr>
            <w:tcW w:w="1134" w:type="dxa"/>
            <w:tcMar>
              <w:top w:w="45" w:type="dxa"/>
              <w:left w:w="55" w:type="dxa"/>
              <w:bottom w:w="45" w:type="dxa"/>
              <w:right w:w="55" w:type="dxa"/>
            </w:tcMar>
            <w:vAlign w:val="center"/>
          </w:tcPr>
          <w:p w14:paraId="44448E42" w14:textId="77777777" w:rsidR="002447A2" w:rsidRPr="002447A2" w:rsidRDefault="002447A2" w:rsidP="00FA1C2C">
            <w:pPr>
              <w:jc w:val="center"/>
              <w:rPr>
                <w:lang w:val="ru-RU"/>
              </w:rPr>
            </w:pPr>
            <w:r w:rsidRPr="002447A2">
              <w:rPr>
                <w:sz w:val="18"/>
                <w:lang w:val="ru-RU"/>
              </w:rPr>
              <w:t>18,78</w:t>
            </w:r>
          </w:p>
        </w:tc>
        <w:tc>
          <w:tcPr>
            <w:tcW w:w="1134" w:type="dxa"/>
            <w:tcMar>
              <w:top w:w="45" w:type="dxa"/>
              <w:left w:w="55" w:type="dxa"/>
              <w:bottom w:w="45" w:type="dxa"/>
              <w:right w:w="55" w:type="dxa"/>
            </w:tcMar>
            <w:vAlign w:val="center"/>
          </w:tcPr>
          <w:p w14:paraId="15126401" w14:textId="77777777" w:rsidR="002447A2" w:rsidRPr="002447A2" w:rsidRDefault="002447A2" w:rsidP="00FA1C2C">
            <w:pPr>
              <w:jc w:val="center"/>
              <w:rPr>
                <w:lang w:val="ru-RU"/>
              </w:rPr>
            </w:pPr>
            <w:r w:rsidRPr="002447A2">
              <w:rPr>
                <w:sz w:val="18"/>
                <w:lang w:val="ru-RU"/>
              </w:rPr>
              <w:t>10,96</w:t>
            </w:r>
          </w:p>
        </w:tc>
        <w:tc>
          <w:tcPr>
            <w:tcW w:w="1134" w:type="dxa"/>
            <w:tcMar>
              <w:top w:w="45" w:type="dxa"/>
              <w:left w:w="55" w:type="dxa"/>
              <w:bottom w:w="45" w:type="dxa"/>
              <w:right w:w="55" w:type="dxa"/>
            </w:tcMar>
            <w:vAlign w:val="center"/>
          </w:tcPr>
          <w:p w14:paraId="7D932EA9" w14:textId="77777777" w:rsidR="002447A2" w:rsidRPr="002447A2" w:rsidRDefault="002447A2" w:rsidP="00FA1C2C">
            <w:pPr>
              <w:jc w:val="center"/>
              <w:rPr>
                <w:lang w:val="ru-RU"/>
              </w:rPr>
            </w:pPr>
            <w:r w:rsidRPr="002447A2">
              <w:rPr>
                <w:sz w:val="18"/>
                <w:lang w:val="ru-RU"/>
              </w:rPr>
              <w:t>10,80</w:t>
            </w:r>
          </w:p>
        </w:tc>
        <w:tc>
          <w:tcPr>
            <w:tcW w:w="1134" w:type="dxa"/>
            <w:tcMar>
              <w:top w:w="45" w:type="dxa"/>
              <w:left w:w="55" w:type="dxa"/>
              <w:bottom w:w="45" w:type="dxa"/>
              <w:right w:w="55" w:type="dxa"/>
            </w:tcMar>
            <w:vAlign w:val="center"/>
          </w:tcPr>
          <w:p w14:paraId="1272015C" w14:textId="77777777" w:rsidR="002447A2" w:rsidRPr="002447A2" w:rsidRDefault="002447A2" w:rsidP="00FA1C2C">
            <w:pPr>
              <w:jc w:val="center"/>
              <w:rPr>
                <w:lang w:val="ru-RU"/>
              </w:rPr>
            </w:pPr>
            <w:r w:rsidRPr="002447A2">
              <w:rPr>
                <w:sz w:val="18"/>
                <w:lang w:val="ru-RU"/>
              </w:rPr>
              <w:t>2,01</w:t>
            </w:r>
          </w:p>
        </w:tc>
      </w:tr>
      <w:tr w:rsidR="002447A2" w:rsidRPr="002447A2" w14:paraId="786F6D6D" w14:textId="77777777" w:rsidTr="002447A2">
        <w:trPr>
          <w:cantSplit/>
          <w:jc w:val="center"/>
        </w:trPr>
        <w:tc>
          <w:tcPr>
            <w:tcW w:w="482" w:type="dxa"/>
            <w:tcMar>
              <w:top w:w="45" w:type="dxa"/>
              <w:left w:w="55" w:type="dxa"/>
              <w:bottom w:w="45" w:type="dxa"/>
              <w:right w:w="55" w:type="dxa"/>
            </w:tcMar>
            <w:vAlign w:val="center"/>
          </w:tcPr>
          <w:p w14:paraId="465C6AE7" w14:textId="77777777" w:rsidR="002447A2" w:rsidRPr="002447A2" w:rsidRDefault="002447A2" w:rsidP="00FA1C2C">
            <w:pPr>
              <w:jc w:val="center"/>
              <w:rPr>
                <w:lang w:val="ru-RU"/>
              </w:rPr>
            </w:pPr>
            <w:r w:rsidRPr="002447A2">
              <w:rPr>
                <w:sz w:val="18"/>
                <w:lang w:val="ru-RU"/>
              </w:rPr>
              <w:t>54</w:t>
            </w:r>
          </w:p>
        </w:tc>
        <w:tc>
          <w:tcPr>
            <w:tcW w:w="2920" w:type="dxa"/>
            <w:tcMar>
              <w:top w:w="45" w:type="dxa"/>
              <w:left w:w="55" w:type="dxa"/>
              <w:bottom w:w="45" w:type="dxa"/>
              <w:right w:w="55" w:type="dxa"/>
            </w:tcMar>
            <w:vAlign w:val="center"/>
          </w:tcPr>
          <w:p w14:paraId="627DE72C" w14:textId="77777777" w:rsidR="002447A2" w:rsidRPr="002447A2" w:rsidRDefault="002447A2" w:rsidP="00FA1C2C">
            <w:pPr>
              <w:rPr>
                <w:lang w:val="ru-RU"/>
              </w:rPr>
            </w:pPr>
            <w:r w:rsidRPr="002447A2">
              <w:rPr>
                <w:sz w:val="18"/>
                <w:lang w:val="ru-RU"/>
              </w:rPr>
              <w:t>Калининградская область</w:t>
            </w:r>
          </w:p>
        </w:tc>
        <w:tc>
          <w:tcPr>
            <w:tcW w:w="1134" w:type="dxa"/>
            <w:tcMar>
              <w:top w:w="45" w:type="dxa"/>
              <w:left w:w="55" w:type="dxa"/>
              <w:bottom w:w="45" w:type="dxa"/>
              <w:right w:w="55" w:type="dxa"/>
            </w:tcMar>
            <w:vAlign w:val="center"/>
          </w:tcPr>
          <w:p w14:paraId="131A7939" w14:textId="77777777" w:rsidR="002447A2" w:rsidRPr="002447A2" w:rsidRDefault="002447A2" w:rsidP="00FA1C2C">
            <w:pPr>
              <w:jc w:val="center"/>
              <w:rPr>
                <w:lang w:val="ru-RU"/>
              </w:rPr>
            </w:pPr>
            <w:r w:rsidRPr="002447A2">
              <w:rPr>
                <w:sz w:val="18"/>
                <w:lang w:val="ru-RU"/>
              </w:rPr>
              <w:t>48,44</w:t>
            </w:r>
          </w:p>
        </w:tc>
        <w:tc>
          <w:tcPr>
            <w:tcW w:w="1134" w:type="dxa"/>
            <w:shd w:val="clear" w:color="auto" w:fill="F1F4F7"/>
            <w:tcMar>
              <w:top w:w="45" w:type="dxa"/>
              <w:left w:w="55" w:type="dxa"/>
              <w:bottom w:w="45" w:type="dxa"/>
              <w:right w:w="55" w:type="dxa"/>
            </w:tcMar>
            <w:vAlign w:val="center"/>
          </w:tcPr>
          <w:p w14:paraId="79A94B4E" w14:textId="77777777" w:rsidR="002447A2" w:rsidRPr="002447A2" w:rsidRDefault="002447A2" w:rsidP="00FA1C2C">
            <w:pPr>
              <w:jc w:val="center"/>
              <w:rPr>
                <w:lang w:val="ru-RU"/>
              </w:rPr>
            </w:pPr>
            <w:r w:rsidRPr="002447A2">
              <w:rPr>
                <w:b/>
                <w:sz w:val="18"/>
                <w:lang w:val="ru-RU"/>
              </w:rPr>
              <w:t>52,43</w:t>
            </w:r>
          </w:p>
        </w:tc>
        <w:tc>
          <w:tcPr>
            <w:tcW w:w="1134" w:type="dxa"/>
            <w:tcMar>
              <w:top w:w="45" w:type="dxa"/>
              <w:left w:w="55" w:type="dxa"/>
              <w:bottom w:w="45" w:type="dxa"/>
              <w:right w:w="55" w:type="dxa"/>
            </w:tcMar>
            <w:vAlign w:val="center"/>
          </w:tcPr>
          <w:p w14:paraId="6EBAFA1A" w14:textId="77777777" w:rsidR="002447A2" w:rsidRPr="002447A2" w:rsidRDefault="002447A2" w:rsidP="00FA1C2C">
            <w:pPr>
              <w:jc w:val="center"/>
              <w:rPr>
                <w:lang w:val="ru-RU"/>
              </w:rPr>
            </w:pPr>
            <w:r w:rsidRPr="002447A2">
              <w:rPr>
                <w:sz w:val="18"/>
                <w:lang w:val="ru-RU"/>
              </w:rPr>
              <w:t>13,75</w:t>
            </w:r>
          </w:p>
        </w:tc>
        <w:tc>
          <w:tcPr>
            <w:tcW w:w="1134" w:type="dxa"/>
            <w:tcMar>
              <w:top w:w="45" w:type="dxa"/>
              <w:left w:w="55" w:type="dxa"/>
              <w:bottom w:w="45" w:type="dxa"/>
              <w:right w:w="55" w:type="dxa"/>
            </w:tcMar>
            <w:vAlign w:val="center"/>
          </w:tcPr>
          <w:p w14:paraId="1619A093" w14:textId="77777777" w:rsidR="002447A2" w:rsidRPr="002447A2" w:rsidRDefault="002447A2" w:rsidP="00FA1C2C">
            <w:pPr>
              <w:jc w:val="center"/>
              <w:rPr>
                <w:lang w:val="ru-RU"/>
              </w:rPr>
            </w:pPr>
            <w:r w:rsidRPr="002447A2">
              <w:rPr>
                <w:sz w:val="18"/>
                <w:lang w:val="ru-RU"/>
              </w:rPr>
              <w:t>9,93</w:t>
            </w:r>
          </w:p>
        </w:tc>
        <w:tc>
          <w:tcPr>
            <w:tcW w:w="1134" w:type="dxa"/>
            <w:tcMar>
              <w:top w:w="45" w:type="dxa"/>
              <w:left w:w="55" w:type="dxa"/>
              <w:bottom w:w="45" w:type="dxa"/>
              <w:right w:w="55" w:type="dxa"/>
            </w:tcMar>
            <w:vAlign w:val="center"/>
          </w:tcPr>
          <w:p w14:paraId="7031D4E2" w14:textId="77777777" w:rsidR="002447A2" w:rsidRPr="002447A2" w:rsidRDefault="002447A2" w:rsidP="00FA1C2C">
            <w:pPr>
              <w:jc w:val="center"/>
              <w:rPr>
                <w:lang w:val="ru-RU"/>
              </w:rPr>
            </w:pPr>
            <w:r w:rsidRPr="002447A2">
              <w:rPr>
                <w:sz w:val="18"/>
                <w:lang w:val="ru-RU"/>
              </w:rPr>
              <w:t>10,94</w:t>
            </w:r>
          </w:p>
        </w:tc>
        <w:tc>
          <w:tcPr>
            <w:tcW w:w="1134" w:type="dxa"/>
            <w:tcMar>
              <w:top w:w="45" w:type="dxa"/>
              <w:left w:w="55" w:type="dxa"/>
              <w:bottom w:w="45" w:type="dxa"/>
              <w:right w:w="55" w:type="dxa"/>
            </w:tcMar>
            <w:vAlign w:val="center"/>
          </w:tcPr>
          <w:p w14:paraId="42C0C5C2" w14:textId="77777777" w:rsidR="002447A2" w:rsidRPr="002447A2" w:rsidRDefault="002447A2" w:rsidP="00FA1C2C">
            <w:pPr>
              <w:jc w:val="center"/>
              <w:rPr>
                <w:lang w:val="ru-RU"/>
              </w:rPr>
            </w:pPr>
            <w:r w:rsidRPr="002447A2">
              <w:rPr>
                <w:sz w:val="18"/>
                <w:lang w:val="ru-RU"/>
              </w:rPr>
              <w:t>4,78</w:t>
            </w:r>
          </w:p>
        </w:tc>
      </w:tr>
      <w:tr w:rsidR="002447A2" w:rsidRPr="002447A2" w14:paraId="0C18281A" w14:textId="77777777" w:rsidTr="002447A2">
        <w:trPr>
          <w:cantSplit/>
          <w:jc w:val="center"/>
        </w:trPr>
        <w:tc>
          <w:tcPr>
            <w:tcW w:w="482" w:type="dxa"/>
            <w:tcMar>
              <w:top w:w="45" w:type="dxa"/>
              <w:left w:w="55" w:type="dxa"/>
              <w:bottom w:w="45" w:type="dxa"/>
              <w:right w:w="55" w:type="dxa"/>
            </w:tcMar>
            <w:vAlign w:val="center"/>
          </w:tcPr>
          <w:p w14:paraId="65C5F983" w14:textId="77777777" w:rsidR="002447A2" w:rsidRPr="002447A2" w:rsidRDefault="002447A2" w:rsidP="00FA1C2C">
            <w:pPr>
              <w:jc w:val="center"/>
              <w:rPr>
                <w:lang w:val="ru-RU"/>
              </w:rPr>
            </w:pPr>
            <w:r w:rsidRPr="002447A2">
              <w:rPr>
                <w:sz w:val="18"/>
                <w:lang w:val="ru-RU"/>
              </w:rPr>
              <w:t>55</w:t>
            </w:r>
          </w:p>
        </w:tc>
        <w:tc>
          <w:tcPr>
            <w:tcW w:w="2920" w:type="dxa"/>
            <w:tcMar>
              <w:top w:w="45" w:type="dxa"/>
              <w:left w:w="55" w:type="dxa"/>
              <w:bottom w:w="45" w:type="dxa"/>
              <w:right w:w="55" w:type="dxa"/>
            </w:tcMar>
            <w:vAlign w:val="center"/>
          </w:tcPr>
          <w:p w14:paraId="77020DCC" w14:textId="77777777" w:rsidR="002447A2" w:rsidRPr="002447A2" w:rsidRDefault="002447A2" w:rsidP="00FA1C2C">
            <w:pPr>
              <w:rPr>
                <w:lang w:val="ru-RU"/>
              </w:rPr>
            </w:pPr>
            <w:r w:rsidRPr="002447A2">
              <w:rPr>
                <w:sz w:val="18"/>
                <w:lang w:val="ru-RU"/>
              </w:rPr>
              <w:t>Ульяновская область</w:t>
            </w:r>
          </w:p>
        </w:tc>
        <w:tc>
          <w:tcPr>
            <w:tcW w:w="1134" w:type="dxa"/>
            <w:tcMar>
              <w:top w:w="45" w:type="dxa"/>
              <w:left w:w="55" w:type="dxa"/>
              <w:bottom w:w="45" w:type="dxa"/>
              <w:right w:w="55" w:type="dxa"/>
            </w:tcMar>
            <w:vAlign w:val="center"/>
          </w:tcPr>
          <w:p w14:paraId="24D84AF0" w14:textId="77777777" w:rsidR="002447A2" w:rsidRPr="002447A2" w:rsidRDefault="002447A2" w:rsidP="00FA1C2C">
            <w:pPr>
              <w:jc w:val="center"/>
              <w:rPr>
                <w:lang w:val="ru-RU"/>
              </w:rPr>
            </w:pPr>
            <w:r w:rsidRPr="002447A2">
              <w:rPr>
                <w:sz w:val="18"/>
                <w:lang w:val="ru-RU"/>
              </w:rPr>
              <w:t>65,19</w:t>
            </w:r>
          </w:p>
        </w:tc>
        <w:tc>
          <w:tcPr>
            <w:tcW w:w="1134" w:type="dxa"/>
            <w:shd w:val="clear" w:color="auto" w:fill="F1F4F7"/>
            <w:tcMar>
              <w:top w:w="45" w:type="dxa"/>
              <w:left w:w="55" w:type="dxa"/>
              <w:bottom w:w="45" w:type="dxa"/>
              <w:right w:w="55" w:type="dxa"/>
            </w:tcMar>
            <w:vAlign w:val="center"/>
          </w:tcPr>
          <w:p w14:paraId="18BFAE89" w14:textId="77777777" w:rsidR="002447A2" w:rsidRPr="002447A2" w:rsidRDefault="002447A2" w:rsidP="00FA1C2C">
            <w:pPr>
              <w:jc w:val="center"/>
              <w:rPr>
                <w:lang w:val="ru-RU"/>
              </w:rPr>
            </w:pPr>
            <w:r w:rsidRPr="002447A2">
              <w:rPr>
                <w:b/>
                <w:sz w:val="18"/>
                <w:lang w:val="ru-RU"/>
              </w:rPr>
              <w:t>51,65</w:t>
            </w:r>
          </w:p>
        </w:tc>
        <w:tc>
          <w:tcPr>
            <w:tcW w:w="1134" w:type="dxa"/>
            <w:tcMar>
              <w:top w:w="45" w:type="dxa"/>
              <w:left w:w="55" w:type="dxa"/>
              <w:bottom w:w="45" w:type="dxa"/>
              <w:right w:w="55" w:type="dxa"/>
            </w:tcMar>
            <w:vAlign w:val="center"/>
          </w:tcPr>
          <w:p w14:paraId="0C976CFA" w14:textId="77777777" w:rsidR="002447A2" w:rsidRPr="002447A2" w:rsidRDefault="002447A2" w:rsidP="00FA1C2C">
            <w:pPr>
              <w:jc w:val="center"/>
              <w:rPr>
                <w:lang w:val="ru-RU"/>
              </w:rPr>
            </w:pPr>
            <w:r w:rsidRPr="002447A2">
              <w:rPr>
                <w:sz w:val="18"/>
                <w:lang w:val="ru-RU"/>
              </w:rPr>
              <w:t>22,16</w:t>
            </w:r>
          </w:p>
        </w:tc>
        <w:tc>
          <w:tcPr>
            <w:tcW w:w="1134" w:type="dxa"/>
            <w:tcMar>
              <w:top w:w="45" w:type="dxa"/>
              <w:left w:w="55" w:type="dxa"/>
              <w:bottom w:w="45" w:type="dxa"/>
              <w:right w:w="55" w:type="dxa"/>
            </w:tcMar>
            <w:vAlign w:val="center"/>
          </w:tcPr>
          <w:p w14:paraId="283C76EF" w14:textId="77777777" w:rsidR="002447A2" w:rsidRPr="002447A2" w:rsidRDefault="002447A2" w:rsidP="00FA1C2C">
            <w:pPr>
              <w:jc w:val="center"/>
              <w:rPr>
                <w:lang w:val="ru-RU"/>
              </w:rPr>
            </w:pPr>
            <w:r w:rsidRPr="002447A2">
              <w:rPr>
                <w:sz w:val="18"/>
                <w:lang w:val="ru-RU"/>
              </w:rPr>
              <w:t>8,90</w:t>
            </w:r>
          </w:p>
        </w:tc>
        <w:tc>
          <w:tcPr>
            <w:tcW w:w="1134" w:type="dxa"/>
            <w:tcMar>
              <w:top w:w="45" w:type="dxa"/>
              <w:left w:w="55" w:type="dxa"/>
              <w:bottom w:w="45" w:type="dxa"/>
              <w:right w:w="55" w:type="dxa"/>
            </w:tcMar>
            <w:vAlign w:val="center"/>
          </w:tcPr>
          <w:p w14:paraId="32AB6692" w14:textId="77777777" w:rsidR="002447A2" w:rsidRPr="002447A2" w:rsidRDefault="002447A2" w:rsidP="00FA1C2C">
            <w:pPr>
              <w:jc w:val="center"/>
              <w:rPr>
                <w:lang w:val="ru-RU"/>
              </w:rPr>
            </w:pPr>
            <w:r w:rsidRPr="002447A2">
              <w:rPr>
                <w:sz w:val="18"/>
                <w:lang w:val="ru-RU"/>
              </w:rPr>
              <w:t>8,04</w:t>
            </w:r>
          </w:p>
        </w:tc>
        <w:tc>
          <w:tcPr>
            <w:tcW w:w="1134" w:type="dxa"/>
            <w:tcMar>
              <w:top w:w="45" w:type="dxa"/>
              <w:left w:w="55" w:type="dxa"/>
              <w:bottom w:w="45" w:type="dxa"/>
              <w:right w:w="55" w:type="dxa"/>
            </w:tcMar>
            <w:vAlign w:val="center"/>
          </w:tcPr>
          <w:p w14:paraId="748ACE45" w14:textId="77777777" w:rsidR="002447A2" w:rsidRPr="002447A2" w:rsidRDefault="002447A2" w:rsidP="00FA1C2C">
            <w:pPr>
              <w:jc w:val="center"/>
              <w:rPr>
                <w:lang w:val="ru-RU"/>
              </w:rPr>
            </w:pPr>
            <w:r w:rsidRPr="002447A2">
              <w:rPr>
                <w:sz w:val="18"/>
                <w:lang w:val="ru-RU"/>
              </w:rPr>
              <w:t>3,82</w:t>
            </w:r>
          </w:p>
        </w:tc>
      </w:tr>
      <w:tr w:rsidR="002447A2" w:rsidRPr="002447A2" w14:paraId="3A001629" w14:textId="77777777" w:rsidTr="002447A2">
        <w:trPr>
          <w:cantSplit/>
          <w:jc w:val="center"/>
        </w:trPr>
        <w:tc>
          <w:tcPr>
            <w:tcW w:w="482" w:type="dxa"/>
            <w:tcMar>
              <w:top w:w="45" w:type="dxa"/>
              <w:left w:w="55" w:type="dxa"/>
              <w:bottom w:w="45" w:type="dxa"/>
              <w:right w:w="55" w:type="dxa"/>
            </w:tcMar>
            <w:vAlign w:val="center"/>
          </w:tcPr>
          <w:p w14:paraId="15C72AD1" w14:textId="77777777" w:rsidR="002447A2" w:rsidRPr="002447A2" w:rsidRDefault="002447A2" w:rsidP="00FA1C2C">
            <w:pPr>
              <w:jc w:val="center"/>
              <w:rPr>
                <w:lang w:val="ru-RU"/>
              </w:rPr>
            </w:pPr>
            <w:r w:rsidRPr="002447A2">
              <w:rPr>
                <w:sz w:val="18"/>
                <w:lang w:val="ru-RU"/>
              </w:rPr>
              <w:t>56</w:t>
            </w:r>
          </w:p>
        </w:tc>
        <w:tc>
          <w:tcPr>
            <w:tcW w:w="2920" w:type="dxa"/>
            <w:tcMar>
              <w:top w:w="45" w:type="dxa"/>
              <w:left w:w="55" w:type="dxa"/>
              <w:bottom w:w="45" w:type="dxa"/>
              <w:right w:w="55" w:type="dxa"/>
            </w:tcMar>
            <w:vAlign w:val="center"/>
          </w:tcPr>
          <w:p w14:paraId="14C23E57" w14:textId="77777777" w:rsidR="002447A2" w:rsidRPr="002447A2" w:rsidRDefault="002447A2" w:rsidP="00FA1C2C">
            <w:pPr>
              <w:rPr>
                <w:lang w:val="ru-RU"/>
              </w:rPr>
            </w:pPr>
            <w:r w:rsidRPr="002447A2">
              <w:rPr>
                <w:sz w:val="18"/>
                <w:lang w:val="ru-RU"/>
              </w:rPr>
              <w:t>Москва</w:t>
            </w:r>
          </w:p>
        </w:tc>
        <w:tc>
          <w:tcPr>
            <w:tcW w:w="1134" w:type="dxa"/>
            <w:tcMar>
              <w:top w:w="45" w:type="dxa"/>
              <w:left w:w="55" w:type="dxa"/>
              <w:bottom w:w="45" w:type="dxa"/>
              <w:right w:w="55" w:type="dxa"/>
            </w:tcMar>
            <w:vAlign w:val="center"/>
          </w:tcPr>
          <w:p w14:paraId="7ADE3BBC" w14:textId="77777777" w:rsidR="002447A2" w:rsidRPr="002447A2" w:rsidRDefault="002447A2" w:rsidP="00FA1C2C">
            <w:pPr>
              <w:jc w:val="center"/>
              <w:rPr>
                <w:lang w:val="ru-RU"/>
              </w:rPr>
            </w:pPr>
            <w:r w:rsidRPr="002447A2">
              <w:rPr>
                <w:sz w:val="18"/>
                <w:lang w:val="ru-RU"/>
              </w:rPr>
              <w:t>51,19</w:t>
            </w:r>
          </w:p>
        </w:tc>
        <w:tc>
          <w:tcPr>
            <w:tcW w:w="1134" w:type="dxa"/>
            <w:shd w:val="clear" w:color="auto" w:fill="F1F4F7"/>
            <w:tcMar>
              <w:top w:w="45" w:type="dxa"/>
              <w:left w:w="55" w:type="dxa"/>
              <w:bottom w:w="45" w:type="dxa"/>
              <w:right w:w="55" w:type="dxa"/>
            </w:tcMar>
            <w:vAlign w:val="center"/>
          </w:tcPr>
          <w:p w14:paraId="3AA69AFA" w14:textId="77777777" w:rsidR="002447A2" w:rsidRPr="002447A2" w:rsidRDefault="002447A2" w:rsidP="00FA1C2C">
            <w:pPr>
              <w:jc w:val="center"/>
              <w:rPr>
                <w:lang w:val="ru-RU"/>
              </w:rPr>
            </w:pPr>
            <w:r w:rsidRPr="002447A2">
              <w:rPr>
                <w:b/>
                <w:sz w:val="18"/>
                <w:lang w:val="ru-RU"/>
              </w:rPr>
              <w:t>51,04</w:t>
            </w:r>
          </w:p>
        </w:tc>
        <w:tc>
          <w:tcPr>
            <w:tcW w:w="1134" w:type="dxa"/>
            <w:tcMar>
              <w:top w:w="45" w:type="dxa"/>
              <w:left w:w="55" w:type="dxa"/>
              <w:bottom w:w="45" w:type="dxa"/>
              <w:right w:w="55" w:type="dxa"/>
            </w:tcMar>
            <w:vAlign w:val="center"/>
          </w:tcPr>
          <w:p w14:paraId="24943014" w14:textId="77777777" w:rsidR="002447A2" w:rsidRPr="002447A2" w:rsidRDefault="002447A2" w:rsidP="00FA1C2C">
            <w:pPr>
              <w:jc w:val="center"/>
              <w:rPr>
                <w:lang w:val="ru-RU"/>
              </w:rPr>
            </w:pPr>
            <w:r w:rsidRPr="002447A2">
              <w:rPr>
                <w:sz w:val="18"/>
                <w:lang w:val="ru-RU"/>
              </w:rPr>
              <w:t>12,59</w:t>
            </w:r>
          </w:p>
        </w:tc>
        <w:tc>
          <w:tcPr>
            <w:tcW w:w="1134" w:type="dxa"/>
            <w:tcMar>
              <w:top w:w="45" w:type="dxa"/>
              <w:left w:w="55" w:type="dxa"/>
              <w:bottom w:w="45" w:type="dxa"/>
              <w:right w:w="55" w:type="dxa"/>
            </w:tcMar>
            <w:vAlign w:val="center"/>
          </w:tcPr>
          <w:p w14:paraId="64053F23" w14:textId="77777777" w:rsidR="002447A2" w:rsidRPr="002447A2" w:rsidRDefault="002447A2" w:rsidP="00FA1C2C">
            <w:pPr>
              <w:jc w:val="center"/>
              <w:rPr>
                <w:lang w:val="ru-RU"/>
              </w:rPr>
            </w:pPr>
            <w:r w:rsidRPr="002447A2">
              <w:rPr>
                <w:sz w:val="18"/>
                <w:lang w:val="ru-RU"/>
              </w:rPr>
              <w:t>7,50</w:t>
            </w:r>
          </w:p>
        </w:tc>
        <w:tc>
          <w:tcPr>
            <w:tcW w:w="1134" w:type="dxa"/>
            <w:tcMar>
              <w:top w:w="45" w:type="dxa"/>
              <w:left w:w="55" w:type="dxa"/>
              <w:bottom w:w="45" w:type="dxa"/>
              <w:right w:w="55" w:type="dxa"/>
            </w:tcMar>
            <w:vAlign w:val="center"/>
          </w:tcPr>
          <w:p w14:paraId="385413AE" w14:textId="77777777" w:rsidR="002447A2" w:rsidRPr="002447A2" w:rsidRDefault="002447A2" w:rsidP="00FA1C2C">
            <w:pPr>
              <w:jc w:val="center"/>
              <w:rPr>
                <w:lang w:val="ru-RU"/>
              </w:rPr>
            </w:pPr>
            <w:r w:rsidRPr="002447A2">
              <w:rPr>
                <w:sz w:val="18"/>
                <w:lang w:val="ru-RU"/>
              </w:rPr>
              <w:t>11,14</w:t>
            </w:r>
          </w:p>
        </w:tc>
        <w:tc>
          <w:tcPr>
            <w:tcW w:w="1134" w:type="dxa"/>
            <w:tcMar>
              <w:top w:w="45" w:type="dxa"/>
              <w:left w:w="55" w:type="dxa"/>
              <w:bottom w:w="45" w:type="dxa"/>
              <w:right w:w="55" w:type="dxa"/>
            </w:tcMar>
            <w:vAlign w:val="center"/>
          </w:tcPr>
          <w:p w14:paraId="0C83DE9E" w14:textId="77777777" w:rsidR="002447A2" w:rsidRPr="002447A2" w:rsidRDefault="002447A2" w:rsidP="00FA1C2C">
            <w:pPr>
              <w:jc w:val="center"/>
              <w:rPr>
                <w:lang w:val="ru-RU"/>
              </w:rPr>
            </w:pPr>
            <w:r w:rsidRPr="002447A2">
              <w:rPr>
                <w:sz w:val="18"/>
                <w:lang w:val="ru-RU"/>
              </w:rPr>
              <w:t>6,27</w:t>
            </w:r>
          </w:p>
        </w:tc>
      </w:tr>
      <w:tr w:rsidR="002447A2" w:rsidRPr="002447A2" w14:paraId="6AFDB809" w14:textId="77777777" w:rsidTr="002447A2">
        <w:trPr>
          <w:cantSplit/>
          <w:jc w:val="center"/>
        </w:trPr>
        <w:tc>
          <w:tcPr>
            <w:tcW w:w="482" w:type="dxa"/>
            <w:tcMar>
              <w:top w:w="45" w:type="dxa"/>
              <w:left w:w="55" w:type="dxa"/>
              <w:bottom w:w="45" w:type="dxa"/>
              <w:right w:w="55" w:type="dxa"/>
            </w:tcMar>
            <w:vAlign w:val="center"/>
          </w:tcPr>
          <w:p w14:paraId="305EF6AA" w14:textId="77777777" w:rsidR="002447A2" w:rsidRPr="002447A2" w:rsidRDefault="002447A2" w:rsidP="00FA1C2C">
            <w:pPr>
              <w:jc w:val="center"/>
              <w:rPr>
                <w:lang w:val="ru-RU"/>
              </w:rPr>
            </w:pPr>
            <w:r w:rsidRPr="002447A2">
              <w:rPr>
                <w:sz w:val="18"/>
                <w:lang w:val="ru-RU"/>
              </w:rPr>
              <w:t>57</w:t>
            </w:r>
          </w:p>
        </w:tc>
        <w:tc>
          <w:tcPr>
            <w:tcW w:w="2920" w:type="dxa"/>
            <w:tcMar>
              <w:top w:w="45" w:type="dxa"/>
              <w:left w:w="55" w:type="dxa"/>
              <w:bottom w:w="45" w:type="dxa"/>
              <w:right w:w="55" w:type="dxa"/>
            </w:tcMar>
            <w:vAlign w:val="center"/>
          </w:tcPr>
          <w:p w14:paraId="4629B472" w14:textId="77777777" w:rsidR="002447A2" w:rsidRPr="002447A2" w:rsidRDefault="002447A2" w:rsidP="00FA1C2C">
            <w:pPr>
              <w:rPr>
                <w:lang w:val="ru-RU"/>
              </w:rPr>
            </w:pPr>
            <w:r w:rsidRPr="002447A2">
              <w:rPr>
                <w:sz w:val="18"/>
                <w:lang w:val="ru-RU"/>
              </w:rPr>
              <w:t>Республика Бурятия</w:t>
            </w:r>
          </w:p>
        </w:tc>
        <w:tc>
          <w:tcPr>
            <w:tcW w:w="1134" w:type="dxa"/>
            <w:tcMar>
              <w:top w:w="45" w:type="dxa"/>
              <w:left w:w="55" w:type="dxa"/>
              <w:bottom w:w="45" w:type="dxa"/>
              <w:right w:w="55" w:type="dxa"/>
            </w:tcMar>
            <w:vAlign w:val="center"/>
          </w:tcPr>
          <w:p w14:paraId="48FC4757" w14:textId="77777777" w:rsidR="002447A2" w:rsidRPr="002447A2" w:rsidRDefault="002447A2" w:rsidP="00FA1C2C">
            <w:pPr>
              <w:jc w:val="center"/>
              <w:rPr>
                <w:lang w:val="ru-RU"/>
              </w:rPr>
            </w:pPr>
            <w:r w:rsidRPr="002447A2">
              <w:rPr>
                <w:sz w:val="18"/>
                <w:lang w:val="ru-RU"/>
              </w:rPr>
              <w:t>47,10</w:t>
            </w:r>
          </w:p>
        </w:tc>
        <w:tc>
          <w:tcPr>
            <w:tcW w:w="1134" w:type="dxa"/>
            <w:shd w:val="clear" w:color="auto" w:fill="F1F4F7"/>
            <w:tcMar>
              <w:top w:w="45" w:type="dxa"/>
              <w:left w:w="55" w:type="dxa"/>
              <w:bottom w:w="45" w:type="dxa"/>
              <w:right w:w="55" w:type="dxa"/>
            </w:tcMar>
            <w:vAlign w:val="center"/>
          </w:tcPr>
          <w:p w14:paraId="1149AADA" w14:textId="77777777" w:rsidR="002447A2" w:rsidRPr="002447A2" w:rsidRDefault="002447A2" w:rsidP="00FA1C2C">
            <w:pPr>
              <w:jc w:val="center"/>
              <w:rPr>
                <w:lang w:val="ru-RU"/>
              </w:rPr>
            </w:pPr>
            <w:r w:rsidRPr="002447A2">
              <w:rPr>
                <w:b/>
                <w:sz w:val="18"/>
                <w:lang w:val="ru-RU"/>
              </w:rPr>
              <w:t>50,99</w:t>
            </w:r>
          </w:p>
        </w:tc>
        <w:tc>
          <w:tcPr>
            <w:tcW w:w="1134" w:type="dxa"/>
            <w:tcMar>
              <w:top w:w="45" w:type="dxa"/>
              <w:left w:w="55" w:type="dxa"/>
              <w:bottom w:w="45" w:type="dxa"/>
              <w:right w:w="55" w:type="dxa"/>
            </w:tcMar>
            <w:vAlign w:val="center"/>
          </w:tcPr>
          <w:p w14:paraId="522C234B" w14:textId="77777777" w:rsidR="002447A2" w:rsidRPr="002447A2" w:rsidRDefault="002447A2" w:rsidP="00FA1C2C">
            <w:pPr>
              <w:jc w:val="center"/>
              <w:rPr>
                <w:lang w:val="ru-RU"/>
              </w:rPr>
            </w:pPr>
            <w:r w:rsidRPr="002447A2">
              <w:rPr>
                <w:sz w:val="18"/>
                <w:lang w:val="ru-RU"/>
              </w:rPr>
              <w:t>23,64</w:t>
            </w:r>
          </w:p>
        </w:tc>
        <w:tc>
          <w:tcPr>
            <w:tcW w:w="1134" w:type="dxa"/>
            <w:tcMar>
              <w:top w:w="45" w:type="dxa"/>
              <w:left w:w="55" w:type="dxa"/>
              <w:bottom w:w="45" w:type="dxa"/>
              <w:right w:w="55" w:type="dxa"/>
            </w:tcMar>
            <w:vAlign w:val="center"/>
          </w:tcPr>
          <w:p w14:paraId="0252D3A2" w14:textId="77777777" w:rsidR="002447A2" w:rsidRPr="002447A2" w:rsidRDefault="002447A2" w:rsidP="00FA1C2C">
            <w:pPr>
              <w:jc w:val="center"/>
              <w:rPr>
                <w:lang w:val="ru-RU"/>
              </w:rPr>
            </w:pPr>
            <w:r w:rsidRPr="002447A2">
              <w:rPr>
                <w:sz w:val="18"/>
                <w:lang w:val="ru-RU"/>
              </w:rPr>
              <w:t>8,61</w:t>
            </w:r>
          </w:p>
        </w:tc>
        <w:tc>
          <w:tcPr>
            <w:tcW w:w="1134" w:type="dxa"/>
            <w:tcMar>
              <w:top w:w="45" w:type="dxa"/>
              <w:left w:w="55" w:type="dxa"/>
              <w:bottom w:w="45" w:type="dxa"/>
              <w:right w:w="55" w:type="dxa"/>
            </w:tcMar>
            <w:vAlign w:val="center"/>
          </w:tcPr>
          <w:p w14:paraId="3E8DAA18" w14:textId="77777777" w:rsidR="002447A2" w:rsidRPr="002447A2" w:rsidRDefault="002447A2" w:rsidP="00FA1C2C">
            <w:pPr>
              <w:jc w:val="center"/>
              <w:rPr>
                <w:lang w:val="ru-RU"/>
              </w:rPr>
            </w:pPr>
            <w:r w:rsidRPr="002447A2">
              <w:rPr>
                <w:sz w:val="18"/>
                <w:lang w:val="ru-RU"/>
              </w:rPr>
              <w:t>6,68</w:t>
            </w:r>
          </w:p>
        </w:tc>
        <w:tc>
          <w:tcPr>
            <w:tcW w:w="1134" w:type="dxa"/>
            <w:tcMar>
              <w:top w:w="45" w:type="dxa"/>
              <w:left w:w="55" w:type="dxa"/>
              <w:bottom w:w="45" w:type="dxa"/>
              <w:right w:w="55" w:type="dxa"/>
            </w:tcMar>
            <w:vAlign w:val="center"/>
          </w:tcPr>
          <w:p w14:paraId="5BC3360F" w14:textId="77777777" w:rsidR="002447A2" w:rsidRPr="002447A2" w:rsidRDefault="002447A2" w:rsidP="00FA1C2C">
            <w:pPr>
              <w:jc w:val="center"/>
              <w:rPr>
                <w:lang w:val="ru-RU"/>
              </w:rPr>
            </w:pPr>
            <w:r w:rsidRPr="002447A2">
              <w:rPr>
                <w:sz w:val="18"/>
                <w:lang w:val="ru-RU"/>
              </w:rPr>
              <w:t>3,04</w:t>
            </w:r>
          </w:p>
        </w:tc>
      </w:tr>
      <w:tr w:rsidR="002447A2" w:rsidRPr="002447A2" w14:paraId="375F2A74" w14:textId="77777777" w:rsidTr="002447A2">
        <w:trPr>
          <w:cantSplit/>
          <w:jc w:val="center"/>
        </w:trPr>
        <w:tc>
          <w:tcPr>
            <w:tcW w:w="482" w:type="dxa"/>
            <w:tcMar>
              <w:top w:w="45" w:type="dxa"/>
              <w:left w:w="55" w:type="dxa"/>
              <w:bottom w:w="45" w:type="dxa"/>
              <w:right w:w="55" w:type="dxa"/>
            </w:tcMar>
            <w:vAlign w:val="center"/>
          </w:tcPr>
          <w:p w14:paraId="228A2243" w14:textId="77777777" w:rsidR="002447A2" w:rsidRPr="002447A2" w:rsidRDefault="002447A2" w:rsidP="00FA1C2C">
            <w:pPr>
              <w:jc w:val="center"/>
              <w:rPr>
                <w:lang w:val="ru-RU"/>
              </w:rPr>
            </w:pPr>
            <w:r w:rsidRPr="002447A2">
              <w:rPr>
                <w:sz w:val="18"/>
                <w:lang w:val="ru-RU"/>
              </w:rPr>
              <w:t>58</w:t>
            </w:r>
          </w:p>
        </w:tc>
        <w:tc>
          <w:tcPr>
            <w:tcW w:w="2920" w:type="dxa"/>
            <w:tcMar>
              <w:top w:w="45" w:type="dxa"/>
              <w:left w:w="55" w:type="dxa"/>
              <w:bottom w:w="45" w:type="dxa"/>
              <w:right w:w="55" w:type="dxa"/>
            </w:tcMar>
            <w:vAlign w:val="center"/>
          </w:tcPr>
          <w:p w14:paraId="28513AE2" w14:textId="77777777" w:rsidR="002447A2" w:rsidRPr="002447A2" w:rsidRDefault="002447A2" w:rsidP="00FA1C2C">
            <w:pPr>
              <w:rPr>
                <w:lang w:val="ru-RU"/>
              </w:rPr>
            </w:pPr>
            <w:r w:rsidRPr="002447A2">
              <w:rPr>
                <w:sz w:val="18"/>
                <w:lang w:val="ru-RU"/>
              </w:rPr>
              <w:t>Владимирская область</w:t>
            </w:r>
          </w:p>
        </w:tc>
        <w:tc>
          <w:tcPr>
            <w:tcW w:w="1134" w:type="dxa"/>
            <w:tcMar>
              <w:top w:w="45" w:type="dxa"/>
              <w:left w:w="55" w:type="dxa"/>
              <w:bottom w:w="45" w:type="dxa"/>
              <w:right w:w="55" w:type="dxa"/>
            </w:tcMar>
            <w:vAlign w:val="center"/>
          </w:tcPr>
          <w:p w14:paraId="4F4CC213" w14:textId="77777777" w:rsidR="002447A2" w:rsidRPr="002447A2" w:rsidRDefault="002447A2" w:rsidP="00FA1C2C">
            <w:pPr>
              <w:jc w:val="center"/>
              <w:rPr>
                <w:lang w:val="ru-RU"/>
              </w:rPr>
            </w:pPr>
            <w:r w:rsidRPr="002447A2">
              <w:rPr>
                <w:sz w:val="18"/>
                <w:lang w:val="ru-RU"/>
              </w:rPr>
              <w:t>44,36</w:t>
            </w:r>
          </w:p>
        </w:tc>
        <w:tc>
          <w:tcPr>
            <w:tcW w:w="1134" w:type="dxa"/>
            <w:shd w:val="clear" w:color="auto" w:fill="F1F4F7"/>
            <w:tcMar>
              <w:top w:w="45" w:type="dxa"/>
              <w:left w:w="55" w:type="dxa"/>
              <w:bottom w:w="45" w:type="dxa"/>
              <w:right w:w="55" w:type="dxa"/>
            </w:tcMar>
            <w:vAlign w:val="center"/>
          </w:tcPr>
          <w:p w14:paraId="4EBE21CD" w14:textId="77777777" w:rsidR="002447A2" w:rsidRPr="002447A2" w:rsidRDefault="002447A2" w:rsidP="00FA1C2C">
            <w:pPr>
              <w:jc w:val="center"/>
              <w:rPr>
                <w:lang w:val="ru-RU"/>
              </w:rPr>
            </w:pPr>
            <w:r w:rsidRPr="002447A2">
              <w:rPr>
                <w:b/>
                <w:sz w:val="18"/>
                <w:lang w:val="ru-RU"/>
              </w:rPr>
              <w:t>50,63</w:t>
            </w:r>
          </w:p>
        </w:tc>
        <w:tc>
          <w:tcPr>
            <w:tcW w:w="1134" w:type="dxa"/>
            <w:tcMar>
              <w:top w:w="45" w:type="dxa"/>
              <w:left w:w="55" w:type="dxa"/>
              <w:bottom w:w="45" w:type="dxa"/>
              <w:right w:w="55" w:type="dxa"/>
            </w:tcMar>
            <w:vAlign w:val="center"/>
          </w:tcPr>
          <w:p w14:paraId="6F239993" w14:textId="77777777" w:rsidR="002447A2" w:rsidRPr="002447A2" w:rsidRDefault="002447A2" w:rsidP="00FA1C2C">
            <w:pPr>
              <w:jc w:val="center"/>
              <w:rPr>
                <w:lang w:val="ru-RU"/>
              </w:rPr>
            </w:pPr>
            <w:r w:rsidRPr="002447A2">
              <w:rPr>
                <w:sz w:val="18"/>
                <w:lang w:val="ru-RU"/>
              </w:rPr>
              <w:t>17,12</w:t>
            </w:r>
          </w:p>
        </w:tc>
        <w:tc>
          <w:tcPr>
            <w:tcW w:w="1134" w:type="dxa"/>
            <w:tcMar>
              <w:top w:w="45" w:type="dxa"/>
              <w:left w:w="55" w:type="dxa"/>
              <w:bottom w:w="45" w:type="dxa"/>
              <w:right w:w="55" w:type="dxa"/>
            </w:tcMar>
            <w:vAlign w:val="center"/>
          </w:tcPr>
          <w:p w14:paraId="43C79004" w14:textId="77777777" w:rsidR="002447A2" w:rsidRPr="002447A2" w:rsidRDefault="002447A2" w:rsidP="00FA1C2C">
            <w:pPr>
              <w:jc w:val="center"/>
              <w:rPr>
                <w:lang w:val="ru-RU"/>
              </w:rPr>
            </w:pPr>
            <w:r w:rsidRPr="002447A2">
              <w:rPr>
                <w:sz w:val="18"/>
                <w:lang w:val="ru-RU"/>
              </w:rPr>
              <w:t>10,77</w:t>
            </w:r>
          </w:p>
        </w:tc>
        <w:tc>
          <w:tcPr>
            <w:tcW w:w="1134" w:type="dxa"/>
            <w:tcMar>
              <w:top w:w="45" w:type="dxa"/>
              <w:left w:w="55" w:type="dxa"/>
              <w:bottom w:w="45" w:type="dxa"/>
              <w:right w:w="55" w:type="dxa"/>
            </w:tcMar>
            <w:vAlign w:val="center"/>
          </w:tcPr>
          <w:p w14:paraId="59ECCDC8" w14:textId="77777777" w:rsidR="002447A2" w:rsidRPr="002447A2" w:rsidRDefault="002447A2" w:rsidP="00FA1C2C">
            <w:pPr>
              <w:jc w:val="center"/>
              <w:rPr>
                <w:lang w:val="ru-RU"/>
              </w:rPr>
            </w:pPr>
            <w:r w:rsidRPr="002447A2">
              <w:rPr>
                <w:sz w:val="18"/>
                <w:lang w:val="ru-RU"/>
              </w:rPr>
              <w:t>9,16</w:t>
            </w:r>
          </w:p>
        </w:tc>
        <w:tc>
          <w:tcPr>
            <w:tcW w:w="1134" w:type="dxa"/>
            <w:tcMar>
              <w:top w:w="45" w:type="dxa"/>
              <w:left w:w="55" w:type="dxa"/>
              <w:bottom w:w="45" w:type="dxa"/>
              <w:right w:w="55" w:type="dxa"/>
            </w:tcMar>
            <w:vAlign w:val="center"/>
          </w:tcPr>
          <w:p w14:paraId="6C9F53CF" w14:textId="77777777" w:rsidR="002447A2" w:rsidRPr="002447A2" w:rsidRDefault="002447A2" w:rsidP="00FA1C2C">
            <w:pPr>
              <w:jc w:val="center"/>
              <w:rPr>
                <w:lang w:val="ru-RU"/>
              </w:rPr>
            </w:pPr>
            <w:r w:rsidRPr="002447A2">
              <w:rPr>
                <w:sz w:val="18"/>
                <w:lang w:val="ru-RU"/>
              </w:rPr>
              <w:t>4,33</w:t>
            </w:r>
          </w:p>
        </w:tc>
      </w:tr>
      <w:tr w:rsidR="002447A2" w:rsidRPr="002447A2" w14:paraId="52AB4C68" w14:textId="77777777" w:rsidTr="002447A2">
        <w:trPr>
          <w:cantSplit/>
          <w:jc w:val="center"/>
        </w:trPr>
        <w:tc>
          <w:tcPr>
            <w:tcW w:w="482" w:type="dxa"/>
            <w:tcMar>
              <w:top w:w="45" w:type="dxa"/>
              <w:left w:w="55" w:type="dxa"/>
              <w:bottom w:w="45" w:type="dxa"/>
              <w:right w:w="55" w:type="dxa"/>
            </w:tcMar>
            <w:vAlign w:val="center"/>
          </w:tcPr>
          <w:p w14:paraId="58EC8087" w14:textId="77777777" w:rsidR="002447A2" w:rsidRPr="002447A2" w:rsidRDefault="002447A2" w:rsidP="00FA1C2C">
            <w:pPr>
              <w:jc w:val="center"/>
              <w:rPr>
                <w:lang w:val="ru-RU"/>
              </w:rPr>
            </w:pPr>
            <w:r w:rsidRPr="002447A2">
              <w:rPr>
                <w:sz w:val="18"/>
                <w:lang w:val="ru-RU"/>
              </w:rPr>
              <w:t>59</w:t>
            </w:r>
          </w:p>
        </w:tc>
        <w:tc>
          <w:tcPr>
            <w:tcW w:w="2920" w:type="dxa"/>
            <w:tcMar>
              <w:top w:w="45" w:type="dxa"/>
              <w:left w:w="55" w:type="dxa"/>
              <w:bottom w:w="45" w:type="dxa"/>
              <w:right w:w="55" w:type="dxa"/>
            </w:tcMar>
            <w:vAlign w:val="center"/>
          </w:tcPr>
          <w:p w14:paraId="040B9376" w14:textId="77777777" w:rsidR="002447A2" w:rsidRPr="002447A2" w:rsidRDefault="002447A2" w:rsidP="00FA1C2C">
            <w:pPr>
              <w:rPr>
                <w:lang w:val="ru-RU"/>
              </w:rPr>
            </w:pPr>
            <w:r w:rsidRPr="002447A2">
              <w:rPr>
                <w:sz w:val="18"/>
                <w:lang w:val="ru-RU"/>
              </w:rPr>
              <w:t>Чувашская Республика</w:t>
            </w:r>
          </w:p>
        </w:tc>
        <w:tc>
          <w:tcPr>
            <w:tcW w:w="1134" w:type="dxa"/>
            <w:tcMar>
              <w:top w:w="45" w:type="dxa"/>
              <w:left w:w="55" w:type="dxa"/>
              <w:bottom w:w="45" w:type="dxa"/>
              <w:right w:w="55" w:type="dxa"/>
            </w:tcMar>
            <w:vAlign w:val="center"/>
          </w:tcPr>
          <w:p w14:paraId="4B24D63B" w14:textId="77777777" w:rsidR="002447A2" w:rsidRPr="002447A2" w:rsidRDefault="002447A2" w:rsidP="00FA1C2C">
            <w:pPr>
              <w:jc w:val="center"/>
              <w:rPr>
                <w:lang w:val="ru-RU"/>
              </w:rPr>
            </w:pPr>
            <w:r w:rsidRPr="002447A2">
              <w:rPr>
                <w:sz w:val="18"/>
                <w:lang w:val="ru-RU"/>
              </w:rPr>
              <w:t>57,31</w:t>
            </w:r>
          </w:p>
        </w:tc>
        <w:tc>
          <w:tcPr>
            <w:tcW w:w="1134" w:type="dxa"/>
            <w:shd w:val="clear" w:color="auto" w:fill="F1F4F7"/>
            <w:tcMar>
              <w:top w:w="45" w:type="dxa"/>
              <w:left w:w="55" w:type="dxa"/>
              <w:bottom w:w="45" w:type="dxa"/>
              <w:right w:w="55" w:type="dxa"/>
            </w:tcMar>
            <w:vAlign w:val="center"/>
          </w:tcPr>
          <w:p w14:paraId="5F3B7065" w14:textId="77777777" w:rsidR="002447A2" w:rsidRPr="002447A2" w:rsidRDefault="002447A2" w:rsidP="00FA1C2C">
            <w:pPr>
              <w:jc w:val="center"/>
              <w:rPr>
                <w:lang w:val="ru-RU"/>
              </w:rPr>
            </w:pPr>
            <w:r w:rsidRPr="002447A2">
              <w:rPr>
                <w:b/>
                <w:sz w:val="18"/>
                <w:lang w:val="ru-RU"/>
              </w:rPr>
              <w:t>50,18</w:t>
            </w:r>
          </w:p>
        </w:tc>
        <w:tc>
          <w:tcPr>
            <w:tcW w:w="1134" w:type="dxa"/>
            <w:tcMar>
              <w:top w:w="45" w:type="dxa"/>
              <w:left w:w="55" w:type="dxa"/>
              <w:bottom w:w="45" w:type="dxa"/>
              <w:right w:w="55" w:type="dxa"/>
            </w:tcMar>
            <w:vAlign w:val="center"/>
          </w:tcPr>
          <w:p w14:paraId="0653C02A" w14:textId="77777777" w:rsidR="002447A2" w:rsidRPr="002447A2" w:rsidRDefault="002447A2" w:rsidP="00FA1C2C">
            <w:pPr>
              <w:jc w:val="center"/>
              <w:rPr>
                <w:lang w:val="ru-RU"/>
              </w:rPr>
            </w:pPr>
            <w:r w:rsidRPr="002447A2">
              <w:rPr>
                <w:sz w:val="18"/>
                <w:lang w:val="ru-RU"/>
              </w:rPr>
              <w:t>18,17</w:t>
            </w:r>
          </w:p>
        </w:tc>
        <w:tc>
          <w:tcPr>
            <w:tcW w:w="1134" w:type="dxa"/>
            <w:tcMar>
              <w:top w:w="45" w:type="dxa"/>
              <w:left w:w="55" w:type="dxa"/>
              <w:bottom w:w="45" w:type="dxa"/>
              <w:right w:w="55" w:type="dxa"/>
            </w:tcMar>
            <w:vAlign w:val="center"/>
          </w:tcPr>
          <w:p w14:paraId="55FFCD32" w14:textId="77777777" w:rsidR="002447A2" w:rsidRPr="002447A2" w:rsidRDefault="002447A2" w:rsidP="00FA1C2C">
            <w:pPr>
              <w:jc w:val="center"/>
              <w:rPr>
                <w:lang w:val="ru-RU"/>
              </w:rPr>
            </w:pPr>
            <w:r w:rsidRPr="002447A2">
              <w:rPr>
                <w:sz w:val="18"/>
                <w:lang w:val="ru-RU"/>
              </w:rPr>
              <w:t>8,21</w:t>
            </w:r>
          </w:p>
        </w:tc>
        <w:tc>
          <w:tcPr>
            <w:tcW w:w="1134" w:type="dxa"/>
            <w:tcMar>
              <w:top w:w="45" w:type="dxa"/>
              <w:left w:w="55" w:type="dxa"/>
              <w:bottom w:w="45" w:type="dxa"/>
              <w:right w:w="55" w:type="dxa"/>
            </w:tcMar>
            <w:vAlign w:val="center"/>
          </w:tcPr>
          <w:p w14:paraId="516FCB02" w14:textId="77777777" w:rsidR="002447A2" w:rsidRPr="002447A2" w:rsidRDefault="002447A2" w:rsidP="00FA1C2C">
            <w:pPr>
              <w:jc w:val="center"/>
              <w:rPr>
                <w:lang w:val="ru-RU"/>
              </w:rPr>
            </w:pPr>
            <w:r w:rsidRPr="002447A2">
              <w:rPr>
                <w:sz w:val="18"/>
                <w:lang w:val="ru-RU"/>
              </w:rPr>
              <w:t>9,01</w:t>
            </w:r>
          </w:p>
        </w:tc>
        <w:tc>
          <w:tcPr>
            <w:tcW w:w="1134" w:type="dxa"/>
            <w:tcMar>
              <w:top w:w="45" w:type="dxa"/>
              <w:left w:w="55" w:type="dxa"/>
              <w:bottom w:w="45" w:type="dxa"/>
              <w:right w:w="55" w:type="dxa"/>
            </w:tcMar>
            <w:vAlign w:val="center"/>
          </w:tcPr>
          <w:p w14:paraId="48CBEF62" w14:textId="77777777" w:rsidR="002447A2" w:rsidRPr="002447A2" w:rsidRDefault="002447A2" w:rsidP="00FA1C2C">
            <w:pPr>
              <w:jc w:val="center"/>
              <w:rPr>
                <w:lang w:val="ru-RU"/>
              </w:rPr>
            </w:pPr>
            <w:r w:rsidRPr="002447A2">
              <w:rPr>
                <w:sz w:val="18"/>
                <w:lang w:val="ru-RU"/>
              </w:rPr>
              <w:t>6,10</w:t>
            </w:r>
          </w:p>
        </w:tc>
      </w:tr>
      <w:tr w:rsidR="002447A2" w:rsidRPr="002447A2" w14:paraId="478BA21D" w14:textId="77777777" w:rsidTr="002447A2">
        <w:trPr>
          <w:cantSplit/>
          <w:jc w:val="center"/>
        </w:trPr>
        <w:tc>
          <w:tcPr>
            <w:tcW w:w="482" w:type="dxa"/>
            <w:tcMar>
              <w:top w:w="45" w:type="dxa"/>
              <w:left w:w="55" w:type="dxa"/>
              <w:bottom w:w="45" w:type="dxa"/>
              <w:right w:w="55" w:type="dxa"/>
            </w:tcMar>
            <w:vAlign w:val="center"/>
          </w:tcPr>
          <w:p w14:paraId="109F0867" w14:textId="77777777" w:rsidR="002447A2" w:rsidRPr="002447A2" w:rsidRDefault="002447A2" w:rsidP="00FA1C2C">
            <w:pPr>
              <w:jc w:val="center"/>
              <w:rPr>
                <w:lang w:val="ru-RU"/>
              </w:rPr>
            </w:pPr>
            <w:r w:rsidRPr="002447A2">
              <w:rPr>
                <w:sz w:val="18"/>
                <w:lang w:val="ru-RU"/>
              </w:rPr>
              <w:t>60</w:t>
            </w:r>
          </w:p>
        </w:tc>
        <w:tc>
          <w:tcPr>
            <w:tcW w:w="2920" w:type="dxa"/>
            <w:tcMar>
              <w:top w:w="45" w:type="dxa"/>
              <w:left w:w="55" w:type="dxa"/>
              <w:bottom w:w="45" w:type="dxa"/>
              <w:right w:w="55" w:type="dxa"/>
            </w:tcMar>
            <w:vAlign w:val="center"/>
          </w:tcPr>
          <w:p w14:paraId="401209FF" w14:textId="77777777" w:rsidR="002447A2" w:rsidRPr="002447A2" w:rsidRDefault="002447A2" w:rsidP="00FA1C2C">
            <w:pPr>
              <w:rPr>
                <w:lang w:val="ru-RU"/>
              </w:rPr>
            </w:pPr>
            <w:r w:rsidRPr="002447A2">
              <w:rPr>
                <w:sz w:val="18"/>
                <w:lang w:val="ru-RU"/>
              </w:rPr>
              <w:t>Челябинская область</w:t>
            </w:r>
          </w:p>
        </w:tc>
        <w:tc>
          <w:tcPr>
            <w:tcW w:w="1134" w:type="dxa"/>
            <w:tcMar>
              <w:top w:w="45" w:type="dxa"/>
              <w:left w:w="55" w:type="dxa"/>
              <w:bottom w:w="45" w:type="dxa"/>
              <w:right w:w="55" w:type="dxa"/>
            </w:tcMar>
            <w:vAlign w:val="center"/>
          </w:tcPr>
          <w:p w14:paraId="0F16466B" w14:textId="77777777" w:rsidR="002447A2" w:rsidRPr="002447A2" w:rsidRDefault="002447A2" w:rsidP="00FA1C2C">
            <w:pPr>
              <w:jc w:val="center"/>
              <w:rPr>
                <w:lang w:val="ru-RU"/>
              </w:rPr>
            </w:pPr>
            <w:r w:rsidRPr="002447A2">
              <w:rPr>
                <w:sz w:val="18"/>
                <w:lang w:val="ru-RU"/>
              </w:rPr>
              <w:t>51,64</w:t>
            </w:r>
          </w:p>
        </w:tc>
        <w:tc>
          <w:tcPr>
            <w:tcW w:w="1134" w:type="dxa"/>
            <w:shd w:val="clear" w:color="auto" w:fill="F1F4F7"/>
            <w:tcMar>
              <w:top w:w="45" w:type="dxa"/>
              <w:left w:w="55" w:type="dxa"/>
              <w:bottom w:w="45" w:type="dxa"/>
              <w:right w:w="55" w:type="dxa"/>
            </w:tcMar>
            <w:vAlign w:val="center"/>
          </w:tcPr>
          <w:p w14:paraId="649834FC" w14:textId="77777777" w:rsidR="002447A2" w:rsidRPr="002447A2" w:rsidRDefault="002447A2" w:rsidP="00FA1C2C">
            <w:pPr>
              <w:jc w:val="center"/>
              <w:rPr>
                <w:lang w:val="ru-RU"/>
              </w:rPr>
            </w:pPr>
            <w:r w:rsidRPr="002447A2">
              <w:rPr>
                <w:b/>
                <w:sz w:val="18"/>
                <w:lang w:val="ru-RU"/>
              </w:rPr>
              <w:t>49,01</w:t>
            </w:r>
          </w:p>
        </w:tc>
        <w:tc>
          <w:tcPr>
            <w:tcW w:w="1134" w:type="dxa"/>
            <w:tcMar>
              <w:top w:w="45" w:type="dxa"/>
              <w:left w:w="55" w:type="dxa"/>
              <w:bottom w:w="45" w:type="dxa"/>
              <w:right w:w="55" w:type="dxa"/>
            </w:tcMar>
            <w:vAlign w:val="center"/>
          </w:tcPr>
          <w:p w14:paraId="3E3597A4" w14:textId="77777777" w:rsidR="002447A2" w:rsidRPr="002447A2" w:rsidRDefault="002447A2" w:rsidP="00FA1C2C">
            <w:pPr>
              <w:jc w:val="center"/>
              <w:rPr>
                <w:lang w:val="ru-RU"/>
              </w:rPr>
            </w:pPr>
            <w:r w:rsidRPr="002447A2">
              <w:rPr>
                <w:sz w:val="18"/>
                <w:lang w:val="ru-RU"/>
              </w:rPr>
              <w:t>11,62</w:t>
            </w:r>
          </w:p>
        </w:tc>
        <w:tc>
          <w:tcPr>
            <w:tcW w:w="1134" w:type="dxa"/>
            <w:tcMar>
              <w:top w:w="45" w:type="dxa"/>
              <w:left w:w="55" w:type="dxa"/>
              <w:bottom w:w="45" w:type="dxa"/>
              <w:right w:w="55" w:type="dxa"/>
            </w:tcMar>
            <w:vAlign w:val="center"/>
          </w:tcPr>
          <w:p w14:paraId="29073E3B" w14:textId="77777777" w:rsidR="002447A2" w:rsidRPr="002447A2" w:rsidRDefault="002447A2" w:rsidP="00FA1C2C">
            <w:pPr>
              <w:jc w:val="center"/>
              <w:rPr>
                <w:lang w:val="ru-RU"/>
              </w:rPr>
            </w:pPr>
            <w:r w:rsidRPr="002447A2">
              <w:rPr>
                <w:sz w:val="18"/>
                <w:lang w:val="ru-RU"/>
              </w:rPr>
              <w:t>8,87</w:t>
            </w:r>
          </w:p>
        </w:tc>
        <w:tc>
          <w:tcPr>
            <w:tcW w:w="1134" w:type="dxa"/>
            <w:tcMar>
              <w:top w:w="45" w:type="dxa"/>
              <w:left w:w="55" w:type="dxa"/>
              <w:bottom w:w="45" w:type="dxa"/>
              <w:right w:w="55" w:type="dxa"/>
            </w:tcMar>
            <w:vAlign w:val="center"/>
          </w:tcPr>
          <w:p w14:paraId="15EB1422" w14:textId="77777777" w:rsidR="002447A2" w:rsidRPr="002447A2" w:rsidRDefault="002447A2" w:rsidP="00FA1C2C">
            <w:pPr>
              <w:jc w:val="center"/>
              <w:rPr>
                <w:lang w:val="ru-RU"/>
              </w:rPr>
            </w:pPr>
            <w:r w:rsidRPr="002447A2">
              <w:rPr>
                <w:sz w:val="18"/>
                <w:lang w:val="ru-RU"/>
              </w:rPr>
              <w:t>10,39</w:t>
            </w:r>
          </w:p>
        </w:tc>
        <w:tc>
          <w:tcPr>
            <w:tcW w:w="1134" w:type="dxa"/>
            <w:tcMar>
              <w:top w:w="45" w:type="dxa"/>
              <w:left w:w="55" w:type="dxa"/>
              <w:bottom w:w="45" w:type="dxa"/>
              <w:right w:w="55" w:type="dxa"/>
            </w:tcMar>
            <w:vAlign w:val="center"/>
          </w:tcPr>
          <w:p w14:paraId="767026C1" w14:textId="77777777" w:rsidR="002447A2" w:rsidRPr="002447A2" w:rsidRDefault="002447A2" w:rsidP="00FA1C2C">
            <w:pPr>
              <w:jc w:val="center"/>
              <w:rPr>
                <w:lang w:val="ru-RU"/>
              </w:rPr>
            </w:pPr>
            <w:r w:rsidRPr="002447A2">
              <w:rPr>
                <w:sz w:val="18"/>
                <w:lang w:val="ru-RU"/>
              </w:rPr>
              <w:t>12,16</w:t>
            </w:r>
          </w:p>
        </w:tc>
      </w:tr>
      <w:tr w:rsidR="002447A2" w:rsidRPr="002447A2" w14:paraId="202CB8E0" w14:textId="77777777" w:rsidTr="002447A2">
        <w:trPr>
          <w:cantSplit/>
          <w:jc w:val="center"/>
        </w:trPr>
        <w:tc>
          <w:tcPr>
            <w:tcW w:w="482" w:type="dxa"/>
            <w:tcMar>
              <w:top w:w="45" w:type="dxa"/>
              <w:left w:w="55" w:type="dxa"/>
              <w:bottom w:w="45" w:type="dxa"/>
              <w:right w:w="55" w:type="dxa"/>
            </w:tcMar>
            <w:vAlign w:val="center"/>
          </w:tcPr>
          <w:p w14:paraId="52D710DE" w14:textId="77777777" w:rsidR="002447A2" w:rsidRPr="002447A2" w:rsidRDefault="002447A2" w:rsidP="00FA1C2C">
            <w:pPr>
              <w:jc w:val="center"/>
              <w:rPr>
                <w:lang w:val="ru-RU"/>
              </w:rPr>
            </w:pPr>
            <w:r w:rsidRPr="002447A2">
              <w:rPr>
                <w:sz w:val="18"/>
                <w:lang w:val="ru-RU"/>
              </w:rPr>
              <w:t>61</w:t>
            </w:r>
          </w:p>
        </w:tc>
        <w:tc>
          <w:tcPr>
            <w:tcW w:w="2920" w:type="dxa"/>
            <w:tcMar>
              <w:top w:w="45" w:type="dxa"/>
              <w:left w:w="55" w:type="dxa"/>
              <w:bottom w:w="45" w:type="dxa"/>
              <w:right w:w="55" w:type="dxa"/>
            </w:tcMar>
            <w:vAlign w:val="center"/>
          </w:tcPr>
          <w:p w14:paraId="1FAF08CA" w14:textId="77777777" w:rsidR="002447A2" w:rsidRPr="002447A2" w:rsidRDefault="002447A2" w:rsidP="00FA1C2C">
            <w:pPr>
              <w:rPr>
                <w:lang w:val="ru-RU"/>
              </w:rPr>
            </w:pPr>
            <w:r w:rsidRPr="002447A2">
              <w:rPr>
                <w:sz w:val="18"/>
                <w:lang w:val="ru-RU"/>
              </w:rPr>
              <w:t>Пермский край</w:t>
            </w:r>
          </w:p>
        </w:tc>
        <w:tc>
          <w:tcPr>
            <w:tcW w:w="1134" w:type="dxa"/>
            <w:tcMar>
              <w:top w:w="45" w:type="dxa"/>
              <w:left w:w="55" w:type="dxa"/>
              <w:bottom w:w="45" w:type="dxa"/>
              <w:right w:w="55" w:type="dxa"/>
            </w:tcMar>
            <w:vAlign w:val="center"/>
          </w:tcPr>
          <w:p w14:paraId="18F0F5B1" w14:textId="77777777" w:rsidR="002447A2" w:rsidRPr="002447A2" w:rsidRDefault="002447A2" w:rsidP="00FA1C2C">
            <w:pPr>
              <w:jc w:val="center"/>
              <w:rPr>
                <w:lang w:val="ru-RU"/>
              </w:rPr>
            </w:pPr>
            <w:r w:rsidRPr="002447A2">
              <w:rPr>
                <w:sz w:val="18"/>
                <w:lang w:val="ru-RU"/>
              </w:rPr>
              <w:t>44,07</w:t>
            </w:r>
          </w:p>
        </w:tc>
        <w:tc>
          <w:tcPr>
            <w:tcW w:w="1134" w:type="dxa"/>
            <w:shd w:val="clear" w:color="auto" w:fill="F1F4F7"/>
            <w:tcMar>
              <w:top w:w="45" w:type="dxa"/>
              <w:left w:w="55" w:type="dxa"/>
              <w:bottom w:w="45" w:type="dxa"/>
              <w:right w:w="55" w:type="dxa"/>
            </w:tcMar>
            <w:vAlign w:val="center"/>
          </w:tcPr>
          <w:p w14:paraId="6F0E45A3" w14:textId="77777777" w:rsidR="002447A2" w:rsidRPr="002447A2" w:rsidRDefault="002447A2" w:rsidP="00FA1C2C">
            <w:pPr>
              <w:jc w:val="center"/>
              <w:rPr>
                <w:lang w:val="ru-RU"/>
              </w:rPr>
            </w:pPr>
            <w:r w:rsidRPr="002447A2">
              <w:rPr>
                <w:b/>
                <w:sz w:val="18"/>
                <w:lang w:val="ru-RU"/>
              </w:rPr>
              <w:t>48,99</w:t>
            </w:r>
          </w:p>
        </w:tc>
        <w:tc>
          <w:tcPr>
            <w:tcW w:w="1134" w:type="dxa"/>
            <w:tcMar>
              <w:top w:w="45" w:type="dxa"/>
              <w:left w:w="55" w:type="dxa"/>
              <w:bottom w:w="45" w:type="dxa"/>
              <w:right w:w="55" w:type="dxa"/>
            </w:tcMar>
            <w:vAlign w:val="center"/>
          </w:tcPr>
          <w:p w14:paraId="11928337" w14:textId="77777777" w:rsidR="002447A2" w:rsidRPr="002447A2" w:rsidRDefault="002447A2" w:rsidP="00FA1C2C">
            <w:pPr>
              <w:jc w:val="center"/>
              <w:rPr>
                <w:lang w:val="ru-RU"/>
              </w:rPr>
            </w:pPr>
            <w:r w:rsidRPr="002447A2">
              <w:rPr>
                <w:sz w:val="18"/>
                <w:lang w:val="ru-RU"/>
              </w:rPr>
              <w:t>15,86</w:t>
            </w:r>
          </w:p>
        </w:tc>
        <w:tc>
          <w:tcPr>
            <w:tcW w:w="1134" w:type="dxa"/>
            <w:tcMar>
              <w:top w:w="45" w:type="dxa"/>
              <w:left w:w="55" w:type="dxa"/>
              <w:bottom w:w="45" w:type="dxa"/>
              <w:right w:w="55" w:type="dxa"/>
            </w:tcMar>
            <w:vAlign w:val="center"/>
          </w:tcPr>
          <w:p w14:paraId="3CC09857" w14:textId="77777777" w:rsidR="002447A2" w:rsidRPr="002447A2" w:rsidRDefault="002447A2" w:rsidP="00FA1C2C">
            <w:pPr>
              <w:jc w:val="center"/>
              <w:rPr>
                <w:lang w:val="ru-RU"/>
              </w:rPr>
            </w:pPr>
            <w:r w:rsidRPr="002447A2">
              <w:rPr>
                <w:sz w:val="18"/>
                <w:lang w:val="ru-RU"/>
              </w:rPr>
              <w:t>10,62</w:t>
            </w:r>
          </w:p>
        </w:tc>
        <w:tc>
          <w:tcPr>
            <w:tcW w:w="1134" w:type="dxa"/>
            <w:tcMar>
              <w:top w:w="45" w:type="dxa"/>
              <w:left w:w="55" w:type="dxa"/>
              <w:bottom w:w="45" w:type="dxa"/>
              <w:right w:w="55" w:type="dxa"/>
            </w:tcMar>
            <w:vAlign w:val="center"/>
          </w:tcPr>
          <w:p w14:paraId="43A126C2" w14:textId="77777777" w:rsidR="002447A2" w:rsidRPr="002447A2" w:rsidRDefault="002447A2" w:rsidP="00FA1C2C">
            <w:pPr>
              <w:jc w:val="center"/>
              <w:rPr>
                <w:lang w:val="ru-RU"/>
              </w:rPr>
            </w:pPr>
            <w:r w:rsidRPr="002447A2">
              <w:rPr>
                <w:sz w:val="18"/>
                <w:lang w:val="ru-RU"/>
              </w:rPr>
              <w:t>10,19</w:t>
            </w:r>
          </w:p>
        </w:tc>
        <w:tc>
          <w:tcPr>
            <w:tcW w:w="1134" w:type="dxa"/>
            <w:tcMar>
              <w:top w:w="45" w:type="dxa"/>
              <w:left w:w="55" w:type="dxa"/>
              <w:bottom w:w="45" w:type="dxa"/>
              <w:right w:w="55" w:type="dxa"/>
            </w:tcMar>
            <w:vAlign w:val="center"/>
          </w:tcPr>
          <w:p w14:paraId="1858C28F" w14:textId="77777777" w:rsidR="002447A2" w:rsidRPr="002447A2" w:rsidRDefault="002447A2" w:rsidP="00FA1C2C">
            <w:pPr>
              <w:jc w:val="center"/>
              <w:rPr>
                <w:lang w:val="ru-RU"/>
              </w:rPr>
            </w:pPr>
            <w:r w:rsidRPr="002447A2">
              <w:rPr>
                <w:sz w:val="18"/>
                <w:lang w:val="ru-RU"/>
              </w:rPr>
              <w:t>4,57</w:t>
            </w:r>
          </w:p>
        </w:tc>
      </w:tr>
      <w:tr w:rsidR="002447A2" w:rsidRPr="002447A2" w14:paraId="6734580B" w14:textId="77777777" w:rsidTr="002447A2">
        <w:trPr>
          <w:cantSplit/>
          <w:jc w:val="center"/>
        </w:trPr>
        <w:tc>
          <w:tcPr>
            <w:tcW w:w="482" w:type="dxa"/>
            <w:tcMar>
              <w:top w:w="45" w:type="dxa"/>
              <w:left w:w="55" w:type="dxa"/>
              <w:bottom w:w="45" w:type="dxa"/>
              <w:right w:w="55" w:type="dxa"/>
            </w:tcMar>
            <w:vAlign w:val="center"/>
          </w:tcPr>
          <w:p w14:paraId="6EBD2371" w14:textId="77777777" w:rsidR="002447A2" w:rsidRPr="002447A2" w:rsidRDefault="002447A2" w:rsidP="00FA1C2C">
            <w:pPr>
              <w:jc w:val="center"/>
              <w:rPr>
                <w:lang w:val="ru-RU"/>
              </w:rPr>
            </w:pPr>
            <w:r w:rsidRPr="002447A2">
              <w:rPr>
                <w:sz w:val="18"/>
                <w:lang w:val="ru-RU"/>
              </w:rPr>
              <w:t>62</w:t>
            </w:r>
          </w:p>
        </w:tc>
        <w:tc>
          <w:tcPr>
            <w:tcW w:w="2920" w:type="dxa"/>
            <w:tcMar>
              <w:top w:w="45" w:type="dxa"/>
              <w:left w:w="55" w:type="dxa"/>
              <w:bottom w:w="45" w:type="dxa"/>
              <w:right w:w="55" w:type="dxa"/>
            </w:tcMar>
            <w:vAlign w:val="center"/>
          </w:tcPr>
          <w:p w14:paraId="69059D7C" w14:textId="77777777" w:rsidR="002447A2" w:rsidRPr="002447A2" w:rsidRDefault="002447A2" w:rsidP="00FA1C2C">
            <w:pPr>
              <w:rPr>
                <w:lang w:val="ru-RU"/>
              </w:rPr>
            </w:pPr>
            <w:r w:rsidRPr="002447A2">
              <w:rPr>
                <w:sz w:val="18"/>
                <w:lang w:val="ru-RU"/>
              </w:rPr>
              <w:t>Липецкая область</w:t>
            </w:r>
          </w:p>
        </w:tc>
        <w:tc>
          <w:tcPr>
            <w:tcW w:w="1134" w:type="dxa"/>
            <w:tcMar>
              <w:top w:w="45" w:type="dxa"/>
              <w:left w:w="55" w:type="dxa"/>
              <w:bottom w:w="45" w:type="dxa"/>
              <w:right w:w="55" w:type="dxa"/>
            </w:tcMar>
            <w:vAlign w:val="center"/>
          </w:tcPr>
          <w:p w14:paraId="17778C92" w14:textId="77777777" w:rsidR="002447A2" w:rsidRPr="002447A2" w:rsidRDefault="002447A2" w:rsidP="00FA1C2C">
            <w:pPr>
              <w:jc w:val="center"/>
              <w:rPr>
                <w:lang w:val="ru-RU"/>
              </w:rPr>
            </w:pPr>
            <w:r w:rsidRPr="002447A2">
              <w:rPr>
                <w:sz w:val="18"/>
                <w:lang w:val="ru-RU"/>
              </w:rPr>
              <w:t>51,09</w:t>
            </w:r>
          </w:p>
        </w:tc>
        <w:tc>
          <w:tcPr>
            <w:tcW w:w="1134" w:type="dxa"/>
            <w:shd w:val="clear" w:color="auto" w:fill="F1F4F7"/>
            <w:tcMar>
              <w:top w:w="45" w:type="dxa"/>
              <w:left w:w="55" w:type="dxa"/>
              <w:bottom w:w="45" w:type="dxa"/>
              <w:right w:w="55" w:type="dxa"/>
            </w:tcMar>
            <w:vAlign w:val="center"/>
          </w:tcPr>
          <w:p w14:paraId="60586D71" w14:textId="77777777" w:rsidR="002447A2" w:rsidRPr="002447A2" w:rsidRDefault="002447A2" w:rsidP="00FA1C2C">
            <w:pPr>
              <w:jc w:val="center"/>
              <w:rPr>
                <w:lang w:val="ru-RU"/>
              </w:rPr>
            </w:pPr>
            <w:r w:rsidRPr="002447A2">
              <w:rPr>
                <w:b/>
                <w:sz w:val="18"/>
                <w:lang w:val="ru-RU"/>
              </w:rPr>
              <w:t>48,29</w:t>
            </w:r>
          </w:p>
        </w:tc>
        <w:tc>
          <w:tcPr>
            <w:tcW w:w="1134" w:type="dxa"/>
            <w:tcMar>
              <w:top w:w="45" w:type="dxa"/>
              <w:left w:w="55" w:type="dxa"/>
              <w:bottom w:w="45" w:type="dxa"/>
              <w:right w:w="55" w:type="dxa"/>
            </w:tcMar>
            <w:vAlign w:val="center"/>
          </w:tcPr>
          <w:p w14:paraId="3B6B6EEE" w14:textId="77777777" w:rsidR="002447A2" w:rsidRPr="002447A2" w:rsidRDefault="002447A2" w:rsidP="00FA1C2C">
            <w:pPr>
              <w:jc w:val="center"/>
              <w:rPr>
                <w:lang w:val="ru-RU"/>
              </w:rPr>
            </w:pPr>
            <w:r w:rsidRPr="002447A2">
              <w:rPr>
                <w:sz w:val="18"/>
                <w:lang w:val="ru-RU"/>
              </w:rPr>
              <w:t>17,79</w:t>
            </w:r>
          </w:p>
        </w:tc>
        <w:tc>
          <w:tcPr>
            <w:tcW w:w="1134" w:type="dxa"/>
            <w:tcMar>
              <w:top w:w="45" w:type="dxa"/>
              <w:left w:w="55" w:type="dxa"/>
              <w:bottom w:w="45" w:type="dxa"/>
              <w:right w:w="55" w:type="dxa"/>
            </w:tcMar>
            <w:vAlign w:val="center"/>
          </w:tcPr>
          <w:p w14:paraId="238B6300" w14:textId="77777777" w:rsidR="002447A2" w:rsidRPr="002447A2" w:rsidRDefault="002447A2" w:rsidP="00FA1C2C">
            <w:pPr>
              <w:jc w:val="center"/>
              <w:rPr>
                <w:lang w:val="ru-RU"/>
              </w:rPr>
            </w:pPr>
            <w:r w:rsidRPr="002447A2">
              <w:rPr>
                <w:sz w:val="18"/>
                <w:lang w:val="ru-RU"/>
              </w:rPr>
              <w:t>10,88</w:t>
            </w:r>
          </w:p>
        </w:tc>
        <w:tc>
          <w:tcPr>
            <w:tcW w:w="1134" w:type="dxa"/>
            <w:tcMar>
              <w:top w:w="45" w:type="dxa"/>
              <w:left w:w="55" w:type="dxa"/>
              <w:bottom w:w="45" w:type="dxa"/>
              <w:right w:w="55" w:type="dxa"/>
            </w:tcMar>
            <w:vAlign w:val="center"/>
          </w:tcPr>
          <w:p w14:paraId="3561B5DE" w14:textId="77777777" w:rsidR="002447A2" w:rsidRPr="002447A2" w:rsidRDefault="002447A2" w:rsidP="00FA1C2C">
            <w:pPr>
              <w:jc w:val="center"/>
              <w:rPr>
                <w:lang w:val="ru-RU"/>
              </w:rPr>
            </w:pPr>
            <w:r w:rsidRPr="002447A2">
              <w:rPr>
                <w:sz w:val="18"/>
                <w:lang w:val="ru-RU"/>
              </w:rPr>
              <w:t>8,15</w:t>
            </w:r>
          </w:p>
        </w:tc>
        <w:tc>
          <w:tcPr>
            <w:tcW w:w="1134" w:type="dxa"/>
            <w:tcMar>
              <w:top w:w="45" w:type="dxa"/>
              <w:left w:w="55" w:type="dxa"/>
              <w:bottom w:w="45" w:type="dxa"/>
              <w:right w:w="55" w:type="dxa"/>
            </w:tcMar>
            <w:vAlign w:val="center"/>
          </w:tcPr>
          <w:p w14:paraId="008AC857" w14:textId="77777777" w:rsidR="002447A2" w:rsidRPr="002447A2" w:rsidRDefault="002447A2" w:rsidP="00FA1C2C">
            <w:pPr>
              <w:jc w:val="center"/>
              <w:rPr>
                <w:lang w:val="ru-RU"/>
              </w:rPr>
            </w:pPr>
            <w:r w:rsidRPr="002447A2">
              <w:rPr>
                <w:sz w:val="18"/>
                <w:lang w:val="ru-RU"/>
              </w:rPr>
              <w:t>4,93</w:t>
            </w:r>
          </w:p>
        </w:tc>
      </w:tr>
      <w:tr w:rsidR="002447A2" w:rsidRPr="002447A2" w14:paraId="072FC5C9" w14:textId="77777777" w:rsidTr="002447A2">
        <w:trPr>
          <w:cantSplit/>
          <w:jc w:val="center"/>
        </w:trPr>
        <w:tc>
          <w:tcPr>
            <w:tcW w:w="482" w:type="dxa"/>
            <w:tcMar>
              <w:top w:w="45" w:type="dxa"/>
              <w:left w:w="55" w:type="dxa"/>
              <w:bottom w:w="45" w:type="dxa"/>
              <w:right w:w="55" w:type="dxa"/>
            </w:tcMar>
            <w:vAlign w:val="center"/>
          </w:tcPr>
          <w:p w14:paraId="5E227ECE" w14:textId="77777777" w:rsidR="002447A2" w:rsidRPr="002447A2" w:rsidRDefault="002447A2" w:rsidP="00FA1C2C">
            <w:pPr>
              <w:jc w:val="center"/>
              <w:rPr>
                <w:lang w:val="ru-RU"/>
              </w:rPr>
            </w:pPr>
            <w:r w:rsidRPr="002447A2">
              <w:rPr>
                <w:sz w:val="18"/>
                <w:lang w:val="ru-RU"/>
              </w:rPr>
              <w:t>63</w:t>
            </w:r>
          </w:p>
        </w:tc>
        <w:tc>
          <w:tcPr>
            <w:tcW w:w="2920" w:type="dxa"/>
            <w:tcMar>
              <w:top w:w="45" w:type="dxa"/>
              <w:left w:w="55" w:type="dxa"/>
              <w:bottom w:w="45" w:type="dxa"/>
              <w:right w:w="55" w:type="dxa"/>
            </w:tcMar>
            <w:vAlign w:val="center"/>
          </w:tcPr>
          <w:p w14:paraId="6C677DD9" w14:textId="77777777" w:rsidR="002447A2" w:rsidRPr="002447A2" w:rsidRDefault="002447A2" w:rsidP="00FA1C2C">
            <w:pPr>
              <w:rPr>
                <w:lang w:val="ru-RU"/>
              </w:rPr>
            </w:pPr>
            <w:r w:rsidRPr="002447A2">
              <w:rPr>
                <w:sz w:val="18"/>
                <w:lang w:val="ru-RU"/>
              </w:rPr>
              <w:t>Хабаровский край</w:t>
            </w:r>
          </w:p>
        </w:tc>
        <w:tc>
          <w:tcPr>
            <w:tcW w:w="1134" w:type="dxa"/>
            <w:tcMar>
              <w:top w:w="45" w:type="dxa"/>
              <w:left w:w="55" w:type="dxa"/>
              <w:bottom w:w="45" w:type="dxa"/>
              <w:right w:w="55" w:type="dxa"/>
            </w:tcMar>
            <w:vAlign w:val="center"/>
          </w:tcPr>
          <w:p w14:paraId="5953E5F1" w14:textId="77777777" w:rsidR="002447A2" w:rsidRPr="002447A2" w:rsidRDefault="002447A2" w:rsidP="00FA1C2C">
            <w:pPr>
              <w:jc w:val="center"/>
              <w:rPr>
                <w:lang w:val="ru-RU"/>
              </w:rPr>
            </w:pPr>
            <w:r w:rsidRPr="002447A2">
              <w:rPr>
                <w:sz w:val="18"/>
                <w:lang w:val="ru-RU"/>
              </w:rPr>
              <w:t>40,06</w:t>
            </w:r>
          </w:p>
        </w:tc>
        <w:tc>
          <w:tcPr>
            <w:tcW w:w="1134" w:type="dxa"/>
            <w:shd w:val="clear" w:color="auto" w:fill="F1F4F7"/>
            <w:tcMar>
              <w:top w:w="45" w:type="dxa"/>
              <w:left w:w="55" w:type="dxa"/>
              <w:bottom w:w="45" w:type="dxa"/>
              <w:right w:w="55" w:type="dxa"/>
            </w:tcMar>
            <w:vAlign w:val="center"/>
          </w:tcPr>
          <w:p w14:paraId="02A92EFD" w14:textId="77777777" w:rsidR="002447A2" w:rsidRPr="002447A2" w:rsidRDefault="002447A2" w:rsidP="00FA1C2C">
            <w:pPr>
              <w:jc w:val="center"/>
              <w:rPr>
                <w:lang w:val="ru-RU"/>
              </w:rPr>
            </w:pPr>
            <w:r w:rsidRPr="002447A2">
              <w:rPr>
                <w:b/>
                <w:sz w:val="18"/>
                <w:lang w:val="ru-RU"/>
              </w:rPr>
              <w:t>48,16</w:t>
            </w:r>
          </w:p>
        </w:tc>
        <w:tc>
          <w:tcPr>
            <w:tcW w:w="1134" w:type="dxa"/>
            <w:tcMar>
              <w:top w:w="45" w:type="dxa"/>
              <w:left w:w="55" w:type="dxa"/>
              <w:bottom w:w="45" w:type="dxa"/>
              <w:right w:w="55" w:type="dxa"/>
            </w:tcMar>
            <w:vAlign w:val="center"/>
          </w:tcPr>
          <w:p w14:paraId="2F7C4A9F" w14:textId="77777777" w:rsidR="002447A2" w:rsidRPr="002447A2" w:rsidRDefault="002447A2" w:rsidP="00FA1C2C">
            <w:pPr>
              <w:jc w:val="center"/>
              <w:rPr>
                <w:lang w:val="ru-RU"/>
              </w:rPr>
            </w:pPr>
            <w:r w:rsidRPr="002447A2">
              <w:rPr>
                <w:sz w:val="18"/>
                <w:lang w:val="ru-RU"/>
              </w:rPr>
              <w:t>16,49</w:t>
            </w:r>
          </w:p>
        </w:tc>
        <w:tc>
          <w:tcPr>
            <w:tcW w:w="1134" w:type="dxa"/>
            <w:tcMar>
              <w:top w:w="45" w:type="dxa"/>
              <w:left w:w="55" w:type="dxa"/>
              <w:bottom w:w="45" w:type="dxa"/>
              <w:right w:w="55" w:type="dxa"/>
            </w:tcMar>
            <w:vAlign w:val="center"/>
          </w:tcPr>
          <w:p w14:paraId="4E477DC5" w14:textId="77777777" w:rsidR="002447A2" w:rsidRPr="002447A2" w:rsidRDefault="002447A2" w:rsidP="00FA1C2C">
            <w:pPr>
              <w:jc w:val="center"/>
              <w:rPr>
                <w:lang w:val="ru-RU"/>
              </w:rPr>
            </w:pPr>
            <w:r w:rsidRPr="002447A2">
              <w:rPr>
                <w:sz w:val="18"/>
                <w:lang w:val="ru-RU"/>
              </w:rPr>
              <w:t>12,79</w:t>
            </w:r>
          </w:p>
        </w:tc>
        <w:tc>
          <w:tcPr>
            <w:tcW w:w="1134" w:type="dxa"/>
            <w:tcMar>
              <w:top w:w="45" w:type="dxa"/>
              <w:left w:w="55" w:type="dxa"/>
              <w:bottom w:w="45" w:type="dxa"/>
              <w:right w:w="55" w:type="dxa"/>
            </w:tcMar>
            <w:vAlign w:val="center"/>
          </w:tcPr>
          <w:p w14:paraId="27B0CE67" w14:textId="77777777" w:rsidR="002447A2" w:rsidRPr="002447A2" w:rsidRDefault="002447A2" w:rsidP="00FA1C2C">
            <w:pPr>
              <w:jc w:val="center"/>
              <w:rPr>
                <w:lang w:val="ru-RU"/>
              </w:rPr>
            </w:pPr>
            <w:r w:rsidRPr="002447A2">
              <w:rPr>
                <w:sz w:val="18"/>
                <w:lang w:val="ru-RU"/>
              </w:rPr>
              <w:t>8,19</w:t>
            </w:r>
          </w:p>
        </w:tc>
        <w:tc>
          <w:tcPr>
            <w:tcW w:w="1134" w:type="dxa"/>
            <w:tcMar>
              <w:top w:w="45" w:type="dxa"/>
              <w:left w:w="55" w:type="dxa"/>
              <w:bottom w:w="45" w:type="dxa"/>
              <w:right w:w="55" w:type="dxa"/>
            </w:tcMar>
            <w:vAlign w:val="center"/>
          </w:tcPr>
          <w:p w14:paraId="44EB051B" w14:textId="77777777" w:rsidR="002447A2" w:rsidRPr="002447A2" w:rsidRDefault="002447A2" w:rsidP="00FA1C2C">
            <w:pPr>
              <w:jc w:val="center"/>
              <w:rPr>
                <w:lang w:val="ru-RU"/>
              </w:rPr>
            </w:pPr>
            <w:r w:rsidRPr="002447A2">
              <w:rPr>
                <w:sz w:val="18"/>
                <w:lang w:val="ru-RU"/>
              </w:rPr>
              <w:t>4,83</w:t>
            </w:r>
          </w:p>
        </w:tc>
      </w:tr>
      <w:tr w:rsidR="002447A2" w:rsidRPr="002447A2" w14:paraId="0A37B587" w14:textId="77777777" w:rsidTr="002447A2">
        <w:trPr>
          <w:cantSplit/>
          <w:jc w:val="center"/>
        </w:trPr>
        <w:tc>
          <w:tcPr>
            <w:tcW w:w="482" w:type="dxa"/>
            <w:tcMar>
              <w:top w:w="45" w:type="dxa"/>
              <w:left w:w="55" w:type="dxa"/>
              <w:bottom w:w="45" w:type="dxa"/>
              <w:right w:w="55" w:type="dxa"/>
            </w:tcMar>
            <w:vAlign w:val="center"/>
          </w:tcPr>
          <w:p w14:paraId="4EC375DA" w14:textId="77777777" w:rsidR="002447A2" w:rsidRPr="002447A2" w:rsidRDefault="002447A2" w:rsidP="00FA1C2C">
            <w:pPr>
              <w:jc w:val="center"/>
              <w:rPr>
                <w:lang w:val="ru-RU"/>
              </w:rPr>
            </w:pPr>
            <w:r w:rsidRPr="002447A2">
              <w:rPr>
                <w:sz w:val="18"/>
                <w:lang w:val="ru-RU"/>
              </w:rPr>
              <w:t>64</w:t>
            </w:r>
          </w:p>
        </w:tc>
        <w:tc>
          <w:tcPr>
            <w:tcW w:w="2920" w:type="dxa"/>
            <w:tcMar>
              <w:top w:w="45" w:type="dxa"/>
              <w:left w:w="55" w:type="dxa"/>
              <w:bottom w:w="45" w:type="dxa"/>
              <w:right w:w="55" w:type="dxa"/>
            </w:tcMar>
            <w:vAlign w:val="center"/>
          </w:tcPr>
          <w:p w14:paraId="3B8D1120" w14:textId="77777777" w:rsidR="002447A2" w:rsidRPr="002447A2" w:rsidRDefault="002447A2" w:rsidP="00FA1C2C">
            <w:pPr>
              <w:rPr>
                <w:lang w:val="ru-RU"/>
              </w:rPr>
            </w:pPr>
            <w:r w:rsidRPr="002447A2">
              <w:rPr>
                <w:sz w:val="18"/>
                <w:lang w:val="ru-RU"/>
              </w:rPr>
              <w:t>Костромская область</w:t>
            </w:r>
          </w:p>
        </w:tc>
        <w:tc>
          <w:tcPr>
            <w:tcW w:w="1134" w:type="dxa"/>
            <w:tcMar>
              <w:top w:w="45" w:type="dxa"/>
              <w:left w:w="55" w:type="dxa"/>
              <w:bottom w:w="45" w:type="dxa"/>
              <w:right w:w="55" w:type="dxa"/>
            </w:tcMar>
            <w:vAlign w:val="center"/>
          </w:tcPr>
          <w:p w14:paraId="2DD6C5CD" w14:textId="77777777" w:rsidR="002447A2" w:rsidRPr="002447A2" w:rsidRDefault="002447A2" w:rsidP="00FA1C2C">
            <w:pPr>
              <w:jc w:val="center"/>
              <w:rPr>
                <w:lang w:val="ru-RU"/>
              </w:rPr>
            </w:pPr>
            <w:r w:rsidRPr="002447A2">
              <w:rPr>
                <w:sz w:val="18"/>
                <w:lang w:val="ru-RU"/>
              </w:rPr>
              <w:t>44,22</w:t>
            </w:r>
          </w:p>
        </w:tc>
        <w:tc>
          <w:tcPr>
            <w:tcW w:w="1134" w:type="dxa"/>
            <w:shd w:val="clear" w:color="auto" w:fill="F1F4F7"/>
            <w:tcMar>
              <w:top w:w="45" w:type="dxa"/>
              <w:left w:w="55" w:type="dxa"/>
              <w:bottom w:w="45" w:type="dxa"/>
              <w:right w:w="55" w:type="dxa"/>
            </w:tcMar>
            <w:vAlign w:val="center"/>
          </w:tcPr>
          <w:p w14:paraId="236F26C3" w14:textId="77777777" w:rsidR="002447A2" w:rsidRPr="002447A2" w:rsidRDefault="002447A2" w:rsidP="00FA1C2C">
            <w:pPr>
              <w:jc w:val="center"/>
              <w:rPr>
                <w:lang w:val="ru-RU"/>
              </w:rPr>
            </w:pPr>
            <w:r w:rsidRPr="002447A2">
              <w:rPr>
                <w:b/>
                <w:sz w:val="18"/>
                <w:lang w:val="ru-RU"/>
              </w:rPr>
              <w:t>47,87</w:t>
            </w:r>
          </w:p>
        </w:tc>
        <w:tc>
          <w:tcPr>
            <w:tcW w:w="1134" w:type="dxa"/>
            <w:tcMar>
              <w:top w:w="45" w:type="dxa"/>
              <w:left w:w="55" w:type="dxa"/>
              <w:bottom w:w="45" w:type="dxa"/>
              <w:right w:w="55" w:type="dxa"/>
            </w:tcMar>
            <w:vAlign w:val="center"/>
          </w:tcPr>
          <w:p w14:paraId="7A2EBFC8" w14:textId="77777777" w:rsidR="002447A2" w:rsidRPr="002447A2" w:rsidRDefault="002447A2" w:rsidP="00FA1C2C">
            <w:pPr>
              <w:jc w:val="center"/>
              <w:rPr>
                <w:lang w:val="ru-RU"/>
              </w:rPr>
            </w:pPr>
            <w:r w:rsidRPr="002447A2">
              <w:rPr>
                <w:sz w:val="18"/>
                <w:lang w:val="ru-RU"/>
              </w:rPr>
              <w:t>18,36</w:t>
            </w:r>
          </w:p>
        </w:tc>
        <w:tc>
          <w:tcPr>
            <w:tcW w:w="1134" w:type="dxa"/>
            <w:tcMar>
              <w:top w:w="45" w:type="dxa"/>
              <w:left w:w="55" w:type="dxa"/>
              <w:bottom w:w="45" w:type="dxa"/>
              <w:right w:w="55" w:type="dxa"/>
            </w:tcMar>
            <w:vAlign w:val="center"/>
          </w:tcPr>
          <w:p w14:paraId="6E805DA8" w14:textId="77777777" w:rsidR="002447A2" w:rsidRPr="002447A2" w:rsidRDefault="002447A2" w:rsidP="00FA1C2C">
            <w:pPr>
              <w:jc w:val="center"/>
              <w:rPr>
                <w:lang w:val="ru-RU"/>
              </w:rPr>
            </w:pPr>
            <w:r w:rsidRPr="002447A2">
              <w:rPr>
                <w:sz w:val="18"/>
                <w:lang w:val="ru-RU"/>
              </w:rPr>
              <w:t>10,48</w:t>
            </w:r>
          </w:p>
        </w:tc>
        <w:tc>
          <w:tcPr>
            <w:tcW w:w="1134" w:type="dxa"/>
            <w:tcMar>
              <w:top w:w="45" w:type="dxa"/>
              <w:left w:w="55" w:type="dxa"/>
              <w:bottom w:w="45" w:type="dxa"/>
              <w:right w:w="55" w:type="dxa"/>
            </w:tcMar>
            <w:vAlign w:val="center"/>
          </w:tcPr>
          <w:p w14:paraId="4D95D590" w14:textId="77777777" w:rsidR="002447A2" w:rsidRPr="002447A2" w:rsidRDefault="002447A2" w:rsidP="00FA1C2C">
            <w:pPr>
              <w:jc w:val="center"/>
              <w:rPr>
                <w:lang w:val="ru-RU"/>
              </w:rPr>
            </w:pPr>
            <w:r w:rsidRPr="002447A2">
              <w:rPr>
                <w:sz w:val="18"/>
                <w:lang w:val="ru-RU"/>
              </w:rPr>
              <w:t>10,08</w:t>
            </w:r>
          </w:p>
        </w:tc>
        <w:tc>
          <w:tcPr>
            <w:tcW w:w="1134" w:type="dxa"/>
            <w:tcMar>
              <w:top w:w="45" w:type="dxa"/>
              <w:left w:w="55" w:type="dxa"/>
              <w:bottom w:w="45" w:type="dxa"/>
              <w:right w:w="55" w:type="dxa"/>
            </w:tcMar>
            <w:vAlign w:val="center"/>
          </w:tcPr>
          <w:p w14:paraId="082EE5EF" w14:textId="77777777" w:rsidR="002447A2" w:rsidRPr="002447A2" w:rsidRDefault="002447A2" w:rsidP="00FA1C2C">
            <w:pPr>
              <w:jc w:val="center"/>
              <w:rPr>
                <w:lang w:val="ru-RU"/>
              </w:rPr>
            </w:pPr>
            <w:r w:rsidRPr="002447A2">
              <w:rPr>
                <w:sz w:val="18"/>
                <w:lang w:val="ru-RU"/>
              </w:rPr>
              <w:t>4,86</w:t>
            </w:r>
          </w:p>
        </w:tc>
      </w:tr>
      <w:tr w:rsidR="002447A2" w:rsidRPr="002447A2" w14:paraId="16E648E8" w14:textId="77777777" w:rsidTr="002447A2">
        <w:trPr>
          <w:cantSplit/>
          <w:jc w:val="center"/>
        </w:trPr>
        <w:tc>
          <w:tcPr>
            <w:tcW w:w="482" w:type="dxa"/>
            <w:tcMar>
              <w:top w:w="45" w:type="dxa"/>
              <w:left w:w="55" w:type="dxa"/>
              <w:bottom w:w="45" w:type="dxa"/>
              <w:right w:w="55" w:type="dxa"/>
            </w:tcMar>
            <w:vAlign w:val="center"/>
          </w:tcPr>
          <w:p w14:paraId="163BBC42" w14:textId="77777777" w:rsidR="002447A2" w:rsidRPr="002447A2" w:rsidRDefault="002447A2" w:rsidP="00FA1C2C">
            <w:pPr>
              <w:jc w:val="center"/>
              <w:rPr>
                <w:lang w:val="ru-RU"/>
              </w:rPr>
            </w:pPr>
            <w:r w:rsidRPr="002447A2">
              <w:rPr>
                <w:sz w:val="18"/>
                <w:lang w:val="ru-RU"/>
              </w:rPr>
              <w:t>65</w:t>
            </w:r>
          </w:p>
        </w:tc>
        <w:tc>
          <w:tcPr>
            <w:tcW w:w="2920" w:type="dxa"/>
            <w:tcMar>
              <w:top w:w="45" w:type="dxa"/>
              <w:left w:w="55" w:type="dxa"/>
              <w:bottom w:w="45" w:type="dxa"/>
              <w:right w:w="55" w:type="dxa"/>
            </w:tcMar>
            <w:vAlign w:val="center"/>
          </w:tcPr>
          <w:p w14:paraId="0CB1FD02" w14:textId="77777777" w:rsidR="002447A2" w:rsidRPr="002447A2" w:rsidRDefault="002447A2" w:rsidP="00FA1C2C">
            <w:pPr>
              <w:rPr>
                <w:lang w:val="ru-RU"/>
              </w:rPr>
            </w:pPr>
            <w:r w:rsidRPr="002447A2">
              <w:rPr>
                <w:sz w:val="18"/>
                <w:lang w:val="ru-RU"/>
              </w:rPr>
              <w:t>Удмуртская Республика</w:t>
            </w:r>
          </w:p>
        </w:tc>
        <w:tc>
          <w:tcPr>
            <w:tcW w:w="1134" w:type="dxa"/>
            <w:tcMar>
              <w:top w:w="45" w:type="dxa"/>
              <w:left w:w="55" w:type="dxa"/>
              <w:bottom w:w="45" w:type="dxa"/>
              <w:right w:w="55" w:type="dxa"/>
            </w:tcMar>
            <w:vAlign w:val="center"/>
          </w:tcPr>
          <w:p w14:paraId="2343DEB7" w14:textId="77777777" w:rsidR="002447A2" w:rsidRPr="002447A2" w:rsidRDefault="002447A2" w:rsidP="00FA1C2C">
            <w:pPr>
              <w:jc w:val="center"/>
              <w:rPr>
                <w:lang w:val="ru-RU"/>
              </w:rPr>
            </w:pPr>
            <w:r w:rsidRPr="002447A2">
              <w:rPr>
                <w:sz w:val="18"/>
                <w:lang w:val="ru-RU"/>
              </w:rPr>
              <w:t>48,84</w:t>
            </w:r>
          </w:p>
        </w:tc>
        <w:tc>
          <w:tcPr>
            <w:tcW w:w="1134" w:type="dxa"/>
            <w:shd w:val="clear" w:color="auto" w:fill="F1F4F7"/>
            <w:tcMar>
              <w:top w:w="45" w:type="dxa"/>
              <w:left w:w="55" w:type="dxa"/>
              <w:bottom w:w="45" w:type="dxa"/>
              <w:right w:w="55" w:type="dxa"/>
            </w:tcMar>
            <w:vAlign w:val="center"/>
          </w:tcPr>
          <w:p w14:paraId="7DC3D3AA" w14:textId="77777777" w:rsidR="002447A2" w:rsidRPr="002447A2" w:rsidRDefault="002447A2" w:rsidP="00FA1C2C">
            <w:pPr>
              <w:jc w:val="center"/>
              <w:rPr>
                <w:lang w:val="ru-RU"/>
              </w:rPr>
            </w:pPr>
            <w:r w:rsidRPr="002447A2">
              <w:rPr>
                <w:b/>
                <w:sz w:val="18"/>
                <w:lang w:val="ru-RU"/>
              </w:rPr>
              <w:t>47,24</w:t>
            </w:r>
          </w:p>
        </w:tc>
        <w:tc>
          <w:tcPr>
            <w:tcW w:w="1134" w:type="dxa"/>
            <w:tcMar>
              <w:top w:w="45" w:type="dxa"/>
              <w:left w:w="55" w:type="dxa"/>
              <w:bottom w:w="45" w:type="dxa"/>
              <w:right w:w="55" w:type="dxa"/>
            </w:tcMar>
            <w:vAlign w:val="center"/>
          </w:tcPr>
          <w:p w14:paraId="5C9C2202" w14:textId="77777777" w:rsidR="002447A2" w:rsidRPr="002447A2" w:rsidRDefault="002447A2" w:rsidP="00FA1C2C">
            <w:pPr>
              <w:jc w:val="center"/>
              <w:rPr>
                <w:lang w:val="ru-RU"/>
              </w:rPr>
            </w:pPr>
            <w:r w:rsidRPr="002447A2">
              <w:rPr>
                <w:sz w:val="18"/>
                <w:lang w:val="ru-RU"/>
              </w:rPr>
              <w:t>18,33</w:t>
            </w:r>
          </w:p>
        </w:tc>
        <w:tc>
          <w:tcPr>
            <w:tcW w:w="1134" w:type="dxa"/>
            <w:tcMar>
              <w:top w:w="45" w:type="dxa"/>
              <w:left w:w="55" w:type="dxa"/>
              <w:bottom w:w="45" w:type="dxa"/>
              <w:right w:w="55" w:type="dxa"/>
            </w:tcMar>
            <w:vAlign w:val="center"/>
          </w:tcPr>
          <w:p w14:paraId="6CD18D4D" w14:textId="77777777" w:rsidR="002447A2" w:rsidRPr="002447A2" w:rsidRDefault="002447A2" w:rsidP="00FA1C2C">
            <w:pPr>
              <w:jc w:val="center"/>
              <w:rPr>
                <w:lang w:val="ru-RU"/>
              </w:rPr>
            </w:pPr>
            <w:r w:rsidRPr="002447A2">
              <w:rPr>
                <w:sz w:val="18"/>
                <w:lang w:val="ru-RU"/>
              </w:rPr>
              <w:t>10,56</w:t>
            </w:r>
          </w:p>
        </w:tc>
        <w:tc>
          <w:tcPr>
            <w:tcW w:w="1134" w:type="dxa"/>
            <w:tcMar>
              <w:top w:w="45" w:type="dxa"/>
              <w:left w:w="55" w:type="dxa"/>
              <w:bottom w:w="45" w:type="dxa"/>
              <w:right w:w="55" w:type="dxa"/>
            </w:tcMar>
            <w:vAlign w:val="center"/>
          </w:tcPr>
          <w:p w14:paraId="3E26B65D" w14:textId="77777777" w:rsidR="002447A2" w:rsidRPr="002447A2" w:rsidRDefault="002447A2" w:rsidP="00FA1C2C">
            <w:pPr>
              <w:jc w:val="center"/>
              <w:rPr>
                <w:lang w:val="ru-RU"/>
              </w:rPr>
            </w:pPr>
            <w:r w:rsidRPr="002447A2">
              <w:rPr>
                <w:sz w:val="18"/>
                <w:lang w:val="ru-RU"/>
              </w:rPr>
              <w:t>11,28</w:t>
            </w:r>
          </w:p>
        </w:tc>
        <w:tc>
          <w:tcPr>
            <w:tcW w:w="1134" w:type="dxa"/>
            <w:tcMar>
              <w:top w:w="45" w:type="dxa"/>
              <w:left w:w="55" w:type="dxa"/>
              <w:bottom w:w="45" w:type="dxa"/>
              <w:right w:w="55" w:type="dxa"/>
            </w:tcMar>
            <w:vAlign w:val="center"/>
          </w:tcPr>
          <w:p w14:paraId="6E2EDD22" w14:textId="77777777" w:rsidR="002447A2" w:rsidRPr="002447A2" w:rsidRDefault="002447A2" w:rsidP="00FA1C2C">
            <w:pPr>
              <w:jc w:val="center"/>
              <w:rPr>
                <w:lang w:val="ru-RU"/>
              </w:rPr>
            </w:pPr>
            <w:r w:rsidRPr="002447A2">
              <w:rPr>
                <w:sz w:val="18"/>
                <w:lang w:val="ru-RU"/>
              </w:rPr>
              <w:t>5,01</w:t>
            </w:r>
          </w:p>
        </w:tc>
      </w:tr>
      <w:tr w:rsidR="002447A2" w:rsidRPr="002447A2" w14:paraId="3B624A33" w14:textId="77777777" w:rsidTr="002447A2">
        <w:trPr>
          <w:cantSplit/>
          <w:jc w:val="center"/>
        </w:trPr>
        <w:tc>
          <w:tcPr>
            <w:tcW w:w="482" w:type="dxa"/>
            <w:tcMar>
              <w:top w:w="45" w:type="dxa"/>
              <w:left w:w="55" w:type="dxa"/>
              <w:bottom w:w="45" w:type="dxa"/>
              <w:right w:w="55" w:type="dxa"/>
            </w:tcMar>
            <w:vAlign w:val="center"/>
          </w:tcPr>
          <w:p w14:paraId="1B87A0F5" w14:textId="77777777" w:rsidR="002447A2" w:rsidRPr="002447A2" w:rsidRDefault="002447A2" w:rsidP="00FA1C2C">
            <w:pPr>
              <w:jc w:val="center"/>
              <w:rPr>
                <w:lang w:val="ru-RU"/>
              </w:rPr>
            </w:pPr>
            <w:r w:rsidRPr="002447A2">
              <w:rPr>
                <w:sz w:val="18"/>
                <w:lang w:val="ru-RU"/>
              </w:rPr>
              <w:t>66</w:t>
            </w:r>
          </w:p>
        </w:tc>
        <w:tc>
          <w:tcPr>
            <w:tcW w:w="2920" w:type="dxa"/>
            <w:tcMar>
              <w:top w:w="45" w:type="dxa"/>
              <w:left w:w="55" w:type="dxa"/>
              <w:bottom w:w="45" w:type="dxa"/>
              <w:right w:w="55" w:type="dxa"/>
            </w:tcMar>
            <w:vAlign w:val="center"/>
          </w:tcPr>
          <w:p w14:paraId="3D36A514" w14:textId="77777777" w:rsidR="002447A2" w:rsidRPr="002447A2" w:rsidRDefault="002447A2" w:rsidP="00FA1C2C">
            <w:pPr>
              <w:rPr>
                <w:lang w:val="ru-RU"/>
              </w:rPr>
            </w:pPr>
            <w:r w:rsidRPr="002447A2">
              <w:rPr>
                <w:sz w:val="18"/>
                <w:lang w:val="ru-RU"/>
              </w:rPr>
              <w:t>Тверская область</w:t>
            </w:r>
          </w:p>
        </w:tc>
        <w:tc>
          <w:tcPr>
            <w:tcW w:w="1134" w:type="dxa"/>
            <w:tcMar>
              <w:top w:w="45" w:type="dxa"/>
              <w:left w:w="55" w:type="dxa"/>
              <w:bottom w:w="45" w:type="dxa"/>
              <w:right w:w="55" w:type="dxa"/>
            </w:tcMar>
            <w:vAlign w:val="center"/>
          </w:tcPr>
          <w:p w14:paraId="7467D471" w14:textId="77777777" w:rsidR="002447A2" w:rsidRPr="002447A2" w:rsidRDefault="002447A2" w:rsidP="00FA1C2C">
            <w:pPr>
              <w:jc w:val="center"/>
              <w:rPr>
                <w:lang w:val="ru-RU"/>
              </w:rPr>
            </w:pPr>
            <w:r w:rsidRPr="002447A2">
              <w:rPr>
                <w:sz w:val="18"/>
                <w:lang w:val="ru-RU"/>
              </w:rPr>
              <w:t>43,16</w:t>
            </w:r>
          </w:p>
        </w:tc>
        <w:tc>
          <w:tcPr>
            <w:tcW w:w="1134" w:type="dxa"/>
            <w:shd w:val="clear" w:color="auto" w:fill="F1F4F7"/>
            <w:tcMar>
              <w:top w:w="45" w:type="dxa"/>
              <w:left w:w="55" w:type="dxa"/>
              <w:bottom w:w="45" w:type="dxa"/>
              <w:right w:w="55" w:type="dxa"/>
            </w:tcMar>
            <w:vAlign w:val="center"/>
          </w:tcPr>
          <w:p w14:paraId="4E4DEDA2" w14:textId="77777777" w:rsidR="002447A2" w:rsidRPr="002447A2" w:rsidRDefault="002447A2" w:rsidP="00FA1C2C">
            <w:pPr>
              <w:jc w:val="center"/>
              <w:rPr>
                <w:lang w:val="ru-RU"/>
              </w:rPr>
            </w:pPr>
            <w:r w:rsidRPr="002447A2">
              <w:rPr>
                <w:b/>
                <w:sz w:val="18"/>
                <w:lang w:val="ru-RU"/>
              </w:rPr>
              <w:t>46,95</w:t>
            </w:r>
          </w:p>
        </w:tc>
        <w:tc>
          <w:tcPr>
            <w:tcW w:w="1134" w:type="dxa"/>
            <w:tcMar>
              <w:top w:w="45" w:type="dxa"/>
              <w:left w:w="55" w:type="dxa"/>
              <w:bottom w:w="45" w:type="dxa"/>
              <w:right w:w="55" w:type="dxa"/>
            </w:tcMar>
            <w:vAlign w:val="center"/>
          </w:tcPr>
          <w:p w14:paraId="1EA23FFD" w14:textId="77777777" w:rsidR="002447A2" w:rsidRPr="002447A2" w:rsidRDefault="002447A2" w:rsidP="00FA1C2C">
            <w:pPr>
              <w:jc w:val="center"/>
              <w:rPr>
                <w:lang w:val="ru-RU"/>
              </w:rPr>
            </w:pPr>
            <w:r w:rsidRPr="002447A2">
              <w:rPr>
                <w:sz w:val="18"/>
                <w:lang w:val="ru-RU"/>
              </w:rPr>
              <w:t>17,04</w:t>
            </w:r>
          </w:p>
        </w:tc>
        <w:tc>
          <w:tcPr>
            <w:tcW w:w="1134" w:type="dxa"/>
            <w:tcMar>
              <w:top w:w="45" w:type="dxa"/>
              <w:left w:w="55" w:type="dxa"/>
              <w:bottom w:w="45" w:type="dxa"/>
              <w:right w:w="55" w:type="dxa"/>
            </w:tcMar>
            <w:vAlign w:val="center"/>
          </w:tcPr>
          <w:p w14:paraId="517D821C" w14:textId="77777777" w:rsidR="002447A2" w:rsidRPr="002447A2" w:rsidRDefault="002447A2" w:rsidP="00FA1C2C">
            <w:pPr>
              <w:jc w:val="center"/>
              <w:rPr>
                <w:lang w:val="ru-RU"/>
              </w:rPr>
            </w:pPr>
            <w:r w:rsidRPr="002447A2">
              <w:rPr>
                <w:sz w:val="18"/>
                <w:lang w:val="ru-RU"/>
              </w:rPr>
              <w:t>11,05</w:t>
            </w:r>
          </w:p>
        </w:tc>
        <w:tc>
          <w:tcPr>
            <w:tcW w:w="1134" w:type="dxa"/>
            <w:tcMar>
              <w:top w:w="45" w:type="dxa"/>
              <w:left w:w="55" w:type="dxa"/>
              <w:bottom w:w="45" w:type="dxa"/>
              <w:right w:w="55" w:type="dxa"/>
            </w:tcMar>
            <w:vAlign w:val="center"/>
          </w:tcPr>
          <w:p w14:paraId="56F544A9" w14:textId="77777777" w:rsidR="002447A2" w:rsidRPr="002447A2" w:rsidRDefault="002447A2" w:rsidP="00FA1C2C">
            <w:pPr>
              <w:jc w:val="center"/>
              <w:rPr>
                <w:lang w:val="ru-RU"/>
              </w:rPr>
            </w:pPr>
            <w:r w:rsidRPr="002447A2">
              <w:rPr>
                <w:sz w:val="18"/>
                <w:lang w:val="ru-RU"/>
              </w:rPr>
              <w:t>10,80</w:t>
            </w:r>
          </w:p>
        </w:tc>
        <w:tc>
          <w:tcPr>
            <w:tcW w:w="1134" w:type="dxa"/>
            <w:tcMar>
              <w:top w:w="45" w:type="dxa"/>
              <w:left w:w="55" w:type="dxa"/>
              <w:bottom w:w="45" w:type="dxa"/>
              <w:right w:w="55" w:type="dxa"/>
            </w:tcMar>
            <w:vAlign w:val="center"/>
          </w:tcPr>
          <w:p w14:paraId="1A57F518" w14:textId="77777777" w:rsidR="002447A2" w:rsidRPr="002447A2" w:rsidRDefault="002447A2" w:rsidP="00FA1C2C">
            <w:pPr>
              <w:jc w:val="center"/>
              <w:rPr>
                <w:lang w:val="ru-RU"/>
              </w:rPr>
            </w:pPr>
            <w:r w:rsidRPr="002447A2">
              <w:rPr>
                <w:sz w:val="18"/>
                <w:lang w:val="ru-RU"/>
              </w:rPr>
              <w:t>4,88</w:t>
            </w:r>
          </w:p>
        </w:tc>
      </w:tr>
      <w:tr w:rsidR="002447A2" w:rsidRPr="002447A2" w14:paraId="4941C326" w14:textId="77777777" w:rsidTr="002447A2">
        <w:trPr>
          <w:cantSplit/>
          <w:jc w:val="center"/>
        </w:trPr>
        <w:tc>
          <w:tcPr>
            <w:tcW w:w="482" w:type="dxa"/>
            <w:tcMar>
              <w:top w:w="45" w:type="dxa"/>
              <w:left w:w="55" w:type="dxa"/>
              <w:bottom w:w="45" w:type="dxa"/>
              <w:right w:w="55" w:type="dxa"/>
            </w:tcMar>
            <w:vAlign w:val="center"/>
          </w:tcPr>
          <w:p w14:paraId="44C54E02" w14:textId="77777777" w:rsidR="002447A2" w:rsidRPr="002447A2" w:rsidRDefault="002447A2" w:rsidP="00FA1C2C">
            <w:pPr>
              <w:jc w:val="center"/>
              <w:rPr>
                <w:lang w:val="ru-RU"/>
              </w:rPr>
            </w:pPr>
            <w:r w:rsidRPr="002447A2">
              <w:rPr>
                <w:sz w:val="18"/>
                <w:lang w:val="ru-RU"/>
              </w:rPr>
              <w:t>67</w:t>
            </w:r>
          </w:p>
        </w:tc>
        <w:tc>
          <w:tcPr>
            <w:tcW w:w="2920" w:type="dxa"/>
            <w:tcMar>
              <w:top w:w="45" w:type="dxa"/>
              <w:left w:w="55" w:type="dxa"/>
              <w:bottom w:w="45" w:type="dxa"/>
              <w:right w:w="55" w:type="dxa"/>
            </w:tcMar>
            <w:vAlign w:val="center"/>
          </w:tcPr>
          <w:p w14:paraId="604E8781" w14:textId="77777777" w:rsidR="002447A2" w:rsidRPr="002447A2" w:rsidRDefault="002447A2" w:rsidP="00FA1C2C">
            <w:pPr>
              <w:rPr>
                <w:lang w:val="ru-RU"/>
              </w:rPr>
            </w:pPr>
            <w:r w:rsidRPr="002447A2">
              <w:rPr>
                <w:sz w:val="18"/>
                <w:lang w:val="ru-RU"/>
              </w:rPr>
              <w:t>Калужская область</w:t>
            </w:r>
          </w:p>
        </w:tc>
        <w:tc>
          <w:tcPr>
            <w:tcW w:w="1134" w:type="dxa"/>
            <w:tcMar>
              <w:top w:w="45" w:type="dxa"/>
              <w:left w:w="55" w:type="dxa"/>
              <w:bottom w:w="45" w:type="dxa"/>
              <w:right w:w="55" w:type="dxa"/>
            </w:tcMar>
            <w:vAlign w:val="center"/>
          </w:tcPr>
          <w:p w14:paraId="3FB14577" w14:textId="77777777" w:rsidR="002447A2" w:rsidRPr="002447A2" w:rsidRDefault="002447A2" w:rsidP="00FA1C2C">
            <w:pPr>
              <w:jc w:val="center"/>
              <w:rPr>
                <w:lang w:val="ru-RU"/>
              </w:rPr>
            </w:pPr>
            <w:r w:rsidRPr="002447A2">
              <w:rPr>
                <w:sz w:val="18"/>
                <w:lang w:val="ru-RU"/>
              </w:rPr>
              <w:t>46,95</w:t>
            </w:r>
          </w:p>
        </w:tc>
        <w:tc>
          <w:tcPr>
            <w:tcW w:w="1134" w:type="dxa"/>
            <w:shd w:val="clear" w:color="auto" w:fill="F1F4F7"/>
            <w:tcMar>
              <w:top w:w="45" w:type="dxa"/>
              <w:left w:w="55" w:type="dxa"/>
              <w:bottom w:w="45" w:type="dxa"/>
              <w:right w:w="55" w:type="dxa"/>
            </w:tcMar>
            <w:vAlign w:val="center"/>
          </w:tcPr>
          <w:p w14:paraId="0EC2CBC3" w14:textId="77777777" w:rsidR="002447A2" w:rsidRPr="002447A2" w:rsidRDefault="002447A2" w:rsidP="00FA1C2C">
            <w:pPr>
              <w:jc w:val="center"/>
              <w:rPr>
                <w:lang w:val="ru-RU"/>
              </w:rPr>
            </w:pPr>
            <w:r w:rsidRPr="002447A2">
              <w:rPr>
                <w:b/>
                <w:sz w:val="18"/>
                <w:lang w:val="ru-RU"/>
              </w:rPr>
              <w:t>44,77</w:t>
            </w:r>
          </w:p>
        </w:tc>
        <w:tc>
          <w:tcPr>
            <w:tcW w:w="1134" w:type="dxa"/>
            <w:tcMar>
              <w:top w:w="45" w:type="dxa"/>
              <w:left w:w="55" w:type="dxa"/>
              <w:bottom w:w="45" w:type="dxa"/>
              <w:right w:w="55" w:type="dxa"/>
            </w:tcMar>
            <w:vAlign w:val="center"/>
          </w:tcPr>
          <w:p w14:paraId="620FB009" w14:textId="77777777" w:rsidR="002447A2" w:rsidRPr="002447A2" w:rsidRDefault="002447A2" w:rsidP="00FA1C2C">
            <w:pPr>
              <w:jc w:val="center"/>
              <w:rPr>
                <w:lang w:val="ru-RU"/>
              </w:rPr>
            </w:pPr>
            <w:r w:rsidRPr="002447A2">
              <w:rPr>
                <w:sz w:val="18"/>
                <w:lang w:val="ru-RU"/>
              </w:rPr>
              <w:t>17,02</w:t>
            </w:r>
          </w:p>
        </w:tc>
        <w:tc>
          <w:tcPr>
            <w:tcW w:w="1134" w:type="dxa"/>
            <w:tcMar>
              <w:top w:w="45" w:type="dxa"/>
              <w:left w:w="55" w:type="dxa"/>
              <w:bottom w:w="45" w:type="dxa"/>
              <w:right w:w="55" w:type="dxa"/>
            </w:tcMar>
            <w:vAlign w:val="center"/>
          </w:tcPr>
          <w:p w14:paraId="0EE12BF4" w14:textId="77777777" w:rsidR="002447A2" w:rsidRPr="002447A2" w:rsidRDefault="002447A2" w:rsidP="00FA1C2C">
            <w:pPr>
              <w:jc w:val="center"/>
              <w:rPr>
                <w:lang w:val="ru-RU"/>
              </w:rPr>
            </w:pPr>
            <w:r w:rsidRPr="002447A2">
              <w:rPr>
                <w:sz w:val="18"/>
                <w:lang w:val="ru-RU"/>
              </w:rPr>
              <w:t>10,26</w:t>
            </w:r>
          </w:p>
        </w:tc>
        <w:tc>
          <w:tcPr>
            <w:tcW w:w="1134" w:type="dxa"/>
            <w:tcMar>
              <w:top w:w="45" w:type="dxa"/>
              <w:left w:w="55" w:type="dxa"/>
              <w:bottom w:w="45" w:type="dxa"/>
              <w:right w:w="55" w:type="dxa"/>
            </w:tcMar>
            <w:vAlign w:val="center"/>
          </w:tcPr>
          <w:p w14:paraId="6F5FEB95" w14:textId="77777777" w:rsidR="002447A2" w:rsidRPr="002447A2" w:rsidRDefault="002447A2" w:rsidP="00FA1C2C">
            <w:pPr>
              <w:jc w:val="center"/>
              <w:rPr>
                <w:lang w:val="ru-RU"/>
              </w:rPr>
            </w:pPr>
            <w:r w:rsidRPr="002447A2">
              <w:rPr>
                <w:sz w:val="18"/>
                <w:lang w:val="ru-RU"/>
              </w:rPr>
              <w:t>10,91</w:t>
            </w:r>
          </w:p>
        </w:tc>
        <w:tc>
          <w:tcPr>
            <w:tcW w:w="1134" w:type="dxa"/>
            <w:tcMar>
              <w:top w:w="45" w:type="dxa"/>
              <w:left w:w="55" w:type="dxa"/>
              <w:bottom w:w="45" w:type="dxa"/>
              <w:right w:w="55" w:type="dxa"/>
            </w:tcMar>
            <w:vAlign w:val="center"/>
          </w:tcPr>
          <w:p w14:paraId="4DDD98F5" w14:textId="77777777" w:rsidR="002447A2" w:rsidRPr="002447A2" w:rsidRDefault="002447A2" w:rsidP="00FA1C2C">
            <w:pPr>
              <w:jc w:val="center"/>
              <w:rPr>
                <w:lang w:val="ru-RU"/>
              </w:rPr>
            </w:pPr>
            <w:r w:rsidRPr="002447A2">
              <w:rPr>
                <w:sz w:val="18"/>
                <w:lang w:val="ru-RU"/>
              </w:rPr>
              <w:t>6,92</w:t>
            </w:r>
          </w:p>
        </w:tc>
      </w:tr>
      <w:tr w:rsidR="002447A2" w:rsidRPr="002447A2" w14:paraId="3399B22B" w14:textId="77777777" w:rsidTr="002447A2">
        <w:trPr>
          <w:cantSplit/>
          <w:jc w:val="center"/>
        </w:trPr>
        <w:tc>
          <w:tcPr>
            <w:tcW w:w="482" w:type="dxa"/>
            <w:tcMar>
              <w:top w:w="45" w:type="dxa"/>
              <w:left w:w="55" w:type="dxa"/>
              <w:bottom w:w="45" w:type="dxa"/>
              <w:right w:w="55" w:type="dxa"/>
            </w:tcMar>
            <w:vAlign w:val="center"/>
          </w:tcPr>
          <w:p w14:paraId="7AE861F7" w14:textId="77777777" w:rsidR="002447A2" w:rsidRPr="002447A2" w:rsidRDefault="002447A2" w:rsidP="00FA1C2C">
            <w:pPr>
              <w:jc w:val="center"/>
              <w:rPr>
                <w:lang w:val="ru-RU"/>
              </w:rPr>
            </w:pPr>
            <w:r w:rsidRPr="002447A2">
              <w:rPr>
                <w:sz w:val="18"/>
                <w:lang w:val="ru-RU"/>
              </w:rPr>
              <w:t>68</w:t>
            </w:r>
          </w:p>
        </w:tc>
        <w:tc>
          <w:tcPr>
            <w:tcW w:w="2920" w:type="dxa"/>
            <w:tcMar>
              <w:top w:w="45" w:type="dxa"/>
              <w:left w:w="55" w:type="dxa"/>
              <w:bottom w:w="45" w:type="dxa"/>
              <w:right w:w="55" w:type="dxa"/>
            </w:tcMar>
            <w:vAlign w:val="center"/>
          </w:tcPr>
          <w:p w14:paraId="400346C7" w14:textId="77777777" w:rsidR="002447A2" w:rsidRPr="002447A2" w:rsidRDefault="002447A2" w:rsidP="00FA1C2C">
            <w:pPr>
              <w:rPr>
                <w:lang w:val="ru-RU"/>
              </w:rPr>
            </w:pPr>
            <w:r w:rsidRPr="002447A2">
              <w:rPr>
                <w:sz w:val="18"/>
                <w:lang w:val="ru-RU"/>
              </w:rPr>
              <w:t>Республика Алтай</w:t>
            </w:r>
          </w:p>
        </w:tc>
        <w:tc>
          <w:tcPr>
            <w:tcW w:w="1134" w:type="dxa"/>
            <w:tcMar>
              <w:top w:w="45" w:type="dxa"/>
              <w:left w:w="55" w:type="dxa"/>
              <w:bottom w:w="45" w:type="dxa"/>
              <w:right w:w="55" w:type="dxa"/>
            </w:tcMar>
            <w:vAlign w:val="center"/>
          </w:tcPr>
          <w:p w14:paraId="58BF187B" w14:textId="77777777" w:rsidR="002447A2" w:rsidRPr="002447A2" w:rsidRDefault="002447A2" w:rsidP="00FA1C2C">
            <w:pPr>
              <w:jc w:val="center"/>
              <w:rPr>
                <w:lang w:val="ru-RU"/>
              </w:rPr>
            </w:pPr>
            <w:r w:rsidRPr="002447A2">
              <w:rPr>
                <w:sz w:val="18"/>
                <w:lang w:val="ru-RU"/>
              </w:rPr>
              <w:t>43,50</w:t>
            </w:r>
          </w:p>
        </w:tc>
        <w:tc>
          <w:tcPr>
            <w:tcW w:w="1134" w:type="dxa"/>
            <w:shd w:val="clear" w:color="auto" w:fill="F1F4F7"/>
            <w:tcMar>
              <w:top w:w="45" w:type="dxa"/>
              <w:left w:w="55" w:type="dxa"/>
              <w:bottom w:w="45" w:type="dxa"/>
              <w:right w:w="55" w:type="dxa"/>
            </w:tcMar>
            <w:vAlign w:val="center"/>
          </w:tcPr>
          <w:p w14:paraId="361B1EDF" w14:textId="77777777" w:rsidR="002447A2" w:rsidRPr="002447A2" w:rsidRDefault="002447A2" w:rsidP="00FA1C2C">
            <w:pPr>
              <w:jc w:val="center"/>
              <w:rPr>
                <w:lang w:val="ru-RU"/>
              </w:rPr>
            </w:pPr>
            <w:r w:rsidRPr="002447A2">
              <w:rPr>
                <w:b/>
                <w:sz w:val="18"/>
                <w:lang w:val="ru-RU"/>
              </w:rPr>
              <w:t>43,94</w:t>
            </w:r>
          </w:p>
        </w:tc>
        <w:tc>
          <w:tcPr>
            <w:tcW w:w="1134" w:type="dxa"/>
            <w:tcMar>
              <w:top w:w="45" w:type="dxa"/>
              <w:left w:w="55" w:type="dxa"/>
              <w:bottom w:w="45" w:type="dxa"/>
              <w:right w:w="55" w:type="dxa"/>
            </w:tcMar>
            <w:vAlign w:val="center"/>
          </w:tcPr>
          <w:p w14:paraId="497C11F9" w14:textId="77777777" w:rsidR="002447A2" w:rsidRPr="002447A2" w:rsidRDefault="002447A2" w:rsidP="00FA1C2C">
            <w:pPr>
              <w:jc w:val="center"/>
              <w:rPr>
                <w:lang w:val="ru-RU"/>
              </w:rPr>
            </w:pPr>
            <w:r w:rsidRPr="002447A2">
              <w:rPr>
                <w:sz w:val="18"/>
                <w:lang w:val="ru-RU"/>
              </w:rPr>
              <w:t>28,26</w:t>
            </w:r>
          </w:p>
        </w:tc>
        <w:tc>
          <w:tcPr>
            <w:tcW w:w="1134" w:type="dxa"/>
            <w:tcMar>
              <w:top w:w="45" w:type="dxa"/>
              <w:left w:w="55" w:type="dxa"/>
              <w:bottom w:w="45" w:type="dxa"/>
              <w:right w:w="55" w:type="dxa"/>
            </w:tcMar>
            <w:vAlign w:val="center"/>
          </w:tcPr>
          <w:p w14:paraId="37CA69CE" w14:textId="77777777" w:rsidR="002447A2" w:rsidRPr="002447A2" w:rsidRDefault="002447A2" w:rsidP="00FA1C2C">
            <w:pPr>
              <w:jc w:val="center"/>
              <w:rPr>
                <w:lang w:val="ru-RU"/>
              </w:rPr>
            </w:pPr>
            <w:r w:rsidRPr="002447A2">
              <w:rPr>
                <w:sz w:val="18"/>
                <w:lang w:val="ru-RU"/>
              </w:rPr>
              <w:t>9,29</w:t>
            </w:r>
          </w:p>
        </w:tc>
        <w:tc>
          <w:tcPr>
            <w:tcW w:w="1134" w:type="dxa"/>
            <w:tcMar>
              <w:top w:w="45" w:type="dxa"/>
              <w:left w:w="55" w:type="dxa"/>
              <w:bottom w:w="45" w:type="dxa"/>
              <w:right w:w="55" w:type="dxa"/>
            </w:tcMar>
            <w:vAlign w:val="center"/>
          </w:tcPr>
          <w:p w14:paraId="6B49D056" w14:textId="77777777" w:rsidR="002447A2" w:rsidRPr="002447A2" w:rsidRDefault="002447A2" w:rsidP="00FA1C2C">
            <w:pPr>
              <w:jc w:val="center"/>
              <w:rPr>
                <w:lang w:val="ru-RU"/>
              </w:rPr>
            </w:pPr>
            <w:r w:rsidRPr="002447A2">
              <w:rPr>
                <w:sz w:val="18"/>
                <w:lang w:val="ru-RU"/>
              </w:rPr>
              <w:t>7,70</w:t>
            </w:r>
          </w:p>
        </w:tc>
        <w:tc>
          <w:tcPr>
            <w:tcW w:w="1134" w:type="dxa"/>
            <w:tcMar>
              <w:top w:w="45" w:type="dxa"/>
              <w:left w:w="55" w:type="dxa"/>
              <w:bottom w:w="45" w:type="dxa"/>
              <w:right w:w="55" w:type="dxa"/>
            </w:tcMar>
            <w:vAlign w:val="center"/>
          </w:tcPr>
          <w:p w14:paraId="09CA5E8B" w14:textId="77777777" w:rsidR="002447A2" w:rsidRPr="002447A2" w:rsidRDefault="002447A2" w:rsidP="00FA1C2C">
            <w:pPr>
              <w:jc w:val="center"/>
              <w:rPr>
                <w:lang w:val="ru-RU"/>
              </w:rPr>
            </w:pPr>
            <w:r w:rsidRPr="002447A2">
              <w:rPr>
                <w:sz w:val="18"/>
                <w:lang w:val="ru-RU"/>
              </w:rPr>
              <w:t>3,85</w:t>
            </w:r>
          </w:p>
        </w:tc>
      </w:tr>
      <w:tr w:rsidR="002447A2" w:rsidRPr="002447A2" w14:paraId="5CFBD9E1" w14:textId="77777777" w:rsidTr="002447A2">
        <w:trPr>
          <w:cantSplit/>
          <w:jc w:val="center"/>
        </w:trPr>
        <w:tc>
          <w:tcPr>
            <w:tcW w:w="482" w:type="dxa"/>
            <w:tcMar>
              <w:top w:w="45" w:type="dxa"/>
              <w:left w:w="55" w:type="dxa"/>
              <w:bottom w:w="45" w:type="dxa"/>
              <w:right w:w="55" w:type="dxa"/>
            </w:tcMar>
            <w:vAlign w:val="center"/>
          </w:tcPr>
          <w:p w14:paraId="2A54F3E3" w14:textId="77777777" w:rsidR="002447A2" w:rsidRPr="002447A2" w:rsidRDefault="002447A2" w:rsidP="00FA1C2C">
            <w:pPr>
              <w:jc w:val="center"/>
              <w:rPr>
                <w:lang w:val="ru-RU"/>
              </w:rPr>
            </w:pPr>
            <w:r w:rsidRPr="002447A2">
              <w:rPr>
                <w:sz w:val="18"/>
                <w:lang w:val="ru-RU"/>
              </w:rPr>
              <w:t>69</w:t>
            </w:r>
          </w:p>
        </w:tc>
        <w:tc>
          <w:tcPr>
            <w:tcW w:w="2920" w:type="dxa"/>
            <w:tcMar>
              <w:top w:w="45" w:type="dxa"/>
              <w:left w:w="55" w:type="dxa"/>
              <w:bottom w:w="45" w:type="dxa"/>
              <w:right w:w="55" w:type="dxa"/>
            </w:tcMar>
            <w:vAlign w:val="center"/>
          </w:tcPr>
          <w:p w14:paraId="181D2442" w14:textId="77777777" w:rsidR="002447A2" w:rsidRPr="002447A2" w:rsidRDefault="002447A2" w:rsidP="00FA1C2C">
            <w:pPr>
              <w:rPr>
                <w:lang w:val="ru-RU"/>
              </w:rPr>
            </w:pPr>
            <w:r w:rsidRPr="002447A2">
              <w:rPr>
                <w:sz w:val="18"/>
                <w:lang w:val="ru-RU"/>
              </w:rPr>
              <w:t>Республика Марий Эл</w:t>
            </w:r>
          </w:p>
        </w:tc>
        <w:tc>
          <w:tcPr>
            <w:tcW w:w="1134" w:type="dxa"/>
            <w:tcMar>
              <w:top w:w="45" w:type="dxa"/>
              <w:left w:w="55" w:type="dxa"/>
              <w:bottom w:w="45" w:type="dxa"/>
              <w:right w:w="55" w:type="dxa"/>
            </w:tcMar>
            <w:vAlign w:val="center"/>
          </w:tcPr>
          <w:p w14:paraId="3104B4D2" w14:textId="77777777" w:rsidR="002447A2" w:rsidRPr="002447A2" w:rsidRDefault="002447A2" w:rsidP="00FA1C2C">
            <w:pPr>
              <w:jc w:val="center"/>
              <w:rPr>
                <w:lang w:val="ru-RU"/>
              </w:rPr>
            </w:pPr>
            <w:r w:rsidRPr="002447A2">
              <w:rPr>
                <w:sz w:val="18"/>
                <w:lang w:val="ru-RU"/>
              </w:rPr>
              <w:t>46,82</w:t>
            </w:r>
          </w:p>
        </w:tc>
        <w:tc>
          <w:tcPr>
            <w:tcW w:w="1134" w:type="dxa"/>
            <w:shd w:val="clear" w:color="auto" w:fill="F1F4F7"/>
            <w:tcMar>
              <w:top w:w="45" w:type="dxa"/>
              <w:left w:w="55" w:type="dxa"/>
              <w:bottom w:w="45" w:type="dxa"/>
              <w:right w:w="55" w:type="dxa"/>
            </w:tcMar>
            <w:vAlign w:val="center"/>
          </w:tcPr>
          <w:p w14:paraId="1C99A2A6" w14:textId="77777777" w:rsidR="002447A2" w:rsidRPr="002447A2" w:rsidRDefault="002447A2" w:rsidP="00FA1C2C">
            <w:pPr>
              <w:jc w:val="center"/>
              <w:rPr>
                <w:lang w:val="ru-RU"/>
              </w:rPr>
            </w:pPr>
            <w:r w:rsidRPr="002447A2">
              <w:rPr>
                <w:b/>
                <w:sz w:val="18"/>
                <w:lang w:val="ru-RU"/>
              </w:rPr>
              <w:t>43,57</w:t>
            </w:r>
          </w:p>
        </w:tc>
        <w:tc>
          <w:tcPr>
            <w:tcW w:w="1134" w:type="dxa"/>
            <w:tcMar>
              <w:top w:w="45" w:type="dxa"/>
              <w:left w:w="55" w:type="dxa"/>
              <w:bottom w:w="45" w:type="dxa"/>
              <w:right w:w="55" w:type="dxa"/>
            </w:tcMar>
            <w:vAlign w:val="center"/>
          </w:tcPr>
          <w:p w14:paraId="4D018349" w14:textId="77777777" w:rsidR="002447A2" w:rsidRPr="002447A2" w:rsidRDefault="002447A2" w:rsidP="00FA1C2C">
            <w:pPr>
              <w:jc w:val="center"/>
              <w:rPr>
                <w:lang w:val="ru-RU"/>
              </w:rPr>
            </w:pPr>
            <w:r w:rsidRPr="002447A2">
              <w:rPr>
                <w:sz w:val="18"/>
                <w:lang w:val="ru-RU"/>
              </w:rPr>
              <w:t>29,87</w:t>
            </w:r>
          </w:p>
        </w:tc>
        <w:tc>
          <w:tcPr>
            <w:tcW w:w="1134" w:type="dxa"/>
            <w:tcMar>
              <w:top w:w="45" w:type="dxa"/>
              <w:left w:w="55" w:type="dxa"/>
              <w:bottom w:w="45" w:type="dxa"/>
              <w:right w:w="55" w:type="dxa"/>
            </w:tcMar>
            <w:vAlign w:val="center"/>
          </w:tcPr>
          <w:p w14:paraId="4E165E36" w14:textId="77777777" w:rsidR="002447A2" w:rsidRPr="002447A2" w:rsidRDefault="002447A2" w:rsidP="00FA1C2C">
            <w:pPr>
              <w:jc w:val="center"/>
              <w:rPr>
                <w:lang w:val="ru-RU"/>
              </w:rPr>
            </w:pPr>
            <w:r w:rsidRPr="002447A2">
              <w:rPr>
                <w:sz w:val="18"/>
                <w:lang w:val="ru-RU"/>
              </w:rPr>
              <w:t>7,93</w:t>
            </w:r>
          </w:p>
        </w:tc>
        <w:tc>
          <w:tcPr>
            <w:tcW w:w="1134" w:type="dxa"/>
            <w:tcMar>
              <w:top w:w="45" w:type="dxa"/>
              <w:left w:w="55" w:type="dxa"/>
              <w:bottom w:w="45" w:type="dxa"/>
              <w:right w:w="55" w:type="dxa"/>
            </w:tcMar>
            <w:vAlign w:val="center"/>
          </w:tcPr>
          <w:p w14:paraId="4B291D86" w14:textId="77777777" w:rsidR="002447A2" w:rsidRPr="002447A2" w:rsidRDefault="002447A2" w:rsidP="00FA1C2C">
            <w:pPr>
              <w:jc w:val="center"/>
              <w:rPr>
                <w:lang w:val="ru-RU"/>
              </w:rPr>
            </w:pPr>
            <w:r w:rsidRPr="002447A2">
              <w:rPr>
                <w:sz w:val="18"/>
                <w:lang w:val="ru-RU"/>
              </w:rPr>
              <w:t>7,58</w:t>
            </w:r>
          </w:p>
        </w:tc>
        <w:tc>
          <w:tcPr>
            <w:tcW w:w="1134" w:type="dxa"/>
            <w:tcMar>
              <w:top w:w="45" w:type="dxa"/>
              <w:left w:w="55" w:type="dxa"/>
              <w:bottom w:w="45" w:type="dxa"/>
              <w:right w:w="55" w:type="dxa"/>
            </w:tcMar>
            <w:vAlign w:val="center"/>
          </w:tcPr>
          <w:p w14:paraId="035E8AB4" w14:textId="77777777" w:rsidR="002447A2" w:rsidRPr="002447A2" w:rsidRDefault="002447A2" w:rsidP="00FA1C2C">
            <w:pPr>
              <w:jc w:val="center"/>
              <w:rPr>
                <w:lang w:val="ru-RU"/>
              </w:rPr>
            </w:pPr>
            <w:r w:rsidRPr="002447A2">
              <w:rPr>
                <w:sz w:val="18"/>
                <w:lang w:val="ru-RU"/>
              </w:rPr>
              <w:t>3,97</w:t>
            </w:r>
          </w:p>
        </w:tc>
      </w:tr>
      <w:tr w:rsidR="002447A2" w:rsidRPr="002447A2" w14:paraId="272690F6" w14:textId="77777777" w:rsidTr="002447A2">
        <w:trPr>
          <w:cantSplit/>
          <w:jc w:val="center"/>
        </w:trPr>
        <w:tc>
          <w:tcPr>
            <w:tcW w:w="482" w:type="dxa"/>
            <w:tcMar>
              <w:top w:w="45" w:type="dxa"/>
              <w:left w:w="55" w:type="dxa"/>
              <w:bottom w:w="45" w:type="dxa"/>
              <w:right w:w="55" w:type="dxa"/>
            </w:tcMar>
            <w:vAlign w:val="center"/>
          </w:tcPr>
          <w:p w14:paraId="44E2794F" w14:textId="77777777" w:rsidR="002447A2" w:rsidRPr="002447A2" w:rsidRDefault="002447A2" w:rsidP="00FA1C2C">
            <w:pPr>
              <w:jc w:val="center"/>
              <w:rPr>
                <w:lang w:val="ru-RU"/>
              </w:rPr>
            </w:pPr>
            <w:r w:rsidRPr="002447A2">
              <w:rPr>
                <w:sz w:val="18"/>
                <w:lang w:val="ru-RU"/>
              </w:rPr>
              <w:t>70</w:t>
            </w:r>
          </w:p>
        </w:tc>
        <w:tc>
          <w:tcPr>
            <w:tcW w:w="2920" w:type="dxa"/>
            <w:tcMar>
              <w:top w:w="45" w:type="dxa"/>
              <w:left w:w="55" w:type="dxa"/>
              <w:bottom w:w="45" w:type="dxa"/>
              <w:right w:w="55" w:type="dxa"/>
            </w:tcMar>
            <w:vAlign w:val="center"/>
          </w:tcPr>
          <w:p w14:paraId="3F54AD1B" w14:textId="77777777" w:rsidR="002447A2" w:rsidRPr="002447A2" w:rsidRDefault="002447A2" w:rsidP="00FA1C2C">
            <w:pPr>
              <w:rPr>
                <w:lang w:val="ru-RU"/>
              </w:rPr>
            </w:pPr>
            <w:r w:rsidRPr="002447A2">
              <w:rPr>
                <w:sz w:val="18"/>
                <w:lang w:val="ru-RU"/>
              </w:rPr>
              <w:t>Республика Коми</w:t>
            </w:r>
          </w:p>
        </w:tc>
        <w:tc>
          <w:tcPr>
            <w:tcW w:w="1134" w:type="dxa"/>
            <w:tcMar>
              <w:top w:w="45" w:type="dxa"/>
              <w:left w:w="55" w:type="dxa"/>
              <w:bottom w:w="45" w:type="dxa"/>
              <w:right w:w="55" w:type="dxa"/>
            </w:tcMar>
            <w:vAlign w:val="center"/>
          </w:tcPr>
          <w:p w14:paraId="2E81C3BE" w14:textId="77777777" w:rsidR="002447A2" w:rsidRPr="002447A2" w:rsidRDefault="002447A2" w:rsidP="00FA1C2C">
            <w:pPr>
              <w:jc w:val="center"/>
              <w:rPr>
                <w:lang w:val="ru-RU"/>
              </w:rPr>
            </w:pPr>
            <w:r w:rsidRPr="002447A2">
              <w:rPr>
                <w:sz w:val="18"/>
                <w:lang w:val="ru-RU"/>
              </w:rPr>
              <w:t>48,19</w:t>
            </w:r>
          </w:p>
        </w:tc>
        <w:tc>
          <w:tcPr>
            <w:tcW w:w="1134" w:type="dxa"/>
            <w:shd w:val="clear" w:color="auto" w:fill="F1F4F7"/>
            <w:tcMar>
              <w:top w:w="45" w:type="dxa"/>
              <w:left w:w="55" w:type="dxa"/>
              <w:bottom w:w="45" w:type="dxa"/>
              <w:right w:w="55" w:type="dxa"/>
            </w:tcMar>
            <w:vAlign w:val="center"/>
          </w:tcPr>
          <w:p w14:paraId="433F2F2F" w14:textId="77777777" w:rsidR="002447A2" w:rsidRPr="002447A2" w:rsidRDefault="002447A2" w:rsidP="00FA1C2C">
            <w:pPr>
              <w:jc w:val="center"/>
              <w:rPr>
                <w:lang w:val="ru-RU"/>
              </w:rPr>
            </w:pPr>
            <w:r w:rsidRPr="002447A2">
              <w:rPr>
                <w:b/>
                <w:sz w:val="18"/>
                <w:lang w:val="ru-RU"/>
              </w:rPr>
              <w:t>43,52</w:t>
            </w:r>
          </w:p>
        </w:tc>
        <w:tc>
          <w:tcPr>
            <w:tcW w:w="1134" w:type="dxa"/>
            <w:tcMar>
              <w:top w:w="45" w:type="dxa"/>
              <w:left w:w="55" w:type="dxa"/>
              <w:bottom w:w="45" w:type="dxa"/>
              <w:right w:w="55" w:type="dxa"/>
            </w:tcMar>
            <w:vAlign w:val="center"/>
          </w:tcPr>
          <w:p w14:paraId="6A01EBC6" w14:textId="77777777" w:rsidR="002447A2" w:rsidRPr="002447A2" w:rsidRDefault="002447A2" w:rsidP="00FA1C2C">
            <w:pPr>
              <w:jc w:val="center"/>
              <w:rPr>
                <w:lang w:val="ru-RU"/>
              </w:rPr>
            </w:pPr>
            <w:r w:rsidRPr="002447A2">
              <w:rPr>
                <w:sz w:val="18"/>
                <w:lang w:val="ru-RU"/>
              </w:rPr>
              <w:t>21,22</w:t>
            </w:r>
          </w:p>
        </w:tc>
        <w:tc>
          <w:tcPr>
            <w:tcW w:w="1134" w:type="dxa"/>
            <w:tcMar>
              <w:top w:w="45" w:type="dxa"/>
              <w:left w:w="55" w:type="dxa"/>
              <w:bottom w:w="45" w:type="dxa"/>
              <w:right w:w="55" w:type="dxa"/>
            </w:tcMar>
            <w:vAlign w:val="center"/>
          </w:tcPr>
          <w:p w14:paraId="66BEF2A1" w14:textId="77777777" w:rsidR="002447A2" w:rsidRPr="002447A2" w:rsidRDefault="002447A2" w:rsidP="00FA1C2C">
            <w:pPr>
              <w:jc w:val="center"/>
              <w:rPr>
                <w:lang w:val="ru-RU"/>
              </w:rPr>
            </w:pPr>
            <w:r w:rsidRPr="002447A2">
              <w:rPr>
                <w:sz w:val="18"/>
                <w:lang w:val="ru-RU"/>
              </w:rPr>
              <w:t>12,14</w:t>
            </w:r>
          </w:p>
        </w:tc>
        <w:tc>
          <w:tcPr>
            <w:tcW w:w="1134" w:type="dxa"/>
            <w:tcMar>
              <w:top w:w="45" w:type="dxa"/>
              <w:left w:w="55" w:type="dxa"/>
              <w:bottom w:w="45" w:type="dxa"/>
              <w:right w:w="55" w:type="dxa"/>
            </w:tcMar>
            <w:vAlign w:val="center"/>
          </w:tcPr>
          <w:p w14:paraId="466EF350" w14:textId="77777777" w:rsidR="002447A2" w:rsidRPr="002447A2" w:rsidRDefault="002447A2" w:rsidP="00FA1C2C">
            <w:pPr>
              <w:jc w:val="center"/>
              <w:rPr>
                <w:lang w:val="ru-RU"/>
              </w:rPr>
            </w:pPr>
            <w:r w:rsidRPr="002447A2">
              <w:rPr>
                <w:sz w:val="18"/>
                <w:lang w:val="ru-RU"/>
              </w:rPr>
              <w:t>8,73</w:t>
            </w:r>
          </w:p>
        </w:tc>
        <w:tc>
          <w:tcPr>
            <w:tcW w:w="1134" w:type="dxa"/>
            <w:tcMar>
              <w:top w:w="45" w:type="dxa"/>
              <w:left w:w="55" w:type="dxa"/>
              <w:bottom w:w="45" w:type="dxa"/>
              <w:right w:w="55" w:type="dxa"/>
            </w:tcMar>
            <w:vAlign w:val="center"/>
          </w:tcPr>
          <w:p w14:paraId="29792253" w14:textId="77777777" w:rsidR="002447A2" w:rsidRPr="002447A2" w:rsidRDefault="002447A2" w:rsidP="00FA1C2C">
            <w:pPr>
              <w:jc w:val="center"/>
              <w:rPr>
                <w:lang w:val="ru-RU"/>
              </w:rPr>
            </w:pPr>
            <w:r w:rsidRPr="002447A2">
              <w:rPr>
                <w:sz w:val="18"/>
                <w:lang w:val="ru-RU"/>
              </w:rPr>
              <w:t>4,75</w:t>
            </w:r>
          </w:p>
        </w:tc>
      </w:tr>
      <w:tr w:rsidR="002447A2" w:rsidRPr="002447A2" w14:paraId="797B51FB" w14:textId="77777777" w:rsidTr="002447A2">
        <w:trPr>
          <w:cantSplit/>
          <w:jc w:val="center"/>
        </w:trPr>
        <w:tc>
          <w:tcPr>
            <w:tcW w:w="482" w:type="dxa"/>
            <w:tcMar>
              <w:top w:w="45" w:type="dxa"/>
              <w:left w:w="55" w:type="dxa"/>
              <w:bottom w:w="45" w:type="dxa"/>
              <w:right w:w="55" w:type="dxa"/>
            </w:tcMar>
            <w:vAlign w:val="center"/>
          </w:tcPr>
          <w:p w14:paraId="0D93F9CC" w14:textId="77777777" w:rsidR="002447A2" w:rsidRPr="002447A2" w:rsidRDefault="002447A2" w:rsidP="00FA1C2C">
            <w:pPr>
              <w:jc w:val="center"/>
              <w:rPr>
                <w:lang w:val="ru-RU"/>
              </w:rPr>
            </w:pPr>
            <w:r w:rsidRPr="002447A2">
              <w:rPr>
                <w:sz w:val="18"/>
                <w:lang w:val="ru-RU"/>
              </w:rPr>
              <w:t>71</w:t>
            </w:r>
          </w:p>
        </w:tc>
        <w:tc>
          <w:tcPr>
            <w:tcW w:w="2920" w:type="dxa"/>
            <w:tcMar>
              <w:top w:w="45" w:type="dxa"/>
              <w:left w:w="55" w:type="dxa"/>
              <w:bottom w:w="45" w:type="dxa"/>
              <w:right w:w="55" w:type="dxa"/>
            </w:tcMar>
            <w:vAlign w:val="center"/>
          </w:tcPr>
          <w:p w14:paraId="00E2C514" w14:textId="77777777" w:rsidR="002447A2" w:rsidRPr="002447A2" w:rsidRDefault="002447A2" w:rsidP="00FA1C2C">
            <w:pPr>
              <w:rPr>
                <w:lang w:val="ru-RU"/>
              </w:rPr>
            </w:pPr>
            <w:r w:rsidRPr="002447A2">
              <w:rPr>
                <w:sz w:val="18"/>
                <w:lang w:val="ru-RU"/>
              </w:rPr>
              <w:t>Омская область</w:t>
            </w:r>
          </w:p>
        </w:tc>
        <w:tc>
          <w:tcPr>
            <w:tcW w:w="1134" w:type="dxa"/>
            <w:tcMar>
              <w:top w:w="45" w:type="dxa"/>
              <w:left w:w="55" w:type="dxa"/>
              <w:bottom w:w="45" w:type="dxa"/>
              <w:right w:w="55" w:type="dxa"/>
            </w:tcMar>
            <w:vAlign w:val="center"/>
          </w:tcPr>
          <w:p w14:paraId="16AF4C10" w14:textId="77777777" w:rsidR="002447A2" w:rsidRPr="002447A2" w:rsidRDefault="002447A2" w:rsidP="00FA1C2C">
            <w:pPr>
              <w:jc w:val="center"/>
              <w:rPr>
                <w:lang w:val="ru-RU"/>
              </w:rPr>
            </w:pPr>
            <w:r w:rsidRPr="002447A2">
              <w:rPr>
                <w:sz w:val="18"/>
                <w:lang w:val="ru-RU"/>
              </w:rPr>
              <w:t>43,29</w:t>
            </w:r>
          </w:p>
        </w:tc>
        <w:tc>
          <w:tcPr>
            <w:tcW w:w="1134" w:type="dxa"/>
            <w:shd w:val="clear" w:color="auto" w:fill="F1F4F7"/>
            <w:tcMar>
              <w:top w:w="45" w:type="dxa"/>
              <w:left w:w="55" w:type="dxa"/>
              <w:bottom w:w="45" w:type="dxa"/>
              <w:right w:w="55" w:type="dxa"/>
            </w:tcMar>
            <w:vAlign w:val="center"/>
          </w:tcPr>
          <w:p w14:paraId="5E05B357" w14:textId="77777777" w:rsidR="002447A2" w:rsidRPr="002447A2" w:rsidRDefault="002447A2" w:rsidP="00FA1C2C">
            <w:pPr>
              <w:jc w:val="center"/>
              <w:rPr>
                <w:lang w:val="ru-RU"/>
              </w:rPr>
            </w:pPr>
            <w:r w:rsidRPr="002447A2">
              <w:rPr>
                <w:b/>
                <w:sz w:val="18"/>
                <w:lang w:val="ru-RU"/>
              </w:rPr>
              <w:t>43,32</w:t>
            </w:r>
          </w:p>
        </w:tc>
        <w:tc>
          <w:tcPr>
            <w:tcW w:w="1134" w:type="dxa"/>
            <w:tcMar>
              <w:top w:w="45" w:type="dxa"/>
              <w:left w:w="55" w:type="dxa"/>
              <w:bottom w:w="45" w:type="dxa"/>
              <w:right w:w="55" w:type="dxa"/>
            </w:tcMar>
            <w:vAlign w:val="center"/>
          </w:tcPr>
          <w:p w14:paraId="1BBDF86C" w14:textId="77777777" w:rsidR="002447A2" w:rsidRPr="002447A2" w:rsidRDefault="002447A2" w:rsidP="00FA1C2C">
            <w:pPr>
              <w:jc w:val="center"/>
              <w:rPr>
                <w:lang w:val="ru-RU"/>
              </w:rPr>
            </w:pPr>
            <w:r w:rsidRPr="002447A2">
              <w:rPr>
                <w:sz w:val="18"/>
                <w:lang w:val="ru-RU"/>
              </w:rPr>
              <w:t>21,28</w:t>
            </w:r>
          </w:p>
        </w:tc>
        <w:tc>
          <w:tcPr>
            <w:tcW w:w="1134" w:type="dxa"/>
            <w:tcMar>
              <w:top w:w="45" w:type="dxa"/>
              <w:left w:w="55" w:type="dxa"/>
              <w:bottom w:w="45" w:type="dxa"/>
              <w:right w:w="55" w:type="dxa"/>
            </w:tcMar>
            <w:vAlign w:val="center"/>
          </w:tcPr>
          <w:p w14:paraId="61F000ED" w14:textId="77777777" w:rsidR="002447A2" w:rsidRPr="002447A2" w:rsidRDefault="002447A2" w:rsidP="00FA1C2C">
            <w:pPr>
              <w:jc w:val="center"/>
              <w:rPr>
                <w:lang w:val="ru-RU"/>
              </w:rPr>
            </w:pPr>
            <w:r w:rsidRPr="002447A2">
              <w:rPr>
                <w:sz w:val="18"/>
                <w:lang w:val="ru-RU"/>
              </w:rPr>
              <w:t>9,96</w:t>
            </w:r>
          </w:p>
        </w:tc>
        <w:tc>
          <w:tcPr>
            <w:tcW w:w="1134" w:type="dxa"/>
            <w:tcMar>
              <w:top w:w="45" w:type="dxa"/>
              <w:left w:w="55" w:type="dxa"/>
              <w:bottom w:w="45" w:type="dxa"/>
              <w:right w:w="55" w:type="dxa"/>
            </w:tcMar>
            <w:vAlign w:val="center"/>
          </w:tcPr>
          <w:p w14:paraId="4F607F0E" w14:textId="77777777" w:rsidR="002447A2" w:rsidRPr="002447A2" w:rsidRDefault="002447A2" w:rsidP="00FA1C2C">
            <w:pPr>
              <w:jc w:val="center"/>
              <w:rPr>
                <w:lang w:val="ru-RU"/>
              </w:rPr>
            </w:pPr>
            <w:r w:rsidRPr="002447A2">
              <w:rPr>
                <w:sz w:val="18"/>
                <w:lang w:val="ru-RU"/>
              </w:rPr>
              <w:t>9,83</w:t>
            </w:r>
          </w:p>
        </w:tc>
        <w:tc>
          <w:tcPr>
            <w:tcW w:w="1134" w:type="dxa"/>
            <w:tcMar>
              <w:top w:w="45" w:type="dxa"/>
              <w:left w:w="55" w:type="dxa"/>
              <w:bottom w:w="45" w:type="dxa"/>
              <w:right w:w="55" w:type="dxa"/>
            </w:tcMar>
            <w:vAlign w:val="center"/>
          </w:tcPr>
          <w:p w14:paraId="43F718B3" w14:textId="77777777" w:rsidR="002447A2" w:rsidRPr="002447A2" w:rsidRDefault="002447A2" w:rsidP="00FA1C2C">
            <w:pPr>
              <w:jc w:val="center"/>
              <w:rPr>
                <w:lang w:val="ru-RU"/>
              </w:rPr>
            </w:pPr>
            <w:r w:rsidRPr="002447A2">
              <w:rPr>
                <w:sz w:val="18"/>
                <w:lang w:val="ru-RU"/>
              </w:rPr>
              <w:t>4,80</w:t>
            </w:r>
          </w:p>
        </w:tc>
      </w:tr>
      <w:tr w:rsidR="002447A2" w:rsidRPr="002447A2" w14:paraId="771436DB" w14:textId="77777777" w:rsidTr="002447A2">
        <w:trPr>
          <w:cantSplit/>
          <w:jc w:val="center"/>
        </w:trPr>
        <w:tc>
          <w:tcPr>
            <w:tcW w:w="482" w:type="dxa"/>
            <w:tcMar>
              <w:top w:w="45" w:type="dxa"/>
              <w:left w:w="55" w:type="dxa"/>
              <w:bottom w:w="45" w:type="dxa"/>
              <w:right w:w="55" w:type="dxa"/>
            </w:tcMar>
            <w:vAlign w:val="center"/>
          </w:tcPr>
          <w:p w14:paraId="0B050AEA" w14:textId="77777777" w:rsidR="002447A2" w:rsidRPr="002447A2" w:rsidRDefault="002447A2" w:rsidP="00FA1C2C">
            <w:pPr>
              <w:jc w:val="center"/>
              <w:rPr>
                <w:lang w:val="ru-RU"/>
              </w:rPr>
            </w:pPr>
            <w:r w:rsidRPr="002447A2">
              <w:rPr>
                <w:sz w:val="18"/>
                <w:lang w:val="ru-RU"/>
              </w:rPr>
              <w:t>72</w:t>
            </w:r>
          </w:p>
        </w:tc>
        <w:tc>
          <w:tcPr>
            <w:tcW w:w="2920" w:type="dxa"/>
            <w:tcMar>
              <w:top w:w="45" w:type="dxa"/>
              <w:left w:w="55" w:type="dxa"/>
              <w:bottom w:w="45" w:type="dxa"/>
              <w:right w:w="55" w:type="dxa"/>
            </w:tcMar>
            <w:vAlign w:val="center"/>
          </w:tcPr>
          <w:p w14:paraId="5B8068E1" w14:textId="77777777" w:rsidR="002447A2" w:rsidRPr="002447A2" w:rsidRDefault="002447A2" w:rsidP="00FA1C2C">
            <w:pPr>
              <w:rPr>
                <w:lang w:val="ru-RU"/>
              </w:rPr>
            </w:pPr>
            <w:r w:rsidRPr="002447A2">
              <w:rPr>
                <w:sz w:val="18"/>
                <w:lang w:val="ru-RU"/>
              </w:rPr>
              <w:t>Республика Саха (Якутия)</w:t>
            </w:r>
          </w:p>
        </w:tc>
        <w:tc>
          <w:tcPr>
            <w:tcW w:w="1134" w:type="dxa"/>
            <w:tcMar>
              <w:top w:w="45" w:type="dxa"/>
              <w:left w:w="55" w:type="dxa"/>
              <w:bottom w:w="45" w:type="dxa"/>
              <w:right w:w="55" w:type="dxa"/>
            </w:tcMar>
            <w:vAlign w:val="center"/>
          </w:tcPr>
          <w:p w14:paraId="68447094" w14:textId="77777777" w:rsidR="002447A2" w:rsidRPr="002447A2" w:rsidRDefault="002447A2" w:rsidP="00FA1C2C">
            <w:pPr>
              <w:jc w:val="center"/>
              <w:rPr>
                <w:lang w:val="ru-RU"/>
              </w:rPr>
            </w:pPr>
            <w:r w:rsidRPr="002447A2">
              <w:rPr>
                <w:sz w:val="18"/>
                <w:lang w:val="ru-RU"/>
              </w:rPr>
              <w:t>48,36</w:t>
            </w:r>
          </w:p>
        </w:tc>
        <w:tc>
          <w:tcPr>
            <w:tcW w:w="1134" w:type="dxa"/>
            <w:shd w:val="clear" w:color="auto" w:fill="F1F4F7"/>
            <w:tcMar>
              <w:top w:w="45" w:type="dxa"/>
              <w:left w:w="55" w:type="dxa"/>
              <w:bottom w:w="45" w:type="dxa"/>
              <w:right w:w="55" w:type="dxa"/>
            </w:tcMar>
            <w:vAlign w:val="center"/>
          </w:tcPr>
          <w:p w14:paraId="249FCCBD" w14:textId="77777777" w:rsidR="002447A2" w:rsidRPr="002447A2" w:rsidRDefault="002447A2" w:rsidP="00FA1C2C">
            <w:pPr>
              <w:jc w:val="center"/>
              <w:rPr>
                <w:lang w:val="ru-RU"/>
              </w:rPr>
            </w:pPr>
            <w:r w:rsidRPr="002447A2">
              <w:rPr>
                <w:b/>
                <w:sz w:val="18"/>
                <w:lang w:val="ru-RU"/>
              </w:rPr>
              <w:t>43,02</w:t>
            </w:r>
          </w:p>
        </w:tc>
        <w:tc>
          <w:tcPr>
            <w:tcW w:w="1134" w:type="dxa"/>
            <w:tcMar>
              <w:top w:w="45" w:type="dxa"/>
              <w:left w:w="55" w:type="dxa"/>
              <w:bottom w:w="45" w:type="dxa"/>
              <w:right w:w="55" w:type="dxa"/>
            </w:tcMar>
            <w:vAlign w:val="center"/>
          </w:tcPr>
          <w:p w14:paraId="217E2283" w14:textId="77777777" w:rsidR="002447A2" w:rsidRPr="002447A2" w:rsidRDefault="002447A2" w:rsidP="00FA1C2C">
            <w:pPr>
              <w:jc w:val="center"/>
              <w:rPr>
                <w:lang w:val="ru-RU"/>
              </w:rPr>
            </w:pPr>
            <w:r w:rsidRPr="002447A2">
              <w:rPr>
                <w:sz w:val="18"/>
                <w:lang w:val="ru-RU"/>
              </w:rPr>
              <w:t>24,73</w:t>
            </w:r>
          </w:p>
        </w:tc>
        <w:tc>
          <w:tcPr>
            <w:tcW w:w="1134" w:type="dxa"/>
            <w:tcMar>
              <w:top w:w="45" w:type="dxa"/>
              <w:left w:w="55" w:type="dxa"/>
              <w:bottom w:w="45" w:type="dxa"/>
              <w:right w:w="55" w:type="dxa"/>
            </w:tcMar>
            <w:vAlign w:val="center"/>
          </w:tcPr>
          <w:p w14:paraId="7EFEC9BD" w14:textId="77777777" w:rsidR="002447A2" w:rsidRPr="002447A2" w:rsidRDefault="002447A2" w:rsidP="00FA1C2C">
            <w:pPr>
              <w:jc w:val="center"/>
              <w:rPr>
                <w:lang w:val="ru-RU"/>
              </w:rPr>
            </w:pPr>
            <w:r w:rsidRPr="002447A2">
              <w:rPr>
                <w:sz w:val="18"/>
                <w:lang w:val="ru-RU"/>
              </w:rPr>
              <w:t>6,43</w:t>
            </w:r>
          </w:p>
        </w:tc>
        <w:tc>
          <w:tcPr>
            <w:tcW w:w="1134" w:type="dxa"/>
            <w:tcMar>
              <w:top w:w="45" w:type="dxa"/>
              <w:left w:w="55" w:type="dxa"/>
              <w:bottom w:w="45" w:type="dxa"/>
              <w:right w:w="55" w:type="dxa"/>
            </w:tcMar>
            <w:vAlign w:val="center"/>
          </w:tcPr>
          <w:p w14:paraId="0F8E42D0" w14:textId="77777777" w:rsidR="002447A2" w:rsidRPr="002447A2" w:rsidRDefault="002447A2" w:rsidP="00FA1C2C">
            <w:pPr>
              <w:jc w:val="center"/>
              <w:rPr>
                <w:lang w:val="ru-RU"/>
              </w:rPr>
            </w:pPr>
            <w:r w:rsidRPr="002447A2">
              <w:rPr>
                <w:sz w:val="18"/>
                <w:lang w:val="ru-RU"/>
              </w:rPr>
              <w:t>11,39</w:t>
            </w:r>
          </w:p>
        </w:tc>
        <w:tc>
          <w:tcPr>
            <w:tcW w:w="1134" w:type="dxa"/>
            <w:tcMar>
              <w:top w:w="45" w:type="dxa"/>
              <w:left w:w="55" w:type="dxa"/>
              <w:bottom w:w="45" w:type="dxa"/>
              <w:right w:w="55" w:type="dxa"/>
            </w:tcMar>
            <w:vAlign w:val="center"/>
          </w:tcPr>
          <w:p w14:paraId="5FA5CF72" w14:textId="77777777" w:rsidR="002447A2" w:rsidRPr="002447A2" w:rsidRDefault="002447A2" w:rsidP="00FA1C2C">
            <w:pPr>
              <w:jc w:val="center"/>
              <w:rPr>
                <w:lang w:val="ru-RU"/>
              </w:rPr>
            </w:pPr>
            <w:r w:rsidRPr="002447A2">
              <w:rPr>
                <w:sz w:val="18"/>
                <w:lang w:val="ru-RU"/>
              </w:rPr>
              <w:t>7,29</w:t>
            </w:r>
          </w:p>
        </w:tc>
      </w:tr>
      <w:tr w:rsidR="002447A2" w:rsidRPr="002447A2" w14:paraId="2EE2E43E" w14:textId="77777777" w:rsidTr="002447A2">
        <w:trPr>
          <w:cantSplit/>
          <w:jc w:val="center"/>
        </w:trPr>
        <w:tc>
          <w:tcPr>
            <w:tcW w:w="482" w:type="dxa"/>
            <w:tcMar>
              <w:top w:w="45" w:type="dxa"/>
              <w:left w:w="55" w:type="dxa"/>
              <w:bottom w:w="45" w:type="dxa"/>
              <w:right w:w="55" w:type="dxa"/>
            </w:tcMar>
            <w:vAlign w:val="center"/>
          </w:tcPr>
          <w:p w14:paraId="5D8965B8" w14:textId="77777777" w:rsidR="002447A2" w:rsidRPr="002447A2" w:rsidRDefault="002447A2" w:rsidP="00FA1C2C">
            <w:pPr>
              <w:jc w:val="center"/>
              <w:rPr>
                <w:lang w:val="ru-RU"/>
              </w:rPr>
            </w:pPr>
            <w:r w:rsidRPr="002447A2">
              <w:rPr>
                <w:sz w:val="18"/>
                <w:lang w:val="ru-RU"/>
              </w:rPr>
              <w:t>73</w:t>
            </w:r>
          </w:p>
        </w:tc>
        <w:tc>
          <w:tcPr>
            <w:tcW w:w="2920" w:type="dxa"/>
            <w:tcMar>
              <w:top w:w="45" w:type="dxa"/>
              <w:left w:w="55" w:type="dxa"/>
              <w:bottom w:w="45" w:type="dxa"/>
              <w:right w:w="55" w:type="dxa"/>
            </w:tcMar>
            <w:vAlign w:val="center"/>
          </w:tcPr>
          <w:p w14:paraId="7B102EEA" w14:textId="77777777" w:rsidR="002447A2" w:rsidRPr="002447A2" w:rsidRDefault="002447A2" w:rsidP="00FA1C2C">
            <w:pPr>
              <w:rPr>
                <w:lang w:val="ru-RU"/>
              </w:rPr>
            </w:pPr>
            <w:r w:rsidRPr="002447A2">
              <w:rPr>
                <w:sz w:val="18"/>
                <w:lang w:val="ru-RU"/>
              </w:rPr>
              <w:t>Новосибирская область</w:t>
            </w:r>
          </w:p>
        </w:tc>
        <w:tc>
          <w:tcPr>
            <w:tcW w:w="1134" w:type="dxa"/>
            <w:tcMar>
              <w:top w:w="45" w:type="dxa"/>
              <w:left w:w="55" w:type="dxa"/>
              <w:bottom w:w="45" w:type="dxa"/>
              <w:right w:w="55" w:type="dxa"/>
            </w:tcMar>
            <w:vAlign w:val="center"/>
          </w:tcPr>
          <w:p w14:paraId="36E4B681" w14:textId="77777777" w:rsidR="002447A2" w:rsidRPr="002447A2" w:rsidRDefault="002447A2" w:rsidP="00FA1C2C">
            <w:pPr>
              <w:jc w:val="center"/>
              <w:rPr>
                <w:lang w:val="ru-RU"/>
              </w:rPr>
            </w:pPr>
            <w:r w:rsidRPr="002447A2">
              <w:rPr>
                <w:sz w:val="18"/>
                <w:lang w:val="ru-RU"/>
              </w:rPr>
              <w:t>39,62</w:t>
            </w:r>
          </w:p>
        </w:tc>
        <w:tc>
          <w:tcPr>
            <w:tcW w:w="1134" w:type="dxa"/>
            <w:shd w:val="clear" w:color="auto" w:fill="F1F4F7"/>
            <w:tcMar>
              <w:top w:w="45" w:type="dxa"/>
              <w:left w:w="55" w:type="dxa"/>
              <w:bottom w:w="45" w:type="dxa"/>
              <w:right w:w="55" w:type="dxa"/>
            </w:tcMar>
            <w:vAlign w:val="center"/>
          </w:tcPr>
          <w:p w14:paraId="7F3A3120" w14:textId="77777777" w:rsidR="002447A2" w:rsidRPr="002447A2" w:rsidRDefault="002447A2" w:rsidP="00FA1C2C">
            <w:pPr>
              <w:jc w:val="center"/>
              <w:rPr>
                <w:lang w:val="ru-RU"/>
              </w:rPr>
            </w:pPr>
            <w:r w:rsidRPr="002447A2">
              <w:rPr>
                <w:b/>
                <w:sz w:val="18"/>
                <w:lang w:val="ru-RU"/>
              </w:rPr>
              <w:t>42,91</w:t>
            </w:r>
          </w:p>
        </w:tc>
        <w:tc>
          <w:tcPr>
            <w:tcW w:w="1134" w:type="dxa"/>
            <w:tcMar>
              <w:top w:w="45" w:type="dxa"/>
              <w:left w:w="55" w:type="dxa"/>
              <w:bottom w:w="45" w:type="dxa"/>
              <w:right w:w="55" w:type="dxa"/>
            </w:tcMar>
            <w:vAlign w:val="center"/>
          </w:tcPr>
          <w:p w14:paraId="767B96A7" w14:textId="77777777" w:rsidR="002447A2" w:rsidRPr="002447A2" w:rsidRDefault="002447A2" w:rsidP="00FA1C2C">
            <w:pPr>
              <w:jc w:val="center"/>
              <w:rPr>
                <w:lang w:val="ru-RU"/>
              </w:rPr>
            </w:pPr>
            <w:r w:rsidRPr="002447A2">
              <w:rPr>
                <w:sz w:val="18"/>
                <w:lang w:val="ru-RU"/>
              </w:rPr>
              <w:t>19,51</w:t>
            </w:r>
          </w:p>
        </w:tc>
        <w:tc>
          <w:tcPr>
            <w:tcW w:w="1134" w:type="dxa"/>
            <w:tcMar>
              <w:top w:w="45" w:type="dxa"/>
              <w:left w:w="55" w:type="dxa"/>
              <w:bottom w:w="45" w:type="dxa"/>
              <w:right w:w="55" w:type="dxa"/>
            </w:tcMar>
            <w:vAlign w:val="center"/>
          </w:tcPr>
          <w:p w14:paraId="7E4F7296" w14:textId="77777777" w:rsidR="002447A2" w:rsidRPr="002447A2" w:rsidRDefault="002447A2" w:rsidP="00FA1C2C">
            <w:pPr>
              <w:jc w:val="center"/>
              <w:rPr>
                <w:lang w:val="ru-RU"/>
              </w:rPr>
            </w:pPr>
            <w:r w:rsidRPr="002447A2">
              <w:rPr>
                <w:sz w:val="18"/>
                <w:lang w:val="ru-RU"/>
              </w:rPr>
              <w:t>10,42</w:t>
            </w:r>
          </w:p>
        </w:tc>
        <w:tc>
          <w:tcPr>
            <w:tcW w:w="1134" w:type="dxa"/>
            <w:tcMar>
              <w:top w:w="45" w:type="dxa"/>
              <w:left w:w="55" w:type="dxa"/>
              <w:bottom w:w="45" w:type="dxa"/>
              <w:right w:w="55" w:type="dxa"/>
            </w:tcMar>
            <w:vAlign w:val="center"/>
          </w:tcPr>
          <w:p w14:paraId="48EBD050" w14:textId="77777777" w:rsidR="002447A2" w:rsidRPr="002447A2" w:rsidRDefault="002447A2" w:rsidP="00FA1C2C">
            <w:pPr>
              <w:jc w:val="center"/>
              <w:rPr>
                <w:lang w:val="ru-RU"/>
              </w:rPr>
            </w:pPr>
            <w:r w:rsidRPr="002447A2">
              <w:rPr>
                <w:sz w:val="18"/>
                <w:lang w:val="ru-RU"/>
              </w:rPr>
              <w:t>11,97</w:t>
            </w:r>
          </w:p>
        </w:tc>
        <w:tc>
          <w:tcPr>
            <w:tcW w:w="1134" w:type="dxa"/>
            <w:tcMar>
              <w:top w:w="45" w:type="dxa"/>
              <w:left w:w="55" w:type="dxa"/>
              <w:bottom w:w="45" w:type="dxa"/>
              <w:right w:w="55" w:type="dxa"/>
            </w:tcMar>
            <w:vAlign w:val="center"/>
          </w:tcPr>
          <w:p w14:paraId="19A37597" w14:textId="77777777" w:rsidR="002447A2" w:rsidRPr="002447A2" w:rsidRDefault="002447A2" w:rsidP="00FA1C2C">
            <w:pPr>
              <w:jc w:val="center"/>
              <w:rPr>
                <w:lang w:val="ru-RU"/>
              </w:rPr>
            </w:pPr>
            <w:r w:rsidRPr="002447A2">
              <w:rPr>
                <w:sz w:val="18"/>
                <w:lang w:val="ru-RU"/>
              </w:rPr>
              <w:t>5,32</w:t>
            </w:r>
          </w:p>
        </w:tc>
      </w:tr>
      <w:tr w:rsidR="002447A2" w:rsidRPr="002447A2" w14:paraId="38CDE9CA" w14:textId="77777777" w:rsidTr="002447A2">
        <w:trPr>
          <w:cantSplit/>
          <w:jc w:val="center"/>
        </w:trPr>
        <w:tc>
          <w:tcPr>
            <w:tcW w:w="482" w:type="dxa"/>
            <w:tcMar>
              <w:top w:w="45" w:type="dxa"/>
              <w:left w:w="55" w:type="dxa"/>
              <w:bottom w:w="45" w:type="dxa"/>
              <w:right w:w="55" w:type="dxa"/>
            </w:tcMar>
            <w:vAlign w:val="center"/>
          </w:tcPr>
          <w:p w14:paraId="515AF5D0" w14:textId="77777777" w:rsidR="002447A2" w:rsidRPr="002447A2" w:rsidRDefault="002447A2" w:rsidP="00FA1C2C">
            <w:pPr>
              <w:jc w:val="center"/>
              <w:rPr>
                <w:lang w:val="ru-RU"/>
              </w:rPr>
            </w:pPr>
            <w:r w:rsidRPr="002447A2">
              <w:rPr>
                <w:sz w:val="18"/>
                <w:lang w:val="ru-RU"/>
              </w:rPr>
              <w:t>74</w:t>
            </w:r>
          </w:p>
        </w:tc>
        <w:tc>
          <w:tcPr>
            <w:tcW w:w="2920" w:type="dxa"/>
            <w:tcMar>
              <w:top w:w="45" w:type="dxa"/>
              <w:left w:w="55" w:type="dxa"/>
              <w:bottom w:w="45" w:type="dxa"/>
              <w:right w:w="55" w:type="dxa"/>
            </w:tcMar>
            <w:vAlign w:val="center"/>
          </w:tcPr>
          <w:p w14:paraId="29951DDB" w14:textId="77777777" w:rsidR="002447A2" w:rsidRPr="002447A2" w:rsidRDefault="002447A2" w:rsidP="00FA1C2C">
            <w:pPr>
              <w:rPr>
                <w:lang w:val="ru-RU"/>
              </w:rPr>
            </w:pPr>
            <w:r w:rsidRPr="002447A2">
              <w:rPr>
                <w:sz w:val="18"/>
                <w:lang w:val="ru-RU"/>
              </w:rPr>
              <w:t>Орловская область</w:t>
            </w:r>
          </w:p>
        </w:tc>
        <w:tc>
          <w:tcPr>
            <w:tcW w:w="1134" w:type="dxa"/>
            <w:tcMar>
              <w:top w:w="45" w:type="dxa"/>
              <w:left w:w="55" w:type="dxa"/>
              <w:bottom w:w="45" w:type="dxa"/>
              <w:right w:w="55" w:type="dxa"/>
            </w:tcMar>
            <w:vAlign w:val="center"/>
          </w:tcPr>
          <w:p w14:paraId="58A7269C" w14:textId="77777777" w:rsidR="002447A2" w:rsidRPr="002447A2" w:rsidRDefault="002447A2" w:rsidP="00FA1C2C">
            <w:pPr>
              <w:jc w:val="center"/>
              <w:rPr>
                <w:lang w:val="ru-RU"/>
              </w:rPr>
            </w:pPr>
            <w:r w:rsidRPr="002447A2">
              <w:rPr>
                <w:sz w:val="18"/>
                <w:lang w:val="ru-RU"/>
              </w:rPr>
              <w:t>50,86</w:t>
            </w:r>
          </w:p>
        </w:tc>
        <w:tc>
          <w:tcPr>
            <w:tcW w:w="1134" w:type="dxa"/>
            <w:shd w:val="clear" w:color="auto" w:fill="F1F4F7"/>
            <w:tcMar>
              <w:top w:w="45" w:type="dxa"/>
              <w:left w:w="55" w:type="dxa"/>
              <w:bottom w:w="45" w:type="dxa"/>
              <w:right w:w="55" w:type="dxa"/>
            </w:tcMar>
            <w:vAlign w:val="center"/>
          </w:tcPr>
          <w:p w14:paraId="1F811686" w14:textId="77777777" w:rsidR="002447A2" w:rsidRPr="002447A2" w:rsidRDefault="002447A2" w:rsidP="00FA1C2C">
            <w:pPr>
              <w:jc w:val="center"/>
              <w:rPr>
                <w:lang w:val="ru-RU"/>
              </w:rPr>
            </w:pPr>
            <w:r w:rsidRPr="002447A2">
              <w:rPr>
                <w:b/>
                <w:sz w:val="18"/>
                <w:lang w:val="ru-RU"/>
              </w:rPr>
              <w:t>42,24</w:t>
            </w:r>
          </w:p>
        </w:tc>
        <w:tc>
          <w:tcPr>
            <w:tcW w:w="1134" w:type="dxa"/>
            <w:tcMar>
              <w:top w:w="45" w:type="dxa"/>
              <w:left w:w="55" w:type="dxa"/>
              <w:bottom w:w="45" w:type="dxa"/>
              <w:right w:w="55" w:type="dxa"/>
            </w:tcMar>
            <w:vAlign w:val="center"/>
          </w:tcPr>
          <w:p w14:paraId="3649E314" w14:textId="77777777" w:rsidR="002447A2" w:rsidRPr="002447A2" w:rsidRDefault="002447A2" w:rsidP="00FA1C2C">
            <w:pPr>
              <w:jc w:val="center"/>
              <w:rPr>
                <w:lang w:val="ru-RU"/>
              </w:rPr>
            </w:pPr>
            <w:r w:rsidRPr="002447A2">
              <w:rPr>
                <w:sz w:val="18"/>
                <w:lang w:val="ru-RU"/>
              </w:rPr>
              <w:t>25,06</w:t>
            </w:r>
          </w:p>
        </w:tc>
        <w:tc>
          <w:tcPr>
            <w:tcW w:w="1134" w:type="dxa"/>
            <w:tcMar>
              <w:top w:w="45" w:type="dxa"/>
              <w:left w:w="55" w:type="dxa"/>
              <w:bottom w:w="45" w:type="dxa"/>
              <w:right w:w="55" w:type="dxa"/>
            </w:tcMar>
            <w:vAlign w:val="center"/>
          </w:tcPr>
          <w:p w14:paraId="4B994C48" w14:textId="77777777" w:rsidR="002447A2" w:rsidRPr="002447A2" w:rsidRDefault="002447A2" w:rsidP="00FA1C2C">
            <w:pPr>
              <w:jc w:val="center"/>
              <w:rPr>
                <w:lang w:val="ru-RU"/>
              </w:rPr>
            </w:pPr>
            <w:r w:rsidRPr="002447A2">
              <w:rPr>
                <w:sz w:val="18"/>
                <w:lang w:val="ru-RU"/>
              </w:rPr>
              <w:t>8,44</w:t>
            </w:r>
          </w:p>
        </w:tc>
        <w:tc>
          <w:tcPr>
            <w:tcW w:w="1134" w:type="dxa"/>
            <w:tcMar>
              <w:top w:w="45" w:type="dxa"/>
              <w:left w:w="55" w:type="dxa"/>
              <w:bottom w:w="45" w:type="dxa"/>
              <w:right w:w="55" w:type="dxa"/>
            </w:tcMar>
            <w:vAlign w:val="center"/>
          </w:tcPr>
          <w:p w14:paraId="53105413" w14:textId="77777777" w:rsidR="002447A2" w:rsidRPr="002447A2" w:rsidRDefault="002447A2" w:rsidP="00FA1C2C">
            <w:pPr>
              <w:jc w:val="center"/>
              <w:rPr>
                <w:lang w:val="ru-RU"/>
              </w:rPr>
            </w:pPr>
            <w:r w:rsidRPr="002447A2">
              <w:rPr>
                <w:sz w:val="18"/>
                <w:lang w:val="ru-RU"/>
              </w:rPr>
              <w:t>8,03</w:t>
            </w:r>
          </w:p>
        </w:tc>
        <w:tc>
          <w:tcPr>
            <w:tcW w:w="1134" w:type="dxa"/>
            <w:tcMar>
              <w:top w:w="45" w:type="dxa"/>
              <w:left w:w="55" w:type="dxa"/>
              <w:bottom w:w="45" w:type="dxa"/>
              <w:right w:w="55" w:type="dxa"/>
            </w:tcMar>
            <w:vAlign w:val="center"/>
          </w:tcPr>
          <w:p w14:paraId="347648A6" w14:textId="77777777" w:rsidR="002447A2" w:rsidRPr="002447A2" w:rsidRDefault="002447A2" w:rsidP="00FA1C2C">
            <w:pPr>
              <w:jc w:val="center"/>
              <w:rPr>
                <w:lang w:val="ru-RU"/>
              </w:rPr>
            </w:pPr>
            <w:r w:rsidRPr="002447A2">
              <w:rPr>
                <w:sz w:val="18"/>
                <w:lang w:val="ru-RU"/>
              </w:rPr>
              <w:t>7,67</w:t>
            </w:r>
          </w:p>
        </w:tc>
      </w:tr>
      <w:tr w:rsidR="002447A2" w:rsidRPr="002447A2" w14:paraId="02D6483E" w14:textId="77777777" w:rsidTr="002447A2">
        <w:trPr>
          <w:cantSplit/>
          <w:jc w:val="center"/>
        </w:trPr>
        <w:tc>
          <w:tcPr>
            <w:tcW w:w="482" w:type="dxa"/>
            <w:tcMar>
              <w:top w:w="45" w:type="dxa"/>
              <w:left w:w="55" w:type="dxa"/>
              <w:bottom w:w="45" w:type="dxa"/>
              <w:right w:w="55" w:type="dxa"/>
            </w:tcMar>
            <w:vAlign w:val="center"/>
          </w:tcPr>
          <w:p w14:paraId="4E8EA9EC" w14:textId="77777777" w:rsidR="002447A2" w:rsidRPr="002447A2" w:rsidRDefault="002447A2" w:rsidP="00FA1C2C">
            <w:pPr>
              <w:jc w:val="center"/>
              <w:rPr>
                <w:lang w:val="ru-RU"/>
              </w:rPr>
            </w:pPr>
            <w:r w:rsidRPr="002447A2">
              <w:rPr>
                <w:sz w:val="18"/>
                <w:lang w:val="ru-RU"/>
              </w:rPr>
              <w:t>75</w:t>
            </w:r>
          </w:p>
        </w:tc>
        <w:tc>
          <w:tcPr>
            <w:tcW w:w="2920" w:type="dxa"/>
            <w:tcMar>
              <w:top w:w="45" w:type="dxa"/>
              <w:left w:w="55" w:type="dxa"/>
              <w:bottom w:w="45" w:type="dxa"/>
              <w:right w:w="55" w:type="dxa"/>
            </w:tcMar>
            <w:vAlign w:val="center"/>
          </w:tcPr>
          <w:p w14:paraId="52199DC5" w14:textId="77777777" w:rsidR="002447A2" w:rsidRPr="002447A2" w:rsidRDefault="002447A2" w:rsidP="00FA1C2C">
            <w:pPr>
              <w:rPr>
                <w:lang w:val="ru-RU"/>
              </w:rPr>
            </w:pPr>
            <w:r w:rsidRPr="002447A2">
              <w:rPr>
                <w:sz w:val="18"/>
                <w:lang w:val="ru-RU"/>
              </w:rPr>
              <w:t>Ненецкий автономный округ</w:t>
            </w:r>
          </w:p>
        </w:tc>
        <w:tc>
          <w:tcPr>
            <w:tcW w:w="1134" w:type="dxa"/>
            <w:tcMar>
              <w:top w:w="45" w:type="dxa"/>
              <w:left w:w="55" w:type="dxa"/>
              <w:bottom w:w="45" w:type="dxa"/>
              <w:right w:w="55" w:type="dxa"/>
            </w:tcMar>
            <w:vAlign w:val="center"/>
          </w:tcPr>
          <w:p w14:paraId="3BC68301" w14:textId="77777777" w:rsidR="002447A2" w:rsidRPr="002447A2" w:rsidRDefault="002447A2" w:rsidP="00FA1C2C">
            <w:pPr>
              <w:jc w:val="center"/>
              <w:rPr>
                <w:lang w:val="ru-RU"/>
              </w:rPr>
            </w:pPr>
            <w:r w:rsidRPr="002447A2">
              <w:rPr>
                <w:sz w:val="18"/>
                <w:lang w:val="ru-RU"/>
              </w:rPr>
              <w:t>49,73</w:t>
            </w:r>
          </w:p>
        </w:tc>
        <w:tc>
          <w:tcPr>
            <w:tcW w:w="1134" w:type="dxa"/>
            <w:shd w:val="clear" w:color="auto" w:fill="F1F4F7"/>
            <w:tcMar>
              <w:top w:w="45" w:type="dxa"/>
              <w:left w:w="55" w:type="dxa"/>
              <w:bottom w:w="45" w:type="dxa"/>
              <w:right w:w="55" w:type="dxa"/>
            </w:tcMar>
            <w:vAlign w:val="center"/>
          </w:tcPr>
          <w:p w14:paraId="499CA18B" w14:textId="77777777" w:rsidR="002447A2" w:rsidRPr="002447A2" w:rsidRDefault="002447A2" w:rsidP="00FA1C2C">
            <w:pPr>
              <w:jc w:val="center"/>
              <w:rPr>
                <w:lang w:val="ru-RU"/>
              </w:rPr>
            </w:pPr>
            <w:r w:rsidRPr="002447A2">
              <w:rPr>
                <w:b/>
                <w:sz w:val="18"/>
                <w:lang w:val="ru-RU"/>
              </w:rPr>
              <w:t>42,07</w:t>
            </w:r>
          </w:p>
        </w:tc>
        <w:tc>
          <w:tcPr>
            <w:tcW w:w="1134" w:type="dxa"/>
            <w:tcMar>
              <w:top w:w="45" w:type="dxa"/>
              <w:left w:w="55" w:type="dxa"/>
              <w:bottom w:w="45" w:type="dxa"/>
              <w:right w:w="55" w:type="dxa"/>
            </w:tcMar>
            <w:vAlign w:val="center"/>
          </w:tcPr>
          <w:p w14:paraId="18EE25B8" w14:textId="77777777" w:rsidR="002447A2" w:rsidRPr="002447A2" w:rsidRDefault="002447A2" w:rsidP="00FA1C2C">
            <w:pPr>
              <w:jc w:val="center"/>
              <w:rPr>
                <w:lang w:val="ru-RU"/>
              </w:rPr>
            </w:pPr>
            <w:r w:rsidRPr="002447A2">
              <w:rPr>
                <w:sz w:val="18"/>
                <w:lang w:val="ru-RU"/>
              </w:rPr>
              <w:t>23,14</w:t>
            </w:r>
          </w:p>
        </w:tc>
        <w:tc>
          <w:tcPr>
            <w:tcW w:w="1134" w:type="dxa"/>
            <w:tcMar>
              <w:top w:w="45" w:type="dxa"/>
              <w:left w:w="55" w:type="dxa"/>
              <w:bottom w:w="45" w:type="dxa"/>
              <w:right w:w="55" w:type="dxa"/>
            </w:tcMar>
            <w:vAlign w:val="center"/>
          </w:tcPr>
          <w:p w14:paraId="0329BD9E" w14:textId="77777777" w:rsidR="002447A2" w:rsidRPr="002447A2" w:rsidRDefault="002447A2" w:rsidP="00FA1C2C">
            <w:pPr>
              <w:jc w:val="center"/>
              <w:rPr>
                <w:lang w:val="ru-RU"/>
              </w:rPr>
            </w:pPr>
            <w:r w:rsidRPr="002447A2">
              <w:rPr>
                <w:sz w:val="18"/>
                <w:lang w:val="ru-RU"/>
              </w:rPr>
              <w:t>14,93</w:t>
            </w:r>
          </w:p>
        </w:tc>
        <w:tc>
          <w:tcPr>
            <w:tcW w:w="1134" w:type="dxa"/>
            <w:tcMar>
              <w:top w:w="45" w:type="dxa"/>
              <w:left w:w="55" w:type="dxa"/>
              <w:bottom w:w="45" w:type="dxa"/>
              <w:right w:w="55" w:type="dxa"/>
            </w:tcMar>
            <w:vAlign w:val="center"/>
          </w:tcPr>
          <w:p w14:paraId="735C0B98" w14:textId="77777777" w:rsidR="002447A2" w:rsidRPr="002447A2" w:rsidRDefault="002447A2" w:rsidP="00FA1C2C">
            <w:pPr>
              <w:jc w:val="center"/>
              <w:rPr>
                <w:lang w:val="ru-RU"/>
              </w:rPr>
            </w:pPr>
            <w:r w:rsidRPr="002447A2">
              <w:rPr>
                <w:sz w:val="18"/>
                <w:lang w:val="ru-RU"/>
              </w:rPr>
              <w:t>7,62</w:t>
            </w:r>
          </w:p>
        </w:tc>
        <w:tc>
          <w:tcPr>
            <w:tcW w:w="1134" w:type="dxa"/>
            <w:tcMar>
              <w:top w:w="45" w:type="dxa"/>
              <w:left w:w="55" w:type="dxa"/>
              <w:bottom w:w="45" w:type="dxa"/>
              <w:right w:w="55" w:type="dxa"/>
            </w:tcMar>
            <w:vAlign w:val="center"/>
          </w:tcPr>
          <w:p w14:paraId="2D35C513" w14:textId="77777777" w:rsidR="002447A2" w:rsidRPr="002447A2" w:rsidRDefault="002447A2" w:rsidP="00FA1C2C">
            <w:pPr>
              <w:jc w:val="center"/>
              <w:rPr>
                <w:lang w:val="ru-RU"/>
              </w:rPr>
            </w:pPr>
            <w:r w:rsidRPr="002447A2">
              <w:rPr>
                <w:sz w:val="18"/>
                <w:lang w:val="ru-RU"/>
              </w:rPr>
              <w:t>4,60</w:t>
            </w:r>
          </w:p>
        </w:tc>
      </w:tr>
      <w:tr w:rsidR="002447A2" w:rsidRPr="002447A2" w14:paraId="50097443" w14:textId="77777777" w:rsidTr="002447A2">
        <w:trPr>
          <w:cantSplit/>
          <w:jc w:val="center"/>
        </w:trPr>
        <w:tc>
          <w:tcPr>
            <w:tcW w:w="482" w:type="dxa"/>
            <w:tcMar>
              <w:top w:w="45" w:type="dxa"/>
              <w:left w:w="55" w:type="dxa"/>
              <w:bottom w:w="45" w:type="dxa"/>
              <w:right w:w="55" w:type="dxa"/>
            </w:tcMar>
            <w:vAlign w:val="center"/>
          </w:tcPr>
          <w:p w14:paraId="719E19EF" w14:textId="77777777" w:rsidR="002447A2" w:rsidRPr="002447A2" w:rsidRDefault="002447A2" w:rsidP="00FA1C2C">
            <w:pPr>
              <w:jc w:val="center"/>
              <w:rPr>
                <w:lang w:val="ru-RU"/>
              </w:rPr>
            </w:pPr>
            <w:r w:rsidRPr="002447A2">
              <w:rPr>
                <w:sz w:val="18"/>
                <w:lang w:val="ru-RU"/>
              </w:rPr>
              <w:t>76</w:t>
            </w:r>
          </w:p>
        </w:tc>
        <w:tc>
          <w:tcPr>
            <w:tcW w:w="2920" w:type="dxa"/>
            <w:tcMar>
              <w:top w:w="45" w:type="dxa"/>
              <w:left w:w="55" w:type="dxa"/>
              <w:bottom w:w="45" w:type="dxa"/>
              <w:right w:w="55" w:type="dxa"/>
            </w:tcMar>
            <w:vAlign w:val="center"/>
          </w:tcPr>
          <w:p w14:paraId="5955D47F" w14:textId="77777777" w:rsidR="002447A2" w:rsidRPr="002447A2" w:rsidRDefault="002447A2" w:rsidP="00FA1C2C">
            <w:pPr>
              <w:rPr>
                <w:lang w:val="ru-RU"/>
              </w:rPr>
            </w:pPr>
            <w:r w:rsidRPr="002447A2">
              <w:rPr>
                <w:sz w:val="18"/>
                <w:lang w:val="ru-RU"/>
              </w:rPr>
              <w:t>Алтайский край</w:t>
            </w:r>
          </w:p>
        </w:tc>
        <w:tc>
          <w:tcPr>
            <w:tcW w:w="1134" w:type="dxa"/>
            <w:tcMar>
              <w:top w:w="45" w:type="dxa"/>
              <w:left w:w="55" w:type="dxa"/>
              <w:bottom w:w="45" w:type="dxa"/>
              <w:right w:w="55" w:type="dxa"/>
            </w:tcMar>
            <w:vAlign w:val="center"/>
          </w:tcPr>
          <w:p w14:paraId="4CC5E17B" w14:textId="77777777" w:rsidR="002447A2" w:rsidRPr="002447A2" w:rsidRDefault="002447A2" w:rsidP="00FA1C2C">
            <w:pPr>
              <w:jc w:val="center"/>
              <w:rPr>
                <w:lang w:val="ru-RU"/>
              </w:rPr>
            </w:pPr>
            <w:r w:rsidRPr="002447A2">
              <w:rPr>
                <w:sz w:val="18"/>
                <w:lang w:val="ru-RU"/>
              </w:rPr>
              <w:t>42,70</w:t>
            </w:r>
          </w:p>
        </w:tc>
        <w:tc>
          <w:tcPr>
            <w:tcW w:w="1134" w:type="dxa"/>
            <w:shd w:val="clear" w:color="auto" w:fill="F1F4F7"/>
            <w:tcMar>
              <w:top w:w="45" w:type="dxa"/>
              <w:left w:w="55" w:type="dxa"/>
              <w:bottom w:w="45" w:type="dxa"/>
              <w:right w:w="55" w:type="dxa"/>
            </w:tcMar>
            <w:vAlign w:val="center"/>
          </w:tcPr>
          <w:p w14:paraId="5E680140" w14:textId="77777777" w:rsidR="002447A2" w:rsidRPr="002447A2" w:rsidRDefault="002447A2" w:rsidP="00FA1C2C">
            <w:pPr>
              <w:jc w:val="center"/>
              <w:rPr>
                <w:lang w:val="ru-RU"/>
              </w:rPr>
            </w:pPr>
            <w:r w:rsidRPr="002447A2">
              <w:rPr>
                <w:b/>
                <w:sz w:val="18"/>
                <w:lang w:val="ru-RU"/>
              </w:rPr>
              <w:t>42,03</w:t>
            </w:r>
          </w:p>
        </w:tc>
        <w:tc>
          <w:tcPr>
            <w:tcW w:w="1134" w:type="dxa"/>
            <w:tcMar>
              <w:top w:w="45" w:type="dxa"/>
              <w:left w:w="55" w:type="dxa"/>
              <w:bottom w:w="45" w:type="dxa"/>
              <w:right w:w="55" w:type="dxa"/>
            </w:tcMar>
            <w:vAlign w:val="center"/>
          </w:tcPr>
          <w:p w14:paraId="5704DEB9" w14:textId="77777777" w:rsidR="002447A2" w:rsidRPr="002447A2" w:rsidRDefault="002447A2" w:rsidP="00FA1C2C">
            <w:pPr>
              <w:jc w:val="center"/>
              <w:rPr>
                <w:lang w:val="ru-RU"/>
              </w:rPr>
            </w:pPr>
            <w:r w:rsidRPr="002447A2">
              <w:rPr>
                <w:sz w:val="18"/>
                <w:lang w:val="ru-RU"/>
              </w:rPr>
              <w:t>20,90</w:t>
            </w:r>
          </w:p>
        </w:tc>
        <w:tc>
          <w:tcPr>
            <w:tcW w:w="1134" w:type="dxa"/>
            <w:tcMar>
              <w:top w:w="45" w:type="dxa"/>
              <w:left w:w="55" w:type="dxa"/>
              <w:bottom w:w="45" w:type="dxa"/>
              <w:right w:w="55" w:type="dxa"/>
            </w:tcMar>
            <w:vAlign w:val="center"/>
          </w:tcPr>
          <w:p w14:paraId="70E13D50" w14:textId="77777777" w:rsidR="002447A2" w:rsidRPr="002447A2" w:rsidRDefault="002447A2" w:rsidP="00FA1C2C">
            <w:pPr>
              <w:jc w:val="center"/>
              <w:rPr>
                <w:lang w:val="ru-RU"/>
              </w:rPr>
            </w:pPr>
            <w:r w:rsidRPr="002447A2">
              <w:rPr>
                <w:sz w:val="18"/>
                <w:lang w:val="ru-RU"/>
              </w:rPr>
              <w:t>11,25</w:t>
            </w:r>
          </w:p>
        </w:tc>
        <w:tc>
          <w:tcPr>
            <w:tcW w:w="1134" w:type="dxa"/>
            <w:tcMar>
              <w:top w:w="45" w:type="dxa"/>
              <w:left w:w="55" w:type="dxa"/>
              <w:bottom w:w="45" w:type="dxa"/>
              <w:right w:w="55" w:type="dxa"/>
            </w:tcMar>
            <w:vAlign w:val="center"/>
          </w:tcPr>
          <w:p w14:paraId="0BFA2BAA" w14:textId="77777777" w:rsidR="002447A2" w:rsidRPr="002447A2" w:rsidRDefault="002447A2" w:rsidP="00FA1C2C">
            <w:pPr>
              <w:jc w:val="center"/>
              <w:rPr>
                <w:lang w:val="ru-RU"/>
              </w:rPr>
            </w:pPr>
            <w:r w:rsidRPr="002447A2">
              <w:rPr>
                <w:sz w:val="18"/>
                <w:lang w:val="ru-RU"/>
              </w:rPr>
              <w:t>10,25</w:t>
            </w:r>
          </w:p>
        </w:tc>
        <w:tc>
          <w:tcPr>
            <w:tcW w:w="1134" w:type="dxa"/>
            <w:tcMar>
              <w:top w:w="45" w:type="dxa"/>
              <w:left w:w="55" w:type="dxa"/>
              <w:bottom w:w="45" w:type="dxa"/>
              <w:right w:w="55" w:type="dxa"/>
            </w:tcMar>
            <w:vAlign w:val="center"/>
          </w:tcPr>
          <w:p w14:paraId="1769C724" w14:textId="77777777" w:rsidR="002447A2" w:rsidRPr="002447A2" w:rsidRDefault="002447A2" w:rsidP="00FA1C2C">
            <w:pPr>
              <w:jc w:val="center"/>
              <w:rPr>
                <w:lang w:val="ru-RU"/>
              </w:rPr>
            </w:pPr>
            <w:r w:rsidRPr="002447A2">
              <w:rPr>
                <w:sz w:val="18"/>
                <w:lang w:val="ru-RU"/>
              </w:rPr>
              <w:t>6,51</w:t>
            </w:r>
          </w:p>
        </w:tc>
      </w:tr>
      <w:tr w:rsidR="002447A2" w:rsidRPr="002447A2" w14:paraId="21E15F08" w14:textId="77777777" w:rsidTr="002447A2">
        <w:trPr>
          <w:cantSplit/>
          <w:jc w:val="center"/>
        </w:trPr>
        <w:tc>
          <w:tcPr>
            <w:tcW w:w="482" w:type="dxa"/>
            <w:tcMar>
              <w:top w:w="45" w:type="dxa"/>
              <w:left w:w="55" w:type="dxa"/>
              <w:bottom w:w="45" w:type="dxa"/>
              <w:right w:w="55" w:type="dxa"/>
            </w:tcMar>
            <w:vAlign w:val="center"/>
          </w:tcPr>
          <w:p w14:paraId="15BE136C" w14:textId="77777777" w:rsidR="002447A2" w:rsidRPr="002447A2" w:rsidRDefault="002447A2" w:rsidP="00FA1C2C">
            <w:pPr>
              <w:jc w:val="center"/>
              <w:rPr>
                <w:lang w:val="ru-RU"/>
              </w:rPr>
            </w:pPr>
            <w:r w:rsidRPr="002447A2">
              <w:rPr>
                <w:sz w:val="18"/>
                <w:lang w:val="ru-RU"/>
              </w:rPr>
              <w:t>77</w:t>
            </w:r>
          </w:p>
        </w:tc>
        <w:tc>
          <w:tcPr>
            <w:tcW w:w="2920" w:type="dxa"/>
            <w:tcMar>
              <w:top w:w="45" w:type="dxa"/>
              <w:left w:w="55" w:type="dxa"/>
              <w:bottom w:w="45" w:type="dxa"/>
              <w:right w:w="55" w:type="dxa"/>
            </w:tcMar>
            <w:vAlign w:val="center"/>
          </w:tcPr>
          <w:p w14:paraId="37FBCAFC" w14:textId="77777777" w:rsidR="002447A2" w:rsidRPr="002447A2" w:rsidRDefault="002447A2" w:rsidP="00FA1C2C">
            <w:pPr>
              <w:rPr>
                <w:lang w:val="ru-RU"/>
              </w:rPr>
            </w:pPr>
            <w:r w:rsidRPr="002447A2">
              <w:rPr>
                <w:sz w:val="18"/>
                <w:lang w:val="ru-RU"/>
              </w:rPr>
              <w:t>Свердловская область</w:t>
            </w:r>
          </w:p>
        </w:tc>
        <w:tc>
          <w:tcPr>
            <w:tcW w:w="1134" w:type="dxa"/>
            <w:tcMar>
              <w:top w:w="45" w:type="dxa"/>
              <w:left w:w="55" w:type="dxa"/>
              <w:bottom w:w="45" w:type="dxa"/>
              <w:right w:w="55" w:type="dxa"/>
            </w:tcMar>
            <w:vAlign w:val="center"/>
          </w:tcPr>
          <w:p w14:paraId="51A6FA97" w14:textId="77777777" w:rsidR="002447A2" w:rsidRPr="002447A2" w:rsidRDefault="002447A2" w:rsidP="00FA1C2C">
            <w:pPr>
              <w:jc w:val="center"/>
              <w:rPr>
                <w:lang w:val="ru-RU"/>
              </w:rPr>
            </w:pPr>
            <w:r w:rsidRPr="002447A2">
              <w:rPr>
                <w:sz w:val="18"/>
                <w:lang w:val="ru-RU"/>
              </w:rPr>
              <w:t>45,06</w:t>
            </w:r>
          </w:p>
        </w:tc>
        <w:tc>
          <w:tcPr>
            <w:tcW w:w="1134" w:type="dxa"/>
            <w:shd w:val="clear" w:color="auto" w:fill="F1F4F7"/>
            <w:tcMar>
              <w:top w:w="45" w:type="dxa"/>
              <w:left w:w="55" w:type="dxa"/>
              <w:bottom w:w="45" w:type="dxa"/>
              <w:right w:w="55" w:type="dxa"/>
            </w:tcMar>
            <w:vAlign w:val="center"/>
          </w:tcPr>
          <w:p w14:paraId="0DE852EB" w14:textId="77777777" w:rsidR="002447A2" w:rsidRPr="002447A2" w:rsidRDefault="002447A2" w:rsidP="00FA1C2C">
            <w:pPr>
              <w:jc w:val="center"/>
              <w:rPr>
                <w:lang w:val="ru-RU"/>
              </w:rPr>
            </w:pPr>
            <w:r w:rsidRPr="002447A2">
              <w:rPr>
                <w:b/>
                <w:sz w:val="18"/>
                <w:lang w:val="ru-RU"/>
              </w:rPr>
              <w:t>41,17</w:t>
            </w:r>
          </w:p>
        </w:tc>
        <w:tc>
          <w:tcPr>
            <w:tcW w:w="1134" w:type="dxa"/>
            <w:tcMar>
              <w:top w:w="45" w:type="dxa"/>
              <w:left w:w="55" w:type="dxa"/>
              <w:bottom w:w="45" w:type="dxa"/>
              <w:right w:w="55" w:type="dxa"/>
            </w:tcMar>
            <w:vAlign w:val="center"/>
          </w:tcPr>
          <w:p w14:paraId="24C1AF9B" w14:textId="77777777" w:rsidR="002447A2" w:rsidRPr="002447A2" w:rsidRDefault="002447A2" w:rsidP="00FA1C2C">
            <w:pPr>
              <w:jc w:val="center"/>
              <w:rPr>
                <w:lang w:val="ru-RU"/>
              </w:rPr>
            </w:pPr>
            <w:r w:rsidRPr="002447A2">
              <w:rPr>
                <w:sz w:val="18"/>
                <w:lang w:val="ru-RU"/>
              </w:rPr>
              <w:t>18,48</w:t>
            </w:r>
          </w:p>
        </w:tc>
        <w:tc>
          <w:tcPr>
            <w:tcW w:w="1134" w:type="dxa"/>
            <w:tcMar>
              <w:top w:w="45" w:type="dxa"/>
              <w:left w:w="55" w:type="dxa"/>
              <w:bottom w:w="45" w:type="dxa"/>
              <w:right w:w="55" w:type="dxa"/>
            </w:tcMar>
            <w:vAlign w:val="center"/>
          </w:tcPr>
          <w:p w14:paraId="357A838F" w14:textId="77777777" w:rsidR="002447A2" w:rsidRPr="002447A2" w:rsidRDefault="002447A2" w:rsidP="00FA1C2C">
            <w:pPr>
              <w:jc w:val="center"/>
              <w:rPr>
                <w:lang w:val="ru-RU"/>
              </w:rPr>
            </w:pPr>
            <w:r w:rsidRPr="002447A2">
              <w:rPr>
                <w:sz w:val="18"/>
                <w:lang w:val="ru-RU"/>
              </w:rPr>
              <w:t>10,74</w:t>
            </w:r>
          </w:p>
        </w:tc>
        <w:tc>
          <w:tcPr>
            <w:tcW w:w="1134" w:type="dxa"/>
            <w:tcMar>
              <w:top w:w="45" w:type="dxa"/>
              <w:left w:w="55" w:type="dxa"/>
              <w:bottom w:w="45" w:type="dxa"/>
              <w:right w:w="55" w:type="dxa"/>
            </w:tcMar>
            <w:vAlign w:val="center"/>
          </w:tcPr>
          <w:p w14:paraId="3815CBE8" w14:textId="77777777" w:rsidR="002447A2" w:rsidRPr="002447A2" w:rsidRDefault="002447A2" w:rsidP="00FA1C2C">
            <w:pPr>
              <w:jc w:val="center"/>
              <w:rPr>
                <w:lang w:val="ru-RU"/>
              </w:rPr>
            </w:pPr>
            <w:r w:rsidRPr="002447A2">
              <w:rPr>
                <w:sz w:val="18"/>
                <w:lang w:val="ru-RU"/>
              </w:rPr>
              <w:t>13,11</w:t>
            </w:r>
          </w:p>
        </w:tc>
        <w:tc>
          <w:tcPr>
            <w:tcW w:w="1134" w:type="dxa"/>
            <w:tcMar>
              <w:top w:w="45" w:type="dxa"/>
              <w:left w:w="55" w:type="dxa"/>
              <w:bottom w:w="45" w:type="dxa"/>
              <w:right w:w="55" w:type="dxa"/>
            </w:tcMar>
            <w:vAlign w:val="center"/>
          </w:tcPr>
          <w:p w14:paraId="373C5DA5" w14:textId="77777777" w:rsidR="002447A2" w:rsidRPr="002447A2" w:rsidRDefault="002447A2" w:rsidP="00FA1C2C">
            <w:pPr>
              <w:jc w:val="center"/>
              <w:rPr>
                <w:lang w:val="ru-RU"/>
              </w:rPr>
            </w:pPr>
            <w:r w:rsidRPr="002447A2">
              <w:rPr>
                <w:sz w:val="18"/>
                <w:lang w:val="ru-RU"/>
              </w:rPr>
              <w:t>8,06</w:t>
            </w:r>
          </w:p>
        </w:tc>
      </w:tr>
      <w:tr w:rsidR="002447A2" w:rsidRPr="002447A2" w14:paraId="56995898" w14:textId="77777777" w:rsidTr="002447A2">
        <w:trPr>
          <w:cantSplit/>
          <w:jc w:val="center"/>
        </w:trPr>
        <w:tc>
          <w:tcPr>
            <w:tcW w:w="482" w:type="dxa"/>
            <w:tcMar>
              <w:top w:w="45" w:type="dxa"/>
              <w:left w:w="55" w:type="dxa"/>
              <w:bottom w:w="45" w:type="dxa"/>
              <w:right w:w="55" w:type="dxa"/>
            </w:tcMar>
            <w:vAlign w:val="center"/>
          </w:tcPr>
          <w:p w14:paraId="5E077272" w14:textId="77777777" w:rsidR="002447A2" w:rsidRPr="002447A2" w:rsidRDefault="002447A2" w:rsidP="00FA1C2C">
            <w:pPr>
              <w:jc w:val="center"/>
              <w:rPr>
                <w:lang w:val="ru-RU"/>
              </w:rPr>
            </w:pPr>
            <w:r w:rsidRPr="002447A2">
              <w:rPr>
                <w:sz w:val="18"/>
                <w:lang w:val="ru-RU"/>
              </w:rPr>
              <w:t>78</w:t>
            </w:r>
          </w:p>
        </w:tc>
        <w:tc>
          <w:tcPr>
            <w:tcW w:w="2920" w:type="dxa"/>
            <w:tcMar>
              <w:top w:w="45" w:type="dxa"/>
              <w:left w:w="55" w:type="dxa"/>
              <w:bottom w:w="45" w:type="dxa"/>
              <w:right w:w="55" w:type="dxa"/>
            </w:tcMar>
            <w:vAlign w:val="center"/>
          </w:tcPr>
          <w:p w14:paraId="5EBE76A0" w14:textId="77777777" w:rsidR="002447A2" w:rsidRPr="002447A2" w:rsidRDefault="002447A2" w:rsidP="00FA1C2C">
            <w:pPr>
              <w:rPr>
                <w:lang w:val="ru-RU"/>
              </w:rPr>
            </w:pPr>
            <w:r w:rsidRPr="002447A2">
              <w:rPr>
                <w:sz w:val="18"/>
                <w:lang w:val="ru-RU"/>
              </w:rPr>
              <w:t>Красноярский край</w:t>
            </w:r>
          </w:p>
        </w:tc>
        <w:tc>
          <w:tcPr>
            <w:tcW w:w="1134" w:type="dxa"/>
            <w:tcMar>
              <w:top w:w="45" w:type="dxa"/>
              <w:left w:w="55" w:type="dxa"/>
              <w:bottom w:w="45" w:type="dxa"/>
              <w:right w:w="55" w:type="dxa"/>
            </w:tcMar>
            <w:vAlign w:val="center"/>
          </w:tcPr>
          <w:p w14:paraId="4BD9B197" w14:textId="77777777" w:rsidR="002447A2" w:rsidRPr="002447A2" w:rsidRDefault="002447A2" w:rsidP="00FA1C2C">
            <w:pPr>
              <w:jc w:val="center"/>
              <w:rPr>
                <w:lang w:val="ru-RU"/>
              </w:rPr>
            </w:pPr>
            <w:r w:rsidRPr="002447A2">
              <w:rPr>
                <w:sz w:val="18"/>
                <w:lang w:val="ru-RU"/>
              </w:rPr>
              <w:t>47,24</w:t>
            </w:r>
          </w:p>
        </w:tc>
        <w:tc>
          <w:tcPr>
            <w:tcW w:w="1134" w:type="dxa"/>
            <w:shd w:val="clear" w:color="auto" w:fill="F1F4F7"/>
            <w:tcMar>
              <w:top w:w="45" w:type="dxa"/>
              <w:left w:w="55" w:type="dxa"/>
              <w:bottom w:w="45" w:type="dxa"/>
              <w:right w:w="55" w:type="dxa"/>
            </w:tcMar>
            <w:vAlign w:val="center"/>
          </w:tcPr>
          <w:p w14:paraId="797EC30C" w14:textId="77777777" w:rsidR="002447A2" w:rsidRPr="002447A2" w:rsidRDefault="002447A2" w:rsidP="00FA1C2C">
            <w:pPr>
              <w:jc w:val="center"/>
              <w:rPr>
                <w:lang w:val="ru-RU"/>
              </w:rPr>
            </w:pPr>
            <w:r w:rsidRPr="002447A2">
              <w:rPr>
                <w:b/>
                <w:sz w:val="18"/>
                <w:lang w:val="ru-RU"/>
              </w:rPr>
              <w:t>40,55</w:t>
            </w:r>
          </w:p>
        </w:tc>
        <w:tc>
          <w:tcPr>
            <w:tcW w:w="1134" w:type="dxa"/>
            <w:tcMar>
              <w:top w:w="45" w:type="dxa"/>
              <w:left w:w="55" w:type="dxa"/>
              <w:bottom w:w="45" w:type="dxa"/>
              <w:right w:w="55" w:type="dxa"/>
            </w:tcMar>
            <w:vAlign w:val="center"/>
          </w:tcPr>
          <w:p w14:paraId="0F0D915B" w14:textId="77777777" w:rsidR="002447A2" w:rsidRPr="002447A2" w:rsidRDefault="002447A2" w:rsidP="00FA1C2C">
            <w:pPr>
              <w:jc w:val="center"/>
              <w:rPr>
                <w:lang w:val="ru-RU"/>
              </w:rPr>
            </w:pPr>
            <w:r w:rsidRPr="002447A2">
              <w:rPr>
                <w:sz w:val="18"/>
                <w:lang w:val="ru-RU"/>
              </w:rPr>
              <w:t>18,90</w:t>
            </w:r>
          </w:p>
        </w:tc>
        <w:tc>
          <w:tcPr>
            <w:tcW w:w="1134" w:type="dxa"/>
            <w:tcMar>
              <w:top w:w="45" w:type="dxa"/>
              <w:left w:w="55" w:type="dxa"/>
              <w:bottom w:w="45" w:type="dxa"/>
              <w:right w:w="55" w:type="dxa"/>
            </w:tcMar>
            <w:vAlign w:val="center"/>
          </w:tcPr>
          <w:p w14:paraId="168E1C6A" w14:textId="77777777" w:rsidR="002447A2" w:rsidRPr="002447A2" w:rsidRDefault="002447A2" w:rsidP="00FA1C2C">
            <w:pPr>
              <w:jc w:val="center"/>
              <w:rPr>
                <w:lang w:val="ru-RU"/>
              </w:rPr>
            </w:pPr>
            <w:r w:rsidRPr="002447A2">
              <w:rPr>
                <w:sz w:val="18"/>
                <w:lang w:val="ru-RU"/>
              </w:rPr>
              <w:t>15,23</w:t>
            </w:r>
          </w:p>
        </w:tc>
        <w:tc>
          <w:tcPr>
            <w:tcW w:w="1134" w:type="dxa"/>
            <w:tcMar>
              <w:top w:w="45" w:type="dxa"/>
              <w:left w:w="55" w:type="dxa"/>
              <w:bottom w:w="45" w:type="dxa"/>
              <w:right w:w="55" w:type="dxa"/>
            </w:tcMar>
            <w:vAlign w:val="center"/>
          </w:tcPr>
          <w:p w14:paraId="64E4C581" w14:textId="77777777" w:rsidR="002447A2" w:rsidRPr="002447A2" w:rsidRDefault="002447A2" w:rsidP="00FA1C2C">
            <w:pPr>
              <w:jc w:val="center"/>
              <w:rPr>
                <w:lang w:val="ru-RU"/>
              </w:rPr>
            </w:pPr>
            <w:r w:rsidRPr="002447A2">
              <w:rPr>
                <w:sz w:val="18"/>
                <w:lang w:val="ru-RU"/>
              </w:rPr>
              <w:t>10,28</w:t>
            </w:r>
          </w:p>
        </w:tc>
        <w:tc>
          <w:tcPr>
            <w:tcW w:w="1134" w:type="dxa"/>
            <w:tcMar>
              <w:top w:w="45" w:type="dxa"/>
              <w:left w:w="55" w:type="dxa"/>
              <w:bottom w:w="45" w:type="dxa"/>
              <w:right w:w="55" w:type="dxa"/>
            </w:tcMar>
            <w:vAlign w:val="center"/>
          </w:tcPr>
          <w:p w14:paraId="3779CC24" w14:textId="77777777" w:rsidR="002447A2" w:rsidRPr="002447A2" w:rsidRDefault="002447A2" w:rsidP="00FA1C2C">
            <w:pPr>
              <w:jc w:val="center"/>
              <w:rPr>
                <w:lang w:val="ru-RU"/>
              </w:rPr>
            </w:pPr>
            <w:r w:rsidRPr="002447A2">
              <w:rPr>
                <w:sz w:val="18"/>
                <w:lang w:val="ru-RU"/>
              </w:rPr>
              <w:t>4,21</w:t>
            </w:r>
          </w:p>
        </w:tc>
      </w:tr>
      <w:tr w:rsidR="002447A2" w:rsidRPr="002447A2" w14:paraId="18B67EB0" w14:textId="77777777" w:rsidTr="002447A2">
        <w:trPr>
          <w:cantSplit/>
          <w:jc w:val="center"/>
        </w:trPr>
        <w:tc>
          <w:tcPr>
            <w:tcW w:w="482" w:type="dxa"/>
            <w:tcMar>
              <w:top w:w="45" w:type="dxa"/>
              <w:left w:w="55" w:type="dxa"/>
              <w:bottom w:w="45" w:type="dxa"/>
              <w:right w:w="55" w:type="dxa"/>
            </w:tcMar>
            <w:vAlign w:val="center"/>
          </w:tcPr>
          <w:p w14:paraId="53E89F0D" w14:textId="77777777" w:rsidR="002447A2" w:rsidRPr="002447A2" w:rsidRDefault="002447A2" w:rsidP="00FA1C2C">
            <w:pPr>
              <w:jc w:val="center"/>
              <w:rPr>
                <w:lang w:val="ru-RU"/>
              </w:rPr>
            </w:pPr>
            <w:r w:rsidRPr="002447A2">
              <w:rPr>
                <w:sz w:val="18"/>
                <w:lang w:val="ru-RU"/>
              </w:rPr>
              <w:t>79</w:t>
            </w:r>
          </w:p>
        </w:tc>
        <w:tc>
          <w:tcPr>
            <w:tcW w:w="2920" w:type="dxa"/>
            <w:tcMar>
              <w:top w:w="45" w:type="dxa"/>
              <w:left w:w="55" w:type="dxa"/>
              <w:bottom w:w="45" w:type="dxa"/>
              <w:right w:w="55" w:type="dxa"/>
            </w:tcMar>
            <w:vAlign w:val="center"/>
          </w:tcPr>
          <w:p w14:paraId="1E2A9BC7" w14:textId="77777777" w:rsidR="002447A2" w:rsidRPr="002447A2" w:rsidRDefault="002447A2" w:rsidP="00FA1C2C">
            <w:pPr>
              <w:rPr>
                <w:lang w:val="ru-RU"/>
              </w:rPr>
            </w:pPr>
            <w:r w:rsidRPr="002447A2">
              <w:rPr>
                <w:sz w:val="18"/>
                <w:lang w:val="ru-RU"/>
              </w:rPr>
              <w:t>Мурманская область</w:t>
            </w:r>
          </w:p>
        </w:tc>
        <w:tc>
          <w:tcPr>
            <w:tcW w:w="1134" w:type="dxa"/>
            <w:tcMar>
              <w:top w:w="45" w:type="dxa"/>
              <w:left w:w="55" w:type="dxa"/>
              <w:bottom w:w="45" w:type="dxa"/>
              <w:right w:w="55" w:type="dxa"/>
            </w:tcMar>
            <w:vAlign w:val="center"/>
          </w:tcPr>
          <w:p w14:paraId="63A6E3E7" w14:textId="77777777" w:rsidR="002447A2" w:rsidRPr="002447A2" w:rsidRDefault="002447A2" w:rsidP="00FA1C2C">
            <w:pPr>
              <w:jc w:val="center"/>
              <w:rPr>
                <w:lang w:val="ru-RU"/>
              </w:rPr>
            </w:pPr>
            <w:r w:rsidRPr="002447A2">
              <w:rPr>
                <w:sz w:val="18"/>
                <w:lang w:val="ru-RU"/>
              </w:rPr>
              <w:t>46,34</w:t>
            </w:r>
          </w:p>
        </w:tc>
        <w:tc>
          <w:tcPr>
            <w:tcW w:w="1134" w:type="dxa"/>
            <w:shd w:val="clear" w:color="auto" w:fill="F1F4F7"/>
            <w:tcMar>
              <w:top w:w="45" w:type="dxa"/>
              <w:left w:w="55" w:type="dxa"/>
              <w:bottom w:w="45" w:type="dxa"/>
              <w:right w:w="55" w:type="dxa"/>
            </w:tcMar>
            <w:vAlign w:val="center"/>
          </w:tcPr>
          <w:p w14:paraId="1482011E" w14:textId="77777777" w:rsidR="002447A2" w:rsidRPr="002447A2" w:rsidRDefault="002447A2" w:rsidP="00FA1C2C">
            <w:pPr>
              <w:jc w:val="center"/>
              <w:rPr>
                <w:lang w:val="ru-RU"/>
              </w:rPr>
            </w:pPr>
            <w:r w:rsidRPr="002447A2">
              <w:rPr>
                <w:b/>
                <w:sz w:val="18"/>
                <w:lang w:val="ru-RU"/>
              </w:rPr>
              <w:t>40,41</w:t>
            </w:r>
          </w:p>
        </w:tc>
        <w:tc>
          <w:tcPr>
            <w:tcW w:w="1134" w:type="dxa"/>
            <w:tcMar>
              <w:top w:w="45" w:type="dxa"/>
              <w:left w:w="55" w:type="dxa"/>
              <w:bottom w:w="45" w:type="dxa"/>
              <w:right w:w="55" w:type="dxa"/>
            </w:tcMar>
            <w:vAlign w:val="center"/>
          </w:tcPr>
          <w:p w14:paraId="5A719A76" w14:textId="77777777" w:rsidR="002447A2" w:rsidRPr="002447A2" w:rsidRDefault="002447A2" w:rsidP="00FA1C2C">
            <w:pPr>
              <w:jc w:val="center"/>
              <w:rPr>
                <w:lang w:val="ru-RU"/>
              </w:rPr>
            </w:pPr>
            <w:r w:rsidRPr="002447A2">
              <w:rPr>
                <w:sz w:val="18"/>
                <w:lang w:val="ru-RU"/>
              </w:rPr>
              <w:t>15,41</w:t>
            </w:r>
          </w:p>
        </w:tc>
        <w:tc>
          <w:tcPr>
            <w:tcW w:w="1134" w:type="dxa"/>
            <w:tcMar>
              <w:top w:w="45" w:type="dxa"/>
              <w:left w:w="55" w:type="dxa"/>
              <w:bottom w:w="45" w:type="dxa"/>
              <w:right w:w="55" w:type="dxa"/>
            </w:tcMar>
            <w:vAlign w:val="center"/>
          </w:tcPr>
          <w:p w14:paraId="533F9468" w14:textId="77777777" w:rsidR="002447A2" w:rsidRPr="002447A2" w:rsidRDefault="002447A2" w:rsidP="00FA1C2C">
            <w:pPr>
              <w:jc w:val="center"/>
              <w:rPr>
                <w:lang w:val="ru-RU"/>
              </w:rPr>
            </w:pPr>
            <w:r w:rsidRPr="002447A2">
              <w:rPr>
                <w:sz w:val="18"/>
                <w:lang w:val="ru-RU"/>
              </w:rPr>
              <w:t>14,03</w:t>
            </w:r>
          </w:p>
        </w:tc>
        <w:tc>
          <w:tcPr>
            <w:tcW w:w="1134" w:type="dxa"/>
            <w:tcMar>
              <w:top w:w="45" w:type="dxa"/>
              <w:left w:w="55" w:type="dxa"/>
              <w:bottom w:w="45" w:type="dxa"/>
              <w:right w:w="55" w:type="dxa"/>
            </w:tcMar>
            <w:vAlign w:val="center"/>
          </w:tcPr>
          <w:p w14:paraId="492D3711" w14:textId="77777777" w:rsidR="002447A2" w:rsidRPr="002447A2" w:rsidRDefault="002447A2" w:rsidP="00FA1C2C">
            <w:pPr>
              <w:jc w:val="center"/>
              <w:rPr>
                <w:lang w:val="ru-RU"/>
              </w:rPr>
            </w:pPr>
            <w:r w:rsidRPr="002447A2">
              <w:rPr>
                <w:sz w:val="18"/>
                <w:lang w:val="ru-RU"/>
              </w:rPr>
              <w:t>12,28</w:t>
            </w:r>
          </w:p>
        </w:tc>
        <w:tc>
          <w:tcPr>
            <w:tcW w:w="1134" w:type="dxa"/>
            <w:tcMar>
              <w:top w:w="45" w:type="dxa"/>
              <w:left w:w="55" w:type="dxa"/>
              <w:bottom w:w="45" w:type="dxa"/>
              <w:right w:w="55" w:type="dxa"/>
            </w:tcMar>
            <w:vAlign w:val="center"/>
          </w:tcPr>
          <w:p w14:paraId="66A6667C" w14:textId="77777777" w:rsidR="002447A2" w:rsidRPr="002447A2" w:rsidRDefault="002447A2" w:rsidP="00FA1C2C">
            <w:pPr>
              <w:jc w:val="center"/>
              <w:rPr>
                <w:lang w:val="ru-RU"/>
              </w:rPr>
            </w:pPr>
            <w:r w:rsidRPr="002447A2">
              <w:rPr>
                <w:sz w:val="18"/>
                <w:lang w:val="ru-RU"/>
              </w:rPr>
              <w:t>7,28</w:t>
            </w:r>
          </w:p>
        </w:tc>
      </w:tr>
      <w:tr w:rsidR="002447A2" w:rsidRPr="002447A2" w14:paraId="08FC42EE" w14:textId="77777777" w:rsidTr="002447A2">
        <w:trPr>
          <w:cantSplit/>
          <w:jc w:val="center"/>
        </w:trPr>
        <w:tc>
          <w:tcPr>
            <w:tcW w:w="482" w:type="dxa"/>
            <w:tcMar>
              <w:top w:w="45" w:type="dxa"/>
              <w:left w:w="55" w:type="dxa"/>
              <w:bottom w:w="45" w:type="dxa"/>
              <w:right w:w="55" w:type="dxa"/>
            </w:tcMar>
            <w:vAlign w:val="center"/>
          </w:tcPr>
          <w:p w14:paraId="2C26DF09" w14:textId="77777777" w:rsidR="002447A2" w:rsidRPr="002447A2" w:rsidRDefault="002447A2" w:rsidP="00FA1C2C">
            <w:pPr>
              <w:jc w:val="center"/>
              <w:rPr>
                <w:lang w:val="ru-RU"/>
              </w:rPr>
            </w:pPr>
            <w:r w:rsidRPr="002447A2">
              <w:rPr>
                <w:sz w:val="18"/>
                <w:lang w:val="ru-RU"/>
              </w:rPr>
              <w:t>80</w:t>
            </w:r>
          </w:p>
        </w:tc>
        <w:tc>
          <w:tcPr>
            <w:tcW w:w="2920" w:type="dxa"/>
            <w:tcMar>
              <w:top w:w="45" w:type="dxa"/>
              <w:left w:w="55" w:type="dxa"/>
              <w:bottom w:w="45" w:type="dxa"/>
              <w:right w:w="55" w:type="dxa"/>
            </w:tcMar>
            <w:vAlign w:val="center"/>
          </w:tcPr>
          <w:p w14:paraId="6A471F7A" w14:textId="77777777" w:rsidR="002447A2" w:rsidRPr="002447A2" w:rsidRDefault="002447A2" w:rsidP="00FA1C2C">
            <w:pPr>
              <w:rPr>
                <w:lang w:val="ru-RU"/>
              </w:rPr>
            </w:pPr>
            <w:r w:rsidRPr="002447A2">
              <w:rPr>
                <w:sz w:val="18"/>
                <w:lang w:val="ru-RU"/>
              </w:rPr>
              <w:t>Республика Хакасия</w:t>
            </w:r>
          </w:p>
        </w:tc>
        <w:tc>
          <w:tcPr>
            <w:tcW w:w="1134" w:type="dxa"/>
            <w:tcMar>
              <w:top w:w="45" w:type="dxa"/>
              <w:left w:w="55" w:type="dxa"/>
              <w:bottom w:w="45" w:type="dxa"/>
              <w:right w:w="55" w:type="dxa"/>
            </w:tcMar>
            <w:vAlign w:val="center"/>
          </w:tcPr>
          <w:p w14:paraId="458F88E6" w14:textId="77777777" w:rsidR="002447A2" w:rsidRPr="002447A2" w:rsidRDefault="002447A2" w:rsidP="00FA1C2C">
            <w:pPr>
              <w:jc w:val="center"/>
              <w:rPr>
                <w:lang w:val="ru-RU"/>
              </w:rPr>
            </w:pPr>
            <w:r w:rsidRPr="002447A2">
              <w:rPr>
                <w:sz w:val="18"/>
                <w:lang w:val="ru-RU"/>
              </w:rPr>
              <w:t>40,19</w:t>
            </w:r>
          </w:p>
        </w:tc>
        <w:tc>
          <w:tcPr>
            <w:tcW w:w="1134" w:type="dxa"/>
            <w:shd w:val="clear" w:color="auto" w:fill="F1F4F7"/>
            <w:tcMar>
              <w:top w:w="45" w:type="dxa"/>
              <w:left w:w="55" w:type="dxa"/>
              <w:bottom w:w="45" w:type="dxa"/>
              <w:right w:w="55" w:type="dxa"/>
            </w:tcMar>
            <w:vAlign w:val="center"/>
          </w:tcPr>
          <w:p w14:paraId="2E83C9E1" w14:textId="77777777" w:rsidR="002447A2" w:rsidRPr="002447A2" w:rsidRDefault="002447A2" w:rsidP="00FA1C2C">
            <w:pPr>
              <w:jc w:val="center"/>
              <w:rPr>
                <w:lang w:val="ru-RU"/>
              </w:rPr>
            </w:pPr>
            <w:r w:rsidRPr="002447A2">
              <w:rPr>
                <w:b/>
                <w:sz w:val="18"/>
                <w:lang w:val="ru-RU"/>
              </w:rPr>
              <w:t>40,24</w:t>
            </w:r>
          </w:p>
        </w:tc>
        <w:tc>
          <w:tcPr>
            <w:tcW w:w="1134" w:type="dxa"/>
            <w:tcMar>
              <w:top w:w="45" w:type="dxa"/>
              <w:left w:w="55" w:type="dxa"/>
              <w:bottom w:w="45" w:type="dxa"/>
              <w:right w:w="55" w:type="dxa"/>
            </w:tcMar>
            <w:vAlign w:val="center"/>
          </w:tcPr>
          <w:p w14:paraId="10E48CEA" w14:textId="77777777" w:rsidR="002447A2" w:rsidRPr="002447A2" w:rsidRDefault="002447A2" w:rsidP="00FA1C2C">
            <w:pPr>
              <w:jc w:val="center"/>
              <w:rPr>
                <w:lang w:val="ru-RU"/>
              </w:rPr>
            </w:pPr>
            <w:r w:rsidRPr="002447A2">
              <w:rPr>
                <w:sz w:val="18"/>
                <w:lang w:val="ru-RU"/>
              </w:rPr>
              <w:t>26,32</w:t>
            </w:r>
          </w:p>
        </w:tc>
        <w:tc>
          <w:tcPr>
            <w:tcW w:w="1134" w:type="dxa"/>
            <w:tcMar>
              <w:top w:w="45" w:type="dxa"/>
              <w:left w:w="55" w:type="dxa"/>
              <w:bottom w:w="45" w:type="dxa"/>
              <w:right w:w="55" w:type="dxa"/>
            </w:tcMar>
            <w:vAlign w:val="center"/>
          </w:tcPr>
          <w:p w14:paraId="2AFEAE1F" w14:textId="77777777" w:rsidR="002447A2" w:rsidRPr="002447A2" w:rsidRDefault="002447A2" w:rsidP="00FA1C2C">
            <w:pPr>
              <w:jc w:val="center"/>
              <w:rPr>
                <w:lang w:val="ru-RU"/>
              </w:rPr>
            </w:pPr>
            <w:r w:rsidRPr="002447A2">
              <w:rPr>
                <w:sz w:val="18"/>
                <w:lang w:val="ru-RU"/>
              </w:rPr>
              <w:t>9,15</w:t>
            </w:r>
          </w:p>
        </w:tc>
        <w:tc>
          <w:tcPr>
            <w:tcW w:w="1134" w:type="dxa"/>
            <w:tcMar>
              <w:top w:w="45" w:type="dxa"/>
              <w:left w:w="55" w:type="dxa"/>
              <w:bottom w:w="45" w:type="dxa"/>
              <w:right w:w="55" w:type="dxa"/>
            </w:tcMar>
            <w:vAlign w:val="center"/>
          </w:tcPr>
          <w:p w14:paraId="076AAF2F" w14:textId="77777777" w:rsidR="002447A2" w:rsidRPr="002447A2" w:rsidRDefault="002447A2" w:rsidP="00FA1C2C">
            <w:pPr>
              <w:jc w:val="center"/>
              <w:rPr>
                <w:lang w:val="ru-RU"/>
              </w:rPr>
            </w:pPr>
            <w:r w:rsidRPr="002447A2">
              <w:rPr>
                <w:sz w:val="18"/>
                <w:lang w:val="ru-RU"/>
              </w:rPr>
              <w:t>8,92</w:t>
            </w:r>
          </w:p>
        </w:tc>
        <w:tc>
          <w:tcPr>
            <w:tcW w:w="1134" w:type="dxa"/>
            <w:tcMar>
              <w:top w:w="45" w:type="dxa"/>
              <w:left w:w="55" w:type="dxa"/>
              <w:bottom w:w="45" w:type="dxa"/>
              <w:right w:w="55" w:type="dxa"/>
            </w:tcMar>
            <w:vAlign w:val="center"/>
          </w:tcPr>
          <w:p w14:paraId="22CF6256" w14:textId="77777777" w:rsidR="002447A2" w:rsidRPr="002447A2" w:rsidRDefault="002447A2" w:rsidP="00FA1C2C">
            <w:pPr>
              <w:jc w:val="center"/>
              <w:rPr>
                <w:lang w:val="ru-RU"/>
              </w:rPr>
            </w:pPr>
            <w:r w:rsidRPr="002447A2">
              <w:rPr>
                <w:sz w:val="18"/>
                <w:lang w:val="ru-RU"/>
              </w:rPr>
              <w:t>4,97</w:t>
            </w:r>
          </w:p>
        </w:tc>
      </w:tr>
      <w:tr w:rsidR="002447A2" w:rsidRPr="002447A2" w14:paraId="708EDEE0" w14:textId="77777777" w:rsidTr="002447A2">
        <w:trPr>
          <w:cantSplit/>
          <w:jc w:val="center"/>
        </w:trPr>
        <w:tc>
          <w:tcPr>
            <w:tcW w:w="482" w:type="dxa"/>
            <w:tcMar>
              <w:top w:w="45" w:type="dxa"/>
              <w:left w:w="55" w:type="dxa"/>
              <w:bottom w:w="45" w:type="dxa"/>
              <w:right w:w="55" w:type="dxa"/>
            </w:tcMar>
            <w:vAlign w:val="center"/>
          </w:tcPr>
          <w:p w14:paraId="50A05517" w14:textId="77777777" w:rsidR="002447A2" w:rsidRPr="002447A2" w:rsidRDefault="002447A2" w:rsidP="00FA1C2C">
            <w:pPr>
              <w:jc w:val="center"/>
              <w:rPr>
                <w:lang w:val="ru-RU"/>
              </w:rPr>
            </w:pPr>
            <w:r w:rsidRPr="002447A2">
              <w:rPr>
                <w:sz w:val="18"/>
                <w:lang w:val="ru-RU"/>
              </w:rPr>
              <w:t>81</w:t>
            </w:r>
          </w:p>
        </w:tc>
        <w:tc>
          <w:tcPr>
            <w:tcW w:w="2920" w:type="dxa"/>
            <w:tcMar>
              <w:top w:w="45" w:type="dxa"/>
              <w:left w:w="55" w:type="dxa"/>
              <w:bottom w:w="45" w:type="dxa"/>
              <w:right w:w="55" w:type="dxa"/>
            </w:tcMar>
            <w:vAlign w:val="center"/>
          </w:tcPr>
          <w:p w14:paraId="31ED28C6" w14:textId="77777777" w:rsidR="002447A2" w:rsidRPr="002447A2" w:rsidRDefault="002447A2" w:rsidP="00FA1C2C">
            <w:pPr>
              <w:rPr>
                <w:lang w:val="ru-RU"/>
              </w:rPr>
            </w:pPr>
            <w:r w:rsidRPr="002447A2">
              <w:rPr>
                <w:sz w:val="18"/>
                <w:lang w:val="ru-RU"/>
              </w:rPr>
              <w:t>Новгородская область</w:t>
            </w:r>
          </w:p>
        </w:tc>
        <w:tc>
          <w:tcPr>
            <w:tcW w:w="1134" w:type="dxa"/>
            <w:tcMar>
              <w:top w:w="45" w:type="dxa"/>
              <w:left w:w="55" w:type="dxa"/>
              <w:bottom w:w="45" w:type="dxa"/>
              <w:right w:w="55" w:type="dxa"/>
            </w:tcMar>
            <w:vAlign w:val="center"/>
          </w:tcPr>
          <w:p w14:paraId="72421077" w14:textId="77777777" w:rsidR="002447A2" w:rsidRPr="002447A2" w:rsidRDefault="002447A2" w:rsidP="00FA1C2C">
            <w:pPr>
              <w:jc w:val="center"/>
              <w:rPr>
                <w:lang w:val="ru-RU"/>
              </w:rPr>
            </w:pPr>
            <w:r w:rsidRPr="002447A2">
              <w:rPr>
                <w:sz w:val="18"/>
                <w:lang w:val="ru-RU"/>
              </w:rPr>
              <w:t>42,16</w:t>
            </w:r>
          </w:p>
        </w:tc>
        <w:tc>
          <w:tcPr>
            <w:tcW w:w="1134" w:type="dxa"/>
            <w:shd w:val="clear" w:color="auto" w:fill="F1F4F7"/>
            <w:tcMar>
              <w:top w:w="45" w:type="dxa"/>
              <w:left w:w="55" w:type="dxa"/>
              <w:bottom w:w="45" w:type="dxa"/>
              <w:right w:w="55" w:type="dxa"/>
            </w:tcMar>
            <w:vAlign w:val="center"/>
          </w:tcPr>
          <w:p w14:paraId="6B7E8B95" w14:textId="77777777" w:rsidR="002447A2" w:rsidRPr="002447A2" w:rsidRDefault="002447A2" w:rsidP="00FA1C2C">
            <w:pPr>
              <w:jc w:val="center"/>
              <w:rPr>
                <w:lang w:val="ru-RU"/>
              </w:rPr>
            </w:pPr>
            <w:r w:rsidRPr="002447A2">
              <w:rPr>
                <w:b/>
                <w:sz w:val="18"/>
                <w:lang w:val="ru-RU"/>
              </w:rPr>
              <w:t>40,17</w:t>
            </w:r>
          </w:p>
        </w:tc>
        <w:tc>
          <w:tcPr>
            <w:tcW w:w="1134" w:type="dxa"/>
            <w:tcMar>
              <w:top w:w="45" w:type="dxa"/>
              <w:left w:w="55" w:type="dxa"/>
              <w:bottom w:w="45" w:type="dxa"/>
              <w:right w:w="55" w:type="dxa"/>
            </w:tcMar>
            <w:vAlign w:val="center"/>
          </w:tcPr>
          <w:p w14:paraId="70BDB1C3" w14:textId="77777777" w:rsidR="002447A2" w:rsidRPr="002447A2" w:rsidRDefault="002447A2" w:rsidP="00FA1C2C">
            <w:pPr>
              <w:jc w:val="center"/>
              <w:rPr>
                <w:lang w:val="ru-RU"/>
              </w:rPr>
            </w:pPr>
            <w:r w:rsidRPr="002447A2">
              <w:rPr>
                <w:sz w:val="18"/>
                <w:lang w:val="ru-RU"/>
              </w:rPr>
              <w:t>17,75</w:t>
            </w:r>
          </w:p>
        </w:tc>
        <w:tc>
          <w:tcPr>
            <w:tcW w:w="1134" w:type="dxa"/>
            <w:tcMar>
              <w:top w:w="45" w:type="dxa"/>
              <w:left w:w="55" w:type="dxa"/>
              <w:bottom w:w="45" w:type="dxa"/>
              <w:right w:w="55" w:type="dxa"/>
            </w:tcMar>
            <w:vAlign w:val="center"/>
          </w:tcPr>
          <w:p w14:paraId="38596F91" w14:textId="77777777" w:rsidR="002447A2" w:rsidRPr="002447A2" w:rsidRDefault="002447A2" w:rsidP="00FA1C2C">
            <w:pPr>
              <w:jc w:val="center"/>
              <w:rPr>
                <w:lang w:val="ru-RU"/>
              </w:rPr>
            </w:pPr>
            <w:r w:rsidRPr="002447A2">
              <w:rPr>
                <w:sz w:val="18"/>
                <w:lang w:val="ru-RU"/>
              </w:rPr>
              <w:t>11,59</w:t>
            </w:r>
          </w:p>
        </w:tc>
        <w:tc>
          <w:tcPr>
            <w:tcW w:w="1134" w:type="dxa"/>
            <w:tcMar>
              <w:top w:w="45" w:type="dxa"/>
              <w:left w:w="55" w:type="dxa"/>
              <w:bottom w:w="45" w:type="dxa"/>
              <w:right w:w="55" w:type="dxa"/>
            </w:tcMar>
            <w:vAlign w:val="center"/>
          </w:tcPr>
          <w:p w14:paraId="5A19CC8A" w14:textId="77777777" w:rsidR="002447A2" w:rsidRPr="002447A2" w:rsidRDefault="002447A2" w:rsidP="00FA1C2C">
            <w:pPr>
              <w:jc w:val="center"/>
              <w:rPr>
                <w:lang w:val="ru-RU"/>
              </w:rPr>
            </w:pPr>
            <w:r w:rsidRPr="002447A2">
              <w:rPr>
                <w:sz w:val="18"/>
                <w:lang w:val="ru-RU"/>
              </w:rPr>
              <w:t>11,65</w:t>
            </w:r>
          </w:p>
        </w:tc>
        <w:tc>
          <w:tcPr>
            <w:tcW w:w="1134" w:type="dxa"/>
            <w:tcMar>
              <w:top w:w="45" w:type="dxa"/>
              <w:left w:w="55" w:type="dxa"/>
              <w:bottom w:w="45" w:type="dxa"/>
              <w:right w:w="55" w:type="dxa"/>
            </w:tcMar>
            <w:vAlign w:val="center"/>
          </w:tcPr>
          <w:p w14:paraId="2AC8B32F" w14:textId="77777777" w:rsidR="002447A2" w:rsidRPr="002447A2" w:rsidRDefault="002447A2" w:rsidP="00FA1C2C">
            <w:pPr>
              <w:jc w:val="center"/>
              <w:rPr>
                <w:lang w:val="ru-RU"/>
              </w:rPr>
            </w:pPr>
            <w:r w:rsidRPr="002447A2">
              <w:rPr>
                <w:sz w:val="18"/>
                <w:lang w:val="ru-RU"/>
              </w:rPr>
              <w:t>7,64</w:t>
            </w:r>
          </w:p>
        </w:tc>
      </w:tr>
      <w:tr w:rsidR="002447A2" w:rsidRPr="002447A2" w14:paraId="4D237B36" w14:textId="77777777" w:rsidTr="002447A2">
        <w:trPr>
          <w:cantSplit/>
          <w:jc w:val="center"/>
        </w:trPr>
        <w:tc>
          <w:tcPr>
            <w:tcW w:w="482" w:type="dxa"/>
            <w:tcMar>
              <w:top w:w="45" w:type="dxa"/>
              <w:left w:w="55" w:type="dxa"/>
              <w:bottom w:w="45" w:type="dxa"/>
              <w:right w:w="55" w:type="dxa"/>
            </w:tcMar>
            <w:vAlign w:val="center"/>
          </w:tcPr>
          <w:p w14:paraId="3409182F" w14:textId="77777777" w:rsidR="002447A2" w:rsidRPr="002447A2" w:rsidRDefault="002447A2" w:rsidP="00FA1C2C">
            <w:pPr>
              <w:jc w:val="center"/>
              <w:rPr>
                <w:lang w:val="ru-RU"/>
              </w:rPr>
            </w:pPr>
            <w:r w:rsidRPr="002447A2">
              <w:rPr>
                <w:sz w:val="18"/>
                <w:lang w:val="ru-RU"/>
              </w:rPr>
              <w:t>82</w:t>
            </w:r>
          </w:p>
        </w:tc>
        <w:tc>
          <w:tcPr>
            <w:tcW w:w="2920" w:type="dxa"/>
            <w:tcMar>
              <w:top w:w="45" w:type="dxa"/>
              <w:left w:w="55" w:type="dxa"/>
              <w:bottom w:w="45" w:type="dxa"/>
              <w:right w:w="55" w:type="dxa"/>
            </w:tcMar>
            <w:vAlign w:val="center"/>
          </w:tcPr>
          <w:p w14:paraId="5BF190A0" w14:textId="77777777" w:rsidR="002447A2" w:rsidRPr="002447A2" w:rsidRDefault="002447A2" w:rsidP="00FA1C2C">
            <w:pPr>
              <w:rPr>
                <w:lang w:val="ru-RU"/>
              </w:rPr>
            </w:pPr>
            <w:r w:rsidRPr="002447A2">
              <w:rPr>
                <w:sz w:val="18"/>
                <w:lang w:val="ru-RU"/>
              </w:rPr>
              <w:t>Забайкальский край</w:t>
            </w:r>
          </w:p>
        </w:tc>
        <w:tc>
          <w:tcPr>
            <w:tcW w:w="1134" w:type="dxa"/>
            <w:tcMar>
              <w:top w:w="45" w:type="dxa"/>
              <w:left w:w="55" w:type="dxa"/>
              <w:bottom w:w="45" w:type="dxa"/>
              <w:right w:w="55" w:type="dxa"/>
            </w:tcMar>
            <w:vAlign w:val="center"/>
          </w:tcPr>
          <w:p w14:paraId="5D4623E3" w14:textId="77777777" w:rsidR="002447A2" w:rsidRPr="002447A2" w:rsidRDefault="002447A2" w:rsidP="00FA1C2C">
            <w:pPr>
              <w:jc w:val="center"/>
              <w:rPr>
                <w:lang w:val="ru-RU"/>
              </w:rPr>
            </w:pPr>
            <w:r w:rsidRPr="002447A2">
              <w:rPr>
                <w:sz w:val="18"/>
                <w:lang w:val="ru-RU"/>
              </w:rPr>
              <w:t>39,92</w:t>
            </w:r>
          </w:p>
        </w:tc>
        <w:tc>
          <w:tcPr>
            <w:tcW w:w="1134" w:type="dxa"/>
            <w:shd w:val="clear" w:color="auto" w:fill="F1F4F7"/>
            <w:tcMar>
              <w:top w:w="45" w:type="dxa"/>
              <w:left w:w="55" w:type="dxa"/>
              <w:bottom w:w="45" w:type="dxa"/>
              <w:right w:w="55" w:type="dxa"/>
            </w:tcMar>
            <w:vAlign w:val="center"/>
          </w:tcPr>
          <w:p w14:paraId="66DBAC88" w14:textId="77777777" w:rsidR="002447A2" w:rsidRPr="002447A2" w:rsidRDefault="002447A2" w:rsidP="00FA1C2C">
            <w:pPr>
              <w:jc w:val="center"/>
              <w:rPr>
                <w:lang w:val="ru-RU"/>
              </w:rPr>
            </w:pPr>
            <w:r w:rsidRPr="002447A2">
              <w:rPr>
                <w:b/>
                <w:sz w:val="18"/>
                <w:lang w:val="ru-RU"/>
              </w:rPr>
              <w:t>40,12</w:t>
            </w:r>
          </w:p>
        </w:tc>
        <w:tc>
          <w:tcPr>
            <w:tcW w:w="1134" w:type="dxa"/>
            <w:tcMar>
              <w:top w:w="45" w:type="dxa"/>
              <w:left w:w="55" w:type="dxa"/>
              <w:bottom w:w="45" w:type="dxa"/>
              <w:right w:w="55" w:type="dxa"/>
            </w:tcMar>
            <w:vAlign w:val="center"/>
          </w:tcPr>
          <w:p w14:paraId="1476BAEB" w14:textId="77777777" w:rsidR="002447A2" w:rsidRPr="002447A2" w:rsidRDefault="002447A2" w:rsidP="00FA1C2C">
            <w:pPr>
              <w:jc w:val="center"/>
              <w:rPr>
                <w:lang w:val="ru-RU"/>
              </w:rPr>
            </w:pPr>
            <w:r w:rsidRPr="002447A2">
              <w:rPr>
                <w:sz w:val="18"/>
                <w:lang w:val="ru-RU"/>
              </w:rPr>
              <w:t>16,94</w:t>
            </w:r>
          </w:p>
        </w:tc>
        <w:tc>
          <w:tcPr>
            <w:tcW w:w="1134" w:type="dxa"/>
            <w:tcMar>
              <w:top w:w="45" w:type="dxa"/>
              <w:left w:w="55" w:type="dxa"/>
              <w:bottom w:w="45" w:type="dxa"/>
              <w:right w:w="55" w:type="dxa"/>
            </w:tcMar>
            <w:vAlign w:val="center"/>
          </w:tcPr>
          <w:p w14:paraId="29ED9739" w14:textId="77777777" w:rsidR="002447A2" w:rsidRPr="002447A2" w:rsidRDefault="002447A2" w:rsidP="00FA1C2C">
            <w:pPr>
              <w:jc w:val="center"/>
              <w:rPr>
                <w:lang w:val="ru-RU"/>
              </w:rPr>
            </w:pPr>
            <w:r w:rsidRPr="002447A2">
              <w:rPr>
                <w:sz w:val="18"/>
                <w:lang w:val="ru-RU"/>
              </w:rPr>
              <w:t>15,21</w:t>
            </w:r>
          </w:p>
        </w:tc>
        <w:tc>
          <w:tcPr>
            <w:tcW w:w="1134" w:type="dxa"/>
            <w:tcMar>
              <w:top w:w="45" w:type="dxa"/>
              <w:left w:w="55" w:type="dxa"/>
              <w:bottom w:w="45" w:type="dxa"/>
              <w:right w:w="55" w:type="dxa"/>
            </w:tcMar>
            <w:vAlign w:val="center"/>
          </w:tcPr>
          <w:p w14:paraId="1ACF34FC" w14:textId="77777777" w:rsidR="002447A2" w:rsidRPr="002447A2" w:rsidRDefault="002447A2" w:rsidP="00FA1C2C">
            <w:pPr>
              <w:jc w:val="center"/>
              <w:rPr>
                <w:lang w:val="ru-RU"/>
              </w:rPr>
            </w:pPr>
            <w:r w:rsidRPr="002447A2">
              <w:rPr>
                <w:sz w:val="18"/>
                <w:lang w:val="ru-RU"/>
              </w:rPr>
              <w:t>8,15</w:t>
            </w:r>
          </w:p>
        </w:tc>
        <w:tc>
          <w:tcPr>
            <w:tcW w:w="1134" w:type="dxa"/>
            <w:tcMar>
              <w:top w:w="45" w:type="dxa"/>
              <w:left w:w="55" w:type="dxa"/>
              <w:bottom w:w="45" w:type="dxa"/>
              <w:right w:w="55" w:type="dxa"/>
            </w:tcMar>
            <w:vAlign w:val="center"/>
          </w:tcPr>
          <w:p w14:paraId="1A3061C5" w14:textId="77777777" w:rsidR="002447A2" w:rsidRPr="002447A2" w:rsidRDefault="002447A2" w:rsidP="00FA1C2C">
            <w:pPr>
              <w:jc w:val="center"/>
              <w:rPr>
                <w:lang w:val="ru-RU"/>
              </w:rPr>
            </w:pPr>
            <w:r w:rsidRPr="002447A2">
              <w:rPr>
                <w:sz w:val="18"/>
                <w:lang w:val="ru-RU"/>
              </w:rPr>
              <w:t>7,36</w:t>
            </w:r>
          </w:p>
        </w:tc>
      </w:tr>
      <w:tr w:rsidR="002447A2" w:rsidRPr="002447A2" w14:paraId="21C8ED0E" w14:textId="77777777" w:rsidTr="002447A2">
        <w:trPr>
          <w:cantSplit/>
          <w:jc w:val="center"/>
        </w:trPr>
        <w:tc>
          <w:tcPr>
            <w:tcW w:w="482" w:type="dxa"/>
            <w:tcMar>
              <w:top w:w="45" w:type="dxa"/>
              <w:left w:w="55" w:type="dxa"/>
              <w:bottom w:w="45" w:type="dxa"/>
              <w:right w:w="55" w:type="dxa"/>
            </w:tcMar>
            <w:vAlign w:val="center"/>
          </w:tcPr>
          <w:p w14:paraId="653AACBE" w14:textId="77777777" w:rsidR="002447A2" w:rsidRPr="002447A2" w:rsidRDefault="002447A2" w:rsidP="00FA1C2C">
            <w:pPr>
              <w:jc w:val="center"/>
              <w:rPr>
                <w:lang w:val="ru-RU"/>
              </w:rPr>
            </w:pPr>
            <w:r w:rsidRPr="002447A2">
              <w:rPr>
                <w:sz w:val="18"/>
                <w:lang w:val="ru-RU"/>
              </w:rPr>
              <w:t>83</w:t>
            </w:r>
          </w:p>
        </w:tc>
        <w:tc>
          <w:tcPr>
            <w:tcW w:w="2920" w:type="dxa"/>
            <w:tcMar>
              <w:top w:w="45" w:type="dxa"/>
              <w:left w:w="55" w:type="dxa"/>
              <w:bottom w:w="45" w:type="dxa"/>
              <w:right w:w="55" w:type="dxa"/>
            </w:tcMar>
            <w:vAlign w:val="center"/>
          </w:tcPr>
          <w:p w14:paraId="1701E4F8" w14:textId="77777777" w:rsidR="002447A2" w:rsidRPr="002447A2" w:rsidRDefault="002447A2" w:rsidP="00FA1C2C">
            <w:pPr>
              <w:rPr>
                <w:lang w:val="ru-RU"/>
              </w:rPr>
            </w:pPr>
            <w:r w:rsidRPr="002447A2">
              <w:rPr>
                <w:sz w:val="18"/>
                <w:lang w:val="ru-RU"/>
              </w:rPr>
              <w:t>Томская область</w:t>
            </w:r>
          </w:p>
        </w:tc>
        <w:tc>
          <w:tcPr>
            <w:tcW w:w="1134" w:type="dxa"/>
            <w:tcMar>
              <w:top w:w="45" w:type="dxa"/>
              <w:left w:w="55" w:type="dxa"/>
              <w:bottom w:w="45" w:type="dxa"/>
              <w:right w:w="55" w:type="dxa"/>
            </w:tcMar>
            <w:vAlign w:val="center"/>
          </w:tcPr>
          <w:p w14:paraId="3EB9BFCE" w14:textId="77777777" w:rsidR="002447A2" w:rsidRPr="002447A2" w:rsidRDefault="002447A2" w:rsidP="00FA1C2C">
            <w:pPr>
              <w:jc w:val="center"/>
              <w:rPr>
                <w:lang w:val="ru-RU"/>
              </w:rPr>
            </w:pPr>
            <w:r w:rsidRPr="002447A2">
              <w:rPr>
                <w:sz w:val="18"/>
                <w:lang w:val="ru-RU"/>
              </w:rPr>
              <w:t>40,90</w:t>
            </w:r>
          </w:p>
        </w:tc>
        <w:tc>
          <w:tcPr>
            <w:tcW w:w="1134" w:type="dxa"/>
            <w:shd w:val="clear" w:color="auto" w:fill="F1F4F7"/>
            <w:tcMar>
              <w:top w:w="45" w:type="dxa"/>
              <w:left w:w="55" w:type="dxa"/>
              <w:bottom w:w="45" w:type="dxa"/>
              <w:right w:w="55" w:type="dxa"/>
            </w:tcMar>
            <w:vAlign w:val="center"/>
          </w:tcPr>
          <w:p w14:paraId="77002723" w14:textId="77777777" w:rsidR="002447A2" w:rsidRPr="002447A2" w:rsidRDefault="002447A2" w:rsidP="00FA1C2C">
            <w:pPr>
              <w:jc w:val="center"/>
              <w:rPr>
                <w:lang w:val="ru-RU"/>
              </w:rPr>
            </w:pPr>
            <w:r w:rsidRPr="002447A2">
              <w:rPr>
                <w:b/>
                <w:sz w:val="18"/>
                <w:lang w:val="ru-RU"/>
              </w:rPr>
              <w:t>38,71</w:t>
            </w:r>
          </w:p>
        </w:tc>
        <w:tc>
          <w:tcPr>
            <w:tcW w:w="1134" w:type="dxa"/>
            <w:tcMar>
              <w:top w:w="45" w:type="dxa"/>
              <w:left w:w="55" w:type="dxa"/>
              <w:bottom w:w="45" w:type="dxa"/>
              <w:right w:w="55" w:type="dxa"/>
            </w:tcMar>
            <w:vAlign w:val="center"/>
          </w:tcPr>
          <w:p w14:paraId="5BEA59BB" w14:textId="77777777" w:rsidR="002447A2" w:rsidRPr="002447A2" w:rsidRDefault="002447A2" w:rsidP="00FA1C2C">
            <w:pPr>
              <w:jc w:val="center"/>
              <w:rPr>
                <w:lang w:val="ru-RU"/>
              </w:rPr>
            </w:pPr>
            <w:r w:rsidRPr="002447A2">
              <w:rPr>
                <w:sz w:val="18"/>
                <w:lang w:val="ru-RU"/>
              </w:rPr>
              <w:t>19,71</w:t>
            </w:r>
          </w:p>
        </w:tc>
        <w:tc>
          <w:tcPr>
            <w:tcW w:w="1134" w:type="dxa"/>
            <w:tcMar>
              <w:top w:w="45" w:type="dxa"/>
              <w:left w:w="55" w:type="dxa"/>
              <w:bottom w:w="45" w:type="dxa"/>
              <w:right w:w="55" w:type="dxa"/>
            </w:tcMar>
            <w:vAlign w:val="center"/>
          </w:tcPr>
          <w:p w14:paraId="48814A0D" w14:textId="77777777" w:rsidR="002447A2" w:rsidRPr="002447A2" w:rsidRDefault="002447A2" w:rsidP="00FA1C2C">
            <w:pPr>
              <w:jc w:val="center"/>
              <w:rPr>
                <w:lang w:val="ru-RU"/>
              </w:rPr>
            </w:pPr>
            <w:r w:rsidRPr="002447A2">
              <w:rPr>
                <w:sz w:val="18"/>
                <w:lang w:val="ru-RU"/>
              </w:rPr>
              <w:t>11,04</w:t>
            </w:r>
          </w:p>
        </w:tc>
        <w:tc>
          <w:tcPr>
            <w:tcW w:w="1134" w:type="dxa"/>
            <w:tcMar>
              <w:top w:w="45" w:type="dxa"/>
              <w:left w:w="55" w:type="dxa"/>
              <w:bottom w:w="45" w:type="dxa"/>
              <w:right w:w="55" w:type="dxa"/>
            </w:tcMar>
            <w:vAlign w:val="center"/>
          </w:tcPr>
          <w:p w14:paraId="2302BCE0" w14:textId="77777777" w:rsidR="002447A2" w:rsidRPr="002447A2" w:rsidRDefault="002447A2" w:rsidP="00FA1C2C">
            <w:pPr>
              <w:jc w:val="center"/>
              <w:rPr>
                <w:lang w:val="ru-RU"/>
              </w:rPr>
            </w:pPr>
            <w:r w:rsidRPr="002447A2">
              <w:rPr>
                <w:sz w:val="18"/>
                <w:lang w:val="ru-RU"/>
              </w:rPr>
              <w:t>13,67</w:t>
            </w:r>
          </w:p>
        </w:tc>
        <w:tc>
          <w:tcPr>
            <w:tcW w:w="1134" w:type="dxa"/>
            <w:tcMar>
              <w:top w:w="45" w:type="dxa"/>
              <w:left w:w="55" w:type="dxa"/>
              <w:bottom w:w="45" w:type="dxa"/>
              <w:right w:w="55" w:type="dxa"/>
            </w:tcMar>
            <w:vAlign w:val="center"/>
          </w:tcPr>
          <w:p w14:paraId="3B14A349" w14:textId="77777777" w:rsidR="002447A2" w:rsidRPr="002447A2" w:rsidRDefault="002447A2" w:rsidP="00FA1C2C">
            <w:pPr>
              <w:jc w:val="center"/>
              <w:rPr>
                <w:lang w:val="ru-RU"/>
              </w:rPr>
            </w:pPr>
            <w:r w:rsidRPr="002447A2">
              <w:rPr>
                <w:sz w:val="18"/>
                <w:lang w:val="ru-RU"/>
              </w:rPr>
              <w:t>8,85</w:t>
            </w:r>
          </w:p>
        </w:tc>
      </w:tr>
      <w:tr w:rsidR="002447A2" w:rsidRPr="002447A2" w14:paraId="205929C4" w14:textId="77777777" w:rsidTr="002447A2">
        <w:trPr>
          <w:cantSplit/>
          <w:jc w:val="center"/>
        </w:trPr>
        <w:tc>
          <w:tcPr>
            <w:tcW w:w="482" w:type="dxa"/>
            <w:tcMar>
              <w:top w:w="45" w:type="dxa"/>
              <w:left w:w="55" w:type="dxa"/>
              <w:bottom w:w="45" w:type="dxa"/>
              <w:right w:w="55" w:type="dxa"/>
            </w:tcMar>
            <w:vAlign w:val="center"/>
          </w:tcPr>
          <w:p w14:paraId="343AFB24" w14:textId="77777777" w:rsidR="002447A2" w:rsidRPr="002447A2" w:rsidRDefault="002447A2" w:rsidP="00FA1C2C">
            <w:pPr>
              <w:jc w:val="center"/>
              <w:rPr>
                <w:lang w:val="ru-RU"/>
              </w:rPr>
            </w:pPr>
            <w:r w:rsidRPr="002447A2">
              <w:rPr>
                <w:sz w:val="18"/>
                <w:lang w:val="ru-RU"/>
              </w:rPr>
              <w:t>84</w:t>
            </w:r>
          </w:p>
        </w:tc>
        <w:tc>
          <w:tcPr>
            <w:tcW w:w="2920" w:type="dxa"/>
            <w:tcMar>
              <w:top w:w="45" w:type="dxa"/>
              <w:left w:w="55" w:type="dxa"/>
              <w:bottom w:w="45" w:type="dxa"/>
              <w:right w:w="55" w:type="dxa"/>
            </w:tcMar>
            <w:vAlign w:val="center"/>
          </w:tcPr>
          <w:p w14:paraId="55C171BD" w14:textId="77777777" w:rsidR="002447A2" w:rsidRPr="002447A2" w:rsidRDefault="002447A2" w:rsidP="00FA1C2C">
            <w:pPr>
              <w:rPr>
                <w:lang w:val="ru-RU"/>
              </w:rPr>
            </w:pPr>
            <w:r w:rsidRPr="002447A2">
              <w:rPr>
                <w:sz w:val="18"/>
                <w:lang w:val="ru-RU"/>
              </w:rPr>
              <w:t>Ярославская область</w:t>
            </w:r>
          </w:p>
        </w:tc>
        <w:tc>
          <w:tcPr>
            <w:tcW w:w="1134" w:type="dxa"/>
            <w:tcMar>
              <w:top w:w="45" w:type="dxa"/>
              <w:left w:w="55" w:type="dxa"/>
              <w:bottom w:w="45" w:type="dxa"/>
              <w:right w:w="55" w:type="dxa"/>
            </w:tcMar>
            <w:vAlign w:val="center"/>
          </w:tcPr>
          <w:p w14:paraId="79353B72" w14:textId="77777777" w:rsidR="002447A2" w:rsidRPr="002447A2" w:rsidRDefault="002447A2" w:rsidP="00FA1C2C">
            <w:pPr>
              <w:jc w:val="center"/>
              <w:rPr>
                <w:lang w:val="ru-RU"/>
              </w:rPr>
            </w:pPr>
            <w:r w:rsidRPr="002447A2">
              <w:rPr>
                <w:sz w:val="18"/>
                <w:lang w:val="ru-RU"/>
              </w:rPr>
              <w:t>39,98</w:t>
            </w:r>
          </w:p>
        </w:tc>
        <w:tc>
          <w:tcPr>
            <w:tcW w:w="1134" w:type="dxa"/>
            <w:shd w:val="clear" w:color="auto" w:fill="F1F4F7"/>
            <w:tcMar>
              <w:top w:w="45" w:type="dxa"/>
              <w:left w:w="55" w:type="dxa"/>
              <w:bottom w:w="45" w:type="dxa"/>
              <w:right w:w="55" w:type="dxa"/>
            </w:tcMar>
            <w:vAlign w:val="center"/>
          </w:tcPr>
          <w:p w14:paraId="0A3671D0" w14:textId="77777777" w:rsidR="002447A2" w:rsidRPr="002447A2" w:rsidRDefault="002447A2" w:rsidP="00FA1C2C">
            <w:pPr>
              <w:jc w:val="center"/>
              <w:rPr>
                <w:lang w:val="ru-RU"/>
              </w:rPr>
            </w:pPr>
            <w:r w:rsidRPr="002447A2">
              <w:rPr>
                <w:b/>
                <w:sz w:val="18"/>
                <w:lang w:val="ru-RU"/>
              </w:rPr>
              <w:t>36,44</w:t>
            </w:r>
          </w:p>
        </w:tc>
        <w:tc>
          <w:tcPr>
            <w:tcW w:w="1134" w:type="dxa"/>
            <w:tcMar>
              <w:top w:w="45" w:type="dxa"/>
              <w:left w:w="55" w:type="dxa"/>
              <w:bottom w:w="45" w:type="dxa"/>
              <w:right w:w="55" w:type="dxa"/>
            </w:tcMar>
            <w:vAlign w:val="center"/>
          </w:tcPr>
          <w:p w14:paraId="65B8F387" w14:textId="77777777" w:rsidR="002447A2" w:rsidRPr="002447A2" w:rsidRDefault="002447A2" w:rsidP="00FA1C2C">
            <w:pPr>
              <w:jc w:val="center"/>
              <w:rPr>
                <w:lang w:val="ru-RU"/>
              </w:rPr>
            </w:pPr>
            <w:r w:rsidRPr="002447A2">
              <w:rPr>
                <w:sz w:val="18"/>
                <w:lang w:val="ru-RU"/>
              </w:rPr>
              <w:t>19,10</w:t>
            </w:r>
          </w:p>
        </w:tc>
        <w:tc>
          <w:tcPr>
            <w:tcW w:w="1134" w:type="dxa"/>
            <w:tcMar>
              <w:top w:w="45" w:type="dxa"/>
              <w:left w:w="55" w:type="dxa"/>
              <w:bottom w:w="45" w:type="dxa"/>
              <w:right w:w="55" w:type="dxa"/>
            </w:tcMar>
            <w:vAlign w:val="center"/>
          </w:tcPr>
          <w:p w14:paraId="03638060" w14:textId="77777777" w:rsidR="002447A2" w:rsidRPr="002447A2" w:rsidRDefault="002447A2" w:rsidP="00FA1C2C">
            <w:pPr>
              <w:jc w:val="center"/>
              <w:rPr>
                <w:lang w:val="ru-RU"/>
              </w:rPr>
            </w:pPr>
            <w:r w:rsidRPr="002447A2">
              <w:rPr>
                <w:sz w:val="18"/>
                <w:lang w:val="ru-RU"/>
              </w:rPr>
              <w:t>11,12</w:t>
            </w:r>
          </w:p>
        </w:tc>
        <w:tc>
          <w:tcPr>
            <w:tcW w:w="1134" w:type="dxa"/>
            <w:tcMar>
              <w:top w:w="45" w:type="dxa"/>
              <w:left w:w="55" w:type="dxa"/>
              <w:bottom w:w="45" w:type="dxa"/>
              <w:right w:w="55" w:type="dxa"/>
            </w:tcMar>
            <w:vAlign w:val="center"/>
          </w:tcPr>
          <w:p w14:paraId="1B409FCB" w14:textId="77777777" w:rsidR="002447A2" w:rsidRPr="002447A2" w:rsidRDefault="002447A2" w:rsidP="00FA1C2C">
            <w:pPr>
              <w:jc w:val="center"/>
              <w:rPr>
                <w:lang w:val="ru-RU"/>
              </w:rPr>
            </w:pPr>
            <w:r w:rsidRPr="002447A2">
              <w:rPr>
                <w:sz w:val="18"/>
                <w:lang w:val="ru-RU"/>
              </w:rPr>
              <w:t>13,99</w:t>
            </w:r>
          </w:p>
        </w:tc>
        <w:tc>
          <w:tcPr>
            <w:tcW w:w="1134" w:type="dxa"/>
            <w:tcMar>
              <w:top w:w="45" w:type="dxa"/>
              <w:left w:w="55" w:type="dxa"/>
              <w:bottom w:w="45" w:type="dxa"/>
              <w:right w:w="55" w:type="dxa"/>
            </w:tcMar>
            <w:vAlign w:val="center"/>
          </w:tcPr>
          <w:p w14:paraId="193EFC13" w14:textId="77777777" w:rsidR="002447A2" w:rsidRPr="002447A2" w:rsidRDefault="002447A2" w:rsidP="00FA1C2C">
            <w:pPr>
              <w:jc w:val="center"/>
              <w:rPr>
                <w:lang w:val="ru-RU"/>
              </w:rPr>
            </w:pPr>
            <w:r w:rsidRPr="002447A2">
              <w:rPr>
                <w:sz w:val="18"/>
                <w:lang w:val="ru-RU"/>
              </w:rPr>
              <w:t>10,10</w:t>
            </w:r>
          </w:p>
        </w:tc>
      </w:tr>
      <w:tr w:rsidR="002447A2" w:rsidRPr="002447A2" w14:paraId="4D352255" w14:textId="77777777" w:rsidTr="002447A2">
        <w:trPr>
          <w:cantSplit/>
          <w:jc w:val="center"/>
        </w:trPr>
        <w:tc>
          <w:tcPr>
            <w:tcW w:w="482" w:type="dxa"/>
            <w:tcMar>
              <w:top w:w="45" w:type="dxa"/>
              <w:left w:w="55" w:type="dxa"/>
              <w:bottom w:w="45" w:type="dxa"/>
              <w:right w:w="55" w:type="dxa"/>
            </w:tcMar>
            <w:vAlign w:val="center"/>
          </w:tcPr>
          <w:p w14:paraId="17A3F4E9" w14:textId="77777777" w:rsidR="002447A2" w:rsidRPr="002447A2" w:rsidRDefault="002447A2" w:rsidP="00FA1C2C">
            <w:pPr>
              <w:jc w:val="center"/>
              <w:rPr>
                <w:lang w:val="ru-RU"/>
              </w:rPr>
            </w:pPr>
            <w:r w:rsidRPr="002447A2">
              <w:rPr>
                <w:sz w:val="18"/>
                <w:lang w:val="ru-RU"/>
              </w:rPr>
              <w:t>85</w:t>
            </w:r>
          </w:p>
        </w:tc>
        <w:tc>
          <w:tcPr>
            <w:tcW w:w="2920" w:type="dxa"/>
            <w:tcMar>
              <w:top w:w="45" w:type="dxa"/>
              <w:left w:w="55" w:type="dxa"/>
              <w:bottom w:w="45" w:type="dxa"/>
              <w:right w:w="55" w:type="dxa"/>
            </w:tcMar>
            <w:vAlign w:val="center"/>
          </w:tcPr>
          <w:p w14:paraId="07F744AC" w14:textId="77777777" w:rsidR="002447A2" w:rsidRPr="002447A2" w:rsidRDefault="002447A2" w:rsidP="00FA1C2C">
            <w:pPr>
              <w:rPr>
                <w:lang w:val="ru-RU"/>
              </w:rPr>
            </w:pPr>
            <w:r w:rsidRPr="002447A2">
              <w:rPr>
                <w:sz w:val="18"/>
                <w:lang w:val="ru-RU"/>
              </w:rPr>
              <w:t>Иркутская область</w:t>
            </w:r>
          </w:p>
        </w:tc>
        <w:tc>
          <w:tcPr>
            <w:tcW w:w="1134" w:type="dxa"/>
            <w:tcMar>
              <w:top w:w="45" w:type="dxa"/>
              <w:left w:w="55" w:type="dxa"/>
              <w:bottom w:w="45" w:type="dxa"/>
              <w:right w:w="55" w:type="dxa"/>
            </w:tcMar>
            <w:vAlign w:val="center"/>
          </w:tcPr>
          <w:p w14:paraId="34122C8A" w14:textId="77777777" w:rsidR="002447A2" w:rsidRPr="002447A2" w:rsidRDefault="002447A2" w:rsidP="00FA1C2C">
            <w:pPr>
              <w:jc w:val="center"/>
              <w:rPr>
                <w:lang w:val="ru-RU"/>
              </w:rPr>
            </w:pPr>
            <w:r w:rsidRPr="002447A2">
              <w:rPr>
                <w:sz w:val="18"/>
                <w:lang w:val="ru-RU"/>
              </w:rPr>
              <w:t>36,09</w:t>
            </w:r>
          </w:p>
        </w:tc>
        <w:tc>
          <w:tcPr>
            <w:tcW w:w="1134" w:type="dxa"/>
            <w:shd w:val="clear" w:color="auto" w:fill="F1F4F7"/>
            <w:tcMar>
              <w:top w:w="45" w:type="dxa"/>
              <w:left w:w="55" w:type="dxa"/>
              <w:bottom w:w="45" w:type="dxa"/>
              <w:right w:w="55" w:type="dxa"/>
            </w:tcMar>
            <w:vAlign w:val="center"/>
          </w:tcPr>
          <w:p w14:paraId="38436A7F" w14:textId="77777777" w:rsidR="002447A2" w:rsidRPr="002447A2" w:rsidRDefault="002447A2" w:rsidP="00FA1C2C">
            <w:pPr>
              <w:jc w:val="center"/>
              <w:rPr>
                <w:lang w:val="ru-RU"/>
              </w:rPr>
            </w:pPr>
            <w:r w:rsidRPr="002447A2">
              <w:rPr>
                <w:b/>
                <w:sz w:val="18"/>
                <w:lang w:val="ru-RU"/>
              </w:rPr>
              <w:t>35,70</w:t>
            </w:r>
          </w:p>
        </w:tc>
        <w:tc>
          <w:tcPr>
            <w:tcW w:w="1134" w:type="dxa"/>
            <w:tcMar>
              <w:top w:w="45" w:type="dxa"/>
              <w:left w:w="55" w:type="dxa"/>
              <w:bottom w:w="45" w:type="dxa"/>
              <w:right w:w="55" w:type="dxa"/>
            </w:tcMar>
            <w:vAlign w:val="center"/>
          </w:tcPr>
          <w:p w14:paraId="0D59651A" w14:textId="77777777" w:rsidR="002447A2" w:rsidRPr="002447A2" w:rsidRDefault="002447A2" w:rsidP="00FA1C2C">
            <w:pPr>
              <w:jc w:val="center"/>
              <w:rPr>
                <w:lang w:val="ru-RU"/>
              </w:rPr>
            </w:pPr>
            <w:r w:rsidRPr="002447A2">
              <w:rPr>
                <w:sz w:val="18"/>
                <w:lang w:val="ru-RU"/>
              </w:rPr>
              <w:t>23,29</w:t>
            </w:r>
          </w:p>
        </w:tc>
        <w:tc>
          <w:tcPr>
            <w:tcW w:w="1134" w:type="dxa"/>
            <w:tcMar>
              <w:top w:w="45" w:type="dxa"/>
              <w:left w:w="55" w:type="dxa"/>
              <w:bottom w:w="45" w:type="dxa"/>
              <w:right w:w="55" w:type="dxa"/>
            </w:tcMar>
            <w:vAlign w:val="center"/>
          </w:tcPr>
          <w:p w14:paraId="39885D8E" w14:textId="77777777" w:rsidR="002447A2" w:rsidRPr="002447A2" w:rsidRDefault="002447A2" w:rsidP="00FA1C2C">
            <w:pPr>
              <w:jc w:val="center"/>
              <w:rPr>
                <w:lang w:val="ru-RU"/>
              </w:rPr>
            </w:pPr>
            <w:r w:rsidRPr="002447A2">
              <w:rPr>
                <w:sz w:val="18"/>
                <w:lang w:val="ru-RU"/>
              </w:rPr>
              <w:t>12,88</w:t>
            </w:r>
          </w:p>
        </w:tc>
        <w:tc>
          <w:tcPr>
            <w:tcW w:w="1134" w:type="dxa"/>
            <w:tcMar>
              <w:top w:w="45" w:type="dxa"/>
              <w:left w:w="55" w:type="dxa"/>
              <w:bottom w:w="45" w:type="dxa"/>
              <w:right w:w="55" w:type="dxa"/>
            </w:tcMar>
            <w:vAlign w:val="center"/>
          </w:tcPr>
          <w:p w14:paraId="3F79D286" w14:textId="77777777" w:rsidR="002447A2" w:rsidRPr="002447A2" w:rsidRDefault="002447A2" w:rsidP="00FA1C2C">
            <w:pPr>
              <w:jc w:val="center"/>
              <w:rPr>
                <w:lang w:val="ru-RU"/>
              </w:rPr>
            </w:pPr>
            <w:r w:rsidRPr="002447A2">
              <w:rPr>
                <w:sz w:val="18"/>
                <w:lang w:val="ru-RU"/>
              </w:rPr>
              <w:t>12,17</w:t>
            </w:r>
          </w:p>
        </w:tc>
        <w:tc>
          <w:tcPr>
            <w:tcW w:w="1134" w:type="dxa"/>
            <w:tcMar>
              <w:top w:w="45" w:type="dxa"/>
              <w:left w:w="55" w:type="dxa"/>
              <w:bottom w:w="45" w:type="dxa"/>
              <w:right w:w="55" w:type="dxa"/>
            </w:tcMar>
            <w:vAlign w:val="center"/>
          </w:tcPr>
          <w:p w14:paraId="3F8E3286" w14:textId="77777777" w:rsidR="002447A2" w:rsidRPr="002447A2" w:rsidRDefault="002447A2" w:rsidP="00FA1C2C">
            <w:pPr>
              <w:jc w:val="center"/>
              <w:rPr>
                <w:lang w:val="ru-RU"/>
              </w:rPr>
            </w:pPr>
            <w:r w:rsidRPr="002447A2">
              <w:rPr>
                <w:sz w:val="18"/>
                <w:lang w:val="ru-RU"/>
              </w:rPr>
              <w:t>6,11</w:t>
            </w:r>
          </w:p>
        </w:tc>
      </w:tr>
      <w:tr w:rsidR="002447A2" w:rsidRPr="002447A2" w14:paraId="1E94E21F" w14:textId="77777777" w:rsidTr="002447A2">
        <w:trPr>
          <w:cantSplit/>
          <w:jc w:val="center"/>
        </w:trPr>
        <w:tc>
          <w:tcPr>
            <w:tcW w:w="482" w:type="dxa"/>
            <w:tcMar>
              <w:top w:w="45" w:type="dxa"/>
              <w:left w:w="55" w:type="dxa"/>
              <w:bottom w:w="45" w:type="dxa"/>
              <w:right w:w="55" w:type="dxa"/>
            </w:tcMar>
            <w:vAlign w:val="center"/>
          </w:tcPr>
          <w:p w14:paraId="0A73070D" w14:textId="77777777" w:rsidR="002447A2" w:rsidRPr="002447A2" w:rsidRDefault="002447A2" w:rsidP="00FA1C2C">
            <w:pPr>
              <w:jc w:val="center"/>
              <w:rPr>
                <w:lang w:val="ru-RU"/>
              </w:rPr>
            </w:pPr>
            <w:r w:rsidRPr="002447A2">
              <w:rPr>
                <w:sz w:val="18"/>
                <w:lang w:val="ru-RU"/>
              </w:rPr>
              <w:t>86</w:t>
            </w:r>
          </w:p>
        </w:tc>
        <w:tc>
          <w:tcPr>
            <w:tcW w:w="2920" w:type="dxa"/>
            <w:tcMar>
              <w:top w:w="45" w:type="dxa"/>
              <w:left w:w="55" w:type="dxa"/>
              <w:bottom w:w="45" w:type="dxa"/>
              <w:right w:w="55" w:type="dxa"/>
            </w:tcMar>
            <w:vAlign w:val="center"/>
          </w:tcPr>
          <w:p w14:paraId="79E22DF9" w14:textId="77777777" w:rsidR="002447A2" w:rsidRPr="002447A2" w:rsidRDefault="002447A2" w:rsidP="00FA1C2C">
            <w:pPr>
              <w:rPr>
                <w:lang w:val="ru-RU"/>
              </w:rPr>
            </w:pPr>
            <w:r w:rsidRPr="002447A2">
              <w:rPr>
                <w:sz w:val="18"/>
                <w:lang w:val="ru-RU"/>
              </w:rPr>
              <w:t>Архангельская область</w:t>
            </w:r>
          </w:p>
        </w:tc>
        <w:tc>
          <w:tcPr>
            <w:tcW w:w="1134" w:type="dxa"/>
            <w:tcMar>
              <w:top w:w="45" w:type="dxa"/>
              <w:left w:w="55" w:type="dxa"/>
              <w:bottom w:w="45" w:type="dxa"/>
              <w:right w:w="55" w:type="dxa"/>
            </w:tcMar>
            <w:vAlign w:val="center"/>
          </w:tcPr>
          <w:p w14:paraId="750AA8C2" w14:textId="77777777" w:rsidR="002447A2" w:rsidRPr="002447A2" w:rsidRDefault="002447A2" w:rsidP="00FA1C2C">
            <w:pPr>
              <w:jc w:val="center"/>
              <w:rPr>
                <w:lang w:val="ru-RU"/>
              </w:rPr>
            </w:pPr>
            <w:r w:rsidRPr="002447A2">
              <w:rPr>
                <w:sz w:val="18"/>
                <w:lang w:val="ru-RU"/>
              </w:rPr>
              <w:t>41,01</w:t>
            </w:r>
          </w:p>
        </w:tc>
        <w:tc>
          <w:tcPr>
            <w:tcW w:w="1134" w:type="dxa"/>
            <w:shd w:val="clear" w:color="auto" w:fill="F1F4F7"/>
            <w:tcMar>
              <w:top w:w="45" w:type="dxa"/>
              <w:left w:w="55" w:type="dxa"/>
              <w:bottom w:w="45" w:type="dxa"/>
              <w:right w:w="55" w:type="dxa"/>
            </w:tcMar>
            <w:vAlign w:val="center"/>
          </w:tcPr>
          <w:p w14:paraId="34F90BB2" w14:textId="77777777" w:rsidR="002447A2" w:rsidRPr="002447A2" w:rsidRDefault="002447A2" w:rsidP="00FA1C2C">
            <w:pPr>
              <w:jc w:val="center"/>
              <w:rPr>
                <w:lang w:val="ru-RU"/>
              </w:rPr>
            </w:pPr>
            <w:r w:rsidRPr="002447A2">
              <w:rPr>
                <w:b/>
                <w:sz w:val="18"/>
                <w:lang w:val="ru-RU"/>
              </w:rPr>
              <w:t>35,33</w:t>
            </w:r>
          </w:p>
        </w:tc>
        <w:tc>
          <w:tcPr>
            <w:tcW w:w="1134" w:type="dxa"/>
            <w:tcMar>
              <w:top w:w="45" w:type="dxa"/>
              <w:left w:w="55" w:type="dxa"/>
              <w:bottom w:w="45" w:type="dxa"/>
              <w:right w:w="55" w:type="dxa"/>
            </w:tcMar>
            <w:vAlign w:val="center"/>
          </w:tcPr>
          <w:p w14:paraId="514270D2" w14:textId="77777777" w:rsidR="002447A2" w:rsidRPr="002447A2" w:rsidRDefault="002447A2" w:rsidP="00FA1C2C">
            <w:pPr>
              <w:jc w:val="center"/>
              <w:rPr>
                <w:lang w:val="ru-RU"/>
              </w:rPr>
            </w:pPr>
            <w:r w:rsidRPr="002447A2">
              <w:rPr>
                <w:sz w:val="18"/>
                <w:lang w:val="ru-RU"/>
              </w:rPr>
              <w:t>19,10</w:t>
            </w:r>
          </w:p>
        </w:tc>
        <w:tc>
          <w:tcPr>
            <w:tcW w:w="1134" w:type="dxa"/>
            <w:tcMar>
              <w:top w:w="45" w:type="dxa"/>
              <w:left w:w="55" w:type="dxa"/>
              <w:bottom w:w="45" w:type="dxa"/>
              <w:right w:w="55" w:type="dxa"/>
            </w:tcMar>
            <w:vAlign w:val="center"/>
          </w:tcPr>
          <w:p w14:paraId="7CEF1B3A" w14:textId="77777777" w:rsidR="002447A2" w:rsidRPr="002447A2" w:rsidRDefault="002447A2" w:rsidP="00FA1C2C">
            <w:pPr>
              <w:jc w:val="center"/>
              <w:rPr>
                <w:lang w:val="ru-RU"/>
              </w:rPr>
            </w:pPr>
            <w:r w:rsidRPr="002447A2">
              <w:rPr>
                <w:sz w:val="18"/>
                <w:lang w:val="ru-RU"/>
              </w:rPr>
              <w:t>15,20</w:t>
            </w:r>
          </w:p>
        </w:tc>
        <w:tc>
          <w:tcPr>
            <w:tcW w:w="1134" w:type="dxa"/>
            <w:tcMar>
              <w:top w:w="45" w:type="dxa"/>
              <w:left w:w="55" w:type="dxa"/>
              <w:bottom w:w="45" w:type="dxa"/>
              <w:right w:w="55" w:type="dxa"/>
            </w:tcMar>
            <w:vAlign w:val="center"/>
          </w:tcPr>
          <w:p w14:paraId="7BF47255" w14:textId="77777777" w:rsidR="002447A2" w:rsidRPr="002447A2" w:rsidRDefault="002447A2" w:rsidP="00FA1C2C">
            <w:pPr>
              <w:jc w:val="center"/>
              <w:rPr>
                <w:lang w:val="ru-RU"/>
              </w:rPr>
            </w:pPr>
            <w:r w:rsidRPr="002447A2">
              <w:rPr>
                <w:sz w:val="18"/>
                <w:lang w:val="ru-RU"/>
              </w:rPr>
              <w:t>11,48</w:t>
            </w:r>
          </w:p>
        </w:tc>
        <w:tc>
          <w:tcPr>
            <w:tcW w:w="1134" w:type="dxa"/>
            <w:tcMar>
              <w:top w:w="45" w:type="dxa"/>
              <w:left w:w="55" w:type="dxa"/>
              <w:bottom w:w="45" w:type="dxa"/>
              <w:right w:w="55" w:type="dxa"/>
            </w:tcMar>
            <w:vAlign w:val="center"/>
          </w:tcPr>
          <w:p w14:paraId="6BD3273B" w14:textId="77777777" w:rsidR="002447A2" w:rsidRPr="002447A2" w:rsidRDefault="002447A2" w:rsidP="00FA1C2C">
            <w:pPr>
              <w:jc w:val="center"/>
              <w:rPr>
                <w:lang w:val="ru-RU"/>
              </w:rPr>
            </w:pPr>
            <w:r w:rsidRPr="002447A2">
              <w:rPr>
                <w:sz w:val="18"/>
                <w:lang w:val="ru-RU"/>
              </w:rPr>
              <w:t>7,67</w:t>
            </w:r>
          </w:p>
        </w:tc>
      </w:tr>
      <w:tr w:rsidR="002447A2" w:rsidRPr="002447A2" w14:paraId="3FAACCAB" w14:textId="77777777" w:rsidTr="002447A2">
        <w:trPr>
          <w:cantSplit/>
          <w:jc w:val="center"/>
        </w:trPr>
        <w:tc>
          <w:tcPr>
            <w:tcW w:w="482" w:type="dxa"/>
            <w:tcMar>
              <w:top w:w="45" w:type="dxa"/>
              <w:left w:w="55" w:type="dxa"/>
              <w:bottom w:w="45" w:type="dxa"/>
              <w:right w:w="55" w:type="dxa"/>
            </w:tcMar>
            <w:vAlign w:val="center"/>
          </w:tcPr>
          <w:p w14:paraId="50B37117" w14:textId="77777777" w:rsidR="002447A2" w:rsidRPr="002447A2" w:rsidRDefault="002447A2" w:rsidP="00FA1C2C">
            <w:pPr>
              <w:jc w:val="center"/>
              <w:rPr>
                <w:lang w:val="ru-RU"/>
              </w:rPr>
            </w:pPr>
            <w:r w:rsidRPr="002447A2">
              <w:rPr>
                <w:sz w:val="18"/>
                <w:lang w:val="ru-RU"/>
              </w:rPr>
              <w:t>87</w:t>
            </w:r>
          </w:p>
        </w:tc>
        <w:tc>
          <w:tcPr>
            <w:tcW w:w="2920" w:type="dxa"/>
            <w:tcMar>
              <w:top w:w="45" w:type="dxa"/>
              <w:left w:w="55" w:type="dxa"/>
              <w:bottom w:w="45" w:type="dxa"/>
              <w:right w:w="55" w:type="dxa"/>
            </w:tcMar>
            <w:vAlign w:val="center"/>
          </w:tcPr>
          <w:p w14:paraId="0F06512E" w14:textId="77777777" w:rsidR="002447A2" w:rsidRPr="002447A2" w:rsidRDefault="002447A2" w:rsidP="00FA1C2C">
            <w:pPr>
              <w:rPr>
                <w:lang w:val="ru-RU"/>
              </w:rPr>
            </w:pPr>
            <w:r w:rsidRPr="002447A2">
              <w:rPr>
                <w:sz w:val="18"/>
                <w:lang w:val="ru-RU"/>
              </w:rPr>
              <w:t>Кировская область</w:t>
            </w:r>
          </w:p>
        </w:tc>
        <w:tc>
          <w:tcPr>
            <w:tcW w:w="1134" w:type="dxa"/>
            <w:tcMar>
              <w:top w:w="45" w:type="dxa"/>
              <w:left w:w="55" w:type="dxa"/>
              <w:bottom w:w="45" w:type="dxa"/>
              <w:right w:w="55" w:type="dxa"/>
            </w:tcMar>
            <w:vAlign w:val="center"/>
          </w:tcPr>
          <w:p w14:paraId="006512AE" w14:textId="77777777" w:rsidR="002447A2" w:rsidRPr="002447A2" w:rsidRDefault="002447A2" w:rsidP="00FA1C2C">
            <w:pPr>
              <w:jc w:val="center"/>
              <w:rPr>
                <w:lang w:val="ru-RU"/>
              </w:rPr>
            </w:pPr>
            <w:r w:rsidRPr="002447A2">
              <w:rPr>
                <w:sz w:val="18"/>
                <w:lang w:val="ru-RU"/>
              </w:rPr>
              <w:t>47,52</w:t>
            </w:r>
          </w:p>
        </w:tc>
        <w:tc>
          <w:tcPr>
            <w:tcW w:w="1134" w:type="dxa"/>
            <w:shd w:val="clear" w:color="auto" w:fill="F1F4F7"/>
            <w:tcMar>
              <w:top w:w="45" w:type="dxa"/>
              <w:left w:w="55" w:type="dxa"/>
              <w:bottom w:w="45" w:type="dxa"/>
              <w:right w:w="55" w:type="dxa"/>
            </w:tcMar>
            <w:vAlign w:val="center"/>
          </w:tcPr>
          <w:p w14:paraId="408A3CD5" w14:textId="77777777" w:rsidR="002447A2" w:rsidRPr="002447A2" w:rsidRDefault="002447A2" w:rsidP="00FA1C2C">
            <w:pPr>
              <w:jc w:val="center"/>
              <w:rPr>
                <w:lang w:val="ru-RU"/>
              </w:rPr>
            </w:pPr>
            <w:r w:rsidRPr="002447A2">
              <w:rPr>
                <w:b/>
                <w:sz w:val="18"/>
                <w:lang w:val="ru-RU"/>
              </w:rPr>
              <w:t>35,06</w:t>
            </w:r>
          </w:p>
        </w:tc>
        <w:tc>
          <w:tcPr>
            <w:tcW w:w="1134" w:type="dxa"/>
            <w:tcMar>
              <w:top w:w="45" w:type="dxa"/>
              <w:left w:w="55" w:type="dxa"/>
              <w:bottom w:w="45" w:type="dxa"/>
              <w:right w:w="55" w:type="dxa"/>
            </w:tcMar>
            <w:vAlign w:val="center"/>
          </w:tcPr>
          <w:p w14:paraId="124C83E3" w14:textId="77777777" w:rsidR="002447A2" w:rsidRPr="002447A2" w:rsidRDefault="002447A2" w:rsidP="00FA1C2C">
            <w:pPr>
              <w:jc w:val="center"/>
              <w:rPr>
                <w:lang w:val="ru-RU"/>
              </w:rPr>
            </w:pPr>
            <w:r w:rsidRPr="002447A2">
              <w:rPr>
                <w:sz w:val="18"/>
                <w:lang w:val="ru-RU"/>
              </w:rPr>
              <w:t>17,53</w:t>
            </w:r>
          </w:p>
        </w:tc>
        <w:tc>
          <w:tcPr>
            <w:tcW w:w="1134" w:type="dxa"/>
            <w:tcMar>
              <w:top w:w="45" w:type="dxa"/>
              <w:left w:w="55" w:type="dxa"/>
              <w:bottom w:w="45" w:type="dxa"/>
              <w:right w:w="55" w:type="dxa"/>
            </w:tcMar>
            <w:vAlign w:val="center"/>
          </w:tcPr>
          <w:p w14:paraId="1C6C486D" w14:textId="77777777" w:rsidR="002447A2" w:rsidRPr="002447A2" w:rsidRDefault="002447A2" w:rsidP="00FA1C2C">
            <w:pPr>
              <w:jc w:val="center"/>
              <w:rPr>
                <w:lang w:val="ru-RU"/>
              </w:rPr>
            </w:pPr>
            <w:r w:rsidRPr="002447A2">
              <w:rPr>
                <w:sz w:val="18"/>
                <w:lang w:val="ru-RU"/>
              </w:rPr>
              <w:t>18,48</w:t>
            </w:r>
          </w:p>
        </w:tc>
        <w:tc>
          <w:tcPr>
            <w:tcW w:w="1134" w:type="dxa"/>
            <w:tcMar>
              <w:top w:w="45" w:type="dxa"/>
              <w:left w:w="55" w:type="dxa"/>
              <w:bottom w:w="45" w:type="dxa"/>
              <w:right w:w="55" w:type="dxa"/>
            </w:tcMar>
            <w:vAlign w:val="center"/>
          </w:tcPr>
          <w:p w14:paraId="0123307A" w14:textId="77777777" w:rsidR="002447A2" w:rsidRPr="002447A2" w:rsidRDefault="002447A2" w:rsidP="00FA1C2C">
            <w:pPr>
              <w:jc w:val="center"/>
              <w:rPr>
                <w:lang w:val="ru-RU"/>
              </w:rPr>
            </w:pPr>
            <w:r w:rsidRPr="002447A2">
              <w:rPr>
                <w:sz w:val="18"/>
                <w:lang w:val="ru-RU"/>
              </w:rPr>
              <w:t>11,39</w:t>
            </w:r>
          </w:p>
        </w:tc>
        <w:tc>
          <w:tcPr>
            <w:tcW w:w="1134" w:type="dxa"/>
            <w:tcMar>
              <w:top w:w="45" w:type="dxa"/>
              <w:left w:w="55" w:type="dxa"/>
              <w:bottom w:w="45" w:type="dxa"/>
              <w:right w:w="55" w:type="dxa"/>
            </w:tcMar>
            <w:vAlign w:val="center"/>
          </w:tcPr>
          <w:p w14:paraId="3E07789C" w14:textId="77777777" w:rsidR="002447A2" w:rsidRPr="002447A2" w:rsidRDefault="002447A2" w:rsidP="00FA1C2C">
            <w:pPr>
              <w:jc w:val="center"/>
              <w:rPr>
                <w:lang w:val="ru-RU"/>
              </w:rPr>
            </w:pPr>
            <w:r w:rsidRPr="002447A2">
              <w:rPr>
                <w:sz w:val="18"/>
                <w:lang w:val="ru-RU"/>
              </w:rPr>
              <w:t>7,60</w:t>
            </w:r>
          </w:p>
        </w:tc>
      </w:tr>
      <w:tr w:rsidR="002447A2" w:rsidRPr="002447A2" w14:paraId="37811AB4" w14:textId="77777777" w:rsidTr="002447A2">
        <w:trPr>
          <w:cantSplit/>
          <w:jc w:val="center"/>
        </w:trPr>
        <w:tc>
          <w:tcPr>
            <w:tcW w:w="482" w:type="dxa"/>
            <w:tcMar>
              <w:top w:w="45" w:type="dxa"/>
              <w:left w:w="55" w:type="dxa"/>
              <w:bottom w:w="45" w:type="dxa"/>
              <w:right w:w="55" w:type="dxa"/>
            </w:tcMar>
            <w:vAlign w:val="center"/>
          </w:tcPr>
          <w:p w14:paraId="167A92D1" w14:textId="77777777" w:rsidR="002447A2" w:rsidRPr="002447A2" w:rsidRDefault="002447A2" w:rsidP="00FA1C2C">
            <w:pPr>
              <w:jc w:val="center"/>
              <w:rPr>
                <w:lang w:val="ru-RU"/>
              </w:rPr>
            </w:pPr>
            <w:r w:rsidRPr="002447A2">
              <w:rPr>
                <w:sz w:val="18"/>
                <w:lang w:val="ru-RU"/>
              </w:rPr>
              <w:t>88</w:t>
            </w:r>
          </w:p>
        </w:tc>
        <w:tc>
          <w:tcPr>
            <w:tcW w:w="2920" w:type="dxa"/>
            <w:tcMar>
              <w:top w:w="45" w:type="dxa"/>
              <w:left w:w="55" w:type="dxa"/>
              <w:bottom w:w="45" w:type="dxa"/>
              <w:right w:w="55" w:type="dxa"/>
            </w:tcMar>
            <w:vAlign w:val="center"/>
          </w:tcPr>
          <w:p w14:paraId="775F1578" w14:textId="77777777" w:rsidR="002447A2" w:rsidRPr="002447A2" w:rsidRDefault="002447A2" w:rsidP="00FA1C2C">
            <w:pPr>
              <w:rPr>
                <w:lang w:val="ru-RU"/>
              </w:rPr>
            </w:pPr>
            <w:r w:rsidRPr="002447A2">
              <w:rPr>
                <w:sz w:val="18"/>
                <w:lang w:val="ru-RU"/>
              </w:rPr>
              <w:t>Республика Карелия</w:t>
            </w:r>
          </w:p>
        </w:tc>
        <w:tc>
          <w:tcPr>
            <w:tcW w:w="1134" w:type="dxa"/>
            <w:tcMar>
              <w:top w:w="45" w:type="dxa"/>
              <w:left w:w="55" w:type="dxa"/>
              <w:bottom w:w="45" w:type="dxa"/>
              <w:right w:w="55" w:type="dxa"/>
            </w:tcMar>
            <w:vAlign w:val="center"/>
          </w:tcPr>
          <w:p w14:paraId="15C7899E" w14:textId="77777777" w:rsidR="002447A2" w:rsidRPr="002447A2" w:rsidRDefault="002447A2" w:rsidP="00FA1C2C">
            <w:pPr>
              <w:jc w:val="center"/>
              <w:rPr>
                <w:lang w:val="ru-RU"/>
              </w:rPr>
            </w:pPr>
            <w:r w:rsidRPr="002447A2">
              <w:rPr>
                <w:sz w:val="18"/>
                <w:lang w:val="ru-RU"/>
              </w:rPr>
              <w:t>39,62</w:t>
            </w:r>
          </w:p>
        </w:tc>
        <w:tc>
          <w:tcPr>
            <w:tcW w:w="1134" w:type="dxa"/>
            <w:shd w:val="clear" w:color="auto" w:fill="F1F4F7"/>
            <w:tcMar>
              <w:top w:w="45" w:type="dxa"/>
              <w:left w:w="55" w:type="dxa"/>
              <w:bottom w:w="45" w:type="dxa"/>
              <w:right w:w="55" w:type="dxa"/>
            </w:tcMar>
            <w:vAlign w:val="center"/>
          </w:tcPr>
          <w:p w14:paraId="22F730F7" w14:textId="77777777" w:rsidR="002447A2" w:rsidRPr="002447A2" w:rsidRDefault="002447A2" w:rsidP="00FA1C2C">
            <w:pPr>
              <w:jc w:val="center"/>
              <w:rPr>
                <w:lang w:val="ru-RU"/>
              </w:rPr>
            </w:pPr>
            <w:r w:rsidRPr="002447A2">
              <w:rPr>
                <w:b/>
                <w:sz w:val="18"/>
                <w:lang w:val="ru-RU"/>
              </w:rPr>
              <w:t>31,44</w:t>
            </w:r>
          </w:p>
        </w:tc>
        <w:tc>
          <w:tcPr>
            <w:tcW w:w="1134" w:type="dxa"/>
            <w:tcMar>
              <w:top w:w="45" w:type="dxa"/>
              <w:left w:w="55" w:type="dxa"/>
              <w:bottom w:w="45" w:type="dxa"/>
              <w:right w:w="55" w:type="dxa"/>
            </w:tcMar>
            <w:vAlign w:val="center"/>
          </w:tcPr>
          <w:p w14:paraId="001E40E9" w14:textId="77777777" w:rsidR="002447A2" w:rsidRPr="002447A2" w:rsidRDefault="002447A2" w:rsidP="00FA1C2C">
            <w:pPr>
              <w:jc w:val="center"/>
              <w:rPr>
                <w:lang w:val="ru-RU"/>
              </w:rPr>
            </w:pPr>
            <w:r w:rsidRPr="002447A2">
              <w:rPr>
                <w:sz w:val="18"/>
                <w:lang w:val="ru-RU"/>
              </w:rPr>
              <w:t>16,46</w:t>
            </w:r>
          </w:p>
        </w:tc>
        <w:tc>
          <w:tcPr>
            <w:tcW w:w="1134" w:type="dxa"/>
            <w:tcMar>
              <w:top w:w="45" w:type="dxa"/>
              <w:left w:w="55" w:type="dxa"/>
              <w:bottom w:w="45" w:type="dxa"/>
              <w:right w:w="55" w:type="dxa"/>
            </w:tcMar>
            <w:vAlign w:val="center"/>
          </w:tcPr>
          <w:p w14:paraId="23ACE192" w14:textId="77777777" w:rsidR="002447A2" w:rsidRPr="002447A2" w:rsidRDefault="002447A2" w:rsidP="00FA1C2C">
            <w:pPr>
              <w:jc w:val="center"/>
              <w:rPr>
                <w:lang w:val="ru-RU"/>
              </w:rPr>
            </w:pPr>
            <w:r w:rsidRPr="002447A2">
              <w:rPr>
                <w:sz w:val="18"/>
                <w:lang w:val="ru-RU"/>
              </w:rPr>
              <w:t>13,74</w:t>
            </w:r>
          </w:p>
        </w:tc>
        <w:tc>
          <w:tcPr>
            <w:tcW w:w="1134" w:type="dxa"/>
            <w:tcMar>
              <w:top w:w="45" w:type="dxa"/>
              <w:left w:w="55" w:type="dxa"/>
              <w:bottom w:w="45" w:type="dxa"/>
              <w:right w:w="55" w:type="dxa"/>
            </w:tcMar>
            <w:vAlign w:val="center"/>
          </w:tcPr>
          <w:p w14:paraId="3A5656FD" w14:textId="77777777" w:rsidR="002447A2" w:rsidRPr="002447A2" w:rsidRDefault="002447A2" w:rsidP="00FA1C2C">
            <w:pPr>
              <w:jc w:val="center"/>
              <w:rPr>
                <w:lang w:val="ru-RU"/>
              </w:rPr>
            </w:pPr>
            <w:r w:rsidRPr="002447A2">
              <w:rPr>
                <w:sz w:val="18"/>
                <w:lang w:val="ru-RU"/>
              </w:rPr>
              <w:t>12,27</w:t>
            </w:r>
          </w:p>
        </w:tc>
        <w:tc>
          <w:tcPr>
            <w:tcW w:w="1134" w:type="dxa"/>
            <w:tcMar>
              <w:top w:w="45" w:type="dxa"/>
              <w:left w:w="55" w:type="dxa"/>
              <w:bottom w:w="45" w:type="dxa"/>
              <w:right w:w="55" w:type="dxa"/>
            </w:tcMar>
            <w:vAlign w:val="center"/>
          </w:tcPr>
          <w:p w14:paraId="1D53EB93" w14:textId="77777777" w:rsidR="002447A2" w:rsidRPr="002447A2" w:rsidRDefault="002447A2" w:rsidP="00FA1C2C">
            <w:pPr>
              <w:jc w:val="center"/>
              <w:rPr>
                <w:lang w:val="ru-RU"/>
              </w:rPr>
            </w:pPr>
            <w:r w:rsidRPr="002447A2">
              <w:rPr>
                <w:sz w:val="18"/>
                <w:lang w:val="ru-RU"/>
              </w:rPr>
              <w:t>12,55</w:t>
            </w:r>
          </w:p>
        </w:tc>
      </w:tr>
      <w:tr w:rsidR="002447A2" w:rsidRPr="002447A2" w14:paraId="1BAEA90D" w14:textId="77777777" w:rsidTr="002447A2">
        <w:trPr>
          <w:cantSplit/>
          <w:jc w:val="center"/>
        </w:trPr>
        <w:tc>
          <w:tcPr>
            <w:tcW w:w="482" w:type="dxa"/>
            <w:tcMar>
              <w:top w:w="45" w:type="dxa"/>
              <w:left w:w="55" w:type="dxa"/>
              <w:bottom w:w="45" w:type="dxa"/>
              <w:right w:w="55" w:type="dxa"/>
            </w:tcMar>
            <w:vAlign w:val="center"/>
          </w:tcPr>
          <w:p w14:paraId="6EEA3CFC" w14:textId="77777777" w:rsidR="002447A2" w:rsidRPr="002447A2" w:rsidRDefault="002447A2" w:rsidP="00FA1C2C">
            <w:pPr>
              <w:jc w:val="center"/>
              <w:rPr>
                <w:lang w:val="ru-RU"/>
              </w:rPr>
            </w:pPr>
            <w:r w:rsidRPr="002447A2">
              <w:rPr>
                <w:sz w:val="18"/>
                <w:lang w:val="ru-RU"/>
              </w:rPr>
              <w:t>89</w:t>
            </w:r>
          </w:p>
        </w:tc>
        <w:tc>
          <w:tcPr>
            <w:tcW w:w="2920" w:type="dxa"/>
            <w:tcMar>
              <w:top w:w="45" w:type="dxa"/>
              <w:left w:w="55" w:type="dxa"/>
              <w:bottom w:w="45" w:type="dxa"/>
              <w:right w:w="55" w:type="dxa"/>
            </w:tcMar>
            <w:vAlign w:val="center"/>
          </w:tcPr>
          <w:p w14:paraId="2B328855" w14:textId="77777777" w:rsidR="002447A2" w:rsidRPr="002447A2" w:rsidRDefault="002447A2" w:rsidP="00FA1C2C">
            <w:pPr>
              <w:rPr>
                <w:lang w:val="ru-RU"/>
              </w:rPr>
            </w:pPr>
            <w:r w:rsidRPr="002447A2">
              <w:rPr>
                <w:sz w:val="18"/>
                <w:lang w:val="ru-RU"/>
              </w:rPr>
              <w:t>Вологодская область</w:t>
            </w:r>
          </w:p>
        </w:tc>
        <w:tc>
          <w:tcPr>
            <w:tcW w:w="1134" w:type="dxa"/>
            <w:tcMar>
              <w:top w:w="45" w:type="dxa"/>
              <w:left w:w="55" w:type="dxa"/>
              <w:bottom w:w="45" w:type="dxa"/>
              <w:right w:w="55" w:type="dxa"/>
            </w:tcMar>
            <w:vAlign w:val="center"/>
          </w:tcPr>
          <w:p w14:paraId="4CA4F73A" w14:textId="77777777" w:rsidR="002447A2" w:rsidRPr="002447A2" w:rsidRDefault="002447A2" w:rsidP="00FA1C2C">
            <w:pPr>
              <w:jc w:val="center"/>
              <w:rPr>
                <w:lang w:val="ru-RU"/>
              </w:rPr>
            </w:pPr>
            <w:r w:rsidRPr="002447A2">
              <w:rPr>
                <w:sz w:val="18"/>
                <w:lang w:val="ru-RU"/>
              </w:rPr>
              <w:t>40,57</w:t>
            </w:r>
          </w:p>
        </w:tc>
        <w:tc>
          <w:tcPr>
            <w:tcW w:w="1134" w:type="dxa"/>
            <w:shd w:val="clear" w:color="auto" w:fill="F1F4F7"/>
            <w:tcMar>
              <w:top w:w="45" w:type="dxa"/>
              <w:left w:w="55" w:type="dxa"/>
              <w:bottom w:w="45" w:type="dxa"/>
              <w:right w:w="55" w:type="dxa"/>
            </w:tcMar>
            <w:vAlign w:val="center"/>
          </w:tcPr>
          <w:p w14:paraId="6FAD3772" w14:textId="77777777" w:rsidR="002447A2" w:rsidRPr="002447A2" w:rsidRDefault="002447A2" w:rsidP="00FA1C2C">
            <w:pPr>
              <w:jc w:val="center"/>
              <w:rPr>
                <w:lang w:val="ru-RU"/>
              </w:rPr>
            </w:pPr>
            <w:r w:rsidRPr="002447A2">
              <w:rPr>
                <w:b/>
                <w:sz w:val="18"/>
                <w:lang w:val="ru-RU"/>
              </w:rPr>
              <w:t>31,10</w:t>
            </w:r>
          </w:p>
        </w:tc>
        <w:tc>
          <w:tcPr>
            <w:tcW w:w="1134" w:type="dxa"/>
            <w:tcMar>
              <w:top w:w="45" w:type="dxa"/>
              <w:left w:w="55" w:type="dxa"/>
              <w:bottom w:w="45" w:type="dxa"/>
              <w:right w:w="55" w:type="dxa"/>
            </w:tcMar>
            <w:vAlign w:val="center"/>
          </w:tcPr>
          <w:p w14:paraId="63350646" w14:textId="77777777" w:rsidR="002447A2" w:rsidRPr="002447A2" w:rsidRDefault="002447A2" w:rsidP="00FA1C2C">
            <w:pPr>
              <w:jc w:val="center"/>
              <w:rPr>
                <w:lang w:val="ru-RU"/>
              </w:rPr>
            </w:pPr>
            <w:r w:rsidRPr="002447A2">
              <w:rPr>
                <w:sz w:val="18"/>
                <w:lang w:val="ru-RU"/>
              </w:rPr>
              <w:t>27,03</w:t>
            </w:r>
          </w:p>
        </w:tc>
        <w:tc>
          <w:tcPr>
            <w:tcW w:w="1134" w:type="dxa"/>
            <w:tcMar>
              <w:top w:w="45" w:type="dxa"/>
              <w:left w:w="55" w:type="dxa"/>
              <w:bottom w:w="45" w:type="dxa"/>
              <w:right w:w="55" w:type="dxa"/>
            </w:tcMar>
            <w:vAlign w:val="center"/>
          </w:tcPr>
          <w:p w14:paraId="043EA0FF" w14:textId="77777777" w:rsidR="002447A2" w:rsidRPr="002447A2" w:rsidRDefault="002447A2" w:rsidP="00FA1C2C">
            <w:pPr>
              <w:jc w:val="center"/>
              <w:rPr>
                <w:lang w:val="ru-RU"/>
              </w:rPr>
            </w:pPr>
            <w:r w:rsidRPr="002447A2">
              <w:rPr>
                <w:sz w:val="18"/>
                <w:lang w:val="ru-RU"/>
              </w:rPr>
              <w:t>14,30</w:t>
            </w:r>
          </w:p>
        </w:tc>
        <w:tc>
          <w:tcPr>
            <w:tcW w:w="1134" w:type="dxa"/>
            <w:tcMar>
              <w:top w:w="45" w:type="dxa"/>
              <w:left w:w="55" w:type="dxa"/>
              <w:bottom w:w="45" w:type="dxa"/>
              <w:right w:w="55" w:type="dxa"/>
            </w:tcMar>
            <w:vAlign w:val="center"/>
          </w:tcPr>
          <w:p w14:paraId="71B309E3" w14:textId="77777777" w:rsidR="002447A2" w:rsidRPr="002447A2" w:rsidRDefault="002447A2" w:rsidP="00FA1C2C">
            <w:pPr>
              <w:jc w:val="center"/>
              <w:rPr>
                <w:lang w:val="ru-RU"/>
              </w:rPr>
            </w:pPr>
            <w:r w:rsidRPr="002447A2">
              <w:rPr>
                <w:sz w:val="18"/>
                <w:lang w:val="ru-RU"/>
              </w:rPr>
              <w:t>10,87</w:t>
            </w:r>
          </w:p>
        </w:tc>
        <w:tc>
          <w:tcPr>
            <w:tcW w:w="1134" w:type="dxa"/>
            <w:tcMar>
              <w:top w:w="45" w:type="dxa"/>
              <w:left w:w="55" w:type="dxa"/>
              <w:bottom w:w="45" w:type="dxa"/>
              <w:right w:w="55" w:type="dxa"/>
            </w:tcMar>
            <w:vAlign w:val="center"/>
          </w:tcPr>
          <w:p w14:paraId="7C8F2C97" w14:textId="77777777" w:rsidR="002447A2" w:rsidRPr="002447A2" w:rsidRDefault="002447A2" w:rsidP="00FA1C2C">
            <w:pPr>
              <w:jc w:val="center"/>
              <w:rPr>
                <w:lang w:val="ru-RU"/>
              </w:rPr>
            </w:pPr>
            <w:r w:rsidRPr="002447A2">
              <w:rPr>
                <w:sz w:val="18"/>
                <w:lang w:val="ru-RU"/>
              </w:rPr>
              <w:t>5,81</w:t>
            </w:r>
          </w:p>
        </w:tc>
      </w:tr>
    </w:tbl>
    <w:p w14:paraId="16980582" w14:textId="77777777" w:rsidR="002447A2" w:rsidRPr="002447A2" w:rsidRDefault="002447A2" w:rsidP="002447A2">
      <w:pPr>
        <w:pStyle w:val="12"/>
        <w:spacing w:line="348" w:lineRule="auto"/>
        <w:ind w:left="-426"/>
        <w:rPr>
          <w:rFonts w:cs="Arial"/>
          <w:b/>
          <w:color w:val="343434"/>
          <w:lang w:val="ru-RU"/>
        </w:rPr>
      </w:pPr>
    </w:p>
    <w:p w14:paraId="6117FF07" w14:textId="77777777" w:rsidR="002447A2" w:rsidRPr="002447A2" w:rsidRDefault="002447A2" w:rsidP="002447A2">
      <w:pPr>
        <w:pStyle w:val="12"/>
        <w:spacing w:line="348" w:lineRule="auto"/>
        <w:rPr>
          <w:rFonts w:cs="Arial"/>
          <w:b/>
          <w:color w:val="343434"/>
          <w:lang w:val="ru-RU"/>
        </w:rPr>
      </w:pPr>
      <w:r>
        <w:rPr>
          <w:rFonts w:cs="Arial"/>
          <w:b/>
          <w:color w:val="343434"/>
          <w:lang w:val="en-US"/>
        </w:rPr>
        <w:lastRenderedPageBreak/>
        <w:t>***</w:t>
      </w:r>
    </w:p>
    <w:p w14:paraId="709F8F39" w14:textId="77777777" w:rsidR="002447A2" w:rsidRPr="002447A2" w:rsidRDefault="002447A2" w:rsidP="002447A2">
      <w:pPr>
        <w:pStyle w:val="12"/>
        <w:spacing w:line="348" w:lineRule="auto"/>
        <w:rPr>
          <w:rFonts w:cs="Arial"/>
          <w:b/>
          <w:color w:val="343434"/>
          <w:lang w:val="ru-RU"/>
        </w:rPr>
      </w:pPr>
    </w:p>
    <w:p w14:paraId="34467C30"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Единство на три четверти</w:t>
      </w:r>
    </w:p>
    <w:p w14:paraId="0F17084B" w14:textId="77777777" w:rsidR="002447A2" w:rsidRPr="002447A2" w:rsidRDefault="002447A2" w:rsidP="002447A2">
      <w:pPr>
        <w:pStyle w:val="12"/>
        <w:spacing w:line="348" w:lineRule="auto"/>
        <w:rPr>
          <w:rFonts w:cs="Arial"/>
          <w:bCs w:val="0"/>
          <w:i/>
          <w:iCs/>
          <w:color w:val="343434"/>
          <w:lang w:val="ru-RU"/>
        </w:rPr>
      </w:pPr>
      <w:r w:rsidRPr="002447A2">
        <w:rPr>
          <w:rFonts w:cs="Arial"/>
          <w:bCs w:val="0"/>
          <w:i/>
          <w:iCs/>
          <w:color w:val="343434"/>
          <w:lang w:val="ru-RU"/>
        </w:rPr>
        <w:t>«Единая Россия» создаст в новой Госдуме рекордно большую фракцию</w:t>
      </w:r>
    </w:p>
    <w:p w14:paraId="01A5EA56"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По итогам завершившихся выборов «Единая Россия» сформирует в Госдуме крупнейшую фракцию за всю свою историю, заняв в нижней палате более трех четвертей мест. Это следует из предварительных результатов голосования, обнародованных Центризбиркомом 21 сентября. Представительство в Думе сохранили и все четыре оппозиционные партии, хотя занявшая в итоге пятое место «Справедливая Россия» преодолела пятипроцентный барьер буквально «на флажке».</w:t>
      </w:r>
    </w:p>
    <w:p w14:paraId="551B847D"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Думская кампания-2026 была морально и физически одной из самых сложных, но, несмотря на все вызовы и угрозы, прошла «максимально чисто и спокойно». Об этом заявила председатель Центризбиркома (ЦИК) Элла Памфилова 21 сентября, подводя предварительные итоги выборов. Всего в голосовании приняли участие 59,32% избирателей (62,6 млн человек), и это рекордный показатель за последние десять лет. Недействительными в связи с различными нарушениями были признаны 36 850 бюллетеней на 20 участках в 12 регионах, и это немного, подчеркнула глава ЦИКа: «В принципе и говорить-то почти не о чем». Случаев отмены результатов голосования не зафиксировано.</w:t>
      </w:r>
    </w:p>
    <w:p w14:paraId="1BB67F70"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Согласно предварительным результатам, «Единая Россия» (ЕР) не только сохранит конституционное большинство, но и увеличит свое представительство. К 139 единороссам, прошедшим по партспискам, добавятся 209 победителей в одномандатных округах. </w:t>
      </w:r>
    </w:p>
    <w:p w14:paraId="4343AA54"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 xml:space="preserve">Таким образом, численность фракции составит не менее 348 человек (к ней могут присоединиться также несколько </w:t>
      </w:r>
      <w:r w:rsidRPr="002447A2">
        <w:rPr>
          <w:rFonts w:cs="Arial"/>
          <w:b/>
          <w:color w:val="343434"/>
          <w:lang w:val="ru-RU"/>
        </w:rPr>
        <w:lastRenderedPageBreak/>
        <w:t>самовыдвиженцев), что станет для ЕР новым рекордом после 2016 года, когда она получила 343 из 450 мандатов.</w:t>
      </w:r>
    </w:p>
    <w:p w14:paraId="15EA2CAA"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Второе и третье места сохранили КПРФ и ЛДПР: коммунисты получат 33 мандата по списку и 5 — по одномандатным округам, либерал-демократы — соответственно 22 и 2. «Новые люди» (НЛ) в округах не побеждали, но увеличат свою фракцию до 19 человек за счет 6 новых «</w:t>
      </w:r>
      <w:proofErr w:type="spellStart"/>
      <w:r w:rsidRPr="002447A2">
        <w:rPr>
          <w:rFonts w:cs="Arial"/>
          <w:color w:val="343434"/>
          <w:lang w:val="ru-RU"/>
        </w:rPr>
        <w:t>списочников</w:t>
      </w:r>
      <w:proofErr w:type="spellEnd"/>
      <w:r w:rsidRPr="002447A2">
        <w:rPr>
          <w:rFonts w:cs="Arial"/>
          <w:color w:val="343434"/>
          <w:lang w:val="ru-RU"/>
        </w:rPr>
        <w:t>». Наконец, «Справедливая Россия» (СР), которая преодолела барьер только после обработки 96,95% протоколов, завоевала 12 мест по спискам и 4 — по одномандатным округам.</w:t>
      </w:r>
    </w:p>
    <w:p w14:paraId="53C0288F"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Суммарно выдвиженцы оппозиции победили в 12 округах, большинство из которых считались «согласованными», то есть ЕР своих представителей там не выставляла или выдвигала заведомо слабых кандидатов. В итоге эти территории были «расчищены» в основном под действующих депутатов Госдумы. Выборы в своих округах выиграли: коммунисты Сергей Казанков, Олег Смолин и Леонид Калашников (четвертую победу КПРФ принес космонавт Олег Новицкий), эсеры Александр </w:t>
      </w:r>
      <w:proofErr w:type="spellStart"/>
      <w:r w:rsidRPr="002447A2">
        <w:rPr>
          <w:rFonts w:cs="Arial"/>
          <w:color w:val="343434"/>
          <w:lang w:val="ru-RU"/>
        </w:rPr>
        <w:t>Бабаков</w:t>
      </w:r>
      <w:proofErr w:type="spellEnd"/>
      <w:r w:rsidRPr="002447A2">
        <w:rPr>
          <w:rFonts w:cs="Arial"/>
          <w:color w:val="343434"/>
          <w:lang w:val="ru-RU"/>
        </w:rPr>
        <w:t>, Анатолий Аксаков, Александр Аксененко и Валерий Гартунг, а также Мария Харченко (ЛДПР) и лидер «Родины» Алексей Журавлев (в восьмой Думе он был членом фракции ЛДПР). Еще в двух округах победили новички — Ирина Иванова (КПРФ) и Руслан Юсупов (ЛДПР).</w:t>
      </w:r>
    </w:p>
    <w:p w14:paraId="0DE0D5A3"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Самым известным из четырех самовыдвиженцев стал экс-губернатор Ярославской области Анатолий Лисицын, ранее состоявший в СР, но вышедший из партии и поддержанный единороссами. В новой Думе он, скорее всего, войдет во фракцию ЕР, как и замминистра здравоохранения Дагестана Магомед </w:t>
      </w:r>
      <w:proofErr w:type="spellStart"/>
      <w:r w:rsidRPr="002447A2">
        <w:rPr>
          <w:rFonts w:cs="Arial"/>
          <w:color w:val="343434"/>
          <w:lang w:val="ru-RU"/>
        </w:rPr>
        <w:t>Валихов</w:t>
      </w:r>
      <w:proofErr w:type="spellEnd"/>
      <w:r w:rsidRPr="002447A2">
        <w:rPr>
          <w:rFonts w:cs="Arial"/>
          <w:color w:val="343434"/>
          <w:lang w:val="ru-RU"/>
        </w:rPr>
        <w:t xml:space="preserve"> и липецкий вице-губернатор Сергей Курбатов. А вот зампред правительства Ставропольского края Илья Дроздов, по сообщению лидера либерал-демократов Леонида Слуцкого, уже решил присоединиться к ЛДПР, членом которой он был до 2018 года.</w:t>
      </w:r>
    </w:p>
    <w:p w14:paraId="05707FF9"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lastRenderedPageBreak/>
        <w:t>Главы парламентских партий, говоря об итогах прошедших выборов на пресс-конференциях в ТАСС, сошлись в том, что высокая явка стала символом единения страны в условиях СВО. Собственные достижения партийцы тоже оценили весьма высоко.</w:t>
      </w:r>
    </w:p>
    <w:p w14:paraId="47EA17F2" w14:textId="6F7339C6" w:rsidR="002447A2" w:rsidRPr="002447A2" w:rsidRDefault="002447A2" w:rsidP="002447A2">
      <w:pPr>
        <w:pStyle w:val="12"/>
        <w:spacing w:line="348" w:lineRule="auto"/>
        <w:rPr>
          <w:rFonts w:cs="Arial"/>
          <w:color w:val="343434"/>
          <w:lang w:val="ru-RU"/>
        </w:rPr>
      </w:pPr>
      <w:r w:rsidRPr="002447A2">
        <w:rPr>
          <w:rFonts w:cs="Arial"/>
          <w:color w:val="343434"/>
          <w:lang w:val="ru-RU"/>
        </w:rPr>
        <w:t>Так, </w:t>
      </w:r>
      <w:r w:rsidRPr="002447A2">
        <w:rPr>
          <w:rFonts w:cs="Arial"/>
          <w:b/>
          <w:color w:val="343434"/>
          <w:lang w:val="ru-RU"/>
        </w:rPr>
        <w:t>секретарь генсовета ЕР Владимир Якушев</w:t>
      </w:r>
      <w:r w:rsidRPr="002447A2">
        <w:rPr>
          <w:rFonts w:cs="Arial"/>
          <w:color w:val="343434"/>
          <w:lang w:val="ru-RU"/>
        </w:rPr>
        <w:t> назвал слагаемыми успеха партии продуманную кампанию, обратную связь с населением при разработке «народной программы» и удачный выбор пятерки лидеров, добавив, что «не последнюю роль сыграла поддержка президента». Он также затронул вопрос о разделении комитетов в будущей Думе, напомнив, что ЕР всегда ими делится, хотя «наши коллеги не набирают такое количество голосов, чтобы претендовать на такое количество комитетов». «В этот раз тоже будем искать некий компромисс. При многопартийной системе представители других партий тоже должны иметь возможность активно работать в законодательном собрании»,</w:t>
      </w:r>
      <w:r w:rsidR="00437EC5">
        <w:rPr>
          <w:rFonts w:cs="Arial"/>
          <w:color w:val="343434"/>
          <w:lang w:val="ru-RU"/>
        </w:rPr>
        <w:t xml:space="preserve"> </w:t>
      </w:r>
      <w:r w:rsidRPr="002447A2">
        <w:rPr>
          <w:rFonts w:cs="Arial"/>
          <w:color w:val="343434"/>
          <w:lang w:val="ru-RU"/>
        </w:rPr>
        <w:t>— пояснил единоросс.</w:t>
      </w:r>
    </w:p>
    <w:p w14:paraId="7AA58A5C" w14:textId="77777777" w:rsidR="002447A2" w:rsidRPr="002447A2" w:rsidRDefault="002447A2" w:rsidP="002447A2">
      <w:pPr>
        <w:pStyle w:val="12"/>
        <w:spacing w:line="348" w:lineRule="auto"/>
        <w:rPr>
          <w:rFonts w:cs="Arial"/>
          <w:color w:val="343434"/>
          <w:lang w:val="ru-RU"/>
        </w:rPr>
      </w:pPr>
      <w:r w:rsidRPr="002447A2">
        <w:rPr>
          <w:rFonts w:cs="Arial"/>
          <w:b/>
          <w:color w:val="343434"/>
          <w:lang w:val="ru-RU"/>
        </w:rPr>
        <w:t xml:space="preserve">Первый зампред СР Александр </w:t>
      </w:r>
      <w:proofErr w:type="spellStart"/>
      <w:r w:rsidRPr="002447A2">
        <w:rPr>
          <w:rFonts w:cs="Arial"/>
          <w:b/>
          <w:color w:val="343434"/>
          <w:lang w:val="ru-RU"/>
        </w:rPr>
        <w:t>Бабаков</w:t>
      </w:r>
      <w:proofErr w:type="spellEnd"/>
      <w:r w:rsidRPr="002447A2">
        <w:rPr>
          <w:rFonts w:cs="Arial"/>
          <w:color w:val="343434"/>
          <w:lang w:val="ru-RU"/>
        </w:rPr>
        <w:t> выступал в тот момент, когда его партия, по данным ЦИКа, еще не набирала нужных 5%. Тем не менее он оценил шанс прохождения в Думу как «реальный», а состояние здоровья лидера СР Сергея Миронова назвал «адекватным» (господин Миронов 9 сентября сообщил СМИ, что получил «небольшую травму», и с тех пор не появлялся на публике). </w:t>
      </w:r>
      <w:r w:rsidRPr="002447A2">
        <w:rPr>
          <w:rFonts w:cs="Arial"/>
          <w:b/>
          <w:color w:val="343434"/>
          <w:lang w:val="ru-RU"/>
        </w:rPr>
        <w:t>Зампред СР Руслан Татаринов</w:t>
      </w:r>
      <w:r w:rsidRPr="002447A2">
        <w:rPr>
          <w:rFonts w:cs="Arial"/>
          <w:color w:val="343434"/>
          <w:lang w:val="ru-RU"/>
        </w:rPr>
        <w:t> признал, что медийное отсутствие председателя понизило процент партии, но тоже выразил уверенность, что СР «должна присутствовать в Думе».</w:t>
      </w:r>
    </w:p>
    <w:p w14:paraId="3BB9D765" w14:textId="77777777" w:rsidR="002447A2" w:rsidRPr="002447A2" w:rsidRDefault="002447A2" w:rsidP="002447A2">
      <w:pPr>
        <w:pStyle w:val="12"/>
        <w:spacing w:line="348" w:lineRule="auto"/>
        <w:rPr>
          <w:rFonts w:cs="Arial"/>
          <w:color w:val="343434"/>
          <w:lang w:val="ru-RU"/>
        </w:rPr>
      </w:pPr>
      <w:r w:rsidRPr="002447A2">
        <w:rPr>
          <w:rFonts w:cs="Arial"/>
          <w:b/>
          <w:color w:val="343434"/>
          <w:lang w:val="ru-RU"/>
        </w:rPr>
        <w:t>Леонид Слуцкий</w:t>
      </w:r>
      <w:r w:rsidRPr="002447A2">
        <w:rPr>
          <w:rFonts w:cs="Arial"/>
          <w:color w:val="343434"/>
          <w:lang w:val="ru-RU"/>
        </w:rPr>
        <w:t> напомнил, что это были первые выборы в Думу, которые ЛДПР провела без своего основателя, но она смогла увеличить результат 2021 года, когда «Владимир Вольфович вел избирательную кампанию и являлся ее главным координатором». Он также подтвердил, что замглавы центрального аппарата партии Мария Воропаева займет в новой Думе пост вице-спикера.</w:t>
      </w:r>
    </w:p>
    <w:p w14:paraId="63890DCA" w14:textId="77777777" w:rsidR="002447A2" w:rsidRPr="002447A2" w:rsidRDefault="002447A2" w:rsidP="002447A2">
      <w:pPr>
        <w:pStyle w:val="12"/>
        <w:spacing w:line="348" w:lineRule="auto"/>
        <w:rPr>
          <w:rFonts w:cs="Arial"/>
          <w:color w:val="343434"/>
          <w:lang w:val="ru-RU"/>
        </w:rPr>
      </w:pPr>
      <w:r w:rsidRPr="002447A2">
        <w:rPr>
          <w:rFonts w:cs="Arial"/>
          <w:b/>
          <w:color w:val="343434"/>
          <w:lang w:val="ru-RU"/>
        </w:rPr>
        <w:lastRenderedPageBreak/>
        <w:t>КПРФ</w:t>
      </w:r>
      <w:r w:rsidRPr="002447A2">
        <w:rPr>
          <w:rFonts w:cs="Arial"/>
          <w:color w:val="343434"/>
          <w:lang w:val="ru-RU"/>
        </w:rPr>
        <w:t> «в целом справилась с задачей», констатировал ее лидер Геннадий Зюганов: по его мнению, за коммунистов «голосовали те, кто трудится, думает, кто понимает, что надо что-то менять».</w:t>
      </w:r>
    </w:p>
    <w:p w14:paraId="1BE2DEE5"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А </w:t>
      </w:r>
      <w:r w:rsidRPr="002447A2">
        <w:rPr>
          <w:rFonts w:cs="Arial"/>
          <w:b/>
          <w:color w:val="343434"/>
          <w:lang w:val="ru-RU"/>
        </w:rPr>
        <w:t>лидер НЛ Алексей Нечаев</w:t>
      </w:r>
      <w:r w:rsidRPr="002447A2">
        <w:rPr>
          <w:rFonts w:cs="Arial"/>
          <w:color w:val="343434"/>
          <w:lang w:val="ru-RU"/>
        </w:rPr>
        <w:t> подчеркнул, что его партия получила «значительно больше, чем пять лет назад» и это «большой результат для партии, которой всего шесть с половиной лет». При этом в дистанционном электронном голосовании (ДЭГ) НЛ и вовсе стали вторыми с 15,4%, напомнил партиец.</w:t>
      </w:r>
    </w:p>
    <w:p w14:paraId="698DA8DE"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Опрошенные “Ъ” эксперты считают высокую явку логичной, но кампании партий оценивают по-разному.</w:t>
      </w:r>
    </w:p>
    <w:p w14:paraId="7A9436E5"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В условиях военного времени, внешнего давления и геополитической неопределенности для многих людей естественной реакцией стали поиск опоры на власть и поддержка ее курса, считает политолог Константин Калачев: «Для людей среднего и старшего возраста голосование за ЕР — это патриотический и гражданский долг, тем более что она воспринимается как гарант выполнения социальных обязательств». В то же время на этих выборах наложились друг на друга два запроса — на поддержку курса и на перемены, и протестные голоса максимально эффективно использовала КПРФ, тогда как НЛ могли бы выступить гораздо лучше, если бы действовали «смелее». Результат ЛДПР эксперт оценил как «большой успех», поскольку партия «смогла пережить своего покойного лидера». А вот СР уже давно переживала кризис и метания «от белых ленточек до кувалды, от </w:t>
      </w:r>
      <w:proofErr w:type="spellStart"/>
      <w:r w:rsidRPr="002447A2">
        <w:rPr>
          <w:rFonts w:cs="Arial"/>
          <w:color w:val="343434"/>
          <w:lang w:val="ru-RU"/>
        </w:rPr>
        <w:t>евросоциализма</w:t>
      </w:r>
      <w:proofErr w:type="spellEnd"/>
      <w:r w:rsidRPr="002447A2">
        <w:rPr>
          <w:rFonts w:cs="Arial"/>
          <w:color w:val="343434"/>
          <w:lang w:val="ru-RU"/>
        </w:rPr>
        <w:t xml:space="preserve"> до </w:t>
      </w:r>
      <w:proofErr w:type="spellStart"/>
      <w:r w:rsidRPr="002447A2">
        <w:rPr>
          <w:rFonts w:cs="Arial"/>
          <w:color w:val="343434"/>
          <w:lang w:val="ru-RU"/>
        </w:rPr>
        <w:t>турбопатриотизма</w:t>
      </w:r>
      <w:proofErr w:type="spellEnd"/>
      <w:r w:rsidRPr="002447A2">
        <w:rPr>
          <w:rFonts w:cs="Arial"/>
          <w:color w:val="343434"/>
          <w:lang w:val="ru-RU"/>
        </w:rPr>
        <w:t>», в итоге старых избирателей партия потеряла, а новых не приобрела, заключает политолог.</w:t>
      </w:r>
    </w:p>
    <w:p w14:paraId="230ADEC3"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У высокой явки несколько понятных причин, среди которых — голосование новых регионов, где активность намного выше, использование ДЭГ и запрос на безопасность и </w:t>
      </w:r>
      <w:proofErr w:type="spellStart"/>
      <w:r w:rsidRPr="002447A2">
        <w:rPr>
          <w:rFonts w:cs="Arial"/>
          <w:color w:val="343434"/>
          <w:lang w:val="ru-RU"/>
        </w:rPr>
        <w:t>неухудшение</w:t>
      </w:r>
      <w:proofErr w:type="spellEnd"/>
      <w:r w:rsidRPr="002447A2">
        <w:rPr>
          <w:rFonts w:cs="Arial"/>
          <w:color w:val="343434"/>
          <w:lang w:val="ru-RU"/>
        </w:rPr>
        <w:t xml:space="preserve"> ситуации в стране, рассуждает политолог Дмитрий Еловский: «Это мандат доверия, который люди выдали политической системе и власти». Что же касается результатов партий, то ЕР успешно справилась с </w:t>
      </w:r>
      <w:r w:rsidRPr="002447A2">
        <w:rPr>
          <w:rFonts w:cs="Arial"/>
          <w:color w:val="343434"/>
          <w:lang w:val="ru-RU"/>
        </w:rPr>
        <w:lastRenderedPageBreak/>
        <w:t>несколькими кризисами (включая бензиновый), КПРФ «просела очень сильно», поскольку расчет на протестное голосование неожиданно не оправдался, а СР едва не вылетела из Думы, так как против нее работали «теснота на левом фланге», проблемы позиционирования, кадровой политики и выпадение лидера. ЛДПР «смогла мобилизоваться», а НЛ «очень четко провели кампанию» и верно «таргетировали посылы» на нужного избирателя, добавляет эксперт.</w:t>
      </w:r>
    </w:p>
    <w:p w14:paraId="7310A425" w14:textId="77777777" w:rsidR="002447A2" w:rsidRPr="002447A2" w:rsidRDefault="002447A2" w:rsidP="002447A2">
      <w:pPr>
        <w:pStyle w:val="12"/>
        <w:spacing w:line="348" w:lineRule="auto"/>
        <w:rPr>
          <w:rFonts w:cs="Arial"/>
          <w:b/>
          <w:color w:val="343434"/>
          <w:lang w:val="ru-RU"/>
        </w:rPr>
      </w:pPr>
      <w:r w:rsidRPr="00D3368A">
        <w:rPr>
          <w:rFonts w:cs="Arial"/>
          <w:b/>
          <w:color w:val="343434"/>
          <w:lang w:val="ru-RU"/>
        </w:rPr>
        <w:t>Президент «Минченко Консалтинг» Евгений Минченко считает прошедшую кампанию одной из самых скучных по нескольким причинам:</w:t>
      </w:r>
    </w:p>
    <w:p w14:paraId="60762051"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«С одной стороны, нехватка финансового ресурса. С другой — очень высокий уровень самоцензуры всех партий. Все-таки внешняя угроза создает эффект консолидации вокруг флага и такого самоограничения, чтобы, не дай бог, какими-то слишком резкими высказываниями не сыграть на вражескую сторону». Что касается партийных кампаний, то содержательно КПРФ, СР и ЛДПР были неразличимы с точки зрения социального популизма, а вот НЛ «сознательно пошли в образ партии будущего, где вообще нет элементов ностальгии», подчеркивает эксперт. По его мнению, ЕР тоже иногда уходила из настоящего — была модернистская Москва Сергея Собянина и немного советской стилистики. Но три партии погрузились в прошлое основательно, резюмирует господин Минченко: «СР — это где-то эпоха Хрущева. КПРФ — поздний Сталин. ЛДПР — демократическая платформа в КПСС конца 1980-х».</w:t>
      </w:r>
    </w:p>
    <w:p w14:paraId="2EC2AD73" w14:textId="77777777" w:rsidR="00E74788" w:rsidRPr="002447A2" w:rsidRDefault="00E74788" w:rsidP="00E74788">
      <w:pPr>
        <w:pStyle w:val="12"/>
        <w:spacing w:line="348" w:lineRule="auto"/>
        <w:rPr>
          <w:rFonts w:cs="Arial"/>
          <w:color w:val="343434"/>
          <w:lang w:val="ru-RU"/>
        </w:rPr>
      </w:pPr>
    </w:p>
    <w:p w14:paraId="7D84EF70" w14:textId="77777777" w:rsidR="002447A2" w:rsidRPr="002447A2" w:rsidRDefault="002447A2" w:rsidP="00E74788">
      <w:pPr>
        <w:pStyle w:val="12"/>
        <w:spacing w:line="348" w:lineRule="auto"/>
        <w:rPr>
          <w:rFonts w:cs="Arial"/>
          <w:color w:val="343434"/>
          <w:lang w:val="ru-RU"/>
        </w:rPr>
      </w:pPr>
      <w:r w:rsidRPr="002447A2">
        <w:rPr>
          <w:rFonts w:cs="Arial"/>
          <w:color w:val="343434"/>
          <w:lang w:val="ru-RU"/>
        </w:rPr>
        <w:t>***</w:t>
      </w:r>
    </w:p>
    <w:p w14:paraId="6FE293A5" w14:textId="77777777" w:rsidR="002447A2" w:rsidRPr="002447A2" w:rsidRDefault="002447A2" w:rsidP="00E74788">
      <w:pPr>
        <w:pStyle w:val="12"/>
        <w:spacing w:line="348" w:lineRule="auto"/>
        <w:rPr>
          <w:rFonts w:cs="Arial"/>
          <w:color w:val="343434"/>
          <w:lang w:val="ru-RU"/>
        </w:rPr>
      </w:pPr>
    </w:p>
    <w:p w14:paraId="624719CD"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Выборы косметического масштаба</w:t>
      </w:r>
    </w:p>
    <w:p w14:paraId="5CB5A6DC" w14:textId="77777777" w:rsidR="002447A2" w:rsidRPr="002447A2" w:rsidRDefault="002447A2" w:rsidP="002447A2">
      <w:pPr>
        <w:pStyle w:val="12"/>
        <w:spacing w:line="348" w:lineRule="auto"/>
        <w:rPr>
          <w:rFonts w:cs="Arial"/>
          <w:bCs w:val="0"/>
          <w:i/>
          <w:iCs/>
          <w:color w:val="343434"/>
          <w:lang w:val="ru-RU"/>
        </w:rPr>
      </w:pPr>
      <w:r w:rsidRPr="002447A2">
        <w:rPr>
          <w:rFonts w:cs="Arial"/>
          <w:bCs w:val="0"/>
          <w:i/>
          <w:iCs/>
          <w:color w:val="343434"/>
          <w:lang w:val="ru-RU"/>
        </w:rPr>
        <w:t>Чем примечательна завершившаяся думская кампания</w:t>
      </w:r>
    </w:p>
    <w:p w14:paraId="3FCF3A83"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Судя по предварительным результатам завершившихся выборов, изменения в Госдуме девятого созыва будут чисто косметическими. Но </w:t>
      </w:r>
      <w:r w:rsidRPr="002447A2">
        <w:rPr>
          <w:rFonts w:cs="Arial"/>
          <w:color w:val="343434"/>
          <w:lang w:val="ru-RU"/>
        </w:rPr>
        <w:lastRenderedPageBreak/>
        <w:t>эта стабильность в чрезвычайно нестабильных внутренних и внешних условиях сама по себе весьма примечательна.</w:t>
      </w:r>
    </w:p>
    <w:p w14:paraId="0C047F59"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Нельзя сказать, что выборы-2026 не принесли совсем уж ничего нового. Но это «новое» все-таки сильно уступает по значимости еще не забытому «старому».</w:t>
      </w:r>
    </w:p>
    <w:p w14:paraId="23961EF3"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Например, общая явка избирателей (по предварительным данным, около 57%) действительно оказалась рекордной для думских выборов за последние 10 лет. Но ранее бывали результаты и повыше, в том числе четырежды — больше 60%.</w:t>
      </w:r>
    </w:p>
    <w:p w14:paraId="512E0ACC" w14:textId="77777777" w:rsidR="002447A2" w:rsidRPr="002447A2" w:rsidRDefault="002447A2" w:rsidP="002447A2">
      <w:pPr>
        <w:pStyle w:val="12"/>
        <w:spacing w:line="348" w:lineRule="auto"/>
        <w:rPr>
          <w:rFonts w:cs="Arial"/>
          <w:color w:val="343434"/>
          <w:lang w:val="ru-RU"/>
        </w:rPr>
      </w:pPr>
      <w:r w:rsidRPr="002447A2">
        <w:rPr>
          <w:rFonts w:cs="Arial"/>
          <w:b/>
          <w:color w:val="343434"/>
          <w:lang w:val="ru-RU"/>
        </w:rPr>
        <w:t>«Единая Россия»</w:t>
      </w:r>
      <w:r w:rsidRPr="002447A2">
        <w:rPr>
          <w:rFonts w:cs="Arial"/>
          <w:color w:val="343434"/>
          <w:lang w:val="ru-RU"/>
        </w:rPr>
        <w:t> получила по партспискам почти 58% голосов. По сравнению с 49,8% пять лет назад прибавка значительная, однако до рекордных 64,3% в 2007 году единороссы тоже не дотянули.</w:t>
      </w:r>
    </w:p>
    <w:p w14:paraId="6E6108A0" w14:textId="77777777" w:rsidR="002447A2" w:rsidRPr="002447A2" w:rsidRDefault="002447A2" w:rsidP="002447A2">
      <w:pPr>
        <w:pStyle w:val="12"/>
        <w:spacing w:line="348" w:lineRule="auto"/>
        <w:rPr>
          <w:rFonts w:cs="Arial"/>
          <w:color w:val="343434"/>
          <w:lang w:val="ru-RU"/>
        </w:rPr>
      </w:pPr>
      <w:r w:rsidRPr="002447A2">
        <w:rPr>
          <w:rFonts w:cs="Arial"/>
          <w:b/>
          <w:color w:val="343434"/>
          <w:lang w:val="ru-RU"/>
        </w:rPr>
        <w:t>КПРФ</w:t>
      </w:r>
      <w:r w:rsidRPr="002447A2">
        <w:rPr>
          <w:rFonts w:cs="Arial"/>
          <w:color w:val="343434"/>
          <w:lang w:val="ru-RU"/>
        </w:rPr>
        <w:t> снова доказала, что является главной оппозиционной силой страны, заняв уверенное второе место почти с 14% голосов. Но по сравнению с 2021 годом (около 19%) коммунисты явно «просели», не говоря уже о второй половине «лихих 90-х», когда за них голосовала едва ли не четверть россиян.</w:t>
      </w:r>
    </w:p>
    <w:p w14:paraId="1B94DE22" w14:textId="77777777" w:rsidR="002447A2" w:rsidRPr="002447A2" w:rsidRDefault="002447A2" w:rsidP="002447A2">
      <w:pPr>
        <w:pStyle w:val="12"/>
        <w:spacing w:line="348" w:lineRule="auto"/>
        <w:rPr>
          <w:rFonts w:cs="Arial"/>
          <w:color w:val="343434"/>
          <w:lang w:val="ru-RU"/>
        </w:rPr>
      </w:pPr>
      <w:r w:rsidRPr="002447A2">
        <w:rPr>
          <w:rFonts w:cs="Arial"/>
          <w:b/>
          <w:color w:val="343434"/>
          <w:lang w:val="ru-RU"/>
        </w:rPr>
        <w:t>ЛДПР</w:t>
      </w:r>
      <w:r w:rsidRPr="002447A2">
        <w:rPr>
          <w:rFonts w:cs="Arial"/>
          <w:color w:val="343434"/>
          <w:lang w:val="ru-RU"/>
        </w:rPr>
        <w:t> улучшила свой результат с 7,55% (в 2021-м) до предварительных 8,8%, однако на второе место вопреки ранее звучавшим заявлениям ее лидеров так и не вышла. Да и до двузначных показателей, которых либерал-демократы в XXI веке добивались трижды, партии оказалось далеко.</w:t>
      </w:r>
    </w:p>
    <w:p w14:paraId="391A8981" w14:textId="77777777" w:rsidR="002447A2" w:rsidRPr="002447A2" w:rsidRDefault="002447A2" w:rsidP="002447A2">
      <w:pPr>
        <w:pStyle w:val="12"/>
        <w:spacing w:line="348" w:lineRule="auto"/>
        <w:rPr>
          <w:rFonts w:cs="Arial"/>
          <w:color w:val="343434"/>
          <w:lang w:val="ru-RU"/>
        </w:rPr>
      </w:pPr>
      <w:r w:rsidRPr="002447A2">
        <w:rPr>
          <w:rFonts w:cs="Arial"/>
          <w:b/>
          <w:color w:val="343434"/>
          <w:lang w:val="ru-RU"/>
        </w:rPr>
        <w:t>«Новые люди»</w:t>
      </w:r>
      <w:r w:rsidRPr="002447A2">
        <w:rPr>
          <w:rFonts w:cs="Arial"/>
          <w:color w:val="343434"/>
          <w:lang w:val="ru-RU"/>
        </w:rPr>
        <w:t> тоже заметно прибавили (с 5,3% до 7,9%), поднявшись с пятого места на четвертое. Но сенсация, которой от них многие ждали после летних опросов, суливших партии «серебро», так и не состоялась.</w:t>
      </w:r>
    </w:p>
    <w:p w14:paraId="4A19FAD2"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Наконец, </w:t>
      </w:r>
      <w:r w:rsidRPr="002447A2">
        <w:rPr>
          <w:rFonts w:cs="Arial"/>
          <w:b/>
          <w:color w:val="343434"/>
          <w:lang w:val="ru-RU"/>
        </w:rPr>
        <w:t>«Справедливая Россия»</w:t>
      </w:r>
      <w:r w:rsidRPr="002447A2">
        <w:rPr>
          <w:rFonts w:cs="Arial"/>
          <w:color w:val="343434"/>
          <w:lang w:val="ru-RU"/>
        </w:rPr>
        <w:t> удивила тех, кто пророчил ей вылет из Думы, и, похоже, преодолела, хотя и не без труда, пятипроцентный барьер. Однако такое «воскрешение» случалось с эсерами уже не раз, а нынешний результат вполне соответствует усредненным прогнозам социологов.</w:t>
      </w:r>
    </w:p>
    <w:p w14:paraId="61B825C6"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lastRenderedPageBreak/>
        <w:t>Таким образом, можно констатировать, что в целом предпочтения российских граждан за пять лет фактически не изменились, хотя ситуация в стране за это время поменялась кардинально. И это, пожалуй, главная неожиданность думских выборов-2026. Ведь их итогом могли стать как резкая радикализация политических настроений, так и, наоборот, заметный рост политической апатии. Но россияне в чрезвычайно нестабильных внешних и внутренних условиях проголосовали за стабильность (в том числе с точки зрения баланса политических сил), дав понять, что даже при очевидной «консолидации вокруг флага» им по-прежнему важно и наличие «другого мнения».</w:t>
      </w:r>
    </w:p>
    <w:p w14:paraId="708E14D0" w14:textId="77777777" w:rsidR="002447A2" w:rsidRPr="002447A2" w:rsidRDefault="002447A2" w:rsidP="002447A2">
      <w:pPr>
        <w:pStyle w:val="12"/>
        <w:spacing w:line="348" w:lineRule="auto"/>
        <w:rPr>
          <w:rFonts w:cs="Arial"/>
          <w:color w:val="343434"/>
          <w:lang w:val="ru-RU"/>
        </w:rPr>
      </w:pPr>
    </w:p>
    <w:p w14:paraId="15C16162"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w:t>
      </w:r>
    </w:p>
    <w:p w14:paraId="36C19CC8" w14:textId="77777777" w:rsidR="002447A2" w:rsidRPr="002447A2" w:rsidRDefault="002447A2" w:rsidP="002447A2">
      <w:pPr>
        <w:pStyle w:val="12"/>
        <w:spacing w:line="348" w:lineRule="auto"/>
        <w:rPr>
          <w:rFonts w:cs="Arial"/>
          <w:color w:val="343434"/>
          <w:lang w:val="ru-RU"/>
        </w:rPr>
      </w:pPr>
    </w:p>
    <w:p w14:paraId="3CA876A1"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Городская настройка</w:t>
      </w:r>
    </w:p>
    <w:p w14:paraId="25DBCD64" w14:textId="77777777" w:rsidR="002447A2" w:rsidRPr="002447A2" w:rsidRDefault="002447A2" w:rsidP="002447A2">
      <w:pPr>
        <w:pStyle w:val="12"/>
        <w:spacing w:line="348" w:lineRule="auto"/>
        <w:rPr>
          <w:rFonts w:cs="Arial"/>
          <w:bCs w:val="0"/>
          <w:i/>
          <w:iCs/>
          <w:color w:val="343434"/>
          <w:lang w:val="ru-RU"/>
        </w:rPr>
      </w:pPr>
      <w:r w:rsidRPr="002447A2">
        <w:rPr>
          <w:rFonts w:cs="Arial"/>
          <w:bCs w:val="0"/>
          <w:i/>
          <w:iCs/>
          <w:color w:val="343434"/>
          <w:lang w:val="ru-RU"/>
        </w:rPr>
        <w:t>Итоги муниципальных выборов оказались разнообразнее региональных</w:t>
      </w:r>
    </w:p>
    <w:p w14:paraId="7C633311"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Местные избиркомы 22 сентября подвели итоги выборов в региональных столицах. Городской электорат традиционно менее лоялен партии власти, поэтому в ряде административных центров результат «Единой России» оказался ниже, чем пятью годами ранее. Однако это не помешало единороссам везде сохранить уверенное большинство.</w:t>
      </w:r>
    </w:p>
    <w:p w14:paraId="04AB06CB" w14:textId="77777777" w:rsidR="002447A2" w:rsidRPr="002447A2" w:rsidRDefault="002447A2" w:rsidP="002447A2">
      <w:pPr>
        <w:pStyle w:val="12"/>
        <w:spacing w:line="348" w:lineRule="auto"/>
        <w:rPr>
          <w:rFonts w:cs="Arial"/>
          <w:color w:val="343434"/>
          <w:lang w:val="ru-RU"/>
        </w:rPr>
      </w:pPr>
      <w:r w:rsidRPr="002447A2">
        <w:rPr>
          <w:rFonts w:cs="Arial"/>
          <w:b/>
          <w:color w:val="343434"/>
          <w:lang w:val="ru-RU"/>
        </w:rPr>
        <w:t>В Петрозаводске (Карелия)</w:t>
      </w:r>
      <w:r w:rsidRPr="002447A2">
        <w:rPr>
          <w:rFonts w:cs="Arial"/>
          <w:color w:val="343434"/>
          <w:lang w:val="ru-RU"/>
        </w:rPr>
        <w:t> и без того скромная поддержка «Единой России» (ЕР) сократилась с 29,3% до 25,6% голосов. Результат КПРФ там тоже сопоставимо просел — до 14,4%, но зато вырос он у ЛДПР и «Справедливой России» (СР), которые набрали 11,8% и 15,6% соответственно. Ранее не представленные в горсовете «Новые люди» дебютировали сразу с 14,3%. Наконец, сохранила присутствие в парламенте столицы республики Партия пенсионеров (6,4%). Список «Яблока», получивший в 2021 году 10,9%, с выборов был снят.</w:t>
      </w:r>
    </w:p>
    <w:p w14:paraId="303057B7"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lastRenderedPageBreak/>
        <w:t>На общий расклад сил в представительном органе Петрозаводска это, однако, серьезного влияния не оказало, поскольку единороссы победили во всех без исключения округах, заполучив 14 мажоритарных мандатов (пять лет назад в их активе было только 12 таких кресел). С четырьмя «</w:t>
      </w:r>
      <w:proofErr w:type="spellStart"/>
      <w:r w:rsidRPr="002447A2">
        <w:rPr>
          <w:rFonts w:cs="Arial"/>
          <w:color w:val="343434"/>
          <w:lang w:val="ru-RU"/>
        </w:rPr>
        <w:t>списочниками</w:t>
      </w:r>
      <w:proofErr w:type="spellEnd"/>
      <w:r w:rsidRPr="002447A2">
        <w:rPr>
          <w:rFonts w:cs="Arial"/>
          <w:color w:val="343434"/>
          <w:lang w:val="ru-RU"/>
        </w:rPr>
        <w:t>» фракция ЕР будет насчитывать 18 человек — на одного больше, чем в минувшем созыве (всего в горсовете 28 депутатов). А вот объединение КПРФ без двух своих прежних одномандатников «ужмется» с пяти до двух представителей.</w:t>
      </w:r>
    </w:p>
    <w:p w14:paraId="49A1C346"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Лучшую динамику на уровне административных центров ЕР показала </w:t>
      </w:r>
      <w:r w:rsidRPr="002447A2">
        <w:rPr>
          <w:rFonts w:cs="Arial"/>
          <w:b/>
          <w:color w:val="343434"/>
          <w:lang w:val="ru-RU"/>
        </w:rPr>
        <w:t>в Ханты-Мансийске</w:t>
      </w:r>
      <w:r w:rsidRPr="002447A2">
        <w:rPr>
          <w:rFonts w:cs="Arial"/>
          <w:color w:val="343434"/>
          <w:lang w:val="ru-RU"/>
        </w:rPr>
        <w:t>. Пять лет назад за партию власти в столице автономного округа проголосовало 61,8% избирателей, а теперь — 74% (+12,1 п. п.). Коммунисты, напротив, потеряли там 5,3 п. п., либерал-демократы — 0,8 п. п., а эсеры — сразу 6,6 п. п., опустившись ниже проходного барьера (1,3%). Не сумели попасть в гордуму Ханты-Мансийска и «Новые люди», набрав лишь 2,3%. С учетом безоговорочной победы в округах ЕР будет контролировать 23 из 25 мест.</w:t>
      </w:r>
    </w:p>
    <w:p w14:paraId="5DCD2C52"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Все округа единороссы также традиционно забрали </w:t>
      </w:r>
      <w:r w:rsidRPr="002447A2">
        <w:rPr>
          <w:rFonts w:cs="Arial"/>
          <w:b/>
          <w:color w:val="343434"/>
          <w:lang w:val="ru-RU"/>
        </w:rPr>
        <w:t>в Кемерово и Саранске (Мордовия)</w:t>
      </w:r>
      <w:r w:rsidRPr="002447A2">
        <w:rPr>
          <w:rFonts w:cs="Arial"/>
          <w:color w:val="343434"/>
          <w:lang w:val="ru-RU"/>
        </w:rPr>
        <w:t> — 18 и 14 соответственно. Правда, несмотря на стабильно высокий результат по спискам (73%), в первом случае ЕР одного кресла все-таки лишилась: партию власти потеснили «Новые люди», впервые прошедшие в горсовет столицы Кузбасса (5,2%). В депутатский совет Саранска они тоже попали (9,5%), но там списочными мандатами пришлось делиться «старой» оппозиции.</w:t>
      </w:r>
    </w:p>
    <w:p w14:paraId="232A221A" w14:textId="77777777" w:rsidR="002447A2" w:rsidRPr="002447A2" w:rsidRDefault="002447A2" w:rsidP="002447A2">
      <w:pPr>
        <w:pStyle w:val="12"/>
        <w:spacing w:line="348" w:lineRule="auto"/>
        <w:rPr>
          <w:rFonts w:cs="Arial"/>
          <w:color w:val="343434"/>
          <w:lang w:val="ru-RU"/>
        </w:rPr>
      </w:pPr>
      <w:r w:rsidRPr="002447A2">
        <w:rPr>
          <w:rFonts w:cs="Arial"/>
          <w:b/>
          <w:color w:val="343434"/>
          <w:lang w:val="ru-RU"/>
        </w:rPr>
        <w:t>В Калининграде</w:t>
      </w:r>
      <w:r w:rsidRPr="002447A2">
        <w:rPr>
          <w:rFonts w:cs="Arial"/>
          <w:color w:val="343434"/>
          <w:lang w:val="ru-RU"/>
        </w:rPr>
        <w:t>, чей городской совет формируется исключительно по мажоритарной системе, перед выборами изменилась нарезка округов: их количество увеличилось с 27 до 30. Пять лет назад 21 мандат там получила ЕР, а еще 6 — КПРФ. На этот раз единороссы победили в 29 случаях, и лишь один округ забрал представитель «Новых людей».</w:t>
      </w:r>
    </w:p>
    <w:p w14:paraId="226B10E5"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lastRenderedPageBreak/>
        <w:t>Дума </w:t>
      </w:r>
      <w:r w:rsidRPr="002447A2">
        <w:rPr>
          <w:rFonts w:cs="Arial"/>
          <w:b/>
          <w:color w:val="343434"/>
          <w:lang w:val="ru-RU"/>
        </w:rPr>
        <w:t>Саратова</w:t>
      </w:r>
      <w:r w:rsidRPr="002447A2">
        <w:rPr>
          <w:rFonts w:cs="Arial"/>
          <w:color w:val="343434"/>
          <w:lang w:val="ru-RU"/>
        </w:rPr>
        <w:t>, тоже избираемая без голосования по партийным спискам и тоже получившая новую «нарезку», оказалась разнообразнее. Представители ЕР победили в 29 из 37 округов, в их фракции будет на одного депутата меньше. КПРФ, напротив, увеличила представительство вдвое — с двух до четырех человек. ЛДПР снова получила два мандата, СР — один. Наконец, в гордуму прошли «Коммунисты России», которые обзавелись одним-единственным креслом.</w:t>
      </w:r>
    </w:p>
    <w:p w14:paraId="0073E5AE" w14:textId="77777777" w:rsidR="002447A2" w:rsidRPr="002447A2" w:rsidRDefault="002447A2" w:rsidP="002447A2">
      <w:pPr>
        <w:pStyle w:val="12"/>
        <w:spacing w:line="348" w:lineRule="auto"/>
        <w:rPr>
          <w:rFonts w:cs="Arial"/>
          <w:color w:val="343434"/>
          <w:lang w:val="ru-RU"/>
        </w:rPr>
      </w:pPr>
      <w:r w:rsidRPr="002447A2">
        <w:rPr>
          <w:rFonts w:cs="Arial"/>
          <w:b/>
          <w:color w:val="343434"/>
          <w:lang w:val="ru-RU"/>
        </w:rPr>
        <w:t>В Нальчике (Кабардино-Балкария) и Грозном (Чечня)</w:t>
      </w:r>
      <w:r w:rsidRPr="002447A2">
        <w:rPr>
          <w:rFonts w:cs="Arial"/>
          <w:color w:val="343434"/>
          <w:lang w:val="ru-RU"/>
        </w:rPr>
        <w:t>, где представительные органы формируются только по спискам, результат ЕР сократился за счет расширения фракционного состава. Если в первый парламент в 2021 году прошли только четыре «старые» парламентские силы, а единороссы набрали 63,9%, то теперь к ним присоединились «Новые люди» (6,2%), из-за чего результат правящей партии просел до 61,7% (сократился он и у других объединений, в том числе сразу на 3,7 п. п. у СР). Впрочем, в абсолютных числах это стоило ей всего двух мандатов — теперь ЕР контролирует 21 из 33 кресел.</w:t>
      </w:r>
    </w:p>
    <w:p w14:paraId="793EF86F"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В парламенте чеченской столицы эффект от появления новых фракций оказался еще сильнее. Если пять лет назад туда избрались только две партии — ЕР (89,9%) и СР (7%), то теперь — сразу четыре, в том числе КПРФ (5,23%) и ЛДПР (5%). Результат партии власти в итоге просел до 84,4% (в абсолютных числах — с 25 до 24 мандатов из 27).</w:t>
      </w:r>
    </w:p>
    <w:p w14:paraId="7FCDAB50"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Для либерал-демократов это достижение вновь стало историческим — параллельно ЛДПР впервые прошла в парламент Чечни. При этом если бы список партии Леонида Слуцкого набрал всего на шесть голосов меньше, то результат опустился бы ниже проходного барьера — до 4,99%.</w:t>
      </w:r>
    </w:p>
    <w:p w14:paraId="10322483" w14:textId="77777777" w:rsidR="002447A2" w:rsidRPr="002447A2" w:rsidRDefault="002447A2" w:rsidP="002447A2">
      <w:pPr>
        <w:pStyle w:val="12"/>
        <w:spacing w:line="348" w:lineRule="auto"/>
        <w:rPr>
          <w:rFonts w:cs="Arial"/>
          <w:color w:val="343434"/>
          <w:lang w:val="ru-RU"/>
        </w:rPr>
      </w:pPr>
    </w:p>
    <w:p w14:paraId="6EAF6039"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w:t>
      </w:r>
    </w:p>
    <w:p w14:paraId="590B521B" w14:textId="77777777" w:rsidR="002447A2" w:rsidRPr="002447A2" w:rsidRDefault="002447A2" w:rsidP="002447A2">
      <w:pPr>
        <w:pStyle w:val="12"/>
        <w:spacing w:line="348" w:lineRule="auto"/>
        <w:rPr>
          <w:rFonts w:cs="Arial"/>
          <w:color w:val="343434"/>
          <w:lang w:val="ru-RU"/>
        </w:rPr>
      </w:pPr>
    </w:p>
    <w:p w14:paraId="2259C920" w14:textId="77777777" w:rsidR="002447A2" w:rsidRPr="002447A2" w:rsidRDefault="002447A2" w:rsidP="002447A2">
      <w:pPr>
        <w:pStyle w:val="12"/>
        <w:spacing w:line="348" w:lineRule="auto"/>
        <w:rPr>
          <w:rFonts w:cs="Arial"/>
          <w:b/>
          <w:bCs w:val="0"/>
          <w:color w:val="343434"/>
          <w:lang w:val="ru-RU"/>
        </w:rPr>
      </w:pPr>
      <w:r w:rsidRPr="002447A2">
        <w:rPr>
          <w:rFonts w:cs="Arial"/>
          <w:b/>
          <w:bCs w:val="0"/>
          <w:color w:val="343434"/>
          <w:lang w:val="ru-RU"/>
        </w:rPr>
        <w:lastRenderedPageBreak/>
        <w:t>Большинство губернаторов увеличили уровень поддержки на выборах</w:t>
      </w:r>
    </w:p>
    <w:p w14:paraId="69859901" w14:textId="77777777" w:rsidR="002447A2" w:rsidRPr="002447A2" w:rsidRDefault="002447A2" w:rsidP="002447A2">
      <w:pPr>
        <w:pStyle w:val="12"/>
        <w:spacing w:line="348" w:lineRule="auto"/>
        <w:rPr>
          <w:rFonts w:cs="Arial"/>
          <w:i/>
          <w:iCs/>
          <w:color w:val="343434"/>
          <w:lang w:val="ru-RU"/>
        </w:rPr>
      </w:pPr>
      <w:r w:rsidRPr="002447A2">
        <w:rPr>
          <w:rFonts w:cs="Arial"/>
          <w:i/>
          <w:iCs/>
          <w:color w:val="343434"/>
          <w:lang w:val="ru-RU"/>
        </w:rPr>
        <w:t>Часть из них получили меньше в процентах, но больше в голосах, чем в 2021 году</w:t>
      </w:r>
    </w:p>
    <w:p w14:paraId="454BA709"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Во всех восьми регионах, где проходили прямые выборы губернаторов, действующие главы и врио руководителей выиграли со значительным отрывом от конкурентов. Среди них семь представителей «Единой России» и один коммунист. Самый высокий процент поддержки показал глава Чечни Рамзан Кадыров (99,85%), самый низкий – врио главы Белгородской области Александр Шуваев (65,97%). Последний в мае сменил Вячеслава Гладкова, назначенного послом РФ в Абхазии. Все три врио губернаторов, участвовавших в выборах, не смогли преодолеть планку в 70% голосов.</w:t>
      </w:r>
    </w:p>
    <w:p w14:paraId="0253DEC9"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В трех из восьми регионов результаты победителей в процентах оказались хуже, чем в 2021 г., но за счет выросшей явки кандидаты в Ульяновской, Брянской областях и в Мордовии смогли получить больше голосов избирателей, заметили «Ведомости». Наиболее заметна эта тенденция в Ульяновской области. Губернатор Алексей Русских (КПРФ) получил 77,05% (484 361). Пять лет назад его поддержали 83,16% – 366 035 избирателей. Явка в 2026 г. выросла с 45,88 до 68,76%. Ближайший преследователь Русских Сергей Маринин (ЛДПР) предварительно получает 8,81%.</w:t>
      </w:r>
    </w:p>
    <w:p w14:paraId="669688AE"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Меньше в процентах потерял глава Мордовии Артем </w:t>
      </w:r>
      <w:proofErr w:type="spellStart"/>
      <w:r w:rsidRPr="002447A2">
        <w:rPr>
          <w:rFonts w:cs="Arial"/>
          <w:color w:val="343434"/>
          <w:lang w:val="ru-RU"/>
        </w:rPr>
        <w:t>Здунов</w:t>
      </w:r>
      <w:proofErr w:type="spellEnd"/>
      <w:r w:rsidRPr="002447A2">
        <w:rPr>
          <w:rFonts w:cs="Arial"/>
          <w:color w:val="343434"/>
          <w:lang w:val="ru-RU"/>
        </w:rPr>
        <w:t xml:space="preserve">. Он набрал 77,99% (322 654) против 78,26% (298 571) пять лет назад. Явка в республике выросла с 64,8 до 72,35% (по данным на 18.00 20 сентября). Оппоненты </w:t>
      </w:r>
      <w:proofErr w:type="spellStart"/>
      <w:r w:rsidRPr="002447A2">
        <w:rPr>
          <w:rFonts w:cs="Arial"/>
          <w:color w:val="343434"/>
          <w:lang w:val="ru-RU"/>
        </w:rPr>
        <w:t>Здунова</w:t>
      </w:r>
      <w:proofErr w:type="spellEnd"/>
      <w:r w:rsidRPr="002447A2">
        <w:rPr>
          <w:rFonts w:cs="Arial"/>
          <w:color w:val="343434"/>
          <w:lang w:val="ru-RU"/>
        </w:rPr>
        <w:t xml:space="preserve"> Александр Александров (КПРФ) и Евгений Тюрин (ЛДПР) получили 7,78 и 7,43% соответственно.</w:t>
      </w:r>
    </w:p>
    <w:p w14:paraId="380655E1"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В Брянской области врио губернатора Егор Ковальчук (ЕР) получил 67,52% (493 890 голосов). Это на 10,83 п. п. меньше результата его предшественника Александра Богомаза в 2021 г. – 78,78% (428 273), но в абсолютных голосах он получил больше. Явка </w:t>
      </w:r>
      <w:r w:rsidRPr="002447A2">
        <w:rPr>
          <w:rFonts w:cs="Arial"/>
          <w:color w:val="343434"/>
          <w:lang w:val="ru-RU"/>
        </w:rPr>
        <w:lastRenderedPageBreak/>
        <w:t xml:space="preserve">выросла с 58,18 до 79,28%. Ближайший преследователь Ковальчука Андрей </w:t>
      </w:r>
      <w:proofErr w:type="spellStart"/>
      <w:r w:rsidRPr="002447A2">
        <w:rPr>
          <w:rFonts w:cs="Arial"/>
          <w:color w:val="343434"/>
          <w:lang w:val="ru-RU"/>
        </w:rPr>
        <w:t>Архицкий</w:t>
      </w:r>
      <w:proofErr w:type="spellEnd"/>
      <w:r w:rsidRPr="002447A2">
        <w:rPr>
          <w:rFonts w:cs="Arial"/>
          <w:color w:val="343434"/>
          <w:lang w:val="ru-RU"/>
        </w:rPr>
        <w:t xml:space="preserve"> (КПРФ) занял второе место с 14,91%. Это самый высокий результат кандидата, занявшего второе место, среди восьми губернаторских кампаний 2026 г.</w:t>
      </w:r>
    </w:p>
    <w:p w14:paraId="66195AF9"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Рост явки может сопровождаться снижением доли голосов победителя, противоречия здесь нет, говорит президент Центра развития региональной политики Илья Гращенков. «Если число голосов за других кандидатов растет быстрее, чем за лидера, его процент снижается. При этом в абсолютных числах победитель может получить больше голосов», – пояснил он.</w:t>
      </w:r>
    </w:p>
    <w:p w14:paraId="75C3F22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В Пензенской области процент Олега Мельниченко (ЕР) снижается вместе с количеством отданных голосов – он получил 70,80% (419 128) против 72,38% (428 868) в 2021 г. Явка увеличилась с 57 до 60,09%. Второе место занимает кандидат от КПРФ Олег Шаляпин с 13,09%.</w:t>
      </w:r>
    </w:p>
    <w:p w14:paraId="792E7B84"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Из переизбиравшихся губернаторов свой процент на выборах улучшил глава Тувы Владислав </w:t>
      </w:r>
      <w:proofErr w:type="spellStart"/>
      <w:r w:rsidRPr="002447A2">
        <w:rPr>
          <w:rFonts w:cs="Arial"/>
          <w:color w:val="343434"/>
          <w:lang w:val="ru-RU"/>
        </w:rPr>
        <w:t>Ховалыг</w:t>
      </w:r>
      <w:proofErr w:type="spellEnd"/>
      <w:r w:rsidRPr="002447A2">
        <w:rPr>
          <w:rFonts w:cs="Arial"/>
          <w:color w:val="343434"/>
          <w:lang w:val="ru-RU"/>
        </w:rPr>
        <w:t xml:space="preserve"> (ЕР). Его результат вырос с 86,81% в 2021 г. до 90,95% в 2026 г. Абсолютное число проголосовавших в 2021 г. составило 142 159 человек, а в 2026 г. – 159 283. Второе место на выборах в республике занял представитель «Новых людей» </w:t>
      </w:r>
      <w:proofErr w:type="spellStart"/>
      <w:r w:rsidRPr="002447A2">
        <w:rPr>
          <w:rFonts w:cs="Arial"/>
          <w:color w:val="343434"/>
          <w:lang w:val="ru-RU"/>
        </w:rPr>
        <w:t>Артыш</w:t>
      </w:r>
      <w:proofErr w:type="spellEnd"/>
      <w:r w:rsidRPr="002447A2">
        <w:rPr>
          <w:rFonts w:cs="Arial"/>
          <w:color w:val="343434"/>
          <w:lang w:val="ru-RU"/>
        </w:rPr>
        <w:t xml:space="preserve"> </w:t>
      </w:r>
      <w:proofErr w:type="spellStart"/>
      <w:r w:rsidRPr="002447A2">
        <w:rPr>
          <w:rFonts w:cs="Arial"/>
          <w:color w:val="343434"/>
          <w:lang w:val="ru-RU"/>
        </w:rPr>
        <w:t>Иргит</w:t>
      </w:r>
      <w:proofErr w:type="spellEnd"/>
      <w:r w:rsidRPr="002447A2">
        <w:rPr>
          <w:rFonts w:cs="Arial"/>
          <w:color w:val="343434"/>
          <w:lang w:val="ru-RU"/>
        </w:rPr>
        <w:t xml:space="preserve"> с 2,94%. Явка на 18.00 последнего дня голосования составляла 80,15%, а пять лет назад итоговая явка была 82,76%. Это единственный из восьми регионов, где явка не достигла уровня 2021 г.</w:t>
      </w:r>
    </w:p>
    <w:p w14:paraId="074568C6"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Глава Чечни Рамзан Кадыров (ЕР) поставил очередной рекорд по проценту поддержки – он получил 99,85% (830 690 голосов). Правда, по сравнению с предыдущими выборами результат практически не изменился: в 2021 г. руководителю республики доверили голос 99,7% избирателей, в 2016 г. – 97,94%. Соперники Кадырова Исмаил </w:t>
      </w:r>
      <w:proofErr w:type="spellStart"/>
      <w:r w:rsidRPr="002447A2">
        <w:rPr>
          <w:rFonts w:cs="Arial"/>
          <w:color w:val="343434"/>
          <w:lang w:val="ru-RU"/>
        </w:rPr>
        <w:t>Денильханов</w:t>
      </w:r>
      <w:proofErr w:type="spellEnd"/>
      <w:r w:rsidRPr="002447A2">
        <w:rPr>
          <w:rFonts w:cs="Arial"/>
          <w:color w:val="343434"/>
          <w:lang w:val="ru-RU"/>
        </w:rPr>
        <w:t xml:space="preserve"> («Справедливая Россия») и Халид </w:t>
      </w:r>
      <w:proofErr w:type="spellStart"/>
      <w:r w:rsidRPr="002447A2">
        <w:rPr>
          <w:rFonts w:cs="Arial"/>
          <w:color w:val="343434"/>
          <w:lang w:val="ru-RU"/>
        </w:rPr>
        <w:t>Накаев</w:t>
      </w:r>
      <w:proofErr w:type="spellEnd"/>
      <w:r w:rsidRPr="002447A2">
        <w:rPr>
          <w:rFonts w:cs="Arial"/>
          <w:color w:val="343434"/>
          <w:lang w:val="ru-RU"/>
        </w:rPr>
        <w:t xml:space="preserve"> (КПРФ) </w:t>
      </w:r>
      <w:r w:rsidRPr="002447A2">
        <w:rPr>
          <w:rFonts w:cs="Arial"/>
          <w:color w:val="343434"/>
          <w:lang w:val="ru-RU"/>
        </w:rPr>
        <w:lastRenderedPageBreak/>
        <w:t>получили по 0,05% – 451 и 437 голосов соответственно. Явка выросла с 94,61 до 95,19%.</w:t>
      </w:r>
    </w:p>
    <w:p w14:paraId="0CD1241D"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В Тверской области Виталий Королев (ЕР) набрал 69,48%, а его предшественник Игорь </w:t>
      </w:r>
      <w:proofErr w:type="spellStart"/>
      <w:r w:rsidRPr="002447A2">
        <w:rPr>
          <w:rFonts w:cs="Arial"/>
          <w:color w:val="343434"/>
          <w:lang w:val="ru-RU"/>
        </w:rPr>
        <w:t>Руденя</w:t>
      </w:r>
      <w:proofErr w:type="spellEnd"/>
      <w:r w:rsidRPr="002447A2">
        <w:rPr>
          <w:rFonts w:cs="Arial"/>
          <w:color w:val="343434"/>
          <w:lang w:val="ru-RU"/>
        </w:rPr>
        <w:t xml:space="preserve"> в 2021 г. – 52,33%. Королев получил 316 157 голосов, у </w:t>
      </w:r>
      <w:proofErr w:type="spellStart"/>
      <w:r w:rsidRPr="002447A2">
        <w:rPr>
          <w:rFonts w:cs="Arial"/>
          <w:color w:val="343434"/>
          <w:lang w:val="ru-RU"/>
        </w:rPr>
        <w:t>Рудени</w:t>
      </w:r>
      <w:proofErr w:type="spellEnd"/>
      <w:r w:rsidRPr="002447A2">
        <w:rPr>
          <w:rFonts w:cs="Arial"/>
          <w:color w:val="343434"/>
          <w:lang w:val="ru-RU"/>
        </w:rPr>
        <w:t xml:space="preserve"> – 225 020. Явка составила 47% против 41,76% пять лет назад. Второе место заняла Людмила Воробьева (КПРФ) с 10,49% (47 729).</w:t>
      </w:r>
    </w:p>
    <w:p w14:paraId="4E631825"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В Белгородской области – обратная динамика. Шуваев (ЕР) получил 65,97% (493 926 голосов). Гладков же в 2021 г. набрал 78,79%, или 566 353 голоса. Соответственно, снизился и процент, и абсолютное число голосов. Второе место занял Евгений </w:t>
      </w:r>
      <w:proofErr w:type="spellStart"/>
      <w:r w:rsidRPr="002447A2">
        <w:rPr>
          <w:rFonts w:cs="Arial"/>
          <w:color w:val="343434"/>
          <w:lang w:val="ru-RU"/>
        </w:rPr>
        <w:t>Дремов</w:t>
      </w:r>
      <w:proofErr w:type="spellEnd"/>
      <w:r w:rsidRPr="002447A2">
        <w:rPr>
          <w:rFonts w:cs="Arial"/>
          <w:color w:val="343434"/>
          <w:lang w:val="ru-RU"/>
        </w:rPr>
        <w:t xml:space="preserve"> (ЛДПР) с 10,66%. Явка при этом выросла с 58,57 до 63,39%.</w:t>
      </w:r>
    </w:p>
    <w:p w14:paraId="4AA21257"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Если бы Шуваев набрал больше процентов, чем Гладков, это вызывало бы больше вопросов, полагает политолог Владимир </w:t>
      </w:r>
      <w:proofErr w:type="spellStart"/>
      <w:r w:rsidRPr="002447A2">
        <w:rPr>
          <w:rFonts w:cs="Arial"/>
          <w:color w:val="343434"/>
          <w:lang w:val="ru-RU"/>
        </w:rPr>
        <w:t>Слатинов</w:t>
      </w:r>
      <w:proofErr w:type="spellEnd"/>
      <w:r w:rsidRPr="002447A2">
        <w:rPr>
          <w:rFonts w:cs="Arial"/>
          <w:color w:val="343434"/>
          <w:lang w:val="ru-RU"/>
        </w:rPr>
        <w:t xml:space="preserve">. Врио губернатора в Белгороде недавно, его кампания проходила под усилившимся военным давлением и население региона не до конца понимает его ротацию с предшественником – все это могло повлиять на результат, отмечает эксперт. </w:t>
      </w:r>
      <w:proofErr w:type="spellStart"/>
      <w:r w:rsidRPr="002447A2">
        <w:rPr>
          <w:rFonts w:cs="Arial"/>
          <w:color w:val="343434"/>
          <w:lang w:val="ru-RU"/>
        </w:rPr>
        <w:t>Слатинов</w:t>
      </w:r>
      <w:proofErr w:type="spellEnd"/>
      <w:r w:rsidRPr="002447A2">
        <w:rPr>
          <w:rFonts w:cs="Arial"/>
          <w:color w:val="343434"/>
          <w:lang w:val="ru-RU"/>
        </w:rPr>
        <w:t xml:space="preserve"> считает, что такой результат «неплох» для нового руководителя и является своего рода «кредитом доверия».</w:t>
      </w:r>
    </w:p>
    <w:p w14:paraId="46A677B6"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Дистанция от показателей предшественников в Брянской и Белгородской областях показывает, что у новых руководителей нет такого же накопленного личного политического ресурса, говорит Гращенков. Результат в 65–68% показывает ожидание граждан от них определенных результатов, считает эксперт.</w:t>
      </w:r>
    </w:p>
    <w:p w14:paraId="7B4B4E5D" w14:textId="77777777" w:rsidR="002447A2" w:rsidRPr="002447A2" w:rsidRDefault="002447A2" w:rsidP="002447A2">
      <w:pPr>
        <w:pStyle w:val="12"/>
        <w:spacing w:line="348" w:lineRule="auto"/>
        <w:rPr>
          <w:rFonts w:cs="Arial"/>
          <w:color w:val="343434"/>
          <w:lang w:val="ru-RU"/>
        </w:rPr>
      </w:pPr>
    </w:p>
    <w:p w14:paraId="130A5068" w14:textId="77777777" w:rsidR="002447A2" w:rsidRDefault="002447A2" w:rsidP="002447A2">
      <w:pPr>
        <w:pStyle w:val="12"/>
        <w:spacing w:line="348" w:lineRule="auto"/>
        <w:rPr>
          <w:rFonts w:cs="Arial"/>
          <w:color w:val="343434"/>
          <w:lang w:val="ru-RU"/>
        </w:rPr>
      </w:pPr>
    </w:p>
    <w:p w14:paraId="0DBB5AC2" w14:textId="77777777" w:rsidR="002447A2" w:rsidRPr="002447A2" w:rsidRDefault="002447A2" w:rsidP="002447A2">
      <w:pPr>
        <w:pStyle w:val="12"/>
        <w:spacing w:line="348" w:lineRule="auto"/>
        <w:rPr>
          <w:rFonts w:cs="Arial"/>
          <w:color w:val="343434"/>
          <w:lang w:val="ru-RU"/>
        </w:rPr>
      </w:pPr>
    </w:p>
    <w:p w14:paraId="6795880F"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w:t>
      </w:r>
    </w:p>
    <w:p w14:paraId="6E91A181" w14:textId="77777777" w:rsidR="002447A2" w:rsidRPr="002447A2" w:rsidRDefault="002447A2" w:rsidP="002447A2">
      <w:pPr>
        <w:pStyle w:val="12"/>
        <w:spacing w:line="348" w:lineRule="auto"/>
        <w:rPr>
          <w:rFonts w:cs="Arial"/>
          <w:color w:val="343434"/>
          <w:lang w:val="ru-RU"/>
        </w:rPr>
      </w:pPr>
    </w:p>
    <w:p w14:paraId="63EDCDF1" w14:textId="77777777" w:rsidR="002447A2" w:rsidRPr="002447A2" w:rsidRDefault="002447A2" w:rsidP="002447A2">
      <w:pPr>
        <w:pStyle w:val="12"/>
        <w:spacing w:line="348" w:lineRule="auto"/>
        <w:rPr>
          <w:rFonts w:cs="Arial"/>
          <w:b/>
          <w:bCs w:val="0"/>
          <w:color w:val="343434"/>
          <w:lang w:val="ru-RU"/>
        </w:rPr>
      </w:pPr>
      <w:r w:rsidRPr="002447A2">
        <w:rPr>
          <w:rFonts w:cs="Arial"/>
          <w:b/>
          <w:bCs w:val="0"/>
          <w:color w:val="343434"/>
          <w:lang w:val="ru-RU"/>
        </w:rPr>
        <w:lastRenderedPageBreak/>
        <w:t xml:space="preserve">«Реальное </w:t>
      </w:r>
      <w:proofErr w:type="spellStart"/>
      <w:r w:rsidRPr="002447A2">
        <w:rPr>
          <w:rFonts w:cs="Arial"/>
          <w:b/>
          <w:bCs w:val="0"/>
          <w:color w:val="343434"/>
          <w:lang w:val="ru-RU"/>
        </w:rPr>
        <w:t>месилово</w:t>
      </w:r>
      <w:proofErr w:type="spellEnd"/>
      <w:r w:rsidRPr="002447A2">
        <w:rPr>
          <w:rFonts w:cs="Arial"/>
          <w:b/>
          <w:bCs w:val="0"/>
          <w:color w:val="343434"/>
          <w:lang w:val="ru-RU"/>
        </w:rPr>
        <w:t>»: как ЦИК пережил атаки на избирательную систему</w:t>
      </w:r>
    </w:p>
    <w:p w14:paraId="35028EF6" w14:textId="77777777" w:rsidR="002447A2" w:rsidRPr="002447A2" w:rsidRDefault="002447A2" w:rsidP="002447A2">
      <w:pPr>
        <w:pStyle w:val="12"/>
        <w:spacing w:line="348" w:lineRule="auto"/>
        <w:rPr>
          <w:rFonts w:cs="Arial"/>
          <w:i/>
          <w:iCs/>
          <w:color w:val="343434"/>
          <w:lang w:val="ru-RU"/>
        </w:rPr>
      </w:pPr>
      <w:r w:rsidRPr="002447A2">
        <w:rPr>
          <w:rFonts w:cs="Arial"/>
          <w:i/>
          <w:iCs/>
          <w:color w:val="343434"/>
          <w:lang w:val="ru-RU"/>
        </w:rPr>
        <w:t>Удары наносились не только по электронной экосистеме, но и по реальным объектам</w:t>
      </w:r>
    </w:p>
    <w:p w14:paraId="3E33493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Выборы в Госдуму в 2026 г. оказались на порядок труднее, чем кампания по выборам президента в 2024 г., заявил член Центризбиркома (ЦИК) Павел Андреев в ходе сессии на международном форуме «Диалог о фейках». «[Те выборы] тоже проходили уже в условиях спецоперации, но там была одна кампания и кандидатов меньше. Возможно, [противники] думали, что смогут справиться с нашей инфраструктурой тогда теми ресурсами, которые у них были, но у них это не получилось. И поэтому к этой кампании они подошли с еще большим ожесточением, с еще большей консолидацией ресурсов», – сказал он.</w:t>
      </w:r>
    </w:p>
    <w:p w14:paraId="508D62C8"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Впрочем, не возникло рисков, о которых бы Центризбирком не подумал, и именно это позволило провести выборы, указал Андреев. Атаки на систему начались с угроз членам избирательных комиссий, сообщил он. По словам Андреева, рассылки с угрозами получали не только сотрудники избиркомов, но и их дети. Параллельно за день до начала выборов распространялись фейковые сообщения среди глав субъектов, членов комиссий и руководителей загранучреждений о необходимости остановить подготовку к голосованию, рассказал выступающий. Внутренние каналы коммуникации ЦИК, по словам Андреева, позволили оперативно опровергать такие вбросы.</w:t>
      </w:r>
    </w:p>
    <w:p w14:paraId="5B136048"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«А дальше началось реальное </w:t>
      </w:r>
      <w:proofErr w:type="spellStart"/>
      <w:r w:rsidRPr="002447A2">
        <w:rPr>
          <w:rFonts w:cs="Arial"/>
          <w:color w:val="343434"/>
          <w:lang w:val="ru-RU"/>
        </w:rPr>
        <w:t>месилово</w:t>
      </w:r>
      <w:proofErr w:type="spellEnd"/>
      <w:r w:rsidRPr="002447A2">
        <w:rPr>
          <w:rFonts w:cs="Arial"/>
          <w:color w:val="343434"/>
          <w:lang w:val="ru-RU"/>
        </w:rPr>
        <w:t xml:space="preserve">», – сказал член ЦИК об атаках на избирательную инфраструктуру. С 18 по 21 сентября комиссия зафиксировала более 4000 волн </w:t>
      </w:r>
      <w:proofErr w:type="spellStart"/>
      <w:r w:rsidRPr="002447A2">
        <w:rPr>
          <w:rFonts w:cs="Arial"/>
          <w:color w:val="343434"/>
          <w:lang w:val="ru-RU"/>
        </w:rPr>
        <w:t>DDoS</w:t>
      </w:r>
      <w:proofErr w:type="spellEnd"/>
      <w:r w:rsidRPr="002447A2">
        <w:rPr>
          <w:rFonts w:cs="Arial"/>
          <w:color w:val="343434"/>
          <w:lang w:val="ru-RU"/>
        </w:rPr>
        <w:t>-атак – это, утверждает Андреев, на порядок больше, чем во время президентских выборов 2024 г. «Были некоторые перебои, приостановка электронного голосования в Москве на полчаса-час, но мы справились. Ни один голос не был потерян», – подчеркнул он.</w:t>
      </w:r>
    </w:p>
    <w:p w14:paraId="11618AE4"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lastRenderedPageBreak/>
        <w:t>Помимо атак по интернет-платформам были и физические удары по помещениям территориальных и участковых избиркомов. Больше всего это ощущалось в приграничных регионах с линией боевого соприкосновения, указал Андреев. Совокупно на территории 10 субъектов РФ было разрушено 74 здания: больше всего пострадали комиссии в Запорожской области – 17 зданий были повреждены, в ЛНР – 14, в Белгородской области – 13, в Херсонской области – 10, в ДНР – шесть, в Краснодарском крае – два и по одному в Крыму, Самарской и Тюменской областях.</w:t>
      </w:r>
    </w:p>
    <w:p w14:paraId="661A1369"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«Мы повысили меры безопасности, мы укрепили нашу оборону, но мы не закрылись», – заявил Андреев, отметив, что наблюдатели и СМИ активно работали на избирательных участках. «Мы в 2024 г. думали, что поставили рекорд, который невозможно будет перебить, – [приехали в качестве наблюдателей] 1115 человек из 129 стран, но мы в этом году его перебили – 1126 человек из 133 государств» – отметил он.</w:t>
      </w:r>
    </w:p>
    <w:p w14:paraId="11678108"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И это оценили избиратели, чем и обусловлена такая рекордная явка: по итогам обработки 99,89% бюллетеней она оставила 59,68%, сказал Андреев. «Результат очевиден: наши избиратели поверили в то, что мы способны обеспечить безопасность на участках, безопасность ДЭГ», – подчеркнул он.</w:t>
      </w:r>
    </w:p>
    <w:p w14:paraId="4ACDDA3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Сложности перепали и на долю партий. «Единая Россия» (ЕР) столкнулась с тремя типами атак, рассказал сенатор Сергей Перминов (ЕР). Сначала против партийной цифровой инфраструктуры, как и против системы ЦИК, была проведена распределенная </w:t>
      </w:r>
      <w:proofErr w:type="spellStart"/>
      <w:r w:rsidRPr="002447A2">
        <w:rPr>
          <w:rFonts w:cs="Arial"/>
          <w:color w:val="343434"/>
          <w:lang w:val="ru-RU"/>
        </w:rPr>
        <w:t>нейросетевая</w:t>
      </w:r>
      <w:proofErr w:type="spellEnd"/>
      <w:r w:rsidRPr="002447A2">
        <w:rPr>
          <w:rFonts w:cs="Arial"/>
          <w:color w:val="343434"/>
          <w:lang w:val="ru-RU"/>
        </w:rPr>
        <w:t xml:space="preserve"> </w:t>
      </w:r>
      <w:proofErr w:type="spellStart"/>
      <w:r w:rsidRPr="002447A2">
        <w:rPr>
          <w:rFonts w:cs="Arial"/>
          <w:color w:val="343434"/>
          <w:lang w:val="ru-RU"/>
        </w:rPr>
        <w:t>DDoS</w:t>
      </w:r>
      <w:proofErr w:type="spellEnd"/>
      <w:r w:rsidRPr="002447A2">
        <w:rPr>
          <w:rFonts w:cs="Arial"/>
          <w:color w:val="343434"/>
          <w:lang w:val="ru-RU"/>
        </w:rPr>
        <w:t>-атака. «Наши оппоненты пытались имитировать огромное количество моделей поведения как бы реальных людей», – заявил он в ходе выступления.</w:t>
      </w:r>
    </w:p>
    <w:p w14:paraId="563A10D4"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В Национальном центре «Россия» АНО «Диалог Регионы» проводит 4-й международный форум «Диалог о фейках». Модератором дискуссии «Электоральный суверенитет в цифровую эпоху: подводим </w:t>
      </w:r>
      <w:r w:rsidRPr="002447A2">
        <w:rPr>
          <w:rFonts w:cs="Arial"/>
          <w:color w:val="343434"/>
          <w:lang w:val="ru-RU"/>
        </w:rPr>
        <w:lastRenderedPageBreak/>
        <w:t xml:space="preserve">итоги выборов в Госдуму» стал заместитель генерального директора АНО Андрей </w:t>
      </w:r>
      <w:proofErr w:type="spellStart"/>
      <w:r w:rsidRPr="002447A2">
        <w:rPr>
          <w:rFonts w:cs="Arial"/>
          <w:color w:val="343434"/>
          <w:lang w:val="ru-RU"/>
        </w:rPr>
        <w:t>Цепелев</w:t>
      </w:r>
      <w:proofErr w:type="spellEnd"/>
      <w:r w:rsidRPr="002447A2">
        <w:rPr>
          <w:rFonts w:cs="Arial"/>
          <w:color w:val="343434"/>
          <w:lang w:val="ru-RU"/>
        </w:rPr>
        <w:t xml:space="preserve">. В площадке также принимали участие иностранные гости: председатель избирательной комиссии Египта Дауд </w:t>
      </w:r>
      <w:proofErr w:type="spellStart"/>
      <w:r w:rsidRPr="002447A2">
        <w:rPr>
          <w:rFonts w:cs="Arial"/>
          <w:color w:val="343434"/>
          <w:lang w:val="ru-RU"/>
        </w:rPr>
        <w:t>Хазем</w:t>
      </w:r>
      <w:proofErr w:type="spellEnd"/>
      <w:r w:rsidRPr="002447A2">
        <w:rPr>
          <w:rFonts w:cs="Arial"/>
          <w:color w:val="343434"/>
          <w:lang w:val="ru-RU"/>
        </w:rPr>
        <w:t xml:space="preserve"> Хуссейн Бадави и доктор юридических наук Александр </w:t>
      </w:r>
      <w:proofErr w:type="spellStart"/>
      <w:r w:rsidRPr="002447A2">
        <w:rPr>
          <w:rFonts w:cs="Arial"/>
          <w:color w:val="343434"/>
          <w:lang w:val="ru-RU"/>
        </w:rPr>
        <w:t>Геррейро</w:t>
      </w:r>
      <w:proofErr w:type="spellEnd"/>
      <w:r w:rsidRPr="002447A2">
        <w:rPr>
          <w:rFonts w:cs="Arial"/>
          <w:color w:val="343434"/>
          <w:lang w:val="ru-RU"/>
        </w:rPr>
        <w:t xml:space="preserve"> (Португалия).</w:t>
      </w:r>
    </w:p>
    <w:p w14:paraId="0CA4777A"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Затем последовала когнитивная атака с использованием </w:t>
      </w:r>
      <w:proofErr w:type="spellStart"/>
      <w:r w:rsidRPr="002447A2">
        <w:rPr>
          <w:rFonts w:cs="Arial"/>
          <w:color w:val="343434"/>
          <w:lang w:val="ru-RU"/>
        </w:rPr>
        <w:t>дипфейков</w:t>
      </w:r>
      <w:proofErr w:type="spellEnd"/>
      <w:r w:rsidRPr="002447A2">
        <w:rPr>
          <w:rFonts w:cs="Arial"/>
          <w:color w:val="343434"/>
          <w:lang w:val="ru-RU"/>
        </w:rPr>
        <w:t>. В отличие от привычных фейков эти материалы были таргетированными – их содержание адаптировали под конкретные группы аудитории, чтобы вызвать определенную реакцию и изменить поведение пользователей, указал сенатор. В последние дни голосования была предпринята попытка диверсии на Дальнем Востоке: оппоненты, по словам Перминова, пытались повредить оптоволоконный кабель, чтобы заблокировать там передачу данных. Но партия заранее подготовила защиту своей цифровой инфраструктуры и смогла отразить эти атаки.</w:t>
      </w:r>
    </w:p>
    <w:p w14:paraId="1C882A5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Одна из сложностей кампании заключалась в том, что выборы длились три дня – такой формат хотя и удобен для избирателей, но усложняет процесс наблюдения, заявил вице-спикер Госдумы от «Новых людей» (НЛ) Владислав </w:t>
      </w:r>
      <w:proofErr w:type="spellStart"/>
      <w:r w:rsidRPr="002447A2">
        <w:rPr>
          <w:rFonts w:cs="Arial"/>
          <w:color w:val="343434"/>
          <w:lang w:val="ru-RU"/>
        </w:rPr>
        <w:t>Даванков</w:t>
      </w:r>
      <w:proofErr w:type="spellEnd"/>
      <w:r w:rsidRPr="002447A2">
        <w:rPr>
          <w:rFonts w:cs="Arial"/>
          <w:color w:val="343434"/>
          <w:lang w:val="ru-RU"/>
        </w:rPr>
        <w:t>. «Мы, как партия, постоянно говорим о том, что три дня – это много. &lt;...&gt; В следующем созыве продолжим говорить о том, что уже ковид прошел, можно уже вернуть один день голосования», – сказал он.</w:t>
      </w:r>
    </w:p>
    <w:p w14:paraId="2ECDD740"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НЛ отобрали из 90 000 потенциальных наблюдателей 28 000 наиболее мотивированных, готовых работать все три дня. Благодаря их работе удалось выявить несколько нарушений, включая вскрытие сейф-пакетов в Якутии, что, впрочем, не повлияло на итог выборов, сказал </w:t>
      </w:r>
      <w:proofErr w:type="spellStart"/>
      <w:r w:rsidRPr="002447A2">
        <w:rPr>
          <w:rFonts w:cs="Arial"/>
          <w:color w:val="343434"/>
          <w:lang w:val="ru-RU"/>
        </w:rPr>
        <w:t>Даванков</w:t>
      </w:r>
      <w:proofErr w:type="spellEnd"/>
      <w:r w:rsidRPr="002447A2">
        <w:rPr>
          <w:rFonts w:cs="Arial"/>
          <w:color w:val="343434"/>
          <w:lang w:val="ru-RU"/>
        </w:rPr>
        <w:t xml:space="preserve">. Полученный партией результат он назвал хорошим: за НЛ проголосовали около 5 млн человек против 3 млн в 2021 г. «Куда деваться? Конечно, мы признаем результат выборов», – ответил модератору </w:t>
      </w:r>
      <w:proofErr w:type="spellStart"/>
      <w:r w:rsidRPr="002447A2">
        <w:rPr>
          <w:rFonts w:cs="Arial"/>
          <w:color w:val="343434"/>
          <w:lang w:val="ru-RU"/>
        </w:rPr>
        <w:t>Даванков</w:t>
      </w:r>
      <w:proofErr w:type="spellEnd"/>
      <w:r w:rsidRPr="002447A2">
        <w:rPr>
          <w:rFonts w:cs="Arial"/>
          <w:color w:val="343434"/>
          <w:lang w:val="ru-RU"/>
        </w:rPr>
        <w:t>.</w:t>
      </w:r>
    </w:p>
    <w:p w14:paraId="29C78533"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lastRenderedPageBreak/>
        <w:t xml:space="preserve">По словам Андреева, международные наблюдатели, напротив, «в один голос» отмечали многодневное голосование как «замечательную практику», которую они увезут с собой. </w:t>
      </w:r>
      <w:proofErr w:type="spellStart"/>
      <w:r w:rsidRPr="002447A2">
        <w:rPr>
          <w:rFonts w:cs="Arial"/>
          <w:color w:val="343434"/>
          <w:lang w:val="ru-RU"/>
        </w:rPr>
        <w:t>Даванков</w:t>
      </w:r>
      <w:proofErr w:type="spellEnd"/>
      <w:r w:rsidRPr="002447A2">
        <w:rPr>
          <w:rFonts w:cs="Arial"/>
          <w:color w:val="343434"/>
          <w:lang w:val="ru-RU"/>
        </w:rPr>
        <w:t xml:space="preserve"> в ответ заявил, что для партии важнее мнение российских избирателей.</w:t>
      </w:r>
    </w:p>
    <w:p w14:paraId="664DABEC" w14:textId="77777777" w:rsidR="002447A2" w:rsidRPr="002447A2" w:rsidRDefault="002447A2" w:rsidP="00E74788">
      <w:pPr>
        <w:pStyle w:val="12"/>
        <w:spacing w:line="348" w:lineRule="auto"/>
        <w:rPr>
          <w:rFonts w:cs="Arial"/>
          <w:color w:val="343434"/>
          <w:lang w:val="ru-RU"/>
        </w:rPr>
      </w:pPr>
    </w:p>
    <w:p w14:paraId="4CC977FE" w14:textId="77777777" w:rsidR="00D153D2" w:rsidRPr="002447A2" w:rsidRDefault="00D153D2">
      <w:pPr>
        <w:rPr>
          <w:rFonts w:ascii="Arial" w:hAnsi="Arial"/>
          <w:b/>
          <w:bCs/>
          <w:color w:val="000000"/>
          <w:sz w:val="28"/>
          <w:szCs w:val="28"/>
          <w:u w:val="single"/>
        </w:rPr>
      </w:pPr>
    </w:p>
    <w:p w14:paraId="680D1D65" w14:textId="77777777" w:rsidR="00D3290D" w:rsidRPr="002447A2" w:rsidRDefault="00D3290D" w:rsidP="00682A2B">
      <w:pPr>
        <w:pStyle w:val="21"/>
        <w:rPr>
          <w:lang w:val="ru-RU"/>
        </w:rPr>
      </w:pPr>
    </w:p>
    <w:p w14:paraId="5A2D8887" w14:textId="77777777" w:rsidR="00682A2B" w:rsidRPr="002447A2" w:rsidRDefault="00682A2B" w:rsidP="00682A2B">
      <w:pPr>
        <w:pStyle w:val="21"/>
        <w:rPr>
          <w:lang w:val="ru-RU"/>
        </w:rPr>
      </w:pPr>
      <w:bookmarkStart w:id="158" w:name="_Toc240562421"/>
      <w:r w:rsidRPr="002447A2">
        <w:rPr>
          <w:lang w:val="ru-RU"/>
        </w:rPr>
        <w:t>Из центров власти</w:t>
      </w:r>
      <w:bookmarkEnd w:id="158"/>
    </w:p>
    <w:p w14:paraId="1FDB7EE8" w14:textId="77777777" w:rsidR="002447A2" w:rsidRPr="002447A2" w:rsidRDefault="002447A2" w:rsidP="002447A2">
      <w:pPr>
        <w:pStyle w:val="12"/>
        <w:spacing w:line="348" w:lineRule="auto"/>
        <w:rPr>
          <w:b/>
          <w:lang w:val="ru-RU"/>
        </w:rPr>
      </w:pPr>
      <w:r w:rsidRPr="002447A2">
        <w:rPr>
          <w:b/>
          <w:lang w:val="ru-RU"/>
        </w:rPr>
        <w:t>«Единая Россия» назвала руководство фракции и Госдумы</w:t>
      </w:r>
    </w:p>
    <w:p w14:paraId="42A05848" w14:textId="77777777" w:rsidR="002447A2" w:rsidRPr="002447A2" w:rsidRDefault="002447A2" w:rsidP="002447A2">
      <w:pPr>
        <w:pStyle w:val="12"/>
        <w:spacing w:line="348" w:lineRule="auto"/>
        <w:rPr>
          <w:lang w:val="ru-RU"/>
        </w:rPr>
      </w:pPr>
      <w:r w:rsidRPr="002447A2">
        <w:rPr>
          <w:i/>
          <w:iCs/>
          <w:lang w:val="ru-RU"/>
        </w:rPr>
        <w:t>Спикером нижней палаты парламента предложен Вячеслав Володин</w:t>
      </w:r>
    </w:p>
    <w:p w14:paraId="1C679F5F" w14:textId="77777777" w:rsidR="002447A2" w:rsidRPr="002447A2" w:rsidRDefault="002447A2" w:rsidP="002447A2">
      <w:pPr>
        <w:pStyle w:val="12"/>
        <w:spacing w:line="348" w:lineRule="auto"/>
        <w:rPr>
          <w:lang w:val="ru-RU"/>
        </w:rPr>
      </w:pPr>
      <w:r w:rsidRPr="002447A2">
        <w:rPr>
          <w:lang w:val="ru-RU"/>
        </w:rPr>
        <w:t>Фракция «Единой России» в Госдуме IX созыва будет состоять из 349 депутатов, сообщил председатель партии Дмитрий Медведев. Это на 25 человек больше, чем во фракции предыдущего созыва. Партия также представила кандидатов на руководящие должности в нижней палате, включая спикера, его заместителей, руководство фракции, председателей комитетов и комиссий.</w:t>
      </w:r>
    </w:p>
    <w:p w14:paraId="4E59B17D" w14:textId="77777777" w:rsidR="002447A2" w:rsidRPr="002447A2" w:rsidRDefault="002447A2" w:rsidP="002447A2">
      <w:pPr>
        <w:pStyle w:val="12"/>
        <w:spacing w:line="348" w:lineRule="auto"/>
        <w:rPr>
          <w:b/>
          <w:lang w:val="ru-RU"/>
        </w:rPr>
      </w:pPr>
      <w:r w:rsidRPr="002447A2">
        <w:rPr>
          <w:b/>
          <w:lang w:val="ru-RU"/>
        </w:rPr>
        <w:t>Руководство Госдумы</w:t>
      </w:r>
    </w:p>
    <w:p w14:paraId="61FAE82B" w14:textId="77777777" w:rsidR="002447A2" w:rsidRPr="002447A2" w:rsidRDefault="002447A2" w:rsidP="002447A2">
      <w:pPr>
        <w:pStyle w:val="12"/>
        <w:spacing w:line="348" w:lineRule="auto"/>
        <w:rPr>
          <w:lang w:val="ru-RU"/>
        </w:rPr>
      </w:pPr>
      <w:r w:rsidRPr="002447A2">
        <w:rPr>
          <w:lang w:val="ru-RU"/>
        </w:rPr>
        <w:t>Председатель Госдумы – </w:t>
      </w:r>
      <w:r w:rsidRPr="002447A2">
        <w:rPr>
          <w:b/>
          <w:lang w:val="ru-RU"/>
        </w:rPr>
        <w:t>Вячеслав Володин</w:t>
      </w:r>
      <w:r w:rsidRPr="002447A2">
        <w:rPr>
          <w:lang w:val="ru-RU"/>
        </w:rPr>
        <w:t xml:space="preserve">. По словам </w:t>
      </w:r>
      <w:proofErr w:type="spellStart"/>
      <w:r w:rsidRPr="002447A2">
        <w:rPr>
          <w:lang w:val="ru-RU"/>
        </w:rPr>
        <w:t>Меведевева</w:t>
      </w:r>
      <w:proofErr w:type="spellEnd"/>
      <w:r w:rsidRPr="002447A2">
        <w:rPr>
          <w:lang w:val="ru-RU"/>
        </w:rPr>
        <w:t>, кандидатура была согласована с президентом Владимиром Путиным, который поддержал предложение.</w:t>
      </w:r>
    </w:p>
    <w:p w14:paraId="71A998B4" w14:textId="77777777" w:rsidR="002447A2" w:rsidRPr="002447A2" w:rsidRDefault="002447A2" w:rsidP="002447A2">
      <w:pPr>
        <w:pStyle w:val="12"/>
        <w:spacing w:line="348" w:lineRule="auto"/>
        <w:rPr>
          <w:lang w:val="ru-RU"/>
        </w:rPr>
      </w:pPr>
      <w:r w:rsidRPr="002447A2">
        <w:rPr>
          <w:lang w:val="ru-RU"/>
        </w:rPr>
        <w:t xml:space="preserve">Первым заместителем председателя Госдумы предлагается </w:t>
      </w:r>
      <w:r w:rsidRPr="009019F8">
        <w:rPr>
          <w:lang w:val="ru-RU"/>
        </w:rPr>
        <w:t xml:space="preserve">назначить </w:t>
      </w:r>
      <w:r w:rsidRPr="009019F8">
        <w:rPr>
          <w:b/>
          <w:lang w:val="ru-RU"/>
        </w:rPr>
        <w:t>Ирину Яровую</w:t>
      </w:r>
      <w:r w:rsidRPr="009019F8">
        <w:rPr>
          <w:lang w:val="ru-RU"/>
        </w:rPr>
        <w:t>. На посты вице-спикеров выдвинуты</w:t>
      </w:r>
      <w:r w:rsidRPr="002447A2">
        <w:rPr>
          <w:lang w:val="ru-RU"/>
        </w:rPr>
        <w:t> </w:t>
      </w:r>
      <w:r w:rsidRPr="002447A2">
        <w:rPr>
          <w:b/>
          <w:lang w:val="ru-RU"/>
        </w:rPr>
        <w:t xml:space="preserve">Владимир Васильев, Александр Жуков, Анна Кузнецова, Виктория </w:t>
      </w:r>
      <w:proofErr w:type="spellStart"/>
      <w:r w:rsidRPr="002447A2">
        <w:rPr>
          <w:b/>
          <w:lang w:val="ru-RU"/>
        </w:rPr>
        <w:t>Абрамченко</w:t>
      </w:r>
      <w:proofErr w:type="spellEnd"/>
      <w:r w:rsidRPr="002447A2">
        <w:rPr>
          <w:b/>
          <w:lang w:val="ru-RU"/>
        </w:rPr>
        <w:t>, Алексей Гордеев </w:t>
      </w:r>
      <w:r w:rsidRPr="002447A2">
        <w:rPr>
          <w:lang w:val="ru-RU"/>
        </w:rPr>
        <w:t>и</w:t>
      </w:r>
      <w:r w:rsidRPr="002447A2">
        <w:rPr>
          <w:b/>
          <w:lang w:val="ru-RU"/>
        </w:rPr>
        <w:t> Виталий Савельев.</w:t>
      </w:r>
    </w:p>
    <w:p w14:paraId="12541E7D" w14:textId="77777777" w:rsidR="002447A2" w:rsidRPr="002447A2" w:rsidRDefault="002447A2" w:rsidP="002447A2">
      <w:pPr>
        <w:pStyle w:val="12"/>
        <w:spacing w:line="348" w:lineRule="auto"/>
        <w:rPr>
          <w:b/>
          <w:lang w:val="ru-RU"/>
        </w:rPr>
      </w:pPr>
      <w:r w:rsidRPr="002447A2">
        <w:rPr>
          <w:b/>
          <w:lang w:val="ru-RU"/>
        </w:rPr>
        <w:t>Руководство фракции</w:t>
      </w:r>
    </w:p>
    <w:p w14:paraId="402266DE" w14:textId="77777777" w:rsidR="002447A2" w:rsidRPr="002447A2" w:rsidRDefault="002447A2" w:rsidP="002447A2">
      <w:pPr>
        <w:pStyle w:val="12"/>
        <w:spacing w:line="348" w:lineRule="auto"/>
        <w:rPr>
          <w:lang w:val="ru-RU"/>
        </w:rPr>
      </w:pPr>
      <w:r w:rsidRPr="002447A2">
        <w:rPr>
          <w:lang w:val="ru-RU"/>
        </w:rPr>
        <w:t>Возглавить фракцию «Единой России» в Госдуме предложено </w:t>
      </w:r>
      <w:r w:rsidRPr="002447A2">
        <w:rPr>
          <w:b/>
          <w:lang w:val="ru-RU"/>
        </w:rPr>
        <w:t>Дмитрию Кобылкину</w:t>
      </w:r>
      <w:r w:rsidRPr="002447A2">
        <w:rPr>
          <w:lang w:val="ru-RU"/>
        </w:rPr>
        <w:t>. Первыми заместителями руководителя фракции могут стать </w:t>
      </w:r>
      <w:r w:rsidRPr="002447A2">
        <w:rPr>
          <w:b/>
          <w:lang w:val="ru-RU"/>
        </w:rPr>
        <w:t>Вячеслав Макаров </w:t>
      </w:r>
      <w:r w:rsidRPr="002447A2">
        <w:rPr>
          <w:lang w:val="ru-RU"/>
        </w:rPr>
        <w:t>и</w:t>
      </w:r>
      <w:r w:rsidRPr="002447A2">
        <w:rPr>
          <w:b/>
          <w:lang w:val="ru-RU"/>
        </w:rPr>
        <w:t> Дмитрий Вяткин</w:t>
      </w:r>
      <w:r w:rsidRPr="002447A2">
        <w:rPr>
          <w:lang w:val="ru-RU"/>
        </w:rPr>
        <w:t>, который будет отвечать за законопроектную работу.</w:t>
      </w:r>
    </w:p>
    <w:p w14:paraId="02D13B1A" w14:textId="77777777" w:rsidR="002447A2" w:rsidRPr="002447A2" w:rsidRDefault="002447A2">
      <w:pPr>
        <w:pStyle w:val="12"/>
        <w:numPr>
          <w:ilvl w:val="0"/>
          <w:numId w:val="1"/>
        </w:numPr>
        <w:spacing w:line="348" w:lineRule="auto"/>
        <w:rPr>
          <w:lang w:val="ru-RU"/>
        </w:rPr>
      </w:pPr>
      <w:r w:rsidRPr="002447A2">
        <w:rPr>
          <w:lang w:val="ru-RU"/>
        </w:rPr>
        <w:lastRenderedPageBreak/>
        <w:t>На должности заместителей руководителя фракции предложены </w:t>
      </w:r>
      <w:r w:rsidRPr="002447A2">
        <w:rPr>
          <w:b/>
          <w:lang w:val="ru-RU"/>
        </w:rPr>
        <w:t xml:space="preserve">Иван Квитка, Роман Любарский, Адальби </w:t>
      </w:r>
      <w:proofErr w:type="spellStart"/>
      <w:r w:rsidRPr="002447A2">
        <w:rPr>
          <w:b/>
          <w:lang w:val="ru-RU"/>
        </w:rPr>
        <w:t>Шхагошев</w:t>
      </w:r>
      <w:proofErr w:type="spellEnd"/>
      <w:r w:rsidRPr="002447A2">
        <w:rPr>
          <w:b/>
          <w:lang w:val="ru-RU"/>
        </w:rPr>
        <w:t>, Александр Борисов и Виктор Селиверстов.</w:t>
      </w:r>
    </w:p>
    <w:p w14:paraId="2FD50FDD" w14:textId="77777777" w:rsidR="002447A2" w:rsidRPr="002447A2" w:rsidRDefault="002447A2">
      <w:pPr>
        <w:pStyle w:val="12"/>
        <w:numPr>
          <w:ilvl w:val="0"/>
          <w:numId w:val="2"/>
        </w:numPr>
        <w:spacing w:line="348" w:lineRule="auto"/>
        <w:rPr>
          <w:lang w:val="ru-RU"/>
        </w:rPr>
      </w:pPr>
      <w:r w:rsidRPr="002447A2">
        <w:rPr>
          <w:lang w:val="ru-RU"/>
        </w:rPr>
        <w:t>Заместителями по отдельным направлениям могут стать </w:t>
      </w:r>
      <w:r w:rsidRPr="002447A2">
        <w:rPr>
          <w:b/>
          <w:lang w:val="ru-RU"/>
        </w:rPr>
        <w:t>Андрей Исаев, Евгений Ревенко, Дмитрий Афанасьев, Денис Кравченко, Дарья Лантратова </w:t>
      </w:r>
      <w:r w:rsidRPr="002447A2">
        <w:rPr>
          <w:lang w:val="ru-RU"/>
        </w:rPr>
        <w:t>и</w:t>
      </w:r>
      <w:r w:rsidRPr="002447A2">
        <w:rPr>
          <w:b/>
          <w:lang w:val="ru-RU"/>
        </w:rPr>
        <w:t> Жанна Рябцева.</w:t>
      </w:r>
    </w:p>
    <w:p w14:paraId="1BCE6CB4" w14:textId="77777777" w:rsidR="002447A2" w:rsidRPr="002447A2" w:rsidRDefault="002447A2" w:rsidP="002447A2">
      <w:pPr>
        <w:pStyle w:val="12"/>
        <w:spacing w:line="348" w:lineRule="auto"/>
        <w:rPr>
          <w:b/>
          <w:lang w:val="ru-RU"/>
        </w:rPr>
      </w:pPr>
      <w:r w:rsidRPr="002447A2">
        <w:rPr>
          <w:b/>
          <w:lang w:val="ru-RU"/>
        </w:rPr>
        <w:t>Председатели комитетов</w:t>
      </w:r>
    </w:p>
    <w:p w14:paraId="592CF095" w14:textId="77777777" w:rsidR="002447A2" w:rsidRPr="002447A2" w:rsidRDefault="002447A2" w:rsidP="002447A2">
      <w:pPr>
        <w:pStyle w:val="12"/>
        <w:spacing w:line="348" w:lineRule="auto"/>
        <w:rPr>
          <w:lang w:val="ru-RU"/>
        </w:rPr>
      </w:pPr>
      <w:r w:rsidRPr="002447A2">
        <w:rPr>
          <w:lang w:val="ru-RU"/>
        </w:rPr>
        <w:t>«Единая Россия» также определила кандидатов на руководство 20 комитетами Госдумы:</w:t>
      </w:r>
    </w:p>
    <w:p w14:paraId="2C167100" w14:textId="77777777" w:rsidR="002447A2" w:rsidRPr="002447A2" w:rsidRDefault="002447A2">
      <w:pPr>
        <w:pStyle w:val="12"/>
        <w:numPr>
          <w:ilvl w:val="0"/>
          <w:numId w:val="3"/>
        </w:numPr>
        <w:spacing w:line="348" w:lineRule="auto"/>
        <w:rPr>
          <w:lang w:val="ru-RU"/>
        </w:rPr>
      </w:pPr>
      <w:r w:rsidRPr="002447A2">
        <w:rPr>
          <w:lang w:val="ru-RU"/>
        </w:rPr>
        <w:t>Комитет по бюджету и налогам предлагается доверить </w:t>
      </w:r>
      <w:r w:rsidRPr="002447A2">
        <w:rPr>
          <w:b/>
          <w:lang w:val="ru-RU"/>
        </w:rPr>
        <w:t>Андрею Макарову</w:t>
      </w:r>
      <w:r w:rsidRPr="002447A2">
        <w:rPr>
          <w:lang w:val="ru-RU"/>
        </w:rPr>
        <w:t>;</w:t>
      </w:r>
    </w:p>
    <w:p w14:paraId="73F9E3EA" w14:textId="77777777" w:rsidR="002447A2" w:rsidRPr="002447A2" w:rsidRDefault="002447A2">
      <w:pPr>
        <w:pStyle w:val="12"/>
        <w:numPr>
          <w:ilvl w:val="0"/>
          <w:numId w:val="3"/>
        </w:numPr>
        <w:spacing w:line="348" w:lineRule="auto"/>
        <w:rPr>
          <w:lang w:val="ru-RU"/>
        </w:rPr>
      </w:pPr>
      <w:r w:rsidRPr="002447A2">
        <w:rPr>
          <w:lang w:val="ru-RU"/>
        </w:rPr>
        <w:t>по энергетике – </w:t>
      </w:r>
      <w:r w:rsidRPr="002447A2">
        <w:rPr>
          <w:b/>
          <w:lang w:val="ru-RU"/>
        </w:rPr>
        <w:t xml:space="preserve">Николаю </w:t>
      </w:r>
      <w:proofErr w:type="spellStart"/>
      <w:r w:rsidRPr="002447A2">
        <w:rPr>
          <w:b/>
          <w:lang w:val="ru-RU"/>
        </w:rPr>
        <w:t>Шульгинову</w:t>
      </w:r>
      <w:proofErr w:type="spellEnd"/>
      <w:r w:rsidRPr="002447A2">
        <w:rPr>
          <w:lang w:val="ru-RU"/>
        </w:rPr>
        <w:t>;</w:t>
      </w:r>
    </w:p>
    <w:p w14:paraId="54A97CD2" w14:textId="77777777" w:rsidR="002447A2" w:rsidRPr="002447A2" w:rsidRDefault="002447A2">
      <w:pPr>
        <w:pStyle w:val="12"/>
        <w:numPr>
          <w:ilvl w:val="0"/>
          <w:numId w:val="3"/>
        </w:numPr>
        <w:spacing w:line="348" w:lineRule="auto"/>
        <w:rPr>
          <w:lang w:val="ru-RU"/>
        </w:rPr>
      </w:pPr>
      <w:r w:rsidRPr="002447A2">
        <w:rPr>
          <w:lang w:val="ru-RU"/>
        </w:rPr>
        <w:t>по конституционному, гражданскому законодательству и судоустройству – </w:t>
      </w:r>
      <w:r w:rsidRPr="002447A2">
        <w:rPr>
          <w:b/>
          <w:lang w:val="ru-RU"/>
        </w:rPr>
        <w:t>Павлу Крашенинникову</w:t>
      </w:r>
      <w:r w:rsidRPr="002447A2">
        <w:rPr>
          <w:lang w:val="ru-RU"/>
        </w:rPr>
        <w:t>;</w:t>
      </w:r>
    </w:p>
    <w:p w14:paraId="05266507" w14:textId="77777777" w:rsidR="002447A2" w:rsidRPr="002447A2" w:rsidRDefault="002447A2">
      <w:pPr>
        <w:pStyle w:val="12"/>
        <w:numPr>
          <w:ilvl w:val="0"/>
          <w:numId w:val="3"/>
        </w:numPr>
        <w:spacing w:line="348" w:lineRule="auto"/>
        <w:rPr>
          <w:lang w:val="ru-RU"/>
        </w:rPr>
      </w:pPr>
      <w:r w:rsidRPr="002447A2">
        <w:rPr>
          <w:lang w:val="ru-RU"/>
        </w:rPr>
        <w:t>по экономической политике – </w:t>
      </w:r>
      <w:r w:rsidRPr="002447A2">
        <w:rPr>
          <w:b/>
          <w:lang w:val="ru-RU"/>
        </w:rPr>
        <w:t>Максиму Топилину</w:t>
      </w:r>
      <w:r w:rsidRPr="002447A2">
        <w:rPr>
          <w:lang w:val="ru-RU"/>
        </w:rPr>
        <w:t>;</w:t>
      </w:r>
    </w:p>
    <w:p w14:paraId="2CFE5DC3" w14:textId="77777777" w:rsidR="002447A2" w:rsidRPr="002447A2" w:rsidRDefault="002447A2">
      <w:pPr>
        <w:pStyle w:val="12"/>
        <w:numPr>
          <w:ilvl w:val="0"/>
          <w:numId w:val="3"/>
        </w:numPr>
        <w:spacing w:line="348" w:lineRule="auto"/>
        <w:rPr>
          <w:lang w:val="ru-RU"/>
        </w:rPr>
      </w:pPr>
      <w:r w:rsidRPr="002447A2">
        <w:rPr>
          <w:lang w:val="ru-RU"/>
        </w:rPr>
        <w:t>по обороне – </w:t>
      </w:r>
      <w:proofErr w:type="spellStart"/>
      <w:r w:rsidRPr="002447A2">
        <w:rPr>
          <w:b/>
          <w:lang w:val="ru-RU"/>
        </w:rPr>
        <w:t>Владимиур</w:t>
      </w:r>
      <w:proofErr w:type="spellEnd"/>
      <w:r w:rsidRPr="002447A2">
        <w:rPr>
          <w:b/>
          <w:lang w:val="ru-RU"/>
        </w:rPr>
        <w:t xml:space="preserve"> </w:t>
      </w:r>
      <w:proofErr w:type="spellStart"/>
      <w:r w:rsidRPr="002447A2">
        <w:rPr>
          <w:b/>
          <w:lang w:val="ru-RU"/>
        </w:rPr>
        <w:t>Касатонову</w:t>
      </w:r>
      <w:proofErr w:type="spellEnd"/>
      <w:r w:rsidRPr="002447A2">
        <w:rPr>
          <w:lang w:val="ru-RU"/>
        </w:rPr>
        <w:t>;</w:t>
      </w:r>
    </w:p>
    <w:p w14:paraId="355FDFBA" w14:textId="77777777" w:rsidR="002447A2" w:rsidRPr="002447A2" w:rsidRDefault="002447A2">
      <w:pPr>
        <w:pStyle w:val="12"/>
        <w:numPr>
          <w:ilvl w:val="0"/>
          <w:numId w:val="3"/>
        </w:numPr>
        <w:spacing w:line="348" w:lineRule="auto"/>
        <w:rPr>
          <w:lang w:val="ru-RU"/>
        </w:rPr>
      </w:pPr>
      <w:r w:rsidRPr="002447A2">
        <w:rPr>
          <w:lang w:val="ru-RU"/>
        </w:rPr>
        <w:t>по уголовному и административному законодательству –</w:t>
      </w:r>
      <w:r w:rsidRPr="002447A2">
        <w:rPr>
          <w:b/>
          <w:lang w:val="ru-RU"/>
        </w:rPr>
        <w:t> Юрию Петрову</w:t>
      </w:r>
      <w:r w:rsidRPr="002447A2">
        <w:rPr>
          <w:lang w:val="ru-RU"/>
        </w:rPr>
        <w:t>;</w:t>
      </w:r>
    </w:p>
    <w:p w14:paraId="3A16ACE6" w14:textId="77777777" w:rsidR="002447A2" w:rsidRPr="002447A2" w:rsidRDefault="002447A2">
      <w:pPr>
        <w:pStyle w:val="12"/>
        <w:numPr>
          <w:ilvl w:val="0"/>
          <w:numId w:val="3"/>
        </w:numPr>
        <w:spacing w:line="348" w:lineRule="auto"/>
        <w:rPr>
          <w:lang w:val="ru-RU"/>
        </w:rPr>
      </w:pPr>
      <w:r w:rsidRPr="002447A2">
        <w:rPr>
          <w:lang w:val="ru-RU"/>
        </w:rPr>
        <w:t>по просвещению – </w:t>
      </w:r>
      <w:r w:rsidRPr="002447A2">
        <w:rPr>
          <w:b/>
          <w:lang w:val="ru-RU"/>
        </w:rPr>
        <w:t>Ирине Белых</w:t>
      </w:r>
      <w:r w:rsidRPr="002447A2">
        <w:rPr>
          <w:lang w:val="ru-RU"/>
        </w:rPr>
        <w:t>;</w:t>
      </w:r>
    </w:p>
    <w:p w14:paraId="12F3D497" w14:textId="77777777" w:rsidR="002447A2" w:rsidRPr="002447A2" w:rsidRDefault="002447A2">
      <w:pPr>
        <w:pStyle w:val="12"/>
        <w:numPr>
          <w:ilvl w:val="0"/>
          <w:numId w:val="3"/>
        </w:numPr>
        <w:spacing w:line="348" w:lineRule="auto"/>
        <w:rPr>
          <w:lang w:val="ru-RU"/>
        </w:rPr>
      </w:pPr>
      <w:r w:rsidRPr="002447A2">
        <w:rPr>
          <w:lang w:val="ru-RU"/>
        </w:rPr>
        <w:t>по молодежной политике —</w:t>
      </w:r>
      <w:r w:rsidRPr="002447A2">
        <w:rPr>
          <w:b/>
          <w:lang w:val="ru-RU"/>
        </w:rPr>
        <w:t> Владиславу Головину</w:t>
      </w:r>
      <w:r w:rsidRPr="002447A2">
        <w:rPr>
          <w:lang w:val="ru-RU"/>
        </w:rPr>
        <w:t>;</w:t>
      </w:r>
    </w:p>
    <w:p w14:paraId="2F2F60F3" w14:textId="77777777" w:rsidR="002447A2" w:rsidRPr="002447A2" w:rsidRDefault="002447A2">
      <w:pPr>
        <w:pStyle w:val="12"/>
        <w:numPr>
          <w:ilvl w:val="0"/>
          <w:numId w:val="3"/>
        </w:numPr>
        <w:spacing w:line="348" w:lineRule="auto"/>
        <w:rPr>
          <w:lang w:val="ru-RU"/>
        </w:rPr>
      </w:pPr>
      <w:r w:rsidRPr="002447A2">
        <w:rPr>
          <w:lang w:val="ru-RU"/>
        </w:rPr>
        <w:t>по контролю – </w:t>
      </w:r>
      <w:r w:rsidRPr="002447A2">
        <w:rPr>
          <w:b/>
          <w:lang w:val="ru-RU"/>
        </w:rPr>
        <w:t>Олегу Морозову</w:t>
      </w:r>
      <w:r w:rsidRPr="002447A2">
        <w:rPr>
          <w:lang w:val="ru-RU"/>
        </w:rPr>
        <w:t>;</w:t>
      </w:r>
    </w:p>
    <w:p w14:paraId="47A717AE" w14:textId="77777777" w:rsidR="002447A2" w:rsidRPr="002447A2" w:rsidRDefault="002447A2">
      <w:pPr>
        <w:pStyle w:val="12"/>
        <w:numPr>
          <w:ilvl w:val="0"/>
          <w:numId w:val="3"/>
        </w:numPr>
        <w:spacing w:line="348" w:lineRule="auto"/>
        <w:rPr>
          <w:lang w:val="ru-RU"/>
        </w:rPr>
      </w:pPr>
      <w:r w:rsidRPr="002447A2">
        <w:rPr>
          <w:lang w:val="ru-RU"/>
        </w:rPr>
        <w:t>по комитета по информационной политике – </w:t>
      </w:r>
      <w:r w:rsidRPr="002447A2">
        <w:rPr>
          <w:b/>
          <w:lang w:val="ru-RU"/>
        </w:rPr>
        <w:t>Сергею Боярскому</w:t>
      </w:r>
      <w:r w:rsidRPr="002447A2">
        <w:rPr>
          <w:lang w:val="ru-RU"/>
        </w:rPr>
        <w:t>;</w:t>
      </w:r>
    </w:p>
    <w:p w14:paraId="70443A09" w14:textId="77777777" w:rsidR="002447A2" w:rsidRPr="002447A2" w:rsidRDefault="002447A2">
      <w:pPr>
        <w:pStyle w:val="12"/>
        <w:numPr>
          <w:ilvl w:val="0"/>
          <w:numId w:val="3"/>
        </w:numPr>
        <w:spacing w:line="348" w:lineRule="auto"/>
        <w:rPr>
          <w:lang w:val="ru-RU"/>
        </w:rPr>
      </w:pPr>
      <w:r w:rsidRPr="002447A2">
        <w:rPr>
          <w:lang w:val="ru-RU"/>
        </w:rPr>
        <w:t>по культуре – </w:t>
      </w:r>
      <w:r w:rsidRPr="002447A2">
        <w:rPr>
          <w:b/>
          <w:lang w:val="ru-RU"/>
        </w:rPr>
        <w:t>Ольге Казаковой</w:t>
      </w:r>
      <w:r w:rsidRPr="002447A2">
        <w:rPr>
          <w:lang w:val="ru-RU"/>
        </w:rPr>
        <w:t>;</w:t>
      </w:r>
    </w:p>
    <w:p w14:paraId="04736495" w14:textId="77777777" w:rsidR="002447A2" w:rsidRPr="002447A2" w:rsidRDefault="002447A2">
      <w:pPr>
        <w:pStyle w:val="12"/>
        <w:numPr>
          <w:ilvl w:val="0"/>
          <w:numId w:val="3"/>
        </w:numPr>
        <w:spacing w:line="348" w:lineRule="auto"/>
        <w:rPr>
          <w:lang w:val="ru-RU"/>
        </w:rPr>
      </w:pPr>
      <w:r w:rsidRPr="002447A2">
        <w:rPr>
          <w:lang w:val="ru-RU"/>
        </w:rPr>
        <w:t>по транспорту –</w:t>
      </w:r>
      <w:r w:rsidRPr="002447A2">
        <w:rPr>
          <w:b/>
          <w:lang w:val="ru-RU"/>
        </w:rPr>
        <w:t> Евгению Москвичеву</w:t>
      </w:r>
      <w:r w:rsidRPr="002447A2">
        <w:rPr>
          <w:lang w:val="ru-RU"/>
        </w:rPr>
        <w:t>;</w:t>
      </w:r>
    </w:p>
    <w:p w14:paraId="59E65E9A" w14:textId="77777777" w:rsidR="002447A2" w:rsidRPr="002447A2" w:rsidRDefault="002447A2">
      <w:pPr>
        <w:pStyle w:val="12"/>
        <w:numPr>
          <w:ilvl w:val="0"/>
          <w:numId w:val="3"/>
        </w:numPr>
        <w:spacing w:line="348" w:lineRule="auto"/>
        <w:rPr>
          <w:lang w:val="ru-RU"/>
        </w:rPr>
      </w:pPr>
      <w:r w:rsidRPr="002447A2">
        <w:rPr>
          <w:lang w:val="ru-RU"/>
        </w:rPr>
        <w:t>по промышленности и торговле – </w:t>
      </w:r>
      <w:r w:rsidRPr="002447A2">
        <w:rPr>
          <w:b/>
          <w:lang w:val="ru-RU"/>
        </w:rPr>
        <w:t xml:space="preserve">Владимиру </w:t>
      </w:r>
      <w:proofErr w:type="spellStart"/>
      <w:r w:rsidRPr="002447A2">
        <w:rPr>
          <w:b/>
          <w:lang w:val="ru-RU"/>
        </w:rPr>
        <w:t>Гутеневу</w:t>
      </w:r>
      <w:proofErr w:type="spellEnd"/>
      <w:r w:rsidRPr="002447A2">
        <w:rPr>
          <w:lang w:val="ru-RU"/>
        </w:rPr>
        <w:t>;</w:t>
      </w:r>
    </w:p>
    <w:p w14:paraId="75C815CE" w14:textId="77777777" w:rsidR="002447A2" w:rsidRPr="002447A2" w:rsidRDefault="002447A2">
      <w:pPr>
        <w:pStyle w:val="12"/>
        <w:numPr>
          <w:ilvl w:val="0"/>
          <w:numId w:val="3"/>
        </w:numPr>
        <w:spacing w:line="348" w:lineRule="auto"/>
        <w:rPr>
          <w:lang w:val="ru-RU"/>
        </w:rPr>
      </w:pPr>
      <w:r w:rsidRPr="002447A2">
        <w:rPr>
          <w:lang w:val="ru-RU"/>
        </w:rPr>
        <w:t>по строительству и ЖКХ – </w:t>
      </w:r>
      <w:r w:rsidRPr="002447A2">
        <w:rPr>
          <w:b/>
          <w:lang w:val="ru-RU"/>
        </w:rPr>
        <w:t>Сергею Пахомову</w:t>
      </w:r>
      <w:r w:rsidRPr="002447A2">
        <w:rPr>
          <w:lang w:val="ru-RU"/>
        </w:rPr>
        <w:t>;</w:t>
      </w:r>
    </w:p>
    <w:p w14:paraId="17F97434" w14:textId="77777777" w:rsidR="002447A2" w:rsidRPr="002447A2" w:rsidRDefault="002447A2">
      <w:pPr>
        <w:pStyle w:val="12"/>
        <w:numPr>
          <w:ilvl w:val="0"/>
          <w:numId w:val="3"/>
        </w:numPr>
        <w:spacing w:line="348" w:lineRule="auto"/>
        <w:rPr>
          <w:lang w:val="ru-RU"/>
        </w:rPr>
      </w:pPr>
      <w:r w:rsidRPr="002447A2">
        <w:rPr>
          <w:lang w:val="ru-RU"/>
        </w:rPr>
        <w:t>по делам национальностей – </w:t>
      </w:r>
      <w:r w:rsidRPr="002447A2">
        <w:rPr>
          <w:b/>
          <w:lang w:val="ru-RU"/>
        </w:rPr>
        <w:t>Владимиру Иванову</w:t>
      </w:r>
      <w:r w:rsidRPr="002447A2">
        <w:rPr>
          <w:lang w:val="ru-RU"/>
        </w:rPr>
        <w:t>;</w:t>
      </w:r>
    </w:p>
    <w:p w14:paraId="57EBA5D0" w14:textId="77777777" w:rsidR="002447A2" w:rsidRPr="002447A2" w:rsidRDefault="002447A2">
      <w:pPr>
        <w:pStyle w:val="12"/>
        <w:numPr>
          <w:ilvl w:val="0"/>
          <w:numId w:val="3"/>
        </w:numPr>
        <w:spacing w:line="348" w:lineRule="auto"/>
        <w:rPr>
          <w:lang w:val="ru-RU"/>
        </w:rPr>
      </w:pPr>
      <w:r w:rsidRPr="002447A2">
        <w:rPr>
          <w:lang w:val="ru-RU"/>
        </w:rPr>
        <w:t>по физической культуре и спорту – </w:t>
      </w:r>
      <w:r w:rsidRPr="002447A2">
        <w:rPr>
          <w:b/>
          <w:lang w:val="ru-RU"/>
        </w:rPr>
        <w:t xml:space="preserve">Олегу </w:t>
      </w:r>
      <w:proofErr w:type="spellStart"/>
      <w:r w:rsidRPr="002447A2">
        <w:rPr>
          <w:b/>
          <w:lang w:val="ru-RU"/>
        </w:rPr>
        <w:t>Матыцину</w:t>
      </w:r>
      <w:proofErr w:type="spellEnd"/>
      <w:r w:rsidRPr="002447A2">
        <w:rPr>
          <w:lang w:val="ru-RU"/>
        </w:rPr>
        <w:t>;</w:t>
      </w:r>
    </w:p>
    <w:p w14:paraId="0644FBE0" w14:textId="77777777" w:rsidR="002447A2" w:rsidRPr="002447A2" w:rsidRDefault="002447A2">
      <w:pPr>
        <w:pStyle w:val="12"/>
        <w:numPr>
          <w:ilvl w:val="0"/>
          <w:numId w:val="3"/>
        </w:numPr>
        <w:spacing w:line="348" w:lineRule="auto"/>
        <w:rPr>
          <w:lang w:val="ru-RU"/>
        </w:rPr>
      </w:pPr>
      <w:r w:rsidRPr="002447A2">
        <w:rPr>
          <w:lang w:val="ru-RU"/>
        </w:rPr>
        <w:t>по безопасности и противодействию коррупции – </w:t>
      </w:r>
      <w:r w:rsidRPr="002447A2">
        <w:rPr>
          <w:b/>
          <w:lang w:val="ru-RU"/>
        </w:rPr>
        <w:t>Василию Пискареву</w:t>
      </w:r>
      <w:r w:rsidRPr="002447A2">
        <w:rPr>
          <w:lang w:val="ru-RU"/>
        </w:rPr>
        <w:t>;</w:t>
      </w:r>
    </w:p>
    <w:p w14:paraId="1F7F75A7" w14:textId="77777777" w:rsidR="002447A2" w:rsidRPr="002447A2" w:rsidRDefault="002447A2">
      <w:pPr>
        <w:pStyle w:val="12"/>
        <w:numPr>
          <w:ilvl w:val="0"/>
          <w:numId w:val="3"/>
        </w:numPr>
        <w:spacing w:line="348" w:lineRule="auto"/>
        <w:rPr>
          <w:lang w:val="ru-RU"/>
        </w:rPr>
      </w:pPr>
      <w:r w:rsidRPr="002447A2">
        <w:rPr>
          <w:lang w:val="ru-RU"/>
        </w:rPr>
        <w:t>по международным делам – </w:t>
      </w:r>
      <w:r w:rsidRPr="002447A2">
        <w:rPr>
          <w:b/>
          <w:lang w:val="ru-RU"/>
        </w:rPr>
        <w:t>Петру Толстому</w:t>
      </w:r>
      <w:r w:rsidRPr="002447A2">
        <w:rPr>
          <w:lang w:val="ru-RU"/>
        </w:rPr>
        <w:t>;</w:t>
      </w:r>
    </w:p>
    <w:p w14:paraId="77D140C3" w14:textId="77777777" w:rsidR="002447A2" w:rsidRPr="002447A2" w:rsidRDefault="002447A2" w:rsidP="000226B4">
      <w:pPr>
        <w:pStyle w:val="12"/>
        <w:numPr>
          <w:ilvl w:val="0"/>
          <w:numId w:val="3"/>
        </w:numPr>
        <w:spacing w:line="341" w:lineRule="auto"/>
        <w:rPr>
          <w:lang w:val="ru-RU"/>
        </w:rPr>
      </w:pPr>
      <w:r w:rsidRPr="002447A2">
        <w:rPr>
          <w:lang w:val="ru-RU"/>
        </w:rPr>
        <w:lastRenderedPageBreak/>
        <w:t>по региональной политике и местному самоуправлению – </w:t>
      </w:r>
      <w:r w:rsidRPr="002447A2">
        <w:rPr>
          <w:b/>
          <w:lang w:val="ru-RU"/>
        </w:rPr>
        <w:t>Ирине Гусевой</w:t>
      </w:r>
      <w:r w:rsidRPr="002447A2">
        <w:rPr>
          <w:lang w:val="ru-RU"/>
        </w:rPr>
        <w:t>;</w:t>
      </w:r>
    </w:p>
    <w:p w14:paraId="31AE626A" w14:textId="77777777" w:rsidR="002447A2" w:rsidRPr="002447A2" w:rsidRDefault="002447A2" w:rsidP="000226B4">
      <w:pPr>
        <w:pStyle w:val="12"/>
        <w:numPr>
          <w:ilvl w:val="0"/>
          <w:numId w:val="3"/>
        </w:numPr>
        <w:spacing w:line="341" w:lineRule="auto"/>
        <w:rPr>
          <w:lang w:val="ru-RU"/>
        </w:rPr>
      </w:pPr>
      <w:r w:rsidRPr="002447A2">
        <w:rPr>
          <w:lang w:val="ru-RU"/>
        </w:rPr>
        <w:t>по цифровому развитию и искусственному интеллекту –</w:t>
      </w:r>
      <w:r w:rsidRPr="002447A2">
        <w:rPr>
          <w:b/>
          <w:lang w:val="ru-RU"/>
        </w:rPr>
        <w:t> Александру Сидякину</w:t>
      </w:r>
      <w:r w:rsidRPr="002447A2">
        <w:rPr>
          <w:lang w:val="ru-RU"/>
        </w:rPr>
        <w:t>.</w:t>
      </w:r>
    </w:p>
    <w:p w14:paraId="0A0253CE" w14:textId="77777777" w:rsidR="002447A2" w:rsidRPr="002447A2" w:rsidRDefault="002447A2" w:rsidP="000226B4">
      <w:pPr>
        <w:pStyle w:val="12"/>
        <w:spacing w:line="341" w:lineRule="auto"/>
        <w:rPr>
          <w:b/>
          <w:lang w:val="ru-RU"/>
        </w:rPr>
      </w:pPr>
      <w:r w:rsidRPr="002447A2">
        <w:rPr>
          <w:b/>
          <w:lang w:val="ru-RU"/>
        </w:rPr>
        <w:t>Комиссии Госдумы</w:t>
      </w:r>
    </w:p>
    <w:p w14:paraId="1655AA67" w14:textId="77777777" w:rsidR="002447A2" w:rsidRPr="002447A2" w:rsidRDefault="002447A2" w:rsidP="000226B4">
      <w:pPr>
        <w:pStyle w:val="12"/>
        <w:spacing w:line="341" w:lineRule="auto"/>
        <w:rPr>
          <w:lang w:val="ru-RU"/>
        </w:rPr>
      </w:pPr>
      <w:r w:rsidRPr="002447A2">
        <w:rPr>
          <w:lang w:val="ru-RU"/>
        </w:rPr>
        <w:t>Партия также представила кандидатов на должности председателей трех думских комиссий.</w:t>
      </w:r>
    </w:p>
    <w:p w14:paraId="6F76FD78" w14:textId="77777777" w:rsidR="002447A2" w:rsidRPr="002447A2" w:rsidRDefault="002447A2" w:rsidP="000226B4">
      <w:pPr>
        <w:pStyle w:val="12"/>
        <w:numPr>
          <w:ilvl w:val="0"/>
          <w:numId w:val="4"/>
        </w:numPr>
        <w:spacing w:line="341" w:lineRule="auto"/>
        <w:rPr>
          <w:lang w:val="ru-RU"/>
        </w:rPr>
      </w:pPr>
      <w:r w:rsidRPr="002447A2">
        <w:rPr>
          <w:lang w:val="ru-RU"/>
        </w:rPr>
        <w:t>Комиссию по Регламенту и обеспечению деятельности Госдумы предлагается возглавить </w:t>
      </w:r>
      <w:r w:rsidRPr="002447A2">
        <w:rPr>
          <w:b/>
          <w:lang w:val="ru-RU"/>
        </w:rPr>
        <w:t>Виктору Пинскому</w:t>
      </w:r>
      <w:r w:rsidRPr="002447A2">
        <w:rPr>
          <w:lang w:val="ru-RU"/>
        </w:rPr>
        <w:t>;</w:t>
      </w:r>
    </w:p>
    <w:p w14:paraId="42E6CC72" w14:textId="77777777" w:rsidR="002447A2" w:rsidRPr="002447A2" w:rsidRDefault="002447A2" w:rsidP="000226B4">
      <w:pPr>
        <w:pStyle w:val="12"/>
        <w:numPr>
          <w:ilvl w:val="0"/>
          <w:numId w:val="5"/>
        </w:numPr>
        <w:spacing w:line="341" w:lineRule="auto"/>
        <w:rPr>
          <w:lang w:val="ru-RU"/>
        </w:rPr>
      </w:pPr>
      <w:r w:rsidRPr="002447A2">
        <w:rPr>
          <w:lang w:val="ru-RU"/>
        </w:rPr>
        <w:t>комиссию по вопросам депутатской этики – </w:t>
      </w:r>
      <w:r w:rsidRPr="002447A2">
        <w:rPr>
          <w:b/>
          <w:lang w:val="ru-RU"/>
        </w:rPr>
        <w:t>Валентине Терешковой</w:t>
      </w:r>
      <w:r w:rsidRPr="002447A2">
        <w:rPr>
          <w:lang w:val="ru-RU"/>
        </w:rPr>
        <w:t>;</w:t>
      </w:r>
    </w:p>
    <w:p w14:paraId="2B3E01F7" w14:textId="77777777" w:rsidR="002447A2" w:rsidRPr="002447A2" w:rsidRDefault="002447A2" w:rsidP="000226B4">
      <w:pPr>
        <w:pStyle w:val="12"/>
        <w:numPr>
          <w:ilvl w:val="0"/>
          <w:numId w:val="6"/>
        </w:numPr>
        <w:spacing w:line="341" w:lineRule="auto"/>
        <w:rPr>
          <w:lang w:val="ru-RU"/>
        </w:rPr>
      </w:pPr>
      <w:r w:rsidRPr="002447A2">
        <w:rPr>
          <w:lang w:val="ru-RU"/>
        </w:rPr>
        <w:t>комиссию по вопросам контроля за достоверностью сведений о доходах, имуществе и обязательствах имущественного характера депутатов и мандатным вопросам – </w:t>
      </w:r>
      <w:r w:rsidRPr="002447A2">
        <w:rPr>
          <w:b/>
          <w:lang w:val="ru-RU"/>
        </w:rPr>
        <w:t>Эрнесту Валееву</w:t>
      </w:r>
      <w:r w:rsidRPr="002447A2">
        <w:rPr>
          <w:lang w:val="ru-RU"/>
        </w:rPr>
        <w:t>.</w:t>
      </w:r>
    </w:p>
    <w:p w14:paraId="04DE1E53" w14:textId="77777777" w:rsidR="00436824" w:rsidRPr="002447A2" w:rsidRDefault="00436824" w:rsidP="00436824">
      <w:pPr>
        <w:pStyle w:val="12"/>
        <w:spacing w:line="348" w:lineRule="auto"/>
        <w:rPr>
          <w:lang w:val="ru-RU"/>
        </w:rPr>
      </w:pPr>
    </w:p>
    <w:p w14:paraId="583E1577" w14:textId="77777777" w:rsidR="002447A2" w:rsidRPr="002447A2" w:rsidRDefault="002447A2" w:rsidP="00436824">
      <w:pPr>
        <w:pStyle w:val="12"/>
        <w:spacing w:line="348" w:lineRule="auto"/>
        <w:rPr>
          <w:lang w:val="ru-RU"/>
        </w:rPr>
      </w:pPr>
      <w:r w:rsidRPr="002447A2">
        <w:rPr>
          <w:lang w:val="ru-RU"/>
        </w:rPr>
        <w:t>***</w:t>
      </w:r>
    </w:p>
    <w:p w14:paraId="60CA62BA" w14:textId="77777777" w:rsidR="002447A2" w:rsidRPr="002447A2" w:rsidRDefault="002447A2" w:rsidP="00436824">
      <w:pPr>
        <w:pStyle w:val="12"/>
        <w:spacing w:line="348" w:lineRule="auto"/>
        <w:rPr>
          <w:lang w:val="ru-RU"/>
        </w:rPr>
      </w:pPr>
    </w:p>
    <w:p w14:paraId="4F3A5402" w14:textId="77777777" w:rsidR="002447A2" w:rsidRPr="002447A2" w:rsidRDefault="002447A2" w:rsidP="002447A2">
      <w:pPr>
        <w:pStyle w:val="12"/>
        <w:spacing w:line="348" w:lineRule="auto"/>
        <w:rPr>
          <w:b/>
          <w:lang w:val="ru-RU"/>
        </w:rPr>
      </w:pPr>
      <w:r w:rsidRPr="002447A2">
        <w:rPr>
          <w:b/>
          <w:lang w:val="ru-RU"/>
        </w:rPr>
        <w:t>Путин поблагодарил россиян за участие в выборах</w:t>
      </w:r>
    </w:p>
    <w:p w14:paraId="0BB5B3C9" w14:textId="77777777" w:rsidR="002447A2" w:rsidRPr="002447A2" w:rsidRDefault="002447A2" w:rsidP="000226B4">
      <w:pPr>
        <w:pStyle w:val="12"/>
        <w:spacing w:line="341" w:lineRule="auto"/>
        <w:rPr>
          <w:lang w:val="ru-RU"/>
        </w:rPr>
      </w:pPr>
      <w:r w:rsidRPr="002447A2">
        <w:rPr>
          <w:lang w:val="ru-RU"/>
        </w:rPr>
        <w:t>Президент России Владимир Путин поблагодарил граждан за активное участие в прошедшей избирательной кампании. По его словам, рекордная явка говорит о том, что россияне поддерживают усилия власти по укреплению страны.</w:t>
      </w:r>
    </w:p>
    <w:p w14:paraId="54BEDE71" w14:textId="38ABC54D" w:rsidR="002447A2" w:rsidRPr="002447A2" w:rsidRDefault="002447A2" w:rsidP="000226B4">
      <w:pPr>
        <w:pStyle w:val="12"/>
        <w:spacing w:line="341" w:lineRule="auto"/>
        <w:rPr>
          <w:lang w:val="ru-RU"/>
        </w:rPr>
      </w:pPr>
      <w:r w:rsidRPr="002447A2">
        <w:rPr>
          <w:lang w:val="ru-RU"/>
        </w:rPr>
        <w:t>«Хорошо известно, что нам пытались помешать, сорвать эти выборы, о чем свидетельствуют постоянные попытки прорвать ПВО Москвы, других регионах»,</w:t>
      </w:r>
      <w:r w:rsidR="00407E29">
        <w:rPr>
          <w:lang w:val="ru-RU"/>
        </w:rPr>
        <w:t xml:space="preserve"> </w:t>
      </w:r>
      <w:r w:rsidRPr="002447A2">
        <w:rPr>
          <w:lang w:val="ru-RU"/>
        </w:rPr>
        <w:t>— сказал господин Путин на совещании с членами правительства. </w:t>
      </w:r>
    </w:p>
    <w:p w14:paraId="39686646" w14:textId="77777777" w:rsidR="002447A2" w:rsidRPr="002447A2" w:rsidRDefault="002447A2" w:rsidP="000226B4">
      <w:pPr>
        <w:pStyle w:val="12"/>
        <w:spacing w:line="341" w:lineRule="auto"/>
        <w:rPr>
          <w:lang w:val="ru-RU"/>
        </w:rPr>
      </w:pPr>
      <w:r w:rsidRPr="002447A2">
        <w:rPr>
          <w:lang w:val="ru-RU"/>
        </w:rPr>
        <w:t>С 18 по 20 сентября в России проходили выборы депутатов Госдумы и составов законодательных собраний в 39 регионах. Выборы высших должностных лиц состоялись в Мордовии, Туве, Чечне, Белгородской, Пензенской, Тверской и Ульяновской областях. По данным ЦИК, явка составила 59,68%. «Единая Россия» после подсчета 95,18% протоколов набрала 57,83% голосов.</w:t>
      </w:r>
    </w:p>
    <w:p w14:paraId="7528615F" w14:textId="77777777" w:rsidR="002447A2" w:rsidRPr="002447A2" w:rsidRDefault="002447A2" w:rsidP="00436824">
      <w:pPr>
        <w:pStyle w:val="12"/>
        <w:spacing w:line="348" w:lineRule="auto"/>
        <w:rPr>
          <w:lang w:val="ru-RU"/>
        </w:rPr>
      </w:pPr>
    </w:p>
    <w:p w14:paraId="4E0ED39F" w14:textId="77777777" w:rsidR="006F2B87" w:rsidRPr="002447A2" w:rsidRDefault="00C757E4" w:rsidP="006F2B87">
      <w:pPr>
        <w:pStyle w:val="21"/>
        <w:rPr>
          <w:lang w:val="ru-RU"/>
        </w:rPr>
      </w:pPr>
      <w:bookmarkStart w:id="159" w:name="_Toc240562422"/>
      <w:r w:rsidRPr="002447A2">
        <w:rPr>
          <w:lang w:val="ru-RU"/>
        </w:rPr>
        <w:t>Политические игроки</w:t>
      </w:r>
      <w:bookmarkEnd w:id="159"/>
    </w:p>
    <w:p w14:paraId="29D96B28" w14:textId="77777777" w:rsidR="002447A2" w:rsidRPr="002447A2" w:rsidRDefault="002447A2" w:rsidP="002447A2">
      <w:pPr>
        <w:pStyle w:val="12"/>
        <w:spacing w:line="348" w:lineRule="auto"/>
        <w:rPr>
          <w:b/>
          <w:lang w:val="ru-RU"/>
        </w:rPr>
      </w:pPr>
      <w:r w:rsidRPr="002447A2">
        <w:rPr>
          <w:b/>
          <w:lang w:val="ru-RU"/>
        </w:rPr>
        <w:t>Спикер троицу любит</w:t>
      </w:r>
    </w:p>
    <w:p w14:paraId="14F0A2B1" w14:textId="77777777" w:rsidR="002447A2" w:rsidRPr="002447A2" w:rsidRDefault="002447A2" w:rsidP="002447A2">
      <w:pPr>
        <w:pStyle w:val="12"/>
        <w:spacing w:line="348" w:lineRule="auto"/>
        <w:rPr>
          <w:bCs w:val="0"/>
          <w:i/>
          <w:iCs/>
          <w:lang w:val="ru-RU"/>
        </w:rPr>
      </w:pPr>
      <w:r w:rsidRPr="002447A2">
        <w:rPr>
          <w:bCs w:val="0"/>
          <w:i/>
          <w:iCs/>
          <w:lang w:val="ru-RU"/>
        </w:rPr>
        <w:t>Вячеслав Володин останется председателем Думы на третий срок</w:t>
      </w:r>
    </w:p>
    <w:p w14:paraId="6E9E2CE0" w14:textId="77777777" w:rsidR="002447A2" w:rsidRPr="002447A2" w:rsidRDefault="002447A2" w:rsidP="002447A2">
      <w:pPr>
        <w:pStyle w:val="12"/>
        <w:spacing w:line="348" w:lineRule="auto"/>
        <w:rPr>
          <w:lang w:val="ru-RU"/>
        </w:rPr>
      </w:pPr>
      <w:r w:rsidRPr="002447A2">
        <w:rPr>
          <w:lang w:val="ru-RU"/>
        </w:rPr>
        <w:t>Председатель Госдумы Вячеслав Володин, скорее всего, сохранит свой пост и станет первым спикером, который возглавит нижнюю палату в третий раз. Как сообщили “Ъ” источники в «Единой России» и других фракциях, альтернативные кандидатуры на этот раз даже не обсуждались. Депутаты отдают должное организационным способностям своего председателя, а эксперты отмечают его особую роль в архитектуре российской власти.</w:t>
      </w:r>
    </w:p>
    <w:p w14:paraId="452C7FA4" w14:textId="77777777" w:rsidR="002447A2" w:rsidRPr="002447A2" w:rsidRDefault="002447A2" w:rsidP="002447A2">
      <w:pPr>
        <w:pStyle w:val="12"/>
        <w:spacing w:line="348" w:lineRule="auto"/>
        <w:rPr>
          <w:lang w:val="ru-RU"/>
        </w:rPr>
      </w:pPr>
      <w:r w:rsidRPr="002447A2">
        <w:rPr>
          <w:lang w:val="ru-RU"/>
        </w:rPr>
        <w:t>По итогам завершившихся выборов в Госдуму Вячеслав Володин переизбрался на новый срок от «Единой России» по одномандатному округу в родной Саратовской области, получив почти 83% голосов. Решением кадровых вопросов Дума нового созыва займется лишь на следующей неделе, но уже сейчас, как рассказали “Ъ” несколько собеседников в нижней палате, господин Володин остается единственным кандидатом на должность спикера. </w:t>
      </w:r>
    </w:p>
    <w:p w14:paraId="57299091" w14:textId="574D3233" w:rsidR="002447A2" w:rsidRPr="002447A2" w:rsidRDefault="002447A2" w:rsidP="002447A2">
      <w:pPr>
        <w:pStyle w:val="12"/>
        <w:spacing w:line="348" w:lineRule="auto"/>
        <w:rPr>
          <w:b/>
          <w:lang w:val="ru-RU"/>
        </w:rPr>
      </w:pPr>
      <w:r w:rsidRPr="002447A2">
        <w:rPr>
          <w:b/>
          <w:lang w:val="ru-RU"/>
        </w:rPr>
        <w:t>«Другие кандидатуры не обсуждались»,</w:t>
      </w:r>
      <w:r w:rsidR="004C5CA8">
        <w:rPr>
          <w:b/>
          <w:lang w:val="ru-RU"/>
        </w:rPr>
        <w:t xml:space="preserve"> </w:t>
      </w:r>
      <w:r w:rsidRPr="002447A2">
        <w:rPr>
          <w:b/>
          <w:lang w:val="ru-RU"/>
        </w:rPr>
        <w:t>— заверил “Ъ” собеседник в «Единой России». Но окончательное решение по кандидатуре председателя Думы примет президент, подчеркнули источники “Ъ”.</w:t>
      </w:r>
    </w:p>
    <w:p w14:paraId="709BEA48" w14:textId="77777777" w:rsidR="002447A2" w:rsidRPr="002447A2" w:rsidRDefault="002447A2" w:rsidP="002447A2">
      <w:pPr>
        <w:pStyle w:val="12"/>
        <w:spacing w:line="348" w:lineRule="auto"/>
        <w:rPr>
          <w:lang w:val="ru-RU"/>
        </w:rPr>
      </w:pPr>
      <w:r w:rsidRPr="002447A2">
        <w:rPr>
          <w:lang w:val="ru-RU"/>
        </w:rPr>
        <w:t>Представители парламентской оппозиции оценивают работу Вячеслава Володина на посту спикера не менее высоко, чем его однопартийцы.</w:t>
      </w:r>
    </w:p>
    <w:p w14:paraId="2877C3AB" w14:textId="77777777" w:rsidR="002447A2" w:rsidRPr="002447A2" w:rsidRDefault="002447A2" w:rsidP="002447A2">
      <w:pPr>
        <w:pStyle w:val="12"/>
        <w:spacing w:line="348" w:lineRule="auto"/>
        <w:rPr>
          <w:lang w:val="ru-RU"/>
        </w:rPr>
      </w:pPr>
      <w:r w:rsidRPr="002447A2">
        <w:rPr>
          <w:lang w:val="ru-RU"/>
        </w:rPr>
        <w:t xml:space="preserve">«Вячеслав Викторович Володин — это настоящий профессионал, преданный избирателям и стране. Он мудрый и порядочный человек, который сформировал в Госдуме уникальную атмосферу: нижняя палата парламента снова стала местом для дискуссий, каким и должен быть настоящий представительный орган»,— сказал “Ъ” лидер </w:t>
      </w:r>
      <w:r w:rsidRPr="002447A2">
        <w:rPr>
          <w:lang w:val="ru-RU"/>
        </w:rPr>
        <w:lastRenderedPageBreak/>
        <w:t>«Справедливой России» Сергей Миронов. Он также подчеркнул, что при нынешнем спикере в 2016 году был принят особый порядок рассмотрения приоритетных инициатив каждой фракции, что дало оппозиции больше возможностей презентовать свои предложения. Кроме того, при господине Володине оппозиционные фракции гарантированно получают посты в руководстве как палаты, так и комитетов.</w:t>
      </w:r>
    </w:p>
    <w:p w14:paraId="159A462C" w14:textId="77777777" w:rsidR="002447A2" w:rsidRPr="002447A2" w:rsidRDefault="002447A2" w:rsidP="002447A2">
      <w:pPr>
        <w:pStyle w:val="12"/>
        <w:spacing w:line="348" w:lineRule="auto"/>
        <w:rPr>
          <w:lang w:val="ru-RU"/>
        </w:rPr>
      </w:pPr>
      <w:r w:rsidRPr="002447A2">
        <w:rPr>
          <w:lang w:val="ru-RU"/>
        </w:rPr>
        <w:t>Вице-спикер Борис Чернышов (ЛДПР) отметил вклад спикера в работу «всей политической системы, в которой парламент стал стержневой структурой». «Мое личное мнение: из числа всех избранных депутатов Вячеслав Викторович со своим опытом, своим видением решения задач в будущем является наиболее оптимальной и самой лучшей кандидатурой в качестве председателя Госдумы»,— заявил “Ъ” господин Чернышов.</w:t>
      </w:r>
    </w:p>
    <w:p w14:paraId="5A82D1A9" w14:textId="478BB361" w:rsidR="002447A2" w:rsidRPr="002447A2" w:rsidRDefault="002447A2" w:rsidP="002447A2">
      <w:pPr>
        <w:pStyle w:val="12"/>
        <w:spacing w:line="348" w:lineRule="auto"/>
        <w:rPr>
          <w:lang w:val="ru-RU"/>
        </w:rPr>
      </w:pPr>
      <w:r w:rsidRPr="002447A2">
        <w:rPr>
          <w:lang w:val="ru-RU"/>
        </w:rPr>
        <w:t>«Мне со всеми ровно работается»,</w:t>
      </w:r>
      <w:r w:rsidR="004C5CA8">
        <w:rPr>
          <w:lang w:val="ru-RU"/>
        </w:rPr>
        <w:t xml:space="preserve"> </w:t>
      </w:r>
      <w:r w:rsidRPr="002447A2">
        <w:rPr>
          <w:lang w:val="ru-RU"/>
        </w:rPr>
        <w:t xml:space="preserve">— признался “Ъ” первый заместитель руководителя фракции КПРФ Николай </w:t>
      </w:r>
      <w:proofErr w:type="spellStart"/>
      <w:r w:rsidRPr="002447A2">
        <w:rPr>
          <w:lang w:val="ru-RU"/>
        </w:rPr>
        <w:t>Коломейцев</w:t>
      </w:r>
      <w:proofErr w:type="spellEnd"/>
      <w:r w:rsidRPr="002447A2">
        <w:rPr>
          <w:lang w:val="ru-RU"/>
        </w:rPr>
        <w:t>, которого Вячеслав Володин нередко критикует во время пленарных заседаний. </w:t>
      </w:r>
    </w:p>
    <w:p w14:paraId="67B22BC4" w14:textId="1A9C1EB7" w:rsidR="002447A2" w:rsidRPr="002447A2" w:rsidRDefault="002447A2" w:rsidP="002447A2">
      <w:pPr>
        <w:pStyle w:val="12"/>
        <w:spacing w:line="348" w:lineRule="auto"/>
        <w:rPr>
          <w:b/>
          <w:lang w:val="ru-RU"/>
        </w:rPr>
      </w:pPr>
      <w:r w:rsidRPr="002447A2">
        <w:rPr>
          <w:b/>
          <w:lang w:val="ru-RU"/>
        </w:rPr>
        <w:t>Коммунист пояснил, что со спикером не спорит, а оппонирует «с точки зрения регламента». «Володин — квалифицированный человек, но любит власть, как и все»,</w:t>
      </w:r>
      <w:r w:rsidR="004C5CA8">
        <w:rPr>
          <w:lang w:val="ru-RU"/>
        </w:rPr>
        <w:t xml:space="preserve"> </w:t>
      </w:r>
      <w:r w:rsidRPr="002447A2">
        <w:rPr>
          <w:b/>
          <w:lang w:val="ru-RU"/>
        </w:rPr>
        <w:t xml:space="preserve">— заключил господин </w:t>
      </w:r>
      <w:proofErr w:type="spellStart"/>
      <w:r w:rsidRPr="002447A2">
        <w:rPr>
          <w:b/>
          <w:lang w:val="ru-RU"/>
        </w:rPr>
        <w:t>Коломейцев</w:t>
      </w:r>
      <w:proofErr w:type="spellEnd"/>
      <w:r w:rsidRPr="002447A2">
        <w:rPr>
          <w:b/>
          <w:lang w:val="ru-RU"/>
        </w:rPr>
        <w:t>.</w:t>
      </w:r>
    </w:p>
    <w:p w14:paraId="3945E335" w14:textId="77777777" w:rsidR="002447A2" w:rsidRPr="002447A2" w:rsidRDefault="002447A2" w:rsidP="002447A2">
      <w:pPr>
        <w:pStyle w:val="12"/>
        <w:spacing w:line="348" w:lineRule="auto"/>
        <w:rPr>
          <w:lang w:val="ru-RU"/>
        </w:rPr>
      </w:pPr>
      <w:r w:rsidRPr="002447A2">
        <w:rPr>
          <w:lang w:val="ru-RU"/>
        </w:rPr>
        <w:t xml:space="preserve">Депутат Роза Чемерис («Новые люди») полагает, что у господина Володина есть «исключительные рабочие качества, выгодно выделяющие его на общем фоне». «Настоящий государственник, очень трудоспособный, активный и ответственный политик, значительно укрепивший и усиливший авторитет и влияние Госдумы,— рассказала “Ъ” госпожа Чемерис.— Будучи депутатом-одномандатником, полностью погруженным в дела своего округа, он не менее рачительно и эффективно уже не первый год руководит Думой, выстроив конструктивные отношения со всеми представленными в ней </w:t>
      </w:r>
      <w:r w:rsidRPr="002447A2">
        <w:rPr>
          <w:lang w:val="ru-RU"/>
        </w:rPr>
        <w:lastRenderedPageBreak/>
        <w:t>политическими силами». Особо она отметила внимание спикера к деталям и знание биографий всех депутатов, различные факты из которых он часто приводит на пленарных заседаниях палаты.</w:t>
      </w:r>
    </w:p>
    <w:p w14:paraId="492A3C66" w14:textId="77777777" w:rsidR="002447A2" w:rsidRPr="002447A2" w:rsidRDefault="002447A2" w:rsidP="002447A2">
      <w:pPr>
        <w:pStyle w:val="12"/>
        <w:spacing w:line="348" w:lineRule="auto"/>
        <w:rPr>
          <w:lang w:val="ru-RU"/>
        </w:rPr>
      </w:pPr>
      <w:r w:rsidRPr="002447A2">
        <w:rPr>
          <w:lang w:val="ru-RU"/>
        </w:rPr>
        <w:t xml:space="preserve">Председатель Госдумы — это компромиссная фигура, прежде всего для самих парламентских фракций, подчеркивает руководитель Центра парламентских технологий Павел </w:t>
      </w:r>
      <w:proofErr w:type="spellStart"/>
      <w:r w:rsidRPr="002447A2">
        <w:rPr>
          <w:lang w:val="ru-RU"/>
        </w:rPr>
        <w:t>Склянчук</w:t>
      </w:r>
      <w:proofErr w:type="spellEnd"/>
      <w:r w:rsidRPr="002447A2">
        <w:rPr>
          <w:lang w:val="ru-RU"/>
        </w:rPr>
        <w:t>: «Думаю, для Владимира Путина при принятии решения о поддержке того или иного кандидата на эту высокую должность важно, чтобы спикер, с одной стороны, был несомненным сторонником его курса, а с другой — умел консолидировать разные политические силы. Володин отвечает обоим этим критериям». При нем Дума стала «</w:t>
      </w:r>
      <w:proofErr w:type="spellStart"/>
      <w:r w:rsidRPr="002447A2">
        <w:rPr>
          <w:lang w:val="ru-RU"/>
        </w:rPr>
        <w:t>спикероцентричной</w:t>
      </w:r>
      <w:proofErr w:type="spellEnd"/>
      <w:r w:rsidRPr="002447A2">
        <w:rPr>
          <w:lang w:val="ru-RU"/>
        </w:rPr>
        <w:t>», добавляет эксперт: господин Володин взял на себя персональную ответственность за ее публичный имидж, взаимоотношения с правительством, содержание пленарных заседаний.</w:t>
      </w:r>
    </w:p>
    <w:p w14:paraId="745BEE37" w14:textId="77777777" w:rsidR="002447A2" w:rsidRPr="002447A2" w:rsidRDefault="002447A2" w:rsidP="002447A2">
      <w:pPr>
        <w:pStyle w:val="12"/>
        <w:spacing w:line="348" w:lineRule="auto"/>
        <w:rPr>
          <w:lang w:val="ru-RU"/>
        </w:rPr>
      </w:pPr>
      <w:r w:rsidRPr="002447A2">
        <w:rPr>
          <w:lang w:val="ru-RU"/>
        </w:rPr>
        <w:t>На месте спикера Вячеслав Володин показал себя максимально эффективным, а «других мест для человека и политика его масштаба нет», считает политолог Константин Калачев: «Устойчивость позиций Володина на посту председателя Думы обусловлена его уникальным положением в архитектуре российской власти: он человек команды президента, который вывел работу Госдумы на новый уровень. Володин превратил Думу в высокоэффективный, дисциплинированный и полностью подконтрольный инструмент. Причем сделал это на основе межфракционного консенсуса».</w:t>
      </w:r>
    </w:p>
    <w:p w14:paraId="05CEBA08" w14:textId="77777777" w:rsidR="00687E46" w:rsidRPr="002447A2" w:rsidRDefault="00687E46" w:rsidP="00436824">
      <w:pPr>
        <w:pStyle w:val="12"/>
        <w:spacing w:line="348" w:lineRule="auto"/>
        <w:rPr>
          <w:lang w:val="ru-RU"/>
        </w:rPr>
      </w:pPr>
    </w:p>
    <w:p w14:paraId="66C376BB" w14:textId="77777777" w:rsidR="002447A2" w:rsidRPr="002447A2" w:rsidRDefault="002447A2" w:rsidP="00436824">
      <w:pPr>
        <w:pStyle w:val="12"/>
        <w:spacing w:line="348" w:lineRule="auto"/>
        <w:rPr>
          <w:lang w:val="ru-RU"/>
        </w:rPr>
      </w:pPr>
      <w:r w:rsidRPr="002447A2">
        <w:rPr>
          <w:lang w:val="ru-RU"/>
        </w:rPr>
        <w:t>***</w:t>
      </w:r>
    </w:p>
    <w:p w14:paraId="73AEDC1E" w14:textId="77777777" w:rsidR="002447A2" w:rsidRPr="002447A2" w:rsidRDefault="002447A2" w:rsidP="00436824">
      <w:pPr>
        <w:pStyle w:val="12"/>
        <w:spacing w:line="348" w:lineRule="auto"/>
        <w:rPr>
          <w:lang w:val="ru-RU"/>
        </w:rPr>
      </w:pPr>
    </w:p>
    <w:p w14:paraId="163F523A" w14:textId="77777777" w:rsidR="002447A2" w:rsidRPr="002447A2" w:rsidRDefault="002447A2" w:rsidP="002447A2">
      <w:pPr>
        <w:pStyle w:val="12"/>
        <w:spacing w:line="348" w:lineRule="auto"/>
        <w:rPr>
          <w:b/>
          <w:lang w:val="ru-RU"/>
        </w:rPr>
      </w:pPr>
      <w:r w:rsidRPr="002447A2">
        <w:rPr>
          <w:b/>
          <w:lang w:val="ru-RU"/>
        </w:rPr>
        <w:t>Председательское движение</w:t>
      </w:r>
    </w:p>
    <w:p w14:paraId="16424122" w14:textId="77777777" w:rsidR="002447A2" w:rsidRPr="002447A2" w:rsidRDefault="002447A2" w:rsidP="002447A2">
      <w:pPr>
        <w:pStyle w:val="12"/>
        <w:spacing w:line="348" w:lineRule="auto"/>
        <w:rPr>
          <w:bCs w:val="0"/>
          <w:i/>
          <w:iCs/>
          <w:lang w:val="ru-RU"/>
        </w:rPr>
      </w:pPr>
      <w:r w:rsidRPr="002447A2">
        <w:rPr>
          <w:bCs w:val="0"/>
          <w:i/>
          <w:iCs/>
          <w:lang w:val="ru-RU"/>
        </w:rPr>
        <w:t>В каких регионах поменяются главы парламентов</w:t>
      </w:r>
    </w:p>
    <w:p w14:paraId="06C96276" w14:textId="77777777" w:rsidR="002447A2" w:rsidRPr="002447A2" w:rsidRDefault="002447A2" w:rsidP="002447A2">
      <w:pPr>
        <w:pStyle w:val="12"/>
        <w:spacing w:line="348" w:lineRule="auto"/>
        <w:rPr>
          <w:lang w:val="ru-RU"/>
        </w:rPr>
      </w:pPr>
      <w:r w:rsidRPr="002447A2">
        <w:rPr>
          <w:lang w:val="ru-RU"/>
        </w:rPr>
        <w:t xml:space="preserve">После завершения масштабной избирательной кампании, которая в этом году затронула четыре десятка региональных парламентов, на местах приступили к распределению руководящих постов. По </w:t>
      </w:r>
      <w:r w:rsidRPr="002447A2">
        <w:rPr>
          <w:lang w:val="ru-RU"/>
        </w:rPr>
        <w:lastRenderedPageBreak/>
        <w:t>подсчетам “Ъ”, как минимум в семи случаях из 40 заксобрания субъектов получат новых председателей.</w:t>
      </w:r>
    </w:p>
    <w:p w14:paraId="76D309AD" w14:textId="77777777" w:rsidR="002447A2" w:rsidRPr="002447A2" w:rsidRDefault="002447A2" w:rsidP="002447A2">
      <w:pPr>
        <w:pStyle w:val="12"/>
        <w:spacing w:line="348" w:lineRule="auto"/>
        <w:rPr>
          <w:lang w:val="ru-RU"/>
        </w:rPr>
      </w:pPr>
      <w:r w:rsidRPr="002447A2">
        <w:rPr>
          <w:lang w:val="ru-RU"/>
        </w:rPr>
        <w:t>Глава </w:t>
      </w:r>
      <w:r w:rsidRPr="002447A2">
        <w:rPr>
          <w:b/>
          <w:lang w:val="ru-RU"/>
        </w:rPr>
        <w:t>Башкирии</w:t>
      </w:r>
      <w:r w:rsidRPr="002447A2">
        <w:rPr>
          <w:lang w:val="ru-RU"/>
        </w:rPr>
        <w:t xml:space="preserve"> Радий Хабиров 23 сентября заявил, что предложит назначить на должность спикера Государственного собрания (парламента) республики нынешнего премьер-министра Андрея Назарова, который на минувших довыборах избрался депутатом по Кизильскому одномандатному округу от «Единой России» (ЕР). По словам господина </w:t>
      </w:r>
      <w:proofErr w:type="spellStart"/>
      <w:r w:rsidRPr="002447A2">
        <w:rPr>
          <w:lang w:val="ru-RU"/>
        </w:rPr>
        <w:t>Хабирова</w:t>
      </w:r>
      <w:proofErr w:type="spellEnd"/>
      <w:r w:rsidRPr="002447A2">
        <w:rPr>
          <w:lang w:val="ru-RU"/>
        </w:rPr>
        <w:t>, глава регионального правительства зарекомендовал себя как «вдумчивый и разумный партнер»: «Мы принимали решения не только в области экономики». Господин Назаров фактически займет место спикера-тяжеловеса Константина Толкачева, который руководил башкирским парламентом последние 27 лет, но в мае этого года умер после продолжительной болезни.</w:t>
      </w:r>
    </w:p>
    <w:p w14:paraId="192736A0" w14:textId="77777777" w:rsidR="002447A2" w:rsidRPr="002447A2" w:rsidRDefault="002447A2" w:rsidP="002447A2">
      <w:pPr>
        <w:pStyle w:val="12"/>
        <w:spacing w:line="348" w:lineRule="auto"/>
        <w:rPr>
          <w:lang w:val="ru-RU"/>
        </w:rPr>
      </w:pPr>
      <w:r w:rsidRPr="002447A2">
        <w:rPr>
          <w:lang w:val="ru-RU"/>
        </w:rPr>
        <w:t>В </w:t>
      </w:r>
      <w:r w:rsidRPr="002447A2">
        <w:rPr>
          <w:b/>
          <w:lang w:val="ru-RU"/>
        </w:rPr>
        <w:t>Псковской области</w:t>
      </w:r>
      <w:r w:rsidRPr="002447A2">
        <w:rPr>
          <w:lang w:val="ru-RU"/>
        </w:rPr>
        <w:t xml:space="preserve"> новым председателем законодательного собрания, вероятно, станет нынешний мэр административного центра Борис Елкин. Он баллотировался в парламент в головной части списка единороссов вместе с губернатором Михаилом Ведерниковым, спикером последних трех созывов Александром Котовым, а также сенаторами Натальей Мельниковой и Алексеем </w:t>
      </w:r>
      <w:proofErr w:type="spellStart"/>
      <w:r w:rsidRPr="002447A2">
        <w:rPr>
          <w:lang w:val="ru-RU"/>
        </w:rPr>
        <w:t>Наумцом</w:t>
      </w:r>
      <w:proofErr w:type="spellEnd"/>
      <w:r w:rsidRPr="002447A2">
        <w:rPr>
          <w:lang w:val="ru-RU"/>
        </w:rPr>
        <w:t xml:space="preserve">. По данным «Псковской ленты новостей», кандидатуру господина Елкина на пост председателя заксобрания 22 сентября выдвинул президиум регионального политсовета ЕР. Господин Котов, в свою очередь, от мандата отказался, сообщил “Ъ” глава регионального избиркома Игорь </w:t>
      </w:r>
      <w:proofErr w:type="spellStart"/>
      <w:r w:rsidRPr="002447A2">
        <w:rPr>
          <w:lang w:val="ru-RU"/>
        </w:rPr>
        <w:t>Сопов</w:t>
      </w:r>
      <w:proofErr w:type="spellEnd"/>
      <w:r w:rsidRPr="002447A2">
        <w:rPr>
          <w:lang w:val="ru-RU"/>
        </w:rPr>
        <w:t>. С чем связана замена спикера, пока неизвестно.</w:t>
      </w:r>
    </w:p>
    <w:p w14:paraId="10674682" w14:textId="77777777" w:rsidR="002447A2" w:rsidRPr="002447A2" w:rsidRDefault="002447A2" w:rsidP="002447A2">
      <w:pPr>
        <w:pStyle w:val="12"/>
        <w:spacing w:line="348" w:lineRule="auto"/>
        <w:rPr>
          <w:b/>
          <w:lang w:val="ru-RU"/>
        </w:rPr>
      </w:pPr>
      <w:r w:rsidRPr="002447A2">
        <w:rPr>
          <w:b/>
          <w:lang w:val="ru-RU"/>
        </w:rPr>
        <w:t>Новым спикером законодательного собрания Вологодской области станет вице-губернатор Сергей Сорокин. Об этом 22 сентября заявил глава региона Георгий Филимонов.</w:t>
      </w:r>
    </w:p>
    <w:p w14:paraId="6508AD69" w14:textId="3B1990BF" w:rsidR="002447A2" w:rsidRPr="002447A2" w:rsidRDefault="002447A2" w:rsidP="002447A2">
      <w:pPr>
        <w:pStyle w:val="12"/>
        <w:spacing w:line="348" w:lineRule="auto"/>
        <w:rPr>
          <w:lang w:val="ru-RU"/>
        </w:rPr>
      </w:pPr>
      <w:r w:rsidRPr="002447A2">
        <w:rPr>
          <w:lang w:val="ru-RU"/>
        </w:rPr>
        <w:t>Чиновник баллотировался по списку ЕР в Череповце — родном городе господина Филимонова. «Опытный юрист, обладающий умением находить грамотные решения»,</w:t>
      </w:r>
      <w:r w:rsidR="001C5F56">
        <w:rPr>
          <w:lang w:val="ru-RU"/>
        </w:rPr>
        <w:t xml:space="preserve"> </w:t>
      </w:r>
      <w:r w:rsidRPr="002447A2">
        <w:rPr>
          <w:lang w:val="ru-RU"/>
        </w:rPr>
        <w:t xml:space="preserve">— объяснил свой выбор </w:t>
      </w:r>
      <w:r w:rsidRPr="002447A2">
        <w:rPr>
          <w:lang w:val="ru-RU"/>
        </w:rPr>
        <w:lastRenderedPageBreak/>
        <w:t xml:space="preserve">губернатор. Это будет уже третий протеже Георгия Филимонова на данном посту: после отставки председателя Андрея Луценко в 2024 году заксобранием сначала руководил вице-губернатор Сергей </w:t>
      </w:r>
      <w:proofErr w:type="spellStart"/>
      <w:r w:rsidRPr="002447A2">
        <w:rPr>
          <w:lang w:val="ru-RU"/>
        </w:rPr>
        <w:t>Жестянников</w:t>
      </w:r>
      <w:proofErr w:type="spellEnd"/>
      <w:r w:rsidRPr="002447A2">
        <w:rPr>
          <w:lang w:val="ru-RU"/>
        </w:rPr>
        <w:t xml:space="preserve">, а затем вице-спикер Роман </w:t>
      </w:r>
      <w:proofErr w:type="spellStart"/>
      <w:r w:rsidRPr="002447A2">
        <w:rPr>
          <w:lang w:val="ru-RU"/>
        </w:rPr>
        <w:t>Заварин</w:t>
      </w:r>
      <w:proofErr w:type="spellEnd"/>
      <w:r w:rsidRPr="002447A2">
        <w:rPr>
          <w:lang w:val="ru-RU"/>
        </w:rPr>
        <w:t>.</w:t>
      </w:r>
    </w:p>
    <w:p w14:paraId="18F17A3A" w14:textId="77777777" w:rsidR="002447A2" w:rsidRPr="002447A2" w:rsidRDefault="002447A2" w:rsidP="002447A2">
      <w:pPr>
        <w:pStyle w:val="12"/>
        <w:spacing w:line="348" w:lineRule="auto"/>
        <w:rPr>
          <w:lang w:val="ru-RU"/>
        </w:rPr>
      </w:pPr>
      <w:r w:rsidRPr="002447A2">
        <w:rPr>
          <w:lang w:val="ru-RU"/>
        </w:rPr>
        <w:t>Пост председателя </w:t>
      </w:r>
      <w:r w:rsidRPr="002447A2">
        <w:rPr>
          <w:b/>
          <w:lang w:val="ru-RU"/>
        </w:rPr>
        <w:t>Самарской облдумы</w:t>
      </w:r>
      <w:r w:rsidRPr="002447A2">
        <w:rPr>
          <w:lang w:val="ru-RU"/>
        </w:rPr>
        <w:t xml:space="preserve"> займет экс-депутат Госдумы Екатерина Кузьмичева (ЕР), которая последние два созыва являлась вице-спикером регионального парламента. Об этом сразу после подведения итогов голосования заявил губернатор Вячеслав Федорищев, уточнив, что соответствующее решение было принято им совместно с теперь уже бывшим руководителем органа Геннадием </w:t>
      </w:r>
      <w:proofErr w:type="spellStart"/>
      <w:r w:rsidRPr="002447A2">
        <w:rPr>
          <w:lang w:val="ru-RU"/>
        </w:rPr>
        <w:t>Котельниковым</w:t>
      </w:r>
      <w:proofErr w:type="spellEnd"/>
      <w:r w:rsidRPr="002447A2">
        <w:rPr>
          <w:lang w:val="ru-RU"/>
        </w:rPr>
        <w:t>. Уходящему спикеру 77 лет, в выборах нового созыва он не участвовал.</w:t>
      </w:r>
    </w:p>
    <w:p w14:paraId="02EAB7D3" w14:textId="77777777" w:rsidR="002447A2" w:rsidRPr="002447A2" w:rsidRDefault="002447A2" w:rsidP="002447A2">
      <w:pPr>
        <w:pStyle w:val="12"/>
        <w:spacing w:line="348" w:lineRule="auto"/>
        <w:rPr>
          <w:lang w:val="ru-RU"/>
        </w:rPr>
      </w:pPr>
      <w:r w:rsidRPr="002447A2">
        <w:rPr>
          <w:lang w:val="ru-RU"/>
        </w:rPr>
        <w:t>Председатель заксобрания </w:t>
      </w:r>
      <w:r w:rsidRPr="002447A2">
        <w:rPr>
          <w:b/>
          <w:lang w:val="ru-RU"/>
        </w:rPr>
        <w:t>Амурской области</w:t>
      </w:r>
      <w:r w:rsidRPr="002447A2">
        <w:rPr>
          <w:lang w:val="ru-RU"/>
        </w:rPr>
        <w:t xml:space="preserve"> Константин Дьяконов, с перерывами занимавший этот пост с 2013 года, тоже не переизбирался. По данным источников “Ъ”, на его место может быть назначена первый зампред амурского правительства Татьяна </w:t>
      </w:r>
      <w:proofErr w:type="spellStart"/>
      <w:r w:rsidRPr="002447A2">
        <w:rPr>
          <w:lang w:val="ru-RU"/>
        </w:rPr>
        <w:t>Половайкина</w:t>
      </w:r>
      <w:proofErr w:type="spellEnd"/>
      <w:r w:rsidRPr="002447A2">
        <w:rPr>
          <w:lang w:val="ru-RU"/>
        </w:rPr>
        <w:t>, которая прошла в законодательный орган, будучи кандидатом из головной части списка ЕР.</w:t>
      </w:r>
    </w:p>
    <w:p w14:paraId="019AC856" w14:textId="77777777" w:rsidR="002447A2" w:rsidRPr="002447A2" w:rsidRDefault="002447A2" w:rsidP="002447A2">
      <w:pPr>
        <w:pStyle w:val="12"/>
        <w:spacing w:line="348" w:lineRule="auto"/>
        <w:rPr>
          <w:b/>
          <w:lang w:val="ru-RU"/>
        </w:rPr>
      </w:pPr>
      <w:r w:rsidRPr="002447A2">
        <w:rPr>
          <w:b/>
          <w:lang w:val="ru-RU"/>
        </w:rPr>
        <w:t xml:space="preserve">Не стали бороться за новый срок спикеры тамбовского и чеченского парламентов Евгений Матушкин и Шаид </w:t>
      </w:r>
      <w:proofErr w:type="spellStart"/>
      <w:r w:rsidRPr="002447A2">
        <w:rPr>
          <w:b/>
          <w:lang w:val="ru-RU"/>
        </w:rPr>
        <w:t>Жамалдаев</w:t>
      </w:r>
      <w:proofErr w:type="spellEnd"/>
      <w:r w:rsidRPr="002447A2">
        <w:rPr>
          <w:b/>
          <w:lang w:val="ru-RU"/>
        </w:rPr>
        <w:t>, однако имена их сменщиков пока неизвестны.</w:t>
      </w:r>
    </w:p>
    <w:p w14:paraId="2A0444F1" w14:textId="77777777" w:rsidR="002447A2" w:rsidRPr="002447A2" w:rsidRDefault="002447A2" w:rsidP="002447A2">
      <w:pPr>
        <w:pStyle w:val="12"/>
        <w:spacing w:line="348" w:lineRule="auto"/>
        <w:rPr>
          <w:lang w:val="ru-RU"/>
        </w:rPr>
      </w:pPr>
      <w:r w:rsidRPr="002447A2">
        <w:rPr>
          <w:lang w:val="ru-RU"/>
        </w:rPr>
        <w:t>Впрочем, руководителей, чьи полномочия после выборов будут продлены, в этом году явно больше. 23 сентября новый созыв </w:t>
      </w:r>
      <w:r w:rsidRPr="002447A2">
        <w:rPr>
          <w:b/>
          <w:lang w:val="ru-RU"/>
        </w:rPr>
        <w:t>Астраханской облдум</w:t>
      </w:r>
      <w:r w:rsidRPr="002447A2">
        <w:rPr>
          <w:lang w:val="ru-RU"/>
        </w:rPr>
        <w:t>ы уже переизбрал своим председателем действующего спикера Игоря Мартынова. </w:t>
      </w:r>
    </w:p>
    <w:p w14:paraId="00D596C8" w14:textId="77777777" w:rsidR="002447A2" w:rsidRPr="002447A2" w:rsidRDefault="002447A2" w:rsidP="002447A2">
      <w:pPr>
        <w:pStyle w:val="12"/>
        <w:spacing w:line="348" w:lineRule="auto"/>
        <w:rPr>
          <w:lang w:val="ru-RU"/>
        </w:rPr>
      </w:pPr>
      <w:r w:rsidRPr="002447A2">
        <w:rPr>
          <w:lang w:val="ru-RU"/>
        </w:rPr>
        <w:t>По данным “Ъ”, среди тех, кто, скорее всего, сохранит посты, Александр Бельский (</w:t>
      </w:r>
      <w:r w:rsidRPr="002447A2">
        <w:rPr>
          <w:b/>
          <w:lang w:val="ru-RU"/>
        </w:rPr>
        <w:t>Санкт-Петербург</w:t>
      </w:r>
      <w:r w:rsidRPr="002447A2">
        <w:rPr>
          <w:lang w:val="ru-RU"/>
        </w:rPr>
        <w:t>), Валерий Сухих (</w:t>
      </w:r>
      <w:r w:rsidRPr="002447A2">
        <w:rPr>
          <w:b/>
          <w:lang w:val="ru-RU"/>
        </w:rPr>
        <w:t>Пермский край</w:t>
      </w:r>
      <w:r w:rsidRPr="002447A2">
        <w:rPr>
          <w:lang w:val="ru-RU"/>
        </w:rPr>
        <w:t>), Евгений Люлин (</w:t>
      </w:r>
      <w:r w:rsidRPr="002447A2">
        <w:rPr>
          <w:b/>
          <w:lang w:val="ru-RU"/>
        </w:rPr>
        <w:t>Нижегородская область</w:t>
      </w:r>
      <w:r w:rsidRPr="002447A2">
        <w:rPr>
          <w:lang w:val="ru-RU"/>
        </w:rPr>
        <w:t>), Андрей Голубь (</w:t>
      </w:r>
      <w:r w:rsidRPr="002447A2">
        <w:rPr>
          <w:b/>
          <w:lang w:val="ru-RU"/>
        </w:rPr>
        <w:t>Еврейская автономная область</w:t>
      </w:r>
      <w:r w:rsidRPr="002447A2">
        <w:rPr>
          <w:lang w:val="ru-RU"/>
        </w:rPr>
        <w:t xml:space="preserve">), Леонид </w:t>
      </w:r>
      <w:proofErr w:type="spellStart"/>
      <w:r w:rsidRPr="002447A2">
        <w:rPr>
          <w:lang w:val="ru-RU"/>
        </w:rPr>
        <w:t>Музалевский</w:t>
      </w:r>
      <w:proofErr w:type="spellEnd"/>
      <w:r w:rsidRPr="002447A2">
        <w:rPr>
          <w:lang w:val="ru-RU"/>
        </w:rPr>
        <w:t xml:space="preserve"> (</w:t>
      </w:r>
      <w:r w:rsidRPr="002447A2">
        <w:rPr>
          <w:b/>
          <w:lang w:val="ru-RU"/>
        </w:rPr>
        <w:t>Орловская область</w:t>
      </w:r>
      <w:r w:rsidRPr="002447A2">
        <w:rPr>
          <w:lang w:val="ru-RU"/>
        </w:rPr>
        <w:t>), Владимир Сериков (</w:t>
      </w:r>
      <w:r w:rsidRPr="002447A2">
        <w:rPr>
          <w:b/>
          <w:lang w:val="ru-RU"/>
        </w:rPr>
        <w:t>Липецкая область</w:t>
      </w:r>
      <w:r w:rsidRPr="002447A2">
        <w:rPr>
          <w:lang w:val="ru-RU"/>
        </w:rPr>
        <w:t>), Сергей Бебенин (</w:t>
      </w:r>
      <w:r w:rsidRPr="002447A2">
        <w:rPr>
          <w:b/>
          <w:lang w:val="ru-RU"/>
        </w:rPr>
        <w:t>Ленинградская область</w:t>
      </w:r>
      <w:r w:rsidRPr="002447A2">
        <w:rPr>
          <w:lang w:val="ru-RU"/>
        </w:rPr>
        <w:t>), Николай Жеребилов (</w:t>
      </w:r>
      <w:r w:rsidRPr="002447A2">
        <w:rPr>
          <w:b/>
          <w:lang w:val="ru-RU"/>
        </w:rPr>
        <w:t>Курская область</w:t>
      </w:r>
      <w:r w:rsidRPr="002447A2">
        <w:rPr>
          <w:lang w:val="ru-RU"/>
        </w:rPr>
        <w:t xml:space="preserve">), </w:t>
      </w:r>
      <w:r w:rsidRPr="002447A2">
        <w:rPr>
          <w:lang w:val="ru-RU"/>
        </w:rPr>
        <w:lastRenderedPageBreak/>
        <w:t>Людмила Бабушкина (</w:t>
      </w:r>
      <w:r w:rsidRPr="002447A2">
        <w:rPr>
          <w:b/>
          <w:lang w:val="ru-RU"/>
        </w:rPr>
        <w:t>Свердловская область</w:t>
      </w:r>
      <w:r w:rsidRPr="002447A2">
        <w:rPr>
          <w:lang w:val="ru-RU"/>
        </w:rPr>
        <w:t xml:space="preserve">), </w:t>
      </w:r>
      <w:proofErr w:type="spellStart"/>
      <w:r w:rsidRPr="002447A2">
        <w:rPr>
          <w:lang w:val="ru-RU"/>
        </w:rPr>
        <w:t>Фуат</w:t>
      </w:r>
      <w:proofErr w:type="spellEnd"/>
      <w:r w:rsidRPr="002447A2">
        <w:rPr>
          <w:lang w:val="ru-RU"/>
        </w:rPr>
        <w:t xml:space="preserve"> </w:t>
      </w:r>
      <w:proofErr w:type="spellStart"/>
      <w:r w:rsidRPr="002447A2">
        <w:rPr>
          <w:lang w:val="ru-RU"/>
        </w:rPr>
        <w:t>Сайфитдинов</w:t>
      </w:r>
      <w:proofErr w:type="spellEnd"/>
      <w:r w:rsidRPr="002447A2">
        <w:rPr>
          <w:lang w:val="ru-RU"/>
        </w:rPr>
        <w:t xml:space="preserve"> (</w:t>
      </w:r>
      <w:r w:rsidRPr="002447A2">
        <w:rPr>
          <w:b/>
          <w:lang w:val="ru-RU"/>
        </w:rPr>
        <w:t>Тюменская область</w:t>
      </w:r>
      <w:r w:rsidRPr="002447A2">
        <w:rPr>
          <w:lang w:val="ru-RU"/>
        </w:rPr>
        <w:t>), Борис Хохряков (</w:t>
      </w:r>
      <w:r w:rsidRPr="002447A2">
        <w:rPr>
          <w:b/>
          <w:lang w:val="ru-RU"/>
        </w:rPr>
        <w:t>Ханты-Мансийский автономный округ</w:t>
      </w:r>
      <w:r w:rsidRPr="002447A2">
        <w:rPr>
          <w:lang w:val="ru-RU"/>
        </w:rPr>
        <w:t>).</w:t>
      </w:r>
    </w:p>
    <w:p w14:paraId="1D06370F" w14:textId="77777777" w:rsidR="002447A2" w:rsidRPr="002447A2" w:rsidRDefault="002447A2" w:rsidP="002447A2">
      <w:pPr>
        <w:pStyle w:val="12"/>
        <w:spacing w:line="348" w:lineRule="auto"/>
        <w:rPr>
          <w:lang w:val="ru-RU"/>
        </w:rPr>
      </w:pPr>
    </w:p>
    <w:p w14:paraId="127B05B8" w14:textId="77777777" w:rsidR="002447A2" w:rsidRPr="002447A2" w:rsidRDefault="002447A2" w:rsidP="002447A2">
      <w:pPr>
        <w:pStyle w:val="12"/>
        <w:spacing w:line="348" w:lineRule="auto"/>
        <w:rPr>
          <w:lang w:val="ru-RU"/>
        </w:rPr>
      </w:pPr>
      <w:r w:rsidRPr="002447A2">
        <w:rPr>
          <w:lang w:val="ru-RU"/>
        </w:rPr>
        <w:t>***</w:t>
      </w:r>
    </w:p>
    <w:p w14:paraId="14972137" w14:textId="77777777" w:rsidR="002447A2" w:rsidRPr="002447A2" w:rsidRDefault="002447A2" w:rsidP="002447A2">
      <w:pPr>
        <w:pStyle w:val="12"/>
        <w:spacing w:line="348" w:lineRule="auto"/>
        <w:rPr>
          <w:lang w:val="ru-RU"/>
        </w:rPr>
      </w:pPr>
    </w:p>
    <w:p w14:paraId="04E1E565" w14:textId="77777777" w:rsidR="002447A2" w:rsidRPr="002447A2" w:rsidRDefault="002447A2" w:rsidP="002447A2">
      <w:pPr>
        <w:pStyle w:val="12"/>
        <w:spacing w:line="348" w:lineRule="auto"/>
        <w:rPr>
          <w:b/>
          <w:bCs w:val="0"/>
          <w:lang w:val="ru-RU"/>
        </w:rPr>
      </w:pPr>
      <w:r w:rsidRPr="002447A2">
        <w:rPr>
          <w:b/>
          <w:bCs w:val="0"/>
          <w:lang w:val="ru-RU"/>
        </w:rPr>
        <w:t>Комитет Павла Крашенинникова в Госдуме разделят на две части</w:t>
      </w:r>
    </w:p>
    <w:p w14:paraId="6929FFD2" w14:textId="77777777" w:rsidR="002447A2" w:rsidRPr="002447A2" w:rsidRDefault="002447A2" w:rsidP="002447A2">
      <w:pPr>
        <w:pStyle w:val="12"/>
        <w:spacing w:line="348" w:lineRule="auto"/>
        <w:rPr>
          <w:i/>
          <w:iCs/>
          <w:lang w:val="ru-RU"/>
        </w:rPr>
      </w:pPr>
      <w:r w:rsidRPr="002447A2">
        <w:rPr>
          <w:i/>
          <w:iCs/>
          <w:lang w:val="ru-RU"/>
        </w:rPr>
        <w:t>Сейчас на него приходится четверть всех законопроектов</w:t>
      </w:r>
    </w:p>
    <w:p w14:paraId="0B481AF8" w14:textId="77777777" w:rsidR="002447A2" w:rsidRPr="002447A2" w:rsidRDefault="002447A2" w:rsidP="002447A2">
      <w:pPr>
        <w:pStyle w:val="12"/>
        <w:spacing w:line="348" w:lineRule="auto"/>
        <w:rPr>
          <w:lang w:val="ru-RU"/>
        </w:rPr>
      </w:pPr>
      <w:r w:rsidRPr="002447A2">
        <w:rPr>
          <w:lang w:val="ru-RU"/>
        </w:rPr>
        <w:t>В IX созыве комитет Госдумы по госстроительству и законодательству может быть разделен на две части. Об обсуждении возможных изменений «Ведомостям» рассказали пять источников, близких к администрации президента (АП), Госдуме и «Единой России». Этот комитет, который в VII и VIII созывах доверили министру юстиции правительства 1998–1999 гг. Павлу Крашенинникову, считается одним из самых влиятельных в Госдуме. Именно он находится в коммуникации с кремлевскими юристами по самым принципиальным для власти законопроектам, сказали источники «Ведомостей», близкие к АП.</w:t>
      </w:r>
    </w:p>
    <w:p w14:paraId="683F6359" w14:textId="77777777" w:rsidR="002447A2" w:rsidRPr="002447A2" w:rsidRDefault="002447A2" w:rsidP="002447A2">
      <w:pPr>
        <w:pStyle w:val="12"/>
        <w:spacing w:line="348" w:lineRule="auto"/>
        <w:rPr>
          <w:lang w:val="ru-RU"/>
        </w:rPr>
      </w:pPr>
      <w:r w:rsidRPr="002447A2">
        <w:rPr>
          <w:lang w:val="ru-RU"/>
        </w:rPr>
        <w:t>Предполагается, что один из комитетов после разделения продолжит возглавлять Крашенинников, говорят источники «Ведомостей». В зоне его ответственности будет конституционное законодательство, избирательное законодательство, Гражданский кодекс, Арбитражный процессуальный кодекс и Кодекс административного судопроизводства.</w:t>
      </w:r>
    </w:p>
    <w:p w14:paraId="62D34391" w14:textId="77777777" w:rsidR="002447A2" w:rsidRPr="002447A2" w:rsidRDefault="002447A2" w:rsidP="002447A2">
      <w:pPr>
        <w:pStyle w:val="12"/>
        <w:spacing w:line="348" w:lineRule="auto"/>
        <w:rPr>
          <w:lang w:val="ru-RU"/>
        </w:rPr>
      </w:pPr>
      <w:r w:rsidRPr="002447A2">
        <w:rPr>
          <w:lang w:val="ru-RU"/>
        </w:rPr>
        <w:t xml:space="preserve">В другой комитет перейдут законопроекты, связанные с Уголовным кодексом, Кодексом об административных правонарушениях, Уголовно-исполнительным кодексом и Уголовно-процессуальным кодексом. Возглавить этот комитет, по словам двух источников «Ведомостей», может экс-уполномоченный по правам человека Татьяна </w:t>
      </w:r>
      <w:proofErr w:type="spellStart"/>
      <w:r w:rsidRPr="002447A2">
        <w:rPr>
          <w:lang w:val="ru-RU"/>
        </w:rPr>
        <w:t>Москалькова</w:t>
      </w:r>
      <w:proofErr w:type="spellEnd"/>
      <w:r w:rsidRPr="002447A2">
        <w:rPr>
          <w:lang w:val="ru-RU"/>
        </w:rPr>
        <w:t xml:space="preserve">, которая избралась в новый созыв от </w:t>
      </w:r>
      <w:r w:rsidRPr="002447A2">
        <w:rPr>
          <w:lang w:val="ru-RU"/>
        </w:rPr>
        <w:lastRenderedPageBreak/>
        <w:t>«Единой России». Об этом «Ведомостям» сказали два собеседника, близких к АП. Правда, еще два собеседника не исключают, что комитет может возглавить первый зампред комитета по госстроительству Госдумы VIII созыва Ирина Панькина («Единая Россия»).</w:t>
      </w:r>
    </w:p>
    <w:p w14:paraId="5DD403A4" w14:textId="77777777" w:rsidR="002447A2" w:rsidRPr="002447A2" w:rsidRDefault="002447A2" w:rsidP="002447A2">
      <w:pPr>
        <w:pStyle w:val="12"/>
        <w:spacing w:line="348" w:lineRule="auto"/>
        <w:rPr>
          <w:lang w:val="ru-RU"/>
        </w:rPr>
      </w:pPr>
      <w:r w:rsidRPr="002447A2">
        <w:rPr>
          <w:lang w:val="ru-RU"/>
        </w:rPr>
        <w:t>Спикер Госдумы Вячеслав Володин еще в 2025 г. выступил с инициативой забрать часть полномочий у комитета. Как говорили источники «Ведомостей», он аргументировал это тем, что на Крашенинникова приходится 25% законопроектов, которые находятся в портфеле Госдумы. Тогда же начали обсуждать и другой вариант – разделение комитета на две части, так было по 2016 г.</w:t>
      </w:r>
    </w:p>
    <w:p w14:paraId="299C8EFC" w14:textId="77777777" w:rsidR="002447A2" w:rsidRPr="002447A2" w:rsidRDefault="002447A2" w:rsidP="002447A2">
      <w:pPr>
        <w:pStyle w:val="12"/>
        <w:spacing w:line="348" w:lineRule="auto"/>
        <w:rPr>
          <w:lang w:val="ru-RU"/>
        </w:rPr>
      </w:pPr>
      <w:r w:rsidRPr="002447A2">
        <w:rPr>
          <w:lang w:val="ru-RU"/>
        </w:rPr>
        <w:t xml:space="preserve">С 2003 по 2016 г. комитет по гражданскому, уголовному, арбитражному и процессуальному законодательству возглавлял Крашенинников. А комитет по конституционному законодательству – выпускник юрфака ЛГУ, соучредитель фирмы ЮСТ Владимир </w:t>
      </w:r>
      <w:proofErr w:type="spellStart"/>
      <w:r w:rsidRPr="002447A2">
        <w:rPr>
          <w:lang w:val="ru-RU"/>
        </w:rPr>
        <w:t>Плигин</w:t>
      </w:r>
      <w:proofErr w:type="spellEnd"/>
      <w:r w:rsidRPr="002447A2">
        <w:rPr>
          <w:lang w:val="ru-RU"/>
        </w:rPr>
        <w:t xml:space="preserve">. В VII созыв, спикером в котором стал Володин (до этого куратор внутренней политики в Кремле), </w:t>
      </w:r>
      <w:proofErr w:type="spellStart"/>
      <w:r w:rsidRPr="002447A2">
        <w:rPr>
          <w:lang w:val="ru-RU"/>
        </w:rPr>
        <w:t>Плигин</w:t>
      </w:r>
      <w:proofErr w:type="spellEnd"/>
      <w:r w:rsidRPr="002447A2">
        <w:rPr>
          <w:lang w:val="ru-RU"/>
        </w:rPr>
        <w:t xml:space="preserve"> не прошел. Комитеты объединили.</w:t>
      </w:r>
    </w:p>
    <w:p w14:paraId="76261C4E" w14:textId="77777777" w:rsidR="002447A2" w:rsidRPr="002447A2" w:rsidRDefault="002447A2" w:rsidP="002447A2">
      <w:pPr>
        <w:pStyle w:val="12"/>
        <w:spacing w:line="348" w:lineRule="auto"/>
        <w:rPr>
          <w:lang w:val="ru-RU"/>
        </w:rPr>
      </w:pPr>
    </w:p>
    <w:p w14:paraId="2F18D678" w14:textId="77777777" w:rsidR="002447A2" w:rsidRPr="002447A2" w:rsidRDefault="002447A2" w:rsidP="002447A2">
      <w:pPr>
        <w:pStyle w:val="12"/>
        <w:spacing w:line="348" w:lineRule="auto"/>
        <w:rPr>
          <w:lang w:val="ru-RU"/>
        </w:rPr>
      </w:pPr>
      <w:r w:rsidRPr="002447A2">
        <w:rPr>
          <w:lang w:val="ru-RU"/>
        </w:rPr>
        <w:t>***</w:t>
      </w:r>
    </w:p>
    <w:p w14:paraId="66E8966E" w14:textId="77777777" w:rsidR="002447A2" w:rsidRPr="002447A2" w:rsidRDefault="002447A2" w:rsidP="002447A2">
      <w:pPr>
        <w:pStyle w:val="12"/>
        <w:spacing w:line="348" w:lineRule="auto"/>
        <w:rPr>
          <w:lang w:val="ru-RU"/>
        </w:rPr>
      </w:pPr>
    </w:p>
    <w:p w14:paraId="03DFD5D4" w14:textId="77777777" w:rsidR="002447A2" w:rsidRPr="002447A2" w:rsidRDefault="002447A2" w:rsidP="002447A2">
      <w:pPr>
        <w:pStyle w:val="12"/>
        <w:spacing w:line="348" w:lineRule="auto"/>
        <w:rPr>
          <w:b/>
          <w:lang w:val="ru-RU"/>
        </w:rPr>
      </w:pPr>
      <w:r w:rsidRPr="002447A2">
        <w:rPr>
          <w:b/>
          <w:lang w:val="ru-RU"/>
        </w:rPr>
        <w:t>Источники «Ведомостей»: Ирина Яровая может стать первым зампредом Госдумы</w:t>
      </w:r>
    </w:p>
    <w:p w14:paraId="3D1ACDA7" w14:textId="77777777" w:rsidR="002447A2" w:rsidRPr="002447A2" w:rsidRDefault="002447A2" w:rsidP="002447A2">
      <w:pPr>
        <w:pStyle w:val="12"/>
        <w:spacing w:line="348" w:lineRule="auto"/>
        <w:rPr>
          <w:lang w:val="ru-RU"/>
        </w:rPr>
      </w:pPr>
      <w:r w:rsidRPr="002447A2">
        <w:rPr>
          <w:i/>
          <w:iCs/>
          <w:lang w:val="ru-RU"/>
        </w:rPr>
        <w:t>В «Единой России» обсуждают возможную ротацию в руководстве нижней палаты</w:t>
      </w:r>
    </w:p>
    <w:p w14:paraId="48505CE1" w14:textId="77777777" w:rsidR="002447A2" w:rsidRPr="002447A2" w:rsidRDefault="002447A2" w:rsidP="002447A2">
      <w:pPr>
        <w:pStyle w:val="12"/>
        <w:spacing w:line="348" w:lineRule="auto"/>
        <w:rPr>
          <w:lang w:val="ru-RU"/>
        </w:rPr>
      </w:pPr>
      <w:r w:rsidRPr="002447A2">
        <w:rPr>
          <w:lang w:val="ru-RU"/>
        </w:rPr>
        <w:t>Ирина Яровая рассматривается на пост первого вице-спикера нижней палаты – она может сменить в этом качестве Александра Жукова. Об этом «Ведомостям» рассказали трое собеседников в «Единой России». О возможных изменениях в руководстве фракции могут объявить уже в ближайшее время.</w:t>
      </w:r>
    </w:p>
    <w:p w14:paraId="4E07FC14" w14:textId="77777777" w:rsidR="002447A2" w:rsidRPr="002447A2" w:rsidRDefault="002447A2" w:rsidP="004C0A2B">
      <w:pPr>
        <w:pStyle w:val="12"/>
        <w:spacing w:line="341" w:lineRule="auto"/>
        <w:rPr>
          <w:lang w:val="ru-RU"/>
        </w:rPr>
      </w:pPr>
      <w:r w:rsidRPr="002447A2">
        <w:rPr>
          <w:lang w:val="ru-RU"/>
        </w:rPr>
        <w:t xml:space="preserve">Яровая – депутат Госдумы с V созыва, состоит во фракции «Единая Россия». До этого она была депутатом заксобрания Камчатки </w:t>
      </w:r>
      <w:r w:rsidRPr="002447A2">
        <w:rPr>
          <w:lang w:val="ru-RU"/>
        </w:rPr>
        <w:lastRenderedPageBreak/>
        <w:t>от партии «Яблоко». В 2007 г. пришла в Госдуму от партии власти. Сначала занимала посты зампреда комитета по делам федерации и региональной политике, затем зампреда комитета по конституционному законодательству. В VI созыве Яровая возглавила комитет по безопасности и противодействию коррупции.</w:t>
      </w:r>
    </w:p>
    <w:p w14:paraId="235E6B07" w14:textId="77777777" w:rsidR="002447A2" w:rsidRPr="002447A2" w:rsidRDefault="002447A2" w:rsidP="004C0A2B">
      <w:pPr>
        <w:pStyle w:val="12"/>
        <w:spacing w:line="341" w:lineRule="auto"/>
        <w:rPr>
          <w:lang w:val="ru-RU"/>
        </w:rPr>
      </w:pPr>
      <w:r w:rsidRPr="002447A2">
        <w:rPr>
          <w:lang w:val="ru-RU"/>
        </w:rPr>
        <w:t>Последние два созыва она была вице-спикером Госдумы. Занимается вопросами безопасности, защиты исторической памяти и т. д. После начала спецоперации стала сопредседателем парламентской комиссии по расследованию деятельности лабораторий США на Украине, а после теракта в «Крокусе» возглавила созданную комиссию по миграционной политике.</w:t>
      </w:r>
    </w:p>
    <w:p w14:paraId="783CA443" w14:textId="77777777" w:rsidR="002447A2" w:rsidRPr="002447A2" w:rsidRDefault="002447A2" w:rsidP="004C0A2B">
      <w:pPr>
        <w:pStyle w:val="12"/>
        <w:spacing w:line="341" w:lineRule="auto"/>
        <w:rPr>
          <w:lang w:val="ru-RU"/>
        </w:rPr>
      </w:pPr>
      <w:r w:rsidRPr="002447A2">
        <w:rPr>
          <w:lang w:val="ru-RU"/>
        </w:rPr>
        <w:t>Александр Жуков – депутат семи созывов: I, II, III, IV, VI, VII и VIII. С 2004 по 2011 г. он был зампредседателя правительства, в том числе когда премьером был Владимир Путин. Вернувшись в 2011 г. в Госдуму, Жуков стал первым вице-спикером нижней палаты и занимал этот пост три последних созыва. В VII и VIII созыве у председателя Госдумы Вячеслава Володина было двое первых заместителей – Жуков («Единая Россия») и Иван Мельников (КПРФ). Мельников может сохранить свой пост, говорят собеседники.</w:t>
      </w:r>
    </w:p>
    <w:p w14:paraId="49768B6F" w14:textId="77777777" w:rsidR="002447A2" w:rsidRPr="002447A2" w:rsidRDefault="002447A2" w:rsidP="004C0A2B">
      <w:pPr>
        <w:pStyle w:val="12"/>
        <w:spacing w:line="341" w:lineRule="auto"/>
        <w:rPr>
          <w:lang w:val="ru-RU"/>
        </w:rPr>
      </w:pPr>
      <w:r w:rsidRPr="002447A2">
        <w:rPr>
          <w:lang w:val="ru-RU"/>
        </w:rPr>
        <w:t xml:space="preserve">Посты заместителей председателя Госдумы в VIII созыве занимали Виктория </w:t>
      </w:r>
      <w:proofErr w:type="spellStart"/>
      <w:r w:rsidRPr="002447A2">
        <w:rPr>
          <w:lang w:val="ru-RU"/>
        </w:rPr>
        <w:t>Абрамченко</w:t>
      </w:r>
      <w:proofErr w:type="spellEnd"/>
      <w:r w:rsidRPr="002447A2">
        <w:rPr>
          <w:lang w:val="ru-RU"/>
        </w:rPr>
        <w:t xml:space="preserve">, Алексей Гордеев, </w:t>
      </w:r>
      <w:proofErr w:type="spellStart"/>
      <w:r w:rsidRPr="002447A2">
        <w:rPr>
          <w:lang w:val="ru-RU"/>
        </w:rPr>
        <w:t>Шолбан</w:t>
      </w:r>
      <w:proofErr w:type="spellEnd"/>
      <w:r w:rsidRPr="002447A2">
        <w:rPr>
          <w:lang w:val="ru-RU"/>
        </w:rPr>
        <w:t xml:space="preserve"> Кара-</w:t>
      </w:r>
      <w:proofErr w:type="spellStart"/>
      <w:r w:rsidRPr="002447A2">
        <w:rPr>
          <w:lang w:val="ru-RU"/>
        </w:rPr>
        <w:t>оол</w:t>
      </w:r>
      <w:proofErr w:type="spellEnd"/>
      <w:r w:rsidRPr="002447A2">
        <w:rPr>
          <w:lang w:val="ru-RU"/>
        </w:rPr>
        <w:t xml:space="preserve">, Анна Кузнецова, Ирина Яровая, Петр Толстой (все – «Единая Россия»), Борис Чернышов (ЛДПР), Александр </w:t>
      </w:r>
      <w:proofErr w:type="spellStart"/>
      <w:r w:rsidRPr="002447A2">
        <w:rPr>
          <w:lang w:val="ru-RU"/>
        </w:rPr>
        <w:t>Бабаков</w:t>
      </w:r>
      <w:proofErr w:type="spellEnd"/>
      <w:r w:rsidRPr="002447A2">
        <w:rPr>
          <w:lang w:val="ru-RU"/>
        </w:rPr>
        <w:t xml:space="preserve"> («Справедливая Россия»), Владислав </w:t>
      </w:r>
      <w:proofErr w:type="spellStart"/>
      <w:r w:rsidRPr="002447A2">
        <w:rPr>
          <w:lang w:val="ru-RU"/>
        </w:rPr>
        <w:t>Даванков</w:t>
      </w:r>
      <w:proofErr w:type="spellEnd"/>
      <w:r w:rsidRPr="002447A2">
        <w:rPr>
          <w:lang w:val="ru-RU"/>
        </w:rPr>
        <w:t xml:space="preserve"> («Новые люди»). Собеседники «Ведомостей» говорят, что свои посты могут сохранить </w:t>
      </w:r>
      <w:proofErr w:type="spellStart"/>
      <w:r w:rsidRPr="002447A2">
        <w:rPr>
          <w:lang w:val="ru-RU"/>
        </w:rPr>
        <w:t>Абрамченко</w:t>
      </w:r>
      <w:proofErr w:type="spellEnd"/>
      <w:r w:rsidRPr="002447A2">
        <w:rPr>
          <w:lang w:val="ru-RU"/>
        </w:rPr>
        <w:t>, Гордеев и Кузнецова.</w:t>
      </w:r>
    </w:p>
    <w:p w14:paraId="63D00D25" w14:textId="77777777" w:rsidR="002447A2" w:rsidRPr="002447A2" w:rsidRDefault="002447A2" w:rsidP="004C0A2B">
      <w:pPr>
        <w:pStyle w:val="12"/>
        <w:spacing w:line="341" w:lineRule="auto"/>
        <w:rPr>
          <w:lang w:val="ru-RU"/>
        </w:rPr>
      </w:pPr>
      <w:r w:rsidRPr="002447A2">
        <w:rPr>
          <w:lang w:val="ru-RU"/>
        </w:rPr>
        <w:t>Ранее «Ведомости» писали, что Толстой может возглавить комитет Госдумы по международным делам. Перемещения в рядах зампредов Госдумы не будет массовыми, говорил один из источников. Новыми вице-спикерами от «Единой России», вероятно, станут руководитель фракции в VIII созыве Владимир Васильев и вице-премьер Виталий Савельев – в случае перехода в нижнюю палату.</w:t>
      </w:r>
    </w:p>
    <w:p w14:paraId="3F952CE4" w14:textId="77777777" w:rsidR="002447A2" w:rsidRPr="002447A2" w:rsidRDefault="002447A2" w:rsidP="002447A2">
      <w:pPr>
        <w:pStyle w:val="12"/>
        <w:spacing w:line="348" w:lineRule="auto"/>
        <w:rPr>
          <w:lang w:val="ru-RU"/>
        </w:rPr>
      </w:pPr>
      <w:r w:rsidRPr="002447A2">
        <w:rPr>
          <w:lang w:val="ru-RU"/>
        </w:rPr>
        <w:lastRenderedPageBreak/>
        <w:t xml:space="preserve">Что касается оппозиционных фракций, свои посты могут сохранить </w:t>
      </w:r>
      <w:proofErr w:type="spellStart"/>
      <w:r w:rsidRPr="002447A2">
        <w:rPr>
          <w:lang w:val="ru-RU"/>
        </w:rPr>
        <w:t>Бабаков</w:t>
      </w:r>
      <w:proofErr w:type="spellEnd"/>
      <w:r w:rsidRPr="002447A2">
        <w:rPr>
          <w:lang w:val="ru-RU"/>
        </w:rPr>
        <w:t xml:space="preserve"> и </w:t>
      </w:r>
      <w:proofErr w:type="spellStart"/>
      <w:r w:rsidRPr="002447A2">
        <w:rPr>
          <w:lang w:val="ru-RU"/>
        </w:rPr>
        <w:t>Даванков</w:t>
      </w:r>
      <w:proofErr w:type="spellEnd"/>
      <w:r w:rsidRPr="002447A2">
        <w:rPr>
          <w:lang w:val="ru-RU"/>
        </w:rPr>
        <w:t>. Вместо Чернышова на пост вице-спикера рассматривается первый замруководителя центрального аппарата ЛДПР Мария Воропаева, говорят источники «Ведомостей». Приоритетно в вопросе о заместителях председателя Госдумы будет мнение спикера нижней палаты, «поскольку это именно его заместители», говорит один из собеседников.</w:t>
      </w:r>
    </w:p>
    <w:p w14:paraId="58E8089C" w14:textId="77777777" w:rsidR="002447A2" w:rsidRPr="002447A2" w:rsidRDefault="002447A2" w:rsidP="002447A2">
      <w:pPr>
        <w:pStyle w:val="12"/>
        <w:spacing w:line="348" w:lineRule="auto"/>
        <w:rPr>
          <w:lang w:val="ru-RU"/>
        </w:rPr>
      </w:pPr>
    </w:p>
    <w:p w14:paraId="589F2415" w14:textId="77777777" w:rsidR="00254F64" w:rsidRPr="002447A2" w:rsidRDefault="00254F64" w:rsidP="00562B84">
      <w:pPr>
        <w:pStyle w:val="12"/>
        <w:spacing w:line="348" w:lineRule="auto"/>
        <w:ind w:firstLine="0"/>
        <w:rPr>
          <w:lang w:val="ru-RU"/>
        </w:rPr>
      </w:pPr>
    </w:p>
    <w:p w14:paraId="6C382A8B" w14:textId="77777777" w:rsidR="002447A2" w:rsidRPr="002447A2" w:rsidRDefault="002447A2" w:rsidP="00562B84">
      <w:pPr>
        <w:pStyle w:val="12"/>
        <w:spacing w:line="348" w:lineRule="auto"/>
        <w:ind w:firstLine="0"/>
        <w:rPr>
          <w:lang w:val="ru-RU"/>
        </w:rPr>
      </w:pPr>
    </w:p>
    <w:p w14:paraId="41C50C6F" w14:textId="77777777" w:rsidR="00562B84" w:rsidRPr="002447A2" w:rsidRDefault="00562B84" w:rsidP="009B0942">
      <w:pPr>
        <w:pStyle w:val="21"/>
        <w:rPr>
          <w:lang w:val="ru-RU"/>
        </w:rPr>
      </w:pPr>
      <w:bookmarkStart w:id="160" w:name="_Toc240562423"/>
      <w:r w:rsidRPr="002447A2">
        <w:rPr>
          <w:lang w:val="ru-RU"/>
        </w:rPr>
        <w:t>Политические партии и общественные объединения</w:t>
      </w:r>
      <w:bookmarkEnd w:id="160"/>
    </w:p>
    <w:p w14:paraId="3F7AD491" w14:textId="77777777" w:rsidR="002447A2" w:rsidRPr="002447A2" w:rsidRDefault="002447A2" w:rsidP="002447A2">
      <w:pPr>
        <w:pStyle w:val="12"/>
        <w:spacing w:line="348" w:lineRule="auto"/>
        <w:rPr>
          <w:b/>
          <w:bCs w:val="0"/>
          <w:lang w:val="ru-RU"/>
        </w:rPr>
      </w:pPr>
      <w:r w:rsidRPr="002447A2">
        <w:rPr>
          <w:b/>
          <w:bCs w:val="0"/>
          <w:lang w:val="ru-RU"/>
        </w:rPr>
        <w:t>Кто будет руководить единороссами в Госдуме</w:t>
      </w:r>
    </w:p>
    <w:p w14:paraId="66399B23" w14:textId="77777777" w:rsidR="002447A2" w:rsidRPr="002447A2" w:rsidRDefault="002447A2" w:rsidP="002447A2">
      <w:pPr>
        <w:pStyle w:val="12"/>
        <w:spacing w:line="348" w:lineRule="auto"/>
        <w:rPr>
          <w:i/>
          <w:iCs/>
          <w:lang w:val="ru-RU"/>
        </w:rPr>
      </w:pPr>
      <w:r w:rsidRPr="002447A2">
        <w:rPr>
          <w:i/>
          <w:iCs/>
          <w:lang w:val="ru-RU"/>
        </w:rPr>
        <w:t xml:space="preserve">Главой аппарата фракции будет Владимир </w:t>
      </w:r>
      <w:proofErr w:type="spellStart"/>
      <w:r w:rsidRPr="002447A2">
        <w:rPr>
          <w:i/>
          <w:iCs/>
          <w:lang w:val="ru-RU"/>
        </w:rPr>
        <w:t>Бурматов</w:t>
      </w:r>
      <w:proofErr w:type="spellEnd"/>
      <w:r w:rsidRPr="002447A2">
        <w:rPr>
          <w:i/>
          <w:iCs/>
          <w:lang w:val="ru-RU"/>
        </w:rPr>
        <w:t>, говорят источники</w:t>
      </w:r>
    </w:p>
    <w:p w14:paraId="4B016D19" w14:textId="77777777" w:rsidR="002447A2" w:rsidRPr="002447A2" w:rsidRDefault="002447A2" w:rsidP="009C567B">
      <w:pPr>
        <w:pStyle w:val="12"/>
        <w:rPr>
          <w:lang w:val="ru-RU"/>
        </w:rPr>
      </w:pPr>
      <w:r w:rsidRPr="002447A2">
        <w:rPr>
          <w:lang w:val="ru-RU"/>
        </w:rPr>
        <w:t>Власти завершают консультации по поводу руководящих постов во фракции «Единой России». Она будет самой большой за историю работы единороссов в Госдуме – порядка 348 депутатов из 450. </w:t>
      </w:r>
    </w:p>
    <w:p w14:paraId="10C33AB1" w14:textId="77777777" w:rsidR="002447A2" w:rsidRPr="002447A2" w:rsidRDefault="002447A2" w:rsidP="009C567B">
      <w:pPr>
        <w:pStyle w:val="12"/>
        <w:rPr>
          <w:lang w:val="ru-RU"/>
        </w:rPr>
      </w:pPr>
      <w:r w:rsidRPr="002447A2">
        <w:rPr>
          <w:lang w:val="ru-RU"/>
        </w:rPr>
        <w:t>Лидером думских единороссов, как и писали «Ведомости», может быть назначен экс-министр природных ресурсов Дмитрий Кобылкин. В уходящем созыве Госдумы он работал главой комитета по экологии. </w:t>
      </w:r>
    </w:p>
    <w:p w14:paraId="2CAF4D47" w14:textId="77777777" w:rsidR="002447A2" w:rsidRPr="002447A2" w:rsidRDefault="002447A2" w:rsidP="009C567B">
      <w:pPr>
        <w:pStyle w:val="12"/>
        <w:rPr>
          <w:lang w:val="ru-RU"/>
        </w:rPr>
      </w:pPr>
      <w:r w:rsidRPr="002447A2">
        <w:rPr>
          <w:lang w:val="ru-RU"/>
        </w:rPr>
        <w:t>У лидера фракции, вероятней всего, останется два первых заместителя, говорят два источника «Ведомостей» в партии. Это Дмитрий Вяткин и Вячеслав Макаров, рассказывают собеседники. </w:t>
      </w:r>
    </w:p>
    <w:p w14:paraId="5C346060" w14:textId="77777777" w:rsidR="002447A2" w:rsidRPr="002447A2" w:rsidRDefault="002447A2" w:rsidP="009C567B">
      <w:pPr>
        <w:pStyle w:val="12"/>
        <w:rPr>
          <w:lang w:val="ru-RU"/>
        </w:rPr>
      </w:pPr>
      <w:r w:rsidRPr="002447A2">
        <w:rPr>
          <w:lang w:val="ru-RU"/>
        </w:rPr>
        <w:t>В прошлом VIII созыве фракцию возглавлял Владимир Васильев. Теперь он может стать вице-спикером Госдумы. Большинство заместителей руководителя фракции останутся на своих постах, говорят собеседники «Ведомостей».</w:t>
      </w:r>
    </w:p>
    <w:p w14:paraId="60623CEE" w14:textId="77777777" w:rsidR="002447A2" w:rsidRPr="002447A2" w:rsidRDefault="002447A2" w:rsidP="009C567B">
      <w:pPr>
        <w:pStyle w:val="12"/>
        <w:rPr>
          <w:lang w:val="ru-RU"/>
        </w:rPr>
      </w:pPr>
      <w:r w:rsidRPr="002447A2">
        <w:rPr>
          <w:lang w:val="ru-RU"/>
        </w:rPr>
        <w:t xml:space="preserve">Кроме Вяткина и Макаров, заместителями Васильева были Евгений Ревенко, Алена Аршинова, Андрей Исаев и Сергей Морозов. Также должности замруководителя фракции с руководством </w:t>
      </w:r>
      <w:proofErr w:type="spellStart"/>
      <w:r w:rsidRPr="002447A2">
        <w:rPr>
          <w:lang w:val="ru-RU"/>
        </w:rPr>
        <w:lastRenderedPageBreak/>
        <w:t>внутрифракционных</w:t>
      </w:r>
      <w:proofErr w:type="spellEnd"/>
      <w:r w:rsidRPr="002447A2">
        <w:rPr>
          <w:lang w:val="ru-RU"/>
        </w:rPr>
        <w:t xml:space="preserve"> групп совмещали Александр Борисов, Ольга Тимофеева, Иван Квитка, Виктор Селиверстов и Адальби </w:t>
      </w:r>
      <w:proofErr w:type="spellStart"/>
      <w:r w:rsidRPr="002447A2">
        <w:rPr>
          <w:lang w:val="ru-RU"/>
        </w:rPr>
        <w:t>Шхагошев</w:t>
      </w:r>
      <w:proofErr w:type="spellEnd"/>
      <w:r w:rsidRPr="002447A2">
        <w:rPr>
          <w:lang w:val="ru-RU"/>
        </w:rPr>
        <w:t>. </w:t>
      </w:r>
    </w:p>
    <w:p w14:paraId="33C8728B" w14:textId="77777777" w:rsidR="002447A2" w:rsidRPr="002447A2" w:rsidRDefault="002447A2" w:rsidP="009C567B">
      <w:pPr>
        <w:pStyle w:val="12"/>
        <w:rPr>
          <w:lang w:val="ru-RU"/>
        </w:rPr>
      </w:pPr>
      <w:r w:rsidRPr="002447A2">
        <w:rPr>
          <w:lang w:val="ru-RU"/>
        </w:rPr>
        <w:t>Морозов и Тимофеева в на выборы Госдуму не пошли. В новом созыве заместителем руководителя фракции может быть назначена Дарья Лантратова, говорят источники «Ведомостей». С 2022 г. она работала сенатором от Луганской народной республики, в комитете по социальной политике, занималась в т. ч. мерами поддержки участников спецоперации и их семей.</w:t>
      </w:r>
    </w:p>
    <w:p w14:paraId="2BDF108B" w14:textId="77777777" w:rsidR="002447A2" w:rsidRPr="002447A2" w:rsidRDefault="002447A2" w:rsidP="009C567B">
      <w:pPr>
        <w:pStyle w:val="12"/>
        <w:rPr>
          <w:lang w:val="ru-RU"/>
        </w:rPr>
      </w:pPr>
      <w:r w:rsidRPr="002447A2">
        <w:rPr>
          <w:lang w:val="ru-RU"/>
        </w:rPr>
        <w:t>Кроме того, заместителем руководителя фракции может стать и Денис Кравченко, отмечают собеседники «Ведомостей». В уходящем созыве он был первым заместителем председателя комитета по экономике, автором закона о креативных индустриях. До избрания в Госдуму в 2016 г. работал заместителем и первым заместителем генерального директора Объединенной ракетно-космической корпорации. </w:t>
      </w:r>
    </w:p>
    <w:p w14:paraId="278A7A5E" w14:textId="77777777" w:rsidR="002447A2" w:rsidRPr="002447A2" w:rsidRDefault="002447A2" w:rsidP="009C567B">
      <w:pPr>
        <w:pStyle w:val="12"/>
        <w:rPr>
          <w:lang w:val="ru-RU"/>
        </w:rPr>
      </w:pPr>
      <w:r w:rsidRPr="002447A2">
        <w:rPr>
          <w:lang w:val="ru-RU"/>
        </w:rPr>
        <w:t xml:space="preserve">Ожидается и другое назначение, говорят два источника «Ведомостей». Один из бывших начальников «Молодой гвардии «Единой России» Владимир </w:t>
      </w:r>
      <w:proofErr w:type="spellStart"/>
      <w:r w:rsidRPr="002447A2">
        <w:rPr>
          <w:lang w:val="ru-RU"/>
        </w:rPr>
        <w:t>Бурматов</w:t>
      </w:r>
      <w:proofErr w:type="spellEnd"/>
      <w:r w:rsidRPr="002447A2">
        <w:rPr>
          <w:lang w:val="ru-RU"/>
        </w:rPr>
        <w:t>, проигравший праймериз и не выдвинувшийся в Госдуму, возглавит аппарат фракции единороссов. </w:t>
      </w:r>
    </w:p>
    <w:p w14:paraId="068521C6" w14:textId="77777777" w:rsidR="002447A2" w:rsidRPr="002447A2" w:rsidRDefault="002447A2" w:rsidP="009C567B">
      <w:pPr>
        <w:pStyle w:val="12"/>
        <w:rPr>
          <w:lang w:val="ru-RU"/>
        </w:rPr>
      </w:pPr>
      <w:proofErr w:type="spellStart"/>
      <w:r w:rsidRPr="002447A2">
        <w:rPr>
          <w:lang w:val="ru-RU"/>
        </w:rPr>
        <w:t>Бурматов</w:t>
      </w:r>
      <w:proofErr w:type="spellEnd"/>
      <w:r w:rsidRPr="002447A2">
        <w:rPr>
          <w:lang w:val="ru-RU"/>
        </w:rPr>
        <w:t xml:space="preserve"> был депутатом трех последних созывов. В VIII созыве он был заместителем в комитете у Кобылкина. </w:t>
      </w:r>
      <w:proofErr w:type="spellStart"/>
      <w:r w:rsidRPr="002447A2">
        <w:rPr>
          <w:lang w:val="ru-RU"/>
        </w:rPr>
        <w:t>Бурматов</w:t>
      </w:r>
      <w:proofErr w:type="spellEnd"/>
      <w:r w:rsidRPr="002447A2">
        <w:rPr>
          <w:lang w:val="ru-RU"/>
        </w:rPr>
        <w:t xml:space="preserve"> считается депутатом, близким к председателю Госдумы Вячеславу Володину. Не прошедшая в Госдуму VIII созыва соратница Володина Ольга </w:t>
      </w:r>
      <w:proofErr w:type="spellStart"/>
      <w:r w:rsidRPr="002447A2">
        <w:rPr>
          <w:lang w:val="ru-RU"/>
        </w:rPr>
        <w:t>Савастьянова</w:t>
      </w:r>
      <w:proofErr w:type="spellEnd"/>
      <w:r w:rsidRPr="002447A2">
        <w:rPr>
          <w:lang w:val="ru-RU"/>
        </w:rPr>
        <w:t xml:space="preserve"> была назначена главой секретариата спикера.</w:t>
      </w:r>
    </w:p>
    <w:p w14:paraId="4075ECDF" w14:textId="77777777" w:rsidR="00CE19B8" w:rsidRPr="002447A2" w:rsidRDefault="00CE19B8" w:rsidP="002447A2">
      <w:pPr>
        <w:pStyle w:val="12"/>
        <w:spacing w:line="348" w:lineRule="auto"/>
        <w:rPr>
          <w:lang w:val="ru-RU"/>
        </w:rPr>
      </w:pPr>
    </w:p>
    <w:p w14:paraId="48AA4888" w14:textId="77777777" w:rsidR="002447A2" w:rsidRPr="002447A2" w:rsidRDefault="002447A2" w:rsidP="002447A2">
      <w:pPr>
        <w:pStyle w:val="12"/>
        <w:spacing w:line="348" w:lineRule="auto"/>
        <w:rPr>
          <w:lang w:val="ru-RU"/>
        </w:rPr>
      </w:pPr>
      <w:r w:rsidRPr="002447A2">
        <w:rPr>
          <w:lang w:val="ru-RU"/>
        </w:rPr>
        <w:t>***</w:t>
      </w:r>
    </w:p>
    <w:p w14:paraId="64A23894" w14:textId="77777777" w:rsidR="002447A2" w:rsidRPr="002447A2" w:rsidRDefault="002447A2" w:rsidP="002447A2">
      <w:pPr>
        <w:pStyle w:val="12"/>
        <w:spacing w:line="348" w:lineRule="auto"/>
        <w:rPr>
          <w:b/>
          <w:bCs w:val="0"/>
          <w:lang w:val="ru-RU"/>
        </w:rPr>
      </w:pPr>
      <w:r w:rsidRPr="002447A2">
        <w:rPr>
          <w:b/>
          <w:bCs w:val="0"/>
          <w:lang w:val="ru-RU"/>
        </w:rPr>
        <w:t>Руководителем исполкома «Единой России» может стать Андрей Осинников</w:t>
      </w:r>
    </w:p>
    <w:p w14:paraId="3E617675" w14:textId="77777777" w:rsidR="002447A2" w:rsidRPr="002447A2" w:rsidRDefault="002447A2" w:rsidP="002447A2">
      <w:pPr>
        <w:pStyle w:val="12"/>
        <w:spacing w:line="348" w:lineRule="auto"/>
        <w:rPr>
          <w:i/>
          <w:iCs/>
          <w:lang w:val="ru-RU"/>
        </w:rPr>
      </w:pPr>
      <w:r w:rsidRPr="002447A2">
        <w:rPr>
          <w:i/>
          <w:iCs/>
          <w:lang w:val="ru-RU"/>
        </w:rPr>
        <w:t>Он может сменить на этом посту Александра Сидякина, который возглавит комитет по цифровому развитию</w:t>
      </w:r>
    </w:p>
    <w:p w14:paraId="3C0A4789" w14:textId="77777777" w:rsidR="002447A2" w:rsidRPr="002447A2" w:rsidRDefault="002447A2" w:rsidP="002447A2">
      <w:pPr>
        <w:pStyle w:val="12"/>
        <w:spacing w:line="348" w:lineRule="auto"/>
        <w:rPr>
          <w:lang w:val="ru-RU"/>
        </w:rPr>
      </w:pPr>
      <w:r w:rsidRPr="002447A2">
        <w:rPr>
          <w:lang w:val="ru-RU"/>
        </w:rPr>
        <w:lastRenderedPageBreak/>
        <w:t>На пост руководителя центрального исполкома (ЦИК) «Единой России» рассматривается замруководителя ЦИКа Андрей Осинников. Об этом «Ведомостям» рассказали четверо собеседников в партии. Осинников может сменить на этом посту Александра Сидякина, поскольку тот перейдет на должность председателя комитета Госдумы по цифровому развитию и ИИ, отмечают источники.</w:t>
      </w:r>
    </w:p>
    <w:p w14:paraId="71673539" w14:textId="77777777" w:rsidR="002447A2" w:rsidRPr="002447A2" w:rsidRDefault="002447A2" w:rsidP="002447A2">
      <w:pPr>
        <w:pStyle w:val="12"/>
        <w:spacing w:line="348" w:lineRule="auto"/>
        <w:rPr>
          <w:lang w:val="ru-RU"/>
        </w:rPr>
      </w:pPr>
      <w:r w:rsidRPr="002447A2">
        <w:rPr>
          <w:lang w:val="ru-RU"/>
        </w:rPr>
        <w:t>Когда будут проведены кадровые изменения, собеседники не называют. Окончательное решение по утверждению кандидатуры руководителя ЦИКа могут принять в рамках третьего этапа съезда партии в декабре. Секретарь генсовета Владимир Якушев на днях анонсировал, что «Единая Россия» проведет на съезде ротацию руководящих органов и примет поправки в устав. Сидякина в 2021 г. на этот пост назначил декабрьский съезд, а с ноября он исполнял обязанности руководителя.</w:t>
      </w:r>
    </w:p>
    <w:p w14:paraId="1F71BF79" w14:textId="77777777" w:rsidR="002447A2" w:rsidRPr="002447A2" w:rsidRDefault="002447A2" w:rsidP="002447A2">
      <w:pPr>
        <w:pStyle w:val="12"/>
        <w:spacing w:line="348" w:lineRule="auto"/>
        <w:rPr>
          <w:lang w:val="ru-RU"/>
        </w:rPr>
      </w:pPr>
      <w:r w:rsidRPr="002447A2">
        <w:rPr>
          <w:lang w:val="ru-RU"/>
        </w:rPr>
        <w:t>Осинников в статусе замруководителя ЦИКа возглавляет управление региональной и технологической работы. Он отвечает за работу с регионами и за выборы. Фактически он является «главным политтехнологом партии», говорит один из источников.</w:t>
      </w:r>
    </w:p>
    <w:p w14:paraId="69CB50DB" w14:textId="77777777" w:rsidR="002447A2" w:rsidRPr="002447A2" w:rsidRDefault="002447A2" w:rsidP="002447A2">
      <w:pPr>
        <w:pStyle w:val="12"/>
        <w:spacing w:line="348" w:lineRule="auto"/>
        <w:rPr>
          <w:lang w:val="ru-RU"/>
        </w:rPr>
      </w:pPr>
      <w:r w:rsidRPr="002447A2">
        <w:rPr>
          <w:lang w:val="ru-RU"/>
        </w:rPr>
        <w:t xml:space="preserve">Сидякин и Осинников – среди немногих, кто остался в центральном исполкоме после смены секретаря генсовета: в 2024 г. Андрея </w:t>
      </w:r>
      <w:proofErr w:type="spellStart"/>
      <w:r w:rsidRPr="002447A2">
        <w:rPr>
          <w:lang w:val="ru-RU"/>
        </w:rPr>
        <w:t>Турчака</w:t>
      </w:r>
      <w:proofErr w:type="spellEnd"/>
      <w:r w:rsidRPr="002447A2">
        <w:rPr>
          <w:lang w:val="ru-RU"/>
        </w:rPr>
        <w:t>, ставшего главой Республики Алтай, на этом посту сменил полномочный представитель президента в Уральском федеральном округе Владимир Якушев.</w:t>
      </w:r>
    </w:p>
    <w:p w14:paraId="37E9E1D6" w14:textId="77777777" w:rsidR="002447A2" w:rsidRPr="002447A2" w:rsidRDefault="002447A2" w:rsidP="002447A2">
      <w:pPr>
        <w:pStyle w:val="12"/>
        <w:spacing w:line="348" w:lineRule="auto"/>
        <w:rPr>
          <w:lang w:val="ru-RU"/>
        </w:rPr>
      </w:pPr>
      <w:r w:rsidRPr="002447A2">
        <w:rPr>
          <w:lang w:val="ru-RU"/>
        </w:rPr>
        <w:t xml:space="preserve">По словам собеседников в партии, Якушев думал о возможном назначении на должность руководителя ЦИКа близкого себе человека. Но в итоге склоняется к </w:t>
      </w:r>
      <w:proofErr w:type="spellStart"/>
      <w:r w:rsidRPr="002447A2">
        <w:rPr>
          <w:lang w:val="ru-RU"/>
        </w:rPr>
        <w:t>Осинникову</w:t>
      </w:r>
      <w:proofErr w:type="spellEnd"/>
      <w:r w:rsidRPr="002447A2">
        <w:rPr>
          <w:lang w:val="ru-RU"/>
        </w:rPr>
        <w:t xml:space="preserve">, поскольку они нашли общий язык во время выборов и сфера деятельности </w:t>
      </w:r>
      <w:proofErr w:type="spellStart"/>
      <w:r w:rsidRPr="002447A2">
        <w:rPr>
          <w:lang w:val="ru-RU"/>
        </w:rPr>
        <w:t>Осинникова</w:t>
      </w:r>
      <w:proofErr w:type="spellEnd"/>
      <w:r w:rsidRPr="002447A2">
        <w:rPr>
          <w:lang w:val="ru-RU"/>
        </w:rPr>
        <w:t xml:space="preserve"> «очень понятна» Якушеву, говорит источник.</w:t>
      </w:r>
    </w:p>
    <w:p w14:paraId="2289A762" w14:textId="77777777" w:rsidR="002447A2" w:rsidRPr="002447A2" w:rsidRDefault="002447A2" w:rsidP="002447A2">
      <w:pPr>
        <w:pStyle w:val="12"/>
        <w:spacing w:line="348" w:lineRule="auto"/>
        <w:rPr>
          <w:lang w:val="ru-RU"/>
        </w:rPr>
      </w:pPr>
      <w:r w:rsidRPr="002447A2">
        <w:rPr>
          <w:lang w:val="ru-RU"/>
        </w:rPr>
        <w:t>ЦИК «Единой России» является, по сути, аппаратом партии. Должность руководителя ЦИКа – одна из важнейших в иерархии «Единой России».</w:t>
      </w:r>
    </w:p>
    <w:p w14:paraId="15E72FDF" w14:textId="77777777" w:rsidR="002447A2" w:rsidRPr="002447A2" w:rsidRDefault="002447A2" w:rsidP="002447A2">
      <w:pPr>
        <w:pStyle w:val="12"/>
        <w:spacing w:line="348" w:lineRule="auto"/>
        <w:rPr>
          <w:lang w:val="ru-RU"/>
        </w:rPr>
      </w:pPr>
      <w:r w:rsidRPr="002447A2">
        <w:rPr>
          <w:lang w:val="ru-RU"/>
        </w:rPr>
        <w:lastRenderedPageBreak/>
        <w:t>Осинников пришел в ЦИК в середине 2010-х гг., рассказывает один из единороссов. Он занимал должность заместителя руководителя управления региональной и технологической работы, которое возглавлял Андрей Парфенов. После перехода Парфенова в Госдуму в 2022 г. Осинников возглавил управление, а также стал замруководителя ЦИКа.</w:t>
      </w:r>
    </w:p>
    <w:p w14:paraId="61244C9C" w14:textId="77777777" w:rsidR="002447A2" w:rsidRPr="002447A2" w:rsidRDefault="002447A2" w:rsidP="002447A2">
      <w:pPr>
        <w:pStyle w:val="12"/>
        <w:spacing w:line="348" w:lineRule="auto"/>
        <w:rPr>
          <w:lang w:val="ru-RU"/>
        </w:rPr>
      </w:pPr>
      <w:r w:rsidRPr="002447A2">
        <w:rPr>
          <w:lang w:val="ru-RU"/>
        </w:rPr>
        <w:t xml:space="preserve">Перемены в ЦИКе «Единой России» будут, судя по всему, иметь эволюционный характер, что очень важно, поскольку от этого органа требуется спокойная и хорошо отлаженная аппаратная работа, говорит вице-президент Центра политических технологий Ростислав Туровский: «Судя по всему, новая конструкция ЦИКа будет призвана такую работу обеспечить». Что касается </w:t>
      </w:r>
      <w:proofErr w:type="spellStart"/>
      <w:r w:rsidRPr="002447A2">
        <w:rPr>
          <w:lang w:val="ru-RU"/>
        </w:rPr>
        <w:t>Осинникова</w:t>
      </w:r>
      <w:proofErr w:type="spellEnd"/>
      <w:r w:rsidRPr="002447A2">
        <w:rPr>
          <w:lang w:val="ru-RU"/>
        </w:rPr>
        <w:t>, то он занимался выборами и политтехнологиями, так что это его стезя, добавляет эксперт.</w:t>
      </w:r>
    </w:p>
    <w:p w14:paraId="489BEB44" w14:textId="77777777" w:rsidR="002447A2" w:rsidRPr="002447A2" w:rsidRDefault="002447A2" w:rsidP="002447A2">
      <w:pPr>
        <w:pStyle w:val="12"/>
        <w:spacing w:line="348" w:lineRule="auto"/>
        <w:rPr>
          <w:lang w:val="ru-RU"/>
        </w:rPr>
      </w:pPr>
      <w:r w:rsidRPr="002447A2">
        <w:rPr>
          <w:lang w:val="ru-RU"/>
        </w:rPr>
        <w:t>В случае если Осинников станет руководителем ЦИКа, это будет означать акцент собственно на выборных кампаниях, тем более что технологическое подразделение считается одним из самых сильных в исполкоме, считает президент фонда «Петербургская политика» Михаил Виноградов.</w:t>
      </w:r>
    </w:p>
    <w:p w14:paraId="209D6D71" w14:textId="77777777" w:rsidR="002447A2" w:rsidRPr="002447A2" w:rsidRDefault="002447A2" w:rsidP="002447A2">
      <w:pPr>
        <w:pStyle w:val="12"/>
        <w:spacing w:line="348" w:lineRule="auto"/>
        <w:rPr>
          <w:lang w:val="ru-RU"/>
        </w:rPr>
      </w:pPr>
    </w:p>
    <w:p w14:paraId="045A8C54" w14:textId="77777777" w:rsidR="002447A2" w:rsidRPr="002447A2" w:rsidRDefault="002447A2" w:rsidP="002447A2">
      <w:pPr>
        <w:pStyle w:val="12"/>
        <w:spacing w:line="348" w:lineRule="auto"/>
        <w:rPr>
          <w:lang w:val="ru-RU"/>
        </w:rPr>
      </w:pPr>
      <w:r w:rsidRPr="002447A2">
        <w:rPr>
          <w:lang w:val="ru-RU"/>
        </w:rPr>
        <w:t>***</w:t>
      </w:r>
    </w:p>
    <w:p w14:paraId="525BE360" w14:textId="77777777" w:rsidR="009C567B" w:rsidRPr="002447A2" w:rsidRDefault="009C567B" w:rsidP="002447A2">
      <w:pPr>
        <w:pStyle w:val="12"/>
        <w:spacing w:line="348" w:lineRule="auto"/>
        <w:rPr>
          <w:lang w:val="ru-RU"/>
        </w:rPr>
      </w:pPr>
    </w:p>
    <w:p w14:paraId="6DDA255D" w14:textId="77777777" w:rsidR="002447A2" w:rsidRPr="002447A2" w:rsidRDefault="002447A2" w:rsidP="002447A2">
      <w:pPr>
        <w:pStyle w:val="12"/>
        <w:spacing w:line="348" w:lineRule="auto"/>
        <w:rPr>
          <w:b/>
          <w:lang w:val="ru-RU"/>
        </w:rPr>
      </w:pPr>
      <w:r w:rsidRPr="002447A2">
        <w:rPr>
          <w:b/>
          <w:lang w:val="ru-RU"/>
        </w:rPr>
        <w:t>Что известно об обновлении в рядах оппозиционных фракций в Госдуме</w:t>
      </w:r>
    </w:p>
    <w:p w14:paraId="64D855D2" w14:textId="77777777" w:rsidR="002447A2" w:rsidRPr="002447A2" w:rsidRDefault="002447A2" w:rsidP="002447A2">
      <w:pPr>
        <w:pStyle w:val="12"/>
        <w:spacing w:line="348" w:lineRule="auto"/>
        <w:rPr>
          <w:lang w:val="ru-RU"/>
        </w:rPr>
      </w:pPr>
      <w:r w:rsidRPr="002447A2">
        <w:rPr>
          <w:i/>
          <w:iCs/>
          <w:lang w:val="ru-RU"/>
        </w:rPr>
        <w:t>Из-за сокращения фракции КПРФ потеряет несколько известных депутатов</w:t>
      </w:r>
    </w:p>
    <w:p w14:paraId="5A614F00" w14:textId="77777777" w:rsidR="002447A2" w:rsidRPr="002447A2" w:rsidRDefault="002447A2" w:rsidP="003722D0">
      <w:pPr>
        <w:pStyle w:val="12"/>
        <w:spacing w:line="341" w:lineRule="auto"/>
        <w:rPr>
          <w:lang w:val="ru-RU"/>
        </w:rPr>
      </w:pPr>
      <w:r w:rsidRPr="002447A2">
        <w:rPr>
          <w:lang w:val="ru-RU"/>
        </w:rPr>
        <w:t xml:space="preserve">В новом созыве Госдумы с большой степенью вероятности не будет нескольких действующих депутатов от КПРФ, сообщили «Ведомостям» источники в партии. Среди них он называет Вячеслава </w:t>
      </w:r>
      <w:proofErr w:type="spellStart"/>
      <w:r w:rsidRPr="002447A2">
        <w:rPr>
          <w:lang w:val="ru-RU"/>
        </w:rPr>
        <w:t>Мархаева</w:t>
      </w:r>
      <w:proofErr w:type="spellEnd"/>
      <w:r w:rsidRPr="002447A2">
        <w:rPr>
          <w:lang w:val="ru-RU"/>
        </w:rPr>
        <w:t xml:space="preserve">, главного партийного юриста Георгия </w:t>
      </w:r>
      <w:proofErr w:type="spellStart"/>
      <w:r w:rsidRPr="002447A2">
        <w:rPr>
          <w:lang w:val="ru-RU"/>
        </w:rPr>
        <w:t>Камнева</w:t>
      </w:r>
      <w:proofErr w:type="spellEnd"/>
      <w:r w:rsidRPr="002447A2">
        <w:rPr>
          <w:lang w:val="ru-RU"/>
        </w:rPr>
        <w:t xml:space="preserve">, секретаря ЦК КПРФ и главного «комсомольца» Владимира Исакова, а также Алексея Корниенко, Николая Арефьева и Рената Сулейманова. Есть </w:t>
      </w:r>
      <w:r w:rsidRPr="002447A2">
        <w:rPr>
          <w:lang w:val="ru-RU"/>
        </w:rPr>
        <w:lastRenderedPageBreak/>
        <w:t xml:space="preserve">вероятность, что не пройдет первый секретарь Московского горкома КПРФ Виктор </w:t>
      </w:r>
      <w:proofErr w:type="spellStart"/>
      <w:r w:rsidRPr="002447A2">
        <w:rPr>
          <w:lang w:val="ru-RU"/>
        </w:rPr>
        <w:t>Царихин</w:t>
      </w:r>
      <w:proofErr w:type="spellEnd"/>
      <w:r w:rsidRPr="002447A2">
        <w:rPr>
          <w:lang w:val="ru-RU"/>
        </w:rPr>
        <w:t>, добавляет собеседник.</w:t>
      </w:r>
    </w:p>
    <w:p w14:paraId="62209A8D" w14:textId="77777777" w:rsidR="002447A2" w:rsidRPr="002447A2" w:rsidRDefault="002447A2" w:rsidP="003722D0">
      <w:pPr>
        <w:pStyle w:val="12"/>
        <w:spacing w:line="341" w:lineRule="auto"/>
        <w:rPr>
          <w:lang w:val="ru-RU"/>
        </w:rPr>
      </w:pPr>
      <w:r w:rsidRPr="002447A2">
        <w:rPr>
          <w:lang w:val="ru-RU"/>
        </w:rPr>
        <w:t>Те из них, кто избирался по округу, проиграл, а шансов пройти по спискам у этих депутатов немного из-за более низкого, чем в 2021 г., результата Компартии.</w:t>
      </w:r>
    </w:p>
    <w:p w14:paraId="17D5EE1D" w14:textId="77777777" w:rsidR="002447A2" w:rsidRPr="002447A2" w:rsidRDefault="002447A2" w:rsidP="003722D0">
      <w:pPr>
        <w:pStyle w:val="12"/>
        <w:spacing w:line="341" w:lineRule="auto"/>
        <w:rPr>
          <w:lang w:val="ru-RU"/>
        </w:rPr>
      </w:pPr>
      <w:r w:rsidRPr="002447A2">
        <w:rPr>
          <w:lang w:val="ru-RU"/>
        </w:rPr>
        <w:t>По данным ЦИК, после обработки 97,37% протоколов «Единая Россия» набирает 57,96%, КПРФ – 13,67%, ЛДПР – 8,96%, «Новые люди» – 7,91%, а «Справедливая Россия» едва преодолевает 5%-</w:t>
      </w:r>
      <w:proofErr w:type="spellStart"/>
      <w:r w:rsidRPr="002447A2">
        <w:rPr>
          <w:lang w:val="ru-RU"/>
        </w:rPr>
        <w:t>ный</w:t>
      </w:r>
      <w:proofErr w:type="spellEnd"/>
      <w:r w:rsidRPr="002447A2">
        <w:rPr>
          <w:lang w:val="ru-RU"/>
        </w:rPr>
        <w:t xml:space="preserve"> барьер (5,1%). В соответствии с этими предварительными результатами, но без учета СР, КПРФ может получить по спискам 35 мандатов (и фракцию в 40 человек с победившими в округах), говорила глава ЦИК Элла Памфилова. Если СР пройдет в Госдуму, коммунистам достанется еще меньше мест.</w:t>
      </w:r>
    </w:p>
    <w:p w14:paraId="051C8EAD" w14:textId="77777777" w:rsidR="002447A2" w:rsidRPr="002447A2" w:rsidRDefault="002447A2" w:rsidP="003722D0">
      <w:pPr>
        <w:pStyle w:val="12"/>
        <w:spacing w:line="341" w:lineRule="auto"/>
        <w:rPr>
          <w:b/>
          <w:lang w:val="ru-RU"/>
        </w:rPr>
      </w:pPr>
      <w:r w:rsidRPr="002447A2">
        <w:rPr>
          <w:b/>
          <w:lang w:val="ru-RU"/>
        </w:rPr>
        <w:t>КПРФ</w:t>
      </w:r>
    </w:p>
    <w:p w14:paraId="339A48E8" w14:textId="77777777" w:rsidR="002447A2" w:rsidRPr="002447A2" w:rsidRDefault="002447A2" w:rsidP="003722D0">
      <w:pPr>
        <w:pStyle w:val="12"/>
        <w:spacing w:line="341" w:lineRule="auto"/>
        <w:rPr>
          <w:lang w:val="ru-RU"/>
        </w:rPr>
      </w:pPr>
      <w:r w:rsidRPr="002447A2">
        <w:rPr>
          <w:lang w:val="ru-RU"/>
        </w:rPr>
        <w:t>В 2021 г. на выборах в Госдуму коммунисты набрали 18,93% и получили по списку 48 мандатов. В тот раз федеральная часть состояла из 14 человек, в этот раз – из 15. Все они гарантированно попадают в парламент. Соответственно, для распределения в региональных группах предварительно остается 20 мандатов вместо прежних 34. Возможно, их будет больше – председатель комитета Госдумы по делам СНГ Леонид Калашников прошел по округу и отдаст место в федеральной «</w:t>
      </w:r>
      <w:proofErr w:type="spellStart"/>
      <w:r w:rsidRPr="002447A2">
        <w:rPr>
          <w:lang w:val="ru-RU"/>
        </w:rPr>
        <w:t>пятнашке</w:t>
      </w:r>
      <w:proofErr w:type="spellEnd"/>
      <w:r w:rsidRPr="002447A2">
        <w:rPr>
          <w:lang w:val="ru-RU"/>
        </w:rPr>
        <w:t>» в регионы. От мандата, скорее всего, откажется и глава Хакасии Валентин Коновалов.</w:t>
      </w:r>
    </w:p>
    <w:p w14:paraId="40EBBFC0" w14:textId="77777777" w:rsidR="002447A2" w:rsidRPr="002447A2" w:rsidRDefault="002447A2" w:rsidP="003722D0">
      <w:pPr>
        <w:pStyle w:val="12"/>
        <w:spacing w:line="341" w:lineRule="auto"/>
        <w:rPr>
          <w:lang w:val="ru-RU"/>
        </w:rPr>
      </w:pPr>
      <w:r w:rsidRPr="002447A2">
        <w:rPr>
          <w:lang w:val="ru-RU"/>
        </w:rPr>
        <w:t xml:space="preserve">Среди тех депутатов, кто сейчас проходит в Госдуму, – экс-губернатор Иркутской области Сергей Левченко, председатель комитета по делам семьи Нина Останина, считающийся одним из спонсоров КПРФ Вадим </w:t>
      </w:r>
      <w:proofErr w:type="spellStart"/>
      <w:r w:rsidRPr="002447A2">
        <w:rPr>
          <w:lang w:val="ru-RU"/>
        </w:rPr>
        <w:t>Кумин</w:t>
      </w:r>
      <w:proofErr w:type="spellEnd"/>
      <w:r w:rsidRPr="002447A2">
        <w:rPr>
          <w:lang w:val="ru-RU"/>
        </w:rPr>
        <w:t xml:space="preserve">, Анатолий </w:t>
      </w:r>
      <w:proofErr w:type="spellStart"/>
      <w:r w:rsidRPr="002447A2">
        <w:rPr>
          <w:lang w:val="ru-RU"/>
        </w:rPr>
        <w:t>Бифов</w:t>
      </w:r>
      <w:proofErr w:type="spellEnd"/>
      <w:r w:rsidRPr="002447A2">
        <w:rPr>
          <w:lang w:val="ru-RU"/>
        </w:rPr>
        <w:t>, Михаил Авдеев, космонавт Светлана Савицкая и др., говорят источники «Ведомостей». Вероятно, вернется в Госдуму депутат IV–VI созывов, бывший координатор фракции, экс-мэр Новосибирска Анатолий Локоть.</w:t>
      </w:r>
    </w:p>
    <w:p w14:paraId="2F280FED" w14:textId="77777777" w:rsidR="002447A2" w:rsidRPr="002447A2" w:rsidRDefault="002447A2" w:rsidP="003722D0">
      <w:pPr>
        <w:pStyle w:val="12"/>
        <w:spacing w:line="341" w:lineRule="auto"/>
        <w:rPr>
          <w:lang w:val="ru-RU"/>
        </w:rPr>
      </w:pPr>
      <w:r w:rsidRPr="002447A2">
        <w:rPr>
          <w:lang w:val="ru-RU"/>
        </w:rPr>
        <w:t xml:space="preserve">По округам у коммунистов, по данным ЦИК, побеждают пять кандидатов. Среди них, кроме Калашникова, действующие депутаты </w:t>
      </w:r>
      <w:r w:rsidRPr="002447A2">
        <w:rPr>
          <w:lang w:val="ru-RU"/>
        </w:rPr>
        <w:lastRenderedPageBreak/>
        <w:t>Сергей Казанков и Олег Смолин, космонавт Олег Новицкий и депутат заксобрания Санкт-Петербурга Ирина Иванова.</w:t>
      </w:r>
    </w:p>
    <w:p w14:paraId="2EF7D582" w14:textId="77777777" w:rsidR="002447A2" w:rsidRPr="002447A2" w:rsidRDefault="002447A2" w:rsidP="002447A2">
      <w:pPr>
        <w:pStyle w:val="12"/>
        <w:spacing w:line="348" w:lineRule="auto"/>
        <w:rPr>
          <w:b/>
          <w:lang w:val="ru-RU"/>
        </w:rPr>
      </w:pPr>
      <w:r w:rsidRPr="002447A2">
        <w:rPr>
          <w:b/>
          <w:lang w:val="ru-RU"/>
        </w:rPr>
        <w:t>ЛДПР</w:t>
      </w:r>
    </w:p>
    <w:p w14:paraId="74C6B0F8" w14:textId="77777777" w:rsidR="002447A2" w:rsidRPr="002447A2" w:rsidRDefault="002447A2" w:rsidP="002447A2">
      <w:pPr>
        <w:pStyle w:val="12"/>
        <w:spacing w:line="348" w:lineRule="auto"/>
        <w:rPr>
          <w:lang w:val="ru-RU"/>
        </w:rPr>
      </w:pPr>
      <w:r w:rsidRPr="002447A2">
        <w:rPr>
          <w:lang w:val="ru-RU"/>
        </w:rPr>
        <w:t xml:space="preserve">У ЛДПР по партийным спискам может быть 23 места (опять же, без учета возможного прохождения СР). 10 из них достанутся федеральной части, остальные отойдут регионам. Судя по распределению голосов, полученных региональными группами, от ЛДПР предварительно могут пройти первый замруководителя центрального аппарата партии по контролю и управлению делами Алексей </w:t>
      </w:r>
      <w:proofErr w:type="spellStart"/>
      <w:r w:rsidRPr="002447A2">
        <w:rPr>
          <w:lang w:val="ru-RU"/>
        </w:rPr>
        <w:t>Слотюк</w:t>
      </w:r>
      <w:proofErr w:type="spellEnd"/>
      <w:r w:rsidRPr="002447A2">
        <w:rPr>
          <w:lang w:val="ru-RU"/>
        </w:rPr>
        <w:t xml:space="preserve"> (первый номер списка по Москве), Валерий Селезнев (Московская область) и Каплан </w:t>
      </w:r>
      <w:proofErr w:type="spellStart"/>
      <w:r w:rsidRPr="002447A2">
        <w:rPr>
          <w:lang w:val="ru-RU"/>
        </w:rPr>
        <w:t>Панеш</w:t>
      </w:r>
      <w:proofErr w:type="spellEnd"/>
      <w:r w:rsidRPr="002447A2">
        <w:rPr>
          <w:lang w:val="ru-RU"/>
        </w:rPr>
        <w:t xml:space="preserve"> (Краснодарский край), говорит источник, близкий к партии.</w:t>
      </w:r>
    </w:p>
    <w:p w14:paraId="058004A5" w14:textId="77777777" w:rsidR="002447A2" w:rsidRPr="002447A2" w:rsidRDefault="002447A2" w:rsidP="002447A2">
      <w:pPr>
        <w:pStyle w:val="12"/>
        <w:spacing w:line="348" w:lineRule="auto"/>
        <w:rPr>
          <w:lang w:val="ru-RU"/>
        </w:rPr>
      </w:pPr>
      <w:r w:rsidRPr="002447A2">
        <w:rPr>
          <w:lang w:val="ru-RU"/>
        </w:rPr>
        <w:t xml:space="preserve">Также, по словам собеседника, высоки шансы на получение мандата у пресс-секретаря главы ЛДПР Леонида Слуцкого Элеоноры </w:t>
      </w:r>
      <w:proofErr w:type="spellStart"/>
      <w:r w:rsidRPr="002447A2">
        <w:rPr>
          <w:lang w:val="ru-RU"/>
        </w:rPr>
        <w:t>Кавшар</w:t>
      </w:r>
      <w:proofErr w:type="spellEnd"/>
      <w:r w:rsidRPr="002447A2">
        <w:rPr>
          <w:lang w:val="ru-RU"/>
        </w:rPr>
        <w:t xml:space="preserve">, главы Нижегородского </w:t>
      </w:r>
      <w:proofErr w:type="spellStart"/>
      <w:r w:rsidRPr="002447A2">
        <w:rPr>
          <w:lang w:val="ru-RU"/>
        </w:rPr>
        <w:t>реготделения</w:t>
      </w:r>
      <w:proofErr w:type="spellEnd"/>
      <w:r w:rsidRPr="002447A2">
        <w:rPr>
          <w:lang w:val="ru-RU"/>
        </w:rPr>
        <w:t xml:space="preserve"> Владислава </w:t>
      </w:r>
      <w:proofErr w:type="spellStart"/>
      <w:r w:rsidRPr="002447A2">
        <w:rPr>
          <w:lang w:val="ru-RU"/>
        </w:rPr>
        <w:t>Атмахова</w:t>
      </w:r>
      <w:proofErr w:type="spellEnd"/>
      <w:r w:rsidRPr="002447A2">
        <w:rPr>
          <w:lang w:val="ru-RU"/>
        </w:rPr>
        <w:t xml:space="preserve">, действующих депутатов Дмитрия Новикова, Ивана Сухарева, Владимира Сысоева и, вероятно, председателя думского комитета по охране здоровья Сергея Леонова. </w:t>
      </w:r>
    </w:p>
    <w:p w14:paraId="1B3EECCF" w14:textId="77777777" w:rsidR="002447A2" w:rsidRPr="002447A2" w:rsidRDefault="002447A2" w:rsidP="002447A2">
      <w:pPr>
        <w:pStyle w:val="12"/>
        <w:spacing w:line="348" w:lineRule="auto"/>
        <w:rPr>
          <w:lang w:val="ru-RU"/>
        </w:rPr>
      </w:pPr>
      <w:r w:rsidRPr="002447A2">
        <w:rPr>
          <w:lang w:val="ru-RU"/>
        </w:rPr>
        <w:t xml:space="preserve">По округам у ЛДПР проходят два человека – руководитель </w:t>
      </w:r>
      <w:proofErr w:type="spellStart"/>
      <w:r w:rsidRPr="002447A2">
        <w:rPr>
          <w:lang w:val="ru-RU"/>
        </w:rPr>
        <w:t>реготделения</w:t>
      </w:r>
      <w:proofErr w:type="spellEnd"/>
      <w:r w:rsidRPr="002447A2">
        <w:rPr>
          <w:lang w:val="ru-RU"/>
        </w:rPr>
        <w:t xml:space="preserve"> в Татарстане Руслан Юсупов и Мария Харченко, которая стала депутатом Госдумы восьмого созыва в апреле 2026 г., после передачи ей мандата ушедшей на работу в ЦИК Василины Кулиевой.</w:t>
      </w:r>
    </w:p>
    <w:p w14:paraId="580F83E2" w14:textId="77777777" w:rsidR="002447A2" w:rsidRPr="002447A2" w:rsidRDefault="002447A2" w:rsidP="002447A2">
      <w:pPr>
        <w:pStyle w:val="12"/>
        <w:spacing w:line="348" w:lineRule="auto"/>
        <w:rPr>
          <w:b/>
          <w:lang w:val="ru-RU"/>
        </w:rPr>
      </w:pPr>
      <w:r w:rsidRPr="002447A2">
        <w:rPr>
          <w:b/>
          <w:lang w:val="ru-RU"/>
        </w:rPr>
        <w:t>«Новые люди»</w:t>
      </w:r>
    </w:p>
    <w:p w14:paraId="66436844" w14:textId="77777777" w:rsidR="002447A2" w:rsidRPr="002447A2" w:rsidRDefault="002447A2" w:rsidP="002447A2">
      <w:pPr>
        <w:pStyle w:val="12"/>
        <w:spacing w:line="348" w:lineRule="auto"/>
        <w:rPr>
          <w:lang w:val="ru-RU"/>
        </w:rPr>
      </w:pPr>
      <w:r w:rsidRPr="002447A2">
        <w:rPr>
          <w:lang w:val="ru-RU"/>
        </w:rPr>
        <w:t>В 2021 г., в свой первый приход в Госдуму, «Новые люди» (НЛ) получили по спискам 13 мест. Сейчас их может стать 20. У НЛ в головной части списка только три человека, поэтому в регионы «уйдет» 17 мандатов. Как заявил 21 сентября лидер партии Алексей Нечаев, точно проходят в новый созыв действующие депутаты Георгий Арапов, Александр Демин и Ярослав Самылин.</w:t>
      </w:r>
    </w:p>
    <w:p w14:paraId="4303D983" w14:textId="77777777" w:rsidR="002447A2" w:rsidRPr="002447A2" w:rsidRDefault="002447A2" w:rsidP="002447A2">
      <w:pPr>
        <w:pStyle w:val="12"/>
        <w:spacing w:line="348" w:lineRule="auto"/>
        <w:rPr>
          <w:lang w:val="ru-RU"/>
        </w:rPr>
      </w:pPr>
      <w:r w:rsidRPr="002447A2">
        <w:rPr>
          <w:lang w:val="ru-RU"/>
        </w:rPr>
        <w:t xml:space="preserve">Высокие шансы на мандат у еще одного парламентария – Розы Чемерис, добавляет источник, близкий к партии. Из новичков от НЛ в </w:t>
      </w:r>
      <w:r w:rsidRPr="002447A2">
        <w:rPr>
          <w:lang w:val="ru-RU"/>
        </w:rPr>
        <w:lastRenderedPageBreak/>
        <w:t>Госдуму проходят руководитель департамента региональных программ ЭИСИ Дарья Кислицына, предприниматель Станислав Дружинин, руководитель партийного комитета по экологии Ольга Степченко.</w:t>
      </w:r>
    </w:p>
    <w:p w14:paraId="05BC4425" w14:textId="77777777" w:rsidR="002447A2" w:rsidRPr="002447A2" w:rsidRDefault="002447A2" w:rsidP="002447A2">
      <w:pPr>
        <w:pStyle w:val="12"/>
        <w:spacing w:line="348" w:lineRule="auto"/>
        <w:rPr>
          <w:lang w:val="ru-RU"/>
        </w:rPr>
      </w:pPr>
      <w:r w:rsidRPr="002447A2">
        <w:rPr>
          <w:lang w:val="ru-RU"/>
        </w:rPr>
        <w:t xml:space="preserve">Не получит место в девятом созыве депутат Ксения Горячева, сказал источник «Ведомостей». Она эту информацию подтвердила. «Не прохожу», – сообщила Горячева «Ведомостям». Возможно, в следующем году она попробует избраться от НЛ в один из региональных парламентов, говорит собеседник, близкий к партии. Также, скорее всего, не пройдет в Госдуму участник спецоперации, полковник запаса Александр </w:t>
      </w:r>
      <w:proofErr w:type="spellStart"/>
      <w:r w:rsidRPr="002447A2">
        <w:rPr>
          <w:lang w:val="ru-RU"/>
        </w:rPr>
        <w:t>Зицер</w:t>
      </w:r>
      <w:proofErr w:type="spellEnd"/>
      <w:r w:rsidRPr="002447A2">
        <w:rPr>
          <w:lang w:val="ru-RU"/>
        </w:rPr>
        <w:t>.</w:t>
      </w:r>
    </w:p>
    <w:p w14:paraId="228EF2D8" w14:textId="77777777" w:rsidR="002447A2" w:rsidRPr="002447A2" w:rsidRDefault="002447A2" w:rsidP="002447A2">
      <w:pPr>
        <w:pStyle w:val="12"/>
        <w:spacing w:line="348" w:lineRule="auto"/>
        <w:rPr>
          <w:lang w:val="ru-RU"/>
        </w:rPr>
      </w:pPr>
    </w:p>
    <w:p w14:paraId="6107132C" w14:textId="77777777" w:rsidR="002447A2" w:rsidRPr="002447A2" w:rsidRDefault="002447A2" w:rsidP="002447A2">
      <w:pPr>
        <w:pStyle w:val="12"/>
        <w:spacing w:line="348" w:lineRule="auto"/>
        <w:rPr>
          <w:lang w:val="ru-RU"/>
        </w:rPr>
      </w:pPr>
      <w:r w:rsidRPr="002447A2">
        <w:rPr>
          <w:lang w:val="ru-RU"/>
        </w:rPr>
        <w:t>***</w:t>
      </w:r>
    </w:p>
    <w:p w14:paraId="67775C7E" w14:textId="77777777" w:rsidR="002447A2" w:rsidRPr="002447A2" w:rsidRDefault="002447A2" w:rsidP="002447A2">
      <w:pPr>
        <w:pStyle w:val="12"/>
        <w:spacing w:line="348" w:lineRule="auto"/>
        <w:rPr>
          <w:b/>
          <w:bCs w:val="0"/>
          <w:lang w:val="ru-RU"/>
        </w:rPr>
      </w:pPr>
    </w:p>
    <w:p w14:paraId="692441FC" w14:textId="77777777" w:rsidR="002447A2" w:rsidRPr="002447A2" w:rsidRDefault="002447A2" w:rsidP="002447A2">
      <w:pPr>
        <w:pStyle w:val="12"/>
        <w:spacing w:line="348" w:lineRule="auto"/>
        <w:rPr>
          <w:b/>
          <w:bCs w:val="0"/>
          <w:lang w:val="ru-RU"/>
        </w:rPr>
      </w:pPr>
      <w:r w:rsidRPr="002447A2">
        <w:rPr>
          <w:b/>
          <w:bCs w:val="0"/>
          <w:lang w:val="ru-RU"/>
        </w:rPr>
        <w:t>Кто может попасть во фракцию «Справедливой России» в новой Госдуме</w:t>
      </w:r>
    </w:p>
    <w:p w14:paraId="2F045630" w14:textId="77777777" w:rsidR="002447A2" w:rsidRPr="002447A2" w:rsidRDefault="002447A2" w:rsidP="002447A2">
      <w:pPr>
        <w:pStyle w:val="12"/>
        <w:spacing w:line="348" w:lineRule="auto"/>
        <w:rPr>
          <w:i/>
          <w:iCs/>
          <w:lang w:val="ru-RU"/>
        </w:rPr>
      </w:pPr>
      <w:r w:rsidRPr="002447A2">
        <w:rPr>
          <w:i/>
          <w:iCs/>
          <w:lang w:val="ru-RU"/>
        </w:rPr>
        <w:t xml:space="preserve">Одним из немногих новичков, вероятно, станет экс-глава </w:t>
      </w:r>
      <w:proofErr w:type="spellStart"/>
      <w:r w:rsidRPr="002447A2">
        <w:rPr>
          <w:i/>
          <w:iCs/>
          <w:lang w:val="ru-RU"/>
        </w:rPr>
        <w:t>нацбанка</w:t>
      </w:r>
      <w:proofErr w:type="spellEnd"/>
      <w:r w:rsidRPr="002447A2">
        <w:rPr>
          <w:i/>
          <w:iCs/>
          <w:lang w:val="ru-RU"/>
        </w:rPr>
        <w:t xml:space="preserve"> Украины Сергей Арбузов</w:t>
      </w:r>
    </w:p>
    <w:p w14:paraId="546B29A8" w14:textId="77777777" w:rsidR="002447A2" w:rsidRPr="002447A2" w:rsidRDefault="002447A2" w:rsidP="002447A2">
      <w:pPr>
        <w:pStyle w:val="12"/>
        <w:spacing w:line="348" w:lineRule="auto"/>
        <w:rPr>
          <w:lang w:val="ru-RU"/>
        </w:rPr>
      </w:pPr>
      <w:r w:rsidRPr="002447A2">
        <w:rPr>
          <w:lang w:val="ru-RU"/>
        </w:rPr>
        <w:t>По предварительным подсчетам, в Госдуму по спискам «Справедливой России» (СР) не попадают несколько известных депутатов – первый замруководителя фракции Дмитрий Гусев, еще один замглавы фракции – Алексей Чепа и замещающий председателя думского комитета по развитию гражданского общества Николай Новичков. Об этом «Ведомостям» сообщили два источника, близких к партии.</w:t>
      </w:r>
    </w:p>
    <w:p w14:paraId="2E29F10B" w14:textId="77777777" w:rsidR="002447A2" w:rsidRPr="002447A2" w:rsidRDefault="002447A2" w:rsidP="002447A2">
      <w:pPr>
        <w:pStyle w:val="12"/>
        <w:spacing w:line="348" w:lineRule="auto"/>
        <w:rPr>
          <w:lang w:val="ru-RU"/>
        </w:rPr>
      </w:pPr>
      <w:r w:rsidRPr="002447A2">
        <w:rPr>
          <w:lang w:val="ru-RU"/>
        </w:rPr>
        <w:t>По словам еще одного собеседника, Чепа, «скорее всего», не проходит. Также, предварительно, не переизберется и член комитета по безопасности и противодействию коррупции Александр Терентьев.</w:t>
      </w:r>
    </w:p>
    <w:p w14:paraId="1A10F2C3" w14:textId="77777777" w:rsidR="002447A2" w:rsidRPr="002447A2" w:rsidRDefault="002447A2" w:rsidP="002447A2">
      <w:pPr>
        <w:pStyle w:val="12"/>
        <w:spacing w:line="348" w:lineRule="auto"/>
        <w:rPr>
          <w:lang w:val="ru-RU"/>
        </w:rPr>
      </w:pPr>
      <w:r w:rsidRPr="002447A2">
        <w:rPr>
          <w:lang w:val="ru-RU"/>
        </w:rPr>
        <w:t>По данным ЦИК на вечер 22 сентября, СР набирает 5,33% и проходит в нижнюю палату. Скорее всего, она сможет провести по спискам 13 человек вместо 19 в 2021 г. Тогда СР получила на выборах 7,46%.</w:t>
      </w:r>
    </w:p>
    <w:p w14:paraId="173DEC6C" w14:textId="77777777" w:rsidR="002447A2" w:rsidRPr="002447A2" w:rsidRDefault="002447A2" w:rsidP="002447A2">
      <w:pPr>
        <w:pStyle w:val="12"/>
        <w:spacing w:line="348" w:lineRule="auto"/>
        <w:rPr>
          <w:lang w:val="ru-RU"/>
        </w:rPr>
      </w:pPr>
      <w:r w:rsidRPr="002447A2">
        <w:rPr>
          <w:lang w:val="ru-RU"/>
        </w:rPr>
        <w:lastRenderedPageBreak/>
        <w:t>Вместе с четырьмя победившими одномандатниками партия способна сформировать фракцию из 17 депутатов вместо 27 пятью годами ранее. СР уже была самой маленькой фракцией в Госдуме – в 2007 и 2016 гг. В 2011 г. ее в этом статусе сменяла ЛДПР, а в 2021 г. – «Новые люди», впервые прошедшие в парламент.</w:t>
      </w:r>
    </w:p>
    <w:p w14:paraId="3DA3ACF2" w14:textId="77777777" w:rsidR="002447A2" w:rsidRPr="002447A2" w:rsidRDefault="002447A2" w:rsidP="002447A2">
      <w:pPr>
        <w:pStyle w:val="12"/>
        <w:spacing w:line="348" w:lineRule="auto"/>
        <w:rPr>
          <w:lang w:val="ru-RU"/>
        </w:rPr>
      </w:pPr>
      <w:r w:rsidRPr="002447A2">
        <w:rPr>
          <w:lang w:val="ru-RU"/>
        </w:rPr>
        <w:t xml:space="preserve">Общефедеральная часть списка СР состоит из четырех человек, но первый зампред партии Александр </w:t>
      </w:r>
      <w:proofErr w:type="spellStart"/>
      <w:r w:rsidRPr="002447A2">
        <w:rPr>
          <w:lang w:val="ru-RU"/>
        </w:rPr>
        <w:t>Бабаков</w:t>
      </w:r>
      <w:proofErr w:type="spellEnd"/>
      <w:r w:rsidRPr="002447A2">
        <w:rPr>
          <w:lang w:val="ru-RU"/>
        </w:rPr>
        <w:t xml:space="preserve"> прошел по округу, так что его место отойдет региональным группам. Таким образом, среди них может быть распределено 10 мандатов.</w:t>
      </w:r>
    </w:p>
    <w:p w14:paraId="4B2EA537" w14:textId="77777777" w:rsidR="002447A2" w:rsidRPr="002447A2" w:rsidRDefault="002447A2" w:rsidP="002447A2">
      <w:pPr>
        <w:pStyle w:val="12"/>
        <w:spacing w:line="348" w:lineRule="auto"/>
        <w:rPr>
          <w:lang w:val="ru-RU"/>
        </w:rPr>
      </w:pPr>
      <w:r w:rsidRPr="002447A2">
        <w:rPr>
          <w:lang w:val="ru-RU"/>
        </w:rPr>
        <w:t>Гусев избирается по Краснодарскому краю, Чепа – по группе из семи регионов севера и центра России, Новичков – по Красноярскому краю, Томской области, Кузбассу и ЯНАО. Всем им пока не хватает голосов, чтобы подняться достаточно высоко во внутрипартийном рейтинге распределения мест, отмечают собеседники «Ведомостей».</w:t>
      </w:r>
    </w:p>
    <w:p w14:paraId="57851EFF" w14:textId="77777777" w:rsidR="002447A2" w:rsidRPr="002447A2" w:rsidRDefault="002447A2" w:rsidP="002447A2">
      <w:pPr>
        <w:pStyle w:val="12"/>
        <w:spacing w:line="348" w:lineRule="auto"/>
        <w:rPr>
          <w:lang w:val="ru-RU"/>
        </w:rPr>
      </w:pPr>
      <w:r w:rsidRPr="002447A2">
        <w:rPr>
          <w:lang w:val="ru-RU"/>
        </w:rPr>
        <w:t xml:space="preserve">Под большим вопросом прохождение в парламент зампреда комитета по экономической политике Михаила Делягина и председателя комитета по науке и высшему образованию Сергея </w:t>
      </w:r>
      <w:proofErr w:type="spellStart"/>
      <w:r w:rsidRPr="002447A2">
        <w:rPr>
          <w:lang w:val="ru-RU"/>
        </w:rPr>
        <w:t>Кабышева</w:t>
      </w:r>
      <w:proofErr w:type="spellEnd"/>
      <w:r w:rsidRPr="002447A2">
        <w:rPr>
          <w:lang w:val="ru-RU"/>
        </w:rPr>
        <w:t>. Они возглавляют две региональные группы в Москве.</w:t>
      </w:r>
    </w:p>
    <w:p w14:paraId="29030BAF" w14:textId="77777777" w:rsidR="002447A2" w:rsidRPr="002447A2" w:rsidRDefault="002447A2" w:rsidP="002447A2">
      <w:pPr>
        <w:pStyle w:val="12"/>
        <w:spacing w:line="348" w:lineRule="auto"/>
        <w:rPr>
          <w:lang w:val="ru-RU"/>
        </w:rPr>
      </w:pPr>
      <w:r w:rsidRPr="002447A2">
        <w:rPr>
          <w:lang w:val="ru-RU"/>
        </w:rPr>
        <w:t xml:space="preserve">Из тех, кто почти наверняка проходит по списку в новый созыв, источники называют первого замруководителя фракции Андрея Кузнецова, зампреда комитета по экологии Анатолия </w:t>
      </w:r>
      <w:proofErr w:type="spellStart"/>
      <w:r w:rsidRPr="002447A2">
        <w:rPr>
          <w:lang w:val="ru-RU"/>
        </w:rPr>
        <w:t>Грешневикова</w:t>
      </w:r>
      <w:proofErr w:type="spellEnd"/>
      <w:r w:rsidRPr="002447A2">
        <w:rPr>
          <w:lang w:val="ru-RU"/>
        </w:rPr>
        <w:t xml:space="preserve"> (проиграл по округу в Ярославской области) и члена того же комитета Василия Швецова. Последний баллотировался по Челябинской области – региональную группу там возглавляет председатель комитета Госдумы по защите конкуренции Валерий Гартунг, но он выиграл округ, а Швецов идет в списке за ним.</w:t>
      </w:r>
    </w:p>
    <w:p w14:paraId="74E3F364" w14:textId="77777777" w:rsidR="002447A2" w:rsidRPr="002447A2" w:rsidRDefault="002447A2" w:rsidP="003722D0">
      <w:pPr>
        <w:pStyle w:val="12"/>
        <w:spacing w:line="341" w:lineRule="auto"/>
        <w:rPr>
          <w:lang w:val="ru-RU"/>
        </w:rPr>
      </w:pPr>
      <w:r w:rsidRPr="002447A2">
        <w:rPr>
          <w:lang w:val="ru-RU"/>
        </w:rPr>
        <w:t xml:space="preserve">Высокие шансы избраться у первого зампреда комитета по энергетике Игоря </w:t>
      </w:r>
      <w:proofErr w:type="spellStart"/>
      <w:r w:rsidRPr="002447A2">
        <w:rPr>
          <w:lang w:val="ru-RU"/>
        </w:rPr>
        <w:t>Ананских</w:t>
      </w:r>
      <w:proofErr w:type="spellEnd"/>
      <w:r w:rsidRPr="002447A2">
        <w:rPr>
          <w:lang w:val="ru-RU"/>
        </w:rPr>
        <w:t xml:space="preserve">, вероятно, могут пройти член комитета по физкультуре и спорту Александр Воробьев и зампред комитета по транспорту Юрий Григорьев (проиграл по округу в Забайкалье, но у него </w:t>
      </w:r>
      <w:r w:rsidRPr="002447A2">
        <w:rPr>
          <w:lang w:val="ru-RU"/>
        </w:rPr>
        <w:lastRenderedPageBreak/>
        <w:t>довольно большая группа из регионов Дальнего Востока и Сибири), добавляют источники «Ведомостей».</w:t>
      </w:r>
    </w:p>
    <w:p w14:paraId="67FD33B8" w14:textId="77777777" w:rsidR="002447A2" w:rsidRPr="002447A2" w:rsidRDefault="002447A2" w:rsidP="003722D0">
      <w:pPr>
        <w:pStyle w:val="12"/>
        <w:spacing w:line="341" w:lineRule="auto"/>
        <w:rPr>
          <w:lang w:val="ru-RU"/>
        </w:rPr>
      </w:pPr>
      <w:r w:rsidRPr="002447A2">
        <w:rPr>
          <w:lang w:val="ru-RU"/>
        </w:rPr>
        <w:t xml:space="preserve">Из новичков в Госдуму попадет бывший первый вице-премьер Украины и экс-глава </w:t>
      </w:r>
      <w:proofErr w:type="spellStart"/>
      <w:r w:rsidRPr="002447A2">
        <w:rPr>
          <w:lang w:val="ru-RU"/>
        </w:rPr>
        <w:t>нацбанка</w:t>
      </w:r>
      <w:proofErr w:type="spellEnd"/>
      <w:r w:rsidRPr="002447A2">
        <w:rPr>
          <w:lang w:val="ru-RU"/>
        </w:rPr>
        <w:t xml:space="preserve"> Сергей Арбузов (от новых регионов, Крыма и Севастополя) и, возможно, писатель и публицист Николай Стариков. Племянница председателя партии Сергея Миронова Надежда Тихонова, предварительно, в парламент не проходит (она возглавляет группу по Карелии, Ленинградской области и Петербургу).</w:t>
      </w:r>
    </w:p>
    <w:p w14:paraId="77B6055D" w14:textId="77777777" w:rsidR="002447A2" w:rsidRPr="002447A2" w:rsidRDefault="002447A2" w:rsidP="003722D0">
      <w:pPr>
        <w:pStyle w:val="12"/>
        <w:spacing w:line="341" w:lineRule="auto"/>
        <w:rPr>
          <w:lang w:val="ru-RU"/>
        </w:rPr>
      </w:pPr>
      <w:r w:rsidRPr="002447A2">
        <w:rPr>
          <w:lang w:val="ru-RU"/>
        </w:rPr>
        <w:t>Также во фракции точно не будет двух старожилов парламента – Галины Хованской (депутат Госдумы с 2003 г.) и Федота Тумусова (с 2007 г.). Они оба проиграли в одномандатных округах в Москве и Якутии соответственно, а в партийный список не включены.</w:t>
      </w:r>
    </w:p>
    <w:p w14:paraId="1CF8B3BA" w14:textId="77777777" w:rsidR="002447A2" w:rsidRPr="002447A2" w:rsidRDefault="002447A2" w:rsidP="002447A2">
      <w:pPr>
        <w:pStyle w:val="12"/>
        <w:spacing w:line="348" w:lineRule="auto"/>
        <w:rPr>
          <w:lang w:val="ru-RU"/>
        </w:rPr>
      </w:pPr>
    </w:p>
    <w:p w14:paraId="0C13B2A0" w14:textId="77777777" w:rsidR="002447A2" w:rsidRPr="002447A2" w:rsidRDefault="002447A2" w:rsidP="002447A2">
      <w:pPr>
        <w:pStyle w:val="12"/>
        <w:spacing w:line="348" w:lineRule="auto"/>
        <w:rPr>
          <w:lang w:val="ru-RU"/>
        </w:rPr>
      </w:pPr>
    </w:p>
    <w:p w14:paraId="6AB8659C" w14:textId="77777777" w:rsidR="00D10EB7" w:rsidRPr="002447A2" w:rsidRDefault="00D10EB7" w:rsidP="00562B84">
      <w:pPr>
        <w:rPr>
          <w:rFonts w:ascii="Arial" w:hAnsi="Arial"/>
          <w:b/>
          <w:bCs/>
          <w:color w:val="000000"/>
          <w:sz w:val="28"/>
          <w:szCs w:val="28"/>
          <w:u w:val="single"/>
        </w:rPr>
      </w:pPr>
    </w:p>
    <w:p w14:paraId="3F1F086F" w14:textId="77777777" w:rsidR="008A574D" w:rsidRPr="002447A2" w:rsidRDefault="00562B84" w:rsidP="008A574D">
      <w:pPr>
        <w:pStyle w:val="21"/>
        <w:rPr>
          <w:lang w:val="ru-RU"/>
        </w:rPr>
      </w:pPr>
      <w:bookmarkStart w:id="161" w:name="_Toc240562424"/>
      <w:r w:rsidRPr="002447A2">
        <w:rPr>
          <w:lang w:val="ru-RU"/>
        </w:rPr>
        <w:t>Россия и мир</w:t>
      </w:r>
      <w:bookmarkEnd w:id="161"/>
    </w:p>
    <w:p w14:paraId="24936058"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Угроза новых санкций</w:t>
      </w:r>
    </w:p>
    <w:p w14:paraId="44E3D786" w14:textId="77777777" w:rsidR="002447A2" w:rsidRPr="002447A2" w:rsidRDefault="002447A2" w:rsidP="002447A2">
      <w:pPr>
        <w:pStyle w:val="12"/>
        <w:spacing w:line="348" w:lineRule="auto"/>
        <w:rPr>
          <w:rFonts w:cs="Arial"/>
          <w:bCs w:val="0"/>
          <w:i/>
          <w:iCs/>
          <w:color w:val="343434"/>
          <w:lang w:val="ru-RU"/>
        </w:rPr>
      </w:pPr>
      <w:r w:rsidRPr="002447A2">
        <w:rPr>
          <w:rFonts w:cs="Arial"/>
          <w:bCs w:val="0"/>
          <w:i/>
          <w:iCs/>
          <w:color w:val="343434"/>
          <w:lang w:val="ru-RU"/>
        </w:rPr>
        <w:t xml:space="preserve">Палата представителей Конгресса США приняла ранее одобренный </w:t>
      </w:r>
      <w:proofErr w:type="spellStart"/>
      <w:r w:rsidRPr="002447A2">
        <w:rPr>
          <w:rFonts w:cs="Arial"/>
          <w:bCs w:val="0"/>
          <w:i/>
          <w:iCs/>
          <w:color w:val="343434"/>
          <w:lang w:val="ru-RU"/>
        </w:rPr>
        <w:t>cенатом</w:t>
      </w:r>
      <w:proofErr w:type="spellEnd"/>
      <w:r w:rsidRPr="002447A2">
        <w:rPr>
          <w:rFonts w:cs="Arial"/>
          <w:bCs w:val="0"/>
          <w:i/>
          <w:iCs/>
          <w:color w:val="343434"/>
          <w:lang w:val="ru-RU"/>
        </w:rPr>
        <w:t xml:space="preserve"> закон «об адских санкциях» против России.</w:t>
      </w:r>
    </w:p>
    <w:p w14:paraId="73D01B6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Теперь он отправился на подпись к президенту США Дональду Трампу, который ранее поддержал его принятие. Главным инициатором разработки законопроекта стал умерший летом этого года сенатор </w:t>
      </w:r>
      <w:proofErr w:type="spellStart"/>
      <w:r w:rsidRPr="002447A2">
        <w:rPr>
          <w:rFonts w:cs="Arial"/>
          <w:color w:val="343434"/>
          <w:lang w:val="ru-RU"/>
        </w:rPr>
        <w:t>Линдси</w:t>
      </w:r>
      <w:proofErr w:type="spellEnd"/>
      <w:r w:rsidRPr="002447A2">
        <w:rPr>
          <w:rFonts w:cs="Arial"/>
          <w:color w:val="343434"/>
          <w:lang w:val="ru-RU"/>
        </w:rPr>
        <w:t xml:space="preserve"> Грэм. Он был одним из самых ярых врагов России в рядах Республиканской партии США, очень часто посещал Киев, где любил обниматься и целоваться с местным руководством.</w:t>
      </w:r>
    </w:p>
    <w:p w14:paraId="11B90615"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Закон дает президенту США право ввести пошлины на товары из России в размере до 500% (за прошлый год российско-американский товарооборот составил 4,4 млрд долларов) и ввести 100-процентные пошлины на товары из стран — крупнейших покупателей российской нефти и газа.</w:t>
      </w:r>
    </w:p>
    <w:p w14:paraId="022B133F"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Большинство демократов палаты представителей во главе с лидером меньшинства Хакимом </w:t>
      </w:r>
      <w:proofErr w:type="spellStart"/>
      <w:r w:rsidRPr="002447A2">
        <w:rPr>
          <w:rFonts w:cs="Arial"/>
          <w:color w:val="343434"/>
          <w:lang w:val="ru-RU"/>
        </w:rPr>
        <w:t>Джеффрисом</w:t>
      </w:r>
      <w:proofErr w:type="spellEnd"/>
      <w:r w:rsidRPr="002447A2">
        <w:rPr>
          <w:rFonts w:cs="Arial"/>
          <w:color w:val="343434"/>
          <w:lang w:val="ru-RU"/>
        </w:rPr>
        <w:t xml:space="preserve"> выступили против </w:t>
      </w:r>
      <w:r w:rsidRPr="002447A2">
        <w:rPr>
          <w:rFonts w:cs="Arial"/>
          <w:color w:val="343434"/>
          <w:lang w:val="ru-RU"/>
        </w:rPr>
        <w:lastRenderedPageBreak/>
        <w:t xml:space="preserve">принятия закона. Накануне промежуточных выборов в Конгресс демократы вынуждены ориентироваться на мнение избирателей, а те недовольны выросшими ценами на автомобильное топливо, в то время как попытки реализовать новый закон, по мнению </w:t>
      </w:r>
      <w:proofErr w:type="spellStart"/>
      <w:r w:rsidRPr="002447A2">
        <w:rPr>
          <w:rFonts w:cs="Arial"/>
          <w:color w:val="343434"/>
          <w:lang w:val="ru-RU"/>
        </w:rPr>
        <w:t>Джеффриса</w:t>
      </w:r>
      <w:proofErr w:type="spellEnd"/>
      <w:r w:rsidRPr="002447A2">
        <w:rPr>
          <w:rFonts w:cs="Arial"/>
          <w:color w:val="343434"/>
          <w:lang w:val="ru-RU"/>
        </w:rPr>
        <w:t>, «будут иметь негативные экономические последствия для американского народа». Но сторонников Киева среди демократов это не смутило: они, наоборот, считают, что закон должен не просто дать Трампу право вводить дополнительные пошлины, но обязывать его сделать это.</w:t>
      </w:r>
    </w:p>
    <w:p w14:paraId="498E1388"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Крупнейшие покупатели российской нефти — это Индия и Китай, которым закон тоже сильно не понравился. «Китай всегда осуществляет нормальное торгово-экономическое сотрудничество со всеми странами мира на основе равенства и взаимной выгоды. Такое сотрудничество не направлено против третьих сторон и не подвержено вмешательству и принуждению со стороны третьих сторон», — сказал официальный представитель МИД КНР Го </w:t>
      </w:r>
      <w:proofErr w:type="spellStart"/>
      <w:r w:rsidRPr="002447A2">
        <w:rPr>
          <w:rFonts w:cs="Arial"/>
          <w:color w:val="343434"/>
          <w:lang w:val="ru-RU"/>
        </w:rPr>
        <w:t>Цзякунь</w:t>
      </w:r>
      <w:proofErr w:type="spellEnd"/>
      <w:r w:rsidRPr="002447A2">
        <w:rPr>
          <w:rFonts w:cs="Arial"/>
          <w:color w:val="343434"/>
          <w:lang w:val="ru-RU"/>
        </w:rPr>
        <w:t>. Как это часто бывает, из заявлений официального Пекина трудно понять, во что выльется его недовольство: в противодействие или в недовольное подчинение. В реакции Нью-Дели было более четко выражено намерение продолжать покупать российскую нефть и даже содержался намек на ответные шаги. «Индия твердо привержена обеспечению энергетической безопасности своего населения численностью 1,4 миллиарда человек. Она продолжит решать эту задачу путем диверсификации источников поставок и с учетом меняющейся рыночной конъюнктуры… Индийская сторона также заявила о своей решимости принять все необходимые меры для защиты своих торгово-экономических интересов», — говорится в заявлении МИД Индии.</w:t>
      </w:r>
    </w:p>
    <w:p w14:paraId="6A90125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В прошлом году Трамп уже пытался выкручивать руки индийскому руководству, заставляя его отказаться от российской нефти, и даже объявил о том, что Индия согласна выполнить его требование, но впоследствии выяснилось, что это фейк. Тогда настойчивость Вашингтона привела лишь к резкому ухудшению индийско-</w:t>
      </w:r>
      <w:r w:rsidRPr="002447A2">
        <w:rPr>
          <w:rFonts w:cs="Arial"/>
          <w:color w:val="343434"/>
          <w:lang w:val="ru-RU"/>
        </w:rPr>
        <w:lastRenderedPageBreak/>
        <w:t>американских отношений, и в сентябре прошлого года Трамп заявил: «Похоже, мы потеряли Индию и Россию, которые перешли к глубокому, темному Китаю». Нью-Дели не только хорошо зарабатывает на торговле с Россией (зачастую покупая нефть с дисконтом), но и ценит свою внешнеполитическую самостоятельность, не желая превращаться в подобие современной Венесуэлы. И если США поставят вопрос ребром, введя 100-процентные пошлины на индийские товары, то Нью-Дели вполне может отказаться от американского рынка.</w:t>
      </w:r>
    </w:p>
    <w:p w14:paraId="341D4EFB"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Еще труднее себе представить, что Трамп введет 100-процентные пошлины на китайские товары. Во-первых, Пекину есть чем ответить: он может резко ограничить экспорт редкоземельных металлов, поставив передовые отрасли американской экономики на колени, а также ввести ответные пошлины на американские товары. А с политической точки зрения Китаю хочется выглядеть американской колонией еще меньше, чем Индии.</w:t>
      </w:r>
    </w:p>
    <w:p w14:paraId="636BBAD0"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Когда разрабатывался американский законопроект, Трамп исходил из представлений, что он захватит нефть Венесуэлы и Ирана, которая заместит на мировом рынке российскую нефть, одновременно заработав и доллары, и политические очки. Но желающих вкладывать деньги в Венесуэлу не нашлось, Иран не сдался, а нефти на мировом рынке с каждым днем становится все меньше, что делает опасным применение нового закона прежде всего для США.</w:t>
      </w:r>
    </w:p>
    <w:p w14:paraId="36EAB047" w14:textId="77777777" w:rsidR="002447A2" w:rsidRDefault="002447A2" w:rsidP="002447A2">
      <w:pPr>
        <w:pStyle w:val="12"/>
        <w:spacing w:line="348" w:lineRule="auto"/>
        <w:rPr>
          <w:rFonts w:cs="Arial"/>
          <w:color w:val="343434"/>
          <w:lang w:val="ru-RU"/>
        </w:rPr>
      </w:pPr>
    </w:p>
    <w:p w14:paraId="64797127"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w:t>
      </w:r>
    </w:p>
    <w:p w14:paraId="21F6CB72" w14:textId="77777777" w:rsidR="002447A2" w:rsidRPr="002447A2" w:rsidRDefault="002447A2" w:rsidP="002447A2">
      <w:pPr>
        <w:pStyle w:val="12"/>
        <w:spacing w:line="348" w:lineRule="auto"/>
        <w:rPr>
          <w:rFonts w:cs="Arial"/>
          <w:color w:val="343434"/>
          <w:lang w:val="ru-RU"/>
        </w:rPr>
      </w:pPr>
    </w:p>
    <w:p w14:paraId="13E7ABEF"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«Молчанов» может не смолчать</w:t>
      </w:r>
    </w:p>
    <w:p w14:paraId="39BBA94C" w14:textId="77777777" w:rsidR="002447A2" w:rsidRPr="002447A2" w:rsidRDefault="002447A2" w:rsidP="002447A2">
      <w:pPr>
        <w:pStyle w:val="12"/>
        <w:spacing w:line="348" w:lineRule="auto"/>
        <w:rPr>
          <w:rFonts w:cs="Arial"/>
          <w:bCs w:val="0"/>
          <w:i/>
          <w:iCs/>
          <w:color w:val="343434"/>
          <w:lang w:val="ru-RU"/>
        </w:rPr>
      </w:pPr>
      <w:r w:rsidRPr="002447A2">
        <w:rPr>
          <w:rFonts w:cs="Arial"/>
          <w:bCs w:val="0"/>
          <w:i/>
          <w:iCs/>
          <w:color w:val="343434"/>
          <w:lang w:val="ru-RU"/>
        </w:rPr>
        <w:t>Норвегия подыгрывает Украине в охоте за российскими активами, попирая нормы международного права</w:t>
      </w:r>
    </w:p>
    <w:p w14:paraId="6F5A884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Поздно вечером 2 сентября по прибытии в порт </w:t>
      </w:r>
      <w:proofErr w:type="spellStart"/>
      <w:r w:rsidRPr="002447A2">
        <w:rPr>
          <w:rFonts w:cs="Arial"/>
          <w:color w:val="343434"/>
          <w:lang w:val="ru-RU"/>
        </w:rPr>
        <w:t>Баренцбург</w:t>
      </w:r>
      <w:proofErr w:type="spellEnd"/>
      <w:r w:rsidRPr="002447A2">
        <w:rPr>
          <w:rFonts w:cs="Arial"/>
          <w:color w:val="343434"/>
          <w:lang w:val="ru-RU"/>
        </w:rPr>
        <w:t xml:space="preserve"> на Шпицбергене было арестовано российское исследовательское судно «Профессор Молчанов». В арктических широтах при попустительстве </w:t>
      </w:r>
      <w:r w:rsidRPr="002447A2">
        <w:rPr>
          <w:rFonts w:cs="Arial"/>
          <w:color w:val="343434"/>
          <w:lang w:val="ru-RU"/>
        </w:rPr>
        <w:lastRenderedPageBreak/>
        <w:t>норвежских властей до «Молчанова» дотянулась рука вражеского газового монополиста — компании «Нафтогаз Украины». Она подала в Постоянную палату третейского суда (так именуется международный третейский суд в Гааге) иск к Российской Федерации на сумму 4,22 млрд долларов в качестве компенсации за активы, утраченные в результате присоединения Крыма к России в 2014 году. И в 2023-м добилась решения арбитража в свою пользу.</w:t>
      </w:r>
    </w:p>
    <w:p w14:paraId="7F2BB495"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Россия считает претензии необоснованными, не признает юрисдикцию ППТС в данном деле, равно как и его решение, в разбирательстве не участвовала, а «Нафтогаз», подрядив команду международных юристов, развернул охоту за российскими активами в недружественных нашей стране юрисдикциях, при этом проценты и судебные издержки к сегодняшнему дню увеличили аппетиты наших оппонентов почти в полтора раза.</w:t>
      </w:r>
    </w:p>
    <w:p w14:paraId="4ABBA466"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Норвежский Окружной суд Норд-</w:t>
      </w:r>
      <w:proofErr w:type="spellStart"/>
      <w:r w:rsidRPr="002447A2">
        <w:rPr>
          <w:rFonts w:cs="Arial"/>
          <w:color w:val="343434"/>
          <w:lang w:val="ru-RU"/>
        </w:rPr>
        <w:t>Тромса</w:t>
      </w:r>
      <w:proofErr w:type="spellEnd"/>
      <w:r w:rsidRPr="002447A2">
        <w:rPr>
          <w:rFonts w:cs="Arial"/>
          <w:color w:val="343434"/>
          <w:lang w:val="ru-RU"/>
        </w:rPr>
        <w:t xml:space="preserve"> и </w:t>
      </w:r>
      <w:proofErr w:type="spellStart"/>
      <w:r w:rsidRPr="002447A2">
        <w:rPr>
          <w:rFonts w:cs="Arial"/>
          <w:color w:val="343434"/>
          <w:lang w:val="ru-RU"/>
        </w:rPr>
        <w:t>Сеньи</w:t>
      </w:r>
      <w:proofErr w:type="spellEnd"/>
      <w:r w:rsidRPr="002447A2">
        <w:rPr>
          <w:rFonts w:cs="Arial"/>
          <w:color w:val="343434"/>
          <w:lang w:val="ru-RU"/>
        </w:rPr>
        <w:t xml:space="preserve"> 31 августа принял постановление об аресте «Профессора Молчанова» в целях принудительного исполнения неисполненных РФ обязательств. На основании этого решения губернатор Шпицбергена Ларс </w:t>
      </w:r>
      <w:proofErr w:type="spellStart"/>
      <w:r w:rsidRPr="002447A2">
        <w:rPr>
          <w:rFonts w:cs="Arial"/>
          <w:color w:val="343434"/>
          <w:lang w:val="ru-RU"/>
        </w:rPr>
        <w:t>Фаусе</w:t>
      </w:r>
      <w:proofErr w:type="spellEnd"/>
      <w:r w:rsidRPr="002447A2">
        <w:rPr>
          <w:rFonts w:cs="Arial"/>
          <w:color w:val="343434"/>
          <w:lang w:val="ru-RU"/>
        </w:rPr>
        <w:t xml:space="preserve"> направил распоряжение капитану судна Сергею Хохлову о запрете покидать порт. Никаких силовых действий в отношении судна, экипажа и его пассажиров не производилось. Пассажиры «Молчанова» — ученые, культурные деятели и журналисты — высадились на берег и неделю жили и работали в местном отеле; команда оставалась на судне.</w:t>
      </w:r>
    </w:p>
    <w:p w14:paraId="1B9EC907"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Реакция России была острой. Посол Норвегии в России </w:t>
      </w:r>
      <w:proofErr w:type="spellStart"/>
      <w:r w:rsidRPr="002447A2">
        <w:rPr>
          <w:rFonts w:cs="Arial"/>
          <w:color w:val="343434"/>
          <w:lang w:val="ru-RU"/>
        </w:rPr>
        <w:t>Хейди</w:t>
      </w:r>
      <w:proofErr w:type="spellEnd"/>
      <w:r w:rsidRPr="002447A2">
        <w:rPr>
          <w:rFonts w:cs="Arial"/>
          <w:color w:val="343434"/>
          <w:lang w:val="ru-RU"/>
        </w:rPr>
        <w:t xml:space="preserve"> </w:t>
      </w:r>
      <w:proofErr w:type="spellStart"/>
      <w:r w:rsidRPr="002447A2">
        <w:rPr>
          <w:rFonts w:cs="Arial"/>
          <w:color w:val="343434"/>
          <w:lang w:val="ru-RU"/>
        </w:rPr>
        <w:t>Олуфсен</w:t>
      </w:r>
      <w:proofErr w:type="spellEnd"/>
      <w:r w:rsidRPr="002447A2">
        <w:rPr>
          <w:rFonts w:cs="Arial"/>
          <w:color w:val="343434"/>
          <w:lang w:val="ru-RU"/>
        </w:rPr>
        <w:t xml:space="preserve"> была вызвана в МИД, где ей был заявлен решительный протест в связи с действиями властей Норвегии. «Судно, арестованное по запросу Украины, принадлежит ФГБУ “Северное управление по гидрометеорологии и мониторингу окружающей среды”, — говорится в заявлении МИД России. — Оно выполняло плановый рейс из Мурманска в российский поселок </w:t>
      </w:r>
      <w:proofErr w:type="spellStart"/>
      <w:r w:rsidRPr="002447A2">
        <w:rPr>
          <w:rFonts w:cs="Arial"/>
          <w:color w:val="343434"/>
          <w:lang w:val="ru-RU"/>
        </w:rPr>
        <w:t>Баренцбург</w:t>
      </w:r>
      <w:proofErr w:type="spellEnd"/>
      <w:r w:rsidRPr="002447A2">
        <w:rPr>
          <w:rFonts w:cs="Arial"/>
          <w:color w:val="343434"/>
          <w:lang w:val="ru-RU"/>
        </w:rPr>
        <w:t xml:space="preserve"> для доставки, в </w:t>
      </w:r>
      <w:r w:rsidRPr="002447A2">
        <w:rPr>
          <w:rFonts w:cs="Arial"/>
          <w:color w:val="343434"/>
          <w:lang w:val="ru-RU"/>
        </w:rPr>
        <w:lastRenderedPageBreak/>
        <w:t>частности, сотрудников треста “</w:t>
      </w:r>
      <w:proofErr w:type="spellStart"/>
      <w:r w:rsidRPr="002447A2">
        <w:rPr>
          <w:rFonts w:cs="Arial"/>
          <w:color w:val="343434"/>
          <w:lang w:val="ru-RU"/>
        </w:rPr>
        <w:t>Арктикуголь</w:t>
      </w:r>
      <w:proofErr w:type="spellEnd"/>
      <w:r w:rsidRPr="002447A2">
        <w:rPr>
          <w:rFonts w:cs="Arial"/>
          <w:color w:val="343434"/>
          <w:lang w:val="ru-RU"/>
        </w:rPr>
        <w:t xml:space="preserve">” и ученых. “Профессор Молчанов” также осуществляет поставку в российские поселки </w:t>
      </w:r>
      <w:proofErr w:type="spellStart"/>
      <w:r w:rsidRPr="002447A2">
        <w:rPr>
          <w:rFonts w:cs="Arial"/>
          <w:color w:val="343434"/>
          <w:lang w:val="ru-RU"/>
        </w:rPr>
        <w:t>Баренцбург</w:t>
      </w:r>
      <w:proofErr w:type="spellEnd"/>
      <w:r w:rsidRPr="002447A2">
        <w:rPr>
          <w:rFonts w:cs="Arial"/>
          <w:color w:val="343434"/>
          <w:lang w:val="ru-RU"/>
        </w:rPr>
        <w:t xml:space="preserve"> и Пирамида грузов, необходимых для их жизнеобеспечения».</w:t>
      </w:r>
    </w:p>
    <w:p w14:paraId="3592E191"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«Посольство расценивает арест судна Росгидромета “Профессор Молчанов”, находящегося в эксплуатации ФГУП “ГТ </w:t>
      </w:r>
      <w:proofErr w:type="spellStart"/>
      <w:r w:rsidRPr="002447A2">
        <w:rPr>
          <w:rFonts w:cs="Arial"/>
          <w:color w:val="343434"/>
          <w:lang w:val="ru-RU"/>
        </w:rPr>
        <w:t>Арктикуголь</w:t>
      </w:r>
      <w:proofErr w:type="spellEnd"/>
      <w:r w:rsidRPr="002447A2">
        <w:rPr>
          <w:rFonts w:cs="Arial"/>
          <w:color w:val="343434"/>
          <w:lang w:val="ru-RU"/>
        </w:rPr>
        <w:t xml:space="preserve">”, как политически мотивированное нарушение международного права, — заявил 3 сентября посол России в Норвегии Николай </w:t>
      </w:r>
      <w:proofErr w:type="spellStart"/>
      <w:r w:rsidRPr="002447A2">
        <w:rPr>
          <w:rFonts w:cs="Arial"/>
          <w:color w:val="343434"/>
          <w:lang w:val="ru-RU"/>
        </w:rPr>
        <w:t>Корчунов</w:t>
      </w:r>
      <w:proofErr w:type="spellEnd"/>
      <w:r w:rsidRPr="002447A2">
        <w:rPr>
          <w:rFonts w:cs="Arial"/>
          <w:color w:val="343434"/>
          <w:lang w:val="ru-RU"/>
        </w:rPr>
        <w:t>. — Адвокаты будут обжаловать решение норвежского суда и отстаивать российские интересы в правовой плоскости. Исходим из того, что при дальнейшем рассмотрении дела во внимание должны приниматься положения Договора о Шпицбергене 1920 года и особый правовой режим архипелага, поскольку на фоне распространения Норвегией нелегитимных антироссийских санкций на Шпицберген и нарушения в связи с этим других логистических маршрутов “Профессор Молчанов” остается фактически единственным каналом жизнеобеспечения российских поселков на архипелаге, хозяйственная деятельность которых осуществляется в строгом соответствии с Договором».</w:t>
      </w:r>
    </w:p>
    <w:p w14:paraId="5EE45137"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Восьмого сентября норвежская сторона под давлением наших дипломатов организовала эвакуацию всех пассажиров «Профессора Молчанова» и части команды судна, в общей сложности 69 человек, на родину, до сухопутного КПП «Борисоглебск» на норвежско-российской границе. По состоянию на вечер пятницы 18 сентября «Молчанов» остается в порту </w:t>
      </w:r>
      <w:proofErr w:type="spellStart"/>
      <w:r w:rsidRPr="002447A2">
        <w:rPr>
          <w:rFonts w:cs="Arial"/>
          <w:color w:val="343434"/>
          <w:lang w:val="ru-RU"/>
        </w:rPr>
        <w:t>Баренцбурга</w:t>
      </w:r>
      <w:proofErr w:type="spellEnd"/>
      <w:r w:rsidRPr="002447A2">
        <w:rPr>
          <w:rFonts w:cs="Arial"/>
          <w:color w:val="343434"/>
          <w:lang w:val="ru-RU"/>
        </w:rPr>
        <w:t>.</w:t>
      </w:r>
    </w:p>
    <w:p w14:paraId="780C8724"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Кловис </w:t>
      </w:r>
      <w:proofErr w:type="spellStart"/>
      <w:r w:rsidRPr="002447A2">
        <w:rPr>
          <w:rFonts w:cs="Arial"/>
          <w:color w:val="343434"/>
          <w:lang w:val="ru-RU"/>
        </w:rPr>
        <w:t>Тревино</w:t>
      </w:r>
      <w:proofErr w:type="spellEnd"/>
      <w:r w:rsidRPr="002447A2">
        <w:rPr>
          <w:rFonts w:cs="Arial"/>
          <w:color w:val="343434"/>
          <w:lang w:val="ru-RU"/>
        </w:rPr>
        <w:t xml:space="preserve">, партнер американской юридической фирмы </w:t>
      </w:r>
      <w:proofErr w:type="spellStart"/>
      <w:r w:rsidRPr="002447A2">
        <w:rPr>
          <w:rFonts w:cs="Arial"/>
          <w:color w:val="343434"/>
          <w:lang w:val="ru-RU"/>
        </w:rPr>
        <w:t>Covington</w:t>
      </w:r>
      <w:proofErr w:type="spellEnd"/>
      <w:r w:rsidRPr="002447A2">
        <w:rPr>
          <w:rFonts w:cs="Arial"/>
          <w:color w:val="343434"/>
          <w:lang w:val="ru-RU"/>
        </w:rPr>
        <w:t> &amp; </w:t>
      </w:r>
      <w:proofErr w:type="spellStart"/>
      <w:r w:rsidRPr="002447A2">
        <w:rPr>
          <w:rFonts w:cs="Arial"/>
          <w:color w:val="343434"/>
          <w:lang w:val="ru-RU"/>
        </w:rPr>
        <w:t>Burling</w:t>
      </w:r>
      <w:proofErr w:type="spellEnd"/>
      <w:r w:rsidRPr="002447A2">
        <w:rPr>
          <w:rFonts w:cs="Arial"/>
          <w:color w:val="343434"/>
          <w:lang w:val="ru-RU"/>
        </w:rPr>
        <w:t xml:space="preserve"> LLP, представляющей интересы «Нафтогаза», сообщила Reuters, что ее компания вместе с норвежскими коллегами из компании </w:t>
      </w:r>
      <w:proofErr w:type="spellStart"/>
      <w:r w:rsidRPr="002447A2">
        <w:rPr>
          <w:rFonts w:cs="Arial"/>
          <w:color w:val="343434"/>
          <w:lang w:val="ru-RU"/>
        </w:rPr>
        <w:t>Wikborg</w:t>
      </w:r>
      <w:proofErr w:type="spellEnd"/>
      <w:r w:rsidRPr="002447A2">
        <w:rPr>
          <w:rFonts w:cs="Arial"/>
          <w:color w:val="343434"/>
          <w:lang w:val="ru-RU"/>
        </w:rPr>
        <w:t xml:space="preserve"> </w:t>
      </w:r>
      <w:proofErr w:type="spellStart"/>
      <w:r w:rsidRPr="002447A2">
        <w:rPr>
          <w:rFonts w:cs="Arial"/>
          <w:color w:val="343434"/>
          <w:lang w:val="ru-RU"/>
        </w:rPr>
        <w:t>Rein</w:t>
      </w:r>
      <w:proofErr w:type="spellEnd"/>
      <w:r w:rsidRPr="002447A2">
        <w:rPr>
          <w:rFonts w:cs="Arial"/>
          <w:color w:val="343434"/>
          <w:lang w:val="ru-RU"/>
        </w:rPr>
        <w:t xml:space="preserve"> следили за российским судном несколько месяцев и теперь намерены продать «Молчанова» с молотка, чтобы получить деньги для своих клиентов. Но для проведения аукциона «нужно выиграть еще одну судебную битву», добавила </w:t>
      </w:r>
      <w:proofErr w:type="spellStart"/>
      <w:r w:rsidRPr="002447A2">
        <w:rPr>
          <w:rFonts w:cs="Arial"/>
          <w:color w:val="343434"/>
          <w:lang w:val="ru-RU"/>
        </w:rPr>
        <w:t>Тревино</w:t>
      </w:r>
      <w:proofErr w:type="spellEnd"/>
      <w:r w:rsidRPr="002447A2">
        <w:rPr>
          <w:rFonts w:cs="Arial"/>
          <w:color w:val="343434"/>
          <w:lang w:val="ru-RU"/>
        </w:rPr>
        <w:t xml:space="preserve">, так как </w:t>
      </w:r>
      <w:r w:rsidRPr="002447A2">
        <w:rPr>
          <w:rFonts w:cs="Arial"/>
          <w:color w:val="343434"/>
          <w:lang w:val="ru-RU"/>
        </w:rPr>
        <w:lastRenderedPageBreak/>
        <w:t>ожидает, что Россия будет оспаривать арест судна. «Россия может потребовать от окружного суда пересмотра решения», — заявило министерство юстиции Норвегии.</w:t>
      </w:r>
    </w:p>
    <w:p w14:paraId="13A959F4"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«Монокль» с помощью экспертов-правоведов попытался разобраться в юридическом существе норвежского демарша и понять возможности нашей контригры в юридической плоскости, и не только.</w:t>
      </w:r>
    </w:p>
    <w:p w14:paraId="62ECB271"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Международно-неправовое деяние</w:t>
      </w:r>
    </w:p>
    <w:p w14:paraId="2D8679D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В коллизии вокруг ареста «Профессора Молчанова» сплелись в один клубок две линии. Постараемся их распутать.</w:t>
      </w:r>
    </w:p>
    <w:p w14:paraId="1AFDBA7A"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Первая линия связана со статусом задержанного судна. «“Профессор Молчанов” — государственное судно, используемое в некоммерческих целях, принадлежит </w:t>
      </w:r>
      <w:proofErr w:type="spellStart"/>
      <w:r w:rsidRPr="002447A2">
        <w:rPr>
          <w:rFonts w:cs="Arial"/>
          <w:color w:val="343434"/>
          <w:lang w:val="ru-RU"/>
        </w:rPr>
        <w:t>Росгидрометцентру</w:t>
      </w:r>
      <w:proofErr w:type="spellEnd"/>
      <w:r w:rsidRPr="002447A2">
        <w:rPr>
          <w:rFonts w:cs="Arial"/>
          <w:color w:val="343434"/>
          <w:lang w:val="ru-RU"/>
        </w:rPr>
        <w:t xml:space="preserve"> и проводит научные исследования, вследствие чего обладает иммунитетом, — пояснила “Моноклю” Дарья Сергеева, младший научный сотрудник группы исследований политики США и их союзников в Мировом океане ИМЭМО РАН. — Однако при наложении ареста суд Норвегии признал коммерческий характер судна».</w:t>
      </w:r>
    </w:p>
    <w:p w14:paraId="12E78DB9"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В принципе, для этого были определенные основания. С лета 2025 года «Профессор Молчанов» стал выполнять регулярные грузопассажирские рейсы между Мурманском и </w:t>
      </w:r>
      <w:proofErr w:type="spellStart"/>
      <w:r w:rsidRPr="002447A2">
        <w:rPr>
          <w:rFonts w:cs="Arial"/>
          <w:color w:val="343434"/>
          <w:lang w:val="ru-RU"/>
        </w:rPr>
        <w:t>Баренцбургом</w:t>
      </w:r>
      <w:proofErr w:type="spellEnd"/>
      <w:r w:rsidRPr="002447A2">
        <w:rPr>
          <w:rFonts w:cs="Arial"/>
          <w:color w:val="343434"/>
          <w:lang w:val="ru-RU"/>
        </w:rPr>
        <w:t>, доставляя на архипелаг не только ученых, но и сотрудников треста «</w:t>
      </w:r>
      <w:proofErr w:type="spellStart"/>
      <w:r w:rsidRPr="002447A2">
        <w:rPr>
          <w:rFonts w:cs="Arial"/>
          <w:color w:val="343434"/>
          <w:lang w:val="ru-RU"/>
        </w:rPr>
        <w:t>Арктикуголь</w:t>
      </w:r>
      <w:proofErr w:type="spellEnd"/>
      <w:r w:rsidRPr="002447A2">
        <w:rPr>
          <w:rFonts w:cs="Arial"/>
          <w:color w:val="343434"/>
          <w:lang w:val="ru-RU"/>
        </w:rPr>
        <w:t xml:space="preserve">», а также грузы для обеспечения жизнедеятельности около 400 постоянно работающих на архипелаге россиян. Это было вынужденное расширение функционала судна, так как традиционные логистические каналы снабжения нашей жизнедеятельности на архипелаге (по суше до северного материкового норвежского порта </w:t>
      </w:r>
      <w:proofErr w:type="spellStart"/>
      <w:r w:rsidRPr="002447A2">
        <w:rPr>
          <w:rFonts w:cs="Arial"/>
          <w:color w:val="343434"/>
          <w:lang w:val="ru-RU"/>
        </w:rPr>
        <w:t>Тромсё</w:t>
      </w:r>
      <w:proofErr w:type="spellEnd"/>
      <w:r w:rsidRPr="002447A2">
        <w:rPr>
          <w:rFonts w:cs="Arial"/>
          <w:color w:val="343434"/>
          <w:lang w:val="ru-RU"/>
        </w:rPr>
        <w:t xml:space="preserve"> и далее на норвежских судах в </w:t>
      </w:r>
      <w:proofErr w:type="spellStart"/>
      <w:r w:rsidRPr="002447A2">
        <w:rPr>
          <w:rFonts w:cs="Arial"/>
          <w:color w:val="343434"/>
          <w:lang w:val="ru-RU"/>
        </w:rPr>
        <w:t>Баренцбург</w:t>
      </w:r>
      <w:proofErr w:type="spellEnd"/>
      <w:r w:rsidRPr="002447A2">
        <w:rPr>
          <w:rFonts w:cs="Arial"/>
          <w:color w:val="343434"/>
          <w:lang w:val="ru-RU"/>
        </w:rPr>
        <w:t xml:space="preserve">) с началом СВО и присоединения Норвегии к западной санкционной коалиции против нашей страны стали затруднены. Но мотивировка расширения функционала «Молчанова» окружной суд, конечно, не интересовала, тем более что российская сторона не только не была приглашена в суд, </w:t>
      </w:r>
      <w:r w:rsidRPr="002447A2">
        <w:rPr>
          <w:rFonts w:cs="Arial"/>
          <w:color w:val="343434"/>
          <w:lang w:val="ru-RU"/>
        </w:rPr>
        <w:lastRenderedPageBreak/>
        <w:t>но даже не уведомлена о полученном от представителей «Нафтогаза» требовании. Сам факт наличия регулярного грузопассажирского сообщения суд счел достаточным для лишения «Профессора Молчанова» иммунитета.</w:t>
      </w:r>
    </w:p>
    <w:p w14:paraId="5834BCE9"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И здесь можно было бы с досадой развести руками: дескать, сами подставились, — но возникает вторая правовая линия, которую совершенно явно перешел норвежский суд, поправ нормы международного права. Дело в том, что решено было арестовать российское судно в порту не материковой Норвегии, а на Шпицбергене, совершенно особой в правовом отношении территории.</w:t>
      </w:r>
    </w:p>
    <w:p w14:paraId="7A401427"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Статус архипелага Шпицберген и омывающих его вод (в пределах так называемого </w:t>
      </w:r>
      <w:proofErr w:type="spellStart"/>
      <w:r w:rsidRPr="002447A2">
        <w:rPr>
          <w:rFonts w:cs="Arial"/>
          <w:color w:val="343434"/>
          <w:lang w:val="ru-RU"/>
        </w:rPr>
        <w:t>шпицбергенского</w:t>
      </w:r>
      <w:proofErr w:type="spellEnd"/>
      <w:r w:rsidRPr="002447A2">
        <w:rPr>
          <w:rFonts w:cs="Arial"/>
          <w:color w:val="343434"/>
          <w:lang w:val="ru-RU"/>
        </w:rPr>
        <w:t xml:space="preserve"> квадрата, см. карту) регулируется Договором о Шпицбергене 1920 года (СССР присоединился к нему в 1935 году). «Уникальность этого документа заключается в том, что он является “пакетной сделкой”, — объяснил нашему изданию научный сотрудник Центра международной безопасности ИМЭМО РАН Андрей Тодоров. — Стороны признали суверенитет Норвегии над Шпицбергеном (статья 1), но при этом получили право на равный доступ к архипелагу, на осуществление охоты, рыболовства, добычи угля и других видов экономической деятельности (статьи 2 и 3), облегченный налоговый режим (статья 8), гарантии неразмещения Норвегией на архипелаге военно-морских баз и использования Шпицбергена только в мирных целях (статья 9). За Норвегией осталось право регулировать хозяйственную деятельность других стран и принимать природоохранные меры, чем Осло активно пользуется: около 65 процентов пространств архипелага объявлены природными парками и заповедниками».</w:t>
      </w:r>
    </w:p>
    <w:p w14:paraId="07521063"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С особым правовым статусом Шпицбергена соглашались, по крайней мере на словах, и сами норвежцы. «Не все норвежские законы и правила применимы на архипелаге: в процессе принятия новых нормативных актов Норвегия должна обеспечить их соответствие </w:t>
      </w:r>
      <w:r w:rsidRPr="002447A2">
        <w:rPr>
          <w:rFonts w:cs="Arial"/>
          <w:color w:val="343434"/>
          <w:lang w:val="ru-RU"/>
        </w:rPr>
        <w:lastRenderedPageBreak/>
        <w:t xml:space="preserve">положениям Договора 1920 года и других международных соглашений», — говорил нашему корреспонденту </w:t>
      </w:r>
      <w:proofErr w:type="spellStart"/>
      <w:r w:rsidRPr="002447A2">
        <w:rPr>
          <w:rFonts w:cs="Arial"/>
          <w:color w:val="343434"/>
          <w:lang w:val="ru-RU"/>
        </w:rPr>
        <w:t>Арильд</w:t>
      </w:r>
      <w:proofErr w:type="spellEnd"/>
      <w:r w:rsidRPr="002447A2">
        <w:rPr>
          <w:rFonts w:cs="Arial"/>
          <w:color w:val="343434"/>
          <w:lang w:val="ru-RU"/>
        </w:rPr>
        <w:t xml:space="preserve"> Му, старший научный сотрудник норвежского Института Фритьофа Нансена — правда, было это еще в 2020 году, до начала СВО и присоединения Норвегии к санкционной коалиции Запада против России, в результате чего двусторонние отношения к сегодняшнему дню провалились до минимального за столетие уровня.</w:t>
      </w:r>
    </w:p>
    <w:p w14:paraId="724B4EF3"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Что означает особый правовой статус Шпицбергена для нашей истории? Сейчас объясним. Отследив преобладание коммерческих целей в заходах «Молчанова» в порты архипелага, «Нафтогаз» со своими заокеанскими </w:t>
      </w:r>
      <w:proofErr w:type="spellStart"/>
      <w:r w:rsidRPr="002447A2">
        <w:rPr>
          <w:rFonts w:cs="Arial"/>
          <w:color w:val="343434"/>
          <w:lang w:val="ru-RU"/>
        </w:rPr>
        <w:t>помогайками</w:t>
      </w:r>
      <w:proofErr w:type="spellEnd"/>
      <w:r w:rsidRPr="002447A2">
        <w:rPr>
          <w:rFonts w:cs="Arial"/>
          <w:color w:val="343434"/>
          <w:lang w:val="ru-RU"/>
        </w:rPr>
        <w:t xml:space="preserve"> представил гаагский «исполнительный лист» норвежским властям, которые пустили в ход свою исполнительную машину. Операция была проведена молниеносно: 27 августа «Молчанов» вышел из Мурманска, 31 августа Окружной суд Норд-</w:t>
      </w:r>
      <w:proofErr w:type="spellStart"/>
      <w:r w:rsidRPr="002447A2">
        <w:rPr>
          <w:rFonts w:cs="Arial"/>
          <w:color w:val="343434"/>
          <w:lang w:val="ru-RU"/>
        </w:rPr>
        <w:t>Тромса</w:t>
      </w:r>
      <w:proofErr w:type="spellEnd"/>
      <w:r w:rsidRPr="002447A2">
        <w:rPr>
          <w:rFonts w:cs="Arial"/>
          <w:color w:val="343434"/>
          <w:lang w:val="ru-RU"/>
        </w:rPr>
        <w:t xml:space="preserve"> и </w:t>
      </w:r>
      <w:proofErr w:type="spellStart"/>
      <w:r w:rsidRPr="002447A2">
        <w:rPr>
          <w:rFonts w:cs="Arial"/>
          <w:color w:val="343434"/>
          <w:lang w:val="ru-RU"/>
        </w:rPr>
        <w:t>Сеньи</w:t>
      </w:r>
      <w:proofErr w:type="spellEnd"/>
      <w:r w:rsidRPr="002447A2">
        <w:rPr>
          <w:rFonts w:cs="Arial"/>
          <w:color w:val="343434"/>
          <w:lang w:val="ru-RU"/>
        </w:rPr>
        <w:t xml:space="preserve"> принимает решение об аресте, к прибытию судна в порт назначения к вечеру следующего дня губернатор </w:t>
      </w:r>
      <w:proofErr w:type="spellStart"/>
      <w:r w:rsidRPr="002447A2">
        <w:rPr>
          <w:rFonts w:cs="Arial"/>
          <w:color w:val="343434"/>
          <w:lang w:val="ru-RU"/>
        </w:rPr>
        <w:t>Фаусе</w:t>
      </w:r>
      <w:proofErr w:type="spellEnd"/>
      <w:r w:rsidRPr="002447A2">
        <w:rPr>
          <w:rFonts w:cs="Arial"/>
          <w:color w:val="343434"/>
          <w:lang w:val="ru-RU"/>
        </w:rPr>
        <w:t xml:space="preserve"> доводит его до капитана «Молчанова».</w:t>
      </w:r>
    </w:p>
    <w:p w14:paraId="4E20A7D4"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В качестве правовой основы для своего обращения к Норвегии «Нафтогаз» использовал ссылку на статью 32 Конвенции по морскому праву 1982 года, распространяющую суверенный иммунитет лишь на некоммерческие суда. Однако здесь и кроется главная нестыковка. «Конвенция 1982 года исходит из того, что государство обладает полным суверенитетом над своими портами. По условиям Договора 1920 года, Норвегия таким абсолютным правом не наделена и, соответственно, оснований для применения положений Конвенции в портах архипелага не имеет», — объясняет коллизию в статье для журнала «Россия в глобальной политике» Александр </w:t>
      </w:r>
      <w:proofErr w:type="spellStart"/>
      <w:r w:rsidRPr="002447A2">
        <w:rPr>
          <w:rFonts w:cs="Arial"/>
          <w:color w:val="343434"/>
          <w:lang w:val="ru-RU"/>
        </w:rPr>
        <w:t>Орешенков</w:t>
      </w:r>
      <w:proofErr w:type="spellEnd"/>
      <w:r w:rsidRPr="002447A2">
        <w:rPr>
          <w:rFonts w:cs="Arial"/>
          <w:color w:val="343434"/>
          <w:lang w:val="ru-RU"/>
        </w:rPr>
        <w:t>, эксперт по международно-правовым проблемам Арктики.</w:t>
      </w:r>
    </w:p>
    <w:p w14:paraId="55D34B0D" w14:textId="77777777" w:rsidR="002447A2" w:rsidRPr="002447A2" w:rsidRDefault="002447A2" w:rsidP="002447A2">
      <w:pPr>
        <w:pStyle w:val="12"/>
        <w:spacing w:line="348" w:lineRule="auto"/>
        <w:rPr>
          <w:rFonts w:cs="Arial"/>
          <w:color w:val="343434"/>
          <w:lang w:val="ru-RU"/>
        </w:rPr>
      </w:pPr>
      <w:proofErr w:type="spellStart"/>
      <w:r w:rsidRPr="002447A2">
        <w:rPr>
          <w:rFonts w:cs="Arial"/>
          <w:color w:val="343434"/>
          <w:lang w:val="ru-RU"/>
        </w:rPr>
        <w:t>Орешенков</w:t>
      </w:r>
      <w:proofErr w:type="spellEnd"/>
      <w:r w:rsidRPr="002447A2">
        <w:rPr>
          <w:rFonts w:cs="Arial"/>
          <w:color w:val="343434"/>
          <w:lang w:val="ru-RU"/>
        </w:rPr>
        <w:t xml:space="preserve"> цитирует статью 3 Договора о Шпицбергене: «Граждане всех Высоких Договаривающихся Сторон будут иметь одинаковый свободный доступ для любой цели и задачи в воды, </w:t>
      </w:r>
      <w:r w:rsidRPr="002447A2">
        <w:rPr>
          <w:rFonts w:cs="Arial"/>
          <w:color w:val="343434"/>
          <w:lang w:val="ru-RU"/>
        </w:rPr>
        <w:lastRenderedPageBreak/>
        <w:t xml:space="preserve">фьорды и порты местностей, указанных в статье 1, и право остановки в них; они могут заниматься в них, без каких-либо препятствий, при условии соблюдения местных законов и постановлений, всякими судоходными, промышленными, горными или торговыми операциями на условиях полного равенства». Отсюда следует, пишет </w:t>
      </w:r>
      <w:proofErr w:type="spellStart"/>
      <w:r w:rsidRPr="002447A2">
        <w:rPr>
          <w:rFonts w:cs="Arial"/>
          <w:color w:val="343434"/>
          <w:lang w:val="ru-RU"/>
        </w:rPr>
        <w:t>Орешенков</w:t>
      </w:r>
      <w:proofErr w:type="spellEnd"/>
      <w:r w:rsidRPr="002447A2">
        <w:rPr>
          <w:rFonts w:cs="Arial"/>
          <w:color w:val="343434"/>
          <w:lang w:val="ru-RU"/>
        </w:rPr>
        <w:t>, что у «Профессора Молчанова» есть все необходимые основания для занятия любым из перечисленных видов деятельности, включая коммерческое использование данного судна. «Поставив процессуальный кодекс континентальной части страны и материальные требования украинской компании выше статьи 3 Договора 1920 года, Норвегия совершила международно-противоправное деяние», — резюмирует эксперт.</w:t>
      </w:r>
    </w:p>
    <w:p w14:paraId="25F3262A"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Пушки пока молчат</w:t>
      </w:r>
    </w:p>
    <w:p w14:paraId="7C0BD712"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Что Россия может противопоставить норвежскому беспределу? Направления контригры в правовом поле перечисляет Дарья Сергеева из ИМЭМО. «Россия потенциально может: Первое. Обратиться в Международный суд ООН на основании спора относительно толкования Договора 1920 года. Однако со стороны Норвегии нужно будет ожидать согласия на юрисдикцию Суда, поскольку договор автоматической передачи спора не предусматривает. Второе. Обратиться в Международный трибунал по морскому праву (МТМП) на основании статьи 32 Конвенции 1982 года. В данном случае спор будет в большей степени посвящен статусу российского судна. Третье. Обратиться в Постоянную палату третейского суда по такому же механизму, как при обращении в МТМП. Четвертое. Создать арбитраж </w:t>
      </w:r>
      <w:proofErr w:type="spellStart"/>
      <w:r w:rsidRPr="002447A2">
        <w:rPr>
          <w:rFonts w:cs="Arial"/>
          <w:color w:val="343434"/>
          <w:lang w:val="ru-RU"/>
        </w:rPr>
        <w:t>ad</w:t>
      </w:r>
      <w:proofErr w:type="spellEnd"/>
      <w:r w:rsidRPr="002447A2">
        <w:rPr>
          <w:rFonts w:cs="Arial"/>
          <w:color w:val="343434"/>
          <w:lang w:val="ru-RU"/>
        </w:rPr>
        <w:t xml:space="preserve"> </w:t>
      </w:r>
      <w:proofErr w:type="spellStart"/>
      <w:r w:rsidRPr="002447A2">
        <w:rPr>
          <w:rFonts w:cs="Arial"/>
          <w:color w:val="343434"/>
          <w:lang w:val="ru-RU"/>
        </w:rPr>
        <w:t>hoc</w:t>
      </w:r>
      <w:proofErr w:type="spellEnd"/>
      <w:r w:rsidRPr="002447A2">
        <w:rPr>
          <w:rFonts w:cs="Arial"/>
          <w:color w:val="343434"/>
          <w:lang w:val="ru-RU"/>
        </w:rPr>
        <w:t xml:space="preserve"> по соглашению Сторон».</w:t>
      </w:r>
    </w:p>
    <w:p w14:paraId="6D46C81F"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Не будучи большими специалистами в хитросплетениях международного права, мы задали госпоже Сергеевой прямой вопрос: может ли Россия силой воспрепятствовать дальнейшей имплементации гаагского «правосудия», например конвоировав «Профессора Молчанова» на родину отрядом военных кораблей ВМФ </w:t>
      </w:r>
      <w:r w:rsidRPr="002447A2">
        <w:rPr>
          <w:rFonts w:cs="Arial"/>
          <w:color w:val="343434"/>
          <w:lang w:val="ru-RU"/>
        </w:rPr>
        <w:lastRenderedPageBreak/>
        <w:t>России? Вот что ответила Дарья Сергеева: «Применение силы для освобождения арестованного в иностранной юрисдикции судна может быть квалифицировано в соответствии со статьей 2(4) Устава ООН как нарушение территориального суверенитета и неприменения силы, а также как акт, потенциально подпадающий под определение агрессии».</w:t>
      </w:r>
    </w:p>
    <w:p w14:paraId="4F782D65"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А может быть, именно в этом была дальняя задумка «Нафтогаза»? Несколько десятков миллионов долларов за судно 1982 года постройки, вероятность получения которых даже после ареста невелика, не отобьют даже оплату услуг юридического спецназа. А вот поиграть на нервах у России, да еще попытаться спровоцировать нас на силовые действия в Баренцевом море — это вполне достойный мотив для сеанса правовой эквилибристики.</w:t>
      </w:r>
    </w:p>
    <w:p w14:paraId="50725754"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Уверены, что нервы у нашего военного руководства крепче, чем у журналистов. А вот сами норвежцы, похоже, забеспокоились. «В ноябре или декабре мы планируем провести переговоры с российской стороной в рамках протокола Соглашения о предотвращении инцидентов на море, — заявил газете “Известия” пресс-секретарь объединенного штаба ВС Королевства Норвегия Руне </w:t>
      </w:r>
      <w:proofErr w:type="spellStart"/>
      <w:r w:rsidRPr="002447A2">
        <w:rPr>
          <w:rFonts w:cs="Arial"/>
          <w:color w:val="343434"/>
          <w:lang w:val="ru-RU"/>
        </w:rPr>
        <w:t>Хаарстад</w:t>
      </w:r>
      <w:proofErr w:type="spellEnd"/>
      <w:r w:rsidRPr="002447A2">
        <w:rPr>
          <w:rFonts w:cs="Arial"/>
          <w:color w:val="343434"/>
          <w:lang w:val="ru-RU"/>
        </w:rPr>
        <w:t>. — Ответственность за организацию и проведение встречи возложена на штаб Вооруженных сил Норвегии, а возглавит ее заместитель главы оперативного командования ВС Норвегии».</w:t>
      </w:r>
    </w:p>
    <w:p w14:paraId="4D8D10F9" w14:textId="77777777" w:rsidR="002447A2" w:rsidRPr="002447A2" w:rsidRDefault="002447A2" w:rsidP="002447A2">
      <w:pPr>
        <w:pStyle w:val="12"/>
        <w:spacing w:line="348" w:lineRule="auto"/>
        <w:rPr>
          <w:rFonts w:cs="Arial"/>
          <w:color w:val="343434"/>
          <w:lang w:val="ru-RU"/>
        </w:rPr>
      </w:pPr>
    </w:p>
    <w:p w14:paraId="37D10A08" w14:textId="77777777" w:rsidR="00562B84" w:rsidRPr="002447A2" w:rsidRDefault="00562B84" w:rsidP="00562B84">
      <w:pPr>
        <w:rPr>
          <w:rFonts w:ascii="Arial" w:hAnsi="Arial"/>
          <w:b/>
          <w:bCs/>
          <w:color w:val="000000"/>
          <w:sz w:val="28"/>
          <w:szCs w:val="28"/>
          <w:u w:val="single"/>
        </w:rPr>
      </w:pPr>
    </w:p>
    <w:p w14:paraId="697AAC1F" w14:textId="77777777" w:rsidR="00D153D2" w:rsidRPr="002447A2" w:rsidRDefault="00562B84" w:rsidP="00D153D2">
      <w:pPr>
        <w:pStyle w:val="21"/>
        <w:rPr>
          <w:lang w:val="ru-RU"/>
        </w:rPr>
      </w:pPr>
      <w:bookmarkStart w:id="162" w:name="_Toc240562425"/>
      <w:r w:rsidRPr="002447A2">
        <w:rPr>
          <w:lang w:val="ru-RU"/>
        </w:rPr>
        <w:t>Геополитика</w:t>
      </w:r>
      <w:bookmarkStart w:id="163" w:name="_Toc152073961"/>
      <w:bookmarkStart w:id="164" w:name="_Toc171532760"/>
      <w:bookmarkEnd w:id="162"/>
    </w:p>
    <w:p w14:paraId="222A0B96" w14:textId="77777777" w:rsidR="002447A2" w:rsidRPr="002447A2" w:rsidRDefault="002447A2" w:rsidP="002447A2">
      <w:pPr>
        <w:pStyle w:val="12"/>
        <w:spacing w:line="348" w:lineRule="auto"/>
        <w:rPr>
          <w:rFonts w:cs="Arial"/>
          <w:b/>
          <w:bCs w:val="0"/>
          <w:color w:val="343434"/>
          <w:lang w:val="ru-RU"/>
        </w:rPr>
      </w:pPr>
      <w:r w:rsidRPr="002447A2">
        <w:rPr>
          <w:rFonts w:cs="Arial"/>
          <w:b/>
          <w:bCs w:val="0"/>
          <w:color w:val="343434"/>
          <w:lang w:val="ru-RU"/>
        </w:rPr>
        <w:t>Что будет с ХДС Германии после катастрофы на региональных выборах</w:t>
      </w:r>
    </w:p>
    <w:p w14:paraId="420B49AA" w14:textId="77777777" w:rsidR="002447A2" w:rsidRPr="002447A2" w:rsidRDefault="002447A2" w:rsidP="002447A2">
      <w:pPr>
        <w:pStyle w:val="12"/>
        <w:spacing w:line="348" w:lineRule="auto"/>
        <w:rPr>
          <w:rFonts w:cs="Arial"/>
          <w:i/>
          <w:iCs/>
          <w:color w:val="343434"/>
          <w:lang w:val="ru-RU"/>
        </w:rPr>
      </w:pPr>
      <w:r w:rsidRPr="002447A2">
        <w:rPr>
          <w:rFonts w:cs="Arial"/>
          <w:i/>
          <w:iCs/>
          <w:color w:val="343434"/>
          <w:lang w:val="ru-RU"/>
        </w:rPr>
        <w:t xml:space="preserve">Его лидер Фридрих </w:t>
      </w:r>
      <w:proofErr w:type="spellStart"/>
      <w:r w:rsidRPr="002447A2">
        <w:rPr>
          <w:rFonts w:cs="Arial"/>
          <w:i/>
          <w:iCs/>
          <w:color w:val="343434"/>
          <w:lang w:val="ru-RU"/>
        </w:rPr>
        <w:t>Мерц</w:t>
      </w:r>
      <w:proofErr w:type="spellEnd"/>
      <w:r w:rsidRPr="002447A2">
        <w:rPr>
          <w:rFonts w:cs="Arial"/>
          <w:i/>
          <w:iCs/>
          <w:color w:val="343434"/>
          <w:lang w:val="ru-RU"/>
        </w:rPr>
        <w:t xml:space="preserve"> решил цепляться за пост канцлера до конца</w:t>
      </w:r>
    </w:p>
    <w:p w14:paraId="4615E63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Впервые в своей истории дольше всех бывшая у власти в ФРГ консервативная партия ХДС не смогла преодолеть барьер в 5% на земельных выборах. В восточной земле Мекленбург – Передняя </w:t>
      </w:r>
      <w:r w:rsidRPr="002447A2">
        <w:rPr>
          <w:rFonts w:cs="Arial"/>
          <w:color w:val="343434"/>
          <w:lang w:val="ru-RU"/>
        </w:rPr>
        <w:lastRenderedPageBreak/>
        <w:t xml:space="preserve">Померания на выборах в ландтаг (законодательное собрание) ХДС получила 4,9% голосов. Победителем на северо-востоке оказалась главная оппозиционная партия страны, </w:t>
      </w:r>
      <w:proofErr w:type="spellStart"/>
      <w:r w:rsidRPr="002447A2">
        <w:rPr>
          <w:rFonts w:cs="Arial"/>
          <w:color w:val="343434"/>
          <w:lang w:val="ru-RU"/>
        </w:rPr>
        <w:t>правопопулистская</w:t>
      </w:r>
      <w:proofErr w:type="spellEnd"/>
      <w:r w:rsidRPr="002447A2">
        <w:rPr>
          <w:rFonts w:cs="Arial"/>
          <w:color w:val="343434"/>
          <w:lang w:val="ru-RU"/>
        </w:rPr>
        <w:t xml:space="preserve"> «Альтернатива для Германии» (</w:t>
      </w:r>
      <w:proofErr w:type="spellStart"/>
      <w:r w:rsidRPr="002447A2">
        <w:rPr>
          <w:rFonts w:cs="Arial"/>
          <w:color w:val="343434"/>
          <w:lang w:val="ru-RU"/>
        </w:rPr>
        <w:t>АдГ</w:t>
      </w:r>
      <w:proofErr w:type="spellEnd"/>
      <w:r w:rsidRPr="002447A2">
        <w:rPr>
          <w:rFonts w:cs="Arial"/>
          <w:color w:val="343434"/>
          <w:lang w:val="ru-RU"/>
        </w:rPr>
        <w:t xml:space="preserve">), набравшая 38,2% голосов, хотя она не сможет сформировать правительство. В Берлине на выборах в палату депутатов впервые на первом месте оказалась Левая партия (ведет историю от правящей в ГДР СЕПГ) с 25,7% голосов. Правившая в городе коалиция ХДС и СДПГ теряет свое большинство, они получили 18,8 и 12,1% голосов. </w:t>
      </w:r>
      <w:proofErr w:type="spellStart"/>
      <w:r w:rsidRPr="002447A2">
        <w:rPr>
          <w:rFonts w:cs="Arial"/>
          <w:color w:val="343434"/>
          <w:lang w:val="ru-RU"/>
        </w:rPr>
        <w:t>АдГ</w:t>
      </w:r>
      <w:proofErr w:type="spellEnd"/>
      <w:r w:rsidRPr="002447A2">
        <w:rPr>
          <w:rFonts w:cs="Arial"/>
          <w:color w:val="343434"/>
          <w:lang w:val="ru-RU"/>
        </w:rPr>
        <w:t xml:space="preserve"> занимает третье место, заручившись поддержкой 16,3% берлинцев. Несмотря на поражения в Берлине и Мекленбурге – Передней Померании, канцлер ФРГ и лидер ХДС Фридрих </w:t>
      </w:r>
      <w:proofErr w:type="spellStart"/>
      <w:r w:rsidRPr="002447A2">
        <w:rPr>
          <w:rFonts w:cs="Arial"/>
          <w:color w:val="343434"/>
          <w:lang w:val="ru-RU"/>
        </w:rPr>
        <w:t>Мерц</w:t>
      </w:r>
      <w:proofErr w:type="spellEnd"/>
      <w:r w:rsidRPr="002447A2">
        <w:rPr>
          <w:rFonts w:cs="Arial"/>
          <w:color w:val="343434"/>
          <w:lang w:val="ru-RU"/>
        </w:rPr>
        <w:t xml:space="preserve"> намерен и дальше держаться за свой пост.</w:t>
      </w:r>
    </w:p>
    <w:p w14:paraId="512E5FB7"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В своем выступлении после оглашения результатов выборов он заявил, что обещанные им реформы будут происходить и далее, за что канцлер взял на себя ответственность: «То, что сейчас нужно делать, требует твердости, стойкости и терпения. Я привнесу это как председатель ХДС и прежде всего – как канцлер нашей страны». При этом, как заявила в эфире радиостанции </w:t>
      </w:r>
      <w:proofErr w:type="spellStart"/>
      <w:r w:rsidRPr="002447A2">
        <w:rPr>
          <w:rFonts w:cs="Arial"/>
          <w:color w:val="343434"/>
          <w:lang w:val="ru-RU"/>
        </w:rPr>
        <w:t>Deutschlandfunk</w:t>
      </w:r>
      <w:proofErr w:type="spellEnd"/>
      <w:r w:rsidRPr="002447A2">
        <w:rPr>
          <w:rFonts w:cs="Arial"/>
          <w:color w:val="343434"/>
          <w:lang w:val="ru-RU"/>
        </w:rPr>
        <w:t xml:space="preserve"> зампредседателя ХДС и министр образования Карин </w:t>
      </w:r>
      <w:proofErr w:type="spellStart"/>
      <w:r w:rsidRPr="002447A2">
        <w:rPr>
          <w:rFonts w:cs="Arial"/>
          <w:color w:val="343434"/>
          <w:lang w:val="ru-RU"/>
        </w:rPr>
        <w:t>Прин</w:t>
      </w:r>
      <w:proofErr w:type="spellEnd"/>
      <w:r w:rsidRPr="002447A2">
        <w:rPr>
          <w:rFonts w:cs="Arial"/>
          <w:color w:val="343434"/>
          <w:lang w:val="ru-RU"/>
        </w:rPr>
        <w:t xml:space="preserve">, </w:t>
      </w:r>
      <w:proofErr w:type="spellStart"/>
      <w:r w:rsidRPr="002447A2">
        <w:rPr>
          <w:rFonts w:cs="Arial"/>
          <w:color w:val="343434"/>
          <w:lang w:val="ru-RU"/>
        </w:rPr>
        <w:t>Мерцу</w:t>
      </w:r>
      <w:proofErr w:type="spellEnd"/>
      <w:r w:rsidRPr="002447A2">
        <w:rPr>
          <w:rFonts w:cs="Arial"/>
          <w:color w:val="343434"/>
          <w:lang w:val="ru-RU"/>
        </w:rPr>
        <w:t xml:space="preserve"> «придется измениться», но партия «стоит за канцлера». «В принципе, мы должны продолжать идти по выбранному пути. Очевидно, однако, что мы не слушали людей должным образом. Не хватает сочувствия», – заметила </w:t>
      </w:r>
      <w:proofErr w:type="spellStart"/>
      <w:r w:rsidRPr="002447A2">
        <w:rPr>
          <w:rFonts w:cs="Arial"/>
          <w:color w:val="343434"/>
          <w:lang w:val="ru-RU"/>
        </w:rPr>
        <w:t>Прин</w:t>
      </w:r>
      <w:proofErr w:type="spellEnd"/>
      <w:r w:rsidRPr="002447A2">
        <w:rPr>
          <w:rFonts w:cs="Arial"/>
          <w:color w:val="343434"/>
          <w:lang w:val="ru-RU"/>
        </w:rPr>
        <w:t>.</w:t>
      </w:r>
    </w:p>
    <w:p w14:paraId="7B1ADA1A"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Высказалась по поводу произошедшего и немецкая оппозиция в лице сопредседателя </w:t>
      </w:r>
      <w:proofErr w:type="spellStart"/>
      <w:r w:rsidRPr="002447A2">
        <w:rPr>
          <w:rFonts w:cs="Arial"/>
          <w:color w:val="343434"/>
          <w:lang w:val="ru-RU"/>
        </w:rPr>
        <w:t>АдГ</w:t>
      </w:r>
      <w:proofErr w:type="spellEnd"/>
      <w:r w:rsidRPr="002447A2">
        <w:rPr>
          <w:rFonts w:cs="Arial"/>
          <w:color w:val="343434"/>
          <w:lang w:val="ru-RU"/>
        </w:rPr>
        <w:t xml:space="preserve"> Алис </w:t>
      </w:r>
      <w:proofErr w:type="spellStart"/>
      <w:r w:rsidRPr="002447A2">
        <w:rPr>
          <w:rFonts w:cs="Arial"/>
          <w:color w:val="343434"/>
          <w:lang w:val="ru-RU"/>
        </w:rPr>
        <w:t>Вайдель</w:t>
      </w:r>
      <w:proofErr w:type="spellEnd"/>
      <w:r w:rsidRPr="002447A2">
        <w:rPr>
          <w:rFonts w:cs="Arial"/>
          <w:color w:val="343434"/>
          <w:lang w:val="ru-RU"/>
        </w:rPr>
        <w:t xml:space="preserve">. Политик заявила, что ее партия стала «народной» вместо ХДС (ранее таким титулом обозначались только ХДС и СДПГ, что означало их доминирование и наличие сторонников во всех слоях общества). Ранее, вечером 20 сентября, в эфире телеканала ZDF </w:t>
      </w:r>
      <w:proofErr w:type="spellStart"/>
      <w:r w:rsidRPr="002447A2">
        <w:rPr>
          <w:rFonts w:cs="Arial"/>
          <w:color w:val="343434"/>
          <w:lang w:val="ru-RU"/>
        </w:rPr>
        <w:t>Вайдель</w:t>
      </w:r>
      <w:proofErr w:type="spellEnd"/>
      <w:r w:rsidRPr="002447A2">
        <w:rPr>
          <w:rFonts w:cs="Arial"/>
          <w:color w:val="343434"/>
          <w:lang w:val="ru-RU"/>
        </w:rPr>
        <w:t xml:space="preserve"> призвала канцлера «сделать выводы» и отказаться от политического бойкота </w:t>
      </w:r>
      <w:proofErr w:type="spellStart"/>
      <w:r w:rsidRPr="002447A2">
        <w:rPr>
          <w:rFonts w:cs="Arial"/>
          <w:color w:val="343434"/>
          <w:lang w:val="ru-RU"/>
        </w:rPr>
        <w:t>АдГ</w:t>
      </w:r>
      <w:proofErr w:type="spellEnd"/>
      <w:r w:rsidRPr="002447A2">
        <w:rPr>
          <w:rFonts w:cs="Arial"/>
          <w:color w:val="343434"/>
          <w:lang w:val="ru-RU"/>
        </w:rPr>
        <w:t xml:space="preserve"> – так называемой политики </w:t>
      </w:r>
      <w:proofErr w:type="spellStart"/>
      <w:r w:rsidRPr="002447A2">
        <w:rPr>
          <w:rFonts w:cs="Arial"/>
          <w:color w:val="343434"/>
          <w:lang w:val="ru-RU"/>
        </w:rPr>
        <w:t>брандмаэура</w:t>
      </w:r>
      <w:proofErr w:type="spellEnd"/>
      <w:r w:rsidRPr="002447A2">
        <w:rPr>
          <w:rFonts w:cs="Arial"/>
          <w:color w:val="343434"/>
          <w:lang w:val="ru-RU"/>
        </w:rPr>
        <w:t xml:space="preserve">. По словам </w:t>
      </w:r>
      <w:proofErr w:type="spellStart"/>
      <w:r w:rsidRPr="002447A2">
        <w:rPr>
          <w:rFonts w:cs="Arial"/>
          <w:color w:val="343434"/>
          <w:lang w:val="ru-RU"/>
        </w:rPr>
        <w:t>Вайдель</w:t>
      </w:r>
      <w:proofErr w:type="spellEnd"/>
      <w:r w:rsidRPr="002447A2">
        <w:rPr>
          <w:rFonts w:cs="Arial"/>
          <w:color w:val="343434"/>
          <w:lang w:val="ru-RU"/>
        </w:rPr>
        <w:t xml:space="preserve">, долгосрочной </w:t>
      </w:r>
      <w:r w:rsidRPr="002447A2">
        <w:rPr>
          <w:rFonts w:cs="Arial"/>
          <w:color w:val="343434"/>
          <w:lang w:val="ru-RU"/>
        </w:rPr>
        <w:lastRenderedPageBreak/>
        <w:t xml:space="preserve">целью </w:t>
      </w:r>
      <w:proofErr w:type="spellStart"/>
      <w:r w:rsidRPr="002447A2">
        <w:rPr>
          <w:rFonts w:cs="Arial"/>
          <w:color w:val="343434"/>
          <w:lang w:val="ru-RU"/>
        </w:rPr>
        <w:t>АдГ</w:t>
      </w:r>
      <w:proofErr w:type="spellEnd"/>
      <w:r w:rsidRPr="002447A2">
        <w:rPr>
          <w:rFonts w:cs="Arial"/>
          <w:color w:val="343434"/>
          <w:lang w:val="ru-RU"/>
        </w:rPr>
        <w:t xml:space="preserve"> являются коалиционные переговоры с ХДС, а политика брандмауэра приводит только к триумфу левых сил, как это произошло в Берлине.</w:t>
      </w:r>
    </w:p>
    <w:p w14:paraId="502E037E"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Крах попыток ХДС пройти в ландтаг Мекленбурга – Передней Померании – это «неслыханное событие», говорит доцент Финансового университета при правительстве России Вадим Трухачев. Виноват в этом сам </w:t>
      </w:r>
      <w:proofErr w:type="spellStart"/>
      <w:r w:rsidRPr="002447A2">
        <w:rPr>
          <w:rFonts w:cs="Arial"/>
          <w:color w:val="343434"/>
          <w:lang w:val="ru-RU"/>
        </w:rPr>
        <w:t>Мерц</w:t>
      </w:r>
      <w:proofErr w:type="spellEnd"/>
      <w:r w:rsidRPr="002447A2">
        <w:rPr>
          <w:rFonts w:cs="Arial"/>
          <w:color w:val="343434"/>
          <w:lang w:val="ru-RU"/>
        </w:rPr>
        <w:t xml:space="preserve"> – канцлер поставил внешнюю политику впереди внутренней, чего немцы не любят. С такими результатами, отмечает Трухачев, в кресле канцлера надолго не задерживаются, но </w:t>
      </w:r>
      <w:proofErr w:type="spellStart"/>
      <w:r w:rsidRPr="002447A2">
        <w:rPr>
          <w:rFonts w:cs="Arial"/>
          <w:color w:val="343434"/>
          <w:lang w:val="ru-RU"/>
        </w:rPr>
        <w:t>Мерц</w:t>
      </w:r>
      <w:proofErr w:type="spellEnd"/>
      <w:r w:rsidRPr="002447A2">
        <w:rPr>
          <w:rFonts w:cs="Arial"/>
          <w:color w:val="343434"/>
          <w:lang w:val="ru-RU"/>
        </w:rPr>
        <w:t xml:space="preserve"> будет цепляться за свой пост даже при условии текущего уровня его поддержки в районе 10%. Но, продолжает эксперт, ХДС, как и социал-демократы, находится в глубоком кризисе, собственный избиратель уже не поддерживает </w:t>
      </w:r>
      <w:proofErr w:type="spellStart"/>
      <w:r w:rsidRPr="002447A2">
        <w:rPr>
          <w:rFonts w:cs="Arial"/>
          <w:color w:val="343434"/>
          <w:lang w:val="ru-RU"/>
        </w:rPr>
        <w:t>Мерца</w:t>
      </w:r>
      <w:proofErr w:type="spellEnd"/>
      <w:r w:rsidRPr="002447A2">
        <w:rPr>
          <w:rFonts w:cs="Arial"/>
          <w:color w:val="343434"/>
          <w:lang w:val="ru-RU"/>
        </w:rPr>
        <w:t xml:space="preserve">, а очень многие просто ушли в лагерь </w:t>
      </w:r>
      <w:proofErr w:type="spellStart"/>
      <w:r w:rsidRPr="002447A2">
        <w:rPr>
          <w:rFonts w:cs="Arial"/>
          <w:color w:val="343434"/>
          <w:lang w:val="ru-RU"/>
        </w:rPr>
        <w:t>АдГ</w:t>
      </w:r>
      <w:proofErr w:type="spellEnd"/>
      <w:r w:rsidRPr="002447A2">
        <w:rPr>
          <w:rFonts w:cs="Arial"/>
          <w:color w:val="343434"/>
          <w:lang w:val="ru-RU"/>
        </w:rPr>
        <w:t xml:space="preserve">. При этом у СДПГ дела немного получше, хотя партия пока не сталкивается с такой проблемой, как непрохождение в ландтаги. «Погорел» же </w:t>
      </w:r>
      <w:proofErr w:type="spellStart"/>
      <w:r w:rsidRPr="002447A2">
        <w:rPr>
          <w:rFonts w:cs="Arial"/>
          <w:color w:val="343434"/>
          <w:lang w:val="ru-RU"/>
        </w:rPr>
        <w:t>Мерц</w:t>
      </w:r>
      <w:proofErr w:type="spellEnd"/>
      <w:r w:rsidRPr="002447A2">
        <w:rPr>
          <w:rFonts w:cs="Arial"/>
          <w:color w:val="343434"/>
          <w:lang w:val="ru-RU"/>
        </w:rPr>
        <w:t xml:space="preserve">, по мнению эксперта, на невыполненных обещаниях – канцлер так и не ужесточил миграционное законодательство и не предоставил немцам рабочих мест. В итоге </w:t>
      </w:r>
      <w:proofErr w:type="spellStart"/>
      <w:r w:rsidRPr="002447A2">
        <w:rPr>
          <w:rFonts w:cs="Arial"/>
          <w:color w:val="343434"/>
          <w:lang w:val="ru-RU"/>
        </w:rPr>
        <w:t>АдГ</w:t>
      </w:r>
      <w:proofErr w:type="spellEnd"/>
      <w:r w:rsidRPr="002447A2">
        <w:rPr>
          <w:rFonts w:cs="Arial"/>
          <w:color w:val="343434"/>
          <w:lang w:val="ru-RU"/>
        </w:rPr>
        <w:t xml:space="preserve"> и впрямь стала «народной партией» – если раньше за нее голосовали разочарованные избиратели рабочих окраин Восточной Германии, то теперь партия располагает поддержкой и городского населения, служащих и интеллигенции, в том числе и на западе. В попытках усидеть в своем кресле, замечает Трухачев, </w:t>
      </w:r>
      <w:proofErr w:type="spellStart"/>
      <w:r w:rsidRPr="002447A2">
        <w:rPr>
          <w:rFonts w:cs="Arial"/>
          <w:color w:val="343434"/>
          <w:lang w:val="ru-RU"/>
        </w:rPr>
        <w:t>Мерц</w:t>
      </w:r>
      <w:proofErr w:type="spellEnd"/>
      <w:r w:rsidRPr="002447A2">
        <w:rPr>
          <w:rFonts w:cs="Arial"/>
          <w:color w:val="343434"/>
          <w:lang w:val="ru-RU"/>
        </w:rPr>
        <w:t xml:space="preserve"> по полной будет раскручивать антироссийскую карту, но особо сильно она ему не поможет, ведь как бы плохо ни относились немцы к России, отвлечь их внимание от тех же проблем с мигрантами таким образом не выйдет.</w:t>
      </w:r>
    </w:p>
    <w:p w14:paraId="1048CFEB"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Происходящее сейчас в Германии свидетельствует о том, что стабильная партийно-политическая система страны исчерпала себя и теперь расползается, считает главный редактор журнала «Россия в глобальной политике» Федор Лукьянов. Вопрос не в том, как себя проявят находящиеся на подъеме левые и </w:t>
      </w:r>
      <w:proofErr w:type="spellStart"/>
      <w:r w:rsidRPr="002447A2">
        <w:rPr>
          <w:rFonts w:cs="Arial"/>
          <w:color w:val="343434"/>
          <w:lang w:val="ru-RU"/>
        </w:rPr>
        <w:t>АдГ</w:t>
      </w:r>
      <w:proofErr w:type="spellEnd"/>
      <w:r w:rsidRPr="002447A2">
        <w:rPr>
          <w:rFonts w:cs="Arial"/>
          <w:color w:val="343434"/>
          <w:lang w:val="ru-RU"/>
        </w:rPr>
        <w:t xml:space="preserve">: у тех же </w:t>
      </w:r>
      <w:proofErr w:type="spellStart"/>
      <w:r w:rsidRPr="002447A2">
        <w:rPr>
          <w:rFonts w:cs="Arial"/>
          <w:color w:val="343434"/>
          <w:lang w:val="ru-RU"/>
        </w:rPr>
        <w:lastRenderedPageBreak/>
        <w:t>правопопулистов</w:t>
      </w:r>
      <w:proofErr w:type="spellEnd"/>
      <w:r w:rsidRPr="002447A2">
        <w:rPr>
          <w:rFonts w:cs="Arial"/>
          <w:color w:val="343434"/>
          <w:lang w:val="ru-RU"/>
        </w:rPr>
        <w:t xml:space="preserve"> нет опыта управления, поэтому они могут совершать ошибки. У этих партий есть свои «фишки» – вроде социальной справедливости у левых и борьбы с иммиграцией у АдГ, но комплексной политической картины у них нет. Дело скорее в том, подмечает эксперт, что грядет переустройство германской политической сцены, в том числе в условиях изменившейся политики США, которые раньше патронировали политическую систему Германии еще со времен окончания Второй мировой войны. В Германии привыкли к стабильности, поэтому слом привычных порядков на в целом привычную для Европы фрагментацию политического поля и обилие малых партий может привести к интересным результатам. Мерц же, продолжает эксперт, с высокой вероятностью в ближайшие месяцы уйдет в отставку. Канцлер «фантастически непопулярен», и, хоть он намерен вцепиться в свое кресло, избиратель уже попросту не верит ему и делает все наперекор. На его смену, считает Лукьянов, придет политик такого же круга, просто, вероятно, менее одиозный, так что для России особо ничего не поменяется. Антироссийская же риторика в современной Германии не прекращается ни на день, но электорату она не сильно интересна – его волнуют другие вопросы, резюмирует эксперт.</w:t>
      </w:r>
    </w:p>
    <w:p w14:paraId="545D275D" w14:textId="77777777" w:rsidR="00D153D2" w:rsidRPr="002447A2" w:rsidRDefault="00D153D2" w:rsidP="005D1834">
      <w:pPr>
        <w:pStyle w:val="12"/>
        <w:spacing w:line="348" w:lineRule="auto"/>
        <w:rPr>
          <w:rFonts w:cs="Arial"/>
          <w:color w:val="343434"/>
          <w:lang w:val="ru-RU"/>
        </w:rPr>
      </w:pPr>
    </w:p>
    <w:p w14:paraId="14BBEF15" w14:textId="77777777" w:rsidR="002447A2" w:rsidRPr="002447A2" w:rsidRDefault="002447A2" w:rsidP="005D1834">
      <w:pPr>
        <w:pStyle w:val="12"/>
        <w:spacing w:line="348" w:lineRule="auto"/>
        <w:rPr>
          <w:rFonts w:cs="Arial"/>
          <w:color w:val="343434"/>
          <w:lang w:val="ru-RU"/>
        </w:rPr>
      </w:pPr>
      <w:r w:rsidRPr="002447A2">
        <w:rPr>
          <w:rFonts w:cs="Arial"/>
          <w:color w:val="343434"/>
          <w:lang w:val="ru-RU"/>
        </w:rPr>
        <w:t>***</w:t>
      </w:r>
    </w:p>
    <w:p w14:paraId="08CFB95F" w14:textId="77777777" w:rsidR="002447A2" w:rsidRPr="002447A2" w:rsidRDefault="002447A2" w:rsidP="005D1834">
      <w:pPr>
        <w:pStyle w:val="12"/>
        <w:spacing w:line="348" w:lineRule="auto"/>
        <w:rPr>
          <w:rFonts w:cs="Arial"/>
          <w:color w:val="343434"/>
          <w:lang w:val="ru-RU"/>
        </w:rPr>
      </w:pPr>
    </w:p>
    <w:p w14:paraId="24072297"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ЕС поворачивает направо</w:t>
      </w:r>
    </w:p>
    <w:p w14:paraId="40C6D3B8" w14:textId="77777777" w:rsidR="002447A2" w:rsidRPr="002447A2" w:rsidRDefault="002447A2" w:rsidP="002447A2">
      <w:pPr>
        <w:pStyle w:val="12"/>
        <w:spacing w:line="348" w:lineRule="auto"/>
        <w:rPr>
          <w:rFonts w:cs="Arial"/>
          <w:i/>
          <w:iCs/>
          <w:color w:val="343434"/>
          <w:lang w:val="ru-RU"/>
        </w:rPr>
      </w:pPr>
      <w:r w:rsidRPr="002447A2">
        <w:rPr>
          <w:rFonts w:cs="Arial"/>
          <w:i/>
          <w:iCs/>
          <w:color w:val="343434"/>
          <w:lang w:val="ru-RU"/>
        </w:rPr>
        <w:t>Куда заведет Европу увлечение политическим популизмом</w:t>
      </w:r>
    </w:p>
    <w:p w14:paraId="26B52405"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Растущая популярность «неформатных» правых в Европе обусловлена усталостью избирателя в ЕС от «50 оттенков» либерализма на фоне ухудшающейся социально-экономической ситуации. Эти успехи не приведут к автоматическому улучшению отношений с Россией, но усилят разногласия внутри Евросоюза относительно санкций и поддержки Украины.</w:t>
      </w:r>
    </w:p>
    <w:p w14:paraId="0E33960E"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lastRenderedPageBreak/>
        <w:t>Правый популизм завоевывает Европу</w:t>
      </w:r>
    </w:p>
    <w:p w14:paraId="6C106070"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Успех в ультраправой партии «Альтернатива для Германии» на региональных выборах в ФРГ продолжает укрепившийся в последние годы тренд на рост популярности правых сил в ЕС. Еще осенью 2022 г. лидер правой консервативной партии «Братья Италии» Джорджа </w:t>
      </w:r>
      <w:proofErr w:type="spellStart"/>
      <w:r w:rsidRPr="002447A2">
        <w:rPr>
          <w:rFonts w:cs="Arial"/>
          <w:color w:val="343434"/>
          <w:lang w:val="ru-RU"/>
        </w:rPr>
        <w:t>Мелони</w:t>
      </w:r>
      <w:proofErr w:type="spellEnd"/>
      <w:r w:rsidRPr="002447A2">
        <w:rPr>
          <w:rFonts w:cs="Arial"/>
          <w:color w:val="343434"/>
          <w:lang w:val="ru-RU"/>
        </w:rPr>
        <w:t xml:space="preserve"> стала первой женщиной — премьер-министром Италии, за чем последовали парламентские триумфы правых в Швеции (2022), Нидерландах (2023), Австрии (2024) и Чехии (2025).</w:t>
      </w:r>
    </w:p>
    <w:p w14:paraId="4B50A239"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Не во всех этих странах правые до сих пор у власти: в Швеции, например, в сентябре 2026 г. с минимальным отрывом победил блок левых. Однако даже там, где левым или центристам удается вернуть исполнительную власть, им приходится перенимать жесткую риторику оппонентов по вопросам миграции и безопасности.</w:t>
      </w:r>
    </w:p>
    <w:p w14:paraId="6F6C3028"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Продолжить эту тенденцию может и президентская кампания во Франции 2027 г.: в сентябрьских опросах лидирует Марин Ле Пен, которой прочат уверенный выход во второй тур и даже возможную победу.</w:t>
      </w:r>
    </w:p>
    <w:p w14:paraId="6DA399F0"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20 сентября правящая партия Германии «Христианско-демократический союз» (ХДС) впервые в своей истории не получила мест в региональном парламенте: она набрала лишь 4,9% голосов на выборах в земле Мекленбург — Передняя Померания. Победу с 38,2% одержала ультраправая «Альтернатива для Германии» (</w:t>
      </w:r>
      <w:proofErr w:type="spellStart"/>
      <w:r w:rsidRPr="002447A2">
        <w:rPr>
          <w:rFonts w:cs="Arial"/>
          <w:color w:val="343434"/>
          <w:lang w:val="ru-RU"/>
        </w:rPr>
        <w:t>АдГ</w:t>
      </w:r>
      <w:proofErr w:type="spellEnd"/>
      <w:r w:rsidRPr="002447A2">
        <w:rPr>
          <w:rFonts w:cs="Arial"/>
          <w:color w:val="343434"/>
          <w:lang w:val="ru-RU"/>
        </w:rPr>
        <w:t>), выступающая в том числе за прекращение поддержки киевского режима и восстановление экономических связей с Россией.</w:t>
      </w:r>
    </w:p>
    <w:p w14:paraId="38556D25"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В тот же день партия заняла третье место на выборах в Палату депутатов Берлина с 16,3%, а 6 сентября победила в земле Саксония-</w:t>
      </w:r>
      <w:proofErr w:type="spellStart"/>
      <w:r w:rsidRPr="002447A2">
        <w:rPr>
          <w:rFonts w:cs="Arial"/>
          <w:color w:val="343434"/>
          <w:lang w:val="ru-RU"/>
        </w:rPr>
        <w:t>Анхальт</w:t>
      </w:r>
      <w:proofErr w:type="spellEnd"/>
      <w:r w:rsidRPr="002447A2">
        <w:rPr>
          <w:rFonts w:cs="Arial"/>
          <w:color w:val="343434"/>
          <w:lang w:val="ru-RU"/>
        </w:rPr>
        <w:t>, набрав 43,8% и установив рекорд за историю своего участия в региональных выборах.</w:t>
      </w:r>
    </w:p>
    <w:p w14:paraId="40490014"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«50 оттенков» либерализма</w:t>
      </w:r>
    </w:p>
    <w:p w14:paraId="4B94DEB9"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В ЕС наблюдается вырождение прежних партий, считает заместитель председателя Совета Федерации Константин Косачев. </w:t>
      </w:r>
      <w:r w:rsidRPr="002447A2">
        <w:rPr>
          <w:rFonts w:cs="Arial"/>
          <w:color w:val="343434"/>
          <w:lang w:val="ru-RU"/>
        </w:rPr>
        <w:lastRenderedPageBreak/>
        <w:t>В Европе «уже не осталось классических социал-демократов, социалистов, христианских демократов, изначальных „зеленых“, а есть „50 оттенков“ либерализма», уточнил он.</w:t>
      </w:r>
    </w:p>
    <w:p w14:paraId="293148C8"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По словам сенатора, </w:t>
      </w:r>
      <w:proofErr w:type="spellStart"/>
      <w:r w:rsidRPr="002447A2">
        <w:rPr>
          <w:rFonts w:cs="Arial"/>
          <w:color w:val="343434"/>
          <w:lang w:val="ru-RU"/>
        </w:rPr>
        <w:t>мейнстримные</w:t>
      </w:r>
      <w:proofErr w:type="spellEnd"/>
      <w:r w:rsidRPr="002447A2">
        <w:rPr>
          <w:rFonts w:cs="Arial"/>
          <w:color w:val="343434"/>
          <w:lang w:val="ru-RU"/>
        </w:rPr>
        <w:t xml:space="preserve"> партии ЕС годами проводят одну и ту же политику, лишая избирателей фактического выбора. «Неудивительно, что на этом фоне на передний план выходят „неформатные“ партии, которые лучше слышат глас народа», — констатирует он.</w:t>
      </w:r>
    </w:p>
    <w:p w14:paraId="62C1F7DF"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Сегодня ситуация в ЕС обратна картине из 1930-х, отмечает заместитель директора Центра комплексных европейских и международных исследований НИУ ВШЭ, эксперт клуба «Валдай» Дмитрий Суслов. Тогда в Европе тоже стремительно завоевывали популярность правые силы. Но если в те годы это были фашисты и нацисты, стремившиеся к установлению тоталитарного режима и войне, то современные европейские правые, наоборот, выступают борцами с фактически авторитарной политикой нынешних европейских элит, которые поддерживают конфликт на Украине и балансируют на грани войны с Россией, уточняет политолог.</w:t>
      </w:r>
    </w:p>
    <w:p w14:paraId="464F1056"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Экономический фактор решает</w:t>
      </w:r>
    </w:p>
    <w:p w14:paraId="6232836A"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Дмитрий Суслов указывает на банкротство политики </w:t>
      </w:r>
      <w:proofErr w:type="spellStart"/>
      <w:r w:rsidRPr="002447A2">
        <w:rPr>
          <w:rFonts w:cs="Arial"/>
          <w:color w:val="343434"/>
          <w:lang w:val="ru-RU"/>
        </w:rPr>
        <w:t>мейнстримных</w:t>
      </w:r>
      <w:proofErr w:type="spellEnd"/>
      <w:r w:rsidRPr="002447A2">
        <w:rPr>
          <w:rFonts w:cs="Arial"/>
          <w:color w:val="343434"/>
          <w:lang w:val="ru-RU"/>
        </w:rPr>
        <w:t xml:space="preserve"> европейских партий, называя ее ключевыми провалами неконтролируемую миграцию, отказ от экономических связей с Россией, </w:t>
      </w:r>
      <w:proofErr w:type="spellStart"/>
      <w:r w:rsidRPr="002447A2">
        <w:rPr>
          <w:rFonts w:cs="Arial"/>
          <w:color w:val="343434"/>
          <w:lang w:val="ru-RU"/>
        </w:rPr>
        <w:t>деиндустриализацию</w:t>
      </w:r>
      <w:proofErr w:type="spellEnd"/>
      <w:r w:rsidRPr="002447A2">
        <w:rPr>
          <w:rFonts w:cs="Arial"/>
          <w:color w:val="343434"/>
          <w:lang w:val="ru-RU"/>
        </w:rPr>
        <w:t> ЕС и необходимость объяснять своему электорату, что ему придется затянуть пояса ради спонсирования киевского режима.</w:t>
      </w:r>
    </w:p>
    <w:p w14:paraId="46E860F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Заместитель директора Института Европы РАН Владислав Белов среди причин растущей поддержки правых сил в ЕС также называет проблемы безопасности, недоверие к традиционным партиям и политическим элитам и запрос на больший национальный суверенитет. На это, по словам эксперта, накладываются экономические факторы: слабый экономический рост, дорогая энергия, </w:t>
      </w:r>
      <w:r w:rsidRPr="002447A2">
        <w:rPr>
          <w:rFonts w:cs="Arial"/>
          <w:color w:val="343434"/>
          <w:lang w:val="ru-RU"/>
        </w:rPr>
        <w:lastRenderedPageBreak/>
        <w:t>инфляционный шок предыдущих лет, давление на промышленность и ощущение снижения благосостояния.</w:t>
      </w:r>
    </w:p>
    <w:p w14:paraId="5BDD7777"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Усталость от традиционных партий во многом связана с их неспособностью решить экономические проблемы, которые в разных странах ЕС имеют различный характер, но единую причину: некомпетентность и нечестность правящих элит, утверждает программный директор международного клуба «Валдай» Антон Беспалов.</w:t>
      </w:r>
    </w:p>
    <w:p w14:paraId="5A3CFADA"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Он обращает внимание, что успехи правых в разных странах ЕС неоднородны (где-то речь о реальном приходе к власти, а где-то — о победе на региональных выборах), как и степень «</w:t>
      </w:r>
      <w:proofErr w:type="spellStart"/>
      <w:r w:rsidRPr="002447A2">
        <w:rPr>
          <w:rFonts w:cs="Arial"/>
          <w:color w:val="343434"/>
          <w:lang w:val="ru-RU"/>
        </w:rPr>
        <w:t>правизны</w:t>
      </w:r>
      <w:proofErr w:type="spellEnd"/>
      <w:r w:rsidRPr="002447A2">
        <w:rPr>
          <w:rFonts w:cs="Arial"/>
          <w:color w:val="343434"/>
          <w:lang w:val="ru-RU"/>
        </w:rPr>
        <w:t>» (от почти традиционного консерватизма до ультранационализма на грани шовинизма). По мнению политолога, правильнее говорить не о последовательном смещении ЕС вправо, а о растущем успехе сил, которые преподносят себя альтернативой традиционным партиям.</w:t>
      </w:r>
    </w:p>
    <w:p w14:paraId="7070693D"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Европейские правые перестали быть партиями «одного вопроса», они предлагают избирателю не </w:t>
      </w:r>
      <w:proofErr w:type="spellStart"/>
      <w:r w:rsidRPr="002447A2">
        <w:rPr>
          <w:rFonts w:cs="Arial"/>
          <w:color w:val="343434"/>
          <w:lang w:val="ru-RU"/>
        </w:rPr>
        <w:t>антимигрантские</w:t>
      </w:r>
      <w:proofErr w:type="spellEnd"/>
      <w:r w:rsidRPr="002447A2">
        <w:rPr>
          <w:rFonts w:cs="Arial"/>
          <w:color w:val="343434"/>
          <w:lang w:val="ru-RU"/>
        </w:rPr>
        <w:t xml:space="preserve"> лозунги, а комплексные программы, указывает доцент кафедры европейских исследований СПбГУ, ведущий научный сотрудник Института мировой военной экономики и стратегии НИУ ВШЭ, эксперт клуба «Валдай» Алексей Чихачев.</w:t>
      </w:r>
    </w:p>
    <w:p w14:paraId="23824684"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Как это скажется на будущем Евросоюза</w:t>
      </w:r>
    </w:p>
    <w:p w14:paraId="57D80B72"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Несмотря на то что успехи правых (пока, впрочем, достаточно ограниченные) отражают соответствующие настроения в странах Европы, система «умеет справляться с этими вызовами», ассимилируя радикальных на словах политиков или просто нейтрализуя их, указывает Константин Косачев. Правящие партии также могут просто перехватить повестку правых, внося коррективы в отдельные направления политики — например, в вопросах миграции, добавляет он.</w:t>
      </w:r>
    </w:p>
    <w:p w14:paraId="163BF7E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lastRenderedPageBreak/>
        <w:t>Усиление правых может лишь подтолкнуть дискуссию о соотношении национальных и наднациональных компетенций в ЕС, продолжает Владислав Белов. По его словам, современные правые партии перешли от идеи выхода из Евросоюза к попытке изменить его изнутри. Рост популярности правых может ограничить федерализацию ЕС в будущем, то есть предотвратить углубление его интеграции, в том числе в военной сфере, полагает Дмитрий Суслов.</w:t>
      </w:r>
    </w:p>
    <w:p w14:paraId="15A2D49B"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Говорить о том, как может смениться курс ЕС в случае массового прихода к власти правых бессмысленно, поскольку изменения в европейской политике происходят уже сейчас, уверен Алексей Чихачев. По его словам, сегодня ЕС реализует на практике многое из того, к чему обычно призывают правые силы: наращивание обороноспособности, ужесточение миграционных законов, курс Брюсселя на стратегическую автономию (на уровне ЕС как целого).</w:t>
      </w:r>
    </w:p>
    <w:p w14:paraId="22C2F6CE"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Что это значит для отношений ЕС и России</w:t>
      </w:r>
    </w:p>
    <w:p w14:paraId="2C831507"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Правый сдвиг в политике Евросоюза не означает автоматического улучшения отношений с Россией, поскольку европейские правые существенно расходятся по этому вопросу, говорит Владислав Белов. Но это приведет к усилению разногласий внутри ЕС относительно санкций, поддержки Украины и будущей архитектуры отношений с Россией.</w:t>
      </w:r>
    </w:p>
    <w:p w14:paraId="3BCA7F5E"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Антон Беспалов исключает общий разворот ЕС к России, но допускает эрозию его единства и готовность к компромиссам со стороны отдельных стран-членов.</w:t>
      </w:r>
    </w:p>
    <w:p w14:paraId="6284FA1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По словам Дмитрия Суслова, России была бы выгодна отстаиваемая правыми силами большая самостоятельность государств внутри Евросоюза. Это позволило бы Москве начать выстраивать отношения с прагматичными европейскими столицами, в то время как антироссийски настроенные страны ЕС не смогли бы повлиять на этот процесс, резюмирует политолог.</w:t>
      </w:r>
    </w:p>
    <w:p w14:paraId="227BF085" w14:textId="77777777" w:rsidR="002447A2" w:rsidRPr="002447A2" w:rsidRDefault="002447A2" w:rsidP="005D1834">
      <w:pPr>
        <w:pStyle w:val="12"/>
        <w:spacing w:line="348" w:lineRule="auto"/>
        <w:rPr>
          <w:rFonts w:cs="Arial"/>
          <w:color w:val="343434"/>
          <w:lang w:val="ru-RU"/>
        </w:rPr>
      </w:pPr>
    </w:p>
    <w:p w14:paraId="07C6EAD2" w14:textId="77777777" w:rsidR="002447A2" w:rsidRPr="002447A2" w:rsidRDefault="002447A2" w:rsidP="005D1834">
      <w:pPr>
        <w:pStyle w:val="12"/>
        <w:spacing w:line="348" w:lineRule="auto"/>
        <w:rPr>
          <w:rFonts w:cs="Arial"/>
          <w:color w:val="343434"/>
          <w:lang w:val="ru-RU"/>
        </w:rPr>
      </w:pPr>
      <w:r w:rsidRPr="002447A2">
        <w:rPr>
          <w:rFonts w:cs="Arial"/>
          <w:color w:val="343434"/>
          <w:lang w:val="ru-RU"/>
        </w:rPr>
        <w:t>***</w:t>
      </w:r>
    </w:p>
    <w:p w14:paraId="752B3F38" w14:textId="77777777" w:rsidR="002447A2" w:rsidRPr="002447A2" w:rsidRDefault="002447A2" w:rsidP="005D1834">
      <w:pPr>
        <w:pStyle w:val="12"/>
        <w:spacing w:line="348" w:lineRule="auto"/>
        <w:rPr>
          <w:rFonts w:cs="Arial"/>
          <w:color w:val="343434"/>
          <w:lang w:val="ru-RU"/>
        </w:rPr>
      </w:pPr>
    </w:p>
    <w:p w14:paraId="17254BBF" w14:textId="77777777" w:rsidR="002447A2" w:rsidRPr="002447A2" w:rsidRDefault="002447A2" w:rsidP="002447A2">
      <w:pPr>
        <w:pStyle w:val="12"/>
        <w:spacing w:line="348" w:lineRule="auto"/>
        <w:rPr>
          <w:rFonts w:cs="Arial"/>
          <w:b/>
          <w:color w:val="343434"/>
          <w:lang w:val="ru-RU"/>
        </w:rPr>
      </w:pPr>
      <w:r w:rsidRPr="002447A2">
        <w:rPr>
          <w:rFonts w:cs="Arial"/>
          <w:b/>
          <w:color w:val="343434"/>
          <w:lang w:val="ru-RU"/>
        </w:rPr>
        <w:t>Дипломатия жестов: Чем запомнится встреча Си Цзиньпина с Трампом</w:t>
      </w:r>
    </w:p>
    <w:p w14:paraId="0CD7905E" w14:textId="77777777" w:rsidR="002447A2" w:rsidRPr="002447A2" w:rsidRDefault="002447A2" w:rsidP="002447A2">
      <w:pPr>
        <w:pStyle w:val="12"/>
        <w:spacing w:line="348" w:lineRule="auto"/>
        <w:rPr>
          <w:rFonts w:cs="Arial"/>
          <w:i/>
          <w:iCs/>
          <w:color w:val="343434"/>
          <w:lang w:val="ru-RU"/>
        </w:rPr>
      </w:pPr>
      <w:r w:rsidRPr="002447A2">
        <w:rPr>
          <w:rFonts w:cs="Arial"/>
          <w:i/>
          <w:iCs/>
          <w:color w:val="343434"/>
          <w:lang w:val="ru-RU"/>
        </w:rPr>
        <w:t>Зачем Трамп ждал Си Цзиньпина 45 минут и пошел на дипломатические уступки</w:t>
      </w:r>
    </w:p>
    <w:p w14:paraId="44CA1F8B" w14:textId="77777777" w:rsidR="002447A2" w:rsidRPr="002447A2" w:rsidRDefault="002447A2" w:rsidP="002447A2">
      <w:pPr>
        <w:pStyle w:val="12"/>
        <w:spacing w:line="348" w:lineRule="auto"/>
        <w:rPr>
          <w:rFonts w:cs="Arial"/>
          <w:i/>
          <w:iCs/>
          <w:color w:val="343434"/>
          <w:lang w:val="ru-RU"/>
        </w:rPr>
      </w:pPr>
      <w:r w:rsidRPr="002447A2">
        <w:rPr>
          <w:rFonts w:cs="Arial"/>
          <w:color w:val="343434"/>
          <w:lang w:val="ru-RU"/>
        </w:rPr>
        <w:t>Президенту Дональду Трампу придется быть очень любезным, чтобы не испортить отношения с председателем КНР Си Цзиньпином, который прибыл с визитом в США. Привыкший повелевать стихиями, по крайней мере в соцсетях, на этот раз глава Белого дома оказался в непривычной для себя ситуации - он вынужден на равных беседовать с иностранным лидером, а по ряду вопросов выступать в роли просителя.</w:t>
      </w:r>
    </w:p>
    <w:p w14:paraId="1928F695"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На военной базе Эндрюс Трамп, как подсчитали дотошные СМИ, ждал 45 минут, пока самолет китайского лидера заходил на посадку. По традиции первые лица США не встречают гостей в аэропорту - прием происходит в Белом доме. Когда глава Белого дома прилетал в мае в Пекин, Си Цзиньпин не ждал его на взлетной полосе. Так что нынешний жест Трампа выглядит символичным с точки зрения протокола - он демонстрирует желание американского лидера отказаться от концепции взаимности, чтобы начать диалог с чистого листа.</w:t>
      </w:r>
    </w:p>
    <w:p w14:paraId="538878DC"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Необычность поступка Трампа подкрепляется статистикой. Его предшественники - Джордж Буш-младший и Барак Обама приезжали в аэропорт, чтобы приветствовать папу римского, а Ричард Никсон сделал то же самое для японского императора Хирохито. Это, кстати, произошло на той же военной базе в Анкоридже, где в прошлом году Трамп встречал на летном поле президента Владимира Путина.</w:t>
      </w:r>
    </w:p>
    <w:p w14:paraId="35917BBF"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Красная ковровая дорожка, которую разглаживали американские военные в то время, как китайские чиновники наблюдали за происходящим из приземлившегося самолета Air China, и группа поддержки с китайскими и американскими флагами усиливали торжественность момента. Оркестр ВВС США сыграл гимны двух стран, после чего над местом церемонии пролетели два бомбардировщика B-1. Пролет бы настолько шумным, что Трамп невольно поморщился, на что обратили внимание медиа, тогда как лицо Си оставалось невозмутимым. На этом торжественная часть в аэропорту завершилась - Трамп с супругой сел в автомобиль, на котором отправился к самолету, чтобы перелететь в Вашингтон. Председатель КНР с супругой Пэн </w:t>
      </w:r>
      <w:proofErr w:type="spellStart"/>
      <w:r w:rsidRPr="002447A2">
        <w:rPr>
          <w:rFonts w:cs="Arial"/>
          <w:color w:val="343434"/>
          <w:lang w:val="ru-RU"/>
        </w:rPr>
        <w:t>Лиюань</w:t>
      </w:r>
      <w:proofErr w:type="spellEnd"/>
      <w:r w:rsidRPr="002447A2">
        <w:rPr>
          <w:rFonts w:cs="Arial"/>
          <w:color w:val="343434"/>
          <w:lang w:val="ru-RU"/>
        </w:rPr>
        <w:t xml:space="preserve"> уехал из аэропорта на своей машине.</w:t>
      </w:r>
    </w:p>
    <w:p w14:paraId="2945107A"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Следующая встреча товарища Си и Трампа состоится у Белого дома с участием почетного караула. В программе китайского руководителя - участие в государственном ужине, который в его честь даст президент США, и намеченное на пятницу посещение Национального архива, где лидерам покажут оригиналы основополагающих документов Америки.</w:t>
      </w:r>
    </w:p>
    <w:p w14:paraId="5995D3BD"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Ни одно крупное американское СМИ не освещало приезд Си Цзиньпина в прямом эфире. Еще днем все телеканалы разместили свое оборудование в аэропорту, готовые запечатлеть исторический момент. Предполагалось, что к тому моменту, когда самолет лидера КНР приземлится, вопрос о восстановлении доступа в Белый дом для лишенных аккредитации журналистов будет решен в суде. Телевизионщики объявили бойкот Трампу и надеялись, что суд быстро подтвердит неправомерность решения президента. В этом случае съемочные группы собирались в прямом эфире показать начало визита Си Цзиньпина. Но случилось непредвиденное - судья внезапно объявил, что ему нужно больше времени на подготовку вердикта. В итоге крупнейшие телеканалы свернули оборудование и уехали из аэропорта до прибытия Си. Снимали встречу несколько небольших телевизионных сетей и агентство, которое предоставило запись своим подписчикам, а также несколько </w:t>
      </w:r>
      <w:proofErr w:type="spellStart"/>
      <w:r w:rsidRPr="002447A2">
        <w:rPr>
          <w:rFonts w:cs="Arial"/>
          <w:color w:val="343434"/>
          <w:lang w:val="ru-RU"/>
        </w:rPr>
        <w:t>протрамповских</w:t>
      </w:r>
      <w:proofErr w:type="spellEnd"/>
      <w:r w:rsidRPr="002447A2">
        <w:rPr>
          <w:rFonts w:cs="Arial"/>
          <w:color w:val="343434"/>
          <w:lang w:val="ru-RU"/>
        </w:rPr>
        <w:t xml:space="preserve"> изданий.</w:t>
      </w:r>
    </w:p>
    <w:p w14:paraId="63E8D512"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После того как суд все же вынесет вердикт в пользу отстраненных президентом журналистов, есть вероятность, что традиционные телеканалы подключатся к освещению дальнейших мероприятий с участием Трампа и Си Цзиньпина в четверг. А юристы Белого дома не станут опротестовывать судебное решение до завершения визита китайского лидера.</w:t>
      </w:r>
    </w:p>
    <w:p w14:paraId="76430474"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Символично, что одновременно с проходившей на авиабазе Эндрюс церемонии встречи министр финансов США Скотт </w:t>
      </w:r>
      <w:proofErr w:type="spellStart"/>
      <w:r w:rsidRPr="002447A2">
        <w:rPr>
          <w:rFonts w:cs="Arial"/>
          <w:color w:val="343434"/>
          <w:lang w:val="ru-RU"/>
        </w:rPr>
        <w:t>Бессент</w:t>
      </w:r>
      <w:proofErr w:type="spellEnd"/>
      <w:r w:rsidRPr="002447A2">
        <w:rPr>
          <w:rFonts w:cs="Arial"/>
          <w:color w:val="343434"/>
          <w:lang w:val="ru-RU"/>
        </w:rPr>
        <w:t xml:space="preserve"> объявил в интервью Fox News, что США и Китай согласились еще на два месяца продлить торговое перемирие, которое истекало в ноябре. Страны заключили его в прошлом году в Южной Корее после того, как Трамп ввел высокие пошлины на китайский экспорт, а Китай ответил жесткими ограничениями на поставки редкоземельных металлов для американской промышленности. </w:t>
      </w:r>
    </w:p>
    <w:p w14:paraId="040ECC15"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Хотя количество вопросов, которые, как предполагают, обсудят Трамп и Си Цзиньпин в ходе двухдневных переговоров, очень велико, эксперты считают маловероятным, что будут приняты сенсационные решения. Трамп считает своим козырем сделку на 14 миллиардов долларов с Тайванем, которому США перед визитом Си Цзиньпина притормозили отгрузку вооружений.</w:t>
      </w:r>
    </w:p>
    <w:p w14:paraId="46B7F182"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Есть свой туз в рукаве у Китая, где было принято драконовское постановление об экспортном контроле. Документ дает Пекину право с 10 ноября запрещать перемещение через границу любой страны любого товара, в цене которого стоимость использованных в производстве китайских редкоземельных металлов составляет более 0,1 процента. На практике это означает право Китая в любой момент прервать цепочки поставок для значительного числа производств. Также Китай расширил экспортный контроль еще на пять видов редкоземельных металлов, которые ранее не регулировались.</w:t>
      </w:r>
    </w:p>
    <w:p w14:paraId="19B8E4B1"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 xml:space="preserve">"Отношения между США и Китаем будет определять XXI век, и то, что произойдет в этих отношениях - это важно", - прокомментировал начавшийся визит госсекретарь Марко </w:t>
      </w:r>
      <w:proofErr w:type="spellStart"/>
      <w:r w:rsidRPr="002447A2">
        <w:rPr>
          <w:rFonts w:cs="Arial"/>
          <w:color w:val="343434"/>
          <w:lang w:val="ru-RU"/>
        </w:rPr>
        <w:t>Рубио</w:t>
      </w:r>
      <w:proofErr w:type="spellEnd"/>
      <w:r w:rsidRPr="002447A2">
        <w:rPr>
          <w:rFonts w:cs="Arial"/>
          <w:color w:val="343434"/>
          <w:lang w:val="ru-RU"/>
        </w:rPr>
        <w:t>, отвечая критикам о причинах "необычайного почтения к Си Цзиньпину" со стороны главы Белого дома.</w:t>
      </w:r>
    </w:p>
    <w:p w14:paraId="652A1352" w14:textId="77777777" w:rsidR="002447A2" w:rsidRPr="002447A2" w:rsidRDefault="002447A2" w:rsidP="002447A2">
      <w:pPr>
        <w:pStyle w:val="12"/>
        <w:spacing w:line="348" w:lineRule="auto"/>
        <w:rPr>
          <w:rFonts w:cs="Arial"/>
          <w:color w:val="343434"/>
          <w:lang w:val="ru-RU"/>
        </w:rPr>
      </w:pPr>
      <w:r w:rsidRPr="002447A2">
        <w:rPr>
          <w:rFonts w:cs="Arial"/>
          <w:color w:val="343434"/>
          <w:lang w:val="ru-RU"/>
        </w:rPr>
        <w:t>Перед визитом главы КНР американский министр финансов сравнил отношения между странами с матчем по водному поло, где лидеры команд в основном соблюдают правила, но тут же добавил, что Китай "делает много гадостей". В редакционной статье китайского государственного издания ответ последовал незамедлительно: там назвали слова министра "идеальной метафорой", но подчеркнули: гадости творят в Вашингтоне. А значит, американцам нечего на зеркало пенять...</w:t>
      </w:r>
    </w:p>
    <w:p w14:paraId="1A341366" w14:textId="77777777" w:rsidR="002447A2" w:rsidRPr="002447A2" w:rsidRDefault="002447A2" w:rsidP="005D1834">
      <w:pPr>
        <w:pStyle w:val="12"/>
        <w:spacing w:line="348" w:lineRule="auto"/>
        <w:rPr>
          <w:rFonts w:cs="Arial"/>
          <w:color w:val="343434"/>
          <w:lang w:val="ru-RU"/>
        </w:rPr>
      </w:pPr>
    </w:p>
    <w:p w14:paraId="5AD8E507" w14:textId="77777777" w:rsidR="00B44619" w:rsidRDefault="00B44619" w:rsidP="00D3290D">
      <w:pPr>
        <w:pStyle w:val="12"/>
        <w:spacing w:line="348" w:lineRule="auto"/>
        <w:ind w:firstLine="0"/>
        <w:rPr>
          <w:lang w:val="ru-RU"/>
        </w:rPr>
      </w:pPr>
    </w:p>
    <w:p w14:paraId="1041421C" w14:textId="77777777" w:rsidR="009F6F8D" w:rsidRDefault="009F6F8D" w:rsidP="00D3290D">
      <w:pPr>
        <w:pStyle w:val="12"/>
        <w:spacing w:line="348" w:lineRule="auto"/>
        <w:ind w:firstLine="0"/>
        <w:rPr>
          <w:lang w:val="ru-RU"/>
        </w:rPr>
      </w:pPr>
    </w:p>
    <w:p w14:paraId="2099DC5A" w14:textId="77777777" w:rsidR="009F6F8D" w:rsidRDefault="009F6F8D" w:rsidP="00D3290D">
      <w:pPr>
        <w:pStyle w:val="12"/>
        <w:spacing w:line="348" w:lineRule="auto"/>
        <w:ind w:firstLine="0"/>
        <w:rPr>
          <w:lang w:val="ru-RU"/>
        </w:rPr>
      </w:pPr>
    </w:p>
    <w:p w14:paraId="393A3150" w14:textId="77777777" w:rsidR="00562B84" w:rsidRPr="002447A2" w:rsidRDefault="00562B84" w:rsidP="009B0942">
      <w:pPr>
        <w:pStyle w:val="1"/>
        <w:jc w:val="center"/>
        <w:rPr>
          <w:rFonts w:ascii="Arial" w:hAnsi="Arial" w:cs="Arial"/>
          <w:b/>
          <w:bCs/>
          <w:color w:val="000000" w:themeColor="text1"/>
          <w:u w:val="single"/>
        </w:rPr>
      </w:pPr>
      <w:bookmarkStart w:id="165" w:name="_Toc240562426"/>
      <w:r w:rsidRPr="002447A2">
        <w:rPr>
          <w:rFonts w:ascii="Arial" w:hAnsi="Arial" w:cs="Arial"/>
          <w:b/>
          <w:bCs/>
          <w:color w:val="000000" w:themeColor="text1"/>
          <w:u w:val="single"/>
        </w:rPr>
        <w:t>Весь спектр мнений</w:t>
      </w:r>
      <w:bookmarkStart w:id="166" w:name="_Toc86775888"/>
      <w:bookmarkEnd w:id="156"/>
      <w:bookmarkEnd w:id="163"/>
      <w:bookmarkEnd w:id="164"/>
      <w:bookmarkEnd w:id="165"/>
    </w:p>
    <w:p w14:paraId="08829C1D" w14:textId="77777777" w:rsidR="00DD5307" w:rsidRPr="002447A2" w:rsidRDefault="00DD5307" w:rsidP="00DD5307">
      <w:pPr>
        <w:shd w:val="clear" w:color="auto" w:fill="FFFFFF"/>
        <w:spacing w:line="360" w:lineRule="auto"/>
        <w:jc w:val="both"/>
        <w:rPr>
          <w:rFonts w:ascii="Arial" w:hAnsi="Arial" w:cs="Arial"/>
          <w:color w:val="343434"/>
          <w:sz w:val="28"/>
          <w:szCs w:val="28"/>
        </w:rPr>
      </w:pPr>
      <w:bookmarkStart w:id="167" w:name="_Toc184073130"/>
    </w:p>
    <w:p w14:paraId="15ABB40B" w14:textId="77777777" w:rsidR="001354BE" w:rsidRPr="002447A2" w:rsidRDefault="00DD5307" w:rsidP="007F5D67">
      <w:pPr>
        <w:pStyle w:val="21"/>
        <w:rPr>
          <w:lang w:val="ru-RU"/>
        </w:rPr>
      </w:pPr>
      <w:bookmarkStart w:id="168" w:name="_Toc240562427"/>
      <w:r w:rsidRPr="002447A2">
        <w:rPr>
          <w:lang w:val="ru-RU"/>
        </w:rPr>
        <w:t>Общественное мнение</w:t>
      </w:r>
      <w:bookmarkEnd w:id="168"/>
    </w:p>
    <w:p w14:paraId="7726C39D" w14:textId="77777777" w:rsidR="002447A2" w:rsidRPr="002447A2" w:rsidRDefault="002447A2" w:rsidP="002447A2">
      <w:pPr>
        <w:pStyle w:val="12"/>
        <w:spacing w:line="348" w:lineRule="auto"/>
        <w:rPr>
          <w:b/>
        </w:rPr>
      </w:pPr>
      <w:r w:rsidRPr="002447A2">
        <w:rPr>
          <w:b/>
        </w:rPr>
        <w:t>Кто получил голоса «новых колеблющихся»</w:t>
      </w:r>
    </w:p>
    <w:p w14:paraId="252B5207" w14:textId="77777777" w:rsidR="002447A2" w:rsidRPr="002447A2" w:rsidRDefault="002447A2" w:rsidP="002447A2">
      <w:pPr>
        <w:pStyle w:val="12"/>
        <w:spacing w:line="348" w:lineRule="auto"/>
      </w:pPr>
      <w:r w:rsidRPr="002447A2">
        <w:t xml:space="preserve">Главным результатом выборов в Госдуму 2026 года стало расширение электоральной базы «Единой России» за счет колеблющихся избирателей. В том числе — в обычно более </w:t>
      </w:r>
      <w:proofErr w:type="spellStart"/>
      <w:r w:rsidRPr="002447A2">
        <w:t>протестно</w:t>
      </w:r>
      <w:proofErr w:type="spellEnd"/>
      <w:r w:rsidRPr="002447A2">
        <w:t xml:space="preserve"> настроенных социальных группах, включая жителей крупных городов. Условия для этого создало снижение тревожности в августе — сентябре. На оппозиционном фланге этот процесс укрепил позиции «старых» игроков, прежде всего КПРФ, и сократил возможности партий, ориентировавшихся на умеренно протестных избирателей без устойчивых симпатий, главным образом «Справедливой России».</w:t>
      </w:r>
    </w:p>
    <w:p w14:paraId="09F690EA" w14:textId="77777777" w:rsidR="002447A2" w:rsidRPr="002447A2" w:rsidRDefault="002447A2" w:rsidP="002447A2">
      <w:pPr>
        <w:pStyle w:val="12"/>
        <w:spacing w:line="348" w:lineRule="auto"/>
      </w:pPr>
      <w:r w:rsidRPr="002447A2">
        <w:t>Согласно предварительным итогам голосования на выборах в Госдуму девятого созыва, победу одержала «Единая Россия» с результатом почти 58% голосов избирателей и 208 из 225 мандатов в одномандатных округах. В итоге фракция ЕР займет 347 мест из 450. Это конституционное большинство (более двух третей голосов).</w:t>
      </w:r>
    </w:p>
    <w:p w14:paraId="53222797" w14:textId="77777777" w:rsidR="002447A2" w:rsidRPr="002447A2" w:rsidRDefault="002447A2" w:rsidP="002447A2">
      <w:pPr>
        <w:pStyle w:val="12"/>
        <w:spacing w:line="348" w:lineRule="auto"/>
      </w:pPr>
      <w:r w:rsidRPr="002447A2">
        <w:t>У КПРФ 13,67% голосов избирателей и еще пять мандатов в одномандатных округах — всего 38 мест. За ЛДПР проголосовали 8,96% избирателей, плюс два кандидата партии избраны в одномандатных округах — итого 24 места. «Новые люди» набрали 7,91% голосов, но от этой партии не победил ни один кандидат в одномандатном округе — партия получает 19 мест. «Справедливой России» с трудом удалось преодолеть пятипроцентный барьер, ее фракция может получить 16 мест.</w:t>
      </w:r>
    </w:p>
    <w:p w14:paraId="6055A9BD" w14:textId="77777777" w:rsidR="002447A2" w:rsidRPr="002447A2" w:rsidRDefault="002447A2" w:rsidP="002447A2">
      <w:pPr>
        <w:pStyle w:val="12"/>
        <w:spacing w:line="348" w:lineRule="auto"/>
        <w:rPr>
          <w:b/>
        </w:rPr>
      </w:pPr>
      <w:r w:rsidRPr="002447A2">
        <w:rPr>
          <w:b/>
        </w:rPr>
        <w:t>Электоральный передел</w:t>
      </w:r>
    </w:p>
    <w:p w14:paraId="515DA85A" w14:textId="77777777" w:rsidR="002447A2" w:rsidRPr="002447A2" w:rsidRDefault="002447A2" w:rsidP="002447A2">
      <w:pPr>
        <w:pStyle w:val="12"/>
        <w:spacing w:line="348" w:lineRule="auto"/>
      </w:pPr>
      <w:r w:rsidRPr="002447A2">
        <w:t>Рейтинги партий демонстрировали поступательный рост поддержки «Единой России» на фоне сохранения более высокой раздробленности протестного фланга, чем накануне думских выборов 2021 года. Тем не менее ближе к финалу кампании произошла дополнительная концентрация оппозиционных избирателей вокруг наиболее успешных партий этого сектора.</w:t>
      </w:r>
    </w:p>
    <w:p w14:paraId="111065BB" w14:textId="77777777" w:rsidR="002447A2" w:rsidRPr="002447A2" w:rsidRDefault="002447A2" w:rsidP="002447A2">
      <w:pPr>
        <w:pStyle w:val="12"/>
        <w:spacing w:line="348" w:lineRule="auto"/>
      </w:pPr>
      <w:r w:rsidRPr="002447A2">
        <w:t>По данным ВЦИОМ, со 2 августа по 13 сентября 2026 года рейтинг «Единой России» вырос с 32,1% до 37,4%. Поддержка КПРФ постепенно увеличилась с 10,4% до 13,1%, что можно связать с традиционным восприятием коммунистов как крупнейшей партии протестного фланга. Однако возможности КПРФ по привлечению колеблющегося электората оказались более ограниченными, чем в 2021 году.</w:t>
      </w:r>
    </w:p>
    <w:p w14:paraId="3D1B7307" w14:textId="77777777" w:rsidR="002447A2" w:rsidRPr="002447A2" w:rsidRDefault="002447A2" w:rsidP="002447A2">
      <w:pPr>
        <w:pStyle w:val="12"/>
        <w:spacing w:line="348" w:lineRule="auto"/>
      </w:pPr>
      <w:r w:rsidRPr="002447A2">
        <w:t>Рейтинги ЛДПР, несмотря на отдельные колебания, оставались в достаточно узком диапазоне. Это свидетельствовало об ограниченных возможностях партии выйти за пределы своей электоральной ниши, хотя размывания ее традиционной базы поддержки не произошло.</w:t>
      </w:r>
    </w:p>
    <w:p w14:paraId="6118A0F1" w14:textId="77777777" w:rsidR="002447A2" w:rsidRPr="002447A2" w:rsidRDefault="002447A2" w:rsidP="002447A2">
      <w:pPr>
        <w:pStyle w:val="12"/>
        <w:spacing w:line="348" w:lineRule="auto"/>
        <w:rPr>
          <w:b/>
        </w:rPr>
      </w:pPr>
      <w:r w:rsidRPr="002447A2">
        <w:rPr>
          <w:b/>
        </w:rPr>
        <w:t>Протест без лидера</w:t>
      </w:r>
    </w:p>
    <w:p w14:paraId="08E32FBF" w14:textId="77777777" w:rsidR="002447A2" w:rsidRPr="002447A2" w:rsidRDefault="002447A2" w:rsidP="002447A2">
      <w:pPr>
        <w:pStyle w:val="12"/>
        <w:spacing w:line="348" w:lineRule="auto"/>
      </w:pPr>
      <w:r w:rsidRPr="002447A2">
        <w:t xml:space="preserve">«Новые люди» продемонстрировали способность ситуативно расширять поддержку, но не смогли надолго удержать привлеченных колеблющихся избирателей. Восходящий тренд со 2 по 30 августа на фоне выхода из кампании «Яблока» сменился снижением рейтингов накануне финала кампании. Партия не смогла удержать </w:t>
      </w:r>
      <w:proofErr w:type="spellStart"/>
      <w:r w:rsidRPr="002447A2">
        <w:t>протестно</w:t>
      </w:r>
      <w:proofErr w:type="spellEnd"/>
      <w:r w:rsidRPr="002447A2">
        <w:t xml:space="preserve"> настроенные группы и, возможно, часть умеренных колеблющихся.</w:t>
      </w:r>
    </w:p>
    <w:p w14:paraId="0EAB5EF9" w14:textId="77777777" w:rsidR="002447A2" w:rsidRPr="002447A2" w:rsidRDefault="002447A2" w:rsidP="002447A2">
      <w:pPr>
        <w:pStyle w:val="12"/>
        <w:spacing w:line="348" w:lineRule="auto"/>
      </w:pPr>
      <w:r w:rsidRPr="002447A2">
        <w:t>Особенно отчетливо эта тенденция проявилась в динамике данных ФОМ за август — сентябрь. Поддержка «Справедливой России» поступательно снижалась, возможно, даже с частичным размыванием базового электората.</w:t>
      </w:r>
    </w:p>
    <w:p w14:paraId="5F672CDA" w14:textId="77777777" w:rsidR="002447A2" w:rsidRPr="002447A2" w:rsidRDefault="002447A2" w:rsidP="002447A2">
      <w:pPr>
        <w:pStyle w:val="12"/>
        <w:spacing w:line="348" w:lineRule="auto"/>
      </w:pPr>
      <w:r w:rsidRPr="002447A2">
        <w:t>Отсутствие выраженного лидера на протестном фланге привело к активизации взаимных негативных кампаний оппозиционных партий, усилившихся к середине сентября. Причем конкуренция нередко разворачивалась вокруг одной повестки между игроками разных идеологических секторов. Показательной стала заочная полемика руководства КПРФ и «Новых людей» о том, кто является более последовательным противником блокировок в интернете.</w:t>
      </w:r>
    </w:p>
    <w:p w14:paraId="1430A275" w14:textId="77777777" w:rsidR="002447A2" w:rsidRPr="002447A2" w:rsidRDefault="002447A2" w:rsidP="002447A2">
      <w:pPr>
        <w:pStyle w:val="12"/>
        <w:spacing w:line="348" w:lineRule="auto"/>
        <w:rPr>
          <w:b/>
        </w:rPr>
      </w:pPr>
      <w:r w:rsidRPr="002447A2">
        <w:rPr>
          <w:b/>
        </w:rPr>
        <w:t>Смещение повестки</w:t>
      </w:r>
    </w:p>
    <w:p w14:paraId="28D50E44" w14:textId="77777777" w:rsidR="002447A2" w:rsidRPr="002447A2" w:rsidRDefault="002447A2" w:rsidP="002447A2">
      <w:pPr>
        <w:pStyle w:val="12"/>
        <w:spacing w:line="348" w:lineRule="auto"/>
      </w:pPr>
      <w:r w:rsidRPr="002447A2">
        <w:t>С весны до начала осени 2026 года произошло существенное смещение доминирующей повестки — от регуляторной, связанной со спорами вокруг ограничений в интернете и ультраконсервативных лозунгов, к социально-экономической. В оппозиционном секторе это дало дополнительные преимущества КПРФ, но в еще большей степени отвечало интересам «Единой России», которая уделяла приоритетное внимание экономическому развитию и социальным программам.</w:t>
      </w:r>
    </w:p>
    <w:p w14:paraId="1090FD2E" w14:textId="77777777" w:rsidR="002447A2" w:rsidRPr="002447A2" w:rsidRDefault="002447A2" w:rsidP="002447A2">
      <w:pPr>
        <w:pStyle w:val="12"/>
        <w:spacing w:line="348" w:lineRule="auto"/>
      </w:pPr>
      <w:r w:rsidRPr="002447A2">
        <w:t>При этом «Единая Россия» акцентировала внимание не только на программах в социальной сфере, но и на экономических условиях их обеспечения. Показательным стало резонансное августовское интервью вошедшего в федеральную пятерку партии мэра Москвы Сергея Собянина о роли гражданского сектора экономики и транспортных проектов как драйверов регионального развития и поддержки промышленности.</w:t>
      </w:r>
    </w:p>
    <w:p w14:paraId="254D8336" w14:textId="77777777" w:rsidR="002447A2" w:rsidRPr="002447A2" w:rsidRDefault="002447A2" w:rsidP="002447A2">
      <w:pPr>
        <w:pStyle w:val="12"/>
        <w:spacing w:line="348" w:lineRule="auto"/>
      </w:pPr>
      <w:r w:rsidRPr="002447A2">
        <w:t>Значительный экономический блок содержало и программное сентябрьское интервью председателя «Единой России» Дмитрия Медведева. Он обратил внимание на необходимость защиты прав предпринимателей, поощрения капиталовложений, развития концессий и государственно-частного партнерства, укрепления технологического суверенитета.</w:t>
      </w:r>
    </w:p>
    <w:p w14:paraId="29AF7C9F" w14:textId="77777777" w:rsidR="002447A2" w:rsidRPr="002447A2" w:rsidRDefault="002447A2" w:rsidP="002447A2">
      <w:pPr>
        <w:pStyle w:val="12"/>
        <w:spacing w:line="348" w:lineRule="auto"/>
      </w:pPr>
      <w:r w:rsidRPr="002447A2">
        <w:t>Экономическая повестка «Единой России» была дифференцированной и апеллировала к разным группам избирателей — от традиционного базового электората партии, например промышленных рабочих, до значимых групп «новых колеблющихся»: предпринимателей, представителей IT-сектора, науки и образования.</w:t>
      </w:r>
    </w:p>
    <w:p w14:paraId="4C4C969C" w14:textId="77777777" w:rsidR="002447A2" w:rsidRPr="002447A2" w:rsidRDefault="002447A2" w:rsidP="002447A2">
      <w:pPr>
        <w:pStyle w:val="12"/>
        <w:spacing w:line="348" w:lineRule="auto"/>
      </w:pPr>
      <w:r w:rsidRPr="002447A2">
        <w:t>Таким образом, изменение повестки создало для «Единой России» дополнительные возможности для расширения электоральной базы. Оппозиционным партиям оказалось сложнее привлечь и удержать колеблющихся избирателей, несмотря на рост внимания к социально-экономической проблематике.</w:t>
      </w:r>
    </w:p>
    <w:p w14:paraId="313AB703" w14:textId="77777777" w:rsidR="002447A2" w:rsidRPr="002447A2" w:rsidRDefault="002447A2" w:rsidP="002447A2">
      <w:pPr>
        <w:pStyle w:val="12"/>
        <w:spacing w:line="348" w:lineRule="auto"/>
        <w:rPr>
          <w:b/>
        </w:rPr>
      </w:pPr>
      <w:r w:rsidRPr="002447A2">
        <w:rPr>
          <w:b/>
        </w:rPr>
        <w:t>Консолидация вокруг президента</w:t>
      </w:r>
    </w:p>
    <w:p w14:paraId="348BCDD9" w14:textId="77777777" w:rsidR="002447A2" w:rsidRPr="002447A2" w:rsidRDefault="002447A2" w:rsidP="002447A2">
      <w:pPr>
        <w:pStyle w:val="12"/>
        <w:spacing w:line="348" w:lineRule="auto"/>
      </w:pPr>
      <w:r w:rsidRPr="002447A2">
        <w:t>Избирательная кампания подтвердила устойчивость традиционных электоральных ниш оппозиционных партий, а также высокий потенциал общественной консолидации вокруг президента Владимира Путина.</w:t>
      </w:r>
    </w:p>
    <w:p w14:paraId="7264DCEA" w14:textId="77777777" w:rsidR="002447A2" w:rsidRPr="002447A2" w:rsidRDefault="002447A2" w:rsidP="002447A2">
      <w:pPr>
        <w:pStyle w:val="12"/>
        <w:spacing w:line="348" w:lineRule="auto"/>
      </w:pPr>
      <w:r w:rsidRPr="002447A2">
        <w:t>Внешнеполитическое давление и повестка безопасности оказали более ограниченное влияние на ход кампании, чем прогнозировалось на ее старте. Эти темы активно обсуждались в отдельных электоральных нишах, например в либеральной, но не стали определяющими для кампании в целом.</w:t>
      </w:r>
    </w:p>
    <w:p w14:paraId="227BEA1B" w14:textId="77777777" w:rsidR="002447A2" w:rsidRPr="002447A2" w:rsidRDefault="002447A2" w:rsidP="002447A2">
      <w:pPr>
        <w:pStyle w:val="12"/>
        <w:spacing w:line="348" w:lineRule="auto"/>
      </w:pPr>
      <w:r w:rsidRPr="002447A2">
        <w:t xml:space="preserve">Политическая система вновь продемонстрировала существенную устойчивость к внешнему давлению. Попытки покинувших страну радикальных игроков повлиять на внутриполитическую ситуацию принесли лишь точечный политический эффект — преимущественно среди наиболее </w:t>
      </w:r>
      <w:proofErr w:type="spellStart"/>
      <w:r w:rsidRPr="002447A2">
        <w:t>протестно</w:t>
      </w:r>
      <w:proofErr w:type="spellEnd"/>
      <w:r w:rsidRPr="002447A2">
        <w:t xml:space="preserve"> настроенного городского электората.</w:t>
      </w:r>
    </w:p>
    <w:p w14:paraId="06D0D345" w14:textId="77777777" w:rsidR="002447A2" w:rsidRPr="002447A2" w:rsidRDefault="002447A2" w:rsidP="002447A2">
      <w:pPr>
        <w:pStyle w:val="12"/>
        <w:spacing w:line="348" w:lineRule="auto"/>
      </w:pPr>
      <w:r w:rsidRPr="002447A2">
        <w:t>Одновременно выборы продемонстрировали сохраняющийся высокий потенциал общественной консолидации вокруг Владимира Путина, особенно в условиях дополнительного роста внимания Кремля к внутренней и региональной повестке. Это происходило при достаточно высокой интенсивности беспилотных атак, а также стремлении внешних игроков усилить тревожность россиян, в том числе посредством информационных кампаний.</w:t>
      </w:r>
    </w:p>
    <w:p w14:paraId="1445C028" w14:textId="77777777" w:rsidR="002447A2" w:rsidRPr="002447A2" w:rsidRDefault="002447A2" w:rsidP="002447A2">
      <w:pPr>
        <w:pStyle w:val="12"/>
        <w:spacing w:line="348" w:lineRule="auto"/>
      </w:pPr>
      <w:r w:rsidRPr="002447A2">
        <w:t>В этой ситуации Владимир Путин вновь продемонстрировал способность задавать собственную повестку и удерживать стратегическую инициативу как во внешней, так и во внутренней политике.</w:t>
      </w:r>
    </w:p>
    <w:p w14:paraId="52E979F3" w14:textId="77777777" w:rsidR="00A93A9B" w:rsidRPr="002447A2" w:rsidRDefault="00A93A9B" w:rsidP="000B3BEA">
      <w:pPr>
        <w:pStyle w:val="12"/>
        <w:spacing w:line="348" w:lineRule="auto"/>
        <w:rPr>
          <w:lang w:val="ru-RU"/>
        </w:rPr>
      </w:pPr>
    </w:p>
    <w:p w14:paraId="61F83AB0" w14:textId="77777777" w:rsidR="00562B84" w:rsidRPr="002447A2" w:rsidRDefault="00562B84" w:rsidP="00562B84">
      <w:pPr>
        <w:rPr>
          <w:rFonts w:ascii="Arial" w:hAnsi="Arial" w:cs="Arial"/>
          <w:b/>
          <w:bCs/>
          <w:color w:val="000000"/>
          <w:sz w:val="32"/>
          <w:szCs w:val="32"/>
          <w:u w:val="single"/>
        </w:rPr>
      </w:pPr>
      <w:bookmarkStart w:id="169" w:name="_Toc152073965"/>
      <w:bookmarkStart w:id="170" w:name="_Toc171532764"/>
      <w:bookmarkStart w:id="171" w:name="_Toc184469656"/>
      <w:bookmarkStart w:id="172" w:name="_Toc86775890"/>
      <w:bookmarkStart w:id="173" w:name="_Toc152073966"/>
      <w:bookmarkEnd w:id="166"/>
      <w:bookmarkEnd w:id="167"/>
    </w:p>
    <w:p w14:paraId="0AF062DC" w14:textId="77777777" w:rsidR="00562B84" w:rsidRPr="002447A2" w:rsidRDefault="00562B84" w:rsidP="009B0942">
      <w:pPr>
        <w:pStyle w:val="1"/>
        <w:jc w:val="center"/>
        <w:rPr>
          <w:rFonts w:ascii="Arial" w:hAnsi="Arial" w:cs="Arial"/>
          <w:b/>
          <w:bCs/>
          <w:color w:val="000000" w:themeColor="text1"/>
          <w:u w:val="single"/>
        </w:rPr>
      </w:pPr>
      <w:bookmarkStart w:id="174" w:name="_Toc240562428"/>
      <w:r w:rsidRPr="002447A2">
        <w:rPr>
          <w:rFonts w:ascii="Arial" w:hAnsi="Arial" w:cs="Arial"/>
          <w:b/>
          <w:bCs/>
          <w:color w:val="000000" w:themeColor="text1"/>
          <w:u w:val="single"/>
        </w:rPr>
        <w:t>Новости экономики, общества</w:t>
      </w:r>
      <w:bookmarkEnd w:id="169"/>
      <w:bookmarkEnd w:id="170"/>
      <w:bookmarkEnd w:id="171"/>
      <w:bookmarkEnd w:id="174"/>
    </w:p>
    <w:p w14:paraId="430D3B22" w14:textId="77777777" w:rsidR="00562B84" w:rsidRPr="002447A2" w:rsidRDefault="00562B84" w:rsidP="00562B84">
      <w:pPr>
        <w:keepNext/>
        <w:spacing w:line="348" w:lineRule="auto"/>
        <w:ind w:firstLine="709"/>
        <w:jc w:val="both"/>
        <w:outlineLvl w:val="1"/>
        <w:rPr>
          <w:rFonts w:ascii="Arial" w:hAnsi="Arial" w:cs="Arial"/>
          <w:b/>
          <w:bCs/>
          <w:color w:val="000000"/>
          <w:sz w:val="28"/>
          <w:szCs w:val="28"/>
          <w:u w:val="single"/>
        </w:rPr>
      </w:pPr>
    </w:p>
    <w:p w14:paraId="6DA25D71" w14:textId="77777777" w:rsidR="00562B84" w:rsidRPr="002447A2" w:rsidRDefault="00562B84" w:rsidP="009B0942">
      <w:pPr>
        <w:pStyle w:val="21"/>
        <w:rPr>
          <w:lang w:val="ru-RU"/>
        </w:rPr>
      </w:pPr>
      <w:bookmarkStart w:id="175" w:name="_Toc240562429"/>
      <w:r w:rsidRPr="002447A2">
        <w:rPr>
          <w:lang w:val="ru-RU"/>
        </w:rPr>
        <w:t>Экономика, финансы, фондовые рынки</w:t>
      </w:r>
      <w:bookmarkEnd w:id="175"/>
    </w:p>
    <w:bookmarkEnd w:id="172"/>
    <w:bookmarkEnd w:id="173"/>
    <w:p w14:paraId="08E7ACF1" w14:textId="77777777" w:rsidR="002447A2" w:rsidRPr="002447A2" w:rsidRDefault="002447A2" w:rsidP="002447A2">
      <w:pPr>
        <w:shd w:val="clear" w:color="auto" w:fill="FFFFFF"/>
        <w:spacing w:line="360" w:lineRule="auto"/>
        <w:ind w:firstLine="709"/>
        <w:jc w:val="both"/>
        <w:rPr>
          <w:rFonts w:ascii="Arial" w:hAnsi="Arial" w:cs="Arial"/>
          <w:b/>
          <w:bCs/>
          <w:color w:val="343434"/>
          <w:sz w:val="28"/>
          <w:szCs w:val="28"/>
        </w:rPr>
      </w:pPr>
      <w:r w:rsidRPr="002447A2">
        <w:rPr>
          <w:rFonts w:ascii="Arial" w:hAnsi="Arial" w:cs="Arial"/>
          <w:b/>
          <w:bCs/>
          <w:color w:val="343434"/>
          <w:sz w:val="28"/>
          <w:szCs w:val="28"/>
        </w:rPr>
        <w:t>Сложность жизни как драйвер экономики</w:t>
      </w:r>
    </w:p>
    <w:p w14:paraId="3AE25AD0" w14:textId="77777777" w:rsidR="002447A2" w:rsidRPr="002447A2" w:rsidRDefault="002447A2" w:rsidP="002447A2">
      <w:pPr>
        <w:shd w:val="clear" w:color="auto" w:fill="FFFFFF"/>
        <w:spacing w:line="360" w:lineRule="auto"/>
        <w:ind w:firstLine="709"/>
        <w:jc w:val="both"/>
        <w:rPr>
          <w:rFonts w:ascii="Arial" w:hAnsi="Arial" w:cs="Arial"/>
          <w:i/>
          <w:iCs/>
          <w:color w:val="343434"/>
          <w:sz w:val="28"/>
          <w:szCs w:val="28"/>
        </w:rPr>
      </w:pPr>
      <w:r w:rsidRPr="002447A2">
        <w:rPr>
          <w:rFonts w:ascii="Arial" w:hAnsi="Arial" w:cs="Arial"/>
          <w:i/>
          <w:iCs/>
          <w:color w:val="343434"/>
          <w:sz w:val="28"/>
          <w:szCs w:val="28"/>
        </w:rPr>
        <w:t>Почему нам так нравится, когда за нас все делают другие? Доставляют еду и покупки, развлекают, учат — от одного только перечисления кажется, что современные потребители впадают в детство.</w:t>
      </w:r>
    </w:p>
    <w:p w14:paraId="18C2BF6C"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Да, отчасти это результат «экономики впечатлений», обеспеченности основными материальными товарами (или невозможности их купить — см. цены на автомобили и квартиры в соотношении с доходами). Когда покупать вещи больше не хочется, потребление смещается в нематериальную сферу — досуг, путешествия, тот же общепит.</w:t>
      </w:r>
    </w:p>
    <w:p w14:paraId="02364E42"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Опрошенные «Моноклем» экономисты указывают и на нашу специфику: безработица скребет дно, трудоспособные граждане загружены под завязку, у многих помимо основной работы есть еще и подработки — в такой ситуации экономить время и силы, заказывая доставку готовой еды или клининг, — разумный вариант.</w:t>
      </w:r>
    </w:p>
    <w:p w14:paraId="7864DA0B"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Но, кажется, дело еще и в усложнении жизни и потребительского ландшафта. Все больше действий по мелкому и не очень ремонту, по уходу за внешностью, по организации досуга переходят из бесплатного формата в платный. Осмотреть новый город можно и самим — но с экскурсией интереснее. Покрасить волосы можно и самим — но грамотный парикмахер-колорист сделает это лучше. Что уж говорить о ремонте бытовой или компьютерной техники, наименований которой в наших домах за последние двадцать лет стало раза в два больше. А многообразие материального мира подкидывает новые и новые действия, которые можно отдать на </w:t>
      </w:r>
      <w:proofErr w:type="spellStart"/>
      <w:r w:rsidRPr="002447A2">
        <w:rPr>
          <w:rFonts w:ascii="Arial" w:hAnsi="Arial" w:cs="Arial"/>
          <w:color w:val="343434"/>
          <w:sz w:val="28"/>
          <w:szCs w:val="28"/>
        </w:rPr>
        <w:t>аутсорс</w:t>
      </w:r>
      <w:proofErr w:type="spellEnd"/>
      <w:r w:rsidRPr="002447A2">
        <w:rPr>
          <w:rFonts w:ascii="Arial" w:hAnsi="Arial" w:cs="Arial"/>
          <w:color w:val="343434"/>
          <w:sz w:val="28"/>
          <w:szCs w:val="28"/>
        </w:rPr>
        <w:t xml:space="preserve"> — например, хранение зимних шин, уроки с ребенком, выбор вещей на маркетплейсах. Блогеры бойко торгуют так называемыми шоп-листами и артикулами товаров — и на это находится покупатель.</w:t>
      </w:r>
    </w:p>
    <w:p w14:paraId="500DCE4F"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По данным Росстата, объем услуг по ремонту компьютеров, предметов личного потребления и хозяйственно-бытового назначения с 2011 по 2025 год вырос на 58% (в ценах 2021 года), деятельность турагентств — на 120% (вот вам и самостоятельные путешествия), деятельность по подбору персонала — на 67%, деятельность курьерская — на 146% (тут весь рост сервисов доставок), деятельность в области отдыха, спорта и развлечений — на 185%, финансы — ровно в три раза, а разработка ПО и ИТ-услуги — на 338%. Для сравнения: весь ВВП за эти годы в ценах 2021 года вырос лишь на четверть, а обработка — на 50%.</w:t>
      </w:r>
    </w:p>
    <w:p w14:paraId="3CB09646"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Расчеты «Монокля» по данным Росстата показывают: доля услуг (разделы G‒S в производстве валовой добавленной стоимости по ОКВЭД) в ВВП по итогам первого полугодия 2026 года превысила 60% — особенно активно эта доля росла начиная с 2022 года (и половину прироста дали услуги по госуправлению и обеспечению военной безопасности).</w:t>
      </w:r>
    </w:p>
    <w:p w14:paraId="5D81D2A5"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Это мировой уровень: по данным Всемирного банка, у Китая доля услуг в ВВП составляет 58%, у Польши, Турции и Бразилии — по 60%, у Германии — 64,5%, а у США — более 76% (но очевидно, что во многом за счет раздутых медицинского, страхового и финансового сектора).</w:t>
      </w:r>
    </w:p>
    <w:p w14:paraId="587AEE43"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В целом именно сфера услуг привлекает более трех четвертей прямых иностранных инвестиций в развитые страны. UNCTAD фиксирует: в качестве стратегии развития сфера услуг становится все более популярной, чем обрабатывающая промышленность, которая долгое время была двигателем роста для стран со средним уровнем дохода.</w:t>
      </w:r>
    </w:p>
    <w:p w14:paraId="7F1376DF"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Экономический мейнстрим теперь утверждает, что рост производительности в современных услугах благодаря цифровизации такой же, как в обрабатывающей промышленности и других секторах, или даже выше. Так что услуги могут выступать в качестве двигателей роста наряду с обрабатывающей промышленностью.</w:t>
      </w:r>
    </w:p>
    <w:p w14:paraId="28C456DA"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Получается, экономика растет уже не за счет эффективности производства, а за счет того, что люди помогают друг другу выжить в мире, который стал слишком сложным.</w:t>
      </w:r>
    </w:p>
    <w:p w14:paraId="0F44BD31" w14:textId="77777777" w:rsidR="00D153D2" w:rsidRDefault="00D153D2" w:rsidP="00D153D2">
      <w:pPr>
        <w:shd w:val="clear" w:color="auto" w:fill="FFFFFF"/>
        <w:spacing w:line="360" w:lineRule="auto"/>
        <w:ind w:firstLine="709"/>
        <w:jc w:val="both"/>
        <w:rPr>
          <w:rFonts w:ascii="Arial" w:hAnsi="Arial" w:cs="Arial"/>
          <w:color w:val="343434"/>
          <w:sz w:val="28"/>
          <w:szCs w:val="28"/>
        </w:rPr>
      </w:pPr>
    </w:p>
    <w:p w14:paraId="5B1ACC07" w14:textId="77777777" w:rsidR="002447A2" w:rsidRPr="00437EC5" w:rsidRDefault="002447A2" w:rsidP="00D153D2">
      <w:pPr>
        <w:shd w:val="clear" w:color="auto" w:fill="FFFFFF"/>
        <w:spacing w:line="360" w:lineRule="auto"/>
        <w:ind w:firstLine="709"/>
        <w:jc w:val="both"/>
        <w:rPr>
          <w:rFonts w:ascii="Arial" w:hAnsi="Arial" w:cs="Arial"/>
          <w:color w:val="343434"/>
          <w:sz w:val="28"/>
          <w:szCs w:val="28"/>
        </w:rPr>
      </w:pPr>
      <w:r w:rsidRPr="00437EC5">
        <w:rPr>
          <w:rFonts w:ascii="Arial" w:hAnsi="Arial" w:cs="Arial"/>
          <w:color w:val="343434"/>
          <w:sz w:val="28"/>
          <w:szCs w:val="28"/>
        </w:rPr>
        <w:t>***</w:t>
      </w:r>
    </w:p>
    <w:p w14:paraId="2E121078" w14:textId="77777777" w:rsidR="002447A2" w:rsidRDefault="002447A2" w:rsidP="00D153D2">
      <w:pPr>
        <w:shd w:val="clear" w:color="auto" w:fill="FFFFFF"/>
        <w:spacing w:line="360" w:lineRule="auto"/>
        <w:ind w:firstLine="709"/>
        <w:jc w:val="both"/>
        <w:rPr>
          <w:rFonts w:ascii="Arial" w:hAnsi="Arial" w:cs="Arial"/>
          <w:color w:val="343434"/>
          <w:sz w:val="28"/>
          <w:szCs w:val="28"/>
        </w:rPr>
      </w:pPr>
    </w:p>
    <w:p w14:paraId="060EA2F7" w14:textId="77777777" w:rsidR="002447A2" w:rsidRPr="002447A2" w:rsidRDefault="002447A2" w:rsidP="002447A2">
      <w:pPr>
        <w:shd w:val="clear" w:color="auto" w:fill="FFFFFF"/>
        <w:spacing w:line="360" w:lineRule="auto"/>
        <w:ind w:firstLine="709"/>
        <w:jc w:val="both"/>
        <w:rPr>
          <w:rFonts w:ascii="Arial" w:hAnsi="Arial" w:cs="Arial"/>
          <w:b/>
          <w:bCs/>
          <w:color w:val="343434"/>
          <w:sz w:val="28"/>
          <w:szCs w:val="28"/>
        </w:rPr>
      </w:pPr>
      <w:r w:rsidRPr="002447A2">
        <w:rPr>
          <w:rFonts w:ascii="Arial" w:hAnsi="Arial" w:cs="Arial"/>
          <w:b/>
          <w:bCs/>
          <w:color w:val="343434"/>
          <w:sz w:val="28"/>
          <w:szCs w:val="28"/>
        </w:rPr>
        <w:t>Кабинет министров рассмотрел бюджет на три грядущих года. Главное</w:t>
      </w:r>
    </w:p>
    <w:p w14:paraId="7A8E8943" w14:textId="77777777" w:rsidR="002447A2" w:rsidRPr="002447A2" w:rsidRDefault="002447A2" w:rsidP="002447A2">
      <w:pPr>
        <w:shd w:val="clear" w:color="auto" w:fill="FFFFFF"/>
        <w:spacing w:line="360" w:lineRule="auto"/>
        <w:ind w:firstLine="709"/>
        <w:jc w:val="both"/>
        <w:rPr>
          <w:rFonts w:ascii="Arial" w:hAnsi="Arial" w:cs="Arial"/>
          <w:i/>
          <w:iCs/>
          <w:color w:val="343434"/>
          <w:sz w:val="28"/>
          <w:szCs w:val="28"/>
        </w:rPr>
      </w:pPr>
      <w:r w:rsidRPr="002447A2">
        <w:rPr>
          <w:rFonts w:ascii="Arial" w:hAnsi="Arial" w:cs="Arial"/>
          <w:i/>
          <w:iCs/>
          <w:color w:val="343434"/>
          <w:sz w:val="28"/>
          <w:szCs w:val="28"/>
        </w:rPr>
        <w:t>Кабинет министров рассмотрел бюджет на три года</w:t>
      </w:r>
    </w:p>
    <w:p w14:paraId="4934BDA2"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В основу финансового плана на следующие три года правительство заложило максимально реалистичные подходы, заявил премьер-министр Михаил Мишустин. Безусловными приоритетами бюджета, подчеркнул он, будут выполнение социальных обязательств, укрепление обороноспособности и развитие экономики страны.</w:t>
      </w:r>
    </w:p>
    <w:p w14:paraId="075BD815"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Кабинет министров на заседании в четверг рассмотрел проект федерального бюджета на 2027 год и плановый период 2028 и 2029 годов, а также большой пакет традиционно сопровождающих его законопроектов. При работе над главным финансовым документом страны принимались во внимание текущие вызовы, заверил Мишустин. Это вопросы безопасности, дисбалансы в глобальной торговле, перемены на энергетическом рынке, укрепление регионального протекционизма, рост транспортно-логистических издержек. С учетом этих и других факторов важна финансовая стабильность государства в целом, уверен премьер. "Это основа для уверенного продвижения вперед. Только сбалансированный бюджет даст возможность последовательно реализовывать все задачи развития", - заметил Мишустин.</w:t>
      </w:r>
    </w:p>
    <w:p w14:paraId="697D4424"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В основу проекта федерального бюджета правительство заложило базовый вариант прогноза социально-экономического развития страны. Он предполагает, что основным фактором роста валового внутреннего продукта станет внутренний спрос. "В следующем году ВВП вырастет на 1,4%. В дальнейшем динамика планомерно ускорится - по прогнозу, до 2,4% в 2029 году", - рассказал глава кабинета министров.</w:t>
      </w:r>
    </w:p>
    <w:p w14:paraId="05AC00DC"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Внешние предпосылки для социально-экономического развития в профильном министерстве оценили достаточно консервативно. Опорой роста пока остается потребительский спрос, заявил глава Минэкономразвития Максим Решетников. В 2026 году ожидается его существенное увеличение на 4,1%. Потребительскую активность поддерживает рост доходов населения через трудовые и предпринимательские доходы, а также выполнение всех социальных обязательств государства. "Реальные денежные доходы в 2026-2027 годах вырастут на 0,8% и 1,5% соответственно. К 2029 году ожидаем ускорение их роста до 2,8%", - сказал министр. Из отраслей экономики рост будут подталкивать производства, ориентированные на внутренний спрос, в первую очередь обрабатывающие. По ним прогноз - плюс 3,5% в год. Быстрее всего будут расти, как ожидают в Минэкономразвития, фармацевтика, машиностроение, в том числе железнодорожное, авиастроение, производство электроники, туризм, IT и сельское хозяйство.</w:t>
      </w:r>
    </w:p>
    <w:p w14:paraId="32A99AFD"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Из-за сохранения рисков министерство предлагает сосредоточить экономическую политику на повышении гибкости и устойчивости экономики и перезапуске инвестиционного цикла. "Представляемая бюджетная конструкция создает пространство для дальнейшего смягчения денежно-кредитных условий и восстановления инвестиционной активности. Это само по себе условие необходимое, но, как математики говорят, недостаточное для устойчивого роста", - подчеркнул Решетников. По-прежнему требуется реализация активных структурных изменений, которые прописаны в соответствующем плане правительства. "Это в конечном итоге создает фундамент для реализации прогноза вместе с проектом бюджета, который сегодня сформирован", - уверен министр экономического развития.</w:t>
      </w:r>
    </w:p>
    <w:p w14:paraId="2FABB60D"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В Минфине главный финансовый документ считают сбалансированным, что важно для поддержания макроэкономической стабильности, снижения инфляции, процентных ставок и роста реальных доходов населения. В 2027 году доходы федерального бюджета ожидаются на уровне 43,3 триллиона рублей. К 2029 году они увеличатся до 48,4 триллиона. "Такая динамика позволит профинансировать важнейшие направления", - рассчитывает глава кабмина. Расходы на следующий год заложены на уровне 48,8 триллиона рублей. Приоритет отдан трем направлениям.</w:t>
      </w:r>
    </w:p>
    <w:p w14:paraId="6973D7E7"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"В первую очередь, безусловно, выполнение социальных обязательств, прежде всего поддержка семей с детьми, - подчеркнул председатель правительства. - Продолжим развивать здравоохранение и систему образования".</w:t>
      </w:r>
    </w:p>
    <w:p w14:paraId="1C2EA830"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Второй приоритет связан с обеспечением обороноспособности и безопасности страны, с социальной помощью участникам специальной военной операции и их близким.</w:t>
      </w:r>
    </w:p>
    <w:p w14:paraId="44F70929"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Третье направление - достижение национальных целей развития, в том числе вопросы технологического лидерства. "В целом на финансирование нацпроектов, включая и технологические, запланировано около 19 триллионов рублей", - заявил Мишустин. Сохранена в проекте бюджета помощь регионам, ее объем будет на уровне 2026 года.</w:t>
      </w:r>
    </w:p>
    <w:p w14:paraId="54274DEC"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Министр финансов Антон Силуанов подробнее раскрыл часть будущих бюджетных расходов. Так, страховые пенсии в следующем году проиндексируют дважды: с 1 февраля 2027 года по уровню инфляции 2026 года на 6,8%, и с 1 апреля страховая часть пенсии дополнительно будет увеличена на 3,3%. "Прожиточный минимум в следующем году возрастет на 6,8% и составит 20 227 рублей, - доложил глава Минфина. - Это позволит увеличить размеры пособий, социальных выплат, определяемых из расчета этого показателя".</w:t>
      </w:r>
    </w:p>
    <w:p w14:paraId="02E54362"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Минимальный размер оплаты труда в 2027 году достигнет 28 935 рублей. "Задача, поставленная президентом, - довести минимальный размер оплаты труда до 35 тысяч к 2030 году - будет выполнена, что позволит ускорить рост заработной платы работников с небольшими доходами", - заверил министр.</w:t>
      </w:r>
    </w:p>
    <w:p w14:paraId="3056C89D"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На решение задач в сфере здравоохранения в следующем году из разных источников предусмотрено 6,6 триллиона рублей, это на 8% больше, чем в 2026 году. На реализацию национального проекта "Продолжительная и активная жизнь" заложен 561 миллиард рублей, которые пойдут на развитие инфраструктуры здравоохранения, профилактику сердечно-сосудистых заболеваний, программы лекарственного обеспечения.</w:t>
      </w:r>
    </w:p>
    <w:p w14:paraId="0C5B09DB"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Минимальный размер оплаты труда в 2027 году достигнет 28 935 рублей. В правительстве уверены: задача, поставленная президентом, - довести МРОТ до 35 тысяч к 2030 году - будет выполнена</w:t>
      </w:r>
    </w:p>
    <w:p w14:paraId="1B95C05F"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Для повышения качества образования по всей стране продолжится модернизация инфраструктуры. "Предусмотрено у нас более 105 миллиардов рублей на строительство 150 школ к 2030 году, и на капитальный ремонт школ еще деньги будут выделены - более 200 миллиардов рублей", - рассказал Силуанов. Ремонт и строительство детских садов потребуют около 70 миллиардов рублей, к 2030 году их откроют более 100 новых.</w:t>
      </w:r>
    </w:p>
    <w:p w14:paraId="5B01BDA0"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На реализацию национальных проектов технологического лидерства и развитие инфраструктуры в предстоящие три года будет направлено 6,4 триллиона рублей. Вместе с частными инвестициями это станет источником экономического роста в стране, полагает министр финансов. Так, на дорожное хозяйство он пообещал предоставить за три года более 4,4 триллиона рублей, и еще 65 миллиардов выделить для обновления общественного транспорта, в том числе наземного электрического.</w:t>
      </w:r>
    </w:p>
    <w:p w14:paraId="6CD4770B"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Сохранены в проекте бюджета меры поддержки регионов. "В целях снижения долговой нагрузки по поручению президента перенесем сроки погашения регионами задолженности по бюджетным кредитам за пределы 2030 года, - сказал глава Минфина. - Это даст возможность регионам получить около 300 миллиардов рублей, которые будут направлены на развитие экономики и социальной сферы". Субъекты РФ со сложными бюджетами получат в 2027 году 100 миллиардов рублей дотаций. Региональному развитию будут содействовать казначейские инфраструктурные кредиты в размере 150 миллиардов рублей ежегодно, </w:t>
      </w:r>
      <w:proofErr w:type="spellStart"/>
      <w:r w:rsidRPr="002447A2">
        <w:rPr>
          <w:rFonts w:ascii="Arial" w:hAnsi="Arial" w:cs="Arial"/>
          <w:color w:val="343434"/>
          <w:sz w:val="28"/>
          <w:szCs w:val="28"/>
        </w:rPr>
        <w:t>софинансирование</w:t>
      </w:r>
      <w:proofErr w:type="spellEnd"/>
      <w:r w:rsidRPr="002447A2">
        <w:rPr>
          <w:rFonts w:ascii="Arial" w:hAnsi="Arial" w:cs="Arial"/>
          <w:color w:val="343434"/>
          <w:sz w:val="28"/>
          <w:szCs w:val="28"/>
        </w:rPr>
        <w:t xml:space="preserve"> мастер-планов 200 крупных и малых городов, городских агломераций, индивидуальных программ развития регионов с низким уровнем социально-экономического развития.</w:t>
      </w:r>
    </w:p>
    <w:p w14:paraId="2DE7CB9F"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По итогам обсуждения Михаил Мишустин дал время, чтобы доработать все оставшиеся вопросы, но, как и положено Бюджетным кодексом, проект федерального бюджета должен быть направлен в Государственную Думу до 1 октября. "И хотя выборы парламента нового созыва совсем недавно завершились и окончательные итоги еще не подведены, выстраивать работу нужно максимально оперативно - разъяснять нашу позицию в регионах, в комитетах Государственной Думы, когда пройдет их формирование", - распорядился премьер. Это необходимо, чтобы с первых дней следующего года начинать запланированное финансирование программ, заключил он.</w:t>
      </w:r>
    </w:p>
    <w:p w14:paraId="307B5885" w14:textId="77777777" w:rsidR="002447A2" w:rsidRPr="002447A2" w:rsidRDefault="002447A2" w:rsidP="00D153D2">
      <w:pPr>
        <w:shd w:val="clear" w:color="auto" w:fill="FFFFFF"/>
        <w:spacing w:line="360" w:lineRule="auto"/>
        <w:ind w:firstLine="709"/>
        <w:jc w:val="both"/>
        <w:rPr>
          <w:rFonts w:ascii="Arial" w:hAnsi="Arial" w:cs="Arial"/>
          <w:color w:val="343434"/>
          <w:sz w:val="28"/>
          <w:szCs w:val="28"/>
        </w:rPr>
      </w:pPr>
    </w:p>
    <w:p w14:paraId="06FFC448" w14:textId="77777777" w:rsidR="005D1834" w:rsidRPr="002447A2" w:rsidRDefault="005D1834" w:rsidP="002447A2">
      <w:pPr>
        <w:shd w:val="clear" w:color="auto" w:fill="FFFFFF"/>
        <w:spacing w:line="360" w:lineRule="auto"/>
        <w:jc w:val="both"/>
        <w:rPr>
          <w:rFonts w:ascii="Arial" w:hAnsi="Arial" w:cs="Arial"/>
          <w:color w:val="343434"/>
          <w:sz w:val="28"/>
          <w:szCs w:val="28"/>
        </w:rPr>
      </w:pPr>
    </w:p>
    <w:p w14:paraId="1D19A918" w14:textId="77777777" w:rsidR="00193445" w:rsidRPr="002447A2" w:rsidRDefault="00193445" w:rsidP="00193445">
      <w:pPr>
        <w:shd w:val="clear" w:color="auto" w:fill="FFFFFF"/>
        <w:spacing w:line="360" w:lineRule="auto"/>
        <w:jc w:val="both"/>
        <w:rPr>
          <w:rFonts w:ascii="Arial" w:hAnsi="Arial" w:cs="Arial"/>
          <w:color w:val="343434"/>
          <w:sz w:val="28"/>
          <w:szCs w:val="28"/>
        </w:rPr>
      </w:pPr>
    </w:p>
    <w:p w14:paraId="7C78B443" w14:textId="77777777" w:rsidR="00193445" w:rsidRPr="002447A2" w:rsidRDefault="00193445" w:rsidP="00193445">
      <w:pPr>
        <w:pStyle w:val="21"/>
        <w:rPr>
          <w:lang w:val="ru-RU"/>
        </w:rPr>
      </w:pPr>
      <w:bookmarkStart w:id="176" w:name="_Toc240562430"/>
      <w:r w:rsidRPr="002447A2">
        <w:rPr>
          <w:lang w:val="ru-RU"/>
        </w:rPr>
        <w:t>Общество</w:t>
      </w:r>
      <w:bookmarkEnd w:id="176"/>
    </w:p>
    <w:p w14:paraId="3DA87789" w14:textId="77777777" w:rsidR="002447A2" w:rsidRPr="002447A2" w:rsidRDefault="002447A2" w:rsidP="002447A2">
      <w:pPr>
        <w:shd w:val="clear" w:color="auto" w:fill="FFFFFF"/>
        <w:spacing w:line="360" w:lineRule="auto"/>
        <w:ind w:firstLine="709"/>
        <w:jc w:val="both"/>
        <w:rPr>
          <w:rFonts w:ascii="Arial" w:hAnsi="Arial" w:cs="Arial"/>
          <w:b/>
          <w:bCs/>
          <w:color w:val="000000"/>
          <w:sz w:val="28"/>
          <w:szCs w:val="28"/>
          <w:shd w:val="clear" w:color="auto" w:fill="FFFFFF"/>
        </w:rPr>
      </w:pPr>
      <w:r w:rsidRPr="002447A2">
        <w:rPr>
          <w:rFonts w:ascii="Arial" w:hAnsi="Arial" w:cs="Arial"/>
          <w:b/>
          <w:bCs/>
          <w:color w:val="000000"/>
          <w:sz w:val="28"/>
          <w:szCs w:val="28"/>
          <w:shd w:val="clear" w:color="auto" w:fill="FFFFFF"/>
        </w:rPr>
        <w:t>Официанты и доставщики съедают бюджет</w:t>
      </w:r>
    </w:p>
    <w:p w14:paraId="02FE8CBA" w14:textId="77777777" w:rsidR="002447A2" w:rsidRPr="002447A2" w:rsidRDefault="002447A2" w:rsidP="002447A2">
      <w:pPr>
        <w:shd w:val="clear" w:color="auto" w:fill="FFFFFF"/>
        <w:spacing w:line="360" w:lineRule="auto"/>
        <w:ind w:firstLine="709"/>
        <w:jc w:val="both"/>
        <w:rPr>
          <w:rFonts w:ascii="Arial" w:hAnsi="Arial" w:cs="Arial"/>
          <w:i/>
          <w:iCs/>
          <w:color w:val="000000"/>
          <w:sz w:val="28"/>
          <w:szCs w:val="28"/>
          <w:shd w:val="clear" w:color="auto" w:fill="FFFFFF"/>
        </w:rPr>
      </w:pPr>
      <w:r w:rsidRPr="002447A2">
        <w:rPr>
          <w:rFonts w:ascii="Arial" w:hAnsi="Arial" w:cs="Arial"/>
          <w:i/>
          <w:iCs/>
          <w:color w:val="000000"/>
          <w:sz w:val="28"/>
          <w:szCs w:val="28"/>
          <w:shd w:val="clear" w:color="auto" w:fill="FFFFFF"/>
        </w:rPr>
        <w:t>Почему услуги дорожают быстрее продуктов и непродовольственных товаров</w:t>
      </w:r>
    </w:p>
    <w:p w14:paraId="7A6979C2"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Рост цен на услуги в этом году стабильно опережает рост цен на товары. Индекс «Монокль услуги» с начала года вырос на 4,52 пункта, тогда как индекс «Монокль продуктовый» прибавил лишь 2,65 пункта, а непродовольственные товары и вовсе упали в цене. Например, за 12 месяцев абонемент в Консерваторию подорожал на 50%, замена зимней резины на летнюю — на 30,8%, а маленький капучино — на 12%.</w:t>
      </w:r>
    </w:p>
    <w:p w14:paraId="3B70FE8A" w14:textId="77777777" w:rsidR="002447A2" w:rsidRPr="002447A2" w:rsidRDefault="002447A2" w:rsidP="00F92F2D">
      <w:pPr>
        <w:shd w:val="clear" w:color="auto" w:fill="FFFFFF"/>
        <w:spacing w:line="353"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Это подтверждается и данными Росстата: в июле 2026 года продовольствие подорожало на 4,4%, непродовольственные товары — на 6,4%, а услуги — на 7,8% в годовом выражении.</w:t>
      </w:r>
    </w:p>
    <w:p w14:paraId="78E1D6A9" w14:textId="77777777" w:rsidR="002447A2" w:rsidRPr="002447A2" w:rsidRDefault="002447A2" w:rsidP="00F92F2D">
      <w:pPr>
        <w:shd w:val="clear" w:color="auto" w:fill="FFFFFF"/>
        <w:spacing w:line="353"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Опережающими темпами растут и зарплаты: так, по данным того же Росстата на июнь 2026 года, в гостиничном бизнесе и на предприятиях общественного питания зарплаты выросли на 17,8% в годовом выражении при среднем росте зарплат на 11%. За этими цифрами стоит жесткий кадровый дефицит, рост налоговой нагрузки и невозможность автоматизировать ручной труд во многих сферах услуг. И конечно, смена потребительских предпочтений.</w:t>
      </w:r>
    </w:p>
    <w:p w14:paraId="0AF50C21" w14:textId="77777777" w:rsidR="002447A2" w:rsidRPr="002447A2" w:rsidRDefault="002447A2" w:rsidP="00F92F2D">
      <w:pPr>
        <w:shd w:val="clear" w:color="auto" w:fill="FFFFFF"/>
        <w:spacing w:line="353" w:lineRule="auto"/>
        <w:ind w:firstLine="709"/>
        <w:jc w:val="both"/>
        <w:rPr>
          <w:rFonts w:ascii="Arial" w:hAnsi="Arial" w:cs="Arial"/>
          <w:b/>
          <w:bCs/>
          <w:color w:val="000000"/>
          <w:sz w:val="28"/>
          <w:szCs w:val="28"/>
          <w:shd w:val="clear" w:color="auto" w:fill="FFFFFF"/>
        </w:rPr>
      </w:pPr>
      <w:r w:rsidRPr="002447A2">
        <w:rPr>
          <w:rFonts w:ascii="Arial" w:hAnsi="Arial" w:cs="Arial"/>
          <w:b/>
          <w:bCs/>
          <w:color w:val="000000"/>
          <w:sz w:val="28"/>
          <w:szCs w:val="28"/>
          <w:shd w:val="clear" w:color="auto" w:fill="FFFFFF"/>
        </w:rPr>
        <w:t>Услуги в экономике: фундаментальный сдвиг</w:t>
      </w:r>
    </w:p>
    <w:p w14:paraId="75DF15D7" w14:textId="77777777" w:rsidR="002447A2" w:rsidRPr="002447A2" w:rsidRDefault="002447A2" w:rsidP="00F92F2D">
      <w:pPr>
        <w:shd w:val="clear" w:color="auto" w:fill="FFFFFF"/>
        <w:spacing w:line="353"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Ускоренный рост цен на услуги — следствие сразу нескольких факторов. «При росте доходов населения и по мере насыщения рынков товаров, удовлетворяющих базовые потребности, спрос неизбежно смещается в сторону услуг, а ускоренный рост спроса провоцирует более быстрое их удорожание», — отмечает Владимир Сальников, заместитель генерального директора ЦМАКП. Проявляется и так называемый эффект </w:t>
      </w:r>
      <w:proofErr w:type="spellStart"/>
      <w:r w:rsidRPr="002447A2">
        <w:rPr>
          <w:rFonts w:ascii="Arial" w:hAnsi="Arial" w:cs="Arial"/>
          <w:color w:val="000000"/>
          <w:sz w:val="28"/>
          <w:szCs w:val="28"/>
          <w:shd w:val="clear" w:color="auto" w:fill="FFFFFF"/>
        </w:rPr>
        <w:t>Балассы</w:t>
      </w:r>
      <w:proofErr w:type="spellEnd"/>
      <w:r w:rsidRPr="002447A2">
        <w:rPr>
          <w:rFonts w:ascii="Arial" w:hAnsi="Arial" w:cs="Arial"/>
          <w:color w:val="000000"/>
          <w:sz w:val="28"/>
          <w:szCs w:val="28"/>
          <w:shd w:val="clear" w:color="auto" w:fill="FFFFFF"/>
        </w:rPr>
        <w:t xml:space="preserve"> — Самуэльсона, добавляет эксперт: рост производительности и зарплат в торгуемом секторе обусловливает повышение зарплат и в </w:t>
      </w:r>
      <w:proofErr w:type="spellStart"/>
      <w:r w:rsidRPr="002447A2">
        <w:rPr>
          <w:rFonts w:ascii="Arial" w:hAnsi="Arial" w:cs="Arial"/>
          <w:color w:val="000000"/>
          <w:sz w:val="28"/>
          <w:szCs w:val="28"/>
          <w:shd w:val="clear" w:color="auto" w:fill="FFFFFF"/>
        </w:rPr>
        <w:t>неторгуемом</w:t>
      </w:r>
      <w:proofErr w:type="spellEnd"/>
      <w:r w:rsidRPr="002447A2">
        <w:rPr>
          <w:rFonts w:ascii="Arial" w:hAnsi="Arial" w:cs="Arial"/>
          <w:color w:val="000000"/>
          <w:sz w:val="28"/>
          <w:szCs w:val="28"/>
          <w:shd w:val="clear" w:color="auto" w:fill="FFFFFF"/>
        </w:rPr>
        <w:t xml:space="preserve"> — а это преимущественно услуги. В значительной части персональных сервисов повышать производительность труда затруднительно, поэтому рост зарплат означает рост издержек, что и приводит к повышению цен.</w:t>
      </w:r>
    </w:p>
    <w:p w14:paraId="0A55E0BB" w14:textId="77777777" w:rsidR="002447A2" w:rsidRPr="002447A2" w:rsidRDefault="002447A2" w:rsidP="00F92F2D">
      <w:pPr>
        <w:shd w:val="clear" w:color="auto" w:fill="FFFFFF"/>
        <w:spacing w:line="353"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Кроме того, для России действует специфический фактор неэкономических ограничений для ряда услуг: например, существенное ухудшение условий для поездок в Европу переключает часть спроса на внутренний туризм, что дает возможности для развития отрасли, но одновременно помогает ускорению роста цен на внутренние путешествия, уточняет Сальников.</w:t>
      </w:r>
    </w:p>
    <w:p w14:paraId="1B9B10B8" w14:textId="77777777" w:rsidR="002447A2" w:rsidRPr="002447A2" w:rsidRDefault="002447A2" w:rsidP="00F92F2D">
      <w:pPr>
        <w:shd w:val="clear" w:color="auto" w:fill="FFFFFF"/>
        <w:spacing w:line="353"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Вообще, фундаментальный структурный сдвиг экономики в сторону услуг — общемировая тенденция. В развитых экономиках доля услуг обычно превышает 60‒70%, и Россия движется в этом направлении, говорят аналитики.</w:t>
      </w:r>
    </w:p>
    <w:p w14:paraId="26DD31D2"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«По данным Всемирного банка, доля добавленной стоимости сферы услуг в ВВП России в 2025 году достигла 58,9 процента, увеличившись на 1,2 процентного пункта по сравнению с предыдущим годом. Если же смотреть на длительную ретроспективу, то в 1989 году этот показатель составлял лишь 30,6 процента» — отмечает Денис </w:t>
      </w:r>
      <w:proofErr w:type="spellStart"/>
      <w:r w:rsidRPr="002447A2">
        <w:rPr>
          <w:rFonts w:ascii="Arial" w:hAnsi="Arial" w:cs="Arial"/>
          <w:color w:val="000000"/>
          <w:sz w:val="28"/>
          <w:szCs w:val="28"/>
          <w:shd w:val="clear" w:color="auto" w:fill="FFFFFF"/>
        </w:rPr>
        <w:t>Нейфельд</w:t>
      </w:r>
      <w:proofErr w:type="spellEnd"/>
      <w:r w:rsidRPr="002447A2">
        <w:rPr>
          <w:rFonts w:ascii="Arial" w:hAnsi="Arial" w:cs="Arial"/>
          <w:color w:val="000000"/>
          <w:sz w:val="28"/>
          <w:szCs w:val="28"/>
          <w:shd w:val="clear" w:color="auto" w:fill="FFFFFF"/>
        </w:rPr>
        <w:t>, кандидат экономических наук, научный сотрудник Центра стратегических исследований экономического факультета РУДН.</w:t>
      </w:r>
    </w:p>
    <w:p w14:paraId="0ECD0A00"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От себя добавим, что резкий скачок доли услуг в ВВП в начале 1990-х явно был связан с глубоким провалом в добыче и особенно в обработке, но потом мы действительно взяли курс на расширение сферы услуг — вместе со всем миром. И как и весь мир, мы только учимся оценивать и анализировать этот сектор.</w:t>
      </w:r>
    </w:p>
    <w:p w14:paraId="6B056B21"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При этом рынок услуг никогда не был однородным, подчеркивает Денис </w:t>
      </w:r>
      <w:proofErr w:type="spellStart"/>
      <w:r w:rsidRPr="002447A2">
        <w:rPr>
          <w:rFonts w:ascii="Arial" w:hAnsi="Arial" w:cs="Arial"/>
          <w:color w:val="000000"/>
          <w:sz w:val="28"/>
          <w:szCs w:val="28"/>
          <w:shd w:val="clear" w:color="auto" w:fill="FFFFFF"/>
        </w:rPr>
        <w:t>Нейфельд</w:t>
      </w:r>
      <w:proofErr w:type="spellEnd"/>
      <w:r w:rsidRPr="002447A2">
        <w:rPr>
          <w:rFonts w:ascii="Arial" w:hAnsi="Arial" w:cs="Arial"/>
          <w:color w:val="000000"/>
          <w:sz w:val="28"/>
          <w:szCs w:val="28"/>
          <w:shd w:val="clear" w:color="auto" w:fill="FFFFFF"/>
        </w:rPr>
        <w:t xml:space="preserve">, он развивается по совершенно разным социальным, экономическим и даже политическим законам. «Парикмахерская и частная клиника подчиняются разным закономерностям, ИТ-консалтинг и бытовые услуги сталкиваются с разными ограничениями», — перечисляет экономист и предупреждает: анализ через единое понятие «сфера услуг» часто приводит к ошибочным выводам. Проблема к тому же в слепых зонах статистики сферы услуг: платформенная экономика, самозанятые. «Мы знаем о реальных масштабах и структуре этого рынка, возможно, меньше, чем думаем», — резюмирует </w:t>
      </w:r>
      <w:proofErr w:type="spellStart"/>
      <w:r w:rsidRPr="002447A2">
        <w:rPr>
          <w:rFonts w:ascii="Arial" w:hAnsi="Arial" w:cs="Arial"/>
          <w:color w:val="000000"/>
          <w:sz w:val="28"/>
          <w:szCs w:val="28"/>
          <w:shd w:val="clear" w:color="auto" w:fill="FFFFFF"/>
        </w:rPr>
        <w:t>Нейфельд</w:t>
      </w:r>
      <w:proofErr w:type="spellEnd"/>
      <w:r w:rsidRPr="002447A2">
        <w:rPr>
          <w:rFonts w:ascii="Arial" w:hAnsi="Arial" w:cs="Arial"/>
          <w:color w:val="000000"/>
          <w:sz w:val="28"/>
          <w:szCs w:val="28"/>
          <w:shd w:val="clear" w:color="auto" w:fill="FFFFFF"/>
        </w:rPr>
        <w:t>.</w:t>
      </w:r>
    </w:p>
    <w:p w14:paraId="49EBB59E" w14:textId="77777777" w:rsidR="002447A2" w:rsidRPr="002447A2" w:rsidRDefault="002447A2" w:rsidP="002447A2">
      <w:pPr>
        <w:shd w:val="clear" w:color="auto" w:fill="FFFFFF"/>
        <w:spacing w:line="360" w:lineRule="auto"/>
        <w:ind w:firstLine="709"/>
        <w:jc w:val="both"/>
        <w:rPr>
          <w:rFonts w:ascii="Arial" w:hAnsi="Arial" w:cs="Arial"/>
          <w:b/>
          <w:bCs/>
          <w:color w:val="000000"/>
          <w:sz w:val="28"/>
          <w:szCs w:val="28"/>
          <w:shd w:val="clear" w:color="auto" w:fill="FFFFFF"/>
        </w:rPr>
      </w:pPr>
      <w:r w:rsidRPr="002447A2">
        <w:rPr>
          <w:rFonts w:ascii="Arial" w:hAnsi="Arial" w:cs="Arial"/>
          <w:b/>
          <w:bCs/>
          <w:color w:val="000000"/>
          <w:sz w:val="28"/>
          <w:szCs w:val="28"/>
          <w:shd w:val="clear" w:color="auto" w:fill="FFFFFF"/>
        </w:rPr>
        <w:t>Потребитель выбирает качество жизни</w:t>
      </w:r>
    </w:p>
    <w:p w14:paraId="72A34623"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Глубокую перестройку сегодня переживают и потребительские предпочтения — люди постоянно обнаруживают все новые и новые потребности, и это, кажется, может расширять сектор платных услуг бесконечно.</w:t>
      </w:r>
    </w:p>
    <w:p w14:paraId="7CC6A173"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«Еще несколько лет назад домохозяйства в первую очередь вкладывались в товары длительного пользования — технику, мебель, недвижимость. Сейчас вектор развернулся в сторону услуг. Приоритетом становятся туризм, медицина, образование, здоровье и впечатления. И это не краткосрочное колебание, а структурный сдвиг в модели потребления», — говорит Денис </w:t>
      </w:r>
      <w:proofErr w:type="spellStart"/>
      <w:r w:rsidRPr="002447A2">
        <w:rPr>
          <w:rFonts w:ascii="Arial" w:hAnsi="Arial" w:cs="Arial"/>
          <w:color w:val="000000"/>
          <w:sz w:val="28"/>
          <w:szCs w:val="28"/>
          <w:shd w:val="clear" w:color="auto" w:fill="FFFFFF"/>
        </w:rPr>
        <w:t>Нейфельд</w:t>
      </w:r>
      <w:proofErr w:type="spellEnd"/>
      <w:r w:rsidRPr="002447A2">
        <w:rPr>
          <w:rFonts w:ascii="Arial" w:hAnsi="Arial" w:cs="Arial"/>
          <w:color w:val="000000"/>
          <w:sz w:val="28"/>
          <w:szCs w:val="28"/>
          <w:shd w:val="clear" w:color="auto" w:fill="FFFFFF"/>
        </w:rPr>
        <w:t>.</w:t>
      </w:r>
    </w:p>
    <w:p w14:paraId="6B2CB8FA"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По данным Росстата, только по итогам 2025 года оборот общественного питания вырос на 8,7%, туристических услуг — на 5,3%, медицинских — на 4,4%, салонов красоты — на 7% (при том что весь ВВП вырос на 1%).</w:t>
      </w:r>
    </w:p>
    <w:p w14:paraId="2DC146EF"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Особенно быстро растут узкие направления: по данным, которые приводит </w:t>
      </w:r>
      <w:proofErr w:type="spellStart"/>
      <w:r w:rsidRPr="002447A2">
        <w:rPr>
          <w:rFonts w:ascii="Arial" w:hAnsi="Arial" w:cs="Arial"/>
          <w:color w:val="000000"/>
          <w:sz w:val="28"/>
          <w:szCs w:val="28"/>
          <w:shd w:val="clear" w:color="auto" w:fill="FFFFFF"/>
        </w:rPr>
        <w:t>Нейфельд</w:t>
      </w:r>
      <w:proofErr w:type="spellEnd"/>
      <w:r w:rsidRPr="002447A2">
        <w:rPr>
          <w:rFonts w:ascii="Arial" w:hAnsi="Arial" w:cs="Arial"/>
          <w:color w:val="000000"/>
          <w:sz w:val="28"/>
          <w:szCs w:val="28"/>
          <w:shd w:val="clear" w:color="auto" w:fill="FFFFFF"/>
        </w:rPr>
        <w:t>, оборот секций тенниса и сквоша прибавил 118% выручки, студии растяжки — 63%, медицинская косметология — 26%, психотерапия — 20%. Потребитель не просто тратит больше — он выбирает то, что напрямую улучшает качество жизни. Или приносит больше удовольствия от нее.</w:t>
      </w:r>
    </w:p>
    <w:p w14:paraId="6ACAF8E4"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Люди все чаще покупают не предмет, а результат: не машину, а поездку, не продукты, а готовый ужин, не абонемент в зал, а серию занятий с тренером.</w:t>
      </w:r>
    </w:p>
    <w:p w14:paraId="07BB3A45"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В России у этого сдвига есть и свои причины. «Первая: время стало дефицитным ресурсом. При безработице около двух процентов люди работают больше, берут подработки, и у них появляется рациональный мотив покупать освободившийся час — доставку, уборку, готовую еду, — поясняет Елена </w:t>
      </w:r>
      <w:proofErr w:type="spellStart"/>
      <w:r w:rsidRPr="002447A2">
        <w:rPr>
          <w:rFonts w:ascii="Arial" w:hAnsi="Arial" w:cs="Arial"/>
          <w:color w:val="000000"/>
          <w:sz w:val="28"/>
          <w:szCs w:val="28"/>
          <w:shd w:val="clear" w:color="auto" w:fill="FFFFFF"/>
        </w:rPr>
        <w:t>Требина</w:t>
      </w:r>
      <w:proofErr w:type="spellEnd"/>
      <w:r w:rsidRPr="002447A2">
        <w:rPr>
          <w:rFonts w:ascii="Arial" w:hAnsi="Arial" w:cs="Arial"/>
          <w:color w:val="000000"/>
          <w:sz w:val="28"/>
          <w:szCs w:val="28"/>
          <w:shd w:val="clear" w:color="auto" w:fill="FFFFFF"/>
        </w:rPr>
        <w:t>, руководитель TEV Consulting. — Причина вторая: деньги, которые раньше уезжали за границу вместе с туристами, остались внутри страны и пошли на отели, рестораны и развлечения. Причина третья — структура сбережений: почти 76 триллионов рублей на вкладах приносят владельцам процентный доход, и часть этих выплат тратится не на крупные покупки, которые откладывают до снижения ставок, а на впечатления “здесь и сейчас”. Экономисты называют это эффектом маленьких радостей: большую трату отложил, зато ресторан и отпуск позволил».</w:t>
      </w:r>
    </w:p>
    <w:p w14:paraId="34B70ADC"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Потребительские предпочтения перестраиваются по нескольким векторам одновременно, говорит Денис </w:t>
      </w:r>
      <w:proofErr w:type="spellStart"/>
      <w:r w:rsidRPr="002447A2">
        <w:rPr>
          <w:rFonts w:ascii="Arial" w:hAnsi="Arial" w:cs="Arial"/>
          <w:color w:val="000000"/>
          <w:sz w:val="28"/>
          <w:szCs w:val="28"/>
          <w:shd w:val="clear" w:color="auto" w:fill="FFFFFF"/>
        </w:rPr>
        <w:t>Нейфельд</w:t>
      </w:r>
      <w:proofErr w:type="spellEnd"/>
      <w:r w:rsidRPr="002447A2">
        <w:rPr>
          <w:rFonts w:ascii="Arial" w:hAnsi="Arial" w:cs="Arial"/>
          <w:color w:val="000000"/>
          <w:sz w:val="28"/>
          <w:szCs w:val="28"/>
          <w:shd w:val="clear" w:color="auto" w:fill="FFFFFF"/>
        </w:rPr>
        <w:t>. Первый — уже упомянутый выше переход от материального к нематериальному: люди все больше ценят не вещи, а опыт, здоровье, знания и время.</w:t>
      </w:r>
    </w:p>
    <w:p w14:paraId="6D2870B0"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Вектор второй — прагматизм и «дробление» потребления: вместо комплексного ремонта заказывают отдельные работы, технику все чаще берут в аренду. Вектор третий — инвестиция в себя как стратегия адаптации: в условиях экономической нестабильности и трансформации рынка труда люди вкладывают деньги в то, что повышает их собственную ценность. Пример: спрос на обучение рабочим и сервисным специальностям за январь‒август 2025 года вырос более чем в два раза. И вектор четвертый — цифровизация и доверие к репутации: потребитель все чаще выбирает услуги онлайн, ориентируясь на отзывы и рейтинги исполнителей. При этом каждый пятый представитель молодого поколения готов платить за делегирование рутинных бытовых задач.</w:t>
      </w:r>
    </w:p>
    <w:p w14:paraId="4377F6D0"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Однако готовность платить за впечатления не безгранична, предупреждает Елена </w:t>
      </w:r>
      <w:proofErr w:type="spellStart"/>
      <w:r w:rsidRPr="002447A2">
        <w:rPr>
          <w:rFonts w:ascii="Arial" w:hAnsi="Arial" w:cs="Arial"/>
          <w:color w:val="000000"/>
          <w:sz w:val="28"/>
          <w:szCs w:val="28"/>
          <w:shd w:val="clear" w:color="auto" w:fill="FFFFFF"/>
        </w:rPr>
        <w:t>Требина</w:t>
      </w:r>
      <w:proofErr w:type="spellEnd"/>
      <w:r w:rsidRPr="002447A2">
        <w:rPr>
          <w:rFonts w:ascii="Arial" w:hAnsi="Arial" w:cs="Arial"/>
          <w:color w:val="000000"/>
          <w:sz w:val="28"/>
          <w:szCs w:val="28"/>
          <w:shd w:val="clear" w:color="auto" w:fill="FFFFFF"/>
        </w:rPr>
        <w:t xml:space="preserve"> и напоминает: реальные располагаемые доходы за первое полугодие выросли всего на 1,2%, а услуги за это время подорожали на 7,8%. По ее словам, часто потребитель платит больше не потому, что вдруг полюбил впечатления, а потому, что у услуги нет замены: телевизор можно купить дешевле на маркетплейсе, а стрижку или ремонт — нет. Услуга не импортируется, ее нельзя заказать из Китая, и поэтому весь рост издержек ложится в цену, подчеркивает эксперт.</w:t>
      </w:r>
    </w:p>
    <w:p w14:paraId="6C447289" w14:textId="77777777" w:rsidR="002447A2" w:rsidRPr="002447A2" w:rsidRDefault="002447A2" w:rsidP="002447A2">
      <w:pPr>
        <w:shd w:val="clear" w:color="auto" w:fill="FFFFFF"/>
        <w:spacing w:line="360" w:lineRule="auto"/>
        <w:ind w:firstLine="709"/>
        <w:jc w:val="both"/>
        <w:rPr>
          <w:rFonts w:ascii="Arial" w:hAnsi="Arial" w:cs="Arial"/>
          <w:b/>
          <w:bCs/>
          <w:color w:val="000000"/>
          <w:sz w:val="28"/>
          <w:szCs w:val="28"/>
          <w:shd w:val="clear" w:color="auto" w:fill="FFFFFF"/>
        </w:rPr>
      </w:pPr>
      <w:r w:rsidRPr="002447A2">
        <w:rPr>
          <w:rFonts w:ascii="Arial" w:hAnsi="Arial" w:cs="Arial"/>
          <w:b/>
          <w:bCs/>
          <w:color w:val="000000"/>
          <w:sz w:val="28"/>
          <w:szCs w:val="28"/>
          <w:shd w:val="clear" w:color="auto" w:fill="FFFFFF"/>
        </w:rPr>
        <w:t>Двухслойный дефицит кадров</w:t>
      </w:r>
    </w:p>
    <w:p w14:paraId="18EADDF8"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Главный драйвер удорожания услуг — рынок труда. Безработица держится у исторического минимума в 2,3%. «Офисных и управленческих кандидатов на рынке достаточно, нехватка сосредоточилась в рабочих профессиях и в линейном персонале сферы услуг. Найти квалифицированного повара, мастера отделочных работ или администратора отеля действительно стало сложнее: работодатель выбирает не из потока откликов, а из тех немногих, кто вообще пришел на собеседование», — поясняет </w:t>
      </w:r>
      <w:proofErr w:type="spellStart"/>
      <w:r w:rsidRPr="002447A2">
        <w:rPr>
          <w:rFonts w:ascii="Arial" w:hAnsi="Arial" w:cs="Arial"/>
          <w:color w:val="000000"/>
          <w:sz w:val="28"/>
          <w:szCs w:val="28"/>
          <w:shd w:val="clear" w:color="auto" w:fill="FFFFFF"/>
        </w:rPr>
        <w:t>Требина</w:t>
      </w:r>
      <w:proofErr w:type="spellEnd"/>
      <w:r w:rsidRPr="002447A2">
        <w:rPr>
          <w:rFonts w:ascii="Arial" w:hAnsi="Arial" w:cs="Arial"/>
          <w:color w:val="000000"/>
          <w:sz w:val="28"/>
          <w:szCs w:val="28"/>
          <w:shd w:val="clear" w:color="auto" w:fill="FFFFFF"/>
        </w:rPr>
        <w:t>.</w:t>
      </w:r>
    </w:p>
    <w:p w14:paraId="055231AA"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По данным hh.ru, медианная предлагаемая зарплата обслуживающего персонала составляет 100,5 тыс. рублей, на 22% больше, чем год назад. Сильнее всего она выросла в Архангельской (+106%), Липецкой (+94%) и Вологодской (+88%) областях. При этом на одну вакансию официанта приходится 18,2 резюме, а у грузчиков — 9,8. Казалось бы, работодатели могут выбирать. Но работодатели испытывают не дефицит кадров, а дефицит квалифицированных специалистов: две трети из них отмечают, что у соискателей им не хватает проработанных профессиональных навыков, уточняет Мария Игнатова, директор hh.ru по исследованиям. В критическом дефиците остаются дворники — всего 1,7 резюме на вакансию. Ситуацию усложняют и достаточно высокие требования соискателей.</w:t>
      </w:r>
    </w:p>
    <w:p w14:paraId="3D47ED92"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«Индекс конкуренции в сегменте рабочего и сервисного персонала находится на крайне низких отметках — 1,5–3 резюме на вакансию при норме 5–6. Вакансии курьеров, сборщиков заказов и работников складов предлагают более гибкий график по сравнению с работой в общепите, гостиницах и клининге и сопоставимый доход при меньшем уровне стрессовой нагрузки. А сокращение притока мигрантов существенно оголило сегмент низового персонала», — добавляет Ольга Лебединская, доцент кафедры статистики РЭУ им. Г. В. Плеханова.</w:t>
      </w:r>
    </w:p>
    <w:p w14:paraId="0B71D754"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У списка отраслей, где быстрее всего растут зарплаты, нет одной причины, но есть общий знаменатель — низкая база. «В гостиницах и общепите зарплаты в первом квартале 2026 года выросли почти на четверть, однако средний заработок там составляет около 73 тысяч рублей — примерно в полтора раза ниже среднего по стране. Когда отрасль много лет платила меньше всех, любое подтягивание к рынку дает впечатляющие проценты. Кроме того, с 1 января 2026 года МРОТ вырос более чем на 20%, до 27 093 рублей, и это автоматически подняло оплату труда именно в низкодоходных секторах. Добавьте сюда постепенное “обеление” зарплат: часть роста в статистике — это не новые деньги, а выход прежних “конвертов” в официальную ведомость», — объясняет Елена </w:t>
      </w:r>
      <w:proofErr w:type="spellStart"/>
      <w:r w:rsidRPr="002447A2">
        <w:rPr>
          <w:rFonts w:ascii="Arial" w:hAnsi="Arial" w:cs="Arial"/>
          <w:color w:val="000000"/>
          <w:sz w:val="28"/>
          <w:szCs w:val="28"/>
          <w:shd w:val="clear" w:color="auto" w:fill="FFFFFF"/>
        </w:rPr>
        <w:t>Требина</w:t>
      </w:r>
      <w:proofErr w:type="spellEnd"/>
      <w:r w:rsidRPr="002447A2">
        <w:rPr>
          <w:rFonts w:ascii="Arial" w:hAnsi="Arial" w:cs="Arial"/>
          <w:color w:val="000000"/>
          <w:sz w:val="28"/>
          <w:szCs w:val="28"/>
          <w:shd w:val="clear" w:color="auto" w:fill="FFFFFF"/>
        </w:rPr>
        <w:t>.</w:t>
      </w:r>
    </w:p>
    <w:p w14:paraId="295E6A76"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«Строительство, гостиницы, общепит — это как раз те отрасли, где потребность в персонале выше, чем имеющееся предложение, — отмечает Мария Ермилова, международный финансовый советник, доцент РЭУ им. Г. В. Плеханова. — Поэтому компании вынуждены повышать зарплаты, чтобы удержать сотрудников и переманивать их из других сфер. Частично перераспределение рабочей силы уже происходит, поскольку люди стали выбирать отрасль, где могут получить более высокий доход. Но массового перетока работников из одной сферы в другую ожидать, скорее всего, не стоит, поскольку квалификация и условия труда сильно различаются».</w:t>
      </w:r>
    </w:p>
    <w:p w14:paraId="26270C82"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Тем не менее цифровизация очевидно поменяла рынок труда. Десять лет назад выпускник колледжа или студент шел в общепит или на стройку, потому что других быстрых денег не было. Сегодня платформенная занятость — доставка, такси, сервисы на час — дает сопоставимый доход при свободном графике и без начальника в зале. Это главный конкурент ресторанов и отелей за линейный персонал, и он выигрывает по гибкости, говорит Елена </w:t>
      </w:r>
      <w:proofErr w:type="spellStart"/>
      <w:r w:rsidRPr="002447A2">
        <w:rPr>
          <w:rFonts w:ascii="Arial" w:hAnsi="Arial" w:cs="Arial"/>
          <w:color w:val="000000"/>
          <w:sz w:val="28"/>
          <w:szCs w:val="28"/>
          <w:shd w:val="clear" w:color="auto" w:fill="FFFFFF"/>
        </w:rPr>
        <w:t>Требина</w:t>
      </w:r>
      <w:proofErr w:type="spellEnd"/>
      <w:r w:rsidRPr="002447A2">
        <w:rPr>
          <w:rFonts w:ascii="Arial" w:hAnsi="Arial" w:cs="Arial"/>
          <w:color w:val="000000"/>
          <w:sz w:val="28"/>
          <w:szCs w:val="28"/>
          <w:shd w:val="clear" w:color="auto" w:fill="FFFFFF"/>
        </w:rPr>
        <w:t>. Работники стали более требовательными к соотношению дохода и нагрузки: для многих недостаточно, чтобы им просто предложили работу, они учитывают широкий перечень параметров — график, физическую нагрузку, социальные гарантии, стабильность и возможность роста. Рост зарплат — это не только способ привлечь новых сотрудников, но и компенсация за недостаточно привлекательные условия труда, добавляет Мария Ермилова.</w:t>
      </w:r>
    </w:p>
    <w:p w14:paraId="43179052"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Однако большое число вакансий не всегда означает абсолютный дефицит людей, а скорее говорит о хронической текучке. «В гостиничном бизнесе самый высокий оборот рабочей силы среди всех отраслей. Там идет постоянная перетряска: люди увольняются, другие нанимаются, и этот цикл повторяется бесконечно», — отмечает Ростислав </w:t>
      </w:r>
      <w:proofErr w:type="spellStart"/>
      <w:r w:rsidRPr="002447A2">
        <w:rPr>
          <w:rFonts w:ascii="Arial" w:hAnsi="Arial" w:cs="Arial"/>
          <w:color w:val="000000"/>
          <w:sz w:val="28"/>
          <w:szCs w:val="28"/>
          <w:shd w:val="clear" w:color="auto" w:fill="FFFFFF"/>
        </w:rPr>
        <w:t>Капелюшников</w:t>
      </w:r>
      <w:proofErr w:type="spellEnd"/>
      <w:r w:rsidRPr="002447A2">
        <w:rPr>
          <w:rFonts w:ascii="Arial" w:hAnsi="Arial" w:cs="Arial"/>
          <w:color w:val="000000"/>
          <w:sz w:val="28"/>
          <w:szCs w:val="28"/>
          <w:shd w:val="clear" w:color="auto" w:fill="FFFFFF"/>
        </w:rPr>
        <w:t>, доктор экономических наук, заместитель директора Центра трудовых исследований НИУ ВШЭ. По его словам, статистика опережающего роста зарплат в этом секторе обманчива: если в процентном отношении она может выглядеть впечатляюще, то по абсолютным величинам заработки в гостиницах остаются самыми низкими в стране, составляя лишь около 60% от среднего уровня.</w:t>
      </w:r>
    </w:p>
    <w:p w14:paraId="7A08835C" w14:textId="77777777" w:rsidR="002447A2" w:rsidRPr="002447A2" w:rsidRDefault="002447A2" w:rsidP="002447A2">
      <w:pPr>
        <w:shd w:val="clear" w:color="auto" w:fill="FFFFFF"/>
        <w:spacing w:line="360" w:lineRule="auto"/>
        <w:ind w:firstLine="709"/>
        <w:jc w:val="both"/>
        <w:rPr>
          <w:rFonts w:ascii="Arial" w:hAnsi="Arial" w:cs="Arial"/>
          <w:b/>
          <w:bCs/>
          <w:color w:val="000000"/>
          <w:sz w:val="28"/>
          <w:szCs w:val="28"/>
          <w:shd w:val="clear" w:color="auto" w:fill="FFFFFF"/>
        </w:rPr>
      </w:pPr>
      <w:r w:rsidRPr="002447A2">
        <w:rPr>
          <w:rFonts w:ascii="Arial" w:hAnsi="Arial" w:cs="Arial"/>
          <w:b/>
          <w:bCs/>
          <w:color w:val="000000"/>
          <w:sz w:val="28"/>
          <w:szCs w:val="28"/>
          <w:shd w:val="clear" w:color="auto" w:fill="FFFFFF"/>
        </w:rPr>
        <w:t>Налоговый пресс и поиск эффективности</w:t>
      </w:r>
    </w:p>
    <w:p w14:paraId="33A45E01"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Помимо зарплат на себестоимость услуг давят налоги и стоимость денег. С 2026 года НДС повысился с 20 до 22%, а порог освобождения от налога при упрощенной системе налогообложения снижен с 60 млн рублей до 10 млн. Большое число средних предприятий сферы услуг оказались включены в систему НДС. Ставка налога на прибыль выросла с 20 до 25%, а с 2026 года увеличилась нагрузка на фонд оплаты труда из-за изменения условий применения льготных тарифов страховых взносов.</w:t>
      </w:r>
    </w:p>
    <w:p w14:paraId="43B71053"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«При этом мы не считаем правильным просто механически перекладывать весь рост расходов в стоимость услуг для клиента. Одна из наших ключевых задач — повышать эффективность на одного сотрудника, автоматизировать рутинные операции и активно внедрять нейросети», — рассказывает Оксана Резник, заместитель генерального директора PR-агентства </w:t>
      </w:r>
      <w:proofErr w:type="spellStart"/>
      <w:r w:rsidRPr="002447A2">
        <w:rPr>
          <w:rFonts w:ascii="Arial" w:hAnsi="Arial" w:cs="Arial"/>
          <w:color w:val="000000"/>
          <w:sz w:val="28"/>
          <w:szCs w:val="28"/>
          <w:shd w:val="clear" w:color="auto" w:fill="FFFFFF"/>
        </w:rPr>
        <w:t>Comunica</w:t>
      </w:r>
      <w:proofErr w:type="spellEnd"/>
      <w:r w:rsidRPr="002447A2">
        <w:rPr>
          <w:rFonts w:ascii="Arial" w:hAnsi="Arial" w:cs="Arial"/>
          <w:color w:val="000000"/>
          <w:sz w:val="28"/>
          <w:szCs w:val="28"/>
          <w:shd w:val="clear" w:color="auto" w:fill="FFFFFF"/>
        </w:rPr>
        <w:t>.</w:t>
      </w:r>
    </w:p>
    <w:p w14:paraId="60FA1053"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Но многие действительно вынуждены перекладывать рост издержек в цены. «Я в своей компании цены не поднимаю, но мои франчайзи бренда “Мясо &amp; Рыба”, конечно, поднимают, — рассказывает Сергей Миронов, основатель ресторанов “Мясо &amp; Рыба”, эксперт Института экономики роста им. П. А. Столыпина. — В первую очередь поднимают стоимость доставки. Зарплаты растут, стоимость курьеров растет, и по старой цене доставлять уже нельзя».</w:t>
      </w:r>
    </w:p>
    <w:p w14:paraId="745127A0"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У этих двух отраслей — гостиницы, общепит — одинаковый «портрет»: они трудоемкие, слабо автоматизированы и не могут перенести работу туда, где люди дешевле. Заводу можно поставить робота, банку — нейросеть в кол-центр, а официанта или горничную заменить пока нечем.</w:t>
      </w:r>
    </w:p>
    <w:p w14:paraId="686A1F68"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Дефицит кадров останется одним из основных факторов рынка труда, поэтому зарплаты продолжат расти, но, вероятно, более умеренными темпами. При этом бизнес будет вынужден постепенно переходить от стратегии «платить больше» к стратегии «делать больше меньшим количеством людей». В результате рост цен на услуги, скорее всего, сохранится, но его темпы могут постепенно замедлиться, считает Ермилова.</w:t>
      </w:r>
    </w:p>
    <w:p w14:paraId="4A43C367"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Минэкономразвития ожидает, что реальные зарплаты в 2026 году прибавят около 2%, безработица продолжит медленно подниматься с нынешних 2,3%. Для рынка труда в целом это охлаждение, но для сервиса дефицит линейного персонала сохранится, потому что он вызван демографией, а не циклом. Для цен на услуги это означает, что они останутся выше общей инфляции: осенью к зарплатному фактору добавится октябрьская индексация тарифов, и годовой рост цен на услуги снова уйдет к двузначным значениям.</w:t>
      </w:r>
    </w:p>
    <w:p w14:paraId="24AC3277"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Цены на услуги продолжат расти, но их темпы будут замедляться по мере исчерпания возможностей бизнеса по дальнейшему повышению зарплат, соглашается Ольга Лебединская.</w:t>
      </w:r>
    </w:p>
    <w:p w14:paraId="7D18D638"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Развитие сферы услуг не может опираться только на рыночные силы. Государству необходимы долгосрочные вложения в образование, инфраструктуру, институциональную среду — особенно в подготовку молодого поколения и обеспечение доступности услуг в малых городах и сельской местности. Если этих вложений не будет, рост сферы услуг будет неравномерным, локальным и не сможет трансформироваться в повышение качества экономики в целом, подчеркивает Денис </w:t>
      </w:r>
      <w:proofErr w:type="spellStart"/>
      <w:r w:rsidRPr="002447A2">
        <w:rPr>
          <w:rFonts w:ascii="Arial" w:hAnsi="Arial" w:cs="Arial"/>
          <w:color w:val="000000"/>
          <w:sz w:val="28"/>
          <w:szCs w:val="28"/>
          <w:shd w:val="clear" w:color="auto" w:fill="FFFFFF"/>
        </w:rPr>
        <w:t>Нейфельд</w:t>
      </w:r>
      <w:proofErr w:type="spellEnd"/>
      <w:r w:rsidRPr="002447A2">
        <w:rPr>
          <w:rFonts w:ascii="Arial" w:hAnsi="Arial" w:cs="Arial"/>
          <w:color w:val="000000"/>
          <w:sz w:val="28"/>
          <w:szCs w:val="28"/>
          <w:shd w:val="clear" w:color="auto" w:fill="FFFFFF"/>
        </w:rPr>
        <w:t>.</w:t>
      </w:r>
    </w:p>
    <w:p w14:paraId="3CDF1E20" w14:textId="77777777" w:rsidR="00D153D2" w:rsidRDefault="00D153D2" w:rsidP="00D153D2">
      <w:pPr>
        <w:shd w:val="clear" w:color="auto" w:fill="FFFFFF"/>
        <w:spacing w:line="360" w:lineRule="auto"/>
        <w:ind w:firstLine="709"/>
        <w:jc w:val="both"/>
        <w:rPr>
          <w:rFonts w:ascii="Arial" w:hAnsi="Arial" w:cs="Arial"/>
          <w:color w:val="000000"/>
          <w:sz w:val="28"/>
          <w:szCs w:val="28"/>
          <w:shd w:val="clear" w:color="auto" w:fill="FFFFFF"/>
        </w:rPr>
      </w:pPr>
    </w:p>
    <w:p w14:paraId="6C4CA6C9" w14:textId="77777777" w:rsidR="00F6726C" w:rsidRDefault="00F6726C" w:rsidP="00D153D2">
      <w:pPr>
        <w:shd w:val="clear" w:color="auto" w:fill="FFFFFF"/>
        <w:spacing w:line="360" w:lineRule="auto"/>
        <w:ind w:firstLine="709"/>
        <w:jc w:val="both"/>
        <w:rPr>
          <w:rFonts w:ascii="Arial" w:hAnsi="Arial" w:cs="Arial"/>
          <w:color w:val="000000"/>
          <w:sz w:val="28"/>
          <w:szCs w:val="28"/>
          <w:shd w:val="clear" w:color="auto" w:fill="FFFFFF"/>
        </w:rPr>
      </w:pPr>
    </w:p>
    <w:p w14:paraId="56938E29" w14:textId="586D11C3" w:rsidR="000B3BEA" w:rsidRPr="002447A2" w:rsidRDefault="000B3BEA">
      <w:pPr>
        <w:rPr>
          <w:rFonts w:ascii="Arial" w:hAnsi="Arial" w:cs="Arial"/>
          <w:color w:val="000000"/>
          <w:sz w:val="28"/>
          <w:szCs w:val="28"/>
          <w:shd w:val="clear" w:color="auto" w:fill="FFFFFF"/>
        </w:rPr>
      </w:pPr>
    </w:p>
    <w:p w14:paraId="75C1A13E" w14:textId="77777777" w:rsidR="009A034D" w:rsidRPr="002447A2" w:rsidRDefault="009A034D" w:rsidP="000A6B01">
      <w:pPr>
        <w:shd w:val="clear" w:color="auto" w:fill="FFFFFF"/>
        <w:spacing w:line="360" w:lineRule="auto"/>
        <w:ind w:firstLine="709"/>
        <w:jc w:val="both"/>
        <w:rPr>
          <w:rFonts w:ascii="Arial" w:hAnsi="Arial" w:cs="Arial"/>
          <w:color w:val="000000"/>
          <w:sz w:val="28"/>
          <w:szCs w:val="28"/>
          <w:shd w:val="clear" w:color="auto" w:fill="FFFFFF"/>
        </w:rPr>
      </w:pPr>
    </w:p>
    <w:p w14:paraId="2053CC60" w14:textId="77777777" w:rsidR="00193445" w:rsidRPr="002447A2" w:rsidRDefault="00193445" w:rsidP="00193445">
      <w:pPr>
        <w:rPr>
          <w:rFonts w:ascii="Arial" w:hAnsi="Arial" w:cs="Arial"/>
          <w:color w:val="000000"/>
          <w:sz w:val="28"/>
          <w:szCs w:val="28"/>
          <w:shd w:val="clear" w:color="auto" w:fill="FFFFFF"/>
        </w:rPr>
      </w:pPr>
      <w:bookmarkStart w:id="177" w:name="_Toc152073968"/>
      <w:bookmarkStart w:id="178" w:name="_Toc171532767"/>
    </w:p>
    <w:p w14:paraId="49D4344C" w14:textId="77777777" w:rsidR="00D3290D" w:rsidRPr="002447A2" w:rsidRDefault="00D3290D" w:rsidP="00193445">
      <w:pPr>
        <w:rPr>
          <w:rFonts w:ascii="Arial" w:hAnsi="Arial" w:cs="Arial"/>
          <w:color w:val="000000"/>
          <w:sz w:val="28"/>
          <w:szCs w:val="28"/>
          <w:shd w:val="clear" w:color="auto" w:fill="FFFFFF"/>
        </w:rPr>
      </w:pPr>
    </w:p>
    <w:p w14:paraId="6CE73501" w14:textId="77777777" w:rsidR="00193445" w:rsidRPr="002447A2" w:rsidRDefault="00193445" w:rsidP="00193445">
      <w:pPr>
        <w:pStyle w:val="1"/>
        <w:jc w:val="center"/>
        <w:rPr>
          <w:rFonts w:ascii="Arial" w:hAnsi="Arial" w:cs="Arial"/>
          <w:b/>
          <w:bCs/>
          <w:color w:val="000000" w:themeColor="text1"/>
          <w:u w:val="single"/>
        </w:rPr>
      </w:pPr>
      <w:bookmarkStart w:id="179" w:name="_Toc240562431"/>
      <w:r w:rsidRPr="002447A2">
        <w:rPr>
          <w:rFonts w:ascii="Arial" w:hAnsi="Arial" w:cs="Arial"/>
          <w:b/>
          <w:bCs/>
          <w:color w:val="000000" w:themeColor="text1"/>
          <w:u w:val="single"/>
        </w:rPr>
        <w:t>Познавательный блок</w:t>
      </w:r>
      <w:bookmarkEnd w:id="177"/>
      <w:bookmarkEnd w:id="178"/>
      <w:bookmarkEnd w:id="179"/>
    </w:p>
    <w:p w14:paraId="7CE948B1" w14:textId="77777777" w:rsidR="00193445" w:rsidRPr="002447A2" w:rsidRDefault="00193445" w:rsidP="00193445">
      <w:pPr>
        <w:shd w:val="clear" w:color="auto" w:fill="FFFFFF"/>
        <w:spacing w:line="360" w:lineRule="auto"/>
        <w:jc w:val="both"/>
        <w:rPr>
          <w:rFonts w:ascii="Arial" w:hAnsi="Arial" w:cs="Arial"/>
          <w:b/>
          <w:bCs/>
          <w:color w:val="343434"/>
          <w:sz w:val="28"/>
          <w:szCs w:val="28"/>
        </w:rPr>
      </w:pPr>
    </w:p>
    <w:p w14:paraId="1C96ACB5" w14:textId="77777777" w:rsidR="00193445" w:rsidRPr="002447A2" w:rsidRDefault="00463775" w:rsidP="00193445">
      <w:pPr>
        <w:pStyle w:val="21"/>
        <w:rPr>
          <w:lang w:val="ru-RU"/>
        </w:rPr>
      </w:pPr>
      <w:bookmarkStart w:id="180" w:name="_Toc240562432"/>
      <w:r w:rsidRPr="002447A2">
        <w:rPr>
          <w:lang w:val="ru-RU"/>
        </w:rPr>
        <w:t>Горизонты познания</w:t>
      </w:r>
      <w:bookmarkEnd w:id="180"/>
    </w:p>
    <w:p w14:paraId="5B6C5FB6" w14:textId="77777777" w:rsidR="002447A2" w:rsidRPr="002447A2" w:rsidRDefault="002447A2" w:rsidP="002447A2">
      <w:pPr>
        <w:shd w:val="clear" w:color="auto" w:fill="FFFFFF"/>
        <w:spacing w:line="360" w:lineRule="auto"/>
        <w:ind w:firstLine="709"/>
        <w:jc w:val="both"/>
        <w:rPr>
          <w:rFonts w:ascii="Arial" w:hAnsi="Arial" w:cs="Arial"/>
          <w:b/>
          <w:bCs/>
          <w:color w:val="343434"/>
          <w:sz w:val="28"/>
          <w:szCs w:val="28"/>
        </w:rPr>
      </w:pPr>
      <w:r w:rsidRPr="002447A2">
        <w:rPr>
          <w:rFonts w:ascii="Arial" w:hAnsi="Arial" w:cs="Arial"/>
          <w:b/>
          <w:bCs/>
          <w:color w:val="343434"/>
          <w:sz w:val="28"/>
          <w:szCs w:val="28"/>
        </w:rPr>
        <w:t>«Звездные войны» на грешной земле</w:t>
      </w:r>
    </w:p>
    <w:p w14:paraId="67A0BFA7" w14:textId="77777777" w:rsidR="002447A2" w:rsidRPr="002447A2" w:rsidRDefault="002447A2" w:rsidP="002447A2">
      <w:pPr>
        <w:shd w:val="clear" w:color="auto" w:fill="FFFFFF"/>
        <w:spacing w:line="360" w:lineRule="auto"/>
        <w:ind w:firstLine="709"/>
        <w:jc w:val="both"/>
        <w:rPr>
          <w:rFonts w:ascii="Arial" w:hAnsi="Arial" w:cs="Arial"/>
          <w:i/>
          <w:iCs/>
          <w:color w:val="343434"/>
          <w:sz w:val="28"/>
          <w:szCs w:val="28"/>
        </w:rPr>
      </w:pPr>
      <w:r w:rsidRPr="002447A2">
        <w:rPr>
          <w:rFonts w:ascii="Arial" w:hAnsi="Arial" w:cs="Arial"/>
          <w:i/>
          <w:iCs/>
          <w:color w:val="343434"/>
          <w:sz w:val="28"/>
          <w:szCs w:val="28"/>
        </w:rPr>
        <w:t>Спасет ли лазерная ПВО от вездесущих беспилотников: от секретных разработок к реально существующему оружию</w:t>
      </w:r>
    </w:p>
    <w:p w14:paraId="1CE55125"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Лазерное оружие десятилетиями считалось едва ли не фантазией </w:t>
      </w:r>
      <w:proofErr w:type="spellStart"/>
      <w:r w:rsidRPr="002447A2">
        <w:rPr>
          <w:rFonts w:ascii="Arial" w:hAnsi="Arial" w:cs="Arial"/>
          <w:color w:val="343434"/>
          <w:sz w:val="28"/>
          <w:szCs w:val="28"/>
        </w:rPr>
        <w:t>киноделов</w:t>
      </w:r>
      <w:proofErr w:type="spellEnd"/>
      <w:r w:rsidRPr="002447A2">
        <w:rPr>
          <w:rFonts w:ascii="Arial" w:hAnsi="Arial" w:cs="Arial"/>
          <w:color w:val="343434"/>
          <w:sz w:val="28"/>
          <w:szCs w:val="28"/>
        </w:rPr>
        <w:t>. С 1960-х годов военные обещали, что вот-вот луч совершит революцию на поле боя, но чуда все не происходило. Амбициозные проекты — и американские, и советские — поглощали огромные бюджеты, однако путь от впечатляющей идеи до пригодной для войск установки оказался гораздо длиннее, чем представлялось на старте.</w:t>
      </w:r>
    </w:p>
    <w:p w14:paraId="2466CC5D"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Появление многочисленных дешевых дронов придало этим работам дополнительный импульс: понадобилось средство, которое могло бы заменить дорогую ракету для каждой летающей мишени. Отсюда и впечатление, будто лазерная ПВО возникла внезапно. На самом деле нынешние установки — результат десятилетий исследований и инженерных компромиссов. Совершенствовались источники излучения, оптика, электроника и системы наведения.</w:t>
      </w:r>
    </w:p>
    <w:p w14:paraId="16BAD00C"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В военном деле лазеры давно перестали быть экзотикой: их используют для наведения, измерения дальности и работы с оптическими приборами. У систем, которые должны физически разрушать цель, история сложнее. Одни еще проходят испытания, другие уже переданы военным. Например, российский «Пересвет» заступил на опытно-боевое дежурство в 2018 году, однако сам факт его существования не говорит о готовности лазерной ПВО решать все задачи </w:t>
      </w:r>
      <w:proofErr w:type="spellStart"/>
      <w:r w:rsidRPr="002447A2">
        <w:rPr>
          <w:rFonts w:ascii="Arial" w:hAnsi="Arial" w:cs="Arial"/>
          <w:color w:val="343434"/>
          <w:sz w:val="28"/>
          <w:szCs w:val="28"/>
        </w:rPr>
        <w:t>противодронной</w:t>
      </w:r>
      <w:proofErr w:type="spellEnd"/>
      <w:r w:rsidRPr="002447A2">
        <w:rPr>
          <w:rFonts w:ascii="Arial" w:hAnsi="Arial" w:cs="Arial"/>
          <w:color w:val="343434"/>
          <w:sz w:val="28"/>
          <w:szCs w:val="28"/>
        </w:rPr>
        <w:t xml:space="preserve"> обороны.</w:t>
      </w:r>
    </w:p>
    <w:p w14:paraId="17CC220C" w14:textId="77777777" w:rsidR="002447A2" w:rsidRPr="002447A2" w:rsidRDefault="002447A2" w:rsidP="002447A2">
      <w:pPr>
        <w:shd w:val="clear" w:color="auto" w:fill="FFFFFF"/>
        <w:spacing w:line="360" w:lineRule="auto"/>
        <w:ind w:firstLine="709"/>
        <w:jc w:val="both"/>
        <w:rPr>
          <w:rFonts w:ascii="Arial" w:hAnsi="Arial" w:cs="Arial"/>
          <w:b/>
          <w:bCs/>
          <w:color w:val="343434"/>
          <w:sz w:val="28"/>
          <w:szCs w:val="28"/>
        </w:rPr>
      </w:pPr>
      <w:r w:rsidRPr="002447A2">
        <w:rPr>
          <w:rFonts w:ascii="Arial" w:hAnsi="Arial" w:cs="Arial"/>
          <w:b/>
          <w:bCs/>
          <w:color w:val="343434"/>
          <w:sz w:val="28"/>
          <w:szCs w:val="28"/>
        </w:rPr>
        <w:t>Как это устроено</w:t>
      </w:r>
    </w:p>
    <w:p w14:paraId="0D42D6FE"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Принцип лазера известен с середины XX века: он позволяет получать направленное излучение и сосредоточивать энергию на небольшом участке. До цели свет добирается практически мгновенно по военным меркам. Однако скорость доставки энергии и скорость разрушения атакуемого предмета — разные вещи: материалу еще предстоит нагреться.</w:t>
      </w:r>
    </w:p>
    <w:p w14:paraId="583E7D54"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Особенно смелые надежды связывали с космическими лазерами, в том числе в американской программе Стратегической оборонной инициативы, известной как «Звездные войны». Но военные исследования не ограничивались орбитой. И даже вакуум не избавляет установку от расходимости луча, необходимости точно сопровождать цель, получать энергию и отводить тепло.</w:t>
      </w:r>
    </w:p>
    <w:p w14:paraId="705ADC0D"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О трудностях ранних разработок вспоминает генеральный конструктор ООО «</w:t>
      </w:r>
      <w:proofErr w:type="spellStart"/>
      <w:r w:rsidRPr="002447A2">
        <w:rPr>
          <w:rFonts w:ascii="Arial" w:hAnsi="Arial" w:cs="Arial"/>
          <w:color w:val="343434"/>
          <w:sz w:val="28"/>
          <w:szCs w:val="28"/>
        </w:rPr>
        <w:t>Лазервариоракурс</w:t>
      </w:r>
      <w:proofErr w:type="spellEnd"/>
      <w:r w:rsidRPr="002447A2">
        <w:rPr>
          <w:rFonts w:ascii="Arial" w:hAnsi="Arial" w:cs="Arial"/>
          <w:color w:val="343434"/>
          <w:sz w:val="28"/>
          <w:szCs w:val="28"/>
        </w:rPr>
        <w:t xml:space="preserve">» Сергей </w:t>
      </w:r>
      <w:proofErr w:type="spellStart"/>
      <w:r w:rsidRPr="002447A2">
        <w:rPr>
          <w:rFonts w:ascii="Arial" w:hAnsi="Arial" w:cs="Arial"/>
          <w:color w:val="343434"/>
          <w:sz w:val="28"/>
          <w:szCs w:val="28"/>
        </w:rPr>
        <w:t>Хилов</w:t>
      </w:r>
      <w:proofErr w:type="spellEnd"/>
      <w:r w:rsidRPr="002447A2">
        <w:rPr>
          <w:rFonts w:ascii="Arial" w:hAnsi="Arial" w:cs="Arial"/>
          <w:color w:val="343434"/>
          <w:sz w:val="28"/>
          <w:szCs w:val="28"/>
        </w:rPr>
        <w:t>. «Главным препятствием стал КПД лазера: это сейчас его удалось довести до 30 процентов, а тогда был всего один процент». Низкая эффективность установки сама по себе не была непреодолимым запретом фундаментальной физики, и инженеры продолжили работу, но не все физические препятствия удалось преодолеть.</w:t>
      </w:r>
    </w:p>
    <w:p w14:paraId="68B8C513"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Главное ограничение Сергей </w:t>
      </w:r>
      <w:proofErr w:type="spellStart"/>
      <w:r w:rsidRPr="002447A2">
        <w:rPr>
          <w:rFonts w:ascii="Arial" w:hAnsi="Arial" w:cs="Arial"/>
          <w:color w:val="343434"/>
          <w:sz w:val="28"/>
          <w:szCs w:val="28"/>
        </w:rPr>
        <w:t>Хилов</w:t>
      </w:r>
      <w:proofErr w:type="spellEnd"/>
      <w:r w:rsidRPr="002447A2">
        <w:rPr>
          <w:rFonts w:ascii="Arial" w:hAnsi="Arial" w:cs="Arial"/>
          <w:color w:val="343434"/>
          <w:sz w:val="28"/>
          <w:szCs w:val="28"/>
        </w:rPr>
        <w:t xml:space="preserve"> связывает с расходимостью излучения и трудностями формирования особого типа пучка — </w:t>
      </w:r>
      <w:proofErr w:type="spellStart"/>
      <w:r w:rsidRPr="002447A2">
        <w:rPr>
          <w:rFonts w:ascii="Arial" w:hAnsi="Arial" w:cs="Arial"/>
          <w:color w:val="343434"/>
          <w:sz w:val="28"/>
          <w:szCs w:val="28"/>
        </w:rPr>
        <w:t>бесселева</w:t>
      </w:r>
      <w:proofErr w:type="spellEnd"/>
      <w:r w:rsidRPr="002447A2">
        <w:rPr>
          <w:rFonts w:ascii="Arial" w:hAnsi="Arial" w:cs="Arial"/>
          <w:color w:val="343434"/>
          <w:sz w:val="28"/>
          <w:szCs w:val="28"/>
        </w:rPr>
        <w:t>. «У нас же все лазеры работают на гауссовых пучках, а они имеют неприятное свойство расходиться. Например, нам нужно передать один киловатт мощности лазера на один квадратный сантиметр. Но через километр этот квадратный сантиметр превращается в семь. То есть одним киловаттом мы на таком расстоянии уже ничего не сможем сделать. Значит, нужно повышать мощность установки – допустим, 10 киловатт. А это уже требует отдельной энергетической установки, ее на автомобиль не поставишь, нужно что-то более габаритное».</w:t>
      </w:r>
    </w:p>
    <w:p w14:paraId="136D488A" w14:textId="77777777" w:rsidR="002447A2" w:rsidRPr="002447A2" w:rsidRDefault="002447A2" w:rsidP="002447A2">
      <w:pPr>
        <w:shd w:val="clear" w:color="auto" w:fill="FFFFFF"/>
        <w:spacing w:line="360" w:lineRule="auto"/>
        <w:ind w:firstLine="709"/>
        <w:jc w:val="both"/>
        <w:rPr>
          <w:rFonts w:ascii="Arial" w:hAnsi="Arial" w:cs="Arial"/>
          <w:b/>
          <w:bCs/>
          <w:color w:val="343434"/>
          <w:sz w:val="28"/>
          <w:szCs w:val="28"/>
        </w:rPr>
      </w:pPr>
      <w:r w:rsidRPr="002447A2">
        <w:rPr>
          <w:rFonts w:ascii="Arial" w:hAnsi="Arial" w:cs="Arial"/>
          <w:b/>
          <w:bCs/>
          <w:color w:val="343434"/>
          <w:sz w:val="28"/>
          <w:szCs w:val="28"/>
        </w:rPr>
        <w:t>Три препятствия на пути света</w:t>
      </w:r>
    </w:p>
    <w:p w14:paraId="6284996B"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Чтобы понять принцип лазера, полезно вспомнить лупу, которой в детстве выжигали точку на дереве. Лазер тоже концентрирует энергию и получает направленное излучение внутри прибора. К цели летят фотоны — порции электромагнитного излучения.</w:t>
      </w:r>
    </w:p>
    <w:p w14:paraId="13FE7C0F"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В основе лежит вынужденное излучение. Активному веществу сначала сообщают энергию — это называют накачкой. Подходящий фотон может заставить возбужденную частицу отдать накопленную энергию в виде еще одного фотона, согласованного с первым. Так свет усиливается. В распространенных волоконных системах активной средой служит специальное оптическое волокно, а энергию подводят лазерные диоды. Излучение нескольких модулей можно объединять. Важно сохранить качество пучка, чтобы мощность доходила до нужного участка цели.</w:t>
      </w:r>
    </w:p>
    <w:p w14:paraId="24EA0B4A"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Попав на предмет, часть света отражается, часть поглощается и превращается в тепло. Материал нагревается, теряет прочность, плавится или разрушается иным образом. Установка не обязана испарить весь беспилотник: достаточно повреждения, после которого он не сможет продолжать полет. Однако это требует времени. Свет проходит километр примерно за три миллионные доли секунды, а тепловое поражение может занимать секунды.</w:t>
      </w:r>
    </w:p>
    <w:p w14:paraId="41BFE66E"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Здесь легко перепутать мощность и энергию. Киловатт — скорость передачи энергии, килоджоуль — ее количество. Условный источник мощностью 100 кВт за секунду излучает 100 кДж. Но до корпуса беспилотника дойдет меньше, а поглотится еще меньшая доля. Кроме того, нагретый участок отдает тепло соседним частям конструкции и воздуху.</w:t>
      </w:r>
    </w:p>
    <w:p w14:paraId="79F7EDE9"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Первый фундаментальный предел — дифракция. Из-за волновой природы света пучок, вышедший из оптики конечного размера, нельзя навсегда оставить бесконечно узким. Даже в вакууме он расходится. Увеличение диаметра оптики помогает уменьшить предельную расходимость, но делает установку крупнее. При прочих равных, если диаметр пятна вырос вдвое, его площадь увеличилась вчетверо, а средняя мощность на единицу площади упала вчетверо.</w:t>
      </w:r>
    </w:p>
    <w:p w14:paraId="376F0FB0"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proofErr w:type="spellStart"/>
      <w:r w:rsidRPr="002447A2">
        <w:rPr>
          <w:rFonts w:ascii="Arial" w:hAnsi="Arial" w:cs="Arial"/>
          <w:color w:val="343434"/>
          <w:sz w:val="28"/>
          <w:szCs w:val="28"/>
        </w:rPr>
        <w:t>Бесселев</w:t>
      </w:r>
      <w:proofErr w:type="spellEnd"/>
      <w:r w:rsidRPr="002447A2">
        <w:rPr>
          <w:rFonts w:ascii="Arial" w:hAnsi="Arial" w:cs="Arial"/>
          <w:color w:val="343434"/>
          <w:sz w:val="28"/>
          <w:szCs w:val="28"/>
        </w:rPr>
        <w:t xml:space="preserve"> пучок, над созданием которого ломают голову инженеры всего мира, — интересный способ организовать свет. Идеальный </w:t>
      </w:r>
      <w:proofErr w:type="spellStart"/>
      <w:r w:rsidRPr="002447A2">
        <w:rPr>
          <w:rFonts w:ascii="Arial" w:hAnsi="Arial" w:cs="Arial"/>
          <w:color w:val="343434"/>
          <w:sz w:val="28"/>
          <w:szCs w:val="28"/>
        </w:rPr>
        <w:t>нерасходящийся</w:t>
      </w:r>
      <w:proofErr w:type="spellEnd"/>
      <w:r w:rsidRPr="002447A2">
        <w:rPr>
          <w:rFonts w:ascii="Arial" w:hAnsi="Arial" w:cs="Arial"/>
          <w:color w:val="343434"/>
          <w:sz w:val="28"/>
          <w:szCs w:val="28"/>
        </w:rPr>
        <w:t xml:space="preserve"> пучок такого вида требует бесконечной энергии, а реальные приближения сохраняют узкую центральную область лишь на конечном участке. Вокруг нее есть боковые кольца, в которых тоже заключена энергия. Такие пучки исследуют и получают экспериментально, однако они не отменяют поглощения света средой.</w:t>
      </w:r>
    </w:p>
    <w:p w14:paraId="3AB99925"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Второе препятствие — сама атмосфера. Ее неоднородности работают как множество постоянно меняющихся слабых линз: пятно дрожит и расплывается. Адаптивная оптика измеряет искажения и быстро меняет форму зеркала, частично их компенсируя. Но исправить форму волны и вернуть потерянную энергию — разные задачи. Поглощение передает энергию воздуху, а рассеяние уводит свет в стороны. Поэтому плотный туман может сделать перехват невозможным, хотя при более прозрачной атмосфере та же установка справится.</w:t>
      </w:r>
    </w:p>
    <w:p w14:paraId="7D3501D8"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Есть и обратная связь: мощный луч сам нагревает воздух на своем пути. Меняется плотность воздуха, вместе с ней — показатель преломления, и среда начинает работать как рассеивающая линза. Эффект называют тепловым </w:t>
      </w:r>
      <w:proofErr w:type="spellStart"/>
      <w:r w:rsidRPr="002447A2">
        <w:rPr>
          <w:rFonts w:ascii="Arial" w:hAnsi="Arial" w:cs="Arial"/>
          <w:color w:val="343434"/>
          <w:sz w:val="28"/>
          <w:szCs w:val="28"/>
        </w:rPr>
        <w:t>самовоздействием</w:t>
      </w:r>
      <w:proofErr w:type="spellEnd"/>
      <w:r w:rsidRPr="002447A2">
        <w:rPr>
          <w:rFonts w:ascii="Arial" w:hAnsi="Arial" w:cs="Arial"/>
          <w:color w:val="343434"/>
          <w:sz w:val="28"/>
          <w:szCs w:val="28"/>
        </w:rPr>
        <w:t>. Он зависит от ветра, мощности и условий распространения. Но и бесконечно увеличивать мощность в надежде продавить атмосферу нельзя: часть прибавки может ухудшить условия прохождения самого луча.</w:t>
      </w:r>
    </w:p>
    <w:p w14:paraId="7594C0C3"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Третья задача — непрерывно удерживать пятно на движущемся объекте. Недостаточно один раз попасть в силуэт: пока корпус нагревается, дрон смещается, меняет ракурс, а платформа испытывает вибрации. Слежение должно компенсировать эти движения.</w:t>
      </w:r>
    </w:p>
    <w:p w14:paraId="66B3FE6F"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Наконец, тепло выделяется и внутри комплекса. Для наглядности примем КПД 30%: чтобы получить 100 кВт света, потребуется около 333 кВт входной мощности, а примерно 233 кВт превратятся в тепло еще до учета вспомогательных устройств. Конечно, это весьма условный расчет, но охлаждение и питание объясняют, почему маленькая оптическая головка нуждается в большой машине обеспечения.</w:t>
      </w:r>
    </w:p>
    <w:p w14:paraId="2234E36F"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Как бы там ни было, прогресс в отношении лазеров не стоял на месте. Постепенно стало возможным объединить необходимые компоненты на одной платформе. Появились более эффективные лазерные источники, компактная силовая электроника, быстродействующие системы управления, точные приводы и адаптивные зеркала. Миниатюризация радаров и тепловизоров помогла разместить комплекс на автомобиле или корабле.</w:t>
      </w:r>
    </w:p>
    <w:p w14:paraId="6205DD82"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Современный лазер ПВО — результат прогресса сразу в нескольких областях: энергетике, материаловедении, оптике, электронике и вычислительной технике. Законы физики при этом остаются прежними. Инженеры ищут сочетание мощности, дальности, размеров и стоимости, пригодное для конкретной задачи.</w:t>
      </w:r>
    </w:p>
    <w:p w14:paraId="160FA94F" w14:textId="77777777" w:rsidR="002447A2" w:rsidRPr="002447A2" w:rsidRDefault="002447A2" w:rsidP="002447A2">
      <w:pPr>
        <w:shd w:val="clear" w:color="auto" w:fill="FFFFFF"/>
        <w:spacing w:line="360" w:lineRule="auto"/>
        <w:ind w:firstLine="709"/>
        <w:jc w:val="both"/>
        <w:rPr>
          <w:rFonts w:ascii="Arial" w:hAnsi="Arial" w:cs="Arial"/>
          <w:b/>
          <w:bCs/>
          <w:color w:val="343434"/>
          <w:sz w:val="28"/>
          <w:szCs w:val="28"/>
        </w:rPr>
      </w:pPr>
      <w:r w:rsidRPr="002447A2">
        <w:rPr>
          <w:rFonts w:ascii="Arial" w:hAnsi="Arial" w:cs="Arial"/>
          <w:b/>
          <w:bCs/>
          <w:color w:val="343434"/>
          <w:sz w:val="28"/>
          <w:szCs w:val="28"/>
        </w:rPr>
        <w:t>Русские лазеры: известные названия, закрытые характеристики</w:t>
      </w:r>
    </w:p>
    <w:p w14:paraId="71DEF072"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Лазерное оружие существует во многих странах и, как уверяют военные, способно решать некоторые задачи. «Пересвет» — одна из первых современных российских систем, о которой было заявлено публично. О комплексе Владимир Путин рассказал в своем послании Федеральному собранию 1 марта 2018 года; в декабре того же года было объявлено о его постановке на опытно-боевое дежурство. В открытых публикациях его связывают прежде всего с противодействием оптической разведке и прикрытием стратегических ракетных комплексов. Полные характеристики остаются закрытыми.</w:t>
      </w:r>
    </w:p>
    <w:p w14:paraId="10BB40D3"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О самом комплексе известно мало. Он мобильный, включает лазерную установку, машины обеспечения и источники энергии. Ожидания увидеть его в роли массового охотника за фронтовыми дронами не учитывали предполагаемую специализацию: прикрытие стратегических объектов и позиционных районов подвижных ракетных комплексов. Подавление оптической аппаратуры и физическое разрушение цели — разные задачи. В первом случае нужно помешать прибору видеть, во втором — передать конструкции достаточно энергии, чтобы она потеряла работоспособность.</w:t>
      </w:r>
    </w:p>
    <w:p w14:paraId="7AB2986B"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Холдинг «</w:t>
      </w:r>
      <w:proofErr w:type="spellStart"/>
      <w:r w:rsidRPr="002447A2">
        <w:rPr>
          <w:rFonts w:ascii="Arial" w:hAnsi="Arial" w:cs="Arial"/>
          <w:color w:val="343434"/>
          <w:sz w:val="28"/>
          <w:szCs w:val="28"/>
        </w:rPr>
        <w:t>Росэлектроника</w:t>
      </w:r>
      <w:proofErr w:type="spellEnd"/>
      <w:r w:rsidRPr="002447A2">
        <w:rPr>
          <w:rFonts w:ascii="Arial" w:hAnsi="Arial" w:cs="Arial"/>
          <w:color w:val="343434"/>
          <w:sz w:val="28"/>
          <w:szCs w:val="28"/>
        </w:rPr>
        <w:t>» представил на форуме «Армия-2023» многофункциональный комплекс «Рать» в двух модификациях: с пушечным вооружением и с системой направленного лазерного уничтожения. По данным «</w:t>
      </w:r>
      <w:proofErr w:type="spellStart"/>
      <w:r w:rsidRPr="002447A2">
        <w:rPr>
          <w:rFonts w:ascii="Arial" w:hAnsi="Arial" w:cs="Arial"/>
          <w:color w:val="343434"/>
          <w:sz w:val="28"/>
          <w:szCs w:val="28"/>
        </w:rPr>
        <w:t>Ростеха</w:t>
      </w:r>
      <w:proofErr w:type="spellEnd"/>
      <w:r w:rsidRPr="002447A2">
        <w:rPr>
          <w:rFonts w:ascii="Arial" w:hAnsi="Arial" w:cs="Arial"/>
          <w:color w:val="343434"/>
          <w:sz w:val="28"/>
          <w:szCs w:val="28"/>
        </w:rPr>
        <w:t>», бортовая РЛС обнаруживает беспилотники размером с птицу на расстоянии до четырех километров.</w:t>
      </w:r>
    </w:p>
    <w:p w14:paraId="308E42CC"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Система «Задира-16» (ФГУП «Российский федеральный ядерный центр») тоже создана для борьбы с небольшими целями. Об использовании комплекса в ходе спецоперации в мае 2022 года сообщал бывший вице-премьер Юрий Борисов. Заявлялось, что он может поражать беспилотники за пять секунд на дальности до пяти километров с помощью теплового излучения.</w:t>
      </w:r>
    </w:p>
    <w:p w14:paraId="5CA564C0"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Еще один российский проект лазерного противодействия беспилотникам — «Посох» компании </w:t>
      </w:r>
      <w:proofErr w:type="spellStart"/>
      <w:r w:rsidRPr="002447A2">
        <w:rPr>
          <w:rFonts w:ascii="Arial" w:hAnsi="Arial" w:cs="Arial"/>
          <w:color w:val="343434"/>
          <w:sz w:val="28"/>
          <w:szCs w:val="28"/>
        </w:rPr>
        <w:t>LazerBuzz</w:t>
      </w:r>
      <w:proofErr w:type="spellEnd"/>
      <w:r w:rsidRPr="002447A2">
        <w:rPr>
          <w:rFonts w:ascii="Arial" w:hAnsi="Arial" w:cs="Arial"/>
          <w:color w:val="343434"/>
          <w:sz w:val="28"/>
          <w:szCs w:val="28"/>
        </w:rPr>
        <w:t xml:space="preserve"> — испытывали в 2025 году.</w:t>
      </w:r>
    </w:p>
    <w:p w14:paraId="5016EF05"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Наконец, «Перун» от НПЦ «Сварог». В публичных описаниях фигурируют контейнерное исполнение и вариант на автомобильном шасси, автоматическое распознавание и сопровождение цели. Заявляются дальность до пяти километров и возможность длительной работы.</w:t>
      </w:r>
    </w:p>
    <w:p w14:paraId="1ADC616B"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Характеристики и статус публично заявленных образцов различаются: от экспериментальных стендов до установок, переданных для войсковых испытаний. О некоторых из них было известно еще до начала СВО, какие-то уже активно, судя по обнародованной военными и чиновниками информации, применяются на поле боя.</w:t>
      </w:r>
    </w:p>
    <w:p w14:paraId="13920E1B"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У российской и советской инженерной школы большой опыт в этой области. В СССР создавались наземные комплексы «Стилет», «Сангвин» и «Сжатие», существовали программы «Терра» и «Омега». До широкого применения дело не дошло: мешали технические ограничения, высокая стоимость, а затем и распад страны. Современные разработки продолжают эту линию уже на другой технологической базе.</w:t>
      </w:r>
    </w:p>
    <w:p w14:paraId="6533D92E" w14:textId="77777777" w:rsidR="002447A2" w:rsidRPr="002447A2" w:rsidRDefault="002447A2" w:rsidP="002447A2">
      <w:pPr>
        <w:shd w:val="clear" w:color="auto" w:fill="FFFFFF"/>
        <w:spacing w:line="360" w:lineRule="auto"/>
        <w:ind w:firstLine="709"/>
        <w:jc w:val="both"/>
        <w:rPr>
          <w:rFonts w:ascii="Arial" w:hAnsi="Arial" w:cs="Arial"/>
          <w:b/>
          <w:bCs/>
          <w:color w:val="343434"/>
          <w:sz w:val="28"/>
          <w:szCs w:val="28"/>
        </w:rPr>
      </w:pPr>
      <w:r w:rsidRPr="002447A2">
        <w:rPr>
          <w:rFonts w:ascii="Arial" w:hAnsi="Arial" w:cs="Arial"/>
          <w:b/>
          <w:bCs/>
          <w:color w:val="343434"/>
          <w:sz w:val="28"/>
          <w:szCs w:val="28"/>
        </w:rPr>
        <w:t>Мировая гонка</w:t>
      </w:r>
    </w:p>
    <w:p w14:paraId="111F9C78"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За пределами России лазерная ПВО тоже развивается. Одни страны уже сообщают о развертывании, другие заказывают будущие системы после испытаний.</w:t>
      </w:r>
    </w:p>
    <w:p w14:paraId="04C26A82"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Израиль 28 декабря 2025 года объявил о передаче армии первой системы Iron </w:t>
      </w:r>
      <w:proofErr w:type="spellStart"/>
      <w:r w:rsidRPr="002447A2">
        <w:rPr>
          <w:rFonts w:ascii="Arial" w:hAnsi="Arial" w:cs="Arial"/>
          <w:color w:val="343434"/>
          <w:sz w:val="28"/>
          <w:szCs w:val="28"/>
        </w:rPr>
        <w:t>Beam</w:t>
      </w:r>
      <w:proofErr w:type="spellEnd"/>
      <w:r w:rsidRPr="002447A2">
        <w:rPr>
          <w:rFonts w:ascii="Arial" w:hAnsi="Arial" w:cs="Arial"/>
          <w:color w:val="343434"/>
          <w:sz w:val="28"/>
          <w:szCs w:val="28"/>
        </w:rPr>
        <w:t xml:space="preserve">. Министерство обороны сообщило об испытательных перехватах беспилотников, ракет и мин. Комплекс должен дополнить Iron </w:t>
      </w:r>
      <w:proofErr w:type="spellStart"/>
      <w:r w:rsidRPr="002447A2">
        <w:rPr>
          <w:rFonts w:ascii="Arial" w:hAnsi="Arial" w:cs="Arial"/>
          <w:color w:val="343434"/>
          <w:sz w:val="28"/>
          <w:szCs w:val="28"/>
        </w:rPr>
        <w:t>Dome</w:t>
      </w:r>
      <w:proofErr w:type="spellEnd"/>
      <w:r w:rsidRPr="002447A2">
        <w:rPr>
          <w:rFonts w:ascii="Arial" w:hAnsi="Arial" w:cs="Arial"/>
          <w:color w:val="343434"/>
          <w:sz w:val="28"/>
          <w:szCs w:val="28"/>
        </w:rPr>
        <w:t xml:space="preserve">, </w:t>
      </w:r>
      <w:proofErr w:type="spellStart"/>
      <w:r w:rsidRPr="002447A2">
        <w:rPr>
          <w:rFonts w:ascii="Arial" w:hAnsi="Arial" w:cs="Arial"/>
          <w:color w:val="343434"/>
          <w:sz w:val="28"/>
          <w:szCs w:val="28"/>
        </w:rPr>
        <w:t>David's</w:t>
      </w:r>
      <w:proofErr w:type="spellEnd"/>
      <w:r w:rsidRPr="002447A2">
        <w:rPr>
          <w:rFonts w:ascii="Arial" w:hAnsi="Arial" w:cs="Arial"/>
          <w:color w:val="343434"/>
          <w:sz w:val="28"/>
          <w:szCs w:val="28"/>
        </w:rPr>
        <w:t xml:space="preserve"> </w:t>
      </w:r>
      <w:proofErr w:type="spellStart"/>
      <w:r w:rsidRPr="002447A2">
        <w:rPr>
          <w:rFonts w:ascii="Arial" w:hAnsi="Arial" w:cs="Arial"/>
          <w:color w:val="343434"/>
          <w:sz w:val="28"/>
          <w:szCs w:val="28"/>
        </w:rPr>
        <w:t>Sling</w:t>
      </w:r>
      <w:proofErr w:type="spellEnd"/>
      <w:r w:rsidRPr="002447A2">
        <w:rPr>
          <w:rFonts w:ascii="Arial" w:hAnsi="Arial" w:cs="Arial"/>
          <w:color w:val="343434"/>
          <w:sz w:val="28"/>
          <w:szCs w:val="28"/>
        </w:rPr>
        <w:t xml:space="preserve"> и </w:t>
      </w:r>
      <w:proofErr w:type="spellStart"/>
      <w:r w:rsidRPr="002447A2">
        <w:rPr>
          <w:rFonts w:ascii="Arial" w:hAnsi="Arial" w:cs="Arial"/>
          <w:color w:val="343434"/>
          <w:sz w:val="28"/>
          <w:szCs w:val="28"/>
        </w:rPr>
        <w:t>Arrow</w:t>
      </w:r>
      <w:proofErr w:type="spellEnd"/>
      <w:r w:rsidRPr="002447A2">
        <w:rPr>
          <w:rFonts w:ascii="Arial" w:hAnsi="Arial" w:cs="Arial"/>
          <w:color w:val="343434"/>
          <w:sz w:val="28"/>
          <w:szCs w:val="28"/>
        </w:rPr>
        <w:t xml:space="preserve">. Уже сама эта архитектура многое объясняет: разработчики предлагают еще один эшелон защиты, который призван сэкономить противоракеты для остальных задач. У Израиля есть также опытные системы </w:t>
      </w:r>
      <w:proofErr w:type="spellStart"/>
      <w:r w:rsidRPr="002447A2">
        <w:rPr>
          <w:rFonts w:ascii="Arial" w:hAnsi="Arial" w:cs="Arial"/>
          <w:color w:val="343434"/>
          <w:sz w:val="28"/>
          <w:szCs w:val="28"/>
        </w:rPr>
        <w:t>Rafael</w:t>
      </w:r>
      <w:proofErr w:type="spellEnd"/>
      <w:r w:rsidRPr="002447A2">
        <w:rPr>
          <w:rFonts w:ascii="Arial" w:hAnsi="Arial" w:cs="Arial"/>
          <w:color w:val="343434"/>
          <w:sz w:val="28"/>
          <w:szCs w:val="28"/>
        </w:rPr>
        <w:t>. В мае 2025 года израильское военное ведомство сообщило, что лазерные прототипы в ходе войны перехватили десятки воздушных угроз.</w:t>
      </w:r>
    </w:p>
    <w:p w14:paraId="317CB892"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В ноябре 2025 года министерство обороны Великобритании сообщило о поражении на испытаниях беспилотников, летевших со скоростью до 650 километров в час, и о контракте на поставки систем </w:t>
      </w:r>
      <w:proofErr w:type="spellStart"/>
      <w:r w:rsidRPr="002447A2">
        <w:rPr>
          <w:rFonts w:ascii="Arial" w:hAnsi="Arial" w:cs="Arial"/>
          <w:color w:val="343434"/>
          <w:sz w:val="28"/>
          <w:szCs w:val="28"/>
        </w:rPr>
        <w:t>DragonFire</w:t>
      </w:r>
      <w:proofErr w:type="spellEnd"/>
      <w:r w:rsidRPr="002447A2">
        <w:rPr>
          <w:rFonts w:ascii="Arial" w:hAnsi="Arial" w:cs="Arial"/>
          <w:color w:val="343434"/>
          <w:sz w:val="28"/>
          <w:szCs w:val="28"/>
        </w:rPr>
        <w:t xml:space="preserve"> Королевскому флоту. Британцы хвалились стоимостью выстрела в 10 фунтов.</w:t>
      </w:r>
    </w:p>
    <w:p w14:paraId="18C18D7C"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Американский HELIOS установлен на эсминце USS </w:t>
      </w:r>
      <w:proofErr w:type="spellStart"/>
      <w:r w:rsidRPr="002447A2">
        <w:rPr>
          <w:rFonts w:ascii="Arial" w:hAnsi="Arial" w:cs="Arial"/>
          <w:color w:val="343434"/>
          <w:sz w:val="28"/>
          <w:szCs w:val="28"/>
        </w:rPr>
        <w:t>Preble</w:t>
      </w:r>
      <w:proofErr w:type="spellEnd"/>
      <w:r w:rsidRPr="002447A2">
        <w:rPr>
          <w:rFonts w:ascii="Arial" w:hAnsi="Arial" w:cs="Arial"/>
          <w:color w:val="343434"/>
          <w:sz w:val="28"/>
          <w:szCs w:val="28"/>
        </w:rPr>
        <w:t>. Исследовательская служба Конгресса описывает его как систему, объединяющую высокоэнергетический лазер, подавление оптических датчиков и наблюдение. Здесь важна интеграция в корабельную боевую систему: мало создать источник света, нужно получать целеуказание и работать вместе с остальным вооружением.</w:t>
      </w:r>
    </w:p>
    <w:p w14:paraId="545D9CB8"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Из разрабатываемых систем особого внимания заслуживает проект лазерного термоядерного синтеза от </w:t>
      </w:r>
      <w:proofErr w:type="spellStart"/>
      <w:r w:rsidRPr="002447A2">
        <w:rPr>
          <w:rFonts w:ascii="Arial" w:hAnsi="Arial" w:cs="Arial"/>
          <w:color w:val="343434"/>
          <w:sz w:val="28"/>
          <w:szCs w:val="28"/>
        </w:rPr>
        <w:t>Xcimer</w:t>
      </w:r>
      <w:proofErr w:type="spellEnd"/>
      <w:r w:rsidRPr="002447A2">
        <w:rPr>
          <w:rFonts w:ascii="Arial" w:hAnsi="Arial" w:cs="Arial"/>
          <w:color w:val="343434"/>
          <w:sz w:val="28"/>
          <w:szCs w:val="28"/>
        </w:rPr>
        <w:t xml:space="preserve"> Energy — технологии импульсных лазеров для потенциального использования в военных целях.</w:t>
      </w:r>
    </w:p>
    <w:p w14:paraId="26523468"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Германия 9 июля 2026 года заключила с </w:t>
      </w:r>
      <w:proofErr w:type="spellStart"/>
      <w:r w:rsidRPr="002447A2">
        <w:rPr>
          <w:rFonts w:ascii="Arial" w:hAnsi="Arial" w:cs="Arial"/>
          <w:color w:val="343434"/>
          <w:sz w:val="28"/>
          <w:szCs w:val="28"/>
        </w:rPr>
        <w:t>Rheinmetall</w:t>
      </w:r>
      <w:proofErr w:type="spellEnd"/>
      <w:r w:rsidRPr="002447A2">
        <w:rPr>
          <w:rFonts w:ascii="Arial" w:hAnsi="Arial" w:cs="Arial"/>
          <w:color w:val="343434"/>
          <w:sz w:val="28"/>
          <w:szCs w:val="28"/>
        </w:rPr>
        <w:t xml:space="preserve"> и MBDA Deutschland контракт на разработку высокоэнергетической лазерной системы для флота. Заявленный срок готовности — 2029 год. Производители сообщают более чем о тысяче успешных выстрелов по воздушным, морским и наземным целям в ходе испытаний и последующих работ.</w:t>
      </w:r>
    </w:p>
    <w:p w14:paraId="3AB15365"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Южная Корея сделала ставку на ближнюю защиту от малых беспилотников. В июне 2026 года государственное агентство DAPA сообщило, что лазерный комплекс Block-I, получивший имя «</w:t>
      </w:r>
      <w:proofErr w:type="spellStart"/>
      <w:r w:rsidRPr="002447A2">
        <w:rPr>
          <w:rFonts w:ascii="Arial" w:hAnsi="Arial" w:cs="Arial"/>
          <w:color w:val="343434"/>
          <w:sz w:val="28"/>
          <w:szCs w:val="28"/>
        </w:rPr>
        <w:t>Чхонван</w:t>
      </w:r>
      <w:proofErr w:type="spellEnd"/>
      <w:r w:rsidRPr="002447A2">
        <w:rPr>
          <w:rFonts w:ascii="Arial" w:hAnsi="Arial" w:cs="Arial"/>
          <w:color w:val="343434"/>
          <w:sz w:val="28"/>
          <w:szCs w:val="28"/>
        </w:rPr>
        <w:t>» («Небесный свет»), был развернут еще в декабре 2024 года. В этом году корейцы начали разработку собственного лазерного источника: его планируют ставить в последующие серийные изделия. По данным ведомства, новый источник сократил время поражения более чем вдвое относительно прежнего.</w:t>
      </w:r>
    </w:p>
    <w:p w14:paraId="3FD92CD2"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В этих деталях виден реальный прогресс: где-то заключен контракт, где-то источник «</w:t>
      </w:r>
      <w:proofErr w:type="spellStart"/>
      <w:r w:rsidRPr="002447A2">
        <w:rPr>
          <w:rFonts w:ascii="Arial" w:hAnsi="Arial" w:cs="Arial"/>
          <w:color w:val="343434"/>
          <w:sz w:val="28"/>
          <w:szCs w:val="28"/>
        </w:rPr>
        <w:t>импортозамещают</w:t>
      </w:r>
      <w:proofErr w:type="spellEnd"/>
      <w:r w:rsidRPr="002447A2">
        <w:rPr>
          <w:rFonts w:ascii="Arial" w:hAnsi="Arial" w:cs="Arial"/>
          <w:color w:val="343434"/>
          <w:sz w:val="28"/>
          <w:szCs w:val="28"/>
        </w:rPr>
        <w:t>», где-то установку встраивают в корабельное управление, где-то накапливают опыт службы. В совокупности это уже больше, чем вечные прототипы, но еще и не полноценный «лучевой щит».</w:t>
      </w:r>
    </w:p>
    <w:p w14:paraId="09995A0C" w14:textId="77777777" w:rsidR="002447A2" w:rsidRPr="002447A2" w:rsidRDefault="002447A2" w:rsidP="002447A2">
      <w:pPr>
        <w:shd w:val="clear" w:color="auto" w:fill="FFFFFF"/>
        <w:spacing w:line="360" w:lineRule="auto"/>
        <w:ind w:firstLine="709"/>
        <w:jc w:val="both"/>
        <w:rPr>
          <w:rFonts w:ascii="Arial" w:hAnsi="Arial" w:cs="Arial"/>
          <w:b/>
          <w:bCs/>
          <w:color w:val="343434"/>
          <w:sz w:val="28"/>
          <w:szCs w:val="28"/>
        </w:rPr>
      </w:pPr>
      <w:r w:rsidRPr="002447A2">
        <w:rPr>
          <w:rFonts w:ascii="Arial" w:hAnsi="Arial" w:cs="Arial"/>
          <w:b/>
          <w:bCs/>
          <w:color w:val="343434"/>
          <w:sz w:val="28"/>
          <w:szCs w:val="28"/>
        </w:rPr>
        <w:t>Самая понятная ниша</w:t>
      </w:r>
    </w:p>
    <w:p w14:paraId="5B202519"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У лазерного оружия, безусловно, есть слабые стороны. Если ракета доставляет разрушительный заряд непосредственно к цели, то лазеру приходится передавать энергию через воздух. Туман, дождь, дым и пыль — и, собственно, сама по себе атмосфера — могут ослабить или исказить излучение. При этом пятно необходимо удерживать на движущемся аппарате достаточно долго. Все это и дает основания для скепсиса — особенно когда разработчики обещают одновременно большую дальность и малые габариты.</w:t>
      </w:r>
    </w:p>
    <w:p w14:paraId="7B3C0665"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Наиболее понятная ниша лазера сегодня — ближняя оборона от небольших беспилотников. Испытания против более быстрых целей тоже дают результаты, но возможности одного образца нельзя переносить на весь класс оружия.</w:t>
      </w:r>
    </w:p>
    <w:p w14:paraId="48CE5A7C"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Сергей </w:t>
      </w:r>
      <w:proofErr w:type="spellStart"/>
      <w:r w:rsidRPr="002447A2">
        <w:rPr>
          <w:rFonts w:ascii="Arial" w:hAnsi="Arial" w:cs="Arial"/>
          <w:color w:val="343434"/>
          <w:sz w:val="28"/>
          <w:szCs w:val="28"/>
        </w:rPr>
        <w:t>Хилов</w:t>
      </w:r>
      <w:proofErr w:type="spellEnd"/>
      <w:r w:rsidRPr="002447A2">
        <w:rPr>
          <w:rFonts w:ascii="Arial" w:hAnsi="Arial" w:cs="Arial"/>
          <w:color w:val="343434"/>
          <w:sz w:val="28"/>
          <w:szCs w:val="28"/>
        </w:rPr>
        <w:t xml:space="preserve"> также скептически оценивает возможности сравнительно маломощных лазеров против композитных аппаратов: «Композитные материалы — это не просто пластмасса, они способны отражать удар, такие дроны обтекаемы по форме, что также затрудняет воздействие луча. А если дрон дополнительно покрыть отражающим составом, отполировать как следует — лазеры окажутся бессильны». По мнению эксперта, главным ограничением остается доставка достаточной мощности на большую дальность: «Два года назад была новость, что в Германии удалось как-то </w:t>
      </w:r>
      <w:proofErr w:type="spellStart"/>
      <w:r w:rsidRPr="002447A2">
        <w:rPr>
          <w:rFonts w:ascii="Arial" w:hAnsi="Arial" w:cs="Arial"/>
          <w:color w:val="343434"/>
          <w:sz w:val="28"/>
          <w:szCs w:val="28"/>
        </w:rPr>
        <w:t>бесселев</w:t>
      </w:r>
      <w:proofErr w:type="spellEnd"/>
      <w:r w:rsidRPr="002447A2">
        <w:rPr>
          <w:rFonts w:ascii="Arial" w:hAnsi="Arial" w:cs="Arial"/>
          <w:color w:val="343434"/>
          <w:sz w:val="28"/>
          <w:szCs w:val="28"/>
        </w:rPr>
        <w:t xml:space="preserve"> пучок собрать и добиться зоны поражения в два сантиметра на расстоянии в два километра. Но о дальнейших испытаниях с тех пор ничего не известно».</w:t>
      </w:r>
    </w:p>
    <w:p w14:paraId="2F722263" w14:textId="77777777" w:rsidR="002447A2" w:rsidRPr="002447A2" w:rsidRDefault="002447A2" w:rsidP="002447A2">
      <w:pPr>
        <w:shd w:val="clear" w:color="auto" w:fill="FFFFFF"/>
        <w:spacing w:line="360" w:lineRule="auto"/>
        <w:ind w:firstLine="709"/>
        <w:jc w:val="both"/>
        <w:rPr>
          <w:rFonts w:ascii="Arial" w:hAnsi="Arial" w:cs="Arial"/>
          <w:b/>
          <w:bCs/>
          <w:color w:val="343434"/>
          <w:sz w:val="28"/>
          <w:szCs w:val="28"/>
        </w:rPr>
      </w:pPr>
      <w:r w:rsidRPr="002447A2">
        <w:rPr>
          <w:rFonts w:ascii="Arial" w:hAnsi="Arial" w:cs="Arial"/>
          <w:b/>
          <w:bCs/>
          <w:color w:val="343434"/>
          <w:sz w:val="28"/>
          <w:szCs w:val="28"/>
        </w:rPr>
        <w:t>Реальное оружие</w:t>
      </w:r>
    </w:p>
    <w:p w14:paraId="489DF38D"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Чем лазеры действительно интересны военным, так это потенциально низкой стоимостью расходуемой на перехват энергии и отсутствием привычного ракетного боекомплекта.</w:t>
      </w:r>
    </w:p>
    <w:p w14:paraId="6E953BEA"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Ракетную установку необходимо перезаряжать, иметь запас боеприпасов и подвозить их к позиции. Лазер может повторять включения, пока обеспечены питание и охлаждение. Во время </w:t>
      </w:r>
      <w:proofErr w:type="spellStart"/>
      <w:r w:rsidRPr="002447A2">
        <w:rPr>
          <w:rFonts w:ascii="Arial" w:hAnsi="Arial" w:cs="Arial"/>
          <w:color w:val="343434"/>
          <w:sz w:val="28"/>
          <w:szCs w:val="28"/>
        </w:rPr>
        <w:t>перенаведения</w:t>
      </w:r>
      <w:proofErr w:type="spellEnd"/>
      <w:r w:rsidRPr="002447A2">
        <w:rPr>
          <w:rFonts w:ascii="Arial" w:hAnsi="Arial" w:cs="Arial"/>
          <w:color w:val="343434"/>
          <w:sz w:val="28"/>
          <w:szCs w:val="28"/>
        </w:rPr>
        <w:t xml:space="preserve"> излучение можно отключить, экономя ресурс: лазер вовсе не обязательно держать постоянно включенным. Однако из этого не следует, что комплекс без труда отразит налет сотни дронов: каждую цель нужно обнаружить, сопроводить и удержать под лучом. Производительность определяется всем циклом перехвата, а также допустимым режимом работы установки.</w:t>
      </w:r>
    </w:p>
    <w:p w14:paraId="6E287C16"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Отвергать экономический аргумент было бы преждевременно. Электрическая энергия действительно может обходиться намного дешевле управляемой ракеты. Для корректного сравнения нужна стоимость успешного перехвата с учетом всей эксплуатации, числа отраженных атак и ситуаций, когда из-за погоды приходится применять другое оружие.</w:t>
      </w:r>
    </w:p>
    <w:p w14:paraId="222D5067"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У лазера нет ракеты-перехватчика, которая создавала бы собственные осколки. Это потенциальное преимущество для защиты инфраструктуры. Однако полностью безопасным сбитие над городом не становится: поврежденный дрон, его батарея и боевая часть все равно могут упасть на землю, а подрыв в воздухе не гарантирован.</w:t>
      </w:r>
    </w:p>
    <w:p w14:paraId="3F72555C" w14:textId="77777777" w:rsidR="002447A2" w:rsidRPr="002447A2" w:rsidRDefault="002447A2" w:rsidP="002447A2">
      <w:pPr>
        <w:shd w:val="clear" w:color="auto" w:fill="FFFFFF"/>
        <w:spacing w:line="360" w:lineRule="auto"/>
        <w:ind w:firstLine="709"/>
        <w:jc w:val="both"/>
        <w:rPr>
          <w:rFonts w:ascii="Arial" w:hAnsi="Arial" w:cs="Arial"/>
          <w:color w:val="343434"/>
          <w:sz w:val="28"/>
          <w:szCs w:val="28"/>
        </w:rPr>
      </w:pPr>
      <w:r w:rsidRPr="002447A2">
        <w:rPr>
          <w:rFonts w:ascii="Arial" w:hAnsi="Arial" w:cs="Arial"/>
          <w:color w:val="343434"/>
          <w:sz w:val="28"/>
          <w:szCs w:val="28"/>
        </w:rPr>
        <w:t xml:space="preserve">Наиболее реалистичный сценарий на обозримую перспективу — совместная работа разных средств ПВО. Лазер будет поражать наиболее дешевые и удобные для себя цели, средства радиоэлектронной борьбы — подавлять каналы связи, пушки — закрывать ближнюю зону, а ракеты — перехватывать скоростные и более сложные угрозы. «Интерес к лазерам понятен: сейчас остро стоит узкая, практическая задача борьбы с роями дронов. Но как сделать луч с минимальной расходимостью? Как его организовать таким способом, чтобы он не разваливался в пространстве? Как преодолеть турбулентность атмосферы? С инженерной точки зрения все простые решения исчерпаны, кардинально улучшать в лазерах практически нечего. Для качественного сдвига нужны новые фундаментальные открытия в физике», — резюмирует Сергей </w:t>
      </w:r>
      <w:proofErr w:type="spellStart"/>
      <w:r w:rsidRPr="002447A2">
        <w:rPr>
          <w:rFonts w:ascii="Arial" w:hAnsi="Arial" w:cs="Arial"/>
          <w:color w:val="343434"/>
          <w:sz w:val="28"/>
          <w:szCs w:val="28"/>
        </w:rPr>
        <w:t>Хилов</w:t>
      </w:r>
      <w:proofErr w:type="spellEnd"/>
      <w:r w:rsidRPr="002447A2">
        <w:rPr>
          <w:rFonts w:ascii="Arial" w:hAnsi="Arial" w:cs="Arial"/>
          <w:color w:val="343434"/>
          <w:sz w:val="28"/>
          <w:szCs w:val="28"/>
        </w:rPr>
        <w:t>.</w:t>
      </w:r>
    </w:p>
    <w:p w14:paraId="20419160" w14:textId="77777777" w:rsidR="00D153D2" w:rsidRPr="002447A2" w:rsidRDefault="00D153D2" w:rsidP="00D153D2">
      <w:pPr>
        <w:shd w:val="clear" w:color="auto" w:fill="FFFFFF"/>
        <w:spacing w:line="360" w:lineRule="auto"/>
        <w:ind w:firstLine="709"/>
        <w:jc w:val="both"/>
        <w:rPr>
          <w:rFonts w:ascii="Arial" w:hAnsi="Arial" w:cs="Arial"/>
          <w:color w:val="343434"/>
          <w:sz w:val="28"/>
          <w:szCs w:val="28"/>
        </w:rPr>
      </w:pPr>
    </w:p>
    <w:p w14:paraId="0E72D962" w14:textId="77777777" w:rsidR="000A6B01" w:rsidRPr="002447A2" w:rsidRDefault="000A6B01" w:rsidP="000A6B01">
      <w:pPr>
        <w:shd w:val="clear" w:color="auto" w:fill="FFFFFF"/>
        <w:spacing w:line="360" w:lineRule="auto"/>
        <w:ind w:firstLine="709"/>
        <w:jc w:val="both"/>
        <w:rPr>
          <w:rFonts w:ascii="Arial" w:hAnsi="Arial" w:cs="Arial"/>
          <w:color w:val="343434"/>
          <w:sz w:val="28"/>
          <w:szCs w:val="28"/>
        </w:rPr>
      </w:pPr>
    </w:p>
    <w:p w14:paraId="670A3F58" w14:textId="77777777" w:rsidR="00266133" w:rsidRPr="002447A2" w:rsidRDefault="00266133" w:rsidP="00266133">
      <w:pPr>
        <w:shd w:val="clear" w:color="auto" w:fill="FFFFFF"/>
        <w:spacing w:line="360" w:lineRule="auto"/>
        <w:ind w:firstLine="709"/>
        <w:jc w:val="both"/>
        <w:rPr>
          <w:rFonts w:ascii="Arial" w:hAnsi="Arial" w:cs="Arial"/>
          <w:color w:val="343434"/>
          <w:sz w:val="28"/>
          <w:szCs w:val="28"/>
        </w:rPr>
      </w:pPr>
    </w:p>
    <w:p w14:paraId="0F2CFC65" w14:textId="77777777" w:rsidR="006559DB" w:rsidRPr="002447A2" w:rsidRDefault="006559DB" w:rsidP="001759C9">
      <w:pPr>
        <w:pStyle w:val="21"/>
        <w:ind w:firstLine="0"/>
        <w:rPr>
          <w:lang w:val="ru-RU"/>
        </w:rPr>
      </w:pPr>
    </w:p>
    <w:p w14:paraId="4BDB77F9" w14:textId="77777777" w:rsidR="00EB2C4D" w:rsidRPr="002447A2" w:rsidRDefault="00EB2C4D" w:rsidP="00EB2C4D"/>
    <w:p w14:paraId="3D9657A9" w14:textId="77777777" w:rsidR="00193445" w:rsidRPr="002447A2" w:rsidRDefault="00193445" w:rsidP="00D55BCE">
      <w:pPr>
        <w:pStyle w:val="21"/>
        <w:rPr>
          <w:lang w:val="ru-RU"/>
        </w:rPr>
      </w:pPr>
      <w:bookmarkStart w:id="181" w:name="_Toc240562433"/>
      <w:r w:rsidRPr="002447A2">
        <w:rPr>
          <w:lang w:val="ru-RU"/>
        </w:rPr>
        <w:t>Анекдоты, цитаты, афоризмы</w:t>
      </w:r>
      <w:bookmarkEnd w:id="181"/>
    </w:p>
    <w:p w14:paraId="4BADBDD1" w14:textId="77777777" w:rsidR="00727547" w:rsidRPr="002447A2" w:rsidRDefault="00727547" w:rsidP="002066E1">
      <w:pPr>
        <w:shd w:val="clear" w:color="auto" w:fill="FFFFFF"/>
        <w:spacing w:line="360" w:lineRule="auto"/>
        <w:ind w:firstLine="709"/>
        <w:jc w:val="both"/>
        <w:rPr>
          <w:rFonts w:ascii="Arial" w:hAnsi="Arial" w:cs="Arial"/>
          <w:color w:val="000000"/>
          <w:sz w:val="28"/>
          <w:szCs w:val="28"/>
          <w:shd w:val="clear" w:color="auto" w:fill="FFFFFF"/>
        </w:rPr>
      </w:pPr>
    </w:p>
    <w:p w14:paraId="6357E971" w14:textId="77777777" w:rsidR="00E5333C" w:rsidRPr="002447A2" w:rsidRDefault="002447A2" w:rsidP="00E5333C">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У возраста за 50 есть и недостатки, и преимущества. Вблизи не видишь маленькие буквы, зато идиотов видишь издалека.</w:t>
      </w:r>
    </w:p>
    <w:p w14:paraId="3EA3912E" w14:textId="77777777" w:rsidR="002447A2" w:rsidRDefault="002447A2" w:rsidP="00E5333C">
      <w:pPr>
        <w:shd w:val="clear" w:color="auto" w:fill="FFFFFF"/>
        <w:spacing w:line="360" w:lineRule="auto"/>
        <w:ind w:firstLine="709"/>
        <w:jc w:val="both"/>
        <w:rPr>
          <w:rFonts w:ascii="Arial" w:hAnsi="Arial" w:cs="Arial"/>
          <w:color w:val="000000"/>
          <w:sz w:val="28"/>
          <w:szCs w:val="28"/>
          <w:shd w:val="clear" w:color="auto" w:fill="FFFFFF"/>
        </w:rPr>
      </w:pPr>
    </w:p>
    <w:p w14:paraId="24057897" w14:textId="77777777" w:rsidR="002447A2" w:rsidRPr="00437EC5" w:rsidRDefault="002447A2" w:rsidP="00E5333C">
      <w:pPr>
        <w:shd w:val="clear" w:color="auto" w:fill="FFFFFF"/>
        <w:spacing w:line="360" w:lineRule="auto"/>
        <w:ind w:firstLine="709"/>
        <w:jc w:val="both"/>
        <w:rPr>
          <w:rFonts w:ascii="Arial" w:hAnsi="Arial" w:cs="Arial"/>
          <w:color w:val="000000"/>
          <w:sz w:val="28"/>
          <w:szCs w:val="28"/>
          <w:shd w:val="clear" w:color="auto" w:fill="FFFFFF"/>
        </w:rPr>
      </w:pPr>
      <w:r>
        <w:rPr>
          <w:rFonts w:ascii="Arial" w:hAnsi="Arial" w:cs="Arial"/>
          <w:color w:val="000000"/>
          <w:sz w:val="28"/>
          <w:szCs w:val="28"/>
          <w:shd w:val="clear" w:color="auto" w:fill="FFFFFF"/>
        </w:rPr>
        <w:t>**</w:t>
      </w:r>
      <w:r w:rsidRPr="00437EC5">
        <w:rPr>
          <w:rFonts w:ascii="Arial" w:hAnsi="Arial" w:cs="Arial"/>
          <w:color w:val="000000"/>
          <w:sz w:val="28"/>
          <w:szCs w:val="28"/>
          <w:shd w:val="clear" w:color="auto" w:fill="FFFFFF"/>
        </w:rPr>
        <w:t>*</w:t>
      </w:r>
    </w:p>
    <w:p w14:paraId="00EFFB65" w14:textId="77777777" w:rsidR="002447A2" w:rsidRPr="002447A2" w:rsidRDefault="002447A2" w:rsidP="00E5333C">
      <w:pPr>
        <w:shd w:val="clear" w:color="auto" w:fill="FFFFFF"/>
        <w:spacing w:line="360" w:lineRule="auto"/>
        <w:ind w:firstLine="709"/>
        <w:jc w:val="both"/>
        <w:rPr>
          <w:rFonts w:ascii="Arial" w:hAnsi="Arial" w:cs="Arial"/>
          <w:color w:val="000000"/>
          <w:sz w:val="28"/>
          <w:szCs w:val="28"/>
          <w:shd w:val="clear" w:color="auto" w:fill="FFFFFF"/>
        </w:rPr>
      </w:pPr>
    </w:p>
    <w:p w14:paraId="118C108F"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Утопите кто-нибудь эту жизнерадостную тварь!..</w:t>
      </w:r>
    </w:p>
    <w:p w14:paraId="456400A3"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 Ура! Мы идем нырять!.. </w:t>
      </w:r>
    </w:p>
    <w:p w14:paraId="28794585" w14:textId="77777777" w:rsid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p>
    <w:p w14:paraId="4F6CC872" w14:textId="77777777" w:rsidR="002447A2" w:rsidRPr="00437EC5"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Pr>
          <w:rFonts w:ascii="Arial" w:hAnsi="Arial" w:cs="Arial"/>
          <w:color w:val="000000"/>
          <w:sz w:val="28"/>
          <w:szCs w:val="28"/>
          <w:shd w:val="clear" w:color="auto" w:fill="FFFFFF"/>
        </w:rPr>
        <w:t>**</w:t>
      </w:r>
      <w:r w:rsidRPr="00437EC5">
        <w:rPr>
          <w:rFonts w:ascii="Arial" w:hAnsi="Arial" w:cs="Arial"/>
          <w:color w:val="000000"/>
          <w:sz w:val="28"/>
          <w:szCs w:val="28"/>
          <w:shd w:val="clear" w:color="auto" w:fill="FFFFFF"/>
        </w:rPr>
        <w:t>*</w:t>
      </w:r>
    </w:p>
    <w:p w14:paraId="1B52A20C"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p>
    <w:p w14:paraId="4C1F57A9"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bookmarkStart w:id="182" w:name="OLE_LINK4"/>
      <w:r w:rsidRPr="002447A2">
        <w:rPr>
          <w:rFonts w:ascii="Arial" w:hAnsi="Arial" w:cs="Arial"/>
          <w:color w:val="000000"/>
          <w:sz w:val="28"/>
          <w:szCs w:val="28"/>
          <w:shd w:val="clear" w:color="auto" w:fill="FFFFFF"/>
        </w:rPr>
        <w:t>Женщина — полная противоположность собаке.</w:t>
      </w:r>
    </w:p>
    <w:p w14:paraId="6972DC2A"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Собака все понимает, но ничего сказать не может...</w:t>
      </w:r>
    </w:p>
    <w:bookmarkEnd w:id="182"/>
    <w:p w14:paraId="76751511" w14:textId="77777777" w:rsidR="00227823" w:rsidRPr="002447A2" w:rsidRDefault="00227823" w:rsidP="00227823">
      <w:pPr>
        <w:shd w:val="clear" w:color="auto" w:fill="FFFFFF"/>
        <w:spacing w:line="360" w:lineRule="auto"/>
        <w:ind w:firstLine="709"/>
        <w:jc w:val="both"/>
        <w:rPr>
          <w:rFonts w:ascii="Arial" w:hAnsi="Arial" w:cs="Arial"/>
          <w:color w:val="000000"/>
          <w:sz w:val="28"/>
          <w:szCs w:val="28"/>
          <w:shd w:val="clear" w:color="auto" w:fill="FFFFFF"/>
        </w:rPr>
      </w:pPr>
    </w:p>
    <w:p w14:paraId="04B616E7" w14:textId="77777777" w:rsidR="002447A2" w:rsidRPr="00437EC5"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Pr>
          <w:rFonts w:ascii="Arial" w:hAnsi="Arial" w:cs="Arial"/>
          <w:color w:val="000000"/>
          <w:sz w:val="28"/>
          <w:szCs w:val="28"/>
          <w:shd w:val="clear" w:color="auto" w:fill="FFFFFF"/>
        </w:rPr>
        <w:t>**</w:t>
      </w:r>
      <w:r w:rsidRPr="00437EC5">
        <w:rPr>
          <w:rFonts w:ascii="Arial" w:hAnsi="Arial" w:cs="Arial"/>
          <w:color w:val="000000"/>
          <w:sz w:val="28"/>
          <w:szCs w:val="28"/>
          <w:shd w:val="clear" w:color="auto" w:fill="FFFFFF"/>
        </w:rPr>
        <w:t>*</w:t>
      </w:r>
    </w:p>
    <w:p w14:paraId="58995AC8" w14:textId="77777777" w:rsidR="002447A2" w:rsidRPr="002447A2" w:rsidRDefault="002447A2" w:rsidP="00227823">
      <w:pPr>
        <w:shd w:val="clear" w:color="auto" w:fill="FFFFFF"/>
        <w:spacing w:line="360" w:lineRule="auto"/>
        <w:ind w:firstLine="709"/>
        <w:jc w:val="both"/>
        <w:rPr>
          <w:rFonts w:ascii="Arial" w:hAnsi="Arial" w:cs="Arial"/>
          <w:color w:val="000000"/>
          <w:sz w:val="28"/>
          <w:szCs w:val="28"/>
          <w:shd w:val="clear" w:color="auto" w:fill="FFFFFF"/>
        </w:rPr>
      </w:pPr>
    </w:p>
    <w:p w14:paraId="0E3C93B6"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 Сейчас вы пройдете тест на IQ. </w:t>
      </w:r>
    </w:p>
    <w:p w14:paraId="44FB538E"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А почему десятка с палочкой?</w:t>
      </w:r>
    </w:p>
    <w:p w14:paraId="78C14F64"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Тест завершен.</w:t>
      </w:r>
    </w:p>
    <w:p w14:paraId="2B0FA33E"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p>
    <w:p w14:paraId="11F65B5E" w14:textId="77777777" w:rsidR="002447A2" w:rsidRPr="00437EC5"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Pr>
          <w:rFonts w:ascii="Arial" w:hAnsi="Arial" w:cs="Arial"/>
          <w:color w:val="000000"/>
          <w:sz w:val="28"/>
          <w:szCs w:val="28"/>
          <w:shd w:val="clear" w:color="auto" w:fill="FFFFFF"/>
        </w:rPr>
        <w:t>**</w:t>
      </w:r>
      <w:r w:rsidRPr="00437EC5">
        <w:rPr>
          <w:rFonts w:ascii="Arial" w:hAnsi="Arial" w:cs="Arial"/>
          <w:color w:val="000000"/>
          <w:sz w:val="28"/>
          <w:szCs w:val="28"/>
          <w:shd w:val="clear" w:color="auto" w:fill="FFFFFF"/>
        </w:rPr>
        <w:t>*</w:t>
      </w:r>
    </w:p>
    <w:p w14:paraId="331BD075"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p>
    <w:p w14:paraId="4D18F1E5"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На вопрос "Пользуетесь ли вы интернетом?" утвердительно ответили 100% россиян. </w:t>
      </w:r>
    </w:p>
    <w:p w14:paraId="5104AC6A"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Таков результат опроса, проведённого недавно в интернете.</w:t>
      </w:r>
    </w:p>
    <w:p w14:paraId="3B5750A0" w14:textId="77777777" w:rsid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p>
    <w:p w14:paraId="1FBCD61B" w14:textId="77777777" w:rsidR="002447A2" w:rsidRPr="00437EC5"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Pr>
          <w:rFonts w:ascii="Arial" w:hAnsi="Arial" w:cs="Arial"/>
          <w:color w:val="000000"/>
          <w:sz w:val="28"/>
          <w:szCs w:val="28"/>
          <w:shd w:val="clear" w:color="auto" w:fill="FFFFFF"/>
        </w:rPr>
        <w:t>**</w:t>
      </w:r>
      <w:r w:rsidRPr="00437EC5">
        <w:rPr>
          <w:rFonts w:ascii="Arial" w:hAnsi="Arial" w:cs="Arial"/>
          <w:color w:val="000000"/>
          <w:sz w:val="28"/>
          <w:szCs w:val="28"/>
          <w:shd w:val="clear" w:color="auto" w:fill="FFFFFF"/>
        </w:rPr>
        <w:t>*</w:t>
      </w:r>
    </w:p>
    <w:p w14:paraId="2A6E8454"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p>
    <w:p w14:paraId="6CD75F08"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Привет, Изя, как поживаешь?</w:t>
      </w:r>
    </w:p>
    <w:p w14:paraId="1D65B1EA"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 Привет, Абрам, от меня таки </w:t>
      </w:r>
      <w:proofErr w:type="spellStart"/>
      <w:r w:rsidRPr="002447A2">
        <w:rPr>
          <w:rFonts w:ascii="Arial" w:hAnsi="Arial" w:cs="Arial"/>
          <w:color w:val="000000"/>
          <w:sz w:val="28"/>
          <w:szCs w:val="28"/>
          <w:shd w:val="clear" w:color="auto" w:fill="FFFFFF"/>
        </w:rPr>
        <w:t>Циля</w:t>
      </w:r>
      <w:proofErr w:type="spellEnd"/>
      <w:r w:rsidRPr="002447A2">
        <w:rPr>
          <w:rFonts w:ascii="Arial" w:hAnsi="Arial" w:cs="Arial"/>
          <w:color w:val="000000"/>
          <w:sz w:val="28"/>
          <w:szCs w:val="28"/>
          <w:shd w:val="clear" w:color="auto" w:fill="FFFFFF"/>
        </w:rPr>
        <w:t xml:space="preserve"> ушла.</w:t>
      </w:r>
    </w:p>
    <w:p w14:paraId="61672929"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Купи бутылку водки и утопи свое горе!</w:t>
      </w:r>
    </w:p>
    <w:p w14:paraId="4DA2EADA"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Не выйдет.</w:t>
      </w:r>
    </w:p>
    <w:p w14:paraId="7E1888AE"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 А </w:t>
      </w:r>
      <w:proofErr w:type="spellStart"/>
      <w:r w:rsidRPr="002447A2">
        <w:rPr>
          <w:rFonts w:ascii="Arial" w:hAnsi="Arial" w:cs="Arial"/>
          <w:color w:val="000000"/>
          <w:sz w:val="28"/>
          <w:szCs w:val="28"/>
          <w:shd w:val="clear" w:color="auto" w:fill="FFFFFF"/>
        </w:rPr>
        <w:t>шо</w:t>
      </w:r>
      <w:proofErr w:type="spellEnd"/>
      <w:r w:rsidRPr="002447A2">
        <w:rPr>
          <w:rFonts w:ascii="Arial" w:hAnsi="Arial" w:cs="Arial"/>
          <w:color w:val="000000"/>
          <w:sz w:val="28"/>
          <w:szCs w:val="28"/>
          <w:shd w:val="clear" w:color="auto" w:fill="FFFFFF"/>
        </w:rPr>
        <w:t xml:space="preserve"> так, денег нету?</w:t>
      </w:r>
    </w:p>
    <w:p w14:paraId="0E407319"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xml:space="preserve">— Деньги есть, горя нету. </w:t>
      </w:r>
    </w:p>
    <w:p w14:paraId="598C5189" w14:textId="77777777" w:rsid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p>
    <w:p w14:paraId="7720CB3C" w14:textId="77777777" w:rsidR="002447A2" w:rsidRPr="00437EC5"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Pr>
          <w:rFonts w:ascii="Arial" w:hAnsi="Arial" w:cs="Arial"/>
          <w:color w:val="000000"/>
          <w:sz w:val="28"/>
          <w:szCs w:val="28"/>
          <w:shd w:val="clear" w:color="auto" w:fill="FFFFFF"/>
        </w:rPr>
        <w:t>**</w:t>
      </w:r>
      <w:r w:rsidRPr="00437EC5">
        <w:rPr>
          <w:rFonts w:ascii="Arial" w:hAnsi="Arial" w:cs="Arial"/>
          <w:color w:val="000000"/>
          <w:sz w:val="28"/>
          <w:szCs w:val="28"/>
          <w:shd w:val="clear" w:color="auto" w:fill="FFFFFF"/>
        </w:rPr>
        <w:t>*</w:t>
      </w:r>
    </w:p>
    <w:p w14:paraId="4021AE2A"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p>
    <w:p w14:paraId="6723545A"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Пап, что такое делегирование полномочий?</w:t>
      </w:r>
    </w:p>
    <w:p w14:paraId="5167EB64"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Спроси у мамы. — Пап, что такое делегирование полномочий?</w:t>
      </w:r>
    </w:p>
    <w:p w14:paraId="1ABE4E58" w14:textId="77777777" w:rsidR="002447A2" w:rsidRPr="002447A2" w:rsidRDefault="002447A2" w:rsidP="002447A2">
      <w:pPr>
        <w:shd w:val="clear" w:color="auto" w:fill="FFFFFF"/>
        <w:spacing w:line="360" w:lineRule="auto"/>
        <w:ind w:firstLine="709"/>
        <w:jc w:val="both"/>
        <w:rPr>
          <w:rFonts w:ascii="Arial" w:hAnsi="Arial" w:cs="Arial"/>
          <w:color w:val="000000"/>
          <w:sz w:val="28"/>
          <w:szCs w:val="28"/>
          <w:shd w:val="clear" w:color="auto" w:fill="FFFFFF"/>
        </w:rPr>
      </w:pPr>
      <w:r w:rsidRPr="002447A2">
        <w:rPr>
          <w:rFonts w:ascii="Arial" w:hAnsi="Arial" w:cs="Arial"/>
          <w:color w:val="000000"/>
          <w:sz w:val="28"/>
          <w:szCs w:val="28"/>
          <w:shd w:val="clear" w:color="auto" w:fill="FFFFFF"/>
        </w:rPr>
        <w:t>— Спроси у мамы.</w:t>
      </w:r>
    </w:p>
    <w:sectPr w:rsidR="002447A2" w:rsidRPr="002447A2" w:rsidSect="00562B84">
      <w:headerReference w:type="even" r:id="rId8"/>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48B28" w14:textId="77777777" w:rsidR="00BB2F93" w:rsidRDefault="00BB2F93" w:rsidP="00562B84">
      <w:r>
        <w:separator/>
      </w:r>
    </w:p>
  </w:endnote>
  <w:endnote w:type="continuationSeparator" w:id="0">
    <w:p w14:paraId="198067E5" w14:textId="77777777" w:rsidR="00BB2F93" w:rsidRDefault="00BB2F93" w:rsidP="00562B84">
      <w:r>
        <w:continuationSeparator/>
      </w:r>
    </w:p>
  </w:endnote>
  <w:endnote w:type="continuationNotice" w:id="1">
    <w:p w14:paraId="4F31C6F9" w14:textId="77777777" w:rsidR="007826BE" w:rsidRDefault="007826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E5AD1" w14:textId="77777777" w:rsidR="00BB2F93" w:rsidRDefault="00BB2F93" w:rsidP="00562B84">
      <w:r>
        <w:separator/>
      </w:r>
    </w:p>
  </w:footnote>
  <w:footnote w:type="continuationSeparator" w:id="0">
    <w:p w14:paraId="64C3BD3C" w14:textId="77777777" w:rsidR="00BB2F93" w:rsidRDefault="00BB2F93" w:rsidP="00562B84">
      <w:r>
        <w:continuationSeparator/>
      </w:r>
    </w:p>
  </w:footnote>
  <w:footnote w:type="continuationNotice" w:id="1">
    <w:p w14:paraId="7863087F" w14:textId="77777777" w:rsidR="007826BE" w:rsidRDefault="007826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a"/>
      </w:rPr>
      <w:id w:val="-484084854"/>
      <w:docPartObj>
        <w:docPartGallery w:val="Page Numbers (Top of Page)"/>
        <w:docPartUnique/>
      </w:docPartObj>
    </w:sdtPr>
    <w:sdtEndPr>
      <w:rPr>
        <w:rStyle w:val="aa"/>
      </w:rPr>
    </w:sdtEndPr>
    <w:sdtContent>
      <w:p w14:paraId="05711756" w14:textId="77777777" w:rsidR="00562B84" w:rsidRDefault="00562B84" w:rsidP="00AF7DFF">
        <w:pPr>
          <w:pStyle w:val="a6"/>
          <w:framePr w:wrap="none" w:vAnchor="text" w:hAnchor="margin" w:xAlign="center" w:y="1"/>
          <w:rPr>
            <w:rStyle w:val="aa"/>
          </w:rPr>
        </w:pPr>
        <w:r>
          <w:rPr>
            <w:rStyle w:val="aa"/>
          </w:rPr>
          <w:fldChar w:fldCharType="begin"/>
        </w:r>
        <w:r>
          <w:rPr>
            <w:rStyle w:val="aa"/>
          </w:rPr>
          <w:instrText xml:space="preserve"> PAGE </w:instrText>
        </w:r>
        <w:r>
          <w:rPr>
            <w:rStyle w:val="aa"/>
          </w:rPr>
          <w:fldChar w:fldCharType="end"/>
        </w:r>
      </w:p>
    </w:sdtContent>
  </w:sdt>
  <w:p w14:paraId="5E98DE89" w14:textId="77777777" w:rsidR="00562B84" w:rsidRDefault="00562B84" w:rsidP="00562B84">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a"/>
      </w:rPr>
      <w:id w:val="331649110"/>
      <w:docPartObj>
        <w:docPartGallery w:val="Page Numbers (Top of Page)"/>
        <w:docPartUnique/>
      </w:docPartObj>
    </w:sdtPr>
    <w:sdtEndPr>
      <w:rPr>
        <w:rStyle w:val="aa"/>
      </w:rPr>
    </w:sdtEndPr>
    <w:sdtContent>
      <w:p w14:paraId="303D4A56" w14:textId="77777777" w:rsidR="00AF7DFF" w:rsidRDefault="00AF7DFF">
        <w:pPr>
          <w:pStyle w:val="a6"/>
          <w:framePr w:wrap="none" w:vAnchor="text" w:hAnchor="margin" w:xAlign="center" w:y="1"/>
          <w:rPr>
            <w:rStyle w:val="aa"/>
          </w:rPr>
        </w:pPr>
        <w:r>
          <w:rPr>
            <w:rStyle w:val="aa"/>
          </w:rPr>
          <w:fldChar w:fldCharType="begin"/>
        </w:r>
        <w:r>
          <w:rPr>
            <w:rStyle w:val="aa"/>
          </w:rPr>
          <w:instrText xml:space="preserve"> PAGE </w:instrText>
        </w:r>
        <w:r>
          <w:rPr>
            <w:rStyle w:val="aa"/>
          </w:rPr>
          <w:fldChar w:fldCharType="separate"/>
        </w:r>
        <w:r>
          <w:rPr>
            <w:rStyle w:val="aa"/>
            <w:noProof/>
          </w:rPr>
          <w:t>19</w:t>
        </w:r>
        <w:r>
          <w:rPr>
            <w:rStyle w:val="aa"/>
          </w:rPr>
          <w:fldChar w:fldCharType="end"/>
        </w:r>
      </w:p>
    </w:sdtContent>
  </w:sdt>
  <w:p w14:paraId="3A598049" w14:textId="77777777" w:rsidR="00562B84" w:rsidRDefault="00562B84" w:rsidP="00562B84">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A4F2171"/>
    <w:multiLevelType w:val="multilevel"/>
    <w:tmpl w:val="3258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2D4D7C"/>
    <w:multiLevelType w:val="multilevel"/>
    <w:tmpl w:val="AA7A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8C30D9"/>
    <w:multiLevelType w:val="multilevel"/>
    <w:tmpl w:val="6D6E8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291700"/>
    <w:multiLevelType w:val="multilevel"/>
    <w:tmpl w:val="2C8C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AF7FEC"/>
    <w:multiLevelType w:val="multilevel"/>
    <w:tmpl w:val="994A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393184"/>
    <w:multiLevelType w:val="multilevel"/>
    <w:tmpl w:val="8848B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E038E3"/>
    <w:multiLevelType w:val="multilevel"/>
    <w:tmpl w:val="270AF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732A17"/>
    <w:multiLevelType w:val="multilevel"/>
    <w:tmpl w:val="D996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4271DE"/>
    <w:multiLevelType w:val="multilevel"/>
    <w:tmpl w:val="67102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135392"/>
    <w:multiLevelType w:val="multilevel"/>
    <w:tmpl w:val="8D3E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075E58"/>
    <w:multiLevelType w:val="multilevel"/>
    <w:tmpl w:val="4AEA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010466"/>
    <w:multiLevelType w:val="multilevel"/>
    <w:tmpl w:val="EB8C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F6478"/>
    <w:multiLevelType w:val="multilevel"/>
    <w:tmpl w:val="2716C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0851C8"/>
    <w:multiLevelType w:val="multilevel"/>
    <w:tmpl w:val="55EE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397CBE"/>
    <w:multiLevelType w:val="multilevel"/>
    <w:tmpl w:val="9232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4B274D"/>
    <w:multiLevelType w:val="multilevel"/>
    <w:tmpl w:val="D0C0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EF0D22"/>
    <w:multiLevelType w:val="multilevel"/>
    <w:tmpl w:val="251E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FD0114"/>
    <w:multiLevelType w:val="multilevel"/>
    <w:tmpl w:val="F9526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205B9B"/>
    <w:multiLevelType w:val="multilevel"/>
    <w:tmpl w:val="1100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C33F8A"/>
    <w:multiLevelType w:val="multilevel"/>
    <w:tmpl w:val="83D87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DF7096"/>
    <w:multiLevelType w:val="multilevel"/>
    <w:tmpl w:val="E50A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5A5496"/>
    <w:multiLevelType w:val="multilevel"/>
    <w:tmpl w:val="B118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E90F92"/>
    <w:multiLevelType w:val="multilevel"/>
    <w:tmpl w:val="080E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CA3583"/>
    <w:multiLevelType w:val="multilevel"/>
    <w:tmpl w:val="2CDE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4"/>
  </w:num>
  <w:num w:numId="3">
    <w:abstractNumId w:val="21"/>
  </w:num>
  <w:num w:numId="4">
    <w:abstractNumId w:val="18"/>
  </w:num>
  <w:num w:numId="5">
    <w:abstractNumId w:val="11"/>
  </w:num>
  <w:num w:numId="6">
    <w:abstractNumId w:val="13"/>
  </w:num>
  <w:num w:numId="7">
    <w:abstractNumId w:val="7"/>
  </w:num>
  <w:num w:numId="8">
    <w:abstractNumId w:val="28"/>
  </w:num>
  <w:num w:numId="9">
    <w:abstractNumId w:val="27"/>
  </w:num>
  <w:num w:numId="10">
    <w:abstractNumId w:val="6"/>
  </w:num>
  <w:num w:numId="11">
    <w:abstractNumId w:val="10"/>
  </w:num>
  <w:num w:numId="12">
    <w:abstractNumId w:val="26"/>
  </w:num>
  <w:num w:numId="13">
    <w:abstractNumId w:val="8"/>
  </w:num>
  <w:num w:numId="14">
    <w:abstractNumId w:val="22"/>
  </w:num>
  <w:num w:numId="15">
    <w:abstractNumId w:val="16"/>
  </w:num>
  <w:num w:numId="16">
    <w:abstractNumId w:val="29"/>
  </w:num>
  <w:num w:numId="17">
    <w:abstractNumId w:val="17"/>
  </w:num>
  <w:num w:numId="18">
    <w:abstractNumId w:val="20"/>
  </w:num>
  <w:num w:numId="19">
    <w:abstractNumId w:val="15"/>
  </w:num>
  <w:num w:numId="20">
    <w:abstractNumId w:val="23"/>
  </w:num>
  <w:num w:numId="21">
    <w:abstractNumId w:val="9"/>
  </w:num>
  <w:num w:numId="22">
    <w:abstractNumId w:val="25"/>
  </w:num>
  <w:num w:numId="23">
    <w:abstractNumId w:val="24"/>
  </w:num>
  <w:num w:numId="24">
    <w:abstractNumId w:val="12"/>
  </w:num>
  <w:num w:numId="25">
    <w:abstractNumId w:val="5"/>
  </w:num>
  <w:num w:numId="26">
    <w:abstractNumId w:val="3"/>
  </w:num>
  <w:num w:numId="27">
    <w:abstractNumId w:val="2"/>
  </w:num>
  <w:num w:numId="28">
    <w:abstractNumId w:val="4"/>
  </w:num>
  <w:num w:numId="29">
    <w:abstractNumId w:val="1"/>
  </w:num>
  <w:num w:numId="30">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226B4"/>
    <w:rsid w:val="00023397"/>
    <w:rsid w:val="00025494"/>
    <w:rsid w:val="00037A45"/>
    <w:rsid w:val="00037D72"/>
    <w:rsid w:val="000465D5"/>
    <w:rsid w:val="00091FA4"/>
    <w:rsid w:val="000A65D5"/>
    <w:rsid w:val="000A6B01"/>
    <w:rsid w:val="000B3BEA"/>
    <w:rsid w:val="000F6EE2"/>
    <w:rsid w:val="0011308A"/>
    <w:rsid w:val="00116268"/>
    <w:rsid w:val="001354BE"/>
    <w:rsid w:val="0014517A"/>
    <w:rsid w:val="00150D83"/>
    <w:rsid w:val="001549E2"/>
    <w:rsid w:val="00166AE2"/>
    <w:rsid w:val="00171C02"/>
    <w:rsid w:val="001759C9"/>
    <w:rsid w:val="001861B4"/>
    <w:rsid w:val="00187045"/>
    <w:rsid w:val="00193445"/>
    <w:rsid w:val="00197FB2"/>
    <w:rsid w:val="001A42E4"/>
    <w:rsid w:val="001A5496"/>
    <w:rsid w:val="001C5F56"/>
    <w:rsid w:val="001F5755"/>
    <w:rsid w:val="002066E1"/>
    <w:rsid w:val="00227823"/>
    <w:rsid w:val="00240B67"/>
    <w:rsid w:val="002447A2"/>
    <w:rsid w:val="00254F64"/>
    <w:rsid w:val="00266133"/>
    <w:rsid w:val="002D29BC"/>
    <w:rsid w:val="002D468D"/>
    <w:rsid w:val="002D5F50"/>
    <w:rsid w:val="002F1F00"/>
    <w:rsid w:val="0033144A"/>
    <w:rsid w:val="0034049D"/>
    <w:rsid w:val="00341522"/>
    <w:rsid w:val="003722D0"/>
    <w:rsid w:val="00393E5A"/>
    <w:rsid w:val="00397C4B"/>
    <w:rsid w:val="003C21ED"/>
    <w:rsid w:val="003E3E92"/>
    <w:rsid w:val="003E6104"/>
    <w:rsid w:val="00407A8D"/>
    <w:rsid w:val="00407E29"/>
    <w:rsid w:val="00414C0D"/>
    <w:rsid w:val="00417B39"/>
    <w:rsid w:val="004265E4"/>
    <w:rsid w:val="00436824"/>
    <w:rsid w:val="00437EC5"/>
    <w:rsid w:val="00442A09"/>
    <w:rsid w:val="0046202F"/>
    <w:rsid w:val="00463775"/>
    <w:rsid w:val="00474046"/>
    <w:rsid w:val="00475FBE"/>
    <w:rsid w:val="0049514D"/>
    <w:rsid w:val="004B09DE"/>
    <w:rsid w:val="004B3627"/>
    <w:rsid w:val="004C0A2B"/>
    <w:rsid w:val="004C5CA8"/>
    <w:rsid w:val="004C6652"/>
    <w:rsid w:val="004D5CC7"/>
    <w:rsid w:val="004F5FF5"/>
    <w:rsid w:val="00513165"/>
    <w:rsid w:val="00513A55"/>
    <w:rsid w:val="005329B4"/>
    <w:rsid w:val="00562B84"/>
    <w:rsid w:val="005831C6"/>
    <w:rsid w:val="00585109"/>
    <w:rsid w:val="00591842"/>
    <w:rsid w:val="005A36A6"/>
    <w:rsid w:val="005B268C"/>
    <w:rsid w:val="005D1834"/>
    <w:rsid w:val="00604943"/>
    <w:rsid w:val="0060663F"/>
    <w:rsid w:val="00615A58"/>
    <w:rsid w:val="00642FC2"/>
    <w:rsid w:val="0065392E"/>
    <w:rsid w:val="006559DB"/>
    <w:rsid w:val="0065736D"/>
    <w:rsid w:val="00682A2B"/>
    <w:rsid w:val="00687E46"/>
    <w:rsid w:val="00696F5A"/>
    <w:rsid w:val="006A0F04"/>
    <w:rsid w:val="006A1F10"/>
    <w:rsid w:val="006A73E0"/>
    <w:rsid w:val="006A7554"/>
    <w:rsid w:val="006B3327"/>
    <w:rsid w:val="006C62D9"/>
    <w:rsid w:val="006F2B87"/>
    <w:rsid w:val="00710D33"/>
    <w:rsid w:val="00717B18"/>
    <w:rsid w:val="00727547"/>
    <w:rsid w:val="00735CC2"/>
    <w:rsid w:val="0077088E"/>
    <w:rsid w:val="007826BE"/>
    <w:rsid w:val="00783F16"/>
    <w:rsid w:val="007B54E5"/>
    <w:rsid w:val="007D4965"/>
    <w:rsid w:val="007F5D67"/>
    <w:rsid w:val="008170D5"/>
    <w:rsid w:val="00840623"/>
    <w:rsid w:val="008477EB"/>
    <w:rsid w:val="00850FA6"/>
    <w:rsid w:val="0085423B"/>
    <w:rsid w:val="00894D81"/>
    <w:rsid w:val="008A574D"/>
    <w:rsid w:val="008D7E21"/>
    <w:rsid w:val="008F0431"/>
    <w:rsid w:val="009019F8"/>
    <w:rsid w:val="00903310"/>
    <w:rsid w:val="00904ADA"/>
    <w:rsid w:val="009170A4"/>
    <w:rsid w:val="00932E2D"/>
    <w:rsid w:val="009335F8"/>
    <w:rsid w:val="009553E8"/>
    <w:rsid w:val="00967E67"/>
    <w:rsid w:val="00971CA6"/>
    <w:rsid w:val="00997EFE"/>
    <w:rsid w:val="009A034D"/>
    <w:rsid w:val="009A1BCE"/>
    <w:rsid w:val="009B0942"/>
    <w:rsid w:val="009C567B"/>
    <w:rsid w:val="009D1644"/>
    <w:rsid w:val="009D2EC3"/>
    <w:rsid w:val="009F6F8D"/>
    <w:rsid w:val="00A06900"/>
    <w:rsid w:val="00A54D47"/>
    <w:rsid w:val="00A93A9B"/>
    <w:rsid w:val="00AD3E42"/>
    <w:rsid w:val="00AD4644"/>
    <w:rsid w:val="00AD5852"/>
    <w:rsid w:val="00AE475B"/>
    <w:rsid w:val="00AF67A8"/>
    <w:rsid w:val="00AF7DFF"/>
    <w:rsid w:val="00B007B8"/>
    <w:rsid w:val="00B178F4"/>
    <w:rsid w:val="00B235D3"/>
    <w:rsid w:val="00B44619"/>
    <w:rsid w:val="00B530AF"/>
    <w:rsid w:val="00B62803"/>
    <w:rsid w:val="00B63050"/>
    <w:rsid w:val="00B65CBC"/>
    <w:rsid w:val="00B67360"/>
    <w:rsid w:val="00B725DF"/>
    <w:rsid w:val="00B8409C"/>
    <w:rsid w:val="00BB2F93"/>
    <w:rsid w:val="00BD1C7D"/>
    <w:rsid w:val="00C13ADD"/>
    <w:rsid w:val="00C757E4"/>
    <w:rsid w:val="00C767D5"/>
    <w:rsid w:val="00C84060"/>
    <w:rsid w:val="00C85061"/>
    <w:rsid w:val="00CA647A"/>
    <w:rsid w:val="00CA7DB7"/>
    <w:rsid w:val="00CC7BDE"/>
    <w:rsid w:val="00CE19B8"/>
    <w:rsid w:val="00CF7C5B"/>
    <w:rsid w:val="00D10EB7"/>
    <w:rsid w:val="00D153D2"/>
    <w:rsid w:val="00D3290D"/>
    <w:rsid w:val="00D3368A"/>
    <w:rsid w:val="00D55BCE"/>
    <w:rsid w:val="00D60B75"/>
    <w:rsid w:val="00D84D2F"/>
    <w:rsid w:val="00DB0DE9"/>
    <w:rsid w:val="00DC02EE"/>
    <w:rsid w:val="00DC1433"/>
    <w:rsid w:val="00DD269E"/>
    <w:rsid w:val="00DD5307"/>
    <w:rsid w:val="00DE0708"/>
    <w:rsid w:val="00DE3BF6"/>
    <w:rsid w:val="00DF7FC9"/>
    <w:rsid w:val="00E0537F"/>
    <w:rsid w:val="00E42D12"/>
    <w:rsid w:val="00E522D0"/>
    <w:rsid w:val="00E5333C"/>
    <w:rsid w:val="00E533EC"/>
    <w:rsid w:val="00E60E94"/>
    <w:rsid w:val="00E636D7"/>
    <w:rsid w:val="00E70662"/>
    <w:rsid w:val="00E70D5B"/>
    <w:rsid w:val="00E74788"/>
    <w:rsid w:val="00E816D7"/>
    <w:rsid w:val="00E91D5F"/>
    <w:rsid w:val="00EB2C4D"/>
    <w:rsid w:val="00EB5A01"/>
    <w:rsid w:val="00EC2A09"/>
    <w:rsid w:val="00EF0304"/>
    <w:rsid w:val="00F12C52"/>
    <w:rsid w:val="00F146C6"/>
    <w:rsid w:val="00F22EB7"/>
    <w:rsid w:val="00F467EC"/>
    <w:rsid w:val="00F47CCF"/>
    <w:rsid w:val="00F572C2"/>
    <w:rsid w:val="00F6726C"/>
    <w:rsid w:val="00F92F2D"/>
    <w:rsid w:val="00FA0581"/>
    <w:rsid w:val="00FC0FBA"/>
    <w:rsid w:val="00FC7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DD30"/>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447A2"/>
    <w:rPr>
      <w:rFonts w:ascii="Times New Roman" w:eastAsia="Times New Roman" w:hAnsi="Times New Roman" w:cs="Times New Roman"/>
      <w:lang w:eastAsia="ru-RU"/>
    </w:rPr>
  </w:style>
  <w:style w:type="paragraph" w:styleId="1">
    <w:name w:val="heading 1"/>
    <w:basedOn w:val="a1"/>
    <w:next w:val="a1"/>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1">
    <w:name w:val="heading 2"/>
    <w:basedOn w:val="a1"/>
    <w:next w:val="a1"/>
    <w:link w:val="22"/>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1">
    <w:name w:val="heading 3"/>
    <w:basedOn w:val="a1"/>
    <w:next w:val="a1"/>
    <w:link w:val="32"/>
    <w:uiPriority w:val="9"/>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1"/>
    <w:next w:val="a1"/>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1"/>
    <w:next w:val="a1"/>
    <w:link w:val="50"/>
    <w:uiPriority w:val="9"/>
    <w:semiHidden/>
    <w:unhideWhenUsed/>
    <w:qFormat/>
    <w:rsid w:val="000B3BEA"/>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1"/>
    <w:next w:val="a1"/>
    <w:link w:val="60"/>
    <w:uiPriority w:val="9"/>
    <w:semiHidden/>
    <w:unhideWhenUsed/>
    <w:qFormat/>
    <w:rsid w:val="002447A2"/>
    <w:pPr>
      <w:keepNext/>
      <w:keepLines/>
      <w:spacing w:before="200"/>
      <w:outlineLvl w:val="5"/>
    </w:pPr>
    <w:rPr>
      <w:rFonts w:asciiTheme="majorHAnsi" w:eastAsiaTheme="majorEastAsia" w:hAnsiTheme="majorHAnsi" w:cstheme="majorBidi"/>
      <w:i/>
      <w:iCs/>
      <w:color w:val="1F3763" w:themeColor="accent1" w:themeShade="7F"/>
      <w:sz w:val="18"/>
      <w:szCs w:val="22"/>
      <w:lang w:val="en-US" w:eastAsia="en-US"/>
    </w:rPr>
  </w:style>
  <w:style w:type="paragraph" w:styleId="7">
    <w:name w:val="heading 7"/>
    <w:basedOn w:val="a1"/>
    <w:next w:val="a1"/>
    <w:link w:val="70"/>
    <w:uiPriority w:val="9"/>
    <w:semiHidden/>
    <w:unhideWhenUsed/>
    <w:qFormat/>
    <w:rsid w:val="002447A2"/>
    <w:pPr>
      <w:keepNext/>
      <w:keepLines/>
      <w:spacing w:before="200"/>
      <w:outlineLvl w:val="6"/>
    </w:pPr>
    <w:rPr>
      <w:rFonts w:asciiTheme="majorHAnsi" w:eastAsiaTheme="majorEastAsia" w:hAnsiTheme="majorHAnsi" w:cstheme="majorBidi"/>
      <w:i/>
      <w:iCs/>
      <w:color w:val="404040" w:themeColor="text1" w:themeTint="BF"/>
      <w:sz w:val="18"/>
      <w:szCs w:val="22"/>
      <w:lang w:val="en-US" w:eastAsia="en-US"/>
    </w:rPr>
  </w:style>
  <w:style w:type="paragraph" w:styleId="8">
    <w:name w:val="heading 8"/>
    <w:basedOn w:val="a1"/>
    <w:next w:val="a1"/>
    <w:link w:val="80"/>
    <w:uiPriority w:val="9"/>
    <w:semiHidden/>
    <w:unhideWhenUsed/>
    <w:qFormat/>
    <w:rsid w:val="002447A2"/>
    <w:pPr>
      <w:keepNext/>
      <w:keepLines/>
      <w:spacing w:before="200"/>
      <w:outlineLvl w:val="7"/>
    </w:pPr>
    <w:rPr>
      <w:rFonts w:asciiTheme="majorHAnsi" w:eastAsiaTheme="majorEastAsia" w:hAnsiTheme="majorHAnsi" w:cstheme="majorBidi"/>
      <w:color w:val="4472C4" w:themeColor="accent1"/>
      <w:sz w:val="20"/>
      <w:szCs w:val="20"/>
      <w:lang w:val="en-US" w:eastAsia="en-US"/>
    </w:rPr>
  </w:style>
  <w:style w:type="paragraph" w:styleId="9">
    <w:name w:val="heading 9"/>
    <w:basedOn w:val="a1"/>
    <w:next w:val="a1"/>
    <w:link w:val="90"/>
    <w:uiPriority w:val="9"/>
    <w:semiHidden/>
    <w:unhideWhenUsed/>
    <w:qFormat/>
    <w:rsid w:val="002447A2"/>
    <w:pPr>
      <w:keepNext/>
      <w:keepLines/>
      <w:spacing w:before="200"/>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2">
    <w:name w:val="Заголовок 2 Знак"/>
    <w:basedOn w:val="a2"/>
    <w:link w:val="21"/>
    <w:uiPriority w:val="9"/>
    <w:rsid w:val="00562B84"/>
    <w:rPr>
      <w:rFonts w:ascii="Arial" w:eastAsia="Times New Roman" w:hAnsi="Arial" w:cs="Times New Roman"/>
      <w:b/>
      <w:bCs/>
      <w:color w:val="000000"/>
      <w:sz w:val="28"/>
      <w:szCs w:val="28"/>
      <w:u w:val="single"/>
      <w:lang w:val="x-none" w:eastAsia="ru-RU"/>
    </w:rPr>
  </w:style>
  <w:style w:type="character" w:styleId="a5">
    <w:name w:val="Hyperlink"/>
    <w:uiPriority w:val="99"/>
    <w:unhideWhenUsed/>
    <w:rsid w:val="00562B84"/>
    <w:rPr>
      <w:color w:val="0000FF"/>
      <w:u w:val="single"/>
    </w:rPr>
  </w:style>
  <w:style w:type="paragraph" w:styleId="33">
    <w:name w:val="toc 3"/>
    <w:basedOn w:val="a1"/>
    <w:next w:val="a1"/>
    <w:autoRedefine/>
    <w:uiPriority w:val="39"/>
    <w:unhideWhenUsed/>
    <w:rsid w:val="00562B84"/>
    <w:pPr>
      <w:tabs>
        <w:tab w:val="right" w:leader="underscore" w:pos="9345"/>
      </w:tabs>
    </w:pPr>
    <w:rPr>
      <w:rFonts w:ascii="Arial" w:hAnsi="Arial" w:cs="Arial"/>
      <w:b/>
      <w:bCs/>
      <w:i/>
      <w:noProof/>
    </w:rPr>
  </w:style>
  <w:style w:type="paragraph" w:styleId="11">
    <w:name w:val="toc 1"/>
    <w:basedOn w:val="a1"/>
    <w:next w:val="a1"/>
    <w:autoRedefine/>
    <w:uiPriority w:val="39"/>
    <w:unhideWhenUsed/>
    <w:rsid w:val="00562B84"/>
    <w:pPr>
      <w:spacing w:before="120"/>
    </w:pPr>
    <w:rPr>
      <w:rFonts w:ascii="Calibri" w:hAnsi="Calibri" w:cs="Calibri"/>
      <w:b/>
      <w:bCs/>
      <w:i/>
      <w:iCs/>
    </w:rPr>
  </w:style>
  <w:style w:type="paragraph" w:styleId="23">
    <w:name w:val="toc 2"/>
    <w:basedOn w:val="a1"/>
    <w:next w:val="a1"/>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1"/>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6">
    <w:name w:val="header"/>
    <w:basedOn w:val="a1"/>
    <w:link w:val="a7"/>
    <w:uiPriority w:val="99"/>
    <w:unhideWhenUsed/>
    <w:rsid w:val="00562B84"/>
    <w:pPr>
      <w:tabs>
        <w:tab w:val="center" w:pos="4677"/>
        <w:tab w:val="right" w:pos="9355"/>
      </w:tabs>
    </w:pPr>
  </w:style>
  <w:style w:type="character" w:customStyle="1" w:styleId="a7">
    <w:name w:val="Верхний колонтитул Знак"/>
    <w:basedOn w:val="a2"/>
    <w:link w:val="a6"/>
    <w:uiPriority w:val="99"/>
    <w:rsid w:val="00562B84"/>
    <w:rPr>
      <w:rFonts w:ascii="Times New Roman" w:eastAsia="Times New Roman" w:hAnsi="Times New Roman" w:cs="Times New Roman"/>
      <w:lang w:eastAsia="ru-RU"/>
    </w:rPr>
  </w:style>
  <w:style w:type="paragraph" w:styleId="a8">
    <w:name w:val="footer"/>
    <w:basedOn w:val="a1"/>
    <w:link w:val="a9"/>
    <w:uiPriority w:val="99"/>
    <w:unhideWhenUsed/>
    <w:rsid w:val="00562B84"/>
    <w:pPr>
      <w:tabs>
        <w:tab w:val="center" w:pos="4677"/>
        <w:tab w:val="right" w:pos="9355"/>
      </w:tabs>
    </w:pPr>
  </w:style>
  <w:style w:type="character" w:customStyle="1" w:styleId="a9">
    <w:name w:val="Нижний колонтитул Знак"/>
    <w:basedOn w:val="a2"/>
    <w:link w:val="a8"/>
    <w:uiPriority w:val="99"/>
    <w:rsid w:val="00562B84"/>
    <w:rPr>
      <w:rFonts w:ascii="Times New Roman" w:eastAsia="Times New Roman" w:hAnsi="Times New Roman" w:cs="Times New Roman"/>
      <w:lang w:eastAsia="ru-RU"/>
    </w:rPr>
  </w:style>
  <w:style w:type="character" w:styleId="aa">
    <w:name w:val="page number"/>
    <w:basedOn w:val="a2"/>
    <w:uiPriority w:val="99"/>
    <w:semiHidden/>
    <w:unhideWhenUsed/>
    <w:rsid w:val="00562B84"/>
  </w:style>
  <w:style w:type="character" w:customStyle="1" w:styleId="10">
    <w:name w:val="Заголовок 1 Знак"/>
    <w:basedOn w:val="a2"/>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b">
    <w:name w:val="Unresolved Mention"/>
    <w:basedOn w:val="a2"/>
    <w:uiPriority w:val="99"/>
    <w:semiHidden/>
    <w:unhideWhenUsed/>
    <w:rsid w:val="009B0942"/>
    <w:rPr>
      <w:color w:val="605E5C"/>
      <w:shd w:val="clear" w:color="auto" w:fill="E1DFDD"/>
    </w:rPr>
  </w:style>
  <w:style w:type="paragraph" w:customStyle="1" w:styleId="msonormal0">
    <w:name w:val="msonormal"/>
    <w:basedOn w:val="a1"/>
    <w:rsid w:val="00AF7DFF"/>
    <w:pPr>
      <w:spacing w:before="100" w:beforeAutospacing="1" w:after="100" w:afterAutospacing="1"/>
    </w:pPr>
  </w:style>
  <w:style w:type="paragraph" w:styleId="ac">
    <w:name w:val="Normal (Web)"/>
    <w:basedOn w:val="a1"/>
    <w:uiPriority w:val="99"/>
    <w:semiHidden/>
    <w:unhideWhenUsed/>
    <w:rsid w:val="00AF7DFF"/>
    <w:pPr>
      <w:spacing w:before="100" w:beforeAutospacing="1" w:after="100" w:afterAutospacing="1"/>
    </w:pPr>
  </w:style>
  <w:style w:type="character" w:styleId="ad">
    <w:name w:val="FollowedHyperlink"/>
    <w:basedOn w:val="a2"/>
    <w:uiPriority w:val="99"/>
    <w:semiHidden/>
    <w:unhideWhenUsed/>
    <w:rsid w:val="00AF7DFF"/>
    <w:rPr>
      <w:color w:val="800080"/>
      <w:u w:val="single"/>
    </w:rPr>
  </w:style>
  <w:style w:type="character" w:customStyle="1" w:styleId="32">
    <w:name w:val="Заголовок 3 Знак"/>
    <w:basedOn w:val="a2"/>
    <w:link w:val="31"/>
    <w:uiPriority w:val="9"/>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2"/>
    <w:link w:val="4"/>
    <w:uiPriority w:val="9"/>
    <w:semiHidden/>
    <w:rsid w:val="008D7E21"/>
    <w:rPr>
      <w:rFonts w:asciiTheme="majorHAnsi" w:eastAsiaTheme="majorEastAsia" w:hAnsiTheme="majorHAnsi" w:cstheme="majorBidi"/>
      <w:i/>
      <w:iCs/>
      <w:color w:val="2F5496" w:themeColor="accent1" w:themeShade="BF"/>
      <w:lang w:eastAsia="ru-RU"/>
    </w:rPr>
  </w:style>
  <w:style w:type="character" w:customStyle="1" w:styleId="50">
    <w:name w:val="Заголовок 5 Знак"/>
    <w:basedOn w:val="a2"/>
    <w:link w:val="5"/>
    <w:uiPriority w:val="9"/>
    <w:semiHidden/>
    <w:rsid w:val="000B3BEA"/>
    <w:rPr>
      <w:rFonts w:asciiTheme="majorHAnsi" w:eastAsiaTheme="majorEastAsia" w:hAnsiTheme="majorHAnsi" w:cstheme="majorBidi"/>
      <w:color w:val="2F5496" w:themeColor="accent1" w:themeShade="BF"/>
      <w:lang w:eastAsia="ru-RU"/>
    </w:rPr>
  </w:style>
  <w:style w:type="character" w:customStyle="1" w:styleId="60">
    <w:name w:val="Заголовок 6 Знак"/>
    <w:basedOn w:val="a2"/>
    <w:link w:val="6"/>
    <w:uiPriority w:val="9"/>
    <w:semiHidden/>
    <w:rsid w:val="002447A2"/>
    <w:rPr>
      <w:rFonts w:asciiTheme="majorHAnsi" w:eastAsiaTheme="majorEastAsia" w:hAnsiTheme="majorHAnsi" w:cstheme="majorBidi"/>
      <w:i/>
      <w:iCs/>
      <w:color w:val="1F3763" w:themeColor="accent1" w:themeShade="7F"/>
      <w:sz w:val="18"/>
      <w:szCs w:val="22"/>
      <w:lang w:val="en-US"/>
    </w:rPr>
  </w:style>
  <w:style w:type="character" w:customStyle="1" w:styleId="70">
    <w:name w:val="Заголовок 7 Знак"/>
    <w:basedOn w:val="a2"/>
    <w:link w:val="7"/>
    <w:uiPriority w:val="9"/>
    <w:semiHidden/>
    <w:rsid w:val="002447A2"/>
    <w:rPr>
      <w:rFonts w:asciiTheme="majorHAnsi" w:eastAsiaTheme="majorEastAsia" w:hAnsiTheme="majorHAnsi" w:cstheme="majorBidi"/>
      <w:i/>
      <w:iCs/>
      <w:color w:val="404040" w:themeColor="text1" w:themeTint="BF"/>
      <w:sz w:val="18"/>
      <w:szCs w:val="22"/>
      <w:lang w:val="en-US"/>
    </w:rPr>
  </w:style>
  <w:style w:type="character" w:customStyle="1" w:styleId="80">
    <w:name w:val="Заголовок 8 Знак"/>
    <w:basedOn w:val="a2"/>
    <w:link w:val="8"/>
    <w:uiPriority w:val="9"/>
    <w:semiHidden/>
    <w:rsid w:val="002447A2"/>
    <w:rPr>
      <w:rFonts w:asciiTheme="majorHAnsi" w:eastAsiaTheme="majorEastAsia" w:hAnsiTheme="majorHAnsi" w:cstheme="majorBidi"/>
      <w:color w:val="4472C4" w:themeColor="accent1"/>
      <w:sz w:val="20"/>
      <w:szCs w:val="20"/>
      <w:lang w:val="en-US"/>
    </w:rPr>
  </w:style>
  <w:style w:type="character" w:customStyle="1" w:styleId="90">
    <w:name w:val="Заголовок 9 Знак"/>
    <w:basedOn w:val="a2"/>
    <w:link w:val="9"/>
    <w:uiPriority w:val="9"/>
    <w:semiHidden/>
    <w:rsid w:val="002447A2"/>
    <w:rPr>
      <w:rFonts w:asciiTheme="majorHAnsi" w:eastAsiaTheme="majorEastAsia" w:hAnsiTheme="majorHAnsi" w:cstheme="majorBidi"/>
      <w:i/>
      <w:iCs/>
      <w:color w:val="404040" w:themeColor="text1" w:themeTint="BF"/>
      <w:sz w:val="20"/>
      <w:szCs w:val="20"/>
      <w:lang w:val="en-US"/>
    </w:rPr>
  </w:style>
  <w:style w:type="paragraph" w:styleId="ae">
    <w:name w:val="No Spacing"/>
    <w:uiPriority w:val="1"/>
    <w:qFormat/>
    <w:rsid w:val="002447A2"/>
    <w:rPr>
      <w:rFonts w:eastAsiaTheme="minorEastAsia"/>
      <w:sz w:val="22"/>
      <w:szCs w:val="22"/>
      <w:lang w:val="en-US"/>
    </w:rPr>
  </w:style>
  <w:style w:type="paragraph" w:styleId="af">
    <w:name w:val="Title"/>
    <w:basedOn w:val="a1"/>
    <w:next w:val="a1"/>
    <w:link w:val="af0"/>
    <w:uiPriority w:val="10"/>
    <w:qFormat/>
    <w:rsid w:val="002447A2"/>
    <w:pPr>
      <w:spacing w:after="120"/>
      <w:contextualSpacing/>
    </w:pPr>
    <w:rPr>
      <w:rFonts w:asciiTheme="majorHAnsi" w:eastAsiaTheme="majorEastAsia" w:hAnsiTheme="majorHAnsi" w:cstheme="majorBidi"/>
      <w:color w:val="000000"/>
      <w:spacing w:val="5"/>
      <w:kern w:val="28"/>
      <w:sz w:val="34"/>
      <w:szCs w:val="52"/>
      <w:lang w:val="en-US" w:eastAsia="en-US"/>
    </w:rPr>
  </w:style>
  <w:style w:type="character" w:customStyle="1" w:styleId="af0">
    <w:name w:val="Заголовок Знак"/>
    <w:basedOn w:val="a2"/>
    <w:link w:val="af"/>
    <w:uiPriority w:val="10"/>
    <w:rsid w:val="002447A2"/>
    <w:rPr>
      <w:rFonts w:asciiTheme="majorHAnsi" w:eastAsiaTheme="majorEastAsia" w:hAnsiTheme="majorHAnsi" w:cstheme="majorBidi"/>
      <w:color w:val="000000"/>
      <w:spacing w:val="5"/>
      <w:kern w:val="28"/>
      <w:sz w:val="34"/>
      <w:szCs w:val="52"/>
      <w:lang w:val="en-US"/>
    </w:rPr>
  </w:style>
  <w:style w:type="paragraph" w:styleId="af1">
    <w:name w:val="Subtitle"/>
    <w:basedOn w:val="a1"/>
    <w:next w:val="a1"/>
    <w:link w:val="af2"/>
    <w:uiPriority w:val="11"/>
    <w:qFormat/>
    <w:rsid w:val="002447A2"/>
    <w:pPr>
      <w:numPr>
        <w:ilvl w:val="1"/>
      </w:numPr>
      <w:spacing w:after="60"/>
    </w:pPr>
    <w:rPr>
      <w:rFonts w:asciiTheme="majorHAnsi" w:eastAsiaTheme="majorEastAsia" w:hAnsiTheme="majorHAnsi" w:cstheme="majorBidi"/>
      <w:i/>
      <w:iCs/>
      <w:color w:val="4472C4" w:themeColor="accent1"/>
      <w:spacing w:val="15"/>
      <w:lang w:val="en-US" w:eastAsia="en-US"/>
    </w:rPr>
  </w:style>
  <w:style w:type="character" w:customStyle="1" w:styleId="af2">
    <w:name w:val="Подзаголовок Знак"/>
    <w:basedOn w:val="a2"/>
    <w:link w:val="af1"/>
    <w:uiPriority w:val="11"/>
    <w:rsid w:val="002447A2"/>
    <w:rPr>
      <w:rFonts w:asciiTheme="majorHAnsi" w:eastAsiaTheme="majorEastAsia" w:hAnsiTheme="majorHAnsi" w:cstheme="majorBidi"/>
      <w:i/>
      <w:iCs/>
      <w:color w:val="4472C4" w:themeColor="accent1"/>
      <w:spacing w:val="15"/>
      <w:lang w:val="en-US"/>
    </w:rPr>
  </w:style>
  <w:style w:type="paragraph" w:styleId="af3">
    <w:name w:val="List Paragraph"/>
    <w:basedOn w:val="a1"/>
    <w:uiPriority w:val="34"/>
    <w:qFormat/>
    <w:rsid w:val="002447A2"/>
    <w:pPr>
      <w:spacing w:after="60"/>
      <w:ind w:left="720"/>
      <w:contextualSpacing/>
    </w:pPr>
    <w:rPr>
      <w:rFonts w:ascii="Arial" w:eastAsiaTheme="minorEastAsia" w:hAnsi="Arial" w:cstheme="minorBidi"/>
      <w:color w:val="000000"/>
      <w:sz w:val="18"/>
      <w:szCs w:val="22"/>
      <w:lang w:val="en-US" w:eastAsia="en-US"/>
    </w:rPr>
  </w:style>
  <w:style w:type="paragraph" w:styleId="af4">
    <w:name w:val="Body Text"/>
    <w:basedOn w:val="a1"/>
    <w:link w:val="af5"/>
    <w:uiPriority w:val="99"/>
    <w:unhideWhenUsed/>
    <w:rsid w:val="002447A2"/>
    <w:pPr>
      <w:spacing w:after="120"/>
    </w:pPr>
    <w:rPr>
      <w:rFonts w:ascii="Arial" w:eastAsiaTheme="minorEastAsia" w:hAnsi="Arial" w:cstheme="minorBidi"/>
      <w:color w:val="000000"/>
      <w:sz w:val="18"/>
      <w:szCs w:val="22"/>
      <w:lang w:val="en-US" w:eastAsia="en-US"/>
    </w:rPr>
  </w:style>
  <w:style w:type="character" w:customStyle="1" w:styleId="af5">
    <w:name w:val="Основной текст Знак"/>
    <w:basedOn w:val="a2"/>
    <w:link w:val="af4"/>
    <w:uiPriority w:val="99"/>
    <w:rsid w:val="002447A2"/>
    <w:rPr>
      <w:rFonts w:ascii="Arial" w:eastAsiaTheme="minorEastAsia" w:hAnsi="Arial"/>
      <w:color w:val="000000"/>
      <w:sz w:val="18"/>
      <w:szCs w:val="22"/>
      <w:lang w:val="en-US"/>
    </w:rPr>
  </w:style>
  <w:style w:type="paragraph" w:styleId="24">
    <w:name w:val="Body Text 2"/>
    <w:basedOn w:val="a1"/>
    <w:link w:val="25"/>
    <w:uiPriority w:val="99"/>
    <w:unhideWhenUsed/>
    <w:rsid w:val="002447A2"/>
    <w:pPr>
      <w:spacing w:after="120" w:line="480" w:lineRule="auto"/>
    </w:pPr>
    <w:rPr>
      <w:rFonts w:ascii="Arial" w:eastAsiaTheme="minorEastAsia" w:hAnsi="Arial" w:cstheme="minorBidi"/>
      <w:color w:val="000000"/>
      <w:sz w:val="18"/>
      <w:szCs w:val="22"/>
      <w:lang w:val="en-US" w:eastAsia="en-US"/>
    </w:rPr>
  </w:style>
  <w:style w:type="character" w:customStyle="1" w:styleId="25">
    <w:name w:val="Основной текст 2 Знак"/>
    <w:basedOn w:val="a2"/>
    <w:link w:val="24"/>
    <w:uiPriority w:val="99"/>
    <w:rsid w:val="002447A2"/>
    <w:rPr>
      <w:rFonts w:ascii="Arial" w:eastAsiaTheme="minorEastAsia" w:hAnsi="Arial"/>
      <w:color w:val="000000"/>
      <w:sz w:val="18"/>
      <w:szCs w:val="22"/>
      <w:lang w:val="en-US"/>
    </w:rPr>
  </w:style>
  <w:style w:type="paragraph" w:styleId="34">
    <w:name w:val="Body Text 3"/>
    <w:basedOn w:val="a1"/>
    <w:link w:val="35"/>
    <w:uiPriority w:val="99"/>
    <w:unhideWhenUsed/>
    <w:rsid w:val="002447A2"/>
    <w:pPr>
      <w:spacing w:after="120"/>
    </w:pPr>
    <w:rPr>
      <w:rFonts w:ascii="Arial" w:eastAsiaTheme="minorEastAsia" w:hAnsi="Arial" w:cstheme="minorBidi"/>
      <w:color w:val="000000"/>
      <w:sz w:val="16"/>
      <w:szCs w:val="16"/>
      <w:lang w:val="en-US" w:eastAsia="en-US"/>
    </w:rPr>
  </w:style>
  <w:style w:type="character" w:customStyle="1" w:styleId="35">
    <w:name w:val="Основной текст 3 Знак"/>
    <w:basedOn w:val="a2"/>
    <w:link w:val="34"/>
    <w:uiPriority w:val="99"/>
    <w:rsid w:val="002447A2"/>
    <w:rPr>
      <w:rFonts w:ascii="Arial" w:eastAsiaTheme="minorEastAsia" w:hAnsi="Arial"/>
      <w:color w:val="000000"/>
      <w:sz w:val="16"/>
      <w:szCs w:val="16"/>
      <w:lang w:val="en-US"/>
    </w:rPr>
  </w:style>
  <w:style w:type="paragraph" w:styleId="af6">
    <w:name w:val="List"/>
    <w:basedOn w:val="a1"/>
    <w:uiPriority w:val="99"/>
    <w:unhideWhenUsed/>
    <w:rsid w:val="002447A2"/>
    <w:pPr>
      <w:spacing w:after="60"/>
      <w:ind w:left="360" w:hanging="360"/>
      <w:contextualSpacing/>
    </w:pPr>
    <w:rPr>
      <w:rFonts w:ascii="Arial" w:eastAsiaTheme="minorEastAsia" w:hAnsi="Arial" w:cstheme="minorBidi"/>
      <w:color w:val="000000"/>
      <w:sz w:val="18"/>
      <w:szCs w:val="22"/>
      <w:lang w:val="en-US" w:eastAsia="en-US"/>
    </w:rPr>
  </w:style>
  <w:style w:type="paragraph" w:styleId="26">
    <w:name w:val="List 2"/>
    <w:basedOn w:val="a1"/>
    <w:uiPriority w:val="99"/>
    <w:unhideWhenUsed/>
    <w:rsid w:val="002447A2"/>
    <w:pPr>
      <w:spacing w:after="60"/>
      <w:ind w:left="720" w:hanging="360"/>
      <w:contextualSpacing/>
    </w:pPr>
    <w:rPr>
      <w:rFonts w:ascii="Arial" w:eastAsiaTheme="minorEastAsia" w:hAnsi="Arial" w:cstheme="minorBidi"/>
      <w:color w:val="000000"/>
      <w:sz w:val="18"/>
      <w:szCs w:val="22"/>
      <w:lang w:val="en-US" w:eastAsia="en-US"/>
    </w:rPr>
  </w:style>
  <w:style w:type="paragraph" w:styleId="36">
    <w:name w:val="List 3"/>
    <w:basedOn w:val="a1"/>
    <w:uiPriority w:val="99"/>
    <w:unhideWhenUsed/>
    <w:rsid w:val="002447A2"/>
    <w:pPr>
      <w:spacing w:after="60"/>
      <w:ind w:left="1080" w:hanging="360"/>
      <w:contextualSpacing/>
    </w:pPr>
    <w:rPr>
      <w:rFonts w:ascii="Arial" w:eastAsiaTheme="minorEastAsia" w:hAnsi="Arial" w:cstheme="minorBidi"/>
      <w:color w:val="000000"/>
      <w:sz w:val="18"/>
      <w:szCs w:val="22"/>
      <w:lang w:val="en-US" w:eastAsia="en-US"/>
    </w:rPr>
  </w:style>
  <w:style w:type="paragraph" w:styleId="a0">
    <w:name w:val="List Bullet"/>
    <w:basedOn w:val="a1"/>
    <w:uiPriority w:val="99"/>
    <w:unhideWhenUsed/>
    <w:rsid w:val="002447A2"/>
    <w:pPr>
      <w:numPr>
        <w:numId w:val="25"/>
      </w:numPr>
      <w:spacing w:after="60"/>
      <w:contextualSpacing/>
    </w:pPr>
    <w:rPr>
      <w:rFonts w:ascii="Arial" w:eastAsiaTheme="minorEastAsia" w:hAnsi="Arial" w:cstheme="minorBidi"/>
      <w:color w:val="000000"/>
      <w:sz w:val="18"/>
      <w:szCs w:val="22"/>
      <w:lang w:val="en-US" w:eastAsia="en-US"/>
    </w:rPr>
  </w:style>
  <w:style w:type="paragraph" w:styleId="20">
    <w:name w:val="List Bullet 2"/>
    <w:basedOn w:val="a1"/>
    <w:uiPriority w:val="99"/>
    <w:unhideWhenUsed/>
    <w:rsid w:val="002447A2"/>
    <w:pPr>
      <w:numPr>
        <w:numId w:val="26"/>
      </w:numPr>
      <w:spacing w:after="60"/>
      <w:contextualSpacing/>
    </w:pPr>
    <w:rPr>
      <w:rFonts w:ascii="Arial" w:eastAsiaTheme="minorEastAsia" w:hAnsi="Arial" w:cstheme="minorBidi"/>
      <w:color w:val="000000"/>
      <w:sz w:val="18"/>
      <w:szCs w:val="22"/>
      <w:lang w:val="en-US" w:eastAsia="en-US"/>
    </w:rPr>
  </w:style>
  <w:style w:type="paragraph" w:styleId="30">
    <w:name w:val="List Bullet 3"/>
    <w:basedOn w:val="a1"/>
    <w:uiPriority w:val="99"/>
    <w:unhideWhenUsed/>
    <w:rsid w:val="002447A2"/>
    <w:pPr>
      <w:numPr>
        <w:numId w:val="27"/>
      </w:numPr>
      <w:spacing w:after="60"/>
      <w:contextualSpacing/>
    </w:pPr>
    <w:rPr>
      <w:rFonts w:ascii="Arial" w:eastAsiaTheme="minorEastAsia" w:hAnsi="Arial" w:cstheme="minorBidi"/>
      <w:color w:val="000000"/>
      <w:sz w:val="18"/>
      <w:szCs w:val="22"/>
      <w:lang w:val="en-US" w:eastAsia="en-US"/>
    </w:rPr>
  </w:style>
  <w:style w:type="paragraph" w:styleId="a">
    <w:name w:val="List Number"/>
    <w:basedOn w:val="a1"/>
    <w:uiPriority w:val="99"/>
    <w:unhideWhenUsed/>
    <w:rsid w:val="002447A2"/>
    <w:pPr>
      <w:numPr>
        <w:numId w:val="28"/>
      </w:numPr>
      <w:spacing w:after="60"/>
      <w:contextualSpacing/>
    </w:pPr>
    <w:rPr>
      <w:rFonts w:ascii="Arial" w:eastAsiaTheme="minorEastAsia" w:hAnsi="Arial" w:cstheme="minorBidi"/>
      <w:color w:val="000000"/>
      <w:sz w:val="18"/>
      <w:szCs w:val="22"/>
      <w:lang w:val="en-US" w:eastAsia="en-US"/>
    </w:rPr>
  </w:style>
  <w:style w:type="paragraph" w:styleId="2">
    <w:name w:val="List Number 2"/>
    <w:basedOn w:val="a1"/>
    <w:uiPriority w:val="99"/>
    <w:unhideWhenUsed/>
    <w:rsid w:val="002447A2"/>
    <w:pPr>
      <w:numPr>
        <w:numId w:val="29"/>
      </w:numPr>
      <w:spacing w:after="60"/>
      <w:contextualSpacing/>
    </w:pPr>
    <w:rPr>
      <w:rFonts w:ascii="Arial" w:eastAsiaTheme="minorEastAsia" w:hAnsi="Arial" w:cstheme="minorBidi"/>
      <w:color w:val="000000"/>
      <w:sz w:val="18"/>
      <w:szCs w:val="22"/>
      <w:lang w:val="en-US" w:eastAsia="en-US"/>
    </w:rPr>
  </w:style>
  <w:style w:type="paragraph" w:styleId="3">
    <w:name w:val="List Number 3"/>
    <w:basedOn w:val="a1"/>
    <w:uiPriority w:val="99"/>
    <w:unhideWhenUsed/>
    <w:rsid w:val="002447A2"/>
    <w:pPr>
      <w:numPr>
        <w:numId w:val="30"/>
      </w:numPr>
      <w:spacing w:after="60"/>
      <w:contextualSpacing/>
    </w:pPr>
    <w:rPr>
      <w:rFonts w:ascii="Arial" w:eastAsiaTheme="minorEastAsia" w:hAnsi="Arial" w:cstheme="minorBidi"/>
      <w:color w:val="000000"/>
      <w:sz w:val="18"/>
      <w:szCs w:val="22"/>
      <w:lang w:val="en-US" w:eastAsia="en-US"/>
    </w:rPr>
  </w:style>
  <w:style w:type="paragraph" w:styleId="af7">
    <w:name w:val="List Continue"/>
    <w:basedOn w:val="a1"/>
    <w:uiPriority w:val="99"/>
    <w:unhideWhenUsed/>
    <w:rsid w:val="002447A2"/>
    <w:pPr>
      <w:spacing w:after="120"/>
      <w:ind w:left="360"/>
      <w:contextualSpacing/>
    </w:pPr>
    <w:rPr>
      <w:rFonts w:ascii="Arial" w:eastAsiaTheme="minorEastAsia" w:hAnsi="Arial" w:cstheme="minorBidi"/>
      <w:color w:val="000000"/>
      <w:sz w:val="18"/>
      <w:szCs w:val="22"/>
      <w:lang w:val="en-US" w:eastAsia="en-US"/>
    </w:rPr>
  </w:style>
  <w:style w:type="paragraph" w:styleId="27">
    <w:name w:val="List Continue 2"/>
    <w:basedOn w:val="a1"/>
    <w:uiPriority w:val="99"/>
    <w:unhideWhenUsed/>
    <w:rsid w:val="002447A2"/>
    <w:pPr>
      <w:spacing w:after="120"/>
      <w:ind w:left="720"/>
      <w:contextualSpacing/>
    </w:pPr>
    <w:rPr>
      <w:rFonts w:ascii="Arial" w:eastAsiaTheme="minorEastAsia" w:hAnsi="Arial" w:cstheme="minorBidi"/>
      <w:color w:val="000000"/>
      <w:sz w:val="18"/>
      <w:szCs w:val="22"/>
      <w:lang w:val="en-US" w:eastAsia="en-US"/>
    </w:rPr>
  </w:style>
  <w:style w:type="paragraph" w:styleId="37">
    <w:name w:val="List Continue 3"/>
    <w:basedOn w:val="a1"/>
    <w:uiPriority w:val="99"/>
    <w:unhideWhenUsed/>
    <w:rsid w:val="002447A2"/>
    <w:pPr>
      <w:spacing w:after="120"/>
      <w:ind w:left="1080"/>
      <w:contextualSpacing/>
    </w:pPr>
    <w:rPr>
      <w:rFonts w:ascii="Arial" w:eastAsiaTheme="minorEastAsia" w:hAnsi="Arial" w:cstheme="minorBidi"/>
      <w:color w:val="000000"/>
      <w:sz w:val="18"/>
      <w:szCs w:val="22"/>
      <w:lang w:val="en-US" w:eastAsia="en-US"/>
    </w:rPr>
  </w:style>
  <w:style w:type="paragraph" w:styleId="af8">
    <w:name w:val="macro"/>
    <w:link w:val="af9"/>
    <w:uiPriority w:val="99"/>
    <w:unhideWhenUsed/>
    <w:rsid w:val="002447A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af9">
    <w:name w:val="Текст макроса Знак"/>
    <w:basedOn w:val="a2"/>
    <w:link w:val="af8"/>
    <w:uiPriority w:val="99"/>
    <w:rsid w:val="002447A2"/>
    <w:rPr>
      <w:rFonts w:ascii="Courier" w:eastAsiaTheme="minorEastAsia" w:hAnsi="Courier"/>
      <w:sz w:val="20"/>
      <w:szCs w:val="20"/>
      <w:lang w:val="en-US"/>
    </w:rPr>
  </w:style>
  <w:style w:type="paragraph" w:styleId="28">
    <w:name w:val="Quote"/>
    <w:basedOn w:val="a1"/>
    <w:next w:val="a1"/>
    <w:link w:val="29"/>
    <w:uiPriority w:val="29"/>
    <w:qFormat/>
    <w:rsid w:val="002447A2"/>
    <w:pPr>
      <w:spacing w:after="60"/>
    </w:pPr>
    <w:rPr>
      <w:rFonts w:ascii="Arial" w:eastAsiaTheme="minorEastAsia" w:hAnsi="Arial" w:cstheme="minorBidi"/>
      <w:i/>
      <w:iCs/>
      <w:color w:val="000000" w:themeColor="text1"/>
      <w:sz w:val="18"/>
      <w:szCs w:val="22"/>
      <w:lang w:val="en-US" w:eastAsia="en-US"/>
    </w:rPr>
  </w:style>
  <w:style w:type="character" w:customStyle="1" w:styleId="29">
    <w:name w:val="Цитата 2 Знак"/>
    <w:basedOn w:val="a2"/>
    <w:link w:val="28"/>
    <w:uiPriority w:val="29"/>
    <w:rsid w:val="002447A2"/>
    <w:rPr>
      <w:rFonts w:ascii="Arial" w:eastAsiaTheme="minorEastAsia" w:hAnsi="Arial"/>
      <w:i/>
      <w:iCs/>
      <w:color w:val="000000" w:themeColor="text1"/>
      <w:sz w:val="18"/>
      <w:szCs w:val="22"/>
      <w:lang w:val="en-US"/>
    </w:rPr>
  </w:style>
  <w:style w:type="paragraph" w:styleId="afa">
    <w:name w:val="caption"/>
    <w:basedOn w:val="a1"/>
    <w:next w:val="a1"/>
    <w:uiPriority w:val="35"/>
    <w:semiHidden/>
    <w:unhideWhenUsed/>
    <w:qFormat/>
    <w:rsid w:val="002447A2"/>
    <w:pPr>
      <w:spacing w:after="60"/>
    </w:pPr>
    <w:rPr>
      <w:rFonts w:ascii="Arial" w:eastAsiaTheme="minorEastAsia" w:hAnsi="Arial" w:cstheme="minorBidi"/>
      <w:b/>
      <w:bCs/>
      <w:color w:val="4472C4" w:themeColor="accent1"/>
      <w:sz w:val="18"/>
      <w:szCs w:val="18"/>
      <w:lang w:val="en-US" w:eastAsia="en-US"/>
    </w:rPr>
  </w:style>
  <w:style w:type="character" w:styleId="afb">
    <w:name w:val="Strong"/>
    <w:basedOn w:val="a2"/>
    <w:uiPriority w:val="22"/>
    <w:qFormat/>
    <w:rsid w:val="002447A2"/>
    <w:rPr>
      <w:b/>
      <w:bCs/>
    </w:rPr>
  </w:style>
  <w:style w:type="character" w:styleId="afc">
    <w:name w:val="Emphasis"/>
    <w:basedOn w:val="a2"/>
    <w:uiPriority w:val="20"/>
    <w:qFormat/>
    <w:rsid w:val="002447A2"/>
    <w:rPr>
      <w:i/>
      <w:iCs/>
    </w:rPr>
  </w:style>
  <w:style w:type="paragraph" w:styleId="afd">
    <w:name w:val="Intense Quote"/>
    <w:basedOn w:val="a1"/>
    <w:next w:val="a1"/>
    <w:link w:val="afe"/>
    <w:uiPriority w:val="30"/>
    <w:qFormat/>
    <w:rsid w:val="002447A2"/>
    <w:pPr>
      <w:pBdr>
        <w:bottom w:val="single" w:sz="4" w:space="4" w:color="4472C4" w:themeColor="accent1"/>
      </w:pBdr>
      <w:spacing w:before="200" w:after="280"/>
      <w:ind w:left="936" w:right="936"/>
    </w:pPr>
    <w:rPr>
      <w:rFonts w:ascii="Arial" w:eastAsiaTheme="minorEastAsia" w:hAnsi="Arial" w:cstheme="minorBidi"/>
      <w:b/>
      <w:bCs/>
      <w:i/>
      <w:iCs/>
      <w:color w:val="4472C4" w:themeColor="accent1"/>
      <w:sz w:val="18"/>
      <w:szCs w:val="22"/>
      <w:lang w:val="en-US" w:eastAsia="en-US"/>
    </w:rPr>
  </w:style>
  <w:style w:type="character" w:customStyle="1" w:styleId="afe">
    <w:name w:val="Выделенная цитата Знак"/>
    <w:basedOn w:val="a2"/>
    <w:link w:val="afd"/>
    <w:uiPriority w:val="30"/>
    <w:rsid w:val="002447A2"/>
    <w:rPr>
      <w:rFonts w:ascii="Arial" w:eastAsiaTheme="minorEastAsia" w:hAnsi="Arial"/>
      <w:b/>
      <w:bCs/>
      <w:i/>
      <w:iCs/>
      <w:color w:val="4472C4" w:themeColor="accent1"/>
      <w:sz w:val="18"/>
      <w:szCs w:val="22"/>
      <w:lang w:val="en-US"/>
    </w:rPr>
  </w:style>
  <w:style w:type="character" w:styleId="aff">
    <w:name w:val="Subtle Emphasis"/>
    <w:basedOn w:val="a2"/>
    <w:uiPriority w:val="19"/>
    <w:qFormat/>
    <w:rsid w:val="002447A2"/>
    <w:rPr>
      <w:i/>
      <w:iCs/>
      <w:color w:val="808080" w:themeColor="text1" w:themeTint="7F"/>
    </w:rPr>
  </w:style>
  <w:style w:type="character" w:styleId="aff0">
    <w:name w:val="Intense Emphasis"/>
    <w:basedOn w:val="a2"/>
    <w:uiPriority w:val="21"/>
    <w:qFormat/>
    <w:rsid w:val="002447A2"/>
    <w:rPr>
      <w:b/>
      <w:bCs/>
      <w:i/>
      <w:iCs/>
      <w:color w:val="4472C4" w:themeColor="accent1"/>
    </w:rPr>
  </w:style>
  <w:style w:type="character" w:styleId="aff1">
    <w:name w:val="Subtle Reference"/>
    <w:basedOn w:val="a2"/>
    <w:uiPriority w:val="31"/>
    <w:qFormat/>
    <w:rsid w:val="002447A2"/>
    <w:rPr>
      <w:smallCaps/>
      <w:color w:val="ED7D31" w:themeColor="accent2"/>
      <w:u w:val="single"/>
    </w:rPr>
  </w:style>
  <w:style w:type="character" w:styleId="aff2">
    <w:name w:val="Intense Reference"/>
    <w:basedOn w:val="a2"/>
    <w:uiPriority w:val="32"/>
    <w:qFormat/>
    <w:rsid w:val="002447A2"/>
    <w:rPr>
      <w:b/>
      <w:bCs/>
      <w:smallCaps/>
      <w:color w:val="ED7D31" w:themeColor="accent2"/>
      <w:spacing w:val="5"/>
      <w:u w:val="single"/>
    </w:rPr>
  </w:style>
  <w:style w:type="character" w:styleId="aff3">
    <w:name w:val="Book Title"/>
    <w:basedOn w:val="a2"/>
    <w:uiPriority w:val="33"/>
    <w:qFormat/>
    <w:rsid w:val="002447A2"/>
    <w:rPr>
      <w:b/>
      <w:bCs/>
      <w:smallCaps/>
      <w:spacing w:val="5"/>
    </w:rPr>
  </w:style>
  <w:style w:type="paragraph" w:styleId="aff4">
    <w:name w:val="TOC Heading"/>
    <w:basedOn w:val="1"/>
    <w:next w:val="a1"/>
    <w:uiPriority w:val="39"/>
    <w:semiHidden/>
    <w:unhideWhenUsed/>
    <w:qFormat/>
    <w:rsid w:val="002447A2"/>
    <w:pPr>
      <w:spacing w:before="480"/>
      <w:outlineLvl w:val="9"/>
    </w:pPr>
    <w:rPr>
      <w:b/>
      <w:bCs/>
      <w:color w:val="000000"/>
      <w:sz w:val="28"/>
      <w:szCs w:val="28"/>
      <w:lang w:val="en-US" w:eastAsia="en-US"/>
    </w:rPr>
  </w:style>
  <w:style w:type="table" w:styleId="aff5">
    <w:name w:val="Table Grid"/>
    <w:basedOn w:val="a3"/>
    <w:uiPriority w:val="59"/>
    <w:rsid w:val="002447A2"/>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6">
    <w:name w:val="Light Shading"/>
    <w:basedOn w:val="a3"/>
    <w:uiPriority w:val="60"/>
    <w:rsid w:val="002447A2"/>
    <w:rPr>
      <w:rFonts w:eastAsiaTheme="minorEastAsia"/>
      <w:color w:val="000000" w:themeColor="text1" w:themeShade="BF"/>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2447A2"/>
    <w:rPr>
      <w:rFonts w:eastAsiaTheme="minorEastAsia"/>
      <w:color w:val="2F5496" w:themeColor="accent1" w:themeShade="BF"/>
      <w:sz w:val="22"/>
      <w:szCs w:val="22"/>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
    <w:name w:val="Light Shading Accent 2"/>
    <w:basedOn w:val="a3"/>
    <w:uiPriority w:val="60"/>
    <w:rsid w:val="002447A2"/>
    <w:rPr>
      <w:rFonts w:eastAsiaTheme="minorEastAsia"/>
      <w:color w:val="C45911" w:themeColor="accent2" w:themeShade="BF"/>
      <w:sz w:val="22"/>
      <w:szCs w:val="22"/>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3"/>
    <w:uiPriority w:val="60"/>
    <w:rsid w:val="002447A2"/>
    <w:rPr>
      <w:rFonts w:eastAsiaTheme="minorEastAsia"/>
      <w:color w:val="7B7B7B" w:themeColor="accent3" w:themeShade="BF"/>
      <w:sz w:val="22"/>
      <w:szCs w:val="22"/>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3"/>
    <w:uiPriority w:val="60"/>
    <w:rsid w:val="002447A2"/>
    <w:rPr>
      <w:rFonts w:eastAsiaTheme="minorEastAsia"/>
      <w:color w:val="BF8F00" w:themeColor="accent4" w:themeShade="BF"/>
      <w:sz w:val="22"/>
      <w:szCs w:val="22"/>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3"/>
    <w:uiPriority w:val="60"/>
    <w:rsid w:val="002447A2"/>
    <w:rPr>
      <w:rFonts w:eastAsiaTheme="minorEastAsia"/>
      <w:color w:val="2E74B5" w:themeColor="accent5" w:themeShade="BF"/>
      <w:sz w:val="22"/>
      <w:szCs w:val="22"/>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
    <w:name w:val="Light Shading Accent 6"/>
    <w:basedOn w:val="a3"/>
    <w:uiPriority w:val="60"/>
    <w:rsid w:val="002447A2"/>
    <w:rPr>
      <w:rFonts w:eastAsiaTheme="minorEastAsia"/>
      <w:color w:val="538135" w:themeColor="accent6" w:themeShade="BF"/>
      <w:sz w:val="22"/>
      <w:szCs w:val="22"/>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7">
    <w:name w:val="Light List"/>
    <w:basedOn w:val="a3"/>
    <w:uiPriority w:val="61"/>
    <w:rsid w:val="002447A2"/>
    <w:rPr>
      <w:rFonts w:eastAsiaTheme="minorEastAsia"/>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2447A2"/>
    <w:rPr>
      <w:rFonts w:eastAsiaTheme="minorEastAsia"/>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0">
    <w:name w:val="Light List Accent 2"/>
    <w:basedOn w:val="a3"/>
    <w:uiPriority w:val="61"/>
    <w:rsid w:val="002447A2"/>
    <w:rPr>
      <w:rFonts w:eastAsiaTheme="minorEastAsia"/>
      <w:sz w:val="22"/>
      <w:szCs w:val="22"/>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3"/>
    <w:uiPriority w:val="61"/>
    <w:rsid w:val="002447A2"/>
    <w:rPr>
      <w:rFonts w:eastAsiaTheme="minorEastAsia"/>
      <w:sz w:val="22"/>
      <w:szCs w:val="22"/>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3"/>
    <w:uiPriority w:val="61"/>
    <w:rsid w:val="002447A2"/>
    <w:rPr>
      <w:rFonts w:eastAsiaTheme="minorEastAsia"/>
      <w:sz w:val="22"/>
      <w:szCs w:val="22"/>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3"/>
    <w:uiPriority w:val="61"/>
    <w:rsid w:val="002447A2"/>
    <w:rPr>
      <w:rFonts w:eastAsiaTheme="minorEastAsia"/>
      <w:sz w:val="22"/>
      <w:szCs w:val="22"/>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0">
    <w:name w:val="Light List Accent 6"/>
    <w:basedOn w:val="a3"/>
    <w:uiPriority w:val="61"/>
    <w:rsid w:val="002447A2"/>
    <w:rPr>
      <w:rFonts w:eastAsiaTheme="minorEastAsia"/>
      <w:sz w:val="22"/>
      <w:szCs w:val="22"/>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8">
    <w:name w:val="Light Grid"/>
    <w:basedOn w:val="a3"/>
    <w:uiPriority w:val="62"/>
    <w:rsid w:val="002447A2"/>
    <w:rPr>
      <w:rFonts w:eastAsiaTheme="minorEastAsia"/>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2447A2"/>
    <w:rPr>
      <w:rFonts w:eastAsiaTheme="minorEastAsia"/>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1">
    <w:name w:val="Light Grid Accent 2"/>
    <w:basedOn w:val="a3"/>
    <w:uiPriority w:val="62"/>
    <w:rsid w:val="002447A2"/>
    <w:rPr>
      <w:rFonts w:eastAsiaTheme="minorEastAsia"/>
      <w:sz w:val="22"/>
      <w:szCs w:val="22"/>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1">
    <w:name w:val="Light Grid Accent 3"/>
    <w:basedOn w:val="a3"/>
    <w:uiPriority w:val="62"/>
    <w:rsid w:val="002447A2"/>
    <w:rPr>
      <w:rFonts w:eastAsiaTheme="minorEastAsia"/>
      <w:sz w:val="22"/>
      <w:szCs w:val="22"/>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1">
    <w:name w:val="Light Grid Accent 4"/>
    <w:basedOn w:val="a3"/>
    <w:uiPriority w:val="62"/>
    <w:rsid w:val="002447A2"/>
    <w:rPr>
      <w:rFonts w:eastAsiaTheme="minorEastAsia"/>
      <w:sz w:val="22"/>
      <w:szCs w:val="22"/>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1">
    <w:name w:val="Light Grid Accent 5"/>
    <w:basedOn w:val="a3"/>
    <w:uiPriority w:val="62"/>
    <w:rsid w:val="002447A2"/>
    <w:rPr>
      <w:rFonts w:eastAsiaTheme="minorEastAsia"/>
      <w:sz w:val="22"/>
      <w:szCs w:val="22"/>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1">
    <w:name w:val="Light Grid Accent 6"/>
    <w:basedOn w:val="a3"/>
    <w:uiPriority w:val="62"/>
    <w:rsid w:val="002447A2"/>
    <w:rPr>
      <w:rFonts w:eastAsiaTheme="minorEastAsia"/>
      <w:sz w:val="22"/>
      <w:szCs w:val="22"/>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4">
    <w:name w:val="Medium Shading 1"/>
    <w:basedOn w:val="a3"/>
    <w:uiPriority w:val="63"/>
    <w:rsid w:val="002447A2"/>
    <w:rPr>
      <w:rFonts w:eastAsiaTheme="minorEastAsia"/>
      <w:sz w:val="22"/>
      <w:szCs w:val="22"/>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2447A2"/>
    <w:rPr>
      <w:rFonts w:eastAsiaTheme="minorEastAsia"/>
      <w:sz w:val="22"/>
      <w:szCs w:val="22"/>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2447A2"/>
    <w:rPr>
      <w:rFonts w:eastAsiaTheme="minorEastAsia"/>
      <w:sz w:val="22"/>
      <w:szCs w:val="22"/>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2447A2"/>
    <w:rPr>
      <w:rFonts w:eastAsiaTheme="minorEastAsia"/>
      <w:sz w:val="22"/>
      <w:szCs w:val="22"/>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2447A2"/>
    <w:rPr>
      <w:rFonts w:eastAsiaTheme="minorEastAsia"/>
      <w:sz w:val="22"/>
      <w:szCs w:val="22"/>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2447A2"/>
    <w:rPr>
      <w:rFonts w:eastAsiaTheme="minorEastAsia"/>
      <w:sz w:val="22"/>
      <w:szCs w:val="22"/>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2447A2"/>
    <w:rPr>
      <w:rFonts w:eastAsiaTheme="minorEastAsia"/>
      <w:sz w:val="22"/>
      <w:szCs w:val="22"/>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2447A2"/>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2447A2"/>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2447A2"/>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2447A2"/>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2447A2"/>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2447A2"/>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2447A2"/>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List 1"/>
    <w:basedOn w:val="a3"/>
    <w:uiPriority w:val="65"/>
    <w:rsid w:val="002447A2"/>
    <w:rPr>
      <w:rFonts w:eastAsiaTheme="minorEastAsia"/>
      <w:color w:val="000000" w:themeColor="text1"/>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2447A2"/>
    <w:rPr>
      <w:rFonts w:eastAsiaTheme="minorEastAsia"/>
      <w:color w:val="000000" w:themeColor="text1"/>
      <w:sz w:val="22"/>
      <w:szCs w:val="22"/>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rsid w:val="002447A2"/>
    <w:rPr>
      <w:rFonts w:eastAsiaTheme="minorEastAsia"/>
      <w:color w:val="000000" w:themeColor="text1"/>
      <w:sz w:val="22"/>
      <w:szCs w:val="22"/>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rsid w:val="002447A2"/>
    <w:rPr>
      <w:rFonts w:eastAsiaTheme="minorEastAsia"/>
      <w:color w:val="000000" w:themeColor="text1"/>
      <w:sz w:val="22"/>
      <w:szCs w:val="22"/>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rsid w:val="002447A2"/>
    <w:rPr>
      <w:rFonts w:eastAsiaTheme="minorEastAsia"/>
      <w:color w:val="000000" w:themeColor="text1"/>
      <w:sz w:val="22"/>
      <w:szCs w:val="22"/>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rsid w:val="002447A2"/>
    <w:rPr>
      <w:rFonts w:eastAsiaTheme="minorEastAsia"/>
      <w:color w:val="000000" w:themeColor="text1"/>
      <w:sz w:val="22"/>
      <w:szCs w:val="22"/>
      <w:lang w:val="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rsid w:val="002447A2"/>
    <w:rPr>
      <w:rFonts w:eastAsiaTheme="minorEastAsia"/>
      <w:color w:val="000000" w:themeColor="text1"/>
      <w:sz w:val="22"/>
      <w:szCs w:val="22"/>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b">
    <w:name w:val="Medium List 2"/>
    <w:basedOn w:val="a3"/>
    <w:uiPriority w:val="66"/>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Grid 1"/>
    <w:basedOn w:val="a3"/>
    <w:uiPriority w:val="67"/>
    <w:rsid w:val="002447A2"/>
    <w:rPr>
      <w:rFonts w:eastAsiaTheme="minorEastAsia"/>
      <w:sz w:val="22"/>
      <w:szCs w:val="22"/>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2447A2"/>
    <w:rPr>
      <w:rFonts w:eastAsiaTheme="minorEastAsia"/>
      <w:sz w:val="22"/>
      <w:szCs w:val="22"/>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3"/>
    <w:uiPriority w:val="67"/>
    <w:rsid w:val="002447A2"/>
    <w:rPr>
      <w:rFonts w:eastAsiaTheme="minorEastAsia"/>
      <w:sz w:val="22"/>
      <w:szCs w:val="22"/>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3"/>
    <w:uiPriority w:val="67"/>
    <w:rsid w:val="002447A2"/>
    <w:rPr>
      <w:rFonts w:eastAsiaTheme="minorEastAsia"/>
      <w:sz w:val="22"/>
      <w:szCs w:val="22"/>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3"/>
    <w:uiPriority w:val="67"/>
    <w:rsid w:val="002447A2"/>
    <w:rPr>
      <w:rFonts w:eastAsiaTheme="minorEastAsia"/>
      <w:sz w:val="22"/>
      <w:szCs w:val="22"/>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3"/>
    <w:uiPriority w:val="67"/>
    <w:rsid w:val="002447A2"/>
    <w:rPr>
      <w:rFonts w:eastAsiaTheme="minorEastAsia"/>
      <w:sz w:val="22"/>
      <w:szCs w:val="22"/>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3"/>
    <w:uiPriority w:val="67"/>
    <w:rsid w:val="002447A2"/>
    <w:rPr>
      <w:rFonts w:eastAsiaTheme="minorEastAsia"/>
      <w:sz w:val="22"/>
      <w:szCs w:val="22"/>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c">
    <w:name w:val="Medium Grid 2"/>
    <w:basedOn w:val="a3"/>
    <w:uiPriority w:val="68"/>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2447A2"/>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8">
    <w:name w:val="Medium Grid 3"/>
    <w:basedOn w:val="a3"/>
    <w:uiPriority w:val="69"/>
    <w:rsid w:val="002447A2"/>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2447A2"/>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rsid w:val="002447A2"/>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rsid w:val="002447A2"/>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rsid w:val="002447A2"/>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rsid w:val="002447A2"/>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rsid w:val="002447A2"/>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9">
    <w:name w:val="Dark List"/>
    <w:basedOn w:val="a3"/>
    <w:uiPriority w:val="70"/>
    <w:rsid w:val="002447A2"/>
    <w:rPr>
      <w:rFonts w:eastAsiaTheme="minorEastAsia"/>
      <w:color w:val="FFFFFF" w:themeColor="background1"/>
      <w:sz w:val="22"/>
      <w:szCs w:val="22"/>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2447A2"/>
    <w:rPr>
      <w:rFonts w:eastAsiaTheme="minorEastAsia"/>
      <w:color w:val="FFFFFF" w:themeColor="background1"/>
      <w:sz w:val="22"/>
      <w:szCs w:val="22"/>
      <w:lang w:val="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rsid w:val="002447A2"/>
    <w:rPr>
      <w:rFonts w:eastAsiaTheme="minorEastAsia"/>
      <w:color w:val="FFFFFF" w:themeColor="background1"/>
      <w:sz w:val="22"/>
      <w:szCs w:val="22"/>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rsid w:val="002447A2"/>
    <w:rPr>
      <w:rFonts w:eastAsiaTheme="minorEastAsia"/>
      <w:color w:val="FFFFFF" w:themeColor="background1"/>
      <w:sz w:val="22"/>
      <w:szCs w:val="22"/>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rsid w:val="002447A2"/>
    <w:rPr>
      <w:rFonts w:eastAsiaTheme="minorEastAsia"/>
      <w:color w:val="FFFFFF" w:themeColor="background1"/>
      <w:sz w:val="22"/>
      <w:szCs w:val="22"/>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rsid w:val="002447A2"/>
    <w:rPr>
      <w:rFonts w:eastAsiaTheme="minorEastAsia"/>
      <w:color w:val="FFFFFF" w:themeColor="background1"/>
      <w:sz w:val="22"/>
      <w:szCs w:val="22"/>
      <w:lang w:val="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rsid w:val="002447A2"/>
    <w:rPr>
      <w:rFonts w:eastAsiaTheme="minorEastAsia"/>
      <w:color w:val="FFFFFF" w:themeColor="background1"/>
      <w:sz w:val="22"/>
      <w:szCs w:val="22"/>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a">
    <w:name w:val="Colorful Shading"/>
    <w:basedOn w:val="a3"/>
    <w:uiPriority w:val="71"/>
    <w:rsid w:val="002447A2"/>
    <w:rPr>
      <w:rFonts w:eastAsiaTheme="minorEastAsia"/>
      <w:color w:val="000000" w:themeColor="text1"/>
      <w:sz w:val="22"/>
      <w:szCs w:val="22"/>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2447A2"/>
    <w:rPr>
      <w:rFonts w:eastAsiaTheme="minorEastAsia"/>
      <w:color w:val="000000" w:themeColor="text1"/>
      <w:sz w:val="22"/>
      <w:szCs w:val="22"/>
      <w:lang w:val="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2447A2"/>
    <w:rPr>
      <w:rFonts w:eastAsiaTheme="minorEastAsia"/>
      <w:color w:val="000000" w:themeColor="text1"/>
      <w:sz w:val="22"/>
      <w:szCs w:val="22"/>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2447A2"/>
    <w:rPr>
      <w:rFonts w:eastAsiaTheme="minorEastAsia"/>
      <w:color w:val="000000" w:themeColor="text1"/>
      <w:sz w:val="22"/>
      <w:szCs w:val="22"/>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3"/>
    <w:uiPriority w:val="71"/>
    <w:rsid w:val="002447A2"/>
    <w:rPr>
      <w:rFonts w:eastAsiaTheme="minorEastAsia"/>
      <w:color w:val="000000" w:themeColor="text1"/>
      <w:sz w:val="22"/>
      <w:szCs w:val="22"/>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2447A2"/>
    <w:rPr>
      <w:rFonts w:eastAsiaTheme="minorEastAsia"/>
      <w:color w:val="000000" w:themeColor="text1"/>
      <w:sz w:val="22"/>
      <w:szCs w:val="22"/>
      <w:lang w:val="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2447A2"/>
    <w:rPr>
      <w:rFonts w:eastAsiaTheme="minorEastAsia"/>
      <w:color w:val="000000" w:themeColor="text1"/>
      <w:sz w:val="22"/>
      <w:szCs w:val="22"/>
      <w:lang w:val="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b">
    <w:name w:val="Colorful List"/>
    <w:basedOn w:val="a3"/>
    <w:uiPriority w:val="72"/>
    <w:rsid w:val="002447A2"/>
    <w:rPr>
      <w:rFonts w:eastAsiaTheme="minorEastAsia"/>
      <w:color w:val="000000" w:themeColor="text1"/>
      <w:sz w:val="22"/>
      <w:szCs w:val="22"/>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2447A2"/>
    <w:rPr>
      <w:rFonts w:eastAsiaTheme="minorEastAsia"/>
      <w:color w:val="000000" w:themeColor="text1"/>
      <w:sz w:val="22"/>
      <w:szCs w:val="22"/>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4">
    <w:name w:val="Colorful List Accent 2"/>
    <w:basedOn w:val="a3"/>
    <w:uiPriority w:val="72"/>
    <w:rsid w:val="002447A2"/>
    <w:rPr>
      <w:rFonts w:eastAsiaTheme="minorEastAsia"/>
      <w:color w:val="000000" w:themeColor="text1"/>
      <w:sz w:val="22"/>
      <w:szCs w:val="22"/>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3"/>
    <w:uiPriority w:val="72"/>
    <w:rsid w:val="002447A2"/>
    <w:rPr>
      <w:rFonts w:eastAsiaTheme="minorEastAsia"/>
      <w:color w:val="000000" w:themeColor="text1"/>
      <w:sz w:val="22"/>
      <w:szCs w:val="22"/>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3"/>
    <w:uiPriority w:val="72"/>
    <w:rsid w:val="002447A2"/>
    <w:rPr>
      <w:rFonts w:eastAsiaTheme="minorEastAsia"/>
      <w:color w:val="000000" w:themeColor="text1"/>
      <w:sz w:val="22"/>
      <w:szCs w:val="22"/>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3"/>
    <w:uiPriority w:val="72"/>
    <w:rsid w:val="002447A2"/>
    <w:rPr>
      <w:rFonts w:eastAsiaTheme="minorEastAsia"/>
      <w:color w:val="000000" w:themeColor="text1"/>
      <w:sz w:val="22"/>
      <w:szCs w:val="22"/>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4">
    <w:name w:val="Colorful List Accent 6"/>
    <w:basedOn w:val="a3"/>
    <w:uiPriority w:val="72"/>
    <w:rsid w:val="002447A2"/>
    <w:rPr>
      <w:rFonts w:eastAsiaTheme="minorEastAsia"/>
      <w:color w:val="000000" w:themeColor="text1"/>
      <w:sz w:val="22"/>
      <w:szCs w:val="22"/>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c">
    <w:name w:val="Colorful Grid"/>
    <w:basedOn w:val="a3"/>
    <w:uiPriority w:val="73"/>
    <w:rsid w:val="002447A2"/>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2447A2"/>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5">
    <w:name w:val="Colorful Grid Accent 2"/>
    <w:basedOn w:val="a3"/>
    <w:uiPriority w:val="73"/>
    <w:rsid w:val="002447A2"/>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3"/>
    <w:uiPriority w:val="73"/>
    <w:rsid w:val="002447A2"/>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3"/>
    <w:uiPriority w:val="73"/>
    <w:rsid w:val="002447A2"/>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3"/>
    <w:uiPriority w:val="73"/>
    <w:rsid w:val="002447A2"/>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5">
    <w:name w:val="Colorful Grid Accent 6"/>
    <w:basedOn w:val="a3"/>
    <w:uiPriority w:val="73"/>
    <w:rsid w:val="002447A2"/>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93476">
      <w:bodyDiv w:val="1"/>
      <w:marLeft w:val="0"/>
      <w:marRight w:val="0"/>
      <w:marTop w:val="0"/>
      <w:marBottom w:val="0"/>
      <w:divBdr>
        <w:top w:val="none" w:sz="0" w:space="0" w:color="auto"/>
        <w:left w:val="none" w:sz="0" w:space="0" w:color="auto"/>
        <w:bottom w:val="none" w:sz="0" w:space="0" w:color="auto"/>
        <w:right w:val="none" w:sz="0" w:space="0" w:color="auto"/>
      </w:divBdr>
      <w:divsChild>
        <w:div w:id="699815186">
          <w:marLeft w:val="0"/>
          <w:marRight w:val="0"/>
          <w:marTop w:val="0"/>
          <w:marBottom w:val="0"/>
          <w:divBdr>
            <w:top w:val="none" w:sz="0" w:space="0" w:color="auto"/>
            <w:left w:val="none" w:sz="0" w:space="0" w:color="auto"/>
            <w:bottom w:val="none" w:sz="0" w:space="0" w:color="auto"/>
            <w:right w:val="none" w:sz="0" w:space="0" w:color="auto"/>
          </w:divBdr>
          <w:divsChild>
            <w:div w:id="395859248">
              <w:marLeft w:val="0"/>
              <w:marRight w:val="0"/>
              <w:marTop w:val="0"/>
              <w:marBottom w:val="0"/>
              <w:divBdr>
                <w:top w:val="none" w:sz="0" w:space="0" w:color="auto"/>
                <w:left w:val="none" w:sz="0" w:space="0" w:color="auto"/>
                <w:bottom w:val="none" w:sz="0" w:space="0" w:color="auto"/>
                <w:right w:val="none" w:sz="0" w:space="0" w:color="auto"/>
              </w:divBdr>
            </w:div>
          </w:divsChild>
        </w:div>
        <w:div w:id="768695555">
          <w:marLeft w:val="0"/>
          <w:marRight w:val="0"/>
          <w:marTop w:val="0"/>
          <w:marBottom w:val="0"/>
          <w:divBdr>
            <w:top w:val="none" w:sz="0" w:space="0" w:color="auto"/>
            <w:left w:val="none" w:sz="0" w:space="0" w:color="auto"/>
            <w:bottom w:val="none" w:sz="0" w:space="0" w:color="auto"/>
            <w:right w:val="none" w:sz="0" w:space="0" w:color="auto"/>
          </w:divBdr>
        </w:div>
        <w:div w:id="1509254908">
          <w:marLeft w:val="0"/>
          <w:marRight w:val="0"/>
          <w:marTop w:val="0"/>
          <w:marBottom w:val="0"/>
          <w:divBdr>
            <w:top w:val="none" w:sz="0" w:space="0" w:color="auto"/>
            <w:left w:val="none" w:sz="0" w:space="0" w:color="auto"/>
            <w:bottom w:val="single" w:sz="6" w:space="0" w:color="F2F2F2"/>
            <w:right w:val="none" w:sz="0" w:space="0" w:color="auto"/>
          </w:divBdr>
        </w:div>
        <w:div w:id="83958826">
          <w:marLeft w:val="0"/>
          <w:marRight w:val="0"/>
          <w:marTop w:val="0"/>
          <w:marBottom w:val="0"/>
          <w:divBdr>
            <w:top w:val="none" w:sz="0" w:space="0" w:color="auto"/>
            <w:left w:val="none" w:sz="0" w:space="0" w:color="auto"/>
            <w:bottom w:val="none" w:sz="0" w:space="0" w:color="auto"/>
            <w:right w:val="none" w:sz="0" w:space="0" w:color="auto"/>
          </w:divBdr>
          <w:divsChild>
            <w:div w:id="1909413850">
              <w:marLeft w:val="0"/>
              <w:marRight w:val="0"/>
              <w:marTop w:val="0"/>
              <w:marBottom w:val="0"/>
              <w:divBdr>
                <w:top w:val="none" w:sz="0" w:space="0" w:color="auto"/>
                <w:left w:val="none" w:sz="0" w:space="0" w:color="auto"/>
                <w:bottom w:val="none" w:sz="0" w:space="0" w:color="auto"/>
                <w:right w:val="none" w:sz="0" w:space="0" w:color="auto"/>
              </w:divBdr>
              <w:divsChild>
                <w:div w:id="1106773839">
                  <w:marLeft w:val="0"/>
                  <w:marRight w:val="0"/>
                  <w:marTop w:val="0"/>
                  <w:marBottom w:val="0"/>
                  <w:divBdr>
                    <w:top w:val="none" w:sz="0" w:space="0" w:color="auto"/>
                    <w:left w:val="none" w:sz="0" w:space="0" w:color="auto"/>
                    <w:bottom w:val="none" w:sz="0" w:space="0" w:color="auto"/>
                    <w:right w:val="none" w:sz="0" w:space="0" w:color="auto"/>
                  </w:divBdr>
                </w:div>
              </w:divsChild>
            </w:div>
            <w:div w:id="802699642">
              <w:marLeft w:val="0"/>
              <w:marRight w:val="0"/>
              <w:marTop w:val="0"/>
              <w:marBottom w:val="0"/>
              <w:divBdr>
                <w:top w:val="none" w:sz="0" w:space="0" w:color="auto"/>
                <w:left w:val="none" w:sz="0" w:space="0" w:color="auto"/>
                <w:bottom w:val="none" w:sz="0" w:space="0" w:color="auto"/>
                <w:right w:val="none" w:sz="0" w:space="0" w:color="auto"/>
              </w:divBdr>
              <w:divsChild>
                <w:div w:id="1926911553">
                  <w:marLeft w:val="0"/>
                  <w:marRight w:val="0"/>
                  <w:marTop w:val="0"/>
                  <w:marBottom w:val="0"/>
                  <w:divBdr>
                    <w:top w:val="none" w:sz="0" w:space="0" w:color="auto"/>
                    <w:left w:val="none" w:sz="0" w:space="0" w:color="auto"/>
                    <w:bottom w:val="none" w:sz="0" w:space="0" w:color="auto"/>
                    <w:right w:val="none" w:sz="0" w:space="0" w:color="auto"/>
                  </w:divBdr>
                </w:div>
                <w:div w:id="278533407">
                  <w:marLeft w:val="0"/>
                  <w:marRight w:val="0"/>
                  <w:marTop w:val="0"/>
                  <w:marBottom w:val="0"/>
                  <w:divBdr>
                    <w:top w:val="none" w:sz="0" w:space="0" w:color="auto"/>
                    <w:left w:val="none" w:sz="0" w:space="0" w:color="auto"/>
                    <w:bottom w:val="none" w:sz="0" w:space="0" w:color="auto"/>
                    <w:right w:val="none" w:sz="0" w:space="0" w:color="auto"/>
                  </w:divBdr>
                </w:div>
                <w:div w:id="1543901498">
                  <w:marLeft w:val="0"/>
                  <w:marRight w:val="0"/>
                  <w:marTop w:val="0"/>
                  <w:marBottom w:val="0"/>
                  <w:divBdr>
                    <w:top w:val="none" w:sz="0" w:space="0" w:color="auto"/>
                    <w:left w:val="none" w:sz="0" w:space="0" w:color="auto"/>
                    <w:bottom w:val="none" w:sz="0" w:space="0" w:color="auto"/>
                    <w:right w:val="none" w:sz="0" w:space="0" w:color="auto"/>
                  </w:divBdr>
                </w:div>
                <w:div w:id="1543663764">
                  <w:marLeft w:val="0"/>
                  <w:marRight w:val="0"/>
                  <w:marTop w:val="0"/>
                  <w:marBottom w:val="0"/>
                  <w:divBdr>
                    <w:top w:val="none" w:sz="0" w:space="0" w:color="auto"/>
                    <w:left w:val="none" w:sz="0" w:space="0" w:color="auto"/>
                    <w:bottom w:val="none" w:sz="0" w:space="0" w:color="auto"/>
                    <w:right w:val="none" w:sz="0" w:space="0" w:color="auto"/>
                  </w:divBdr>
                </w:div>
                <w:div w:id="2130003459">
                  <w:marLeft w:val="0"/>
                  <w:marRight w:val="0"/>
                  <w:marTop w:val="0"/>
                  <w:marBottom w:val="0"/>
                  <w:divBdr>
                    <w:top w:val="none" w:sz="0" w:space="0" w:color="auto"/>
                    <w:left w:val="none" w:sz="0" w:space="0" w:color="auto"/>
                    <w:bottom w:val="none" w:sz="0" w:space="0" w:color="auto"/>
                    <w:right w:val="none" w:sz="0" w:space="0" w:color="auto"/>
                  </w:divBdr>
                </w:div>
                <w:div w:id="2102527597">
                  <w:marLeft w:val="0"/>
                  <w:marRight w:val="0"/>
                  <w:marTop w:val="0"/>
                  <w:marBottom w:val="0"/>
                  <w:divBdr>
                    <w:top w:val="none" w:sz="0" w:space="0" w:color="auto"/>
                    <w:left w:val="none" w:sz="0" w:space="0" w:color="auto"/>
                    <w:bottom w:val="none" w:sz="0" w:space="0" w:color="auto"/>
                    <w:right w:val="none" w:sz="0" w:space="0" w:color="auto"/>
                  </w:divBdr>
                </w:div>
                <w:div w:id="235171746">
                  <w:marLeft w:val="0"/>
                  <w:marRight w:val="0"/>
                  <w:marTop w:val="0"/>
                  <w:marBottom w:val="0"/>
                  <w:divBdr>
                    <w:top w:val="none" w:sz="0" w:space="0" w:color="auto"/>
                    <w:left w:val="none" w:sz="0" w:space="0" w:color="auto"/>
                    <w:bottom w:val="none" w:sz="0" w:space="0" w:color="auto"/>
                    <w:right w:val="none" w:sz="0" w:space="0" w:color="auto"/>
                  </w:divBdr>
                </w:div>
                <w:div w:id="1357579427">
                  <w:marLeft w:val="0"/>
                  <w:marRight w:val="0"/>
                  <w:marTop w:val="0"/>
                  <w:marBottom w:val="0"/>
                  <w:divBdr>
                    <w:top w:val="none" w:sz="0" w:space="0" w:color="auto"/>
                    <w:left w:val="none" w:sz="0" w:space="0" w:color="auto"/>
                    <w:bottom w:val="none" w:sz="0" w:space="0" w:color="auto"/>
                    <w:right w:val="none" w:sz="0" w:space="0" w:color="auto"/>
                  </w:divBdr>
                </w:div>
                <w:div w:id="17536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5642">
      <w:bodyDiv w:val="1"/>
      <w:marLeft w:val="0"/>
      <w:marRight w:val="0"/>
      <w:marTop w:val="0"/>
      <w:marBottom w:val="0"/>
      <w:divBdr>
        <w:top w:val="none" w:sz="0" w:space="0" w:color="auto"/>
        <w:left w:val="none" w:sz="0" w:space="0" w:color="auto"/>
        <w:bottom w:val="none" w:sz="0" w:space="0" w:color="auto"/>
        <w:right w:val="none" w:sz="0" w:space="0" w:color="auto"/>
      </w:divBdr>
      <w:divsChild>
        <w:div w:id="2142308151">
          <w:marLeft w:val="0"/>
          <w:marRight w:val="0"/>
          <w:marTop w:val="0"/>
          <w:marBottom w:val="0"/>
          <w:divBdr>
            <w:top w:val="none" w:sz="0" w:space="0" w:color="auto"/>
            <w:left w:val="none" w:sz="0" w:space="0" w:color="auto"/>
            <w:bottom w:val="none" w:sz="0" w:space="0" w:color="auto"/>
            <w:right w:val="none" w:sz="0" w:space="0" w:color="auto"/>
          </w:divBdr>
        </w:div>
        <w:div w:id="2132042922">
          <w:marLeft w:val="0"/>
          <w:marRight w:val="0"/>
          <w:marTop w:val="0"/>
          <w:marBottom w:val="0"/>
          <w:divBdr>
            <w:top w:val="none" w:sz="0" w:space="0" w:color="auto"/>
            <w:left w:val="none" w:sz="0" w:space="0" w:color="auto"/>
            <w:bottom w:val="none" w:sz="0" w:space="0" w:color="auto"/>
            <w:right w:val="none" w:sz="0" w:space="0" w:color="auto"/>
          </w:divBdr>
          <w:divsChild>
            <w:div w:id="736125812">
              <w:marLeft w:val="0"/>
              <w:marRight w:val="0"/>
              <w:marTop w:val="0"/>
              <w:marBottom w:val="0"/>
              <w:divBdr>
                <w:top w:val="none" w:sz="0" w:space="0" w:color="auto"/>
                <w:left w:val="none" w:sz="0" w:space="0" w:color="auto"/>
                <w:bottom w:val="none" w:sz="0" w:space="0" w:color="auto"/>
                <w:right w:val="none" w:sz="0" w:space="0" w:color="auto"/>
              </w:divBdr>
              <w:divsChild>
                <w:div w:id="292518886">
                  <w:marLeft w:val="0"/>
                  <w:marRight w:val="0"/>
                  <w:marTop w:val="0"/>
                  <w:marBottom w:val="0"/>
                  <w:divBdr>
                    <w:top w:val="none" w:sz="0" w:space="0" w:color="auto"/>
                    <w:left w:val="none" w:sz="0" w:space="0" w:color="auto"/>
                    <w:bottom w:val="none" w:sz="0" w:space="0" w:color="auto"/>
                    <w:right w:val="none" w:sz="0" w:space="0" w:color="auto"/>
                  </w:divBdr>
                  <w:divsChild>
                    <w:div w:id="1276672289">
                      <w:marLeft w:val="0"/>
                      <w:marRight w:val="0"/>
                      <w:marTop w:val="0"/>
                      <w:marBottom w:val="0"/>
                      <w:divBdr>
                        <w:top w:val="none" w:sz="0" w:space="0" w:color="auto"/>
                        <w:left w:val="none" w:sz="0" w:space="0" w:color="auto"/>
                        <w:bottom w:val="none" w:sz="0" w:space="0" w:color="auto"/>
                        <w:right w:val="none" w:sz="0" w:space="0" w:color="auto"/>
                      </w:divBdr>
                    </w:div>
                  </w:divsChild>
                </w:div>
                <w:div w:id="14042038">
                  <w:marLeft w:val="0"/>
                  <w:marRight w:val="0"/>
                  <w:marTop w:val="0"/>
                  <w:marBottom w:val="0"/>
                  <w:divBdr>
                    <w:top w:val="none" w:sz="0" w:space="0" w:color="auto"/>
                    <w:left w:val="none" w:sz="0" w:space="0" w:color="auto"/>
                    <w:bottom w:val="none" w:sz="0" w:space="0" w:color="auto"/>
                    <w:right w:val="none" w:sz="0" w:space="0" w:color="auto"/>
                  </w:divBdr>
                  <w:divsChild>
                    <w:div w:id="1686059219">
                      <w:marLeft w:val="0"/>
                      <w:marRight w:val="0"/>
                      <w:marTop w:val="0"/>
                      <w:marBottom w:val="0"/>
                      <w:divBdr>
                        <w:top w:val="none" w:sz="0" w:space="0" w:color="auto"/>
                        <w:left w:val="none" w:sz="0" w:space="0" w:color="auto"/>
                        <w:bottom w:val="none" w:sz="0" w:space="0" w:color="auto"/>
                        <w:right w:val="none" w:sz="0" w:space="0" w:color="auto"/>
                      </w:divBdr>
                      <w:divsChild>
                        <w:div w:id="2059746718">
                          <w:marLeft w:val="0"/>
                          <w:marRight w:val="0"/>
                          <w:marTop w:val="0"/>
                          <w:marBottom w:val="0"/>
                          <w:divBdr>
                            <w:top w:val="none" w:sz="0" w:space="0" w:color="auto"/>
                            <w:left w:val="none" w:sz="0" w:space="0" w:color="auto"/>
                            <w:bottom w:val="none" w:sz="0" w:space="0" w:color="auto"/>
                            <w:right w:val="none" w:sz="0" w:space="0" w:color="auto"/>
                          </w:divBdr>
                          <w:divsChild>
                            <w:div w:id="2125147085">
                              <w:marLeft w:val="0"/>
                              <w:marRight w:val="0"/>
                              <w:marTop w:val="0"/>
                              <w:marBottom w:val="0"/>
                              <w:divBdr>
                                <w:top w:val="none" w:sz="0" w:space="0" w:color="auto"/>
                                <w:left w:val="none" w:sz="0" w:space="0" w:color="auto"/>
                                <w:bottom w:val="none" w:sz="0" w:space="0" w:color="auto"/>
                                <w:right w:val="none" w:sz="0" w:space="0" w:color="auto"/>
                              </w:divBdr>
                              <w:divsChild>
                                <w:div w:id="1047029914">
                                  <w:marLeft w:val="0"/>
                                  <w:marRight w:val="0"/>
                                  <w:marTop w:val="0"/>
                                  <w:marBottom w:val="0"/>
                                  <w:divBdr>
                                    <w:top w:val="none" w:sz="0" w:space="0" w:color="auto"/>
                                    <w:left w:val="none" w:sz="0" w:space="0" w:color="auto"/>
                                    <w:bottom w:val="none" w:sz="0" w:space="0" w:color="auto"/>
                                    <w:right w:val="none" w:sz="0" w:space="0" w:color="auto"/>
                                  </w:divBdr>
                                  <w:divsChild>
                                    <w:div w:id="1293713372">
                                      <w:marLeft w:val="0"/>
                                      <w:marRight w:val="0"/>
                                      <w:marTop w:val="0"/>
                                      <w:marBottom w:val="0"/>
                                      <w:divBdr>
                                        <w:top w:val="none" w:sz="0" w:space="0" w:color="auto"/>
                                        <w:left w:val="none" w:sz="0" w:space="0" w:color="auto"/>
                                        <w:bottom w:val="none" w:sz="0" w:space="0" w:color="auto"/>
                                        <w:right w:val="none" w:sz="0" w:space="0" w:color="auto"/>
                                      </w:divBdr>
                                      <w:divsChild>
                                        <w:div w:id="1214661976">
                                          <w:marLeft w:val="0"/>
                                          <w:marRight w:val="0"/>
                                          <w:marTop w:val="0"/>
                                          <w:marBottom w:val="0"/>
                                          <w:divBdr>
                                            <w:top w:val="none" w:sz="0" w:space="0" w:color="auto"/>
                                            <w:left w:val="none" w:sz="0" w:space="0" w:color="auto"/>
                                            <w:bottom w:val="none" w:sz="0" w:space="0" w:color="auto"/>
                                            <w:right w:val="none" w:sz="0" w:space="0" w:color="auto"/>
                                          </w:divBdr>
                                        </w:div>
                                        <w:div w:id="1820151182">
                                          <w:marLeft w:val="0"/>
                                          <w:marRight w:val="0"/>
                                          <w:marTop w:val="0"/>
                                          <w:marBottom w:val="0"/>
                                          <w:divBdr>
                                            <w:top w:val="none" w:sz="0" w:space="0" w:color="auto"/>
                                            <w:left w:val="none" w:sz="0" w:space="0" w:color="auto"/>
                                            <w:bottom w:val="none" w:sz="0" w:space="0" w:color="auto"/>
                                            <w:right w:val="none" w:sz="0" w:space="0" w:color="auto"/>
                                          </w:divBdr>
                                          <w:divsChild>
                                            <w:div w:id="1978603319">
                                              <w:marLeft w:val="0"/>
                                              <w:marRight w:val="0"/>
                                              <w:marTop w:val="0"/>
                                              <w:marBottom w:val="0"/>
                                              <w:divBdr>
                                                <w:top w:val="none" w:sz="0" w:space="0" w:color="auto"/>
                                                <w:left w:val="none" w:sz="0" w:space="0" w:color="auto"/>
                                                <w:bottom w:val="none" w:sz="0" w:space="0" w:color="auto"/>
                                                <w:right w:val="none" w:sz="0" w:space="0" w:color="auto"/>
                                              </w:divBdr>
                                              <w:divsChild>
                                                <w:div w:id="1645112844">
                                                  <w:marLeft w:val="0"/>
                                                  <w:marRight w:val="0"/>
                                                  <w:marTop w:val="0"/>
                                                  <w:marBottom w:val="0"/>
                                                  <w:divBdr>
                                                    <w:top w:val="none" w:sz="0" w:space="0" w:color="auto"/>
                                                    <w:left w:val="none" w:sz="0" w:space="0" w:color="auto"/>
                                                    <w:bottom w:val="none" w:sz="0" w:space="0" w:color="auto"/>
                                                    <w:right w:val="none" w:sz="0" w:space="0" w:color="auto"/>
                                                  </w:divBdr>
                                                </w:div>
                                              </w:divsChild>
                                            </w:div>
                                            <w:div w:id="734162918">
                                              <w:marLeft w:val="0"/>
                                              <w:marRight w:val="0"/>
                                              <w:marTop w:val="0"/>
                                              <w:marBottom w:val="0"/>
                                              <w:divBdr>
                                                <w:top w:val="none" w:sz="0" w:space="0" w:color="auto"/>
                                                <w:left w:val="none" w:sz="0" w:space="0" w:color="auto"/>
                                                <w:bottom w:val="none" w:sz="0" w:space="0" w:color="auto"/>
                                                <w:right w:val="none" w:sz="0" w:space="0" w:color="auto"/>
                                              </w:divBdr>
                                            </w:div>
                                          </w:divsChild>
                                        </w:div>
                                        <w:div w:id="1537816364">
                                          <w:marLeft w:val="0"/>
                                          <w:marRight w:val="0"/>
                                          <w:marTop w:val="0"/>
                                          <w:marBottom w:val="0"/>
                                          <w:divBdr>
                                            <w:top w:val="none" w:sz="0" w:space="0" w:color="auto"/>
                                            <w:left w:val="none" w:sz="0" w:space="0" w:color="auto"/>
                                            <w:bottom w:val="none" w:sz="0" w:space="0" w:color="auto"/>
                                            <w:right w:val="none" w:sz="0" w:space="0" w:color="auto"/>
                                          </w:divBdr>
                                        </w:div>
                                        <w:div w:id="714235913">
                                          <w:marLeft w:val="0"/>
                                          <w:marRight w:val="0"/>
                                          <w:marTop w:val="0"/>
                                          <w:marBottom w:val="0"/>
                                          <w:divBdr>
                                            <w:top w:val="none" w:sz="0" w:space="0" w:color="auto"/>
                                            <w:left w:val="none" w:sz="0" w:space="0" w:color="auto"/>
                                            <w:bottom w:val="none" w:sz="0" w:space="0" w:color="auto"/>
                                            <w:right w:val="none" w:sz="0" w:space="0" w:color="auto"/>
                                          </w:divBdr>
                                        </w:div>
                                        <w:div w:id="1442607122">
                                          <w:marLeft w:val="0"/>
                                          <w:marRight w:val="0"/>
                                          <w:marTop w:val="0"/>
                                          <w:marBottom w:val="0"/>
                                          <w:divBdr>
                                            <w:top w:val="none" w:sz="0" w:space="0" w:color="auto"/>
                                            <w:left w:val="none" w:sz="0" w:space="0" w:color="auto"/>
                                            <w:bottom w:val="none" w:sz="0" w:space="0" w:color="auto"/>
                                            <w:right w:val="none" w:sz="0" w:space="0" w:color="auto"/>
                                          </w:divBdr>
                                        </w:div>
                                        <w:div w:id="2047827263">
                                          <w:marLeft w:val="0"/>
                                          <w:marRight w:val="0"/>
                                          <w:marTop w:val="0"/>
                                          <w:marBottom w:val="0"/>
                                          <w:divBdr>
                                            <w:top w:val="none" w:sz="0" w:space="0" w:color="auto"/>
                                            <w:left w:val="none" w:sz="0" w:space="0" w:color="auto"/>
                                            <w:bottom w:val="none" w:sz="0" w:space="0" w:color="auto"/>
                                            <w:right w:val="none" w:sz="0" w:space="0" w:color="auto"/>
                                          </w:divBdr>
                                        </w:div>
                                        <w:div w:id="1566379738">
                                          <w:marLeft w:val="0"/>
                                          <w:marRight w:val="0"/>
                                          <w:marTop w:val="0"/>
                                          <w:marBottom w:val="0"/>
                                          <w:divBdr>
                                            <w:top w:val="none" w:sz="0" w:space="0" w:color="auto"/>
                                            <w:left w:val="none" w:sz="0" w:space="0" w:color="auto"/>
                                            <w:bottom w:val="none" w:sz="0" w:space="0" w:color="auto"/>
                                            <w:right w:val="none" w:sz="0" w:space="0" w:color="auto"/>
                                          </w:divBdr>
                                        </w:div>
                                        <w:div w:id="1216701127">
                                          <w:marLeft w:val="0"/>
                                          <w:marRight w:val="0"/>
                                          <w:marTop w:val="0"/>
                                          <w:marBottom w:val="0"/>
                                          <w:divBdr>
                                            <w:top w:val="none" w:sz="0" w:space="0" w:color="auto"/>
                                            <w:left w:val="none" w:sz="0" w:space="0" w:color="auto"/>
                                            <w:bottom w:val="none" w:sz="0" w:space="0" w:color="auto"/>
                                            <w:right w:val="none" w:sz="0" w:space="0" w:color="auto"/>
                                          </w:divBdr>
                                        </w:div>
                                        <w:div w:id="69276903">
                                          <w:marLeft w:val="0"/>
                                          <w:marRight w:val="0"/>
                                          <w:marTop w:val="0"/>
                                          <w:marBottom w:val="0"/>
                                          <w:divBdr>
                                            <w:top w:val="none" w:sz="0" w:space="0" w:color="auto"/>
                                            <w:left w:val="none" w:sz="0" w:space="0" w:color="auto"/>
                                            <w:bottom w:val="none" w:sz="0" w:space="0" w:color="auto"/>
                                            <w:right w:val="none" w:sz="0" w:space="0" w:color="auto"/>
                                          </w:divBdr>
                                        </w:div>
                                        <w:div w:id="1590382509">
                                          <w:marLeft w:val="0"/>
                                          <w:marRight w:val="0"/>
                                          <w:marTop w:val="0"/>
                                          <w:marBottom w:val="0"/>
                                          <w:divBdr>
                                            <w:top w:val="none" w:sz="0" w:space="0" w:color="auto"/>
                                            <w:left w:val="none" w:sz="0" w:space="0" w:color="auto"/>
                                            <w:bottom w:val="none" w:sz="0" w:space="0" w:color="auto"/>
                                            <w:right w:val="none" w:sz="0" w:space="0" w:color="auto"/>
                                          </w:divBdr>
                                        </w:div>
                                        <w:div w:id="1057246422">
                                          <w:marLeft w:val="0"/>
                                          <w:marRight w:val="0"/>
                                          <w:marTop w:val="0"/>
                                          <w:marBottom w:val="0"/>
                                          <w:divBdr>
                                            <w:top w:val="none" w:sz="0" w:space="0" w:color="auto"/>
                                            <w:left w:val="none" w:sz="0" w:space="0" w:color="auto"/>
                                            <w:bottom w:val="none" w:sz="0" w:space="0" w:color="auto"/>
                                            <w:right w:val="none" w:sz="0" w:space="0" w:color="auto"/>
                                          </w:divBdr>
                                        </w:div>
                                        <w:div w:id="1552225650">
                                          <w:marLeft w:val="0"/>
                                          <w:marRight w:val="0"/>
                                          <w:marTop w:val="0"/>
                                          <w:marBottom w:val="0"/>
                                          <w:divBdr>
                                            <w:top w:val="none" w:sz="0" w:space="0" w:color="auto"/>
                                            <w:left w:val="none" w:sz="0" w:space="0" w:color="auto"/>
                                            <w:bottom w:val="none" w:sz="0" w:space="0" w:color="auto"/>
                                            <w:right w:val="none" w:sz="0" w:space="0" w:color="auto"/>
                                          </w:divBdr>
                                        </w:div>
                                        <w:div w:id="1458914431">
                                          <w:marLeft w:val="0"/>
                                          <w:marRight w:val="0"/>
                                          <w:marTop w:val="0"/>
                                          <w:marBottom w:val="0"/>
                                          <w:divBdr>
                                            <w:top w:val="none" w:sz="0" w:space="0" w:color="auto"/>
                                            <w:left w:val="none" w:sz="0" w:space="0" w:color="auto"/>
                                            <w:bottom w:val="none" w:sz="0" w:space="0" w:color="auto"/>
                                            <w:right w:val="none" w:sz="0" w:space="0" w:color="auto"/>
                                          </w:divBdr>
                                        </w:div>
                                        <w:div w:id="1787112745">
                                          <w:marLeft w:val="0"/>
                                          <w:marRight w:val="0"/>
                                          <w:marTop w:val="0"/>
                                          <w:marBottom w:val="0"/>
                                          <w:divBdr>
                                            <w:top w:val="none" w:sz="0" w:space="0" w:color="auto"/>
                                            <w:left w:val="none" w:sz="0" w:space="0" w:color="auto"/>
                                            <w:bottom w:val="none" w:sz="0" w:space="0" w:color="auto"/>
                                            <w:right w:val="none" w:sz="0" w:space="0" w:color="auto"/>
                                          </w:divBdr>
                                        </w:div>
                                        <w:div w:id="348797707">
                                          <w:marLeft w:val="0"/>
                                          <w:marRight w:val="0"/>
                                          <w:marTop w:val="0"/>
                                          <w:marBottom w:val="0"/>
                                          <w:divBdr>
                                            <w:top w:val="none" w:sz="0" w:space="0" w:color="auto"/>
                                            <w:left w:val="none" w:sz="0" w:space="0" w:color="auto"/>
                                            <w:bottom w:val="none" w:sz="0" w:space="0" w:color="auto"/>
                                            <w:right w:val="none" w:sz="0" w:space="0" w:color="auto"/>
                                          </w:divBdr>
                                        </w:div>
                                        <w:div w:id="519509471">
                                          <w:marLeft w:val="0"/>
                                          <w:marRight w:val="0"/>
                                          <w:marTop w:val="0"/>
                                          <w:marBottom w:val="0"/>
                                          <w:divBdr>
                                            <w:top w:val="none" w:sz="0" w:space="0" w:color="auto"/>
                                            <w:left w:val="none" w:sz="0" w:space="0" w:color="auto"/>
                                            <w:bottom w:val="none" w:sz="0" w:space="0" w:color="auto"/>
                                            <w:right w:val="none" w:sz="0" w:space="0" w:color="auto"/>
                                          </w:divBdr>
                                        </w:div>
                                        <w:div w:id="572661714">
                                          <w:marLeft w:val="0"/>
                                          <w:marRight w:val="0"/>
                                          <w:marTop w:val="0"/>
                                          <w:marBottom w:val="0"/>
                                          <w:divBdr>
                                            <w:top w:val="none" w:sz="0" w:space="0" w:color="auto"/>
                                            <w:left w:val="none" w:sz="0" w:space="0" w:color="auto"/>
                                            <w:bottom w:val="none" w:sz="0" w:space="0" w:color="auto"/>
                                            <w:right w:val="none" w:sz="0" w:space="0" w:color="auto"/>
                                          </w:divBdr>
                                        </w:div>
                                        <w:div w:id="1442262350">
                                          <w:marLeft w:val="0"/>
                                          <w:marRight w:val="0"/>
                                          <w:marTop w:val="0"/>
                                          <w:marBottom w:val="0"/>
                                          <w:divBdr>
                                            <w:top w:val="none" w:sz="0" w:space="0" w:color="auto"/>
                                            <w:left w:val="none" w:sz="0" w:space="0" w:color="auto"/>
                                            <w:bottom w:val="none" w:sz="0" w:space="0" w:color="auto"/>
                                            <w:right w:val="none" w:sz="0" w:space="0" w:color="auto"/>
                                          </w:divBdr>
                                        </w:div>
                                        <w:div w:id="617033773">
                                          <w:marLeft w:val="0"/>
                                          <w:marRight w:val="0"/>
                                          <w:marTop w:val="0"/>
                                          <w:marBottom w:val="0"/>
                                          <w:divBdr>
                                            <w:top w:val="none" w:sz="0" w:space="0" w:color="auto"/>
                                            <w:left w:val="none" w:sz="0" w:space="0" w:color="auto"/>
                                            <w:bottom w:val="none" w:sz="0" w:space="0" w:color="auto"/>
                                            <w:right w:val="none" w:sz="0" w:space="0" w:color="auto"/>
                                          </w:divBdr>
                                        </w:div>
                                        <w:div w:id="849370634">
                                          <w:marLeft w:val="0"/>
                                          <w:marRight w:val="0"/>
                                          <w:marTop w:val="0"/>
                                          <w:marBottom w:val="0"/>
                                          <w:divBdr>
                                            <w:top w:val="none" w:sz="0" w:space="0" w:color="auto"/>
                                            <w:left w:val="none" w:sz="0" w:space="0" w:color="auto"/>
                                            <w:bottom w:val="none" w:sz="0" w:space="0" w:color="auto"/>
                                            <w:right w:val="none" w:sz="0" w:space="0" w:color="auto"/>
                                          </w:divBdr>
                                        </w:div>
                                        <w:div w:id="1102534760">
                                          <w:marLeft w:val="0"/>
                                          <w:marRight w:val="0"/>
                                          <w:marTop w:val="0"/>
                                          <w:marBottom w:val="0"/>
                                          <w:divBdr>
                                            <w:top w:val="none" w:sz="0" w:space="0" w:color="auto"/>
                                            <w:left w:val="none" w:sz="0" w:space="0" w:color="auto"/>
                                            <w:bottom w:val="none" w:sz="0" w:space="0" w:color="auto"/>
                                            <w:right w:val="none" w:sz="0" w:space="0" w:color="auto"/>
                                          </w:divBdr>
                                        </w:div>
                                        <w:div w:id="108156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8082">
      <w:bodyDiv w:val="1"/>
      <w:marLeft w:val="0"/>
      <w:marRight w:val="0"/>
      <w:marTop w:val="0"/>
      <w:marBottom w:val="0"/>
      <w:divBdr>
        <w:top w:val="none" w:sz="0" w:space="0" w:color="auto"/>
        <w:left w:val="none" w:sz="0" w:space="0" w:color="auto"/>
        <w:bottom w:val="none" w:sz="0" w:space="0" w:color="auto"/>
        <w:right w:val="none" w:sz="0" w:space="0" w:color="auto"/>
      </w:divBdr>
    </w:div>
    <w:div w:id="10958345">
      <w:bodyDiv w:val="1"/>
      <w:marLeft w:val="0"/>
      <w:marRight w:val="0"/>
      <w:marTop w:val="0"/>
      <w:marBottom w:val="0"/>
      <w:divBdr>
        <w:top w:val="none" w:sz="0" w:space="0" w:color="auto"/>
        <w:left w:val="none" w:sz="0" w:space="0" w:color="auto"/>
        <w:bottom w:val="none" w:sz="0" w:space="0" w:color="auto"/>
        <w:right w:val="none" w:sz="0" w:space="0" w:color="auto"/>
      </w:divBdr>
      <w:divsChild>
        <w:div w:id="879828543">
          <w:marLeft w:val="0"/>
          <w:marRight w:val="0"/>
          <w:marTop w:val="150"/>
          <w:marBottom w:val="0"/>
          <w:divBdr>
            <w:top w:val="none" w:sz="0" w:space="0" w:color="auto"/>
            <w:left w:val="none" w:sz="0" w:space="0" w:color="auto"/>
            <w:bottom w:val="none" w:sz="0" w:space="0" w:color="auto"/>
            <w:right w:val="none" w:sz="0" w:space="0" w:color="auto"/>
          </w:divBdr>
          <w:divsChild>
            <w:div w:id="496579451">
              <w:marLeft w:val="0"/>
              <w:marRight w:val="0"/>
              <w:marTop w:val="0"/>
              <w:marBottom w:val="300"/>
              <w:divBdr>
                <w:top w:val="none" w:sz="0" w:space="0" w:color="auto"/>
                <w:left w:val="none" w:sz="0" w:space="0" w:color="auto"/>
                <w:bottom w:val="none" w:sz="0" w:space="0" w:color="auto"/>
                <w:right w:val="none" w:sz="0" w:space="0" w:color="auto"/>
              </w:divBdr>
            </w:div>
            <w:div w:id="1024940570">
              <w:marLeft w:val="0"/>
              <w:marRight w:val="0"/>
              <w:marTop w:val="0"/>
              <w:marBottom w:val="0"/>
              <w:divBdr>
                <w:top w:val="none" w:sz="0" w:space="0" w:color="auto"/>
                <w:left w:val="none" w:sz="0" w:space="0" w:color="auto"/>
                <w:bottom w:val="none" w:sz="0" w:space="0" w:color="auto"/>
                <w:right w:val="none" w:sz="0" w:space="0" w:color="auto"/>
              </w:divBdr>
              <w:divsChild>
                <w:div w:id="607742659">
                  <w:marLeft w:val="0"/>
                  <w:marRight w:val="0"/>
                  <w:marTop w:val="0"/>
                  <w:marBottom w:val="0"/>
                  <w:divBdr>
                    <w:top w:val="none" w:sz="0" w:space="0" w:color="auto"/>
                    <w:left w:val="none" w:sz="0" w:space="0" w:color="auto"/>
                    <w:bottom w:val="none" w:sz="0" w:space="0" w:color="auto"/>
                    <w:right w:val="none" w:sz="0" w:space="0" w:color="auto"/>
                  </w:divBdr>
                  <w:divsChild>
                    <w:div w:id="1211460419">
                      <w:marLeft w:val="0"/>
                      <w:marRight w:val="0"/>
                      <w:marTop w:val="0"/>
                      <w:marBottom w:val="0"/>
                      <w:divBdr>
                        <w:top w:val="none" w:sz="0" w:space="0" w:color="auto"/>
                        <w:left w:val="none" w:sz="0" w:space="0" w:color="auto"/>
                        <w:bottom w:val="none" w:sz="0" w:space="0" w:color="auto"/>
                        <w:right w:val="none" w:sz="0" w:space="0" w:color="auto"/>
                      </w:divBdr>
                    </w:div>
                  </w:divsChild>
                </w:div>
                <w:div w:id="1156188109">
                  <w:marLeft w:val="0"/>
                  <w:marRight w:val="0"/>
                  <w:marTop w:val="0"/>
                  <w:marBottom w:val="0"/>
                  <w:divBdr>
                    <w:top w:val="none" w:sz="0" w:space="0" w:color="auto"/>
                    <w:left w:val="none" w:sz="0" w:space="0" w:color="auto"/>
                    <w:bottom w:val="none" w:sz="0" w:space="0" w:color="auto"/>
                    <w:right w:val="none" w:sz="0" w:space="0" w:color="auto"/>
                  </w:divBdr>
                  <w:divsChild>
                    <w:div w:id="450560525">
                      <w:marLeft w:val="0"/>
                      <w:marRight w:val="0"/>
                      <w:marTop w:val="0"/>
                      <w:marBottom w:val="0"/>
                      <w:divBdr>
                        <w:top w:val="none" w:sz="0" w:space="0" w:color="auto"/>
                        <w:left w:val="none" w:sz="0" w:space="0" w:color="auto"/>
                        <w:bottom w:val="none" w:sz="0" w:space="0" w:color="auto"/>
                        <w:right w:val="none" w:sz="0" w:space="0" w:color="auto"/>
                      </w:divBdr>
                      <w:divsChild>
                        <w:div w:id="17772834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51211">
          <w:marLeft w:val="0"/>
          <w:marRight w:val="0"/>
          <w:marTop w:val="0"/>
          <w:marBottom w:val="0"/>
          <w:divBdr>
            <w:top w:val="none" w:sz="0" w:space="0" w:color="auto"/>
            <w:left w:val="none" w:sz="0" w:space="0" w:color="auto"/>
            <w:bottom w:val="none" w:sz="0" w:space="0" w:color="auto"/>
            <w:right w:val="none" w:sz="0" w:space="0" w:color="auto"/>
          </w:divBdr>
          <w:divsChild>
            <w:div w:id="1956521118">
              <w:marLeft w:val="0"/>
              <w:marRight w:val="0"/>
              <w:marTop w:val="0"/>
              <w:marBottom w:val="0"/>
              <w:divBdr>
                <w:top w:val="none" w:sz="0" w:space="0" w:color="auto"/>
                <w:left w:val="none" w:sz="0" w:space="0" w:color="auto"/>
                <w:bottom w:val="none" w:sz="0" w:space="0" w:color="auto"/>
                <w:right w:val="none" w:sz="0" w:space="0" w:color="auto"/>
              </w:divBdr>
              <w:divsChild>
                <w:div w:id="1847865420">
                  <w:marLeft w:val="0"/>
                  <w:marRight w:val="0"/>
                  <w:marTop w:val="0"/>
                  <w:marBottom w:val="0"/>
                  <w:divBdr>
                    <w:top w:val="none" w:sz="0" w:space="0" w:color="auto"/>
                    <w:left w:val="none" w:sz="0" w:space="0" w:color="auto"/>
                    <w:bottom w:val="none" w:sz="0" w:space="0" w:color="auto"/>
                    <w:right w:val="none" w:sz="0" w:space="0" w:color="auto"/>
                  </w:divBdr>
                </w:div>
                <w:div w:id="1478957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0520695">
          <w:marLeft w:val="0"/>
          <w:marRight w:val="0"/>
          <w:marTop w:val="0"/>
          <w:marBottom w:val="0"/>
          <w:divBdr>
            <w:top w:val="none" w:sz="0" w:space="0" w:color="auto"/>
            <w:left w:val="none" w:sz="0" w:space="0" w:color="auto"/>
            <w:bottom w:val="none" w:sz="0" w:space="0" w:color="auto"/>
            <w:right w:val="none" w:sz="0" w:space="0" w:color="auto"/>
          </w:divBdr>
          <w:divsChild>
            <w:div w:id="327751045">
              <w:marLeft w:val="0"/>
              <w:marRight w:val="0"/>
              <w:marTop w:val="450"/>
              <w:marBottom w:val="0"/>
              <w:divBdr>
                <w:top w:val="none" w:sz="0" w:space="0" w:color="auto"/>
                <w:left w:val="none" w:sz="0" w:space="0" w:color="auto"/>
                <w:bottom w:val="none" w:sz="0" w:space="0" w:color="auto"/>
                <w:right w:val="none" w:sz="0" w:space="0" w:color="auto"/>
              </w:divBdr>
              <w:divsChild>
                <w:div w:id="1220674399">
                  <w:marLeft w:val="0"/>
                  <w:marRight w:val="0"/>
                  <w:marTop w:val="0"/>
                  <w:marBottom w:val="0"/>
                  <w:divBdr>
                    <w:top w:val="none" w:sz="0" w:space="0" w:color="auto"/>
                    <w:left w:val="none" w:sz="0" w:space="0" w:color="auto"/>
                    <w:bottom w:val="none" w:sz="0" w:space="0" w:color="auto"/>
                    <w:right w:val="none" w:sz="0" w:space="0" w:color="auto"/>
                  </w:divBdr>
                  <w:divsChild>
                    <w:div w:id="154348285">
                      <w:marLeft w:val="0"/>
                      <w:marRight w:val="0"/>
                      <w:marTop w:val="0"/>
                      <w:marBottom w:val="0"/>
                      <w:divBdr>
                        <w:top w:val="none" w:sz="0" w:space="0" w:color="auto"/>
                        <w:left w:val="none" w:sz="0" w:space="0" w:color="auto"/>
                        <w:bottom w:val="none" w:sz="0" w:space="0" w:color="auto"/>
                        <w:right w:val="none" w:sz="0" w:space="0" w:color="auto"/>
                      </w:divBdr>
                    </w:div>
                  </w:divsChild>
                </w:div>
                <w:div w:id="309946267">
                  <w:marLeft w:val="0"/>
                  <w:marRight w:val="0"/>
                  <w:marTop w:val="0"/>
                  <w:marBottom w:val="0"/>
                  <w:divBdr>
                    <w:top w:val="none" w:sz="0" w:space="0" w:color="auto"/>
                    <w:left w:val="none" w:sz="0" w:space="0" w:color="auto"/>
                    <w:bottom w:val="none" w:sz="0" w:space="0" w:color="auto"/>
                    <w:right w:val="none" w:sz="0" w:space="0" w:color="auto"/>
                  </w:divBdr>
                  <w:divsChild>
                    <w:div w:id="1270892299">
                      <w:marLeft w:val="0"/>
                      <w:marRight w:val="0"/>
                      <w:marTop w:val="0"/>
                      <w:marBottom w:val="0"/>
                      <w:divBdr>
                        <w:top w:val="none" w:sz="0" w:space="0" w:color="auto"/>
                        <w:left w:val="none" w:sz="0" w:space="0" w:color="auto"/>
                        <w:bottom w:val="none" w:sz="0" w:space="0" w:color="auto"/>
                        <w:right w:val="none" w:sz="0" w:space="0" w:color="auto"/>
                      </w:divBdr>
                    </w:div>
                  </w:divsChild>
                </w:div>
                <w:div w:id="1930774962">
                  <w:marLeft w:val="0"/>
                  <w:marRight w:val="0"/>
                  <w:marTop w:val="0"/>
                  <w:marBottom w:val="0"/>
                  <w:divBdr>
                    <w:top w:val="none" w:sz="0" w:space="0" w:color="auto"/>
                    <w:left w:val="none" w:sz="0" w:space="0" w:color="auto"/>
                    <w:bottom w:val="none" w:sz="0" w:space="0" w:color="auto"/>
                    <w:right w:val="none" w:sz="0" w:space="0" w:color="auto"/>
                  </w:divBdr>
                  <w:divsChild>
                    <w:div w:id="1005090040">
                      <w:marLeft w:val="0"/>
                      <w:marRight w:val="0"/>
                      <w:marTop w:val="0"/>
                      <w:marBottom w:val="0"/>
                      <w:divBdr>
                        <w:top w:val="none" w:sz="0" w:space="0" w:color="auto"/>
                        <w:left w:val="none" w:sz="0" w:space="0" w:color="auto"/>
                        <w:bottom w:val="none" w:sz="0" w:space="0" w:color="auto"/>
                        <w:right w:val="none" w:sz="0" w:space="0" w:color="auto"/>
                      </w:divBdr>
                    </w:div>
                  </w:divsChild>
                </w:div>
                <w:div w:id="523593383">
                  <w:marLeft w:val="0"/>
                  <w:marRight w:val="0"/>
                  <w:marTop w:val="0"/>
                  <w:marBottom w:val="0"/>
                  <w:divBdr>
                    <w:top w:val="none" w:sz="0" w:space="0" w:color="auto"/>
                    <w:left w:val="none" w:sz="0" w:space="0" w:color="auto"/>
                    <w:bottom w:val="none" w:sz="0" w:space="0" w:color="auto"/>
                    <w:right w:val="none" w:sz="0" w:space="0" w:color="auto"/>
                  </w:divBdr>
                  <w:divsChild>
                    <w:div w:id="1422795135">
                      <w:marLeft w:val="0"/>
                      <w:marRight w:val="0"/>
                      <w:marTop w:val="0"/>
                      <w:marBottom w:val="0"/>
                      <w:divBdr>
                        <w:top w:val="none" w:sz="0" w:space="0" w:color="auto"/>
                        <w:left w:val="none" w:sz="0" w:space="0" w:color="auto"/>
                        <w:bottom w:val="none" w:sz="0" w:space="0" w:color="auto"/>
                        <w:right w:val="none" w:sz="0" w:space="0" w:color="auto"/>
                      </w:divBdr>
                    </w:div>
                  </w:divsChild>
                </w:div>
                <w:div w:id="393890973">
                  <w:marLeft w:val="0"/>
                  <w:marRight w:val="0"/>
                  <w:marTop w:val="0"/>
                  <w:marBottom w:val="0"/>
                  <w:divBdr>
                    <w:top w:val="none" w:sz="0" w:space="0" w:color="auto"/>
                    <w:left w:val="none" w:sz="0" w:space="0" w:color="auto"/>
                    <w:bottom w:val="none" w:sz="0" w:space="0" w:color="auto"/>
                    <w:right w:val="none" w:sz="0" w:space="0" w:color="auto"/>
                  </w:divBdr>
                  <w:divsChild>
                    <w:div w:id="824516504">
                      <w:marLeft w:val="0"/>
                      <w:marRight w:val="0"/>
                      <w:marTop w:val="0"/>
                      <w:marBottom w:val="0"/>
                      <w:divBdr>
                        <w:top w:val="none" w:sz="0" w:space="0" w:color="auto"/>
                        <w:left w:val="none" w:sz="0" w:space="0" w:color="auto"/>
                        <w:bottom w:val="none" w:sz="0" w:space="0" w:color="auto"/>
                        <w:right w:val="none" w:sz="0" w:space="0" w:color="auto"/>
                      </w:divBdr>
                    </w:div>
                  </w:divsChild>
                </w:div>
                <w:div w:id="1427774750">
                  <w:marLeft w:val="0"/>
                  <w:marRight w:val="0"/>
                  <w:marTop w:val="0"/>
                  <w:marBottom w:val="0"/>
                  <w:divBdr>
                    <w:top w:val="none" w:sz="0" w:space="0" w:color="auto"/>
                    <w:left w:val="none" w:sz="0" w:space="0" w:color="auto"/>
                    <w:bottom w:val="none" w:sz="0" w:space="0" w:color="auto"/>
                    <w:right w:val="none" w:sz="0" w:space="0" w:color="auto"/>
                  </w:divBdr>
                  <w:divsChild>
                    <w:div w:id="1119377723">
                      <w:marLeft w:val="0"/>
                      <w:marRight w:val="0"/>
                      <w:marTop w:val="0"/>
                      <w:marBottom w:val="0"/>
                      <w:divBdr>
                        <w:top w:val="none" w:sz="0" w:space="0" w:color="auto"/>
                        <w:left w:val="none" w:sz="0" w:space="0" w:color="auto"/>
                        <w:bottom w:val="none" w:sz="0" w:space="0" w:color="auto"/>
                        <w:right w:val="none" w:sz="0" w:space="0" w:color="auto"/>
                      </w:divBdr>
                      <w:divsChild>
                        <w:div w:id="1799637773">
                          <w:marLeft w:val="0"/>
                          <w:marRight w:val="0"/>
                          <w:marTop w:val="0"/>
                          <w:marBottom w:val="0"/>
                          <w:divBdr>
                            <w:top w:val="none" w:sz="0" w:space="0" w:color="auto"/>
                            <w:left w:val="none" w:sz="0" w:space="0" w:color="auto"/>
                            <w:bottom w:val="none" w:sz="0" w:space="0" w:color="auto"/>
                            <w:right w:val="none" w:sz="0" w:space="0" w:color="auto"/>
                          </w:divBdr>
                          <w:divsChild>
                            <w:div w:id="822700744">
                              <w:marLeft w:val="0"/>
                              <w:marRight w:val="0"/>
                              <w:marTop w:val="0"/>
                              <w:marBottom w:val="150"/>
                              <w:divBdr>
                                <w:top w:val="none" w:sz="0" w:space="0" w:color="auto"/>
                                <w:left w:val="none" w:sz="0" w:space="0" w:color="auto"/>
                                <w:bottom w:val="none" w:sz="0" w:space="0" w:color="auto"/>
                                <w:right w:val="none" w:sz="0" w:space="0" w:color="auto"/>
                              </w:divBdr>
                            </w:div>
                            <w:div w:id="748119760">
                              <w:marLeft w:val="0"/>
                              <w:marRight w:val="0"/>
                              <w:marTop w:val="0"/>
                              <w:marBottom w:val="0"/>
                              <w:divBdr>
                                <w:top w:val="none" w:sz="0" w:space="0" w:color="auto"/>
                                <w:left w:val="none" w:sz="0" w:space="0" w:color="auto"/>
                                <w:bottom w:val="single" w:sz="2" w:space="15" w:color="CAC5C2"/>
                                <w:right w:val="none" w:sz="0" w:space="0" w:color="auto"/>
                              </w:divBdr>
                              <w:divsChild>
                                <w:div w:id="5476916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7406902">
                  <w:marLeft w:val="0"/>
                  <w:marRight w:val="0"/>
                  <w:marTop w:val="0"/>
                  <w:marBottom w:val="0"/>
                  <w:divBdr>
                    <w:top w:val="none" w:sz="0" w:space="0" w:color="auto"/>
                    <w:left w:val="none" w:sz="0" w:space="0" w:color="auto"/>
                    <w:bottom w:val="none" w:sz="0" w:space="0" w:color="auto"/>
                    <w:right w:val="none" w:sz="0" w:space="0" w:color="auto"/>
                  </w:divBdr>
                  <w:divsChild>
                    <w:div w:id="657617277">
                      <w:marLeft w:val="0"/>
                      <w:marRight w:val="0"/>
                      <w:marTop w:val="0"/>
                      <w:marBottom w:val="0"/>
                      <w:divBdr>
                        <w:top w:val="none" w:sz="0" w:space="0" w:color="auto"/>
                        <w:left w:val="none" w:sz="0" w:space="0" w:color="auto"/>
                        <w:bottom w:val="none" w:sz="0" w:space="0" w:color="auto"/>
                        <w:right w:val="none" w:sz="0" w:space="0" w:color="auto"/>
                      </w:divBdr>
                    </w:div>
                  </w:divsChild>
                </w:div>
                <w:div w:id="166286775">
                  <w:marLeft w:val="0"/>
                  <w:marRight w:val="0"/>
                  <w:marTop w:val="0"/>
                  <w:marBottom w:val="0"/>
                  <w:divBdr>
                    <w:top w:val="none" w:sz="0" w:space="0" w:color="auto"/>
                    <w:left w:val="none" w:sz="0" w:space="0" w:color="auto"/>
                    <w:bottom w:val="none" w:sz="0" w:space="0" w:color="auto"/>
                    <w:right w:val="none" w:sz="0" w:space="0" w:color="auto"/>
                  </w:divBdr>
                  <w:divsChild>
                    <w:div w:id="729764386">
                      <w:marLeft w:val="0"/>
                      <w:marRight w:val="0"/>
                      <w:marTop w:val="0"/>
                      <w:marBottom w:val="0"/>
                      <w:divBdr>
                        <w:top w:val="none" w:sz="0" w:space="0" w:color="auto"/>
                        <w:left w:val="none" w:sz="0" w:space="0" w:color="auto"/>
                        <w:bottom w:val="none" w:sz="0" w:space="0" w:color="auto"/>
                        <w:right w:val="none" w:sz="0" w:space="0" w:color="auto"/>
                      </w:divBdr>
                    </w:div>
                  </w:divsChild>
                </w:div>
                <w:div w:id="1190947052">
                  <w:marLeft w:val="0"/>
                  <w:marRight w:val="0"/>
                  <w:marTop w:val="0"/>
                  <w:marBottom w:val="0"/>
                  <w:divBdr>
                    <w:top w:val="none" w:sz="0" w:space="0" w:color="auto"/>
                    <w:left w:val="none" w:sz="0" w:space="0" w:color="auto"/>
                    <w:bottom w:val="none" w:sz="0" w:space="0" w:color="auto"/>
                    <w:right w:val="none" w:sz="0" w:space="0" w:color="auto"/>
                  </w:divBdr>
                  <w:divsChild>
                    <w:div w:id="1660424749">
                      <w:marLeft w:val="0"/>
                      <w:marRight w:val="0"/>
                      <w:marTop w:val="0"/>
                      <w:marBottom w:val="0"/>
                      <w:divBdr>
                        <w:top w:val="none" w:sz="0" w:space="0" w:color="auto"/>
                        <w:left w:val="none" w:sz="0" w:space="0" w:color="auto"/>
                        <w:bottom w:val="none" w:sz="0" w:space="0" w:color="auto"/>
                        <w:right w:val="none" w:sz="0" w:space="0" w:color="auto"/>
                      </w:divBdr>
                    </w:div>
                  </w:divsChild>
                </w:div>
                <w:div w:id="1603100741">
                  <w:marLeft w:val="0"/>
                  <w:marRight w:val="0"/>
                  <w:marTop w:val="0"/>
                  <w:marBottom w:val="0"/>
                  <w:divBdr>
                    <w:top w:val="none" w:sz="0" w:space="0" w:color="auto"/>
                    <w:left w:val="none" w:sz="0" w:space="0" w:color="auto"/>
                    <w:bottom w:val="none" w:sz="0" w:space="0" w:color="auto"/>
                    <w:right w:val="none" w:sz="0" w:space="0" w:color="auto"/>
                  </w:divBdr>
                  <w:divsChild>
                    <w:div w:id="1153451125">
                      <w:marLeft w:val="0"/>
                      <w:marRight w:val="0"/>
                      <w:marTop w:val="0"/>
                      <w:marBottom w:val="0"/>
                      <w:divBdr>
                        <w:top w:val="none" w:sz="0" w:space="0" w:color="auto"/>
                        <w:left w:val="none" w:sz="0" w:space="0" w:color="auto"/>
                        <w:bottom w:val="none" w:sz="0" w:space="0" w:color="auto"/>
                        <w:right w:val="none" w:sz="0" w:space="0" w:color="auto"/>
                      </w:divBdr>
                    </w:div>
                  </w:divsChild>
                </w:div>
                <w:div w:id="1896891589">
                  <w:marLeft w:val="0"/>
                  <w:marRight w:val="0"/>
                  <w:marTop w:val="0"/>
                  <w:marBottom w:val="0"/>
                  <w:divBdr>
                    <w:top w:val="none" w:sz="0" w:space="0" w:color="auto"/>
                    <w:left w:val="none" w:sz="0" w:space="0" w:color="auto"/>
                    <w:bottom w:val="none" w:sz="0" w:space="0" w:color="auto"/>
                    <w:right w:val="none" w:sz="0" w:space="0" w:color="auto"/>
                  </w:divBdr>
                  <w:divsChild>
                    <w:div w:id="1629236964">
                      <w:marLeft w:val="0"/>
                      <w:marRight w:val="0"/>
                      <w:marTop w:val="0"/>
                      <w:marBottom w:val="0"/>
                      <w:divBdr>
                        <w:top w:val="none" w:sz="0" w:space="0" w:color="auto"/>
                        <w:left w:val="none" w:sz="0" w:space="0" w:color="auto"/>
                        <w:bottom w:val="none" w:sz="0" w:space="0" w:color="auto"/>
                        <w:right w:val="none" w:sz="0" w:space="0" w:color="auto"/>
                      </w:divBdr>
                    </w:div>
                  </w:divsChild>
                </w:div>
                <w:div w:id="899050737">
                  <w:marLeft w:val="0"/>
                  <w:marRight w:val="0"/>
                  <w:marTop w:val="0"/>
                  <w:marBottom w:val="0"/>
                  <w:divBdr>
                    <w:top w:val="none" w:sz="0" w:space="0" w:color="auto"/>
                    <w:left w:val="none" w:sz="0" w:space="0" w:color="auto"/>
                    <w:bottom w:val="none" w:sz="0" w:space="0" w:color="auto"/>
                    <w:right w:val="none" w:sz="0" w:space="0" w:color="auto"/>
                  </w:divBdr>
                  <w:divsChild>
                    <w:div w:id="1611743505">
                      <w:marLeft w:val="0"/>
                      <w:marRight w:val="0"/>
                      <w:marTop w:val="0"/>
                      <w:marBottom w:val="0"/>
                      <w:divBdr>
                        <w:top w:val="none" w:sz="0" w:space="0" w:color="auto"/>
                        <w:left w:val="none" w:sz="0" w:space="0" w:color="auto"/>
                        <w:bottom w:val="none" w:sz="0" w:space="0" w:color="auto"/>
                        <w:right w:val="none" w:sz="0" w:space="0" w:color="auto"/>
                      </w:divBdr>
                    </w:div>
                  </w:divsChild>
                </w:div>
                <w:div w:id="629215393">
                  <w:marLeft w:val="0"/>
                  <w:marRight w:val="0"/>
                  <w:marTop w:val="0"/>
                  <w:marBottom w:val="0"/>
                  <w:divBdr>
                    <w:top w:val="none" w:sz="0" w:space="0" w:color="auto"/>
                    <w:left w:val="none" w:sz="0" w:space="0" w:color="auto"/>
                    <w:bottom w:val="none" w:sz="0" w:space="0" w:color="auto"/>
                    <w:right w:val="none" w:sz="0" w:space="0" w:color="auto"/>
                  </w:divBdr>
                  <w:divsChild>
                    <w:div w:id="1882522225">
                      <w:marLeft w:val="0"/>
                      <w:marRight w:val="0"/>
                      <w:marTop w:val="0"/>
                      <w:marBottom w:val="0"/>
                      <w:divBdr>
                        <w:top w:val="none" w:sz="0" w:space="0" w:color="auto"/>
                        <w:left w:val="none" w:sz="0" w:space="0" w:color="auto"/>
                        <w:bottom w:val="none" w:sz="0" w:space="0" w:color="auto"/>
                        <w:right w:val="none" w:sz="0" w:space="0" w:color="auto"/>
                      </w:divBdr>
                    </w:div>
                  </w:divsChild>
                </w:div>
                <w:div w:id="345837485">
                  <w:marLeft w:val="0"/>
                  <w:marRight w:val="0"/>
                  <w:marTop w:val="0"/>
                  <w:marBottom w:val="0"/>
                  <w:divBdr>
                    <w:top w:val="none" w:sz="0" w:space="0" w:color="auto"/>
                    <w:left w:val="none" w:sz="0" w:space="0" w:color="auto"/>
                    <w:bottom w:val="none" w:sz="0" w:space="0" w:color="auto"/>
                    <w:right w:val="none" w:sz="0" w:space="0" w:color="auto"/>
                  </w:divBdr>
                  <w:divsChild>
                    <w:div w:id="1818111567">
                      <w:marLeft w:val="0"/>
                      <w:marRight w:val="0"/>
                      <w:marTop w:val="0"/>
                      <w:marBottom w:val="0"/>
                      <w:divBdr>
                        <w:top w:val="none" w:sz="0" w:space="0" w:color="auto"/>
                        <w:left w:val="none" w:sz="0" w:space="0" w:color="auto"/>
                        <w:bottom w:val="none" w:sz="0" w:space="0" w:color="auto"/>
                        <w:right w:val="none" w:sz="0" w:space="0" w:color="auto"/>
                      </w:divBdr>
                    </w:div>
                  </w:divsChild>
                </w:div>
                <w:div w:id="883130276">
                  <w:marLeft w:val="0"/>
                  <w:marRight w:val="0"/>
                  <w:marTop w:val="0"/>
                  <w:marBottom w:val="0"/>
                  <w:divBdr>
                    <w:top w:val="none" w:sz="0" w:space="0" w:color="auto"/>
                    <w:left w:val="none" w:sz="0" w:space="0" w:color="auto"/>
                    <w:bottom w:val="none" w:sz="0" w:space="0" w:color="auto"/>
                    <w:right w:val="none" w:sz="0" w:space="0" w:color="auto"/>
                  </w:divBdr>
                  <w:divsChild>
                    <w:div w:id="1926845053">
                      <w:marLeft w:val="0"/>
                      <w:marRight w:val="0"/>
                      <w:marTop w:val="0"/>
                      <w:marBottom w:val="0"/>
                      <w:divBdr>
                        <w:top w:val="none" w:sz="0" w:space="0" w:color="auto"/>
                        <w:left w:val="none" w:sz="0" w:space="0" w:color="auto"/>
                        <w:bottom w:val="none" w:sz="0" w:space="0" w:color="auto"/>
                        <w:right w:val="none" w:sz="0" w:space="0" w:color="auto"/>
                      </w:divBdr>
                      <w:divsChild>
                        <w:div w:id="657998125">
                          <w:marLeft w:val="0"/>
                          <w:marRight w:val="0"/>
                          <w:marTop w:val="0"/>
                          <w:marBottom w:val="0"/>
                          <w:divBdr>
                            <w:top w:val="none" w:sz="0" w:space="0" w:color="auto"/>
                            <w:left w:val="none" w:sz="0" w:space="0" w:color="auto"/>
                            <w:bottom w:val="none" w:sz="0" w:space="0" w:color="auto"/>
                            <w:right w:val="none" w:sz="0" w:space="0" w:color="auto"/>
                          </w:divBdr>
                          <w:divsChild>
                            <w:div w:id="427503378">
                              <w:marLeft w:val="0"/>
                              <w:marRight w:val="0"/>
                              <w:marTop w:val="0"/>
                              <w:marBottom w:val="150"/>
                              <w:divBdr>
                                <w:top w:val="none" w:sz="0" w:space="0" w:color="auto"/>
                                <w:left w:val="none" w:sz="0" w:space="0" w:color="auto"/>
                                <w:bottom w:val="none" w:sz="0" w:space="0" w:color="auto"/>
                                <w:right w:val="none" w:sz="0" w:space="0" w:color="auto"/>
                              </w:divBdr>
                            </w:div>
                            <w:div w:id="1930891513">
                              <w:marLeft w:val="0"/>
                              <w:marRight w:val="0"/>
                              <w:marTop w:val="0"/>
                              <w:marBottom w:val="0"/>
                              <w:divBdr>
                                <w:top w:val="none" w:sz="0" w:space="0" w:color="auto"/>
                                <w:left w:val="none" w:sz="0" w:space="0" w:color="auto"/>
                                <w:bottom w:val="single" w:sz="2" w:space="15" w:color="CAC5C2"/>
                                <w:right w:val="none" w:sz="0" w:space="0" w:color="auto"/>
                              </w:divBdr>
                              <w:divsChild>
                                <w:div w:id="1892375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0902982">
                  <w:marLeft w:val="0"/>
                  <w:marRight w:val="0"/>
                  <w:marTop w:val="0"/>
                  <w:marBottom w:val="0"/>
                  <w:divBdr>
                    <w:top w:val="none" w:sz="0" w:space="0" w:color="auto"/>
                    <w:left w:val="none" w:sz="0" w:space="0" w:color="auto"/>
                    <w:bottom w:val="none" w:sz="0" w:space="0" w:color="auto"/>
                    <w:right w:val="none" w:sz="0" w:space="0" w:color="auto"/>
                  </w:divBdr>
                  <w:divsChild>
                    <w:div w:id="1997106531">
                      <w:marLeft w:val="0"/>
                      <w:marRight w:val="0"/>
                      <w:marTop w:val="0"/>
                      <w:marBottom w:val="0"/>
                      <w:divBdr>
                        <w:top w:val="none" w:sz="0" w:space="0" w:color="auto"/>
                        <w:left w:val="none" w:sz="0" w:space="0" w:color="auto"/>
                        <w:bottom w:val="none" w:sz="0" w:space="0" w:color="auto"/>
                        <w:right w:val="none" w:sz="0" w:space="0" w:color="auto"/>
                      </w:divBdr>
                    </w:div>
                  </w:divsChild>
                </w:div>
                <w:div w:id="1691030702">
                  <w:marLeft w:val="0"/>
                  <w:marRight w:val="0"/>
                  <w:marTop w:val="0"/>
                  <w:marBottom w:val="0"/>
                  <w:divBdr>
                    <w:top w:val="none" w:sz="0" w:space="0" w:color="auto"/>
                    <w:left w:val="none" w:sz="0" w:space="0" w:color="auto"/>
                    <w:bottom w:val="none" w:sz="0" w:space="0" w:color="auto"/>
                    <w:right w:val="none" w:sz="0" w:space="0" w:color="auto"/>
                  </w:divBdr>
                  <w:divsChild>
                    <w:div w:id="678433986">
                      <w:marLeft w:val="0"/>
                      <w:marRight w:val="0"/>
                      <w:marTop w:val="0"/>
                      <w:marBottom w:val="0"/>
                      <w:divBdr>
                        <w:top w:val="none" w:sz="0" w:space="0" w:color="auto"/>
                        <w:left w:val="none" w:sz="0" w:space="0" w:color="auto"/>
                        <w:bottom w:val="none" w:sz="0" w:space="0" w:color="auto"/>
                        <w:right w:val="none" w:sz="0" w:space="0" w:color="auto"/>
                      </w:divBdr>
                    </w:div>
                  </w:divsChild>
                </w:div>
                <w:div w:id="1108432466">
                  <w:marLeft w:val="0"/>
                  <w:marRight w:val="0"/>
                  <w:marTop w:val="0"/>
                  <w:marBottom w:val="0"/>
                  <w:divBdr>
                    <w:top w:val="none" w:sz="0" w:space="0" w:color="auto"/>
                    <w:left w:val="none" w:sz="0" w:space="0" w:color="auto"/>
                    <w:bottom w:val="none" w:sz="0" w:space="0" w:color="auto"/>
                    <w:right w:val="none" w:sz="0" w:space="0" w:color="auto"/>
                  </w:divBdr>
                  <w:divsChild>
                    <w:div w:id="1516924507">
                      <w:marLeft w:val="0"/>
                      <w:marRight w:val="0"/>
                      <w:marTop w:val="0"/>
                      <w:marBottom w:val="0"/>
                      <w:divBdr>
                        <w:top w:val="none" w:sz="0" w:space="0" w:color="auto"/>
                        <w:left w:val="none" w:sz="0" w:space="0" w:color="auto"/>
                        <w:bottom w:val="none" w:sz="0" w:space="0" w:color="auto"/>
                        <w:right w:val="none" w:sz="0" w:space="0" w:color="auto"/>
                      </w:divBdr>
                    </w:div>
                  </w:divsChild>
                </w:div>
                <w:div w:id="510923167">
                  <w:marLeft w:val="0"/>
                  <w:marRight w:val="0"/>
                  <w:marTop w:val="0"/>
                  <w:marBottom w:val="0"/>
                  <w:divBdr>
                    <w:top w:val="none" w:sz="0" w:space="0" w:color="auto"/>
                    <w:left w:val="none" w:sz="0" w:space="0" w:color="auto"/>
                    <w:bottom w:val="none" w:sz="0" w:space="0" w:color="auto"/>
                    <w:right w:val="none" w:sz="0" w:space="0" w:color="auto"/>
                  </w:divBdr>
                  <w:divsChild>
                    <w:div w:id="8215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4047">
      <w:bodyDiv w:val="1"/>
      <w:marLeft w:val="0"/>
      <w:marRight w:val="0"/>
      <w:marTop w:val="0"/>
      <w:marBottom w:val="0"/>
      <w:divBdr>
        <w:top w:val="none" w:sz="0" w:space="0" w:color="auto"/>
        <w:left w:val="none" w:sz="0" w:space="0" w:color="auto"/>
        <w:bottom w:val="none" w:sz="0" w:space="0" w:color="auto"/>
        <w:right w:val="none" w:sz="0" w:space="0" w:color="auto"/>
      </w:divBdr>
      <w:divsChild>
        <w:div w:id="246499361">
          <w:marLeft w:val="0"/>
          <w:marRight w:val="0"/>
          <w:marTop w:val="150"/>
          <w:marBottom w:val="0"/>
          <w:divBdr>
            <w:top w:val="none" w:sz="0" w:space="0" w:color="auto"/>
            <w:left w:val="none" w:sz="0" w:space="0" w:color="auto"/>
            <w:bottom w:val="none" w:sz="0" w:space="0" w:color="auto"/>
            <w:right w:val="none" w:sz="0" w:space="0" w:color="auto"/>
          </w:divBdr>
          <w:divsChild>
            <w:div w:id="220754351">
              <w:marLeft w:val="0"/>
              <w:marRight w:val="0"/>
              <w:marTop w:val="0"/>
              <w:marBottom w:val="300"/>
              <w:divBdr>
                <w:top w:val="none" w:sz="0" w:space="0" w:color="auto"/>
                <w:left w:val="none" w:sz="0" w:space="0" w:color="auto"/>
                <w:bottom w:val="none" w:sz="0" w:space="0" w:color="auto"/>
                <w:right w:val="none" w:sz="0" w:space="0" w:color="auto"/>
              </w:divBdr>
            </w:div>
            <w:div w:id="1485316048">
              <w:marLeft w:val="0"/>
              <w:marRight w:val="0"/>
              <w:marTop w:val="0"/>
              <w:marBottom w:val="0"/>
              <w:divBdr>
                <w:top w:val="none" w:sz="0" w:space="0" w:color="auto"/>
                <w:left w:val="none" w:sz="0" w:space="0" w:color="auto"/>
                <w:bottom w:val="none" w:sz="0" w:space="0" w:color="auto"/>
                <w:right w:val="none" w:sz="0" w:space="0" w:color="auto"/>
              </w:divBdr>
              <w:divsChild>
                <w:div w:id="1205287176">
                  <w:marLeft w:val="0"/>
                  <w:marRight w:val="0"/>
                  <w:marTop w:val="0"/>
                  <w:marBottom w:val="0"/>
                  <w:divBdr>
                    <w:top w:val="none" w:sz="0" w:space="0" w:color="auto"/>
                    <w:left w:val="none" w:sz="0" w:space="0" w:color="auto"/>
                    <w:bottom w:val="none" w:sz="0" w:space="0" w:color="auto"/>
                    <w:right w:val="none" w:sz="0" w:space="0" w:color="auto"/>
                  </w:divBdr>
                  <w:divsChild>
                    <w:div w:id="1585722534">
                      <w:marLeft w:val="0"/>
                      <w:marRight w:val="0"/>
                      <w:marTop w:val="0"/>
                      <w:marBottom w:val="0"/>
                      <w:divBdr>
                        <w:top w:val="none" w:sz="0" w:space="0" w:color="auto"/>
                        <w:left w:val="none" w:sz="0" w:space="0" w:color="auto"/>
                        <w:bottom w:val="none" w:sz="0" w:space="0" w:color="auto"/>
                        <w:right w:val="none" w:sz="0" w:space="0" w:color="auto"/>
                      </w:divBdr>
                    </w:div>
                    <w:div w:id="1639921136">
                      <w:marLeft w:val="0"/>
                      <w:marRight w:val="0"/>
                      <w:marTop w:val="0"/>
                      <w:marBottom w:val="0"/>
                      <w:divBdr>
                        <w:top w:val="none" w:sz="0" w:space="0" w:color="auto"/>
                        <w:left w:val="none" w:sz="0" w:space="0" w:color="auto"/>
                        <w:bottom w:val="none" w:sz="0" w:space="0" w:color="auto"/>
                        <w:right w:val="none" w:sz="0" w:space="0" w:color="auto"/>
                      </w:divBdr>
                    </w:div>
                  </w:divsChild>
                </w:div>
                <w:div w:id="1420371045">
                  <w:marLeft w:val="0"/>
                  <w:marRight w:val="0"/>
                  <w:marTop w:val="0"/>
                  <w:marBottom w:val="0"/>
                  <w:divBdr>
                    <w:top w:val="none" w:sz="0" w:space="0" w:color="auto"/>
                    <w:left w:val="none" w:sz="0" w:space="0" w:color="auto"/>
                    <w:bottom w:val="none" w:sz="0" w:space="0" w:color="auto"/>
                    <w:right w:val="none" w:sz="0" w:space="0" w:color="auto"/>
                  </w:divBdr>
                  <w:divsChild>
                    <w:div w:id="755174113">
                      <w:marLeft w:val="0"/>
                      <w:marRight w:val="0"/>
                      <w:marTop w:val="0"/>
                      <w:marBottom w:val="0"/>
                      <w:divBdr>
                        <w:top w:val="none" w:sz="0" w:space="0" w:color="auto"/>
                        <w:left w:val="none" w:sz="0" w:space="0" w:color="auto"/>
                        <w:bottom w:val="none" w:sz="0" w:space="0" w:color="auto"/>
                        <w:right w:val="none" w:sz="0" w:space="0" w:color="auto"/>
                      </w:divBdr>
                      <w:divsChild>
                        <w:div w:id="3874341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015355">
          <w:marLeft w:val="0"/>
          <w:marRight w:val="0"/>
          <w:marTop w:val="0"/>
          <w:marBottom w:val="0"/>
          <w:divBdr>
            <w:top w:val="none" w:sz="0" w:space="0" w:color="auto"/>
            <w:left w:val="none" w:sz="0" w:space="0" w:color="auto"/>
            <w:bottom w:val="none" w:sz="0" w:space="0" w:color="auto"/>
            <w:right w:val="none" w:sz="0" w:space="0" w:color="auto"/>
          </w:divBdr>
          <w:divsChild>
            <w:div w:id="1167982748">
              <w:marLeft w:val="0"/>
              <w:marRight w:val="0"/>
              <w:marTop w:val="0"/>
              <w:marBottom w:val="0"/>
              <w:divBdr>
                <w:top w:val="none" w:sz="0" w:space="0" w:color="auto"/>
                <w:left w:val="none" w:sz="0" w:space="0" w:color="auto"/>
                <w:bottom w:val="none" w:sz="0" w:space="0" w:color="auto"/>
                <w:right w:val="none" w:sz="0" w:space="0" w:color="auto"/>
              </w:divBdr>
              <w:divsChild>
                <w:div w:id="931087278">
                  <w:marLeft w:val="0"/>
                  <w:marRight w:val="0"/>
                  <w:marTop w:val="0"/>
                  <w:marBottom w:val="0"/>
                  <w:divBdr>
                    <w:top w:val="none" w:sz="0" w:space="0" w:color="auto"/>
                    <w:left w:val="none" w:sz="0" w:space="0" w:color="auto"/>
                    <w:bottom w:val="none" w:sz="0" w:space="0" w:color="auto"/>
                    <w:right w:val="none" w:sz="0" w:space="0" w:color="auto"/>
                  </w:divBdr>
                </w:div>
                <w:div w:id="10435319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62083092">
          <w:marLeft w:val="0"/>
          <w:marRight w:val="0"/>
          <w:marTop w:val="0"/>
          <w:marBottom w:val="0"/>
          <w:divBdr>
            <w:top w:val="none" w:sz="0" w:space="0" w:color="auto"/>
            <w:left w:val="none" w:sz="0" w:space="0" w:color="auto"/>
            <w:bottom w:val="none" w:sz="0" w:space="0" w:color="auto"/>
            <w:right w:val="none" w:sz="0" w:space="0" w:color="auto"/>
          </w:divBdr>
          <w:divsChild>
            <w:div w:id="848449744">
              <w:marLeft w:val="0"/>
              <w:marRight w:val="0"/>
              <w:marTop w:val="450"/>
              <w:marBottom w:val="0"/>
              <w:divBdr>
                <w:top w:val="none" w:sz="0" w:space="0" w:color="auto"/>
                <w:left w:val="none" w:sz="0" w:space="0" w:color="auto"/>
                <w:bottom w:val="none" w:sz="0" w:space="0" w:color="auto"/>
                <w:right w:val="none" w:sz="0" w:space="0" w:color="auto"/>
              </w:divBdr>
              <w:divsChild>
                <w:div w:id="797526821">
                  <w:marLeft w:val="0"/>
                  <w:marRight w:val="0"/>
                  <w:marTop w:val="0"/>
                  <w:marBottom w:val="0"/>
                  <w:divBdr>
                    <w:top w:val="none" w:sz="0" w:space="0" w:color="auto"/>
                    <w:left w:val="none" w:sz="0" w:space="0" w:color="auto"/>
                    <w:bottom w:val="none" w:sz="0" w:space="0" w:color="auto"/>
                    <w:right w:val="none" w:sz="0" w:space="0" w:color="auto"/>
                  </w:divBdr>
                  <w:divsChild>
                    <w:div w:id="161118390">
                      <w:marLeft w:val="0"/>
                      <w:marRight w:val="0"/>
                      <w:marTop w:val="0"/>
                      <w:marBottom w:val="0"/>
                      <w:divBdr>
                        <w:top w:val="none" w:sz="0" w:space="0" w:color="auto"/>
                        <w:left w:val="none" w:sz="0" w:space="0" w:color="auto"/>
                        <w:bottom w:val="none" w:sz="0" w:space="0" w:color="auto"/>
                        <w:right w:val="none" w:sz="0" w:space="0" w:color="auto"/>
                      </w:divBdr>
                    </w:div>
                  </w:divsChild>
                </w:div>
                <w:div w:id="96339726">
                  <w:marLeft w:val="0"/>
                  <w:marRight w:val="0"/>
                  <w:marTop w:val="0"/>
                  <w:marBottom w:val="0"/>
                  <w:divBdr>
                    <w:top w:val="none" w:sz="0" w:space="0" w:color="auto"/>
                    <w:left w:val="none" w:sz="0" w:space="0" w:color="auto"/>
                    <w:bottom w:val="none" w:sz="0" w:space="0" w:color="auto"/>
                    <w:right w:val="none" w:sz="0" w:space="0" w:color="auto"/>
                  </w:divBdr>
                  <w:divsChild>
                    <w:div w:id="1960259407">
                      <w:marLeft w:val="0"/>
                      <w:marRight w:val="0"/>
                      <w:marTop w:val="0"/>
                      <w:marBottom w:val="0"/>
                      <w:divBdr>
                        <w:top w:val="none" w:sz="0" w:space="0" w:color="auto"/>
                        <w:left w:val="none" w:sz="0" w:space="0" w:color="auto"/>
                        <w:bottom w:val="none" w:sz="0" w:space="0" w:color="auto"/>
                        <w:right w:val="none" w:sz="0" w:space="0" w:color="auto"/>
                      </w:divBdr>
                    </w:div>
                  </w:divsChild>
                </w:div>
                <w:div w:id="1383674615">
                  <w:marLeft w:val="0"/>
                  <w:marRight w:val="0"/>
                  <w:marTop w:val="0"/>
                  <w:marBottom w:val="0"/>
                  <w:divBdr>
                    <w:top w:val="none" w:sz="0" w:space="0" w:color="auto"/>
                    <w:left w:val="none" w:sz="0" w:space="0" w:color="auto"/>
                    <w:bottom w:val="none" w:sz="0" w:space="0" w:color="auto"/>
                    <w:right w:val="none" w:sz="0" w:space="0" w:color="auto"/>
                  </w:divBdr>
                  <w:divsChild>
                    <w:div w:id="854080845">
                      <w:marLeft w:val="0"/>
                      <w:marRight w:val="0"/>
                      <w:marTop w:val="0"/>
                      <w:marBottom w:val="0"/>
                      <w:divBdr>
                        <w:top w:val="none" w:sz="0" w:space="0" w:color="auto"/>
                        <w:left w:val="none" w:sz="0" w:space="0" w:color="auto"/>
                        <w:bottom w:val="none" w:sz="0" w:space="0" w:color="auto"/>
                        <w:right w:val="none" w:sz="0" w:space="0" w:color="auto"/>
                      </w:divBdr>
                    </w:div>
                  </w:divsChild>
                </w:div>
                <w:div w:id="1958023857">
                  <w:marLeft w:val="0"/>
                  <w:marRight w:val="0"/>
                  <w:marTop w:val="0"/>
                  <w:marBottom w:val="0"/>
                  <w:divBdr>
                    <w:top w:val="none" w:sz="0" w:space="0" w:color="auto"/>
                    <w:left w:val="none" w:sz="0" w:space="0" w:color="auto"/>
                    <w:bottom w:val="none" w:sz="0" w:space="0" w:color="auto"/>
                    <w:right w:val="none" w:sz="0" w:space="0" w:color="auto"/>
                  </w:divBdr>
                  <w:divsChild>
                    <w:div w:id="1366826836">
                      <w:marLeft w:val="0"/>
                      <w:marRight w:val="0"/>
                      <w:marTop w:val="0"/>
                      <w:marBottom w:val="0"/>
                      <w:divBdr>
                        <w:top w:val="none" w:sz="0" w:space="0" w:color="auto"/>
                        <w:left w:val="none" w:sz="0" w:space="0" w:color="auto"/>
                        <w:bottom w:val="none" w:sz="0" w:space="0" w:color="auto"/>
                        <w:right w:val="none" w:sz="0" w:space="0" w:color="auto"/>
                      </w:divBdr>
                    </w:div>
                  </w:divsChild>
                </w:div>
                <w:div w:id="842547961">
                  <w:marLeft w:val="0"/>
                  <w:marRight w:val="0"/>
                  <w:marTop w:val="0"/>
                  <w:marBottom w:val="0"/>
                  <w:divBdr>
                    <w:top w:val="none" w:sz="0" w:space="0" w:color="auto"/>
                    <w:left w:val="none" w:sz="0" w:space="0" w:color="auto"/>
                    <w:bottom w:val="none" w:sz="0" w:space="0" w:color="auto"/>
                    <w:right w:val="none" w:sz="0" w:space="0" w:color="auto"/>
                  </w:divBdr>
                  <w:divsChild>
                    <w:div w:id="819075642">
                      <w:marLeft w:val="0"/>
                      <w:marRight w:val="0"/>
                      <w:marTop w:val="0"/>
                      <w:marBottom w:val="0"/>
                      <w:divBdr>
                        <w:top w:val="none" w:sz="0" w:space="0" w:color="auto"/>
                        <w:left w:val="none" w:sz="0" w:space="0" w:color="auto"/>
                        <w:bottom w:val="none" w:sz="0" w:space="0" w:color="auto"/>
                        <w:right w:val="none" w:sz="0" w:space="0" w:color="auto"/>
                      </w:divBdr>
                    </w:div>
                  </w:divsChild>
                </w:div>
                <w:div w:id="1327367697">
                  <w:marLeft w:val="0"/>
                  <w:marRight w:val="0"/>
                  <w:marTop w:val="0"/>
                  <w:marBottom w:val="0"/>
                  <w:divBdr>
                    <w:top w:val="none" w:sz="0" w:space="0" w:color="auto"/>
                    <w:left w:val="none" w:sz="0" w:space="0" w:color="auto"/>
                    <w:bottom w:val="none" w:sz="0" w:space="0" w:color="auto"/>
                    <w:right w:val="none" w:sz="0" w:space="0" w:color="auto"/>
                  </w:divBdr>
                  <w:divsChild>
                    <w:div w:id="1587031532">
                      <w:marLeft w:val="0"/>
                      <w:marRight w:val="0"/>
                      <w:marTop w:val="0"/>
                      <w:marBottom w:val="0"/>
                      <w:divBdr>
                        <w:top w:val="none" w:sz="0" w:space="0" w:color="auto"/>
                        <w:left w:val="none" w:sz="0" w:space="0" w:color="auto"/>
                        <w:bottom w:val="none" w:sz="0" w:space="0" w:color="auto"/>
                        <w:right w:val="none" w:sz="0" w:space="0" w:color="auto"/>
                      </w:divBdr>
                    </w:div>
                  </w:divsChild>
                </w:div>
                <w:div w:id="156503911">
                  <w:marLeft w:val="0"/>
                  <w:marRight w:val="0"/>
                  <w:marTop w:val="0"/>
                  <w:marBottom w:val="0"/>
                  <w:divBdr>
                    <w:top w:val="none" w:sz="0" w:space="0" w:color="auto"/>
                    <w:left w:val="none" w:sz="0" w:space="0" w:color="auto"/>
                    <w:bottom w:val="none" w:sz="0" w:space="0" w:color="auto"/>
                    <w:right w:val="none" w:sz="0" w:space="0" w:color="auto"/>
                  </w:divBdr>
                  <w:divsChild>
                    <w:div w:id="1203249865">
                      <w:marLeft w:val="0"/>
                      <w:marRight w:val="0"/>
                      <w:marTop w:val="0"/>
                      <w:marBottom w:val="0"/>
                      <w:divBdr>
                        <w:top w:val="none" w:sz="0" w:space="0" w:color="auto"/>
                        <w:left w:val="none" w:sz="0" w:space="0" w:color="auto"/>
                        <w:bottom w:val="none" w:sz="0" w:space="0" w:color="auto"/>
                        <w:right w:val="none" w:sz="0" w:space="0" w:color="auto"/>
                      </w:divBdr>
                    </w:div>
                  </w:divsChild>
                </w:div>
                <w:div w:id="2144691505">
                  <w:marLeft w:val="0"/>
                  <w:marRight w:val="0"/>
                  <w:marTop w:val="0"/>
                  <w:marBottom w:val="0"/>
                  <w:divBdr>
                    <w:top w:val="none" w:sz="0" w:space="0" w:color="auto"/>
                    <w:left w:val="none" w:sz="0" w:space="0" w:color="auto"/>
                    <w:bottom w:val="none" w:sz="0" w:space="0" w:color="auto"/>
                    <w:right w:val="none" w:sz="0" w:space="0" w:color="auto"/>
                  </w:divBdr>
                  <w:divsChild>
                    <w:div w:id="702706226">
                      <w:marLeft w:val="0"/>
                      <w:marRight w:val="0"/>
                      <w:marTop w:val="0"/>
                      <w:marBottom w:val="0"/>
                      <w:divBdr>
                        <w:top w:val="none" w:sz="0" w:space="0" w:color="auto"/>
                        <w:left w:val="none" w:sz="0" w:space="0" w:color="auto"/>
                        <w:bottom w:val="none" w:sz="0" w:space="0" w:color="auto"/>
                        <w:right w:val="none" w:sz="0" w:space="0" w:color="auto"/>
                      </w:divBdr>
                    </w:div>
                  </w:divsChild>
                </w:div>
                <w:div w:id="401417782">
                  <w:marLeft w:val="0"/>
                  <w:marRight w:val="0"/>
                  <w:marTop w:val="0"/>
                  <w:marBottom w:val="0"/>
                  <w:divBdr>
                    <w:top w:val="none" w:sz="0" w:space="0" w:color="auto"/>
                    <w:left w:val="none" w:sz="0" w:space="0" w:color="auto"/>
                    <w:bottom w:val="none" w:sz="0" w:space="0" w:color="auto"/>
                    <w:right w:val="none" w:sz="0" w:space="0" w:color="auto"/>
                  </w:divBdr>
                  <w:divsChild>
                    <w:div w:id="2029404966">
                      <w:marLeft w:val="0"/>
                      <w:marRight w:val="0"/>
                      <w:marTop w:val="0"/>
                      <w:marBottom w:val="0"/>
                      <w:divBdr>
                        <w:top w:val="none" w:sz="0" w:space="0" w:color="auto"/>
                        <w:left w:val="none" w:sz="0" w:space="0" w:color="auto"/>
                        <w:bottom w:val="none" w:sz="0" w:space="0" w:color="auto"/>
                        <w:right w:val="none" w:sz="0" w:space="0" w:color="auto"/>
                      </w:divBdr>
                    </w:div>
                  </w:divsChild>
                </w:div>
                <w:div w:id="1705710893">
                  <w:marLeft w:val="0"/>
                  <w:marRight w:val="0"/>
                  <w:marTop w:val="0"/>
                  <w:marBottom w:val="0"/>
                  <w:divBdr>
                    <w:top w:val="none" w:sz="0" w:space="0" w:color="auto"/>
                    <w:left w:val="none" w:sz="0" w:space="0" w:color="auto"/>
                    <w:bottom w:val="none" w:sz="0" w:space="0" w:color="auto"/>
                    <w:right w:val="none" w:sz="0" w:space="0" w:color="auto"/>
                  </w:divBdr>
                  <w:divsChild>
                    <w:div w:id="2042896879">
                      <w:marLeft w:val="0"/>
                      <w:marRight w:val="0"/>
                      <w:marTop w:val="0"/>
                      <w:marBottom w:val="0"/>
                      <w:divBdr>
                        <w:top w:val="none" w:sz="0" w:space="0" w:color="auto"/>
                        <w:left w:val="none" w:sz="0" w:space="0" w:color="auto"/>
                        <w:bottom w:val="none" w:sz="0" w:space="0" w:color="auto"/>
                        <w:right w:val="none" w:sz="0" w:space="0" w:color="auto"/>
                      </w:divBdr>
                    </w:div>
                  </w:divsChild>
                </w:div>
                <w:div w:id="1127313772">
                  <w:marLeft w:val="0"/>
                  <w:marRight w:val="0"/>
                  <w:marTop w:val="0"/>
                  <w:marBottom w:val="0"/>
                  <w:divBdr>
                    <w:top w:val="none" w:sz="0" w:space="0" w:color="auto"/>
                    <w:left w:val="none" w:sz="0" w:space="0" w:color="auto"/>
                    <w:bottom w:val="none" w:sz="0" w:space="0" w:color="auto"/>
                    <w:right w:val="none" w:sz="0" w:space="0" w:color="auto"/>
                  </w:divBdr>
                  <w:divsChild>
                    <w:div w:id="1609580944">
                      <w:marLeft w:val="0"/>
                      <w:marRight w:val="0"/>
                      <w:marTop w:val="0"/>
                      <w:marBottom w:val="0"/>
                      <w:divBdr>
                        <w:top w:val="none" w:sz="0" w:space="0" w:color="auto"/>
                        <w:left w:val="none" w:sz="0" w:space="0" w:color="auto"/>
                        <w:bottom w:val="none" w:sz="0" w:space="0" w:color="auto"/>
                        <w:right w:val="none" w:sz="0" w:space="0" w:color="auto"/>
                      </w:divBdr>
                    </w:div>
                  </w:divsChild>
                </w:div>
                <w:div w:id="1300838920">
                  <w:marLeft w:val="0"/>
                  <w:marRight w:val="0"/>
                  <w:marTop w:val="0"/>
                  <w:marBottom w:val="0"/>
                  <w:divBdr>
                    <w:top w:val="none" w:sz="0" w:space="0" w:color="auto"/>
                    <w:left w:val="none" w:sz="0" w:space="0" w:color="auto"/>
                    <w:bottom w:val="none" w:sz="0" w:space="0" w:color="auto"/>
                    <w:right w:val="none" w:sz="0" w:space="0" w:color="auto"/>
                  </w:divBdr>
                  <w:divsChild>
                    <w:div w:id="365571150">
                      <w:marLeft w:val="0"/>
                      <w:marRight w:val="0"/>
                      <w:marTop w:val="0"/>
                      <w:marBottom w:val="0"/>
                      <w:divBdr>
                        <w:top w:val="none" w:sz="0" w:space="0" w:color="auto"/>
                        <w:left w:val="none" w:sz="0" w:space="0" w:color="auto"/>
                        <w:bottom w:val="none" w:sz="0" w:space="0" w:color="auto"/>
                        <w:right w:val="none" w:sz="0" w:space="0" w:color="auto"/>
                      </w:divBdr>
                    </w:div>
                  </w:divsChild>
                </w:div>
                <w:div w:id="501042264">
                  <w:marLeft w:val="0"/>
                  <w:marRight w:val="0"/>
                  <w:marTop w:val="0"/>
                  <w:marBottom w:val="0"/>
                  <w:divBdr>
                    <w:top w:val="none" w:sz="0" w:space="0" w:color="auto"/>
                    <w:left w:val="none" w:sz="0" w:space="0" w:color="auto"/>
                    <w:bottom w:val="none" w:sz="0" w:space="0" w:color="auto"/>
                    <w:right w:val="none" w:sz="0" w:space="0" w:color="auto"/>
                  </w:divBdr>
                  <w:divsChild>
                    <w:div w:id="1874995447">
                      <w:marLeft w:val="0"/>
                      <w:marRight w:val="0"/>
                      <w:marTop w:val="0"/>
                      <w:marBottom w:val="0"/>
                      <w:divBdr>
                        <w:top w:val="none" w:sz="0" w:space="0" w:color="auto"/>
                        <w:left w:val="none" w:sz="0" w:space="0" w:color="auto"/>
                        <w:bottom w:val="none" w:sz="0" w:space="0" w:color="auto"/>
                        <w:right w:val="none" w:sz="0" w:space="0" w:color="auto"/>
                      </w:divBdr>
                    </w:div>
                  </w:divsChild>
                </w:div>
                <w:div w:id="497117177">
                  <w:marLeft w:val="0"/>
                  <w:marRight w:val="0"/>
                  <w:marTop w:val="0"/>
                  <w:marBottom w:val="0"/>
                  <w:divBdr>
                    <w:top w:val="none" w:sz="0" w:space="0" w:color="auto"/>
                    <w:left w:val="none" w:sz="0" w:space="0" w:color="auto"/>
                    <w:bottom w:val="none" w:sz="0" w:space="0" w:color="auto"/>
                    <w:right w:val="none" w:sz="0" w:space="0" w:color="auto"/>
                  </w:divBdr>
                  <w:divsChild>
                    <w:div w:id="1638149627">
                      <w:marLeft w:val="0"/>
                      <w:marRight w:val="0"/>
                      <w:marTop w:val="0"/>
                      <w:marBottom w:val="0"/>
                      <w:divBdr>
                        <w:top w:val="none" w:sz="0" w:space="0" w:color="auto"/>
                        <w:left w:val="none" w:sz="0" w:space="0" w:color="auto"/>
                        <w:bottom w:val="none" w:sz="0" w:space="0" w:color="auto"/>
                        <w:right w:val="none" w:sz="0" w:space="0" w:color="auto"/>
                      </w:divBdr>
                    </w:div>
                  </w:divsChild>
                </w:div>
                <w:div w:id="405567180">
                  <w:marLeft w:val="0"/>
                  <w:marRight w:val="0"/>
                  <w:marTop w:val="0"/>
                  <w:marBottom w:val="0"/>
                  <w:divBdr>
                    <w:top w:val="none" w:sz="0" w:space="0" w:color="auto"/>
                    <w:left w:val="none" w:sz="0" w:space="0" w:color="auto"/>
                    <w:bottom w:val="none" w:sz="0" w:space="0" w:color="auto"/>
                    <w:right w:val="none" w:sz="0" w:space="0" w:color="auto"/>
                  </w:divBdr>
                  <w:divsChild>
                    <w:div w:id="717357827">
                      <w:marLeft w:val="0"/>
                      <w:marRight w:val="0"/>
                      <w:marTop w:val="0"/>
                      <w:marBottom w:val="0"/>
                      <w:divBdr>
                        <w:top w:val="none" w:sz="0" w:space="0" w:color="auto"/>
                        <w:left w:val="none" w:sz="0" w:space="0" w:color="auto"/>
                        <w:bottom w:val="none" w:sz="0" w:space="0" w:color="auto"/>
                        <w:right w:val="none" w:sz="0" w:space="0" w:color="auto"/>
                      </w:divBdr>
                    </w:div>
                  </w:divsChild>
                </w:div>
                <w:div w:id="240064071">
                  <w:marLeft w:val="0"/>
                  <w:marRight w:val="0"/>
                  <w:marTop w:val="0"/>
                  <w:marBottom w:val="0"/>
                  <w:divBdr>
                    <w:top w:val="none" w:sz="0" w:space="0" w:color="auto"/>
                    <w:left w:val="none" w:sz="0" w:space="0" w:color="auto"/>
                    <w:bottom w:val="none" w:sz="0" w:space="0" w:color="auto"/>
                    <w:right w:val="none" w:sz="0" w:space="0" w:color="auto"/>
                  </w:divBdr>
                  <w:divsChild>
                    <w:div w:id="1340234068">
                      <w:marLeft w:val="0"/>
                      <w:marRight w:val="0"/>
                      <w:marTop w:val="0"/>
                      <w:marBottom w:val="0"/>
                      <w:divBdr>
                        <w:top w:val="none" w:sz="0" w:space="0" w:color="auto"/>
                        <w:left w:val="none" w:sz="0" w:space="0" w:color="auto"/>
                        <w:bottom w:val="none" w:sz="0" w:space="0" w:color="auto"/>
                        <w:right w:val="none" w:sz="0" w:space="0" w:color="auto"/>
                      </w:divBdr>
                    </w:div>
                  </w:divsChild>
                </w:div>
                <w:div w:id="1402217999">
                  <w:marLeft w:val="0"/>
                  <w:marRight w:val="0"/>
                  <w:marTop w:val="0"/>
                  <w:marBottom w:val="0"/>
                  <w:divBdr>
                    <w:top w:val="none" w:sz="0" w:space="0" w:color="auto"/>
                    <w:left w:val="none" w:sz="0" w:space="0" w:color="auto"/>
                    <w:bottom w:val="none" w:sz="0" w:space="0" w:color="auto"/>
                    <w:right w:val="none" w:sz="0" w:space="0" w:color="auto"/>
                  </w:divBdr>
                  <w:divsChild>
                    <w:div w:id="22125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18800">
      <w:bodyDiv w:val="1"/>
      <w:marLeft w:val="0"/>
      <w:marRight w:val="0"/>
      <w:marTop w:val="0"/>
      <w:marBottom w:val="0"/>
      <w:divBdr>
        <w:top w:val="none" w:sz="0" w:space="0" w:color="auto"/>
        <w:left w:val="none" w:sz="0" w:space="0" w:color="auto"/>
        <w:bottom w:val="none" w:sz="0" w:space="0" w:color="auto"/>
        <w:right w:val="none" w:sz="0" w:space="0" w:color="auto"/>
      </w:divBdr>
      <w:divsChild>
        <w:div w:id="2034375980">
          <w:marLeft w:val="0"/>
          <w:marRight w:val="0"/>
          <w:marTop w:val="0"/>
          <w:marBottom w:val="0"/>
          <w:divBdr>
            <w:top w:val="none" w:sz="0" w:space="0" w:color="auto"/>
            <w:left w:val="none" w:sz="0" w:space="0" w:color="auto"/>
            <w:bottom w:val="none" w:sz="0" w:space="0" w:color="auto"/>
            <w:right w:val="none" w:sz="0" w:space="0" w:color="auto"/>
          </w:divBdr>
        </w:div>
        <w:div w:id="665547435">
          <w:marLeft w:val="0"/>
          <w:marRight w:val="0"/>
          <w:marTop w:val="0"/>
          <w:marBottom w:val="0"/>
          <w:divBdr>
            <w:top w:val="none" w:sz="0" w:space="0" w:color="auto"/>
            <w:left w:val="none" w:sz="0" w:space="0" w:color="auto"/>
            <w:bottom w:val="none" w:sz="0" w:space="0" w:color="auto"/>
            <w:right w:val="none" w:sz="0" w:space="0" w:color="auto"/>
          </w:divBdr>
          <w:divsChild>
            <w:div w:id="514806674">
              <w:marLeft w:val="0"/>
              <w:marRight w:val="0"/>
              <w:marTop w:val="180"/>
              <w:marBottom w:val="240"/>
              <w:divBdr>
                <w:top w:val="none" w:sz="0" w:space="0" w:color="auto"/>
                <w:left w:val="none" w:sz="0" w:space="0" w:color="auto"/>
                <w:bottom w:val="none" w:sz="0" w:space="0" w:color="auto"/>
                <w:right w:val="none" w:sz="0" w:space="0" w:color="auto"/>
              </w:divBdr>
            </w:div>
          </w:divsChild>
        </w:div>
        <w:div w:id="761612406">
          <w:marLeft w:val="0"/>
          <w:marRight w:val="0"/>
          <w:marTop w:val="0"/>
          <w:marBottom w:val="0"/>
          <w:divBdr>
            <w:top w:val="none" w:sz="0" w:space="0" w:color="auto"/>
            <w:left w:val="none" w:sz="0" w:space="0" w:color="auto"/>
            <w:bottom w:val="none" w:sz="0" w:space="0" w:color="auto"/>
            <w:right w:val="none" w:sz="0" w:space="0" w:color="auto"/>
          </w:divBdr>
          <w:divsChild>
            <w:div w:id="1085105277">
              <w:marLeft w:val="0"/>
              <w:marRight w:val="0"/>
              <w:marTop w:val="0"/>
              <w:marBottom w:val="0"/>
              <w:divBdr>
                <w:top w:val="none" w:sz="0" w:space="0" w:color="auto"/>
                <w:left w:val="none" w:sz="0" w:space="0" w:color="auto"/>
                <w:bottom w:val="none" w:sz="0" w:space="0" w:color="auto"/>
                <w:right w:val="none" w:sz="0" w:space="0" w:color="auto"/>
              </w:divBdr>
              <w:divsChild>
                <w:div w:id="902956399">
                  <w:marLeft w:val="0"/>
                  <w:marRight w:val="180"/>
                  <w:marTop w:val="0"/>
                  <w:marBottom w:val="0"/>
                  <w:divBdr>
                    <w:top w:val="none" w:sz="0" w:space="0" w:color="auto"/>
                    <w:left w:val="none" w:sz="0" w:space="0" w:color="auto"/>
                    <w:bottom w:val="none" w:sz="0" w:space="0" w:color="auto"/>
                    <w:right w:val="none" w:sz="0" w:space="0" w:color="auto"/>
                  </w:divBdr>
                </w:div>
                <w:div w:id="188174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8913">
          <w:marLeft w:val="0"/>
          <w:marRight w:val="0"/>
          <w:marTop w:val="240"/>
          <w:marBottom w:val="0"/>
          <w:divBdr>
            <w:top w:val="single" w:sz="6" w:space="5" w:color="EEEEEE"/>
            <w:left w:val="none" w:sz="0" w:space="0" w:color="auto"/>
            <w:bottom w:val="single" w:sz="6" w:space="5" w:color="EEEEEE"/>
            <w:right w:val="none" w:sz="0" w:space="0" w:color="auto"/>
          </w:divBdr>
          <w:divsChild>
            <w:div w:id="1688210036">
              <w:marLeft w:val="0"/>
              <w:marRight w:val="0"/>
              <w:marTop w:val="0"/>
              <w:marBottom w:val="0"/>
              <w:divBdr>
                <w:top w:val="none" w:sz="0" w:space="0" w:color="auto"/>
                <w:left w:val="none" w:sz="0" w:space="0" w:color="auto"/>
                <w:bottom w:val="none" w:sz="0" w:space="0" w:color="auto"/>
                <w:right w:val="none" w:sz="0" w:space="0" w:color="auto"/>
              </w:divBdr>
            </w:div>
            <w:div w:id="476803290">
              <w:marLeft w:val="0"/>
              <w:marRight w:val="0"/>
              <w:marTop w:val="0"/>
              <w:marBottom w:val="0"/>
              <w:divBdr>
                <w:top w:val="none" w:sz="0" w:space="0" w:color="auto"/>
                <w:left w:val="none" w:sz="0" w:space="0" w:color="auto"/>
                <w:bottom w:val="none" w:sz="0" w:space="0" w:color="auto"/>
                <w:right w:val="none" w:sz="0" w:space="0" w:color="auto"/>
              </w:divBdr>
            </w:div>
          </w:divsChild>
        </w:div>
        <w:div w:id="1485463421">
          <w:marLeft w:val="0"/>
          <w:marRight w:val="0"/>
          <w:marTop w:val="0"/>
          <w:marBottom w:val="0"/>
          <w:divBdr>
            <w:top w:val="none" w:sz="0" w:space="0" w:color="auto"/>
            <w:left w:val="none" w:sz="0" w:space="0" w:color="auto"/>
            <w:bottom w:val="none" w:sz="0" w:space="0" w:color="auto"/>
            <w:right w:val="none" w:sz="0" w:space="0" w:color="auto"/>
          </w:divBdr>
          <w:divsChild>
            <w:div w:id="1472407881">
              <w:marLeft w:val="0"/>
              <w:marRight w:val="0"/>
              <w:marTop w:val="180"/>
              <w:marBottom w:val="0"/>
              <w:divBdr>
                <w:top w:val="none" w:sz="0" w:space="0" w:color="auto"/>
                <w:left w:val="none" w:sz="0" w:space="0" w:color="auto"/>
                <w:bottom w:val="none" w:sz="0" w:space="0" w:color="auto"/>
                <w:right w:val="none" w:sz="0" w:space="0" w:color="auto"/>
              </w:divBdr>
            </w:div>
          </w:divsChild>
        </w:div>
        <w:div w:id="2043898614">
          <w:marLeft w:val="0"/>
          <w:marRight w:val="0"/>
          <w:marTop w:val="0"/>
          <w:marBottom w:val="0"/>
          <w:divBdr>
            <w:top w:val="none" w:sz="0" w:space="0" w:color="auto"/>
            <w:left w:val="none" w:sz="0" w:space="0" w:color="auto"/>
            <w:bottom w:val="none" w:sz="0" w:space="0" w:color="auto"/>
            <w:right w:val="none" w:sz="0" w:space="0" w:color="auto"/>
          </w:divBdr>
          <w:divsChild>
            <w:div w:id="2012829330">
              <w:marLeft w:val="0"/>
              <w:marRight w:val="0"/>
              <w:marTop w:val="480"/>
              <w:marBottom w:val="0"/>
              <w:divBdr>
                <w:top w:val="none" w:sz="0" w:space="0" w:color="auto"/>
                <w:left w:val="none" w:sz="0" w:space="0" w:color="auto"/>
                <w:bottom w:val="single" w:sz="6" w:space="11" w:color="EEEEEE"/>
                <w:right w:val="none" w:sz="0" w:space="0" w:color="auto"/>
              </w:divBdr>
              <w:divsChild>
                <w:div w:id="1628009590">
                  <w:marLeft w:val="0"/>
                  <w:marRight w:val="0"/>
                  <w:marTop w:val="225"/>
                  <w:marBottom w:val="0"/>
                  <w:divBdr>
                    <w:top w:val="none" w:sz="0" w:space="0" w:color="auto"/>
                    <w:left w:val="none" w:sz="0" w:space="0" w:color="auto"/>
                    <w:bottom w:val="none" w:sz="0" w:space="0" w:color="auto"/>
                    <w:right w:val="none" w:sz="0" w:space="0" w:color="auto"/>
                  </w:divBdr>
                </w:div>
              </w:divsChild>
            </w:div>
            <w:div w:id="1567301484">
              <w:marLeft w:val="0"/>
              <w:marRight w:val="0"/>
              <w:marTop w:val="480"/>
              <w:marBottom w:val="0"/>
              <w:divBdr>
                <w:top w:val="none" w:sz="0" w:space="0" w:color="auto"/>
                <w:left w:val="none" w:sz="0" w:space="0" w:color="auto"/>
                <w:bottom w:val="none" w:sz="0" w:space="0" w:color="auto"/>
                <w:right w:val="none" w:sz="0" w:space="0" w:color="auto"/>
              </w:divBdr>
              <w:divsChild>
                <w:div w:id="1430352439">
                  <w:marLeft w:val="0"/>
                  <w:marRight w:val="0"/>
                  <w:marTop w:val="0"/>
                  <w:marBottom w:val="0"/>
                  <w:divBdr>
                    <w:top w:val="none" w:sz="0" w:space="0" w:color="auto"/>
                    <w:left w:val="none" w:sz="0" w:space="0" w:color="auto"/>
                    <w:bottom w:val="none" w:sz="0" w:space="0" w:color="auto"/>
                    <w:right w:val="none" w:sz="0" w:space="0" w:color="auto"/>
                  </w:divBdr>
                  <w:divsChild>
                    <w:div w:id="306861234">
                      <w:marLeft w:val="0"/>
                      <w:marRight w:val="0"/>
                      <w:marTop w:val="0"/>
                      <w:marBottom w:val="0"/>
                      <w:divBdr>
                        <w:top w:val="none" w:sz="0" w:space="0" w:color="auto"/>
                        <w:left w:val="none" w:sz="0" w:space="0" w:color="auto"/>
                        <w:bottom w:val="none" w:sz="0" w:space="0" w:color="auto"/>
                        <w:right w:val="none" w:sz="0" w:space="0" w:color="auto"/>
                      </w:divBdr>
                      <w:divsChild>
                        <w:div w:id="343243826">
                          <w:marLeft w:val="0"/>
                          <w:marRight w:val="0"/>
                          <w:marTop w:val="0"/>
                          <w:marBottom w:val="0"/>
                          <w:divBdr>
                            <w:top w:val="none" w:sz="0" w:space="0" w:color="auto"/>
                            <w:left w:val="none" w:sz="0" w:space="0" w:color="auto"/>
                            <w:bottom w:val="none" w:sz="0" w:space="0" w:color="auto"/>
                            <w:right w:val="none" w:sz="0" w:space="0" w:color="auto"/>
                          </w:divBdr>
                          <w:divsChild>
                            <w:div w:id="630983051">
                              <w:marLeft w:val="0"/>
                              <w:marRight w:val="0"/>
                              <w:marTop w:val="300"/>
                              <w:marBottom w:val="300"/>
                              <w:divBdr>
                                <w:top w:val="none" w:sz="0" w:space="0" w:color="auto"/>
                                <w:left w:val="none" w:sz="0" w:space="0" w:color="auto"/>
                                <w:bottom w:val="none" w:sz="0" w:space="0" w:color="auto"/>
                                <w:right w:val="none" w:sz="0" w:space="0" w:color="auto"/>
                              </w:divBdr>
                              <w:divsChild>
                                <w:div w:id="88711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616">
                          <w:marLeft w:val="0"/>
                          <w:marRight w:val="0"/>
                          <w:marTop w:val="0"/>
                          <w:marBottom w:val="0"/>
                          <w:divBdr>
                            <w:top w:val="none" w:sz="0" w:space="0" w:color="auto"/>
                            <w:left w:val="none" w:sz="0" w:space="0" w:color="auto"/>
                            <w:bottom w:val="none" w:sz="0" w:space="0" w:color="auto"/>
                            <w:right w:val="none" w:sz="0" w:space="0" w:color="auto"/>
                          </w:divBdr>
                        </w:div>
                        <w:div w:id="850803742">
                          <w:marLeft w:val="0"/>
                          <w:marRight w:val="0"/>
                          <w:marTop w:val="0"/>
                          <w:marBottom w:val="0"/>
                          <w:divBdr>
                            <w:top w:val="none" w:sz="0" w:space="0" w:color="auto"/>
                            <w:left w:val="none" w:sz="0" w:space="0" w:color="auto"/>
                            <w:bottom w:val="none" w:sz="0" w:space="0" w:color="auto"/>
                            <w:right w:val="none" w:sz="0" w:space="0" w:color="auto"/>
                          </w:divBdr>
                          <w:divsChild>
                            <w:div w:id="1049844600">
                              <w:marLeft w:val="0"/>
                              <w:marRight w:val="0"/>
                              <w:marTop w:val="300"/>
                              <w:marBottom w:val="300"/>
                              <w:divBdr>
                                <w:top w:val="none" w:sz="0" w:space="0" w:color="auto"/>
                                <w:left w:val="none" w:sz="0" w:space="0" w:color="auto"/>
                                <w:bottom w:val="none" w:sz="0" w:space="0" w:color="auto"/>
                                <w:right w:val="none" w:sz="0" w:space="0" w:color="auto"/>
                              </w:divBdr>
                              <w:divsChild>
                                <w:div w:id="87720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56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99208">
      <w:bodyDiv w:val="1"/>
      <w:marLeft w:val="0"/>
      <w:marRight w:val="0"/>
      <w:marTop w:val="0"/>
      <w:marBottom w:val="0"/>
      <w:divBdr>
        <w:top w:val="none" w:sz="0" w:space="0" w:color="auto"/>
        <w:left w:val="none" w:sz="0" w:space="0" w:color="auto"/>
        <w:bottom w:val="none" w:sz="0" w:space="0" w:color="auto"/>
        <w:right w:val="none" w:sz="0" w:space="0" w:color="auto"/>
      </w:divBdr>
      <w:divsChild>
        <w:div w:id="896864889">
          <w:marLeft w:val="0"/>
          <w:marRight w:val="0"/>
          <w:marTop w:val="0"/>
          <w:marBottom w:val="0"/>
          <w:divBdr>
            <w:top w:val="none" w:sz="0" w:space="0" w:color="auto"/>
            <w:left w:val="none" w:sz="0" w:space="0" w:color="auto"/>
            <w:bottom w:val="none" w:sz="0" w:space="0" w:color="auto"/>
            <w:right w:val="none" w:sz="0" w:space="0" w:color="auto"/>
          </w:divBdr>
        </w:div>
        <w:div w:id="223614128">
          <w:marLeft w:val="0"/>
          <w:marRight w:val="0"/>
          <w:marTop w:val="0"/>
          <w:marBottom w:val="0"/>
          <w:divBdr>
            <w:top w:val="none" w:sz="0" w:space="0" w:color="auto"/>
            <w:left w:val="none" w:sz="0" w:space="0" w:color="auto"/>
            <w:bottom w:val="none" w:sz="0" w:space="0" w:color="auto"/>
            <w:right w:val="none" w:sz="0" w:space="0" w:color="auto"/>
          </w:divBdr>
          <w:divsChild>
            <w:div w:id="743138031">
              <w:marLeft w:val="0"/>
              <w:marRight w:val="0"/>
              <w:marTop w:val="0"/>
              <w:marBottom w:val="0"/>
              <w:divBdr>
                <w:top w:val="none" w:sz="0" w:space="0" w:color="auto"/>
                <w:left w:val="none" w:sz="0" w:space="0" w:color="auto"/>
                <w:bottom w:val="none" w:sz="0" w:space="0" w:color="auto"/>
                <w:right w:val="none" w:sz="0" w:space="0" w:color="auto"/>
              </w:divBdr>
              <w:divsChild>
                <w:div w:id="1003359248">
                  <w:marLeft w:val="0"/>
                  <w:marRight w:val="180"/>
                  <w:marTop w:val="0"/>
                  <w:marBottom w:val="0"/>
                  <w:divBdr>
                    <w:top w:val="none" w:sz="0" w:space="0" w:color="auto"/>
                    <w:left w:val="none" w:sz="0" w:space="0" w:color="auto"/>
                    <w:bottom w:val="none" w:sz="0" w:space="0" w:color="auto"/>
                    <w:right w:val="none" w:sz="0" w:space="0" w:color="auto"/>
                  </w:divBdr>
                </w:div>
                <w:div w:id="10333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274836">
          <w:marLeft w:val="0"/>
          <w:marRight w:val="0"/>
          <w:marTop w:val="240"/>
          <w:marBottom w:val="0"/>
          <w:divBdr>
            <w:top w:val="single" w:sz="6" w:space="5" w:color="EEEEEE"/>
            <w:left w:val="none" w:sz="0" w:space="0" w:color="auto"/>
            <w:bottom w:val="single" w:sz="6" w:space="5" w:color="EEEEEE"/>
            <w:right w:val="none" w:sz="0" w:space="0" w:color="auto"/>
          </w:divBdr>
          <w:divsChild>
            <w:div w:id="907954775">
              <w:marLeft w:val="0"/>
              <w:marRight w:val="0"/>
              <w:marTop w:val="0"/>
              <w:marBottom w:val="0"/>
              <w:divBdr>
                <w:top w:val="none" w:sz="0" w:space="0" w:color="auto"/>
                <w:left w:val="none" w:sz="0" w:space="0" w:color="auto"/>
                <w:bottom w:val="none" w:sz="0" w:space="0" w:color="auto"/>
                <w:right w:val="none" w:sz="0" w:space="0" w:color="auto"/>
              </w:divBdr>
            </w:div>
            <w:div w:id="446849395">
              <w:marLeft w:val="0"/>
              <w:marRight w:val="0"/>
              <w:marTop w:val="0"/>
              <w:marBottom w:val="0"/>
              <w:divBdr>
                <w:top w:val="none" w:sz="0" w:space="0" w:color="auto"/>
                <w:left w:val="none" w:sz="0" w:space="0" w:color="auto"/>
                <w:bottom w:val="none" w:sz="0" w:space="0" w:color="auto"/>
                <w:right w:val="none" w:sz="0" w:space="0" w:color="auto"/>
              </w:divBdr>
            </w:div>
          </w:divsChild>
        </w:div>
        <w:div w:id="1639650202">
          <w:marLeft w:val="0"/>
          <w:marRight w:val="0"/>
          <w:marTop w:val="0"/>
          <w:marBottom w:val="0"/>
          <w:divBdr>
            <w:top w:val="none" w:sz="0" w:space="0" w:color="auto"/>
            <w:left w:val="none" w:sz="0" w:space="0" w:color="auto"/>
            <w:bottom w:val="none" w:sz="0" w:space="0" w:color="auto"/>
            <w:right w:val="none" w:sz="0" w:space="0" w:color="auto"/>
          </w:divBdr>
          <w:divsChild>
            <w:div w:id="681278982">
              <w:marLeft w:val="0"/>
              <w:marRight w:val="0"/>
              <w:marTop w:val="180"/>
              <w:marBottom w:val="0"/>
              <w:divBdr>
                <w:top w:val="none" w:sz="0" w:space="0" w:color="auto"/>
                <w:left w:val="none" w:sz="0" w:space="0" w:color="auto"/>
                <w:bottom w:val="none" w:sz="0" w:space="0" w:color="auto"/>
                <w:right w:val="none" w:sz="0" w:space="0" w:color="auto"/>
              </w:divBdr>
            </w:div>
          </w:divsChild>
        </w:div>
        <w:div w:id="1870557632">
          <w:marLeft w:val="0"/>
          <w:marRight w:val="0"/>
          <w:marTop w:val="0"/>
          <w:marBottom w:val="0"/>
          <w:divBdr>
            <w:top w:val="none" w:sz="0" w:space="0" w:color="auto"/>
            <w:left w:val="none" w:sz="0" w:space="0" w:color="auto"/>
            <w:bottom w:val="none" w:sz="0" w:space="0" w:color="auto"/>
            <w:right w:val="none" w:sz="0" w:space="0" w:color="auto"/>
          </w:divBdr>
          <w:divsChild>
            <w:div w:id="1408310914">
              <w:marLeft w:val="0"/>
              <w:marRight w:val="0"/>
              <w:marTop w:val="480"/>
              <w:marBottom w:val="0"/>
              <w:divBdr>
                <w:top w:val="none" w:sz="0" w:space="0" w:color="auto"/>
                <w:left w:val="none" w:sz="0" w:space="0" w:color="auto"/>
                <w:bottom w:val="none" w:sz="0" w:space="0" w:color="auto"/>
                <w:right w:val="none" w:sz="0" w:space="0" w:color="auto"/>
              </w:divBdr>
              <w:divsChild>
                <w:div w:id="1161701805">
                  <w:marLeft w:val="0"/>
                  <w:marRight w:val="0"/>
                  <w:marTop w:val="0"/>
                  <w:marBottom w:val="0"/>
                  <w:divBdr>
                    <w:top w:val="none" w:sz="0" w:space="0" w:color="auto"/>
                    <w:left w:val="none" w:sz="0" w:space="0" w:color="auto"/>
                    <w:bottom w:val="none" w:sz="0" w:space="0" w:color="auto"/>
                    <w:right w:val="none" w:sz="0" w:space="0" w:color="auto"/>
                  </w:divBdr>
                  <w:divsChild>
                    <w:div w:id="1347750838">
                      <w:marLeft w:val="0"/>
                      <w:marRight w:val="0"/>
                      <w:marTop w:val="0"/>
                      <w:marBottom w:val="0"/>
                      <w:divBdr>
                        <w:top w:val="none" w:sz="0" w:space="0" w:color="auto"/>
                        <w:left w:val="none" w:sz="0" w:space="0" w:color="auto"/>
                        <w:bottom w:val="none" w:sz="0" w:space="0" w:color="auto"/>
                        <w:right w:val="none" w:sz="0" w:space="0" w:color="auto"/>
                      </w:divBdr>
                      <w:divsChild>
                        <w:div w:id="2145417595">
                          <w:marLeft w:val="0"/>
                          <w:marRight w:val="0"/>
                          <w:marTop w:val="0"/>
                          <w:marBottom w:val="0"/>
                          <w:divBdr>
                            <w:top w:val="none" w:sz="0" w:space="0" w:color="auto"/>
                            <w:left w:val="none" w:sz="0" w:space="0" w:color="auto"/>
                            <w:bottom w:val="none" w:sz="0" w:space="0" w:color="auto"/>
                            <w:right w:val="none" w:sz="0" w:space="0" w:color="auto"/>
                          </w:divBdr>
                        </w:div>
                        <w:div w:id="648897381">
                          <w:marLeft w:val="0"/>
                          <w:marRight w:val="0"/>
                          <w:marTop w:val="0"/>
                          <w:marBottom w:val="0"/>
                          <w:divBdr>
                            <w:top w:val="none" w:sz="0" w:space="0" w:color="auto"/>
                            <w:left w:val="none" w:sz="0" w:space="0" w:color="auto"/>
                            <w:bottom w:val="none" w:sz="0" w:space="0" w:color="auto"/>
                            <w:right w:val="none" w:sz="0" w:space="0" w:color="auto"/>
                          </w:divBdr>
                          <w:divsChild>
                            <w:div w:id="832451135">
                              <w:marLeft w:val="0"/>
                              <w:marRight w:val="0"/>
                              <w:marTop w:val="300"/>
                              <w:marBottom w:val="300"/>
                              <w:divBdr>
                                <w:top w:val="none" w:sz="0" w:space="0" w:color="auto"/>
                                <w:left w:val="none" w:sz="0" w:space="0" w:color="auto"/>
                                <w:bottom w:val="none" w:sz="0" w:space="0" w:color="auto"/>
                                <w:right w:val="none" w:sz="0" w:space="0" w:color="auto"/>
                              </w:divBdr>
                              <w:divsChild>
                                <w:div w:id="7995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350207">
      <w:bodyDiv w:val="1"/>
      <w:marLeft w:val="0"/>
      <w:marRight w:val="0"/>
      <w:marTop w:val="0"/>
      <w:marBottom w:val="0"/>
      <w:divBdr>
        <w:top w:val="none" w:sz="0" w:space="0" w:color="auto"/>
        <w:left w:val="none" w:sz="0" w:space="0" w:color="auto"/>
        <w:bottom w:val="none" w:sz="0" w:space="0" w:color="auto"/>
        <w:right w:val="none" w:sz="0" w:space="0" w:color="auto"/>
      </w:divBdr>
    </w:div>
    <w:div w:id="31611017">
      <w:bodyDiv w:val="1"/>
      <w:marLeft w:val="0"/>
      <w:marRight w:val="0"/>
      <w:marTop w:val="0"/>
      <w:marBottom w:val="0"/>
      <w:divBdr>
        <w:top w:val="none" w:sz="0" w:space="0" w:color="auto"/>
        <w:left w:val="none" w:sz="0" w:space="0" w:color="auto"/>
        <w:bottom w:val="none" w:sz="0" w:space="0" w:color="auto"/>
        <w:right w:val="none" w:sz="0" w:space="0" w:color="auto"/>
      </w:divBdr>
      <w:divsChild>
        <w:div w:id="372273681">
          <w:marLeft w:val="0"/>
          <w:marRight w:val="0"/>
          <w:marTop w:val="0"/>
          <w:marBottom w:val="0"/>
          <w:divBdr>
            <w:top w:val="none" w:sz="0" w:space="0" w:color="auto"/>
            <w:left w:val="none" w:sz="0" w:space="0" w:color="auto"/>
            <w:bottom w:val="none" w:sz="0" w:space="0" w:color="auto"/>
            <w:right w:val="none" w:sz="0" w:space="0" w:color="auto"/>
          </w:divBdr>
          <w:divsChild>
            <w:div w:id="988093589">
              <w:marLeft w:val="0"/>
              <w:marRight w:val="0"/>
              <w:marTop w:val="0"/>
              <w:marBottom w:val="300"/>
              <w:divBdr>
                <w:top w:val="none" w:sz="0" w:space="0" w:color="auto"/>
                <w:left w:val="none" w:sz="0" w:space="0" w:color="auto"/>
                <w:bottom w:val="none" w:sz="0" w:space="0" w:color="auto"/>
                <w:right w:val="none" w:sz="0" w:space="0" w:color="auto"/>
              </w:divBdr>
              <w:divsChild>
                <w:div w:id="188107195">
                  <w:marLeft w:val="0"/>
                  <w:marRight w:val="0"/>
                  <w:marTop w:val="0"/>
                  <w:marBottom w:val="0"/>
                  <w:divBdr>
                    <w:top w:val="none" w:sz="0" w:space="0" w:color="auto"/>
                    <w:left w:val="none" w:sz="0" w:space="0" w:color="auto"/>
                    <w:bottom w:val="none" w:sz="0" w:space="0" w:color="auto"/>
                    <w:right w:val="none" w:sz="0" w:space="0" w:color="auto"/>
                  </w:divBdr>
                  <w:divsChild>
                    <w:div w:id="1025639056">
                      <w:marLeft w:val="0"/>
                      <w:marRight w:val="0"/>
                      <w:marTop w:val="0"/>
                      <w:marBottom w:val="0"/>
                      <w:divBdr>
                        <w:top w:val="none" w:sz="0" w:space="0" w:color="auto"/>
                        <w:left w:val="none" w:sz="0" w:space="0" w:color="auto"/>
                        <w:bottom w:val="none" w:sz="0" w:space="0" w:color="auto"/>
                        <w:right w:val="none" w:sz="0" w:space="0" w:color="auto"/>
                      </w:divBdr>
                      <w:divsChild>
                        <w:div w:id="45031915">
                          <w:marLeft w:val="0"/>
                          <w:marRight w:val="0"/>
                          <w:marTop w:val="0"/>
                          <w:marBottom w:val="0"/>
                          <w:divBdr>
                            <w:top w:val="none" w:sz="0" w:space="0" w:color="auto"/>
                            <w:left w:val="none" w:sz="0" w:space="0" w:color="auto"/>
                            <w:bottom w:val="none" w:sz="0" w:space="0" w:color="auto"/>
                            <w:right w:val="none" w:sz="0" w:space="0" w:color="auto"/>
                          </w:divBdr>
                        </w:div>
                      </w:divsChild>
                    </w:div>
                    <w:div w:id="1416785384">
                      <w:marLeft w:val="0"/>
                      <w:marRight w:val="0"/>
                      <w:marTop w:val="0"/>
                      <w:marBottom w:val="0"/>
                      <w:divBdr>
                        <w:top w:val="none" w:sz="0" w:space="0" w:color="auto"/>
                        <w:left w:val="none" w:sz="0" w:space="0" w:color="auto"/>
                        <w:bottom w:val="none" w:sz="0" w:space="0" w:color="auto"/>
                        <w:right w:val="none" w:sz="0" w:space="0" w:color="auto"/>
                      </w:divBdr>
                      <w:divsChild>
                        <w:div w:id="1887182097">
                          <w:marLeft w:val="0"/>
                          <w:marRight w:val="180"/>
                          <w:marTop w:val="0"/>
                          <w:marBottom w:val="0"/>
                          <w:divBdr>
                            <w:top w:val="none" w:sz="0" w:space="0" w:color="auto"/>
                            <w:left w:val="none" w:sz="0" w:space="0" w:color="auto"/>
                            <w:bottom w:val="none" w:sz="0" w:space="0" w:color="auto"/>
                            <w:right w:val="none" w:sz="0" w:space="0" w:color="auto"/>
                          </w:divBdr>
                          <w:divsChild>
                            <w:div w:id="1748990931">
                              <w:marLeft w:val="0"/>
                              <w:marRight w:val="0"/>
                              <w:marTop w:val="0"/>
                              <w:marBottom w:val="0"/>
                              <w:divBdr>
                                <w:top w:val="none" w:sz="0" w:space="0" w:color="auto"/>
                                <w:left w:val="none" w:sz="0" w:space="0" w:color="auto"/>
                                <w:bottom w:val="none" w:sz="0" w:space="0" w:color="auto"/>
                                <w:right w:val="none" w:sz="0" w:space="0" w:color="auto"/>
                              </w:divBdr>
                            </w:div>
                          </w:divsChild>
                        </w:div>
                        <w:div w:id="1239243040">
                          <w:marLeft w:val="0"/>
                          <w:marRight w:val="0"/>
                          <w:marTop w:val="0"/>
                          <w:marBottom w:val="0"/>
                          <w:divBdr>
                            <w:top w:val="none" w:sz="0" w:space="0" w:color="auto"/>
                            <w:left w:val="none" w:sz="0" w:space="0" w:color="auto"/>
                            <w:bottom w:val="none" w:sz="0" w:space="0" w:color="auto"/>
                            <w:right w:val="none" w:sz="0" w:space="0" w:color="auto"/>
                          </w:divBdr>
                          <w:divsChild>
                            <w:div w:id="6886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886206">
          <w:marLeft w:val="0"/>
          <w:marRight w:val="0"/>
          <w:marTop w:val="0"/>
          <w:marBottom w:val="0"/>
          <w:divBdr>
            <w:top w:val="none" w:sz="0" w:space="0" w:color="auto"/>
            <w:left w:val="none" w:sz="0" w:space="0" w:color="auto"/>
            <w:bottom w:val="none" w:sz="0" w:space="0" w:color="auto"/>
            <w:right w:val="none" w:sz="0" w:space="0" w:color="auto"/>
          </w:divBdr>
          <w:divsChild>
            <w:div w:id="2125146613">
              <w:marLeft w:val="0"/>
              <w:marRight w:val="0"/>
              <w:marTop w:val="0"/>
              <w:marBottom w:val="0"/>
              <w:divBdr>
                <w:top w:val="none" w:sz="0" w:space="0" w:color="auto"/>
                <w:left w:val="none" w:sz="0" w:space="0" w:color="auto"/>
                <w:bottom w:val="none" w:sz="0" w:space="0" w:color="auto"/>
                <w:right w:val="none" w:sz="0" w:space="0" w:color="auto"/>
              </w:divBdr>
              <w:divsChild>
                <w:div w:id="734011868">
                  <w:marLeft w:val="0"/>
                  <w:marRight w:val="0"/>
                  <w:marTop w:val="0"/>
                  <w:marBottom w:val="0"/>
                  <w:divBdr>
                    <w:top w:val="none" w:sz="0" w:space="0" w:color="auto"/>
                    <w:left w:val="none" w:sz="0" w:space="0" w:color="auto"/>
                    <w:bottom w:val="none" w:sz="0" w:space="0" w:color="auto"/>
                    <w:right w:val="none" w:sz="0" w:space="0" w:color="auto"/>
                  </w:divBdr>
                  <w:divsChild>
                    <w:div w:id="2107453998">
                      <w:marLeft w:val="0"/>
                      <w:marRight w:val="0"/>
                      <w:marTop w:val="0"/>
                      <w:marBottom w:val="0"/>
                      <w:divBdr>
                        <w:top w:val="none" w:sz="0" w:space="0" w:color="auto"/>
                        <w:left w:val="none" w:sz="0" w:space="0" w:color="auto"/>
                        <w:bottom w:val="none" w:sz="0" w:space="0" w:color="auto"/>
                        <w:right w:val="none" w:sz="0" w:space="0" w:color="auto"/>
                      </w:divBdr>
                      <w:divsChild>
                        <w:div w:id="340350875">
                          <w:marLeft w:val="0"/>
                          <w:marRight w:val="0"/>
                          <w:marTop w:val="0"/>
                          <w:marBottom w:val="0"/>
                          <w:divBdr>
                            <w:top w:val="none" w:sz="0" w:space="0" w:color="auto"/>
                            <w:left w:val="none" w:sz="0" w:space="0" w:color="auto"/>
                            <w:bottom w:val="none" w:sz="0" w:space="0" w:color="auto"/>
                            <w:right w:val="none" w:sz="0" w:space="0" w:color="auto"/>
                          </w:divBdr>
                          <w:divsChild>
                            <w:div w:id="1806775330">
                              <w:marLeft w:val="0"/>
                              <w:marRight w:val="0"/>
                              <w:marTop w:val="0"/>
                              <w:marBottom w:val="0"/>
                              <w:divBdr>
                                <w:top w:val="none" w:sz="0" w:space="0" w:color="auto"/>
                                <w:left w:val="none" w:sz="0" w:space="0" w:color="auto"/>
                                <w:bottom w:val="none" w:sz="0" w:space="0" w:color="auto"/>
                                <w:right w:val="none" w:sz="0" w:space="0" w:color="auto"/>
                              </w:divBdr>
                              <w:divsChild>
                                <w:div w:id="46867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988430">
              <w:marLeft w:val="0"/>
              <w:marRight w:val="0"/>
              <w:marTop w:val="300"/>
              <w:marBottom w:val="420"/>
              <w:divBdr>
                <w:top w:val="none" w:sz="0" w:space="0" w:color="auto"/>
                <w:left w:val="none" w:sz="0" w:space="0" w:color="auto"/>
                <w:bottom w:val="none" w:sz="0" w:space="0" w:color="auto"/>
                <w:right w:val="none" w:sz="0" w:space="0" w:color="auto"/>
              </w:divBdr>
              <w:divsChild>
                <w:div w:id="722363107">
                  <w:marLeft w:val="0"/>
                  <w:marRight w:val="0"/>
                  <w:marTop w:val="0"/>
                  <w:marBottom w:val="120"/>
                  <w:divBdr>
                    <w:top w:val="none" w:sz="0" w:space="0" w:color="auto"/>
                    <w:left w:val="none" w:sz="0" w:space="0" w:color="auto"/>
                    <w:bottom w:val="none" w:sz="0" w:space="0" w:color="auto"/>
                    <w:right w:val="none" w:sz="0" w:space="0" w:color="auto"/>
                  </w:divBdr>
                </w:div>
              </w:divsChild>
            </w:div>
            <w:div w:id="83965078">
              <w:marLeft w:val="0"/>
              <w:marRight w:val="0"/>
              <w:marTop w:val="0"/>
              <w:marBottom w:val="0"/>
              <w:divBdr>
                <w:top w:val="none" w:sz="0" w:space="0" w:color="auto"/>
                <w:left w:val="none" w:sz="0" w:space="0" w:color="auto"/>
                <w:bottom w:val="none" w:sz="0" w:space="0" w:color="auto"/>
                <w:right w:val="none" w:sz="0" w:space="0" w:color="auto"/>
              </w:divBdr>
              <w:divsChild>
                <w:div w:id="1911691170">
                  <w:marLeft w:val="0"/>
                  <w:marRight w:val="0"/>
                  <w:marTop w:val="300"/>
                  <w:marBottom w:val="300"/>
                  <w:divBdr>
                    <w:top w:val="none" w:sz="0" w:space="0" w:color="auto"/>
                    <w:left w:val="none" w:sz="0" w:space="0" w:color="auto"/>
                    <w:bottom w:val="none" w:sz="0" w:space="0" w:color="auto"/>
                    <w:right w:val="none" w:sz="0" w:space="0" w:color="auto"/>
                  </w:divBdr>
                  <w:divsChild>
                    <w:div w:id="1977834388">
                      <w:marLeft w:val="0"/>
                      <w:marRight w:val="0"/>
                      <w:marTop w:val="120"/>
                      <w:marBottom w:val="0"/>
                      <w:divBdr>
                        <w:top w:val="none" w:sz="0" w:space="0" w:color="auto"/>
                        <w:left w:val="none" w:sz="0" w:space="0" w:color="auto"/>
                        <w:bottom w:val="none" w:sz="0" w:space="0" w:color="auto"/>
                        <w:right w:val="none" w:sz="0" w:space="0" w:color="auto"/>
                      </w:divBdr>
                    </w:div>
                  </w:divsChild>
                </w:div>
                <w:div w:id="838695752">
                  <w:blockQuote w:val="1"/>
                  <w:marLeft w:val="0"/>
                  <w:marRight w:val="0"/>
                  <w:marTop w:val="0"/>
                  <w:marBottom w:val="0"/>
                  <w:divBdr>
                    <w:top w:val="none" w:sz="0" w:space="0" w:color="auto"/>
                    <w:left w:val="none" w:sz="0" w:space="0" w:color="auto"/>
                    <w:bottom w:val="none" w:sz="0" w:space="0" w:color="auto"/>
                    <w:right w:val="none" w:sz="0" w:space="0" w:color="auto"/>
                  </w:divBdr>
                </w:div>
                <w:div w:id="1743486819">
                  <w:marLeft w:val="0"/>
                  <w:marRight w:val="0"/>
                  <w:marTop w:val="300"/>
                  <w:marBottom w:val="300"/>
                  <w:divBdr>
                    <w:top w:val="none" w:sz="0" w:space="0" w:color="auto"/>
                    <w:left w:val="none" w:sz="0" w:space="0" w:color="auto"/>
                    <w:bottom w:val="none" w:sz="0" w:space="0" w:color="auto"/>
                    <w:right w:val="none" w:sz="0" w:space="0" w:color="auto"/>
                  </w:divBdr>
                  <w:divsChild>
                    <w:div w:id="457913437">
                      <w:marLeft w:val="0"/>
                      <w:marRight w:val="0"/>
                      <w:marTop w:val="120"/>
                      <w:marBottom w:val="0"/>
                      <w:divBdr>
                        <w:top w:val="none" w:sz="0" w:space="0" w:color="auto"/>
                        <w:left w:val="none" w:sz="0" w:space="0" w:color="auto"/>
                        <w:bottom w:val="none" w:sz="0" w:space="0" w:color="auto"/>
                        <w:right w:val="none" w:sz="0" w:space="0" w:color="auto"/>
                      </w:divBdr>
                    </w:div>
                  </w:divsChild>
                </w:div>
                <w:div w:id="501697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8934">
      <w:bodyDiv w:val="1"/>
      <w:marLeft w:val="0"/>
      <w:marRight w:val="0"/>
      <w:marTop w:val="0"/>
      <w:marBottom w:val="0"/>
      <w:divBdr>
        <w:top w:val="none" w:sz="0" w:space="0" w:color="auto"/>
        <w:left w:val="none" w:sz="0" w:space="0" w:color="auto"/>
        <w:bottom w:val="none" w:sz="0" w:space="0" w:color="auto"/>
        <w:right w:val="none" w:sz="0" w:space="0" w:color="auto"/>
      </w:divBdr>
      <w:divsChild>
        <w:div w:id="1725835175">
          <w:marLeft w:val="0"/>
          <w:marRight w:val="0"/>
          <w:marTop w:val="0"/>
          <w:marBottom w:val="0"/>
          <w:divBdr>
            <w:top w:val="none" w:sz="0" w:space="0" w:color="auto"/>
            <w:left w:val="none" w:sz="0" w:space="0" w:color="auto"/>
            <w:bottom w:val="none" w:sz="0" w:space="0" w:color="auto"/>
            <w:right w:val="none" w:sz="0" w:space="0" w:color="auto"/>
          </w:divBdr>
        </w:div>
        <w:div w:id="1716807991">
          <w:marLeft w:val="0"/>
          <w:marRight w:val="0"/>
          <w:marTop w:val="0"/>
          <w:marBottom w:val="0"/>
          <w:divBdr>
            <w:top w:val="none" w:sz="0" w:space="0" w:color="auto"/>
            <w:left w:val="none" w:sz="0" w:space="0" w:color="auto"/>
            <w:bottom w:val="none" w:sz="0" w:space="0" w:color="auto"/>
            <w:right w:val="none" w:sz="0" w:space="0" w:color="auto"/>
          </w:divBdr>
          <w:divsChild>
            <w:div w:id="1464694154">
              <w:marLeft w:val="0"/>
              <w:marRight w:val="0"/>
              <w:marTop w:val="180"/>
              <w:marBottom w:val="270"/>
              <w:divBdr>
                <w:top w:val="none" w:sz="0" w:space="0" w:color="auto"/>
                <w:left w:val="none" w:sz="0" w:space="0" w:color="auto"/>
                <w:bottom w:val="none" w:sz="0" w:space="0" w:color="auto"/>
                <w:right w:val="none" w:sz="0" w:space="0" w:color="auto"/>
              </w:divBdr>
            </w:div>
          </w:divsChild>
        </w:div>
        <w:div w:id="465197376">
          <w:marLeft w:val="0"/>
          <w:marRight w:val="0"/>
          <w:marTop w:val="0"/>
          <w:marBottom w:val="0"/>
          <w:divBdr>
            <w:top w:val="none" w:sz="0" w:space="0" w:color="auto"/>
            <w:left w:val="none" w:sz="0" w:space="0" w:color="auto"/>
            <w:bottom w:val="none" w:sz="0" w:space="0" w:color="auto"/>
            <w:right w:val="none" w:sz="0" w:space="0" w:color="auto"/>
          </w:divBdr>
          <w:divsChild>
            <w:div w:id="1711033530">
              <w:marLeft w:val="0"/>
              <w:marRight w:val="0"/>
              <w:marTop w:val="0"/>
              <w:marBottom w:val="0"/>
              <w:divBdr>
                <w:top w:val="none" w:sz="0" w:space="0" w:color="auto"/>
                <w:left w:val="none" w:sz="0" w:space="0" w:color="auto"/>
                <w:bottom w:val="none" w:sz="0" w:space="0" w:color="auto"/>
                <w:right w:val="none" w:sz="0" w:space="0" w:color="auto"/>
              </w:divBdr>
              <w:divsChild>
                <w:div w:id="2077779911">
                  <w:marLeft w:val="0"/>
                  <w:marRight w:val="180"/>
                  <w:marTop w:val="0"/>
                  <w:marBottom w:val="0"/>
                  <w:divBdr>
                    <w:top w:val="none" w:sz="0" w:space="0" w:color="auto"/>
                    <w:left w:val="none" w:sz="0" w:space="0" w:color="auto"/>
                    <w:bottom w:val="none" w:sz="0" w:space="0" w:color="auto"/>
                    <w:right w:val="none" w:sz="0" w:space="0" w:color="auto"/>
                  </w:divBdr>
                </w:div>
                <w:div w:id="177119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54646">
          <w:marLeft w:val="0"/>
          <w:marRight w:val="0"/>
          <w:marTop w:val="240"/>
          <w:marBottom w:val="0"/>
          <w:divBdr>
            <w:top w:val="single" w:sz="6" w:space="5" w:color="EEEEEE"/>
            <w:left w:val="none" w:sz="0" w:space="0" w:color="auto"/>
            <w:bottom w:val="single" w:sz="6" w:space="5" w:color="EEEEEE"/>
            <w:right w:val="none" w:sz="0" w:space="0" w:color="auto"/>
          </w:divBdr>
          <w:divsChild>
            <w:div w:id="305160612">
              <w:marLeft w:val="0"/>
              <w:marRight w:val="0"/>
              <w:marTop w:val="0"/>
              <w:marBottom w:val="0"/>
              <w:divBdr>
                <w:top w:val="none" w:sz="0" w:space="0" w:color="auto"/>
                <w:left w:val="none" w:sz="0" w:space="0" w:color="auto"/>
                <w:bottom w:val="none" w:sz="0" w:space="0" w:color="auto"/>
                <w:right w:val="none" w:sz="0" w:space="0" w:color="auto"/>
              </w:divBdr>
            </w:div>
            <w:div w:id="148711741">
              <w:marLeft w:val="0"/>
              <w:marRight w:val="0"/>
              <w:marTop w:val="0"/>
              <w:marBottom w:val="0"/>
              <w:divBdr>
                <w:top w:val="none" w:sz="0" w:space="0" w:color="auto"/>
                <w:left w:val="none" w:sz="0" w:space="0" w:color="auto"/>
                <w:bottom w:val="none" w:sz="0" w:space="0" w:color="auto"/>
                <w:right w:val="none" w:sz="0" w:space="0" w:color="auto"/>
              </w:divBdr>
            </w:div>
          </w:divsChild>
        </w:div>
        <w:div w:id="1475676485">
          <w:marLeft w:val="0"/>
          <w:marRight w:val="0"/>
          <w:marTop w:val="0"/>
          <w:marBottom w:val="0"/>
          <w:divBdr>
            <w:top w:val="none" w:sz="0" w:space="0" w:color="auto"/>
            <w:left w:val="none" w:sz="0" w:space="0" w:color="auto"/>
            <w:bottom w:val="none" w:sz="0" w:space="0" w:color="auto"/>
            <w:right w:val="none" w:sz="0" w:space="0" w:color="auto"/>
          </w:divBdr>
          <w:divsChild>
            <w:div w:id="340476771">
              <w:marLeft w:val="0"/>
              <w:marRight w:val="0"/>
              <w:marTop w:val="180"/>
              <w:marBottom w:val="0"/>
              <w:divBdr>
                <w:top w:val="none" w:sz="0" w:space="0" w:color="auto"/>
                <w:left w:val="none" w:sz="0" w:space="0" w:color="auto"/>
                <w:bottom w:val="none" w:sz="0" w:space="0" w:color="auto"/>
                <w:right w:val="none" w:sz="0" w:space="0" w:color="auto"/>
              </w:divBdr>
            </w:div>
          </w:divsChild>
        </w:div>
        <w:div w:id="1368531243">
          <w:marLeft w:val="0"/>
          <w:marRight w:val="0"/>
          <w:marTop w:val="0"/>
          <w:marBottom w:val="0"/>
          <w:divBdr>
            <w:top w:val="none" w:sz="0" w:space="0" w:color="auto"/>
            <w:left w:val="none" w:sz="0" w:space="0" w:color="auto"/>
            <w:bottom w:val="none" w:sz="0" w:space="0" w:color="auto"/>
            <w:right w:val="none" w:sz="0" w:space="0" w:color="auto"/>
          </w:divBdr>
          <w:divsChild>
            <w:div w:id="1616717350">
              <w:marLeft w:val="0"/>
              <w:marRight w:val="0"/>
              <w:marTop w:val="480"/>
              <w:marBottom w:val="0"/>
              <w:divBdr>
                <w:top w:val="none" w:sz="0" w:space="0" w:color="auto"/>
                <w:left w:val="none" w:sz="0" w:space="0" w:color="auto"/>
                <w:bottom w:val="single" w:sz="6" w:space="11" w:color="EEEEEE"/>
                <w:right w:val="none" w:sz="0" w:space="0" w:color="auto"/>
              </w:divBdr>
              <w:divsChild>
                <w:div w:id="639312013">
                  <w:marLeft w:val="0"/>
                  <w:marRight w:val="0"/>
                  <w:marTop w:val="225"/>
                  <w:marBottom w:val="0"/>
                  <w:divBdr>
                    <w:top w:val="none" w:sz="0" w:space="0" w:color="auto"/>
                    <w:left w:val="none" w:sz="0" w:space="0" w:color="auto"/>
                    <w:bottom w:val="none" w:sz="0" w:space="0" w:color="auto"/>
                    <w:right w:val="none" w:sz="0" w:space="0" w:color="auto"/>
                  </w:divBdr>
                </w:div>
              </w:divsChild>
            </w:div>
            <w:div w:id="1500854665">
              <w:marLeft w:val="0"/>
              <w:marRight w:val="0"/>
              <w:marTop w:val="480"/>
              <w:marBottom w:val="0"/>
              <w:divBdr>
                <w:top w:val="none" w:sz="0" w:space="0" w:color="auto"/>
                <w:left w:val="none" w:sz="0" w:space="0" w:color="auto"/>
                <w:bottom w:val="none" w:sz="0" w:space="0" w:color="auto"/>
                <w:right w:val="none" w:sz="0" w:space="0" w:color="auto"/>
              </w:divBdr>
              <w:divsChild>
                <w:div w:id="234362604">
                  <w:marLeft w:val="0"/>
                  <w:marRight w:val="0"/>
                  <w:marTop w:val="0"/>
                  <w:marBottom w:val="0"/>
                  <w:divBdr>
                    <w:top w:val="none" w:sz="0" w:space="0" w:color="auto"/>
                    <w:left w:val="none" w:sz="0" w:space="0" w:color="auto"/>
                    <w:bottom w:val="none" w:sz="0" w:space="0" w:color="auto"/>
                    <w:right w:val="none" w:sz="0" w:space="0" w:color="auto"/>
                  </w:divBdr>
                  <w:divsChild>
                    <w:div w:id="2134011599">
                      <w:marLeft w:val="0"/>
                      <w:marRight w:val="0"/>
                      <w:marTop w:val="0"/>
                      <w:marBottom w:val="0"/>
                      <w:divBdr>
                        <w:top w:val="none" w:sz="0" w:space="0" w:color="auto"/>
                        <w:left w:val="none" w:sz="0" w:space="0" w:color="auto"/>
                        <w:bottom w:val="none" w:sz="0" w:space="0" w:color="auto"/>
                        <w:right w:val="none" w:sz="0" w:space="0" w:color="auto"/>
                      </w:divBdr>
                      <w:divsChild>
                        <w:div w:id="1115516272">
                          <w:marLeft w:val="0"/>
                          <w:marRight w:val="0"/>
                          <w:marTop w:val="0"/>
                          <w:marBottom w:val="0"/>
                          <w:divBdr>
                            <w:top w:val="none" w:sz="0" w:space="0" w:color="auto"/>
                            <w:left w:val="none" w:sz="0" w:space="0" w:color="auto"/>
                            <w:bottom w:val="none" w:sz="0" w:space="0" w:color="auto"/>
                            <w:right w:val="none" w:sz="0" w:space="0" w:color="auto"/>
                          </w:divBdr>
                          <w:divsChild>
                            <w:div w:id="17660308">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730662943">
                      <w:marLeft w:val="0"/>
                      <w:marRight w:val="0"/>
                      <w:marTop w:val="0"/>
                      <w:marBottom w:val="0"/>
                      <w:divBdr>
                        <w:top w:val="none" w:sz="0" w:space="0" w:color="auto"/>
                        <w:left w:val="none" w:sz="0" w:space="0" w:color="auto"/>
                        <w:bottom w:val="none" w:sz="0" w:space="0" w:color="auto"/>
                        <w:right w:val="none" w:sz="0" w:space="0" w:color="auto"/>
                      </w:divBdr>
                      <w:divsChild>
                        <w:div w:id="1918903081">
                          <w:marLeft w:val="0"/>
                          <w:marRight w:val="0"/>
                          <w:marTop w:val="0"/>
                          <w:marBottom w:val="0"/>
                          <w:divBdr>
                            <w:top w:val="none" w:sz="0" w:space="0" w:color="auto"/>
                            <w:left w:val="none" w:sz="0" w:space="0" w:color="auto"/>
                            <w:bottom w:val="none" w:sz="0" w:space="0" w:color="auto"/>
                            <w:right w:val="none" w:sz="0" w:space="0" w:color="auto"/>
                          </w:divBdr>
                          <w:divsChild>
                            <w:div w:id="2034258192">
                              <w:marLeft w:val="0"/>
                              <w:marRight w:val="0"/>
                              <w:marTop w:val="300"/>
                              <w:marBottom w:val="300"/>
                              <w:divBdr>
                                <w:top w:val="none" w:sz="0" w:space="0" w:color="auto"/>
                                <w:left w:val="none" w:sz="0" w:space="0" w:color="auto"/>
                                <w:bottom w:val="none" w:sz="0" w:space="0" w:color="auto"/>
                                <w:right w:val="none" w:sz="0" w:space="0" w:color="auto"/>
                              </w:divBdr>
                              <w:divsChild>
                                <w:div w:id="7340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66640">
                          <w:marLeft w:val="0"/>
                          <w:marRight w:val="0"/>
                          <w:marTop w:val="0"/>
                          <w:marBottom w:val="0"/>
                          <w:divBdr>
                            <w:top w:val="none" w:sz="0" w:space="0" w:color="auto"/>
                            <w:left w:val="none" w:sz="0" w:space="0" w:color="auto"/>
                            <w:bottom w:val="none" w:sz="0" w:space="0" w:color="auto"/>
                            <w:right w:val="none" w:sz="0" w:space="0" w:color="auto"/>
                          </w:divBdr>
                        </w:div>
                        <w:div w:id="1562253870">
                          <w:marLeft w:val="0"/>
                          <w:marRight w:val="0"/>
                          <w:marTop w:val="0"/>
                          <w:marBottom w:val="0"/>
                          <w:divBdr>
                            <w:top w:val="none" w:sz="0" w:space="0" w:color="auto"/>
                            <w:left w:val="none" w:sz="0" w:space="0" w:color="auto"/>
                            <w:bottom w:val="none" w:sz="0" w:space="0" w:color="auto"/>
                            <w:right w:val="none" w:sz="0" w:space="0" w:color="auto"/>
                          </w:divBdr>
                          <w:divsChild>
                            <w:div w:id="2015254500">
                              <w:marLeft w:val="0"/>
                              <w:marRight w:val="0"/>
                              <w:marTop w:val="300"/>
                              <w:marBottom w:val="300"/>
                              <w:divBdr>
                                <w:top w:val="none" w:sz="0" w:space="0" w:color="auto"/>
                                <w:left w:val="none" w:sz="0" w:space="0" w:color="auto"/>
                                <w:bottom w:val="none" w:sz="0" w:space="0" w:color="auto"/>
                                <w:right w:val="none" w:sz="0" w:space="0" w:color="auto"/>
                              </w:divBdr>
                              <w:divsChild>
                                <w:div w:id="27860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35970">
                          <w:marLeft w:val="0"/>
                          <w:marRight w:val="0"/>
                          <w:marTop w:val="0"/>
                          <w:marBottom w:val="0"/>
                          <w:divBdr>
                            <w:top w:val="none" w:sz="0" w:space="0" w:color="auto"/>
                            <w:left w:val="none" w:sz="0" w:space="0" w:color="auto"/>
                            <w:bottom w:val="none" w:sz="0" w:space="0" w:color="auto"/>
                            <w:right w:val="none" w:sz="0" w:space="0" w:color="auto"/>
                          </w:divBdr>
                          <w:divsChild>
                            <w:div w:id="1636837489">
                              <w:marLeft w:val="0"/>
                              <w:marRight w:val="0"/>
                              <w:marTop w:val="300"/>
                              <w:marBottom w:val="300"/>
                              <w:divBdr>
                                <w:top w:val="none" w:sz="0" w:space="0" w:color="auto"/>
                                <w:left w:val="none" w:sz="0" w:space="0" w:color="auto"/>
                                <w:bottom w:val="none" w:sz="0" w:space="0" w:color="auto"/>
                                <w:right w:val="none" w:sz="0" w:space="0" w:color="auto"/>
                              </w:divBdr>
                              <w:divsChild>
                                <w:div w:id="191596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51805">
      <w:bodyDiv w:val="1"/>
      <w:marLeft w:val="0"/>
      <w:marRight w:val="0"/>
      <w:marTop w:val="0"/>
      <w:marBottom w:val="0"/>
      <w:divBdr>
        <w:top w:val="none" w:sz="0" w:space="0" w:color="auto"/>
        <w:left w:val="none" w:sz="0" w:space="0" w:color="auto"/>
        <w:bottom w:val="none" w:sz="0" w:space="0" w:color="auto"/>
        <w:right w:val="none" w:sz="0" w:space="0" w:color="auto"/>
      </w:divBdr>
      <w:divsChild>
        <w:div w:id="1362317804">
          <w:marLeft w:val="0"/>
          <w:marRight w:val="0"/>
          <w:marTop w:val="0"/>
          <w:marBottom w:val="0"/>
          <w:divBdr>
            <w:top w:val="none" w:sz="0" w:space="0" w:color="auto"/>
            <w:left w:val="none" w:sz="0" w:space="0" w:color="auto"/>
            <w:bottom w:val="none" w:sz="0" w:space="0" w:color="auto"/>
            <w:right w:val="none" w:sz="0" w:space="0" w:color="auto"/>
          </w:divBdr>
          <w:divsChild>
            <w:div w:id="1377198582">
              <w:marLeft w:val="0"/>
              <w:marRight w:val="0"/>
              <w:marTop w:val="0"/>
              <w:marBottom w:val="300"/>
              <w:divBdr>
                <w:top w:val="none" w:sz="0" w:space="0" w:color="auto"/>
                <w:left w:val="none" w:sz="0" w:space="0" w:color="auto"/>
                <w:bottom w:val="none" w:sz="0" w:space="0" w:color="auto"/>
                <w:right w:val="none" w:sz="0" w:space="0" w:color="auto"/>
              </w:divBdr>
              <w:divsChild>
                <w:div w:id="134762070">
                  <w:marLeft w:val="0"/>
                  <w:marRight w:val="0"/>
                  <w:marTop w:val="0"/>
                  <w:marBottom w:val="0"/>
                  <w:divBdr>
                    <w:top w:val="none" w:sz="0" w:space="0" w:color="auto"/>
                    <w:left w:val="none" w:sz="0" w:space="0" w:color="auto"/>
                    <w:bottom w:val="none" w:sz="0" w:space="0" w:color="auto"/>
                    <w:right w:val="none" w:sz="0" w:space="0" w:color="auto"/>
                  </w:divBdr>
                  <w:divsChild>
                    <w:div w:id="975717586">
                      <w:marLeft w:val="0"/>
                      <w:marRight w:val="0"/>
                      <w:marTop w:val="0"/>
                      <w:marBottom w:val="0"/>
                      <w:divBdr>
                        <w:top w:val="none" w:sz="0" w:space="0" w:color="auto"/>
                        <w:left w:val="none" w:sz="0" w:space="0" w:color="auto"/>
                        <w:bottom w:val="none" w:sz="0" w:space="0" w:color="auto"/>
                        <w:right w:val="none" w:sz="0" w:space="0" w:color="auto"/>
                      </w:divBdr>
                      <w:divsChild>
                        <w:div w:id="930040989">
                          <w:marLeft w:val="0"/>
                          <w:marRight w:val="0"/>
                          <w:marTop w:val="0"/>
                          <w:marBottom w:val="0"/>
                          <w:divBdr>
                            <w:top w:val="none" w:sz="0" w:space="0" w:color="auto"/>
                            <w:left w:val="none" w:sz="0" w:space="0" w:color="auto"/>
                            <w:bottom w:val="none" w:sz="0" w:space="0" w:color="auto"/>
                            <w:right w:val="none" w:sz="0" w:space="0" w:color="auto"/>
                          </w:divBdr>
                        </w:div>
                      </w:divsChild>
                    </w:div>
                    <w:div w:id="389960850">
                      <w:marLeft w:val="0"/>
                      <w:marRight w:val="0"/>
                      <w:marTop w:val="0"/>
                      <w:marBottom w:val="0"/>
                      <w:divBdr>
                        <w:top w:val="none" w:sz="0" w:space="0" w:color="auto"/>
                        <w:left w:val="none" w:sz="0" w:space="0" w:color="auto"/>
                        <w:bottom w:val="none" w:sz="0" w:space="0" w:color="auto"/>
                        <w:right w:val="none" w:sz="0" w:space="0" w:color="auto"/>
                      </w:divBdr>
                      <w:divsChild>
                        <w:div w:id="1218588032">
                          <w:marLeft w:val="0"/>
                          <w:marRight w:val="180"/>
                          <w:marTop w:val="0"/>
                          <w:marBottom w:val="0"/>
                          <w:divBdr>
                            <w:top w:val="none" w:sz="0" w:space="0" w:color="auto"/>
                            <w:left w:val="none" w:sz="0" w:space="0" w:color="auto"/>
                            <w:bottom w:val="none" w:sz="0" w:space="0" w:color="auto"/>
                            <w:right w:val="none" w:sz="0" w:space="0" w:color="auto"/>
                          </w:divBdr>
                          <w:divsChild>
                            <w:div w:id="1006136443">
                              <w:marLeft w:val="0"/>
                              <w:marRight w:val="0"/>
                              <w:marTop w:val="0"/>
                              <w:marBottom w:val="0"/>
                              <w:divBdr>
                                <w:top w:val="none" w:sz="0" w:space="0" w:color="auto"/>
                                <w:left w:val="none" w:sz="0" w:space="0" w:color="auto"/>
                                <w:bottom w:val="none" w:sz="0" w:space="0" w:color="auto"/>
                                <w:right w:val="none" w:sz="0" w:space="0" w:color="auto"/>
                              </w:divBdr>
                            </w:div>
                          </w:divsChild>
                        </w:div>
                        <w:div w:id="1392652082">
                          <w:marLeft w:val="0"/>
                          <w:marRight w:val="0"/>
                          <w:marTop w:val="0"/>
                          <w:marBottom w:val="0"/>
                          <w:divBdr>
                            <w:top w:val="none" w:sz="0" w:space="0" w:color="auto"/>
                            <w:left w:val="none" w:sz="0" w:space="0" w:color="auto"/>
                            <w:bottom w:val="none" w:sz="0" w:space="0" w:color="auto"/>
                            <w:right w:val="none" w:sz="0" w:space="0" w:color="auto"/>
                          </w:divBdr>
                          <w:divsChild>
                            <w:div w:id="3851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086">
          <w:marLeft w:val="0"/>
          <w:marRight w:val="0"/>
          <w:marTop w:val="0"/>
          <w:marBottom w:val="0"/>
          <w:divBdr>
            <w:top w:val="none" w:sz="0" w:space="0" w:color="auto"/>
            <w:left w:val="none" w:sz="0" w:space="0" w:color="auto"/>
            <w:bottom w:val="none" w:sz="0" w:space="0" w:color="auto"/>
            <w:right w:val="none" w:sz="0" w:space="0" w:color="auto"/>
          </w:divBdr>
          <w:divsChild>
            <w:div w:id="2003849786">
              <w:marLeft w:val="0"/>
              <w:marRight w:val="0"/>
              <w:marTop w:val="0"/>
              <w:marBottom w:val="0"/>
              <w:divBdr>
                <w:top w:val="none" w:sz="0" w:space="0" w:color="auto"/>
                <w:left w:val="none" w:sz="0" w:space="0" w:color="auto"/>
                <w:bottom w:val="none" w:sz="0" w:space="0" w:color="auto"/>
                <w:right w:val="none" w:sz="0" w:space="0" w:color="auto"/>
              </w:divBdr>
              <w:divsChild>
                <w:div w:id="1013611191">
                  <w:marLeft w:val="0"/>
                  <w:marRight w:val="0"/>
                  <w:marTop w:val="0"/>
                  <w:marBottom w:val="0"/>
                  <w:divBdr>
                    <w:top w:val="none" w:sz="0" w:space="0" w:color="auto"/>
                    <w:left w:val="none" w:sz="0" w:space="0" w:color="auto"/>
                    <w:bottom w:val="none" w:sz="0" w:space="0" w:color="auto"/>
                    <w:right w:val="none" w:sz="0" w:space="0" w:color="auto"/>
                  </w:divBdr>
                  <w:divsChild>
                    <w:div w:id="173040265">
                      <w:marLeft w:val="0"/>
                      <w:marRight w:val="0"/>
                      <w:marTop w:val="0"/>
                      <w:marBottom w:val="0"/>
                      <w:divBdr>
                        <w:top w:val="single" w:sz="6" w:space="0" w:color="auto"/>
                        <w:left w:val="single" w:sz="6" w:space="0" w:color="auto"/>
                        <w:bottom w:val="single" w:sz="6" w:space="0" w:color="auto"/>
                        <w:right w:val="single" w:sz="6" w:space="0" w:color="auto"/>
                      </w:divBdr>
                      <w:divsChild>
                        <w:div w:id="117846830">
                          <w:marLeft w:val="0"/>
                          <w:marRight w:val="0"/>
                          <w:marTop w:val="0"/>
                          <w:marBottom w:val="0"/>
                          <w:divBdr>
                            <w:top w:val="none" w:sz="0" w:space="0" w:color="auto"/>
                            <w:left w:val="none" w:sz="0" w:space="0" w:color="auto"/>
                            <w:bottom w:val="none" w:sz="0" w:space="0" w:color="auto"/>
                            <w:right w:val="none" w:sz="0" w:space="0" w:color="auto"/>
                          </w:divBdr>
                          <w:divsChild>
                            <w:div w:id="963577123">
                              <w:marLeft w:val="0"/>
                              <w:marRight w:val="0"/>
                              <w:marTop w:val="0"/>
                              <w:marBottom w:val="0"/>
                              <w:divBdr>
                                <w:top w:val="none" w:sz="0" w:space="0" w:color="auto"/>
                                <w:left w:val="none" w:sz="0" w:space="0" w:color="auto"/>
                                <w:bottom w:val="none" w:sz="0" w:space="0" w:color="auto"/>
                                <w:right w:val="none" w:sz="0" w:space="0" w:color="auto"/>
                              </w:divBdr>
                              <w:divsChild>
                                <w:div w:id="20480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9331">
              <w:marLeft w:val="0"/>
              <w:marRight w:val="0"/>
              <w:marTop w:val="0"/>
              <w:marBottom w:val="0"/>
              <w:divBdr>
                <w:top w:val="none" w:sz="0" w:space="0" w:color="auto"/>
                <w:left w:val="none" w:sz="0" w:space="0" w:color="auto"/>
                <w:bottom w:val="none" w:sz="0" w:space="0" w:color="auto"/>
                <w:right w:val="none" w:sz="0" w:space="0" w:color="auto"/>
              </w:divBdr>
              <w:divsChild>
                <w:div w:id="542442811">
                  <w:marLeft w:val="0"/>
                  <w:marRight w:val="0"/>
                  <w:marTop w:val="300"/>
                  <w:marBottom w:val="300"/>
                  <w:divBdr>
                    <w:top w:val="none" w:sz="0" w:space="0" w:color="auto"/>
                    <w:left w:val="none" w:sz="0" w:space="0" w:color="auto"/>
                    <w:bottom w:val="none" w:sz="0" w:space="0" w:color="auto"/>
                    <w:right w:val="none" w:sz="0" w:space="0" w:color="auto"/>
                  </w:divBdr>
                  <w:divsChild>
                    <w:div w:id="179241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9482076">
      <w:bodyDiv w:val="1"/>
      <w:marLeft w:val="0"/>
      <w:marRight w:val="0"/>
      <w:marTop w:val="0"/>
      <w:marBottom w:val="0"/>
      <w:divBdr>
        <w:top w:val="none" w:sz="0" w:space="0" w:color="auto"/>
        <w:left w:val="none" w:sz="0" w:space="0" w:color="auto"/>
        <w:bottom w:val="none" w:sz="0" w:space="0" w:color="auto"/>
        <w:right w:val="none" w:sz="0" w:space="0" w:color="auto"/>
      </w:divBdr>
      <w:divsChild>
        <w:div w:id="759957244">
          <w:marLeft w:val="0"/>
          <w:marRight w:val="0"/>
          <w:marTop w:val="0"/>
          <w:marBottom w:val="0"/>
          <w:divBdr>
            <w:top w:val="none" w:sz="0" w:space="0" w:color="auto"/>
            <w:left w:val="none" w:sz="0" w:space="0" w:color="auto"/>
            <w:bottom w:val="none" w:sz="0" w:space="0" w:color="auto"/>
            <w:right w:val="none" w:sz="0" w:space="0" w:color="auto"/>
          </w:divBdr>
        </w:div>
        <w:div w:id="81800655">
          <w:marLeft w:val="0"/>
          <w:marRight w:val="0"/>
          <w:marTop w:val="0"/>
          <w:marBottom w:val="0"/>
          <w:divBdr>
            <w:top w:val="none" w:sz="0" w:space="0" w:color="auto"/>
            <w:left w:val="none" w:sz="0" w:space="0" w:color="auto"/>
            <w:bottom w:val="none" w:sz="0" w:space="0" w:color="auto"/>
            <w:right w:val="none" w:sz="0" w:space="0" w:color="auto"/>
          </w:divBdr>
          <w:divsChild>
            <w:div w:id="607125894">
              <w:marLeft w:val="0"/>
              <w:marRight w:val="0"/>
              <w:marTop w:val="0"/>
              <w:marBottom w:val="0"/>
              <w:divBdr>
                <w:top w:val="none" w:sz="0" w:space="0" w:color="auto"/>
                <w:left w:val="none" w:sz="0" w:space="0" w:color="auto"/>
                <w:bottom w:val="none" w:sz="0" w:space="0" w:color="auto"/>
                <w:right w:val="none" w:sz="0" w:space="0" w:color="auto"/>
              </w:divBdr>
              <w:divsChild>
                <w:div w:id="848718376">
                  <w:marLeft w:val="0"/>
                  <w:marRight w:val="0"/>
                  <w:marTop w:val="0"/>
                  <w:marBottom w:val="0"/>
                  <w:divBdr>
                    <w:top w:val="none" w:sz="0" w:space="0" w:color="auto"/>
                    <w:left w:val="none" w:sz="0" w:space="0" w:color="auto"/>
                    <w:bottom w:val="none" w:sz="0" w:space="0" w:color="auto"/>
                    <w:right w:val="none" w:sz="0" w:space="0" w:color="auto"/>
                  </w:divBdr>
                  <w:divsChild>
                    <w:div w:id="262037307">
                      <w:marLeft w:val="0"/>
                      <w:marRight w:val="0"/>
                      <w:marTop w:val="0"/>
                      <w:marBottom w:val="0"/>
                      <w:divBdr>
                        <w:top w:val="none" w:sz="0" w:space="0" w:color="auto"/>
                        <w:left w:val="none" w:sz="0" w:space="0" w:color="auto"/>
                        <w:bottom w:val="none" w:sz="0" w:space="0" w:color="auto"/>
                        <w:right w:val="none" w:sz="0" w:space="0" w:color="auto"/>
                      </w:divBdr>
                      <w:divsChild>
                        <w:div w:id="951547436">
                          <w:marLeft w:val="0"/>
                          <w:marRight w:val="0"/>
                          <w:marTop w:val="0"/>
                          <w:marBottom w:val="0"/>
                          <w:divBdr>
                            <w:top w:val="none" w:sz="0" w:space="0" w:color="auto"/>
                            <w:left w:val="none" w:sz="0" w:space="0" w:color="auto"/>
                            <w:bottom w:val="none" w:sz="0" w:space="0" w:color="auto"/>
                            <w:right w:val="none" w:sz="0" w:space="0" w:color="auto"/>
                          </w:divBdr>
                          <w:divsChild>
                            <w:div w:id="21286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11806">
                      <w:marLeft w:val="0"/>
                      <w:marRight w:val="0"/>
                      <w:marTop w:val="0"/>
                      <w:marBottom w:val="0"/>
                      <w:divBdr>
                        <w:top w:val="none" w:sz="0" w:space="0" w:color="auto"/>
                        <w:left w:val="none" w:sz="0" w:space="0" w:color="auto"/>
                        <w:bottom w:val="none" w:sz="0" w:space="0" w:color="auto"/>
                        <w:right w:val="none" w:sz="0" w:space="0" w:color="auto"/>
                      </w:divBdr>
                      <w:divsChild>
                        <w:div w:id="183560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76303">
                  <w:marLeft w:val="0"/>
                  <w:marRight w:val="0"/>
                  <w:marTop w:val="0"/>
                  <w:marBottom w:val="0"/>
                  <w:divBdr>
                    <w:top w:val="none" w:sz="0" w:space="0" w:color="auto"/>
                    <w:left w:val="none" w:sz="0" w:space="0" w:color="auto"/>
                    <w:bottom w:val="none" w:sz="0" w:space="0" w:color="auto"/>
                    <w:right w:val="none" w:sz="0" w:space="0" w:color="auto"/>
                  </w:divBdr>
                  <w:divsChild>
                    <w:div w:id="48117521">
                      <w:marLeft w:val="0"/>
                      <w:marRight w:val="0"/>
                      <w:marTop w:val="0"/>
                      <w:marBottom w:val="0"/>
                      <w:divBdr>
                        <w:top w:val="none" w:sz="0" w:space="0" w:color="auto"/>
                        <w:left w:val="none" w:sz="0" w:space="0" w:color="auto"/>
                        <w:bottom w:val="none" w:sz="0" w:space="0" w:color="auto"/>
                        <w:right w:val="none" w:sz="0" w:space="0" w:color="auto"/>
                      </w:divBdr>
                      <w:divsChild>
                        <w:div w:id="362563539">
                          <w:marLeft w:val="0"/>
                          <w:marRight w:val="0"/>
                          <w:marTop w:val="0"/>
                          <w:marBottom w:val="0"/>
                          <w:divBdr>
                            <w:top w:val="none" w:sz="0" w:space="0" w:color="auto"/>
                            <w:left w:val="none" w:sz="0" w:space="0" w:color="auto"/>
                            <w:bottom w:val="none" w:sz="0" w:space="0" w:color="auto"/>
                            <w:right w:val="none" w:sz="0" w:space="0" w:color="auto"/>
                          </w:divBdr>
                        </w:div>
                        <w:div w:id="59913693">
                          <w:marLeft w:val="0"/>
                          <w:marRight w:val="0"/>
                          <w:marTop w:val="0"/>
                          <w:marBottom w:val="0"/>
                          <w:divBdr>
                            <w:top w:val="none" w:sz="0" w:space="0" w:color="auto"/>
                            <w:left w:val="none" w:sz="0" w:space="0" w:color="auto"/>
                            <w:bottom w:val="none" w:sz="0" w:space="0" w:color="auto"/>
                            <w:right w:val="none" w:sz="0" w:space="0" w:color="auto"/>
                          </w:divBdr>
                        </w:div>
                        <w:div w:id="1786653329">
                          <w:marLeft w:val="0"/>
                          <w:marRight w:val="0"/>
                          <w:marTop w:val="0"/>
                          <w:marBottom w:val="0"/>
                          <w:divBdr>
                            <w:top w:val="none" w:sz="0" w:space="0" w:color="auto"/>
                            <w:left w:val="none" w:sz="0" w:space="0" w:color="auto"/>
                            <w:bottom w:val="none" w:sz="0" w:space="0" w:color="auto"/>
                            <w:right w:val="none" w:sz="0" w:space="0" w:color="auto"/>
                          </w:divBdr>
                        </w:div>
                        <w:div w:id="418596462">
                          <w:marLeft w:val="0"/>
                          <w:marRight w:val="0"/>
                          <w:marTop w:val="0"/>
                          <w:marBottom w:val="0"/>
                          <w:divBdr>
                            <w:top w:val="none" w:sz="0" w:space="0" w:color="auto"/>
                            <w:left w:val="none" w:sz="0" w:space="0" w:color="auto"/>
                            <w:bottom w:val="none" w:sz="0" w:space="0" w:color="auto"/>
                            <w:right w:val="none" w:sz="0" w:space="0" w:color="auto"/>
                          </w:divBdr>
                        </w:div>
                        <w:div w:id="384523866">
                          <w:marLeft w:val="0"/>
                          <w:marRight w:val="0"/>
                          <w:marTop w:val="0"/>
                          <w:marBottom w:val="0"/>
                          <w:divBdr>
                            <w:top w:val="none" w:sz="0" w:space="0" w:color="auto"/>
                            <w:left w:val="none" w:sz="0" w:space="0" w:color="auto"/>
                            <w:bottom w:val="none" w:sz="0" w:space="0" w:color="auto"/>
                            <w:right w:val="none" w:sz="0" w:space="0" w:color="auto"/>
                          </w:divBdr>
                        </w:div>
                        <w:div w:id="1211961866">
                          <w:marLeft w:val="0"/>
                          <w:marRight w:val="0"/>
                          <w:marTop w:val="100"/>
                          <w:marBottom w:val="100"/>
                          <w:divBdr>
                            <w:top w:val="none" w:sz="0" w:space="0" w:color="auto"/>
                            <w:left w:val="none" w:sz="0" w:space="0" w:color="auto"/>
                            <w:bottom w:val="none" w:sz="0" w:space="0" w:color="auto"/>
                            <w:right w:val="none" w:sz="0" w:space="0" w:color="auto"/>
                          </w:divBdr>
                        </w:div>
                        <w:div w:id="398290780">
                          <w:marLeft w:val="0"/>
                          <w:marRight w:val="0"/>
                          <w:marTop w:val="0"/>
                          <w:marBottom w:val="0"/>
                          <w:divBdr>
                            <w:top w:val="none" w:sz="0" w:space="0" w:color="auto"/>
                            <w:left w:val="none" w:sz="0" w:space="0" w:color="auto"/>
                            <w:bottom w:val="none" w:sz="0" w:space="0" w:color="auto"/>
                            <w:right w:val="none" w:sz="0" w:space="0" w:color="auto"/>
                          </w:divBdr>
                        </w:div>
                        <w:div w:id="1299068534">
                          <w:marLeft w:val="0"/>
                          <w:marRight w:val="0"/>
                          <w:marTop w:val="0"/>
                          <w:marBottom w:val="0"/>
                          <w:divBdr>
                            <w:top w:val="none" w:sz="0" w:space="0" w:color="auto"/>
                            <w:left w:val="none" w:sz="0" w:space="0" w:color="auto"/>
                            <w:bottom w:val="none" w:sz="0" w:space="0" w:color="auto"/>
                            <w:right w:val="none" w:sz="0" w:space="0" w:color="auto"/>
                          </w:divBdr>
                        </w:div>
                        <w:div w:id="352070878">
                          <w:marLeft w:val="0"/>
                          <w:marRight w:val="0"/>
                          <w:marTop w:val="0"/>
                          <w:marBottom w:val="0"/>
                          <w:divBdr>
                            <w:top w:val="none" w:sz="0" w:space="0" w:color="auto"/>
                            <w:left w:val="none" w:sz="0" w:space="0" w:color="auto"/>
                            <w:bottom w:val="none" w:sz="0" w:space="0" w:color="auto"/>
                            <w:right w:val="none" w:sz="0" w:space="0" w:color="auto"/>
                          </w:divBdr>
                        </w:div>
                        <w:div w:id="1716274683">
                          <w:marLeft w:val="0"/>
                          <w:marRight w:val="0"/>
                          <w:marTop w:val="0"/>
                          <w:marBottom w:val="0"/>
                          <w:divBdr>
                            <w:top w:val="none" w:sz="0" w:space="0" w:color="auto"/>
                            <w:left w:val="none" w:sz="0" w:space="0" w:color="auto"/>
                            <w:bottom w:val="none" w:sz="0" w:space="0" w:color="auto"/>
                            <w:right w:val="none" w:sz="0" w:space="0" w:color="auto"/>
                          </w:divBdr>
                        </w:div>
                        <w:div w:id="1250310654">
                          <w:marLeft w:val="0"/>
                          <w:marRight w:val="0"/>
                          <w:marTop w:val="0"/>
                          <w:marBottom w:val="0"/>
                          <w:divBdr>
                            <w:top w:val="none" w:sz="0" w:space="0" w:color="auto"/>
                            <w:left w:val="none" w:sz="0" w:space="0" w:color="auto"/>
                            <w:bottom w:val="none" w:sz="0" w:space="0" w:color="auto"/>
                            <w:right w:val="none" w:sz="0" w:space="0" w:color="auto"/>
                          </w:divBdr>
                        </w:div>
                        <w:div w:id="1357344330">
                          <w:marLeft w:val="0"/>
                          <w:marRight w:val="0"/>
                          <w:marTop w:val="0"/>
                          <w:marBottom w:val="0"/>
                          <w:divBdr>
                            <w:top w:val="none" w:sz="0" w:space="0" w:color="auto"/>
                            <w:left w:val="none" w:sz="0" w:space="0" w:color="auto"/>
                            <w:bottom w:val="none" w:sz="0" w:space="0" w:color="auto"/>
                            <w:right w:val="none" w:sz="0" w:space="0" w:color="auto"/>
                          </w:divBdr>
                        </w:div>
                        <w:div w:id="855465275">
                          <w:marLeft w:val="0"/>
                          <w:marRight w:val="0"/>
                          <w:marTop w:val="0"/>
                          <w:marBottom w:val="0"/>
                          <w:divBdr>
                            <w:top w:val="none" w:sz="0" w:space="0" w:color="auto"/>
                            <w:left w:val="none" w:sz="0" w:space="0" w:color="auto"/>
                            <w:bottom w:val="none" w:sz="0" w:space="0" w:color="auto"/>
                            <w:right w:val="none" w:sz="0" w:space="0" w:color="auto"/>
                          </w:divBdr>
                        </w:div>
                        <w:div w:id="894656113">
                          <w:marLeft w:val="0"/>
                          <w:marRight w:val="0"/>
                          <w:marTop w:val="0"/>
                          <w:marBottom w:val="0"/>
                          <w:divBdr>
                            <w:top w:val="none" w:sz="0" w:space="0" w:color="auto"/>
                            <w:left w:val="none" w:sz="0" w:space="0" w:color="auto"/>
                            <w:bottom w:val="none" w:sz="0" w:space="0" w:color="auto"/>
                            <w:right w:val="none" w:sz="0" w:space="0" w:color="auto"/>
                          </w:divBdr>
                        </w:div>
                        <w:div w:id="1761486090">
                          <w:marLeft w:val="0"/>
                          <w:marRight w:val="0"/>
                          <w:marTop w:val="0"/>
                          <w:marBottom w:val="0"/>
                          <w:divBdr>
                            <w:top w:val="none" w:sz="0" w:space="0" w:color="auto"/>
                            <w:left w:val="none" w:sz="0" w:space="0" w:color="auto"/>
                            <w:bottom w:val="none" w:sz="0" w:space="0" w:color="auto"/>
                            <w:right w:val="none" w:sz="0" w:space="0" w:color="auto"/>
                          </w:divBdr>
                          <w:divsChild>
                            <w:div w:id="1007712531">
                              <w:marLeft w:val="0"/>
                              <w:marRight w:val="0"/>
                              <w:marTop w:val="0"/>
                              <w:marBottom w:val="0"/>
                              <w:divBdr>
                                <w:top w:val="none" w:sz="0" w:space="0" w:color="auto"/>
                                <w:left w:val="none" w:sz="0" w:space="0" w:color="auto"/>
                                <w:bottom w:val="none" w:sz="0" w:space="0" w:color="auto"/>
                                <w:right w:val="none" w:sz="0" w:space="0" w:color="auto"/>
                              </w:divBdr>
                            </w:div>
                          </w:divsChild>
                        </w:div>
                        <w:div w:id="351610737">
                          <w:marLeft w:val="0"/>
                          <w:marRight w:val="0"/>
                          <w:marTop w:val="0"/>
                          <w:marBottom w:val="0"/>
                          <w:divBdr>
                            <w:top w:val="none" w:sz="0" w:space="0" w:color="auto"/>
                            <w:left w:val="none" w:sz="0" w:space="0" w:color="auto"/>
                            <w:bottom w:val="none" w:sz="0" w:space="0" w:color="auto"/>
                            <w:right w:val="none" w:sz="0" w:space="0" w:color="auto"/>
                          </w:divBdr>
                        </w:div>
                        <w:div w:id="854002560">
                          <w:marLeft w:val="0"/>
                          <w:marRight w:val="0"/>
                          <w:marTop w:val="0"/>
                          <w:marBottom w:val="0"/>
                          <w:divBdr>
                            <w:top w:val="none" w:sz="0" w:space="0" w:color="auto"/>
                            <w:left w:val="none" w:sz="0" w:space="0" w:color="auto"/>
                            <w:bottom w:val="none" w:sz="0" w:space="0" w:color="auto"/>
                            <w:right w:val="none" w:sz="0" w:space="0" w:color="auto"/>
                          </w:divBdr>
                        </w:div>
                        <w:div w:id="1399548432">
                          <w:marLeft w:val="0"/>
                          <w:marRight w:val="0"/>
                          <w:marTop w:val="0"/>
                          <w:marBottom w:val="0"/>
                          <w:divBdr>
                            <w:top w:val="none" w:sz="0" w:space="0" w:color="auto"/>
                            <w:left w:val="none" w:sz="0" w:space="0" w:color="auto"/>
                            <w:bottom w:val="none" w:sz="0" w:space="0" w:color="auto"/>
                            <w:right w:val="none" w:sz="0" w:space="0" w:color="auto"/>
                          </w:divBdr>
                        </w:div>
                        <w:div w:id="256326950">
                          <w:marLeft w:val="0"/>
                          <w:marRight w:val="0"/>
                          <w:marTop w:val="0"/>
                          <w:marBottom w:val="0"/>
                          <w:divBdr>
                            <w:top w:val="none" w:sz="0" w:space="0" w:color="auto"/>
                            <w:left w:val="none" w:sz="0" w:space="0" w:color="auto"/>
                            <w:bottom w:val="none" w:sz="0" w:space="0" w:color="auto"/>
                            <w:right w:val="none" w:sz="0" w:space="0" w:color="auto"/>
                          </w:divBdr>
                        </w:div>
                        <w:div w:id="1907182189">
                          <w:marLeft w:val="0"/>
                          <w:marRight w:val="0"/>
                          <w:marTop w:val="100"/>
                          <w:marBottom w:val="100"/>
                          <w:divBdr>
                            <w:top w:val="none" w:sz="0" w:space="0" w:color="auto"/>
                            <w:left w:val="none" w:sz="0" w:space="0" w:color="auto"/>
                            <w:bottom w:val="none" w:sz="0" w:space="0" w:color="auto"/>
                            <w:right w:val="none" w:sz="0" w:space="0" w:color="auto"/>
                          </w:divBdr>
                        </w:div>
                        <w:div w:id="1238322780">
                          <w:marLeft w:val="0"/>
                          <w:marRight w:val="0"/>
                          <w:marTop w:val="0"/>
                          <w:marBottom w:val="0"/>
                          <w:divBdr>
                            <w:top w:val="none" w:sz="0" w:space="0" w:color="auto"/>
                            <w:left w:val="none" w:sz="0" w:space="0" w:color="auto"/>
                            <w:bottom w:val="none" w:sz="0" w:space="0" w:color="auto"/>
                            <w:right w:val="none" w:sz="0" w:space="0" w:color="auto"/>
                          </w:divBdr>
                        </w:div>
                        <w:div w:id="1103724221">
                          <w:marLeft w:val="0"/>
                          <w:marRight w:val="0"/>
                          <w:marTop w:val="0"/>
                          <w:marBottom w:val="0"/>
                          <w:divBdr>
                            <w:top w:val="none" w:sz="0" w:space="0" w:color="auto"/>
                            <w:left w:val="none" w:sz="0" w:space="0" w:color="auto"/>
                            <w:bottom w:val="none" w:sz="0" w:space="0" w:color="auto"/>
                            <w:right w:val="none" w:sz="0" w:space="0" w:color="auto"/>
                          </w:divBdr>
                        </w:div>
                        <w:div w:id="877162186">
                          <w:marLeft w:val="0"/>
                          <w:marRight w:val="0"/>
                          <w:marTop w:val="0"/>
                          <w:marBottom w:val="0"/>
                          <w:divBdr>
                            <w:top w:val="none" w:sz="0" w:space="0" w:color="auto"/>
                            <w:left w:val="none" w:sz="0" w:space="0" w:color="auto"/>
                            <w:bottom w:val="none" w:sz="0" w:space="0" w:color="auto"/>
                            <w:right w:val="none" w:sz="0" w:space="0" w:color="auto"/>
                          </w:divBdr>
                        </w:div>
                        <w:div w:id="1403066804">
                          <w:marLeft w:val="0"/>
                          <w:marRight w:val="0"/>
                          <w:marTop w:val="0"/>
                          <w:marBottom w:val="0"/>
                          <w:divBdr>
                            <w:top w:val="none" w:sz="0" w:space="0" w:color="auto"/>
                            <w:left w:val="none" w:sz="0" w:space="0" w:color="auto"/>
                            <w:bottom w:val="none" w:sz="0" w:space="0" w:color="auto"/>
                            <w:right w:val="none" w:sz="0" w:space="0" w:color="auto"/>
                          </w:divBdr>
                        </w:div>
                        <w:div w:id="387150529">
                          <w:marLeft w:val="0"/>
                          <w:marRight w:val="0"/>
                          <w:marTop w:val="0"/>
                          <w:marBottom w:val="0"/>
                          <w:divBdr>
                            <w:top w:val="none" w:sz="0" w:space="0" w:color="auto"/>
                            <w:left w:val="none" w:sz="0" w:space="0" w:color="auto"/>
                            <w:bottom w:val="none" w:sz="0" w:space="0" w:color="auto"/>
                            <w:right w:val="none" w:sz="0" w:space="0" w:color="auto"/>
                          </w:divBdr>
                        </w:div>
                        <w:div w:id="2064014641">
                          <w:marLeft w:val="0"/>
                          <w:marRight w:val="0"/>
                          <w:marTop w:val="0"/>
                          <w:marBottom w:val="0"/>
                          <w:divBdr>
                            <w:top w:val="none" w:sz="0" w:space="0" w:color="auto"/>
                            <w:left w:val="none" w:sz="0" w:space="0" w:color="auto"/>
                            <w:bottom w:val="none" w:sz="0" w:space="0" w:color="auto"/>
                            <w:right w:val="none" w:sz="0" w:space="0" w:color="auto"/>
                          </w:divBdr>
                        </w:div>
                        <w:div w:id="1359889842">
                          <w:marLeft w:val="0"/>
                          <w:marRight w:val="0"/>
                          <w:marTop w:val="0"/>
                          <w:marBottom w:val="0"/>
                          <w:divBdr>
                            <w:top w:val="none" w:sz="0" w:space="0" w:color="auto"/>
                            <w:left w:val="none" w:sz="0" w:space="0" w:color="auto"/>
                            <w:bottom w:val="none" w:sz="0" w:space="0" w:color="auto"/>
                            <w:right w:val="none" w:sz="0" w:space="0" w:color="auto"/>
                          </w:divBdr>
                        </w:div>
                        <w:div w:id="1659188192">
                          <w:marLeft w:val="0"/>
                          <w:marRight w:val="0"/>
                          <w:marTop w:val="0"/>
                          <w:marBottom w:val="0"/>
                          <w:divBdr>
                            <w:top w:val="none" w:sz="0" w:space="0" w:color="auto"/>
                            <w:left w:val="none" w:sz="0" w:space="0" w:color="auto"/>
                            <w:bottom w:val="none" w:sz="0" w:space="0" w:color="auto"/>
                            <w:right w:val="none" w:sz="0" w:space="0" w:color="auto"/>
                          </w:divBdr>
                        </w:div>
                        <w:div w:id="1098258428">
                          <w:marLeft w:val="0"/>
                          <w:marRight w:val="0"/>
                          <w:marTop w:val="0"/>
                          <w:marBottom w:val="0"/>
                          <w:divBdr>
                            <w:top w:val="none" w:sz="0" w:space="0" w:color="auto"/>
                            <w:left w:val="none" w:sz="0" w:space="0" w:color="auto"/>
                            <w:bottom w:val="none" w:sz="0" w:space="0" w:color="auto"/>
                            <w:right w:val="none" w:sz="0" w:space="0" w:color="auto"/>
                          </w:divBdr>
                        </w:div>
                        <w:div w:id="582877888">
                          <w:marLeft w:val="0"/>
                          <w:marRight w:val="0"/>
                          <w:marTop w:val="0"/>
                          <w:marBottom w:val="0"/>
                          <w:divBdr>
                            <w:top w:val="none" w:sz="0" w:space="0" w:color="auto"/>
                            <w:left w:val="none" w:sz="0" w:space="0" w:color="auto"/>
                            <w:bottom w:val="none" w:sz="0" w:space="0" w:color="auto"/>
                            <w:right w:val="none" w:sz="0" w:space="0" w:color="auto"/>
                          </w:divBdr>
                        </w:div>
                        <w:div w:id="276715197">
                          <w:marLeft w:val="0"/>
                          <w:marRight w:val="0"/>
                          <w:marTop w:val="0"/>
                          <w:marBottom w:val="0"/>
                          <w:divBdr>
                            <w:top w:val="none" w:sz="0" w:space="0" w:color="auto"/>
                            <w:left w:val="none" w:sz="0" w:space="0" w:color="auto"/>
                            <w:bottom w:val="none" w:sz="0" w:space="0" w:color="auto"/>
                            <w:right w:val="none" w:sz="0" w:space="0" w:color="auto"/>
                          </w:divBdr>
                        </w:div>
                        <w:div w:id="777407640">
                          <w:marLeft w:val="0"/>
                          <w:marRight w:val="0"/>
                          <w:marTop w:val="0"/>
                          <w:marBottom w:val="0"/>
                          <w:divBdr>
                            <w:top w:val="none" w:sz="0" w:space="0" w:color="auto"/>
                            <w:left w:val="none" w:sz="0" w:space="0" w:color="auto"/>
                            <w:bottom w:val="none" w:sz="0" w:space="0" w:color="auto"/>
                            <w:right w:val="none" w:sz="0" w:space="0" w:color="auto"/>
                          </w:divBdr>
                        </w:div>
                        <w:div w:id="2134906026">
                          <w:marLeft w:val="0"/>
                          <w:marRight w:val="0"/>
                          <w:marTop w:val="0"/>
                          <w:marBottom w:val="0"/>
                          <w:divBdr>
                            <w:top w:val="none" w:sz="0" w:space="0" w:color="auto"/>
                            <w:left w:val="none" w:sz="0" w:space="0" w:color="auto"/>
                            <w:bottom w:val="none" w:sz="0" w:space="0" w:color="auto"/>
                            <w:right w:val="none" w:sz="0" w:space="0" w:color="auto"/>
                          </w:divBdr>
                        </w:div>
                        <w:div w:id="1272589958">
                          <w:marLeft w:val="0"/>
                          <w:marRight w:val="0"/>
                          <w:marTop w:val="0"/>
                          <w:marBottom w:val="0"/>
                          <w:divBdr>
                            <w:top w:val="none" w:sz="0" w:space="0" w:color="auto"/>
                            <w:left w:val="none" w:sz="0" w:space="0" w:color="auto"/>
                            <w:bottom w:val="none" w:sz="0" w:space="0" w:color="auto"/>
                            <w:right w:val="none" w:sz="0" w:space="0" w:color="auto"/>
                          </w:divBdr>
                        </w:div>
                        <w:div w:id="1470050644">
                          <w:marLeft w:val="0"/>
                          <w:marRight w:val="0"/>
                          <w:marTop w:val="0"/>
                          <w:marBottom w:val="0"/>
                          <w:divBdr>
                            <w:top w:val="none" w:sz="0" w:space="0" w:color="auto"/>
                            <w:left w:val="none" w:sz="0" w:space="0" w:color="auto"/>
                            <w:bottom w:val="none" w:sz="0" w:space="0" w:color="auto"/>
                            <w:right w:val="none" w:sz="0" w:space="0" w:color="auto"/>
                          </w:divBdr>
                        </w:div>
                        <w:div w:id="1885363264">
                          <w:marLeft w:val="0"/>
                          <w:marRight w:val="0"/>
                          <w:marTop w:val="0"/>
                          <w:marBottom w:val="0"/>
                          <w:divBdr>
                            <w:top w:val="none" w:sz="0" w:space="0" w:color="auto"/>
                            <w:left w:val="none" w:sz="0" w:space="0" w:color="auto"/>
                            <w:bottom w:val="none" w:sz="0" w:space="0" w:color="auto"/>
                            <w:right w:val="none" w:sz="0" w:space="0" w:color="auto"/>
                          </w:divBdr>
                        </w:div>
                        <w:div w:id="714112790">
                          <w:marLeft w:val="0"/>
                          <w:marRight w:val="0"/>
                          <w:marTop w:val="100"/>
                          <w:marBottom w:val="100"/>
                          <w:divBdr>
                            <w:top w:val="none" w:sz="0" w:space="0" w:color="auto"/>
                            <w:left w:val="none" w:sz="0" w:space="0" w:color="auto"/>
                            <w:bottom w:val="none" w:sz="0" w:space="0" w:color="auto"/>
                            <w:right w:val="none" w:sz="0" w:space="0" w:color="auto"/>
                          </w:divBdr>
                        </w:div>
                        <w:div w:id="230388463">
                          <w:marLeft w:val="0"/>
                          <w:marRight w:val="0"/>
                          <w:marTop w:val="0"/>
                          <w:marBottom w:val="0"/>
                          <w:divBdr>
                            <w:top w:val="none" w:sz="0" w:space="0" w:color="auto"/>
                            <w:left w:val="none" w:sz="0" w:space="0" w:color="auto"/>
                            <w:bottom w:val="none" w:sz="0" w:space="0" w:color="auto"/>
                            <w:right w:val="none" w:sz="0" w:space="0" w:color="auto"/>
                          </w:divBdr>
                        </w:div>
                        <w:div w:id="1377046163">
                          <w:marLeft w:val="0"/>
                          <w:marRight w:val="0"/>
                          <w:marTop w:val="0"/>
                          <w:marBottom w:val="0"/>
                          <w:divBdr>
                            <w:top w:val="none" w:sz="0" w:space="0" w:color="auto"/>
                            <w:left w:val="none" w:sz="0" w:space="0" w:color="auto"/>
                            <w:bottom w:val="none" w:sz="0" w:space="0" w:color="auto"/>
                            <w:right w:val="none" w:sz="0" w:space="0" w:color="auto"/>
                          </w:divBdr>
                        </w:div>
                        <w:div w:id="467094449">
                          <w:marLeft w:val="0"/>
                          <w:marRight w:val="0"/>
                          <w:marTop w:val="0"/>
                          <w:marBottom w:val="0"/>
                          <w:divBdr>
                            <w:top w:val="none" w:sz="0" w:space="0" w:color="auto"/>
                            <w:left w:val="none" w:sz="0" w:space="0" w:color="auto"/>
                            <w:bottom w:val="none" w:sz="0" w:space="0" w:color="auto"/>
                            <w:right w:val="none" w:sz="0" w:space="0" w:color="auto"/>
                          </w:divBdr>
                        </w:div>
                        <w:div w:id="1799760838">
                          <w:marLeft w:val="0"/>
                          <w:marRight w:val="0"/>
                          <w:marTop w:val="0"/>
                          <w:marBottom w:val="0"/>
                          <w:divBdr>
                            <w:top w:val="none" w:sz="0" w:space="0" w:color="auto"/>
                            <w:left w:val="none" w:sz="0" w:space="0" w:color="auto"/>
                            <w:bottom w:val="none" w:sz="0" w:space="0" w:color="auto"/>
                            <w:right w:val="none" w:sz="0" w:space="0" w:color="auto"/>
                          </w:divBdr>
                        </w:div>
                        <w:div w:id="1551460346">
                          <w:marLeft w:val="0"/>
                          <w:marRight w:val="0"/>
                          <w:marTop w:val="0"/>
                          <w:marBottom w:val="0"/>
                          <w:divBdr>
                            <w:top w:val="none" w:sz="0" w:space="0" w:color="auto"/>
                            <w:left w:val="none" w:sz="0" w:space="0" w:color="auto"/>
                            <w:bottom w:val="none" w:sz="0" w:space="0" w:color="auto"/>
                            <w:right w:val="none" w:sz="0" w:space="0" w:color="auto"/>
                          </w:divBdr>
                        </w:div>
                        <w:div w:id="1999994586">
                          <w:marLeft w:val="0"/>
                          <w:marRight w:val="0"/>
                          <w:marTop w:val="0"/>
                          <w:marBottom w:val="0"/>
                          <w:divBdr>
                            <w:top w:val="none" w:sz="0" w:space="0" w:color="auto"/>
                            <w:left w:val="none" w:sz="0" w:space="0" w:color="auto"/>
                            <w:bottom w:val="none" w:sz="0" w:space="0" w:color="auto"/>
                            <w:right w:val="none" w:sz="0" w:space="0" w:color="auto"/>
                          </w:divBdr>
                        </w:div>
                        <w:div w:id="563873547">
                          <w:marLeft w:val="0"/>
                          <w:marRight w:val="0"/>
                          <w:marTop w:val="0"/>
                          <w:marBottom w:val="0"/>
                          <w:divBdr>
                            <w:top w:val="none" w:sz="0" w:space="0" w:color="auto"/>
                            <w:left w:val="none" w:sz="0" w:space="0" w:color="auto"/>
                            <w:bottom w:val="none" w:sz="0" w:space="0" w:color="auto"/>
                            <w:right w:val="none" w:sz="0" w:space="0" w:color="auto"/>
                          </w:divBdr>
                        </w:div>
                        <w:div w:id="1276135313">
                          <w:marLeft w:val="0"/>
                          <w:marRight w:val="0"/>
                          <w:marTop w:val="0"/>
                          <w:marBottom w:val="0"/>
                          <w:divBdr>
                            <w:top w:val="none" w:sz="0" w:space="0" w:color="auto"/>
                            <w:left w:val="none" w:sz="0" w:space="0" w:color="auto"/>
                            <w:bottom w:val="none" w:sz="0" w:space="0" w:color="auto"/>
                            <w:right w:val="none" w:sz="0" w:space="0" w:color="auto"/>
                          </w:divBdr>
                        </w:div>
                        <w:div w:id="814568786">
                          <w:marLeft w:val="0"/>
                          <w:marRight w:val="0"/>
                          <w:marTop w:val="0"/>
                          <w:marBottom w:val="0"/>
                          <w:divBdr>
                            <w:top w:val="none" w:sz="0" w:space="0" w:color="auto"/>
                            <w:left w:val="none" w:sz="0" w:space="0" w:color="auto"/>
                            <w:bottom w:val="none" w:sz="0" w:space="0" w:color="auto"/>
                            <w:right w:val="none" w:sz="0" w:space="0" w:color="auto"/>
                          </w:divBdr>
                        </w:div>
                        <w:div w:id="1257981261">
                          <w:marLeft w:val="0"/>
                          <w:marRight w:val="0"/>
                          <w:marTop w:val="0"/>
                          <w:marBottom w:val="0"/>
                          <w:divBdr>
                            <w:top w:val="none" w:sz="0" w:space="0" w:color="auto"/>
                            <w:left w:val="none" w:sz="0" w:space="0" w:color="auto"/>
                            <w:bottom w:val="none" w:sz="0" w:space="0" w:color="auto"/>
                            <w:right w:val="none" w:sz="0" w:space="0" w:color="auto"/>
                          </w:divBdr>
                        </w:div>
                        <w:div w:id="1157574536">
                          <w:marLeft w:val="0"/>
                          <w:marRight w:val="0"/>
                          <w:marTop w:val="0"/>
                          <w:marBottom w:val="0"/>
                          <w:divBdr>
                            <w:top w:val="none" w:sz="0" w:space="0" w:color="auto"/>
                            <w:left w:val="none" w:sz="0" w:space="0" w:color="auto"/>
                            <w:bottom w:val="none" w:sz="0" w:space="0" w:color="auto"/>
                            <w:right w:val="none" w:sz="0" w:space="0" w:color="auto"/>
                          </w:divBdr>
                        </w:div>
                        <w:div w:id="172577614">
                          <w:marLeft w:val="0"/>
                          <w:marRight w:val="0"/>
                          <w:marTop w:val="0"/>
                          <w:marBottom w:val="0"/>
                          <w:divBdr>
                            <w:top w:val="none" w:sz="0" w:space="0" w:color="auto"/>
                            <w:left w:val="none" w:sz="0" w:space="0" w:color="auto"/>
                            <w:bottom w:val="none" w:sz="0" w:space="0" w:color="auto"/>
                            <w:right w:val="none" w:sz="0" w:space="0" w:color="auto"/>
                          </w:divBdr>
                        </w:div>
                        <w:div w:id="1763262218">
                          <w:marLeft w:val="0"/>
                          <w:marRight w:val="0"/>
                          <w:marTop w:val="0"/>
                          <w:marBottom w:val="0"/>
                          <w:divBdr>
                            <w:top w:val="none" w:sz="0" w:space="0" w:color="auto"/>
                            <w:left w:val="none" w:sz="0" w:space="0" w:color="auto"/>
                            <w:bottom w:val="none" w:sz="0" w:space="0" w:color="auto"/>
                            <w:right w:val="none" w:sz="0" w:space="0" w:color="auto"/>
                          </w:divBdr>
                        </w:div>
                        <w:div w:id="1805811678">
                          <w:marLeft w:val="0"/>
                          <w:marRight w:val="0"/>
                          <w:marTop w:val="0"/>
                          <w:marBottom w:val="0"/>
                          <w:divBdr>
                            <w:top w:val="none" w:sz="0" w:space="0" w:color="auto"/>
                            <w:left w:val="none" w:sz="0" w:space="0" w:color="auto"/>
                            <w:bottom w:val="none" w:sz="0" w:space="0" w:color="auto"/>
                            <w:right w:val="none" w:sz="0" w:space="0" w:color="auto"/>
                          </w:divBdr>
                        </w:div>
                        <w:div w:id="51468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75240">
      <w:bodyDiv w:val="1"/>
      <w:marLeft w:val="0"/>
      <w:marRight w:val="0"/>
      <w:marTop w:val="0"/>
      <w:marBottom w:val="0"/>
      <w:divBdr>
        <w:top w:val="none" w:sz="0" w:space="0" w:color="auto"/>
        <w:left w:val="none" w:sz="0" w:space="0" w:color="auto"/>
        <w:bottom w:val="none" w:sz="0" w:space="0" w:color="auto"/>
        <w:right w:val="none" w:sz="0" w:space="0" w:color="auto"/>
      </w:divBdr>
    </w:div>
    <w:div w:id="40402041">
      <w:bodyDiv w:val="1"/>
      <w:marLeft w:val="0"/>
      <w:marRight w:val="0"/>
      <w:marTop w:val="0"/>
      <w:marBottom w:val="0"/>
      <w:divBdr>
        <w:top w:val="none" w:sz="0" w:space="0" w:color="auto"/>
        <w:left w:val="none" w:sz="0" w:space="0" w:color="auto"/>
        <w:bottom w:val="none" w:sz="0" w:space="0" w:color="auto"/>
        <w:right w:val="none" w:sz="0" w:space="0" w:color="auto"/>
      </w:divBdr>
      <w:divsChild>
        <w:div w:id="100803188">
          <w:marLeft w:val="0"/>
          <w:marRight w:val="0"/>
          <w:marTop w:val="0"/>
          <w:marBottom w:val="0"/>
          <w:divBdr>
            <w:top w:val="none" w:sz="0" w:space="0" w:color="auto"/>
            <w:left w:val="none" w:sz="0" w:space="0" w:color="auto"/>
            <w:bottom w:val="none" w:sz="0" w:space="0" w:color="auto"/>
            <w:right w:val="none" w:sz="0" w:space="0" w:color="auto"/>
          </w:divBdr>
          <w:divsChild>
            <w:div w:id="87772232">
              <w:marLeft w:val="0"/>
              <w:marRight w:val="0"/>
              <w:marTop w:val="0"/>
              <w:marBottom w:val="300"/>
              <w:divBdr>
                <w:top w:val="none" w:sz="0" w:space="0" w:color="auto"/>
                <w:left w:val="none" w:sz="0" w:space="0" w:color="auto"/>
                <w:bottom w:val="none" w:sz="0" w:space="0" w:color="auto"/>
                <w:right w:val="none" w:sz="0" w:space="0" w:color="auto"/>
              </w:divBdr>
              <w:divsChild>
                <w:div w:id="1840266678">
                  <w:marLeft w:val="0"/>
                  <w:marRight w:val="0"/>
                  <w:marTop w:val="0"/>
                  <w:marBottom w:val="0"/>
                  <w:divBdr>
                    <w:top w:val="none" w:sz="0" w:space="0" w:color="auto"/>
                    <w:left w:val="none" w:sz="0" w:space="0" w:color="auto"/>
                    <w:bottom w:val="none" w:sz="0" w:space="0" w:color="auto"/>
                    <w:right w:val="none" w:sz="0" w:space="0" w:color="auto"/>
                  </w:divBdr>
                  <w:divsChild>
                    <w:div w:id="1292906249">
                      <w:marLeft w:val="0"/>
                      <w:marRight w:val="0"/>
                      <w:marTop w:val="0"/>
                      <w:marBottom w:val="0"/>
                      <w:divBdr>
                        <w:top w:val="none" w:sz="0" w:space="0" w:color="auto"/>
                        <w:left w:val="none" w:sz="0" w:space="0" w:color="auto"/>
                        <w:bottom w:val="none" w:sz="0" w:space="0" w:color="auto"/>
                        <w:right w:val="none" w:sz="0" w:space="0" w:color="auto"/>
                      </w:divBdr>
                      <w:divsChild>
                        <w:div w:id="263928378">
                          <w:marLeft w:val="0"/>
                          <w:marRight w:val="0"/>
                          <w:marTop w:val="0"/>
                          <w:marBottom w:val="0"/>
                          <w:divBdr>
                            <w:top w:val="none" w:sz="0" w:space="0" w:color="auto"/>
                            <w:left w:val="none" w:sz="0" w:space="0" w:color="auto"/>
                            <w:bottom w:val="none" w:sz="0" w:space="0" w:color="auto"/>
                            <w:right w:val="none" w:sz="0" w:space="0" w:color="auto"/>
                          </w:divBdr>
                        </w:div>
                      </w:divsChild>
                    </w:div>
                    <w:div w:id="1189022927">
                      <w:marLeft w:val="0"/>
                      <w:marRight w:val="0"/>
                      <w:marTop w:val="0"/>
                      <w:marBottom w:val="0"/>
                      <w:divBdr>
                        <w:top w:val="none" w:sz="0" w:space="0" w:color="auto"/>
                        <w:left w:val="none" w:sz="0" w:space="0" w:color="auto"/>
                        <w:bottom w:val="none" w:sz="0" w:space="0" w:color="auto"/>
                        <w:right w:val="none" w:sz="0" w:space="0" w:color="auto"/>
                      </w:divBdr>
                      <w:divsChild>
                        <w:div w:id="285741380">
                          <w:marLeft w:val="0"/>
                          <w:marRight w:val="180"/>
                          <w:marTop w:val="0"/>
                          <w:marBottom w:val="0"/>
                          <w:divBdr>
                            <w:top w:val="none" w:sz="0" w:space="0" w:color="auto"/>
                            <w:left w:val="none" w:sz="0" w:space="0" w:color="auto"/>
                            <w:bottom w:val="none" w:sz="0" w:space="0" w:color="auto"/>
                            <w:right w:val="none" w:sz="0" w:space="0" w:color="auto"/>
                          </w:divBdr>
                          <w:divsChild>
                            <w:div w:id="2120441346">
                              <w:marLeft w:val="0"/>
                              <w:marRight w:val="0"/>
                              <w:marTop w:val="0"/>
                              <w:marBottom w:val="0"/>
                              <w:divBdr>
                                <w:top w:val="none" w:sz="0" w:space="0" w:color="auto"/>
                                <w:left w:val="none" w:sz="0" w:space="0" w:color="auto"/>
                                <w:bottom w:val="none" w:sz="0" w:space="0" w:color="auto"/>
                                <w:right w:val="none" w:sz="0" w:space="0" w:color="auto"/>
                              </w:divBdr>
                            </w:div>
                          </w:divsChild>
                        </w:div>
                        <w:div w:id="1882552430">
                          <w:marLeft w:val="0"/>
                          <w:marRight w:val="0"/>
                          <w:marTop w:val="0"/>
                          <w:marBottom w:val="0"/>
                          <w:divBdr>
                            <w:top w:val="none" w:sz="0" w:space="0" w:color="auto"/>
                            <w:left w:val="none" w:sz="0" w:space="0" w:color="auto"/>
                            <w:bottom w:val="none" w:sz="0" w:space="0" w:color="auto"/>
                            <w:right w:val="none" w:sz="0" w:space="0" w:color="auto"/>
                          </w:divBdr>
                          <w:divsChild>
                            <w:div w:id="16108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568419">
          <w:marLeft w:val="0"/>
          <w:marRight w:val="0"/>
          <w:marTop w:val="0"/>
          <w:marBottom w:val="0"/>
          <w:divBdr>
            <w:top w:val="none" w:sz="0" w:space="0" w:color="auto"/>
            <w:left w:val="none" w:sz="0" w:space="0" w:color="auto"/>
            <w:bottom w:val="none" w:sz="0" w:space="0" w:color="auto"/>
            <w:right w:val="none" w:sz="0" w:space="0" w:color="auto"/>
          </w:divBdr>
          <w:divsChild>
            <w:div w:id="376859985">
              <w:marLeft w:val="0"/>
              <w:marRight w:val="0"/>
              <w:marTop w:val="0"/>
              <w:marBottom w:val="0"/>
              <w:divBdr>
                <w:top w:val="none" w:sz="0" w:space="0" w:color="auto"/>
                <w:left w:val="none" w:sz="0" w:space="0" w:color="auto"/>
                <w:bottom w:val="none" w:sz="0" w:space="0" w:color="auto"/>
                <w:right w:val="none" w:sz="0" w:space="0" w:color="auto"/>
              </w:divBdr>
              <w:divsChild>
                <w:div w:id="1315186524">
                  <w:marLeft w:val="0"/>
                  <w:marRight w:val="0"/>
                  <w:marTop w:val="0"/>
                  <w:marBottom w:val="0"/>
                  <w:divBdr>
                    <w:top w:val="none" w:sz="0" w:space="0" w:color="auto"/>
                    <w:left w:val="none" w:sz="0" w:space="0" w:color="auto"/>
                    <w:bottom w:val="none" w:sz="0" w:space="0" w:color="auto"/>
                    <w:right w:val="none" w:sz="0" w:space="0" w:color="auto"/>
                  </w:divBdr>
                  <w:divsChild>
                    <w:div w:id="2120640468">
                      <w:marLeft w:val="0"/>
                      <w:marRight w:val="0"/>
                      <w:marTop w:val="0"/>
                      <w:marBottom w:val="0"/>
                      <w:divBdr>
                        <w:top w:val="single" w:sz="6" w:space="0" w:color="auto"/>
                        <w:left w:val="single" w:sz="6" w:space="0" w:color="auto"/>
                        <w:bottom w:val="single" w:sz="6" w:space="0" w:color="auto"/>
                        <w:right w:val="single" w:sz="6" w:space="0" w:color="auto"/>
                      </w:divBdr>
                      <w:divsChild>
                        <w:div w:id="119999058">
                          <w:marLeft w:val="0"/>
                          <w:marRight w:val="0"/>
                          <w:marTop w:val="0"/>
                          <w:marBottom w:val="0"/>
                          <w:divBdr>
                            <w:top w:val="none" w:sz="0" w:space="0" w:color="auto"/>
                            <w:left w:val="none" w:sz="0" w:space="0" w:color="auto"/>
                            <w:bottom w:val="none" w:sz="0" w:space="0" w:color="auto"/>
                            <w:right w:val="none" w:sz="0" w:space="0" w:color="auto"/>
                          </w:divBdr>
                          <w:divsChild>
                            <w:div w:id="317656929">
                              <w:marLeft w:val="0"/>
                              <w:marRight w:val="0"/>
                              <w:marTop w:val="0"/>
                              <w:marBottom w:val="0"/>
                              <w:divBdr>
                                <w:top w:val="none" w:sz="0" w:space="0" w:color="auto"/>
                                <w:left w:val="none" w:sz="0" w:space="0" w:color="auto"/>
                                <w:bottom w:val="none" w:sz="0" w:space="0" w:color="auto"/>
                                <w:right w:val="none" w:sz="0" w:space="0" w:color="auto"/>
                              </w:divBdr>
                              <w:divsChild>
                                <w:div w:id="13304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123014">
              <w:marLeft w:val="0"/>
              <w:marRight w:val="0"/>
              <w:marTop w:val="300"/>
              <w:marBottom w:val="420"/>
              <w:divBdr>
                <w:top w:val="none" w:sz="0" w:space="0" w:color="auto"/>
                <w:left w:val="none" w:sz="0" w:space="0" w:color="auto"/>
                <w:bottom w:val="none" w:sz="0" w:space="0" w:color="auto"/>
                <w:right w:val="none" w:sz="0" w:space="0" w:color="auto"/>
              </w:divBdr>
              <w:divsChild>
                <w:div w:id="1386879312">
                  <w:marLeft w:val="0"/>
                  <w:marRight w:val="0"/>
                  <w:marTop w:val="0"/>
                  <w:marBottom w:val="120"/>
                  <w:divBdr>
                    <w:top w:val="none" w:sz="0" w:space="0" w:color="auto"/>
                    <w:left w:val="none" w:sz="0" w:space="0" w:color="auto"/>
                    <w:bottom w:val="none" w:sz="0" w:space="0" w:color="auto"/>
                    <w:right w:val="none" w:sz="0" w:space="0" w:color="auto"/>
                  </w:divBdr>
                </w:div>
              </w:divsChild>
            </w:div>
            <w:div w:id="1888685175">
              <w:marLeft w:val="0"/>
              <w:marRight w:val="0"/>
              <w:marTop w:val="0"/>
              <w:marBottom w:val="0"/>
              <w:divBdr>
                <w:top w:val="none" w:sz="0" w:space="0" w:color="auto"/>
                <w:left w:val="none" w:sz="0" w:space="0" w:color="auto"/>
                <w:bottom w:val="none" w:sz="0" w:space="0" w:color="auto"/>
                <w:right w:val="none" w:sz="0" w:space="0" w:color="auto"/>
              </w:divBdr>
              <w:divsChild>
                <w:div w:id="1946956888">
                  <w:marLeft w:val="0"/>
                  <w:marRight w:val="0"/>
                  <w:marTop w:val="300"/>
                  <w:marBottom w:val="300"/>
                  <w:divBdr>
                    <w:top w:val="none" w:sz="0" w:space="0" w:color="auto"/>
                    <w:left w:val="none" w:sz="0" w:space="0" w:color="auto"/>
                    <w:bottom w:val="none" w:sz="0" w:space="0" w:color="auto"/>
                    <w:right w:val="none" w:sz="0" w:space="0" w:color="auto"/>
                  </w:divBdr>
                  <w:divsChild>
                    <w:div w:id="50887468">
                      <w:marLeft w:val="0"/>
                      <w:marRight w:val="0"/>
                      <w:marTop w:val="120"/>
                      <w:marBottom w:val="0"/>
                      <w:divBdr>
                        <w:top w:val="none" w:sz="0" w:space="0" w:color="auto"/>
                        <w:left w:val="none" w:sz="0" w:space="0" w:color="auto"/>
                        <w:bottom w:val="none" w:sz="0" w:space="0" w:color="auto"/>
                        <w:right w:val="none" w:sz="0" w:space="0" w:color="auto"/>
                      </w:divBdr>
                    </w:div>
                  </w:divsChild>
                </w:div>
                <w:div w:id="350768298">
                  <w:marLeft w:val="0"/>
                  <w:marRight w:val="0"/>
                  <w:marTop w:val="300"/>
                  <w:marBottom w:val="300"/>
                  <w:divBdr>
                    <w:top w:val="none" w:sz="0" w:space="0" w:color="auto"/>
                    <w:left w:val="none" w:sz="0" w:space="0" w:color="auto"/>
                    <w:bottom w:val="none" w:sz="0" w:space="0" w:color="auto"/>
                    <w:right w:val="none" w:sz="0" w:space="0" w:color="auto"/>
                  </w:divBdr>
                  <w:divsChild>
                    <w:div w:id="738602708">
                      <w:marLeft w:val="0"/>
                      <w:marRight w:val="0"/>
                      <w:marTop w:val="120"/>
                      <w:marBottom w:val="0"/>
                      <w:divBdr>
                        <w:top w:val="none" w:sz="0" w:space="0" w:color="auto"/>
                        <w:left w:val="none" w:sz="0" w:space="0" w:color="auto"/>
                        <w:bottom w:val="none" w:sz="0" w:space="0" w:color="auto"/>
                        <w:right w:val="none" w:sz="0" w:space="0" w:color="auto"/>
                      </w:divBdr>
                    </w:div>
                  </w:divsChild>
                </w:div>
                <w:div w:id="737677861">
                  <w:blockQuote w:val="1"/>
                  <w:marLeft w:val="0"/>
                  <w:marRight w:val="0"/>
                  <w:marTop w:val="0"/>
                  <w:marBottom w:val="0"/>
                  <w:divBdr>
                    <w:top w:val="none" w:sz="0" w:space="0" w:color="auto"/>
                    <w:left w:val="none" w:sz="0" w:space="0" w:color="auto"/>
                    <w:bottom w:val="none" w:sz="0" w:space="0" w:color="auto"/>
                    <w:right w:val="none" w:sz="0" w:space="0" w:color="auto"/>
                  </w:divBdr>
                </w:div>
                <w:div w:id="700865871">
                  <w:marLeft w:val="0"/>
                  <w:marRight w:val="0"/>
                  <w:marTop w:val="300"/>
                  <w:marBottom w:val="300"/>
                  <w:divBdr>
                    <w:top w:val="none" w:sz="0" w:space="0" w:color="auto"/>
                    <w:left w:val="none" w:sz="0" w:space="0" w:color="auto"/>
                    <w:bottom w:val="none" w:sz="0" w:space="0" w:color="auto"/>
                    <w:right w:val="none" w:sz="0" w:space="0" w:color="auto"/>
                  </w:divBdr>
                  <w:divsChild>
                    <w:div w:id="364059998">
                      <w:marLeft w:val="0"/>
                      <w:marRight w:val="0"/>
                      <w:marTop w:val="120"/>
                      <w:marBottom w:val="0"/>
                      <w:divBdr>
                        <w:top w:val="none" w:sz="0" w:space="0" w:color="auto"/>
                        <w:left w:val="none" w:sz="0" w:space="0" w:color="auto"/>
                        <w:bottom w:val="none" w:sz="0" w:space="0" w:color="auto"/>
                        <w:right w:val="none" w:sz="0" w:space="0" w:color="auto"/>
                      </w:divBdr>
                    </w:div>
                  </w:divsChild>
                </w:div>
                <w:div w:id="973485821">
                  <w:marLeft w:val="0"/>
                  <w:marRight w:val="0"/>
                  <w:marTop w:val="300"/>
                  <w:marBottom w:val="300"/>
                  <w:divBdr>
                    <w:top w:val="none" w:sz="0" w:space="0" w:color="auto"/>
                    <w:left w:val="none" w:sz="0" w:space="0" w:color="auto"/>
                    <w:bottom w:val="none" w:sz="0" w:space="0" w:color="auto"/>
                    <w:right w:val="none" w:sz="0" w:space="0" w:color="auto"/>
                  </w:divBdr>
                  <w:divsChild>
                    <w:div w:id="955914203">
                      <w:marLeft w:val="0"/>
                      <w:marRight w:val="0"/>
                      <w:marTop w:val="120"/>
                      <w:marBottom w:val="0"/>
                      <w:divBdr>
                        <w:top w:val="none" w:sz="0" w:space="0" w:color="auto"/>
                        <w:left w:val="none" w:sz="0" w:space="0" w:color="auto"/>
                        <w:bottom w:val="none" w:sz="0" w:space="0" w:color="auto"/>
                        <w:right w:val="none" w:sz="0" w:space="0" w:color="auto"/>
                      </w:divBdr>
                    </w:div>
                  </w:divsChild>
                </w:div>
                <w:div w:id="1357923486">
                  <w:marLeft w:val="0"/>
                  <w:marRight w:val="0"/>
                  <w:marTop w:val="300"/>
                  <w:marBottom w:val="300"/>
                  <w:divBdr>
                    <w:top w:val="none" w:sz="0" w:space="0" w:color="auto"/>
                    <w:left w:val="none" w:sz="0" w:space="0" w:color="auto"/>
                    <w:bottom w:val="none" w:sz="0" w:space="0" w:color="auto"/>
                    <w:right w:val="none" w:sz="0" w:space="0" w:color="auto"/>
                  </w:divBdr>
                  <w:divsChild>
                    <w:div w:id="757562589">
                      <w:marLeft w:val="0"/>
                      <w:marRight w:val="0"/>
                      <w:marTop w:val="120"/>
                      <w:marBottom w:val="0"/>
                      <w:divBdr>
                        <w:top w:val="none" w:sz="0" w:space="0" w:color="auto"/>
                        <w:left w:val="none" w:sz="0" w:space="0" w:color="auto"/>
                        <w:bottom w:val="none" w:sz="0" w:space="0" w:color="auto"/>
                        <w:right w:val="none" w:sz="0" w:space="0" w:color="auto"/>
                      </w:divBdr>
                    </w:div>
                  </w:divsChild>
                </w:div>
                <w:div w:id="1786731414">
                  <w:marLeft w:val="0"/>
                  <w:marRight w:val="0"/>
                  <w:marTop w:val="300"/>
                  <w:marBottom w:val="300"/>
                  <w:divBdr>
                    <w:top w:val="none" w:sz="0" w:space="0" w:color="auto"/>
                    <w:left w:val="none" w:sz="0" w:space="0" w:color="auto"/>
                    <w:bottom w:val="none" w:sz="0" w:space="0" w:color="auto"/>
                    <w:right w:val="none" w:sz="0" w:space="0" w:color="auto"/>
                  </w:divBdr>
                  <w:divsChild>
                    <w:div w:id="1837107930">
                      <w:marLeft w:val="0"/>
                      <w:marRight w:val="0"/>
                      <w:marTop w:val="120"/>
                      <w:marBottom w:val="0"/>
                      <w:divBdr>
                        <w:top w:val="none" w:sz="0" w:space="0" w:color="auto"/>
                        <w:left w:val="none" w:sz="0" w:space="0" w:color="auto"/>
                        <w:bottom w:val="none" w:sz="0" w:space="0" w:color="auto"/>
                        <w:right w:val="none" w:sz="0" w:space="0" w:color="auto"/>
                      </w:divBdr>
                    </w:div>
                  </w:divsChild>
                </w:div>
                <w:div w:id="1795321940">
                  <w:marLeft w:val="0"/>
                  <w:marRight w:val="0"/>
                  <w:marTop w:val="300"/>
                  <w:marBottom w:val="300"/>
                  <w:divBdr>
                    <w:top w:val="none" w:sz="0" w:space="0" w:color="auto"/>
                    <w:left w:val="none" w:sz="0" w:space="0" w:color="auto"/>
                    <w:bottom w:val="none" w:sz="0" w:space="0" w:color="auto"/>
                    <w:right w:val="none" w:sz="0" w:space="0" w:color="auto"/>
                  </w:divBdr>
                  <w:divsChild>
                    <w:div w:id="929773805">
                      <w:marLeft w:val="0"/>
                      <w:marRight w:val="0"/>
                      <w:marTop w:val="120"/>
                      <w:marBottom w:val="0"/>
                      <w:divBdr>
                        <w:top w:val="none" w:sz="0" w:space="0" w:color="auto"/>
                        <w:left w:val="none" w:sz="0" w:space="0" w:color="auto"/>
                        <w:bottom w:val="none" w:sz="0" w:space="0" w:color="auto"/>
                        <w:right w:val="none" w:sz="0" w:space="0" w:color="auto"/>
                      </w:divBdr>
                    </w:div>
                  </w:divsChild>
                </w:div>
                <w:div w:id="913079941">
                  <w:marLeft w:val="0"/>
                  <w:marRight w:val="0"/>
                  <w:marTop w:val="300"/>
                  <w:marBottom w:val="300"/>
                  <w:divBdr>
                    <w:top w:val="none" w:sz="0" w:space="0" w:color="auto"/>
                    <w:left w:val="none" w:sz="0" w:space="0" w:color="auto"/>
                    <w:bottom w:val="none" w:sz="0" w:space="0" w:color="auto"/>
                    <w:right w:val="none" w:sz="0" w:space="0" w:color="auto"/>
                  </w:divBdr>
                  <w:divsChild>
                    <w:div w:id="1724912029">
                      <w:marLeft w:val="0"/>
                      <w:marRight w:val="0"/>
                      <w:marTop w:val="120"/>
                      <w:marBottom w:val="0"/>
                      <w:divBdr>
                        <w:top w:val="none" w:sz="0" w:space="0" w:color="auto"/>
                        <w:left w:val="none" w:sz="0" w:space="0" w:color="auto"/>
                        <w:bottom w:val="none" w:sz="0" w:space="0" w:color="auto"/>
                        <w:right w:val="none" w:sz="0" w:space="0" w:color="auto"/>
                      </w:divBdr>
                    </w:div>
                  </w:divsChild>
                </w:div>
                <w:div w:id="1442214989">
                  <w:blockQuote w:val="1"/>
                  <w:marLeft w:val="0"/>
                  <w:marRight w:val="0"/>
                  <w:marTop w:val="0"/>
                  <w:marBottom w:val="0"/>
                  <w:divBdr>
                    <w:top w:val="none" w:sz="0" w:space="0" w:color="auto"/>
                    <w:left w:val="none" w:sz="0" w:space="0" w:color="auto"/>
                    <w:bottom w:val="none" w:sz="0" w:space="0" w:color="auto"/>
                    <w:right w:val="none" w:sz="0" w:space="0" w:color="auto"/>
                  </w:divBdr>
                </w:div>
                <w:div w:id="357436383">
                  <w:marLeft w:val="0"/>
                  <w:marRight w:val="0"/>
                  <w:marTop w:val="300"/>
                  <w:marBottom w:val="300"/>
                  <w:divBdr>
                    <w:top w:val="none" w:sz="0" w:space="0" w:color="auto"/>
                    <w:left w:val="none" w:sz="0" w:space="0" w:color="auto"/>
                    <w:bottom w:val="none" w:sz="0" w:space="0" w:color="auto"/>
                    <w:right w:val="none" w:sz="0" w:space="0" w:color="auto"/>
                  </w:divBdr>
                  <w:divsChild>
                    <w:div w:id="14170520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2677">
      <w:bodyDiv w:val="1"/>
      <w:marLeft w:val="0"/>
      <w:marRight w:val="0"/>
      <w:marTop w:val="0"/>
      <w:marBottom w:val="0"/>
      <w:divBdr>
        <w:top w:val="none" w:sz="0" w:space="0" w:color="auto"/>
        <w:left w:val="none" w:sz="0" w:space="0" w:color="auto"/>
        <w:bottom w:val="none" w:sz="0" w:space="0" w:color="auto"/>
        <w:right w:val="none" w:sz="0" w:space="0" w:color="auto"/>
      </w:divBdr>
      <w:divsChild>
        <w:div w:id="16541254">
          <w:marLeft w:val="0"/>
          <w:marRight w:val="0"/>
          <w:marTop w:val="150"/>
          <w:marBottom w:val="0"/>
          <w:divBdr>
            <w:top w:val="none" w:sz="0" w:space="0" w:color="auto"/>
            <w:left w:val="none" w:sz="0" w:space="0" w:color="auto"/>
            <w:bottom w:val="none" w:sz="0" w:space="0" w:color="auto"/>
            <w:right w:val="none" w:sz="0" w:space="0" w:color="auto"/>
          </w:divBdr>
          <w:divsChild>
            <w:div w:id="186912653">
              <w:marLeft w:val="0"/>
              <w:marRight w:val="0"/>
              <w:marTop w:val="0"/>
              <w:marBottom w:val="300"/>
              <w:divBdr>
                <w:top w:val="none" w:sz="0" w:space="0" w:color="auto"/>
                <w:left w:val="none" w:sz="0" w:space="0" w:color="auto"/>
                <w:bottom w:val="none" w:sz="0" w:space="0" w:color="auto"/>
                <w:right w:val="none" w:sz="0" w:space="0" w:color="auto"/>
              </w:divBdr>
            </w:div>
            <w:div w:id="1207065283">
              <w:marLeft w:val="0"/>
              <w:marRight w:val="0"/>
              <w:marTop w:val="0"/>
              <w:marBottom w:val="0"/>
              <w:divBdr>
                <w:top w:val="none" w:sz="0" w:space="0" w:color="auto"/>
                <w:left w:val="none" w:sz="0" w:space="0" w:color="auto"/>
                <w:bottom w:val="none" w:sz="0" w:space="0" w:color="auto"/>
                <w:right w:val="none" w:sz="0" w:space="0" w:color="auto"/>
              </w:divBdr>
              <w:divsChild>
                <w:div w:id="173421422">
                  <w:marLeft w:val="0"/>
                  <w:marRight w:val="0"/>
                  <w:marTop w:val="0"/>
                  <w:marBottom w:val="0"/>
                  <w:divBdr>
                    <w:top w:val="none" w:sz="0" w:space="0" w:color="auto"/>
                    <w:left w:val="none" w:sz="0" w:space="0" w:color="auto"/>
                    <w:bottom w:val="none" w:sz="0" w:space="0" w:color="auto"/>
                    <w:right w:val="none" w:sz="0" w:space="0" w:color="auto"/>
                  </w:divBdr>
                  <w:divsChild>
                    <w:div w:id="1019425956">
                      <w:marLeft w:val="0"/>
                      <w:marRight w:val="0"/>
                      <w:marTop w:val="0"/>
                      <w:marBottom w:val="0"/>
                      <w:divBdr>
                        <w:top w:val="none" w:sz="0" w:space="0" w:color="auto"/>
                        <w:left w:val="none" w:sz="0" w:space="0" w:color="auto"/>
                        <w:bottom w:val="none" w:sz="0" w:space="0" w:color="auto"/>
                        <w:right w:val="none" w:sz="0" w:space="0" w:color="auto"/>
                      </w:divBdr>
                    </w:div>
                  </w:divsChild>
                </w:div>
                <w:div w:id="1292784291">
                  <w:marLeft w:val="0"/>
                  <w:marRight w:val="0"/>
                  <w:marTop w:val="0"/>
                  <w:marBottom w:val="0"/>
                  <w:divBdr>
                    <w:top w:val="none" w:sz="0" w:space="0" w:color="auto"/>
                    <w:left w:val="none" w:sz="0" w:space="0" w:color="auto"/>
                    <w:bottom w:val="none" w:sz="0" w:space="0" w:color="auto"/>
                    <w:right w:val="none" w:sz="0" w:space="0" w:color="auto"/>
                  </w:divBdr>
                  <w:divsChild>
                    <w:div w:id="1711998711">
                      <w:marLeft w:val="0"/>
                      <w:marRight w:val="0"/>
                      <w:marTop w:val="0"/>
                      <w:marBottom w:val="0"/>
                      <w:divBdr>
                        <w:top w:val="none" w:sz="0" w:space="0" w:color="auto"/>
                        <w:left w:val="none" w:sz="0" w:space="0" w:color="auto"/>
                        <w:bottom w:val="none" w:sz="0" w:space="0" w:color="auto"/>
                        <w:right w:val="none" w:sz="0" w:space="0" w:color="auto"/>
                      </w:divBdr>
                      <w:divsChild>
                        <w:div w:id="287930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05147">
          <w:marLeft w:val="0"/>
          <w:marRight w:val="0"/>
          <w:marTop w:val="0"/>
          <w:marBottom w:val="0"/>
          <w:divBdr>
            <w:top w:val="none" w:sz="0" w:space="0" w:color="auto"/>
            <w:left w:val="none" w:sz="0" w:space="0" w:color="auto"/>
            <w:bottom w:val="none" w:sz="0" w:space="0" w:color="auto"/>
            <w:right w:val="none" w:sz="0" w:space="0" w:color="auto"/>
          </w:divBdr>
          <w:divsChild>
            <w:div w:id="722214783">
              <w:marLeft w:val="0"/>
              <w:marRight w:val="0"/>
              <w:marTop w:val="0"/>
              <w:marBottom w:val="0"/>
              <w:divBdr>
                <w:top w:val="none" w:sz="0" w:space="0" w:color="auto"/>
                <w:left w:val="none" w:sz="0" w:space="0" w:color="auto"/>
                <w:bottom w:val="none" w:sz="0" w:space="0" w:color="auto"/>
                <w:right w:val="none" w:sz="0" w:space="0" w:color="auto"/>
              </w:divBdr>
              <w:divsChild>
                <w:div w:id="801730096">
                  <w:marLeft w:val="0"/>
                  <w:marRight w:val="0"/>
                  <w:marTop w:val="0"/>
                  <w:marBottom w:val="0"/>
                  <w:divBdr>
                    <w:top w:val="none" w:sz="0" w:space="0" w:color="auto"/>
                    <w:left w:val="none" w:sz="0" w:space="0" w:color="auto"/>
                    <w:bottom w:val="none" w:sz="0" w:space="0" w:color="auto"/>
                    <w:right w:val="none" w:sz="0" w:space="0" w:color="auto"/>
                  </w:divBdr>
                </w:div>
                <w:div w:id="15799442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92954088">
          <w:marLeft w:val="0"/>
          <w:marRight w:val="0"/>
          <w:marTop w:val="0"/>
          <w:marBottom w:val="0"/>
          <w:divBdr>
            <w:top w:val="none" w:sz="0" w:space="0" w:color="auto"/>
            <w:left w:val="none" w:sz="0" w:space="0" w:color="auto"/>
            <w:bottom w:val="none" w:sz="0" w:space="0" w:color="auto"/>
            <w:right w:val="none" w:sz="0" w:space="0" w:color="auto"/>
          </w:divBdr>
          <w:divsChild>
            <w:div w:id="95754468">
              <w:marLeft w:val="0"/>
              <w:marRight w:val="0"/>
              <w:marTop w:val="450"/>
              <w:marBottom w:val="0"/>
              <w:divBdr>
                <w:top w:val="none" w:sz="0" w:space="0" w:color="auto"/>
                <w:left w:val="none" w:sz="0" w:space="0" w:color="auto"/>
                <w:bottom w:val="none" w:sz="0" w:space="0" w:color="auto"/>
                <w:right w:val="none" w:sz="0" w:space="0" w:color="auto"/>
              </w:divBdr>
              <w:divsChild>
                <w:div w:id="602153172">
                  <w:marLeft w:val="0"/>
                  <w:marRight w:val="0"/>
                  <w:marTop w:val="0"/>
                  <w:marBottom w:val="0"/>
                  <w:divBdr>
                    <w:top w:val="none" w:sz="0" w:space="0" w:color="auto"/>
                    <w:left w:val="none" w:sz="0" w:space="0" w:color="auto"/>
                    <w:bottom w:val="none" w:sz="0" w:space="0" w:color="auto"/>
                    <w:right w:val="none" w:sz="0" w:space="0" w:color="auto"/>
                  </w:divBdr>
                  <w:divsChild>
                    <w:div w:id="386950826">
                      <w:marLeft w:val="0"/>
                      <w:marRight w:val="0"/>
                      <w:marTop w:val="0"/>
                      <w:marBottom w:val="0"/>
                      <w:divBdr>
                        <w:top w:val="none" w:sz="0" w:space="0" w:color="auto"/>
                        <w:left w:val="none" w:sz="0" w:space="0" w:color="auto"/>
                        <w:bottom w:val="none" w:sz="0" w:space="0" w:color="auto"/>
                        <w:right w:val="none" w:sz="0" w:space="0" w:color="auto"/>
                      </w:divBdr>
                    </w:div>
                  </w:divsChild>
                </w:div>
                <w:div w:id="229267199">
                  <w:marLeft w:val="0"/>
                  <w:marRight w:val="0"/>
                  <w:marTop w:val="0"/>
                  <w:marBottom w:val="0"/>
                  <w:divBdr>
                    <w:top w:val="none" w:sz="0" w:space="0" w:color="auto"/>
                    <w:left w:val="none" w:sz="0" w:space="0" w:color="auto"/>
                    <w:bottom w:val="none" w:sz="0" w:space="0" w:color="auto"/>
                    <w:right w:val="none" w:sz="0" w:space="0" w:color="auto"/>
                  </w:divBdr>
                  <w:divsChild>
                    <w:div w:id="1678651382">
                      <w:marLeft w:val="0"/>
                      <w:marRight w:val="0"/>
                      <w:marTop w:val="0"/>
                      <w:marBottom w:val="0"/>
                      <w:divBdr>
                        <w:top w:val="none" w:sz="0" w:space="0" w:color="auto"/>
                        <w:left w:val="none" w:sz="0" w:space="0" w:color="auto"/>
                        <w:bottom w:val="none" w:sz="0" w:space="0" w:color="auto"/>
                        <w:right w:val="none" w:sz="0" w:space="0" w:color="auto"/>
                      </w:divBdr>
                    </w:div>
                  </w:divsChild>
                </w:div>
                <w:div w:id="530143973">
                  <w:marLeft w:val="0"/>
                  <w:marRight w:val="0"/>
                  <w:marTop w:val="0"/>
                  <w:marBottom w:val="0"/>
                  <w:divBdr>
                    <w:top w:val="none" w:sz="0" w:space="0" w:color="auto"/>
                    <w:left w:val="none" w:sz="0" w:space="0" w:color="auto"/>
                    <w:bottom w:val="none" w:sz="0" w:space="0" w:color="auto"/>
                    <w:right w:val="none" w:sz="0" w:space="0" w:color="auto"/>
                  </w:divBdr>
                  <w:divsChild>
                    <w:div w:id="666789129">
                      <w:marLeft w:val="0"/>
                      <w:marRight w:val="0"/>
                      <w:marTop w:val="0"/>
                      <w:marBottom w:val="0"/>
                      <w:divBdr>
                        <w:top w:val="none" w:sz="0" w:space="0" w:color="auto"/>
                        <w:left w:val="none" w:sz="0" w:space="0" w:color="auto"/>
                        <w:bottom w:val="none" w:sz="0" w:space="0" w:color="auto"/>
                        <w:right w:val="none" w:sz="0" w:space="0" w:color="auto"/>
                      </w:divBdr>
                    </w:div>
                  </w:divsChild>
                </w:div>
                <w:div w:id="1261910998">
                  <w:marLeft w:val="0"/>
                  <w:marRight w:val="0"/>
                  <w:marTop w:val="0"/>
                  <w:marBottom w:val="0"/>
                  <w:divBdr>
                    <w:top w:val="none" w:sz="0" w:space="0" w:color="auto"/>
                    <w:left w:val="none" w:sz="0" w:space="0" w:color="auto"/>
                    <w:bottom w:val="none" w:sz="0" w:space="0" w:color="auto"/>
                    <w:right w:val="none" w:sz="0" w:space="0" w:color="auto"/>
                  </w:divBdr>
                  <w:divsChild>
                    <w:div w:id="614026374">
                      <w:marLeft w:val="0"/>
                      <w:marRight w:val="0"/>
                      <w:marTop w:val="0"/>
                      <w:marBottom w:val="0"/>
                      <w:divBdr>
                        <w:top w:val="none" w:sz="0" w:space="0" w:color="auto"/>
                        <w:left w:val="none" w:sz="0" w:space="0" w:color="auto"/>
                        <w:bottom w:val="none" w:sz="0" w:space="0" w:color="auto"/>
                        <w:right w:val="none" w:sz="0" w:space="0" w:color="auto"/>
                      </w:divBdr>
                      <w:divsChild>
                        <w:div w:id="806508401">
                          <w:marLeft w:val="0"/>
                          <w:marRight w:val="0"/>
                          <w:marTop w:val="600"/>
                          <w:marBottom w:val="0"/>
                          <w:divBdr>
                            <w:top w:val="none" w:sz="0" w:space="0" w:color="auto"/>
                            <w:left w:val="none" w:sz="0" w:space="0" w:color="auto"/>
                            <w:bottom w:val="none" w:sz="0" w:space="0" w:color="auto"/>
                            <w:right w:val="none" w:sz="0" w:space="0" w:color="auto"/>
                          </w:divBdr>
                          <w:divsChild>
                            <w:div w:id="432942962">
                              <w:marLeft w:val="0"/>
                              <w:marRight w:val="0"/>
                              <w:marTop w:val="0"/>
                              <w:marBottom w:val="0"/>
                              <w:divBdr>
                                <w:top w:val="none" w:sz="0" w:space="0" w:color="auto"/>
                                <w:left w:val="none" w:sz="0" w:space="0" w:color="auto"/>
                                <w:bottom w:val="none" w:sz="0" w:space="0" w:color="auto"/>
                                <w:right w:val="none" w:sz="0" w:space="0" w:color="auto"/>
                              </w:divBdr>
                            </w:div>
                            <w:div w:id="1200826609">
                              <w:marLeft w:val="0"/>
                              <w:marRight w:val="0"/>
                              <w:marTop w:val="150"/>
                              <w:marBottom w:val="0"/>
                              <w:divBdr>
                                <w:top w:val="none" w:sz="0" w:space="0" w:color="auto"/>
                                <w:left w:val="none" w:sz="0" w:space="0" w:color="auto"/>
                                <w:bottom w:val="none" w:sz="0" w:space="0" w:color="auto"/>
                                <w:right w:val="none" w:sz="0" w:space="0" w:color="auto"/>
                              </w:divBdr>
                              <w:divsChild>
                                <w:div w:id="1016035412">
                                  <w:marLeft w:val="0"/>
                                  <w:marRight w:val="615"/>
                                  <w:marTop w:val="0"/>
                                  <w:marBottom w:val="0"/>
                                  <w:divBdr>
                                    <w:top w:val="none" w:sz="0" w:space="0" w:color="auto"/>
                                    <w:left w:val="none" w:sz="0" w:space="0" w:color="auto"/>
                                    <w:bottom w:val="none" w:sz="0" w:space="0" w:color="auto"/>
                                    <w:right w:val="none" w:sz="0" w:space="0" w:color="auto"/>
                                  </w:divBdr>
                                  <w:divsChild>
                                    <w:div w:id="11342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581696">
                  <w:marLeft w:val="0"/>
                  <w:marRight w:val="0"/>
                  <w:marTop w:val="0"/>
                  <w:marBottom w:val="0"/>
                  <w:divBdr>
                    <w:top w:val="none" w:sz="0" w:space="0" w:color="auto"/>
                    <w:left w:val="none" w:sz="0" w:space="0" w:color="auto"/>
                    <w:bottom w:val="none" w:sz="0" w:space="0" w:color="auto"/>
                    <w:right w:val="none" w:sz="0" w:space="0" w:color="auto"/>
                  </w:divBdr>
                  <w:divsChild>
                    <w:div w:id="761223863">
                      <w:marLeft w:val="0"/>
                      <w:marRight w:val="0"/>
                      <w:marTop w:val="0"/>
                      <w:marBottom w:val="0"/>
                      <w:divBdr>
                        <w:top w:val="none" w:sz="0" w:space="0" w:color="auto"/>
                        <w:left w:val="none" w:sz="0" w:space="0" w:color="auto"/>
                        <w:bottom w:val="none" w:sz="0" w:space="0" w:color="auto"/>
                        <w:right w:val="none" w:sz="0" w:space="0" w:color="auto"/>
                      </w:divBdr>
                    </w:div>
                  </w:divsChild>
                </w:div>
                <w:div w:id="952514160">
                  <w:marLeft w:val="0"/>
                  <w:marRight w:val="0"/>
                  <w:marTop w:val="0"/>
                  <w:marBottom w:val="0"/>
                  <w:divBdr>
                    <w:top w:val="none" w:sz="0" w:space="0" w:color="auto"/>
                    <w:left w:val="none" w:sz="0" w:space="0" w:color="auto"/>
                    <w:bottom w:val="none" w:sz="0" w:space="0" w:color="auto"/>
                    <w:right w:val="none" w:sz="0" w:space="0" w:color="auto"/>
                  </w:divBdr>
                  <w:divsChild>
                    <w:div w:id="1937979441">
                      <w:marLeft w:val="0"/>
                      <w:marRight w:val="0"/>
                      <w:marTop w:val="0"/>
                      <w:marBottom w:val="0"/>
                      <w:divBdr>
                        <w:top w:val="none" w:sz="0" w:space="0" w:color="auto"/>
                        <w:left w:val="none" w:sz="0" w:space="0" w:color="auto"/>
                        <w:bottom w:val="none" w:sz="0" w:space="0" w:color="auto"/>
                        <w:right w:val="none" w:sz="0" w:space="0" w:color="auto"/>
                      </w:divBdr>
                    </w:div>
                  </w:divsChild>
                </w:div>
                <w:div w:id="1048997356">
                  <w:marLeft w:val="0"/>
                  <w:marRight w:val="0"/>
                  <w:marTop w:val="0"/>
                  <w:marBottom w:val="0"/>
                  <w:divBdr>
                    <w:top w:val="none" w:sz="0" w:space="0" w:color="auto"/>
                    <w:left w:val="none" w:sz="0" w:space="0" w:color="auto"/>
                    <w:bottom w:val="none" w:sz="0" w:space="0" w:color="auto"/>
                    <w:right w:val="none" w:sz="0" w:space="0" w:color="auto"/>
                  </w:divBdr>
                  <w:divsChild>
                    <w:div w:id="1417484284">
                      <w:marLeft w:val="0"/>
                      <w:marRight w:val="0"/>
                      <w:marTop w:val="0"/>
                      <w:marBottom w:val="0"/>
                      <w:divBdr>
                        <w:top w:val="none" w:sz="0" w:space="0" w:color="auto"/>
                        <w:left w:val="none" w:sz="0" w:space="0" w:color="auto"/>
                        <w:bottom w:val="none" w:sz="0" w:space="0" w:color="auto"/>
                        <w:right w:val="none" w:sz="0" w:space="0" w:color="auto"/>
                      </w:divBdr>
                      <w:divsChild>
                        <w:div w:id="2002809409">
                          <w:marLeft w:val="0"/>
                          <w:marRight w:val="0"/>
                          <w:marTop w:val="0"/>
                          <w:marBottom w:val="0"/>
                          <w:divBdr>
                            <w:top w:val="none" w:sz="0" w:space="0" w:color="auto"/>
                            <w:left w:val="none" w:sz="0" w:space="0" w:color="auto"/>
                            <w:bottom w:val="none" w:sz="0" w:space="0" w:color="auto"/>
                            <w:right w:val="none" w:sz="0" w:space="0" w:color="auto"/>
                          </w:divBdr>
                          <w:divsChild>
                            <w:div w:id="178742056">
                              <w:marLeft w:val="0"/>
                              <w:marRight w:val="0"/>
                              <w:marTop w:val="0"/>
                              <w:marBottom w:val="150"/>
                              <w:divBdr>
                                <w:top w:val="none" w:sz="0" w:space="0" w:color="auto"/>
                                <w:left w:val="none" w:sz="0" w:space="0" w:color="auto"/>
                                <w:bottom w:val="none" w:sz="0" w:space="0" w:color="auto"/>
                                <w:right w:val="none" w:sz="0" w:space="0" w:color="auto"/>
                              </w:divBdr>
                            </w:div>
                            <w:div w:id="1702047694">
                              <w:marLeft w:val="0"/>
                              <w:marRight w:val="0"/>
                              <w:marTop w:val="0"/>
                              <w:marBottom w:val="0"/>
                              <w:divBdr>
                                <w:top w:val="none" w:sz="0" w:space="0" w:color="auto"/>
                                <w:left w:val="none" w:sz="0" w:space="0" w:color="auto"/>
                                <w:bottom w:val="single" w:sz="2" w:space="15" w:color="CAC5C2"/>
                                <w:right w:val="none" w:sz="0" w:space="0" w:color="auto"/>
                              </w:divBdr>
                              <w:divsChild>
                                <w:div w:id="9879734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9670769">
                  <w:marLeft w:val="0"/>
                  <w:marRight w:val="0"/>
                  <w:marTop w:val="0"/>
                  <w:marBottom w:val="0"/>
                  <w:divBdr>
                    <w:top w:val="none" w:sz="0" w:space="0" w:color="auto"/>
                    <w:left w:val="none" w:sz="0" w:space="0" w:color="auto"/>
                    <w:bottom w:val="none" w:sz="0" w:space="0" w:color="auto"/>
                    <w:right w:val="none" w:sz="0" w:space="0" w:color="auto"/>
                  </w:divBdr>
                  <w:divsChild>
                    <w:div w:id="767895081">
                      <w:marLeft w:val="0"/>
                      <w:marRight w:val="0"/>
                      <w:marTop w:val="0"/>
                      <w:marBottom w:val="0"/>
                      <w:divBdr>
                        <w:top w:val="none" w:sz="0" w:space="0" w:color="auto"/>
                        <w:left w:val="none" w:sz="0" w:space="0" w:color="auto"/>
                        <w:bottom w:val="none" w:sz="0" w:space="0" w:color="auto"/>
                        <w:right w:val="none" w:sz="0" w:space="0" w:color="auto"/>
                      </w:divBdr>
                    </w:div>
                  </w:divsChild>
                </w:div>
                <w:div w:id="1627127959">
                  <w:marLeft w:val="0"/>
                  <w:marRight w:val="0"/>
                  <w:marTop w:val="0"/>
                  <w:marBottom w:val="0"/>
                  <w:divBdr>
                    <w:top w:val="none" w:sz="0" w:space="0" w:color="auto"/>
                    <w:left w:val="none" w:sz="0" w:space="0" w:color="auto"/>
                    <w:bottom w:val="none" w:sz="0" w:space="0" w:color="auto"/>
                    <w:right w:val="none" w:sz="0" w:space="0" w:color="auto"/>
                  </w:divBdr>
                  <w:divsChild>
                    <w:div w:id="237062448">
                      <w:marLeft w:val="0"/>
                      <w:marRight w:val="0"/>
                      <w:marTop w:val="0"/>
                      <w:marBottom w:val="0"/>
                      <w:divBdr>
                        <w:top w:val="none" w:sz="0" w:space="0" w:color="auto"/>
                        <w:left w:val="none" w:sz="0" w:space="0" w:color="auto"/>
                        <w:bottom w:val="none" w:sz="0" w:space="0" w:color="auto"/>
                        <w:right w:val="none" w:sz="0" w:space="0" w:color="auto"/>
                      </w:divBdr>
                    </w:div>
                  </w:divsChild>
                </w:div>
                <w:div w:id="1144735440">
                  <w:marLeft w:val="0"/>
                  <w:marRight w:val="0"/>
                  <w:marTop w:val="0"/>
                  <w:marBottom w:val="0"/>
                  <w:divBdr>
                    <w:top w:val="none" w:sz="0" w:space="0" w:color="auto"/>
                    <w:left w:val="none" w:sz="0" w:space="0" w:color="auto"/>
                    <w:bottom w:val="none" w:sz="0" w:space="0" w:color="auto"/>
                    <w:right w:val="none" w:sz="0" w:space="0" w:color="auto"/>
                  </w:divBdr>
                  <w:divsChild>
                    <w:div w:id="760760223">
                      <w:marLeft w:val="0"/>
                      <w:marRight w:val="0"/>
                      <w:marTop w:val="0"/>
                      <w:marBottom w:val="0"/>
                      <w:divBdr>
                        <w:top w:val="none" w:sz="0" w:space="0" w:color="auto"/>
                        <w:left w:val="none" w:sz="0" w:space="0" w:color="auto"/>
                        <w:bottom w:val="none" w:sz="0" w:space="0" w:color="auto"/>
                        <w:right w:val="none" w:sz="0" w:space="0" w:color="auto"/>
                      </w:divBdr>
                    </w:div>
                  </w:divsChild>
                </w:div>
                <w:div w:id="872307962">
                  <w:marLeft w:val="0"/>
                  <w:marRight w:val="0"/>
                  <w:marTop w:val="0"/>
                  <w:marBottom w:val="0"/>
                  <w:divBdr>
                    <w:top w:val="none" w:sz="0" w:space="0" w:color="auto"/>
                    <w:left w:val="none" w:sz="0" w:space="0" w:color="auto"/>
                    <w:bottom w:val="none" w:sz="0" w:space="0" w:color="auto"/>
                    <w:right w:val="none" w:sz="0" w:space="0" w:color="auto"/>
                  </w:divBdr>
                  <w:divsChild>
                    <w:div w:id="716389728">
                      <w:marLeft w:val="0"/>
                      <w:marRight w:val="0"/>
                      <w:marTop w:val="0"/>
                      <w:marBottom w:val="0"/>
                      <w:divBdr>
                        <w:top w:val="none" w:sz="0" w:space="0" w:color="auto"/>
                        <w:left w:val="none" w:sz="0" w:space="0" w:color="auto"/>
                        <w:bottom w:val="none" w:sz="0" w:space="0" w:color="auto"/>
                        <w:right w:val="none" w:sz="0" w:space="0" w:color="auto"/>
                      </w:divBdr>
                    </w:div>
                  </w:divsChild>
                </w:div>
                <w:div w:id="261766207">
                  <w:marLeft w:val="0"/>
                  <w:marRight w:val="0"/>
                  <w:marTop w:val="0"/>
                  <w:marBottom w:val="0"/>
                  <w:divBdr>
                    <w:top w:val="none" w:sz="0" w:space="0" w:color="auto"/>
                    <w:left w:val="none" w:sz="0" w:space="0" w:color="auto"/>
                    <w:bottom w:val="none" w:sz="0" w:space="0" w:color="auto"/>
                    <w:right w:val="none" w:sz="0" w:space="0" w:color="auto"/>
                  </w:divBdr>
                  <w:divsChild>
                    <w:div w:id="1944142299">
                      <w:marLeft w:val="0"/>
                      <w:marRight w:val="0"/>
                      <w:marTop w:val="0"/>
                      <w:marBottom w:val="0"/>
                      <w:divBdr>
                        <w:top w:val="none" w:sz="0" w:space="0" w:color="auto"/>
                        <w:left w:val="none" w:sz="0" w:space="0" w:color="auto"/>
                        <w:bottom w:val="none" w:sz="0" w:space="0" w:color="auto"/>
                        <w:right w:val="none" w:sz="0" w:space="0" w:color="auto"/>
                      </w:divBdr>
                    </w:div>
                  </w:divsChild>
                </w:div>
                <w:div w:id="25109122">
                  <w:marLeft w:val="0"/>
                  <w:marRight w:val="0"/>
                  <w:marTop w:val="0"/>
                  <w:marBottom w:val="0"/>
                  <w:divBdr>
                    <w:top w:val="none" w:sz="0" w:space="0" w:color="auto"/>
                    <w:left w:val="none" w:sz="0" w:space="0" w:color="auto"/>
                    <w:bottom w:val="none" w:sz="0" w:space="0" w:color="auto"/>
                    <w:right w:val="none" w:sz="0" w:space="0" w:color="auto"/>
                  </w:divBdr>
                  <w:divsChild>
                    <w:div w:id="1317684345">
                      <w:marLeft w:val="0"/>
                      <w:marRight w:val="0"/>
                      <w:marTop w:val="0"/>
                      <w:marBottom w:val="0"/>
                      <w:divBdr>
                        <w:top w:val="none" w:sz="0" w:space="0" w:color="auto"/>
                        <w:left w:val="none" w:sz="0" w:space="0" w:color="auto"/>
                        <w:bottom w:val="none" w:sz="0" w:space="0" w:color="auto"/>
                        <w:right w:val="none" w:sz="0" w:space="0" w:color="auto"/>
                      </w:divBdr>
                    </w:div>
                  </w:divsChild>
                </w:div>
                <w:div w:id="1168447583">
                  <w:marLeft w:val="0"/>
                  <w:marRight w:val="0"/>
                  <w:marTop w:val="0"/>
                  <w:marBottom w:val="0"/>
                  <w:divBdr>
                    <w:top w:val="none" w:sz="0" w:space="0" w:color="auto"/>
                    <w:left w:val="none" w:sz="0" w:space="0" w:color="auto"/>
                    <w:bottom w:val="none" w:sz="0" w:space="0" w:color="auto"/>
                    <w:right w:val="none" w:sz="0" w:space="0" w:color="auto"/>
                  </w:divBdr>
                  <w:divsChild>
                    <w:div w:id="1975334781">
                      <w:marLeft w:val="0"/>
                      <w:marRight w:val="0"/>
                      <w:marTop w:val="0"/>
                      <w:marBottom w:val="0"/>
                      <w:divBdr>
                        <w:top w:val="none" w:sz="0" w:space="0" w:color="auto"/>
                        <w:left w:val="none" w:sz="0" w:space="0" w:color="auto"/>
                        <w:bottom w:val="none" w:sz="0" w:space="0" w:color="auto"/>
                        <w:right w:val="none" w:sz="0" w:space="0" w:color="auto"/>
                      </w:divBdr>
                    </w:div>
                  </w:divsChild>
                </w:div>
                <w:div w:id="1932229965">
                  <w:marLeft w:val="0"/>
                  <w:marRight w:val="0"/>
                  <w:marTop w:val="0"/>
                  <w:marBottom w:val="0"/>
                  <w:divBdr>
                    <w:top w:val="none" w:sz="0" w:space="0" w:color="auto"/>
                    <w:left w:val="none" w:sz="0" w:space="0" w:color="auto"/>
                    <w:bottom w:val="none" w:sz="0" w:space="0" w:color="auto"/>
                    <w:right w:val="none" w:sz="0" w:space="0" w:color="auto"/>
                  </w:divBdr>
                  <w:divsChild>
                    <w:div w:id="249584055">
                      <w:marLeft w:val="0"/>
                      <w:marRight w:val="0"/>
                      <w:marTop w:val="0"/>
                      <w:marBottom w:val="0"/>
                      <w:divBdr>
                        <w:top w:val="none" w:sz="0" w:space="0" w:color="auto"/>
                        <w:left w:val="none" w:sz="0" w:space="0" w:color="auto"/>
                        <w:bottom w:val="none" w:sz="0" w:space="0" w:color="auto"/>
                        <w:right w:val="none" w:sz="0" w:space="0" w:color="auto"/>
                      </w:divBdr>
                    </w:div>
                  </w:divsChild>
                </w:div>
                <w:div w:id="1966151732">
                  <w:marLeft w:val="0"/>
                  <w:marRight w:val="0"/>
                  <w:marTop w:val="0"/>
                  <w:marBottom w:val="0"/>
                  <w:divBdr>
                    <w:top w:val="none" w:sz="0" w:space="0" w:color="auto"/>
                    <w:left w:val="none" w:sz="0" w:space="0" w:color="auto"/>
                    <w:bottom w:val="none" w:sz="0" w:space="0" w:color="auto"/>
                    <w:right w:val="none" w:sz="0" w:space="0" w:color="auto"/>
                  </w:divBdr>
                  <w:divsChild>
                    <w:div w:id="6194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9308146">
      <w:bodyDiv w:val="1"/>
      <w:marLeft w:val="0"/>
      <w:marRight w:val="0"/>
      <w:marTop w:val="0"/>
      <w:marBottom w:val="0"/>
      <w:divBdr>
        <w:top w:val="none" w:sz="0" w:space="0" w:color="auto"/>
        <w:left w:val="none" w:sz="0" w:space="0" w:color="auto"/>
        <w:bottom w:val="none" w:sz="0" w:space="0" w:color="auto"/>
        <w:right w:val="none" w:sz="0" w:space="0" w:color="auto"/>
      </w:divBdr>
      <w:divsChild>
        <w:div w:id="259460414">
          <w:marLeft w:val="0"/>
          <w:marRight w:val="0"/>
          <w:marTop w:val="0"/>
          <w:marBottom w:val="0"/>
          <w:divBdr>
            <w:top w:val="none" w:sz="0" w:space="0" w:color="auto"/>
            <w:left w:val="none" w:sz="0" w:space="0" w:color="auto"/>
            <w:bottom w:val="none" w:sz="0" w:space="0" w:color="auto"/>
            <w:right w:val="none" w:sz="0" w:space="0" w:color="auto"/>
          </w:divBdr>
          <w:divsChild>
            <w:div w:id="296029155">
              <w:marLeft w:val="0"/>
              <w:marRight w:val="0"/>
              <w:marTop w:val="0"/>
              <w:marBottom w:val="300"/>
              <w:divBdr>
                <w:top w:val="none" w:sz="0" w:space="0" w:color="auto"/>
                <w:left w:val="none" w:sz="0" w:space="0" w:color="auto"/>
                <w:bottom w:val="none" w:sz="0" w:space="0" w:color="auto"/>
                <w:right w:val="none" w:sz="0" w:space="0" w:color="auto"/>
              </w:divBdr>
              <w:divsChild>
                <w:div w:id="444690760">
                  <w:marLeft w:val="0"/>
                  <w:marRight w:val="0"/>
                  <w:marTop w:val="0"/>
                  <w:marBottom w:val="0"/>
                  <w:divBdr>
                    <w:top w:val="none" w:sz="0" w:space="0" w:color="auto"/>
                    <w:left w:val="none" w:sz="0" w:space="0" w:color="auto"/>
                    <w:bottom w:val="none" w:sz="0" w:space="0" w:color="auto"/>
                    <w:right w:val="none" w:sz="0" w:space="0" w:color="auto"/>
                  </w:divBdr>
                  <w:divsChild>
                    <w:div w:id="1799373435">
                      <w:marLeft w:val="0"/>
                      <w:marRight w:val="0"/>
                      <w:marTop w:val="0"/>
                      <w:marBottom w:val="0"/>
                      <w:divBdr>
                        <w:top w:val="none" w:sz="0" w:space="0" w:color="auto"/>
                        <w:left w:val="none" w:sz="0" w:space="0" w:color="auto"/>
                        <w:bottom w:val="none" w:sz="0" w:space="0" w:color="auto"/>
                        <w:right w:val="none" w:sz="0" w:space="0" w:color="auto"/>
                      </w:divBdr>
                      <w:divsChild>
                        <w:div w:id="75250698">
                          <w:marLeft w:val="0"/>
                          <w:marRight w:val="0"/>
                          <w:marTop w:val="0"/>
                          <w:marBottom w:val="0"/>
                          <w:divBdr>
                            <w:top w:val="none" w:sz="0" w:space="0" w:color="auto"/>
                            <w:left w:val="none" w:sz="0" w:space="0" w:color="auto"/>
                            <w:bottom w:val="none" w:sz="0" w:space="0" w:color="auto"/>
                            <w:right w:val="none" w:sz="0" w:space="0" w:color="auto"/>
                          </w:divBdr>
                        </w:div>
                      </w:divsChild>
                    </w:div>
                    <w:div w:id="1661156030">
                      <w:marLeft w:val="0"/>
                      <w:marRight w:val="0"/>
                      <w:marTop w:val="0"/>
                      <w:marBottom w:val="0"/>
                      <w:divBdr>
                        <w:top w:val="none" w:sz="0" w:space="0" w:color="auto"/>
                        <w:left w:val="none" w:sz="0" w:space="0" w:color="auto"/>
                        <w:bottom w:val="none" w:sz="0" w:space="0" w:color="auto"/>
                        <w:right w:val="none" w:sz="0" w:space="0" w:color="auto"/>
                      </w:divBdr>
                      <w:divsChild>
                        <w:div w:id="1748109283">
                          <w:marLeft w:val="0"/>
                          <w:marRight w:val="180"/>
                          <w:marTop w:val="0"/>
                          <w:marBottom w:val="0"/>
                          <w:divBdr>
                            <w:top w:val="none" w:sz="0" w:space="0" w:color="auto"/>
                            <w:left w:val="none" w:sz="0" w:space="0" w:color="auto"/>
                            <w:bottom w:val="none" w:sz="0" w:space="0" w:color="auto"/>
                            <w:right w:val="none" w:sz="0" w:space="0" w:color="auto"/>
                          </w:divBdr>
                          <w:divsChild>
                            <w:div w:id="2104959178">
                              <w:marLeft w:val="0"/>
                              <w:marRight w:val="0"/>
                              <w:marTop w:val="0"/>
                              <w:marBottom w:val="0"/>
                              <w:divBdr>
                                <w:top w:val="none" w:sz="0" w:space="0" w:color="auto"/>
                                <w:left w:val="none" w:sz="0" w:space="0" w:color="auto"/>
                                <w:bottom w:val="none" w:sz="0" w:space="0" w:color="auto"/>
                                <w:right w:val="none" w:sz="0" w:space="0" w:color="auto"/>
                              </w:divBdr>
                            </w:div>
                          </w:divsChild>
                        </w:div>
                        <w:div w:id="644167126">
                          <w:marLeft w:val="0"/>
                          <w:marRight w:val="0"/>
                          <w:marTop w:val="0"/>
                          <w:marBottom w:val="0"/>
                          <w:divBdr>
                            <w:top w:val="none" w:sz="0" w:space="0" w:color="auto"/>
                            <w:left w:val="none" w:sz="0" w:space="0" w:color="auto"/>
                            <w:bottom w:val="none" w:sz="0" w:space="0" w:color="auto"/>
                            <w:right w:val="none" w:sz="0" w:space="0" w:color="auto"/>
                          </w:divBdr>
                          <w:divsChild>
                            <w:div w:id="1816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7099306">
          <w:marLeft w:val="0"/>
          <w:marRight w:val="0"/>
          <w:marTop w:val="0"/>
          <w:marBottom w:val="0"/>
          <w:divBdr>
            <w:top w:val="none" w:sz="0" w:space="0" w:color="auto"/>
            <w:left w:val="none" w:sz="0" w:space="0" w:color="auto"/>
            <w:bottom w:val="none" w:sz="0" w:space="0" w:color="auto"/>
            <w:right w:val="none" w:sz="0" w:space="0" w:color="auto"/>
          </w:divBdr>
          <w:divsChild>
            <w:div w:id="145631722">
              <w:marLeft w:val="0"/>
              <w:marRight w:val="0"/>
              <w:marTop w:val="0"/>
              <w:marBottom w:val="0"/>
              <w:divBdr>
                <w:top w:val="none" w:sz="0" w:space="0" w:color="auto"/>
                <w:left w:val="none" w:sz="0" w:space="0" w:color="auto"/>
                <w:bottom w:val="none" w:sz="0" w:space="0" w:color="auto"/>
                <w:right w:val="none" w:sz="0" w:space="0" w:color="auto"/>
              </w:divBdr>
              <w:divsChild>
                <w:div w:id="1947954848">
                  <w:marLeft w:val="0"/>
                  <w:marRight w:val="0"/>
                  <w:marTop w:val="0"/>
                  <w:marBottom w:val="0"/>
                  <w:divBdr>
                    <w:top w:val="none" w:sz="0" w:space="0" w:color="auto"/>
                    <w:left w:val="none" w:sz="0" w:space="0" w:color="auto"/>
                    <w:bottom w:val="none" w:sz="0" w:space="0" w:color="auto"/>
                    <w:right w:val="none" w:sz="0" w:space="0" w:color="auto"/>
                  </w:divBdr>
                  <w:divsChild>
                    <w:div w:id="1521166922">
                      <w:marLeft w:val="0"/>
                      <w:marRight w:val="0"/>
                      <w:marTop w:val="0"/>
                      <w:marBottom w:val="0"/>
                      <w:divBdr>
                        <w:top w:val="none" w:sz="0" w:space="0" w:color="auto"/>
                        <w:left w:val="none" w:sz="0" w:space="0" w:color="auto"/>
                        <w:bottom w:val="none" w:sz="0" w:space="0" w:color="auto"/>
                        <w:right w:val="none" w:sz="0" w:space="0" w:color="auto"/>
                      </w:divBdr>
                      <w:divsChild>
                        <w:div w:id="261380094">
                          <w:marLeft w:val="0"/>
                          <w:marRight w:val="0"/>
                          <w:marTop w:val="0"/>
                          <w:marBottom w:val="0"/>
                          <w:divBdr>
                            <w:top w:val="none" w:sz="0" w:space="0" w:color="auto"/>
                            <w:left w:val="none" w:sz="0" w:space="0" w:color="auto"/>
                            <w:bottom w:val="none" w:sz="0" w:space="0" w:color="auto"/>
                            <w:right w:val="none" w:sz="0" w:space="0" w:color="auto"/>
                          </w:divBdr>
                          <w:divsChild>
                            <w:div w:id="1091926475">
                              <w:marLeft w:val="0"/>
                              <w:marRight w:val="0"/>
                              <w:marTop w:val="0"/>
                              <w:marBottom w:val="0"/>
                              <w:divBdr>
                                <w:top w:val="none" w:sz="0" w:space="0" w:color="auto"/>
                                <w:left w:val="none" w:sz="0" w:space="0" w:color="auto"/>
                                <w:bottom w:val="none" w:sz="0" w:space="0" w:color="auto"/>
                                <w:right w:val="none" w:sz="0" w:space="0" w:color="auto"/>
                              </w:divBdr>
                              <w:divsChild>
                                <w:div w:id="10107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387263">
              <w:marLeft w:val="0"/>
              <w:marRight w:val="0"/>
              <w:marTop w:val="300"/>
              <w:marBottom w:val="420"/>
              <w:divBdr>
                <w:top w:val="none" w:sz="0" w:space="0" w:color="auto"/>
                <w:left w:val="none" w:sz="0" w:space="0" w:color="auto"/>
                <w:bottom w:val="none" w:sz="0" w:space="0" w:color="auto"/>
                <w:right w:val="none" w:sz="0" w:space="0" w:color="auto"/>
              </w:divBdr>
              <w:divsChild>
                <w:div w:id="376246464">
                  <w:marLeft w:val="0"/>
                  <w:marRight w:val="0"/>
                  <w:marTop w:val="0"/>
                  <w:marBottom w:val="120"/>
                  <w:divBdr>
                    <w:top w:val="none" w:sz="0" w:space="0" w:color="auto"/>
                    <w:left w:val="none" w:sz="0" w:space="0" w:color="auto"/>
                    <w:bottom w:val="none" w:sz="0" w:space="0" w:color="auto"/>
                    <w:right w:val="none" w:sz="0" w:space="0" w:color="auto"/>
                  </w:divBdr>
                </w:div>
              </w:divsChild>
            </w:div>
            <w:div w:id="633486227">
              <w:marLeft w:val="0"/>
              <w:marRight w:val="0"/>
              <w:marTop w:val="0"/>
              <w:marBottom w:val="0"/>
              <w:divBdr>
                <w:top w:val="none" w:sz="0" w:space="0" w:color="auto"/>
                <w:left w:val="none" w:sz="0" w:space="0" w:color="auto"/>
                <w:bottom w:val="none" w:sz="0" w:space="0" w:color="auto"/>
                <w:right w:val="none" w:sz="0" w:space="0" w:color="auto"/>
              </w:divBdr>
              <w:divsChild>
                <w:div w:id="2020038760">
                  <w:marLeft w:val="0"/>
                  <w:marRight w:val="0"/>
                  <w:marTop w:val="300"/>
                  <w:marBottom w:val="300"/>
                  <w:divBdr>
                    <w:top w:val="none" w:sz="0" w:space="0" w:color="auto"/>
                    <w:left w:val="none" w:sz="0" w:space="0" w:color="auto"/>
                    <w:bottom w:val="none" w:sz="0" w:space="0" w:color="auto"/>
                    <w:right w:val="none" w:sz="0" w:space="0" w:color="auto"/>
                  </w:divBdr>
                  <w:divsChild>
                    <w:div w:id="1569879428">
                      <w:marLeft w:val="0"/>
                      <w:marRight w:val="0"/>
                      <w:marTop w:val="120"/>
                      <w:marBottom w:val="0"/>
                      <w:divBdr>
                        <w:top w:val="none" w:sz="0" w:space="0" w:color="auto"/>
                        <w:left w:val="none" w:sz="0" w:space="0" w:color="auto"/>
                        <w:bottom w:val="none" w:sz="0" w:space="0" w:color="auto"/>
                        <w:right w:val="none" w:sz="0" w:space="0" w:color="auto"/>
                      </w:divBdr>
                    </w:div>
                  </w:divsChild>
                </w:div>
                <w:div w:id="537207183">
                  <w:marLeft w:val="0"/>
                  <w:marRight w:val="0"/>
                  <w:marTop w:val="300"/>
                  <w:marBottom w:val="300"/>
                  <w:divBdr>
                    <w:top w:val="none" w:sz="0" w:space="0" w:color="auto"/>
                    <w:left w:val="none" w:sz="0" w:space="0" w:color="auto"/>
                    <w:bottom w:val="none" w:sz="0" w:space="0" w:color="auto"/>
                    <w:right w:val="none" w:sz="0" w:space="0" w:color="auto"/>
                  </w:divBdr>
                  <w:divsChild>
                    <w:div w:id="710107260">
                      <w:marLeft w:val="0"/>
                      <w:marRight w:val="0"/>
                      <w:marTop w:val="120"/>
                      <w:marBottom w:val="0"/>
                      <w:divBdr>
                        <w:top w:val="none" w:sz="0" w:space="0" w:color="auto"/>
                        <w:left w:val="none" w:sz="0" w:space="0" w:color="auto"/>
                        <w:bottom w:val="none" w:sz="0" w:space="0" w:color="auto"/>
                        <w:right w:val="none" w:sz="0" w:space="0" w:color="auto"/>
                      </w:divBdr>
                    </w:div>
                  </w:divsChild>
                </w:div>
                <w:div w:id="95447643">
                  <w:marLeft w:val="0"/>
                  <w:marRight w:val="0"/>
                  <w:marTop w:val="300"/>
                  <w:marBottom w:val="300"/>
                  <w:divBdr>
                    <w:top w:val="none" w:sz="0" w:space="0" w:color="auto"/>
                    <w:left w:val="none" w:sz="0" w:space="0" w:color="auto"/>
                    <w:bottom w:val="none" w:sz="0" w:space="0" w:color="auto"/>
                    <w:right w:val="none" w:sz="0" w:space="0" w:color="auto"/>
                  </w:divBdr>
                  <w:divsChild>
                    <w:div w:id="1903976618">
                      <w:marLeft w:val="0"/>
                      <w:marRight w:val="0"/>
                      <w:marTop w:val="120"/>
                      <w:marBottom w:val="0"/>
                      <w:divBdr>
                        <w:top w:val="none" w:sz="0" w:space="0" w:color="auto"/>
                        <w:left w:val="none" w:sz="0" w:space="0" w:color="auto"/>
                        <w:bottom w:val="none" w:sz="0" w:space="0" w:color="auto"/>
                        <w:right w:val="none" w:sz="0" w:space="0" w:color="auto"/>
                      </w:divBdr>
                    </w:div>
                  </w:divsChild>
                </w:div>
                <w:div w:id="1217664511">
                  <w:blockQuote w:val="1"/>
                  <w:marLeft w:val="0"/>
                  <w:marRight w:val="0"/>
                  <w:marTop w:val="0"/>
                  <w:marBottom w:val="0"/>
                  <w:divBdr>
                    <w:top w:val="none" w:sz="0" w:space="0" w:color="auto"/>
                    <w:left w:val="none" w:sz="0" w:space="0" w:color="auto"/>
                    <w:bottom w:val="none" w:sz="0" w:space="0" w:color="auto"/>
                    <w:right w:val="none" w:sz="0" w:space="0" w:color="auto"/>
                  </w:divBdr>
                </w:div>
                <w:div w:id="1911187592">
                  <w:marLeft w:val="0"/>
                  <w:marRight w:val="0"/>
                  <w:marTop w:val="300"/>
                  <w:marBottom w:val="300"/>
                  <w:divBdr>
                    <w:top w:val="none" w:sz="0" w:space="0" w:color="auto"/>
                    <w:left w:val="none" w:sz="0" w:space="0" w:color="auto"/>
                    <w:bottom w:val="none" w:sz="0" w:space="0" w:color="auto"/>
                    <w:right w:val="none" w:sz="0" w:space="0" w:color="auto"/>
                  </w:divBdr>
                  <w:divsChild>
                    <w:div w:id="1751809096">
                      <w:marLeft w:val="0"/>
                      <w:marRight w:val="0"/>
                      <w:marTop w:val="120"/>
                      <w:marBottom w:val="0"/>
                      <w:divBdr>
                        <w:top w:val="none" w:sz="0" w:space="0" w:color="auto"/>
                        <w:left w:val="none" w:sz="0" w:space="0" w:color="auto"/>
                        <w:bottom w:val="none" w:sz="0" w:space="0" w:color="auto"/>
                        <w:right w:val="none" w:sz="0" w:space="0" w:color="auto"/>
                      </w:divBdr>
                    </w:div>
                  </w:divsChild>
                </w:div>
                <w:div w:id="1268855715">
                  <w:marLeft w:val="0"/>
                  <w:marRight w:val="0"/>
                  <w:marTop w:val="300"/>
                  <w:marBottom w:val="300"/>
                  <w:divBdr>
                    <w:top w:val="none" w:sz="0" w:space="0" w:color="auto"/>
                    <w:left w:val="none" w:sz="0" w:space="0" w:color="auto"/>
                    <w:bottom w:val="none" w:sz="0" w:space="0" w:color="auto"/>
                    <w:right w:val="none" w:sz="0" w:space="0" w:color="auto"/>
                  </w:divBdr>
                  <w:divsChild>
                    <w:div w:id="1355838661">
                      <w:marLeft w:val="0"/>
                      <w:marRight w:val="0"/>
                      <w:marTop w:val="120"/>
                      <w:marBottom w:val="0"/>
                      <w:divBdr>
                        <w:top w:val="none" w:sz="0" w:space="0" w:color="auto"/>
                        <w:left w:val="none" w:sz="0" w:space="0" w:color="auto"/>
                        <w:bottom w:val="none" w:sz="0" w:space="0" w:color="auto"/>
                        <w:right w:val="none" w:sz="0" w:space="0" w:color="auto"/>
                      </w:divBdr>
                    </w:div>
                  </w:divsChild>
                </w:div>
                <w:div w:id="180628787">
                  <w:blockQuote w:val="1"/>
                  <w:marLeft w:val="0"/>
                  <w:marRight w:val="0"/>
                  <w:marTop w:val="0"/>
                  <w:marBottom w:val="0"/>
                  <w:divBdr>
                    <w:top w:val="none" w:sz="0" w:space="0" w:color="auto"/>
                    <w:left w:val="none" w:sz="0" w:space="0" w:color="auto"/>
                    <w:bottom w:val="none" w:sz="0" w:space="0" w:color="auto"/>
                    <w:right w:val="none" w:sz="0" w:space="0" w:color="auto"/>
                  </w:divBdr>
                </w:div>
                <w:div w:id="155077335">
                  <w:marLeft w:val="0"/>
                  <w:marRight w:val="0"/>
                  <w:marTop w:val="300"/>
                  <w:marBottom w:val="300"/>
                  <w:divBdr>
                    <w:top w:val="none" w:sz="0" w:space="0" w:color="auto"/>
                    <w:left w:val="none" w:sz="0" w:space="0" w:color="auto"/>
                    <w:bottom w:val="none" w:sz="0" w:space="0" w:color="auto"/>
                    <w:right w:val="none" w:sz="0" w:space="0" w:color="auto"/>
                  </w:divBdr>
                  <w:divsChild>
                    <w:div w:id="619609484">
                      <w:marLeft w:val="0"/>
                      <w:marRight w:val="0"/>
                      <w:marTop w:val="120"/>
                      <w:marBottom w:val="0"/>
                      <w:divBdr>
                        <w:top w:val="none" w:sz="0" w:space="0" w:color="auto"/>
                        <w:left w:val="none" w:sz="0" w:space="0" w:color="auto"/>
                        <w:bottom w:val="none" w:sz="0" w:space="0" w:color="auto"/>
                        <w:right w:val="none" w:sz="0" w:space="0" w:color="auto"/>
                      </w:divBdr>
                    </w:div>
                  </w:divsChild>
                </w:div>
                <w:div w:id="123227866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12789">
      <w:bodyDiv w:val="1"/>
      <w:marLeft w:val="0"/>
      <w:marRight w:val="0"/>
      <w:marTop w:val="0"/>
      <w:marBottom w:val="0"/>
      <w:divBdr>
        <w:top w:val="none" w:sz="0" w:space="0" w:color="auto"/>
        <w:left w:val="none" w:sz="0" w:space="0" w:color="auto"/>
        <w:bottom w:val="none" w:sz="0" w:space="0" w:color="auto"/>
        <w:right w:val="none" w:sz="0" w:space="0" w:color="auto"/>
      </w:divBdr>
    </w:div>
    <w:div w:id="53354909">
      <w:bodyDiv w:val="1"/>
      <w:marLeft w:val="0"/>
      <w:marRight w:val="0"/>
      <w:marTop w:val="0"/>
      <w:marBottom w:val="0"/>
      <w:divBdr>
        <w:top w:val="none" w:sz="0" w:space="0" w:color="auto"/>
        <w:left w:val="none" w:sz="0" w:space="0" w:color="auto"/>
        <w:bottom w:val="none" w:sz="0" w:space="0" w:color="auto"/>
        <w:right w:val="none" w:sz="0" w:space="0" w:color="auto"/>
      </w:divBdr>
      <w:divsChild>
        <w:div w:id="1226843512">
          <w:marLeft w:val="0"/>
          <w:marRight w:val="0"/>
          <w:marTop w:val="0"/>
          <w:marBottom w:val="0"/>
          <w:divBdr>
            <w:top w:val="none" w:sz="0" w:space="0" w:color="auto"/>
            <w:left w:val="none" w:sz="0" w:space="0" w:color="auto"/>
            <w:bottom w:val="none" w:sz="0" w:space="0" w:color="auto"/>
            <w:right w:val="none" w:sz="0" w:space="0" w:color="auto"/>
          </w:divBdr>
        </w:div>
        <w:div w:id="75247733">
          <w:marLeft w:val="0"/>
          <w:marRight w:val="0"/>
          <w:marTop w:val="0"/>
          <w:marBottom w:val="0"/>
          <w:divBdr>
            <w:top w:val="none" w:sz="0" w:space="0" w:color="auto"/>
            <w:left w:val="none" w:sz="0" w:space="0" w:color="auto"/>
            <w:bottom w:val="none" w:sz="0" w:space="0" w:color="auto"/>
            <w:right w:val="none" w:sz="0" w:space="0" w:color="auto"/>
          </w:divBdr>
          <w:divsChild>
            <w:div w:id="2022390284">
              <w:marLeft w:val="0"/>
              <w:marRight w:val="0"/>
              <w:marTop w:val="180"/>
              <w:marBottom w:val="270"/>
              <w:divBdr>
                <w:top w:val="none" w:sz="0" w:space="0" w:color="auto"/>
                <w:left w:val="none" w:sz="0" w:space="0" w:color="auto"/>
                <w:bottom w:val="none" w:sz="0" w:space="0" w:color="auto"/>
                <w:right w:val="none" w:sz="0" w:space="0" w:color="auto"/>
              </w:divBdr>
            </w:div>
          </w:divsChild>
        </w:div>
        <w:div w:id="1188252274">
          <w:marLeft w:val="0"/>
          <w:marRight w:val="0"/>
          <w:marTop w:val="240"/>
          <w:marBottom w:val="0"/>
          <w:divBdr>
            <w:top w:val="single" w:sz="6" w:space="5" w:color="EEEEEE"/>
            <w:left w:val="none" w:sz="0" w:space="0" w:color="auto"/>
            <w:bottom w:val="single" w:sz="6" w:space="5" w:color="EEEEEE"/>
            <w:right w:val="none" w:sz="0" w:space="0" w:color="auto"/>
          </w:divBdr>
          <w:divsChild>
            <w:div w:id="238056189">
              <w:marLeft w:val="0"/>
              <w:marRight w:val="0"/>
              <w:marTop w:val="0"/>
              <w:marBottom w:val="0"/>
              <w:divBdr>
                <w:top w:val="none" w:sz="0" w:space="0" w:color="auto"/>
                <w:left w:val="none" w:sz="0" w:space="0" w:color="auto"/>
                <w:bottom w:val="none" w:sz="0" w:space="0" w:color="auto"/>
                <w:right w:val="none" w:sz="0" w:space="0" w:color="auto"/>
              </w:divBdr>
            </w:div>
            <w:div w:id="1950427291">
              <w:marLeft w:val="0"/>
              <w:marRight w:val="0"/>
              <w:marTop w:val="0"/>
              <w:marBottom w:val="0"/>
              <w:divBdr>
                <w:top w:val="none" w:sz="0" w:space="0" w:color="auto"/>
                <w:left w:val="none" w:sz="0" w:space="0" w:color="auto"/>
                <w:bottom w:val="none" w:sz="0" w:space="0" w:color="auto"/>
                <w:right w:val="none" w:sz="0" w:space="0" w:color="auto"/>
              </w:divBdr>
            </w:div>
          </w:divsChild>
        </w:div>
        <w:div w:id="571893213">
          <w:marLeft w:val="0"/>
          <w:marRight w:val="0"/>
          <w:marTop w:val="0"/>
          <w:marBottom w:val="0"/>
          <w:divBdr>
            <w:top w:val="none" w:sz="0" w:space="0" w:color="auto"/>
            <w:left w:val="none" w:sz="0" w:space="0" w:color="auto"/>
            <w:bottom w:val="none" w:sz="0" w:space="0" w:color="auto"/>
            <w:right w:val="none" w:sz="0" w:space="0" w:color="auto"/>
          </w:divBdr>
          <w:divsChild>
            <w:div w:id="191849657">
              <w:marLeft w:val="0"/>
              <w:marRight w:val="0"/>
              <w:marTop w:val="180"/>
              <w:marBottom w:val="0"/>
              <w:divBdr>
                <w:top w:val="none" w:sz="0" w:space="0" w:color="auto"/>
                <w:left w:val="none" w:sz="0" w:space="0" w:color="auto"/>
                <w:bottom w:val="none" w:sz="0" w:space="0" w:color="auto"/>
                <w:right w:val="none" w:sz="0" w:space="0" w:color="auto"/>
              </w:divBdr>
            </w:div>
          </w:divsChild>
        </w:div>
        <w:div w:id="491870381">
          <w:marLeft w:val="0"/>
          <w:marRight w:val="0"/>
          <w:marTop w:val="0"/>
          <w:marBottom w:val="0"/>
          <w:divBdr>
            <w:top w:val="none" w:sz="0" w:space="0" w:color="auto"/>
            <w:left w:val="none" w:sz="0" w:space="0" w:color="auto"/>
            <w:bottom w:val="none" w:sz="0" w:space="0" w:color="auto"/>
            <w:right w:val="none" w:sz="0" w:space="0" w:color="auto"/>
          </w:divBdr>
          <w:divsChild>
            <w:div w:id="1451589375">
              <w:marLeft w:val="0"/>
              <w:marRight w:val="0"/>
              <w:marTop w:val="480"/>
              <w:marBottom w:val="0"/>
              <w:divBdr>
                <w:top w:val="none" w:sz="0" w:space="0" w:color="auto"/>
                <w:left w:val="none" w:sz="0" w:space="0" w:color="auto"/>
                <w:bottom w:val="single" w:sz="6" w:space="11" w:color="EEEEEE"/>
                <w:right w:val="none" w:sz="0" w:space="0" w:color="auto"/>
              </w:divBdr>
              <w:divsChild>
                <w:div w:id="1802571209">
                  <w:marLeft w:val="0"/>
                  <w:marRight w:val="0"/>
                  <w:marTop w:val="225"/>
                  <w:marBottom w:val="0"/>
                  <w:divBdr>
                    <w:top w:val="none" w:sz="0" w:space="0" w:color="auto"/>
                    <w:left w:val="none" w:sz="0" w:space="0" w:color="auto"/>
                    <w:bottom w:val="none" w:sz="0" w:space="0" w:color="auto"/>
                    <w:right w:val="none" w:sz="0" w:space="0" w:color="auto"/>
                  </w:divBdr>
                </w:div>
              </w:divsChild>
            </w:div>
            <w:div w:id="1401564667">
              <w:marLeft w:val="0"/>
              <w:marRight w:val="0"/>
              <w:marTop w:val="480"/>
              <w:marBottom w:val="0"/>
              <w:divBdr>
                <w:top w:val="none" w:sz="0" w:space="0" w:color="auto"/>
                <w:left w:val="none" w:sz="0" w:space="0" w:color="auto"/>
                <w:bottom w:val="none" w:sz="0" w:space="0" w:color="auto"/>
                <w:right w:val="none" w:sz="0" w:space="0" w:color="auto"/>
              </w:divBdr>
              <w:divsChild>
                <w:div w:id="678846913">
                  <w:marLeft w:val="0"/>
                  <w:marRight w:val="0"/>
                  <w:marTop w:val="0"/>
                  <w:marBottom w:val="0"/>
                  <w:divBdr>
                    <w:top w:val="none" w:sz="0" w:space="0" w:color="auto"/>
                    <w:left w:val="none" w:sz="0" w:space="0" w:color="auto"/>
                    <w:bottom w:val="none" w:sz="0" w:space="0" w:color="auto"/>
                    <w:right w:val="none" w:sz="0" w:space="0" w:color="auto"/>
                  </w:divBdr>
                  <w:divsChild>
                    <w:div w:id="676078846">
                      <w:marLeft w:val="0"/>
                      <w:marRight w:val="0"/>
                      <w:marTop w:val="0"/>
                      <w:marBottom w:val="0"/>
                      <w:divBdr>
                        <w:top w:val="none" w:sz="0" w:space="0" w:color="auto"/>
                        <w:left w:val="none" w:sz="0" w:space="0" w:color="auto"/>
                        <w:bottom w:val="none" w:sz="0" w:space="0" w:color="auto"/>
                        <w:right w:val="none" w:sz="0" w:space="0" w:color="auto"/>
                      </w:divBdr>
                      <w:divsChild>
                        <w:div w:id="982856151">
                          <w:marLeft w:val="0"/>
                          <w:marRight w:val="0"/>
                          <w:marTop w:val="0"/>
                          <w:marBottom w:val="0"/>
                          <w:divBdr>
                            <w:top w:val="none" w:sz="0" w:space="0" w:color="auto"/>
                            <w:left w:val="none" w:sz="0" w:space="0" w:color="auto"/>
                            <w:bottom w:val="none" w:sz="0" w:space="0" w:color="auto"/>
                            <w:right w:val="none" w:sz="0" w:space="0" w:color="auto"/>
                          </w:divBdr>
                        </w:div>
                        <w:div w:id="1836067077">
                          <w:marLeft w:val="0"/>
                          <w:marRight w:val="0"/>
                          <w:marTop w:val="0"/>
                          <w:marBottom w:val="0"/>
                          <w:divBdr>
                            <w:top w:val="none" w:sz="0" w:space="0" w:color="auto"/>
                            <w:left w:val="none" w:sz="0" w:space="0" w:color="auto"/>
                            <w:bottom w:val="none" w:sz="0" w:space="0" w:color="auto"/>
                            <w:right w:val="none" w:sz="0" w:space="0" w:color="auto"/>
                          </w:divBdr>
                          <w:divsChild>
                            <w:div w:id="628362834">
                              <w:marLeft w:val="0"/>
                              <w:marRight w:val="0"/>
                              <w:marTop w:val="300"/>
                              <w:marBottom w:val="300"/>
                              <w:divBdr>
                                <w:top w:val="none" w:sz="0" w:space="0" w:color="auto"/>
                                <w:left w:val="none" w:sz="0" w:space="0" w:color="auto"/>
                                <w:bottom w:val="none" w:sz="0" w:space="0" w:color="auto"/>
                                <w:right w:val="none" w:sz="0" w:space="0" w:color="auto"/>
                              </w:divBdr>
                              <w:divsChild>
                                <w:div w:id="7696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28155">
      <w:bodyDiv w:val="1"/>
      <w:marLeft w:val="0"/>
      <w:marRight w:val="0"/>
      <w:marTop w:val="0"/>
      <w:marBottom w:val="0"/>
      <w:divBdr>
        <w:top w:val="none" w:sz="0" w:space="0" w:color="auto"/>
        <w:left w:val="none" w:sz="0" w:space="0" w:color="auto"/>
        <w:bottom w:val="none" w:sz="0" w:space="0" w:color="auto"/>
        <w:right w:val="none" w:sz="0" w:space="0" w:color="auto"/>
      </w:divBdr>
      <w:divsChild>
        <w:div w:id="1897012777">
          <w:marLeft w:val="0"/>
          <w:marRight w:val="0"/>
          <w:marTop w:val="0"/>
          <w:marBottom w:val="0"/>
          <w:divBdr>
            <w:top w:val="none" w:sz="0" w:space="0" w:color="auto"/>
            <w:left w:val="none" w:sz="0" w:space="0" w:color="auto"/>
            <w:bottom w:val="none" w:sz="0" w:space="0" w:color="auto"/>
            <w:right w:val="none" w:sz="0" w:space="0" w:color="auto"/>
          </w:divBdr>
          <w:divsChild>
            <w:div w:id="498077367">
              <w:marLeft w:val="0"/>
              <w:marRight w:val="0"/>
              <w:marTop w:val="0"/>
              <w:marBottom w:val="0"/>
              <w:divBdr>
                <w:top w:val="none" w:sz="0" w:space="0" w:color="auto"/>
                <w:left w:val="none" w:sz="0" w:space="0" w:color="auto"/>
                <w:bottom w:val="none" w:sz="0" w:space="0" w:color="auto"/>
                <w:right w:val="none" w:sz="0" w:space="0" w:color="auto"/>
              </w:divBdr>
            </w:div>
            <w:div w:id="973146905">
              <w:marLeft w:val="0"/>
              <w:marRight w:val="0"/>
              <w:marTop w:val="0"/>
              <w:marBottom w:val="0"/>
              <w:divBdr>
                <w:top w:val="none" w:sz="0" w:space="0" w:color="auto"/>
                <w:left w:val="none" w:sz="0" w:space="0" w:color="auto"/>
                <w:bottom w:val="none" w:sz="0" w:space="0" w:color="auto"/>
                <w:right w:val="none" w:sz="0" w:space="0" w:color="auto"/>
              </w:divBdr>
              <w:divsChild>
                <w:div w:id="146173501">
                  <w:marLeft w:val="0"/>
                  <w:marRight w:val="0"/>
                  <w:marTop w:val="180"/>
                  <w:marBottom w:val="270"/>
                  <w:divBdr>
                    <w:top w:val="none" w:sz="0" w:space="0" w:color="auto"/>
                    <w:left w:val="none" w:sz="0" w:space="0" w:color="auto"/>
                    <w:bottom w:val="none" w:sz="0" w:space="0" w:color="auto"/>
                    <w:right w:val="none" w:sz="0" w:space="0" w:color="auto"/>
                  </w:divBdr>
                </w:div>
              </w:divsChild>
            </w:div>
            <w:div w:id="1040202329">
              <w:marLeft w:val="0"/>
              <w:marRight w:val="0"/>
              <w:marTop w:val="0"/>
              <w:marBottom w:val="0"/>
              <w:divBdr>
                <w:top w:val="none" w:sz="0" w:space="0" w:color="auto"/>
                <w:left w:val="none" w:sz="0" w:space="0" w:color="auto"/>
                <w:bottom w:val="none" w:sz="0" w:space="0" w:color="auto"/>
                <w:right w:val="none" w:sz="0" w:space="0" w:color="auto"/>
              </w:divBdr>
              <w:divsChild>
                <w:div w:id="517156415">
                  <w:marLeft w:val="0"/>
                  <w:marRight w:val="0"/>
                  <w:marTop w:val="0"/>
                  <w:marBottom w:val="0"/>
                  <w:divBdr>
                    <w:top w:val="none" w:sz="0" w:space="0" w:color="auto"/>
                    <w:left w:val="none" w:sz="0" w:space="0" w:color="auto"/>
                    <w:bottom w:val="none" w:sz="0" w:space="0" w:color="auto"/>
                    <w:right w:val="none" w:sz="0" w:space="0" w:color="auto"/>
                  </w:divBdr>
                  <w:divsChild>
                    <w:div w:id="1293488170">
                      <w:marLeft w:val="0"/>
                      <w:marRight w:val="180"/>
                      <w:marTop w:val="0"/>
                      <w:marBottom w:val="0"/>
                      <w:divBdr>
                        <w:top w:val="none" w:sz="0" w:space="0" w:color="auto"/>
                        <w:left w:val="none" w:sz="0" w:space="0" w:color="auto"/>
                        <w:bottom w:val="none" w:sz="0" w:space="0" w:color="auto"/>
                        <w:right w:val="none" w:sz="0" w:space="0" w:color="auto"/>
                      </w:divBdr>
                    </w:div>
                    <w:div w:id="7718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04584">
              <w:marLeft w:val="0"/>
              <w:marRight w:val="0"/>
              <w:marTop w:val="240"/>
              <w:marBottom w:val="0"/>
              <w:divBdr>
                <w:top w:val="single" w:sz="6" w:space="5" w:color="EEEEEE"/>
                <w:left w:val="none" w:sz="0" w:space="0" w:color="auto"/>
                <w:bottom w:val="single" w:sz="6" w:space="5" w:color="EEEEEE"/>
                <w:right w:val="none" w:sz="0" w:space="0" w:color="auto"/>
              </w:divBdr>
              <w:divsChild>
                <w:div w:id="1980913746">
                  <w:marLeft w:val="0"/>
                  <w:marRight w:val="0"/>
                  <w:marTop w:val="0"/>
                  <w:marBottom w:val="0"/>
                  <w:divBdr>
                    <w:top w:val="none" w:sz="0" w:space="0" w:color="auto"/>
                    <w:left w:val="none" w:sz="0" w:space="0" w:color="auto"/>
                    <w:bottom w:val="none" w:sz="0" w:space="0" w:color="auto"/>
                    <w:right w:val="none" w:sz="0" w:space="0" w:color="auto"/>
                  </w:divBdr>
                </w:div>
                <w:div w:id="1504399060">
                  <w:marLeft w:val="0"/>
                  <w:marRight w:val="0"/>
                  <w:marTop w:val="0"/>
                  <w:marBottom w:val="0"/>
                  <w:divBdr>
                    <w:top w:val="none" w:sz="0" w:space="0" w:color="auto"/>
                    <w:left w:val="none" w:sz="0" w:space="0" w:color="auto"/>
                    <w:bottom w:val="none" w:sz="0" w:space="0" w:color="auto"/>
                    <w:right w:val="none" w:sz="0" w:space="0" w:color="auto"/>
                  </w:divBdr>
                </w:div>
              </w:divsChild>
            </w:div>
            <w:div w:id="120997066">
              <w:marLeft w:val="0"/>
              <w:marRight w:val="0"/>
              <w:marTop w:val="0"/>
              <w:marBottom w:val="0"/>
              <w:divBdr>
                <w:top w:val="none" w:sz="0" w:space="0" w:color="auto"/>
                <w:left w:val="none" w:sz="0" w:space="0" w:color="auto"/>
                <w:bottom w:val="none" w:sz="0" w:space="0" w:color="auto"/>
                <w:right w:val="none" w:sz="0" w:space="0" w:color="auto"/>
              </w:divBdr>
              <w:divsChild>
                <w:div w:id="1744527000">
                  <w:marLeft w:val="0"/>
                  <w:marRight w:val="0"/>
                  <w:marTop w:val="180"/>
                  <w:marBottom w:val="0"/>
                  <w:divBdr>
                    <w:top w:val="none" w:sz="0" w:space="0" w:color="auto"/>
                    <w:left w:val="none" w:sz="0" w:space="0" w:color="auto"/>
                    <w:bottom w:val="none" w:sz="0" w:space="0" w:color="auto"/>
                    <w:right w:val="none" w:sz="0" w:space="0" w:color="auto"/>
                  </w:divBdr>
                </w:div>
              </w:divsChild>
            </w:div>
            <w:div w:id="1340234798">
              <w:marLeft w:val="0"/>
              <w:marRight w:val="0"/>
              <w:marTop w:val="0"/>
              <w:marBottom w:val="0"/>
              <w:divBdr>
                <w:top w:val="none" w:sz="0" w:space="0" w:color="auto"/>
                <w:left w:val="none" w:sz="0" w:space="0" w:color="auto"/>
                <w:bottom w:val="none" w:sz="0" w:space="0" w:color="auto"/>
                <w:right w:val="none" w:sz="0" w:space="0" w:color="auto"/>
              </w:divBdr>
              <w:divsChild>
                <w:div w:id="39478861">
                  <w:marLeft w:val="0"/>
                  <w:marRight w:val="0"/>
                  <w:marTop w:val="480"/>
                  <w:marBottom w:val="0"/>
                  <w:divBdr>
                    <w:top w:val="none" w:sz="0" w:space="0" w:color="auto"/>
                    <w:left w:val="none" w:sz="0" w:space="0" w:color="auto"/>
                    <w:bottom w:val="none" w:sz="0" w:space="0" w:color="auto"/>
                    <w:right w:val="none" w:sz="0" w:space="0" w:color="auto"/>
                  </w:divBdr>
                  <w:divsChild>
                    <w:div w:id="1729106637">
                      <w:marLeft w:val="0"/>
                      <w:marRight w:val="0"/>
                      <w:marTop w:val="0"/>
                      <w:marBottom w:val="0"/>
                      <w:divBdr>
                        <w:top w:val="none" w:sz="0" w:space="0" w:color="auto"/>
                        <w:left w:val="none" w:sz="0" w:space="0" w:color="auto"/>
                        <w:bottom w:val="none" w:sz="0" w:space="0" w:color="auto"/>
                        <w:right w:val="none" w:sz="0" w:space="0" w:color="auto"/>
                      </w:divBdr>
                      <w:divsChild>
                        <w:div w:id="1534731146">
                          <w:marLeft w:val="0"/>
                          <w:marRight w:val="0"/>
                          <w:marTop w:val="0"/>
                          <w:marBottom w:val="0"/>
                          <w:divBdr>
                            <w:top w:val="none" w:sz="0" w:space="0" w:color="auto"/>
                            <w:left w:val="none" w:sz="0" w:space="0" w:color="auto"/>
                            <w:bottom w:val="none" w:sz="0" w:space="0" w:color="auto"/>
                            <w:right w:val="none" w:sz="0" w:space="0" w:color="auto"/>
                          </w:divBdr>
                          <w:divsChild>
                            <w:div w:id="1028988772">
                              <w:marLeft w:val="0"/>
                              <w:marRight w:val="0"/>
                              <w:marTop w:val="0"/>
                              <w:marBottom w:val="0"/>
                              <w:divBdr>
                                <w:top w:val="none" w:sz="0" w:space="0" w:color="auto"/>
                                <w:left w:val="none" w:sz="0" w:space="0" w:color="auto"/>
                                <w:bottom w:val="none" w:sz="0" w:space="0" w:color="auto"/>
                                <w:right w:val="none" w:sz="0" w:space="0" w:color="auto"/>
                              </w:divBdr>
                              <w:divsChild>
                                <w:div w:id="1571842827">
                                  <w:marLeft w:val="0"/>
                                  <w:marRight w:val="0"/>
                                  <w:marTop w:val="300"/>
                                  <w:marBottom w:val="300"/>
                                  <w:divBdr>
                                    <w:top w:val="none" w:sz="0" w:space="0" w:color="auto"/>
                                    <w:left w:val="none" w:sz="0" w:space="0" w:color="auto"/>
                                    <w:bottom w:val="none" w:sz="0" w:space="0" w:color="auto"/>
                                    <w:right w:val="none" w:sz="0" w:space="0" w:color="auto"/>
                                  </w:divBdr>
                                  <w:divsChild>
                                    <w:div w:id="60805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343375">
                              <w:marLeft w:val="0"/>
                              <w:marRight w:val="0"/>
                              <w:marTop w:val="0"/>
                              <w:marBottom w:val="75"/>
                              <w:divBdr>
                                <w:top w:val="none" w:sz="0" w:space="0" w:color="auto"/>
                                <w:left w:val="none" w:sz="0" w:space="0" w:color="auto"/>
                                <w:bottom w:val="none" w:sz="0" w:space="0" w:color="auto"/>
                                <w:right w:val="none" w:sz="0" w:space="0" w:color="auto"/>
                              </w:divBdr>
                              <w:divsChild>
                                <w:div w:id="1568422102">
                                  <w:marLeft w:val="0"/>
                                  <w:marRight w:val="0"/>
                                  <w:marTop w:val="0"/>
                                  <w:marBottom w:val="0"/>
                                  <w:divBdr>
                                    <w:top w:val="none" w:sz="0" w:space="0" w:color="auto"/>
                                    <w:left w:val="none" w:sz="0" w:space="0" w:color="auto"/>
                                    <w:bottom w:val="none" w:sz="0" w:space="0" w:color="auto"/>
                                    <w:right w:val="none" w:sz="0" w:space="0" w:color="auto"/>
                                  </w:divBdr>
                                </w:div>
                              </w:divsChild>
                            </w:div>
                            <w:div w:id="303463406">
                              <w:marLeft w:val="0"/>
                              <w:marRight w:val="0"/>
                              <w:marTop w:val="0"/>
                              <w:marBottom w:val="0"/>
                              <w:divBdr>
                                <w:top w:val="none" w:sz="0" w:space="0" w:color="auto"/>
                                <w:left w:val="none" w:sz="0" w:space="0" w:color="auto"/>
                                <w:bottom w:val="none" w:sz="0" w:space="0" w:color="auto"/>
                                <w:right w:val="none" w:sz="0" w:space="0" w:color="auto"/>
                              </w:divBdr>
                              <w:divsChild>
                                <w:div w:id="1045639066">
                                  <w:marLeft w:val="0"/>
                                  <w:marRight w:val="0"/>
                                  <w:marTop w:val="0"/>
                                  <w:marBottom w:val="0"/>
                                  <w:divBdr>
                                    <w:top w:val="none" w:sz="0" w:space="0" w:color="auto"/>
                                    <w:left w:val="none" w:sz="0" w:space="0" w:color="auto"/>
                                    <w:bottom w:val="none" w:sz="0" w:space="0" w:color="auto"/>
                                    <w:right w:val="none" w:sz="0" w:space="0" w:color="auto"/>
                                  </w:divBdr>
                                  <w:divsChild>
                                    <w:div w:id="1572471239">
                                      <w:marLeft w:val="0"/>
                                      <w:marRight w:val="0"/>
                                      <w:marTop w:val="0"/>
                                      <w:marBottom w:val="0"/>
                                      <w:divBdr>
                                        <w:top w:val="none" w:sz="0" w:space="0" w:color="auto"/>
                                        <w:left w:val="none" w:sz="0" w:space="0" w:color="auto"/>
                                        <w:bottom w:val="none" w:sz="0" w:space="0" w:color="auto"/>
                                        <w:right w:val="none" w:sz="0" w:space="0" w:color="auto"/>
                                      </w:divBdr>
                                      <w:divsChild>
                                        <w:div w:id="964040021">
                                          <w:marLeft w:val="0"/>
                                          <w:marRight w:val="0"/>
                                          <w:marTop w:val="0"/>
                                          <w:marBottom w:val="30"/>
                                          <w:divBdr>
                                            <w:top w:val="none" w:sz="0" w:space="0" w:color="auto"/>
                                            <w:left w:val="none" w:sz="0" w:space="0" w:color="auto"/>
                                            <w:bottom w:val="none" w:sz="0" w:space="0" w:color="auto"/>
                                            <w:right w:val="none" w:sz="0" w:space="0" w:color="auto"/>
                                          </w:divBdr>
                                          <w:divsChild>
                                            <w:div w:id="696779170">
                                              <w:marLeft w:val="0"/>
                                              <w:marRight w:val="0"/>
                                              <w:marTop w:val="0"/>
                                              <w:marBottom w:val="0"/>
                                              <w:divBdr>
                                                <w:top w:val="none" w:sz="0" w:space="0" w:color="auto"/>
                                                <w:left w:val="none" w:sz="0" w:space="0" w:color="auto"/>
                                                <w:bottom w:val="none" w:sz="0" w:space="0" w:color="auto"/>
                                                <w:right w:val="none" w:sz="0" w:space="0" w:color="auto"/>
                                              </w:divBdr>
                                              <w:divsChild>
                                                <w:div w:id="183596814">
                                                  <w:marLeft w:val="0"/>
                                                  <w:marRight w:val="0"/>
                                                  <w:marTop w:val="0"/>
                                                  <w:marBottom w:val="0"/>
                                                  <w:divBdr>
                                                    <w:top w:val="none" w:sz="0" w:space="0" w:color="auto"/>
                                                    <w:left w:val="none" w:sz="0" w:space="0" w:color="auto"/>
                                                    <w:bottom w:val="none" w:sz="0" w:space="0" w:color="auto"/>
                                                    <w:right w:val="none" w:sz="0" w:space="0" w:color="auto"/>
                                                  </w:divBdr>
                                                  <w:divsChild>
                                                    <w:div w:id="278025172">
                                                      <w:marLeft w:val="0"/>
                                                      <w:marRight w:val="0"/>
                                                      <w:marTop w:val="0"/>
                                                      <w:marBottom w:val="0"/>
                                                      <w:divBdr>
                                                        <w:top w:val="none" w:sz="0" w:space="0" w:color="auto"/>
                                                        <w:left w:val="none" w:sz="0" w:space="0" w:color="auto"/>
                                                        <w:bottom w:val="none" w:sz="0" w:space="0" w:color="auto"/>
                                                        <w:right w:val="none" w:sz="0" w:space="0" w:color="auto"/>
                                                      </w:divBdr>
                                                      <w:divsChild>
                                                        <w:div w:id="183340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058">
                                                  <w:marLeft w:val="0"/>
                                                  <w:marRight w:val="0"/>
                                                  <w:marTop w:val="0"/>
                                                  <w:marBottom w:val="0"/>
                                                  <w:divBdr>
                                                    <w:top w:val="none" w:sz="0" w:space="0" w:color="auto"/>
                                                    <w:left w:val="none" w:sz="0" w:space="0" w:color="auto"/>
                                                    <w:bottom w:val="none" w:sz="0" w:space="0" w:color="auto"/>
                                                    <w:right w:val="none" w:sz="0" w:space="0" w:color="auto"/>
                                                  </w:divBdr>
                                                  <w:divsChild>
                                                    <w:div w:id="1401370174">
                                                      <w:marLeft w:val="0"/>
                                                      <w:marRight w:val="0"/>
                                                      <w:marTop w:val="0"/>
                                                      <w:marBottom w:val="0"/>
                                                      <w:divBdr>
                                                        <w:top w:val="none" w:sz="0" w:space="0" w:color="auto"/>
                                                        <w:left w:val="none" w:sz="0" w:space="0" w:color="auto"/>
                                                        <w:bottom w:val="none" w:sz="0" w:space="0" w:color="auto"/>
                                                        <w:right w:val="none" w:sz="0" w:space="0" w:color="auto"/>
                                                      </w:divBdr>
                                                      <w:divsChild>
                                                        <w:div w:id="203850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529523">
                                                  <w:marLeft w:val="0"/>
                                                  <w:marRight w:val="0"/>
                                                  <w:marTop w:val="0"/>
                                                  <w:marBottom w:val="0"/>
                                                  <w:divBdr>
                                                    <w:top w:val="none" w:sz="0" w:space="0" w:color="auto"/>
                                                    <w:left w:val="none" w:sz="0" w:space="0" w:color="auto"/>
                                                    <w:bottom w:val="none" w:sz="0" w:space="0" w:color="auto"/>
                                                    <w:right w:val="none" w:sz="0" w:space="0" w:color="auto"/>
                                                  </w:divBdr>
                                                  <w:divsChild>
                                                    <w:div w:id="154423423">
                                                      <w:marLeft w:val="0"/>
                                                      <w:marRight w:val="0"/>
                                                      <w:marTop w:val="0"/>
                                                      <w:marBottom w:val="0"/>
                                                      <w:divBdr>
                                                        <w:top w:val="none" w:sz="0" w:space="0" w:color="auto"/>
                                                        <w:left w:val="none" w:sz="0" w:space="0" w:color="auto"/>
                                                        <w:bottom w:val="none" w:sz="0" w:space="0" w:color="auto"/>
                                                        <w:right w:val="none" w:sz="0" w:space="0" w:color="auto"/>
                                                      </w:divBdr>
                                                      <w:divsChild>
                                                        <w:div w:id="69634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29138">
                                                  <w:marLeft w:val="0"/>
                                                  <w:marRight w:val="0"/>
                                                  <w:marTop w:val="0"/>
                                                  <w:marBottom w:val="0"/>
                                                  <w:divBdr>
                                                    <w:top w:val="none" w:sz="0" w:space="0" w:color="auto"/>
                                                    <w:left w:val="none" w:sz="0" w:space="0" w:color="auto"/>
                                                    <w:bottom w:val="none" w:sz="0" w:space="0" w:color="auto"/>
                                                    <w:right w:val="none" w:sz="0" w:space="0" w:color="auto"/>
                                                  </w:divBdr>
                                                  <w:divsChild>
                                                    <w:div w:id="1264535064">
                                                      <w:marLeft w:val="0"/>
                                                      <w:marRight w:val="0"/>
                                                      <w:marTop w:val="0"/>
                                                      <w:marBottom w:val="0"/>
                                                      <w:divBdr>
                                                        <w:top w:val="none" w:sz="0" w:space="0" w:color="auto"/>
                                                        <w:left w:val="none" w:sz="0" w:space="0" w:color="auto"/>
                                                        <w:bottom w:val="none" w:sz="0" w:space="0" w:color="auto"/>
                                                        <w:right w:val="none" w:sz="0" w:space="0" w:color="auto"/>
                                                      </w:divBdr>
                                                      <w:divsChild>
                                                        <w:div w:id="137241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18872">
                                                  <w:marLeft w:val="0"/>
                                                  <w:marRight w:val="0"/>
                                                  <w:marTop w:val="0"/>
                                                  <w:marBottom w:val="0"/>
                                                  <w:divBdr>
                                                    <w:top w:val="none" w:sz="0" w:space="0" w:color="auto"/>
                                                    <w:left w:val="none" w:sz="0" w:space="0" w:color="auto"/>
                                                    <w:bottom w:val="none" w:sz="0" w:space="0" w:color="auto"/>
                                                    <w:right w:val="none" w:sz="0" w:space="0" w:color="auto"/>
                                                  </w:divBdr>
                                                  <w:divsChild>
                                                    <w:div w:id="1089622639">
                                                      <w:marLeft w:val="0"/>
                                                      <w:marRight w:val="0"/>
                                                      <w:marTop w:val="0"/>
                                                      <w:marBottom w:val="0"/>
                                                      <w:divBdr>
                                                        <w:top w:val="none" w:sz="0" w:space="0" w:color="auto"/>
                                                        <w:left w:val="none" w:sz="0" w:space="0" w:color="auto"/>
                                                        <w:bottom w:val="none" w:sz="0" w:space="0" w:color="auto"/>
                                                        <w:right w:val="none" w:sz="0" w:space="0" w:color="auto"/>
                                                      </w:divBdr>
                                                      <w:divsChild>
                                                        <w:div w:id="146036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369466">
                                                  <w:marLeft w:val="0"/>
                                                  <w:marRight w:val="0"/>
                                                  <w:marTop w:val="0"/>
                                                  <w:marBottom w:val="0"/>
                                                  <w:divBdr>
                                                    <w:top w:val="none" w:sz="0" w:space="0" w:color="auto"/>
                                                    <w:left w:val="none" w:sz="0" w:space="0" w:color="auto"/>
                                                    <w:bottom w:val="none" w:sz="0" w:space="0" w:color="auto"/>
                                                    <w:right w:val="none" w:sz="0" w:space="0" w:color="auto"/>
                                                  </w:divBdr>
                                                  <w:divsChild>
                                                    <w:div w:id="1478262734">
                                                      <w:marLeft w:val="0"/>
                                                      <w:marRight w:val="0"/>
                                                      <w:marTop w:val="0"/>
                                                      <w:marBottom w:val="0"/>
                                                      <w:divBdr>
                                                        <w:top w:val="none" w:sz="0" w:space="0" w:color="auto"/>
                                                        <w:left w:val="none" w:sz="0" w:space="0" w:color="auto"/>
                                                        <w:bottom w:val="none" w:sz="0" w:space="0" w:color="auto"/>
                                                        <w:right w:val="none" w:sz="0" w:space="0" w:color="auto"/>
                                                      </w:divBdr>
                                                      <w:divsChild>
                                                        <w:div w:id="96793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58564">
                                                  <w:marLeft w:val="0"/>
                                                  <w:marRight w:val="0"/>
                                                  <w:marTop w:val="0"/>
                                                  <w:marBottom w:val="0"/>
                                                  <w:divBdr>
                                                    <w:top w:val="none" w:sz="0" w:space="0" w:color="auto"/>
                                                    <w:left w:val="none" w:sz="0" w:space="0" w:color="auto"/>
                                                    <w:bottom w:val="none" w:sz="0" w:space="0" w:color="auto"/>
                                                    <w:right w:val="none" w:sz="0" w:space="0" w:color="auto"/>
                                                  </w:divBdr>
                                                  <w:divsChild>
                                                    <w:div w:id="822891501">
                                                      <w:marLeft w:val="0"/>
                                                      <w:marRight w:val="0"/>
                                                      <w:marTop w:val="0"/>
                                                      <w:marBottom w:val="0"/>
                                                      <w:divBdr>
                                                        <w:top w:val="none" w:sz="0" w:space="0" w:color="auto"/>
                                                        <w:left w:val="none" w:sz="0" w:space="0" w:color="auto"/>
                                                        <w:bottom w:val="none" w:sz="0" w:space="0" w:color="auto"/>
                                                        <w:right w:val="none" w:sz="0" w:space="0" w:color="auto"/>
                                                      </w:divBdr>
                                                      <w:divsChild>
                                                        <w:div w:id="8088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8364">
                                                  <w:marLeft w:val="0"/>
                                                  <w:marRight w:val="0"/>
                                                  <w:marTop w:val="0"/>
                                                  <w:marBottom w:val="0"/>
                                                  <w:divBdr>
                                                    <w:top w:val="none" w:sz="0" w:space="0" w:color="auto"/>
                                                    <w:left w:val="none" w:sz="0" w:space="0" w:color="auto"/>
                                                    <w:bottom w:val="none" w:sz="0" w:space="0" w:color="auto"/>
                                                    <w:right w:val="none" w:sz="0" w:space="0" w:color="auto"/>
                                                  </w:divBdr>
                                                  <w:divsChild>
                                                    <w:div w:id="382604423">
                                                      <w:marLeft w:val="0"/>
                                                      <w:marRight w:val="0"/>
                                                      <w:marTop w:val="0"/>
                                                      <w:marBottom w:val="0"/>
                                                      <w:divBdr>
                                                        <w:top w:val="none" w:sz="0" w:space="0" w:color="auto"/>
                                                        <w:left w:val="none" w:sz="0" w:space="0" w:color="auto"/>
                                                        <w:bottom w:val="none" w:sz="0" w:space="0" w:color="auto"/>
                                                        <w:right w:val="none" w:sz="0" w:space="0" w:color="auto"/>
                                                      </w:divBdr>
                                                      <w:divsChild>
                                                        <w:div w:id="164292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36952">
                                                  <w:marLeft w:val="0"/>
                                                  <w:marRight w:val="0"/>
                                                  <w:marTop w:val="0"/>
                                                  <w:marBottom w:val="0"/>
                                                  <w:divBdr>
                                                    <w:top w:val="none" w:sz="0" w:space="0" w:color="auto"/>
                                                    <w:left w:val="none" w:sz="0" w:space="0" w:color="auto"/>
                                                    <w:bottom w:val="none" w:sz="0" w:space="0" w:color="auto"/>
                                                    <w:right w:val="none" w:sz="0" w:space="0" w:color="auto"/>
                                                  </w:divBdr>
                                                  <w:divsChild>
                                                    <w:div w:id="895431769">
                                                      <w:marLeft w:val="0"/>
                                                      <w:marRight w:val="0"/>
                                                      <w:marTop w:val="0"/>
                                                      <w:marBottom w:val="0"/>
                                                      <w:divBdr>
                                                        <w:top w:val="none" w:sz="0" w:space="0" w:color="auto"/>
                                                        <w:left w:val="none" w:sz="0" w:space="0" w:color="auto"/>
                                                        <w:bottom w:val="none" w:sz="0" w:space="0" w:color="auto"/>
                                                        <w:right w:val="none" w:sz="0" w:space="0" w:color="auto"/>
                                                      </w:divBdr>
                                                      <w:divsChild>
                                                        <w:div w:id="116905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18133">
                                                  <w:marLeft w:val="0"/>
                                                  <w:marRight w:val="0"/>
                                                  <w:marTop w:val="0"/>
                                                  <w:marBottom w:val="0"/>
                                                  <w:divBdr>
                                                    <w:top w:val="none" w:sz="0" w:space="0" w:color="auto"/>
                                                    <w:left w:val="none" w:sz="0" w:space="0" w:color="auto"/>
                                                    <w:bottom w:val="none" w:sz="0" w:space="0" w:color="auto"/>
                                                    <w:right w:val="none" w:sz="0" w:space="0" w:color="auto"/>
                                                  </w:divBdr>
                                                  <w:divsChild>
                                                    <w:div w:id="192155246">
                                                      <w:marLeft w:val="0"/>
                                                      <w:marRight w:val="0"/>
                                                      <w:marTop w:val="0"/>
                                                      <w:marBottom w:val="0"/>
                                                      <w:divBdr>
                                                        <w:top w:val="none" w:sz="0" w:space="0" w:color="auto"/>
                                                        <w:left w:val="none" w:sz="0" w:space="0" w:color="auto"/>
                                                        <w:bottom w:val="none" w:sz="0" w:space="0" w:color="auto"/>
                                                        <w:right w:val="none" w:sz="0" w:space="0" w:color="auto"/>
                                                      </w:divBdr>
                                                      <w:divsChild>
                                                        <w:div w:id="71462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65894">
                                                  <w:marLeft w:val="0"/>
                                                  <w:marRight w:val="0"/>
                                                  <w:marTop w:val="0"/>
                                                  <w:marBottom w:val="0"/>
                                                  <w:divBdr>
                                                    <w:top w:val="none" w:sz="0" w:space="0" w:color="auto"/>
                                                    <w:left w:val="none" w:sz="0" w:space="0" w:color="auto"/>
                                                    <w:bottom w:val="none" w:sz="0" w:space="0" w:color="auto"/>
                                                    <w:right w:val="none" w:sz="0" w:space="0" w:color="auto"/>
                                                  </w:divBdr>
                                                  <w:divsChild>
                                                    <w:div w:id="1559047976">
                                                      <w:marLeft w:val="0"/>
                                                      <w:marRight w:val="0"/>
                                                      <w:marTop w:val="0"/>
                                                      <w:marBottom w:val="0"/>
                                                      <w:divBdr>
                                                        <w:top w:val="none" w:sz="0" w:space="0" w:color="auto"/>
                                                        <w:left w:val="none" w:sz="0" w:space="0" w:color="auto"/>
                                                        <w:bottom w:val="none" w:sz="0" w:space="0" w:color="auto"/>
                                                        <w:right w:val="none" w:sz="0" w:space="0" w:color="auto"/>
                                                      </w:divBdr>
                                                      <w:divsChild>
                                                        <w:div w:id="8226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4410">
                                                  <w:marLeft w:val="0"/>
                                                  <w:marRight w:val="0"/>
                                                  <w:marTop w:val="0"/>
                                                  <w:marBottom w:val="0"/>
                                                  <w:divBdr>
                                                    <w:top w:val="none" w:sz="0" w:space="0" w:color="auto"/>
                                                    <w:left w:val="none" w:sz="0" w:space="0" w:color="auto"/>
                                                    <w:bottom w:val="none" w:sz="0" w:space="0" w:color="auto"/>
                                                    <w:right w:val="none" w:sz="0" w:space="0" w:color="auto"/>
                                                  </w:divBdr>
                                                  <w:divsChild>
                                                    <w:div w:id="272905152">
                                                      <w:marLeft w:val="0"/>
                                                      <w:marRight w:val="0"/>
                                                      <w:marTop w:val="0"/>
                                                      <w:marBottom w:val="0"/>
                                                      <w:divBdr>
                                                        <w:top w:val="none" w:sz="0" w:space="0" w:color="auto"/>
                                                        <w:left w:val="none" w:sz="0" w:space="0" w:color="auto"/>
                                                        <w:bottom w:val="none" w:sz="0" w:space="0" w:color="auto"/>
                                                        <w:right w:val="none" w:sz="0" w:space="0" w:color="auto"/>
                                                      </w:divBdr>
                                                      <w:divsChild>
                                                        <w:div w:id="18733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5259">
                                                  <w:marLeft w:val="0"/>
                                                  <w:marRight w:val="0"/>
                                                  <w:marTop w:val="0"/>
                                                  <w:marBottom w:val="0"/>
                                                  <w:divBdr>
                                                    <w:top w:val="none" w:sz="0" w:space="0" w:color="auto"/>
                                                    <w:left w:val="none" w:sz="0" w:space="0" w:color="auto"/>
                                                    <w:bottom w:val="none" w:sz="0" w:space="0" w:color="auto"/>
                                                    <w:right w:val="none" w:sz="0" w:space="0" w:color="auto"/>
                                                  </w:divBdr>
                                                  <w:divsChild>
                                                    <w:div w:id="392393551">
                                                      <w:marLeft w:val="0"/>
                                                      <w:marRight w:val="0"/>
                                                      <w:marTop w:val="0"/>
                                                      <w:marBottom w:val="0"/>
                                                      <w:divBdr>
                                                        <w:top w:val="none" w:sz="0" w:space="0" w:color="auto"/>
                                                        <w:left w:val="none" w:sz="0" w:space="0" w:color="auto"/>
                                                        <w:bottom w:val="none" w:sz="0" w:space="0" w:color="auto"/>
                                                        <w:right w:val="none" w:sz="0" w:space="0" w:color="auto"/>
                                                      </w:divBdr>
                                                      <w:divsChild>
                                                        <w:div w:id="133819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539944">
                                                  <w:marLeft w:val="0"/>
                                                  <w:marRight w:val="0"/>
                                                  <w:marTop w:val="0"/>
                                                  <w:marBottom w:val="0"/>
                                                  <w:divBdr>
                                                    <w:top w:val="none" w:sz="0" w:space="0" w:color="auto"/>
                                                    <w:left w:val="none" w:sz="0" w:space="0" w:color="auto"/>
                                                    <w:bottom w:val="none" w:sz="0" w:space="0" w:color="auto"/>
                                                    <w:right w:val="none" w:sz="0" w:space="0" w:color="auto"/>
                                                  </w:divBdr>
                                                  <w:divsChild>
                                                    <w:div w:id="1697999084">
                                                      <w:marLeft w:val="0"/>
                                                      <w:marRight w:val="0"/>
                                                      <w:marTop w:val="0"/>
                                                      <w:marBottom w:val="0"/>
                                                      <w:divBdr>
                                                        <w:top w:val="none" w:sz="0" w:space="0" w:color="auto"/>
                                                        <w:left w:val="none" w:sz="0" w:space="0" w:color="auto"/>
                                                        <w:bottom w:val="none" w:sz="0" w:space="0" w:color="auto"/>
                                                        <w:right w:val="none" w:sz="0" w:space="0" w:color="auto"/>
                                                      </w:divBdr>
                                                      <w:divsChild>
                                                        <w:div w:id="174202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8742">
                                                  <w:marLeft w:val="0"/>
                                                  <w:marRight w:val="0"/>
                                                  <w:marTop w:val="0"/>
                                                  <w:marBottom w:val="0"/>
                                                  <w:divBdr>
                                                    <w:top w:val="none" w:sz="0" w:space="0" w:color="auto"/>
                                                    <w:left w:val="none" w:sz="0" w:space="0" w:color="auto"/>
                                                    <w:bottom w:val="none" w:sz="0" w:space="0" w:color="auto"/>
                                                    <w:right w:val="none" w:sz="0" w:space="0" w:color="auto"/>
                                                  </w:divBdr>
                                                  <w:divsChild>
                                                    <w:div w:id="787353137">
                                                      <w:marLeft w:val="0"/>
                                                      <w:marRight w:val="0"/>
                                                      <w:marTop w:val="0"/>
                                                      <w:marBottom w:val="0"/>
                                                      <w:divBdr>
                                                        <w:top w:val="none" w:sz="0" w:space="0" w:color="auto"/>
                                                        <w:left w:val="none" w:sz="0" w:space="0" w:color="auto"/>
                                                        <w:bottom w:val="none" w:sz="0" w:space="0" w:color="auto"/>
                                                        <w:right w:val="none" w:sz="0" w:space="0" w:color="auto"/>
                                                      </w:divBdr>
                                                      <w:divsChild>
                                                        <w:div w:id="103850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296761">
                                      <w:marLeft w:val="0"/>
                                      <w:marRight w:val="0"/>
                                      <w:marTop w:val="0"/>
                                      <w:marBottom w:val="0"/>
                                      <w:divBdr>
                                        <w:top w:val="none" w:sz="0" w:space="0" w:color="auto"/>
                                        <w:left w:val="none" w:sz="0" w:space="0" w:color="auto"/>
                                        <w:bottom w:val="none" w:sz="0" w:space="0" w:color="auto"/>
                                        <w:right w:val="none" w:sz="0" w:space="0" w:color="auto"/>
                                      </w:divBdr>
                                      <w:divsChild>
                                        <w:div w:id="102062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08704">
                                  <w:marLeft w:val="0"/>
                                  <w:marRight w:val="0"/>
                                  <w:marTop w:val="0"/>
                                  <w:marBottom w:val="0"/>
                                  <w:divBdr>
                                    <w:top w:val="none" w:sz="0" w:space="0" w:color="auto"/>
                                    <w:left w:val="none" w:sz="0" w:space="0" w:color="auto"/>
                                    <w:bottom w:val="none" w:sz="0" w:space="0" w:color="auto"/>
                                    <w:right w:val="none" w:sz="0" w:space="0" w:color="auto"/>
                                  </w:divBdr>
                                  <w:divsChild>
                                    <w:div w:id="1575582963">
                                      <w:marLeft w:val="0"/>
                                      <w:marRight w:val="0"/>
                                      <w:marTop w:val="0"/>
                                      <w:marBottom w:val="0"/>
                                      <w:divBdr>
                                        <w:top w:val="none" w:sz="0" w:space="0" w:color="auto"/>
                                        <w:left w:val="none" w:sz="0" w:space="0" w:color="auto"/>
                                        <w:bottom w:val="none" w:sz="0" w:space="0" w:color="auto"/>
                                        <w:right w:val="none" w:sz="0" w:space="0" w:color="auto"/>
                                      </w:divBdr>
                                      <w:divsChild>
                                        <w:div w:id="1964070096">
                                          <w:marLeft w:val="0"/>
                                          <w:marRight w:val="30"/>
                                          <w:marTop w:val="0"/>
                                          <w:marBottom w:val="0"/>
                                          <w:divBdr>
                                            <w:top w:val="none" w:sz="0" w:space="0" w:color="auto"/>
                                            <w:left w:val="none" w:sz="0" w:space="0" w:color="auto"/>
                                            <w:bottom w:val="none" w:sz="0" w:space="0" w:color="auto"/>
                                            <w:right w:val="none" w:sz="0" w:space="0" w:color="auto"/>
                                          </w:divBdr>
                                          <w:divsChild>
                                            <w:div w:id="987515619">
                                              <w:marLeft w:val="0"/>
                                              <w:marRight w:val="0"/>
                                              <w:marTop w:val="0"/>
                                              <w:marBottom w:val="0"/>
                                              <w:divBdr>
                                                <w:top w:val="none" w:sz="0" w:space="0" w:color="auto"/>
                                                <w:left w:val="none" w:sz="0" w:space="0" w:color="auto"/>
                                                <w:bottom w:val="none" w:sz="0" w:space="0" w:color="auto"/>
                                                <w:right w:val="none" w:sz="0" w:space="0" w:color="auto"/>
                                              </w:divBdr>
                                            </w:div>
                                          </w:divsChild>
                                        </w:div>
                                        <w:div w:id="388261787">
                                          <w:marLeft w:val="0"/>
                                          <w:marRight w:val="30"/>
                                          <w:marTop w:val="0"/>
                                          <w:marBottom w:val="0"/>
                                          <w:divBdr>
                                            <w:top w:val="none" w:sz="0" w:space="0" w:color="auto"/>
                                            <w:left w:val="none" w:sz="0" w:space="0" w:color="auto"/>
                                            <w:bottom w:val="none" w:sz="0" w:space="0" w:color="auto"/>
                                            <w:right w:val="none" w:sz="0" w:space="0" w:color="auto"/>
                                          </w:divBdr>
                                          <w:divsChild>
                                            <w:div w:id="1559977671">
                                              <w:marLeft w:val="0"/>
                                              <w:marRight w:val="0"/>
                                              <w:marTop w:val="0"/>
                                              <w:marBottom w:val="0"/>
                                              <w:divBdr>
                                                <w:top w:val="none" w:sz="0" w:space="0" w:color="auto"/>
                                                <w:left w:val="none" w:sz="0" w:space="0" w:color="auto"/>
                                                <w:bottom w:val="none" w:sz="0" w:space="0" w:color="auto"/>
                                                <w:right w:val="none" w:sz="0" w:space="0" w:color="auto"/>
                                              </w:divBdr>
                                            </w:div>
                                          </w:divsChild>
                                        </w:div>
                                        <w:div w:id="1449281469">
                                          <w:marLeft w:val="0"/>
                                          <w:marRight w:val="30"/>
                                          <w:marTop w:val="0"/>
                                          <w:marBottom w:val="0"/>
                                          <w:divBdr>
                                            <w:top w:val="none" w:sz="0" w:space="0" w:color="auto"/>
                                            <w:left w:val="none" w:sz="0" w:space="0" w:color="auto"/>
                                            <w:bottom w:val="none" w:sz="0" w:space="0" w:color="auto"/>
                                            <w:right w:val="none" w:sz="0" w:space="0" w:color="auto"/>
                                          </w:divBdr>
                                          <w:divsChild>
                                            <w:div w:id="1005133628">
                                              <w:marLeft w:val="0"/>
                                              <w:marRight w:val="0"/>
                                              <w:marTop w:val="0"/>
                                              <w:marBottom w:val="0"/>
                                              <w:divBdr>
                                                <w:top w:val="none" w:sz="0" w:space="0" w:color="auto"/>
                                                <w:left w:val="none" w:sz="0" w:space="0" w:color="auto"/>
                                                <w:bottom w:val="none" w:sz="0" w:space="0" w:color="auto"/>
                                                <w:right w:val="none" w:sz="0" w:space="0" w:color="auto"/>
                                              </w:divBdr>
                                            </w:div>
                                          </w:divsChild>
                                        </w:div>
                                        <w:div w:id="1522237236">
                                          <w:marLeft w:val="0"/>
                                          <w:marRight w:val="30"/>
                                          <w:marTop w:val="0"/>
                                          <w:marBottom w:val="0"/>
                                          <w:divBdr>
                                            <w:top w:val="none" w:sz="0" w:space="0" w:color="auto"/>
                                            <w:left w:val="none" w:sz="0" w:space="0" w:color="auto"/>
                                            <w:bottom w:val="none" w:sz="0" w:space="0" w:color="auto"/>
                                            <w:right w:val="none" w:sz="0" w:space="0" w:color="auto"/>
                                          </w:divBdr>
                                          <w:divsChild>
                                            <w:div w:id="1235890886">
                                              <w:marLeft w:val="0"/>
                                              <w:marRight w:val="0"/>
                                              <w:marTop w:val="0"/>
                                              <w:marBottom w:val="0"/>
                                              <w:divBdr>
                                                <w:top w:val="none" w:sz="0" w:space="0" w:color="auto"/>
                                                <w:left w:val="none" w:sz="0" w:space="0" w:color="auto"/>
                                                <w:bottom w:val="none" w:sz="0" w:space="0" w:color="auto"/>
                                                <w:right w:val="none" w:sz="0" w:space="0" w:color="auto"/>
                                              </w:divBdr>
                                            </w:div>
                                          </w:divsChild>
                                        </w:div>
                                        <w:div w:id="810631476">
                                          <w:marLeft w:val="0"/>
                                          <w:marRight w:val="30"/>
                                          <w:marTop w:val="0"/>
                                          <w:marBottom w:val="0"/>
                                          <w:divBdr>
                                            <w:top w:val="none" w:sz="0" w:space="0" w:color="auto"/>
                                            <w:left w:val="none" w:sz="0" w:space="0" w:color="auto"/>
                                            <w:bottom w:val="none" w:sz="0" w:space="0" w:color="auto"/>
                                            <w:right w:val="none" w:sz="0" w:space="0" w:color="auto"/>
                                          </w:divBdr>
                                          <w:divsChild>
                                            <w:div w:id="402724823">
                                              <w:marLeft w:val="0"/>
                                              <w:marRight w:val="0"/>
                                              <w:marTop w:val="0"/>
                                              <w:marBottom w:val="0"/>
                                              <w:divBdr>
                                                <w:top w:val="none" w:sz="0" w:space="0" w:color="auto"/>
                                                <w:left w:val="none" w:sz="0" w:space="0" w:color="auto"/>
                                                <w:bottom w:val="none" w:sz="0" w:space="0" w:color="auto"/>
                                                <w:right w:val="none" w:sz="0" w:space="0" w:color="auto"/>
                                              </w:divBdr>
                                            </w:div>
                                          </w:divsChild>
                                        </w:div>
                                        <w:div w:id="1529641402">
                                          <w:marLeft w:val="0"/>
                                          <w:marRight w:val="30"/>
                                          <w:marTop w:val="0"/>
                                          <w:marBottom w:val="0"/>
                                          <w:divBdr>
                                            <w:top w:val="none" w:sz="0" w:space="0" w:color="auto"/>
                                            <w:left w:val="none" w:sz="0" w:space="0" w:color="auto"/>
                                            <w:bottom w:val="none" w:sz="0" w:space="0" w:color="auto"/>
                                            <w:right w:val="none" w:sz="0" w:space="0" w:color="auto"/>
                                          </w:divBdr>
                                          <w:divsChild>
                                            <w:div w:id="1984384311">
                                              <w:marLeft w:val="0"/>
                                              <w:marRight w:val="0"/>
                                              <w:marTop w:val="0"/>
                                              <w:marBottom w:val="0"/>
                                              <w:divBdr>
                                                <w:top w:val="none" w:sz="0" w:space="0" w:color="auto"/>
                                                <w:left w:val="none" w:sz="0" w:space="0" w:color="auto"/>
                                                <w:bottom w:val="none" w:sz="0" w:space="0" w:color="auto"/>
                                                <w:right w:val="none" w:sz="0" w:space="0" w:color="auto"/>
                                              </w:divBdr>
                                            </w:div>
                                          </w:divsChild>
                                        </w:div>
                                        <w:div w:id="590743743">
                                          <w:marLeft w:val="0"/>
                                          <w:marRight w:val="30"/>
                                          <w:marTop w:val="0"/>
                                          <w:marBottom w:val="0"/>
                                          <w:divBdr>
                                            <w:top w:val="none" w:sz="0" w:space="0" w:color="auto"/>
                                            <w:left w:val="none" w:sz="0" w:space="0" w:color="auto"/>
                                            <w:bottom w:val="none" w:sz="0" w:space="0" w:color="auto"/>
                                            <w:right w:val="none" w:sz="0" w:space="0" w:color="auto"/>
                                          </w:divBdr>
                                          <w:divsChild>
                                            <w:div w:id="1890800820">
                                              <w:marLeft w:val="0"/>
                                              <w:marRight w:val="0"/>
                                              <w:marTop w:val="0"/>
                                              <w:marBottom w:val="0"/>
                                              <w:divBdr>
                                                <w:top w:val="none" w:sz="0" w:space="0" w:color="auto"/>
                                                <w:left w:val="none" w:sz="0" w:space="0" w:color="auto"/>
                                                <w:bottom w:val="none" w:sz="0" w:space="0" w:color="auto"/>
                                                <w:right w:val="none" w:sz="0" w:space="0" w:color="auto"/>
                                              </w:divBdr>
                                            </w:div>
                                          </w:divsChild>
                                        </w:div>
                                        <w:div w:id="637347645">
                                          <w:marLeft w:val="0"/>
                                          <w:marRight w:val="30"/>
                                          <w:marTop w:val="0"/>
                                          <w:marBottom w:val="0"/>
                                          <w:divBdr>
                                            <w:top w:val="none" w:sz="0" w:space="0" w:color="auto"/>
                                            <w:left w:val="none" w:sz="0" w:space="0" w:color="auto"/>
                                            <w:bottom w:val="none" w:sz="0" w:space="0" w:color="auto"/>
                                            <w:right w:val="none" w:sz="0" w:space="0" w:color="auto"/>
                                          </w:divBdr>
                                          <w:divsChild>
                                            <w:div w:id="27949372">
                                              <w:marLeft w:val="0"/>
                                              <w:marRight w:val="0"/>
                                              <w:marTop w:val="0"/>
                                              <w:marBottom w:val="0"/>
                                              <w:divBdr>
                                                <w:top w:val="none" w:sz="0" w:space="0" w:color="auto"/>
                                                <w:left w:val="none" w:sz="0" w:space="0" w:color="auto"/>
                                                <w:bottom w:val="none" w:sz="0" w:space="0" w:color="auto"/>
                                                <w:right w:val="none" w:sz="0" w:space="0" w:color="auto"/>
                                              </w:divBdr>
                                            </w:div>
                                          </w:divsChild>
                                        </w:div>
                                        <w:div w:id="1475223228">
                                          <w:marLeft w:val="0"/>
                                          <w:marRight w:val="30"/>
                                          <w:marTop w:val="0"/>
                                          <w:marBottom w:val="0"/>
                                          <w:divBdr>
                                            <w:top w:val="none" w:sz="0" w:space="0" w:color="auto"/>
                                            <w:left w:val="none" w:sz="0" w:space="0" w:color="auto"/>
                                            <w:bottom w:val="none" w:sz="0" w:space="0" w:color="auto"/>
                                            <w:right w:val="none" w:sz="0" w:space="0" w:color="auto"/>
                                          </w:divBdr>
                                          <w:divsChild>
                                            <w:div w:id="1646884968">
                                              <w:marLeft w:val="0"/>
                                              <w:marRight w:val="0"/>
                                              <w:marTop w:val="0"/>
                                              <w:marBottom w:val="0"/>
                                              <w:divBdr>
                                                <w:top w:val="none" w:sz="0" w:space="0" w:color="auto"/>
                                                <w:left w:val="none" w:sz="0" w:space="0" w:color="auto"/>
                                                <w:bottom w:val="none" w:sz="0" w:space="0" w:color="auto"/>
                                                <w:right w:val="none" w:sz="0" w:space="0" w:color="auto"/>
                                              </w:divBdr>
                                            </w:div>
                                          </w:divsChild>
                                        </w:div>
                                        <w:div w:id="1462990882">
                                          <w:marLeft w:val="0"/>
                                          <w:marRight w:val="30"/>
                                          <w:marTop w:val="0"/>
                                          <w:marBottom w:val="0"/>
                                          <w:divBdr>
                                            <w:top w:val="none" w:sz="0" w:space="0" w:color="auto"/>
                                            <w:left w:val="none" w:sz="0" w:space="0" w:color="auto"/>
                                            <w:bottom w:val="none" w:sz="0" w:space="0" w:color="auto"/>
                                            <w:right w:val="none" w:sz="0" w:space="0" w:color="auto"/>
                                          </w:divBdr>
                                          <w:divsChild>
                                            <w:div w:id="417869923">
                                              <w:marLeft w:val="0"/>
                                              <w:marRight w:val="0"/>
                                              <w:marTop w:val="0"/>
                                              <w:marBottom w:val="0"/>
                                              <w:divBdr>
                                                <w:top w:val="none" w:sz="0" w:space="0" w:color="auto"/>
                                                <w:left w:val="none" w:sz="0" w:space="0" w:color="auto"/>
                                                <w:bottom w:val="none" w:sz="0" w:space="0" w:color="auto"/>
                                                <w:right w:val="none" w:sz="0" w:space="0" w:color="auto"/>
                                              </w:divBdr>
                                            </w:div>
                                          </w:divsChild>
                                        </w:div>
                                        <w:div w:id="768745451">
                                          <w:marLeft w:val="0"/>
                                          <w:marRight w:val="30"/>
                                          <w:marTop w:val="0"/>
                                          <w:marBottom w:val="0"/>
                                          <w:divBdr>
                                            <w:top w:val="none" w:sz="0" w:space="0" w:color="auto"/>
                                            <w:left w:val="none" w:sz="0" w:space="0" w:color="auto"/>
                                            <w:bottom w:val="none" w:sz="0" w:space="0" w:color="auto"/>
                                            <w:right w:val="none" w:sz="0" w:space="0" w:color="auto"/>
                                          </w:divBdr>
                                          <w:divsChild>
                                            <w:div w:id="1641039294">
                                              <w:marLeft w:val="0"/>
                                              <w:marRight w:val="0"/>
                                              <w:marTop w:val="0"/>
                                              <w:marBottom w:val="0"/>
                                              <w:divBdr>
                                                <w:top w:val="none" w:sz="0" w:space="0" w:color="auto"/>
                                                <w:left w:val="none" w:sz="0" w:space="0" w:color="auto"/>
                                                <w:bottom w:val="none" w:sz="0" w:space="0" w:color="auto"/>
                                                <w:right w:val="none" w:sz="0" w:space="0" w:color="auto"/>
                                              </w:divBdr>
                                            </w:div>
                                          </w:divsChild>
                                        </w:div>
                                        <w:div w:id="1024864647">
                                          <w:marLeft w:val="0"/>
                                          <w:marRight w:val="30"/>
                                          <w:marTop w:val="0"/>
                                          <w:marBottom w:val="0"/>
                                          <w:divBdr>
                                            <w:top w:val="none" w:sz="0" w:space="0" w:color="auto"/>
                                            <w:left w:val="none" w:sz="0" w:space="0" w:color="auto"/>
                                            <w:bottom w:val="none" w:sz="0" w:space="0" w:color="auto"/>
                                            <w:right w:val="none" w:sz="0" w:space="0" w:color="auto"/>
                                          </w:divBdr>
                                          <w:divsChild>
                                            <w:div w:id="303899335">
                                              <w:marLeft w:val="0"/>
                                              <w:marRight w:val="0"/>
                                              <w:marTop w:val="0"/>
                                              <w:marBottom w:val="0"/>
                                              <w:divBdr>
                                                <w:top w:val="none" w:sz="0" w:space="0" w:color="auto"/>
                                                <w:left w:val="none" w:sz="0" w:space="0" w:color="auto"/>
                                                <w:bottom w:val="none" w:sz="0" w:space="0" w:color="auto"/>
                                                <w:right w:val="none" w:sz="0" w:space="0" w:color="auto"/>
                                              </w:divBdr>
                                            </w:div>
                                          </w:divsChild>
                                        </w:div>
                                        <w:div w:id="1711758755">
                                          <w:marLeft w:val="0"/>
                                          <w:marRight w:val="30"/>
                                          <w:marTop w:val="0"/>
                                          <w:marBottom w:val="0"/>
                                          <w:divBdr>
                                            <w:top w:val="none" w:sz="0" w:space="0" w:color="auto"/>
                                            <w:left w:val="none" w:sz="0" w:space="0" w:color="auto"/>
                                            <w:bottom w:val="none" w:sz="0" w:space="0" w:color="auto"/>
                                            <w:right w:val="none" w:sz="0" w:space="0" w:color="auto"/>
                                          </w:divBdr>
                                          <w:divsChild>
                                            <w:div w:id="71427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35991">
                              <w:marLeft w:val="0"/>
                              <w:marRight w:val="0"/>
                              <w:marTop w:val="0"/>
                              <w:marBottom w:val="0"/>
                              <w:divBdr>
                                <w:top w:val="none" w:sz="0" w:space="0" w:color="auto"/>
                                <w:left w:val="none" w:sz="0" w:space="0" w:color="auto"/>
                                <w:bottom w:val="none" w:sz="0" w:space="0" w:color="auto"/>
                                <w:right w:val="none" w:sz="0" w:space="0" w:color="auto"/>
                              </w:divBdr>
                            </w:div>
                            <w:div w:id="284895280">
                              <w:marLeft w:val="0"/>
                              <w:marRight w:val="0"/>
                              <w:marTop w:val="0"/>
                              <w:marBottom w:val="0"/>
                              <w:divBdr>
                                <w:top w:val="none" w:sz="0" w:space="0" w:color="auto"/>
                                <w:left w:val="none" w:sz="0" w:space="0" w:color="auto"/>
                                <w:bottom w:val="none" w:sz="0" w:space="0" w:color="auto"/>
                                <w:right w:val="none" w:sz="0" w:space="0" w:color="auto"/>
                              </w:divBdr>
                              <w:divsChild>
                                <w:div w:id="2130776980">
                                  <w:marLeft w:val="0"/>
                                  <w:marRight w:val="0"/>
                                  <w:marTop w:val="300"/>
                                  <w:marBottom w:val="300"/>
                                  <w:divBdr>
                                    <w:top w:val="none" w:sz="0" w:space="0" w:color="auto"/>
                                    <w:left w:val="none" w:sz="0" w:space="0" w:color="auto"/>
                                    <w:bottom w:val="none" w:sz="0" w:space="0" w:color="auto"/>
                                    <w:right w:val="none" w:sz="0" w:space="0" w:color="auto"/>
                                  </w:divBdr>
                                  <w:divsChild>
                                    <w:div w:id="97992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291856">
                      <w:marLeft w:val="0"/>
                      <w:marRight w:val="0"/>
                      <w:marTop w:val="0"/>
                      <w:marBottom w:val="0"/>
                      <w:divBdr>
                        <w:top w:val="none" w:sz="0" w:space="0" w:color="auto"/>
                        <w:left w:val="none" w:sz="0" w:space="0" w:color="auto"/>
                        <w:bottom w:val="none" w:sz="0" w:space="0" w:color="auto"/>
                        <w:right w:val="none" w:sz="0" w:space="0" w:color="auto"/>
                      </w:divBdr>
                      <w:divsChild>
                        <w:div w:id="10779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242841">
          <w:marLeft w:val="0"/>
          <w:marRight w:val="0"/>
          <w:marTop w:val="0"/>
          <w:marBottom w:val="0"/>
          <w:divBdr>
            <w:top w:val="none" w:sz="0" w:space="0" w:color="auto"/>
            <w:left w:val="none" w:sz="0" w:space="0" w:color="auto"/>
            <w:bottom w:val="none" w:sz="0" w:space="0" w:color="auto"/>
            <w:right w:val="none" w:sz="0" w:space="0" w:color="auto"/>
          </w:divBdr>
          <w:divsChild>
            <w:div w:id="93986454">
              <w:marLeft w:val="0"/>
              <w:marRight w:val="0"/>
              <w:marTop w:val="0"/>
              <w:marBottom w:val="0"/>
              <w:divBdr>
                <w:top w:val="none" w:sz="0" w:space="0" w:color="auto"/>
                <w:left w:val="none" w:sz="0" w:space="0" w:color="auto"/>
                <w:bottom w:val="none" w:sz="0" w:space="0" w:color="auto"/>
                <w:right w:val="none" w:sz="0" w:space="0" w:color="auto"/>
              </w:divBdr>
              <w:divsChild>
                <w:div w:id="540635711">
                  <w:marLeft w:val="0"/>
                  <w:marRight w:val="0"/>
                  <w:marTop w:val="0"/>
                  <w:marBottom w:val="0"/>
                  <w:divBdr>
                    <w:top w:val="none" w:sz="0" w:space="0" w:color="auto"/>
                    <w:left w:val="none" w:sz="0" w:space="0" w:color="auto"/>
                    <w:bottom w:val="none" w:sz="0" w:space="0" w:color="auto"/>
                    <w:right w:val="none" w:sz="0" w:space="0" w:color="auto"/>
                  </w:divBdr>
                  <w:divsChild>
                    <w:div w:id="681779838">
                      <w:marLeft w:val="0"/>
                      <w:marRight w:val="0"/>
                      <w:marTop w:val="0"/>
                      <w:marBottom w:val="0"/>
                      <w:divBdr>
                        <w:top w:val="none" w:sz="0" w:space="0" w:color="auto"/>
                        <w:left w:val="none" w:sz="0" w:space="0" w:color="auto"/>
                        <w:bottom w:val="none" w:sz="0" w:space="0" w:color="auto"/>
                        <w:right w:val="none" w:sz="0" w:space="0" w:color="auto"/>
                      </w:divBdr>
                    </w:div>
                    <w:div w:id="2018456402">
                      <w:marLeft w:val="0"/>
                      <w:marRight w:val="0"/>
                      <w:marTop w:val="240"/>
                      <w:marBottom w:val="0"/>
                      <w:divBdr>
                        <w:top w:val="single" w:sz="6" w:space="5" w:color="EEEEEE"/>
                        <w:left w:val="none" w:sz="0" w:space="0" w:color="auto"/>
                        <w:bottom w:val="single" w:sz="6" w:space="5" w:color="EEEEEE"/>
                        <w:right w:val="none" w:sz="0" w:space="0" w:color="auto"/>
                      </w:divBdr>
                      <w:divsChild>
                        <w:div w:id="1026828221">
                          <w:marLeft w:val="0"/>
                          <w:marRight w:val="0"/>
                          <w:marTop w:val="0"/>
                          <w:marBottom w:val="0"/>
                          <w:divBdr>
                            <w:top w:val="none" w:sz="0" w:space="0" w:color="auto"/>
                            <w:left w:val="none" w:sz="0" w:space="0" w:color="auto"/>
                            <w:bottom w:val="none" w:sz="0" w:space="0" w:color="auto"/>
                            <w:right w:val="none" w:sz="0" w:space="0" w:color="auto"/>
                          </w:divBdr>
                        </w:div>
                        <w:div w:id="286202188">
                          <w:marLeft w:val="0"/>
                          <w:marRight w:val="0"/>
                          <w:marTop w:val="0"/>
                          <w:marBottom w:val="0"/>
                          <w:divBdr>
                            <w:top w:val="none" w:sz="0" w:space="0" w:color="auto"/>
                            <w:left w:val="none" w:sz="0" w:space="0" w:color="auto"/>
                            <w:bottom w:val="none" w:sz="0" w:space="0" w:color="auto"/>
                            <w:right w:val="none" w:sz="0" w:space="0" w:color="auto"/>
                          </w:divBdr>
                        </w:div>
                      </w:divsChild>
                    </w:div>
                    <w:div w:id="990408440">
                      <w:marLeft w:val="0"/>
                      <w:marRight w:val="0"/>
                      <w:marTop w:val="0"/>
                      <w:marBottom w:val="0"/>
                      <w:divBdr>
                        <w:top w:val="none" w:sz="0" w:space="0" w:color="auto"/>
                        <w:left w:val="none" w:sz="0" w:space="0" w:color="auto"/>
                        <w:bottom w:val="none" w:sz="0" w:space="0" w:color="auto"/>
                        <w:right w:val="none" w:sz="0" w:space="0" w:color="auto"/>
                      </w:divBdr>
                      <w:divsChild>
                        <w:div w:id="1913343547">
                          <w:marLeft w:val="0"/>
                          <w:marRight w:val="0"/>
                          <w:marTop w:val="180"/>
                          <w:marBottom w:val="0"/>
                          <w:divBdr>
                            <w:top w:val="none" w:sz="0" w:space="0" w:color="auto"/>
                            <w:left w:val="none" w:sz="0" w:space="0" w:color="auto"/>
                            <w:bottom w:val="none" w:sz="0" w:space="0" w:color="auto"/>
                            <w:right w:val="none" w:sz="0" w:space="0" w:color="auto"/>
                          </w:divBdr>
                        </w:div>
                      </w:divsChild>
                    </w:div>
                    <w:div w:id="588777196">
                      <w:marLeft w:val="0"/>
                      <w:marRight w:val="0"/>
                      <w:marTop w:val="0"/>
                      <w:marBottom w:val="0"/>
                      <w:divBdr>
                        <w:top w:val="none" w:sz="0" w:space="0" w:color="auto"/>
                        <w:left w:val="none" w:sz="0" w:space="0" w:color="auto"/>
                        <w:bottom w:val="none" w:sz="0" w:space="0" w:color="auto"/>
                        <w:right w:val="none" w:sz="0" w:space="0" w:color="auto"/>
                      </w:divBdr>
                      <w:divsChild>
                        <w:div w:id="327445079">
                          <w:marLeft w:val="0"/>
                          <w:marRight w:val="0"/>
                          <w:marTop w:val="480"/>
                          <w:marBottom w:val="0"/>
                          <w:divBdr>
                            <w:top w:val="none" w:sz="0" w:space="0" w:color="auto"/>
                            <w:left w:val="none" w:sz="0" w:space="0" w:color="auto"/>
                            <w:bottom w:val="none" w:sz="0" w:space="0" w:color="auto"/>
                            <w:right w:val="none" w:sz="0" w:space="0" w:color="auto"/>
                          </w:divBdr>
                          <w:divsChild>
                            <w:div w:id="972951620">
                              <w:marLeft w:val="0"/>
                              <w:marRight w:val="0"/>
                              <w:marTop w:val="0"/>
                              <w:marBottom w:val="0"/>
                              <w:divBdr>
                                <w:top w:val="none" w:sz="0" w:space="0" w:color="auto"/>
                                <w:left w:val="none" w:sz="0" w:space="0" w:color="auto"/>
                                <w:bottom w:val="none" w:sz="0" w:space="0" w:color="auto"/>
                                <w:right w:val="none" w:sz="0" w:space="0" w:color="auto"/>
                              </w:divBdr>
                              <w:divsChild>
                                <w:div w:id="143670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512313">
      <w:bodyDiv w:val="1"/>
      <w:marLeft w:val="0"/>
      <w:marRight w:val="0"/>
      <w:marTop w:val="0"/>
      <w:marBottom w:val="0"/>
      <w:divBdr>
        <w:top w:val="none" w:sz="0" w:space="0" w:color="auto"/>
        <w:left w:val="none" w:sz="0" w:space="0" w:color="auto"/>
        <w:bottom w:val="none" w:sz="0" w:space="0" w:color="auto"/>
        <w:right w:val="none" w:sz="0" w:space="0" w:color="auto"/>
      </w:divBdr>
      <w:divsChild>
        <w:div w:id="192811635">
          <w:marLeft w:val="0"/>
          <w:marRight w:val="0"/>
          <w:marTop w:val="0"/>
          <w:marBottom w:val="0"/>
          <w:divBdr>
            <w:top w:val="none" w:sz="0" w:space="0" w:color="auto"/>
            <w:left w:val="none" w:sz="0" w:space="0" w:color="auto"/>
            <w:bottom w:val="none" w:sz="0" w:space="0" w:color="auto"/>
            <w:right w:val="none" w:sz="0" w:space="0" w:color="auto"/>
          </w:divBdr>
          <w:divsChild>
            <w:div w:id="568149144">
              <w:marLeft w:val="0"/>
              <w:marRight w:val="0"/>
              <w:marTop w:val="0"/>
              <w:marBottom w:val="0"/>
              <w:divBdr>
                <w:top w:val="none" w:sz="0" w:space="0" w:color="auto"/>
                <w:left w:val="none" w:sz="0" w:space="0" w:color="auto"/>
                <w:bottom w:val="none" w:sz="0" w:space="0" w:color="auto"/>
                <w:right w:val="none" w:sz="0" w:space="0" w:color="auto"/>
              </w:divBdr>
              <w:divsChild>
                <w:div w:id="1863590582">
                  <w:marLeft w:val="0"/>
                  <w:marRight w:val="0"/>
                  <w:marTop w:val="0"/>
                  <w:marBottom w:val="0"/>
                  <w:divBdr>
                    <w:top w:val="none" w:sz="0" w:space="0" w:color="auto"/>
                    <w:left w:val="none" w:sz="0" w:space="0" w:color="auto"/>
                    <w:bottom w:val="none" w:sz="0" w:space="0" w:color="auto"/>
                    <w:right w:val="none" w:sz="0" w:space="0" w:color="auto"/>
                  </w:divBdr>
                  <w:divsChild>
                    <w:div w:id="917401852">
                      <w:marLeft w:val="0"/>
                      <w:marRight w:val="0"/>
                      <w:marTop w:val="0"/>
                      <w:marBottom w:val="0"/>
                      <w:divBdr>
                        <w:top w:val="none" w:sz="0" w:space="0" w:color="auto"/>
                        <w:left w:val="none" w:sz="0" w:space="0" w:color="auto"/>
                        <w:bottom w:val="none" w:sz="0" w:space="0" w:color="auto"/>
                        <w:right w:val="none" w:sz="0" w:space="0" w:color="auto"/>
                      </w:divBdr>
                    </w:div>
                    <w:div w:id="820971246">
                      <w:marLeft w:val="0"/>
                      <w:marRight w:val="0"/>
                      <w:marTop w:val="0"/>
                      <w:marBottom w:val="0"/>
                      <w:divBdr>
                        <w:top w:val="none" w:sz="0" w:space="0" w:color="auto"/>
                        <w:left w:val="none" w:sz="0" w:space="0" w:color="auto"/>
                        <w:bottom w:val="none" w:sz="0" w:space="0" w:color="auto"/>
                        <w:right w:val="none" w:sz="0" w:space="0" w:color="auto"/>
                      </w:divBdr>
                      <w:divsChild>
                        <w:div w:id="786973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4471862">
          <w:marLeft w:val="0"/>
          <w:marRight w:val="0"/>
          <w:marTop w:val="300"/>
          <w:marBottom w:val="300"/>
          <w:divBdr>
            <w:top w:val="none" w:sz="0" w:space="0" w:color="auto"/>
            <w:left w:val="none" w:sz="0" w:space="0" w:color="auto"/>
            <w:bottom w:val="none" w:sz="0" w:space="0" w:color="auto"/>
            <w:right w:val="none" w:sz="0" w:space="0" w:color="auto"/>
          </w:divBdr>
          <w:divsChild>
            <w:div w:id="2125727044">
              <w:marLeft w:val="0"/>
              <w:marRight w:val="0"/>
              <w:marTop w:val="0"/>
              <w:marBottom w:val="0"/>
              <w:divBdr>
                <w:top w:val="none" w:sz="0" w:space="0" w:color="auto"/>
                <w:left w:val="none" w:sz="0" w:space="0" w:color="auto"/>
                <w:bottom w:val="none" w:sz="0" w:space="0" w:color="auto"/>
                <w:right w:val="none" w:sz="0" w:space="0" w:color="auto"/>
              </w:divBdr>
              <w:divsChild>
                <w:div w:id="1699087825">
                  <w:marLeft w:val="0"/>
                  <w:marRight w:val="150"/>
                  <w:marTop w:val="0"/>
                  <w:marBottom w:val="0"/>
                  <w:divBdr>
                    <w:top w:val="none" w:sz="0" w:space="0" w:color="auto"/>
                    <w:left w:val="none" w:sz="0" w:space="0" w:color="auto"/>
                    <w:bottom w:val="none" w:sz="0" w:space="0" w:color="auto"/>
                    <w:right w:val="none" w:sz="0" w:space="0" w:color="auto"/>
                  </w:divBdr>
                </w:div>
                <w:div w:id="10176562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19587748">
          <w:marLeft w:val="0"/>
          <w:marRight w:val="0"/>
          <w:marTop w:val="0"/>
          <w:marBottom w:val="0"/>
          <w:divBdr>
            <w:top w:val="none" w:sz="0" w:space="0" w:color="auto"/>
            <w:left w:val="none" w:sz="0" w:space="0" w:color="auto"/>
            <w:bottom w:val="none" w:sz="0" w:space="0" w:color="auto"/>
            <w:right w:val="none" w:sz="0" w:space="0" w:color="auto"/>
          </w:divBdr>
          <w:divsChild>
            <w:div w:id="1058699328">
              <w:marLeft w:val="0"/>
              <w:marRight w:val="0"/>
              <w:marTop w:val="0"/>
              <w:marBottom w:val="0"/>
              <w:divBdr>
                <w:top w:val="none" w:sz="0" w:space="0" w:color="auto"/>
                <w:left w:val="none" w:sz="0" w:space="0" w:color="auto"/>
                <w:bottom w:val="none" w:sz="0" w:space="0" w:color="auto"/>
                <w:right w:val="none" w:sz="0" w:space="0" w:color="auto"/>
              </w:divBdr>
              <w:divsChild>
                <w:div w:id="5821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1248">
          <w:marLeft w:val="0"/>
          <w:marRight w:val="0"/>
          <w:marTop w:val="825"/>
          <w:marBottom w:val="0"/>
          <w:divBdr>
            <w:top w:val="none" w:sz="0" w:space="0" w:color="auto"/>
            <w:left w:val="none" w:sz="0" w:space="0" w:color="auto"/>
            <w:bottom w:val="none" w:sz="0" w:space="0" w:color="auto"/>
            <w:right w:val="none" w:sz="0" w:space="0" w:color="auto"/>
          </w:divBdr>
          <w:divsChild>
            <w:div w:id="151992141">
              <w:marLeft w:val="0"/>
              <w:marRight w:val="0"/>
              <w:marTop w:val="0"/>
              <w:marBottom w:val="0"/>
              <w:divBdr>
                <w:top w:val="none" w:sz="0" w:space="0" w:color="auto"/>
                <w:left w:val="none" w:sz="0" w:space="0" w:color="auto"/>
                <w:bottom w:val="none" w:sz="0" w:space="0" w:color="auto"/>
                <w:right w:val="none" w:sz="0" w:space="0" w:color="auto"/>
              </w:divBdr>
              <w:divsChild>
                <w:div w:id="1842162905">
                  <w:marLeft w:val="0"/>
                  <w:marRight w:val="0"/>
                  <w:marTop w:val="0"/>
                  <w:marBottom w:val="0"/>
                  <w:divBdr>
                    <w:top w:val="none" w:sz="0" w:space="0" w:color="auto"/>
                    <w:left w:val="none" w:sz="0" w:space="0" w:color="auto"/>
                    <w:bottom w:val="none" w:sz="0" w:space="0" w:color="auto"/>
                    <w:right w:val="none" w:sz="0" w:space="0" w:color="auto"/>
                  </w:divBdr>
                  <w:divsChild>
                    <w:div w:id="884755080">
                      <w:marLeft w:val="0"/>
                      <w:marRight w:val="0"/>
                      <w:marTop w:val="0"/>
                      <w:marBottom w:val="0"/>
                      <w:divBdr>
                        <w:top w:val="none" w:sz="0" w:space="0" w:color="auto"/>
                        <w:left w:val="none" w:sz="0" w:space="0" w:color="auto"/>
                        <w:bottom w:val="none" w:sz="0" w:space="0" w:color="auto"/>
                        <w:right w:val="none" w:sz="0" w:space="0" w:color="auto"/>
                      </w:divBdr>
                      <w:divsChild>
                        <w:div w:id="516888033">
                          <w:marLeft w:val="0"/>
                          <w:marRight w:val="0"/>
                          <w:marTop w:val="825"/>
                          <w:marBottom w:val="240"/>
                          <w:divBdr>
                            <w:top w:val="none" w:sz="0" w:space="0" w:color="auto"/>
                            <w:left w:val="none" w:sz="0" w:space="0" w:color="auto"/>
                            <w:bottom w:val="none" w:sz="0" w:space="0" w:color="auto"/>
                            <w:right w:val="none" w:sz="0" w:space="0" w:color="auto"/>
                          </w:divBdr>
                          <w:divsChild>
                            <w:div w:id="724452313">
                              <w:marLeft w:val="0"/>
                              <w:marRight w:val="0"/>
                              <w:marTop w:val="0"/>
                              <w:marBottom w:val="0"/>
                              <w:divBdr>
                                <w:top w:val="none" w:sz="0" w:space="0" w:color="auto"/>
                                <w:left w:val="none" w:sz="0" w:space="0" w:color="auto"/>
                                <w:bottom w:val="none" w:sz="0" w:space="0" w:color="auto"/>
                                <w:right w:val="none" w:sz="0" w:space="0" w:color="auto"/>
                              </w:divBdr>
                            </w:div>
                            <w:div w:id="2043241500">
                              <w:marLeft w:val="0"/>
                              <w:marRight w:val="0"/>
                              <w:marTop w:val="0"/>
                              <w:marBottom w:val="0"/>
                              <w:divBdr>
                                <w:top w:val="none" w:sz="0" w:space="0" w:color="auto"/>
                                <w:left w:val="none" w:sz="0" w:space="0" w:color="auto"/>
                                <w:bottom w:val="none" w:sz="0" w:space="0" w:color="auto"/>
                                <w:right w:val="none" w:sz="0" w:space="0" w:color="auto"/>
                              </w:divBdr>
                            </w:div>
                          </w:divsChild>
                        </w:div>
                        <w:div w:id="2005357091">
                          <w:marLeft w:val="0"/>
                          <w:marRight w:val="0"/>
                          <w:marTop w:val="825"/>
                          <w:marBottom w:val="240"/>
                          <w:divBdr>
                            <w:top w:val="none" w:sz="0" w:space="0" w:color="auto"/>
                            <w:left w:val="none" w:sz="0" w:space="0" w:color="auto"/>
                            <w:bottom w:val="none" w:sz="0" w:space="0" w:color="auto"/>
                            <w:right w:val="none" w:sz="0" w:space="0" w:color="auto"/>
                          </w:divBdr>
                          <w:divsChild>
                            <w:div w:id="1508060155">
                              <w:marLeft w:val="0"/>
                              <w:marRight w:val="0"/>
                              <w:marTop w:val="0"/>
                              <w:marBottom w:val="0"/>
                              <w:divBdr>
                                <w:top w:val="none" w:sz="0" w:space="0" w:color="auto"/>
                                <w:left w:val="none" w:sz="0" w:space="0" w:color="auto"/>
                                <w:bottom w:val="none" w:sz="0" w:space="0" w:color="auto"/>
                                <w:right w:val="none" w:sz="0" w:space="0" w:color="auto"/>
                              </w:divBdr>
                            </w:div>
                            <w:div w:id="1265573226">
                              <w:marLeft w:val="0"/>
                              <w:marRight w:val="0"/>
                              <w:marTop w:val="0"/>
                              <w:marBottom w:val="0"/>
                              <w:divBdr>
                                <w:top w:val="none" w:sz="0" w:space="0" w:color="auto"/>
                                <w:left w:val="none" w:sz="0" w:space="0" w:color="auto"/>
                                <w:bottom w:val="none" w:sz="0" w:space="0" w:color="auto"/>
                                <w:right w:val="none" w:sz="0" w:space="0" w:color="auto"/>
                              </w:divBdr>
                            </w:div>
                          </w:divsChild>
                        </w:div>
                        <w:div w:id="803698653">
                          <w:marLeft w:val="0"/>
                          <w:marRight w:val="0"/>
                          <w:marTop w:val="0"/>
                          <w:marBottom w:val="75"/>
                          <w:divBdr>
                            <w:top w:val="none" w:sz="0" w:space="0" w:color="auto"/>
                            <w:left w:val="none" w:sz="0" w:space="0" w:color="auto"/>
                            <w:bottom w:val="none" w:sz="0" w:space="0" w:color="auto"/>
                            <w:right w:val="none" w:sz="0" w:space="0" w:color="auto"/>
                          </w:divBdr>
                        </w:div>
                        <w:div w:id="271910714">
                          <w:marLeft w:val="0"/>
                          <w:marRight w:val="0"/>
                          <w:marTop w:val="0"/>
                          <w:marBottom w:val="0"/>
                          <w:divBdr>
                            <w:top w:val="none" w:sz="0" w:space="0" w:color="auto"/>
                            <w:left w:val="none" w:sz="0" w:space="0" w:color="auto"/>
                            <w:bottom w:val="none" w:sz="0" w:space="0" w:color="auto"/>
                            <w:right w:val="none" w:sz="0" w:space="0" w:color="auto"/>
                          </w:divBdr>
                          <w:divsChild>
                            <w:div w:id="1089813989">
                              <w:marLeft w:val="0"/>
                              <w:marRight w:val="0"/>
                              <w:marTop w:val="0"/>
                              <w:marBottom w:val="0"/>
                              <w:divBdr>
                                <w:top w:val="none" w:sz="0" w:space="0" w:color="auto"/>
                                <w:left w:val="none" w:sz="0" w:space="0" w:color="auto"/>
                                <w:bottom w:val="none" w:sz="0" w:space="0" w:color="auto"/>
                                <w:right w:val="none" w:sz="0" w:space="0" w:color="auto"/>
                              </w:divBdr>
                              <w:divsChild>
                                <w:div w:id="107092943">
                                  <w:marLeft w:val="0"/>
                                  <w:marRight w:val="30"/>
                                  <w:marTop w:val="0"/>
                                  <w:marBottom w:val="0"/>
                                  <w:divBdr>
                                    <w:top w:val="none" w:sz="0" w:space="0" w:color="auto"/>
                                    <w:left w:val="none" w:sz="0" w:space="0" w:color="auto"/>
                                    <w:bottom w:val="none" w:sz="0" w:space="0" w:color="auto"/>
                                    <w:right w:val="none" w:sz="0" w:space="0" w:color="auto"/>
                                  </w:divBdr>
                                </w:div>
                                <w:div w:id="1831480642">
                                  <w:marLeft w:val="30"/>
                                  <w:marRight w:val="0"/>
                                  <w:marTop w:val="0"/>
                                  <w:marBottom w:val="0"/>
                                  <w:divBdr>
                                    <w:top w:val="none" w:sz="0" w:space="0" w:color="auto"/>
                                    <w:left w:val="none" w:sz="0" w:space="0" w:color="auto"/>
                                    <w:bottom w:val="none" w:sz="0" w:space="0" w:color="auto"/>
                                    <w:right w:val="none" w:sz="0" w:space="0" w:color="auto"/>
                                  </w:divBdr>
                                  <w:divsChild>
                                    <w:div w:id="1984264677">
                                      <w:marLeft w:val="0"/>
                                      <w:marRight w:val="0"/>
                                      <w:marTop w:val="0"/>
                                      <w:marBottom w:val="60"/>
                                      <w:divBdr>
                                        <w:top w:val="none" w:sz="0" w:space="0" w:color="auto"/>
                                        <w:left w:val="none" w:sz="0" w:space="0" w:color="auto"/>
                                        <w:bottom w:val="none" w:sz="0" w:space="0" w:color="auto"/>
                                        <w:right w:val="none" w:sz="0" w:space="0" w:color="auto"/>
                                      </w:divBdr>
                                    </w:div>
                                    <w:div w:id="642124063">
                                      <w:marLeft w:val="0"/>
                                      <w:marRight w:val="0"/>
                                      <w:marTop w:val="0"/>
                                      <w:marBottom w:val="0"/>
                                      <w:divBdr>
                                        <w:top w:val="none" w:sz="0" w:space="0" w:color="auto"/>
                                        <w:left w:val="none" w:sz="0" w:space="0" w:color="auto"/>
                                        <w:bottom w:val="none" w:sz="0" w:space="0" w:color="auto"/>
                                        <w:right w:val="none" w:sz="0" w:space="0" w:color="auto"/>
                                      </w:divBdr>
                                      <w:divsChild>
                                        <w:div w:id="19497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7459">
                          <w:marLeft w:val="0"/>
                          <w:marRight w:val="0"/>
                          <w:marTop w:val="750"/>
                          <w:marBottom w:val="750"/>
                          <w:divBdr>
                            <w:top w:val="none" w:sz="0" w:space="0" w:color="auto"/>
                            <w:left w:val="none" w:sz="0" w:space="0" w:color="auto"/>
                            <w:bottom w:val="none" w:sz="0" w:space="0" w:color="auto"/>
                            <w:right w:val="none" w:sz="0" w:space="0" w:color="auto"/>
                          </w:divBdr>
                        </w:div>
                        <w:div w:id="78328791">
                          <w:marLeft w:val="0"/>
                          <w:marRight w:val="0"/>
                          <w:marTop w:val="825"/>
                          <w:marBottom w:val="240"/>
                          <w:divBdr>
                            <w:top w:val="none" w:sz="0" w:space="0" w:color="auto"/>
                            <w:left w:val="none" w:sz="0" w:space="0" w:color="auto"/>
                            <w:bottom w:val="none" w:sz="0" w:space="0" w:color="auto"/>
                            <w:right w:val="none" w:sz="0" w:space="0" w:color="auto"/>
                          </w:divBdr>
                          <w:divsChild>
                            <w:div w:id="588930851">
                              <w:marLeft w:val="0"/>
                              <w:marRight w:val="0"/>
                              <w:marTop w:val="0"/>
                              <w:marBottom w:val="0"/>
                              <w:divBdr>
                                <w:top w:val="none" w:sz="0" w:space="0" w:color="auto"/>
                                <w:left w:val="none" w:sz="0" w:space="0" w:color="auto"/>
                                <w:bottom w:val="none" w:sz="0" w:space="0" w:color="auto"/>
                                <w:right w:val="none" w:sz="0" w:space="0" w:color="auto"/>
                              </w:divBdr>
                            </w:div>
                            <w:div w:id="1789228834">
                              <w:marLeft w:val="0"/>
                              <w:marRight w:val="0"/>
                              <w:marTop w:val="0"/>
                              <w:marBottom w:val="0"/>
                              <w:divBdr>
                                <w:top w:val="none" w:sz="0" w:space="0" w:color="auto"/>
                                <w:left w:val="none" w:sz="0" w:space="0" w:color="auto"/>
                                <w:bottom w:val="none" w:sz="0" w:space="0" w:color="auto"/>
                                <w:right w:val="none" w:sz="0" w:space="0" w:color="auto"/>
                              </w:divBdr>
                            </w:div>
                          </w:divsChild>
                        </w:div>
                        <w:div w:id="1436710071">
                          <w:marLeft w:val="0"/>
                          <w:marRight w:val="0"/>
                          <w:marTop w:val="825"/>
                          <w:marBottom w:val="240"/>
                          <w:divBdr>
                            <w:top w:val="none" w:sz="0" w:space="0" w:color="auto"/>
                            <w:left w:val="none" w:sz="0" w:space="0" w:color="auto"/>
                            <w:bottom w:val="none" w:sz="0" w:space="0" w:color="auto"/>
                            <w:right w:val="none" w:sz="0" w:space="0" w:color="auto"/>
                          </w:divBdr>
                          <w:divsChild>
                            <w:div w:id="1419324228">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sChild>
                        </w:div>
                        <w:div w:id="1822194097">
                          <w:marLeft w:val="0"/>
                          <w:marRight w:val="0"/>
                          <w:marTop w:val="825"/>
                          <w:marBottom w:val="240"/>
                          <w:divBdr>
                            <w:top w:val="none" w:sz="0" w:space="0" w:color="auto"/>
                            <w:left w:val="none" w:sz="0" w:space="0" w:color="auto"/>
                            <w:bottom w:val="none" w:sz="0" w:space="0" w:color="auto"/>
                            <w:right w:val="none" w:sz="0" w:space="0" w:color="auto"/>
                          </w:divBdr>
                          <w:divsChild>
                            <w:div w:id="970863710">
                              <w:marLeft w:val="0"/>
                              <w:marRight w:val="0"/>
                              <w:marTop w:val="0"/>
                              <w:marBottom w:val="0"/>
                              <w:divBdr>
                                <w:top w:val="none" w:sz="0" w:space="0" w:color="auto"/>
                                <w:left w:val="none" w:sz="0" w:space="0" w:color="auto"/>
                                <w:bottom w:val="none" w:sz="0" w:space="0" w:color="auto"/>
                                <w:right w:val="none" w:sz="0" w:space="0" w:color="auto"/>
                              </w:divBdr>
                            </w:div>
                            <w:div w:id="458770370">
                              <w:marLeft w:val="5490"/>
                              <w:marRight w:val="5490"/>
                              <w:marTop w:val="0"/>
                              <w:marBottom w:val="0"/>
                              <w:divBdr>
                                <w:top w:val="none" w:sz="0" w:space="0" w:color="auto"/>
                                <w:left w:val="none" w:sz="0" w:space="0" w:color="auto"/>
                                <w:bottom w:val="none" w:sz="0" w:space="0" w:color="auto"/>
                                <w:right w:val="none" w:sz="0" w:space="0" w:color="auto"/>
                              </w:divBdr>
                            </w:div>
                          </w:divsChild>
                        </w:div>
                        <w:div w:id="717052264">
                          <w:marLeft w:val="0"/>
                          <w:marRight w:val="0"/>
                          <w:marTop w:val="750"/>
                          <w:marBottom w:val="750"/>
                          <w:divBdr>
                            <w:top w:val="none" w:sz="0" w:space="0" w:color="auto"/>
                            <w:left w:val="none" w:sz="0" w:space="0" w:color="auto"/>
                            <w:bottom w:val="none" w:sz="0" w:space="0" w:color="auto"/>
                            <w:right w:val="none" w:sz="0" w:space="0" w:color="auto"/>
                          </w:divBdr>
                        </w:div>
                        <w:div w:id="173880884">
                          <w:marLeft w:val="0"/>
                          <w:marRight w:val="0"/>
                          <w:marTop w:val="825"/>
                          <w:marBottom w:val="240"/>
                          <w:divBdr>
                            <w:top w:val="none" w:sz="0" w:space="0" w:color="auto"/>
                            <w:left w:val="none" w:sz="0" w:space="0" w:color="auto"/>
                            <w:bottom w:val="none" w:sz="0" w:space="0" w:color="auto"/>
                            <w:right w:val="none" w:sz="0" w:space="0" w:color="auto"/>
                          </w:divBdr>
                          <w:divsChild>
                            <w:div w:id="270093254">
                              <w:marLeft w:val="0"/>
                              <w:marRight w:val="0"/>
                              <w:marTop w:val="0"/>
                              <w:marBottom w:val="0"/>
                              <w:divBdr>
                                <w:top w:val="none" w:sz="0" w:space="0" w:color="auto"/>
                                <w:left w:val="none" w:sz="0" w:space="0" w:color="auto"/>
                                <w:bottom w:val="none" w:sz="0" w:space="0" w:color="auto"/>
                                <w:right w:val="none" w:sz="0" w:space="0" w:color="auto"/>
                              </w:divBdr>
                            </w:div>
                            <w:div w:id="2124612812">
                              <w:marLeft w:val="0"/>
                              <w:marRight w:val="0"/>
                              <w:marTop w:val="0"/>
                              <w:marBottom w:val="0"/>
                              <w:divBdr>
                                <w:top w:val="none" w:sz="0" w:space="0" w:color="auto"/>
                                <w:left w:val="none" w:sz="0" w:space="0" w:color="auto"/>
                                <w:bottom w:val="none" w:sz="0" w:space="0" w:color="auto"/>
                                <w:right w:val="none" w:sz="0" w:space="0" w:color="auto"/>
                              </w:divBdr>
                            </w:div>
                          </w:divsChild>
                        </w:div>
                        <w:div w:id="2086103397">
                          <w:marLeft w:val="0"/>
                          <w:marRight w:val="0"/>
                          <w:marTop w:val="825"/>
                          <w:marBottom w:val="240"/>
                          <w:divBdr>
                            <w:top w:val="none" w:sz="0" w:space="0" w:color="auto"/>
                            <w:left w:val="none" w:sz="0" w:space="0" w:color="auto"/>
                            <w:bottom w:val="none" w:sz="0" w:space="0" w:color="auto"/>
                            <w:right w:val="none" w:sz="0" w:space="0" w:color="auto"/>
                          </w:divBdr>
                          <w:divsChild>
                            <w:div w:id="130556834">
                              <w:marLeft w:val="0"/>
                              <w:marRight w:val="0"/>
                              <w:marTop w:val="0"/>
                              <w:marBottom w:val="0"/>
                              <w:divBdr>
                                <w:top w:val="none" w:sz="0" w:space="0" w:color="auto"/>
                                <w:left w:val="none" w:sz="0" w:space="0" w:color="auto"/>
                                <w:bottom w:val="none" w:sz="0" w:space="0" w:color="auto"/>
                                <w:right w:val="none" w:sz="0" w:space="0" w:color="auto"/>
                              </w:divBdr>
                            </w:div>
                            <w:div w:id="88235788">
                              <w:marLeft w:val="0"/>
                              <w:marRight w:val="0"/>
                              <w:marTop w:val="0"/>
                              <w:marBottom w:val="0"/>
                              <w:divBdr>
                                <w:top w:val="none" w:sz="0" w:space="0" w:color="auto"/>
                                <w:left w:val="none" w:sz="0" w:space="0" w:color="auto"/>
                                <w:bottom w:val="none" w:sz="0" w:space="0" w:color="auto"/>
                                <w:right w:val="none" w:sz="0" w:space="0" w:color="auto"/>
                              </w:divBdr>
                            </w:div>
                          </w:divsChild>
                        </w:div>
                        <w:div w:id="1651209320">
                          <w:marLeft w:val="0"/>
                          <w:marRight w:val="0"/>
                          <w:marTop w:val="750"/>
                          <w:marBottom w:val="750"/>
                          <w:divBdr>
                            <w:top w:val="none" w:sz="0" w:space="0" w:color="auto"/>
                            <w:left w:val="none" w:sz="0" w:space="0" w:color="auto"/>
                            <w:bottom w:val="none" w:sz="0" w:space="0" w:color="auto"/>
                            <w:right w:val="none" w:sz="0" w:space="0" w:color="auto"/>
                          </w:divBdr>
                        </w:div>
                        <w:div w:id="1711032078">
                          <w:marLeft w:val="0"/>
                          <w:marRight w:val="0"/>
                          <w:marTop w:val="825"/>
                          <w:marBottom w:val="240"/>
                          <w:divBdr>
                            <w:top w:val="none" w:sz="0" w:space="0" w:color="auto"/>
                            <w:left w:val="none" w:sz="0" w:space="0" w:color="auto"/>
                            <w:bottom w:val="none" w:sz="0" w:space="0" w:color="auto"/>
                            <w:right w:val="none" w:sz="0" w:space="0" w:color="auto"/>
                          </w:divBdr>
                          <w:divsChild>
                            <w:div w:id="1692952172">
                              <w:marLeft w:val="0"/>
                              <w:marRight w:val="0"/>
                              <w:marTop w:val="0"/>
                              <w:marBottom w:val="0"/>
                              <w:divBdr>
                                <w:top w:val="none" w:sz="0" w:space="0" w:color="auto"/>
                                <w:left w:val="none" w:sz="0" w:space="0" w:color="auto"/>
                                <w:bottom w:val="none" w:sz="0" w:space="0" w:color="auto"/>
                                <w:right w:val="none" w:sz="0" w:space="0" w:color="auto"/>
                              </w:divBdr>
                            </w:div>
                            <w:div w:id="1863280840">
                              <w:marLeft w:val="5490"/>
                              <w:marRight w:val="5490"/>
                              <w:marTop w:val="0"/>
                              <w:marBottom w:val="0"/>
                              <w:divBdr>
                                <w:top w:val="none" w:sz="0" w:space="0" w:color="auto"/>
                                <w:left w:val="none" w:sz="0" w:space="0" w:color="auto"/>
                                <w:bottom w:val="none" w:sz="0" w:space="0" w:color="auto"/>
                                <w:right w:val="none" w:sz="0" w:space="0" w:color="auto"/>
                              </w:divBdr>
                            </w:div>
                          </w:divsChild>
                        </w:div>
                        <w:div w:id="322783203">
                          <w:marLeft w:val="0"/>
                          <w:marRight w:val="0"/>
                          <w:marTop w:val="0"/>
                          <w:marBottom w:val="75"/>
                          <w:divBdr>
                            <w:top w:val="none" w:sz="0" w:space="0" w:color="auto"/>
                            <w:left w:val="none" w:sz="0" w:space="0" w:color="auto"/>
                            <w:bottom w:val="none" w:sz="0" w:space="0" w:color="auto"/>
                            <w:right w:val="none" w:sz="0" w:space="0" w:color="auto"/>
                          </w:divBdr>
                        </w:div>
                        <w:div w:id="404033885">
                          <w:marLeft w:val="0"/>
                          <w:marRight w:val="0"/>
                          <w:marTop w:val="0"/>
                          <w:marBottom w:val="0"/>
                          <w:divBdr>
                            <w:top w:val="none" w:sz="0" w:space="0" w:color="auto"/>
                            <w:left w:val="none" w:sz="0" w:space="0" w:color="auto"/>
                            <w:bottom w:val="none" w:sz="0" w:space="0" w:color="auto"/>
                            <w:right w:val="none" w:sz="0" w:space="0" w:color="auto"/>
                          </w:divBdr>
                          <w:divsChild>
                            <w:div w:id="2110543482">
                              <w:marLeft w:val="0"/>
                              <w:marRight w:val="0"/>
                              <w:marTop w:val="0"/>
                              <w:marBottom w:val="0"/>
                              <w:divBdr>
                                <w:top w:val="none" w:sz="0" w:space="0" w:color="auto"/>
                                <w:left w:val="none" w:sz="0" w:space="0" w:color="auto"/>
                                <w:bottom w:val="none" w:sz="0" w:space="0" w:color="auto"/>
                                <w:right w:val="none" w:sz="0" w:space="0" w:color="auto"/>
                              </w:divBdr>
                              <w:divsChild>
                                <w:div w:id="2028864810">
                                  <w:marLeft w:val="0"/>
                                  <w:marRight w:val="30"/>
                                  <w:marTop w:val="0"/>
                                  <w:marBottom w:val="0"/>
                                  <w:divBdr>
                                    <w:top w:val="none" w:sz="0" w:space="0" w:color="auto"/>
                                    <w:left w:val="none" w:sz="0" w:space="0" w:color="auto"/>
                                    <w:bottom w:val="none" w:sz="0" w:space="0" w:color="auto"/>
                                    <w:right w:val="none" w:sz="0" w:space="0" w:color="auto"/>
                                  </w:divBdr>
                                </w:div>
                                <w:div w:id="2061781044">
                                  <w:marLeft w:val="30"/>
                                  <w:marRight w:val="0"/>
                                  <w:marTop w:val="0"/>
                                  <w:marBottom w:val="0"/>
                                  <w:divBdr>
                                    <w:top w:val="none" w:sz="0" w:space="0" w:color="auto"/>
                                    <w:left w:val="none" w:sz="0" w:space="0" w:color="auto"/>
                                    <w:bottom w:val="none" w:sz="0" w:space="0" w:color="auto"/>
                                    <w:right w:val="none" w:sz="0" w:space="0" w:color="auto"/>
                                  </w:divBdr>
                                  <w:divsChild>
                                    <w:div w:id="867524950">
                                      <w:marLeft w:val="0"/>
                                      <w:marRight w:val="0"/>
                                      <w:marTop w:val="0"/>
                                      <w:marBottom w:val="60"/>
                                      <w:divBdr>
                                        <w:top w:val="none" w:sz="0" w:space="0" w:color="auto"/>
                                        <w:left w:val="none" w:sz="0" w:space="0" w:color="auto"/>
                                        <w:bottom w:val="none" w:sz="0" w:space="0" w:color="auto"/>
                                        <w:right w:val="none" w:sz="0" w:space="0" w:color="auto"/>
                                      </w:divBdr>
                                    </w:div>
                                    <w:div w:id="2080787848">
                                      <w:marLeft w:val="0"/>
                                      <w:marRight w:val="0"/>
                                      <w:marTop w:val="0"/>
                                      <w:marBottom w:val="0"/>
                                      <w:divBdr>
                                        <w:top w:val="none" w:sz="0" w:space="0" w:color="auto"/>
                                        <w:left w:val="none" w:sz="0" w:space="0" w:color="auto"/>
                                        <w:bottom w:val="none" w:sz="0" w:space="0" w:color="auto"/>
                                        <w:right w:val="none" w:sz="0" w:space="0" w:color="auto"/>
                                      </w:divBdr>
                                      <w:divsChild>
                                        <w:div w:id="10345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63051">
      <w:bodyDiv w:val="1"/>
      <w:marLeft w:val="0"/>
      <w:marRight w:val="0"/>
      <w:marTop w:val="0"/>
      <w:marBottom w:val="0"/>
      <w:divBdr>
        <w:top w:val="none" w:sz="0" w:space="0" w:color="auto"/>
        <w:left w:val="none" w:sz="0" w:space="0" w:color="auto"/>
        <w:bottom w:val="none" w:sz="0" w:space="0" w:color="auto"/>
        <w:right w:val="none" w:sz="0" w:space="0" w:color="auto"/>
      </w:divBdr>
      <w:divsChild>
        <w:div w:id="815344702">
          <w:marLeft w:val="0"/>
          <w:marRight w:val="0"/>
          <w:marTop w:val="0"/>
          <w:marBottom w:val="0"/>
          <w:divBdr>
            <w:top w:val="none" w:sz="0" w:space="0" w:color="auto"/>
            <w:left w:val="none" w:sz="0" w:space="0" w:color="auto"/>
            <w:bottom w:val="none" w:sz="0" w:space="0" w:color="auto"/>
            <w:right w:val="none" w:sz="0" w:space="0" w:color="auto"/>
          </w:divBdr>
        </w:div>
        <w:div w:id="706683330">
          <w:marLeft w:val="0"/>
          <w:marRight w:val="0"/>
          <w:marTop w:val="0"/>
          <w:marBottom w:val="0"/>
          <w:divBdr>
            <w:top w:val="none" w:sz="0" w:space="0" w:color="auto"/>
            <w:left w:val="none" w:sz="0" w:space="0" w:color="auto"/>
            <w:bottom w:val="none" w:sz="0" w:space="0" w:color="auto"/>
            <w:right w:val="none" w:sz="0" w:space="0" w:color="auto"/>
          </w:divBdr>
          <w:divsChild>
            <w:div w:id="1756392433">
              <w:marLeft w:val="0"/>
              <w:marRight w:val="0"/>
              <w:marTop w:val="180"/>
              <w:marBottom w:val="240"/>
              <w:divBdr>
                <w:top w:val="none" w:sz="0" w:space="0" w:color="auto"/>
                <w:left w:val="none" w:sz="0" w:space="0" w:color="auto"/>
                <w:bottom w:val="none" w:sz="0" w:space="0" w:color="auto"/>
                <w:right w:val="none" w:sz="0" w:space="0" w:color="auto"/>
              </w:divBdr>
            </w:div>
          </w:divsChild>
        </w:div>
        <w:div w:id="1182939097">
          <w:marLeft w:val="0"/>
          <w:marRight w:val="0"/>
          <w:marTop w:val="240"/>
          <w:marBottom w:val="0"/>
          <w:divBdr>
            <w:top w:val="single" w:sz="6" w:space="5" w:color="EEEEEE"/>
            <w:left w:val="none" w:sz="0" w:space="0" w:color="auto"/>
            <w:bottom w:val="single" w:sz="6" w:space="5" w:color="EEEEEE"/>
            <w:right w:val="none" w:sz="0" w:space="0" w:color="auto"/>
          </w:divBdr>
          <w:divsChild>
            <w:div w:id="555552328">
              <w:marLeft w:val="0"/>
              <w:marRight w:val="0"/>
              <w:marTop w:val="0"/>
              <w:marBottom w:val="0"/>
              <w:divBdr>
                <w:top w:val="none" w:sz="0" w:space="0" w:color="auto"/>
                <w:left w:val="none" w:sz="0" w:space="0" w:color="auto"/>
                <w:bottom w:val="none" w:sz="0" w:space="0" w:color="auto"/>
                <w:right w:val="none" w:sz="0" w:space="0" w:color="auto"/>
              </w:divBdr>
            </w:div>
            <w:div w:id="1777823443">
              <w:marLeft w:val="0"/>
              <w:marRight w:val="0"/>
              <w:marTop w:val="0"/>
              <w:marBottom w:val="0"/>
              <w:divBdr>
                <w:top w:val="none" w:sz="0" w:space="0" w:color="auto"/>
                <w:left w:val="none" w:sz="0" w:space="0" w:color="auto"/>
                <w:bottom w:val="none" w:sz="0" w:space="0" w:color="auto"/>
                <w:right w:val="none" w:sz="0" w:space="0" w:color="auto"/>
              </w:divBdr>
            </w:div>
          </w:divsChild>
        </w:div>
        <w:div w:id="3872736">
          <w:marLeft w:val="0"/>
          <w:marRight w:val="0"/>
          <w:marTop w:val="0"/>
          <w:marBottom w:val="0"/>
          <w:divBdr>
            <w:top w:val="none" w:sz="0" w:space="0" w:color="auto"/>
            <w:left w:val="none" w:sz="0" w:space="0" w:color="auto"/>
            <w:bottom w:val="none" w:sz="0" w:space="0" w:color="auto"/>
            <w:right w:val="none" w:sz="0" w:space="0" w:color="auto"/>
          </w:divBdr>
          <w:divsChild>
            <w:div w:id="488061396">
              <w:marLeft w:val="0"/>
              <w:marRight w:val="0"/>
              <w:marTop w:val="180"/>
              <w:marBottom w:val="0"/>
              <w:divBdr>
                <w:top w:val="none" w:sz="0" w:space="0" w:color="auto"/>
                <w:left w:val="none" w:sz="0" w:space="0" w:color="auto"/>
                <w:bottom w:val="none" w:sz="0" w:space="0" w:color="auto"/>
                <w:right w:val="none" w:sz="0" w:space="0" w:color="auto"/>
              </w:divBdr>
            </w:div>
          </w:divsChild>
        </w:div>
        <w:div w:id="1712681365">
          <w:marLeft w:val="0"/>
          <w:marRight w:val="0"/>
          <w:marTop w:val="0"/>
          <w:marBottom w:val="0"/>
          <w:divBdr>
            <w:top w:val="none" w:sz="0" w:space="0" w:color="auto"/>
            <w:left w:val="none" w:sz="0" w:space="0" w:color="auto"/>
            <w:bottom w:val="none" w:sz="0" w:space="0" w:color="auto"/>
            <w:right w:val="none" w:sz="0" w:space="0" w:color="auto"/>
          </w:divBdr>
          <w:divsChild>
            <w:div w:id="1753773933">
              <w:marLeft w:val="0"/>
              <w:marRight w:val="0"/>
              <w:marTop w:val="480"/>
              <w:marBottom w:val="0"/>
              <w:divBdr>
                <w:top w:val="none" w:sz="0" w:space="0" w:color="auto"/>
                <w:left w:val="none" w:sz="0" w:space="0" w:color="auto"/>
                <w:bottom w:val="single" w:sz="6" w:space="11" w:color="EEEEEE"/>
                <w:right w:val="none" w:sz="0" w:space="0" w:color="auto"/>
              </w:divBdr>
              <w:divsChild>
                <w:div w:id="2120561997">
                  <w:marLeft w:val="0"/>
                  <w:marRight w:val="0"/>
                  <w:marTop w:val="225"/>
                  <w:marBottom w:val="0"/>
                  <w:divBdr>
                    <w:top w:val="none" w:sz="0" w:space="0" w:color="auto"/>
                    <w:left w:val="none" w:sz="0" w:space="0" w:color="auto"/>
                    <w:bottom w:val="none" w:sz="0" w:space="0" w:color="auto"/>
                    <w:right w:val="none" w:sz="0" w:space="0" w:color="auto"/>
                  </w:divBdr>
                </w:div>
              </w:divsChild>
            </w:div>
            <w:div w:id="377053550">
              <w:marLeft w:val="0"/>
              <w:marRight w:val="0"/>
              <w:marTop w:val="480"/>
              <w:marBottom w:val="0"/>
              <w:divBdr>
                <w:top w:val="none" w:sz="0" w:space="0" w:color="auto"/>
                <w:left w:val="none" w:sz="0" w:space="0" w:color="auto"/>
                <w:bottom w:val="none" w:sz="0" w:space="0" w:color="auto"/>
                <w:right w:val="none" w:sz="0" w:space="0" w:color="auto"/>
              </w:divBdr>
              <w:divsChild>
                <w:div w:id="179204194">
                  <w:marLeft w:val="0"/>
                  <w:marRight w:val="0"/>
                  <w:marTop w:val="0"/>
                  <w:marBottom w:val="0"/>
                  <w:divBdr>
                    <w:top w:val="none" w:sz="0" w:space="0" w:color="auto"/>
                    <w:left w:val="none" w:sz="0" w:space="0" w:color="auto"/>
                    <w:bottom w:val="none" w:sz="0" w:space="0" w:color="auto"/>
                    <w:right w:val="none" w:sz="0" w:space="0" w:color="auto"/>
                  </w:divBdr>
                  <w:divsChild>
                    <w:div w:id="1084836633">
                      <w:marLeft w:val="0"/>
                      <w:marRight w:val="0"/>
                      <w:marTop w:val="0"/>
                      <w:marBottom w:val="0"/>
                      <w:divBdr>
                        <w:top w:val="none" w:sz="0" w:space="0" w:color="auto"/>
                        <w:left w:val="none" w:sz="0" w:space="0" w:color="auto"/>
                        <w:bottom w:val="none" w:sz="0" w:space="0" w:color="auto"/>
                        <w:right w:val="none" w:sz="0" w:space="0" w:color="auto"/>
                      </w:divBdr>
                      <w:divsChild>
                        <w:div w:id="1908953460">
                          <w:marLeft w:val="0"/>
                          <w:marRight w:val="0"/>
                          <w:marTop w:val="0"/>
                          <w:marBottom w:val="480"/>
                          <w:divBdr>
                            <w:top w:val="none" w:sz="0" w:space="0" w:color="auto"/>
                            <w:left w:val="none" w:sz="0" w:space="0" w:color="auto"/>
                            <w:bottom w:val="none" w:sz="0" w:space="0" w:color="auto"/>
                            <w:right w:val="none" w:sz="0" w:space="0" w:color="auto"/>
                          </w:divBdr>
                          <w:divsChild>
                            <w:div w:id="719868078">
                              <w:marLeft w:val="0"/>
                              <w:marRight w:val="0"/>
                              <w:marTop w:val="0"/>
                              <w:marBottom w:val="0"/>
                              <w:divBdr>
                                <w:top w:val="none" w:sz="0" w:space="0" w:color="auto"/>
                                <w:left w:val="none" w:sz="0" w:space="0" w:color="auto"/>
                                <w:bottom w:val="none" w:sz="0" w:space="0" w:color="auto"/>
                                <w:right w:val="none" w:sz="0" w:space="0" w:color="auto"/>
                              </w:divBdr>
                            </w:div>
                            <w:div w:id="994379232">
                              <w:marLeft w:val="0"/>
                              <w:marRight w:val="0"/>
                              <w:marTop w:val="0"/>
                              <w:marBottom w:val="0"/>
                              <w:divBdr>
                                <w:top w:val="none" w:sz="0" w:space="0" w:color="auto"/>
                                <w:left w:val="none" w:sz="0" w:space="0" w:color="auto"/>
                                <w:bottom w:val="none" w:sz="0" w:space="0" w:color="auto"/>
                                <w:right w:val="none" w:sz="0" w:space="0" w:color="auto"/>
                              </w:divBdr>
                            </w:div>
                          </w:divsChild>
                        </w:div>
                        <w:div w:id="1773013638">
                          <w:marLeft w:val="0"/>
                          <w:marRight w:val="0"/>
                          <w:marTop w:val="0"/>
                          <w:marBottom w:val="0"/>
                          <w:divBdr>
                            <w:top w:val="none" w:sz="0" w:space="0" w:color="auto"/>
                            <w:left w:val="none" w:sz="0" w:space="0" w:color="auto"/>
                            <w:bottom w:val="none" w:sz="0" w:space="0" w:color="auto"/>
                            <w:right w:val="none" w:sz="0" w:space="0" w:color="auto"/>
                          </w:divBdr>
                        </w:div>
                        <w:div w:id="1567181422">
                          <w:marLeft w:val="0"/>
                          <w:marRight w:val="0"/>
                          <w:marTop w:val="0"/>
                          <w:marBottom w:val="0"/>
                          <w:divBdr>
                            <w:top w:val="none" w:sz="0" w:space="0" w:color="auto"/>
                            <w:left w:val="none" w:sz="0" w:space="0" w:color="auto"/>
                            <w:bottom w:val="none" w:sz="0" w:space="0" w:color="auto"/>
                            <w:right w:val="none" w:sz="0" w:space="0" w:color="auto"/>
                          </w:divBdr>
                          <w:divsChild>
                            <w:div w:id="1731807630">
                              <w:marLeft w:val="0"/>
                              <w:marRight w:val="0"/>
                              <w:marTop w:val="300"/>
                              <w:marBottom w:val="300"/>
                              <w:divBdr>
                                <w:top w:val="none" w:sz="0" w:space="0" w:color="auto"/>
                                <w:left w:val="none" w:sz="0" w:space="0" w:color="auto"/>
                                <w:bottom w:val="none" w:sz="0" w:space="0" w:color="auto"/>
                                <w:right w:val="none" w:sz="0" w:space="0" w:color="auto"/>
                              </w:divBdr>
                              <w:divsChild>
                                <w:div w:id="876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41131">
                          <w:marLeft w:val="0"/>
                          <w:marRight w:val="0"/>
                          <w:marTop w:val="0"/>
                          <w:marBottom w:val="0"/>
                          <w:divBdr>
                            <w:top w:val="none" w:sz="0" w:space="0" w:color="auto"/>
                            <w:left w:val="none" w:sz="0" w:space="0" w:color="auto"/>
                            <w:bottom w:val="none" w:sz="0" w:space="0" w:color="auto"/>
                            <w:right w:val="none" w:sz="0" w:space="0" w:color="auto"/>
                          </w:divBdr>
                        </w:div>
                        <w:div w:id="1231960583">
                          <w:marLeft w:val="0"/>
                          <w:marRight w:val="0"/>
                          <w:marTop w:val="0"/>
                          <w:marBottom w:val="0"/>
                          <w:divBdr>
                            <w:top w:val="none" w:sz="0" w:space="0" w:color="auto"/>
                            <w:left w:val="none" w:sz="0" w:space="0" w:color="auto"/>
                            <w:bottom w:val="none" w:sz="0" w:space="0" w:color="auto"/>
                            <w:right w:val="none" w:sz="0" w:space="0" w:color="auto"/>
                          </w:divBdr>
                          <w:divsChild>
                            <w:div w:id="976253265">
                              <w:marLeft w:val="0"/>
                              <w:marRight w:val="0"/>
                              <w:marTop w:val="300"/>
                              <w:marBottom w:val="300"/>
                              <w:divBdr>
                                <w:top w:val="none" w:sz="0" w:space="0" w:color="auto"/>
                                <w:left w:val="none" w:sz="0" w:space="0" w:color="auto"/>
                                <w:bottom w:val="none" w:sz="0" w:space="0" w:color="auto"/>
                                <w:right w:val="none" w:sz="0" w:space="0" w:color="auto"/>
                              </w:divBdr>
                              <w:divsChild>
                                <w:div w:id="13193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9551">
      <w:bodyDiv w:val="1"/>
      <w:marLeft w:val="0"/>
      <w:marRight w:val="0"/>
      <w:marTop w:val="0"/>
      <w:marBottom w:val="0"/>
      <w:divBdr>
        <w:top w:val="none" w:sz="0" w:space="0" w:color="auto"/>
        <w:left w:val="none" w:sz="0" w:space="0" w:color="auto"/>
        <w:bottom w:val="none" w:sz="0" w:space="0" w:color="auto"/>
        <w:right w:val="none" w:sz="0" w:space="0" w:color="auto"/>
      </w:divBdr>
    </w:div>
    <w:div w:id="82576941">
      <w:bodyDiv w:val="1"/>
      <w:marLeft w:val="0"/>
      <w:marRight w:val="0"/>
      <w:marTop w:val="0"/>
      <w:marBottom w:val="0"/>
      <w:divBdr>
        <w:top w:val="none" w:sz="0" w:space="0" w:color="auto"/>
        <w:left w:val="none" w:sz="0" w:space="0" w:color="auto"/>
        <w:bottom w:val="none" w:sz="0" w:space="0" w:color="auto"/>
        <w:right w:val="none" w:sz="0" w:space="0" w:color="auto"/>
      </w:divBdr>
      <w:divsChild>
        <w:div w:id="1116027389">
          <w:marLeft w:val="0"/>
          <w:marRight w:val="0"/>
          <w:marTop w:val="0"/>
          <w:marBottom w:val="0"/>
          <w:divBdr>
            <w:top w:val="none" w:sz="0" w:space="0" w:color="auto"/>
            <w:left w:val="none" w:sz="0" w:space="0" w:color="auto"/>
            <w:bottom w:val="none" w:sz="0" w:space="0" w:color="auto"/>
            <w:right w:val="none" w:sz="0" w:space="0" w:color="auto"/>
          </w:divBdr>
        </w:div>
        <w:div w:id="1724522223">
          <w:marLeft w:val="0"/>
          <w:marRight w:val="0"/>
          <w:marTop w:val="240"/>
          <w:marBottom w:val="0"/>
          <w:divBdr>
            <w:top w:val="single" w:sz="6" w:space="5" w:color="EEEEEE"/>
            <w:left w:val="none" w:sz="0" w:space="0" w:color="auto"/>
            <w:bottom w:val="single" w:sz="6" w:space="5" w:color="EEEEEE"/>
            <w:right w:val="none" w:sz="0" w:space="0" w:color="auto"/>
          </w:divBdr>
          <w:divsChild>
            <w:div w:id="711079604">
              <w:marLeft w:val="0"/>
              <w:marRight w:val="0"/>
              <w:marTop w:val="0"/>
              <w:marBottom w:val="0"/>
              <w:divBdr>
                <w:top w:val="none" w:sz="0" w:space="0" w:color="auto"/>
                <w:left w:val="none" w:sz="0" w:space="0" w:color="auto"/>
                <w:bottom w:val="none" w:sz="0" w:space="0" w:color="auto"/>
                <w:right w:val="none" w:sz="0" w:space="0" w:color="auto"/>
              </w:divBdr>
            </w:div>
            <w:div w:id="518272650">
              <w:marLeft w:val="0"/>
              <w:marRight w:val="0"/>
              <w:marTop w:val="0"/>
              <w:marBottom w:val="0"/>
              <w:divBdr>
                <w:top w:val="none" w:sz="0" w:space="0" w:color="auto"/>
                <w:left w:val="none" w:sz="0" w:space="0" w:color="auto"/>
                <w:bottom w:val="none" w:sz="0" w:space="0" w:color="auto"/>
                <w:right w:val="none" w:sz="0" w:space="0" w:color="auto"/>
              </w:divBdr>
            </w:div>
          </w:divsChild>
        </w:div>
        <w:div w:id="1752385515">
          <w:marLeft w:val="0"/>
          <w:marRight w:val="0"/>
          <w:marTop w:val="0"/>
          <w:marBottom w:val="0"/>
          <w:divBdr>
            <w:top w:val="none" w:sz="0" w:space="0" w:color="auto"/>
            <w:left w:val="none" w:sz="0" w:space="0" w:color="auto"/>
            <w:bottom w:val="none" w:sz="0" w:space="0" w:color="auto"/>
            <w:right w:val="none" w:sz="0" w:space="0" w:color="auto"/>
          </w:divBdr>
          <w:divsChild>
            <w:div w:id="1216813304">
              <w:marLeft w:val="0"/>
              <w:marRight w:val="0"/>
              <w:marTop w:val="180"/>
              <w:marBottom w:val="0"/>
              <w:divBdr>
                <w:top w:val="none" w:sz="0" w:space="0" w:color="auto"/>
                <w:left w:val="none" w:sz="0" w:space="0" w:color="auto"/>
                <w:bottom w:val="none" w:sz="0" w:space="0" w:color="auto"/>
                <w:right w:val="none" w:sz="0" w:space="0" w:color="auto"/>
              </w:divBdr>
            </w:div>
          </w:divsChild>
        </w:div>
        <w:div w:id="1884059066">
          <w:marLeft w:val="0"/>
          <w:marRight w:val="0"/>
          <w:marTop w:val="0"/>
          <w:marBottom w:val="0"/>
          <w:divBdr>
            <w:top w:val="none" w:sz="0" w:space="0" w:color="auto"/>
            <w:left w:val="none" w:sz="0" w:space="0" w:color="auto"/>
            <w:bottom w:val="none" w:sz="0" w:space="0" w:color="auto"/>
            <w:right w:val="none" w:sz="0" w:space="0" w:color="auto"/>
          </w:divBdr>
          <w:divsChild>
            <w:div w:id="291442869">
              <w:marLeft w:val="0"/>
              <w:marRight w:val="0"/>
              <w:marTop w:val="480"/>
              <w:marBottom w:val="0"/>
              <w:divBdr>
                <w:top w:val="none" w:sz="0" w:space="0" w:color="auto"/>
                <w:left w:val="none" w:sz="0" w:space="0" w:color="auto"/>
                <w:bottom w:val="single" w:sz="6" w:space="11" w:color="EEEEEE"/>
                <w:right w:val="none" w:sz="0" w:space="0" w:color="auto"/>
              </w:divBdr>
              <w:divsChild>
                <w:div w:id="228079186">
                  <w:marLeft w:val="0"/>
                  <w:marRight w:val="0"/>
                  <w:marTop w:val="225"/>
                  <w:marBottom w:val="0"/>
                  <w:divBdr>
                    <w:top w:val="none" w:sz="0" w:space="0" w:color="auto"/>
                    <w:left w:val="none" w:sz="0" w:space="0" w:color="auto"/>
                    <w:bottom w:val="none" w:sz="0" w:space="0" w:color="auto"/>
                    <w:right w:val="none" w:sz="0" w:space="0" w:color="auto"/>
                  </w:divBdr>
                </w:div>
              </w:divsChild>
            </w:div>
            <w:div w:id="712731612">
              <w:marLeft w:val="0"/>
              <w:marRight w:val="0"/>
              <w:marTop w:val="480"/>
              <w:marBottom w:val="0"/>
              <w:divBdr>
                <w:top w:val="none" w:sz="0" w:space="0" w:color="auto"/>
                <w:left w:val="none" w:sz="0" w:space="0" w:color="auto"/>
                <w:bottom w:val="none" w:sz="0" w:space="0" w:color="auto"/>
                <w:right w:val="none" w:sz="0" w:space="0" w:color="auto"/>
              </w:divBdr>
              <w:divsChild>
                <w:div w:id="1551382199">
                  <w:marLeft w:val="0"/>
                  <w:marRight w:val="0"/>
                  <w:marTop w:val="0"/>
                  <w:marBottom w:val="0"/>
                  <w:divBdr>
                    <w:top w:val="none" w:sz="0" w:space="0" w:color="auto"/>
                    <w:left w:val="none" w:sz="0" w:space="0" w:color="auto"/>
                    <w:bottom w:val="none" w:sz="0" w:space="0" w:color="auto"/>
                    <w:right w:val="none" w:sz="0" w:space="0" w:color="auto"/>
                  </w:divBdr>
                  <w:divsChild>
                    <w:div w:id="212468391">
                      <w:marLeft w:val="0"/>
                      <w:marRight w:val="0"/>
                      <w:marTop w:val="0"/>
                      <w:marBottom w:val="0"/>
                      <w:divBdr>
                        <w:top w:val="none" w:sz="0" w:space="0" w:color="auto"/>
                        <w:left w:val="none" w:sz="0" w:space="0" w:color="auto"/>
                        <w:bottom w:val="none" w:sz="0" w:space="0" w:color="auto"/>
                        <w:right w:val="none" w:sz="0" w:space="0" w:color="auto"/>
                      </w:divBdr>
                      <w:divsChild>
                        <w:div w:id="19193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61236">
      <w:bodyDiv w:val="1"/>
      <w:marLeft w:val="0"/>
      <w:marRight w:val="0"/>
      <w:marTop w:val="0"/>
      <w:marBottom w:val="0"/>
      <w:divBdr>
        <w:top w:val="none" w:sz="0" w:space="0" w:color="auto"/>
        <w:left w:val="none" w:sz="0" w:space="0" w:color="auto"/>
        <w:bottom w:val="none" w:sz="0" w:space="0" w:color="auto"/>
        <w:right w:val="none" w:sz="0" w:space="0" w:color="auto"/>
      </w:divBdr>
      <w:divsChild>
        <w:div w:id="589196996">
          <w:marLeft w:val="0"/>
          <w:marRight w:val="0"/>
          <w:marTop w:val="0"/>
          <w:marBottom w:val="0"/>
          <w:divBdr>
            <w:top w:val="none" w:sz="0" w:space="0" w:color="auto"/>
            <w:left w:val="none" w:sz="0" w:space="0" w:color="auto"/>
            <w:bottom w:val="none" w:sz="0" w:space="0" w:color="auto"/>
            <w:right w:val="none" w:sz="0" w:space="0" w:color="auto"/>
          </w:divBdr>
          <w:divsChild>
            <w:div w:id="1213810874">
              <w:marLeft w:val="0"/>
              <w:marRight w:val="0"/>
              <w:marTop w:val="0"/>
              <w:marBottom w:val="300"/>
              <w:divBdr>
                <w:top w:val="none" w:sz="0" w:space="0" w:color="auto"/>
                <w:left w:val="none" w:sz="0" w:space="0" w:color="auto"/>
                <w:bottom w:val="none" w:sz="0" w:space="0" w:color="auto"/>
                <w:right w:val="none" w:sz="0" w:space="0" w:color="auto"/>
              </w:divBdr>
              <w:divsChild>
                <w:div w:id="796602847">
                  <w:marLeft w:val="0"/>
                  <w:marRight w:val="0"/>
                  <w:marTop w:val="0"/>
                  <w:marBottom w:val="0"/>
                  <w:divBdr>
                    <w:top w:val="none" w:sz="0" w:space="0" w:color="auto"/>
                    <w:left w:val="none" w:sz="0" w:space="0" w:color="auto"/>
                    <w:bottom w:val="none" w:sz="0" w:space="0" w:color="auto"/>
                    <w:right w:val="none" w:sz="0" w:space="0" w:color="auto"/>
                  </w:divBdr>
                  <w:divsChild>
                    <w:div w:id="1885554643">
                      <w:marLeft w:val="0"/>
                      <w:marRight w:val="0"/>
                      <w:marTop w:val="0"/>
                      <w:marBottom w:val="0"/>
                      <w:divBdr>
                        <w:top w:val="none" w:sz="0" w:space="0" w:color="auto"/>
                        <w:left w:val="none" w:sz="0" w:space="0" w:color="auto"/>
                        <w:bottom w:val="none" w:sz="0" w:space="0" w:color="auto"/>
                        <w:right w:val="none" w:sz="0" w:space="0" w:color="auto"/>
                      </w:divBdr>
                      <w:divsChild>
                        <w:div w:id="1757555241">
                          <w:marLeft w:val="0"/>
                          <w:marRight w:val="0"/>
                          <w:marTop w:val="0"/>
                          <w:marBottom w:val="0"/>
                          <w:divBdr>
                            <w:top w:val="none" w:sz="0" w:space="0" w:color="auto"/>
                            <w:left w:val="none" w:sz="0" w:space="0" w:color="auto"/>
                            <w:bottom w:val="none" w:sz="0" w:space="0" w:color="auto"/>
                            <w:right w:val="none" w:sz="0" w:space="0" w:color="auto"/>
                          </w:divBdr>
                        </w:div>
                      </w:divsChild>
                    </w:div>
                    <w:div w:id="673998733">
                      <w:marLeft w:val="0"/>
                      <w:marRight w:val="0"/>
                      <w:marTop w:val="0"/>
                      <w:marBottom w:val="0"/>
                      <w:divBdr>
                        <w:top w:val="none" w:sz="0" w:space="0" w:color="auto"/>
                        <w:left w:val="none" w:sz="0" w:space="0" w:color="auto"/>
                        <w:bottom w:val="none" w:sz="0" w:space="0" w:color="auto"/>
                        <w:right w:val="none" w:sz="0" w:space="0" w:color="auto"/>
                      </w:divBdr>
                      <w:divsChild>
                        <w:div w:id="1790078677">
                          <w:marLeft w:val="0"/>
                          <w:marRight w:val="180"/>
                          <w:marTop w:val="0"/>
                          <w:marBottom w:val="0"/>
                          <w:divBdr>
                            <w:top w:val="none" w:sz="0" w:space="0" w:color="auto"/>
                            <w:left w:val="none" w:sz="0" w:space="0" w:color="auto"/>
                            <w:bottom w:val="none" w:sz="0" w:space="0" w:color="auto"/>
                            <w:right w:val="none" w:sz="0" w:space="0" w:color="auto"/>
                          </w:divBdr>
                          <w:divsChild>
                            <w:div w:id="2123844049">
                              <w:marLeft w:val="0"/>
                              <w:marRight w:val="0"/>
                              <w:marTop w:val="0"/>
                              <w:marBottom w:val="0"/>
                              <w:divBdr>
                                <w:top w:val="none" w:sz="0" w:space="0" w:color="auto"/>
                                <w:left w:val="none" w:sz="0" w:space="0" w:color="auto"/>
                                <w:bottom w:val="none" w:sz="0" w:space="0" w:color="auto"/>
                                <w:right w:val="none" w:sz="0" w:space="0" w:color="auto"/>
                              </w:divBdr>
                            </w:div>
                          </w:divsChild>
                        </w:div>
                        <w:div w:id="455100138">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867646">
          <w:marLeft w:val="0"/>
          <w:marRight w:val="0"/>
          <w:marTop w:val="0"/>
          <w:marBottom w:val="0"/>
          <w:divBdr>
            <w:top w:val="none" w:sz="0" w:space="0" w:color="auto"/>
            <w:left w:val="none" w:sz="0" w:space="0" w:color="auto"/>
            <w:bottom w:val="none" w:sz="0" w:space="0" w:color="auto"/>
            <w:right w:val="none" w:sz="0" w:space="0" w:color="auto"/>
          </w:divBdr>
          <w:divsChild>
            <w:div w:id="535048867">
              <w:marLeft w:val="0"/>
              <w:marRight w:val="0"/>
              <w:marTop w:val="0"/>
              <w:marBottom w:val="0"/>
              <w:divBdr>
                <w:top w:val="none" w:sz="0" w:space="0" w:color="auto"/>
                <w:left w:val="none" w:sz="0" w:space="0" w:color="auto"/>
                <w:bottom w:val="none" w:sz="0" w:space="0" w:color="auto"/>
                <w:right w:val="none" w:sz="0" w:space="0" w:color="auto"/>
              </w:divBdr>
              <w:divsChild>
                <w:div w:id="1009402969">
                  <w:marLeft w:val="0"/>
                  <w:marRight w:val="0"/>
                  <w:marTop w:val="0"/>
                  <w:marBottom w:val="0"/>
                  <w:divBdr>
                    <w:top w:val="none" w:sz="0" w:space="0" w:color="auto"/>
                    <w:left w:val="none" w:sz="0" w:space="0" w:color="auto"/>
                    <w:bottom w:val="none" w:sz="0" w:space="0" w:color="auto"/>
                    <w:right w:val="none" w:sz="0" w:space="0" w:color="auto"/>
                  </w:divBdr>
                  <w:divsChild>
                    <w:div w:id="1033385742">
                      <w:marLeft w:val="0"/>
                      <w:marRight w:val="0"/>
                      <w:marTop w:val="0"/>
                      <w:marBottom w:val="0"/>
                      <w:divBdr>
                        <w:top w:val="single" w:sz="6" w:space="0" w:color="auto"/>
                        <w:left w:val="single" w:sz="6" w:space="0" w:color="auto"/>
                        <w:bottom w:val="single" w:sz="6" w:space="0" w:color="auto"/>
                        <w:right w:val="single" w:sz="6" w:space="0" w:color="auto"/>
                      </w:divBdr>
                      <w:divsChild>
                        <w:div w:id="1656645441">
                          <w:marLeft w:val="0"/>
                          <w:marRight w:val="0"/>
                          <w:marTop w:val="0"/>
                          <w:marBottom w:val="0"/>
                          <w:divBdr>
                            <w:top w:val="none" w:sz="0" w:space="0" w:color="auto"/>
                            <w:left w:val="none" w:sz="0" w:space="0" w:color="auto"/>
                            <w:bottom w:val="none" w:sz="0" w:space="0" w:color="auto"/>
                            <w:right w:val="none" w:sz="0" w:space="0" w:color="auto"/>
                          </w:divBdr>
                          <w:divsChild>
                            <w:div w:id="822501011">
                              <w:marLeft w:val="0"/>
                              <w:marRight w:val="0"/>
                              <w:marTop w:val="0"/>
                              <w:marBottom w:val="0"/>
                              <w:divBdr>
                                <w:top w:val="none" w:sz="0" w:space="0" w:color="auto"/>
                                <w:left w:val="none" w:sz="0" w:space="0" w:color="auto"/>
                                <w:bottom w:val="none" w:sz="0" w:space="0" w:color="auto"/>
                                <w:right w:val="none" w:sz="0" w:space="0" w:color="auto"/>
                              </w:divBdr>
                              <w:divsChild>
                                <w:div w:id="18478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08877">
              <w:marLeft w:val="0"/>
              <w:marRight w:val="0"/>
              <w:marTop w:val="0"/>
              <w:marBottom w:val="0"/>
              <w:divBdr>
                <w:top w:val="none" w:sz="0" w:space="0" w:color="auto"/>
                <w:left w:val="none" w:sz="0" w:space="0" w:color="auto"/>
                <w:bottom w:val="none" w:sz="0" w:space="0" w:color="auto"/>
                <w:right w:val="none" w:sz="0" w:space="0" w:color="auto"/>
              </w:divBdr>
              <w:divsChild>
                <w:div w:id="381560478">
                  <w:marLeft w:val="0"/>
                  <w:marRight w:val="0"/>
                  <w:marTop w:val="300"/>
                  <w:marBottom w:val="300"/>
                  <w:divBdr>
                    <w:top w:val="none" w:sz="0" w:space="0" w:color="auto"/>
                    <w:left w:val="none" w:sz="0" w:space="0" w:color="auto"/>
                    <w:bottom w:val="none" w:sz="0" w:space="0" w:color="auto"/>
                    <w:right w:val="none" w:sz="0" w:space="0" w:color="auto"/>
                  </w:divBdr>
                  <w:divsChild>
                    <w:div w:id="5109889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7583152">
      <w:bodyDiv w:val="1"/>
      <w:marLeft w:val="0"/>
      <w:marRight w:val="0"/>
      <w:marTop w:val="0"/>
      <w:marBottom w:val="0"/>
      <w:divBdr>
        <w:top w:val="none" w:sz="0" w:space="0" w:color="auto"/>
        <w:left w:val="none" w:sz="0" w:space="0" w:color="auto"/>
        <w:bottom w:val="none" w:sz="0" w:space="0" w:color="auto"/>
        <w:right w:val="none" w:sz="0" w:space="0" w:color="auto"/>
      </w:divBdr>
      <w:divsChild>
        <w:div w:id="761338437">
          <w:marLeft w:val="0"/>
          <w:marRight w:val="0"/>
          <w:marTop w:val="0"/>
          <w:marBottom w:val="0"/>
          <w:divBdr>
            <w:top w:val="none" w:sz="0" w:space="0" w:color="auto"/>
            <w:left w:val="none" w:sz="0" w:space="0" w:color="auto"/>
            <w:bottom w:val="none" w:sz="0" w:space="0" w:color="auto"/>
            <w:right w:val="none" w:sz="0" w:space="0" w:color="auto"/>
          </w:divBdr>
          <w:divsChild>
            <w:div w:id="87577220">
              <w:marLeft w:val="0"/>
              <w:marRight w:val="0"/>
              <w:marTop w:val="0"/>
              <w:marBottom w:val="300"/>
              <w:divBdr>
                <w:top w:val="none" w:sz="0" w:space="0" w:color="auto"/>
                <w:left w:val="none" w:sz="0" w:space="0" w:color="auto"/>
                <w:bottom w:val="none" w:sz="0" w:space="0" w:color="auto"/>
                <w:right w:val="none" w:sz="0" w:space="0" w:color="auto"/>
              </w:divBdr>
              <w:divsChild>
                <w:div w:id="526913954">
                  <w:marLeft w:val="0"/>
                  <w:marRight w:val="0"/>
                  <w:marTop w:val="0"/>
                  <w:marBottom w:val="0"/>
                  <w:divBdr>
                    <w:top w:val="none" w:sz="0" w:space="0" w:color="auto"/>
                    <w:left w:val="none" w:sz="0" w:space="0" w:color="auto"/>
                    <w:bottom w:val="none" w:sz="0" w:space="0" w:color="auto"/>
                    <w:right w:val="none" w:sz="0" w:space="0" w:color="auto"/>
                  </w:divBdr>
                  <w:divsChild>
                    <w:div w:id="155000224">
                      <w:marLeft w:val="0"/>
                      <w:marRight w:val="0"/>
                      <w:marTop w:val="0"/>
                      <w:marBottom w:val="0"/>
                      <w:divBdr>
                        <w:top w:val="none" w:sz="0" w:space="0" w:color="auto"/>
                        <w:left w:val="none" w:sz="0" w:space="0" w:color="auto"/>
                        <w:bottom w:val="none" w:sz="0" w:space="0" w:color="auto"/>
                        <w:right w:val="none" w:sz="0" w:space="0" w:color="auto"/>
                      </w:divBdr>
                      <w:divsChild>
                        <w:div w:id="2097438510">
                          <w:marLeft w:val="0"/>
                          <w:marRight w:val="0"/>
                          <w:marTop w:val="0"/>
                          <w:marBottom w:val="0"/>
                          <w:divBdr>
                            <w:top w:val="none" w:sz="0" w:space="0" w:color="auto"/>
                            <w:left w:val="none" w:sz="0" w:space="0" w:color="auto"/>
                            <w:bottom w:val="none" w:sz="0" w:space="0" w:color="auto"/>
                            <w:right w:val="none" w:sz="0" w:space="0" w:color="auto"/>
                          </w:divBdr>
                        </w:div>
                      </w:divsChild>
                    </w:div>
                    <w:div w:id="2121220358">
                      <w:marLeft w:val="0"/>
                      <w:marRight w:val="0"/>
                      <w:marTop w:val="0"/>
                      <w:marBottom w:val="0"/>
                      <w:divBdr>
                        <w:top w:val="none" w:sz="0" w:space="0" w:color="auto"/>
                        <w:left w:val="none" w:sz="0" w:space="0" w:color="auto"/>
                        <w:bottom w:val="none" w:sz="0" w:space="0" w:color="auto"/>
                        <w:right w:val="none" w:sz="0" w:space="0" w:color="auto"/>
                      </w:divBdr>
                      <w:divsChild>
                        <w:div w:id="1868063694">
                          <w:marLeft w:val="0"/>
                          <w:marRight w:val="180"/>
                          <w:marTop w:val="0"/>
                          <w:marBottom w:val="0"/>
                          <w:divBdr>
                            <w:top w:val="none" w:sz="0" w:space="0" w:color="auto"/>
                            <w:left w:val="none" w:sz="0" w:space="0" w:color="auto"/>
                            <w:bottom w:val="none" w:sz="0" w:space="0" w:color="auto"/>
                            <w:right w:val="none" w:sz="0" w:space="0" w:color="auto"/>
                          </w:divBdr>
                          <w:divsChild>
                            <w:div w:id="357775390">
                              <w:marLeft w:val="0"/>
                              <w:marRight w:val="0"/>
                              <w:marTop w:val="0"/>
                              <w:marBottom w:val="0"/>
                              <w:divBdr>
                                <w:top w:val="none" w:sz="0" w:space="0" w:color="auto"/>
                                <w:left w:val="none" w:sz="0" w:space="0" w:color="auto"/>
                                <w:bottom w:val="none" w:sz="0" w:space="0" w:color="auto"/>
                                <w:right w:val="none" w:sz="0" w:space="0" w:color="auto"/>
                              </w:divBdr>
                            </w:div>
                          </w:divsChild>
                        </w:div>
                        <w:div w:id="684020808">
                          <w:marLeft w:val="0"/>
                          <w:marRight w:val="0"/>
                          <w:marTop w:val="0"/>
                          <w:marBottom w:val="0"/>
                          <w:divBdr>
                            <w:top w:val="none" w:sz="0" w:space="0" w:color="auto"/>
                            <w:left w:val="none" w:sz="0" w:space="0" w:color="auto"/>
                            <w:bottom w:val="none" w:sz="0" w:space="0" w:color="auto"/>
                            <w:right w:val="none" w:sz="0" w:space="0" w:color="auto"/>
                          </w:divBdr>
                          <w:divsChild>
                            <w:div w:id="203033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107353">
          <w:marLeft w:val="0"/>
          <w:marRight w:val="0"/>
          <w:marTop w:val="0"/>
          <w:marBottom w:val="0"/>
          <w:divBdr>
            <w:top w:val="none" w:sz="0" w:space="0" w:color="auto"/>
            <w:left w:val="none" w:sz="0" w:space="0" w:color="auto"/>
            <w:bottom w:val="none" w:sz="0" w:space="0" w:color="auto"/>
            <w:right w:val="none" w:sz="0" w:space="0" w:color="auto"/>
          </w:divBdr>
          <w:divsChild>
            <w:div w:id="1662005260">
              <w:marLeft w:val="0"/>
              <w:marRight w:val="0"/>
              <w:marTop w:val="0"/>
              <w:marBottom w:val="0"/>
              <w:divBdr>
                <w:top w:val="none" w:sz="0" w:space="0" w:color="auto"/>
                <w:left w:val="none" w:sz="0" w:space="0" w:color="auto"/>
                <w:bottom w:val="none" w:sz="0" w:space="0" w:color="auto"/>
                <w:right w:val="none" w:sz="0" w:space="0" w:color="auto"/>
              </w:divBdr>
              <w:divsChild>
                <w:div w:id="1838958713">
                  <w:marLeft w:val="0"/>
                  <w:marRight w:val="0"/>
                  <w:marTop w:val="0"/>
                  <w:marBottom w:val="0"/>
                  <w:divBdr>
                    <w:top w:val="none" w:sz="0" w:space="0" w:color="auto"/>
                    <w:left w:val="none" w:sz="0" w:space="0" w:color="auto"/>
                    <w:bottom w:val="none" w:sz="0" w:space="0" w:color="auto"/>
                    <w:right w:val="none" w:sz="0" w:space="0" w:color="auto"/>
                  </w:divBdr>
                  <w:divsChild>
                    <w:div w:id="732436738">
                      <w:marLeft w:val="0"/>
                      <w:marRight w:val="0"/>
                      <w:marTop w:val="0"/>
                      <w:marBottom w:val="0"/>
                      <w:divBdr>
                        <w:top w:val="single" w:sz="6" w:space="0" w:color="auto"/>
                        <w:left w:val="single" w:sz="6" w:space="0" w:color="auto"/>
                        <w:bottom w:val="single" w:sz="6" w:space="0" w:color="auto"/>
                        <w:right w:val="single" w:sz="6" w:space="0" w:color="auto"/>
                      </w:divBdr>
                      <w:divsChild>
                        <w:div w:id="458034191">
                          <w:marLeft w:val="0"/>
                          <w:marRight w:val="0"/>
                          <w:marTop w:val="0"/>
                          <w:marBottom w:val="0"/>
                          <w:divBdr>
                            <w:top w:val="none" w:sz="0" w:space="0" w:color="auto"/>
                            <w:left w:val="none" w:sz="0" w:space="0" w:color="auto"/>
                            <w:bottom w:val="none" w:sz="0" w:space="0" w:color="auto"/>
                            <w:right w:val="none" w:sz="0" w:space="0" w:color="auto"/>
                          </w:divBdr>
                          <w:divsChild>
                            <w:div w:id="1536314507">
                              <w:marLeft w:val="0"/>
                              <w:marRight w:val="0"/>
                              <w:marTop w:val="0"/>
                              <w:marBottom w:val="0"/>
                              <w:divBdr>
                                <w:top w:val="none" w:sz="0" w:space="0" w:color="auto"/>
                                <w:left w:val="none" w:sz="0" w:space="0" w:color="auto"/>
                                <w:bottom w:val="none" w:sz="0" w:space="0" w:color="auto"/>
                                <w:right w:val="none" w:sz="0" w:space="0" w:color="auto"/>
                              </w:divBdr>
                              <w:divsChild>
                                <w:div w:id="17526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432405">
              <w:marLeft w:val="0"/>
              <w:marRight w:val="0"/>
              <w:marTop w:val="300"/>
              <w:marBottom w:val="420"/>
              <w:divBdr>
                <w:top w:val="none" w:sz="0" w:space="0" w:color="auto"/>
                <w:left w:val="none" w:sz="0" w:space="0" w:color="auto"/>
                <w:bottom w:val="none" w:sz="0" w:space="0" w:color="auto"/>
                <w:right w:val="none" w:sz="0" w:space="0" w:color="auto"/>
              </w:divBdr>
              <w:divsChild>
                <w:div w:id="1389760963">
                  <w:marLeft w:val="0"/>
                  <w:marRight w:val="0"/>
                  <w:marTop w:val="0"/>
                  <w:marBottom w:val="120"/>
                  <w:divBdr>
                    <w:top w:val="none" w:sz="0" w:space="0" w:color="auto"/>
                    <w:left w:val="none" w:sz="0" w:space="0" w:color="auto"/>
                    <w:bottom w:val="none" w:sz="0" w:space="0" w:color="auto"/>
                    <w:right w:val="none" w:sz="0" w:space="0" w:color="auto"/>
                  </w:divBdr>
                </w:div>
              </w:divsChild>
            </w:div>
            <w:div w:id="1820732886">
              <w:marLeft w:val="0"/>
              <w:marRight w:val="0"/>
              <w:marTop w:val="0"/>
              <w:marBottom w:val="0"/>
              <w:divBdr>
                <w:top w:val="none" w:sz="0" w:space="0" w:color="auto"/>
                <w:left w:val="none" w:sz="0" w:space="0" w:color="auto"/>
                <w:bottom w:val="none" w:sz="0" w:space="0" w:color="auto"/>
                <w:right w:val="none" w:sz="0" w:space="0" w:color="auto"/>
              </w:divBdr>
              <w:divsChild>
                <w:div w:id="519635168">
                  <w:marLeft w:val="0"/>
                  <w:marRight w:val="0"/>
                  <w:marTop w:val="300"/>
                  <w:marBottom w:val="300"/>
                  <w:divBdr>
                    <w:top w:val="none" w:sz="0" w:space="0" w:color="auto"/>
                    <w:left w:val="none" w:sz="0" w:space="0" w:color="auto"/>
                    <w:bottom w:val="none" w:sz="0" w:space="0" w:color="auto"/>
                    <w:right w:val="none" w:sz="0" w:space="0" w:color="auto"/>
                  </w:divBdr>
                  <w:divsChild>
                    <w:div w:id="1385181085">
                      <w:marLeft w:val="0"/>
                      <w:marRight w:val="0"/>
                      <w:marTop w:val="120"/>
                      <w:marBottom w:val="0"/>
                      <w:divBdr>
                        <w:top w:val="none" w:sz="0" w:space="0" w:color="auto"/>
                        <w:left w:val="none" w:sz="0" w:space="0" w:color="auto"/>
                        <w:bottom w:val="none" w:sz="0" w:space="0" w:color="auto"/>
                        <w:right w:val="none" w:sz="0" w:space="0" w:color="auto"/>
                      </w:divBdr>
                    </w:div>
                  </w:divsChild>
                </w:div>
                <w:div w:id="274605346">
                  <w:marLeft w:val="0"/>
                  <w:marRight w:val="0"/>
                  <w:marTop w:val="300"/>
                  <w:marBottom w:val="300"/>
                  <w:divBdr>
                    <w:top w:val="none" w:sz="0" w:space="0" w:color="auto"/>
                    <w:left w:val="none" w:sz="0" w:space="0" w:color="auto"/>
                    <w:bottom w:val="none" w:sz="0" w:space="0" w:color="auto"/>
                    <w:right w:val="none" w:sz="0" w:space="0" w:color="auto"/>
                  </w:divBdr>
                  <w:divsChild>
                    <w:div w:id="240989642">
                      <w:marLeft w:val="0"/>
                      <w:marRight w:val="0"/>
                      <w:marTop w:val="120"/>
                      <w:marBottom w:val="0"/>
                      <w:divBdr>
                        <w:top w:val="none" w:sz="0" w:space="0" w:color="auto"/>
                        <w:left w:val="none" w:sz="0" w:space="0" w:color="auto"/>
                        <w:bottom w:val="none" w:sz="0" w:space="0" w:color="auto"/>
                        <w:right w:val="none" w:sz="0" w:space="0" w:color="auto"/>
                      </w:divBdr>
                    </w:div>
                  </w:divsChild>
                </w:div>
                <w:div w:id="325674827">
                  <w:blockQuote w:val="1"/>
                  <w:marLeft w:val="0"/>
                  <w:marRight w:val="0"/>
                  <w:marTop w:val="0"/>
                  <w:marBottom w:val="0"/>
                  <w:divBdr>
                    <w:top w:val="none" w:sz="0" w:space="0" w:color="auto"/>
                    <w:left w:val="none" w:sz="0" w:space="0" w:color="auto"/>
                    <w:bottom w:val="none" w:sz="0" w:space="0" w:color="auto"/>
                    <w:right w:val="none" w:sz="0" w:space="0" w:color="auto"/>
                  </w:divBdr>
                </w:div>
                <w:div w:id="1189178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89058">
      <w:bodyDiv w:val="1"/>
      <w:marLeft w:val="0"/>
      <w:marRight w:val="0"/>
      <w:marTop w:val="0"/>
      <w:marBottom w:val="0"/>
      <w:divBdr>
        <w:top w:val="none" w:sz="0" w:space="0" w:color="auto"/>
        <w:left w:val="none" w:sz="0" w:space="0" w:color="auto"/>
        <w:bottom w:val="none" w:sz="0" w:space="0" w:color="auto"/>
        <w:right w:val="none" w:sz="0" w:space="0" w:color="auto"/>
      </w:divBdr>
      <w:divsChild>
        <w:div w:id="327439405">
          <w:marLeft w:val="0"/>
          <w:marRight w:val="0"/>
          <w:marTop w:val="0"/>
          <w:marBottom w:val="0"/>
          <w:divBdr>
            <w:top w:val="none" w:sz="0" w:space="0" w:color="auto"/>
            <w:left w:val="none" w:sz="0" w:space="0" w:color="auto"/>
            <w:bottom w:val="none" w:sz="0" w:space="0" w:color="auto"/>
            <w:right w:val="none" w:sz="0" w:space="0" w:color="auto"/>
          </w:divBdr>
        </w:div>
        <w:div w:id="633097975">
          <w:marLeft w:val="0"/>
          <w:marRight w:val="0"/>
          <w:marTop w:val="0"/>
          <w:marBottom w:val="0"/>
          <w:divBdr>
            <w:top w:val="none" w:sz="0" w:space="0" w:color="auto"/>
            <w:left w:val="none" w:sz="0" w:space="0" w:color="auto"/>
            <w:bottom w:val="none" w:sz="0" w:space="0" w:color="auto"/>
            <w:right w:val="none" w:sz="0" w:space="0" w:color="auto"/>
          </w:divBdr>
          <w:divsChild>
            <w:div w:id="1894734311">
              <w:marLeft w:val="0"/>
              <w:marRight w:val="0"/>
              <w:marTop w:val="180"/>
              <w:marBottom w:val="270"/>
              <w:divBdr>
                <w:top w:val="none" w:sz="0" w:space="0" w:color="auto"/>
                <w:left w:val="none" w:sz="0" w:space="0" w:color="auto"/>
                <w:bottom w:val="none" w:sz="0" w:space="0" w:color="auto"/>
                <w:right w:val="none" w:sz="0" w:space="0" w:color="auto"/>
              </w:divBdr>
            </w:div>
          </w:divsChild>
        </w:div>
        <w:div w:id="1532451995">
          <w:marLeft w:val="0"/>
          <w:marRight w:val="0"/>
          <w:marTop w:val="240"/>
          <w:marBottom w:val="0"/>
          <w:divBdr>
            <w:top w:val="single" w:sz="6" w:space="5" w:color="EEEEEE"/>
            <w:left w:val="none" w:sz="0" w:space="0" w:color="auto"/>
            <w:bottom w:val="single" w:sz="6" w:space="5" w:color="EEEEEE"/>
            <w:right w:val="none" w:sz="0" w:space="0" w:color="auto"/>
          </w:divBdr>
          <w:divsChild>
            <w:div w:id="1727412756">
              <w:marLeft w:val="0"/>
              <w:marRight w:val="0"/>
              <w:marTop w:val="0"/>
              <w:marBottom w:val="0"/>
              <w:divBdr>
                <w:top w:val="none" w:sz="0" w:space="0" w:color="auto"/>
                <w:left w:val="none" w:sz="0" w:space="0" w:color="auto"/>
                <w:bottom w:val="none" w:sz="0" w:space="0" w:color="auto"/>
                <w:right w:val="none" w:sz="0" w:space="0" w:color="auto"/>
              </w:divBdr>
            </w:div>
            <w:div w:id="492600261">
              <w:marLeft w:val="0"/>
              <w:marRight w:val="0"/>
              <w:marTop w:val="0"/>
              <w:marBottom w:val="0"/>
              <w:divBdr>
                <w:top w:val="none" w:sz="0" w:space="0" w:color="auto"/>
                <w:left w:val="none" w:sz="0" w:space="0" w:color="auto"/>
                <w:bottom w:val="none" w:sz="0" w:space="0" w:color="auto"/>
                <w:right w:val="none" w:sz="0" w:space="0" w:color="auto"/>
              </w:divBdr>
            </w:div>
          </w:divsChild>
        </w:div>
        <w:div w:id="1069813390">
          <w:marLeft w:val="0"/>
          <w:marRight w:val="0"/>
          <w:marTop w:val="0"/>
          <w:marBottom w:val="0"/>
          <w:divBdr>
            <w:top w:val="none" w:sz="0" w:space="0" w:color="auto"/>
            <w:left w:val="none" w:sz="0" w:space="0" w:color="auto"/>
            <w:bottom w:val="none" w:sz="0" w:space="0" w:color="auto"/>
            <w:right w:val="none" w:sz="0" w:space="0" w:color="auto"/>
          </w:divBdr>
          <w:divsChild>
            <w:div w:id="1295257032">
              <w:marLeft w:val="0"/>
              <w:marRight w:val="0"/>
              <w:marTop w:val="180"/>
              <w:marBottom w:val="0"/>
              <w:divBdr>
                <w:top w:val="none" w:sz="0" w:space="0" w:color="auto"/>
                <w:left w:val="none" w:sz="0" w:space="0" w:color="auto"/>
                <w:bottom w:val="none" w:sz="0" w:space="0" w:color="auto"/>
                <w:right w:val="none" w:sz="0" w:space="0" w:color="auto"/>
              </w:divBdr>
            </w:div>
          </w:divsChild>
        </w:div>
        <w:div w:id="1341355590">
          <w:marLeft w:val="0"/>
          <w:marRight w:val="0"/>
          <w:marTop w:val="0"/>
          <w:marBottom w:val="0"/>
          <w:divBdr>
            <w:top w:val="none" w:sz="0" w:space="0" w:color="auto"/>
            <w:left w:val="none" w:sz="0" w:space="0" w:color="auto"/>
            <w:bottom w:val="none" w:sz="0" w:space="0" w:color="auto"/>
            <w:right w:val="none" w:sz="0" w:space="0" w:color="auto"/>
          </w:divBdr>
          <w:divsChild>
            <w:div w:id="1921525966">
              <w:marLeft w:val="0"/>
              <w:marRight w:val="0"/>
              <w:marTop w:val="480"/>
              <w:marBottom w:val="0"/>
              <w:divBdr>
                <w:top w:val="none" w:sz="0" w:space="0" w:color="auto"/>
                <w:left w:val="none" w:sz="0" w:space="0" w:color="auto"/>
                <w:bottom w:val="single" w:sz="6" w:space="11" w:color="EEEEEE"/>
                <w:right w:val="none" w:sz="0" w:space="0" w:color="auto"/>
              </w:divBdr>
              <w:divsChild>
                <w:div w:id="1858038471">
                  <w:marLeft w:val="0"/>
                  <w:marRight w:val="0"/>
                  <w:marTop w:val="225"/>
                  <w:marBottom w:val="0"/>
                  <w:divBdr>
                    <w:top w:val="none" w:sz="0" w:space="0" w:color="auto"/>
                    <w:left w:val="none" w:sz="0" w:space="0" w:color="auto"/>
                    <w:bottom w:val="none" w:sz="0" w:space="0" w:color="auto"/>
                    <w:right w:val="none" w:sz="0" w:space="0" w:color="auto"/>
                  </w:divBdr>
                </w:div>
              </w:divsChild>
            </w:div>
            <w:div w:id="1324889033">
              <w:marLeft w:val="0"/>
              <w:marRight w:val="0"/>
              <w:marTop w:val="480"/>
              <w:marBottom w:val="0"/>
              <w:divBdr>
                <w:top w:val="none" w:sz="0" w:space="0" w:color="auto"/>
                <w:left w:val="none" w:sz="0" w:space="0" w:color="auto"/>
                <w:bottom w:val="none" w:sz="0" w:space="0" w:color="auto"/>
                <w:right w:val="none" w:sz="0" w:space="0" w:color="auto"/>
              </w:divBdr>
              <w:divsChild>
                <w:div w:id="423233245">
                  <w:marLeft w:val="0"/>
                  <w:marRight w:val="0"/>
                  <w:marTop w:val="0"/>
                  <w:marBottom w:val="0"/>
                  <w:divBdr>
                    <w:top w:val="none" w:sz="0" w:space="0" w:color="auto"/>
                    <w:left w:val="none" w:sz="0" w:space="0" w:color="auto"/>
                    <w:bottom w:val="none" w:sz="0" w:space="0" w:color="auto"/>
                    <w:right w:val="none" w:sz="0" w:space="0" w:color="auto"/>
                  </w:divBdr>
                  <w:divsChild>
                    <w:div w:id="228421086">
                      <w:marLeft w:val="0"/>
                      <w:marRight w:val="0"/>
                      <w:marTop w:val="0"/>
                      <w:marBottom w:val="0"/>
                      <w:divBdr>
                        <w:top w:val="none" w:sz="0" w:space="0" w:color="auto"/>
                        <w:left w:val="none" w:sz="0" w:space="0" w:color="auto"/>
                        <w:bottom w:val="none" w:sz="0" w:space="0" w:color="auto"/>
                        <w:right w:val="none" w:sz="0" w:space="0" w:color="auto"/>
                      </w:divBdr>
                      <w:divsChild>
                        <w:div w:id="1938715241">
                          <w:marLeft w:val="0"/>
                          <w:marRight w:val="0"/>
                          <w:marTop w:val="0"/>
                          <w:marBottom w:val="0"/>
                          <w:divBdr>
                            <w:top w:val="none" w:sz="0" w:space="0" w:color="auto"/>
                            <w:left w:val="none" w:sz="0" w:space="0" w:color="auto"/>
                            <w:bottom w:val="none" w:sz="0" w:space="0" w:color="auto"/>
                            <w:right w:val="none" w:sz="0" w:space="0" w:color="auto"/>
                          </w:divBdr>
                          <w:divsChild>
                            <w:div w:id="338579188">
                              <w:marLeft w:val="0"/>
                              <w:marRight w:val="0"/>
                              <w:marTop w:val="300"/>
                              <w:marBottom w:val="300"/>
                              <w:divBdr>
                                <w:top w:val="none" w:sz="0" w:space="0" w:color="auto"/>
                                <w:left w:val="none" w:sz="0" w:space="0" w:color="auto"/>
                                <w:bottom w:val="none" w:sz="0" w:space="0" w:color="auto"/>
                                <w:right w:val="none" w:sz="0" w:space="0" w:color="auto"/>
                              </w:divBdr>
                              <w:divsChild>
                                <w:div w:id="199629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106">
                          <w:marLeft w:val="0"/>
                          <w:marRight w:val="0"/>
                          <w:marTop w:val="0"/>
                          <w:marBottom w:val="0"/>
                          <w:divBdr>
                            <w:top w:val="none" w:sz="0" w:space="0" w:color="auto"/>
                            <w:left w:val="none" w:sz="0" w:space="0" w:color="auto"/>
                            <w:bottom w:val="none" w:sz="0" w:space="0" w:color="auto"/>
                            <w:right w:val="none" w:sz="0" w:space="0" w:color="auto"/>
                          </w:divBdr>
                        </w:div>
                        <w:div w:id="178663219">
                          <w:marLeft w:val="0"/>
                          <w:marRight w:val="0"/>
                          <w:marTop w:val="0"/>
                          <w:marBottom w:val="0"/>
                          <w:divBdr>
                            <w:top w:val="none" w:sz="0" w:space="0" w:color="auto"/>
                            <w:left w:val="none" w:sz="0" w:space="0" w:color="auto"/>
                            <w:bottom w:val="none" w:sz="0" w:space="0" w:color="auto"/>
                            <w:right w:val="none" w:sz="0" w:space="0" w:color="auto"/>
                          </w:divBdr>
                          <w:divsChild>
                            <w:div w:id="1268075952">
                              <w:marLeft w:val="0"/>
                              <w:marRight w:val="0"/>
                              <w:marTop w:val="300"/>
                              <w:marBottom w:val="300"/>
                              <w:divBdr>
                                <w:top w:val="none" w:sz="0" w:space="0" w:color="auto"/>
                                <w:left w:val="none" w:sz="0" w:space="0" w:color="auto"/>
                                <w:bottom w:val="none" w:sz="0" w:space="0" w:color="auto"/>
                                <w:right w:val="none" w:sz="0" w:space="0" w:color="auto"/>
                              </w:divBdr>
                              <w:divsChild>
                                <w:div w:id="1867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3672">
                          <w:marLeft w:val="0"/>
                          <w:marRight w:val="0"/>
                          <w:marTop w:val="0"/>
                          <w:marBottom w:val="75"/>
                          <w:divBdr>
                            <w:top w:val="none" w:sz="0" w:space="0" w:color="auto"/>
                            <w:left w:val="none" w:sz="0" w:space="0" w:color="auto"/>
                            <w:bottom w:val="none" w:sz="0" w:space="0" w:color="auto"/>
                            <w:right w:val="none" w:sz="0" w:space="0" w:color="auto"/>
                          </w:divBdr>
                          <w:divsChild>
                            <w:div w:id="1183476058">
                              <w:marLeft w:val="0"/>
                              <w:marRight w:val="0"/>
                              <w:marTop w:val="0"/>
                              <w:marBottom w:val="0"/>
                              <w:divBdr>
                                <w:top w:val="none" w:sz="0" w:space="0" w:color="auto"/>
                                <w:left w:val="none" w:sz="0" w:space="0" w:color="auto"/>
                                <w:bottom w:val="none" w:sz="0" w:space="0" w:color="auto"/>
                                <w:right w:val="none" w:sz="0" w:space="0" w:color="auto"/>
                              </w:divBdr>
                            </w:div>
                          </w:divsChild>
                        </w:div>
                        <w:div w:id="2076508274">
                          <w:marLeft w:val="0"/>
                          <w:marRight w:val="0"/>
                          <w:marTop w:val="0"/>
                          <w:marBottom w:val="0"/>
                          <w:divBdr>
                            <w:top w:val="none" w:sz="0" w:space="0" w:color="auto"/>
                            <w:left w:val="none" w:sz="0" w:space="0" w:color="auto"/>
                            <w:bottom w:val="none" w:sz="0" w:space="0" w:color="auto"/>
                            <w:right w:val="none" w:sz="0" w:space="0" w:color="auto"/>
                          </w:divBdr>
                          <w:divsChild>
                            <w:div w:id="484398994">
                              <w:marLeft w:val="0"/>
                              <w:marRight w:val="0"/>
                              <w:marTop w:val="0"/>
                              <w:marBottom w:val="0"/>
                              <w:divBdr>
                                <w:top w:val="none" w:sz="0" w:space="0" w:color="auto"/>
                                <w:left w:val="none" w:sz="0" w:space="0" w:color="auto"/>
                                <w:bottom w:val="none" w:sz="0" w:space="0" w:color="auto"/>
                                <w:right w:val="none" w:sz="0" w:space="0" w:color="auto"/>
                              </w:divBdr>
                              <w:divsChild>
                                <w:div w:id="2145197882">
                                  <w:marLeft w:val="0"/>
                                  <w:marRight w:val="0"/>
                                  <w:marTop w:val="0"/>
                                  <w:marBottom w:val="0"/>
                                  <w:divBdr>
                                    <w:top w:val="none" w:sz="0" w:space="0" w:color="auto"/>
                                    <w:left w:val="none" w:sz="0" w:space="0" w:color="auto"/>
                                    <w:bottom w:val="none" w:sz="0" w:space="0" w:color="auto"/>
                                    <w:right w:val="none" w:sz="0" w:space="0" w:color="auto"/>
                                  </w:divBdr>
                                  <w:divsChild>
                                    <w:div w:id="55513272">
                                      <w:marLeft w:val="0"/>
                                      <w:marRight w:val="0"/>
                                      <w:marTop w:val="0"/>
                                      <w:marBottom w:val="30"/>
                                      <w:divBdr>
                                        <w:top w:val="none" w:sz="0" w:space="0" w:color="auto"/>
                                        <w:left w:val="none" w:sz="0" w:space="0" w:color="auto"/>
                                        <w:bottom w:val="none" w:sz="0" w:space="0" w:color="auto"/>
                                        <w:right w:val="none" w:sz="0" w:space="0" w:color="auto"/>
                                      </w:divBdr>
                                      <w:divsChild>
                                        <w:div w:id="1729693056">
                                          <w:marLeft w:val="0"/>
                                          <w:marRight w:val="0"/>
                                          <w:marTop w:val="0"/>
                                          <w:marBottom w:val="0"/>
                                          <w:divBdr>
                                            <w:top w:val="none" w:sz="0" w:space="0" w:color="auto"/>
                                            <w:left w:val="none" w:sz="0" w:space="0" w:color="auto"/>
                                            <w:bottom w:val="none" w:sz="0" w:space="0" w:color="auto"/>
                                            <w:right w:val="none" w:sz="0" w:space="0" w:color="auto"/>
                                          </w:divBdr>
                                          <w:divsChild>
                                            <w:div w:id="1340424433">
                                              <w:marLeft w:val="0"/>
                                              <w:marRight w:val="0"/>
                                              <w:marTop w:val="0"/>
                                              <w:marBottom w:val="0"/>
                                              <w:divBdr>
                                                <w:top w:val="none" w:sz="0" w:space="0" w:color="auto"/>
                                                <w:left w:val="none" w:sz="0" w:space="0" w:color="auto"/>
                                                <w:bottom w:val="none" w:sz="0" w:space="0" w:color="auto"/>
                                                <w:right w:val="none" w:sz="0" w:space="0" w:color="auto"/>
                                              </w:divBdr>
                                              <w:divsChild>
                                                <w:div w:id="1992782401">
                                                  <w:marLeft w:val="0"/>
                                                  <w:marRight w:val="0"/>
                                                  <w:marTop w:val="0"/>
                                                  <w:marBottom w:val="0"/>
                                                  <w:divBdr>
                                                    <w:top w:val="none" w:sz="0" w:space="0" w:color="auto"/>
                                                    <w:left w:val="none" w:sz="0" w:space="0" w:color="auto"/>
                                                    <w:bottom w:val="none" w:sz="0" w:space="0" w:color="auto"/>
                                                    <w:right w:val="none" w:sz="0" w:space="0" w:color="auto"/>
                                                  </w:divBdr>
                                                  <w:divsChild>
                                                    <w:div w:id="54502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75063">
                                              <w:marLeft w:val="0"/>
                                              <w:marRight w:val="0"/>
                                              <w:marTop w:val="0"/>
                                              <w:marBottom w:val="0"/>
                                              <w:divBdr>
                                                <w:top w:val="none" w:sz="0" w:space="0" w:color="auto"/>
                                                <w:left w:val="none" w:sz="0" w:space="0" w:color="auto"/>
                                                <w:bottom w:val="none" w:sz="0" w:space="0" w:color="auto"/>
                                                <w:right w:val="none" w:sz="0" w:space="0" w:color="auto"/>
                                              </w:divBdr>
                                              <w:divsChild>
                                                <w:div w:id="61294483">
                                                  <w:marLeft w:val="0"/>
                                                  <w:marRight w:val="0"/>
                                                  <w:marTop w:val="0"/>
                                                  <w:marBottom w:val="0"/>
                                                  <w:divBdr>
                                                    <w:top w:val="none" w:sz="0" w:space="0" w:color="auto"/>
                                                    <w:left w:val="none" w:sz="0" w:space="0" w:color="auto"/>
                                                    <w:bottom w:val="none" w:sz="0" w:space="0" w:color="auto"/>
                                                    <w:right w:val="none" w:sz="0" w:space="0" w:color="auto"/>
                                                  </w:divBdr>
                                                  <w:divsChild>
                                                    <w:div w:id="21203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35325">
                                              <w:marLeft w:val="0"/>
                                              <w:marRight w:val="0"/>
                                              <w:marTop w:val="0"/>
                                              <w:marBottom w:val="0"/>
                                              <w:divBdr>
                                                <w:top w:val="none" w:sz="0" w:space="0" w:color="auto"/>
                                                <w:left w:val="none" w:sz="0" w:space="0" w:color="auto"/>
                                                <w:bottom w:val="none" w:sz="0" w:space="0" w:color="auto"/>
                                                <w:right w:val="none" w:sz="0" w:space="0" w:color="auto"/>
                                              </w:divBdr>
                                              <w:divsChild>
                                                <w:div w:id="512107960">
                                                  <w:marLeft w:val="0"/>
                                                  <w:marRight w:val="0"/>
                                                  <w:marTop w:val="0"/>
                                                  <w:marBottom w:val="0"/>
                                                  <w:divBdr>
                                                    <w:top w:val="none" w:sz="0" w:space="0" w:color="auto"/>
                                                    <w:left w:val="none" w:sz="0" w:space="0" w:color="auto"/>
                                                    <w:bottom w:val="none" w:sz="0" w:space="0" w:color="auto"/>
                                                    <w:right w:val="none" w:sz="0" w:space="0" w:color="auto"/>
                                                  </w:divBdr>
                                                  <w:divsChild>
                                                    <w:div w:id="60785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6396">
                                              <w:marLeft w:val="0"/>
                                              <w:marRight w:val="0"/>
                                              <w:marTop w:val="0"/>
                                              <w:marBottom w:val="0"/>
                                              <w:divBdr>
                                                <w:top w:val="none" w:sz="0" w:space="0" w:color="auto"/>
                                                <w:left w:val="none" w:sz="0" w:space="0" w:color="auto"/>
                                                <w:bottom w:val="none" w:sz="0" w:space="0" w:color="auto"/>
                                                <w:right w:val="none" w:sz="0" w:space="0" w:color="auto"/>
                                              </w:divBdr>
                                              <w:divsChild>
                                                <w:div w:id="1098601463">
                                                  <w:marLeft w:val="0"/>
                                                  <w:marRight w:val="0"/>
                                                  <w:marTop w:val="0"/>
                                                  <w:marBottom w:val="0"/>
                                                  <w:divBdr>
                                                    <w:top w:val="none" w:sz="0" w:space="0" w:color="auto"/>
                                                    <w:left w:val="none" w:sz="0" w:space="0" w:color="auto"/>
                                                    <w:bottom w:val="none" w:sz="0" w:space="0" w:color="auto"/>
                                                    <w:right w:val="none" w:sz="0" w:space="0" w:color="auto"/>
                                                  </w:divBdr>
                                                  <w:divsChild>
                                                    <w:div w:id="214469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55981">
                                              <w:marLeft w:val="0"/>
                                              <w:marRight w:val="0"/>
                                              <w:marTop w:val="0"/>
                                              <w:marBottom w:val="0"/>
                                              <w:divBdr>
                                                <w:top w:val="none" w:sz="0" w:space="0" w:color="auto"/>
                                                <w:left w:val="none" w:sz="0" w:space="0" w:color="auto"/>
                                                <w:bottom w:val="none" w:sz="0" w:space="0" w:color="auto"/>
                                                <w:right w:val="none" w:sz="0" w:space="0" w:color="auto"/>
                                              </w:divBdr>
                                              <w:divsChild>
                                                <w:div w:id="732510865">
                                                  <w:marLeft w:val="0"/>
                                                  <w:marRight w:val="0"/>
                                                  <w:marTop w:val="0"/>
                                                  <w:marBottom w:val="0"/>
                                                  <w:divBdr>
                                                    <w:top w:val="none" w:sz="0" w:space="0" w:color="auto"/>
                                                    <w:left w:val="none" w:sz="0" w:space="0" w:color="auto"/>
                                                    <w:bottom w:val="none" w:sz="0" w:space="0" w:color="auto"/>
                                                    <w:right w:val="none" w:sz="0" w:space="0" w:color="auto"/>
                                                  </w:divBdr>
                                                  <w:divsChild>
                                                    <w:div w:id="137882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03520">
                                              <w:marLeft w:val="0"/>
                                              <w:marRight w:val="0"/>
                                              <w:marTop w:val="0"/>
                                              <w:marBottom w:val="0"/>
                                              <w:divBdr>
                                                <w:top w:val="none" w:sz="0" w:space="0" w:color="auto"/>
                                                <w:left w:val="none" w:sz="0" w:space="0" w:color="auto"/>
                                                <w:bottom w:val="none" w:sz="0" w:space="0" w:color="auto"/>
                                                <w:right w:val="none" w:sz="0" w:space="0" w:color="auto"/>
                                              </w:divBdr>
                                              <w:divsChild>
                                                <w:div w:id="902257925">
                                                  <w:marLeft w:val="0"/>
                                                  <w:marRight w:val="0"/>
                                                  <w:marTop w:val="0"/>
                                                  <w:marBottom w:val="0"/>
                                                  <w:divBdr>
                                                    <w:top w:val="none" w:sz="0" w:space="0" w:color="auto"/>
                                                    <w:left w:val="none" w:sz="0" w:space="0" w:color="auto"/>
                                                    <w:bottom w:val="none" w:sz="0" w:space="0" w:color="auto"/>
                                                    <w:right w:val="none" w:sz="0" w:space="0" w:color="auto"/>
                                                  </w:divBdr>
                                                  <w:divsChild>
                                                    <w:div w:id="79036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47749">
                                              <w:marLeft w:val="0"/>
                                              <w:marRight w:val="0"/>
                                              <w:marTop w:val="0"/>
                                              <w:marBottom w:val="0"/>
                                              <w:divBdr>
                                                <w:top w:val="none" w:sz="0" w:space="0" w:color="auto"/>
                                                <w:left w:val="none" w:sz="0" w:space="0" w:color="auto"/>
                                                <w:bottom w:val="none" w:sz="0" w:space="0" w:color="auto"/>
                                                <w:right w:val="none" w:sz="0" w:space="0" w:color="auto"/>
                                              </w:divBdr>
                                              <w:divsChild>
                                                <w:div w:id="1930193732">
                                                  <w:marLeft w:val="0"/>
                                                  <w:marRight w:val="0"/>
                                                  <w:marTop w:val="0"/>
                                                  <w:marBottom w:val="0"/>
                                                  <w:divBdr>
                                                    <w:top w:val="none" w:sz="0" w:space="0" w:color="auto"/>
                                                    <w:left w:val="none" w:sz="0" w:space="0" w:color="auto"/>
                                                    <w:bottom w:val="none" w:sz="0" w:space="0" w:color="auto"/>
                                                    <w:right w:val="none" w:sz="0" w:space="0" w:color="auto"/>
                                                  </w:divBdr>
                                                  <w:divsChild>
                                                    <w:div w:id="12836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43367">
                                              <w:marLeft w:val="0"/>
                                              <w:marRight w:val="0"/>
                                              <w:marTop w:val="0"/>
                                              <w:marBottom w:val="0"/>
                                              <w:divBdr>
                                                <w:top w:val="none" w:sz="0" w:space="0" w:color="auto"/>
                                                <w:left w:val="none" w:sz="0" w:space="0" w:color="auto"/>
                                                <w:bottom w:val="none" w:sz="0" w:space="0" w:color="auto"/>
                                                <w:right w:val="none" w:sz="0" w:space="0" w:color="auto"/>
                                              </w:divBdr>
                                              <w:divsChild>
                                                <w:div w:id="1213076350">
                                                  <w:marLeft w:val="0"/>
                                                  <w:marRight w:val="0"/>
                                                  <w:marTop w:val="0"/>
                                                  <w:marBottom w:val="0"/>
                                                  <w:divBdr>
                                                    <w:top w:val="none" w:sz="0" w:space="0" w:color="auto"/>
                                                    <w:left w:val="none" w:sz="0" w:space="0" w:color="auto"/>
                                                    <w:bottom w:val="none" w:sz="0" w:space="0" w:color="auto"/>
                                                    <w:right w:val="none" w:sz="0" w:space="0" w:color="auto"/>
                                                  </w:divBdr>
                                                  <w:divsChild>
                                                    <w:div w:id="21346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12128">
                                              <w:marLeft w:val="0"/>
                                              <w:marRight w:val="0"/>
                                              <w:marTop w:val="0"/>
                                              <w:marBottom w:val="0"/>
                                              <w:divBdr>
                                                <w:top w:val="none" w:sz="0" w:space="0" w:color="auto"/>
                                                <w:left w:val="none" w:sz="0" w:space="0" w:color="auto"/>
                                                <w:bottom w:val="none" w:sz="0" w:space="0" w:color="auto"/>
                                                <w:right w:val="none" w:sz="0" w:space="0" w:color="auto"/>
                                              </w:divBdr>
                                              <w:divsChild>
                                                <w:div w:id="193884216">
                                                  <w:marLeft w:val="0"/>
                                                  <w:marRight w:val="0"/>
                                                  <w:marTop w:val="0"/>
                                                  <w:marBottom w:val="0"/>
                                                  <w:divBdr>
                                                    <w:top w:val="none" w:sz="0" w:space="0" w:color="auto"/>
                                                    <w:left w:val="none" w:sz="0" w:space="0" w:color="auto"/>
                                                    <w:bottom w:val="none" w:sz="0" w:space="0" w:color="auto"/>
                                                    <w:right w:val="none" w:sz="0" w:space="0" w:color="auto"/>
                                                  </w:divBdr>
                                                  <w:divsChild>
                                                    <w:div w:id="1006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8615">
                                              <w:marLeft w:val="0"/>
                                              <w:marRight w:val="0"/>
                                              <w:marTop w:val="0"/>
                                              <w:marBottom w:val="0"/>
                                              <w:divBdr>
                                                <w:top w:val="none" w:sz="0" w:space="0" w:color="auto"/>
                                                <w:left w:val="none" w:sz="0" w:space="0" w:color="auto"/>
                                                <w:bottom w:val="none" w:sz="0" w:space="0" w:color="auto"/>
                                                <w:right w:val="none" w:sz="0" w:space="0" w:color="auto"/>
                                              </w:divBdr>
                                              <w:divsChild>
                                                <w:div w:id="1647012133">
                                                  <w:marLeft w:val="0"/>
                                                  <w:marRight w:val="0"/>
                                                  <w:marTop w:val="0"/>
                                                  <w:marBottom w:val="0"/>
                                                  <w:divBdr>
                                                    <w:top w:val="none" w:sz="0" w:space="0" w:color="auto"/>
                                                    <w:left w:val="none" w:sz="0" w:space="0" w:color="auto"/>
                                                    <w:bottom w:val="none" w:sz="0" w:space="0" w:color="auto"/>
                                                    <w:right w:val="none" w:sz="0" w:space="0" w:color="auto"/>
                                                  </w:divBdr>
                                                  <w:divsChild>
                                                    <w:div w:id="30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8270">
                                              <w:marLeft w:val="0"/>
                                              <w:marRight w:val="0"/>
                                              <w:marTop w:val="0"/>
                                              <w:marBottom w:val="0"/>
                                              <w:divBdr>
                                                <w:top w:val="none" w:sz="0" w:space="0" w:color="auto"/>
                                                <w:left w:val="none" w:sz="0" w:space="0" w:color="auto"/>
                                                <w:bottom w:val="none" w:sz="0" w:space="0" w:color="auto"/>
                                                <w:right w:val="none" w:sz="0" w:space="0" w:color="auto"/>
                                              </w:divBdr>
                                              <w:divsChild>
                                                <w:div w:id="196705551">
                                                  <w:marLeft w:val="0"/>
                                                  <w:marRight w:val="0"/>
                                                  <w:marTop w:val="0"/>
                                                  <w:marBottom w:val="0"/>
                                                  <w:divBdr>
                                                    <w:top w:val="none" w:sz="0" w:space="0" w:color="auto"/>
                                                    <w:left w:val="none" w:sz="0" w:space="0" w:color="auto"/>
                                                    <w:bottom w:val="none" w:sz="0" w:space="0" w:color="auto"/>
                                                    <w:right w:val="none" w:sz="0" w:space="0" w:color="auto"/>
                                                  </w:divBdr>
                                                  <w:divsChild>
                                                    <w:div w:id="9807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5459">
                                              <w:marLeft w:val="0"/>
                                              <w:marRight w:val="0"/>
                                              <w:marTop w:val="0"/>
                                              <w:marBottom w:val="0"/>
                                              <w:divBdr>
                                                <w:top w:val="none" w:sz="0" w:space="0" w:color="auto"/>
                                                <w:left w:val="none" w:sz="0" w:space="0" w:color="auto"/>
                                                <w:bottom w:val="none" w:sz="0" w:space="0" w:color="auto"/>
                                                <w:right w:val="none" w:sz="0" w:space="0" w:color="auto"/>
                                              </w:divBdr>
                                              <w:divsChild>
                                                <w:div w:id="428696966">
                                                  <w:marLeft w:val="0"/>
                                                  <w:marRight w:val="0"/>
                                                  <w:marTop w:val="0"/>
                                                  <w:marBottom w:val="0"/>
                                                  <w:divBdr>
                                                    <w:top w:val="none" w:sz="0" w:space="0" w:color="auto"/>
                                                    <w:left w:val="none" w:sz="0" w:space="0" w:color="auto"/>
                                                    <w:bottom w:val="none" w:sz="0" w:space="0" w:color="auto"/>
                                                    <w:right w:val="none" w:sz="0" w:space="0" w:color="auto"/>
                                                  </w:divBdr>
                                                  <w:divsChild>
                                                    <w:div w:id="17280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00862">
                                              <w:marLeft w:val="0"/>
                                              <w:marRight w:val="0"/>
                                              <w:marTop w:val="0"/>
                                              <w:marBottom w:val="0"/>
                                              <w:divBdr>
                                                <w:top w:val="none" w:sz="0" w:space="0" w:color="auto"/>
                                                <w:left w:val="none" w:sz="0" w:space="0" w:color="auto"/>
                                                <w:bottom w:val="none" w:sz="0" w:space="0" w:color="auto"/>
                                                <w:right w:val="none" w:sz="0" w:space="0" w:color="auto"/>
                                              </w:divBdr>
                                              <w:divsChild>
                                                <w:div w:id="682627997">
                                                  <w:marLeft w:val="0"/>
                                                  <w:marRight w:val="0"/>
                                                  <w:marTop w:val="0"/>
                                                  <w:marBottom w:val="0"/>
                                                  <w:divBdr>
                                                    <w:top w:val="none" w:sz="0" w:space="0" w:color="auto"/>
                                                    <w:left w:val="none" w:sz="0" w:space="0" w:color="auto"/>
                                                    <w:bottom w:val="none" w:sz="0" w:space="0" w:color="auto"/>
                                                    <w:right w:val="none" w:sz="0" w:space="0" w:color="auto"/>
                                                  </w:divBdr>
                                                  <w:divsChild>
                                                    <w:div w:id="19316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1509">
                                              <w:marLeft w:val="0"/>
                                              <w:marRight w:val="0"/>
                                              <w:marTop w:val="0"/>
                                              <w:marBottom w:val="0"/>
                                              <w:divBdr>
                                                <w:top w:val="none" w:sz="0" w:space="0" w:color="auto"/>
                                                <w:left w:val="none" w:sz="0" w:space="0" w:color="auto"/>
                                                <w:bottom w:val="none" w:sz="0" w:space="0" w:color="auto"/>
                                                <w:right w:val="none" w:sz="0" w:space="0" w:color="auto"/>
                                              </w:divBdr>
                                              <w:divsChild>
                                                <w:div w:id="1169715718">
                                                  <w:marLeft w:val="0"/>
                                                  <w:marRight w:val="0"/>
                                                  <w:marTop w:val="0"/>
                                                  <w:marBottom w:val="0"/>
                                                  <w:divBdr>
                                                    <w:top w:val="none" w:sz="0" w:space="0" w:color="auto"/>
                                                    <w:left w:val="none" w:sz="0" w:space="0" w:color="auto"/>
                                                    <w:bottom w:val="none" w:sz="0" w:space="0" w:color="auto"/>
                                                    <w:right w:val="none" w:sz="0" w:space="0" w:color="auto"/>
                                                  </w:divBdr>
                                                  <w:divsChild>
                                                    <w:div w:id="133661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801093">
                                              <w:marLeft w:val="0"/>
                                              <w:marRight w:val="0"/>
                                              <w:marTop w:val="0"/>
                                              <w:marBottom w:val="0"/>
                                              <w:divBdr>
                                                <w:top w:val="none" w:sz="0" w:space="0" w:color="auto"/>
                                                <w:left w:val="none" w:sz="0" w:space="0" w:color="auto"/>
                                                <w:bottom w:val="none" w:sz="0" w:space="0" w:color="auto"/>
                                                <w:right w:val="none" w:sz="0" w:space="0" w:color="auto"/>
                                              </w:divBdr>
                                              <w:divsChild>
                                                <w:div w:id="1829856424">
                                                  <w:marLeft w:val="0"/>
                                                  <w:marRight w:val="0"/>
                                                  <w:marTop w:val="0"/>
                                                  <w:marBottom w:val="0"/>
                                                  <w:divBdr>
                                                    <w:top w:val="none" w:sz="0" w:space="0" w:color="auto"/>
                                                    <w:left w:val="none" w:sz="0" w:space="0" w:color="auto"/>
                                                    <w:bottom w:val="none" w:sz="0" w:space="0" w:color="auto"/>
                                                    <w:right w:val="none" w:sz="0" w:space="0" w:color="auto"/>
                                                  </w:divBdr>
                                                  <w:divsChild>
                                                    <w:div w:id="210345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61287">
                                              <w:marLeft w:val="0"/>
                                              <w:marRight w:val="0"/>
                                              <w:marTop w:val="0"/>
                                              <w:marBottom w:val="0"/>
                                              <w:divBdr>
                                                <w:top w:val="none" w:sz="0" w:space="0" w:color="auto"/>
                                                <w:left w:val="none" w:sz="0" w:space="0" w:color="auto"/>
                                                <w:bottom w:val="none" w:sz="0" w:space="0" w:color="auto"/>
                                                <w:right w:val="none" w:sz="0" w:space="0" w:color="auto"/>
                                              </w:divBdr>
                                              <w:divsChild>
                                                <w:div w:id="10034087">
                                                  <w:marLeft w:val="0"/>
                                                  <w:marRight w:val="0"/>
                                                  <w:marTop w:val="0"/>
                                                  <w:marBottom w:val="0"/>
                                                  <w:divBdr>
                                                    <w:top w:val="none" w:sz="0" w:space="0" w:color="auto"/>
                                                    <w:left w:val="none" w:sz="0" w:space="0" w:color="auto"/>
                                                    <w:bottom w:val="none" w:sz="0" w:space="0" w:color="auto"/>
                                                    <w:right w:val="none" w:sz="0" w:space="0" w:color="auto"/>
                                                  </w:divBdr>
                                                  <w:divsChild>
                                                    <w:div w:id="39559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61738">
                                              <w:marLeft w:val="0"/>
                                              <w:marRight w:val="0"/>
                                              <w:marTop w:val="0"/>
                                              <w:marBottom w:val="0"/>
                                              <w:divBdr>
                                                <w:top w:val="none" w:sz="0" w:space="0" w:color="auto"/>
                                                <w:left w:val="none" w:sz="0" w:space="0" w:color="auto"/>
                                                <w:bottom w:val="none" w:sz="0" w:space="0" w:color="auto"/>
                                                <w:right w:val="none" w:sz="0" w:space="0" w:color="auto"/>
                                              </w:divBdr>
                                              <w:divsChild>
                                                <w:div w:id="1672754440">
                                                  <w:marLeft w:val="0"/>
                                                  <w:marRight w:val="0"/>
                                                  <w:marTop w:val="0"/>
                                                  <w:marBottom w:val="0"/>
                                                  <w:divBdr>
                                                    <w:top w:val="none" w:sz="0" w:space="0" w:color="auto"/>
                                                    <w:left w:val="none" w:sz="0" w:space="0" w:color="auto"/>
                                                    <w:bottom w:val="none" w:sz="0" w:space="0" w:color="auto"/>
                                                    <w:right w:val="none" w:sz="0" w:space="0" w:color="auto"/>
                                                  </w:divBdr>
                                                  <w:divsChild>
                                                    <w:div w:id="15247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309674">
                                  <w:marLeft w:val="0"/>
                                  <w:marRight w:val="0"/>
                                  <w:marTop w:val="0"/>
                                  <w:marBottom w:val="0"/>
                                  <w:divBdr>
                                    <w:top w:val="none" w:sz="0" w:space="0" w:color="auto"/>
                                    <w:left w:val="none" w:sz="0" w:space="0" w:color="auto"/>
                                    <w:bottom w:val="none" w:sz="0" w:space="0" w:color="auto"/>
                                    <w:right w:val="none" w:sz="0" w:space="0" w:color="auto"/>
                                  </w:divBdr>
                                  <w:divsChild>
                                    <w:div w:id="3913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6714">
                              <w:marLeft w:val="0"/>
                              <w:marRight w:val="0"/>
                              <w:marTop w:val="0"/>
                              <w:marBottom w:val="0"/>
                              <w:divBdr>
                                <w:top w:val="none" w:sz="0" w:space="0" w:color="auto"/>
                                <w:left w:val="none" w:sz="0" w:space="0" w:color="auto"/>
                                <w:bottom w:val="none" w:sz="0" w:space="0" w:color="auto"/>
                                <w:right w:val="none" w:sz="0" w:space="0" w:color="auto"/>
                              </w:divBdr>
                              <w:divsChild>
                                <w:div w:id="1782260987">
                                  <w:marLeft w:val="0"/>
                                  <w:marRight w:val="0"/>
                                  <w:marTop w:val="0"/>
                                  <w:marBottom w:val="0"/>
                                  <w:divBdr>
                                    <w:top w:val="none" w:sz="0" w:space="0" w:color="auto"/>
                                    <w:left w:val="none" w:sz="0" w:space="0" w:color="auto"/>
                                    <w:bottom w:val="none" w:sz="0" w:space="0" w:color="auto"/>
                                    <w:right w:val="none" w:sz="0" w:space="0" w:color="auto"/>
                                  </w:divBdr>
                                  <w:divsChild>
                                    <w:div w:id="2039617062">
                                      <w:marLeft w:val="0"/>
                                      <w:marRight w:val="30"/>
                                      <w:marTop w:val="0"/>
                                      <w:marBottom w:val="0"/>
                                      <w:divBdr>
                                        <w:top w:val="none" w:sz="0" w:space="0" w:color="auto"/>
                                        <w:left w:val="none" w:sz="0" w:space="0" w:color="auto"/>
                                        <w:bottom w:val="none" w:sz="0" w:space="0" w:color="auto"/>
                                        <w:right w:val="none" w:sz="0" w:space="0" w:color="auto"/>
                                      </w:divBdr>
                                      <w:divsChild>
                                        <w:div w:id="238945617">
                                          <w:marLeft w:val="0"/>
                                          <w:marRight w:val="0"/>
                                          <w:marTop w:val="0"/>
                                          <w:marBottom w:val="0"/>
                                          <w:divBdr>
                                            <w:top w:val="none" w:sz="0" w:space="0" w:color="auto"/>
                                            <w:left w:val="none" w:sz="0" w:space="0" w:color="auto"/>
                                            <w:bottom w:val="none" w:sz="0" w:space="0" w:color="auto"/>
                                            <w:right w:val="none" w:sz="0" w:space="0" w:color="auto"/>
                                          </w:divBdr>
                                        </w:div>
                                      </w:divsChild>
                                    </w:div>
                                    <w:div w:id="999847042">
                                      <w:marLeft w:val="0"/>
                                      <w:marRight w:val="30"/>
                                      <w:marTop w:val="0"/>
                                      <w:marBottom w:val="0"/>
                                      <w:divBdr>
                                        <w:top w:val="none" w:sz="0" w:space="0" w:color="auto"/>
                                        <w:left w:val="none" w:sz="0" w:space="0" w:color="auto"/>
                                        <w:bottom w:val="none" w:sz="0" w:space="0" w:color="auto"/>
                                        <w:right w:val="none" w:sz="0" w:space="0" w:color="auto"/>
                                      </w:divBdr>
                                      <w:divsChild>
                                        <w:div w:id="1225140692">
                                          <w:marLeft w:val="0"/>
                                          <w:marRight w:val="0"/>
                                          <w:marTop w:val="0"/>
                                          <w:marBottom w:val="0"/>
                                          <w:divBdr>
                                            <w:top w:val="none" w:sz="0" w:space="0" w:color="auto"/>
                                            <w:left w:val="none" w:sz="0" w:space="0" w:color="auto"/>
                                            <w:bottom w:val="none" w:sz="0" w:space="0" w:color="auto"/>
                                            <w:right w:val="none" w:sz="0" w:space="0" w:color="auto"/>
                                          </w:divBdr>
                                        </w:div>
                                      </w:divsChild>
                                    </w:div>
                                    <w:div w:id="1417938271">
                                      <w:marLeft w:val="0"/>
                                      <w:marRight w:val="30"/>
                                      <w:marTop w:val="0"/>
                                      <w:marBottom w:val="0"/>
                                      <w:divBdr>
                                        <w:top w:val="none" w:sz="0" w:space="0" w:color="auto"/>
                                        <w:left w:val="none" w:sz="0" w:space="0" w:color="auto"/>
                                        <w:bottom w:val="none" w:sz="0" w:space="0" w:color="auto"/>
                                        <w:right w:val="none" w:sz="0" w:space="0" w:color="auto"/>
                                      </w:divBdr>
                                      <w:divsChild>
                                        <w:div w:id="1342005380">
                                          <w:marLeft w:val="0"/>
                                          <w:marRight w:val="0"/>
                                          <w:marTop w:val="0"/>
                                          <w:marBottom w:val="0"/>
                                          <w:divBdr>
                                            <w:top w:val="none" w:sz="0" w:space="0" w:color="auto"/>
                                            <w:left w:val="none" w:sz="0" w:space="0" w:color="auto"/>
                                            <w:bottom w:val="none" w:sz="0" w:space="0" w:color="auto"/>
                                            <w:right w:val="none" w:sz="0" w:space="0" w:color="auto"/>
                                          </w:divBdr>
                                        </w:div>
                                      </w:divsChild>
                                    </w:div>
                                    <w:div w:id="684132457">
                                      <w:marLeft w:val="0"/>
                                      <w:marRight w:val="30"/>
                                      <w:marTop w:val="0"/>
                                      <w:marBottom w:val="0"/>
                                      <w:divBdr>
                                        <w:top w:val="none" w:sz="0" w:space="0" w:color="auto"/>
                                        <w:left w:val="none" w:sz="0" w:space="0" w:color="auto"/>
                                        <w:bottom w:val="none" w:sz="0" w:space="0" w:color="auto"/>
                                        <w:right w:val="none" w:sz="0" w:space="0" w:color="auto"/>
                                      </w:divBdr>
                                      <w:divsChild>
                                        <w:div w:id="348873312">
                                          <w:marLeft w:val="0"/>
                                          <w:marRight w:val="0"/>
                                          <w:marTop w:val="0"/>
                                          <w:marBottom w:val="0"/>
                                          <w:divBdr>
                                            <w:top w:val="none" w:sz="0" w:space="0" w:color="auto"/>
                                            <w:left w:val="none" w:sz="0" w:space="0" w:color="auto"/>
                                            <w:bottom w:val="none" w:sz="0" w:space="0" w:color="auto"/>
                                            <w:right w:val="none" w:sz="0" w:space="0" w:color="auto"/>
                                          </w:divBdr>
                                        </w:div>
                                      </w:divsChild>
                                    </w:div>
                                    <w:div w:id="1495337819">
                                      <w:marLeft w:val="0"/>
                                      <w:marRight w:val="30"/>
                                      <w:marTop w:val="0"/>
                                      <w:marBottom w:val="0"/>
                                      <w:divBdr>
                                        <w:top w:val="none" w:sz="0" w:space="0" w:color="auto"/>
                                        <w:left w:val="none" w:sz="0" w:space="0" w:color="auto"/>
                                        <w:bottom w:val="none" w:sz="0" w:space="0" w:color="auto"/>
                                        <w:right w:val="none" w:sz="0" w:space="0" w:color="auto"/>
                                      </w:divBdr>
                                      <w:divsChild>
                                        <w:div w:id="536551185">
                                          <w:marLeft w:val="0"/>
                                          <w:marRight w:val="0"/>
                                          <w:marTop w:val="0"/>
                                          <w:marBottom w:val="0"/>
                                          <w:divBdr>
                                            <w:top w:val="none" w:sz="0" w:space="0" w:color="auto"/>
                                            <w:left w:val="none" w:sz="0" w:space="0" w:color="auto"/>
                                            <w:bottom w:val="none" w:sz="0" w:space="0" w:color="auto"/>
                                            <w:right w:val="none" w:sz="0" w:space="0" w:color="auto"/>
                                          </w:divBdr>
                                        </w:div>
                                      </w:divsChild>
                                    </w:div>
                                    <w:div w:id="1519613062">
                                      <w:marLeft w:val="0"/>
                                      <w:marRight w:val="30"/>
                                      <w:marTop w:val="0"/>
                                      <w:marBottom w:val="0"/>
                                      <w:divBdr>
                                        <w:top w:val="none" w:sz="0" w:space="0" w:color="auto"/>
                                        <w:left w:val="none" w:sz="0" w:space="0" w:color="auto"/>
                                        <w:bottom w:val="none" w:sz="0" w:space="0" w:color="auto"/>
                                        <w:right w:val="none" w:sz="0" w:space="0" w:color="auto"/>
                                      </w:divBdr>
                                      <w:divsChild>
                                        <w:div w:id="581528806">
                                          <w:marLeft w:val="0"/>
                                          <w:marRight w:val="0"/>
                                          <w:marTop w:val="0"/>
                                          <w:marBottom w:val="0"/>
                                          <w:divBdr>
                                            <w:top w:val="none" w:sz="0" w:space="0" w:color="auto"/>
                                            <w:left w:val="none" w:sz="0" w:space="0" w:color="auto"/>
                                            <w:bottom w:val="none" w:sz="0" w:space="0" w:color="auto"/>
                                            <w:right w:val="none" w:sz="0" w:space="0" w:color="auto"/>
                                          </w:divBdr>
                                        </w:div>
                                      </w:divsChild>
                                    </w:div>
                                    <w:div w:id="1361861261">
                                      <w:marLeft w:val="0"/>
                                      <w:marRight w:val="30"/>
                                      <w:marTop w:val="0"/>
                                      <w:marBottom w:val="0"/>
                                      <w:divBdr>
                                        <w:top w:val="none" w:sz="0" w:space="0" w:color="auto"/>
                                        <w:left w:val="none" w:sz="0" w:space="0" w:color="auto"/>
                                        <w:bottom w:val="none" w:sz="0" w:space="0" w:color="auto"/>
                                        <w:right w:val="none" w:sz="0" w:space="0" w:color="auto"/>
                                      </w:divBdr>
                                      <w:divsChild>
                                        <w:div w:id="1466048570">
                                          <w:marLeft w:val="0"/>
                                          <w:marRight w:val="0"/>
                                          <w:marTop w:val="0"/>
                                          <w:marBottom w:val="0"/>
                                          <w:divBdr>
                                            <w:top w:val="none" w:sz="0" w:space="0" w:color="auto"/>
                                            <w:left w:val="none" w:sz="0" w:space="0" w:color="auto"/>
                                            <w:bottom w:val="none" w:sz="0" w:space="0" w:color="auto"/>
                                            <w:right w:val="none" w:sz="0" w:space="0" w:color="auto"/>
                                          </w:divBdr>
                                        </w:div>
                                      </w:divsChild>
                                    </w:div>
                                    <w:div w:id="857736653">
                                      <w:marLeft w:val="0"/>
                                      <w:marRight w:val="30"/>
                                      <w:marTop w:val="0"/>
                                      <w:marBottom w:val="0"/>
                                      <w:divBdr>
                                        <w:top w:val="none" w:sz="0" w:space="0" w:color="auto"/>
                                        <w:left w:val="none" w:sz="0" w:space="0" w:color="auto"/>
                                        <w:bottom w:val="none" w:sz="0" w:space="0" w:color="auto"/>
                                        <w:right w:val="none" w:sz="0" w:space="0" w:color="auto"/>
                                      </w:divBdr>
                                      <w:divsChild>
                                        <w:div w:id="2008900426">
                                          <w:marLeft w:val="0"/>
                                          <w:marRight w:val="0"/>
                                          <w:marTop w:val="0"/>
                                          <w:marBottom w:val="0"/>
                                          <w:divBdr>
                                            <w:top w:val="none" w:sz="0" w:space="0" w:color="auto"/>
                                            <w:left w:val="none" w:sz="0" w:space="0" w:color="auto"/>
                                            <w:bottom w:val="none" w:sz="0" w:space="0" w:color="auto"/>
                                            <w:right w:val="none" w:sz="0" w:space="0" w:color="auto"/>
                                          </w:divBdr>
                                        </w:div>
                                      </w:divsChild>
                                    </w:div>
                                    <w:div w:id="1889032110">
                                      <w:marLeft w:val="0"/>
                                      <w:marRight w:val="30"/>
                                      <w:marTop w:val="0"/>
                                      <w:marBottom w:val="0"/>
                                      <w:divBdr>
                                        <w:top w:val="none" w:sz="0" w:space="0" w:color="auto"/>
                                        <w:left w:val="none" w:sz="0" w:space="0" w:color="auto"/>
                                        <w:bottom w:val="none" w:sz="0" w:space="0" w:color="auto"/>
                                        <w:right w:val="none" w:sz="0" w:space="0" w:color="auto"/>
                                      </w:divBdr>
                                      <w:divsChild>
                                        <w:div w:id="230311790">
                                          <w:marLeft w:val="0"/>
                                          <w:marRight w:val="0"/>
                                          <w:marTop w:val="0"/>
                                          <w:marBottom w:val="0"/>
                                          <w:divBdr>
                                            <w:top w:val="none" w:sz="0" w:space="0" w:color="auto"/>
                                            <w:left w:val="none" w:sz="0" w:space="0" w:color="auto"/>
                                            <w:bottom w:val="none" w:sz="0" w:space="0" w:color="auto"/>
                                            <w:right w:val="none" w:sz="0" w:space="0" w:color="auto"/>
                                          </w:divBdr>
                                        </w:div>
                                      </w:divsChild>
                                    </w:div>
                                    <w:div w:id="1583028369">
                                      <w:marLeft w:val="0"/>
                                      <w:marRight w:val="30"/>
                                      <w:marTop w:val="0"/>
                                      <w:marBottom w:val="0"/>
                                      <w:divBdr>
                                        <w:top w:val="none" w:sz="0" w:space="0" w:color="auto"/>
                                        <w:left w:val="none" w:sz="0" w:space="0" w:color="auto"/>
                                        <w:bottom w:val="none" w:sz="0" w:space="0" w:color="auto"/>
                                        <w:right w:val="none" w:sz="0" w:space="0" w:color="auto"/>
                                      </w:divBdr>
                                      <w:divsChild>
                                        <w:div w:id="1132284842">
                                          <w:marLeft w:val="0"/>
                                          <w:marRight w:val="0"/>
                                          <w:marTop w:val="0"/>
                                          <w:marBottom w:val="0"/>
                                          <w:divBdr>
                                            <w:top w:val="none" w:sz="0" w:space="0" w:color="auto"/>
                                            <w:left w:val="none" w:sz="0" w:space="0" w:color="auto"/>
                                            <w:bottom w:val="none" w:sz="0" w:space="0" w:color="auto"/>
                                            <w:right w:val="none" w:sz="0" w:space="0" w:color="auto"/>
                                          </w:divBdr>
                                        </w:div>
                                      </w:divsChild>
                                    </w:div>
                                    <w:div w:id="1807772903">
                                      <w:marLeft w:val="0"/>
                                      <w:marRight w:val="30"/>
                                      <w:marTop w:val="0"/>
                                      <w:marBottom w:val="0"/>
                                      <w:divBdr>
                                        <w:top w:val="none" w:sz="0" w:space="0" w:color="auto"/>
                                        <w:left w:val="none" w:sz="0" w:space="0" w:color="auto"/>
                                        <w:bottom w:val="none" w:sz="0" w:space="0" w:color="auto"/>
                                        <w:right w:val="none" w:sz="0" w:space="0" w:color="auto"/>
                                      </w:divBdr>
                                      <w:divsChild>
                                        <w:div w:id="111486491">
                                          <w:marLeft w:val="0"/>
                                          <w:marRight w:val="0"/>
                                          <w:marTop w:val="0"/>
                                          <w:marBottom w:val="0"/>
                                          <w:divBdr>
                                            <w:top w:val="none" w:sz="0" w:space="0" w:color="auto"/>
                                            <w:left w:val="none" w:sz="0" w:space="0" w:color="auto"/>
                                            <w:bottom w:val="none" w:sz="0" w:space="0" w:color="auto"/>
                                            <w:right w:val="none" w:sz="0" w:space="0" w:color="auto"/>
                                          </w:divBdr>
                                        </w:div>
                                      </w:divsChild>
                                    </w:div>
                                    <w:div w:id="873690253">
                                      <w:marLeft w:val="0"/>
                                      <w:marRight w:val="30"/>
                                      <w:marTop w:val="0"/>
                                      <w:marBottom w:val="0"/>
                                      <w:divBdr>
                                        <w:top w:val="none" w:sz="0" w:space="0" w:color="auto"/>
                                        <w:left w:val="none" w:sz="0" w:space="0" w:color="auto"/>
                                        <w:bottom w:val="none" w:sz="0" w:space="0" w:color="auto"/>
                                        <w:right w:val="none" w:sz="0" w:space="0" w:color="auto"/>
                                      </w:divBdr>
                                      <w:divsChild>
                                        <w:div w:id="1868908113">
                                          <w:marLeft w:val="0"/>
                                          <w:marRight w:val="0"/>
                                          <w:marTop w:val="0"/>
                                          <w:marBottom w:val="0"/>
                                          <w:divBdr>
                                            <w:top w:val="none" w:sz="0" w:space="0" w:color="auto"/>
                                            <w:left w:val="none" w:sz="0" w:space="0" w:color="auto"/>
                                            <w:bottom w:val="none" w:sz="0" w:space="0" w:color="auto"/>
                                            <w:right w:val="none" w:sz="0" w:space="0" w:color="auto"/>
                                          </w:divBdr>
                                        </w:div>
                                      </w:divsChild>
                                    </w:div>
                                    <w:div w:id="2081903739">
                                      <w:marLeft w:val="0"/>
                                      <w:marRight w:val="30"/>
                                      <w:marTop w:val="0"/>
                                      <w:marBottom w:val="0"/>
                                      <w:divBdr>
                                        <w:top w:val="none" w:sz="0" w:space="0" w:color="auto"/>
                                        <w:left w:val="none" w:sz="0" w:space="0" w:color="auto"/>
                                        <w:bottom w:val="none" w:sz="0" w:space="0" w:color="auto"/>
                                        <w:right w:val="none" w:sz="0" w:space="0" w:color="auto"/>
                                      </w:divBdr>
                                      <w:divsChild>
                                        <w:div w:id="1785886284">
                                          <w:marLeft w:val="0"/>
                                          <w:marRight w:val="0"/>
                                          <w:marTop w:val="0"/>
                                          <w:marBottom w:val="0"/>
                                          <w:divBdr>
                                            <w:top w:val="none" w:sz="0" w:space="0" w:color="auto"/>
                                            <w:left w:val="none" w:sz="0" w:space="0" w:color="auto"/>
                                            <w:bottom w:val="none" w:sz="0" w:space="0" w:color="auto"/>
                                            <w:right w:val="none" w:sz="0" w:space="0" w:color="auto"/>
                                          </w:divBdr>
                                        </w:div>
                                      </w:divsChild>
                                    </w:div>
                                    <w:div w:id="42222465">
                                      <w:marLeft w:val="0"/>
                                      <w:marRight w:val="30"/>
                                      <w:marTop w:val="0"/>
                                      <w:marBottom w:val="0"/>
                                      <w:divBdr>
                                        <w:top w:val="none" w:sz="0" w:space="0" w:color="auto"/>
                                        <w:left w:val="none" w:sz="0" w:space="0" w:color="auto"/>
                                        <w:bottom w:val="none" w:sz="0" w:space="0" w:color="auto"/>
                                        <w:right w:val="none" w:sz="0" w:space="0" w:color="auto"/>
                                      </w:divBdr>
                                      <w:divsChild>
                                        <w:div w:id="534001921">
                                          <w:marLeft w:val="0"/>
                                          <w:marRight w:val="0"/>
                                          <w:marTop w:val="0"/>
                                          <w:marBottom w:val="0"/>
                                          <w:divBdr>
                                            <w:top w:val="none" w:sz="0" w:space="0" w:color="auto"/>
                                            <w:left w:val="none" w:sz="0" w:space="0" w:color="auto"/>
                                            <w:bottom w:val="none" w:sz="0" w:space="0" w:color="auto"/>
                                            <w:right w:val="none" w:sz="0" w:space="0" w:color="auto"/>
                                          </w:divBdr>
                                        </w:div>
                                      </w:divsChild>
                                    </w:div>
                                    <w:div w:id="601492136">
                                      <w:marLeft w:val="0"/>
                                      <w:marRight w:val="30"/>
                                      <w:marTop w:val="0"/>
                                      <w:marBottom w:val="0"/>
                                      <w:divBdr>
                                        <w:top w:val="none" w:sz="0" w:space="0" w:color="auto"/>
                                        <w:left w:val="none" w:sz="0" w:space="0" w:color="auto"/>
                                        <w:bottom w:val="none" w:sz="0" w:space="0" w:color="auto"/>
                                        <w:right w:val="none" w:sz="0" w:space="0" w:color="auto"/>
                                      </w:divBdr>
                                      <w:divsChild>
                                        <w:div w:id="11879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4255751">
      <w:bodyDiv w:val="1"/>
      <w:marLeft w:val="0"/>
      <w:marRight w:val="0"/>
      <w:marTop w:val="0"/>
      <w:marBottom w:val="0"/>
      <w:divBdr>
        <w:top w:val="none" w:sz="0" w:space="0" w:color="auto"/>
        <w:left w:val="none" w:sz="0" w:space="0" w:color="auto"/>
        <w:bottom w:val="none" w:sz="0" w:space="0" w:color="auto"/>
        <w:right w:val="none" w:sz="0" w:space="0" w:color="auto"/>
      </w:divBdr>
      <w:divsChild>
        <w:div w:id="1498501826">
          <w:marLeft w:val="0"/>
          <w:marRight w:val="0"/>
          <w:marTop w:val="0"/>
          <w:marBottom w:val="0"/>
          <w:divBdr>
            <w:top w:val="none" w:sz="0" w:space="0" w:color="auto"/>
            <w:left w:val="none" w:sz="0" w:space="0" w:color="auto"/>
            <w:bottom w:val="none" w:sz="0" w:space="0" w:color="auto"/>
            <w:right w:val="none" w:sz="0" w:space="0" w:color="auto"/>
          </w:divBdr>
          <w:divsChild>
            <w:div w:id="109473732">
              <w:marLeft w:val="0"/>
              <w:marRight w:val="0"/>
              <w:marTop w:val="0"/>
              <w:marBottom w:val="300"/>
              <w:divBdr>
                <w:top w:val="none" w:sz="0" w:space="0" w:color="auto"/>
                <w:left w:val="none" w:sz="0" w:space="0" w:color="auto"/>
                <w:bottom w:val="none" w:sz="0" w:space="0" w:color="auto"/>
                <w:right w:val="none" w:sz="0" w:space="0" w:color="auto"/>
              </w:divBdr>
              <w:divsChild>
                <w:div w:id="712853125">
                  <w:marLeft w:val="0"/>
                  <w:marRight w:val="0"/>
                  <w:marTop w:val="0"/>
                  <w:marBottom w:val="0"/>
                  <w:divBdr>
                    <w:top w:val="none" w:sz="0" w:space="0" w:color="auto"/>
                    <w:left w:val="none" w:sz="0" w:space="0" w:color="auto"/>
                    <w:bottom w:val="none" w:sz="0" w:space="0" w:color="auto"/>
                    <w:right w:val="none" w:sz="0" w:space="0" w:color="auto"/>
                  </w:divBdr>
                  <w:divsChild>
                    <w:div w:id="1475949323">
                      <w:marLeft w:val="0"/>
                      <w:marRight w:val="0"/>
                      <w:marTop w:val="0"/>
                      <w:marBottom w:val="0"/>
                      <w:divBdr>
                        <w:top w:val="none" w:sz="0" w:space="0" w:color="auto"/>
                        <w:left w:val="none" w:sz="0" w:space="0" w:color="auto"/>
                        <w:bottom w:val="none" w:sz="0" w:space="0" w:color="auto"/>
                        <w:right w:val="none" w:sz="0" w:space="0" w:color="auto"/>
                      </w:divBdr>
                      <w:divsChild>
                        <w:div w:id="335305580">
                          <w:marLeft w:val="0"/>
                          <w:marRight w:val="0"/>
                          <w:marTop w:val="0"/>
                          <w:marBottom w:val="0"/>
                          <w:divBdr>
                            <w:top w:val="none" w:sz="0" w:space="0" w:color="auto"/>
                            <w:left w:val="none" w:sz="0" w:space="0" w:color="auto"/>
                            <w:bottom w:val="none" w:sz="0" w:space="0" w:color="auto"/>
                            <w:right w:val="none" w:sz="0" w:space="0" w:color="auto"/>
                          </w:divBdr>
                        </w:div>
                      </w:divsChild>
                    </w:div>
                    <w:div w:id="1546673737">
                      <w:marLeft w:val="0"/>
                      <w:marRight w:val="0"/>
                      <w:marTop w:val="0"/>
                      <w:marBottom w:val="0"/>
                      <w:divBdr>
                        <w:top w:val="none" w:sz="0" w:space="0" w:color="auto"/>
                        <w:left w:val="none" w:sz="0" w:space="0" w:color="auto"/>
                        <w:bottom w:val="none" w:sz="0" w:space="0" w:color="auto"/>
                        <w:right w:val="none" w:sz="0" w:space="0" w:color="auto"/>
                      </w:divBdr>
                      <w:divsChild>
                        <w:div w:id="1614245739">
                          <w:marLeft w:val="0"/>
                          <w:marRight w:val="180"/>
                          <w:marTop w:val="0"/>
                          <w:marBottom w:val="0"/>
                          <w:divBdr>
                            <w:top w:val="none" w:sz="0" w:space="0" w:color="auto"/>
                            <w:left w:val="none" w:sz="0" w:space="0" w:color="auto"/>
                            <w:bottom w:val="none" w:sz="0" w:space="0" w:color="auto"/>
                            <w:right w:val="none" w:sz="0" w:space="0" w:color="auto"/>
                          </w:divBdr>
                          <w:divsChild>
                            <w:div w:id="1397631085">
                              <w:marLeft w:val="0"/>
                              <w:marRight w:val="0"/>
                              <w:marTop w:val="0"/>
                              <w:marBottom w:val="0"/>
                              <w:divBdr>
                                <w:top w:val="none" w:sz="0" w:space="0" w:color="auto"/>
                                <w:left w:val="none" w:sz="0" w:space="0" w:color="auto"/>
                                <w:bottom w:val="none" w:sz="0" w:space="0" w:color="auto"/>
                                <w:right w:val="none" w:sz="0" w:space="0" w:color="auto"/>
                              </w:divBdr>
                            </w:div>
                          </w:divsChild>
                        </w:div>
                        <w:div w:id="365183690">
                          <w:marLeft w:val="0"/>
                          <w:marRight w:val="0"/>
                          <w:marTop w:val="0"/>
                          <w:marBottom w:val="0"/>
                          <w:divBdr>
                            <w:top w:val="none" w:sz="0" w:space="0" w:color="auto"/>
                            <w:left w:val="none" w:sz="0" w:space="0" w:color="auto"/>
                            <w:bottom w:val="none" w:sz="0" w:space="0" w:color="auto"/>
                            <w:right w:val="none" w:sz="0" w:space="0" w:color="auto"/>
                          </w:divBdr>
                          <w:divsChild>
                            <w:div w:id="1801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027328">
          <w:marLeft w:val="0"/>
          <w:marRight w:val="0"/>
          <w:marTop w:val="0"/>
          <w:marBottom w:val="0"/>
          <w:divBdr>
            <w:top w:val="none" w:sz="0" w:space="0" w:color="auto"/>
            <w:left w:val="none" w:sz="0" w:space="0" w:color="auto"/>
            <w:bottom w:val="none" w:sz="0" w:space="0" w:color="auto"/>
            <w:right w:val="none" w:sz="0" w:space="0" w:color="auto"/>
          </w:divBdr>
          <w:divsChild>
            <w:div w:id="1712880852">
              <w:marLeft w:val="0"/>
              <w:marRight w:val="0"/>
              <w:marTop w:val="0"/>
              <w:marBottom w:val="0"/>
              <w:divBdr>
                <w:top w:val="none" w:sz="0" w:space="0" w:color="auto"/>
                <w:left w:val="none" w:sz="0" w:space="0" w:color="auto"/>
                <w:bottom w:val="none" w:sz="0" w:space="0" w:color="auto"/>
                <w:right w:val="none" w:sz="0" w:space="0" w:color="auto"/>
              </w:divBdr>
              <w:divsChild>
                <w:div w:id="582494093">
                  <w:marLeft w:val="0"/>
                  <w:marRight w:val="0"/>
                  <w:marTop w:val="0"/>
                  <w:marBottom w:val="0"/>
                  <w:divBdr>
                    <w:top w:val="none" w:sz="0" w:space="0" w:color="auto"/>
                    <w:left w:val="none" w:sz="0" w:space="0" w:color="auto"/>
                    <w:bottom w:val="none" w:sz="0" w:space="0" w:color="auto"/>
                    <w:right w:val="none" w:sz="0" w:space="0" w:color="auto"/>
                  </w:divBdr>
                  <w:divsChild>
                    <w:div w:id="299238207">
                      <w:marLeft w:val="0"/>
                      <w:marRight w:val="0"/>
                      <w:marTop w:val="0"/>
                      <w:marBottom w:val="0"/>
                      <w:divBdr>
                        <w:top w:val="none" w:sz="0" w:space="0" w:color="auto"/>
                        <w:left w:val="none" w:sz="0" w:space="0" w:color="auto"/>
                        <w:bottom w:val="none" w:sz="0" w:space="0" w:color="auto"/>
                        <w:right w:val="none" w:sz="0" w:space="0" w:color="auto"/>
                      </w:divBdr>
                      <w:divsChild>
                        <w:div w:id="877199941">
                          <w:marLeft w:val="0"/>
                          <w:marRight w:val="0"/>
                          <w:marTop w:val="0"/>
                          <w:marBottom w:val="0"/>
                          <w:divBdr>
                            <w:top w:val="none" w:sz="0" w:space="0" w:color="auto"/>
                            <w:left w:val="none" w:sz="0" w:space="0" w:color="auto"/>
                            <w:bottom w:val="none" w:sz="0" w:space="0" w:color="auto"/>
                            <w:right w:val="none" w:sz="0" w:space="0" w:color="auto"/>
                          </w:divBdr>
                          <w:divsChild>
                            <w:div w:id="337660988">
                              <w:marLeft w:val="0"/>
                              <w:marRight w:val="0"/>
                              <w:marTop w:val="0"/>
                              <w:marBottom w:val="0"/>
                              <w:divBdr>
                                <w:top w:val="none" w:sz="0" w:space="0" w:color="auto"/>
                                <w:left w:val="none" w:sz="0" w:space="0" w:color="auto"/>
                                <w:bottom w:val="none" w:sz="0" w:space="0" w:color="auto"/>
                                <w:right w:val="none" w:sz="0" w:space="0" w:color="auto"/>
                              </w:divBdr>
                              <w:divsChild>
                                <w:div w:id="201676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109191">
              <w:marLeft w:val="0"/>
              <w:marRight w:val="0"/>
              <w:marTop w:val="300"/>
              <w:marBottom w:val="420"/>
              <w:divBdr>
                <w:top w:val="none" w:sz="0" w:space="0" w:color="auto"/>
                <w:left w:val="none" w:sz="0" w:space="0" w:color="auto"/>
                <w:bottom w:val="none" w:sz="0" w:space="0" w:color="auto"/>
                <w:right w:val="none" w:sz="0" w:space="0" w:color="auto"/>
              </w:divBdr>
              <w:divsChild>
                <w:div w:id="120148596">
                  <w:marLeft w:val="0"/>
                  <w:marRight w:val="0"/>
                  <w:marTop w:val="0"/>
                  <w:marBottom w:val="120"/>
                  <w:divBdr>
                    <w:top w:val="none" w:sz="0" w:space="0" w:color="auto"/>
                    <w:left w:val="none" w:sz="0" w:space="0" w:color="auto"/>
                    <w:bottom w:val="none" w:sz="0" w:space="0" w:color="auto"/>
                    <w:right w:val="none" w:sz="0" w:space="0" w:color="auto"/>
                  </w:divBdr>
                </w:div>
              </w:divsChild>
            </w:div>
            <w:div w:id="216204850">
              <w:marLeft w:val="0"/>
              <w:marRight w:val="0"/>
              <w:marTop w:val="0"/>
              <w:marBottom w:val="0"/>
              <w:divBdr>
                <w:top w:val="none" w:sz="0" w:space="0" w:color="auto"/>
                <w:left w:val="none" w:sz="0" w:space="0" w:color="auto"/>
                <w:bottom w:val="none" w:sz="0" w:space="0" w:color="auto"/>
                <w:right w:val="none" w:sz="0" w:space="0" w:color="auto"/>
              </w:divBdr>
              <w:divsChild>
                <w:div w:id="954404426">
                  <w:marLeft w:val="0"/>
                  <w:marRight w:val="0"/>
                  <w:marTop w:val="300"/>
                  <w:marBottom w:val="300"/>
                  <w:divBdr>
                    <w:top w:val="none" w:sz="0" w:space="0" w:color="auto"/>
                    <w:left w:val="none" w:sz="0" w:space="0" w:color="auto"/>
                    <w:bottom w:val="none" w:sz="0" w:space="0" w:color="auto"/>
                    <w:right w:val="none" w:sz="0" w:space="0" w:color="auto"/>
                  </w:divBdr>
                  <w:divsChild>
                    <w:div w:id="1122382709">
                      <w:marLeft w:val="0"/>
                      <w:marRight w:val="0"/>
                      <w:marTop w:val="120"/>
                      <w:marBottom w:val="0"/>
                      <w:divBdr>
                        <w:top w:val="none" w:sz="0" w:space="0" w:color="auto"/>
                        <w:left w:val="none" w:sz="0" w:space="0" w:color="auto"/>
                        <w:bottom w:val="none" w:sz="0" w:space="0" w:color="auto"/>
                        <w:right w:val="none" w:sz="0" w:space="0" w:color="auto"/>
                      </w:divBdr>
                    </w:div>
                  </w:divsChild>
                </w:div>
                <w:div w:id="269361390">
                  <w:marLeft w:val="0"/>
                  <w:marRight w:val="0"/>
                  <w:marTop w:val="300"/>
                  <w:marBottom w:val="300"/>
                  <w:divBdr>
                    <w:top w:val="none" w:sz="0" w:space="0" w:color="auto"/>
                    <w:left w:val="none" w:sz="0" w:space="0" w:color="auto"/>
                    <w:bottom w:val="none" w:sz="0" w:space="0" w:color="auto"/>
                    <w:right w:val="none" w:sz="0" w:space="0" w:color="auto"/>
                  </w:divBdr>
                  <w:divsChild>
                    <w:div w:id="828061997">
                      <w:marLeft w:val="0"/>
                      <w:marRight w:val="0"/>
                      <w:marTop w:val="120"/>
                      <w:marBottom w:val="0"/>
                      <w:divBdr>
                        <w:top w:val="none" w:sz="0" w:space="0" w:color="auto"/>
                        <w:left w:val="none" w:sz="0" w:space="0" w:color="auto"/>
                        <w:bottom w:val="none" w:sz="0" w:space="0" w:color="auto"/>
                        <w:right w:val="none" w:sz="0" w:space="0" w:color="auto"/>
                      </w:divBdr>
                    </w:div>
                  </w:divsChild>
                </w:div>
                <w:div w:id="1378353706">
                  <w:blockQuote w:val="1"/>
                  <w:marLeft w:val="0"/>
                  <w:marRight w:val="0"/>
                  <w:marTop w:val="0"/>
                  <w:marBottom w:val="0"/>
                  <w:divBdr>
                    <w:top w:val="none" w:sz="0" w:space="0" w:color="auto"/>
                    <w:left w:val="none" w:sz="0" w:space="0" w:color="auto"/>
                    <w:bottom w:val="none" w:sz="0" w:space="0" w:color="auto"/>
                    <w:right w:val="none" w:sz="0" w:space="0" w:color="auto"/>
                  </w:divBdr>
                </w:div>
                <w:div w:id="1022513202">
                  <w:marLeft w:val="0"/>
                  <w:marRight w:val="0"/>
                  <w:marTop w:val="300"/>
                  <w:marBottom w:val="300"/>
                  <w:divBdr>
                    <w:top w:val="none" w:sz="0" w:space="0" w:color="auto"/>
                    <w:left w:val="none" w:sz="0" w:space="0" w:color="auto"/>
                    <w:bottom w:val="none" w:sz="0" w:space="0" w:color="auto"/>
                    <w:right w:val="none" w:sz="0" w:space="0" w:color="auto"/>
                  </w:divBdr>
                  <w:divsChild>
                    <w:div w:id="87580500">
                      <w:marLeft w:val="0"/>
                      <w:marRight w:val="0"/>
                      <w:marTop w:val="120"/>
                      <w:marBottom w:val="0"/>
                      <w:divBdr>
                        <w:top w:val="none" w:sz="0" w:space="0" w:color="auto"/>
                        <w:left w:val="none" w:sz="0" w:space="0" w:color="auto"/>
                        <w:bottom w:val="none" w:sz="0" w:space="0" w:color="auto"/>
                        <w:right w:val="none" w:sz="0" w:space="0" w:color="auto"/>
                      </w:divBdr>
                    </w:div>
                  </w:divsChild>
                </w:div>
                <w:div w:id="1199928593">
                  <w:marLeft w:val="0"/>
                  <w:marRight w:val="0"/>
                  <w:marTop w:val="300"/>
                  <w:marBottom w:val="300"/>
                  <w:divBdr>
                    <w:top w:val="none" w:sz="0" w:space="0" w:color="auto"/>
                    <w:left w:val="none" w:sz="0" w:space="0" w:color="auto"/>
                    <w:bottom w:val="none" w:sz="0" w:space="0" w:color="auto"/>
                    <w:right w:val="none" w:sz="0" w:space="0" w:color="auto"/>
                  </w:divBdr>
                  <w:divsChild>
                    <w:div w:id="815881751">
                      <w:marLeft w:val="0"/>
                      <w:marRight w:val="0"/>
                      <w:marTop w:val="120"/>
                      <w:marBottom w:val="0"/>
                      <w:divBdr>
                        <w:top w:val="none" w:sz="0" w:space="0" w:color="auto"/>
                        <w:left w:val="none" w:sz="0" w:space="0" w:color="auto"/>
                        <w:bottom w:val="none" w:sz="0" w:space="0" w:color="auto"/>
                        <w:right w:val="none" w:sz="0" w:space="0" w:color="auto"/>
                      </w:divBdr>
                    </w:div>
                  </w:divsChild>
                </w:div>
                <w:div w:id="1180041585">
                  <w:marLeft w:val="0"/>
                  <w:marRight w:val="0"/>
                  <w:marTop w:val="300"/>
                  <w:marBottom w:val="300"/>
                  <w:divBdr>
                    <w:top w:val="none" w:sz="0" w:space="0" w:color="auto"/>
                    <w:left w:val="none" w:sz="0" w:space="0" w:color="auto"/>
                    <w:bottom w:val="none" w:sz="0" w:space="0" w:color="auto"/>
                    <w:right w:val="none" w:sz="0" w:space="0" w:color="auto"/>
                  </w:divBdr>
                  <w:divsChild>
                    <w:div w:id="1232691479">
                      <w:marLeft w:val="0"/>
                      <w:marRight w:val="0"/>
                      <w:marTop w:val="120"/>
                      <w:marBottom w:val="0"/>
                      <w:divBdr>
                        <w:top w:val="none" w:sz="0" w:space="0" w:color="auto"/>
                        <w:left w:val="none" w:sz="0" w:space="0" w:color="auto"/>
                        <w:bottom w:val="none" w:sz="0" w:space="0" w:color="auto"/>
                        <w:right w:val="none" w:sz="0" w:space="0" w:color="auto"/>
                      </w:divBdr>
                    </w:div>
                  </w:divsChild>
                </w:div>
                <w:div w:id="1189953828">
                  <w:marLeft w:val="0"/>
                  <w:marRight w:val="0"/>
                  <w:marTop w:val="300"/>
                  <w:marBottom w:val="300"/>
                  <w:divBdr>
                    <w:top w:val="none" w:sz="0" w:space="0" w:color="auto"/>
                    <w:left w:val="none" w:sz="0" w:space="0" w:color="auto"/>
                    <w:bottom w:val="none" w:sz="0" w:space="0" w:color="auto"/>
                    <w:right w:val="none" w:sz="0" w:space="0" w:color="auto"/>
                  </w:divBdr>
                  <w:divsChild>
                    <w:div w:id="1262185988">
                      <w:marLeft w:val="0"/>
                      <w:marRight w:val="0"/>
                      <w:marTop w:val="120"/>
                      <w:marBottom w:val="0"/>
                      <w:divBdr>
                        <w:top w:val="none" w:sz="0" w:space="0" w:color="auto"/>
                        <w:left w:val="none" w:sz="0" w:space="0" w:color="auto"/>
                        <w:bottom w:val="none" w:sz="0" w:space="0" w:color="auto"/>
                        <w:right w:val="none" w:sz="0" w:space="0" w:color="auto"/>
                      </w:divBdr>
                    </w:div>
                  </w:divsChild>
                </w:div>
                <w:div w:id="775490496">
                  <w:marLeft w:val="0"/>
                  <w:marRight w:val="0"/>
                  <w:marTop w:val="300"/>
                  <w:marBottom w:val="300"/>
                  <w:divBdr>
                    <w:top w:val="none" w:sz="0" w:space="0" w:color="auto"/>
                    <w:left w:val="none" w:sz="0" w:space="0" w:color="auto"/>
                    <w:bottom w:val="none" w:sz="0" w:space="0" w:color="auto"/>
                    <w:right w:val="none" w:sz="0" w:space="0" w:color="auto"/>
                  </w:divBdr>
                  <w:divsChild>
                    <w:div w:id="766732400">
                      <w:marLeft w:val="0"/>
                      <w:marRight w:val="0"/>
                      <w:marTop w:val="120"/>
                      <w:marBottom w:val="0"/>
                      <w:divBdr>
                        <w:top w:val="none" w:sz="0" w:space="0" w:color="auto"/>
                        <w:left w:val="none" w:sz="0" w:space="0" w:color="auto"/>
                        <w:bottom w:val="none" w:sz="0" w:space="0" w:color="auto"/>
                        <w:right w:val="none" w:sz="0" w:space="0" w:color="auto"/>
                      </w:divBdr>
                    </w:div>
                  </w:divsChild>
                </w:div>
                <w:div w:id="1025253436">
                  <w:blockQuote w:val="1"/>
                  <w:marLeft w:val="0"/>
                  <w:marRight w:val="0"/>
                  <w:marTop w:val="0"/>
                  <w:marBottom w:val="0"/>
                  <w:divBdr>
                    <w:top w:val="none" w:sz="0" w:space="0" w:color="auto"/>
                    <w:left w:val="none" w:sz="0" w:space="0" w:color="auto"/>
                    <w:bottom w:val="none" w:sz="0" w:space="0" w:color="auto"/>
                    <w:right w:val="none" w:sz="0" w:space="0" w:color="auto"/>
                  </w:divBdr>
                </w:div>
                <w:div w:id="1798571353">
                  <w:marLeft w:val="0"/>
                  <w:marRight w:val="0"/>
                  <w:marTop w:val="300"/>
                  <w:marBottom w:val="300"/>
                  <w:divBdr>
                    <w:top w:val="none" w:sz="0" w:space="0" w:color="auto"/>
                    <w:left w:val="none" w:sz="0" w:space="0" w:color="auto"/>
                    <w:bottom w:val="none" w:sz="0" w:space="0" w:color="auto"/>
                    <w:right w:val="none" w:sz="0" w:space="0" w:color="auto"/>
                  </w:divBdr>
                  <w:divsChild>
                    <w:div w:id="575436611">
                      <w:marLeft w:val="0"/>
                      <w:marRight w:val="0"/>
                      <w:marTop w:val="120"/>
                      <w:marBottom w:val="0"/>
                      <w:divBdr>
                        <w:top w:val="none" w:sz="0" w:space="0" w:color="auto"/>
                        <w:left w:val="none" w:sz="0" w:space="0" w:color="auto"/>
                        <w:bottom w:val="none" w:sz="0" w:space="0" w:color="auto"/>
                        <w:right w:val="none" w:sz="0" w:space="0" w:color="auto"/>
                      </w:divBdr>
                    </w:div>
                  </w:divsChild>
                </w:div>
                <w:div w:id="9757662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21362">
      <w:bodyDiv w:val="1"/>
      <w:marLeft w:val="0"/>
      <w:marRight w:val="0"/>
      <w:marTop w:val="0"/>
      <w:marBottom w:val="0"/>
      <w:divBdr>
        <w:top w:val="none" w:sz="0" w:space="0" w:color="auto"/>
        <w:left w:val="none" w:sz="0" w:space="0" w:color="auto"/>
        <w:bottom w:val="none" w:sz="0" w:space="0" w:color="auto"/>
        <w:right w:val="none" w:sz="0" w:space="0" w:color="auto"/>
      </w:divBdr>
      <w:divsChild>
        <w:div w:id="1099451784">
          <w:marLeft w:val="0"/>
          <w:marRight w:val="0"/>
          <w:marTop w:val="0"/>
          <w:marBottom w:val="0"/>
          <w:divBdr>
            <w:top w:val="none" w:sz="0" w:space="0" w:color="auto"/>
            <w:left w:val="none" w:sz="0" w:space="0" w:color="auto"/>
            <w:bottom w:val="none" w:sz="0" w:space="0" w:color="auto"/>
            <w:right w:val="none" w:sz="0" w:space="0" w:color="auto"/>
          </w:divBdr>
        </w:div>
        <w:div w:id="116723296">
          <w:marLeft w:val="0"/>
          <w:marRight w:val="0"/>
          <w:marTop w:val="0"/>
          <w:marBottom w:val="0"/>
          <w:divBdr>
            <w:top w:val="none" w:sz="0" w:space="0" w:color="auto"/>
            <w:left w:val="none" w:sz="0" w:space="0" w:color="auto"/>
            <w:bottom w:val="none" w:sz="0" w:space="0" w:color="auto"/>
            <w:right w:val="none" w:sz="0" w:space="0" w:color="auto"/>
          </w:divBdr>
          <w:divsChild>
            <w:div w:id="2110195225">
              <w:marLeft w:val="0"/>
              <w:marRight w:val="0"/>
              <w:marTop w:val="180"/>
              <w:marBottom w:val="270"/>
              <w:divBdr>
                <w:top w:val="none" w:sz="0" w:space="0" w:color="auto"/>
                <w:left w:val="none" w:sz="0" w:space="0" w:color="auto"/>
                <w:bottom w:val="none" w:sz="0" w:space="0" w:color="auto"/>
                <w:right w:val="none" w:sz="0" w:space="0" w:color="auto"/>
              </w:divBdr>
            </w:div>
          </w:divsChild>
        </w:div>
        <w:div w:id="1856964500">
          <w:marLeft w:val="0"/>
          <w:marRight w:val="0"/>
          <w:marTop w:val="240"/>
          <w:marBottom w:val="0"/>
          <w:divBdr>
            <w:top w:val="single" w:sz="6" w:space="5" w:color="EEEEEE"/>
            <w:left w:val="none" w:sz="0" w:space="0" w:color="auto"/>
            <w:bottom w:val="single" w:sz="6" w:space="5" w:color="EEEEEE"/>
            <w:right w:val="none" w:sz="0" w:space="0" w:color="auto"/>
          </w:divBdr>
          <w:divsChild>
            <w:div w:id="329909615">
              <w:marLeft w:val="0"/>
              <w:marRight w:val="0"/>
              <w:marTop w:val="0"/>
              <w:marBottom w:val="0"/>
              <w:divBdr>
                <w:top w:val="none" w:sz="0" w:space="0" w:color="auto"/>
                <w:left w:val="none" w:sz="0" w:space="0" w:color="auto"/>
                <w:bottom w:val="none" w:sz="0" w:space="0" w:color="auto"/>
                <w:right w:val="none" w:sz="0" w:space="0" w:color="auto"/>
              </w:divBdr>
            </w:div>
            <w:div w:id="1791123202">
              <w:marLeft w:val="0"/>
              <w:marRight w:val="0"/>
              <w:marTop w:val="0"/>
              <w:marBottom w:val="0"/>
              <w:divBdr>
                <w:top w:val="none" w:sz="0" w:space="0" w:color="auto"/>
                <w:left w:val="none" w:sz="0" w:space="0" w:color="auto"/>
                <w:bottom w:val="none" w:sz="0" w:space="0" w:color="auto"/>
                <w:right w:val="none" w:sz="0" w:space="0" w:color="auto"/>
              </w:divBdr>
            </w:div>
          </w:divsChild>
        </w:div>
        <w:div w:id="374550567">
          <w:marLeft w:val="0"/>
          <w:marRight w:val="0"/>
          <w:marTop w:val="0"/>
          <w:marBottom w:val="0"/>
          <w:divBdr>
            <w:top w:val="none" w:sz="0" w:space="0" w:color="auto"/>
            <w:left w:val="none" w:sz="0" w:space="0" w:color="auto"/>
            <w:bottom w:val="none" w:sz="0" w:space="0" w:color="auto"/>
            <w:right w:val="none" w:sz="0" w:space="0" w:color="auto"/>
          </w:divBdr>
          <w:divsChild>
            <w:div w:id="1164976875">
              <w:marLeft w:val="0"/>
              <w:marRight w:val="0"/>
              <w:marTop w:val="180"/>
              <w:marBottom w:val="0"/>
              <w:divBdr>
                <w:top w:val="none" w:sz="0" w:space="0" w:color="auto"/>
                <w:left w:val="none" w:sz="0" w:space="0" w:color="auto"/>
                <w:bottom w:val="none" w:sz="0" w:space="0" w:color="auto"/>
                <w:right w:val="none" w:sz="0" w:space="0" w:color="auto"/>
              </w:divBdr>
            </w:div>
          </w:divsChild>
        </w:div>
        <w:div w:id="1612778323">
          <w:marLeft w:val="0"/>
          <w:marRight w:val="0"/>
          <w:marTop w:val="0"/>
          <w:marBottom w:val="0"/>
          <w:divBdr>
            <w:top w:val="none" w:sz="0" w:space="0" w:color="auto"/>
            <w:left w:val="none" w:sz="0" w:space="0" w:color="auto"/>
            <w:bottom w:val="none" w:sz="0" w:space="0" w:color="auto"/>
            <w:right w:val="none" w:sz="0" w:space="0" w:color="auto"/>
          </w:divBdr>
          <w:divsChild>
            <w:div w:id="153572820">
              <w:marLeft w:val="0"/>
              <w:marRight w:val="0"/>
              <w:marTop w:val="480"/>
              <w:marBottom w:val="0"/>
              <w:divBdr>
                <w:top w:val="none" w:sz="0" w:space="0" w:color="auto"/>
                <w:left w:val="none" w:sz="0" w:space="0" w:color="auto"/>
                <w:bottom w:val="single" w:sz="6" w:space="11" w:color="EEEEEE"/>
                <w:right w:val="none" w:sz="0" w:space="0" w:color="auto"/>
              </w:divBdr>
              <w:divsChild>
                <w:div w:id="1707025411">
                  <w:marLeft w:val="0"/>
                  <w:marRight w:val="0"/>
                  <w:marTop w:val="225"/>
                  <w:marBottom w:val="0"/>
                  <w:divBdr>
                    <w:top w:val="none" w:sz="0" w:space="0" w:color="auto"/>
                    <w:left w:val="none" w:sz="0" w:space="0" w:color="auto"/>
                    <w:bottom w:val="none" w:sz="0" w:space="0" w:color="auto"/>
                    <w:right w:val="none" w:sz="0" w:space="0" w:color="auto"/>
                  </w:divBdr>
                </w:div>
              </w:divsChild>
            </w:div>
            <w:div w:id="305014983">
              <w:marLeft w:val="0"/>
              <w:marRight w:val="0"/>
              <w:marTop w:val="480"/>
              <w:marBottom w:val="0"/>
              <w:divBdr>
                <w:top w:val="none" w:sz="0" w:space="0" w:color="auto"/>
                <w:left w:val="none" w:sz="0" w:space="0" w:color="auto"/>
                <w:bottom w:val="none" w:sz="0" w:space="0" w:color="auto"/>
                <w:right w:val="none" w:sz="0" w:space="0" w:color="auto"/>
              </w:divBdr>
              <w:divsChild>
                <w:div w:id="1296253113">
                  <w:marLeft w:val="0"/>
                  <w:marRight w:val="0"/>
                  <w:marTop w:val="0"/>
                  <w:marBottom w:val="0"/>
                  <w:divBdr>
                    <w:top w:val="none" w:sz="0" w:space="0" w:color="auto"/>
                    <w:left w:val="none" w:sz="0" w:space="0" w:color="auto"/>
                    <w:bottom w:val="none" w:sz="0" w:space="0" w:color="auto"/>
                    <w:right w:val="none" w:sz="0" w:space="0" w:color="auto"/>
                  </w:divBdr>
                  <w:divsChild>
                    <w:div w:id="3095241">
                      <w:marLeft w:val="0"/>
                      <w:marRight w:val="0"/>
                      <w:marTop w:val="0"/>
                      <w:marBottom w:val="0"/>
                      <w:divBdr>
                        <w:top w:val="none" w:sz="0" w:space="0" w:color="auto"/>
                        <w:left w:val="none" w:sz="0" w:space="0" w:color="auto"/>
                        <w:bottom w:val="none" w:sz="0" w:space="0" w:color="auto"/>
                        <w:right w:val="none" w:sz="0" w:space="0" w:color="auto"/>
                      </w:divBdr>
                      <w:divsChild>
                        <w:div w:id="1234900523">
                          <w:marLeft w:val="0"/>
                          <w:marRight w:val="0"/>
                          <w:marTop w:val="0"/>
                          <w:marBottom w:val="0"/>
                          <w:divBdr>
                            <w:top w:val="none" w:sz="0" w:space="0" w:color="auto"/>
                            <w:left w:val="none" w:sz="0" w:space="0" w:color="auto"/>
                            <w:bottom w:val="none" w:sz="0" w:space="0" w:color="auto"/>
                            <w:right w:val="none" w:sz="0" w:space="0" w:color="auto"/>
                          </w:divBdr>
                        </w:div>
                        <w:div w:id="318506162">
                          <w:marLeft w:val="0"/>
                          <w:marRight w:val="0"/>
                          <w:marTop w:val="0"/>
                          <w:marBottom w:val="0"/>
                          <w:divBdr>
                            <w:top w:val="none" w:sz="0" w:space="0" w:color="auto"/>
                            <w:left w:val="none" w:sz="0" w:space="0" w:color="auto"/>
                            <w:bottom w:val="none" w:sz="0" w:space="0" w:color="auto"/>
                            <w:right w:val="none" w:sz="0" w:space="0" w:color="auto"/>
                          </w:divBdr>
                          <w:divsChild>
                            <w:div w:id="1240015501">
                              <w:marLeft w:val="0"/>
                              <w:marRight w:val="0"/>
                              <w:marTop w:val="300"/>
                              <w:marBottom w:val="300"/>
                              <w:divBdr>
                                <w:top w:val="none" w:sz="0" w:space="0" w:color="auto"/>
                                <w:left w:val="none" w:sz="0" w:space="0" w:color="auto"/>
                                <w:bottom w:val="none" w:sz="0" w:space="0" w:color="auto"/>
                                <w:right w:val="none" w:sz="0" w:space="0" w:color="auto"/>
                              </w:divBdr>
                              <w:divsChild>
                                <w:div w:id="19379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5685">
                          <w:marLeft w:val="0"/>
                          <w:marRight w:val="0"/>
                          <w:marTop w:val="0"/>
                          <w:marBottom w:val="0"/>
                          <w:divBdr>
                            <w:top w:val="none" w:sz="0" w:space="0" w:color="auto"/>
                            <w:left w:val="none" w:sz="0" w:space="0" w:color="auto"/>
                            <w:bottom w:val="none" w:sz="0" w:space="0" w:color="auto"/>
                            <w:right w:val="none" w:sz="0" w:space="0" w:color="auto"/>
                          </w:divBdr>
                          <w:divsChild>
                            <w:div w:id="1755779363">
                              <w:marLeft w:val="0"/>
                              <w:marRight w:val="0"/>
                              <w:marTop w:val="300"/>
                              <w:marBottom w:val="300"/>
                              <w:divBdr>
                                <w:top w:val="none" w:sz="0" w:space="0" w:color="auto"/>
                                <w:left w:val="none" w:sz="0" w:space="0" w:color="auto"/>
                                <w:bottom w:val="none" w:sz="0" w:space="0" w:color="auto"/>
                                <w:right w:val="none" w:sz="0" w:space="0" w:color="auto"/>
                              </w:divBdr>
                              <w:divsChild>
                                <w:div w:id="6072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00998339">
      <w:bodyDiv w:val="1"/>
      <w:marLeft w:val="0"/>
      <w:marRight w:val="0"/>
      <w:marTop w:val="0"/>
      <w:marBottom w:val="0"/>
      <w:divBdr>
        <w:top w:val="none" w:sz="0" w:space="0" w:color="auto"/>
        <w:left w:val="none" w:sz="0" w:space="0" w:color="auto"/>
        <w:bottom w:val="none" w:sz="0" w:space="0" w:color="auto"/>
        <w:right w:val="none" w:sz="0" w:space="0" w:color="auto"/>
      </w:divBdr>
      <w:divsChild>
        <w:div w:id="267466457">
          <w:marLeft w:val="0"/>
          <w:marRight w:val="0"/>
          <w:marTop w:val="0"/>
          <w:marBottom w:val="0"/>
          <w:divBdr>
            <w:top w:val="none" w:sz="0" w:space="0" w:color="auto"/>
            <w:left w:val="none" w:sz="0" w:space="0" w:color="auto"/>
            <w:bottom w:val="none" w:sz="0" w:space="0" w:color="auto"/>
            <w:right w:val="none" w:sz="0" w:space="0" w:color="auto"/>
          </w:divBdr>
        </w:div>
        <w:div w:id="225646085">
          <w:marLeft w:val="0"/>
          <w:marRight w:val="0"/>
          <w:marTop w:val="0"/>
          <w:marBottom w:val="0"/>
          <w:divBdr>
            <w:top w:val="none" w:sz="0" w:space="0" w:color="auto"/>
            <w:left w:val="none" w:sz="0" w:space="0" w:color="auto"/>
            <w:bottom w:val="none" w:sz="0" w:space="0" w:color="auto"/>
            <w:right w:val="none" w:sz="0" w:space="0" w:color="auto"/>
          </w:divBdr>
          <w:divsChild>
            <w:div w:id="1115445922">
              <w:marLeft w:val="0"/>
              <w:marRight w:val="0"/>
              <w:marTop w:val="180"/>
              <w:marBottom w:val="270"/>
              <w:divBdr>
                <w:top w:val="none" w:sz="0" w:space="0" w:color="auto"/>
                <w:left w:val="none" w:sz="0" w:space="0" w:color="auto"/>
                <w:bottom w:val="none" w:sz="0" w:space="0" w:color="auto"/>
                <w:right w:val="none" w:sz="0" w:space="0" w:color="auto"/>
              </w:divBdr>
            </w:div>
          </w:divsChild>
        </w:div>
        <w:div w:id="1068334629">
          <w:marLeft w:val="0"/>
          <w:marRight w:val="0"/>
          <w:marTop w:val="0"/>
          <w:marBottom w:val="0"/>
          <w:divBdr>
            <w:top w:val="none" w:sz="0" w:space="0" w:color="auto"/>
            <w:left w:val="none" w:sz="0" w:space="0" w:color="auto"/>
            <w:bottom w:val="none" w:sz="0" w:space="0" w:color="auto"/>
            <w:right w:val="none" w:sz="0" w:space="0" w:color="auto"/>
          </w:divBdr>
          <w:divsChild>
            <w:div w:id="1811047035">
              <w:marLeft w:val="0"/>
              <w:marRight w:val="0"/>
              <w:marTop w:val="0"/>
              <w:marBottom w:val="0"/>
              <w:divBdr>
                <w:top w:val="none" w:sz="0" w:space="0" w:color="auto"/>
                <w:left w:val="none" w:sz="0" w:space="0" w:color="auto"/>
                <w:bottom w:val="none" w:sz="0" w:space="0" w:color="auto"/>
                <w:right w:val="none" w:sz="0" w:space="0" w:color="auto"/>
              </w:divBdr>
              <w:divsChild>
                <w:div w:id="1525364474">
                  <w:marLeft w:val="0"/>
                  <w:marRight w:val="180"/>
                  <w:marTop w:val="0"/>
                  <w:marBottom w:val="0"/>
                  <w:divBdr>
                    <w:top w:val="none" w:sz="0" w:space="0" w:color="auto"/>
                    <w:left w:val="none" w:sz="0" w:space="0" w:color="auto"/>
                    <w:bottom w:val="none" w:sz="0" w:space="0" w:color="auto"/>
                    <w:right w:val="none" w:sz="0" w:space="0" w:color="auto"/>
                  </w:divBdr>
                </w:div>
                <w:div w:id="100639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62634">
          <w:marLeft w:val="0"/>
          <w:marRight w:val="0"/>
          <w:marTop w:val="240"/>
          <w:marBottom w:val="0"/>
          <w:divBdr>
            <w:top w:val="single" w:sz="6" w:space="5" w:color="EEEEEE"/>
            <w:left w:val="none" w:sz="0" w:space="0" w:color="auto"/>
            <w:bottom w:val="single" w:sz="6" w:space="5" w:color="EEEEEE"/>
            <w:right w:val="none" w:sz="0" w:space="0" w:color="auto"/>
          </w:divBdr>
          <w:divsChild>
            <w:div w:id="285626220">
              <w:marLeft w:val="0"/>
              <w:marRight w:val="0"/>
              <w:marTop w:val="0"/>
              <w:marBottom w:val="0"/>
              <w:divBdr>
                <w:top w:val="none" w:sz="0" w:space="0" w:color="auto"/>
                <w:left w:val="none" w:sz="0" w:space="0" w:color="auto"/>
                <w:bottom w:val="none" w:sz="0" w:space="0" w:color="auto"/>
                <w:right w:val="none" w:sz="0" w:space="0" w:color="auto"/>
              </w:divBdr>
            </w:div>
            <w:div w:id="348063998">
              <w:marLeft w:val="0"/>
              <w:marRight w:val="0"/>
              <w:marTop w:val="0"/>
              <w:marBottom w:val="0"/>
              <w:divBdr>
                <w:top w:val="none" w:sz="0" w:space="0" w:color="auto"/>
                <w:left w:val="none" w:sz="0" w:space="0" w:color="auto"/>
                <w:bottom w:val="none" w:sz="0" w:space="0" w:color="auto"/>
                <w:right w:val="none" w:sz="0" w:space="0" w:color="auto"/>
              </w:divBdr>
            </w:div>
          </w:divsChild>
        </w:div>
        <w:div w:id="1189487200">
          <w:marLeft w:val="0"/>
          <w:marRight w:val="0"/>
          <w:marTop w:val="0"/>
          <w:marBottom w:val="0"/>
          <w:divBdr>
            <w:top w:val="none" w:sz="0" w:space="0" w:color="auto"/>
            <w:left w:val="none" w:sz="0" w:space="0" w:color="auto"/>
            <w:bottom w:val="none" w:sz="0" w:space="0" w:color="auto"/>
            <w:right w:val="none" w:sz="0" w:space="0" w:color="auto"/>
          </w:divBdr>
          <w:divsChild>
            <w:div w:id="1099905810">
              <w:marLeft w:val="0"/>
              <w:marRight w:val="0"/>
              <w:marTop w:val="180"/>
              <w:marBottom w:val="0"/>
              <w:divBdr>
                <w:top w:val="none" w:sz="0" w:space="0" w:color="auto"/>
                <w:left w:val="none" w:sz="0" w:space="0" w:color="auto"/>
                <w:bottom w:val="none" w:sz="0" w:space="0" w:color="auto"/>
                <w:right w:val="none" w:sz="0" w:space="0" w:color="auto"/>
              </w:divBdr>
            </w:div>
          </w:divsChild>
        </w:div>
        <w:div w:id="1275095541">
          <w:marLeft w:val="0"/>
          <w:marRight w:val="0"/>
          <w:marTop w:val="0"/>
          <w:marBottom w:val="0"/>
          <w:divBdr>
            <w:top w:val="none" w:sz="0" w:space="0" w:color="auto"/>
            <w:left w:val="none" w:sz="0" w:space="0" w:color="auto"/>
            <w:bottom w:val="none" w:sz="0" w:space="0" w:color="auto"/>
            <w:right w:val="none" w:sz="0" w:space="0" w:color="auto"/>
          </w:divBdr>
          <w:divsChild>
            <w:div w:id="747264264">
              <w:marLeft w:val="0"/>
              <w:marRight w:val="0"/>
              <w:marTop w:val="480"/>
              <w:marBottom w:val="0"/>
              <w:divBdr>
                <w:top w:val="none" w:sz="0" w:space="0" w:color="auto"/>
                <w:left w:val="none" w:sz="0" w:space="0" w:color="auto"/>
                <w:bottom w:val="single" w:sz="6" w:space="11" w:color="EEEEEE"/>
                <w:right w:val="none" w:sz="0" w:space="0" w:color="auto"/>
              </w:divBdr>
              <w:divsChild>
                <w:div w:id="1196456783">
                  <w:marLeft w:val="0"/>
                  <w:marRight w:val="0"/>
                  <w:marTop w:val="225"/>
                  <w:marBottom w:val="0"/>
                  <w:divBdr>
                    <w:top w:val="none" w:sz="0" w:space="0" w:color="auto"/>
                    <w:left w:val="none" w:sz="0" w:space="0" w:color="auto"/>
                    <w:bottom w:val="none" w:sz="0" w:space="0" w:color="auto"/>
                    <w:right w:val="none" w:sz="0" w:space="0" w:color="auto"/>
                  </w:divBdr>
                </w:div>
              </w:divsChild>
            </w:div>
            <w:div w:id="949243718">
              <w:marLeft w:val="0"/>
              <w:marRight w:val="0"/>
              <w:marTop w:val="480"/>
              <w:marBottom w:val="0"/>
              <w:divBdr>
                <w:top w:val="none" w:sz="0" w:space="0" w:color="auto"/>
                <w:left w:val="none" w:sz="0" w:space="0" w:color="auto"/>
                <w:bottom w:val="none" w:sz="0" w:space="0" w:color="auto"/>
                <w:right w:val="none" w:sz="0" w:space="0" w:color="auto"/>
              </w:divBdr>
              <w:divsChild>
                <w:div w:id="794642518">
                  <w:marLeft w:val="0"/>
                  <w:marRight w:val="0"/>
                  <w:marTop w:val="0"/>
                  <w:marBottom w:val="0"/>
                  <w:divBdr>
                    <w:top w:val="none" w:sz="0" w:space="0" w:color="auto"/>
                    <w:left w:val="none" w:sz="0" w:space="0" w:color="auto"/>
                    <w:bottom w:val="none" w:sz="0" w:space="0" w:color="auto"/>
                    <w:right w:val="none" w:sz="0" w:space="0" w:color="auto"/>
                  </w:divBdr>
                  <w:divsChild>
                    <w:div w:id="554700192">
                      <w:marLeft w:val="0"/>
                      <w:marRight w:val="0"/>
                      <w:marTop w:val="0"/>
                      <w:marBottom w:val="0"/>
                      <w:divBdr>
                        <w:top w:val="none" w:sz="0" w:space="0" w:color="auto"/>
                        <w:left w:val="none" w:sz="0" w:space="0" w:color="auto"/>
                        <w:bottom w:val="none" w:sz="0" w:space="0" w:color="auto"/>
                        <w:right w:val="none" w:sz="0" w:space="0" w:color="auto"/>
                      </w:divBdr>
                      <w:divsChild>
                        <w:div w:id="1489856297">
                          <w:marLeft w:val="0"/>
                          <w:marRight w:val="0"/>
                          <w:marTop w:val="0"/>
                          <w:marBottom w:val="75"/>
                          <w:divBdr>
                            <w:top w:val="none" w:sz="0" w:space="0" w:color="auto"/>
                            <w:left w:val="none" w:sz="0" w:space="0" w:color="auto"/>
                            <w:bottom w:val="none" w:sz="0" w:space="0" w:color="auto"/>
                            <w:right w:val="none" w:sz="0" w:space="0" w:color="auto"/>
                          </w:divBdr>
                          <w:divsChild>
                            <w:div w:id="934631479">
                              <w:marLeft w:val="0"/>
                              <w:marRight w:val="0"/>
                              <w:marTop w:val="0"/>
                              <w:marBottom w:val="0"/>
                              <w:divBdr>
                                <w:top w:val="none" w:sz="0" w:space="0" w:color="auto"/>
                                <w:left w:val="none" w:sz="0" w:space="0" w:color="auto"/>
                                <w:bottom w:val="none" w:sz="0" w:space="0" w:color="auto"/>
                                <w:right w:val="none" w:sz="0" w:space="0" w:color="auto"/>
                              </w:divBdr>
                            </w:div>
                          </w:divsChild>
                        </w:div>
                        <w:div w:id="646907564">
                          <w:marLeft w:val="0"/>
                          <w:marRight w:val="0"/>
                          <w:marTop w:val="0"/>
                          <w:marBottom w:val="0"/>
                          <w:divBdr>
                            <w:top w:val="none" w:sz="0" w:space="0" w:color="auto"/>
                            <w:left w:val="none" w:sz="0" w:space="0" w:color="auto"/>
                            <w:bottom w:val="none" w:sz="0" w:space="0" w:color="auto"/>
                            <w:right w:val="none" w:sz="0" w:space="0" w:color="auto"/>
                          </w:divBdr>
                          <w:divsChild>
                            <w:div w:id="1172642627">
                              <w:marLeft w:val="0"/>
                              <w:marRight w:val="0"/>
                              <w:marTop w:val="0"/>
                              <w:marBottom w:val="0"/>
                              <w:divBdr>
                                <w:top w:val="none" w:sz="0" w:space="0" w:color="auto"/>
                                <w:left w:val="none" w:sz="0" w:space="0" w:color="auto"/>
                                <w:bottom w:val="none" w:sz="0" w:space="0" w:color="auto"/>
                                <w:right w:val="none" w:sz="0" w:space="0" w:color="auto"/>
                              </w:divBdr>
                              <w:divsChild>
                                <w:div w:id="1456870029">
                                  <w:marLeft w:val="0"/>
                                  <w:marRight w:val="0"/>
                                  <w:marTop w:val="0"/>
                                  <w:marBottom w:val="0"/>
                                  <w:divBdr>
                                    <w:top w:val="none" w:sz="0" w:space="0" w:color="auto"/>
                                    <w:left w:val="none" w:sz="0" w:space="0" w:color="auto"/>
                                    <w:bottom w:val="none" w:sz="0" w:space="0" w:color="auto"/>
                                    <w:right w:val="none" w:sz="0" w:space="0" w:color="auto"/>
                                  </w:divBdr>
                                  <w:divsChild>
                                    <w:div w:id="1525822013">
                                      <w:marLeft w:val="0"/>
                                      <w:marRight w:val="0"/>
                                      <w:marTop w:val="0"/>
                                      <w:marBottom w:val="30"/>
                                      <w:divBdr>
                                        <w:top w:val="none" w:sz="0" w:space="0" w:color="auto"/>
                                        <w:left w:val="none" w:sz="0" w:space="0" w:color="auto"/>
                                        <w:bottom w:val="none" w:sz="0" w:space="0" w:color="auto"/>
                                        <w:right w:val="none" w:sz="0" w:space="0" w:color="auto"/>
                                      </w:divBdr>
                                      <w:divsChild>
                                        <w:div w:id="1429547407">
                                          <w:marLeft w:val="0"/>
                                          <w:marRight w:val="0"/>
                                          <w:marTop w:val="0"/>
                                          <w:marBottom w:val="0"/>
                                          <w:divBdr>
                                            <w:top w:val="none" w:sz="0" w:space="0" w:color="auto"/>
                                            <w:left w:val="none" w:sz="0" w:space="0" w:color="auto"/>
                                            <w:bottom w:val="none" w:sz="0" w:space="0" w:color="auto"/>
                                            <w:right w:val="none" w:sz="0" w:space="0" w:color="auto"/>
                                          </w:divBdr>
                                          <w:divsChild>
                                            <w:div w:id="667945695">
                                              <w:marLeft w:val="0"/>
                                              <w:marRight w:val="0"/>
                                              <w:marTop w:val="0"/>
                                              <w:marBottom w:val="0"/>
                                              <w:divBdr>
                                                <w:top w:val="none" w:sz="0" w:space="0" w:color="auto"/>
                                                <w:left w:val="none" w:sz="0" w:space="0" w:color="auto"/>
                                                <w:bottom w:val="none" w:sz="0" w:space="0" w:color="auto"/>
                                                <w:right w:val="none" w:sz="0" w:space="0" w:color="auto"/>
                                              </w:divBdr>
                                              <w:divsChild>
                                                <w:div w:id="283270732">
                                                  <w:marLeft w:val="0"/>
                                                  <w:marRight w:val="0"/>
                                                  <w:marTop w:val="0"/>
                                                  <w:marBottom w:val="0"/>
                                                  <w:divBdr>
                                                    <w:top w:val="none" w:sz="0" w:space="0" w:color="auto"/>
                                                    <w:left w:val="none" w:sz="0" w:space="0" w:color="auto"/>
                                                    <w:bottom w:val="none" w:sz="0" w:space="0" w:color="auto"/>
                                                    <w:right w:val="none" w:sz="0" w:space="0" w:color="auto"/>
                                                  </w:divBdr>
                                                  <w:divsChild>
                                                    <w:div w:id="119650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528714">
                                              <w:marLeft w:val="0"/>
                                              <w:marRight w:val="0"/>
                                              <w:marTop w:val="0"/>
                                              <w:marBottom w:val="0"/>
                                              <w:divBdr>
                                                <w:top w:val="none" w:sz="0" w:space="0" w:color="auto"/>
                                                <w:left w:val="none" w:sz="0" w:space="0" w:color="auto"/>
                                                <w:bottom w:val="none" w:sz="0" w:space="0" w:color="auto"/>
                                                <w:right w:val="none" w:sz="0" w:space="0" w:color="auto"/>
                                              </w:divBdr>
                                              <w:divsChild>
                                                <w:div w:id="1476944903">
                                                  <w:marLeft w:val="0"/>
                                                  <w:marRight w:val="0"/>
                                                  <w:marTop w:val="0"/>
                                                  <w:marBottom w:val="0"/>
                                                  <w:divBdr>
                                                    <w:top w:val="none" w:sz="0" w:space="0" w:color="auto"/>
                                                    <w:left w:val="none" w:sz="0" w:space="0" w:color="auto"/>
                                                    <w:bottom w:val="none" w:sz="0" w:space="0" w:color="auto"/>
                                                    <w:right w:val="none" w:sz="0" w:space="0" w:color="auto"/>
                                                  </w:divBdr>
                                                  <w:divsChild>
                                                    <w:div w:id="17230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761518">
                                              <w:marLeft w:val="0"/>
                                              <w:marRight w:val="0"/>
                                              <w:marTop w:val="0"/>
                                              <w:marBottom w:val="0"/>
                                              <w:divBdr>
                                                <w:top w:val="none" w:sz="0" w:space="0" w:color="auto"/>
                                                <w:left w:val="none" w:sz="0" w:space="0" w:color="auto"/>
                                                <w:bottom w:val="none" w:sz="0" w:space="0" w:color="auto"/>
                                                <w:right w:val="none" w:sz="0" w:space="0" w:color="auto"/>
                                              </w:divBdr>
                                              <w:divsChild>
                                                <w:div w:id="2009088117">
                                                  <w:marLeft w:val="0"/>
                                                  <w:marRight w:val="0"/>
                                                  <w:marTop w:val="0"/>
                                                  <w:marBottom w:val="0"/>
                                                  <w:divBdr>
                                                    <w:top w:val="none" w:sz="0" w:space="0" w:color="auto"/>
                                                    <w:left w:val="none" w:sz="0" w:space="0" w:color="auto"/>
                                                    <w:bottom w:val="none" w:sz="0" w:space="0" w:color="auto"/>
                                                    <w:right w:val="none" w:sz="0" w:space="0" w:color="auto"/>
                                                  </w:divBdr>
                                                  <w:divsChild>
                                                    <w:div w:id="109412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206939">
                                              <w:marLeft w:val="0"/>
                                              <w:marRight w:val="0"/>
                                              <w:marTop w:val="0"/>
                                              <w:marBottom w:val="0"/>
                                              <w:divBdr>
                                                <w:top w:val="none" w:sz="0" w:space="0" w:color="auto"/>
                                                <w:left w:val="none" w:sz="0" w:space="0" w:color="auto"/>
                                                <w:bottom w:val="none" w:sz="0" w:space="0" w:color="auto"/>
                                                <w:right w:val="none" w:sz="0" w:space="0" w:color="auto"/>
                                              </w:divBdr>
                                              <w:divsChild>
                                                <w:div w:id="1412116049">
                                                  <w:marLeft w:val="0"/>
                                                  <w:marRight w:val="0"/>
                                                  <w:marTop w:val="0"/>
                                                  <w:marBottom w:val="0"/>
                                                  <w:divBdr>
                                                    <w:top w:val="none" w:sz="0" w:space="0" w:color="auto"/>
                                                    <w:left w:val="none" w:sz="0" w:space="0" w:color="auto"/>
                                                    <w:bottom w:val="none" w:sz="0" w:space="0" w:color="auto"/>
                                                    <w:right w:val="none" w:sz="0" w:space="0" w:color="auto"/>
                                                  </w:divBdr>
                                                  <w:divsChild>
                                                    <w:div w:id="104906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32447">
                                              <w:marLeft w:val="0"/>
                                              <w:marRight w:val="0"/>
                                              <w:marTop w:val="0"/>
                                              <w:marBottom w:val="0"/>
                                              <w:divBdr>
                                                <w:top w:val="none" w:sz="0" w:space="0" w:color="auto"/>
                                                <w:left w:val="none" w:sz="0" w:space="0" w:color="auto"/>
                                                <w:bottom w:val="none" w:sz="0" w:space="0" w:color="auto"/>
                                                <w:right w:val="none" w:sz="0" w:space="0" w:color="auto"/>
                                              </w:divBdr>
                                              <w:divsChild>
                                                <w:div w:id="1256553514">
                                                  <w:marLeft w:val="0"/>
                                                  <w:marRight w:val="0"/>
                                                  <w:marTop w:val="0"/>
                                                  <w:marBottom w:val="0"/>
                                                  <w:divBdr>
                                                    <w:top w:val="none" w:sz="0" w:space="0" w:color="auto"/>
                                                    <w:left w:val="none" w:sz="0" w:space="0" w:color="auto"/>
                                                    <w:bottom w:val="none" w:sz="0" w:space="0" w:color="auto"/>
                                                    <w:right w:val="none" w:sz="0" w:space="0" w:color="auto"/>
                                                  </w:divBdr>
                                                  <w:divsChild>
                                                    <w:div w:id="9772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9456">
                                              <w:marLeft w:val="0"/>
                                              <w:marRight w:val="0"/>
                                              <w:marTop w:val="0"/>
                                              <w:marBottom w:val="0"/>
                                              <w:divBdr>
                                                <w:top w:val="none" w:sz="0" w:space="0" w:color="auto"/>
                                                <w:left w:val="none" w:sz="0" w:space="0" w:color="auto"/>
                                                <w:bottom w:val="none" w:sz="0" w:space="0" w:color="auto"/>
                                                <w:right w:val="none" w:sz="0" w:space="0" w:color="auto"/>
                                              </w:divBdr>
                                              <w:divsChild>
                                                <w:div w:id="1003170741">
                                                  <w:marLeft w:val="0"/>
                                                  <w:marRight w:val="0"/>
                                                  <w:marTop w:val="0"/>
                                                  <w:marBottom w:val="0"/>
                                                  <w:divBdr>
                                                    <w:top w:val="none" w:sz="0" w:space="0" w:color="auto"/>
                                                    <w:left w:val="none" w:sz="0" w:space="0" w:color="auto"/>
                                                    <w:bottom w:val="none" w:sz="0" w:space="0" w:color="auto"/>
                                                    <w:right w:val="none" w:sz="0" w:space="0" w:color="auto"/>
                                                  </w:divBdr>
                                                  <w:divsChild>
                                                    <w:div w:id="123300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48968">
                                              <w:marLeft w:val="0"/>
                                              <w:marRight w:val="0"/>
                                              <w:marTop w:val="0"/>
                                              <w:marBottom w:val="0"/>
                                              <w:divBdr>
                                                <w:top w:val="none" w:sz="0" w:space="0" w:color="auto"/>
                                                <w:left w:val="none" w:sz="0" w:space="0" w:color="auto"/>
                                                <w:bottom w:val="none" w:sz="0" w:space="0" w:color="auto"/>
                                                <w:right w:val="none" w:sz="0" w:space="0" w:color="auto"/>
                                              </w:divBdr>
                                              <w:divsChild>
                                                <w:div w:id="887687285">
                                                  <w:marLeft w:val="0"/>
                                                  <w:marRight w:val="0"/>
                                                  <w:marTop w:val="0"/>
                                                  <w:marBottom w:val="0"/>
                                                  <w:divBdr>
                                                    <w:top w:val="none" w:sz="0" w:space="0" w:color="auto"/>
                                                    <w:left w:val="none" w:sz="0" w:space="0" w:color="auto"/>
                                                    <w:bottom w:val="none" w:sz="0" w:space="0" w:color="auto"/>
                                                    <w:right w:val="none" w:sz="0" w:space="0" w:color="auto"/>
                                                  </w:divBdr>
                                                  <w:divsChild>
                                                    <w:div w:id="16579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030243">
                                              <w:marLeft w:val="0"/>
                                              <w:marRight w:val="0"/>
                                              <w:marTop w:val="0"/>
                                              <w:marBottom w:val="0"/>
                                              <w:divBdr>
                                                <w:top w:val="none" w:sz="0" w:space="0" w:color="auto"/>
                                                <w:left w:val="none" w:sz="0" w:space="0" w:color="auto"/>
                                                <w:bottom w:val="none" w:sz="0" w:space="0" w:color="auto"/>
                                                <w:right w:val="none" w:sz="0" w:space="0" w:color="auto"/>
                                              </w:divBdr>
                                              <w:divsChild>
                                                <w:div w:id="1373723645">
                                                  <w:marLeft w:val="0"/>
                                                  <w:marRight w:val="0"/>
                                                  <w:marTop w:val="0"/>
                                                  <w:marBottom w:val="0"/>
                                                  <w:divBdr>
                                                    <w:top w:val="none" w:sz="0" w:space="0" w:color="auto"/>
                                                    <w:left w:val="none" w:sz="0" w:space="0" w:color="auto"/>
                                                    <w:bottom w:val="none" w:sz="0" w:space="0" w:color="auto"/>
                                                    <w:right w:val="none" w:sz="0" w:space="0" w:color="auto"/>
                                                  </w:divBdr>
                                                  <w:divsChild>
                                                    <w:div w:id="40835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0776">
                                              <w:marLeft w:val="0"/>
                                              <w:marRight w:val="0"/>
                                              <w:marTop w:val="0"/>
                                              <w:marBottom w:val="0"/>
                                              <w:divBdr>
                                                <w:top w:val="none" w:sz="0" w:space="0" w:color="auto"/>
                                                <w:left w:val="none" w:sz="0" w:space="0" w:color="auto"/>
                                                <w:bottom w:val="none" w:sz="0" w:space="0" w:color="auto"/>
                                                <w:right w:val="none" w:sz="0" w:space="0" w:color="auto"/>
                                              </w:divBdr>
                                              <w:divsChild>
                                                <w:div w:id="929629595">
                                                  <w:marLeft w:val="0"/>
                                                  <w:marRight w:val="0"/>
                                                  <w:marTop w:val="0"/>
                                                  <w:marBottom w:val="0"/>
                                                  <w:divBdr>
                                                    <w:top w:val="none" w:sz="0" w:space="0" w:color="auto"/>
                                                    <w:left w:val="none" w:sz="0" w:space="0" w:color="auto"/>
                                                    <w:bottom w:val="none" w:sz="0" w:space="0" w:color="auto"/>
                                                    <w:right w:val="none" w:sz="0" w:space="0" w:color="auto"/>
                                                  </w:divBdr>
                                                  <w:divsChild>
                                                    <w:div w:id="112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380650">
                                              <w:marLeft w:val="0"/>
                                              <w:marRight w:val="0"/>
                                              <w:marTop w:val="0"/>
                                              <w:marBottom w:val="0"/>
                                              <w:divBdr>
                                                <w:top w:val="none" w:sz="0" w:space="0" w:color="auto"/>
                                                <w:left w:val="none" w:sz="0" w:space="0" w:color="auto"/>
                                                <w:bottom w:val="none" w:sz="0" w:space="0" w:color="auto"/>
                                                <w:right w:val="none" w:sz="0" w:space="0" w:color="auto"/>
                                              </w:divBdr>
                                              <w:divsChild>
                                                <w:div w:id="612975119">
                                                  <w:marLeft w:val="0"/>
                                                  <w:marRight w:val="0"/>
                                                  <w:marTop w:val="0"/>
                                                  <w:marBottom w:val="0"/>
                                                  <w:divBdr>
                                                    <w:top w:val="none" w:sz="0" w:space="0" w:color="auto"/>
                                                    <w:left w:val="none" w:sz="0" w:space="0" w:color="auto"/>
                                                    <w:bottom w:val="none" w:sz="0" w:space="0" w:color="auto"/>
                                                    <w:right w:val="none" w:sz="0" w:space="0" w:color="auto"/>
                                                  </w:divBdr>
                                                  <w:divsChild>
                                                    <w:div w:id="29341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280868">
                                  <w:marLeft w:val="0"/>
                                  <w:marRight w:val="0"/>
                                  <w:marTop w:val="0"/>
                                  <w:marBottom w:val="0"/>
                                  <w:divBdr>
                                    <w:top w:val="none" w:sz="0" w:space="0" w:color="auto"/>
                                    <w:left w:val="none" w:sz="0" w:space="0" w:color="auto"/>
                                    <w:bottom w:val="none" w:sz="0" w:space="0" w:color="auto"/>
                                    <w:right w:val="none" w:sz="0" w:space="0" w:color="auto"/>
                                  </w:divBdr>
                                  <w:divsChild>
                                    <w:div w:id="957613329">
                                      <w:marLeft w:val="0"/>
                                      <w:marRight w:val="0"/>
                                      <w:marTop w:val="0"/>
                                      <w:marBottom w:val="0"/>
                                      <w:divBdr>
                                        <w:top w:val="none" w:sz="0" w:space="0" w:color="auto"/>
                                        <w:left w:val="none" w:sz="0" w:space="0" w:color="auto"/>
                                        <w:bottom w:val="none" w:sz="0" w:space="0" w:color="auto"/>
                                        <w:right w:val="none" w:sz="0" w:space="0" w:color="auto"/>
                                      </w:divBdr>
                                    </w:div>
                                    <w:div w:id="144219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366454">
                              <w:marLeft w:val="0"/>
                              <w:marRight w:val="0"/>
                              <w:marTop w:val="0"/>
                              <w:marBottom w:val="0"/>
                              <w:divBdr>
                                <w:top w:val="none" w:sz="0" w:space="0" w:color="auto"/>
                                <w:left w:val="none" w:sz="0" w:space="0" w:color="auto"/>
                                <w:bottom w:val="none" w:sz="0" w:space="0" w:color="auto"/>
                                <w:right w:val="none" w:sz="0" w:space="0" w:color="auto"/>
                              </w:divBdr>
                              <w:divsChild>
                                <w:div w:id="98180626">
                                  <w:marLeft w:val="0"/>
                                  <w:marRight w:val="0"/>
                                  <w:marTop w:val="0"/>
                                  <w:marBottom w:val="0"/>
                                  <w:divBdr>
                                    <w:top w:val="none" w:sz="0" w:space="0" w:color="auto"/>
                                    <w:left w:val="none" w:sz="0" w:space="0" w:color="auto"/>
                                    <w:bottom w:val="none" w:sz="0" w:space="0" w:color="auto"/>
                                    <w:right w:val="none" w:sz="0" w:space="0" w:color="auto"/>
                                  </w:divBdr>
                                  <w:divsChild>
                                    <w:div w:id="439376519">
                                      <w:marLeft w:val="0"/>
                                      <w:marRight w:val="30"/>
                                      <w:marTop w:val="0"/>
                                      <w:marBottom w:val="0"/>
                                      <w:divBdr>
                                        <w:top w:val="none" w:sz="0" w:space="0" w:color="auto"/>
                                        <w:left w:val="none" w:sz="0" w:space="0" w:color="auto"/>
                                        <w:bottom w:val="none" w:sz="0" w:space="0" w:color="auto"/>
                                        <w:right w:val="none" w:sz="0" w:space="0" w:color="auto"/>
                                      </w:divBdr>
                                      <w:divsChild>
                                        <w:div w:id="1669867300">
                                          <w:marLeft w:val="0"/>
                                          <w:marRight w:val="0"/>
                                          <w:marTop w:val="0"/>
                                          <w:marBottom w:val="0"/>
                                          <w:divBdr>
                                            <w:top w:val="none" w:sz="0" w:space="0" w:color="auto"/>
                                            <w:left w:val="none" w:sz="0" w:space="0" w:color="auto"/>
                                            <w:bottom w:val="none" w:sz="0" w:space="0" w:color="auto"/>
                                            <w:right w:val="none" w:sz="0" w:space="0" w:color="auto"/>
                                          </w:divBdr>
                                        </w:div>
                                      </w:divsChild>
                                    </w:div>
                                    <w:div w:id="631596493">
                                      <w:marLeft w:val="0"/>
                                      <w:marRight w:val="30"/>
                                      <w:marTop w:val="0"/>
                                      <w:marBottom w:val="0"/>
                                      <w:divBdr>
                                        <w:top w:val="none" w:sz="0" w:space="0" w:color="auto"/>
                                        <w:left w:val="none" w:sz="0" w:space="0" w:color="auto"/>
                                        <w:bottom w:val="none" w:sz="0" w:space="0" w:color="auto"/>
                                        <w:right w:val="none" w:sz="0" w:space="0" w:color="auto"/>
                                      </w:divBdr>
                                      <w:divsChild>
                                        <w:div w:id="533469807">
                                          <w:marLeft w:val="0"/>
                                          <w:marRight w:val="0"/>
                                          <w:marTop w:val="0"/>
                                          <w:marBottom w:val="0"/>
                                          <w:divBdr>
                                            <w:top w:val="none" w:sz="0" w:space="0" w:color="auto"/>
                                            <w:left w:val="none" w:sz="0" w:space="0" w:color="auto"/>
                                            <w:bottom w:val="none" w:sz="0" w:space="0" w:color="auto"/>
                                            <w:right w:val="none" w:sz="0" w:space="0" w:color="auto"/>
                                          </w:divBdr>
                                        </w:div>
                                      </w:divsChild>
                                    </w:div>
                                    <w:div w:id="106244127">
                                      <w:marLeft w:val="0"/>
                                      <w:marRight w:val="30"/>
                                      <w:marTop w:val="0"/>
                                      <w:marBottom w:val="0"/>
                                      <w:divBdr>
                                        <w:top w:val="none" w:sz="0" w:space="0" w:color="auto"/>
                                        <w:left w:val="none" w:sz="0" w:space="0" w:color="auto"/>
                                        <w:bottom w:val="none" w:sz="0" w:space="0" w:color="auto"/>
                                        <w:right w:val="none" w:sz="0" w:space="0" w:color="auto"/>
                                      </w:divBdr>
                                      <w:divsChild>
                                        <w:div w:id="565649934">
                                          <w:marLeft w:val="0"/>
                                          <w:marRight w:val="0"/>
                                          <w:marTop w:val="0"/>
                                          <w:marBottom w:val="0"/>
                                          <w:divBdr>
                                            <w:top w:val="none" w:sz="0" w:space="0" w:color="auto"/>
                                            <w:left w:val="none" w:sz="0" w:space="0" w:color="auto"/>
                                            <w:bottom w:val="none" w:sz="0" w:space="0" w:color="auto"/>
                                            <w:right w:val="none" w:sz="0" w:space="0" w:color="auto"/>
                                          </w:divBdr>
                                        </w:div>
                                      </w:divsChild>
                                    </w:div>
                                    <w:div w:id="2031178929">
                                      <w:marLeft w:val="0"/>
                                      <w:marRight w:val="30"/>
                                      <w:marTop w:val="0"/>
                                      <w:marBottom w:val="0"/>
                                      <w:divBdr>
                                        <w:top w:val="none" w:sz="0" w:space="0" w:color="auto"/>
                                        <w:left w:val="none" w:sz="0" w:space="0" w:color="auto"/>
                                        <w:bottom w:val="none" w:sz="0" w:space="0" w:color="auto"/>
                                        <w:right w:val="none" w:sz="0" w:space="0" w:color="auto"/>
                                      </w:divBdr>
                                      <w:divsChild>
                                        <w:div w:id="1366446055">
                                          <w:marLeft w:val="0"/>
                                          <w:marRight w:val="0"/>
                                          <w:marTop w:val="0"/>
                                          <w:marBottom w:val="0"/>
                                          <w:divBdr>
                                            <w:top w:val="none" w:sz="0" w:space="0" w:color="auto"/>
                                            <w:left w:val="none" w:sz="0" w:space="0" w:color="auto"/>
                                            <w:bottom w:val="none" w:sz="0" w:space="0" w:color="auto"/>
                                            <w:right w:val="none" w:sz="0" w:space="0" w:color="auto"/>
                                          </w:divBdr>
                                        </w:div>
                                      </w:divsChild>
                                    </w:div>
                                    <w:div w:id="1419323509">
                                      <w:marLeft w:val="0"/>
                                      <w:marRight w:val="30"/>
                                      <w:marTop w:val="0"/>
                                      <w:marBottom w:val="0"/>
                                      <w:divBdr>
                                        <w:top w:val="none" w:sz="0" w:space="0" w:color="auto"/>
                                        <w:left w:val="none" w:sz="0" w:space="0" w:color="auto"/>
                                        <w:bottom w:val="none" w:sz="0" w:space="0" w:color="auto"/>
                                        <w:right w:val="none" w:sz="0" w:space="0" w:color="auto"/>
                                      </w:divBdr>
                                      <w:divsChild>
                                        <w:div w:id="584920750">
                                          <w:marLeft w:val="0"/>
                                          <w:marRight w:val="0"/>
                                          <w:marTop w:val="0"/>
                                          <w:marBottom w:val="0"/>
                                          <w:divBdr>
                                            <w:top w:val="none" w:sz="0" w:space="0" w:color="auto"/>
                                            <w:left w:val="none" w:sz="0" w:space="0" w:color="auto"/>
                                            <w:bottom w:val="none" w:sz="0" w:space="0" w:color="auto"/>
                                            <w:right w:val="none" w:sz="0" w:space="0" w:color="auto"/>
                                          </w:divBdr>
                                        </w:div>
                                      </w:divsChild>
                                    </w:div>
                                    <w:div w:id="1970933968">
                                      <w:marLeft w:val="0"/>
                                      <w:marRight w:val="30"/>
                                      <w:marTop w:val="0"/>
                                      <w:marBottom w:val="0"/>
                                      <w:divBdr>
                                        <w:top w:val="none" w:sz="0" w:space="0" w:color="auto"/>
                                        <w:left w:val="none" w:sz="0" w:space="0" w:color="auto"/>
                                        <w:bottom w:val="none" w:sz="0" w:space="0" w:color="auto"/>
                                        <w:right w:val="none" w:sz="0" w:space="0" w:color="auto"/>
                                      </w:divBdr>
                                      <w:divsChild>
                                        <w:div w:id="796459458">
                                          <w:marLeft w:val="0"/>
                                          <w:marRight w:val="0"/>
                                          <w:marTop w:val="0"/>
                                          <w:marBottom w:val="0"/>
                                          <w:divBdr>
                                            <w:top w:val="none" w:sz="0" w:space="0" w:color="auto"/>
                                            <w:left w:val="none" w:sz="0" w:space="0" w:color="auto"/>
                                            <w:bottom w:val="none" w:sz="0" w:space="0" w:color="auto"/>
                                            <w:right w:val="none" w:sz="0" w:space="0" w:color="auto"/>
                                          </w:divBdr>
                                        </w:div>
                                      </w:divsChild>
                                    </w:div>
                                    <w:div w:id="1339430828">
                                      <w:marLeft w:val="0"/>
                                      <w:marRight w:val="30"/>
                                      <w:marTop w:val="0"/>
                                      <w:marBottom w:val="0"/>
                                      <w:divBdr>
                                        <w:top w:val="none" w:sz="0" w:space="0" w:color="auto"/>
                                        <w:left w:val="none" w:sz="0" w:space="0" w:color="auto"/>
                                        <w:bottom w:val="none" w:sz="0" w:space="0" w:color="auto"/>
                                        <w:right w:val="none" w:sz="0" w:space="0" w:color="auto"/>
                                      </w:divBdr>
                                      <w:divsChild>
                                        <w:div w:id="380788641">
                                          <w:marLeft w:val="0"/>
                                          <w:marRight w:val="0"/>
                                          <w:marTop w:val="0"/>
                                          <w:marBottom w:val="0"/>
                                          <w:divBdr>
                                            <w:top w:val="none" w:sz="0" w:space="0" w:color="auto"/>
                                            <w:left w:val="none" w:sz="0" w:space="0" w:color="auto"/>
                                            <w:bottom w:val="none" w:sz="0" w:space="0" w:color="auto"/>
                                            <w:right w:val="none" w:sz="0" w:space="0" w:color="auto"/>
                                          </w:divBdr>
                                        </w:div>
                                      </w:divsChild>
                                    </w:div>
                                    <w:div w:id="284118625">
                                      <w:marLeft w:val="0"/>
                                      <w:marRight w:val="30"/>
                                      <w:marTop w:val="0"/>
                                      <w:marBottom w:val="0"/>
                                      <w:divBdr>
                                        <w:top w:val="none" w:sz="0" w:space="0" w:color="auto"/>
                                        <w:left w:val="none" w:sz="0" w:space="0" w:color="auto"/>
                                        <w:bottom w:val="none" w:sz="0" w:space="0" w:color="auto"/>
                                        <w:right w:val="none" w:sz="0" w:space="0" w:color="auto"/>
                                      </w:divBdr>
                                      <w:divsChild>
                                        <w:div w:id="62404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024642">
                          <w:marLeft w:val="0"/>
                          <w:marRight w:val="0"/>
                          <w:marTop w:val="0"/>
                          <w:marBottom w:val="0"/>
                          <w:divBdr>
                            <w:top w:val="none" w:sz="0" w:space="0" w:color="auto"/>
                            <w:left w:val="none" w:sz="0" w:space="0" w:color="auto"/>
                            <w:bottom w:val="none" w:sz="0" w:space="0" w:color="auto"/>
                            <w:right w:val="none" w:sz="0" w:space="0" w:color="auto"/>
                          </w:divBdr>
                        </w:div>
                        <w:div w:id="478183384">
                          <w:marLeft w:val="0"/>
                          <w:marRight w:val="0"/>
                          <w:marTop w:val="0"/>
                          <w:marBottom w:val="0"/>
                          <w:divBdr>
                            <w:top w:val="none" w:sz="0" w:space="0" w:color="auto"/>
                            <w:left w:val="none" w:sz="0" w:space="0" w:color="auto"/>
                            <w:bottom w:val="none" w:sz="0" w:space="0" w:color="auto"/>
                            <w:right w:val="none" w:sz="0" w:space="0" w:color="auto"/>
                          </w:divBdr>
                          <w:divsChild>
                            <w:div w:id="1597669149">
                              <w:marLeft w:val="0"/>
                              <w:marRight w:val="0"/>
                              <w:marTop w:val="300"/>
                              <w:marBottom w:val="300"/>
                              <w:divBdr>
                                <w:top w:val="none" w:sz="0" w:space="0" w:color="auto"/>
                                <w:left w:val="none" w:sz="0" w:space="0" w:color="auto"/>
                                <w:bottom w:val="none" w:sz="0" w:space="0" w:color="auto"/>
                                <w:right w:val="none" w:sz="0" w:space="0" w:color="auto"/>
                              </w:divBdr>
                              <w:divsChild>
                                <w:div w:id="10964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849213">
      <w:bodyDiv w:val="1"/>
      <w:marLeft w:val="0"/>
      <w:marRight w:val="0"/>
      <w:marTop w:val="0"/>
      <w:marBottom w:val="0"/>
      <w:divBdr>
        <w:top w:val="none" w:sz="0" w:space="0" w:color="auto"/>
        <w:left w:val="none" w:sz="0" w:space="0" w:color="auto"/>
        <w:bottom w:val="none" w:sz="0" w:space="0" w:color="auto"/>
        <w:right w:val="none" w:sz="0" w:space="0" w:color="auto"/>
      </w:divBdr>
      <w:divsChild>
        <w:div w:id="1915119003">
          <w:marLeft w:val="0"/>
          <w:marRight w:val="0"/>
          <w:marTop w:val="0"/>
          <w:marBottom w:val="0"/>
          <w:divBdr>
            <w:top w:val="none" w:sz="0" w:space="0" w:color="auto"/>
            <w:left w:val="none" w:sz="0" w:space="0" w:color="auto"/>
            <w:bottom w:val="none" w:sz="0" w:space="0" w:color="auto"/>
            <w:right w:val="none" w:sz="0" w:space="0" w:color="auto"/>
          </w:divBdr>
          <w:divsChild>
            <w:div w:id="747463146">
              <w:marLeft w:val="0"/>
              <w:marRight w:val="0"/>
              <w:marTop w:val="0"/>
              <w:marBottom w:val="300"/>
              <w:divBdr>
                <w:top w:val="none" w:sz="0" w:space="0" w:color="auto"/>
                <w:left w:val="none" w:sz="0" w:space="0" w:color="auto"/>
                <w:bottom w:val="none" w:sz="0" w:space="0" w:color="auto"/>
                <w:right w:val="none" w:sz="0" w:space="0" w:color="auto"/>
              </w:divBdr>
              <w:divsChild>
                <w:div w:id="1507743815">
                  <w:marLeft w:val="0"/>
                  <w:marRight w:val="0"/>
                  <w:marTop w:val="0"/>
                  <w:marBottom w:val="0"/>
                  <w:divBdr>
                    <w:top w:val="none" w:sz="0" w:space="0" w:color="auto"/>
                    <w:left w:val="none" w:sz="0" w:space="0" w:color="auto"/>
                    <w:bottom w:val="none" w:sz="0" w:space="0" w:color="auto"/>
                    <w:right w:val="none" w:sz="0" w:space="0" w:color="auto"/>
                  </w:divBdr>
                  <w:divsChild>
                    <w:div w:id="1697343037">
                      <w:marLeft w:val="0"/>
                      <w:marRight w:val="0"/>
                      <w:marTop w:val="0"/>
                      <w:marBottom w:val="0"/>
                      <w:divBdr>
                        <w:top w:val="none" w:sz="0" w:space="0" w:color="auto"/>
                        <w:left w:val="none" w:sz="0" w:space="0" w:color="auto"/>
                        <w:bottom w:val="none" w:sz="0" w:space="0" w:color="auto"/>
                        <w:right w:val="none" w:sz="0" w:space="0" w:color="auto"/>
                      </w:divBdr>
                      <w:divsChild>
                        <w:div w:id="49231044">
                          <w:marLeft w:val="0"/>
                          <w:marRight w:val="0"/>
                          <w:marTop w:val="0"/>
                          <w:marBottom w:val="0"/>
                          <w:divBdr>
                            <w:top w:val="none" w:sz="0" w:space="0" w:color="auto"/>
                            <w:left w:val="none" w:sz="0" w:space="0" w:color="auto"/>
                            <w:bottom w:val="none" w:sz="0" w:space="0" w:color="auto"/>
                            <w:right w:val="none" w:sz="0" w:space="0" w:color="auto"/>
                          </w:divBdr>
                        </w:div>
                      </w:divsChild>
                    </w:div>
                    <w:div w:id="1128277544">
                      <w:marLeft w:val="0"/>
                      <w:marRight w:val="0"/>
                      <w:marTop w:val="0"/>
                      <w:marBottom w:val="0"/>
                      <w:divBdr>
                        <w:top w:val="none" w:sz="0" w:space="0" w:color="auto"/>
                        <w:left w:val="none" w:sz="0" w:space="0" w:color="auto"/>
                        <w:bottom w:val="none" w:sz="0" w:space="0" w:color="auto"/>
                        <w:right w:val="none" w:sz="0" w:space="0" w:color="auto"/>
                      </w:divBdr>
                      <w:divsChild>
                        <w:div w:id="1901088246">
                          <w:marLeft w:val="0"/>
                          <w:marRight w:val="180"/>
                          <w:marTop w:val="0"/>
                          <w:marBottom w:val="0"/>
                          <w:divBdr>
                            <w:top w:val="none" w:sz="0" w:space="0" w:color="auto"/>
                            <w:left w:val="none" w:sz="0" w:space="0" w:color="auto"/>
                            <w:bottom w:val="none" w:sz="0" w:space="0" w:color="auto"/>
                            <w:right w:val="none" w:sz="0" w:space="0" w:color="auto"/>
                          </w:divBdr>
                          <w:divsChild>
                            <w:div w:id="1772123043">
                              <w:marLeft w:val="0"/>
                              <w:marRight w:val="0"/>
                              <w:marTop w:val="0"/>
                              <w:marBottom w:val="0"/>
                              <w:divBdr>
                                <w:top w:val="none" w:sz="0" w:space="0" w:color="auto"/>
                                <w:left w:val="none" w:sz="0" w:space="0" w:color="auto"/>
                                <w:bottom w:val="none" w:sz="0" w:space="0" w:color="auto"/>
                                <w:right w:val="none" w:sz="0" w:space="0" w:color="auto"/>
                              </w:divBdr>
                            </w:div>
                          </w:divsChild>
                        </w:div>
                        <w:div w:id="1234317400">
                          <w:marLeft w:val="0"/>
                          <w:marRight w:val="0"/>
                          <w:marTop w:val="0"/>
                          <w:marBottom w:val="0"/>
                          <w:divBdr>
                            <w:top w:val="none" w:sz="0" w:space="0" w:color="auto"/>
                            <w:left w:val="none" w:sz="0" w:space="0" w:color="auto"/>
                            <w:bottom w:val="none" w:sz="0" w:space="0" w:color="auto"/>
                            <w:right w:val="none" w:sz="0" w:space="0" w:color="auto"/>
                          </w:divBdr>
                          <w:divsChild>
                            <w:div w:id="7722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402351">
          <w:marLeft w:val="0"/>
          <w:marRight w:val="0"/>
          <w:marTop w:val="0"/>
          <w:marBottom w:val="0"/>
          <w:divBdr>
            <w:top w:val="none" w:sz="0" w:space="0" w:color="auto"/>
            <w:left w:val="none" w:sz="0" w:space="0" w:color="auto"/>
            <w:bottom w:val="none" w:sz="0" w:space="0" w:color="auto"/>
            <w:right w:val="none" w:sz="0" w:space="0" w:color="auto"/>
          </w:divBdr>
          <w:divsChild>
            <w:div w:id="1226799861">
              <w:marLeft w:val="0"/>
              <w:marRight w:val="0"/>
              <w:marTop w:val="0"/>
              <w:marBottom w:val="0"/>
              <w:divBdr>
                <w:top w:val="none" w:sz="0" w:space="0" w:color="auto"/>
                <w:left w:val="none" w:sz="0" w:space="0" w:color="auto"/>
                <w:bottom w:val="none" w:sz="0" w:space="0" w:color="auto"/>
                <w:right w:val="none" w:sz="0" w:space="0" w:color="auto"/>
              </w:divBdr>
              <w:divsChild>
                <w:div w:id="11418807">
                  <w:marLeft w:val="0"/>
                  <w:marRight w:val="0"/>
                  <w:marTop w:val="0"/>
                  <w:marBottom w:val="0"/>
                  <w:divBdr>
                    <w:top w:val="none" w:sz="0" w:space="0" w:color="auto"/>
                    <w:left w:val="none" w:sz="0" w:space="0" w:color="auto"/>
                    <w:bottom w:val="none" w:sz="0" w:space="0" w:color="auto"/>
                    <w:right w:val="none" w:sz="0" w:space="0" w:color="auto"/>
                  </w:divBdr>
                  <w:divsChild>
                    <w:div w:id="63263656">
                      <w:marLeft w:val="0"/>
                      <w:marRight w:val="0"/>
                      <w:marTop w:val="0"/>
                      <w:marBottom w:val="0"/>
                      <w:divBdr>
                        <w:top w:val="none" w:sz="0" w:space="0" w:color="auto"/>
                        <w:left w:val="none" w:sz="0" w:space="0" w:color="auto"/>
                        <w:bottom w:val="none" w:sz="0" w:space="0" w:color="auto"/>
                        <w:right w:val="none" w:sz="0" w:space="0" w:color="auto"/>
                      </w:divBdr>
                      <w:divsChild>
                        <w:div w:id="990214002">
                          <w:marLeft w:val="0"/>
                          <w:marRight w:val="0"/>
                          <w:marTop w:val="0"/>
                          <w:marBottom w:val="0"/>
                          <w:divBdr>
                            <w:top w:val="none" w:sz="0" w:space="0" w:color="auto"/>
                            <w:left w:val="none" w:sz="0" w:space="0" w:color="auto"/>
                            <w:bottom w:val="none" w:sz="0" w:space="0" w:color="auto"/>
                            <w:right w:val="none" w:sz="0" w:space="0" w:color="auto"/>
                          </w:divBdr>
                          <w:divsChild>
                            <w:div w:id="584459168">
                              <w:marLeft w:val="0"/>
                              <w:marRight w:val="0"/>
                              <w:marTop w:val="0"/>
                              <w:marBottom w:val="0"/>
                              <w:divBdr>
                                <w:top w:val="none" w:sz="0" w:space="0" w:color="auto"/>
                                <w:left w:val="none" w:sz="0" w:space="0" w:color="auto"/>
                                <w:bottom w:val="none" w:sz="0" w:space="0" w:color="auto"/>
                                <w:right w:val="none" w:sz="0" w:space="0" w:color="auto"/>
                              </w:divBdr>
                              <w:divsChild>
                                <w:div w:id="3437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2348123">
              <w:marLeft w:val="0"/>
              <w:marRight w:val="0"/>
              <w:marTop w:val="0"/>
              <w:marBottom w:val="0"/>
              <w:divBdr>
                <w:top w:val="none" w:sz="0" w:space="0" w:color="auto"/>
                <w:left w:val="none" w:sz="0" w:space="0" w:color="auto"/>
                <w:bottom w:val="none" w:sz="0" w:space="0" w:color="auto"/>
                <w:right w:val="none" w:sz="0" w:space="0" w:color="auto"/>
              </w:divBdr>
              <w:divsChild>
                <w:div w:id="475679967">
                  <w:marLeft w:val="0"/>
                  <w:marRight w:val="0"/>
                  <w:marTop w:val="300"/>
                  <w:marBottom w:val="300"/>
                  <w:divBdr>
                    <w:top w:val="none" w:sz="0" w:space="0" w:color="auto"/>
                    <w:left w:val="none" w:sz="0" w:space="0" w:color="auto"/>
                    <w:bottom w:val="none" w:sz="0" w:space="0" w:color="auto"/>
                    <w:right w:val="none" w:sz="0" w:space="0" w:color="auto"/>
                  </w:divBdr>
                  <w:divsChild>
                    <w:div w:id="6992778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3040061">
      <w:bodyDiv w:val="1"/>
      <w:marLeft w:val="0"/>
      <w:marRight w:val="0"/>
      <w:marTop w:val="0"/>
      <w:marBottom w:val="0"/>
      <w:divBdr>
        <w:top w:val="none" w:sz="0" w:space="0" w:color="auto"/>
        <w:left w:val="none" w:sz="0" w:space="0" w:color="auto"/>
        <w:bottom w:val="none" w:sz="0" w:space="0" w:color="auto"/>
        <w:right w:val="none" w:sz="0" w:space="0" w:color="auto"/>
      </w:divBdr>
      <w:divsChild>
        <w:div w:id="484467040">
          <w:marLeft w:val="0"/>
          <w:marRight w:val="0"/>
          <w:marTop w:val="150"/>
          <w:marBottom w:val="0"/>
          <w:divBdr>
            <w:top w:val="none" w:sz="0" w:space="0" w:color="auto"/>
            <w:left w:val="none" w:sz="0" w:space="0" w:color="auto"/>
            <w:bottom w:val="none" w:sz="0" w:space="0" w:color="auto"/>
            <w:right w:val="none" w:sz="0" w:space="0" w:color="auto"/>
          </w:divBdr>
          <w:divsChild>
            <w:div w:id="1584877068">
              <w:marLeft w:val="0"/>
              <w:marRight w:val="0"/>
              <w:marTop w:val="0"/>
              <w:marBottom w:val="300"/>
              <w:divBdr>
                <w:top w:val="none" w:sz="0" w:space="0" w:color="auto"/>
                <w:left w:val="none" w:sz="0" w:space="0" w:color="auto"/>
                <w:bottom w:val="none" w:sz="0" w:space="0" w:color="auto"/>
                <w:right w:val="none" w:sz="0" w:space="0" w:color="auto"/>
              </w:divBdr>
            </w:div>
            <w:div w:id="750547596">
              <w:marLeft w:val="0"/>
              <w:marRight w:val="0"/>
              <w:marTop w:val="0"/>
              <w:marBottom w:val="0"/>
              <w:divBdr>
                <w:top w:val="none" w:sz="0" w:space="0" w:color="auto"/>
                <w:left w:val="none" w:sz="0" w:space="0" w:color="auto"/>
                <w:bottom w:val="none" w:sz="0" w:space="0" w:color="auto"/>
                <w:right w:val="none" w:sz="0" w:space="0" w:color="auto"/>
              </w:divBdr>
              <w:divsChild>
                <w:div w:id="1272592217">
                  <w:marLeft w:val="0"/>
                  <w:marRight w:val="0"/>
                  <w:marTop w:val="0"/>
                  <w:marBottom w:val="0"/>
                  <w:divBdr>
                    <w:top w:val="none" w:sz="0" w:space="0" w:color="auto"/>
                    <w:left w:val="none" w:sz="0" w:space="0" w:color="auto"/>
                    <w:bottom w:val="none" w:sz="0" w:space="0" w:color="auto"/>
                    <w:right w:val="none" w:sz="0" w:space="0" w:color="auto"/>
                  </w:divBdr>
                  <w:divsChild>
                    <w:div w:id="1657297626">
                      <w:marLeft w:val="0"/>
                      <w:marRight w:val="0"/>
                      <w:marTop w:val="0"/>
                      <w:marBottom w:val="0"/>
                      <w:divBdr>
                        <w:top w:val="none" w:sz="0" w:space="0" w:color="auto"/>
                        <w:left w:val="none" w:sz="0" w:space="0" w:color="auto"/>
                        <w:bottom w:val="none" w:sz="0" w:space="0" w:color="auto"/>
                        <w:right w:val="none" w:sz="0" w:space="0" w:color="auto"/>
                      </w:divBdr>
                    </w:div>
                    <w:div w:id="2085490587">
                      <w:marLeft w:val="0"/>
                      <w:marRight w:val="0"/>
                      <w:marTop w:val="0"/>
                      <w:marBottom w:val="0"/>
                      <w:divBdr>
                        <w:top w:val="none" w:sz="0" w:space="0" w:color="auto"/>
                        <w:left w:val="none" w:sz="0" w:space="0" w:color="auto"/>
                        <w:bottom w:val="none" w:sz="0" w:space="0" w:color="auto"/>
                        <w:right w:val="none" w:sz="0" w:space="0" w:color="auto"/>
                      </w:divBdr>
                    </w:div>
                  </w:divsChild>
                </w:div>
                <w:div w:id="1835097906">
                  <w:marLeft w:val="0"/>
                  <w:marRight w:val="0"/>
                  <w:marTop w:val="0"/>
                  <w:marBottom w:val="0"/>
                  <w:divBdr>
                    <w:top w:val="none" w:sz="0" w:space="0" w:color="auto"/>
                    <w:left w:val="none" w:sz="0" w:space="0" w:color="auto"/>
                    <w:bottom w:val="none" w:sz="0" w:space="0" w:color="auto"/>
                    <w:right w:val="none" w:sz="0" w:space="0" w:color="auto"/>
                  </w:divBdr>
                  <w:divsChild>
                    <w:div w:id="2028171612">
                      <w:marLeft w:val="0"/>
                      <w:marRight w:val="0"/>
                      <w:marTop w:val="0"/>
                      <w:marBottom w:val="0"/>
                      <w:divBdr>
                        <w:top w:val="none" w:sz="0" w:space="0" w:color="auto"/>
                        <w:left w:val="none" w:sz="0" w:space="0" w:color="auto"/>
                        <w:bottom w:val="none" w:sz="0" w:space="0" w:color="auto"/>
                        <w:right w:val="none" w:sz="0" w:space="0" w:color="auto"/>
                      </w:divBdr>
                      <w:divsChild>
                        <w:div w:id="17017828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42535">
          <w:marLeft w:val="0"/>
          <w:marRight w:val="0"/>
          <w:marTop w:val="0"/>
          <w:marBottom w:val="0"/>
          <w:divBdr>
            <w:top w:val="none" w:sz="0" w:space="0" w:color="auto"/>
            <w:left w:val="none" w:sz="0" w:space="0" w:color="auto"/>
            <w:bottom w:val="none" w:sz="0" w:space="0" w:color="auto"/>
            <w:right w:val="none" w:sz="0" w:space="0" w:color="auto"/>
          </w:divBdr>
          <w:divsChild>
            <w:div w:id="304241851">
              <w:marLeft w:val="0"/>
              <w:marRight w:val="0"/>
              <w:marTop w:val="0"/>
              <w:marBottom w:val="0"/>
              <w:divBdr>
                <w:top w:val="none" w:sz="0" w:space="0" w:color="auto"/>
                <w:left w:val="none" w:sz="0" w:space="0" w:color="auto"/>
                <w:bottom w:val="none" w:sz="0" w:space="0" w:color="auto"/>
                <w:right w:val="none" w:sz="0" w:space="0" w:color="auto"/>
              </w:divBdr>
              <w:divsChild>
                <w:div w:id="1120683024">
                  <w:marLeft w:val="0"/>
                  <w:marRight w:val="0"/>
                  <w:marTop w:val="0"/>
                  <w:marBottom w:val="0"/>
                  <w:divBdr>
                    <w:top w:val="none" w:sz="0" w:space="0" w:color="auto"/>
                    <w:left w:val="none" w:sz="0" w:space="0" w:color="auto"/>
                    <w:bottom w:val="none" w:sz="0" w:space="0" w:color="auto"/>
                    <w:right w:val="none" w:sz="0" w:space="0" w:color="auto"/>
                  </w:divBdr>
                </w:div>
                <w:div w:id="7626494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66458824">
          <w:marLeft w:val="0"/>
          <w:marRight w:val="0"/>
          <w:marTop w:val="0"/>
          <w:marBottom w:val="0"/>
          <w:divBdr>
            <w:top w:val="none" w:sz="0" w:space="0" w:color="auto"/>
            <w:left w:val="none" w:sz="0" w:space="0" w:color="auto"/>
            <w:bottom w:val="none" w:sz="0" w:space="0" w:color="auto"/>
            <w:right w:val="none" w:sz="0" w:space="0" w:color="auto"/>
          </w:divBdr>
          <w:divsChild>
            <w:div w:id="1813137541">
              <w:marLeft w:val="0"/>
              <w:marRight w:val="0"/>
              <w:marTop w:val="450"/>
              <w:marBottom w:val="0"/>
              <w:divBdr>
                <w:top w:val="none" w:sz="0" w:space="0" w:color="auto"/>
                <w:left w:val="none" w:sz="0" w:space="0" w:color="auto"/>
                <w:bottom w:val="none" w:sz="0" w:space="0" w:color="auto"/>
                <w:right w:val="none" w:sz="0" w:space="0" w:color="auto"/>
              </w:divBdr>
              <w:divsChild>
                <w:div w:id="1712412171">
                  <w:marLeft w:val="0"/>
                  <w:marRight w:val="0"/>
                  <w:marTop w:val="0"/>
                  <w:marBottom w:val="0"/>
                  <w:divBdr>
                    <w:top w:val="none" w:sz="0" w:space="0" w:color="auto"/>
                    <w:left w:val="none" w:sz="0" w:space="0" w:color="auto"/>
                    <w:bottom w:val="none" w:sz="0" w:space="0" w:color="auto"/>
                    <w:right w:val="none" w:sz="0" w:space="0" w:color="auto"/>
                  </w:divBdr>
                  <w:divsChild>
                    <w:div w:id="1869180741">
                      <w:marLeft w:val="0"/>
                      <w:marRight w:val="0"/>
                      <w:marTop w:val="0"/>
                      <w:marBottom w:val="0"/>
                      <w:divBdr>
                        <w:top w:val="none" w:sz="0" w:space="0" w:color="auto"/>
                        <w:left w:val="none" w:sz="0" w:space="0" w:color="auto"/>
                        <w:bottom w:val="none" w:sz="0" w:space="0" w:color="auto"/>
                        <w:right w:val="none" w:sz="0" w:space="0" w:color="auto"/>
                      </w:divBdr>
                    </w:div>
                  </w:divsChild>
                </w:div>
                <w:div w:id="56905783">
                  <w:marLeft w:val="0"/>
                  <w:marRight w:val="0"/>
                  <w:marTop w:val="0"/>
                  <w:marBottom w:val="0"/>
                  <w:divBdr>
                    <w:top w:val="none" w:sz="0" w:space="0" w:color="auto"/>
                    <w:left w:val="none" w:sz="0" w:space="0" w:color="auto"/>
                    <w:bottom w:val="none" w:sz="0" w:space="0" w:color="auto"/>
                    <w:right w:val="none" w:sz="0" w:space="0" w:color="auto"/>
                  </w:divBdr>
                  <w:divsChild>
                    <w:div w:id="219708388">
                      <w:marLeft w:val="0"/>
                      <w:marRight w:val="0"/>
                      <w:marTop w:val="0"/>
                      <w:marBottom w:val="0"/>
                      <w:divBdr>
                        <w:top w:val="none" w:sz="0" w:space="0" w:color="auto"/>
                        <w:left w:val="none" w:sz="0" w:space="0" w:color="auto"/>
                        <w:bottom w:val="none" w:sz="0" w:space="0" w:color="auto"/>
                        <w:right w:val="none" w:sz="0" w:space="0" w:color="auto"/>
                      </w:divBdr>
                    </w:div>
                  </w:divsChild>
                </w:div>
                <w:div w:id="1672024504">
                  <w:marLeft w:val="0"/>
                  <w:marRight w:val="0"/>
                  <w:marTop w:val="0"/>
                  <w:marBottom w:val="0"/>
                  <w:divBdr>
                    <w:top w:val="none" w:sz="0" w:space="0" w:color="auto"/>
                    <w:left w:val="none" w:sz="0" w:space="0" w:color="auto"/>
                    <w:bottom w:val="none" w:sz="0" w:space="0" w:color="auto"/>
                    <w:right w:val="none" w:sz="0" w:space="0" w:color="auto"/>
                  </w:divBdr>
                  <w:divsChild>
                    <w:div w:id="1693219794">
                      <w:marLeft w:val="0"/>
                      <w:marRight w:val="0"/>
                      <w:marTop w:val="0"/>
                      <w:marBottom w:val="0"/>
                      <w:divBdr>
                        <w:top w:val="none" w:sz="0" w:space="0" w:color="auto"/>
                        <w:left w:val="none" w:sz="0" w:space="0" w:color="auto"/>
                        <w:bottom w:val="none" w:sz="0" w:space="0" w:color="auto"/>
                        <w:right w:val="none" w:sz="0" w:space="0" w:color="auto"/>
                      </w:divBdr>
                    </w:div>
                  </w:divsChild>
                </w:div>
                <w:div w:id="1891650001">
                  <w:marLeft w:val="0"/>
                  <w:marRight w:val="0"/>
                  <w:marTop w:val="0"/>
                  <w:marBottom w:val="0"/>
                  <w:divBdr>
                    <w:top w:val="none" w:sz="0" w:space="0" w:color="auto"/>
                    <w:left w:val="none" w:sz="0" w:space="0" w:color="auto"/>
                    <w:bottom w:val="none" w:sz="0" w:space="0" w:color="auto"/>
                    <w:right w:val="none" w:sz="0" w:space="0" w:color="auto"/>
                  </w:divBdr>
                  <w:divsChild>
                    <w:div w:id="1046102734">
                      <w:marLeft w:val="0"/>
                      <w:marRight w:val="0"/>
                      <w:marTop w:val="0"/>
                      <w:marBottom w:val="0"/>
                      <w:divBdr>
                        <w:top w:val="none" w:sz="0" w:space="0" w:color="auto"/>
                        <w:left w:val="none" w:sz="0" w:space="0" w:color="auto"/>
                        <w:bottom w:val="none" w:sz="0" w:space="0" w:color="auto"/>
                        <w:right w:val="none" w:sz="0" w:space="0" w:color="auto"/>
                      </w:divBdr>
                    </w:div>
                  </w:divsChild>
                </w:div>
                <w:div w:id="550842993">
                  <w:marLeft w:val="0"/>
                  <w:marRight w:val="0"/>
                  <w:marTop w:val="0"/>
                  <w:marBottom w:val="0"/>
                  <w:divBdr>
                    <w:top w:val="none" w:sz="0" w:space="0" w:color="auto"/>
                    <w:left w:val="none" w:sz="0" w:space="0" w:color="auto"/>
                    <w:bottom w:val="none" w:sz="0" w:space="0" w:color="auto"/>
                    <w:right w:val="none" w:sz="0" w:space="0" w:color="auto"/>
                  </w:divBdr>
                  <w:divsChild>
                    <w:div w:id="1845853567">
                      <w:marLeft w:val="0"/>
                      <w:marRight w:val="0"/>
                      <w:marTop w:val="0"/>
                      <w:marBottom w:val="0"/>
                      <w:divBdr>
                        <w:top w:val="none" w:sz="0" w:space="0" w:color="auto"/>
                        <w:left w:val="none" w:sz="0" w:space="0" w:color="auto"/>
                        <w:bottom w:val="none" w:sz="0" w:space="0" w:color="auto"/>
                        <w:right w:val="none" w:sz="0" w:space="0" w:color="auto"/>
                      </w:divBdr>
                    </w:div>
                  </w:divsChild>
                </w:div>
                <w:div w:id="317880579">
                  <w:marLeft w:val="0"/>
                  <w:marRight w:val="0"/>
                  <w:marTop w:val="0"/>
                  <w:marBottom w:val="0"/>
                  <w:divBdr>
                    <w:top w:val="none" w:sz="0" w:space="0" w:color="auto"/>
                    <w:left w:val="none" w:sz="0" w:space="0" w:color="auto"/>
                    <w:bottom w:val="none" w:sz="0" w:space="0" w:color="auto"/>
                    <w:right w:val="none" w:sz="0" w:space="0" w:color="auto"/>
                  </w:divBdr>
                  <w:divsChild>
                    <w:div w:id="1079785760">
                      <w:marLeft w:val="0"/>
                      <w:marRight w:val="0"/>
                      <w:marTop w:val="0"/>
                      <w:marBottom w:val="0"/>
                      <w:divBdr>
                        <w:top w:val="none" w:sz="0" w:space="0" w:color="auto"/>
                        <w:left w:val="none" w:sz="0" w:space="0" w:color="auto"/>
                        <w:bottom w:val="none" w:sz="0" w:space="0" w:color="auto"/>
                        <w:right w:val="none" w:sz="0" w:space="0" w:color="auto"/>
                      </w:divBdr>
                      <w:divsChild>
                        <w:div w:id="1409112505">
                          <w:marLeft w:val="0"/>
                          <w:marRight w:val="0"/>
                          <w:marTop w:val="0"/>
                          <w:marBottom w:val="0"/>
                          <w:divBdr>
                            <w:top w:val="none" w:sz="0" w:space="0" w:color="auto"/>
                            <w:left w:val="none" w:sz="0" w:space="0" w:color="auto"/>
                            <w:bottom w:val="none" w:sz="0" w:space="0" w:color="auto"/>
                            <w:right w:val="none" w:sz="0" w:space="0" w:color="auto"/>
                          </w:divBdr>
                          <w:divsChild>
                            <w:div w:id="1395859461">
                              <w:marLeft w:val="0"/>
                              <w:marRight w:val="0"/>
                              <w:marTop w:val="0"/>
                              <w:marBottom w:val="150"/>
                              <w:divBdr>
                                <w:top w:val="none" w:sz="0" w:space="0" w:color="auto"/>
                                <w:left w:val="none" w:sz="0" w:space="0" w:color="auto"/>
                                <w:bottom w:val="none" w:sz="0" w:space="0" w:color="auto"/>
                                <w:right w:val="none" w:sz="0" w:space="0" w:color="auto"/>
                              </w:divBdr>
                            </w:div>
                            <w:div w:id="744259245">
                              <w:marLeft w:val="0"/>
                              <w:marRight w:val="0"/>
                              <w:marTop w:val="0"/>
                              <w:marBottom w:val="0"/>
                              <w:divBdr>
                                <w:top w:val="none" w:sz="0" w:space="0" w:color="auto"/>
                                <w:left w:val="none" w:sz="0" w:space="0" w:color="auto"/>
                                <w:bottom w:val="single" w:sz="2" w:space="15" w:color="CAC5C2"/>
                                <w:right w:val="none" w:sz="0" w:space="0" w:color="auto"/>
                              </w:divBdr>
                              <w:divsChild>
                                <w:div w:id="166866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19517803">
                  <w:marLeft w:val="0"/>
                  <w:marRight w:val="0"/>
                  <w:marTop w:val="0"/>
                  <w:marBottom w:val="0"/>
                  <w:divBdr>
                    <w:top w:val="none" w:sz="0" w:space="0" w:color="auto"/>
                    <w:left w:val="none" w:sz="0" w:space="0" w:color="auto"/>
                    <w:bottom w:val="none" w:sz="0" w:space="0" w:color="auto"/>
                    <w:right w:val="none" w:sz="0" w:space="0" w:color="auto"/>
                  </w:divBdr>
                  <w:divsChild>
                    <w:div w:id="609557284">
                      <w:marLeft w:val="0"/>
                      <w:marRight w:val="0"/>
                      <w:marTop w:val="0"/>
                      <w:marBottom w:val="0"/>
                      <w:divBdr>
                        <w:top w:val="none" w:sz="0" w:space="0" w:color="auto"/>
                        <w:left w:val="none" w:sz="0" w:space="0" w:color="auto"/>
                        <w:bottom w:val="none" w:sz="0" w:space="0" w:color="auto"/>
                        <w:right w:val="none" w:sz="0" w:space="0" w:color="auto"/>
                      </w:divBdr>
                    </w:div>
                  </w:divsChild>
                </w:div>
                <w:div w:id="1125006767">
                  <w:marLeft w:val="0"/>
                  <w:marRight w:val="0"/>
                  <w:marTop w:val="0"/>
                  <w:marBottom w:val="0"/>
                  <w:divBdr>
                    <w:top w:val="none" w:sz="0" w:space="0" w:color="auto"/>
                    <w:left w:val="none" w:sz="0" w:space="0" w:color="auto"/>
                    <w:bottom w:val="none" w:sz="0" w:space="0" w:color="auto"/>
                    <w:right w:val="none" w:sz="0" w:space="0" w:color="auto"/>
                  </w:divBdr>
                  <w:divsChild>
                    <w:div w:id="1682778977">
                      <w:marLeft w:val="0"/>
                      <w:marRight w:val="0"/>
                      <w:marTop w:val="0"/>
                      <w:marBottom w:val="0"/>
                      <w:divBdr>
                        <w:top w:val="none" w:sz="0" w:space="0" w:color="auto"/>
                        <w:left w:val="none" w:sz="0" w:space="0" w:color="auto"/>
                        <w:bottom w:val="none" w:sz="0" w:space="0" w:color="auto"/>
                        <w:right w:val="none" w:sz="0" w:space="0" w:color="auto"/>
                      </w:divBdr>
                    </w:div>
                  </w:divsChild>
                </w:div>
                <w:div w:id="516961833">
                  <w:marLeft w:val="0"/>
                  <w:marRight w:val="0"/>
                  <w:marTop w:val="0"/>
                  <w:marBottom w:val="0"/>
                  <w:divBdr>
                    <w:top w:val="none" w:sz="0" w:space="0" w:color="auto"/>
                    <w:left w:val="none" w:sz="0" w:space="0" w:color="auto"/>
                    <w:bottom w:val="none" w:sz="0" w:space="0" w:color="auto"/>
                    <w:right w:val="none" w:sz="0" w:space="0" w:color="auto"/>
                  </w:divBdr>
                  <w:divsChild>
                    <w:div w:id="2122647226">
                      <w:marLeft w:val="0"/>
                      <w:marRight w:val="0"/>
                      <w:marTop w:val="0"/>
                      <w:marBottom w:val="0"/>
                      <w:divBdr>
                        <w:top w:val="none" w:sz="0" w:space="0" w:color="auto"/>
                        <w:left w:val="none" w:sz="0" w:space="0" w:color="auto"/>
                        <w:bottom w:val="none" w:sz="0" w:space="0" w:color="auto"/>
                        <w:right w:val="none" w:sz="0" w:space="0" w:color="auto"/>
                      </w:divBdr>
                    </w:div>
                  </w:divsChild>
                </w:div>
                <w:div w:id="1204902791">
                  <w:marLeft w:val="0"/>
                  <w:marRight w:val="0"/>
                  <w:marTop w:val="0"/>
                  <w:marBottom w:val="0"/>
                  <w:divBdr>
                    <w:top w:val="none" w:sz="0" w:space="0" w:color="auto"/>
                    <w:left w:val="none" w:sz="0" w:space="0" w:color="auto"/>
                    <w:bottom w:val="none" w:sz="0" w:space="0" w:color="auto"/>
                    <w:right w:val="none" w:sz="0" w:space="0" w:color="auto"/>
                  </w:divBdr>
                  <w:divsChild>
                    <w:div w:id="135576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5308">
      <w:bodyDiv w:val="1"/>
      <w:marLeft w:val="0"/>
      <w:marRight w:val="0"/>
      <w:marTop w:val="0"/>
      <w:marBottom w:val="0"/>
      <w:divBdr>
        <w:top w:val="none" w:sz="0" w:space="0" w:color="auto"/>
        <w:left w:val="none" w:sz="0" w:space="0" w:color="auto"/>
        <w:bottom w:val="none" w:sz="0" w:space="0" w:color="auto"/>
        <w:right w:val="none" w:sz="0" w:space="0" w:color="auto"/>
      </w:divBdr>
      <w:divsChild>
        <w:div w:id="556547512">
          <w:marLeft w:val="0"/>
          <w:marRight w:val="0"/>
          <w:marTop w:val="0"/>
          <w:marBottom w:val="0"/>
          <w:divBdr>
            <w:top w:val="none" w:sz="0" w:space="0" w:color="auto"/>
            <w:left w:val="none" w:sz="0" w:space="0" w:color="auto"/>
            <w:bottom w:val="none" w:sz="0" w:space="0" w:color="auto"/>
            <w:right w:val="none" w:sz="0" w:space="0" w:color="auto"/>
          </w:divBdr>
        </w:div>
        <w:div w:id="1886866146">
          <w:marLeft w:val="0"/>
          <w:marRight w:val="0"/>
          <w:marTop w:val="0"/>
          <w:marBottom w:val="0"/>
          <w:divBdr>
            <w:top w:val="none" w:sz="0" w:space="0" w:color="auto"/>
            <w:left w:val="none" w:sz="0" w:space="0" w:color="auto"/>
            <w:bottom w:val="none" w:sz="0" w:space="0" w:color="auto"/>
            <w:right w:val="none" w:sz="0" w:space="0" w:color="auto"/>
          </w:divBdr>
          <w:divsChild>
            <w:div w:id="1580939751">
              <w:marLeft w:val="0"/>
              <w:marRight w:val="0"/>
              <w:marTop w:val="180"/>
              <w:marBottom w:val="270"/>
              <w:divBdr>
                <w:top w:val="none" w:sz="0" w:space="0" w:color="auto"/>
                <w:left w:val="none" w:sz="0" w:space="0" w:color="auto"/>
                <w:bottom w:val="none" w:sz="0" w:space="0" w:color="auto"/>
                <w:right w:val="none" w:sz="0" w:space="0" w:color="auto"/>
              </w:divBdr>
            </w:div>
          </w:divsChild>
        </w:div>
        <w:div w:id="528881108">
          <w:marLeft w:val="0"/>
          <w:marRight w:val="0"/>
          <w:marTop w:val="240"/>
          <w:marBottom w:val="0"/>
          <w:divBdr>
            <w:top w:val="single" w:sz="6" w:space="5" w:color="EEEEEE"/>
            <w:left w:val="none" w:sz="0" w:space="0" w:color="auto"/>
            <w:bottom w:val="single" w:sz="6" w:space="5" w:color="EEEEEE"/>
            <w:right w:val="none" w:sz="0" w:space="0" w:color="auto"/>
          </w:divBdr>
          <w:divsChild>
            <w:div w:id="1471439314">
              <w:marLeft w:val="0"/>
              <w:marRight w:val="0"/>
              <w:marTop w:val="0"/>
              <w:marBottom w:val="0"/>
              <w:divBdr>
                <w:top w:val="none" w:sz="0" w:space="0" w:color="auto"/>
                <w:left w:val="none" w:sz="0" w:space="0" w:color="auto"/>
                <w:bottom w:val="none" w:sz="0" w:space="0" w:color="auto"/>
                <w:right w:val="none" w:sz="0" w:space="0" w:color="auto"/>
              </w:divBdr>
            </w:div>
            <w:div w:id="1444425188">
              <w:marLeft w:val="0"/>
              <w:marRight w:val="0"/>
              <w:marTop w:val="0"/>
              <w:marBottom w:val="0"/>
              <w:divBdr>
                <w:top w:val="none" w:sz="0" w:space="0" w:color="auto"/>
                <w:left w:val="none" w:sz="0" w:space="0" w:color="auto"/>
                <w:bottom w:val="none" w:sz="0" w:space="0" w:color="auto"/>
                <w:right w:val="none" w:sz="0" w:space="0" w:color="auto"/>
              </w:divBdr>
            </w:div>
          </w:divsChild>
        </w:div>
        <w:div w:id="1765178616">
          <w:marLeft w:val="0"/>
          <w:marRight w:val="0"/>
          <w:marTop w:val="0"/>
          <w:marBottom w:val="0"/>
          <w:divBdr>
            <w:top w:val="none" w:sz="0" w:space="0" w:color="auto"/>
            <w:left w:val="none" w:sz="0" w:space="0" w:color="auto"/>
            <w:bottom w:val="none" w:sz="0" w:space="0" w:color="auto"/>
            <w:right w:val="none" w:sz="0" w:space="0" w:color="auto"/>
          </w:divBdr>
          <w:divsChild>
            <w:div w:id="1840075384">
              <w:marLeft w:val="0"/>
              <w:marRight w:val="0"/>
              <w:marTop w:val="180"/>
              <w:marBottom w:val="0"/>
              <w:divBdr>
                <w:top w:val="none" w:sz="0" w:space="0" w:color="auto"/>
                <w:left w:val="none" w:sz="0" w:space="0" w:color="auto"/>
                <w:bottom w:val="none" w:sz="0" w:space="0" w:color="auto"/>
                <w:right w:val="none" w:sz="0" w:space="0" w:color="auto"/>
              </w:divBdr>
            </w:div>
          </w:divsChild>
        </w:div>
        <w:div w:id="1299187275">
          <w:marLeft w:val="0"/>
          <w:marRight w:val="0"/>
          <w:marTop w:val="0"/>
          <w:marBottom w:val="0"/>
          <w:divBdr>
            <w:top w:val="none" w:sz="0" w:space="0" w:color="auto"/>
            <w:left w:val="none" w:sz="0" w:space="0" w:color="auto"/>
            <w:bottom w:val="none" w:sz="0" w:space="0" w:color="auto"/>
            <w:right w:val="none" w:sz="0" w:space="0" w:color="auto"/>
          </w:divBdr>
          <w:divsChild>
            <w:div w:id="1958833606">
              <w:marLeft w:val="0"/>
              <w:marRight w:val="0"/>
              <w:marTop w:val="480"/>
              <w:marBottom w:val="0"/>
              <w:divBdr>
                <w:top w:val="none" w:sz="0" w:space="0" w:color="auto"/>
                <w:left w:val="none" w:sz="0" w:space="0" w:color="auto"/>
                <w:bottom w:val="single" w:sz="6" w:space="11" w:color="EEEEEE"/>
                <w:right w:val="none" w:sz="0" w:space="0" w:color="auto"/>
              </w:divBdr>
              <w:divsChild>
                <w:div w:id="1571698264">
                  <w:marLeft w:val="0"/>
                  <w:marRight w:val="0"/>
                  <w:marTop w:val="225"/>
                  <w:marBottom w:val="0"/>
                  <w:divBdr>
                    <w:top w:val="none" w:sz="0" w:space="0" w:color="auto"/>
                    <w:left w:val="none" w:sz="0" w:space="0" w:color="auto"/>
                    <w:bottom w:val="none" w:sz="0" w:space="0" w:color="auto"/>
                    <w:right w:val="none" w:sz="0" w:space="0" w:color="auto"/>
                  </w:divBdr>
                </w:div>
              </w:divsChild>
            </w:div>
            <w:div w:id="614947221">
              <w:marLeft w:val="0"/>
              <w:marRight w:val="0"/>
              <w:marTop w:val="480"/>
              <w:marBottom w:val="0"/>
              <w:divBdr>
                <w:top w:val="none" w:sz="0" w:space="0" w:color="auto"/>
                <w:left w:val="none" w:sz="0" w:space="0" w:color="auto"/>
                <w:bottom w:val="none" w:sz="0" w:space="0" w:color="auto"/>
                <w:right w:val="none" w:sz="0" w:space="0" w:color="auto"/>
              </w:divBdr>
              <w:divsChild>
                <w:div w:id="66341777">
                  <w:marLeft w:val="0"/>
                  <w:marRight w:val="0"/>
                  <w:marTop w:val="0"/>
                  <w:marBottom w:val="0"/>
                  <w:divBdr>
                    <w:top w:val="none" w:sz="0" w:space="0" w:color="auto"/>
                    <w:left w:val="none" w:sz="0" w:space="0" w:color="auto"/>
                    <w:bottom w:val="none" w:sz="0" w:space="0" w:color="auto"/>
                    <w:right w:val="none" w:sz="0" w:space="0" w:color="auto"/>
                  </w:divBdr>
                  <w:divsChild>
                    <w:div w:id="1483692065">
                      <w:marLeft w:val="0"/>
                      <w:marRight w:val="0"/>
                      <w:marTop w:val="0"/>
                      <w:marBottom w:val="0"/>
                      <w:divBdr>
                        <w:top w:val="none" w:sz="0" w:space="0" w:color="auto"/>
                        <w:left w:val="none" w:sz="0" w:space="0" w:color="auto"/>
                        <w:bottom w:val="none" w:sz="0" w:space="0" w:color="auto"/>
                        <w:right w:val="none" w:sz="0" w:space="0" w:color="auto"/>
                      </w:divBdr>
                      <w:divsChild>
                        <w:div w:id="1675301939">
                          <w:marLeft w:val="0"/>
                          <w:marRight w:val="0"/>
                          <w:marTop w:val="0"/>
                          <w:marBottom w:val="0"/>
                          <w:divBdr>
                            <w:top w:val="none" w:sz="0" w:space="0" w:color="auto"/>
                            <w:left w:val="none" w:sz="0" w:space="0" w:color="auto"/>
                            <w:bottom w:val="none" w:sz="0" w:space="0" w:color="auto"/>
                            <w:right w:val="none" w:sz="0" w:space="0" w:color="auto"/>
                          </w:divBdr>
                        </w:div>
                        <w:div w:id="6519224">
                          <w:marLeft w:val="0"/>
                          <w:marRight w:val="0"/>
                          <w:marTop w:val="0"/>
                          <w:marBottom w:val="75"/>
                          <w:divBdr>
                            <w:top w:val="none" w:sz="0" w:space="0" w:color="auto"/>
                            <w:left w:val="none" w:sz="0" w:space="0" w:color="auto"/>
                            <w:bottom w:val="none" w:sz="0" w:space="0" w:color="auto"/>
                            <w:right w:val="none" w:sz="0" w:space="0" w:color="auto"/>
                          </w:divBdr>
                          <w:divsChild>
                            <w:div w:id="1718167825">
                              <w:marLeft w:val="0"/>
                              <w:marRight w:val="0"/>
                              <w:marTop w:val="0"/>
                              <w:marBottom w:val="0"/>
                              <w:divBdr>
                                <w:top w:val="none" w:sz="0" w:space="0" w:color="auto"/>
                                <w:left w:val="none" w:sz="0" w:space="0" w:color="auto"/>
                                <w:bottom w:val="none" w:sz="0" w:space="0" w:color="auto"/>
                                <w:right w:val="none" w:sz="0" w:space="0" w:color="auto"/>
                              </w:divBdr>
                            </w:div>
                          </w:divsChild>
                        </w:div>
                        <w:div w:id="246351940">
                          <w:marLeft w:val="0"/>
                          <w:marRight w:val="0"/>
                          <w:marTop w:val="0"/>
                          <w:marBottom w:val="0"/>
                          <w:divBdr>
                            <w:top w:val="none" w:sz="0" w:space="0" w:color="auto"/>
                            <w:left w:val="none" w:sz="0" w:space="0" w:color="auto"/>
                            <w:bottom w:val="none" w:sz="0" w:space="0" w:color="auto"/>
                            <w:right w:val="none" w:sz="0" w:space="0" w:color="auto"/>
                          </w:divBdr>
                          <w:divsChild>
                            <w:div w:id="793520073">
                              <w:marLeft w:val="0"/>
                              <w:marRight w:val="0"/>
                              <w:marTop w:val="0"/>
                              <w:marBottom w:val="0"/>
                              <w:divBdr>
                                <w:top w:val="none" w:sz="0" w:space="0" w:color="auto"/>
                                <w:left w:val="none" w:sz="0" w:space="0" w:color="auto"/>
                                <w:bottom w:val="none" w:sz="0" w:space="0" w:color="auto"/>
                                <w:right w:val="none" w:sz="0" w:space="0" w:color="auto"/>
                              </w:divBdr>
                              <w:divsChild>
                                <w:div w:id="830296377">
                                  <w:marLeft w:val="0"/>
                                  <w:marRight w:val="0"/>
                                  <w:marTop w:val="0"/>
                                  <w:marBottom w:val="0"/>
                                  <w:divBdr>
                                    <w:top w:val="none" w:sz="0" w:space="0" w:color="auto"/>
                                    <w:left w:val="none" w:sz="0" w:space="0" w:color="auto"/>
                                    <w:bottom w:val="none" w:sz="0" w:space="0" w:color="auto"/>
                                    <w:right w:val="none" w:sz="0" w:space="0" w:color="auto"/>
                                  </w:divBdr>
                                  <w:divsChild>
                                    <w:div w:id="193034410">
                                      <w:marLeft w:val="0"/>
                                      <w:marRight w:val="0"/>
                                      <w:marTop w:val="0"/>
                                      <w:marBottom w:val="30"/>
                                      <w:divBdr>
                                        <w:top w:val="none" w:sz="0" w:space="0" w:color="auto"/>
                                        <w:left w:val="none" w:sz="0" w:space="0" w:color="auto"/>
                                        <w:bottom w:val="none" w:sz="0" w:space="0" w:color="auto"/>
                                        <w:right w:val="none" w:sz="0" w:space="0" w:color="auto"/>
                                      </w:divBdr>
                                      <w:divsChild>
                                        <w:div w:id="664430109">
                                          <w:marLeft w:val="0"/>
                                          <w:marRight w:val="0"/>
                                          <w:marTop w:val="0"/>
                                          <w:marBottom w:val="0"/>
                                          <w:divBdr>
                                            <w:top w:val="none" w:sz="0" w:space="0" w:color="auto"/>
                                            <w:left w:val="none" w:sz="0" w:space="0" w:color="auto"/>
                                            <w:bottom w:val="none" w:sz="0" w:space="0" w:color="auto"/>
                                            <w:right w:val="none" w:sz="0" w:space="0" w:color="auto"/>
                                          </w:divBdr>
                                          <w:divsChild>
                                            <w:div w:id="1339238640">
                                              <w:marLeft w:val="0"/>
                                              <w:marRight w:val="0"/>
                                              <w:marTop w:val="0"/>
                                              <w:marBottom w:val="0"/>
                                              <w:divBdr>
                                                <w:top w:val="none" w:sz="0" w:space="0" w:color="auto"/>
                                                <w:left w:val="none" w:sz="0" w:space="0" w:color="auto"/>
                                                <w:bottom w:val="none" w:sz="0" w:space="0" w:color="auto"/>
                                                <w:right w:val="none" w:sz="0" w:space="0" w:color="auto"/>
                                              </w:divBdr>
                                              <w:divsChild>
                                                <w:div w:id="1843817031">
                                                  <w:marLeft w:val="0"/>
                                                  <w:marRight w:val="0"/>
                                                  <w:marTop w:val="0"/>
                                                  <w:marBottom w:val="0"/>
                                                  <w:divBdr>
                                                    <w:top w:val="none" w:sz="0" w:space="0" w:color="auto"/>
                                                    <w:left w:val="none" w:sz="0" w:space="0" w:color="auto"/>
                                                    <w:bottom w:val="none" w:sz="0" w:space="0" w:color="auto"/>
                                                    <w:right w:val="none" w:sz="0" w:space="0" w:color="auto"/>
                                                  </w:divBdr>
                                                  <w:divsChild>
                                                    <w:div w:id="9638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4923">
                                              <w:marLeft w:val="0"/>
                                              <w:marRight w:val="0"/>
                                              <w:marTop w:val="0"/>
                                              <w:marBottom w:val="0"/>
                                              <w:divBdr>
                                                <w:top w:val="none" w:sz="0" w:space="0" w:color="auto"/>
                                                <w:left w:val="none" w:sz="0" w:space="0" w:color="auto"/>
                                                <w:bottom w:val="none" w:sz="0" w:space="0" w:color="auto"/>
                                                <w:right w:val="none" w:sz="0" w:space="0" w:color="auto"/>
                                              </w:divBdr>
                                              <w:divsChild>
                                                <w:div w:id="281226052">
                                                  <w:marLeft w:val="0"/>
                                                  <w:marRight w:val="0"/>
                                                  <w:marTop w:val="0"/>
                                                  <w:marBottom w:val="0"/>
                                                  <w:divBdr>
                                                    <w:top w:val="none" w:sz="0" w:space="0" w:color="auto"/>
                                                    <w:left w:val="none" w:sz="0" w:space="0" w:color="auto"/>
                                                    <w:bottom w:val="none" w:sz="0" w:space="0" w:color="auto"/>
                                                    <w:right w:val="none" w:sz="0" w:space="0" w:color="auto"/>
                                                  </w:divBdr>
                                                  <w:divsChild>
                                                    <w:div w:id="2540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71039">
                                              <w:marLeft w:val="0"/>
                                              <w:marRight w:val="0"/>
                                              <w:marTop w:val="0"/>
                                              <w:marBottom w:val="0"/>
                                              <w:divBdr>
                                                <w:top w:val="none" w:sz="0" w:space="0" w:color="auto"/>
                                                <w:left w:val="none" w:sz="0" w:space="0" w:color="auto"/>
                                                <w:bottom w:val="none" w:sz="0" w:space="0" w:color="auto"/>
                                                <w:right w:val="none" w:sz="0" w:space="0" w:color="auto"/>
                                              </w:divBdr>
                                              <w:divsChild>
                                                <w:div w:id="2127503810">
                                                  <w:marLeft w:val="0"/>
                                                  <w:marRight w:val="0"/>
                                                  <w:marTop w:val="0"/>
                                                  <w:marBottom w:val="0"/>
                                                  <w:divBdr>
                                                    <w:top w:val="none" w:sz="0" w:space="0" w:color="auto"/>
                                                    <w:left w:val="none" w:sz="0" w:space="0" w:color="auto"/>
                                                    <w:bottom w:val="none" w:sz="0" w:space="0" w:color="auto"/>
                                                    <w:right w:val="none" w:sz="0" w:space="0" w:color="auto"/>
                                                  </w:divBdr>
                                                  <w:divsChild>
                                                    <w:div w:id="118636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0352">
                                              <w:marLeft w:val="0"/>
                                              <w:marRight w:val="0"/>
                                              <w:marTop w:val="0"/>
                                              <w:marBottom w:val="0"/>
                                              <w:divBdr>
                                                <w:top w:val="none" w:sz="0" w:space="0" w:color="auto"/>
                                                <w:left w:val="none" w:sz="0" w:space="0" w:color="auto"/>
                                                <w:bottom w:val="none" w:sz="0" w:space="0" w:color="auto"/>
                                                <w:right w:val="none" w:sz="0" w:space="0" w:color="auto"/>
                                              </w:divBdr>
                                              <w:divsChild>
                                                <w:div w:id="1105615222">
                                                  <w:marLeft w:val="0"/>
                                                  <w:marRight w:val="0"/>
                                                  <w:marTop w:val="0"/>
                                                  <w:marBottom w:val="0"/>
                                                  <w:divBdr>
                                                    <w:top w:val="none" w:sz="0" w:space="0" w:color="auto"/>
                                                    <w:left w:val="none" w:sz="0" w:space="0" w:color="auto"/>
                                                    <w:bottom w:val="none" w:sz="0" w:space="0" w:color="auto"/>
                                                    <w:right w:val="none" w:sz="0" w:space="0" w:color="auto"/>
                                                  </w:divBdr>
                                                  <w:divsChild>
                                                    <w:div w:id="108626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03659">
                                              <w:marLeft w:val="0"/>
                                              <w:marRight w:val="0"/>
                                              <w:marTop w:val="0"/>
                                              <w:marBottom w:val="0"/>
                                              <w:divBdr>
                                                <w:top w:val="none" w:sz="0" w:space="0" w:color="auto"/>
                                                <w:left w:val="none" w:sz="0" w:space="0" w:color="auto"/>
                                                <w:bottom w:val="none" w:sz="0" w:space="0" w:color="auto"/>
                                                <w:right w:val="none" w:sz="0" w:space="0" w:color="auto"/>
                                              </w:divBdr>
                                              <w:divsChild>
                                                <w:div w:id="1463306437">
                                                  <w:marLeft w:val="0"/>
                                                  <w:marRight w:val="0"/>
                                                  <w:marTop w:val="0"/>
                                                  <w:marBottom w:val="0"/>
                                                  <w:divBdr>
                                                    <w:top w:val="none" w:sz="0" w:space="0" w:color="auto"/>
                                                    <w:left w:val="none" w:sz="0" w:space="0" w:color="auto"/>
                                                    <w:bottom w:val="none" w:sz="0" w:space="0" w:color="auto"/>
                                                    <w:right w:val="none" w:sz="0" w:space="0" w:color="auto"/>
                                                  </w:divBdr>
                                                  <w:divsChild>
                                                    <w:div w:id="91123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47092">
                                              <w:marLeft w:val="0"/>
                                              <w:marRight w:val="0"/>
                                              <w:marTop w:val="0"/>
                                              <w:marBottom w:val="0"/>
                                              <w:divBdr>
                                                <w:top w:val="none" w:sz="0" w:space="0" w:color="auto"/>
                                                <w:left w:val="none" w:sz="0" w:space="0" w:color="auto"/>
                                                <w:bottom w:val="none" w:sz="0" w:space="0" w:color="auto"/>
                                                <w:right w:val="none" w:sz="0" w:space="0" w:color="auto"/>
                                              </w:divBdr>
                                              <w:divsChild>
                                                <w:div w:id="1428380596">
                                                  <w:marLeft w:val="0"/>
                                                  <w:marRight w:val="0"/>
                                                  <w:marTop w:val="0"/>
                                                  <w:marBottom w:val="0"/>
                                                  <w:divBdr>
                                                    <w:top w:val="none" w:sz="0" w:space="0" w:color="auto"/>
                                                    <w:left w:val="none" w:sz="0" w:space="0" w:color="auto"/>
                                                    <w:bottom w:val="none" w:sz="0" w:space="0" w:color="auto"/>
                                                    <w:right w:val="none" w:sz="0" w:space="0" w:color="auto"/>
                                                  </w:divBdr>
                                                  <w:divsChild>
                                                    <w:div w:id="180750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1789">
                                              <w:marLeft w:val="0"/>
                                              <w:marRight w:val="0"/>
                                              <w:marTop w:val="0"/>
                                              <w:marBottom w:val="0"/>
                                              <w:divBdr>
                                                <w:top w:val="none" w:sz="0" w:space="0" w:color="auto"/>
                                                <w:left w:val="none" w:sz="0" w:space="0" w:color="auto"/>
                                                <w:bottom w:val="none" w:sz="0" w:space="0" w:color="auto"/>
                                                <w:right w:val="none" w:sz="0" w:space="0" w:color="auto"/>
                                              </w:divBdr>
                                              <w:divsChild>
                                                <w:div w:id="4676255">
                                                  <w:marLeft w:val="0"/>
                                                  <w:marRight w:val="0"/>
                                                  <w:marTop w:val="0"/>
                                                  <w:marBottom w:val="0"/>
                                                  <w:divBdr>
                                                    <w:top w:val="none" w:sz="0" w:space="0" w:color="auto"/>
                                                    <w:left w:val="none" w:sz="0" w:space="0" w:color="auto"/>
                                                    <w:bottom w:val="none" w:sz="0" w:space="0" w:color="auto"/>
                                                    <w:right w:val="none" w:sz="0" w:space="0" w:color="auto"/>
                                                  </w:divBdr>
                                                  <w:divsChild>
                                                    <w:div w:id="202108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957">
                                              <w:marLeft w:val="0"/>
                                              <w:marRight w:val="0"/>
                                              <w:marTop w:val="0"/>
                                              <w:marBottom w:val="0"/>
                                              <w:divBdr>
                                                <w:top w:val="none" w:sz="0" w:space="0" w:color="auto"/>
                                                <w:left w:val="none" w:sz="0" w:space="0" w:color="auto"/>
                                                <w:bottom w:val="none" w:sz="0" w:space="0" w:color="auto"/>
                                                <w:right w:val="none" w:sz="0" w:space="0" w:color="auto"/>
                                              </w:divBdr>
                                              <w:divsChild>
                                                <w:div w:id="379669883">
                                                  <w:marLeft w:val="0"/>
                                                  <w:marRight w:val="0"/>
                                                  <w:marTop w:val="0"/>
                                                  <w:marBottom w:val="0"/>
                                                  <w:divBdr>
                                                    <w:top w:val="none" w:sz="0" w:space="0" w:color="auto"/>
                                                    <w:left w:val="none" w:sz="0" w:space="0" w:color="auto"/>
                                                    <w:bottom w:val="none" w:sz="0" w:space="0" w:color="auto"/>
                                                    <w:right w:val="none" w:sz="0" w:space="0" w:color="auto"/>
                                                  </w:divBdr>
                                                  <w:divsChild>
                                                    <w:div w:id="1541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71798">
                                              <w:marLeft w:val="0"/>
                                              <w:marRight w:val="0"/>
                                              <w:marTop w:val="0"/>
                                              <w:marBottom w:val="0"/>
                                              <w:divBdr>
                                                <w:top w:val="none" w:sz="0" w:space="0" w:color="auto"/>
                                                <w:left w:val="none" w:sz="0" w:space="0" w:color="auto"/>
                                                <w:bottom w:val="none" w:sz="0" w:space="0" w:color="auto"/>
                                                <w:right w:val="none" w:sz="0" w:space="0" w:color="auto"/>
                                              </w:divBdr>
                                              <w:divsChild>
                                                <w:div w:id="82801665">
                                                  <w:marLeft w:val="0"/>
                                                  <w:marRight w:val="0"/>
                                                  <w:marTop w:val="0"/>
                                                  <w:marBottom w:val="0"/>
                                                  <w:divBdr>
                                                    <w:top w:val="none" w:sz="0" w:space="0" w:color="auto"/>
                                                    <w:left w:val="none" w:sz="0" w:space="0" w:color="auto"/>
                                                    <w:bottom w:val="none" w:sz="0" w:space="0" w:color="auto"/>
                                                    <w:right w:val="none" w:sz="0" w:space="0" w:color="auto"/>
                                                  </w:divBdr>
                                                  <w:divsChild>
                                                    <w:div w:id="167110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69404">
                                              <w:marLeft w:val="0"/>
                                              <w:marRight w:val="0"/>
                                              <w:marTop w:val="0"/>
                                              <w:marBottom w:val="0"/>
                                              <w:divBdr>
                                                <w:top w:val="none" w:sz="0" w:space="0" w:color="auto"/>
                                                <w:left w:val="none" w:sz="0" w:space="0" w:color="auto"/>
                                                <w:bottom w:val="none" w:sz="0" w:space="0" w:color="auto"/>
                                                <w:right w:val="none" w:sz="0" w:space="0" w:color="auto"/>
                                              </w:divBdr>
                                              <w:divsChild>
                                                <w:div w:id="757945808">
                                                  <w:marLeft w:val="0"/>
                                                  <w:marRight w:val="0"/>
                                                  <w:marTop w:val="0"/>
                                                  <w:marBottom w:val="0"/>
                                                  <w:divBdr>
                                                    <w:top w:val="none" w:sz="0" w:space="0" w:color="auto"/>
                                                    <w:left w:val="none" w:sz="0" w:space="0" w:color="auto"/>
                                                    <w:bottom w:val="none" w:sz="0" w:space="0" w:color="auto"/>
                                                    <w:right w:val="none" w:sz="0" w:space="0" w:color="auto"/>
                                                  </w:divBdr>
                                                  <w:divsChild>
                                                    <w:div w:id="39859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11988">
                                              <w:marLeft w:val="0"/>
                                              <w:marRight w:val="0"/>
                                              <w:marTop w:val="0"/>
                                              <w:marBottom w:val="0"/>
                                              <w:divBdr>
                                                <w:top w:val="none" w:sz="0" w:space="0" w:color="auto"/>
                                                <w:left w:val="none" w:sz="0" w:space="0" w:color="auto"/>
                                                <w:bottom w:val="none" w:sz="0" w:space="0" w:color="auto"/>
                                                <w:right w:val="none" w:sz="0" w:space="0" w:color="auto"/>
                                              </w:divBdr>
                                              <w:divsChild>
                                                <w:div w:id="667514069">
                                                  <w:marLeft w:val="0"/>
                                                  <w:marRight w:val="0"/>
                                                  <w:marTop w:val="0"/>
                                                  <w:marBottom w:val="0"/>
                                                  <w:divBdr>
                                                    <w:top w:val="none" w:sz="0" w:space="0" w:color="auto"/>
                                                    <w:left w:val="none" w:sz="0" w:space="0" w:color="auto"/>
                                                    <w:bottom w:val="none" w:sz="0" w:space="0" w:color="auto"/>
                                                    <w:right w:val="none" w:sz="0" w:space="0" w:color="auto"/>
                                                  </w:divBdr>
                                                  <w:divsChild>
                                                    <w:div w:id="2145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5002">
                                              <w:marLeft w:val="0"/>
                                              <w:marRight w:val="0"/>
                                              <w:marTop w:val="0"/>
                                              <w:marBottom w:val="0"/>
                                              <w:divBdr>
                                                <w:top w:val="none" w:sz="0" w:space="0" w:color="auto"/>
                                                <w:left w:val="none" w:sz="0" w:space="0" w:color="auto"/>
                                                <w:bottom w:val="none" w:sz="0" w:space="0" w:color="auto"/>
                                                <w:right w:val="none" w:sz="0" w:space="0" w:color="auto"/>
                                              </w:divBdr>
                                              <w:divsChild>
                                                <w:div w:id="1389303835">
                                                  <w:marLeft w:val="0"/>
                                                  <w:marRight w:val="0"/>
                                                  <w:marTop w:val="0"/>
                                                  <w:marBottom w:val="0"/>
                                                  <w:divBdr>
                                                    <w:top w:val="none" w:sz="0" w:space="0" w:color="auto"/>
                                                    <w:left w:val="none" w:sz="0" w:space="0" w:color="auto"/>
                                                    <w:bottom w:val="none" w:sz="0" w:space="0" w:color="auto"/>
                                                    <w:right w:val="none" w:sz="0" w:space="0" w:color="auto"/>
                                                  </w:divBdr>
                                                  <w:divsChild>
                                                    <w:div w:id="602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01933">
                                              <w:marLeft w:val="0"/>
                                              <w:marRight w:val="0"/>
                                              <w:marTop w:val="0"/>
                                              <w:marBottom w:val="0"/>
                                              <w:divBdr>
                                                <w:top w:val="none" w:sz="0" w:space="0" w:color="auto"/>
                                                <w:left w:val="none" w:sz="0" w:space="0" w:color="auto"/>
                                                <w:bottom w:val="none" w:sz="0" w:space="0" w:color="auto"/>
                                                <w:right w:val="none" w:sz="0" w:space="0" w:color="auto"/>
                                              </w:divBdr>
                                              <w:divsChild>
                                                <w:div w:id="72241281">
                                                  <w:marLeft w:val="0"/>
                                                  <w:marRight w:val="0"/>
                                                  <w:marTop w:val="0"/>
                                                  <w:marBottom w:val="0"/>
                                                  <w:divBdr>
                                                    <w:top w:val="none" w:sz="0" w:space="0" w:color="auto"/>
                                                    <w:left w:val="none" w:sz="0" w:space="0" w:color="auto"/>
                                                    <w:bottom w:val="none" w:sz="0" w:space="0" w:color="auto"/>
                                                    <w:right w:val="none" w:sz="0" w:space="0" w:color="auto"/>
                                                  </w:divBdr>
                                                  <w:divsChild>
                                                    <w:div w:id="2479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0296">
                                              <w:marLeft w:val="0"/>
                                              <w:marRight w:val="0"/>
                                              <w:marTop w:val="0"/>
                                              <w:marBottom w:val="0"/>
                                              <w:divBdr>
                                                <w:top w:val="none" w:sz="0" w:space="0" w:color="auto"/>
                                                <w:left w:val="none" w:sz="0" w:space="0" w:color="auto"/>
                                                <w:bottom w:val="none" w:sz="0" w:space="0" w:color="auto"/>
                                                <w:right w:val="none" w:sz="0" w:space="0" w:color="auto"/>
                                              </w:divBdr>
                                              <w:divsChild>
                                                <w:div w:id="480658320">
                                                  <w:marLeft w:val="0"/>
                                                  <w:marRight w:val="0"/>
                                                  <w:marTop w:val="0"/>
                                                  <w:marBottom w:val="0"/>
                                                  <w:divBdr>
                                                    <w:top w:val="none" w:sz="0" w:space="0" w:color="auto"/>
                                                    <w:left w:val="none" w:sz="0" w:space="0" w:color="auto"/>
                                                    <w:bottom w:val="none" w:sz="0" w:space="0" w:color="auto"/>
                                                    <w:right w:val="none" w:sz="0" w:space="0" w:color="auto"/>
                                                  </w:divBdr>
                                                  <w:divsChild>
                                                    <w:div w:id="1190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72275">
                                              <w:marLeft w:val="0"/>
                                              <w:marRight w:val="0"/>
                                              <w:marTop w:val="0"/>
                                              <w:marBottom w:val="0"/>
                                              <w:divBdr>
                                                <w:top w:val="none" w:sz="0" w:space="0" w:color="auto"/>
                                                <w:left w:val="none" w:sz="0" w:space="0" w:color="auto"/>
                                                <w:bottom w:val="none" w:sz="0" w:space="0" w:color="auto"/>
                                                <w:right w:val="none" w:sz="0" w:space="0" w:color="auto"/>
                                              </w:divBdr>
                                              <w:divsChild>
                                                <w:div w:id="1311400769">
                                                  <w:marLeft w:val="0"/>
                                                  <w:marRight w:val="0"/>
                                                  <w:marTop w:val="0"/>
                                                  <w:marBottom w:val="0"/>
                                                  <w:divBdr>
                                                    <w:top w:val="none" w:sz="0" w:space="0" w:color="auto"/>
                                                    <w:left w:val="none" w:sz="0" w:space="0" w:color="auto"/>
                                                    <w:bottom w:val="none" w:sz="0" w:space="0" w:color="auto"/>
                                                    <w:right w:val="none" w:sz="0" w:space="0" w:color="auto"/>
                                                  </w:divBdr>
                                                  <w:divsChild>
                                                    <w:div w:id="4001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57395">
                                              <w:marLeft w:val="0"/>
                                              <w:marRight w:val="0"/>
                                              <w:marTop w:val="0"/>
                                              <w:marBottom w:val="0"/>
                                              <w:divBdr>
                                                <w:top w:val="none" w:sz="0" w:space="0" w:color="auto"/>
                                                <w:left w:val="none" w:sz="0" w:space="0" w:color="auto"/>
                                                <w:bottom w:val="none" w:sz="0" w:space="0" w:color="auto"/>
                                                <w:right w:val="none" w:sz="0" w:space="0" w:color="auto"/>
                                              </w:divBdr>
                                              <w:divsChild>
                                                <w:div w:id="2006350777">
                                                  <w:marLeft w:val="0"/>
                                                  <w:marRight w:val="0"/>
                                                  <w:marTop w:val="0"/>
                                                  <w:marBottom w:val="0"/>
                                                  <w:divBdr>
                                                    <w:top w:val="none" w:sz="0" w:space="0" w:color="auto"/>
                                                    <w:left w:val="none" w:sz="0" w:space="0" w:color="auto"/>
                                                    <w:bottom w:val="none" w:sz="0" w:space="0" w:color="auto"/>
                                                    <w:right w:val="none" w:sz="0" w:space="0" w:color="auto"/>
                                                  </w:divBdr>
                                                  <w:divsChild>
                                                    <w:div w:id="343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4453">
                                              <w:marLeft w:val="0"/>
                                              <w:marRight w:val="0"/>
                                              <w:marTop w:val="0"/>
                                              <w:marBottom w:val="0"/>
                                              <w:divBdr>
                                                <w:top w:val="none" w:sz="0" w:space="0" w:color="auto"/>
                                                <w:left w:val="none" w:sz="0" w:space="0" w:color="auto"/>
                                                <w:bottom w:val="none" w:sz="0" w:space="0" w:color="auto"/>
                                                <w:right w:val="none" w:sz="0" w:space="0" w:color="auto"/>
                                              </w:divBdr>
                                              <w:divsChild>
                                                <w:div w:id="1208103265">
                                                  <w:marLeft w:val="0"/>
                                                  <w:marRight w:val="0"/>
                                                  <w:marTop w:val="0"/>
                                                  <w:marBottom w:val="0"/>
                                                  <w:divBdr>
                                                    <w:top w:val="none" w:sz="0" w:space="0" w:color="auto"/>
                                                    <w:left w:val="none" w:sz="0" w:space="0" w:color="auto"/>
                                                    <w:bottom w:val="none" w:sz="0" w:space="0" w:color="auto"/>
                                                    <w:right w:val="none" w:sz="0" w:space="0" w:color="auto"/>
                                                  </w:divBdr>
                                                  <w:divsChild>
                                                    <w:div w:id="5609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80993">
                                              <w:marLeft w:val="0"/>
                                              <w:marRight w:val="0"/>
                                              <w:marTop w:val="0"/>
                                              <w:marBottom w:val="0"/>
                                              <w:divBdr>
                                                <w:top w:val="none" w:sz="0" w:space="0" w:color="auto"/>
                                                <w:left w:val="none" w:sz="0" w:space="0" w:color="auto"/>
                                                <w:bottom w:val="none" w:sz="0" w:space="0" w:color="auto"/>
                                                <w:right w:val="none" w:sz="0" w:space="0" w:color="auto"/>
                                              </w:divBdr>
                                              <w:divsChild>
                                                <w:div w:id="556281378">
                                                  <w:marLeft w:val="0"/>
                                                  <w:marRight w:val="0"/>
                                                  <w:marTop w:val="0"/>
                                                  <w:marBottom w:val="0"/>
                                                  <w:divBdr>
                                                    <w:top w:val="none" w:sz="0" w:space="0" w:color="auto"/>
                                                    <w:left w:val="none" w:sz="0" w:space="0" w:color="auto"/>
                                                    <w:bottom w:val="none" w:sz="0" w:space="0" w:color="auto"/>
                                                    <w:right w:val="none" w:sz="0" w:space="0" w:color="auto"/>
                                                  </w:divBdr>
                                                  <w:divsChild>
                                                    <w:div w:id="5658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7519">
                                              <w:marLeft w:val="0"/>
                                              <w:marRight w:val="0"/>
                                              <w:marTop w:val="0"/>
                                              <w:marBottom w:val="0"/>
                                              <w:divBdr>
                                                <w:top w:val="none" w:sz="0" w:space="0" w:color="auto"/>
                                                <w:left w:val="none" w:sz="0" w:space="0" w:color="auto"/>
                                                <w:bottom w:val="none" w:sz="0" w:space="0" w:color="auto"/>
                                                <w:right w:val="none" w:sz="0" w:space="0" w:color="auto"/>
                                              </w:divBdr>
                                              <w:divsChild>
                                                <w:div w:id="232010109">
                                                  <w:marLeft w:val="0"/>
                                                  <w:marRight w:val="0"/>
                                                  <w:marTop w:val="0"/>
                                                  <w:marBottom w:val="0"/>
                                                  <w:divBdr>
                                                    <w:top w:val="none" w:sz="0" w:space="0" w:color="auto"/>
                                                    <w:left w:val="none" w:sz="0" w:space="0" w:color="auto"/>
                                                    <w:bottom w:val="none" w:sz="0" w:space="0" w:color="auto"/>
                                                    <w:right w:val="none" w:sz="0" w:space="0" w:color="auto"/>
                                                  </w:divBdr>
                                                  <w:divsChild>
                                                    <w:div w:id="96319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44110">
                                              <w:marLeft w:val="0"/>
                                              <w:marRight w:val="0"/>
                                              <w:marTop w:val="0"/>
                                              <w:marBottom w:val="0"/>
                                              <w:divBdr>
                                                <w:top w:val="none" w:sz="0" w:space="0" w:color="auto"/>
                                                <w:left w:val="none" w:sz="0" w:space="0" w:color="auto"/>
                                                <w:bottom w:val="none" w:sz="0" w:space="0" w:color="auto"/>
                                                <w:right w:val="none" w:sz="0" w:space="0" w:color="auto"/>
                                              </w:divBdr>
                                              <w:divsChild>
                                                <w:div w:id="762721860">
                                                  <w:marLeft w:val="0"/>
                                                  <w:marRight w:val="0"/>
                                                  <w:marTop w:val="0"/>
                                                  <w:marBottom w:val="0"/>
                                                  <w:divBdr>
                                                    <w:top w:val="none" w:sz="0" w:space="0" w:color="auto"/>
                                                    <w:left w:val="none" w:sz="0" w:space="0" w:color="auto"/>
                                                    <w:bottom w:val="none" w:sz="0" w:space="0" w:color="auto"/>
                                                    <w:right w:val="none" w:sz="0" w:space="0" w:color="auto"/>
                                                  </w:divBdr>
                                                  <w:divsChild>
                                                    <w:div w:id="167202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3516">
                                              <w:marLeft w:val="0"/>
                                              <w:marRight w:val="0"/>
                                              <w:marTop w:val="0"/>
                                              <w:marBottom w:val="0"/>
                                              <w:divBdr>
                                                <w:top w:val="none" w:sz="0" w:space="0" w:color="auto"/>
                                                <w:left w:val="none" w:sz="0" w:space="0" w:color="auto"/>
                                                <w:bottom w:val="none" w:sz="0" w:space="0" w:color="auto"/>
                                                <w:right w:val="none" w:sz="0" w:space="0" w:color="auto"/>
                                              </w:divBdr>
                                              <w:divsChild>
                                                <w:div w:id="1859660448">
                                                  <w:marLeft w:val="0"/>
                                                  <w:marRight w:val="0"/>
                                                  <w:marTop w:val="0"/>
                                                  <w:marBottom w:val="0"/>
                                                  <w:divBdr>
                                                    <w:top w:val="none" w:sz="0" w:space="0" w:color="auto"/>
                                                    <w:left w:val="none" w:sz="0" w:space="0" w:color="auto"/>
                                                    <w:bottom w:val="none" w:sz="0" w:space="0" w:color="auto"/>
                                                    <w:right w:val="none" w:sz="0" w:space="0" w:color="auto"/>
                                                  </w:divBdr>
                                                  <w:divsChild>
                                                    <w:div w:id="100663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8404">
                                              <w:marLeft w:val="0"/>
                                              <w:marRight w:val="0"/>
                                              <w:marTop w:val="0"/>
                                              <w:marBottom w:val="0"/>
                                              <w:divBdr>
                                                <w:top w:val="none" w:sz="0" w:space="0" w:color="auto"/>
                                                <w:left w:val="none" w:sz="0" w:space="0" w:color="auto"/>
                                                <w:bottom w:val="none" w:sz="0" w:space="0" w:color="auto"/>
                                                <w:right w:val="none" w:sz="0" w:space="0" w:color="auto"/>
                                              </w:divBdr>
                                              <w:divsChild>
                                                <w:div w:id="1588003821">
                                                  <w:marLeft w:val="0"/>
                                                  <w:marRight w:val="0"/>
                                                  <w:marTop w:val="0"/>
                                                  <w:marBottom w:val="0"/>
                                                  <w:divBdr>
                                                    <w:top w:val="none" w:sz="0" w:space="0" w:color="auto"/>
                                                    <w:left w:val="none" w:sz="0" w:space="0" w:color="auto"/>
                                                    <w:bottom w:val="none" w:sz="0" w:space="0" w:color="auto"/>
                                                    <w:right w:val="none" w:sz="0" w:space="0" w:color="auto"/>
                                                  </w:divBdr>
                                                  <w:divsChild>
                                                    <w:div w:id="8502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43346">
                                              <w:marLeft w:val="0"/>
                                              <w:marRight w:val="0"/>
                                              <w:marTop w:val="0"/>
                                              <w:marBottom w:val="0"/>
                                              <w:divBdr>
                                                <w:top w:val="none" w:sz="0" w:space="0" w:color="auto"/>
                                                <w:left w:val="none" w:sz="0" w:space="0" w:color="auto"/>
                                                <w:bottom w:val="none" w:sz="0" w:space="0" w:color="auto"/>
                                                <w:right w:val="none" w:sz="0" w:space="0" w:color="auto"/>
                                              </w:divBdr>
                                              <w:divsChild>
                                                <w:div w:id="696586501">
                                                  <w:marLeft w:val="0"/>
                                                  <w:marRight w:val="0"/>
                                                  <w:marTop w:val="0"/>
                                                  <w:marBottom w:val="0"/>
                                                  <w:divBdr>
                                                    <w:top w:val="none" w:sz="0" w:space="0" w:color="auto"/>
                                                    <w:left w:val="none" w:sz="0" w:space="0" w:color="auto"/>
                                                    <w:bottom w:val="none" w:sz="0" w:space="0" w:color="auto"/>
                                                    <w:right w:val="none" w:sz="0" w:space="0" w:color="auto"/>
                                                  </w:divBdr>
                                                  <w:divsChild>
                                                    <w:div w:id="11881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20523">
                                              <w:marLeft w:val="0"/>
                                              <w:marRight w:val="0"/>
                                              <w:marTop w:val="0"/>
                                              <w:marBottom w:val="0"/>
                                              <w:divBdr>
                                                <w:top w:val="none" w:sz="0" w:space="0" w:color="auto"/>
                                                <w:left w:val="none" w:sz="0" w:space="0" w:color="auto"/>
                                                <w:bottom w:val="none" w:sz="0" w:space="0" w:color="auto"/>
                                                <w:right w:val="none" w:sz="0" w:space="0" w:color="auto"/>
                                              </w:divBdr>
                                              <w:divsChild>
                                                <w:div w:id="1694380818">
                                                  <w:marLeft w:val="0"/>
                                                  <w:marRight w:val="0"/>
                                                  <w:marTop w:val="0"/>
                                                  <w:marBottom w:val="0"/>
                                                  <w:divBdr>
                                                    <w:top w:val="none" w:sz="0" w:space="0" w:color="auto"/>
                                                    <w:left w:val="none" w:sz="0" w:space="0" w:color="auto"/>
                                                    <w:bottom w:val="none" w:sz="0" w:space="0" w:color="auto"/>
                                                    <w:right w:val="none" w:sz="0" w:space="0" w:color="auto"/>
                                                  </w:divBdr>
                                                  <w:divsChild>
                                                    <w:div w:id="81186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4422">
                                              <w:marLeft w:val="0"/>
                                              <w:marRight w:val="0"/>
                                              <w:marTop w:val="0"/>
                                              <w:marBottom w:val="0"/>
                                              <w:divBdr>
                                                <w:top w:val="none" w:sz="0" w:space="0" w:color="auto"/>
                                                <w:left w:val="none" w:sz="0" w:space="0" w:color="auto"/>
                                                <w:bottom w:val="none" w:sz="0" w:space="0" w:color="auto"/>
                                                <w:right w:val="none" w:sz="0" w:space="0" w:color="auto"/>
                                              </w:divBdr>
                                              <w:divsChild>
                                                <w:div w:id="1803033564">
                                                  <w:marLeft w:val="0"/>
                                                  <w:marRight w:val="0"/>
                                                  <w:marTop w:val="0"/>
                                                  <w:marBottom w:val="0"/>
                                                  <w:divBdr>
                                                    <w:top w:val="none" w:sz="0" w:space="0" w:color="auto"/>
                                                    <w:left w:val="none" w:sz="0" w:space="0" w:color="auto"/>
                                                    <w:bottom w:val="none" w:sz="0" w:space="0" w:color="auto"/>
                                                    <w:right w:val="none" w:sz="0" w:space="0" w:color="auto"/>
                                                  </w:divBdr>
                                                  <w:divsChild>
                                                    <w:div w:id="2561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4022">
                                              <w:marLeft w:val="0"/>
                                              <w:marRight w:val="0"/>
                                              <w:marTop w:val="0"/>
                                              <w:marBottom w:val="0"/>
                                              <w:divBdr>
                                                <w:top w:val="none" w:sz="0" w:space="0" w:color="auto"/>
                                                <w:left w:val="none" w:sz="0" w:space="0" w:color="auto"/>
                                                <w:bottom w:val="none" w:sz="0" w:space="0" w:color="auto"/>
                                                <w:right w:val="none" w:sz="0" w:space="0" w:color="auto"/>
                                              </w:divBdr>
                                              <w:divsChild>
                                                <w:div w:id="2106924094">
                                                  <w:marLeft w:val="0"/>
                                                  <w:marRight w:val="0"/>
                                                  <w:marTop w:val="0"/>
                                                  <w:marBottom w:val="0"/>
                                                  <w:divBdr>
                                                    <w:top w:val="none" w:sz="0" w:space="0" w:color="auto"/>
                                                    <w:left w:val="none" w:sz="0" w:space="0" w:color="auto"/>
                                                    <w:bottom w:val="none" w:sz="0" w:space="0" w:color="auto"/>
                                                    <w:right w:val="none" w:sz="0" w:space="0" w:color="auto"/>
                                                  </w:divBdr>
                                                  <w:divsChild>
                                                    <w:div w:id="4414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00757">
                                              <w:marLeft w:val="0"/>
                                              <w:marRight w:val="0"/>
                                              <w:marTop w:val="0"/>
                                              <w:marBottom w:val="0"/>
                                              <w:divBdr>
                                                <w:top w:val="none" w:sz="0" w:space="0" w:color="auto"/>
                                                <w:left w:val="none" w:sz="0" w:space="0" w:color="auto"/>
                                                <w:bottom w:val="none" w:sz="0" w:space="0" w:color="auto"/>
                                                <w:right w:val="none" w:sz="0" w:space="0" w:color="auto"/>
                                              </w:divBdr>
                                              <w:divsChild>
                                                <w:div w:id="1501848324">
                                                  <w:marLeft w:val="0"/>
                                                  <w:marRight w:val="0"/>
                                                  <w:marTop w:val="0"/>
                                                  <w:marBottom w:val="0"/>
                                                  <w:divBdr>
                                                    <w:top w:val="none" w:sz="0" w:space="0" w:color="auto"/>
                                                    <w:left w:val="none" w:sz="0" w:space="0" w:color="auto"/>
                                                    <w:bottom w:val="none" w:sz="0" w:space="0" w:color="auto"/>
                                                    <w:right w:val="none" w:sz="0" w:space="0" w:color="auto"/>
                                                  </w:divBdr>
                                                  <w:divsChild>
                                                    <w:div w:id="16669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96488">
                                              <w:marLeft w:val="0"/>
                                              <w:marRight w:val="0"/>
                                              <w:marTop w:val="0"/>
                                              <w:marBottom w:val="0"/>
                                              <w:divBdr>
                                                <w:top w:val="none" w:sz="0" w:space="0" w:color="auto"/>
                                                <w:left w:val="none" w:sz="0" w:space="0" w:color="auto"/>
                                                <w:bottom w:val="none" w:sz="0" w:space="0" w:color="auto"/>
                                                <w:right w:val="none" w:sz="0" w:space="0" w:color="auto"/>
                                              </w:divBdr>
                                              <w:divsChild>
                                                <w:div w:id="1720859907">
                                                  <w:marLeft w:val="0"/>
                                                  <w:marRight w:val="0"/>
                                                  <w:marTop w:val="0"/>
                                                  <w:marBottom w:val="0"/>
                                                  <w:divBdr>
                                                    <w:top w:val="none" w:sz="0" w:space="0" w:color="auto"/>
                                                    <w:left w:val="none" w:sz="0" w:space="0" w:color="auto"/>
                                                    <w:bottom w:val="none" w:sz="0" w:space="0" w:color="auto"/>
                                                    <w:right w:val="none" w:sz="0" w:space="0" w:color="auto"/>
                                                  </w:divBdr>
                                                  <w:divsChild>
                                                    <w:div w:id="155393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5060">
                                              <w:marLeft w:val="0"/>
                                              <w:marRight w:val="0"/>
                                              <w:marTop w:val="0"/>
                                              <w:marBottom w:val="0"/>
                                              <w:divBdr>
                                                <w:top w:val="none" w:sz="0" w:space="0" w:color="auto"/>
                                                <w:left w:val="none" w:sz="0" w:space="0" w:color="auto"/>
                                                <w:bottom w:val="none" w:sz="0" w:space="0" w:color="auto"/>
                                                <w:right w:val="none" w:sz="0" w:space="0" w:color="auto"/>
                                              </w:divBdr>
                                              <w:divsChild>
                                                <w:div w:id="1789541074">
                                                  <w:marLeft w:val="0"/>
                                                  <w:marRight w:val="0"/>
                                                  <w:marTop w:val="0"/>
                                                  <w:marBottom w:val="0"/>
                                                  <w:divBdr>
                                                    <w:top w:val="none" w:sz="0" w:space="0" w:color="auto"/>
                                                    <w:left w:val="none" w:sz="0" w:space="0" w:color="auto"/>
                                                    <w:bottom w:val="none" w:sz="0" w:space="0" w:color="auto"/>
                                                    <w:right w:val="none" w:sz="0" w:space="0" w:color="auto"/>
                                                  </w:divBdr>
                                                  <w:divsChild>
                                                    <w:div w:id="94407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2759">
                                              <w:marLeft w:val="0"/>
                                              <w:marRight w:val="0"/>
                                              <w:marTop w:val="0"/>
                                              <w:marBottom w:val="0"/>
                                              <w:divBdr>
                                                <w:top w:val="none" w:sz="0" w:space="0" w:color="auto"/>
                                                <w:left w:val="none" w:sz="0" w:space="0" w:color="auto"/>
                                                <w:bottom w:val="none" w:sz="0" w:space="0" w:color="auto"/>
                                                <w:right w:val="none" w:sz="0" w:space="0" w:color="auto"/>
                                              </w:divBdr>
                                              <w:divsChild>
                                                <w:div w:id="43607851">
                                                  <w:marLeft w:val="0"/>
                                                  <w:marRight w:val="0"/>
                                                  <w:marTop w:val="0"/>
                                                  <w:marBottom w:val="0"/>
                                                  <w:divBdr>
                                                    <w:top w:val="none" w:sz="0" w:space="0" w:color="auto"/>
                                                    <w:left w:val="none" w:sz="0" w:space="0" w:color="auto"/>
                                                    <w:bottom w:val="none" w:sz="0" w:space="0" w:color="auto"/>
                                                    <w:right w:val="none" w:sz="0" w:space="0" w:color="auto"/>
                                                  </w:divBdr>
                                                  <w:divsChild>
                                                    <w:div w:id="27370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2141">
                                              <w:marLeft w:val="0"/>
                                              <w:marRight w:val="0"/>
                                              <w:marTop w:val="0"/>
                                              <w:marBottom w:val="0"/>
                                              <w:divBdr>
                                                <w:top w:val="none" w:sz="0" w:space="0" w:color="auto"/>
                                                <w:left w:val="none" w:sz="0" w:space="0" w:color="auto"/>
                                                <w:bottom w:val="none" w:sz="0" w:space="0" w:color="auto"/>
                                                <w:right w:val="none" w:sz="0" w:space="0" w:color="auto"/>
                                              </w:divBdr>
                                              <w:divsChild>
                                                <w:div w:id="949311916">
                                                  <w:marLeft w:val="0"/>
                                                  <w:marRight w:val="0"/>
                                                  <w:marTop w:val="0"/>
                                                  <w:marBottom w:val="0"/>
                                                  <w:divBdr>
                                                    <w:top w:val="none" w:sz="0" w:space="0" w:color="auto"/>
                                                    <w:left w:val="none" w:sz="0" w:space="0" w:color="auto"/>
                                                    <w:bottom w:val="none" w:sz="0" w:space="0" w:color="auto"/>
                                                    <w:right w:val="none" w:sz="0" w:space="0" w:color="auto"/>
                                                  </w:divBdr>
                                                  <w:divsChild>
                                                    <w:div w:id="17185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56888">
                                              <w:marLeft w:val="0"/>
                                              <w:marRight w:val="0"/>
                                              <w:marTop w:val="0"/>
                                              <w:marBottom w:val="0"/>
                                              <w:divBdr>
                                                <w:top w:val="none" w:sz="0" w:space="0" w:color="auto"/>
                                                <w:left w:val="none" w:sz="0" w:space="0" w:color="auto"/>
                                                <w:bottom w:val="none" w:sz="0" w:space="0" w:color="auto"/>
                                                <w:right w:val="none" w:sz="0" w:space="0" w:color="auto"/>
                                              </w:divBdr>
                                              <w:divsChild>
                                                <w:div w:id="440730186">
                                                  <w:marLeft w:val="0"/>
                                                  <w:marRight w:val="0"/>
                                                  <w:marTop w:val="0"/>
                                                  <w:marBottom w:val="0"/>
                                                  <w:divBdr>
                                                    <w:top w:val="none" w:sz="0" w:space="0" w:color="auto"/>
                                                    <w:left w:val="none" w:sz="0" w:space="0" w:color="auto"/>
                                                    <w:bottom w:val="none" w:sz="0" w:space="0" w:color="auto"/>
                                                    <w:right w:val="none" w:sz="0" w:space="0" w:color="auto"/>
                                                  </w:divBdr>
                                                  <w:divsChild>
                                                    <w:div w:id="1527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31131">
                                              <w:marLeft w:val="0"/>
                                              <w:marRight w:val="0"/>
                                              <w:marTop w:val="0"/>
                                              <w:marBottom w:val="0"/>
                                              <w:divBdr>
                                                <w:top w:val="none" w:sz="0" w:space="0" w:color="auto"/>
                                                <w:left w:val="none" w:sz="0" w:space="0" w:color="auto"/>
                                                <w:bottom w:val="none" w:sz="0" w:space="0" w:color="auto"/>
                                                <w:right w:val="none" w:sz="0" w:space="0" w:color="auto"/>
                                              </w:divBdr>
                                              <w:divsChild>
                                                <w:div w:id="1939557904">
                                                  <w:marLeft w:val="0"/>
                                                  <w:marRight w:val="0"/>
                                                  <w:marTop w:val="0"/>
                                                  <w:marBottom w:val="0"/>
                                                  <w:divBdr>
                                                    <w:top w:val="none" w:sz="0" w:space="0" w:color="auto"/>
                                                    <w:left w:val="none" w:sz="0" w:space="0" w:color="auto"/>
                                                    <w:bottom w:val="none" w:sz="0" w:space="0" w:color="auto"/>
                                                    <w:right w:val="none" w:sz="0" w:space="0" w:color="auto"/>
                                                  </w:divBdr>
                                                  <w:divsChild>
                                                    <w:div w:id="20131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14712">
                                              <w:marLeft w:val="0"/>
                                              <w:marRight w:val="0"/>
                                              <w:marTop w:val="0"/>
                                              <w:marBottom w:val="0"/>
                                              <w:divBdr>
                                                <w:top w:val="none" w:sz="0" w:space="0" w:color="auto"/>
                                                <w:left w:val="none" w:sz="0" w:space="0" w:color="auto"/>
                                                <w:bottom w:val="none" w:sz="0" w:space="0" w:color="auto"/>
                                                <w:right w:val="none" w:sz="0" w:space="0" w:color="auto"/>
                                              </w:divBdr>
                                              <w:divsChild>
                                                <w:div w:id="697238381">
                                                  <w:marLeft w:val="0"/>
                                                  <w:marRight w:val="0"/>
                                                  <w:marTop w:val="0"/>
                                                  <w:marBottom w:val="0"/>
                                                  <w:divBdr>
                                                    <w:top w:val="none" w:sz="0" w:space="0" w:color="auto"/>
                                                    <w:left w:val="none" w:sz="0" w:space="0" w:color="auto"/>
                                                    <w:bottom w:val="none" w:sz="0" w:space="0" w:color="auto"/>
                                                    <w:right w:val="none" w:sz="0" w:space="0" w:color="auto"/>
                                                  </w:divBdr>
                                                  <w:divsChild>
                                                    <w:div w:id="14817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3881">
                                              <w:marLeft w:val="0"/>
                                              <w:marRight w:val="0"/>
                                              <w:marTop w:val="0"/>
                                              <w:marBottom w:val="0"/>
                                              <w:divBdr>
                                                <w:top w:val="none" w:sz="0" w:space="0" w:color="auto"/>
                                                <w:left w:val="none" w:sz="0" w:space="0" w:color="auto"/>
                                                <w:bottom w:val="none" w:sz="0" w:space="0" w:color="auto"/>
                                                <w:right w:val="none" w:sz="0" w:space="0" w:color="auto"/>
                                              </w:divBdr>
                                              <w:divsChild>
                                                <w:div w:id="324210152">
                                                  <w:marLeft w:val="0"/>
                                                  <w:marRight w:val="0"/>
                                                  <w:marTop w:val="0"/>
                                                  <w:marBottom w:val="0"/>
                                                  <w:divBdr>
                                                    <w:top w:val="none" w:sz="0" w:space="0" w:color="auto"/>
                                                    <w:left w:val="none" w:sz="0" w:space="0" w:color="auto"/>
                                                    <w:bottom w:val="none" w:sz="0" w:space="0" w:color="auto"/>
                                                    <w:right w:val="none" w:sz="0" w:space="0" w:color="auto"/>
                                                  </w:divBdr>
                                                  <w:divsChild>
                                                    <w:div w:id="15026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56949">
                                              <w:marLeft w:val="0"/>
                                              <w:marRight w:val="0"/>
                                              <w:marTop w:val="0"/>
                                              <w:marBottom w:val="0"/>
                                              <w:divBdr>
                                                <w:top w:val="none" w:sz="0" w:space="0" w:color="auto"/>
                                                <w:left w:val="none" w:sz="0" w:space="0" w:color="auto"/>
                                                <w:bottom w:val="none" w:sz="0" w:space="0" w:color="auto"/>
                                                <w:right w:val="none" w:sz="0" w:space="0" w:color="auto"/>
                                              </w:divBdr>
                                              <w:divsChild>
                                                <w:div w:id="220092480">
                                                  <w:marLeft w:val="0"/>
                                                  <w:marRight w:val="0"/>
                                                  <w:marTop w:val="0"/>
                                                  <w:marBottom w:val="0"/>
                                                  <w:divBdr>
                                                    <w:top w:val="none" w:sz="0" w:space="0" w:color="auto"/>
                                                    <w:left w:val="none" w:sz="0" w:space="0" w:color="auto"/>
                                                    <w:bottom w:val="none" w:sz="0" w:space="0" w:color="auto"/>
                                                    <w:right w:val="none" w:sz="0" w:space="0" w:color="auto"/>
                                                  </w:divBdr>
                                                  <w:divsChild>
                                                    <w:div w:id="1084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598909">
                                              <w:marLeft w:val="0"/>
                                              <w:marRight w:val="0"/>
                                              <w:marTop w:val="0"/>
                                              <w:marBottom w:val="0"/>
                                              <w:divBdr>
                                                <w:top w:val="none" w:sz="0" w:space="0" w:color="auto"/>
                                                <w:left w:val="none" w:sz="0" w:space="0" w:color="auto"/>
                                                <w:bottom w:val="none" w:sz="0" w:space="0" w:color="auto"/>
                                                <w:right w:val="none" w:sz="0" w:space="0" w:color="auto"/>
                                              </w:divBdr>
                                              <w:divsChild>
                                                <w:div w:id="494496106">
                                                  <w:marLeft w:val="0"/>
                                                  <w:marRight w:val="0"/>
                                                  <w:marTop w:val="0"/>
                                                  <w:marBottom w:val="0"/>
                                                  <w:divBdr>
                                                    <w:top w:val="none" w:sz="0" w:space="0" w:color="auto"/>
                                                    <w:left w:val="none" w:sz="0" w:space="0" w:color="auto"/>
                                                    <w:bottom w:val="none" w:sz="0" w:space="0" w:color="auto"/>
                                                    <w:right w:val="none" w:sz="0" w:space="0" w:color="auto"/>
                                                  </w:divBdr>
                                                  <w:divsChild>
                                                    <w:div w:id="190089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01253">
                                  <w:marLeft w:val="0"/>
                                  <w:marRight w:val="0"/>
                                  <w:marTop w:val="0"/>
                                  <w:marBottom w:val="0"/>
                                  <w:divBdr>
                                    <w:top w:val="none" w:sz="0" w:space="0" w:color="auto"/>
                                    <w:left w:val="none" w:sz="0" w:space="0" w:color="auto"/>
                                    <w:bottom w:val="none" w:sz="0" w:space="0" w:color="auto"/>
                                    <w:right w:val="none" w:sz="0" w:space="0" w:color="auto"/>
                                  </w:divBdr>
                                  <w:divsChild>
                                    <w:div w:id="1936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68">
                              <w:marLeft w:val="0"/>
                              <w:marRight w:val="0"/>
                              <w:marTop w:val="0"/>
                              <w:marBottom w:val="0"/>
                              <w:divBdr>
                                <w:top w:val="none" w:sz="0" w:space="0" w:color="auto"/>
                                <w:left w:val="none" w:sz="0" w:space="0" w:color="auto"/>
                                <w:bottom w:val="none" w:sz="0" w:space="0" w:color="auto"/>
                                <w:right w:val="none" w:sz="0" w:space="0" w:color="auto"/>
                              </w:divBdr>
                              <w:divsChild>
                                <w:div w:id="19475359">
                                  <w:marLeft w:val="0"/>
                                  <w:marRight w:val="0"/>
                                  <w:marTop w:val="0"/>
                                  <w:marBottom w:val="0"/>
                                  <w:divBdr>
                                    <w:top w:val="none" w:sz="0" w:space="0" w:color="auto"/>
                                    <w:left w:val="none" w:sz="0" w:space="0" w:color="auto"/>
                                    <w:bottom w:val="none" w:sz="0" w:space="0" w:color="auto"/>
                                    <w:right w:val="none" w:sz="0" w:space="0" w:color="auto"/>
                                  </w:divBdr>
                                  <w:divsChild>
                                    <w:div w:id="84226068">
                                      <w:marLeft w:val="0"/>
                                      <w:marRight w:val="30"/>
                                      <w:marTop w:val="0"/>
                                      <w:marBottom w:val="0"/>
                                      <w:divBdr>
                                        <w:top w:val="none" w:sz="0" w:space="0" w:color="auto"/>
                                        <w:left w:val="none" w:sz="0" w:space="0" w:color="auto"/>
                                        <w:bottom w:val="none" w:sz="0" w:space="0" w:color="auto"/>
                                        <w:right w:val="none" w:sz="0" w:space="0" w:color="auto"/>
                                      </w:divBdr>
                                      <w:divsChild>
                                        <w:div w:id="1826043030">
                                          <w:marLeft w:val="0"/>
                                          <w:marRight w:val="0"/>
                                          <w:marTop w:val="0"/>
                                          <w:marBottom w:val="0"/>
                                          <w:divBdr>
                                            <w:top w:val="none" w:sz="0" w:space="0" w:color="auto"/>
                                            <w:left w:val="none" w:sz="0" w:space="0" w:color="auto"/>
                                            <w:bottom w:val="none" w:sz="0" w:space="0" w:color="auto"/>
                                            <w:right w:val="none" w:sz="0" w:space="0" w:color="auto"/>
                                          </w:divBdr>
                                        </w:div>
                                      </w:divsChild>
                                    </w:div>
                                    <w:div w:id="35273596">
                                      <w:marLeft w:val="0"/>
                                      <w:marRight w:val="30"/>
                                      <w:marTop w:val="0"/>
                                      <w:marBottom w:val="0"/>
                                      <w:divBdr>
                                        <w:top w:val="none" w:sz="0" w:space="0" w:color="auto"/>
                                        <w:left w:val="none" w:sz="0" w:space="0" w:color="auto"/>
                                        <w:bottom w:val="none" w:sz="0" w:space="0" w:color="auto"/>
                                        <w:right w:val="none" w:sz="0" w:space="0" w:color="auto"/>
                                      </w:divBdr>
                                      <w:divsChild>
                                        <w:div w:id="1966039854">
                                          <w:marLeft w:val="0"/>
                                          <w:marRight w:val="0"/>
                                          <w:marTop w:val="0"/>
                                          <w:marBottom w:val="0"/>
                                          <w:divBdr>
                                            <w:top w:val="none" w:sz="0" w:space="0" w:color="auto"/>
                                            <w:left w:val="none" w:sz="0" w:space="0" w:color="auto"/>
                                            <w:bottom w:val="none" w:sz="0" w:space="0" w:color="auto"/>
                                            <w:right w:val="none" w:sz="0" w:space="0" w:color="auto"/>
                                          </w:divBdr>
                                        </w:div>
                                      </w:divsChild>
                                    </w:div>
                                    <w:div w:id="819469437">
                                      <w:marLeft w:val="0"/>
                                      <w:marRight w:val="30"/>
                                      <w:marTop w:val="0"/>
                                      <w:marBottom w:val="0"/>
                                      <w:divBdr>
                                        <w:top w:val="none" w:sz="0" w:space="0" w:color="auto"/>
                                        <w:left w:val="none" w:sz="0" w:space="0" w:color="auto"/>
                                        <w:bottom w:val="none" w:sz="0" w:space="0" w:color="auto"/>
                                        <w:right w:val="none" w:sz="0" w:space="0" w:color="auto"/>
                                      </w:divBdr>
                                      <w:divsChild>
                                        <w:div w:id="202525893">
                                          <w:marLeft w:val="0"/>
                                          <w:marRight w:val="0"/>
                                          <w:marTop w:val="0"/>
                                          <w:marBottom w:val="0"/>
                                          <w:divBdr>
                                            <w:top w:val="none" w:sz="0" w:space="0" w:color="auto"/>
                                            <w:left w:val="none" w:sz="0" w:space="0" w:color="auto"/>
                                            <w:bottom w:val="none" w:sz="0" w:space="0" w:color="auto"/>
                                            <w:right w:val="none" w:sz="0" w:space="0" w:color="auto"/>
                                          </w:divBdr>
                                        </w:div>
                                      </w:divsChild>
                                    </w:div>
                                    <w:div w:id="1986011895">
                                      <w:marLeft w:val="0"/>
                                      <w:marRight w:val="30"/>
                                      <w:marTop w:val="0"/>
                                      <w:marBottom w:val="0"/>
                                      <w:divBdr>
                                        <w:top w:val="none" w:sz="0" w:space="0" w:color="auto"/>
                                        <w:left w:val="none" w:sz="0" w:space="0" w:color="auto"/>
                                        <w:bottom w:val="none" w:sz="0" w:space="0" w:color="auto"/>
                                        <w:right w:val="none" w:sz="0" w:space="0" w:color="auto"/>
                                      </w:divBdr>
                                      <w:divsChild>
                                        <w:div w:id="1927810419">
                                          <w:marLeft w:val="0"/>
                                          <w:marRight w:val="0"/>
                                          <w:marTop w:val="0"/>
                                          <w:marBottom w:val="0"/>
                                          <w:divBdr>
                                            <w:top w:val="none" w:sz="0" w:space="0" w:color="auto"/>
                                            <w:left w:val="none" w:sz="0" w:space="0" w:color="auto"/>
                                            <w:bottom w:val="none" w:sz="0" w:space="0" w:color="auto"/>
                                            <w:right w:val="none" w:sz="0" w:space="0" w:color="auto"/>
                                          </w:divBdr>
                                        </w:div>
                                      </w:divsChild>
                                    </w:div>
                                    <w:div w:id="1090660057">
                                      <w:marLeft w:val="0"/>
                                      <w:marRight w:val="30"/>
                                      <w:marTop w:val="0"/>
                                      <w:marBottom w:val="0"/>
                                      <w:divBdr>
                                        <w:top w:val="none" w:sz="0" w:space="0" w:color="auto"/>
                                        <w:left w:val="none" w:sz="0" w:space="0" w:color="auto"/>
                                        <w:bottom w:val="none" w:sz="0" w:space="0" w:color="auto"/>
                                        <w:right w:val="none" w:sz="0" w:space="0" w:color="auto"/>
                                      </w:divBdr>
                                      <w:divsChild>
                                        <w:div w:id="1705985227">
                                          <w:marLeft w:val="0"/>
                                          <w:marRight w:val="0"/>
                                          <w:marTop w:val="0"/>
                                          <w:marBottom w:val="0"/>
                                          <w:divBdr>
                                            <w:top w:val="none" w:sz="0" w:space="0" w:color="auto"/>
                                            <w:left w:val="none" w:sz="0" w:space="0" w:color="auto"/>
                                            <w:bottom w:val="none" w:sz="0" w:space="0" w:color="auto"/>
                                            <w:right w:val="none" w:sz="0" w:space="0" w:color="auto"/>
                                          </w:divBdr>
                                        </w:div>
                                      </w:divsChild>
                                    </w:div>
                                    <w:div w:id="1559977561">
                                      <w:marLeft w:val="0"/>
                                      <w:marRight w:val="30"/>
                                      <w:marTop w:val="0"/>
                                      <w:marBottom w:val="0"/>
                                      <w:divBdr>
                                        <w:top w:val="none" w:sz="0" w:space="0" w:color="auto"/>
                                        <w:left w:val="none" w:sz="0" w:space="0" w:color="auto"/>
                                        <w:bottom w:val="none" w:sz="0" w:space="0" w:color="auto"/>
                                        <w:right w:val="none" w:sz="0" w:space="0" w:color="auto"/>
                                      </w:divBdr>
                                      <w:divsChild>
                                        <w:div w:id="1520116514">
                                          <w:marLeft w:val="0"/>
                                          <w:marRight w:val="0"/>
                                          <w:marTop w:val="0"/>
                                          <w:marBottom w:val="0"/>
                                          <w:divBdr>
                                            <w:top w:val="none" w:sz="0" w:space="0" w:color="auto"/>
                                            <w:left w:val="none" w:sz="0" w:space="0" w:color="auto"/>
                                            <w:bottom w:val="none" w:sz="0" w:space="0" w:color="auto"/>
                                            <w:right w:val="none" w:sz="0" w:space="0" w:color="auto"/>
                                          </w:divBdr>
                                        </w:div>
                                      </w:divsChild>
                                    </w:div>
                                    <w:div w:id="1439175413">
                                      <w:marLeft w:val="0"/>
                                      <w:marRight w:val="30"/>
                                      <w:marTop w:val="0"/>
                                      <w:marBottom w:val="0"/>
                                      <w:divBdr>
                                        <w:top w:val="none" w:sz="0" w:space="0" w:color="auto"/>
                                        <w:left w:val="none" w:sz="0" w:space="0" w:color="auto"/>
                                        <w:bottom w:val="none" w:sz="0" w:space="0" w:color="auto"/>
                                        <w:right w:val="none" w:sz="0" w:space="0" w:color="auto"/>
                                      </w:divBdr>
                                      <w:divsChild>
                                        <w:div w:id="243145889">
                                          <w:marLeft w:val="0"/>
                                          <w:marRight w:val="0"/>
                                          <w:marTop w:val="0"/>
                                          <w:marBottom w:val="0"/>
                                          <w:divBdr>
                                            <w:top w:val="none" w:sz="0" w:space="0" w:color="auto"/>
                                            <w:left w:val="none" w:sz="0" w:space="0" w:color="auto"/>
                                            <w:bottom w:val="none" w:sz="0" w:space="0" w:color="auto"/>
                                            <w:right w:val="none" w:sz="0" w:space="0" w:color="auto"/>
                                          </w:divBdr>
                                        </w:div>
                                      </w:divsChild>
                                    </w:div>
                                    <w:div w:id="1271086192">
                                      <w:marLeft w:val="0"/>
                                      <w:marRight w:val="30"/>
                                      <w:marTop w:val="0"/>
                                      <w:marBottom w:val="0"/>
                                      <w:divBdr>
                                        <w:top w:val="none" w:sz="0" w:space="0" w:color="auto"/>
                                        <w:left w:val="none" w:sz="0" w:space="0" w:color="auto"/>
                                        <w:bottom w:val="none" w:sz="0" w:space="0" w:color="auto"/>
                                        <w:right w:val="none" w:sz="0" w:space="0" w:color="auto"/>
                                      </w:divBdr>
                                      <w:divsChild>
                                        <w:div w:id="1143232717">
                                          <w:marLeft w:val="0"/>
                                          <w:marRight w:val="0"/>
                                          <w:marTop w:val="0"/>
                                          <w:marBottom w:val="0"/>
                                          <w:divBdr>
                                            <w:top w:val="none" w:sz="0" w:space="0" w:color="auto"/>
                                            <w:left w:val="none" w:sz="0" w:space="0" w:color="auto"/>
                                            <w:bottom w:val="none" w:sz="0" w:space="0" w:color="auto"/>
                                            <w:right w:val="none" w:sz="0" w:space="0" w:color="auto"/>
                                          </w:divBdr>
                                        </w:div>
                                      </w:divsChild>
                                    </w:div>
                                    <w:div w:id="421294344">
                                      <w:marLeft w:val="0"/>
                                      <w:marRight w:val="30"/>
                                      <w:marTop w:val="0"/>
                                      <w:marBottom w:val="0"/>
                                      <w:divBdr>
                                        <w:top w:val="none" w:sz="0" w:space="0" w:color="auto"/>
                                        <w:left w:val="none" w:sz="0" w:space="0" w:color="auto"/>
                                        <w:bottom w:val="none" w:sz="0" w:space="0" w:color="auto"/>
                                        <w:right w:val="none" w:sz="0" w:space="0" w:color="auto"/>
                                      </w:divBdr>
                                      <w:divsChild>
                                        <w:div w:id="612975244">
                                          <w:marLeft w:val="0"/>
                                          <w:marRight w:val="0"/>
                                          <w:marTop w:val="0"/>
                                          <w:marBottom w:val="0"/>
                                          <w:divBdr>
                                            <w:top w:val="none" w:sz="0" w:space="0" w:color="auto"/>
                                            <w:left w:val="none" w:sz="0" w:space="0" w:color="auto"/>
                                            <w:bottom w:val="none" w:sz="0" w:space="0" w:color="auto"/>
                                            <w:right w:val="none" w:sz="0" w:space="0" w:color="auto"/>
                                          </w:divBdr>
                                        </w:div>
                                      </w:divsChild>
                                    </w:div>
                                    <w:div w:id="1448810355">
                                      <w:marLeft w:val="0"/>
                                      <w:marRight w:val="30"/>
                                      <w:marTop w:val="0"/>
                                      <w:marBottom w:val="0"/>
                                      <w:divBdr>
                                        <w:top w:val="none" w:sz="0" w:space="0" w:color="auto"/>
                                        <w:left w:val="none" w:sz="0" w:space="0" w:color="auto"/>
                                        <w:bottom w:val="none" w:sz="0" w:space="0" w:color="auto"/>
                                        <w:right w:val="none" w:sz="0" w:space="0" w:color="auto"/>
                                      </w:divBdr>
                                      <w:divsChild>
                                        <w:div w:id="1511598589">
                                          <w:marLeft w:val="0"/>
                                          <w:marRight w:val="0"/>
                                          <w:marTop w:val="0"/>
                                          <w:marBottom w:val="0"/>
                                          <w:divBdr>
                                            <w:top w:val="none" w:sz="0" w:space="0" w:color="auto"/>
                                            <w:left w:val="none" w:sz="0" w:space="0" w:color="auto"/>
                                            <w:bottom w:val="none" w:sz="0" w:space="0" w:color="auto"/>
                                            <w:right w:val="none" w:sz="0" w:space="0" w:color="auto"/>
                                          </w:divBdr>
                                        </w:div>
                                      </w:divsChild>
                                    </w:div>
                                    <w:div w:id="502088038">
                                      <w:marLeft w:val="0"/>
                                      <w:marRight w:val="30"/>
                                      <w:marTop w:val="0"/>
                                      <w:marBottom w:val="0"/>
                                      <w:divBdr>
                                        <w:top w:val="none" w:sz="0" w:space="0" w:color="auto"/>
                                        <w:left w:val="none" w:sz="0" w:space="0" w:color="auto"/>
                                        <w:bottom w:val="none" w:sz="0" w:space="0" w:color="auto"/>
                                        <w:right w:val="none" w:sz="0" w:space="0" w:color="auto"/>
                                      </w:divBdr>
                                      <w:divsChild>
                                        <w:div w:id="693306252">
                                          <w:marLeft w:val="0"/>
                                          <w:marRight w:val="0"/>
                                          <w:marTop w:val="0"/>
                                          <w:marBottom w:val="0"/>
                                          <w:divBdr>
                                            <w:top w:val="none" w:sz="0" w:space="0" w:color="auto"/>
                                            <w:left w:val="none" w:sz="0" w:space="0" w:color="auto"/>
                                            <w:bottom w:val="none" w:sz="0" w:space="0" w:color="auto"/>
                                            <w:right w:val="none" w:sz="0" w:space="0" w:color="auto"/>
                                          </w:divBdr>
                                        </w:div>
                                      </w:divsChild>
                                    </w:div>
                                    <w:div w:id="1975867458">
                                      <w:marLeft w:val="0"/>
                                      <w:marRight w:val="30"/>
                                      <w:marTop w:val="0"/>
                                      <w:marBottom w:val="0"/>
                                      <w:divBdr>
                                        <w:top w:val="none" w:sz="0" w:space="0" w:color="auto"/>
                                        <w:left w:val="none" w:sz="0" w:space="0" w:color="auto"/>
                                        <w:bottom w:val="none" w:sz="0" w:space="0" w:color="auto"/>
                                        <w:right w:val="none" w:sz="0" w:space="0" w:color="auto"/>
                                      </w:divBdr>
                                      <w:divsChild>
                                        <w:div w:id="1856967140">
                                          <w:marLeft w:val="0"/>
                                          <w:marRight w:val="0"/>
                                          <w:marTop w:val="0"/>
                                          <w:marBottom w:val="0"/>
                                          <w:divBdr>
                                            <w:top w:val="none" w:sz="0" w:space="0" w:color="auto"/>
                                            <w:left w:val="none" w:sz="0" w:space="0" w:color="auto"/>
                                            <w:bottom w:val="none" w:sz="0" w:space="0" w:color="auto"/>
                                            <w:right w:val="none" w:sz="0" w:space="0" w:color="auto"/>
                                          </w:divBdr>
                                        </w:div>
                                      </w:divsChild>
                                    </w:div>
                                    <w:div w:id="1816289542">
                                      <w:marLeft w:val="0"/>
                                      <w:marRight w:val="30"/>
                                      <w:marTop w:val="0"/>
                                      <w:marBottom w:val="0"/>
                                      <w:divBdr>
                                        <w:top w:val="none" w:sz="0" w:space="0" w:color="auto"/>
                                        <w:left w:val="none" w:sz="0" w:space="0" w:color="auto"/>
                                        <w:bottom w:val="none" w:sz="0" w:space="0" w:color="auto"/>
                                        <w:right w:val="none" w:sz="0" w:space="0" w:color="auto"/>
                                      </w:divBdr>
                                      <w:divsChild>
                                        <w:div w:id="118424572">
                                          <w:marLeft w:val="0"/>
                                          <w:marRight w:val="0"/>
                                          <w:marTop w:val="0"/>
                                          <w:marBottom w:val="0"/>
                                          <w:divBdr>
                                            <w:top w:val="none" w:sz="0" w:space="0" w:color="auto"/>
                                            <w:left w:val="none" w:sz="0" w:space="0" w:color="auto"/>
                                            <w:bottom w:val="none" w:sz="0" w:space="0" w:color="auto"/>
                                            <w:right w:val="none" w:sz="0" w:space="0" w:color="auto"/>
                                          </w:divBdr>
                                        </w:div>
                                      </w:divsChild>
                                    </w:div>
                                    <w:div w:id="978803188">
                                      <w:marLeft w:val="0"/>
                                      <w:marRight w:val="30"/>
                                      <w:marTop w:val="0"/>
                                      <w:marBottom w:val="0"/>
                                      <w:divBdr>
                                        <w:top w:val="none" w:sz="0" w:space="0" w:color="auto"/>
                                        <w:left w:val="none" w:sz="0" w:space="0" w:color="auto"/>
                                        <w:bottom w:val="none" w:sz="0" w:space="0" w:color="auto"/>
                                        <w:right w:val="none" w:sz="0" w:space="0" w:color="auto"/>
                                      </w:divBdr>
                                      <w:divsChild>
                                        <w:div w:id="1371033307">
                                          <w:marLeft w:val="0"/>
                                          <w:marRight w:val="0"/>
                                          <w:marTop w:val="0"/>
                                          <w:marBottom w:val="0"/>
                                          <w:divBdr>
                                            <w:top w:val="none" w:sz="0" w:space="0" w:color="auto"/>
                                            <w:left w:val="none" w:sz="0" w:space="0" w:color="auto"/>
                                            <w:bottom w:val="none" w:sz="0" w:space="0" w:color="auto"/>
                                            <w:right w:val="none" w:sz="0" w:space="0" w:color="auto"/>
                                          </w:divBdr>
                                        </w:div>
                                      </w:divsChild>
                                    </w:div>
                                    <w:div w:id="418404878">
                                      <w:marLeft w:val="0"/>
                                      <w:marRight w:val="30"/>
                                      <w:marTop w:val="0"/>
                                      <w:marBottom w:val="0"/>
                                      <w:divBdr>
                                        <w:top w:val="none" w:sz="0" w:space="0" w:color="auto"/>
                                        <w:left w:val="none" w:sz="0" w:space="0" w:color="auto"/>
                                        <w:bottom w:val="none" w:sz="0" w:space="0" w:color="auto"/>
                                        <w:right w:val="none" w:sz="0" w:space="0" w:color="auto"/>
                                      </w:divBdr>
                                      <w:divsChild>
                                        <w:div w:id="144712951">
                                          <w:marLeft w:val="0"/>
                                          <w:marRight w:val="0"/>
                                          <w:marTop w:val="0"/>
                                          <w:marBottom w:val="0"/>
                                          <w:divBdr>
                                            <w:top w:val="none" w:sz="0" w:space="0" w:color="auto"/>
                                            <w:left w:val="none" w:sz="0" w:space="0" w:color="auto"/>
                                            <w:bottom w:val="none" w:sz="0" w:space="0" w:color="auto"/>
                                            <w:right w:val="none" w:sz="0" w:space="0" w:color="auto"/>
                                          </w:divBdr>
                                        </w:div>
                                      </w:divsChild>
                                    </w:div>
                                    <w:div w:id="393629860">
                                      <w:marLeft w:val="0"/>
                                      <w:marRight w:val="30"/>
                                      <w:marTop w:val="0"/>
                                      <w:marBottom w:val="0"/>
                                      <w:divBdr>
                                        <w:top w:val="none" w:sz="0" w:space="0" w:color="auto"/>
                                        <w:left w:val="none" w:sz="0" w:space="0" w:color="auto"/>
                                        <w:bottom w:val="none" w:sz="0" w:space="0" w:color="auto"/>
                                        <w:right w:val="none" w:sz="0" w:space="0" w:color="auto"/>
                                      </w:divBdr>
                                      <w:divsChild>
                                        <w:div w:id="1608125198">
                                          <w:marLeft w:val="0"/>
                                          <w:marRight w:val="0"/>
                                          <w:marTop w:val="0"/>
                                          <w:marBottom w:val="0"/>
                                          <w:divBdr>
                                            <w:top w:val="none" w:sz="0" w:space="0" w:color="auto"/>
                                            <w:left w:val="none" w:sz="0" w:space="0" w:color="auto"/>
                                            <w:bottom w:val="none" w:sz="0" w:space="0" w:color="auto"/>
                                            <w:right w:val="none" w:sz="0" w:space="0" w:color="auto"/>
                                          </w:divBdr>
                                        </w:div>
                                      </w:divsChild>
                                    </w:div>
                                    <w:div w:id="1267540833">
                                      <w:marLeft w:val="0"/>
                                      <w:marRight w:val="30"/>
                                      <w:marTop w:val="0"/>
                                      <w:marBottom w:val="0"/>
                                      <w:divBdr>
                                        <w:top w:val="none" w:sz="0" w:space="0" w:color="auto"/>
                                        <w:left w:val="none" w:sz="0" w:space="0" w:color="auto"/>
                                        <w:bottom w:val="none" w:sz="0" w:space="0" w:color="auto"/>
                                        <w:right w:val="none" w:sz="0" w:space="0" w:color="auto"/>
                                      </w:divBdr>
                                      <w:divsChild>
                                        <w:div w:id="1419137168">
                                          <w:marLeft w:val="0"/>
                                          <w:marRight w:val="0"/>
                                          <w:marTop w:val="0"/>
                                          <w:marBottom w:val="0"/>
                                          <w:divBdr>
                                            <w:top w:val="none" w:sz="0" w:space="0" w:color="auto"/>
                                            <w:left w:val="none" w:sz="0" w:space="0" w:color="auto"/>
                                            <w:bottom w:val="none" w:sz="0" w:space="0" w:color="auto"/>
                                            <w:right w:val="none" w:sz="0" w:space="0" w:color="auto"/>
                                          </w:divBdr>
                                        </w:div>
                                      </w:divsChild>
                                    </w:div>
                                    <w:div w:id="1321544600">
                                      <w:marLeft w:val="0"/>
                                      <w:marRight w:val="30"/>
                                      <w:marTop w:val="0"/>
                                      <w:marBottom w:val="0"/>
                                      <w:divBdr>
                                        <w:top w:val="none" w:sz="0" w:space="0" w:color="auto"/>
                                        <w:left w:val="none" w:sz="0" w:space="0" w:color="auto"/>
                                        <w:bottom w:val="none" w:sz="0" w:space="0" w:color="auto"/>
                                        <w:right w:val="none" w:sz="0" w:space="0" w:color="auto"/>
                                      </w:divBdr>
                                      <w:divsChild>
                                        <w:div w:id="1179585382">
                                          <w:marLeft w:val="0"/>
                                          <w:marRight w:val="0"/>
                                          <w:marTop w:val="0"/>
                                          <w:marBottom w:val="0"/>
                                          <w:divBdr>
                                            <w:top w:val="none" w:sz="0" w:space="0" w:color="auto"/>
                                            <w:left w:val="none" w:sz="0" w:space="0" w:color="auto"/>
                                            <w:bottom w:val="none" w:sz="0" w:space="0" w:color="auto"/>
                                            <w:right w:val="none" w:sz="0" w:space="0" w:color="auto"/>
                                          </w:divBdr>
                                        </w:div>
                                      </w:divsChild>
                                    </w:div>
                                    <w:div w:id="770051338">
                                      <w:marLeft w:val="0"/>
                                      <w:marRight w:val="30"/>
                                      <w:marTop w:val="0"/>
                                      <w:marBottom w:val="0"/>
                                      <w:divBdr>
                                        <w:top w:val="none" w:sz="0" w:space="0" w:color="auto"/>
                                        <w:left w:val="none" w:sz="0" w:space="0" w:color="auto"/>
                                        <w:bottom w:val="none" w:sz="0" w:space="0" w:color="auto"/>
                                        <w:right w:val="none" w:sz="0" w:space="0" w:color="auto"/>
                                      </w:divBdr>
                                      <w:divsChild>
                                        <w:div w:id="28381777">
                                          <w:marLeft w:val="0"/>
                                          <w:marRight w:val="0"/>
                                          <w:marTop w:val="0"/>
                                          <w:marBottom w:val="0"/>
                                          <w:divBdr>
                                            <w:top w:val="none" w:sz="0" w:space="0" w:color="auto"/>
                                            <w:left w:val="none" w:sz="0" w:space="0" w:color="auto"/>
                                            <w:bottom w:val="none" w:sz="0" w:space="0" w:color="auto"/>
                                            <w:right w:val="none" w:sz="0" w:space="0" w:color="auto"/>
                                          </w:divBdr>
                                        </w:div>
                                      </w:divsChild>
                                    </w:div>
                                    <w:div w:id="815611786">
                                      <w:marLeft w:val="0"/>
                                      <w:marRight w:val="30"/>
                                      <w:marTop w:val="0"/>
                                      <w:marBottom w:val="0"/>
                                      <w:divBdr>
                                        <w:top w:val="none" w:sz="0" w:space="0" w:color="auto"/>
                                        <w:left w:val="none" w:sz="0" w:space="0" w:color="auto"/>
                                        <w:bottom w:val="none" w:sz="0" w:space="0" w:color="auto"/>
                                        <w:right w:val="none" w:sz="0" w:space="0" w:color="auto"/>
                                      </w:divBdr>
                                      <w:divsChild>
                                        <w:div w:id="1159812754">
                                          <w:marLeft w:val="0"/>
                                          <w:marRight w:val="0"/>
                                          <w:marTop w:val="0"/>
                                          <w:marBottom w:val="0"/>
                                          <w:divBdr>
                                            <w:top w:val="none" w:sz="0" w:space="0" w:color="auto"/>
                                            <w:left w:val="none" w:sz="0" w:space="0" w:color="auto"/>
                                            <w:bottom w:val="none" w:sz="0" w:space="0" w:color="auto"/>
                                            <w:right w:val="none" w:sz="0" w:space="0" w:color="auto"/>
                                          </w:divBdr>
                                        </w:div>
                                      </w:divsChild>
                                    </w:div>
                                    <w:div w:id="1598706741">
                                      <w:marLeft w:val="0"/>
                                      <w:marRight w:val="30"/>
                                      <w:marTop w:val="0"/>
                                      <w:marBottom w:val="0"/>
                                      <w:divBdr>
                                        <w:top w:val="none" w:sz="0" w:space="0" w:color="auto"/>
                                        <w:left w:val="none" w:sz="0" w:space="0" w:color="auto"/>
                                        <w:bottom w:val="none" w:sz="0" w:space="0" w:color="auto"/>
                                        <w:right w:val="none" w:sz="0" w:space="0" w:color="auto"/>
                                      </w:divBdr>
                                      <w:divsChild>
                                        <w:div w:id="874777933">
                                          <w:marLeft w:val="0"/>
                                          <w:marRight w:val="0"/>
                                          <w:marTop w:val="0"/>
                                          <w:marBottom w:val="0"/>
                                          <w:divBdr>
                                            <w:top w:val="none" w:sz="0" w:space="0" w:color="auto"/>
                                            <w:left w:val="none" w:sz="0" w:space="0" w:color="auto"/>
                                            <w:bottom w:val="none" w:sz="0" w:space="0" w:color="auto"/>
                                            <w:right w:val="none" w:sz="0" w:space="0" w:color="auto"/>
                                          </w:divBdr>
                                        </w:div>
                                      </w:divsChild>
                                    </w:div>
                                    <w:div w:id="1936136134">
                                      <w:marLeft w:val="0"/>
                                      <w:marRight w:val="30"/>
                                      <w:marTop w:val="0"/>
                                      <w:marBottom w:val="0"/>
                                      <w:divBdr>
                                        <w:top w:val="none" w:sz="0" w:space="0" w:color="auto"/>
                                        <w:left w:val="none" w:sz="0" w:space="0" w:color="auto"/>
                                        <w:bottom w:val="none" w:sz="0" w:space="0" w:color="auto"/>
                                        <w:right w:val="none" w:sz="0" w:space="0" w:color="auto"/>
                                      </w:divBdr>
                                      <w:divsChild>
                                        <w:div w:id="182402235">
                                          <w:marLeft w:val="0"/>
                                          <w:marRight w:val="0"/>
                                          <w:marTop w:val="0"/>
                                          <w:marBottom w:val="0"/>
                                          <w:divBdr>
                                            <w:top w:val="none" w:sz="0" w:space="0" w:color="auto"/>
                                            <w:left w:val="none" w:sz="0" w:space="0" w:color="auto"/>
                                            <w:bottom w:val="none" w:sz="0" w:space="0" w:color="auto"/>
                                            <w:right w:val="none" w:sz="0" w:space="0" w:color="auto"/>
                                          </w:divBdr>
                                        </w:div>
                                      </w:divsChild>
                                    </w:div>
                                    <w:div w:id="469829393">
                                      <w:marLeft w:val="0"/>
                                      <w:marRight w:val="30"/>
                                      <w:marTop w:val="0"/>
                                      <w:marBottom w:val="0"/>
                                      <w:divBdr>
                                        <w:top w:val="none" w:sz="0" w:space="0" w:color="auto"/>
                                        <w:left w:val="none" w:sz="0" w:space="0" w:color="auto"/>
                                        <w:bottom w:val="none" w:sz="0" w:space="0" w:color="auto"/>
                                        <w:right w:val="none" w:sz="0" w:space="0" w:color="auto"/>
                                      </w:divBdr>
                                      <w:divsChild>
                                        <w:div w:id="579409095">
                                          <w:marLeft w:val="0"/>
                                          <w:marRight w:val="0"/>
                                          <w:marTop w:val="0"/>
                                          <w:marBottom w:val="0"/>
                                          <w:divBdr>
                                            <w:top w:val="none" w:sz="0" w:space="0" w:color="auto"/>
                                            <w:left w:val="none" w:sz="0" w:space="0" w:color="auto"/>
                                            <w:bottom w:val="none" w:sz="0" w:space="0" w:color="auto"/>
                                            <w:right w:val="none" w:sz="0" w:space="0" w:color="auto"/>
                                          </w:divBdr>
                                        </w:div>
                                      </w:divsChild>
                                    </w:div>
                                    <w:div w:id="1789082721">
                                      <w:marLeft w:val="0"/>
                                      <w:marRight w:val="30"/>
                                      <w:marTop w:val="0"/>
                                      <w:marBottom w:val="0"/>
                                      <w:divBdr>
                                        <w:top w:val="none" w:sz="0" w:space="0" w:color="auto"/>
                                        <w:left w:val="none" w:sz="0" w:space="0" w:color="auto"/>
                                        <w:bottom w:val="none" w:sz="0" w:space="0" w:color="auto"/>
                                        <w:right w:val="none" w:sz="0" w:space="0" w:color="auto"/>
                                      </w:divBdr>
                                      <w:divsChild>
                                        <w:div w:id="405805444">
                                          <w:marLeft w:val="0"/>
                                          <w:marRight w:val="0"/>
                                          <w:marTop w:val="0"/>
                                          <w:marBottom w:val="0"/>
                                          <w:divBdr>
                                            <w:top w:val="none" w:sz="0" w:space="0" w:color="auto"/>
                                            <w:left w:val="none" w:sz="0" w:space="0" w:color="auto"/>
                                            <w:bottom w:val="none" w:sz="0" w:space="0" w:color="auto"/>
                                            <w:right w:val="none" w:sz="0" w:space="0" w:color="auto"/>
                                          </w:divBdr>
                                        </w:div>
                                      </w:divsChild>
                                    </w:div>
                                    <w:div w:id="1801144583">
                                      <w:marLeft w:val="0"/>
                                      <w:marRight w:val="30"/>
                                      <w:marTop w:val="0"/>
                                      <w:marBottom w:val="0"/>
                                      <w:divBdr>
                                        <w:top w:val="none" w:sz="0" w:space="0" w:color="auto"/>
                                        <w:left w:val="none" w:sz="0" w:space="0" w:color="auto"/>
                                        <w:bottom w:val="none" w:sz="0" w:space="0" w:color="auto"/>
                                        <w:right w:val="none" w:sz="0" w:space="0" w:color="auto"/>
                                      </w:divBdr>
                                      <w:divsChild>
                                        <w:div w:id="1860779789">
                                          <w:marLeft w:val="0"/>
                                          <w:marRight w:val="0"/>
                                          <w:marTop w:val="0"/>
                                          <w:marBottom w:val="0"/>
                                          <w:divBdr>
                                            <w:top w:val="none" w:sz="0" w:space="0" w:color="auto"/>
                                            <w:left w:val="none" w:sz="0" w:space="0" w:color="auto"/>
                                            <w:bottom w:val="none" w:sz="0" w:space="0" w:color="auto"/>
                                            <w:right w:val="none" w:sz="0" w:space="0" w:color="auto"/>
                                          </w:divBdr>
                                        </w:div>
                                      </w:divsChild>
                                    </w:div>
                                    <w:div w:id="2120491195">
                                      <w:marLeft w:val="0"/>
                                      <w:marRight w:val="30"/>
                                      <w:marTop w:val="0"/>
                                      <w:marBottom w:val="0"/>
                                      <w:divBdr>
                                        <w:top w:val="none" w:sz="0" w:space="0" w:color="auto"/>
                                        <w:left w:val="none" w:sz="0" w:space="0" w:color="auto"/>
                                        <w:bottom w:val="none" w:sz="0" w:space="0" w:color="auto"/>
                                        <w:right w:val="none" w:sz="0" w:space="0" w:color="auto"/>
                                      </w:divBdr>
                                      <w:divsChild>
                                        <w:div w:id="807630930">
                                          <w:marLeft w:val="0"/>
                                          <w:marRight w:val="0"/>
                                          <w:marTop w:val="0"/>
                                          <w:marBottom w:val="0"/>
                                          <w:divBdr>
                                            <w:top w:val="none" w:sz="0" w:space="0" w:color="auto"/>
                                            <w:left w:val="none" w:sz="0" w:space="0" w:color="auto"/>
                                            <w:bottom w:val="none" w:sz="0" w:space="0" w:color="auto"/>
                                            <w:right w:val="none" w:sz="0" w:space="0" w:color="auto"/>
                                          </w:divBdr>
                                        </w:div>
                                      </w:divsChild>
                                    </w:div>
                                    <w:div w:id="191766111">
                                      <w:marLeft w:val="0"/>
                                      <w:marRight w:val="30"/>
                                      <w:marTop w:val="0"/>
                                      <w:marBottom w:val="0"/>
                                      <w:divBdr>
                                        <w:top w:val="none" w:sz="0" w:space="0" w:color="auto"/>
                                        <w:left w:val="none" w:sz="0" w:space="0" w:color="auto"/>
                                        <w:bottom w:val="none" w:sz="0" w:space="0" w:color="auto"/>
                                        <w:right w:val="none" w:sz="0" w:space="0" w:color="auto"/>
                                      </w:divBdr>
                                      <w:divsChild>
                                        <w:div w:id="1162816335">
                                          <w:marLeft w:val="0"/>
                                          <w:marRight w:val="0"/>
                                          <w:marTop w:val="0"/>
                                          <w:marBottom w:val="0"/>
                                          <w:divBdr>
                                            <w:top w:val="none" w:sz="0" w:space="0" w:color="auto"/>
                                            <w:left w:val="none" w:sz="0" w:space="0" w:color="auto"/>
                                            <w:bottom w:val="none" w:sz="0" w:space="0" w:color="auto"/>
                                            <w:right w:val="none" w:sz="0" w:space="0" w:color="auto"/>
                                          </w:divBdr>
                                        </w:div>
                                      </w:divsChild>
                                    </w:div>
                                    <w:div w:id="1581015868">
                                      <w:marLeft w:val="0"/>
                                      <w:marRight w:val="30"/>
                                      <w:marTop w:val="0"/>
                                      <w:marBottom w:val="0"/>
                                      <w:divBdr>
                                        <w:top w:val="none" w:sz="0" w:space="0" w:color="auto"/>
                                        <w:left w:val="none" w:sz="0" w:space="0" w:color="auto"/>
                                        <w:bottom w:val="none" w:sz="0" w:space="0" w:color="auto"/>
                                        <w:right w:val="none" w:sz="0" w:space="0" w:color="auto"/>
                                      </w:divBdr>
                                      <w:divsChild>
                                        <w:div w:id="738330166">
                                          <w:marLeft w:val="0"/>
                                          <w:marRight w:val="0"/>
                                          <w:marTop w:val="0"/>
                                          <w:marBottom w:val="0"/>
                                          <w:divBdr>
                                            <w:top w:val="none" w:sz="0" w:space="0" w:color="auto"/>
                                            <w:left w:val="none" w:sz="0" w:space="0" w:color="auto"/>
                                            <w:bottom w:val="none" w:sz="0" w:space="0" w:color="auto"/>
                                            <w:right w:val="none" w:sz="0" w:space="0" w:color="auto"/>
                                          </w:divBdr>
                                        </w:div>
                                      </w:divsChild>
                                    </w:div>
                                    <w:div w:id="103890074">
                                      <w:marLeft w:val="0"/>
                                      <w:marRight w:val="30"/>
                                      <w:marTop w:val="0"/>
                                      <w:marBottom w:val="0"/>
                                      <w:divBdr>
                                        <w:top w:val="none" w:sz="0" w:space="0" w:color="auto"/>
                                        <w:left w:val="none" w:sz="0" w:space="0" w:color="auto"/>
                                        <w:bottom w:val="none" w:sz="0" w:space="0" w:color="auto"/>
                                        <w:right w:val="none" w:sz="0" w:space="0" w:color="auto"/>
                                      </w:divBdr>
                                      <w:divsChild>
                                        <w:div w:id="440153592">
                                          <w:marLeft w:val="0"/>
                                          <w:marRight w:val="0"/>
                                          <w:marTop w:val="0"/>
                                          <w:marBottom w:val="0"/>
                                          <w:divBdr>
                                            <w:top w:val="none" w:sz="0" w:space="0" w:color="auto"/>
                                            <w:left w:val="none" w:sz="0" w:space="0" w:color="auto"/>
                                            <w:bottom w:val="none" w:sz="0" w:space="0" w:color="auto"/>
                                            <w:right w:val="none" w:sz="0" w:space="0" w:color="auto"/>
                                          </w:divBdr>
                                        </w:div>
                                      </w:divsChild>
                                    </w:div>
                                    <w:div w:id="2121680068">
                                      <w:marLeft w:val="0"/>
                                      <w:marRight w:val="30"/>
                                      <w:marTop w:val="0"/>
                                      <w:marBottom w:val="0"/>
                                      <w:divBdr>
                                        <w:top w:val="none" w:sz="0" w:space="0" w:color="auto"/>
                                        <w:left w:val="none" w:sz="0" w:space="0" w:color="auto"/>
                                        <w:bottom w:val="none" w:sz="0" w:space="0" w:color="auto"/>
                                        <w:right w:val="none" w:sz="0" w:space="0" w:color="auto"/>
                                      </w:divBdr>
                                      <w:divsChild>
                                        <w:div w:id="14121389">
                                          <w:marLeft w:val="0"/>
                                          <w:marRight w:val="0"/>
                                          <w:marTop w:val="0"/>
                                          <w:marBottom w:val="0"/>
                                          <w:divBdr>
                                            <w:top w:val="none" w:sz="0" w:space="0" w:color="auto"/>
                                            <w:left w:val="none" w:sz="0" w:space="0" w:color="auto"/>
                                            <w:bottom w:val="none" w:sz="0" w:space="0" w:color="auto"/>
                                            <w:right w:val="none" w:sz="0" w:space="0" w:color="auto"/>
                                          </w:divBdr>
                                        </w:div>
                                      </w:divsChild>
                                    </w:div>
                                    <w:div w:id="214243165">
                                      <w:marLeft w:val="0"/>
                                      <w:marRight w:val="30"/>
                                      <w:marTop w:val="0"/>
                                      <w:marBottom w:val="0"/>
                                      <w:divBdr>
                                        <w:top w:val="none" w:sz="0" w:space="0" w:color="auto"/>
                                        <w:left w:val="none" w:sz="0" w:space="0" w:color="auto"/>
                                        <w:bottom w:val="none" w:sz="0" w:space="0" w:color="auto"/>
                                        <w:right w:val="none" w:sz="0" w:space="0" w:color="auto"/>
                                      </w:divBdr>
                                      <w:divsChild>
                                        <w:div w:id="700326484">
                                          <w:marLeft w:val="0"/>
                                          <w:marRight w:val="0"/>
                                          <w:marTop w:val="0"/>
                                          <w:marBottom w:val="0"/>
                                          <w:divBdr>
                                            <w:top w:val="none" w:sz="0" w:space="0" w:color="auto"/>
                                            <w:left w:val="none" w:sz="0" w:space="0" w:color="auto"/>
                                            <w:bottom w:val="none" w:sz="0" w:space="0" w:color="auto"/>
                                            <w:right w:val="none" w:sz="0" w:space="0" w:color="auto"/>
                                          </w:divBdr>
                                        </w:div>
                                      </w:divsChild>
                                    </w:div>
                                    <w:div w:id="969555887">
                                      <w:marLeft w:val="0"/>
                                      <w:marRight w:val="30"/>
                                      <w:marTop w:val="0"/>
                                      <w:marBottom w:val="0"/>
                                      <w:divBdr>
                                        <w:top w:val="none" w:sz="0" w:space="0" w:color="auto"/>
                                        <w:left w:val="none" w:sz="0" w:space="0" w:color="auto"/>
                                        <w:bottom w:val="none" w:sz="0" w:space="0" w:color="auto"/>
                                        <w:right w:val="none" w:sz="0" w:space="0" w:color="auto"/>
                                      </w:divBdr>
                                      <w:divsChild>
                                        <w:div w:id="1259946353">
                                          <w:marLeft w:val="0"/>
                                          <w:marRight w:val="0"/>
                                          <w:marTop w:val="0"/>
                                          <w:marBottom w:val="0"/>
                                          <w:divBdr>
                                            <w:top w:val="none" w:sz="0" w:space="0" w:color="auto"/>
                                            <w:left w:val="none" w:sz="0" w:space="0" w:color="auto"/>
                                            <w:bottom w:val="none" w:sz="0" w:space="0" w:color="auto"/>
                                            <w:right w:val="none" w:sz="0" w:space="0" w:color="auto"/>
                                          </w:divBdr>
                                        </w:div>
                                      </w:divsChild>
                                    </w:div>
                                    <w:div w:id="1386291203">
                                      <w:marLeft w:val="0"/>
                                      <w:marRight w:val="30"/>
                                      <w:marTop w:val="0"/>
                                      <w:marBottom w:val="0"/>
                                      <w:divBdr>
                                        <w:top w:val="none" w:sz="0" w:space="0" w:color="auto"/>
                                        <w:left w:val="none" w:sz="0" w:space="0" w:color="auto"/>
                                        <w:bottom w:val="none" w:sz="0" w:space="0" w:color="auto"/>
                                        <w:right w:val="none" w:sz="0" w:space="0" w:color="auto"/>
                                      </w:divBdr>
                                      <w:divsChild>
                                        <w:div w:id="643894058">
                                          <w:marLeft w:val="0"/>
                                          <w:marRight w:val="0"/>
                                          <w:marTop w:val="0"/>
                                          <w:marBottom w:val="0"/>
                                          <w:divBdr>
                                            <w:top w:val="none" w:sz="0" w:space="0" w:color="auto"/>
                                            <w:left w:val="none" w:sz="0" w:space="0" w:color="auto"/>
                                            <w:bottom w:val="none" w:sz="0" w:space="0" w:color="auto"/>
                                            <w:right w:val="none" w:sz="0" w:space="0" w:color="auto"/>
                                          </w:divBdr>
                                        </w:div>
                                      </w:divsChild>
                                    </w:div>
                                    <w:div w:id="251016983">
                                      <w:marLeft w:val="0"/>
                                      <w:marRight w:val="30"/>
                                      <w:marTop w:val="0"/>
                                      <w:marBottom w:val="0"/>
                                      <w:divBdr>
                                        <w:top w:val="none" w:sz="0" w:space="0" w:color="auto"/>
                                        <w:left w:val="none" w:sz="0" w:space="0" w:color="auto"/>
                                        <w:bottom w:val="none" w:sz="0" w:space="0" w:color="auto"/>
                                        <w:right w:val="none" w:sz="0" w:space="0" w:color="auto"/>
                                      </w:divBdr>
                                      <w:divsChild>
                                        <w:div w:id="536964367">
                                          <w:marLeft w:val="0"/>
                                          <w:marRight w:val="0"/>
                                          <w:marTop w:val="0"/>
                                          <w:marBottom w:val="0"/>
                                          <w:divBdr>
                                            <w:top w:val="none" w:sz="0" w:space="0" w:color="auto"/>
                                            <w:left w:val="none" w:sz="0" w:space="0" w:color="auto"/>
                                            <w:bottom w:val="none" w:sz="0" w:space="0" w:color="auto"/>
                                            <w:right w:val="none" w:sz="0" w:space="0" w:color="auto"/>
                                          </w:divBdr>
                                        </w:div>
                                      </w:divsChild>
                                    </w:div>
                                    <w:div w:id="764032707">
                                      <w:marLeft w:val="0"/>
                                      <w:marRight w:val="30"/>
                                      <w:marTop w:val="0"/>
                                      <w:marBottom w:val="0"/>
                                      <w:divBdr>
                                        <w:top w:val="none" w:sz="0" w:space="0" w:color="auto"/>
                                        <w:left w:val="none" w:sz="0" w:space="0" w:color="auto"/>
                                        <w:bottom w:val="none" w:sz="0" w:space="0" w:color="auto"/>
                                        <w:right w:val="none" w:sz="0" w:space="0" w:color="auto"/>
                                      </w:divBdr>
                                      <w:divsChild>
                                        <w:div w:id="1643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873414">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 w:id="568149466">
                          <w:marLeft w:val="0"/>
                          <w:marRight w:val="0"/>
                          <w:marTop w:val="0"/>
                          <w:marBottom w:val="480"/>
                          <w:divBdr>
                            <w:top w:val="none" w:sz="0" w:space="0" w:color="auto"/>
                            <w:left w:val="none" w:sz="0" w:space="0" w:color="auto"/>
                            <w:bottom w:val="none" w:sz="0" w:space="0" w:color="auto"/>
                            <w:right w:val="none" w:sz="0" w:space="0" w:color="auto"/>
                          </w:divBdr>
                          <w:divsChild>
                            <w:div w:id="1252424145">
                              <w:marLeft w:val="0"/>
                              <w:marRight w:val="0"/>
                              <w:marTop w:val="0"/>
                              <w:marBottom w:val="0"/>
                              <w:divBdr>
                                <w:top w:val="none" w:sz="0" w:space="0" w:color="auto"/>
                                <w:left w:val="none" w:sz="0" w:space="0" w:color="auto"/>
                                <w:bottom w:val="none" w:sz="0" w:space="0" w:color="auto"/>
                                <w:right w:val="none" w:sz="0" w:space="0" w:color="auto"/>
                              </w:divBdr>
                            </w:div>
                            <w:div w:id="17144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99047">
      <w:bodyDiv w:val="1"/>
      <w:marLeft w:val="0"/>
      <w:marRight w:val="0"/>
      <w:marTop w:val="0"/>
      <w:marBottom w:val="0"/>
      <w:divBdr>
        <w:top w:val="none" w:sz="0" w:space="0" w:color="auto"/>
        <w:left w:val="none" w:sz="0" w:space="0" w:color="auto"/>
        <w:bottom w:val="none" w:sz="0" w:space="0" w:color="auto"/>
        <w:right w:val="none" w:sz="0" w:space="0" w:color="auto"/>
      </w:divBdr>
    </w:div>
    <w:div w:id="117067997">
      <w:bodyDiv w:val="1"/>
      <w:marLeft w:val="0"/>
      <w:marRight w:val="0"/>
      <w:marTop w:val="0"/>
      <w:marBottom w:val="0"/>
      <w:divBdr>
        <w:top w:val="none" w:sz="0" w:space="0" w:color="auto"/>
        <w:left w:val="none" w:sz="0" w:space="0" w:color="auto"/>
        <w:bottom w:val="none" w:sz="0" w:space="0" w:color="auto"/>
        <w:right w:val="none" w:sz="0" w:space="0" w:color="auto"/>
      </w:divBdr>
      <w:divsChild>
        <w:div w:id="118764652">
          <w:marLeft w:val="0"/>
          <w:marRight w:val="0"/>
          <w:marTop w:val="150"/>
          <w:marBottom w:val="0"/>
          <w:divBdr>
            <w:top w:val="none" w:sz="0" w:space="0" w:color="auto"/>
            <w:left w:val="none" w:sz="0" w:space="0" w:color="auto"/>
            <w:bottom w:val="none" w:sz="0" w:space="0" w:color="auto"/>
            <w:right w:val="none" w:sz="0" w:space="0" w:color="auto"/>
          </w:divBdr>
          <w:divsChild>
            <w:div w:id="1255438394">
              <w:marLeft w:val="0"/>
              <w:marRight w:val="0"/>
              <w:marTop w:val="0"/>
              <w:marBottom w:val="300"/>
              <w:divBdr>
                <w:top w:val="none" w:sz="0" w:space="0" w:color="auto"/>
                <w:left w:val="none" w:sz="0" w:space="0" w:color="auto"/>
                <w:bottom w:val="none" w:sz="0" w:space="0" w:color="auto"/>
                <w:right w:val="none" w:sz="0" w:space="0" w:color="auto"/>
              </w:divBdr>
            </w:div>
            <w:div w:id="580719050">
              <w:marLeft w:val="0"/>
              <w:marRight w:val="0"/>
              <w:marTop w:val="0"/>
              <w:marBottom w:val="0"/>
              <w:divBdr>
                <w:top w:val="none" w:sz="0" w:space="0" w:color="auto"/>
                <w:left w:val="none" w:sz="0" w:space="0" w:color="auto"/>
                <w:bottom w:val="none" w:sz="0" w:space="0" w:color="auto"/>
                <w:right w:val="none" w:sz="0" w:space="0" w:color="auto"/>
              </w:divBdr>
              <w:divsChild>
                <w:div w:id="1599866472">
                  <w:marLeft w:val="0"/>
                  <w:marRight w:val="0"/>
                  <w:marTop w:val="0"/>
                  <w:marBottom w:val="0"/>
                  <w:divBdr>
                    <w:top w:val="none" w:sz="0" w:space="0" w:color="auto"/>
                    <w:left w:val="none" w:sz="0" w:space="0" w:color="auto"/>
                    <w:bottom w:val="none" w:sz="0" w:space="0" w:color="auto"/>
                    <w:right w:val="none" w:sz="0" w:space="0" w:color="auto"/>
                  </w:divBdr>
                  <w:divsChild>
                    <w:div w:id="1126854950">
                      <w:marLeft w:val="0"/>
                      <w:marRight w:val="0"/>
                      <w:marTop w:val="0"/>
                      <w:marBottom w:val="0"/>
                      <w:divBdr>
                        <w:top w:val="none" w:sz="0" w:space="0" w:color="auto"/>
                        <w:left w:val="none" w:sz="0" w:space="0" w:color="auto"/>
                        <w:bottom w:val="none" w:sz="0" w:space="0" w:color="auto"/>
                        <w:right w:val="none" w:sz="0" w:space="0" w:color="auto"/>
                      </w:divBdr>
                    </w:div>
                  </w:divsChild>
                </w:div>
                <w:div w:id="1453864314">
                  <w:marLeft w:val="0"/>
                  <w:marRight w:val="0"/>
                  <w:marTop w:val="0"/>
                  <w:marBottom w:val="0"/>
                  <w:divBdr>
                    <w:top w:val="none" w:sz="0" w:space="0" w:color="auto"/>
                    <w:left w:val="none" w:sz="0" w:space="0" w:color="auto"/>
                    <w:bottom w:val="none" w:sz="0" w:space="0" w:color="auto"/>
                    <w:right w:val="none" w:sz="0" w:space="0" w:color="auto"/>
                  </w:divBdr>
                  <w:divsChild>
                    <w:div w:id="1977444181">
                      <w:marLeft w:val="0"/>
                      <w:marRight w:val="0"/>
                      <w:marTop w:val="0"/>
                      <w:marBottom w:val="0"/>
                      <w:divBdr>
                        <w:top w:val="none" w:sz="0" w:space="0" w:color="auto"/>
                        <w:left w:val="none" w:sz="0" w:space="0" w:color="auto"/>
                        <w:bottom w:val="none" w:sz="0" w:space="0" w:color="auto"/>
                        <w:right w:val="none" w:sz="0" w:space="0" w:color="auto"/>
                      </w:divBdr>
                      <w:divsChild>
                        <w:div w:id="1297564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909057">
          <w:marLeft w:val="0"/>
          <w:marRight w:val="0"/>
          <w:marTop w:val="0"/>
          <w:marBottom w:val="0"/>
          <w:divBdr>
            <w:top w:val="none" w:sz="0" w:space="0" w:color="auto"/>
            <w:left w:val="none" w:sz="0" w:space="0" w:color="auto"/>
            <w:bottom w:val="none" w:sz="0" w:space="0" w:color="auto"/>
            <w:right w:val="none" w:sz="0" w:space="0" w:color="auto"/>
          </w:divBdr>
          <w:divsChild>
            <w:div w:id="1360358065">
              <w:marLeft w:val="0"/>
              <w:marRight w:val="0"/>
              <w:marTop w:val="0"/>
              <w:marBottom w:val="0"/>
              <w:divBdr>
                <w:top w:val="none" w:sz="0" w:space="0" w:color="auto"/>
                <w:left w:val="none" w:sz="0" w:space="0" w:color="auto"/>
                <w:bottom w:val="none" w:sz="0" w:space="0" w:color="auto"/>
                <w:right w:val="none" w:sz="0" w:space="0" w:color="auto"/>
              </w:divBdr>
              <w:divsChild>
                <w:div w:id="1019509870">
                  <w:marLeft w:val="0"/>
                  <w:marRight w:val="0"/>
                  <w:marTop w:val="0"/>
                  <w:marBottom w:val="0"/>
                  <w:divBdr>
                    <w:top w:val="none" w:sz="0" w:space="0" w:color="auto"/>
                    <w:left w:val="none" w:sz="0" w:space="0" w:color="auto"/>
                    <w:bottom w:val="none" w:sz="0" w:space="0" w:color="auto"/>
                    <w:right w:val="none" w:sz="0" w:space="0" w:color="auto"/>
                  </w:divBdr>
                </w:div>
                <w:div w:id="11734917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69281238">
          <w:marLeft w:val="0"/>
          <w:marRight w:val="0"/>
          <w:marTop w:val="0"/>
          <w:marBottom w:val="0"/>
          <w:divBdr>
            <w:top w:val="none" w:sz="0" w:space="0" w:color="auto"/>
            <w:left w:val="none" w:sz="0" w:space="0" w:color="auto"/>
            <w:bottom w:val="none" w:sz="0" w:space="0" w:color="auto"/>
            <w:right w:val="none" w:sz="0" w:space="0" w:color="auto"/>
          </w:divBdr>
          <w:divsChild>
            <w:div w:id="792216443">
              <w:marLeft w:val="0"/>
              <w:marRight w:val="0"/>
              <w:marTop w:val="450"/>
              <w:marBottom w:val="0"/>
              <w:divBdr>
                <w:top w:val="none" w:sz="0" w:space="0" w:color="auto"/>
                <w:left w:val="none" w:sz="0" w:space="0" w:color="auto"/>
                <w:bottom w:val="none" w:sz="0" w:space="0" w:color="auto"/>
                <w:right w:val="none" w:sz="0" w:space="0" w:color="auto"/>
              </w:divBdr>
              <w:divsChild>
                <w:div w:id="1060791210">
                  <w:marLeft w:val="0"/>
                  <w:marRight w:val="0"/>
                  <w:marTop w:val="0"/>
                  <w:marBottom w:val="0"/>
                  <w:divBdr>
                    <w:top w:val="none" w:sz="0" w:space="0" w:color="auto"/>
                    <w:left w:val="none" w:sz="0" w:space="0" w:color="auto"/>
                    <w:bottom w:val="none" w:sz="0" w:space="0" w:color="auto"/>
                    <w:right w:val="none" w:sz="0" w:space="0" w:color="auto"/>
                  </w:divBdr>
                  <w:divsChild>
                    <w:div w:id="1316372898">
                      <w:marLeft w:val="0"/>
                      <w:marRight w:val="0"/>
                      <w:marTop w:val="0"/>
                      <w:marBottom w:val="0"/>
                      <w:divBdr>
                        <w:top w:val="none" w:sz="0" w:space="0" w:color="auto"/>
                        <w:left w:val="none" w:sz="0" w:space="0" w:color="auto"/>
                        <w:bottom w:val="none" w:sz="0" w:space="0" w:color="auto"/>
                        <w:right w:val="none" w:sz="0" w:space="0" w:color="auto"/>
                      </w:divBdr>
                    </w:div>
                  </w:divsChild>
                </w:div>
                <w:div w:id="832256862">
                  <w:marLeft w:val="0"/>
                  <w:marRight w:val="0"/>
                  <w:marTop w:val="0"/>
                  <w:marBottom w:val="0"/>
                  <w:divBdr>
                    <w:top w:val="none" w:sz="0" w:space="0" w:color="auto"/>
                    <w:left w:val="none" w:sz="0" w:space="0" w:color="auto"/>
                    <w:bottom w:val="none" w:sz="0" w:space="0" w:color="auto"/>
                    <w:right w:val="none" w:sz="0" w:space="0" w:color="auto"/>
                  </w:divBdr>
                  <w:divsChild>
                    <w:div w:id="142939969">
                      <w:marLeft w:val="0"/>
                      <w:marRight w:val="0"/>
                      <w:marTop w:val="0"/>
                      <w:marBottom w:val="0"/>
                      <w:divBdr>
                        <w:top w:val="none" w:sz="0" w:space="0" w:color="auto"/>
                        <w:left w:val="none" w:sz="0" w:space="0" w:color="auto"/>
                        <w:bottom w:val="none" w:sz="0" w:space="0" w:color="auto"/>
                        <w:right w:val="none" w:sz="0" w:space="0" w:color="auto"/>
                      </w:divBdr>
                    </w:div>
                  </w:divsChild>
                </w:div>
                <w:div w:id="1986735511">
                  <w:marLeft w:val="0"/>
                  <w:marRight w:val="0"/>
                  <w:marTop w:val="0"/>
                  <w:marBottom w:val="0"/>
                  <w:divBdr>
                    <w:top w:val="none" w:sz="0" w:space="0" w:color="auto"/>
                    <w:left w:val="none" w:sz="0" w:space="0" w:color="auto"/>
                    <w:bottom w:val="none" w:sz="0" w:space="0" w:color="auto"/>
                    <w:right w:val="none" w:sz="0" w:space="0" w:color="auto"/>
                  </w:divBdr>
                  <w:divsChild>
                    <w:div w:id="274602316">
                      <w:marLeft w:val="0"/>
                      <w:marRight w:val="0"/>
                      <w:marTop w:val="0"/>
                      <w:marBottom w:val="0"/>
                      <w:divBdr>
                        <w:top w:val="none" w:sz="0" w:space="0" w:color="auto"/>
                        <w:left w:val="none" w:sz="0" w:space="0" w:color="auto"/>
                        <w:bottom w:val="none" w:sz="0" w:space="0" w:color="auto"/>
                        <w:right w:val="none" w:sz="0" w:space="0" w:color="auto"/>
                      </w:divBdr>
                    </w:div>
                  </w:divsChild>
                </w:div>
                <w:div w:id="341519171">
                  <w:marLeft w:val="0"/>
                  <w:marRight w:val="0"/>
                  <w:marTop w:val="0"/>
                  <w:marBottom w:val="0"/>
                  <w:divBdr>
                    <w:top w:val="none" w:sz="0" w:space="0" w:color="auto"/>
                    <w:left w:val="none" w:sz="0" w:space="0" w:color="auto"/>
                    <w:bottom w:val="none" w:sz="0" w:space="0" w:color="auto"/>
                    <w:right w:val="none" w:sz="0" w:space="0" w:color="auto"/>
                  </w:divBdr>
                  <w:divsChild>
                    <w:div w:id="2143689567">
                      <w:marLeft w:val="0"/>
                      <w:marRight w:val="0"/>
                      <w:marTop w:val="0"/>
                      <w:marBottom w:val="0"/>
                      <w:divBdr>
                        <w:top w:val="none" w:sz="0" w:space="0" w:color="auto"/>
                        <w:left w:val="none" w:sz="0" w:space="0" w:color="auto"/>
                        <w:bottom w:val="none" w:sz="0" w:space="0" w:color="auto"/>
                        <w:right w:val="none" w:sz="0" w:space="0" w:color="auto"/>
                      </w:divBdr>
                    </w:div>
                  </w:divsChild>
                </w:div>
                <w:div w:id="879122959">
                  <w:marLeft w:val="0"/>
                  <w:marRight w:val="0"/>
                  <w:marTop w:val="0"/>
                  <w:marBottom w:val="0"/>
                  <w:divBdr>
                    <w:top w:val="none" w:sz="0" w:space="0" w:color="auto"/>
                    <w:left w:val="none" w:sz="0" w:space="0" w:color="auto"/>
                    <w:bottom w:val="none" w:sz="0" w:space="0" w:color="auto"/>
                    <w:right w:val="none" w:sz="0" w:space="0" w:color="auto"/>
                  </w:divBdr>
                  <w:divsChild>
                    <w:div w:id="906451372">
                      <w:marLeft w:val="0"/>
                      <w:marRight w:val="0"/>
                      <w:marTop w:val="0"/>
                      <w:marBottom w:val="0"/>
                      <w:divBdr>
                        <w:top w:val="none" w:sz="0" w:space="0" w:color="auto"/>
                        <w:left w:val="none" w:sz="0" w:space="0" w:color="auto"/>
                        <w:bottom w:val="none" w:sz="0" w:space="0" w:color="auto"/>
                        <w:right w:val="none" w:sz="0" w:space="0" w:color="auto"/>
                      </w:divBdr>
                    </w:div>
                  </w:divsChild>
                </w:div>
                <w:div w:id="148668258">
                  <w:marLeft w:val="0"/>
                  <w:marRight w:val="0"/>
                  <w:marTop w:val="0"/>
                  <w:marBottom w:val="0"/>
                  <w:divBdr>
                    <w:top w:val="none" w:sz="0" w:space="0" w:color="auto"/>
                    <w:left w:val="none" w:sz="0" w:space="0" w:color="auto"/>
                    <w:bottom w:val="none" w:sz="0" w:space="0" w:color="auto"/>
                    <w:right w:val="none" w:sz="0" w:space="0" w:color="auto"/>
                  </w:divBdr>
                  <w:divsChild>
                    <w:div w:id="482964161">
                      <w:marLeft w:val="0"/>
                      <w:marRight w:val="0"/>
                      <w:marTop w:val="0"/>
                      <w:marBottom w:val="0"/>
                      <w:divBdr>
                        <w:top w:val="none" w:sz="0" w:space="0" w:color="auto"/>
                        <w:left w:val="none" w:sz="0" w:space="0" w:color="auto"/>
                        <w:bottom w:val="none" w:sz="0" w:space="0" w:color="auto"/>
                        <w:right w:val="none" w:sz="0" w:space="0" w:color="auto"/>
                      </w:divBdr>
                    </w:div>
                  </w:divsChild>
                </w:div>
                <w:div w:id="1896967788">
                  <w:marLeft w:val="0"/>
                  <w:marRight w:val="0"/>
                  <w:marTop w:val="0"/>
                  <w:marBottom w:val="0"/>
                  <w:divBdr>
                    <w:top w:val="none" w:sz="0" w:space="0" w:color="auto"/>
                    <w:left w:val="none" w:sz="0" w:space="0" w:color="auto"/>
                    <w:bottom w:val="none" w:sz="0" w:space="0" w:color="auto"/>
                    <w:right w:val="none" w:sz="0" w:space="0" w:color="auto"/>
                  </w:divBdr>
                  <w:divsChild>
                    <w:div w:id="31422549">
                      <w:marLeft w:val="0"/>
                      <w:marRight w:val="0"/>
                      <w:marTop w:val="0"/>
                      <w:marBottom w:val="0"/>
                      <w:divBdr>
                        <w:top w:val="none" w:sz="0" w:space="0" w:color="auto"/>
                        <w:left w:val="none" w:sz="0" w:space="0" w:color="auto"/>
                        <w:bottom w:val="none" w:sz="0" w:space="0" w:color="auto"/>
                        <w:right w:val="none" w:sz="0" w:space="0" w:color="auto"/>
                      </w:divBdr>
                    </w:div>
                  </w:divsChild>
                </w:div>
                <w:div w:id="679892583">
                  <w:marLeft w:val="0"/>
                  <w:marRight w:val="0"/>
                  <w:marTop w:val="0"/>
                  <w:marBottom w:val="0"/>
                  <w:divBdr>
                    <w:top w:val="none" w:sz="0" w:space="0" w:color="auto"/>
                    <w:left w:val="none" w:sz="0" w:space="0" w:color="auto"/>
                    <w:bottom w:val="none" w:sz="0" w:space="0" w:color="auto"/>
                    <w:right w:val="none" w:sz="0" w:space="0" w:color="auto"/>
                  </w:divBdr>
                  <w:divsChild>
                    <w:div w:id="1364941257">
                      <w:marLeft w:val="0"/>
                      <w:marRight w:val="0"/>
                      <w:marTop w:val="0"/>
                      <w:marBottom w:val="0"/>
                      <w:divBdr>
                        <w:top w:val="none" w:sz="0" w:space="0" w:color="auto"/>
                        <w:left w:val="none" w:sz="0" w:space="0" w:color="auto"/>
                        <w:bottom w:val="none" w:sz="0" w:space="0" w:color="auto"/>
                        <w:right w:val="none" w:sz="0" w:space="0" w:color="auto"/>
                      </w:divBdr>
                    </w:div>
                  </w:divsChild>
                </w:div>
                <w:div w:id="117576879">
                  <w:marLeft w:val="0"/>
                  <w:marRight w:val="0"/>
                  <w:marTop w:val="0"/>
                  <w:marBottom w:val="0"/>
                  <w:divBdr>
                    <w:top w:val="none" w:sz="0" w:space="0" w:color="auto"/>
                    <w:left w:val="none" w:sz="0" w:space="0" w:color="auto"/>
                    <w:bottom w:val="none" w:sz="0" w:space="0" w:color="auto"/>
                    <w:right w:val="none" w:sz="0" w:space="0" w:color="auto"/>
                  </w:divBdr>
                  <w:divsChild>
                    <w:div w:id="1551960525">
                      <w:marLeft w:val="0"/>
                      <w:marRight w:val="0"/>
                      <w:marTop w:val="0"/>
                      <w:marBottom w:val="0"/>
                      <w:divBdr>
                        <w:top w:val="none" w:sz="0" w:space="0" w:color="auto"/>
                        <w:left w:val="none" w:sz="0" w:space="0" w:color="auto"/>
                        <w:bottom w:val="none" w:sz="0" w:space="0" w:color="auto"/>
                        <w:right w:val="none" w:sz="0" w:space="0" w:color="auto"/>
                      </w:divBdr>
                    </w:div>
                  </w:divsChild>
                </w:div>
                <w:div w:id="285547415">
                  <w:marLeft w:val="0"/>
                  <w:marRight w:val="0"/>
                  <w:marTop w:val="0"/>
                  <w:marBottom w:val="0"/>
                  <w:divBdr>
                    <w:top w:val="none" w:sz="0" w:space="0" w:color="auto"/>
                    <w:left w:val="none" w:sz="0" w:space="0" w:color="auto"/>
                    <w:bottom w:val="none" w:sz="0" w:space="0" w:color="auto"/>
                    <w:right w:val="none" w:sz="0" w:space="0" w:color="auto"/>
                  </w:divBdr>
                  <w:divsChild>
                    <w:div w:id="1796556185">
                      <w:marLeft w:val="0"/>
                      <w:marRight w:val="0"/>
                      <w:marTop w:val="0"/>
                      <w:marBottom w:val="0"/>
                      <w:divBdr>
                        <w:top w:val="none" w:sz="0" w:space="0" w:color="auto"/>
                        <w:left w:val="none" w:sz="0" w:space="0" w:color="auto"/>
                        <w:bottom w:val="none" w:sz="0" w:space="0" w:color="auto"/>
                        <w:right w:val="none" w:sz="0" w:space="0" w:color="auto"/>
                      </w:divBdr>
                      <w:divsChild>
                        <w:div w:id="447429846">
                          <w:marLeft w:val="0"/>
                          <w:marRight w:val="0"/>
                          <w:marTop w:val="0"/>
                          <w:marBottom w:val="0"/>
                          <w:divBdr>
                            <w:top w:val="none" w:sz="0" w:space="0" w:color="auto"/>
                            <w:left w:val="none" w:sz="0" w:space="0" w:color="auto"/>
                            <w:bottom w:val="none" w:sz="0" w:space="0" w:color="auto"/>
                            <w:right w:val="none" w:sz="0" w:space="0" w:color="auto"/>
                          </w:divBdr>
                          <w:divsChild>
                            <w:div w:id="1032997077">
                              <w:marLeft w:val="0"/>
                              <w:marRight w:val="0"/>
                              <w:marTop w:val="0"/>
                              <w:marBottom w:val="150"/>
                              <w:divBdr>
                                <w:top w:val="none" w:sz="0" w:space="0" w:color="auto"/>
                                <w:left w:val="none" w:sz="0" w:space="0" w:color="auto"/>
                                <w:bottom w:val="none" w:sz="0" w:space="0" w:color="auto"/>
                                <w:right w:val="none" w:sz="0" w:space="0" w:color="auto"/>
                              </w:divBdr>
                            </w:div>
                            <w:div w:id="1540893253">
                              <w:marLeft w:val="0"/>
                              <w:marRight w:val="0"/>
                              <w:marTop w:val="0"/>
                              <w:marBottom w:val="0"/>
                              <w:divBdr>
                                <w:top w:val="none" w:sz="0" w:space="0" w:color="auto"/>
                                <w:left w:val="none" w:sz="0" w:space="0" w:color="auto"/>
                                <w:bottom w:val="single" w:sz="2" w:space="15" w:color="CAC5C2"/>
                                <w:right w:val="none" w:sz="0" w:space="0" w:color="auto"/>
                              </w:divBdr>
                              <w:divsChild>
                                <w:div w:id="12533163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290751">
                  <w:marLeft w:val="0"/>
                  <w:marRight w:val="0"/>
                  <w:marTop w:val="0"/>
                  <w:marBottom w:val="0"/>
                  <w:divBdr>
                    <w:top w:val="none" w:sz="0" w:space="0" w:color="auto"/>
                    <w:left w:val="none" w:sz="0" w:space="0" w:color="auto"/>
                    <w:bottom w:val="none" w:sz="0" w:space="0" w:color="auto"/>
                    <w:right w:val="none" w:sz="0" w:space="0" w:color="auto"/>
                  </w:divBdr>
                  <w:divsChild>
                    <w:div w:id="51195887">
                      <w:marLeft w:val="0"/>
                      <w:marRight w:val="0"/>
                      <w:marTop w:val="0"/>
                      <w:marBottom w:val="0"/>
                      <w:divBdr>
                        <w:top w:val="none" w:sz="0" w:space="0" w:color="auto"/>
                        <w:left w:val="none" w:sz="0" w:space="0" w:color="auto"/>
                        <w:bottom w:val="none" w:sz="0" w:space="0" w:color="auto"/>
                        <w:right w:val="none" w:sz="0" w:space="0" w:color="auto"/>
                      </w:divBdr>
                    </w:div>
                  </w:divsChild>
                </w:div>
                <w:div w:id="848716287">
                  <w:marLeft w:val="0"/>
                  <w:marRight w:val="0"/>
                  <w:marTop w:val="0"/>
                  <w:marBottom w:val="0"/>
                  <w:divBdr>
                    <w:top w:val="none" w:sz="0" w:space="0" w:color="auto"/>
                    <w:left w:val="none" w:sz="0" w:space="0" w:color="auto"/>
                    <w:bottom w:val="none" w:sz="0" w:space="0" w:color="auto"/>
                    <w:right w:val="none" w:sz="0" w:space="0" w:color="auto"/>
                  </w:divBdr>
                  <w:divsChild>
                    <w:div w:id="2143578080">
                      <w:marLeft w:val="0"/>
                      <w:marRight w:val="0"/>
                      <w:marTop w:val="0"/>
                      <w:marBottom w:val="0"/>
                      <w:divBdr>
                        <w:top w:val="none" w:sz="0" w:space="0" w:color="auto"/>
                        <w:left w:val="none" w:sz="0" w:space="0" w:color="auto"/>
                        <w:bottom w:val="none" w:sz="0" w:space="0" w:color="auto"/>
                        <w:right w:val="none" w:sz="0" w:space="0" w:color="auto"/>
                      </w:divBdr>
                    </w:div>
                  </w:divsChild>
                </w:div>
                <w:div w:id="1968971911">
                  <w:marLeft w:val="0"/>
                  <w:marRight w:val="0"/>
                  <w:marTop w:val="0"/>
                  <w:marBottom w:val="0"/>
                  <w:divBdr>
                    <w:top w:val="none" w:sz="0" w:space="0" w:color="auto"/>
                    <w:left w:val="none" w:sz="0" w:space="0" w:color="auto"/>
                    <w:bottom w:val="none" w:sz="0" w:space="0" w:color="auto"/>
                    <w:right w:val="none" w:sz="0" w:space="0" w:color="auto"/>
                  </w:divBdr>
                  <w:divsChild>
                    <w:div w:id="386298531">
                      <w:marLeft w:val="0"/>
                      <w:marRight w:val="0"/>
                      <w:marTop w:val="0"/>
                      <w:marBottom w:val="0"/>
                      <w:divBdr>
                        <w:top w:val="none" w:sz="0" w:space="0" w:color="auto"/>
                        <w:left w:val="none" w:sz="0" w:space="0" w:color="auto"/>
                        <w:bottom w:val="none" w:sz="0" w:space="0" w:color="auto"/>
                        <w:right w:val="none" w:sz="0" w:space="0" w:color="auto"/>
                      </w:divBdr>
                    </w:div>
                  </w:divsChild>
                </w:div>
                <w:div w:id="71245050">
                  <w:marLeft w:val="0"/>
                  <w:marRight w:val="0"/>
                  <w:marTop w:val="0"/>
                  <w:marBottom w:val="0"/>
                  <w:divBdr>
                    <w:top w:val="none" w:sz="0" w:space="0" w:color="auto"/>
                    <w:left w:val="none" w:sz="0" w:space="0" w:color="auto"/>
                    <w:bottom w:val="none" w:sz="0" w:space="0" w:color="auto"/>
                    <w:right w:val="none" w:sz="0" w:space="0" w:color="auto"/>
                  </w:divBdr>
                  <w:divsChild>
                    <w:div w:id="1638872438">
                      <w:marLeft w:val="0"/>
                      <w:marRight w:val="0"/>
                      <w:marTop w:val="0"/>
                      <w:marBottom w:val="0"/>
                      <w:divBdr>
                        <w:top w:val="none" w:sz="0" w:space="0" w:color="auto"/>
                        <w:left w:val="none" w:sz="0" w:space="0" w:color="auto"/>
                        <w:bottom w:val="none" w:sz="0" w:space="0" w:color="auto"/>
                        <w:right w:val="none" w:sz="0" w:space="0" w:color="auto"/>
                      </w:divBdr>
                    </w:div>
                  </w:divsChild>
                </w:div>
                <w:div w:id="1422681979">
                  <w:marLeft w:val="0"/>
                  <w:marRight w:val="0"/>
                  <w:marTop w:val="0"/>
                  <w:marBottom w:val="0"/>
                  <w:divBdr>
                    <w:top w:val="none" w:sz="0" w:space="0" w:color="auto"/>
                    <w:left w:val="none" w:sz="0" w:space="0" w:color="auto"/>
                    <w:bottom w:val="none" w:sz="0" w:space="0" w:color="auto"/>
                    <w:right w:val="none" w:sz="0" w:space="0" w:color="auto"/>
                  </w:divBdr>
                  <w:divsChild>
                    <w:div w:id="752513137">
                      <w:marLeft w:val="0"/>
                      <w:marRight w:val="0"/>
                      <w:marTop w:val="0"/>
                      <w:marBottom w:val="0"/>
                      <w:divBdr>
                        <w:top w:val="none" w:sz="0" w:space="0" w:color="auto"/>
                        <w:left w:val="none" w:sz="0" w:space="0" w:color="auto"/>
                        <w:bottom w:val="none" w:sz="0" w:space="0" w:color="auto"/>
                        <w:right w:val="none" w:sz="0" w:space="0" w:color="auto"/>
                      </w:divBdr>
                    </w:div>
                  </w:divsChild>
                </w:div>
                <w:div w:id="1087993383">
                  <w:marLeft w:val="0"/>
                  <w:marRight w:val="0"/>
                  <w:marTop w:val="0"/>
                  <w:marBottom w:val="0"/>
                  <w:divBdr>
                    <w:top w:val="none" w:sz="0" w:space="0" w:color="auto"/>
                    <w:left w:val="none" w:sz="0" w:space="0" w:color="auto"/>
                    <w:bottom w:val="none" w:sz="0" w:space="0" w:color="auto"/>
                    <w:right w:val="none" w:sz="0" w:space="0" w:color="auto"/>
                  </w:divBdr>
                  <w:divsChild>
                    <w:div w:id="111674396">
                      <w:marLeft w:val="0"/>
                      <w:marRight w:val="0"/>
                      <w:marTop w:val="0"/>
                      <w:marBottom w:val="0"/>
                      <w:divBdr>
                        <w:top w:val="none" w:sz="0" w:space="0" w:color="auto"/>
                        <w:left w:val="none" w:sz="0" w:space="0" w:color="auto"/>
                        <w:bottom w:val="none" w:sz="0" w:space="0" w:color="auto"/>
                        <w:right w:val="none" w:sz="0" w:space="0" w:color="auto"/>
                      </w:divBdr>
                    </w:div>
                  </w:divsChild>
                </w:div>
                <w:div w:id="1140004349">
                  <w:marLeft w:val="0"/>
                  <w:marRight w:val="0"/>
                  <w:marTop w:val="0"/>
                  <w:marBottom w:val="0"/>
                  <w:divBdr>
                    <w:top w:val="none" w:sz="0" w:space="0" w:color="auto"/>
                    <w:left w:val="none" w:sz="0" w:space="0" w:color="auto"/>
                    <w:bottom w:val="none" w:sz="0" w:space="0" w:color="auto"/>
                    <w:right w:val="none" w:sz="0" w:space="0" w:color="auto"/>
                  </w:divBdr>
                  <w:divsChild>
                    <w:div w:id="1318463546">
                      <w:marLeft w:val="0"/>
                      <w:marRight w:val="0"/>
                      <w:marTop w:val="0"/>
                      <w:marBottom w:val="0"/>
                      <w:divBdr>
                        <w:top w:val="none" w:sz="0" w:space="0" w:color="auto"/>
                        <w:left w:val="none" w:sz="0" w:space="0" w:color="auto"/>
                        <w:bottom w:val="none" w:sz="0" w:space="0" w:color="auto"/>
                        <w:right w:val="none" w:sz="0" w:space="0" w:color="auto"/>
                      </w:divBdr>
                    </w:div>
                  </w:divsChild>
                </w:div>
                <w:div w:id="286400051">
                  <w:marLeft w:val="0"/>
                  <w:marRight w:val="0"/>
                  <w:marTop w:val="0"/>
                  <w:marBottom w:val="0"/>
                  <w:divBdr>
                    <w:top w:val="none" w:sz="0" w:space="0" w:color="auto"/>
                    <w:left w:val="none" w:sz="0" w:space="0" w:color="auto"/>
                    <w:bottom w:val="none" w:sz="0" w:space="0" w:color="auto"/>
                    <w:right w:val="none" w:sz="0" w:space="0" w:color="auto"/>
                  </w:divBdr>
                  <w:divsChild>
                    <w:div w:id="485170979">
                      <w:marLeft w:val="0"/>
                      <w:marRight w:val="0"/>
                      <w:marTop w:val="0"/>
                      <w:marBottom w:val="0"/>
                      <w:divBdr>
                        <w:top w:val="none" w:sz="0" w:space="0" w:color="auto"/>
                        <w:left w:val="none" w:sz="0" w:space="0" w:color="auto"/>
                        <w:bottom w:val="none" w:sz="0" w:space="0" w:color="auto"/>
                        <w:right w:val="none" w:sz="0" w:space="0" w:color="auto"/>
                      </w:divBdr>
                    </w:div>
                  </w:divsChild>
                </w:div>
                <w:div w:id="1378896440">
                  <w:marLeft w:val="0"/>
                  <w:marRight w:val="0"/>
                  <w:marTop w:val="0"/>
                  <w:marBottom w:val="0"/>
                  <w:divBdr>
                    <w:top w:val="none" w:sz="0" w:space="0" w:color="auto"/>
                    <w:left w:val="none" w:sz="0" w:space="0" w:color="auto"/>
                    <w:bottom w:val="none" w:sz="0" w:space="0" w:color="auto"/>
                    <w:right w:val="none" w:sz="0" w:space="0" w:color="auto"/>
                  </w:divBdr>
                  <w:divsChild>
                    <w:div w:id="1039471810">
                      <w:marLeft w:val="0"/>
                      <w:marRight w:val="0"/>
                      <w:marTop w:val="0"/>
                      <w:marBottom w:val="0"/>
                      <w:divBdr>
                        <w:top w:val="none" w:sz="0" w:space="0" w:color="auto"/>
                        <w:left w:val="none" w:sz="0" w:space="0" w:color="auto"/>
                        <w:bottom w:val="none" w:sz="0" w:space="0" w:color="auto"/>
                        <w:right w:val="none" w:sz="0" w:space="0" w:color="auto"/>
                      </w:divBdr>
                      <w:divsChild>
                        <w:div w:id="2089111232">
                          <w:marLeft w:val="0"/>
                          <w:marRight w:val="0"/>
                          <w:marTop w:val="0"/>
                          <w:marBottom w:val="0"/>
                          <w:divBdr>
                            <w:top w:val="none" w:sz="0" w:space="0" w:color="auto"/>
                            <w:left w:val="none" w:sz="0" w:space="0" w:color="auto"/>
                            <w:bottom w:val="none" w:sz="0" w:space="0" w:color="auto"/>
                            <w:right w:val="none" w:sz="0" w:space="0" w:color="auto"/>
                          </w:divBdr>
                          <w:divsChild>
                            <w:div w:id="267856759">
                              <w:marLeft w:val="0"/>
                              <w:marRight w:val="0"/>
                              <w:marTop w:val="0"/>
                              <w:marBottom w:val="150"/>
                              <w:divBdr>
                                <w:top w:val="none" w:sz="0" w:space="0" w:color="auto"/>
                                <w:left w:val="none" w:sz="0" w:space="0" w:color="auto"/>
                                <w:bottom w:val="none" w:sz="0" w:space="0" w:color="auto"/>
                                <w:right w:val="none" w:sz="0" w:space="0" w:color="auto"/>
                              </w:divBdr>
                            </w:div>
                            <w:div w:id="1464349699">
                              <w:marLeft w:val="0"/>
                              <w:marRight w:val="0"/>
                              <w:marTop w:val="0"/>
                              <w:marBottom w:val="0"/>
                              <w:divBdr>
                                <w:top w:val="none" w:sz="0" w:space="0" w:color="auto"/>
                                <w:left w:val="none" w:sz="0" w:space="0" w:color="auto"/>
                                <w:bottom w:val="single" w:sz="2" w:space="15" w:color="CAC5C2"/>
                                <w:right w:val="none" w:sz="0" w:space="0" w:color="auto"/>
                              </w:divBdr>
                              <w:divsChild>
                                <w:div w:id="8341537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68094217">
                  <w:marLeft w:val="0"/>
                  <w:marRight w:val="0"/>
                  <w:marTop w:val="0"/>
                  <w:marBottom w:val="0"/>
                  <w:divBdr>
                    <w:top w:val="none" w:sz="0" w:space="0" w:color="auto"/>
                    <w:left w:val="none" w:sz="0" w:space="0" w:color="auto"/>
                    <w:bottom w:val="none" w:sz="0" w:space="0" w:color="auto"/>
                    <w:right w:val="none" w:sz="0" w:space="0" w:color="auto"/>
                  </w:divBdr>
                  <w:divsChild>
                    <w:div w:id="1920869551">
                      <w:marLeft w:val="0"/>
                      <w:marRight w:val="0"/>
                      <w:marTop w:val="0"/>
                      <w:marBottom w:val="0"/>
                      <w:divBdr>
                        <w:top w:val="none" w:sz="0" w:space="0" w:color="auto"/>
                        <w:left w:val="none" w:sz="0" w:space="0" w:color="auto"/>
                        <w:bottom w:val="none" w:sz="0" w:space="0" w:color="auto"/>
                        <w:right w:val="none" w:sz="0" w:space="0" w:color="auto"/>
                      </w:divBdr>
                    </w:div>
                  </w:divsChild>
                </w:div>
                <w:div w:id="914434661">
                  <w:marLeft w:val="0"/>
                  <w:marRight w:val="0"/>
                  <w:marTop w:val="0"/>
                  <w:marBottom w:val="0"/>
                  <w:divBdr>
                    <w:top w:val="none" w:sz="0" w:space="0" w:color="auto"/>
                    <w:left w:val="none" w:sz="0" w:space="0" w:color="auto"/>
                    <w:bottom w:val="none" w:sz="0" w:space="0" w:color="auto"/>
                    <w:right w:val="none" w:sz="0" w:space="0" w:color="auto"/>
                  </w:divBdr>
                  <w:divsChild>
                    <w:div w:id="1620723612">
                      <w:marLeft w:val="0"/>
                      <w:marRight w:val="0"/>
                      <w:marTop w:val="0"/>
                      <w:marBottom w:val="0"/>
                      <w:divBdr>
                        <w:top w:val="none" w:sz="0" w:space="0" w:color="auto"/>
                        <w:left w:val="none" w:sz="0" w:space="0" w:color="auto"/>
                        <w:bottom w:val="none" w:sz="0" w:space="0" w:color="auto"/>
                        <w:right w:val="none" w:sz="0" w:space="0" w:color="auto"/>
                      </w:divBdr>
                    </w:div>
                  </w:divsChild>
                </w:div>
                <w:div w:id="1120294704">
                  <w:marLeft w:val="0"/>
                  <w:marRight w:val="0"/>
                  <w:marTop w:val="0"/>
                  <w:marBottom w:val="0"/>
                  <w:divBdr>
                    <w:top w:val="none" w:sz="0" w:space="0" w:color="auto"/>
                    <w:left w:val="none" w:sz="0" w:space="0" w:color="auto"/>
                    <w:bottom w:val="none" w:sz="0" w:space="0" w:color="auto"/>
                    <w:right w:val="none" w:sz="0" w:space="0" w:color="auto"/>
                  </w:divBdr>
                  <w:divsChild>
                    <w:div w:id="1846508961">
                      <w:marLeft w:val="0"/>
                      <w:marRight w:val="0"/>
                      <w:marTop w:val="0"/>
                      <w:marBottom w:val="0"/>
                      <w:divBdr>
                        <w:top w:val="none" w:sz="0" w:space="0" w:color="auto"/>
                        <w:left w:val="none" w:sz="0" w:space="0" w:color="auto"/>
                        <w:bottom w:val="none" w:sz="0" w:space="0" w:color="auto"/>
                        <w:right w:val="none" w:sz="0" w:space="0" w:color="auto"/>
                      </w:divBdr>
                    </w:div>
                  </w:divsChild>
                </w:div>
                <w:div w:id="2144763118">
                  <w:marLeft w:val="0"/>
                  <w:marRight w:val="0"/>
                  <w:marTop w:val="0"/>
                  <w:marBottom w:val="0"/>
                  <w:divBdr>
                    <w:top w:val="none" w:sz="0" w:space="0" w:color="auto"/>
                    <w:left w:val="none" w:sz="0" w:space="0" w:color="auto"/>
                    <w:bottom w:val="none" w:sz="0" w:space="0" w:color="auto"/>
                    <w:right w:val="none" w:sz="0" w:space="0" w:color="auto"/>
                  </w:divBdr>
                  <w:divsChild>
                    <w:div w:id="13658796">
                      <w:marLeft w:val="0"/>
                      <w:marRight w:val="0"/>
                      <w:marTop w:val="0"/>
                      <w:marBottom w:val="0"/>
                      <w:divBdr>
                        <w:top w:val="none" w:sz="0" w:space="0" w:color="auto"/>
                        <w:left w:val="none" w:sz="0" w:space="0" w:color="auto"/>
                        <w:bottom w:val="none" w:sz="0" w:space="0" w:color="auto"/>
                        <w:right w:val="none" w:sz="0" w:space="0" w:color="auto"/>
                      </w:divBdr>
                    </w:div>
                  </w:divsChild>
                </w:div>
                <w:div w:id="695155770">
                  <w:marLeft w:val="0"/>
                  <w:marRight w:val="0"/>
                  <w:marTop w:val="0"/>
                  <w:marBottom w:val="0"/>
                  <w:divBdr>
                    <w:top w:val="none" w:sz="0" w:space="0" w:color="auto"/>
                    <w:left w:val="none" w:sz="0" w:space="0" w:color="auto"/>
                    <w:bottom w:val="none" w:sz="0" w:space="0" w:color="auto"/>
                    <w:right w:val="none" w:sz="0" w:space="0" w:color="auto"/>
                  </w:divBdr>
                  <w:divsChild>
                    <w:div w:id="1956863347">
                      <w:marLeft w:val="0"/>
                      <w:marRight w:val="0"/>
                      <w:marTop w:val="0"/>
                      <w:marBottom w:val="0"/>
                      <w:divBdr>
                        <w:top w:val="none" w:sz="0" w:space="0" w:color="auto"/>
                        <w:left w:val="none" w:sz="0" w:space="0" w:color="auto"/>
                        <w:bottom w:val="none" w:sz="0" w:space="0" w:color="auto"/>
                        <w:right w:val="none" w:sz="0" w:space="0" w:color="auto"/>
                      </w:divBdr>
                    </w:div>
                  </w:divsChild>
                </w:div>
                <w:div w:id="1591813314">
                  <w:marLeft w:val="0"/>
                  <w:marRight w:val="0"/>
                  <w:marTop w:val="0"/>
                  <w:marBottom w:val="0"/>
                  <w:divBdr>
                    <w:top w:val="none" w:sz="0" w:space="0" w:color="auto"/>
                    <w:left w:val="none" w:sz="0" w:space="0" w:color="auto"/>
                    <w:bottom w:val="none" w:sz="0" w:space="0" w:color="auto"/>
                    <w:right w:val="none" w:sz="0" w:space="0" w:color="auto"/>
                  </w:divBdr>
                  <w:divsChild>
                    <w:div w:id="550927144">
                      <w:marLeft w:val="0"/>
                      <w:marRight w:val="0"/>
                      <w:marTop w:val="0"/>
                      <w:marBottom w:val="0"/>
                      <w:divBdr>
                        <w:top w:val="none" w:sz="0" w:space="0" w:color="auto"/>
                        <w:left w:val="none" w:sz="0" w:space="0" w:color="auto"/>
                        <w:bottom w:val="none" w:sz="0" w:space="0" w:color="auto"/>
                        <w:right w:val="none" w:sz="0" w:space="0" w:color="auto"/>
                      </w:divBdr>
                    </w:div>
                  </w:divsChild>
                </w:div>
                <w:div w:id="1172791415">
                  <w:marLeft w:val="0"/>
                  <w:marRight w:val="0"/>
                  <w:marTop w:val="0"/>
                  <w:marBottom w:val="0"/>
                  <w:divBdr>
                    <w:top w:val="none" w:sz="0" w:space="0" w:color="auto"/>
                    <w:left w:val="none" w:sz="0" w:space="0" w:color="auto"/>
                    <w:bottom w:val="none" w:sz="0" w:space="0" w:color="auto"/>
                    <w:right w:val="none" w:sz="0" w:space="0" w:color="auto"/>
                  </w:divBdr>
                  <w:divsChild>
                    <w:div w:id="1198205483">
                      <w:marLeft w:val="0"/>
                      <w:marRight w:val="0"/>
                      <w:marTop w:val="0"/>
                      <w:marBottom w:val="0"/>
                      <w:divBdr>
                        <w:top w:val="none" w:sz="0" w:space="0" w:color="auto"/>
                        <w:left w:val="none" w:sz="0" w:space="0" w:color="auto"/>
                        <w:bottom w:val="none" w:sz="0" w:space="0" w:color="auto"/>
                        <w:right w:val="none" w:sz="0" w:space="0" w:color="auto"/>
                      </w:divBdr>
                    </w:div>
                  </w:divsChild>
                </w:div>
                <w:div w:id="1114984533">
                  <w:marLeft w:val="0"/>
                  <w:marRight w:val="0"/>
                  <w:marTop w:val="0"/>
                  <w:marBottom w:val="0"/>
                  <w:divBdr>
                    <w:top w:val="none" w:sz="0" w:space="0" w:color="auto"/>
                    <w:left w:val="none" w:sz="0" w:space="0" w:color="auto"/>
                    <w:bottom w:val="none" w:sz="0" w:space="0" w:color="auto"/>
                    <w:right w:val="none" w:sz="0" w:space="0" w:color="auto"/>
                  </w:divBdr>
                  <w:divsChild>
                    <w:div w:id="1240796259">
                      <w:marLeft w:val="0"/>
                      <w:marRight w:val="0"/>
                      <w:marTop w:val="0"/>
                      <w:marBottom w:val="0"/>
                      <w:divBdr>
                        <w:top w:val="none" w:sz="0" w:space="0" w:color="auto"/>
                        <w:left w:val="none" w:sz="0" w:space="0" w:color="auto"/>
                        <w:bottom w:val="none" w:sz="0" w:space="0" w:color="auto"/>
                        <w:right w:val="none" w:sz="0" w:space="0" w:color="auto"/>
                      </w:divBdr>
                    </w:div>
                  </w:divsChild>
                </w:div>
                <w:div w:id="246891604">
                  <w:marLeft w:val="0"/>
                  <w:marRight w:val="0"/>
                  <w:marTop w:val="0"/>
                  <w:marBottom w:val="0"/>
                  <w:divBdr>
                    <w:top w:val="none" w:sz="0" w:space="0" w:color="auto"/>
                    <w:left w:val="none" w:sz="0" w:space="0" w:color="auto"/>
                    <w:bottom w:val="none" w:sz="0" w:space="0" w:color="auto"/>
                    <w:right w:val="none" w:sz="0" w:space="0" w:color="auto"/>
                  </w:divBdr>
                  <w:divsChild>
                    <w:div w:id="2109541664">
                      <w:marLeft w:val="0"/>
                      <w:marRight w:val="0"/>
                      <w:marTop w:val="0"/>
                      <w:marBottom w:val="0"/>
                      <w:divBdr>
                        <w:top w:val="none" w:sz="0" w:space="0" w:color="auto"/>
                        <w:left w:val="none" w:sz="0" w:space="0" w:color="auto"/>
                        <w:bottom w:val="none" w:sz="0" w:space="0" w:color="auto"/>
                        <w:right w:val="none" w:sz="0" w:space="0" w:color="auto"/>
                      </w:divBdr>
                    </w:div>
                  </w:divsChild>
                </w:div>
                <w:div w:id="517163563">
                  <w:marLeft w:val="0"/>
                  <w:marRight w:val="0"/>
                  <w:marTop w:val="0"/>
                  <w:marBottom w:val="0"/>
                  <w:divBdr>
                    <w:top w:val="none" w:sz="0" w:space="0" w:color="auto"/>
                    <w:left w:val="none" w:sz="0" w:space="0" w:color="auto"/>
                    <w:bottom w:val="none" w:sz="0" w:space="0" w:color="auto"/>
                    <w:right w:val="none" w:sz="0" w:space="0" w:color="auto"/>
                  </w:divBdr>
                  <w:divsChild>
                    <w:div w:id="1954284371">
                      <w:marLeft w:val="0"/>
                      <w:marRight w:val="0"/>
                      <w:marTop w:val="0"/>
                      <w:marBottom w:val="0"/>
                      <w:divBdr>
                        <w:top w:val="none" w:sz="0" w:space="0" w:color="auto"/>
                        <w:left w:val="none" w:sz="0" w:space="0" w:color="auto"/>
                        <w:bottom w:val="none" w:sz="0" w:space="0" w:color="auto"/>
                        <w:right w:val="none" w:sz="0" w:space="0" w:color="auto"/>
                      </w:divBdr>
                    </w:div>
                  </w:divsChild>
                </w:div>
                <w:div w:id="714934801">
                  <w:marLeft w:val="0"/>
                  <w:marRight w:val="0"/>
                  <w:marTop w:val="0"/>
                  <w:marBottom w:val="0"/>
                  <w:divBdr>
                    <w:top w:val="none" w:sz="0" w:space="0" w:color="auto"/>
                    <w:left w:val="none" w:sz="0" w:space="0" w:color="auto"/>
                    <w:bottom w:val="none" w:sz="0" w:space="0" w:color="auto"/>
                    <w:right w:val="none" w:sz="0" w:space="0" w:color="auto"/>
                  </w:divBdr>
                  <w:divsChild>
                    <w:div w:id="1977906485">
                      <w:marLeft w:val="0"/>
                      <w:marRight w:val="0"/>
                      <w:marTop w:val="0"/>
                      <w:marBottom w:val="0"/>
                      <w:divBdr>
                        <w:top w:val="none" w:sz="0" w:space="0" w:color="auto"/>
                        <w:left w:val="none" w:sz="0" w:space="0" w:color="auto"/>
                        <w:bottom w:val="none" w:sz="0" w:space="0" w:color="auto"/>
                        <w:right w:val="none" w:sz="0" w:space="0" w:color="auto"/>
                      </w:divBdr>
                    </w:div>
                  </w:divsChild>
                </w:div>
                <w:div w:id="1362512939">
                  <w:marLeft w:val="0"/>
                  <w:marRight w:val="0"/>
                  <w:marTop w:val="0"/>
                  <w:marBottom w:val="0"/>
                  <w:divBdr>
                    <w:top w:val="none" w:sz="0" w:space="0" w:color="auto"/>
                    <w:left w:val="none" w:sz="0" w:space="0" w:color="auto"/>
                    <w:bottom w:val="none" w:sz="0" w:space="0" w:color="auto"/>
                    <w:right w:val="none" w:sz="0" w:space="0" w:color="auto"/>
                  </w:divBdr>
                  <w:divsChild>
                    <w:div w:id="75328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2357664">
      <w:bodyDiv w:val="1"/>
      <w:marLeft w:val="0"/>
      <w:marRight w:val="0"/>
      <w:marTop w:val="0"/>
      <w:marBottom w:val="0"/>
      <w:divBdr>
        <w:top w:val="none" w:sz="0" w:space="0" w:color="auto"/>
        <w:left w:val="none" w:sz="0" w:space="0" w:color="auto"/>
        <w:bottom w:val="none" w:sz="0" w:space="0" w:color="auto"/>
        <w:right w:val="none" w:sz="0" w:space="0" w:color="auto"/>
      </w:divBdr>
      <w:divsChild>
        <w:div w:id="171577637">
          <w:marLeft w:val="0"/>
          <w:marRight w:val="0"/>
          <w:marTop w:val="0"/>
          <w:marBottom w:val="0"/>
          <w:divBdr>
            <w:top w:val="none" w:sz="0" w:space="0" w:color="auto"/>
            <w:left w:val="none" w:sz="0" w:space="0" w:color="auto"/>
            <w:bottom w:val="none" w:sz="0" w:space="0" w:color="auto"/>
            <w:right w:val="none" w:sz="0" w:space="0" w:color="auto"/>
          </w:divBdr>
        </w:div>
        <w:div w:id="1366564353">
          <w:marLeft w:val="0"/>
          <w:marRight w:val="0"/>
          <w:marTop w:val="0"/>
          <w:marBottom w:val="0"/>
          <w:divBdr>
            <w:top w:val="none" w:sz="0" w:space="0" w:color="auto"/>
            <w:left w:val="none" w:sz="0" w:space="0" w:color="auto"/>
            <w:bottom w:val="none" w:sz="0" w:space="0" w:color="auto"/>
            <w:right w:val="none" w:sz="0" w:space="0" w:color="auto"/>
          </w:divBdr>
          <w:divsChild>
            <w:div w:id="486168160">
              <w:marLeft w:val="0"/>
              <w:marRight w:val="0"/>
              <w:marTop w:val="0"/>
              <w:marBottom w:val="0"/>
              <w:divBdr>
                <w:top w:val="none" w:sz="0" w:space="0" w:color="auto"/>
                <w:left w:val="none" w:sz="0" w:space="0" w:color="auto"/>
                <w:bottom w:val="none" w:sz="0" w:space="0" w:color="auto"/>
                <w:right w:val="none" w:sz="0" w:space="0" w:color="auto"/>
              </w:divBdr>
              <w:divsChild>
                <w:div w:id="1246768877">
                  <w:marLeft w:val="0"/>
                  <w:marRight w:val="180"/>
                  <w:marTop w:val="0"/>
                  <w:marBottom w:val="0"/>
                  <w:divBdr>
                    <w:top w:val="none" w:sz="0" w:space="0" w:color="auto"/>
                    <w:left w:val="none" w:sz="0" w:space="0" w:color="auto"/>
                    <w:bottom w:val="none" w:sz="0" w:space="0" w:color="auto"/>
                    <w:right w:val="none" w:sz="0" w:space="0" w:color="auto"/>
                  </w:divBdr>
                </w:div>
                <w:div w:id="14772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03237">
          <w:marLeft w:val="0"/>
          <w:marRight w:val="0"/>
          <w:marTop w:val="240"/>
          <w:marBottom w:val="0"/>
          <w:divBdr>
            <w:top w:val="single" w:sz="6" w:space="5" w:color="EEEEEE"/>
            <w:left w:val="none" w:sz="0" w:space="0" w:color="auto"/>
            <w:bottom w:val="single" w:sz="6" w:space="5" w:color="EEEEEE"/>
            <w:right w:val="none" w:sz="0" w:space="0" w:color="auto"/>
          </w:divBdr>
          <w:divsChild>
            <w:div w:id="224685907">
              <w:marLeft w:val="0"/>
              <w:marRight w:val="0"/>
              <w:marTop w:val="0"/>
              <w:marBottom w:val="0"/>
              <w:divBdr>
                <w:top w:val="none" w:sz="0" w:space="0" w:color="auto"/>
                <w:left w:val="none" w:sz="0" w:space="0" w:color="auto"/>
                <w:bottom w:val="none" w:sz="0" w:space="0" w:color="auto"/>
                <w:right w:val="none" w:sz="0" w:space="0" w:color="auto"/>
              </w:divBdr>
            </w:div>
            <w:div w:id="1935243687">
              <w:marLeft w:val="0"/>
              <w:marRight w:val="0"/>
              <w:marTop w:val="0"/>
              <w:marBottom w:val="0"/>
              <w:divBdr>
                <w:top w:val="none" w:sz="0" w:space="0" w:color="auto"/>
                <w:left w:val="none" w:sz="0" w:space="0" w:color="auto"/>
                <w:bottom w:val="none" w:sz="0" w:space="0" w:color="auto"/>
                <w:right w:val="none" w:sz="0" w:space="0" w:color="auto"/>
              </w:divBdr>
            </w:div>
          </w:divsChild>
        </w:div>
        <w:div w:id="151454392">
          <w:marLeft w:val="0"/>
          <w:marRight w:val="0"/>
          <w:marTop w:val="0"/>
          <w:marBottom w:val="0"/>
          <w:divBdr>
            <w:top w:val="none" w:sz="0" w:space="0" w:color="auto"/>
            <w:left w:val="none" w:sz="0" w:space="0" w:color="auto"/>
            <w:bottom w:val="none" w:sz="0" w:space="0" w:color="auto"/>
            <w:right w:val="none" w:sz="0" w:space="0" w:color="auto"/>
          </w:divBdr>
          <w:divsChild>
            <w:div w:id="1006787347">
              <w:marLeft w:val="0"/>
              <w:marRight w:val="0"/>
              <w:marTop w:val="180"/>
              <w:marBottom w:val="0"/>
              <w:divBdr>
                <w:top w:val="none" w:sz="0" w:space="0" w:color="auto"/>
                <w:left w:val="none" w:sz="0" w:space="0" w:color="auto"/>
                <w:bottom w:val="none" w:sz="0" w:space="0" w:color="auto"/>
                <w:right w:val="none" w:sz="0" w:space="0" w:color="auto"/>
              </w:divBdr>
            </w:div>
          </w:divsChild>
        </w:div>
        <w:div w:id="197664930">
          <w:marLeft w:val="0"/>
          <w:marRight w:val="0"/>
          <w:marTop w:val="0"/>
          <w:marBottom w:val="0"/>
          <w:divBdr>
            <w:top w:val="none" w:sz="0" w:space="0" w:color="auto"/>
            <w:left w:val="none" w:sz="0" w:space="0" w:color="auto"/>
            <w:bottom w:val="none" w:sz="0" w:space="0" w:color="auto"/>
            <w:right w:val="none" w:sz="0" w:space="0" w:color="auto"/>
          </w:divBdr>
          <w:divsChild>
            <w:div w:id="671835690">
              <w:marLeft w:val="0"/>
              <w:marRight w:val="0"/>
              <w:marTop w:val="480"/>
              <w:marBottom w:val="0"/>
              <w:divBdr>
                <w:top w:val="none" w:sz="0" w:space="0" w:color="auto"/>
                <w:left w:val="none" w:sz="0" w:space="0" w:color="auto"/>
                <w:bottom w:val="single" w:sz="6" w:space="11" w:color="EEEEEE"/>
                <w:right w:val="none" w:sz="0" w:space="0" w:color="auto"/>
              </w:divBdr>
              <w:divsChild>
                <w:div w:id="1144389833">
                  <w:marLeft w:val="0"/>
                  <w:marRight w:val="0"/>
                  <w:marTop w:val="225"/>
                  <w:marBottom w:val="0"/>
                  <w:divBdr>
                    <w:top w:val="none" w:sz="0" w:space="0" w:color="auto"/>
                    <w:left w:val="none" w:sz="0" w:space="0" w:color="auto"/>
                    <w:bottom w:val="none" w:sz="0" w:space="0" w:color="auto"/>
                    <w:right w:val="none" w:sz="0" w:space="0" w:color="auto"/>
                  </w:divBdr>
                </w:div>
              </w:divsChild>
            </w:div>
            <w:div w:id="1208954813">
              <w:marLeft w:val="0"/>
              <w:marRight w:val="0"/>
              <w:marTop w:val="480"/>
              <w:marBottom w:val="0"/>
              <w:divBdr>
                <w:top w:val="none" w:sz="0" w:space="0" w:color="auto"/>
                <w:left w:val="none" w:sz="0" w:space="0" w:color="auto"/>
                <w:bottom w:val="none" w:sz="0" w:space="0" w:color="auto"/>
                <w:right w:val="none" w:sz="0" w:space="0" w:color="auto"/>
              </w:divBdr>
              <w:divsChild>
                <w:div w:id="1507555698">
                  <w:marLeft w:val="0"/>
                  <w:marRight w:val="0"/>
                  <w:marTop w:val="0"/>
                  <w:marBottom w:val="0"/>
                  <w:divBdr>
                    <w:top w:val="none" w:sz="0" w:space="0" w:color="auto"/>
                    <w:left w:val="none" w:sz="0" w:space="0" w:color="auto"/>
                    <w:bottom w:val="none" w:sz="0" w:space="0" w:color="auto"/>
                    <w:right w:val="none" w:sz="0" w:space="0" w:color="auto"/>
                  </w:divBdr>
                  <w:divsChild>
                    <w:div w:id="535625967">
                      <w:marLeft w:val="0"/>
                      <w:marRight w:val="0"/>
                      <w:marTop w:val="0"/>
                      <w:marBottom w:val="0"/>
                      <w:divBdr>
                        <w:top w:val="none" w:sz="0" w:space="0" w:color="auto"/>
                        <w:left w:val="none" w:sz="0" w:space="0" w:color="auto"/>
                        <w:bottom w:val="none" w:sz="0" w:space="0" w:color="auto"/>
                        <w:right w:val="none" w:sz="0" w:space="0" w:color="auto"/>
                      </w:divBdr>
                      <w:divsChild>
                        <w:div w:id="221790994">
                          <w:marLeft w:val="0"/>
                          <w:marRight w:val="0"/>
                          <w:marTop w:val="0"/>
                          <w:marBottom w:val="0"/>
                          <w:divBdr>
                            <w:top w:val="none" w:sz="0" w:space="0" w:color="auto"/>
                            <w:left w:val="none" w:sz="0" w:space="0" w:color="auto"/>
                            <w:bottom w:val="none" w:sz="0" w:space="0" w:color="auto"/>
                            <w:right w:val="none" w:sz="0" w:space="0" w:color="auto"/>
                          </w:divBdr>
                          <w:divsChild>
                            <w:div w:id="2125808582">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36979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53842">
      <w:bodyDiv w:val="1"/>
      <w:marLeft w:val="0"/>
      <w:marRight w:val="0"/>
      <w:marTop w:val="0"/>
      <w:marBottom w:val="0"/>
      <w:divBdr>
        <w:top w:val="none" w:sz="0" w:space="0" w:color="auto"/>
        <w:left w:val="none" w:sz="0" w:space="0" w:color="auto"/>
        <w:bottom w:val="none" w:sz="0" w:space="0" w:color="auto"/>
        <w:right w:val="none" w:sz="0" w:space="0" w:color="auto"/>
      </w:divBdr>
      <w:divsChild>
        <w:div w:id="2064863749">
          <w:marLeft w:val="0"/>
          <w:marRight w:val="0"/>
          <w:marTop w:val="0"/>
          <w:marBottom w:val="0"/>
          <w:divBdr>
            <w:top w:val="none" w:sz="0" w:space="0" w:color="auto"/>
            <w:left w:val="none" w:sz="0" w:space="0" w:color="auto"/>
            <w:bottom w:val="none" w:sz="0" w:space="0" w:color="auto"/>
            <w:right w:val="none" w:sz="0" w:space="0" w:color="auto"/>
          </w:divBdr>
        </w:div>
        <w:div w:id="1993362496">
          <w:marLeft w:val="0"/>
          <w:marRight w:val="0"/>
          <w:marTop w:val="240"/>
          <w:marBottom w:val="0"/>
          <w:divBdr>
            <w:top w:val="single" w:sz="6" w:space="5" w:color="EEEEEE"/>
            <w:left w:val="none" w:sz="0" w:space="0" w:color="auto"/>
            <w:bottom w:val="single" w:sz="6" w:space="5" w:color="EEEEEE"/>
            <w:right w:val="none" w:sz="0" w:space="0" w:color="auto"/>
          </w:divBdr>
          <w:divsChild>
            <w:div w:id="754740486">
              <w:marLeft w:val="0"/>
              <w:marRight w:val="0"/>
              <w:marTop w:val="0"/>
              <w:marBottom w:val="0"/>
              <w:divBdr>
                <w:top w:val="none" w:sz="0" w:space="0" w:color="auto"/>
                <w:left w:val="none" w:sz="0" w:space="0" w:color="auto"/>
                <w:bottom w:val="none" w:sz="0" w:space="0" w:color="auto"/>
                <w:right w:val="none" w:sz="0" w:space="0" w:color="auto"/>
              </w:divBdr>
            </w:div>
            <w:div w:id="707493543">
              <w:marLeft w:val="0"/>
              <w:marRight w:val="0"/>
              <w:marTop w:val="0"/>
              <w:marBottom w:val="0"/>
              <w:divBdr>
                <w:top w:val="none" w:sz="0" w:space="0" w:color="auto"/>
                <w:left w:val="none" w:sz="0" w:space="0" w:color="auto"/>
                <w:bottom w:val="none" w:sz="0" w:space="0" w:color="auto"/>
                <w:right w:val="none" w:sz="0" w:space="0" w:color="auto"/>
              </w:divBdr>
            </w:div>
          </w:divsChild>
        </w:div>
        <w:div w:id="1198927699">
          <w:marLeft w:val="0"/>
          <w:marRight w:val="0"/>
          <w:marTop w:val="0"/>
          <w:marBottom w:val="0"/>
          <w:divBdr>
            <w:top w:val="none" w:sz="0" w:space="0" w:color="auto"/>
            <w:left w:val="none" w:sz="0" w:space="0" w:color="auto"/>
            <w:bottom w:val="none" w:sz="0" w:space="0" w:color="auto"/>
            <w:right w:val="none" w:sz="0" w:space="0" w:color="auto"/>
          </w:divBdr>
          <w:divsChild>
            <w:div w:id="1126511808">
              <w:marLeft w:val="0"/>
              <w:marRight w:val="0"/>
              <w:marTop w:val="180"/>
              <w:marBottom w:val="0"/>
              <w:divBdr>
                <w:top w:val="none" w:sz="0" w:space="0" w:color="auto"/>
                <w:left w:val="none" w:sz="0" w:space="0" w:color="auto"/>
                <w:bottom w:val="none" w:sz="0" w:space="0" w:color="auto"/>
                <w:right w:val="none" w:sz="0" w:space="0" w:color="auto"/>
              </w:divBdr>
            </w:div>
          </w:divsChild>
        </w:div>
        <w:div w:id="1414888016">
          <w:marLeft w:val="0"/>
          <w:marRight w:val="0"/>
          <w:marTop w:val="0"/>
          <w:marBottom w:val="0"/>
          <w:divBdr>
            <w:top w:val="none" w:sz="0" w:space="0" w:color="auto"/>
            <w:left w:val="none" w:sz="0" w:space="0" w:color="auto"/>
            <w:bottom w:val="none" w:sz="0" w:space="0" w:color="auto"/>
            <w:right w:val="none" w:sz="0" w:space="0" w:color="auto"/>
          </w:divBdr>
          <w:divsChild>
            <w:div w:id="200022746">
              <w:marLeft w:val="0"/>
              <w:marRight w:val="0"/>
              <w:marTop w:val="480"/>
              <w:marBottom w:val="0"/>
              <w:divBdr>
                <w:top w:val="none" w:sz="0" w:space="0" w:color="auto"/>
                <w:left w:val="none" w:sz="0" w:space="0" w:color="auto"/>
                <w:bottom w:val="single" w:sz="6" w:space="11" w:color="EEEEEE"/>
                <w:right w:val="none" w:sz="0" w:space="0" w:color="auto"/>
              </w:divBdr>
              <w:divsChild>
                <w:div w:id="681712485">
                  <w:marLeft w:val="0"/>
                  <w:marRight w:val="0"/>
                  <w:marTop w:val="225"/>
                  <w:marBottom w:val="0"/>
                  <w:divBdr>
                    <w:top w:val="none" w:sz="0" w:space="0" w:color="auto"/>
                    <w:left w:val="none" w:sz="0" w:space="0" w:color="auto"/>
                    <w:bottom w:val="none" w:sz="0" w:space="0" w:color="auto"/>
                    <w:right w:val="none" w:sz="0" w:space="0" w:color="auto"/>
                  </w:divBdr>
                </w:div>
              </w:divsChild>
            </w:div>
            <w:div w:id="832526234">
              <w:marLeft w:val="0"/>
              <w:marRight w:val="0"/>
              <w:marTop w:val="480"/>
              <w:marBottom w:val="0"/>
              <w:divBdr>
                <w:top w:val="none" w:sz="0" w:space="0" w:color="auto"/>
                <w:left w:val="none" w:sz="0" w:space="0" w:color="auto"/>
                <w:bottom w:val="none" w:sz="0" w:space="0" w:color="auto"/>
                <w:right w:val="none" w:sz="0" w:space="0" w:color="auto"/>
              </w:divBdr>
              <w:divsChild>
                <w:div w:id="455683400">
                  <w:marLeft w:val="0"/>
                  <w:marRight w:val="0"/>
                  <w:marTop w:val="0"/>
                  <w:marBottom w:val="0"/>
                  <w:divBdr>
                    <w:top w:val="none" w:sz="0" w:space="0" w:color="auto"/>
                    <w:left w:val="none" w:sz="0" w:space="0" w:color="auto"/>
                    <w:bottom w:val="none" w:sz="0" w:space="0" w:color="auto"/>
                    <w:right w:val="none" w:sz="0" w:space="0" w:color="auto"/>
                  </w:divBdr>
                  <w:divsChild>
                    <w:div w:id="1269655870">
                      <w:marLeft w:val="0"/>
                      <w:marRight w:val="0"/>
                      <w:marTop w:val="0"/>
                      <w:marBottom w:val="0"/>
                      <w:divBdr>
                        <w:top w:val="none" w:sz="0" w:space="0" w:color="auto"/>
                        <w:left w:val="none" w:sz="0" w:space="0" w:color="auto"/>
                        <w:bottom w:val="none" w:sz="0" w:space="0" w:color="auto"/>
                        <w:right w:val="none" w:sz="0" w:space="0" w:color="auto"/>
                      </w:divBdr>
                      <w:divsChild>
                        <w:div w:id="45726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31483303">
      <w:bodyDiv w:val="1"/>
      <w:marLeft w:val="0"/>
      <w:marRight w:val="0"/>
      <w:marTop w:val="0"/>
      <w:marBottom w:val="0"/>
      <w:divBdr>
        <w:top w:val="none" w:sz="0" w:space="0" w:color="auto"/>
        <w:left w:val="none" w:sz="0" w:space="0" w:color="auto"/>
        <w:bottom w:val="none" w:sz="0" w:space="0" w:color="auto"/>
        <w:right w:val="none" w:sz="0" w:space="0" w:color="auto"/>
      </w:divBdr>
      <w:divsChild>
        <w:div w:id="558785285">
          <w:marLeft w:val="0"/>
          <w:marRight w:val="0"/>
          <w:marTop w:val="0"/>
          <w:marBottom w:val="0"/>
          <w:divBdr>
            <w:top w:val="none" w:sz="0" w:space="0" w:color="auto"/>
            <w:left w:val="none" w:sz="0" w:space="0" w:color="auto"/>
            <w:bottom w:val="none" w:sz="0" w:space="0" w:color="auto"/>
            <w:right w:val="none" w:sz="0" w:space="0" w:color="auto"/>
          </w:divBdr>
          <w:divsChild>
            <w:div w:id="1333677119">
              <w:marLeft w:val="0"/>
              <w:marRight w:val="0"/>
              <w:marTop w:val="0"/>
              <w:marBottom w:val="0"/>
              <w:divBdr>
                <w:top w:val="none" w:sz="0" w:space="0" w:color="auto"/>
                <w:left w:val="none" w:sz="0" w:space="0" w:color="auto"/>
                <w:bottom w:val="none" w:sz="0" w:space="0" w:color="auto"/>
                <w:right w:val="none" w:sz="0" w:space="0" w:color="auto"/>
              </w:divBdr>
              <w:divsChild>
                <w:div w:id="960840881">
                  <w:marLeft w:val="0"/>
                  <w:marRight w:val="0"/>
                  <w:marTop w:val="0"/>
                  <w:marBottom w:val="0"/>
                  <w:divBdr>
                    <w:top w:val="none" w:sz="0" w:space="0" w:color="auto"/>
                    <w:left w:val="none" w:sz="0" w:space="0" w:color="auto"/>
                    <w:bottom w:val="none" w:sz="0" w:space="0" w:color="auto"/>
                    <w:right w:val="none" w:sz="0" w:space="0" w:color="auto"/>
                  </w:divBdr>
                  <w:divsChild>
                    <w:div w:id="1997612475">
                      <w:marLeft w:val="0"/>
                      <w:marRight w:val="0"/>
                      <w:marTop w:val="0"/>
                      <w:marBottom w:val="0"/>
                      <w:divBdr>
                        <w:top w:val="none" w:sz="0" w:space="0" w:color="auto"/>
                        <w:left w:val="none" w:sz="0" w:space="0" w:color="auto"/>
                        <w:bottom w:val="none" w:sz="0" w:space="0" w:color="auto"/>
                        <w:right w:val="none" w:sz="0" w:space="0" w:color="auto"/>
                      </w:divBdr>
                    </w:div>
                    <w:div w:id="594097878">
                      <w:marLeft w:val="0"/>
                      <w:marRight w:val="0"/>
                      <w:marTop w:val="0"/>
                      <w:marBottom w:val="0"/>
                      <w:divBdr>
                        <w:top w:val="none" w:sz="0" w:space="0" w:color="auto"/>
                        <w:left w:val="none" w:sz="0" w:space="0" w:color="auto"/>
                        <w:bottom w:val="none" w:sz="0" w:space="0" w:color="auto"/>
                        <w:right w:val="none" w:sz="0" w:space="0" w:color="auto"/>
                      </w:divBdr>
                      <w:divsChild>
                        <w:div w:id="20584315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7116812">
          <w:marLeft w:val="0"/>
          <w:marRight w:val="0"/>
          <w:marTop w:val="300"/>
          <w:marBottom w:val="300"/>
          <w:divBdr>
            <w:top w:val="none" w:sz="0" w:space="0" w:color="auto"/>
            <w:left w:val="none" w:sz="0" w:space="0" w:color="auto"/>
            <w:bottom w:val="none" w:sz="0" w:space="0" w:color="auto"/>
            <w:right w:val="none" w:sz="0" w:space="0" w:color="auto"/>
          </w:divBdr>
          <w:divsChild>
            <w:div w:id="204341557">
              <w:marLeft w:val="0"/>
              <w:marRight w:val="0"/>
              <w:marTop w:val="0"/>
              <w:marBottom w:val="0"/>
              <w:divBdr>
                <w:top w:val="none" w:sz="0" w:space="0" w:color="auto"/>
                <w:left w:val="none" w:sz="0" w:space="0" w:color="auto"/>
                <w:bottom w:val="none" w:sz="0" w:space="0" w:color="auto"/>
                <w:right w:val="none" w:sz="0" w:space="0" w:color="auto"/>
              </w:divBdr>
              <w:divsChild>
                <w:div w:id="1633899159">
                  <w:marLeft w:val="0"/>
                  <w:marRight w:val="150"/>
                  <w:marTop w:val="0"/>
                  <w:marBottom w:val="0"/>
                  <w:divBdr>
                    <w:top w:val="none" w:sz="0" w:space="0" w:color="auto"/>
                    <w:left w:val="none" w:sz="0" w:space="0" w:color="auto"/>
                    <w:bottom w:val="none" w:sz="0" w:space="0" w:color="auto"/>
                    <w:right w:val="none" w:sz="0" w:space="0" w:color="auto"/>
                  </w:divBdr>
                </w:div>
                <w:div w:id="4774572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791945506">
          <w:marLeft w:val="0"/>
          <w:marRight w:val="0"/>
          <w:marTop w:val="0"/>
          <w:marBottom w:val="0"/>
          <w:divBdr>
            <w:top w:val="none" w:sz="0" w:space="0" w:color="auto"/>
            <w:left w:val="none" w:sz="0" w:space="0" w:color="auto"/>
            <w:bottom w:val="none" w:sz="0" w:space="0" w:color="auto"/>
            <w:right w:val="none" w:sz="0" w:space="0" w:color="auto"/>
          </w:divBdr>
          <w:divsChild>
            <w:div w:id="1481800253">
              <w:marLeft w:val="0"/>
              <w:marRight w:val="0"/>
              <w:marTop w:val="0"/>
              <w:marBottom w:val="0"/>
              <w:divBdr>
                <w:top w:val="none" w:sz="0" w:space="0" w:color="auto"/>
                <w:left w:val="none" w:sz="0" w:space="0" w:color="auto"/>
                <w:bottom w:val="none" w:sz="0" w:space="0" w:color="auto"/>
                <w:right w:val="none" w:sz="0" w:space="0" w:color="auto"/>
              </w:divBdr>
              <w:divsChild>
                <w:div w:id="6966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1610">
          <w:marLeft w:val="0"/>
          <w:marRight w:val="0"/>
          <w:marTop w:val="825"/>
          <w:marBottom w:val="0"/>
          <w:divBdr>
            <w:top w:val="none" w:sz="0" w:space="0" w:color="auto"/>
            <w:left w:val="none" w:sz="0" w:space="0" w:color="auto"/>
            <w:bottom w:val="none" w:sz="0" w:space="0" w:color="auto"/>
            <w:right w:val="none" w:sz="0" w:space="0" w:color="auto"/>
          </w:divBdr>
          <w:divsChild>
            <w:div w:id="1172914286">
              <w:marLeft w:val="0"/>
              <w:marRight w:val="0"/>
              <w:marTop w:val="0"/>
              <w:marBottom w:val="0"/>
              <w:divBdr>
                <w:top w:val="none" w:sz="0" w:space="0" w:color="auto"/>
                <w:left w:val="none" w:sz="0" w:space="0" w:color="auto"/>
                <w:bottom w:val="none" w:sz="0" w:space="0" w:color="auto"/>
                <w:right w:val="none" w:sz="0" w:space="0" w:color="auto"/>
              </w:divBdr>
              <w:divsChild>
                <w:div w:id="205721022">
                  <w:marLeft w:val="0"/>
                  <w:marRight w:val="0"/>
                  <w:marTop w:val="0"/>
                  <w:marBottom w:val="0"/>
                  <w:divBdr>
                    <w:top w:val="none" w:sz="0" w:space="0" w:color="auto"/>
                    <w:left w:val="none" w:sz="0" w:space="0" w:color="auto"/>
                    <w:bottom w:val="none" w:sz="0" w:space="0" w:color="auto"/>
                    <w:right w:val="none" w:sz="0" w:space="0" w:color="auto"/>
                  </w:divBdr>
                  <w:divsChild>
                    <w:div w:id="1647274449">
                      <w:marLeft w:val="0"/>
                      <w:marRight w:val="0"/>
                      <w:marTop w:val="0"/>
                      <w:marBottom w:val="0"/>
                      <w:divBdr>
                        <w:top w:val="none" w:sz="0" w:space="0" w:color="auto"/>
                        <w:left w:val="none" w:sz="0" w:space="0" w:color="auto"/>
                        <w:bottom w:val="none" w:sz="0" w:space="0" w:color="auto"/>
                        <w:right w:val="none" w:sz="0" w:space="0" w:color="auto"/>
                      </w:divBdr>
                      <w:divsChild>
                        <w:div w:id="1128427627">
                          <w:marLeft w:val="0"/>
                          <w:marRight w:val="0"/>
                          <w:marTop w:val="825"/>
                          <w:marBottom w:val="240"/>
                          <w:divBdr>
                            <w:top w:val="none" w:sz="0" w:space="0" w:color="auto"/>
                            <w:left w:val="none" w:sz="0" w:space="0" w:color="auto"/>
                            <w:bottom w:val="none" w:sz="0" w:space="0" w:color="auto"/>
                            <w:right w:val="none" w:sz="0" w:space="0" w:color="auto"/>
                          </w:divBdr>
                          <w:divsChild>
                            <w:div w:id="402063698">
                              <w:marLeft w:val="0"/>
                              <w:marRight w:val="0"/>
                              <w:marTop w:val="0"/>
                              <w:marBottom w:val="0"/>
                              <w:divBdr>
                                <w:top w:val="none" w:sz="0" w:space="0" w:color="auto"/>
                                <w:left w:val="none" w:sz="0" w:space="0" w:color="auto"/>
                                <w:bottom w:val="none" w:sz="0" w:space="0" w:color="auto"/>
                                <w:right w:val="none" w:sz="0" w:space="0" w:color="auto"/>
                              </w:divBdr>
                            </w:div>
                            <w:div w:id="1088700115">
                              <w:marLeft w:val="0"/>
                              <w:marRight w:val="0"/>
                              <w:marTop w:val="0"/>
                              <w:marBottom w:val="0"/>
                              <w:divBdr>
                                <w:top w:val="none" w:sz="0" w:space="0" w:color="auto"/>
                                <w:left w:val="none" w:sz="0" w:space="0" w:color="auto"/>
                                <w:bottom w:val="none" w:sz="0" w:space="0" w:color="auto"/>
                                <w:right w:val="none" w:sz="0" w:space="0" w:color="auto"/>
                              </w:divBdr>
                            </w:div>
                          </w:divsChild>
                        </w:div>
                        <w:div w:id="1243879431">
                          <w:marLeft w:val="0"/>
                          <w:marRight w:val="0"/>
                          <w:marTop w:val="825"/>
                          <w:marBottom w:val="240"/>
                          <w:divBdr>
                            <w:top w:val="none" w:sz="0" w:space="0" w:color="auto"/>
                            <w:left w:val="none" w:sz="0" w:space="0" w:color="auto"/>
                            <w:bottom w:val="none" w:sz="0" w:space="0" w:color="auto"/>
                            <w:right w:val="none" w:sz="0" w:space="0" w:color="auto"/>
                          </w:divBdr>
                          <w:divsChild>
                            <w:div w:id="1420642920">
                              <w:marLeft w:val="0"/>
                              <w:marRight w:val="0"/>
                              <w:marTop w:val="0"/>
                              <w:marBottom w:val="0"/>
                              <w:divBdr>
                                <w:top w:val="none" w:sz="0" w:space="0" w:color="auto"/>
                                <w:left w:val="none" w:sz="0" w:space="0" w:color="auto"/>
                                <w:bottom w:val="none" w:sz="0" w:space="0" w:color="auto"/>
                                <w:right w:val="none" w:sz="0" w:space="0" w:color="auto"/>
                              </w:divBdr>
                            </w:div>
                            <w:div w:id="112479549">
                              <w:marLeft w:val="0"/>
                              <w:marRight w:val="0"/>
                              <w:marTop w:val="0"/>
                              <w:marBottom w:val="0"/>
                              <w:divBdr>
                                <w:top w:val="none" w:sz="0" w:space="0" w:color="auto"/>
                                <w:left w:val="none" w:sz="0" w:space="0" w:color="auto"/>
                                <w:bottom w:val="none" w:sz="0" w:space="0" w:color="auto"/>
                                <w:right w:val="none" w:sz="0" w:space="0" w:color="auto"/>
                              </w:divBdr>
                            </w:div>
                          </w:divsChild>
                        </w:div>
                        <w:div w:id="1439325950">
                          <w:marLeft w:val="0"/>
                          <w:marRight w:val="0"/>
                          <w:marTop w:val="0"/>
                          <w:marBottom w:val="75"/>
                          <w:divBdr>
                            <w:top w:val="none" w:sz="0" w:space="0" w:color="auto"/>
                            <w:left w:val="none" w:sz="0" w:space="0" w:color="auto"/>
                            <w:bottom w:val="none" w:sz="0" w:space="0" w:color="auto"/>
                            <w:right w:val="none" w:sz="0" w:space="0" w:color="auto"/>
                          </w:divBdr>
                        </w:div>
                        <w:div w:id="497814137">
                          <w:marLeft w:val="0"/>
                          <w:marRight w:val="0"/>
                          <w:marTop w:val="0"/>
                          <w:marBottom w:val="0"/>
                          <w:divBdr>
                            <w:top w:val="none" w:sz="0" w:space="0" w:color="auto"/>
                            <w:left w:val="none" w:sz="0" w:space="0" w:color="auto"/>
                            <w:bottom w:val="none" w:sz="0" w:space="0" w:color="auto"/>
                            <w:right w:val="none" w:sz="0" w:space="0" w:color="auto"/>
                          </w:divBdr>
                          <w:divsChild>
                            <w:div w:id="968899515">
                              <w:marLeft w:val="0"/>
                              <w:marRight w:val="0"/>
                              <w:marTop w:val="0"/>
                              <w:marBottom w:val="0"/>
                              <w:divBdr>
                                <w:top w:val="none" w:sz="0" w:space="0" w:color="auto"/>
                                <w:left w:val="none" w:sz="0" w:space="0" w:color="auto"/>
                                <w:bottom w:val="none" w:sz="0" w:space="0" w:color="auto"/>
                                <w:right w:val="none" w:sz="0" w:space="0" w:color="auto"/>
                              </w:divBdr>
                              <w:divsChild>
                                <w:div w:id="1464888357">
                                  <w:marLeft w:val="0"/>
                                  <w:marRight w:val="30"/>
                                  <w:marTop w:val="0"/>
                                  <w:marBottom w:val="0"/>
                                  <w:divBdr>
                                    <w:top w:val="none" w:sz="0" w:space="0" w:color="auto"/>
                                    <w:left w:val="none" w:sz="0" w:space="0" w:color="auto"/>
                                    <w:bottom w:val="none" w:sz="0" w:space="0" w:color="auto"/>
                                    <w:right w:val="none" w:sz="0" w:space="0" w:color="auto"/>
                                  </w:divBdr>
                                </w:div>
                                <w:div w:id="600530468">
                                  <w:marLeft w:val="30"/>
                                  <w:marRight w:val="0"/>
                                  <w:marTop w:val="0"/>
                                  <w:marBottom w:val="0"/>
                                  <w:divBdr>
                                    <w:top w:val="none" w:sz="0" w:space="0" w:color="auto"/>
                                    <w:left w:val="none" w:sz="0" w:space="0" w:color="auto"/>
                                    <w:bottom w:val="none" w:sz="0" w:space="0" w:color="auto"/>
                                    <w:right w:val="none" w:sz="0" w:space="0" w:color="auto"/>
                                  </w:divBdr>
                                  <w:divsChild>
                                    <w:div w:id="1955557589">
                                      <w:marLeft w:val="0"/>
                                      <w:marRight w:val="0"/>
                                      <w:marTop w:val="0"/>
                                      <w:marBottom w:val="60"/>
                                      <w:divBdr>
                                        <w:top w:val="none" w:sz="0" w:space="0" w:color="auto"/>
                                        <w:left w:val="none" w:sz="0" w:space="0" w:color="auto"/>
                                        <w:bottom w:val="none" w:sz="0" w:space="0" w:color="auto"/>
                                        <w:right w:val="none" w:sz="0" w:space="0" w:color="auto"/>
                                      </w:divBdr>
                                    </w:div>
                                    <w:div w:id="331884287">
                                      <w:marLeft w:val="0"/>
                                      <w:marRight w:val="0"/>
                                      <w:marTop w:val="0"/>
                                      <w:marBottom w:val="0"/>
                                      <w:divBdr>
                                        <w:top w:val="none" w:sz="0" w:space="0" w:color="auto"/>
                                        <w:left w:val="none" w:sz="0" w:space="0" w:color="auto"/>
                                        <w:bottom w:val="none" w:sz="0" w:space="0" w:color="auto"/>
                                        <w:right w:val="none" w:sz="0" w:space="0" w:color="auto"/>
                                      </w:divBdr>
                                      <w:divsChild>
                                        <w:div w:id="88633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8583">
                          <w:marLeft w:val="0"/>
                          <w:marRight w:val="0"/>
                          <w:marTop w:val="750"/>
                          <w:marBottom w:val="750"/>
                          <w:divBdr>
                            <w:top w:val="none" w:sz="0" w:space="0" w:color="auto"/>
                            <w:left w:val="none" w:sz="0" w:space="0" w:color="auto"/>
                            <w:bottom w:val="none" w:sz="0" w:space="0" w:color="auto"/>
                            <w:right w:val="none" w:sz="0" w:space="0" w:color="auto"/>
                          </w:divBdr>
                        </w:div>
                        <w:div w:id="622271916">
                          <w:marLeft w:val="0"/>
                          <w:marRight w:val="0"/>
                          <w:marTop w:val="825"/>
                          <w:marBottom w:val="240"/>
                          <w:divBdr>
                            <w:top w:val="none" w:sz="0" w:space="0" w:color="auto"/>
                            <w:left w:val="none" w:sz="0" w:space="0" w:color="auto"/>
                            <w:bottom w:val="none" w:sz="0" w:space="0" w:color="auto"/>
                            <w:right w:val="none" w:sz="0" w:space="0" w:color="auto"/>
                          </w:divBdr>
                          <w:divsChild>
                            <w:div w:id="303126384">
                              <w:marLeft w:val="0"/>
                              <w:marRight w:val="0"/>
                              <w:marTop w:val="0"/>
                              <w:marBottom w:val="0"/>
                              <w:divBdr>
                                <w:top w:val="none" w:sz="0" w:space="0" w:color="auto"/>
                                <w:left w:val="none" w:sz="0" w:space="0" w:color="auto"/>
                                <w:bottom w:val="none" w:sz="0" w:space="0" w:color="auto"/>
                                <w:right w:val="none" w:sz="0" w:space="0" w:color="auto"/>
                              </w:divBdr>
                            </w:div>
                            <w:div w:id="1946568727">
                              <w:marLeft w:val="0"/>
                              <w:marRight w:val="0"/>
                              <w:marTop w:val="0"/>
                              <w:marBottom w:val="0"/>
                              <w:divBdr>
                                <w:top w:val="none" w:sz="0" w:space="0" w:color="auto"/>
                                <w:left w:val="none" w:sz="0" w:space="0" w:color="auto"/>
                                <w:bottom w:val="none" w:sz="0" w:space="0" w:color="auto"/>
                                <w:right w:val="none" w:sz="0" w:space="0" w:color="auto"/>
                              </w:divBdr>
                            </w:div>
                          </w:divsChild>
                        </w:div>
                        <w:div w:id="87779963">
                          <w:marLeft w:val="0"/>
                          <w:marRight w:val="0"/>
                          <w:marTop w:val="825"/>
                          <w:marBottom w:val="240"/>
                          <w:divBdr>
                            <w:top w:val="none" w:sz="0" w:space="0" w:color="auto"/>
                            <w:left w:val="none" w:sz="0" w:space="0" w:color="auto"/>
                            <w:bottom w:val="none" w:sz="0" w:space="0" w:color="auto"/>
                            <w:right w:val="none" w:sz="0" w:space="0" w:color="auto"/>
                          </w:divBdr>
                          <w:divsChild>
                            <w:div w:id="1426073055">
                              <w:marLeft w:val="0"/>
                              <w:marRight w:val="0"/>
                              <w:marTop w:val="0"/>
                              <w:marBottom w:val="0"/>
                              <w:divBdr>
                                <w:top w:val="none" w:sz="0" w:space="0" w:color="auto"/>
                                <w:left w:val="none" w:sz="0" w:space="0" w:color="auto"/>
                                <w:bottom w:val="none" w:sz="0" w:space="0" w:color="auto"/>
                                <w:right w:val="none" w:sz="0" w:space="0" w:color="auto"/>
                              </w:divBdr>
                            </w:div>
                            <w:div w:id="1768109700">
                              <w:marLeft w:val="0"/>
                              <w:marRight w:val="0"/>
                              <w:marTop w:val="0"/>
                              <w:marBottom w:val="0"/>
                              <w:divBdr>
                                <w:top w:val="none" w:sz="0" w:space="0" w:color="auto"/>
                                <w:left w:val="none" w:sz="0" w:space="0" w:color="auto"/>
                                <w:bottom w:val="none" w:sz="0" w:space="0" w:color="auto"/>
                                <w:right w:val="none" w:sz="0" w:space="0" w:color="auto"/>
                              </w:divBdr>
                            </w:div>
                          </w:divsChild>
                        </w:div>
                        <w:div w:id="301470202">
                          <w:marLeft w:val="0"/>
                          <w:marRight w:val="0"/>
                          <w:marTop w:val="825"/>
                          <w:marBottom w:val="240"/>
                          <w:divBdr>
                            <w:top w:val="none" w:sz="0" w:space="0" w:color="auto"/>
                            <w:left w:val="none" w:sz="0" w:space="0" w:color="auto"/>
                            <w:bottom w:val="none" w:sz="0" w:space="0" w:color="auto"/>
                            <w:right w:val="none" w:sz="0" w:space="0" w:color="auto"/>
                          </w:divBdr>
                          <w:divsChild>
                            <w:div w:id="410128621">
                              <w:marLeft w:val="0"/>
                              <w:marRight w:val="0"/>
                              <w:marTop w:val="0"/>
                              <w:marBottom w:val="0"/>
                              <w:divBdr>
                                <w:top w:val="none" w:sz="0" w:space="0" w:color="auto"/>
                                <w:left w:val="none" w:sz="0" w:space="0" w:color="auto"/>
                                <w:bottom w:val="none" w:sz="0" w:space="0" w:color="auto"/>
                                <w:right w:val="none" w:sz="0" w:space="0" w:color="auto"/>
                              </w:divBdr>
                            </w:div>
                            <w:div w:id="1320118163">
                              <w:marLeft w:val="5490"/>
                              <w:marRight w:val="5490"/>
                              <w:marTop w:val="0"/>
                              <w:marBottom w:val="0"/>
                              <w:divBdr>
                                <w:top w:val="none" w:sz="0" w:space="0" w:color="auto"/>
                                <w:left w:val="none" w:sz="0" w:space="0" w:color="auto"/>
                                <w:bottom w:val="none" w:sz="0" w:space="0" w:color="auto"/>
                                <w:right w:val="none" w:sz="0" w:space="0" w:color="auto"/>
                              </w:divBdr>
                            </w:div>
                          </w:divsChild>
                        </w:div>
                        <w:div w:id="527182516">
                          <w:marLeft w:val="0"/>
                          <w:marRight w:val="0"/>
                          <w:marTop w:val="750"/>
                          <w:marBottom w:val="750"/>
                          <w:divBdr>
                            <w:top w:val="none" w:sz="0" w:space="0" w:color="auto"/>
                            <w:left w:val="none" w:sz="0" w:space="0" w:color="auto"/>
                            <w:bottom w:val="none" w:sz="0" w:space="0" w:color="auto"/>
                            <w:right w:val="none" w:sz="0" w:space="0" w:color="auto"/>
                          </w:divBdr>
                        </w:div>
                        <w:div w:id="1188130915">
                          <w:marLeft w:val="0"/>
                          <w:marRight w:val="0"/>
                          <w:marTop w:val="825"/>
                          <w:marBottom w:val="240"/>
                          <w:divBdr>
                            <w:top w:val="none" w:sz="0" w:space="0" w:color="auto"/>
                            <w:left w:val="none" w:sz="0" w:space="0" w:color="auto"/>
                            <w:bottom w:val="none" w:sz="0" w:space="0" w:color="auto"/>
                            <w:right w:val="none" w:sz="0" w:space="0" w:color="auto"/>
                          </w:divBdr>
                          <w:divsChild>
                            <w:div w:id="1628853621">
                              <w:marLeft w:val="0"/>
                              <w:marRight w:val="0"/>
                              <w:marTop w:val="0"/>
                              <w:marBottom w:val="0"/>
                              <w:divBdr>
                                <w:top w:val="none" w:sz="0" w:space="0" w:color="auto"/>
                                <w:left w:val="none" w:sz="0" w:space="0" w:color="auto"/>
                                <w:bottom w:val="none" w:sz="0" w:space="0" w:color="auto"/>
                                <w:right w:val="none" w:sz="0" w:space="0" w:color="auto"/>
                              </w:divBdr>
                            </w:div>
                            <w:div w:id="2096705688">
                              <w:marLeft w:val="0"/>
                              <w:marRight w:val="0"/>
                              <w:marTop w:val="0"/>
                              <w:marBottom w:val="0"/>
                              <w:divBdr>
                                <w:top w:val="none" w:sz="0" w:space="0" w:color="auto"/>
                                <w:left w:val="none" w:sz="0" w:space="0" w:color="auto"/>
                                <w:bottom w:val="none" w:sz="0" w:space="0" w:color="auto"/>
                                <w:right w:val="none" w:sz="0" w:space="0" w:color="auto"/>
                              </w:divBdr>
                            </w:div>
                          </w:divsChild>
                        </w:div>
                        <w:div w:id="716393613">
                          <w:marLeft w:val="0"/>
                          <w:marRight w:val="0"/>
                          <w:marTop w:val="825"/>
                          <w:marBottom w:val="240"/>
                          <w:divBdr>
                            <w:top w:val="none" w:sz="0" w:space="0" w:color="auto"/>
                            <w:left w:val="none" w:sz="0" w:space="0" w:color="auto"/>
                            <w:bottom w:val="none" w:sz="0" w:space="0" w:color="auto"/>
                            <w:right w:val="none" w:sz="0" w:space="0" w:color="auto"/>
                          </w:divBdr>
                          <w:divsChild>
                            <w:div w:id="726296517">
                              <w:marLeft w:val="0"/>
                              <w:marRight w:val="0"/>
                              <w:marTop w:val="0"/>
                              <w:marBottom w:val="0"/>
                              <w:divBdr>
                                <w:top w:val="none" w:sz="0" w:space="0" w:color="auto"/>
                                <w:left w:val="none" w:sz="0" w:space="0" w:color="auto"/>
                                <w:bottom w:val="none" w:sz="0" w:space="0" w:color="auto"/>
                                <w:right w:val="none" w:sz="0" w:space="0" w:color="auto"/>
                              </w:divBdr>
                            </w:div>
                            <w:div w:id="174347808">
                              <w:marLeft w:val="0"/>
                              <w:marRight w:val="0"/>
                              <w:marTop w:val="0"/>
                              <w:marBottom w:val="0"/>
                              <w:divBdr>
                                <w:top w:val="none" w:sz="0" w:space="0" w:color="auto"/>
                                <w:left w:val="none" w:sz="0" w:space="0" w:color="auto"/>
                                <w:bottom w:val="none" w:sz="0" w:space="0" w:color="auto"/>
                                <w:right w:val="none" w:sz="0" w:space="0" w:color="auto"/>
                              </w:divBdr>
                            </w:div>
                          </w:divsChild>
                        </w:div>
                        <w:div w:id="1784693700">
                          <w:marLeft w:val="0"/>
                          <w:marRight w:val="0"/>
                          <w:marTop w:val="750"/>
                          <w:marBottom w:val="750"/>
                          <w:divBdr>
                            <w:top w:val="none" w:sz="0" w:space="0" w:color="auto"/>
                            <w:left w:val="none" w:sz="0" w:space="0" w:color="auto"/>
                            <w:bottom w:val="none" w:sz="0" w:space="0" w:color="auto"/>
                            <w:right w:val="none" w:sz="0" w:space="0" w:color="auto"/>
                          </w:divBdr>
                        </w:div>
                        <w:div w:id="807018308">
                          <w:marLeft w:val="0"/>
                          <w:marRight w:val="0"/>
                          <w:marTop w:val="825"/>
                          <w:marBottom w:val="240"/>
                          <w:divBdr>
                            <w:top w:val="none" w:sz="0" w:space="0" w:color="auto"/>
                            <w:left w:val="none" w:sz="0" w:space="0" w:color="auto"/>
                            <w:bottom w:val="none" w:sz="0" w:space="0" w:color="auto"/>
                            <w:right w:val="none" w:sz="0" w:space="0" w:color="auto"/>
                          </w:divBdr>
                          <w:divsChild>
                            <w:div w:id="1152989885">
                              <w:marLeft w:val="0"/>
                              <w:marRight w:val="0"/>
                              <w:marTop w:val="0"/>
                              <w:marBottom w:val="0"/>
                              <w:divBdr>
                                <w:top w:val="none" w:sz="0" w:space="0" w:color="auto"/>
                                <w:left w:val="none" w:sz="0" w:space="0" w:color="auto"/>
                                <w:bottom w:val="none" w:sz="0" w:space="0" w:color="auto"/>
                                <w:right w:val="none" w:sz="0" w:space="0" w:color="auto"/>
                              </w:divBdr>
                            </w:div>
                            <w:div w:id="1794866603">
                              <w:marLeft w:val="5490"/>
                              <w:marRight w:val="5490"/>
                              <w:marTop w:val="0"/>
                              <w:marBottom w:val="0"/>
                              <w:divBdr>
                                <w:top w:val="none" w:sz="0" w:space="0" w:color="auto"/>
                                <w:left w:val="none" w:sz="0" w:space="0" w:color="auto"/>
                                <w:bottom w:val="none" w:sz="0" w:space="0" w:color="auto"/>
                                <w:right w:val="none" w:sz="0" w:space="0" w:color="auto"/>
                              </w:divBdr>
                            </w:div>
                          </w:divsChild>
                        </w:div>
                        <w:div w:id="131216563">
                          <w:marLeft w:val="0"/>
                          <w:marRight w:val="0"/>
                          <w:marTop w:val="0"/>
                          <w:marBottom w:val="75"/>
                          <w:divBdr>
                            <w:top w:val="none" w:sz="0" w:space="0" w:color="auto"/>
                            <w:left w:val="none" w:sz="0" w:space="0" w:color="auto"/>
                            <w:bottom w:val="none" w:sz="0" w:space="0" w:color="auto"/>
                            <w:right w:val="none" w:sz="0" w:space="0" w:color="auto"/>
                          </w:divBdr>
                        </w:div>
                        <w:div w:id="706445230">
                          <w:marLeft w:val="0"/>
                          <w:marRight w:val="0"/>
                          <w:marTop w:val="0"/>
                          <w:marBottom w:val="0"/>
                          <w:divBdr>
                            <w:top w:val="none" w:sz="0" w:space="0" w:color="auto"/>
                            <w:left w:val="none" w:sz="0" w:space="0" w:color="auto"/>
                            <w:bottom w:val="none" w:sz="0" w:space="0" w:color="auto"/>
                            <w:right w:val="none" w:sz="0" w:space="0" w:color="auto"/>
                          </w:divBdr>
                          <w:divsChild>
                            <w:div w:id="1295870991">
                              <w:marLeft w:val="0"/>
                              <w:marRight w:val="0"/>
                              <w:marTop w:val="0"/>
                              <w:marBottom w:val="0"/>
                              <w:divBdr>
                                <w:top w:val="none" w:sz="0" w:space="0" w:color="auto"/>
                                <w:left w:val="none" w:sz="0" w:space="0" w:color="auto"/>
                                <w:bottom w:val="none" w:sz="0" w:space="0" w:color="auto"/>
                                <w:right w:val="none" w:sz="0" w:space="0" w:color="auto"/>
                              </w:divBdr>
                              <w:divsChild>
                                <w:div w:id="1295674077">
                                  <w:marLeft w:val="0"/>
                                  <w:marRight w:val="30"/>
                                  <w:marTop w:val="0"/>
                                  <w:marBottom w:val="0"/>
                                  <w:divBdr>
                                    <w:top w:val="none" w:sz="0" w:space="0" w:color="auto"/>
                                    <w:left w:val="none" w:sz="0" w:space="0" w:color="auto"/>
                                    <w:bottom w:val="none" w:sz="0" w:space="0" w:color="auto"/>
                                    <w:right w:val="none" w:sz="0" w:space="0" w:color="auto"/>
                                  </w:divBdr>
                                </w:div>
                                <w:div w:id="83308863">
                                  <w:marLeft w:val="30"/>
                                  <w:marRight w:val="0"/>
                                  <w:marTop w:val="0"/>
                                  <w:marBottom w:val="0"/>
                                  <w:divBdr>
                                    <w:top w:val="none" w:sz="0" w:space="0" w:color="auto"/>
                                    <w:left w:val="none" w:sz="0" w:space="0" w:color="auto"/>
                                    <w:bottom w:val="none" w:sz="0" w:space="0" w:color="auto"/>
                                    <w:right w:val="none" w:sz="0" w:space="0" w:color="auto"/>
                                  </w:divBdr>
                                  <w:divsChild>
                                    <w:div w:id="980035097">
                                      <w:marLeft w:val="0"/>
                                      <w:marRight w:val="0"/>
                                      <w:marTop w:val="0"/>
                                      <w:marBottom w:val="60"/>
                                      <w:divBdr>
                                        <w:top w:val="none" w:sz="0" w:space="0" w:color="auto"/>
                                        <w:left w:val="none" w:sz="0" w:space="0" w:color="auto"/>
                                        <w:bottom w:val="none" w:sz="0" w:space="0" w:color="auto"/>
                                        <w:right w:val="none" w:sz="0" w:space="0" w:color="auto"/>
                                      </w:divBdr>
                                    </w:div>
                                    <w:div w:id="568805154">
                                      <w:marLeft w:val="0"/>
                                      <w:marRight w:val="0"/>
                                      <w:marTop w:val="0"/>
                                      <w:marBottom w:val="0"/>
                                      <w:divBdr>
                                        <w:top w:val="none" w:sz="0" w:space="0" w:color="auto"/>
                                        <w:left w:val="none" w:sz="0" w:space="0" w:color="auto"/>
                                        <w:bottom w:val="none" w:sz="0" w:space="0" w:color="auto"/>
                                        <w:right w:val="none" w:sz="0" w:space="0" w:color="auto"/>
                                      </w:divBdr>
                                      <w:divsChild>
                                        <w:div w:id="7114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489800">
      <w:bodyDiv w:val="1"/>
      <w:marLeft w:val="0"/>
      <w:marRight w:val="0"/>
      <w:marTop w:val="0"/>
      <w:marBottom w:val="0"/>
      <w:divBdr>
        <w:top w:val="none" w:sz="0" w:space="0" w:color="auto"/>
        <w:left w:val="none" w:sz="0" w:space="0" w:color="auto"/>
        <w:bottom w:val="none" w:sz="0" w:space="0" w:color="auto"/>
        <w:right w:val="none" w:sz="0" w:space="0" w:color="auto"/>
      </w:divBdr>
      <w:divsChild>
        <w:div w:id="1754471333">
          <w:marLeft w:val="0"/>
          <w:marRight w:val="0"/>
          <w:marTop w:val="0"/>
          <w:marBottom w:val="0"/>
          <w:divBdr>
            <w:top w:val="none" w:sz="0" w:space="0" w:color="auto"/>
            <w:left w:val="none" w:sz="0" w:space="0" w:color="auto"/>
            <w:bottom w:val="none" w:sz="0" w:space="0" w:color="auto"/>
            <w:right w:val="none" w:sz="0" w:space="0" w:color="auto"/>
          </w:divBdr>
          <w:divsChild>
            <w:div w:id="307592463">
              <w:marLeft w:val="0"/>
              <w:marRight w:val="0"/>
              <w:marTop w:val="0"/>
              <w:marBottom w:val="300"/>
              <w:divBdr>
                <w:top w:val="none" w:sz="0" w:space="0" w:color="auto"/>
                <w:left w:val="none" w:sz="0" w:space="0" w:color="auto"/>
                <w:bottom w:val="none" w:sz="0" w:space="0" w:color="auto"/>
                <w:right w:val="none" w:sz="0" w:space="0" w:color="auto"/>
              </w:divBdr>
              <w:divsChild>
                <w:div w:id="2017413576">
                  <w:marLeft w:val="0"/>
                  <w:marRight w:val="0"/>
                  <w:marTop w:val="0"/>
                  <w:marBottom w:val="0"/>
                  <w:divBdr>
                    <w:top w:val="none" w:sz="0" w:space="0" w:color="auto"/>
                    <w:left w:val="none" w:sz="0" w:space="0" w:color="auto"/>
                    <w:bottom w:val="none" w:sz="0" w:space="0" w:color="auto"/>
                    <w:right w:val="none" w:sz="0" w:space="0" w:color="auto"/>
                  </w:divBdr>
                  <w:divsChild>
                    <w:div w:id="1268805237">
                      <w:marLeft w:val="0"/>
                      <w:marRight w:val="0"/>
                      <w:marTop w:val="0"/>
                      <w:marBottom w:val="0"/>
                      <w:divBdr>
                        <w:top w:val="none" w:sz="0" w:space="0" w:color="auto"/>
                        <w:left w:val="none" w:sz="0" w:space="0" w:color="auto"/>
                        <w:bottom w:val="none" w:sz="0" w:space="0" w:color="auto"/>
                        <w:right w:val="none" w:sz="0" w:space="0" w:color="auto"/>
                      </w:divBdr>
                      <w:divsChild>
                        <w:div w:id="490101111">
                          <w:marLeft w:val="0"/>
                          <w:marRight w:val="0"/>
                          <w:marTop w:val="0"/>
                          <w:marBottom w:val="0"/>
                          <w:divBdr>
                            <w:top w:val="none" w:sz="0" w:space="0" w:color="auto"/>
                            <w:left w:val="none" w:sz="0" w:space="0" w:color="auto"/>
                            <w:bottom w:val="none" w:sz="0" w:space="0" w:color="auto"/>
                            <w:right w:val="none" w:sz="0" w:space="0" w:color="auto"/>
                          </w:divBdr>
                        </w:div>
                      </w:divsChild>
                    </w:div>
                    <w:div w:id="485509488">
                      <w:marLeft w:val="0"/>
                      <w:marRight w:val="0"/>
                      <w:marTop w:val="0"/>
                      <w:marBottom w:val="0"/>
                      <w:divBdr>
                        <w:top w:val="none" w:sz="0" w:space="0" w:color="auto"/>
                        <w:left w:val="none" w:sz="0" w:space="0" w:color="auto"/>
                        <w:bottom w:val="none" w:sz="0" w:space="0" w:color="auto"/>
                        <w:right w:val="none" w:sz="0" w:space="0" w:color="auto"/>
                      </w:divBdr>
                      <w:divsChild>
                        <w:div w:id="253126030">
                          <w:marLeft w:val="0"/>
                          <w:marRight w:val="180"/>
                          <w:marTop w:val="0"/>
                          <w:marBottom w:val="0"/>
                          <w:divBdr>
                            <w:top w:val="none" w:sz="0" w:space="0" w:color="auto"/>
                            <w:left w:val="none" w:sz="0" w:space="0" w:color="auto"/>
                            <w:bottom w:val="none" w:sz="0" w:space="0" w:color="auto"/>
                            <w:right w:val="none" w:sz="0" w:space="0" w:color="auto"/>
                          </w:divBdr>
                          <w:divsChild>
                            <w:div w:id="614750802">
                              <w:marLeft w:val="0"/>
                              <w:marRight w:val="0"/>
                              <w:marTop w:val="0"/>
                              <w:marBottom w:val="0"/>
                              <w:divBdr>
                                <w:top w:val="none" w:sz="0" w:space="0" w:color="auto"/>
                                <w:left w:val="none" w:sz="0" w:space="0" w:color="auto"/>
                                <w:bottom w:val="none" w:sz="0" w:space="0" w:color="auto"/>
                                <w:right w:val="none" w:sz="0" w:space="0" w:color="auto"/>
                              </w:divBdr>
                            </w:div>
                          </w:divsChild>
                        </w:div>
                        <w:div w:id="886643398">
                          <w:marLeft w:val="0"/>
                          <w:marRight w:val="0"/>
                          <w:marTop w:val="0"/>
                          <w:marBottom w:val="0"/>
                          <w:divBdr>
                            <w:top w:val="none" w:sz="0" w:space="0" w:color="auto"/>
                            <w:left w:val="none" w:sz="0" w:space="0" w:color="auto"/>
                            <w:bottom w:val="none" w:sz="0" w:space="0" w:color="auto"/>
                            <w:right w:val="none" w:sz="0" w:space="0" w:color="auto"/>
                          </w:divBdr>
                          <w:divsChild>
                            <w:div w:id="53577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43721">
          <w:marLeft w:val="0"/>
          <w:marRight w:val="0"/>
          <w:marTop w:val="0"/>
          <w:marBottom w:val="0"/>
          <w:divBdr>
            <w:top w:val="none" w:sz="0" w:space="0" w:color="auto"/>
            <w:left w:val="none" w:sz="0" w:space="0" w:color="auto"/>
            <w:bottom w:val="none" w:sz="0" w:space="0" w:color="auto"/>
            <w:right w:val="none" w:sz="0" w:space="0" w:color="auto"/>
          </w:divBdr>
          <w:divsChild>
            <w:div w:id="33773167">
              <w:marLeft w:val="0"/>
              <w:marRight w:val="0"/>
              <w:marTop w:val="0"/>
              <w:marBottom w:val="0"/>
              <w:divBdr>
                <w:top w:val="none" w:sz="0" w:space="0" w:color="auto"/>
                <w:left w:val="none" w:sz="0" w:space="0" w:color="auto"/>
                <w:bottom w:val="none" w:sz="0" w:space="0" w:color="auto"/>
                <w:right w:val="none" w:sz="0" w:space="0" w:color="auto"/>
              </w:divBdr>
              <w:divsChild>
                <w:div w:id="1290933680">
                  <w:marLeft w:val="0"/>
                  <w:marRight w:val="0"/>
                  <w:marTop w:val="0"/>
                  <w:marBottom w:val="0"/>
                  <w:divBdr>
                    <w:top w:val="none" w:sz="0" w:space="0" w:color="auto"/>
                    <w:left w:val="none" w:sz="0" w:space="0" w:color="auto"/>
                    <w:bottom w:val="none" w:sz="0" w:space="0" w:color="auto"/>
                    <w:right w:val="none" w:sz="0" w:space="0" w:color="auto"/>
                  </w:divBdr>
                  <w:divsChild>
                    <w:div w:id="1903715063">
                      <w:marLeft w:val="0"/>
                      <w:marRight w:val="0"/>
                      <w:marTop w:val="0"/>
                      <w:marBottom w:val="0"/>
                      <w:divBdr>
                        <w:top w:val="single" w:sz="6" w:space="0" w:color="auto"/>
                        <w:left w:val="single" w:sz="6" w:space="0" w:color="auto"/>
                        <w:bottom w:val="single" w:sz="6" w:space="0" w:color="auto"/>
                        <w:right w:val="single" w:sz="6" w:space="0" w:color="auto"/>
                      </w:divBdr>
                      <w:divsChild>
                        <w:div w:id="1456557868">
                          <w:marLeft w:val="0"/>
                          <w:marRight w:val="0"/>
                          <w:marTop w:val="0"/>
                          <w:marBottom w:val="0"/>
                          <w:divBdr>
                            <w:top w:val="none" w:sz="0" w:space="0" w:color="auto"/>
                            <w:left w:val="none" w:sz="0" w:space="0" w:color="auto"/>
                            <w:bottom w:val="none" w:sz="0" w:space="0" w:color="auto"/>
                            <w:right w:val="none" w:sz="0" w:space="0" w:color="auto"/>
                          </w:divBdr>
                          <w:divsChild>
                            <w:div w:id="2018652502">
                              <w:marLeft w:val="0"/>
                              <w:marRight w:val="0"/>
                              <w:marTop w:val="0"/>
                              <w:marBottom w:val="0"/>
                              <w:divBdr>
                                <w:top w:val="none" w:sz="0" w:space="0" w:color="auto"/>
                                <w:left w:val="none" w:sz="0" w:space="0" w:color="auto"/>
                                <w:bottom w:val="none" w:sz="0" w:space="0" w:color="auto"/>
                                <w:right w:val="none" w:sz="0" w:space="0" w:color="auto"/>
                              </w:divBdr>
                              <w:divsChild>
                                <w:div w:id="26820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401606">
              <w:marLeft w:val="0"/>
              <w:marRight w:val="0"/>
              <w:marTop w:val="0"/>
              <w:marBottom w:val="0"/>
              <w:divBdr>
                <w:top w:val="none" w:sz="0" w:space="0" w:color="auto"/>
                <w:left w:val="none" w:sz="0" w:space="0" w:color="auto"/>
                <w:bottom w:val="none" w:sz="0" w:space="0" w:color="auto"/>
                <w:right w:val="none" w:sz="0" w:space="0" w:color="auto"/>
              </w:divBdr>
              <w:divsChild>
                <w:div w:id="477890598">
                  <w:marLeft w:val="0"/>
                  <w:marRight w:val="0"/>
                  <w:marTop w:val="300"/>
                  <w:marBottom w:val="300"/>
                  <w:divBdr>
                    <w:top w:val="none" w:sz="0" w:space="0" w:color="auto"/>
                    <w:left w:val="none" w:sz="0" w:space="0" w:color="auto"/>
                    <w:bottom w:val="none" w:sz="0" w:space="0" w:color="auto"/>
                    <w:right w:val="none" w:sz="0" w:space="0" w:color="auto"/>
                  </w:divBdr>
                  <w:divsChild>
                    <w:div w:id="21268521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3790692">
      <w:bodyDiv w:val="1"/>
      <w:marLeft w:val="0"/>
      <w:marRight w:val="0"/>
      <w:marTop w:val="0"/>
      <w:marBottom w:val="0"/>
      <w:divBdr>
        <w:top w:val="none" w:sz="0" w:space="0" w:color="auto"/>
        <w:left w:val="none" w:sz="0" w:space="0" w:color="auto"/>
        <w:bottom w:val="none" w:sz="0" w:space="0" w:color="auto"/>
        <w:right w:val="none" w:sz="0" w:space="0" w:color="auto"/>
      </w:divBdr>
      <w:divsChild>
        <w:div w:id="1029070368">
          <w:marLeft w:val="0"/>
          <w:marRight w:val="0"/>
          <w:marTop w:val="0"/>
          <w:marBottom w:val="0"/>
          <w:divBdr>
            <w:top w:val="none" w:sz="0" w:space="0" w:color="auto"/>
            <w:left w:val="none" w:sz="0" w:space="0" w:color="auto"/>
            <w:bottom w:val="none" w:sz="0" w:space="0" w:color="auto"/>
            <w:right w:val="none" w:sz="0" w:space="0" w:color="auto"/>
          </w:divBdr>
          <w:divsChild>
            <w:div w:id="1435593667">
              <w:marLeft w:val="0"/>
              <w:marRight w:val="0"/>
              <w:marTop w:val="0"/>
              <w:marBottom w:val="300"/>
              <w:divBdr>
                <w:top w:val="none" w:sz="0" w:space="0" w:color="auto"/>
                <w:left w:val="none" w:sz="0" w:space="0" w:color="auto"/>
                <w:bottom w:val="none" w:sz="0" w:space="0" w:color="auto"/>
                <w:right w:val="none" w:sz="0" w:space="0" w:color="auto"/>
              </w:divBdr>
              <w:divsChild>
                <w:div w:id="1852330289">
                  <w:marLeft w:val="0"/>
                  <w:marRight w:val="0"/>
                  <w:marTop w:val="0"/>
                  <w:marBottom w:val="0"/>
                  <w:divBdr>
                    <w:top w:val="none" w:sz="0" w:space="0" w:color="auto"/>
                    <w:left w:val="none" w:sz="0" w:space="0" w:color="auto"/>
                    <w:bottom w:val="none" w:sz="0" w:space="0" w:color="auto"/>
                    <w:right w:val="none" w:sz="0" w:space="0" w:color="auto"/>
                  </w:divBdr>
                  <w:divsChild>
                    <w:div w:id="274561122">
                      <w:marLeft w:val="0"/>
                      <w:marRight w:val="0"/>
                      <w:marTop w:val="0"/>
                      <w:marBottom w:val="0"/>
                      <w:divBdr>
                        <w:top w:val="none" w:sz="0" w:space="0" w:color="auto"/>
                        <w:left w:val="none" w:sz="0" w:space="0" w:color="auto"/>
                        <w:bottom w:val="none" w:sz="0" w:space="0" w:color="auto"/>
                        <w:right w:val="none" w:sz="0" w:space="0" w:color="auto"/>
                      </w:divBdr>
                      <w:divsChild>
                        <w:div w:id="928272256">
                          <w:marLeft w:val="0"/>
                          <w:marRight w:val="0"/>
                          <w:marTop w:val="0"/>
                          <w:marBottom w:val="0"/>
                          <w:divBdr>
                            <w:top w:val="none" w:sz="0" w:space="0" w:color="auto"/>
                            <w:left w:val="none" w:sz="0" w:space="0" w:color="auto"/>
                            <w:bottom w:val="none" w:sz="0" w:space="0" w:color="auto"/>
                            <w:right w:val="none" w:sz="0" w:space="0" w:color="auto"/>
                          </w:divBdr>
                        </w:div>
                      </w:divsChild>
                    </w:div>
                    <w:div w:id="1847358748">
                      <w:marLeft w:val="0"/>
                      <w:marRight w:val="0"/>
                      <w:marTop w:val="0"/>
                      <w:marBottom w:val="0"/>
                      <w:divBdr>
                        <w:top w:val="none" w:sz="0" w:space="0" w:color="auto"/>
                        <w:left w:val="none" w:sz="0" w:space="0" w:color="auto"/>
                        <w:bottom w:val="none" w:sz="0" w:space="0" w:color="auto"/>
                        <w:right w:val="none" w:sz="0" w:space="0" w:color="auto"/>
                      </w:divBdr>
                      <w:divsChild>
                        <w:div w:id="229657971">
                          <w:marLeft w:val="0"/>
                          <w:marRight w:val="180"/>
                          <w:marTop w:val="0"/>
                          <w:marBottom w:val="0"/>
                          <w:divBdr>
                            <w:top w:val="none" w:sz="0" w:space="0" w:color="auto"/>
                            <w:left w:val="none" w:sz="0" w:space="0" w:color="auto"/>
                            <w:bottom w:val="none" w:sz="0" w:space="0" w:color="auto"/>
                            <w:right w:val="none" w:sz="0" w:space="0" w:color="auto"/>
                          </w:divBdr>
                          <w:divsChild>
                            <w:div w:id="12996303">
                              <w:marLeft w:val="0"/>
                              <w:marRight w:val="0"/>
                              <w:marTop w:val="0"/>
                              <w:marBottom w:val="0"/>
                              <w:divBdr>
                                <w:top w:val="none" w:sz="0" w:space="0" w:color="auto"/>
                                <w:left w:val="none" w:sz="0" w:space="0" w:color="auto"/>
                                <w:bottom w:val="none" w:sz="0" w:space="0" w:color="auto"/>
                                <w:right w:val="none" w:sz="0" w:space="0" w:color="auto"/>
                              </w:divBdr>
                            </w:div>
                          </w:divsChild>
                        </w:div>
                        <w:div w:id="2001733492">
                          <w:marLeft w:val="0"/>
                          <w:marRight w:val="0"/>
                          <w:marTop w:val="0"/>
                          <w:marBottom w:val="0"/>
                          <w:divBdr>
                            <w:top w:val="none" w:sz="0" w:space="0" w:color="auto"/>
                            <w:left w:val="none" w:sz="0" w:space="0" w:color="auto"/>
                            <w:bottom w:val="none" w:sz="0" w:space="0" w:color="auto"/>
                            <w:right w:val="none" w:sz="0" w:space="0" w:color="auto"/>
                          </w:divBdr>
                          <w:divsChild>
                            <w:div w:id="14456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32540">
          <w:marLeft w:val="0"/>
          <w:marRight w:val="0"/>
          <w:marTop w:val="0"/>
          <w:marBottom w:val="0"/>
          <w:divBdr>
            <w:top w:val="none" w:sz="0" w:space="0" w:color="auto"/>
            <w:left w:val="none" w:sz="0" w:space="0" w:color="auto"/>
            <w:bottom w:val="none" w:sz="0" w:space="0" w:color="auto"/>
            <w:right w:val="none" w:sz="0" w:space="0" w:color="auto"/>
          </w:divBdr>
          <w:divsChild>
            <w:div w:id="1555235419">
              <w:marLeft w:val="0"/>
              <w:marRight w:val="0"/>
              <w:marTop w:val="0"/>
              <w:marBottom w:val="0"/>
              <w:divBdr>
                <w:top w:val="none" w:sz="0" w:space="0" w:color="auto"/>
                <w:left w:val="none" w:sz="0" w:space="0" w:color="auto"/>
                <w:bottom w:val="none" w:sz="0" w:space="0" w:color="auto"/>
                <w:right w:val="none" w:sz="0" w:space="0" w:color="auto"/>
              </w:divBdr>
              <w:divsChild>
                <w:div w:id="1860000460">
                  <w:marLeft w:val="0"/>
                  <w:marRight w:val="0"/>
                  <w:marTop w:val="0"/>
                  <w:marBottom w:val="0"/>
                  <w:divBdr>
                    <w:top w:val="none" w:sz="0" w:space="0" w:color="auto"/>
                    <w:left w:val="none" w:sz="0" w:space="0" w:color="auto"/>
                    <w:bottom w:val="none" w:sz="0" w:space="0" w:color="auto"/>
                    <w:right w:val="none" w:sz="0" w:space="0" w:color="auto"/>
                  </w:divBdr>
                  <w:divsChild>
                    <w:div w:id="856574730">
                      <w:marLeft w:val="0"/>
                      <w:marRight w:val="0"/>
                      <w:marTop w:val="0"/>
                      <w:marBottom w:val="0"/>
                      <w:divBdr>
                        <w:top w:val="single" w:sz="6" w:space="0" w:color="auto"/>
                        <w:left w:val="single" w:sz="6" w:space="0" w:color="auto"/>
                        <w:bottom w:val="single" w:sz="6" w:space="0" w:color="auto"/>
                        <w:right w:val="single" w:sz="6" w:space="0" w:color="auto"/>
                      </w:divBdr>
                      <w:divsChild>
                        <w:div w:id="1569878712">
                          <w:marLeft w:val="0"/>
                          <w:marRight w:val="0"/>
                          <w:marTop w:val="0"/>
                          <w:marBottom w:val="0"/>
                          <w:divBdr>
                            <w:top w:val="none" w:sz="0" w:space="0" w:color="auto"/>
                            <w:left w:val="none" w:sz="0" w:space="0" w:color="auto"/>
                            <w:bottom w:val="none" w:sz="0" w:space="0" w:color="auto"/>
                            <w:right w:val="none" w:sz="0" w:space="0" w:color="auto"/>
                          </w:divBdr>
                          <w:divsChild>
                            <w:div w:id="2071346680">
                              <w:marLeft w:val="0"/>
                              <w:marRight w:val="0"/>
                              <w:marTop w:val="0"/>
                              <w:marBottom w:val="0"/>
                              <w:divBdr>
                                <w:top w:val="none" w:sz="0" w:space="0" w:color="auto"/>
                                <w:left w:val="none" w:sz="0" w:space="0" w:color="auto"/>
                                <w:bottom w:val="none" w:sz="0" w:space="0" w:color="auto"/>
                                <w:right w:val="none" w:sz="0" w:space="0" w:color="auto"/>
                              </w:divBdr>
                              <w:divsChild>
                                <w:div w:id="2671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478984">
              <w:marLeft w:val="0"/>
              <w:marRight w:val="0"/>
              <w:marTop w:val="0"/>
              <w:marBottom w:val="0"/>
              <w:divBdr>
                <w:top w:val="none" w:sz="0" w:space="0" w:color="auto"/>
                <w:left w:val="none" w:sz="0" w:space="0" w:color="auto"/>
                <w:bottom w:val="none" w:sz="0" w:space="0" w:color="auto"/>
                <w:right w:val="none" w:sz="0" w:space="0" w:color="auto"/>
              </w:divBdr>
              <w:divsChild>
                <w:div w:id="945425271">
                  <w:marLeft w:val="0"/>
                  <w:marRight w:val="0"/>
                  <w:marTop w:val="300"/>
                  <w:marBottom w:val="300"/>
                  <w:divBdr>
                    <w:top w:val="none" w:sz="0" w:space="0" w:color="auto"/>
                    <w:left w:val="none" w:sz="0" w:space="0" w:color="auto"/>
                    <w:bottom w:val="none" w:sz="0" w:space="0" w:color="auto"/>
                    <w:right w:val="none" w:sz="0" w:space="0" w:color="auto"/>
                  </w:divBdr>
                  <w:divsChild>
                    <w:div w:id="16468188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800594">
      <w:bodyDiv w:val="1"/>
      <w:marLeft w:val="0"/>
      <w:marRight w:val="0"/>
      <w:marTop w:val="0"/>
      <w:marBottom w:val="0"/>
      <w:divBdr>
        <w:top w:val="none" w:sz="0" w:space="0" w:color="auto"/>
        <w:left w:val="none" w:sz="0" w:space="0" w:color="auto"/>
        <w:bottom w:val="none" w:sz="0" w:space="0" w:color="auto"/>
        <w:right w:val="none" w:sz="0" w:space="0" w:color="auto"/>
      </w:divBdr>
    </w:div>
    <w:div w:id="139080951">
      <w:bodyDiv w:val="1"/>
      <w:marLeft w:val="0"/>
      <w:marRight w:val="0"/>
      <w:marTop w:val="0"/>
      <w:marBottom w:val="0"/>
      <w:divBdr>
        <w:top w:val="none" w:sz="0" w:space="0" w:color="auto"/>
        <w:left w:val="none" w:sz="0" w:space="0" w:color="auto"/>
        <w:bottom w:val="none" w:sz="0" w:space="0" w:color="auto"/>
        <w:right w:val="none" w:sz="0" w:space="0" w:color="auto"/>
      </w:divBdr>
      <w:divsChild>
        <w:div w:id="336813273">
          <w:marLeft w:val="0"/>
          <w:marRight w:val="0"/>
          <w:marTop w:val="150"/>
          <w:marBottom w:val="0"/>
          <w:divBdr>
            <w:top w:val="none" w:sz="0" w:space="0" w:color="auto"/>
            <w:left w:val="none" w:sz="0" w:space="0" w:color="auto"/>
            <w:bottom w:val="none" w:sz="0" w:space="0" w:color="auto"/>
            <w:right w:val="none" w:sz="0" w:space="0" w:color="auto"/>
          </w:divBdr>
          <w:divsChild>
            <w:div w:id="1647930796">
              <w:marLeft w:val="0"/>
              <w:marRight w:val="0"/>
              <w:marTop w:val="0"/>
              <w:marBottom w:val="300"/>
              <w:divBdr>
                <w:top w:val="none" w:sz="0" w:space="0" w:color="auto"/>
                <w:left w:val="none" w:sz="0" w:space="0" w:color="auto"/>
                <w:bottom w:val="none" w:sz="0" w:space="0" w:color="auto"/>
                <w:right w:val="none" w:sz="0" w:space="0" w:color="auto"/>
              </w:divBdr>
            </w:div>
            <w:div w:id="137503413">
              <w:marLeft w:val="0"/>
              <w:marRight w:val="0"/>
              <w:marTop w:val="0"/>
              <w:marBottom w:val="0"/>
              <w:divBdr>
                <w:top w:val="none" w:sz="0" w:space="0" w:color="auto"/>
                <w:left w:val="none" w:sz="0" w:space="0" w:color="auto"/>
                <w:bottom w:val="none" w:sz="0" w:space="0" w:color="auto"/>
                <w:right w:val="none" w:sz="0" w:space="0" w:color="auto"/>
              </w:divBdr>
              <w:divsChild>
                <w:div w:id="557977773">
                  <w:marLeft w:val="0"/>
                  <w:marRight w:val="0"/>
                  <w:marTop w:val="0"/>
                  <w:marBottom w:val="0"/>
                  <w:divBdr>
                    <w:top w:val="none" w:sz="0" w:space="0" w:color="auto"/>
                    <w:left w:val="none" w:sz="0" w:space="0" w:color="auto"/>
                    <w:bottom w:val="none" w:sz="0" w:space="0" w:color="auto"/>
                    <w:right w:val="none" w:sz="0" w:space="0" w:color="auto"/>
                  </w:divBdr>
                  <w:divsChild>
                    <w:div w:id="568226948">
                      <w:marLeft w:val="0"/>
                      <w:marRight w:val="0"/>
                      <w:marTop w:val="0"/>
                      <w:marBottom w:val="0"/>
                      <w:divBdr>
                        <w:top w:val="none" w:sz="0" w:space="0" w:color="auto"/>
                        <w:left w:val="none" w:sz="0" w:space="0" w:color="auto"/>
                        <w:bottom w:val="none" w:sz="0" w:space="0" w:color="auto"/>
                        <w:right w:val="none" w:sz="0" w:space="0" w:color="auto"/>
                      </w:divBdr>
                    </w:div>
                  </w:divsChild>
                </w:div>
                <w:div w:id="927423047">
                  <w:marLeft w:val="0"/>
                  <w:marRight w:val="0"/>
                  <w:marTop w:val="0"/>
                  <w:marBottom w:val="0"/>
                  <w:divBdr>
                    <w:top w:val="none" w:sz="0" w:space="0" w:color="auto"/>
                    <w:left w:val="none" w:sz="0" w:space="0" w:color="auto"/>
                    <w:bottom w:val="none" w:sz="0" w:space="0" w:color="auto"/>
                    <w:right w:val="none" w:sz="0" w:space="0" w:color="auto"/>
                  </w:divBdr>
                  <w:divsChild>
                    <w:div w:id="692150106">
                      <w:marLeft w:val="0"/>
                      <w:marRight w:val="0"/>
                      <w:marTop w:val="0"/>
                      <w:marBottom w:val="0"/>
                      <w:divBdr>
                        <w:top w:val="none" w:sz="0" w:space="0" w:color="auto"/>
                        <w:left w:val="none" w:sz="0" w:space="0" w:color="auto"/>
                        <w:bottom w:val="none" w:sz="0" w:space="0" w:color="auto"/>
                        <w:right w:val="none" w:sz="0" w:space="0" w:color="auto"/>
                      </w:divBdr>
                      <w:divsChild>
                        <w:div w:id="10853015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98879">
          <w:marLeft w:val="0"/>
          <w:marRight w:val="0"/>
          <w:marTop w:val="0"/>
          <w:marBottom w:val="0"/>
          <w:divBdr>
            <w:top w:val="none" w:sz="0" w:space="0" w:color="auto"/>
            <w:left w:val="none" w:sz="0" w:space="0" w:color="auto"/>
            <w:bottom w:val="none" w:sz="0" w:space="0" w:color="auto"/>
            <w:right w:val="none" w:sz="0" w:space="0" w:color="auto"/>
          </w:divBdr>
          <w:divsChild>
            <w:div w:id="1452624866">
              <w:marLeft w:val="0"/>
              <w:marRight w:val="0"/>
              <w:marTop w:val="0"/>
              <w:marBottom w:val="0"/>
              <w:divBdr>
                <w:top w:val="none" w:sz="0" w:space="0" w:color="auto"/>
                <w:left w:val="none" w:sz="0" w:space="0" w:color="auto"/>
                <w:bottom w:val="none" w:sz="0" w:space="0" w:color="auto"/>
                <w:right w:val="none" w:sz="0" w:space="0" w:color="auto"/>
              </w:divBdr>
              <w:divsChild>
                <w:div w:id="417559644">
                  <w:marLeft w:val="0"/>
                  <w:marRight w:val="0"/>
                  <w:marTop w:val="0"/>
                  <w:marBottom w:val="0"/>
                  <w:divBdr>
                    <w:top w:val="none" w:sz="0" w:space="0" w:color="auto"/>
                    <w:left w:val="none" w:sz="0" w:space="0" w:color="auto"/>
                    <w:bottom w:val="none" w:sz="0" w:space="0" w:color="auto"/>
                    <w:right w:val="none" w:sz="0" w:space="0" w:color="auto"/>
                  </w:divBdr>
                </w:div>
                <w:div w:id="6902270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20635596">
          <w:marLeft w:val="0"/>
          <w:marRight w:val="0"/>
          <w:marTop w:val="0"/>
          <w:marBottom w:val="0"/>
          <w:divBdr>
            <w:top w:val="none" w:sz="0" w:space="0" w:color="auto"/>
            <w:left w:val="none" w:sz="0" w:space="0" w:color="auto"/>
            <w:bottom w:val="none" w:sz="0" w:space="0" w:color="auto"/>
            <w:right w:val="none" w:sz="0" w:space="0" w:color="auto"/>
          </w:divBdr>
          <w:divsChild>
            <w:div w:id="516579777">
              <w:marLeft w:val="0"/>
              <w:marRight w:val="0"/>
              <w:marTop w:val="450"/>
              <w:marBottom w:val="0"/>
              <w:divBdr>
                <w:top w:val="none" w:sz="0" w:space="0" w:color="auto"/>
                <w:left w:val="none" w:sz="0" w:space="0" w:color="auto"/>
                <w:bottom w:val="none" w:sz="0" w:space="0" w:color="auto"/>
                <w:right w:val="none" w:sz="0" w:space="0" w:color="auto"/>
              </w:divBdr>
              <w:divsChild>
                <w:div w:id="1998266772">
                  <w:marLeft w:val="0"/>
                  <w:marRight w:val="0"/>
                  <w:marTop w:val="0"/>
                  <w:marBottom w:val="0"/>
                  <w:divBdr>
                    <w:top w:val="none" w:sz="0" w:space="0" w:color="auto"/>
                    <w:left w:val="none" w:sz="0" w:space="0" w:color="auto"/>
                    <w:bottom w:val="none" w:sz="0" w:space="0" w:color="auto"/>
                    <w:right w:val="none" w:sz="0" w:space="0" w:color="auto"/>
                  </w:divBdr>
                  <w:divsChild>
                    <w:div w:id="1696465019">
                      <w:marLeft w:val="0"/>
                      <w:marRight w:val="0"/>
                      <w:marTop w:val="0"/>
                      <w:marBottom w:val="0"/>
                      <w:divBdr>
                        <w:top w:val="none" w:sz="0" w:space="0" w:color="auto"/>
                        <w:left w:val="none" w:sz="0" w:space="0" w:color="auto"/>
                        <w:bottom w:val="none" w:sz="0" w:space="0" w:color="auto"/>
                        <w:right w:val="none" w:sz="0" w:space="0" w:color="auto"/>
                      </w:divBdr>
                    </w:div>
                  </w:divsChild>
                </w:div>
                <w:div w:id="1334992526">
                  <w:marLeft w:val="0"/>
                  <w:marRight w:val="0"/>
                  <w:marTop w:val="0"/>
                  <w:marBottom w:val="0"/>
                  <w:divBdr>
                    <w:top w:val="none" w:sz="0" w:space="0" w:color="auto"/>
                    <w:left w:val="none" w:sz="0" w:space="0" w:color="auto"/>
                    <w:bottom w:val="none" w:sz="0" w:space="0" w:color="auto"/>
                    <w:right w:val="none" w:sz="0" w:space="0" w:color="auto"/>
                  </w:divBdr>
                  <w:divsChild>
                    <w:div w:id="1102266645">
                      <w:marLeft w:val="0"/>
                      <w:marRight w:val="0"/>
                      <w:marTop w:val="0"/>
                      <w:marBottom w:val="0"/>
                      <w:divBdr>
                        <w:top w:val="none" w:sz="0" w:space="0" w:color="auto"/>
                        <w:left w:val="none" w:sz="0" w:space="0" w:color="auto"/>
                        <w:bottom w:val="none" w:sz="0" w:space="0" w:color="auto"/>
                        <w:right w:val="none" w:sz="0" w:space="0" w:color="auto"/>
                      </w:divBdr>
                    </w:div>
                  </w:divsChild>
                </w:div>
                <w:div w:id="835074526">
                  <w:marLeft w:val="0"/>
                  <w:marRight w:val="0"/>
                  <w:marTop w:val="0"/>
                  <w:marBottom w:val="0"/>
                  <w:divBdr>
                    <w:top w:val="none" w:sz="0" w:space="0" w:color="auto"/>
                    <w:left w:val="none" w:sz="0" w:space="0" w:color="auto"/>
                    <w:bottom w:val="none" w:sz="0" w:space="0" w:color="auto"/>
                    <w:right w:val="none" w:sz="0" w:space="0" w:color="auto"/>
                  </w:divBdr>
                  <w:divsChild>
                    <w:div w:id="2145921805">
                      <w:marLeft w:val="0"/>
                      <w:marRight w:val="0"/>
                      <w:marTop w:val="0"/>
                      <w:marBottom w:val="0"/>
                      <w:divBdr>
                        <w:top w:val="none" w:sz="0" w:space="0" w:color="auto"/>
                        <w:left w:val="none" w:sz="0" w:space="0" w:color="auto"/>
                        <w:bottom w:val="none" w:sz="0" w:space="0" w:color="auto"/>
                        <w:right w:val="none" w:sz="0" w:space="0" w:color="auto"/>
                      </w:divBdr>
                    </w:div>
                  </w:divsChild>
                </w:div>
                <w:div w:id="1580746997">
                  <w:marLeft w:val="0"/>
                  <w:marRight w:val="0"/>
                  <w:marTop w:val="0"/>
                  <w:marBottom w:val="0"/>
                  <w:divBdr>
                    <w:top w:val="none" w:sz="0" w:space="0" w:color="auto"/>
                    <w:left w:val="none" w:sz="0" w:space="0" w:color="auto"/>
                    <w:bottom w:val="none" w:sz="0" w:space="0" w:color="auto"/>
                    <w:right w:val="none" w:sz="0" w:space="0" w:color="auto"/>
                  </w:divBdr>
                  <w:divsChild>
                    <w:div w:id="718284245">
                      <w:marLeft w:val="600"/>
                      <w:marRight w:val="750"/>
                      <w:marTop w:val="600"/>
                      <w:marBottom w:val="600"/>
                      <w:divBdr>
                        <w:top w:val="none" w:sz="0" w:space="0" w:color="auto"/>
                        <w:left w:val="none" w:sz="0" w:space="0" w:color="auto"/>
                        <w:bottom w:val="single" w:sz="2" w:space="0" w:color="CAC5C2"/>
                        <w:right w:val="none" w:sz="0" w:space="0" w:color="auto"/>
                      </w:divBdr>
                      <w:divsChild>
                        <w:div w:id="4336758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35488207">
                  <w:marLeft w:val="0"/>
                  <w:marRight w:val="0"/>
                  <w:marTop w:val="0"/>
                  <w:marBottom w:val="0"/>
                  <w:divBdr>
                    <w:top w:val="none" w:sz="0" w:space="0" w:color="auto"/>
                    <w:left w:val="none" w:sz="0" w:space="0" w:color="auto"/>
                    <w:bottom w:val="none" w:sz="0" w:space="0" w:color="auto"/>
                    <w:right w:val="none" w:sz="0" w:space="0" w:color="auto"/>
                  </w:divBdr>
                  <w:divsChild>
                    <w:div w:id="116879630">
                      <w:marLeft w:val="0"/>
                      <w:marRight w:val="0"/>
                      <w:marTop w:val="0"/>
                      <w:marBottom w:val="0"/>
                      <w:divBdr>
                        <w:top w:val="none" w:sz="0" w:space="0" w:color="auto"/>
                        <w:left w:val="none" w:sz="0" w:space="0" w:color="auto"/>
                        <w:bottom w:val="none" w:sz="0" w:space="0" w:color="auto"/>
                        <w:right w:val="none" w:sz="0" w:space="0" w:color="auto"/>
                      </w:divBdr>
                    </w:div>
                  </w:divsChild>
                </w:div>
                <w:div w:id="477186246">
                  <w:marLeft w:val="0"/>
                  <w:marRight w:val="0"/>
                  <w:marTop w:val="0"/>
                  <w:marBottom w:val="0"/>
                  <w:divBdr>
                    <w:top w:val="none" w:sz="0" w:space="0" w:color="auto"/>
                    <w:left w:val="none" w:sz="0" w:space="0" w:color="auto"/>
                    <w:bottom w:val="none" w:sz="0" w:space="0" w:color="auto"/>
                    <w:right w:val="none" w:sz="0" w:space="0" w:color="auto"/>
                  </w:divBdr>
                  <w:divsChild>
                    <w:div w:id="127089048">
                      <w:marLeft w:val="0"/>
                      <w:marRight w:val="0"/>
                      <w:marTop w:val="0"/>
                      <w:marBottom w:val="0"/>
                      <w:divBdr>
                        <w:top w:val="none" w:sz="0" w:space="0" w:color="auto"/>
                        <w:left w:val="none" w:sz="0" w:space="0" w:color="auto"/>
                        <w:bottom w:val="none" w:sz="0" w:space="0" w:color="auto"/>
                        <w:right w:val="none" w:sz="0" w:space="0" w:color="auto"/>
                      </w:divBdr>
                    </w:div>
                  </w:divsChild>
                </w:div>
                <w:div w:id="181862787">
                  <w:marLeft w:val="0"/>
                  <w:marRight w:val="0"/>
                  <w:marTop w:val="0"/>
                  <w:marBottom w:val="0"/>
                  <w:divBdr>
                    <w:top w:val="none" w:sz="0" w:space="0" w:color="auto"/>
                    <w:left w:val="none" w:sz="0" w:space="0" w:color="auto"/>
                    <w:bottom w:val="none" w:sz="0" w:space="0" w:color="auto"/>
                    <w:right w:val="none" w:sz="0" w:space="0" w:color="auto"/>
                  </w:divBdr>
                  <w:divsChild>
                    <w:div w:id="1137265252">
                      <w:marLeft w:val="0"/>
                      <w:marRight w:val="0"/>
                      <w:marTop w:val="0"/>
                      <w:marBottom w:val="0"/>
                      <w:divBdr>
                        <w:top w:val="none" w:sz="0" w:space="0" w:color="auto"/>
                        <w:left w:val="none" w:sz="0" w:space="0" w:color="auto"/>
                        <w:bottom w:val="none" w:sz="0" w:space="0" w:color="auto"/>
                        <w:right w:val="none" w:sz="0" w:space="0" w:color="auto"/>
                      </w:divBdr>
                      <w:divsChild>
                        <w:div w:id="822893162">
                          <w:marLeft w:val="0"/>
                          <w:marRight w:val="0"/>
                          <w:marTop w:val="0"/>
                          <w:marBottom w:val="0"/>
                          <w:divBdr>
                            <w:top w:val="none" w:sz="0" w:space="0" w:color="auto"/>
                            <w:left w:val="none" w:sz="0" w:space="0" w:color="auto"/>
                            <w:bottom w:val="none" w:sz="0" w:space="0" w:color="auto"/>
                            <w:right w:val="none" w:sz="0" w:space="0" w:color="auto"/>
                          </w:divBdr>
                          <w:divsChild>
                            <w:div w:id="918945924">
                              <w:marLeft w:val="0"/>
                              <w:marRight w:val="0"/>
                              <w:marTop w:val="0"/>
                              <w:marBottom w:val="150"/>
                              <w:divBdr>
                                <w:top w:val="none" w:sz="0" w:space="0" w:color="auto"/>
                                <w:left w:val="none" w:sz="0" w:space="0" w:color="auto"/>
                                <w:bottom w:val="none" w:sz="0" w:space="0" w:color="auto"/>
                                <w:right w:val="none" w:sz="0" w:space="0" w:color="auto"/>
                              </w:divBdr>
                            </w:div>
                            <w:div w:id="90660501">
                              <w:marLeft w:val="0"/>
                              <w:marRight w:val="0"/>
                              <w:marTop w:val="0"/>
                              <w:marBottom w:val="0"/>
                              <w:divBdr>
                                <w:top w:val="none" w:sz="0" w:space="0" w:color="auto"/>
                                <w:left w:val="none" w:sz="0" w:space="0" w:color="auto"/>
                                <w:bottom w:val="single" w:sz="2" w:space="15" w:color="CAC5C2"/>
                                <w:right w:val="none" w:sz="0" w:space="0" w:color="auto"/>
                              </w:divBdr>
                              <w:divsChild>
                                <w:div w:id="15420166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94244082">
                  <w:marLeft w:val="0"/>
                  <w:marRight w:val="0"/>
                  <w:marTop w:val="0"/>
                  <w:marBottom w:val="0"/>
                  <w:divBdr>
                    <w:top w:val="none" w:sz="0" w:space="0" w:color="auto"/>
                    <w:left w:val="none" w:sz="0" w:space="0" w:color="auto"/>
                    <w:bottom w:val="none" w:sz="0" w:space="0" w:color="auto"/>
                    <w:right w:val="none" w:sz="0" w:space="0" w:color="auto"/>
                  </w:divBdr>
                  <w:divsChild>
                    <w:div w:id="2083983295">
                      <w:marLeft w:val="0"/>
                      <w:marRight w:val="0"/>
                      <w:marTop w:val="0"/>
                      <w:marBottom w:val="0"/>
                      <w:divBdr>
                        <w:top w:val="none" w:sz="0" w:space="0" w:color="auto"/>
                        <w:left w:val="none" w:sz="0" w:space="0" w:color="auto"/>
                        <w:bottom w:val="none" w:sz="0" w:space="0" w:color="auto"/>
                        <w:right w:val="none" w:sz="0" w:space="0" w:color="auto"/>
                      </w:divBdr>
                    </w:div>
                  </w:divsChild>
                </w:div>
                <w:div w:id="1930967085">
                  <w:marLeft w:val="0"/>
                  <w:marRight w:val="0"/>
                  <w:marTop w:val="0"/>
                  <w:marBottom w:val="0"/>
                  <w:divBdr>
                    <w:top w:val="none" w:sz="0" w:space="0" w:color="auto"/>
                    <w:left w:val="none" w:sz="0" w:space="0" w:color="auto"/>
                    <w:bottom w:val="none" w:sz="0" w:space="0" w:color="auto"/>
                    <w:right w:val="none" w:sz="0" w:space="0" w:color="auto"/>
                  </w:divBdr>
                  <w:divsChild>
                    <w:div w:id="1975404091">
                      <w:marLeft w:val="0"/>
                      <w:marRight w:val="0"/>
                      <w:marTop w:val="0"/>
                      <w:marBottom w:val="0"/>
                      <w:divBdr>
                        <w:top w:val="none" w:sz="0" w:space="0" w:color="auto"/>
                        <w:left w:val="none" w:sz="0" w:space="0" w:color="auto"/>
                        <w:bottom w:val="none" w:sz="0" w:space="0" w:color="auto"/>
                        <w:right w:val="none" w:sz="0" w:space="0" w:color="auto"/>
                      </w:divBdr>
                    </w:div>
                  </w:divsChild>
                </w:div>
                <w:div w:id="158347628">
                  <w:marLeft w:val="0"/>
                  <w:marRight w:val="0"/>
                  <w:marTop w:val="0"/>
                  <w:marBottom w:val="0"/>
                  <w:divBdr>
                    <w:top w:val="none" w:sz="0" w:space="0" w:color="auto"/>
                    <w:left w:val="none" w:sz="0" w:space="0" w:color="auto"/>
                    <w:bottom w:val="none" w:sz="0" w:space="0" w:color="auto"/>
                    <w:right w:val="none" w:sz="0" w:space="0" w:color="auto"/>
                  </w:divBdr>
                  <w:divsChild>
                    <w:div w:id="480272114">
                      <w:marLeft w:val="0"/>
                      <w:marRight w:val="0"/>
                      <w:marTop w:val="0"/>
                      <w:marBottom w:val="0"/>
                      <w:divBdr>
                        <w:top w:val="none" w:sz="0" w:space="0" w:color="auto"/>
                        <w:left w:val="none" w:sz="0" w:space="0" w:color="auto"/>
                        <w:bottom w:val="none" w:sz="0" w:space="0" w:color="auto"/>
                        <w:right w:val="none" w:sz="0" w:space="0" w:color="auto"/>
                      </w:divBdr>
                    </w:div>
                  </w:divsChild>
                </w:div>
                <w:div w:id="1768967398">
                  <w:marLeft w:val="0"/>
                  <w:marRight w:val="0"/>
                  <w:marTop w:val="0"/>
                  <w:marBottom w:val="0"/>
                  <w:divBdr>
                    <w:top w:val="none" w:sz="0" w:space="0" w:color="auto"/>
                    <w:left w:val="none" w:sz="0" w:space="0" w:color="auto"/>
                    <w:bottom w:val="none" w:sz="0" w:space="0" w:color="auto"/>
                    <w:right w:val="none" w:sz="0" w:space="0" w:color="auto"/>
                  </w:divBdr>
                  <w:divsChild>
                    <w:div w:id="1144159934">
                      <w:marLeft w:val="0"/>
                      <w:marRight w:val="0"/>
                      <w:marTop w:val="0"/>
                      <w:marBottom w:val="0"/>
                      <w:divBdr>
                        <w:top w:val="none" w:sz="0" w:space="0" w:color="auto"/>
                        <w:left w:val="none" w:sz="0" w:space="0" w:color="auto"/>
                        <w:bottom w:val="none" w:sz="0" w:space="0" w:color="auto"/>
                        <w:right w:val="none" w:sz="0" w:space="0" w:color="auto"/>
                      </w:divBdr>
                      <w:divsChild>
                        <w:div w:id="1558124307">
                          <w:marLeft w:val="0"/>
                          <w:marRight w:val="0"/>
                          <w:marTop w:val="0"/>
                          <w:marBottom w:val="0"/>
                          <w:divBdr>
                            <w:top w:val="none" w:sz="0" w:space="0" w:color="auto"/>
                            <w:left w:val="none" w:sz="0" w:space="0" w:color="auto"/>
                            <w:bottom w:val="none" w:sz="0" w:space="0" w:color="auto"/>
                            <w:right w:val="none" w:sz="0" w:space="0" w:color="auto"/>
                          </w:divBdr>
                          <w:divsChild>
                            <w:div w:id="876704154">
                              <w:marLeft w:val="0"/>
                              <w:marRight w:val="0"/>
                              <w:marTop w:val="0"/>
                              <w:marBottom w:val="150"/>
                              <w:divBdr>
                                <w:top w:val="none" w:sz="0" w:space="0" w:color="auto"/>
                                <w:left w:val="none" w:sz="0" w:space="0" w:color="auto"/>
                                <w:bottom w:val="none" w:sz="0" w:space="0" w:color="auto"/>
                                <w:right w:val="none" w:sz="0" w:space="0" w:color="auto"/>
                              </w:divBdr>
                            </w:div>
                            <w:div w:id="471825269">
                              <w:marLeft w:val="0"/>
                              <w:marRight w:val="0"/>
                              <w:marTop w:val="0"/>
                              <w:marBottom w:val="0"/>
                              <w:divBdr>
                                <w:top w:val="none" w:sz="0" w:space="0" w:color="auto"/>
                                <w:left w:val="none" w:sz="0" w:space="0" w:color="auto"/>
                                <w:bottom w:val="single" w:sz="2" w:space="15" w:color="CAC5C2"/>
                                <w:right w:val="none" w:sz="0" w:space="0" w:color="auto"/>
                              </w:divBdr>
                              <w:divsChild>
                                <w:div w:id="6399241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74072157">
                  <w:marLeft w:val="0"/>
                  <w:marRight w:val="0"/>
                  <w:marTop w:val="0"/>
                  <w:marBottom w:val="0"/>
                  <w:divBdr>
                    <w:top w:val="none" w:sz="0" w:space="0" w:color="auto"/>
                    <w:left w:val="none" w:sz="0" w:space="0" w:color="auto"/>
                    <w:bottom w:val="none" w:sz="0" w:space="0" w:color="auto"/>
                    <w:right w:val="none" w:sz="0" w:space="0" w:color="auto"/>
                  </w:divBdr>
                  <w:divsChild>
                    <w:div w:id="1156189885">
                      <w:marLeft w:val="0"/>
                      <w:marRight w:val="0"/>
                      <w:marTop w:val="0"/>
                      <w:marBottom w:val="0"/>
                      <w:divBdr>
                        <w:top w:val="none" w:sz="0" w:space="0" w:color="auto"/>
                        <w:left w:val="none" w:sz="0" w:space="0" w:color="auto"/>
                        <w:bottom w:val="none" w:sz="0" w:space="0" w:color="auto"/>
                        <w:right w:val="none" w:sz="0" w:space="0" w:color="auto"/>
                      </w:divBdr>
                    </w:div>
                  </w:divsChild>
                </w:div>
                <w:div w:id="835344508">
                  <w:marLeft w:val="0"/>
                  <w:marRight w:val="0"/>
                  <w:marTop w:val="0"/>
                  <w:marBottom w:val="0"/>
                  <w:divBdr>
                    <w:top w:val="none" w:sz="0" w:space="0" w:color="auto"/>
                    <w:left w:val="none" w:sz="0" w:space="0" w:color="auto"/>
                    <w:bottom w:val="none" w:sz="0" w:space="0" w:color="auto"/>
                    <w:right w:val="none" w:sz="0" w:space="0" w:color="auto"/>
                  </w:divBdr>
                  <w:divsChild>
                    <w:div w:id="4170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46903">
      <w:bodyDiv w:val="1"/>
      <w:marLeft w:val="0"/>
      <w:marRight w:val="0"/>
      <w:marTop w:val="0"/>
      <w:marBottom w:val="0"/>
      <w:divBdr>
        <w:top w:val="none" w:sz="0" w:space="0" w:color="auto"/>
        <w:left w:val="none" w:sz="0" w:space="0" w:color="auto"/>
        <w:bottom w:val="none" w:sz="0" w:space="0" w:color="auto"/>
        <w:right w:val="none" w:sz="0" w:space="0" w:color="auto"/>
      </w:divBdr>
      <w:divsChild>
        <w:div w:id="1643774199">
          <w:marLeft w:val="0"/>
          <w:marRight w:val="0"/>
          <w:marTop w:val="0"/>
          <w:marBottom w:val="0"/>
          <w:divBdr>
            <w:top w:val="none" w:sz="0" w:space="0" w:color="auto"/>
            <w:left w:val="none" w:sz="0" w:space="0" w:color="auto"/>
            <w:bottom w:val="none" w:sz="0" w:space="0" w:color="auto"/>
            <w:right w:val="none" w:sz="0" w:space="0" w:color="auto"/>
          </w:divBdr>
          <w:divsChild>
            <w:div w:id="303395096">
              <w:marLeft w:val="0"/>
              <w:marRight w:val="0"/>
              <w:marTop w:val="0"/>
              <w:marBottom w:val="0"/>
              <w:divBdr>
                <w:top w:val="none" w:sz="0" w:space="0" w:color="auto"/>
                <w:left w:val="none" w:sz="0" w:space="0" w:color="auto"/>
                <w:bottom w:val="none" w:sz="0" w:space="0" w:color="auto"/>
                <w:right w:val="none" w:sz="0" w:space="0" w:color="auto"/>
              </w:divBdr>
              <w:divsChild>
                <w:div w:id="1798522211">
                  <w:marLeft w:val="0"/>
                  <w:marRight w:val="0"/>
                  <w:marTop w:val="0"/>
                  <w:marBottom w:val="0"/>
                  <w:divBdr>
                    <w:top w:val="none" w:sz="0" w:space="0" w:color="auto"/>
                    <w:left w:val="none" w:sz="0" w:space="0" w:color="auto"/>
                    <w:bottom w:val="none" w:sz="0" w:space="0" w:color="auto"/>
                    <w:right w:val="none" w:sz="0" w:space="0" w:color="auto"/>
                  </w:divBdr>
                  <w:divsChild>
                    <w:div w:id="522012629">
                      <w:marLeft w:val="0"/>
                      <w:marRight w:val="0"/>
                      <w:marTop w:val="0"/>
                      <w:marBottom w:val="0"/>
                      <w:divBdr>
                        <w:top w:val="none" w:sz="0" w:space="0" w:color="auto"/>
                        <w:left w:val="none" w:sz="0" w:space="0" w:color="auto"/>
                        <w:bottom w:val="none" w:sz="0" w:space="0" w:color="auto"/>
                        <w:right w:val="none" w:sz="0" w:space="0" w:color="auto"/>
                      </w:divBdr>
                      <w:divsChild>
                        <w:div w:id="1023556232">
                          <w:marLeft w:val="0"/>
                          <w:marRight w:val="0"/>
                          <w:marTop w:val="0"/>
                          <w:marBottom w:val="300"/>
                          <w:divBdr>
                            <w:top w:val="none" w:sz="0" w:space="0" w:color="auto"/>
                            <w:left w:val="none" w:sz="0" w:space="0" w:color="auto"/>
                            <w:bottom w:val="none" w:sz="0" w:space="0" w:color="auto"/>
                            <w:right w:val="none" w:sz="0" w:space="0" w:color="auto"/>
                          </w:divBdr>
                          <w:divsChild>
                            <w:div w:id="228544863">
                              <w:marLeft w:val="0"/>
                              <w:marRight w:val="0"/>
                              <w:marTop w:val="0"/>
                              <w:marBottom w:val="0"/>
                              <w:divBdr>
                                <w:top w:val="none" w:sz="0" w:space="0" w:color="auto"/>
                                <w:left w:val="none" w:sz="0" w:space="0" w:color="auto"/>
                                <w:bottom w:val="none" w:sz="0" w:space="0" w:color="auto"/>
                                <w:right w:val="none" w:sz="0" w:space="0" w:color="auto"/>
                              </w:divBdr>
                              <w:divsChild>
                                <w:div w:id="1536191477">
                                  <w:marLeft w:val="0"/>
                                  <w:marRight w:val="0"/>
                                  <w:marTop w:val="0"/>
                                  <w:marBottom w:val="0"/>
                                  <w:divBdr>
                                    <w:top w:val="none" w:sz="0" w:space="0" w:color="auto"/>
                                    <w:left w:val="none" w:sz="0" w:space="0" w:color="auto"/>
                                    <w:bottom w:val="none" w:sz="0" w:space="0" w:color="auto"/>
                                    <w:right w:val="none" w:sz="0" w:space="0" w:color="auto"/>
                                  </w:divBdr>
                                  <w:divsChild>
                                    <w:div w:id="1674188730">
                                      <w:marLeft w:val="0"/>
                                      <w:marRight w:val="0"/>
                                      <w:marTop w:val="0"/>
                                      <w:marBottom w:val="0"/>
                                      <w:divBdr>
                                        <w:top w:val="none" w:sz="0" w:space="0" w:color="auto"/>
                                        <w:left w:val="none" w:sz="0" w:space="0" w:color="auto"/>
                                        <w:bottom w:val="none" w:sz="0" w:space="0" w:color="auto"/>
                                        <w:right w:val="none" w:sz="0" w:space="0" w:color="auto"/>
                                      </w:divBdr>
                                    </w:div>
                                  </w:divsChild>
                                </w:div>
                                <w:div w:id="763452896">
                                  <w:marLeft w:val="0"/>
                                  <w:marRight w:val="0"/>
                                  <w:marTop w:val="0"/>
                                  <w:marBottom w:val="0"/>
                                  <w:divBdr>
                                    <w:top w:val="none" w:sz="0" w:space="0" w:color="auto"/>
                                    <w:left w:val="none" w:sz="0" w:space="0" w:color="auto"/>
                                    <w:bottom w:val="none" w:sz="0" w:space="0" w:color="auto"/>
                                    <w:right w:val="none" w:sz="0" w:space="0" w:color="auto"/>
                                  </w:divBdr>
                                  <w:divsChild>
                                    <w:div w:id="1602563893">
                                      <w:marLeft w:val="0"/>
                                      <w:marRight w:val="180"/>
                                      <w:marTop w:val="0"/>
                                      <w:marBottom w:val="0"/>
                                      <w:divBdr>
                                        <w:top w:val="none" w:sz="0" w:space="0" w:color="auto"/>
                                        <w:left w:val="none" w:sz="0" w:space="0" w:color="auto"/>
                                        <w:bottom w:val="none" w:sz="0" w:space="0" w:color="auto"/>
                                        <w:right w:val="none" w:sz="0" w:space="0" w:color="auto"/>
                                      </w:divBdr>
                                      <w:divsChild>
                                        <w:div w:id="789320397">
                                          <w:marLeft w:val="0"/>
                                          <w:marRight w:val="0"/>
                                          <w:marTop w:val="0"/>
                                          <w:marBottom w:val="0"/>
                                          <w:divBdr>
                                            <w:top w:val="none" w:sz="0" w:space="0" w:color="auto"/>
                                            <w:left w:val="none" w:sz="0" w:space="0" w:color="auto"/>
                                            <w:bottom w:val="none" w:sz="0" w:space="0" w:color="auto"/>
                                            <w:right w:val="none" w:sz="0" w:space="0" w:color="auto"/>
                                          </w:divBdr>
                                        </w:div>
                                      </w:divsChild>
                                    </w:div>
                                    <w:div w:id="491798497">
                                      <w:marLeft w:val="0"/>
                                      <w:marRight w:val="0"/>
                                      <w:marTop w:val="0"/>
                                      <w:marBottom w:val="0"/>
                                      <w:divBdr>
                                        <w:top w:val="none" w:sz="0" w:space="0" w:color="auto"/>
                                        <w:left w:val="none" w:sz="0" w:space="0" w:color="auto"/>
                                        <w:bottom w:val="none" w:sz="0" w:space="0" w:color="auto"/>
                                        <w:right w:val="none" w:sz="0" w:space="0" w:color="auto"/>
                                      </w:divBdr>
                                      <w:divsChild>
                                        <w:div w:id="6454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211019">
                      <w:marLeft w:val="0"/>
                      <w:marRight w:val="0"/>
                      <w:marTop w:val="0"/>
                      <w:marBottom w:val="0"/>
                      <w:divBdr>
                        <w:top w:val="none" w:sz="0" w:space="0" w:color="auto"/>
                        <w:left w:val="none" w:sz="0" w:space="0" w:color="auto"/>
                        <w:bottom w:val="none" w:sz="0" w:space="0" w:color="auto"/>
                        <w:right w:val="none" w:sz="0" w:space="0" w:color="auto"/>
                      </w:divBdr>
                      <w:divsChild>
                        <w:div w:id="1513642154">
                          <w:marLeft w:val="0"/>
                          <w:marRight w:val="0"/>
                          <w:marTop w:val="0"/>
                          <w:marBottom w:val="0"/>
                          <w:divBdr>
                            <w:top w:val="none" w:sz="0" w:space="0" w:color="auto"/>
                            <w:left w:val="none" w:sz="0" w:space="0" w:color="auto"/>
                            <w:bottom w:val="none" w:sz="0" w:space="0" w:color="auto"/>
                            <w:right w:val="none" w:sz="0" w:space="0" w:color="auto"/>
                          </w:divBdr>
                          <w:divsChild>
                            <w:div w:id="69206155">
                              <w:marLeft w:val="0"/>
                              <w:marRight w:val="0"/>
                              <w:marTop w:val="0"/>
                              <w:marBottom w:val="0"/>
                              <w:divBdr>
                                <w:top w:val="none" w:sz="0" w:space="0" w:color="auto"/>
                                <w:left w:val="none" w:sz="0" w:space="0" w:color="auto"/>
                                <w:bottom w:val="none" w:sz="0" w:space="0" w:color="auto"/>
                                <w:right w:val="none" w:sz="0" w:space="0" w:color="auto"/>
                              </w:divBdr>
                              <w:divsChild>
                                <w:div w:id="1145587997">
                                  <w:marLeft w:val="0"/>
                                  <w:marRight w:val="0"/>
                                  <w:marTop w:val="0"/>
                                  <w:marBottom w:val="0"/>
                                  <w:divBdr>
                                    <w:top w:val="single" w:sz="6" w:space="0" w:color="auto"/>
                                    <w:left w:val="single" w:sz="6" w:space="0" w:color="auto"/>
                                    <w:bottom w:val="single" w:sz="6" w:space="0" w:color="auto"/>
                                    <w:right w:val="single" w:sz="6" w:space="0" w:color="auto"/>
                                  </w:divBdr>
                                  <w:divsChild>
                                    <w:div w:id="1104570320">
                                      <w:marLeft w:val="0"/>
                                      <w:marRight w:val="0"/>
                                      <w:marTop w:val="0"/>
                                      <w:marBottom w:val="0"/>
                                      <w:divBdr>
                                        <w:top w:val="none" w:sz="0" w:space="0" w:color="auto"/>
                                        <w:left w:val="none" w:sz="0" w:space="0" w:color="auto"/>
                                        <w:bottom w:val="none" w:sz="0" w:space="0" w:color="auto"/>
                                        <w:right w:val="none" w:sz="0" w:space="0" w:color="auto"/>
                                      </w:divBdr>
                                      <w:divsChild>
                                        <w:div w:id="238835473">
                                          <w:marLeft w:val="0"/>
                                          <w:marRight w:val="0"/>
                                          <w:marTop w:val="0"/>
                                          <w:marBottom w:val="0"/>
                                          <w:divBdr>
                                            <w:top w:val="none" w:sz="0" w:space="0" w:color="auto"/>
                                            <w:left w:val="none" w:sz="0" w:space="0" w:color="auto"/>
                                            <w:bottom w:val="none" w:sz="0" w:space="0" w:color="auto"/>
                                            <w:right w:val="none" w:sz="0" w:space="0" w:color="auto"/>
                                          </w:divBdr>
                                          <w:divsChild>
                                            <w:div w:id="10881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312663">
                          <w:marLeft w:val="0"/>
                          <w:marRight w:val="0"/>
                          <w:marTop w:val="0"/>
                          <w:marBottom w:val="0"/>
                          <w:divBdr>
                            <w:top w:val="none" w:sz="0" w:space="0" w:color="auto"/>
                            <w:left w:val="none" w:sz="0" w:space="0" w:color="auto"/>
                            <w:bottom w:val="none" w:sz="0" w:space="0" w:color="auto"/>
                            <w:right w:val="none" w:sz="0" w:space="0" w:color="auto"/>
                          </w:divBdr>
                          <w:divsChild>
                            <w:div w:id="1396200991">
                              <w:marLeft w:val="0"/>
                              <w:marRight w:val="0"/>
                              <w:marTop w:val="300"/>
                              <w:marBottom w:val="300"/>
                              <w:divBdr>
                                <w:top w:val="none" w:sz="0" w:space="0" w:color="auto"/>
                                <w:left w:val="none" w:sz="0" w:space="0" w:color="auto"/>
                                <w:bottom w:val="none" w:sz="0" w:space="0" w:color="auto"/>
                                <w:right w:val="none" w:sz="0" w:space="0" w:color="auto"/>
                              </w:divBdr>
                              <w:divsChild>
                                <w:div w:id="6366905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15297">
      <w:bodyDiv w:val="1"/>
      <w:marLeft w:val="0"/>
      <w:marRight w:val="0"/>
      <w:marTop w:val="0"/>
      <w:marBottom w:val="0"/>
      <w:divBdr>
        <w:top w:val="none" w:sz="0" w:space="0" w:color="auto"/>
        <w:left w:val="none" w:sz="0" w:space="0" w:color="auto"/>
        <w:bottom w:val="none" w:sz="0" w:space="0" w:color="auto"/>
        <w:right w:val="none" w:sz="0" w:space="0" w:color="auto"/>
      </w:divBdr>
      <w:divsChild>
        <w:div w:id="529414259">
          <w:marLeft w:val="0"/>
          <w:marRight w:val="0"/>
          <w:marTop w:val="0"/>
          <w:marBottom w:val="0"/>
          <w:divBdr>
            <w:top w:val="none" w:sz="0" w:space="0" w:color="auto"/>
            <w:left w:val="none" w:sz="0" w:space="0" w:color="auto"/>
            <w:bottom w:val="none" w:sz="0" w:space="0" w:color="auto"/>
            <w:right w:val="none" w:sz="0" w:space="0" w:color="auto"/>
          </w:divBdr>
        </w:div>
        <w:div w:id="343484190">
          <w:marLeft w:val="0"/>
          <w:marRight w:val="0"/>
          <w:marTop w:val="240"/>
          <w:marBottom w:val="0"/>
          <w:divBdr>
            <w:top w:val="single" w:sz="6" w:space="5" w:color="EEEEEE"/>
            <w:left w:val="none" w:sz="0" w:space="0" w:color="auto"/>
            <w:bottom w:val="single" w:sz="6" w:space="5" w:color="EEEEEE"/>
            <w:right w:val="none" w:sz="0" w:space="0" w:color="auto"/>
          </w:divBdr>
          <w:divsChild>
            <w:div w:id="782462302">
              <w:marLeft w:val="0"/>
              <w:marRight w:val="0"/>
              <w:marTop w:val="0"/>
              <w:marBottom w:val="0"/>
              <w:divBdr>
                <w:top w:val="none" w:sz="0" w:space="0" w:color="auto"/>
                <w:left w:val="none" w:sz="0" w:space="0" w:color="auto"/>
                <w:bottom w:val="none" w:sz="0" w:space="0" w:color="auto"/>
                <w:right w:val="none" w:sz="0" w:space="0" w:color="auto"/>
              </w:divBdr>
            </w:div>
            <w:div w:id="1690446938">
              <w:marLeft w:val="0"/>
              <w:marRight w:val="0"/>
              <w:marTop w:val="0"/>
              <w:marBottom w:val="0"/>
              <w:divBdr>
                <w:top w:val="none" w:sz="0" w:space="0" w:color="auto"/>
                <w:left w:val="none" w:sz="0" w:space="0" w:color="auto"/>
                <w:bottom w:val="none" w:sz="0" w:space="0" w:color="auto"/>
                <w:right w:val="none" w:sz="0" w:space="0" w:color="auto"/>
              </w:divBdr>
            </w:div>
          </w:divsChild>
        </w:div>
        <w:div w:id="1237278276">
          <w:marLeft w:val="0"/>
          <w:marRight w:val="0"/>
          <w:marTop w:val="0"/>
          <w:marBottom w:val="0"/>
          <w:divBdr>
            <w:top w:val="none" w:sz="0" w:space="0" w:color="auto"/>
            <w:left w:val="none" w:sz="0" w:space="0" w:color="auto"/>
            <w:bottom w:val="none" w:sz="0" w:space="0" w:color="auto"/>
            <w:right w:val="none" w:sz="0" w:space="0" w:color="auto"/>
          </w:divBdr>
          <w:divsChild>
            <w:div w:id="1149131260">
              <w:marLeft w:val="0"/>
              <w:marRight w:val="0"/>
              <w:marTop w:val="180"/>
              <w:marBottom w:val="0"/>
              <w:divBdr>
                <w:top w:val="none" w:sz="0" w:space="0" w:color="auto"/>
                <w:left w:val="none" w:sz="0" w:space="0" w:color="auto"/>
                <w:bottom w:val="none" w:sz="0" w:space="0" w:color="auto"/>
                <w:right w:val="none" w:sz="0" w:space="0" w:color="auto"/>
              </w:divBdr>
            </w:div>
          </w:divsChild>
        </w:div>
        <w:div w:id="273754278">
          <w:marLeft w:val="0"/>
          <w:marRight w:val="0"/>
          <w:marTop w:val="0"/>
          <w:marBottom w:val="0"/>
          <w:divBdr>
            <w:top w:val="none" w:sz="0" w:space="0" w:color="auto"/>
            <w:left w:val="none" w:sz="0" w:space="0" w:color="auto"/>
            <w:bottom w:val="none" w:sz="0" w:space="0" w:color="auto"/>
            <w:right w:val="none" w:sz="0" w:space="0" w:color="auto"/>
          </w:divBdr>
          <w:divsChild>
            <w:div w:id="1690135318">
              <w:marLeft w:val="0"/>
              <w:marRight w:val="0"/>
              <w:marTop w:val="480"/>
              <w:marBottom w:val="0"/>
              <w:divBdr>
                <w:top w:val="none" w:sz="0" w:space="0" w:color="auto"/>
                <w:left w:val="none" w:sz="0" w:space="0" w:color="auto"/>
                <w:bottom w:val="single" w:sz="6" w:space="11" w:color="EEEEEE"/>
                <w:right w:val="none" w:sz="0" w:space="0" w:color="auto"/>
              </w:divBdr>
              <w:divsChild>
                <w:div w:id="55327931">
                  <w:marLeft w:val="0"/>
                  <w:marRight w:val="0"/>
                  <w:marTop w:val="225"/>
                  <w:marBottom w:val="0"/>
                  <w:divBdr>
                    <w:top w:val="none" w:sz="0" w:space="0" w:color="auto"/>
                    <w:left w:val="none" w:sz="0" w:space="0" w:color="auto"/>
                    <w:bottom w:val="none" w:sz="0" w:space="0" w:color="auto"/>
                    <w:right w:val="none" w:sz="0" w:space="0" w:color="auto"/>
                  </w:divBdr>
                </w:div>
              </w:divsChild>
            </w:div>
            <w:div w:id="674645784">
              <w:marLeft w:val="0"/>
              <w:marRight w:val="0"/>
              <w:marTop w:val="480"/>
              <w:marBottom w:val="0"/>
              <w:divBdr>
                <w:top w:val="none" w:sz="0" w:space="0" w:color="auto"/>
                <w:left w:val="none" w:sz="0" w:space="0" w:color="auto"/>
                <w:bottom w:val="none" w:sz="0" w:space="0" w:color="auto"/>
                <w:right w:val="none" w:sz="0" w:space="0" w:color="auto"/>
              </w:divBdr>
              <w:divsChild>
                <w:div w:id="804153386">
                  <w:marLeft w:val="0"/>
                  <w:marRight w:val="0"/>
                  <w:marTop w:val="0"/>
                  <w:marBottom w:val="0"/>
                  <w:divBdr>
                    <w:top w:val="none" w:sz="0" w:space="0" w:color="auto"/>
                    <w:left w:val="none" w:sz="0" w:space="0" w:color="auto"/>
                    <w:bottom w:val="none" w:sz="0" w:space="0" w:color="auto"/>
                    <w:right w:val="none" w:sz="0" w:space="0" w:color="auto"/>
                  </w:divBdr>
                  <w:divsChild>
                    <w:div w:id="46883554">
                      <w:marLeft w:val="0"/>
                      <w:marRight w:val="0"/>
                      <w:marTop w:val="0"/>
                      <w:marBottom w:val="0"/>
                      <w:divBdr>
                        <w:top w:val="none" w:sz="0" w:space="0" w:color="auto"/>
                        <w:left w:val="none" w:sz="0" w:space="0" w:color="auto"/>
                        <w:bottom w:val="none" w:sz="0" w:space="0" w:color="auto"/>
                        <w:right w:val="none" w:sz="0" w:space="0" w:color="auto"/>
                      </w:divBdr>
                      <w:divsChild>
                        <w:div w:id="1524124307">
                          <w:marLeft w:val="0"/>
                          <w:marRight w:val="0"/>
                          <w:marTop w:val="0"/>
                          <w:marBottom w:val="0"/>
                          <w:divBdr>
                            <w:top w:val="none" w:sz="0" w:space="0" w:color="auto"/>
                            <w:left w:val="none" w:sz="0" w:space="0" w:color="auto"/>
                            <w:bottom w:val="none" w:sz="0" w:space="0" w:color="auto"/>
                            <w:right w:val="none" w:sz="0" w:space="0" w:color="auto"/>
                          </w:divBdr>
                        </w:div>
                        <w:div w:id="1970043026">
                          <w:marLeft w:val="0"/>
                          <w:marRight w:val="0"/>
                          <w:marTop w:val="0"/>
                          <w:marBottom w:val="0"/>
                          <w:divBdr>
                            <w:top w:val="none" w:sz="0" w:space="0" w:color="auto"/>
                            <w:left w:val="none" w:sz="0" w:space="0" w:color="auto"/>
                            <w:bottom w:val="none" w:sz="0" w:space="0" w:color="auto"/>
                            <w:right w:val="none" w:sz="0" w:space="0" w:color="auto"/>
                          </w:divBdr>
                          <w:divsChild>
                            <w:div w:id="229583061">
                              <w:marLeft w:val="0"/>
                              <w:marRight w:val="0"/>
                              <w:marTop w:val="300"/>
                              <w:marBottom w:val="300"/>
                              <w:divBdr>
                                <w:top w:val="none" w:sz="0" w:space="0" w:color="auto"/>
                                <w:left w:val="none" w:sz="0" w:space="0" w:color="auto"/>
                                <w:bottom w:val="none" w:sz="0" w:space="0" w:color="auto"/>
                                <w:right w:val="none" w:sz="0" w:space="0" w:color="auto"/>
                              </w:divBdr>
                              <w:divsChild>
                                <w:div w:id="2618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6792">
                          <w:marLeft w:val="0"/>
                          <w:marRight w:val="0"/>
                          <w:marTop w:val="0"/>
                          <w:marBottom w:val="0"/>
                          <w:divBdr>
                            <w:top w:val="none" w:sz="0" w:space="0" w:color="auto"/>
                            <w:left w:val="none" w:sz="0" w:space="0" w:color="auto"/>
                            <w:bottom w:val="none" w:sz="0" w:space="0" w:color="auto"/>
                            <w:right w:val="none" w:sz="0" w:space="0" w:color="auto"/>
                          </w:divBdr>
                        </w:div>
                        <w:div w:id="2088454476">
                          <w:marLeft w:val="0"/>
                          <w:marRight w:val="0"/>
                          <w:marTop w:val="0"/>
                          <w:marBottom w:val="0"/>
                          <w:divBdr>
                            <w:top w:val="none" w:sz="0" w:space="0" w:color="auto"/>
                            <w:left w:val="none" w:sz="0" w:space="0" w:color="auto"/>
                            <w:bottom w:val="none" w:sz="0" w:space="0" w:color="auto"/>
                            <w:right w:val="none" w:sz="0" w:space="0" w:color="auto"/>
                          </w:divBdr>
                          <w:divsChild>
                            <w:div w:id="1921326105">
                              <w:marLeft w:val="0"/>
                              <w:marRight w:val="0"/>
                              <w:marTop w:val="300"/>
                              <w:marBottom w:val="300"/>
                              <w:divBdr>
                                <w:top w:val="none" w:sz="0" w:space="0" w:color="auto"/>
                                <w:left w:val="none" w:sz="0" w:space="0" w:color="auto"/>
                                <w:bottom w:val="none" w:sz="0" w:space="0" w:color="auto"/>
                                <w:right w:val="none" w:sz="0" w:space="0" w:color="auto"/>
                              </w:divBdr>
                              <w:divsChild>
                                <w:div w:id="171607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978">
      <w:bodyDiv w:val="1"/>
      <w:marLeft w:val="0"/>
      <w:marRight w:val="0"/>
      <w:marTop w:val="0"/>
      <w:marBottom w:val="0"/>
      <w:divBdr>
        <w:top w:val="none" w:sz="0" w:space="0" w:color="auto"/>
        <w:left w:val="none" w:sz="0" w:space="0" w:color="auto"/>
        <w:bottom w:val="none" w:sz="0" w:space="0" w:color="auto"/>
        <w:right w:val="none" w:sz="0" w:space="0" w:color="auto"/>
      </w:divBdr>
      <w:divsChild>
        <w:div w:id="1281645506">
          <w:marLeft w:val="0"/>
          <w:marRight w:val="0"/>
          <w:marTop w:val="0"/>
          <w:marBottom w:val="0"/>
          <w:divBdr>
            <w:top w:val="none" w:sz="0" w:space="0" w:color="auto"/>
            <w:left w:val="none" w:sz="0" w:space="0" w:color="auto"/>
            <w:bottom w:val="none" w:sz="0" w:space="0" w:color="auto"/>
            <w:right w:val="none" w:sz="0" w:space="0" w:color="auto"/>
          </w:divBdr>
        </w:div>
        <w:div w:id="1053117746">
          <w:marLeft w:val="0"/>
          <w:marRight w:val="0"/>
          <w:marTop w:val="0"/>
          <w:marBottom w:val="0"/>
          <w:divBdr>
            <w:top w:val="none" w:sz="0" w:space="0" w:color="auto"/>
            <w:left w:val="none" w:sz="0" w:space="0" w:color="auto"/>
            <w:bottom w:val="none" w:sz="0" w:space="0" w:color="auto"/>
            <w:right w:val="none" w:sz="0" w:space="0" w:color="auto"/>
          </w:divBdr>
          <w:divsChild>
            <w:div w:id="1102644489">
              <w:marLeft w:val="0"/>
              <w:marRight w:val="0"/>
              <w:marTop w:val="0"/>
              <w:marBottom w:val="0"/>
              <w:divBdr>
                <w:top w:val="none" w:sz="0" w:space="0" w:color="auto"/>
                <w:left w:val="none" w:sz="0" w:space="0" w:color="auto"/>
                <w:bottom w:val="none" w:sz="0" w:space="0" w:color="auto"/>
                <w:right w:val="none" w:sz="0" w:space="0" w:color="auto"/>
              </w:divBdr>
            </w:div>
            <w:div w:id="1196189528">
              <w:marLeft w:val="0"/>
              <w:marRight w:val="0"/>
              <w:marTop w:val="0"/>
              <w:marBottom w:val="0"/>
              <w:divBdr>
                <w:top w:val="none" w:sz="0" w:space="0" w:color="auto"/>
                <w:left w:val="none" w:sz="0" w:space="0" w:color="auto"/>
                <w:bottom w:val="none" w:sz="0" w:space="0" w:color="auto"/>
                <w:right w:val="none" w:sz="0" w:space="0" w:color="auto"/>
              </w:divBdr>
              <w:divsChild>
                <w:div w:id="18434729">
                  <w:marLeft w:val="0"/>
                  <w:marRight w:val="0"/>
                  <w:marTop w:val="0"/>
                  <w:marBottom w:val="0"/>
                  <w:divBdr>
                    <w:top w:val="none" w:sz="0" w:space="0" w:color="auto"/>
                    <w:left w:val="none" w:sz="0" w:space="0" w:color="auto"/>
                    <w:bottom w:val="none" w:sz="0" w:space="0" w:color="auto"/>
                    <w:right w:val="none" w:sz="0" w:space="0" w:color="auto"/>
                  </w:divBdr>
                  <w:divsChild>
                    <w:div w:id="85681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09274">
          <w:marLeft w:val="-480"/>
          <w:marRight w:val="-480"/>
          <w:marTop w:val="0"/>
          <w:marBottom w:val="0"/>
          <w:divBdr>
            <w:top w:val="none" w:sz="0" w:space="0" w:color="auto"/>
            <w:left w:val="none" w:sz="0" w:space="0" w:color="auto"/>
            <w:bottom w:val="none" w:sz="0" w:space="0" w:color="auto"/>
            <w:right w:val="none" w:sz="0" w:space="0" w:color="auto"/>
          </w:divBdr>
          <w:divsChild>
            <w:div w:id="1844738033">
              <w:marLeft w:val="0"/>
              <w:marRight w:val="0"/>
              <w:marTop w:val="0"/>
              <w:marBottom w:val="0"/>
              <w:divBdr>
                <w:top w:val="none" w:sz="0" w:space="0" w:color="auto"/>
                <w:left w:val="none" w:sz="0" w:space="0" w:color="auto"/>
                <w:bottom w:val="none" w:sz="0" w:space="0" w:color="auto"/>
                <w:right w:val="none" w:sz="0" w:space="0" w:color="auto"/>
              </w:divBdr>
              <w:divsChild>
                <w:div w:id="5615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43798">
          <w:marLeft w:val="0"/>
          <w:marRight w:val="0"/>
          <w:marTop w:val="0"/>
          <w:marBottom w:val="0"/>
          <w:divBdr>
            <w:top w:val="none" w:sz="0" w:space="0" w:color="auto"/>
            <w:left w:val="none" w:sz="0" w:space="0" w:color="auto"/>
            <w:bottom w:val="none" w:sz="0" w:space="0" w:color="auto"/>
            <w:right w:val="none" w:sz="0" w:space="0" w:color="auto"/>
          </w:divBdr>
          <w:divsChild>
            <w:div w:id="1738286690">
              <w:marLeft w:val="0"/>
              <w:marRight w:val="0"/>
              <w:marTop w:val="0"/>
              <w:marBottom w:val="480"/>
              <w:divBdr>
                <w:top w:val="none" w:sz="0" w:space="0" w:color="auto"/>
                <w:left w:val="none" w:sz="0" w:space="0" w:color="auto"/>
                <w:bottom w:val="none" w:sz="0" w:space="0" w:color="auto"/>
                <w:right w:val="none" w:sz="0" w:space="0" w:color="auto"/>
              </w:divBdr>
              <w:divsChild>
                <w:div w:id="1956060370">
                  <w:marLeft w:val="0"/>
                  <w:marRight w:val="0"/>
                  <w:marTop w:val="0"/>
                  <w:marBottom w:val="0"/>
                  <w:divBdr>
                    <w:top w:val="none" w:sz="0" w:space="0" w:color="auto"/>
                    <w:left w:val="none" w:sz="0" w:space="0" w:color="auto"/>
                    <w:bottom w:val="none" w:sz="0" w:space="0" w:color="auto"/>
                    <w:right w:val="none" w:sz="0" w:space="0" w:color="auto"/>
                  </w:divBdr>
                </w:div>
                <w:div w:id="1721124995">
                  <w:marLeft w:val="0"/>
                  <w:marRight w:val="0"/>
                  <w:marTop w:val="0"/>
                  <w:marBottom w:val="0"/>
                  <w:divBdr>
                    <w:top w:val="none" w:sz="0" w:space="0" w:color="auto"/>
                    <w:left w:val="none" w:sz="0" w:space="0" w:color="auto"/>
                    <w:bottom w:val="none" w:sz="0" w:space="0" w:color="auto"/>
                    <w:right w:val="none" w:sz="0" w:space="0" w:color="auto"/>
                  </w:divBdr>
                </w:div>
              </w:divsChild>
            </w:div>
            <w:div w:id="1768042077">
              <w:marLeft w:val="0"/>
              <w:marRight w:val="0"/>
              <w:marTop w:val="0"/>
              <w:marBottom w:val="480"/>
              <w:divBdr>
                <w:top w:val="none" w:sz="0" w:space="0" w:color="auto"/>
                <w:left w:val="none" w:sz="0" w:space="0" w:color="auto"/>
                <w:bottom w:val="none" w:sz="0" w:space="0" w:color="auto"/>
                <w:right w:val="none" w:sz="0" w:space="0" w:color="auto"/>
              </w:divBdr>
            </w:div>
            <w:div w:id="677469402">
              <w:marLeft w:val="0"/>
              <w:marRight w:val="0"/>
              <w:marTop w:val="0"/>
              <w:marBottom w:val="540"/>
              <w:divBdr>
                <w:top w:val="none" w:sz="0" w:space="0" w:color="auto"/>
                <w:left w:val="none" w:sz="0" w:space="0" w:color="auto"/>
                <w:bottom w:val="none" w:sz="0" w:space="0" w:color="auto"/>
                <w:right w:val="none" w:sz="0" w:space="0" w:color="auto"/>
              </w:divBdr>
              <w:divsChild>
                <w:div w:id="1152212769">
                  <w:marLeft w:val="0"/>
                  <w:marRight w:val="0"/>
                  <w:marTop w:val="0"/>
                  <w:marBottom w:val="0"/>
                  <w:divBdr>
                    <w:top w:val="none" w:sz="0" w:space="0" w:color="auto"/>
                    <w:left w:val="none" w:sz="0" w:space="0" w:color="auto"/>
                    <w:bottom w:val="none" w:sz="0" w:space="0" w:color="auto"/>
                    <w:right w:val="none" w:sz="0" w:space="0" w:color="auto"/>
                  </w:divBdr>
                  <w:divsChild>
                    <w:div w:id="1103039948">
                      <w:marLeft w:val="0"/>
                      <w:marRight w:val="0"/>
                      <w:marTop w:val="0"/>
                      <w:marBottom w:val="0"/>
                      <w:divBdr>
                        <w:top w:val="none" w:sz="0" w:space="0" w:color="auto"/>
                        <w:left w:val="none" w:sz="0" w:space="0" w:color="auto"/>
                        <w:bottom w:val="none" w:sz="0" w:space="0" w:color="auto"/>
                        <w:right w:val="none" w:sz="0" w:space="0" w:color="auto"/>
                      </w:divBdr>
                      <w:divsChild>
                        <w:div w:id="439569061">
                          <w:marLeft w:val="0"/>
                          <w:marRight w:val="0"/>
                          <w:marTop w:val="0"/>
                          <w:marBottom w:val="0"/>
                          <w:divBdr>
                            <w:top w:val="none" w:sz="0" w:space="0" w:color="auto"/>
                            <w:left w:val="none" w:sz="0" w:space="0" w:color="auto"/>
                            <w:bottom w:val="none" w:sz="0" w:space="0" w:color="auto"/>
                            <w:right w:val="none" w:sz="0" w:space="0" w:color="auto"/>
                          </w:divBdr>
                          <w:divsChild>
                            <w:div w:id="583805936">
                              <w:marLeft w:val="0"/>
                              <w:marRight w:val="0"/>
                              <w:marTop w:val="100"/>
                              <w:marBottom w:val="100"/>
                              <w:divBdr>
                                <w:top w:val="none" w:sz="0" w:space="0" w:color="auto"/>
                                <w:left w:val="none" w:sz="0" w:space="0" w:color="auto"/>
                                <w:bottom w:val="none" w:sz="0" w:space="0" w:color="auto"/>
                                <w:right w:val="none" w:sz="0" w:space="0" w:color="auto"/>
                              </w:divBdr>
                              <w:divsChild>
                                <w:div w:id="1446118488">
                                  <w:marLeft w:val="0"/>
                                  <w:marRight w:val="0"/>
                                  <w:marTop w:val="0"/>
                                  <w:marBottom w:val="0"/>
                                  <w:divBdr>
                                    <w:top w:val="single" w:sz="6" w:space="0" w:color="auto"/>
                                    <w:left w:val="single" w:sz="6" w:space="0" w:color="auto"/>
                                    <w:bottom w:val="single" w:sz="6" w:space="0" w:color="auto"/>
                                    <w:right w:val="single" w:sz="6" w:space="0" w:color="auto"/>
                                  </w:divBdr>
                                  <w:divsChild>
                                    <w:div w:id="770274600">
                                      <w:marLeft w:val="0"/>
                                      <w:marRight w:val="0"/>
                                      <w:marTop w:val="0"/>
                                      <w:marBottom w:val="0"/>
                                      <w:divBdr>
                                        <w:top w:val="none" w:sz="0" w:space="0" w:color="auto"/>
                                        <w:left w:val="none" w:sz="0" w:space="0" w:color="auto"/>
                                        <w:bottom w:val="none" w:sz="0" w:space="0" w:color="auto"/>
                                        <w:right w:val="none" w:sz="0" w:space="0" w:color="auto"/>
                                      </w:divBdr>
                                    </w:div>
                                    <w:div w:id="982348794">
                                      <w:marLeft w:val="0"/>
                                      <w:marRight w:val="0"/>
                                      <w:marTop w:val="0"/>
                                      <w:marBottom w:val="0"/>
                                      <w:divBdr>
                                        <w:top w:val="none" w:sz="0" w:space="0" w:color="auto"/>
                                        <w:left w:val="none" w:sz="0" w:space="0" w:color="auto"/>
                                        <w:bottom w:val="none" w:sz="0" w:space="0" w:color="auto"/>
                                        <w:right w:val="none" w:sz="0" w:space="0" w:color="auto"/>
                                      </w:divBdr>
                                      <w:divsChild>
                                        <w:div w:id="1285385192">
                                          <w:marLeft w:val="0"/>
                                          <w:marRight w:val="0"/>
                                          <w:marTop w:val="0"/>
                                          <w:marBottom w:val="0"/>
                                          <w:divBdr>
                                            <w:top w:val="none" w:sz="0" w:space="0" w:color="auto"/>
                                            <w:left w:val="none" w:sz="0" w:space="0" w:color="auto"/>
                                            <w:bottom w:val="none" w:sz="0" w:space="0" w:color="auto"/>
                                            <w:right w:val="none" w:sz="0" w:space="0" w:color="auto"/>
                                          </w:divBdr>
                                          <w:divsChild>
                                            <w:div w:id="1802189016">
                                              <w:marLeft w:val="0"/>
                                              <w:marRight w:val="0"/>
                                              <w:marTop w:val="0"/>
                                              <w:marBottom w:val="0"/>
                                              <w:divBdr>
                                                <w:top w:val="none" w:sz="0" w:space="0" w:color="auto"/>
                                                <w:left w:val="none" w:sz="0" w:space="0" w:color="auto"/>
                                                <w:bottom w:val="none" w:sz="0" w:space="0" w:color="auto"/>
                                                <w:right w:val="none" w:sz="0" w:space="0" w:color="auto"/>
                                              </w:divBdr>
                                              <w:divsChild>
                                                <w:div w:id="11206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7265388">
              <w:marLeft w:val="0"/>
              <w:marRight w:val="0"/>
              <w:marTop w:val="0"/>
              <w:marBottom w:val="480"/>
              <w:divBdr>
                <w:top w:val="none" w:sz="0" w:space="0" w:color="auto"/>
                <w:left w:val="none" w:sz="0" w:space="0" w:color="auto"/>
                <w:bottom w:val="none" w:sz="0" w:space="0" w:color="auto"/>
                <w:right w:val="none" w:sz="0" w:space="0" w:color="auto"/>
              </w:divBdr>
              <w:divsChild>
                <w:div w:id="763301754">
                  <w:marLeft w:val="0"/>
                  <w:marRight w:val="0"/>
                  <w:marTop w:val="0"/>
                  <w:marBottom w:val="0"/>
                  <w:divBdr>
                    <w:top w:val="none" w:sz="0" w:space="0" w:color="auto"/>
                    <w:left w:val="none" w:sz="0" w:space="0" w:color="auto"/>
                    <w:bottom w:val="none" w:sz="0" w:space="0" w:color="auto"/>
                    <w:right w:val="none" w:sz="0" w:space="0" w:color="auto"/>
                  </w:divBdr>
                </w:div>
                <w:div w:id="1082483091">
                  <w:marLeft w:val="0"/>
                  <w:marRight w:val="0"/>
                  <w:marTop w:val="0"/>
                  <w:marBottom w:val="0"/>
                  <w:divBdr>
                    <w:top w:val="none" w:sz="0" w:space="0" w:color="auto"/>
                    <w:left w:val="none" w:sz="0" w:space="0" w:color="auto"/>
                    <w:bottom w:val="none" w:sz="0" w:space="0" w:color="auto"/>
                    <w:right w:val="none" w:sz="0" w:space="0" w:color="auto"/>
                  </w:divBdr>
                </w:div>
              </w:divsChild>
            </w:div>
            <w:div w:id="1603495595">
              <w:marLeft w:val="0"/>
              <w:marRight w:val="0"/>
              <w:marTop w:val="0"/>
              <w:marBottom w:val="480"/>
              <w:divBdr>
                <w:top w:val="none" w:sz="0" w:space="0" w:color="auto"/>
                <w:left w:val="none" w:sz="0" w:space="0" w:color="auto"/>
                <w:bottom w:val="none" w:sz="0" w:space="0" w:color="auto"/>
                <w:right w:val="none" w:sz="0" w:space="0" w:color="auto"/>
              </w:divBdr>
              <w:divsChild>
                <w:div w:id="649402660">
                  <w:marLeft w:val="0"/>
                  <w:marRight w:val="0"/>
                  <w:marTop w:val="0"/>
                  <w:marBottom w:val="0"/>
                  <w:divBdr>
                    <w:top w:val="none" w:sz="0" w:space="0" w:color="auto"/>
                    <w:left w:val="none" w:sz="0" w:space="0" w:color="auto"/>
                    <w:bottom w:val="none" w:sz="0" w:space="0" w:color="auto"/>
                    <w:right w:val="none" w:sz="0" w:space="0" w:color="auto"/>
                  </w:divBdr>
                </w:div>
                <w:div w:id="476532811">
                  <w:marLeft w:val="0"/>
                  <w:marRight w:val="0"/>
                  <w:marTop w:val="0"/>
                  <w:marBottom w:val="0"/>
                  <w:divBdr>
                    <w:top w:val="none" w:sz="0" w:space="0" w:color="auto"/>
                    <w:left w:val="none" w:sz="0" w:space="0" w:color="auto"/>
                    <w:bottom w:val="none" w:sz="0" w:space="0" w:color="auto"/>
                    <w:right w:val="none" w:sz="0" w:space="0" w:color="auto"/>
                  </w:divBdr>
                </w:div>
              </w:divsChild>
            </w:div>
            <w:div w:id="396828541">
              <w:marLeft w:val="0"/>
              <w:marRight w:val="0"/>
              <w:marTop w:val="0"/>
              <w:marBottom w:val="480"/>
              <w:divBdr>
                <w:top w:val="none" w:sz="0" w:space="0" w:color="auto"/>
                <w:left w:val="none" w:sz="0" w:space="0" w:color="auto"/>
                <w:bottom w:val="none" w:sz="0" w:space="0" w:color="auto"/>
                <w:right w:val="none" w:sz="0" w:space="0" w:color="auto"/>
              </w:divBdr>
              <w:divsChild>
                <w:div w:id="466817740">
                  <w:marLeft w:val="0"/>
                  <w:marRight w:val="0"/>
                  <w:marTop w:val="0"/>
                  <w:marBottom w:val="0"/>
                  <w:divBdr>
                    <w:top w:val="none" w:sz="0" w:space="0" w:color="auto"/>
                    <w:left w:val="none" w:sz="0" w:space="0" w:color="auto"/>
                    <w:bottom w:val="none" w:sz="0" w:space="0" w:color="auto"/>
                    <w:right w:val="none" w:sz="0" w:space="0" w:color="auto"/>
                  </w:divBdr>
                </w:div>
                <w:div w:id="17900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9416">
      <w:bodyDiv w:val="1"/>
      <w:marLeft w:val="0"/>
      <w:marRight w:val="0"/>
      <w:marTop w:val="0"/>
      <w:marBottom w:val="0"/>
      <w:divBdr>
        <w:top w:val="none" w:sz="0" w:space="0" w:color="auto"/>
        <w:left w:val="none" w:sz="0" w:space="0" w:color="auto"/>
        <w:bottom w:val="none" w:sz="0" w:space="0" w:color="auto"/>
        <w:right w:val="none" w:sz="0" w:space="0" w:color="auto"/>
      </w:divBdr>
      <w:divsChild>
        <w:div w:id="452942351">
          <w:marLeft w:val="0"/>
          <w:marRight w:val="0"/>
          <w:marTop w:val="0"/>
          <w:marBottom w:val="0"/>
          <w:divBdr>
            <w:top w:val="none" w:sz="0" w:space="0" w:color="auto"/>
            <w:left w:val="none" w:sz="0" w:space="0" w:color="auto"/>
            <w:bottom w:val="none" w:sz="0" w:space="0" w:color="auto"/>
            <w:right w:val="none" w:sz="0" w:space="0" w:color="auto"/>
          </w:divBdr>
          <w:divsChild>
            <w:div w:id="1539857865">
              <w:marLeft w:val="0"/>
              <w:marRight w:val="0"/>
              <w:marTop w:val="0"/>
              <w:marBottom w:val="300"/>
              <w:divBdr>
                <w:top w:val="none" w:sz="0" w:space="0" w:color="auto"/>
                <w:left w:val="none" w:sz="0" w:space="0" w:color="auto"/>
                <w:bottom w:val="none" w:sz="0" w:space="0" w:color="auto"/>
                <w:right w:val="none" w:sz="0" w:space="0" w:color="auto"/>
              </w:divBdr>
              <w:divsChild>
                <w:div w:id="1270578314">
                  <w:marLeft w:val="0"/>
                  <w:marRight w:val="0"/>
                  <w:marTop w:val="0"/>
                  <w:marBottom w:val="0"/>
                  <w:divBdr>
                    <w:top w:val="none" w:sz="0" w:space="0" w:color="auto"/>
                    <w:left w:val="none" w:sz="0" w:space="0" w:color="auto"/>
                    <w:bottom w:val="none" w:sz="0" w:space="0" w:color="auto"/>
                    <w:right w:val="none" w:sz="0" w:space="0" w:color="auto"/>
                  </w:divBdr>
                  <w:divsChild>
                    <w:div w:id="593127288">
                      <w:marLeft w:val="0"/>
                      <w:marRight w:val="0"/>
                      <w:marTop w:val="0"/>
                      <w:marBottom w:val="0"/>
                      <w:divBdr>
                        <w:top w:val="none" w:sz="0" w:space="0" w:color="auto"/>
                        <w:left w:val="none" w:sz="0" w:space="0" w:color="auto"/>
                        <w:bottom w:val="none" w:sz="0" w:space="0" w:color="auto"/>
                        <w:right w:val="none" w:sz="0" w:space="0" w:color="auto"/>
                      </w:divBdr>
                      <w:divsChild>
                        <w:div w:id="1724207547">
                          <w:marLeft w:val="0"/>
                          <w:marRight w:val="0"/>
                          <w:marTop w:val="0"/>
                          <w:marBottom w:val="0"/>
                          <w:divBdr>
                            <w:top w:val="none" w:sz="0" w:space="0" w:color="auto"/>
                            <w:left w:val="none" w:sz="0" w:space="0" w:color="auto"/>
                            <w:bottom w:val="none" w:sz="0" w:space="0" w:color="auto"/>
                            <w:right w:val="none" w:sz="0" w:space="0" w:color="auto"/>
                          </w:divBdr>
                        </w:div>
                      </w:divsChild>
                    </w:div>
                    <w:div w:id="1445030317">
                      <w:marLeft w:val="0"/>
                      <w:marRight w:val="0"/>
                      <w:marTop w:val="0"/>
                      <w:marBottom w:val="0"/>
                      <w:divBdr>
                        <w:top w:val="none" w:sz="0" w:space="0" w:color="auto"/>
                        <w:left w:val="none" w:sz="0" w:space="0" w:color="auto"/>
                        <w:bottom w:val="none" w:sz="0" w:space="0" w:color="auto"/>
                        <w:right w:val="none" w:sz="0" w:space="0" w:color="auto"/>
                      </w:divBdr>
                      <w:divsChild>
                        <w:div w:id="372536710">
                          <w:marLeft w:val="0"/>
                          <w:marRight w:val="180"/>
                          <w:marTop w:val="0"/>
                          <w:marBottom w:val="0"/>
                          <w:divBdr>
                            <w:top w:val="none" w:sz="0" w:space="0" w:color="auto"/>
                            <w:left w:val="none" w:sz="0" w:space="0" w:color="auto"/>
                            <w:bottom w:val="none" w:sz="0" w:space="0" w:color="auto"/>
                            <w:right w:val="none" w:sz="0" w:space="0" w:color="auto"/>
                          </w:divBdr>
                          <w:divsChild>
                            <w:div w:id="2130738592">
                              <w:marLeft w:val="0"/>
                              <w:marRight w:val="0"/>
                              <w:marTop w:val="0"/>
                              <w:marBottom w:val="0"/>
                              <w:divBdr>
                                <w:top w:val="none" w:sz="0" w:space="0" w:color="auto"/>
                                <w:left w:val="none" w:sz="0" w:space="0" w:color="auto"/>
                                <w:bottom w:val="none" w:sz="0" w:space="0" w:color="auto"/>
                                <w:right w:val="none" w:sz="0" w:space="0" w:color="auto"/>
                              </w:divBdr>
                            </w:div>
                          </w:divsChild>
                        </w:div>
                        <w:div w:id="1673406946">
                          <w:marLeft w:val="0"/>
                          <w:marRight w:val="0"/>
                          <w:marTop w:val="0"/>
                          <w:marBottom w:val="0"/>
                          <w:divBdr>
                            <w:top w:val="none" w:sz="0" w:space="0" w:color="auto"/>
                            <w:left w:val="none" w:sz="0" w:space="0" w:color="auto"/>
                            <w:bottom w:val="none" w:sz="0" w:space="0" w:color="auto"/>
                            <w:right w:val="none" w:sz="0" w:space="0" w:color="auto"/>
                          </w:divBdr>
                          <w:divsChild>
                            <w:div w:id="9622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654498">
          <w:marLeft w:val="0"/>
          <w:marRight w:val="0"/>
          <w:marTop w:val="0"/>
          <w:marBottom w:val="0"/>
          <w:divBdr>
            <w:top w:val="none" w:sz="0" w:space="0" w:color="auto"/>
            <w:left w:val="none" w:sz="0" w:space="0" w:color="auto"/>
            <w:bottom w:val="none" w:sz="0" w:space="0" w:color="auto"/>
            <w:right w:val="none" w:sz="0" w:space="0" w:color="auto"/>
          </w:divBdr>
          <w:divsChild>
            <w:div w:id="1999965697">
              <w:marLeft w:val="0"/>
              <w:marRight w:val="0"/>
              <w:marTop w:val="0"/>
              <w:marBottom w:val="0"/>
              <w:divBdr>
                <w:top w:val="none" w:sz="0" w:space="0" w:color="auto"/>
                <w:left w:val="none" w:sz="0" w:space="0" w:color="auto"/>
                <w:bottom w:val="none" w:sz="0" w:space="0" w:color="auto"/>
                <w:right w:val="none" w:sz="0" w:space="0" w:color="auto"/>
              </w:divBdr>
              <w:divsChild>
                <w:div w:id="1270578064">
                  <w:marLeft w:val="0"/>
                  <w:marRight w:val="0"/>
                  <w:marTop w:val="0"/>
                  <w:marBottom w:val="0"/>
                  <w:divBdr>
                    <w:top w:val="none" w:sz="0" w:space="0" w:color="auto"/>
                    <w:left w:val="none" w:sz="0" w:space="0" w:color="auto"/>
                    <w:bottom w:val="none" w:sz="0" w:space="0" w:color="auto"/>
                    <w:right w:val="none" w:sz="0" w:space="0" w:color="auto"/>
                  </w:divBdr>
                  <w:divsChild>
                    <w:div w:id="1935354698">
                      <w:marLeft w:val="0"/>
                      <w:marRight w:val="0"/>
                      <w:marTop w:val="0"/>
                      <w:marBottom w:val="0"/>
                      <w:divBdr>
                        <w:top w:val="none" w:sz="0" w:space="0" w:color="auto"/>
                        <w:left w:val="none" w:sz="0" w:space="0" w:color="auto"/>
                        <w:bottom w:val="none" w:sz="0" w:space="0" w:color="auto"/>
                        <w:right w:val="none" w:sz="0" w:space="0" w:color="auto"/>
                      </w:divBdr>
                      <w:divsChild>
                        <w:div w:id="1017538273">
                          <w:marLeft w:val="0"/>
                          <w:marRight w:val="0"/>
                          <w:marTop w:val="0"/>
                          <w:marBottom w:val="0"/>
                          <w:divBdr>
                            <w:top w:val="none" w:sz="0" w:space="0" w:color="auto"/>
                            <w:left w:val="none" w:sz="0" w:space="0" w:color="auto"/>
                            <w:bottom w:val="none" w:sz="0" w:space="0" w:color="auto"/>
                            <w:right w:val="none" w:sz="0" w:space="0" w:color="auto"/>
                          </w:divBdr>
                          <w:divsChild>
                            <w:div w:id="213590166">
                              <w:marLeft w:val="0"/>
                              <w:marRight w:val="0"/>
                              <w:marTop w:val="0"/>
                              <w:marBottom w:val="0"/>
                              <w:divBdr>
                                <w:top w:val="none" w:sz="0" w:space="0" w:color="auto"/>
                                <w:left w:val="none" w:sz="0" w:space="0" w:color="auto"/>
                                <w:bottom w:val="none" w:sz="0" w:space="0" w:color="auto"/>
                                <w:right w:val="none" w:sz="0" w:space="0" w:color="auto"/>
                              </w:divBdr>
                              <w:divsChild>
                                <w:div w:id="53793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446809">
              <w:marLeft w:val="0"/>
              <w:marRight w:val="0"/>
              <w:marTop w:val="0"/>
              <w:marBottom w:val="0"/>
              <w:divBdr>
                <w:top w:val="none" w:sz="0" w:space="0" w:color="auto"/>
                <w:left w:val="none" w:sz="0" w:space="0" w:color="auto"/>
                <w:bottom w:val="none" w:sz="0" w:space="0" w:color="auto"/>
                <w:right w:val="none" w:sz="0" w:space="0" w:color="auto"/>
              </w:divBdr>
              <w:divsChild>
                <w:div w:id="626669510">
                  <w:marLeft w:val="0"/>
                  <w:marRight w:val="0"/>
                  <w:marTop w:val="300"/>
                  <w:marBottom w:val="300"/>
                  <w:divBdr>
                    <w:top w:val="none" w:sz="0" w:space="0" w:color="auto"/>
                    <w:left w:val="none" w:sz="0" w:space="0" w:color="auto"/>
                    <w:bottom w:val="none" w:sz="0" w:space="0" w:color="auto"/>
                    <w:right w:val="none" w:sz="0" w:space="0" w:color="auto"/>
                  </w:divBdr>
                  <w:divsChild>
                    <w:div w:id="1532259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5079353">
      <w:bodyDiv w:val="1"/>
      <w:marLeft w:val="0"/>
      <w:marRight w:val="0"/>
      <w:marTop w:val="0"/>
      <w:marBottom w:val="0"/>
      <w:divBdr>
        <w:top w:val="none" w:sz="0" w:space="0" w:color="auto"/>
        <w:left w:val="none" w:sz="0" w:space="0" w:color="auto"/>
        <w:bottom w:val="none" w:sz="0" w:space="0" w:color="auto"/>
        <w:right w:val="none" w:sz="0" w:space="0" w:color="auto"/>
      </w:divBdr>
      <w:divsChild>
        <w:div w:id="2012684641">
          <w:marLeft w:val="0"/>
          <w:marRight w:val="0"/>
          <w:marTop w:val="0"/>
          <w:marBottom w:val="0"/>
          <w:divBdr>
            <w:top w:val="none" w:sz="0" w:space="0" w:color="auto"/>
            <w:left w:val="none" w:sz="0" w:space="0" w:color="auto"/>
            <w:bottom w:val="none" w:sz="0" w:space="0" w:color="auto"/>
            <w:right w:val="none" w:sz="0" w:space="0" w:color="auto"/>
          </w:divBdr>
        </w:div>
        <w:div w:id="938877382">
          <w:marLeft w:val="0"/>
          <w:marRight w:val="0"/>
          <w:marTop w:val="240"/>
          <w:marBottom w:val="0"/>
          <w:divBdr>
            <w:top w:val="single" w:sz="6" w:space="5" w:color="EEEEEE"/>
            <w:left w:val="none" w:sz="0" w:space="0" w:color="auto"/>
            <w:bottom w:val="single" w:sz="6" w:space="5" w:color="EEEEEE"/>
            <w:right w:val="none" w:sz="0" w:space="0" w:color="auto"/>
          </w:divBdr>
          <w:divsChild>
            <w:div w:id="83186748">
              <w:marLeft w:val="0"/>
              <w:marRight w:val="0"/>
              <w:marTop w:val="0"/>
              <w:marBottom w:val="0"/>
              <w:divBdr>
                <w:top w:val="none" w:sz="0" w:space="0" w:color="auto"/>
                <w:left w:val="none" w:sz="0" w:space="0" w:color="auto"/>
                <w:bottom w:val="none" w:sz="0" w:space="0" w:color="auto"/>
                <w:right w:val="none" w:sz="0" w:space="0" w:color="auto"/>
              </w:divBdr>
            </w:div>
            <w:div w:id="721369497">
              <w:marLeft w:val="0"/>
              <w:marRight w:val="0"/>
              <w:marTop w:val="0"/>
              <w:marBottom w:val="0"/>
              <w:divBdr>
                <w:top w:val="none" w:sz="0" w:space="0" w:color="auto"/>
                <w:left w:val="none" w:sz="0" w:space="0" w:color="auto"/>
                <w:bottom w:val="none" w:sz="0" w:space="0" w:color="auto"/>
                <w:right w:val="none" w:sz="0" w:space="0" w:color="auto"/>
              </w:divBdr>
            </w:div>
          </w:divsChild>
        </w:div>
        <w:div w:id="10187050">
          <w:marLeft w:val="0"/>
          <w:marRight w:val="0"/>
          <w:marTop w:val="0"/>
          <w:marBottom w:val="0"/>
          <w:divBdr>
            <w:top w:val="none" w:sz="0" w:space="0" w:color="auto"/>
            <w:left w:val="none" w:sz="0" w:space="0" w:color="auto"/>
            <w:bottom w:val="none" w:sz="0" w:space="0" w:color="auto"/>
            <w:right w:val="none" w:sz="0" w:space="0" w:color="auto"/>
          </w:divBdr>
          <w:divsChild>
            <w:div w:id="1090588109">
              <w:marLeft w:val="0"/>
              <w:marRight w:val="0"/>
              <w:marTop w:val="180"/>
              <w:marBottom w:val="0"/>
              <w:divBdr>
                <w:top w:val="none" w:sz="0" w:space="0" w:color="auto"/>
                <w:left w:val="none" w:sz="0" w:space="0" w:color="auto"/>
                <w:bottom w:val="none" w:sz="0" w:space="0" w:color="auto"/>
                <w:right w:val="none" w:sz="0" w:space="0" w:color="auto"/>
              </w:divBdr>
            </w:div>
          </w:divsChild>
        </w:div>
        <w:div w:id="402607546">
          <w:marLeft w:val="0"/>
          <w:marRight w:val="0"/>
          <w:marTop w:val="0"/>
          <w:marBottom w:val="0"/>
          <w:divBdr>
            <w:top w:val="none" w:sz="0" w:space="0" w:color="auto"/>
            <w:left w:val="none" w:sz="0" w:space="0" w:color="auto"/>
            <w:bottom w:val="none" w:sz="0" w:space="0" w:color="auto"/>
            <w:right w:val="none" w:sz="0" w:space="0" w:color="auto"/>
          </w:divBdr>
          <w:divsChild>
            <w:div w:id="238100521">
              <w:marLeft w:val="0"/>
              <w:marRight w:val="0"/>
              <w:marTop w:val="480"/>
              <w:marBottom w:val="0"/>
              <w:divBdr>
                <w:top w:val="none" w:sz="0" w:space="0" w:color="auto"/>
                <w:left w:val="none" w:sz="0" w:space="0" w:color="auto"/>
                <w:bottom w:val="single" w:sz="6" w:space="11" w:color="EEEEEE"/>
                <w:right w:val="none" w:sz="0" w:space="0" w:color="auto"/>
              </w:divBdr>
              <w:divsChild>
                <w:div w:id="2014063396">
                  <w:marLeft w:val="0"/>
                  <w:marRight w:val="0"/>
                  <w:marTop w:val="225"/>
                  <w:marBottom w:val="0"/>
                  <w:divBdr>
                    <w:top w:val="none" w:sz="0" w:space="0" w:color="auto"/>
                    <w:left w:val="none" w:sz="0" w:space="0" w:color="auto"/>
                    <w:bottom w:val="none" w:sz="0" w:space="0" w:color="auto"/>
                    <w:right w:val="none" w:sz="0" w:space="0" w:color="auto"/>
                  </w:divBdr>
                </w:div>
              </w:divsChild>
            </w:div>
            <w:div w:id="1061099659">
              <w:marLeft w:val="0"/>
              <w:marRight w:val="0"/>
              <w:marTop w:val="480"/>
              <w:marBottom w:val="0"/>
              <w:divBdr>
                <w:top w:val="none" w:sz="0" w:space="0" w:color="auto"/>
                <w:left w:val="none" w:sz="0" w:space="0" w:color="auto"/>
                <w:bottom w:val="none" w:sz="0" w:space="0" w:color="auto"/>
                <w:right w:val="none" w:sz="0" w:space="0" w:color="auto"/>
              </w:divBdr>
              <w:divsChild>
                <w:div w:id="294142292">
                  <w:marLeft w:val="0"/>
                  <w:marRight w:val="0"/>
                  <w:marTop w:val="0"/>
                  <w:marBottom w:val="0"/>
                  <w:divBdr>
                    <w:top w:val="none" w:sz="0" w:space="0" w:color="auto"/>
                    <w:left w:val="none" w:sz="0" w:space="0" w:color="auto"/>
                    <w:bottom w:val="none" w:sz="0" w:space="0" w:color="auto"/>
                    <w:right w:val="none" w:sz="0" w:space="0" w:color="auto"/>
                  </w:divBdr>
                  <w:divsChild>
                    <w:div w:id="1267925800">
                      <w:marLeft w:val="0"/>
                      <w:marRight w:val="0"/>
                      <w:marTop w:val="0"/>
                      <w:marBottom w:val="0"/>
                      <w:divBdr>
                        <w:top w:val="none" w:sz="0" w:space="0" w:color="auto"/>
                        <w:left w:val="none" w:sz="0" w:space="0" w:color="auto"/>
                        <w:bottom w:val="none" w:sz="0" w:space="0" w:color="auto"/>
                        <w:right w:val="none" w:sz="0" w:space="0" w:color="auto"/>
                      </w:divBdr>
                      <w:divsChild>
                        <w:div w:id="1435857981">
                          <w:marLeft w:val="0"/>
                          <w:marRight w:val="0"/>
                          <w:marTop w:val="0"/>
                          <w:marBottom w:val="0"/>
                          <w:divBdr>
                            <w:top w:val="none" w:sz="0" w:space="0" w:color="auto"/>
                            <w:left w:val="none" w:sz="0" w:space="0" w:color="auto"/>
                            <w:bottom w:val="none" w:sz="0" w:space="0" w:color="auto"/>
                            <w:right w:val="none" w:sz="0" w:space="0" w:color="auto"/>
                          </w:divBdr>
                        </w:div>
                        <w:div w:id="74864441">
                          <w:marLeft w:val="0"/>
                          <w:marRight w:val="0"/>
                          <w:marTop w:val="0"/>
                          <w:marBottom w:val="0"/>
                          <w:divBdr>
                            <w:top w:val="none" w:sz="0" w:space="0" w:color="auto"/>
                            <w:left w:val="none" w:sz="0" w:space="0" w:color="auto"/>
                            <w:bottom w:val="none" w:sz="0" w:space="0" w:color="auto"/>
                            <w:right w:val="none" w:sz="0" w:space="0" w:color="auto"/>
                          </w:divBdr>
                          <w:divsChild>
                            <w:div w:id="1769815224">
                              <w:marLeft w:val="0"/>
                              <w:marRight w:val="0"/>
                              <w:marTop w:val="300"/>
                              <w:marBottom w:val="300"/>
                              <w:divBdr>
                                <w:top w:val="none" w:sz="0" w:space="0" w:color="auto"/>
                                <w:left w:val="none" w:sz="0" w:space="0" w:color="auto"/>
                                <w:bottom w:val="none" w:sz="0" w:space="0" w:color="auto"/>
                                <w:right w:val="none" w:sz="0" w:space="0" w:color="auto"/>
                              </w:divBdr>
                              <w:divsChild>
                                <w:div w:id="17005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06090">
      <w:bodyDiv w:val="1"/>
      <w:marLeft w:val="0"/>
      <w:marRight w:val="0"/>
      <w:marTop w:val="0"/>
      <w:marBottom w:val="0"/>
      <w:divBdr>
        <w:top w:val="none" w:sz="0" w:space="0" w:color="auto"/>
        <w:left w:val="none" w:sz="0" w:space="0" w:color="auto"/>
        <w:bottom w:val="none" w:sz="0" w:space="0" w:color="auto"/>
        <w:right w:val="none" w:sz="0" w:space="0" w:color="auto"/>
      </w:divBdr>
      <w:divsChild>
        <w:div w:id="2064790740">
          <w:marLeft w:val="0"/>
          <w:marRight w:val="0"/>
          <w:marTop w:val="150"/>
          <w:marBottom w:val="0"/>
          <w:divBdr>
            <w:top w:val="none" w:sz="0" w:space="0" w:color="auto"/>
            <w:left w:val="none" w:sz="0" w:space="0" w:color="auto"/>
            <w:bottom w:val="none" w:sz="0" w:space="0" w:color="auto"/>
            <w:right w:val="none" w:sz="0" w:space="0" w:color="auto"/>
          </w:divBdr>
          <w:divsChild>
            <w:div w:id="1754161768">
              <w:marLeft w:val="0"/>
              <w:marRight w:val="0"/>
              <w:marTop w:val="0"/>
              <w:marBottom w:val="300"/>
              <w:divBdr>
                <w:top w:val="none" w:sz="0" w:space="0" w:color="auto"/>
                <w:left w:val="none" w:sz="0" w:space="0" w:color="auto"/>
                <w:bottom w:val="none" w:sz="0" w:space="0" w:color="auto"/>
                <w:right w:val="none" w:sz="0" w:space="0" w:color="auto"/>
              </w:divBdr>
            </w:div>
            <w:div w:id="1397973966">
              <w:marLeft w:val="0"/>
              <w:marRight w:val="0"/>
              <w:marTop w:val="0"/>
              <w:marBottom w:val="0"/>
              <w:divBdr>
                <w:top w:val="none" w:sz="0" w:space="0" w:color="auto"/>
                <w:left w:val="none" w:sz="0" w:space="0" w:color="auto"/>
                <w:bottom w:val="none" w:sz="0" w:space="0" w:color="auto"/>
                <w:right w:val="none" w:sz="0" w:space="0" w:color="auto"/>
              </w:divBdr>
              <w:divsChild>
                <w:div w:id="713427338">
                  <w:marLeft w:val="0"/>
                  <w:marRight w:val="0"/>
                  <w:marTop w:val="0"/>
                  <w:marBottom w:val="0"/>
                  <w:divBdr>
                    <w:top w:val="none" w:sz="0" w:space="0" w:color="auto"/>
                    <w:left w:val="none" w:sz="0" w:space="0" w:color="auto"/>
                    <w:bottom w:val="none" w:sz="0" w:space="0" w:color="auto"/>
                    <w:right w:val="none" w:sz="0" w:space="0" w:color="auto"/>
                  </w:divBdr>
                  <w:divsChild>
                    <w:div w:id="457188609">
                      <w:marLeft w:val="0"/>
                      <w:marRight w:val="0"/>
                      <w:marTop w:val="0"/>
                      <w:marBottom w:val="0"/>
                      <w:divBdr>
                        <w:top w:val="none" w:sz="0" w:space="0" w:color="auto"/>
                        <w:left w:val="none" w:sz="0" w:space="0" w:color="auto"/>
                        <w:bottom w:val="none" w:sz="0" w:space="0" w:color="auto"/>
                        <w:right w:val="none" w:sz="0" w:space="0" w:color="auto"/>
                      </w:divBdr>
                    </w:div>
                  </w:divsChild>
                </w:div>
                <w:div w:id="1747607634">
                  <w:marLeft w:val="0"/>
                  <w:marRight w:val="0"/>
                  <w:marTop w:val="0"/>
                  <w:marBottom w:val="0"/>
                  <w:divBdr>
                    <w:top w:val="none" w:sz="0" w:space="0" w:color="auto"/>
                    <w:left w:val="none" w:sz="0" w:space="0" w:color="auto"/>
                    <w:bottom w:val="none" w:sz="0" w:space="0" w:color="auto"/>
                    <w:right w:val="none" w:sz="0" w:space="0" w:color="auto"/>
                  </w:divBdr>
                  <w:divsChild>
                    <w:div w:id="230359970">
                      <w:marLeft w:val="0"/>
                      <w:marRight w:val="0"/>
                      <w:marTop w:val="0"/>
                      <w:marBottom w:val="0"/>
                      <w:divBdr>
                        <w:top w:val="none" w:sz="0" w:space="0" w:color="auto"/>
                        <w:left w:val="none" w:sz="0" w:space="0" w:color="auto"/>
                        <w:bottom w:val="none" w:sz="0" w:space="0" w:color="auto"/>
                        <w:right w:val="none" w:sz="0" w:space="0" w:color="auto"/>
                      </w:divBdr>
                      <w:divsChild>
                        <w:div w:id="19111653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0744">
          <w:marLeft w:val="0"/>
          <w:marRight w:val="0"/>
          <w:marTop w:val="0"/>
          <w:marBottom w:val="0"/>
          <w:divBdr>
            <w:top w:val="none" w:sz="0" w:space="0" w:color="auto"/>
            <w:left w:val="none" w:sz="0" w:space="0" w:color="auto"/>
            <w:bottom w:val="none" w:sz="0" w:space="0" w:color="auto"/>
            <w:right w:val="none" w:sz="0" w:space="0" w:color="auto"/>
          </w:divBdr>
          <w:divsChild>
            <w:div w:id="1743215822">
              <w:marLeft w:val="0"/>
              <w:marRight w:val="0"/>
              <w:marTop w:val="0"/>
              <w:marBottom w:val="0"/>
              <w:divBdr>
                <w:top w:val="none" w:sz="0" w:space="0" w:color="auto"/>
                <w:left w:val="none" w:sz="0" w:space="0" w:color="auto"/>
                <w:bottom w:val="none" w:sz="0" w:space="0" w:color="auto"/>
                <w:right w:val="none" w:sz="0" w:space="0" w:color="auto"/>
              </w:divBdr>
              <w:divsChild>
                <w:div w:id="1166286813">
                  <w:marLeft w:val="0"/>
                  <w:marRight w:val="0"/>
                  <w:marTop w:val="0"/>
                  <w:marBottom w:val="0"/>
                  <w:divBdr>
                    <w:top w:val="none" w:sz="0" w:space="0" w:color="auto"/>
                    <w:left w:val="none" w:sz="0" w:space="0" w:color="auto"/>
                    <w:bottom w:val="none" w:sz="0" w:space="0" w:color="auto"/>
                    <w:right w:val="none" w:sz="0" w:space="0" w:color="auto"/>
                  </w:divBdr>
                </w:div>
                <w:div w:id="17933303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00599839">
          <w:marLeft w:val="0"/>
          <w:marRight w:val="0"/>
          <w:marTop w:val="0"/>
          <w:marBottom w:val="0"/>
          <w:divBdr>
            <w:top w:val="none" w:sz="0" w:space="0" w:color="auto"/>
            <w:left w:val="none" w:sz="0" w:space="0" w:color="auto"/>
            <w:bottom w:val="none" w:sz="0" w:space="0" w:color="auto"/>
            <w:right w:val="none" w:sz="0" w:space="0" w:color="auto"/>
          </w:divBdr>
          <w:divsChild>
            <w:div w:id="797533890">
              <w:marLeft w:val="0"/>
              <w:marRight w:val="0"/>
              <w:marTop w:val="450"/>
              <w:marBottom w:val="0"/>
              <w:divBdr>
                <w:top w:val="none" w:sz="0" w:space="0" w:color="auto"/>
                <w:left w:val="none" w:sz="0" w:space="0" w:color="auto"/>
                <w:bottom w:val="none" w:sz="0" w:space="0" w:color="auto"/>
                <w:right w:val="none" w:sz="0" w:space="0" w:color="auto"/>
              </w:divBdr>
              <w:divsChild>
                <w:div w:id="666321874">
                  <w:marLeft w:val="0"/>
                  <w:marRight w:val="0"/>
                  <w:marTop w:val="0"/>
                  <w:marBottom w:val="0"/>
                  <w:divBdr>
                    <w:top w:val="none" w:sz="0" w:space="0" w:color="auto"/>
                    <w:left w:val="none" w:sz="0" w:space="0" w:color="auto"/>
                    <w:bottom w:val="none" w:sz="0" w:space="0" w:color="auto"/>
                    <w:right w:val="none" w:sz="0" w:space="0" w:color="auto"/>
                  </w:divBdr>
                  <w:divsChild>
                    <w:div w:id="1580290458">
                      <w:marLeft w:val="0"/>
                      <w:marRight w:val="0"/>
                      <w:marTop w:val="0"/>
                      <w:marBottom w:val="0"/>
                      <w:divBdr>
                        <w:top w:val="none" w:sz="0" w:space="0" w:color="auto"/>
                        <w:left w:val="none" w:sz="0" w:space="0" w:color="auto"/>
                        <w:bottom w:val="none" w:sz="0" w:space="0" w:color="auto"/>
                        <w:right w:val="none" w:sz="0" w:space="0" w:color="auto"/>
                      </w:divBdr>
                    </w:div>
                  </w:divsChild>
                </w:div>
                <w:div w:id="402799390">
                  <w:marLeft w:val="0"/>
                  <w:marRight w:val="0"/>
                  <w:marTop w:val="0"/>
                  <w:marBottom w:val="0"/>
                  <w:divBdr>
                    <w:top w:val="none" w:sz="0" w:space="0" w:color="auto"/>
                    <w:left w:val="none" w:sz="0" w:space="0" w:color="auto"/>
                    <w:bottom w:val="none" w:sz="0" w:space="0" w:color="auto"/>
                    <w:right w:val="none" w:sz="0" w:space="0" w:color="auto"/>
                  </w:divBdr>
                  <w:divsChild>
                    <w:div w:id="1526020788">
                      <w:marLeft w:val="0"/>
                      <w:marRight w:val="0"/>
                      <w:marTop w:val="0"/>
                      <w:marBottom w:val="0"/>
                      <w:divBdr>
                        <w:top w:val="none" w:sz="0" w:space="0" w:color="auto"/>
                        <w:left w:val="none" w:sz="0" w:space="0" w:color="auto"/>
                        <w:bottom w:val="none" w:sz="0" w:space="0" w:color="auto"/>
                        <w:right w:val="none" w:sz="0" w:space="0" w:color="auto"/>
                      </w:divBdr>
                    </w:div>
                  </w:divsChild>
                </w:div>
                <w:div w:id="1407922419">
                  <w:marLeft w:val="0"/>
                  <w:marRight w:val="0"/>
                  <w:marTop w:val="0"/>
                  <w:marBottom w:val="0"/>
                  <w:divBdr>
                    <w:top w:val="none" w:sz="0" w:space="0" w:color="auto"/>
                    <w:left w:val="none" w:sz="0" w:space="0" w:color="auto"/>
                    <w:bottom w:val="none" w:sz="0" w:space="0" w:color="auto"/>
                    <w:right w:val="none" w:sz="0" w:space="0" w:color="auto"/>
                  </w:divBdr>
                  <w:divsChild>
                    <w:div w:id="269513832">
                      <w:marLeft w:val="0"/>
                      <w:marRight w:val="0"/>
                      <w:marTop w:val="0"/>
                      <w:marBottom w:val="0"/>
                      <w:divBdr>
                        <w:top w:val="none" w:sz="0" w:space="0" w:color="auto"/>
                        <w:left w:val="none" w:sz="0" w:space="0" w:color="auto"/>
                        <w:bottom w:val="none" w:sz="0" w:space="0" w:color="auto"/>
                        <w:right w:val="none" w:sz="0" w:space="0" w:color="auto"/>
                      </w:divBdr>
                    </w:div>
                  </w:divsChild>
                </w:div>
                <w:div w:id="88503858">
                  <w:marLeft w:val="0"/>
                  <w:marRight w:val="0"/>
                  <w:marTop w:val="0"/>
                  <w:marBottom w:val="0"/>
                  <w:divBdr>
                    <w:top w:val="none" w:sz="0" w:space="0" w:color="auto"/>
                    <w:left w:val="none" w:sz="0" w:space="0" w:color="auto"/>
                    <w:bottom w:val="none" w:sz="0" w:space="0" w:color="auto"/>
                    <w:right w:val="none" w:sz="0" w:space="0" w:color="auto"/>
                  </w:divBdr>
                  <w:divsChild>
                    <w:div w:id="1806119326">
                      <w:marLeft w:val="0"/>
                      <w:marRight w:val="0"/>
                      <w:marTop w:val="0"/>
                      <w:marBottom w:val="0"/>
                      <w:divBdr>
                        <w:top w:val="none" w:sz="0" w:space="0" w:color="auto"/>
                        <w:left w:val="none" w:sz="0" w:space="0" w:color="auto"/>
                        <w:bottom w:val="none" w:sz="0" w:space="0" w:color="auto"/>
                        <w:right w:val="none" w:sz="0" w:space="0" w:color="auto"/>
                      </w:divBdr>
                    </w:div>
                  </w:divsChild>
                </w:div>
                <w:div w:id="459803560">
                  <w:marLeft w:val="0"/>
                  <w:marRight w:val="0"/>
                  <w:marTop w:val="0"/>
                  <w:marBottom w:val="0"/>
                  <w:divBdr>
                    <w:top w:val="none" w:sz="0" w:space="0" w:color="auto"/>
                    <w:left w:val="none" w:sz="0" w:space="0" w:color="auto"/>
                    <w:bottom w:val="none" w:sz="0" w:space="0" w:color="auto"/>
                    <w:right w:val="none" w:sz="0" w:space="0" w:color="auto"/>
                  </w:divBdr>
                  <w:divsChild>
                    <w:div w:id="423653678">
                      <w:marLeft w:val="0"/>
                      <w:marRight w:val="0"/>
                      <w:marTop w:val="0"/>
                      <w:marBottom w:val="0"/>
                      <w:divBdr>
                        <w:top w:val="none" w:sz="0" w:space="0" w:color="auto"/>
                        <w:left w:val="none" w:sz="0" w:space="0" w:color="auto"/>
                        <w:bottom w:val="none" w:sz="0" w:space="0" w:color="auto"/>
                        <w:right w:val="none" w:sz="0" w:space="0" w:color="auto"/>
                      </w:divBdr>
                    </w:div>
                  </w:divsChild>
                </w:div>
                <w:div w:id="747119915">
                  <w:marLeft w:val="0"/>
                  <w:marRight w:val="0"/>
                  <w:marTop w:val="0"/>
                  <w:marBottom w:val="0"/>
                  <w:divBdr>
                    <w:top w:val="none" w:sz="0" w:space="0" w:color="auto"/>
                    <w:left w:val="none" w:sz="0" w:space="0" w:color="auto"/>
                    <w:bottom w:val="none" w:sz="0" w:space="0" w:color="auto"/>
                    <w:right w:val="none" w:sz="0" w:space="0" w:color="auto"/>
                  </w:divBdr>
                  <w:divsChild>
                    <w:div w:id="1592740764">
                      <w:marLeft w:val="0"/>
                      <w:marRight w:val="0"/>
                      <w:marTop w:val="0"/>
                      <w:marBottom w:val="0"/>
                      <w:divBdr>
                        <w:top w:val="none" w:sz="0" w:space="0" w:color="auto"/>
                        <w:left w:val="none" w:sz="0" w:space="0" w:color="auto"/>
                        <w:bottom w:val="none" w:sz="0" w:space="0" w:color="auto"/>
                        <w:right w:val="none" w:sz="0" w:space="0" w:color="auto"/>
                      </w:divBdr>
                      <w:divsChild>
                        <w:div w:id="2120565390">
                          <w:marLeft w:val="0"/>
                          <w:marRight w:val="0"/>
                          <w:marTop w:val="600"/>
                          <w:marBottom w:val="0"/>
                          <w:divBdr>
                            <w:top w:val="none" w:sz="0" w:space="0" w:color="auto"/>
                            <w:left w:val="none" w:sz="0" w:space="0" w:color="auto"/>
                            <w:bottom w:val="none" w:sz="0" w:space="0" w:color="auto"/>
                            <w:right w:val="none" w:sz="0" w:space="0" w:color="auto"/>
                          </w:divBdr>
                          <w:divsChild>
                            <w:div w:id="999117648">
                              <w:marLeft w:val="0"/>
                              <w:marRight w:val="0"/>
                              <w:marTop w:val="0"/>
                              <w:marBottom w:val="0"/>
                              <w:divBdr>
                                <w:top w:val="none" w:sz="0" w:space="0" w:color="auto"/>
                                <w:left w:val="none" w:sz="0" w:space="0" w:color="auto"/>
                                <w:bottom w:val="none" w:sz="0" w:space="0" w:color="auto"/>
                                <w:right w:val="none" w:sz="0" w:space="0" w:color="auto"/>
                              </w:divBdr>
                            </w:div>
                            <w:div w:id="677805425">
                              <w:marLeft w:val="0"/>
                              <w:marRight w:val="0"/>
                              <w:marTop w:val="150"/>
                              <w:marBottom w:val="0"/>
                              <w:divBdr>
                                <w:top w:val="none" w:sz="0" w:space="0" w:color="auto"/>
                                <w:left w:val="none" w:sz="0" w:space="0" w:color="auto"/>
                                <w:bottom w:val="none" w:sz="0" w:space="0" w:color="auto"/>
                                <w:right w:val="none" w:sz="0" w:space="0" w:color="auto"/>
                              </w:divBdr>
                              <w:divsChild>
                                <w:div w:id="1349942098">
                                  <w:marLeft w:val="0"/>
                                  <w:marRight w:val="615"/>
                                  <w:marTop w:val="0"/>
                                  <w:marBottom w:val="0"/>
                                  <w:divBdr>
                                    <w:top w:val="none" w:sz="0" w:space="0" w:color="auto"/>
                                    <w:left w:val="none" w:sz="0" w:space="0" w:color="auto"/>
                                    <w:bottom w:val="none" w:sz="0" w:space="0" w:color="auto"/>
                                    <w:right w:val="none" w:sz="0" w:space="0" w:color="auto"/>
                                  </w:divBdr>
                                  <w:divsChild>
                                    <w:div w:id="11068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94993">
                  <w:marLeft w:val="0"/>
                  <w:marRight w:val="0"/>
                  <w:marTop w:val="0"/>
                  <w:marBottom w:val="0"/>
                  <w:divBdr>
                    <w:top w:val="none" w:sz="0" w:space="0" w:color="auto"/>
                    <w:left w:val="none" w:sz="0" w:space="0" w:color="auto"/>
                    <w:bottom w:val="none" w:sz="0" w:space="0" w:color="auto"/>
                    <w:right w:val="none" w:sz="0" w:space="0" w:color="auto"/>
                  </w:divBdr>
                  <w:divsChild>
                    <w:div w:id="1717244145">
                      <w:marLeft w:val="0"/>
                      <w:marRight w:val="0"/>
                      <w:marTop w:val="0"/>
                      <w:marBottom w:val="0"/>
                      <w:divBdr>
                        <w:top w:val="none" w:sz="0" w:space="0" w:color="auto"/>
                        <w:left w:val="none" w:sz="0" w:space="0" w:color="auto"/>
                        <w:bottom w:val="none" w:sz="0" w:space="0" w:color="auto"/>
                        <w:right w:val="none" w:sz="0" w:space="0" w:color="auto"/>
                      </w:divBdr>
                    </w:div>
                  </w:divsChild>
                </w:div>
                <w:div w:id="2037463291">
                  <w:marLeft w:val="0"/>
                  <w:marRight w:val="0"/>
                  <w:marTop w:val="0"/>
                  <w:marBottom w:val="0"/>
                  <w:divBdr>
                    <w:top w:val="none" w:sz="0" w:space="0" w:color="auto"/>
                    <w:left w:val="none" w:sz="0" w:space="0" w:color="auto"/>
                    <w:bottom w:val="none" w:sz="0" w:space="0" w:color="auto"/>
                    <w:right w:val="none" w:sz="0" w:space="0" w:color="auto"/>
                  </w:divBdr>
                  <w:divsChild>
                    <w:div w:id="1984769731">
                      <w:marLeft w:val="0"/>
                      <w:marRight w:val="0"/>
                      <w:marTop w:val="0"/>
                      <w:marBottom w:val="0"/>
                      <w:divBdr>
                        <w:top w:val="none" w:sz="0" w:space="0" w:color="auto"/>
                        <w:left w:val="none" w:sz="0" w:space="0" w:color="auto"/>
                        <w:bottom w:val="none" w:sz="0" w:space="0" w:color="auto"/>
                        <w:right w:val="none" w:sz="0" w:space="0" w:color="auto"/>
                      </w:divBdr>
                    </w:div>
                  </w:divsChild>
                </w:div>
                <w:div w:id="1341547504">
                  <w:marLeft w:val="0"/>
                  <w:marRight w:val="0"/>
                  <w:marTop w:val="0"/>
                  <w:marBottom w:val="0"/>
                  <w:divBdr>
                    <w:top w:val="none" w:sz="0" w:space="0" w:color="auto"/>
                    <w:left w:val="none" w:sz="0" w:space="0" w:color="auto"/>
                    <w:bottom w:val="none" w:sz="0" w:space="0" w:color="auto"/>
                    <w:right w:val="none" w:sz="0" w:space="0" w:color="auto"/>
                  </w:divBdr>
                  <w:divsChild>
                    <w:div w:id="385033334">
                      <w:marLeft w:val="0"/>
                      <w:marRight w:val="0"/>
                      <w:marTop w:val="0"/>
                      <w:marBottom w:val="0"/>
                      <w:divBdr>
                        <w:top w:val="none" w:sz="0" w:space="0" w:color="auto"/>
                        <w:left w:val="none" w:sz="0" w:space="0" w:color="auto"/>
                        <w:bottom w:val="none" w:sz="0" w:space="0" w:color="auto"/>
                        <w:right w:val="none" w:sz="0" w:space="0" w:color="auto"/>
                      </w:divBdr>
                    </w:div>
                  </w:divsChild>
                </w:div>
                <w:div w:id="1390156631">
                  <w:marLeft w:val="0"/>
                  <w:marRight w:val="0"/>
                  <w:marTop w:val="0"/>
                  <w:marBottom w:val="0"/>
                  <w:divBdr>
                    <w:top w:val="none" w:sz="0" w:space="0" w:color="auto"/>
                    <w:left w:val="none" w:sz="0" w:space="0" w:color="auto"/>
                    <w:bottom w:val="none" w:sz="0" w:space="0" w:color="auto"/>
                    <w:right w:val="none" w:sz="0" w:space="0" w:color="auto"/>
                  </w:divBdr>
                  <w:divsChild>
                    <w:div w:id="348872596">
                      <w:marLeft w:val="0"/>
                      <w:marRight w:val="0"/>
                      <w:marTop w:val="0"/>
                      <w:marBottom w:val="0"/>
                      <w:divBdr>
                        <w:top w:val="none" w:sz="0" w:space="0" w:color="auto"/>
                        <w:left w:val="none" w:sz="0" w:space="0" w:color="auto"/>
                        <w:bottom w:val="none" w:sz="0" w:space="0" w:color="auto"/>
                        <w:right w:val="none" w:sz="0" w:space="0" w:color="auto"/>
                      </w:divBdr>
                    </w:div>
                  </w:divsChild>
                </w:div>
                <w:div w:id="1591887585">
                  <w:marLeft w:val="0"/>
                  <w:marRight w:val="0"/>
                  <w:marTop w:val="0"/>
                  <w:marBottom w:val="0"/>
                  <w:divBdr>
                    <w:top w:val="none" w:sz="0" w:space="0" w:color="auto"/>
                    <w:left w:val="none" w:sz="0" w:space="0" w:color="auto"/>
                    <w:bottom w:val="none" w:sz="0" w:space="0" w:color="auto"/>
                    <w:right w:val="none" w:sz="0" w:space="0" w:color="auto"/>
                  </w:divBdr>
                  <w:divsChild>
                    <w:div w:id="1674799274">
                      <w:marLeft w:val="0"/>
                      <w:marRight w:val="0"/>
                      <w:marTop w:val="0"/>
                      <w:marBottom w:val="0"/>
                      <w:divBdr>
                        <w:top w:val="none" w:sz="0" w:space="0" w:color="auto"/>
                        <w:left w:val="none" w:sz="0" w:space="0" w:color="auto"/>
                        <w:bottom w:val="none" w:sz="0" w:space="0" w:color="auto"/>
                        <w:right w:val="none" w:sz="0" w:space="0" w:color="auto"/>
                      </w:divBdr>
                    </w:div>
                  </w:divsChild>
                </w:div>
                <w:div w:id="1715812356">
                  <w:marLeft w:val="0"/>
                  <w:marRight w:val="0"/>
                  <w:marTop w:val="0"/>
                  <w:marBottom w:val="0"/>
                  <w:divBdr>
                    <w:top w:val="none" w:sz="0" w:space="0" w:color="auto"/>
                    <w:left w:val="none" w:sz="0" w:space="0" w:color="auto"/>
                    <w:bottom w:val="none" w:sz="0" w:space="0" w:color="auto"/>
                    <w:right w:val="none" w:sz="0" w:space="0" w:color="auto"/>
                  </w:divBdr>
                  <w:divsChild>
                    <w:div w:id="811558995">
                      <w:marLeft w:val="0"/>
                      <w:marRight w:val="0"/>
                      <w:marTop w:val="0"/>
                      <w:marBottom w:val="0"/>
                      <w:divBdr>
                        <w:top w:val="none" w:sz="0" w:space="0" w:color="auto"/>
                        <w:left w:val="none" w:sz="0" w:space="0" w:color="auto"/>
                        <w:bottom w:val="none" w:sz="0" w:space="0" w:color="auto"/>
                        <w:right w:val="none" w:sz="0" w:space="0" w:color="auto"/>
                      </w:divBdr>
                    </w:div>
                  </w:divsChild>
                </w:div>
                <w:div w:id="238297686">
                  <w:marLeft w:val="0"/>
                  <w:marRight w:val="0"/>
                  <w:marTop w:val="0"/>
                  <w:marBottom w:val="0"/>
                  <w:divBdr>
                    <w:top w:val="none" w:sz="0" w:space="0" w:color="auto"/>
                    <w:left w:val="none" w:sz="0" w:space="0" w:color="auto"/>
                    <w:bottom w:val="none" w:sz="0" w:space="0" w:color="auto"/>
                    <w:right w:val="none" w:sz="0" w:space="0" w:color="auto"/>
                  </w:divBdr>
                  <w:divsChild>
                    <w:div w:id="380174613">
                      <w:marLeft w:val="0"/>
                      <w:marRight w:val="0"/>
                      <w:marTop w:val="0"/>
                      <w:marBottom w:val="0"/>
                      <w:divBdr>
                        <w:top w:val="none" w:sz="0" w:space="0" w:color="auto"/>
                        <w:left w:val="none" w:sz="0" w:space="0" w:color="auto"/>
                        <w:bottom w:val="none" w:sz="0" w:space="0" w:color="auto"/>
                        <w:right w:val="none" w:sz="0" w:space="0" w:color="auto"/>
                      </w:divBdr>
                    </w:div>
                  </w:divsChild>
                </w:div>
                <w:div w:id="173421823">
                  <w:marLeft w:val="0"/>
                  <w:marRight w:val="0"/>
                  <w:marTop w:val="0"/>
                  <w:marBottom w:val="0"/>
                  <w:divBdr>
                    <w:top w:val="none" w:sz="0" w:space="0" w:color="auto"/>
                    <w:left w:val="none" w:sz="0" w:space="0" w:color="auto"/>
                    <w:bottom w:val="none" w:sz="0" w:space="0" w:color="auto"/>
                    <w:right w:val="none" w:sz="0" w:space="0" w:color="auto"/>
                  </w:divBdr>
                  <w:divsChild>
                    <w:div w:id="1178085476">
                      <w:marLeft w:val="0"/>
                      <w:marRight w:val="0"/>
                      <w:marTop w:val="0"/>
                      <w:marBottom w:val="0"/>
                      <w:divBdr>
                        <w:top w:val="none" w:sz="0" w:space="0" w:color="auto"/>
                        <w:left w:val="none" w:sz="0" w:space="0" w:color="auto"/>
                        <w:bottom w:val="none" w:sz="0" w:space="0" w:color="auto"/>
                        <w:right w:val="none" w:sz="0" w:space="0" w:color="auto"/>
                      </w:divBdr>
                    </w:div>
                  </w:divsChild>
                </w:div>
                <w:div w:id="234560185">
                  <w:marLeft w:val="0"/>
                  <w:marRight w:val="0"/>
                  <w:marTop w:val="0"/>
                  <w:marBottom w:val="0"/>
                  <w:divBdr>
                    <w:top w:val="none" w:sz="0" w:space="0" w:color="auto"/>
                    <w:left w:val="none" w:sz="0" w:space="0" w:color="auto"/>
                    <w:bottom w:val="none" w:sz="0" w:space="0" w:color="auto"/>
                    <w:right w:val="none" w:sz="0" w:space="0" w:color="auto"/>
                  </w:divBdr>
                  <w:divsChild>
                    <w:div w:id="735469608">
                      <w:marLeft w:val="0"/>
                      <w:marRight w:val="0"/>
                      <w:marTop w:val="0"/>
                      <w:marBottom w:val="0"/>
                      <w:divBdr>
                        <w:top w:val="none" w:sz="0" w:space="0" w:color="auto"/>
                        <w:left w:val="none" w:sz="0" w:space="0" w:color="auto"/>
                        <w:bottom w:val="none" w:sz="0" w:space="0" w:color="auto"/>
                        <w:right w:val="none" w:sz="0" w:space="0" w:color="auto"/>
                      </w:divBdr>
                    </w:div>
                  </w:divsChild>
                </w:div>
                <w:div w:id="562175654">
                  <w:marLeft w:val="0"/>
                  <w:marRight w:val="0"/>
                  <w:marTop w:val="0"/>
                  <w:marBottom w:val="0"/>
                  <w:divBdr>
                    <w:top w:val="none" w:sz="0" w:space="0" w:color="auto"/>
                    <w:left w:val="none" w:sz="0" w:space="0" w:color="auto"/>
                    <w:bottom w:val="none" w:sz="0" w:space="0" w:color="auto"/>
                    <w:right w:val="none" w:sz="0" w:space="0" w:color="auto"/>
                  </w:divBdr>
                  <w:divsChild>
                    <w:div w:id="679163008">
                      <w:marLeft w:val="0"/>
                      <w:marRight w:val="0"/>
                      <w:marTop w:val="0"/>
                      <w:marBottom w:val="0"/>
                      <w:divBdr>
                        <w:top w:val="none" w:sz="0" w:space="0" w:color="auto"/>
                        <w:left w:val="none" w:sz="0" w:space="0" w:color="auto"/>
                        <w:bottom w:val="none" w:sz="0" w:space="0" w:color="auto"/>
                        <w:right w:val="none" w:sz="0" w:space="0" w:color="auto"/>
                      </w:divBdr>
                    </w:div>
                  </w:divsChild>
                </w:div>
                <w:div w:id="657463552">
                  <w:marLeft w:val="0"/>
                  <w:marRight w:val="0"/>
                  <w:marTop w:val="0"/>
                  <w:marBottom w:val="0"/>
                  <w:divBdr>
                    <w:top w:val="none" w:sz="0" w:space="0" w:color="auto"/>
                    <w:left w:val="none" w:sz="0" w:space="0" w:color="auto"/>
                    <w:bottom w:val="none" w:sz="0" w:space="0" w:color="auto"/>
                    <w:right w:val="none" w:sz="0" w:space="0" w:color="auto"/>
                  </w:divBdr>
                  <w:divsChild>
                    <w:div w:id="1292133227">
                      <w:marLeft w:val="0"/>
                      <w:marRight w:val="0"/>
                      <w:marTop w:val="0"/>
                      <w:marBottom w:val="0"/>
                      <w:divBdr>
                        <w:top w:val="none" w:sz="0" w:space="0" w:color="auto"/>
                        <w:left w:val="none" w:sz="0" w:space="0" w:color="auto"/>
                        <w:bottom w:val="none" w:sz="0" w:space="0" w:color="auto"/>
                        <w:right w:val="none" w:sz="0" w:space="0" w:color="auto"/>
                      </w:divBdr>
                    </w:div>
                  </w:divsChild>
                </w:div>
                <w:div w:id="1693412192">
                  <w:marLeft w:val="0"/>
                  <w:marRight w:val="0"/>
                  <w:marTop w:val="0"/>
                  <w:marBottom w:val="0"/>
                  <w:divBdr>
                    <w:top w:val="none" w:sz="0" w:space="0" w:color="auto"/>
                    <w:left w:val="none" w:sz="0" w:space="0" w:color="auto"/>
                    <w:bottom w:val="none" w:sz="0" w:space="0" w:color="auto"/>
                    <w:right w:val="none" w:sz="0" w:space="0" w:color="auto"/>
                  </w:divBdr>
                  <w:divsChild>
                    <w:div w:id="193353079">
                      <w:marLeft w:val="0"/>
                      <w:marRight w:val="0"/>
                      <w:marTop w:val="0"/>
                      <w:marBottom w:val="0"/>
                      <w:divBdr>
                        <w:top w:val="none" w:sz="0" w:space="0" w:color="auto"/>
                        <w:left w:val="none" w:sz="0" w:space="0" w:color="auto"/>
                        <w:bottom w:val="none" w:sz="0" w:space="0" w:color="auto"/>
                        <w:right w:val="none" w:sz="0" w:space="0" w:color="auto"/>
                      </w:divBdr>
                      <w:divsChild>
                        <w:div w:id="746344267">
                          <w:marLeft w:val="0"/>
                          <w:marRight w:val="0"/>
                          <w:marTop w:val="0"/>
                          <w:marBottom w:val="0"/>
                          <w:divBdr>
                            <w:top w:val="none" w:sz="0" w:space="0" w:color="auto"/>
                            <w:left w:val="none" w:sz="0" w:space="0" w:color="auto"/>
                            <w:bottom w:val="none" w:sz="0" w:space="0" w:color="auto"/>
                            <w:right w:val="none" w:sz="0" w:space="0" w:color="auto"/>
                          </w:divBdr>
                          <w:divsChild>
                            <w:div w:id="549810250">
                              <w:marLeft w:val="0"/>
                              <w:marRight w:val="0"/>
                              <w:marTop w:val="0"/>
                              <w:marBottom w:val="150"/>
                              <w:divBdr>
                                <w:top w:val="none" w:sz="0" w:space="0" w:color="auto"/>
                                <w:left w:val="none" w:sz="0" w:space="0" w:color="auto"/>
                                <w:bottom w:val="none" w:sz="0" w:space="0" w:color="auto"/>
                                <w:right w:val="none" w:sz="0" w:space="0" w:color="auto"/>
                              </w:divBdr>
                            </w:div>
                            <w:div w:id="363948364">
                              <w:marLeft w:val="0"/>
                              <w:marRight w:val="0"/>
                              <w:marTop w:val="0"/>
                              <w:marBottom w:val="0"/>
                              <w:divBdr>
                                <w:top w:val="none" w:sz="0" w:space="0" w:color="auto"/>
                                <w:left w:val="none" w:sz="0" w:space="0" w:color="auto"/>
                                <w:bottom w:val="single" w:sz="2" w:space="15" w:color="CAC5C2"/>
                                <w:right w:val="none" w:sz="0" w:space="0" w:color="auto"/>
                              </w:divBdr>
                              <w:divsChild>
                                <w:div w:id="1717294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94975635">
                  <w:marLeft w:val="0"/>
                  <w:marRight w:val="0"/>
                  <w:marTop w:val="0"/>
                  <w:marBottom w:val="0"/>
                  <w:divBdr>
                    <w:top w:val="none" w:sz="0" w:space="0" w:color="auto"/>
                    <w:left w:val="none" w:sz="0" w:space="0" w:color="auto"/>
                    <w:bottom w:val="none" w:sz="0" w:space="0" w:color="auto"/>
                    <w:right w:val="none" w:sz="0" w:space="0" w:color="auto"/>
                  </w:divBdr>
                  <w:divsChild>
                    <w:div w:id="1992253702">
                      <w:marLeft w:val="0"/>
                      <w:marRight w:val="0"/>
                      <w:marTop w:val="0"/>
                      <w:marBottom w:val="0"/>
                      <w:divBdr>
                        <w:top w:val="none" w:sz="0" w:space="0" w:color="auto"/>
                        <w:left w:val="none" w:sz="0" w:space="0" w:color="auto"/>
                        <w:bottom w:val="none" w:sz="0" w:space="0" w:color="auto"/>
                        <w:right w:val="none" w:sz="0" w:space="0" w:color="auto"/>
                      </w:divBdr>
                    </w:div>
                  </w:divsChild>
                </w:div>
                <w:div w:id="959797831">
                  <w:marLeft w:val="0"/>
                  <w:marRight w:val="0"/>
                  <w:marTop w:val="0"/>
                  <w:marBottom w:val="0"/>
                  <w:divBdr>
                    <w:top w:val="none" w:sz="0" w:space="0" w:color="auto"/>
                    <w:left w:val="none" w:sz="0" w:space="0" w:color="auto"/>
                    <w:bottom w:val="none" w:sz="0" w:space="0" w:color="auto"/>
                    <w:right w:val="none" w:sz="0" w:space="0" w:color="auto"/>
                  </w:divBdr>
                  <w:divsChild>
                    <w:div w:id="825172889">
                      <w:marLeft w:val="0"/>
                      <w:marRight w:val="0"/>
                      <w:marTop w:val="0"/>
                      <w:marBottom w:val="0"/>
                      <w:divBdr>
                        <w:top w:val="none" w:sz="0" w:space="0" w:color="auto"/>
                        <w:left w:val="none" w:sz="0" w:space="0" w:color="auto"/>
                        <w:bottom w:val="none" w:sz="0" w:space="0" w:color="auto"/>
                        <w:right w:val="none" w:sz="0" w:space="0" w:color="auto"/>
                      </w:divBdr>
                    </w:div>
                  </w:divsChild>
                </w:div>
                <w:div w:id="937297440">
                  <w:marLeft w:val="0"/>
                  <w:marRight w:val="0"/>
                  <w:marTop w:val="0"/>
                  <w:marBottom w:val="0"/>
                  <w:divBdr>
                    <w:top w:val="none" w:sz="0" w:space="0" w:color="auto"/>
                    <w:left w:val="none" w:sz="0" w:space="0" w:color="auto"/>
                    <w:bottom w:val="none" w:sz="0" w:space="0" w:color="auto"/>
                    <w:right w:val="none" w:sz="0" w:space="0" w:color="auto"/>
                  </w:divBdr>
                  <w:divsChild>
                    <w:div w:id="68506798">
                      <w:marLeft w:val="0"/>
                      <w:marRight w:val="0"/>
                      <w:marTop w:val="0"/>
                      <w:marBottom w:val="0"/>
                      <w:divBdr>
                        <w:top w:val="none" w:sz="0" w:space="0" w:color="auto"/>
                        <w:left w:val="none" w:sz="0" w:space="0" w:color="auto"/>
                        <w:bottom w:val="none" w:sz="0" w:space="0" w:color="auto"/>
                        <w:right w:val="none" w:sz="0" w:space="0" w:color="auto"/>
                      </w:divBdr>
                    </w:div>
                  </w:divsChild>
                </w:div>
                <w:div w:id="1175269862">
                  <w:marLeft w:val="0"/>
                  <w:marRight w:val="0"/>
                  <w:marTop w:val="0"/>
                  <w:marBottom w:val="0"/>
                  <w:divBdr>
                    <w:top w:val="none" w:sz="0" w:space="0" w:color="auto"/>
                    <w:left w:val="none" w:sz="0" w:space="0" w:color="auto"/>
                    <w:bottom w:val="none" w:sz="0" w:space="0" w:color="auto"/>
                    <w:right w:val="none" w:sz="0" w:space="0" w:color="auto"/>
                  </w:divBdr>
                  <w:divsChild>
                    <w:div w:id="1918899123">
                      <w:marLeft w:val="0"/>
                      <w:marRight w:val="0"/>
                      <w:marTop w:val="0"/>
                      <w:marBottom w:val="0"/>
                      <w:divBdr>
                        <w:top w:val="none" w:sz="0" w:space="0" w:color="auto"/>
                        <w:left w:val="none" w:sz="0" w:space="0" w:color="auto"/>
                        <w:bottom w:val="none" w:sz="0" w:space="0" w:color="auto"/>
                        <w:right w:val="none" w:sz="0" w:space="0" w:color="auto"/>
                      </w:divBdr>
                    </w:div>
                  </w:divsChild>
                </w:div>
                <w:div w:id="250815135">
                  <w:marLeft w:val="0"/>
                  <w:marRight w:val="0"/>
                  <w:marTop w:val="0"/>
                  <w:marBottom w:val="0"/>
                  <w:divBdr>
                    <w:top w:val="none" w:sz="0" w:space="0" w:color="auto"/>
                    <w:left w:val="none" w:sz="0" w:space="0" w:color="auto"/>
                    <w:bottom w:val="none" w:sz="0" w:space="0" w:color="auto"/>
                    <w:right w:val="none" w:sz="0" w:space="0" w:color="auto"/>
                  </w:divBdr>
                  <w:divsChild>
                    <w:div w:id="1334797566">
                      <w:marLeft w:val="0"/>
                      <w:marRight w:val="0"/>
                      <w:marTop w:val="0"/>
                      <w:marBottom w:val="0"/>
                      <w:divBdr>
                        <w:top w:val="none" w:sz="0" w:space="0" w:color="auto"/>
                        <w:left w:val="none" w:sz="0" w:space="0" w:color="auto"/>
                        <w:bottom w:val="none" w:sz="0" w:space="0" w:color="auto"/>
                        <w:right w:val="none" w:sz="0" w:space="0" w:color="auto"/>
                      </w:divBdr>
                    </w:div>
                  </w:divsChild>
                </w:div>
                <w:div w:id="726147577">
                  <w:marLeft w:val="0"/>
                  <w:marRight w:val="0"/>
                  <w:marTop w:val="0"/>
                  <w:marBottom w:val="0"/>
                  <w:divBdr>
                    <w:top w:val="none" w:sz="0" w:space="0" w:color="auto"/>
                    <w:left w:val="none" w:sz="0" w:space="0" w:color="auto"/>
                    <w:bottom w:val="none" w:sz="0" w:space="0" w:color="auto"/>
                    <w:right w:val="none" w:sz="0" w:space="0" w:color="auto"/>
                  </w:divBdr>
                  <w:divsChild>
                    <w:div w:id="773328995">
                      <w:marLeft w:val="0"/>
                      <w:marRight w:val="0"/>
                      <w:marTop w:val="0"/>
                      <w:marBottom w:val="0"/>
                      <w:divBdr>
                        <w:top w:val="none" w:sz="0" w:space="0" w:color="auto"/>
                        <w:left w:val="none" w:sz="0" w:space="0" w:color="auto"/>
                        <w:bottom w:val="none" w:sz="0" w:space="0" w:color="auto"/>
                        <w:right w:val="none" w:sz="0" w:space="0" w:color="auto"/>
                      </w:divBdr>
                    </w:div>
                  </w:divsChild>
                </w:div>
                <w:div w:id="1166048589">
                  <w:marLeft w:val="0"/>
                  <w:marRight w:val="0"/>
                  <w:marTop w:val="0"/>
                  <w:marBottom w:val="0"/>
                  <w:divBdr>
                    <w:top w:val="none" w:sz="0" w:space="0" w:color="auto"/>
                    <w:left w:val="none" w:sz="0" w:space="0" w:color="auto"/>
                    <w:bottom w:val="none" w:sz="0" w:space="0" w:color="auto"/>
                    <w:right w:val="none" w:sz="0" w:space="0" w:color="auto"/>
                  </w:divBdr>
                  <w:divsChild>
                    <w:div w:id="18894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69039">
      <w:bodyDiv w:val="1"/>
      <w:marLeft w:val="0"/>
      <w:marRight w:val="0"/>
      <w:marTop w:val="0"/>
      <w:marBottom w:val="0"/>
      <w:divBdr>
        <w:top w:val="none" w:sz="0" w:space="0" w:color="auto"/>
        <w:left w:val="none" w:sz="0" w:space="0" w:color="auto"/>
        <w:bottom w:val="none" w:sz="0" w:space="0" w:color="auto"/>
        <w:right w:val="none" w:sz="0" w:space="0" w:color="auto"/>
      </w:divBdr>
      <w:divsChild>
        <w:div w:id="757824345">
          <w:marLeft w:val="0"/>
          <w:marRight w:val="0"/>
          <w:marTop w:val="150"/>
          <w:marBottom w:val="0"/>
          <w:divBdr>
            <w:top w:val="none" w:sz="0" w:space="0" w:color="auto"/>
            <w:left w:val="none" w:sz="0" w:space="0" w:color="auto"/>
            <w:bottom w:val="none" w:sz="0" w:space="0" w:color="auto"/>
            <w:right w:val="none" w:sz="0" w:space="0" w:color="auto"/>
          </w:divBdr>
          <w:divsChild>
            <w:div w:id="2010982699">
              <w:marLeft w:val="0"/>
              <w:marRight w:val="0"/>
              <w:marTop w:val="0"/>
              <w:marBottom w:val="300"/>
              <w:divBdr>
                <w:top w:val="none" w:sz="0" w:space="0" w:color="auto"/>
                <w:left w:val="none" w:sz="0" w:space="0" w:color="auto"/>
                <w:bottom w:val="none" w:sz="0" w:space="0" w:color="auto"/>
                <w:right w:val="none" w:sz="0" w:space="0" w:color="auto"/>
              </w:divBdr>
            </w:div>
            <w:div w:id="2075426439">
              <w:marLeft w:val="0"/>
              <w:marRight w:val="0"/>
              <w:marTop w:val="0"/>
              <w:marBottom w:val="0"/>
              <w:divBdr>
                <w:top w:val="none" w:sz="0" w:space="0" w:color="auto"/>
                <w:left w:val="none" w:sz="0" w:space="0" w:color="auto"/>
                <w:bottom w:val="none" w:sz="0" w:space="0" w:color="auto"/>
                <w:right w:val="none" w:sz="0" w:space="0" w:color="auto"/>
              </w:divBdr>
              <w:divsChild>
                <w:div w:id="167866752">
                  <w:marLeft w:val="0"/>
                  <w:marRight w:val="0"/>
                  <w:marTop w:val="0"/>
                  <w:marBottom w:val="0"/>
                  <w:divBdr>
                    <w:top w:val="none" w:sz="0" w:space="0" w:color="auto"/>
                    <w:left w:val="none" w:sz="0" w:space="0" w:color="auto"/>
                    <w:bottom w:val="none" w:sz="0" w:space="0" w:color="auto"/>
                    <w:right w:val="none" w:sz="0" w:space="0" w:color="auto"/>
                  </w:divBdr>
                  <w:divsChild>
                    <w:div w:id="87118584">
                      <w:marLeft w:val="0"/>
                      <w:marRight w:val="0"/>
                      <w:marTop w:val="0"/>
                      <w:marBottom w:val="0"/>
                      <w:divBdr>
                        <w:top w:val="none" w:sz="0" w:space="0" w:color="auto"/>
                        <w:left w:val="none" w:sz="0" w:space="0" w:color="auto"/>
                        <w:bottom w:val="none" w:sz="0" w:space="0" w:color="auto"/>
                        <w:right w:val="none" w:sz="0" w:space="0" w:color="auto"/>
                      </w:divBdr>
                    </w:div>
                  </w:divsChild>
                </w:div>
                <w:div w:id="1312951790">
                  <w:marLeft w:val="0"/>
                  <w:marRight w:val="0"/>
                  <w:marTop w:val="0"/>
                  <w:marBottom w:val="0"/>
                  <w:divBdr>
                    <w:top w:val="none" w:sz="0" w:space="0" w:color="auto"/>
                    <w:left w:val="none" w:sz="0" w:space="0" w:color="auto"/>
                    <w:bottom w:val="none" w:sz="0" w:space="0" w:color="auto"/>
                    <w:right w:val="none" w:sz="0" w:space="0" w:color="auto"/>
                  </w:divBdr>
                  <w:divsChild>
                    <w:div w:id="639457595">
                      <w:marLeft w:val="0"/>
                      <w:marRight w:val="0"/>
                      <w:marTop w:val="0"/>
                      <w:marBottom w:val="0"/>
                      <w:divBdr>
                        <w:top w:val="none" w:sz="0" w:space="0" w:color="auto"/>
                        <w:left w:val="none" w:sz="0" w:space="0" w:color="auto"/>
                        <w:bottom w:val="none" w:sz="0" w:space="0" w:color="auto"/>
                        <w:right w:val="none" w:sz="0" w:space="0" w:color="auto"/>
                      </w:divBdr>
                      <w:divsChild>
                        <w:div w:id="18632045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522516">
          <w:marLeft w:val="0"/>
          <w:marRight w:val="0"/>
          <w:marTop w:val="0"/>
          <w:marBottom w:val="0"/>
          <w:divBdr>
            <w:top w:val="none" w:sz="0" w:space="0" w:color="auto"/>
            <w:left w:val="none" w:sz="0" w:space="0" w:color="auto"/>
            <w:bottom w:val="none" w:sz="0" w:space="0" w:color="auto"/>
            <w:right w:val="none" w:sz="0" w:space="0" w:color="auto"/>
          </w:divBdr>
          <w:divsChild>
            <w:div w:id="1464301001">
              <w:marLeft w:val="0"/>
              <w:marRight w:val="0"/>
              <w:marTop w:val="0"/>
              <w:marBottom w:val="0"/>
              <w:divBdr>
                <w:top w:val="none" w:sz="0" w:space="0" w:color="auto"/>
                <w:left w:val="none" w:sz="0" w:space="0" w:color="auto"/>
                <w:bottom w:val="none" w:sz="0" w:space="0" w:color="auto"/>
                <w:right w:val="none" w:sz="0" w:space="0" w:color="auto"/>
              </w:divBdr>
              <w:divsChild>
                <w:div w:id="744304175">
                  <w:marLeft w:val="0"/>
                  <w:marRight w:val="0"/>
                  <w:marTop w:val="0"/>
                  <w:marBottom w:val="0"/>
                  <w:divBdr>
                    <w:top w:val="none" w:sz="0" w:space="0" w:color="auto"/>
                    <w:left w:val="none" w:sz="0" w:space="0" w:color="auto"/>
                    <w:bottom w:val="none" w:sz="0" w:space="0" w:color="auto"/>
                    <w:right w:val="none" w:sz="0" w:space="0" w:color="auto"/>
                  </w:divBdr>
                </w:div>
                <w:div w:id="17647176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90152412">
          <w:marLeft w:val="0"/>
          <w:marRight w:val="0"/>
          <w:marTop w:val="0"/>
          <w:marBottom w:val="0"/>
          <w:divBdr>
            <w:top w:val="none" w:sz="0" w:space="0" w:color="auto"/>
            <w:left w:val="none" w:sz="0" w:space="0" w:color="auto"/>
            <w:bottom w:val="none" w:sz="0" w:space="0" w:color="auto"/>
            <w:right w:val="none" w:sz="0" w:space="0" w:color="auto"/>
          </w:divBdr>
          <w:divsChild>
            <w:div w:id="735055978">
              <w:marLeft w:val="0"/>
              <w:marRight w:val="0"/>
              <w:marTop w:val="450"/>
              <w:marBottom w:val="0"/>
              <w:divBdr>
                <w:top w:val="none" w:sz="0" w:space="0" w:color="auto"/>
                <w:left w:val="none" w:sz="0" w:space="0" w:color="auto"/>
                <w:bottom w:val="none" w:sz="0" w:space="0" w:color="auto"/>
                <w:right w:val="none" w:sz="0" w:space="0" w:color="auto"/>
              </w:divBdr>
              <w:divsChild>
                <w:div w:id="254174728">
                  <w:marLeft w:val="0"/>
                  <w:marRight w:val="0"/>
                  <w:marTop w:val="0"/>
                  <w:marBottom w:val="0"/>
                  <w:divBdr>
                    <w:top w:val="none" w:sz="0" w:space="0" w:color="auto"/>
                    <w:left w:val="none" w:sz="0" w:space="0" w:color="auto"/>
                    <w:bottom w:val="none" w:sz="0" w:space="0" w:color="auto"/>
                    <w:right w:val="none" w:sz="0" w:space="0" w:color="auto"/>
                  </w:divBdr>
                  <w:divsChild>
                    <w:div w:id="827209208">
                      <w:marLeft w:val="0"/>
                      <w:marRight w:val="0"/>
                      <w:marTop w:val="0"/>
                      <w:marBottom w:val="0"/>
                      <w:divBdr>
                        <w:top w:val="none" w:sz="0" w:space="0" w:color="auto"/>
                        <w:left w:val="none" w:sz="0" w:space="0" w:color="auto"/>
                        <w:bottom w:val="none" w:sz="0" w:space="0" w:color="auto"/>
                        <w:right w:val="none" w:sz="0" w:space="0" w:color="auto"/>
                      </w:divBdr>
                    </w:div>
                  </w:divsChild>
                </w:div>
                <w:div w:id="1285961347">
                  <w:marLeft w:val="0"/>
                  <w:marRight w:val="0"/>
                  <w:marTop w:val="0"/>
                  <w:marBottom w:val="0"/>
                  <w:divBdr>
                    <w:top w:val="none" w:sz="0" w:space="0" w:color="auto"/>
                    <w:left w:val="none" w:sz="0" w:space="0" w:color="auto"/>
                    <w:bottom w:val="none" w:sz="0" w:space="0" w:color="auto"/>
                    <w:right w:val="none" w:sz="0" w:space="0" w:color="auto"/>
                  </w:divBdr>
                  <w:divsChild>
                    <w:div w:id="1446924873">
                      <w:marLeft w:val="0"/>
                      <w:marRight w:val="0"/>
                      <w:marTop w:val="0"/>
                      <w:marBottom w:val="0"/>
                      <w:divBdr>
                        <w:top w:val="none" w:sz="0" w:space="0" w:color="auto"/>
                        <w:left w:val="none" w:sz="0" w:space="0" w:color="auto"/>
                        <w:bottom w:val="none" w:sz="0" w:space="0" w:color="auto"/>
                        <w:right w:val="none" w:sz="0" w:space="0" w:color="auto"/>
                      </w:divBdr>
                    </w:div>
                  </w:divsChild>
                </w:div>
                <w:div w:id="1700856989">
                  <w:marLeft w:val="0"/>
                  <w:marRight w:val="0"/>
                  <w:marTop w:val="0"/>
                  <w:marBottom w:val="0"/>
                  <w:divBdr>
                    <w:top w:val="none" w:sz="0" w:space="0" w:color="auto"/>
                    <w:left w:val="none" w:sz="0" w:space="0" w:color="auto"/>
                    <w:bottom w:val="none" w:sz="0" w:space="0" w:color="auto"/>
                    <w:right w:val="none" w:sz="0" w:space="0" w:color="auto"/>
                  </w:divBdr>
                  <w:divsChild>
                    <w:div w:id="1687562225">
                      <w:marLeft w:val="0"/>
                      <w:marRight w:val="0"/>
                      <w:marTop w:val="0"/>
                      <w:marBottom w:val="0"/>
                      <w:divBdr>
                        <w:top w:val="none" w:sz="0" w:space="0" w:color="auto"/>
                        <w:left w:val="none" w:sz="0" w:space="0" w:color="auto"/>
                        <w:bottom w:val="none" w:sz="0" w:space="0" w:color="auto"/>
                        <w:right w:val="none" w:sz="0" w:space="0" w:color="auto"/>
                      </w:divBdr>
                    </w:div>
                  </w:divsChild>
                </w:div>
                <w:div w:id="206139446">
                  <w:marLeft w:val="0"/>
                  <w:marRight w:val="0"/>
                  <w:marTop w:val="0"/>
                  <w:marBottom w:val="0"/>
                  <w:divBdr>
                    <w:top w:val="none" w:sz="0" w:space="0" w:color="auto"/>
                    <w:left w:val="none" w:sz="0" w:space="0" w:color="auto"/>
                    <w:bottom w:val="none" w:sz="0" w:space="0" w:color="auto"/>
                    <w:right w:val="none" w:sz="0" w:space="0" w:color="auto"/>
                  </w:divBdr>
                  <w:divsChild>
                    <w:div w:id="68621357">
                      <w:marLeft w:val="0"/>
                      <w:marRight w:val="0"/>
                      <w:marTop w:val="0"/>
                      <w:marBottom w:val="0"/>
                      <w:divBdr>
                        <w:top w:val="none" w:sz="0" w:space="0" w:color="auto"/>
                        <w:left w:val="none" w:sz="0" w:space="0" w:color="auto"/>
                        <w:bottom w:val="none" w:sz="0" w:space="0" w:color="auto"/>
                        <w:right w:val="none" w:sz="0" w:space="0" w:color="auto"/>
                      </w:divBdr>
                    </w:div>
                  </w:divsChild>
                </w:div>
                <w:div w:id="1941179629">
                  <w:marLeft w:val="0"/>
                  <w:marRight w:val="0"/>
                  <w:marTop w:val="0"/>
                  <w:marBottom w:val="0"/>
                  <w:divBdr>
                    <w:top w:val="none" w:sz="0" w:space="0" w:color="auto"/>
                    <w:left w:val="none" w:sz="0" w:space="0" w:color="auto"/>
                    <w:bottom w:val="none" w:sz="0" w:space="0" w:color="auto"/>
                    <w:right w:val="none" w:sz="0" w:space="0" w:color="auto"/>
                  </w:divBdr>
                  <w:divsChild>
                    <w:div w:id="875433384">
                      <w:marLeft w:val="0"/>
                      <w:marRight w:val="0"/>
                      <w:marTop w:val="0"/>
                      <w:marBottom w:val="0"/>
                      <w:divBdr>
                        <w:top w:val="none" w:sz="0" w:space="0" w:color="auto"/>
                        <w:left w:val="none" w:sz="0" w:space="0" w:color="auto"/>
                        <w:bottom w:val="none" w:sz="0" w:space="0" w:color="auto"/>
                        <w:right w:val="none" w:sz="0" w:space="0" w:color="auto"/>
                      </w:divBdr>
                      <w:divsChild>
                        <w:div w:id="1857504335">
                          <w:marLeft w:val="0"/>
                          <w:marRight w:val="0"/>
                          <w:marTop w:val="0"/>
                          <w:marBottom w:val="0"/>
                          <w:divBdr>
                            <w:top w:val="none" w:sz="0" w:space="0" w:color="auto"/>
                            <w:left w:val="none" w:sz="0" w:space="0" w:color="auto"/>
                            <w:bottom w:val="none" w:sz="0" w:space="0" w:color="auto"/>
                            <w:right w:val="none" w:sz="0" w:space="0" w:color="auto"/>
                          </w:divBdr>
                          <w:divsChild>
                            <w:div w:id="655106918">
                              <w:marLeft w:val="0"/>
                              <w:marRight w:val="0"/>
                              <w:marTop w:val="0"/>
                              <w:marBottom w:val="150"/>
                              <w:divBdr>
                                <w:top w:val="none" w:sz="0" w:space="0" w:color="auto"/>
                                <w:left w:val="none" w:sz="0" w:space="0" w:color="auto"/>
                                <w:bottom w:val="none" w:sz="0" w:space="0" w:color="auto"/>
                                <w:right w:val="none" w:sz="0" w:space="0" w:color="auto"/>
                              </w:divBdr>
                            </w:div>
                            <w:div w:id="111292589">
                              <w:marLeft w:val="0"/>
                              <w:marRight w:val="0"/>
                              <w:marTop w:val="0"/>
                              <w:marBottom w:val="0"/>
                              <w:divBdr>
                                <w:top w:val="none" w:sz="0" w:space="0" w:color="auto"/>
                                <w:left w:val="none" w:sz="0" w:space="0" w:color="auto"/>
                                <w:bottom w:val="single" w:sz="2" w:space="15" w:color="CAC5C2"/>
                                <w:right w:val="none" w:sz="0" w:space="0" w:color="auto"/>
                              </w:divBdr>
                              <w:divsChild>
                                <w:div w:id="941687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3193548">
                  <w:marLeft w:val="0"/>
                  <w:marRight w:val="0"/>
                  <w:marTop w:val="0"/>
                  <w:marBottom w:val="0"/>
                  <w:divBdr>
                    <w:top w:val="none" w:sz="0" w:space="0" w:color="auto"/>
                    <w:left w:val="none" w:sz="0" w:space="0" w:color="auto"/>
                    <w:bottom w:val="none" w:sz="0" w:space="0" w:color="auto"/>
                    <w:right w:val="none" w:sz="0" w:space="0" w:color="auto"/>
                  </w:divBdr>
                  <w:divsChild>
                    <w:div w:id="1693140546">
                      <w:marLeft w:val="0"/>
                      <w:marRight w:val="0"/>
                      <w:marTop w:val="0"/>
                      <w:marBottom w:val="0"/>
                      <w:divBdr>
                        <w:top w:val="none" w:sz="0" w:space="0" w:color="auto"/>
                        <w:left w:val="none" w:sz="0" w:space="0" w:color="auto"/>
                        <w:bottom w:val="none" w:sz="0" w:space="0" w:color="auto"/>
                        <w:right w:val="none" w:sz="0" w:space="0" w:color="auto"/>
                      </w:divBdr>
                    </w:div>
                  </w:divsChild>
                </w:div>
                <w:div w:id="1417172891">
                  <w:marLeft w:val="0"/>
                  <w:marRight w:val="0"/>
                  <w:marTop w:val="0"/>
                  <w:marBottom w:val="0"/>
                  <w:divBdr>
                    <w:top w:val="none" w:sz="0" w:space="0" w:color="auto"/>
                    <w:left w:val="none" w:sz="0" w:space="0" w:color="auto"/>
                    <w:bottom w:val="none" w:sz="0" w:space="0" w:color="auto"/>
                    <w:right w:val="none" w:sz="0" w:space="0" w:color="auto"/>
                  </w:divBdr>
                  <w:divsChild>
                    <w:div w:id="174923797">
                      <w:marLeft w:val="0"/>
                      <w:marRight w:val="0"/>
                      <w:marTop w:val="0"/>
                      <w:marBottom w:val="0"/>
                      <w:divBdr>
                        <w:top w:val="none" w:sz="0" w:space="0" w:color="auto"/>
                        <w:left w:val="none" w:sz="0" w:space="0" w:color="auto"/>
                        <w:bottom w:val="none" w:sz="0" w:space="0" w:color="auto"/>
                        <w:right w:val="none" w:sz="0" w:space="0" w:color="auto"/>
                      </w:divBdr>
                    </w:div>
                  </w:divsChild>
                </w:div>
                <w:div w:id="758647021">
                  <w:marLeft w:val="0"/>
                  <w:marRight w:val="0"/>
                  <w:marTop w:val="0"/>
                  <w:marBottom w:val="0"/>
                  <w:divBdr>
                    <w:top w:val="none" w:sz="0" w:space="0" w:color="auto"/>
                    <w:left w:val="none" w:sz="0" w:space="0" w:color="auto"/>
                    <w:bottom w:val="none" w:sz="0" w:space="0" w:color="auto"/>
                    <w:right w:val="none" w:sz="0" w:space="0" w:color="auto"/>
                  </w:divBdr>
                  <w:divsChild>
                    <w:div w:id="111827425">
                      <w:marLeft w:val="0"/>
                      <w:marRight w:val="0"/>
                      <w:marTop w:val="0"/>
                      <w:marBottom w:val="0"/>
                      <w:divBdr>
                        <w:top w:val="none" w:sz="0" w:space="0" w:color="auto"/>
                        <w:left w:val="none" w:sz="0" w:space="0" w:color="auto"/>
                        <w:bottom w:val="none" w:sz="0" w:space="0" w:color="auto"/>
                        <w:right w:val="none" w:sz="0" w:space="0" w:color="auto"/>
                      </w:divBdr>
                    </w:div>
                  </w:divsChild>
                </w:div>
                <w:div w:id="184750612">
                  <w:marLeft w:val="0"/>
                  <w:marRight w:val="0"/>
                  <w:marTop w:val="0"/>
                  <w:marBottom w:val="0"/>
                  <w:divBdr>
                    <w:top w:val="none" w:sz="0" w:space="0" w:color="auto"/>
                    <w:left w:val="none" w:sz="0" w:space="0" w:color="auto"/>
                    <w:bottom w:val="none" w:sz="0" w:space="0" w:color="auto"/>
                    <w:right w:val="none" w:sz="0" w:space="0" w:color="auto"/>
                  </w:divBdr>
                  <w:divsChild>
                    <w:div w:id="149517100">
                      <w:marLeft w:val="0"/>
                      <w:marRight w:val="0"/>
                      <w:marTop w:val="0"/>
                      <w:marBottom w:val="0"/>
                      <w:divBdr>
                        <w:top w:val="none" w:sz="0" w:space="0" w:color="auto"/>
                        <w:left w:val="none" w:sz="0" w:space="0" w:color="auto"/>
                        <w:bottom w:val="none" w:sz="0" w:space="0" w:color="auto"/>
                        <w:right w:val="none" w:sz="0" w:space="0" w:color="auto"/>
                      </w:divBdr>
                    </w:div>
                  </w:divsChild>
                </w:div>
                <w:div w:id="2064718698">
                  <w:marLeft w:val="0"/>
                  <w:marRight w:val="0"/>
                  <w:marTop w:val="0"/>
                  <w:marBottom w:val="0"/>
                  <w:divBdr>
                    <w:top w:val="none" w:sz="0" w:space="0" w:color="auto"/>
                    <w:left w:val="none" w:sz="0" w:space="0" w:color="auto"/>
                    <w:bottom w:val="none" w:sz="0" w:space="0" w:color="auto"/>
                    <w:right w:val="none" w:sz="0" w:space="0" w:color="auto"/>
                  </w:divBdr>
                  <w:divsChild>
                    <w:div w:id="510026665">
                      <w:marLeft w:val="0"/>
                      <w:marRight w:val="0"/>
                      <w:marTop w:val="0"/>
                      <w:marBottom w:val="0"/>
                      <w:divBdr>
                        <w:top w:val="none" w:sz="0" w:space="0" w:color="auto"/>
                        <w:left w:val="none" w:sz="0" w:space="0" w:color="auto"/>
                        <w:bottom w:val="none" w:sz="0" w:space="0" w:color="auto"/>
                        <w:right w:val="none" w:sz="0" w:space="0" w:color="auto"/>
                      </w:divBdr>
                      <w:divsChild>
                        <w:div w:id="1662658597">
                          <w:marLeft w:val="0"/>
                          <w:marRight w:val="0"/>
                          <w:marTop w:val="0"/>
                          <w:marBottom w:val="0"/>
                          <w:divBdr>
                            <w:top w:val="none" w:sz="0" w:space="0" w:color="auto"/>
                            <w:left w:val="none" w:sz="0" w:space="0" w:color="auto"/>
                            <w:bottom w:val="none" w:sz="0" w:space="0" w:color="auto"/>
                            <w:right w:val="none" w:sz="0" w:space="0" w:color="auto"/>
                          </w:divBdr>
                          <w:divsChild>
                            <w:div w:id="1813061779">
                              <w:marLeft w:val="0"/>
                              <w:marRight w:val="0"/>
                              <w:marTop w:val="0"/>
                              <w:marBottom w:val="150"/>
                              <w:divBdr>
                                <w:top w:val="none" w:sz="0" w:space="0" w:color="auto"/>
                                <w:left w:val="none" w:sz="0" w:space="0" w:color="auto"/>
                                <w:bottom w:val="none" w:sz="0" w:space="0" w:color="auto"/>
                                <w:right w:val="none" w:sz="0" w:space="0" w:color="auto"/>
                              </w:divBdr>
                            </w:div>
                            <w:div w:id="1062214961">
                              <w:marLeft w:val="0"/>
                              <w:marRight w:val="0"/>
                              <w:marTop w:val="0"/>
                              <w:marBottom w:val="0"/>
                              <w:divBdr>
                                <w:top w:val="none" w:sz="0" w:space="0" w:color="auto"/>
                                <w:left w:val="none" w:sz="0" w:space="0" w:color="auto"/>
                                <w:bottom w:val="single" w:sz="2" w:space="15" w:color="CAC5C2"/>
                                <w:right w:val="none" w:sz="0" w:space="0" w:color="auto"/>
                              </w:divBdr>
                              <w:divsChild>
                                <w:div w:id="18992438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57871">
                  <w:marLeft w:val="0"/>
                  <w:marRight w:val="0"/>
                  <w:marTop w:val="0"/>
                  <w:marBottom w:val="0"/>
                  <w:divBdr>
                    <w:top w:val="none" w:sz="0" w:space="0" w:color="auto"/>
                    <w:left w:val="none" w:sz="0" w:space="0" w:color="auto"/>
                    <w:bottom w:val="none" w:sz="0" w:space="0" w:color="auto"/>
                    <w:right w:val="none" w:sz="0" w:space="0" w:color="auto"/>
                  </w:divBdr>
                  <w:divsChild>
                    <w:div w:id="1198161378">
                      <w:marLeft w:val="0"/>
                      <w:marRight w:val="0"/>
                      <w:marTop w:val="0"/>
                      <w:marBottom w:val="0"/>
                      <w:divBdr>
                        <w:top w:val="none" w:sz="0" w:space="0" w:color="auto"/>
                        <w:left w:val="none" w:sz="0" w:space="0" w:color="auto"/>
                        <w:bottom w:val="none" w:sz="0" w:space="0" w:color="auto"/>
                        <w:right w:val="none" w:sz="0" w:space="0" w:color="auto"/>
                      </w:divBdr>
                    </w:div>
                  </w:divsChild>
                </w:div>
                <w:div w:id="52193169">
                  <w:marLeft w:val="0"/>
                  <w:marRight w:val="0"/>
                  <w:marTop w:val="0"/>
                  <w:marBottom w:val="0"/>
                  <w:divBdr>
                    <w:top w:val="none" w:sz="0" w:space="0" w:color="auto"/>
                    <w:left w:val="none" w:sz="0" w:space="0" w:color="auto"/>
                    <w:bottom w:val="none" w:sz="0" w:space="0" w:color="auto"/>
                    <w:right w:val="none" w:sz="0" w:space="0" w:color="auto"/>
                  </w:divBdr>
                  <w:divsChild>
                    <w:div w:id="1957174147">
                      <w:marLeft w:val="0"/>
                      <w:marRight w:val="0"/>
                      <w:marTop w:val="0"/>
                      <w:marBottom w:val="0"/>
                      <w:divBdr>
                        <w:top w:val="none" w:sz="0" w:space="0" w:color="auto"/>
                        <w:left w:val="none" w:sz="0" w:space="0" w:color="auto"/>
                        <w:bottom w:val="none" w:sz="0" w:space="0" w:color="auto"/>
                        <w:right w:val="none" w:sz="0" w:space="0" w:color="auto"/>
                      </w:divBdr>
                    </w:div>
                  </w:divsChild>
                </w:div>
                <w:div w:id="1435173689">
                  <w:marLeft w:val="0"/>
                  <w:marRight w:val="0"/>
                  <w:marTop w:val="0"/>
                  <w:marBottom w:val="0"/>
                  <w:divBdr>
                    <w:top w:val="none" w:sz="0" w:space="0" w:color="auto"/>
                    <w:left w:val="none" w:sz="0" w:space="0" w:color="auto"/>
                    <w:bottom w:val="none" w:sz="0" w:space="0" w:color="auto"/>
                    <w:right w:val="none" w:sz="0" w:space="0" w:color="auto"/>
                  </w:divBdr>
                  <w:divsChild>
                    <w:div w:id="1109199191">
                      <w:marLeft w:val="0"/>
                      <w:marRight w:val="0"/>
                      <w:marTop w:val="0"/>
                      <w:marBottom w:val="0"/>
                      <w:divBdr>
                        <w:top w:val="none" w:sz="0" w:space="0" w:color="auto"/>
                        <w:left w:val="none" w:sz="0" w:space="0" w:color="auto"/>
                        <w:bottom w:val="none" w:sz="0" w:space="0" w:color="auto"/>
                        <w:right w:val="none" w:sz="0" w:space="0" w:color="auto"/>
                      </w:divBdr>
                    </w:div>
                  </w:divsChild>
                </w:div>
                <w:div w:id="1131635727">
                  <w:marLeft w:val="0"/>
                  <w:marRight w:val="0"/>
                  <w:marTop w:val="0"/>
                  <w:marBottom w:val="0"/>
                  <w:divBdr>
                    <w:top w:val="none" w:sz="0" w:space="0" w:color="auto"/>
                    <w:left w:val="none" w:sz="0" w:space="0" w:color="auto"/>
                    <w:bottom w:val="none" w:sz="0" w:space="0" w:color="auto"/>
                    <w:right w:val="none" w:sz="0" w:space="0" w:color="auto"/>
                  </w:divBdr>
                  <w:divsChild>
                    <w:div w:id="4451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15760">
      <w:bodyDiv w:val="1"/>
      <w:marLeft w:val="0"/>
      <w:marRight w:val="0"/>
      <w:marTop w:val="0"/>
      <w:marBottom w:val="0"/>
      <w:divBdr>
        <w:top w:val="none" w:sz="0" w:space="0" w:color="auto"/>
        <w:left w:val="none" w:sz="0" w:space="0" w:color="auto"/>
        <w:bottom w:val="none" w:sz="0" w:space="0" w:color="auto"/>
        <w:right w:val="none" w:sz="0" w:space="0" w:color="auto"/>
      </w:divBdr>
      <w:divsChild>
        <w:div w:id="1926300592">
          <w:marLeft w:val="0"/>
          <w:marRight w:val="0"/>
          <w:marTop w:val="150"/>
          <w:marBottom w:val="0"/>
          <w:divBdr>
            <w:top w:val="none" w:sz="0" w:space="0" w:color="auto"/>
            <w:left w:val="none" w:sz="0" w:space="0" w:color="auto"/>
            <w:bottom w:val="none" w:sz="0" w:space="0" w:color="auto"/>
            <w:right w:val="none" w:sz="0" w:space="0" w:color="auto"/>
          </w:divBdr>
          <w:divsChild>
            <w:div w:id="1950432856">
              <w:marLeft w:val="0"/>
              <w:marRight w:val="0"/>
              <w:marTop w:val="0"/>
              <w:marBottom w:val="300"/>
              <w:divBdr>
                <w:top w:val="none" w:sz="0" w:space="0" w:color="auto"/>
                <w:left w:val="none" w:sz="0" w:space="0" w:color="auto"/>
                <w:bottom w:val="none" w:sz="0" w:space="0" w:color="auto"/>
                <w:right w:val="none" w:sz="0" w:space="0" w:color="auto"/>
              </w:divBdr>
            </w:div>
            <w:div w:id="878976735">
              <w:marLeft w:val="0"/>
              <w:marRight w:val="0"/>
              <w:marTop w:val="0"/>
              <w:marBottom w:val="0"/>
              <w:divBdr>
                <w:top w:val="none" w:sz="0" w:space="0" w:color="auto"/>
                <w:left w:val="none" w:sz="0" w:space="0" w:color="auto"/>
                <w:bottom w:val="none" w:sz="0" w:space="0" w:color="auto"/>
                <w:right w:val="none" w:sz="0" w:space="0" w:color="auto"/>
              </w:divBdr>
              <w:divsChild>
                <w:div w:id="1551770134">
                  <w:marLeft w:val="0"/>
                  <w:marRight w:val="0"/>
                  <w:marTop w:val="0"/>
                  <w:marBottom w:val="0"/>
                  <w:divBdr>
                    <w:top w:val="none" w:sz="0" w:space="0" w:color="auto"/>
                    <w:left w:val="none" w:sz="0" w:space="0" w:color="auto"/>
                    <w:bottom w:val="none" w:sz="0" w:space="0" w:color="auto"/>
                    <w:right w:val="none" w:sz="0" w:space="0" w:color="auto"/>
                  </w:divBdr>
                  <w:divsChild>
                    <w:div w:id="1854802453">
                      <w:marLeft w:val="0"/>
                      <w:marRight w:val="0"/>
                      <w:marTop w:val="0"/>
                      <w:marBottom w:val="0"/>
                      <w:divBdr>
                        <w:top w:val="none" w:sz="0" w:space="0" w:color="auto"/>
                        <w:left w:val="none" w:sz="0" w:space="0" w:color="auto"/>
                        <w:bottom w:val="none" w:sz="0" w:space="0" w:color="auto"/>
                        <w:right w:val="none" w:sz="0" w:space="0" w:color="auto"/>
                      </w:divBdr>
                    </w:div>
                  </w:divsChild>
                </w:div>
                <w:div w:id="1290823582">
                  <w:marLeft w:val="0"/>
                  <w:marRight w:val="0"/>
                  <w:marTop w:val="0"/>
                  <w:marBottom w:val="0"/>
                  <w:divBdr>
                    <w:top w:val="none" w:sz="0" w:space="0" w:color="auto"/>
                    <w:left w:val="none" w:sz="0" w:space="0" w:color="auto"/>
                    <w:bottom w:val="none" w:sz="0" w:space="0" w:color="auto"/>
                    <w:right w:val="none" w:sz="0" w:space="0" w:color="auto"/>
                  </w:divBdr>
                  <w:divsChild>
                    <w:div w:id="1174681856">
                      <w:marLeft w:val="0"/>
                      <w:marRight w:val="0"/>
                      <w:marTop w:val="0"/>
                      <w:marBottom w:val="0"/>
                      <w:divBdr>
                        <w:top w:val="none" w:sz="0" w:space="0" w:color="auto"/>
                        <w:left w:val="none" w:sz="0" w:space="0" w:color="auto"/>
                        <w:bottom w:val="none" w:sz="0" w:space="0" w:color="auto"/>
                        <w:right w:val="none" w:sz="0" w:space="0" w:color="auto"/>
                      </w:divBdr>
                      <w:divsChild>
                        <w:div w:id="938833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55434">
          <w:marLeft w:val="0"/>
          <w:marRight w:val="0"/>
          <w:marTop w:val="0"/>
          <w:marBottom w:val="0"/>
          <w:divBdr>
            <w:top w:val="none" w:sz="0" w:space="0" w:color="auto"/>
            <w:left w:val="none" w:sz="0" w:space="0" w:color="auto"/>
            <w:bottom w:val="none" w:sz="0" w:space="0" w:color="auto"/>
            <w:right w:val="none" w:sz="0" w:space="0" w:color="auto"/>
          </w:divBdr>
          <w:divsChild>
            <w:div w:id="565602539">
              <w:marLeft w:val="0"/>
              <w:marRight w:val="0"/>
              <w:marTop w:val="0"/>
              <w:marBottom w:val="0"/>
              <w:divBdr>
                <w:top w:val="none" w:sz="0" w:space="0" w:color="auto"/>
                <w:left w:val="none" w:sz="0" w:space="0" w:color="auto"/>
                <w:bottom w:val="none" w:sz="0" w:space="0" w:color="auto"/>
                <w:right w:val="none" w:sz="0" w:space="0" w:color="auto"/>
              </w:divBdr>
              <w:divsChild>
                <w:div w:id="1953972806">
                  <w:marLeft w:val="0"/>
                  <w:marRight w:val="0"/>
                  <w:marTop w:val="0"/>
                  <w:marBottom w:val="0"/>
                  <w:divBdr>
                    <w:top w:val="none" w:sz="0" w:space="0" w:color="auto"/>
                    <w:left w:val="none" w:sz="0" w:space="0" w:color="auto"/>
                    <w:bottom w:val="none" w:sz="0" w:space="0" w:color="auto"/>
                    <w:right w:val="none" w:sz="0" w:space="0" w:color="auto"/>
                  </w:divBdr>
                </w:div>
                <w:div w:id="3848381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5432200">
          <w:marLeft w:val="0"/>
          <w:marRight w:val="0"/>
          <w:marTop w:val="0"/>
          <w:marBottom w:val="0"/>
          <w:divBdr>
            <w:top w:val="none" w:sz="0" w:space="0" w:color="auto"/>
            <w:left w:val="none" w:sz="0" w:space="0" w:color="auto"/>
            <w:bottom w:val="none" w:sz="0" w:space="0" w:color="auto"/>
            <w:right w:val="none" w:sz="0" w:space="0" w:color="auto"/>
          </w:divBdr>
          <w:divsChild>
            <w:div w:id="595485817">
              <w:marLeft w:val="0"/>
              <w:marRight w:val="0"/>
              <w:marTop w:val="450"/>
              <w:marBottom w:val="0"/>
              <w:divBdr>
                <w:top w:val="none" w:sz="0" w:space="0" w:color="auto"/>
                <w:left w:val="none" w:sz="0" w:space="0" w:color="auto"/>
                <w:bottom w:val="none" w:sz="0" w:space="0" w:color="auto"/>
                <w:right w:val="none" w:sz="0" w:space="0" w:color="auto"/>
              </w:divBdr>
              <w:divsChild>
                <w:div w:id="1538199962">
                  <w:marLeft w:val="0"/>
                  <w:marRight w:val="0"/>
                  <w:marTop w:val="0"/>
                  <w:marBottom w:val="0"/>
                  <w:divBdr>
                    <w:top w:val="none" w:sz="0" w:space="0" w:color="auto"/>
                    <w:left w:val="none" w:sz="0" w:space="0" w:color="auto"/>
                    <w:bottom w:val="none" w:sz="0" w:space="0" w:color="auto"/>
                    <w:right w:val="none" w:sz="0" w:space="0" w:color="auto"/>
                  </w:divBdr>
                  <w:divsChild>
                    <w:div w:id="1913662836">
                      <w:marLeft w:val="0"/>
                      <w:marRight w:val="0"/>
                      <w:marTop w:val="0"/>
                      <w:marBottom w:val="0"/>
                      <w:divBdr>
                        <w:top w:val="none" w:sz="0" w:space="0" w:color="auto"/>
                        <w:left w:val="none" w:sz="0" w:space="0" w:color="auto"/>
                        <w:bottom w:val="none" w:sz="0" w:space="0" w:color="auto"/>
                        <w:right w:val="none" w:sz="0" w:space="0" w:color="auto"/>
                      </w:divBdr>
                    </w:div>
                  </w:divsChild>
                </w:div>
                <w:div w:id="1556040998">
                  <w:marLeft w:val="0"/>
                  <w:marRight w:val="0"/>
                  <w:marTop w:val="0"/>
                  <w:marBottom w:val="0"/>
                  <w:divBdr>
                    <w:top w:val="none" w:sz="0" w:space="0" w:color="auto"/>
                    <w:left w:val="none" w:sz="0" w:space="0" w:color="auto"/>
                    <w:bottom w:val="none" w:sz="0" w:space="0" w:color="auto"/>
                    <w:right w:val="none" w:sz="0" w:space="0" w:color="auto"/>
                  </w:divBdr>
                  <w:divsChild>
                    <w:div w:id="1411393815">
                      <w:marLeft w:val="0"/>
                      <w:marRight w:val="0"/>
                      <w:marTop w:val="0"/>
                      <w:marBottom w:val="0"/>
                      <w:divBdr>
                        <w:top w:val="none" w:sz="0" w:space="0" w:color="auto"/>
                        <w:left w:val="none" w:sz="0" w:space="0" w:color="auto"/>
                        <w:bottom w:val="none" w:sz="0" w:space="0" w:color="auto"/>
                        <w:right w:val="none" w:sz="0" w:space="0" w:color="auto"/>
                      </w:divBdr>
                    </w:div>
                  </w:divsChild>
                </w:div>
                <w:div w:id="974532632">
                  <w:marLeft w:val="0"/>
                  <w:marRight w:val="0"/>
                  <w:marTop w:val="0"/>
                  <w:marBottom w:val="0"/>
                  <w:divBdr>
                    <w:top w:val="none" w:sz="0" w:space="0" w:color="auto"/>
                    <w:left w:val="none" w:sz="0" w:space="0" w:color="auto"/>
                    <w:bottom w:val="none" w:sz="0" w:space="0" w:color="auto"/>
                    <w:right w:val="none" w:sz="0" w:space="0" w:color="auto"/>
                  </w:divBdr>
                  <w:divsChild>
                    <w:div w:id="1181776859">
                      <w:marLeft w:val="0"/>
                      <w:marRight w:val="0"/>
                      <w:marTop w:val="0"/>
                      <w:marBottom w:val="0"/>
                      <w:divBdr>
                        <w:top w:val="none" w:sz="0" w:space="0" w:color="auto"/>
                        <w:left w:val="none" w:sz="0" w:space="0" w:color="auto"/>
                        <w:bottom w:val="none" w:sz="0" w:space="0" w:color="auto"/>
                        <w:right w:val="none" w:sz="0" w:space="0" w:color="auto"/>
                      </w:divBdr>
                    </w:div>
                  </w:divsChild>
                </w:div>
                <w:div w:id="117576089">
                  <w:marLeft w:val="0"/>
                  <w:marRight w:val="0"/>
                  <w:marTop w:val="0"/>
                  <w:marBottom w:val="0"/>
                  <w:divBdr>
                    <w:top w:val="none" w:sz="0" w:space="0" w:color="auto"/>
                    <w:left w:val="none" w:sz="0" w:space="0" w:color="auto"/>
                    <w:bottom w:val="none" w:sz="0" w:space="0" w:color="auto"/>
                    <w:right w:val="none" w:sz="0" w:space="0" w:color="auto"/>
                  </w:divBdr>
                  <w:divsChild>
                    <w:div w:id="203759041">
                      <w:marLeft w:val="0"/>
                      <w:marRight w:val="0"/>
                      <w:marTop w:val="0"/>
                      <w:marBottom w:val="0"/>
                      <w:divBdr>
                        <w:top w:val="none" w:sz="0" w:space="0" w:color="auto"/>
                        <w:left w:val="none" w:sz="0" w:space="0" w:color="auto"/>
                        <w:bottom w:val="none" w:sz="0" w:space="0" w:color="auto"/>
                        <w:right w:val="none" w:sz="0" w:space="0" w:color="auto"/>
                      </w:divBdr>
                      <w:divsChild>
                        <w:div w:id="1609895884">
                          <w:marLeft w:val="0"/>
                          <w:marRight w:val="0"/>
                          <w:marTop w:val="0"/>
                          <w:marBottom w:val="0"/>
                          <w:divBdr>
                            <w:top w:val="none" w:sz="0" w:space="0" w:color="auto"/>
                            <w:left w:val="none" w:sz="0" w:space="0" w:color="auto"/>
                            <w:bottom w:val="none" w:sz="0" w:space="0" w:color="auto"/>
                            <w:right w:val="none" w:sz="0" w:space="0" w:color="auto"/>
                          </w:divBdr>
                          <w:divsChild>
                            <w:div w:id="1317345764">
                              <w:marLeft w:val="0"/>
                              <w:marRight w:val="0"/>
                              <w:marTop w:val="0"/>
                              <w:marBottom w:val="150"/>
                              <w:divBdr>
                                <w:top w:val="none" w:sz="0" w:space="0" w:color="auto"/>
                                <w:left w:val="none" w:sz="0" w:space="0" w:color="auto"/>
                                <w:bottom w:val="none" w:sz="0" w:space="0" w:color="auto"/>
                                <w:right w:val="none" w:sz="0" w:space="0" w:color="auto"/>
                              </w:divBdr>
                            </w:div>
                            <w:div w:id="2046099949">
                              <w:marLeft w:val="0"/>
                              <w:marRight w:val="0"/>
                              <w:marTop w:val="0"/>
                              <w:marBottom w:val="0"/>
                              <w:divBdr>
                                <w:top w:val="none" w:sz="0" w:space="0" w:color="auto"/>
                                <w:left w:val="none" w:sz="0" w:space="0" w:color="auto"/>
                                <w:bottom w:val="single" w:sz="2" w:space="15" w:color="CAC5C2"/>
                                <w:right w:val="none" w:sz="0" w:space="0" w:color="auto"/>
                              </w:divBdr>
                              <w:divsChild>
                                <w:div w:id="138476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459256">
                  <w:marLeft w:val="0"/>
                  <w:marRight w:val="0"/>
                  <w:marTop w:val="0"/>
                  <w:marBottom w:val="0"/>
                  <w:divBdr>
                    <w:top w:val="none" w:sz="0" w:space="0" w:color="auto"/>
                    <w:left w:val="none" w:sz="0" w:space="0" w:color="auto"/>
                    <w:bottom w:val="none" w:sz="0" w:space="0" w:color="auto"/>
                    <w:right w:val="none" w:sz="0" w:space="0" w:color="auto"/>
                  </w:divBdr>
                  <w:divsChild>
                    <w:div w:id="954018024">
                      <w:marLeft w:val="0"/>
                      <w:marRight w:val="0"/>
                      <w:marTop w:val="0"/>
                      <w:marBottom w:val="0"/>
                      <w:divBdr>
                        <w:top w:val="none" w:sz="0" w:space="0" w:color="auto"/>
                        <w:left w:val="none" w:sz="0" w:space="0" w:color="auto"/>
                        <w:bottom w:val="none" w:sz="0" w:space="0" w:color="auto"/>
                        <w:right w:val="none" w:sz="0" w:space="0" w:color="auto"/>
                      </w:divBdr>
                    </w:div>
                  </w:divsChild>
                </w:div>
                <w:div w:id="1438598504">
                  <w:marLeft w:val="0"/>
                  <w:marRight w:val="0"/>
                  <w:marTop w:val="0"/>
                  <w:marBottom w:val="0"/>
                  <w:divBdr>
                    <w:top w:val="none" w:sz="0" w:space="0" w:color="auto"/>
                    <w:left w:val="none" w:sz="0" w:space="0" w:color="auto"/>
                    <w:bottom w:val="none" w:sz="0" w:space="0" w:color="auto"/>
                    <w:right w:val="none" w:sz="0" w:space="0" w:color="auto"/>
                  </w:divBdr>
                  <w:divsChild>
                    <w:div w:id="1008798316">
                      <w:marLeft w:val="0"/>
                      <w:marRight w:val="0"/>
                      <w:marTop w:val="0"/>
                      <w:marBottom w:val="0"/>
                      <w:divBdr>
                        <w:top w:val="none" w:sz="0" w:space="0" w:color="auto"/>
                        <w:left w:val="none" w:sz="0" w:space="0" w:color="auto"/>
                        <w:bottom w:val="none" w:sz="0" w:space="0" w:color="auto"/>
                        <w:right w:val="none" w:sz="0" w:space="0" w:color="auto"/>
                      </w:divBdr>
                    </w:div>
                  </w:divsChild>
                </w:div>
                <w:div w:id="1616250772">
                  <w:marLeft w:val="0"/>
                  <w:marRight w:val="0"/>
                  <w:marTop w:val="0"/>
                  <w:marBottom w:val="0"/>
                  <w:divBdr>
                    <w:top w:val="none" w:sz="0" w:space="0" w:color="auto"/>
                    <w:left w:val="none" w:sz="0" w:space="0" w:color="auto"/>
                    <w:bottom w:val="none" w:sz="0" w:space="0" w:color="auto"/>
                    <w:right w:val="none" w:sz="0" w:space="0" w:color="auto"/>
                  </w:divBdr>
                  <w:divsChild>
                    <w:div w:id="1003167161">
                      <w:marLeft w:val="0"/>
                      <w:marRight w:val="0"/>
                      <w:marTop w:val="0"/>
                      <w:marBottom w:val="0"/>
                      <w:divBdr>
                        <w:top w:val="none" w:sz="0" w:space="0" w:color="auto"/>
                        <w:left w:val="none" w:sz="0" w:space="0" w:color="auto"/>
                        <w:bottom w:val="none" w:sz="0" w:space="0" w:color="auto"/>
                        <w:right w:val="none" w:sz="0" w:space="0" w:color="auto"/>
                      </w:divBdr>
                    </w:div>
                  </w:divsChild>
                </w:div>
                <w:div w:id="1378162101">
                  <w:marLeft w:val="0"/>
                  <w:marRight w:val="0"/>
                  <w:marTop w:val="0"/>
                  <w:marBottom w:val="0"/>
                  <w:divBdr>
                    <w:top w:val="none" w:sz="0" w:space="0" w:color="auto"/>
                    <w:left w:val="none" w:sz="0" w:space="0" w:color="auto"/>
                    <w:bottom w:val="none" w:sz="0" w:space="0" w:color="auto"/>
                    <w:right w:val="none" w:sz="0" w:space="0" w:color="auto"/>
                  </w:divBdr>
                  <w:divsChild>
                    <w:div w:id="172765880">
                      <w:marLeft w:val="0"/>
                      <w:marRight w:val="0"/>
                      <w:marTop w:val="0"/>
                      <w:marBottom w:val="0"/>
                      <w:divBdr>
                        <w:top w:val="none" w:sz="0" w:space="0" w:color="auto"/>
                        <w:left w:val="none" w:sz="0" w:space="0" w:color="auto"/>
                        <w:bottom w:val="none" w:sz="0" w:space="0" w:color="auto"/>
                        <w:right w:val="none" w:sz="0" w:space="0" w:color="auto"/>
                      </w:divBdr>
                      <w:divsChild>
                        <w:div w:id="1307127444">
                          <w:marLeft w:val="0"/>
                          <w:marRight w:val="0"/>
                          <w:marTop w:val="0"/>
                          <w:marBottom w:val="0"/>
                          <w:divBdr>
                            <w:top w:val="none" w:sz="0" w:space="0" w:color="auto"/>
                            <w:left w:val="none" w:sz="0" w:space="0" w:color="auto"/>
                            <w:bottom w:val="none" w:sz="0" w:space="0" w:color="auto"/>
                            <w:right w:val="none" w:sz="0" w:space="0" w:color="auto"/>
                          </w:divBdr>
                          <w:divsChild>
                            <w:div w:id="1263342811">
                              <w:marLeft w:val="0"/>
                              <w:marRight w:val="0"/>
                              <w:marTop w:val="0"/>
                              <w:marBottom w:val="150"/>
                              <w:divBdr>
                                <w:top w:val="none" w:sz="0" w:space="0" w:color="auto"/>
                                <w:left w:val="none" w:sz="0" w:space="0" w:color="auto"/>
                                <w:bottom w:val="none" w:sz="0" w:space="0" w:color="auto"/>
                                <w:right w:val="none" w:sz="0" w:space="0" w:color="auto"/>
                              </w:divBdr>
                            </w:div>
                            <w:div w:id="1023480195">
                              <w:marLeft w:val="0"/>
                              <w:marRight w:val="0"/>
                              <w:marTop w:val="0"/>
                              <w:marBottom w:val="0"/>
                              <w:divBdr>
                                <w:top w:val="none" w:sz="0" w:space="0" w:color="auto"/>
                                <w:left w:val="none" w:sz="0" w:space="0" w:color="auto"/>
                                <w:bottom w:val="single" w:sz="2" w:space="15" w:color="CAC5C2"/>
                                <w:right w:val="none" w:sz="0" w:space="0" w:color="auto"/>
                              </w:divBdr>
                              <w:divsChild>
                                <w:div w:id="19263064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2943294">
                  <w:marLeft w:val="0"/>
                  <w:marRight w:val="0"/>
                  <w:marTop w:val="0"/>
                  <w:marBottom w:val="0"/>
                  <w:divBdr>
                    <w:top w:val="none" w:sz="0" w:space="0" w:color="auto"/>
                    <w:left w:val="none" w:sz="0" w:space="0" w:color="auto"/>
                    <w:bottom w:val="none" w:sz="0" w:space="0" w:color="auto"/>
                    <w:right w:val="none" w:sz="0" w:space="0" w:color="auto"/>
                  </w:divBdr>
                  <w:divsChild>
                    <w:div w:id="1606883013">
                      <w:marLeft w:val="0"/>
                      <w:marRight w:val="0"/>
                      <w:marTop w:val="0"/>
                      <w:marBottom w:val="0"/>
                      <w:divBdr>
                        <w:top w:val="none" w:sz="0" w:space="0" w:color="auto"/>
                        <w:left w:val="none" w:sz="0" w:space="0" w:color="auto"/>
                        <w:bottom w:val="none" w:sz="0" w:space="0" w:color="auto"/>
                        <w:right w:val="none" w:sz="0" w:space="0" w:color="auto"/>
                      </w:divBdr>
                    </w:div>
                  </w:divsChild>
                </w:div>
                <w:div w:id="617218112">
                  <w:marLeft w:val="0"/>
                  <w:marRight w:val="0"/>
                  <w:marTop w:val="0"/>
                  <w:marBottom w:val="0"/>
                  <w:divBdr>
                    <w:top w:val="none" w:sz="0" w:space="0" w:color="auto"/>
                    <w:left w:val="none" w:sz="0" w:space="0" w:color="auto"/>
                    <w:bottom w:val="none" w:sz="0" w:space="0" w:color="auto"/>
                    <w:right w:val="none" w:sz="0" w:space="0" w:color="auto"/>
                  </w:divBdr>
                  <w:divsChild>
                    <w:div w:id="3661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6971">
      <w:bodyDiv w:val="1"/>
      <w:marLeft w:val="0"/>
      <w:marRight w:val="0"/>
      <w:marTop w:val="0"/>
      <w:marBottom w:val="0"/>
      <w:divBdr>
        <w:top w:val="none" w:sz="0" w:space="0" w:color="auto"/>
        <w:left w:val="none" w:sz="0" w:space="0" w:color="auto"/>
        <w:bottom w:val="none" w:sz="0" w:space="0" w:color="auto"/>
        <w:right w:val="none" w:sz="0" w:space="0" w:color="auto"/>
      </w:divBdr>
    </w:div>
    <w:div w:id="169295608">
      <w:bodyDiv w:val="1"/>
      <w:marLeft w:val="0"/>
      <w:marRight w:val="0"/>
      <w:marTop w:val="0"/>
      <w:marBottom w:val="0"/>
      <w:divBdr>
        <w:top w:val="none" w:sz="0" w:space="0" w:color="auto"/>
        <w:left w:val="none" w:sz="0" w:space="0" w:color="auto"/>
        <w:bottom w:val="none" w:sz="0" w:space="0" w:color="auto"/>
        <w:right w:val="none" w:sz="0" w:space="0" w:color="auto"/>
      </w:divBdr>
      <w:divsChild>
        <w:div w:id="1861771387">
          <w:marLeft w:val="0"/>
          <w:marRight w:val="0"/>
          <w:marTop w:val="0"/>
          <w:marBottom w:val="0"/>
          <w:divBdr>
            <w:top w:val="none" w:sz="0" w:space="0" w:color="auto"/>
            <w:left w:val="none" w:sz="0" w:space="0" w:color="auto"/>
            <w:bottom w:val="none" w:sz="0" w:space="0" w:color="auto"/>
            <w:right w:val="none" w:sz="0" w:space="0" w:color="auto"/>
          </w:divBdr>
          <w:divsChild>
            <w:div w:id="95177346">
              <w:marLeft w:val="0"/>
              <w:marRight w:val="0"/>
              <w:marTop w:val="0"/>
              <w:marBottom w:val="300"/>
              <w:divBdr>
                <w:top w:val="none" w:sz="0" w:space="0" w:color="auto"/>
                <w:left w:val="none" w:sz="0" w:space="0" w:color="auto"/>
                <w:bottom w:val="none" w:sz="0" w:space="0" w:color="auto"/>
                <w:right w:val="none" w:sz="0" w:space="0" w:color="auto"/>
              </w:divBdr>
              <w:divsChild>
                <w:div w:id="1231229910">
                  <w:marLeft w:val="0"/>
                  <w:marRight w:val="0"/>
                  <w:marTop w:val="0"/>
                  <w:marBottom w:val="0"/>
                  <w:divBdr>
                    <w:top w:val="none" w:sz="0" w:space="0" w:color="auto"/>
                    <w:left w:val="none" w:sz="0" w:space="0" w:color="auto"/>
                    <w:bottom w:val="none" w:sz="0" w:space="0" w:color="auto"/>
                    <w:right w:val="none" w:sz="0" w:space="0" w:color="auto"/>
                  </w:divBdr>
                  <w:divsChild>
                    <w:div w:id="605043184">
                      <w:marLeft w:val="0"/>
                      <w:marRight w:val="0"/>
                      <w:marTop w:val="0"/>
                      <w:marBottom w:val="0"/>
                      <w:divBdr>
                        <w:top w:val="none" w:sz="0" w:space="0" w:color="auto"/>
                        <w:left w:val="none" w:sz="0" w:space="0" w:color="auto"/>
                        <w:bottom w:val="none" w:sz="0" w:space="0" w:color="auto"/>
                        <w:right w:val="none" w:sz="0" w:space="0" w:color="auto"/>
                      </w:divBdr>
                      <w:divsChild>
                        <w:div w:id="1995138179">
                          <w:marLeft w:val="0"/>
                          <w:marRight w:val="0"/>
                          <w:marTop w:val="0"/>
                          <w:marBottom w:val="0"/>
                          <w:divBdr>
                            <w:top w:val="none" w:sz="0" w:space="0" w:color="auto"/>
                            <w:left w:val="none" w:sz="0" w:space="0" w:color="auto"/>
                            <w:bottom w:val="none" w:sz="0" w:space="0" w:color="auto"/>
                            <w:right w:val="none" w:sz="0" w:space="0" w:color="auto"/>
                          </w:divBdr>
                        </w:div>
                      </w:divsChild>
                    </w:div>
                    <w:div w:id="329800519">
                      <w:marLeft w:val="0"/>
                      <w:marRight w:val="0"/>
                      <w:marTop w:val="0"/>
                      <w:marBottom w:val="0"/>
                      <w:divBdr>
                        <w:top w:val="none" w:sz="0" w:space="0" w:color="auto"/>
                        <w:left w:val="none" w:sz="0" w:space="0" w:color="auto"/>
                        <w:bottom w:val="none" w:sz="0" w:space="0" w:color="auto"/>
                        <w:right w:val="none" w:sz="0" w:space="0" w:color="auto"/>
                      </w:divBdr>
                      <w:divsChild>
                        <w:div w:id="1646156069">
                          <w:marLeft w:val="0"/>
                          <w:marRight w:val="180"/>
                          <w:marTop w:val="0"/>
                          <w:marBottom w:val="0"/>
                          <w:divBdr>
                            <w:top w:val="none" w:sz="0" w:space="0" w:color="auto"/>
                            <w:left w:val="none" w:sz="0" w:space="0" w:color="auto"/>
                            <w:bottom w:val="none" w:sz="0" w:space="0" w:color="auto"/>
                            <w:right w:val="none" w:sz="0" w:space="0" w:color="auto"/>
                          </w:divBdr>
                          <w:divsChild>
                            <w:div w:id="1063985293">
                              <w:marLeft w:val="0"/>
                              <w:marRight w:val="0"/>
                              <w:marTop w:val="0"/>
                              <w:marBottom w:val="0"/>
                              <w:divBdr>
                                <w:top w:val="none" w:sz="0" w:space="0" w:color="auto"/>
                                <w:left w:val="none" w:sz="0" w:space="0" w:color="auto"/>
                                <w:bottom w:val="none" w:sz="0" w:space="0" w:color="auto"/>
                                <w:right w:val="none" w:sz="0" w:space="0" w:color="auto"/>
                              </w:divBdr>
                            </w:div>
                          </w:divsChild>
                        </w:div>
                        <w:div w:id="366293319">
                          <w:marLeft w:val="0"/>
                          <w:marRight w:val="0"/>
                          <w:marTop w:val="0"/>
                          <w:marBottom w:val="0"/>
                          <w:divBdr>
                            <w:top w:val="none" w:sz="0" w:space="0" w:color="auto"/>
                            <w:left w:val="none" w:sz="0" w:space="0" w:color="auto"/>
                            <w:bottom w:val="none" w:sz="0" w:space="0" w:color="auto"/>
                            <w:right w:val="none" w:sz="0" w:space="0" w:color="auto"/>
                          </w:divBdr>
                          <w:divsChild>
                            <w:div w:id="197552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185944">
          <w:marLeft w:val="0"/>
          <w:marRight w:val="0"/>
          <w:marTop w:val="0"/>
          <w:marBottom w:val="0"/>
          <w:divBdr>
            <w:top w:val="none" w:sz="0" w:space="0" w:color="auto"/>
            <w:left w:val="none" w:sz="0" w:space="0" w:color="auto"/>
            <w:bottom w:val="none" w:sz="0" w:space="0" w:color="auto"/>
            <w:right w:val="none" w:sz="0" w:space="0" w:color="auto"/>
          </w:divBdr>
          <w:divsChild>
            <w:div w:id="1821337174">
              <w:marLeft w:val="0"/>
              <w:marRight w:val="0"/>
              <w:marTop w:val="300"/>
              <w:marBottom w:val="420"/>
              <w:divBdr>
                <w:top w:val="none" w:sz="0" w:space="0" w:color="auto"/>
                <w:left w:val="none" w:sz="0" w:space="0" w:color="auto"/>
                <w:bottom w:val="none" w:sz="0" w:space="0" w:color="auto"/>
                <w:right w:val="none" w:sz="0" w:space="0" w:color="auto"/>
              </w:divBdr>
              <w:divsChild>
                <w:div w:id="2082679967">
                  <w:marLeft w:val="0"/>
                  <w:marRight w:val="0"/>
                  <w:marTop w:val="0"/>
                  <w:marBottom w:val="120"/>
                  <w:divBdr>
                    <w:top w:val="none" w:sz="0" w:space="0" w:color="auto"/>
                    <w:left w:val="none" w:sz="0" w:space="0" w:color="auto"/>
                    <w:bottom w:val="none" w:sz="0" w:space="0" w:color="auto"/>
                    <w:right w:val="none" w:sz="0" w:space="0" w:color="auto"/>
                  </w:divBdr>
                </w:div>
              </w:divsChild>
            </w:div>
            <w:div w:id="735006967">
              <w:marLeft w:val="0"/>
              <w:marRight w:val="0"/>
              <w:marTop w:val="0"/>
              <w:marBottom w:val="0"/>
              <w:divBdr>
                <w:top w:val="none" w:sz="0" w:space="0" w:color="auto"/>
                <w:left w:val="none" w:sz="0" w:space="0" w:color="auto"/>
                <w:bottom w:val="none" w:sz="0" w:space="0" w:color="auto"/>
                <w:right w:val="none" w:sz="0" w:space="0" w:color="auto"/>
              </w:divBdr>
              <w:divsChild>
                <w:div w:id="1715151861">
                  <w:marLeft w:val="0"/>
                  <w:marRight w:val="0"/>
                  <w:marTop w:val="300"/>
                  <w:marBottom w:val="300"/>
                  <w:divBdr>
                    <w:top w:val="none" w:sz="0" w:space="0" w:color="auto"/>
                    <w:left w:val="none" w:sz="0" w:space="0" w:color="auto"/>
                    <w:bottom w:val="none" w:sz="0" w:space="0" w:color="auto"/>
                    <w:right w:val="none" w:sz="0" w:space="0" w:color="auto"/>
                  </w:divBdr>
                  <w:divsChild>
                    <w:div w:id="308287576">
                      <w:marLeft w:val="0"/>
                      <w:marRight w:val="0"/>
                      <w:marTop w:val="120"/>
                      <w:marBottom w:val="0"/>
                      <w:divBdr>
                        <w:top w:val="none" w:sz="0" w:space="0" w:color="auto"/>
                        <w:left w:val="none" w:sz="0" w:space="0" w:color="auto"/>
                        <w:bottom w:val="none" w:sz="0" w:space="0" w:color="auto"/>
                        <w:right w:val="none" w:sz="0" w:space="0" w:color="auto"/>
                      </w:divBdr>
                    </w:div>
                  </w:divsChild>
                </w:div>
                <w:div w:id="1011567521">
                  <w:marLeft w:val="0"/>
                  <w:marRight w:val="0"/>
                  <w:marTop w:val="300"/>
                  <w:marBottom w:val="300"/>
                  <w:divBdr>
                    <w:top w:val="none" w:sz="0" w:space="0" w:color="auto"/>
                    <w:left w:val="none" w:sz="0" w:space="0" w:color="auto"/>
                    <w:bottom w:val="none" w:sz="0" w:space="0" w:color="auto"/>
                    <w:right w:val="none" w:sz="0" w:space="0" w:color="auto"/>
                  </w:divBdr>
                  <w:divsChild>
                    <w:div w:id="839658520">
                      <w:marLeft w:val="0"/>
                      <w:marRight w:val="0"/>
                      <w:marTop w:val="120"/>
                      <w:marBottom w:val="0"/>
                      <w:divBdr>
                        <w:top w:val="none" w:sz="0" w:space="0" w:color="auto"/>
                        <w:left w:val="none" w:sz="0" w:space="0" w:color="auto"/>
                        <w:bottom w:val="none" w:sz="0" w:space="0" w:color="auto"/>
                        <w:right w:val="none" w:sz="0" w:space="0" w:color="auto"/>
                      </w:divBdr>
                      <w:divsChild>
                        <w:div w:id="1366521078">
                          <w:marLeft w:val="0"/>
                          <w:marRight w:val="0"/>
                          <w:marTop w:val="0"/>
                          <w:marBottom w:val="0"/>
                          <w:divBdr>
                            <w:top w:val="none" w:sz="0" w:space="0" w:color="auto"/>
                            <w:left w:val="none" w:sz="0" w:space="0" w:color="auto"/>
                            <w:bottom w:val="none" w:sz="0" w:space="0" w:color="auto"/>
                            <w:right w:val="none" w:sz="0" w:space="0" w:color="auto"/>
                          </w:divBdr>
                          <w:divsChild>
                            <w:div w:id="21778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337">
                  <w:marLeft w:val="0"/>
                  <w:marRight w:val="0"/>
                  <w:marTop w:val="300"/>
                  <w:marBottom w:val="300"/>
                  <w:divBdr>
                    <w:top w:val="none" w:sz="0" w:space="0" w:color="auto"/>
                    <w:left w:val="none" w:sz="0" w:space="0" w:color="auto"/>
                    <w:bottom w:val="none" w:sz="0" w:space="0" w:color="auto"/>
                    <w:right w:val="none" w:sz="0" w:space="0" w:color="auto"/>
                  </w:divBdr>
                  <w:divsChild>
                    <w:div w:id="97483423">
                      <w:marLeft w:val="0"/>
                      <w:marRight w:val="0"/>
                      <w:marTop w:val="120"/>
                      <w:marBottom w:val="0"/>
                      <w:divBdr>
                        <w:top w:val="none" w:sz="0" w:space="0" w:color="auto"/>
                        <w:left w:val="none" w:sz="0" w:space="0" w:color="auto"/>
                        <w:bottom w:val="none" w:sz="0" w:space="0" w:color="auto"/>
                        <w:right w:val="none" w:sz="0" w:space="0" w:color="auto"/>
                      </w:divBdr>
                      <w:divsChild>
                        <w:div w:id="1517040737">
                          <w:marLeft w:val="0"/>
                          <w:marRight w:val="0"/>
                          <w:marTop w:val="0"/>
                          <w:marBottom w:val="0"/>
                          <w:divBdr>
                            <w:top w:val="none" w:sz="0" w:space="0" w:color="auto"/>
                            <w:left w:val="none" w:sz="0" w:space="0" w:color="auto"/>
                            <w:bottom w:val="none" w:sz="0" w:space="0" w:color="auto"/>
                            <w:right w:val="none" w:sz="0" w:space="0" w:color="auto"/>
                          </w:divBdr>
                          <w:divsChild>
                            <w:div w:id="2248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6272">
                  <w:marLeft w:val="0"/>
                  <w:marRight w:val="0"/>
                  <w:marTop w:val="300"/>
                  <w:marBottom w:val="300"/>
                  <w:divBdr>
                    <w:top w:val="none" w:sz="0" w:space="0" w:color="auto"/>
                    <w:left w:val="none" w:sz="0" w:space="0" w:color="auto"/>
                    <w:bottom w:val="none" w:sz="0" w:space="0" w:color="auto"/>
                    <w:right w:val="none" w:sz="0" w:space="0" w:color="auto"/>
                  </w:divBdr>
                  <w:divsChild>
                    <w:div w:id="170074877">
                      <w:marLeft w:val="0"/>
                      <w:marRight w:val="0"/>
                      <w:marTop w:val="120"/>
                      <w:marBottom w:val="0"/>
                      <w:divBdr>
                        <w:top w:val="none" w:sz="0" w:space="0" w:color="auto"/>
                        <w:left w:val="none" w:sz="0" w:space="0" w:color="auto"/>
                        <w:bottom w:val="none" w:sz="0" w:space="0" w:color="auto"/>
                        <w:right w:val="none" w:sz="0" w:space="0" w:color="auto"/>
                      </w:divBdr>
                      <w:divsChild>
                        <w:div w:id="303504736">
                          <w:marLeft w:val="0"/>
                          <w:marRight w:val="0"/>
                          <w:marTop w:val="0"/>
                          <w:marBottom w:val="0"/>
                          <w:divBdr>
                            <w:top w:val="none" w:sz="0" w:space="0" w:color="auto"/>
                            <w:left w:val="none" w:sz="0" w:space="0" w:color="auto"/>
                            <w:bottom w:val="none" w:sz="0" w:space="0" w:color="auto"/>
                            <w:right w:val="none" w:sz="0" w:space="0" w:color="auto"/>
                          </w:divBdr>
                          <w:divsChild>
                            <w:div w:id="542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85040">
                  <w:marLeft w:val="0"/>
                  <w:marRight w:val="0"/>
                  <w:marTop w:val="300"/>
                  <w:marBottom w:val="300"/>
                  <w:divBdr>
                    <w:top w:val="none" w:sz="0" w:space="0" w:color="auto"/>
                    <w:left w:val="none" w:sz="0" w:space="0" w:color="auto"/>
                    <w:bottom w:val="none" w:sz="0" w:space="0" w:color="auto"/>
                    <w:right w:val="none" w:sz="0" w:space="0" w:color="auto"/>
                  </w:divBdr>
                  <w:divsChild>
                    <w:div w:id="302269587">
                      <w:marLeft w:val="0"/>
                      <w:marRight w:val="0"/>
                      <w:marTop w:val="120"/>
                      <w:marBottom w:val="0"/>
                      <w:divBdr>
                        <w:top w:val="none" w:sz="0" w:space="0" w:color="auto"/>
                        <w:left w:val="none" w:sz="0" w:space="0" w:color="auto"/>
                        <w:bottom w:val="none" w:sz="0" w:space="0" w:color="auto"/>
                        <w:right w:val="none" w:sz="0" w:space="0" w:color="auto"/>
                      </w:divBdr>
                      <w:divsChild>
                        <w:div w:id="727801896">
                          <w:marLeft w:val="0"/>
                          <w:marRight w:val="0"/>
                          <w:marTop w:val="0"/>
                          <w:marBottom w:val="0"/>
                          <w:divBdr>
                            <w:top w:val="none" w:sz="0" w:space="0" w:color="auto"/>
                            <w:left w:val="none" w:sz="0" w:space="0" w:color="auto"/>
                            <w:bottom w:val="none" w:sz="0" w:space="0" w:color="auto"/>
                            <w:right w:val="none" w:sz="0" w:space="0" w:color="auto"/>
                          </w:divBdr>
                          <w:divsChild>
                            <w:div w:id="2714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1632">
                  <w:blockQuote w:val="1"/>
                  <w:marLeft w:val="0"/>
                  <w:marRight w:val="0"/>
                  <w:marTop w:val="0"/>
                  <w:marBottom w:val="0"/>
                  <w:divBdr>
                    <w:top w:val="none" w:sz="0" w:space="0" w:color="auto"/>
                    <w:left w:val="none" w:sz="0" w:space="0" w:color="auto"/>
                    <w:bottom w:val="none" w:sz="0" w:space="0" w:color="auto"/>
                    <w:right w:val="none" w:sz="0" w:space="0" w:color="auto"/>
                  </w:divBdr>
                </w:div>
                <w:div w:id="1373730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34323">
      <w:bodyDiv w:val="1"/>
      <w:marLeft w:val="0"/>
      <w:marRight w:val="0"/>
      <w:marTop w:val="0"/>
      <w:marBottom w:val="0"/>
      <w:divBdr>
        <w:top w:val="none" w:sz="0" w:space="0" w:color="auto"/>
        <w:left w:val="none" w:sz="0" w:space="0" w:color="auto"/>
        <w:bottom w:val="none" w:sz="0" w:space="0" w:color="auto"/>
        <w:right w:val="none" w:sz="0" w:space="0" w:color="auto"/>
      </w:divBdr>
      <w:divsChild>
        <w:div w:id="2104186217">
          <w:marLeft w:val="0"/>
          <w:marRight w:val="0"/>
          <w:marTop w:val="0"/>
          <w:marBottom w:val="0"/>
          <w:divBdr>
            <w:top w:val="none" w:sz="0" w:space="0" w:color="auto"/>
            <w:left w:val="none" w:sz="0" w:space="0" w:color="auto"/>
            <w:bottom w:val="none" w:sz="0" w:space="0" w:color="auto"/>
            <w:right w:val="none" w:sz="0" w:space="0" w:color="auto"/>
          </w:divBdr>
          <w:divsChild>
            <w:div w:id="1807770871">
              <w:marLeft w:val="0"/>
              <w:marRight w:val="0"/>
              <w:marTop w:val="0"/>
              <w:marBottom w:val="300"/>
              <w:divBdr>
                <w:top w:val="none" w:sz="0" w:space="0" w:color="auto"/>
                <w:left w:val="none" w:sz="0" w:space="0" w:color="auto"/>
                <w:bottom w:val="none" w:sz="0" w:space="0" w:color="auto"/>
                <w:right w:val="none" w:sz="0" w:space="0" w:color="auto"/>
              </w:divBdr>
              <w:divsChild>
                <w:div w:id="657272214">
                  <w:marLeft w:val="0"/>
                  <w:marRight w:val="0"/>
                  <w:marTop w:val="0"/>
                  <w:marBottom w:val="0"/>
                  <w:divBdr>
                    <w:top w:val="none" w:sz="0" w:space="0" w:color="auto"/>
                    <w:left w:val="none" w:sz="0" w:space="0" w:color="auto"/>
                    <w:bottom w:val="none" w:sz="0" w:space="0" w:color="auto"/>
                    <w:right w:val="none" w:sz="0" w:space="0" w:color="auto"/>
                  </w:divBdr>
                  <w:divsChild>
                    <w:div w:id="2089112665">
                      <w:marLeft w:val="0"/>
                      <w:marRight w:val="0"/>
                      <w:marTop w:val="0"/>
                      <w:marBottom w:val="0"/>
                      <w:divBdr>
                        <w:top w:val="none" w:sz="0" w:space="0" w:color="auto"/>
                        <w:left w:val="none" w:sz="0" w:space="0" w:color="auto"/>
                        <w:bottom w:val="none" w:sz="0" w:space="0" w:color="auto"/>
                        <w:right w:val="none" w:sz="0" w:space="0" w:color="auto"/>
                      </w:divBdr>
                      <w:divsChild>
                        <w:div w:id="1132096329">
                          <w:marLeft w:val="0"/>
                          <w:marRight w:val="0"/>
                          <w:marTop w:val="0"/>
                          <w:marBottom w:val="0"/>
                          <w:divBdr>
                            <w:top w:val="none" w:sz="0" w:space="0" w:color="auto"/>
                            <w:left w:val="none" w:sz="0" w:space="0" w:color="auto"/>
                            <w:bottom w:val="none" w:sz="0" w:space="0" w:color="auto"/>
                            <w:right w:val="none" w:sz="0" w:space="0" w:color="auto"/>
                          </w:divBdr>
                        </w:div>
                      </w:divsChild>
                    </w:div>
                    <w:div w:id="1776364274">
                      <w:marLeft w:val="0"/>
                      <w:marRight w:val="0"/>
                      <w:marTop w:val="0"/>
                      <w:marBottom w:val="0"/>
                      <w:divBdr>
                        <w:top w:val="none" w:sz="0" w:space="0" w:color="auto"/>
                        <w:left w:val="none" w:sz="0" w:space="0" w:color="auto"/>
                        <w:bottom w:val="none" w:sz="0" w:space="0" w:color="auto"/>
                        <w:right w:val="none" w:sz="0" w:space="0" w:color="auto"/>
                      </w:divBdr>
                      <w:divsChild>
                        <w:div w:id="671033792">
                          <w:marLeft w:val="0"/>
                          <w:marRight w:val="180"/>
                          <w:marTop w:val="0"/>
                          <w:marBottom w:val="0"/>
                          <w:divBdr>
                            <w:top w:val="none" w:sz="0" w:space="0" w:color="auto"/>
                            <w:left w:val="none" w:sz="0" w:space="0" w:color="auto"/>
                            <w:bottom w:val="none" w:sz="0" w:space="0" w:color="auto"/>
                            <w:right w:val="none" w:sz="0" w:space="0" w:color="auto"/>
                          </w:divBdr>
                          <w:divsChild>
                            <w:div w:id="2101754978">
                              <w:marLeft w:val="0"/>
                              <w:marRight w:val="0"/>
                              <w:marTop w:val="0"/>
                              <w:marBottom w:val="0"/>
                              <w:divBdr>
                                <w:top w:val="none" w:sz="0" w:space="0" w:color="auto"/>
                                <w:left w:val="none" w:sz="0" w:space="0" w:color="auto"/>
                                <w:bottom w:val="none" w:sz="0" w:space="0" w:color="auto"/>
                                <w:right w:val="none" w:sz="0" w:space="0" w:color="auto"/>
                              </w:divBdr>
                            </w:div>
                          </w:divsChild>
                        </w:div>
                        <w:div w:id="1168983538">
                          <w:marLeft w:val="0"/>
                          <w:marRight w:val="0"/>
                          <w:marTop w:val="0"/>
                          <w:marBottom w:val="0"/>
                          <w:divBdr>
                            <w:top w:val="none" w:sz="0" w:space="0" w:color="auto"/>
                            <w:left w:val="none" w:sz="0" w:space="0" w:color="auto"/>
                            <w:bottom w:val="none" w:sz="0" w:space="0" w:color="auto"/>
                            <w:right w:val="none" w:sz="0" w:space="0" w:color="auto"/>
                          </w:divBdr>
                          <w:divsChild>
                            <w:div w:id="9562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498965">
          <w:marLeft w:val="0"/>
          <w:marRight w:val="0"/>
          <w:marTop w:val="0"/>
          <w:marBottom w:val="0"/>
          <w:divBdr>
            <w:top w:val="none" w:sz="0" w:space="0" w:color="auto"/>
            <w:left w:val="none" w:sz="0" w:space="0" w:color="auto"/>
            <w:bottom w:val="none" w:sz="0" w:space="0" w:color="auto"/>
            <w:right w:val="none" w:sz="0" w:space="0" w:color="auto"/>
          </w:divBdr>
          <w:divsChild>
            <w:div w:id="1749573486">
              <w:marLeft w:val="0"/>
              <w:marRight w:val="0"/>
              <w:marTop w:val="0"/>
              <w:marBottom w:val="0"/>
              <w:divBdr>
                <w:top w:val="none" w:sz="0" w:space="0" w:color="auto"/>
                <w:left w:val="none" w:sz="0" w:space="0" w:color="auto"/>
                <w:bottom w:val="none" w:sz="0" w:space="0" w:color="auto"/>
                <w:right w:val="none" w:sz="0" w:space="0" w:color="auto"/>
              </w:divBdr>
              <w:divsChild>
                <w:div w:id="1917474237">
                  <w:marLeft w:val="0"/>
                  <w:marRight w:val="0"/>
                  <w:marTop w:val="0"/>
                  <w:marBottom w:val="0"/>
                  <w:divBdr>
                    <w:top w:val="none" w:sz="0" w:space="0" w:color="auto"/>
                    <w:left w:val="none" w:sz="0" w:space="0" w:color="auto"/>
                    <w:bottom w:val="none" w:sz="0" w:space="0" w:color="auto"/>
                    <w:right w:val="none" w:sz="0" w:space="0" w:color="auto"/>
                  </w:divBdr>
                  <w:divsChild>
                    <w:div w:id="2015766353">
                      <w:marLeft w:val="0"/>
                      <w:marRight w:val="0"/>
                      <w:marTop w:val="0"/>
                      <w:marBottom w:val="0"/>
                      <w:divBdr>
                        <w:top w:val="none" w:sz="0" w:space="0" w:color="auto"/>
                        <w:left w:val="none" w:sz="0" w:space="0" w:color="auto"/>
                        <w:bottom w:val="none" w:sz="0" w:space="0" w:color="auto"/>
                        <w:right w:val="none" w:sz="0" w:space="0" w:color="auto"/>
                      </w:divBdr>
                      <w:divsChild>
                        <w:div w:id="523447179">
                          <w:marLeft w:val="0"/>
                          <w:marRight w:val="0"/>
                          <w:marTop w:val="0"/>
                          <w:marBottom w:val="0"/>
                          <w:divBdr>
                            <w:top w:val="none" w:sz="0" w:space="0" w:color="auto"/>
                            <w:left w:val="none" w:sz="0" w:space="0" w:color="auto"/>
                            <w:bottom w:val="none" w:sz="0" w:space="0" w:color="auto"/>
                            <w:right w:val="none" w:sz="0" w:space="0" w:color="auto"/>
                          </w:divBdr>
                          <w:divsChild>
                            <w:div w:id="292639460">
                              <w:marLeft w:val="0"/>
                              <w:marRight w:val="0"/>
                              <w:marTop w:val="0"/>
                              <w:marBottom w:val="0"/>
                              <w:divBdr>
                                <w:top w:val="none" w:sz="0" w:space="0" w:color="auto"/>
                                <w:left w:val="none" w:sz="0" w:space="0" w:color="auto"/>
                                <w:bottom w:val="none" w:sz="0" w:space="0" w:color="auto"/>
                                <w:right w:val="none" w:sz="0" w:space="0" w:color="auto"/>
                              </w:divBdr>
                              <w:divsChild>
                                <w:div w:id="124283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782248">
              <w:marLeft w:val="0"/>
              <w:marRight w:val="0"/>
              <w:marTop w:val="300"/>
              <w:marBottom w:val="420"/>
              <w:divBdr>
                <w:top w:val="none" w:sz="0" w:space="0" w:color="auto"/>
                <w:left w:val="none" w:sz="0" w:space="0" w:color="auto"/>
                <w:bottom w:val="none" w:sz="0" w:space="0" w:color="auto"/>
                <w:right w:val="none" w:sz="0" w:space="0" w:color="auto"/>
              </w:divBdr>
              <w:divsChild>
                <w:div w:id="428627590">
                  <w:marLeft w:val="0"/>
                  <w:marRight w:val="0"/>
                  <w:marTop w:val="0"/>
                  <w:marBottom w:val="120"/>
                  <w:divBdr>
                    <w:top w:val="none" w:sz="0" w:space="0" w:color="auto"/>
                    <w:left w:val="none" w:sz="0" w:space="0" w:color="auto"/>
                    <w:bottom w:val="none" w:sz="0" w:space="0" w:color="auto"/>
                    <w:right w:val="none" w:sz="0" w:space="0" w:color="auto"/>
                  </w:divBdr>
                </w:div>
              </w:divsChild>
            </w:div>
            <w:div w:id="1360467887">
              <w:marLeft w:val="0"/>
              <w:marRight w:val="0"/>
              <w:marTop w:val="0"/>
              <w:marBottom w:val="0"/>
              <w:divBdr>
                <w:top w:val="none" w:sz="0" w:space="0" w:color="auto"/>
                <w:left w:val="none" w:sz="0" w:space="0" w:color="auto"/>
                <w:bottom w:val="none" w:sz="0" w:space="0" w:color="auto"/>
                <w:right w:val="none" w:sz="0" w:space="0" w:color="auto"/>
              </w:divBdr>
              <w:divsChild>
                <w:div w:id="850993833">
                  <w:marLeft w:val="0"/>
                  <w:marRight w:val="0"/>
                  <w:marTop w:val="300"/>
                  <w:marBottom w:val="300"/>
                  <w:divBdr>
                    <w:top w:val="none" w:sz="0" w:space="0" w:color="auto"/>
                    <w:left w:val="none" w:sz="0" w:space="0" w:color="auto"/>
                    <w:bottom w:val="none" w:sz="0" w:space="0" w:color="auto"/>
                    <w:right w:val="none" w:sz="0" w:space="0" w:color="auto"/>
                  </w:divBdr>
                  <w:divsChild>
                    <w:div w:id="1109398170">
                      <w:marLeft w:val="0"/>
                      <w:marRight w:val="0"/>
                      <w:marTop w:val="120"/>
                      <w:marBottom w:val="0"/>
                      <w:divBdr>
                        <w:top w:val="none" w:sz="0" w:space="0" w:color="auto"/>
                        <w:left w:val="none" w:sz="0" w:space="0" w:color="auto"/>
                        <w:bottom w:val="none" w:sz="0" w:space="0" w:color="auto"/>
                        <w:right w:val="none" w:sz="0" w:space="0" w:color="auto"/>
                      </w:divBdr>
                    </w:div>
                  </w:divsChild>
                </w:div>
                <w:div w:id="312948353">
                  <w:marLeft w:val="0"/>
                  <w:marRight w:val="0"/>
                  <w:marTop w:val="300"/>
                  <w:marBottom w:val="300"/>
                  <w:divBdr>
                    <w:top w:val="none" w:sz="0" w:space="0" w:color="auto"/>
                    <w:left w:val="none" w:sz="0" w:space="0" w:color="auto"/>
                    <w:bottom w:val="none" w:sz="0" w:space="0" w:color="auto"/>
                    <w:right w:val="none" w:sz="0" w:space="0" w:color="auto"/>
                  </w:divBdr>
                  <w:divsChild>
                    <w:div w:id="924917436">
                      <w:marLeft w:val="0"/>
                      <w:marRight w:val="0"/>
                      <w:marTop w:val="120"/>
                      <w:marBottom w:val="0"/>
                      <w:divBdr>
                        <w:top w:val="none" w:sz="0" w:space="0" w:color="auto"/>
                        <w:left w:val="none" w:sz="0" w:space="0" w:color="auto"/>
                        <w:bottom w:val="none" w:sz="0" w:space="0" w:color="auto"/>
                        <w:right w:val="none" w:sz="0" w:space="0" w:color="auto"/>
                      </w:divBdr>
                    </w:div>
                  </w:divsChild>
                </w:div>
                <w:div w:id="43338672">
                  <w:blockQuote w:val="1"/>
                  <w:marLeft w:val="0"/>
                  <w:marRight w:val="0"/>
                  <w:marTop w:val="0"/>
                  <w:marBottom w:val="0"/>
                  <w:divBdr>
                    <w:top w:val="none" w:sz="0" w:space="0" w:color="auto"/>
                    <w:left w:val="none" w:sz="0" w:space="0" w:color="auto"/>
                    <w:bottom w:val="none" w:sz="0" w:space="0" w:color="auto"/>
                    <w:right w:val="none" w:sz="0" w:space="0" w:color="auto"/>
                  </w:divBdr>
                </w:div>
                <w:div w:id="638462068">
                  <w:marLeft w:val="0"/>
                  <w:marRight w:val="0"/>
                  <w:marTop w:val="300"/>
                  <w:marBottom w:val="300"/>
                  <w:divBdr>
                    <w:top w:val="none" w:sz="0" w:space="0" w:color="auto"/>
                    <w:left w:val="none" w:sz="0" w:space="0" w:color="auto"/>
                    <w:bottom w:val="none" w:sz="0" w:space="0" w:color="auto"/>
                    <w:right w:val="none" w:sz="0" w:space="0" w:color="auto"/>
                  </w:divBdr>
                  <w:divsChild>
                    <w:div w:id="1003554230">
                      <w:marLeft w:val="0"/>
                      <w:marRight w:val="0"/>
                      <w:marTop w:val="120"/>
                      <w:marBottom w:val="0"/>
                      <w:divBdr>
                        <w:top w:val="none" w:sz="0" w:space="0" w:color="auto"/>
                        <w:left w:val="none" w:sz="0" w:space="0" w:color="auto"/>
                        <w:bottom w:val="none" w:sz="0" w:space="0" w:color="auto"/>
                        <w:right w:val="none" w:sz="0" w:space="0" w:color="auto"/>
                      </w:divBdr>
                    </w:div>
                  </w:divsChild>
                </w:div>
                <w:div w:id="20417761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7531">
      <w:bodyDiv w:val="1"/>
      <w:marLeft w:val="0"/>
      <w:marRight w:val="0"/>
      <w:marTop w:val="0"/>
      <w:marBottom w:val="0"/>
      <w:divBdr>
        <w:top w:val="none" w:sz="0" w:space="0" w:color="auto"/>
        <w:left w:val="none" w:sz="0" w:space="0" w:color="auto"/>
        <w:bottom w:val="none" w:sz="0" w:space="0" w:color="auto"/>
        <w:right w:val="none" w:sz="0" w:space="0" w:color="auto"/>
      </w:divBdr>
      <w:divsChild>
        <w:div w:id="508953753">
          <w:marLeft w:val="0"/>
          <w:marRight w:val="0"/>
          <w:marTop w:val="150"/>
          <w:marBottom w:val="0"/>
          <w:divBdr>
            <w:top w:val="none" w:sz="0" w:space="0" w:color="auto"/>
            <w:left w:val="none" w:sz="0" w:space="0" w:color="auto"/>
            <w:bottom w:val="none" w:sz="0" w:space="0" w:color="auto"/>
            <w:right w:val="none" w:sz="0" w:space="0" w:color="auto"/>
          </w:divBdr>
          <w:divsChild>
            <w:div w:id="130638988">
              <w:marLeft w:val="0"/>
              <w:marRight w:val="0"/>
              <w:marTop w:val="0"/>
              <w:marBottom w:val="300"/>
              <w:divBdr>
                <w:top w:val="none" w:sz="0" w:space="0" w:color="auto"/>
                <w:left w:val="none" w:sz="0" w:space="0" w:color="auto"/>
                <w:bottom w:val="none" w:sz="0" w:space="0" w:color="auto"/>
                <w:right w:val="none" w:sz="0" w:space="0" w:color="auto"/>
              </w:divBdr>
            </w:div>
            <w:div w:id="1731614663">
              <w:marLeft w:val="0"/>
              <w:marRight w:val="0"/>
              <w:marTop w:val="0"/>
              <w:marBottom w:val="0"/>
              <w:divBdr>
                <w:top w:val="none" w:sz="0" w:space="0" w:color="auto"/>
                <w:left w:val="none" w:sz="0" w:space="0" w:color="auto"/>
                <w:bottom w:val="none" w:sz="0" w:space="0" w:color="auto"/>
                <w:right w:val="none" w:sz="0" w:space="0" w:color="auto"/>
              </w:divBdr>
              <w:divsChild>
                <w:div w:id="400641800">
                  <w:marLeft w:val="0"/>
                  <w:marRight w:val="0"/>
                  <w:marTop w:val="0"/>
                  <w:marBottom w:val="0"/>
                  <w:divBdr>
                    <w:top w:val="none" w:sz="0" w:space="0" w:color="auto"/>
                    <w:left w:val="none" w:sz="0" w:space="0" w:color="auto"/>
                    <w:bottom w:val="none" w:sz="0" w:space="0" w:color="auto"/>
                    <w:right w:val="none" w:sz="0" w:space="0" w:color="auto"/>
                  </w:divBdr>
                  <w:divsChild>
                    <w:div w:id="832645907">
                      <w:marLeft w:val="0"/>
                      <w:marRight w:val="0"/>
                      <w:marTop w:val="0"/>
                      <w:marBottom w:val="0"/>
                      <w:divBdr>
                        <w:top w:val="none" w:sz="0" w:space="0" w:color="auto"/>
                        <w:left w:val="none" w:sz="0" w:space="0" w:color="auto"/>
                        <w:bottom w:val="none" w:sz="0" w:space="0" w:color="auto"/>
                        <w:right w:val="none" w:sz="0" w:space="0" w:color="auto"/>
                      </w:divBdr>
                    </w:div>
                  </w:divsChild>
                </w:div>
                <w:div w:id="2119524732">
                  <w:marLeft w:val="0"/>
                  <w:marRight w:val="0"/>
                  <w:marTop w:val="0"/>
                  <w:marBottom w:val="0"/>
                  <w:divBdr>
                    <w:top w:val="none" w:sz="0" w:space="0" w:color="auto"/>
                    <w:left w:val="none" w:sz="0" w:space="0" w:color="auto"/>
                    <w:bottom w:val="none" w:sz="0" w:space="0" w:color="auto"/>
                    <w:right w:val="none" w:sz="0" w:space="0" w:color="auto"/>
                  </w:divBdr>
                  <w:divsChild>
                    <w:div w:id="487476786">
                      <w:marLeft w:val="0"/>
                      <w:marRight w:val="0"/>
                      <w:marTop w:val="0"/>
                      <w:marBottom w:val="0"/>
                      <w:divBdr>
                        <w:top w:val="none" w:sz="0" w:space="0" w:color="auto"/>
                        <w:left w:val="none" w:sz="0" w:space="0" w:color="auto"/>
                        <w:bottom w:val="none" w:sz="0" w:space="0" w:color="auto"/>
                        <w:right w:val="none" w:sz="0" w:space="0" w:color="auto"/>
                      </w:divBdr>
                      <w:divsChild>
                        <w:div w:id="1847561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468541">
          <w:marLeft w:val="0"/>
          <w:marRight w:val="0"/>
          <w:marTop w:val="0"/>
          <w:marBottom w:val="0"/>
          <w:divBdr>
            <w:top w:val="none" w:sz="0" w:space="0" w:color="auto"/>
            <w:left w:val="none" w:sz="0" w:space="0" w:color="auto"/>
            <w:bottom w:val="none" w:sz="0" w:space="0" w:color="auto"/>
            <w:right w:val="none" w:sz="0" w:space="0" w:color="auto"/>
          </w:divBdr>
          <w:divsChild>
            <w:div w:id="1008099729">
              <w:marLeft w:val="0"/>
              <w:marRight w:val="0"/>
              <w:marTop w:val="0"/>
              <w:marBottom w:val="0"/>
              <w:divBdr>
                <w:top w:val="none" w:sz="0" w:space="0" w:color="auto"/>
                <w:left w:val="none" w:sz="0" w:space="0" w:color="auto"/>
                <w:bottom w:val="none" w:sz="0" w:space="0" w:color="auto"/>
                <w:right w:val="none" w:sz="0" w:space="0" w:color="auto"/>
              </w:divBdr>
              <w:divsChild>
                <w:div w:id="1483350307">
                  <w:marLeft w:val="0"/>
                  <w:marRight w:val="0"/>
                  <w:marTop w:val="0"/>
                  <w:marBottom w:val="0"/>
                  <w:divBdr>
                    <w:top w:val="none" w:sz="0" w:space="0" w:color="auto"/>
                    <w:left w:val="none" w:sz="0" w:space="0" w:color="auto"/>
                    <w:bottom w:val="none" w:sz="0" w:space="0" w:color="auto"/>
                    <w:right w:val="none" w:sz="0" w:space="0" w:color="auto"/>
                  </w:divBdr>
                </w:div>
                <w:div w:id="15076681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72918919">
          <w:marLeft w:val="0"/>
          <w:marRight w:val="0"/>
          <w:marTop w:val="0"/>
          <w:marBottom w:val="0"/>
          <w:divBdr>
            <w:top w:val="none" w:sz="0" w:space="0" w:color="auto"/>
            <w:left w:val="none" w:sz="0" w:space="0" w:color="auto"/>
            <w:bottom w:val="none" w:sz="0" w:space="0" w:color="auto"/>
            <w:right w:val="none" w:sz="0" w:space="0" w:color="auto"/>
          </w:divBdr>
          <w:divsChild>
            <w:div w:id="883715585">
              <w:marLeft w:val="0"/>
              <w:marRight w:val="0"/>
              <w:marTop w:val="450"/>
              <w:marBottom w:val="0"/>
              <w:divBdr>
                <w:top w:val="none" w:sz="0" w:space="0" w:color="auto"/>
                <w:left w:val="none" w:sz="0" w:space="0" w:color="auto"/>
                <w:bottom w:val="none" w:sz="0" w:space="0" w:color="auto"/>
                <w:right w:val="none" w:sz="0" w:space="0" w:color="auto"/>
              </w:divBdr>
              <w:divsChild>
                <w:div w:id="1270157609">
                  <w:marLeft w:val="0"/>
                  <w:marRight w:val="0"/>
                  <w:marTop w:val="0"/>
                  <w:marBottom w:val="0"/>
                  <w:divBdr>
                    <w:top w:val="none" w:sz="0" w:space="0" w:color="auto"/>
                    <w:left w:val="none" w:sz="0" w:space="0" w:color="auto"/>
                    <w:bottom w:val="none" w:sz="0" w:space="0" w:color="auto"/>
                    <w:right w:val="none" w:sz="0" w:space="0" w:color="auto"/>
                  </w:divBdr>
                  <w:divsChild>
                    <w:div w:id="1522163660">
                      <w:marLeft w:val="0"/>
                      <w:marRight w:val="0"/>
                      <w:marTop w:val="0"/>
                      <w:marBottom w:val="0"/>
                      <w:divBdr>
                        <w:top w:val="none" w:sz="0" w:space="0" w:color="auto"/>
                        <w:left w:val="none" w:sz="0" w:space="0" w:color="auto"/>
                        <w:bottom w:val="none" w:sz="0" w:space="0" w:color="auto"/>
                        <w:right w:val="none" w:sz="0" w:space="0" w:color="auto"/>
                      </w:divBdr>
                    </w:div>
                  </w:divsChild>
                </w:div>
                <w:div w:id="1770540526">
                  <w:marLeft w:val="0"/>
                  <w:marRight w:val="0"/>
                  <w:marTop w:val="0"/>
                  <w:marBottom w:val="0"/>
                  <w:divBdr>
                    <w:top w:val="none" w:sz="0" w:space="0" w:color="auto"/>
                    <w:left w:val="none" w:sz="0" w:space="0" w:color="auto"/>
                    <w:bottom w:val="none" w:sz="0" w:space="0" w:color="auto"/>
                    <w:right w:val="none" w:sz="0" w:space="0" w:color="auto"/>
                  </w:divBdr>
                  <w:divsChild>
                    <w:div w:id="1807235742">
                      <w:marLeft w:val="0"/>
                      <w:marRight w:val="0"/>
                      <w:marTop w:val="0"/>
                      <w:marBottom w:val="0"/>
                      <w:divBdr>
                        <w:top w:val="none" w:sz="0" w:space="0" w:color="auto"/>
                        <w:left w:val="none" w:sz="0" w:space="0" w:color="auto"/>
                        <w:bottom w:val="none" w:sz="0" w:space="0" w:color="auto"/>
                        <w:right w:val="none" w:sz="0" w:space="0" w:color="auto"/>
                      </w:divBdr>
                    </w:div>
                  </w:divsChild>
                </w:div>
                <w:div w:id="2132623260">
                  <w:marLeft w:val="0"/>
                  <w:marRight w:val="0"/>
                  <w:marTop w:val="0"/>
                  <w:marBottom w:val="0"/>
                  <w:divBdr>
                    <w:top w:val="none" w:sz="0" w:space="0" w:color="auto"/>
                    <w:left w:val="none" w:sz="0" w:space="0" w:color="auto"/>
                    <w:bottom w:val="none" w:sz="0" w:space="0" w:color="auto"/>
                    <w:right w:val="none" w:sz="0" w:space="0" w:color="auto"/>
                  </w:divBdr>
                  <w:divsChild>
                    <w:div w:id="1077095887">
                      <w:marLeft w:val="0"/>
                      <w:marRight w:val="0"/>
                      <w:marTop w:val="0"/>
                      <w:marBottom w:val="0"/>
                      <w:divBdr>
                        <w:top w:val="none" w:sz="0" w:space="0" w:color="auto"/>
                        <w:left w:val="none" w:sz="0" w:space="0" w:color="auto"/>
                        <w:bottom w:val="none" w:sz="0" w:space="0" w:color="auto"/>
                        <w:right w:val="none" w:sz="0" w:space="0" w:color="auto"/>
                      </w:divBdr>
                    </w:div>
                  </w:divsChild>
                </w:div>
                <w:div w:id="1404916603">
                  <w:marLeft w:val="0"/>
                  <w:marRight w:val="0"/>
                  <w:marTop w:val="0"/>
                  <w:marBottom w:val="0"/>
                  <w:divBdr>
                    <w:top w:val="none" w:sz="0" w:space="0" w:color="auto"/>
                    <w:left w:val="none" w:sz="0" w:space="0" w:color="auto"/>
                    <w:bottom w:val="none" w:sz="0" w:space="0" w:color="auto"/>
                    <w:right w:val="none" w:sz="0" w:space="0" w:color="auto"/>
                  </w:divBdr>
                  <w:divsChild>
                    <w:div w:id="1620146420">
                      <w:marLeft w:val="0"/>
                      <w:marRight w:val="0"/>
                      <w:marTop w:val="0"/>
                      <w:marBottom w:val="0"/>
                      <w:divBdr>
                        <w:top w:val="none" w:sz="0" w:space="0" w:color="auto"/>
                        <w:left w:val="none" w:sz="0" w:space="0" w:color="auto"/>
                        <w:bottom w:val="none" w:sz="0" w:space="0" w:color="auto"/>
                        <w:right w:val="none" w:sz="0" w:space="0" w:color="auto"/>
                      </w:divBdr>
                    </w:div>
                  </w:divsChild>
                </w:div>
                <w:div w:id="22829735">
                  <w:marLeft w:val="0"/>
                  <w:marRight w:val="0"/>
                  <w:marTop w:val="0"/>
                  <w:marBottom w:val="0"/>
                  <w:divBdr>
                    <w:top w:val="none" w:sz="0" w:space="0" w:color="auto"/>
                    <w:left w:val="none" w:sz="0" w:space="0" w:color="auto"/>
                    <w:bottom w:val="none" w:sz="0" w:space="0" w:color="auto"/>
                    <w:right w:val="none" w:sz="0" w:space="0" w:color="auto"/>
                  </w:divBdr>
                  <w:divsChild>
                    <w:div w:id="1505126427">
                      <w:marLeft w:val="0"/>
                      <w:marRight w:val="0"/>
                      <w:marTop w:val="0"/>
                      <w:marBottom w:val="0"/>
                      <w:divBdr>
                        <w:top w:val="none" w:sz="0" w:space="0" w:color="auto"/>
                        <w:left w:val="none" w:sz="0" w:space="0" w:color="auto"/>
                        <w:bottom w:val="none" w:sz="0" w:space="0" w:color="auto"/>
                        <w:right w:val="none" w:sz="0" w:space="0" w:color="auto"/>
                      </w:divBdr>
                      <w:divsChild>
                        <w:div w:id="1740861417">
                          <w:marLeft w:val="0"/>
                          <w:marRight w:val="0"/>
                          <w:marTop w:val="0"/>
                          <w:marBottom w:val="0"/>
                          <w:divBdr>
                            <w:top w:val="none" w:sz="0" w:space="0" w:color="auto"/>
                            <w:left w:val="none" w:sz="0" w:space="0" w:color="auto"/>
                            <w:bottom w:val="none" w:sz="0" w:space="0" w:color="auto"/>
                            <w:right w:val="none" w:sz="0" w:space="0" w:color="auto"/>
                          </w:divBdr>
                          <w:divsChild>
                            <w:div w:id="518743733">
                              <w:marLeft w:val="0"/>
                              <w:marRight w:val="0"/>
                              <w:marTop w:val="0"/>
                              <w:marBottom w:val="150"/>
                              <w:divBdr>
                                <w:top w:val="none" w:sz="0" w:space="0" w:color="auto"/>
                                <w:left w:val="none" w:sz="0" w:space="0" w:color="auto"/>
                                <w:bottom w:val="none" w:sz="0" w:space="0" w:color="auto"/>
                                <w:right w:val="none" w:sz="0" w:space="0" w:color="auto"/>
                              </w:divBdr>
                            </w:div>
                            <w:div w:id="343361767">
                              <w:marLeft w:val="0"/>
                              <w:marRight w:val="0"/>
                              <w:marTop w:val="0"/>
                              <w:marBottom w:val="0"/>
                              <w:divBdr>
                                <w:top w:val="none" w:sz="0" w:space="0" w:color="auto"/>
                                <w:left w:val="none" w:sz="0" w:space="0" w:color="auto"/>
                                <w:bottom w:val="single" w:sz="2" w:space="15" w:color="CAC5C2"/>
                                <w:right w:val="none" w:sz="0" w:space="0" w:color="auto"/>
                              </w:divBdr>
                              <w:divsChild>
                                <w:div w:id="10299108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7032458">
                  <w:marLeft w:val="0"/>
                  <w:marRight w:val="0"/>
                  <w:marTop w:val="0"/>
                  <w:marBottom w:val="0"/>
                  <w:divBdr>
                    <w:top w:val="none" w:sz="0" w:space="0" w:color="auto"/>
                    <w:left w:val="none" w:sz="0" w:space="0" w:color="auto"/>
                    <w:bottom w:val="none" w:sz="0" w:space="0" w:color="auto"/>
                    <w:right w:val="none" w:sz="0" w:space="0" w:color="auto"/>
                  </w:divBdr>
                  <w:divsChild>
                    <w:div w:id="1270161033">
                      <w:marLeft w:val="0"/>
                      <w:marRight w:val="0"/>
                      <w:marTop w:val="0"/>
                      <w:marBottom w:val="0"/>
                      <w:divBdr>
                        <w:top w:val="none" w:sz="0" w:space="0" w:color="auto"/>
                        <w:left w:val="none" w:sz="0" w:space="0" w:color="auto"/>
                        <w:bottom w:val="none" w:sz="0" w:space="0" w:color="auto"/>
                        <w:right w:val="none" w:sz="0" w:space="0" w:color="auto"/>
                      </w:divBdr>
                    </w:div>
                  </w:divsChild>
                </w:div>
                <w:div w:id="714547839">
                  <w:marLeft w:val="0"/>
                  <w:marRight w:val="0"/>
                  <w:marTop w:val="0"/>
                  <w:marBottom w:val="0"/>
                  <w:divBdr>
                    <w:top w:val="none" w:sz="0" w:space="0" w:color="auto"/>
                    <w:left w:val="none" w:sz="0" w:space="0" w:color="auto"/>
                    <w:bottom w:val="none" w:sz="0" w:space="0" w:color="auto"/>
                    <w:right w:val="none" w:sz="0" w:space="0" w:color="auto"/>
                  </w:divBdr>
                  <w:divsChild>
                    <w:div w:id="322780706">
                      <w:marLeft w:val="0"/>
                      <w:marRight w:val="0"/>
                      <w:marTop w:val="0"/>
                      <w:marBottom w:val="0"/>
                      <w:divBdr>
                        <w:top w:val="none" w:sz="0" w:space="0" w:color="auto"/>
                        <w:left w:val="none" w:sz="0" w:space="0" w:color="auto"/>
                        <w:bottom w:val="none" w:sz="0" w:space="0" w:color="auto"/>
                        <w:right w:val="none" w:sz="0" w:space="0" w:color="auto"/>
                      </w:divBdr>
                    </w:div>
                  </w:divsChild>
                </w:div>
                <w:div w:id="343023224">
                  <w:marLeft w:val="0"/>
                  <w:marRight w:val="0"/>
                  <w:marTop w:val="0"/>
                  <w:marBottom w:val="0"/>
                  <w:divBdr>
                    <w:top w:val="none" w:sz="0" w:space="0" w:color="auto"/>
                    <w:left w:val="none" w:sz="0" w:space="0" w:color="auto"/>
                    <w:bottom w:val="none" w:sz="0" w:space="0" w:color="auto"/>
                    <w:right w:val="none" w:sz="0" w:space="0" w:color="auto"/>
                  </w:divBdr>
                  <w:divsChild>
                    <w:div w:id="2102556521">
                      <w:marLeft w:val="0"/>
                      <w:marRight w:val="0"/>
                      <w:marTop w:val="0"/>
                      <w:marBottom w:val="0"/>
                      <w:divBdr>
                        <w:top w:val="none" w:sz="0" w:space="0" w:color="auto"/>
                        <w:left w:val="none" w:sz="0" w:space="0" w:color="auto"/>
                        <w:bottom w:val="none" w:sz="0" w:space="0" w:color="auto"/>
                        <w:right w:val="none" w:sz="0" w:space="0" w:color="auto"/>
                      </w:divBdr>
                    </w:div>
                  </w:divsChild>
                </w:div>
                <w:div w:id="1561331695">
                  <w:marLeft w:val="0"/>
                  <w:marRight w:val="0"/>
                  <w:marTop w:val="0"/>
                  <w:marBottom w:val="0"/>
                  <w:divBdr>
                    <w:top w:val="none" w:sz="0" w:space="0" w:color="auto"/>
                    <w:left w:val="none" w:sz="0" w:space="0" w:color="auto"/>
                    <w:bottom w:val="none" w:sz="0" w:space="0" w:color="auto"/>
                    <w:right w:val="none" w:sz="0" w:space="0" w:color="auto"/>
                  </w:divBdr>
                  <w:divsChild>
                    <w:div w:id="2123306969">
                      <w:marLeft w:val="0"/>
                      <w:marRight w:val="0"/>
                      <w:marTop w:val="0"/>
                      <w:marBottom w:val="0"/>
                      <w:divBdr>
                        <w:top w:val="none" w:sz="0" w:space="0" w:color="auto"/>
                        <w:left w:val="none" w:sz="0" w:space="0" w:color="auto"/>
                        <w:bottom w:val="none" w:sz="0" w:space="0" w:color="auto"/>
                        <w:right w:val="none" w:sz="0" w:space="0" w:color="auto"/>
                      </w:divBdr>
                    </w:div>
                  </w:divsChild>
                </w:div>
                <w:div w:id="79759919">
                  <w:marLeft w:val="0"/>
                  <w:marRight w:val="0"/>
                  <w:marTop w:val="0"/>
                  <w:marBottom w:val="0"/>
                  <w:divBdr>
                    <w:top w:val="none" w:sz="0" w:space="0" w:color="auto"/>
                    <w:left w:val="none" w:sz="0" w:space="0" w:color="auto"/>
                    <w:bottom w:val="none" w:sz="0" w:space="0" w:color="auto"/>
                    <w:right w:val="none" w:sz="0" w:space="0" w:color="auto"/>
                  </w:divBdr>
                  <w:divsChild>
                    <w:div w:id="1555778125">
                      <w:marLeft w:val="0"/>
                      <w:marRight w:val="0"/>
                      <w:marTop w:val="0"/>
                      <w:marBottom w:val="0"/>
                      <w:divBdr>
                        <w:top w:val="none" w:sz="0" w:space="0" w:color="auto"/>
                        <w:left w:val="none" w:sz="0" w:space="0" w:color="auto"/>
                        <w:bottom w:val="none" w:sz="0" w:space="0" w:color="auto"/>
                        <w:right w:val="none" w:sz="0" w:space="0" w:color="auto"/>
                      </w:divBdr>
                    </w:div>
                  </w:divsChild>
                </w:div>
                <w:div w:id="286086083">
                  <w:marLeft w:val="0"/>
                  <w:marRight w:val="0"/>
                  <w:marTop w:val="0"/>
                  <w:marBottom w:val="0"/>
                  <w:divBdr>
                    <w:top w:val="none" w:sz="0" w:space="0" w:color="auto"/>
                    <w:left w:val="none" w:sz="0" w:space="0" w:color="auto"/>
                    <w:bottom w:val="none" w:sz="0" w:space="0" w:color="auto"/>
                    <w:right w:val="none" w:sz="0" w:space="0" w:color="auto"/>
                  </w:divBdr>
                  <w:divsChild>
                    <w:div w:id="882130111">
                      <w:marLeft w:val="0"/>
                      <w:marRight w:val="0"/>
                      <w:marTop w:val="0"/>
                      <w:marBottom w:val="0"/>
                      <w:divBdr>
                        <w:top w:val="none" w:sz="0" w:space="0" w:color="auto"/>
                        <w:left w:val="none" w:sz="0" w:space="0" w:color="auto"/>
                        <w:bottom w:val="none" w:sz="0" w:space="0" w:color="auto"/>
                        <w:right w:val="none" w:sz="0" w:space="0" w:color="auto"/>
                      </w:divBdr>
                    </w:div>
                  </w:divsChild>
                </w:div>
                <w:div w:id="193427512">
                  <w:marLeft w:val="0"/>
                  <w:marRight w:val="0"/>
                  <w:marTop w:val="0"/>
                  <w:marBottom w:val="0"/>
                  <w:divBdr>
                    <w:top w:val="none" w:sz="0" w:space="0" w:color="auto"/>
                    <w:left w:val="none" w:sz="0" w:space="0" w:color="auto"/>
                    <w:bottom w:val="none" w:sz="0" w:space="0" w:color="auto"/>
                    <w:right w:val="none" w:sz="0" w:space="0" w:color="auto"/>
                  </w:divBdr>
                  <w:divsChild>
                    <w:div w:id="48967750">
                      <w:marLeft w:val="0"/>
                      <w:marRight w:val="0"/>
                      <w:marTop w:val="0"/>
                      <w:marBottom w:val="0"/>
                      <w:divBdr>
                        <w:top w:val="none" w:sz="0" w:space="0" w:color="auto"/>
                        <w:left w:val="none" w:sz="0" w:space="0" w:color="auto"/>
                        <w:bottom w:val="none" w:sz="0" w:space="0" w:color="auto"/>
                        <w:right w:val="none" w:sz="0" w:space="0" w:color="auto"/>
                      </w:divBdr>
                    </w:div>
                  </w:divsChild>
                </w:div>
                <w:div w:id="354499266">
                  <w:marLeft w:val="0"/>
                  <w:marRight w:val="0"/>
                  <w:marTop w:val="0"/>
                  <w:marBottom w:val="0"/>
                  <w:divBdr>
                    <w:top w:val="none" w:sz="0" w:space="0" w:color="auto"/>
                    <w:left w:val="none" w:sz="0" w:space="0" w:color="auto"/>
                    <w:bottom w:val="none" w:sz="0" w:space="0" w:color="auto"/>
                    <w:right w:val="none" w:sz="0" w:space="0" w:color="auto"/>
                  </w:divBdr>
                  <w:divsChild>
                    <w:div w:id="776095152">
                      <w:marLeft w:val="0"/>
                      <w:marRight w:val="0"/>
                      <w:marTop w:val="0"/>
                      <w:marBottom w:val="0"/>
                      <w:divBdr>
                        <w:top w:val="none" w:sz="0" w:space="0" w:color="auto"/>
                        <w:left w:val="none" w:sz="0" w:space="0" w:color="auto"/>
                        <w:bottom w:val="none" w:sz="0" w:space="0" w:color="auto"/>
                        <w:right w:val="none" w:sz="0" w:space="0" w:color="auto"/>
                      </w:divBdr>
                    </w:div>
                  </w:divsChild>
                </w:div>
                <w:div w:id="769666078">
                  <w:marLeft w:val="0"/>
                  <w:marRight w:val="0"/>
                  <w:marTop w:val="0"/>
                  <w:marBottom w:val="0"/>
                  <w:divBdr>
                    <w:top w:val="none" w:sz="0" w:space="0" w:color="auto"/>
                    <w:left w:val="none" w:sz="0" w:space="0" w:color="auto"/>
                    <w:bottom w:val="none" w:sz="0" w:space="0" w:color="auto"/>
                    <w:right w:val="none" w:sz="0" w:space="0" w:color="auto"/>
                  </w:divBdr>
                  <w:divsChild>
                    <w:div w:id="847139623">
                      <w:marLeft w:val="0"/>
                      <w:marRight w:val="0"/>
                      <w:marTop w:val="0"/>
                      <w:marBottom w:val="0"/>
                      <w:divBdr>
                        <w:top w:val="none" w:sz="0" w:space="0" w:color="auto"/>
                        <w:left w:val="none" w:sz="0" w:space="0" w:color="auto"/>
                        <w:bottom w:val="none" w:sz="0" w:space="0" w:color="auto"/>
                        <w:right w:val="none" w:sz="0" w:space="0" w:color="auto"/>
                      </w:divBdr>
                      <w:divsChild>
                        <w:div w:id="1775444338">
                          <w:marLeft w:val="0"/>
                          <w:marRight w:val="0"/>
                          <w:marTop w:val="0"/>
                          <w:marBottom w:val="0"/>
                          <w:divBdr>
                            <w:top w:val="none" w:sz="0" w:space="0" w:color="auto"/>
                            <w:left w:val="none" w:sz="0" w:space="0" w:color="auto"/>
                            <w:bottom w:val="none" w:sz="0" w:space="0" w:color="auto"/>
                            <w:right w:val="none" w:sz="0" w:space="0" w:color="auto"/>
                          </w:divBdr>
                          <w:divsChild>
                            <w:div w:id="1891917195">
                              <w:marLeft w:val="0"/>
                              <w:marRight w:val="0"/>
                              <w:marTop w:val="0"/>
                              <w:marBottom w:val="150"/>
                              <w:divBdr>
                                <w:top w:val="none" w:sz="0" w:space="0" w:color="auto"/>
                                <w:left w:val="none" w:sz="0" w:space="0" w:color="auto"/>
                                <w:bottom w:val="none" w:sz="0" w:space="0" w:color="auto"/>
                                <w:right w:val="none" w:sz="0" w:space="0" w:color="auto"/>
                              </w:divBdr>
                            </w:div>
                            <w:div w:id="1892226022">
                              <w:marLeft w:val="0"/>
                              <w:marRight w:val="0"/>
                              <w:marTop w:val="0"/>
                              <w:marBottom w:val="0"/>
                              <w:divBdr>
                                <w:top w:val="none" w:sz="0" w:space="0" w:color="auto"/>
                                <w:left w:val="none" w:sz="0" w:space="0" w:color="auto"/>
                                <w:bottom w:val="single" w:sz="2" w:space="15" w:color="CAC5C2"/>
                                <w:right w:val="none" w:sz="0" w:space="0" w:color="auto"/>
                              </w:divBdr>
                              <w:divsChild>
                                <w:div w:id="9994313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656079">
                  <w:marLeft w:val="0"/>
                  <w:marRight w:val="0"/>
                  <w:marTop w:val="0"/>
                  <w:marBottom w:val="0"/>
                  <w:divBdr>
                    <w:top w:val="none" w:sz="0" w:space="0" w:color="auto"/>
                    <w:left w:val="none" w:sz="0" w:space="0" w:color="auto"/>
                    <w:bottom w:val="none" w:sz="0" w:space="0" w:color="auto"/>
                    <w:right w:val="none" w:sz="0" w:space="0" w:color="auto"/>
                  </w:divBdr>
                  <w:divsChild>
                    <w:div w:id="151800942">
                      <w:marLeft w:val="0"/>
                      <w:marRight w:val="0"/>
                      <w:marTop w:val="0"/>
                      <w:marBottom w:val="0"/>
                      <w:divBdr>
                        <w:top w:val="none" w:sz="0" w:space="0" w:color="auto"/>
                        <w:left w:val="none" w:sz="0" w:space="0" w:color="auto"/>
                        <w:bottom w:val="none" w:sz="0" w:space="0" w:color="auto"/>
                        <w:right w:val="none" w:sz="0" w:space="0" w:color="auto"/>
                      </w:divBdr>
                    </w:div>
                  </w:divsChild>
                </w:div>
                <w:div w:id="627588467">
                  <w:marLeft w:val="0"/>
                  <w:marRight w:val="0"/>
                  <w:marTop w:val="0"/>
                  <w:marBottom w:val="0"/>
                  <w:divBdr>
                    <w:top w:val="none" w:sz="0" w:space="0" w:color="auto"/>
                    <w:left w:val="none" w:sz="0" w:space="0" w:color="auto"/>
                    <w:bottom w:val="none" w:sz="0" w:space="0" w:color="auto"/>
                    <w:right w:val="none" w:sz="0" w:space="0" w:color="auto"/>
                  </w:divBdr>
                  <w:divsChild>
                    <w:div w:id="1967079506">
                      <w:marLeft w:val="0"/>
                      <w:marRight w:val="0"/>
                      <w:marTop w:val="0"/>
                      <w:marBottom w:val="0"/>
                      <w:divBdr>
                        <w:top w:val="none" w:sz="0" w:space="0" w:color="auto"/>
                        <w:left w:val="none" w:sz="0" w:space="0" w:color="auto"/>
                        <w:bottom w:val="none" w:sz="0" w:space="0" w:color="auto"/>
                        <w:right w:val="none" w:sz="0" w:space="0" w:color="auto"/>
                      </w:divBdr>
                    </w:div>
                  </w:divsChild>
                </w:div>
                <w:div w:id="1183666140">
                  <w:marLeft w:val="0"/>
                  <w:marRight w:val="0"/>
                  <w:marTop w:val="0"/>
                  <w:marBottom w:val="0"/>
                  <w:divBdr>
                    <w:top w:val="none" w:sz="0" w:space="0" w:color="auto"/>
                    <w:left w:val="none" w:sz="0" w:space="0" w:color="auto"/>
                    <w:bottom w:val="none" w:sz="0" w:space="0" w:color="auto"/>
                    <w:right w:val="none" w:sz="0" w:space="0" w:color="auto"/>
                  </w:divBdr>
                  <w:divsChild>
                    <w:div w:id="62141966">
                      <w:marLeft w:val="0"/>
                      <w:marRight w:val="0"/>
                      <w:marTop w:val="0"/>
                      <w:marBottom w:val="0"/>
                      <w:divBdr>
                        <w:top w:val="none" w:sz="0" w:space="0" w:color="auto"/>
                        <w:left w:val="none" w:sz="0" w:space="0" w:color="auto"/>
                        <w:bottom w:val="none" w:sz="0" w:space="0" w:color="auto"/>
                        <w:right w:val="none" w:sz="0" w:space="0" w:color="auto"/>
                      </w:divBdr>
                    </w:div>
                  </w:divsChild>
                </w:div>
                <w:div w:id="1494953192">
                  <w:marLeft w:val="0"/>
                  <w:marRight w:val="0"/>
                  <w:marTop w:val="0"/>
                  <w:marBottom w:val="0"/>
                  <w:divBdr>
                    <w:top w:val="none" w:sz="0" w:space="0" w:color="auto"/>
                    <w:left w:val="none" w:sz="0" w:space="0" w:color="auto"/>
                    <w:bottom w:val="none" w:sz="0" w:space="0" w:color="auto"/>
                    <w:right w:val="none" w:sz="0" w:space="0" w:color="auto"/>
                  </w:divBdr>
                  <w:divsChild>
                    <w:div w:id="996299781">
                      <w:marLeft w:val="0"/>
                      <w:marRight w:val="0"/>
                      <w:marTop w:val="0"/>
                      <w:marBottom w:val="0"/>
                      <w:divBdr>
                        <w:top w:val="none" w:sz="0" w:space="0" w:color="auto"/>
                        <w:left w:val="none" w:sz="0" w:space="0" w:color="auto"/>
                        <w:bottom w:val="none" w:sz="0" w:space="0" w:color="auto"/>
                        <w:right w:val="none" w:sz="0" w:space="0" w:color="auto"/>
                      </w:divBdr>
                    </w:div>
                  </w:divsChild>
                </w:div>
                <w:div w:id="504050015">
                  <w:marLeft w:val="0"/>
                  <w:marRight w:val="0"/>
                  <w:marTop w:val="0"/>
                  <w:marBottom w:val="0"/>
                  <w:divBdr>
                    <w:top w:val="none" w:sz="0" w:space="0" w:color="auto"/>
                    <w:left w:val="none" w:sz="0" w:space="0" w:color="auto"/>
                    <w:bottom w:val="none" w:sz="0" w:space="0" w:color="auto"/>
                    <w:right w:val="none" w:sz="0" w:space="0" w:color="auto"/>
                  </w:divBdr>
                  <w:divsChild>
                    <w:div w:id="1731229024">
                      <w:marLeft w:val="0"/>
                      <w:marRight w:val="0"/>
                      <w:marTop w:val="600"/>
                      <w:marBottom w:val="600"/>
                      <w:divBdr>
                        <w:top w:val="none" w:sz="0" w:space="0" w:color="auto"/>
                        <w:left w:val="none" w:sz="0" w:space="0" w:color="auto"/>
                        <w:bottom w:val="none" w:sz="0" w:space="0" w:color="auto"/>
                        <w:right w:val="none" w:sz="0" w:space="0" w:color="auto"/>
                      </w:divBdr>
                      <w:divsChild>
                        <w:div w:id="856389193">
                          <w:marLeft w:val="0"/>
                          <w:marRight w:val="0"/>
                          <w:marTop w:val="0"/>
                          <w:marBottom w:val="0"/>
                          <w:divBdr>
                            <w:top w:val="none" w:sz="0" w:space="0" w:color="auto"/>
                            <w:left w:val="none" w:sz="0" w:space="0" w:color="auto"/>
                            <w:bottom w:val="none" w:sz="0" w:space="0" w:color="auto"/>
                            <w:right w:val="none" w:sz="0" w:space="0" w:color="auto"/>
                          </w:divBdr>
                          <w:divsChild>
                            <w:div w:id="840462045">
                              <w:marLeft w:val="0"/>
                              <w:marRight w:val="0"/>
                              <w:marTop w:val="0"/>
                              <w:marBottom w:val="0"/>
                              <w:divBdr>
                                <w:top w:val="none" w:sz="0" w:space="0" w:color="auto"/>
                                <w:left w:val="none" w:sz="0" w:space="0" w:color="auto"/>
                                <w:bottom w:val="none" w:sz="0" w:space="0" w:color="auto"/>
                                <w:right w:val="none" w:sz="0" w:space="0" w:color="auto"/>
                              </w:divBdr>
                              <w:divsChild>
                                <w:div w:id="1463419502">
                                  <w:marLeft w:val="0"/>
                                  <w:marRight w:val="0"/>
                                  <w:marTop w:val="0"/>
                                  <w:marBottom w:val="0"/>
                                  <w:divBdr>
                                    <w:top w:val="none" w:sz="0" w:space="0" w:color="auto"/>
                                    <w:left w:val="none" w:sz="0" w:space="0" w:color="auto"/>
                                    <w:bottom w:val="none" w:sz="0" w:space="0" w:color="auto"/>
                                    <w:right w:val="none" w:sz="0" w:space="0" w:color="auto"/>
                                  </w:divBdr>
                                  <w:divsChild>
                                    <w:div w:id="840854107">
                                      <w:marLeft w:val="0"/>
                                      <w:marRight w:val="0"/>
                                      <w:marTop w:val="0"/>
                                      <w:marBottom w:val="0"/>
                                      <w:divBdr>
                                        <w:top w:val="none" w:sz="0" w:space="0" w:color="auto"/>
                                        <w:left w:val="none" w:sz="0" w:space="0" w:color="auto"/>
                                        <w:bottom w:val="none" w:sz="0" w:space="0" w:color="auto"/>
                                        <w:right w:val="none" w:sz="0" w:space="0" w:color="auto"/>
                                      </w:divBdr>
                                      <w:divsChild>
                                        <w:div w:id="1692682321">
                                          <w:marLeft w:val="0"/>
                                          <w:marRight w:val="0"/>
                                          <w:marTop w:val="0"/>
                                          <w:marBottom w:val="0"/>
                                          <w:divBdr>
                                            <w:top w:val="none" w:sz="0" w:space="0" w:color="auto"/>
                                            <w:left w:val="none" w:sz="0" w:space="0" w:color="auto"/>
                                            <w:bottom w:val="none" w:sz="0" w:space="0" w:color="auto"/>
                                            <w:right w:val="none" w:sz="0" w:space="0" w:color="auto"/>
                                          </w:divBdr>
                                        </w:div>
                                        <w:div w:id="1985160256">
                                          <w:marLeft w:val="0"/>
                                          <w:marRight w:val="0"/>
                                          <w:marTop w:val="150"/>
                                          <w:marBottom w:val="0"/>
                                          <w:divBdr>
                                            <w:top w:val="none" w:sz="0" w:space="0" w:color="auto"/>
                                            <w:left w:val="none" w:sz="0" w:space="0" w:color="auto"/>
                                            <w:bottom w:val="none" w:sz="0" w:space="0" w:color="auto"/>
                                            <w:right w:val="none" w:sz="0" w:space="0" w:color="auto"/>
                                          </w:divBdr>
                                          <w:divsChild>
                                            <w:div w:id="1186753023">
                                              <w:marLeft w:val="0"/>
                                              <w:marRight w:val="615"/>
                                              <w:marTop w:val="0"/>
                                              <w:marBottom w:val="0"/>
                                              <w:divBdr>
                                                <w:top w:val="none" w:sz="0" w:space="0" w:color="auto"/>
                                                <w:left w:val="none" w:sz="0" w:space="0" w:color="auto"/>
                                                <w:bottom w:val="none" w:sz="0" w:space="0" w:color="auto"/>
                                                <w:right w:val="none" w:sz="0" w:space="0" w:color="auto"/>
                                              </w:divBdr>
                                              <w:divsChild>
                                                <w:div w:id="156679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313997">
                  <w:marLeft w:val="0"/>
                  <w:marRight w:val="0"/>
                  <w:marTop w:val="0"/>
                  <w:marBottom w:val="0"/>
                  <w:divBdr>
                    <w:top w:val="none" w:sz="0" w:space="0" w:color="auto"/>
                    <w:left w:val="none" w:sz="0" w:space="0" w:color="auto"/>
                    <w:bottom w:val="none" w:sz="0" w:space="0" w:color="auto"/>
                    <w:right w:val="none" w:sz="0" w:space="0" w:color="auto"/>
                  </w:divBdr>
                  <w:divsChild>
                    <w:div w:id="288627144">
                      <w:marLeft w:val="0"/>
                      <w:marRight w:val="0"/>
                      <w:marTop w:val="0"/>
                      <w:marBottom w:val="0"/>
                      <w:divBdr>
                        <w:top w:val="none" w:sz="0" w:space="0" w:color="auto"/>
                        <w:left w:val="none" w:sz="0" w:space="0" w:color="auto"/>
                        <w:bottom w:val="none" w:sz="0" w:space="0" w:color="auto"/>
                        <w:right w:val="none" w:sz="0" w:space="0" w:color="auto"/>
                      </w:divBdr>
                    </w:div>
                  </w:divsChild>
                </w:div>
                <w:div w:id="2129352819">
                  <w:marLeft w:val="0"/>
                  <w:marRight w:val="0"/>
                  <w:marTop w:val="0"/>
                  <w:marBottom w:val="0"/>
                  <w:divBdr>
                    <w:top w:val="none" w:sz="0" w:space="0" w:color="auto"/>
                    <w:left w:val="none" w:sz="0" w:space="0" w:color="auto"/>
                    <w:bottom w:val="none" w:sz="0" w:space="0" w:color="auto"/>
                    <w:right w:val="none" w:sz="0" w:space="0" w:color="auto"/>
                  </w:divBdr>
                  <w:divsChild>
                    <w:div w:id="1015184993">
                      <w:marLeft w:val="0"/>
                      <w:marRight w:val="0"/>
                      <w:marTop w:val="0"/>
                      <w:marBottom w:val="0"/>
                      <w:divBdr>
                        <w:top w:val="none" w:sz="0" w:space="0" w:color="auto"/>
                        <w:left w:val="none" w:sz="0" w:space="0" w:color="auto"/>
                        <w:bottom w:val="none" w:sz="0" w:space="0" w:color="auto"/>
                        <w:right w:val="none" w:sz="0" w:space="0" w:color="auto"/>
                      </w:divBdr>
                    </w:div>
                  </w:divsChild>
                </w:div>
                <w:div w:id="583299245">
                  <w:marLeft w:val="0"/>
                  <w:marRight w:val="0"/>
                  <w:marTop w:val="0"/>
                  <w:marBottom w:val="0"/>
                  <w:divBdr>
                    <w:top w:val="none" w:sz="0" w:space="0" w:color="auto"/>
                    <w:left w:val="none" w:sz="0" w:space="0" w:color="auto"/>
                    <w:bottom w:val="none" w:sz="0" w:space="0" w:color="auto"/>
                    <w:right w:val="none" w:sz="0" w:space="0" w:color="auto"/>
                  </w:divBdr>
                  <w:divsChild>
                    <w:div w:id="1323243612">
                      <w:marLeft w:val="0"/>
                      <w:marRight w:val="0"/>
                      <w:marTop w:val="0"/>
                      <w:marBottom w:val="0"/>
                      <w:divBdr>
                        <w:top w:val="none" w:sz="0" w:space="0" w:color="auto"/>
                        <w:left w:val="none" w:sz="0" w:space="0" w:color="auto"/>
                        <w:bottom w:val="none" w:sz="0" w:space="0" w:color="auto"/>
                        <w:right w:val="none" w:sz="0" w:space="0" w:color="auto"/>
                      </w:divBdr>
                    </w:div>
                  </w:divsChild>
                </w:div>
                <w:div w:id="1696424344">
                  <w:marLeft w:val="0"/>
                  <w:marRight w:val="0"/>
                  <w:marTop w:val="0"/>
                  <w:marBottom w:val="0"/>
                  <w:divBdr>
                    <w:top w:val="none" w:sz="0" w:space="0" w:color="auto"/>
                    <w:left w:val="none" w:sz="0" w:space="0" w:color="auto"/>
                    <w:bottom w:val="none" w:sz="0" w:space="0" w:color="auto"/>
                    <w:right w:val="none" w:sz="0" w:space="0" w:color="auto"/>
                  </w:divBdr>
                  <w:divsChild>
                    <w:div w:id="14240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36929">
      <w:bodyDiv w:val="1"/>
      <w:marLeft w:val="0"/>
      <w:marRight w:val="0"/>
      <w:marTop w:val="0"/>
      <w:marBottom w:val="0"/>
      <w:divBdr>
        <w:top w:val="none" w:sz="0" w:space="0" w:color="auto"/>
        <w:left w:val="none" w:sz="0" w:space="0" w:color="auto"/>
        <w:bottom w:val="none" w:sz="0" w:space="0" w:color="auto"/>
        <w:right w:val="none" w:sz="0" w:space="0" w:color="auto"/>
      </w:divBdr>
      <w:divsChild>
        <w:div w:id="1645502680">
          <w:marLeft w:val="0"/>
          <w:marRight w:val="0"/>
          <w:marTop w:val="0"/>
          <w:marBottom w:val="0"/>
          <w:divBdr>
            <w:top w:val="none" w:sz="0" w:space="0" w:color="auto"/>
            <w:left w:val="none" w:sz="0" w:space="0" w:color="auto"/>
            <w:bottom w:val="none" w:sz="0" w:space="0" w:color="auto"/>
            <w:right w:val="none" w:sz="0" w:space="0" w:color="auto"/>
          </w:divBdr>
          <w:divsChild>
            <w:div w:id="234629939">
              <w:marLeft w:val="0"/>
              <w:marRight w:val="0"/>
              <w:marTop w:val="0"/>
              <w:marBottom w:val="300"/>
              <w:divBdr>
                <w:top w:val="none" w:sz="0" w:space="0" w:color="auto"/>
                <w:left w:val="none" w:sz="0" w:space="0" w:color="auto"/>
                <w:bottom w:val="none" w:sz="0" w:space="0" w:color="auto"/>
                <w:right w:val="none" w:sz="0" w:space="0" w:color="auto"/>
              </w:divBdr>
              <w:divsChild>
                <w:div w:id="1352221044">
                  <w:marLeft w:val="0"/>
                  <w:marRight w:val="0"/>
                  <w:marTop w:val="0"/>
                  <w:marBottom w:val="0"/>
                  <w:divBdr>
                    <w:top w:val="none" w:sz="0" w:space="0" w:color="auto"/>
                    <w:left w:val="none" w:sz="0" w:space="0" w:color="auto"/>
                    <w:bottom w:val="none" w:sz="0" w:space="0" w:color="auto"/>
                    <w:right w:val="none" w:sz="0" w:space="0" w:color="auto"/>
                  </w:divBdr>
                  <w:divsChild>
                    <w:div w:id="387464133">
                      <w:marLeft w:val="0"/>
                      <w:marRight w:val="0"/>
                      <w:marTop w:val="0"/>
                      <w:marBottom w:val="0"/>
                      <w:divBdr>
                        <w:top w:val="none" w:sz="0" w:space="0" w:color="auto"/>
                        <w:left w:val="none" w:sz="0" w:space="0" w:color="auto"/>
                        <w:bottom w:val="none" w:sz="0" w:space="0" w:color="auto"/>
                        <w:right w:val="none" w:sz="0" w:space="0" w:color="auto"/>
                      </w:divBdr>
                      <w:divsChild>
                        <w:div w:id="655694577">
                          <w:marLeft w:val="0"/>
                          <w:marRight w:val="0"/>
                          <w:marTop w:val="0"/>
                          <w:marBottom w:val="0"/>
                          <w:divBdr>
                            <w:top w:val="none" w:sz="0" w:space="0" w:color="auto"/>
                            <w:left w:val="none" w:sz="0" w:space="0" w:color="auto"/>
                            <w:bottom w:val="none" w:sz="0" w:space="0" w:color="auto"/>
                            <w:right w:val="none" w:sz="0" w:space="0" w:color="auto"/>
                          </w:divBdr>
                        </w:div>
                      </w:divsChild>
                    </w:div>
                    <w:div w:id="64302175">
                      <w:marLeft w:val="0"/>
                      <w:marRight w:val="0"/>
                      <w:marTop w:val="0"/>
                      <w:marBottom w:val="0"/>
                      <w:divBdr>
                        <w:top w:val="none" w:sz="0" w:space="0" w:color="auto"/>
                        <w:left w:val="none" w:sz="0" w:space="0" w:color="auto"/>
                        <w:bottom w:val="none" w:sz="0" w:space="0" w:color="auto"/>
                        <w:right w:val="none" w:sz="0" w:space="0" w:color="auto"/>
                      </w:divBdr>
                      <w:divsChild>
                        <w:div w:id="623846736">
                          <w:marLeft w:val="0"/>
                          <w:marRight w:val="180"/>
                          <w:marTop w:val="0"/>
                          <w:marBottom w:val="0"/>
                          <w:divBdr>
                            <w:top w:val="none" w:sz="0" w:space="0" w:color="auto"/>
                            <w:left w:val="none" w:sz="0" w:space="0" w:color="auto"/>
                            <w:bottom w:val="none" w:sz="0" w:space="0" w:color="auto"/>
                            <w:right w:val="none" w:sz="0" w:space="0" w:color="auto"/>
                          </w:divBdr>
                          <w:divsChild>
                            <w:div w:id="476845509">
                              <w:marLeft w:val="0"/>
                              <w:marRight w:val="0"/>
                              <w:marTop w:val="0"/>
                              <w:marBottom w:val="0"/>
                              <w:divBdr>
                                <w:top w:val="none" w:sz="0" w:space="0" w:color="auto"/>
                                <w:left w:val="none" w:sz="0" w:space="0" w:color="auto"/>
                                <w:bottom w:val="none" w:sz="0" w:space="0" w:color="auto"/>
                                <w:right w:val="none" w:sz="0" w:space="0" w:color="auto"/>
                              </w:divBdr>
                            </w:div>
                          </w:divsChild>
                        </w:div>
                        <w:div w:id="1799252799">
                          <w:marLeft w:val="0"/>
                          <w:marRight w:val="0"/>
                          <w:marTop w:val="0"/>
                          <w:marBottom w:val="0"/>
                          <w:divBdr>
                            <w:top w:val="none" w:sz="0" w:space="0" w:color="auto"/>
                            <w:left w:val="none" w:sz="0" w:space="0" w:color="auto"/>
                            <w:bottom w:val="none" w:sz="0" w:space="0" w:color="auto"/>
                            <w:right w:val="none" w:sz="0" w:space="0" w:color="auto"/>
                          </w:divBdr>
                          <w:divsChild>
                            <w:div w:id="2297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142947">
          <w:marLeft w:val="0"/>
          <w:marRight w:val="0"/>
          <w:marTop w:val="0"/>
          <w:marBottom w:val="0"/>
          <w:divBdr>
            <w:top w:val="none" w:sz="0" w:space="0" w:color="auto"/>
            <w:left w:val="none" w:sz="0" w:space="0" w:color="auto"/>
            <w:bottom w:val="none" w:sz="0" w:space="0" w:color="auto"/>
            <w:right w:val="none" w:sz="0" w:space="0" w:color="auto"/>
          </w:divBdr>
          <w:divsChild>
            <w:div w:id="1318923878">
              <w:marLeft w:val="0"/>
              <w:marRight w:val="0"/>
              <w:marTop w:val="0"/>
              <w:marBottom w:val="0"/>
              <w:divBdr>
                <w:top w:val="none" w:sz="0" w:space="0" w:color="auto"/>
                <w:left w:val="none" w:sz="0" w:space="0" w:color="auto"/>
                <w:bottom w:val="none" w:sz="0" w:space="0" w:color="auto"/>
                <w:right w:val="none" w:sz="0" w:space="0" w:color="auto"/>
              </w:divBdr>
              <w:divsChild>
                <w:div w:id="76681242">
                  <w:marLeft w:val="0"/>
                  <w:marRight w:val="0"/>
                  <w:marTop w:val="0"/>
                  <w:marBottom w:val="0"/>
                  <w:divBdr>
                    <w:top w:val="none" w:sz="0" w:space="0" w:color="auto"/>
                    <w:left w:val="none" w:sz="0" w:space="0" w:color="auto"/>
                    <w:bottom w:val="none" w:sz="0" w:space="0" w:color="auto"/>
                    <w:right w:val="none" w:sz="0" w:space="0" w:color="auto"/>
                  </w:divBdr>
                  <w:divsChild>
                    <w:div w:id="652610027">
                      <w:marLeft w:val="0"/>
                      <w:marRight w:val="0"/>
                      <w:marTop w:val="0"/>
                      <w:marBottom w:val="0"/>
                      <w:divBdr>
                        <w:top w:val="none" w:sz="0" w:space="0" w:color="auto"/>
                        <w:left w:val="none" w:sz="0" w:space="0" w:color="auto"/>
                        <w:bottom w:val="none" w:sz="0" w:space="0" w:color="auto"/>
                        <w:right w:val="none" w:sz="0" w:space="0" w:color="auto"/>
                      </w:divBdr>
                      <w:divsChild>
                        <w:div w:id="1137408606">
                          <w:marLeft w:val="0"/>
                          <w:marRight w:val="0"/>
                          <w:marTop w:val="0"/>
                          <w:marBottom w:val="0"/>
                          <w:divBdr>
                            <w:top w:val="none" w:sz="0" w:space="0" w:color="auto"/>
                            <w:left w:val="none" w:sz="0" w:space="0" w:color="auto"/>
                            <w:bottom w:val="none" w:sz="0" w:space="0" w:color="auto"/>
                            <w:right w:val="none" w:sz="0" w:space="0" w:color="auto"/>
                          </w:divBdr>
                          <w:divsChild>
                            <w:div w:id="940527253">
                              <w:marLeft w:val="0"/>
                              <w:marRight w:val="0"/>
                              <w:marTop w:val="0"/>
                              <w:marBottom w:val="0"/>
                              <w:divBdr>
                                <w:top w:val="none" w:sz="0" w:space="0" w:color="auto"/>
                                <w:left w:val="none" w:sz="0" w:space="0" w:color="auto"/>
                                <w:bottom w:val="none" w:sz="0" w:space="0" w:color="auto"/>
                                <w:right w:val="none" w:sz="0" w:space="0" w:color="auto"/>
                              </w:divBdr>
                              <w:divsChild>
                                <w:div w:id="18189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545812">
              <w:marLeft w:val="0"/>
              <w:marRight w:val="0"/>
              <w:marTop w:val="300"/>
              <w:marBottom w:val="420"/>
              <w:divBdr>
                <w:top w:val="none" w:sz="0" w:space="0" w:color="auto"/>
                <w:left w:val="none" w:sz="0" w:space="0" w:color="auto"/>
                <w:bottom w:val="none" w:sz="0" w:space="0" w:color="auto"/>
                <w:right w:val="none" w:sz="0" w:space="0" w:color="auto"/>
              </w:divBdr>
              <w:divsChild>
                <w:div w:id="421294665">
                  <w:marLeft w:val="0"/>
                  <w:marRight w:val="0"/>
                  <w:marTop w:val="0"/>
                  <w:marBottom w:val="120"/>
                  <w:divBdr>
                    <w:top w:val="none" w:sz="0" w:space="0" w:color="auto"/>
                    <w:left w:val="none" w:sz="0" w:space="0" w:color="auto"/>
                    <w:bottom w:val="none" w:sz="0" w:space="0" w:color="auto"/>
                    <w:right w:val="none" w:sz="0" w:space="0" w:color="auto"/>
                  </w:divBdr>
                </w:div>
              </w:divsChild>
            </w:div>
            <w:div w:id="1035229749">
              <w:marLeft w:val="0"/>
              <w:marRight w:val="0"/>
              <w:marTop w:val="0"/>
              <w:marBottom w:val="0"/>
              <w:divBdr>
                <w:top w:val="none" w:sz="0" w:space="0" w:color="auto"/>
                <w:left w:val="none" w:sz="0" w:space="0" w:color="auto"/>
                <w:bottom w:val="none" w:sz="0" w:space="0" w:color="auto"/>
                <w:right w:val="none" w:sz="0" w:space="0" w:color="auto"/>
              </w:divBdr>
              <w:divsChild>
                <w:div w:id="1362628877">
                  <w:marLeft w:val="0"/>
                  <w:marRight w:val="0"/>
                  <w:marTop w:val="300"/>
                  <w:marBottom w:val="300"/>
                  <w:divBdr>
                    <w:top w:val="none" w:sz="0" w:space="0" w:color="auto"/>
                    <w:left w:val="none" w:sz="0" w:space="0" w:color="auto"/>
                    <w:bottom w:val="none" w:sz="0" w:space="0" w:color="auto"/>
                    <w:right w:val="none" w:sz="0" w:space="0" w:color="auto"/>
                  </w:divBdr>
                  <w:divsChild>
                    <w:div w:id="604116869">
                      <w:marLeft w:val="0"/>
                      <w:marRight w:val="0"/>
                      <w:marTop w:val="120"/>
                      <w:marBottom w:val="0"/>
                      <w:divBdr>
                        <w:top w:val="none" w:sz="0" w:space="0" w:color="auto"/>
                        <w:left w:val="none" w:sz="0" w:space="0" w:color="auto"/>
                        <w:bottom w:val="none" w:sz="0" w:space="0" w:color="auto"/>
                        <w:right w:val="none" w:sz="0" w:space="0" w:color="auto"/>
                      </w:divBdr>
                    </w:div>
                  </w:divsChild>
                </w:div>
                <w:div w:id="1723359112">
                  <w:marLeft w:val="0"/>
                  <w:marRight w:val="0"/>
                  <w:marTop w:val="300"/>
                  <w:marBottom w:val="300"/>
                  <w:divBdr>
                    <w:top w:val="none" w:sz="0" w:space="0" w:color="auto"/>
                    <w:left w:val="none" w:sz="0" w:space="0" w:color="auto"/>
                    <w:bottom w:val="none" w:sz="0" w:space="0" w:color="auto"/>
                    <w:right w:val="none" w:sz="0" w:space="0" w:color="auto"/>
                  </w:divBdr>
                  <w:divsChild>
                    <w:div w:id="933055900">
                      <w:marLeft w:val="0"/>
                      <w:marRight w:val="0"/>
                      <w:marTop w:val="120"/>
                      <w:marBottom w:val="0"/>
                      <w:divBdr>
                        <w:top w:val="none" w:sz="0" w:space="0" w:color="auto"/>
                        <w:left w:val="none" w:sz="0" w:space="0" w:color="auto"/>
                        <w:bottom w:val="none" w:sz="0" w:space="0" w:color="auto"/>
                        <w:right w:val="none" w:sz="0" w:space="0" w:color="auto"/>
                      </w:divBdr>
                    </w:div>
                  </w:divsChild>
                </w:div>
                <w:div w:id="201791587">
                  <w:blockQuote w:val="1"/>
                  <w:marLeft w:val="0"/>
                  <w:marRight w:val="0"/>
                  <w:marTop w:val="0"/>
                  <w:marBottom w:val="0"/>
                  <w:divBdr>
                    <w:top w:val="none" w:sz="0" w:space="0" w:color="auto"/>
                    <w:left w:val="none" w:sz="0" w:space="0" w:color="auto"/>
                    <w:bottom w:val="none" w:sz="0" w:space="0" w:color="auto"/>
                    <w:right w:val="none" w:sz="0" w:space="0" w:color="auto"/>
                  </w:divBdr>
                </w:div>
                <w:div w:id="49037365">
                  <w:marLeft w:val="0"/>
                  <w:marRight w:val="0"/>
                  <w:marTop w:val="300"/>
                  <w:marBottom w:val="300"/>
                  <w:divBdr>
                    <w:top w:val="none" w:sz="0" w:space="0" w:color="auto"/>
                    <w:left w:val="none" w:sz="0" w:space="0" w:color="auto"/>
                    <w:bottom w:val="none" w:sz="0" w:space="0" w:color="auto"/>
                    <w:right w:val="none" w:sz="0" w:space="0" w:color="auto"/>
                  </w:divBdr>
                  <w:divsChild>
                    <w:div w:id="55902404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0807804">
      <w:bodyDiv w:val="1"/>
      <w:marLeft w:val="0"/>
      <w:marRight w:val="0"/>
      <w:marTop w:val="0"/>
      <w:marBottom w:val="0"/>
      <w:divBdr>
        <w:top w:val="none" w:sz="0" w:space="0" w:color="auto"/>
        <w:left w:val="none" w:sz="0" w:space="0" w:color="auto"/>
        <w:bottom w:val="none" w:sz="0" w:space="0" w:color="auto"/>
        <w:right w:val="none" w:sz="0" w:space="0" w:color="auto"/>
      </w:divBdr>
    </w:div>
    <w:div w:id="195041791">
      <w:bodyDiv w:val="1"/>
      <w:marLeft w:val="0"/>
      <w:marRight w:val="0"/>
      <w:marTop w:val="0"/>
      <w:marBottom w:val="0"/>
      <w:divBdr>
        <w:top w:val="none" w:sz="0" w:space="0" w:color="auto"/>
        <w:left w:val="none" w:sz="0" w:space="0" w:color="auto"/>
        <w:bottom w:val="none" w:sz="0" w:space="0" w:color="auto"/>
        <w:right w:val="none" w:sz="0" w:space="0" w:color="auto"/>
      </w:divBdr>
      <w:divsChild>
        <w:div w:id="1139613675">
          <w:marLeft w:val="0"/>
          <w:marRight w:val="0"/>
          <w:marTop w:val="0"/>
          <w:marBottom w:val="0"/>
          <w:divBdr>
            <w:top w:val="none" w:sz="0" w:space="0" w:color="auto"/>
            <w:left w:val="none" w:sz="0" w:space="0" w:color="auto"/>
            <w:bottom w:val="none" w:sz="0" w:space="0" w:color="auto"/>
            <w:right w:val="none" w:sz="0" w:space="0" w:color="auto"/>
          </w:divBdr>
          <w:divsChild>
            <w:div w:id="818619973">
              <w:marLeft w:val="0"/>
              <w:marRight w:val="0"/>
              <w:marTop w:val="0"/>
              <w:marBottom w:val="0"/>
              <w:divBdr>
                <w:top w:val="none" w:sz="0" w:space="0" w:color="auto"/>
                <w:left w:val="none" w:sz="0" w:space="0" w:color="auto"/>
                <w:bottom w:val="none" w:sz="0" w:space="0" w:color="auto"/>
                <w:right w:val="none" w:sz="0" w:space="0" w:color="auto"/>
              </w:divBdr>
            </w:div>
            <w:div w:id="438379258">
              <w:marLeft w:val="0"/>
              <w:marRight w:val="0"/>
              <w:marTop w:val="0"/>
              <w:marBottom w:val="0"/>
              <w:divBdr>
                <w:top w:val="none" w:sz="0" w:space="0" w:color="auto"/>
                <w:left w:val="none" w:sz="0" w:space="0" w:color="auto"/>
                <w:bottom w:val="none" w:sz="0" w:space="0" w:color="auto"/>
                <w:right w:val="none" w:sz="0" w:space="0" w:color="auto"/>
              </w:divBdr>
              <w:divsChild>
                <w:div w:id="908275219">
                  <w:marLeft w:val="0"/>
                  <w:marRight w:val="0"/>
                  <w:marTop w:val="180"/>
                  <w:marBottom w:val="270"/>
                  <w:divBdr>
                    <w:top w:val="none" w:sz="0" w:space="0" w:color="auto"/>
                    <w:left w:val="none" w:sz="0" w:space="0" w:color="auto"/>
                    <w:bottom w:val="none" w:sz="0" w:space="0" w:color="auto"/>
                    <w:right w:val="none" w:sz="0" w:space="0" w:color="auto"/>
                  </w:divBdr>
                </w:div>
              </w:divsChild>
            </w:div>
            <w:div w:id="1497574905">
              <w:marLeft w:val="0"/>
              <w:marRight w:val="0"/>
              <w:marTop w:val="240"/>
              <w:marBottom w:val="0"/>
              <w:divBdr>
                <w:top w:val="single" w:sz="6" w:space="5" w:color="EEEEEE"/>
                <w:left w:val="none" w:sz="0" w:space="0" w:color="auto"/>
                <w:bottom w:val="single" w:sz="6" w:space="5" w:color="EEEEEE"/>
                <w:right w:val="none" w:sz="0" w:space="0" w:color="auto"/>
              </w:divBdr>
              <w:divsChild>
                <w:div w:id="1972520387">
                  <w:marLeft w:val="0"/>
                  <w:marRight w:val="0"/>
                  <w:marTop w:val="0"/>
                  <w:marBottom w:val="0"/>
                  <w:divBdr>
                    <w:top w:val="none" w:sz="0" w:space="0" w:color="auto"/>
                    <w:left w:val="none" w:sz="0" w:space="0" w:color="auto"/>
                    <w:bottom w:val="none" w:sz="0" w:space="0" w:color="auto"/>
                    <w:right w:val="none" w:sz="0" w:space="0" w:color="auto"/>
                  </w:divBdr>
                </w:div>
              </w:divsChild>
            </w:div>
            <w:div w:id="1816676636">
              <w:marLeft w:val="0"/>
              <w:marRight w:val="0"/>
              <w:marTop w:val="0"/>
              <w:marBottom w:val="0"/>
              <w:divBdr>
                <w:top w:val="none" w:sz="0" w:space="0" w:color="auto"/>
                <w:left w:val="none" w:sz="0" w:space="0" w:color="auto"/>
                <w:bottom w:val="none" w:sz="0" w:space="0" w:color="auto"/>
                <w:right w:val="none" w:sz="0" w:space="0" w:color="auto"/>
              </w:divBdr>
              <w:divsChild>
                <w:div w:id="390151428">
                  <w:marLeft w:val="0"/>
                  <w:marRight w:val="0"/>
                  <w:marTop w:val="480"/>
                  <w:marBottom w:val="0"/>
                  <w:divBdr>
                    <w:top w:val="none" w:sz="0" w:space="0" w:color="auto"/>
                    <w:left w:val="none" w:sz="0" w:space="0" w:color="auto"/>
                    <w:bottom w:val="none" w:sz="0" w:space="0" w:color="auto"/>
                    <w:right w:val="none" w:sz="0" w:space="0" w:color="auto"/>
                  </w:divBdr>
                  <w:divsChild>
                    <w:div w:id="38015709">
                      <w:marLeft w:val="0"/>
                      <w:marRight w:val="0"/>
                      <w:marTop w:val="0"/>
                      <w:marBottom w:val="0"/>
                      <w:divBdr>
                        <w:top w:val="none" w:sz="0" w:space="0" w:color="auto"/>
                        <w:left w:val="none" w:sz="0" w:space="0" w:color="auto"/>
                        <w:bottom w:val="none" w:sz="0" w:space="0" w:color="auto"/>
                        <w:right w:val="none" w:sz="0" w:space="0" w:color="auto"/>
                      </w:divBdr>
                      <w:divsChild>
                        <w:div w:id="1200970258">
                          <w:marLeft w:val="0"/>
                          <w:marRight w:val="0"/>
                          <w:marTop w:val="0"/>
                          <w:marBottom w:val="0"/>
                          <w:divBdr>
                            <w:top w:val="none" w:sz="0" w:space="0" w:color="auto"/>
                            <w:left w:val="none" w:sz="0" w:space="0" w:color="auto"/>
                            <w:bottom w:val="none" w:sz="0" w:space="0" w:color="auto"/>
                            <w:right w:val="none" w:sz="0" w:space="0" w:color="auto"/>
                          </w:divBdr>
                        </w:div>
                      </w:divsChild>
                    </w:div>
                    <w:div w:id="42870871">
                      <w:marLeft w:val="0"/>
                      <w:marRight w:val="0"/>
                      <w:marTop w:val="0"/>
                      <w:marBottom w:val="0"/>
                      <w:divBdr>
                        <w:top w:val="none" w:sz="0" w:space="0" w:color="auto"/>
                        <w:left w:val="none" w:sz="0" w:space="0" w:color="auto"/>
                        <w:bottom w:val="none" w:sz="0" w:space="0" w:color="auto"/>
                        <w:right w:val="none" w:sz="0" w:space="0" w:color="auto"/>
                      </w:divBdr>
                      <w:divsChild>
                        <w:div w:id="94708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542236">
          <w:marLeft w:val="0"/>
          <w:marRight w:val="0"/>
          <w:marTop w:val="0"/>
          <w:marBottom w:val="0"/>
          <w:divBdr>
            <w:top w:val="none" w:sz="0" w:space="0" w:color="auto"/>
            <w:left w:val="none" w:sz="0" w:space="0" w:color="auto"/>
            <w:bottom w:val="none" w:sz="0" w:space="0" w:color="auto"/>
            <w:right w:val="none" w:sz="0" w:space="0" w:color="auto"/>
          </w:divBdr>
          <w:divsChild>
            <w:div w:id="1075708588">
              <w:marLeft w:val="0"/>
              <w:marRight w:val="0"/>
              <w:marTop w:val="0"/>
              <w:marBottom w:val="0"/>
              <w:divBdr>
                <w:top w:val="none" w:sz="0" w:space="0" w:color="auto"/>
                <w:left w:val="none" w:sz="0" w:space="0" w:color="auto"/>
                <w:bottom w:val="none" w:sz="0" w:space="0" w:color="auto"/>
                <w:right w:val="none" w:sz="0" w:space="0" w:color="auto"/>
              </w:divBdr>
              <w:divsChild>
                <w:div w:id="494616265">
                  <w:marLeft w:val="0"/>
                  <w:marRight w:val="0"/>
                  <w:marTop w:val="0"/>
                  <w:marBottom w:val="0"/>
                  <w:divBdr>
                    <w:top w:val="none" w:sz="0" w:space="0" w:color="auto"/>
                    <w:left w:val="none" w:sz="0" w:space="0" w:color="auto"/>
                    <w:bottom w:val="none" w:sz="0" w:space="0" w:color="auto"/>
                    <w:right w:val="none" w:sz="0" w:space="0" w:color="auto"/>
                  </w:divBdr>
                  <w:divsChild>
                    <w:div w:id="279917394">
                      <w:marLeft w:val="0"/>
                      <w:marRight w:val="0"/>
                      <w:marTop w:val="0"/>
                      <w:marBottom w:val="0"/>
                      <w:divBdr>
                        <w:top w:val="none" w:sz="0" w:space="0" w:color="auto"/>
                        <w:left w:val="none" w:sz="0" w:space="0" w:color="auto"/>
                        <w:bottom w:val="none" w:sz="0" w:space="0" w:color="auto"/>
                        <w:right w:val="none" w:sz="0" w:space="0" w:color="auto"/>
                      </w:divBdr>
                    </w:div>
                    <w:div w:id="1295479213">
                      <w:marLeft w:val="0"/>
                      <w:marRight w:val="0"/>
                      <w:marTop w:val="0"/>
                      <w:marBottom w:val="0"/>
                      <w:divBdr>
                        <w:top w:val="none" w:sz="0" w:space="0" w:color="auto"/>
                        <w:left w:val="none" w:sz="0" w:space="0" w:color="auto"/>
                        <w:bottom w:val="none" w:sz="0" w:space="0" w:color="auto"/>
                        <w:right w:val="none" w:sz="0" w:space="0" w:color="auto"/>
                      </w:divBdr>
                      <w:divsChild>
                        <w:div w:id="2024161803">
                          <w:marLeft w:val="0"/>
                          <w:marRight w:val="0"/>
                          <w:marTop w:val="180"/>
                          <w:marBottom w:val="270"/>
                          <w:divBdr>
                            <w:top w:val="none" w:sz="0" w:space="0" w:color="auto"/>
                            <w:left w:val="none" w:sz="0" w:space="0" w:color="auto"/>
                            <w:bottom w:val="none" w:sz="0" w:space="0" w:color="auto"/>
                            <w:right w:val="none" w:sz="0" w:space="0" w:color="auto"/>
                          </w:divBdr>
                        </w:div>
                      </w:divsChild>
                    </w:div>
                    <w:div w:id="1539974083">
                      <w:marLeft w:val="0"/>
                      <w:marRight w:val="0"/>
                      <w:marTop w:val="0"/>
                      <w:marBottom w:val="0"/>
                      <w:divBdr>
                        <w:top w:val="none" w:sz="0" w:space="0" w:color="auto"/>
                        <w:left w:val="none" w:sz="0" w:space="0" w:color="auto"/>
                        <w:bottom w:val="none" w:sz="0" w:space="0" w:color="auto"/>
                        <w:right w:val="none" w:sz="0" w:space="0" w:color="auto"/>
                      </w:divBdr>
                      <w:divsChild>
                        <w:div w:id="544371269">
                          <w:marLeft w:val="0"/>
                          <w:marRight w:val="0"/>
                          <w:marTop w:val="0"/>
                          <w:marBottom w:val="0"/>
                          <w:divBdr>
                            <w:top w:val="none" w:sz="0" w:space="0" w:color="auto"/>
                            <w:left w:val="none" w:sz="0" w:space="0" w:color="auto"/>
                            <w:bottom w:val="none" w:sz="0" w:space="0" w:color="auto"/>
                            <w:right w:val="none" w:sz="0" w:space="0" w:color="auto"/>
                          </w:divBdr>
                          <w:divsChild>
                            <w:div w:id="726997762">
                              <w:marLeft w:val="0"/>
                              <w:marRight w:val="180"/>
                              <w:marTop w:val="0"/>
                              <w:marBottom w:val="0"/>
                              <w:divBdr>
                                <w:top w:val="none" w:sz="0" w:space="0" w:color="auto"/>
                                <w:left w:val="none" w:sz="0" w:space="0" w:color="auto"/>
                                <w:bottom w:val="none" w:sz="0" w:space="0" w:color="auto"/>
                                <w:right w:val="none" w:sz="0" w:space="0" w:color="auto"/>
                              </w:divBdr>
                            </w:div>
                            <w:div w:id="5000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644740">
                      <w:marLeft w:val="0"/>
                      <w:marRight w:val="0"/>
                      <w:marTop w:val="240"/>
                      <w:marBottom w:val="0"/>
                      <w:divBdr>
                        <w:top w:val="single" w:sz="6" w:space="5" w:color="EEEEEE"/>
                        <w:left w:val="none" w:sz="0" w:space="0" w:color="auto"/>
                        <w:bottom w:val="single" w:sz="6" w:space="5" w:color="EEEEEE"/>
                        <w:right w:val="none" w:sz="0" w:space="0" w:color="auto"/>
                      </w:divBdr>
                      <w:divsChild>
                        <w:div w:id="1923293955">
                          <w:marLeft w:val="0"/>
                          <w:marRight w:val="0"/>
                          <w:marTop w:val="0"/>
                          <w:marBottom w:val="0"/>
                          <w:divBdr>
                            <w:top w:val="none" w:sz="0" w:space="0" w:color="auto"/>
                            <w:left w:val="none" w:sz="0" w:space="0" w:color="auto"/>
                            <w:bottom w:val="none" w:sz="0" w:space="0" w:color="auto"/>
                            <w:right w:val="none" w:sz="0" w:space="0" w:color="auto"/>
                          </w:divBdr>
                        </w:div>
                        <w:div w:id="998849537">
                          <w:marLeft w:val="0"/>
                          <w:marRight w:val="0"/>
                          <w:marTop w:val="0"/>
                          <w:marBottom w:val="0"/>
                          <w:divBdr>
                            <w:top w:val="none" w:sz="0" w:space="0" w:color="auto"/>
                            <w:left w:val="none" w:sz="0" w:space="0" w:color="auto"/>
                            <w:bottom w:val="none" w:sz="0" w:space="0" w:color="auto"/>
                            <w:right w:val="none" w:sz="0" w:space="0" w:color="auto"/>
                          </w:divBdr>
                        </w:div>
                      </w:divsChild>
                    </w:div>
                    <w:div w:id="797456680">
                      <w:marLeft w:val="0"/>
                      <w:marRight w:val="0"/>
                      <w:marTop w:val="0"/>
                      <w:marBottom w:val="0"/>
                      <w:divBdr>
                        <w:top w:val="none" w:sz="0" w:space="0" w:color="auto"/>
                        <w:left w:val="none" w:sz="0" w:space="0" w:color="auto"/>
                        <w:bottom w:val="none" w:sz="0" w:space="0" w:color="auto"/>
                        <w:right w:val="none" w:sz="0" w:space="0" w:color="auto"/>
                      </w:divBdr>
                      <w:divsChild>
                        <w:div w:id="1494024413">
                          <w:marLeft w:val="0"/>
                          <w:marRight w:val="0"/>
                          <w:marTop w:val="180"/>
                          <w:marBottom w:val="0"/>
                          <w:divBdr>
                            <w:top w:val="none" w:sz="0" w:space="0" w:color="auto"/>
                            <w:left w:val="none" w:sz="0" w:space="0" w:color="auto"/>
                            <w:bottom w:val="none" w:sz="0" w:space="0" w:color="auto"/>
                            <w:right w:val="none" w:sz="0" w:space="0" w:color="auto"/>
                          </w:divBdr>
                        </w:div>
                      </w:divsChild>
                    </w:div>
                    <w:div w:id="452477740">
                      <w:marLeft w:val="0"/>
                      <w:marRight w:val="0"/>
                      <w:marTop w:val="0"/>
                      <w:marBottom w:val="0"/>
                      <w:divBdr>
                        <w:top w:val="none" w:sz="0" w:space="0" w:color="auto"/>
                        <w:left w:val="none" w:sz="0" w:space="0" w:color="auto"/>
                        <w:bottom w:val="none" w:sz="0" w:space="0" w:color="auto"/>
                        <w:right w:val="none" w:sz="0" w:space="0" w:color="auto"/>
                      </w:divBdr>
                      <w:divsChild>
                        <w:div w:id="1192572657">
                          <w:marLeft w:val="0"/>
                          <w:marRight w:val="0"/>
                          <w:marTop w:val="480"/>
                          <w:marBottom w:val="0"/>
                          <w:divBdr>
                            <w:top w:val="none" w:sz="0" w:space="0" w:color="auto"/>
                            <w:left w:val="none" w:sz="0" w:space="0" w:color="auto"/>
                            <w:bottom w:val="single" w:sz="6" w:space="11" w:color="EEEEEE"/>
                            <w:right w:val="none" w:sz="0" w:space="0" w:color="auto"/>
                          </w:divBdr>
                          <w:divsChild>
                            <w:div w:id="986975188">
                              <w:marLeft w:val="0"/>
                              <w:marRight w:val="0"/>
                              <w:marTop w:val="225"/>
                              <w:marBottom w:val="0"/>
                              <w:divBdr>
                                <w:top w:val="none" w:sz="0" w:space="0" w:color="auto"/>
                                <w:left w:val="none" w:sz="0" w:space="0" w:color="auto"/>
                                <w:bottom w:val="none" w:sz="0" w:space="0" w:color="auto"/>
                                <w:right w:val="none" w:sz="0" w:space="0" w:color="auto"/>
                              </w:divBdr>
                            </w:div>
                          </w:divsChild>
                        </w:div>
                        <w:div w:id="1180000000">
                          <w:marLeft w:val="0"/>
                          <w:marRight w:val="0"/>
                          <w:marTop w:val="480"/>
                          <w:marBottom w:val="0"/>
                          <w:divBdr>
                            <w:top w:val="none" w:sz="0" w:space="0" w:color="auto"/>
                            <w:left w:val="none" w:sz="0" w:space="0" w:color="auto"/>
                            <w:bottom w:val="none" w:sz="0" w:space="0" w:color="auto"/>
                            <w:right w:val="none" w:sz="0" w:space="0" w:color="auto"/>
                          </w:divBdr>
                          <w:divsChild>
                            <w:div w:id="929462773">
                              <w:marLeft w:val="0"/>
                              <w:marRight w:val="0"/>
                              <w:marTop w:val="0"/>
                              <w:marBottom w:val="0"/>
                              <w:divBdr>
                                <w:top w:val="none" w:sz="0" w:space="0" w:color="auto"/>
                                <w:left w:val="none" w:sz="0" w:space="0" w:color="auto"/>
                                <w:bottom w:val="none" w:sz="0" w:space="0" w:color="auto"/>
                                <w:right w:val="none" w:sz="0" w:space="0" w:color="auto"/>
                              </w:divBdr>
                              <w:divsChild>
                                <w:div w:id="37777607">
                                  <w:marLeft w:val="0"/>
                                  <w:marRight w:val="0"/>
                                  <w:marTop w:val="0"/>
                                  <w:marBottom w:val="0"/>
                                  <w:divBdr>
                                    <w:top w:val="none" w:sz="0" w:space="0" w:color="auto"/>
                                    <w:left w:val="none" w:sz="0" w:space="0" w:color="auto"/>
                                    <w:bottom w:val="none" w:sz="0" w:space="0" w:color="auto"/>
                                    <w:right w:val="none" w:sz="0" w:space="0" w:color="auto"/>
                                  </w:divBdr>
                                  <w:divsChild>
                                    <w:div w:id="1309894067">
                                      <w:marLeft w:val="0"/>
                                      <w:marRight w:val="0"/>
                                      <w:marTop w:val="0"/>
                                      <w:marBottom w:val="0"/>
                                      <w:divBdr>
                                        <w:top w:val="none" w:sz="0" w:space="0" w:color="auto"/>
                                        <w:left w:val="none" w:sz="0" w:space="0" w:color="auto"/>
                                        <w:bottom w:val="none" w:sz="0" w:space="0" w:color="auto"/>
                                        <w:right w:val="none" w:sz="0" w:space="0" w:color="auto"/>
                                      </w:divBdr>
                                    </w:div>
                                    <w:div w:id="1864781847">
                                      <w:marLeft w:val="0"/>
                                      <w:marRight w:val="0"/>
                                      <w:marTop w:val="0"/>
                                      <w:marBottom w:val="0"/>
                                      <w:divBdr>
                                        <w:top w:val="none" w:sz="0" w:space="0" w:color="auto"/>
                                        <w:left w:val="none" w:sz="0" w:space="0" w:color="auto"/>
                                        <w:bottom w:val="none" w:sz="0" w:space="0" w:color="auto"/>
                                        <w:right w:val="none" w:sz="0" w:space="0" w:color="auto"/>
                                      </w:divBdr>
                                      <w:divsChild>
                                        <w:div w:id="990788478">
                                          <w:marLeft w:val="0"/>
                                          <w:marRight w:val="0"/>
                                          <w:marTop w:val="300"/>
                                          <w:marBottom w:val="300"/>
                                          <w:divBdr>
                                            <w:top w:val="none" w:sz="0" w:space="0" w:color="auto"/>
                                            <w:left w:val="none" w:sz="0" w:space="0" w:color="auto"/>
                                            <w:bottom w:val="none" w:sz="0" w:space="0" w:color="auto"/>
                                            <w:right w:val="none" w:sz="0" w:space="0" w:color="auto"/>
                                          </w:divBdr>
                                          <w:divsChild>
                                            <w:div w:id="8188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44448">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0160">
      <w:bodyDiv w:val="1"/>
      <w:marLeft w:val="0"/>
      <w:marRight w:val="0"/>
      <w:marTop w:val="0"/>
      <w:marBottom w:val="0"/>
      <w:divBdr>
        <w:top w:val="none" w:sz="0" w:space="0" w:color="auto"/>
        <w:left w:val="none" w:sz="0" w:space="0" w:color="auto"/>
        <w:bottom w:val="none" w:sz="0" w:space="0" w:color="auto"/>
        <w:right w:val="none" w:sz="0" w:space="0" w:color="auto"/>
      </w:divBdr>
      <w:divsChild>
        <w:div w:id="1743527368">
          <w:marLeft w:val="0"/>
          <w:marRight w:val="0"/>
          <w:marTop w:val="0"/>
          <w:marBottom w:val="0"/>
          <w:divBdr>
            <w:top w:val="none" w:sz="0" w:space="0" w:color="auto"/>
            <w:left w:val="none" w:sz="0" w:space="0" w:color="auto"/>
            <w:bottom w:val="none" w:sz="0" w:space="0" w:color="auto"/>
            <w:right w:val="none" w:sz="0" w:space="0" w:color="auto"/>
          </w:divBdr>
        </w:div>
        <w:div w:id="1671251369">
          <w:marLeft w:val="0"/>
          <w:marRight w:val="0"/>
          <w:marTop w:val="0"/>
          <w:marBottom w:val="0"/>
          <w:divBdr>
            <w:top w:val="none" w:sz="0" w:space="0" w:color="auto"/>
            <w:left w:val="none" w:sz="0" w:space="0" w:color="auto"/>
            <w:bottom w:val="none" w:sz="0" w:space="0" w:color="auto"/>
            <w:right w:val="none" w:sz="0" w:space="0" w:color="auto"/>
          </w:divBdr>
          <w:divsChild>
            <w:div w:id="1614168732">
              <w:marLeft w:val="0"/>
              <w:marRight w:val="0"/>
              <w:marTop w:val="0"/>
              <w:marBottom w:val="0"/>
              <w:divBdr>
                <w:top w:val="none" w:sz="0" w:space="0" w:color="auto"/>
                <w:left w:val="none" w:sz="0" w:space="0" w:color="auto"/>
                <w:bottom w:val="none" w:sz="0" w:space="0" w:color="auto"/>
                <w:right w:val="none" w:sz="0" w:space="0" w:color="auto"/>
              </w:divBdr>
              <w:divsChild>
                <w:div w:id="68819207">
                  <w:marLeft w:val="0"/>
                  <w:marRight w:val="0"/>
                  <w:marTop w:val="0"/>
                  <w:marBottom w:val="0"/>
                  <w:divBdr>
                    <w:top w:val="none" w:sz="0" w:space="0" w:color="auto"/>
                    <w:left w:val="none" w:sz="0" w:space="0" w:color="auto"/>
                    <w:bottom w:val="none" w:sz="0" w:space="0" w:color="auto"/>
                    <w:right w:val="none" w:sz="0" w:space="0" w:color="auto"/>
                  </w:divBdr>
                  <w:divsChild>
                    <w:div w:id="670909344">
                      <w:marLeft w:val="0"/>
                      <w:marRight w:val="0"/>
                      <w:marTop w:val="0"/>
                      <w:marBottom w:val="0"/>
                      <w:divBdr>
                        <w:top w:val="none" w:sz="0" w:space="0" w:color="auto"/>
                        <w:left w:val="none" w:sz="0" w:space="0" w:color="auto"/>
                        <w:bottom w:val="none" w:sz="0" w:space="0" w:color="auto"/>
                        <w:right w:val="none" w:sz="0" w:space="0" w:color="auto"/>
                      </w:divBdr>
                      <w:divsChild>
                        <w:div w:id="26299425">
                          <w:marLeft w:val="0"/>
                          <w:marRight w:val="0"/>
                          <w:marTop w:val="0"/>
                          <w:marBottom w:val="0"/>
                          <w:divBdr>
                            <w:top w:val="none" w:sz="0" w:space="0" w:color="auto"/>
                            <w:left w:val="none" w:sz="0" w:space="0" w:color="auto"/>
                            <w:bottom w:val="none" w:sz="0" w:space="0" w:color="auto"/>
                            <w:right w:val="none" w:sz="0" w:space="0" w:color="auto"/>
                          </w:divBdr>
                          <w:divsChild>
                            <w:div w:id="19762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64287">
                      <w:marLeft w:val="0"/>
                      <w:marRight w:val="0"/>
                      <w:marTop w:val="0"/>
                      <w:marBottom w:val="0"/>
                      <w:divBdr>
                        <w:top w:val="none" w:sz="0" w:space="0" w:color="auto"/>
                        <w:left w:val="none" w:sz="0" w:space="0" w:color="auto"/>
                        <w:bottom w:val="none" w:sz="0" w:space="0" w:color="auto"/>
                        <w:right w:val="none" w:sz="0" w:space="0" w:color="auto"/>
                      </w:divBdr>
                      <w:divsChild>
                        <w:div w:id="16158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9970">
                  <w:marLeft w:val="0"/>
                  <w:marRight w:val="0"/>
                  <w:marTop w:val="0"/>
                  <w:marBottom w:val="0"/>
                  <w:divBdr>
                    <w:top w:val="none" w:sz="0" w:space="0" w:color="auto"/>
                    <w:left w:val="none" w:sz="0" w:space="0" w:color="auto"/>
                    <w:bottom w:val="none" w:sz="0" w:space="0" w:color="auto"/>
                    <w:right w:val="none" w:sz="0" w:space="0" w:color="auto"/>
                  </w:divBdr>
                  <w:divsChild>
                    <w:div w:id="1323771992">
                      <w:marLeft w:val="0"/>
                      <w:marRight w:val="0"/>
                      <w:marTop w:val="0"/>
                      <w:marBottom w:val="0"/>
                      <w:divBdr>
                        <w:top w:val="none" w:sz="0" w:space="0" w:color="auto"/>
                        <w:left w:val="none" w:sz="0" w:space="0" w:color="auto"/>
                        <w:bottom w:val="none" w:sz="0" w:space="0" w:color="auto"/>
                        <w:right w:val="none" w:sz="0" w:space="0" w:color="auto"/>
                      </w:divBdr>
                      <w:divsChild>
                        <w:div w:id="636452455">
                          <w:marLeft w:val="0"/>
                          <w:marRight w:val="0"/>
                          <w:marTop w:val="0"/>
                          <w:marBottom w:val="0"/>
                          <w:divBdr>
                            <w:top w:val="none" w:sz="0" w:space="0" w:color="auto"/>
                            <w:left w:val="none" w:sz="0" w:space="0" w:color="auto"/>
                            <w:bottom w:val="none" w:sz="0" w:space="0" w:color="auto"/>
                            <w:right w:val="none" w:sz="0" w:space="0" w:color="auto"/>
                          </w:divBdr>
                        </w:div>
                        <w:div w:id="1979528259">
                          <w:marLeft w:val="0"/>
                          <w:marRight w:val="0"/>
                          <w:marTop w:val="0"/>
                          <w:marBottom w:val="0"/>
                          <w:divBdr>
                            <w:top w:val="none" w:sz="0" w:space="0" w:color="auto"/>
                            <w:left w:val="none" w:sz="0" w:space="0" w:color="auto"/>
                            <w:bottom w:val="none" w:sz="0" w:space="0" w:color="auto"/>
                            <w:right w:val="none" w:sz="0" w:space="0" w:color="auto"/>
                          </w:divBdr>
                        </w:div>
                        <w:div w:id="1964114085">
                          <w:marLeft w:val="0"/>
                          <w:marRight w:val="0"/>
                          <w:marTop w:val="0"/>
                          <w:marBottom w:val="0"/>
                          <w:divBdr>
                            <w:top w:val="none" w:sz="0" w:space="0" w:color="auto"/>
                            <w:left w:val="none" w:sz="0" w:space="0" w:color="auto"/>
                            <w:bottom w:val="none" w:sz="0" w:space="0" w:color="auto"/>
                            <w:right w:val="none" w:sz="0" w:space="0" w:color="auto"/>
                          </w:divBdr>
                        </w:div>
                        <w:div w:id="1096749075">
                          <w:marLeft w:val="0"/>
                          <w:marRight w:val="0"/>
                          <w:marTop w:val="0"/>
                          <w:marBottom w:val="0"/>
                          <w:divBdr>
                            <w:top w:val="none" w:sz="0" w:space="0" w:color="auto"/>
                            <w:left w:val="none" w:sz="0" w:space="0" w:color="auto"/>
                            <w:bottom w:val="none" w:sz="0" w:space="0" w:color="auto"/>
                            <w:right w:val="none" w:sz="0" w:space="0" w:color="auto"/>
                          </w:divBdr>
                        </w:div>
                        <w:div w:id="1171947026">
                          <w:marLeft w:val="0"/>
                          <w:marRight w:val="0"/>
                          <w:marTop w:val="0"/>
                          <w:marBottom w:val="0"/>
                          <w:divBdr>
                            <w:top w:val="none" w:sz="0" w:space="0" w:color="auto"/>
                            <w:left w:val="none" w:sz="0" w:space="0" w:color="auto"/>
                            <w:bottom w:val="none" w:sz="0" w:space="0" w:color="auto"/>
                            <w:right w:val="none" w:sz="0" w:space="0" w:color="auto"/>
                          </w:divBdr>
                        </w:div>
                        <w:div w:id="751700840">
                          <w:marLeft w:val="0"/>
                          <w:marRight w:val="0"/>
                          <w:marTop w:val="100"/>
                          <w:marBottom w:val="100"/>
                          <w:divBdr>
                            <w:top w:val="none" w:sz="0" w:space="0" w:color="auto"/>
                            <w:left w:val="none" w:sz="0" w:space="0" w:color="auto"/>
                            <w:bottom w:val="none" w:sz="0" w:space="0" w:color="auto"/>
                            <w:right w:val="none" w:sz="0" w:space="0" w:color="auto"/>
                          </w:divBdr>
                        </w:div>
                        <w:div w:id="622199241">
                          <w:marLeft w:val="0"/>
                          <w:marRight w:val="0"/>
                          <w:marTop w:val="0"/>
                          <w:marBottom w:val="0"/>
                          <w:divBdr>
                            <w:top w:val="none" w:sz="0" w:space="0" w:color="auto"/>
                            <w:left w:val="none" w:sz="0" w:space="0" w:color="auto"/>
                            <w:bottom w:val="none" w:sz="0" w:space="0" w:color="auto"/>
                            <w:right w:val="none" w:sz="0" w:space="0" w:color="auto"/>
                          </w:divBdr>
                        </w:div>
                        <w:div w:id="1937905134">
                          <w:marLeft w:val="0"/>
                          <w:marRight w:val="0"/>
                          <w:marTop w:val="0"/>
                          <w:marBottom w:val="0"/>
                          <w:divBdr>
                            <w:top w:val="none" w:sz="0" w:space="0" w:color="auto"/>
                            <w:left w:val="none" w:sz="0" w:space="0" w:color="auto"/>
                            <w:bottom w:val="none" w:sz="0" w:space="0" w:color="auto"/>
                            <w:right w:val="none" w:sz="0" w:space="0" w:color="auto"/>
                          </w:divBdr>
                        </w:div>
                        <w:div w:id="1969584949">
                          <w:marLeft w:val="0"/>
                          <w:marRight w:val="0"/>
                          <w:marTop w:val="0"/>
                          <w:marBottom w:val="0"/>
                          <w:divBdr>
                            <w:top w:val="none" w:sz="0" w:space="0" w:color="auto"/>
                            <w:left w:val="none" w:sz="0" w:space="0" w:color="auto"/>
                            <w:bottom w:val="none" w:sz="0" w:space="0" w:color="auto"/>
                            <w:right w:val="none" w:sz="0" w:space="0" w:color="auto"/>
                          </w:divBdr>
                        </w:div>
                        <w:div w:id="1148211730">
                          <w:marLeft w:val="0"/>
                          <w:marRight w:val="0"/>
                          <w:marTop w:val="0"/>
                          <w:marBottom w:val="0"/>
                          <w:divBdr>
                            <w:top w:val="none" w:sz="0" w:space="0" w:color="auto"/>
                            <w:left w:val="none" w:sz="0" w:space="0" w:color="auto"/>
                            <w:bottom w:val="none" w:sz="0" w:space="0" w:color="auto"/>
                            <w:right w:val="none" w:sz="0" w:space="0" w:color="auto"/>
                          </w:divBdr>
                        </w:div>
                        <w:div w:id="467599486">
                          <w:marLeft w:val="0"/>
                          <w:marRight w:val="0"/>
                          <w:marTop w:val="0"/>
                          <w:marBottom w:val="0"/>
                          <w:divBdr>
                            <w:top w:val="none" w:sz="0" w:space="0" w:color="auto"/>
                            <w:left w:val="none" w:sz="0" w:space="0" w:color="auto"/>
                            <w:bottom w:val="none" w:sz="0" w:space="0" w:color="auto"/>
                            <w:right w:val="none" w:sz="0" w:space="0" w:color="auto"/>
                          </w:divBdr>
                        </w:div>
                        <w:div w:id="1832256324">
                          <w:marLeft w:val="0"/>
                          <w:marRight w:val="0"/>
                          <w:marTop w:val="0"/>
                          <w:marBottom w:val="0"/>
                          <w:divBdr>
                            <w:top w:val="none" w:sz="0" w:space="0" w:color="auto"/>
                            <w:left w:val="none" w:sz="0" w:space="0" w:color="auto"/>
                            <w:bottom w:val="none" w:sz="0" w:space="0" w:color="auto"/>
                            <w:right w:val="none" w:sz="0" w:space="0" w:color="auto"/>
                          </w:divBdr>
                        </w:div>
                        <w:div w:id="1199706845">
                          <w:marLeft w:val="0"/>
                          <w:marRight w:val="0"/>
                          <w:marTop w:val="0"/>
                          <w:marBottom w:val="0"/>
                          <w:divBdr>
                            <w:top w:val="none" w:sz="0" w:space="0" w:color="auto"/>
                            <w:left w:val="none" w:sz="0" w:space="0" w:color="auto"/>
                            <w:bottom w:val="none" w:sz="0" w:space="0" w:color="auto"/>
                            <w:right w:val="none" w:sz="0" w:space="0" w:color="auto"/>
                          </w:divBdr>
                        </w:div>
                        <w:div w:id="1097024252">
                          <w:marLeft w:val="0"/>
                          <w:marRight w:val="0"/>
                          <w:marTop w:val="0"/>
                          <w:marBottom w:val="0"/>
                          <w:divBdr>
                            <w:top w:val="none" w:sz="0" w:space="0" w:color="auto"/>
                            <w:left w:val="none" w:sz="0" w:space="0" w:color="auto"/>
                            <w:bottom w:val="none" w:sz="0" w:space="0" w:color="auto"/>
                            <w:right w:val="none" w:sz="0" w:space="0" w:color="auto"/>
                          </w:divBdr>
                        </w:div>
                        <w:div w:id="1564950698">
                          <w:marLeft w:val="0"/>
                          <w:marRight w:val="0"/>
                          <w:marTop w:val="0"/>
                          <w:marBottom w:val="0"/>
                          <w:divBdr>
                            <w:top w:val="none" w:sz="0" w:space="0" w:color="auto"/>
                            <w:left w:val="none" w:sz="0" w:space="0" w:color="auto"/>
                            <w:bottom w:val="none" w:sz="0" w:space="0" w:color="auto"/>
                            <w:right w:val="none" w:sz="0" w:space="0" w:color="auto"/>
                          </w:divBdr>
                          <w:divsChild>
                            <w:div w:id="1245992074">
                              <w:marLeft w:val="0"/>
                              <w:marRight w:val="0"/>
                              <w:marTop w:val="0"/>
                              <w:marBottom w:val="0"/>
                              <w:divBdr>
                                <w:top w:val="none" w:sz="0" w:space="0" w:color="auto"/>
                                <w:left w:val="none" w:sz="0" w:space="0" w:color="auto"/>
                                <w:bottom w:val="none" w:sz="0" w:space="0" w:color="auto"/>
                                <w:right w:val="none" w:sz="0" w:space="0" w:color="auto"/>
                              </w:divBdr>
                            </w:div>
                          </w:divsChild>
                        </w:div>
                        <w:div w:id="1153059768">
                          <w:marLeft w:val="0"/>
                          <w:marRight w:val="0"/>
                          <w:marTop w:val="0"/>
                          <w:marBottom w:val="0"/>
                          <w:divBdr>
                            <w:top w:val="none" w:sz="0" w:space="0" w:color="auto"/>
                            <w:left w:val="none" w:sz="0" w:space="0" w:color="auto"/>
                            <w:bottom w:val="none" w:sz="0" w:space="0" w:color="auto"/>
                            <w:right w:val="none" w:sz="0" w:space="0" w:color="auto"/>
                          </w:divBdr>
                        </w:div>
                        <w:div w:id="1570455401">
                          <w:marLeft w:val="0"/>
                          <w:marRight w:val="0"/>
                          <w:marTop w:val="0"/>
                          <w:marBottom w:val="0"/>
                          <w:divBdr>
                            <w:top w:val="none" w:sz="0" w:space="0" w:color="auto"/>
                            <w:left w:val="none" w:sz="0" w:space="0" w:color="auto"/>
                            <w:bottom w:val="none" w:sz="0" w:space="0" w:color="auto"/>
                            <w:right w:val="none" w:sz="0" w:space="0" w:color="auto"/>
                          </w:divBdr>
                        </w:div>
                        <w:div w:id="1621959469">
                          <w:marLeft w:val="0"/>
                          <w:marRight w:val="0"/>
                          <w:marTop w:val="0"/>
                          <w:marBottom w:val="0"/>
                          <w:divBdr>
                            <w:top w:val="none" w:sz="0" w:space="0" w:color="auto"/>
                            <w:left w:val="none" w:sz="0" w:space="0" w:color="auto"/>
                            <w:bottom w:val="none" w:sz="0" w:space="0" w:color="auto"/>
                            <w:right w:val="none" w:sz="0" w:space="0" w:color="auto"/>
                          </w:divBdr>
                        </w:div>
                        <w:div w:id="40445155">
                          <w:marLeft w:val="0"/>
                          <w:marRight w:val="0"/>
                          <w:marTop w:val="0"/>
                          <w:marBottom w:val="0"/>
                          <w:divBdr>
                            <w:top w:val="none" w:sz="0" w:space="0" w:color="auto"/>
                            <w:left w:val="none" w:sz="0" w:space="0" w:color="auto"/>
                            <w:bottom w:val="none" w:sz="0" w:space="0" w:color="auto"/>
                            <w:right w:val="none" w:sz="0" w:space="0" w:color="auto"/>
                          </w:divBdr>
                        </w:div>
                        <w:div w:id="472452937">
                          <w:marLeft w:val="0"/>
                          <w:marRight w:val="0"/>
                          <w:marTop w:val="100"/>
                          <w:marBottom w:val="100"/>
                          <w:divBdr>
                            <w:top w:val="none" w:sz="0" w:space="0" w:color="auto"/>
                            <w:left w:val="none" w:sz="0" w:space="0" w:color="auto"/>
                            <w:bottom w:val="none" w:sz="0" w:space="0" w:color="auto"/>
                            <w:right w:val="none" w:sz="0" w:space="0" w:color="auto"/>
                          </w:divBdr>
                        </w:div>
                        <w:div w:id="1778400520">
                          <w:marLeft w:val="0"/>
                          <w:marRight w:val="0"/>
                          <w:marTop w:val="0"/>
                          <w:marBottom w:val="0"/>
                          <w:divBdr>
                            <w:top w:val="none" w:sz="0" w:space="0" w:color="auto"/>
                            <w:left w:val="none" w:sz="0" w:space="0" w:color="auto"/>
                            <w:bottom w:val="none" w:sz="0" w:space="0" w:color="auto"/>
                            <w:right w:val="none" w:sz="0" w:space="0" w:color="auto"/>
                          </w:divBdr>
                        </w:div>
                        <w:div w:id="1844738849">
                          <w:marLeft w:val="0"/>
                          <w:marRight w:val="0"/>
                          <w:marTop w:val="0"/>
                          <w:marBottom w:val="0"/>
                          <w:divBdr>
                            <w:top w:val="none" w:sz="0" w:space="0" w:color="auto"/>
                            <w:left w:val="none" w:sz="0" w:space="0" w:color="auto"/>
                            <w:bottom w:val="none" w:sz="0" w:space="0" w:color="auto"/>
                            <w:right w:val="none" w:sz="0" w:space="0" w:color="auto"/>
                          </w:divBdr>
                        </w:div>
                        <w:div w:id="1543177176">
                          <w:marLeft w:val="0"/>
                          <w:marRight w:val="0"/>
                          <w:marTop w:val="0"/>
                          <w:marBottom w:val="0"/>
                          <w:divBdr>
                            <w:top w:val="none" w:sz="0" w:space="0" w:color="auto"/>
                            <w:left w:val="none" w:sz="0" w:space="0" w:color="auto"/>
                            <w:bottom w:val="none" w:sz="0" w:space="0" w:color="auto"/>
                            <w:right w:val="none" w:sz="0" w:space="0" w:color="auto"/>
                          </w:divBdr>
                        </w:div>
                        <w:div w:id="2052996934">
                          <w:marLeft w:val="0"/>
                          <w:marRight w:val="0"/>
                          <w:marTop w:val="0"/>
                          <w:marBottom w:val="0"/>
                          <w:divBdr>
                            <w:top w:val="none" w:sz="0" w:space="0" w:color="auto"/>
                            <w:left w:val="none" w:sz="0" w:space="0" w:color="auto"/>
                            <w:bottom w:val="none" w:sz="0" w:space="0" w:color="auto"/>
                            <w:right w:val="none" w:sz="0" w:space="0" w:color="auto"/>
                          </w:divBdr>
                        </w:div>
                        <w:div w:id="23601554">
                          <w:marLeft w:val="0"/>
                          <w:marRight w:val="0"/>
                          <w:marTop w:val="0"/>
                          <w:marBottom w:val="0"/>
                          <w:divBdr>
                            <w:top w:val="none" w:sz="0" w:space="0" w:color="auto"/>
                            <w:left w:val="none" w:sz="0" w:space="0" w:color="auto"/>
                            <w:bottom w:val="none" w:sz="0" w:space="0" w:color="auto"/>
                            <w:right w:val="none" w:sz="0" w:space="0" w:color="auto"/>
                          </w:divBdr>
                        </w:div>
                        <w:div w:id="2121561282">
                          <w:marLeft w:val="0"/>
                          <w:marRight w:val="0"/>
                          <w:marTop w:val="0"/>
                          <w:marBottom w:val="0"/>
                          <w:divBdr>
                            <w:top w:val="none" w:sz="0" w:space="0" w:color="auto"/>
                            <w:left w:val="none" w:sz="0" w:space="0" w:color="auto"/>
                            <w:bottom w:val="none" w:sz="0" w:space="0" w:color="auto"/>
                            <w:right w:val="none" w:sz="0" w:space="0" w:color="auto"/>
                          </w:divBdr>
                        </w:div>
                        <w:div w:id="1455372328">
                          <w:marLeft w:val="0"/>
                          <w:marRight w:val="0"/>
                          <w:marTop w:val="0"/>
                          <w:marBottom w:val="0"/>
                          <w:divBdr>
                            <w:top w:val="none" w:sz="0" w:space="0" w:color="auto"/>
                            <w:left w:val="none" w:sz="0" w:space="0" w:color="auto"/>
                            <w:bottom w:val="none" w:sz="0" w:space="0" w:color="auto"/>
                            <w:right w:val="none" w:sz="0" w:space="0" w:color="auto"/>
                          </w:divBdr>
                        </w:div>
                        <w:div w:id="1626693410">
                          <w:marLeft w:val="0"/>
                          <w:marRight w:val="0"/>
                          <w:marTop w:val="0"/>
                          <w:marBottom w:val="0"/>
                          <w:divBdr>
                            <w:top w:val="none" w:sz="0" w:space="0" w:color="auto"/>
                            <w:left w:val="none" w:sz="0" w:space="0" w:color="auto"/>
                            <w:bottom w:val="none" w:sz="0" w:space="0" w:color="auto"/>
                            <w:right w:val="none" w:sz="0" w:space="0" w:color="auto"/>
                          </w:divBdr>
                        </w:div>
                        <w:div w:id="1103036997">
                          <w:marLeft w:val="0"/>
                          <w:marRight w:val="0"/>
                          <w:marTop w:val="0"/>
                          <w:marBottom w:val="0"/>
                          <w:divBdr>
                            <w:top w:val="none" w:sz="0" w:space="0" w:color="auto"/>
                            <w:left w:val="none" w:sz="0" w:space="0" w:color="auto"/>
                            <w:bottom w:val="none" w:sz="0" w:space="0" w:color="auto"/>
                            <w:right w:val="none" w:sz="0" w:space="0" w:color="auto"/>
                          </w:divBdr>
                        </w:div>
                        <w:div w:id="109785419">
                          <w:marLeft w:val="0"/>
                          <w:marRight w:val="0"/>
                          <w:marTop w:val="0"/>
                          <w:marBottom w:val="0"/>
                          <w:divBdr>
                            <w:top w:val="none" w:sz="0" w:space="0" w:color="auto"/>
                            <w:left w:val="none" w:sz="0" w:space="0" w:color="auto"/>
                            <w:bottom w:val="none" w:sz="0" w:space="0" w:color="auto"/>
                            <w:right w:val="none" w:sz="0" w:space="0" w:color="auto"/>
                          </w:divBdr>
                        </w:div>
                        <w:div w:id="270817702">
                          <w:marLeft w:val="0"/>
                          <w:marRight w:val="0"/>
                          <w:marTop w:val="0"/>
                          <w:marBottom w:val="0"/>
                          <w:divBdr>
                            <w:top w:val="none" w:sz="0" w:space="0" w:color="auto"/>
                            <w:left w:val="none" w:sz="0" w:space="0" w:color="auto"/>
                            <w:bottom w:val="none" w:sz="0" w:space="0" w:color="auto"/>
                            <w:right w:val="none" w:sz="0" w:space="0" w:color="auto"/>
                          </w:divBdr>
                        </w:div>
                        <w:div w:id="1712194378">
                          <w:marLeft w:val="0"/>
                          <w:marRight w:val="0"/>
                          <w:marTop w:val="0"/>
                          <w:marBottom w:val="0"/>
                          <w:divBdr>
                            <w:top w:val="none" w:sz="0" w:space="0" w:color="auto"/>
                            <w:left w:val="none" w:sz="0" w:space="0" w:color="auto"/>
                            <w:bottom w:val="none" w:sz="0" w:space="0" w:color="auto"/>
                            <w:right w:val="none" w:sz="0" w:space="0" w:color="auto"/>
                          </w:divBdr>
                        </w:div>
                        <w:div w:id="879319378">
                          <w:marLeft w:val="0"/>
                          <w:marRight w:val="0"/>
                          <w:marTop w:val="0"/>
                          <w:marBottom w:val="0"/>
                          <w:divBdr>
                            <w:top w:val="none" w:sz="0" w:space="0" w:color="auto"/>
                            <w:left w:val="none" w:sz="0" w:space="0" w:color="auto"/>
                            <w:bottom w:val="none" w:sz="0" w:space="0" w:color="auto"/>
                            <w:right w:val="none" w:sz="0" w:space="0" w:color="auto"/>
                          </w:divBdr>
                        </w:div>
                        <w:div w:id="897592566">
                          <w:marLeft w:val="0"/>
                          <w:marRight w:val="0"/>
                          <w:marTop w:val="0"/>
                          <w:marBottom w:val="0"/>
                          <w:divBdr>
                            <w:top w:val="none" w:sz="0" w:space="0" w:color="auto"/>
                            <w:left w:val="none" w:sz="0" w:space="0" w:color="auto"/>
                            <w:bottom w:val="none" w:sz="0" w:space="0" w:color="auto"/>
                            <w:right w:val="none" w:sz="0" w:space="0" w:color="auto"/>
                          </w:divBdr>
                        </w:div>
                        <w:div w:id="2127193072">
                          <w:marLeft w:val="0"/>
                          <w:marRight w:val="0"/>
                          <w:marTop w:val="0"/>
                          <w:marBottom w:val="0"/>
                          <w:divBdr>
                            <w:top w:val="none" w:sz="0" w:space="0" w:color="auto"/>
                            <w:left w:val="none" w:sz="0" w:space="0" w:color="auto"/>
                            <w:bottom w:val="none" w:sz="0" w:space="0" w:color="auto"/>
                            <w:right w:val="none" w:sz="0" w:space="0" w:color="auto"/>
                          </w:divBdr>
                        </w:div>
                        <w:div w:id="607472290">
                          <w:marLeft w:val="0"/>
                          <w:marRight w:val="0"/>
                          <w:marTop w:val="0"/>
                          <w:marBottom w:val="0"/>
                          <w:divBdr>
                            <w:top w:val="none" w:sz="0" w:space="0" w:color="auto"/>
                            <w:left w:val="none" w:sz="0" w:space="0" w:color="auto"/>
                            <w:bottom w:val="none" w:sz="0" w:space="0" w:color="auto"/>
                            <w:right w:val="none" w:sz="0" w:space="0" w:color="auto"/>
                          </w:divBdr>
                        </w:div>
                        <w:div w:id="1420256013">
                          <w:marLeft w:val="0"/>
                          <w:marRight w:val="0"/>
                          <w:marTop w:val="100"/>
                          <w:marBottom w:val="100"/>
                          <w:divBdr>
                            <w:top w:val="none" w:sz="0" w:space="0" w:color="auto"/>
                            <w:left w:val="none" w:sz="0" w:space="0" w:color="auto"/>
                            <w:bottom w:val="none" w:sz="0" w:space="0" w:color="auto"/>
                            <w:right w:val="none" w:sz="0" w:space="0" w:color="auto"/>
                          </w:divBdr>
                        </w:div>
                        <w:div w:id="424762260">
                          <w:marLeft w:val="0"/>
                          <w:marRight w:val="0"/>
                          <w:marTop w:val="0"/>
                          <w:marBottom w:val="0"/>
                          <w:divBdr>
                            <w:top w:val="none" w:sz="0" w:space="0" w:color="auto"/>
                            <w:left w:val="none" w:sz="0" w:space="0" w:color="auto"/>
                            <w:bottom w:val="none" w:sz="0" w:space="0" w:color="auto"/>
                            <w:right w:val="none" w:sz="0" w:space="0" w:color="auto"/>
                          </w:divBdr>
                        </w:div>
                        <w:div w:id="1305281810">
                          <w:marLeft w:val="0"/>
                          <w:marRight w:val="0"/>
                          <w:marTop w:val="0"/>
                          <w:marBottom w:val="0"/>
                          <w:divBdr>
                            <w:top w:val="none" w:sz="0" w:space="0" w:color="auto"/>
                            <w:left w:val="none" w:sz="0" w:space="0" w:color="auto"/>
                            <w:bottom w:val="none" w:sz="0" w:space="0" w:color="auto"/>
                            <w:right w:val="none" w:sz="0" w:space="0" w:color="auto"/>
                          </w:divBdr>
                        </w:div>
                        <w:div w:id="365714574">
                          <w:marLeft w:val="0"/>
                          <w:marRight w:val="0"/>
                          <w:marTop w:val="0"/>
                          <w:marBottom w:val="0"/>
                          <w:divBdr>
                            <w:top w:val="none" w:sz="0" w:space="0" w:color="auto"/>
                            <w:left w:val="none" w:sz="0" w:space="0" w:color="auto"/>
                            <w:bottom w:val="none" w:sz="0" w:space="0" w:color="auto"/>
                            <w:right w:val="none" w:sz="0" w:space="0" w:color="auto"/>
                          </w:divBdr>
                        </w:div>
                        <w:div w:id="1435520773">
                          <w:marLeft w:val="0"/>
                          <w:marRight w:val="0"/>
                          <w:marTop w:val="0"/>
                          <w:marBottom w:val="0"/>
                          <w:divBdr>
                            <w:top w:val="none" w:sz="0" w:space="0" w:color="auto"/>
                            <w:left w:val="none" w:sz="0" w:space="0" w:color="auto"/>
                            <w:bottom w:val="none" w:sz="0" w:space="0" w:color="auto"/>
                            <w:right w:val="none" w:sz="0" w:space="0" w:color="auto"/>
                          </w:divBdr>
                        </w:div>
                        <w:div w:id="460610556">
                          <w:marLeft w:val="0"/>
                          <w:marRight w:val="0"/>
                          <w:marTop w:val="0"/>
                          <w:marBottom w:val="0"/>
                          <w:divBdr>
                            <w:top w:val="none" w:sz="0" w:space="0" w:color="auto"/>
                            <w:left w:val="none" w:sz="0" w:space="0" w:color="auto"/>
                            <w:bottom w:val="none" w:sz="0" w:space="0" w:color="auto"/>
                            <w:right w:val="none" w:sz="0" w:space="0" w:color="auto"/>
                          </w:divBdr>
                        </w:div>
                        <w:div w:id="2090038781">
                          <w:marLeft w:val="0"/>
                          <w:marRight w:val="0"/>
                          <w:marTop w:val="0"/>
                          <w:marBottom w:val="0"/>
                          <w:divBdr>
                            <w:top w:val="none" w:sz="0" w:space="0" w:color="auto"/>
                            <w:left w:val="none" w:sz="0" w:space="0" w:color="auto"/>
                            <w:bottom w:val="none" w:sz="0" w:space="0" w:color="auto"/>
                            <w:right w:val="none" w:sz="0" w:space="0" w:color="auto"/>
                          </w:divBdr>
                        </w:div>
                        <w:div w:id="214783731">
                          <w:marLeft w:val="0"/>
                          <w:marRight w:val="0"/>
                          <w:marTop w:val="0"/>
                          <w:marBottom w:val="0"/>
                          <w:divBdr>
                            <w:top w:val="none" w:sz="0" w:space="0" w:color="auto"/>
                            <w:left w:val="none" w:sz="0" w:space="0" w:color="auto"/>
                            <w:bottom w:val="none" w:sz="0" w:space="0" w:color="auto"/>
                            <w:right w:val="none" w:sz="0" w:space="0" w:color="auto"/>
                          </w:divBdr>
                        </w:div>
                        <w:div w:id="1529491845">
                          <w:marLeft w:val="0"/>
                          <w:marRight w:val="0"/>
                          <w:marTop w:val="0"/>
                          <w:marBottom w:val="0"/>
                          <w:divBdr>
                            <w:top w:val="none" w:sz="0" w:space="0" w:color="auto"/>
                            <w:left w:val="none" w:sz="0" w:space="0" w:color="auto"/>
                            <w:bottom w:val="none" w:sz="0" w:space="0" w:color="auto"/>
                            <w:right w:val="none" w:sz="0" w:space="0" w:color="auto"/>
                          </w:divBdr>
                        </w:div>
                        <w:div w:id="1452479664">
                          <w:marLeft w:val="0"/>
                          <w:marRight w:val="0"/>
                          <w:marTop w:val="0"/>
                          <w:marBottom w:val="0"/>
                          <w:divBdr>
                            <w:top w:val="none" w:sz="0" w:space="0" w:color="auto"/>
                            <w:left w:val="none" w:sz="0" w:space="0" w:color="auto"/>
                            <w:bottom w:val="none" w:sz="0" w:space="0" w:color="auto"/>
                            <w:right w:val="none" w:sz="0" w:space="0" w:color="auto"/>
                          </w:divBdr>
                        </w:div>
                        <w:div w:id="837966239">
                          <w:marLeft w:val="0"/>
                          <w:marRight w:val="0"/>
                          <w:marTop w:val="0"/>
                          <w:marBottom w:val="0"/>
                          <w:divBdr>
                            <w:top w:val="none" w:sz="0" w:space="0" w:color="auto"/>
                            <w:left w:val="none" w:sz="0" w:space="0" w:color="auto"/>
                            <w:bottom w:val="none" w:sz="0" w:space="0" w:color="auto"/>
                            <w:right w:val="none" w:sz="0" w:space="0" w:color="auto"/>
                          </w:divBdr>
                        </w:div>
                        <w:div w:id="1319192803">
                          <w:marLeft w:val="0"/>
                          <w:marRight w:val="0"/>
                          <w:marTop w:val="0"/>
                          <w:marBottom w:val="0"/>
                          <w:divBdr>
                            <w:top w:val="none" w:sz="0" w:space="0" w:color="auto"/>
                            <w:left w:val="none" w:sz="0" w:space="0" w:color="auto"/>
                            <w:bottom w:val="none" w:sz="0" w:space="0" w:color="auto"/>
                            <w:right w:val="none" w:sz="0" w:space="0" w:color="auto"/>
                          </w:divBdr>
                        </w:div>
                        <w:div w:id="1339234134">
                          <w:marLeft w:val="0"/>
                          <w:marRight w:val="0"/>
                          <w:marTop w:val="0"/>
                          <w:marBottom w:val="0"/>
                          <w:divBdr>
                            <w:top w:val="none" w:sz="0" w:space="0" w:color="auto"/>
                            <w:left w:val="none" w:sz="0" w:space="0" w:color="auto"/>
                            <w:bottom w:val="none" w:sz="0" w:space="0" w:color="auto"/>
                            <w:right w:val="none" w:sz="0" w:space="0" w:color="auto"/>
                          </w:divBdr>
                        </w:div>
                        <w:div w:id="1258517302">
                          <w:marLeft w:val="0"/>
                          <w:marRight w:val="0"/>
                          <w:marTop w:val="0"/>
                          <w:marBottom w:val="0"/>
                          <w:divBdr>
                            <w:top w:val="none" w:sz="0" w:space="0" w:color="auto"/>
                            <w:left w:val="none" w:sz="0" w:space="0" w:color="auto"/>
                            <w:bottom w:val="none" w:sz="0" w:space="0" w:color="auto"/>
                            <w:right w:val="none" w:sz="0" w:space="0" w:color="auto"/>
                          </w:divBdr>
                        </w:div>
                        <w:div w:id="2050177387">
                          <w:marLeft w:val="0"/>
                          <w:marRight w:val="0"/>
                          <w:marTop w:val="0"/>
                          <w:marBottom w:val="0"/>
                          <w:divBdr>
                            <w:top w:val="none" w:sz="0" w:space="0" w:color="auto"/>
                            <w:left w:val="none" w:sz="0" w:space="0" w:color="auto"/>
                            <w:bottom w:val="none" w:sz="0" w:space="0" w:color="auto"/>
                            <w:right w:val="none" w:sz="0" w:space="0" w:color="auto"/>
                          </w:divBdr>
                        </w:div>
                        <w:div w:id="130562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24049">
      <w:bodyDiv w:val="1"/>
      <w:marLeft w:val="0"/>
      <w:marRight w:val="0"/>
      <w:marTop w:val="0"/>
      <w:marBottom w:val="0"/>
      <w:divBdr>
        <w:top w:val="none" w:sz="0" w:space="0" w:color="auto"/>
        <w:left w:val="none" w:sz="0" w:space="0" w:color="auto"/>
        <w:bottom w:val="none" w:sz="0" w:space="0" w:color="auto"/>
        <w:right w:val="none" w:sz="0" w:space="0" w:color="auto"/>
      </w:divBdr>
    </w:div>
    <w:div w:id="213085319">
      <w:bodyDiv w:val="1"/>
      <w:marLeft w:val="0"/>
      <w:marRight w:val="0"/>
      <w:marTop w:val="0"/>
      <w:marBottom w:val="0"/>
      <w:divBdr>
        <w:top w:val="none" w:sz="0" w:space="0" w:color="auto"/>
        <w:left w:val="none" w:sz="0" w:space="0" w:color="auto"/>
        <w:bottom w:val="none" w:sz="0" w:space="0" w:color="auto"/>
        <w:right w:val="none" w:sz="0" w:space="0" w:color="auto"/>
      </w:divBdr>
    </w:div>
    <w:div w:id="214243889">
      <w:bodyDiv w:val="1"/>
      <w:marLeft w:val="0"/>
      <w:marRight w:val="0"/>
      <w:marTop w:val="0"/>
      <w:marBottom w:val="0"/>
      <w:divBdr>
        <w:top w:val="none" w:sz="0" w:space="0" w:color="auto"/>
        <w:left w:val="none" w:sz="0" w:space="0" w:color="auto"/>
        <w:bottom w:val="none" w:sz="0" w:space="0" w:color="auto"/>
        <w:right w:val="none" w:sz="0" w:space="0" w:color="auto"/>
      </w:divBdr>
      <w:divsChild>
        <w:div w:id="217211031">
          <w:marLeft w:val="0"/>
          <w:marRight w:val="0"/>
          <w:marTop w:val="0"/>
          <w:marBottom w:val="0"/>
          <w:divBdr>
            <w:top w:val="none" w:sz="0" w:space="0" w:color="auto"/>
            <w:left w:val="none" w:sz="0" w:space="0" w:color="auto"/>
            <w:bottom w:val="none" w:sz="0" w:space="0" w:color="auto"/>
            <w:right w:val="none" w:sz="0" w:space="0" w:color="auto"/>
          </w:divBdr>
          <w:divsChild>
            <w:div w:id="466123628">
              <w:marLeft w:val="0"/>
              <w:marRight w:val="0"/>
              <w:marTop w:val="0"/>
              <w:marBottom w:val="300"/>
              <w:divBdr>
                <w:top w:val="none" w:sz="0" w:space="0" w:color="auto"/>
                <w:left w:val="none" w:sz="0" w:space="0" w:color="auto"/>
                <w:bottom w:val="none" w:sz="0" w:space="0" w:color="auto"/>
                <w:right w:val="none" w:sz="0" w:space="0" w:color="auto"/>
              </w:divBdr>
              <w:divsChild>
                <w:div w:id="556548585">
                  <w:marLeft w:val="0"/>
                  <w:marRight w:val="0"/>
                  <w:marTop w:val="0"/>
                  <w:marBottom w:val="0"/>
                  <w:divBdr>
                    <w:top w:val="none" w:sz="0" w:space="0" w:color="auto"/>
                    <w:left w:val="none" w:sz="0" w:space="0" w:color="auto"/>
                    <w:bottom w:val="none" w:sz="0" w:space="0" w:color="auto"/>
                    <w:right w:val="none" w:sz="0" w:space="0" w:color="auto"/>
                  </w:divBdr>
                  <w:divsChild>
                    <w:div w:id="568073125">
                      <w:marLeft w:val="0"/>
                      <w:marRight w:val="0"/>
                      <w:marTop w:val="0"/>
                      <w:marBottom w:val="0"/>
                      <w:divBdr>
                        <w:top w:val="none" w:sz="0" w:space="0" w:color="auto"/>
                        <w:left w:val="none" w:sz="0" w:space="0" w:color="auto"/>
                        <w:bottom w:val="none" w:sz="0" w:space="0" w:color="auto"/>
                        <w:right w:val="none" w:sz="0" w:space="0" w:color="auto"/>
                      </w:divBdr>
                      <w:divsChild>
                        <w:div w:id="535002782">
                          <w:marLeft w:val="0"/>
                          <w:marRight w:val="0"/>
                          <w:marTop w:val="0"/>
                          <w:marBottom w:val="0"/>
                          <w:divBdr>
                            <w:top w:val="none" w:sz="0" w:space="0" w:color="auto"/>
                            <w:left w:val="none" w:sz="0" w:space="0" w:color="auto"/>
                            <w:bottom w:val="none" w:sz="0" w:space="0" w:color="auto"/>
                            <w:right w:val="none" w:sz="0" w:space="0" w:color="auto"/>
                          </w:divBdr>
                        </w:div>
                      </w:divsChild>
                    </w:div>
                    <w:div w:id="1735203245">
                      <w:marLeft w:val="0"/>
                      <w:marRight w:val="0"/>
                      <w:marTop w:val="0"/>
                      <w:marBottom w:val="0"/>
                      <w:divBdr>
                        <w:top w:val="none" w:sz="0" w:space="0" w:color="auto"/>
                        <w:left w:val="none" w:sz="0" w:space="0" w:color="auto"/>
                        <w:bottom w:val="none" w:sz="0" w:space="0" w:color="auto"/>
                        <w:right w:val="none" w:sz="0" w:space="0" w:color="auto"/>
                      </w:divBdr>
                      <w:divsChild>
                        <w:div w:id="1867208290">
                          <w:marLeft w:val="0"/>
                          <w:marRight w:val="180"/>
                          <w:marTop w:val="0"/>
                          <w:marBottom w:val="0"/>
                          <w:divBdr>
                            <w:top w:val="none" w:sz="0" w:space="0" w:color="auto"/>
                            <w:left w:val="none" w:sz="0" w:space="0" w:color="auto"/>
                            <w:bottom w:val="none" w:sz="0" w:space="0" w:color="auto"/>
                            <w:right w:val="none" w:sz="0" w:space="0" w:color="auto"/>
                          </w:divBdr>
                          <w:divsChild>
                            <w:div w:id="679283215">
                              <w:marLeft w:val="0"/>
                              <w:marRight w:val="0"/>
                              <w:marTop w:val="0"/>
                              <w:marBottom w:val="0"/>
                              <w:divBdr>
                                <w:top w:val="none" w:sz="0" w:space="0" w:color="auto"/>
                                <w:left w:val="none" w:sz="0" w:space="0" w:color="auto"/>
                                <w:bottom w:val="none" w:sz="0" w:space="0" w:color="auto"/>
                                <w:right w:val="none" w:sz="0" w:space="0" w:color="auto"/>
                              </w:divBdr>
                            </w:div>
                          </w:divsChild>
                        </w:div>
                        <w:div w:id="1509559386">
                          <w:marLeft w:val="0"/>
                          <w:marRight w:val="0"/>
                          <w:marTop w:val="0"/>
                          <w:marBottom w:val="0"/>
                          <w:divBdr>
                            <w:top w:val="none" w:sz="0" w:space="0" w:color="auto"/>
                            <w:left w:val="none" w:sz="0" w:space="0" w:color="auto"/>
                            <w:bottom w:val="none" w:sz="0" w:space="0" w:color="auto"/>
                            <w:right w:val="none" w:sz="0" w:space="0" w:color="auto"/>
                          </w:divBdr>
                          <w:divsChild>
                            <w:div w:id="5567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284098">
          <w:marLeft w:val="0"/>
          <w:marRight w:val="0"/>
          <w:marTop w:val="0"/>
          <w:marBottom w:val="0"/>
          <w:divBdr>
            <w:top w:val="none" w:sz="0" w:space="0" w:color="auto"/>
            <w:left w:val="none" w:sz="0" w:space="0" w:color="auto"/>
            <w:bottom w:val="none" w:sz="0" w:space="0" w:color="auto"/>
            <w:right w:val="none" w:sz="0" w:space="0" w:color="auto"/>
          </w:divBdr>
          <w:divsChild>
            <w:div w:id="1647080317">
              <w:marLeft w:val="0"/>
              <w:marRight w:val="0"/>
              <w:marTop w:val="0"/>
              <w:marBottom w:val="0"/>
              <w:divBdr>
                <w:top w:val="none" w:sz="0" w:space="0" w:color="auto"/>
                <w:left w:val="none" w:sz="0" w:space="0" w:color="auto"/>
                <w:bottom w:val="none" w:sz="0" w:space="0" w:color="auto"/>
                <w:right w:val="none" w:sz="0" w:space="0" w:color="auto"/>
              </w:divBdr>
              <w:divsChild>
                <w:div w:id="2056276219">
                  <w:marLeft w:val="0"/>
                  <w:marRight w:val="0"/>
                  <w:marTop w:val="0"/>
                  <w:marBottom w:val="0"/>
                  <w:divBdr>
                    <w:top w:val="none" w:sz="0" w:space="0" w:color="auto"/>
                    <w:left w:val="none" w:sz="0" w:space="0" w:color="auto"/>
                    <w:bottom w:val="none" w:sz="0" w:space="0" w:color="auto"/>
                    <w:right w:val="none" w:sz="0" w:space="0" w:color="auto"/>
                  </w:divBdr>
                  <w:divsChild>
                    <w:div w:id="933636953">
                      <w:marLeft w:val="0"/>
                      <w:marRight w:val="0"/>
                      <w:marTop w:val="0"/>
                      <w:marBottom w:val="0"/>
                      <w:divBdr>
                        <w:top w:val="single" w:sz="6" w:space="0" w:color="auto"/>
                        <w:left w:val="single" w:sz="6" w:space="0" w:color="auto"/>
                        <w:bottom w:val="single" w:sz="6" w:space="0" w:color="auto"/>
                        <w:right w:val="single" w:sz="6" w:space="0" w:color="auto"/>
                      </w:divBdr>
                      <w:divsChild>
                        <w:div w:id="26562614">
                          <w:marLeft w:val="0"/>
                          <w:marRight w:val="0"/>
                          <w:marTop w:val="0"/>
                          <w:marBottom w:val="0"/>
                          <w:divBdr>
                            <w:top w:val="none" w:sz="0" w:space="0" w:color="auto"/>
                            <w:left w:val="none" w:sz="0" w:space="0" w:color="auto"/>
                            <w:bottom w:val="none" w:sz="0" w:space="0" w:color="auto"/>
                            <w:right w:val="none" w:sz="0" w:space="0" w:color="auto"/>
                          </w:divBdr>
                          <w:divsChild>
                            <w:div w:id="686761069">
                              <w:marLeft w:val="0"/>
                              <w:marRight w:val="0"/>
                              <w:marTop w:val="0"/>
                              <w:marBottom w:val="0"/>
                              <w:divBdr>
                                <w:top w:val="none" w:sz="0" w:space="0" w:color="auto"/>
                                <w:left w:val="none" w:sz="0" w:space="0" w:color="auto"/>
                                <w:bottom w:val="none" w:sz="0" w:space="0" w:color="auto"/>
                                <w:right w:val="none" w:sz="0" w:space="0" w:color="auto"/>
                              </w:divBdr>
                              <w:divsChild>
                                <w:div w:id="9417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221380">
              <w:marLeft w:val="0"/>
              <w:marRight w:val="0"/>
              <w:marTop w:val="0"/>
              <w:marBottom w:val="0"/>
              <w:divBdr>
                <w:top w:val="none" w:sz="0" w:space="0" w:color="auto"/>
                <w:left w:val="none" w:sz="0" w:space="0" w:color="auto"/>
                <w:bottom w:val="none" w:sz="0" w:space="0" w:color="auto"/>
                <w:right w:val="none" w:sz="0" w:space="0" w:color="auto"/>
              </w:divBdr>
              <w:divsChild>
                <w:div w:id="1999382893">
                  <w:marLeft w:val="0"/>
                  <w:marRight w:val="0"/>
                  <w:marTop w:val="300"/>
                  <w:marBottom w:val="300"/>
                  <w:divBdr>
                    <w:top w:val="none" w:sz="0" w:space="0" w:color="auto"/>
                    <w:left w:val="none" w:sz="0" w:space="0" w:color="auto"/>
                    <w:bottom w:val="none" w:sz="0" w:space="0" w:color="auto"/>
                    <w:right w:val="none" w:sz="0" w:space="0" w:color="auto"/>
                  </w:divBdr>
                  <w:divsChild>
                    <w:div w:id="10020512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26301707">
      <w:bodyDiv w:val="1"/>
      <w:marLeft w:val="0"/>
      <w:marRight w:val="0"/>
      <w:marTop w:val="0"/>
      <w:marBottom w:val="0"/>
      <w:divBdr>
        <w:top w:val="none" w:sz="0" w:space="0" w:color="auto"/>
        <w:left w:val="none" w:sz="0" w:space="0" w:color="auto"/>
        <w:bottom w:val="none" w:sz="0" w:space="0" w:color="auto"/>
        <w:right w:val="none" w:sz="0" w:space="0" w:color="auto"/>
      </w:divBdr>
      <w:divsChild>
        <w:div w:id="1106583567">
          <w:marLeft w:val="0"/>
          <w:marRight w:val="0"/>
          <w:marTop w:val="0"/>
          <w:marBottom w:val="0"/>
          <w:divBdr>
            <w:top w:val="none" w:sz="0" w:space="0" w:color="auto"/>
            <w:left w:val="none" w:sz="0" w:space="0" w:color="auto"/>
            <w:bottom w:val="none" w:sz="0" w:space="0" w:color="auto"/>
            <w:right w:val="none" w:sz="0" w:space="0" w:color="auto"/>
          </w:divBdr>
          <w:divsChild>
            <w:div w:id="805396879">
              <w:marLeft w:val="0"/>
              <w:marRight w:val="0"/>
              <w:marTop w:val="0"/>
              <w:marBottom w:val="300"/>
              <w:divBdr>
                <w:top w:val="none" w:sz="0" w:space="0" w:color="auto"/>
                <w:left w:val="none" w:sz="0" w:space="0" w:color="auto"/>
                <w:bottom w:val="none" w:sz="0" w:space="0" w:color="auto"/>
                <w:right w:val="none" w:sz="0" w:space="0" w:color="auto"/>
              </w:divBdr>
              <w:divsChild>
                <w:div w:id="1268344143">
                  <w:marLeft w:val="0"/>
                  <w:marRight w:val="0"/>
                  <w:marTop w:val="0"/>
                  <w:marBottom w:val="0"/>
                  <w:divBdr>
                    <w:top w:val="none" w:sz="0" w:space="0" w:color="auto"/>
                    <w:left w:val="none" w:sz="0" w:space="0" w:color="auto"/>
                    <w:bottom w:val="none" w:sz="0" w:space="0" w:color="auto"/>
                    <w:right w:val="none" w:sz="0" w:space="0" w:color="auto"/>
                  </w:divBdr>
                  <w:divsChild>
                    <w:div w:id="220823349">
                      <w:marLeft w:val="0"/>
                      <w:marRight w:val="0"/>
                      <w:marTop w:val="0"/>
                      <w:marBottom w:val="0"/>
                      <w:divBdr>
                        <w:top w:val="none" w:sz="0" w:space="0" w:color="auto"/>
                        <w:left w:val="none" w:sz="0" w:space="0" w:color="auto"/>
                        <w:bottom w:val="none" w:sz="0" w:space="0" w:color="auto"/>
                        <w:right w:val="none" w:sz="0" w:space="0" w:color="auto"/>
                      </w:divBdr>
                      <w:divsChild>
                        <w:div w:id="1118796592">
                          <w:marLeft w:val="0"/>
                          <w:marRight w:val="0"/>
                          <w:marTop w:val="0"/>
                          <w:marBottom w:val="0"/>
                          <w:divBdr>
                            <w:top w:val="none" w:sz="0" w:space="0" w:color="auto"/>
                            <w:left w:val="none" w:sz="0" w:space="0" w:color="auto"/>
                            <w:bottom w:val="none" w:sz="0" w:space="0" w:color="auto"/>
                            <w:right w:val="none" w:sz="0" w:space="0" w:color="auto"/>
                          </w:divBdr>
                        </w:div>
                      </w:divsChild>
                    </w:div>
                    <w:div w:id="1404790693">
                      <w:marLeft w:val="0"/>
                      <w:marRight w:val="0"/>
                      <w:marTop w:val="0"/>
                      <w:marBottom w:val="0"/>
                      <w:divBdr>
                        <w:top w:val="none" w:sz="0" w:space="0" w:color="auto"/>
                        <w:left w:val="none" w:sz="0" w:space="0" w:color="auto"/>
                        <w:bottom w:val="none" w:sz="0" w:space="0" w:color="auto"/>
                        <w:right w:val="none" w:sz="0" w:space="0" w:color="auto"/>
                      </w:divBdr>
                      <w:divsChild>
                        <w:div w:id="179009512">
                          <w:marLeft w:val="0"/>
                          <w:marRight w:val="180"/>
                          <w:marTop w:val="0"/>
                          <w:marBottom w:val="0"/>
                          <w:divBdr>
                            <w:top w:val="none" w:sz="0" w:space="0" w:color="auto"/>
                            <w:left w:val="none" w:sz="0" w:space="0" w:color="auto"/>
                            <w:bottom w:val="none" w:sz="0" w:space="0" w:color="auto"/>
                            <w:right w:val="none" w:sz="0" w:space="0" w:color="auto"/>
                          </w:divBdr>
                          <w:divsChild>
                            <w:div w:id="828326223">
                              <w:marLeft w:val="0"/>
                              <w:marRight w:val="0"/>
                              <w:marTop w:val="0"/>
                              <w:marBottom w:val="0"/>
                              <w:divBdr>
                                <w:top w:val="none" w:sz="0" w:space="0" w:color="auto"/>
                                <w:left w:val="none" w:sz="0" w:space="0" w:color="auto"/>
                                <w:bottom w:val="none" w:sz="0" w:space="0" w:color="auto"/>
                                <w:right w:val="none" w:sz="0" w:space="0" w:color="auto"/>
                              </w:divBdr>
                            </w:div>
                          </w:divsChild>
                        </w:div>
                        <w:div w:id="2075733344">
                          <w:marLeft w:val="0"/>
                          <w:marRight w:val="0"/>
                          <w:marTop w:val="0"/>
                          <w:marBottom w:val="0"/>
                          <w:divBdr>
                            <w:top w:val="none" w:sz="0" w:space="0" w:color="auto"/>
                            <w:left w:val="none" w:sz="0" w:space="0" w:color="auto"/>
                            <w:bottom w:val="none" w:sz="0" w:space="0" w:color="auto"/>
                            <w:right w:val="none" w:sz="0" w:space="0" w:color="auto"/>
                          </w:divBdr>
                          <w:divsChild>
                            <w:div w:id="57058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043170">
          <w:marLeft w:val="0"/>
          <w:marRight w:val="0"/>
          <w:marTop w:val="0"/>
          <w:marBottom w:val="0"/>
          <w:divBdr>
            <w:top w:val="none" w:sz="0" w:space="0" w:color="auto"/>
            <w:left w:val="none" w:sz="0" w:space="0" w:color="auto"/>
            <w:bottom w:val="none" w:sz="0" w:space="0" w:color="auto"/>
            <w:right w:val="none" w:sz="0" w:space="0" w:color="auto"/>
          </w:divBdr>
          <w:divsChild>
            <w:div w:id="132062333">
              <w:marLeft w:val="0"/>
              <w:marRight w:val="0"/>
              <w:marTop w:val="0"/>
              <w:marBottom w:val="0"/>
              <w:divBdr>
                <w:top w:val="none" w:sz="0" w:space="0" w:color="auto"/>
                <w:left w:val="none" w:sz="0" w:space="0" w:color="auto"/>
                <w:bottom w:val="none" w:sz="0" w:space="0" w:color="auto"/>
                <w:right w:val="none" w:sz="0" w:space="0" w:color="auto"/>
              </w:divBdr>
              <w:divsChild>
                <w:div w:id="2017925202">
                  <w:marLeft w:val="0"/>
                  <w:marRight w:val="0"/>
                  <w:marTop w:val="0"/>
                  <w:marBottom w:val="0"/>
                  <w:divBdr>
                    <w:top w:val="none" w:sz="0" w:space="0" w:color="auto"/>
                    <w:left w:val="none" w:sz="0" w:space="0" w:color="auto"/>
                    <w:bottom w:val="none" w:sz="0" w:space="0" w:color="auto"/>
                    <w:right w:val="none" w:sz="0" w:space="0" w:color="auto"/>
                  </w:divBdr>
                  <w:divsChild>
                    <w:div w:id="1381980259">
                      <w:marLeft w:val="0"/>
                      <w:marRight w:val="0"/>
                      <w:marTop w:val="0"/>
                      <w:marBottom w:val="0"/>
                      <w:divBdr>
                        <w:top w:val="none" w:sz="0" w:space="0" w:color="auto"/>
                        <w:left w:val="none" w:sz="0" w:space="0" w:color="auto"/>
                        <w:bottom w:val="none" w:sz="0" w:space="0" w:color="auto"/>
                        <w:right w:val="none" w:sz="0" w:space="0" w:color="auto"/>
                      </w:divBdr>
                      <w:divsChild>
                        <w:div w:id="572349535">
                          <w:marLeft w:val="0"/>
                          <w:marRight w:val="0"/>
                          <w:marTop w:val="0"/>
                          <w:marBottom w:val="0"/>
                          <w:divBdr>
                            <w:top w:val="none" w:sz="0" w:space="0" w:color="auto"/>
                            <w:left w:val="none" w:sz="0" w:space="0" w:color="auto"/>
                            <w:bottom w:val="none" w:sz="0" w:space="0" w:color="auto"/>
                            <w:right w:val="none" w:sz="0" w:space="0" w:color="auto"/>
                          </w:divBdr>
                          <w:divsChild>
                            <w:div w:id="1290085286">
                              <w:marLeft w:val="0"/>
                              <w:marRight w:val="0"/>
                              <w:marTop w:val="0"/>
                              <w:marBottom w:val="0"/>
                              <w:divBdr>
                                <w:top w:val="none" w:sz="0" w:space="0" w:color="auto"/>
                                <w:left w:val="none" w:sz="0" w:space="0" w:color="auto"/>
                                <w:bottom w:val="none" w:sz="0" w:space="0" w:color="auto"/>
                                <w:right w:val="none" w:sz="0" w:space="0" w:color="auto"/>
                              </w:divBdr>
                              <w:divsChild>
                                <w:div w:id="161324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410175">
              <w:marLeft w:val="0"/>
              <w:marRight w:val="0"/>
              <w:marTop w:val="0"/>
              <w:marBottom w:val="0"/>
              <w:divBdr>
                <w:top w:val="none" w:sz="0" w:space="0" w:color="auto"/>
                <w:left w:val="none" w:sz="0" w:space="0" w:color="auto"/>
                <w:bottom w:val="none" w:sz="0" w:space="0" w:color="auto"/>
                <w:right w:val="none" w:sz="0" w:space="0" w:color="auto"/>
              </w:divBdr>
              <w:divsChild>
                <w:div w:id="1435398618">
                  <w:marLeft w:val="0"/>
                  <w:marRight w:val="0"/>
                  <w:marTop w:val="300"/>
                  <w:marBottom w:val="300"/>
                  <w:divBdr>
                    <w:top w:val="none" w:sz="0" w:space="0" w:color="auto"/>
                    <w:left w:val="none" w:sz="0" w:space="0" w:color="auto"/>
                    <w:bottom w:val="none" w:sz="0" w:space="0" w:color="auto"/>
                    <w:right w:val="none" w:sz="0" w:space="0" w:color="auto"/>
                  </w:divBdr>
                  <w:divsChild>
                    <w:div w:id="17007368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3319295">
      <w:bodyDiv w:val="1"/>
      <w:marLeft w:val="0"/>
      <w:marRight w:val="0"/>
      <w:marTop w:val="0"/>
      <w:marBottom w:val="0"/>
      <w:divBdr>
        <w:top w:val="none" w:sz="0" w:space="0" w:color="auto"/>
        <w:left w:val="none" w:sz="0" w:space="0" w:color="auto"/>
        <w:bottom w:val="none" w:sz="0" w:space="0" w:color="auto"/>
        <w:right w:val="none" w:sz="0" w:space="0" w:color="auto"/>
      </w:divBdr>
      <w:divsChild>
        <w:div w:id="1553081046">
          <w:marLeft w:val="0"/>
          <w:marRight w:val="0"/>
          <w:marTop w:val="0"/>
          <w:marBottom w:val="0"/>
          <w:divBdr>
            <w:top w:val="none" w:sz="0" w:space="0" w:color="auto"/>
            <w:left w:val="none" w:sz="0" w:space="0" w:color="auto"/>
            <w:bottom w:val="none" w:sz="0" w:space="0" w:color="auto"/>
            <w:right w:val="none" w:sz="0" w:space="0" w:color="auto"/>
          </w:divBdr>
          <w:divsChild>
            <w:div w:id="269432851">
              <w:marLeft w:val="0"/>
              <w:marRight w:val="0"/>
              <w:marTop w:val="0"/>
              <w:marBottom w:val="300"/>
              <w:divBdr>
                <w:top w:val="none" w:sz="0" w:space="0" w:color="auto"/>
                <w:left w:val="none" w:sz="0" w:space="0" w:color="auto"/>
                <w:bottom w:val="none" w:sz="0" w:space="0" w:color="auto"/>
                <w:right w:val="none" w:sz="0" w:space="0" w:color="auto"/>
              </w:divBdr>
              <w:divsChild>
                <w:div w:id="1561359098">
                  <w:marLeft w:val="0"/>
                  <w:marRight w:val="0"/>
                  <w:marTop w:val="0"/>
                  <w:marBottom w:val="0"/>
                  <w:divBdr>
                    <w:top w:val="none" w:sz="0" w:space="0" w:color="auto"/>
                    <w:left w:val="none" w:sz="0" w:space="0" w:color="auto"/>
                    <w:bottom w:val="none" w:sz="0" w:space="0" w:color="auto"/>
                    <w:right w:val="none" w:sz="0" w:space="0" w:color="auto"/>
                  </w:divBdr>
                  <w:divsChild>
                    <w:div w:id="1290088256">
                      <w:marLeft w:val="0"/>
                      <w:marRight w:val="0"/>
                      <w:marTop w:val="0"/>
                      <w:marBottom w:val="0"/>
                      <w:divBdr>
                        <w:top w:val="none" w:sz="0" w:space="0" w:color="auto"/>
                        <w:left w:val="none" w:sz="0" w:space="0" w:color="auto"/>
                        <w:bottom w:val="none" w:sz="0" w:space="0" w:color="auto"/>
                        <w:right w:val="none" w:sz="0" w:space="0" w:color="auto"/>
                      </w:divBdr>
                      <w:divsChild>
                        <w:div w:id="7217116">
                          <w:marLeft w:val="0"/>
                          <w:marRight w:val="0"/>
                          <w:marTop w:val="0"/>
                          <w:marBottom w:val="0"/>
                          <w:divBdr>
                            <w:top w:val="none" w:sz="0" w:space="0" w:color="auto"/>
                            <w:left w:val="none" w:sz="0" w:space="0" w:color="auto"/>
                            <w:bottom w:val="none" w:sz="0" w:space="0" w:color="auto"/>
                            <w:right w:val="none" w:sz="0" w:space="0" w:color="auto"/>
                          </w:divBdr>
                        </w:div>
                      </w:divsChild>
                    </w:div>
                    <w:div w:id="769202484">
                      <w:marLeft w:val="0"/>
                      <w:marRight w:val="0"/>
                      <w:marTop w:val="0"/>
                      <w:marBottom w:val="0"/>
                      <w:divBdr>
                        <w:top w:val="none" w:sz="0" w:space="0" w:color="auto"/>
                        <w:left w:val="none" w:sz="0" w:space="0" w:color="auto"/>
                        <w:bottom w:val="none" w:sz="0" w:space="0" w:color="auto"/>
                        <w:right w:val="none" w:sz="0" w:space="0" w:color="auto"/>
                      </w:divBdr>
                      <w:divsChild>
                        <w:div w:id="1319530341">
                          <w:marLeft w:val="0"/>
                          <w:marRight w:val="180"/>
                          <w:marTop w:val="0"/>
                          <w:marBottom w:val="0"/>
                          <w:divBdr>
                            <w:top w:val="none" w:sz="0" w:space="0" w:color="auto"/>
                            <w:left w:val="none" w:sz="0" w:space="0" w:color="auto"/>
                            <w:bottom w:val="none" w:sz="0" w:space="0" w:color="auto"/>
                            <w:right w:val="none" w:sz="0" w:space="0" w:color="auto"/>
                          </w:divBdr>
                          <w:divsChild>
                            <w:div w:id="915478315">
                              <w:marLeft w:val="0"/>
                              <w:marRight w:val="0"/>
                              <w:marTop w:val="0"/>
                              <w:marBottom w:val="0"/>
                              <w:divBdr>
                                <w:top w:val="none" w:sz="0" w:space="0" w:color="auto"/>
                                <w:left w:val="none" w:sz="0" w:space="0" w:color="auto"/>
                                <w:bottom w:val="none" w:sz="0" w:space="0" w:color="auto"/>
                                <w:right w:val="none" w:sz="0" w:space="0" w:color="auto"/>
                              </w:divBdr>
                            </w:div>
                          </w:divsChild>
                        </w:div>
                        <w:div w:id="1178470311">
                          <w:marLeft w:val="0"/>
                          <w:marRight w:val="0"/>
                          <w:marTop w:val="0"/>
                          <w:marBottom w:val="0"/>
                          <w:divBdr>
                            <w:top w:val="none" w:sz="0" w:space="0" w:color="auto"/>
                            <w:left w:val="none" w:sz="0" w:space="0" w:color="auto"/>
                            <w:bottom w:val="none" w:sz="0" w:space="0" w:color="auto"/>
                            <w:right w:val="none" w:sz="0" w:space="0" w:color="auto"/>
                          </w:divBdr>
                          <w:divsChild>
                            <w:div w:id="67495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4246709">
          <w:marLeft w:val="0"/>
          <w:marRight w:val="0"/>
          <w:marTop w:val="0"/>
          <w:marBottom w:val="0"/>
          <w:divBdr>
            <w:top w:val="none" w:sz="0" w:space="0" w:color="auto"/>
            <w:left w:val="none" w:sz="0" w:space="0" w:color="auto"/>
            <w:bottom w:val="none" w:sz="0" w:space="0" w:color="auto"/>
            <w:right w:val="none" w:sz="0" w:space="0" w:color="auto"/>
          </w:divBdr>
          <w:divsChild>
            <w:div w:id="1302077268">
              <w:marLeft w:val="0"/>
              <w:marRight w:val="0"/>
              <w:marTop w:val="0"/>
              <w:marBottom w:val="0"/>
              <w:divBdr>
                <w:top w:val="none" w:sz="0" w:space="0" w:color="auto"/>
                <w:left w:val="none" w:sz="0" w:space="0" w:color="auto"/>
                <w:bottom w:val="none" w:sz="0" w:space="0" w:color="auto"/>
                <w:right w:val="none" w:sz="0" w:space="0" w:color="auto"/>
              </w:divBdr>
              <w:divsChild>
                <w:div w:id="150606084">
                  <w:marLeft w:val="0"/>
                  <w:marRight w:val="0"/>
                  <w:marTop w:val="0"/>
                  <w:marBottom w:val="0"/>
                  <w:divBdr>
                    <w:top w:val="none" w:sz="0" w:space="0" w:color="auto"/>
                    <w:left w:val="none" w:sz="0" w:space="0" w:color="auto"/>
                    <w:bottom w:val="none" w:sz="0" w:space="0" w:color="auto"/>
                    <w:right w:val="none" w:sz="0" w:space="0" w:color="auto"/>
                  </w:divBdr>
                  <w:divsChild>
                    <w:div w:id="995492844">
                      <w:marLeft w:val="0"/>
                      <w:marRight w:val="0"/>
                      <w:marTop w:val="0"/>
                      <w:marBottom w:val="0"/>
                      <w:divBdr>
                        <w:top w:val="none" w:sz="0" w:space="0" w:color="auto"/>
                        <w:left w:val="none" w:sz="0" w:space="0" w:color="auto"/>
                        <w:bottom w:val="none" w:sz="0" w:space="0" w:color="auto"/>
                        <w:right w:val="none" w:sz="0" w:space="0" w:color="auto"/>
                      </w:divBdr>
                      <w:divsChild>
                        <w:div w:id="1504975822">
                          <w:marLeft w:val="0"/>
                          <w:marRight w:val="0"/>
                          <w:marTop w:val="0"/>
                          <w:marBottom w:val="0"/>
                          <w:divBdr>
                            <w:top w:val="none" w:sz="0" w:space="0" w:color="auto"/>
                            <w:left w:val="none" w:sz="0" w:space="0" w:color="auto"/>
                            <w:bottom w:val="none" w:sz="0" w:space="0" w:color="auto"/>
                            <w:right w:val="none" w:sz="0" w:space="0" w:color="auto"/>
                          </w:divBdr>
                          <w:divsChild>
                            <w:div w:id="1879658023">
                              <w:marLeft w:val="0"/>
                              <w:marRight w:val="0"/>
                              <w:marTop w:val="0"/>
                              <w:marBottom w:val="0"/>
                              <w:divBdr>
                                <w:top w:val="none" w:sz="0" w:space="0" w:color="auto"/>
                                <w:left w:val="none" w:sz="0" w:space="0" w:color="auto"/>
                                <w:bottom w:val="none" w:sz="0" w:space="0" w:color="auto"/>
                                <w:right w:val="none" w:sz="0" w:space="0" w:color="auto"/>
                              </w:divBdr>
                              <w:divsChild>
                                <w:div w:id="207527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086659">
              <w:marLeft w:val="0"/>
              <w:marRight w:val="0"/>
              <w:marTop w:val="0"/>
              <w:marBottom w:val="0"/>
              <w:divBdr>
                <w:top w:val="none" w:sz="0" w:space="0" w:color="auto"/>
                <w:left w:val="none" w:sz="0" w:space="0" w:color="auto"/>
                <w:bottom w:val="none" w:sz="0" w:space="0" w:color="auto"/>
                <w:right w:val="none" w:sz="0" w:space="0" w:color="auto"/>
              </w:divBdr>
              <w:divsChild>
                <w:div w:id="719549868">
                  <w:marLeft w:val="0"/>
                  <w:marRight w:val="0"/>
                  <w:marTop w:val="300"/>
                  <w:marBottom w:val="300"/>
                  <w:divBdr>
                    <w:top w:val="none" w:sz="0" w:space="0" w:color="auto"/>
                    <w:left w:val="none" w:sz="0" w:space="0" w:color="auto"/>
                    <w:bottom w:val="none" w:sz="0" w:space="0" w:color="auto"/>
                    <w:right w:val="none" w:sz="0" w:space="0" w:color="auto"/>
                  </w:divBdr>
                  <w:divsChild>
                    <w:div w:id="1595357095">
                      <w:marLeft w:val="0"/>
                      <w:marRight w:val="0"/>
                      <w:marTop w:val="120"/>
                      <w:marBottom w:val="0"/>
                      <w:divBdr>
                        <w:top w:val="none" w:sz="0" w:space="0" w:color="auto"/>
                        <w:left w:val="none" w:sz="0" w:space="0" w:color="auto"/>
                        <w:bottom w:val="none" w:sz="0" w:space="0" w:color="auto"/>
                        <w:right w:val="none" w:sz="0" w:space="0" w:color="auto"/>
                      </w:divBdr>
                    </w:div>
                  </w:divsChild>
                </w:div>
                <w:div w:id="1053114864">
                  <w:marLeft w:val="0"/>
                  <w:marRight w:val="0"/>
                  <w:marTop w:val="300"/>
                  <w:marBottom w:val="300"/>
                  <w:divBdr>
                    <w:top w:val="none" w:sz="0" w:space="0" w:color="auto"/>
                    <w:left w:val="none" w:sz="0" w:space="0" w:color="auto"/>
                    <w:bottom w:val="none" w:sz="0" w:space="0" w:color="auto"/>
                    <w:right w:val="none" w:sz="0" w:space="0" w:color="auto"/>
                  </w:divBdr>
                  <w:divsChild>
                    <w:div w:id="1827475522">
                      <w:marLeft w:val="0"/>
                      <w:marRight w:val="0"/>
                      <w:marTop w:val="120"/>
                      <w:marBottom w:val="0"/>
                      <w:divBdr>
                        <w:top w:val="none" w:sz="0" w:space="0" w:color="auto"/>
                        <w:left w:val="none" w:sz="0" w:space="0" w:color="auto"/>
                        <w:bottom w:val="none" w:sz="0" w:space="0" w:color="auto"/>
                        <w:right w:val="none" w:sz="0" w:space="0" w:color="auto"/>
                      </w:divBdr>
                    </w:div>
                  </w:divsChild>
                </w:div>
                <w:div w:id="1098913948">
                  <w:blockQuote w:val="1"/>
                  <w:marLeft w:val="0"/>
                  <w:marRight w:val="0"/>
                  <w:marTop w:val="0"/>
                  <w:marBottom w:val="0"/>
                  <w:divBdr>
                    <w:top w:val="none" w:sz="0" w:space="0" w:color="auto"/>
                    <w:left w:val="none" w:sz="0" w:space="0" w:color="auto"/>
                    <w:bottom w:val="none" w:sz="0" w:space="0" w:color="auto"/>
                    <w:right w:val="none" w:sz="0" w:space="0" w:color="auto"/>
                  </w:divBdr>
                </w:div>
                <w:div w:id="963004449">
                  <w:marLeft w:val="0"/>
                  <w:marRight w:val="0"/>
                  <w:marTop w:val="300"/>
                  <w:marBottom w:val="300"/>
                  <w:divBdr>
                    <w:top w:val="none" w:sz="0" w:space="0" w:color="auto"/>
                    <w:left w:val="none" w:sz="0" w:space="0" w:color="auto"/>
                    <w:bottom w:val="none" w:sz="0" w:space="0" w:color="auto"/>
                    <w:right w:val="none" w:sz="0" w:space="0" w:color="auto"/>
                  </w:divBdr>
                  <w:divsChild>
                    <w:div w:id="5991419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4780089">
      <w:bodyDiv w:val="1"/>
      <w:marLeft w:val="0"/>
      <w:marRight w:val="0"/>
      <w:marTop w:val="0"/>
      <w:marBottom w:val="0"/>
      <w:divBdr>
        <w:top w:val="none" w:sz="0" w:space="0" w:color="auto"/>
        <w:left w:val="none" w:sz="0" w:space="0" w:color="auto"/>
        <w:bottom w:val="none" w:sz="0" w:space="0" w:color="auto"/>
        <w:right w:val="none" w:sz="0" w:space="0" w:color="auto"/>
      </w:divBdr>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869061">
      <w:bodyDiv w:val="1"/>
      <w:marLeft w:val="0"/>
      <w:marRight w:val="0"/>
      <w:marTop w:val="0"/>
      <w:marBottom w:val="0"/>
      <w:divBdr>
        <w:top w:val="none" w:sz="0" w:space="0" w:color="auto"/>
        <w:left w:val="none" w:sz="0" w:space="0" w:color="auto"/>
        <w:bottom w:val="none" w:sz="0" w:space="0" w:color="auto"/>
        <w:right w:val="none" w:sz="0" w:space="0" w:color="auto"/>
      </w:divBdr>
      <w:divsChild>
        <w:div w:id="1607618264">
          <w:marLeft w:val="0"/>
          <w:marRight w:val="0"/>
          <w:marTop w:val="150"/>
          <w:marBottom w:val="0"/>
          <w:divBdr>
            <w:top w:val="none" w:sz="0" w:space="0" w:color="auto"/>
            <w:left w:val="none" w:sz="0" w:space="0" w:color="auto"/>
            <w:bottom w:val="none" w:sz="0" w:space="0" w:color="auto"/>
            <w:right w:val="none" w:sz="0" w:space="0" w:color="auto"/>
          </w:divBdr>
          <w:divsChild>
            <w:div w:id="955452081">
              <w:marLeft w:val="0"/>
              <w:marRight w:val="0"/>
              <w:marTop w:val="0"/>
              <w:marBottom w:val="300"/>
              <w:divBdr>
                <w:top w:val="none" w:sz="0" w:space="0" w:color="auto"/>
                <w:left w:val="none" w:sz="0" w:space="0" w:color="auto"/>
                <w:bottom w:val="none" w:sz="0" w:space="0" w:color="auto"/>
                <w:right w:val="none" w:sz="0" w:space="0" w:color="auto"/>
              </w:divBdr>
            </w:div>
            <w:div w:id="1462575711">
              <w:marLeft w:val="-300"/>
              <w:marRight w:val="-300"/>
              <w:marTop w:val="300"/>
              <w:marBottom w:val="300"/>
              <w:divBdr>
                <w:top w:val="none" w:sz="0" w:space="0" w:color="auto"/>
                <w:left w:val="none" w:sz="0" w:space="0" w:color="auto"/>
                <w:bottom w:val="none" w:sz="0" w:space="0" w:color="auto"/>
                <w:right w:val="none" w:sz="0" w:space="0" w:color="auto"/>
              </w:divBdr>
              <w:divsChild>
                <w:div w:id="874123934">
                  <w:marLeft w:val="0"/>
                  <w:marRight w:val="0"/>
                  <w:marTop w:val="0"/>
                  <w:marBottom w:val="0"/>
                  <w:divBdr>
                    <w:top w:val="none" w:sz="0" w:space="0" w:color="auto"/>
                    <w:left w:val="none" w:sz="0" w:space="0" w:color="auto"/>
                    <w:bottom w:val="none" w:sz="0" w:space="0" w:color="auto"/>
                    <w:right w:val="none" w:sz="0" w:space="0" w:color="auto"/>
                  </w:divBdr>
                  <w:divsChild>
                    <w:div w:id="478108009">
                      <w:marLeft w:val="0"/>
                      <w:marRight w:val="0"/>
                      <w:marTop w:val="150"/>
                      <w:marBottom w:val="150"/>
                      <w:divBdr>
                        <w:top w:val="none" w:sz="0" w:space="0" w:color="auto"/>
                        <w:left w:val="none" w:sz="0" w:space="0" w:color="auto"/>
                        <w:bottom w:val="none" w:sz="0" w:space="0" w:color="auto"/>
                        <w:right w:val="none" w:sz="0" w:space="0" w:color="auto"/>
                      </w:divBdr>
                      <w:divsChild>
                        <w:div w:id="982083131">
                          <w:marLeft w:val="0"/>
                          <w:marRight w:val="0"/>
                          <w:marTop w:val="0"/>
                          <w:marBottom w:val="0"/>
                          <w:divBdr>
                            <w:top w:val="none" w:sz="0" w:space="0" w:color="auto"/>
                            <w:left w:val="none" w:sz="0" w:space="0" w:color="auto"/>
                            <w:bottom w:val="none" w:sz="0" w:space="0" w:color="auto"/>
                            <w:right w:val="none" w:sz="0" w:space="0" w:color="auto"/>
                          </w:divBdr>
                          <w:divsChild>
                            <w:div w:id="734666412">
                              <w:marLeft w:val="0"/>
                              <w:marRight w:val="0"/>
                              <w:marTop w:val="30"/>
                              <w:marBottom w:val="0"/>
                              <w:divBdr>
                                <w:top w:val="none" w:sz="0" w:space="0" w:color="auto"/>
                                <w:left w:val="none" w:sz="0" w:space="0" w:color="auto"/>
                                <w:bottom w:val="none" w:sz="0" w:space="0" w:color="auto"/>
                                <w:right w:val="none" w:sz="0" w:space="0" w:color="auto"/>
                              </w:divBdr>
                            </w:div>
                          </w:divsChild>
                        </w:div>
                        <w:div w:id="1151479832">
                          <w:marLeft w:val="0"/>
                          <w:marRight w:val="0"/>
                          <w:marTop w:val="0"/>
                          <w:marBottom w:val="0"/>
                          <w:divBdr>
                            <w:top w:val="none" w:sz="0" w:space="0" w:color="auto"/>
                            <w:left w:val="none" w:sz="0" w:space="0" w:color="auto"/>
                            <w:bottom w:val="none" w:sz="0" w:space="0" w:color="auto"/>
                            <w:right w:val="none" w:sz="0" w:space="0" w:color="auto"/>
                          </w:divBdr>
                          <w:divsChild>
                            <w:div w:id="1956012344">
                              <w:marLeft w:val="0"/>
                              <w:marRight w:val="0"/>
                              <w:marTop w:val="0"/>
                              <w:marBottom w:val="0"/>
                              <w:divBdr>
                                <w:top w:val="single" w:sz="6" w:space="11" w:color="B1ACA9"/>
                                <w:left w:val="single" w:sz="6" w:space="8" w:color="B1ACA9"/>
                                <w:bottom w:val="single" w:sz="6" w:space="8" w:color="B1ACA9"/>
                                <w:right w:val="single" w:sz="6" w:space="8" w:color="B1ACA9"/>
                              </w:divBdr>
                              <w:divsChild>
                                <w:div w:id="1400981739">
                                  <w:marLeft w:val="0"/>
                                  <w:marRight w:val="0"/>
                                  <w:marTop w:val="0"/>
                                  <w:marBottom w:val="0"/>
                                  <w:divBdr>
                                    <w:top w:val="none" w:sz="0" w:space="0" w:color="auto"/>
                                    <w:left w:val="none" w:sz="0" w:space="0" w:color="auto"/>
                                    <w:bottom w:val="none" w:sz="0" w:space="0" w:color="auto"/>
                                    <w:right w:val="none" w:sz="0" w:space="0" w:color="auto"/>
                                  </w:divBdr>
                                  <w:divsChild>
                                    <w:div w:id="1524245302">
                                      <w:marLeft w:val="0"/>
                                      <w:marRight w:val="0"/>
                                      <w:marTop w:val="0"/>
                                      <w:marBottom w:val="0"/>
                                      <w:divBdr>
                                        <w:top w:val="none" w:sz="0" w:space="0" w:color="auto"/>
                                        <w:left w:val="none" w:sz="0" w:space="0" w:color="auto"/>
                                        <w:bottom w:val="none" w:sz="0" w:space="0" w:color="auto"/>
                                        <w:right w:val="none" w:sz="0" w:space="0" w:color="auto"/>
                                      </w:divBdr>
                                      <w:divsChild>
                                        <w:div w:id="331370914">
                                          <w:marLeft w:val="0"/>
                                          <w:marRight w:val="0"/>
                                          <w:marTop w:val="0"/>
                                          <w:marBottom w:val="0"/>
                                          <w:divBdr>
                                            <w:top w:val="none" w:sz="0" w:space="0" w:color="auto"/>
                                            <w:left w:val="none" w:sz="0" w:space="0" w:color="auto"/>
                                            <w:bottom w:val="none" w:sz="0" w:space="0" w:color="auto"/>
                                            <w:right w:val="none" w:sz="0" w:space="0" w:color="auto"/>
                                          </w:divBdr>
                                        </w:div>
                                      </w:divsChild>
                                    </w:div>
                                    <w:div w:id="1361013617">
                                      <w:marLeft w:val="0"/>
                                      <w:marRight w:val="0"/>
                                      <w:marTop w:val="0"/>
                                      <w:marBottom w:val="0"/>
                                      <w:divBdr>
                                        <w:top w:val="none" w:sz="0" w:space="0" w:color="auto"/>
                                        <w:left w:val="none" w:sz="0" w:space="0" w:color="auto"/>
                                        <w:bottom w:val="none" w:sz="0" w:space="0" w:color="auto"/>
                                        <w:right w:val="none" w:sz="0" w:space="0" w:color="auto"/>
                                      </w:divBdr>
                                    </w:div>
                                    <w:div w:id="19062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285182">
              <w:marLeft w:val="0"/>
              <w:marRight w:val="0"/>
              <w:marTop w:val="0"/>
              <w:marBottom w:val="0"/>
              <w:divBdr>
                <w:top w:val="none" w:sz="0" w:space="0" w:color="auto"/>
                <w:left w:val="none" w:sz="0" w:space="0" w:color="auto"/>
                <w:bottom w:val="none" w:sz="0" w:space="0" w:color="auto"/>
                <w:right w:val="none" w:sz="0" w:space="0" w:color="auto"/>
              </w:divBdr>
              <w:divsChild>
                <w:div w:id="783690953">
                  <w:marLeft w:val="0"/>
                  <w:marRight w:val="0"/>
                  <w:marTop w:val="0"/>
                  <w:marBottom w:val="0"/>
                  <w:divBdr>
                    <w:top w:val="none" w:sz="0" w:space="0" w:color="auto"/>
                    <w:left w:val="none" w:sz="0" w:space="0" w:color="auto"/>
                    <w:bottom w:val="none" w:sz="0" w:space="0" w:color="auto"/>
                    <w:right w:val="none" w:sz="0" w:space="0" w:color="auto"/>
                  </w:divBdr>
                  <w:divsChild>
                    <w:div w:id="1513567060">
                      <w:marLeft w:val="0"/>
                      <w:marRight w:val="0"/>
                      <w:marTop w:val="0"/>
                      <w:marBottom w:val="0"/>
                      <w:divBdr>
                        <w:top w:val="none" w:sz="0" w:space="0" w:color="auto"/>
                        <w:left w:val="none" w:sz="0" w:space="0" w:color="auto"/>
                        <w:bottom w:val="none" w:sz="0" w:space="0" w:color="auto"/>
                        <w:right w:val="none" w:sz="0" w:space="0" w:color="auto"/>
                      </w:divBdr>
                    </w:div>
                  </w:divsChild>
                </w:div>
                <w:div w:id="982924481">
                  <w:marLeft w:val="0"/>
                  <w:marRight w:val="0"/>
                  <w:marTop w:val="0"/>
                  <w:marBottom w:val="0"/>
                  <w:divBdr>
                    <w:top w:val="none" w:sz="0" w:space="0" w:color="auto"/>
                    <w:left w:val="none" w:sz="0" w:space="0" w:color="auto"/>
                    <w:bottom w:val="none" w:sz="0" w:space="0" w:color="auto"/>
                    <w:right w:val="none" w:sz="0" w:space="0" w:color="auto"/>
                  </w:divBdr>
                  <w:divsChild>
                    <w:div w:id="1991207575">
                      <w:marLeft w:val="0"/>
                      <w:marRight w:val="0"/>
                      <w:marTop w:val="0"/>
                      <w:marBottom w:val="0"/>
                      <w:divBdr>
                        <w:top w:val="none" w:sz="0" w:space="0" w:color="auto"/>
                        <w:left w:val="none" w:sz="0" w:space="0" w:color="auto"/>
                        <w:bottom w:val="none" w:sz="0" w:space="0" w:color="auto"/>
                        <w:right w:val="none" w:sz="0" w:space="0" w:color="auto"/>
                      </w:divBdr>
                      <w:divsChild>
                        <w:div w:id="111721597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139039">
          <w:marLeft w:val="0"/>
          <w:marRight w:val="0"/>
          <w:marTop w:val="0"/>
          <w:marBottom w:val="0"/>
          <w:divBdr>
            <w:top w:val="none" w:sz="0" w:space="0" w:color="auto"/>
            <w:left w:val="none" w:sz="0" w:space="0" w:color="auto"/>
            <w:bottom w:val="none" w:sz="0" w:space="0" w:color="auto"/>
            <w:right w:val="none" w:sz="0" w:space="0" w:color="auto"/>
          </w:divBdr>
          <w:divsChild>
            <w:div w:id="1966883430">
              <w:marLeft w:val="0"/>
              <w:marRight w:val="0"/>
              <w:marTop w:val="0"/>
              <w:marBottom w:val="0"/>
              <w:divBdr>
                <w:top w:val="none" w:sz="0" w:space="0" w:color="auto"/>
                <w:left w:val="none" w:sz="0" w:space="0" w:color="auto"/>
                <w:bottom w:val="none" w:sz="0" w:space="0" w:color="auto"/>
                <w:right w:val="none" w:sz="0" w:space="0" w:color="auto"/>
              </w:divBdr>
              <w:divsChild>
                <w:div w:id="1693992018">
                  <w:marLeft w:val="0"/>
                  <w:marRight w:val="0"/>
                  <w:marTop w:val="0"/>
                  <w:marBottom w:val="0"/>
                  <w:divBdr>
                    <w:top w:val="none" w:sz="0" w:space="0" w:color="auto"/>
                    <w:left w:val="none" w:sz="0" w:space="0" w:color="auto"/>
                    <w:bottom w:val="none" w:sz="0" w:space="0" w:color="auto"/>
                    <w:right w:val="none" w:sz="0" w:space="0" w:color="auto"/>
                  </w:divBdr>
                </w:div>
                <w:div w:id="3235070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0003288">
          <w:marLeft w:val="0"/>
          <w:marRight w:val="0"/>
          <w:marTop w:val="0"/>
          <w:marBottom w:val="0"/>
          <w:divBdr>
            <w:top w:val="none" w:sz="0" w:space="0" w:color="auto"/>
            <w:left w:val="none" w:sz="0" w:space="0" w:color="auto"/>
            <w:bottom w:val="none" w:sz="0" w:space="0" w:color="auto"/>
            <w:right w:val="none" w:sz="0" w:space="0" w:color="auto"/>
          </w:divBdr>
          <w:divsChild>
            <w:div w:id="1686010519">
              <w:marLeft w:val="0"/>
              <w:marRight w:val="0"/>
              <w:marTop w:val="450"/>
              <w:marBottom w:val="0"/>
              <w:divBdr>
                <w:top w:val="none" w:sz="0" w:space="0" w:color="auto"/>
                <w:left w:val="none" w:sz="0" w:space="0" w:color="auto"/>
                <w:bottom w:val="none" w:sz="0" w:space="0" w:color="auto"/>
                <w:right w:val="none" w:sz="0" w:space="0" w:color="auto"/>
              </w:divBdr>
              <w:divsChild>
                <w:div w:id="1335837038">
                  <w:marLeft w:val="0"/>
                  <w:marRight w:val="0"/>
                  <w:marTop w:val="0"/>
                  <w:marBottom w:val="0"/>
                  <w:divBdr>
                    <w:top w:val="none" w:sz="0" w:space="0" w:color="auto"/>
                    <w:left w:val="none" w:sz="0" w:space="0" w:color="auto"/>
                    <w:bottom w:val="none" w:sz="0" w:space="0" w:color="auto"/>
                    <w:right w:val="none" w:sz="0" w:space="0" w:color="auto"/>
                  </w:divBdr>
                  <w:divsChild>
                    <w:div w:id="533925644">
                      <w:marLeft w:val="0"/>
                      <w:marRight w:val="0"/>
                      <w:marTop w:val="0"/>
                      <w:marBottom w:val="0"/>
                      <w:divBdr>
                        <w:top w:val="none" w:sz="0" w:space="0" w:color="auto"/>
                        <w:left w:val="none" w:sz="0" w:space="0" w:color="auto"/>
                        <w:bottom w:val="none" w:sz="0" w:space="0" w:color="auto"/>
                        <w:right w:val="none" w:sz="0" w:space="0" w:color="auto"/>
                      </w:divBdr>
                    </w:div>
                  </w:divsChild>
                </w:div>
                <w:div w:id="861893253">
                  <w:marLeft w:val="0"/>
                  <w:marRight w:val="0"/>
                  <w:marTop w:val="0"/>
                  <w:marBottom w:val="0"/>
                  <w:divBdr>
                    <w:top w:val="none" w:sz="0" w:space="0" w:color="auto"/>
                    <w:left w:val="none" w:sz="0" w:space="0" w:color="auto"/>
                    <w:bottom w:val="none" w:sz="0" w:space="0" w:color="auto"/>
                    <w:right w:val="none" w:sz="0" w:space="0" w:color="auto"/>
                  </w:divBdr>
                  <w:divsChild>
                    <w:div w:id="881868489">
                      <w:marLeft w:val="0"/>
                      <w:marRight w:val="0"/>
                      <w:marTop w:val="0"/>
                      <w:marBottom w:val="0"/>
                      <w:divBdr>
                        <w:top w:val="none" w:sz="0" w:space="0" w:color="auto"/>
                        <w:left w:val="none" w:sz="0" w:space="0" w:color="auto"/>
                        <w:bottom w:val="none" w:sz="0" w:space="0" w:color="auto"/>
                        <w:right w:val="none" w:sz="0" w:space="0" w:color="auto"/>
                      </w:divBdr>
                    </w:div>
                  </w:divsChild>
                </w:div>
                <w:div w:id="67188478">
                  <w:marLeft w:val="0"/>
                  <w:marRight w:val="0"/>
                  <w:marTop w:val="0"/>
                  <w:marBottom w:val="0"/>
                  <w:divBdr>
                    <w:top w:val="none" w:sz="0" w:space="0" w:color="auto"/>
                    <w:left w:val="none" w:sz="0" w:space="0" w:color="auto"/>
                    <w:bottom w:val="none" w:sz="0" w:space="0" w:color="auto"/>
                    <w:right w:val="none" w:sz="0" w:space="0" w:color="auto"/>
                  </w:divBdr>
                  <w:divsChild>
                    <w:div w:id="1968124578">
                      <w:marLeft w:val="0"/>
                      <w:marRight w:val="0"/>
                      <w:marTop w:val="0"/>
                      <w:marBottom w:val="0"/>
                      <w:divBdr>
                        <w:top w:val="none" w:sz="0" w:space="0" w:color="auto"/>
                        <w:left w:val="none" w:sz="0" w:space="0" w:color="auto"/>
                        <w:bottom w:val="none" w:sz="0" w:space="0" w:color="auto"/>
                        <w:right w:val="none" w:sz="0" w:space="0" w:color="auto"/>
                      </w:divBdr>
                    </w:div>
                  </w:divsChild>
                </w:div>
                <w:div w:id="951205869">
                  <w:marLeft w:val="0"/>
                  <w:marRight w:val="0"/>
                  <w:marTop w:val="0"/>
                  <w:marBottom w:val="0"/>
                  <w:divBdr>
                    <w:top w:val="none" w:sz="0" w:space="0" w:color="auto"/>
                    <w:left w:val="none" w:sz="0" w:space="0" w:color="auto"/>
                    <w:bottom w:val="none" w:sz="0" w:space="0" w:color="auto"/>
                    <w:right w:val="none" w:sz="0" w:space="0" w:color="auto"/>
                  </w:divBdr>
                  <w:divsChild>
                    <w:div w:id="1232933440">
                      <w:marLeft w:val="0"/>
                      <w:marRight w:val="0"/>
                      <w:marTop w:val="0"/>
                      <w:marBottom w:val="0"/>
                      <w:divBdr>
                        <w:top w:val="none" w:sz="0" w:space="0" w:color="auto"/>
                        <w:left w:val="none" w:sz="0" w:space="0" w:color="auto"/>
                        <w:bottom w:val="none" w:sz="0" w:space="0" w:color="auto"/>
                        <w:right w:val="none" w:sz="0" w:space="0" w:color="auto"/>
                      </w:divBdr>
                    </w:div>
                  </w:divsChild>
                </w:div>
                <w:div w:id="453016937">
                  <w:marLeft w:val="0"/>
                  <w:marRight w:val="0"/>
                  <w:marTop w:val="0"/>
                  <w:marBottom w:val="0"/>
                  <w:divBdr>
                    <w:top w:val="none" w:sz="0" w:space="0" w:color="auto"/>
                    <w:left w:val="none" w:sz="0" w:space="0" w:color="auto"/>
                    <w:bottom w:val="none" w:sz="0" w:space="0" w:color="auto"/>
                    <w:right w:val="none" w:sz="0" w:space="0" w:color="auto"/>
                  </w:divBdr>
                  <w:divsChild>
                    <w:div w:id="1447385405">
                      <w:marLeft w:val="0"/>
                      <w:marRight w:val="0"/>
                      <w:marTop w:val="0"/>
                      <w:marBottom w:val="0"/>
                      <w:divBdr>
                        <w:top w:val="none" w:sz="0" w:space="0" w:color="auto"/>
                        <w:left w:val="none" w:sz="0" w:space="0" w:color="auto"/>
                        <w:bottom w:val="none" w:sz="0" w:space="0" w:color="auto"/>
                        <w:right w:val="none" w:sz="0" w:space="0" w:color="auto"/>
                      </w:divBdr>
                      <w:divsChild>
                        <w:div w:id="623578609">
                          <w:marLeft w:val="0"/>
                          <w:marRight w:val="0"/>
                          <w:marTop w:val="0"/>
                          <w:marBottom w:val="0"/>
                          <w:divBdr>
                            <w:top w:val="none" w:sz="0" w:space="0" w:color="auto"/>
                            <w:left w:val="none" w:sz="0" w:space="0" w:color="auto"/>
                            <w:bottom w:val="none" w:sz="0" w:space="0" w:color="auto"/>
                            <w:right w:val="none" w:sz="0" w:space="0" w:color="auto"/>
                          </w:divBdr>
                          <w:divsChild>
                            <w:div w:id="1558009881">
                              <w:marLeft w:val="0"/>
                              <w:marRight w:val="0"/>
                              <w:marTop w:val="0"/>
                              <w:marBottom w:val="150"/>
                              <w:divBdr>
                                <w:top w:val="none" w:sz="0" w:space="0" w:color="auto"/>
                                <w:left w:val="none" w:sz="0" w:space="0" w:color="auto"/>
                                <w:bottom w:val="none" w:sz="0" w:space="0" w:color="auto"/>
                                <w:right w:val="none" w:sz="0" w:space="0" w:color="auto"/>
                              </w:divBdr>
                            </w:div>
                            <w:div w:id="764154205">
                              <w:marLeft w:val="0"/>
                              <w:marRight w:val="0"/>
                              <w:marTop w:val="0"/>
                              <w:marBottom w:val="0"/>
                              <w:divBdr>
                                <w:top w:val="none" w:sz="0" w:space="0" w:color="auto"/>
                                <w:left w:val="none" w:sz="0" w:space="0" w:color="auto"/>
                                <w:bottom w:val="single" w:sz="2" w:space="15" w:color="CAC5C2"/>
                                <w:right w:val="none" w:sz="0" w:space="0" w:color="auto"/>
                              </w:divBdr>
                              <w:divsChild>
                                <w:div w:id="5057062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9611566">
                  <w:marLeft w:val="0"/>
                  <w:marRight w:val="0"/>
                  <w:marTop w:val="0"/>
                  <w:marBottom w:val="0"/>
                  <w:divBdr>
                    <w:top w:val="none" w:sz="0" w:space="0" w:color="auto"/>
                    <w:left w:val="none" w:sz="0" w:space="0" w:color="auto"/>
                    <w:bottom w:val="none" w:sz="0" w:space="0" w:color="auto"/>
                    <w:right w:val="none" w:sz="0" w:space="0" w:color="auto"/>
                  </w:divBdr>
                  <w:divsChild>
                    <w:div w:id="1293831279">
                      <w:marLeft w:val="0"/>
                      <w:marRight w:val="0"/>
                      <w:marTop w:val="0"/>
                      <w:marBottom w:val="0"/>
                      <w:divBdr>
                        <w:top w:val="none" w:sz="0" w:space="0" w:color="auto"/>
                        <w:left w:val="none" w:sz="0" w:space="0" w:color="auto"/>
                        <w:bottom w:val="none" w:sz="0" w:space="0" w:color="auto"/>
                        <w:right w:val="none" w:sz="0" w:space="0" w:color="auto"/>
                      </w:divBdr>
                    </w:div>
                  </w:divsChild>
                </w:div>
                <w:div w:id="1924220706">
                  <w:marLeft w:val="0"/>
                  <w:marRight w:val="0"/>
                  <w:marTop w:val="0"/>
                  <w:marBottom w:val="0"/>
                  <w:divBdr>
                    <w:top w:val="none" w:sz="0" w:space="0" w:color="auto"/>
                    <w:left w:val="none" w:sz="0" w:space="0" w:color="auto"/>
                    <w:bottom w:val="none" w:sz="0" w:space="0" w:color="auto"/>
                    <w:right w:val="none" w:sz="0" w:space="0" w:color="auto"/>
                  </w:divBdr>
                  <w:divsChild>
                    <w:div w:id="441532657">
                      <w:marLeft w:val="0"/>
                      <w:marRight w:val="0"/>
                      <w:marTop w:val="0"/>
                      <w:marBottom w:val="0"/>
                      <w:divBdr>
                        <w:top w:val="none" w:sz="0" w:space="0" w:color="auto"/>
                        <w:left w:val="none" w:sz="0" w:space="0" w:color="auto"/>
                        <w:bottom w:val="none" w:sz="0" w:space="0" w:color="auto"/>
                        <w:right w:val="none" w:sz="0" w:space="0" w:color="auto"/>
                      </w:divBdr>
                    </w:div>
                  </w:divsChild>
                </w:div>
                <w:div w:id="633408898">
                  <w:marLeft w:val="0"/>
                  <w:marRight w:val="0"/>
                  <w:marTop w:val="0"/>
                  <w:marBottom w:val="0"/>
                  <w:divBdr>
                    <w:top w:val="none" w:sz="0" w:space="0" w:color="auto"/>
                    <w:left w:val="none" w:sz="0" w:space="0" w:color="auto"/>
                    <w:bottom w:val="none" w:sz="0" w:space="0" w:color="auto"/>
                    <w:right w:val="none" w:sz="0" w:space="0" w:color="auto"/>
                  </w:divBdr>
                  <w:divsChild>
                    <w:div w:id="1946375812">
                      <w:marLeft w:val="0"/>
                      <w:marRight w:val="0"/>
                      <w:marTop w:val="0"/>
                      <w:marBottom w:val="0"/>
                      <w:divBdr>
                        <w:top w:val="none" w:sz="0" w:space="0" w:color="auto"/>
                        <w:left w:val="none" w:sz="0" w:space="0" w:color="auto"/>
                        <w:bottom w:val="none" w:sz="0" w:space="0" w:color="auto"/>
                        <w:right w:val="none" w:sz="0" w:space="0" w:color="auto"/>
                      </w:divBdr>
                    </w:div>
                  </w:divsChild>
                </w:div>
                <w:div w:id="395203910">
                  <w:marLeft w:val="0"/>
                  <w:marRight w:val="0"/>
                  <w:marTop w:val="0"/>
                  <w:marBottom w:val="0"/>
                  <w:divBdr>
                    <w:top w:val="none" w:sz="0" w:space="0" w:color="auto"/>
                    <w:left w:val="none" w:sz="0" w:space="0" w:color="auto"/>
                    <w:bottom w:val="none" w:sz="0" w:space="0" w:color="auto"/>
                    <w:right w:val="none" w:sz="0" w:space="0" w:color="auto"/>
                  </w:divBdr>
                  <w:divsChild>
                    <w:div w:id="906767640">
                      <w:marLeft w:val="0"/>
                      <w:marRight w:val="0"/>
                      <w:marTop w:val="0"/>
                      <w:marBottom w:val="0"/>
                      <w:divBdr>
                        <w:top w:val="none" w:sz="0" w:space="0" w:color="auto"/>
                        <w:left w:val="none" w:sz="0" w:space="0" w:color="auto"/>
                        <w:bottom w:val="none" w:sz="0" w:space="0" w:color="auto"/>
                        <w:right w:val="none" w:sz="0" w:space="0" w:color="auto"/>
                      </w:divBdr>
                    </w:div>
                  </w:divsChild>
                </w:div>
                <w:div w:id="483275663">
                  <w:marLeft w:val="0"/>
                  <w:marRight w:val="0"/>
                  <w:marTop w:val="0"/>
                  <w:marBottom w:val="0"/>
                  <w:divBdr>
                    <w:top w:val="none" w:sz="0" w:space="0" w:color="auto"/>
                    <w:left w:val="none" w:sz="0" w:space="0" w:color="auto"/>
                    <w:bottom w:val="none" w:sz="0" w:space="0" w:color="auto"/>
                    <w:right w:val="none" w:sz="0" w:space="0" w:color="auto"/>
                  </w:divBdr>
                  <w:divsChild>
                    <w:div w:id="2087216986">
                      <w:marLeft w:val="0"/>
                      <w:marRight w:val="0"/>
                      <w:marTop w:val="0"/>
                      <w:marBottom w:val="0"/>
                      <w:divBdr>
                        <w:top w:val="none" w:sz="0" w:space="0" w:color="auto"/>
                        <w:left w:val="none" w:sz="0" w:space="0" w:color="auto"/>
                        <w:bottom w:val="none" w:sz="0" w:space="0" w:color="auto"/>
                        <w:right w:val="none" w:sz="0" w:space="0" w:color="auto"/>
                      </w:divBdr>
                    </w:div>
                  </w:divsChild>
                </w:div>
                <w:div w:id="2042126689">
                  <w:marLeft w:val="0"/>
                  <w:marRight w:val="0"/>
                  <w:marTop w:val="0"/>
                  <w:marBottom w:val="0"/>
                  <w:divBdr>
                    <w:top w:val="none" w:sz="0" w:space="0" w:color="auto"/>
                    <w:left w:val="none" w:sz="0" w:space="0" w:color="auto"/>
                    <w:bottom w:val="none" w:sz="0" w:space="0" w:color="auto"/>
                    <w:right w:val="none" w:sz="0" w:space="0" w:color="auto"/>
                  </w:divBdr>
                  <w:divsChild>
                    <w:div w:id="1886865780">
                      <w:marLeft w:val="2700"/>
                      <w:marRight w:val="750"/>
                      <w:marTop w:val="600"/>
                      <w:marBottom w:val="600"/>
                      <w:divBdr>
                        <w:top w:val="none" w:sz="0" w:space="0" w:color="auto"/>
                        <w:left w:val="none" w:sz="0" w:space="0" w:color="auto"/>
                        <w:bottom w:val="single" w:sz="2" w:space="0" w:color="CAC5C2"/>
                        <w:right w:val="none" w:sz="0" w:space="0" w:color="auto"/>
                      </w:divBdr>
                      <w:divsChild>
                        <w:div w:id="514853615">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2130470835">
                  <w:marLeft w:val="0"/>
                  <w:marRight w:val="0"/>
                  <w:marTop w:val="0"/>
                  <w:marBottom w:val="0"/>
                  <w:divBdr>
                    <w:top w:val="none" w:sz="0" w:space="0" w:color="auto"/>
                    <w:left w:val="none" w:sz="0" w:space="0" w:color="auto"/>
                    <w:bottom w:val="none" w:sz="0" w:space="0" w:color="auto"/>
                    <w:right w:val="none" w:sz="0" w:space="0" w:color="auto"/>
                  </w:divBdr>
                  <w:divsChild>
                    <w:div w:id="1622809975">
                      <w:marLeft w:val="0"/>
                      <w:marRight w:val="0"/>
                      <w:marTop w:val="0"/>
                      <w:marBottom w:val="0"/>
                      <w:divBdr>
                        <w:top w:val="none" w:sz="0" w:space="0" w:color="auto"/>
                        <w:left w:val="none" w:sz="0" w:space="0" w:color="auto"/>
                        <w:bottom w:val="none" w:sz="0" w:space="0" w:color="auto"/>
                        <w:right w:val="none" w:sz="0" w:space="0" w:color="auto"/>
                      </w:divBdr>
                    </w:div>
                  </w:divsChild>
                </w:div>
                <w:div w:id="1782796211">
                  <w:marLeft w:val="0"/>
                  <w:marRight w:val="0"/>
                  <w:marTop w:val="0"/>
                  <w:marBottom w:val="0"/>
                  <w:divBdr>
                    <w:top w:val="none" w:sz="0" w:space="0" w:color="auto"/>
                    <w:left w:val="none" w:sz="0" w:space="0" w:color="auto"/>
                    <w:bottom w:val="none" w:sz="0" w:space="0" w:color="auto"/>
                    <w:right w:val="none" w:sz="0" w:space="0" w:color="auto"/>
                  </w:divBdr>
                  <w:divsChild>
                    <w:div w:id="1745909144">
                      <w:marLeft w:val="0"/>
                      <w:marRight w:val="0"/>
                      <w:marTop w:val="0"/>
                      <w:marBottom w:val="0"/>
                      <w:divBdr>
                        <w:top w:val="none" w:sz="0" w:space="0" w:color="auto"/>
                        <w:left w:val="none" w:sz="0" w:space="0" w:color="auto"/>
                        <w:bottom w:val="none" w:sz="0" w:space="0" w:color="auto"/>
                        <w:right w:val="none" w:sz="0" w:space="0" w:color="auto"/>
                      </w:divBdr>
                    </w:div>
                  </w:divsChild>
                </w:div>
                <w:div w:id="1475835139">
                  <w:marLeft w:val="0"/>
                  <w:marRight w:val="0"/>
                  <w:marTop w:val="0"/>
                  <w:marBottom w:val="0"/>
                  <w:divBdr>
                    <w:top w:val="none" w:sz="0" w:space="0" w:color="auto"/>
                    <w:left w:val="none" w:sz="0" w:space="0" w:color="auto"/>
                    <w:bottom w:val="none" w:sz="0" w:space="0" w:color="auto"/>
                    <w:right w:val="none" w:sz="0" w:space="0" w:color="auto"/>
                  </w:divBdr>
                  <w:divsChild>
                    <w:div w:id="888301154">
                      <w:marLeft w:val="0"/>
                      <w:marRight w:val="0"/>
                      <w:marTop w:val="0"/>
                      <w:marBottom w:val="0"/>
                      <w:divBdr>
                        <w:top w:val="none" w:sz="0" w:space="0" w:color="auto"/>
                        <w:left w:val="none" w:sz="0" w:space="0" w:color="auto"/>
                        <w:bottom w:val="none" w:sz="0" w:space="0" w:color="auto"/>
                        <w:right w:val="none" w:sz="0" w:space="0" w:color="auto"/>
                      </w:divBdr>
                    </w:div>
                  </w:divsChild>
                </w:div>
                <w:div w:id="1926763180">
                  <w:marLeft w:val="0"/>
                  <w:marRight w:val="0"/>
                  <w:marTop w:val="0"/>
                  <w:marBottom w:val="0"/>
                  <w:divBdr>
                    <w:top w:val="none" w:sz="0" w:space="0" w:color="auto"/>
                    <w:left w:val="none" w:sz="0" w:space="0" w:color="auto"/>
                    <w:bottom w:val="none" w:sz="0" w:space="0" w:color="auto"/>
                    <w:right w:val="none" w:sz="0" w:space="0" w:color="auto"/>
                  </w:divBdr>
                  <w:divsChild>
                    <w:div w:id="799809528">
                      <w:marLeft w:val="0"/>
                      <w:marRight w:val="0"/>
                      <w:marTop w:val="0"/>
                      <w:marBottom w:val="0"/>
                      <w:divBdr>
                        <w:top w:val="none" w:sz="0" w:space="0" w:color="auto"/>
                        <w:left w:val="none" w:sz="0" w:space="0" w:color="auto"/>
                        <w:bottom w:val="none" w:sz="0" w:space="0" w:color="auto"/>
                        <w:right w:val="none" w:sz="0" w:space="0" w:color="auto"/>
                      </w:divBdr>
                    </w:div>
                  </w:divsChild>
                </w:div>
                <w:div w:id="1522433503">
                  <w:marLeft w:val="0"/>
                  <w:marRight w:val="0"/>
                  <w:marTop w:val="0"/>
                  <w:marBottom w:val="0"/>
                  <w:divBdr>
                    <w:top w:val="none" w:sz="0" w:space="0" w:color="auto"/>
                    <w:left w:val="none" w:sz="0" w:space="0" w:color="auto"/>
                    <w:bottom w:val="none" w:sz="0" w:space="0" w:color="auto"/>
                    <w:right w:val="none" w:sz="0" w:space="0" w:color="auto"/>
                  </w:divBdr>
                  <w:divsChild>
                    <w:div w:id="132606002">
                      <w:marLeft w:val="0"/>
                      <w:marRight w:val="0"/>
                      <w:marTop w:val="0"/>
                      <w:marBottom w:val="0"/>
                      <w:divBdr>
                        <w:top w:val="none" w:sz="0" w:space="0" w:color="auto"/>
                        <w:left w:val="none" w:sz="0" w:space="0" w:color="auto"/>
                        <w:bottom w:val="none" w:sz="0" w:space="0" w:color="auto"/>
                        <w:right w:val="none" w:sz="0" w:space="0" w:color="auto"/>
                      </w:divBdr>
                      <w:divsChild>
                        <w:div w:id="533659678">
                          <w:marLeft w:val="0"/>
                          <w:marRight w:val="0"/>
                          <w:marTop w:val="0"/>
                          <w:marBottom w:val="0"/>
                          <w:divBdr>
                            <w:top w:val="none" w:sz="0" w:space="0" w:color="auto"/>
                            <w:left w:val="none" w:sz="0" w:space="0" w:color="auto"/>
                            <w:bottom w:val="none" w:sz="0" w:space="0" w:color="auto"/>
                            <w:right w:val="none" w:sz="0" w:space="0" w:color="auto"/>
                          </w:divBdr>
                          <w:divsChild>
                            <w:div w:id="1685666898">
                              <w:marLeft w:val="0"/>
                              <w:marRight w:val="0"/>
                              <w:marTop w:val="0"/>
                              <w:marBottom w:val="150"/>
                              <w:divBdr>
                                <w:top w:val="none" w:sz="0" w:space="0" w:color="auto"/>
                                <w:left w:val="none" w:sz="0" w:space="0" w:color="auto"/>
                                <w:bottom w:val="none" w:sz="0" w:space="0" w:color="auto"/>
                                <w:right w:val="none" w:sz="0" w:space="0" w:color="auto"/>
                              </w:divBdr>
                            </w:div>
                            <w:div w:id="420225087">
                              <w:marLeft w:val="0"/>
                              <w:marRight w:val="0"/>
                              <w:marTop w:val="0"/>
                              <w:marBottom w:val="0"/>
                              <w:divBdr>
                                <w:top w:val="none" w:sz="0" w:space="0" w:color="auto"/>
                                <w:left w:val="none" w:sz="0" w:space="0" w:color="auto"/>
                                <w:bottom w:val="single" w:sz="2" w:space="15" w:color="CAC5C2"/>
                                <w:right w:val="none" w:sz="0" w:space="0" w:color="auto"/>
                              </w:divBdr>
                              <w:divsChild>
                                <w:div w:id="8470619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1782895">
                  <w:marLeft w:val="0"/>
                  <w:marRight w:val="0"/>
                  <w:marTop w:val="0"/>
                  <w:marBottom w:val="0"/>
                  <w:divBdr>
                    <w:top w:val="none" w:sz="0" w:space="0" w:color="auto"/>
                    <w:left w:val="none" w:sz="0" w:space="0" w:color="auto"/>
                    <w:bottom w:val="none" w:sz="0" w:space="0" w:color="auto"/>
                    <w:right w:val="none" w:sz="0" w:space="0" w:color="auto"/>
                  </w:divBdr>
                  <w:divsChild>
                    <w:div w:id="2003047771">
                      <w:marLeft w:val="0"/>
                      <w:marRight w:val="0"/>
                      <w:marTop w:val="0"/>
                      <w:marBottom w:val="0"/>
                      <w:divBdr>
                        <w:top w:val="none" w:sz="0" w:space="0" w:color="auto"/>
                        <w:left w:val="none" w:sz="0" w:space="0" w:color="auto"/>
                        <w:bottom w:val="none" w:sz="0" w:space="0" w:color="auto"/>
                        <w:right w:val="none" w:sz="0" w:space="0" w:color="auto"/>
                      </w:divBdr>
                    </w:div>
                  </w:divsChild>
                </w:div>
                <w:div w:id="1391271695">
                  <w:marLeft w:val="0"/>
                  <w:marRight w:val="0"/>
                  <w:marTop w:val="0"/>
                  <w:marBottom w:val="0"/>
                  <w:divBdr>
                    <w:top w:val="none" w:sz="0" w:space="0" w:color="auto"/>
                    <w:left w:val="none" w:sz="0" w:space="0" w:color="auto"/>
                    <w:bottom w:val="none" w:sz="0" w:space="0" w:color="auto"/>
                    <w:right w:val="none" w:sz="0" w:space="0" w:color="auto"/>
                  </w:divBdr>
                  <w:divsChild>
                    <w:div w:id="2050298350">
                      <w:marLeft w:val="0"/>
                      <w:marRight w:val="0"/>
                      <w:marTop w:val="0"/>
                      <w:marBottom w:val="0"/>
                      <w:divBdr>
                        <w:top w:val="none" w:sz="0" w:space="0" w:color="auto"/>
                        <w:left w:val="none" w:sz="0" w:space="0" w:color="auto"/>
                        <w:bottom w:val="none" w:sz="0" w:space="0" w:color="auto"/>
                        <w:right w:val="none" w:sz="0" w:space="0" w:color="auto"/>
                      </w:divBdr>
                    </w:div>
                  </w:divsChild>
                </w:div>
                <w:div w:id="1896775424">
                  <w:marLeft w:val="0"/>
                  <w:marRight w:val="0"/>
                  <w:marTop w:val="0"/>
                  <w:marBottom w:val="0"/>
                  <w:divBdr>
                    <w:top w:val="none" w:sz="0" w:space="0" w:color="auto"/>
                    <w:left w:val="none" w:sz="0" w:space="0" w:color="auto"/>
                    <w:bottom w:val="none" w:sz="0" w:space="0" w:color="auto"/>
                    <w:right w:val="none" w:sz="0" w:space="0" w:color="auto"/>
                  </w:divBdr>
                  <w:divsChild>
                    <w:div w:id="228227804">
                      <w:marLeft w:val="0"/>
                      <w:marRight w:val="0"/>
                      <w:marTop w:val="0"/>
                      <w:marBottom w:val="0"/>
                      <w:divBdr>
                        <w:top w:val="none" w:sz="0" w:space="0" w:color="auto"/>
                        <w:left w:val="none" w:sz="0" w:space="0" w:color="auto"/>
                        <w:bottom w:val="none" w:sz="0" w:space="0" w:color="auto"/>
                        <w:right w:val="none" w:sz="0" w:space="0" w:color="auto"/>
                      </w:divBdr>
                    </w:div>
                  </w:divsChild>
                </w:div>
                <w:div w:id="1882090016">
                  <w:marLeft w:val="0"/>
                  <w:marRight w:val="0"/>
                  <w:marTop w:val="0"/>
                  <w:marBottom w:val="0"/>
                  <w:divBdr>
                    <w:top w:val="none" w:sz="0" w:space="0" w:color="auto"/>
                    <w:left w:val="none" w:sz="0" w:space="0" w:color="auto"/>
                    <w:bottom w:val="none" w:sz="0" w:space="0" w:color="auto"/>
                    <w:right w:val="none" w:sz="0" w:space="0" w:color="auto"/>
                  </w:divBdr>
                  <w:divsChild>
                    <w:div w:id="1572739694">
                      <w:marLeft w:val="0"/>
                      <w:marRight w:val="0"/>
                      <w:marTop w:val="0"/>
                      <w:marBottom w:val="0"/>
                      <w:divBdr>
                        <w:top w:val="none" w:sz="0" w:space="0" w:color="auto"/>
                        <w:left w:val="none" w:sz="0" w:space="0" w:color="auto"/>
                        <w:bottom w:val="none" w:sz="0" w:space="0" w:color="auto"/>
                        <w:right w:val="none" w:sz="0" w:space="0" w:color="auto"/>
                      </w:divBdr>
                    </w:div>
                  </w:divsChild>
                </w:div>
                <w:div w:id="1577088731">
                  <w:marLeft w:val="0"/>
                  <w:marRight w:val="0"/>
                  <w:marTop w:val="0"/>
                  <w:marBottom w:val="0"/>
                  <w:divBdr>
                    <w:top w:val="none" w:sz="0" w:space="0" w:color="auto"/>
                    <w:left w:val="none" w:sz="0" w:space="0" w:color="auto"/>
                    <w:bottom w:val="none" w:sz="0" w:space="0" w:color="auto"/>
                    <w:right w:val="none" w:sz="0" w:space="0" w:color="auto"/>
                  </w:divBdr>
                  <w:divsChild>
                    <w:div w:id="1004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532438">
      <w:bodyDiv w:val="1"/>
      <w:marLeft w:val="0"/>
      <w:marRight w:val="0"/>
      <w:marTop w:val="0"/>
      <w:marBottom w:val="0"/>
      <w:divBdr>
        <w:top w:val="none" w:sz="0" w:space="0" w:color="auto"/>
        <w:left w:val="none" w:sz="0" w:space="0" w:color="auto"/>
        <w:bottom w:val="none" w:sz="0" w:space="0" w:color="auto"/>
        <w:right w:val="none" w:sz="0" w:space="0" w:color="auto"/>
      </w:divBdr>
      <w:divsChild>
        <w:div w:id="1778520294">
          <w:marLeft w:val="0"/>
          <w:marRight w:val="0"/>
          <w:marTop w:val="0"/>
          <w:marBottom w:val="0"/>
          <w:divBdr>
            <w:top w:val="none" w:sz="0" w:space="0" w:color="auto"/>
            <w:left w:val="none" w:sz="0" w:space="0" w:color="auto"/>
            <w:bottom w:val="none" w:sz="0" w:space="0" w:color="auto"/>
            <w:right w:val="none" w:sz="0" w:space="0" w:color="auto"/>
          </w:divBdr>
        </w:div>
        <w:div w:id="1286230871">
          <w:marLeft w:val="0"/>
          <w:marRight w:val="0"/>
          <w:marTop w:val="240"/>
          <w:marBottom w:val="0"/>
          <w:divBdr>
            <w:top w:val="single" w:sz="6" w:space="5" w:color="EEEEEE"/>
            <w:left w:val="none" w:sz="0" w:space="0" w:color="auto"/>
            <w:bottom w:val="single" w:sz="6" w:space="5" w:color="EEEEEE"/>
            <w:right w:val="none" w:sz="0" w:space="0" w:color="auto"/>
          </w:divBdr>
          <w:divsChild>
            <w:div w:id="1702513078">
              <w:marLeft w:val="0"/>
              <w:marRight w:val="0"/>
              <w:marTop w:val="0"/>
              <w:marBottom w:val="0"/>
              <w:divBdr>
                <w:top w:val="none" w:sz="0" w:space="0" w:color="auto"/>
                <w:left w:val="none" w:sz="0" w:space="0" w:color="auto"/>
                <w:bottom w:val="none" w:sz="0" w:space="0" w:color="auto"/>
                <w:right w:val="none" w:sz="0" w:space="0" w:color="auto"/>
              </w:divBdr>
            </w:div>
            <w:div w:id="1702129303">
              <w:marLeft w:val="0"/>
              <w:marRight w:val="0"/>
              <w:marTop w:val="0"/>
              <w:marBottom w:val="0"/>
              <w:divBdr>
                <w:top w:val="none" w:sz="0" w:space="0" w:color="auto"/>
                <w:left w:val="none" w:sz="0" w:space="0" w:color="auto"/>
                <w:bottom w:val="none" w:sz="0" w:space="0" w:color="auto"/>
                <w:right w:val="none" w:sz="0" w:space="0" w:color="auto"/>
              </w:divBdr>
            </w:div>
          </w:divsChild>
        </w:div>
        <w:div w:id="787817929">
          <w:marLeft w:val="0"/>
          <w:marRight w:val="0"/>
          <w:marTop w:val="0"/>
          <w:marBottom w:val="0"/>
          <w:divBdr>
            <w:top w:val="none" w:sz="0" w:space="0" w:color="auto"/>
            <w:left w:val="none" w:sz="0" w:space="0" w:color="auto"/>
            <w:bottom w:val="none" w:sz="0" w:space="0" w:color="auto"/>
            <w:right w:val="none" w:sz="0" w:space="0" w:color="auto"/>
          </w:divBdr>
          <w:divsChild>
            <w:div w:id="1183280173">
              <w:marLeft w:val="0"/>
              <w:marRight w:val="0"/>
              <w:marTop w:val="180"/>
              <w:marBottom w:val="0"/>
              <w:divBdr>
                <w:top w:val="none" w:sz="0" w:space="0" w:color="auto"/>
                <w:left w:val="none" w:sz="0" w:space="0" w:color="auto"/>
                <w:bottom w:val="none" w:sz="0" w:space="0" w:color="auto"/>
                <w:right w:val="none" w:sz="0" w:space="0" w:color="auto"/>
              </w:divBdr>
            </w:div>
          </w:divsChild>
        </w:div>
        <w:div w:id="1487629096">
          <w:marLeft w:val="0"/>
          <w:marRight w:val="0"/>
          <w:marTop w:val="0"/>
          <w:marBottom w:val="0"/>
          <w:divBdr>
            <w:top w:val="none" w:sz="0" w:space="0" w:color="auto"/>
            <w:left w:val="none" w:sz="0" w:space="0" w:color="auto"/>
            <w:bottom w:val="none" w:sz="0" w:space="0" w:color="auto"/>
            <w:right w:val="none" w:sz="0" w:space="0" w:color="auto"/>
          </w:divBdr>
          <w:divsChild>
            <w:div w:id="1190531107">
              <w:marLeft w:val="0"/>
              <w:marRight w:val="0"/>
              <w:marTop w:val="480"/>
              <w:marBottom w:val="0"/>
              <w:divBdr>
                <w:top w:val="none" w:sz="0" w:space="0" w:color="auto"/>
                <w:left w:val="none" w:sz="0" w:space="0" w:color="auto"/>
                <w:bottom w:val="single" w:sz="6" w:space="11" w:color="EEEEEE"/>
                <w:right w:val="none" w:sz="0" w:space="0" w:color="auto"/>
              </w:divBdr>
              <w:divsChild>
                <w:div w:id="376973163">
                  <w:marLeft w:val="0"/>
                  <w:marRight w:val="0"/>
                  <w:marTop w:val="225"/>
                  <w:marBottom w:val="0"/>
                  <w:divBdr>
                    <w:top w:val="none" w:sz="0" w:space="0" w:color="auto"/>
                    <w:left w:val="none" w:sz="0" w:space="0" w:color="auto"/>
                    <w:bottom w:val="none" w:sz="0" w:space="0" w:color="auto"/>
                    <w:right w:val="none" w:sz="0" w:space="0" w:color="auto"/>
                  </w:divBdr>
                </w:div>
              </w:divsChild>
            </w:div>
            <w:div w:id="11735914">
              <w:marLeft w:val="0"/>
              <w:marRight w:val="0"/>
              <w:marTop w:val="480"/>
              <w:marBottom w:val="0"/>
              <w:divBdr>
                <w:top w:val="none" w:sz="0" w:space="0" w:color="auto"/>
                <w:left w:val="none" w:sz="0" w:space="0" w:color="auto"/>
                <w:bottom w:val="none" w:sz="0" w:space="0" w:color="auto"/>
                <w:right w:val="none" w:sz="0" w:space="0" w:color="auto"/>
              </w:divBdr>
              <w:divsChild>
                <w:div w:id="1105074548">
                  <w:marLeft w:val="0"/>
                  <w:marRight w:val="0"/>
                  <w:marTop w:val="0"/>
                  <w:marBottom w:val="0"/>
                  <w:divBdr>
                    <w:top w:val="none" w:sz="0" w:space="0" w:color="auto"/>
                    <w:left w:val="none" w:sz="0" w:space="0" w:color="auto"/>
                    <w:bottom w:val="none" w:sz="0" w:space="0" w:color="auto"/>
                    <w:right w:val="none" w:sz="0" w:space="0" w:color="auto"/>
                  </w:divBdr>
                  <w:divsChild>
                    <w:div w:id="587814019">
                      <w:marLeft w:val="0"/>
                      <w:marRight w:val="0"/>
                      <w:marTop w:val="0"/>
                      <w:marBottom w:val="0"/>
                      <w:divBdr>
                        <w:top w:val="none" w:sz="0" w:space="0" w:color="auto"/>
                        <w:left w:val="none" w:sz="0" w:space="0" w:color="auto"/>
                        <w:bottom w:val="none" w:sz="0" w:space="0" w:color="auto"/>
                        <w:right w:val="none" w:sz="0" w:space="0" w:color="auto"/>
                      </w:divBdr>
                      <w:divsChild>
                        <w:div w:id="179049007">
                          <w:marLeft w:val="0"/>
                          <w:marRight w:val="0"/>
                          <w:marTop w:val="0"/>
                          <w:marBottom w:val="0"/>
                          <w:divBdr>
                            <w:top w:val="none" w:sz="0" w:space="0" w:color="auto"/>
                            <w:left w:val="none" w:sz="0" w:space="0" w:color="auto"/>
                            <w:bottom w:val="none" w:sz="0" w:space="0" w:color="auto"/>
                            <w:right w:val="none" w:sz="0" w:space="0" w:color="auto"/>
                          </w:divBdr>
                        </w:div>
                        <w:div w:id="118036065">
                          <w:marLeft w:val="0"/>
                          <w:marRight w:val="0"/>
                          <w:marTop w:val="0"/>
                          <w:marBottom w:val="0"/>
                          <w:divBdr>
                            <w:top w:val="none" w:sz="0" w:space="0" w:color="auto"/>
                            <w:left w:val="none" w:sz="0" w:space="0" w:color="auto"/>
                            <w:bottom w:val="none" w:sz="0" w:space="0" w:color="auto"/>
                            <w:right w:val="none" w:sz="0" w:space="0" w:color="auto"/>
                          </w:divBdr>
                          <w:divsChild>
                            <w:div w:id="1496842477">
                              <w:marLeft w:val="0"/>
                              <w:marRight w:val="0"/>
                              <w:marTop w:val="300"/>
                              <w:marBottom w:val="300"/>
                              <w:divBdr>
                                <w:top w:val="none" w:sz="0" w:space="0" w:color="auto"/>
                                <w:left w:val="none" w:sz="0" w:space="0" w:color="auto"/>
                                <w:bottom w:val="none" w:sz="0" w:space="0" w:color="auto"/>
                                <w:right w:val="none" w:sz="0" w:space="0" w:color="auto"/>
                              </w:divBdr>
                              <w:divsChild>
                                <w:div w:id="4866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842850">
      <w:bodyDiv w:val="1"/>
      <w:marLeft w:val="0"/>
      <w:marRight w:val="0"/>
      <w:marTop w:val="0"/>
      <w:marBottom w:val="0"/>
      <w:divBdr>
        <w:top w:val="none" w:sz="0" w:space="0" w:color="auto"/>
        <w:left w:val="none" w:sz="0" w:space="0" w:color="auto"/>
        <w:bottom w:val="none" w:sz="0" w:space="0" w:color="auto"/>
        <w:right w:val="none" w:sz="0" w:space="0" w:color="auto"/>
      </w:divBdr>
      <w:divsChild>
        <w:div w:id="1404446913">
          <w:marLeft w:val="0"/>
          <w:marRight w:val="0"/>
          <w:marTop w:val="0"/>
          <w:marBottom w:val="150"/>
          <w:divBdr>
            <w:top w:val="none" w:sz="0" w:space="0" w:color="auto"/>
            <w:left w:val="none" w:sz="0" w:space="0" w:color="auto"/>
            <w:bottom w:val="none" w:sz="0" w:space="0" w:color="auto"/>
            <w:right w:val="none" w:sz="0" w:space="0" w:color="auto"/>
          </w:divBdr>
          <w:divsChild>
            <w:div w:id="1273710132">
              <w:marLeft w:val="0"/>
              <w:marRight w:val="150"/>
              <w:marTop w:val="0"/>
              <w:marBottom w:val="0"/>
              <w:divBdr>
                <w:top w:val="none" w:sz="0" w:space="0" w:color="auto"/>
                <w:left w:val="none" w:sz="0" w:space="0" w:color="auto"/>
                <w:bottom w:val="none" w:sz="0" w:space="0" w:color="auto"/>
                <w:right w:val="none" w:sz="0" w:space="0" w:color="auto"/>
              </w:divBdr>
              <w:divsChild>
                <w:div w:id="1337728159">
                  <w:marLeft w:val="0"/>
                  <w:marRight w:val="0"/>
                  <w:marTop w:val="0"/>
                  <w:marBottom w:val="0"/>
                  <w:divBdr>
                    <w:top w:val="none" w:sz="0" w:space="0" w:color="auto"/>
                    <w:left w:val="none" w:sz="0" w:space="0" w:color="auto"/>
                    <w:bottom w:val="none" w:sz="0" w:space="0" w:color="auto"/>
                    <w:right w:val="none" w:sz="0" w:space="0" w:color="auto"/>
                  </w:divBdr>
                </w:div>
                <w:div w:id="5168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989580">
      <w:bodyDiv w:val="1"/>
      <w:marLeft w:val="0"/>
      <w:marRight w:val="0"/>
      <w:marTop w:val="0"/>
      <w:marBottom w:val="0"/>
      <w:divBdr>
        <w:top w:val="none" w:sz="0" w:space="0" w:color="auto"/>
        <w:left w:val="none" w:sz="0" w:space="0" w:color="auto"/>
        <w:bottom w:val="none" w:sz="0" w:space="0" w:color="auto"/>
        <w:right w:val="none" w:sz="0" w:space="0" w:color="auto"/>
      </w:divBdr>
    </w:div>
    <w:div w:id="248929212">
      <w:bodyDiv w:val="1"/>
      <w:marLeft w:val="0"/>
      <w:marRight w:val="0"/>
      <w:marTop w:val="0"/>
      <w:marBottom w:val="0"/>
      <w:divBdr>
        <w:top w:val="none" w:sz="0" w:space="0" w:color="auto"/>
        <w:left w:val="none" w:sz="0" w:space="0" w:color="auto"/>
        <w:bottom w:val="none" w:sz="0" w:space="0" w:color="auto"/>
        <w:right w:val="none" w:sz="0" w:space="0" w:color="auto"/>
      </w:divBdr>
      <w:divsChild>
        <w:div w:id="1158224411">
          <w:marLeft w:val="0"/>
          <w:marRight w:val="0"/>
          <w:marTop w:val="0"/>
          <w:marBottom w:val="0"/>
          <w:divBdr>
            <w:top w:val="none" w:sz="0" w:space="0" w:color="auto"/>
            <w:left w:val="none" w:sz="0" w:space="0" w:color="auto"/>
            <w:bottom w:val="none" w:sz="0" w:space="0" w:color="auto"/>
            <w:right w:val="none" w:sz="0" w:space="0" w:color="auto"/>
          </w:divBdr>
          <w:divsChild>
            <w:div w:id="805464425">
              <w:marLeft w:val="0"/>
              <w:marRight w:val="0"/>
              <w:marTop w:val="0"/>
              <w:marBottom w:val="0"/>
              <w:divBdr>
                <w:top w:val="none" w:sz="0" w:space="0" w:color="auto"/>
                <w:left w:val="none" w:sz="0" w:space="0" w:color="auto"/>
                <w:bottom w:val="none" w:sz="0" w:space="0" w:color="auto"/>
                <w:right w:val="none" w:sz="0" w:space="0" w:color="auto"/>
              </w:divBdr>
            </w:div>
            <w:div w:id="1826388981">
              <w:marLeft w:val="0"/>
              <w:marRight w:val="0"/>
              <w:marTop w:val="0"/>
              <w:marBottom w:val="0"/>
              <w:divBdr>
                <w:top w:val="none" w:sz="0" w:space="0" w:color="auto"/>
                <w:left w:val="none" w:sz="0" w:space="0" w:color="auto"/>
                <w:bottom w:val="none" w:sz="0" w:space="0" w:color="auto"/>
                <w:right w:val="none" w:sz="0" w:space="0" w:color="auto"/>
              </w:divBdr>
              <w:divsChild>
                <w:div w:id="1947691949">
                  <w:marLeft w:val="0"/>
                  <w:marRight w:val="0"/>
                  <w:marTop w:val="0"/>
                  <w:marBottom w:val="0"/>
                  <w:divBdr>
                    <w:top w:val="none" w:sz="0" w:space="0" w:color="auto"/>
                    <w:left w:val="none" w:sz="0" w:space="0" w:color="auto"/>
                    <w:bottom w:val="none" w:sz="0" w:space="0" w:color="auto"/>
                    <w:right w:val="none" w:sz="0" w:space="0" w:color="auto"/>
                  </w:divBdr>
                  <w:divsChild>
                    <w:div w:id="20254580">
                      <w:marLeft w:val="0"/>
                      <w:marRight w:val="180"/>
                      <w:marTop w:val="0"/>
                      <w:marBottom w:val="0"/>
                      <w:divBdr>
                        <w:top w:val="none" w:sz="0" w:space="0" w:color="auto"/>
                        <w:left w:val="none" w:sz="0" w:space="0" w:color="auto"/>
                        <w:bottom w:val="none" w:sz="0" w:space="0" w:color="auto"/>
                        <w:right w:val="none" w:sz="0" w:space="0" w:color="auto"/>
                      </w:divBdr>
                    </w:div>
                    <w:div w:id="176607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3171">
              <w:marLeft w:val="0"/>
              <w:marRight w:val="0"/>
              <w:marTop w:val="240"/>
              <w:marBottom w:val="0"/>
              <w:divBdr>
                <w:top w:val="single" w:sz="6" w:space="5" w:color="EEEEEE"/>
                <w:left w:val="none" w:sz="0" w:space="0" w:color="auto"/>
                <w:bottom w:val="single" w:sz="6" w:space="5" w:color="EEEEEE"/>
                <w:right w:val="none" w:sz="0" w:space="0" w:color="auto"/>
              </w:divBdr>
              <w:divsChild>
                <w:div w:id="481309388">
                  <w:marLeft w:val="0"/>
                  <w:marRight w:val="0"/>
                  <w:marTop w:val="0"/>
                  <w:marBottom w:val="0"/>
                  <w:divBdr>
                    <w:top w:val="none" w:sz="0" w:space="0" w:color="auto"/>
                    <w:left w:val="none" w:sz="0" w:space="0" w:color="auto"/>
                    <w:bottom w:val="none" w:sz="0" w:space="0" w:color="auto"/>
                    <w:right w:val="none" w:sz="0" w:space="0" w:color="auto"/>
                  </w:divBdr>
                </w:div>
                <w:div w:id="1713849476">
                  <w:marLeft w:val="0"/>
                  <w:marRight w:val="0"/>
                  <w:marTop w:val="0"/>
                  <w:marBottom w:val="0"/>
                  <w:divBdr>
                    <w:top w:val="none" w:sz="0" w:space="0" w:color="auto"/>
                    <w:left w:val="none" w:sz="0" w:space="0" w:color="auto"/>
                    <w:bottom w:val="none" w:sz="0" w:space="0" w:color="auto"/>
                    <w:right w:val="none" w:sz="0" w:space="0" w:color="auto"/>
                  </w:divBdr>
                </w:div>
              </w:divsChild>
            </w:div>
            <w:div w:id="1250039703">
              <w:marLeft w:val="0"/>
              <w:marRight w:val="0"/>
              <w:marTop w:val="0"/>
              <w:marBottom w:val="0"/>
              <w:divBdr>
                <w:top w:val="none" w:sz="0" w:space="0" w:color="auto"/>
                <w:left w:val="none" w:sz="0" w:space="0" w:color="auto"/>
                <w:bottom w:val="none" w:sz="0" w:space="0" w:color="auto"/>
                <w:right w:val="none" w:sz="0" w:space="0" w:color="auto"/>
              </w:divBdr>
              <w:divsChild>
                <w:div w:id="218366454">
                  <w:marLeft w:val="0"/>
                  <w:marRight w:val="0"/>
                  <w:marTop w:val="180"/>
                  <w:marBottom w:val="0"/>
                  <w:divBdr>
                    <w:top w:val="none" w:sz="0" w:space="0" w:color="auto"/>
                    <w:left w:val="none" w:sz="0" w:space="0" w:color="auto"/>
                    <w:bottom w:val="none" w:sz="0" w:space="0" w:color="auto"/>
                    <w:right w:val="none" w:sz="0" w:space="0" w:color="auto"/>
                  </w:divBdr>
                </w:div>
              </w:divsChild>
            </w:div>
            <w:div w:id="1880630666">
              <w:marLeft w:val="0"/>
              <w:marRight w:val="0"/>
              <w:marTop w:val="0"/>
              <w:marBottom w:val="0"/>
              <w:divBdr>
                <w:top w:val="none" w:sz="0" w:space="0" w:color="auto"/>
                <w:left w:val="none" w:sz="0" w:space="0" w:color="auto"/>
                <w:bottom w:val="none" w:sz="0" w:space="0" w:color="auto"/>
                <w:right w:val="none" w:sz="0" w:space="0" w:color="auto"/>
              </w:divBdr>
              <w:divsChild>
                <w:div w:id="646594679">
                  <w:marLeft w:val="0"/>
                  <w:marRight w:val="0"/>
                  <w:marTop w:val="480"/>
                  <w:marBottom w:val="0"/>
                  <w:divBdr>
                    <w:top w:val="none" w:sz="0" w:space="0" w:color="auto"/>
                    <w:left w:val="none" w:sz="0" w:space="0" w:color="auto"/>
                    <w:bottom w:val="single" w:sz="6" w:space="11" w:color="EEEEEE"/>
                    <w:right w:val="none" w:sz="0" w:space="0" w:color="auto"/>
                  </w:divBdr>
                  <w:divsChild>
                    <w:div w:id="2070960662">
                      <w:marLeft w:val="0"/>
                      <w:marRight w:val="0"/>
                      <w:marTop w:val="225"/>
                      <w:marBottom w:val="0"/>
                      <w:divBdr>
                        <w:top w:val="none" w:sz="0" w:space="0" w:color="auto"/>
                        <w:left w:val="none" w:sz="0" w:space="0" w:color="auto"/>
                        <w:bottom w:val="none" w:sz="0" w:space="0" w:color="auto"/>
                        <w:right w:val="none" w:sz="0" w:space="0" w:color="auto"/>
                      </w:divBdr>
                    </w:div>
                  </w:divsChild>
                </w:div>
                <w:div w:id="1444492031">
                  <w:marLeft w:val="0"/>
                  <w:marRight w:val="0"/>
                  <w:marTop w:val="480"/>
                  <w:marBottom w:val="0"/>
                  <w:divBdr>
                    <w:top w:val="none" w:sz="0" w:space="0" w:color="auto"/>
                    <w:left w:val="none" w:sz="0" w:space="0" w:color="auto"/>
                    <w:bottom w:val="none" w:sz="0" w:space="0" w:color="auto"/>
                    <w:right w:val="none" w:sz="0" w:space="0" w:color="auto"/>
                  </w:divBdr>
                  <w:divsChild>
                    <w:div w:id="1856142100">
                      <w:marLeft w:val="0"/>
                      <w:marRight w:val="0"/>
                      <w:marTop w:val="0"/>
                      <w:marBottom w:val="0"/>
                      <w:divBdr>
                        <w:top w:val="none" w:sz="0" w:space="0" w:color="auto"/>
                        <w:left w:val="none" w:sz="0" w:space="0" w:color="auto"/>
                        <w:bottom w:val="none" w:sz="0" w:space="0" w:color="auto"/>
                        <w:right w:val="none" w:sz="0" w:space="0" w:color="auto"/>
                      </w:divBdr>
                      <w:divsChild>
                        <w:div w:id="1356231657">
                          <w:marLeft w:val="0"/>
                          <w:marRight w:val="0"/>
                          <w:marTop w:val="0"/>
                          <w:marBottom w:val="0"/>
                          <w:divBdr>
                            <w:top w:val="none" w:sz="0" w:space="0" w:color="auto"/>
                            <w:left w:val="none" w:sz="0" w:space="0" w:color="auto"/>
                            <w:bottom w:val="none" w:sz="0" w:space="0" w:color="auto"/>
                            <w:right w:val="none" w:sz="0" w:space="0" w:color="auto"/>
                          </w:divBdr>
                          <w:divsChild>
                            <w:div w:id="772551002">
                              <w:marLeft w:val="0"/>
                              <w:marRight w:val="0"/>
                              <w:marTop w:val="0"/>
                              <w:marBottom w:val="0"/>
                              <w:divBdr>
                                <w:top w:val="none" w:sz="0" w:space="0" w:color="auto"/>
                                <w:left w:val="none" w:sz="0" w:space="0" w:color="auto"/>
                                <w:bottom w:val="none" w:sz="0" w:space="0" w:color="auto"/>
                                <w:right w:val="none" w:sz="0" w:space="0" w:color="auto"/>
                              </w:divBdr>
                            </w:div>
                            <w:div w:id="1122765056">
                              <w:marLeft w:val="0"/>
                              <w:marRight w:val="0"/>
                              <w:marTop w:val="0"/>
                              <w:marBottom w:val="0"/>
                              <w:divBdr>
                                <w:top w:val="none" w:sz="0" w:space="0" w:color="auto"/>
                                <w:left w:val="none" w:sz="0" w:space="0" w:color="auto"/>
                                <w:bottom w:val="none" w:sz="0" w:space="0" w:color="auto"/>
                                <w:right w:val="none" w:sz="0" w:space="0" w:color="auto"/>
                              </w:divBdr>
                              <w:divsChild>
                                <w:div w:id="1357727794">
                                  <w:marLeft w:val="0"/>
                                  <w:marRight w:val="0"/>
                                  <w:marTop w:val="300"/>
                                  <w:marBottom w:val="300"/>
                                  <w:divBdr>
                                    <w:top w:val="none" w:sz="0" w:space="0" w:color="auto"/>
                                    <w:left w:val="none" w:sz="0" w:space="0" w:color="auto"/>
                                    <w:bottom w:val="none" w:sz="0" w:space="0" w:color="auto"/>
                                    <w:right w:val="none" w:sz="0" w:space="0" w:color="auto"/>
                                  </w:divBdr>
                                  <w:divsChild>
                                    <w:div w:id="18414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339668">
          <w:marLeft w:val="0"/>
          <w:marRight w:val="0"/>
          <w:marTop w:val="0"/>
          <w:marBottom w:val="0"/>
          <w:divBdr>
            <w:top w:val="none" w:sz="0" w:space="0" w:color="auto"/>
            <w:left w:val="none" w:sz="0" w:space="0" w:color="auto"/>
            <w:bottom w:val="none" w:sz="0" w:space="0" w:color="auto"/>
            <w:right w:val="none" w:sz="0" w:space="0" w:color="auto"/>
          </w:divBdr>
          <w:divsChild>
            <w:div w:id="843741424">
              <w:marLeft w:val="0"/>
              <w:marRight w:val="0"/>
              <w:marTop w:val="0"/>
              <w:marBottom w:val="0"/>
              <w:divBdr>
                <w:top w:val="none" w:sz="0" w:space="0" w:color="auto"/>
                <w:left w:val="none" w:sz="0" w:space="0" w:color="auto"/>
                <w:bottom w:val="none" w:sz="0" w:space="0" w:color="auto"/>
                <w:right w:val="none" w:sz="0" w:space="0" w:color="auto"/>
              </w:divBdr>
              <w:divsChild>
                <w:div w:id="1822117404">
                  <w:marLeft w:val="0"/>
                  <w:marRight w:val="0"/>
                  <w:marTop w:val="0"/>
                  <w:marBottom w:val="0"/>
                  <w:divBdr>
                    <w:top w:val="none" w:sz="0" w:space="0" w:color="auto"/>
                    <w:left w:val="none" w:sz="0" w:space="0" w:color="auto"/>
                    <w:bottom w:val="none" w:sz="0" w:space="0" w:color="auto"/>
                    <w:right w:val="none" w:sz="0" w:space="0" w:color="auto"/>
                  </w:divBdr>
                  <w:divsChild>
                    <w:div w:id="6954210">
                      <w:marLeft w:val="0"/>
                      <w:marRight w:val="0"/>
                      <w:marTop w:val="0"/>
                      <w:marBottom w:val="0"/>
                      <w:divBdr>
                        <w:top w:val="none" w:sz="0" w:space="0" w:color="auto"/>
                        <w:left w:val="none" w:sz="0" w:space="0" w:color="auto"/>
                        <w:bottom w:val="none" w:sz="0" w:space="0" w:color="auto"/>
                        <w:right w:val="none" w:sz="0" w:space="0" w:color="auto"/>
                      </w:divBdr>
                    </w:div>
                    <w:div w:id="186792650">
                      <w:marLeft w:val="0"/>
                      <w:marRight w:val="0"/>
                      <w:marTop w:val="0"/>
                      <w:marBottom w:val="0"/>
                      <w:divBdr>
                        <w:top w:val="none" w:sz="0" w:space="0" w:color="auto"/>
                        <w:left w:val="none" w:sz="0" w:space="0" w:color="auto"/>
                        <w:bottom w:val="none" w:sz="0" w:space="0" w:color="auto"/>
                        <w:right w:val="none" w:sz="0" w:space="0" w:color="auto"/>
                      </w:divBdr>
                      <w:divsChild>
                        <w:div w:id="450982547">
                          <w:marLeft w:val="0"/>
                          <w:marRight w:val="0"/>
                          <w:marTop w:val="180"/>
                          <w:marBottom w:val="270"/>
                          <w:divBdr>
                            <w:top w:val="none" w:sz="0" w:space="0" w:color="auto"/>
                            <w:left w:val="none" w:sz="0" w:space="0" w:color="auto"/>
                            <w:bottom w:val="none" w:sz="0" w:space="0" w:color="auto"/>
                            <w:right w:val="none" w:sz="0" w:space="0" w:color="auto"/>
                          </w:divBdr>
                        </w:div>
                      </w:divsChild>
                    </w:div>
                    <w:div w:id="1369987815">
                      <w:marLeft w:val="0"/>
                      <w:marRight w:val="0"/>
                      <w:marTop w:val="240"/>
                      <w:marBottom w:val="0"/>
                      <w:divBdr>
                        <w:top w:val="single" w:sz="6" w:space="5" w:color="EEEEEE"/>
                        <w:left w:val="none" w:sz="0" w:space="0" w:color="auto"/>
                        <w:bottom w:val="single" w:sz="6" w:space="5" w:color="EEEEEE"/>
                        <w:right w:val="none" w:sz="0" w:space="0" w:color="auto"/>
                      </w:divBdr>
                      <w:divsChild>
                        <w:div w:id="52241290">
                          <w:marLeft w:val="0"/>
                          <w:marRight w:val="0"/>
                          <w:marTop w:val="0"/>
                          <w:marBottom w:val="0"/>
                          <w:divBdr>
                            <w:top w:val="none" w:sz="0" w:space="0" w:color="auto"/>
                            <w:left w:val="none" w:sz="0" w:space="0" w:color="auto"/>
                            <w:bottom w:val="none" w:sz="0" w:space="0" w:color="auto"/>
                            <w:right w:val="none" w:sz="0" w:space="0" w:color="auto"/>
                          </w:divBdr>
                        </w:div>
                        <w:div w:id="1902868637">
                          <w:marLeft w:val="0"/>
                          <w:marRight w:val="0"/>
                          <w:marTop w:val="0"/>
                          <w:marBottom w:val="0"/>
                          <w:divBdr>
                            <w:top w:val="none" w:sz="0" w:space="0" w:color="auto"/>
                            <w:left w:val="none" w:sz="0" w:space="0" w:color="auto"/>
                            <w:bottom w:val="none" w:sz="0" w:space="0" w:color="auto"/>
                            <w:right w:val="none" w:sz="0" w:space="0" w:color="auto"/>
                          </w:divBdr>
                        </w:div>
                      </w:divsChild>
                    </w:div>
                    <w:div w:id="800345999">
                      <w:marLeft w:val="0"/>
                      <w:marRight w:val="0"/>
                      <w:marTop w:val="0"/>
                      <w:marBottom w:val="0"/>
                      <w:divBdr>
                        <w:top w:val="none" w:sz="0" w:space="0" w:color="auto"/>
                        <w:left w:val="none" w:sz="0" w:space="0" w:color="auto"/>
                        <w:bottom w:val="none" w:sz="0" w:space="0" w:color="auto"/>
                        <w:right w:val="none" w:sz="0" w:space="0" w:color="auto"/>
                      </w:divBdr>
                      <w:divsChild>
                        <w:div w:id="1637486681">
                          <w:marLeft w:val="0"/>
                          <w:marRight w:val="0"/>
                          <w:marTop w:val="180"/>
                          <w:marBottom w:val="0"/>
                          <w:divBdr>
                            <w:top w:val="none" w:sz="0" w:space="0" w:color="auto"/>
                            <w:left w:val="none" w:sz="0" w:space="0" w:color="auto"/>
                            <w:bottom w:val="none" w:sz="0" w:space="0" w:color="auto"/>
                            <w:right w:val="none" w:sz="0" w:space="0" w:color="auto"/>
                          </w:divBdr>
                        </w:div>
                      </w:divsChild>
                    </w:div>
                    <w:div w:id="1359965982">
                      <w:marLeft w:val="0"/>
                      <w:marRight w:val="0"/>
                      <w:marTop w:val="0"/>
                      <w:marBottom w:val="0"/>
                      <w:divBdr>
                        <w:top w:val="none" w:sz="0" w:space="0" w:color="auto"/>
                        <w:left w:val="none" w:sz="0" w:space="0" w:color="auto"/>
                        <w:bottom w:val="none" w:sz="0" w:space="0" w:color="auto"/>
                        <w:right w:val="none" w:sz="0" w:space="0" w:color="auto"/>
                      </w:divBdr>
                      <w:divsChild>
                        <w:div w:id="1510296907">
                          <w:marLeft w:val="0"/>
                          <w:marRight w:val="0"/>
                          <w:marTop w:val="480"/>
                          <w:marBottom w:val="0"/>
                          <w:divBdr>
                            <w:top w:val="none" w:sz="0" w:space="0" w:color="auto"/>
                            <w:left w:val="none" w:sz="0" w:space="0" w:color="auto"/>
                            <w:bottom w:val="none" w:sz="0" w:space="0" w:color="auto"/>
                            <w:right w:val="none" w:sz="0" w:space="0" w:color="auto"/>
                          </w:divBdr>
                          <w:divsChild>
                            <w:div w:id="395010521">
                              <w:marLeft w:val="0"/>
                              <w:marRight w:val="0"/>
                              <w:marTop w:val="0"/>
                              <w:marBottom w:val="0"/>
                              <w:divBdr>
                                <w:top w:val="none" w:sz="0" w:space="0" w:color="auto"/>
                                <w:left w:val="none" w:sz="0" w:space="0" w:color="auto"/>
                                <w:bottom w:val="none" w:sz="0" w:space="0" w:color="auto"/>
                                <w:right w:val="none" w:sz="0" w:space="0" w:color="auto"/>
                              </w:divBdr>
                              <w:divsChild>
                                <w:div w:id="693337918">
                                  <w:marLeft w:val="0"/>
                                  <w:marRight w:val="0"/>
                                  <w:marTop w:val="0"/>
                                  <w:marBottom w:val="0"/>
                                  <w:divBdr>
                                    <w:top w:val="none" w:sz="0" w:space="0" w:color="auto"/>
                                    <w:left w:val="none" w:sz="0" w:space="0" w:color="auto"/>
                                    <w:bottom w:val="none" w:sz="0" w:space="0" w:color="auto"/>
                                    <w:right w:val="none" w:sz="0" w:space="0" w:color="auto"/>
                                  </w:divBdr>
                                  <w:divsChild>
                                    <w:div w:id="229311403">
                                      <w:marLeft w:val="0"/>
                                      <w:marRight w:val="0"/>
                                      <w:marTop w:val="0"/>
                                      <w:marBottom w:val="0"/>
                                      <w:divBdr>
                                        <w:top w:val="none" w:sz="0" w:space="0" w:color="auto"/>
                                        <w:left w:val="none" w:sz="0" w:space="0" w:color="auto"/>
                                        <w:bottom w:val="none" w:sz="0" w:space="0" w:color="auto"/>
                                        <w:right w:val="none" w:sz="0" w:space="0" w:color="auto"/>
                                      </w:divBdr>
                                      <w:divsChild>
                                        <w:div w:id="191766610">
                                          <w:marLeft w:val="0"/>
                                          <w:marRight w:val="0"/>
                                          <w:marTop w:val="300"/>
                                          <w:marBottom w:val="300"/>
                                          <w:divBdr>
                                            <w:top w:val="none" w:sz="0" w:space="0" w:color="auto"/>
                                            <w:left w:val="none" w:sz="0" w:space="0" w:color="auto"/>
                                            <w:bottom w:val="none" w:sz="0" w:space="0" w:color="auto"/>
                                            <w:right w:val="none" w:sz="0" w:space="0" w:color="auto"/>
                                          </w:divBdr>
                                          <w:divsChild>
                                            <w:div w:id="10308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573421">
                                      <w:marLeft w:val="0"/>
                                      <w:marRight w:val="0"/>
                                      <w:marTop w:val="0"/>
                                      <w:marBottom w:val="480"/>
                                      <w:divBdr>
                                        <w:top w:val="none" w:sz="0" w:space="0" w:color="auto"/>
                                        <w:left w:val="none" w:sz="0" w:space="0" w:color="auto"/>
                                        <w:bottom w:val="none" w:sz="0" w:space="0" w:color="auto"/>
                                        <w:right w:val="none" w:sz="0" w:space="0" w:color="auto"/>
                                      </w:divBdr>
                                      <w:divsChild>
                                        <w:div w:id="771707437">
                                          <w:marLeft w:val="0"/>
                                          <w:marRight w:val="0"/>
                                          <w:marTop w:val="0"/>
                                          <w:marBottom w:val="0"/>
                                          <w:divBdr>
                                            <w:top w:val="none" w:sz="0" w:space="0" w:color="auto"/>
                                            <w:left w:val="none" w:sz="0" w:space="0" w:color="auto"/>
                                            <w:bottom w:val="none" w:sz="0" w:space="0" w:color="auto"/>
                                            <w:right w:val="none" w:sz="0" w:space="0" w:color="auto"/>
                                          </w:divBdr>
                                        </w:div>
                                        <w:div w:id="894003876">
                                          <w:marLeft w:val="0"/>
                                          <w:marRight w:val="0"/>
                                          <w:marTop w:val="0"/>
                                          <w:marBottom w:val="0"/>
                                          <w:divBdr>
                                            <w:top w:val="none" w:sz="0" w:space="0" w:color="auto"/>
                                            <w:left w:val="none" w:sz="0" w:space="0" w:color="auto"/>
                                            <w:bottom w:val="none" w:sz="0" w:space="0" w:color="auto"/>
                                            <w:right w:val="none" w:sz="0" w:space="0" w:color="auto"/>
                                          </w:divBdr>
                                        </w:div>
                                      </w:divsChild>
                                    </w:div>
                                    <w:div w:id="666637018">
                                      <w:marLeft w:val="0"/>
                                      <w:marRight w:val="0"/>
                                      <w:marTop w:val="0"/>
                                      <w:marBottom w:val="480"/>
                                      <w:divBdr>
                                        <w:top w:val="none" w:sz="0" w:space="0" w:color="auto"/>
                                        <w:left w:val="none" w:sz="0" w:space="0" w:color="auto"/>
                                        <w:bottom w:val="none" w:sz="0" w:space="0" w:color="auto"/>
                                        <w:right w:val="none" w:sz="0" w:space="0" w:color="auto"/>
                                      </w:divBdr>
                                      <w:divsChild>
                                        <w:div w:id="1661930490">
                                          <w:marLeft w:val="0"/>
                                          <w:marRight w:val="0"/>
                                          <w:marTop w:val="0"/>
                                          <w:marBottom w:val="0"/>
                                          <w:divBdr>
                                            <w:top w:val="none" w:sz="0" w:space="0" w:color="auto"/>
                                            <w:left w:val="none" w:sz="0" w:space="0" w:color="auto"/>
                                            <w:bottom w:val="none" w:sz="0" w:space="0" w:color="auto"/>
                                            <w:right w:val="none" w:sz="0" w:space="0" w:color="auto"/>
                                          </w:divBdr>
                                        </w:div>
                                        <w:div w:id="1882935246">
                                          <w:marLeft w:val="0"/>
                                          <w:marRight w:val="0"/>
                                          <w:marTop w:val="0"/>
                                          <w:marBottom w:val="0"/>
                                          <w:divBdr>
                                            <w:top w:val="none" w:sz="0" w:space="0" w:color="auto"/>
                                            <w:left w:val="none" w:sz="0" w:space="0" w:color="auto"/>
                                            <w:bottom w:val="none" w:sz="0" w:space="0" w:color="auto"/>
                                            <w:right w:val="none" w:sz="0" w:space="0" w:color="auto"/>
                                          </w:divBdr>
                                        </w:div>
                                      </w:divsChild>
                                    </w:div>
                                    <w:div w:id="341250407">
                                      <w:marLeft w:val="0"/>
                                      <w:marRight w:val="0"/>
                                      <w:marTop w:val="0"/>
                                      <w:marBottom w:val="0"/>
                                      <w:divBdr>
                                        <w:top w:val="none" w:sz="0" w:space="0" w:color="auto"/>
                                        <w:left w:val="none" w:sz="0" w:space="0" w:color="auto"/>
                                        <w:bottom w:val="none" w:sz="0" w:space="0" w:color="auto"/>
                                        <w:right w:val="none" w:sz="0" w:space="0" w:color="auto"/>
                                      </w:divBdr>
                                      <w:divsChild>
                                        <w:div w:id="1923906689">
                                          <w:marLeft w:val="0"/>
                                          <w:marRight w:val="0"/>
                                          <w:marTop w:val="300"/>
                                          <w:marBottom w:val="300"/>
                                          <w:divBdr>
                                            <w:top w:val="none" w:sz="0" w:space="0" w:color="auto"/>
                                            <w:left w:val="none" w:sz="0" w:space="0" w:color="auto"/>
                                            <w:bottom w:val="none" w:sz="0" w:space="0" w:color="auto"/>
                                            <w:right w:val="none" w:sz="0" w:space="0" w:color="auto"/>
                                          </w:divBdr>
                                          <w:divsChild>
                                            <w:div w:id="85611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435431">
      <w:bodyDiv w:val="1"/>
      <w:marLeft w:val="0"/>
      <w:marRight w:val="0"/>
      <w:marTop w:val="0"/>
      <w:marBottom w:val="0"/>
      <w:divBdr>
        <w:top w:val="none" w:sz="0" w:space="0" w:color="auto"/>
        <w:left w:val="none" w:sz="0" w:space="0" w:color="auto"/>
        <w:bottom w:val="none" w:sz="0" w:space="0" w:color="auto"/>
        <w:right w:val="none" w:sz="0" w:space="0" w:color="auto"/>
      </w:divBdr>
      <w:divsChild>
        <w:div w:id="1469206450">
          <w:marLeft w:val="0"/>
          <w:marRight w:val="0"/>
          <w:marTop w:val="0"/>
          <w:marBottom w:val="0"/>
          <w:divBdr>
            <w:top w:val="none" w:sz="0" w:space="0" w:color="auto"/>
            <w:left w:val="none" w:sz="0" w:space="0" w:color="auto"/>
            <w:bottom w:val="none" w:sz="0" w:space="0" w:color="auto"/>
            <w:right w:val="none" w:sz="0" w:space="0" w:color="auto"/>
          </w:divBdr>
        </w:div>
        <w:div w:id="1286695088">
          <w:marLeft w:val="0"/>
          <w:marRight w:val="0"/>
          <w:marTop w:val="0"/>
          <w:marBottom w:val="0"/>
          <w:divBdr>
            <w:top w:val="none" w:sz="0" w:space="0" w:color="auto"/>
            <w:left w:val="none" w:sz="0" w:space="0" w:color="auto"/>
            <w:bottom w:val="none" w:sz="0" w:space="0" w:color="auto"/>
            <w:right w:val="none" w:sz="0" w:space="0" w:color="auto"/>
          </w:divBdr>
          <w:divsChild>
            <w:div w:id="1918174153">
              <w:marLeft w:val="0"/>
              <w:marRight w:val="0"/>
              <w:marTop w:val="180"/>
              <w:marBottom w:val="270"/>
              <w:divBdr>
                <w:top w:val="none" w:sz="0" w:space="0" w:color="auto"/>
                <w:left w:val="none" w:sz="0" w:space="0" w:color="auto"/>
                <w:bottom w:val="none" w:sz="0" w:space="0" w:color="auto"/>
                <w:right w:val="none" w:sz="0" w:space="0" w:color="auto"/>
              </w:divBdr>
            </w:div>
          </w:divsChild>
        </w:div>
        <w:div w:id="1602488970">
          <w:marLeft w:val="0"/>
          <w:marRight w:val="0"/>
          <w:marTop w:val="0"/>
          <w:marBottom w:val="0"/>
          <w:divBdr>
            <w:top w:val="none" w:sz="0" w:space="0" w:color="auto"/>
            <w:left w:val="none" w:sz="0" w:space="0" w:color="auto"/>
            <w:bottom w:val="none" w:sz="0" w:space="0" w:color="auto"/>
            <w:right w:val="none" w:sz="0" w:space="0" w:color="auto"/>
          </w:divBdr>
          <w:divsChild>
            <w:div w:id="1362123688">
              <w:marLeft w:val="0"/>
              <w:marRight w:val="0"/>
              <w:marTop w:val="0"/>
              <w:marBottom w:val="0"/>
              <w:divBdr>
                <w:top w:val="none" w:sz="0" w:space="0" w:color="auto"/>
                <w:left w:val="none" w:sz="0" w:space="0" w:color="auto"/>
                <w:bottom w:val="none" w:sz="0" w:space="0" w:color="auto"/>
                <w:right w:val="none" w:sz="0" w:space="0" w:color="auto"/>
              </w:divBdr>
              <w:divsChild>
                <w:div w:id="1448084285">
                  <w:marLeft w:val="0"/>
                  <w:marRight w:val="180"/>
                  <w:marTop w:val="0"/>
                  <w:marBottom w:val="0"/>
                  <w:divBdr>
                    <w:top w:val="none" w:sz="0" w:space="0" w:color="auto"/>
                    <w:left w:val="none" w:sz="0" w:space="0" w:color="auto"/>
                    <w:bottom w:val="none" w:sz="0" w:space="0" w:color="auto"/>
                    <w:right w:val="none" w:sz="0" w:space="0" w:color="auto"/>
                  </w:divBdr>
                </w:div>
                <w:div w:id="133938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49158">
          <w:marLeft w:val="0"/>
          <w:marRight w:val="0"/>
          <w:marTop w:val="240"/>
          <w:marBottom w:val="0"/>
          <w:divBdr>
            <w:top w:val="single" w:sz="6" w:space="5" w:color="EEEEEE"/>
            <w:left w:val="none" w:sz="0" w:space="0" w:color="auto"/>
            <w:bottom w:val="single" w:sz="6" w:space="5" w:color="EEEEEE"/>
            <w:right w:val="none" w:sz="0" w:space="0" w:color="auto"/>
          </w:divBdr>
          <w:divsChild>
            <w:div w:id="1264194206">
              <w:marLeft w:val="0"/>
              <w:marRight w:val="0"/>
              <w:marTop w:val="0"/>
              <w:marBottom w:val="0"/>
              <w:divBdr>
                <w:top w:val="none" w:sz="0" w:space="0" w:color="auto"/>
                <w:left w:val="none" w:sz="0" w:space="0" w:color="auto"/>
                <w:bottom w:val="none" w:sz="0" w:space="0" w:color="auto"/>
                <w:right w:val="none" w:sz="0" w:space="0" w:color="auto"/>
              </w:divBdr>
            </w:div>
            <w:div w:id="1016495855">
              <w:marLeft w:val="0"/>
              <w:marRight w:val="0"/>
              <w:marTop w:val="0"/>
              <w:marBottom w:val="0"/>
              <w:divBdr>
                <w:top w:val="none" w:sz="0" w:space="0" w:color="auto"/>
                <w:left w:val="none" w:sz="0" w:space="0" w:color="auto"/>
                <w:bottom w:val="none" w:sz="0" w:space="0" w:color="auto"/>
                <w:right w:val="none" w:sz="0" w:space="0" w:color="auto"/>
              </w:divBdr>
            </w:div>
          </w:divsChild>
        </w:div>
        <w:div w:id="514804996">
          <w:marLeft w:val="0"/>
          <w:marRight w:val="0"/>
          <w:marTop w:val="0"/>
          <w:marBottom w:val="0"/>
          <w:divBdr>
            <w:top w:val="none" w:sz="0" w:space="0" w:color="auto"/>
            <w:left w:val="none" w:sz="0" w:space="0" w:color="auto"/>
            <w:bottom w:val="none" w:sz="0" w:space="0" w:color="auto"/>
            <w:right w:val="none" w:sz="0" w:space="0" w:color="auto"/>
          </w:divBdr>
          <w:divsChild>
            <w:div w:id="291373504">
              <w:marLeft w:val="0"/>
              <w:marRight w:val="0"/>
              <w:marTop w:val="180"/>
              <w:marBottom w:val="0"/>
              <w:divBdr>
                <w:top w:val="none" w:sz="0" w:space="0" w:color="auto"/>
                <w:left w:val="none" w:sz="0" w:space="0" w:color="auto"/>
                <w:bottom w:val="none" w:sz="0" w:space="0" w:color="auto"/>
                <w:right w:val="none" w:sz="0" w:space="0" w:color="auto"/>
              </w:divBdr>
            </w:div>
          </w:divsChild>
        </w:div>
        <w:div w:id="994145028">
          <w:marLeft w:val="0"/>
          <w:marRight w:val="0"/>
          <w:marTop w:val="0"/>
          <w:marBottom w:val="0"/>
          <w:divBdr>
            <w:top w:val="none" w:sz="0" w:space="0" w:color="auto"/>
            <w:left w:val="none" w:sz="0" w:space="0" w:color="auto"/>
            <w:bottom w:val="none" w:sz="0" w:space="0" w:color="auto"/>
            <w:right w:val="none" w:sz="0" w:space="0" w:color="auto"/>
          </w:divBdr>
          <w:divsChild>
            <w:div w:id="1878816331">
              <w:marLeft w:val="0"/>
              <w:marRight w:val="0"/>
              <w:marTop w:val="480"/>
              <w:marBottom w:val="0"/>
              <w:divBdr>
                <w:top w:val="none" w:sz="0" w:space="0" w:color="auto"/>
                <w:left w:val="none" w:sz="0" w:space="0" w:color="auto"/>
                <w:bottom w:val="single" w:sz="6" w:space="11" w:color="EEEEEE"/>
                <w:right w:val="none" w:sz="0" w:space="0" w:color="auto"/>
              </w:divBdr>
              <w:divsChild>
                <w:div w:id="1045956862">
                  <w:marLeft w:val="0"/>
                  <w:marRight w:val="0"/>
                  <w:marTop w:val="225"/>
                  <w:marBottom w:val="0"/>
                  <w:divBdr>
                    <w:top w:val="none" w:sz="0" w:space="0" w:color="auto"/>
                    <w:left w:val="none" w:sz="0" w:space="0" w:color="auto"/>
                    <w:bottom w:val="none" w:sz="0" w:space="0" w:color="auto"/>
                    <w:right w:val="none" w:sz="0" w:space="0" w:color="auto"/>
                  </w:divBdr>
                </w:div>
              </w:divsChild>
            </w:div>
            <w:div w:id="1112212739">
              <w:marLeft w:val="0"/>
              <w:marRight w:val="0"/>
              <w:marTop w:val="480"/>
              <w:marBottom w:val="0"/>
              <w:divBdr>
                <w:top w:val="none" w:sz="0" w:space="0" w:color="auto"/>
                <w:left w:val="none" w:sz="0" w:space="0" w:color="auto"/>
                <w:bottom w:val="none" w:sz="0" w:space="0" w:color="auto"/>
                <w:right w:val="none" w:sz="0" w:space="0" w:color="auto"/>
              </w:divBdr>
              <w:divsChild>
                <w:div w:id="95488089">
                  <w:marLeft w:val="0"/>
                  <w:marRight w:val="0"/>
                  <w:marTop w:val="0"/>
                  <w:marBottom w:val="0"/>
                  <w:divBdr>
                    <w:top w:val="none" w:sz="0" w:space="0" w:color="auto"/>
                    <w:left w:val="none" w:sz="0" w:space="0" w:color="auto"/>
                    <w:bottom w:val="none" w:sz="0" w:space="0" w:color="auto"/>
                    <w:right w:val="none" w:sz="0" w:space="0" w:color="auto"/>
                  </w:divBdr>
                  <w:divsChild>
                    <w:div w:id="1193835168">
                      <w:marLeft w:val="0"/>
                      <w:marRight w:val="0"/>
                      <w:marTop w:val="0"/>
                      <w:marBottom w:val="0"/>
                      <w:divBdr>
                        <w:top w:val="none" w:sz="0" w:space="0" w:color="auto"/>
                        <w:left w:val="none" w:sz="0" w:space="0" w:color="auto"/>
                        <w:bottom w:val="none" w:sz="0" w:space="0" w:color="auto"/>
                        <w:right w:val="none" w:sz="0" w:space="0" w:color="auto"/>
                      </w:divBdr>
                      <w:divsChild>
                        <w:div w:id="625358733">
                          <w:marLeft w:val="0"/>
                          <w:marRight w:val="0"/>
                          <w:marTop w:val="0"/>
                          <w:marBottom w:val="75"/>
                          <w:divBdr>
                            <w:top w:val="none" w:sz="0" w:space="0" w:color="auto"/>
                            <w:left w:val="none" w:sz="0" w:space="0" w:color="auto"/>
                            <w:bottom w:val="none" w:sz="0" w:space="0" w:color="auto"/>
                            <w:right w:val="none" w:sz="0" w:space="0" w:color="auto"/>
                          </w:divBdr>
                          <w:divsChild>
                            <w:div w:id="976453622">
                              <w:marLeft w:val="0"/>
                              <w:marRight w:val="0"/>
                              <w:marTop w:val="0"/>
                              <w:marBottom w:val="0"/>
                              <w:divBdr>
                                <w:top w:val="none" w:sz="0" w:space="0" w:color="auto"/>
                                <w:left w:val="none" w:sz="0" w:space="0" w:color="auto"/>
                                <w:bottom w:val="none" w:sz="0" w:space="0" w:color="auto"/>
                                <w:right w:val="none" w:sz="0" w:space="0" w:color="auto"/>
                              </w:divBdr>
                            </w:div>
                          </w:divsChild>
                        </w:div>
                        <w:div w:id="750198882">
                          <w:marLeft w:val="0"/>
                          <w:marRight w:val="0"/>
                          <w:marTop w:val="0"/>
                          <w:marBottom w:val="0"/>
                          <w:divBdr>
                            <w:top w:val="none" w:sz="0" w:space="0" w:color="auto"/>
                            <w:left w:val="none" w:sz="0" w:space="0" w:color="auto"/>
                            <w:bottom w:val="none" w:sz="0" w:space="0" w:color="auto"/>
                            <w:right w:val="none" w:sz="0" w:space="0" w:color="auto"/>
                          </w:divBdr>
                          <w:divsChild>
                            <w:div w:id="1546797147">
                              <w:marLeft w:val="0"/>
                              <w:marRight w:val="0"/>
                              <w:marTop w:val="0"/>
                              <w:marBottom w:val="0"/>
                              <w:divBdr>
                                <w:top w:val="none" w:sz="0" w:space="0" w:color="auto"/>
                                <w:left w:val="none" w:sz="0" w:space="0" w:color="auto"/>
                                <w:bottom w:val="none" w:sz="0" w:space="0" w:color="auto"/>
                                <w:right w:val="none" w:sz="0" w:space="0" w:color="auto"/>
                              </w:divBdr>
                              <w:divsChild>
                                <w:div w:id="1840731349">
                                  <w:marLeft w:val="0"/>
                                  <w:marRight w:val="0"/>
                                  <w:marTop w:val="0"/>
                                  <w:marBottom w:val="0"/>
                                  <w:divBdr>
                                    <w:top w:val="none" w:sz="0" w:space="0" w:color="auto"/>
                                    <w:left w:val="none" w:sz="0" w:space="0" w:color="auto"/>
                                    <w:bottom w:val="none" w:sz="0" w:space="0" w:color="auto"/>
                                    <w:right w:val="none" w:sz="0" w:space="0" w:color="auto"/>
                                  </w:divBdr>
                                  <w:divsChild>
                                    <w:div w:id="502087107">
                                      <w:marLeft w:val="0"/>
                                      <w:marRight w:val="0"/>
                                      <w:marTop w:val="0"/>
                                      <w:marBottom w:val="30"/>
                                      <w:divBdr>
                                        <w:top w:val="none" w:sz="0" w:space="0" w:color="auto"/>
                                        <w:left w:val="none" w:sz="0" w:space="0" w:color="auto"/>
                                        <w:bottom w:val="none" w:sz="0" w:space="0" w:color="auto"/>
                                        <w:right w:val="none" w:sz="0" w:space="0" w:color="auto"/>
                                      </w:divBdr>
                                      <w:divsChild>
                                        <w:div w:id="661784867">
                                          <w:marLeft w:val="0"/>
                                          <w:marRight w:val="0"/>
                                          <w:marTop w:val="0"/>
                                          <w:marBottom w:val="0"/>
                                          <w:divBdr>
                                            <w:top w:val="none" w:sz="0" w:space="0" w:color="auto"/>
                                            <w:left w:val="none" w:sz="0" w:space="0" w:color="auto"/>
                                            <w:bottom w:val="none" w:sz="0" w:space="0" w:color="auto"/>
                                            <w:right w:val="none" w:sz="0" w:space="0" w:color="auto"/>
                                          </w:divBdr>
                                          <w:divsChild>
                                            <w:div w:id="2097704680">
                                              <w:marLeft w:val="0"/>
                                              <w:marRight w:val="0"/>
                                              <w:marTop w:val="0"/>
                                              <w:marBottom w:val="0"/>
                                              <w:divBdr>
                                                <w:top w:val="none" w:sz="0" w:space="0" w:color="auto"/>
                                                <w:left w:val="none" w:sz="0" w:space="0" w:color="auto"/>
                                                <w:bottom w:val="none" w:sz="0" w:space="0" w:color="auto"/>
                                                <w:right w:val="none" w:sz="0" w:space="0" w:color="auto"/>
                                              </w:divBdr>
                                              <w:divsChild>
                                                <w:div w:id="950090396">
                                                  <w:marLeft w:val="0"/>
                                                  <w:marRight w:val="0"/>
                                                  <w:marTop w:val="0"/>
                                                  <w:marBottom w:val="0"/>
                                                  <w:divBdr>
                                                    <w:top w:val="none" w:sz="0" w:space="0" w:color="auto"/>
                                                    <w:left w:val="none" w:sz="0" w:space="0" w:color="auto"/>
                                                    <w:bottom w:val="none" w:sz="0" w:space="0" w:color="auto"/>
                                                    <w:right w:val="none" w:sz="0" w:space="0" w:color="auto"/>
                                                  </w:divBdr>
                                                  <w:divsChild>
                                                    <w:div w:id="91412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89302">
                                              <w:marLeft w:val="0"/>
                                              <w:marRight w:val="0"/>
                                              <w:marTop w:val="0"/>
                                              <w:marBottom w:val="0"/>
                                              <w:divBdr>
                                                <w:top w:val="none" w:sz="0" w:space="0" w:color="auto"/>
                                                <w:left w:val="none" w:sz="0" w:space="0" w:color="auto"/>
                                                <w:bottom w:val="none" w:sz="0" w:space="0" w:color="auto"/>
                                                <w:right w:val="none" w:sz="0" w:space="0" w:color="auto"/>
                                              </w:divBdr>
                                              <w:divsChild>
                                                <w:div w:id="575091078">
                                                  <w:marLeft w:val="0"/>
                                                  <w:marRight w:val="0"/>
                                                  <w:marTop w:val="0"/>
                                                  <w:marBottom w:val="0"/>
                                                  <w:divBdr>
                                                    <w:top w:val="none" w:sz="0" w:space="0" w:color="auto"/>
                                                    <w:left w:val="none" w:sz="0" w:space="0" w:color="auto"/>
                                                    <w:bottom w:val="none" w:sz="0" w:space="0" w:color="auto"/>
                                                    <w:right w:val="none" w:sz="0" w:space="0" w:color="auto"/>
                                                  </w:divBdr>
                                                  <w:divsChild>
                                                    <w:div w:id="168810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461190">
                                              <w:marLeft w:val="0"/>
                                              <w:marRight w:val="0"/>
                                              <w:marTop w:val="0"/>
                                              <w:marBottom w:val="0"/>
                                              <w:divBdr>
                                                <w:top w:val="none" w:sz="0" w:space="0" w:color="auto"/>
                                                <w:left w:val="none" w:sz="0" w:space="0" w:color="auto"/>
                                                <w:bottom w:val="none" w:sz="0" w:space="0" w:color="auto"/>
                                                <w:right w:val="none" w:sz="0" w:space="0" w:color="auto"/>
                                              </w:divBdr>
                                              <w:divsChild>
                                                <w:div w:id="912543586">
                                                  <w:marLeft w:val="0"/>
                                                  <w:marRight w:val="0"/>
                                                  <w:marTop w:val="0"/>
                                                  <w:marBottom w:val="0"/>
                                                  <w:divBdr>
                                                    <w:top w:val="none" w:sz="0" w:space="0" w:color="auto"/>
                                                    <w:left w:val="none" w:sz="0" w:space="0" w:color="auto"/>
                                                    <w:bottom w:val="none" w:sz="0" w:space="0" w:color="auto"/>
                                                    <w:right w:val="none" w:sz="0" w:space="0" w:color="auto"/>
                                                  </w:divBdr>
                                                  <w:divsChild>
                                                    <w:div w:id="63603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50366">
                                              <w:marLeft w:val="0"/>
                                              <w:marRight w:val="0"/>
                                              <w:marTop w:val="0"/>
                                              <w:marBottom w:val="0"/>
                                              <w:divBdr>
                                                <w:top w:val="none" w:sz="0" w:space="0" w:color="auto"/>
                                                <w:left w:val="none" w:sz="0" w:space="0" w:color="auto"/>
                                                <w:bottom w:val="none" w:sz="0" w:space="0" w:color="auto"/>
                                                <w:right w:val="none" w:sz="0" w:space="0" w:color="auto"/>
                                              </w:divBdr>
                                              <w:divsChild>
                                                <w:div w:id="462700589">
                                                  <w:marLeft w:val="0"/>
                                                  <w:marRight w:val="0"/>
                                                  <w:marTop w:val="0"/>
                                                  <w:marBottom w:val="0"/>
                                                  <w:divBdr>
                                                    <w:top w:val="none" w:sz="0" w:space="0" w:color="auto"/>
                                                    <w:left w:val="none" w:sz="0" w:space="0" w:color="auto"/>
                                                    <w:bottom w:val="none" w:sz="0" w:space="0" w:color="auto"/>
                                                    <w:right w:val="none" w:sz="0" w:space="0" w:color="auto"/>
                                                  </w:divBdr>
                                                  <w:divsChild>
                                                    <w:div w:id="197547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1123">
                                              <w:marLeft w:val="0"/>
                                              <w:marRight w:val="0"/>
                                              <w:marTop w:val="0"/>
                                              <w:marBottom w:val="0"/>
                                              <w:divBdr>
                                                <w:top w:val="none" w:sz="0" w:space="0" w:color="auto"/>
                                                <w:left w:val="none" w:sz="0" w:space="0" w:color="auto"/>
                                                <w:bottom w:val="none" w:sz="0" w:space="0" w:color="auto"/>
                                                <w:right w:val="none" w:sz="0" w:space="0" w:color="auto"/>
                                              </w:divBdr>
                                              <w:divsChild>
                                                <w:div w:id="1299259438">
                                                  <w:marLeft w:val="0"/>
                                                  <w:marRight w:val="0"/>
                                                  <w:marTop w:val="0"/>
                                                  <w:marBottom w:val="0"/>
                                                  <w:divBdr>
                                                    <w:top w:val="none" w:sz="0" w:space="0" w:color="auto"/>
                                                    <w:left w:val="none" w:sz="0" w:space="0" w:color="auto"/>
                                                    <w:bottom w:val="none" w:sz="0" w:space="0" w:color="auto"/>
                                                    <w:right w:val="none" w:sz="0" w:space="0" w:color="auto"/>
                                                  </w:divBdr>
                                                  <w:divsChild>
                                                    <w:div w:id="83653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573115">
                                              <w:marLeft w:val="0"/>
                                              <w:marRight w:val="0"/>
                                              <w:marTop w:val="0"/>
                                              <w:marBottom w:val="0"/>
                                              <w:divBdr>
                                                <w:top w:val="none" w:sz="0" w:space="0" w:color="auto"/>
                                                <w:left w:val="none" w:sz="0" w:space="0" w:color="auto"/>
                                                <w:bottom w:val="none" w:sz="0" w:space="0" w:color="auto"/>
                                                <w:right w:val="none" w:sz="0" w:space="0" w:color="auto"/>
                                              </w:divBdr>
                                              <w:divsChild>
                                                <w:div w:id="478305901">
                                                  <w:marLeft w:val="0"/>
                                                  <w:marRight w:val="0"/>
                                                  <w:marTop w:val="0"/>
                                                  <w:marBottom w:val="0"/>
                                                  <w:divBdr>
                                                    <w:top w:val="none" w:sz="0" w:space="0" w:color="auto"/>
                                                    <w:left w:val="none" w:sz="0" w:space="0" w:color="auto"/>
                                                    <w:bottom w:val="none" w:sz="0" w:space="0" w:color="auto"/>
                                                    <w:right w:val="none" w:sz="0" w:space="0" w:color="auto"/>
                                                  </w:divBdr>
                                                  <w:divsChild>
                                                    <w:div w:id="153773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7795">
                                              <w:marLeft w:val="0"/>
                                              <w:marRight w:val="0"/>
                                              <w:marTop w:val="0"/>
                                              <w:marBottom w:val="0"/>
                                              <w:divBdr>
                                                <w:top w:val="none" w:sz="0" w:space="0" w:color="auto"/>
                                                <w:left w:val="none" w:sz="0" w:space="0" w:color="auto"/>
                                                <w:bottom w:val="none" w:sz="0" w:space="0" w:color="auto"/>
                                                <w:right w:val="none" w:sz="0" w:space="0" w:color="auto"/>
                                              </w:divBdr>
                                              <w:divsChild>
                                                <w:div w:id="426851870">
                                                  <w:marLeft w:val="0"/>
                                                  <w:marRight w:val="0"/>
                                                  <w:marTop w:val="0"/>
                                                  <w:marBottom w:val="0"/>
                                                  <w:divBdr>
                                                    <w:top w:val="none" w:sz="0" w:space="0" w:color="auto"/>
                                                    <w:left w:val="none" w:sz="0" w:space="0" w:color="auto"/>
                                                    <w:bottom w:val="none" w:sz="0" w:space="0" w:color="auto"/>
                                                    <w:right w:val="none" w:sz="0" w:space="0" w:color="auto"/>
                                                  </w:divBdr>
                                                  <w:divsChild>
                                                    <w:div w:id="47114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32738">
                                              <w:marLeft w:val="0"/>
                                              <w:marRight w:val="0"/>
                                              <w:marTop w:val="0"/>
                                              <w:marBottom w:val="0"/>
                                              <w:divBdr>
                                                <w:top w:val="none" w:sz="0" w:space="0" w:color="auto"/>
                                                <w:left w:val="none" w:sz="0" w:space="0" w:color="auto"/>
                                                <w:bottom w:val="none" w:sz="0" w:space="0" w:color="auto"/>
                                                <w:right w:val="none" w:sz="0" w:space="0" w:color="auto"/>
                                              </w:divBdr>
                                              <w:divsChild>
                                                <w:div w:id="606619639">
                                                  <w:marLeft w:val="0"/>
                                                  <w:marRight w:val="0"/>
                                                  <w:marTop w:val="0"/>
                                                  <w:marBottom w:val="0"/>
                                                  <w:divBdr>
                                                    <w:top w:val="none" w:sz="0" w:space="0" w:color="auto"/>
                                                    <w:left w:val="none" w:sz="0" w:space="0" w:color="auto"/>
                                                    <w:bottom w:val="none" w:sz="0" w:space="0" w:color="auto"/>
                                                    <w:right w:val="none" w:sz="0" w:space="0" w:color="auto"/>
                                                  </w:divBdr>
                                                  <w:divsChild>
                                                    <w:div w:id="19203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258222">
                                              <w:marLeft w:val="0"/>
                                              <w:marRight w:val="0"/>
                                              <w:marTop w:val="0"/>
                                              <w:marBottom w:val="0"/>
                                              <w:divBdr>
                                                <w:top w:val="none" w:sz="0" w:space="0" w:color="auto"/>
                                                <w:left w:val="none" w:sz="0" w:space="0" w:color="auto"/>
                                                <w:bottom w:val="none" w:sz="0" w:space="0" w:color="auto"/>
                                                <w:right w:val="none" w:sz="0" w:space="0" w:color="auto"/>
                                              </w:divBdr>
                                              <w:divsChild>
                                                <w:div w:id="1905409253">
                                                  <w:marLeft w:val="0"/>
                                                  <w:marRight w:val="0"/>
                                                  <w:marTop w:val="0"/>
                                                  <w:marBottom w:val="0"/>
                                                  <w:divBdr>
                                                    <w:top w:val="none" w:sz="0" w:space="0" w:color="auto"/>
                                                    <w:left w:val="none" w:sz="0" w:space="0" w:color="auto"/>
                                                    <w:bottom w:val="none" w:sz="0" w:space="0" w:color="auto"/>
                                                    <w:right w:val="none" w:sz="0" w:space="0" w:color="auto"/>
                                                  </w:divBdr>
                                                  <w:divsChild>
                                                    <w:div w:id="10866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3777">
                                              <w:marLeft w:val="0"/>
                                              <w:marRight w:val="0"/>
                                              <w:marTop w:val="0"/>
                                              <w:marBottom w:val="0"/>
                                              <w:divBdr>
                                                <w:top w:val="none" w:sz="0" w:space="0" w:color="auto"/>
                                                <w:left w:val="none" w:sz="0" w:space="0" w:color="auto"/>
                                                <w:bottom w:val="none" w:sz="0" w:space="0" w:color="auto"/>
                                                <w:right w:val="none" w:sz="0" w:space="0" w:color="auto"/>
                                              </w:divBdr>
                                              <w:divsChild>
                                                <w:div w:id="259486508">
                                                  <w:marLeft w:val="0"/>
                                                  <w:marRight w:val="0"/>
                                                  <w:marTop w:val="0"/>
                                                  <w:marBottom w:val="0"/>
                                                  <w:divBdr>
                                                    <w:top w:val="none" w:sz="0" w:space="0" w:color="auto"/>
                                                    <w:left w:val="none" w:sz="0" w:space="0" w:color="auto"/>
                                                    <w:bottom w:val="none" w:sz="0" w:space="0" w:color="auto"/>
                                                    <w:right w:val="none" w:sz="0" w:space="0" w:color="auto"/>
                                                  </w:divBdr>
                                                  <w:divsChild>
                                                    <w:div w:id="2617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30406">
                                              <w:marLeft w:val="0"/>
                                              <w:marRight w:val="0"/>
                                              <w:marTop w:val="0"/>
                                              <w:marBottom w:val="0"/>
                                              <w:divBdr>
                                                <w:top w:val="none" w:sz="0" w:space="0" w:color="auto"/>
                                                <w:left w:val="none" w:sz="0" w:space="0" w:color="auto"/>
                                                <w:bottom w:val="none" w:sz="0" w:space="0" w:color="auto"/>
                                                <w:right w:val="none" w:sz="0" w:space="0" w:color="auto"/>
                                              </w:divBdr>
                                              <w:divsChild>
                                                <w:div w:id="184096608">
                                                  <w:marLeft w:val="0"/>
                                                  <w:marRight w:val="0"/>
                                                  <w:marTop w:val="0"/>
                                                  <w:marBottom w:val="0"/>
                                                  <w:divBdr>
                                                    <w:top w:val="none" w:sz="0" w:space="0" w:color="auto"/>
                                                    <w:left w:val="none" w:sz="0" w:space="0" w:color="auto"/>
                                                    <w:bottom w:val="none" w:sz="0" w:space="0" w:color="auto"/>
                                                    <w:right w:val="none" w:sz="0" w:space="0" w:color="auto"/>
                                                  </w:divBdr>
                                                  <w:divsChild>
                                                    <w:div w:id="172028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157789">
                                              <w:marLeft w:val="0"/>
                                              <w:marRight w:val="0"/>
                                              <w:marTop w:val="0"/>
                                              <w:marBottom w:val="0"/>
                                              <w:divBdr>
                                                <w:top w:val="none" w:sz="0" w:space="0" w:color="auto"/>
                                                <w:left w:val="none" w:sz="0" w:space="0" w:color="auto"/>
                                                <w:bottom w:val="none" w:sz="0" w:space="0" w:color="auto"/>
                                                <w:right w:val="none" w:sz="0" w:space="0" w:color="auto"/>
                                              </w:divBdr>
                                              <w:divsChild>
                                                <w:div w:id="1703048206">
                                                  <w:marLeft w:val="0"/>
                                                  <w:marRight w:val="0"/>
                                                  <w:marTop w:val="0"/>
                                                  <w:marBottom w:val="0"/>
                                                  <w:divBdr>
                                                    <w:top w:val="none" w:sz="0" w:space="0" w:color="auto"/>
                                                    <w:left w:val="none" w:sz="0" w:space="0" w:color="auto"/>
                                                    <w:bottom w:val="none" w:sz="0" w:space="0" w:color="auto"/>
                                                    <w:right w:val="none" w:sz="0" w:space="0" w:color="auto"/>
                                                  </w:divBdr>
                                                  <w:divsChild>
                                                    <w:div w:id="146318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05324">
                                              <w:marLeft w:val="0"/>
                                              <w:marRight w:val="0"/>
                                              <w:marTop w:val="0"/>
                                              <w:marBottom w:val="0"/>
                                              <w:divBdr>
                                                <w:top w:val="none" w:sz="0" w:space="0" w:color="auto"/>
                                                <w:left w:val="none" w:sz="0" w:space="0" w:color="auto"/>
                                                <w:bottom w:val="none" w:sz="0" w:space="0" w:color="auto"/>
                                                <w:right w:val="none" w:sz="0" w:space="0" w:color="auto"/>
                                              </w:divBdr>
                                              <w:divsChild>
                                                <w:div w:id="1098213119">
                                                  <w:marLeft w:val="0"/>
                                                  <w:marRight w:val="0"/>
                                                  <w:marTop w:val="0"/>
                                                  <w:marBottom w:val="0"/>
                                                  <w:divBdr>
                                                    <w:top w:val="none" w:sz="0" w:space="0" w:color="auto"/>
                                                    <w:left w:val="none" w:sz="0" w:space="0" w:color="auto"/>
                                                    <w:bottom w:val="none" w:sz="0" w:space="0" w:color="auto"/>
                                                    <w:right w:val="none" w:sz="0" w:space="0" w:color="auto"/>
                                                  </w:divBdr>
                                                  <w:divsChild>
                                                    <w:div w:id="208588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13909">
                                              <w:marLeft w:val="0"/>
                                              <w:marRight w:val="0"/>
                                              <w:marTop w:val="0"/>
                                              <w:marBottom w:val="0"/>
                                              <w:divBdr>
                                                <w:top w:val="none" w:sz="0" w:space="0" w:color="auto"/>
                                                <w:left w:val="none" w:sz="0" w:space="0" w:color="auto"/>
                                                <w:bottom w:val="none" w:sz="0" w:space="0" w:color="auto"/>
                                                <w:right w:val="none" w:sz="0" w:space="0" w:color="auto"/>
                                              </w:divBdr>
                                              <w:divsChild>
                                                <w:div w:id="524564483">
                                                  <w:marLeft w:val="0"/>
                                                  <w:marRight w:val="0"/>
                                                  <w:marTop w:val="0"/>
                                                  <w:marBottom w:val="0"/>
                                                  <w:divBdr>
                                                    <w:top w:val="none" w:sz="0" w:space="0" w:color="auto"/>
                                                    <w:left w:val="none" w:sz="0" w:space="0" w:color="auto"/>
                                                    <w:bottom w:val="none" w:sz="0" w:space="0" w:color="auto"/>
                                                    <w:right w:val="none" w:sz="0" w:space="0" w:color="auto"/>
                                                  </w:divBdr>
                                                  <w:divsChild>
                                                    <w:div w:id="4255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63398">
                                              <w:marLeft w:val="0"/>
                                              <w:marRight w:val="0"/>
                                              <w:marTop w:val="0"/>
                                              <w:marBottom w:val="0"/>
                                              <w:divBdr>
                                                <w:top w:val="none" w:sz="0" w:space="0" w:color="auto"/>
                                                <w:left w:val="none" w:sz="0" w:space="0" w:color="auto"/>
                                                <w:bottom w:val="none" w:sz="0" w:space="0" w:color="auto"/>
                                                <w:right w:val="none" w:sz="0" w:space="0" w:color="auto"/>
                                              </w:divBdr>
                                              <w:divsChild>
                                                <w:div w:id="616722837">
                                                  <w:marLeft w:val="0"/>
                                                  <w:marRight w:val="0"/>
                                                  <w:marTop w:val="0"/>
                                                  <w:marBottom w:val="0"/>
                                                  <w:divBdr>
                                                    <w:top w:val="none" w:sz="0" w:space="0" w:color="auto"/>
                                                    <w:left w:val="none" w:sz="0" w:space="0" w:color="auto"/>
                                                    <w:bottom w:val="none" w:sz="0" w:space="0" w:color="auto"/>
                                                    <w:right w:val="none" w:sz="0" w:space="0" w:color="auto"/>
                                                  </w:divBdr>
                                                  <w:divsChild>
                                                    <w:div w:id="135962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2968">
                                              <w:marLeft w:val="0"/>
                                              <w:marRight w:val="0"/>
                                              <w:marTop w:val="0"/>
                                              <w:marBottom w:val="0"/>
                                              <w:divBdr>
                                                <w:top w:val="none" w:sz="0" w:space="0" w:color="auto"/>
                                                <w:left w:val="none" w:sz="0" w:space="0" w:color="auto"/>
                                                <w:bottom w:val="none" w:sz="0" w:space="0" w:color="auto"/>
                                                <w:right w:val="none" w:sz="0" w:space="0" w:color="auto"/>
                                              </w:divBdr>
                                              <w:divsChild>
                                                <w:div w:id="1189762415">
                                                  <w:marLeft w:val="0"/>
                                                  <w:marRight w:val="0"/>
                                                  <w:marTop w:val="0"/>
                                                  <w:marBottom w:val="0"/>
                                                  <w:divBdr>
                                                    <w:top w:val="none" w:sz="0" w:space="0" w:color="auto"/>
                                                    <w:left w:val="none" w:sz="0" w:space="0" w:color="auto"/>
                                                    <w:bottom w:val="none" w:sz="0" w:space="0" w:color="auto"/>
                                                    <w:right w:val="none" w:sz="0" w:space="0" w:color="auto"/>
                                                  </w:divBdr>
                                                  <w:divsChild>
                                                    <w:div w:id="8579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79718">
                                              <w:marLeft w:val="0"/>
                                              <w:marRight w:val="0"/>
                                              <w:marTop w:val="0"/>
                                              <w:marBottom w:val="0"/>
                                              <w:divBdr>
                                                <w:top w:val="none" w:sz="0" w:space="0" w:color="auto"/>
                                                <w:left w:val="none" w:sz="0" w:space="0" w:color="auto"/>
                                                <w:bottom w:val="none" w:sz="0" w:space="0" w:color="auto"/>
                                                <w:right w:val="none" w:sz="0" w:space="0" w:color="auto"/>
                                              </w:divBdr>
                                              <w:divsChild>
                                                <w:div w:id="2080059781">
                                                  <w:marLeft w:val="0"/>
                                                  <w:marRight w:val="0"/>
                                                  <w:marTop w:val="0"/>
                                                  <w:marBottom w:val="0"/>
                                                  <w:divBdr>
                                                    <w:top w:val="none" w:sz="0" w:space="0" w:color="auto"/>
                                                    <w:left w:val="none" w:sz="0" w:space="0" w:color="auto"/>
                                                    <w:bottom w:val="none" w:sz="0" w:space="0" w:color="auto"/>
                                                    <w:right w:val="none" w:sz="0" w:space="0" w:color="auto"/>
                                                  </w:divBdr>
                                                  <w:divsChild>
                                                    <w:div w:id="163463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900718">
                                  <w:marLeft w:val="0"/>
                                  <w:marRight w:val="0"/>
                                  <w:marTop w:val="0"/>
                                  <w:marBottom w:val="0"/>
                                  <w:divBdr>
                                    <w:top w:val="none" w:sz="0" w:space="0" w:color="auto"/>
                                    <w:left w:val="none" w:sz="0" w:space="0" w:color="auto"/>
                                    <w:bottom w:val="none" w:sz="0" w:space="0" w:color="auto"/>
                                    <w:right w:val="none" w:sz="0" w:space="0" w:color="auto"/>
                                  </w:divBdr>
                                  <w:divsChild>
                                    <w:div w:id="4173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954747">
                              <w:marLeft w:val="0"/>
                              <w:marRight w:val="0"/>
                              <w:marTop w:val="0"/>
                              <w:marBottom w:val="0"/>
                              <w:divBdr>
                                <w:top w:val="none" w:sz="0" w:space="0" w:color="auto"/>
                                <w:left w:val="none" w:sz="0" w:space="0" w:color="auto"/>
                                <w:bottom w:val="none" w:sz="0" w:space="0" w:color="auto"/>
                                <w:right w:val="none" w:sz="0" w:space="0" w:color="auto"/>
                              </w:divBdr>
                              <w:divsChild>
                                <w:div w:id="1339701003">
                                  <w:marLeft w:val="0"/>
                                  <w:marRight w:val="0"/>
                                  <w:marTop w:val="0"/>
                                  <w:marBottom w:val="0"/>
                                  <w:divBdr>
                                    <w:top w:val="none" w:sz="0" w:space="0" w:color="auto"/>
                                    <w:left w:val="none" w:sz="0" w:space="0" w:color="auto"/>
                                    <w:bottom w:val="none" w:sz="0" w:space="0" w:color="auto"/>
                                    <w:right w:val="none" w:sz="0" w:space="0" w:color="auto"/>
                                  </w:divBdr>
                                  <w:divsChild>
                                    <w:div w:id="599601121">
                                      <w:marLeft w:val="0"/>
                                      <w:marRight w:val="30"/>
                                      <w:marTop w:val="0"/>
                                      <w:marBottom w:val="0"/>
                                      <w:divBdr>
                                        <w:top w:val="none" w:sz="0" w:space="0" w:color="auto"/>
                                        <w:left w:val="none" w:sz="0" w:space="0" w:color="auto"/>
                                        <w:bottom w:val="none" w:sz="0" w:space="0" w:color="auto"/>
                                        <w:right w:val="none" w:sz="0" w:space="0" w:color="auto"/>
                                      </w:divBdr>
                                      <w:divsChild>
                                        <w:div w:id="95711741">
                                          <w:marLeft w:val="0"/>
                                          <w:marRight w:val="0"/>
                                          <w:marTop w:val="0"/>
                                          <w:marBottom w:val="0"/>
                                          <w:divBdr>
                                            <w:top w:val="none" w:sz="0" w:space="0" w:color="auto"/>
                                            <w:left w:val="none" w:sz="0" w:space="0" w:color="auto"/>
                                            <w:bottom w:val="none" w:sz="0" w:space="0" w:color="auto"/>
                                            <w:right w:val="none" w:sz="0" w:space="0" w:color="auto"/>
                                          </w:divBdr>
                                        </w:div>
                                      </w:divsChild>
                                    </w:div>
                                    <w:div w:id="1440220814">
                                      <w:marLeft w:val="0"/>
                                      <w:marRight w:val="30"/>
                                      <w:marTop w:val="0"/>
                                      <w:marBottom w:val="0"/>
                                      <w:divBdr>
                                        <w:top w:val="none" w:sz="0" w:space="0" w:color="auto"/>
                                        <w:left w:val="none" w:sz="0" w:space="0" w:color="auto"/>
                                        <w:bottom w:val="none" w:sz="0" w:space="0" w:color="auto"/>
                                        <w:right w:val="none" w:sz="0" w:space="0" w:color="auto"/>
                                      </w:divBdr>
                                      <w:divsChild>
                                        <w:div w:id="1454137263">
                                          <w:marLeft w:val="0"/>
                                          <w:marRight w:val="0"/>
                                          <w:marTop w:val="0"/>
                                          <w:marBottom w:val="0"/>
                                          <w:divBdr>
                                            <w:top w:val="none" w:sz="0" w:space="0" w:color="auto"/>
                                            <w:left w:val="none" w:sz="0" w:space="0" w:color="auto"/>
                                            <w:bottom w:val="none" w:sz="0" w:space="0" w:color="auto"/>
                                            <w:right w:val="none" w:sz="0" w:space="0" w:color="auto"/>
                                          </w:divBdr>
                                        </w:div>
                                      </w:divsChild>
                                    </w:div>
                                    <w:div w:id="1939870015">
                                      <w:marLeft w:val="0"/>
                                      <w:marRight w:val="30"/>
                                      <w:marTop w:val="0"/>
                                      <w:marBottom w:val="0"/>
                                      <w:divBdr>
                                        <w:top w:val="none" w:sz="0" w:space="0" w:color="auto"/>
                                        <w:left w:val="none" w:sz="0" w:space="0" w:color="auto"/>
                                        <w:bottom w:val="none" w:sz="0" w:space="0" w:color="auto"/>
                                        <w:right w:val="none" w:sz="0" w:space="0" w:color="auto"/>
                                      </w:divBdr>
                                      <w:divsChild>
                                        <w:div w:id="1821966743">
                                          <w:marLeft w:val="0"/>
                                          <w:marRight w:val="0"/>
                                          <w:marTop w:val="0"/>
                                          <w:marBottom w:val="0"/>
                                          <w:divBdr>
                                            <w:top w:val="none" w:sz="0" w:space="0" w:color="auto"/>
                                            <w:left w:val="none" w:sz="0" w:space="0" w:color="auto"/>
                                            <w:bottom w:val="none" w:sz="0" w:space="0" w:color="auto"/>
                                            <w:right w:val="none" w:sz="0" w:space="0" w:color="auto"/>
                                          </w:divBdr>
                                        </w:div>
                                      </w:divsChild>
                                    </w:div>
                                    <w:div w:id="480541984">
                                      <w:marLeft w:val="0"/>
                                      <w:marRight w:val="30"/>
                                      <w:marTop w:val="0"/>
                                      <w:marBottom w:val="0"/>
                                      <w:divBdr>
                                        <w:top w:val="none" w:sz="0" w:space="0" w:color="auto"/>
                                        <w:left w:val="none" w:sz="0" w:space="0" w:color="auto"/>
                                        <w:bottom w:val="none" w:sz="0" w:space="0" w:color="auto"/>
                                        <w:right w:val="none" w:sz="0" w:space="0" w:color="auto"/>
                                      </w:divBdr>
                                      <w:divsChild>
                                        <w:div w:id="874464758">
                                          <w:marLeft w:val="0"/>
                                          <w:marRight w:val="0"/>
                                          <w:marTop w:val="0"/>
                                          <w:marBottom w:val="0"/>
                                          <w:divBdr>
                                            <w:top w:val="none" w:sz="0" w:space="0" w:color="auto"/>
                                            <w:left w:val="none" w:sz="0" w:space="0" w:color="auto"/>
                                            <w:bottom w:val="none" w:sz="0" w:space="0" w:color="auto"/>
                                            <w:right w:val="none" w:sz="0" w:space="0" w:color="auto"/>
                                          </w:divBdr>
                                        </w:div>
                                      </w:divsChild>
                                    </w:div>
                                    <w:div w:id="280501183">
                                      <w:marLeft w:val="0"/>
                                      <w:marRight w:val="30"/>
                                      <w:marTop w:val="0"/>
                                      <w:marBottom w:val="0"/>
                                      <w:divBdr>
                                        <w:top w:val="none" w:sz="0" w:space="0" w:color="auto"/>
                                        <w:left w:val="none" w:sz="0" w:space="0" w:color="auto"/>
                                        <w:bottom w:val="none" w:sz="0" w:space="0" w:color="auto"/>
                                        <w:right w:val="none" w:sz="0" w:space="0" w:color="auto"/>
                                      </w:divBdr>
                                      <w:divsChild>
                                        <w:div w:id="1618486618">
                                          <w:marLeft w:val="0"/>
                                          <w:marRight w:val="0"/>
                                          <w:marTop w:val="0"/>
                                          <w:marBottom w:val="0"/>
                                          <w:divBdr>
                                            <w:top w:val="none" w:sz="0" w:space="0" w:color="auto"/>
                                            <w:left w:val="none" w:sz="0" w:space="0" w:color="auto"/>
                                            <w:bottom w:val="none" w:sz="0" w:space="0" w:color="auto"/>
                                            <w:right w:val="none" w:sz="0" w:space="0" w:color="auto"/>
                                          </w:divBdr>
                                        </w:div>
                                      </w:divsChild>
                                    </w:div>
                                    <w:div w:id="1229422182">
                                      <w:marLeft w:val="0"/>
                                      <w:marRight w:val="30"/>
                                      <w:marTop w:val="0"/>
                                      <w:marBottom w:val="0"/>
                                      <w:divBdr>
                                        <w:top w:val="none" w:sz="0" w:space="0" w:color="auto"/>
                                        <w:left w:val="none" w:sz="0" w:space="0" w:color="auto"/>
                                        <w:bottom w:val="none" w:sz="0" w:space="0" w:color="auto"/>
                                        <w:right w:val="none" w:sz="0" w:space="0" w:color="auto"/>
                                      </w:divBdr>
                                      <w:divsChild>
                                        <w:div w:id="1912157787">
                                          <w:marLeft w:val="0"/>
                                          <w:marRight w:val="0"/>
                                          <w:marTop w:val="0"/>
                                          <w:marBottom w:val="0"/>
                                          <w:divBdr>
                                            <w:top w:val="none" w:sz="0" w:space="0" w:color="auto"/>
                                            <w:left w:val="none" w:sz="0" w:space="0" w:color="auto"/>
                                            <w:bottom w:val="none" w:sz="0" w:space="0" w:color="auto"/>
                                            <w:right w:val="none" w:sz="0" w:space="0" w:color="auto"/>
                                          </w:divBdr>
                                        </w:div>
                                      </w:divsChild>
                                    </w:div>
                                    <w:div w:id="18286533">
                                      <w:marLeft w:val="0"/>
                                      <w:marRight w:val="30"/>
                                      <w:marTop w:val="0"/>
                                      <w:marBottom w:val="0"/>
                                      <w:divBdr>
                                        <w:top w:val="none" w:sz="0" w:space="0" w:color="auto"/>
                                        <w:left w:val="none" w:sz="0" w:space="0" w:color="auto"/>
                                        <w:bottom w:val="none" w:sz="0" w:space="0" w:color="auto"/>
                                        <w:right w:val="none" w:sz="0" w:space="0" w:color="auto"/>
                                      </w:divBdr>
                                      <w:divsChild>
                                        <w:div w:id="868421623">
                                          <w:marLeft w:val="0"/>
                                          <w:marRight w:val="0"/>
                                          <w:marTop w:val="0"/>
                                          <w:marBottom w:val="0"/>
                                          <w:divBdr>
                                            <w:top w:val="none" w:sz="0" w:space="0" w:color="auto"/>
                                            <w:left w:val="none" w:sz="0" w:space="0" w:color="auto"/>
                                            <w:bottom w:val="none" w:sz="0" w:space="0" w:color="auto"/>
                                            <w:right w:val="none" w:sz="0" w:space="0" w:color="auto"/>
                                          </w:divBdr>
                                        </w:div>
                                      </w:divsChild>
                                    </w:div>
                                    <w:div w:id="1059943204">
                                      <w:marLeft w:val="0"/>
                                      <w:marRight w:val="30"/>
                                      <w:marTop w:val="0"/>
                                      <w:marBottom w:val="0"/>
                                      <w:divBdr>
                                        <w:top w:val="none" w:sz="0" w:space="0" w:color="auto"/>
                                        <w:left w:val="none" w:sz="0" w:space="0" w:color="auto"/>
                                        <w:bottom w:val="none" w:sz="0" w:space="0" w:color="auto"/>
                                        <w:right w:val="none" w:sz="0" w:space="0" w:color="auto"/>
                                      </w:divBdr>
                                      <w:divsChild>
                                        <w:div w:id="471017920">
                                          <w:marLeft w:val="0"/>
                                          <w:marRight w:val="0"/>
                                          <w:marTop w:val="0"/>
                                          <w:marBottom w:val="0"/>
                                          <w:divBdr>
                                            <w:top w:val="none" w:sz="0" w:space="0" w:color="auto"/>
                                            <w:left w:val="none" w:sz="0" w:space="0" w:color="auto"/>
                                            <w:bottom w:val="none" w:sz="0" w:space="0" w:color="auto"/>
                                            <w:right w:val="none" w:sz="0" w:space="0" w:color="auto"/>
                                          </w:divBdr>
                                        </w:div>
                                      </w:divsChild>
                                    </w:div>
                                    <w:div w:id="1560482897">
                                      <w:marLeft w:val="0"/>
                                      <w:marRight w:val="30"/>
                                      <w:marTop w:val="0"/>
                                      <w:marBottom w:val="0"/>
                                      <w:divBdr>
                                        <w:top w:val="none" w:sz="0" w:space="0" w:color="auto"/>
                                        <w:left w:val="none" w:sz="0" w:space="0" w:color="auto"/>
                                        <w:bottom w:val="none" w:sz="0" w:space="0" w:color="auto"/>
                                        <w:right w:val="none" w:sz="0" w:space="0" w:color="auto"/>
                                      </w:divBdr>
                                      <w:divsChild>
                                        <w:div w:id="1274091677">
                                          <w:marLeft w:val="0"/>
                                          <w:marRight w:val="0"/>
                                          <w:marTop w:val="0"/>
                                          <w:marBottom w:val="0"/>
                                          <w:divBdr>
                                            <w:top w:val="none" w:sz="0" w:space="0" w:color="auto"/>
                                            <w:left w:val="none" w:sz="0" w:space="0" w:color="auto"/>
                                            <w:bottom w:val="none" w:sz="0" w:space="0" w:color="auto"/>
                                            <w:right w:val="none" w:sz="0" w:space="0" w:color="auto"/>
                                          </w:divBdr>
                                        </w:div>
                                      </w:divsChild>
                                    </w:div>
                                    <w:div w:id="1540361710">
                                      <w:marLeft w:val="0"/>
                                      <w:marRight w:val="30"/>
                                      <w:marTop w:val="0"/>
                                      <w:marBottom w:val="0"/>
                                      <w:divBdr>
                                        <w:top w:val="none" w:sz="0" w:space="0" w:color="auto"/>
                                        <w:left w:val="none" w:sz="0" w:space="0" w:color="auto"/>
                                        <w:bottom w:val="none" w:sz="0" w:space="0" w:color="auto"/>
                                        <w:right w:val="none" w:sz="0" w:space="0" w:color="auto"/>
                                      </w:divBdr>
                                      <w:divsChild>
                                        <w:div w:id="1683821755">
                                          <w:marLeft w:val="0"/>
                                          <w:marRight w:val="0"/>
                                          <w:marTop w:val="0"/>
                                          <w:marBottom w:val="0"/>
                                          <w:divBdr>
                                            <w:top w:val="none" w:sz="0" w:space="0" w:color="auto"/>
                                            <w:left w:val="none" w:sz="0" w:space="0" w:color="auto"/>
                                            <w:bottom w:val="none" w:sz="0" w:space="0" w:color="auto"/>
                                            <w:right w:val="none" w:sz="0" w:space="0" w:color="auto"/>
                                          </w:divBdr>
                                        </w:div>
                                      </w:divsChild>
                                    </w:div>
                                    <w:div w:id="368262696">
                                      <w:marLeft w:val="0"/>
                                      <w:marRight w:val="30"/>
                                      <w:marTop w:val="0"/>
                                      <w:marBottom w:val="0"/>
                                      <w:divBdr>
                                        <w:top w:val="none" w:sz="0" w:space="0" w:color="auto"/>
                                        <w:left w:val="none" w:sz="0" w:space="0" w:color="auto"/>
                                        <w:bottom w:val="none" w:sz="0" w:space="0" w:color="auto"/>
                                        <w:right w:val="none" w:sz="0" w:space="0" w:color="auto"/>
                                      </w:divBdr>
                                      <w:divsChild>
                                        <w:div w:id="1698500576">
                                          <w:marLeft w:val="0"/>
                                          <w:marRight w:val="0"/>
                                          <w:marTop w:val="0"/>
                                          <w:marBottom w:val="0"/>
                                          <w:divBdr>
                                            <w:top w:val="none" w:sz="0" w:space="0" w:color="auto"/>
                                            <w:left w:val="none" w:sz="0" w:space="0" w:color="auto"/>
                                            <w:bottom w:val="none" w:sz="0" w:space="0" w:color="auto"/>
                                            <w:right w:val="none" w:sz="0" w:space="0" w:color="auto"/>
                                          </w:divBdr>
                                        </w:div>
                                      </w:divsChild>
                                    </w:div>
                                    <w:div w:id="1449859960">
                                      <w:marLeft w:val="0"/>
                                      <w:marRight w:val="30"/>
                                      <w:marTop w:val="0"/>
                                      <w:marBottom w:val="0"/>
                                      <w:divBdr>
                                        <w:top w:val="none" w:sz="0" w:space="0" w:color="auto"/>
                                        <w:left w:val="none" w:sz="0" w:space="0" w:color="auto"/>
                                        <w:bottom w:val="none" w:sz="0" w:space="0" w:color="auto"/>
                                        <w:right w:val="none" w:sz="0" w:space="0" w:color="auto"/>
                                      </w:divBdr>
                                      <w:divsChild>
                                        <w:div w:id="485124055">
                                          <w:marLeft w:val="0"/>
                                          <w:marRight w:val="0"/>
                                          <w:marTop w:val="0"/>
                                          <w:marBottom w:val="0"/>
                                          <w:divBdr>
                                            <w:top w:val="none" w:sz="0" w:space="0" w:color="auto"/>
                                            <w:left w:val="none" w:sz="0" w:space="0" w:color="auto"/>
                                            <w:bottom w:val="none" w:sz="0" w:space="0" w:color="auto"/>
                                            <w:right w:val="none" w:sz="0" w:space="0" w:color="auto"/>
                                          </w:divBdr>
                                        </w:div>
                                      </w:divsChild>
                                    </w:div>
                                    <w:div w:id="1939168031">
                                      <w:marLeft w:val="0"/>
                                      <w:marRight w:val="30"/>
                                      <w:marTop w:val="0"/>
                                      <w:marBottom w:val="0"/>
                                      <w:divBdr>
                                        <w:top w:val="none" w:sz="0" w:space="0" w:color="auto"/>
                                        <w:left w:val="none" w:sz="0" w:space="0" w:color="auto"/>
                                        <w:bottom w:val="none" w:sz="0" w:space="0" w:color="auto"/>
                                        <w:right w:val="none" w:sz="0" w:space="0" w:color="auto"/>
                                      </w:divBdr>
                                      <w:divsChild>
                                        <w:div w:id="1378311898">
                                          <w:marLeft w:val="0"/>
                                          <w:marRight w:val="0"/>
                                          <w:marTop w:val="0"/>
                                          <w:marBottom w:val="0"/>
                                          <w:divBdr>
                                            <w:top w:val="none" w:sz="0" w:space="0" w:color="auto"/>
                                            <w:left w:val="none" w:sz="0" w:space="0" w:color="auto"/>
                                            <w:bottom w:val="none" w:sz="0" w:space="0" w:color="auto"/>
                                            <w:right w:val="none" w:sz="0" w:space="0" w:color="auto"/>
                                          </w:divBdr>
                                        </w:div>
                                      </w:divsChild>
                                    </w:div>
                                    <w:div w:id="196939484">
                                      <w:marLeft w:val="0"/>
                                      <w:marRight w:val="30"/>
                                      <w:marTop w:val="0"/>
                                      <w:marBottom w:val="0"/>
                                      <w:divBdr>
                                        <w:top w:val="none" w:sz="0" w:space="0" w:color="auto"/>
                                        <w:left w:val="none" w:sz="0" w:space="0" w:color="auto"/>
                                        <w:bottom w:val="none" w:sz="0" w:space="0" w:color="auto"/>
                                        <w:right w:val="none" w:sz="0" w:space="0" w:color="auto"/>
                                      </w:divBdr>
                                      <w:divsChild>
                                        <w:div w:id="1753157954">
                                          <w:marLeft w:val="0"/>
                                          <w:marRight w:val="0"/>
                                          <w:marTop w:val="0"/>
                                          <w:marBottom w:val="0"/>
                                          <w:divBdr>
                                            <w:top w:val="none" w:sz="0" w:space="0" w:color="auto"/>
                                            <w:left w:val="none" w:sz="0" w:space="0" w:color="auto"/>
                                            <w:bottom w:val="none" w:sz="0" w:space="0" w:color="auto"/>
                                            <w:right w:val="none" w:sz="0" w:space="0" w:color="auto"/>
                                          </w:divBdr>
                                        </w:div>
                                      </w:divsChild>
                                    </w:div>
                                    <w:div w:id="1401319687">
                                      <w:marLeft w:val="0"/>
                                      <w:marRight w:val="30"/>
                                      <w:marTop w:val="0"/>
                                      <w:marBottom w:val="0"/>
                                      <w:divBdr>
                                        <w:top w:val="none" w:sz="0" w:space="0" w:color="auto"/>
                                        <w:left w:val="none" w:sz="0" w:space="0" w:color="auto"/>
                                        <w:bottom w:val="none" w:sz="0" w:space="0" w:color="auto"/>
                                        <w:right w:val="none" w:sz="0" w:space="0" w:color="auto"/>
                                      </w:divBdr>
                                      <w:divsChild>
                                        <w:div w:id="46458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200833">
                          <w:marLeft w:val="0"/>
                          <w:marRight w:val="0"/>
                          <w:marTop w:val="0"/>
                          <w:marBottom w:val="480"/>
                          <w:divBdr>
                            <w:top w:val="none" w:sz="0" w:space="0" w:color="auto"/>
                            <w:left w:val="none" w:sz="0" w:space="0" w:color="auto"/>
                            <w:bottom w:val="none" w:sz="0" w:space="0" w:color="auto"/>
                            <w:right w:val="none" w:sz="0" w:space="0" w:color="auto"/>
                          </w:divBdr>
                          <w:divsChild>
                            <w:div w:id="1914780939">
                              <w:marLeft w:val="0"/>
                              <w:marRight w:val="0"/>
                              <w:marTop w:val="0"/>
                              <w:marBottom w:val="0"/>
                              <w:divBdr>
                                <w:top w:val="none" w:sz="0" w:space="0" w:color="auto"/>
                                <w:left w:val="none" w:sz="0" w:space="0" w:color="auto"/>
                                <w:bottom w:val="none" w:sz="0" w:space="0" w:color="auto"/>
                                <w:right w:val="none" w:sz="0" w:space="0" w:color="auto"/>
                              </w:divBdr>
                            </w:div>
                            <w:div w:id="1961448050">
                              <w:marLeft w:val="0"/>
                              <w:marRight w:val="0"/>
                              <w:marTop w:val="0"/>
                              <w:marBottom w:val="0"/>
                              <w:divBdr>
                                <w:top w:val="none" w:sz="0" w:space="0" w:color="auto"/>
                                <w:left w:val="none" w:sz="0" w:space="0" w:color="auto"/>
                                <w:bottom w:val="none" w:sz="0" w:space="0" w:color="auto"/>
                                <w:right w:val="none" w:sz="0" w:space="0" w:color="auto"/>
                              </w:divBdr>
                            </w:div>
                          </w:divsChild>
                        </w:div>
                        <w:div w:id="184290719">
                          <w:marLeft w:val="0"/>
                          <w:marRight w:val="0"/>
                          <w:marTop w:val="0"/>
                          <w:marBottom w:val="480"/>
                          <w:divBdr>
                            <w:top w:val="none" w:sz="0" w:space="0" w:color="auto"/>
                            <w:left w:val="none" w:sz="0" w:space="0" w:color="auto"/>
                            <w:bottom w:val="none" w:sz="0" w:space="0" w:color="auto"/>
                            <w:right w:val="none" w:sz="0" w:space="0" w:color="auto"/>
                          </w:divBdr>
                          <w:divsChild>
                            <w:div w:id="1658993018">
                              <w:marLeft w:val="0"/>
                              <w:marRight w:val="0"/>
                              <w:marTop w:val="0"/>
                              <w:marBottom w:val="0"/>
                              <w:divBdr>
                                <w:top w:val="none" w:sz="0" w:space="0" w:color="auto"/>
                                <w:left w:val="none" w:sz="0" w:space="0" w:color="auto"/>
                                <w:bottom w:val="none" w:sz="0" w:space="0" w:color="auto"/>
                                <w:right w:val="none" w:sz="0" w:space="0" w:color="auto"/>
                              </w:divBdr>
                            </w:div>
                            <w:div w:id="314574745">
                              <w:marLeft w:val="0"/>
                              <w:marRight w:val="0"/>
                              <w:marTop w:val="0"/>
                              <w:marBottom w:val="0"/>
                              <w:divBdr>
                                <w:top w:val="none" w:sz="0" w:space="0" w:color="auto"/>
                                <w:left w:val="none" w:sz="0" w:space="0" w:color="auto"/>
                                <w:bottom w:val="none" w:sz="0" w:space="0" w:color="auto"/>
                                <w:right w:val="none" w:sz="0" w:space="0" w:color="auto"/>
                              </w:divBdr>
                            </w:div>
                          </w:divsChild>
                        </w:div>
                        <w:div w:id="591084475">
                          <w:marLeft w:val="0"/>
                          <w:marRight w:val="0"/>
                          <w:marTop w:val="0"/>
                          <w:marBottom w:val="0"/>
                          <w:divBdr>
                            <w:top w:val="none" w:sz="0" w:space="0" w:color="auto"/>
                            <w:left w:val="none" w:sz="0" w:space="0" w:color="auto"/>
                            <w:bottom w:val="none" w:sz="0" w:space="0" w:color="auto"/>
                            <w:right w:val="none" w:sz="0" w:space="0" w:color="auto"/>
                          </w:divBdr>
                        </w:div>
                        <w:div w:id="1496338601">
                          <w:marLeft w:val="0"/>
                          <w:marRight w:val="0"/>
                          <w:marTop w:val="0"/>
                          <w:marBottom w:val="480"/>
                          <w:divBdr>
                            <w:top w:val="none" w:sz="0" w:space="0" w:color="auto"/>
                            <w:left w:val="none" w:sz="0" w:space="0" w:color="auto"/>
                            <w:bottom w:val="none" w:sz="0" w:space="0" w:color="auto"/>
                            <w:right w:val="none" w:sz="0" w:space="0" w:color="auto"/>
                          </w:divBdr>
                          <w:divsChild>
                            <w:div w:id="32930706">
                              <w:marLeft w:val="0"/>
                              <w:marRight w:val="0"/>
                              <w:marTop w:val="0"/>
                              <w:marBottom w:val="0"/>
                              <w:divBdr>
                                <w:top w:val="none" w:sz="0" w:space="0" w:color="auto"/>
                                <w:left w:val="none" w:sz="0" w:space="0" w:color="auto"/>
                                <w:bottom w:val="none" w:sz="0" w:space="0" w:color="auto"/>
                                <w:right w:val="none" w:sz="0" w:space="0" w:color="auto"/>
                              </w:divBdr>
                            </w:div>
                            <w:div w:id="864175628">
                              <w:marLeft w:val="0"/>
                              <w:marRight w:val="0"/>
                              <w:marTop w:val="0"/>
                              <w:marBottom w:val="0"/>
                              <w:divBdr>
                                <w:top w:val="none" w:sz="0" w:space="0" w:color="auto"/>
                                <w:left w:val="none" w:sz="0" w:space="0" w:color="auto"/>
                                <w:bottom w:val="none" w:sz="0" w:space="0" w:color="auto"/>
                                <w:right w:val="none" w:sz="0" w:space="0" w:color="auto"/>
                              </w:divBdr>
                            </w:div>
                          </w:divsChild>
                        </w:div>
                        <w:div w:id="1336348636">
                          <w:marLeft w:val="0"/>
                          <w:marRight w:val="0"/>
                          <w:marTop w:val="0"/>
                          <w:marBottom w:val="75"/>
                          <w:divBdr>
                            <w:top w:val="none" w:sz="0" w:space="0" w:color="auto"/>
                            <w:left w:val="none" w:sz="0" w:space="0" w:color="auto"/>
                            <w:bottom w:val="none" w:sz="0" w:space="0" w:color="auto"/>
                            <w:right w:val="none" w:sz="0" w:space="0" w:color="auto"/>
                          </w:divBdr>
                          <w:divsChild>
                            <w:div w:id="24210245">
                              <w:marLeft w:val="0"/>
                              <w:marRight w:val="0"/>
                              <w:marTop w:val="0"/>
                              <w:marBottom w:val="0"/>
                              <w:divBdr>
                                <w:top w:val="none" w:sz="0" w:space="0" w:color="auto"/>
                                <w:left w:val="none" w:sz="0" w:space="0" w:color="auto"/>
                                <w:bottom w:val="none" w:sz="0" w:space="0" w:color="auto"/>
                                <w:right w:val="none" w:sz="0" w:space="0" w:color="auto"/>
                              </w:divBdr>
                            </w:div>
                          </w:divsChild>
                        </w:div>
                        <w:div w:id="1854685620">
                          <w:marLeft w:val="0"/>
                          <w:marRight w:val="0"/>
                          <w:marTop w:val="0"/>
                          <w:marBottom w:val="0"/>
                          <w:divBdr>
                            <w:top w:val="none" w:sz="0" w:space="0" w:color="auto"/>
                            <w:left w:val="none" w:sz="0" w:space="0" w:color="auto"/>
                            <w:bottom w:val="none" w:sz="0" w:space="0" w:color="auto"/>
                            <w:right w:val="none" w:sz="0" w:space="0" w:color="auto"/>
                          </w:divBdr>
                          <w:divsChild>
                            <w:div w:id="958953582">
                              <w:marLeft w:val="0"/>
                              <w:marRight w:val="0"/>
                              <w:marTop w:val="0"/>
                              <w:marBottom w:val="0"/>
                              <w:divBdr>
                                <w:top w:val="none" w:sz="0" w:space="0" w:color="auto"/>
                                <w:left w:val="none" w:sz="0" w:space="0" w:color="auto"/>
                                <w:bottom w:val="none" w:sz="0" w:space="0" w:color="auto"/>
                                <w:right w:val="none" w:sz="0" w:space="0" w:color="auto"/>
                              </w:divBdr>
                              <w:divsChild>
                                <w:div w:id="2001738654">
                                  <w:marLeft w:val="0"/>
                                  <w:marRight w:val="0"/>
                                  <w:marTop w:val="0"/>
                                  <w:marBottom w:val="0"/>
                                  <w:divBdr>
                                    <w:top w:val="none" w:sz="0" w:space="0" w:color="auto"/>
                                    <w:left w:val="none" w:sz="0" w:space="0" w:color="auto"/>
                                    <w:bottom w:val="none" w:sz="0" w:space="0" w:color="auto"/>
                                    <w:right w:val="none" w:sz="0" w:space="0" w:color="auto"/>
                                  </w:divBdr>
                                  <w:divsChild>
                                    <w:div w:id="653994857">
                                      <w:marLeft w:val="0"/>
                                      <w:marRight w:val="0"/>
                                      <w:marTop w:val="0"/>
                                      <w:marBottom w:val="30"/>
                                      <w:divBdr>
                                        <w:top w:val="none" w:sz="0" w:space="0" w:color="auto"/>
                                        <w:left w:val="none" w:sz="0" w:space="0" w:color="auto"/>
                                        <w:bottom w:val="none" w:sz="0" w:space="0" w:color="auto"/>
                                        <w:right w:val="none" w:sz="0" w:space="0" w:color="auto"/>
                                      </w:divBdr>
                                      <w:divsChild>
                                        <w:div w:id="1112096360">
                                          <w:marLeft w:val="0"/>
                                          <w:marRight w:val="0"/>
                                          <w:marTop w:val="0"/>
                                          <w:marBottom w:val="0"/>
                                          <w:divBdr>
                                            <w:top w:val="none" w:sz="0" w:space="0" w:color="auto"/>
                                            <w:left w:val="none" w:sz="0" w:space="0" w:color="auto"/>
                                            <w:bottom w:val="none" w:sz="0" w:space="0" w:color="auto"/>
                                            <w:right w:val="none" w:sz="0" w:space="0" w:color="auto"/>
                                          </w:divBdr>
                                          <w:divsChild>
                                            <w:div w:id="437869096">
                                              <w:marLeft w:val="0"/>
                                              <w:marRight w:val="0"/>
                                              <w:marTop w:val="0"/>
                                              <w:marBottom w:val="0"/>
                                              <w:divBdr>
                                                <w:top w:val="none" w:sz="0" w:space="0" w:color="auto"/>
                                                <w:left w:val="none" w:sz="0" w:space="0" w:color="auto"/>
                                                <w:bottom w:val="none" w:sz="0" w:space="0" w:color="auto"/>
                                                <w:right w:val="none" w:sz="0" w:space="0" w:color="auto"/>
                                              </w:divBdr>
                                              <w:divsChild>
                                                <w:div w:id="227036426">
                                                  <w:marLeft w:val="0"/>
                                                  <w:marRight w:val="0"/>
                                                  <w:marTop w:val="0"/>
                                                  <w:marBottom w:val="0"/>
                                                  <w:divBdr>
                                                    <w:top w:val="none" w:sz="0" w:space="0" w:color="auto"/>
                                                    <w:left w:val="none" w:sz="0" w:space="0" w:color="auto"/>
                                                    <w:bottom w:val="none" w:sz="0" w:space="0" w:color="auto"/>
                                                    <w:right w:val="none" w:sz="0" w:space="0" w:color="auto"/>
                                                  </w:divBdr>
                                                  <w:divsChild>
                                                    <w:div w:id="18425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771692">
                                              <w:marLeft w:val="0"/>
                                              <w:marRight w:val="0"/>
                                              <w:marTop w:val="0"/>
                                              <w:marBottom w:val="0"/>
                                              <w:divBdr>
                                                <w:top w:val="none" w:sz="0" w:space="0" w:color="auto"/>
                                                <w:left w:val="none" w:sz="0" w:space="0" w:color="auto"/>
                                                <w:bottom w:val="none" w:sz="0" w:space="0" w:color="auto"/>
                                                <w:right w:val="none" w:sz="0" w:space="0" w:color="auto"/>
                                              </w:divBdr>
                                              <w:divsChild>
                                                <w:div w:id="218791026">
                                                  <w:marLeft w:val="0"/>
                                                  <w:marRight w:val="0"/>
                                                  <w:marTop w:val="0"/>
                                                  <w:marBottom w:val="0"/>
                                                  <w:divBdr>
                                                    <w:top w:val="none" w:sz="0" w:space="0" w:color="auto"/>
                                                    <w:left w:val="none" w:sz="0" w:space="0" w:color="auto"/>
                                                    <w:bottom w:val="none" w:sz="0" w:space="0" w:color="auto"/>
                                                    <w:right w:val="none" w:sz="0" w:space="0" w:color="auto"/>
                                                  </w:divBdr>
                                                  <w:divsChild>
                                                    <w:div w:id="120213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15122">
                                              <w:marLeft w:val="0"/>
                                              <w:marRight w:val="0"/>
                                              <w:marTop w:val="0"/>
                                              <w:marBottom w:val="0"/>
                                              <w:divBdr>
                                                <w:top w:val="none" w:sz="0" w:space="0" w:color="auto"/>
                                                <w:left w:val="none" w:sz="0" w:space="0" w:color="auto"/>
                                                <w:bottom w:val="none" w:sz="0" w:space="0" w:color="auto"/>
                                                <w:right w:val="none" w:sz="0" w:space="0" w:color="auto"/>
                                              </w:divBdr>
                                              <w:divsChild>
                                                <w:div w:id="1822041959">
                                                  <w:marLeft w:val="0"/>
                                                  <w:marRight w:val="0"/>
                                                  <w:marTop w:val="0"/>
                                                  <w:marBottom w:val="0"/>
                                                  <w:divBdr>
                                                    <w:top w:val="none" w:sz="0" w:space="0" w:color="auto"/>
                                                    <w:left w:val="none" w:sz="0" w:space="0" w:color="auto"/>
                                                    <w:bottom w:val="none" w:sz="0" w:space="0" w:color="auto"/>
                                                    <w:right w:val="none" w:sz="0" w:space="0" w:color="auto"/>
                                                  </w:divBdr>
                                                  <w:divsChild>
                                                    <w:div w:id="59417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642112">
                                              <w:marLeft w:val="0"/>
                                              <w:marRight w:val="0"/>
                                              <w:marTop w:val="0"/>
                                              <w:marBottom w:val="0"/>
                                              <w:divBdr>
                                                <w:top w:val="none" w:sz="0" w:space="0" w:color="auto"/>
                                                <w:left w:val="none" w:sz="0" w:space="0" w:color="auto"/>
                                                <w:bottom w:val="none" w:sz="0" w:space="0" w:color="auto"/>
                                                <w:right w:val="none" w:sz="0" w:space="0" w:color="auto"/>
                                              </w:divBdr>
                                              <w:divsChild>
                                                <w:div w:id="957951808">
                                                  <w:marLeft w:val="0"/>
                                                  <w:marRight w:val="0"/>
                                                  <w:marTop w:val="0"/>
                                                  <w:marBottom w:val="0"/>
                                                  <w:divBdr>
                                                    <w:top w:val="none" w:sz="0" w:space="0" w:color="auto"/>
                                                    <w:left w:val="none" w:sz="0" w:space="0" w:color="auto"/>
                                                    <w:bottom w:val="none" w:sz="0" w:space="0" w:color="auto"/>
                                                    <w:right w:val="none" w:sz="0" w:space="0" w:color="auto"/>
                                                  </w:divBdr>
                                                  <w:divsChild>
                                                    <w:div w:id="27020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65279">
                                              <w:marLeft w:val="0"/>
                                              <w:marRight w:val="0"/>
                                              <w:marTop w:val="0"/>
                                              <w:marBottom w:val="0"/>
                                              <w:divBdr>
                                                <w:top w:val="none" w:sz="0" w:space="0" w:color="auto"/>
                                                <w:left w:val="none" w:sz="0" w:space="0" w:color="auto"/>
                                                <w:bottom w:val="none" w:sz="0" w:space="0" w:color="auto"/>
                                                <w:right w:val="none" w:sz="0" w:space="0" w:color="auto"/>
                                              </w:divBdr>
                                              <w:divsChild>
                                                <w:div w:id="2095742198">
                                                  <w:marLeft w:val="0"/>
                                                  <w:marRight w:val="0"/>
                                                  <w:marTop w:val="0"/>
                                                  <w:marBottom w:val="0"/>
                                                  <w:divBdr>
                                                    <w:top w:val="none" w:sz="0" w:space="0" w:color="auto"/>
                                                    <w:left w:val="none" w:sz="0" w:space="0" w:color="auto"/>
                                                    <w:bottom w:val="none" w:sz="0" w:space="0" w:color="auto"/>
                                                    <w:right w:val="none" w:sz="0" w:space="0" w:color="auto"/>
                                                  </w:divBdr>
                                                  <w:divsChild>
                                                    <w:div w:id="159948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77830">
                                              <w:marLeft w:val="0"/>
                                              <w:marRight w:val="0"/>
                                              <w:marTop w:val="0"/>
                                              <w:marBottom w:val="0"/>
                                              <w:divBdr>
                                                <w:top w:val="none" w:sz="0" w:space="0" w:color="auto"/>
                                                <w:left w:val="none" w:sz="0" w:space="0" w:color="auto"/>
                                                <w:bottom w:val="none" w:sz="0" w:space="0" w:color="auto"/>
                                                <w:right w:val="none" w:sz="0" w:space="0" w:color="auto"/>
                                              </w:divBdr>
                                              <w:divsChild>
                                                <w:div w:id="632367371">
                                                  <w:marLeft w:val="0"/>
                                                  <w:marRight w:val="0"/>
                                                  <w:marTop w:val="0"/>
                                                  <w:marBottom w:val="0"/>
                                                  <w:divBdr>
                                                    <w:top w:val="none" w:sz="0" w:space="0" w:color="auto"/>
                                                    <w:left w:val="none" w:sz="0" w:space="0" w:color="auto"/>
                                                    <w:bottom w:val="none" w:sz="0" w:space="0" w:color="auto"/>
                                                    <w:right w:val="none" w:sz="0" w:space="0" w:color="auto"/>
                                                  </w:divBdr>
                                                  <w:divsChild>
                                                    <w:div w:id="84089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588965">
                                              <w:marLeft w:val="0"/>
                                              <w:marRight w:val="0"/>
                                              <w:marTop w:val="0"/>
                                              <w:marBottom w:val="0"/>
                                              <w:divBdr>
                                                <w:top w:val="none" w:sz="0" w:space="0" w:color="auto"/>
                                                <w:left w:val="none" w:sz="0" w:space="0" w:color="auto"/>
                                                <w:bottom w:val="none" w:sz="0" w:space="0" w:color="auto"/>
                                                <w:right w:val="none" w:sz="0" w:space="0" w:color="auto"/>
                                              </w:divBdr>
                                              <w:divsChild>
                                                <w:div w:id="27950153">
                                                  <w:marLeft w:val="0"/>
                                                  <w:marRight w:val="0"/>
                                                  <w:marTop w:val="0"/>
                                                  <w:marBottom w:val="0"/>
                                                  <w:divBdr>
                                                    <w:top w:val="none" w:sz="0" w:space="0" w:color="auto"/>
                                                    <w:left w:val="none" w:sz="0" w:space="0" w:color="auto"/>
                                                    <w:bottom w:val="none" w:sz="0" w:space="0" w:color="auto"/>
                                                    <w:right w:val="none" w:sz="0" w:space="0" w:color="auto"/>
                                                  </w:divBdr>
                                                  <w:divsChild>
                                                    <w:div w:id="164385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75877">
                                              <w:marLeft w:val="0"/>
                                              <w:marRight w:val="0"/>
                                              <w:marTop w:val="0"/>
                                              <w:marBottom w:val="0"/>
                                              <w:divBdr>
                                                <w:top w:val="none" w:sz="0" w:space="0" w:color="auto"/>
                                                <w:left w:val="none" w:sz="0" w:space="0" w:color="auto"/>
                                                <w:bottom w:val="none" w:sz="0" w:space="0" w:color="auto"/>
                                                <w:right w:val="none" w:sz="0" w:space="0" w:color="auto"/>
                                              </w:divBdr>
                                              <w:divsChild>
                                                <w:div w:id="85922580">
                                                  <w:marLeft w:val="0"/>
                                                  <w:marRight w:val="0"/>
                                                  <w:marTop w:val="0"/>
                                                  <w:marBottom w:val="0"/>
                                                  <w:divBdr>
                                                    <w:top w:val="none" w:sz="0" w:space="0" w:color="auto"/>
                                                    <w:left w:val="none" w:sz="0" w:space="0" w:color="auto"/>
                                                    <w:bottom w:val="none" w:sz="0" w:space="0" w:color="auto"/>
                                                    <w:right w:val="none" w:sz="0" w:space="0" w:color="auto"/>
                                                  </w:divBdr>
                                                  <w:divsChild>
                                                    <w:div w:id="2138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786348">
                                              <w:marLeft w:val="0"/>
                                              <w:marRight w:val="0"/>
                                              <w:marTop w:val="0"/>
                                              <w:marBottom w:val="0"/>
                                              <w:divBdr>
                                                <w:top w:val="none" w:sz="0" w:space="0" w:color="auto"/>
                                                <w:left w:val="none" w:sz="0" w:space="0" w:color="auto"/>
                                                <w:bottom w:val="none" w:sz="0" w:space="0" w:color="auto"/>
                                                <w:right w:val="none" w:sz="0" w:space="0" w:color="auto"/>
                                              </w:divBdr>
                                              <w:divsChild>
                                                <w:div w:id="531307954">
                                                  <w:marLeft w:val="0"/>
                                                  <w:marRight w:val="0"/>
                                                  <w:marTop w:val="0"/>
                                                  <w:marBottom w:val="0"/>
                                                  <w:divBdr>
                                                    <w:top w:val="none" w:sz="0" w:space="0" w:color="auto"/>
                                                    <w:left w:val="none" w:sz="0" w:space="0" w:color="auto"/>
                                                    <w:bottom w:val="none" w:sz="0" w:space="0" w:color="auto"/>
                                                    <w:right w:val="none" w:sz="0" w:space="0" w:color="auto"/>
                                                  </w:divBdr>
                                                  <w:divsChild>
                                                    <w:div w:id="70956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471078">
                                              <w:marLeft w:val="0"/>
                                              <w:marRight w:val="0"/>
                                              <w:marTop w:val="0"/>
                                              <w:marBottom w:val="0"/>
                                              <w:divBdr>
                                                <w:top w:val="none" w:sz="0" w:space="0" w:color="auto"/>
                                                <w:left w:val="none" w:sz="0" w:space="0" w:color="auto"/>
                                                <w:bottom w:val="none" w:sz="0" w:space="0" w:color="auto"/>
                                                <w:right w:val="none" w:sz="0" w:space="0" w:color="auto"/>
                                              </w:divBdr>
                                              <w:divsChild>
                                                <w:div w:id="1286111131">
                                                  <w:marLeft w:val="0"/>
                                                  <w:marRight w:val="0"/>
                                                  <w:marTop w:val="0"/>
                                                  <w:marBottom w:val="0"/>
                                                  <w:divBdr>
                                                    <w:top w:val="none" w:sz="0" w:space="0" w:color="auto"/>
                                                    <w:left w:val="none" w:sz="0" w:space="0" w:color="auto"/>
                                                    <w:bottom w:val="none" w:sz="0" w:space="0" w:color="auto"/>
                                                    <w:right w:val="none" w:sz="0" w:space="0" w:color="auto"/>
                                                  </w:divBdr>
                                                  <w:divsChild>
                                                    <w:div w:id="4184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48701">
                                              <w:marLeft w:val="0"/>
                                              <w:marRight w:val="0"/>
                                              <w:marTop w:val="0"/>
                                              <w:marBottom w:val="0"/>
                                              <w:divBdr>
                                                <w:top w:val="none" w:sz="0" w:space="0" w:color="auto"/>
                                                <w:left w:val="none" w:sz="0" w:space="0" w:color="auto"/>
                                                <w:bottom w:val="none" w:sz="0" w:space="0" w:color="auto"/>
                                                <w:right w:val="none" w:sz="0" w:space="0" w:color="auto"/>
                                              </w:divBdr>
                                              <w:divsChild>
                                                <w:div w:id="1504589700">
                                                  <w:marLeft w:val="0"/>
                                                  <w:marRight w:val="0"/>
                                                  <w:marTop w:val="0"/>
                                                  <w:marBottom w:val="0"/>
                                                  <w:divBdr>
                                                    <w:top w:val="none" w:sz="0" w:space="0" w:color="auto"/>
                                                    <w:left w:val="none" w:sz="0" w:space="0" w:color="auto"/>
                                                    <w:bottom w:val="none" w:sz="0" w:space="0" w:color="auto"/>
                                                    <w:right w:val="none" w:sz="0" w:space="0" w:color="auto"/>
                                                  </w:divBdr>
                                                  <w:divsChild>
                                                    <w:div w:id="42954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12115">
                                              <w:marLeft w:val="0"/>
                                              <w:marRight w:val="0"/>
                                              <w:marTop w:val="0"/>
                                              <w:marBottom w:val="0"/>
                                              <w:divBdr>
                                                <w:top w:val="none" w:sz="0" w:space="0" w:color="auto"/>
                                                <w:left w:val="none" w:sz="0" w:space="0" w:color="auto"/>
                                                <w:bottom w:val="none" w:sz="0" w:space="0" w:color="auto"/>
                                                <w:right w:val="none" w:sz="0" w:space="0" w:color="auto"/>
                                              </w:divBdr>
                                              <w:divsChild>
                                                <w:div w:id="1962685833">
                                                  <w:marLeft w:val="0"/>
                                                  <w:marRight w:val="0"/>
                                                  <w:marTop w:val="0"/>
                                                  <w:marBottom w:val="0"/>
                                                  <w:divBdr>
                                                    <w:top w:val="none" w:sz="0" w:space="0" w:color="auto"/>
                                                    <w:left w:val="none" w:sz="0" w:space="0" w:color="auto"/>
                                                    <w:bottom w:val="none" w:sz="0" w:space="0" w:color="auto"/>
                                                    <w:right w:val="none" w:sz="0" w:space="0" w:color="auto"/>
                                                  </w:divBdr>
                                                  <w:divsChild>
                                                    <w:div w:id="165263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568368">
                                              <w:marLeft w:val="0"/>
                                              <w:marRight w:val="0"/>
                                              <w:marTop w:val="0"/>
                                              <w:marBottom w:val="0"/>
                                              <w:divBdr>
                                                <w:top w:val="none" w:sz="0" w:space="0" w:color="auto"/>
                                                <w:left w:val="none" w:sz="0" w:space="0" w:color="auto"/>
                                                <w:bottom w:val="none" w:sz="0" w:space="0" w:color="auto"/>
                                                <w:right w:val="none" w:sz="0" w:space="0" w:color="auto"/>
                                              </w:divBdr>
                                              <w:divsChild>
                                                <w:div w:id="2132242170">
                                                  <w:marLeft w:val="0"/>
                                                  <w:marRight w:val="0"/>
                                                  <w:marTop w:val="0"/>
                                                  <w:marBottom w:val="0"/>
                                                  <w:divBdr>
                                                    <w:top w:val="none" w:sz="0" w:space="0" w:color="auto"/>
                                                    <w:left w:val="none" w:sz="0" w:space="0" w:color="auto"/>
                                                    <w:bottom w:val="none" w:sz="0" w:space="0" w:color="auto"/>
                                                    <w:right w:val="none" w:sz="0" w:space="0" w:color="auto"/>
                                                  </w:divBdr>
                                                  <w:divsChild>
                                                    <w:div w:id="9518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560959">
                                              <w:marLeft w:val="0"/>
                                              <w:marRight w:val="0"/>
                                              <w:marTop w:val="0"/>
                                              <w:marBottom w:val="0"/>
                                              <w:divBdr>
                                                <w:top w:val="none" w:sz="0" w:space="0" w:color="auto"/>
                                                <w:left w:val="none" w:sz="0" w:space="0" w:color="auto"/>
                                                <w:bottom w:val="none" w:sz="0" w:space="0" w:color="auto"/>
                                                <w:right w:val="none" w:sz="0" w:space="0" w:color="auto"/>
                                              </w:divBdr>
                                              <w:divsChild>
                                                <w:div w:id="140393724">
                                                  <w:marLeft w:val="0"/>
                                                  <w:marRight w:val="0"/>
                                                  <w:marTop w:val="0"/>
                                                  <w:marBottom w:val="0"/>
                                                  <w:divBdr>
                                                    <w:top w:val="none" w:sz="0" w:space="0" w:color="auto"/>
                                                    <w:left w:val="none" w:sz="0" w:space="0" w:color="auto"/>
                                                    <w:bottom w:val="none" w:sz="0" w:space="0" w:color="auto"/>
                                                    <w:right w:val="none" w:sz="0" w:space="0" w:color="auto"/>
                                                  </w:divBdr>
                                                  <w:divsChild>
                                                    <w:div w:id="21293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847285">
                                              <w:marLeft w:val="0"/>
                                              <w:marRight w:val="0"/>
                                              <w:marTop w:val="0"/>
                                              <w:marBottom w:val="0"/>
                                              <w:divBdr>
                                                <w:top w:val="none" w:sz="0" w:space="0" w:color="auto"/>
                                                <w:left w:val="none" w:sz="0" w:space="0" w:color="auto"/>
                                                <w:bottom w:val="none" w:sz="0" w:space="0" w:color="auto"/>
                                                <w:right w:val="none" w:sz="0" w:space="0" w:color="auto"/>
                                              </w:divBdr>
                                              <w:divsChild>
                                                <w:div w:id="1716465277">
                                                  <w:marLeft w:val="0"/>
                                                  <w:marRight w:val="0"/>
                                                  <w:marTop w:val="0"/>
                                                  <w:marBottom w:val="0"/>
                                                  <w:divBdr>
                                                    <w:top w:val="none" w:sz="0" w:space="0" w:color="auto"/>
                                                    <w:left w:val="none" w:sz="0" w:space="0" w:color="auto"/>
                                                    <w:bottom w:val="none" w:sz="0" w:space="0" w:color="auto"/>
                                                    <w:right w:val="none" w:sz="0" w:space="0" w:color="auto"/>
                                                  </w:divBdr>
                                                  <w:divsChild>
                                                    <w:div w:id="131976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31611">
                                              <w:marLeft w:val="0"/>
                                              <w:marRight w:val="0"/>
                                              <w:marTop w:val="0"/>
                                              <w:marBottom w:val="0"/>
                                              <w:divBdr>
                                                <w:top w:val="none" w:sz="0" w:space="0" w:color="auto"/>
                                                <w:left w:val="none" w:sz="0" w:space="0" w:color="auto"/>
                                                <w:bottom w:val="none" w:sz="0" w:space="0" w:color="auto"/>
                                                <w:right w:val="none" w:sz="0" w:space="0" w:color="auto"/>
                                              </w:divBdr>
                                              <w:divsChild>
                                                <w:div w:id="288363122">
                                                  <w:marLeft w:val="0"/>
                                                  <w:marRight w:val="0"/>
                                                  <w:marTop w:val="0"/>
                                                  <w:marBottom w:val="0"/>
                                                  <w:divBdr>
                                                    <w:top w:val="none" w:sz="0" w:space="0" w:color="auto"/>
                                                    <w:left w:val="none" w:sz="0" w:space="0" w:color="auto"/>
                                                    <w:bottom w:val="none" w:sz="0" w:space="0" w:color="auto"/>
                                                    <w:right w:val="none" w:sz="0" w:space="0" w:color="auto"/>
                                                  </w:divBdr>
                                                  <w:divsChild>
                                                    <w:div w:id="172525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6645">
                                              <w:marLeft w:val="0"/>
                                              <w:marRight w:val="0"/>
                                              <w:marTop w:val="0"/>
                                              <w:marBottom w:val="0"/>
                                              <w:divBdr>
                                                <w:top w:val="none" w:sz="0" w:space="0" w:color="auto"/>
                                                <w:left w:val="none" w:sz="0" w:space="0" w:color="auto"/>
                                                <w:bottom w:val="none" w:sz="0" w:space="0" w:color="auto"/>
                                                <w:right w:val="none" w:sz="0" w:space="0" w:color="auto"/>
                                              </w:divBdr>
                                              <w:divsChild>
                                                <w:div w:id="568465619">
                                                  <w:marLeft w:val="0"/>
                                                  <w:marRight w:val="0"/>
                                                  <w:marTop w:val="0"/>
                                                  <w:marBottom w:val="0"/>
                                                  <w:divBdr>
                                                    <w:top w:val="none" w:sz="0" w:space="0" w:color="auto"/>
                                                    <w:left w:val="none" w:sz="0" w:space="0" w:color="auto"/>
                                                    <w:bottom w:val="none" w:sz="0" w:space="0" w:color="auto"/>
                                                    <w:right w:val="none" w:sz="0" w:space="0" w:color="auto"/>
                                                  </w:divBdr>
                                                  <w:divsChild>
                                                    <w:div w:id="14253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99648">
                                              <w:marLeft w:val="0"/>
                                              <w:marRight w:val="0"/>
                                              <w:marTop w:val="0"/>
                                              <w:marBottom w:val="0"/>
                                              <w:divBdr>
                                                <w:top w:val="none" w:sz="0" w:space="0" w:color="auto"/>
                                                <w:left w:val="none" w:sz="0" w:space="0" w:color="auto"/>
                                                <w:bottom w:val="none" w:sz="0" w:space="0" w:color="auto"/>
                                                <w:right w:val="none" w:sz="0" w:space="0" w:color="auto"/>
                                              </w:divBdr>
                                              <w:divsChild>
                                                <w:div w:id="707801898">
                                                  <w:marLeft w:val="0"/>
                                                  <w:marRight w:val="0"/>
                                                  <w:marTop w:val="0"/>
                                                  <w:marBottom w:val="0"/>
                                                  <w:divBdr>
                                                    <w:top w:val="none" w:sz="0" w:space="0" w:color="auto"/>
                                                    <w:left w:val="none" w:sz="0" w:space="0" w:color="auto"/>
                                                    <w:bottom w:val="none" w:sz="0" w:space="0" w:color="auto"/>
                                                    <w:right w:val="none" w:sz="0" w:space="0" w:color="auto"/>
                                                  </w:divBdr>
                                                  <w:divsChild>
                                                    <w:div w:id="2109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42661">
                                              <w:marLeft w:val="0"/>
                                              <w:marRight w:val="0"/>
                                              <w:marTop w:val="0"/>
                                              <w:marBottom w:val="0"/>
                                              <w:divBdr>
                                                <w:top w:val="none" w:sz="0" w:space="0" w:color="auto"/>
                                                <w:left w:val="none" w:sz="0" w:space="0" w:color="auto"/>
                                                <w:bottom w:val="none" w:sz="0" w:space="0" w:color="auto"/>
                                                <w:right w:val="none" w:sz="0" w:space="0" w:color="auto"/>
                                              </w:divBdr>
                                              <w:divsChild>
                                                <w:div w:id="936713720">
                                                  <w:marLeft w:val="0"/>
                                                  <w:marRight w:val="0"/>
                                                  <w:marTop w:val="0"/>
                                                  <w:marBottom w:val="0"/>
                                                  <w:divBdr>
                                                    <w:top w:val="none" w:sz="0" w:space="0" w:color="auto"/>
                                                    <w:left w:val="none" w:sz="0" w:space="0" w:color="auto"/>
                                                    <w:bottom w:val="none" w:sz="0" w:space="0" w:color="auto"/>
                                                    <w:right w:val="none" w:sz="0" w:space="0" w:color="auto"/>
                                                  </w:divBdr>
                                                  <w:divsChild>
                                                    <w:div w:id="1656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5174">
                                              <w:marLeft w:val="0"/>
                                              <w:marRight w:val="0"/>
                                              <w:marTop w:val="0"/>
                                              <w:marBottom w:val="0"/>
                                              <w:divBdr>
                                                <w:top w:val="none" w:sz="0" w:space="0" w:color="auto"/>
                                                <w:left w:val="none" w:sz="0" w:space="0" w:color="auto"/>
                                                <w:bottom w:val="none" w:sz="0" w:space="0" w:color="auto"/>
                                                <w:right w:val="none" w:sz="0" w:space="0" w:color="auto"/>
                                              </w:divBdr>
                                              <w:divsChild>
                                                <w:div w:id="1037001955">
                                                  <w:marLeft w:val="0"/>
                                                  <w:marRight w:val="0"/>
                                                  <w:marTop w:val="0"/>
                                                  <w:marBottom w:val="0"/>
                                                  <w:divBdr>
                                                    <w:top w:val="none" w:sz="0" w:space="0" w:color="auto"/>
                                                    <w:left w:val="none" w:sz="0" w:space="0" w:color="auto"/>
                                                    <w:bottom w:val="none" w:sz="0" w:space="0" w:color="auto"/>
                                                    <w:right w:val="none" w:sz="0" w:space="0" w:color="auto"/>
                                                  </w:divBdr>
                                                  <w:divsChild>
                                                    <w:div w:id="144002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574971">
                                              <w:marLeft w:val="0"/>
                                              <w:marRight w:val="0"/>
                                              <w:marTop w:val="0"/>
                                              <w:marBottom w:val="0"/>
                                              <w:divBdr>
                                                <w:top w:val="none" w:sz="0" w:space="0" w:color="auto"/>
                                                <w:left w:val="none" w:sz="0" w:space="0" w:color="auto"/>
                                                <w:bottom w:val="none" w:sz="0" w:space="0" w:color="auto"/>
                                                <w:right w:val="none" w:sz="0" w:space="0" w:color="auto"/>
                                              </w:divBdr>
                                              <w:divsChild>
                                                <w:div w:id="292294887">
                                                  <w:marLeft w:val="0"/>
                                                  <w:marRight w:val="0"/>
                                                  <w:marTop w:val="0"/>
                                                  <w:marBottom w:val="0"/>
                                                  <w:divBdr>
                                                    <w:top w:val="none" w:sz="0" w:space="0" w:color="auto"/>
                                                    <w:left w:val="none" w:sz="0" w:space="0" w:color="auto"/>
                                                    <w:bottom w:val="none" w:sz="0" w:space="0" w:color="auto"/>
                                                    <w:right w:val="none" w:sz="0" w:space="0" w:color="auto"/>
                                                  </w:divBdr>
                                                  <w:divsChild>
                                                    <w:div w:id="17521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1220">
                                              <w:marLeft w:val="0"/>
                                              <w:marRight w:val="0"/>
                                              <w:marTop w:val="0"/>
                                              <w:marBottom w:val="0"/>
                                              <w:divBdr>
                                                <w:top w:val="none" w:sz="0" w:space="0" w:color="auto"/>
                                                <w:left w:val="none" w:sz="0" w:space="0" w:color="auto"/>
                                                <w:bottom w:val="none" w:sz="0" w:space="0" w:color="auto"/>
                                                <w:right w:val="none" w:sz="0" w:space="0" w:color="auto"/>
                                              </w:divBdr>
                                              <w:divsChild>
                                                <w:div w:id="1036928692">
                                                  <w:marLeft w:val="0"/>
                                                  <w:marRight w:val="0"/>
                                                  <w:marTop w:val="0"/>
                                                  <w:marBottom w:val="0"/>
                                                  <w:divBdr>
                                                    <w:top w:val="none" w:sz="0" w:space="0" w:color="auto"/>
                                                    <w:left w:val="none" w:sz="0" w:space="0" w:color="auto"/>
                                                    <w:bottom w:val="none" w:sz="0" w:space="0" w:color="auto"/>
                                                    <w:right w:val="none" w:sz="0" w:space="0" w:color="auto"/>
                                                  </w:divBdr>
                                                  <w:divsChild>
                                                    <w:div w:id="204940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952670">
                                              <w:marLeft w:val="0"/>
                                              <w:marRight w:val="0"/>
                                              <w:marTop w:val="0"/>
                                              <w:marBottom w:val="0"/>
                                              <w:divBdr>
                                                <w:top w:val="none" w:sz="0" w:space="0" w:color="auto"/>
                                                <w:left w:val="none" w:sz="0" w:space="0" w:color="auto"/>
                                                <w:bottom w:val="none" w:sz="0" w:space="0" w:color="auto"/>
                                                <w:right w:val="none" w:sz="0" w:space="0" w:color="auto"/>
                                              </w:divBdr>
                                              <w:divsChild>
                                                <w:div w:id="1781995984">
                                                  <w:marLeft w:val="0"/>
                                                  <w:marRight w:val="0"/>
                                                  <w:marTop w:val="0"/>
                                                  <w:marBottom w:val="0"/>
                                                  <w:divBdr>
                                                    <w:top w:val="none" w:sz="0" w:space="0" w:color="auto"/>
                                                    <w:left w:val="none" w:sz="0" w:space="0" w:color="auto"/>
                                                    <w:bottom w:val="none" w:sz="0" w:space="0" w:color="auto"/>
                                                    <w:right w:val="none" w:sz="0" w:space="0" w:color="auto"/>
                                                  </w:divBdr>
                                                  <w:divsChild>
                                                    <w:div w:id="38694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86826">
                                              <w:marLeft w:val="0"/>
                                              <w:marRight w:val="0"/>
                                              <w:marTop w:val="0"/>
                                              <w:marBottom w:val="0"/>
                                              <w:divBdr>
                                                <w:top w:val="none" w:sz="0" w:space="0" w:color="auto"/>
                                                <w:left w:val="none" w:sz="0" w:space="0" w:color="auto"/>
                                                <w:bottom w:val="none" w:sz="0" w:space="0" w:color="auto"/>
                                                <w:right w:val="none" w:sz="0" w:space="0" w:color="auto"/>
                                              </w:divBdr>
                                              <w:divsChild>
                                                <w:div w:id="1744177867">
                                                  <w:marLeft w:val="0"/>
                                                  <w:marRight w:val="0"/>
                                                  <w:marTop w:val="0"/>
                                                  <w:marBottom w:val="0"/>
                                                  <w:divBdr>
                                                    <w:top w:val="none" w:sz="0" w:space="0" w:color="auto"/>
                                                    <w:left w:val="none" w:sz="0" w:space="0" w:color="auto"/>
                                                    <w:bottom w:val="none" w:sz="0" w:space="0" w:color="auto"/>
                                                    <w:right w:val="none" w:sz="0" w:space="0" w:color="auto"/>
                                                  </w:divBdr>
                                                  <w:divsChild>
                                                    <w:div w:id="203511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76823">
                                              <w:marLeft w:val="0"/>
                                              <w:marRight w:val="0"/>
                                              <w:marTop w:val="0"/>
                                              <w:marBottom w:val="0"/>
                                              <w:divBdr>
                                                <w:top w:val="none" w:sz="0" w:space="0" w:color="auto"/>
                                                <w:left w:val="none" w:sz="0" w:space="0" w:color="auto"/>
                                                <w:bottom w:val="none" w:sz="0" w:space="0" w:color="auto"/>
                                                <w:right w:val="none" w:sz="0" w:space="0" w:color="auto"/>
                                              </w:divBdr>
                                              <w:divsChild>
                                                <w:div w:id="883756558">
                                                  <w:marLeft w:val="0"/>
                                                  <w:marRight w:val="0"/>
                                                  <w:marTop w:val="0"/>
                                                  <w:marBottom w:val="0"/>
                                                  <w:divBdr>
                                                    <w:top w:val="none" w:sz="0" w:space="0" w:color="auto"/>
                                                    <w:left w:val="none" w:sz="0" w:space="0" w:color="auto"/>
                                                    <w:bottom w:val="none" w:sz="0" w:space="0" w:color="auto"/>
                                                    <w:right w:val="none" w:sz="0" w:space="0" w:color="auto"/>
                                                  </w:divBdr>
                                                  <w:divsChild>
                                                    <w:div w:id="119226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33501">
                                              <w:marLeft w:val="0"/>
                                              <w:marRight w:val="0"/>
                                              <w:marTop w:val="0"/>
                                              <w:marBottom w:val="0"/>
                                              <w:divBdr>
                                                <w:top w:val="none" w:sz="0" w:space="0" w:color="auto"/>
                                                <w:left w:val="none" w:sz="0" w:space="0" w:color="auto"/>
                                                <w:bottom w:val="none" w:sz="0" w:space="0" w:color="auto"/>
                                                <w:right w:val="none" w:sz="0" w:space="0" w:color="auto"/>
                                              </w:divBdr>
                                              <w:divsChild>
                                                <w:div w:id="284969098">
                                                  <w:marLeft w:val="0"/>
                                                  <w:marRight w:val="0"/>
                                                  <w:marTop w:val="0"/>
                                                  <w:marBottom w:val="0"/>
                                                  <w:divBdr>
                                                    <w:top w:val="none" w:sz="0" w:space="0" w:color="auto"/>
                                                    <w:left w:val="none" w:sz="0" w:space="0" w:color="auto"/>
                                                    <w:bottom w:val="none" w:sz="0" w:space="0" w:color="auto"/>
                                                    <w:right w:val="none" w:sz="0" w:space="0" w:color="auto"/>
                                                  </w:divBdr>
                                                  <w:divsChild>
                                                    <w:div w:id="127231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92928">
                                              <w:marLeft w:val="0"/>
                                              <w:marRight w:val="0"/>
                                              <w:marTop w:val="0"/>
                                              <w:marBottom w:val="0"/>
                                              <w:divBdr>
                                                <w:top w:val="none" w:sz="0" w:space="0" w:color="auto"/>
                                                <w:left w:val="none" w:sz="0" w:space="0" w:color="auto"/>
                                                <w:bottom w:val="none" w:sz="0" w:space="0" w:color="auto"/>
                                                <w:right w:val="none" w:sz="0" w:space="0" w:color="auto"/>
                                              </w:divBdr>
                                              <w:divsChild>
                                                <w:div w:id="1421218456">
                                                  <w:marLeft w:val="0"/>
                                                  <w:marRight w:val="0"/>
                                                  <w:marTop w:val="0"/>
                                                  <w:marBottom w:val="0"/>
                                                  <w:divBdr>
                                                    <w:top w:val="none" w:sz="0" w:space="0" w:color="auto"/>
                                                    <w:left w:val="none" w:sz="0" w:space="0" w:color="auto"/>
                                                    <w:bottom w:val="none" w:sz="0" w:space="0" w:color="auto"/>
                                                    <w:right w:val="none" w:sz="0" w:space="0" w:color="auto"/>
                                                  </w:divBdr>
                                                  <w:divsChild>
                                                    <w:div w:id="18339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57334">
                                              <w:marLeft w:val="0"/>
                                              <w:marRight w:val="0"/>
                                              <w:marTop w:val="0"/>
                                              <w:marBottom w:val="0"/>
                                              <w:divBdr>
                                                <w:top w:val="none" w:sz="0" w:space="0" w:color="auto"/>
                                                <w:left w:val="none" w:sz="0" w:space="0" w:color="auto"/>
                                                <w:bottom w:val="none" w:sz="0" w:space="0" w:color="auto"/>
                                                <w:right w:val="none" w:sz="0" w:space="0" w:color="auto"/>
                                              </w:divBdr>
                                              <w:divsChild>
                                                <w:div w:id="1582713067">
                                                  <w:marLeft w:val="0"/>
                                                  <w:marRight w:val="0"/>
                                                  <w:marTop w:val="0"/>
                                                  <w:marBottom w:val="0"/>
                                                  <w:divBdr>
                                                    <w:top w:val="none" w:sz="0" w:space="0" w:color="auto"/>
                                                    <w:left w:val="none" w:sz="0" w:space="0" w:color="auto"/>
                                                    <w:bottom w:val="none" w:sz="0" w:space="0" w:color="auto"/>
                                                    <w:right w:val="none" w:sz="0" w:space="0" w:color="auto"/>
                                                  </w:divBdr>
                                                  <w:divsChild>
                                                    <w:div w:id="1411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6686">
                                              <w:marLeft w:val="0"/>
                                              <w:marRight w:val="0"/>
                                              <w:marTop w:val="0"/>
                                              <w:marBottom w:val="0"/>
                                              <w:divBdr>
                                                <w:top w:val="none" w:sz="0" w:space="0" w:color="auto"/>
                                                <w:left w:val="none" w:sz="0" w:space="0" w:color="auto"/>
                                                <w:bottom w:val="none" w:sz="0" w:space="0" w:color="auto"/>
                                                <w:right w:val="none" w:sz="0" w:space="0" w:color="auto"/>
                                              </w:divBdr>
                                              <w:divsChild>
                                                <w:div w:id="245657204">
                                                  <w:marLeft w:val="0"/>
                                                  <w:marRight w:val="0"/>
                                                  <w:marTop w:val="0"/>
                                                  <w:marBottom w:val="0"/>
                                                  <w:divBdr>
                                                    <w:top w:val="none" w:sz="0" w:space="0" w:color="auto"/>
                                                    <w:left w:val="none" w:sz="0" w:space="0" w:color="auto"/>
                                                    <w:bottom w:val="none" w:sz="0" w:space="0" w:color="auto"/>
                                                    <w:right w:val="none" w:sz="0" w:space="0" w:color="auto"/>
                                                  </w:divBdr>
                                                  <w:divsChild>
                                                    <w:div w:id="57652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724437">
                                              <w:marLeft w:val="0"/>
                                              <w:marRight w:val="0"/>
                                              <w:marTop w:val="0"/>
                                              <w:marBottom w:val="0"/>
                                              <w:divBdr>
                                                <w:top w:val="none" w:sz="0" w:space="0" w:color="auto"/>
                                                <w:left w:val="none" w:sz="0" w:space="0" w:color="auto"/>
                                                <w:bottom w:val="none" w:sz="0" w:space="0" w:color="auto"/>
                                                <w:right w:val="none" w:sz="0" w:space="0" w:color="auto"/>
                                              </w:divBdr>
                                              <w:divsChild>
                                                <w:div w:id="1129972758">
                                                  <w:marLeft w:val="0"/>
                                                  <w:marRight w:val="0"/>
                                                  <w:marTop w:val="0"/>
                                                  <w:marBottom w:val="0"/>
                                                  <w:divBdr>
                                                    <w:top w:val="none" w:sz="0" w:space="0" w:color="auto"/>
                                                    <w:left w:val="none" w:sz="0" w:space="0" w:color="auto"/>
                                                    <w:bottom w:val="none" w:sz="0" w:space="0" w:color="auto"/>
                                                    <w:right w:val="none" w:sz="0" w:space="0" w:color="auto"/>
                                                  </w:divBdr>
                                                  <w:divsChild>
                                                    <w:div w:id="323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138830">
                                  <w:marLeft w:val="0"/>
                                  <w:marRight w:val="0"/>
                                  <w:marTop w:val="0"/>
                                  <w:marBottom w:val="0"/>
                                  <w:divBdr>
                                    <w:top w:val="none" w:sz="0" w:space="0" w:color="auto"/>
                                    <w:left w:val="none" w:sz="0" w:space="0" w:color="auto"/>
                                    <w:bottom w:val="none" w:sz="0" w:space="0" w:color="auto"/>
                                    <w:right w:val="none" w:sz="0" w:space="0" w:color="auto"/>
                                  </w:divBdr>
                                  <w:divsChild>
                                    <w:div w:id="49889471">
                                      <w:marLeft w:val="0"/>
                                      <w:marRight w:val="0"/>
                                      <w:marTop w:val="0"/>
                                      <w:marBottom w:val="0"/>
                                      <w:divBdr>
                                        <w:top w:val="none" w:sz="0" w:space="0" w:color="auto"/>
                                        <w:left w:val="none" w:sz="0" w:space="0" w:color="auto"/>
                                        <w:bottom w:val="none" w:sz="0" w:space="0" w:color="auto"/>
                                        <w:right w:val="none" w:sz="0" w:space="0" w:color="auto"/>
                                      </w:divBdr>
                                    </w:div>
                                    <w:div w:id="17676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85521">
                              <w:marLeft w:val="0"/>
                              <w:marRight w:val="0"/>
                              <w:marTop w:val="0"/>
                              <w:marBottom w:val="0"/>
                              <w:divBdr>
                                <w:top w:val="none" w:sz="0" w:space="0" w:color="auto"/>
                                <w:left w:val="none" w:sz="0" w:space="0" w:color="auto"/>
                                <w:bottom w:val="none" w:sz="0" w:space="0" w:color="auto"/>
                                <w:right w:val="none" w:sz="0" w:space="0" w:color="auto"/>
                              </w:divBdr>
                              <w:divsChild>
                                <w:div w:id="1350328881">
                                  <w:marLeft w:val="0"/>
                                  <w:marRight w:val="0"/>
                                  <w:marTop w:val="0"/>
                                  <w:marBottom w:val="0"/>
                                  <w:divBdr>
                                    <w:top w:val="none" w:sz="0" w:space="0" w:color="auto"/>
                                    <w:left w:val="none" w:sz="0" w:space="0" w:color="auto"/>
                                    <w:bottom w:val="none" w:sz="0" w:space="0" w:color="auto"/>
                                    <w:right w:val="none" w:sz="0" w:space="0" w:color="auto"/>
                                  </w:divBdr>
                                  <w:divsChild>
                                    <w:div w:id="354775492">
                                      <w:marLeft w:val="0"/>
                                      <w:marRight w:val="30"/>
                                      <w:marTop w:val="0"/>
                                      <w:marBottom w:val="0"/>
                                      <w:divBdr>
                                        <w:top w:val="none" w:sz="0" w:space="0" w:color="auto"/>
                                        <w:left w:val="none" w:sz="0" w:space="0" w:color="auto"/>
                                        <w:bottom w:val="none" w:sz="0" w:space="0" w:color="auto"/>
                                        <w:right w:val="none" w:sz="0" w:space="0" w:color="auto"/>
                                      </w:divBdr>
                                      <w:divsChild>
                                        <w:div w:id="816382700">
                                          <w:marLeft w:val="0"/>
                                          <w:marRight w:val="0"/>
                                          <w:marTop w:val="0"/>
                                          <w:marBottom w:val="0"/>
                                          <w:divBdr>
                                            <w:top w:val="none" w:sz="0" w:space="0" w:color="auto"/>
                                            <w:left w:val="none" w:sz="0" w:space="0" w:color="auto"/>
                                            <w:bottom w:val="none" w:sz="0" w:space="0" w:color="auto"/>
                                            <w:right w:val="none" w:sz="0" w:space="0" w:color="auto"/>
                                          </w:divBdr>
                                        </w:div>
                                      </w:divsChild>
                                    </w:div>
                                    <w:div w:id="1914394128">
                                      <w:marLeft w:val="0"/>
                                      <w:marRight w:val="30"/>
                                      <w:marTop w:val="0"/>
                                      <w:marBottom w:val="0"/>
                                      <w:divBdr>
                                        <w:top w:val="none" w:sz="0" w:space="0" w:color="auto"/>
                                        <w:left w:val="none" w:sz="0" w:space="0" w:color="auto"/>
                                        <w:bottom w:val="none" w:sz="0" w:space="0" w:color="auto"/>
                                        <w:right w:val="none" w:sz="0" w:space="0" w:color="auto"/>
                                      </w:divBdr>
                                      <w:divsChild>
                                        <w:div w:id="564686108">
                                          <w:marLeft w:val="0"/>
                                          <w:marRight w:val="0"/>
                                          <w:marTop w:val="0"/>
                                          <w:marBottom w:val="0"/>
                                          <w:divBdr>
                                            <w:top w:val="none" w:sz="0" w:space="0" w:color="auto"/>
                                            <w:left w:val="none" w:sz="0" w:space="0" w:color="auto"/>
                                            <w:bottom w:val="none" w:sz="0" w:space="0" w:color="auto"/>
                                            <w:right w:val="none" w:sz="0" w:space="0" w:color="auto"/>
                                          </w:divBdr>
                                        </w:div>
                                      </w:divsChild>
                                    </w:div>
                                    <w:div w:id="413090700">
                                      <w:marLeft w:val="0"/>
                                      <w:marRight w:val="30"/>
                                      <w:marTop w:val="0"/>
                                      <w:marBottom w:val="0"/>
                                      <w:divBdr>
                                        <w:top w:val="none" w:sz="0" w:space="0" w:color="auto"/>
                                        <w:left w:val="none" w:sz="0" w:space="0" w:color="auto"/>
                                        <w:bottom w:val="none" w:sz="0" w:space="0" w:color="auto"/>
                                        <w:right w:val="none" w:sz="0" w:space="0" w:color="auto"/>
                                      </w:divBdr>
                                      <w:divsChild>
                                        <w:div w:id="1471094807">
                                          <w:marLeft w:val="0"/>
                                          <w:marRight w:val="0"/>
                                          <w:marTop w:val="0"/>
                                          <w:marBottom w:val="0"/>
                                          <w:divBdr>
                                            <w:top w:val="none" w:sz="0" w:space="0" w:color="auto"/>
                                            <w:left w:val="none" w:sz="0" w:space="0" w:color="auto"/>
                                            <w:bottom w:val="none" w:sz="0" w:space="0" w:color="auto"/>
                                            <w:right w:val="none" w:sz="0" w:space="0" w:color="auto"/>
                                          </w:divBdr>
                                        </w:div>
                                      </w:divsChild>
                                    </w:div>
                                    <w:div w:id="1375079708">
                                      <w:marLeft w:val="0"/>
                                      <w:marRight w:val="30"/>
                                      <w:marTop w:val="0"/>
                                      <w:marBottom w:val="0"/>
                                      <w:divBdr>
                                        <w:top w:val="none" w:sz="0" w:space="0" w:color="auto"/>
                                        <w:left w:val="none" w:sz="0" w:space="0" w:color="auto"/>
                                        <w:bottom w:val="none" w:sz="0" w:space="0" w:color="auto"/>
                                        <w:right w:val="none" w:sz="0" w:space="0" w:color="auto"/>
                                      </w:divBdr>
                                      <w:divsChild>
                                        <w:div w:id="1885827205">
                                          <w:marLeft w:val="0"/>
                                          <w:marRight w:val="0"/>
                                          <w:marTop w:val="0"/>
                                          <w:marBottom w:val="0"/>
                                          <w:divBdr>
                                            <w:top w:val="none" w:sz="0" w:space="0" w:color="auto"/>
                                            <w:left w:val="none" w:sz="0" w:space="0" w:color="auto"/>
                                            <w:bottom w:val="none" w:sz="0" w:space="0" w:color="auto"/>
                                            <w:right w:val="none" w:sz="0" w:space="0" w:color="auto"/>
                                          </w:divBdr>
                                        </w:div>
                                      </w:divsChild>
                                    </w:div>
                                    <w:div w:id="1547447993">
                                      <w:marLeft w:val="0"/>
                                      <w:marRight w:val="30"/>
                                      <w:marTop w:val="0"/>
                                      <w:marBottom w:val="0"/>
                                      <w:divBdr>
                                        <w:top w:val="none" w:sz="0" w:space="0" w:color="auto"/>
                                        <w:left w:val="none" w:sz="0" w:space="0" w:color="auto"/>
                                        <w:bottom w:val="none" w:sz="0" w:space="0" w:color="auto"/>
                                        <w:right w:val="none" w:sz="0" w:space="0" w:color="auto"/>
                                      </w:divBdr>
                                      <w:divsChild>
                                        <w:div w:id="79254880">
                                          <w:marLeft w:val="0"/>
                                          <w:marRight w:val="0"/>
                                          <w:marTop w:val="0"/>
                                          <w:marBottom w:val="0"/>
                                          <w:divBdr>
                                            <w:top w:val="none" w:sz="0" w:space="0" w:color="auto"/>
                                            <w:left w:val="none" w:sz="0" w:space="0" w:color="auto"/>
                                            <w:bottom w:val="none" w:sz="0" w:space="0" w:color="auto"/>
                                            <w:right w:val="none" w:sz="0" w:space="0" w:color="auto"/>
                                          </w:divBdr>
                                        </w:div>
                                      </w:divsChild>
                                    </w:div>
                                    <w:div w:id="1430537924">
                                      <w:marLeft w:val="0"/>
                                      <w:marRight w:val="30"/>
                                      <w:marTop w:val="0"/>
                                      <w:marBottom w:val="0"/>
                                      <w:divBdr>
                                        <w:top w:val="none" w:sz="0" w:space="0" w:color="auto"/>
                                        <w:left w:val="none" w:sz="0" w:space="0" w:color="auto"/>
                                        <w:bottom w:val="none" w:sz="0" w:space="0" w:color="auto"/>
                                        <w:right w:val="none" w:sz="0" w:space="0" w:color="auto"/>
                                      </w:divBdr>
                                      <w:divsChild>
                                        <w:div w:id="52850161">
                                          <w:marLeft w:val="0"/>
                                          <w:marRight w:val="0"/>
                                          <w:marTop w:val="0"/>
                                          <w:marBottom w:val="0"/>
                                          <w:divBdr>
                                            <w:top w:val="none" w:sz="0" w:space="0" w:color="auto"/>
                                            <w:left w:val="none" w:sz="0" w:space="0" w:color="auto"/>
                                            <w:bottom w:val="none" w:sz="0" w:space="0" w:color="auto"/>
                                            <w:right w:val="none" w:sz="0" w:space="0" w:color="auto"/>
                                          </w:divBdr>
                                        </w:div>
                                      </w:divsChild>
                                    </w:div>
                                    <w:div w:id="854344452">
                                      <w:marLeft w:val="0"/>
                                      <w:marRight w:val="30"/>
                                      <w:marTop w:val="0"/>
                                      <w:marBottom w:val="0"/>
                                      <w:divBdr>
                                        <w:top w:val="none" w:sz="0" w:space="0" w:color="auto"/>
                                        <w:left w:val="none" w:sz="0" w:space="0" w:color="auto"/>
                                        <w:bottom w:val="none" w:sz="0" w:space="0" w:color="auto"/>
                                        <w:right w:val="none" w:sz="0" w:space="0" w:color="auto"/>
                                      </w:divBdr>
                                      <w:divsChild>
                                        <w:div w:id="1700202778">
                                          <w:marLeft w:val="0"/>
                                          <w:marRight w:val="0"/>
                                          <w:marTop w:val="0"/>
                                          <w:marBottom w:val="0"/>
                                          <w:divBdr>
                                            <w:top w:val="none" w:sz="0" w:space="0" w:color="auto"/>
                                            <w:left w:val="none" w:sz="0" w:space="0" w:color="auto"/>
                                            <w:bottom w:val="none" w:sz="0" w:space="0" w:color="auto"/>
                                            <w:right w:val="none" w:sz="0" w:space="0" w:color="auto"/>
                                          </w:divBdr>
                                        </w:div>
                                      </w:divsChild>
                                    </w:div>
                                    <w:div w:id="614287795">
                                      <w:marLeft w:val="0"/>
                                      <w:marRight w:val="30"/>
                                      <w:marTop w:val="0"/>
                                      <w:marBottom w:val="0"/>
                                      <w:divBdr>
                                        <w:top w:val="none" w:sz="0" w:space="0" w:color="auto"/>
                                        <w:left w:val="none" w:sz="0" w:space="0" w:color="auto"/>
                                        <w:bottom w:val="none" w:sz="0" w:space="0" w:color="auto"/>
                                        <w:right w:val="none" w:sz="0" w:space="0" w:color="auto"/>
                                      </w:divBdr>
                                      <w:divsChild>
                                        <w:div w:id="2112314609">
                                          <w:marLeft w:val="0"/>
                                          <w:marRight w:val="0"/>
                                          <w:marTop w:val="0"/>
                                          <w:marBottom w:val="0"/>
                                          <w:divBdr>
                                            <w:top w:val="none" w:sz="0" w:space="0" w:color="auto"/>
                                            <w:left w:val="none" w:sz="0" w:space="0" w:color="auto"/>
                                            <w:bottom w:val="none" w:sz="0" w:space="0" w:color="auto"/>
                                            <w:right w:val="none" w:sz="0" w:space="0" w:color="auto"/>
                                          </w:divBdr>
                                        </w:div>
                                      </w:divsChild>
                                    </w:div>
                                    <w:div w:id="72169101">
                                      <w:marLeft w:val="0"/>
                                      <w:marRight w:val="30"/>
                                      <w:marTop w:val="0"/>
                                      <w:marBottom w:val="0"/>
                                      <w:divBdr>
                                        <w:top w:val="none" w:sz="0" w:space="0" w:color="auto"/>
                                        <w:left w:val="none" w:sz="0" w:space="0" w:color="auto"/>
                                        <w:bottom w:val="none" w:sz="0" w:space="0" w:color="auto"/>
                                        <w:right w:val="none" w:sz="0" w:space="0" w:color="auto"/>
                                      </w:divBdr>
                                      <w:divsChild>
                                        <w:div w:id="2125299097">
                                          <w:marLeft w:val="0"/>
                                          <w:marRight w:val="0"/>
                                          <w:marTop w:val="0"/>
                                          <w:marBottom w:val="0"/>
                                          <w:divBdr>
                                            <w:top w:val="none" w:sz="0" w:space="0" w:color="auto"/>
                                            <w:left w:val="none" w:sz="0" w:space="0" w:color="auto"/>
                                            <w:bottom w:val="none" w:sz="0" w:space="0" w:color="auto"/>
                                            <w:right w:val="none" w:sz="0" w:space="0" w:color="auto"/>
                                          </w:divBdr>
                                        </w:div>
                                      </w:divsChild>
                                    </w:div>
                                    <w:div w:id="1108892162">
                                      <w:marLeft w:val="0"/>
                                      <w:marRight w:val="30"/>
                                      <w:marTop w:val="0"/>
                                      <w:marBottom w:val="0"/>
                                      <w:divBdr>
                                        <w:top w:val="none" w:sz="0" w:space="0" w:color="auto"/>
                                        <w:left w:val="none" w:sz="0" w:space="0" w:color="auto"/>
                                        <w:bottom w:val="none" w:sz="0" w:space="0" w:color="auto"/>
                                        <w:right w:val="none" w:sz="0" w:space="0" w:color="auto"/>
                                      </w:divBdr>
                                      <w:divsChild>
                                        <w:div w:id="1355644908">
                                          <w:marLeft w:val="0"/>
                                          <w:marRight w:val="0"/>
                                          <w:marTop w:val="0"/>
                                          <w:marBottom w:val="0"/>
                                          <w:divBdr>
                                            <w:top w:val="none" w:sz="0" w:space="0" w:color="auto"/>
                                            <w:left w:val="none" w:sz="0" w:space="0" w:color="auto"/>
                                            <w:bottom w:val="none" w:sz="0" w:space="0" w:color="auto"/>
                                            <w:right w:val="none" w:sz="0" w:space="0" w:color="auto"/>
                                          </w:divBdr>
                                        </w:div>
                                      </w:divsChild>
                                    </w:div>
                                    <w:div w:id="1733190606">
                                      <w:marLeft w:val="0"/>
                                      <w:marRight w:val="30"/>
                                      <w:marTop w:val="0"/>
                                      <w:marBottom w:val="0"/>
                                      <w:divBdr>
                                        <w:top w:val="none" w:sz="0" w:space="0" w:color="auto"/>
                                        <w:left w:val="none" w:sz="0" w:space="0" w:color="auto"/>
                                        <w:bottom w:val="none" w:sz="0" w:space="0" w:color="auto"/>
                                        <w:right w:val="none" w:sz="0" w:space="0" w:color="auto"/>
                                      </w:divBdr>
                                      <w:divsChild>
                                        <w:div w:id="858155492">
                                          <w:marLeft w:val="0"/>
                                          <w:marRight w:val="0"/>
                                          <w:marTop w:val="0"/>
                                          <w:marBottom w:val="0"/>
                                          <w:divBdr>
                                            <w:top w:val="none" w:sz="0" w:space="0" w:color="auto"/>
                                            <w:left w:val="none" w:sz="0" w:space="0" w:color="auto"/>
                                            <w:bottom w:val="none" w:sz="0" w:space="0" w:color="auto"/>
                                            <w:right w:val="none" w:sz="0" w:space="0" w:color="auto"/>
                                          </w:divBdr>
                                        </w:div>
                                      </w:divsChild>
                                    </w:div>
                                    <w:div w:id="360860489">
                                      <w:marLeft w:val="0"/>
                                      <w:marRight w:val="30"/>
                                      <w:marTop w:val="0"/>
                                      <w:marBottom w:val="0"/>
                                      <w:divBdr>
                                        <w:top w:val="none" w:sz="0" w:space="0" w:color="auto"/>
                                        <w:left w:val="none" w:sz="0" w:space="0" w:color="auto"/>
                                        <w:bottom w:val="none" w:sz="0" w:space="0" w:color="auto"/>
                                        <w:right w:val="none" w:sz="0" w:space="0" w:color="auto"/>
                                      </w:divBdr>
                                      <w:divsChild>
                                        <w:div w:id="2041975379">
                                          <w:marLeft w:val="0"/>
                                          <w:marRight w:val="0"/>
                                          <w:marTop w:val="0"/>
                                          <w:marBottom w:val="0"/>
                                          <w:divBdr>
                                            <w:top w:val="none" w:sz="0" w:space="0" w:color="auto"/>
                                            <w:left w:val="none" w:sz="0" w:space="0" w:color="auto"/>
                                            <w:bottom w:val="none" w:sz="0" w:space="0" w:color="auto"/>
                                            <w:right w:val="none" w:sz="0" w:space="0" w:color="auto"/>
                                          </w:divBdr>
                                        </w:div>
                                      </w:divsChild>
                                    </w:div>
                                    <w:div w:id="1899704909">
                                      <w:marLeft w:val="0"/>
                                      <w:marRight w:val="30"/>
                                      <w:marTop w:val="0"/>
                                      <w:marBottom w:val="0"/>
                                      <w:divBdr>
                                        <w:top w:val="none" w:sz="0" w:space="0" w:color="auto"/>
                                        <w:left w:val="none" w:sz="0" w:space="0" w:color="auto"/>
                                        <w:bottom w:val="none" w:sz="0" w:space="0" w:color="auto"/>
                                        <w:right w:val="none" w:sz="0" w:space="0" w:color="auto"/>
                                      </w:divBdr>
                                      <w:divsChild>
                                        <w:div w:id="1144927582">
                                          <w:marLeft w:val="0"/>
                                          <w:marRight w:val="0"/>
                                          <w:marTop w:val="0"/>
                                          <w:marBottom w:val="0"/>
                                          <w:divBdr>
                                            <w:top w:val="none" w:sz="0" w:space="0" w:color="auto"/>
                                            <w:left w:val="none" w:sz="0" w:space="0" w:color="auto"/>
                                            <w:bottom w:val="none" w:sz="0" w:space="0" w:color="auto"/>
                                            <w:right w:val="none" w:sz="0" w:space="0" w:color="auto"/>
                                          </w:divBdr>
                                        </w:div>
                                      </w:divsChild>
                                    </w:div>
                                    <w:div w:id="2040888554">
                                      <w:marLeft w:val="0"/>
                                      <w:marRight w:val="30"/>
                                      <w:marTop w:val="0"/>
                                      <w:marBottom w:val="0"/>
                                      <w:divBdr>
                                        <w:top w:val="none" w:sz="0" w:space="0" w:color="auto"/>
                                        <w:left w:val="none" w:sz="0" w:space="0" w:color="auto"/>
                                        <w:bottom w:val="none" w:sz="0" w:space="0" w:color="auto"/>
                                        <w:right w:val="none" w:sz="0" w:space="0" w:color="auto"/>
                                      </w:divBdr>
                                      <w:divsChild>
                                        <w:div w:id="1083449936">
                                          <w:marLeft w:val="0"/>
                                          <w:marRight w:val="0"/>
                                          <w:marTop w:val="0"/>
                                          <w:marBottom w:val="0"/>
                                          <w:divBdr>
                                            <w:top w:val="none" w:sz="0" w:space="0" w:color="auto"/>
                                            <w:left w:val="none" w:sz="0" w:space="0" w:color="auto"/>
                                            <w:bottom w:val="none" w:sz="0" w:space="0" w:color="auto"/>
                                            <w:right w:val="none" w:sz="0" w:space="0" w:color="auto"/>
                                          </w:divBdr>
                                        </w:div>
                                      </w:divsChild>
                                    </w:div>
                                    <w:div w:id="202639659">
                                      <w:marLeft w:val="0"/>
                                      <w:marRight w:val="30"/>
                                      <w:marTop w:val="0"/>
                                      <w:marBottom w:val="0"/>
                                      <w:divBdr>
                                        <w:top w:val="none" w:sz="0" w:space="0" w:color="auto"/>
                                        <w:left w:val="none" w:sz="0" w:space="0" w:color="auto"/>
                                        <w:bottom w:val="none" w:sz="0" w:space="0" w:color="auto"/>
                                        <w:right w:val="none" w:sz="0" w:space="0" w:color="auto"/>
                                      </w:divBdr>
                                      <w:divsChild>
                                        <w:div w:id="1167556334">
                                          <w:marLeft w:val="0"/>
                                          <w:marRight w:val="0"/>
                                          <w:marTop w:val="0"/>
                                          <w:marBottom w:val="0"/>
                                          <w:divBdr>
                                            <w:top w:val="none" w:sz="0" w:space="0" w:color="auto"/>
                                            <w:left w:val="none" w:sz="0" w:space="0" w:color="auto"/>
                                            <w:bottom w:val="none" w:sz="0" w:space="0" w:color="auto"/>
                                            <w:right w:val="none" w:sz="0" w:space="0" w:color="auto"/>
                                          </w:divBdr>
                                        </w:div>
                                      </w:divsChild>
                                    </w:div>
                                    <w:div w:id="450976351">
                                      <w:marLeft w:val="0"/>
                                      <w:marRight w:val="30"/>
                                      <w:marTop w:val="0"/>
                                      <w:marBottom w:val="0"/>
                                      <w:divBdr>
                                        <w:top w:val="none" w:sz="0" w:space="0" w:color="auto"/>
                                        <w:left w:val="none" w:sz="0" w:space="0" w:color="auto"/>
                                        <w:bottom w:val="none" w:sz="0" w:space="0" w:color="auto"/>
                                        <w:right w:val="none" w:sz="0" w:space="0" w:color="auto"/>
                                      </w:divBdr>
                                      <w:divsChild>
                                        <w:div w:id="804545574">
                                          <w:marLeft w:val="0"/>
                                          <w:marRight w:val="0"/>
                                          <w:marTop w:val="0"/>
                                          <w:marBottom w:val="0"/>
                                          <w:divBdr>
                                            <w:top w:val="none" w:sz="0" w:space="0" w:color="auto"/>
                                            <w:left w:val="none" w:sz="0" w:space="0" w:color="auto"/>
                                            <w:bottom w:val="none" w:sz="0" w:space="0" w:color="auto"/>
                                            <w:right w:val="none" w:sz="0" w:space="0" w:color="auto"/>
                                          </w:divBdr>
                                        </w:div>
                                      </w:divsChild>
                                    </w:div>
                                    <w:div w:id="1308441103">
                                      <w:marLeft w:val="0"/>
                                      <w:marRight w:val="30"/>
                                      <w:marTop w:val="0"/>
                                      <w:marBottom w:val="0"/>
                                      <w:divBdr>
                                        <w:top w:val="none" w:sz="0" w:space="0" w:color="auto"/>
                                        <w:left w:val="none" w:sz="0" w:space="0" w:color="auto"/>
                                        <w:bottom w:val="none" w:sz="0" w:space="0" w:color="auto"/>
                                        <w:right w:val="none" w:sz="0" w:space="0" w:color="auto"/>
                                      </w:divBdr>
                                      <w:divsChild>
                                        <w:div w:id="346835832">
                                          <w:marLeft w:val="0"/>
                                          <w:marRight w:val="0"/>
                                          <w:marTop w:val="0"/>
                                          <w:marBottom w:val="0"/>
                                          <w:divBdr>
                                            <w:top w:val="none" w:sz="0" w:space="0" w:color="auto"/>
                                            <w:left w:val="none" w:sz="0" w:space="0" w:color="auto"/>
                                            <w:bottom w:val="none" w:sz="0" w:space="0" w:color="auto"/>
                                            <w:right w:val="none" w:sz="0" w:space="0" w:color="auto"/>
                                          </w:divBdr>
                                        </w:div>
                                      </w:divsChild>
                                    </w:div>
                                    <w:div w:id="1890680752">
                                      <w:marLeft w:val="0"/>
                                      <w:marRight w:val="30"/>
                                      <w:marTop w:val="0"/>
                                      <w:marBottom w:val="0"/>
                                      <w:divBdr>
                                        <w:top w:val="none" w:sz="0" w:space="0" w:color="auto"/>
                                        <w:left w:val="none" w:sz="0" w:space="0" w:color="auto"/>
                                        <w:bottom w:val="none" w:sz="0" w:space="0" w:color="auto"/>
                                        <w:right w:val="none" w:sz="0" w:space="0" w:color="auto"/>
                                      </w:divBdr>
                                      <w:divsChild>
                                        <w:div w:id="1971397023">
                                          <w:marLeft w:val="0"/>
                                          <w:marRight w:val="0"/>
                                          <w:marTop w:val="0"/>
                                          <w:marBottom w:val="0"/>
                                          <w:divBdr>
                                            <w:top w:val="none" w:sz="0" w:space="0" w:color="auto"/>
                                            <w:left w:val="none" w:sz="0" w:space="0" w:color="auto"/>
                                            <w:bottom w:val="none" w:sz="0" w:space="0" w:color="auto"/>
                                            <w:right w:val="none" w:sz="0" w:space="0" w:color="auto"/>
                                          </w:divBdr>
                                        </w:div>
                                      </w:divsChild>
                                    </w:div>
                                    <w:div w:id="1411735684">
                                      <w:marLeft w:val="0"/>
                                      <w:marRight w:val="30"/>
                                      <w:marTop w:val="0"/>
                                      <w:marBottom w:val="0"/>
                                      <w:divBdr>
                                        <w:top w:val="none" w:sz="0" w:space="0" w:color="auto"/>
                                        <w:left w:val="none" w:sz="0" w:space="0" w:color="auto"/>
                                        <w:bottom w:val="none" w:sz="0" w:space="0" w:color="auto"/>
                                        <w:right w:val="none" w:sz="0" w:space="0" w:color="auto"/>
                                      </w:divBdr>
                                      <w:divsChild>
                                        <w:div w:id="831264448">
                                          <w:marLeft w:val="0"/>
                                          <w:marRight w:val="0"/>
                                          <w:marTop w:val="0"/>
                                          <w:marBottom w:val="0"/>
                                          <w:divBdr>
                                            <w:top w:val="none" w:sz="0" w:space="0" w:color="auto"/>
                                            <w:left w:val="none" w:sz="0" w:space="0" w:color="auto"/>
                                            <w:bottom w:val="none" w:sz="0" w:space="0" w:color="auto"/>
                                            <w:right w:val="none" w:sz="0" w:space="0" w:color="auto"/>
                                          </w:divBdr>
                                        </w:div>
                                      </w:divsChild>
                                    </w:div>
                                    <w:div w:id="1666208538">
                                      <w:marLeft w:val="0"/>
                                      <w:marRight w:val="30"/>
                                      <w:marTop w:val="0"/>
                                      <w:marBottom w:val="0"/>
                                      <w:divBdr>
                                        <w:top w:val="none" w:sz="0" w:space="0" w:color="auto"/>
                                        <w:left w:val="none" w:sz="0" w:space="0" w:color="auto"/>
                                        <w:bottom w:val="none" w:sz="0" w:space="0" w:color="auto"/>
                                        <w:right w:val="none" w:sz="0" w:space="0" w:color="auto"/>
                                      </w:divBdr>
                                      <w:divsChild>
                                        <w:div w:id="1331641367">
                                          <w:marLeft w:val="0"/>
                                          <w:marRight w:val="0"/>
                                          <w:marTop w:val="0"/>
                                          <w:marBottom w:val="0"/>
                                          <w:divBdr>
                                            <w:top w:val="none" w:sz="0" w:space="0" w:color="auto"/>
                                            <w:left w:val="none" w:sz="0" w:space="0" w:color="auto"/>
                                            <w:bottom w:val="none" w:sz="0" w:space="0" w:color="auto"/>
                                            <w:right w:val="none" w:sz="0" w:space="0" w:color="auto"/>
                                          </w:divBdr>
                                        </w:div>
                                      </w:divsChild>
                                    </w:div>
                                    <w:div w:id="620115625">
                                      <w:marLeft w:val="0"/>
                                      <w:marRight w:val="30"/>
                                      <w:marTop w:val="0"/>
                                      <w:marBottom w:val="0"/>
                                      <w:divBdr>
                                        <w:top w:val="none" w:sz="0" w:space="0" w:color="auto"/>
                                        <w:left w:val="none" w:sz="0" w:space="0" w:color="auto"/>
                                        <w:bottom w:val="none" w:sz="0" w:space="0" w:color="auto"/>
                                        <w:right w:val="none" w:sz="0" w:space="0" w:color="auto"/>
                                      </w:divBdr>
                                      <w:divsChild>
                                        <w:div w:id="1019698700">
                                          <w:marLeft w:val="0"/>
                                          <w:marRight w:val="0"/>
                                          <w:marTop w:val="0"/>
                                          <w:marBottom w:val="0"/>
                                          <w:divBdr>
                                            <w:top w:val="none" w:sz="0" w:space="0" w:color="auto"/>
                                            <w:left w:val="none" w:sz="0" w:space="0" w:color="auto"/>
                                            <w:bottom w:val="none" w:sz="0" w:space="0" w:color="auto"/>
                                            <w:right w:val="none" w:sz="0" w:space="0" w:color="auto"/>
                                          </w:divBdr>
                                        </w:div>
                                      </w:divsChild>
                                    </w:div>
                                    <w:div w:id="2092043830">
                                      <w:marLeft w:val="0"/>
                                      <w:marRight w:val="30"/>
                                      <w:marTop w:val="0"/>
                                      <w:marBottom w:val="0"/>
                                      <w:divBdr>
                                        <w:top w:val="none" w:sz="0" w:space="0" w:color="auto"/>
                                        <w:left w:val="none" w:sz="0" w:space="0" w:color="auto"/>
                                        <w:bottom w:val="none" w:sz="0" w:space="0" w:color="auto"/>
                                        <w:right w:val="none" w:sz="0" w:space="0" w:color="auto"/>
                                      </w:divBdr>
                                      <w:divsChild>
                                        <w:div w:id="409278649">
                                          <w:marLeft w:val="0"/>
                                          <w:marRight w:val="0"/>
                                          <w:marTop w:val="0"/>
                                          <w:marBottom w:val="0"/>
                                          <w:divBdr>
                                            <w:top w:val="none" w:sz="0" w:space="0" w:color="auto"/>
                                            <w:left w:val="none" w:sz="0" w:space="0" w:color="auto"/>
                                            <w:bottom w:val="none" w:sz="0" w:space="0" w:color="auto"/>
                                            <w:right w:val="none" w:sz="0" w:space="0" w:color="auto"/>
                                          </w:divBdr>
                                        </w:div>
                                      </w:divsChild>
                                    </w:div>
                                    <w:div w:id="1572230859">
                                      <w:marLeft w:val="0"/>
                                      <w:marRight w:val="30"/>
                                      <w:marTop w:val="0"/>
                                      <w:marBottom w:val="0"/>
                                      <w:divBdr>
                                        <w:top w:val="none" w:sz="0" w:space="0" w:color="auto"/>
                                        <w:left w:val="none" w:sz="0" w:space="0" w:color="auto"/>
                                        <w:bottom w:val="none" w:sz="0" w:space="0" w:color="auto"/>
                                        <w:right w:val="none" w:sz="0" w:space="0" w:color="auto"/>
                                      </w:divBdr>
                                      <w:divsChild>
                                        <w:div w:id="878977426">
                                          <w:marLeft w:val="0"/>
                                          <w:marRight w:val="0"/>
                                          <w:marTop w:val="0"/>
                                          <w:marBottom w:val="0"/>
                                          <w:divBdr>
                                            <w:top w:val="none" w:sz="0" w:space="0" w:color="auto"/>
                                            <w:left w:val="none" w:sz="0" w:space="0" w:color="auto"/>
                                            <w:bottom w:val="none" w:sz="0" w:space="0" w:color="auto"/>
                                            <w:right w:val="none" w:sz="0" w:space="0" w:color="auto"/>
                                          </w:divBdr>
                                        </w:div>
                                      </w:divsChild>
                                    </w:div>
                                    <w:div w:id="1075204709">
                                      <w:marLeft w:val="0"/>
                                      <w:marRight w:val="30"/>
                                      <w:marTop w:val="0"/>
                                      <w:marBottom w:val="0"/>
                                      <w:divBdr>
                                        <w:top w:val="none" w:sz="0" w:space="0" w:color="auto"/>
                                        <w:left w:val="none" w:sz="0" w:space="0" w:color="auto"/>
                                        <w:bottom w:val="none" w:sz="0" w:space="0" w:color="auto"/>
                                        <w:right w:val="none" w:sz="0" w:space="0" w:color="auto"/>
                                      </w:divBdr>
                                      <w:divsChild>
                                        <w:div w:id="1544363292">
                                          <w:marLeft w:val="0"/>
                                          <w:marRight w:val="0"/>
                                          <w:marTop w:val="0"/>
                                          <w:marBottom w:val="0"/>
                                          <w:divBdr>
                                            <w:top w:val="none" w:sz="0" w:space="0" w:color="auto"/>
                                            <w:left w:val="none" w:sz="0" w:space="0" w:color="auto"/>
                                            <w:bottom w:val="none" w:sz="0" w:space="0" w:color="auto"/>
                                            <w:right w:val="none" w:sz="0" w:space="0" w:color="auto"/>
                                          </w:divBdr>
                                        </w:div>
                                      </w:divsChild>
                                    </w:div>
                                    <w:div w:id="751202638">
                                      <w:marLeft w:val="0"/>
                                      <w:marRight w:val="30"/>
                                      <w:marTop w:val="0"/>
                                      <w:marBottom w:val="0"/>
                                      <w:divBdr>
                                        <w:top w:val="none" w:sz="0" w:space="0" w:color="auto"/>
                                        <w:left w:val="none" w:sz="0" w:space="0" w:color="auto"/>
                                        <w:bottom w:val="none" w:sz="0" w:space="0" w:color="auto"/>
                                        <w:right w:val="none" w:sz="0" w:space="0" w:color="auto"/>
                                      </w:divBdr>
                                      <w:divsChild>
                                        <w:div w:id="51347206">
                                          <w:marLeft w:val="0"/>
                                          <w:marRight w:val="0"/>
                                          <w:marTop w:val="0"/>
                                          <w:marBottom w:val="0"/>
                                          <w:divBdr>
                                            <w:top w:val="none" w:sz="0" w:space="0" w:color="auto"/>
                                            <w:left w:val="none" w:sz="0" w:space="0" w:color="auto"/>
                                            <w:bottom w:val="none" w:sz="0" w:space="0" w:color="auto"/>
                                            <w:right w:val="none" w:sz="0" w:space="0" w:color="auto"/>
                                          </w:divBdr>
                                        </w:div>
                                      </w:divsChild>
                                    </w:div>
                                    <w:div w:id="2046783620">
                                      <w:marLeft w:val="0"/>
                                      <w:marRight w:val="30"/>
                                      <w:marTop w:val="0"/>
                                      <w:marBottom w:val="0"/>
                                      <w:divBdr>
                                        <w:top w:val="none" w:sz="0" w:space="0" w:color="auto"/>
                                        <w:left w:val="none" w:sz="0" w:space="0" w:color="auto"/>
                                        <w:bottom w:val="none" w:sz="0" w:space="0" w:color="auto"/>
                                        <w:right w:val="none" w:sz="0" w:space="0" w:color="auto"/>
                                      </w:divBdr>
                                      <w:divsChild>
                                        <w:div w:id="1718892381">
                                          <w:marLeft w:val="0"/>
                                          <w:marRight w:val="0"/>
                                          <w:marTop w:val="0"/>
                                          <w:marBottom w:val="0"/>
                                          <w:divBdr>
                                            <w:top w:val="none" w:sz="0" w:space="0" w:color="auto"/>
                                            <w:left w:val="none" w:sz="0" w:space="0" w:color="auto"/>
                                            <w:bottom w:val="none" w:sz="0" w:space="0" w:color="auto"/>
                                            <w:right w:val="none" w:sz="0" w:space="0" w:color="auto"/>
                                          </w:divBdr>
                                        </w:div>
                                      </w:divsChild>
                                    </w:div>
                                    <w:div w:id="1205212894">
                                      <w:marLeft w:val="0"/>
                                      <w:marRight w:val="30"/>
                                      <w:marTop w:val="0"/>
                                      <w:marBottom w:val="0"/>
                                      <w:divBdr>
                                        <w:top w:val="none" w:sz="0" w:space="0" w:color="auto"/>
                                        <w:left w:val="none" w:sz="0" w:space="0" w:color="auto"/>
                                        <w:bottom w:val="none" w:sz="0" w:space="0" w:color="auto"/>
                                        <w:right w:val="none" w:sz="0" w:space="0" w:color="auto"/>
                                      </w:divBdr>
                                      <w:divsChild>
                                        <w:div w:id="542668473">
                                          <w:marLeft w:val="0"/>
                                          <w:marRight w:val="0"/>
                                          <w:marTop w:val="0"/>
                                          <w:marBottom w:val="0"/>
                                          <w:divBdr>
                                            <w:top w:val="none" w:sz="0" w:space="0" w:color="auto"/>
                                            <w:left w:val="none" w:sz="0" w:space="0" w:color="auto"/>
                                            <w:bottom w:val="none" w:sz="0" w:space="0" w:color="auto"/>
                                            <w:right w:val="none" w:sz="0" w:space="0" w:color="auto"/>
                                          </w:divBdr>
                                        </w:div>
                                      </w:divsChild>
                                    </w:div>
                                    <w:div w:id="1900242660">
                                      <w:marLeft w:val="0"/>
                                      <w:marRight w:val="30"/>
                                      <w:marTop w:val="0"/>
                                      <w:marBottom w:val="0"/>
                                      <w:divBdr>
                                        <w:top w:val="none" w:sz="0" w:space="0" w:color="auto"/>
                                        <w:left w:val="none" w:sz="0" w:space="0" w:color="auto"/>
                                        <w:bottom w:val="none" w:sz="0" w:space="0" w:color="auto"/>
                                        <w:right w:val="none" w:sz="0" w:space="0" w:color="auto"/>
                                      </w:divBdr>
                                      <w:divsChild>
                                        <w:div w:id="137357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4174">
                          <w:marLeft w:val="0"/>
                          <w:marRight w:val="0"/>
                          <w:marTop w:val="0"/>
                          <w:marBottom w:val="75"/>
                          <w:divBdr>
                            <w:top w:val="none" w:sz="0" w:space="0" w:color="auto"/>
                            <w:left w:val="none" w:sz="0" w:space="0" w:color="auto"/>
                            <w:bottom w:val="none" w:sz="0" w:space="0" w:color="auto"/>
                            <w:right w:val="none" w:sz="0" w:space="0" w:color="auto"/>
                          </w:divBdr>
                          <w:divsChild>
                            <w:div w:id="560869844">
                              <w:marLeft w:val="0"/>
                              <w:marRight w:val="0"/>
                              <w:marTop w:val="0"/>
                              <w:marBottom w:val="0"/>
                              <w:divBdr>
                                <w:top w:val="none" w:sz="0" w:space="0" w:color="auto"/>
                                <w:left w:val="none" w:sz="0" w:space="0" w:color="auto"/>
                                <w:bottom w:val="none" w:sz="0" w:space="0" w:color="auto"/>
                                <w:right w:val="none" w:sz="0" w:space="0" w:color="auto"/>
                              </w:divBdr>
                            </w:div>
                          </w:divsChild>
                        </w:div>
                        <w:div w:id="2122994122">
                          <w:marLeft w:val="0"/>
                          <w:marRight w:val="0"/>
                          <w:marTop w:val="0"/>
                          <w:marBottom w:val="0"/>
                          <w:divBdr>
                            <w:top w:val="none" w:sz="0" w:space="0" w:color="auto"/>
                            <w:left w:val="none" w:sz="0" w:space="0" w:color="auto"/>
                            <w:bottom w:val="none" w:sz="0" w:space="0" w:color="auto"/>
                            <w:right w:val="none" w:sz="0" w:space="0" w:color="auto"/>
                          </w:divBdr>
                          <w:divsChild>
                            <w:div w:id="210725710">
                              <w:marLeft w:val="0"/>
                              <w:marRight w:val="0"/>
                              <w:marTop w:val="0"/>
                              <w:marBottom w:val="0"/>
                              <w:divBdr>
                                <w:top w:val="none" w:sz="0" w:space="0" w:color="auto"/>
                                <w:left w:val="none" w:sz="0" w:space="0" w:color="auto"/>
                                <w:bottom w:val="none" w:sz="0" w:space="0" w:color="auto"/>
                                <w:right w:val="none" w:sz="0" w:space="0" w:color="auto"/>
                              </w:divBdr>
                              <w:divsChild>
                                <w:div w:id="877854935">
                                  <w:marLeft w:val="0"/>
                                  <w:marRight w:val="0"/>
                                  <w:marTop w:val="0"/>
                                  <w:marBottom w:val="0"/>
                                  <w:divBdr>
                                    <w:top w:val="none" w:sz="0" w:space="0" w:color="auto"/>
                                    <w:left w:val="none" w:sz="0" w:space="0" w:color="auto"/>
                                    <w:bottom w:val="none" w:sz="0" w:space="0" w:color="auto"/>
                                    <w:right w:val="none" w:sz="0" w:space="0" w:color="auto"/>
                                  </w:divBdr>
                                  <w:divsChild>
                                    <w:div w:id="2049866939">
                                      <w:marLeft w:val="0"/>
                                      <w:marRight w:val="0"/>
                                      <w:marTop w:val="0"/>
                                      <w:marBottom w:val="30"/>
                                      <w:divBdr>
                                        <w:top w:val="none" w:sz="0" w:space="0" w:color="auto"/>
                                        <w:left w:val="none" w:sz="0" w:space="0" w:color="auto"/>
                                        <w:bottom w:val="none" w:sz="0" w:space="0" w:color="auto"/>
                                        <w:right w:val="none" w:sz="0" w:space="0" w:color="auto"/>
                                      </w:divBdr>
                                      <w:divsChild>
                                        <w:div w:id="1396974070">
                                          <w:marLeft w:val="0"/>
                                          <w:marRight w:val="0"/>
                                          <w:marTop w:val="0"/>
                                          <w:marBottom w:val="0"/>
                                          <w:divBdr>
                                            <w:top w:val="none" w:sz="0" w:space="0" w:color="auto"/>
                                            <w:left w:val="none" w:sz="0" w:space="0" w:color="auto"/>
                                            <w:bottom w:val="none" w:sz="0" w:space="0" w:color="auto"/>
                                            <w:right w:val="none" w:sz="0" w:space="0" w:color="auto"/>
                                          </w:divBdr>
                                          <w:divsChild>
                                            <w:div w:id="1911428295">
                                              <w:marLeft w:val="0"/>
                                              <w:marRight w:val="0"/>
                                              <w:marTop w:val="0"/>
                                              <w:marBottom w:val="0"/>
                                              <w:divBdr>
                                                <w:top w:val="none" w:sz="0" w:space="0" w:color="auto"/>
                                                <w:left w:val="none" w:sz="0" w:space="0" w:color="auto"/>
                                                <w:bottom w:val="none" w:sz="0" w:space="0" w:color="auto"/>
                                                <w:right w:val="none" w:sz="0" w:space="0" w:color="auto"/>
                                              </w:divBdr>
                                              <w:divsChild>
                                                <w:div w:id="1391689333">
                                                  <w:marLeft w:val="0"/>
                                                  <w:marRight w:val="0"/>
                                                  <w:marTop w:val="0"/>
                                                  <w:marBottom w:val="0"/>
                                                  <w:divBdr>
                                                    <w:top w:val="none" w:sz="0" w:space="0" w:color="auto"/>
                                                    <w:left w:val="none" w:sz="0" w:space="0" w:color="auto"/>
                                                    <w:bottom w:val="none" w:sz="0" w:space="0" w:color="auto"/>
                                                    <w:right w:val="none" w:sz="0" w:space="0" w:color="auto"/>
                                                  </w:divBdr>
                                                  <w:divsChild>
                                                    <w:div w:id="204401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318970">
                                              <w:marLeft w:val="0"/>
                                              <w:marRight w:val="0"/>
                                              <w:marTop w:val="0"/>
                                              <w:marBottom w:val="0"/>
                                              <w:divBdr>
                                                <w:top w:val="none" w:sz="0" w:space="0" w:color="auto"/>
                                                <w:left w:val="none" w:sz="0" w:space="0" w:color="auto"/>
                                                <w:bottom w:val="none" w:sz="0" w:space="0" w:color="auto"/>
                                                <w:right w:val="none" w:sz="0" w:space="0" w:color="auto"/>
                                              </w:divBdr>
                                              <w:divsChild>
                                                <w:div w:id="345710798">
                                                  <w:marLeft w:val="0"/>
                                                  <w:marRight w:val="0"/>
                                                  <w:marTop w:val="0"/>
                                                  <w:marBottom w:val="0"/>
                                                  <w:divBdr>
                                                    <w:top w:val="none" w:sz="0" w:space="0" w:color="auto"/>
                                                    <w:left w:val="none" w:sz="0" w:space="0" w:color="auto"/>
                                                    <w:bottom w:val="none" w:sz="0" w:space="0" w:color="auto"/>
                                                    <w:right w:val="none" w:sz="0" w:space="0" w:color="auto"/>
                                                  </w:divBdr>
                                                  <w:divsChild>
                                                    <w:div w:id="7299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379823">
                                              <w:marLeft w:val="0"/>
                                              <w:marRight w:val="0"/>
                                              <w:marTop w:val="0"/>
                                              <w:marBottom w:val="0"/>
                                              <w:divBdr>
                                                <w:top w:val="none" w:sz="0" w:space="0" w:color="auto"/>
                                                <w:left w:val="none" w:sz="0" w:space="0" w:color="auto"/>
                                                <w:bottom w:val="none" w:sz="0" w:space="0" w:color="auto"/>
                                                <w:right w:val="none" w:sz="0" w:space="0" w:color="auto"/>
                                              </w:divBdr>
                                              <w:divsChild>
                                                <w:div w:id="642540151">
                                                  <w:marLeft w:val="0"/>
                                                  <w:marRight w:val="0"/>
                                                  <w:marTop w:val="0"/>
                                                  <w:marBottom w:val="0"/>
                                                  <w:divBdr>
                                                    <w:top w:val="none" w:sz="0" w:space="0" w:color="auto"/>
                                                    <w:left w:val="none" w:sz="0" w:space="0" w:color="auto"/>
                                                    <w:bottom w:val="none" w:sz="0" w:space="0" w:color="auto"/>
                                                    <w:right w:val="none" w:sz="0" w:space="0" w:color="auto"/>
                                                  </w:divBdr>
                                                  <w:divsChild>
                                                    <w:div w:id="136243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600939">
                                              <w:marLeft w:val="0"/>
                                              <w:marRight w:val="0"/>
                                              <w:marTop w:val="0"/>
                                              <w:marBottom w:val="0"/>
                                              <w:divBdr>
                                                <w:top w:val="none" w:sz="0" w:space="0" w:color="auto"/>
                                                <w:left w:val="none" w:sz="0" w:space="0" w:color="auto"/>
                                                <w:bottom w:val="none" w:sz="0" w:space="0" w:color="auto"/>
                                                <w:right w:val="none" w:sz="0" w:space="0" w:color="auto"/>
                                              </w:divBdr>
                                              <w:divsChild>
                                                <w:div w:id="483201364">
                                                  <w:marLeft w:val="0"/>
                                                  <w:marRight w:val="0"/>
                                                  <w:marTop w:val="0"/>
                                                  <w:marBottom w:val="0"/>
                                                  <w:divBdr>
                                                    <w:top w:val="none" w:sz="0" w:space="0" w:color="auto"/>
                                                    <w:left w:val="none" w:sz="0" w:space="0" w:color="auto"/>
                                                    <w:bottom w:val="none" w:sz="0" w:space="0" w:color="auto"/>
                                                    <w:right w:val="none" w:sz="0" w:space="0" w:color="auto"/>
                                                  </w:divBdr>
                                                  <w:divsChild>
                                                    <w:div w:id="15737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708348">
                                              <w:marLeft w:val="0"/>
                                              <w:marRight w:val="0"/>
                                              <w:marTop w:val="0"/>
                                              <w:marBottom w:val="0"/>
                                              <w:divBdr>
                                                <w:top w:val="none" w:sz="0" w:space="0" w:color="auto"/>
                                                <w:left w:val="none" w:sz="0" w:space="0" w:color="auto"/>
                                                <w:bottom w:val="none" w:sz="0" w:space="0" w:color="auto"/>
                                                <w:right w:val="none" w:sz="0" w:space="0" w:color="auto"/>
                                              </w:divBdr>
                                              <w:divsChild>
                                                <w:div w:id="113907985">
                                                  <w:marLeft w:val="0"/>
                                                  <w:marRight w:val="0"/>
                                                  <w:marTop w:val="0"/>
                                                  <w:marBottom w:val="0"/>
                                                  <w:divBdr>
                                                    <w:top w:val="none" w:sz="0" w:space="0" w:color="auto"/>
                                                    <w:left w:val="none" w:sz="0" w:space="0" w:color="auto"/>
                                                    <w:bottom w:val="none" w:sz="0" w:space="0" w:color="auto"/>
                                                    <w:right w:val="none" w:sz="0" w:space="0" w:color="auto"/>
                                                  </w:divBdr>
                                                  <w:divsChild>
                                                    <w:div w:id="15088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5210">
                                              <w:marLeft w:val="0"/>
                                              <w:marRight w:val="0"/>
                                              <w:marTop w:val="0"/>
                                              <w:marBottom w:val="0"/>
                                              <w:divBdr>
                                                <w:top w:val="none" w:sz="0" w:space="0" w:color="auto"/>
                                                <w:left w:val="none" w:sz="0" w:space="0" w:color="auto"/>
                                                <w:bottom w:val="none" w:sz="0" w:space="0" w:color="auto"/>
                                                <w:right w:val="none" w:sz="0" w:space="0" w:color="auto"/>
                                              </w:divBdr>
                                              <w:divsChild>
                                                <w:div w:id="1027802195">
                                                  <w:marLeft w:val="0"/>
                                                  <w:marRight w:val="0"/>
                                                  <w:marTop w:val="0"/>
                                                  <w:marBottom w:val="0"/>
                                                  <w:divBdr>
                                                    <w:top w:val="none" w:sz="0" w:space="0" w:color="auto"/>
                                                    <w:left w:val="none" w:sz="0" w:space="0" w:color="auto"/>
                                                    <w:bottom w:val="none" w:sz="0" w:space="0" w:color="auto"/>
                                                    <w:right w:val="none" w:sz="0" w:space="0" w:color="auto"/>
                                                  </w:divBdr>
                                                  <w:divsChild>
                                                    <w:div w:id="4491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91427">
                                              <w:marLeft w:val="0"/>
                                              <w:marRight w:val="0"/>
                                              <w:marTop w:val="0"/>
                                              <w:marBottom w:val="0"/>
                                              <w:divBdr>
                                                <w:top w:val="none" w:sz="0" w:space="0" w:color="auto"/>
                                                <w:left w:val="none" w:sz="0" w:space="0" w:color="auto"/>
                                                <w:bottom w:val="none" w:sz="0" w:space="0" w:color="auto"/>
                                                <w:right w:val="none" w:sz="0" w:space="0" w:color="auto"/>
                                              </w:divBdr>
                                              <w:divsChild>
                                                <w:div w:id="1857110908">
                                                  <w:marLeft w:val="0"/>
                                                  <w:marRight w:val="0"/>
                                                  <w:marTop w:val="0"/>
                                                  <w:marBottom w:val="0"/>
                                                  <w:divBdr>
                                                    <w:top w:val="none" w:sz="0" w:space="0" w:color="auto"/>
                                                    <w:left w:val="none" w:sz="0" w:space="0" w:color="auto"/>
                                                    <w:bottom w:val="none" w:sz="0" w:space="0" w:color="auto"/>
                                                    <w:right w:val="none" w:sz="0" w:space="0" w:color="auto"/>
                                                  </w:divBdr>
                                                  <w:divsChild>
                                                    <w:div w:id="200844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5100">
                                              <w:marLeft w:val="0"/>
                                              <w:marRight w:val="0"/>
                                              <w:marTop w:val="0"/>
                                              <w:marBottom w:val="0"/>
                                              <w:divBdr>
                                                <w:top w:val="none" w:sz="0" w:space="0" w:color="auto"/>
                                                <w:left w:val="none" w:sz="0" w:space="0" w:color="auto"/>
                                                <w:bottom w:val="none" w:sz="0" w:space="0" w:color="auto"/>
                                                <w:right w:val="none" w:sz="0" w:space="0" w:color="auto"/>
                                              </w:divBdr>
                                              <w:divsChild>
                                                <w:div w:id="719590958">
                                                  <w:marLeft w:val="0"/>
                                                  <w:marRight w:val="0"/>
                                                  <w:marTop w:val="0"/>
                                                  <w:marBottom w:val="0"/>
                                                  <w:divBdr>
                                                    <w:top w:val="none" w:sz="0" w:space="0" w:color="auto"/>
                                                    <w:left w:val="none" w:sz="0" w:space="0" w:color="auto"/>
                                                    <w:bottom w:val="none" w:sz="0" w:space="0" w:color="auto"/>
                                                    <w:right w:val="none" w:sz="0" w:space="0" w:color="auto"/>
                                                  </w:divBdr>
                                                  <w:divsChild>
                                                    <w:div w:id="43987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323672">
                                              <w:marLeft w:val="0"/>
                                              <w:marRight w:val="0"/>
                                              <w:marTop w:val="0"/>
                                              <w:marBottom w:val="0"/>
                                              <w:divBdr>
                                                <w:top w:val="none" w:sz="0" w:space="0" w:color="auto"/>
                                                <w:left w:val="none" w:sz="0" w:space="0" w:color="auto"/>
                                                <w:bottom w:val="none" w:sz="0" w:space="0" w:color="auto"/>
                                                <w:right w:val="none" w:sz="0" w:space="0" w:color="auto"/>
                                              </w:divBdr>
                                              <w:divsChild>
                                                <w:div w:id="101732536">
                                                  <w:marLeft w:val="0"/>
                                                  <w:marRight w:val="0"/>
                                                  <w:marTop w:val="0"/>
                                                  <w:marBottom w:val="0"/>
                                                  <w:divBdr>
                                                    <w:top w:val="none" w:sz="0" w:space="0" w:color="auto"/>
                                                    <w:left w:val="none" w:sz="0" w:space="0" w:color="auto"/>
                                                    <w:bottom w:val="none" w:sz="0" w:space="0" w:color="auto"/>
                                                    <w:right w:val="none" w:sz="0" w:space="0" w:color="auto"/>
                                                  </w:divBdr>
                                                  <w:divsChild>
                                                    <w:div w:id="144279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40393">
                                              <w:marLeft w:val="0"/>
                                              <w:marRight w:val="0"/>
                                              <w:marTop w:val="0"/>
                                              <w:marBottom w:val="0"/>
                                              <w:divBdr>
                                                <w:top w:val="none" w:sz="0" w:space="0" w:color="auto"/>
                                                <w:left w:val="none" w:sz="0" w:space="0" w:color="auto"/>
                                                <w:bottom w:val="none" w:sz="0" w:space="0" w:color="auto"/>
                                                <w:right w:val="none" w:sz="0" w:space="0" w:color="auto"/>
                                              </w:divBdr>
                                              <w:divsChild>
                                                <w:div w:id="1419525345">
                                                  <w:marLeft w:val="0"/>
                                                  <w:marRight w:val="0"/>
                                                  <w:marTop w:val="0"/>
                                                  <w:marBottom w:val="0"/>
                                                  <w:divBdr>
                                                    <w:top w:val="none" w:sz="0" w:space="0" w:color="auto"/>
                                                    <w:left w:val="none" w:sz="0" w:space="0" w:color="auto"/>
                                                    <w:bottom w:val="none" w:sz="0" w:space="0" w:color="auto"/>
                                                    <w:right w:val="none" w:sz="0" w:space="0" w:color="auto"/>
                                                  </w:divBdr>
                                                  <w:divsChild>
                                                    <w:div w:id="178835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81257">
                                              <w:marLeft w:val="0"/>
                                              <w:marRight w:val="0"/>
                                              <w:marTop w:val="0"/>
                                              <w:marBottom w:val="0"/>
                                              <w:divBdr>
                                                <w:top w:val="none" w:sz="0" w:space="0" w:color="auto"/>
                                                <w:left w:val="none" w:sz="0" w:space="0" w:color="auto"/>
                                                <w:bottom w:val="none" w:sz="0" w:space="0" w:color="auto"/>
                                                <w:right w:val="none" w:sz="0" w:space="0" w:color="auto"/>
                                              </w:divBdr>
                                              <w:divsChild>
                                                <w:div w:id="583103023">
                                                  <w:marLeft w:val="0"/>
                                                  <w:marRight w:val="0"/>
                                                  <w:marTop w:val="0"/>
                                                  <w:marBottom w:val="0"/>
                                                  <w:divBdr>
                                                    <w:top w:val="none" w:sz="0" w:space="0" w:color="auto"/>
                                                    <w:left w:val="none" w:sz="0" w:space="0" w:color="auto"/>
                                                    <w:bottom w:val="none" w:sz="0" w:space="0" w:color="auto"/>
                                                    <w:right w:val="none" w:sz="0" w:space="0" w:color="auto"/>
                                                  </w:divBdr>
                                                  <w:divsChild>
                                                    <w:div w:id="17349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2805">
                                              <w:marLeft w:val="0"/>
                                              <w:marRight w:val="0"/>
                                              <w:marTop w:val="0"/>
                                              <w:marBottom w:val="0"/>
                                              <w:divBdr>
                                                <w:top w:val="none" w:sz="0" w:space="0" w:color="auto"/>
                                                <w:left w:val="none" w:sz="0" w:space="0" w:color="auto"/>
                                                <w:bottom w:val="none" w:sz="0" w:space="0" w:color="auto"/>
                                                <w:right w:val="none" w:sz="0" w:space="0" w:color="auto"/>
                                              </w:divBdr>
                                              <w:divsChild>
                                                <w:div w:id="553125081">
                                                  <w:marLeft w:val="0"/>
                                                  <w:marRight w:val="0"/>
                                                  <w:marTop w:val="0"/>
                                                  <w:marBottom w:val="0"/>
                                                  <w:divBdr>
                                                    <w:top w:val="none" w:sz="0" w:space="0" w:color="auto"/>
                                                    <w:left w:val="none" w:sz="0" w:space="0" w:color="auto"/>
                                                    <w:bottom w:val="none" w:sz="0" w:space="0" w:color="auto"/>
                                                    <w:right w:val="none" w:sz="0" w:space="0" w:color="auto"/>
                                                  </w:divBdr>
                                                  <w:divsChild>
                                                    <w:div w:id="172301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4915">
                                              <w:marLeft w:val="0"/>
                                              <w:marRight w:val="0"/>
                                              <w:marTop w:val="0"/>
                                              <w:marBottom w:val="0"/>
                                              <w:divBdr>
                                                <w:top w:val="none" w:sz="0" w:space="0" w:color="auto"/>
                                                <w:left w:val="none" w:sz="0" w:space="0" w:color="auto"/>
                                                <w:bottom w:val="none" w:sz="0" w:space="0" w:color="auto"/>
                                                <w:right w:val="none" w:sz="0" w:space="0" w:color="auto"/>
                                              </w:divBdr>
                                              <w:divsChild>
                                                <w:div w:id="1246647614">
                                                  <w:marLeft w:val="0"/>
                                                  <w:marRight w:val="0"/>
                                                  <w:marTop w:val="0"/>
                                                  <w:marBottom w:val="0"/>
                                                  <w:divBdr>
                                                    <w:top w:val="none" w:sz="0" w:space="0" w:color="auto"/>
                                                    <w:left w:val="none" w:sz="0" w:space="0" w:color="auto"/>
                                                    <w:bottom w:val="none" w:sz="0" w:space="0" w:color="auto"/>
                                                    <w:right w:val="none" w:sz="0" w:space="0" w:color="auto"/>
                                                  </w:divBdr>
                                                  <w:divsChild>
                                                    <w:div w:id="629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117955">
                                  <w:marLeft w:val="0"/>
                                  <w:marRight w:val="0"/>
                                  <w:marTop w:val="0"/>
                                  <w:marBottom w:val="0"/>
                                  <w:divBdr>
                                    <w:top w:val="none" w:sz="0" w:space="0" w:color="auto"/>
                                    <w:left w:val="none" w:sz="0" w:space="0" w:color="auto"/>
                                    <w:bottom w:val="none" w:sz="0" w:space="0" w:color="auto"/>
                                    <w:right w:val="none" w:sz="0" w:space="0" w:color="auto"/>
                                  </w:divBdr>
                                  <w:divsChild>
                                    <w:div w:id="118563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5386">
                              <w:marLeft w:val="0"/>
                              <w:marRight w:val="0"/>
                              <w:marTop w:val="0"/>
                              <w:marBottom w:val="0"/>
                              <w:divBdr>
                                <w:top w:val="none" w:sz="0" w:space="0" w:color="auto"/>
                                <w:left w:val="none" w:sz="0" w:space="0" w:color="auto"/>
                                <w:bottom w:val="none" w:sz="0" w:space="0" w:color="auto"/>
                                <w:right w:val="none" w:sz="0" w:space="0" w:color="auto"/>
                              </w:divBdr>
                              <w:divsChild>
                                <w:div w:id="352733630">
                                  <w:marLeft w:val="0"/>
                                  <w:marRight w:val="0"/>
                                  <w:marTop w:val="0"/>
                                  <w:marBottom w:val="0"/>
                                  <w:divBdr>
                                    <w:top w:val="none" w:sz="0" w:space="0" w:color="auto"/>
                                    <w:left w:val="none" w:sz="0" w:space="0" w:color="auto"/>
                                    <w:bottom w:val="none" w:sz="0" w:space="0" w:color="auto"/>
                                    <w:right w:val="none" w:sz="0" w:space="0" w:color="auto"/>
                                  </w:divBdr>
                                  <w:divsChild>
                                    <w:div w:id="984166424">
                                      <w:marLeft w:val="0"/>
                                      <w:marRight w:val="30"/>
                                      <w:marTop w:val="0"/>
                                      <w:marBottom w:val="0"/>
                                      <w:divBdr>
                                        <w:top w:val="none" w:sz="0" w:space="0" w:color="auto"/>
                                        <w:left w:val="none" w:sz="0" w:space="0" w:color="auto"/>
                                        <w:bottom w:val="none" w:sz="0" w:space="0" w:color="auto"/>
                                        <w:right w:val="none" w:sz="0" w:space="0" w:color="auto"/>
                                      </w:divBdr>
                                      <w:divsChild>
                                        <w:div w:id="1213074371">
                                          <w:marLeft w:val="0"/>
                                          <w:marRight w:val="0"/>
                                          <w:marTop w:val="0"/>
                                          <w:marBottom w:val="0"/>
                                          <w:divBdr>
                                            <w:top w:val="none" w:sz="0" w:space="0" w:color="auto"/>
                                            <w:left w:val="none" w:sz="0" w:space="0" w:color="auto"/>
                                            <w:bottom w:val="none" w:sz="0" w:space="0" w:color="auto"/>
                                            <w:right w:val="none" w:sz="0" w:space="0" w:color="auto"/>
                                          </w:divBdr>
                                        </w:div>
                                      </w:divsChild>
                                    </w:div>
                                    <w:div w:id="748693816">
                                      <w:marLeft w:val="0"/>
                                      <w:marRight w:val="30"/>
                                      <w:marTop w:val="0"/>
                                      <w:marBottom w:val="0"/>
                                      <w:divBdr>
                                        <w:top w:val="none" w:sz="0" w:space="0" w:color="auto"/>
                                        <w:left w:val="none" w:sz="0" w:space="0" w:color="auto"/>
                                        <w:bottom w:val="none" w:sz="0" w:space="0" w:color="auto"/>
                                        <w:right w:val="none" w:sz="0" w:space="0" w:color="auto"/>
                                      </w:divBdr>
                                      <w:divsChild>
                                        <w:div w:id="724335566">
                                          <w:marLeft w:val="0"/>
                                          <w:marRight w:val="0"/>
                                          <w:marTop w:val="0"/>
                                          <w:marBottom w:val="0"/>
                                          <w:divBdr>
                                            <w:top w:val="none" w:sz="0" w:space="0" w:color="auto"/>
                                            <w:left w:val="none" w:sz="0" w:space="0" w:color="auto"/>
                                            <w:bottom w:val="none" w:sz="0" w:space="0" w:color="auto"/>
                                            <w:right w:val="none" w:sz="0" w:space="0" w:color="auto"/>
                                          </w:divBdr>
                                        </w:div>
                                      </w:divsChild>
                                    </w:div>
                                    <w:div w:id="401955077">
                                      <w:marLeft w:val="0"/>
                                      <w:marRight w:val="30"/>
                                      <w:marTop w:val="0"/>
                                      <w:marBottom w:val="0"/>
                                      <w:divBdr>
                                        <w:top w:val="none" w:sz="0" w:space="0" w:color="auto"/>
                                        <w:left w:val="none" w:sz="0" w:space="0" w:color="auto"/>
                                        <w:bottom w:val="none" w:sz="0" w:space="0" w:color="auto"/>
                                        <w:right w:val="none" w:sz="0" w:space="0" w:color="auto"/>
                                      </w:divBdr>
                                      <w:divsChild>
                                        <w:div w:id="1445341114">
                                          <w:marLeft w:val="0"/>
                                          <w:marRight w:val="0"/>
                                          <w:marTop w:val="0"/>
                                          <w:marBottom w:val="0"/>
                                          <w:divBdr>
                                            <w:top w:val="none" w:sz="0" w:space="0" w:color="auto"/>
                                            <w:left w:val="none" w:sz="0" w:space="0" w:color="auto"/>
                                            <w:bottom w:val="none" w:sz="0" w:space="0" w:color="auto"/>
                                            <w:right w:val="none" w:sz="0" w:space="0" w:color="auto"/>
                                          </w:divBdr>
                                        </w:div>
                                      </w:divsChild>
                                    </w:div>
                                    <w:div w:id="2006662555">
                                      <w:marLeft w:val="0"/>
                                      <w:marRight w:val="30"/>
                                      <w:marTop w:val="0"/>
                                      <w:marBottom w:val="0"/>
                                      <w:divBdr>
                                        <w:top w:val="none" w:sz="0" w:space="0" w:color="auto"/>
                                        <w:left w:val="none" w:sz="0" w:space="0" w:color="auto"/>
                                        <w:bottom w:val="none" w:sz="0" w:space="0" w:color="auto"/>
                                        <w:right w:val="none" w:sz="0" w:space="0" w:color="auto"/>
                                      </w:divBdr>
                                      <w:divsChild>
                                        <w:div w:id="1151483941">
                                          <w:marLeft w:val="0"/>
                                          <w:marRight w:val="0"/>
                                          <w:marTop w:val="0"/>
                                          <w:marBottom w:val="0"/>
                                          <w:divBdr>
                                            <w:top w:val="none" w:sz="0" w:space="0" w:color="auto"/>
                                            <w:left w:val="none" w:sz="0" w:space="0" w:color="auto"/>
                                            <w:bottom w:val="none" w:sz="0" w:space="0" w:color="auto"/>
                                            <w:right w:val="none" w:sz="0" w:space="0" w:color="auto"/>
                                          </w:divBdr>
                                        </w:div>
                                      </w:divsChild>
                                    </w:div>
                                    <w:div w:id="305625925">
                                      <w:marLeft w:val="0"/>
                                      <w:marRight w:val="30"/>
                                      <w:marTop w:val="0"/>
                                      <w:marBottom w:val="0"/>
                                      <w:divBdr>
                                        <w:top w:val="none" w:sz="0" w:space="0" w:color="auto"/>
                                        <w:left w:val="none" w:sz="0" w:space="0" w:color="auto"/>
                                        <w:bottom w:val="none" w:sz="0" w:space="0" w:color="auto"/>
                                        <w:right w:val="none" w:sz="0" w:space="0" w:color="auto"/>
                                      </w:divBdr>
                                      <w:divsChild>
                                        <w:div w:id="2034112888">
                                          <w:marLeft w:val="0"/>
                                          <w:marRight w:val="0"/>
                                          <w:marTop w:val="0"/>
                                          <w:marBottom w:val="0"/>
                                          <w:divBdr>
                                            <w:top w:val="none" w:sz="0" w:space="0" w:color="auto"/>
                                            <w:left w:val="none" w:sz="0" w:space="0" w:color="auto"/>
                                            <w:bottom w:val="none" w:sz="0" w:space="0" w:color="auto"/>
                                            <w:right w:val="none" w:sz="0" w:space="0" w:color="auto"/>
                                          </w:divBdr>
                                        </w:div>
                                      </w:divsChild>
                                    </w:div>
                                    <w:div w:id="239412984">
                                      <w:marLeft w:val="0"/>
                                      <w:marRight w:val="30"/>
                                      <w:marTop w:val="0"/>
                                      <w:marBottom w:val="0"/>
                                      <w:divBdr>
                                        <w:top w:val="none" w:sz="0" w:space="0" w:color="auto"/>
                                        <w:left w:val="none" w:sz="0" w:space="0" w:color="auto"/>
                                        <w:bottom w:val="none" w:sz="0" w:space="0" w:color="auto"/>
                                        <w:right w:val="none" w:sz="0" w:space="0" w:color="auto"/>
                                      </w:divBdr>
                                      <w:divsChild>
                                        <w:div w:id="1039401064">
                                          <w:marLeft w:val="0"/>
                                          <w:marRight w:val="0"/>
                                          <w:marTop w:val="0"/>
                                          <w:marBottom w:val="0"/>
                                          <w:divBdr>
                                            <w:top w:val="none" w:sz="0" w:space="0" w:color="auto"/>
                                            <w:left w:val="none" w:sz="0" w:space="0" w:color="auto"/>
                                            <w:bottom w:val="none" w:sz="0" w:space="0" w:color="auto"/>
                                            <w:right w:val="none" w:sz="0" w:space="0" w:color="auto"/>
                                          </w:divBdr>
                                        </w:div>
                                      </w:divsChild>
                                    </w:div>
                                    <w:div w:id="1702629071">
                                      <w:marLeft w:val="0"/>
                                      <w:marRight w:val="30"/>
                                      <w:marTop w:val="0"/>
                                      <w:marBottom w:val="0"/>
                                      <w:divBdr>
                                        <w:top w:val="none" w:sz="0" w:space="0" w:color="auto"/>
                                        <w:left w:val="none" w:sz="0" w:space="0" w:color="auto"/>
                                        <w:bottom w:val="none" w:sz="0" w:space="0" w:color="auto"/>
                                        <w:right w:val="none" w:sz="0" w:space="0" w:color="auto"/>
                                      </w:divBdr>
                                      <w:divsChild>
                                        <w:div w:id="132255310">
                                          <w:marLeft w:val="0"/>
                                          <w:marRight w:val="0"/>
                                          <w:marTop w:val="0"/>
                                          <w:marBottom w:val="0"/>
                                          <w:divBdr>
                                            <w:top w:val="none" w:sz="0" w:space="0" w:color="auto"/>
                                            <w:left w:val="none" w:sz="0" w:space="0" w:color="auto"/>
                                            <w:bottom w:val="none" w:sz="0" w:space="0" w:color="auto"/>
                                            <w:right w:val="none" w:sz="0" w:space="0" w:color="auto"/>
                                          </w:divBdr>
                                        </w:div>
                                      </w:divsChild>
                                    </w:div>
                                    <w:div w:id="711224074">
                                      <w:marLeft w:val="0"/>
                                      <w:marRight w:val="30"/>
                                      <w:marTop w:val="0"/>
                                      <w:marBottom w:val="0"/>
                                      <w:divBdr>
                                        <w:top w:val="none" w:sz="0" w:space="0" w:color="auto"/>
                                        <w:left w:val="none" w:sz="0" w:space="0" w:color="auto"/>
                                        <w:bottom w:val="none" w:sz="0" w:space="0" w:color="auto"/>
                                        <w:right w:val="none" w:sz="0" w:space="0" w:color="auto"/>
                                      </w:divBdr>
                                      <w:divsChild>
                                        <w:div w:id="741026063">
                                          <w:marLeft w:val="0"/>
                                          <w:marRight w:val="0"/>
                                          <w:marTop w:val="0"/>
                                          <w:marBottom w:val="0"/>
                                          <w:divBdr>
                                            <w:top w:val="none" w:sz="0" w:space="0" w:color="auto"/>
                                            <w:left w:val="none" w:sz="0" w:space="0" w:color="auto"/>
                                            <w:bottom w:val="none" w:sz="0" w:space="0" w:color="auto"/>
                                            <w:right w:val="none" w:sz="0" w:space="0" w:color="auto"/>
                                          </w:divBdr>
                                        </w:div>
                                      </w:divsChild>
                                    </w:div>
                                    <w:div w:id="1676227609">
                                      <w:marLeft w:val="0"/>
                                      <w:marRight w:val="30"/>
                                      <w:marTop w:val="0"/>
                                      <w:marBottom w:val="0"/>
                                      <w:divBdr>
                                        <w:top w:val="none" w:sz="0" w:space="0" w:color="auto"/>
                                        <w:left w:val="none" w:sz="0" w:space="0" w:color="auto"/>
                                        <w:bottom w:val="none" w:sz="0" w:space="0" w:color="auto"/>
                                        <w:right w:val="none" w:sz="0" w:space="0" w:color="auto"/>
                                      </w:divBdr>
                                      <w:divsChild>
                                        <w:div w:id="117338830">
                                          <w:marLeft w:val="0"/>
                                          <w:marRight w:val="0"/>
                                          <w:marTop w:val="0"/>
                                          <w:marBottom w:val="0"/>
                                          <w:divBdr>
                                            <w:top w:val="none" w:sz="0" w:space="0" w:color="auto"/>
                                            <w:left w:val="none" w:sz="0" w:space="0" w:color="auto"/>
                                            <w:bottom w:val="none" w:sz="0" w:space="0" w:color="auto"/>
                                            <w:right w:val="none" w:sz="0" w:space="0" w:color="auto"/>
                                          </w:divBdr>
                                        </w:div>
                                      </w:divsChild>
                                    </w:div>
                                    <w:div w:id="2093356516">
                                      <w:marLeft w:val="0"/>
                                      <w:marRight w:val="30"/>
                                      <w:marTop w:val="0"/>
                                      <w:marBottom w:val="0"/>
                                      <w:divBdr>
                                        <w:top w:val="none" w:sz="0" w:space="0" w:color="auto"/>
                                        <w:left w:val="none" w:sz="0" w:space="0" w:color="auto"/>
                                        <w:bottom w:val="none" w:sz="0" w:space="0" w:color="auto"/>
                                        <w:right w:val="none" w:sz="0" w:space="0" w:color="auto"/>
                                      </w:divBdr>
                                      <w:divsChild>
                                        <w:div w:id="971520801">
                                          <w:marLeft w:val="0"/>
                                          <w:marRight w:val="0"/>
                                          <w:marTop w:val="0"/>
                                          <w:marBottom w:val="0"/>
                                          <w:divBdr>
                                            <w:top w:val="none" w:sz="0" w:space="0" w:color="auto"/>
                                            <w:left w:val="none" w:sz="0" w:space="0" w:color="auto"/>
                                            <w:bottom w:val="none" w:sz="0" w:space="0" w:color="auto"/>
                                            <w:right w:val="none" w:sz="0" w:space="0" w:color="auto"/>
                                          </w:divBdr>
                                        </w:div>
                                      </w:divsChild>
                                    </w:div>
                                    <w:div w:id="1591893276">
                                      <w:marLeft w:val="0"/>
                                      <w:marRight w:val="30"/>
                                      <w:marTop w:val="0"/>
                                      <w:marBottom w:val="0"/>
                                      <w:divBdr>
                                        <w:top w:val="none" w:sz="0" w:space="0" w:color="auto"/>
                                        <w:left w:val="none" w:sz="0" w:space="0" w:color="auto"/>
                                        <w:bottom w:val="none" w:sz="0" w:space="0" w:color="auto"/>
                                        <w:right w:val="none" w:sz="0" w:space="0" w:color="auto"/>
                                      </w:divBdr>
                                      <w:divsChild>
                                        <w:div w:id="1398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9759">
      <w:bodyDiv w:val="1"/>
      <w:marLeft w:val="0"/>
      <w:marRight w:val="0"/>
      <w:marTop w:val="0"/>
      <w:marBottom w:val="0"/>
      <w:divBdr>
        <w:top w:val="none" w:sz="0" w:space="0" w:color="auto"/>
        <w:left w:val="none" w:sz="0" w:space="0" w:color="auto"/>
        <w:bottom w:val="none" w:sz="0" w:space="0" w:color="auto"/>
        <w:right w:val="none" w:sz="0" w:space="0" w:color="auto"/>
      </w:divBdr>
      <w:divsChild>
        <w:div w:id="1607224658">
          <w:marLeft w:val="0"/>
          <w:marRight w:val="0"/>
          <w:marTop w:val="0"/>
          <w:marBottom w:val="0"/>
          <w:divBdr>
            <w:top w:val="none" w:sz="0" w:space="0" w:color="auto"/>
            <w:left w:val="none" w:sz="0" w:space="0" w:color="auto"/>
            <w:bottom w:val="none" w:sz="0" w:space="0" w:color="auto"/>
            <w:right w:val="none" w:sz="0" w:space="0" w:color="auto"/>
          </w:divBdr>
          <w:divsChild>
            <w:div w:id="1231496837">
              <w:marLeft w:val="0"/>
              <w:marRight w:val="0"/>
              <w:marTop w:val="0"/>
              <w:marBottom w:val="300"/>
              <w:divBdr>
                <w:top w:val="none" w:sz="0" w:space="0" w:color="auto"/>
                <w:left w:val="none" w:sz="0" w:space="0" w:color="auto"/>
                <w:bottom w:val="none" w:sz="0" w:space="0" w:color="auto"/>
                <w:right w:val="none" w:sz="0" w:space="0" w:color="auto"/>
              </w:divBdr>
              <w:divsChild>
                <w:div w:id="1833372795">
                  <w:marLeft w:val="0"/>
                  <w:marRight w:val="0"/>
                  <w:marTop w:val="0"/>
                  <w:marBottom w:val="0"/>
                  <w:divBdr>
                    <w:top w:val="none" w:sz="0" w:space="0" w:color="auto"/>
                    <w:left w:val="none" w:sz="0" w:space="0" w:color="auto"/>
                    <w:bottom w:val="none" w:sz="0" w:space="0" w:color="auto"/>
                    <w:right w:val="none" w:sz="0" w:space="0" w:color="auto"/>
                  </w:divBdr>
                  <w:divsChild>
                    <w:div w:id="52974242">
                      <w:marLeft w:val="0"/>
                      <w:marRight w:val="0"/>
                      <w:marTop w:val="0"/>
                      <w:marBottom w:val="0"/>
                      <w:divBdr>
                        <w:top w:val="none" w:sz="0" w:space="0" w:color="auto"/>
                        <w:left w:val="none" w:sz="0" w:space="0" w:color="auto"/>
                        <w:bottom w:val="none" w:sz="0" w:space="0" w:color="auto"/>
                        <w:right w:val="none" w:sz="0" w:space="0" w:color="auto"/>
                      </w:divBdr>
                      <w:divsChild>
                        <w:div w:id="1091925777">
                          <w:marLeft w:val="0"/>
                          <w:marRight w:val="0"/>
                          <w:marTop w:val="0"/>
                          <w:marBottom w:val="0"/>
                          <w:divBdr>
                            <w:top w:val="none" w:sz="0" w:space="0" w:color="auto"/>
                            <w:left w:val="none" w:sz="0" w:space="0" w:color="auto"/>
                            <w:bottom w:val="none" w:sz="0" w:space="0" w:color="auto"/>
                            <w:right w:val="none" w:sz="0" w:space="0" w:color="auto"/>
                          </w:divBdr>
                        </w:div>
                      </w:divsChild>
                    </w:div>
                    <w:div w:id="1717969658">
                      <w:marLeft w:val="0"/>
                      <w:marRight w:val="0"/>
                      <w:marTop w:val="0"/>
                      <w:marBottom w:val="0"/>
                      <w:divBdr>
                        <w:top w:val="none" w:sz="0" w:space="0" w:color="auto"/>
                        <w:left w:val="none" w:sz="0" w:space="0" w:color="auto"/>
                        <w:bottom w:val="none" w:sz="0" w:space="0" w:color="auto"/>
                        <w:right w:val="none" w:sz="0" w:space="0" w:color="auto"/>
                      </w:divBdr>
                      <w:divsChild>
                        <w:div w:id="471364658">
                          <w:marLeft w:val="0"/>
                          <w:marRight w:val="180"/>
                          <w:marTop w:val="0"/>
                          <w:marBottom w:val="0"/>
                          <w:divBdr>
                            <w:top w:val="none" w:sz="0" w:space="0" w:color="auto"/>
                            <w:left w:val="none" w:sz="0" w:space="0" w:color="auto"/>
                            <w:bottom w:val="none" w:sz="0" w:space="0" w:color="auto"/>
                            <w:right w:val="none" w:sz="0" w:space="0" w:color="auto"/>
                          </w:divBdr>
                          <w:divsChild>
                            <w:div w:id="1100755221">
                              <w:marLeft w:val="0"/>
                              <w:marRight w:val="0"/>
                              <w:marTop w:val="0"/>
                              <w:marBottom w:val="0"/>
                              <w:divBdr>
                                <w:top w:val="none" w:sz="0" w:space="0" w:color="auto"/>
                                <w:left w:val="none" w:sz="0" w:space="0" w:color="auto"/>
                                <w:bottom w:val="none" w:sz="0" w:space="0" w:color="auto"/>
                                <w:right w:val="none" w:sz="0" w:space="0" w:color="auto"/>
                              </w:divBdr>
                            </w:div>
                          </w:divsChild>
                        </w:div>
                        <w:div w:id="684332309">
                          <w:marLeft w:val="0"/>
                          <w:marRight w:val="0"/>
                          <w:marTop w:val="0"/>
                          <w:marBottom w:val="0"/>
                          <w:divBdr>
                            <w:top w:val="none" w:sz="0" w:space="0" w:color="auto"/>
                            <w:left w:val="none" w:sz="0" w:space="0" w:color="auto"/>
                            <w:bottom w:val="none" w:sz="0" w:space="0" w:color="auto"/>
                            <w:right w:val="none" w:sz="0" w:space="0" w:color="auto"/>
                          </w:divBdr>
                          <w:divsChild>
                            <w:div w:id="15232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688992">
          <w:marLeft w:val="0"/>
          <w:marRight w:val="0"/>
          <w:marTop w:val="0"/>
          <w:marBottom w:val="0"/>
          <w:divBdr>
            <w:top w:val="none" w:sz="0" w:space="0" w:color="auto"/>
            <w:left w:val="none" w:sz="0" w:space="0" w:color="auto"/>
            <w:bottom w:val="none" w:sz="0" w:space="0" w:color="auto"/>
            <w:right w:val="none" w:sz="0" w:space="0" w:color="auto"/>
          </w:divBdr>
          <w:divsChild>
            <w:div w:id="1838497039">
              <w:marLeft w:val="0"/>
              <w:marRight w:val="0"/>
              <w:marTop w:val="0"/>
              <w:marBottom w:val="0"/>
              <w:divBdr>
                <w:top w:val="none" w:sz="0" w:space="0" w:color="auto"/>
                <w:left w:val="none" w:sz="0" w:space="0" w:color="auto"/>
                <w:bottom w:val="none" w:sz="0" w:space="0" w:color="auto"/>
                <w:right w:val="none" w:sz="0" w:space="0" w:color="auto"/>
              </w:divBdr>
              <w:divsChild>
                <w:div w:id="1361202725">
                  <w:marLeft w:val="0"/>
                  <w:marRight w:val="0"/>
                  <w:marTop w:val="0"/>
                  <w:marBottom w:val="0"/>
                  <w:divBdr>
                    <w:top w:val="none" w:sz="0" w:space="0" w:color="auto"/>
                    <w:left w:val="none" w:sz="0" w:space="0" w:color="auto"/>
                    <w:bottom w:val="none" w:sz="0" w:space="0" w:color="auto"/>
                    <w:right w:val="none" w:sz="0" w:space="0" w:color="auto"/>
                  </w:divBdr>
                  <w:divsChild>
                    <w:div w:id="1183283310">
                      <w:marLeft w:val="0"/>
                      <w:marRight w:val="0"/>
                      <w:marTop w:val="0"/>
                      <w:marBottom w:val="0"/>
                      <w:divBdr>
                        <w:top w:val="single" w:sz="6" w:space="0" w:color="auto"/>
                        <w:left w:val="single" w:sz="6" w:space="0" w:color="auto"/>
                        <w:bottom w:val="single" w:sz="6" w:space="0" w:color="auto"/>
                        <w:right w:val="single" w:sz="6" w:space="0" w:color="auto"/>
                      </w:divBdr>
                      <w:divsChild>
                        <w:div w:id="1200044982">
                          <w:marLeft w:val="0"/>
                          <w:marRight w:val="0"/>
                          <w:marTop w:val="0"/>
                          <w:marBottom w:val="0"/>
                          <w:divBdr>
                            <w:top w:val="none" w:sz="0" w:space="0" w:color="auto"/>
                            <w:left w:val="none" w:sz="0" w:space="0" w:color="auto"/>
                            <w:bottom w:val="none" w:sz="0" w:space="0" w:color="auto"/>
                            <w:right w:val="none" w:sz="0" w:space="0" w:color="auto"/>
                          </w:divBdr>
                          <w:divsChild>
                            <w:div w:id="1647082380">
                              <w:marLeft w:val="0"/>
                              <w:marRight w:val="0"/>
                              <w:marTop w:val="0"/>
                              <w:marBottom w:val="0"/>
                              <w:divBdr>
                                <w:top w:val="none" w:sz="0" w:space="0" w:color="auto"/>
                                <w:left w:val="none" w:sz="0" w:space="0" w:color="auto"/>
                                <w:bottom w:val="none" w:sz="0" w:space="0" w:color="auto"/>
                                <w:right w:val="none" w:sz="0" w:space="0" w:color="auto"/>
                              </w:divBdr>
                              <w:divsChild>
                                <w:div w:id="18014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71296">
              <w:marLeft w:val="0"/>
              <w:marRight w:val="0"/>
              <w:marTop w:val="0"/>
              <w:marBottom w:val="0"/>
              <w:divBdr>
                <w:top w:val="none" w:sz="0" w:space="0" w:color="auto"/>
                <w:left w:val="none" w:sz="0" w:space="0" w:color="auto"/>
                <w:bottom w:val="none" w:sz="0" w:space="0" w:color="auto"/>
                <w:right w:val="none" w:sz="0" w:space="0" w:color="auto"/>
              </w:divBdr>
              <w:divsChild>
                <w:div w:id="1260066406">
                  <w:marLeft w:val="0"/>
                  <w:marRight w:val="0"/>
                  <w:marTop w:val="300"/>
                  <w:marBottom w:val="300"/>
                  <w:divBdr>
                    <w:top w:val="none" w:sz="0" w:space="0" w:color="auto"/>
                    <w:left w:val="none" w:sz="0" w:space="0" w:color="auto"/>
                    <w:bottom w:val="none" w:sz="0" w:space="0" w:color="auto"/>
                    <w:right w:val="none" w:sz="0" w:space="0" w:color="auto"/>
                  </w:divBdr>
                  <w:divsChild>
                    <w:div w:id="1873415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0744772">
      <w:bodyDiv w:val="1"/>
      <w:marLeft w:val="0"/>
      <w:marRight w:val="0"/>
      <w:marTop w:val="0"/>
      <w:marBottom w:val="0"/>
      <w:divBdr>
        <w:top w:val="none" w:sz="0" w:space="0" w:color="auto"/>
        <w:left w:val="none" w:sz="0" w:space="0" w:color="auto"/>
        <w:bottom w:val="none" w:sz="0" w:space="0" w:color="auto"/>
        <w:right w:val="none" w:sz="0" w:space="0" w:color="auto"/>
      </w:divBdr>
      <w:divsChild>
        <w:div w:id="10112336">
          <w:marLeft w:val="0"/>
          <w:marRight w:val="0"/>
          <w:marTop w:val="0"/>
          <w:marBottom w:val="0"/>
          <w:divBdr>
            <w:top w:val="none" w:sz="0" w:space="0" w:color="auto"/>
            <w:left w:val="none" w:sz="0" w:space="0" w:color="auto"/>
            <w:bottom w:val="none" w:sz="0" w:space="0" w:color="auto"/>
            <w:right w:val="none" w:sz="0" w:space="0" w:color="auto"/>
          </w:divBdr>
        </w:div>
        <w:div w:id="1102997067">
          <w:marLeft w:val="0"/>
          <w:marRight w:val="0"/>
          <w:marTop w:val="0"/>
          <w:marBottom w:val="0"/>
          <w:divBdr>
            <w:top w:val="none" w:sz="0" w:space="0" w:color="auto"/>
            <w:left w:val="none" w:sz="0" w:space="0" w:color="auto"/>
            <w:bottom w:val="none" w:sz="0" w:space="0" w:color="auto"/>
            <w:right w:val="none" w:sz="0" w:space="0" w:color="auto"/>
          </w:divBdr>
          <w:divsChild>
            <w:div w:id="50033694">
              <w:marLeft w:val="0"/>
              <w:marRight w:val="0"/>
              <w:marTop w:val="180"/>
              <w:marBottom w:val="270"/>
              <w:divBdr>
                <w:top w:val="none" w:sz="0" w:space="0" w:color="auto"/>
                <w:left w:val="none" w:sz="0" w:space="0" w:color="auto"/>
                <w:bottom w:val="none" w:sz="0" w:space="0" w:color="auto"/>
                <w:right w:val="none" w:sz="0" w:space="0" w:color="auto"/>
              </w:divBdr>
            </w:div>
          </w:divsChild>
        </w:div>
        <w:div w:id="283462828">
          <w:marLeft w:val="0"/>
          <w:marRight w:val="0"/>
          <w:marTop w:val="240"/>
          <w:marBottom w:val="0"/>
          <w:divBdr>
            <w:top w:val="single" w:sz="6" w:space="5" w:color="EEEEEE"/>
            <w:left w:val="none" w:sz="0" w:space="0" w:color="auto"/>
            <w:bottom w:val="single" w:sz="6" w:space="5" w:color="EEEEEE"/>
            <w:right w:val="none" w:sz="0" w:space="0" w:color="auto"/>
          </w:divBdr>
          <w:divsChild>
            <w:div w:id="1952318951">
              <w:marLeft w:val="0"/>
              <w:marRight w:val="0"/>
              <w:marTop w:val="0"/>
              <w:marBottom w:val="0"/>
              <w:divBdr>
                <w:top w:val="none" w:sz="0" w:space="0" w:color="auto"/>
                <w:left w:val="none" w:sz="0" w:space="0" w:color="auto"/>
                <w:bottom w:val="none" w:sz="0" w:space="0" w:color="auto"/>
                <w:right w:val="none" w:sz="0" w:space="0" w:color="auto"/>
              </w:divBdr>
            </w:div>
            <w:div w:id="1839494353">
              <w:marLeft w:val="0"/>
              <w:marRight w:val="0"/>
              <w:marTop w:val="0"/>
              <w:marBottom w:val="0"/>
              <w:divBdr>
                <w:top w:val="none" w:sz="0" w:space="0" w:color="auto"/>
                <w:left w:val="none" w:sz="0" w:space="0" w:color="auto"/>
                <w:bottom w:val="none" w:sz="0" w:space="0" w:color="auto"/>
                <w:right w:val="none" w:sz="0" w:space="0" w:color="auto"/>
              </w:divBdr>
            </w:div>
          </w:divsChild>
        </w:div>
        <w:div w:id="894655947">
          <w:marLeft w:val="0"/>
          <w:marRight w:val="0"/>
          <w:marTop w:val="0"/>
          <w:marBottom w:val="0"/>
          <w:divBdr>
            <w:top w:val="none" w:sz="0" w:space="0" w:color="auto"/>
            <w:left w:val="none" w:sz="0" w:space="0" w:color="auto"/>
            <w:bottom w:val="none" w:sz="0" w:space="0" w:color="auto"/>
            <w:right w:val="none" w:sz="0" w:space="0" w:color="auto"/>
          </w:divBdr>
          <w:divsChild>
            <w:div w:id="35814293">
              <w:marLeft w:val="0"/>
              <w:marRight w:val="0"/>
              <w:marTop w:val="180"/>
              <w:marBottom w:val="0"/>
              <w:divBdr>
                <w:top w:val="none" w:sz="0" w:space="0" w:color="auto"/>
                <w:left w:val="none" w:sz="0" w:space="0" w:color="auto"/>
                <w:bottom w:val="none" w:sz="0" w:space="0" w:color="auto"/>
                <w:right w:val="none" w:sz="0" w:space="0" w:color="auto"/>
              </w:divBdr>
            </w:div>
          </w:divsChild>
        </w:div>
        <w:div w:id="266354833">
          <w:marLeft w:val="0"/>
          <w:marRight w:val="0"/>
          <w:marTop w:val="0"/>
          <w:marBottom w:val="0"/>
          <w:divBdr>
            <w:top w:val="none" w:sz="0" w:space="0" w:color="auto"/>
            <w:left w:val="none" w:sz="0" w:space="0" w:color="auto"/>
            <w:bottom w:val="none" w:sz="0" w:space="0" w:color="auto"/>
            <w:right w:val="none" w:sz="0" w:space="0" w:color="auto"/>
          </w:divBdr>
          <w:divsChild>
            <w:div w:id="170805998">
              <w:marLeft w:val="0"/>
              <w:marRight w:val="0"/>
              <w:marTop w:val="480"/>
              <w:marBottom w:val="0"/>
              <w:divBdr>
                <w:top w:val="none" w:sz="0" w:space="0" w:color="auto"/>
                <w:left w:val="none" w:sz="0" w:space="0" w:color="auto"/>
                <w:bottom w:val="single" w:sz="6" w:space="11" w:color="EEEEEE"/>
                <w:right w:val="none" w:sz="0" w:space="0" w:color="auto"/>
              </w:divBdr>
              <w:divsChild>
                <w:div w:id="1508866664">
                  <w:marLeft w:val="0"/>
                  <w:marRight w:val="0"/>
                  <w:marTop w:val="225"/>
                  <w:marBottom w:val="0"/>
                  <w:divBdr>
                    <w:top w:val="none" w:sz="0" w:space="0" w:color="auto"/>
                    <w:left w:val="none" w:sz="0" w:space="0" w:color="auto"/>
                    <w:bottom w:val="none" w:sz="0" w:space="0" w:color="auto"/>
                    <w:right w:val="none" w:sz="0" w:space="0" w:color="auto"/>
                  </w:divBdr>
                </w:div>
              </w:divsChild>
            </w:div>
            <w:div w:id="1031496948">
              <w:marLeft w:val="0"/>
              <w:marRight w:val="0"/>
              <w:marTop w:val="480"/>
              <w:marBottom w:val="0"/>
              <w:divBdr>
                <w:top w:val="none" w:sz="0" w:space="0" w:color="auto"/>
                <w:left w:val="none" w:sz="0" w:space="0" w:color="auto"/>
                <w:bottom w:val="none" w:sz="0" w:space="0" w:color="auto"/>
                <w:right w:val="none" w:sz="0" w:space="0" w:color="auto"/>
              </w:divBdr>
              <w:divsChild>
                <w:div w:id="1101217714">
                  <w:marLeft w:val="0"/>
                  <w:marRight w:val="0"/>
                  <w:marTop w:val="0"/>
                  <w:marBottom w:val="0"/>
                  <w:divBdr>
                    <w:top w:val="none" w:sz="0" w:space="0" w:color="auto"/>
                    <w:left w:val="none" w:sz="0" w:space="0" w:color="auto"/>
                    <w:bottom w:val="none" w:sz="0" w:space="0" w:color="auto"/>
                    <w:right w:val="none" w:sz="0" w:space="0" w:color="auto"/>
                  </w:divBdr>
                  <w:divsChild>
                    <w:div w:id="1822310643">
                      <w:marLeft w:val="0"/>
                      <w:marRight w:val="0"/>
                      <w:marTop w:val="0"/>
                      <w:marBottom w:val="0"/>
                      <w:divBdr>
                        <w:top w:val="none" w:sz="0" w:space="0" w:color="auto"/>
                        <w:left w:val="none" w:sz="0" w:space="0" w:color="auto"/>
                        <w:bottom w:val="none" w:sz="0" w:space="0" w:color="auto"/>
                        <w:right w:val="none" w:sz="0" w:space="0" w:color="auto"/>
                      </w:divBdr>
                      <w:divsChild>
                        <w:div w:id="687609798">
                          <w:marLeft w:val="0"/>
                          <w:marRight w:val="0"/>
                          <w:marTop w:val="0"/>
                          <w:marBottom w:val="0"/>
                          <w:divBdr>
                            <w:top w:val="none" w:sz="0" w:space="0" w:color="auto"/>
                            <w:left w:val="none" w:sz="0" w:space="0" w:color="auto"/>
                            <w:bottom w:val="none" w:sz="0" w:space="0" w:color="auto"/>
                            <w:right w:val="none" w:sz="0" w:space="0" w:color="auto"/>
                          </w:divBdr>
                        </w:div>
                        <w:div w:id="1556162198">
                          <w:marLeft w:val="0"/>
                          <w:marRight w:val="0"/>
                          <w:marTop w:val="0"/>
                          <w:marBottom w:val="0"/>
                          <w:divBdr>
                            <w:top w:val="none" w:sz="0" w:space="0" w:color="auto"/>
                            <w:left w:val="none" w:sz="0" w:space="0" w:color="auto"/>
                            <w:bottom w:val="none" w:sz="0" w:space="0" w:color="auto"/>
                            <w:right w:val="none" w:sz="0" w:space="0" w:color="auto"/>
                          </w:divBdr>
                          <w:divsChild>
                            <w:div w:id="2097481514">
                              <w:marLeft w:val="0"/>
                              <w:marRight w:val="0"/>
                              <w:marTop w:val="300"/>
                              <w:marBottom w:val="300"/>
                              <w:divBdr>
                                <w:top w:val="none" w:sz="0" w:space="0" w:color="auto"/>
                                <w:left w:val="none" w:sz="0" w:space="0" w:color="auto"/>
                                <w:bottom w:val="none" w:sz="0" w:space="0" w:color="auto"/>
                                <w:right w:val="none" w:sz="0" w:space="0" w:color="auto"/>
                              </w:divBdr>
                              <w:divsChild>
                                <w:div w:id="13580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870206">
      <w:bodyDiv w:val="1"/>
      <w:marLeft w:val="0"/>
      <w:marRight w:val="0"/>
      <w:marTop w:val="0"/>
      <w:marBottom w:val="0"/>
      <w:divBdr>
        <w:top w:val="none" w:sz="0" w:space="0" w:color="auto"/>
        <w:left w:val="none" w:sz="0" w:space="0" w:color="auto"/>
        <w:bottom w:val="none" w:sz="0" w:space="0" w:color="auto"/>
        <w:right w:val="none" w:sz="0" w:space="0" w:color="auto"/>
      </w:divBdr>
      <w:divsChild>
        <w:div w:id="1331715137">
          <w:marLeft w:val="0"/>
          <w:marRight w:val="0"/>
          <w:marTop w:val="0"/>
          <w:marBottom w:val="0"/>
          <w:divBdr>
            <w:top w:val="none" w:sz="0" w:space="0" w:color="auto"/>
            <w:left w:val="none" w:sz="0" w:space="0" w:color="auto"/>
            <w:bottom w:val="none" w:sz="0" w:space="0" w:color="auto"/>
            <w:right w:val="none" w:sz="0" w:space="0" w:color="auto"/>
          </w:divBdr>
        </w:div>
        <w:div w:id="1843816122">
          <w:marLeft w:val="0"/>
          <w:marRight w:val="0"/>
          <w:marTop w:val="0"/>
          <w:marBottom w:val="0"/>
          <w:divBdr>
            <w:top w:val="none" w:sz="0" w:space="0" w:color="auto"/>
            <w:left w:val="none" w:sz="0" w:space="0" w:color="auto"/>
            <w:bottom w:val="none" w:sz="0" w:space="0" w:color="auto"/>
            <w:right w:val="none" w:sz="0" w:space="0" w:color="auto"/>
          </w:divBdr>
          <w:divsChild>
            <w:div w:id="971061321">
              <w:marLeft w:val="0"/>
              <w:marRight w:val="0"/>
              <w:marTop w:val="0"/>
              <w:marBottom w:val="0"/>
              <w:divBdr>
                <w:top w:val="none" w:sz="0" w:space="0" w:color="auto"/>
                <w:left w:val="none" w:sz="0" w:space="0" w:color="auto"/>
                <w:bottom w:val="none" w:sz="0" w:space="0" w:color="auto"/>
                <w:right w:val="single" w:sz="6" w:space="0" w:color="E6E6E6"/>
              </w:divBdr>
              <w:divsChild>
                <w:div w:id="1359506257">
                  <w:marLeft w:val="0"/>
                  <w:marRight w:val="0"/>
                  <w:marTop w:val="0"/>
                  <w:marBottom w:val="0"/>
                  <w:divBdr>
                    <w:top w:val="none" w:sz="0" w:space="0" w:color="auto"/>
                    <w:left w:val="none" w:sz="0" w:space="0" w:color="auto"/>
                    <w:bottom w:val="none" w:sz="0" w:space="0" w:color="auto"/>
                    <w:right w:val="none" w:sz="0" w:space="0" w:color="auto"/>
                  </w:divBdr>
                  <w:divsChild>
                    <w:div w:id="2102410781">
                      <w:marLeft w:val="0"/>
                      <w:marRight w:val="0"/>
                      <w:marTop w:val="0"/>
                      <w:marBottom w:val="0"/>
                      <w:divBdr>
                        <w:top w:val="none" w:sz="0" w:space="0" w:color="auto"/>
                        <w:left w:val="none" w:sz="0" w:space="0" w:color="auto"/>
                        <w:bottom w:val="none" w:sz="0" w:space="0" w:color="auto"/>
                        <w:right w:val="none" w:sz="0" w:space="0" w:color="auto"/>
                      </w:divBdr>
                      <w:divsChild>
                        <w:div w:id="471168835">
                          <w:marLeft w:val="0"/>
                          <w:marRight w:val="0"/>
                          <w:marTop w:val="0"/>
                          <w:marBottom w:val="0"/>
                          <w:divBdr>
                            <w:top w:val="none" w:sz="0" w:space="0" w:color="auto"/>
                            <w:left w:val="none" w:sz="0" w:space="0" w:color="auto"/>
                            <w:bottom w:val="none" w:sz="0" w:space="0" w:color="auto"/>
                            <w:right w:val="none" w:sz="0" w:space="0" w:color="auto"/>
                          </w:divBdr>
                          <w:divsChild>
                            <w:div w:id="142838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0632">
                      <w:marLeft w:val="0"/>
                      <w:marRight w:val="0"/>
                      <w:marTop w:val="0"/>
                      <w:marBottom w:val="0"/>
                      <w:divBdr>
                        <w:top w:val="none" w:sz="0" w:space="0" w:color="auto"/>
                        <w:left w:val="none" w:sz="0" w:space="0" w:color="auto"/>
                        <w:bottom w:val="none" w:sz="0" w:space="0" w:color="auto"/>
                        <w:right w:val="none" w:sz="0" w:space="0" w:color="auto"/>
                      </w:divBdr>
                      <w:divsChild>
                        <w:div w:id="3697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83887">
                  <w:marLeft w:val="0"/>
                  <w:marRight w:val="0"/>
                  <w:marTop w:val="0"/>
                  <w:marBottom w:val="0"/>
                  <w:divBdr>
                    <w:top w:val="none" w:sz="0" w:space="0" w:color="auto"/>
                    <w:left w:val="none" w:sz="0" w:space="0" w:color="auto"/>
                    <w:bottom w:val="none" w:sz="0" w:space="0" w:color="auto"/>
                    <w:right w:val="none" w:sz="0" w:space="0" w:color="auto"/>
                  </w:divBdr>
                  <w:divsChild>
                    <w:div w:id="1724477841">
                      <w:marLeft w:val="0"/>
                      <w:marRight w:val="0"/>
                      <w:marTop w:val="0"/>
                      <w:marBottom w:val="0"/>
                      <w:divBdr>
                        <w:top w:val="none" w:sz="0" w:space="0" w:color="auto"/>
                        <w:left w:val="none" w:sz="0" w:space="0" w:color="auto"/>
                        <w:bottom w:val="none" w:sz="0" w:space="0" w:color="auto"/>
                        <w:right w:val="none" w:sz="0" w:space="0" w:color="auto"/>
                      </w:divBdr>
                      <w:divsChild>
                        <w:div w:id="1021279576">
                          <w:marLeft w:val="0"/>
                          <w:marRight w:val="0"/>
                          <w:marTop w:val="0"/>
                          <w:marBottom w:val="0"/>
                          <w:divBdr>
                            <w:top w:val="none" w:sz="0" w:space="0" w:color="auto"/>
                            <w:left w:val="none" w:sz="0" w:space="0" w:color="auto"/>
                            <w:bottom w:val="none" w:sz="0" w:space="0" w:color="auto"/>
                            <w:right w:val="none" w:sz="0" w:space="0" w:color="auto"/>
                          </w:divBdr>
                        </w:div>
                        <w:div w:id="1011908457">
                          <w:marLeft w:val="0"/>
                          <w:marRight w:val="0"/>
                          <w:marTop w:val="0"/>
                          <w:marBottom w:val="0"/>
                          <w:divBdr>
                            <w:top w:val="none" w:sz="0" w:space="0" w:color="auto"/>
                            <w:left w:val="none" w:sz="0" w:space="0" w:color="auto"/>
                            <w:bottom w:val="none" w:sz="0" w:space="0" w:color="auto"/>
                            <w:right w:val="none" w:sz="0" w:space="0" w:color="auto"/>
                          </w:divBdr>
                        </w:div>
                        <w:div w:id="45616451">
                          <w:marLeft w:val="0"/>
                          <w:marRight w:val="0"/>
                          <w:marTop w:val="0"/>
                          <w:marBottom w:val="0"/>
                          <w:divBdr>
                            <w:top w:val="none" w:sz="0" w:space="0" w:color="auto"/>
                            <w:left w:val="none" w:sz="0" w:space="0" w:color="auto"/>
                            <w:bottom w:val="none" w:sz="0" w:space="0" w:color="auto"/>
                            <w:right w:val="none" w:sz="0" w:space="0" w:color="auto"/>
                          </w:divBdr>
                        </w:div>
                        <w:div w:id="1220287998">
                          <w:marLeft w:val="0"/>
                          <w:marRight w:val="0"/>
                          <w:marTop w:val="0"/>
                          <w:marBottom w:val="0"/>
                          <w:divBdr>
                            <w:top w:val="none" w:sz="0" w:space="0" w:color="auto"/>
                            <w:left w:val="none" w:sz="0" w:space="0" w:color="auto"/>
                            <w:bottom w:val="none" w:sz="0" w:space="0" w:color="auto"/>
                            <w:right w:val="none" w:sz="0" w:space="0" w:color="auto"/>
                          </w:divBdr>
                        </w:div>
                        <w:div w:id="650790527">
                          <w:marLeft w:val="0"/>
                          <w:marRight w:val="0"/>
                          <w:marTop w:val="0"/>
                          <w:marBottom w:val="0"/>
                          <w:divBdr>
                            <w:top w:val="none" w:sz="0" w:space="0" w:color="auto"/>
                            <w:left w:val="none" w:sz="0" w:space="0" w:color="auto"/>
                            <w:bottom w:val="none" w:sz="0" w:space="0" w:color="auto"/>
                            <w:right w:val="none" w:sz="0" w:space="0" w:color="auto"/>
                          </w:divBdr>
                        </w:div>
                        <w:div w:id="33579053">
                          <w:marLeft w:val="0"/>
                          <w:marRight w:val="0"/>
                          <w:marTop w:val="0"/>
                          <w:marBottom w:val="0"/>
                          <w:divBdr>
                            <w:top w:val="none" w:sz="0" w:space="0" w:color="auto"/>
                            <w:left w:val="none" w:sz="0" w:space="0" w:color="auto"/>
                            <w:bottom w:val="none" w:sz="0" w:space="0" w:color="auto"/>
                            <w:right w:val="none" w:sz="0" w:space="0" w:color="auto"/>
                          </w:divBdr>
                        </w:div>
                        <w:div w:id="983657508">
                          <w:marLeft w:val="0"/>
                          <w:marRight w:val="0"/>
                          <w:marTop w:val="0"/>
                          <w:marBottom w:val="0"/>
                          <w:divBdr>
                            <w:top w:val="none" w:sz="0" w:space="0" w:color="auto"/>
                            <w:left w:val="none" w:sz="0" w:space="0" w:color="auto"/>
                            <w:bottom w:val="none" w:sz="0" w:space="0" w:color="auto"/>
                            <w:right w:val="none" w:sz="0" w:space="0" w:color="auto"/>
                          </w:divBdr>
                        </w:div>
                        <w:div w:id="321543445">
                          <w:marLeft w:val="0"/>
                          <w:marRight w:val="0"/>
                          <w:marTop w:val="0"/>
                          <w:marBottom w:val="0"/>
                          <w:divBdr>
                            <w:top w:val="none" w:sz="0" w:space="0" w:color="auto"/>
                            <w:left w:val="none" w:sz="0" w:space="0" w:color="auto"/>
                            <w:bottom w:val="none" w:sz="0" w:space="0" w:color="auto"/>
                            <w:right w:val="none" w:sz="0" w:space="0" w:color="auto"/>
                          </w:divBdr>
                        </w:div>
                        <w:div w:id="9718738">
                          <w:marLeft w:val="0"/>
                          <w:marRight w:val="0"/>
                          <w:marTop w:val="0"/>
                          <w:marBottom w:val="0"/>
                          <w:divBdr>
                            <w:top w:val="none" w:sz="0" w:space="0" w:color="auto"/>
                            <w:left w:val="none" w:sz="0" w:space="0" w:color="auto"/>
                            <w:bottom w:val="none" w:sz="0" w:space="0" w:color="auto"/>
                            <w:right w:val="none" w:sz="0" w:space="0" w:color="auto"/>
                          </w:divBdr>
                        </w:div>
                        <w:div w:id="1250654657">
                          <w:marLeft w:val="0"/>
                          <w:marRight w:val="0"/>
                          <w:marTop w:val="0"/>
                          <w:marBottom w:val="0"/>
                          <w:divBdr>
                            <w:top w:val="none" w:sz="0" w:space="0" w:color="auto"/>
                            <w:left w:val="none" w:sz="0" w:space="0" w:color="auto"/>
                            <w:bottom w:val="none" w:sz="0" w:space="0" w:color="auto"/>
                            <w:right w:val="none" w:sz="0" w:space="0" w:color="auto"/>
                          </w:divBdr>
                        </w:div>
                        <w:div w:id="215817394">
                          <w:marLeft w:val="0"/>
                          <w:marRight w:val="0"/>
                          <w:marTop w:val="0"/>
                          <w:marBottom w:val="0"/>
                          <w:divBdr>
                            <w:top w:val="none" w:sz="0" w:space="0" w:color="auto"/>
                            <w:left w:val="none" w:sz="0" w:space="0" w:color="auto"/>
                            <w:bottom w:val="none" w:sz="0" w:space="0" w:color="auto"/>
                            <w:right w:val="none" w:sz="0" w:space="0" w:color="auto"/>
                          </w:divBdr>
                        </w:div>
                        <w:div w:id="1476264735">
                          <w:marLeft w:val="0"/>
                          <w:marRight w:val="0"/>
                          <w:marTop w:val="0"/>
                          <w:marBottom w:val="0"/>
                          <w:divBdr>
                            <w:top w:val="none" w:sz="0" w:space="0" w:color="auto"/>
                            <w:left w:val="none" w:sz="0" w:space="0" w:color="auto"/>
                            <w:bottom w:val="none" w:sz="0" w:space="0" w:color="auto"/>
                            <w:right w:val="none" w:sz="0" w:space="0" w:color="auto"/>
                          </w:divBdr>
                        </w:div>
                        <w:div w:id="1073157584">
                          <w:marLeft w:val="0"/>
                          <w:marRight w:val="0"/>
                          <w:marTop w:val="0"/>
                          <w:marBottom w:val="0"/>
                          <w:divBdr>
                            <w:top w:val="none" w:sz="0" w:space="0" w:color="auto"/>
                            <w:left w:val="none" w:sz="0" w:space="0" w:color="auto"/>
                            <w:bottom w:val="none" w:sz="0" w:space="0" w:color="auto"/>
                            <w:right w:val="none" w:sz="0" w:space="0" w:color="auto"/>
                          </w:divBdr>
                        </w:div>
                        <w:div w:id="1648627103">
                          <w:marLeft w:val="0"/>
                          <w:marRight w:val="0"/>
                          <w:marTop w:val="0"/>
                          <w:marBottom w:val="0"/>
                          <w:divBdr>
                            <w:top w:val="none" w:sz="0" w:space="0" w:color="auto"/>
                            <w:left w:val="none" w:sz="0" w:space="0" w:color="auto"/>
                            <w:bottom w:val="none" w:sz="0" w:space="0" w:color="auto"/>
                            <w:right w:val="none" w:sz="0" w:space="0" w:color="auto"/>
                          </w:divBdr>
                        </w:div>
                        <w:div w:id="545945924">
                          <w:marLeft w:val="0"/>
                          <w:marRight w:val="0"/>
                          <w:marTop w:val="0"/>
                          <w:marBottom w:val="0"/>
                          <w:divBdr>
                            <w:top w:val="none" w:sz="0" w:space="0" w:color="auto"/>
                            <w:left w:val="single" w:sz="24" w:space="0" w:color="C93732"/>
                            <w:bottom w:val="none" w:sz="0" w:space="0" w:color="auto"/>
                            <w:right w:val="none" w:sz="0" w:space="0" w:color="auto"/>
                          </w:divBdr>
                          <w:divsChild>
                            <w:div w:id="640117161">
                              <w:marLeft w:val="0"/>
                              <w:marRight w:val="0"/>
                              <w:marTop w:val="0"/>
                              <w:marBottom w:val="0"/>
                              <w:divBdr>
                                <w:top w:val="none" w:sz="0" w:space="0" w:color="auto"/>
                                <w:left w:val="none" w:sz="0" w:space="0" w:color="auto"/>
                                <w:bottom w:val="none" w:sz="0" w:space="0" w:color="auto"/>
                                <w:right w:val="none" w:sz="0" w:space="0" w:color="auto"/>
                              </w:divBdr>
                            </w:div>
                          </w:divsChild>
                        </w:div>
                        <w:div w:id="1152674427">
                          <w:marLeft w:val="0"/>
                          <w:marRight w:val="0"/>
                          <w:marTop w:val="0"/>
                          <w:marBottom w:val="0"/>
                          <w:divBdr>
                            <w:top w:val="none" w:sz="0" w:space="0" w:color="auto"/>
                            <w:left w:val="none" w:sz="0" w:space="0" w:color="auto"/>
                            <w:bottom w:val="none" w:sz="0" w:space="0" w:color="auto"/>
                            <w:right w:val="none" w:sz="0" w:space="0" w:color="auto"/>
                          </w:divBdr>
                        </w:div>
                        <w:div w:id="583228922">
                          <w:marLeft w:val="0"/>
                          <w:marRight w:val="0"/>
                          <w:marTop w:val="0"/>
                          <w:marBottom w:val="0"/>
                          <w:divBdr>
                            <w:top w:val="none" w:sz="0" w:space="0" w:color="auto"/>
                            <w:left w:val="none" w:sz="0" w:space="0" w:color="auto"/>
                            <w:bottom w:val="none" w:sz="0" w:space="0" w:color="auto"/>
                            <w:right w:val="none" w:sz="0" w:space="0" w:color="auto"/>
                          </w:divBdr>
                        </w:div>
                        <w:div w:id="1738170002">
                          <w:marLeft w:val="0"/>
                          <w:marRight w:val="0"/>
                          <w:marTop w:val="0"/>
                          <w:marBottom w:val="0"/>
                          <w:divBdr>
                            <w:top w:val="none" w:sz="0" w:space="0" w:color="auto"/>
                            <w:left w:val="none" w:sz="0" w:space="0" w:color="auto"/>
                            <w:bottom w:val="none" w:sz="0" w:space="0" w:color="auto"/>
                            <w:right w:val="none" w:sz="0" w:space="0" w:color="auto"/>
                          </w:divBdr>
                        </w:div>
                        <w:div w:id="49723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481941">
      <w:bodyDiv w:val="1"/>
      <w:marLeft w:val="0"/>
      <w:marRight w:val="0"/>
      <w:marTop w:val="0"/>
      <w:marBottom w:val="0"/>
      <w:divBdr>
        <w:top w:val="none" w:sz="0" w:space="0" w:color="auto"/>
        <w:left w:val="none" w:sz="0" w:space="0" w:color="auto"/>
        <w:bottom w:val="none" w:sz="0" w:space="0" w:color="auto"/>
        <w:right w:val="none" w:sz="0" w:space="0" w:color="auto"/>
      </w:divBdr>
      <w:divsChild>
        <w:div w:id="633416022">
          <w:marLeft w:val="0"/>
          <w:marRight w:val="0"/>
          <w:marTop w:val="0"/>
          <w:marBottom w:val="0"/>
          <w:divBdr>
            <w:top w:val="none" w:sz="0" w:space="0" w:color="auto"/>
            <w:left w:val="none" w:sz="0" w:space="0" w:color="auto"/>
            <w:bottom w:val="none" w:sz="0" w:space="0" w:color="auto"/>
            <w:right w:val="none" w:sz="0" w:space="0" w:color="auto"/>
          </w:divBdr>
          <w:divsChild>
            <w:div w:id="1908833116">
              <w:marLeft w:val="0"/>
              <w:marRight w:val="0"/>
              <w:marTop w:val="300"/>
              <w:marBottom w:val="0"/>
              <w:divBdr>
                <w:top w:val="none" w:sz="0" w:space="0" w:color="auto"/>
                <w:left w:val="none" w:sz="0" w:space="0" w:color="auto"/>
                <w:bottom w:val="none" w:sz="0" w:space="0" w:color="auto"/>
                <w:right w:val="none" w:sz="0" w:space="0" w:color="auto"/>
              </w:divBdr>
              <w:divsChild>
                <w:div w:id="1497651415">
                  <w:marLeft w:val="0"/>
                  <w:marRight w:val="0"/>
                  <w:marTop w:val="0"/>
                  <w:marBottom w:val="0"/>
                  <w:divBdr>
                    <w:top w:val="none" w:sz="0" w:space="0" w:color="auto"/>
                    <w:left w:val="none" w:sz="0" w:space="0" w:color="auto"/>
                    <w:bottom w:val="none" w:sz="0" w:space="0" w:color="auto"/>
                    <w:right w:val="none" w:sz="0" w:space="0" w:color="auto"/>
                  </w:divBdr>
                  <w:divsChild>
                    <w:div w:id="1652556619">
                      <w:marLeft w:val="0"/>
                      <w:marRight w:val="0"/>
                      <w:marTop w:val="0"/>
                      <w:marBottom w:val="0"/>
                      <w:divBdr>
                        <w:top w:val="none" w:sz="0" w:space="0" w:color="auto"/>
                        <w:left w:val="none" w:sz="0" w:space="0" w:color="auto"/>
                        <w:bottom w:val="none" w:sz="0" w:space="0" w:color="auto"/>
                        <w:right w:val="none" w:sz="0" w:space="0" w:color="auto"/>
                      </w:divBdr>
                    </w:div>
                    <w:div w:id="888421869">
                      <w:marLeft w:val="0"/>
                      <w:marRight w:val="0"/>
                      <w:marTop w:val="100"/>
                      <w:marBottom w:val="0"/>
                      <w:divBdr>
                        <w:top w:val="none" w:sz="0" w:space="0" w:color="auto"/>
                        <w:left w:val="none" w:sz="0" w:space="0" w:color="auto"/>
                        <w:bottom w:val="none" w:sz="0" w:space="0" w:color="auto"/>
                        <w:right w:val="none" w:sz="0" w:space="0" w:color="auto"/>
                      </w:divBdr>
                      <w:divsChild>
                        <w:div w:id="147483151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53703958">
                  <w:marLeft w:val="0"/>
                  <w:marRight w:val="0"/>
                  <w:marTop w:val="0"/>
                  <w:marBottom w:val="0"/>
                  <w:divBdr>
                    <w:top w:val="none" w:sz="0" w:space="0" w:color="auto"/>
                    <w:left w:val="none" w:sz="0" w:space="0" w:color="auto"/>
                    <w:bottom w:val="none" w:sz="0" w:space="0" w:color="auto"/>
                    <w:right w:val="none" w:sz="0" w:space="0" w:color="auto"/>
                  </w:divBdr>
                  <w:divsChild>
                    <w:div w:id="1634292088">
                      <w:marLeft w:val="0"/>
                      <w:marRight w:val="0"/>
                      <w:marTop w:val="0"/>
                      <w:marBottom w:val="0"/>
                      <w:divBdr>
                        <w:top w:val="single" w:sz="6" w:space="15" w:color="auto"/>
                        <w:left w:val="single" w:sz="6" w:space="15" w:color="auto"/>
                        <w:bottom w:val="single" w:sz="6" w:space="15" w:color="auto"/>
                        <w:right w:val="single" w:sz="6" w:space="15" w:color="auto"/>
                      </w:divBdr>
                      <w:divsChild>
                        <w:div w:id="1198470657">
                          <w:marLeft w:val="0"/>
                          <w:marRight w:val="0"/>
                          <w:marTop w:val="0"/>
                          <w:marBottom w:val="300"/>
                          <w:divBdr>
                            <w:top w:val="none" w:sz="0" w:space="0" w:color="auto"/>
                            <w:left w:val="none" w:sz="0" w:space="0" w:color="auto"/>
                            <w:bottom w:val="none" w:sz="0" w:space="0" w:color="auto"/>
                            <w:right w:val="none" w:sz="0" w:space="0" w:color="auto"/>
                          </w:divBdr>
                        </w:div>
                        <w:div w:id="590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089969">
          <w:marLeft w:val="0"/>
          <w:marRight w:val="0"/>
          <w:marTop w:val="375"/>
          <w:marBottom w:val="750"/>
          <w:divBdr>
            <w:top w:val="none" w:sz="0" w:space="0" w:color="auto"/>
            <w:left w:val="none" w:sz="0" w:space="0" w:color="auto"/>
            <w:bottom w:val="none" w:sz="0" w:space="0" w:color="auto"/>
            <w:right w:val="none" w:sz="0" w:space="0" w:color="auto"/>
          </w:divBdr>
          <w:divsChild>
            <w:div w:id="176778834">
              <w:marLeft w:val="0"/>
              <w:marRight w:val="0"/>
              <w:marTop w:val="0"/>
              <w:marBottom w:val="0"/>
              <w:divBdr>
                <w:top w:val="none" w:sz="0" w:space="0" w:color="auto"/>
                <w:left w:val="none" w:sz="0" w:space="0" w:color="auto"/>
                <w:bottom w:val="none" w:sz="0" w:space="0" w:color="auto"/>
                <w:right w:val="none" w:sz="0" w:space="0" w:color="auto"/>
              </w:divBdr>
              <w:divsChild>
                <w:div w:id="1339425452">
                  <w:marLeft w:val="0"/>
                  <w:marRight w:val="0"/>
                  <w:marTop w:val="0"/>
                  <w:marBottom w:val="300"/>
                  <w:divBdr>
                    <w:top w:val="none" w:sz="0" w:space="0" w:color="auto"/>
                    <w:left w:val="none" w:sz="0" w:space="0" w:color="auto"/>
                    <w:bottom w:val="none" w:sz="0" w:space="0" w:color="auto"/>
                    <w:right w:val="none" w:sz="0" w:space="0" w:color="auto"/>
                  </w:divBdr>
                </w:div>
                <w:div w:id="12739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563575">
      <w:bodyDiv w:val="1"/>
      <w:marLeft w:val="0"/>
      <w:marRight w:val="0"/>
      <w:marTop w:val="0"/>
      <w:marBottom w:val="0"/>
      <w:divBdr>
        <w:top w:val="none" w:sz="0" w:space="0" w:color="auto"/>
        <w:left w:val="none" w:sz="0" w:space="0" w:color="auto"/>
        <w:bottom w:val="none" w:sz="0" w:space="0" w:color="auto"/>
        <w:right w:val="none" w:sz="0" w:space="0" w:color="auto"/>
      </w:divBdr>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936038">
      <w:bodyDiv w:val="1"/>
      <w:marLeft w:val="0"/>
      <w:marRight w:val="0"/>
      <w:marTop w:val="0"/>
      <w:marBottom w:val="0"/>
      <w:divBdr>
        <w:top w:val="none" w:sz="0" w:space="0" w:color="auto"/>
        <w:left w:val="none" w:sz="0" w:space="0" w:color="auto"/>
        <w:bottom w:val="none" w:sz="0" w:space="0" w:color="auto"/>
        <w:right w:val="none" w:sz="0" w:space="0" w:color="auto"/>
      </w:divBdr>
      <w:divsChild>
        <w:div w:id="2066875172">
          <w:marLeft w:val="0"/>
          <w:marRight w:val="0"/>
          <w:marTop w:val="0"/>
          <w:marBottom w:val="0"/>
          <w:divBdr>
            <w:top w:val="none" w:sz="0" w:space="0" w:color="auto"/>
            <w:left w:val="none" w:sz="0" w:space="0" w:color="auto"/>
            <w:bottom w:val="none" w:sz="0" w:space="0" w:color="auto"/>
            <w:right w:val="none" w:sz="0" w:space="0" w:color="auto"/>
          </w:divBdr>
          <w:divsChild>
            <w:div w:id="911888338">
              <w:marLeft w:val="0"/>
              <w:marRight w:val="0"/>
              <w:marTop w:val="0"/>
              <w:marBottom w:val="0"/>
              <w:divBdr>
                <w:top w:val="none" w:sz="0" w:space="0" w:color="auto"/>
                <w:left w:val="none" w:sz="0" w:space="0" w:color="auto"/>
                <w:bottom w:val="none" w:sz="0" w:space="0" w:color="auto"/>
                <w:right w:val="none" w:sz="0" w:space="0" w:color="auto"/>
              </w:divBdr>
              <w:divsChild>
                <w:div w:id="956566273">
                  <w:marLeft w:val="0"/>
                  <w:marRight w:val="0"/>
                  <w:marTop w:val="0"/>
                  <w:marBottom w:val="0"/>
                  <w:divBdr>
                    <w:top w:val="none" w:sz="0" w:space="0" w:color="auto"/>
                    <w:left w:val="none" w:sz="0" w:space="0" w:color="auto"/>
                    <w:bottom w:val="none" w:sz="0" w:space="0" w:color="auto"/>
                    <w:right w:val="none" w:sz="0" w:space="0" w:color="auto"/>
                  </w:divBdr>
                  <w:divsChild>
                    <w:div w:id="8150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36204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72983590">
      <w:bodyDiv w:val="1"/>
      <w:marLeft w:val="0"/>
      <w:marRight w:val="0"/>
      <w:marTop w:val="0"/>
      <w:marBottom w:val="0"/>
      <w:divBdr>
        <w:top w:val="none" w:sz="0" w:space="0" w:color="auto"/>
        <w:left w:val="none" w:sz="0" w:space="0" w:color="auto"/>
        <w:bottom w:val="none" w:sz="0" w:space="0" w:color="auto"/>
        <w:right w:val="none" w:sz="0" w:space="0" w:color="auto"/>
      </w:divBdr>
    </w:div>
    <w:div w:id="275329136">
      <w:bodyDiv w:val="1"/>
      <w:marLeft w:val="0"/>
      <w:marRight w:val="0"/>
      <w:marTop w:val="0"/>
      <w:marBottom w:val="0"/>
      <w:divBdr>
        <w:top w:val="none" w:sz="0" w:space="0" w:color="auto"/>
        <w:left w:val="none" w:sz="0" w:space="0" w:color="auto"/>
        <w:bottom w:val="none" w:sz="0" w:space="0" w:color="auto"/>
        <w:right w:val="none" w:sz="0" w:space="0" w:color="auto"/>
      </w:divBdr>
      <w:divsChild>
        <w:div w:id="1753963232">
          <w:marLeft w:val="0"/>
          <w:marRight w:val="0"/>
          <w:marTop w:val="0"/>
          <w:marBottom w:val="0"/>
          <w:divBdr>
            <w:top w:val="none" w:sz="0" w:space="0" w:color="auto"/>
            <w:left w:val="none" w:sz="0" w:space="0" w:color="auto"/>
            <w:bottom w:val="none" w:sz="0" w:space="0" w:color="auto"/>
            <w:right w:val="none" w:sz="0" w:space="0" w:color="auto"/>
          </w:divBdr>
          <w:divsChild>
            <w:div w:id="2047244647">
              <w:marLeft w:val="0"/>
              <w:marRight w:val="0"/>
              <w:marTop w:val="0"/>
              <w:marBottom w:val="0"/>
              <w:divBdr>
                <w:top w:val="none" w:sz="0" w:space="0" w:color="auto"/>
                <w:left w:val="none" w:sz="0" w:space="0" w:color="auto"/>
                <w:bottom w:val="none" w:sz="0" w:space="0" w:color="auto"/>
                <w:right w:val="none" w:sz="0" w:space="0" w:color="auto"/>
              </w:divBdr>
              <w:divsChild>
                <w:div w:id="969096983">
                  <w:marLeft w:val="0"/>
                  <w:marRight w:val="0"/>
                  <w:marTop w:val="0"/>
                  <w:marBottom w:val="0"/>
                  <w:divBdr>
                    <w:top w:val="none" w:sz="0" w:space="0" w:color="auto"/>
                    <w:left w:val="none" w:sz="0" w:space="0" w:color="auto"/>
                    <w:bottom w:val="none" w:sz="0" w:space="0" w:color="auto"/>
                    <w:right w:val="none" w:sz="0" w:space="0" w:color="auto"/>
                  </w:divBdr>
                </w:div>
              </w:divsChild>
            </w:div>
            <w:div w:id="1831365632">
              <w:marLeft w:val="0"/>
              <w:marRight w:val="0"/>
              <w:marTop w:val="0"/>
              <w:marBottom w:val="0"/>
              <w:divBdr>
                <w:top w:val="none" w:sz="0" w:space="0" w:color="auto"/>
                <w:left w:val="none" w:sz="0" w:space="0" w:color="auto"/>
                <w:bottom w:val="none" w:sz="0" w:space="0" w:color="auto"/>
                <w:right w:val="none" w:sz="0" w:space="0" w:color="auto"/>
              </w:divBdr>
              <w:divsChild>
                <w:div w:id="683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5414">
          <w:marLeft w:val="0"/>
          <w:marRight w:val="0"/>
          <w:marTop w:val="0"/>
          <w:marBottom w:val="0"/>
          <w:divBdr>
            <w:top w:val="none" w:sz="0" w:space="0" w:color="auto"/>
            <w:left w:val="none" w:sz="0" w:space="0" w:color="auto"/>
            <w:bottom w:val="none" w:sz="0" w:space="0" w:color="auto"/>
            <w:right w:val="none" w:sz="0" w:space="0" w:color="auto"/>
          </w:divBdr>
          <w:divsChild>
            <w:div w:id="126048087">
              <w:marLeft w:val="0"/>
              <w:marRight w:val="0"/>
              <w:marTop w:val="0"/>
              <w:marBottom w:val="0"/>
              <w:divBdr>
                <w:top w:val="none" w:sz="0" w:space="0" w:color="auto"/>
                <w:left w:val="none" w:sz="0" w:space="0" w:color="auto"/>
                <w:bottom w:val="none" w:sz="0" w:space="0" w:color="auto"/>
                <w:right w:val="none" w:sz="0" w:space="0" w:color="auto"/>
              </w:divBdr>
              <w:divsChild>
                <w:div w:id="808867162">
                  <w:marLeft w:val="0"/>
                  <w:marRight w:val="0"/>
                  <w:marTop w:val="0"/>
                  <w:marBottom w:val="0"/>
                  <w:divBdr>
                    <w:top w:val="none" w:sz="0" w:space="0" w:color="auto"/>
                    <w:left w:val="none" w:sz="0" w:space="0" w:color="auto"/>
                    <w:bottom w:val="none" w:sz="0" w:space="0" w:color="auto"/>
                    <w:right w:val="none" w:sz="0" w:space="0" w:color="auto"/>
                  </w:divBdr>
                  <w:divsChild>
                    <w:div w:id="1589464130">
                      <w:marLeft w:val="0"/>
                      <w:marRight w:val="0"/>
                      <w:marTop w:val="0"/>
                      <w:marBottom w:val="0"/>
                      <w:divBdr>
                        <w:top w:val="none" w:sz="0" w:space="0" w:color="auto"/>
                        <w:left w:val="none" w:sz="0" w:space="0" w:color="auto"/>
                        <w:bottom w:val="none" w:sz="0" w:space="0" w:color="auto"/>
                        <w:right w:val="none" w:sz="0" w:space="0" w:color="auto"/>
                      </w:divBdr>
                      <w:divsChild>
                        <w:div w:id="957218995">
                          <w:marLeft w:val="0"/>
                          <w:marRight w:val="0"/>
                          <w:marTop w:val="0"/>
                          <w:marBottom w:val="0"/>
                          <w:divBdr>
                            <w:top w:val="none" w:sz="0" w:space="0" w:color="auto"/>
                            <w:left w:val="none" w:sz="0" w:space="0" w:color="auto"/>
                            <w:bottom w:val="none" w:sz="0" w:space="0" w:color="auto"/>
                            <w:right w:val="none" w:sz="0" w:space="0" w:color="auto"/>
                          </w:divBdr>
                          <w:divsChild>
                            <w:div w:id="1284073483">
                              <w:marLeft w:val="0"/>
                              <w:marRight w:val="0"/>
                              <w:marTop w:val="240"/>
                              <w:marBottom w:val="120"/>
                              <w:divBdr>
                                <w:top w:val="none" w:sz="0" w:space="0" w:color="auto"/>
                                <w:left w:val="none" w:sz="0" w:space="0" w:color="auto"/>
                                <w:bottom w:val="none" w:sz="0" w:space="0" w:color="auto"/>
                                <w:right w:val="none" w:sz="0" w:space="0" w:color="auto"/>
                              </w:divBdr>
                              <w:divsChild>
                                <w:div w:id="1982347880">
                                  <w:marLeft w:val="0"/>
                                  <w:marRight w:val="0"/>
                                  <w:marTop w:val="0"/>
                                  <w:marBottom w:val="0"/>
                                  <w:divBdr>
                                    <w:top w:val="none" w:sz="0" w:space="0" w:color="auto"/>
                                    <w:left w:val="none" w:sz="0" w:space="0" w:color="auto"/>
                                    <w:bottom w:val="none" w:sz="0" w:space="0" w:color="auto"/>
                                    <w:right w:val="none" w:sz="0" w:space="0" w:color="auto"/>
                                  </w:divBdr>
                                  <w:divsChild>
                                    <w:div w:id="126122469">
                                      <w:marLeft w:val="0"/>
                                      <w:marRight w:val="0"/>
                                      <w:marTop w:val="240"/>
                                      <w:marBottom w:val="240"/>
                                      <w:divBdr>
                                        <w:top w:val="none" w:sz="0" w:space="0" w:color="auto"/>
                                        <w:left w:val="none" w:sz="0" w:space="0" w:color="auto"/>
                                        <w:bottom w:val="none" w:sz="0" w:space="0" w:color="auto"/>
                                        <w:right w:val="none" w:sz="0" w:space="0" w:color="auto"/>
                                      </w:divBdr>
                                      <w:divsChild>
                                        <w:div w:id="1945729540">
                                          <w:marLeft w:val="0"/>
                                          <w:marRight w:val="0"/>
                                          <w:marTop w:val="0"/>
                                          <w:marBottom w:val="0"/>
                                          <w:divBdr>
                                            <w:top w:val="none" w:sz="0" w:space="0" w:color="auto"/>
                                            <w:left w:val="none" w:sz="0" w:space="0" w:color="auto"/>
                                            <w:bottom w:val="none" w:sz="0" w:space="0" w:color="auto"/>
                                            <w:right w:val="none" w:sz="0" w:space="0" w:color="auto"/>
                                          </w:divBdr>
                                          <w:divsChild>
                                            <w:div w:id="9382688">
                                              <w:marLeft w:val="0"/>
                                              <w:marRight w:val="0"/>
                                              <w:marTop w:val="0"/>
                                              <w:marBottom w:val="0"/>
                                              <w:divBdr>
                                                <w:top w:val="none" w:sz="0" w:space="0" w:color="auto"/>
                                                <w:left w:val="none" w:sz="0" w:space="0" w:color="auto"/>
                                                <w:bottom w:val="none" w:sz="0" w:space="0" w:color="auto"/>
                                                <w:right w:val="none" w:sz="0" w:space="0" w:color="auto"/>
                                              </w:divBdr>
                                              <w:divsChild>
                                                <w:div w:id="1123111495">
                                                  <w:marLeft w:val="0"/>
                                                  <w:marRight w:val="0"/>
                                                  <w:marTop w:val="0"/>
                                                  <w:marBottom w:val="0"/>
                                                  <w:divBdr>
                                                    <w:top w:val="none" w:sz="0" w:space="0" w:color="auto"/>
                                                    <w:left w:val="none" w:sz="0" w:space="0" w:color="auto"/>
                                                    <w:bottom w:val="none" w:sz="0" w:space="0" w:color="auto"/>
                                                    <w:right w:val="none" w:sz="0" w:space="0" w:color="auto"/>
                                                  </w:divBdr>
                                                  <w:divsChild>
                                                    <w:div w:id="1972205741">
                                                      <w:marLeft w:val="0"/>
                                                      <w:marRight w:val="0"/>
                                                      <w:marTop w:val="0"/>
                                                      <w:marBottom w:val="0"/>
                                                      <w:divBdr>
                                                        <w:top w:val="none" w:sz="0" w:space="0" w:color="auto"/>
                                                        <w:left w:val="none" w:sz="0" w:space="0" w:color="auto"/>
                                                        <w:bottom w:val="none" w:sz="0" w:space="0" w:color="auto"/>
                                                        <w:right w:val="none" w:sz="0" w:space="0" w:color="auto"/>
                                                      </w:divBdr>
                                                      <w:divsChild>
                                                        <w:div w:id="58554733">
                                                          <w:marLeft w:val="0"/>
                                                          <w:marRight w:val="0"/>
                                                          <w:marTop w:val="0"/>
                                                          <w:marBottom w:val="0"/>
                                                          <w:divBdr>
                                                            <w:top w:val="none" w:sz="0" w:space="0" w:color="auto"/>
                                                            <w:left w:val="none" w:sz="0" w:space="0" w:color="auto"/>
                                                            <w:bottom w:val="none" w:sz="0" w:space="0" w:color="auto"/>
                                                            <w:right w:val="none" w:sz="0" w:space="0" w:color="auto"/>
                                                          </w:divBdr>
                                                          <w:divsChild>
                                                            <w:div w:id="1280645275">
                                                              <w:marLeft w:val="0"/>
                                                              <w:marRight w:val="0"/>
                                                              <w:marTop w:val="0"/>
                                                              <w:marBottom w:val="0"/>
                                                              <w:divBdr>
                                                                <w:top w:val="none" w:sz="0" w:space="0" w:color="auto"/>
                                                                <w:left w:val="none" w:sz="0" w:space="0" w:color="auto"/>
                                                                <w:bottom w:val="none" w:sz="0" w:space="0" w:color="auto"/>
                                                                <w:right w:val="none" w:sz="0" w:space="0" w:color="auto"/>
                                                              </w:divBdr>
                                                              <w:divsChild>
                                                                <w:div w:id="1882279693">
                                                                  <w:marLeft w:val="0"/>
                                                                  <w:marRight w:val="0"/>
                                                                  <w:marTop w:val="0"/>
                                                                  <w:marBottom w:val="0"/>
                                                                  <w:divBdr>
                                                                    <w:top w:val="none" w:sz="0" w:space="0" w:color="auto"/>
                                                                    <w:left w:val="none" w:sz="0" w:space="0" w:color="auto"/>
                                                                    <w:bottom w:val="none" w:sz="0" w:space="0" w:color="auto"/>
                                                                    <w:right w:val="none" w:sz="0" w:space="0" w:color="auto"/>
                                                                  </w:divBdr>
                                                                  <w:divsChild>
                                                                    <w:div w:id="1361279361">
                                                                      <w:marLeft w:val="0"/>
                                                                      <w:marRight w:val="0"/>
                                                                      <w:marTop w:val="0"/>
                                                                      <w:marBottom w:val="0"/>
                                                                      <w:divBdr>
                                                                        <w:top w:val="none" w:sz="0" w:space="0" w:color="auto"/>
                                                                        <w:left w:val="none" w:sz="0" w:space="0" w:color="auto"/>
                                                                        <w:bottom w:val="none" w:sz="0" w:space="0" w:color="auto"/>
                                                                        <w:right w:val="none" w:sz="0" w:space="0" w:color="auto"/>
                                                                      </w:divBdr>
                                                                      <w:divsChild>
                                                                        <w:div w:id="1326282682">
                                                                          <w:marLeft w:val="0"/>
                                                                          <w:marRight w:val="0"/>
                                                                          <w:marTop w:val="0"/>
                                                                          <w:marBottom w:val="0"/>
                                                                          <w:divBdr>
                                                                            <w:top w:val="none" w:sz="0" w:space="0" w:color="auto"/>
                                                                            <w:left w:val="none" w:sz="0" w:space="0" w:color="auto"/>
                                                                            <w:bottom w:val="none" w:sz="0" w:space="0" w:color="auto"/>
                                                                            <w:right w:val="none" w:sz="0" w:space="0" w:color="auto"/>
                                                                          </w:divBdr>
                                                                          <w:divsChild>
                                                                            <w:div w:id="1304505456">
                                                                              <w:marLeft w:val="0"/>
                                                                              <w:marRight w:val="0"/>
                                                                              <w:marTop w:val="0"/>
                                                                              <w:marBottom w:val="0"/>
                                                                              <w:divBdr>
                                                                                <w:top w:val="none" w:sz="0" w:space="0" w:color="auto"/>
                                                                                <w:left w:val="none" w:sz="0" w:space="0" w:color="auto"/>
                                                                                <w:bottom w:val="none" w:sz="0" w:space="0" w:color="auto"/>
                                                                                <w:right w:val="none" w:sz="0" w:space="0" w:color="auto"/>
                                                                              </w:divBdr>
                                                                              <w:divsChild>
                                                                                <w:div w:id="10911591">
                                                                                  <w:marLeft w:val="0"/>
                                                                                  <w:marRight w:val="0"/>
                                                                                  <w:marTop w:val="0"/>
                                                                                  <w:marBottom w:val="0"/>
                                                                                  <w:divBdr>
                                                                                    <w:top w:val="none" w:sz="0" w:space="0" w:color="auto"/>
                                                                                    <w:left w:val="none" w:sz="0" w:space="0" w:color="auto"/>
                                                                                    <w:bottom w:val="none" w:sz="0" w:space="0" w:color="auto"/>
                                                                                    <w:right w:val="none" w:sz="0" w:space="0" w:color="auto"/>
                                                                                  </w:divBdr>
                                                                                  <w:divsChild>
                                                                                    <w:div w:id="1245994120">
                                                                                      <w:marLeft w:val="0"/>
                                                                                      <w:marRight w:val="0"/>
                                                                                      <w:marTop w:val="0"/>
                                                                                      <w:marBottom w:val="0"/>
                                                                                      <w:divBdr>
                                                                                        <w:top w:val="none" w:sz="0" w:space="0" w:color="auto"/>
                                                                                        <w:left w:val="none" w:sz="0" w:space="0" w:color="auto"/>
                                                                                        <w:bottom w:val="none" w:sz="0" w:space="0" w:color="auto"/>
                                                                                        <w:right w:val="none" w:sz="0" w:space="0" w:color="auto"/>
                                                                                      </w:divBdr>
                                                                                      <w:divsChild>
                                                                                        <w:div w:id="1267614116">
                                                                                          <w:marLeft w:val="0"/>
                                                                                          <w:marRight w:val="0"/>
                                                                                          <w:marTop w:val="0"/>
                                                                                          <w:marBottom w:val="0"/>
                                                                                          <w:divBdr>
                                                                                            <w:top w:val="none" w:sz="0" w:space="0" w:color="auto"/>
                                                                                            <w:left w:val="none" w:sz="0" w:space="0" w:color="auto"/>
                                                                                            <w:bottom w:val="none" w:sz="0" w:space="0" w:color="auto"/>
                                                                                            <w:right w:val="none" w:sz="0" w:space="0" w:color="auto"/>
                                                                                          </w:divBdr>
                                                                                          <w:divsChild>
                                                                                            <w:div w:id="1823622184">
                                                                                              <w:marLeft w:val="0"/>
                                                                                              <w:marRight w:val="0"/>
                                                                                              <w:marTop w:val="0"/>
                                                                                              <w:marBottom w:val="0"/>
                                                                                              <w:divBdr>
                                                                                                <w:top w:val="none" w:sz="0" w:space="0" w:color="auto"/>
                                                                                                <w:left w:val="none" w:sz="0" w:space="0" w:color="auto"/>
                                                                                                <w:bottom w:val="none" w:sz="0" w:space="0" w:color="auto"/>
                                                                                                <w:right w:val="none" w:sz="0" w:space="0" w:color="auto"/>
                                                                                              </w:divBdr>
                                                                                              <w:divsChild>
                                                                                                <w:div w:id="410587896">
                                                                                                  <w:marLeft w:val="0"/>
                                                                                                  <w:marRight w:val="0"/>
                                                                                                  <w:marTop w:val="0"/>
                                                                                                  <w:marBottom w:val="0"/>
                                                                                                  <w:divBdr>
                                                                                                    <w:top w:val="none" w:sz="0" w:space="0" w:color="auto"/>
                                                                                                    <w:left w:val="none" w:sz="0" w:space="0" w:color="auto"/>
                                                                                                    <w:bottom w:val="none" w:sz="0" w:space="0" w:color="auto"/>
                                                                                                    <w:right w:val="none" w:sz="0" w:space="0" w:color="auto"/>
                                                                                                  </w:divBdr>
                                                                                                  <w:divsChild>
                                                                                                    <w:div w:id="1423259672">
                                                                                                      <w:marLeft w:val="0"/>
                                                                                                      <w:marRight w:val="0"/>
                                                                                                      <w:marTop w:val="0"/>
                                                                                                      <w:marBottom w:val="0"/>
                                                                                                      <w:divBdr>
                                                                                                        <w:top w:val="none" w:sz="0" w:space="0" w:color="auto"/>
                                                                                                        <w:left w:val="none" w:sz="0" w:space="0" w:color="auto"/>
                                                                                                        <w:bottom w:val="none" w:sz="0" w:space="0" w:color="auto"/>
                                                                                                        <w:right w:val="none" w:sz="0" w:space="0" w:color="auto"/>
                                                                                                      </w:divBdr>
                                                                                                      <w:divsChild>
                                                                                                        <w:div w:id="1866208493">
                                                                                                          <w:marLeft w:val="0"/>
                                                                                                          <w:marRight w:val="0"/>
                                                                                                          <w:marTop w:val="0"/>
                                                                                                          <w:marBottom w:val="0"/>
                                                                                                          <w:divBdr>
                                                                                                            <w:top w:val="none" w:sz="0" w:space="0" w:color="auto"/>
                                                                                                            <w:left w:val="none" w:sz="0" w:space="0" w:color="auto"/>
                                                                                                            <w:bottom w:val="none" w:sz="0" w:space="0" w:color="auto"/>
                                                                                                            <w:right w:val="none" w:sz="0" w:space="0" w:color="auto"/>
                                                                                                          </w:divBdr>
                                                                                                          <w:divsChild>
                                                                                                            <w:div w:id="604650026">
                                                                                                              <w:marLeft w:val="0"/>
                                                                                                              <w:marRight w:val="0"/>
                                                                                                              <w:marTop w:val="0"/>
                                                                                                              <w:marBottom w:val="0"/>
                                                                                                              <w:divBdr>
                                                                                                                <w:top w:val="none" w:sz="0" w:space="0" w:color="auto"/>
                                                                                                                <w:left w:val="none" w:sz="0" w:space="0" w:color="auto"/>
                                                                                                                <w:bottom w:val="none" w:sz="0" w:space="0" w:color="auto"/>
                                                                                                                <w:right w:val="none" w:sz="0" w:space="0" w:color="auto"/>
                                                                                                              </w:divBdr>
                                                                                                              <w:divsChild>
                                                                                                                <w:div w:id="851458566">
                                                                                                                  <w:marLeft w:val="0"/>
                                                                                                                  <w:marRight w:val="0"/>
                                                                                                                  <w:marTop w:val="0"/>
                                                                                                                  <w:marBottom w:val="0"/>
                                                                                                                  <w:divBdr>
                                                                                                                    <w:top w:val="none" w:sz="0" w:space="0" w:color="auto"/>
                                                                                                                    <w:left w:val="none" w:sz="0" w:space="0" w:color="auto"/>
                                                                                                                    <w:bottom w:val="none" w:sz="0" w:space="0" w:color="auto"/>
                                                                                                                    <w:right w:val="none" w:sz="0" w:space="0" w:color="auto"/>
                                                                                                                  </w:divBdr>
                                                                                                                  <w:divsChild>
                                                                                                                    <w:div w:id="1571695914">
                                                                                                                      <w:marLeft w:val="0"/>
                                                                                                                      <w:marRight w:val="0"/>
                                                                                                                      <w:marTop w:val="0"/>
                                                                                                                      <w:marBottom w:val="0"/>
                                                                                                                      <w:divBdr>
                                                                                                                        <w:top w:val="none" w:sz="0" w:space="0" w:color="auto"/>
                                                                                                                        <w:left w:val="none" w:sz="0" w:space="0" w:color="auto"/>
                                                                                                                        <w:bottom w:val="none" w:sz="0" w:space="0" w:color="auto"/>
                                                                                                                        <w:right w:val="none" w:sz="0" w:space="0" w:color="auto"/>
                                                                                                                      </w:divBdr>
                                                                                                                      <w:divsChild>
                                                                                                                        <w:div w:id="9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4781">
                                                                                                  <w:marLeft w:val="0"/>
                                                                                                  <w:marRight w:val="0"/>
                                                                                                  <w:marTop w:val="0"/>
                                                                                                  <w:marBottom w:val="0"/>
                                                                                                  <w:divBdr>
                                                                                                    <w:top w:val="none" w:sz="0" w:space="0" w:color="auto"/>
                                                                                                    <w:left w:val="none" w:sz="0" w:space="0" w:color="auto"/>
                                                                                                    <w:bottom w:val="none" w:sz="0" w:space="0" w:color="auto"/>
                                                                                                    <w:right w:val="none" w:sz="0" w:space="0" w:color="auto"/>
                                                                                                  </w:divBdr>
                                                                                                  <w:divsChild>
                                                                                                    <w:div w:id="277228190">
                                                                                                      <w:marLeft w:val="0"/>
                                                                                                      <w:marRight w:val="0"/>
                                                                                                      <w:marTop w:val="0"/>
                                                                                                      <w:marBottom w:val="0"/>
                                                                                                      <w:divBdr>
                                                                                                        <w:top w:val="none" w:sz="0" w:space="0" w:color="auto"/>
                                                                                                        <w:left w:val="none" w:sz="0" w:space="0" w:color="auto"/>
                                                                                                        <w:bottom w:val="none" w:sz="0" w:space="0" w:color="auto"/>
                                                                                                        <w:right w:val="none" w:sz="0" w:space="0" w:color="auto"/>
                                                                                                      </w:divBdr>
                                                                                                      <w:divsChild>
                                                                                                        <w:div w:id="1742018232">
                                                                                                          <w:marLeft w:val="0"/>
                                                                                                          <w:marRight w:val="0"/>
                                                                                                          <w:marTop w:val="0"/>
                                                                                                          <w:marBottom w:val="0"/>
                                                                                                          <w:divBdr>
                                                                                                            <w:top w:val="none" w:sz="0" w:space="0" w:color="auto"/>
                                                                                                            <w:left w:val="none" w:sz="0" w:space="0" w:color="auto"/>
                                                                                                            <w:bottom w:val="none" w:sz="0" w:space="0" w:color="auto"/>
                                                                                                            <w:right w:val="none" w:sz="0" w:space="0" w:color="auto"/>
                                                                                                          </w:divBdr>
                                                                                                          <w:divsChild>
                                                                                                            <w:div w:id="152644120">
                                                                                                              <w:marLeft w:val="0"/>
                                                                                                              <w:marRight w:val="0"/>
                                                                                                              <w:marTop w:val="0"/>
                                                                                                              <w:marBottom w:val="0"/>
                                                                                                              <w:divBdr>
                                                                                                                <w:top w:val="none" w:sz="0" w:space="0" w:color="auto"/>
                                                                                                                <w:left w:val="none" w:sz="0" w:space="0" w:color="auto"/>
                                                                                                                <w:bottom w:val="none" w:sz="0" w:space="0" w:color="auto"/>
                                                                                                                <w:right w:val="none" w:sz="0" w:space="0" w:color="auto"/>
                                                                                                              </w:divBdr>
                                                                                                              <w:divsChild>
                                                                                                                <w:div w:id="92406681">
                                                                                                                  <w:marLeft w:val="0"/>
                                                                                                                  <w:marRight w:val="0"/>
                                                                                                                  <w:marTop w:val="0"/>
                                                                                                                  <w:marBottom w:val="0"/>
                                                                                                                  <w:divBdr>
                                                                                                                    <w:top w:val="none" w:sz="0" w:space="0" w:color="auto"/>
                                                                                                                    <w:left w:val="none" w:sz="0" w:space="0" w:color="auto"/>
                                                                                                                    <w:bottom w:val="none" w:sz="0" w:space="0" w:color="auto"/>
                                                                                                                    <w:right w:val="none" w:sz="0" w:space="0" w:color="auto"/>
                                                                                                                  </w:divBdr>
                                                                                                                  <w:divsChild>
                                                                                                                    <w:div w:id="1989742837">
                                                                                                                      <w:marLeft w:val="0"/>
                                                                                                                      <w:marRight w:val="0"/>
                                                                                                                      <w:marTop w:val="0"/>
                                                                                                                      <w:marBottom w:val="0"/>
                                                                                                                      <w:divBdr>
                                                                                                                        <w:top w:val="none" w:sz="0" w:space="0" w:color="auto"/>
                                                                                                                        <w:left w:val="none" w:sz="0" w:space="0" w:color="auto"/>
                                                                                                                        <w:bottom w:val="none" w:sz="0" w:space="0" w:color="auto"/>
                                                                                                                        <w:right w:val="none" w:sz="0" w:space="0" w:color="auto"/>
                                                                                                                      </w:divBdr>
                                                                                                                      <w:divsChild>
                                                                                                                        <w:div w:id="399136592">
                                                                                                                          <w:marLeft w:val="0"/>
                                                                                                                          <w:marRight w:val="0"/>
                                                                                                                          <w:marTop w:val="0"/>
                                                                                                                          <w:marBottom w:val="0"/>
                                                                                                                          <w:divBdr>
                                                                                                                            <w:top w:val="none" w:sz="0" w:space="0" w:color="auto"/>
                                                                                                                            <w:left w:val="none" w:sz="0" w:space="0" w:color="auto"/>
                                                                                                                            <w:bottom w:val="none" w:sz="0" w:space="0" w:color="auto"/>
                                                                                                                            <w:right w:val="none" w:sz="0" w:space="0" w:color="auto"/>
                                                                                                                          </w:divBdr>
                                                                                                                        </w:div>
                                                                                                                        <w:div w:id="1773280238">
                                                                                                                          <w:marLeft w:val="0"/>
                                                                                                                          <w:marRight w:val="0"/>
                                                                                                                          <w:marTop w:val="0"/>
                                                                                                                          <w:marBottom w:val="0"/>
                                                                                                                          <w:divBdr>
                                                                                                                            <w:top w:val="none" w:sz="0" w:space="0" w:color="auto"/>
                                                                                                                            <w:left w:val="none" w:sz="0" w:space="0" w:color="auto"/>
                                                                                                                            <w:bottom w:val="none" w:sz="0" w:space="0" w:color="auto"/>
                                                                                                                            <w:right w:val="none" w:sz="0" w:space="0" w:color="auto"/>
                                                                                                                          </w:divBdr>
                                                                                                                          <w:divsChild>
                                                                                                                            <w:div w:id="475336087">
                                                                                                                              <w:marLeft w:val="0"/>
                                                                                                                              <w:marRight w:val="0"/>
                                                                                                                              <w:marTop w:val="0"/>
                                                                                                                              <w:marBottom w:val="0"/>
                                                                                                                              <w:divBdr>
                                                                                                                                <w:top w:val="none" w:sz="0" w:space="0" w:color="auto"/>
                                                                                                                                <w:left w:val="none" w:sz="0" w:space="0" w:color="auto"/>
                                                                                                                                <w:bottom w:val="none" w:sz="0" w:space="0" w:color="auto"/>
                                                                                                                                <w:right w:val="none" w:sz="0" w:space="0" w:color="auto"/>
                                                                                                                              </w:divBdr>
                                                                                                                              <w:divsChild>
                                                                                                                                <w:div w:id="13218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80889">
                                                                                                      <w:marLeft w:val="0"/>
                                                                                                      <w:marRight w:val="0"/>
                                                                                                      <w:marTop w:val="0"/>
                                                                                                      <w:marBottom w:val="0"/>
                                                                                                      <w:divBdr>
                                                                                                        <w:top w:val="none" w:sz="0" w:space="0" w:color="auto"/>
                                                                                                        <w:left w:val="none" w:sz="0" w:space="0" w:color="auto"/>
                                                                                                        <w:bottom w:val="none" w:sz="0" w:space="0" w:color="auto"/>
                                                                                                        <w:right w:val="none" w:sz="0" w:space="0" w:color="auto"/>
                                                                                                      </w:divBdr>
                                                                                                      <w:divsChild>
                                                                                                        <w:div w:id="1694846318">
                                                                                                          <w:marLeft w:val="0"/>
                                                                                                          <w:marRight w:val="0"/>
                                                                                                          <w:marTop w:val="0"/>
                                                                                                          <w:marBottom w:val="0"/>
                                                                                                          <w:divBdr>
                                                                                                            <w:top w:val="none" w:sz="0" w:space="0" w:color="auto"/>
                                                                                                            <w:left w:val="none" w:sz="0" w:space="0" w:color="auto"/>
                                                                                                            <w:bottom w:val="none" w:sz="0" w:space="0" w:color="auto"/>
                                                                                                            <w:right w:val="none" w:sz="0" w:space="0" w:color="auto"/>
                                                                                                          </w:divBdr>
                                                                                                          <w:divsChild>
                                                                                                            <w:div w:id="665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502">
                                                                                                      <w:marLeft w:val="0"/>
                                                                                                      <w:marRight w:val="0"/>
                                                                                                      <w:marTop w:val="0"/>
                                                                                                      <w:marBottom w:val="0"/>
                                                                                                      <w:divBdr>
                                                                                                        <w:top w:val="none" w:sz="0" w:space="0" w:color="auto"/>
                                                                                                        <w:left w:val="none" w:sz="0" w:space="0" w:color="auto"/>
                                                                                                        <w:bottom w:val="none" w:sz="0" w:space="0" w:color="auto"/>
                                                                                                        <w:right w:val="none" w:sz="0" w:space="0" w:color="auto"/>
                                                                                                      </w:divBdr>
                                                                                                      <w:divsChild>
                                                                                                        <w:div w:id="1105998316">
                                                                                                          <w:marLeft w:val="0"/>
                                                                                                          <w:marRight w:val="0"/>
                                                                                                          <w:marTop w:val="0"/>
                                                                                                          <w:marBottom w:val="0"/>
                                                                                                          <w:divBdr>
                                                                                                            <w:top w:val="none" w:sz="0" w:space="0" w:color="auto"/>
                                                                                                            <w:left w:val="none" w:sz="0" w:space="0" w:color="auto"/>
                                                                                                            <w:bottom w:val="none" w:sz="0" w:space="0" w:color="auto"/>
                                                                                                            <w:right w:val="none" w:sz="0" w:space="0" w:color="auto"/>
                                                                                                          </w:divBdr>
                                                                                                          <w:divsChild>
                                                                                                            <w:div w:id="1445537339">
                                                                                                              <w:marLeft w:val="0"/>
                                                                                                              <w:marRight w:val="0"/>
                                                                                                              <w:marTop w:val="0"/>
                                                                                                              <w:marBottom w:val="0"/>
                                                                                                              <w:divBdr>
                                                                                                                <w:top w:val="none" w:sz="0" w:space="0" w:color="auto"/>
                                                                                                                <w:left w:val="none" w:sz="0" w:space="0" w:color="auto"/>
                                                                                                                <w:bottom w:val="none" w:sz="0" w:space="0" w:color="auto"/>
                                                                                                                <w:right w:val="none" w:sz="0" w:space="0" w:color="auto"/>
                                                                                                              </w:divBdr>
                                                                                                              <w:divsChild>
                                                                                                                <w:div w:id="1552308055">
                                                                                                                  <w:marLeft w:val="0"/>
                                                                                                                  <w:marRight w:val="0"/>
                                                                                                                  <w:marTop w:val="0"/>
                                                                                                                  <w:marBottom w:val="0"/>
                                                                                                                  <w:divBdr>
                                                                                                                    <w:top w:val="none" w:sz="0" w:space="0" w:color="auto"/>
                                                                                                                    <w:left w:val="none" w:sz="0" w:space="0" w:color="auto"/>
                                                                                                                    <w:bottom w:val="none" w:sz="0" w:space="0" w:color="auto"/>
                                                                                                                    <w:right w:val="none" w:sz="0" w:space="0" w:color="auto"/>
                                                                                                                  </w:divBdr>
                                                                                                                </w:div>
                                                                                                                <w:div w:id="607808482">
                                                                                                                  <w:marLeft w:val="0"/>
                                                                                                                  <w:marRight w:val="0"/>
                                                                                                                  <w:marTop w:val="0"/>
                                                                                                                  <w:marBottom w:val="0"/>
                                                                                                                  <w:divBdr>
                                                                                                                    <w:top w:val="none" w:sz="0" w:space="0" w:color="auto"/>
                                                                                                                    <w:left w:val="none" w:sz="0" w:space="0" w:color="auto"/>
                                                                                                                    <w:bottom w:val="none" w:sz="0" w:space="0" w:color="auto"/>
                                                                                                                    <w:right w:val="none" w:sz="0" w:space="0" w:color="auto"/>
                                                                                                                  </w:divBdr>
                                                                                                                </w:div>
                                                                                                                <w:div w:id="7722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28859">
                                                                                                      <w:marLeft w:val="0"/>
                                                                                                      <w:marRight w:val="0"/>
                                                                                                      <w:marTop w:val="0"/>
                                                                                                      <w:marBottom w:val="0"/>
                                                                                                      <w:divBdr>
                                                                                                        <w:top w:val="none" w:sz="0" w:space="0" w:color="auto"/>
                                                                                                        <w:left w:val="none" w:sz="0" w:space="0" w:color="auto"/>
                                                                                                        <w:bottom w:val="none" w:sz="0" w:space="0" w:color="auto"/>
                                                                                                        <w:right w:val="none" w:sz="0" w:space="0" w:color="auto"/>
                                                                                                      </w:divBdr>
                                                                                                      <w:divsChild>
                                                                                                        <w:div w:id="670447393">
                                                                                                          <w:marLeft w:val="0"/>
                                                                                                          <w:marRight w:val="0"/>
                                                                                                          <w:marTop w:val="0"/>
                                                                                                          <w:marBottom w:val="0"/>
                                                                                                          <w:divBdr>
                                                                                                            <w:top w:val="none" w:sz="0" w:space="0" w:color="auto"/>
                                                                                                            <w:left w:val="none" w:sz="0" w:space="0" w:color="auto"/>
                                                                                                            <w:bottom w:val="none" w:sz="0" w:space="0" w:color="auto"/>
                                                                                                            <w:right w:val="none" w:sz="0" w:space="0" w:color="auto"/>
                                                                                                          </w:divBdr>
                                                                                                          <w:divsChild>
                                                                                                            <w:div w:id="1942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7881">
                                                                                                      <w:marLeft w:val="0"/>
                                                                                                      <w:marRight w:val="0"/>
                                                                                                      <w:marTop w:val="100"/>
                                                                                                      <w:marBottom w:val="0"/>
                                                                                                      <w:divBdr>
                                                                                                        <w:top w:val="none" w:sz="0" w:space="0" w:color="auto"/>
                                                                                                        <w:left w:val="none" w:sz="0" w:space="0" w:color="auto"/>
                                                                                                        <w:bottom w:val="none" w:sz="0" w:space="0" w:color="auto"/>
                                                                                                        <w:right w:val="none" w:sz="0" w:space="0" w:color="auto"/>
                                                                                                      </w:divBdr>
                                                                                                      <w:divsChild>
                                                                                                        <w:div w:id="201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221657">
                              <w:marLeft w:val="0"/>
                              <w:marRight w:val="0"/>
                              <w:marTop w:val="300"/>
                              <w:marBottom w:val="0"/>
                              <w:divBdr>
                                <w:top w:val="none" w:sz="0" w:space="0" w:color="auto"/>
                                <w:left w:val="none" w:sz="0" w:space="0" w:color="auto"/>
                                <w:bottom w:val="none" w:sz="0" w:space="0" w:color="auto"/>
                                <w:right w:val="none" w:sz="0" w:space="0" w:color="auto"/>
                              </w:divBdr>
                              <w:divsChild>
                                <w:div w:id="748380761">
                                  <w:marLeft w:val="0"/>
                                  <w:marRight w:val="0"/>
                                  <w:marTop w:val="0"/>
                                  <w:marBottom w:val="0"/>
                                  <w:divBdr>
                                    <w:top w:val="none" w:sz="0" w:space="0" w:color="auto"/>
                                    <w:left w:val="none" w:sz="0" w:space="0" w:color="auto"/>
                                    <w:bottom w:val="none" w:sz="0" w:space="0" w:color="auto"/>
                                    <w:right w:val="none" w:sz="0" w:space="0" w:color="auto"/>
                                  </w:divBdr>
                                  <w:divsChild>
                                    <w:div w:id="1772237969">
                                      <w:marLeft w:val="0"/>
                                      <w:marRight w:val="0"/>
                                      <w:marTop w:val="0"/>
                                      <w:marBottom w:val="0"/>
                                      <w:divBdr>
                                        <w:top w:val="none" w:sz="0" w:space="0" w:color="auto"/>
                                        <w:left w:val="none" w:sz="0" w:space="0" w:color="auto"/>
                                        <w:bottom w:val="none" w:sz="0" w:space="0" w:color="auto"/>
                                        <w:right w:val="none" w:sz="0" w:space="0" w:color="auto"/>
                                      </w:divBdr>
                                      <w:divsChild>
                                        <w:div w:id="1155533133">
                                          <w:marLeft w:val="0"/>
                                          <w:marRight w:val="0"/>
                                          <w:marTop w:val="0"/>
                                          <w:marBottom w:val="0"/>
                                          <w:divBdr>
                                            <w:top w:val="none" w:sz="0" w:space="0" w:color="auto"/>
                                            <w:left w:val="none" w:sz="0" w:space="0" w:color="auto"/>
                                            <w:bottom w:val="none" w:sz="0" w:space="0" w:color="auto"/>
                                            <w:right w:val="none" w:sz="0" w:space="0" w:color="auto"/>
                                          </w:divBdr>
                                          <w:divsChild>
                                            <w:div w:id="665323335">
                                              <w:marLeft w:val="0"/>
                                              <w:marRight w:val="0"/>
                                              <w:marTop w:val="0"/>
                                              <w:marBottom w:val="0"/>
                                              <w:divBdr>
                                                <w:top w:val="none" w:sz="0" w:space="0" w:color="auto"/>
                                                <w:left w:val="none" w:sz="0" w:space="0" w:color="auto"/>
                                                <w:bottom w:val="none" w:sz="0" w:space="0" w:color="auto"/>
                                                <w:right w:val="none" w:sz="0" w:space="0" w:color="auto"/>
                                              </w:divBdr>
                                              <w:divsChild>
                                                <w:div w:id="1936672914">
                                                  <w:marLeft w:val="0"/>
                                                  <w:marRight w:val="0"/>
                                                  <w:marTop w:val="0"/>
                                                  <w:marBottom w:val="0"/>
                                                  <w:divBdr>
                                                    <w:top w:val="none" w:sz="0" w:space="0" w:color="auto"/>
                                                    <w:left w:val="none" w:sz="0" w:space="0" w:color="auto"/>
                                                    <w:bottom w:val="none" w:sz="0" w:space="0" w:color="auto"/>
                                                    <w:right w:val="none" w:sz="0" w:space="0" w:color="auto"/>
                                                  </w:divBdr>
                                                  <w:divsChild>
                                                    <w:div w:id="406346950">
                                                      <w:marLeft w:val="0"/>
                                                      <w:marRight w:val="0"/>
                                                      <w:marTop w:val="0"/>
                                                      <w:marBottom w:val="0"/>
                                                      <w:divBdr>
                                                        <w:top w:val="none" w:sz="0" w:space="0" w:color="auto"/>
                                                        <w:left w:val="none" w:sz="0" w:space="0" w:color="auto"/>
                                                        <w:bottom w:val="none" w:sz="0" w:space="0" w:color="auto"/>
                                                        <w:right w:val="none" w:sz="0" w:space="0" w:color="auto"/>
                                                      </w:divBdr>
                                                      <w:divsChild>
                                                        <w:div w:id="1469274270">
                                                          <w:marLeft w:val="0"/>
                                                          <w:marRight w:val="0"/>
                                                          <w:marTop w:val="0"/>
                                                          <w:marBottom w:val="0"/>
                                                          <w:divBdr>
                                                            <w:top w:val="none" w:sz="0" w:space="0" w:color="auto"/>
                                                            <w:left w:val="none" w:sz="0" w:space="0" w:color="auto"/>
                                                            <w:bottom w:val="none" w:sz="0" w:space="0" w:color="auto"/>
                                                            <w:right w:val="none" w:sz="0" w:space="0" w:color="auto"/>
                                                          </w:divBdr>
                                                          <w:divsChild>
                                                            <w:div w:id="307513208">
                                                              <w:marLeft w:val="0"/>
                                                              <w:marRight w:val="0"/>
                                                              <w:marTop w:val="0"/>
                                                              <w:marBottom w:val="0"/>
                                                              <w:divBdr>
                                                                <w:top w:val="none" w:sz="0" w:space="0" w:color="auto"/>
                                                                <w:left w:val="none" w:sz="0" w:space="0" w:color="auto"/>
                                                                <w:bottom w:val="none" w:sz="0" w:space="0" w:color="auto"/>
                                                                <w:right w:val="none" w:sz="0" w:space="0" w:color="auto"/>
                                                              </w:divBdr>
                                                              <w:divsChild>
                                                                <w:div w:id="860388599">
                                                                  <w:marLeft w:val="0"/>
                                                                  <w:marRight w:val="0"/>
                                                                  <w:marTop w:val="0"/>
                                                                  <w:marBottom w:val="0"/>
                                                                  <w:divBdr>
                                                                    <w:top w:val="none" w:sz="0" w:space="0" w:color="auto"/>
                                                                    <w:left w:val="none" w:sz="0" w:space="0" w:color="auto"/>
                                                                    <w:bottom w:val="none" w:sz="0" w:space="0" w:color="auto"/>
                                                                    <w:right w:val="none" w:sz="0" w:space="0" w:color="auto"/>
                                                                  </w:divBdr>
                                                                  <w:divsChild>
                                                                    <w:div w:id="6444773">
                                                                      <w:marLeft w:val="0"/>
                                                                      <w:marRight w:val="0"/>
                                                                      <w:marTop w:val="0"/>
                                                                      <w:marBottom w:val="0"/>
                                                                      <w:divBdr>
                                                                        <w:top w:val="none" w:sz="0" w:space="0" w:color="auto"/>
                                                                        <w:left w:val="none" w:sz="0" w:space="0" w:color="auto"/>
                                                                        <w:bottom w:val="none" w:sz="0" w:space="0" w:color="auto"/>
                                                                        <w:right w:val="none" w:sz="0" w:space="0" w:color="auto"/>
                                                                      </w:divBdr>
                                                                    </w:div>
                                                                  </w:divsChild>
                                                                </w:div>
                                                                <w:div w:id="7736748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4621028">
                                                          <w:marLeft w:val="0"/>
                                                          <w:marRight w:val="0"/>
                                                          <w:marTop w:val="0"/>
                                                          <w:marBottom w:val="300"/>
                                                          <w:divBdr>
                                                            <w:top w:val="none" w:sz="0" w:space="0" w:color="auto"/>
                                                            <w:left w:val="none" w:sz="0" w:space="0" w:color="auto"/>
                                                            <w:bottom w:val="none" w:sz="0" w:space="0" w:color="auto"/>
                                                            <w:right w:val="none" w:sz="0" w:space="0" w:color="auto"/>
                                                          </w:divBdr>
                                                          <w:divsChild>
                                                            <w:div w:id="1375041383">
                                                              <w:marLeft w:val="0"/>
                                                              <w:marRight w:val="0"/>
                                                              <w:marTop w:val="0"/>
                                                              <w:marBottom w:val="0"/>
                                                              <w:divBdr>
                                                                <w:top w:val="none" w:sz="0" w:space="0" w:color="auto"/>
                                                                <w:left w:val="none" w:sz="0" w:space="0" w:color="auto"/>
                                                                <w:bottom w:val="none" w:sz="0" w:space="0" w:color="auto"/>
                                                                <w:right w:val="none" w:sz="0" w:space="0" w:color="auto"/>
                                                              </w:divBdr>
                                                              <w:divsChild>
                                                                <w:div w:id="1899632643">
                                                                  <w:marLeft w:val="0"/>
                                                                  <w:marRight w:val="0"/>
                                                                  <w:marTop w:val="0"/>
                                                                  <w:marBottom w:val="0"/>
                                                                  <w:divBdr>
                                                                    <w:top w:val="none" w:sz="0" w:space="0" w:color="auto"/>
                                                                    <w:left w:val="none" w:sz="0" w:space="0" w:color="auto"/>
                                                                    <w:bottom w:val="none" w:sz="0" w:space="0" w:color="auto"/>
                                                                    <w:right w:val="none" w:sz="0" w:space="0" w:color="auto"/>
                                                                  </w:divBdr>
                                                                  <w:divsChild>
                                                                    <w:div w:id="1326857193">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1580015580">
                                                                      <w:marLeft w:val="0"/>
                                                                      <w:marRight w:val="180"/>
                                                                      <w:marTop w:val="0"/>
                                                                      <w:marBottom w:val="0"/>
                                                                      <w:divBdr>
                                                                        <w:top w:val="none" w:sz="0" w:space="0" w:color="auto"/>
                                                                        <w:left w:val="none" w:sz="0" w:space="0" w:color="auto"/>
                                                                        <w:bottom w:val="none" w:sz="0" w:space="0" w:color="auto"/>
                                                                        <w:right w:val="none" w:sz="0" w:space="0" w:color="auto"/>
                                                                      </w:divBdr>
                                                                      <w:divsChild>
                                                                        <w:div w:id="753404487">
                                                                          <w:marLeft w:val="0"/>
                                                                          <w:marRight w:val="0"/>
                                                                          <w:marTop w:val="0"/>
                                                                          <w:marBottom w:val="0"/>
                                                                          <w:divBdr>
                                                                            <w:top w:val="none" w:sz="0" w:space="0" w:color="auto"/>
                                                                            <w:left w:val="none" w:sz="0" w:space="0" w:color="auto"/>
                                                                            <w:bottom w:val="none" w:sz="0" w:space="0" w:color="auto"/>
                                                                            <w:right w:val="none" w:sz="0" w:space="0" w:color="auto"/>
                                                                          </w:divBdr>
                                                                        </w:div>
                                                                      </w:divsChild>
                                                                    </w:div>
                                                                    <w:div w:id="31225619">
                                                                      <w:marLeft w:val="0"/>
                                                                      <w:marRight w:val="0"/>
                                                                      <w:marTop w:val="0"/>
                                                                      <w:marBottom w:val="0"/>
                                                                      <w:divBdr>
                                                                        <w:top w:val="none" w:sz="0" w:space="0" w:color="auto"/>
                                                                        <w:left w:val="none" w:sz="0" w:space="0" w:color="auto"/>
                                                                        <w:bottom w:val="none" w:sz="0" w:space="0" w:color="auto"/>
                                                                        <w:right w:val="none" w:sz="0" w:space="0" w:color="auto"/>
                                                                      </w:divBdr>
                                                                      <w:divsChild>
                                                                        <w:div w:id="9643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05152">
                                                      <w:marLeft w:val="0"/>
                                                      <w:marRight w:val="0"/>
                                                      <w:marTop w:val="0"/>
                                                      <w:marBottom w:val="0"/>
                                                      <w:divBdr>
                                                        <w:top w:val="none" w:sz="0" w:space="0" w:color="auto"/>
                                                        <w:left w:val="none" w:sz="0" w:space="0" w:color="auto"/>
                                                        <w:bottom w:val="none" w:sz="0" w:space="0" w:color="auto"/>
                                                        <w:right w:val="none" w:sz="0" w:space="0" w:color="auto"/>
                                                      </w:divBdr>
                                                      <w:divsChild>
                                                        <w:div w:id="1597590290">
                                                          <w:marLeft w:val="0"/>
                                                          <w:marRight w:val="0"/>
                                                          <w:marTop w:val="0"/>
                                                          <w:marBottom w:val="0"/>
                                                          <w:divBdr>
                                                            <w:top w:val="none" w:sz="0" w:space="0" w:color="auto"/>
                                                            <w:left w:val="none" w:sz="0" w:space="0" w:color="auto"/>
                                                            <w:bottom w:val="none" w:sz="0" w:space="0" w:color="auto"/>
                                                            <w:right w:val="none" w:sz="0" w:space="0" w:color="auto"/>
                                                          </w:divBdr>
                                                          <w:divsChild>
                                                            <w:div w:id="1792046134">
                                                              <w:marLeft w:val="0"/>
                                                              <w:marRight w:val="0"/>
                                                              <w:marTop w:val="0"/>
                                                              <w:marBottom w:val="0"/>
                                                              <w:divBdr>
                                                                <w:top w:val="none" w:sz="0" w:space="0" w:color="auto"/>
                                                                <w:left w:val="none" w:sz="0" w:space="0" w:color="auto"/>
                                                                <w:bottom w:val="none" w:sz="0" w:space="0" w:color="auto"/>
                                                                <w:right w:val="none" w:sz="0" w:space="0" w:color="auto"/>
                                                              </w:divBdr>
                                                              <w:divsChild>
                                                                <w:div w:id="549154710">
                                                                  <w:marLeft w:val="0"/>
                                                                  <w:marRight w:val="0"/>
                                                                  <w:marTop w:val="0"/>
                                                                  <w:marBottom w:val="0"/>
                                                                  <w:divBdr>
                                                                    <w:top w:val="single" w:sz="6" w:space="0" w:color="auto"/>
                                                                    <w:left w:val="single" w:sz="6" w:space="0" w:color="auto"/>
                                                                    <w:bottom w:val="single" w:sz="6" w:space="0" w:color="auto"/>
                                                                    <w:right w:val="single" w:sz="6" w:space="0" w:color="auto"/>
                                                                  </w:divBdr>
                                                                  <w:divsChild>
                                                                    <w:div w:id="301932277">
                                                                      <w:marLeft w:val="0"/>
                                                                      <w:marRight w:val="0"/>
                                                                      <w:marTop w:val="0"/>
                                                                      <w:marBottom w:val="0"/>
                                                                      <w:divBdr>
                                                                        <w:top w:val="none" w:sz="0" w:space="0" w:color="auto"/>
                                                                        <w:left w:val="none" w:sz="0" w:space="0" w:color="auto"/>
                                                                        <w:bottom w:val="none" w:sz="0" w:space="0" w:color="auto"/>
                                                                        <w:right w:val="none" w:sz="0" w:space="0" w:color="auto"/>
                                                                      </w:divBdr>
                                                                      <w:divsChild>
                                                                        <w:div w:id="1324316904">
                                                                          <w:marLeft w:val="0"/>
                                                                          <w:marRight w:val="0"/>
                                                                          <w:marTop w:val="0"/>
                                                                          <w:marBottom w:val="0"/>
                                                                          <w:divBdr>
                                                                            <w:top w:val="none" w:sz="0" w:space="0" w:color="auto"/>
                                                                            <w:left w:val="none" w:sz="0" w:space="0" w:color="auto"/>
                                                                            <w:bottom w:val="none" w:sz="0" w:space="0" w:color="auto"/>
                                                                            <w:right w:val="none" w:sz="0" w:space="0" w:color="auto"/>
                                                                          </w:divBdr>
                                                                          <w:divsChild>
                                                                            <w:div w:id="11875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48055">
                                                          <w:marLeft w:val="0"/>
                                                          <w:marRight w:val="0"/>
                                                          <w:marTop w:val="300"/>
                                                          <w:marBottom w:val="420"/>
                                                          <w:divBdr>
                                                            <w:top w:val="none" w:sz="0" w:space="0" w:color="auto"/>
                                                            <w:left w:val="none" w:sz="0" w:space="0" w:color="auto"/>
                                                            <w:bottom w:val="none" w:sz="0" w:space="0" w:color="auto"/>
                                                            <w:right w:val="none" w:sz="0" w:space="0" w:color="auto"/>
                                                          </w:divBdr>
                                                          <w:divsChild>
                                                            <w:div w:id="301082606">
                                                              <w:marLeft w:val="0"/>
                                                              <w:marRight w:val="0"/>
                                                              <w:marTop w:val="0"/>
                                                              <w:marBottom w:val="120"/>
                                                              <w:divBdr>
                                                                <w:top w:val="none" w:sz="0" w:space="0" w:color="auto"/>
                                                                <w:left w:val="none" w:sz="0" w:space="0" w:color="auto"/>
                                                                <w:bottom w:val="none" w:sz="0" w:space="0" w:color="auto"/>
                                                                <w:right w:val="none" w:sz="0" w:space="0" w:color="auto"/>
                                                              </w:divBdr>
                                                            </w:div>
                                                          </w:divsChild>
                                                        </w:div>
                                                        <w:div w:id="783693887">
                                                          <w:marLeft w:val="0"/>
                                                          <w:marRight w:val="0"/>
                                                          <w:marTop w:val="0"/>
                                                          <w:marBottom w:val="0"/>
                                                          <w:divBdr>
                                                            <w:top w:val="none" w:sz="0" w:space="0" w:color="auto"/>
                                                            <w:left w:val="none" w:sz="0" w:space="0" w:color="auto"/>
                                                            <w:bottom w:val="none" w:sz="0" w:space="0" w:color="auto"/>
                                                            <w:right w:val="none" w:sz="0" w:space="0" w:color="auto"/>
                                                          </w:divBdr>
                                                          <w:divsChild>
                                                            <w:div w:id="81610717">
                                                              <w:marLeft w:val="0"/>
                                                              <w:marRight w:val="0"/>
                                                              <w:marTop w:val="300"/>
                                                              <w:marBottom w:val="300"/>
                                                              <w:divBdr>
                                                                <w:top w:val="none" w:sz="0" w:space="0" w:color="auto"/>
                                                                <w:left w:val="none" w:sz="0" w:space="0" w:color="auto"/>
                                                                <w:bottom w:val="none" w:sz="0" w:space="0" w:color="auto"/>
                                                                <w:right w:val="none" w:sz="0" w:space="0" w:color="auto"/>
                                                              </w:divBdr>
                                                              <w:divsChild>
                                                                <w:div w:id="62676995">
                                                                  <w:marLeft w:val="0"/>
                                                                  <w:marRight w:val="0"/>
                                                                  <w:marTop w:val="120"/>
                                                                  <w:marBottom w:val="0"/>
                                                                  <w:divBdr>
                                                                    <w:top w:val="none" w:sz="0" w:space="0" w:color="auto"/>
                                                                    <w:left w:val="none" w:sz="0" w:space="0" w:color="auto"/>
                                                                    <w:bottom w:val="none" w:sz="0" w:space="0" w:color="auto"/>
                                                                    <w:right w:val="none" w:sz="0" w:space="0" w:color="auto"/>
                                                                  </w:divBdr>
                                                                </w:div>
                                                              </w:divsChild>
                                                            </w:div>
                                                            <w:div w:id="286593222">
                                                              <w:marLeft w:val="0"/>
                                                              <w:marRight w:val="0"/>
                                                              <w:marTop w:val="300"/>
                                                              <w:marBottom w:val="300"/>
                                                              <w:divBdr>
                                                                <w:top w:val="none" w:sz="0" w:space="0" w:color="auto"/>
                                                                <w:left w:val="none" w:sz="0" w:space="0" w:color="auto"/>
                                                                <w:bottom w:val="none" w:sz="0" w:space="0" w:color="auto"/>
                                                                <w:right w:val="none" w:sz="0" w:space="0" w:color="auto"/>
                                                              </w:divBdr>
                                                              <w:divsChild>
                                                                <w:div w:id="2094432105">
                                                                  <w:marLeft w:val="0"/>
                                                                  <w:marRight w:val="0"/>
                                                                  <w:marTop w:val="120"/>
                                                                  <w:marBottom w:val="0"/>
                                                                  <w:divBdr>
                                                                    <w:top w:val="none" w:sz="0" w:space="0" w:color="auto"/>
                                                                    <w:left w:val="none" w:sz="0" w:space="0" w:color="auto"/>
                                                                    <w:bottom w:val="none" w:sz="0" w:space="0" w:color="auto"/>
                                                                    <w:right w:val="none" w:sz="0" w:space="0" w:color="auto"/>
                                                                  </w:divBdr>
                                                                </w:div>
                                                              </w:divsChild>
                                                            </w:div>
                                                            <w:div w:id="845365819">
                                                              <w:marLeft w:val="0"/>
                                                              <w:marRight w:val="0"/>
                                                              <w:marTop w:val="300"/>
                                                              <w:marBottom w:val="300"/>
                                                              <w:divBdr>
                                                                <w:top w:val="none" w:sz="0" w:space="0" w:color="auto"/>
                                                                <w:left w:val="none" w:sz="0" w:space="0" w:color="auto"/>
                                                                <w:bottom w:val="none" w:sz="0" w:space="0" w:color="auto"/>
                                                                <w:right w:val="none" w:sz="0" w:space="0" w:color="auto"/>
                                                              </w:divBdr>
                                                              <w:divsChild>
                                                                <w:div w:id="17244594">
                                                                  <w:marLeft w:val="0"/>
                                                                  <w:marRight w:val="0"/>
                                                                  <w:marTop w:val="120"/>
                                                                  <w:marBottom w:val="0"/>
                                                                  <w:divBdr>
                                                                    <w:top w:val="none" w:sz="0" w:space="0" w:color="auto"/>
                                                                    <w:left w:val="none" w:sz="0" w:space="0" w:color="auto"/>
                                                                    <w:bottom w:val="none" w:sz="0" w:space="0" w:color="auto"/>
                                                                    <w:right w:val="none" w:sz="0" w:space="0" w:color="auto"/>
                                                                  </w:divBdr>
                                                                </w:div>
                                                              </w:divsChild>
                                                            </w:div>
                                                            <w:div w:id="1987782950">
                                                              <w:marLeft w:val="0"/>
                                                              <w:marRight w:val="0"/>
                                                              <w:marTop w:val="300"/>
                                                              <w:marBottom w:val="300"/>
                                                              <w:divBdr>
                                                                <w:top w:val="none" w:sz="0" w:space="0" w:color="auto"/>
                                                                <w:left w:val="none" w:sz="0" w:space="0" w:color="auto"/>
                                                                <w:bottom w:val="none" w:sz="0" w:space="0" w:color="auto"/>
                                                                <w:right w:val="none" w:sz="0" w:space="0" w:color="auto"/>
                                                              </w:divBdr>
                                                              <w:divsChild>
                                                                <w:div w:id="19091482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339485">
      <w:bodyDiv w:val="1"/>
      <w:marLeft w:val="0"/>
      <w:marRight w:val="0"/>
      <w:marTop w:val="0"/>
      <w:marBottom w:val="0"/>
      <w:divBdr>
        <w:top w:val="none" w:sz="0" w:space="0" w:color="auto"/>
        <w:left w:val="none" w:sz="0" w:space="0" w:color="auto"/>
        <w:bottom w:val="none" w:sz="0" w:space="0" w:color="auto"/>
        <w:right w:val="none" w:sz="0" w:space="0" w:color="auto"/>
      </w:divBdr>
      <w:divsChild>
        <w:div w:id="1070887892">
          <w:marLeft w:val="0"/>
          <w:marRight w:val="0"/>
          <w:marTop w:val="0"/>
          <w:marBottom w:val="0"/>
          <w:divBdr>
            <w:top w:val="none" w:sz="0" w:space="0" w:color="auto"/>
            <w:left w:val="none" w:sz="0" w:space="0" w:color="auto"/>
            <w:bottom w:val="none" w:sz="0" w:space="0" w:color="auto"/>
            <w:right w:val="none" w:sz="0" w:space="0" w:color="auto"/>
          </w:divBdr>
        </w:div>
        <w:div w:id="1448814902">
          <w:marLeft w:val="0"/>
          <w:marRight w:val="0"/>
          <w:marTop w:val="0"/>
          <w:marBottom w:val="0"/>
          <w:divBdr>
            <w:top w:val="none" w:sz="0" w:space="0" w:color="auto"/>
            <w:left w:val="none" w:sz="0" w:space="0" w:color="auto"/>
            <w:bottom w:val="none" w:sz="0" w:space="0" w:color="auto"/>
            <w:right w:val="none" w:sz="0" w:space="0" w:color="auto"/>
          </w:divBdr>
          <w:divsChild>
            <w:div w:id="1391885563">
              <w:marLeft w:val="0"/>
              <w:marRight w:val="0"/>
              <w:marTop w:val="0"/>
              <w:marBottom w:val="0"/>
              <w:divBdr>
                <w:top w:val="none" w:sz="0" w:space="0" w:color="auto"/>
                <w:left w:val="none" w:sz="0" w:space="0" w:color="auto"/>
                <w:bottom w:val="none" w:sz="0" w:space="0" w:color="auto"/>
                <w:right w:val="none" w:sz="0" w:space="0" w:color="auto"/>
              </w:divBdr>
              <w:divsChild>
                <w:div w:id="1775786455">
                  <w:marLeft w:val="0"/>
                  <w:marRight w:val="0"/>
                  <w:marTop w:val="0"/>
                  <w:marBottom w:val="0"/>
                  <w:divBdr>
                    <w:top w:val="none" w:sz="0" w:space="0" w:color="auto"/>
                    <w:left w:val="none" w:sz="0" w:space="0" w:color="auto"/>
                    <w:bottom w:val="none" w:sz="0" w:space="0" w:color="auto"/>
                    <w:right w:val="none" w:sz="0" w:space="0" w:color="auto"/>
                  </w:divBdr>
                  <w:divsChild>
                    <w:div w:id="125200976">
                      <w:marLeft w:val="0"/>
                      <w:marRight w:val="0"/>
                      <w:marTop w:val="0"/>
                      <w:marBottom w:val="0"/>
                      <w:divBdr>
                        <w:top w:val="none" w:sz="0" w:space="0" w:color="auto"/>
                        <w:left w:val="none" w:sz="0" w:space="0" w:color="auto"/>
                        <w:bottom w:val="none" w:sz="0" w:space="0" w:color="auto"/>
                        <w:right w:val="none" w:sz="0" w:space="0" w:color="auto"/>
                      </w:divBdr>
                      <w:divsChild>
                        <w:div w:id="589856230">
                          <w:marLeft w:val="0"/>
                          <w:marRight w:val="0"/>
                          <w:marTop w:val="0"/>
                          <w:marBottom w:val="0"/>
                          <w:divBdr>
                            <w:top w:val="none" w:sz="0" w:space="0" w:color="auto"/>
                            <w:left w:val="none" w:sz="0" w:space="0" w:color="auto"/>
                            <w:bottom w:val="none" w:sz="0" w:space="0" w:color="auto"/>
                            <w:right w:val="none" w:sz="0" w:space="0" w:color="auto"/>
                          </w:divBdr>
                          <w:divsChild>
                            <w:div w:id="10307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85889">
                      <w:marLeft w:val="0"/>
                      <w:marRight w:val="0"/>
                      <w:marTop w:val="0"/>
                      <w:marBottom w:val="0"/>
                      <w:divBdr>
                        <w:top w:val="none" w:sz="0" w:space="0" w:color="auto"/>
                        <w:left w:val="none" w:sz="0" w:space="0" w:color="auto"/>
                        <w:bottom w:val="none" w:sz="0" w:space="0" w:color="auto"/>
                        <w:right w:val="none" w:sz="0" w:space="0" w:color="auto"/>
                      </w:divBdr>
                      <w:divsChild>
                        <w:div w:id="84320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27137">
                  <w:marLeft w:val="0"/>
                  <w:marRight w:val="0"/>
                  <w:marTop w:val="0"/>
                  <w:marBottom w:val="0"/>
                  <w:divBdr>
                    <w:top w:val="none" w:sz="0" w:space="0" w:color="auto"/>
                    <w:left w:val="none" w:sz="0" w:space="0" w:color="auto"/>
                    <w:bottom w:val="none" w:sz="0" w:space="0" w:color="auto"/>
                    <w:right w:val="none" w:sz="0" w:space="0" w:color="auto"/>
                  </w:divBdr>
                  <w:divsChild>
                    <w:div w:id="329719234">
                      <w:marLeft w:val="0"/>
                      <w:marRight w:val="0"/>
                      <w:marTop w:val="0"/>
                      <w:marBottom w:val="0"/>
                      <w:divBdr>
                        <w:top w:val="none" w:sz="0" w:space="0" w:color="auto"/>
                        <w:left w:val="none" w:sz="0" w:space="0" w:color="auto"/>
                        <w:bottom w:val="none" w:sz="0" w:space="0" w:color="auto"/>
                        <w:right w:val="none" w:sz="0" w:space="0" w:color="auto"/>
                      </w:divBdr>
                      <w:divsChild>
                        <w:div w:id="596789829">
                          <w:marLeft w:val="0"/>
                          <w:marRight w:val="0"/>
                          <w:marTop w:val="0"/>
                          <w:marBottom w:val="0"/>
                          <w:divBdr>
                            <w:top w:val="none" w:sz="0" w:space="0" w:color="auto"/>
                            <w:left w:val="none" w:sz="0" w:space="0" w:color="auto"/>
                            <w:bottom w:val="none" w:sz="0" w:space="0" w:color="auto"/>
                            <w:right w:val="none" w:sz="0" w:space="0" w:color="auto"/>
                          </w:divBdr>
                        </w:div>
                        <w:div w:id="1580753625">
                          <w:marLeft w:val="0"/>
                          <w:marRight w:val="0"/>
                          <w:marTop w:val="0"/>
                          <w:marBottom w:val="0"/>
                          <w:divBdr>
                            <w:top w:val="none" w:sz="0" w:space="0" w:color="auto"/>
                            <w:left w:val="none" w:sz="0" w:space="0" w:color="auto"/>
                            <w:bottom w:val="none" w:sz="0" w:space="0" w:color="auto"/>
                            <w:right w:val="none" w:sz="0" w:space="0" w:color="auto"/>
                          </w:divBdr>
                        </w:div>
                        <w:div w:id="1324436052">
                          <w:marLeft w:val="0"/>
                          <w:marRight w:val="0"/>
                          <w:marTop w:val="0"/>
                          <w:marBottom w:val="0"/>
                          <w:divBdr>
                            <w:top w:val="none" w:sz="0" w:space="0" w:color="auto"/>
                            <w:left w:val="none" w:sz="0" w:space="0" w:color="auto"/>
                            <w:bottom w:val="none" w:sz="0" w:space="0" w:color="auto"/>
                            <w:right w:val="none" w:sz="0" w:space="0" w:color="auto"/>
                          </w:divBdr>
                        </w:div>
                        <w:div w:id="302538790">
                          <w:marLeft w:val="0"/>
                          <w:marRight w:val="0"/>
                          <w:marTop w:val="0"/>
                          <w:marBottom w:val="0"/>
                          <w:divBdr>
                            <w:top w:val="none" w:sz="0" w:space="0" w:color="auto"/>
                            <w:left w:val="none" w:sz="0" w:space="0" w:color="auto"/>
                            <w:bottom w:val="none" w:sz="0" w:space="0" w:color="auto"/>
                            <w:right w:val="none" w:sz="0" w:space="0" w:color="auto"/>
                          </w:divBdr>
                        </w:div>
                        <w:div w:id="871916630">
                          <w:marLeft w:val="0"/>
                          <w:marRight w:val="0"/>
                          <w:marTop w:val="0"/>
                          <w:marBottom w:val="0"/>
                          <w:divBdr>
                            <w:top w:val="none" w:sz="0" w:space="0" w:color="auto"/>
                            <w:left w:val="none" w:sz="0" w:space="0" w:color="auto"/>
                            <w:bottom w:val="none" w:sz="0" w:space="0" w:color="auto"/>
                            <w:right w:val="none" w:sz="0" w:space="0" w:color="auto"/>
                          </w:divBdr>
                        </w:div>
                        <w:div w:id="1725592901">
                          <w:marLeft w:val="0"/>
                          <w:marRight w:val="0"/>
                          <w:marTop w:val="0"/>
                          <w:marBottom w:val="0"/>
                          <w:divBdr>
                            <w:top w:val="none" w:sz="0" w:space="0" w:color="auto"/>
                            <w:left w:val="none" w:sz="0" w:space="0" w:color="auto"/>
                            <w:bottom w:val="none" w:sz="0" w:space="0" w:color="auto"/>
                            <w:right w:val="none" w:sz="0" w:space="0" w:color="auto"/>
                          </w:divBdr>
                          <w:divsChild>
                            <w:div w:id="1291787802">
                              <w:marLeft w:val="0"/>
                              <w:marRight w:val="0"/>
                              <w:marTop w:val="0"/>
                              <w:marBottom w:val="0"/>
                              <w:divBdr>
                                <w:top w:val="none" w:sz="0" w:space="0" w:color="auto"/>
                                <w:left w:val="none" w:sz="0" w:space="0" w:color="auto"/>
                                <w:bottom w:val="none" w:sz="0" w:space="0" w:color="auto"/>
                                <w:right w:val="none" w:sz="0" w:space="0" w:color="auto"/>
                              </w:divBdr>
                            </w:div>
                          </w:divsChild>
                        </w:div>
                        <w:div w:id="1890454192">
                          <w:marLeft w:val="0"/>
                          <w:marRight w:val="0"/>
                          <w:marTop w:val="0"/>
                          <w:marBottom w:val="0"/>
                          <w:divBdr>
                            <w:top w:val="none" w:sz="0" w:space="0" w:color="auto"/>
                            <w:left w:val="none" w:sz="0" w:space="0" w:color="auto"/>
                            <w:bottom w:val="none" w:sz="0" w:space="0" w:color="auto"/>
                            <w:right w:val="none" w:sz="0" w:space="0" w:color="auto"/>
                          </w:divBdr>
                        </w:div>
                        <w:div w:id="10648220">
                          <w:marLeft w:val="0"/>
                          <w:marRight w:val="0"/>
                          <w:marTop w:val="0"/>
                          <w:marBottom w:val="0"/>
                          <w:divBdr>
                            <w:top w:val="none" w:sz="0" w:space="0" w:color="auto"/>
                            <w:left w:val="none" w:sz="0" w:space="0" w:color="auto"/>
                            <w:bottom w:val="none" w:sz="0" w:space="0" w:color="auto"/>
                            <w:right w:val="none" w:sz="0" w:space="0" w:color="auto"/>
                          </w:divBdr>
                        </w:div>
                        <w:div w:id="1626502831">
                          <w:marLeft w:val="0"/>
                          <w:marRight w:val="0"/>
                          <w:marTop w:val="0"/>
                          <w:marBottom w:val="0"/>
                          <w:divBdr>
                            <w:top w:val="none" w:sz="0" w:space="0" w:color="auto"/>
                            <w:left w:val="none" w:sz="0" w:space="0" w:color="auto"/>
                            <w:bottom w:val="none" w:sz="0" w:space="0" w:color="auto"/>
                            <w:right w:val="none" w:sz="0" w:space="0" w:color="auto"/>
                          </w:divBdr>
                        </w:div>
                        <w:div w:id="1028524267">
                          <w:marLeft w:val="0"/>
                          <w:marRight w:val="0"/>
                          <w:marTop w:val="0"/>
                          <w:marBottom w:val="0"/>
                          <w:divBdr>
                            <w:top w:val="none" w:sz="0" w:space="0" w:color="auto"/>
                            <w:left w:val="none" w:sz="0" w:space="0" w:color="auto"/>
                            <w:bottom w:val="none" w:sz="0" w:space="0" w:color="auto"/>
                            <w:right w:val="none" w:sz="0" w:space="0" w:color="auto"/>
                          </w:divBdr>
                        </w:div>
                        <w:div w:id="622007447">
                          <w:marLeft w:val="0"/>
                          <w:marRight w:val="0"/>
                          <w:marTop w:val="0"/>
                          <w:marBottom w:val="0"/>
                          <w:divBdr>
                            <w:top w:val="none" w:sz="0" w:space="0" w:color="auto"/>
                            <w:left w:val="none" w:sz="0" w:space="0" w:color="auto"/>
                            <w:bottom w:val="none" w:sz="0" w:space="0" w:color="auto"/>
                            <w:right w:val="none" w:sz="0" w:space="0" w:color="auto"/>
                          </w:divBdr>
                        </w:div>
                        <w:div w:id="100800685">
                          <w:marLeft w:val="0"/>
                          <w:marRight w:val="0"/>
                          <w:marTop w:val="0"/>
                          <w:marBottom w:val="0"/>
                          <w:divBdr>
                            <w:top w:val="none" w:sz="0" w:space="0" w:color="auto"/>
                            <w:left w:val="none" w:sz="0" w:space="0" w:color="auto"/>
                            <w:bottom w:val="none" w:sz="0" w:space="0" w:color="auto"/>
                            <w:right w:val="none" w:sz="0" w:space="0" w:color="auto"/>
                          </w:divBdr>
                        </w:div>
                        <w:div w:id="655499401">
                          <w:marLeft w:val="0"/>
                          <w:marRight w:val="0"/>
                          <w:marTop w:val="0"/>
                          <w:marBottom w:val="0"/>
                          <w:divBdr>
                            <w:top w:val="none" w:sz="0" w:space="0" w:color="auto"/>
                            <w:left w:val="none" w:sz="0" w:space="0" w:color="auto"/>
                            <w:bottom w:val="none" w:sz="0" w:space="0" w:color="auto"/>
                            <w:right w:val="none" w:sz="0" w:space="0" w:color="auto"/>
                          </w:divBdr>
                        </w:div>
                        <w:div w:id="1035421231">
                          <w:marLeft w:val="0"/>
                          <w:marRight w:val="0"/>
                          <w:marTop w:val="0"/>
                          <w:marBottom w:val="0"/>
                          <w:divBdr>
                            <w:top w:val="none" w:sz="0" w:space="0" w:color="auto"/>
                            <w:left w:val="none" w:sz="0" w:space="0" w:color="auto"/>
                            <w:bottom w:val="none" w:sz="0" w:space="0" w:color="auto"/>
                            <w:right w:val="none" w:sz="0" w:space="0" w:color="auto"/>
                          </w:divBdr>
                        </w:div>
                        <w:div w:id="266550567">
                          <w:marLeft w:val="0"/>
                          <w:marRight w:val="0"/>
                          <w:marTop w:val="0"/>
                          <w:marBottom w:val="0"/>
                          <w:divBdr>
                            <w:top w:val="none" w:sz="0" w:space="0" w:color="auto"/>
                            <w:left w:val="none" w:sz="0" w:space="0" w:color="auto"/>
                            <w:bottom w:val="none" w:sz="0" w:space="0" w:color="auto"/>
                            <w:right w:val="none" w:sz="0" w:space="0" w:color="auto"/>
                          </w:divBdr>
                        </w:div>
                        <w:div w:id="167448138">
                          <w:marLeft w:val="0"/>
                          <w:marRight w:val="0"/>
                          <w:marTop w:val="0"/>
                          <w:marBottom w:val="0"/>
                          <w:divBdr>
                            <w:top w:val="none" w:sz="0" w:space="0" w:color="auto"/>
                            <w:left w:val="none" w:sz="0" w:space="0" w:color="auto"/>
                            <w:bottom w:val="none" w:sz="0" w:space="0" w:color="auto"/>
                            <w:right w:val="none" w:sz="0" w:space="0" w:color="auto"/>
                          </w:divBdr>
                        </w:div>
                        <w:div w:id="815996237">
                          <w:marLeft w:val="0"/>
                          <w:marRight w:val="0"/>
                          <w:marTop w:val="0"/>
                          <w:marBottom w:val="0"/>
                          <w:divBdr>
                            <w:top w:val="none" w:sz="0" w:space="0" w:color="auto"/>
                            <w:left w:val="none" w:sz="0" w:space="0" w:color="auto"/>
                            <w:bottom w:val="none" w:sz="0" w:space="0" w:color="auto"/>
                            <w:right w:val="none" w:sz="0" w:space="0" w:color="auto"/>
                          </w:divBdr>
                        </w:div>
                        <w:div w:id="390999797">
                          <w:marLeft w:val="0"/>
                          <w:marRight w:val="0"/>
                          <w:marTop w:val="0"/>
                          <w:marBottom w:val="0"/>
                          <w:divBdr>
                            <w:top w:val="none" w:sz="0" w:space="0" w:color="auto"/>
                            <w:left w:val="none" w:sz="0" w:space="0" w:color="auto"/>
                            <w:bottom w:val="none" w:sz="0" w:space="0" w:color="auto"/>
                            <w:right w:val="none" w:sz="0" w:space="0" w:color="auto"/>
                          </w:divBdr>
                        </w:div>
                        <w:div w:id="129398648">
                          <w:marLeft w:val="0"/>
                          <w:marRight w:val="0"/>
                          <w:marTop w:val="0"/>
                          <w:marBottom w:val="0"/>
                          <w:divBdr>
                            <w:top w:val="none" w:sz="0" w:space="0" w:color="auto"/>
                            <w:left w:val="none" w:sz="0" w:space="0" w:color="auto"/>
                            <w:bottom w:val="none" w:sz="0" w:space="0" w:color="auto"/>
                            <w:right w:val="none" w:sz="0" w:space="0" w:color="auto"/>
                          </w:divBdr>
                        </w:div>
                        <w:div w:id="1445035795">
                          <w:marLeft w:val="0"/>
                          <w:marRight w:val="0"/>
                          <w:marTop w:val="0"/>
                          <w:marBottom w:val="0"/>
                          <w:divBdr>
                            <w:top w:val="none" w:sz="0" w:space="0" w:color="auto"/>
                            <w:left w:val="none" w:sz="0" w:space="0" w:color="auto"/>
                            <w:bottom w:val="none" w:sz="0" w:space="0" w:color="auto"/>
                            <w:right w:val="none" w:sz="0" w:space="0" w:color="auto"/>
                          </w:divBdr>
                        </w:div>
                        <w:div w:id="838227278">
                          <w:marLeft w:val="0"/>
                          <w:marRight w:val="0"/>
                          <w:marTop w:val="0"/>
                          <w:marBottom w:val="0"/>
                          <w:divBdr>
                            <w:top w:val="none" w:sz="0" w:space="0" w:color="auto"/>
                            <w:left w:val="none" w:sz="0" w:space="0" w:color="auto"/>
                            <w:bottom w:val="none" w:sz="0" w:space="0" w:color="auto"/>
                            <w:right w:val="none" w:sz="0" w:space="0" w:color="auto"/>
                          </w:divBdr>
                        </w:div>
                        <w:div w:id="739594239">
                          <w:marLeft w:val="0"/>
                          <w:marRight w:val="0"/>
                          <w:marTop w:val="0"/>
                          <w:marBottom w:val="0"/>
                          <w:divBdr>
                            <w:top w:val="none" w:sz="0" w:space="0" w:color="auto"/>
                            <w:left w:val="none" w:sz="0" w:space="0" w:color="auto"/>
                            <w:bottom w:val="none" w:sz="0" w:space="0" w:color="auto"/>
                            <w:right w:val="none" w:sz="0" w:space="0" w:color="auto"/>
                          </w:divBdr>
                        </w:div>
                        <w:div w:id="398097004">
                          <w:marLeft w:val="0"/>
                          <w:marRight w:val="0"/>
                          <w:marTop w:val="0"/>
                          <w:marBottom w:val="0"/>
                          <w:divBdr>
                            <w:top w:val="none" w:sz="0" w:space="0" w:color="auto"/>
                            <w:left w:val="none" w:sz="0" w:space="0" w:color="auto"/>
                            <w:bottom w:val="none" w:sz="0" w:space="0" w:color="auto"/>
                            <w:right w:val="none" w:sz="0" w:space="0" w:color="auto"/>
                          </w:divBdr>
                        </w:div>
                        <w:div w:id="68755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290286140">
      <w:bodyDiv w:val="1"/>
      <w:marLeft w:val="0"/>
      <w:marRight w:val="0"/>
      <w:marTop w:val="0"/>
      <w:marBottom w:val="0"/>
      <w:divBdr>
        <w:top w:val="none" w:sz="0" w:space="0" w:color="auto"/>
        <w:left w:val="none" w:sz="0" w:space="0" w:color="auto"/>
        <w:bottom w:val="none" w:sz="0" w:space="0" w:color="auto"/>
        <w:right w:val="none" w:sz="0" w:space="0" w:color="auto"/>
      </w:divBdr>
      <w:divsChild>
        <w:div w:id="97872351">
          <w:marLeft w:val="0"/>
          <w:marRight w:val="0"/>
          <w:marTop w:val="0"/>
          <w:marBottom w:val="0"/>
          <w:divBdr>
            <w:top w:val="none" w:sz="0" w:space="0" w:color="auto"/>
            <w:left w:val="none" w:sz="0" w:space="0" w:color="auto"/>
            <w:bottom w:val="none" w:sz="0" w:space="0" w:color="auto"/>
            <w:right w:val="none" w:sz="0" w:space="0" w:color="auto"/>
          </w:divBdr>
        </w:div>
        <w:div w:id="1806654787">
          <w:marLeft w:val="0"/>
          <w:marRight w:val="0"/>
          <w:marTop w:val="0"/>
          <w:marBottom w:val="0"/>
          <w:divBdr>
            <w:top w:val="none" w:sz="0" w:space="0" w:color="auto"/>
            <w:left w:val="none" w:sz="0" w:space="0" w:color="auto"/>
            <w:bottom w:val="none" w:sz="0" w:space="0" w:color="auto"/>
            <w:right w:val="none" w:sz="0" w:space="0" w:color="auto"/>
          </w:divBdr>
          <w:divsChild>
            <w:div w:id="910120812">
              <w:marLeft w:val="0"/>
              <w:marRight w:val="0"/>
              <w:marTop w:val="180"/>
              <w:marBottom w:val="240"/>
              <w:divBdr>
                <w:top w:val="none" w:sz="0" w:space="0" w:color="auto"/>
                <w:left w:val="none" w:sz="0" w:space="0" w:color="auto"/>
                <w:bottom w:val="none" w:sz="0" w:space="0" w:color="auto"/>
                <w:right w:val="none" w:sz="0" w:space="0" w:color="auto"/>
              </w:divBdr>
            </w:div>
          </w:divsChild>
        </w:div>
        <w:div w:id="1657293702">
          <w:marLeft w:val="0"/>
          <w:marRight w:val="0"/>
          <w:marTop w:val="0"/>
          <w:marBottom w:val="0"/>
          <w:divBdr>
            <w:top w:val="none" w:sz="0" w:space="0" w:color="auto"/>
            <w:left w:val="none" w:sz="0" w:space="0" w:color="auto"/>
            <w:bottom w:val="none" w:sz="0" w:space="0" w:color="auto"/>
            <w:right w:val="none" w:sz="0" w:space="0" w:color="auto"/>
          </w:divBdr>
          <w:divsChild>
            <w:div w:id="278876945">
              <w:marLeft w:val="0"/>
              <w:marRight w:val="0"/>
              <w:marTop w:val="0"/>
              <w:marBottom w:val="0"/>
              <w:divBdr>
                <w:top w:val="none" w:sz="0" w:space="0" w:color="auto"/>
                <w:left w:val="none" w:sz="0" w:space="0" w:color="auto"/>
                <w:bottom w:val="none" w:sz="0" w:space="0" w:color="auto"/>
                <w:right w:val="none" w:sz="0" w:space="0" w:color="auto"/>
              </w:divBdr>
              <w:divsChild>
                <w:div w:id="2131434704">
                  <w:marLeft w:val="0"/>
                  <w:marRight w:val="180"/>
                  <w:marTop w:val="0"/>
                  <w:marBottom w:val="0"/>
                  <w:divBdr>
                    <w:top w:val="none" w:sz="0" w:space="0" w:color="auto"/>
                    <w:left w:val="none" w:sz="0" w:space="0" w:color="auto"/>
                    <w:bottom w:val="none" w:sz="0" w:space="0" w:color="auto"/>
                    <w:right w:val="none" w:sz="0" w:space="0" w:color="auto"/>
                  </w:divBdr>
                </w:div>
                <w:div w:id="16917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19544">
          <w:marLeft w:val="0"/>
          <w:marRight w:val="0"/>
          <w:marTop w:val="240"/>
          <w:marBottom w:val="0"/>
          <w:divBdr>
            <w:top w:val="single" w:sz="6" w:space="5" w:color="EEEEEE"/>
            <w:left w:val="none" w:sz="0" w:space="0" w:color="auto"/>
            <w:bottom w:val="single" w:sz="6" w:space="5" w:color="EEEEEE"/>
            <w:right w:val="none" w:sz="0" w:space="0" w:color="auto"/>
          </w:divBdr>
          <w:divsChild>
            <w:div w:id="86117471">
              <w:marLeft w:val="0"/>
              <w:marRight w:val="0"/>
              <w:marTop w:val="0"/>
              <w:marBottom w:val="0"/>
              <w:divBdr>
                <w:top w:val="none" w:sz="0" w:space="0" w:color="auto"/>
                <w:left w:val="none" w:sz="0" w:space="0" w:color="auto"/>
                <w:bottom w:val="none" w:sz="0" w:space="0" w:color="auto"/>
                <w:right w:val="none" w:sz="0" w:space="0" w:color="auto"/>
              </w:divBdr>
            </w:div>
            <w:div w:id="814370802">
              <w:marLeft w:val="0"/>
              <w:marRight w:val="0"/>
              <w:marTop w:val="0"/>
              <w:marBottom w:val="0"/>
              <w:divBdr>
                <w:top w:val="none" w:sz="0" w:space="0" w:color="auto"/>
                <w:left w:val="none" w:sz="0" w:space="0" w:color="auto"/>
                <w:bottom w:val="none" w:sz="0" w:space="0" w:color="auto"/>
                <w:right w:val="none" w:sz="0" w:space="0" w:color="auto"/>
              </w:divBdr>
            </w:div>
          </w:divsChild>
        </w:div>
        <w:div w:id="1828471037">
          <w:marLeft w:val="0"/>
          <w:marRight w:val="0"/>
          <w:marTop w:val="0"/>
          <w:marBottom w:val="0"/>
          <w:divBdr>
            <w:top w:val="none" w:sz="0" w:space="0" w:color="auto"/>
            <w:left w:val="none" w:sz="0" w:space="0" w:color="auto"/>
            <w:bottom w:val="none" w:sz="0" w:space="0" w:color="auto"/>
            <w:right w:val="none" w:sz="0" w:space="0" w:color="auto"/>
          </w:divBdr>
          <w:divsChild>
            <w:div w:id="851459756">
              <w:marLeft w:val="0"/>
              <w:marRight w:val="0"/>
              <w:marTop w:val="180"/>
              <w:marBottom w:val="0"/>
              <w:divBdr>
                <w:top w:val="none" w:sz="0" w:space="0" w:color="auto"/>
                <w:left w:val="none" w:sz="0" w:space="0" w:color="auto"/>
                <w:bottom w:val="none" w:sz="0" w:space="0" w:color="auto"/>
                <w:right w:val="none" w:sz="0" w:space="0" w:color="auto"/>
              </w:divBdr>
            </w:div>
          </w:divsChild>
        </w:div>
        <w:div w:id="135293863">
          <w:marLeft w:val="0"/>
          <w:marRight w:val="0"/>
          <w:marTop w:val="0"/>
          <w:marBottom w:val="0"/>
          <w:divBdr>
            <w:top w:val="none" w:sz="0" w:space="0" w:color="auto"/>
            <w:left w:val="none" w:sz="0" w:space="0" w:color="auto"/>
            <w:bottom w:val="none" w:sz="0" w:space="0" w:color="auto"/>
            <w:right w:val="none" w:sz="0" w:space="0" w:color="auto"/>
          </w:divBdr>
          <w:divsChild>
            <w:div w:id="1553807651">
              <w:marLeft w:val="0"/>
              <w:marRight w:val="0"/>
              <w:marTop w:val="480"/>
              <w:marBottom w:val="0"/>
              <w:divBdr>
                <w:top w:val="none" w:sz="0" w:space="0" w:color="auto"/>
                <w:left w:val="none" w:sz="0" w:space="0" w:color="auto"/>
                <w:bottom w:val="single" w:sz="6" w:space="11" w:color="EEEEEE"/>
                <w:right w:val="none" w:sz="0" w:space="0" w:color="auto"/>
              </w:divBdr>
              <w:divsChild>
                <w:div w:id="1396464932">
                  <w:marLeft w:val="0"/>
                  <w:marRight w:val="0"/>
                  <w:marTop w:val="225"/>
                  <w:marBottom w:val="0"/>
                  <w:divBdr>
                    <w:top w:val="none" w:sz="0" w:space="0" w:color="auto"/>
                    <w:left w:val="none" w:sz="0" w:space="0" w:color="auto"/>
                    <w:bottom w:val="none" w:sz="0" w:space="0" w:color="auto"/>
                    <w:right w:val="none" w:sz="0" w:space="0" w:color="auto"/>
                  </w:divBdr>
                </w:div>
              </w:divsChild>
            </w:div>
            <w:div w:id="1978485288">
              <w:marLeft w:val="0"/>
              <w:marRight w:val="0"/>
              <w:marTop w:val="480"/>
              <w:marBottom w:val="0"/>
              <w:divBdr>
                <w:top w:val="none" w:sz="0" w:space="0" w:color="auto"/>
                <w:left w:val="none" w:sz="0" w:space="0" w:color="auto"/>
                <w:bottom w:val="none" w:sz="0" w:space="0" w:color="auto"/>
                <w:right w:val="none" w:sz="0" w:space="0" w:color="auto"/>
              </w:divBdr>
              <w:divsChild>
                <w:div w:id="1770196252">
                  <w:marLeft w:val="0"/>
                  <w:marRight w:val="0"/>
                  <w:marTop w:val="0"/>
                  <w:marBottom w:val="0"/>
                  <w:divBdr>
                    <w:top w:val="none" w:sz="0" w:space="0" w:color="auto"/>
                    <w:left w:val="none" w:sz="0" w:space="0" w:color="auto"/>
                    <w:bottom w:val="none" w:sz="0" w:space="0" w:color="auto"/>
                    <w:right w:val="none" w:sz="0" w:space="0" w:color="auto"/>
                  </w:divBdr>
                  <w:divsChild>
                    <w:div w:id="1302155913">
                      <w:marLeft w:val="0"/>
                      <w:marRight w:val="0"/>
                      <w:marTop w:val="0"/>
                      <w:marBottom w:val="0"/>
                      <w:divBdr>
                        <w:top w:val="none" w:sz="0" w:space="0" w:color="auto"/>
                        <w:left w:val="none" w:sz="0" w:space="0" w:color="auto"/>
                        <w:bottom w:val="none" w:sz="0" w:space="0" w:color="auto"/>
                        <w:right w:val="none" w:sz="0" w:space="0" w:color="auto"/>
                      </w:divBdr>
                      <w:divsChild>
                        <w:div w:id="351535988">
                          <w:marLeft w:val="0"/>
                          <w:marRight w:val="0"/>
                          <w:marTop w:val="0"/>
                          <w:marBottom w:val="0"/>
                          <w:divBdr>
                            <w:top w:val="none" w:sz="0" w:space="0" w:color="auto"/>
                            <w:left w:val="none" w:sz="0" w:space="0" w:color="auto"/>
                            <w:bottom w:val="none" w:sz="0" w:space="0" w:color="auto"/>
                            <w:right w:val="none" w:sz="0" w:space="0" w:color="auto"/>
                          </w:divBdr>
                        </w:div>
                        <w:div w:id="583416872">
                          <w:marLeft w:val="0"/>
                          <w:marRight w:val="0"/>
                          <w:marTop w:val="0"/>
                          <w:marBottom w:val="0"/>
                          <w:divBdr>
                            <w:top w:val="none" w:sz="0" w:space="0" w:color="auto"/>
                            <w:left w:val="none" w:sz="0" w:space="0" w:color="auto"/>
                            <w:bottom w:val="none" w:sz="0" w:space="0" w:color="auto"/>
                            <w:right w:val="none" w:sz="0" w:space="0" w:color="auto"/>
                          </w:divBdr>
                          <w:divsChild>
                            <w:div w:id="1847939362">
                              <w:marLeft w:val="0"/>
                              <w:marRight w:val="0"/>
                              <w:marTop w:val="300"/>
                              <w:marBottom w:val="300"/>
                              <w:divBdr>
                                <w:top w:val="none" w:sz="0" w:space="0" w:color="auto"/>
                                <w:left w:val="none" w:sz="0" w:space="0" w:color="auto"/>
                                <w:bottom w:val="none" w:sz="0" w:space="0" w:color="auto"/>
                                <w:right w:val="none" w:sz="0" w:space="0" w:color="auto"/>
                              </w:divBdr>
                              <w:divsChild>
                                <w:div w:id="200173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531086">
                          <w:marLeft w:val="0"/>
                          <w:marRight w:val="0"/>
                          <w:marTop w:val="0"/>
                          <w:marBottom w:val="0"/>
                          <w:divBdr>
                            <w:top w:val="none" w:sz="0" w:space="0" w:color="auto"/>
                            <w:left w:val="none" w:sz="0" w:space="0" w:color="auto"/>
                            <w:bottom w:val="none" w:sz="0" w:space="0" w:color="auto"/>
                            <w:right w:val="none" w:sz="0" w:space="0" w:color="auto"/>
                          </w:divBdr>
                          <w:divsChild>
                            <w:div w:id="1694652751">
                              <w:marLeft w:val="0"/>
                              <w:marRight w:val="0"/>
                              <w:marTop w:val="300"/>
                              <w:marBottom w:val="300"/>
                              <w:divBdr>
                                <w:top w:val="none" w:sz="0" w:space="0" w:color="auto"/>
                                <w:left w:val="none" w:sz="0" w:space="0" w:color="auto"/>
                                <w:bottom w:val="none" w:sz="0" w:space="0" w:color="auto"/>
                                <w:right w:val="none" w:sz="0" w:space="0" w:color="auto"/>
                              </w:divBdr>
                              <w:divsChild>
                                <w:div w:id="16791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678816">
      <w:bodyDiv w:val="1"/>
      <w:marLeft w:val="0"/>
      <w:marRight w:val="0"/>
      <w:marTop w:val="0"/>
      <w:marBottom w:val="0"/>
      <w:divBdr>
        <w:top w:val="none" w:sz="0" w:space="0" w:color="auto"/>
        <w:left w:val="none" w:sz="0" w:space="0" w:color="auto"/>
        <w:bottom w:val="none" w:sz="0" w:space="0" w:color="auto"/>
        <w:right w:val="none" w:sz="0" w:space="0" w:color="auto"/>
      </w:divBdr>
      <w:divsChild>
        <w:div w:id="367730316">
          <w:marLeft w:val="0"/>
          <w:marRight w:val="0"/>
          <w:marTop w:val="0"/>
          <w:marBottom w:val="0"/>
          <w:divBdr>
            <w:top w:val="none" w:sz="0" w:space="0" w:color="auto"/>
            <w:left w:val="none" w:sz="0" w:space="0" w:color="auto"/>
            <w:bottom w:val="none" w:sz="0" w:space="0" w:color="auto"/>
            <w:right w:val="none" w:sz="0" w:space="0" w:color="auto"/>
          </w:divBdr>
          <w:divsChild>
            <w:div w:id="1634405310">
              <w:marLeft w:val="0"/>
              <w:marRight w:val="0"/>
              <w:marTop w:val="0"/>
              <w:marBottom w:val="300"/>
              <w:divBdr>
                <w:top w:val="none" w:sz="0" w:space="0" w:color="auto"/>
                <w:left w:val="none" w:sz="0" w:space="0" w:color="auto"/>
                <w:bottom w:val="none" w:sz="0" w:space="0" w:color="auto"/>
                <w:right w:val="none" w:sz="0" w:space="0" w:color="auto"/>
              </w:divBdr>
              <w:divsChild>
                <w:div w:id="1597520706">
                  <w:marLeft w:val="0"/>
                  <w:marRight w:val="0"/>
                  <w:marTop w:val="0"/>
                  <w:marBottom w:val="0"/>
                  <w:divBdr>
                    <w:top w:val="none" w:sz="0" w:space="0" w:color="auto"/>
                    <w:left w:val="none" w:sz="0" w:space="0" w:color="auto"/>
                    <w:bottom w:val="none" w:sz="0" w:space="0" w:color="auto"/>
                    <w:right w:val="none" w:sz="0" w:space="0" w:color="auto"/>
                  </w:divBdr>
                  <w:divsChild>
                    <w:div w:id="634876300">
                      <w:marLeft w:val="0"/>
                      <w:marRight w:val="0"/>
                      <w:marTop w:val="0"/>
                      <w:marBottom w:val="0"/>
                      <w:divBdr>
                        <w:top w:val="none" w:sz="0" w:space="0" w:color="auto"/>
                        <w:left w:val="none" w:sz="0" w:space="0" w:color="auto"/>
                        <w:bottom w:val="none" w:sz="0" w:space="0" w:color="auto"/>
                        <w:right w:val="none" w:sz="0" w:space="0" w:color="auto"/>
                      </w:divBdr>
                      <w:divsChild>
                        <w:div w:id="413598478">
                          <w:marLeft w:val="0"/>
                          <w:marRight w:val="0"/>
                          <w:marTop w:val="0"/>
                          <w:marBottom w:val="0"/>
                          <w:divBdr>
                            <w:top w:val="none" w:sz="0" w:space="0" w:color="auto"/>
                            <w:left w:val="none" w:sz="0" w:space="0" w:color="auto"/>
                            <w:bottom w:val="none" w:sz="0" w:space="0" w:color="auto"/>
                            <w:right w:val="none" w:sz="0" w:space="0" w:color="auto"/>
                          </w:divBdr>
                        </w:div>
                      </w:divsChild>
                    </w:div>
                    <w:div w:id="1350764834">
                      <w:marLeft w:val="0"/>
                      <w:marRight w:val="0"/>
                      <w:marTop w:val="0"/>
                      <w:marBottom w:val="0"/>
                      <w:divBdr>
                        <w:top w:val="none" w:sz="0" w:space="0" w:color="auto"/>
                        <w:left w:val="none" w:sz="0" w:space="0" w:color="auto"/>
                        <w:bottom w:val="none" w:sz="0" w:space="0" w:color="auto"/>
                        <w:right w:val="none" w:sz="0" w:space="0" w:color="auto"/>
                      </w:divBdr>
                      <w:divsChild>
                        <w:div w:id="939292193">
                          <w:marLeft w:val="0"/>
                          <w:marRight w:val="180"/>
                          <w:marTop w:val="0"/>
                          <w:marBottom w:val="0"/>
                          <w:divBdr>
                            <w:top w:val="none" w:sz="0" w:space="0" w:color="auto"/>
                            <w:left w:val="none" w:sz="0" w:space="0" w:color="auto"/>
                            <w:bottom w:val="none" w:sz="0" w:space="0" w:color="auto"/>
                            <w:right w:val="none" w:sz="0" w:space="0" w:color="auto"/>
                          </w:divBdr>
                          <w:divsChild>
                            <w:div w:id="1148091165">
                              <w:marLeft w:val="0"/>
                              <w:marRight w:val="0"/>
                              <w:marTop w:val="0"/>
                              <w:marBottom w:val="0"/>
                              <w:divBdr>
                                <w:top w:val="none" w:sz="0" w:space="0" w:color="auto"/>
                                <w:left w:val="none" w:sz="0" w:space="0" w:color="auto"/>
                                <w:bottom w:val="none" w:sz="0" w:space="0" w:color="auto"/>
                                <w:right w:val="none" w:sz="0" w:space="0" w:color="auto"/>
                              </w:divBdr>
                            </w:div>
                          </w:divsChild>
                        </w:div>
                        <w:div w:id="1585215412">
                          <w:marLeft w:val="0"/>
                          <w:marRight w:val="0"/>
                          <w:marTop w:val="0"/>
                          <w:marBottom w:val="0"/>
                          <w:divBdr>
                            <w:top w:val="none" w:sz="0" w:space="0" w:color="auto"/>
                            <w:left w:val="none" w:sz="0" w:space="0" w:color="auto"/>
                            <w:bottom w:val="none" w:sz="0" w:space="0" w:color="auto"/>
                            <w:right w:val="none" w:sz="0" w:space="0" w:color="auto"/>
                          </w:divBdr>
                          <w:divsChild>
                            <w:div w:id="17651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858855">
          <w:marLeft w:val="0"/>
          <w:marRight w:val="0"/>
          <w:marTop w:val="0"/>
          <w:marBottom w:val="0"/>
          <w:divBdr>
            <w:top w:val="none" w:sz="0" w:space="0" w:color="auto"/>
            <w:left w:val="none" w:sz="0" w:space="0" w:color="auto"/>
            <w:bottom w:val="none" w:sz="0" w:space="0" w:color="auto"/>
            <w:right w:val="none" w:sz="0" w:space="0" w:color="auto"/>
          </w:divBdr>
          <w:divsChild>
            <w:div w:id="1937443191">
              <w:marLeft w:val="0"/>
              <w:marRight w:val="0"/>
              <w:marTop w:val="0"/>
              <w:marBottom w:val="0"/>
              <w:divBdr>
                <w:top w:val="none" w:sz="0" w:space="0" w:color="auto"/>
                <w:left w:val="none" w:sz="0" w:space="0" w:color="auto"/>
                <w:bottom w:val="none" w:sz="0" w:space="0" w:color="auto"/>
                <w:right w:val="none" w:sz="0" w:space="0" w:color="auto"/>
              </w:divBdr>
              <w:divsChild>
                <w:div w:id="1363088628">
                  <w:marLeft w:val="0"/>
                  <w:marRight w:val="0"/>
                  <w:marTop w:val="0"/>
                  <w:marBottom w:val="0"/>
                  <w:divBdr>
                    <w:top w:val="none" w:sz="0" w:space="0" w:color="auto"/>
                    <w:left w:val="none" w:sz="0" w:space="0" w:color="auto"/>
                    <w:bottom w:val="none" w:sz="0" w:space="0" w:color="auto"/>
                    <w:right w:val="none" w:sz="0" w:space="0" w:color="auto"/>
                  </w:divBdr>
                  <w:divsChild>
                    <w:div w:id="1344825203">
                      <w:marLeft w:val="0"/>
                      <w:marRight w:val="0"/>
                      <w:marTop w:val="0"/>
                      <w:marBottom w:val="0"/>
                      <w:divBdr>
                        <w:top w:val="single" w:sz="6" w:space="0" w:color="auto"/>
                        <w:left w:val="single" w:sz="6" w:space="0" w:color="auto"/>
                        <w:bottom w:val="single" w:sz="6" w:space="0" w:color="auto"/>
                        <w:right w:val="single" w:sz="6" w:space="0" w:color="auto"/>
                      </w:divBdr>
                      <w:divsChild>
                        <w:div w:id="1983071018">
                          <w:marLeft w:val="0"/>
                          <w:marRight w:val="0"/>
                          <w:marTop w:val="0"/>
                          <w:marBottom w:val="0"/>
                          <w:divBdr>
                            <w:top w:val="none" w:sz="0" w:space="0" w:color="auto"/>
                            <w:left w:val="none" w:sz="0" w:space="0" w:color="auto"/>
                            <w:bottom w:val="none" w:sz="0" w:space="0" w:color="auto"/>
                            <w:right w:val="none" w:sz="0" w:space="0" w:color="auto"/>
                          </w:divBdr>
                          <w:divsChild>
                            <w:div w:id="1556891005">
                              <w:marLeft w:val="0"/>
                              <w:marRight w:val="0"/>
                              <w:marTop w:val="0"/>
                              <w:marBottom w:val="0"/>
                              <w:divBdr>
                                <w:top w:val="none" w:sz="0" w:space="0" w:color="auto"/>
                                <w:left w:val="none" w:sz="0" w:space="0" w:color="auto"/>
                                <w:bottom w:val="none" w:sz="0" w:space="0" w:color="auto"/>
                                <w:right w:val="none" w:sz="0" w:space="0" w:color="auto"/>
                              </w:divBdr>
                              <w:divsChild>
                                <w:div w:id="19327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832294">
              <w:marLeft w:val="0"/>
              <w:marRight w:val="0"/>
              <w:marTop w:val="300"/>
              <w:marBottom w:val="420"/>
              <w:divBdr>
                <w:top w:val="none" w:sz="0" w:space="0" w:color="auto"/>
                <w:left w:val="none" w:sz="0" w:space="0" w:color="auto"/>
                <w:bottom w:val="none" w:sz="0" w:space="0" w:color="auto"/>
                <w:right w:val="none" w:sz="0" w:space="0" w:color="auto"/>
              </w:divBdr>
              <w:divsChild>
                <w:div w:id="794178277">
                  <w:marLeft w:val="0"/>
                  <w:marRight w:val="0"/>
                  <w:marTop w:val="0"/>
                  <w:marBottom w:val="120"/>
                  <w:divBdr>
                    <w:top w:val="none" w:sz="0" w:space="0" w:color="auto"/>
                    <w:left w:val="none" w:sz="0" w:space="0" w:color="auto"/>
                    <w:bottom w:val="none" w:sz="0" w:space="0" w:color="auto"/>
                    <w:right w:val="none" w:sz="0" w:space="0" w:color="auto"/>
                  </w:divBdr>
                </w:div>
              </w:divsChild>
            </w:div>
            <w:div w:id="2053840285">
              <w:marLeft w:val="0"/>
              <w:marRight w:val="0"/>
              <w:marTop w:val="0"/>
              <w:marBottom w:val="0"/>
              <w:divBdr>
                <w:top w:val="none" w:sz="0" w:space="0" w:color="auto"/>
                <w:left w:val="none" w:sz="0" w:space="0" w:color="auto"/>
                <w:bottom w:val="none" w:sz="0" w:space="0" w:color="auto"/>
                <w:right w:val="none" w:sz="0" w:space="0" w:color="auto"/>
              </w:divBdr>
              <w:divsChild>
                <w:div w:id="220756984">
                  <w:marLeft w:val="0"/>
                  <w:marRight w:val="0"/>
                  <w:marTop w:val="300"/>
                  <w:marBottom w:val="300"/>
                  <w:divBdr>
                    <w:top w:val="none" w:sz="0" w:space="0" w:color="auto"/>
                    <w:left w:val="none" w:sz="0" w:space="0" w:color="auto"/>
                    <w:bottom w:val="none" w:sz="0" w:space="0" w:color="auto"/>
                    <w:right w:val="none" w:sz="0" w:space="0" w:color="auto"/>
                  </w:divBdr>
                  <w:divsChild>
                    <w:div w:id="1627002685">
                      <w:marLeft w:val="0"/>
                      <w:marRight w:val="0"/>
                      <w:marTop w:val="120"/>
                      <w:marBottom w:val="0"/>
                      <w:divBdr>
                        <w:top w:val="none" w:sz="0" w:space="0" w:color="auto"/>
                        <w:left w:val="none" w:sz="0" w:space="0" w:color="auto"/>
                        <w:bottom w:val="none" w:sz="0" w:space="0" w:color="auto"/>
                        <w:right w:val="none" w:sz="0" w:space="0" w:color="auto"/>
                      </w:divBdr>
                    </w:div>
                  </w:divsChild>
                </w:div>
                <w:div w:id="2108915049">
                  <w:marLeft w:val="0"/>
                  <w:marRight w:val="0"/>
                  <w:marTop w:val="300"/>
                  <w:marBottom w:val="300"/>
                  <w:divBdr>
                    <w:top w:val="none" w:sz="0" w:space="0" w:color="auto"/>
                    <w:left w:val="none" w:sz="0" w:space="0" w:color="auto"/>
                    <w:bottom w:val="none" w:sz="0" w:space="0" w:color="auto"/>
                    <w:right w:val="none" w:sz="0" w:space="0" w:color="auto"/>
                  </w:divBdr>
                  <w:divsChild>
                    <w:div w:id="59909686">
                      <w:marLeft w:val="0"/>
                      <w:marRight w:val="0"/>
                      <w:marTop w:val="120"/>
                      <w:marBottom w:val="0"/>
                      <w:divBdr>
                        <w:top w:val="none" w:sz="0" w:space="0" w:color="auto"/>
                        <w:left w:val="none" w:sz="0" w:space="0" w:color="auto"/>
                        <w:bottom w:val="none" w:sz="0" w:space="0" w:color="auto"/>
                        <w:right w:val="none" w:sz="0" w:space="0" w:color="auto"/>
                      </w:divBdr>
                    </w:div>
                  </w:divsChild>
                </w:div>
                <w:div w:id="1320422192">
                  <w:marLeft w:val="0"/>
                  <w:marRight w:val="0"/>
                  <w:marTop w:val="300"/>
                  <w:marBottom w:val="300"/>
                  <w:divBdr>
                    <w:top w:val="none" w:sz="0" w:space="0" w:color="auto"/>
                    <w:left w:val="none" w:sz="0" w:space="0" w:color="auto"/>
                    <w:bottom w:val="none" w:sz="0" w:space="0" w:color="auto"/>
                    <w:right w:val="none" w:sz="0" w:space="0" w:color="auto"/>
                  </w:divBdr>
                  <w:divsChild>
                    <w:div w:id="1250575937">
                      <w:marLeft w:val="0"/>
                      <w:marRight w:val="0"/>
                      <w:marTop w:val="120"/>
                      <w:marBottom w:val="0"/>
                      <w:divBdr>
                        <w:top w:val="none" w:sz="0" w:space="0" w:color="auto"/>
                        <w:left w:val="none" w:sz="0" w:space="0" w:color="auto"/>
                        <w:bottom w:val="none" w:sz="0" w:space="0" w:color="auto"/>
                        <w:right w:val="none" w:sz="0" w:space="0" w:color="auto"/>
                      </w:divBdr>
                    </w:div>
                  </w:divsChild>
                </w:div>
                <w:div w:id="890773255">
                  <w:blockQuote w:val="1"/>
                  <w:marLeft w:val="0"/>
                  <w:marRight w:val="0"/>
                  <w:marTop w:val="0"/>
                  <w:marBottom w:val="0"/>
                  <w:divBdr>
                    <w:top w:val="none" w:sz="0" w:space="0" w:color="auto"/>
                    <w:left w:val="none" w:sz="0" w:space="0" w:color="auto"/>
                    <w:bottom w:val="none" w:sz="0" w:space="0" w:color="auto"/>
                    <w:right w:val="none" w:sz="0" w:space="0" w:color="auto"/>
                  </w:divBdr>
                </w:div>
                <w:div w:id="1179543101">
                  <w:marLeft w:val="0"/>
                  <w:marRight w:val="0"/>
                  <w:marTop w:val="300"/>
                  <w:marBottom w:val="300"/>
                  <w:divBdr>
                    <w:top w:val="none" w:sz="0" w:space="0" w:color="auto"/>
                    <w:left w:val="none" w:sz="0" w:space="0" w:color="auto"/>
                    <w:bottom w:val="none" w:sz="0" w:space="0" w:color="auto"/>
                    <w:right w:val="none" w:sz="0" w:space="0" w:color="auto"/>
                  </w:divBdr>
                  <w:divsChild>
                    <w:div w:id="1767574874">
                      <w:marLeft w:val="0"/>
                      <w:marRight w:val="0"/>
                      <w:marTop w:val="120"/>
                      <w:marBottom w:val="0"/>
                      <w:divBdr>
                        <w:top w:val="none" w:sz="0" w:space="0" w:color="auto"/>
                        <w:left w:val="none" w:sz="0" w:space="0" w:color="auto"/>
                        <w:bottom w:val="none" w:sz="0" w:space="0" w:color="auto"/>
                        <w:right w:val="none" w:sz="0" w:space="0" w:color="auto"/>
                      </w:divBdr>
                    </w:div>
                  </w:divsChild>
                </w:div>
                <w:div w:id="1170172649">
                  <w:blockQuote w:val="1"/>
                  <w:marLeft w:val="0"/>
                  <w:marRight w:val="0"/>
                  <w:marTop w:val="0"/>
                  <w:marBottom w:val="0"/>
                  <w:divBdr>
                    <w:top w:val="none" w:sz="0" w:space="0" w:color="auto"/>
                    <w:left w:val="none" w:sz="0" w:space="0" w:color="auto"/>
                    <w:bottom w:val="none" w:sz="0" w:space="0" w:color="auto"/>
                    <w:right w:val="none" w:sz="0" w:space="0" w:color="auto"/>
                  </w:divBdr>
                </w:div>
                <w:div w:id="48384455">
                  <w:marLeft w:val="0"/>
                  <w:marRight w:val="0"/>
                  <w:marTop w:val="300"/>
                  <w:marBottom w:val="300"/>
                  <w:divBdr>
                    <w:top w:val="none" w:sz="0" w:space="0" w:color="auto"/>
                    <w:left w:val="none" w:sz="0" w:space="0" w:color="auto"/>
                    <w:bottom w:val="none" w:sz="0" w:space="0" w:color="auto"/>
                    <w:right w:val="none" w:sz="0" w:space="0" w:color="auto"/>
                  </w:divBdr>
                  <w:divsChild>
                    <w:div w:id="96221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02272764">
      <w:bodyDiv w:val="1"/>
      <w:marLeft w:val="0"/>
      <w:marRight w:val="0"/>
      <w:marTop w:val="0"/>
      <w:marBottom w:val="0"/>
      <w:divBdr>
        <w:top w:val="none" w:sz="0" w:space="0" w:color="auto"/>
        <w:left w:val="none" w:sz="0" w:space="0" w:color="auto"/>
        <w:bottom w:val="none" w:sz="0" w:space="0" w:color="auto"/>
        <w:right w:val="none" w:sz="0" w:space="0" w:color="auto"/>
      </w:divBdr>
      <w:divsChild>
        <w:div w:id="1513303708">
          <w:marLeft w:val="0"/>
          <w:marRight w:val="0"/>
          <w:marTop w:val="0"/>
          <w:marBottom w:val="0"/>
          <w:divBdr>
            <w:top w:val="none" w:sz="0" w:space="0" w:color="auto"/>
            <w:left w:val="none" w:sz="0" w:space="0" w:color="auto"/>
            <w:bottom w:val="none" w:sz="0" w:space="0" w:color="auto"/>
            <w:right w:val="none" w:sz="0" w:space="0" w:color="auto"/>
          </w:divBdr>
          <w:divsChild>
            <w:div w:id="155340461">
              <w:marLeft w:val="0"/>
              <w:marRight w:val="0"/>
              <w:marTop w:val="0"/>
              <w:marBottom w:val="0"/>
              <w:divBdr>
                <w:top w:val="none" w:sz="0" w:space="0" w:color="auto"/>
                <w:left w:val="none" w:sz="0" w:space="0" w:color="auto"/>
                <w:bottom w:val="none" w:sz="0" w:space="0" w:color="auto"/>
                <w:right w:val="none" w:sz="0" w:space="0" w:color="auto"/>
              </w:divBdr>
              <w:divsChild>
                <w:div w:id="710306050">
                  <w:marLeft w:val="0"/>
                  <w:marRight w:val="0"/>
                  <w:marTop w:val="0"/>
                  <w:marBottom w:val="0"/>
                  <w:divBdr>
                    <w:top w:val="none" w:sz="0" w:space="0" w:color="auto"/>
                    <w:left w:val="none" w:sz="0" w:space="0" w:color="auto"/>
                    <w:bottom w:val="none" w:sz="0" w:space="0" w:color="auto"/>
                    <w:right w:val="none" w:sz="0" w:space="0" w:color="auto"/>
                  </w:divBdr>
                  <w:divsChild>
                    <w:div w:id="954287246">
                      <w:marLeft w:val="0"/>
                      <w:marRight w:val="0"/>
                      <w:marTop w:val="0"/>
                      <w:marBottom w:val="0"/>
                      <w:divBdr>
                        <w:top w:val="none" w:sz="0" w:space="0" w:color="auto"/>
                        <w:left w:val="none" w:sz="0" w:space="0" w:color="auto"/>
                        <w:bottom w:val="none" w:sz="0" w:space="0" w:color="auto"/>
                        <w:right w:val="none" w:sz="0" w:space="0" w:color="auto"/>
                      </w:divBdr>
                      <w:divsChild>
                        <w:div w:id="1124881485">
                          <w:marLeft w:val="0"/>
                          <w:marRight w:val="0"/>
                          <w:marTop w:val="0"/>
                          <w:marBottom w:val="0"/>
                          <w:divBdr>
                            <w:top w:val="none" w:sz="0" w:space="0" w:color="auto"/>
                            <w:left w:val="none" w:sz="0" w:space="0" w:color="auto"/>
                            <w:bottom w:val="none" w:sz="0" w:space="0" w:color="auto"/>
                            <w:right w:val="none" w:sz="0" w:space="0" w:color="auto"/>
                          </w:divBdr>
                          <w:divsChild>
                            <w:div w:id="1763409119">
                              <w:marLeft w:val="0"/>
                              <w:marRight w:val="0"/>
                              <w:marTop w:val="0"/>
                              <w:marBottom w:val="0"/>
                              <w:divBdr>
                                <w:top w:val="none" w:sz="0" w:space="0" w:color="auto"/>
                                <w:left w:val="none" w:sz="0" w:space="0" w:color="auto"/>
                                <w:bottom w:val="none" w:sz="0" w:space="0" w:color="auto"/>
                                <w:right w:val="none" w:sz="0" w:space="0" w:color="auto"/>
                              </w:divBdr>
                              <w:divsChild>
                                <w:div w:id="141851943">
                                  <w:marLeft w:val="0"/>
                                  <w:marRight w:val="0"/>
                                  <w:marTop w:val="0"/>
                                  <w:marBottom w:val="300"/>
                                  <w:divBdr>
                                    <w:top w:val="none" w:sz="0" w:space="0" w:color="auto"/>
                                    <w:left w:val="none" w:sz="0" w:space="0" w:color="auto"/>
                                    <w:bottom w:val="none" w:sz="0" w:space="0" w:color="auto"/>
                                    <w:right w:val="none" w:sz="0" w:space="0" w:color="auto"/>
                                  </w:divBdr>
                                  <w:divsChild>
                                    <w:div w:id="1354499803">
                                      <w:marLeft w:val="0"/>
                                      <w:marRight w:val="0"/>
                                      <w:marTop w:val="0"/>
                                      <w:marBottom w:val="0"/>
                                      <w:divBdr>
                                        <w:top w:val="none" w:sz="0" w:space="0" w:color="auto"/>
                                        <w:left w:val="none" w:sz="0" w:space="0" w:color="auto"/>
                                        <w:bottom w:val="none" w:sz="0" w:space="0" w:color="auto"/>
                                        <w:right w:val="none" w:sz="0" w:space="0" w:color="auto"/>
                                      </w:divBdr>
                                      <w:divsChild>
                                        <w:div w:id="1667896171">
                                          <w:marLeft w:val="0"/>
                                          <w:marRight w:val="0"/>
                                          <w:marTop w:val="0"/>
                                          <w:marBottom w:val="0"/>
                                          <w:divBdr>
                                            <w:top w:val="none" w:sz="0" w:space="0" w:color="auto"/>
                                            <w:left w:val="none" w:sz="0" w:space="0" w:color="auto"/>
                                            <w:bottom w:val="none" w:sz="0" w:space="0" w:color="auto"/>
                                            <w:right w:val="none" w:sz="0" w:space="0" w:color="auto"/>
                                          </w:divBdr>
                                          <w:divsChild>
                                            <w:div w:id="80567765">
                                              <w:marLeft w:val="0"/>
                                              <w:marRight w:val="0"/>
                                              <w:marTop w:val="0"/>
                                              <w:marBottom w:val="0"/>
                                              <w:divBdr>
                                                <w:top w:val="none" w:sz="0" w:space="0" w:color="auto"/>
                                                <w:left w:val="none" w:sz="0" w:space="0" w:color="auto"/>
                                                <w:bottom w:val="none" w:sz="0" w:space="0" w:color="auto"/>
                                                <w:right w:val="none" w:sz="0" w:space="0" w:color="auto"/>
                                              </w:divBdr>
                                            </w:div>
                                          </w:divsChild>
                                        </w:div>
                                        <w:div w:id="1722709456">
                                          <w:marLeft w:val="0"/>
                                          <w:marRight w:val="0"/>
                                          <w:marTop w:val="0"/>
                                          <w:marBottom w:val="0"/>
                                          <w:divBdr>
                                            <w:top w:val="none" w:sz="0" w:space="0" w:color="auto"/>
                                            <w:left w:val="none" w:sz="0" w:space="0" w:color="auto"/>
                                            <w:bottom w:val="none" w:sz="0" w:space="0" w:color="auto"/>
                                            <w:right w:val="none" w:sz="0" w:space="0" w:color="auto"/>
                                          </w:divBdr>
                                          <w:divsChild>
                                            <w:div w:id="338120395">
                                              <w:marLeft w:val="0"/>
                                              <w:marRight w:val="180"/>
                                              <w:marTop w:val="0"/>
                                              <w:marBottom w:val="0"/>
                                              <w:divBdr>
                                                <w:top w:val="none" w:sz="0" w:space="0" w:color="auto"/>
                                                <w:left w:val="none" w:sz="0" w:space="0" w:color="auto"/>
                                                <w:bottom w:val="none" w:sz="0" w:space="0" w:color="auto"/>
                                                <w:right w:val="none" w:sz="0" w:space="0" w:color="auto"/>
                                              </w:divBdr>
                                              <w:divsChild>
                                                <w:div w:id="123695686">
                                                  <w:marLeft w:val="0"/>
                                                  <w:marRight w:val="0"/>
                                                  <w:marTop w:val="0"/>
                                                  <w:marBottom w:val="0"/>
                                                  <w:divBdr>
                                                    <w:top w:val="none" w:sz="0" w:space="0" w:color="auto"/>
                                                    <w:left w:val="none" w:sz="0" w:space="0" w:color="auto"/>
                                                    <w:bottom w:val="none" w:sz="0" w:space="0" w:color="auto"/>
                                                    <w:right w:val="none" w:sz="0" w:space="0" w:color="auto"/>
                                                  </w:divBdr>
                                                </w:div>
                                              </w:divsChild>
                                            </w:div>
                                            <w:div w:id="1480271674">
                                              <w:marLeft w:val="0"/>
                                              <w:marRight w:val="0"/>
                                              <w:marTop w:val="0"/>
                                              <w:marBottom w:val="0"/>
                                              <w:divBdr>
                                                <w:top w:val="none" w:sz="0" w:space="0" w:color="auto"/>
                                                <w:left w:val="none" w:sz="0" w:space="0" w:color="auto"/>
                                                <w:bottom w:val="none" w:sz="0" w:space="0" w:color="auto"/>
                                                <w:right w:val="none" w:sz="0" w:space="0" w:color="auto"/>
                                              </w:divBdr>
                                              <w:divsChild>
                                                <w:div w:id="18942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18867">
                              <w:marLeft w:val="0"/>
                              <w:marRight w:val="0"/>
                              <w:marTop w:val="0"/>
                              <w:marBottom w:val="0"/>
                              <w:divBdr>
                                <w:top w:val="none" w:sz="0" w:space="0" w:color="auto"/>
                                <w:left w:val="none" w:sz="0" w:space="0" w:color="auto"/>
                                <w:bottom w:val="none" w:sz="0" w:space="0" w:color="auto"/>
                                <w:right w:val="none" w:sz="0" w:space="0" w:color="auto"/>
                              </w:divBdr>
                              <w:divsChild>
                                <w:div w:id="1303314759">
                                  <w:marLeft w:val="0"/>
                                  <w:marRight w:val="0"/>
                                  <w:marTop w:val="0"/>
                                  <w:marBottom w:val="0"/>
                                  <w:divBdr>
                                    <w:top w:val="none" w:sz="0" w:space="0" w:color="auto"/>
                                    <w:left w:val="none" w:sz="0" w:space="0" w:color="auto"/>
                                    <w:bottom w:val="none" w:sz="0" w:space="0" w:color="auto"/>
                                    <w:right w:val="none" w:sz="0" w:space="0" w:color="auto"/>
                                  </w:divBdr>
                                  <w:divsChild>
                                    <w:div w:id="165827652">
                                      <w:marLeft w:val="0"/>
                                      <w:marRight w:val="0"/>
                                      <w:marTop w:val="0"/>
                                      <w:marBottom w:val="0"/>
                                      <w:divBdr>
                                        <w:top w:val="none" w:sz="0" w:space="0" w:color="auto"/>
                                        <w:left w:val="none" w:sz="0" w:space="0" w:color="auto"/>
                                        <w:bottom w:val="none" w:sz="0" w:space="0" w:color="auto"/>
                                        <w:right w:val="none" w:sz="0" w:space="0" w:color="auto"/>
                                      </w:divBdr>
                                      <w:divsChild>
                                        <w:div w:id="40985497">
                                          <w:marLeft w:val="0"/>
                                          <w:marRight w:val="0"/>
                                          <w:marTop w:val="0"/>
                                          <w:marBottom w:val="0"/>
                                          <w:divBdr>
                                            <w:top w:val="single" w:sz="6" w:space="0" w:color="auto"/>
                                            <w:left w:val="single" w:sz="6" w:space="0" w:color="auto"/>
                                            <w:bottom w:val="single" w:sz="6" w:space="0" w:color="auto"/>
                                            <w:right w:val="single" w:sz="6" w:space="0" w:color="auto"/>
                                          </w:divBdr>
                                          <w:divsChild>
                                            <w:div w:id="2113359934">
                                              <w:marLeft w:val="0"/>
                                              <w:marRight w:val="0"/>
                                              <w:marTop w:val="0"/>
                                              <w:marBottom w:val="0"/>
                                              <w:divBdr>
                                                <w:top w:val="none" w:sz="0" w:space="0" w:color="auto"/>
                                                <w:left w:val="none" w:sz="0" w:space="0" w:color="auto"/>
                                                <w:bottom w:val="none" w:sz="0" w:space="0" w:color="auto"/>
                                                <w:right w:val="none" w:sz="0" w:space="0" w:color="auto"/>
                                              </w:divBdr>
                                              <w:divsChild>
                                                <w:div w:id="867454591">
                                                  <w:marLeft w:val="0"/>
                                                  <w:marRight w:val="0"/>
                                                  <w:marTop w:val="0"/>
                                                  <w:marBottom w:val="0"/>
                                                  <w:divBdr>
                                                    <w:top w:val="none" w:sz="0" w:space="0" w:color="auto"/>
                                                    <w:left w:val="none" w:sz="0" w:space="0" w:color="auto"/>
                                                    <w:bottom w:val="none" w:sz="0" w:space="0" w:color="auto"/>
                                                    <w:right w:val="none" w:sz="0" w:space="0" w:color="auto"/>
                                                  </w:divBdr>
                                                  <w:divsChild>
                                                    <w:div w:id="6085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81039">
                                  <w:marLeft w:val="0"/>
                                  <w:marRight w:val="0"/>
                                  <w:marTop w:val="300"/>
                                  <w:marBottom w:val="420"/>
                                  <w:divBdr>
                                    <w:top w:val="none" w:sz="0" w:space="0" w:color="auto"/>
                                    <w:left w:val="none" w:sz="0" w:space="0" w:color="auto"/>
                                    <w:bottom w:val="none" w:sz="0" w:space="0" w:color="auto"/>
                                    <w:right w:val="none" w:sz="0" w:space="0" w:color="auto"/>
                                  </w:divBdr>
                                  <w:divsChild>
                                    <w:div w:id="2094277279">
                                      <w:marLeft w:val="0"/>
                                      <w:marRight w:val="0"/>
                                      <w:marTop w:val="0"/>
                                      <w:marBottom w:val="120"/>
                                      <w:divBdr>
                                        <w:top w:val="none" w:sz="0" w:space="0" w:color="auto"/>
                                        <w:left w:val="none" w:sz="0" w:space="0" w:color="auto"/>
                                        <w:bottom w:val="none" w:sz="0" w:space="0" w:color="auto"/>
                                        <w:right w:val="none" w:sz="0" w:space="0" w:color="auto"/>
                                      </w:divBdr>
                                    </w:div>
                                  </w:divsChild>
                                </w:div>
                                <w:div w:id="27682641">
                                  <w:marLeft w:val="0"/>
                                  <w:marRight w:val="0"/>
                                  <w:marTop w:val="0"/>
                                  <w:marBottom w:val="0"/>
                                  <w:divBdr>
                                    <w:top w:val="none" w:sz="0" w:space="0" w:color="auto"/>
                                    <w:left w:val="none" w:sz="0" w:space="0" w:color="auto"/>
                                    <w:bottom w:val="none" w:sz="0" w:space="0" w:color="auto"/>
                                    <w:right w:val="none" w:sz="0" w:space="0" w:color="auto"/>
                                  </w:divBdr>
                                  <w:divsChild>
                                    <w:div w:id="1505438357">
                                      <w:marLeft w:val="0"/>
                                      <w:marRight w:val="0"/>
                                      <w:marTop w:val="300"/>
                                      <w:marBottom w:val="300"/>
                                      <w:divBdr>
                                        <w:top w:val="none" w:sz="0" w:space="0" w:color="auto"/>
                                        <w:left w:val="none" w:sz="0" w:space="0" w:color="auto"/>
                                        <w:bottom w:val="none" w:sz="0" w:space="0" w:color="auto"/>
                                        <w:right w:val="none" w:sz="0" w:space="0" w:color="auto"/>
                                      </w:divBdr>
                                      <w:divsChild>
                                        <w:div w:id="1573277103">
                                          <w:marLeft w:val="0"/>
                                          <w:marRight w:val="0"/>
                                          <w:marTop w:val="120"/>
                                          <w:marBottom w:val="0"/>
                                          <w:divBdr>
                                            <w:top w:val="none" w:sz="0" w:space="0" w:color="auto"/>
                                            <w:left w:val="none" w:sz="0" w:space="0" w:color="auto"/>
                                            <w:bottom w:val="none" w:sz="0" w:space="0" w:color="auto"/>
                                            <w:right w:val="none" w:sz="0" w:space="0" w:color="auto"/>
                                          </w:divBdr>
                                        </w:div>
                                      </w:divsChild>
                                    </w:div>
                                    <w:div w:id="81296250">
                                      <w:marLeft w:val="0"/>
                                      <w:marRight w:val="0"/>
                                      <w:marTop w:val="300"/>
                                      <w:marBottom w:val="300"/>
                                      <w:divBdr>
                                        <w:top w:val="none" w:sz="0" w:space="0" w:color="auto"/>
                                        <w:left w:val="none" w:sz="0" w:space="0" w:color="auto"/>
                                        <w:bottom w:val="none" w:sz="0" w:space="0" w:color="auto"/>
                                        <w:right w:val="none" w:sz="0" w:space="0" w:color="auto"/>
                                      </w:divBdr>
                                      <w:divsChild>
                                        <w:div w:id="591472179">
                                          <w:marLeft w:val="0"/>
                                          <w:marRight w:val="0"/>
                                          <w:marTop w:val="120"/>
                                          <w:marBottom w:val="0"/>
                                          <w:divBdr>
                                            <w:top w:val="none" w:sz="0" w:space="0" w:color="auto"/>
                                            <w:left w:val="none" w:sz="0" w:space="0" w:color="auto"/>
                                            <w:bottom w:val="none" w:sz="0" w:space="0" w:color="auto"/>
                                            <w:right w:val="none" w:sz="0" w:space="0" w:color="auto"/>
                                          </w:divBdr>
                                        </w:div>
                                      </w:divsChild>
                                    </w:div>
                                    <w:div w:id="347103642">
                                      <w:blockQuote w:val="1"/>
                                      <w:marLeft w:val="0"/>
                                      <w:marRight w:val="0"/>
                                      <w:marTop w:val="0"/>
                                      <w:marBottom w:val="0"/>
                                      <w:divBdr>
                                        <w:top w:val="none" w:sz="0" w:space="0" w:color="auto"/>
                                        <w:left w:val="none" w:sz="0" w:space="0" w:color="auto"/>
                                        <w:bottom w:val="none" w:sz="0" w:space="0" w:color="auto"/>
                                        <w:right w:val="none" w:sz="0" w:space="0" w:color="auto"/>
                                      </w:divBdr>
                                    </w:div>
                                    <w:div w:id="1803769879">
                                      <w:marLeft w:val="0"/>
                                      <w:marRight w:val="0"/>
                                      <w:marTop w:val="300"/>
                                      <w:marBottom w:val="300"/>
                                      <w:divBdr>
                                        <w:top w:val="none" w:sz="0" w:space="0" w:color="auto"/>
                                        <w:left w:val="none" w:sz="0" w:space="0" w:color="auto"/>
                                        <w:bottom w:val="none" w:sz="0" w:space="0" w:color="auto"/>
                                        <w:right w:val="none" w:sz="0" w:space="0" w:color="auto"/>
                                      </w:divBdr>
                                      <w:divsChild>
                                        <w:div w:id="1837960896">
                                          <w:marLeft w:val="0"/>
                                          <w:marRight w:val="0"/>
                                          <w:marTop w:val="120"/>
                                          <w:marBottom w:val="0"/>
                                          <w:divBdr>
                                            <w:top w:val="none" w:sz="0" w:space="0" w:color="auto"/>
                                            <w:left w:val="none" w:sz="0" w:space="0" w:color="auto"/>
                                            <w:bottom w:val="none" w:sz="0" w:space="0" w:color="auto"/>
                                            <w:right w:val="none" w:sz="0" w:space="0" w:color="auto"/>
                                          </w:divBdr>
                                        </w:div>
                                      </w:divsChild>
                                    </w:div>
                                    <w:div w:id="2133286850">
                                      <w:marLeft w:val="0"/>
                                      <w:marRight w:val="0"/>
                                      <w:marTop w:val="300"/>
                                      <w:marBottom w:val="300"/>
                                      <w:divBdr>
                                        <w:top w:val="none" w:sz="0" w:space="0" w:color="auto"/>
                                        <w:left w:val="none" w:sz="0" w:space="0" w:color="auto"/>
                                        <w:bottom w:val="none" w:sz="0" w:space="0" w:color="auto"/>
                                        <w:right w:val="none" w:sz="0" w:space="0" w:color="auto"/>
                                      </w:divBdr>
                                      <w:divsChild>
                                        <w:div w:id="264265011">
                                          <w:marLeft w:val="0"/>
                                          <w:marRight w:val="0"/>
                                          <w:marTop w:val="120"/>
                                          <w:marBottom w:val="0"/>
                                          <w:divBdr>
                                            <w:top w:val="none" w:sz="0" w:space="0" w:color="auto"/>
                                            <w:left w:val="none" w:sz="0" w:space="0" w:color="auto"/>
                                            <w:bottom w:val="none" w:sz="0" w:space="0" w:color="auto"/>
                                            <w:right w:val="none" w:sz="0" w:space="0" w:color="auto"/>
                                          </w:divBdr>
                                        </w:div>
                                      </w:divsChild>
                                    </w:div>
                                    <w:div w:id="7375540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241258">
                  <w:marLeft w:val="0"/>
                  <w:marRight w:val="0"/>
                  <w:marTop w:val="0"/>
                  <w:marBottom w:val="0"/>
                  <w:divBdr>
                    <w:top w:val="none" w:sz="0" w:space="0" w:color="auto"/>
                    <w:left w:val="none" w:sz="0" w:space="0" w:color="auto"/>
                    <w:bottom w:val="none" w:sz="0" w:space="0" w:color="auto"/>
                    <w:right w:val="none" w:sz="0" w:space="0" w:color="auto"/>
                  </w:divBdr>
                  <w:divsChild>
                    <w:div w:id="2083526041">
                      <w:marLeft w:val="0"/>
                      <w:marRight w:val="0"/>
                      <w:marTop w:val="360"/>
                      <w:marBottom w:val="0"/>
                      <w:divBdr>
                        <w:top w:val="none" w:sz="0" w:space="0" w:color="auto"/>
                        <w:left w:val="none" w:sz="0" w:space="0" w:color="auto"/>
                        <w:bottom w:val="none" w:sz="0" w:space="0" w:color="auto"/>
                        <w:right w:val="none" w:sz="0" w:space="0" w:color="auto"/>
                      </w:divBdr>
                      <w:divsChild>
                        <w:div w:id="1906795370">
                          <w:marLeft w:val="0"/>
                          <w:marRight w:val="0"/>
                          <w:marTop w:val="0"/>
                          <w:marBottom w:val="0"/>
                          <w:divBdr>
                            <w:top w:val="none" w:sz="0" w:space="0" w:color="auto"/>
                            <w:left w:val="none" w:sz="0" w:space="0" w:color="auto"/>
                            <w:bottom w:val="none" w:sz="0" w:space="0" w:color="auto"/>
                            <w:right w:val="none" w:sz="0" w:space="0" w:color="auto"/>
                          </w:divBdr>
                          <w:divsChild>
                            <w:div w:id="350573728">
                              <w:marLeft w:val="0"/>
                              <w:marRight w:val="0"/>
                              <w:marTop w:val="0"/>
                              <w:marBottom w:val="0"/>
                              <w:divBdr>
                                <w:top w:val="none" w:sz="0" w:space="0" w:color="auto"/>
                                <w:left w:val="none" w:sz="0" w:space="0" w:color="auto"/>
                                <w:bottom w:val="none" w:sz="0" w:space="0" w:color="auto"/>
                                <w:right w:val="none" w:sz="0" w:space="0" w:color="auto"/>
                              </w:divBdr>
                            </w:div>
                            <w:div w:id="2503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71430">
                  <w:marLeft w:val="0"/>
                  <w:marRight w:val="0"/>
                  <w:marTop w:val="240"/>
                  <w:marBottom w:val="0"/>
                  <w:divBdr>
                    <w:top w:val="none" w:sz="0" w:space="0" w:color="auto"/>
                    <w:left w:val="none" w:sz="0" w:space="0" w:color="auto"/>
                    <w:bottom w:val="none" w:sz="0" w:space="0" w:color="auto"/>
                    <w:right w:val="none" w:sz="0" w:space="0" w:color="auto"/>
                  </w:divBdr>
                  <w:divsChild>
                    <w:div w:id="60569647">
                      <w:marLeft w:val="0"/>
                      <w:marRight w:val="0"/>
                      <w:marTop w:val="0"/>
                      <w:marBottom w:val="0"/>
                      <w:divBdr>
                        <w:top w:val="none" w:sz="0" w:space="0" w:color="auto"/>
                        <w:left w:val="none" w:sz="0" w:space="0" w:color="auto"/>
                        <w:bottom w:val="none" w:sz="0" w:space="0" w:color="auto"/>
                        <w:right w:val="none" w:sz="0" w:space="0" w:color="auto"/>
                      </w:divBdr>
                      <w:divsChild>
                        <w:div w:id="1452090087">
                          <w:marLeft w:val="0"/>
                          <w:marRight w:val="0"/>
                          <w:marTop w:val="0"/>
                          <w:marBottom w:val="0"/>
                          <w:divBdr>
                            <w:top w:val="none" w:sz="0" w:space="0" w:color="auto"/>
                            <w:left w:val="none" w:sz="0" w:space="0" w:color="auto"/>
                            <w:bottom w:val="none" w:sz="0" w:space="0" w:color="auto"/>
                            <w:right w:val="none" w:sz="0" w:space="0" w:color="auto"/>
                          </w:divBdr>
                          <w:divsChild>
                            <w:div w:id="935675684">
                              <w:marLeft w:val="0"/>
                              <w:marRight w:val="0"/>
                              <w:marTop w:val="0"/>
                              <w:marBottom w:val="0"/>
                              <w:divBdr>
                                <w:top w:val="none" w:sz="0" w:space="0" w:color="auto"/>
                                <w:left w:val="none" w:sz="0" w:space="0" w:color="auto"/>
                                <w:bottom w:val="none" w:sz="0" w:space="0" w:color="auto"/>
                                <w:right w:val="none" w:sz="0" w:space="0" w:color="auto"/>
                              </w:divBdr>
                              <w:divsChild>
                                <w:div w:id="1136294308">
                                  <w:marLeft w:val="0"/>
                                  <w:marRight w:val="0"/>
                                  <w:marTop w:val="0"/>
                                  <w:marBottom w:val="0"/>
                                  <w:divBdr>
                                    <w:top w:val="none" w:sz="0" w:space="0" w:color="auto"/>
                                    <w:left w:val="none" w:sz="0" w:space="0" w:color="auto"/>
                                    <w:bottom w:val="none" w:sz="0" w:space="0" w:color="auto"/>
                                    <w:right w:val="none" w:sz="0" w:space="0" w:color="auto"/>
                                  </w:divBdr>
                                  <w:divsChild>
                                    <w:div w:id="402070812">
                                      <w:marLeft w:val="0"/>
                                      <w:marRight w:val="0"/>
                                      <w:marTop w:val="0"/>
                                      <w:marBottom w:val="0"/>
                                      <w:divBdr>
                                        <w:top w:val="none" w:sz="0" w:space="0" w:color="auto"/>
                                        <w:left w:val="none" w:sz="0" w:space="0" w:color="auto"/>
                                        <w:bottom w:val="none" w:sz="0" w:space="0" w:color="auto"/>
                                        <w:right w:val="none" w:sz="0" w:space="0" w:color="auto"/>
                                      </w:divBdr>
                                      <w:divsChild>
                                        <w:div w:id="140780274">
                                          <w:marLeft w:val="0"/>
                                          <w:marRight w:val="0"/>
                                          <w:marTop w:val="120"/>
                                          <w:marBottom w:val="240"/>
                                          <w:divBdr>
                                            <w:top w:val="none" w:sz="0" w:space="0" w:color="auto"/>
                                            <w:left w:val="none" w:sz="0" w:space="0" w:color="auto"/>
                                            <w:bottom w:val="none" w:sz="0" w:space="0" w:color="auto"/>
                                            <w:right w:val="none" w:sz="0" w:space="0" w:color="auto"/>
                                          </w:divBdr>
                                          <w:divsChild>
                                            <w:div w:id="1913077458">
                                              <w:marLeft w:val="0"/>
                                              <w:marRight w:val="0"/>
                                              <w:marTop w:val="0"/>
                                              <w:marBottom w:val="0"/>
                                              <w:divBdr>
                                                <w:top w:val="none" w:sz="0" w:space="0" w:color="auto"/>
                                                <w:left w:val="none" w:sz="0" w:space="0" w:color="auto"/>
                                                <w:bottom w:val="none" w:sz="0" w:space="0" w:color="auto"/>
                                                <w:right w:val="none" w:sz="0" w:space="0" w:color="auto"/>
                                              </w:divBdr>
                                              <w:divsChild>
                                                <w:div w:id="12853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00324">
                                          <w:marLeft w:val="0"/>
                                          <w:marRight w:val="0"/>
                                          <w:marTop w:val="0"/>
                                          <w:marBottom w:val="240"/>
                                          <w:divBdr>
                                            <w:top w:val="none" w:sz="0" w:space="0" w:color="auto"/>
                                            <w:left w:val="none" w:sz="0" w:space="0" w:color="auto"/>
                                            <w:bottom w:val="none" w:sz="0" w:space="0" w:color="auto"/>
                                            <w:right w:val="none" w:sz="0" w:space="0" w:color="auto"/>
                                          </w:divBdr>
                                          <w:divsChild>
                                            <w:div w:id="812600348">
                                              <w:marLeft w:val="0"/>
                                              <w:marRight w:val="0"/>
                                              <w:marTop w:val="0"/>
                                              <w:marBottom w:val="0"/>
                                              <w:divBdr>
                                                <w:top w:val="none" w:sz="0" w:space="0" w:color="auto"/>
                                                <w:left w:val="none" w:sz="0" w:space="0" w:color="auto"/>
                                                <w:bottom w:val="none" w:sz="0" w:space="0" w:color="auto"/>
                                                <w:right w:val="none" w:sz="0" w:space="0" w:color="auto"/>
                                              </w:divBdr>
                                              <w:divsChild>
                                                <w:div w:id="1201283055">
                                                  <w:marLeft w:val="0"/>
                                                  <w:marRight w:val="0"/>
                                                  <w:marTop w:val="0"/>
                                                  <w:marBottom w:val="0"/>
                                                  <w:divBdr>
                                                    <w:top w:val="none" w:sz="0" w:space="0" w:color="auto"/>
                                                    <w:left w:val="none" w:sz="0" w:space="0" w:color="auto"/>
                                                    <w:bottom w:val="none" w:sz="0" w:space="0" w:color="auto"/>
                                                    <w:right w:val="none" w:sz="0" w:space="0" w:color="auto"/>
                                                  </w:divBdr>
                                                  <w:divsChild>
                                                    <w:div w:id="10241339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1694210">
                                              <w:marLeft w:val="0"/>
                                              <w:marRight w:val="0"/>
                                              <w:marTop w:val="0"/>
                                              <w:marBottom w:val="0"/>
                                              <w:divBdr>
                                                <w:top w:val="none" w:sz="0" w:space="0" w:color="auto"/>
                                                <w:left w:val="none" w:sz="0" w:space="0" w:color="auto"/>
                                                <w:bottom w:val="none" w:sz="0" w:space="0" w:color="auto"/>
                                                <w:right w:val="none" w:sz="0" w:space="0" w:color="auto"/>
                                              </w:divBdr>
                                            </w:div>
                                          </w:divsChild>
                                        </w:div>
                                        <w:div w:id="183536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331679">
                  <w:marLeft w:val="0"/>
                  <w:marRight w:val="0"/>
                  <w:marTop w:val="360"/>
                  <w:marBottom w:val="360"/>
                  <w:divBdr>
                    <w:top w:val="none" w:sz="0" w:space="0" w:color="auto"/>
                    <w:left w:val="none" w:sz="0" w:space="0" w:color="auto"/>
                    <w:bottom w:val="none" w:sz="0" w:space="0" w:color="auto"/>
                    <w:right w:val="none" w:sz="0" w:space="0" w:color="auto"/>
                  </w:divBdr>
                  <w:divsChild>
                    <w:div w:id="1770928378">
                      <w:marLeft w:val="0"/>
                      <w:marRight w:val="0"/>
                      <w:marTop w:val="0"/>
                      <w:marBottom w:val="0"/>
                      <w:divBdr>
                        <w:top w:val="none" w:sz="0" w:space="0" w:color="auto"/>
                        <w:left w:val="none" w:sz="0" w:space="0" w:color="auto"/>
                        <w:bottom w:val="none" w:sz="0" w:space="0" w:color="auto"/>
                        <w:right w:val="none" w:sz="0" w:space="0" w:color="auto"/>
                      </w:divBdr>
                      <w:divsChild>
                        <w:div w:id="1470517486">
                          <w:marLeft w:val="0"/>
                          <w:marRight w:val="0"/>
                          <w:marTop w:val="360"/>
                          <w:marBottom w:val="240"/>
                          <w:divBdr>
                            <w:top w:val="none" w:sz="0" w:space="0" w:color="auto"/>
                            <w:left w:val="none" w:sz="0" w:space="0" w:color="auto"/>
                            <w:bottom w:val="none" w:sz="0" w:space="0" w:color="auto"/>
                            <w:right w:val="none" w:sz="0" w:space="0" w:color="auto"/>
                          </w:divBdr>
                          <w:divsChild>
                            <w:div w:id="1808205970">
                              <w:marLeft w:val="0"/>
                              <w:marRight w:val="0"/>
                              <w:marTop w:val="0"/>
                              <w:marBottom w:val="0"/>
                              <w:divBdr>
                                <w:top w:val="none" w:sz="0" w:space="0" w:color="auto"/>
                                <w:left w:val="none" w:sz="0" w:space="0" w:color="auto"/>
                                <w:bottom w:val="none" w:sz="0" w:space="0" w:color="auto"/>
                                <w:right w:val="none" w:sz="0" w:space="0" w:color="auto"/>
                              </w:divBdr>
                              <w:divsChild>
                                <w:div w:id="1334263979">
                                  <w:marLeft w:val="0"/>
                                  <w:marRight w:val="0"/>
                                  <w:marTop w:val="0"/>
                                  <w:marBottom w:val="0"/>
                                  <w:divBdr>
                                    <w:top w:val="none" w:sz="0" w:space="0" w:color="auto"/>
                                    <w:left w:val="none" w:sz="0" w:space="0" w:color="auto"/>
                                    <w:bottom w:val="none" w:sz="0" w:space="0" w:color="auto"/>
                                    <w:right w:val="none" w:sz="0" w:space="0" w:color="auto"/>
                                  </w:divBdr>
                                  <w:divsChild>
                                    <w:div w:id="931746">
                                      <w:marLeft w:val="0"/>
                                      <w:marRight w:val="0"/>
                                      <w:marTop w:val="0"/>
                                      <w:marBottom w:val="0"/>
                                      <w:divBdr>
                                        <w:top w:val="none" w:sz="0" w:space="0" w:color="auto"/>
                                        <w:left w:val="none" w:sz="0" w:space="0" w:color="auto"/>
                                        <w:bottom w:val="none" w:sz="0" w:space="0" w:color="auto"/>
                                        <w:right w:val="none" w:sz="0" w:space="0" w:color="auto"/>
                                      </w:divBdr>
                                      <w:divsChild>
                                        <w:div w:id="1381398710">
                                          <w:marLeft w:val="0"/>
                                          <w:marRight w:val="0"/>
                                          <w:marTop w:val="0"/>
                                          <w:marBottom w:val="0"/>
                                          <w:divBdr>
                                            <w:top w:val="none" w:sz="0" w:space="0" w:color="auto"/>
                                            <w:left w:val="none" w:sz="0" w:space="0" w:color="auto"/>
                                            <w:bottom w:val="none" w:sz="0" w:space="0" w:color="auto"/>
                                            <w:right w:val="none" w:sz="0" w:space="0" w:color="auto"/>
                                          </w:divBdr>
                                          <w:divsChild>
                                            <w:div w:id="537624133">
                                              <w:marLeft w:val="0"/>
                                              <w:marRight w:val="0"/>
                                              <w:marTop w:val="0"/>
                                              <w:marBottom w:val="0"/>
                                              <w:divBdr>
                                                <w:top w:val="none" w:sz="0" w:space="0" w:color="auto"/>
                                                <w:left w:val="none" w:sz="0" w:space="0" w:color="auto"/>
                                                <w:bottom w:val="none" w:sz="0" w:space="0" w:color="auto"/>
                                                <w:right w:val="none" w:sz="0" w:space="0" w:color="auto"/>
                                              </w:divBdr>
                                              <w:divsChild>
                                                <w:div w:id="1150710746">
                                                  <w:marLeft w:val="0"/>
                                                  <w:marRight w:val="0"/>
                                                  <w:marTop w:val="0"/>
                                                  <w:marBottom w:val="0"/>
                                                  <w:divBdr>
                                                    <w:top w:val="none" w:sz="0" w:space="0" w:color="auto"/>
                                                    <w:left w:val="none" w:sz="0" w:space="0" w:color="auto"/>
                                                    <w:bottom w:val="none" w:sz="0" w:space="0" w:color="auto"/>
                                                    <w:right w:val="none" w:sz="0" w:space="0" w:color="auto"/>
                                                  </w:divBdr>
                                                  <w:divsChild>
                                                    <w:div w:id="929242583">
                                                      <w:marLeft w:val="0"/>
                                                      <w:marRight w:val="0"/>
                                                      <w:marTop w:val="0"/>
                                                      <w:marBottom w:val="0"/>
                                                      <w:divBdr>
                                                        <w:top w:val="none" w:sz="0" w:space="0" w:color="auto"/>
                                                        <w:left w:val="none" w:sz="0" w:space="0" w:color="auto"/>
                                                        <w:bottom w:val="none" w:sz="0" w:space="0" w:color="auto"/>
                                                        <w:right w:val="none" w:sz="0" w:space="0" w:color="auto"/>
                                                      </w:divBdr>
                                                      <w:divsChild>
                                                        <w:div w:id="1460608230">
                                                          <w:marLeft w:val="0"/>
                                                          <w:marRight w:val="0"/>
                                                          <w:marTop w:val="0"/>
                                                          <w:marBottom w:val="0"/>
                                                          <w:divBdr>
                                                            <w:top w:val="none" w:sz="0" w:space="0" w:color="auto"/>
                                                            <w:left w:val="none" w:sz="0" w:space="0" w:color="auto"/>
                                                            <w:bottom w:val="none" w:sz="0" w:space="0" w:color="auto"/>
                                                            <w:right w:val="none" w:sz="0" w:space="0" w:color="auto"/>
                                                          </w:divBdr>
                                                          <w:divsChild>
                                                            <w:div w:id="237249264">
                                                              <w:marLeft w:val="0"/>
                                                              <w:marRight w:val="0"/>
                                                              <w:marTop w:val="0"/>
                                                              <w:marBottom w:val="0"/>
                                                              <w:divBdr>
                                                                <w:top w:val="none" w:sz="0" w:space="0" w:color="auto"/>
                                                                <w:left w:val="none" w:sz="0" w:space="0" w:color="auto"/>
                                                                <w:bottom w:val="none" w:sz="0" w:space="0" w:color="auto"/>
                                                                <w:right w:val="none" w:sz="0" w:space="0" w:color="auto"/>
                                                              </w:divBdr>
                                                              <w:divsChild>
                                                                <w:div w:id="1047097419">
                                                                  <w:marLeft w:val="0"/>
                                                                  <w:marRight w:val="0"/>
                                                                  <w:marTop w:val="0"/>
                                                                  <w:marBottom w:val="0"/>
                                                                  <w:divBdr>
                                                                    <w:top w:val="none" w:sz="0" w:space="0" w:color="auto"/>
                                                                    <w:left w:val="none" w:sz="0" w:space="0" w:color="auto"/>
                                                                    <w:bottom w:val="none" w:sz="0" w:space="0" w:color="auto"/>
                                                                    <w:right w:val="none" w:sz="0" w:space="0" w:color="auto"/>
                                                                  </w:divBdr>
                                                                  <w:divsChild>
                                                                    <w:div w:id="114763290">
                                                                      <w:marLeft w:val="0"/>
                                                                      <w:marRight w:val="0"/>
                                                                      <w:marTop w:val="0"/>
                                                                      <w:marBottom w:val="0"/>
                                                                      <w:divBdr>
                                                                        <w:top w:val="none" w:sz="0" w:space="0" w:color="auto"/>
                                                                        <w:left w:val="none" w:sz="0" w:space="0" w:color="auto"/>
                                                                        <w:bottom w:val="none" w:sz="0" w:space="0" w:color="auto"/>
                                                                        <w:right w:val="none" w:sz="0" w:space="0" w:color="auto"/>
                                                                      </w:divBdr>
                                                                      <w:divsChild>
                                                                        <w:div w:id="1953903510">
                                                                          <w:marLeft w:val="0"/>
                                                                          <w:marRight w:val="0"/>
                                                                          <w:marTop w:val="0"/>
                                                                          <w:marBottom w:val="0"/>
                                                                          <w:divBdr>
                                                                            <w:top w:val="none" w:sz="0" w:space="0" w:color="auto"/>
                                                                            <w:left w:val="none" w:sz="0" w:space="0" w:color="auto"/>
                                                                            <w:bottom w:val="none" w:sz="0" w:space="0" w:color="auto"/>
                                                                            <w:right w:val="none" w:sz="0" w:space="0" w:color="auto"/>
                                                                          </w:divBdr>
                                                                          <w:divsChild>
                                                                            <w:div w:id="196701144">
                                                                              <w:marLeft w:val="0"/>
                                                                              <w:marRight w:val="0"/>
                                                                              <w:marTop w:val="0"/>
                                                                              <w:marBottom w:val="0"/>
                                                                              <w:divBdr>
                                                                                <w:top w:val="none" w:sz="0" w:space="0" w:color="auto"/>
                                                                                <w:left w:val="none" w:sz="0" w:space="0" w:color="auto"/>
                                                                                <w:bottom w:val="none" w:sz="0" w:space="0" w:color="auto"/>
                                                                                <w:right w:val="none" w:sz="0" w:space="0" w:color="auto"/>
                                                                              </w:divBdr>
                                                                              <w:divsChild>
                                                                                <w:div w:id="2093310890">
                                                                                  <w:marLeft w:val="0"/>
                                                                                  <w:marRight w:val="0"/>
                                                                                  <w:marTop w:val="0"/>
                                                                                  <w:marBottom w:val="0"/>
                                                                                  <w:divBdr>
                                                                                    <w:top w:val="none" w:sz="0" w:space="0" w:color="auto"/>
                                                                                    <w:left w:val="none" w:sz="0" w:space="0" w:color="auto"/>
                                                                                    <w:bottom w:val="none" w:sz="0" w:space="0" w:color="auto"/>
                                                                                    <w:right w:val="none" w:sz="0" w:space="0" w:color="auto"/>
                                                                                  </w:divBdr>
                                                                                  <w:divsChild>
                                                                                    <w:div w:id="1023822022">
                                                                                      <w:marLeft w:val="0"/>
                                                                                      <w:marRight w:val="0"/>
                                                                                      <w:marTop w:val="0"/>
                                                                                      <w:marBottom w:val="0"/>
                                                                                      <w:divBdr>
                                                                                        <w:top w:val="none" w:sz="0" w:space="0" w:color="auto"/>
                                                                                        <w:left w:val="none" w:sz="0" w:space="0" w:color="auto"/>
                                                                                        <w:bottom w:val="none" w:sz="0" w:space="0" w:color="auto"/>
                                                                                        <w:right w:val="none" w:sz="0" w:space="0" w:color="auto"/>
                                                                                      </w:divBdr>
                                                                                      <w:divsChild>
                                                                                        <w:div w:id="645361355">
                                                                                          <w:marLeft w:val="0"/>
                                                                                          <w:marRight w:val="0"/>
                                                                                          <w:marTop w:val="0"/>
                                                                                          <w:marBottom w:val="0"/>
                                                                                          <w:divBdr>
                                                                                            <w:top w:val="none" w:sz="0" w:space="0" w:color="auto"/>
                                                                                            <w:left w:val="none" w:sz="0" w:space="0" w:color="auto"/>
                                                                                            <w:bottom w:val="none" w:sz="0" w:space="0" w:color="auto"/>
                                                                                            <w:right w:val="none" w:sz="0" w:space="0" w:color="auto"/>
                                                                                          </w:divBdr>
                                                                                        </w:div>
                                                                                        <w:div w:id="612445542">
                                                                                          <w:marLeft w:val="0"/>
                                                                                          <w:marRight w:val="0"/>
                                                                                          <w:marTop w:val="0"/>
                                                                                          <w:marBottom w:val="0"/>
                                                                                          <w:divBdr>
                                                                                            <w:top w:val="none" w:sz="0" w:space="0" w:color="auto"/>
                                                                                            <w:left w:val="none" w:sz="0" w:space="0" w:color="auto"/>
                                                                                            <w:bottom w:val="none" w:sz="0" w:space="0" w:color="auto"/>
                                                                                            <w:right w:val="none" w:sz="0" w:space="0" w:color="auto"/>
                                                                                          </w:divBdr>
                                                                                          <w:divsChild>
                                                                                            <w:div w:id="243078393">
                                                                                              <w:marLeft w:val="0"/>
                                                                                              <w:marRight w:val="0"/>
                                                                                              <w:marTop w:val="0"/>
                                                                                              <w:marBottom w:val="0"/>
                                                                                              <w:divBdr>
                                                                                                <w:top w:val="none" w:sz="0" w:space="0" w:color="auto"/>
                                                                                                <w:left w:val="none" w:sz="0" w:space="0" w:color="auto"/>
                                                                                                <w:bottom w:val="none" w:sz="0" w:space="0" w:color="auto"/>
                                                                                                <w:right w:val="none" w:sz="0" w:space="0" w:color="auto"/>
                                                                                              </w:divBdr>
                                                                                            </w:div>
                                                                                            <w:div w:id="690037034">
                                                                                              <w:marLeft w:val="0"/>
                                                                                              <w:marRight w:val="0"/>
                                                                                              <w:marTop w:val="60"/>
                                                                                              <w:marBottom w:val="0"/>
                                                                                              <w:divBdr>
                                                                                                <w:top w:val="none" w:sz="0" w:space="0" w:color="auto"/>
                                                                                                <w:left w:val="none" w:sz="0" w:space="0" w:color="auto"/>
                                                                                                <w:bottom w:val="none" w:sz="0" w:space="0" w:color="auto"/>
                                                                                                <w:right w:val="none" w:sz="0" w:space="0" w:color="auto"/>
                                                                                              </w:divBdr>
                                                                                              <w:divsChild>
                                                                                                <w:div w:id="319386163">
                                                                                                  <w:marLeft w:val="0"/>
                                                                                                  <w:marRight w:val="0"/>
                                                                                                  <w:marTop w:val="0"/>
                                                                                                  <w:marBottom w:val="0"/>
                                                                                                  <w:divBdr>
                                                                                                    <w:top w:val="none" w:sz="0" w:space="0" w:color="auto"/>
                                                                                                    <w:left w:val="none" w:sz="0" w:space="0" w:color="auto"/>
                                                                                                    <w:bottom w:val="none" w:sz="0" w:space="0" w:color="auto"/>
                                                                                                    <w:right w:val="none" w:sz="0" w:space="0" w:color="auto"/>
                                                                                                  </w:divBdr>
                                                                                                </w:div>
                                                                                              </w:divsChild>
                                                                                            </w:div>
                                                                                            <w:div w:id="1286351898">
                                                                                              <w:marLeft w:val="0"/>
                                                                                              <w:marRight w:val="0"/>
                                                                                              <w:marTop w:val="150"/>
                                                                                              <w:marBottom w:val="0"/>
                                                                                              <w:divBdr>
                                                                                                <w:top w:val="none" w:sz="0" w:space="0" w:color="auto"/>
                                                                                                <w:left w:val="none" w:sz="0" w:space="0" w:color="auto"/>
                                                                                                <w:bottom w:val="none" w:sz="0" w:space="0" w:color="auto"/>
                                                                                                <w:right w:val="none" w:sz="0" w:space="0" w:color="auto"/>
                                                                                              </w:divBdr>
                                                                                              <w:divsChild>
                                                                                                <w:div w:id="1428846012">
                                                                                                  <w:marLeft w:val="0"/>
                                                                                                  <w:marRight w:val="0"/>
                                                                                                  <w:marTop w:val="0"/>
                                                                                                  <w:marBottom w:val="0"/>
                                                                                                  <w:divBdr>
                                                                                                    <w:top w:val="none" w:sz="0" w:space="0" w:color="auto"/>
                                                                                                    <w:left w:val="none" w:sz="0" w:space="0" w:color="auto"/>
                                                                                                    <w:bottom w:val="none" w:sz="0" w:space="0" w:color="auto"/>
                                                                                                    <w:right w:val="none" w:sz="0" w:space="0" w:color="auto"/>
                                                                                                  </w:divBdr>
                                                                                                  <w:divsChild>
                                                                                                    <w:div w:id="1252424860">
                                                                                                      <w:marLeft w:val="0"/>
                                                                                                      <w:marRight w:val="180"/>
                                                                                                      <w:marTop w:val="30"/>
                                                                                                      <w:marBottom w:val="0"/>
                                                                                                      <w:divBdr>
                                                                                                        <w:top w:val="none" w:sz="0" w:space="0" w:color="auto"/>
                                                                                                        <w:left w:val="none" w:sz="0" w:space="0" w:color="auto"/>
                                                                                                        <w:bottom w:val="none" w:sz="0" w:space="0" w:color="auto"/>
                                                                                                        <w:right w:val="none" w:sz="0" w:space="0" w:color="auto"/>
                                                                                                      </w:divBdr>
                                                                                                    </w:div>
                                                                                                    <w:div w:id="477183844">
                                                                                                      <w:marLeft w:val="0"/>
                                                                                                      <w:marRight w:val="180"/>
                                                                                                      <w:marTop w:val="30"/>
                                                                                                      <w:marBottom w:val="0"/>
                                                                                                      <w:divBdr>
                                                                                                        <w:top w:val="none" w:sz="0" w:space="0" w:color="auto"/>
                                                                                                        <w:left w:val="none" w:sz="0" w:space="0" w:color="auto"/>
                                                                                                        <w:bottom w:val="none" w:sz="0" w:space="0" w:color="auto"/>
                                                                                                        <w:right w:val="none" w:sz="0" w:space="0" w:color="auto"/>
                                                                                                      </w:divBdr>
                                                                                                    </w:div>
                                                                                                    <w:div w:id="157157942">
                                                                                                      <w:marLeft w:val="0"/>
                                                                                                      <w:marRight w:val="180"/>
                                                                                                      <w:marTop w:val="30"/>
                                                                                                      <w:marBottom w:val="0"/>
                                                                                                      <w:divBdr>
                                                                                                        <w:top w:val="none" w:sz="0" w:space="0" w:color="auto"/>
                                                                                                        <w:left w:val="none" w:sz="0" w:space="0" w:color="auto"/>
                                                                                                        <w:bottom w:val="none" w:sz="0" w:space="0" w:color="auto"/>
                                                                                                        <w:right w:val="none" w:sz="0" w:space="0" w:color="auto"/>
                                                                                                      </w:divBdr>
                                                                                                    </w:div>
                                                                                                    <w:div w:id="12232472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05872811">
                                                                                              <w:marLeft w:val="0"/>
                                                                                              <w:marRight w:val="0"/>
                                                                                              <w:marTop w:val="180"/>
                                                                                              <w:marBottom w:val="0"/>
                                                                                              <w:divBdr>
                                                                                                <w:top w:val="none" w:sz="0" w:space="0" w:color="auto"/>
                                                                                                <w:left w:val="none" w:sz="0" w:space="0" w:color="auto"/>
                                                                                                <w:bottom w:val="none" w:sz="0" w:space="0" w:color="auto"/>
                                                                                                <w:right w:val="none" w:sz="0" w:space="0" w:color="auto"/>
                                                                                              </w:divBdr>
                                                                                            </w:div>
                                                                                            <w:div w:id="1291129324">
                                                                                              <w:marLeft w:val="0"/>
                                                                                              <w:marRight w:val="0"/>
                                                                                              <w:marTop w:val="0"/>
                                                                                              <w:marBottom w:val="0"/>
                                                                                              <w:divBdr>
                                                                                                <w:top w:val="none" w:sz="0" w:space="0" w:color="auto"/>
                                                                                                <w:left w:val="none" w:sz="0" w:space="0" w:color="auto"/>
                                                                                                <w:bottom w:val="none" w:sz="0" w:space="0" w:color="auto"/>
                                                                                                <w:right w:val="none" w:sz="0" w:space="0" w:color="auto"/>
                                                                                              </w:divBdr>
                                                                                              <w:divsChild>
                                                                                                <w:div w:id="19473001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3477">
                  <w:marLeft w:val="0"/>
                  <w:marRight w:val="0"/>
                  <w:marTop w:val="480"/>
                  <w:marBottom w:val="0"/>
                  <w:divBdr>
                    <w:top w:val="none" w:sz="0" w:space="0" w:color="auto"/>
                    <w:left w:val="none" w:sz="0" w:space="0" w:color="auto"/>
                    <w:bottom w:val="none" w:sz="0" w:space="0" w:color="auto"/>
                    <w:right w:val="none" w:sz="0" w:space="0" w:color="auto"/>
                  </w:divBdr>
                  <w:divsChild>
                    <w:div w:id="383409158">
                      <w:marLeft w:val="0"/>
                      <w:marRight w:val="0"/>
                      <w:marTop w:val="0"/>
                      <w:marBottom w:val="0"/>
                      <w:divBdr>
                        <w:top w:val="none" w:sz="0" w:space="0" w:color="auto"/>
                        <w:left w:val="none" w:sz="0" w:space="0" w:color="auto"/>
                        <w:bottom w:val="none" w:sz="0" w:space="0" w:color="auto"/>
                        <w:right w:val="none" w:sz="0" w:space="0" w:color="auto"/>
                      </w:divBdr>
                      <w:divsChild>
                        <w:div w:id="654728319">
                          <w:marLeft w:val="0"/>
                          <w:marRight w:val="0"/>
                          <w:marTop w:val="240"/>
                          <w:marBottom w:val="0"/>
                          <w:divBdr>
                            <w:top w:val="none" w:sz="0" w:space="0" w:color="auto"/>
                            <w:left w:val="none" w:sz="0" w:space="0" w:color="auto"/>
                            <w:bottom w:val="none" w:sz="0" w:space="0" w:color="auto"/>
                            <w:right w:val="none" w:sz="0" w:space="0" w:color="auto"/>
                          </w:divBdr>
                          <w:divsChild>
                            <w:div w:id="953170048">
                              <w:marLeft w:val="0"/>
                              <w:marRight w:val="0"/>
                              <w:marTop w:val="0"/>
                              <w:marBottom w:val="0"/>
                              <w:divBdr>
                                <w:top w:val="none" w:sz="0" w:space="0" w:color="auto"/>
                                <w:left w:val="none" w:sz="0" w:space="0" w:color="auto"/>
                                <w:bottom w:val="none" w:sz="0" w:space="0" w:color="auto"/>
                                <w:right w:val="none" w:sz="0" w:space="0" w:color="auto"/>
                              </w:divBdr>
                              <w:divsChild>
                                <w:div w:id="1492059695">
                                  <w:marLeft w:val="0"/>
                                  <w:marRight w:val="0"/>
                                  <w:marTop w:val="0"/>
                                  <w:marBottom w:val="0"/>
                                  <w:divBdr>
                                    <w:top w:val="none" w:sz="0" w:space="0" w:color="auto"/>
                                    <w:left w:val="none" w:sz="0" w:space="0" w:color="auto"/>
                                    <w:bottom w:val="none" w:sz="0" w:space="0" w:color="auto"/>
                                    <w:right w:val="none" w:sz="0" w:space="0" w:color="auto"/>
                                  </w:divBdr>
                                  <w:divsChild>
                                    <w:div w:id="1230651942">
                                      <w:marLeft w:val="0"/>
                                      <w:marRight w:val="0"/>
                                      <w:marTop w:val="0"/>
                                      <w:marBottom w:val="0"/>
                                      <w:divBdr>
                                        <w:top w:val="none" w:sz="0" w:space="0" w:color="auto"/>
                                        <w:left w:val="none" w:sz="0" w:space="0" w:color="auto"/>
                                        <w:bottom w:val="none" w:sz="0" w:space="0" w:color="auto"/>
                                        <w:right w:val="none" w:sz="0" w:space="0" w:color="auto"/>
                                      </w:divBdr>
                                      <w:divsChild>
                                        <w:div w:id="1031567941">
                                          <w:marLeft w:val="0"/>
                                          <w:marRight w:val="0"/>
                                          <w:marTop w:val="0"/>
                                          <w:marBottom w:val="15"/>
                                          <w:divBdr>
                                            <w:top w:val="none" w:sz="0" w:space="0" w:color="auto"/>
                                            <w:left w:val="none" w:sz="0" w:space="0" w:color="auto"/>
                                            <w:bottom w:val="none" w:sz="0" w:space="0" w:color="auto"/>
                                            <w:right w:val="none" w:sz="0" w:space="0" w:color="auto"/>
                                          </w:divBdr>
                                          <w:divsChild>
                                            <w:div w:id="159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44879">
                              <w:marLeft w:val="0"/>
                              <w:marRight w:val="0"/>
                              <w:marTop w:val="0"/>
                              <w:marBottom w:val="0"/>
                              <w:divBdr>
                                <w:top w:val="none" w:sz="0" w:space="0" w:color="auto"/>
                                <w:left w:val="none" w:sz="0" w:space="0" w:color="auto"/>
                                <w:bottom w:val="none" w:sz="0" w:space="0" w:color="auto"/>
                                <w:right w:val="none" w:sz="0" w:space="0" w:color="auto"/>
                              </w:divBdr>
                              <w:divsChild>
                                <w:div w:id="185949321">
                                  <w:marLeft w:val="0"/>
                                  <w:marRight w:val="-240"/>
                                  <w:marTop w:val="0"/>
                                  <w:marBottom w:val="0"/>
                                  <w:divBdr>
                                    <w:top w:val="none" w:sz="0" w:space="0" w:color="auto"/>
                                    <w:left w:val="none" w:sz="0" w:space="0" w:color="auto"/>
                                    <w:bottom w:val="none" w:sz="0" w:space="0" w:color="auto"/>
                                    <w:right w:val="none" w:sz="0" w:space="0" w:color="auto"/>
                                  </w:divBdr>
                                  <w:divsChild>
                                    <w:div w:id="1792478676">
                                      <w:marLeft w:val="0"/>
                                      <w:marRight w:val="0"/>
                                      <w:marTop w:val="0"/>
                                      <w:marBottom w:val="0"/>
                                      <w:divBdr>
                                        <w:top w:val="none" w:sz="0" w:space="0" w:color="auto"/>
                                        <w:left w:val="none" w:sz="0" w:space="0" w:color="auto"/>
                                        <w:bottom w:val="none" w:sz="0" w:space="0" w:color="auto"/>
                                        <w:right w:val="none" w:sz="0" w:space="0" w:color="auto"/>
                                      </w:divBdr>
                                      <w:divsChild>
                                        <w:div w:id="871191283">
                                          <w:marLeft w:val="0"/>
                                          <w:marRight w:val="120"/>
                                          <w:marTop w:val="0"/>
                                          <w:marBottom w:val="0"/>
                                          <w:divBdr>
                                            <w:top w:val="none" w:sz="0" w:space="0" w:color="auto"/>
                                            <w:left w:val="none" w:sz="0" w:space="0" w:color="auto"/>
                                            <w:bottom w:val="none" w:sz="0" w:space="0" w:color="auto"/>
                                            <w:right w:val="none" w:sz="0" w:space="0" w:color="auto"/>
                                          </w:divBdr>
                                        </w:div>
                                        <w:div w:id="1673028464">
                                          <w:marLeft w:val="0"/>
                                          <w:marRight w:val="0"/>
                                          <w:marTop w:val="0"/>
                                          <w:marBottom w:val="0"/>
                                          <w:divBdr>
                                            <w:top w:val="none" w:sz="0" w:space="0" w:color="auto"/>
                                            <w:left w:val="none" w:sz="0" w:space="0" w:color="auto"/>
                                            <w:bottom w:val="none" w:sz="0" w:space="0" w:color="auto"/>
                                            <w:right w:val="none" w:sz="0" w:space="0" w:color="auto"/>
                                          </w:divBdr>
                                          <w:divsChild>
                                            <w:div w:id="658776793">
                                              <w:marLeft w:val="0"/>
                                              <w:marRight w:val="0"/>
                                              <w:marTop w:val="0"/>
                                              <w:marBottom w:val="0"/>
                                              <w:divBdr>
                                                <w:top w:val="none" w:sz="0" w:space="0" w:color="auto"/>
                                                <w:left w:val="none" w:sz="0" w:space="0" w:color="auto"/>
                                                <w:bottom w:val="none" w:sz="0" w:space="0" w:color="auto"/>
                                                <w:right w:val="none" w:sz="0" w:space="0" w:color="auto"/>
                                              </w:divBdr>
                                              <w:divsChild>
                                                <w:div w:id="2064594091">
                                                  <w:marLeft w:val="0"/>
                                                  <w:marRight w:val="0"/>
                                                  <w:marTop w:val="0"/>
                                                  <w:marBottom w:val="0"/>
                                                  <w:divBdr>
                                                    <w:top w:val="none" w:sz="0" w:space="0" w:color="auto"/>
                                                    <w:left w:val="none" w:sz="0" w:space="0" w:color="auto"/>
                                                    <w:bottom w:val="none" w:sz="0" w:space="0" w:color="auto"/>
                                                    <w:right w:val="none" w:sz="0" w:space="0" w:color="auto"/>
                                                  </w:divBdr>
                                                </w:div>
                                              </w:divsChild>
                                            </w:div>
                                            <w:div w:id="185757356">
                                              <w:marLeft w:val="0"/>
                                              <w:marRight w:val="0"/>
                                              <w:marTop w:val="0"/>
                                              <w:marBottom w:val="0"/>
                                              <w:divBdr>
                                                <w:top w:val="none" w:sz="0" w:space="0" w:color="auto"/>
                                                <w:left w:val="none" w:sz="0" w:space="0" w:color="auto"/>
                                                <w:bottom w:val="none" w:sz="0" w:space="0" w:color="auto"/>
                                                <w:right w:val="none" w:sz="0" w:space="0" w:color="auto"/>
                                              </w:divBdr>
                                              <w:divsChild>
                                                <w:div w:id="450905203">
                                                  <w:marLeft w:val="0"/>
                                                  <w:marRight w:val="0"/>
                                                  <w:marTop w:val="0"/>
                                                  <w:marBottom w:val="0"/>
                                                  <w:divBdr>
                                                    <w:top w:val="none" w:sz="0" w:space="0" w:color="auto"/>
                                                    <w:left w:val="none" w:sz="0" w:space="0" w:color="auto"/>
                                                    <w:bottom w:val="none" w:sz="0" w:space="0" w:color="auto"/>
                                                    <w:right w:val="none" w:sz="0" w:space="0" w:color="auto"/>
                                                  </w:divBdr>
                                                  <w:divsChild>
                                                    <w:div w:id="16372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021858">
                                  <w:marLeft w:val="0"/>
                                  <w:marRight w:val="0"/>
                                  <w:marTop w:val="0"/>
                                  <w:marBottom w:val="0"/>
                                  <w:divBdr>
                                    <w:top w:val="none" w:sz="0" w:space="0" w:color="auto"/>
                                    <w:left w:val="none" w:sz="0" w:space="0" w:color="auto"/>
                                    <w:bottom w:val="none" w:sz="0" w:space="0" w:color="auto"/>
                                    <w:right w:val="none" w:sz="0" w:space="0" w:color="auto"/>
                                  </w:divBdr>
                                  <w:divsChild>
                                    <w:div w:id="1622227918">
                                      <w:marLeft w:val="0"/>
                                      <w:marRight w:val="0"/>
                                      <w:marTop w:val="0"/>
                                      <w:marBottom w:val="0"/>
                                      <w:divBdr>
                                        <w:top w:val="none" w:sz="0" w:space="0" w:color="auto"/>
                                        <w:left w:val="none" w:sz="0" w:space="0" w:color="auto"/>
                                        <w:bottom w:val="none" w:sz="0" w:space="0" w:color="auto"/>
                                        <w:right w:val="none" w:sz="0" w:space="0" w:color="auto"/>
                                      </w:divBdr>
                                    </w:div>
                                    <w:div w:id="18161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5589">
                              <w:marLeft w:val="0"/>
                              <w:marRight w:val="0"/>
                              <w:marTop w:val="0"/>
                              <w:marBottom w:val="0"/>
                              <w:divBdr>
                                <w:top w:val="none" w:sz="0" w:space="0" w:color="auto"/>
                                <w:left w:val="none" w:sz="0" w:space="0" w:color="auto"/>
                                <w:bottom w:val="none" w:sz="0" w:space="0" w:color="auto"/>
                                <w:right w:val="none" w:sz="0" w:space="0" w:color="auto"/>
                              </w:divBdr>
                              <w:divsChild>
                                <w:div w:id="1284002497">
                                  <w:marLeft w:val="0"/>
                                  <w:marRight w:val="0"/>
                                  <w:marTop w:val="0"/>
                                  <w:marBottom w:val="0"/>
                                  <w:divBdr>
                                    <w:top w:val="none" w:sz="0" w:space="0" w:color="auto"/>
                                    <w:left w:val="none" w:sz="0" w:space="0" w:color="auto"/>
                                    <w:bottom w:val="none" w:sz="0" w:space="0" w:color="auto"/>
                                    <w:right w:val="none" w:sz="0" w:space="0" w:color="auto"/>
                                  </w:divBdr>
                                  <w:divsChild>
                                    <w:div w:id="1037924759">
                                      <w:marLeft w:val="0"/>
                                      <w:marRight w:val="0"/>
                                      <w:marTop w:val="0"/>
                                      <w:marBottom w:val="0"/>
                                      <w:divBdr>
                                        <w:top w:val="none" w:sz="0" w:space="0" w:color="auto"/>
                                        <w:left w:val="none" w:sz="0" w:space="0" w:color="auto"/>
                                        <w:bottom w:val="none" w:sz="0" w:space="0" w:color="auto"/>
                                        <w:right w:val="none" w:sz="0" w:space="0" w:color="auto"/>
                                      </w:divBdr>
                                      <w:divsChild>
                                        <w:div w:id="374231437">
                                          <w:marLeft w:val="0"/>
                                          <w:marRight w:val="0"/>
                                          <w:marTop w:val="0"/>
                                          <w:marBottom w:val="15"/>
                                          <w:divBdr>
                                            <w:top w:val="none" w:sz="0" w:space="0" w:color="auto"/>
                                            <w:left w:val="none" w:sz="0" w:space="0" w:color="auto"/>
                                            <w:bottom w:val="none" w:sz="0" w:space="0" w:color="auto"/>
                                            <w:right w:val="none" w:sz="0" w:space="0" w:color="auto"/>
                                          </w:divBdr>
                                          <w:divsChild>
                                            <w:div w:id="9779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4886">
                              <w:marLeft w:val="0"/>
                              <w:marRight w:val="0"/>
                              <w:marTop w:val="0"/>
                              <w:marBottom w:val="0"/>
                              <w:divBdr>
                                <w:top w:val="none" w:sz="0" w:space="0" w:color="auto"/>
                                <w:left w:val="none" w:sz="0" w:space="0" w:color="auto"/>
                                <w:bottom w:val="none" w:sz="0" w:space="0" w:color="auto"/>
                                <w:right w:val="none" w:sz="0" w:space="0" w:color="auto"/>
                              </w:divBdr>
                              <w:divsChild>
                                <w:div w:id="1223130501">
                                  <w:marLeft w:val="0"/>
                                  <w:marRight w:val="-240"/>
                                  <w:marTop w:val="0"/>
                                  <w:marBottom w:val="0"/>
                                  <w:divBdr>
                                    <w:top w:val="none" w:sz="0" w:space="0" w:color="auto"/>
                                    <w:left w:val="none" w:sz="0" w:space="0" w:color="auto"/>
                                    <w:bottom w:val="none" w:sz="0" w:space="0" w:color="auto"/>
                                    <w:right w:val="none" w:sz="0" w:space="0" w:color="auto"/>
                                  </w:divBdr>
                                  <w:divsChild>
                                    <w:div w:id="1579364494">
                                      <w:marLeft w:val="0"/>
                                      <w:marRight w:val="0"/>
                                      <w:marTop w:val="0"/>
                                      <w:marBottom w:val="0"/>
                                      <w:divBdr>
                                        <w:top w:val="none" w:sz="0" w:space="0" w:color="auto"/>
                                        <w:left w:val="none" w:sz="0" w:space="0" w:color="auto"/>
                                        <w:bottom w:val="none" w:sz="0" w:space="0" w:color="auto"/>
                                        <w:right w:val="none" w:sz="0" w:space="0" w:color="auto"/>
                                      </w:divBdr>
                                      <w:divsChild>
                                        <w:div w:id="1793548395">
                                          <w:marLeft w:val="0"/>
                                          <w:marRight w:val="120"/>
                                          <w:marTop w:val="0"/>
                                          <w:marBottom w:val="0"/>
                                          <w:divBdr>
                                            <w:top w:val="none" w:sz="0" w:space="0" w:color="auto"/>
                                            <w:left w:val="none" w:sz="0" w:space="0" w:color="auto"/>
                                            <w:bottom w:val="none" w:sz="0" w:space="0" w:color="auto"/>
                                            <w:right w:val="none" w:sz="0" w:space="0" w:color="auto"/>
                                          </w:divBdr>
                                        </w:div>
                                        <w:div w:id="97335709">
                                          <w:marLeft w:val="0"/>
                                          <w:marRight w:val="0"/>
                                          <w:marTop w:val="0"/>
                                          <w:marBottom w:val="0"/>
                                          <w:divBdr>
                                            <w:top w:val="none" w:sz="0" w:space="0" w:color="auto"/>
                                            <w:left w:val="none" w:sz="0" w:space="0" w:color="auto"/>
                                            <w:bottom w:val="none" w:sz="0" w:space="0" w:color="auto"/>
                                            <w:right w:val="none" w:sz="0" w:space="0" w:color="auto"/>
                                          </w:divBdr>
                                          <w:divsChild>
                                            <w:div w:id="483467850">
                                              <w:marLeft w:val="0"/>
                                              <w:marRight w:val="0"/>
                                              <w:marTop w:val="0"/>
                                              <w:marBottom w:val="0"/>
                                              <w:divBdr>
                                                <w:top w:val="none" w:sz="0" w:space="0" w:color="auto"/>
                                                <w:left w:val="none" w:sz="0" w:space="0" w:color="auto"/>
                                                <w:bottom w:val="none" w:sz="0" w:space="0" w:color="auto"/>
                                                <w:right w:val="none" w:sz="0" w:space="0" w:color="auto"/>
                                              </w:divBdr>
                                              <w:divsChild>
                                                <w:div w:id="583226665">
                                                  <w:marLeft w:val="0"/>
                                                  <w:marRight w:val="0"/>
                                                  <w:marTop w:val="0"/>
                                                  <w:marBottom w:val="0"/>
                                                  <w:divBdr>
                                                    <w:top w:val="none" w:sz="0" w:space="0" w:color="auto"/>
                                                    <w:left w:val="none" w:sz="0" w:space="0" w:color="auto"/>
                                                    <w:bottom w:val="none" w:sz="0" w:space="0" w:color="auto"/>
                                                    <w:right w:val="none" w:sz="0" w:space="0" w:color="auto"/>
                                                  </w:divBdr>
                                                </w:div>
                                              </w:divsChild>
                                            </w:div>
                                            <w:div w:id="1418594621">
                                              <w:marLeft w:val="0"/>
                                              <w:marRight w:val="0"/>
                                              <w:marTop w:val="0"/>
                                              <w:marBottom w:val="0"/>
                                              <w:divBdr>
                                                <w:top w:val="none" w:sz="0" w:space="0" w:color="auto"/>
                                                <w:left w:val="none" w:sz="0" w:space="0" w:color="auto"/>
                                                <w:bottom w:val="none" w:sz="0" w:space="0" w:color="auto"/>
                                                <w:right w:val="none" w:sz="0" w:space="0" w:color="auto"/>
                                              </w:divBdr>
                                              <w:divsChild>
                                                <w:div w:id="1012293711">
                                                  <w:marLeft w:val="0"/>
                                                  <w:marRight w:val="0"/>
                                                  <w:marTop w:val="0"/>
                                                  <w:marBottom w:val="0"/>
                                                  <w:divBdr>
                                                    <w:top w:val="none" w:sz="0" w:space="0" w:color="auto"/>
                                                    <w:left w:val="none" w:sz="0" w:space="0" w:color="auto"/>
                                                    <w:bottom w:val="none" w:sz="0" w:space="0" w:color="auto"/>
                                                    <w:right w:val="none" w:sz="0" w:space="0" w:color="auto"/>
                                                  </w:divBdr>
                                                  <w:divsChild>
                                                    <w:div w:id="20715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962073">
                                  <w:marLeft w:val="0"/>
                                  <w:marRight w:val="0"/>
                                  <w:marTop w:val="0"/>
                                  <w:marBottom w:val="0"/>
                                  <w:divBdr>
                                    <w:top w:val="none" w:sz="0" w:space="0" w:color="auto"/>
                                    <w:left w:val="none" w:sz="0" w:space="0" w:color="auto"/>
                                    <w:bottom w:val="none" w:sz="0" w:space="0" w:color="auto"/>
                                    <w:right w:val="none" w:sz="0" w:space="0" w:color="auto"/>
                                  </w:divBdr>
                                  <w:divsChild>
                                    <w:div w:id="1241255589">
                                      <w:marLeft w:val="0"/>
                                      <w:marRight w:val="0"/>
                                      <w:marTop w:val="0"/>
                                      <w:marBottom w:val="0"/>
                                      <w:divBdr>
                                        <w:top w:val="none" w:sz="0" w:space="0" w:color="auto"/>
                                        <w:left w:val="none" w:sz="0" w:space="0" w:color="auto"/>
                                        <w:bottom w:val="none" w:sz="0" w:space="0" w:color="auto"/>
                                        <w:right w:val="none" w:sz="0" w:space="0" w:color="auto"/>
                                      </w:divBdr>
                                    </w:div>
                                    <w:div w:id="15952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19076">
                              <w:marLeft w:val="0"/>
                              <w:marRight w:val="0"/>
                              <w:marTop w:val="0"/>
                              <w:marBottom w:val="0"/>
                              <w:divBdr>
                                <w:top w:val="none" w:sz="0" w:space="0" w:color="auto"/>
                                <w:left w:val="none" w:sz="0" w:space="0" w:color="auto"/>
                                <w:bottom w:val="none" w:sz="0" w:space="0" w:color="auto"/>
                                <w:right w:val="none" w:sz="0" w:space="0" w:color="auto"/>
                              </w:divBdr>
                              <w:divsChild>
                                <w:div w:id="271010787">
                                  <w:marLeft w:val="0"/>
                                  <w:marRight w:val="0"/>
                                  <w:marTop w:val="0"/>
                                  <w:marBottom w:val="0"/>
                                  <w:divBdr>
                                    <w:top w:val="none" w:sz="0" w:space="0" w:color="auto"/>
                                    <w:left w:val="none" w:sz="0" w:space="0" w:color="auto"/>
                                    <w:bottom w:val="none" w:sz="0" w:space="0" w:color="auto"/>
                                    <w:right w:val="none" w:sz="0" w:space="0" w:color="auto"/>
                                  </w:divBdr>
                                  <w:divsChild>
                                    <w:div w:id="734282807">
                                      <w:marLeft w:val="0"/>
                                      <w:marRight w:val="0"/>
                                      <w:marTop w:val="0"/>
                                      <w:marBottom w:val="0"/>
                                      <w:divBdr>
                                        <w:top w:val="none" w:sz="0" w:space="0" w:color="auto"/>
                                        <w:left w:val="none" w:sz="0" w:space="0" w:color="auto"/>
                                        <w:bottom w:val="none" w:sz="0" w:space="0" w:color="auto"/>
                                        <w:right w:val="none" w:sz="0" w:space="0" w:color="auto"/>
                                      </w:divBdr>
                                      <w:divsChild>
                                        <w:div w:id="1069571186">
                                          <w:marLeft w:val="0"/>
                                          <w:marRight w:val="0"/>
                                          <w:marTop w:val="0"/>
                                          <w:marBottom w:val="15"/>
                                          <w:divBdr>
                                            <w:top w:val="none" w:sz="0" w:space="0" w:color="auto"/>
                                            <w:left w:val="none" w:sz="0" w:space="0" w:color="auto"/>
                                            <w:bottom w:val="none" w:sz="0" w:space="0" w:color="auto"/>
                                            <w:right w:val="none" w:sz="0" w:space="0" w:color="auto"/>
                                          </w:divBdr>
                                          <w:divsChild>
                                            <w:div w:id="145857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45854">
                              <w:marLeft w:val="0"/>
                              <w:marRight w:val="0"/>
                              <w:marTop w:val="0"/>
                              <w:marBottom w:val="0"/>
                              <w:divBdr>
                                <w:top w:val="none" w:sz="0" w:space="0" w:color="auto"/>
                                <w:left w:val="none" w:sz="0" w:space="0" w:color="auto"/>
                                <w:bottom w:val="none" w:sz="0" w:space="0" w:color="auto"/>
                                <w:right w:val="none" w:sz="0" w:space="0" w:color="auto"/>
                              </w:divBdr>
                              <w:divsChild>
                                <w:div w:id="316228438">
                                  <w:marLeft w:val="0"/>
                                  <w:marRight w:val="-240"/>
                                  <w:marTop w:val="0"/>
                                  <w:marBottom w:val="0"/>
                                  <w:divBdr>
                                    <w:top w:val="none" w:sz="0" w:space="0" w:color="auto"/>
                                    <w:left w:val="none" w:sz="0" w:space="0" w:color="auto"/>
                                    <w:bottom w:val="none" w:sz="0" w:space="0" w:color="auto"/>
                                    <w:right w:val="none" w:sz="0" w:space="0" w:color="auto"/>
                                  </w:divBdr>
                                  <w:divsChild>
                                    <w:div w:id="856965829">
                                      <w:marLeft w:val="0"/>
                                      <w:marRight w:val="0"/>
                                      <w:marTop w:val="0"/>
                                      <w:marBottom w:val="0"/>
                                      <w:divBdr>
                                        <w:top w:val="none" w:sz="0" w:space="0" w:color="auto"/>
                                        <w:left w:val="none" w:sz="0" w:space="0" w:color="auto"/>
                                        <w:bottom w:val="none" w:sz="0" w:space="0" w:color="auto"/>
                                        <w:right w:val="none" w:sz="0" w:space="0" w:color="auto"/>
                                      </w:divBdr>
                                      <w:divsChild>
                                        <w:div w:id="60057811">
                                          <w:marLeft w:val="0"/>
                                          <w:marRight w:val="120"/>
                                          <w:marTop w:val="0"/>
                                          <w:marBottom w:val="0"/>
                                          <w:divBdr>
                                            <w:top w:val="none" w:sz="0" w:space="0" w:color="auto"/>
                                            <w:left w:val="none" w:sz="0" w:space="0" w:color="auto"/>
                                            <w:bottom w:val="none" w:sz="0" w:space="0" w:color="auto"/>
                                            <w:right w:val="none" w:sz="0" w:space="0" w:color="auto"/>
                                          </w:divBdr>
                                        </w:div>
                                        <w:div w:id="568614743">
                                          <w:marLeft w:val="0"/>
                                          <w:marRight w:val="0"/>
                                          <w:marTop w:val="0"/>
                                          <w:marBottom w:val="0"/>
                                          <w:divBdr>
                                            <w:top w:val="none" w:sz="0" w:space="0" w:color="auto"/>
                                            <w:left w:val="none" w:sz="0" w:space="0" w:color="auto"/>
                                            <w:bottom w:val="none" w:sz="0" w:space="0" w:color="auto"/>
                                            <w:right w:val="none" w:sz="0" w:space="0" w:color="auto"/>
                                          </w:divBdr>
                                          <w:divsChild>
                                            <w:div w:id="1893688510">
                                              <w:marLeft w:val="0"/>
                                              <w:marRight w:val="0"/>
                                              <w:marTop w:val="0"/>
                                              <w:marBottom w:val="0"/>
                                              <w:divBdr>
                                                <w:top w:val="none" w:sz="0" w:space="0" w:color="auto"/>
                                                <w:left w:val="none" w:sz="0" w:space="0" w:color="auto"/>
                                                <w:bottom w:val="none" w:sz="0" w:space="0" w:color="auto"/>
                                                <w:right w:val="none" w:sz="0" w:space="0" w:color="auto"/>
                                              </w:divBdr>
                                              <w:divsChild>
                                                <w:div w:id="1850174675">
                                                  <w:marLeft w:val="0"/>
                                                  <w:marRight w:val="0"/>
                                                  <w:marTop w:val="0"/>
                                                  <w:marBottom w:val="0"/>
                                                  <w:divBdr>
                                                    <w:top w:val="none" w:sz="0" w:space="0" w:color="auto"/>
                                                    <w:left w:val="none" w:sz="0" w:space="0" w:color="auto"/>
                                                    <w:bottom w:val="none" w:sz="0" w:space="0" w:color="auto"/>
                                                    <w:right w:val="none" w:sz="0" w:space="0" w:color="auto"/>
                                                  </w:divBdr>
                                                </w:div>
                                              </w:divsChild>
                                            </w:div>
                                            <w:div w:id="1529679170">
                                              <w:marLeft w:val="0"/>
                                              <w:marRight w:val="0"/>
                                              <w:marTop w:val="0"/>
                                              <w:marBottom w:val="0"/>
                                              <w:divBdr>
                                                <w:top w:val="none" w:sz="0" w:space="0" w:color="auto"/>
                                                <w:left w:val="none" w:sz="0" w:space="0" w:color="auto"/>
                                                <w:bottom w:val="none" w:sz="0" w:space="0" w:color="auto"/>
                                                <w:right w:val="none" w:sz="0" w:space="0" w:color="auto"/>
                                              </w:divBdr>
                                              <w:divsChild>
                                                <w:div w:id="2092240155">
                                                  <w:marLeft w:val="0"/>
                                                  <w:marRight w:val="0"/>
                                                  <w:marTop w:val="0"/>
                                                  <w:marBottom w:val="0"/>
                                                  <w:divBdr>
                                                    <w:top w:val="none" w:sz="0" w:space="0" w:color="auto"/>
                                                    <w:left w:val="none" w:sz="0" w:space="0" w:color="auto"/>
                                                    <w:bottom w:val="none" w:sz="0" w:space="0" w:color="auto"/>
                                                    <w:right w:val="none" w:sz="0" w:space="0" w:color="auto"/>
                                                  </w:divBdr>
                                                  <w:divsChild>
                                                    <w:div w:id="17905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343547">
                                  <w:marLeft w:val="0"/>
                                  <w:marRight w:val="0"/>
                                  <w:marTop w:val="0"/>
                                  <w:marBottom w:val="0"/>
                                  <w:divBdr>
                                    <w:top w:val="none" w:sz="0" w:space="0" w:color="auto"/>
                                    <w:left w:val="none" w:sz="0" w:space="0" w:color="auto"/>
                                    <w:bottom w:val="none" w:sz="0" w:space="0" w:color="auto"/>
                                    <w:right w:val="none" w:sz="0" w:space="0" w:color="auto"/>
                                  </w:divBdr>
                                  <w:divsChild>
                                    <w:div w:id="651907771">
                                      <w:marLeft w:val="0"/>
                                      <w:marRight w:val="0"/>
                                      <w:marTop w:val="0"/>
                                      <w:marBottom w:val="0"/>
                                      <w:divBdr>
                                        <w:top w:val="none" w:sz="0" w:space="0" w:color="auto"/>
                                        <w:left w:val="none" w:sz="0" w:space="0" w:color="auto"/>
                                        <w:bottom w:val="none" w:sz="0" w:space="0" w:color="auto"/>
                                        <w:right w:val="none" w:sz="0" w:space="0" w:color="auto"/>
                                      </w:divBdr>
                                    </w:div>
                                    <w:div w:id="17655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7609">
                              <w:marLeft w:val="0"/>
                              <w:marRight w:val="0"/>
                              <w:marTop w:val="240"/>
                              <w:marBottom w:val="360"/>
                              <w:divBdr>
                                <w:top w:val="none" w:sz="0" w:space="0" w:color="auto"/>
                                <w:left w:val="none" w:sz="0" w:space="0" w:color="auto"/>
                                <w:bottom w:val="none" w:sz="0" w:space="0" w:color="auto"/>
                                <w:right w:val="none" w:sz="0" w:space="0" w:color="auto"/>
                              </w:divBdr>
                              <w:divsChild>
                                <w:div w:id="2051688441">
                                  <w:marLeft w:val="0"/>
                                  <w:marRight w:val="0"/>
                                  <w:marTop w:val="240"/>
                                  <w:marBottom w:val="0"/>
                                  <w:divBdr>
                                    <w:top w:val="none" w:sz="0" w:space="0" w:color="auto"/>
                                    <w:left w:val="none" w:sz="0" w:space="0" w:color="auto"/>
                                    <w:bottom w:val="none" w:sz="0" w:space="0" w:color="auto"/>
                                    <w:right w:val="none" w:sz="0" w:space="0" w:color="auto"/>
                                  </w:divBdr>
                                  <w:divsChild>
                                    <w:div w:id="655770158">
                                      <w:marLeft w:val="0"/>
                                      <w:marRight w:val="0"/>
                                      <w:marTop w:val="0"/>
                                      <w:marBottom w:val="0"/>
                                      <w:divBdr>
                                        <w:top w:val="none" w:sz="0" w:space="0" w:color="auto"/>
                                        <w:left w:val="none" w:sz="0" w:space="0" w:color="auto"/>
                                        <w:bottom w:val="none" w:sz="0" w:space="0" w:color="auto"/>
                                        <w:right w:val="none" w:sz="0" w:space="0" w:color="auto"/>
                                      </w:divBdr>
                                      <w:divsChild>
                                        <w:div w:id="2001031838">
                                          <w:marLeft w:val="0"/>
                                          <w:marRight w:val="0"/>
                                          <w:marTop w:val="0"/>
                                          <w:marBottom w:val="0"/>
                                          <w:divBdr>
                                            <w:top w:val="none" w:sz="0" w:space="0" w:color="auto"/>
                                            <w:left w:val="none" w:sz="0" w:space="0" w:color="auto"/>
                                            <w:bottom w:val="none" w:sz="0" w:space="0" w:color="auto"/>
                                            <w:right w:val="none" w:sz="0" w:space="0" w:color="auto"/>
                                          </w:divBdr>
                                          <w:divsChild>
                                            <w:div w:id="1876499274">
                                              <w:marLeft w:val="0"/>
                                              <w:marRight w:val="0"/>
                                              <w:marTop w:val="0"/>
                                              <w:marBottom w:val="0"/>
                                              <w:divBdr>
                                                <w:top w:val="none" w:sz="0" w:space="0" w:color="auto"/>
                                                <w:left w:val="none" w:sz="0" w:space="0" w:color="auto"/>
                                                <w:bottom w:val="none" w:sz="0" w:space="0" w:color="auto"/>
                                                <w:right w:val="none" w:sz="0" w:space="0" w:color="auto"/>
                                              </w:divBdr>
                                              <w:divsChild>
                                                <w:div w:id="1166945586">
                                                  <w:marLeft w:val="0"/>
                                                  <w:marRight w:val="0"/>
                                                  <w:marTop w:val="0"/>
                                                  <w:marBottom w:val="0"/>
                                                  <w:divBdr>
                                                    <w:top w:val="none" w:sz="0" w:space="0" w:color="auto"/>
                                                    <w:left w:val="none" w:sz="0" w:space="0" w:color="auto"/>
                                                    <w:bottom w:val="none" w:sz="0" w:space="0" w:color="auto"/>
                                                    <w:right w:val="none" w:sz="0" w:space="0" w:color="auto"/>
                                                  </w:divBdr>
                                                  <w:divsChild>
                                                    <w:div w:id="863789431">
                                                      <w:marLeft w:val="0"/>
                                                      <w:marRight w:val="0"/>
                                                      <w:marTop w:val="0"/>
                                                      <w:marBottom w:val="0"/>
                                                      <w:divBdr>
                                                        <w:top w:val="none" w:sz="0" w:space="0" w:color="auto"/>
                                                        <w:left w:val="none" w:sz="0" w:space="0" w:color="auto"/>
                                                        <w:bottom w:val="none" w:sz="0" w:space="0" w:color="auto"/>
                                                        <w:right w:val="none" w:sz="0" w:space="0" w:color="auto"/>
                                                      </w:divBdr>
                                                      <w:divsChild>
                                                        <w:div w:id="426923305">
                                                          <w:marLeft w:val="0"/>
                                                          <w:marRight w:val="0"/>
                                                          <w:marTop w:val="0"/>
                                                          <w:marBottom w:val="0"/>
                                                          <w:divBdr>
                                                            <w:top w:val="none" w:sz="0" w:space="0" w:color="auto"/>
                                                            <w:left w:val="none" w:sz="0" w:space="0" w:color="auto"/>
                                                            <w:bottom w:val="none" w:sz="0" w:space="0" w:color="auto"/>
                                                            <w:right w:val="none" w:sz="0" w:space="0" w:color="auto"/>
                                                          </w:divBdr>
                                                          <w:divsChild>
                                                            <w:div w:id="1441871176">
                                                              <w:marLeft w:val="0"/>
                                                              <w:marRight w:val="0"/>
                                                              <w:marTop w:val="0"/>
                                                              <w:marBottom w:val="0"/>
                                                              <w:divBdr>
                                                                <w:top w:val="none" w:sz="0" w:space="0" w:color="auto"/>
                                                                <w:left w:val="none" w:sz="0" w:space="0" w:color="auto"/>
                                                                <w:bottom w:val="none" w:sz="0" w:space="0" w:color="auto"/>
                                                                <w:right w:val="none" w:sz="0" w:space="0" w:color="auto"/>
                                                              </w:divBdr>
                                                              <w:divsChild>
                                                                <w:div w:id="2081243573">
                                                                  <w:marLeft w:val="0"/>
                                                                  <w:marRight w:val="0"/>
                                                                  <w:marTop w:val="0"/>
                                                                  <w:marBottom w:val="0"/>
                                                                  <w:divBdr>
                                                                    <w:top w:val="none" w:sz="0" w:space="0" w:color="auto"/>
                                                                    <w:left w:val="none" w:sz="0" w:space="0" w:color="auto"/>
                                                                    <w:bottom w:val="none" w:sz="0" w:space="0" w:color="auto"/>
                                                                    <w:right w:val="none" w:sz="0" w:space="0" w:color="auto"/>
                                                                  </w:divBdr>
                                                                  <w:divsChild>
                                                                    <w:div w:id="453599475">
                                                                      <w:marLeft w:val="0"/>
                                                                      <w:marRight w:val="0"/>
                                                                      <w:marTop w:val="0"/>
                                                                      <w:marBottom w:val="0"/>
                                                                      <w:divBdr>
                                                                        <w:top w:val="none" w:sz="0" w:space="0" w:color="auto"/>
                                                                        <w:left w:val="none" w:sz="0" w:space="0" w:color="auto"/>
                                                                        <w:bottom w:val="none" w:sz="0" w:space="0" w:color="auto"/>
                                                                        <w:right w:val="none" w:sz="0" w:space="0" w:color="auto"/>
                                                                      </w:divBdr>
                                                                      <w:divsChild>
                                                                        <w:div w:id="2145998584">
                                                                          <w:marLeft w:val="0"/>
                                                                          <w:marRight w:val="0"/>
                                                                          <w:marTop w:val="0"/>
                                                                          <w:marBottom w:val="0"/>
                                                                          <w:divBdr>
                                                                            <w:top w:val="none" w:sz="0" w:space="0" w:color="auto"/>
                                                                            <w:left w:val="none" w:sz="0" w:space="0" w:color="auto"/>
                                                                            <w:bottom w:val="none" w:sz="0" w:space="0" w:color="auto"/>
                                                                            <w:right w:val="none" w:sz="0" w:space="0" w:color="auto"/>
                                                                          </w:divBdr>
                                                                          <w:divsChild>
                                                                            <w:div w:id="903951714">
                                                                              <w:marLeft w:val="0"/>
                                                                              <w:marRight w:val="0"/>
                                                                              <w:marTop w:val="0"/>
                                                                              <w:marBottom w:val="0"/>
                                                                              <w:divBdr>
                                                                                <w:top w:val="none" w:sz="0" w:space="0" w:color="auto"/>
                                                                                <w:left w:val="none" w:sz="0" w:space="0" w:color="auto"/>
                                                                                <w:bottom w:val="none" w:sz="0" w:space="0" w:color="auto"/>
                                                                                <w:right w:val="none" w:sz="0" w:space="0" w:color="auto"/>
                                                                              </w:divBdr>
                                                                              <w:divsChild>
                                                                                <w:div w:id="2065055646">
                                                                                  <w:marLeft w:val="0"/>
                                                                                  <w:marRight w:val="0"/>
                                                                                  <w:marTop w:val="0"/>
                                                                                  <w:marBottom w:val="0"/>
                                                                                  <w:divBdr>
                                                                                    <w:top w:val="none" w:sz="0" w:space="0" w:color="auto"/>
                                                                                    <w:left w:val="none" w:sz="0" w:space="0" w:color="auto"/>
                                                                                    <w:bottom w:val="none" w:sz="0" w:space="0" w:color="auto"/>
                                                                                    <w:right w:val="none" w:sz="0" w:space="0" w:color="auto"/>
                                                                                  </w:divBdr>
                                                                                  <w:divsChild>
                                                                                    <w:div w:id="807472425">
                                                                                      <w:marLeft w:val="0"/>
                                                                                      <w:marRight w:val="0"/>
                                                                                      <w:marTop w:val="0"/>
                                                                                      <w:marBottom w:val="0"/>
                                                                                      <w:divBdr>
                                                                                        <w:top w:val="none" w:sz="0" w:space="0" w:color="auto"/>
                                                                                        <w:left w:val="none" w:sz="0" w:space="0" w:color="auto"/>
                                                                                        <w:bottom w:val="none" w:sz="0" w:space="0" w:color="auto"/>
                                                                                        <w:right w:val="none" w:sz="0" w:space="0" w:color="auto"/>
                                                                                      </w:divBdr>
                                                                                      <w:divsChild>
                                                                                        <w:div w:id="1072197411">
                                                                                          <w:marLeft w:val="0"/>
                                                                                          <w:marRight w:val="0"/>
                                                                                          <w:marTop w:val="0"/>
                                                                                          <w:marBottom w:val="0"/>
                                                                                          <w:divBdr>
                                                                                            <w:top w:val="none" w:sz="0" w:space="0" w:color="auto"/>
                                                                                            <w:left w:val="none" w:sz="0" w:space="0" w:color="auto"/>
                                                                                            <w:bottom w:val="none" w:sz="0" w:space="0" w:color="auto"/>
                                                                                            <w:right w:val="none" w:sz="0" w:space="0" w:color="auto"/>
                                                                                          </w:divBdr>
                                                                                          <w:divsChild>
                                                                                            <w:div w:id="2082289586">
                                                                                              <w:marLeft w:val="0"/>
                                                                                              <w:marRight w:val="0"/>
                                                                                              <w:marTop w:val="0"/>
                                                                                              <w:marBottom w:val="0"/>
                                                                                              <w:divBdr>
                                                                                                <w:top w:val="none" w:sz="0" w:space="0" w:color="auto"/>
                                                                                                <w:left w:val="none" w:sz="0" w:space="0" w:color="auto"/>
                                                                                                <w:bottom w:val="none" w:sz="0" w:space="0" w:color="auto"/>
                                                                                                <w:right w:val="none" w:sz="0" w:space="0" w:color="auto"/>
                                                                                              </w:divBdr>
                                                                                              <w:divsChild>
                                                                                                <w:div w:id="1635674034">
                                                                                                  <w:marLeft w:val="0"/>
                                                                                                  <w:marRight w:val="0"/>
                                                                                                  <w:marTop w:val="0"/>
                                                                                                  <w:marBottom w:val="0"/>
                                                                                                  <w:divBdr>
                                                                                                    <w:top w:val="none" w:sz="0" w:space="0" w:color="auto"/>
                                                                                                    <w:left w:val="none" w:sz="0" w:space="0" w:color="auto"/>
                                                                                                    <w:bottom w:val="none" w:sz="0" w:space="0" w:color="auto"/>
                                                                                                    <w:right w:val="none" w:sz="0" w:space="0" w:color="auto"/>
                                                                                                  </w:divBdr>
                                                                                                  <w:divsChild>
                                                                                                    <w:div w:id="772945316">
                                                                                                      <w:marLeft w:val="0"/>
                                                                                                      <w:marRight w:val="0"/>
                                                                                                      <w:marTop w:val="0"/>
                                                                                                      <w:marBottom w:val="0"/>
                                                                                                      <w:divBdr>
                                                                                                        <w:top w:val="none" w:sz="0" w:space="0" w:color="auto"/>
                                                                                                        <w:left w:val="none" w:sz="0" w:space="0" w:color="auto"/>
                                                                                                        <w:bottom w:val="none" w:sz="0" w:space="0" w:color="auto"/>
                                                                                                        <w:right w:val="none" w:sz="0" w:space="0" w:color="auto"/>
                                                                                                      </w:divBdr>
                                                                                                      <w:divsChild>
                                                                                                        <w:div w:id="1952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6289">
                                                                                                  <w:marLeft w:val="0"/>
                                                                                                  <w:marRight w:val="0"/>
                                                                                                  <w:marTop w:val="0"/>
                                                                                                  <w:marBottom w:val="0"/>
                                                                                                  <w:divBdr>
                                                                                                    <w:top w:val="none" w:sz="0" w:space="0" w:color="auto"/>
                                                                                                    <w:left w:val="none" w:sz="0" w:space="0" w:color="auto"/>
                                                                                                    <w:bottom w:val="none" w:sz="0" w:space="0" w:color="auto"/>
                                                                                                    <w:right w:val="none" w:sz="0" w:space="0" w:color="auto"/>
                                                                                                  </w:divBdr>
                                                                                                  <w:divsChild>
                                                                                                    <w:div w:id="588925589">
                                                                                                      <w:marLeft w:val="0"/>
                                                                                                      <w:marRight w:val="0"/>
                                                                                                      <w:marTop w:val="0"/>
                                                                                                      <w:marBottom w:val="0"/>
                                                                                                      <w:divBdr>
                                                                                                        <w:top w:val="none" w:sz="0" w:space="0" w:color="auto"/>
                                                                                                        <w:left w:val="none" w:sz="0" w:space="0" w:color="auto"/>
                                                                                                        <w:bottom w:val="none" w:sz="0" w:space="0" w:color="auto"/>
                                                                                                        <w:right w:val="none" w:sz="0" w:space="0" w:color="auto"/>
                                                                                                      </w:divBdr>
                                                                                                      <w:divsChild>
                                                                                                        <w:div w:id="964193059">
                                                                                                          <w:marLeft w:val="0"/>
                                                                                                          <w:marRight w:val="0"/>
                                                                                                          <w:marTop w:val="0"/>
                                                                                                          <w:marBottom w:val="0"/>
                                                                                                          <w:divBdr>
                                                                                                            <w:top w:val="none" w:sz="0" w:space="0" w:color="auto"/>
                                                                                                            <w:left w:val="none" w:sz="0" w:space="0" w:color="auto"/>
                                                                                                            <w:bottom w:val="none" w:sz="0" w:space="0" w:color="auto"/>
                                                                                                            <w:right w:val="none" w:sz="0" w:space="0" w:color="auto"/>
                                                                                                          </w:divBdr>
                                                                                                        </w:div>
                                                                                                        <w:div w:id="243614541">
                                                                                                          <w:marLeft w:val="0"/>
                                                                                                          <w:marRight w:val="0"/>
                                                                                                          <w:marTop w:val="60"/>
                                                                                                          <w:marBottom w:val="0"/>
                                                                                                          <w:divBdr>
                                                                                                            <w:top w:val="none" w:sz="0" w:space="0" w:color="auto"/>
                                                                                                            <w:left w:val="none" w:sz="0" w:space="0" w:color="auto"/>
                                                                                                            <w:bottom w:val="none" w:sz="0" w:space="0" w:color="auto"/>
                                                                                                            <w:right w:val="none" w:sz="0" w:space="0" w:color="auto"/>
                                                                                                          </w:divBdr>
                                                                                                          <w:divsChild>
                                                                                                            <w:div w:id="920220073">
                                                                                                              <w:marLeft w:val="0"/>
                                                                                                              <w:marRight w:val="0"/>
                                                                                                              <w:marTop w:val="0"/>
                                                                                                              <w:marBottom w:val="0"/>
                                                                                                              <w:divBdr>
                                                                                                                <w:top w:val="none" w:sz="0" w:space="0" w:color="auto"/>
                                                                                                                <w:left w:val="none" w:sz="0" w:space="0" w:color="auto"/>
                                                                                                                <w:bottom w:val="none" w:sz="0" w:space="0" w:color="auto"/>
                                                                                                                <w:right w:val="none" w:sz="0" w:space="0" w:color="auto"/>
                                                                                                              </w:divBdr>
                                                                                                            </w:div>
                                                                                                          </w:divsChild>
                                                                                                        </w:div>
                                                                                                        <w:div w:id="1020200706">
                                                                                                          <w:marLeft w:val="0"/>
                                                                                                          <w:marRight w:val="0"/>
                                                                                                          <w:marTop w:val="0"/>
                                                                                                          <w:marBottom w:val="0"/>
                                                                                                          <w:divBdr>
                                                                                                            <w:top w:val="none" w:sz="0" w:space="0" w:color="auto"/>
                                                                                                            <w:left w:val="none" w:sz="0" w:space="0" w:color="auto"/>
                                                                                                            <w:bottom w:val="none" w:sz="0" w:space="0" w:color="auto"/>
                                                                                                            <w:right w:val="none" w:sz="0" w:space="0" w:color="auto"/>
                                                                                                          </w:divBdr>
                                                                                                          <w:divsChild>
                                                                                                            <w:div w:id="1975212590">
                                                                                                              <w:marLeft w:val="0"/>
                                                                                                              <w:marRight w:val="0"/>
                                                                                                              <w:marTop w:val="180"/>
                                                                                                              <w:marBottom w:val="0"/>
                                                                                                              <w:divBdr>
                                                                                                                <w:top w:val="none" w:sz="0" w:space="0" w:color="auto"/>
                                                                                                                <w:left w:val="none" w:sz="0" w:space="0" w:color="auto"/>
                                                                                                                <w:bottom w:val="none" w:sz="0" w:space="0" w:color="auto"/>
                                                                                                                <w:right w:val="none" w:sz="0" w:space="0" w:color="auto"/>
                                                                                                              </w:divBdr>
                                                                                                            </w:div>
                                                                                                          </w:divsChild>
                                                                                                        </w:div>
                                                                                                        <w:div w:id="1632322452">
                                                                                                          <w:marLeft w:val="0"/>
                                                                                                          <w:marRight w:val="0"/>
                                                                                                          <w:marTop w:val="120"/>
                                                                                                          <w:marBottom w:val="0"/>
                                                                                                          <w:divBdr>
                                                                                                            <w:top w:val="none" w:sz="0" w:space="0" w:color="auto"/>
                                                                                                            <w:left w:val="none" w:sz="0" w:space="0" w:color="auto"/>
                                                                                                            <w:bottom w:val="none" w:sz="0" w:space="0" w:color="auto"/>
                                                                                                            <w:right w:val="none" w:sz="0" w:space="0" w:color="auto"/>
                                                                                                          </w:divBdr>
                                                                                                        </w:div>
                                                                                                      </w:divsChild>
                                                                                                    </w:div>
                                                                                                    <w:div w:id="13246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88456">
          <w:marLeft w:val="0"/>
          <w:marRight w:val="0"/>
          <w:marTop w:val="0"/>
          <w:marBottom w:val="0"/>
          <w:divBdr>
            <w:top w:val="none" w:sz="0" w:space="0" w:color="auto"/>
            <w:left w:val="none" w:sz="0" w:space="0" w:color="auto"/>
            <w:bottom w:val="none" w:sz="0" w:space="0" w:color="auto"/>
            <w:right w:val="none" w:sz="0" w:space="0" w:color="auto"/>
          </w:divBdr>
          <w:divsChild>
            <w:div w:id="1283460304">
              <w:marLeft w:val="0"/>
              <w:marRight w:val="0"/>
              <w:marTop w:val="0"/>
              <w:marBottom w:val="0"/>
              <w:divBdr>
                <w:top w:val="none" w:sz="0" w:space="0" w:color="auto"/>
                <w:left w:val="none" w:sz="0" w:space="0" w:color="auto"/>
                <w:bottom w:val="none" w:sz="0" w:space="0" w:color="auto"/>
                <w:right w:val="none" w:sz="0" w:space="0" w:color="auto"/>
              </w:divBdr>
              <w:divsChild>
                <w:div w:id="576324940">
                  <w:marLeft w:val="0"/>
                  <w:marRight w:val="0"/>
                  <w:marTop w:val="0"/>
                  <w:marBottom w:val="0"/>
                  <w:divBdr>
                    <w:top w:val="none" w:sz="0" w:space="0" w:color="auto"/>
                    <w:left w:val="none" w:sz="0" w:space="0" w:color="auto"/>
                    <w:bottom w:val="none" w:sz="0" w:space="0" w:color="auto"/>
                    <w:right w:val="none" w:sz="0" w:space="0" w:color="auto"/>
                  </w:divBdr>
                  <w:divsChild>
                    <w:div w:id="571278457">
                      <w:marLeft w:val="0"/>
                      <w:marRight w:val="0"/>
                      <w:marTop w:val="0"/>
                      <w:marBottom w:val="0"/>
                      <w:divBdr>
                        <w:top w:val="none" w:sz="0" w:space="0" w:color="auto"/>
                        <w:left w:val="none" w:sz="0" w:space="0" w:color="auto"/>
                        <w:bottom w:val="none" w:sz="0" w:space="0" w:color="auto"/>
                        <w:right w:val="none" w:sz="0" w:space="0" w:color="auto"/>
                      </w:divBdr>
                      <w:divsChild>
                        <w:div w:id="1311715171">
                          <w:marLeft w:val="0"/>
                          <w:marRight w:val="0"/>
                          <w:marTop w:val="0"/>
                          <w:marBottom w:val="0"/>
                          <w:divBdr>
                            <w:top w:val="none" w:sz="0" w:space="0" w:color="auto"/>
                            <w:left w:val="none" w:sz="0" w:space="0" w:color="auto"/>
                            <w:bottom w:val="none" w:sz="0" w:space="0" w:color="auto"/>
                            <w:right w:val="none" w:sz="0" w:space="0" w:color="auto"/>
                          </w:divBdr>
                          <w:divsChild>
                            <w:div w:id="1261794087">
                              <w:marLeft w:val="0"/>
                              <w:marRight w:val="0"/>
                              <w:marTop w:val="0"/>
                              <w:marBottom w:val="0"/>
                              <w:divBdr>
                                <w:top w:val="none" w:sz="0" w:space="0" w:color="auto"/>
                                <w:left w:val="none" w:sz="0" w:space="0" w:color="auto"/>
                                <w:bottom w:val="none" w:sz="0" w:space="0" w:color="auto"/>
                                <w:right w:val="none" w:sz="0" w:space="0" w:color="auto"/>
                              </w:divBdr>
                              <w:divsChild>
                                <w:div w:id="2003270676">
                                  <w:marLeft w:val="0"/>
                                  <w:marRight w:val="0"/>
                                  <w:marTop w:val="0"/>
                                  <w:marBottom w:val="0"/>
                                  <w:divBdr>
                                    <w:top w:val="none" w:sz="0" w:space="0" w:color="auto"/>
                                    <w:left w:val="none" w:sz="0" w:space="0" w:color="auto"/>
                                    <w:bottom w:val="none" w:sz="0" w:space="0" w:color="auto"/>
                                    <w:right w:val="none" w:sz="0" w:space="0" w:color="auto"/>
                                  </w:divBdr>
                                  <w:divsChild>
                                    <w:div w:id="935140598">
                                      <w:marLeft w:val="0"/>
                                      <w:marRight w:val="0"/>
                                      <w:marTop w:val="0"/>
                                      <w:marBottom w:val="60"/>
                                      <w:divBdr>
                                        <w:top w:val="none" w:sz="0" w:space="0" w:color="auto"/>
                                        <w:left w:val="none" w:sz="0" w:space="0" w:color="auto"/>
                                        <w:bottom w:val="none" w:sz="0" w:space="0" w:color="auto"/>
                                        <w:right w:val="none" w:sz="0" w:space="0" w:color="auto"/>
                                      </w:divBdr>
                                    </w:div>
                                    <w:div w:id="6707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89537">
                          <w:marLeft w:val="0"/>
                          <w:marRight w:val="0"/>
                          <w:marTop w:val="60"/>
                          <w:marBottom w:val="0"/>
                          <w:divBdr>
                            <w:top w:val="none" w:sz="0" w:space="0" w:color="auto"/>
                            <w:left w:val="none" w:sz="0" w:space="0" w:color="auto"/>
                            <w:bottom w:val="none" w:sz="0" w:space="0" w:color="auto"/>
                            <w:right w:val="none" w:sz="0" w:space="0" w:color="auto"/>
                          </w:divBdr>
                          <w:divsChild>
                            <w:div w:id="1380666021">
                              <w:marLeft w:val="0"/>
                              <w:marRight w:val="0"/>
                              <w:marTop w:val="0"/>
                              <w:marBottom w:val="0"/>
                              <w:divBdr>
                                <w:top w:val="none" w:sz="0" w:space="0" w:color="auto"/>
                                <w:left w:val="none" w:sz="0" w:space="0" w:color="auto"/>
                                <w:bottom w:val="none" w:sz="0" w:space="0" w:color="auto"/>
                                <w:right w:val="none" w:sz="0" w:space="0" w:color="auto"/>
                              </w:divBdr>
                              <w:divsChild>
                                <w:div w:id="1279143664">
                                  <w:marLeft w:val="0"/>
                                  <w:marRight w:val="0"/>
                                  <w:marTop w:val="0"/>
                                  <w:marBottom w:val="0"/>
                                  <w:divBdr>
                                    <w:top w:val="none" w:sz="0" w:space="0" w:color="auto"/>
                                    <w:left w:val="none" w:sz="0" w:space="0" w:color="auto"/>
                                    <w:bottom w:val="none" w:sz="0" w:space="0" w:color="auto"/>
                                    <w:right w:val="none" w:sz="0" w:space="0" w:color="auto"/>
                                  </w:divBdr>
                                  <w:divsChild>
                                    <w:div w:id="21311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850922">
      <w:bodyDiv w:val="1"/>
      <w:marLeft w:val="0"/>
      <w:marRight w:val="0"/>
      <w:marTop w:val="0"/>
      <w:marBottom w:val="0"/>
      <w:divBdr>
        <w:top w:val="none" w:sz="0" w:space="0" w:color="auto"/>
        <w:left w:val="none" w:sz="0" w:space="0" w:color="auto"/>
        <w:bottom w:val="none" w:sz="0" w:space="0" w:color="auto"/>
        <w:right w:val="none" w:sz="0" w:space="0" w:color="auto"/>
      </w:divBdr>
      <w:divsChild>
        <w:div w:id="1592859308">
          <w:marLeft w:val="0"/>
          <w:marRight w:val="0"/>
          <w:marTop w:val="150"/>
          <w:marBottom w:val="0"/>
          <w:divBdr>
            <w:top w:val="none" w:sz="0" w:space="0" w:color="auto"/>
            <w:left w:val="none" w:sz="0" w:space="0" w:color="auto"/>
            <w:bottom w:val="none" w:sz="0" w:space="0" w:color="auto"/>
            <w:right w:val="none" w:sz="0" w:space="0" w:color="auto"/>
          </w:divBdr>
          <w:divsChild>
            <w:div w:id="1307856700">
              <w:marLeft w:val="0"/>
              <w:marRight w:val="0"/>
              <w:marTop w:val="0"/>
              <w:marBottom w:val="300"/>
              <w:divBdr>
                <w:top w:val="none" w:sz="0" w:space="0" w:color="auto"/>
                <w:left w:val="none" w:sz="0" w:space="0" w:color="auto"/>
                <w:bottom w:val="none" w:sz="0" w:space="0" w:color="auto"/>
                <w:right w:val="none" w:sz="0" w:space="0" w:color="auto"/>
              </w:divBdr>
            </w:div>
            <w:div w:id="629357248">
              <w:marLeft w:val="0"/>
              <w:marRight w:val="0"/>
              <w:marTop w:val="0"/>
              <w:marBottom w:val="0"/>
              <w:divBdr>
                <w:top w:val="none" w:sz="0" w:space="0" w:color="auto"/>
                <w:left w:val="none" w:sz="0" w:space="0" w:color="auto"/>
                <w:bottom w:val="none" w:sz="0" w:space="0" w:color="auto"/>
                <w:right w:val="none" w:sz="0" w:space="0" w:color="auto"/>
              </w:divBdr>
              <w:divsChild>
                <w:div w:id="1763067308">
                  <w:marLeft w:val="0"/>
                  <w:marRight w:val="0"/>
                  <w:marTop w:val="0"/>
                  <w:marBottom w:val="0"/>
                  <w:divBdr>
                    <w:top w:val="none" w:sz="0" w:space="0" w:color="auto"/>
                    <w:left w:val="none" w:sz="0" w:space="0" w:color="auto"/>
                    <w:bottom w:val="none" w:sz="0" w:space="0" w:color="auto"/>
                    <w:right w:val="none" w:sz="0" w:space="0" w:color="auto"/>
                  </w:divBdr>
                  <w:divsChild>
                    <w:div w:id="427819871">
                      <w:marLeft w:val="0"/>
                      <w:marRight w:val="0"/>
                      <w:marTop w:val="0"/>
                      <w:marBottom w:val="0"/>
                      <w:divBdr>
                        <w:top w:val="none" w:sz="0" w:space="0" w:color="auto"/>
                        <w:left w:val="none" w:sz="0" w:space="0" w:color="auto"/>
                        <w:bottom w:val="none" w:sz="0" w:space="0" w:color="auto"/>
                        <w:right w:val="none" w:sz="0" w:space="0" w:color="auto"/>
                      </w:divBdr>
                    </w:div>
                  </w:divsChild>
                </w:div>
                <w:div w:id="1705326710">
                  <w:marLeft w:val="0"/>
                  <w:marRight w:val="0"/>
                  <w:marTop w:val="0"/>
                  <w:marBottom w:val="0"/>
                  <w:divBdr>
                    <w:top w:val="none" w:sz="0" w:space="0" w:color="auto"/>
                    <w:left w:val="none" w:sz="0" w:space="0" w:color="auto"/>
                    <w:bottom w:val="none" w:sz="0" w:space="0" w:color="auto"/>
                    <w:right w:val="none" w:sz="0" w:space="0" w:color="auto"/>
                  </w:divBdr>
                  <w:divsChild>
                    <w:div w:id="1239053833">
                      <w:marLeft w:val="0"/>
                      <w:marRight w:val="0"/>
                      <w:marTop w:val="0"/>
                      <w:marBottom w:val="0"/>
                      <w:divBdr>
                        <w:top w:val="none" w:sz="0" w:space="0" w:color="auto"/>
                        <w:left w:val="none" w:sz="0" w:space="0" w:color="auto"/>
                        <w:bottom w:val="none" w:sz="0" w:space="0" w:color="auto"/>
                        <w:right w:val="none" w:sz="0" w:space="0" w:color="auto"/>
                      </w:divBdr>
                      <w:divsChild>
                        <w:div w:id="18350223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859961">
          <w:marLeft w:val="0"/>
          <w:marRight w:val="0"/>
          <w:marTop w:val="0"/>
          <w:marBottom w:val="0"/>
          <w:divBdr>
            <w:top w:val="none" w:sz="0" w:space="0" w:color="auto"/>
            <w:left w:val="none" w:sz="0" w:space="0" w:color="auto"/>
            <w:bottom w:val="none" w:sz="0" w:space="0" w:color="auto"/>
            <w:right w:val="none" w:sz="0" w:space="0" w:color="auto"/>
          </w:divBdr>
          <w:divsChild>
            <w:div w:id="585499802">
              <w:marLeft w:val="0"/>
              <w:marRight w:val="0"/>
              <w:marTop w:val="0"/>
              <w:marBottom w:val="0"/>
              <w:divBdr>
                <w:top w:val="none" w:sz="0" w:space="0" w:color="auto"/>
                <w:left w:val="none" w:sz="0" w:space="0" w:color="auto"/>
                <w:bottom w:val="none" w:sz="0" w:space="0" w:color="auto"/>
                <w:right w:val="none" w:sz="0" w:space="0" w:color="auto"/>
              </w:divBdr>
              <w:divsChild>
                <w:div w:id="1398480697">
                  <w:marLeft w:val="0"/>
                  <w:marRight w:val="0"/>
                  <w:marTop w:val="0"/>
                  <w:marBottom w:val="0"/>
                  <w:divBdr>
                    <w:top w:val="none" w:sz="0" w:space="0" w:color="auto"/>
                    <w:left w:val="none" w:sz="0" w:space="0" w:color="auto"/>
                    <w:bottom w:val="none" w:sz="0" w:space="0" w:color="auto"/>
                    <w:right w:val="none" w:sz="0" w:space="0" w:color="auto"/>
                  </w:divBdr>
                </w:div>
                <w:div w:id="12871581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7525032">
          <w:marLeft w:val="0"/>
          <w:marRight w:val="0"/>
          <w:marTop w:val="0"/>
          <w:marBottom w:val="0"/>
          <w:divBdr>
            <w:top w:val="none" w:sz="0" w:space="0" w:color="auto"/>
            <w:left w:val="none" w:sz="0" w:space="0" w:color="auto"/>
            <w:bottom w:val="none" w:sz="0" w:space="0" w:color="auto"/>
            <w:right w:val="none" w:sz="0" w:space="0" w:color="auto"/>
          </w:divBdr>
          <w:divsChild>
            <w:div w:id="925840098">
              <w:marLeft w:val="0"/>
              <w:marRight w:val="0"/>
              <w:marTop w:val="450"/>
              <w:marBottom w:val="0"/>
              <w:divBdr>
                <w:top w:val="none" w:sz="0" w:space="0" w:color="auto"/>
                <w:left w:val="none" w:sz="0" w:space="0" w:color="auto"/>
                <w:bottom w:val="none" w:sz="0" w:space="0" w:color="auto"/>
                <w:right w:val="none" w:sz="0" w:space="0" w:color="auto"/>
              </w:divBdr>
              <w:divsChild>
                <w:div w:id="2130930032">
                  <w:marLeft w:val="0"/>
                  <w:marRight w:val="0"/>
                  <w:marTop w:val="0"/>
                  <w:marBottom w:val="0"/>
                  <w:divBdr>
                    <w:top w:val="none" w:sz="0" w:space="0" w:color="auto"/>
                    <w:left w:val="none" w:sz="0" w:space="0" w:color="auto"/>
                    <w:bottom w:val="none" w:sz="0" w:space="0" w:color="auto"/>
                    <w:right w:val="none" w:sz="0" w:space="0" w:color="auto"/>
                  </w:divBdr>
                  <w:divsChild>
                    <w:div w:id="1388070553">
                      <w:marLeft w:val="0"/>
                      <w:marRight w:val="0"/>
                      <w:marTop w:val="0"/>
                      <w:marBottom w:val="0"/>
                      <w:divBdr>
                        <w:top w:val="none" w:sz="0" w:space="0" w:color="auto"/>
                        <w:left w:val="none" w:sz="0" w:space="0" w:color="auto"/>
                        <w:bottom w:val="none" w:sz="0" w:space="0" w:color="auto"/>
                        <w:right w:val="none" w:sz="0" w:space="0" w:color="auto"/>
                      </w:divBdr>
                    </w:div>
                  </w:divsChild>
                </w:div>
                <w:div w:id="1167138796">
                  <w:marLeft w:val="0"/>
                  <w:marRight w:val="0"/>
                  <w:marTop w:val="0"/>
                  <w:marBottom w:val="0"/>
                  <w:divBdr>
                    <w:top w:val="none" w:sz="0" w:space="0" w:color="auto"/>
                    <w:left w:val="none" w:sz="0" w:space="0" w:color="auto"/>
                    <w:bottom w:val="none" w:sz="0" w:space="0" w:color="auto"/>
                    <w:right w:val="none" w:sz="0" w:space="0" w:color="auto"/>
                  </w:divBdr>
                  <w:divsChild>
                    <w:div w:id="433015391">
                      <w:marLeft w:val="0"/>
                      <w:marRight w:val="0"/>
                      <w:marTop w:val="0"/>
                      <w:marBottom w:val="0"/>
                      <w:divBdr>
                        <w:top w:val="none" w:sz="0" w:space="0" w:color="auto"/>
                        <w:left w:val="none" w:sz="0" w:space="0" w:color="auto"/>
                        <w:bottom w:val="none" w:sz="0" w:space="0" w:color="auto"/>
                        <w:right w:val="none" w:sz="0" w:space="0" w:color="auto"/>
                      </w:divBdr>
                    </w:div>
                  </w:divsChild>
                </w:div>
                <w:div w:id="1299414976">
                  <w:marLeft w:val="0"/>
                  <w:marRight w:val="0"/>
                  <w:marTop w:val="0"/>
                  <w:marBottom w:val="0"/>
                  <w:divBdr>
                    <w:top w:val="none" w:sz="0" w:space="0" w:color="auto"/>
                    <w:left w:val="none" w:sz="0" w:space="0" w:color="auto"/>
                    <w:bottom w:val="none" w:sz="0" w:space="0" w:color="auto"/>
                    <w:right w:val="none" w:sz="0" w:space="0" w:color="auto"/>
                  </w:divBdr>
                  <w:divsChild>
                    <w:div w:id="1039014245">
                      <w:marLeft w:val="0"/>
                      <w:marRight w:val="0"/>
                      <w:marTop w:val="0"/>
                      <w:marBottom w:val="0"/>
                      <w:divBdr>
                        <w:top w:val="none" w:sz="0" w:space="0" w:color="auto"/>
                        <w:left w:val="none" w:sz="0" w:space="0" w:color="auto"/>
                        <w:bottom w:val="none" w:sz="0" w:space="0" w:color="auto"/>
                        <w:right w:val="none" w:sz="0" w:space="0" w:color="auto"/>
                      </w:divBdr>
                    </w:div>
                  </w:divsChild>
                </w:div>
                <w:div w:id="1758020300">
                  <w:marLeft w:val="0"/>
                  <w:marRight w:val="0"/>
                  <w:marTop w:val="0"/>
                  <w:marBottom w:val="0"/>
                  <w:divBdr>
                    <w:top w:val="none" w:sz="0" w:space="0" w:color="auto"/>
                    <w:left w:val="none" w:sz="0" w:space="0" w:color="auto"/>
                    <w:bottom w:val="none" w:sz="0" w:space="0" w:color="auto"/>
                    <w:right w:val="none" w:sz="0" w:space="0" w:color="auto"/>
                  </w:divBdr>
                  <w:divsChild>
                    <w:div w:id="501629953">
                      <w:marLeft w:val="0"/>
                      <w:marRight w:val="0"/>
                      <w:marTop w:val="0"/>
                      <w:marBottom w:val="0"/>
                      <w:divBdr>
                        <w:top w:val="none" w:sz="0" w:space="0" w:color="auto"/>
                        <w:left w:val="none" w:sz="0" w:space="0" w:color="auto"/>
                        <w:bottom w:val="none" w:sz="0" w:space="0" w:color="auto"/>
                        <w:right w:val="none" w:sz="0" w:space="0" w:color="auto"/>
                      </w:divBdr>
                    </w:div>
                  </w:divsChild>
                </w:div>
                <w:div w:id="80566370">
                  <w:marLeft w:val="0"/>
                  <w:marRight w:val="0"/>
                  <w:marTop w:val="0"/>
                  <w:marBottom w:val="0"/>
                  <w:divBdr>
                    <w:top w:val="none" w:sz="0" w:space="0" w:color="auto"/>
                    <w:left w:val="none" w:sz="0" w:space="0" w:color="auto"/>
                    <w:bottom w:val="none" w:sz="0" w:space="0" w:color="auto"/>
                    <w:right w:val="none" w:sz="0" w:space="0" w:color="auto"/>
                  </w:divBdr>
                  <w:divsChild>
                    <w:div w:id="797649062">
                      <w:marLeft w:val="0"/>
                      <w:marRight w:val="0"/>
                      <w:marTop w:val="0"/>
                      <w:marBottom w:val="0"/>
                      <w:divBdr>
                        <w:top w:val="none" w:sz="0" w:space="0" w:color="auto"/>
                        <w:left w:val="none" w:sz="0" w:space="0" w:color="auto"/>
                        <w:bottom w:val="none" w:sz="0" w:space="0" w:color="auto"/>
                        <w:right w:val="none" w:sz="0" w:space="0" w:color="auto"/>
                      </w:divBdr>
                    </w:div>
                  </w:divsChild>
                </w:div>
                <w:div w:id="571543307">
                  <w:marLeft w:val="0"/>
                  <w:marRight w:val="0"/>
                  <w:marTop w:val="0"/>
                  <w:marBottom w:val="0"/>
                  <w:divBdr>
                    <w:top w:val="none" w:sz="0" w:space="0" w:color="auto"/>
                    <w:left w:val="none" w:sz="0" w:space="0" w:color="auto"/>
                    <w:bottom w:val="none" w:sz="0" w:space="0" w:color="auto"/>
                    <w:right w:val="none" w:sz="0" w:space="0" w:color="auto"/>
                  </w:divBdr>
                  <w:divsChild>
                    <w:div w:id="1189681928">
                      <w:marLeft w:val="0"/>
                      <w:marRight w:val="0"/>
                      <w:marTop w:val="0"/>
                      <w:marBottom w:val="0"/>
                      <w:divBdr>
                        <w:top w:val="none" w:sz="0" w:space="0" w:color="auto"/>
                        <w:left w:val="none" w:sz="0" w:space="0" w:color="auto"/>
                        <w:bottom w:val="none" w:sz="0" w:space="0" w:color="auto"/>
                        <w:right w:val="none" w:sz="0" w:space="0" w:color="auto"/>
                      </w:divBdr>
                    </w:div>
                  </w:divsChild>
                </w:div>
                <w:div w:id="371538711">
                  <w:marLeft w:val="0"/>
                  <w:marRight w:val="0"/>
                  <w:marTop w:val="0"/>
                  <w:marBottom w:val="0"/>
                  <w:divBdr>
                    <w:top w:val="none" w:sz="0" w:space="0" w:color="auto"/>
                    <w:left w:val="none" w:sz="0" w:space="0" w:color="auto"/>
                    <w:bottom w:val="none" w:sz="0" w:space="0" w:color="auto"/>
                    <w:right w:val="none" w:sz="0" w:space="0" w:color="auto"/>
                  </w:divBdr>
                  <w:divsChild>
                    <w:div w:id="721559715">
                      <w:marLeft w:val="0"/>
                      <w:marRight w:val="0"/>
                      <w:marTop w:val="0"/>
                      <w:marBottom w:val="0"/>
                      <w:divBdr>
                        <w:top w:val="none" w:sz="0" w:space="0" w:color="auto"/>
                        <w:left w:val="none" w:sz="0" w:space="0" w:color="auto"/>
                        <w:bottom w:val="none" w:sz="0" w:space="0" w:color="auto"/>
                        <w:right w:val="none" w:sz="0" w:space="0" w:color="auto"/>
                      </w:divBdr>
                    </w:div>
                  </w:divsChild>
                </w:div>
                <w:div w:id="257569208">
                  <w:marLeft w:val="0"/>
                  <w:marRight w:val="0"/>
                  <w:marTop w:val="0"/>
                  <w:marBottom w:val="0"/>
                  <w:divBdr>
                    <w:top w:val="none" w:sz="0" w:space="0" w:color="auto"/>
                    <w:left w:val="none" w:sz="0" w:space="0" w:color="auto"/>
                    <w:bottom w:val="none" w:sz="0" w:space="0" w:color="auto"/>
                    <w:right w:val="none" w:sz="0" w:space="0" w:color="auto"/>
                  </w:divBdr>
                  <w:divsChild>
                    <w:div w:id="883106115">
                      <w:marLeft w:val="0"/>
                      <w:marRight w:val="0"/>
                      <w:marTop w:val="0"/>
                      <w:marBottom w:val="0"/>
                      <w:divBdr>
                        <w:top w:val="none" w:sz="0" w:space="0" w:color="auto"/>
                        <w:left w:val="none" w:sz="0" w:space="0" w:color="auto"/>
                        <w:bottom w:val="none" w:sz="0" w:space="0" w:color="auto"/>
                        <w:right w:val="none" w:sz="0" w:space="0" w:color="auto"/>
                      </w:divBdr>
                      <w:divsChild>
                        <w:div w:id="1971397552">
                          <w:marLeft w:val="0"/>
                          <w:marRight w:val="0"/>
                          <w:marTop w:val="0"/>
                          <w:marBottom w:val="0"/>
                          <w:divBdr>
                            <w:top w:val="none" w:sz="0" w:space="0" w:color="auto"/>
                            <w:left w:val="none" w:sz="0" w:space="0" w:color="auto"/>
                            <w:bottom w:val="none" w:sz="0" w:space="0" w:color="auto"/>
                            <w:right w:val="none" w:sz="0" w:space="0" w:color="auto"/>
                          </w:divBdr>
                          <w:divsChild>
                            <w:div w:id="1703893782">
                              <w:marLeft w:val="0"/>
                              <w:marRight w:val="0"/>
                              <w:marTop w:val="0"/>
                              <w:marBottom w:val="150"/>
                              <w:divBdr>
                                <w:top w:val="none" w:sz="0" w:space="0" w:color="auto"/>
                                <w:left w:val="none" w:sz="0" w:space="0" w:color="auto"/>
                                <w:bottom w:val="none" w:sz="0" w:space="0" w:color="auto"/>
                                <w:right w:val="none" w:sz="0" w:space="0" w:color="auto"/>
                              </w:divBdr>
                            </w:div>
                            <w:div w:id="1785270927">
                              <w:marLeft w:val="0"/>
                              <w:marRight w:val="0"/>
                              <w:marTop w:val="0"/>
                              <w:marBottom w:val="0"/>
                              <w:divBdr>
                                <w:top w:val="none" w:sz="0" w:space="0" w:color="auto"/>
                                <w:left w:val="none" w:sz="0" w:space="0" w:color="auto"/>
                                <w:bottom w:val="single" w:sz="2" w:space="15" w:color="CAC5C2"/>
                                <w:right w:val="none" w:sz="0" w:space="0" w:color="auto"/>
                              </w:divBdr>
                              <w:divsChild>
                                <w:div w:id="126901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40376983">
                  <w:marLeft w:val="0"/>
                  <w:marRight w:val="0"/>
                  <w:marTop w:val="0"/>
                  <w:marBottom w:val="0"/>
                  <w:divBdr>
                    <w:top w:val="none" w:sz="0" w:space="0" w:color="auto"/>
                    <w:left w:val="none" w:sz="0" w:space="0" w:color="auto"/>
                    <w:bottom w:val="none" w:sz="0" w:space="0" w:color="auto"/>
                    <w:right w:val="none" w:sz="0" w:space="0" w:color="auto"/>
                  </w:divBdr>
                  <w:divsChild>
                    <w:div w:id="18112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119466">
      <w:bodyDiv w:val="1"/>
      <w:marLeft w:val="0"/>
      <w:marRight w:val="0"/>
      <w:marTop w:val="0"/>
      <w:marBottom w:val="0"/>
      <w:divBdr>
        <w:top w:val="none" w:sz="0" w:space="0" w:color="auto"/>
        <w:left w:val="none" w:sz="0" w:space="0" w:color="auto"/>
        <w:bottom w:val="none" w:sz="0" w:space="0" w:color="auto"/>
        <w:right w:val="none" w:sz="0" w:space="0" w:color="auto"/>
      </w:divBdr>
      <w:divsChild>
        <w:div w:id="2102216429">
          <w:marLeft w:val="0"/>
          <w:marRight w:val="0"/>
          <w:marTop w:val="0"/>
          <w:marBottom w:val="0"/>
          <w:divBdr>
            <w:top w:val="none" w:sz="0" w:space="0" w:color="auto"/>
            <w:left w:val="none" w:sz="0" w:space="0" w:color="auto"/>
            <w:bottom w:val="none" w:sz="0" w:space="0" w:color="auto"/>
            <w:right w:val="none" w:sz="0" w:space="0" w:color="auto"/>
          </w:divBdr>
        </w:div>
        <w:div w:id="620310644">
          <w:marLeft w:val="0"/>
          <w:marRight w:val="0"/>
          <w:marTop w:val="0"/>
          <w:marBottom w:val="0"/>
          <w:divBdr>
            <w:top w:val="none" w:sz="0" w:space="0" w:color="auto"/>
            <w:left w:val="none" w:sz="0" w:space="0" w:color="auto"/>
            <w:bottom w:val="none" w:sz="0" w:space="0" w:color="auto"/>
            <w:right w:val="none" w:sz="0" w:space="0" w:color="auto"/>
          </w:divBdr>
          <w:divsChild>
            <w:div w:id="1939410249">
              <w:marLeft w:val="0"/>
              <w:marRight w:val="0"/>
              <w:marTop w:val="0"/>
              <w:marBottom w:val="0"/>
              <w:divBdr>
                <w:top w:val="none" w:sz="0" w:space="0" w:color="auto"/>
                <w:left w:val="none" w:sz="0" w:space="0" w:color="auto"/>
                <w:bottom w:val="none" w:sz="0" w:space="0" w:color="auto"/>
                <w:right w:val="none" w:sz="0" w:space="0" w:color="auto"/>
              </w:divBdr>
              <w:divsChild>
                <w:div w:id="209921239">
                  <w:marLeft w:val="0"/>
                  <w:marRight w:val="180"/>
                  <w:marTop w:val="0"/>
                  <w:marBottom w:val="0"/>
                  <w:divBdr>
                    <w:top w:val="none" w:sz="0" w:space="0" w:color="auto"/>
                    <w:left w:val="none" w:sz="0" w:space="0" w:color="auto"/>
                    <w:bottom w:val="none" w:sz="0" w:space="0" w:color="auto"/>
                    <w:right w:val="none" w:sz="0" w:space="0" w:color="auto"/>
                  </w:divBdr>
                </w:div>
                <w:div w:id="182793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1901">
          <w:marLeft w:val="0"/>
          <w:marRight w:val="0"/>
          <w:marTop w:val="240"/>
          <w:marBottom w:val="0"/>
          <w:divBdr>
            <w:top w:val="single" w:sz="6" w:space="5" w:color="EEEEEE"/>
            <w:left w:val="none" w:sz="0" w:space="0" w:color="auto"/>
            <w:bottom w:val="single" w:sz="6" w:space="5" w:color="EEEEEE"/>
            <w:right w:val="none" w:sz="0" w:space="0" w:color="auto"/>
          </w:divBdr>
          <w:divsChild>
            <w:div w:id="1501695458">
              <w:marLeft w:val="0"/>
              <w:marRight w:val="0"/>
              <w:marTop w:val="0"/>
              <w:marBottom w:val="0"/>
              <w:divBdr>
                <w:top w:val="none" w:sz="0" w:space="0" w:color="auto"/>
                <w:left w:val="none" w:sz="0" w:space="0" w:color="auto"/>
                <w:bottom w:val="none" w:sz="0" w:space="0" w:color="auto"/>
                <w:right w:val="none" w:sz="0" w:space="0" w:color="auto"/>
              </w:divBdr>
            </w:div>
            <w:div w:id="581643234">
              <w:marLeft w:val="0"/>
              <w:marRight w:val="0"/>
              <w:marTop w:val="0"/>
              <w:marBottom w:val="0"/>
              <w:divBdr>
                <w:top w:val="none" w:sz="0" w:space="0" w:color="auto"/>
                <w:left w:val="none" w:sz="0" w:space="0" w:color="auto"/>
                <w:bottom w:val="none" w:sz="0" w:space="0" w:color="auto"/>
                <w:right w:val="none" w:sz="0" w:space="0" w:color="auto"/>
              </w:divBdr>
            </w:div>
          </w:divsChild>
        </w:div>
        <w:div w:id="1605460458">
          <w:marLeft w:val="0"/>
          <w:marRight w:val="0"/>
          <w:marTop w:val="0"/>
          <w:marBottom w:val="0"/>
          <w:divBdr>
            <w:top w:val="none" w:sz="0" w:space="0" w:color="auto"/>
            <w:left w:val="none" w:sz="0" w:space="0" w:color="auto"/>
            <w:bottom w:val="none" w:sz="0" w:space="0" w:color="auto"/>
            <w:right w:val="none" w:sz="0" w:space="0" w:color="auto"/>
          </w:divBdr>
          <w:divsChild>
            <w:div w:id="974799672">
              <w:marLeft w:val="0"/>
              <w:marRight w:val="0"/>
              <w:marTop w:val="180"/>
              <w:marBottom w:val="0"/>
              <w:divBdr>
                <w:top w:val="none" w:sz="0" w:space="0" w:color="auto"/>
                <w:left w:val="none" w:sz="0" w:space="0" w:color="auto"/>
                <w:bottom w:val="none" w:sz="0" w:space="0" w:color="auto"/>
                <w:right w:val="none" w:sz="0" w:space="0" w:color="auto"/>
              </w:divBdr>
            </w:div>
          </w:divsChild>
        </w:div>
        <w:div w:id="332883515">
          <w:marLeft w:val="0"/>
          <w:marRight w:val="0"/>
          <w:marTop w:val="0"/>
          <w:marBottom w:val="0"/>
          <w:divBdr>
            <w:top w:val="none" w:sz="0" w:space="0" w:color="auto"/>
            <w:left w:val="none" w:sz="0" w:space="0" w:color="auto"/>
            <w:bottom w:val="none" w:sz="0" w:space="0" w:color="auto"/>
            <w:right w:val="none" w:sz="0" w:space="0" w:color="auto"/>
          </w:divBdr>
          <w:divsChild>
            <w:div w:id="550918417">
              <w:marLeft w:val="0"/>
              <w:marRight w:val="0"/>
              <w:marTop w:val="480"/>
              <w:marBottom w:val="0"/>
              <w:divBdr>
                <w:top w:val="none" w:sz="0" w:space="0" w:color="auto"/>
                <w:left w:val="none" w:sz="0" w:space="0" w:color="auto"/>
                <w:bottom w:val="single" w:sz="6" w:space="11" w:color="EEEEEE"/>
                <w:right w:val="none" w:sz="0" w:space="0" w:color="auto"/>
              </w:divBdr>
              <w:divsChild>
                <w:div w:id="1987279564">
                  <w:marLeft w:val="0"/>
                  <w:marRight w:val="0"/>
                  <w:marTop w:val="225"/>
                  <w:marBottom w:val="0"/>
                  <w:divBdr>
                    <w:top w:val="none" w:sz="0" w:space="0" w:color="auto"/>
                    <w:left w:val="none" w:sz="0" w:space="0" w:color="auto"/>
                    <w:bottom w:val="none" w:sz="0" w:space="0" w:color="auto"/>
                    <w:right w:val="none" w:sz="0" w:space="0" w:color="auto"/>
                  </w:divBdr>
                </w:div>
              </w:divsChild>
            </w:div>
            <w:div w:id="393820808">
              <w:marLeft w:val="0"/>
              <w:marRight w:val="0"/>
              <w:marTop w:val="480"/>
              <w:marBottom w:val="0"/>
              <w:divBdr>
                <w:top w:val="none" w:sz="0" w:space="0" w:color="auto"/>
                <w:left w:val="none" w:sz="0" w:space="0" w:color="auto"/>
                <w:bottom w:val="none" w:sz="0" w:space="0" w:color="auto"/>
                <w:right w:val="none" w:sz="0" w:space="0" w:color="auto"/>
              </w:divBdr>
              <w:divsChild>
                <w:div w:id="1209415828">
                  <w:marLeft w:val="0"/>
                  <w:marRight w:val="0"/>
                  <w:marTop w:val="0"/>
                  <w:marBottom w:val="0"/>
                  <w:divBdr>
                    <w:top w:val="none" w:sz="0" w:space="0" w:color="auto"/>
                    <w:left w:val="none" w:sz="0" w:space="0" w:color="auto"/>
                    <w:bottom w:val="none" w:sz="0" w:space="0" w:color="auto"/>
                    <w:right w:val="none" w:sz="0" w:space="0" w:color="auto"/>
                  </w:divBdr>
                  <w:divsChild>
                    <w:div w:id="1857500516">
                      <w:marLeft w:val="0"/>
                      <w:marRight w:val="0"/>
                      <w:marTop w:val="0"/>
                      <w:marBottom w:val="0"/>
                      <w:divBdr>
                        <w:top w:val="none" w:sz="0" w:space="0" w:color="auto"/>
                        <w:left w:val="none" w:sz="0" w:space="0" w:color="auto"/>
                        <w:bottom w:val="none" w:sz="0" w:space="0" w:color="auto"/>
                        <w:right w:val="none" w:sz="0" w:space="0" w:color="auto"/>
                      </w:divBdr>
                      <w:divsChild>
                        <w:div w:id="1442721901">
                          <w:marLeft w:val="0"/>
                          <w:marRight w:val="0"/>
                          <w:marTop w:val="0"/>
                          <w:marBottom w:val="0"/>
                          <w:divBdr>
                            <w:top w:val="none" w:sz="0" w:space="0" w:color="auto"/>
                            <w:left w:val="none" w:sz="0" w:space="0" w:color="auto"/>
                            <w:bottom w:val="none" w:sz="0" w:space="0" w:color="auto"/>
                            <w:right w:val="none" w:sz="0" w:space="0" w:color="auto"/>
                          </w:divBdr>
                          <w:divsChild>
                            <w:div w:id="2087534795">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50879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090120">
      <w:bodyDiv w:val="1"/>
      <w:marLeft w:val="0"/>
      <w:marRight w:val="0"/>
      <w:marTop w:val="0"/>
      <w:marBottom w:val="0"/>
      <w:divBdr>
        <w:top w:val="none" w:sz="0" w:space="0" w:color="auto"/>
        <w:left w:val="none" w:sz="0" w:space="0" w:color="auto"/>
        <w:bottom w:val="none" w:sz="0" w:space="0" w:color="auto"/>
        <w:right w:val="none" w:sz="0" w:space="0" w:color="auto"/>
      </w:divBdr>
      <w:divsChild>
        <w:div w:id="2073499174">
          <w:marLeft w:val="0"/>
          <w:marRight w:val="0"/>
          <w:marTop w:val="0"/>
          <w:marBottom w:val="0"/>
          <w:divBdr>
            <w:top w:val="none" w:sz="0" w:space="0" w:color="auto"/>
            <w:left w:val="none" w:sz="0" w:space="0" w:color="auto"/>
            <w:bottom w:val="none" w:sz="0" w:space="0" w:color="auto"/>
            <w:right w:val="none" w:sz="0" w:space="0" w:color="auto"/>
          </w:divBdr>
          <w:divsChild>
            <w:div w:id="1836801604">
              <w:marLeft w:val="0"/>
              <w:marRight w:val="0"/>
              <w:marTop w:val="300"/>
              <w:marBottom w:val="0"/>
              <w:divBdr>
                <w:top w:val="none" w:sz="0" w:space="0" w:color="auto"/>
                <w:left w:val="none" w:sz="0" w:space="0" w:color="auto"/>
                <w:bottom w:val="none" w:sz="0" w:space="0" w:color="auto"/>
                <w:right w:val="none" w:sz="0" w:space="0" w:color="auto"/>
              </w:divBdr>
              <w:divsChild>
                <w:div w:id="1139300578">
                  <w:marLeft w:val="0"/>
                  <w:marRight w:val="0"/>
                  <w:marTop w:val="0"/>
                  <w:marBottom w:val="0"/>
                  <w:divBdr>
                    <w:top w:val="none" w:sz="0" w:space="0" w:color="auto"/>
                    <w:left w:val="none" w:sz="0" w:space="0" w:color="auto"/>
                    <w:bottom w:val="none" w:sz="0" w:space="0" w:color="auto"/>
                    <w:right w:val="none" w:sz="0" w:space="0" w:color="auto"/>
                  </w:divBdr>
                  <w:divsChild>
                    <w:div w:id="436294473">
                      <w:marLeft w:val="0"/>
                      <w:marRight w:val="0"/>
                      <w:marTop w:val="0"/>
                      <w:marBottom w:val="0"/>
                      <w:divBdr>
                        <w:top w:val="none" w:sz="0" w:space="0" w:color="auto"/>
                        <w:left w:val="none" w:sz="0" w:space="0" w:color="auto"/>
                        <w:bottom w:val="none" w:sz="0" w:space="0" w:color="auto"/>
                        <w:right w:val="none" w:sz="0" w:space="0" w:color="auto"/>
                      </w:divBdr>
                    </w:div>
                    <w:div w:id="1048454058">
                      <w:marLeft w:val="0"/>
                      <w:marRight w:val="0"/>
                      <w:marTop w:val="100"/>
                      <w:marBottom w:val="0"/>
                      <w:divBdr>
                        <w:top w:val="none" w:sz="0" w:space="0" w:color="auto"/>
                        <w:left w:val="none" w:sz="0" w:space="0" w:color="auto"/>
                        <w:bottom w:val="none" w:sz="0" w:space="0" w:color="auto"/>
                        <w:right w:val="none" w:sz="0" w:space="0" w:color="auto"/>
                      </w:divBdr>
                      <w:divsChild>
                        <w:div w:id="90958157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930702940">
                  <w:marLeft w:val="0"/>
                  <w:marRight w:val="0"/>
                  <w:marTop w:val="0"/>
                  <w:marBottom w:val="0"/>
                  <w:divBdr>
                    <w:top w:val="none" w:sz="0" w:space="0" w:color="auto"/>
                    <w:left w:val="none" w:sz="0" w:space="0" w:color="auto"/>
                    <w:bottom w:val="none" w:sz="0" w:space="0" w:color="auto"/>
                    <w:right w:val="none" w:sz="0" w:space="0" w:color="auto"/>
                  </w:divBdr>
                  <w:divsChild>
                    <w:div w:id="2052614099">
                      <w:marLeft w:val="0"/>
                      <w:marRight w:val="0"/>
                      <w:marTop w:val="0"/>
                      <w:marBottom w:val="0"/>
                      <w:divBdr>
                        <w:top w:val="single" w:sz="6" w:space="15" w:color="auto"/>
                        <w:left w:val="single" w:sz="6" w:space="15" w:color="auto"/>
                        <w:bottom w:val="single" w:sz="6" w:space="15" w:color="auto"/>
                        <w:right w:val="single" w:sz="6" w:space="15" w:color="auto"/>
                      </w:divBdr>
                      <w:divsChild>
                        <w:div w:id="2057200305">
                          <w:marLeft w:val="0"/>
                          <w:marRight w:val="0"/>
                          <w:marTop w:val="0"/>
                          <w:marBottom w:val="300"/>
                          <w:divBdr>
                            <w:top w:val="none" w:sz="0" w:space="0" w:color="auto"/>
                            <w:left w:val="none" w:sz="0" w:space="0" w:color="auto"/>
                            <w:bottom w:val="none" w:sz="0" w:space="0" w:color="auto"/>
                            <w:right w:val="none" w:sz="0" w:space="0" w:color="auto"/>
                          </w:divBdr>
                        </w:div>
                        <w:div w:id="115737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7667">
          <w:marLeft w:val="0"/>
          <w:marRight w:val="0"/>
          <w:marTop w:val="375"/>
          <w:marBottom w:val="750"/>
          <w:divBdr>
            <w:top w:val="none" w:sz="0" w:space="0" w:color="auto"/>
            <w:left w:val="none" w:sz="0" w:space="0" w:color="auto"/>
            <w:bottom w:val="none" w:sz="0" w:space="0" w:color="auto"/>
            <w:right w:val="none" w:sz="0" w:space="0" w:color="auto"/>
          </w:divBdr>
          <w:divsChild>
            <w:div w:id="1534880749">
              <w:marLeft w:val="0"/>
              <w:marRight w:val="0"/>
              <w:marTop w:val="0"/>
              <w:marBottom w:val="0"/>
              <w:divBdr>
                <w:top w:val="none" w:sz="0" w:space="0" w:color="auto"/>
                <w:left w:val="none" w:sz="0" w:space="0" w:color="auto"/>
                <w:bottom w:val="none" w:sz="0" w:space="0" w:color="auto"/>
                <w:right w:val="none" w:sz="0" w:space="0" w:color="auto"/>
              </w:divBdr>
              <w:divsChild>
                <w:div w:id="1005595910">
                  <w:marLeft w:val="0"/>
                  <w:marRight w:val="0"/>
                  <w:marTop w:val="0"/>
                  <w:marBottom w:val="300"/>
                  <w:divBdr>
                    <w:top w:val="none" w:sz="0" w:space="0" w:color="auto"/>
                    <w:left w:val="none" w:sz="0" w:space="0" w:color="auto"/>
                    <w:bottom w:val="none" w:sz="0" w:space="0" w:color="auto"/>
                    <w:right w:val="none" w:sz="0" w:space="0" w:color="auto"/>
                  </w:divBdr>
                </w:div>
                <w:div w:id="54375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16617137">
      <w:bodyDiv w:val="1"/>
      <w:marLeft w:val="0"/>
      <w:marRight w:val="0"/>
      <w:marTop w:val="0"/>
      <w:marBottom w:val="0"/>
      <w:divBdr>
        <w:top w:val="none" w:sz="0" w:space="0" w:color="auto"/>
        <w:left w:val="none" w:sz="0" w:space="0" w:color="auto"/>
        <w:bottom w:val="none" w:sz="0" w:space="0" w:color="auto"/>
        <w:right w:val="none" w:sz="0" w:space="0" w:color="auto"/>
      </w:divBdr>
      <w:divsChild>
        <w:div w:id="352531927">
          <w:marLeft w:val="0"/>
          <w:marRight w:val="0"/>
          <w:marTop w:val="0"/>
          <w:marBottom w:val="0"/>
          <w:divBdr>
            <w:top w:val="none" w:sz="0" w:space="0" w:color="auto"/>
            <w:left w:val="none" w:sz="0" w:space="0" w:color="auto"/>
            <w:bottom w:val="none" w:sz="0" w:space="0" w:color="auto"/>
            <w:right w:val="none" w:sz="0" w:space="0" w:color="auto"/>
          </w:divBdr>
          <w:divsChild>
            <w:div w:id="1488550017">
              <w:marLeft w:val="0"/>
              <w:marRight w:val="0"/>
              <w:marTop w:val="0"/>
              <w:marBottom w:val="300"/>
              <w:divBdr>
                <w:top w:val="none" w:sz="0" w:space="0" w:color="auto"/>
                <w:left w:val="none" w:sz="0" w:space="0" w:color="auto"/>
                <w:bottom w:val="none" w:sz="0" w:space="0" w:color="auto"/>
                <w:right w:val="none" w:sz="0" w:space="0" w:color="auto"/>
              </w:divBdr>
              <w:divsChild>
                <w:div w:id="1192105321">
                  <w:marLeft w:val="0"/>
                  <w:marRight w:val="0"/>
                  <w:marTop w:val="0"/>
                  <w:marBottom w:val="0"/>
                  <w:divBdr>
                    <w:top w:val="none" w:sz="0" w:space="0" w:color="auto"/>
                    <w:left w:val="none" w:sz="0" w:space="0" w:color="auto"/>
                    <w:bottom w:val="none" w:sz="0" w:space="0" w:color="auto"/>
                    <w:right w:val="none" w:sz="0" w:space="0" w:color="auto"/>
                  </w:divBdr>
                  <w:divsChild>
                    <w:div w:id="2070570561">
                      <w:marLeft w:val="0"/>
                      <w:marRight w:val="0"/>
                      <w:marTop w:val="0"/>
                      <w:marBottom w:val="0"/>
                      <w:divBdr>
                        <w:top w:val="none" w:sz="0" w:space="0" w:color="auto"/>
                        <w:left w:val="none" w:sz="0" w:space="0" w:color="auto"/>
                        <w:bottom w:val="none" w:sz="0" w:space="0" w:color="auto"/>
                        <w:right w:val="none" w:sz="0" w:space="0" w:color="auto"/>
                      </w:divBdr>
                      <w:divsChild>
                        <w:div w:id="414791931">
                          <w:marLeft w:val="0"/>
                          <w:marRight w:val="0"/>
                          <w:marTop w:val="0"/>
                          <w:marBottom w:val="0"/>
                          <w:divBdr>
                            <w:top w:val="none" w:sz="0" w:space="0" w:color="auto"/>
                            <w:left w:val="none" w:sz="0" w:space="0" w:color="auto"/>
                            <w:bottom w:val="none" w:sz="0" w:space="0" w:color="auto"/>
                            <w:right w:val="none" w:sz="0" w:space="0" w:color="auto"/>
                          </w:divBdr>
                        </w:div>
                      </w:divsChild>
                    </w:div>
                    <w:div w:id="460927171">
                      <w:marLeft w:val="0"/>
                      <w:marRight w:val="0"/>
                      <w:marTop w:val="0"/>
                      <w:marBottom w:val="0"/>
                      <w:divBdr>
                        <w:top w:val="none" w:sz="0" w:space="0" w:color="auto"/>
                        <w:left w:val="none" w:sz="0" w:space="0" w:color="auto"/>
                        <w:bottom w:val="none" w:sz="0" w:space="0" w:color="auto"/>
                        <w:right w:val="none" w:sz="0" w:space="0" w:color="auto"/>
                      </w:divBdr>
                      <w:divsChild>
                        <w:div w:id="1254391098">
                          <w:marLeft w:val="0"/>
                          <w:marRight w:val="180"/>
                          <w:marTop w:val="0"/>
                          <w:marBottom w:val="0"/>
                          <w:divBdr>
                            <w:top w:val="none" w:sz="0" w:space="0" w:color="auto"/>
                            <w:left w:val="none" w:sz="0" w:space="0" w:color="auto"/>
                            <w:bottom w:val="none" w:sz="0" w:space="0" w:color="auto"/>
                            <w:right w:val="none" w:sz="0" w:space="0" w:color="auto"/>
                          </w:divBdr>
                          <w:divsChild>
                            <w:div w:id="2090537790">
                              <w:marLeft w:val="0"/>
                              <w:marRight w:val="0"/>
                              <w:marTop w:val="0"/>
                              <w:marBottom w:val="0"/>
                              <w:divBdr>
                                <w:top w:val="none" w:sz="0" w:space="0" w:color="auto"/>
                                <w:left w:val="none" w:sz="0" w:space="0" w:color="auto"/>
                                <w:bottom w:val="none" w:sz="0" w:space="0" w:color="auto"/>
                                <w:right w:val="none" w:sz="0" w:space="0" w:color="auto"/>
                              </w:divBdr>
                            </w:div>
                          </w:divsChild>
                        </w:div>
                        <w:div w:id="2014410127">
                          <w:marLeft w:val="0"/>
                          <w:marRight w:val="0"/>
                          <w:marTop w:val="0"/>
                          <w:marBottom w:val="0"/>
                          <w:divBdr>
                            <w:top w:val="none" w:sz="0" w:space="0" w:color="auto"/>
                            <w:left w:val="none" w:sz="0" w:space="0" w:color="auto"/>
                            <w:bottom w:val="none" w:sz="0" w:space="0" w:color="auto"/>
                            <w:right w:val="none" w:sz="0" w:space="0" w:color="auto"/>
                          </w:divBdr>
                          <w:divsChild>
                            <w:div w:id="106190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747036">
          <w:marLeft w:val="0"/>
          <w:marRight w:val="0"/>
          <w:marTop w:val="0"/>
          <w:marBottom w:val="0"/>
          <w:divBdr>
            <w:top w:val="none" w:sz="0" w:space="0" w:color="auto"/>
            <w:left w:val="none" w:sz="0" w:space="0" w:color="auto"/>
            <w:bottom w:val="none" w:sz="0" w:space="0" w:color="auto"/>
            <w:right w:val="none" w:sz="0" w:space="0" w:color="auto"/>
          </w:divBdr>
          <w:divsChild>
            <w:div w:id="488907172">
              <w:marLeft w:val="0"/>
              <w:marRight w:val="0"/>
              <w:marTop w:val="0"/>
              <w:marBottom w:val="0"/>
              <w:divBdr>
                <w:top w:val="none" w:sz="0" w:space="0" w:color="auto"/>
                <w:left w:val="none" w:sz="0" w:space="0" w:color="auto"/>
                <w:bottom w:val="none" w:sz="0" w:space="0" w:color="auto"/>
                <w:right w:val="none" w:sz="0" w:space="0" w:color="auto"/>
              </w:divBdr>
              <w:divsChild>
                <w:div w:id="1230580429">
                  <w:marLeft w:val="0"/>
                  <w:marRight w:val="0"/>
                  <w:marTop w:val="0"/>
                  <w:marBottom w:val="0"/>
                  <w:divBdr>
                    <w:top w:val="none" w:sz="0" w:space="0" w:color="auto"/>
                    <w:left w:val="none" w:sz="0" w:space="0" w:color="auto"/>
                    <w:bottom w:val="none" w:sz="0" w:space="0" w:color="auto"/>
                    <w:right w:val="none" w:sz="0" w:space="0" w:color="auto"/>
                  </w:divBdr>
                  <w:divsChild>
                    <w:div w:id="191725152">
                      <w:marLeft w:val="0"/>
                      <w:marRight w:val="0"/>
                      <w:marTop w:val="0"/>
                      <w:marBottom w:val="0"/>
                      <w:divBdr>
                        <w:top w:val="none" w:sz="0" w:space="0" w:color="auto"/>
                        <w:left w:val="none" w:sz="0" w:space="0" w:color="auto"/>
                        <w:bottom w:val="none" w:sz="0" w:space="0" w:color="auto"/>
                        <w:right w:val="none" w:sz="0" w:space="0" w:color="auto"/>
                      </w:divBdr>
                      <w:divsChild>
                        <w:div w:id="1023944957">
                          <w:marLeft w:val="0"/>
                          <w:marRight w:val="0"/>
                          <w:marTop w:val="0"/>
                          <w:marBottom w:val="0"/>
                          <w:divBdr>
                            <w:top w:val="none" w:sz="0" w:space="0" w:color="auto"/>
                            <w:left w:val="none" w:sz="0" w:space="0" w:color="auto"/>
                            <w:bottom w:val="none" w:sz="0" w:space="0" w:color="auto"/>
                            <w:right w:val="none" w:sz="0" w:space="0" w:color="auto"/>
                          </w:divBdr>
                          <w:divsChild>
                            <w:div w:id="1525440270">
                              <w:marLeft w:val="0"/>
                              <w:marRight w:val="0"/>
                              <w:marTop w:val="0"/>
                              <w:marBottom w:val="0"/>
                              <w:divBdr>
                                <w:top w:val="none" w:sz="0" w:space="0" w:color="auto"/>
                                <w:left w:val="none" w:sz="0" w:space="0" w:color="auto"/>
                                <w:bottom w:val="none" w:sz="0" w:space="0" w:color="auto"/>
                                <w:right w:val="none" w:sz="0" w:space="0" w:color="auto"/>
                              </w:divBdr>
                              <w:divsChild>
                                <w:div w:id="4506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567570">
              <w:marLeft w:val="0"/>
              <w:marRight w:val="0"/>
              <w:marTop w:val="300"/>
              <w:marBottom w:val="420"/>
              <w:divBdr>
                <w:top w:val="none" w:sz="0" w:space="0" w:color="auto"/>
                <w:left w:val="none" w:sz="0" w:space="0" w:color="auto"/>
                <w:bottom w:val="none" w:sz="0" w:space="0" w:color="auto"/>
                <w:right w:val="none" w:sz="0" w:space="0" w:color="auto"/>
              </w:divBdr>
              <w:divsChild>
                <w:div w:id="696076403">
                  <w:marLeft w:val="0"/>
                  <w:marRight w:val="0"/>
                  <w:marTop w:val="0"/>
                  <w:marBottom w:val="120"/>
                  <w:divBdr>
                    <w:top w:val="none" w:sz="0" w:space="0" w:color="auto"/>
                    <w:left w:val="none" w:sz="0" w:space="0" w:color="auto"/>
                    <w:bottom w:val="none" w:sz="0" w:space="0" w:color="auto"/>
                    <w:right w:val="none" w:sz="0" w:space="0" w:color="auto"/>
                  </w:divBdr>
                </w:div>
              </w:divsChild>
            </w:div>
            <w:div w:id="785392725">
              <w:marLeft w:val="0"/>
              <w:marRight w:val="0"/>
              <w:marTop w:val="0"/>
              <w:marBottom w:val="0"/>
              <w:divBdr>
                <w:top w:val="none" w:sz="0" w:space="0" w:color="auto"/>
                <w:left w:val="none" w:sz="0" w:space="0" w:color="auto"/>
                <w:bottom w:val="none" w:sz="0" w:space="0" w:color="auto"/>
                <w:right w:val="none" w:sz="0" w:space="0" w:color="auto"/>
              </w:divBdr>
              <w:divsChild>
                <w:div w:id="262341648">
                  <w:marLeft w:val="0"/>
                  <w:marRight w:val="0"/>
                  <w:marTop w:val="300"/>
                  <w:marBottom w:val="300"/>
                  <w:divBdr>
                    <w:top w:val="none" w:sz="0" w:space="0" w:color="auto"/>
                    <w:left w:val="none" w:sz="0" w:space="0" w:color="auto"/>
                    <w:bottom w:val="none" w:sz="0" w:space="0" w:color="auto"/>
                    <w:right w:val="none" w:sz="0" w:space="0" w:color="auto"/>
                  </w:divBdr>
                  <w:divsChild>
                    <w:div w:id="1573733451">
                      <w:marLeft w:val="0"/>
                      <w:marRight w:val="0"/>
                      <w:marTop w:val="120"/>
                      <w:marBottom w:val="0"/>
                      <w:divBdr>
                        <w:top w:val="none" w:sz="0" w:space="0" w:color="auto"/>
                        <w:left w:val="none" w:sz="0" w:space="0" w:color="auto"/>
                        <w:bottom w:val="none" w:sz="0" w:space="0" w:color="auto"/>
                        <w:right w:val="none" w:sz="0" w:space="0" w:color="auto"/>
                      </w:divBdr>
                    </w:div>
                  </w:divsChild>
                </w:div>
                <w:div w:id="1058700883">
                  <w:marLeft w:val="0"/>
                  <w:marRight w:val="0"/>
                  <w:marTop w:val="300"/>
                  <w:marBottom w:val="300"/>
                  <w:divBdr>
                    <w:top w:val="none" w:sz="0" w:space="0" w:color="auto"/>
                    <w:left w:val="none" w:sz="0" w:space="0" w:color="auto"/>
                    <w:bottom w:val="none" w:sz="0" w:space="0" w:color="auto"/>
                    <w:right w:val="none" w:sz="0" w:space="0" w:color="auto"/>
                  </w:divBdr>
                  <w:divsChild>
                    <w:div w:id="1794010525">
                      <w:marLeft w:val="0"/>
                      <w:marRight w:val="0"/>
                      <w:marTop w:val="120"/>
                      <w:marBottom w:val="0"/>
                      <w:divBdr>
                        <w:top w:val="none" w:sz="0" w:space="0" w:color="auto"/>
                        <w:left w:val="none" w:sz="0" w:space="0" w:color="auto"/>
                        <w:bottom w:val="none" w:sz="0" w:space="0" w:color="auto"/>
                        <w:right w:val="none" w:sz="0" w:space="0" w:color="auto"/>
                      </w:divBdr>
                    </w:div>
                  </w:divsChild>
                </w:div>
                <w:div w:id="1737436271">
                  <w:blockQuote w:val="1"/>
                  <w:marLeft w:val="0"/>
                  <w:marRight w:val="0"/>
                  <w:marTop w:val="0"/>
                  <w:marBottom w:val="0"/>
                  <w:divBdr>
                    <w:top w:val="none" w:sz="0" w:space="0" w:color="auto"/>
                    <w:left w:val="none" w:sz="0" w:space="0" w:color="auto"/>
                    <w:bottom w:val="none" w:sz="0" w:space="0" w:color="auto"/>
                    <w:right w:val="none" w:sz="0" w:space="0" w:color="auto"/>
                  </w:divBdr>
                </w:div>
                <w:div w:id="1987203465">
                  <w:marLeft w:val="0"/>
                  <w:marRight w:val="0"/>
                  <w:marTop w:val="300"/>
                  <w:marBottom w:val="300"/>
                  <w:divBdr>
                    <w:top w:val="none" w:sz="0" w:space="0" w:color="auto"/>
                    <w:left w:val="none" w:sz="0" w:space="0" w:color="auto"/>
                    <w:bottom w:val="none" w:sz="0" w:space="0" w:color="auto"/>
                    <w:right w:val="none" w:sz="0" w:space="0" w:color="auto"/>
                  </w:divBdr>
                  <w:divsChild>
                    <w:div w:id="852035764">
                      <w:marLeft w:val="0"/>
                      <w:marRight w:val="0"/>
                      <w:marTop w:val="120"/>
                      <w:marBottom w:val="0"/>
                      <w:divBdr>
                        <w:top w:val="none" w:sz="0" w:space="0" w:color="auto"/>
                        <w:left w:val="none" w:sz="0" w:space="0" w:color="auto"/>
                        <w:bottom w:val="none" w:sz="0" w:space="0" w:color="auto"/>
                        <w:right w:val="none" w:sz="0" w:space="0" w:color="auto"/>
                      </w:divBdr>
                    </w:div>
                  </w:divsChild>
                </w:div>
                <w:div w:id="1877350780">
                  <w:marLeft w:val="0"/>
                  <w:marRight w:val="0"/>
                  <w:marTop w:val="300"/>
                  <w:marBottom w:val="300"/>
                  <w:divBdr>
                    <w:top w:val="none" w:sz="0" w:space="0" w:color="auto"/>
                    <w:left w:val="none" w:sz="0" w:space="0" w:color="auto"/>
                    <w:bottom w:val="none" w:sz="0" w:space="0" w:color="auto"/>
                    <w:right w:val="none" w:sz="0" w:space="0" w:color="auto"/>
                  </w:divBdr>
                  <w:divsChild>
                    <w:div w:id="183787670">
                      <w:marLeft w:val="0"/>
                      <w:marRight w:val="0"/>
                      <w:marTop w:val="120"/>
                      <w:marBottom w:val="0"/>
                      <w:divBdr>
                        <w:top w:val="none" w:sz="0" w:space="0" w:color="auto"/>
                        <w:left w:val="none" w:sz="0" w:space="0" w:color="auto"/>
                        <w:bottom w:val="none" w:sz="0" w:space="0" w:color="auto"/>
                        <w:right w:val="none" w:sz="0" w:space="0" w:color="auto"/>
                      </w:divBdr>
                    </w:div>
                  </w:divsChild>
                </w:div>
                <w:div w:id="1544168922">
                  <w:marLeft w:val="0"/>
                  <w:marRight w:val="0"/>
                  <w:marTop w:val="300"/>
                  <w:marBottom w:val="300"/>
                  <w:divBdr>
                    <w:top w:val="none" w:sz="0" w:space="0" w:color="auto"/>
                    <w:left w:val="none" w:sz="0" w:space="0" w:color="auto"/>
                    <w:bottom w:val="none" w:sz="0" w:space="0" w:color="auto"/>
                    <w:right w:val="none" w:sz="0" w:space="0" w:color="auto"/>
                  </w:divBdr>
                  <w:divsChild>
                    <w:div w:id="896672089">
                      <w:marLeft w:val="0"/>
                      <w:marRight w:val="0"/>
                      <w:marTop w:val="120"/>
                      <w:marBottom w:val="0"/>
                      <w:divBdr>
                        <w:top w:val="none" w:sz="0" w:space="0" w:color="auto"/>
                        <w:left w:val="none" w:sz="0" w:space="0" w:color="auto"/>
                        <w:bottom w:val="none" w:sz="0" w:space="0" w:color="auto"/>
                        <w:right w:val="none" w:sz="0" w:space="0" w:color="auto"/>
                      </w:divBdr>
                    </w:div>
                  </w:divsChild>
                </w:div>
                <w:div w:id="657614008">
                  <w:marLeft w:val="0"/>
                  <w:marRight w:val="0"/>
                  <w:marTop w:val="300"/>
                  <w:marBottom w:val="300"/>
                  <w:divBdr>
                    <w:top w:val="none" w:sz="0" w:space="0" w:color="auto"/>
                    <w:left w:val="none" w:sz="0" w:space="0" w:color="auto"/>
                    <w:bottom w:val="none" w:sz="0" w:space="0" w:color="auto"/>
                    <w:right w:val="none" w:sz="0" w:space="0" w:color="auto"/>
                  </w:divBdr>
                  <w:divsChild>
                    <w:div w:id="1077823184">
                      <w:marLeft w:val="0"/>
                      <w:marRight w:val="0"/>
                      <w:marTop w:val="120"/>
                      <w:marBottom w:val="0"/>
                      <w:divBdr>
                        <w:top w:val="none" w:sz="0" w:space="0" w:color="auto"/>
                        <w:left w:val="none" w:sz="0" w:space="0" w:color="auto"/>
                        <w:bottom w:val="none" w:sz="0" w:space="0" w:color="auto"/>
                        <w:right w:val="none" w:sz="0" w:space="0" w:color="auto"/>
                      </w:divBdr>
                    </w:div>
                  </w:divsChild>
                </w:div>
                <w:div w:id="261764283">
                  <w:marLeft w:val="0"/>
                  <w:marRight w:val="0"/>
                  <w:marTop w:val="300"/>
                  <w:marBottom w:val="300"/>
                  <w:divBdr>
                    <w:top w:val="none" w:sz="0" w:space="0" w:color="auto"/>
                    <w:left w:val="none" w:sz="0" w:space="0" w:color="auto"/>
                    <w:bottom w:val="none" w:sz="0" w:space="0" w:color="auto"/>
                    <w:right w:val="none" w:sz="0" w:space="0" w:color="auto"/>
                  </w:divBdr>
                  <w:divsChild>
                    <w:div w:id="156918354">
                      <w:marLeft w:val="0"/>
                      <w:marRight w:val="0"/>
                      <w:marTop w:val="120"/>
                      <w:marBottom w:val="0"/>
                      <w:divBdr>
                        <w:top w:val="none" w:sz="0" w:space="0" w:color="auto"/>
                        <w:left w:val="none" w:sz="0" w:space="0" w:color="auto"/>
                        <w:bottom w:val="none" w:sz="0" w:space="0" w:color="auto"/>
                        <w:right w:val="none" w:sz="0" w:space="0" w:color="auto"/>
                      </w:divBdr>
                    </w:div>
                  </w:divsChild>
                </w:div>
                <w:div w:id="259993290">
                  <w:blockQuote w:val="1"/>
                  <w:marLeft w:val="0"/>
                  <w:marRight w:val="0"/>
                  <w:marTop w:val="0"/>
                  <w:marBottom w:val="0"/>
                  <w:divBdr>
                    <w:top w:val="none" w:sz="0" w:space="0" w:color="auto"/>
                    <w:left w:val="none" w:sz="0" w:space="0" w:color="auto"/>
                    <w:bottom w:val="none" w:sz="0" w:space="0" w:color="auto"/>
                    <w:right w:val="none" w:sz="0" w:space="0" w:color="auto"/>
                  </w:divBdr>
                </w:div>
                <w:div w:id="1250506127">
                  <w:marLeft w:val="0"/>
                  <w:marRight w:val="0"/>
                  <w:marTop w:val="300"/>
                  <w:marBottom w:val="300"/>
                  <w:divBdr>
                    <w:top w:val="none" w:sz="0" w:space="0" w:color="auto"/>
                    <w:left w:val="none" w:sz="0" w:space="0" w:color="auto"/>
                    <w:bottom w:val="none" w:sz="0" w:space="0" w:color="auto"/>
                    <w:right w:val="none" w:sz="0" w:space="0" w:color="auto"/>
                  </w:divBdr>
                  <w:divsChild>
                    <w:div w:id="603269161">
                      <w:marLeft w:val="0"/>
                      <w:marRight w:val="0"/>
                      <w:marTop w:val="120"/>
                      <w:marBottom w:val="0"/>
                      <w:divBdr>
                        <w:top w:val="none" w:sz="0" w:space="0" w:color="auto"/>
                        <w:left w:val="none" w:sz="0" w:space="0" w:color="auto"/>
                        <w:bottom w:val="none" w:sz="0" w:space="0" w:color="auto"/>
                        <w:right w:val="none" w:sz="0" w:space="0" w:color="auto"/>
                      </w:divBdr>
                    </w:div>
                  </w:divsChild>
                </w:div>
                <w:div w:id="12963280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1037">
      <w:bodyDiv w:val="1"/>
      <w:marLeft w:val="0"/>
      <w:marRight w:val="0"/>
      <w:marTop w:val="0"/>
      <w:marBottom w:val="0"/>
      <w:divBdr>
        <w:top w:val="none" w:sz="0" w:space="0" w:color="auto"/>
        <w:left w:val="none" w:sz="0" w:space="0" w:color="auto"/>
        <w:bottom w:val="none" w:sz="0" w:space="0" w:color="auto"/>
        <w:right w:val="none" w:sz="0" w:space="0" w:color="auto"/>
      </w:divBdr>
      <w:divsChild>
        <w:div w:id="167329720">
          <w:marLeft w:val="0"/>
          <w:marRight w:val="0"/>
          <w:marTop w:val="0"/>
          <w:marBottom w:val="0"/>
          <w:divBdr>
            <w:top w:val="none" w:sz="0" w:space="0" w:color="auto"/>
            <w:left w:val="none" w:sz="0" w:space="0" w:color="auto"/>
            <w:bottom w:val="none" w:sz="0" w:space="0" w:color="auto"/>
            <w:right w:val="none" w:sz="0" w:space="0" w:color="auto"/>
          </w:divBdr>
          <w:divsChild>
            <w:div w:id="744035129">
              <w:marLeft w:val="0"/>
              <w:marRight w:val="0"/>
              <w:marTop w:val="0"/>
              <w:marBottom w:val="0"/>
              <w:divBdr>
                <w:top w:val="none" w:sz="0" w:space="0" w:color="auto"/>
                <w:left w:val="none" w:sz="0" w:space="0" w:color="auto"/>
                <w:bottom w:val="none" w:sz="0" w:space="0" w:color="auto"/>
                <w:right w:val="none" w:sz="0" w:space="0" w:color="auto"/>
              </w:divBdr>
              <w:divsChild>
                <w:div w:id="1377697913">
                  <w:marLeft w:val="0"/>
                  <w:marRight w:val="0"/>
                  <w:marTop w:val="0"/>
                  <w:marBottom w:val="0"/>
                  <w:divBdr>
                    <w:top w:val="none" w:sz="0" w:space="0" w:color="auto"/>
                    <w:left w:val="none" w:sz="0" w:space="0" w:color="auto"/>
                    <w:bottom w:val="none" w:sz="0" w:space="0" w:color="auto"/>
                    <w:right w:val="none" w:sz="0" w:space="0" w:color="auto"/>
                  </w:divBdr>
                  <w:divsChild>
                    <w:div w:id="1029767367">
                      <w:marLeft w:val="0"/>
                      <w:marRight w:val="0"/>
                      <w:marTop w:val="0"/>
                      <w:marBottom w:val="0"/>
                      <w:divBdr>
                        <w:top w:val="none" w:sz="0" w:space="0" w:color="auto"/>
                        <w:left w:val="none" w:sz="0" w:space="0" w:color="auto"/>
                        <w:bottom w:val="none" w:sz="0" w:space="0" w:color="auto"/>
                        <w:right w:val="none" w:sz="0" w:space="0" w:color="auto"/>
                      </w:divBdr>
                      <w:divsChild>
                        <w:div w:id="485784109">
                          <w:marLeft w:val="0"/>
                          <w:marRight w:val="0"/>
                          <w:marTop w:val="0"/>
                          <w:marBottom w:val="0"/>
                          <w:divBdr>
                            <w:top w:val="none" w:sz="0" w:space="0" w:color="auto"/>
                            <w:left w:val="none" w:sz="0" w:space="0" w:color="auto"/>
                            <w:bottom w:val="none" w:sz="0" w:space="0" w:color="auto"/>
                            <w:right w:val="none" w:sz="0" w:space="0" w:color="auto"/>
                          </w:divBdr>
                          <w:divsChild>
                            <w:div w:id="1792361627">
                              <w:marLeft w:val="0"/>
                              <w:marRight w:val="0"/>
                              <w:marTop w:val="0"/>
                              <w:marBottom w:val="0"/>
                              <w:divBdr>
                                <w:top w:val="none" w:sz="0" w:space="0" w:color="auto"/>
                                <w:left w:val="none" w:sz="0" w:space="0" w:color="auto"/>
                                <w:bottom w:val="none" w:sz="0" w:space="0" w:color="auto"/>
                                <w:right w:val="none" w:sz="0" w:space="0" w:color="auto"/>
                              </w:divBdr>
                              <w:divsChild>
                                <w:div w:id="19977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8420">
                  <w:marLeft w:val="0"/>
                  <w:marRight w:val="0"/>
                  <w:marTop w:val="0"/>
                  <w:marBottom w:val="0"/>
                  <w:divBdr>
                    <w:top w:val="none" w:sz="0" w:space="0" w:color="auto"/>
                    <w:left w:val="none" w:sz="0" w:space="0" w:color="auto"/>
                    <w:bottom w:val="none" w:sz="0" w:space="0" w:color="auto"/>
                    <w:right w:val="none" w:sz="0" w:space="0" w:color="auto"/>
                  </w:divBdr>
                </w:div>
                <w:div w:id="685715951">
                  <w:marLeft w:val="0"/>
                  <w:marRight w:val="0"/>
                  <w:marTop w:val="0"/>
                  <w:marBottom w:val="0"/>
                  <w:divBdr>
                    <w:top w:val="none" w:sz="0" w:space="0" w:color="auto"/>
                    <w:left w:val="none" w:sz="0" w:space="0" w:color="auto"/>
                    <w:bottom w:val="none" w:sz="0" w:space="0" w:color="auto"/>
                    <w:right w:val="none" w:sz="0" w:space="0" w:color="auto"/>
                  </w:divBdr>
                  <w:divsChild>
                    <w:div w:id="1228031435">
                      <w:marLeft w:val="0"/>
                      <w:marRight w:val="0"/>
                      <w:marTop w:val="0"/>
                      <w:marBottom w:val="0"/>
                      <w:divBdr>
                        <w:top w:val="none" w:sz="0" w:space="0" w:color="auto"/>
                        <w:left w:val="none" w:sz="0" w:space="0" w:color="auto"/>
                        <w:bottom w:val="none" w:sz="0" w:space="0" w:color="auto"/>
                        <w:right w:val="none" w:sz="0" w:space="0" w:color="auto"/>
                      </w:divBdr>
                      <w:divsChild>
                        <w:div w:id="861210980">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335884401">
      <w:bodyDiv w:val="1"/>
      <w:marLeft w:val="0"/>
      <w:marRight w:val="0"/>
      <w:marTop w:val="0"/>
      <w:marBottom w:val="0"/>
      <w:divBdr>
        <w:top w:val="none" w:sz="0" w:space="0" w:color="auto"/>
        <w:left w:val="none" w:sz="0" w:space="0" w:color="auto"/>
        <w:bottom w:val="none" w:sz="0" w:space="0" w:color="auto"/>
        <w:right w:val="none" w:sz="0" w:space="0" w:color="auto"/>
      </w:divBdr>
      <w:divsChild>
        <w:div w:id="1045913838">
          <w:marLeft w:val="0"/>
          <w:marRight w:val="0"/>
          <w:marTop w:val="0"/>
          <w:marBottom w:val="0"/>
          <w:divBdr>
            <w:top w:val="none" w:sz="0" w:space="0" w:color="auto"/>
            <w:left w:val="none" w:sz="0" w:space="0" w:color="auto"/>
            <w:bottom w:val="none" w:sz="0" w:space="0" w:color="auto"/>
            <w:right w:val="none" w:sz="0" w:space="0" w:color="auto"/>
          </w:divBdr>
        </w:div>
        <w:div w:id="919409238">
          <w:marLeft w:val="0"/>
          <w:marRight w:val="0"/>
          <w:marTop w:val="240"/>
          <w:marBottom w:val="0"/>
          <w:divBdr>
            <w:top w:val="single" w:sz="6" w:space="5" w:color="EEEEEE"/>
            <w:left w:val="none" w:sz="0" w:space="0" w:color="auto"/>
            <w:bottom w:val="single" w:sz="6" w:space="5" w:color="EEEEEE"/>
            <w:right w:val="none" w:sz="0" w:space="0" w:color="auto"/>
          </w:divBdr>
          <w:divsChild>
            <w:div w:id="988023202">
              <w:marLeft w:val="0"/>
              <w:marRight w:val="0"/>
              <w:marTop w:val="0"/>
              <w:marBottom w:val="0"/>
              <w:divBdr>
                <w:top w:val="none" w:sz="0" w:space="0" w:color="auto"/>
                <w:left w:val="none" w:sz="0" w:space="0" w:color="auto"/>
                <w:bottom w:val="none" w:sz="0" w:space="0" w:color="auto"/>
                <w:right w:val="none" w:sz="0" w:space="0" w:color="auto"/>
              </w:divBdr>
            </w:div>
            <w:div w:id="493105213">
              <w:marLeft w:val="0"/>
              <w:marRight w:val="0"/>
              <w:marTop w:val="0"/>
              <w:marBottom w:val="0"/>
              <w:divBdr>
                <w:top w:val="none" w:sz="0" w:space="0" w:color="auto"/>
                <w:left w:val="none" w:sz="0" w:space="0" w:color="auto"/>
                <w:bottom w:val="none" w:sz="0" w:space="0" w:color="auto"/>
                <w:right w:val="none" w:sz="0" w:space="0" w:color="auto"/>
              </w:divBdr>
            </w:div>
          </w:divsChild>
        </w:div>
        <w:div w:id="639113875">
          <w:marLeft w:val="0"/>
          <w:marRight w:val="0"/>
          <w:marTop w:val="0"/>
          <w:marBottom w:val="0"/>
          <w:divBdr>
            <w:top w:val="none" w:sz="0" w:space="0" w:color="auto"/>
            <w:left w:val="none" w:sz="0" w:space="0" w:color="auto"/>
            <w:bottom w:val="none" w:sz="0" w:space="0" w:color="auto"/>
            <w:right w:val="none" w:sz="0" w:space="0" w:color="auto"/>
          </w:divBdr>
          <w:divsChild>
            <w:div w:id="2143498458">
              <w:marLeft w:val="0"/>
              <w:marRight w:val="0"/>
              <w:marTop w:val="180"/>
              <w:marBottom w:val="0"/>
              <w:divBdr>
                <w:top w:val="none" w:sz="0" w:space="0" w:color="auto"/>
                <w:left w:val="none" w:sz="0" w:space="0" w:color="auto"/>
                <w:bottom w:val="none" w:sz="0" w:space="0" w:color="auto"/>
                <w:right w:val="none" w:sz="0" w:space="0" w:color="auto"/>
              </w:divBdr>
            </w:div>
          </w:divsChild>
        </w:div>
        <w:div w:id="271785823">
          <w:marLeft w:val="0"/>
          <w:marRight w:val="0"/>
          <w:marTop w:val="0"/>
          <w:marBottom w:val="0"/>
          <w:divBdr>
            <w:top w:val="none" w:sz="0" w:space="0" w:color="auto"/>
            <w:left w:val="none" w:sz="0" w:space="0" w:color="auto"/>
            <w:bottom w:val="none" w:sz="0" w:space="0" w:color="auto"/>
            <w:right w:val="none" w:sz="0" w:space="0" w:color="auto"/>
          </w:divBdr>
          <w:divsChild>
            <w:div w:id="433599732">
              <w:marLeft w:val="0"/>
              <w:marRight w:val="0"/>
              <w:marTop w:val="480"/>
              <w:marBottom w:val="0"/>
              <w:divBdr>
                <w:top w:val="none" w:sz="0" w:space="0" w:color="auto"/>
                <w:left w:val="none" w:sz="0" w:space="0" w:color="auto"/>
                <w:bottom w:val="single" w:sz="6" w:space="11" w:color="EEEEEE"/>
                <w:right w:val="none" w:sz="0" w:space="0" w:color="auto"/>
              </w:divBdr>
              <w:divsChild>
                <w:div w:id="335113458">
                  <w:marLeft w:val="0"/>
                  <w:marRight w:val="0"/>
                  <w:marTop w:val="225"/>
                  <w:marBottom w:val="0"/>
                  <w:divBdr>
                    <w:top w:val="none" w:sz="0" w:space="0" w:color="auto"/>
                    <w:left w:val="none" w:sz="0" w:space="0" w:color="auto"/>
                    <w:bottom w:val="none" w:sz="0" w:space="0" w:color="auto"/>
                    <w:right w:val="none" w:sz="0" w:space="0" w:color="auto"/>
                  </w:divBdr>
                </w:div>
              </w:divsChild>
            </w:div>
            <w:div w:id="1576695957">
              <w:marLeft w:val="0"/>
              <w:marRight w:val="0"/>
              <w:marTop w:val="480"/>
              <w:marBottom w:val="0"/>
              <w:divBdr>
                <w:top w:val="none" w:sz="0" w:space="0" w:color="auto"/>
                <w:left w:val="none" w:sz="0" w:space="0" w:color="auto"/>
                <w:bottom w:val="none" w:sz="0" w:space="0" w:color="auto"/>
                <w:right w:val="none" w:sz="0" w:space="0" w:color="auto"/>
              </w:divBdr>
              <w:divsChild>
                <w:div w:id="1921980263">
                  <w:marLeft w:val="0"/>
                  <w:marRight w:val="0"/>
                  <w:marTop w:val="0"/>
                  <w:marBottom w:val="0"/>
                  <w:divBdr>
                    <w:top w:val="none" w:sz="0" w:space="0" w:color="auto"/>
                    <w:left w:val="none" w:sz="0" w:space="0" w:color="auto"/>
                    <w:bottom w:val="none" w:sz="0" w:space="0" w:color="auto"/>
                    <w:right w:val="none" w:sz="0" w:space="0" w:color="auto"/>
                  </w:divBdr>
                  <w:divsChild>
                    <w:div w:id="1868634307">
                      <w:marLeft w:val="0"/>
                      <w:marRight w:val="0"/>
                      <w:marTop w:val="0"/>
                      <w:marBottom w:val="0"/>
                      <w:divBdr>
                        <w:top w:val="none" w:sz="0" w:space="0" w:color="auto"/>
                        <w:left w:val="none" w:sz="0" w:space="0" w:color="auto"/>
                        <w:bottom w:val="none" w:sz="0" w:space="0" w:color="auto"/>
                        <w:right w:val="none" w:sz="0" w:space="0" w:color="auto"/>
                      </w:divBdr>
                      <w:divsChild>
                        <w:div w:id="1159614854">
                          <w:marLeft w:val="0"/>
                          <w:marRight w:val="0"/>
                          <w:marTop w:val="0"/>
                          <w:marBottom w:val="0"/>
                          <w:divBdr>
                            <w:top w:val="none" w:sz="0" w:space="0" w:color="auto"/>
                            <w:left w:val="none" w:sz="0" w:space="0" w:color="auto"/>
                            <w:bottom w:val="none" w:sz="0" w:space="0" w:color="auto"/>
                            <w:right w:val="none" w:sz="0" w:space="0" w:color="auto"/>
                          </w:divBdr>
                          <w:divsChild>
                            <w:div w:id="313728451">
                              <w:marLeft w:val="0"/>
                              <w:marRight w:val="0"/>
                              <w:marTop w:val="300"/>
                              <w:marBottom w:val="300"/>
                              <w:divBdr>
                                <w:top w:val="none" w:sz="0" w:space="0" w:color="auto"/>
                                <w:left w:val="none" w:sz="0" w:space="0" w:color="auto"/>
                                <w:bottom w:val="none" w:sz="0" w:space="0" w:color="auto"/>
                                <w:right w:val="none" w:sz="0" w:space="0" w:color="auto"/>
                              </w:divBdr>
                              <w:divsChild>
                                <w:div w:id="420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979500">
      <w:bodyDiv w:val="1"/>
      <w:marLeft w:val="0"/>
      <w:marRight w:val="0"/>
      <w:marTop w:val="0"/>
      <w:marBottom w:val="0"/>
      <w:divBdr>
        <w:top w:val="none" w:sz="0" w:space="0" w:color="auto"/>
        <w:left w:val="none" w:sz="0" w:space="0" w:color="auto"/>
        <w:bottom w:val="none" w:sz="0" w:space="0" w:color="auto"/>
        <w:right w:val="none" w:sz="0" w:space="0" w:color="auto"/>
      </w:divBdr>
      <w:divsChild>
        <w:div w:id="2008751083">
          <w:marLeft w:val="0"/>
          <w:marRight w:val="0"/>
          <w:marTop w:val="0"/>
          <w:marBottom w:val="0"/>
          <w:divBdr>
            <w:top w:val="none" w:sz="0" w:space="0" w:color="auto"/>
            <w:left w:val="none" w:sz="0" w:space="0" w:color="auto"/>
            <w:bottom w:val="none" w:sz="0" w:space="0" w:color="auto"/>
            <w:right w:val="none" w:sz="0" w:space="0" w:color="auto"/>
          </w:divBdr>
        </w:div>
        <w:div w:id="488403556">
          <w:marLeft w:val="0"/>
          <w:marRight w:val="0"/>
          <w:marTop w:val="240"/>
          <w:marBottom w:val="0"/>
          <w:divBdr>
            <w:top w:val="single" w:sz="6" w:space="5" w:color="EEEEEE"/>
            <w:left w:val="none" w:sz="0" w:space="0" w:color="auto"/>
            <w:bottom w:val="single" w:sz="6" w:space="5" w:color="EEEEEE"/>
            <w:right w:val="none" w:sz="0" w:space="0" w:color="auto"/>
          </w:divBdr>
          <w:divsChild>
            <w:div w:id="395662923">
              <w:marLeft w:val="0"/>
              <w:marRight w:val="0"/>
              <w:marTop w:val="0"/>
              <w:marBottom w:val="0"/>
              <w:divBdr>
                <w:top w:val="none" w:sz="0" w:space="0" w:color="auto"/>
                <w:left w:val="none" w:sz="0" w:space="0" w:color="auto"/>
                <w:bottom w:val="none" w:sz="0" w:space="0" w:color="auto"/>
                <w:right w:val="none" w:sz="0" w:space="0" w:color="auto"/>
              </w:divBdr>
            </w:div>
            <w:div w:id="599337677">
              <w:marLeft w:val="0"/>
              <w:marRight w:val="0"/>
              <w:marTop w:val="0"/>
              <w:marBottom w:val="0"/>
              <w:divBdr>
                <w:top w:val="none" w:sz="0" w:space="0" w:color="auto"/>
                <w:left w:val="none" w:sz="0" w:space="0" w:color="auto"/>
                <w:bottom w:val="none" w:sz="0" w:space="0" w:color="auto"/>
                <w:right w:val="none" w:sz="0" w:space="0" w:color="auto"/>
              </w:divBdr>
            </w:div>
          </w:divsChild>
        </w:div>
        <w:div w:id="856970998">
          <w:marLeft w:val="0"/>
          <w:marRight w:val="0"/>
          <w:marTop w:val="0"/>
          <w:marBottom w:val="0"/>
          <w:divBdr>
            <w:top w:val="none" w:sz="0" w:space="0" w:color="auto"/>
            <w:left w:val="none" w:sz="0" w:space="0" w:color="auto"/>
            <w:bottom w:val="none" w:sz="0" w:space="0" w:color="auto"/>
            <w:right w:val="none" w:sz="0" w:space="0" w:color="auto"/>
          </w:divBdr>
          <w:divsChild>
            <w:div w:id="320886961">
              <w:marLeft w:val="0"/>
              <w:marRight w:val="0"/>
              <w:marTop w:val="180"/>
              <w:marBottom w:val="0"/>
              <w:divBdr>
                <w:top w:val="none" w:sz="0" w:space="0" w:color="auto"/>
                <w:left w:val="none" w:sz="0" w:space="0" w:color="auto"/>
                <w:bottom w:val="none" w:sz="0" w:space="0" w:color="auto"/>
                <w:right w:val="none" w:sz="0" w:space="0" w:color="auto"/>
              </w:divBdr>
            </w:div>
          </w:divsChild>
        </w:div>
        <w:div w:id="163933439">
          <w:marLeft w:val="0"/>
          <w:marRight w:val="0"/>
          <w:marTop w:val="0"/>
          <w:marBottom w:val="0"/>
          <w:divBdr>
            <w:top w:val="none" w:sz="0" w:space="0" w:color="auto"/>
            <w:left w:val="none" w:sz="0" w:space="0" w:color="auto"/>
            <w:bottom w:val="none" w:sz="0" w:space="0" w:color="auto"/>
            <w:right w:val="none" w:sz="0" w:space="0" w:color="auto"/>
          </w:divBdr>
          <w:divsChild>
            <w:div w:id="796334568">
              <w:marLeft w:val="0"/>
              <w:marRight w:val="0"/>
              <w:marTop w:val="480"/>
              <w:marBottom w:val="0"/>
              <w:divBdr>
                <w:top w:val="none" w:sz="0" w:space="0" w:color="auto"/>
                <w:left w:val="none" w:sz="0" w:space="0" w:color="auto"/>
                <w:bottom w:val="single" w:sz="6" w:space="11" w:color="EEEEEE"/>
                <w:right w:val="none" w:sz="0" w:space="0" w:color="auto"/>
              </w:divBdr>
              <w:divsChild>
                <w:div w:id="1343554822">
                  <w:marLeft w:val="0"/>
                  <w:marRight w:val="0"/>
                  <w:marTop w:val="225"/>
                  <w:marBottom w:val="0"/>
                  <w:divBdr>
                    <w:top w:val="none" w:sz="0" w:space="0" w:color="auto"/>
                    <w:left w:val="none" w:sz="0" w:space="0" w:color="auto"/>
                    <w:bottom w:val="none" w:sz="0" w:space="0" w:color="auto"/>
                    <w:right w:val="none" w:sz="0" w:space="0" w:color="auto"/>
                  </w:divBdr>
                </w:div>
              </w:divsChild>
            </w:div>
            <w:div w:id="1202745305">
              <w:marLeft w:val="0"/>
              <w:marRight w:val="0"/>
              <w:marTop w:val="480"/>
              <w:marBottom w:val="0"/>
              <w:divBdr>
                <w:top w:val="none" w:sz="0" w:space="0" w:color="auto"/>
                <w:left w:val="none" w:sz="0" w:space="0" w:color="auto"/>
                <w:bottom w:val="none" w:sz="0" w:space="0" w:color="auto"/>
                <w:right w:val="none" w:sz="0" w:space="0" w:color="auto"/>
              </w:divBdr>
              <w:divsChild>
                <w:div w:id="1121455373">
                  <w:marLeft w:val="0"/>
                  <w:marRight w:val="0"/>
                  <w:marTop w:val="0"/>
                  <w:marBottom w:val="0"/>
                  <w:divBdr>
                    <w:top w:val="none" w:sz="0" w:space="0" w:color="auto"/>
                    <w:left w:val="none" w:sz="0" w:space="0" w:color="auto"/>
                    <w:bottom w:val="none" w:sz="0" w:space="0" w:color="auto"/>
                    <w:right w:val="none" w:sz="0" w:space="0" w:color="auto"/>
                  </w:divBdr>
                  <w:divsChild>
                    <w:div w:id="65687185">
                      <w:marLeft w:val="0"/>
                      <w:marRight w:val="0"/>
                      <w:marTop w:val="0"/>
                      <w:marBottom w:val="0"/>
                      <w:divBdr>
                        <w:top w:val="none" w:sz="0" w:space="0" w:color="auto"/>
                        <w:left w:val="none" w:sz="0" w:space="0" w:color="auto"/>
                        <w:bottom w:val="none" w:sz="0" w:space="0" w:color="auto"/>
                        <w:right w:val="none" w:sz="0" w:space="0" w:color="auto"/>
                      </w:divBdr>
                      <w:divsChild>
                        <w:div w:id="1192494225">
                          <w:marLeft w:val="0"/>
                          <w:marRight w:val="0"/>
                          <w:marTop w:val="0"/>
                          <w:marBottom w:val="0"/>
                          <w:divBdr>
                            <w:top w:val="none" w:sz="0" w:space="0" w:color="auto"/>
                            <w:left w:val="none" w:sz="0" w:space="0" w:color="auto"/>
                            <w:bottom w:val="none" w:sz="0" w:space="0" w:color="auto"/>
                            <w:right w:val="none" w:sz="0" w:space="0" w:color="auto"/>
                          </w:divBdr>
                          <w:divsChild>
                            <w:div w:id="516042874">
                              <w:marLeft w:val="0"/>
                              <w:marRight w:val="0"/>
                              <w:marTop w:val="300"/>
                              <w:marBottom w:val="300"/>
                              <w:divBdr>
                                <w:top w:val="none" w:sz="0" w:space="0" w:color="auto"/>
                                <w:left w:val="none" w:sz="0" w:space="0" w:color="auto"/>
                                <w:bottom w:val="none" w:sz="0" w:space="0" w:color="auto"/>
                                <w:right w:val="none" w:sz="0" w:space="0" w:color="auto"/>
                              </w:divBdr>
                              <w:divsChild>
                                <w:div w:id="15193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1789">
                          <w:marLeft w:val="0"/>
                          <w:marRight w:val="0"/>
                          <w:marTop w:val="0"/>
                          <w:marBottom w:val="480"/>
                          <w:divBdr>
                            <w:top w:val="none" w:sz="0" w:space="0" w:color="auto"/>
                            <w:left w:val="none" w:sz="0" w:space="0" w:color="auto"/>
                            <w:bottom w:val="none" w:sz="0" w:space="0" w:color="auto"/>
                            <w:right w:val="none" w:sz="0" w:space="0" w:color="auto"/>
                          </w:divBdr>
                          <w:divsChild>
                            <w:div w:id="940338502">
                              <w:marLeft w:val="0"/>
                              <w:marRight w:val="0"/>
                              <w:marTop w:val="0"/>
                              <w:marBottom w:val="0"/>
                              <w:divBdr>
                                <w:top w:val="none" w:sz="0" w:space="0" w:color="auto"/>
                                <w:left w:val="none" w:sz="0" w:space="0" w:color="auto"/>
                                <w:bottom w:val="none" w:sz="0" w:space="0" w:color="auto"/>
                                <w:right w:val="none" w:sz="0" w:space="0" w:color="auto"/>
                              </w:divBdr>
                            </w:div>
                            <w:div w:id="1331561749">
                              <w:marLeft w:val="0"/>
                              <w:marRight w:val="0"/>
                              <w:marTop w:val="0"/>
                              <w:marBottom w:val="0"/>
                              <w:divBdr>
                                <w:top w:val="none" w:sz="0" w:space="0" w:color="auto"/>
                                <w:left w:val="none" w:sz="0" w:space="0" w:color="auto"/>
                                <w:bottom w:val="none" w:sz="0" w:space="0" w:color="auto"/>
                                <w:right w:val="none" w:sz="0" w:space="0" w:color="auto"/>
                              </w:divBdr>
                            </w:div>
                          </w:divsChild>
                        </w:div>
                        <w:div w:id="240911372">
                          <w:marLeft w:val="0"/>
                          <w:marRight w:val="0"/>
                          <w:marTop w:val="0"/>
                          <w:marBottom w:val="0"/>
                          <w:divBdr>
                            <w:top w:val="none" w:sz="0" w:space="0" w:color="auto"/>
                            <w:left w:val="none" w:sz="0" w:space="0" w:color="auto"/>
                            <w:bottom w:val="none" w:sz="0" w:space="0" w:color="auto"/>
                            <w:right w:val="none" w:sz="0" w:space="0" w:color="auto"/>
                          </w:divBdr>
                        </w:div>
                        <w:div w:id="1136265424">
                          <w:marLeft w:val="0"/>
                          <w:marRight w:val="0"/>
                          <w:marTop w:val="0"/>
                          <w:marBottom w:val="75"/>
                          <w:divBdr>
                            <w:top w:val="none" w:sz="0" w:space="0" w:color="auto"/>
                            <w:left w:val="none" w:sz="0" w:space="0" w:color="auto"/>
                            <w:bottom w:val="none" w:sz="0" w:space="0" w:color="auto"/>
                            <w:right w:val="none" w:sz="0" w:space="0" w:color="auto"/>
                          </w:divBdr>
                          <w:divsChild>
                            <w:div w:id="1195843845">
                              <w:marLeft w:val="0"/>
                              <w:marRight w:val="0"/>
                              <w:marTop w:val="0"/>
                              <w:marBottom w:val="0"/>
                              <w:divBdr>
                                <w:top w:val="none" w:sz="0" w:space="0" w:color="auto"/>
                                <w:left w:val="none" w:sz="0" w:space="0" w:color="auto"/>
                                <w:bottom w:val="none" w:sz="0" w:space="0" w:color="auto"/>
                                <w:right w:val="none" w:sz="0" w:space="0" w:color="auto"/>
                              </w:divBdr>
                            </w:div>
                          </w:divsChild>
                        </w:div>
                        <w:div w:id="2068604876">
                          <w:marLeft w:val="0"/>
                          <w:marRight w:val="0"/>
                          <w:marTop w:val="0"/>
                          <w:marBottom w:val="0"/>
                          <w:divBdr>
                            <w:top w:val="none" w:sz="0" w:space="0" w:color="auto"/>
                            <w:left w:val="none" w:sz="0" w:space="0" w:color="auto"/>
                            <w:bottom w:val="none" w:sz="0" w:space="0" w:color="auto"/>
                            <w:right w:val="none" w:sz="0" w:space="0" w:color="auto"/>
                          </w:divBdr>
                          <w:divsChild>
                            <w:div w:id="690684501">
                              <w:marLeft w:val="0"/>
                              <w:marRight w:val="0"/>
                              <w:marTop w:val="0"/>
                              <w:marBottom w:val="0"/>
                              <w:divBdr>
                                <w:top w:val="none" w:sz="0" w:space="0" w:color="auto"/>
                                <w:left w:val="none" w:sz="0" w:space="0" w:color="auto"/>
                                <w:bottom w:val="none" w:sz="0" w:space="0" w:color="auto"/>
                                <w:right w:val="none" w:sz="0" w:space="0" w:color="auto"/>
                              </w:divBdr>
                              <w:divsChild>
                                <w:div w:id="1983653378">
                                  <w:marLeft w:val="0"/>
                                  <w:marRight w:val="0"/>
                                  <w:marTop w:val="0"/>
                                  <w:marBottom w:val="0"/>
                                  <w:divBdr>
                                    <w:top w:val="none" w:sz="0" w:space="0" w:color="auto"/>
                                    <w:left w:val="none" w:sz="0" w:space="0" w:color="auto"/>
                                    <w:bottom w:val="none" w:sz="0" w:space="0" w:color="auto"/>
                                    <w:right w:val="none" w:sz="0" w:space="0" w:color="auto"/>
                                  </w:divBdr>
                                  <w:divsChild>
                                    <w:div w:id="1388917867">
                                      <w:marLeft w:val="0"/>
                                      <w:marRight w:val="0"/>
                                      <w:marTop w:val="0"/>
                                      <w:marBottom w:val="30"/>
                                      <w:divBdr>
                                        <w:top w:val="none" w:sz="0" w:space="0" w:color="auto"/>
                                        <w:left w:val="none" w:sz="0" w:space="0" w:color="auto"/>
                                        <w:bottom w:val="none" w:sz="0" w:space="0" w:color="auto"/>
                                        <w:right w:val="none" w:sz="0" w:space="0" w:color="auto"/>
                                      </w:divBdr>
                                      <w:divsChild>
                                        <w:div w:id="616563367">
                                          <w:marLeft w:val="0"/>
                                          <w:marRight w:val="0"/>
                                          <w:marTop w:val="0"/>
                                          <w:marBottom w:val="0"/>
                                          <w:divBdr>
                                            <w:top w:val="none" w:sz="0" w:space="0" w:color="auto"/>
                                            <w:left w:val="none" w:sz="0" w:space="0" w:color="auto"/>
                                            <w:bottom w:val="none" w:sz="0" w:space="0" w:color="auto"/>
                                            <w:right w:val="none" w:sz="0" w:space="0" w:color="auto"/>
                                          </w:divBdr>
                                          <w:divsChild>
                                            <w:div w:id="1621840514">
                                              <w:marLeft w:val="0"/>
                                              <w:marRight w:val="0"/>
                                              <w:marTop w:val="0"/>
                                              <w:marBottom w:val="0"/>
                                              <w:divBdr>
                                                <w:top w:val="none" w:sz="0" w:space="0" w:color="auto"/>
                                                <w:left w:val="none" w:sz="0" w:space="0" w:color="auto"/>
                                                <w:bottom w:val="none" w:sz="0" w:space="0" w:color="auto"/>
                                                <w:right w:val="none" w:sz="0" w:space="0" w:color="auto"/>
                                              </w:divBdr>
                                              <w:divsChild>
                                                <w:div w:id="637800381">
                                                  <w:marLeft w:val="0"/>
                                                  <w:marRight w:val="0"/>
                                                  <w:marTop w:val="0"/>
                                                  <w:marBottom w:val="0"/>
                                                  <w:divBdr>
                                                    <w:top w:val="none" w:sz="0" w:space="0" w:color="auto"/>
                                                    <w:left w:val="none" w:sz="0" w:space="0" w:color="auto"/>
                                                    <w:bottom w:val="none" w:sz="0" w:space="0" w:color="auto"/>
                                                    <w:right w:val="none" w:sz="0" w:space="0" w:color="auto"/>
                                                  </w:divBdr>
                                                  <w:divsChild>
                                                    <w:div w:id="29078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4404">
                                              <w:marLeft w:val="0"/>
                                              <w:marRight w:val="0"/>
                                              <w:marTop w:val="0"/>
                                              <w:marBottom w:val="0"/>
                                              <w:divBdr>
                                                <w:top w:val="none" w:sz="0" w:space="0" w:color="auto"/>
                                                <w:left w:val="none" w:sz="0" w:space="0" w:color="auto"/>
                                                <w:bottom w:val="none" w:sz="0" w:space="0" w:color="auto"/>
                                                <w:right w:val="none" w:sz="0" w:space="0" w:color="auto"/>
                                              </w:divBdr>
                                              <w:divsChild>
                                                <w:div w:id="1133324348">
                                                  <w:marLeft w:val="0"/>
                                                  <w:marRight w:val="0"/>
                                                  <w:marTop w:val="0"/>
                                                  <w:marBottom w:val="0"/>
                                                  <w:divBdr>
                                                    <w:top w:val="none" w:sz="0" w:space="0" w:color="auto"/>
                                                    <w:left w:val="none" w:sz="0" w:space="0" w:color="auto"/>
                                                    <w:bottom w:val="none" w:sz="0" w:space="0" w:color="auto"/>
                                                    <w:right w:val="none" w:sz="0" w:space="0" w:color="auto"/>
                                                  </w:divBdr>
                                                  <w:divsChild>
                                                    <w:div w:id="176595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93225">
                                              <w:marLeft w:val="0"/>
                                              <w:marRight w:val="0"/>
                                              <w:marTop w:val="0"/>
                                              <w:marBottom w:val="0"/>
                                              <w:divBdr>
                                                <w:top w:val="none" w:sz="0" w:space="0" w:color="auto"/>
                                                <w:left w:val="none" w:sz="0" w:space="0" w:color="auto"/>
                                                <w:bottom w:val="none" w:sz="0" w:space="0" w:color="auto"/>
                                                <w:right w:val="none" w:sz="0" w:space="0" w:color="auto"/>
                                              </w:divBdr>
                                              <w:divsChild>
                                                <w:div w:id="1729917786">
                                                  <w:marLeft w:val="0"/>
                                                  <w:marRight w:val="0"/>
                                                  <w:marTop w:val="0"/>
                                                  <w:marBottom w:val="0"/>
                                                  <w:divBdr>
                                                    <w:top w:val="none" w:sz="0" w:space="0" w:color="auto"/>
                                                    <w:left w:val="none" w:sz="0" w:space="0" w:color="auto"/>
                                                    <w:bottom w:val="none" w:sz="0" w:space="0" w:color="auto"/>
                                                    <w:right w:val="none" w:sz="0" w:space="0" w:color="auto"/>
                                                  </w:divBdr>
                                                  <w:divsChild>
                                                    <w:div w:id="127725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20339">
                                              <w:marLeft w:val="0"/>
                                              <w:marRight w:val="0"/>
                                              <w:marTop w:val="0"/>
                                              <w:marBottom w:val="0"/>
                                              <w:divBdr>
                                                <w:top w:val="none" w:sz="0" w:space="0" w:color="auto"/>
                                                <w:left w:val="none" w:sz="0" w:space="0" w:color="auto"/>
                                                <w:bottom w:val="none" w:sz="0" w:space="0" w:color="auto"/>
                                                <w:right w:val="none" w:sz="0" w:space="0" w:color="auto"/>
                                              </w:divBdr>
                                              <w:divsChild>
                                                <w:div w:id="1897814958">
                                                  <w:marLeft w:val="0"/>
                                                  <w:marRight w:val="0"/>
                                                  <w:marTop w:val="0"/>
                                                  <w:marBottom w:val="0"/>
                                                  <w:divBdr>
                                                    <w:top w:val="none" w:sz="0" w:space="0" w:color="auto"/>
                                                    <w:left w:val="none" w:sz="0" w:space="0" w:color="auto"/>
                                                    <w:bottom w:val="none" w:sz="0" w:space="0" w:color="auto"/>
                                                    <w:right w:val="none" w:sz="0" w:space="0" w:color="auto"/>
                                                  </w:divBdr>
                                                  <w:divsChild>
                                                    <w:div w:id="17325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0104">
                                              <w:marLeft w:val="0"/>
                                              <w:marRight w:val="0"/>
                                              <w:marTop w:val="0"/>
                                              <w:marBottom w:val="0"/>
                                              <w:divBdr>
                                                <w:top w:val="none" w:sz="0" w:space="0" w:color="auto"/>
                                                <w:left w:val="none" w:sz="0" w:space="0" w:color="auto"/>
                                                <w:bottom w:val="none" w:sz="0" w:space="0" w:color="auto"/>
                                                <w:right w:val="none" w:sz="0" w:space="0" w:color="auto"/>
                                              </w:divBdr>
                                              <w:divsChild>
                                                <w:div w:id="1372538330">
                                                  <w:marLeft w:val="0"/>
                                                  <w:marRight w:val="0"/>
                                                  <w:marTop w:val="0"/>
                                                  <w:marBottom w:val="0"/>
                                                  <w:divBdr>
                                                    <w:top w:val="none" w:sz="0" w:space="0" w:color="auto"/>
                                                    <w:left w:val="none" w:sz="0" w:space="0" w:color="auto"/>
                                                    <w:bottom w:val="none" w:sz="0" w:space="0" w:color="auto"/>
                                                    <w:right w:val="none" w:sz="0" w:space="0" w:color="auto"/>
                                                  </w:divBdr>
                                                  <w:divsChild>
                                                    <w:div w:id="161690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31042">
                                              <w:marLeft w:val="0"/>
                                              <w:marRight w:val="0"/>
                                              <w:marTop w:val="0"/>
                                              <w:marBottom w:val="0"/>
                                              <w:divBdr>
                                                <w:top w:val="none" w:sz="0" w:space="0" w:color="auto"/>
                                                <w:left w:val="none" w:sz="0" w:space="0" w:color="auto"/>
                                                <w:bottom w:val="none" w:sz="0" w:space="0" w:color="auto"/>
                                                <w:right w:val="none" w:sz="0" w:space="0" w:color="auto"/>
                                              </w:divBdr>
                                              <w:divsChild>
                                                <w:div w:id="529727610">
                                                  <w:marLeft w:val="0"/>
                                                  <w:marRight w:val="0"/>
                                                  <w:marTop w:val="0"/>
                                                  <w:marBottom w:val="0"/>
                                                  <w:divBdr>
                                                    <w:top w:val="none" w:sz="0" w:space="0" w:color="auto"/>
                                                    <w:left w:val="none" w:sz="0" w:space="0" w:color="auto"/>
                                                    <w:bottom w:val="none" w:sz="0" w:space="0" w:color="auto"/>
                                                    <w:right w:val="none" w:sz="0" w:space="0" w:color="auto"/>
                                                  </w:divBdr>
                                                  <w:divsChild>
                                                    <w:div w:id="164812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7789">
                                              <w:marLeft w:val="0"/>
                                              <w:marRight w:val="0"/>
                                              <w:marTop w:val="0"/>
                                              <w:marBottom w:val="0"/>
                                              <w:divBdr>
                                                <w:top w:val="none" w:sz="0" w:space="0" w:color="auto"/>
                                                <w:left w:val="none" w:sz="0" w:space="0" w:color="auto"/>
                                                <w:bottom w:val="none" w:sz="0" w:space="0" w:color="auto"/>
                                                <w:right w:val="none" w:sz="0" w:space="0" w:color="auto"/>
                                              </w:divBdr>
                                              <w:divsChild>
                                                <w:div w:id="1821774341">
                                                  <w:marLeft w:val="0"/>
                                                  <w:marRight w:val="0"/>
                                                  <w:marTop w:val="0"/>
                                                  <w:marBottom w:val="0"/>
                                                  <w:divBdr>
                                                    <w:top w:val="none" w:sz="0" w:space="0" w:color="auto"/>
                                                    <w:left w:val="none" w:sz="0" w:space="0" w:color="auto"/>
                                                    <w:bottom w:val="none" w:sz="0" w:space="0" w:color="auto"/>
                                                    <w:right w:val="none" w:sz="0" w:space="0" w:color="auto"/>
                                                  </w:divBdr>
                                                  <w:divsChild>
                                                    <w:div w:id="76738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87440">
                                              <w:marLeft w:val="0"/>
                                              <w:marRight w:val="0"/>
                                              <w:marTop w:val="0"/>
                                              <w:marBottom w:val="0"/>
                                              <w:divBdr>
                                                <w:top w:val="none" w:sz="0" w:space="0" w:color="auto"/>
                                                <w:left w:val="none" w:sz="0" w:space="0" w:color="auto"/>
                                                <w:bottom w:val="none" w:sz="0" w:space="0" w:color="auto"/>
                                                <w:right w:val="none" w:sz="0" w:space="0" w:color="auto"/>
                                              </w:divBdr>
                                              <w:divsChild>
                                                <w:div w:id="1107315018">
                                                  <w:marLeft w:val="0"/>
                                                  <w:marRight w:val="0"/>
                                                  <w:marTop w:val="0"/>
                                                  <w:marBottom w:val="0"/>
                                                  <w:divBdr>
                                                    <w:top w:val="none" w:sz="0" w:space="0" w:color="auto"/>
                                                    <w:left w:val="none" w:sz="0" w:space="0" w:color="auto"/>
                                                    <w:bottom w:val="none" w:sz="0" w:space="0" w:color="auto"/>
                                                    <w:right w:val="none" w:sz="0" w:space="0" w:color="auto"/>
                                                  </w:divBdr>
                                                  <w:divsChild>
                                                    <w:div w:id="4346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84664">
                                              <w:marLeft w:val="0"/>
                                              <w:marRight w:val="0"/>
                                              <w:marTop w:val="0"/>
                                              <w:marBottom w:val="0"/>
                                              <w:divBdr>
                                                <w:top w:val="none" w:sz="0" w:space="0" w:color="auto"/>
                                                <w:left w:val="none" w:sz="0" w:space="0" w:color="auto"/>
                                                <w:bottom w:val="none" w:sz="0" w:space="0" w:color="auto"/>
                                                <w:right w:val="none" w:sz="0" w:space="0" w:color="auto"/>
                                              </w:divBdr>
                                              <w:divsChild>
                                                <w:div w:id="496845062">
                                                  <w:marLeft w:val="0"/>
                                                  <w:marRight w:val="0"/>
                                                  <w:marTop w:val="0"/>
                                                  <w:marBottom w:val="0"/>
                                                  <w:divBdr>
                                                    <w:top w:val="none" w:sz="0" w:space="0" w:color="auto"/>
                                                    <w:left w:val="none" w:sz="0" w:space="0" w:color="auto"/>
                                                    <w:bottom w:val="none" w:sz="0" w:space="0" w:color="auto"/>
                                                    <w:right w:val="none" w:sz="0" w:space="0" w:color="auto"/>
                                                  </w:divBdr>
                                                  <w:divsChild>
                                                    <w:div w:id="3588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78180">
                                              <w:marLeft w:val="0"/>
                                              <w:marRight w:val="0"/>
                                              <w:marTop w:val="0"/>
                                              <w:marBottom w:val="0"/>
                                              <w:divBdr>
                                                <w:top w:val="none" w:sz="0" w:space="0" w:color="auto"/>
                                                <w:left w:val="none" w:sz="0" w:space="0" w:color="auto"/>
                                                <w:bottom w:val="none" w:sz="0" w:space="0" w:color="auto"/>
                                                <w:right w:val="none" w:sz="0" w:space="0" w:color="auto"/>
                                              </w:divBdr>
                                              <w:divsChild>
                                                <w:div w:id="1038775956">
                                                  <w:marLeft w:val="0"/>
                                                  <w:marRight w:val="0"/>
                                                  <w:marTop w:val="0"/>
                                                  <w:marBottom w:val="0"/>
                                                  <w:divBdr>
                                                    <w:top w:val="none" w:sz="0" w:space="0" w:color="auto"/>
                                                    <w:left w:val="none" w:sz="0" w:space="0" w:color="auto"/>
                                                    <w:bottom w:val="none" w:sz="0" w:space="0" w:color="auto"/>
                                                    <w:right w:val="none" w:sz="0" w:space="0" w:color="auto"/>
                                                  </w:divBdr>
                                                  <w:divsChild>
                                                    <w:div w:id="145964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468129">
                                              <w:marLeft w:val="0"/>
                                              <w:marRight w:val="0"/>
                                              <w:marTop w:val="0"/>
                                              <w:marBottom w:val="0"/>
                                              <w:divBdr>
                                                <w:top w:val="none" w:sz="0" w:space="0" w:color="auto"/>
                                                <w:left w:val="none" w:sz="0" w:space="0" w:color="auto"/>
                                                <w:bottom w:val="none" w:sz="0" w:space="0" w:color="auto"/>
                                                <w:right w:val="none" w:sz="0" w:space="0" w:color="auto"/>
                                              </w:divBdr>
                                              <w:divsChild>
                                                <w:div w:id="871260337">
                                                  <w:marLeft w:val="0"/>
                                                  <w:marRight w:val="0"/>
                                                  <w:marTop w:val="0"/>
                                                  <w:marBottom w:val="0"/>
                                                  <w:divBdr>
                                                    <w:top w:val="none" w:sz="0" w:space="0" w:color="auto"/>
                                                    <w:left w:val="none" w:sz="0" w:space="0" w:color="auto"/>
                                                    <w:bottom w:val="none" w:sz="0" w:space="0" w:color="auto"/>
                                                    <w:right w:val="none" w:sz="0" w:space="0" w:color="auto"/>
                                                  </w:divBdr>
                                                  <w:divsChild>
                                                    <w:div w:id="20377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843956">
                                              <w:marLeft w:val="0"/>
                                              <w:marRight w:val="0"/>
                                              <w:marTop w:val="0"/>
                                              <w:marBottom w:val="0"/>
                                              <w:divBdr>
                                                <w:top w:val="none" w:sz="0" w:space="0" w:color="auto"/>
                                                <w:left w:val="none" w:sz="0" w:space="0" w:color="auto"/>
                                                <w:bottom w:val="none" w:sz="0" w:space="0" w:color="auto"/>
                                                <w:right w:val="none" w:sz="0" w:space="0" w:color="auto"/>
                                              </w:divBdr>
                                              <w:divsChild>
                                                <w:div w:id="447744152">
                                                  <w:marLeft w:val="0"/>
                                                  <w:marRight w:val="0"/>
                                                  <w:marTop w:val="0"/>
                                                  <w:marBottom w:val="0"/>
                                                  <w:divBdr>
                                                    <w:top w:val="none" w:sz="0" w:space="0" w:color="auto"/>
                                                    <w:left w:val="none" w:sz="0" w:space="0" w:color="auto"/>
                                                    <w:bottom w:val="none" w:sz="0" w:space="0" w:color="auto"/>
                                                    <w:right w:val="none" w:sz="0" w:space="0" w:color="auto"/>
                                                  </w:divBdr>
                                                  <w:divsChild>
                                                    <w:div w:id="10840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23777">
                                              <w:marLeft w:val="0"/>
                                              <w:marRight w:val="0"/>
                                              <w:marTop w:val="0"/>
                                              <w:marBottom w:val="0"/>
                                              <w:divBdr>
                                                <w:top w:val="none" w:sz="0" w:space="0" w:color="auto"/>
                                                <w:left w:val="none" w:sz="0" w:space="0" w:color="auto"/>
                                                <w:bottom w:val="none" w:sz="0" w:space="0" w:color="auto"/>
                                                <w:right w:val="none" w:sz="0" w:space="0" w:color="auto"/>
                                              </w:divBdr>
                                              <w:divsChild>
                                                <w:div w:id="243345989">
                                                  <w:marLeft w:val="0"/>
                                                  <w:marRight w:val="0"/>
                                                  <w:marTop w:val="0"/>
                                                  <w:marBottom w:val="0"/>
                                                  <w:divBdr>
                                                    <w:top w:val="none" w:sz="0" w:space="0" w:color="auto"/>
                                                    <w:left w:val="none" w:sz="0" w:space="0" w:color="auto"/>
                                                    <w:bottom w:val="none" w:sz="0" w:space="0" w:color="auto"/>
                                                    <w:right w:val="none" w:sz="0" w:space="0" w:color="auto"/>
                                                  </w:divBdr>
                                                  <w:divsChild>
                                                    <w:div w:id="155878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9970">
                                              <w:marLeft w:val="0"/>
                                              <w:marRight w:val="0"/>
                                              <w:marTop w:val="0"/>
                                              <w:marBottom w:val="0"/>
                                              <w:divBdr>
                                                <w:top w:val="none" w:sz="0" w:space="0" w:color="auto"/>
                                                <w:left w:val="none" w:sz="0" w:space="0" w:color="auto"/>
                                                <w:bottom w:val="none" w:sz="0" w:space="0" w:color="auto"/>
                                                <w:right w:val="none" w:sz="0" w:space="0" w:color="auto"/>
                                              </w:divBdr>
                                              <w:divsChild>
                                                <w:div w:id="2364077">
                                                  <w:marLeft w:val="0"/>
                                                  <w:marRight w:val="0"/>
                                                  <w:marTop w:val="0"/>
                                                  <w:marBottom w:val="0"/>
                                                  <w:divBdr>
                                                    <w:top w:val="none" w:sz="0" w:space="0" w:color="auto"/>
                                                    <w:left w:val="none" w:sz="0" w:space="0" w:color="auto"/>
                                                    <w:bottom w:val="none" w:sz="0" w:space="0" w:color="auto"/>
                                                    <w:right w:val="none" w:sz="0" w:space="0" w:color="auto"/>
                                                  </w:divBdr>
                                                  <w:divsChild>
                                                    <w:div w:id="116686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35429">
                                              <w:marLeft w:val="0"/>
                                              <w:marRight w:val="0"/>
                                              <w:marTop w:val="0"/>
                                              <w:marBottom w:val="0"/>
                                              <w:divBdr>
                                                <w:top w:val="none" w:sz="0" w:space="0" w:color="auto"/>
                                                <w:left w:val="none" w:sz="0" w:space="0" w:color="auto"/>
                                                <w:bottom w:val="none" w:sz="0" w:space="0" w:color="auto"/>
                                                <w:right w:val="none" w:sz="0" w:space="0" w:color="auto"/>
                                              </w:divBdr>
                                              <w:divsChild>
                                                <w:div w:id="1622346922">
                                                  <w:marLeft w:val="0"/>
                                                  <w:marRight w:val="0"/>
                                                  <w:marTop w:val="0"/>
                                                  <w:marBottom w:val="0"/>
                                                  <w:divBdr>
                                                    <w:top w:val="none" w:sz="0" w:space="0" w:color="auto"/>
                                                    <w:left w:val="none" w:sz="0" w:space="0" w:color="auto"/>
                                                    <w:bottom w:val="none" w:sz="0" w:space="0" w:color="auto"/>
                                                    <w:right w:val="none" w:sz="0" w:space="0" w:color="auto"/>
                                                  </w:divBdr>
                                                  <w:divsChild>
                                                    <w:div w:id="15318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1030">
                                              <w:marLeft w:val="0"/>
                                              <w:marRight w:val="0"/>
                                              <w:marTop w:val="0"/>
                                              <w:marBottom w:val="0"/>
                                              <w:divBdr>
                                                <w:top w:val="none" w:sz="0" w:space="0" w:color="auto"/>
                                                <w:left w:val="none" w:sz="0" w:space="0" w:color="auto"/>
                                                <w:bottom w:val="none" w:sz="0" w:space="0" w:color="auto"/>
                                                <w:right w:val="none" w:sz="0" w:space="0" w:color="auto"/>
                                              </w:divBdr>
                                              <w:divsChild>
                                                <w:div w:id="287467922">
                                                  <w:marLeft w:val="0"/>
                                                  <w:marRight w:val="0"/>
                                                  <w:marTop w:val="0"/>
                                                  <w:marBottom w:val="0"/>
                                                  <w:divBdr>
                                                    <w:top w:val="none" w:sz="0" w:space="0" w:color="auto"/>
                                                    <w:left w:val="none" w:sz="0" w:space="0" w:color="auto"/>
                                                    <w:bottom w:val="none" w:sz="0" w:space="0" w:color="auto"/>
                                                    <w:right w:val="none" w:sz="0" w:space="0" w:color="auto"/>
                                                  </w:divBdr>
                                                  <w:divsChild>
                                                    <w:div w:id="5408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0011">
                                              <w:marLeft w:val="0"/>
                                              <w:marRight w:val="0"/>
                                              <w:marTop w:val="0"/>
                                              <w:marBottom w:val="0"/>
                                              <w:divBdr>
                                                <w:top w:val="none" w:sz="0" w:space="0" w:color="auto"/>
                                                <w:left w:val="none" w:sz="0" w:space="0" w:color="auto"/>
                                                <w:bottom w:val="none" w:sz="0" w:space="0" w:color="auto"/>
                                                <w:right w:val="none" w:sz="0" w:space="0" w:color="auto"/>
                                              </w:divBdr>
                                              <w:divsChild>
                                                <w:div w:id="1932199366">
                                                  <w:marLeft w:val="0"/>
                                                  <w:marRight w:val="0"/>
                                                  <w:marTop w:val="0"/>
                                                  <w:marBottom w:val="0"/>
                                                  <w:divBdr>
                                                    <w:top w:val="none" w:sz="0" w:space="0" w:color="auto"/>
                                                    <w:left w:val="none" w:sz="0" w:space="0" w:color="auto"/>
                                                    <w:bottom w:val="none" w:sz="0" w:space="0" w:color="auto"/>
                                                    <w:right w:val="none" w:sz="0" w:space="0" w:color="auto"/>
                                                  </w:divBdr>
                                                  <w:divsChild>
                                                    <w:div w:id="214468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9043">
                                              <w:marLeft w:val="0"/>
                                              <w:marRight w:val="0"/>
                                              <w:marTop w:val="0"/>
                                              <w:marBottom w:val="0"/>
                                              <w:divBdr>
                                                <w:top w:val="none" w:sz="0" w:space="0" w:color="auto"/>
                                                <w:left w:val="none" w:sz="0" w:space="0" w:color="auto"/>
                                                <w:bottom w:val="none" w:sz="0" w:space="0" w:color="auto"/>
                                                <w:right w:val="none" w:sz="0" w:space="0" w:color="auto"/>
                                              </w:divBdr>
                                              <w:divsChild>
                                                <w:div w:id="788279880">
                                                  <w:marLeft w:val="0"/>
                                                  <w:marRight w:val="0"/>
                                                  <w:marTop w:val="0"/>
                                                  <w:marBottom w:val="0"/>
                                                  <w:divBdr>
                                                    <w:top w:val="none" w:sz="0" w:space="0" w:color="auto"/>
                                                    <w:left w:val="none" w:sz="0" w:space="0" w:color="auto"/>
                                                    <w:bottom w:val="none" w:sz="0" w:space="0" w:color="auto"/>
                                                    <w:right w:val="none" w:sz="0" w:space="0" w:color="auto"/>
                                                  </w:divBdr>
                                                  <w:divsChild>
                                                    <w:div w:id="16892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82352">
                                              <w:marLeft w:val="0"/>
                                              <w:marRight w:val="0"/>
                                              <w:marTop w:val="0"/>
                                              <w:marBottom w:val="0"/>
                                              <w:divBdr>
                                                <w:top w:val="none" w:sz="0" w:space="0" w:color="auto"/>
                                                <w:left w:val="none" w:sz="0" w:space="0" w:color="auto"/>
                                                <w:bottom w:val="none" w:sz="0" w:space="0" w:color="auto"/>
                                                <w:right w:val="none" w:sz="0" w:space="0" w:color="auto"/>
                                              </w:divBdr>
                                              <w:divsChild>
                                                <w:div w:id="772747321">
                                                  <w:marLeft w:val="0"/>
                                                  <w:marRight w:val="0"/>
                                                  <w:marTop w:val="0"/>
                                                  <w:marBottom w:val="0"/>
                                                  <w:divBdr>
                                                    <w:top w:val="none" w:sz="0" w:space="0" w:color="auto"/>
                                                    <w:left w:val="none" w:sz="0" w:space="0" w:color="auto"/>
                                                    <w:bottom w:val="none" w:sz="0" w:space="0" w:color="auto"/>
                                                    <w:right w:val="none" w:sz="0" w:space="0" w:color="auto"/>
                                                  </w:divBdr>
                                                  <w:divsChild>
                                                    <w:div w:id="2696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3592">
                                              <w:marLeft w:val="0"/>
                                              <w:marRight w:val="0"/>
                                              <w:marTop w:val="0"/>
                                              <w:marBottom w:val="0"/>
                                              <w:divBdr>
                                                <w:top w:val="none" w:sz="0" w:space="0" w:color="auto"/>
                                                <w:left w:val="none" w:sz="0" w:space="0" w:color="auto"/>
                                                <w:bottom w:val="none" w:sz="0" w:space="0" w:color="auto"/>
                                                <w:right w:val="none" w:sz="0" w:space="0" w:color="auto"/>
                                              </w:divBdr>
                                              <w:divsChild>
                                                <w:div w:id="96869310">
                                                  <w:marLeft w:val="0"/>
                                                  <w:marRight w:val="0"/>
                                                  <w:marTop w:val="0"/>
                                                  <w:marBottom w:val="0"/>
                                                  <w:divBdr>
                                                    <w:top w:val="none" w:sz="0" w:space="0" w:color="auto"/>
                                                    <w:left w:val="none" w:sz="0" w:space="0" w:color="auto"/>
                                                    <w:bottom w:val="none" w:sz="0" w:space="0" w:color="auto"/>
                                                    <w:right w:val="none" w:sz="0" w:space="0" w:color="auto"/>
                                                  </w:divBdr>
                                                  <w:divsChild>
                                                    <w:div w:id="6057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01246">
                                              <w:marLeft w:val="0"/>
                                              <w:marRight w:val="0"/>
                                              <w:marTop w:val="0"/>
                                              <w:marBottom w:val="0"/>
                                              <w:divBdr>
                                                <w:top w:val="none" w:sz="0" w:space="0" w:color="auto"/>
                                                <w:left w:val="none" w:sz="0" w:space="0" w:color="auto"/>
                                                <w:bottom w:val="none" w:sz="0" w:space="0" w:color="auto"/>
                                                <w:right w:val="none" w:sz="0" w:space="0" w:color="auto"/>
                                              </w:divBdr>
                                              <w:divsChild>
                                                <w:div w:id="1783454952">
                                                  <w:marLeft w:val="0"/>
                                                  <w:marRight w:val="0"/>
                                                  <w:marTop w:val="0"/>
                                                  <w:marBottom w:val="0"/>
                                                  <w:divBdr>
                                                    <w:top w:val="none" w:sz="0" w:space="0" w:color="auto"/>
                                                    <w:left w:val="none" w:sz="0" w:space="0" w:color="auto"/>
                                                    <w:bottom w:val="none" w:sz="0" w:space="0" w:color="auto"/>
                                                    <w:right w:val="none" w:sz="0" w:space="0" w:color="auto"/>
                                                  </w:divBdr>
                                                  <w:divsChild>
                                                    <w:div w:id="15925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4230">
                                              <w:marLeft w:val="0"/>
                                              <w:marRight w:val="0"/>
                                              <w:marTop w:val="0"/>
                                              <w:marBottom w:val="0"/>
                                              <w:divBdr>
                                                <w:top w:val="none" w:sz="0" w:space="0" w:color="auto"/>
                                                <w:left w:val="none" w:sz="0" w:space="0" w:color="auto"/>
                                                <w:bottom w:val="none" w:sz="0" w:space="0" w:color="auto"/>
                                                <w:right w:val="none" w:sz="0" w:space="0" w:color="auto"/>
                                              </w:divBdr>
                                              <w:divsChild>
                                                <w:div w:id="1680351048">
                                                  <w:marLeft w:val="0"/>
                                                  <w:marRight w:val="0"/>
                                                  <w:marTop w:val="0"/>
                                                  <w:marBottom w:val="0"/>
                                                  <w:divBdr>
                                                    <w:top w:val="none" w:sz="0" w:space="0" w:color="auto"/>
                                                    <w:left w:val="none" w:sz="0" w:space="0" w:color="auto"/>
                                                    <w:bottom w:val="none" w:sz="0" w:space="0" w:color="auto"/>
                                                    <w:right w:val="none" w:sz="0" w:space="0" w:color="auto"/>
                                                  </w:divBdr>
                                                  <w:divsChild>
                                                    <w:div w:id="31742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00407">
                                              <w:marLeft w:val="0"/>
                                              <w:marRight w:val="0"/>
                                              <w:marTop w:val="0"/>
                                              <w:marBottom w:val="0"/>
                                              <w:divBdr>
                                                <w:top w:val="none" w:sz="0" w:space="0" w:color="auto"/>
                                                <w:left w:val="none" w:sz="0" w:space="0" w:color="auto"/>
                                                <w:bottom w:val="none" w:sz="0" w:space="0" w:color="auto"/>
                                                <w:right w:val="none" w:sz="0" w:space="0" w:color="auto"/>
                                              </w:divBdr>
                                              <w:divsChild>
                                                <w:div w:id="21710842">
                                                  <w:marLeft w:val="0"/>
                                                  <w:marRight w:val="0"/>
                                                  <w:marTop w:val="0"/>
                                                  <w:marBottom w:val="0"/>
                                                  <w:divBdr>
                                                    <w:top w:val="none" w:sz="0" w:space="0" w:color="auto"/>
                                                    <w:left w:val="none" w:sz="0" w:space="0" w:color="auto"/>
                                                    <w:bottom w:val="none" w:sz="0" w:space="0" w:color="auto"/>
                                                    <w:right w:val="none" w:sz="0" w:space="0" w:color="auto"/>
                                                  </w:divBdr>
                                                  <w:divsChild>
                                                    <w:div w:id="211532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849456">
                                              <w:marLeft w:val="0"/>
                                              <w:marRight w:val="0"/>
                                              <w:marTop w:val="0"/>
                                              <w:marBottom w:val="0"/>
                                              <w:divBdr>
                                                <w:top w:val="none" w:sz="0" w:space="0" w:color="auto"/>
                                                <w:left w:val="none" w:sz="0" w:space="0" w:color="auto"/>
                                                <w:bottom w:val="none" w:sz="0" w:space="0" w:color="auto"/>
                                                <w:right w:val="none" w:sz="0" w:space="0" w:color="auto"/>
                                              </w:divBdr>
                                              <w:divsChild>
                                                <w:div w:id="1372266673">
                                                  <w:marLeft w:val="0"/>
                                                  <w:marRight w:val="0"/>
                                                  <w:marTop w:val="0"/>
                                                  <w:marBottom w:val="0"/>
                                                  <w:divBdr>
                                                    <w:top w:val="none" w:sz="0" w:space="0" w:color="auto"/>
                                                    <w:left w:val="none" w:sz="0" w:space="0" w:color="auto"/>
                                                    <w:bottom w:val="none" w:sz="0" w:space="0" w:color="auto"/>
                                                    <w:right w:val="none" w:sz="0" w:space="0" w:color="auto"/>
                                                  </w:divBdr>
                                                  <w:divsChild>
                                                    <w:div w:id="1900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53487">
                                              <w:marLeft w:val="0"/>
                                              <w:marRight w:val="0"/>
                                              <w:marTop w:val="0"/>
                                              <w:marBottom w:val="0"/>
                                              <w:divBdr>
                                                <w:top w:val="none" w:sz="0" w:space="0" w:color="auto"/>
                                                <w:left w:val="none" w:sz="0" w:space="0" w:color="auto"/>
                                                <w:bottom w:val="none" w:sz="0" w:space="0" w:color="auto"/>
                                                <w:right w:val="none" w:sz="0" w:space="0" w:color="auto"/>
                                              </w:divBdr>
                                              <w:divsChild>
                                                <w:div w:id="506292230">
                                                  <w:marLeft w:val="0"/>
                                                  <w:marRight w:val="0"/>
                                                  <w:marTop w:val="0"/>
                                                  <w:marBottom w:val="0"/>
                                                  <w:divBdr>
                                                    <w:top w:val="none" w:sz="0" w:space="0" w:color="auto"/>
                                                    <w:left w:val="none" w:sz="0" w:space="0" w:color="auto"/>
                                                    <w:bottom w:val="none" w:sz="0" w:space="0" w:color="auto"/>
                                                    <w:right w:val="none" w:sz="0" w:space="0" w:color="auto"/>
                                                  </w:divBdr>
                                                  <w:divsChild>
                                                    <w:div w:id="153939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3458">
                                              <w:marLeft w:val="0"/>
                                              <w:marRight w:val="0"/>
                                              <w:marTop w:val="0"/>
                                              <w:marBottom w:val="0"/>
                                              <w:divBdr>
                                                <w:top w:val="none" w:sz="0" w:space="0" w:color="auto"/>
                                                <w:left w:val="none" w:sz="0" w:space="0" w:color="auto"/>
                                                <w:bottom w:val="none" w:sz="0" w:space="0" w:color="auto"/>
                                                <w:right w:val="none" w:sz="0" w:space="0" w:color="auto"/>
                                              </w:divBdr>
                                              <w:divsChild>
                                                <w:div w:id="1448696489">
                                                  <w:marLeft w:val="0"/>
                                                  <w:marRight w:val="0"/>
                                                  <w:marTop w:val="0"/>
                                                  <w:marBottom w:val="0"/>
                                                  <w:divBdr>
                                                    <w:top w:val="none" w:sz="0" w:space="0" w:color="auto"/>
                                                    <w:left w:val="none" w:sz="0" w:space="0" w:color="auto"/>
                                                    <w:bottom w:val="none" w:sz="0" w:space="0" w:color="auto"/>
                                                    <w:right w:val="none" w:sz="0" w:space="0" w:color="auto"/>
                                                  </w:divBdr>
                                                  <w:divsChild>
                                                    <w:div w:id="196060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88370">
                                              <w:marLeft w:val="0"/>
                                              <w:marRight w:val="0"/>
                                              <w:marTop w:val="0"/>
                                              <w:marBottom w:val="0"/>
                                              <w:divBdr>
                                                <w:top w:val="none" w:sz="0" w:space="0" w:color="auto"/>
                                                <w:left w:val="none" w:sz="0" w:space="0" w:color="auto"/>
                                                <w:bottom w:val="none" w:sz="0" w:space="0" w:color="auto"/>
                                                <w:right w:val="none" w:sz="0" w:space="0" w:color="auto"/>
                                              </w:divBdr>
                                              <w:divsChild>
                                                <w:div w:id="1285848147">
                                                  <w:marLeft w:val="0"/>
                                                  <w:marRight w:val="0"/>
                                                  <w:marTop w:val="0"/>
                                                  <w:marBottom w:val="0"/>
                                                  <w:divBdr>
                                                    <w:top w:val="none" w:sz="0" w:space="0" w:color="auto"/>
                                                    <w:left w:val="none" w:sz="0" w:space="0" w:color="auto"/>
                                                    <w:bottom w:val="none" w:sz="0" w:space="0" w:color="auto"/>
                                                    <w:right w:val="none" w:sz="0" w:space="0" w:color="auto"/>
                                                  </w:divBdr>
                                                  <w:divsChild>
                                                    <w:div w:id="17053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66403">
                                              <w:marLeft w:val="0"/>
                                              <w:marRight w:val="0"/>
                                              <w:marTop w:val="0"/>
                                              <w:marBottom w:val="0"/>
                                              <w:divBdr>
                                                <w:top w:val="none" w:sz="0" w:space="0" w:color="auto"/>
                                                <w:left w:val="none" w:sz="0" w:space="0" w:color="auto"/>
                                                <w:bottom w:val="none" w:sz="0" w:space="0" w:color="auto"/>
                                                <w:right w:val="none" w:sz="0" w:space="0" w:color="auto"/>
                                              </w:divBdr>
                                              <w:divsChild>
                                                <w:div w:id="1264000837">
                                                  <w:marLeft w:val="0"/>
                                                  <w:marRight w:val="0"/>
                                                  <w:marTop w:val="0"/>
                                                  <w:marBottom w:val="0"/>
                                                  <w:divBdr>
                                                    <w:top w:val="none" w:sz="0" w:space="0" w:color="auto"/>
                                                    <w:left w:val="none" w:sz="0" w:space="0" w:color="auto"/>
                                                    <w:bottom w:val="none" w:sz="0" w:space="0" w:color="auto"/>
                                                    <w:right w:val="none" w:sz="0" w:space="0" w:color="auto"/>
                                                  </w:divBdr>
                                                  <w:divsChild>
                                                    <w:div w:id="11629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73228">
                                              <w:marLeft w:val="0"/>
                                              <w:marRight w:val="0"/>
                                              <w:marTop w:val="0"/>
                                              <w:marBottom w:val="0"/>
                                              <w:divBdr>
                                                <w:top w:val="none" w:sz="0" w:space="0" w:color="auto"/>
                                                <w:left w:val="none" w:sz="0" w:space="0" w:color="auto"/>
                                                <w:bottom w:val="none" w:sz="0" w:space="0" w:color="auto"/>
                                                <w:right w:val="none" w:sz="0" w:space="0" w:color="auto"/>
                                              </w:divBdr>
                                              <w:divsChild>
                                                <w:div w:id="1147012943">
                                                  <w:marLeft w:val="0"/>
                                                  <w:marRight w:val="0"/>
                                                  <w:marTop w:val="0"/>
                                                  <w:marBottom w:val="0"/>
                                                  <w:divBdr>
                                                    <w:top w:val="none" w:sz="0" w:space="0" w:color="auto"/>
                                                    <w:left w:val="none" w:sz="0" w:space="0" w:color="auto"/>
                                                    <w:bottom w:val="none" w:sz="0" w:space="0" w:color="auto"/>
                                                    <w:right w:val="none" w:sz="0" w:space="0" w:color="auto"/>
                                                  </w:divBdr>
                                                  <w:divsChild>
                                                    <w:div w:id="127404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0644">
                                              <w:marLeft w:val="0"/>
                                              <w:marRight w:val="0"/>
                                              <w:marTop w:val="0"/>
                                              <w:marBottom w:val="0"/>
                                              <w:divBdr>
                                                <w:top w:val="none" w:sz="0" w:space="0" w:color="auto"/>
                                                <w:left w:val="none" w:sz="0" w:space="0" w:color="auto"/>
                                                <w:bottom w:val="none" w:sz="0" w:space="0" w:color="auto"/>
                                                <w:right w:val="none" w:sz="0" w:space="0" w:color="auto"/>
                                              </w:divBdr>
                                              <w:divsChild>
                                                <w:div w:id="1852527745">
                                                  <w:marLeft w:val="0"/>
                                                  <w:marRight w:val="0"/>
                                                  <w:marTop w:val="0"/>
                                                  <w:marBottom w:val="0"/>
                                                  <w:divBdr>
                                                    <w:top w:val="none" w:sz="0" w:space="0" w:color="auto"/>
                                                    <w:left w:val="none" w:sz="0" w:space="0" w:color="auto"/>
                                                    <w:bottom w:val="none" w:sz="0" w:space="0" w:color="auto"/>
                                                    <w:right w:val="none" w:sz="0" w:space="0" w:color="auto"/>
                                                  </w:divBdr>
                                                  <w:divsChild>
                                                    <w:div w:id="5813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2123">
                                              <w:marLeft w:val="0"/>
                                              <w:marRight w:val="0"/>
                                              <w:marTop w:val="0"/>
                                              <w:marBottom w:val="0"/>
                                              <w:divBdr>
                                                <w:top w:val="none" w:sz="0" w:space="0" w:color="auto"/>
                                                <w:left w:val="none" w:sz="0" w:space="0" w:color="auto"/>
                                                <w:bottom w:val="none" w:sz="0" w:space="0" w:color="auto"/>
                                                <w:right w:val="none" w:sz="0" w:space="0" w:color="auto"/>
                                              </w:divBdr>
                                              <w:divsChild>
                                                <w:div w:id="227230885">
                                                  <w:marLeft w:val="0"/>
                                                  <w:marRight w:val="0"/>
                                                  <w:marTop w:val="0"/>
                                                  <w:marBottom w:val="0"/>
                                                  <w:divBdr>
                                                    <w:top w:val="none" w:sz="0" w:space="0" w:color="auto"/>
                                                    <w:left w:val="none" w:sz="0" w:space="0" w:color="auto"/>
                                                    <w:bottom w:val="none" w:sz="0" w:space="0" w:color="auto"/>
                                                    <w:right w:val="none" w:sz="0" w:space="0" w:color="auto"/>
                                                  </w:divBdr>
                                                  <w:divsChild>
                                                    <w:div w:id="130557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096303">
                                  <w:marLeft w:val="0"/>
                                  <w:marRight w:val="0"/>
                                  <w:marTop w:val="0"/>
                                  <w:marBottom w:val="0"/>
                                  <w:divBdr>
                                    <w:top w:val="none" w:sz="0" w:space="0" w:color="auto"/>
                                    <w:left w:val="none" w:sz="0" w:space="0" w:color="auto"/>
                                    <w:bottom w:val="none" w:sz="0" w:space="0" w:color="auto"/>
                                    <w:right w:val="none" w:sz="0" w:space="0" w:color="auto"/>
                                  </w:divBdr>
                                  <w:divsChild>
                                    <w:div w:id="852574065">
                                      <w:marLeft w:val="0"/>
                                      <w:marRight w:val="0"/>
                                      <w:marTop w:val="0"/>
                                      <w:marBottom w:val="0"/>
                                      <w:divBdr>
                                        <w:top w:val="none" w:sz="0" w:space="0" w:color="auto"/>
                                        <w:left w:val="none" w:sz="0" w:space="0" w:color="auto"/>
                                        <w:bottom w:val="none" w:sz="0" w:space="0" w:color="auto"/>
                                        <w:right w:val="none" w:sz="0" w:space="0" w:color="auto"/>
                                      </w:divBdr>
                                    </w:div>
                                    <w:div w:id="173173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8747">
                              <w:marLeft w:val="0"/>
                              <w:marRight w:val="0"/>
                              <w:marTop w:val="0"/>
                              <w:marBottom w:val="0"/>
                              <w:divBdr>
                                <w:top w:val="none" w:sz="0" w:space="0" w:color="auto"/>
                                <w:left w:val="none" w:sz="0" w:space="0" w:color="auto"/>
                                <w:bottom w:val="none" w:sz="0" w:space="0" w:color="auto"/>
                                <w:right w:val="none" w:sz="0" w:space="0" w:color="auto"/>
                              </w:divBdr>
                              <w:divsChild>
                                <w:div w:id="621037967">
                                  <w:marLeft w:val="0"/>
                                  <w:marRight w:val="0"/>
                                  <w:marTop w:val="0"/>
                                  <w:marBottom w:val="0"/>
                                  <w:divBdr>
                                    <w:top w:val="none" w:sz="0" w:space="0" w:color="auto"/>
                                    <w:left w:val="none" w:sz="0" w:space="0" w:color="auto"/>
                                    <w:bottom w:val="none" w:sz="0" w:space="0" w:color="auto"/>
                                    <w:right w:val="none" w:sz="0" w:space="0" w:color="auto"/>
                                  </w:divBdr>
                                  <w:divsChild>
                                    <w:div w:id="1735738732">
                                      <w:marLeft w:val="0"/>
                                      <w:marRight w:val="30"/>
                                      <w:marTop w:val="0"/>
                                      <w:marBottom w:val="0"/>
                                      <w:divBdr>
                                        <w:top w:val="none" w:sz="0" w:space="0" w:color="auto"/>
                                        <w:left w:val="none" w:sz="0" w:space="0" w:color="auto"/>
                                        <w:bottom w:val="none" w:sz="0" w:space="0" w:color="auto"/>
                                        <w:right w:val="none" w:sz="0" w:space="0" w:color="auto"/>
                                      </w:divBdr>
                                      <w:divsChild>
                                        <w:div w:id="151065651">
                                          <w:marLeft w:val="0"/>
                                          <w:marRight w:val="0"/>
                                          <w:marTop w:val="0"/>
                                          <w:marBottom w:val="0"/>
                                          <w:divBdr>
                                            <w:top w:val="none" w:sz="0" w:space="0" w:color="auto"/>
                                            <w:left w:val="none" w:sz="0" w:space="0" w:color="auto"/>
                                            <w:bottom w:val="none" w:sz="0" w:space="0" w:color="auto"/>
                                            <w:right w:val="none" w:sz="0" w:space="0" w:color="auto"/>
                                          </w:divBdr>
                                        </w:div>
                                      </w:divsChild>
                                    </w:div>
                                    <w:div w:id="609237971">
                                      <w:marLeft w:val="0"/>
                                      <w:marRight w:val="30"/>
                                      <w:marTop w:val="0"/>
                                      <w:marBottom w:val="0"/>
                                      <w:divBdr>
                                        <w:top w:val="none" w:sz="0" w:space="0" w:color="auto"/>
                                        <w:left w:val="none" w:sz="0" w:space="0" w:color="auto"/>
                                        <w:bottom w:val="none" w:sz="0" w:space="0" w:color="auto"/>
                                        <w:right w:val="none" w:sz="0" w:space="0" w:color="auto"/>
                                      </w:divBdr>
                                      <w:divsChild>
                                        <w:div w:id="1515538628">
                                          <w:marLeft w:val="0"/>
                                          <w:marRight w:val="0"/>
                                          <w:marTop w:val="0"/>
                                          <w:marBottom w:val="0"/>
                                          <w:divBdr>
                                            <w:top w:val="none" w:sz="0" w:space="0" w:color="auto"/>
                                            <w:left w:val="none" w:sz="0" w:space="0" w:color="auto"/>
                                            <w:bottom w:val="none" w:sz="0" w:space="0" w:color="auto"/>
                                            <w:right w:val="none" w:sz="0" w:space="0" w:color="auto"/>
                                          </w:divBdr>
                                        </w:div>
                                      </w:divsChild>
                                    </w:div>
                                    <w:div w:id="1044867357">
                                      <w:marLeft w:val="0"/>
                                      <w:marRight w:val="30"/>
                                      <w:marTop w:val="0"/>
                                      <w:marBottom w:val="0"/>
                                      <w:divBdr>
                                        <w:top w:val="none" w:sz="0" w:space="0" w:color="auto"/>
                                        <w:left w:val="none" w:sz="0" w:space="0" w:color="auto"/>
                                        <w:bottom w:val="none" w:sz="0" w:space="0" w:color="auto"/>
                                        <w:right w:val="none" w:sz="0" w:space="0" w:color="auto"/>
                                      </w:divBdr>
                                      <w:divsChild>
                                        <w:div w:id="799618330">
                                          <w:marLeft w:val="0"/>
                                          <w:marRight w:val="0"/>
                                          <w:marTop w:val="0"/>
                                          <w:marBottom w:val="0"/>
                                          <w:divBdr>
                                            <w:top w:val="none" w:sz="0" w:space="0" w:color="auto"/>
                                            <w:left w:val="none" w:sz="0" w:space="0" w:color="auto"/>
                                            <w:bottom w:val="none" w:sz="0" w:space="0" w:color="auto"/>
                                            <w:right w:val="none" w:sz="0" w:space="0" w:color="auto"/>
                                          </w:divBdr>
                                        </w:div>
                                      </w:divsChild>
                                    </w:div>
                                    <w:div w:id="1267687936">
                                      <w:marLeft w:val="0"/>
                                      <w:marRight w:val="30"/>
                                      <w:marTop w:val="0"/>
                                      <w:marBottom w:val="0"/>
                                      <w:divBdr>
                                        <w:top w:val="none" w:sz="0" w:space="0" w:color="auto"/>
                                        <w:left w:val="none" w:sz="0" w:space="0" w:color="auto"/>
                                        <w:bottom w:val="none" w:sz="0" w:space="0" w:color="auto"/>
                                        <w:right w:val="none" w:sz="0" w:space="0" w:color="auto"/>
                                      </w:divBdr>
                                      <w:divsChild>
                                        <w:div w:id="783235752">
                                          <w:marLeft w:val="0"/>
                                          <w:marRight w:val="0"/>
                                          <w:marTop w:val="0"/>
                                          <w:marBottom w:val="0"/>
                                          <w:divBdr>
                                            <w:top w:val="none" w:sz="0" w:space="0" w:color="auto"/>
                                            <w:left w:val="none" w:sz="0" w:space="0" w:color="auto"/>
                                            <w:bottom w:val="none" w:sz="0" w:space="0" w:color="auto"/>
                                            <w:right w:val="none" w:sz="0" w:space="0" w:color="auto"/>
                                          </w:divBdr>
                                        </w:div>
                                      </w:divsChild>
                                    </w:div>
                                    <w:div w:id="1141733888">
                                      <w:marLeft w:val="0"/>
                                      <w:marRight w:val="30"/>
                                      <w:marTop w:val="0"/>
                                      <w:marBottom w:val="0"/>
                                      <w:divBdr>
                                        <w:top w:val="none" w:sz="0" w:space="0" w:color="auto"/>
                                        <w:left w:val="none" w:sz="0" w:space="0" w:color="auto"/>
                                        <w:bottom w:val="none" w:sz="0" w:space="0" w:color="auto"/>
                                        <w:right w:val="none" w:sz="0" w:space="0" w:color="auto"/>
                                      </w:divBdr>
                                      <w:divsChild>
                                        <w:div w:id="1255942896">
                                          <w:marLeft w:val="0"/>
                                          <w:marRight w:val="0"/>
                                          <w:marTop w:val="0"/>
                                          <w:marBottom w:val="0"/>
                                          <w:divBdr>
                                            <w:top w:val="none" w:sz="0" w:space="0" w:color="auto"/>
                                            <w:left w:val="none" w:sz="0" w:space="0" w:color="auto"/>
                                            <w:bottom w:val="none" w:sz="0" w:space="0" w:color="auto"/>
                                            <w:right w:val="none" w:sz="0" w:space="0" w:color="auto"/>
                                          </w:divBdr>
                                        </w:div>
                                      </w:divsChild>
                                    </w:div>
                                    <w:div w:id="352389223">
                                      <w:marLeft w:val="0"/>
                                      <w:marRight w:val="30"/>
                                      <w:marTop w:val="0"/>
                                      <w:marBottom w:val="0"/>
                                      <w:divBdr>
                                        <w:top w:val="none" w:sz="0" w:space="0" w:color="auto"/>
                                        <w:left w:val="none" w:sz="0" w:space="0" w:color="auto"/>
                                        <w:bottom w:val="none" w:sz="0" w:space="0" w:color="auto"/>
                                        <w:right w:val="none" w:sz="0" w:space="0" w:color="auto"/>
                                      </w:divBdr>
                                      <w:divsChild>
                                        <w:div w:id="1818450367">
                                          <w:marLeft w:val="0"/>
                                          <w:marRight w:val="0"/>
                                          <w:marTop w:val="0"/>
                                          <w:marBottom w:val="0"/>
                                          <w:divBdr>
                                            <w:top w:val="none" w:sz="0" w:space="0" w:color="auto"/>
                                            <w:left w:val="none" w:sz="0" w:space="0" w:color="auto"/>
                                            <w:bottom w:val="none" w:sz="0" w:space="0" w:color="auto"/>
                                            <w:right w:val="none" w:sz="0" w:space="0" w:color="auto"/>
                                          </w:divBdr>
                                        </w:div>
                                      </w:divsChild>
                                    </w:div>
                                    <w:div w:id="1286348621">
                                      <w:marLeft w:val="0"/>
                                      <w:marRight w:val="30"/>
                                      <w:marTop w:val="0"/>
                                      <w:marBottom w:val="0"/>
                                      <w:divBdr>
                                        <w:top w:val="none" w:sz="0" w:space="0" w:color="auto"/>
                                        <w:left w:val="none" w:sz="0" w:space="0" w:color="auto"/>
                                        <w:bottom w:val="none" w:sz="0" w:space="0" w:color="auto"/>
                                        <w:right w:val="none" w:sz="0" w:space="0" w:color="auto"/>
                                      </w:divBdr>
                                      <w:divsChild>
                                        <w:div w:id="1830561396">
                                          <w:marLeft w:val="0"/>
                                          <w:marRight w:val="0"/>
                                          <w:marTop w:val="0"/>
                                          <w:marBottom w:val="0"/>
                                          <w:divBdr>
                                            <w:top w:val="none" w:sz="0" w:space="0" w:color="auto"/>
                                            <w:left w:val="none" w:sz="0" w:space="0" w:color="auto"/>
                                            <w:bottom w:val="none" w:sz="0" w:space="0" w:color="auto"/>
                                            <w:right w:val="none" w:sz="0" w:space="0" w:color="auto"/>
                                          </w:divBdr>
                                        </w:div>
                                      </w:divsChild>
                                    </w:div>
                                    <w:div w:id="86394033">
                                      <w:marLeft w:val="0"/>
                                      <w:marRight w:val="30"/>
                                      <w:marTop w:val="0"/>
                                      <w:marBottom w:val="0"/>
                                      <w:divBdr>
                                        <w:top w:val="none" w:sz="0" w:space="0" w:color="auto"/>
                                        <w:left w:val="none" w:sz="0" w:space="0" w:color="auto"/>
                                        <w:bottom w:val="none" w:sz="0" w:space="0" w:color="auto"/>
                                        <w:right w:val="none" w:sz="0" w:space="0" w:color="auto"/>
                                      </w:divBdr>
                                      <w:divsChild>
                                        <w:div w:id="1707556451">
                                          <w:marLeft w:val="0"/>
                                          <w:marRight w:val="0"/>
                                          <w:marTop w:val="0"/>
                                          <w:marBottom w:val="0"/>
                                          <w:divBdr>
                                            <w:top w:val="none" w:sz="0" w:space="0" w:color="auto"/>
                                            <w:left w:val="none" w:sz="0" w:space="0" w:color="auto"/>
                                            <w:bottom w:val="none" w:sz="0" w:space="0" w:color="auto"/>
                                            <w:right w:val="none" w:sz="0" w:space="0" w:color="auto"/>
                                          </w:divBdr>
                                        </w:div>
                                      </w:divsChild>
                                    </w:div>
                                    <w:div w:id="1954048349">
                                      <w:marLeft w:val="0"/>
                                      <w:marRight w:val="30"/>
                                      <w:marTop w:val="0"/>
                                      <w:marBottom w:val="0"/>
                                      <w:divBdr>
                                        <w:top w:val="none" w:sz="0" w:space="0" w:color="auto"/>
                                        <w:left w:val="none" w:sz="0" w:space="0" w:color="auto"/>
                                        <w:bottom w:val="none" w:sz="0" w:space="0" w:color="auto"/>
                                        <w:right w:val="none" w:sz="0" w:space="0" w:color="auto"/>
                                      </w:divBdr>
                                      <w:divsChild>
                                        <w:div w:id="1248230205">
                                          <w:marLeft w:val="0"/>
                                          <w:marRight w:val="0"/>
                                          <w:marTop w:val="0"/>
                                          <w:marBottom w:val="0"/>
                                          <w:divBdr>
                                            <w:top w:val="none" w:sz="0" w:space="0" w:color="auto"/>
                                            <w:left w:val="none" w:sz="0" w:space="0" w:color="auto"/>
                                            <w:bottom w:val="none" w:sz="0" w:space="0" w:color="auto"/>
                                            <w:right w:val="none" w:sz="0" w:space="0" w:color="auto"/>
                                          </w:divBdr>
                                        </w:div>
                                      </w:divsChild>
                                    </w:div>
                                    <w:div w:id="625476862">
                                      <w:marLeft w:val="0"/>
                                      <w:marRight w:val="30"/>
                                      <w:marTop w:val="0"/>
                                      <w:marBottom w:val="0"/>
                                      <w:divBdr>
                                        <w:top w:val="none" w:sz="0" w:space="0" w:color="auto"/>
                                        <w:left w:val="none" w:sz="0" w:space="0" w:color="auto"/>
                                        <w:bottom w:val="none" w:sz="0" w:space="0" w:color="auto"/>
                                        <w:right w:val="none" w:sz="0" w:space="0" w:color="auto"/>
                                      </w:divBdr>
                                      <w:divsChild>
                                        <w:div w:id="1102846515">
                                          <w:marLeft w:val="0"/>
                                          <w:marRight w:val="0"/>
                                          <w:marTop w:val="0"/>
                                          <w:marBottom w:val="0"/>
                                          <w:divBdr>
                                            <w:top w:val="none" w:sz="0" w:space="0" w:color="auto"/>
                                            <w:left w:val="none" w:sz="0" w:space="0" w:color="auto"/>
                                            <w:bottom w:val="none" w:sz="0" w:space="0" w:color="auto"/>
                                            <w:right w:val="none" w:sz="0" w:space="0" w:color="auto"/>
                                          </w:divBdr>
                                        </w:div>
                                      </w:divsChild>
                                    </w:div>
                                    <w:div w:id="1750348812">
                                      <w:marLeft w:val="0"/>
                                      <w:marRight w:val="30"/>
                                      <w:marTop w:val="0"/>
                                      <w:marBottom w:val="0"/>
                                      <w:divBdr>
                                        <w:top w:val="none" w:sz="0" w:space="0" w:color="auto"/>
                                        <w:left w:val="none" w:sz="0" w:space="0" w:color="auto"/>
                                        <w:bottom w:val="none" w:sz="0" w:space="0" w:color="auto"/>
                                        <w:right w:val="none" w:sz="0" w:space="0" w:color="auto"/>
                                      </w:divBdr>
                                      <w:divsChild>
                                        <w:div w:id="326859590">
                                          <w:marLeft w:val="0"/>
                                          <w:marRight w:val="0"/>
                                          <w:marTop w:val="0"/>
                                          <w:marBottom w:val="0"/>
                                          <w:divBdr>
                                            <w:top w:val="none" w:sz="0" w:space="0" w:color="auto"/>
                                            <w:left w:val="none" w:sz="0" w:space="0" w:color="auto"/>
                                            <w:bottom w:val="none" w:sz="0" w:space="0" w:color="auto"/>
                                            <w:right w:val="none" w:sz="0" w:space="0" w:color="auto"/>
                                          </w:divBdr>
                                        </w:div>
                                      </w:divsChild>
                                    </w:div>
                                    <w:div w:id="145174729">
                                      <w:marLeft w:val="0"/>
                                      <w:marRight w:val="30"/>
                                      <w:marTop w:val="0"/>
                                      <w:marBottom w:val="0"/>
                                      <w:divBdr>
                                        <w:top w:val="none" w:sz="0" w:space="0" w:color="auto"/>
                                        <w:left w:val="none" w:sz="0" w:space="0" w:color="auto"/>
                                        <w:bottom w:val="none" w:sz="0" w:space="0" w:color="auto"/>
                                        <w:right w:val="none" w:sz="0" w:space="0" w:color="auto"/>
                                      </w:divBdr>
                                      <w:divsChild>
                                        <w:div w:id="1482306163">
                                          <w:marLeft w:val="0"/>
                                          <w:marRight w:val="0"/>
                                          <w:marTop w:val="0"/>
                                          <w:marBottom w:val="0"/>
                                          <w:divBdr>
                                            <w:top w:val="none" w:sz="0" w:space="0" w:color="auto"/>
                                            <w:left w:val="none" w:sz="0" w:space="0" w:color="auto"/>
                                            <w:bottom w:val="none" w:sz="0" w:space="0" w:color="auto"/>
                                            <w:right w:val="none" w:sz="0" w:space="0" w:color="auto"/>
                                          </w:divBdr>
                                        </w:div>
                                      </w:divsChild>
                                    </w:div>
                                    <w:div w:id="2050373555">
                                      <w:marLeft w:val="0"/>
                                      <w:marRight w:val="30"/>
                                      <w:marTop w:val="0"/>
                                      <w:marBottom w:val="0"/>
                                      <w:divBdr>
                                        <w:top w:val="none" w:sz="0" w:space="0" w:color="auto"/>
                                        <w:left w:val="none" w:sz="0" w:space="0" w:color="auto"/>
                                        <w:bottom w:val="none" w:sz="0" w:space="0" w:color="auto"/>
                                        <w:right w:val="none" w:sz="0" w:space="0" w:color="auto"/>
                                      </w:divBdr>
                                      <w:divsChild>
                                        <w:div w:id="584607497">
                                          <w:marLeft w:val="0"/>
                                          <w:marRight w:val="0"/>
                                          <w:marTop w:val="0"/>
                                          <w:marBottom w:val="0"/>
                                          <w:divBdr>
                                            <w:top w:val="none" w:sz="0" w:space="0" w:color="auto"/>
                                            <w:left w:val="none" w:sz="0" w:space="0" w:color="auto"/>
                                            <w:bottom w:val="none" w:sz="0" w:space="0" w:color="auto"/>
                                            <w:right w:val="none" w:sz="0" w:space="0" w:color="auto"/>
                                          </w:divBdr>
                                        </w:div>
                                      </w:divsChild>
                                    </w:div>
                                    <w:div w:id="379136539">
                                      <w:marLeft w:val="0"/>
                                      <w:marRight w:val="30"/>
                                      <w:marTop w:val="0"/>
                                      <w:marBottom w:val="0"/>
                                      <w:divBdr>
                                        <w:top w:val="none" w:sz="0" w:space="0" w:color="auto"/>
                                        <w:left w:val="none" w:sz="0" w:space="0" w:color="auto"/>
                                        <w:bottom w:val="none" w:sz="0" w:space="0" w:color="auto"/>
                                        <w:right w:val="none" w:sz="0" w:space="0" w:color="auto"/>
                                      </w:divBdr>
                                      <w:divsChild>
                                        <w:div w:id="1885216721">
                                          <w:marLeft w:val="0"/>
                                          <w:marRight w:val="0"/>
                                          <w:marTop w:val="0"/>
                                          <w:marBottom w:val="0"/>
                                          <w:divBdr>
                                            <w:top w:val="none" w:sz="0" w:space="0" w:color="auto"/>
                                            <w:left w:val="none" w:sz="0" w:space="0" w:color="auto"/>
                                            <w:bottom w:val="none" w:sz="0" w:space="0" w:color="auto"/>
                                            <w:right w:val="none" w:sz="0" w:space="0" w:color="auto"/>
                                          </w:divBdr>
                                        </w:div>
                                      </w:divsChild>
                                    </w:div>
                                    <w:div w:id="820462896">
                                      <w:marLeft w:val="0"/>
                                      <w:marRight w:val="30"/>
                                      <w:marTop w:val="0"/>
                                      <w:marBottom w:val="0"/>
                                      <w:divBdr>
                                        <w:top w:val="none" w:sz="0" w:space="0" w:color="auto"/>
                                        <w:left w:val="none" w:sz="0" w:space="0" w:color="auto"/>
                                        <w:bottom w:val="none" w:sz="0" w:space="0" w:color="auto"/>
                                        <w:right w:val="none" w:sz="0" w:space="0" w:color="auto"/>
                                      </w:divBdr>
                                      <w:divsChild>
                                        <w:div w:id="1635981445">
                                          <w:marLeft w:val="0"/>
                                          <w:marRight w:val="0"/>
                                          <w:marTop w:val="0"/>
                                          <w:marBottom w:val="0"/>
                                          <w:divBdr>
                                            <w:top w:val="none" w:sz="0" w:space="0" w:color="auto"/>
                                            <w:left w:val="none" w:sz="0" w:space="0" w:color="auto"/>
                                            <w:bottom w:val="none" w:sz="0" w:space="0" w:color="auto"/>
                                            <w:right w:val="none" w:sz="0" w:space="0" w:color="auto"/>
                                          </w:divBdr>
                                        </w:div>
                                      </w:divsChild>
                                    </w:div>
                                    <w:div w:id="367804140">
                                      <w:marLeft w:val="0"/>
                                      <w:marRight w:val="30"/>
                                      <w:marTop w:val="0"/>
                                      <w:marBottom w:val="0"/>
                                      <w:divBdr>
                                        <w:top w:val="none" w:sz="0" w:space="0" w:color="auto"/>
                                        <w:left w:val="none" w:sz="0" w:space="0" w:color="auto"/>
                                        <w:bottom w:val="none" w:sz="0" w:space="0" w:color="auto"/>
                                        <w:right w:val="none" w:sz="0" w:space="0" w:color="auto"/>
                                      </w:divBdr>
                                      <w:divsChild>
                                        <w:div w:id="1512796268">
                                          <w:marLeft w:val="0"/>
                                          <w:marRight w:val="0"/>
                                          <w:marTop w:val="0"/>
                                          <w:marBottom w:val="0"/>
                                          <w:divBdr>
                                            <w:top w:val="none" w:sz="0" w:space="0" w:color="auto"/>
                                            <w:left w:val="none" w:sz="0" w:space="0" w:color="auto"/>
                                            <w:bottom w:val="none" w:sz="0" w:space="0" w:color="auto"/>
                                            <w:right w:val="none" w:sz="0" w:space="0" w:color="auto"/>
                                          </w:divBdr>
                                        </w:div>
                                      </w:divsChild>
                                    </w:div>
                                    <w:div w:id="903562383">
                                      <w:marLeft w:val="0"/>
                                      <w:marRight w:val="30"/>
                                      <w:marTop w:val="0"/>
                                      <w:marBottom w:val="0"/>
                                      <w:divBdr>
                                        <w:top w:val="none" w:sz="0" w:space="0" w:color="auto"/>
                                        <w:left w:val="none" w:sz="0" w:space="0" w:color="auto"/>
                                        <w:bottom w:val="none" w:sz="0" w:space="0" w:color="auto"/>
                                        <w:right w:val="none" w:sz="0" w:space="0" w:color="auto"/>
                                      </w:divBdr>
                                      <w:divsChild>
                                        <w:div w:id="1821724028">
                                          <w:marLeft w:val="0"/>
                                          <w:marRight w:val="0"/>
                                          <w:marTop w:val="0"/>
                                          <w:marBottom w:val="0"/>
                                          <w:divBdr>
                                            <w:top w:val="none" w:sz="0" w:space="0" w:color="auto"/>
                                            <w:left w:val="none" w:sz="0" w:space="0" w:color="auto"/>
                                            <w:bottom w:val="none" w:sz="0" w:space="0" w:color="auto"/>
                                            <w:right w:val="none" w:sz="0" w:space="0" w:color="auto"/>
                                          </w:divBdr>
                                        </w:div>
                                      </w:divsChild>
                                    </w:div>
                                    <w:div w:id="562108342">
                                      <w:marLeft w:val="0"/>
                                      <w:marRight w:val="30"/>
                                      <w:marTop w:val="0"/>
                                      <w:marBottom w:val="0"/>
                                      <w:divBdr>
                                        <w:top w:val="none" w:sz="0" w:space="0" w:color="auto"/>
                                        <w:left w:val="none" w:sz="0" w:space="0" w:color="auto"/>
                                        <w:bottom w:val="none" w:sz="0" w:space="0" w:color="auto"/>
                                        <w:right w:val="none" w:sz="0" w:space="0" w:color="auto"/>
                                      </w:divBdr>
                                      <w:divsChild>
                                        <w:div w:id="1171144552">
                                          <w:marLeft w:val="0"/>
                                          <w:marRight w:val="0"/>
                                          <w:marTop w:val="0"/>
                                          <w:marBottom w:val="0"/>
                                          <w:divBdr>
                                            <w:top w:val="none" w:sz="0" w:space="0" w:color="auto"/>
                                            <w:left w:val="none" w:sz="0" w:space="0" w:color="auto"/>
                                            <w:bottom w:val="none" w:sz="0" w:space="0" w:color="auto"/>
                                            <w:right w:val="none" w:sz="0" w:space="0" w:color="auto"/>
                                          </w:divBdr>
                                        </w:div>
                                      </w:divsChild>
                                    </w:div>
                                    <w:div w:id="949967516">
                                      <w:marLeft w:val="0"/>
                                      <w:marRight w:val="30"/>
                                      <w:marTop w:val="0"/>
                                      <w:marBottom w:val="0"/>
                                      <w:divBdr>
                                        <w:top w:val="none" w:sz="0" w:space="0" w:color="auto"/>
                                        <w:left w:val="none" w:sz="0" w:space="0" w:color="auto"/>
                                        <w:bottom w:val="none" w:sz="0" w:space="0" w:color="auto"/>
                                        <w:right w:val="none" w:sz="0" w:space="0" w:color="auto"/>
                                      </w:divBdr>
                                      <w:divsChild>
                                        <w:div w:id="979723606">
                                          <w:marLeft w:val="0"/>
                                          <w:marRight w:val="0"/>
                                          <w:marTop w:val="0"/>
                                          <w:marBottom w:val="0"/>
                                          <w:divBdr>
                                            <w:top w:val="none" w:sz="0" w:space="0" w:color="auto"/>
                                            <w:left w:val="none" w:sz="0" w:space="0" w:color="auto"/>
                                            <w:bottom w:val="none" w:sz="0" w:space="0" w:color="auto"/>
                                            <w:right w:val="none" w:sz="0" w:space="0" w:color="auto"/>
                                          </w:divBdr>
                                        </w:div>
                                      </w:divsChild>
                                    </w:div>
                                    <w:div w:id="542445158">
                                      <w:marLeft w:val="0"/>
                                      <w:marRight w:val="30"/>
                                      <w:marTop w:val="0"/>
                                      <w:marBottom w:val="0"/>
                                      <w:divBdr>
                                        <w:top w:val="none" w:sz="0" w:space="0" w:color="auto"/>
                                        <w:left w:val="none" w:sz="0" w:space="0" w:color="auto"/>
                                        <w:bottom w:val="none" w:sz="0" w:space="0" w:color="auto"/>
                                        <w:right w:val="none" w:sz="0" w:space="0" w:color="auto"/>
                                      </w:divBdr>
                                      <w:divsChild>
                                        <w:div w:id="635379021">
                                          <w:marLeft w:val="0"/>
                                          <w:marRight w:val="0"/>
                                          <w:marTop w:val="0"/>
                                          <w:marBottom w:val="0"/>
                                          <w:divBdr>
                                            <w:top w:val="none" w:sz="0" w:space="0" w:color="auto"/>
                                            <w:left w:val="none" w:sz="0" w:space="0" w:color="auto"/>
                                            <w:bottom w:val="none" w:sz="0" w:space="0" w:color="auto"/>
                                            <w:right w:val="none" w:sz="0" w:space="0" w:color="auto"/>
                                          </w:divBdr>
                                        </w:div>
                                      </w:divsChild>
                                    </w:div>
                                    <w:div w:id="1970233997">
                                      <w:marLeft w:val="0"/>
                                      <w:marRight w:val="30"/>
                                      <w:marTop w:val="0"/>
                                      <w:marBottom w:val="0"/>
                                      <w:divBdr>
                                        <w:top w:val="none" w:sz="0" w:space="0" w:color="auto"/>
                                        <w:left w:val="none" w:sz="0" w:space="0" w:color="auto"/>
                                        <w:bottom w:val="none" w:sz="0" w:space="0" w:color="auto"/>
                                        <w:right w:val="none" w:sz="0" w:space="0" w:color="auto"/>
                                      </w:divBdr>
                                      <w:divsChild>
                                        <w:div w:id="1704597752">
                                          <w:marLeft w:val="0"/>
                                          <w:marRight w:val="0"/>
                                          <w:marTop w:val="0"/>
                                          <w:marBottom w:val="0"/>
                                          <w:divBdr>
                                            <w:top w:val="none" w:sz="0" w:space="0" w:color="auto"/>
                                            <w:left w:val="none" w:sz="0" w:space="0" w:color="auto"/>
                                            <w:bottom w:val="none" w:sz="0" w:space="0" w:color="auto"/>
                                            <w:right w:val="none" w:sz="0" w:space="0" w:color="auto"/>
                                          </w:divBdr>
                                        </w:div>
                                      </w:divsChild>
                                    </w:div>
                                    <w:div w:id="253756170">
                                      <w:marLeft w:val="0"/>
                                      <w:marRight w:val="30"/>
                                      <w:marTop w:val="0"/>
                                      <w:marBottom w:val="0"/>
                                      <w:divBdr>
                                        <w:top w:val="none" w:sz="0" w:space="0" w:color="auto"/>
                                        <w:left w:val="none" w:sz="0" w:space="0" w:color="auto"/>
                                        <w:bottom w:val="none" w:sz="0" w:space="0" w:color="auto"/>
                                        <w:right w:val="none" w:sz="0" w:space="0" w:color="auto"/>
                                      </w:divBdr>
                                      <w:divsChild>
                                        <w:div w:id="1350907958">
                                          <w:marLeft w:val="0"/>
                                          <w:marRight w:val="0"/>
                                          <w:marTop w:val="0"/>
                                          <w:marBottom w:val="0"/>
                                          <w:divBdr>
                                            <w:top w:val="none" w:sz="0" w:space="0" w:color="auto"/>
                                            <w:left w:val="none" w:sz="0" w:space="0" w:color="auto"/>
                                            <w:bottom w:val="none" w:sz="0" w:space="0" w:color="auto"/>
                                            <w:right w:val="none" w:sz="0" w:space="0" w:color="auto"/>
                                          </w:divBdr>
                                        </w:div>
                                      </w:divsChild>
                                    </w:div>
                                    <w:div w:id="1247609887">
                                      <w:marLeft w:val="0"/>
                                      <w:marRight w:val="30"/>
                                      <w:marTop w:val="0"/>
                                      <w:marBottom w:val="0"/>
                                      <w:divBdr>
                                        <w:top w:val="none" w:sz="0" w:space="0" w:color="auto"/>
                                        <w:left w:val="none" w:sz="0" w:space="0" w:color="auto"/>
                                        <w:bottom w:val="none" w:sz="0" w:space="0" w:color="auto"/>
                                        <w:right w:val="none" w:sz="0" w:space="0" w:color="auto"/>
                                      </w:divBdr>
                                      <w:divsChild>
                                        <w:div w:id="602686617">
                                          <w:marLeft w:val="0"/>
                                          <w:marRight w:val="0"/>
                                          <w:marTop w:val="0"/>
                                          <w:marBottom w:val="0"/>
                                          <w:divBdr>
                                            <w:top w:val="none" w:sz="0" w:space="0" w:color="auto"/>
                                            <w:left w:val="none" w:sz="0" w:space="0" w:color="auto"/>
                                            <w:bottom w:val="none" w:sz="0" w:space="0" w:color="auto"/>
                                            <w:right w:val="none" w:sz="0" w:space="0" w:color="auto"/>
                                          </w:divBdr>
                                        </w:div>
                                      </w:divsChild>
                                    </w:div>
                                    <w:div w:id="1880122874">
                                      <w:marLeft w:val="0"/>
                                      <w:marRight w:val="30"/>
                                      <w:marTop w:val="0"/>
                                      <w:marBottom w:val="0"/>
                                      <w:divBdr>
                                        <w:top w:val="none" w:sz="0" w:space="0" w:color="auto"/>
                                        <w:left w:val="none" w:sz="0" w:space="0" w:color="auto"/>
                                        <w:bottom w:val="none" w:sz="0" w:space="0" w:color="auto"/>
                                        <w:right w:val="none" w:sz="0" w:space="0" w:color="auto"/>
                                      </w:divBdr>
                                      <w:divsChild>
                                        <w:div w:id="277034371">
                                          <w:marLeft w:val="0"/>
                                          <w:marRight w:val="0"/>
                                          <w:marTop w:val="0"/>
                                          <w:marBottom w:val="0"/>
                                          <w:divBdr>
                                            <w:top w:val="none" w:sz="0" w:space="0" w:color="auto"/>
                                            <w:left w:val="none" w:sz="0" w:space="0" w:color="auto"/>
                                            <w:bottom w:val="none" w:sz="0" w:space="0" w:color="auto"/>
                                            <w:right w:val="none" w:sz="0" w:space="0" w:color="auto"/>
                                          </w:divBdr>
                                        </w:div>
                                      </w:divsChild>
                                    </w:div>
                                    <w:div w:id="103307362">
                                      <w:marLeft w:val="0"/>
                                      <w:marRight w:val="30"/>
                                      <w:marTop w:val="0"/>
                                      <w:marBottom w:val="0"/>
                                      <w:divBdr>
                                        <w:top w:val="none" w:sz="0" w:space="0" w:color="auto"/>
                                        <w:left w:val="none" w:sz="0" w:space="0" w:color="auto"/>
                                        <w:bottom w:val="none" w:sz="0" w:space="0" w:color="auto"/>
                                        <w:right w:val="none" w:sz="0" w:space="0" w:color="auto"/>
                                      </w:divBdr>
                                      <w:divsChild>
                                        <w:div w:id="1545289165">
                                          <w:marLeft w:val="0"/>
                                          <w:marRight w:val="0"/>
                                          <w:marTop w:val="0"/>
                                          <w:marBottom w:val="0"/>
                                          <w:divBdr>
                                            <w:top w:val="none" w:sz="0" w:space="0" w:color="auto"/>
                                            <w:left w:val="none" w:sz="0" w:space="0" w:color="auto"/>
                                            <w:bottom w:val="none" w:sz="0" w:space="0" w:color="auto"/>
                                            <w:right w:val="none" w:sz="0" w:space="0" w:color="auto"/>
                                          </w:divBdr>
                                        </w:div>
                                      </w:divsChild>
                                    </w:div>
                                    <w:div w:id="98987272">
                                      <w:marLeft w:val="0"/>
                                      <w:marRight w:val="30"/>
                                      <w:marTop w:val="0"/>
                                      <w:marBottom w:val="0"/>
                                      <w:divBdr>
                                        <w:top w:val="none" w:sz="0" w:space="0" w:color="auto"/>
                                        <w:left w:val="none" w:sz="0" w:space="0" w:color="auto"/>
                                        <w:bottom w:val="none" w:sz="0" w:space="0" w:color="auto"/>
                                        <w:right w:val="none" w:sz="0" w:space="0" w:color="auto"/>
                                      </w:divBdr>
                                      <w:divsChild>
                                        <w:div w:id="991106483">
                                          <w:marLeft w:val="0"/>
                                          <w:marRight w:val="0"/>
                                          <w:marTop w:val="0"/>
                                          <w:marBottom w:val="0"/>
                                          <w:divBdr>
                                            <w:top w:val="none" w:sz="0" w:space="0" w:color="auto"/>
                                            <w:left w:val="none" w:sz="0" w:space="0" w:color="auto"/>
                                            <w:bottom w:val="none" w:sz="0" w:space="0" w:color="auto"/>
                                            <w:right w:val="none" w:sz="0" w:space="0" w:color="auto"/>
                                          </w:divBdr>
                                        </w:div>
                                      </w:divsChild>
                                    </w:div>
                                    <w:div w:id="281038595">
                                      <w:marLeft w:val="0"/>
                                      <w:marRight w:val="30"/>
                                      <w:marTop w:val="0"/>
                                      <w:marBottom w:val="0"/>
                                      <w:divBdr>
                                        <w:top w:val="none" w:sz="0" w:space="0" w:color="auto"/>
                                        <w:left w:val="none" w:sz="0" w:space="0" w:color="auto"/>
                                        <w:bottom w:val="none" w:sz="0" w:space="0" w:color="auto"/>
                                        <w:right w:val="none" w:sz="0" w:space="0" w:color="auto"/>
                                      </w:divBdr>
                                      <w:divsChild>
                                        <w:div w:id="1745178003">
                                          <w:marLeft w:val="0"/>
                                          <w:marRight w:val="0"/>
                                          <w:marTop w:val="0"/>
                                          <w:marBottom w:val="0"/>
                                          <w:divBdr>
                                            <w:top w:val="none" w:sz="0" w:space="0" w:color="auto"/>
                                            <w:left w:val="none" w:sz="0" w:space="0" w:color="auto"/>
                                            <w:bottom w:val="none" w:sz="0" w:space="0" w:color="auto"/>
                                            <w:right w:val="none" w:sz="0" w:space="0" w:color="auto"/>
                                          </w:divBdr>
                                        </w:div>
                                      </w:divsChild>
                                    </w:div>
                                    <w:div w:id="619992336">
                                      <w:marLeft w:val="0"/>
                                      <w:marRight w:val="30"/>
                                      <w:marTop w:val="0"/>
                                      <w:marBottom w:val="0"/>
                                      <w:divBdr>
                                        <w:top w:val="none" w:sz="0" w:space="0" w:color="auto"/>
                                        <w:left w:val="none" w:sz="0" w:space="0" w:color="auto"/>
                                        <w:bottom w:val="none" w:sz="0" w:space="0" w:color="auto"/>
                                        <w:right w:val="none" w:sz="0" w:space="0" w:color="auto"/>
                                      </w:divBdr>
                                      <w:divsChild>
                                        <w:div w:id="1160928597">
                                          <w:marLeft w:val="0"/>
                                          <w:marRight w:val="0"/>
                                          <w:marTop w:val="0"/>
                                          <w:marBottom w:val="0"/>
                                          <w:divBdr>
                                            <w:top w:val="none" w:sz="0" w:space="0" w:color="auto"/>
                                            <w:left w:val="none" w:sz="0" w:space="0" w:color="auto"/>
                                            <w:bottom w:val="none" w:sz="0" w:space="0" w:color="auto"/>
                                            <w:right w:val="none" w:sz="0" w:space="0" w:color="auto"/>
                                          </w:divBdr>
                                        </w:div>
                                      </w:divsChild>
                                    </w:div>
                                    <w:div w:id="311102939">
                                      <w:marLeft w:val="0"/>
                                      <w:marRight w:val="30"/>
                                      <w:marTop w:val="0"/>
                                      <w:marBottom w:val="0"/>
                                      <w:divBdr>
                                        <w:top w:val="none" w:sz="0" w:space="0" w:color="auto"/>
                                        <w:left w:val="none" w:sz="0" w:space="0" w:color="auto"/>
                                        <w:bottom w:val="none" w:sz="0" w:space="0" w:color="auto"/>
                                        <w:right w:val="none" w:sz="0" w:space="0" w:color="auto"/>
                                      </w:divBdr>
                                      <w:divsChild>
                                        <w:div w:id="164261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75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446317">
      <w:bodyDiv w:val="1"/>
      <w:marLeft w:val="0"/>
      <w:marRight w:val="0"/>
      <w:marTop w:val="0"/>
      <w:marBottom w:val="0"/>
      <w:divBdr>
        <w:top w:val="none" w:sz="0" w:space="0" w:color="auto"/>
        <w:left w:val="none" w:sz="0" w:space="0" w:color="auto"/>
        <w:bottom w:val="none" w:sz="0" w:space="0" w:color="auto"/>
        <w:right w:val="none" w:sz="0" w:space="0" w:color="auto"/>
      </w:divBdr>
    </w:div>
    <w:div w:id="347755622">
      <w:bodyDiv w:val="1"/>
      <w:marLeft w:val="0"/>
      <w:marRight w:val="0"/>
      <w:marTop w:val="0"/>
      <w:marBottom w:val="0"/>
      <w:divBdr>
        <w:top w:val="none" w:sz="0" w:space="0" w:color="auto"/>
        <w:left w:val="none" w:sz="0" w:space="0" w:color="auto"/>
        <w:bottom w:val="none" w:sz="0" w:space="0" w:color="auto"/>
        <w:right w:val="none" w:sz="0" w:space="0" w:color="auto"/>
      </w:divBdr>
      <w:divsChild>
        <w:div w:id="641228420">
          <w:marLeft w:val="0"/>
          <w:marRight w:val="0"/>
          <w:marTop w:val="150"/>
          <w:marBottom w:val="0"/>
          <w:divBdr>
            <w:top w:val="none" w:sz="0" w:space="0" w:color="auto"/>
            <w:left w:val="none" w:sz="0" w:space="0" w:color="auto"/>
            <w:bottom w:val="none" w:sz="0" w:space="0" w:color="auto"/>
            <w:right w:val="none" w:sz="0" w:space="0" w:color="auto"/>
          </w:divBdr>
          <w:divsChild>
            <w:div w:id="993148442">
              <w:marLeft w:val="0"/>
              <w:marRight w:val="0"/>
              <w:marTop w:val="0"/>
              <w:marBottom w:val="300"/>
              <w:divBdr>
                <w:top w:val="none" w:sz="0" w:space="0" w:color="auto"/>
                <w:left w:val="none" w:sz="0" w:space="0" w:color="auto"/>
                <w:bottom w:val="none" w:sz="0" w:space="0" w:color="auto"/>
                <w:right w:val="none" w:sz="0" w:space="0" w:color="auto"/>
              </w:divBdr>
            </w:div>
            <w:div w:id="1947034138">
              <w:marLeft w:val="0"/>
              <w:marRight w:val="0"/>
              <w:marTop w:val="0"/>
              <w:marBottom w:val="0"/>
              <w:divBdr>
                <w:top w:val="none" w:sz="0" w:space="0" w:color="auto"/>
                <w:left w:val="none" w:sz="0" w:space="0" w:color="auto"/>
                <w:bottom w:val="none" w:sz="0" w:space="0" w:color="auto"/>
                <w:right w:val="none" w:sz="0" w:space="0" w:color="auto"/>
              </w:divBdr>
              <w:divsChild>
                <w:div w:id="1166556486">
                  <w:marLeft w:val="0"/>
                  <w:marRight w:val="0"/>
                  <w:marTop w:val="0"/>
                  <w:marBottom w:val="0"/>
                  <w:divBdr>
                    <w:top w:val="none" w:sz="0" w:space="0" w:color="auto"/>
                    <w:left w:val="none" w:sz="0" w:space="0" w:color="auto"/>
                    <w:bottom w:val="none" w:sz="0" w:space="0" w:color="auto"/>
                    <w:right w:val="none" w:sz="0" w:space="0" w:color="auto"/>
                  </w:divBdr>
                  <w:divsChild>
                    <w:div w:id="1016925106">
                      <w:marLeft w:val="0"/>
                      <w:marRight w:val="0"/>
                      <w:marTop w:val="0"/>
                      <w:marBottom w:val="0"/>
                      <w:divBdr>
                        <w:top w:val="none" w:sz="0" w:space="0" w:color="auto"/>
                        <w:left w:val="none" w:sz="0" w:space="0" w:color="auto"/>
                        <w:bottom w:val="none" w:sz="0" w:space="0" w:color="auto"/>
                        <w:right w:val="none" w:sz="0" w:space="0" w:color="auto"/>
                      </w:divBdr>
                    </w:div>
                  </w:divsChild>
                </w:div>
                <w:div w:id="355158798">
                  <w:marLeft w:val="0"/>
                  <w:marRight w:val="0"/>
                  <w:marTop w:val="0"/>
                  <w:marBottom w:val="0"/>
                  <w:divBdr>
                    <w:top w:val="none" w:sz="0" w:space="0" w:color="auto"/>
                    <w:left w:val="none" w:sz="0" w:space="0" w:color="auto"/>
                    <w:bottom w:val="none" w:sz="0" w:space="0" w:color="auto"/>
                    <w:right w:val="none" w:sz="0" w:space="0" w:color="auto"/>
                  </w:divBdr>
                  <w:divsChild>
                    <w:div w:id="1182820617">
                      <w:marLeft w:val="0"/>
                      <w:marRight w:val="0"/>
                      <w:marTop w:val="0"/>
                      <w:marBottom w:val="0"/>
                      <w:divBdr>
                        <w:top w:val="none" w:sz="0" w:space="0" w:color="auto"/>
                        <w:left w:val="none" w:sz="0" w:space="0" w:color="auto"/>
                        <w:bottom w:val="none" w:sz="0" w:space="0" w:color="auto"/>
                        <w:right w:val="none" w:sz="0" w:space="0" w:color="auto"/>
                      </w:divBdr>
                      <w:divsChild>
                        <w:div w:id="121962820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60349">
          <w:marLeft w:val="0"/>
          <w:marRight w:val="0"/>
          <w:marTop w:val="0"/>
          <w:marBottom w:val="0"/>
          <w:divBdr>
            <w:top w:val="none" w:sz="0" w:space="0" w:color="auto"/>
            <w:left w:val="none" w:sz="0" w:space="0" w:color="auto"/>
            <w:bottom w:val="none" w:sz="0" w:space="0" w:color="auto"/>
            <w:right w:val="none" w:sz="0" w:space="0" w:color="auto"/>
          </w:divBdr>
          <w:divsChild>
            <w:div w:id="206721854">
              <w:marLeft w:val="0"/>
              <w:marRight w:val="0"/>
              <w:marTop w:val="0"/>
              <w:marBottom w:val="0"/>
              <w:divBdr>
                <w:top w:val="none" w:sz="0" w:space="0" w:color="auto"/>
                <w:left w:val="none" w:sz="0" w:space="0" w:color="auto"/>
                <w:bottom w:val="none" w:sz="0" w:space="0" w:color="auto"/>
                <w:right w:val="none" w:sz="0" w:space="0" w:color="auto"/>
              </w:divBdr>
              <w:divsChild>
                <w:div w:id="556861270">
                  <w:marLeft w:val="0"/>
                  <w:marRight w:val="0"/>
                  <w:marTop w:val="0"/>
                  <w:marBottom w:val="0"/>
                  <w:divBdr>
                    <w:top w:val="none" w:sz="0" w:space="0" w:color="auto"/>
                    <w:left w:val="none" w:sz="0" w:space="0" w:color="auto"/>
                    <w:bottom w:val="none" w:sz="0" w:space="0" w:color="auto"/>
                    <w:right w:val="none" w:sz="0" w:space="0" w:color="auto"/>
                  </w:divBdr>
                </w:div>
                <w:div w:id="194507329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4006494">
          <w:marLeft w:val="0"/>
          <w:marRight w:val="0"/>
          <w:marTop w:val="0"/>
          <w:marBottom w:val="0"/>
          <w:divBdr>
            <w:top w:val="none" w:sz="0" w:space="0" w:color="auto"/>
            <w:left w:val="none" w:sz="0" w:space="0" w:color="auto"/>
            <w:bottom w:val="none" w:sz="0" w:space="0" w:color="auto"/>
            <w:right w:val="none" w:sz="0" w:space="0" w:color="auto"/>
          </w:divBdr>
          <w:divsChild>
            <w:div w:id="1954751107">
              <w:marLeft w:val="0"/>
              <w:marRight w:val="0"/>
              <w:marTop w:val="450"/>
              <w:marBottom w:val="0"/>
              <w:divBdr>
                <w:top w:val="none" w:sz="0" w:space="0" w:color="auto"/>
                <w:left w:val="none" w:sz="0" w:space="0" w:color="auto"/>
                <w:bottom w:val="none" w:sz="0" w:space="0" w:color="auto"/>
                <w:right w:val="none" w:sz="0" w:space="0" w:color="auto"/>
              </w:divBdr>
              <w:divsChild>
                <w:div w:id="727457885">
                  <w:marLeft w:val="0"/>
                  <w:marRight w:val="0"/>
                  <w:marTop w:val="0"/>
                  <w:marBottom w:val="0"/>
                  <w:divBdr>
                    <w:top w:val="none" w:sz="0" w:space="0" w:color="auto"/>
                    <w:left w:val="none" w:sz="0" w:space="0" w:color="auto"/>
                    <w:bottom w:val="none" w:sz="0" w:space="0" w:color="auto"/>
                    <w:right w:val="none" w:sz="0" w:space="0" w:color="auto"/>
                  </w:divBdr>
                  <w:divsChild>
                    <w:div w:id="1326398386">
                      <w:marLeft w:val="0"/>
                      <w:marRight w:val="0"/>
                      <w:marTop w:val="0"/>
                      <w:marBottom w:val="0"/>
                      <w:divBdr>
                        <w:top w:val="none" w:sz="0" w:space="0" w:color="auto"/>
                        <w:left w:val="none" w:sz="0" w:space="0" w:color="auto"/>
                        <w:bottom w:val="none" w:sz="0" w:space="0" w:color="auto"/>
                        <w:right w:val="none" w:sz="0" w:space="0" w:color="auto"/>
                      </w:divBdr>
                    </w:div>
                  </w:divsChild>
                </w:div>
                <w:div w:id="854996779">
                  <w:marLeft w:val="0"/>
                  <w:marRight w:val="0"/>
                  <w:marTop w:val="0"/>
                  <w:marBottom w:val="0"/>
                  <w:divBdr>
                    <w:top w:val="none" w:sz="0" w:space="0" w:color="auto"/>
                    <w:left w:val="none" w:sz="0" w:space="0" w:color="auto"/>
                    <w:bottom w:val="none" w:sz="0" w:space="0" w:color="auto"/>
                    <w:right w:val="none" w:sz="0" w:space="0" w:color="auto"/>
                  </w:divBdr>
                  <w:divsChild>
                    <w:div w:id="497577379">
                      <w:marLeft w:val="0"/>
                      <w:marRight w:val="0"/>
                      <w:marTop w:val="0"/>
                      <w:marBottom w:val="0"/>
                      <w:divBdr>
                        <w:top w:val="none" w:sz="0" w:space="0" w:color="auto"/>
                        <w:left w:val="none" w:sz="0" w:space="0" w:color="auto"/>
                        <w:bottom w:val="none" w:sz="0" w:space="0" w:color="auto"/>
                        <w:right w:val="none" w:sz="0" w:space="0" w:color="auto"/>
                      </w:divBdr>
                    </w:div>
                  </w:divsChild>
                </w:div>
                <w:div w:id="450829192">
                  <w:marLeft w:val="0"/>
                  <w:marRight w:val="0"/>
                  <w:marTop w:val="0"/>
                  <w:marBottom w:val="0"/>
                  <w:divBdr>
                    <w:top w:val="none" w:sz="0" w:space="0" w:color="auto"/>
                    <w:left w:val="none" w:sz="0" w:space="0" w:color="auto"/>
                    <w:bottom w:val="none" w:sz="0" w:space="0" w:color="auto"/>
                    <w:right w:val="none" w:sz="0" w:space="0" w:color="auto"/>
                  </w:divBdr>
                  <w:divsChild>
                    <w:div w:id="318853944">
                      <w:marLeft w:val="0"/>
                      <w:marRight w:val="0"/>
                      <w:marTop w:val="0"/>
                      <w:marBottom w:val="0"/>
                      <w:divBdr>
                        <w:top w:val="none" w:sz="0" w:space="0" w:color="auto"/>
                        <w:left w:val="none" w:sz="0" w:space="0" w:color="auto"/>
                        <w:bottom w:val="none" w:sz="0" w:space="0" w:color="auto"/>
                        <w:right w:val="none" w:sz="0" w:space="0" w:color="auto"/>
                      </w:divBdr>
                    </w:div>
                  </w:divsChild>
                </w:div>
                <w:div w:id="841240398">
                  <w:marLeft w:val="0"/>
                  <w:marRight w:val="0"/>
                  <w:marTop w:val="0"/>
                  <w:marBottom w:val="0"/>
                  <w:divBdr>
                    <w:top w:val="none" w:sz="0" w:space="0" w:color="auto"/>
                    <w:left w:val="none" w:sz="0" w:space="0" w:color="auto"/>
                    <w:bottom w:val="none" w:sz="0" w:space="0" w:color="auto"/>
                    <w:right w:val="none" w:sz="0" w:space="0" w:color="auto"/>
                  </w:divBdr>
                  <w:divsChild>
                    <w:div w:id="994533334">
                      <w:marLeft w:val="0"/>
                      <w:marRight w:val="0"/>
                      <w:marTop w:val="0"/>
                      <w:marBottom w:val="0"/>
                      <w:divBdr>
                        <w:top w:val="none" w:sz="0" w:space="0" w:color="auto"/>
                        <w:left w:val="none" w:sz="0" w:space="0" w:color="auto"/>
                        <w:bottom w:val="none" w:sz="0" w:space="0" w:color="auto"/>
                        <w:right w:val="none" w:sz="0" w:space="0" w:color="auto"/>
                      </w:divBdr>
                    </w:div>
                  </w:divsChild>
                </w:div>
                <w:div w:id="2073389035">
                  <w:marLeft w:val="0"/>
                  <w:marRight w:val="0"/>
                  <w:marTop w:val="0"/>
                  <w:marBottom w:val="0"/>
                  <w:divBdr>
                    <w:top w:val="none" w:sz="0" w:space="0" w:color="auto"/>
                    <w:left w:val="none" w:sz="0" w:space="0" w:color="auto"/>
                    <w:bottom w:val="none" w:sz="0" w:space="0" w:color="auto"/>
                    <w:right w:val="none" w:sz="0" w:space="0" w:color="auto"/>
                  </w:divBdr>
                  <w:divsChild>
                    <w:div w:id="2115249788">
                      <w:marLeft w:val="0"/>
                      <w:marRight w:val="0"/>
                      <w:marTop w:val="0"/>
                      <w:marBottom w:val="0"/>
                      <w:divBdr>
                        <w:top w:val="none" w:sz="0" w:space="0" w:color="auto"/>
                        <w:left w:val="none" w:sz="0" w:space="0" w:color="auto"/>
                        <w:bottom w:val="none" w:sz="0" w:space="0" w:color="auto"/>
                        <w:right w:val="none" w:sz="0" w:space="0" w:color="auto"/>
                      </w:divBdr>
                    </w:div>
                  </w:divsChild>
                </w:div>
                <w:div w:id="1766145798">
                  <w:marLeft w:val="0"/>
                  <w:marRight w:val="0"/>
                  <w:marTop w:val="0"/>
                  <w:marBottom w:val="0"/>
                  <w:divBdr>
                    <w:top w:val="none" w:sz="0" w:space="0" w:color="auto"/>
                    <w:left w:val="none" w:sz="0" w:space="0" w:color="auto"/>
                    <w:bottom w:val="none" w:sz="0" w:space="0" w:color="auto"/>
                    <w:right w:val="none" w:sz="0" w:space="0" w:color="auto"/>
                  </w:divBdr>
                  <w:divsChild>
                    <w:div w:id="1728188890">
                      <w:marLeft w:val="0"/>
                      <w:marRight w:val="0"/>
                      <w:marTop w:val="0"/>
                      <w:marBottom w:val="0"/>
                      <w:divBdr>
                        <w:top w:val="none" w:sz="0" w:space="0" w:color="auto"/>
                        <w:left w:val="none" w:sz="0" w:space="0" w:color="auto"/>
                        <w:bottom w:val="none" w:sz="0" w:space="0" w:color="auto"/>
                        <w:right w:val="none" w:sz="0" w:space="0" w:color="auto"/>
                      </w:divBdr>
                      <w:divsChild>
                        <w:div w:id="2111461428">
                          <w:marLeft w:val="0"/>
                          <w:marRight w:val="0"/>
                          <w:marTop w:val="0"/>
                          <w:marBottom w:val="0"/>
                          <w:divBdr>
                            <w:top w:val="none" w:sz="0" w:space="0" w:color="auto"/>
                            <w:left w:val="none" w:sz="0" w:space="0" w:color="auto"/>
                            <w:bottom w:val="none" w:sz="0" w:space="0" w:color="auto"/>
                            <w:right w:val="none" w:sz="0" w:space="0" w:color="auto"/>
                          </w:divBdr>
                          <w:divsChild>
                            <w:div w:id="1046761394">
                              <w:marLeft w:val="0"/>
                              <w:marRight w:val="0"/>
                              <w:marTop w:val="0"/>
                              <w:marBottom w:val="150"/>
                              <w:divBdr>
                                <w:top w:val="none" w:sz="0" w:space="0" w:color="auto"/>
                                <w:left w:val="none" w:sz="0" w:space="0" w:color="auto"/>
                                <w:bottom w:val="none" w:sz="0" w:space="0" w:color="auto"/>
                                <w:right w:val="none" w:sz="0" w:space="0" w:color="auto"/>
                              </w:divBdr>
                            </w:div>
                            <w:div w:id="986669646">
                              <w:marLeft w:val="0"/>
                              <w:marRight w:val="0"/>
                              <w:marTop w:val="0"/>
                              <w:marBottom w:val="0"/>
                              <w:divBdr>
                                <w:top w:val="none" w:sz="0" w:space="0" w:color="auto"/>
                                <w:left w:val="none" w:sz="0" w:space="0" w:color="auto"/>
                                <w:bottom w:val="single" w:sz="2" w:space="15" w:color="CAC5C2"/>
                                <w:right w:val="none" w:sz="0" w:space="0" w:color="auto"/>
                              </w:divBdr>
                              <w:divsChild>
                                <w:div w:id="11336025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94532289">
                  <w:marLeft w:val="0"/>
                  <w:marRight w:val="0"/>
                  <w:marTop w:val="0"/>
                  <w:marBottom w:val="0"/>
                  <w:divBdr>
                    <w:top w:val="none" w:sz="0" w:space="0" w:color="auto"/>
                    <w:left w:val="none" w:sz="0" w:space="0" w:color="auto"/>
                    <w:bottom w:val="none" w:sz="0" w:space="0" w:color="auto"/>
                    <w:right w:val="none" w:sz="0" w:space="0" w:color="auto"/>
                  </w:divBdr>
                  <w:divsChild>
                    <w:div w:id="1526753475">
                      <w:marLeft w:val="0"/>
                      <w:marRight w:val="0"/>
                      <w:marTop w:val="0"/>
                      <w:marBottom w:val="0"/>
                      <w:divBdr>
                        <w:top w:val="none" w:sz="0" w:space="0" w:color="auto"/>
                        <w:left w:val="none" w:sz="0" w:space="0" w:color="auto"/>
                        <w:bottom w:val="none" w:sz="0" w:space="0" w:color="auto"/>
                        <w:right w:val="none" w:sz="0" w:space="0" w:color="auto"/>
                      </w:divBdr>
                    </w:div>
                  </w:divsChild>
                </w:div>
                <w:div w:id="19746001">
                  <w:marLeft w:val="0"/>
                  <w:marRight w:val="0"/>
                  <w:marTop w:val="0"/>
                  <w:marBottom w:val="0"/>
                  <w:divBdr>
                    <w:top w:val="none" w:sz="0" w:space="0" w:color="auto"/>
                    <w:left w:val="none" w:sz="0" w:space="0" w:color="auto"/>
                    <w:bottom w:val="none" w:sz="0" w:space="0" w:color="auto"/>
                    <w:right w:val="none" w:sz="0" w:space="0" w:color="auto"/>
                  </w:divBdr>
                  <w:divsChild>
                    <w:div w:id="645284692">
                      <w:marLeft w:val="0"/>
                      <w:marRight w:val="0"/>
                      <w:marTop w:val="0"/>
                      <w:marBottom w:val="0"/>
                      <w:divBdr>
                        <w:top w:val="none" w:sz="0" w:space="0" w:color="auto"/>
                        <w:left w:val="none" w:sz="0" w:space="0" w:color="auto"/>
                        <w:bottom w:val="none" w:sz="0" w:space="0" w:color="auto"/>
                        <w:right w:val="none" w:sz="0" w:space="0" w:color="auto"/>
                      </w:divBdr>
                    </w:div>
                  </w:divsChild>
                </w:div>
                <w:div w:id="2074889584">
                  <w:marLeft w:val="0"/>
                  <w:marRight w:val="0"/>
                  <w:marTop w:val="0"/>
                  <w:marBottom w:val="0"/>
                  <w:divBdr>
                    <w:top w:val="none" w:sz="0" w:space="0" w:color="auto"/>
                    <w:left w:val="none" w:sz="0" w:space="0" w:color="auto"/>
                    <w:bottom w:val="none" w:sz="0" w:space="0" w:color="auto"/>
                    <w:right w:val="none" w:sz="0" w:space="0" w:color="auto"/>
                  </w:divBdr>
                  <w:divsChild>
                    <w:div w:id="110323662">
                      <w:marLeft w:val="0"/>
                      <w:marRight w:val="0"/>
                      <w:marTop w:val="0"/>
                      <w:marBottom w:val="0"/>
                      <w:divBdr>
                        <w:top w:val="none" w:sz="0" w:space="0" w:color="auto"/>
                        <w:left w:val="none" w:sz="0" w:space="0" w:color="auto"/>
                        <w:bottom w:val="none" w:sz="0" w:space="0" w:color="auto"/>
                        <w:right w:val="none" w:sz="0" w:space="0" w:color="auto"/>
                      </w:divBdr>
                    </w:div>
                  </w:divsChild>
                </w:div>
                <w:div w:id="1902056046">
                  <w:marLeft w:val="0"/>
                  <w:marRight w:val="0"/>
                  <w:marTop w:val="0"/>
                  <w:marBottom w:val="0"/>
                  <w:divBdr>
                    <w:top w:val="none" w:sz="0" w:space="0" w:color="auto"/>
                    <w:left w:val="none" w:sz="0" w:space="0" w:color="auto"/>
                    <w:bottom w:val="none" w:sz="0" w:space="0" w:color="auto"/>
                    <w:right w:val="none" w:sz="0" w:space="0" w:color="auto"/>
                  </w:divBdr>
                  <w:divsChild>
                    <w:div w:id="1406025345">
                      <w:marLeft w:val="0"/>
                      <w:marRight w:val="0"/>
                      <w:marTop w:val="0"/>
                      <w:marBottom w:val="0"/>
                      <w:divBdr>
                        <w:top w:val="none" w:sz="0" w:space="0" w:color="auto"/>
                        <w:left w:val="none" w:sz="0" w:space="0" w:color="auto"/>
                        <w:bottom w:val="none" w:sz="0" w:space="0" w:color="auto"/>
                        <w:right w:val="none" w:sz="0" w:space="0" w:color="auto"/>
                      </w:divBdr>
                    </w:div>
                  </w:divsChild>
                </w:div>
                <w:div w:id="417753415">
                  <w:marLeft w:val="0"/>
                  <w:marRight w:val="0"/>
                  <w:marTop w:val="0"/>
                  <w:marBottom w:val="0"/>
                  <w:divBdr>
                    <w:top w:val="none" w:sz="0" w:space="0" w:color="auto"/>
                    <w:left w:val="none" w:sz="0" w:space="0" w:color="auto"/>
                    <w:bottom w:val="none" w:sz="0" w:space="0" w:color="auto"/>
                    <w:right w:val="none" w:sz="0" w:space="0" w:color="auto"/>
                  </w:divBdr>
                  <w:divsChild>
                    <w:div w:id="477769285">
                      <w:marLeft w:val="0"/>
                      <w:marRight w:val="0"/>
                      <w:marTop w:val="0"/>
                      <w:marBottom w:val="0"/>
                      <w:divBdr>
                        <w:top w:val="none" w:sz="0" w:space="0" w:color="auto"/>
                        <w:left w:val="none" w:sz="0" w:space="0" w:color="auto"/>
                        <w:bottom w:val="none" w:sz="0" w:space="0" w:color="auto"/>
                        <w:right w:val="none" w:sz="0" w:space="0" w:color="auto"/>
                      </w:divBdr>
                    </w:div>
                  </w:divsChild>
                </w:div>
                <w:div w:id="2094617394">
                  <w:marLeft w:val="0"/>
                  <w:marRight w:val="0"/>
                  <w:marTop w:val="0"/>
                  <w:marBottom w:val="0"/>
                  <w:divBdr>
                    <w:top w:val="none" w:sz="0" w:space="0" w:color="auto"/>
                    <w:left w:val="none" w:sz="0" w:space="0" w:color="auto"/>
                    <w:bottom w:val="none" w:sz="0" w:space="0" w:color="auto"/>
                    <w:right w:val="none" w:sz="0" w:space="0" w:color="auto"/>
                  </w:divBdr>
                  <w:divsChild>
                    <w:div w:id="1482650048">
                      <w:marLeft w:val="0"/>
                      <w:marRight w:val="0"/>
                      <w:marTop w:val="0"/>
                      <w:marBottom w:val="0"/>
                      <w:divBdr>
                        <w:top w:val="none" w:sz="0" w:space="0" w:color="auto"/>
                        <w:left w:val="none" w:sz="0" w:space="0" w:color="auto"/>
                        <w:bottom w:val="none" w:sz="0" w:space="0" w:color="auto"/>
                        <w:right w:val="none" w:sz="0" w:space="0" w:color="auto"/>
                      </w:divBdr>
                      <w:divsChild>
                        <w:div w:id="1284919334">
                          <w:marLeft w:val="0"/>
                          <w:marRight w:val="0"/>
                          <w:marTop w:val="0"/>
                          <w:marBottom w:val="0"/>
                          <w:divBdr>
                            <w:top w:val="none" w:sz="0" w:space="0" w:color="auto"/>
                            <w:left w:val="none" w:sz="0" w:space="0" w:color="auto"/>
                            <w:bottom w:val="none" w:sz="0" w:space="0" w:color="auto"/>
                            <w:right w:val="none" w:sz="0" w:space="0" w:color="auto"/>
                          </w:divBdr>
                          <w:divsChild>
                            <w:div w:id="743796192">
                              <w:marLeft w:val="0"/>
                              <w:marRight w:val="0"/>
                              <w:marTop w:val="0"/>
                              <w:marBottom w:val="150"/>
                              <w:divBdr>
                                <w:top w:val="none" w:sz="0" w:space="0" w:color="auto"/>
                                <w:left w:val="none" w:sz="0" w:space="0" w:color="auto"/>
                                <w:bottom w:val="none" w:sz="0" w:space="0" w:color="auto"/>
                                <w:right w:val="none" w:sz="0" w:space="0" w:color="auto"/>
                              </w:divBdr>
                            </w:div>
                            <w:div w:id="550968721">
                              <w:marLeft w:val="0"/>
                              <w:marRight w:val="0"/>
                              <w:marTop w:val="0"/>
                              <w:marBottom w:val="0"/>
                              <w:divBdr>
                                <w:top w:val="none" w:sz="0" w:space="0" w:color="auto"/>
                                <w:left w:val="none" w:sz="0" w:space="0" w:color="auto"/>
                                <w:bottom w:val="single" w:sz="2" w:space="15" w:color="CAC5C2"/>
                                <w:right w:val="none" w:sz="0" w:space="0" w:color="auto"/>
                              </w:divBdr>
                              <w:divsChild>
                                <w:div w:id="10645968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9424074">
                  <w:marLeft w:val="0"/>
                  <w:marRight w:val="0"/>
                  <w:marTop w:val="0"/>
                  <w:marBottom w:val="0"/>
                  <w:divBdr>
                    <w:top w:val="none" w:sz="0" w:space="0" w:color="auto"/>
                    <w:left w:val="none" w:sz="0" w:space="0" w:color="auto"/>
                    <w:bottom w:val="none" w:sz="0" w:space="0" w:color="auto"/>
                    <w:right w:val="none" w:sz="0" w:space="0" w:color="auto"/>
                  </w:divBdr>
                  <w:divsChild>
                    <w:div w:id="1036003524">
                      <w:marLeft w:val="0"/>
                      <w:marRight w:val="0"/>
                      <w:marTop w:val="0"/>
                      <w:marBottom w:val="0"/>
                      <w:divBdr>
                        <w:top w:val="none" w:sz="0" w:space="0" w:color="auto"/>
                        <w:left w:val="none" w:sz="0" w:space="0" w:color="auto"/>
                        <w:bottom w:val="none" w:sz="0" w:space="0" w:color="auto"/>
                        <w:right w:val="none" w:sz="0" w:space="0" w:color="auto"/>
                      </w:divBdr>
                    </w:div>
                  </w:divsChild>
                </w:div>
                <w:div w:id="248849644">
                  <w:marLeft w:val="0"/>
                  <w:marRight w:val="0"/>
                  <w:marTop w:val="0"/>
                  <w:marBottom w:val="0"/>
                  <w:divBdr>
                    <w:top w:val="none" w:sz="0" w:space="0" w:color="auto"/>
                    <w:left w:val="none" w:sz="0" w:space="0" w:color="auto"/>
                    <w:bottom w:val="none" w:sz="0" w:space="0" w:color="auto"/>
                    <w:right w:val="none" w:sz="0" w:space="0" w:color="auto"/>
                  </w:divBdr>
                  <w:divsChild>
                    <w:div w:id="655645152">
                      <w:marLeft w:val="0"/>
                      <w:marRight w:val="0"/>
                      <w:marTop w:val="0"/>
                      <w:marBottom w:val="0"/>
                      <w:divBdr>
                        <w:top w:val="none" w:sz="0" w:space="0" w:color="auto"/>
                        <w:left w:val="none" w:sz="0" w:space="0" w:color="auto"/>
                        <w:bottom w:val="none" w:sz="0" w:space="0" w:color="auto"/>
                        <w:right w:val="none" w:sz="0" w:space="0" w:color="auto"/>
                      </w:divBdr>
                    </w:div>
                  </w:divsChild>
                </w:div>
                <w:div w:id="1496147509">
                  <w:marLeft w:val="0"/>
                  <w:marRight w:val="0"/>
                  <w:marTop w:val="0"/>
                  <w:marBottom w:val="0"/>
                  <w:divBdr>
                    <w:top w:val="none" w:sz="0" w:space="0" w:color="auto"/>
                    <w:left w:val="none" w:sz="0" w:space="0" w:color="auto"/>
                    <w:bottom w:val="none" w:sz="0" w:space="0" w:color="auto"/>
                    <w:right w:val="none" w:sz="0" w:space="0" w:color="auto"/>
                  </w:divBdr>
                  <w:divsChild>
                    <w:div w:id="127551902">
                      <w:marLeft w:val="0"/>
                      <w:marRight w:val="0"/>
                      <w:marTop w:val="0"/>
                      <w:marBottom w:val="0"/>
                      <w:divBdr>
                        <w:top w:val="none" w:sz="0" w:space="0" w:color="auto"/>
                        <w:left w:val="none" w:sz="0" w:space="0" w:color="auto"/>
                        <w:bottom w:val="none" w:sz="0" w:space="0" w:color="auto"/>
                        <w:right w:val="none" w:sz="0" w:space="0" w:color="auto"/>
                      </w:divBdr>
                    </w:div>
                  </w:divsChild>
                </w:div>
                <w:div w:id="1685092236">
                  <w:marLeft w:val="0"/>
                  <w:marRight w:val="0"/>
                  <w:marTop w:val="0"/>
                  <w:marBottom w:val="0"/>
                  <w:divBdr>
                    <w:top w:val="none" w:sz="0" w:space="0" w:color="auto"/>
                    <w:left w:val="none" w:sz="0" w:space="0" w:color="auto"/>
                    <w:bottom w:val="none" w:sz="0" w:space="0" w:color="auto"/>
                    <w:right w:val="none" w:sz="0" w:space="0" w:color="auto"/>
                  </w:divBdr>
                  <w:divsChild>
                    <w:div w:id="707726760">
                      <w:marLeft w:val="0"/>
                      <w:marRight w:val="0"/>
                      <w:marTop w:val="0"/>
                      <w:marBottom w:val="0"/>
                      <w:divBdr>
                        <w:top w:val="none" w:sz="0" w:space="0" w:color="auto"/>
                        <w:left w:val="none" w:sz="0" w:space="0" w:color="auto"/>
                        <w:bottom w:val="none" w:sz="0" w:space="0" w:color="auto"/>
                        <w:right w:val="none" w:sz="0" w:space="0" w:color="auto"/>
                      </w:divBdr>
                    </w:div>
                  </w:divsChild>
                </w:div>
                <w:div w:id="444619118">
                  <w:marLeft w:val="0"/>
                  <w:marRight w:val="0"/>
                  <w:marTop w:val="0"/>
                  <w:marBottom w:val="0"/>
                  <w:divBdr>
                    <w:top w:val="none" w:sz="0" w:space="0" w:color="auto"/>
                    <w:left w:val="none" w:sz="0" w:space="0" w:color="auto"/>
                    <w:bottom w:val="none" w:sz="0" w:space="0" w:color="auto"/>
                    <w:right w:val="none" w:sz="0" w:space="0" w:color="auto"/>
                  </w:divBdr>
                  <w:divsChild>
                    <w:div w:id="181798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761406">
      <w:bodyDiv w:val="1"/>
      <w:marLeft w:val="0"/>
      <w:marRight w:val="0"/>
      <w:marTop w:val="0"/>
      <w:marBottom w:val="0"/>
      <w:divBdr>
        <w:top w:val="none" w:sz="0" w:space="0" w:color="auto"/>
        <w:left w:val="none" w:sz="0" w:space="0" w:color="auto"/>
        <w:bottom w:val="none" w:sz="0" w:space="0" w:color="auto"/>
        <w:right w:val="none" w:sz="0" w:space="0" w:color="auto"/>
      </w:divBdr>
      <w:divsChild>
        <w:div w:id="248274111">
          <w:marLeft w:val="0"/>
          <w:marRight w:val="0"/>
          <w:marTop w:val="0"/>
          <w:marBottom w:val="0"/>
          <w:divBdr>
            <w:top w:val="none" w:sz="0" w:space="0" w:color="auto"/>
            <w:left w:val="none" w:sz="0" w:space="0" w:color="auto"/>
            <w:bottom w:val="none" w:sz="0" w:space="0" w:color="auto"/>
            <w:right w:val="none" w:sz="0" w:space="0" w:color="auto"/>
          </w:divBdr>
        </w:div>
        <w:div w:id="1371999401">
          <w:marLeft w:val="0"/>
          <w:marRight w:val="0"/>
          <w:marTop w:val="0"/>
          <w:marBottom w:val="0"/>
          <w:divBdr>
            <w:top w:val="none" w:sz="0" w:space="0" w:color="auto"/>
            <w:left w:val="none" w:sz="0" w:space="0" w:color="auto"/>
            <w:bottom w:val="none" w:sz="0" w:space="0" w:color="auto"/>
            <w:right w:val="none" w:sz="0" w:space="0" w:color="auto"/>
          </w:divBdr>
          <w:divsChild>
            <w:div w:id="1867671374">
              <w:marLeft w:val="0"/>
              <w:marRight w:val="0"/>
              <w:marTop w:val="0"/>
              <w:marBottom w:val="0"/>
              <w:divBdr>
                <w:top w:val="none" w:sz="0" w:space="0" w:color="auto"/>
                <w:left w:val="none" w:sz="0" w:space="0" w:color="auto"/>
                <w:bottom w:val="none" w:sz="0" w:space="0" w:color="auto"/>
                <w:right w:val="none" w:sz="0" w:space="0" w:color="auto"/>
              </w:divBdr>
              <w:divsChild>
                <w:div w:id="515534009">
                  <w:marLeft w:val="0"/>
                  <w:marRight w:val="180"/>
                  <w:marTop w:val="0"/>
                  <w:marBottom w:val="0"/>
                  <w:divBdr>
                    <w:top w:val="none" w:sz="0" w:space="0" w:color="auto"/>
                    <w:left w:val="none" w:sz="0" w:space="0" w:color="auto"/>
                    <w:bottom w:val="none" w:sz="0" w:space="0" w:color="auto"/>
                    <w:right w:val="none" w:sz="0" w:space="0" w:color="auto"/>
                  </w:divBdr>
                </w:div>
                <w:div w:id="22973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65327">
          <w:marLeft w:val="0"/>
          <w:marRight w:val="0"/>
          <w:marTop w:val="240"/>
          <w:marBottom w:val="0"/>
          <w:divBdr>
            <w:top w:val="single" w:sz="6" w:space="5" w:color="EEEEEE"/>
            <w:left w:val="none" w:sz="0" w:space="0" w:color="auto"/>
            <w:bottom w:val="single" w:sz="6" w:space="5" w:color="EEEEEE"/>
            <w:right w:val="none" w:sz="0" w:space="0" w:color="auto"/>
          </w:divBdr>
          <w:divsChild>
            <w:div w:id="1036545309">
              <w:marLeft w:val="0"/>
              <w:marRight w:val="0"/>
              <w:marTop w:val="0"/>
              <w:marBottom w:val="0"/>
              <w:divBdr>
                <w:top w:val="none" w:sz="0" w:space="0" w:color="auto"/>
                <w:left w:val="none" w:sz="0" w:space="0" w:color="auto"/>
                <w:bottom w:val="none" w:sz="0" w:space="0" w:color="auto"/>
                <w:right w:val="none" w:sz="0" w:space="0" w:color="auto"/>
              </w:divBdr>
            </w:div>
            <w:div w:id="122237217">
              <w:marLeft w:val="0"/>
              <w:marRight w:val="0"/>
              <w:marTop w:val="0"/>
              <w:marBottom w:val="0"/>
              <w:divBdr>
                <w:top w:val="none" w:sz="0" w:space="0" w:color="auto"/>
                <w:left w:val="none" w:sz="0" w:space="0" w:color="auto"/>
                <w:bottom w:val="none" w:sz="0" w:space="0" w:color="auto"/>
                <w:right w:val="none" w:sz="0" w:space="0" w:color="auto"/>
              </w:divBdr>
            </w:div>
          </w:divsChild>
        </w:div>
        <w:div w:id="1990135013">
          <w:marLeft w:val="0"/>
          <w:marRight w:val="0"/>
          <w:marTop w:val="0"/>
          <w:marBottom w:val="0"/>
          <w:divBdr>
            <w:top w:val="none" w:sz="0" w:space="0" w:color="auto"/>
            <w:left w:val="none" w:sz="0" w:space="0" w:color="auto"/>
            <w:bottom w:val="none" w:sz="0" w:space="0" w:color="auto"/>
            <w:right w:val="none" w:sz="0" w:space="0" w:color="auto"/>
          </w:divBdr>
          <w:divsChild>
            <w:div w:id="1555392115">
              <w:marLeft w:val="0"/>
              <w:marRight w:val="0"/>
              <w:marTop w:val="180"/>
              <w:marBottom w:val="0"/>
              <w:divBdr>
                <w:top w:val="none" w:sz="0" w:space="0" w:color="auto"/>
                <w:left w:val="none" w:sz="0" w:space="0" w:color="auto"/>
                <w:bottom w:val="none" w:sz="0" w:space="0" w:color="auto"/>
                <w:right w:val="none" w:sz="0" w:space="0" w:color="auto"/>
              </w:divBdr>
            </w:div>
          </w:divsChild>
        </w:div>
        <w:div w:id="670959457">
          <w:marLeft w:val="0"/>
          <w:marRight w:val="0"/>
          <w:marTop w:val="0"/>
          <w:marBottom w:val="0"/>
          <w:divBdr>
            <w:top w:val="none" w:sz="0" w:space="0" w:color="auto"/>
            <w:left w:val="none" w:sz="0" w:space="0" w:color="auto"/>
            <w:bottom w:val="none" w:sz="0" w:space="0" w:color="auto"/>
            <w:right w:val="none" w:sz="0" w:space="0" w:color="auto"/>
          </w:divBdr>
          <w:divsChild>
            <w:div w:id="391579748">
              <w:marLeft w:val="0"/>
              <w:marRight w:val="0"/>
              <w:marTop w:val="480"/>
              <w:marBottom w:val="0"/>
              <w:divBdr>
                <w:top w:val="none" w:sz="0" w:space="0" w:color="auto"/>
                <w:left w:val="none" w:sz="0" w:space="0" w:color="auto"/>
                <w:bottom w:val="single" w:sz="6" w:space="11" w:color="EEEEEE"/>
                <w:right w:val="none" w:sz="0" w:space="0" w:color="auto"/>
              </w:divBdr>
              <w:divsChild>
                <w:div w:id="1177307011">
                  <w:marLeft w:val="0"/>
                  <w:marRight w:val="0"/>
                  <w:marTop w:val="225"/>
                  <w:marBottom w:val="0"/>
                  <w:divBdr>
                    <w:top w:val="none" w:sz="0" w:space="0" w:color="auto"/>
                    <w:left w:val="none" w:sz="0" w:space="0" w:color="auto"/>
                    <w:bottom w:val="none" w:sz="0" w:space="0" w:color="auto"/>
                    <w:right w:val="none" w:sz="0" w:space="0" w:color="auto"/>
                  </w:divBdr>
                </w:div>
              </w:divsChild>
            </w:div>
            <w:div w:id="1293167950">
              <w:marLeft w:val="0"/>
              <w:marRight w:val="0"/>
              <w:marTop w:val="480"/>
              <w:marBottom w:val="0"/>
              <w:divBdr>
                <w:top w:val="none" w:sz="0" w:space="0" w:color="auto"/>
                <w:left w:val="none" w:sz="0" w:space="0" w:color="auto"/>
                <w:bottom w:val="none" w:sz="0" w:space="0" w:color="auto"/>
                <w:right w:val="none" w:sz="0" w:space="0" w:color="auto"/>
              </w:divBdr>
              <w:divsChild>
                <w:div w:id="1862625813">
                  <w:marLeft w:val="0"/>
                  <w:marRight w:val="0"/>
                  <w:marTop w:val="0"/>
                  <w:marBottom w:val="0"/>
                  <w:divBdr>
                    <w:top w:val="none" w:sz="0" w:space="0" w:color="auto"/>
                    <w:left w:val="none" w:sz="0" w:space="0" w:color="auto"/>
                    <w:bottom w:val="none" w:sz="0" w:space="0" w:color="auto"/>
                    <w:right w:val="none" w:sz="0" w:space="0" w:color="auto"/>
                  </w:divBdr>
                  <w:divsChild>
                    <w:div w:id="1154569972">
                      <w:marLeft w:val="0"/>
                      <w:marRight w:val="0"/>
                      <w:marTop w:val="0"/>
                      <w:marBottom w:val="0"/>
                      <w:divBdr>
                        <w:top w:val="none" w:sz="0" w:space="0" w:color="auto"/>
                        <w:left w:val="none" w:sz="0" w:space="0" w:color="auto"/>
                        <w:bottom w:val="none" w:sz="0" w:space="0" w:color="auto"/>
                        <w:right w:val="none" w:sz="0" w:space="0" w:color="auto"/>
                      </w:divBdr>
                      <w:divsChild>
                        <w:div w:id="2101443457">
                          <w:marLeft w:val="0"/>
                          <w:marRight w:val="0"/>
                          <w:marTop w:val="0"/>
                          <w:marBottom w:val="0"/>
                          <w:divBdr>
                            <w:top w:val="none" w:sz="0" w:space="0" w:color="auto"/>
                            <w:left w:val="none" w:sz="0" w:space="0" w:color="auto"/>
                            <w:bottom w:val="none" w:sz="0" w:space="0" w:color="auto"/>
                            <w:right w:val="none" w:sz="0" w:space="0" w:color="auto"/>
                          </w:divBdr>
                        </w:div>
                        <w:div w:id="64870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63553977">
      <w:bodyDiv w:val="1"/>
      <w:marLeft w:val="0"/>
      <w:marRight w:val="0"/>
      <w:marTop w:val="0"/>
      <w:marBottom w:val="0"/>
      <w:divBdr>
        <w:top w:val="none" w:sz="0" w:space="0" w:color="auto"/>
        <w:left w:val="none" w:sz="0" w:space="0" w:color="auto"/>
        <w:bottom w:val="none" w:sz="0" w:space="0" w:color="auto"/>
        <w:right w:val="none" w:sz="0" w:space="0" w:color="auto"/>
      </w:divBdr>
      <w:divsChild>
        <w:div w:id="67463104">
          <w:marLeft w:val="0"/>
          <w:marRight w:val="0"/>
          <w:marTop w:val="150"/>
          <w:marBottom w:val="0"/>
          <w:divBdr>
            <w:top w:val="none" w:sz="0" w:space="0" w:color="auto"/>
            <w:left w:val="none" w:sz="0" w:space="0" w:color="auto"/>
            <w:bottom w:val="none" w:sz="0" w:space="0" w:color="auto"/>
            <w:right w:val="none" w:sz="0" w:space="0" w:color="auto"/>
          </w:divBdr>
          <w:divsChild>
            <w:div w:id="1569918863">
              <w:marLeft w:val="0"/>
              <w:marRight w:val="0"/>
              <w:marTop w:val="0"/>
              <w:marBottom w:val="300"/>
              <w:divBdr>
                <w:top w:val="none" w:sz="0" w:space="0" w:color="auto"/>
                <w:left w:val="none" w:sz="0" w:space="0" w:color="auto"/>
                <w:bottom w:val="none" w:sz="0" w:space="0" w:color="auto"/>
                <w:right w:val="none" w:sz="0" w:space="0" w:color="auto"/>
              </w:divBdr>
            </w:div>
            <w:div w:id="737705152">
              <w:marLeft w:val="0"/>
              <w:marRight w:val="0"/>
              <w:marTop w:val="0"/>
              <w:marBottom w:val="0"/>
              <w:divBdr>
                <w:top w:val="none" w:sz="0" w:space="0" w:color="auto"/>
                <w:left w:val="none" w:sz="0" w:space="0" w:color="auto"/>
                <w:bottom w:val="none" w:sz="0" w:space="0" w:color="auto"/>
                <w:right w:val="none" w:sz="0" w:space="0" w:color="auto"/>
              </w:divBdr>
              <w:divsChild>
                <w:div w:id="536237022">
                  <w:marLeft w:val="0"/>
                  <w:marRight w:val="0"/>
                  <w:marTop w:val="0"/>
                  <w:marBottom w:val="0"/>
                  <w:divBdr>
                    <w:top w:val="none" w:sz="0" w:space="0" w:color="auto"/>
                    <w:left w:val="none" w:sz="0" w:space="0" w:color="auto"/>
                    <w:bottom w:val="none" w:sz="0" w:space="0" w:color="auto"/>
                    <w:right w:val="none" w:sz="0" w:space="0" w:color="auto"/>
                  </w:divBdr>
                  <w:divsChild>
                    <w:div w:id="1621305117">
                      <w:marLeft w:val="0"/>
                      <w:marRight w:val="0"/>
                      <w:marTop w:val="0"/>
                      <w:marBottom w:val="0"/>
                      <w:divBdr>
                        <w:top w:val="none" w:sz="0" w:space="0" w:color="auto"/>
                        <w:left w:val="none" w:sz="0" w:space="0" w:color="auto"/>
                        <w:bottom w:val="none" w:sz="0" w:space="0" w:color="auto"/>
                        <w:right w:val="none" w:sz="0" w:space="0" w:color="auto"/>
                      </w:divBdr>
                    </w:div>
                  </w:divsChild>
                </w:div>
                <w:div w:id="1362054844">
                  <w:marLeft w:val="0"/>
                  <w:marRight w:val="0"/>
                  <w:marTop w:val="0"/>
                  <w:marBottom w:val="0"/>
                  <w:divBdr>
                    <w:top w:val="none" w:sz="0" w:space="0" w:color="auto"/>
                    <w:left w:val="none" w:sz="0" w:space="0" w:color="auto"/>
                    <w:bottom w:val="none" w:sz="0" w:space="0" w:color="auto"/>
                    <w:right w:val="none" w:sz="0" w:space="0" w:color="auto"/>
                  </w:divBdr>
                  <w:divsChild>
                    <w:div w:id="1241135213">
                      <w:marLeft w:val="0"/>
                      <w:marRight w:val="0"/>
                      <w:marTop w:val="0"/>
                      <w:marBottom w:val="0"/>
                      <w:divBdr>
                        <w:top w:val="none" w:sz="0" w:space="0" w:color="auto"/>
                        <w:left w:val="none" w:sz="0" w:space="0" w:color="auto"/>
                        <w:bottom w:val="none" w:sz="0" w:space="0" w:color="auto"/>
                        <w:right w:val="none" w:sz="0" w:space="0" w:color="auto"/>
                      </w:divBdr>
                      <w:divsChild>
                        <w:div w:id="207481316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06990">
          <w:marLeft w:val="0"/>
          <w:marRight w:val="0"/>
          <w:marTop w:val="0"/>
          <w:marBottom w:val="0"/>
          <w:divBdr>
            <w:top w:val="none" w:sz="0" w:space="0" w:color="auto"/>
            <w:left w:val="none" w:sz="0" w:space="0" w:color="auto"/>
            <w:bottom w:val="none" w:sz="0" w:space="0" w:color="auto"/>
            <w:right w:val="none" w:sz="0" w:space="0" w:color="auto"/>
          </w:divBdr>
          <w:divsChild>
            <w:div w:id="1700933537">
              <w:marLeft w:val="0"/>
              <w:marRight w:val="0"/>
              <w:marTop w:val="0"/>
              <w:marBottom w:val="0"/>
              <w:divBdr>
                <w:top w:val="none" w:sz="0" w:space="0" w:color="auto"/>
                <w:left w:val="none" w:sz="0" w:space="0" w:color="auto"/>
                <w:bottom w:val="none" w:sz="0" w:space="0" w:color="auto"/>
                <w:right w:val="none" w:sz="0" w:space="0" w:color="auto"/>
              </w:divBdr>
              <w:divsChild>
                <w:div w:id="1546792171">
                  <w:marLeft w:val="0"/>
                  <w:marRight w:val="0"/>
                  <w:marTop w:val="0"/>
                  <w:marBottom w:val="0"/>
                  <w:divBdr>
                    <w:top w:val="none" w:sz="0" w:space="0" w:color="auto"/>
                    <w:left w:val="none" w:sz="0" w:space="0" w:color="auto"/>
                    <w:bottom w:val="none" w:sz="0" w:space="0" w:color="auto"/>
                    <w:right w:val="none" w:sz="0" w:space="0" w:color="auto"/>
                  </w:divBdr>
                </w:div>
                <w:div w:id="14439126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6817983">
          <w:marLeft w:val="0"/>
          <w:marRight w:val="0"/>
          <w:marTop w:val="0"/>
          <w:marBottom w:val="0"/>
          <w:divBdr>
            <w:top w:val="none" w:sz="0" w:space="0" w:color="auto"/>
            <w:left w:val="none" w:sz="0" w:space="0" w:color="auto"/>
            <w:bottom w:val="none" w:sz="0" w:space="0" w:color="auto"/>
            <w:right w:val="none" w:sz="0" w:space="0" w:color="auto"/>
          </w:divBdr>
          <w:divsChild>
            <w:div w:id="628902749">
              <w:marLeft w:val="0"/>
              <w:marRight w:val="0"/>
              <w:marTop w:val="450"/>
              <w:marBottom w:val="0"/>
              <w:divBdr>
                <w:top w:val="none" w:sz="0" w:space="0" w:color="auto"/>
                <w:left w:val="none" w:sz="0" w:space="0" w:color="auto"/>
                <w:bottom w:val="none" w:sz="0" w:space="0" w:color="auto"/>
                <w:right w:val="none" w:sz="0" w:space="0" w:color="auto"/>
              </w:divBdr>
              <w:divsChild>
                <w:div w:id="1273708096">
                  <w:marLeft w:val="0"/>
                  <w:marRight w:val="0"/>
                  <w:marTop w:val="0"/>
                  <w:marBottom w:val="0"/>
                  <w:divBdr>
                    <w:top w:val="none" w:sz="0" w:space="0" w:color="auto"/>
                    <w:left w:val="none" w:sz="0" w:space="0" w:color="auto"/>
                    <w:bottom w:val="none" w:sz="0" w:space="0" w:color="auto"/>
                    <w:right w:val="none" w:sz="0" w:space="0" w:color="auto"/>
                  </w:divBdr>
                  <w:divsChild>
                    <w:div w:id="1920554235">
                      <w:marLeft w:val="0"/>
                      <w:marRight w:val="0"/>
                      <w:marTop w:val="0"/>
                      <w:marBottom w:val="0"/>
                      <w:divBdr>
                        <w:top w:val="none" w:sz="0" w:space="0" w:color="auto"/>
                        <w:left w:val="none" w:sz="0" w:space="0" w:color="auto"/>
                        <w:bottom w:val="none" w:sz="0" w:space="0" w:color="auto"/>
                        <w:right w:val="none" w:sz="0" w:space="0" w:color="auto"/>
                      </w:divBdr>
                    </w:div>
                  </w:divsChild>
                </w:div>
                <w:div w:id="535318762">
                  <w:marLeft w:val="0"/>
                  <w:marRight w:val="0"/>
                  <w:marTop w:val="0"/>
                  <w:marBottom w:val="0"/>
                  <w:divBdr>
                    <w:top w:val="none" w:sz="0" w:space="0" w:color="auto"/>
                    <w:left w:val="none" w:sz="0" w:space="0" w:color="auto"/>
                    <w:bottom w:val="none" w:sz="0" w:space="0" w:color="auto"/>
                    <w:right w:val="none" w:sz="0" w:space="0" w:color="auto"/>
                  </w:divBdr>
                  <w:divsChild>
                    <w:div w:id="767433407">
                      <w:marLeft w:val="0"/>
                      <w:marRight w:val="0"/>
                      <w:marTop w:val="0"/>
                      <w:marBottom w:val="0"/>
                      <w:divBdr>
                        <w:top w:val="none" w:sz="0" w:space="0" w:color="auto"/>
                        <w:left w:val="none" w:sz="0" w:space="0" w:color="auto"/>
                        <w:bottom w:val="none" w:sz="0" w:space="0" w:color="auto"/>
                        <w:right w:val="none" w:sz="0" w:space="0" w:color="auto"/>
                      </w:divBdr>
                    </w:div>
                  </w:divsChild>
                </w:div>
                <w:div w:id="242641703">
                  <w:marLeft w:val="0"/>
                  <w:marRight w:val="0"/>
                  <w:marTop w:val="0"/>
                  <w:marBottom w:val="0"/>
                  <w:divBdr>
                    <w:top w:val="none" w:sz="0" w:space="0" w:color="auto"/>
                    <w:left w:val="none" w:sz="0" w:space="0" w:color="auto"/>
                    <w:bottom w:val="none" w:sz="0" w:space="0" w:color="auto"/>
                    <w:right w:val="none" w:sz="0" w:space="0" w:color="auto"/>
                  </w:divBdr>
                  <w:divsChild>
                    <w:div w:id="1014039846">
                      <w:marLeft w:val="0"/>
                      <w:marRight w:val="0"/>
                      <w:marTop w:val="0"/>
                      <w:marBottom w:val="0"/>
                      <w:divBdr>
                        <w:top w:val="none" w:sz="0" w:space="0" w:color="auto"/>
                        <w:left w:val="none" w:sz="0" w:space="0" w:color="auto"/>
                        <w:bottom w:val="none" w:sz="0" w:space="0" w:color="auto"/>
                        <w:right w:val="none" w:sz="0" w:space="0" w:color="auto"/>
                      </w:divBdr>
                    </w:div>
                  </w:divsChild>
                </w:div>
                <w:div w:id="1039359265">
                  <w:marLeft w:val="0"/>
                  <w:marRight w:val="0"/>
                  <w:marTop w:val="0"/>
                  <w:marBottom w:val="0"/>
                  <w:divBdr>
                    <w:top w:val="none" w:sz="0" w:space="0" w:color="auto"/>
                    <w:left w:val="none" w:sz="0" w:space="0" w:color="auto"/>
                    <w:bottom w:val="none" w:sz="0" w:space="0" w:color="auto"/>
                    <w:right w:val="none" w:sz="0" w:space="0" w:color="auto"/>
                  </w:divBdr>
                  <w:divsChild>
                    <w:div w:id="1543438524">
                      <w:marLeft w:val="0"/>
                      <w:marRight w:val="0"/>
                      <w:marTop w:val="0"/>
                      <w:marBottom w:val="0"/>
                      <w:divBdr>
                        <w:top w:val="none" w:sz="0" w:space="0" w:color="auto"/>
                        <w:left w:val="none" w:sz="0" w:space="0" w:color="auto"/>
                        <w:bottom w:val="none" w:sz="0" w:space="0" w:color="auto"/>
                        <w:right w:val="none" w:sz="0" w:space="0" w:color="auto"/>
                      </w:divBdr>
                    </w:div>
                  </w:divsChild>
                </w:div>
                <w:div w:id="1214124456">
                  <w:marLeft w:val="0"/>
                  <w:marRight w:val="0"/>
                  <w:marTop w:val="0"/>
                  <w:marBottom w:val="0"/>
                  <w:divBdr>
                    <w:top w:val="none" w:sz="0" w:space="0" w:color="auto"/>
                    <w:left w:val="none" w:sz="0" w:space="0" w:color="auto"/>
                    <w:bottom w:val="none" w:sz="0" w:space="0" w:color="auto"/>
                    <w:right w:val="none" w:sz="0" w:space="0" w:color="auto"/>
                  </w:divBdr>
                  <w:divsChild>
                    <w:div w:id="1090010582">
                      <w:marLeft w:val="0"/>
                      <w:marRight w:val="0"/>
                      <w:marTop w:val="0"/>
                      <w:marBottom w:val="0"/>
                      <w:divBdr>
                        <w:top w:val="none" w:sz="0" w:space="0" w:color="auto"/>
                        <w:left w:val="none" w:sz="0" w:space="0" w:color="auto"/>
                        <w:bottom w:val="none" w:sz="0" w:space="0" w:color="auto"/>
                        <w:right w:val="none" w:sz="0" w:space="0" w:color="auto"/>
                      </w:divBdr>
                      <w:divsChild>
                        <w:div w:id="2107649015">
                          <w:marLeft w:val="0"/>
                          <w:marRight w:val="0"/>
                          <w:marTop w:val="0"/>
                          <w:marBottom w:val="0"/>
                          <w:divBdr>
                            <w:top w:val="none" w:sz="0" w:space="0" w:color="auto"/>
                            <w:left w:val="none" w:sz="0" w:space="0" w:color="auto"/>
                            <w:bottom w:val="none" w:sz="0" w:space="0" w:color="auto"/>
                            <w:right w:val="none" w:sz="0" w:space="0" w:color="auto"/>
                          </w:divBdr>
                          <w:divsChild>
                            <w:div w:id="2142534308">
                              <w:marLeft w:val="0"/>
                              <w:marRight w:val="0"/>
                              <w:marTop w:val="0"/>
                              <w:marBottom w:val="150"/>
                              <w:divBdr>
                                <w:top w:val="none" w:sz="0" w:space="0" w:color="auto"/>
                                <w:left w:val="none" w:sz="0" w:space="0" w:color="auto"/>
                                <w:bottom w:val="none" w:sz="0" w:space="0" w:color="auto"/>
                                <w:right w:val="none" w:sz="0" w:space="0" w:color="auto"/>
                              </w:divBdr>
                            </w:div>
                            <w:div w:id="693114731">
                              <w:marLeft w:val="0"/>
                              <w:marRight w:val="0"/>
                              <w:marTop w:val="0"/>
                              <w:marBottom w:val="0"/>
                              <w:divBdr>
                                <w:top w:val="none" w:sz="0" w:space="0" w:color="auto"/>
                                <w:left w:val="none" w:sz="0" w:space="0" w:color="auto"/>
                                <w:bottom w:val="single" w:sz="2" w:space="15" w:color="CAC5C2"/>
                                <w:right w:val="none" w:sz="0" w:space="0" w:color="auto"/>
                              </w:divBdr>
                              <w:divsChild>
                                <w:div w:id="19006289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99994594">
                  <w:marLeft w:val="0"/>
                  <w:marRight w:val="0"/>
                  <w:marTop w:val="0"/>
                  <w:marBottom w:val="0"/>
                  <w:divBdr>
                    <w:top w:val="none" w:sz="0" w:space="0" w:color="auto"/>
                    <w:left w:val="none" w:sz="0" w:space="0" w:color="auto"/>
                    <w:bottom w:val="none" w:sz="0" w:space="0" w:color="auto"/>
                    <w:right w:val="none" w:sz="0" w:space="0" w:color="auto"/>
                  </w:divBdr>
                  <w:divsChild>
                    <w:div w:id="2008509224">
                      <w:marLeft w:val="0"/>
                      <w:marRight w:val="0"/>
                      <w:marTop w:val="0"/>
                      <w:marBottom w:val="0"/>
                      <w:divBdr>
                        <w:top w:val="none" w:sz="0" w:space="0" w:color="auto"/>
                        <w:left w:val="none" w:sz="0" w:space="0" w:color="auto"/>
                        <w:bottom w:val="none" w:sz="0" w:space="0" w:color="auto"/>
                        <w:right w:val="none" w:sz="0" w:space="0" w:color="auto"/>
                      </w:divBdr>
                    </w:div>
                  </w:divsChild>
                </w:div>
                <w:div w:id="120610113">
                  <w:marLeft w:val="0"/>
                  <w:marRight w:val="0"/>
                  <w:marTop w:val="0"/>
                  <w:marBottom w:val="0"/>
                  <w:divBdr>
                    <w:top w:val="none" w:sz="0" w:space="0" w:color="auto"/>
                    <w:left w:val="none" w:sz="0" w:space="0" w:color="auto"/>
                    <w:bottom w:val="none" w:sz="0" w:space="0" w:color="auto"/>
                    <w:right w:val="none" w:sz="0" w:space="0" w:color="auto"/>
                  </w:divBdr>
                  <w:divsChild>
                    <w:div w:id="1486125735">
                      <w:marLeft w:val="0"/>
                      <w:marRight w:val="0"/>
                      <w:marTop w:val="0"/>
                      <w:marBottom w:val="0"/>
                      <w:divBdr>
                        <w:top w:val="none" w:sz="0" w:space="0" w:color="auto"/>
                        <w:left w:val="none" w:sz="0" w:space="0" w:color="auto"/>
                        <w:bottom w:val="none" w:sz="0" w:space="0" w:color="auto"/>
                        <w:right w:val="none" w:sz="0" w:space="0" w:color="auto"/>
                      </w:divBdr>
                    </w:div>
                  </w:divsChild>
                </w:div>
                <w:div w:id="830293919">
                  <w:marLeft w:val="0"/>
                  <w:marRight w:val="0"/>
                  <w:marTop w:val="0"/>
                  <w:marBottom w:val="0"/>
                  <w:divBdr>
                    <w:top w:val="none" w:sz="0" w:space="0" w:color="auto"/>
                    <w:left w:val="none" w:sz="0" w:space="0" w:color="auto"/>
                    <w:bottom w:val="none" w:sz="0" w:space="0" w:color="auto"/>
                    <w:right w:val="none" w:sz="0" w:space="0" w:color="auto"/>
                  </w:divBdr>
                  <w:divsChild>
                    <w:div w:id="640963621">
                      <w:marLeft w:val="0"/>
                      <w:marRight w:val="0"/>
                      <w:marTop w:val="0"/>
                      <w:marBottom w:val="0"/>
                      <w:divBdr>
                        <w:top w:val="none" w:sz="0" w:space="0" w:color="auto"/>
                        <w:left w:val="none" w:sz="0" w:space="0" w:color="auto"/>
                        <w:bottom w:val="none" w:sz="0" w:space="0" w:color="auto"/>
                        <w:right w:val="none" w:sz="0" w:space="0" w:color="auto"/>
                      </w:divBdr>
                    </w:div>
                  </w:divsChild>
                </w:div>
                <w:div w:id="1301836622">
                  <w:marLeft w:val="0"/>
                  <w:marRight w:val="0"/>
                  <w:marTop w:val="0"/>
                  <w:marBottom w:val="0"/>
                  <w:divBdr>
                    <w:top w:val="none" w:sz="0" w:space="0" w:color="auto"/>
                    <w:left w:val="none" w:sz="0" w:space="0" w:color="auto"/>
                    <w:bottom w:val="none" w:sz="0" w:space="0" w:color="auto"/>
                    <w:right w:val="none" w:sz="0" w:space="0" w:color="auto"/>
                  </w:divBdr>
                  <w:divsChild>
                    <w:div w:id="1036395911">
                      <w:marLeft w:val="0"/>
                      <w:marRight w:val="0"/>
                      <w:marTop w:val="0"/>
                      <w:marBottom w:val="0"/>
                      <w:divBdr>
                        <w:top w:val="none" w:sz="0" w:space="0" w:color="auto"/>
                        <w:left w:val="none" w:sz="0" w:space="0" w:color="auto"/>
                        <w:bottom w:val="none" w:sz="0" w:space="0" w:color="auto"/>
                        <w:right w:val="none" w:sz="0" w:space="0" w:color="auto"/>
                      </w:divBdr>
                    </w:div>
                  </w:divsChild>
                </w:div>
                <w:div w:id="73089744">
                  <w:marLeft w:val="0"/>
                  <w:marRight w:val="0"/>
                  <w:marTop w:val="0"/>
                  <w:marBottom w:val="0"/>
                  <w:divBdr>
                    <w:top w:val="none" w:sz="0" w:space="0" w:color="auto"/>
                    <w:left w:val="none" w:sz="0" w:space="0" w:color="auto"/>
                    <w:bottom w:val="none" w:sz="0" w:space="0" w:color="auto"/>
                    <w:right w:val="none" w:sz="0" w:space="0" w:color="auto"/>
                  </w:divBdr>
                  <w:divsChild>
                    <w:div w:id="533887778">
                      <w:marLeft w:val="0"/>
                      <w:marRight w:val="0"/>
                      <w:marTop w:val="0"/>
                      <w:marBottom w:val="0"/>
                      <w:divBdr>
                        <w:top w:val="none" w:sz="0" w:space="0" w:color="auto"/>
                        <w:left w:val="none" w:sz="0" w:space="0" w:color="auto"/>
                        <w:bottom w:val="none" w:sz="0" w:space="0" w:color="auto"/>
                        <w:right w:val="none" w:sz="0" w:space="0" w:color="auto"/>
                      </w:divBdr>
                    </w:div>
                  </w:divsChild>
                </w:div>
                <w:div w:id="1333946637">
                  <w:marLeft w:val="0"/>
                  <w:marRight w:val="0"/>
                  <w:marTop w:val="0"/>
                  <w:marBottom w:val="0"/>
                  <w:divBdr>
                    <w:top w:val="none" w:sz="0" w:space="0" w:color="auto"/>
                    <w:left w:val="none" w:sz="0" w:space="0" w:color="auto"/>
                    <w:bottom w:val="none" w:sz="0" w:space="0" w:color="auto"/>
                    <w:right w:val="none" w:sz="0" w:space="0" w:color="auto"/>
                  </w:divBdr>
                  <w:divsChild>
                    <w:div w:id="849564733">
                      <w:marLeft w:val="0"/>
                      <w:marRight w:val="0"/>
                      <w:marTop w:val="0"/>
                      <w:marBottom w:val="0"/>
                      <w:divBdr>
                        <w:top w:val="none" w:sz="0" w:space="0" w:color="auto"/>
                        <w:left w:val="none" w:sz="0" w:space="0" w:color="auto"/>
                        <w:bottom w:val="none" w:sz="0" w:space="0" w:color="auto"/>
                        <w:right w:val="none" w:sz="0" w:space="0" w:color="auto"/>
                      </w:divBdr>
                    </w:div>
                  </w:divsChild>
                </w:div>
                <w:div w:id="2059357511">
                  <w:marLeft w:val="0"/>
                  <w:marRight w:val="0"/>
                  <w:marTop w:val="0"/>
                  <w:marBottom w:val="0"/>
                  <w:divBdr>
                    <w:top w:val="none" w:sz="0" w:space="0" w:color="auto"/>
                    <w:left w:val="none" w:sz="0" w:space="0" w:color="auto"/>
                    <w:bottom w:val="none" w:sz="0" w:space="0" w:color="auto"/>
                    <w:right w:val="none" w:sz="0" w:space="0" w:color="auto"/>
                  </w:divBdr>
                  <w:divsChild>
                    <w:div w:id="932319249">
                      <w:marLeft w:val="0"/>
                      <w:marRight w:val="0"/>
                      <w:marTop w:val="0"/>
                      <w:marBottom w:val="0"/>
                      <w:divBdr>
                        <w:top w:val="none" w:sz="0" w:space="0" w:color="auto"/>
                        <w:left w:val="none" w:sz="0" w:space="0" w:color="auto"/>
                        <w:bottom w:val="none" w:sz="0" w:space="0" w:color="auto"/>
                        <w:right w:val="none" w:sz="0" w:space="0" w:color="auto"/>
                      </w:divBdr>
                    </w:div>
                  </w:divsChild>
                </w:div>
                <w:div w:id="896624158">
                  <w:marLeft w:val="0"/>
                  <w:marRight w:val="0"/>
                  <w:marTop w:val="0"/>
                  <w:marBottom w:val="0"/>
                  <w:divBdr>
                    <w:top w:val="none" w:sz="0" w:space="0" w:color="auto"/>
                    <w:left w:val="none" w:sz="0" w:space="0" w:color="auto"/>
                    <w:bottom w:val="none" w:sz="0" w:space="0" w:color="auto"/>
                    <w:right w:val="none" w:sz="0" w:space="0" w:color="auto"/>
                  </w:divBdr>
                  <w:divsChild>
                    <w:div w:id="1225721724">
                      <w:marLeft w:val="0"/>
                      <w:marRight w:val="0"/>
                      <w:marTop w:val="0"/>
                      <w:marBottom w:val="0"/>
                      <w:divBdr>
                        <w:top w:val="none" w:sz="0" w:space="0" w:color="auto"/>
                        <w:left w:val="none" w:sz="0" w:space="0" w:color="auto"/>
                        <w:bottom w:val="none" w:sz="0" w:space="0" w:color="auto"/>
                        <w:right w:val="none" w:sz="0" w:space="0" w:color="auto"/>
                      </w:divBdr>
                    </w:div>
                  </w:divsChild>
                </w:div>
                <w:div w:id="844396336">
                  <w:marLeft w:val="0"/>
                  <w:marRight w:val="0"/>
                  <w:marTop w:val="0"/>
                  <w:marBottom w:val="0"/>
                  <w:divBdr>
                    <w:top w:val="none" w:sz="0" w:space="0" w:color="auto"/>
                    <w:left w:val="none" w:sz="0" w:space="0" w:color="auto"/>
                    <w:bottom w:val="none" w:sz="0" w:space="0" w:color="auto"/>
                    <w:right w:val="none" w:sz="0" w:space="0" w:color="auto"/>
                  </w:divBdr>
                  <w:divsChild>
                    <w:div w:id="1356466608">
                      <w:marLeft w:val="0"/>
                      <w:marRight w:val="0"/>
                      <w:marTop w:val="0"/>
                      <w:marBottom w:val="0"/>
                      <w:divBdr>
                        <w:top w:val="none" w:sz="0" w:space="0" w:color="auto"/>
                        <w:left w:val="none" w:sz="0" w:space="0" w:color="auto"/>
                        <w:bottom w:val="none" w:sz="0" w:space="0" w:color="auto"/>
                        <w:right w:val="none" w:sz="0" w:space="0" w:color="auto"/>
                      </w:divBdr>
                      <w:divsChild>
                        <w:div w:id="465047829">
                          <w:marLeft w:val="0"/>
                          <w:marRight w:val="0"/>
                          <w:marTop w:val="0"/>
                          <w:marBottom w:val="0"/>
                          <w:divBdr>
                            <w:top w:val="none" w:sz="0" w:space="0" w:color="auto"/>
                            <w:left w:val="none" w:sz="0" w:space="0" w:color="auto"/>
                            <w:bottom w:val="none" w:sz="0" w:space="0" w:color="auto"/>
                            <w:right w:val="none" w:sz="0" w:space="0" w:color="auto"/>
                          </w:divBdr>
                          <w:divsChild>
                            <w:div w:id="268590966">
                              <w:marLeft w:val="0"/>
                              <w:marRight w:val="0"/>
                              <w:marTop w:val="0"/>
                              <w:marBottom w:val="150"/>
                              <w:divBdr>
                                <w:top w:val="none" w:sz="0" w:space="0" w:color="auto"/>
                                <w:left w:val="none" w:sz="0" w:space="0" w:color="auto"/>
                                <w:bottom w:val="none" w:sz="0" w:space="0" w:color="auto"/>
                                <w:right w:val="none" w:sz="0" w:space="0" w:color="auto"/>
                              </w:divBdr>
                            </w:div>
                            <w:div w:id="1184511557">
                              <w:marLeft w:val="0"/>
                              <w:marRight w:val="0"/>
                              <w:marTop w:val="0"/>
                              <w:marBottom w:val="0"/>
                              <w:divBdr>
                                <w:top w:val="none" w:sz="0" w:space="0" w:color="auto"/>
                                <w:left w:val="none" w:sz="0" w:space="0" w:color="auto"/>
                                <w:bottom w:val="single" w:sz="2" w:space="15" w:color="CAC5C2"/>
                                <w:right w:val="none" w:sz="0" w:space="0" w:color="auto"/>
                              </w:divBdr>
                              <w:divsChild>
                                <w:div w:id="1769670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6321086">
                  <w:marLeft w:val="0"/>
                  <w:marRight w:val="0"/>
                  <w:marTop w:val="0"/>
                  <w:marBottom w:val="0"/>
                  <w:divBdr>
                    <w:top w:val="none" w:sz="0" w:space="0" w:color="auto"/>
                    <w:left w:val="none" w:sz="0" w:space="0" w:color="auto"/>
                    <w:bottom w:val="none" w:sz="0" w:space="0" w:color="auto"/>
                    <w:right w:val="none" w:sz="0" w:space="0" w:color="auto"/>
                  </w:divBdr>
                  <w:divsChild>
                    <w:div w:id="399669133">
                      <w:marLeft w:val="0"/>
                      <w:marRight w:val="0"/>
                      <w:marTop w:val="0"/>
                      <w:marBottom w:val="0"/>
                      <w:divBdr>
                        <w:top w:val="none" w:sz="0" w:space="0" w:color="auto"/>
                        <w:left w:val="none" w:sz="0" w:space="0" w:color="auto"/>
                        <w:bottom w:val="none" w:sz="0" w:space="0" w:color="auto"/>
                        <w:right w:val="none" w:sz="0" w:space="0" w:color="auto"/>
                      </w:divBdr>
                    </w:div>
                  </w:divsChild>
                </w:div>
                <w:div w:id="2007588577">
                  <w:marLeft w:val="0"/>
                  <w:marRight w:val="0"/>
                  <w:marTop w:val="0"/>
                  <w:marBottom w:val="0"/>
                  <w:divBdr>
                    <w:top w:val="none" w:sz="0" w:space="0" w:color="auto"/>
                    <w:left w:val="none" w:sz="0" w:space="0" w:color="auto"/>
                    <w:bottom w:val="none" w:sz="0" w:space="0" w:color="auto"/>
                    <w:right w:val="none" w:sz="0" w:space="0" w:color="auto"/>
                  </w:divBdr>
                  <w:divsChild>
                    <w:div w:id="1102259052">
                      <w:marLeft w:val="0"/>
                      <w:marRight w:val="0"/>
                      <w:marTop w:val="0"/>
                      <w:marBottom w:val="0"/>
                      <w:divBdr>
                        <w:top w:val="none" w:sz="0" w:space="0" w:color="auto"/>
                        <w:left w:val="none" w:sz="0" w:space="0" w:color="auto"/>
                        <w:bottom w:val="none" w:sz="0" w:space="0" w:color="auto"/>
                        <w:right w:val="none" w:sz="0" w:space="0" w:color="auto"/>
                      </w:divBdr>
                    </w:div>
                  </w:divsChild>
                </w:div>
                <w:div w:id="1729068729">
                  <w:marLeft w:val="0"/>
                  <w:marRight w:val="0"/>
                  <w:marTop w:val="0"/>
                  <w:marBottom w:val="0"/>
                  <w:divBdr>
                    <w:top w:val="none" w:sz="0" w:space="0" w:color="auto"/>
                    <w:left w:val="none" w:sz="0" w:space="0" w:color="auto"/>
                    <w:bottom w:val="none" w:sz="0" w:space="0" w:color="auto"/>
                    <w:right w:val="none" w:sz="0" w:space="0" w:color="auto"/>
                  </w:divBdr>
                  <w:divsChild>
                    <w:div w:id="159778502">
                      <w:marLeft w:val="0"/>
                      <w:marRight w:val="0"/>
                      <w:marTop w:val="0"/>
                      <w:marBottom w:val="0"/>
                      <w:divBdr>
                        <w:top w:val="none" w:sz="0" w:space="0" w:color="auto"/>
                        <w:left w:val="none" w:sz="0" w:space="0" w:color="auto"/>
                        <w:bottom w:val="none" w:sz="0" w:space="0" w:color="auto"/>
                        <w:right w:val="none" w:sz="0" w:space="0" w:color="auto"/>
                      </w:divBdr>
                    </w:div>
                  </w:divsChild>
                </w:div>
                <w:div w:id="1571886986">
                  <w:marLeft w:val="0"/>
                  <w:marRight w:val="0"/>
                  <w:marTop w:val="0"/>
                  <w:marBottom w:val="0"/>
                  <w:divBdr>
                    <w:top w:val="none" w:sz="0" w:space="0" w:color="auto"/>
                    <w:left w:val="none" w:sz="0" w:space="0" w:color="auto"/>
                    <w:bottom w:val="none" w:sz="0" w:space="0" w:color="auto"/>
                    <w:right w:val="none" w:sz="0" w:space="0" w:color="auto"/>
                  </w:divBdr>
                  <w:divsChild>
                    <w:div w:id="592201705">
                      <w:marLeft w:val="0"/>
                      <w:marRight w:val="0"/>
                      <w:marTop w:val="0"/>
                      <w:marBottom w:val="0"/>
                      <w:divBdr>
                        <w:top w:val="none" w:sz="0" w:space="0" w:color="auto"/>
                        <w:left w:val="none" w:sz="0" w:space="0" w:color="auto"/>
                        <w:bottom w:val="none" w:sz="0" w:space="0" w:color="auto"/>
                        <w:right w:val="none" w:sz="0" w:space="0" w:color="auto"/>
                      </w:divBdr>
                    </w:div>
                  </w:divsChild>
                </w:div>
                <w:div w:id="1970433947">
                  <w:marLeft w:val="0"/>
                  <w:marRight w:val="0"/>
                  <w:marTop w:val="0"/>
                  <w:marBottom w:val="0"/>
                  <w:divBdr>
                    <w:top w:val="none" w:sz="0" w:space="0" w:color="auto"/>
                    <w:left w:val="none" w:sz="0" w:space="0" w:color="auto"/>
                    <w:bottom w:val="none" w:sz="0" w:space="0" w:color="auto"/>
                    <w:right w:val="none" w:sz="0" w:space="0" w:color="auto"/>
                  </w:divBdr>
                  <w:divsChild>
                    <w:div w:id="490214988">
                      <w:marLeft w:val="0"/>
                      <w:marRight w:val="0"/>
                      <w:marTop w:val="0"/>
                      <w:marBottom w:val="0"/>
                      <w:divBdr>
                        <w:top w:val="none" w:sz="0" w:space="0" w:color="auto"/>
                        <w:left w:val="none" w:sz="0" w:space="0" w:color="auto"/>
                        <w:bottom w:val="none" w:sz="0" w:space="0" w:color="auto"/>
                        <w:right w:val="none" w:sz="0" w:space="0" w:color="auto"/>
                      </w:divBdr>
                    </w:div>
                  </w:divsChild>
                </w:div>
                <w:div w:id="970474998">
                  <w:marLeft w:val="0"/>
                  <w:marRight w:val="0"/>
                  <w:marTop w:val="0"/>
                  <w:marBottom w:val="0"/>
                  <w:divBdr>
                    <w:top w:val="none" w:sz="0" w:space="0" w:color="auto"/>
                    <w:left w:val="none" w:sz="0" w:space="0" w:color="auto"/>
                    <w:bottom w:val="none" w:sz="0" w:space="0" w:color="auto"/>
                    <w:right w:val="none" w:sz="0" w:space="0" w:color="auto"/>
                  </w:divBdr>
                  <w:divsChild>
                    <w:div w:id="1227571650">
                      <w:marLeft w:val="0"/>
                      <w:marRight w:val="0"/>
                      <w:marTop w:val="0"/>
                      <w:marBottom w:val="0"/>
                      <w:divBdr>
                        <w:top w:val="none" w:sz="0" w:space="0" w:color="auto"/>
                        <w:left w:val="none" w:sz="0" w:space="0" w:color="auto"/>
                        <w:bottom w:val="none" w:sz="0" w:space="0" w:color="auto"/>
                        <w:right w:val="none" w:sz="0" w:space="0" w:color="auto"/>
                      </w:divBdr>
                    </w:div>
                  </w:divsChild>
                </w:div>
                <w:div w:id="811337659">
                  <w:marLeft w:val="0"/>
                  <w:marRight w:val="0"/>
                  <w:marTop w:val="0"/>
                  <w:marBottom w:val="0"/>
                  <w:divBdr>
                    <w:top w:val="none" w:sz="0" w:space="0" w:color="auto"/>
                    <w:left w:val="none" w:sz="0" w:space="0" w:color="auto"/>
                    <w:bottom w:val="none" w:sz="0" w:space="0" w:color="auto"/>
                    <w:right w:val="none" w:sz="0" w:space="0" w:color="auto"/>
                  </w:divBdr>
                  <w:divsChild>
                    <w:div w:id="260455242">
                      <w:marLeft w:val="0"/>
                      <w:marRight w:val="0"/>
                      <w:marTop w:val="0"/>
                      <w:marBottom w:val="0"/>
                      <w:divBdr>
                        <w:top w:val="none" w:sz="0" w:space="0" w:color="auto"/>
                        <w:left w:val="none" w:sz="0" w:space="0" w:color="auto"/>
                        <w:bottom w:val="none" w:sz="0" w:space="0" w:color="auto"/>
                        <w:right w:val="none" w:sz="0" w:space="0" w:color="auto"/>
                      </w:divBdr>
                    </w:div>
                  </w:divsChild>
                </w:div>
                <w:div w:id="140126025">
                  <w:marLeft w:val="0"/>
                  <w:marRight w:val="0"/>
                  <w:marTop w:val="0"/>
                  <w:marBottom w:val="0"/>
                  <w:divBdr>
                    <w:top w:val="none" w:sz="0" w:space="0" w:color="auto"/>
                    <w:left w:val="none" w:sz="0" w:space="0" w:color="auto"/>
                    <w:bottom w:val="none" w:sz="0" w:space="0" w:color="auto"/>
                    <w:right w:val="none" w:sz="0" w:space="0" w:color="auto"/>
                  </w:divBdr>
                  <w:divsChild>
                    <w:div w:id="1417432466">
                      <w:marLeft w:val="0"/>
                      <w:marRight w:val="0"/>
                      <w:marTop w:val="0"/>
                      <w:marBottom w:val="0"/>
                      <w:divBdr>
                        <w:top w:val="none" w:sz="0" w:space="0" w:color="auto"/>
                        <w:left w:val="none" w:sz="0" w:space="0" w:color="auto"/>
                        <w:bottom w:val="none" w:sz="0" w:space="0" w:color="auto"/>
                        <w:right w:val="none" w:sz="0" w:space="0" w:color="auto"/>
                      </w:divBdr>
                      <w:divsChild>
                        <w:div w:id="1145583352">
                          <w:marLeft w:val="0"/>
                          <w:marRight w:val="0"/>
                          <w:marTop w:val="0"/>
                          <w:marBottom w:val="0"/>
                          <w:divBdr>
                            <w:top w:val="none" w:sz="0" w:space="0" w:color="auto"/>
                            <w:left w:val="none" w:sz="0" w:space="0" w:color="auto"/>
                            <w:bottom w:val="none" w:sz="0" w:space="0" w:color="auto"/>
                            <w:right w:val="none" w:sz="0" w:space="0" w:color="auto"/>
                          </w:divBdr>
                          <w:divsChild>
                            <w:div w:id="889417534">
                              <w:marLeft w:val="0"/>
                              <w:marRight w:val="0"/>
                              <w:marTop w:val="0"/>
                              <w:marBottom w:val="150"/>
                              <w:divBdr>
                                <w:top w:val="none" w:sz="0" w:space="0" w:color="auto"/>
                                <w:left w:val="none" w:sz="0" w:space="0" w:color="auto"/>
                                <w:bottom w:val="none" w:sz="0" w:space="0" w:color="auto"/>
                                <w:right w:val="none" w:sz="0" w:space="0" w:color="auto"/>
                              </w:divBdr>
                            </w:div>
                            <w:div w:id="1101533777">
                              <w:marLeft w:val="0"/>
                              <w:marRight w:val="0"/>
                              <w:marTop w:val="0"/>
                              <w:marBottom w:val="0"/>
                              <w:divBdr>
                                <w:top w:val="none" w:sz="0" w:space="0" w:color="auto"/>
                                <w:left w:val="none" w:sz="0" w:space="0" w:color="auto"/>
                                <w:bottom w:val="single" w:sz="2" w:space="15" w:color="CAC5C2"/>
                                <w:right w:val="none" w:sz="0" w:space="0" w:color="auto"/>
                              </w:divBdr>
                              <w:divsChild>
                                <w:div w:id="246230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82720245">
                  <w:marLeft w:val="0"/>
                  <w:marRight w:val="0"/>
                  <w:marTop w:val="0"/>
                  <w:marBottom w:val="0"/>
                  <w:divBdr>
                    <w:top w:val="none" w:sz="0" w:space="0" w:color="auto"/>
                    <w:left w:val="none" w:sz="0" w:space="0" w:color="auto"/>
                    <w:bottom w:val="none" w:sz="0" w:space="0" w:color="auto"/>
                    <w:right w:val="none" w:sz="0" w:space="0" w:color="auto"/>
                  </w:divBdr>
                  <w:divsChild>
                    <w:div w:id="964432743">
                      <w:marLeft w:val="0"/>
                      <w:marRight w:val="0"/>
                      <w:marTop w:val="0"/>
                      <w:marBottom w:val="0"/>
                      <w:divBdr>
                        <w:top w:val="none" w:sz="0" w:space="0" w:color="auto"/>
                        <w:left w:val="none" w:sz="0" w:space="0" w:color="auto"/>
                        <w:bottom w:val="none" w:sz="0" w:space="0" w:color="auto"/>
                        <w:right w:val="none" w:sz="0" w:space="0" w:color="auto"/>
                      </w:divBdr>
                    </w:div>
                  </w:divsChild>
                </w:div>
                <w:div w:id="288510808">
                  <w:marLeft w:val="0"/>
                  <w:marRight w:val="0"/>
                  <w:marTop w:val="0"/>
                  <w:marBottom w:val="0"/>
                  <w:divBdr>
                    <w:top w:val="none" w:sz="0" w:space="0" w:color="auto"/>
                    <w:left w:val="none" w:sz="0" w:space="0" w:color="auto"/>
                    <w:bottom w:val="none" w:sz="0" w:space="0" w:color="auto"/>
                    <w:right w:val="none" w:sz="0" w:space="0" w:color="auto"/>
                  </w:divBdr>
                  <w:divsChild>
                    <w:div w:id="356810084">
                      <w:marLeft w:val="0"/>
                      <w:marRight w:val="0"/>
                      <w:marTop w:val="0"/>
                      <w:marBottom w:val="0"/>
                      <w:divBdr>
                        <w:top w:val="none" w:sz="0" w:space="0" w:color="auto"/>
                        <w:left w:val="none" w:sz="0" w:space="0" w:color="auto"/>
                        <w:bottom w:val="none" w:sz="0" w:space="0" w:color="auto"/>
                        <w:right w:val="none" w:sz="0" w:space="0" w:color="auto"/>
                      </w:divBdr>
                    </w:div>
                  </w:divsChild>
                </w:div>
                <w:div w:id="2061778365">
                  <w:marLeft w:val="0"/>
                  <w:marRight w:val="0"/>
                  <w:marTop w:val="0"/>
                  <w:marBottom w:val="0"/>
                  <w:divBdr>
                    <w:top w:val="none" w:sz="0" w:space="0" w:color="auto"/>
                    <w:left w:val="none" w:sz="0" w:space="0" w:color="auto"/>
                    <w:bottom w:val="none" w:sz="0" w:space="0" w:color="auto"/>
                    <w:right w:val="none" w:sz="0" w:space="0" w:color="auto"/>
                  </w:divBdr>
                  <w:divsChild>
                    <w:div w:id="174425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419196">
      <w:bodyDiv w:val="1"/>
      <w:marLeft w:val="0"/>
      <w:marRight w:val="0"/>
      <w:marTop w:val="0"/>
      <w:marBottom w:val="0"/>
      <w:divBdr>
        <w:top w:val="none" w:sz="0" w:space="0" w:color="auto"/>
        <w:left w:val="none" w:sz="0" w:space="0" w:color="auto"/>
        <w:bottom w:val="none" w:sz="0" w:space="0" w:color="auto"/>
        <w:right w:val="none" w:sz="0" w:space="0" w:color="auto"/>
      </w:divBdr>
      <w:divsChild>
        <w:div w:id="178206170">
          <w:marLeft w:val="0"/>
          <w:marRight w:val="0"/>
          <w:marTop w:val="0"/>
          <w:marBottom w:val="0"/>
          <w:divBdr>
            <w:top w:val="none" w:sz="0" w:space="0" w:color="auto"/>
            <w:left w:val="none" w:sz="0" w:space="0" w:color="auto"/>
            <w:bottom w:val="none" w:sz="0" w:space="0" w:color="auto"/>
            <w:right w:val="none" w:sz="0" w:space="0" w:color="auto"/>
          </w:divBdr>
        </w:div>
        <w:div w:id="1807622181">
          <w:marLeft w:val="0"/>
          <w:marRight w:val="0"/>
          <w:marTop w:val="0"/>
          <w:marBottom w:val="0"/>
          <w:divBdr>
            <w:top w:val="none" w:sz="0" w:space="0" w:color="auto"/>
            <w:left w:val="none" w:sz="0" w:space="0" w:color="auto"/>
            <w:bottom w:val="none" w:sz="0" w:space="0" w:color="auto"/>
            <w:right w:val="none" w:sz="0" w:space="0" w:color="auto"/>
          </w:divBdr>
          <w:divsChild>
            <w:div w:id="1303467340">
              <w:marLeft w:val="0"/>
              <w:marRight w:val="0"/>
              <w:marTop w:val="0"/>
              <w:marBottom w:val="0"/>
              <w:divBdr>
                <w:top w:val="none" w:sz="0" w:space="0" w:color="auto"/>
                <w:left w:val="none" w:sz="0" w:space="0" w:color="auto"/>
                <w:bottom w:val="none" w:sz="0" w:space="0" w:color="auto"/>
                <w:right w:val="none" w:sz="0" w:space="0" w:color="auto"/>
              </w:divBdr>
              <w:divsChild>
                <w:div w:id="33652408">
                  <w:marLeft w:val="0"/>
                  <w:marRight w:val="180"/>
                  <w:marTop w:val="0"/>
                  <w:marBottom w:val="0"/>
                  <w:divBdr>
                    <w:top w:val="none" w:sz="0" w:space="0" w:color="auto"/>
                    <w:left w:val="none" w:sz="0" w:space="0" w:color="auto"/>
                    <w:bottom w:val="none" w:sz="0" w:space="0" w:color="auto"/>
                    <w:right w:val="none" w:sz="0" w:space="0" w:color="auto"/>
                  </w:divBdr>
                </w:div>
                <w:div w:id="19442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08345">
          <w:marLeft w:val="0"/>
          <w:marRight w:val="0"/>
          <w:marTop w:val="240"/>
          <w:marBottom w:val="0"/>
          <w:divBdr>
            <w:top w:val="single" w:sz="6" w:space="5" w:color="EEEEEE"/>
            <w:left w:val="none" w:sz="0" w:space="0" w:color="auto"/>
            <w:bottom w:val="single" w:sz="6" w:space="5" w:color="EEEEEE"/>
            <w:right w:val="none" w:sz="0" w:space="0" w:color="auto"/>
          </w:divBdr>
          <w:divsChild>
            <w:div w:id="913394597">
              <w:marLeft w:val="0"/>
              <w:marRight w:val="0"/>
              <w:marTop w:val="0"/>
              <w:marBottom w:val="0"/>
              <w:divBdr>
                <w:top w:val="none" w:sz="0" w:space="0" w:color="auto"/>
                <w:left w:val="none" w:sz="0" w:space="0" w:color="auto"/>
                <w:bottom w:val="none" w:sz="0" w:space="0" w:color="auto"/>
                <w:right w:val="none" w:sz="0" w:space="0" w:color="auto"/>
              </w:divBdr>
            </w:div>
            <w:div w:id="418068447">
              <w:marLeft w:val="0"/>
              <w:marRight w:val="0"/>
              <w:marTop w:val="0"/>
              <w:marBottom w:val="0"/>
              <w:divBdr>
                <w:top w:val="none" w:sz="0" w:space="0" w:color="auto"/>
                <w:left w:val="none" w:sz="0" w:space="0" w:color="auto"/>
                <w:bottom w:val="none" w:sz="0" w:space="0" w:color="auto"/>
                <w:right w:val="none" w:sz="0" w:space="0" w:color="auto"/>
              </w:divBdr>
            </w:div>
          </w:divsChild>
        </w:div>
        <w:div w:id="838547900">
          <w:marLeft w:val="0"/>
          <w:marRight w:val="0"/>
          <w:marTop w:val="0"/>
          <w:marBottom w:val="0"/>
          <w:divBdr>
            <w:top w:val="none" w:sz="0" w:space="0" w:color="auto"/>
            <w:left w:val="none" w:sz="0" w:space="0" w:color="auto"/>
            <w:bottom w:val="none" w:sz="0" w:space="0" w:color="auto"/>
            <w:right w:val="none" w:sz="0" w:space="0" w:color="auto"/>
          </w:divBdr>
          <w:divsChild>
            <w:div w:id="556402353">
              <w:marLeft w:val="0"/>
              <w:marRight w:val="0"/>
              <w:marTop w:val="180"/>
              <w:marBottom w:val="0"/>
              <w:divBdr>
                <w:top w:val="none" w:sz="0" w:space="0" w:color="auto"/>
                <w:left w:val="none" w:sz="0" w:space="0" w:color="auto"/>
                <w:bottom w:val="none" w:sz="0" w:space="0" w:color="auto"/>
                <w:right w:val="none" w:sz="0" w:space="0" w:color="auto"/>
              </w:divBdr>
            </w:div>
          </w:divsChild>
        </w:div>
        <w:div w:id="1366909552">
          <w:marLeft w:val="0"/>
          <w:marRight w:val="0"/>
          <w:marTop w:val="0"/>
          <w:marBottom w:val="0"/>
          <w:divBdr>
            <w:top w:val="none" w:sz="0" w:space="0" w:color="auto"/>
            <w:left w:val="none" w:sz="0" w:space="0" w:color="auto"/>
            <w:bottom w:val="none" w:sz="0" w:space="0" w:color="auto"/>
            <w:right w:val="none" w:sz="0" w:space="0" w:color="auto"/>
          </w:divBdr>
          <w:divsChild>
            <w:div w:id="1287661502">
              <w:marLeft w:val="0"/>
              <w:marRight w:val="0"/>
              <w:marTop w:val="480"/>
              <w:marBottom w:val="0"/>
              <w:divBdr>
                <w:top w:val="none" w:sz="0" w:space="0" w:color="auto"/>
                <w:left w:val="none" w:sz="0" w:space="0" w:color="auto"/>
                <w:bottom w:val="single" w:sz="6" w:space="11" w:color="EEEEEE"/>
                <w:right w:val="none" w:sz="0" w:space="0" w:color="auto"/>
              </w:divBdr>
              <w:divsChild>
                <w:div w:id="25371486">
                  <w:marLeft w:val="0"/>
                  <w:marRight w:val="0"/>
                  <w:marTop w:val="225"/>
                  <w:marBottom w:val="0"/>
                  <w:divBdr>
                    <w:top w:val="none" w:sz="0" w:space="0" w:color="auto"/>
                    <w:left w:val="none" w:sz="0" w:space="0" w:color="auto"/>
                    <w:bottom w:val="none" w:sz="0" w:space="0" w:color="auto"/>
                    <w:right w:val="none" w:sz="0" w:space="0" w:color="auto"/>
                  </w:divBdr>
                </w:div>
              </w:divsChild>
            </w:div>
            <w:div w:id="533856902">
              <w:marLeft w:val="0"/>
              <w:marRight w:val="0"/>
              <w:marTop w:val="480"/>
              <w:marBottom w:val="0"/>
              <w:divBdr>
                <w:top w:val="none" w:sz="0" w:space="0" w:color="auto"/>
                <w:left w:val="none" w:sz="0" w:space="0" w:color="auto"/>
                <w:bottom w:val="none" w:sz="0" w:space="0" w:color="auto"/>
                <w:right w:val="none" w:sz="0" w:space="0" w:color="auto"/>
              </w:divBdr>
              <w:divsChild>
                <w:div w:id="425080720">
                  <w:marLeft w:val="0"/>
                  <w:marRight w:val="0"/>
                  <w:marTop w:val="0"/>
                  <w:marBottom w:val="0"/>
                  <w:divBdr>
                    <w:top w:val="none" w:sz="0" w:space="0" w:color="auto"/>
                    <w:left w:val="none" w:sz="0" w:space="0" w:color="auto"/>
                    <w:bottom w:val="none" w:sz="0" w:space="0" w:color="auto"/>
                    <w:right w:val="none" w:sz="0" w:space="0" w:color="auto"/>
                  </w:divBdr>
                  <w:divsChild>
                    <w:div w:id="2015297587">
                      <w:marLeft w:val="0"/>
                      <w:marRight w:val="0"/>
                      <w:marTop w:val="0"/>
                      <w:marBottom w:val="0"/>
                      <w:divBdr>
                        <w:top w:val="none" w:sz="0" w:space="0" w:color="auto"/>
                        <w:left w:val="none" w:sz="0" w:space="0" w:color="auto"/>
                        <w:bottom w:val="none" w:sz="0" w:space="0" w:color="auto"/>
                        <w:right w:val="none" w:sz="0" w:space="0" w:color="auto"/>
                      </w:divBdr>
                      <w:divsChild>
                        <w:div w:id="100663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393263">
      <w:bodyDiv w:val="1"/>
      <w:marLeft w:val="0"/>
      <w:marRight w:val="0"/>
      <w:marTop w:val="0"/>
      <w:marBottom w:val="0"/>
      <w:divBdr>
        <w:top w:val="none" w:sz="0" w:space="0" w:color="auto"/>
        <w:left w:val="none" w:sz="0" w:space="0" w:color="auto"/>
        <w:bottom w:val="none" w:sz="0" w:space="0" w:color="auto"/>
        <w:right w:val="none" w:sz="0" w:space="0" w:color="auto"/>
      </w:divBdr>
    </w:div>
    <w:div w:id="380831595">
      <w:bodyDiv w:val="1"/>
      <w:marLeft w:val="0"/>
      <w:marRight w:val="0"/>
      <w:marTop w:val="0"/>
      <w:marBottom w:val="0"/>
      <w:divBdr>
        <w:top w:val="none" w:sz="0" w:space="0" w:color="auto"/>
        <w:left w:val="none" w:sz="0" w:space="0" w:color="auto"/>
        <w:bottom w:val="none" w:sz="0" w:space="0" w:color="auto"/>
        <w:right w:val="none" w:sz="0" w:space="0" w:color="auto"/>
      </w:divBdr>
      <w:divsChild>
        <w:div w:id="509872215">
          <w:marLeft w:val="0"/>
          <w:marRight w:val="0"/>
          <w:marTop w:val="0"/>
          <w:marBottom w:val="0"/>
          <w:divBdr>
            <w:top w:val="none" w:sz="0" w:space="0" w:color="auto"/>
            <w:left w:val="none" w:sz="0" w:space="0" w:color="auto"/>
            <w:bottom w:val="none" w:sz="0" w:space="0" w:color="auto"/>
            <w:right w:val="none" w:sz="0" w:space="0" w:color="auto"/>
          </w:divBdr>
          <w:divsChild>
            <w:div w:id="1187792338">
              <w:marLeft w:val="0"/>
              <w:marRight w:val="0"/>
              <w:marTop w:val="0"/>
              <w:marBottom w:val="300"/>
              <w:divBdr>
                <w:top w:val="none" w:sz="0" w:space="0" w:color="auto"/>
                <w:left w:val="none" w:sz="0" w:space="0" w:color="auto"/>
                <w:bottom w:val="none" w:sz="0" w:space="0" w:color="auto"/>
                <w:right w:val="none" w:sz="0" w:space="0" w:color="auto"/>
              </w:divBdr>
              <w:divsChild>
                <w:div w:id="585069775">
                  <w:marLeft w:val="0"/>
                  <w:marRight w:val="0"/>
                  <w:marTop w:val="0"/>
                  <w:marBottom w:val="0"/>
                  <w:divBdr>
                    <w:top w:val="none" w:sz="0" w:space="0" w:color="auto"/>
                    <w:left w:val="none" w:sz="0" w:space="0" w:color="auto"/>
                    <w:bottom w:val="none" w:sz="0" w:space="0" w:color="auto"/>
                    <w:right w:val="none" w:sz="0" w:space="0" w:color="auto"/>
                  </w:divBdr>
                  <w:divsChild>
                    <w:div w:id="1562130222">
                      <w:marLeft w:val="0"/>
                      <w:marRight w:val="0"/>
                      <w:marTop w:val="0"/>
                      <w:marBottom w:val="0"/>
                      <w:divBdr>
                        <w:top w:val="none" w:sz="0" w:space="0" w:color="auto"/>
                        <w:left w:val="none" w:sz="0" w:space="0" w:color="auto"/>
                        <w:bottom w:val="none" w:sz="0" w:space="0" w:color="auto"/>
                        <w:right w:val="none" w:sz="0" w:space="0" w:color="auto"/>
                      </w:divBdr>
                      <w:divsChild>
                        <w:div w:id="1620255068">
                          <w:marLeft w:val="0"/>
                          <w:marRight w:val="0"/>
                          <w:marTop w:val="0"/>
                          <w:marBottom w:val="0"/>
                          <w:divBdr>
                            <w:top w:val="none" w:sz="0" w:space="0" w:color="auto"/>
                            <w:left w:val="none" w:sz="0" w:space="0" w:color="auto"/>
                            <w:bottom w:val="none" w:sz="0" w:space="0" w:color="auto"/>
                            <w:right w:val="none" w:sz="0" w:space="0" w:color="auto"/>
                          </w:divBdr>
                        </w:div>
                      </w:divsChild>
                    </w:div>
                    <w:div w:id="1172531121">
                      <w:marLeft w:val="0"/>
                      <w:marRight w:val="0"/>
                      <w:marTop w:val="0"/>
                      <w:marBottom w:val="0"/>
                      <w:divBdr>
                        <w:top w:val="none" w:sz="0" w:space="0" w:color="auto"/>
                        <w:left w:val="none" w:sz="0" w:space="0" w:color="auto"/>
                        <w:bottom w:val="none" w:sz="0" w:space="0" w:color="auto"/>
                        <w:right w:val="none" w:sz="0" w:space="0" w:color="auto"/>
                      </w:divBdr>
                      <w:divsChild>
                        <w:div w:id="244144940">
                          <w:marLeft w:val="0"/>
                          <w:marRight w:val="180"/>
                          <w:marTop w:val="0"/>
                          <w:marBottom w:val="0"/>
                          <w:divBdr>
                            <w:top w:val="none" w:sz="0" w:space="0" w:color="auto"/>
                            <w:left w:val="none" w:sz="0" w:space="0" w:color="auto"/>
                            <w:bottom w:val="none" w:sz="0" w:space="0" w:color="auto"/>
                            <w:right w:val="none" w:sz="0" w:space="0" w:color="auto"/>
                          </w:divBdr>
                          <w:divsChild>
                            <w:div w:id="116028831">
                              <w:marLeft w:val="0"/>
                              <w:marRight w:val="0"/>
                              <w:marTop w:val="0"/>
                              <w:marBottom w:val="0"/>
                              <w:divBdr>
                                <w:top w:val="none" w:sz="0" w:space="0" w:color="auto"/>
                                <w:left w:val="none" w:sz="0" w:space="0" w:color="auto"/>
                                <w:bottom w:val="none" w:sz="0" w:space="0" w:color="auto"/>
                                <w:right w:val="none" w:sz="0" w:space="0" w:color="auto"/>
                              </w:divBdr>
                            </w:div>
                          </w:divsChild>
                        </w:div>
                        <w:div w:id="2096895253">
                          <w:marLeft w:val="0"/>
                          <w:marRight w:val="0"/>
                          <w:marTop w:val="0"/>
                          <w:marBottom w:val="0"/>
                          <w:divBdr>
                            <w:top w:val="none" w:sz="0" w:space="0" w:color="auto"/>
                            <w:left w:val="none" w:sz="0" w:space="0" w:color="auto"/>
                            <w:bottom w:val="none" w:sz="0" w:space="0" w:color="auto"/>
                            <w:right w:val="none" w:sz="0" w:space="0" w:color="auto"/>
                          </w:divBdr>
                          <w:divsChild>
                            <w:div w:id="11758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754520">
          <w:marLeft w:val="0"/>
          <w:marRight w:val="0"/>
          <w:marTop w:val="0"/>
          <w:marBottom w:val="0"/>
          <w:divBdr>
            <w:top w:val="none" w:sz="0" w:space="0" w:color="auto"/>
            <w:left w:val="none" w:sz="0" w:space="0" w:color="auto"/>
            <w:bottom w:val="none" w:sz="0" w:space="0" w:color="auto"/>
            <w:right w:val="none" w:sz="0" w:space="0" w:color="auto"/>
          </w:divBdr>
          <w:divsChild>
            <w:div w:id="897976496">
              <w:marLeft w:val="0"/>
              <w:marRight w:val="0"/>
              <w:marTop w:val="0"/>
              <w:marBottom w:val="0"/>
              <w:divBdr>
                <w:top w:val="none" w:sz="0" w:space="0" w:color="auto"/>
                <w:left w:val="none" w:sz="0" w:space="0" w:color="auto"/>
                <w:bottom w:val="none" w:sz="0" w:space="0" w:color="auto"/>
                <w:right w:val="none" w:sz="0" w:space="0" w:color="auto"/>
              </w:divBdr>
              <w:divsChild>
                <w:div w:id="897012720">
                  <w:marLeft w:val="0"/>
                  <w:marRight w:val="0"/>
                  <w:marTop w:val="0"/>
                  <w:marBottom w:val="0"/>
                  <w:divBdr>
                    <w:top w:val="none" w:sz="0" w:space="0" w:color="auto"/>
                    <w:left w:val="none" w:sz="0" w:space="0" w:color="auto"/>
                    <w:bottom w:val="none" w:sz="0" w:space="0" w:color="auto"/>
                    <w:right w:val="none" w:sz="0" w:space="0" w:color="auto"/>
                  </w:divBdr>
                  <w:divsChild>
                    <w:div w:id="1202787177">
                      <w:marLeft w:val="0"/>
                      <w:marRight w:val="0"/>
                      <w:marTop w:val="0"/>
                      <w:marBottom w:val="0"/>
                      <w:divBdr>
                        <w:top w:val="none" w:sz="0" w:space="0" w:color="auto"/>
                        <w:left w:val="none" w:sz="0" w:space="0" w:color="auto"/>
                        <w:bottom w:val="none" w:sz="0" w:space="0" w:color="auto"/>
                        <w:right w:val="none" w:sz="0" w:space="0" w:color="auto"/>
                      </w:divBdr>
                      <w:divsChild>
                        <w:div w:id="516239001">
                          <w:marLeft w:val="0"/>
                          <w:marRight w:val="0"/>
                          <w:marTop w:val="0"/>
                          <w:marBottom w:val="0"/>
                          <w:divBdr>
                            <w:top w:val="none" w:sz="0" w:space="0" w:color="auto"/>
                            <w:left w:val="none" w:sz="0" w:space="0" w:color="auto"/>
                            <w:bottom w:val="none" w:sz="0" w:space="0" w:color="auto"/>
                            <w:right w:val="none" w:sz="0" w:space="0" w:color="auto"/>
                          </w:divBdr>
                          <w:divsChild>
                            <w:div w:id="1173760878">
                              <w:marLeft w:val="0"/>
                              <w:marRight w:val="0"/>
                              <w:marTop w:val="0"/>
                              <w:marBottom w:val="0"/>
                              <w:divBdr>
                                <w:top w:val="none" w:sz="0" w:space="0" w:color="auto"/>
                                <w:left w:val="none" w:sz="0" w:space="0" w:color="auto"/>
                                <w:bottom w:val="none" w:sz="0" w:space="0" w:color="auto"/>
                                <w:right w:val="none" w:sz="0" w:space="0" w:color="auto"/>
                              </w:divBdr>
                              <w:divsChild>
                                <w:div w:id="199656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9528008">
              <w:marLeft w:val="0"/>
              <w:marRight w:val="0"/>
              <w:marTop w:val="300"/>
              <w:marBottom w:val="420"/>
              <w:divBdr>
                <w:top w:val="none" w:sz="0" w:space="0" w:color="auto"/>
                <w:left w:val="none" w:sz="0" w:space="0" w:color="auto"/>
                <w:bottom w:val="none" w:sz="0" w:space="0" w:color="auto"/>
                <w:right w:val="none" w:sz="0" w:space="0" w:color="auto"/>
              </w:divBdr>
              <w:divsChild>
                <w:div w:id="1632780262">
                  <w:marLeft w:val="0"/>
                  <w:marRight w:val="0"/>
                  <w:marTop w:val="0"/>
                  <w:marBottom w:val="120"/>
                  <w:divBdr>
                    <w:top w:val="none" w:sz="0" w:space="0" w:color="auto"/>
                    <w:left w:val="none" w:sz="0" w:space="0" w:color="auto"/>
                    <w:bottom w:val="none" w:sz="0" w:space="0" w:color="auto"/>
                    <w:right w:val="none" w:sz="0" w:space="0" w:color="auto"/>
                  </w:divBdr>
                </w:div>
              </w:divsChild>
            </w:div>
            <w:div w:id="420151927">
              <w:marLeft w:val="0"/>
              <w:marRight w:val="0"/>
              <w:marTop w:val="0"/>
              <w:marBottom w:val="0"/>
              <w:divBdr>
                <w:top w:val="none" w:sz="0" w:space="0" w:color="auto"/>
                <w:left w:val="none" w:sz="0" w:space="0" w:color="auto"/>
                <w:bottom w:val="none" w:sz="0" w:space="0" w:color="auto"/>
                <w:right w:val="none" w:sz="0" w:space="0" w:color="auto"/>
              </w:divBdr>
              <w:divsChild>
                <w:div w:id="1214149154">
                  <w:marLeft w:val="0"/>
                  <w:marRight w:val="0"/>
                  <w:marTop w:val="300"/>
                  <w:marBottom w:val="300"/>
                  <w:divBdr>
                    <w:top w:val="none" w:sz="0" w:space="0" w:color="auto"/>
                    <w:left w:val="none" w:sz="0" w:space="0" w:color="auto"/>
                    <w:bottom w:val="none" w:sz="0" w:space="0" w:color="auto"/>
                    <w:right w:val="none" w:sz="0" w:space="0" w:color="auto"/>
                  </w:divBdr>
                  <w:divsChild>
                    <w:div w:id="1372225126">
                      <w:marLeft w:val="0"/>
                      <w:marRight w:val="0"/>
                      <w:marTop w:val="120"/>
                      <w:marBottom w:val="0"/>
                      <w:divBdr>
                        <w:top w:val="none" w:sz="0" w:space="0" w:color="auto"/>
                        <w:left w:val="none" w:sz="0" w:space="0" w:color="auto"/>
                        <w:bottom w:val="none" w:sz="0" w:space="0" w:color="auto"/>
                        <w:right w:val="none" w:sz="0" w:space="0" w:color="auto"/>
                      </w:divBdr>
                    </w:div>
                  </w:divsChild>
                </w:div>
                <w:div w:id="1672831132">
                  <w:marLeft w:val="0"/>
                  <w:marRight w:val="0"/>
                  <w:marTop w:val="300"/>
                  <w:marBottom w:val="300"/>
                  <w:divBdr>
                    <w:top w:val="none" w:sz="0" w:space="0" w:color="auto"/>
                    <w:left w:val="none" w:sz="0" w:space="0" w:color="auto"/>
                    <w:bottom w:val="none" w:sz="0" w:space="0" w:color="auto"/>
                    <w:right w:val="none" w:sz="0" w:space="0" w:color="auto"/>
                  </w:divBdr>
                  <w:divsChild>
                    <w:div w:id="866721536">
                      <w:marLeft w:val="0"/>
                      <w:marRight w:val="0"/>
                      <w:marTop w:val="120"/>
                      <w:marBottom w:val="0"/>
                      <w:divBdr>
                        <w:top w:val="none" w:sz="0" w:space="0" w:color="auto"/>
                        <w:left w:val="none" w:sz="0" w:space="0" w:color="auto"/>
                        <w:bottom w:val="none" w:sz="0" w:space="0" w:color="auto"/>
                        <w:right w:val="none" w:sz="0" w:space="0" w:color="auto"/>
                      </w:divBdr>
                    </w:div>
                  </w:divsChild>
                </w:div>
                <w:div w:id="14685531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529683">
      <w:bodyDiv w:val="1"/>
      <w:marLeft w:val="0"/>
      <w:marRight w:val="0"/>
      <w:marTop w:val="0"/>
      <w:marBottom w:val="0"/>
      <w:divBdr>
        <w:top w:val="none" w:sz="0" w:space="0" w:color="auto"/>
        <w:left w:val="none" w:sz="0" w:space="0" w:color="auto"/>
        <w:bottom w:val="none" w:sz="0" w:space="0" w:color="auto"/>
        <w:right w:val="none" w:sz="0" w:space="0" w:color="auto"/>
      </w:divBdr>
      <w:divsChild>
        <w:div w:id="492185227">
          <w:marLeft w:val="0"/>
          <w:marRight w:val="0"/>
          <w:marTop w:val="150"/>
          <w:marBottom w:val="0"/>
          <w:divBdr>
            <w:top w:val="none" w:sz="0" w:space="0" w:color="auto"/>
            <w:left w:val="none" w:sz="0" w:space="0" w:color="auto"/>
            <w:bottom w:val="none" w:sz="0" w:space="0" w:color="auto"/>
            <w:right w:val="none" w:sz="0" w:space="0" w:color="auto"/>
          </w:divBdr>
          <w:divsChild>
            <w:div w:id="1841920775">
              <w:marLeft w:val="0"/>
              <w:marRight w:val="0"/>
              <w:marTop w:val="0"/>
              <w:marBottom w:val="300"/>
              <w:divBdr>
                <w:top w:val="none" w:sz="0" w:space="0" w:color="auto"/>
                <w:left w:val="none" w:sz="0" w:space="0" w:color="auto"/>
                <w:bottom w:val="none" w:sz="0" w:space="0" w:color="auto"/>
                <w:right w:val="none" w:sz="0" w:space="0" w:color="auto"/>
              </w:divBdr>
            </w:div>
            <w:div w:id="1431315179">
              <w:marLeft w:val="0"/>
              <w:marRight w:val="0"/>
              <w:marTop w:val="0"/>
              <w:marBottom w:val="0"/>
              <w:divBdr>
                <w:top w:val="none" w:sz="0" w:space="0" w:color="auto"/>
                <w:left w:val="none" w:sz="0" w:space="0" w:color="auto"/>
                <w:bottom w:val="none" w:sz="0" w:space="0" w:color="auto"/>
                <w:right w:val="none" w:sz="0" w:space="0" w:color="auto"/>
              </w:divBdr>
              <w:divsChild>
                <w:div w:id="793209444">
                  <w:marLeft w:val="0"/>
                  <w:marRight w:val="0"/>
                  <w:marTop w:val="0"/>
                  <w:marBottom w:val="0"/>
                  <w:divBdr>
                    <w:top w:val="none" w:sz="0" w:space="0" w:color="auto"/>
                    <w:left w:val="none" w:sz="0" w:space="0" w:color="auto"/>
                    <w:bottom w:val="none" w:sz="0" w:space="0" w:color="auto"/>
                    <w:right w:val="none" w:sz="0" w:space="0" w:color="auto"/>
                  </w:divBdr>
                  <w:divsChild>
                    <w:div w:id="755246050">
                      <w:marLeft w:val="0"/>
                      <w:marRight w:val="0"/>
                      <w:marTop w:val="0"/>
                      <w:marBottom w:val="0"/>
                      <w:divBdr>
                        <w:top w:val="none" w:sz="0" w:space="0" w:color="auto"/>
                        <w:left w:val="none" w:sz="0" w:space="0" w:color="auto"/>
                        <w:bottom w:val="none" w:sz="0" w:space="0" w:color="auto"/>
                        <w:right w:val="none" w:sz="0" w:space="0" w:color="auto"/>
                      </w:divBdr>
                    </w:div>
                  </w:divsChild>
                </w:div>
                <w:div w:id="1951860392">
                  <w:marLeft w:val="0"/>
                  <w:marRight w:val="0"/>
                  <w:marTop w:val="0"/>
                  <w:marBottom w:val="0"/>
                  <w:divBdr>
                    <w:top w:val="none" w:sz="0" w:space="0" w:color="auto"/>
                    <w:left w:val="none" w:sz="0" w:space="0" w:color="auto"/>
                    <w:bottom w:val="none" w:sz="0" w:space="0" w:color="auto"/>
                    <w:right w:val="none" w:sz="0" w:space="0" w:color="auto"/>
                  </w:divBdr>
                  <w:divsChild>
                    <w:div w:id="1015114819">
                      <w:marLeft w:val="0"/>
                      <w:marRight w:val="0"/>
                      <w:marTop w:val="0"/>
                      <w:marBottom w:val="0"/>
                      <w:divBdr>
                        <w:top w:val="none" w:sz="0" w:space="0" w:color="auto"/>
                        <w:left w:val="none" w:sz="0" w:space="0" w:color="auto"/>
                        <w:bottom w:val="none" w:sz="0" w:space="0" w:color="auto"/>
                        <w:right w:val="none" w:sz="0" w:space="0" w:color="auto"/>
                      </w:divBdr>
                      <w:divsChild>
                        <w:div w:id="42993134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624174">
          <w:marLeft w:val="0"/>
          <w:marRight w:val="0"/>
          <w:marTop w:val="0"/>
          <w:marBottom w:val="0"/>
          <w:divBdr>
            <w:top w:val="none" w:sz="0" w:space="0" w:color="auto"/>
            <w:left w:val="none" w:sz="0" w:space="0" w:color="auto"/>
            <w:bottom w:val="none" w:sz="0" w:space="0" w:color="auto"/>
            <w:right w:val="none" w:sz="0" w:space="0" w:color="auto"/>
          </w:divBdr>
          <w:divsChild>
            <w:div w:id="343671239">
              <w:marLeft w:val="0"/>
              <w:marRight w:val="0"/>
              <w:marTop w:val="0"/>
              <w:marBottom w:val="0"/>
              <w:divBdr>
                <w:top w:val="none" w:sz="0" w:space="0" w:color="auto"/>
                <w:left w:val="none" w:sz="0" w:space="0" w:color="auto"/>
                <w:bottom w:val="none" w:sz="0" w:space="0" w:color="auto"/>
                <w:right w:val="none" w:sz="0" w:space="0" w:color="auto"/>
              </w:divBdr>
              <w:divsChild>
                <w:div w:id="1193958200">
                  <w:marLeft w:val="0"/>
                  <w:marRight w:val="0"/>
                  <w:marTop w:val="0"/>
                  <w:marBottom w:val="0"/>
                  <w:divBdr>
                    <w:top w:val="none" w:sz="0" w:space="0" w:color="auto"/>
                    <w:left w:val="none" w:sz="0" w:space="0" w:color="auto"/>
                    <w:bottom w:val="none" w:sz="0" w:space="0" w:color="auto"/>
                    <w:right w:val="none" w:sz="0" w:space="0" w:color="auto"/>
                  </w:divBdr>
                </w:div>
                <w:div w:id="4518240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520282">
          <w:marLeft w:val="0"/>
          <w:marRight w:val="0"/>
          <w:marTop w:val="0"/>
          <w:marBottom w:val="0"/>
          <w:divBdr>
            <w:top w:val="none" w:sz="0" w:space="0" w:color="auto"/>
            <w:left w:val="none" w:sz="0" w:space="0" w:color="auto"/>
            <w:bottom w:val="none" w:sz="0" w:space="0" w:color="auto"/>
            <w:right w:val="none" w:sz="0" w:space="0" w:color="auto"/>
          </w:divBdr>
          <w:divsChild>
            <w:div w:id="1150361381">
              <w:marLeft w:val="0"/>
              <w:marRight w:val="0"/>
              <w:marTop w:val="450"/>
              <w:marBottom w:val="0"/>
              <w:divBdr>
                <w:top w:val="none" w:sz="0" w:space="0" w:color="auto"/>
                <w:left w:val="none" w:sz="0" w:space="0" w:color="auto"/>
                <w:bottom w:val="none" w:sz="0" w:space="0" w:color="auto"/>
                <w:right w:val="none" w:sz="0" w:space="0" w:color="auto"/>
              </w:divBdr>
              <w:divsChild>
                <w:div w:id="523597424">
                  <w:marLeft w:val="0"/>
                  <w:marRight w:val="0"/>
                  <w:marTop w:val="0"/>
                  <w:marBottom w:val="0"/>
                  <w:divBdr>
                    <w:top w:val="none" w:sz="0" w:space="0" w:color="auto"/>
                    <w:left w:val="none" w:sz="0" w:space="0" w:color="auto"/>
                    <w:bottom w:val="none" w:sz="0" w:space="0" w:color="auto"/>
                    <w:right w:val="none" w:sz="0" w:space="0" w:color="auto"/>
                  </w:divBdr>
                  <w:divsChild>
                    <w:div w:id="1103572082">
                      <w:marLeft w:val="0"/>
                      <w:marRight w:val="0"/>
                      <w:marTop w:val="0"/>
                      <w:marBottom w:val="0"/>
                      <w:divBdr>
                        <w:top w:val="none" w:sz="0" w:space="0" w:color="auto"/>
                        <w:left w:val="none" w:sz="0" w:space="0" w:color="auto"/>
                        <w:bottom w:val="none" w:sz="0" w:space="0" w:color="auto"/>
                        <w:right w:val="none" w:sz="0" w:space="0" w:color="auto"/>
                      </w:divBdr>
                    </w:div>
                  </w:divsChild>
                </w:div>
                <w:div w:id="1447122513">
                  <w:marLeft w:val="0"/>
                  <w:marRight w:val="0"/>
                  <w:marTop w:val="0"/>
                  <w:marBottom w:val="0"/>
                  <w:divBdr>
                    <w:top w:val="none" w:sz="0" w:space="0" w:color="auto"/>
                    <w:left w:val="none" w:sz="0" w:space="0" w:color="auto"/>
                    <w:bottom w:val="none" w:sz="0" w:space="0" w:color="auto"/>
                    <w:right w:val="none" w:sz="0" w:space="0" w:color="auto"/>
                  </w:divBdr>
                  <w:divsChild>
                    <w:div w:id="1267225711">
                      <w:marLeft w:val="0"/>
                      <w:marRight w:val="0"/>
                      <w:marTop w:val="0"/>
                      <w:marBottom w:val="0"/>
                      <w:divBdr>
                        <w:top w:val="none" w:sz="0" w:space="0" w:color="auto"/>
                        <w:left w:val="none" w:sz="0" w:space="0" w:color="auto"/>
                        <w:bottom w:val="none" w:sz="0" w:space="0" w:color="auto"/>
                        <w:right w:val="none" w:sz="0" w:space="0" w:color="auto"/>
                      </w:divBdr>
                    </w:div>
                  </w:divsChild>
                </w:div>
                <w:div w:id="1405107027">
                  <w:marLeft w:val="0"/>
                  <w:marRight w:val="0"/>
                  <w:marTop w:val="0"/>
                  <w:marBottom w:val="0"/>
                  <w:divBdr>
                    <w:top w:val="none" w:sz="0" w:space="0" w:color="auto"/>
                    <w:left w:val="none" w:sz="0" w:space="0" w:color="auto"/>
                    <w:bottom w:val="none" w:sz="0" w:space="0" w:color="auto"/>
                    <w:right w:val="none" w:sz="0" w:space="0" w:color="auto"/>
                  </w:divBdr>
                  <w:divsChild>
                    <w:div w:id="2042704268">
                      <w:marLeft w:val="0"/>
                      <w:marRight w:val="0"/>
                      <w:marTop w:val="0"/>
                      <w:marBottom w:val="0"/>
                      <w:divBdr>
                        <w:top w:val="none" w:sz="0" w:space="0" w:color="auto"/>
                        <w:left w:val="none" w:sz="0" w:space="0" w:color="auto"/>
                        <w:bottom w:val="none" w:sz="0" w:space="0" w:color="auto"/>
                        <w:right w:val="none" w:sz="0" w:space="0" w:color="auto"/>
                      </w:divBdr>
                    </w:div>
                  </w:divsChild>
                </w:div>
                <w:div w:id="1523932531">
                  <w:marLeft w:val="0"/>
                  <w:marRight w:val="0"/>
                  <w:marTop w:val="0"/>
                  <w:marBottom w:val="0"/>
                  <w:divBdr>
                    <w:top w:val="none" w:sz="0" w:space="0" w:color="auto"/>
                    <w:left w:val="none" w:sz="0" w:space="0" w:color="auto"/>
                    <w:bottom w:val="none" w:sz="0" w:space="0" w:color="auto"/>
                    <w:right w:val="none" w:sz="0" w:space="0" w:color="auto"/>
                  </w:divBdr>
                  <w:divsChild>
                    <w:div w:id="1974600870">
                      <w:marLeft w:val="0"/>
                      <w:marRight w:val="0"/>
                      <w:marTop w:val="0"/>
                      <w:marBottom w:val="0"/>
                      <w:divBdr>
                        <w:top w:val="none" w:sz="0" w:space="0" w:color="auto"/>
                        <w:left w:val="none" w:sz="0" w:space="0" w:color="auto"/>
                        <w:bottom w:val="none" w:sz="0" w:space="0" w:color="auto"/>
                        <w:right w:val="none" w:sz="0" w:space="0" w:color="auto"/>
                      </w:divBdr>
                    </w:div>
                  </w:divsChild>
                </w:div>
                <w:div w:id="347563044">
                  <w:marLeft w:val="0"/>
                  <w:marRight w:val="0"/>
                  <w:marTop w:val="0"/>
                  <w:marBottom w:val="0"/>
                  <w:divBdr>
                    <w:top w:val="none" w:sz="0" w:space="0" w:color="auto"/>
                    <w:left w:val="none" w:sz="0" w:space="0" w:color="auto"/>
                    <w:bottom w:val="none" w:sz="0" w:space="0" w:color="auto"/>
                    <w:right w:val="none" w:sz="0" w:space="0" w:color="auto"/>
                  </w:divBdr>
                  <w:divsChild>
                    <w:div w:id="739014982">
                      <w:marLeft w:val="0"/>
                      <w:marRight w:val="0"/>
                      <w:marTop w:val="0"/>
                      <w:marBottom w:val="0"/>
                      <w:divBdr>
                        <w:top w:val="none" w:sz="0" w:space="0" w:color="auto"/>
                        <w:left w:val="none" w:sz="0" w:space="0" w:color="auto"/>
                        <w:bottom w:val="none" w:sz="0" w:space="0" w:color="auto"/>
                        <w:right w:val="none" w:sz="0" w:space="0" w:color="auto"/>
                      </w:divBdr>
                      <w:divsChild>
                        <w:div w:id="1224481992">
                          <w:marLeft w:val="0"/>
                          <w:marRight w:val="0"/>
                          <w:marTop w:val="0"/>
                          <w:marBottom w:val="0"/>
                          <w:divBdr>
                            <w:top w:val="none" w:sz="0" w:space="0" w:color="auto"/>
                            <w:left w:val="none" w:sz="0" w:space="0" w:color="auto"/>
                            <w:bottom w:val="none" w:sz="0" w:space="0" w:color="auto"/>
                            <w:right w:val="none" w:sz="0" w:space="0" w:color="auto"/>
                          </w:divBdr>
                          <w:divsChild>
                            <w:div w:id="2018145965">
                              <w:marLeft w:val="0"/>
                              <w:marRight w:val="0"/>
                              <w:marTop w:val="0"/>
                              <w:marBottom w:val="150"/>
                              <w:divBdr>
                                <w:top w:val="none" w:sz="0" w:space="0" w:color="auto"/>
                                <w:left w:val="none" w:sz="0" w:space="0" w:color="auto"/>
                                <w:bottom w:val="none" w:sz="0" w:space="0" w:color="auto"/>
                                <w:right w:val="none" w:sz="0" w:space="0" w:color="auto"/>
                              </w:divBdr>
                            </w:div>
                            <w:div w:id="927929240">
                              <w:marLeft w:val="0"/>
                              <w:marRight w:val="0"/>
                              <w:marTop w:val="0"/>
                              <w:marBottom w:val="0"/>
                              <w:divBdr>
                                <w:top w:val="none" w:sz="0" w:space="0" w:color="auto"/>
                                <w:left w:val="none" w:sz="0" w:space="0" w:color="auto"/>
                                <w:bottom w:val="single" w:sz="2" w:space="15" w:color="CAC5C2"/>
                                <w:right w:val="none" w:sz="0" w:space="0" w:color="auto"/>
                              </w:divBdr>
                              <w:divsChild>
                                <w:div w:id="16405761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6916560">
                  <w:marLeft w:val="0"/>
                  <w:marRight w:val="0"/>
                  <w:marTop w:val="0"/>
                  <w:marBottom w:val="0"/>
                  <w:divBdr>
                    <w:top w:val="none" w:sz="0" w:space="0" w:color="auto"/>
                    <w:left w:val="none" w:sz="0" w:space="0" w:color="auto"/>
                    <w:bottom w:val="none" w:sz="0" w:space="0" w:color="auto"/>
                    <w:right w:val="none" w:sz="0" w:space="0" w:color="auto"/>
                  </w:divBdr>
                  <w:divsChild>
                    <w:div w:id="1628504420">
                      <w:marLeft w:val="0"/>
                      <w:marRight w:val="0"/>
                      <w:marTop w:val="0"/>
                      <w:marBottom w:val="0"/>
                      <w:divBdr>
                        <w:top w:val="none" w:sz="0" w:space="0" w:color="auto"/>
                        <w:left w:val="none" w:sz="0" w:space="0" w:color="auto"/>
                        <w:bottom w:val="none" w:sz="0" w:space="0" w:color="auto"/>
                        <w:right w:val="none" w:sz="0" w:space="0" w:color="auto"/>
                      </w:divBdr>
                    </w:div>
                  </w:divsChild>
                </w:div>
                <w:div w:id="971130005">
                  <w:marLeft w:val="0"/>
                  <w:marRight w:val="0"/>
                  <w:marTop w:val="0"/>
                  <w:marBottom w:val="0"/>
                  <w:divBdr>
                    <w:top w:val="none" w:sz="0" w:space="0" w:color="auto"/>
                    <w:left w:val="none" w:sz="0" w:space="0" w:color="auto"/>
                    <w:bottom w:val="none" w:sz="0" w:space="0" w:color="auto"/>
                    <w:right w:val="none" w:sz="0" w:space="0" w:color="auto"/>
                  </w:divBdr>
                  <w:divsChild>
                    <w:div w:id="209146173">
                      <w:marLeft w:val="0"/>
                      <w:marRight w:val="0"/>
                      <w:marTop w:val="0"/>
                      <w:marBottom w:val="0"/>
                      <w:divBdr>
                        <w:top w:val="none" w:sz="0" w:space="0" w:color="auto"/>
                        <w:left w:val="none" w:sz="0" w:space="0" w:color="auto"/>
                        <w:bottom w:val="none" w:sz="0" w:space="0" w:color="auto"/>
                        <w:right w:val="none" w:sz="0" w:space="0" w:color="auto"/>
                      </w:divBdr>
                    </w:div>
                  </w:divsChild>
                </w:div>
                <w:div w:id="790242251">
                  <w:marLeft w:val="0"/>
                  <w:marRight w:val="0"/>
                  <w:marTop w:val="0"/>
                  <w:marBottom w:val="0"/>
                  <w:divBdr>
                    <w:top w:val="none" w:sz="0" w:space="0" w:color="auto"/>
                    <w:left w:val="none" w:sz="0" w:space="0" w:color="auto"/>
                    <w:bottom w:val="none" w:sz="0" w:space="0" w:color="auto"/>
                    <w:right w:val="none" w:sz="0" w:space="0" w:color="auto"/>
                  </w:divBdr>
                  <w:divsChild>
                    <w:div w:id="345786491">
                      <w:marLeft w:val="0"/>
                      <w:marRight w:val="0"/>
                      <w:marTop w:val="0"/>
                      <w:marBottom w:val="0"/>
                      <w:divBdr>
                        <w:top w:val="none" w:sz="0" w:space="0" w:color="auto"/>
                        <w:left w:val="none" w:sz="0" w:space="0" w:color="auto"/>
                        <w:bottom w:val="none" w:sz="0" w:space="0" w:color="auto"/>
                        <w:right w:val="none" w:sz="0" w:space="0" w:color="auto"/>
                      </w:divBdr>
                    </w:div>
                  </w:divsChild>
                </w:div>
                <w:div w:id="722564679">
                  <w:marLeft w:val="0"/>
                  <w:marRight w:val="0"/>
                  <w:marTop w:val="0"/>
                  <w:marBottom w:val="0"/>
                  <w:divBdr>
                    <w:top w:val="none" w:sz="0" w:space="0" w:color="auto"/>
                    <w:left w:val="none" w:sz="0" w:space="0" w:color="auto"/>
                    <w:bottom w:val="none" w:sz="0" w:space="0" w:color="auto"/>
                    <w:right w:val="none" w:sz="0" w:space="0" w:color="auto"/>
                  </w:divBdr>
                  <w:divsChild>
                    <w:div w:id="844049198">
                      <w:marLeft w:val="0"/>
                      <w:marRight w:val="0"/>
                      <w:marTop w:val="0"/>
                      <w:marBottom w:val="0"/>
                      <w:divBdr>
                        <w:top w:val="none" w:sz="0" w:space="0" w:color="auto"/>
                        <w:left w:val="none" w:sz="0" w:space="0" w:color="auto"/>
                        <w:bottom w:val="none" w:sz="0" w:space="0" w:color="auto"/>
                        <w:right w:val="none" w:sz="0" w:space="0" w:color="auto"/>
                      </w:divBdr>
                    </w:div>
                  </w:divsChild>
                </w:div>
                <w:div w:id="2141456934">
                  <w:marLeft w:val="0"/>
                  <w:marRight w:val="0"/>
                  <w:marTop w:val="0"/>
                  <w:marBottom w:val="0"/>
                  <w:divBdr>
                    <w:top w:val="none" w:sz="0" w:space="0" w:color="auto"/>
                    <w:left w:val="none" w:sz="0" w:space="0" w:color="auto"/>
                    <w:bottom w:val="none" w:sz="0" w:space="0" w:color="auto"/>
                    <w:right w:val="none" w:sz="0" w:space="0" w:color="auto"/>
                  </w:divBdr>
                  <w:divsChild>
                    <w:div w:id="1925337844">
                      <w:marLeft w:val="0"/>
                      <w:marRight w:val="0"/>
                      <w:marTop w:val="0"/>
                      <w:marBottom w:val="0"/>
                      <w:divBdr>
                        <w:top w:val="none" w:sz="0" w:space="0" w:color="auto"/>
                        <w:left w:val="none" w:sz="0" w:space="0" w:color="auto"/>
                        <w:bottom w:val="none" w:sz="0" w:space="0" w:color="auto"/>
                        <w:right w:val="none" w:sz="0" w:space="0" w:color="auto"/>
                      </w:divBdr>
                      <w:divsChild>
                        <w:div w:id="1019546808">
                          <w:marLeft w:val="0"/>
                          <w:marRight w:val="0"/>
                          <w:marTop w:val="0"/>
                          <w:marBottom w:val="0"/>
                          <w:divBdr>
                            <w:top w:val="none" w:sz="0" w:space="0" w:color="auto"/>
                            <w:left w:val="none" w:sz="0" w:space="0" w:color="auto"/>
                            <w:bottom w:val="none" w:sz="0" w:space="0" w:color="auto"/>
                            <w:right w:val="none" w:sz="0" w:space="0" w:color="auto"/>
                          </w:divBdr>
                          <w:divsChild>
                            <w:div w:id="1777864142">
                              <w:marLeft w:val="0"/>
                              <w:marRight w:val="0"/>
                              <w:marTop w:val="0"/>
                              <w:marBottom w:val="150"/>
                              <w:divBdr>
                                <w:top w:val="none" w:sz="0" w:space="0" w:color="auto"/>
                                <w:left w:val="none" w:sz="0" w:space="0" w:color="auto"/>
                                <w:bottom w:val="none" w:sz="0" w:space="0" w:color="auto"/>
                                <w:right w:val="none" w:sz="0" w:space="0" w:color="auto"/>
                              </w:divBdr>
                            </w:div>
                            <w:div w:id="642924770">
                              <w:marLeft w:val="0"/>
                              <w:marRight w:val="0"/>
                              <w:marTop w:val="0"/>
                              <w:marBottom w:val="0"/>
                              <w:divBdr>
                                <w:top w:val="none" w:sz="0" w:space="0" w:color="auto"/>
                                <w:left w:val="none" w:sz="0" w:space="0" w:color="auto"/>
                                <w:bottom w:val="single" w:sz="2" w:space="15" w:color="CAC5C2"/>
                                <w:right w:val="none" w:sz="0" w:space="0" w:color="auto"/>
                              </w:divBdr>
                              <w:divsChild>
                                <w:div w:id="162719396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17488246">
                  <w:marLeft w:val="0"/>
                  <w:marRight w:val="0"/>
                  <w:marTop w:val="0"/>
                  <w:marBottom w:val="0"/>
                  <w:divBdr>
                    <w:top w:val="none" w:sz="0" w:space="0" w:color="auto"/>
                    <w:left w:val="none" w:sz="0" w:space="0" w:color="auto"/>
                    <w:bottom w:val="none" w:sz="0" w:space="0" w:color="auto"/>
                    <w:right w:val="none" w:sz="0" w:space="0" w:color="auto"/>
                  </w:divBdr>
                  <w:divsChild>
                    <w:div w:id="1834056009">
                      <w:marLeft w:val="0"/>
                      <w:marRight w:val="0"/>
                      <w:marTop w:val="0"/>
                      <w:marBottom w:val="0"/>
                      <w:divBdr>
                        <w:top w:val="none" w:sz="0" w:space="0" w:color="auto"/>
                        <w:left w:val="none" w:sz="0" w:space="0" w:color="auto"/>
                        <w:bottom w:val="none" w:sz="0" w:space="0" w:color="auto"/>
                        <w:right w:val="none" w:sz="0" w:space="0" w:color="auto"/>
                      </w:divBdr>
                    </w:div>
                  </w:divsChild>
                </w:div>
                <w:div w:id="1352799557">
                  <w:marLeft w:val="0"/>
                  <w:marRight w:val="0"/>
                  <w:marTop w:val="0"/>
                  <w:marBottom w:val="0"/>
                  <w:divBdr>
                    <w:top w:val="none" w:sz="0" w:space="0" w:color="auto"/>
                    <w:left w:val="none" w:sz="0" w:space="0" w:color="auto"/>
                    <w:bottom w:val="none" w:sz="0" w:space="0" w:color="auto"/>
                    <w:right w:val="none" w:sz="0" w:space="0" w:color="auto"/>
                  </w:divBdr>
                  <w:divsChild>
                    <w:div w:id="333345048">
                      <w:marLeft w:val="0"/>
                      <w:marRight w:val="0"/>
                      <w:marTop w:val="0"/>
                      <w:marBottom w:val="0"/>
                      <w:divBdr>
                        <w:top w:val="none" w:sz="0" w:space="0" w:color="auto"/>
                        <w:left w:val="none" w:sz="0" w:space="0" w:color="auto"/>
                        <w:bottom w:val="none" w:sz="0" w:space="0" w:color="auto"/>
                        <w:right w:val="none" w:sz="0" w:space="0" w:color="auto"/>
                      </w:divBdr>
                    </w:div>
                  </w:divsChild>
                </w:div>
                <w:div w:id="1595429756">
                  <w:marLeft w:val="0"/>
                  <w:marRight w:val="0"/>
                  <w:marTop w:val="0"/>
                  <w:marBottom w:val="0"/>
                  <w:divBdr>
                    <w:top w:val="none" w:sz="0" w:space="0" w:color="auto"/>
                    <w:left w:val="none" w:sz="0" w:space="0" w:color="auto"/>
                    <w:bottom w:val="none" w:sz="0" w:space="0" w:color="auto"/>
                    <w:right w:val="none" w:sz="0" w:space="0" w:color="auto"/>
                  </w:divBdr>
                  <w:divsChild>
                    <w:div w:id="82453382">
                      <w:marLeft w:val="0"/>
                      <w:marRight w:val="0"/>
                      <w:marTop w:val="0"/>
                      <w:marBottom w:val="0"/>
                      <w:divBdr>
                        <w:top w:val="none" w:sz="0" w:space="0" w:color="auto"/>
                        <w:left w:val="none" w:sz="0" w:space="0" w:color="auto"/>
                        <w:bottom w:val="none" w:sz="0" w:space="0" w:color="auto"/>
                        <w:right w:val="none" w:sz="0" w:space="0" w:color="auto"/>
                      </w:divBdr>
                    </w:div>
                  </w:divsChild>
                </w:div>
                <w:div w:id="781993090">
                  <w:marLeft w:val="0"/>
                  <w:marRight w:val="0"/>
                  <w:marTop w:val="0"/>
                  <w:marBottom w:val="0"/>
                  <w:divBdr>
                    <w:top w:val="none" w:sz="0" w:space="0" w:color="auto"/>
                    <w:left w:val="none" w:sz="0" w:space="0" w:color="auto"/>
                    <w:bottom w:val="none" w:sz="0" w:space="0" w:color="auto"/>
                    <w:right w:val="none" w:sz="0" w:space="0" w:color="auto"/>
                  </w:divBdr>
                  <w:divsChild>
                    <w:div w:id="147201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729694">
      <w:bodyDiv w:val="1"/>
      <w:marLeft w:val="0"/>
      <w:marRight w:val="0"/>
      <w:marTop w:val="0"/>
      <w:marBottom w:val="0"/>
      <w:divBdr>
        <w:top w:val="none" w:sz="0" w:space="0" w:color="auto"/>
        <w:left w:val="none" w:sz="0" w:space="0" w:color="auto"/>
        <w:bottom w:val="none" w:sz="0" w:space="0" w:color="auto"/>
        <w:right w:val="none" w:sz="0" w:space="0" w:color="auto"/>
      </w:divBdr>
      <w:divsChild>
        <w:div w:id="1240866942">
          <w:marLeft w:val="0"/>
          <w:marRight w:val="0"/>
          <w:marTop w:val="0"/>
          <w:marBottom w:val="0"/>
          <w:divBdr>
            <w:top w:val="none" w:sz="0" w:space="0" w:color="auto"/>
            <w:left w:val="none" w:sz="0" w:space="0" w:color="auto"/>
            <w:bottom w:val="none" w:sz="0" w:space="0" w:color="auto"/>
            <w:right w:val="none" w:sz="0" w:space="0" w:color="auto"/>
          </w:divBdr>
        </w:div>
        <w:div w:id="1610964558">
          <w:marLeft w:val="0"/>
          <w:marRight w:val="0"/>
          <w:marTop w:val="0"/>
          <w:marBottom w:val="0"/>
          <w:divBdr>
            <w:top w:val="none" w:sz="0" w:space="0" w:color="auto"/>
            <w:left w:val="none" w:sz="0" w:space="0" w:color="auto"/>
            <w:bottom w:val="none" w:sz="0" w:space="0" w:color="auto"/>
            <w:right w:val="none" w:sz="0" w:space="0" w:color="auto"/>
          </w:divBdr>
          <w:divsChild>
            <w:div w:id="9962906">
              <w:marLeft w:val="0"/>
              <w:marRight w:val="0"/>
              <w:marTop w:val="180"/>
              <w:marBottom w:val="270"/>
              <w:divBdr>
                <w:top w:val="none" w:sz="0" w:space="0" w:color="auto"/>
                <w:left w:val="none" w:sz="0" w:space="0" w:color="auto"/>
                <w:bottom w:val="none" w:sz="0" w:space="0" w:color="auto"/>
                <w:right w:val="none" w:sz="0" w:space="0" w:color="auto"/>
              </w:divBdr>
            </w:div>
          </w:divsChild>
        </w:div>
        <w:div w:id="1893615791">
          <w:marLeft w:val="0"/>
          <w:marRight w:val="0"/>
          <w:marTop w:val="0"/>
          <w:marBottom w:val="0"/>
          <w:divBdr>
            <w:top w:val="none" w:sz="0" w:space="0" w:color="auto"/>
            <w:left w:val="none" w:sz="0" w:space="0" w:color="auto"/>
            <w:bottom w:val="none" w:sz="0" w:space="0" w:color="auto"/>
            <w:right w:val="none" w:sz="0" w:space="0" w:color="auto"/>
          </w:divBdr>
          <w:divsChild>
            <w:div w:id="1571887646">
              <w:marLeft w:val="0"/>
              <w:marRight w:val="0"/>
              <w:marTop w:val="0"/>
              <w:marBottom w:val="0"/>
              <w:divBdr>
                <w:top w:val="none" w:sz="0" w:space="0" w:color="auto"/>
                <w:left w:val="none" w:sz="0" w:space="0" w:color="auto"/>
                <w:bottom w:val="none" w:sz="0" w:space="0" w:color="auto"/>
                <w:right w:val="none" w:sz="0" w:space="0" w:color="auto"/>
              </w:divBdr>
              <w:divsChild>
                <w:div w:id="2022004942">
                  <w:marLeft w:val="0"/>
                  <w:marRight w:val="180"/>
                  <w:marTop w:val="0"/>
                  <w:marBottom w:val="0"/>
                  <w:divBdr>
                    <w:top w:val="none" w:sz="0" w:space="0" w:color="auto"/>
                    <w:left w:val="none" w:sz="0" w:space="0" w:color="auto"/>
                    <w:bottom w:val="none" w:sz="0" w:space="0" w:color="auto"/>
                    <w:right w:val="none" w:sz="0" w:space="0" w:color="auto"/>
                  </w:divBdr>
                </w:div>
                <w:div w:id="1340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9788">
          <w:marLeft w:val="0"/>
          <w:marRight w:val="0"/>
          <w:marTop w:val="240"/>
          <w:marBottom w:val="0"/>
          <w:divBdr>
            <w:top w:val="single" w:sz="6" w:space="5" w:color="EEEEEE"/>
            <w:left w:val="none" w:sz="0" w:space="0" w:color="auto"/>
            <w:bottom w:val="single" w:sz="6" w:space="5" w:color="EEEEEE"/>
            <w:right w:val="none" w:sz="0" w:space="0" w:color="auto"/>
          </w:divBdr>
          <w:divsChild>
            <w:div w:id="1849249342">
              <w:marLeft w:val="0"/>
              <w:marRight w:val="0"/>
              <w:marTop w:val="0"/>
              <w:marBottom w:val="0"/>
              <w:divBdr>
                <w:top w:val="none" w:sz="0" w:space="0" w:color="auto"/>
                <w:left w:val="none" w:sz="0" w:space="0" w:color="auto"/>
                <w:bottom w:val="none" w:sz="0" w:space="0" w:color="auto"/>
                <w:right w:val="none" w:sz="0" w:space="0" w:color="auto"/>
              </w:divBdr>
            </w:div>
            <w:div w:id="1054935978">
              <w:marLeft w:val="0"/>
              <w:marRight w:val="0"/>
              <w:marTop w:val="0"/>
              <w:marBottom w:val="0"/>
              <w:divBdr>
                <w:top w:val="none" w:sz="0" w:space="0" w:color="auto"/>
                <w:left w:val="none" w:sz="0" w:space="0" w:color="auto"/>
                <w:bottom w:val="none" w:sz="0" w:space="0" w:color="auto"/>
                <w:right w:val="none" w:sz="0" w:space="0" w:color="auto"/>
              </w:divBdr>
            </w:div>
          </w:divsChild>
        </w:div>
        <w:div w:id="775830596">
          <w:marLeft w:val="0"/>
          <w:marRight w:val="0"/>
          <w:marTop w:val="0"/>
          <w:marBottom w:val="0"/>
          <w:divBdr>
            <w:top w:val="none" w:sz="0" w:space="0" w:color="auto"/>
            <w:left w:val="none" w:sz="0" w:space="0" w:color="auto"/>
            <w:bottom w:val="none" w:sz="0" w:space="0" w:color="auto"/>
            <w:right w:val="none" w:sz="0" w:space="0" w:color="auto"/>
          </w:divBdr>
          <w:divsChild>
            <w:div w:id="1209300187">
              <w:marLeft w:val="0"/>
              <w:marRight w:val="0"/>
              <w:marTop w:val="180"/>
              <w:marBottom w:val="0"/>
              <w:divBdr>
                <w:top w:val="none" w:sz="0" w:space="0" w:color="auto"/>
                <w:left w:val="none" w:sz="0" w:space="0" w:color="auto"/>
                <w:bottom w:val="none" w:sz="0" w:space="0" w:color="auto"/>
                <w:right w:val="none" w:sz="0" w:space="0" w:color="auto"/>
              </w:divBdr>
            </w:div>
          </w:divsChild>
        </w:div>
        <w:div w:id="210268288">
          <w:marLeft w:val="0"/>
          <w:marRight w:val="0"/>
          <w:marTop w:val="0"/>
          <w:marBottom w:val="0"/>
          <w:divBdr>
            <w:top w:val="none" w:sz="0" w:space="0" w:color="auto"/>
            <w:left w:val="none" w:sz="0" w:space="0" w:color="auto"/>
            <w:bottom w:val="none" w:sz="0" w:space="0" w:color="auto"/>
            <w:right w:val="none" w:sz="0" w:space="0" w:color="auto"/>
          </w:divBdr>
          <w:divsChild>
            <w:div w:id="191841147">
              <w:marLeft w:val="0"/>
              <w:marRight w:val="0"/>
              <w:marTop w:val="480"/>
              <w:marBottom w:val="0"/>
              <w:divBdr>
                <w:top w:val="none" w:sz="0" w:space="0" w:color="auto"/>
                <w:left w:val="none" w:sz="0" w:space="0" w:color="auto"/>
                <w:bottom w:val="single" w:sz="6" w:space="11" w:color="EEEEEE"/>
                <w:right w:val="none" w:sz="0" w:space="0" w:color="auto"/>
              </w:divBdr>
              <w:divsChild>
                <w:div w:id="313030645">
                  <w:marLeft w:val="0"/>
                  <w:marRight w:val="0"/>
                  <w:marTop w:val="225"/>
                  <w:marBottom w:val="0"/>
                  <w:divBdr>
                    <w:top w:val="none" w:sz="0" w:space="0" w:color="auto"/>
                    <w:left w:val="none" w:sz="0" w:space="0" w:color="auto"/>
                    <w:bottom w:val="none" w:sz="0" w:space="0" w:color="auto"/>
                    <w:right w:val="none" w:sz="0" w:space="0" w:color="auto"/>
                  </w:divBdr>
                </w:div>
              </w:divsChild>
            </w:div>
            <w:div w:id="1511943373">
              <w:marLeft w:val="0"/>
              <w:marRight w:val="0"/>
              <w:marTop w:val="480"/>
              <w:marBottom w:val="0"/>
              <w:divBdr>
                <w:top w:val="none" w:sz="0" w:space="0" w:color="auto"/>
                <w:left w:val="none" w:sz="0" w:space="0" w:color="auto"/>
                <w:bottom w:val="none" w:sz="0" w:space="0" w:color="auto"/>
                <w:right w:val="none" w:sz="0" w:space="0" w:color="auto"/>
              </w:divBdr>
              <w:divsChild>
                <w:div w:id="1757749513">
                  <w:marLeft w:val="0"/>
                  <w:marRight w:val="0"/>
                  <w:marTop w:val="0"/>
                  <w:marBottom w:val="0"/>
                  <w:divBdr>
                    <w:top w:val="none" w:sz="0" w:space="0" w:color="auto"/>
                    <w:left w:val="none" w:sz="0" w:space="0" w:color="auto"/>
                    <w:bottom w:val="none" w:sz="0" w:space="0" w:color="auto"/>
                    <w:right w:val="none" w:sz="0" w:space="0" w:color="auto"/>
                  </w:divBdr>
                  <w:divsChild>
                    <w:div w:id="1075083458">
                      <w:marLeft w:val="0"/>
                      <w:marRight w:val="0"/>
                      <w:marTop w:val="0"/>
                      <w:marBottom w:val="0"/>
                      <w:divBdr>
                        <w:top w:val="none" w:sz="0" w:space="0" w:color="auto"/>
                        <w:left w:val="none" w:sz="0" w:space="0" w:color="auto"/>
                        <w:bottom w:val="none" w:sz="0" w:space="0" w:color="auto"/>
                        <w:right w:val="none" w:sz="0" w:space="0" w:color="auto"/>
                      </w:divBdr>
                      <w:divsChild>
                        <w:div w:id="1594707524">
                          <w:marLeft w:val="0"/>
                          <w:marRight w:val="0"/>
                          <w:marTop w:val="0"/>
                          <w:marBottom w:val="0"/>
                          <w:divBdr>
                            <w:top w:val="none" w:sz="0" w:space="0" w:color="auto"/>
                            <w:left w:val="none" w:sz="0" w:space="0" w:color="auto"/>
                            <w:bottom w:val="none" w:sz="0" w:space="0" w:color="auto"/>
                            <w:right w:val="none" w:sz="0" w:space="0" w:color="auto"/>
                          </w:divBdr>
                        </w:div>
                        <w:div w:id="1360818958">
                          <w:marLeft w:val="0"/>
                          <w:marRight w:val="0"/>
                          <w:marTop w:val="0"/>
                          <w:marBottom w:val="0"/>
                          <w:divBdr>
                            <w:top w:val="none" w:sz="0" w:space="0" w:color="auto"/>
                            <w:left w:val="none" w:sz="0" w:space="0" w:color="auto"/>
                            <w:bottom w:val="none" w:sz="0" w:space="0" w:color="auto"/>
                            <w:right w:val="none" w:sz="0" w:space="0" w:color="auto"/>
                          </w:divBdr>
                          <w:divsChild>
                            <w:div w:id="1972049166">
                              <w:marLeft w:val="0"/>
                              <w:marRight w:val="0"/>
                              <w:marTop w:val="300"/>
                              <w:marBottom w:val="300"/>
                              <w:divBdr>
                                <w:top w:val="none" w:sz="0" w:space="0" w:color="auto"/>
                                <w:left w:val="none" w:sz="0" w:space="0" w:color="auto"/>
                                <w:bottom w:val="none" w:sz="0" w:space="0" w:color="auto"/>
                                <w:right w:val="none" w:sz="0" w:space="0" w:color="auto"/>
                              </w:divBdr>
                              <w:divsChild>
                                <w:div w:id="4860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68138">
                          <w:marLeft w:val="0"/>
                          <w:marRight w:val="0"/>
                          <w:marTop w:val="0"/>
                          <w:marBottom w:val="0"/>
                          <w:divBdr>
                            <w:top w:val="none" w:sz="0" w:space="0" w:color="auto"/>
                            <w:left w:val="none" w:sz="0" w:space="0" w:color="auto"/>
                            <w:bottom w:val="none" w:sz="0" w:space="0" w:color="auto"/>
                            <w:right w:val="none" w:sz="0" w:space="0" w:color="auto"/>
                          </w:divBdr>
                          <w:divsChild>
                            <w:div w:id="640619301">
                              <w:marLeft w:val="0"/>
                              <w:marRight w:val="0"/>
                              <w:marTop w:val="300"/>
                              <w:marBottom w:val="300"/>
                              <w:divBdr>
                                <w:top w:val="none" w:sz="0" w:space="0" w:color="auto"/>
                                <w:left w:val="none" w:sz="0" w:space="0" w:color="auto"/>
                                <w:bottom w:val="none" w:sz="0" w:space="0" w:color="auto"/>
                                <w:right w:val="none" w:sz="0" w:space="0" w:color="auto"/>
                              </w:divBdr>
                              <w:divsChild>
                                <w:div w:id="2769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962957">
                          <w:marLeft w:val="0"/>
                          <w:marRight w:val="0"/>
                          <w:marTop w:val="0"/>
                          <w:marBottom w:val="0"/>
                          <w:divBdr>
                            <w:top w:val="none" w:sz="0" w:space="0" w:color="auto"/>
                            <w:left w:val="none" w:sz="0" w:space="0" w:color="auto"/>
                            <w:bottom w:val="none" w:sz="0" w:space="0" w:color="auto"/>
                            <w:right w:val="none" w:sz="0" w:space="0" w:color="auto"/>
                          </w:divBdr>
                          <w:divsChild>
                            <w:div w:id="919169475">
                              <w:marLeft w:val="0"/>
                              <w:marRight w:val="0"/>
                              <w:marTop w:val="300"/>
                              <w:marBottom w:val="300"/>
                              <w:divBdr>
                                <w:top w:val="none" w:sz="0" w:space="0" w:color="auto"/>
                                <w:left w:val="none" w:sz="0" w:space="0" w:color="auto"/>
                                <w:bottom w:val="none" w:sz="0" w:space="0" w:color="auto"/>
                                <w:right w:val="none" w:sz="0" w:space="0" w:color="auto"/>
                              </w:divBdr>
                              <w:divsChild>
                                <w:div w:id="6075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1100674">
      <w:bodyDiv w:val="1"/>
      <w:marLeft w:val="0"/>
      <w:marRight w:val="0"/>
      <w:marTop w:val="0"/>
      <w:marBottom w:val="0"/>
      <w:divBdr>
        <w:top w:val="none" w:sz="0" w:space="0" w:color="auto"/>
        <w:left w:val="none" w:sz="0" w:space="0" w:color="auto"/>
        <w:bottom w:val="none" w:sz="0" w:space="0" w:color="auto"/>
        <w:right w:val="none" w:sz="0" w:space="0" w:color="auto"/>
      </w:divBdr>
      <w:divsChild>
        <w:div w:id="169686750">
          <w:marLeft w:val="0"/>
          <w:marRight w:val="0"/>
          <w:marTop w:val="0"/>
          <w:marBottom w:val="0"/>
          <w:divBdr>
            <w:top w:val="none" w:sz="0" w:space="0" w:color="auto"/>
            <w:left w:val="none" w:sz="0" w:space="0" w:color="auto"/>
            <w:bottom w:val="none" w:sz="0" w:space="0" w:color="auto"/>
            <w:right w:val="none" w:sz="0" w:space="0" w:color="auto"/>
          </w:divBdr>
          <w:divsChild>
            <w:div w:id="512690624">
              <w:marLeft w:val="0"/>
              <w:marRight w:val="0"/>
              <w:marTop w:val="0"/>
              <w:marBottom w:val="300"/>
              <w:divBdr>
                <w:top w:val="none" w:sz="0" w:space="0" w:color="auto"/>
                <w:left w:val="none" w:sz="0" w:space="0" w:color="auto"/>
                <w:bottom w:val="none" w:sz="0" w:space="0" w:color="auto"/>
                <w:right w:val="none" w:sz="0" w:space="0" w:color="auto"/>
              </w:divBdr>
              <w:divsChild>
                <w:div w:id="972372106">
                  <w:marLeft w:val="0"/>
                  <w:marRight w:val="0"/>
                  <w:marTop w:val="0"/>
                  <w:marBottom w:val="0"/>
                  <w:divBdr>
                    <w:top w:val="none" w:sz="0" w:space="0" w:color="auto"/>
                    <w:left w:val="none" w:sz="0" w:space="0" w:color="auto"/>
                    <w:bottom w:val="none" w:sz="0" w:space="0" w:color="auto"/>
                    <w:right w:val="none" w:sz="0" w:space="0" w:color="auto"/>
                  </w:divBdr>
                  <w:divsChild>
                    <w:div w:id="1916012820">
                      <w:marLeft w:val="0"/>
                      <w:marRight w:val="0"/>
                      <w:marTop w:val="0"/>
                      <w:marBottom w:val="0"/>
                      <w:divBdr>
                        <w:top w:val="none" w:sz="0" w:space="0" w:color="auto"/>
                        <w:left w:val="none" w:sz="0" w:space="0" w:color="auto"/>
                        <w:bottom w:val="none" w:sz="0" w:space="0" w:color="auto"/>
                        <w:right w:val="none" w:sz="0" w:space="0" w:color="auto"/>
                      </w:divBdr>
                      <w:divsChild>
                        <w:div w:id="128131791">
                          <w:marLeft w:val="0"/>
                          <w:marRight w:val="0"/>
                          <w:marTop w:val="0"/>
                          <w:marBottom w:val="0"/>
                          <w:divBdr>
                            <w:top w:val="none" w:sz="0" w:space="0" w:color="auto"/>
                            <w:left w:val="none" w:sz="0" w:space="0" w:color="auto"/>
                            <w:bottom w:val="none" w:sz="0" w:space="0" w:color="auto"/>
                            <w:right w:val="none" w:sz="0" w:space="0" w:color="auto"/>
                          </w:divBdr>
                        </w:div>
                      </w:divsChild>
                    </w:div>
                    <w:div w:id="736246506">
                      <w:marLeft w:val="0"/>
                      <w:marRight w:val="0"/>
                      <w:marTop w:val="0"/>
                      <w:marBottom w:val="0"/>
                      <w:divBdr>
                        <w:top w:val="none" w:sz="0" w:space="0" w:color="auto"/>
                        <w:left w:val="none" w:sz="0" w:space="0" w:color="auto"/>
                        <w:bottom w:val="none" w:sz="0" w:space="0" w:color="auto"/>
                        <w:right w:val="none" w:sz="0" w:space="0" w:color="auto"/>
                      </w:divBdr>
                      <w:divsChild>
                        <w:div w:id="475730446">
                          <w:marLeft w:val="0"/>
                          <w:marRight w:val="180"/>
                          <w:marTop w:val="0"/>
                          <w:marBottom w:val="0"/>
                          <w:divBdr>
                            <w:top w:val="none" w:sz="0" w:space="0" w:color="auto"/>
                            <w:left w:val="none" w:sz="0" w:space="0" w:color="auto"/>
                            <w:bottom w:val="none" w:sz="0" w:space="0" w:color="auto"/>
                            <w:right w:val="none" w:sz="0" w:space="0" w:color="auto"/>
                          </w:divBdr>
                          <w:divsChild>
                            <w:div w:id="1256480135">
                              <w:marLeft w:val="0"/>
                              <w:marRight w:val="0"/>
                              <w:marTop w:val="0"/>
                              <w:marBottom w:val="0"/>
                              <w:divBdr>
                                <w:top w:val="none" w:sz="0" w:space="0" w:color="auto"/>
                                <w:left w:val="none" w:sz="0" w:space="0" w:color="auto"/>
                                <w:bottom w:val="none" w:sz="0" w:space="0" w:color="auto"/>
                                <w:right w:val="none" w:sz="0" w:space="0" w:color="auto"/>
                              </w:divBdr>
                            </w:div>
                          </w:divsChild>
                        </w:div>
                        <w:div w:id="137571449">
                          <w:marLeft w:val="0"/>
                          <w:marRight w:val="0"/>
                          <w:marTop w:val="0"/>
                          <w:marBottom w:val="0"/>
                          <w:divBdr>
                            <w:top w:val="none" w:sz="0" w:space="0" w:color="auto"/>
                            <w:left w:val="none" w:sz="0" w:space="0" w:color="auto"/>
                            <w:bottom w:val="none" w:sz="0" w:space="0" w:color="auto"/>
                            <w:right w:val="none" w:sz="0" w:space="0" w:color="auto"/>
                          </w:divBdr>
                          <w:divsChild>
                            <w:div w:id="103496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852689">
          <w:marLeft w:val="0"/>
          <w:marRight w:val="0"/>
          <w:marTop w:val="0"/>
          <w:marBottom w:val="0"/>
          <w:divBdr>
            <w:top w:val="none" w:sz="0" w:space="0" w:color="auto"/>
            <w:left w:val="none" w:sz="0" w:space="0" w:color="auto"/>
            <w:bottom w:val="none" w:sz="0" w:space="0" w:color="auto"/>
            <w:right w:val="none" w:sz="0" w:space="0" w:color="auto"/>
          </w:divBdr>
          <w:divsChild>
            <w:div w:id="941768833">
              <w:marLeft w:val="0"/>
              <w:marRight w:val="0"/>
              <w:marTop w:val="0"/>
              <w:marBottom w:val="0"/>
              <w:divBdr>
                <w:top w:val="none" w:sz="0" w:space="0" w:color="auto"/>
                <w:left w:val="none" w:sz="0" w:space="0" w:color="auto"/>
                <w:bottom w:val="none" w:sz="0" w:space="0" w:color="auto"/>
                <w:right w:val="none" w:sz="0" w:space="0" w:color="auto"/>
              </w:divBdr>
              <w:divsChild>
                <w:div w:id="1730223297">
                  <w:marLeft w:val="0"/>
                  <w:marRight w:val="0"/>
                  <w:marTop w:val="0"/>
                  <w:marBottom w:val="0"/>
                  <w:divBdr>
                    <w:top w:val="none" w:sz="0" w:space="0" w:color="auto"/>
                    <w:left w:val="none" w:sz="0" w:space="0" w:color="auto"/>
                    <w:bottom w:val="none" w:sz="0" w:space="0" w:color="auto"/>
                    <w:right w:val="none" w:sz="0" w:space="0" w:color="auto"/>
                  </w:divBdr>
                  <w:divsChild>
                    <w:div w:id="1877812833">
                      <w:marLeft w:val="0"/>
                      <w:marRight w:val="0"/>
                      <w:marTop w:val="0"/>
                      <w:marBottom w:val="0"/>
                      <w:divBdr>
                        <w:top w:val="none" w:sz="0" w:space="0" w:color="auto"/>
                        <w:left w:val="none" w:sz="0" w:space="0" w:color="auto"/>
                        <w:bottom w:val="none" w:sz="0" w:space="0" w:color="auto"/>
                        <w:right w:val="none" w:sz="0" w:space="0" w:color="auto"/>
                      </w:divBdr>
                      <w:divsChild>
                        <w:div w:id="1195269980">
                          <w:marLeft w:val="0"/>
                          <w:marRight w:val="0"/>
                          <w:marTop w:val="0"/>
                          <w:marBottom w:val="0"/>
                          <w:divBdr>
                            <w:top w:val="none" w:sz="0" w:space="0" w:color="auto"/>
                            <w:left w:val="none" w:sz="0" w:space="0" w:color="auto"/>
                            <w:bottom w:val="none" w:sz="0" w:space="0" w:color="auto"/>
                            <w:right w:val="none" w:sz="0" w:space="0" w:color="auto"/>
                          </w:divBdr>
                          <w:divsChild>
                            <w:div w:id="1444499670">
                              <w:marLeft w:val="0"/>
                              <w:marRight w:val="0"/>
                              <w:marTop w:val="0"/>
                              <w:marBottom w:val="0"/>
                              <w:divBdr>
                                <w:top w:val="none" w:sz="0" w:space="0" w:color="auto"/>
                                <w:left w:val="none" w:sz="0" w:space="0" w:color="auto"/>
                                <w:bottom w:val="none" w:sz="0" w:space="0" w:color="auto"/>
                                <w:right w:val="none" w:sz="0" w:space="0" w:color="auto"/>
                              </w:divBdr>
                              <w:divsChild>
                                <w:div w:id="192887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6200638">
              <w:marLeft w:val="0"/>
              <w:marRight w:val="0"/>
              <w:marTop w:val="0"/>
              <w:marBottom w:val="0"/>
              <w:divBdr>
                <w:top w:val="none" w:sz="0" w:space="0" w:color="auto"/>
                <w:left w:val="none" w:sz="0" w:space="0" w:color="auto"/>
                <w:bottom w:val="none" w:sz="0" w:space="0" w:color="auto"/>
                <w:right w:val="none" w:sz="0" w:space="0" w:color="auto"/>
              </w:divBdr>
              <w:divsChild>
                <w:div w:id="13969223">
                  <w:marLeft w:val="0"/>
                  <w:marRight w:val="0"/>
                  <w:marTop w:val="300"/>
                  <w:marBottom w:val="300"/>
                  <w:divBdr>
                    <w:top w:val="none" w:sz="0" w:space="0" w:color="auto"/>
                    <w:left w:val="none" w:sz="0" w:space="0" w:color="auto"/>
                    <w:bottom w:val="none" w:sz="0" w:space="0" w:color="auto"/>
                    <w:right w:val="none" w:sz="0" w:space="0" w:color="auto"/>
                  </w:divBdr>
                  <w:divsChild>
                    <w:div w:id="48709226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01414935">
      <w:bodyDiv w:val="1"/>
      <w:marLeft w:val="0"/>
      <w:marRight w:val="0"/>
      <w:marTop w:val="0"/>
      <w:marBottom w:val="0"/>
      <w:divBdr>
        <w:top w:val="none" w:sz="0" w:space="0" w:color="auto"/>
        <w:left w:val="none" w:sz="0" w:space="0" w:color="auto"/>
        <w:bottom w:val="none" w:sz="0" w:space="0" w:color="auto"/>
        <w:right w:val="none" w:sz="0" w:space="0" w:color="auto"/>
      </w:divBdr>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10395833">
      <w:bodyDiv w:val="1"/>
      <w:marLeft w:val="0"/>
      <w:marRight w:val="0"/>
      <w:marTop w:val="0"/>
      <w:marBottom w:val="0"/>
      <w:divBdr>
        <w:top w:val="none" w:sz="0" w:space="0" w:color="auto"/>
        <w:left w:val="none" w:sz="0" w:space="0" w:color="auto"/>
        <w:bottom w:val="none" w:sz="0" w:space="0" w:color="auto"/>
        <w:right w:val="none" w:sz="0" w:space="0" w:color="auto"/>
      </w:divBdr>
      <w:divsChild>
        <w:div w:id="327096948">
          <w:marLeft w:val="0"/>
          <w:marRight w:val="0"/>
          <w:marTop w:val="0"/>
          <w:marBottom w:val="0"/>
          <w:divBdr>
            <w:top w:val="none" w:sz="0" w:space="0" w:color="auto"/>
            <w:left w:val="none" w:sz="0" w:space="0" w:color="auto"/>
            <w:bottom w:val="none" w:sz="0" w:space="0" w:color="auto"/>
            <w:right w:val="none" w:sz="0" w:space="0" w:color="auto"/>
          </w:divBdr>
        </w:div>
        <w:div w:id="1071074918">
          <w:marLeft w:val="0"/>
          <w:marRight w:val="0"/>
          <w:marTop w:val="0"/>
          <w:marBottom w:val="0"/>
          <w:divBdr>
            <w:top w:val="none" w:sz="0" w:space="0" w:color="auto"/>
            <w:left w:val="none" w:sz="0" w:space="0" w:color="auto"/>
            <w:bottom w:val="none" w:sz="0" w:space="0" w:color="auto"/>
            <w:right w:val="none" w:sz="0" w:space="0" w:color="auto"/>
          </w:divBdr>
          <w:divsChild>
            <w:div w:id="959268287">
              <w:marLeft w:val="0"/>
              <w:marRight w:val="0"/>
              <w:marTop w:val="0"/>
              <w:marBottom w:val="0"/>
              <w:divBdr>
                <w:top w:val="none" w:sz="0" w:space="0" w:color="auto"/>
                <w:left w:val="none" w:sz="0" w:space="0" w:color="auto"/>
                <w:bottom w:val="none" w:sz="0" w:space="0" w:color="auto"/>
                <w:right w:val="none" w:sz="0" w:space="0" w:color="auto"/>
              </w:divBdr>
              <w:divsChild>
                <w:div w:id="1918319563">
                  <w:marLeft w:val="0"/>
                  <w:marRight w:val="180"/>
                  <w:marTop w:val="0"/>
                  <w:marBottom w:val="0"/>
                  <w:divBdr>
                    <w:top w:val="none" w:sz="0" w:space="0" w:color="auto"/>
                    <w:left w:val="none" w:sz="0" w:space="0" w:color="auto"/>
                    <w:bottom w:val="none" w:sz="0" w:space="0" w:color="auto"/>
                    <w:right w:val="none" w:sz="0" w:space="0" w:color="auto"/>
                  </w:divBdr>
                </w:div>
                <w:div w:id="185068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473480">
          <w:marLeft w:val="0"/>
          <w:marRight w:val="0"/>
          <w:marTop w:val="240"/>
          <w:marBottom w:val="0"/>
          <w:divBdr>
            <w:top w:val="single" w:sz="6" w:space="5" w:color="EEEEEE"/>
            <w:left w:val="none" w:sz="0" w:space="0" w:color="auto"/>
            <w:bottom w:val="single" w:sz="6" w:space="5" w:color="EEEEEE"/>
            <w:right w:val="none" w:sz="0" w:space="0" w:color="auto"/>
          </w:divBdr>
          <w:divsChild>
            <w:div w:id="1137147614">
              <w:marLeft w:val="0"/>
              <w:marRight w:val="0"/>
              <w:marTop w:val="0"/>
              <w:marBottom w:val="0"/>
              <w:divBdr>
                <w:top w:val="none" w:sz="0" w:space="0" w:color="auto"/>
                <w:left w:val="none" w:sz="0" w:space="0" w:color="auto"/>
                <w:bottom w:val="none" w:sz="0" w:space="0" w:color="auto"/>
                <w:right w:val="none" w:sz="0" w:space="0" w:color="auto"/>
              </w:divBdr>
            </w:div>
            <w:div w:id="899824688">
              <w:marLeft w:val="0"/>
              <w:marRight w:val="0"/>
              <w:marTop w:val="0"/>
              <w:marBottom w:val="0"/>
              <w:divBdr>
                <w:top w:val="none" w:sz="0" w:space="0" w:color="auto"/>
                <w:left w:val="none" w:sz="0" w:space="0" w:color="auto"/>
                <w:bottom w:val="none" w:sz="0" w:space="0" w:color="auto"/>
                <w:right w:val="none" w:sz="0" w:space="0" w:color="auto"/>
              </w:divBdr>
            </w:div>
          </w:divsChild>
        </w:div>
        <w:div w:id="1854218402">
          <w:marLeft w:val="0"/>
          <w:marRight w:val="0"/>
          <w:marTop w:val="0"/>
          <w:marBottom w:val="0"/>
          <w:divBdr>
            <w:top w:val="none" w:sz="0" w:space="0" w:color="auto"/>
            <w:left w:val="none" w:sz="0" w:space="0" w:color="auto"/>
            <w:bottom w:val="none" w:sz="0" w:space="0" w:color="auto"/>
            <w:right w:val="none" w:sz="0" w:space="0" w:color="auto"/>
          </w:divBdr>
          <w:divsChild>
            <w:div w:id="460925447">
              <w:marLeft w:val="0"/>
              <w:marRight w:val="0"/>
              <w:marTop w:val="180"/>
              <w:marBottom w:val="0"/>
              <w:divBdr>
                <w:top w:val="none" w:sz="0" w:space="0" w:color="auto"/>
                <w:left w:val="none" w:sz="0" w:space="0" w:color="auto"/>
                <w:bottom w:val="none" w:sz="0" w:space="0" w:color="auto"/>
                <w:right w:val="none" w:sz="0" w:space="0" w:color="auto"/>
              </w:divBdr>
            </w:div>
          </w:divsChild>
        </w:div>
        <w:div w:id="613946917">
          <w:marLeft w:val="0"/>
          <w:marRight w:val="0"/>
          <w:marTop w:val="0"/>
          <w:marBottom w:val="0"/>
          <w:divBdr>
            <w:top w:val="none" w:sz="0" w:space="0" w:color="auto"/>
            <w:left w:val="none" w:sz="0" w:space="0" w:color="auto"/>
            <w:bottom w:val="none" w:sz="0" w:space="0" w:color="auto"/>
            <w:right w:val="none" w:sz="0" w:space="0" w:color="auto"/>
          </w:divBdr>
          <w:divsChild>
            <w:div w:id="1406874442">
              <w:marLeft w:val="0"/>
              <w:marRight w:val="0"/>
              <w:marTop w:val="480"/>
              <w:marBottom w:val="0"/>
              <w:divBdr>
                <w:top w:val="none" w:sz="0" w:space="0" w:color="auto"/>
                <w:left w:val="none" w:sz="0" w:space="0" w:color="auto"/>
                <w:bottom w:val="none" w:sz="0" w:space="0" w:color="auto"/>
                <w:right w:val="none" w:sz="0" w:space="0" w:color="auto"/>
              </w:divBdr>
              <w:divsChild>
                <w:div w:id="2075009702">
                  <w:marLeft w:val="0"/>
                  <w:marRight w:val="0"/>
                  <w:marTop w:val="0"/>
                  <w:marBottom w:val="0"/>
                  <w:divBdr>
                    <w:top w:val="none" w:sz="0" w:space="0" w:color="auto"/>
                    <w:left w:val="none" w:sz="0" w:space="0" w:color="auto"/>
                    <w:bottom w:val="none" w:sz="0" w:space="0" w:color="auto"/>
                    <w:right w:val="none" w:sz="0" w:space="0" w:color="auto"/>
                  </w:divBdr>
                  <w:divsChild>
                    <w:div w:id="1531796566">
                      <w:marLeft w:val="0"/>
                      <w:marRight w:val="0"/>
                      <w:marTop w:val="0"/>
                      <w:marBottom w:val="0"/>
                      <w:divBdr>
                        <w:top w:val="none" w:sz="0" w:space="0" w:color="auto"/>
                        <w:left w:val="none" w:sz="0" w:space="0" w:color="auto"/>
                        <w:bottom w:val="none" w:sz="0" w:space="0" w:color="auto"/>
                        <w:right w:val="none" w:sz="0" w:space="0" w:color="auto"/>
                      </w:divBdr>
                      <w:divsChild>
                        <w:div w:id="882324967">
                          <w:marLeft w:val="0"/>
                          <w:marRight w:val="0"/>
                          <w:marTop w:val="0"/>
                          <w:marBottom w:val="480"/>
                          <w:divBdr>
                            <w:top w:val="none" w:sz="0" w:space="0" w:color="auto"/>
                            <w:left w:val="none" w:sz="0" w:space="0" w:color="auto"/>
                            <w:bottom w:val="none" w:sz="0" w:space="0" w:color="auto"/>
                            <w:right w:val="none" w:sz="0" w:space="0" w:color="auto"/>
                          </w:divBdr>
                          <w:divsChild>
                            <w:div w:id="39092078">
                              <w:marLeft w:val="0"/>
                              <w:marRight w:val="0"/>
                              <w:marTop w:val="0"/>
                              <w:marBottom w:val="0"/>
                              <w:divBdr>
                                <w:top w:val="none" w:sz="0" w:space="0" w:color="auto"/>
                                <w:left w:val="none" w:sz="0" w:space="0" w:color="auto"/>
                                <w:bottom w:val="none" w:sz="0" w:space="0" w:color="auto"/>
                                <w:right w:val="none" w:sz="0" w:space="0" w:color="auto"/>
                              </w:divBdr>
                            </w:div>
                            <w:div w:id="1350109216">
                              <w:marLeft w:val="0"/>
                              <w:marRight w:val="0"/>
                              <w:marTop w:val="0"/>
                              <w:marBottom w:val="0"/>
                              <w:divBdr>
                                <w:top w:val="none" w:sz="0" w:space="0" w:color="auto"/>
                                <w:left w:val="none" w:sz="0" w:space="0" w:color="auto"/>
                                <w:bottom w:val="none" w:sz="0" w:space="0" w:color="auto"/>
                                <w:right w:val="none" w:sz="0" w:space="0" w:color="auto"/>
                              </w:divBdr>
                            </w:div>
                          </w:divsChild>
                        </w:div>
                        <w:div w:id="1129125694">
                          <w:marLeft w:val="0"/>
                          <w:marRight w:val="0"/>
                          <w:marTop w:val="0"/>
                          <w:marBottom w:val="480"/>
                          <w:divBdr>
                            <w:top w:val="none" w:sz="0" w:space="0" w:color="auto"/>
                            <w:left w:val="none" w:sz="0" w:space="0" w:color="auto"/>
                            <w:bottom w:val="none" w:sz="0" w:space="0" w:color="auto"/>
                            <w:right w:val="none" w:sz="0" w:space="0" w:color="auto"/>
                          </w:divBdr>
                          <w:divsChild>
                            <w:div w:id="1689062275">
                              <w:marLeft w:val="0"/>
                              <w:marRight w:val="0"/>
                              <w:marTop w:val="0"/>
                              <w:marBottom w:val="0"/>
                              <w:divBdr>
                                <w:top w:val="none" w:sz="0" w:space="0" w:color="auto"/>
                                <w:left w:val="none" w:sz="0" w:space="0" w:color="auto"/>
                                <w:bottom w:val="none" w:sz="0" w:space="0" w:color="auto"/>
                                <w:right w:val="none" w:sz="0" w:space="0" w:color="auto"/>
                              </w:divBdr>
                            </w:div>
                            <w:div w:id="515533433">
                              <w:marLeft w:val="0"/>
                              <w:marRight w:val="0"/>
                              <w:marTop w:val="0"/>
                              <w:marBottom w:val="0"/>
                              <w:divBdr>
                                <w:top w:val="none" w:sz="0" w:space="0" w:color="auto"/>
                                <w:left w:val="none" w:sz="0" w:space="0" w:color="auto"/>
                                <w:bottom w:val="none" w:sz="0" w:space="0" w:color="auto"/>
                                <w:right w:val="none" w:sz="0" w:space="0" w:color="auto"/>
                              </w:divBdr>
                            </w:div>
                          </w:divsChild>
                        </w:div>
                        <w:div w:id="693654377">
                          <w:marLeft w:val="0"/>
                          <w:marRight w:val="0"/>
                          <w:marTop w:val="0"/>
                          <w:marBottom w:val="0"/>
                          <w:divBdr>
                            <w:top w:val="none" w:sz="0" w:space="0" w:color="auto"/>
                            <w:left w:val="none" w:sz="0" w:space="0" w:color="auto"/>
                            <w:bottom w:val="none" w:sz="0" w:space="0" w:color="auto"/>
                            <w:right w:val="none" w:sz="0" w:space="0" w:color="auto"/>
                          </w:divBdr>
                        </w:div>
                        <w:div w:id="642075670">
                          <w:marLeft w:val="0"/>
                          <w:marRight w:val="0"/>
                          <w:marTop w:val="0"/>
                          <w:marBottom w:val="480"/>
                          <w:divBdr>
                            <w:top w:val="none" w:sz="0" w:space="0" w:color="auto"/>
                            <w:left w:val="none" w:sz="0" w:space="0" w:color="auto"/>
                            <w:bottom w:val="none" w:sz="0" w:space="0" w:color="auto"/>
                            <w:right w:val="none" w:sz="0" w:space="0" w:color="auto"/>
                          </w:divBdr>
                          <w:divsChild>
                            <w:div w:id="59642064">
                              <w:marLeft w:val="0"/>
                              <w:marRight w:val="0"/>
                              <w:marTop w:val="0"/>
                              <w:marBottom w:val="0"/>
                              <w:divBdr>
                                <w:top w:val="none" w:sz="0" w:space="0" w:color="auto"/>
                                <w:left w:val="none" w:sz="0" w:space="0" w:color="auto"/>
                                <w:bottom w:val="none" w:sz="0" w:space="0" w:color="auto"/>
                                <w:right w:val="none" w:sz="0" w:space="0" w:color="auto"/>
                              </w:divBdr>
                            </w:div>
                            <w:div w:id="301891153">
                              <w:marLeft w:val="0"/>
                              <w:marRight w:val="0"/>
                              <w:marTop w:val="0"/>
                              <w:marBottom w:val="0"/>
                              <w:divBdr>
                                <w:top w:val="none" w:sz="0" w:space="0" w:color="auto"/>
                                <w:left w:val="none" w:sz="0" w:space="0" w:color="auto"/>
                                <w:bottom w:val="none" w:sz="0" w:space="0" w:color="auto"/>
                                <w:right w:val="none" w:sz="0" w:space="0" w:color="auto"/>
                              </w:divBdr>
                            </w:div>
                          </w:divsChild>
                        </w:div>
                        <w:div w:id="285236373">
                          <w:marLeft w:val="0"/>
                          <w:marRight w:val="0"/>
                          <w:marTop w:val="0"/>
                          <w:marBottom w:val="0"/>
                          <w:divBdr>
                            <w:top w:val="none" w:sz="0" w:space="0" w:color="auto"/>
                            <w:left w:val="none" w:sz="0" w:space="0" w:color="auto"/>
                            <w:bottom w:val="none" w:sz="0" w:space="0" w:color="auto"/>
                            <w:right w:val="none" w:sz="0" w:space="0" w:color="auto"/>
                          </w:divBdr>
                        </w:div>
                        <w:div w:id="554199280">
                          <w:marLeft w:val="0"/>
                          <w:marRight w:val="0"/>
                          <w:marTop w:val="0"/>
                          <w:marBottom w:val="480"/>
                          <w:divBdr>
                            <w:top w:val="none" w:sz="0" w:space="0" w:color="auto"/>
                            <w:left w:val="none" w:sz="0" w:space="0" w:color="auto"/>
                            <w:bottom w:val="none" w:sz="0" w:space="0" w:color="auto"/>
                            <w:right w:val="none" w:sz="0" w:space="0" w:color="auto"/>
                          </w:divBdr>
                          <w:divsChild>
                            <w:div w:id="1743941293">
                              <w:marLeft w:val="0"/>
                              <w:marRight w:val="0"/>
                              <w:marTop w:val="0"/>
                              <w:marBottom w:val="0"/>
                              <w:divBdr>
                                <w:top w:val="none" w:sz="0" w:space="0" w:color="auto"/>
                                <w:left w:val="none" w:sz="0" w:space="0" w:color="auto"/>
                                <w:bottom w:val="none" w:sz="0" w:space="0" w:color="auto"/>
                                <w:right w:val="none" w:sz="0" w:space="0" w:color="auto"/>
                              </w:divBdr>
                            </w:div>
                            <w:div w:id="46894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629420">
      <w:bodyDiv w:val="1"/>
      <w:marLeft w:val="0"/>
      <w:marRight w:val="0"/>
      <w:marTop w:val="0"/>
      <w:marBottom w:val="0"/>
      <w:divBdr>
        <w:top w:val="none" w:sz="0" w:space="0" w:color="auto"/>
        <w:left w:val="none" w:sz="0" w:space="0" w:color="auto"/>
        <w:bottom w:val="none" w:sz="0" w:space="0" w:color="auto"/>
        <w:right w:val="none" w:sz="0" w:space="0" w:color="auto"/>
      </w:divBdr>
      <w:divsChild>
        <w:div w:id="1812941293">
          <w:marLeft w:val="0"/>
          <w:marRight w:val="0"/>
          <w:marTop w:val="0"/>
          <w:marBottom w:val="0"/>
          <w:divBdr>
            <w:top w:val="none" w:sz="0" w:space="0" w:color="auto"/>
            <w:left w:val="none" w:sz="0" w:space="0" w:color="auto"/>
            <w:bottom w:val="none" w:sz="0" w:space="0" w:color="auto"/>
            <w:right w:val="none" w:sz="0" w:space="0" w:color="auto"/>
          </w:divBdr>
          <w:divsChild>
            <w:div w:id="2093118965">
              <w:marLeft w:val="0"/>
              <w:marRight w:val="0"/>
              <w:marTop w:val="0"/>
              <w:marBottom w:val="300"/>
              <w:divBdr>
                <w:top w:val="none" w:sz="0" w:space="0" w:color="auto"/>
                <w:left w:val="none" w:sz="0" w:space="0" w:color="auto"/>
                <w:bottom w:val="none" w:sz="0" w:space="0" w:color="auto"/>
                <w:right w:val="none" w:sz="0" w:space="0" w:color="auto"/>
              </w:divBdr>
              <w:divsChild>
                <w:div w:id="941381441">
                  <w:marLeft w:val="0"/>
                  <w:marRight w:val="0"/>
                  <w:marTop w:val="0"/>
                  <w:marBottom w:val="0"/>
                  <w:divBdr>
                    <w:top w:val="none" w:sz="0" w:space="0" w:color="auto"/>
                    <w:left w:val="none" w:sz="0" w:space="0" w:color="auto"/>
                    <w:bottom w:val="none" w:sz="0" w:space="0" w:color="auto"/>
                    <w:right w:val="none" w:sz="0" w:space="0" w:color="auto"/>
                  </w:divBdr>
                  <w:divsChild>
                    <w:div w:id="383794414">
                      <w:marLeft w:val="0"/>
                      <w:marRight w:val="0"/>
                      <w:marTop w:val="0"/>
                      <w:marBottom w:val="0"/>
                      <w:divBdr>
                        <w:top w:val="none" w:sz="0" w:space="0" w:color="auto"/>
                        <w:left w:val="none" w:sz="0" w:space="0" w:color="auto"/>
                        <w:bottom w:val="none" w:sz="0" w:space="0" w:color="auto"/>
                        <w:right w:val="none" w:sz="0" w:space="0" w:color="auto"/>
                      </w:divBdr>
                      <w:divsChild>
                        <w:div w:id="2053649392">
                          <w:marLeft w:val="0"/>
                          <w:marRight w:val="0"/>
                          <w:marTop w:val="0"/>
                          <w:marBottom w:val="0"/>
                          <w:divBdr>
                            <w:top w:val="none" w:sz="0" w:space="0" w:color="auto"/>
                            <w:left w:val="none" w:sz="0" w:space="0" w:color="auto"/>
                            <w:bottom w:val="none" w:sz="0" w:space="0" w:color="auto"/>
                            <w:right w:val="none" w:sz="0" w:space="0" w:color="auto"/>
                          </w:divBdr>
                        </w:div>
                      </w:divsChild>
                    </w:div>
                    <w:div w:id="799342937">
                      <w:marLeft w:val="0"/>
                      <w:marRight w:val="0"/>
                      <w:marTop w:val="0"/>
                      <w:marBottom w:val="0"/>
                      <w:divBdr>
                        <w:top w:val="none" w:sz="0" w:space="0" w:color="auto"/>
                        <w:left w:val="none" w:sz="0" w:space="0" w:color="auto"/>
                        <w:bottom w:val="none" w:sz="0" w:space="0" w:color="auto"/>
                        <w:right w:val="none" w:sz="0" w:space="0" w:color="auto"/>
                      </w:divBdr>
                      <w:divsChild>
                        <w:div w:id="92364217">
                          <w:marLeft w:val="0"/>
                          <w:marRight w:val="180"/>
                          <w:marTop w:val="0"/>
                          <w:marBottom w:val="0"/>
                          <w:divBdr>
                            <w:top w:val="none" w:sz="0" w:space="0" w:color="auto"/>
                            <w:left w:val="none" w:sz="0" w:space="0" w:color="auto"/>
                            <w:bottom w:val="none" w:sz="0" w:space="0" w:color="auto"/>
                            <w:right w:val="none" w:sz="0" w:space="0" w:color="auto"/>
                          </w:divBdr>
                          <w:divsChild>
                            <w:div w:id="137767098">
                              <w:marLeft w:val="0"/>
                              <w:marRight w:val="0"/>
                              <w:marTop w:val="0"/>
                              <w:marBottom w:val="0"/>
                              <w:divBdr>
                                <w:top w:val="none" w:sz="0" w:space="0" w:color="auto"/>
                                <w:left w:val="none" w:sz="0" w:space="0" w:color="auto"/>
                                <w:bottom w:val="none" w:sz="0" w:space="0" w:color="auto"/>
                                <w:right w:val="none" w:sz="0" w:space="0" w:color="auto"/>
                              </w:divBdr>
                            </w:div>
                          </w:divsChild>
                        </w:div>
                        <w:div w:id="1561281709">
                          <w:marLeft w:val="0"/>
                          <w:marRight w:val="0"/>
                          <w:marTop w:val="0"/>
                          <w:marBottom w:val="0"/>
                          <w:divBdr>
                            <w:top w:val="none" w:sz="0" w:space="0" w:color="auto"/>
                            <w:left w:val="none" w:sz="0" w:space="0" w:color="auto"/>
                            <w:bottom w:val="none" w:sz="0" w:space="0" w:color="auto"/>
                            <w:right w:val="none" w:sz="0" w:space="0" w:color="auto"/>
                          </w:divBdr>
                          <w:divsChild>
                            <w:div w:id="35068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952866">
          <w:marLeft w:val="0"/>
          <w:marRight w:val="0"/>
          <w:marTop w:val="0"/>
          <w:marBottom w:val="0"/>
          <w:divBdr>
            <w:top w:val="none" w:sz="0" w:space="0" w:color="auto"/>
            <w:left w:val="none" w:sz="0" w:space="0" w:color="auto"/>
            <w:bottom w:val="none" w:sz="0" w:space="0" w:color="auto"/>
            <w:right w:val="none" w:sz="0" w:space="0" w:color="auto"/>
          </w:divBdr>
          <w:divsChild>
            <w:div w:id="200213766">
              <w:marLeft w:val="0"/>
              <w:marRight w:val="0"/>
              <w:marTop w:val="0"/>
              <w:marBottom w:val="0"/>
              <w:divBdr>
                <w:top w:val="none" w:sz="0" w:space="0" w:color="auto"/>
                <w:left w:val="none" w:sz="0" w:space="0" w:color="auto"/>
                <w:bottom w:val="none" w:sz="0" w:space="0" w:color="auto"/>
                <w:right w:val="none" w:sz="0" w:space="0" w:color="auto"/>
              </w:divBdr>
              <w:divsChild>
                <w:div w:id="721907510">
                  <w:marLeft w:val="0"/>
                  <w:marRight w:val="0"/>
                  <w:marTop w:val="0"/>
                  <w:marBottom w:val="0"/>
                  <w:divBdr>
                    <w:top w:val="none" w:sz="0" w:space="0" w:color="auto"/>
                    <w:left w:val="none" w:sz="0" w:space="0" w:color="auto"/>
                    <w:bottom w:val="none" w:sz="0" w:space="0" w:color="auto"/>
                    <w:right w:val="none" w:sz="0" w:space="0" w:color="auto"/>
                  </w:divBdr>
                  <w:divsChild>
                    <w:div w:id="409735721">
                      <w:marLeft w:val="0"/>
                      <w:marRight w:val="0"/>
                      <w:marTop w:val="0"/>
                      <w:marBottom w:val="0"/>
                      <w:divBdr>
                        <w:top w:val="none" w:sz="0" w:space="0" w:color="auto"/>
                        <w:left w:val="none" w:sz="0" w:space="0" w:color="auto"/>
                        <w:bottom w:val="none" w:sz="0" w:space="0" w:color="auto"/>
                        <w:right w:val="none" w:sz="0" w:space="0" w:color="auto"/>
                      </w:divBdr>
                      <w:divsChild>
                        <w:div w:id="1531991153">
                          <w:marLeft w:val="0"/>
                          <w:marRight w:val="0"/>
                          <w:marTop w:val="0"/>
                          <w:marBottom w:val="0"/>
                          <w:divBdr>
                            <w:top w:val="none" w:sz="0" w:space="0" w:color="auto"/>
                            <w:left w:val="none" w:sz="0" w:space="0" w:color="auto"/>
                            <w:bottom w:val="none" w:sz="0" w:space="0" w:color="auto"/>
                            <w:right w:val="none" w:sz="0" w:space="0" w:color="auto"/>
                          </w:divBdr>
                          <w:divsChild>
                            <w:div w:id="487522893">
                              <w:marLeft w:val="0"/>
                              <w:marRight w:val="0"/>
                              <w:marTop w:val="0"/>
                              <w:marBottom w:val="0"/>
                              <w:divBdr>
                                <w:top w:val="none" w:sz="0" w:space="0" w:color="auto"/>
                                <w:left w:val="none" w:sz="0" w:space="0" w:color="auto"/>
                                <w:bottom w:val="none" w:sz="0" w:space="0" w:color="auto"/>
                                <w:right w:val="none" w:sz="0" w:space="0" w:color="auto"/>
                              </w:divBdr>
                              <w:divsChild>
                                <w:div w:id="41563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427520">
              <w:marLeft w:val="0"/>
              <w:marRight w:val="0"/>
              <w:marTop w:val="0"/>
              <w:marBottom w:val="0"/>
              <w:divBdr>
                <w:top w:val="none" w:sz="0" w:space="0" w:color="auto"/>
                <w:left w:val="none" w:sz="0" w:space="0" w:color="auto"/>
                <w:bottom w:val="none" w:sz="0" w:space="0" w:color="auto"/>
                <w:right w:val="none" w:sz="0" w:space="0" w:color="auto"/>
              </w:divBdr>
              <w:divsChild>
                <w:div w:id="1766421522">
                  <w:marLeft w:val="0"/>
                  <w:marRight w:val="0"/>
                  <w:marTop w:val="300"/>
                  <w:marBottom w:val="300"/>
                  <w:divBdr>
                    <w:top w:val="none" w:sz="0" w:space="0" w:color="auto"/>
                    <w:left w:val="none" w:sz="0" w:space="0" w:color="auto"/>
                    <w:bottom w:val="none" w:sz="0" w:space="0" w:color="auto"/>
                    <w:right w:val="none" w:sz="0" w:space="0" w:color="auto"/>
                  </w:divBdr>
                  <w:divsChild>
                    <w:div w:id="1260484349">
                      <w:marLeft w:val="0"/>
                      <w:marRight w:val="0"/>
                      <w:marTop w:val="120"/>
                      <w:marBottom w:val="0"/>
                      <w:divBdr>
                        <w:top w:val="none" w:sz="0" w:space="0" w:color="auto"/>
                        <w:left w:val="none" w:sz="0" w:space="0" w:color="auto"/>
                        <w:bottom w:val="none" w:sz="0" w:space="0" w:color="auto"/>
                        <w:right w:val="none" w:sz="0" w:space="0" w:color="auto"/>
                      </w:divBdr>
                    </w:div>
                  </w:divsChild>
                </w:div>
                <w:div w:id="160438811">
                  <w:marLeft w:val="0"/>
                  <w:marRight w:val="0"/>
                  <w:marTop w:val="300"/>
                  <w:marBottom w:val="300"/>
                  <w:divBdr>
                    <w:top w:val="none" w:sz="0" w:space="0" w:color="auto"/>
                    <w:left w:val="none" w:sz="0" w:space="0" w:color="auto"/>
                    <w:bottom w:val="none" w:sz="0" w:space="0" w:color="auto"/>
                    <w:right w:val="none" w:sz="0" w:space="0" w:color="auto"/>
                  </w:divBdr>
                  <w:divsChild>
                    <w:div w:id="121509022">
                      <w:marLeft w:val="0"/>
                      <w:marRight w:val="0"/>
                      <w:marTop w:val="120"/>
                      <w:marBottom w:val="0"/>
                      <w:divBdr>
                        <w:top w:val="none" w:sz="0" w:space="0" w:color="auto"/>
                        <w:left w:val="none" w:sz="0" w:space="0" w:color="auto"/>
                        <w:bottom w:val="none" w:sz="0" w:space="0" w:color="auto"/>
                        <w:right w:val="none" w:sz="0" w:space="0" w:color="auto"/>
                      </w:divBdr>
                    </w:div>
                  </w:divsChild>
                </w:div>
                <w:div w:id="449473956">
                  <w:blockQuote w:val="1"/>
                  <w:marLeft w:val="0"/>
                  <w:marRight w:val="0"/>
                  <w:marTop w:val="0"/>
                  <w:marBottom w:val="0"/>
                  <w:divBdr>
                    <w:top w:val="none" w:sz="0" w:space="0" w:color="auto"/>
                    <w:left w:val="none" w:sz="0" w:space="0" w:color="auto"/>
                    <w:bottom w:val="none" w:sz="0" w:space="0" w:color="auto"/>
                    <w:right w:val="none" w:sz="0" w:space="0" w:color="auto"/>
                  </w:divBdr>
                </w:div>
                <w:div w:id="892350994">
                  <w:marLeft w:val="0"/>
                  <w:marRight w:val="0"/>
                  <w:marTop w:val="300"/>
                  <w:marBottom w:val="300"/>
                  <w:divBdr>
                    <w:top w:val="none" w:sz="0" w:space="0" w:color="auto"/>
                    <w:left w:val="none" w:sz="0" w:space="0" w:color="auto"/>
                    <w:bottom w:val="none" w:sz="0" w:space="0" w:color="auto"/>
                    <w:right w:val="none" w:sz="0" w:space="0" w:color="auto"/>
                  </w:divBdr>
                  <w:divsChild>
                    <w:div w:id="12802624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14716099">
      <w:bodyDiv w:val="1"/>
      <w:marLeft w:val="0"/>
      <w:marRight w:val="0"/>
      <w:marTop w:val="0"/>
      <w:marBottom w:val="0"/>
      <w:divBdr>
        <w:top w:val="none" w:sz="0" w:space="0" w:color="auto"/>
        <w:left w:val="none" w:sz="0" w:space="0" w:color="auto"/>
        <w:bottom w:val="none" w:sz="0" w:space="0" w:color="auto"/>
        <w:right w:val="none" w:sz="0" w:space="0" w:color="auto"/>
      </w:divBdr>
      <w:divsChild>
        <w:div w:id="1309437154">
          <w:marLeft w:val="0"/>
          <w:marRight w:val="0"/>
          <w:marTop w:val="0"/>
          <w:marBottom w:val="0"/>
          <w:divBdr>
            <w:top w:val="none" w:sz="0" w:space="0" w:color="auto"/>
            <w:left w:val="none" w:sz="0" w:space="0" w:color="auto"/>
            <w:bottom w:val="none" w:sz="0" w:space="0" w:color="auto"/>
            <w:right w:val="none" w:sz="0" w:space="0" w:color="auto"/>
          </w:divBdr>
          <w:divsChild>
            <w:div w:id="89208477">
              <w:marLeft w:val="0"/>
              <w:marRight w:val="0"/>
              <w:marTop w:val="0"/>
              <w:marBottom w:val="300"/>
              <w:divBdr>
                <w:top w:val="none" w:sz="0" w:space="0" w:color="auto"/>
                <w:left w:val="none" w:sz="0" w:space="0" w:color="auto"/>
                <w:bottom w:val="none" w:sz="0" w:space="0" w:color="auto"/>
                <w:right w:val="none" w:sz="0" w:space="0" w:color="auto"/>
              </w:divBdr>
              <w:divsChild>
                <w:div w:id="907305430">
                  <w:marLeft w:val="0"/>
                  <w:marRight w:val="0"/>
                  <w:marTop w:val="0"/>
                  <w:marBottom w:val="0"/>
                  <w:divBdr>
                    <w:top w:val="none" w:sz="0" w:space="0" w:color="auto"/>
                    <w:left w:val="none" w:sz="0" w:space="0" w:color="auto"/>
                    <w:bottom w:val="none" w:sz="0" w:space="0" w:color="auto"/>
                    <w:right w:val="none" w:sz="0" w:space="0" w:color="auto"/>
                  </w:divBdr>
                  <w:divsChild>
                    <w:div w:id="1960453381">
                      <w:marLeft w:val="0"/>
                      <w:marRight w:val="0"/>
                      <w:marTop w:val="0"/>
                      <w:marBottom w:val="0"/>
                      <w:divBdr>
                        <w:top w:val="none" w:sz="0" w:space="0" w:color="auto"/>
                        <w:left w:val="none" w:sz="0" w:space="0" w:color="auto"/>
                        <w:bottom w:val="none" w:sz="0" w:space="0" w:color="auto"/>
                        <w:right w:val="none" w:sz="0" w:space="0" w:color="auto"/>
                      </w:divBdr>
                      <w:divsChild>
                        <w:div w:id="1132941084">
                          <w:marLeft w:val="0"/>
                          <w:marRight w:val="0"/>
                          <w:marTop w:val="0"/>
                          <w:marBottom w:val="0"/>
                          <w:divBdr>
                            <w:top w:val="none" w:sz="0" w:space="0" w:color="auto"/>
                            <w:left w:val="none" w:sz="0" w:space="0" w:color="auto"/>
                            <w:bottom w:val="none" w:sz="0" w:space="0" w:color="auto"/>
                            <w:right w:val="none" w:sz="0" w:space="0" w:color="auto"/>
                          </w:divBdr>
                        </w:div>
                      </w:divsChild>
                    </w:div>
                    <w:div w:id="1363555113">
                      <w:marLeft w:val="0"/>
                      <w:marRight w:val="0"/>
                      <w:marTop w:val="0"/>
                      <w:marBottom w:val="0"/>
                      <w:divBdr>
                        <w:top w:val="none" w:sz="0" w:space="0" w:color="auto"/>
                        <w:left w:val="none" w:sz="0" w:space="0" w:color="auto"/>
                        <w:bottom w:val="none" w:sz="0" w:space="0" w:color="auto"/>
                        <w:right w:val="none" w:sz="0" w:space="0" w:color="auto"/>
                      </w:divBdr>
                      <w:divsChild>
                        <w:div w:id="1884974867">
                          <w:marLeft w:val="0"/>
                          <w:marRight w:val="180"/>
                          <w:marTop w:val="0"/>
                          <w:marBottom w:val="0"/>
                          <w:divBdr>
                            <w:top w:val="none" w:sz="0" w:space="0" w:color="auto"/>
                            <w:left w:val="none" w:sz="0" w:space="0" w:color="auto"/>
                            <w:bottom w:val="none" w:sz="0" w:space="0" w:color="auto"/>
                            <w:right w:val="none" w:sz="0" w:space="0" w:color="auto"/>
                          </w:divBdr>
                          <w:divsChild>
                            <w:div w:id="1170482592">
                              <w:marLeft w:val="0"/>
                              <w:marRight w:val="0"/>
                              <w:marTop w:val="0"/>
                              <w:marBottom w:val="0"/>
                              <w:divBdr>
                                <w:top w:val="none" w:sz="0" w:space="0" w:color="auto"/>
                                <w:left w:val="none" w:sz="0" w:space="0" w:color="auto"/>
                                <w:bottom w:val="none" w:sz="0" w:space="0" w:color="auto"/>
                                <w:right w:val="none" w:sz="0" w:space="0" w:color="auto"/>
                              </w:divBdr>
                            </w:div>
                          </w:divsChild>
                        </w:div>
                        <w:div w:id="709571746">
                          <w:marLeft w:val="0"/>
                          <w:marRight w:val="0"/>
                          <w:marTop w:val="0"/>
                          <w:marBottom w:val="0"/>
                          <w:divBdr>
                            <w:top w:val="none" w:sz="0" w:space="0" w:color="auto"/>
                            <w:left w:val="none" w:sz="0" w:space="0" w:color="auto"/>
                            <w:bottom w:val="none" w:sz="0" w:space="0" w:color="auto"/>
                            <w:right w:val="none" w:sz="0" w:space="0" w:color="auto"/>
                          </w:divBdr>
                          <w:divsChild>
                            <w:div w:id="16596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202615">
          <w:marLeft w:val="0"/>
          <w:marRight w:val="0"/>
          <w:marTop w:val="0"/>
          <w:marBottom w:val="0"/>
          <w:divBdr>
            <w:top w:val="none" w:sz="0" w:space="0" w:color="auto"/>
            <w:left w:val="none" w:sz="0" w:space="0" w:color="auto"/>
            <w:bottom w:val="none" w:sz="0" w:space="0" w:color="auto"/>
            <w:right w:val="none" w:sz="0" w:space="0" w:color="auto"/>
          </w:divBdr>
          <w:divsChild>
            <w:div w:id="1417048521">
              <w:marLeft w:val="0"/>
              <w:marRight w:val="0"/>
              <w:marTop w:val="0"/>
              <w:marBottom w:val="0"/>
              <w:divBdr>
                <w:top w:val="none" w:sz="0" w:space="0" w:color="auto"/>
                <w:left w:val="none" w:sz="0" w:space="0" w:color="auto"/>
                <w:bottom w:val="none" w:sz="0" w:space="0" w:color="auto"/>
                <w:right w:val="none" w:sz="0" w:space="0" w:color="auto"/>
              </w:divBdr>
              <w:divsChild>
                <w:div w:id="2080056571">
                  <w:marLeft w:val="0"/>
                  <w:marRight w:val="0"/>
                  <w:marTop w:val="0"/>
                  <w:marBottom w:val="0"/>
                  <w:divBdr>
                    <w:top w:val="none" w:sz="0" w:space="0" w:color="auto"/>
                    <w:left w:val="none" w:sz="0" w:space="0" w:color="auto"/>
                    <w:bottom w:val="none" w:sz="0" w:space="0" w:color="auto"/>
                    <w:right w:val="none" w:sz="0" w:space="0" w:color="auto"/>
                  </w:divBdr>
                  <w:divsChild>
                    <w:div w:id="1835300288">
                      <w:marLeft w:val="0"/>
                      <w:marRight w:val="0"/>
                      <w:marTop w:val="0"/>
                      <w:marBottom w:val="0"/>
                      <w:divBdr>
                        <w:top w:val="none" w:sz="0" w:space="0" w:color="auto"/>
                        <w:left w:val="none" w:sz="0" w:space="0" w:color="auto"/>
                        <w:bottom w:val="none" w:sz="0" w:space="0" w:color="auto"/>
                        <w:right w:val="none" w:sz="0" w:space="0" w:color="auto"/>
                      </w:divBdr>
                      <w:divsChild>
                        <w:div w:id="1182941038">
                          <w:marLeft w:val="0"/>
                          <w:marRight w:val="0"/>
                          <w:marTop w:val="0"/>
                          <w:marBottom w:val="0"/>
                          <w:divBdr>
                            <w:top w:val="none" w:sz="0" w:space="0" w:color="auto"/>
                            <w:left w:val="none" w:sz="0" w:space="0" w:color="auto"/>
                            <w:bottom w:val="none" w:sz="0" w:space="0" w:color="auto"/>
                            <w:right w:val="none" w:sz="0" w:space="0" w:color="auto"/>
                          </w:divBdr>
                          <w:divsChild>
                            <w:div w:id="1963614113">
                              <w:marLeft w:val="0"/>
                              <w:marRight w:val="0"/>
                              <w:marTop w:val="0"/>
                              <w:marBottom w:val="0"/>
                              <w:divBdr>
                                <w:top w:val="none" w:sz="0" w:space="0" w:color="auto"/>
                                <w:left w:val="none" w:sz="0" w:space="0" w:color="auto"/>
                                <w:bottom w:val="none" w:sz="0" w:space="0" w:color="auto"/>
                                <w:right w:val="none" w:sz="0" w:space="0" w:color="auto"/>
                              </w:divBdr>
                              <w:divsChild>
                                <w:div w:id="114577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508489">
              <w:marLeft w:val="0"/>
              <w:marRight w:val="0"/>
              <w:marTop w:val="0"/>
              <w:marBottom w:val="0"/>
              <w:divBdr>
                <w:top w:val="none" w:sz="0" w:space="0" w:color="auto"/>
                <w:left w:val="none" w:sz="0" w:space="0" w:color="auto"/>
                <w:bottom w:val="none" w:sz="0" w:space="0" w:color="auto"/>
                <w:right w:val="none" w:sz="0" w:space="0" w:color="auto"/>
              </w:divBdr>
              <w:divsChild>
                <w:div w:id="290064594">
                  <w:marLeft w:val="0"/>
                  <w:marRight w:val="0"/>
                  <w:marTop w:val="300"/>
                  <w:marBottom w:val="300"/>
                  <w:divBdr>
                    <w:top w:val="none" w:sz="0" w:space="0" w:color="auto"/>
                    <w:left w:val="none" w:sz="0" w:space="0" w:color="auto"/>
                    <w:bottom w:val="none" w:sz="0" w:space="0" w:color="auto"/>
                    <w:right w:val="none" w:sz="0" w:space="0" w:color="auto"/>
                  </w:divBdr>
                  <w:divsChild>
                    <w:div w:id="1226452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17095232">
      <w:bodyDiv w:val="1"/>
      <w:marLeft w:val="0"/>
      <w:marRight w:val="0"/>
      <w:marTop w:val="0"/>
      <w:marBottom w:val="0"/>
      <w:divBdr>
        <w:top w:val="none" w:sz="0" w:space="0" w:color="auto"/>
        <w:left w:val="none" w:sz="0" w:space="0" w:color="auto"/>
        <w:bottom w:val="none" w:sz="0" w:space="0" w:color="auto"/>
        <w:right w:val="none" w:sz="0" w:space="0" w:color="auto"/>
      </w:divBdr>
      <w:divsChild>
        <w:div w:id="2057854666">
          <w:marLeft w:val="0"/>
          <w:marRight w:val="0"/>
          <w:marTop w:val="0"/>
          <w:marBottom w:val="0"/>
          <w:divBdr>
            <w:top w:val="none" w:sz="0" w:space="0" w:color="auto"/>
            <w:left w:val="none" w:sz="0" w:space="0" w:color="auto"/>
            <w:bottom w:val="none" w:sz="0" w:space="0" w:color="auto"/>
            <w:right w:val="none" w:sz="0" w:space="0" w:color="auto"/>
          </w:divBdr>
          <w:divsChild>
            <w:div w:id="175391672">
              <w:marLeft w:val="0"/>
              <w:marRight w:val="0"/>
              <w:marTop w:val="0"/>
              <w:marBottom w:val="0"/>
              <w:divBdr>
                <w:top w:val="none" w:sz="0" w:space="0" w:color="auto"/>
                <w:left w:val="none" w:sz="0" w:space="0" w:color="auto"/>
                <w:bottom w:val="none" w:sz="0" w:space="0" w:color="auto"/>
                <w:right w:val="none" w:sz="0" w:space="0" w:color="auto"/>
              </w:divBdr>
              <w:divsChild>
                <w:div w:id="935867629">
                  <w:marLeft w:val="0"/>
                  <w:marRight w:val="0"/>
                  <w:marTop w:val="0"/>
                  <w:marBottom w:val="0"/>
                  <w:divBdr>
                    <w:top w:val="none" w:sz="0" w:space="0" w:color="auto"/>
                    <w:left w:val="none" w:sz="0" w:space="0" w:color="auto"/>
                    <w:bottom w:val="none" w:sz="0" w:space="0" w:color="auto"/>
                    <w:right w:val="none" w:sz="0" w:space="0" w:color="auto"/>
                  </w:divBdr>
                  <w:divsChild>
                    <w:div w:id="6670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141056">
      <w:bodyDiv w:val="1"/>
      <w:marLeft w:val="0"/>
      <w:marRight w:val="0"/>
      <w:marTop w:val="0"/>
      <w:marBottom w:val="0"/>
      <w:divBdr>
        <w:top w:val="none" w:sz="0" w:space="0" w:color="auto"/>
        <w:left w:val="none" w:sz="0" w:space="0" w:color="auto"/>
        <w:bottom w:val="none" w:sz="0" w:space="0" w:color="auto"/>
        <w:right w:val="none" w:sz="0" w:space="0" w:color="auto"/>
      </w:divBdr>
      <w:divsChild>
        <w:div w:id="1939174646">
          <w:marLeft w:val="0"/>
          <w:marRight w:val="0"/>
          <w:marTop w:val="0"/>
          <w:marBottom w:val="0"/>
          <w:divBdr>
            <w:top w:val="none" w:sz="0" w:space="0" w:color="auto"/>
            <w:left w:val="none" w:sz="0" w:space="0" w:color="auto"/>
            <w:bottom w:val="none" w:sz="0" w:space="0" w:color="auto"/>
            <w:right w:val="none" w:sz="0" w:space="0" w:color="auto"/>
          </w:divBdr>
        </w:div>
        <w:div w:id="70084658">
          <w:marLeft w:val="0"/>
          <w:marRight w:val="0"/>
          <w:marTop w:val="0"/>
          <w:marBottom w:val="0"/>
          <w:divBdr>
            <w:top w:val="none" w:sz="0" w:space="0" w:color="auto"/>
            <w:left w:val="none" w:sz="0" w:space="0" w:color="auto"/>
            <w:bottom w:val="none" w:sz="0" w:space="0" w:color="auto"/>
            <w:right w:val="none" w:sz="0" w:space="0" w:color="auto"/>
          </w:divBdr>
          <w:divsChild>
            <w:div w:id="742878666">
              <w:marLeft w:val="0"/>
              <w:marRight w:val="0"/>
              <w:marTop w:val="180"/>
              <w:marBottom w:val="270"/>
              <w:divBdr>
                <w:top w:val="none" w:sz="0" w:space="0" w:color="auto"/>
                <w:left w:val="none" w:sz="0" w:space="0" w:color="auto"/>
                <w:bottom w:val="none" w:sz="0" w:space="0" w:color="auto"/>
                <w:right w:val="none" w:sz="0" w:space="0" w:color="auto"/>
              </w:divBdr>
            </w:div>
          </w:divsChild>
        </w:div>
        <w:div w:id="333148495">
          <w:marLeft w:val="0"/>
          <w:marRight w:val="0"/>
          <w:marTop w:val="240"/>
          <w:marBottom w:val="0"/>
          <w:divBdr>
            <w:top w:val="single" w:sz="6" w:space="5" w:color="EEEEEE"/>
            <w:left w:val="none" w:sz="0" w:space="0" w:color="auto"/>
            <w:bottom w:val="single" w:sz="6" w:space="5" w:color="EEEEEE"/>
            <w:right w:val="none" w:sz="0" w:space="0" w:color="auto"/>
          </w:divBdr>
          <w:divsChild>
            <w:div w:id="1982080216">
              <w:marLeft w:val="0"/>
              <w:marRight w:val="0"/>
              <w:marTop w:val="0"/>
              <w:marBottom w:val="0"/>
              <w:divBdr>
                <w:top w:val="none" w:sz="0" w:space="0" w:color="auto"/>
                <w:left w:val="none" w:sz="0" w:space="0" w:color="auto"/>
                <w:bottom w:val="none" w:sz="0" w:space="0" w:color="auto"/>
                <w:right w:val="none" w:sz="0" w:space="0" w:color="auto"/>
              </w:divBdr>
            </w:div>
            <w:div w:id="1987778052">
              <w:marLeft w:val="0"/>
              <w:marRight w:val="0"/>
              <w:marTop w:val="0"/>
              <w:marBottom w:val="0"/>
              <w:divBdr>
                <w:top w:val="none" w:sz="0" w:space="0" w:color="auto"/>
                <w:left w:val="none" w:sz="0" w:space="0" w:color="auto"/>
                <w:bottom w:val="none" w:sz="0" w:space="0" w:color="auto"/>
                <w:right w:val="none" w:sz="0" w:space="0" w:color="auto"/>
              </w:divBdr>
            </w:div>
          </w:divsChild>
        </w:div>
        <w:div w:id="1602909110">
          <w:marLeft w:val="0"/>
          <w:marRight w:val="0"/>
          <w:marTop w:val="0"/>
          <w:marBottom w:val="0"/>
          <w:divBdr>
            <w:top w:val="none" w:sz="0" w:space="0" w:color="auto"/>
            <w:left w:val="none" w:sz="0" w:space="0" w:color="auto"/>
            <w:bottom w:val="none" w:sz="0" w:space="0" w:color="auto"/>
            <w:right w:val="none" w:sz="0" w:space="0" w:color="auto"/>
          </w:divBdr>
          <w:divsChild>
            <w:div w:id="2085251165">
              <w:marLeft w:val="0"/>
              <w:marRight w:val="0"/>
              <w:marTop w:val="180"/>
              <w:marBottom w:val="0"/>
              <w:divBdr>
                <w:top w:val="none" w:sz="0" w:space="0" w:color="auto"/>
                <w:left w:val="none" w:sz="0" w:space="0" w:color="auto"/>
                <w:bottom w:val="none" w:sz="0" w:space="0" w:color="auto"/>
                <w:right w:val="none" w:sz="0" w:space="0" w:color="auto"/>
              </w:divBdr>
            </w:div>
          </w:divsChild>
        </w:div>
        <w:div w:id="460807816">
          <w:marLeft w:val="0"/>
          <w:marRight w:val="0"/>
          <w:marTop w:val="0"/>
          <w:marBottom w:val="0"/>
          <w:divBdr>
            <w:top w:val="none" w:sz="0" w:space="0" w:color="auto"/>
            <w:left w:val="none" w:sz="0" w:space="0" w:color="auto"/>
            <w:bottom w:val="none" w:sz="0" w:space="0" w:color="auto"/>
            <w:right w:val="none" w:sz="0" w:space="0" w:color="auto"/>
          </w:divBdr>
          <w:divsChild>
            <w:div w:id="50004139">
              <w:marLeft w:val="0"/>
              <w:marRight w:val="0"/>
              <w:marTop w:val="480"/>
              <w:marBottom w:val="0"/>
              <w:divBdr>
                <w:top w:val="none" w:sz="0" w:space="0" w:color="auto"/>
                <w:left w:val="none" w:sz="0" w:space="0" w:color="auto"/>
                <w:bottom w:val="single" w:sz="6" w:space="11" w:color="EEEEEE"/>
                <w:right w:val="none" w:sz="0" w:space="0" w:color="auto"/>
              </w:divBdr>
              <w:divsChild>
                <w:div w:id="768934255">
                  <w:marLeft w:val="0"/>
                  <w:marRight w:val="0"/>
                  <w:marTop w:val="225"/>
                  <w:marBottom w:val="0"/>
                  <w:divBdr>
                    <w:top w:val="none" w:sz="0" w:space="0" w:color="auto"/>
                    <w:left w:val="none" w:sz="0" w:space="0" w:color="auto"/>
                    <w:bottom w:val="none" w:sz="0" w:space="0" w:color="auto"/>
                    <w:right w:val="none" w:sz="0" w:space="0" w:color="auto"/>
                  </w:divBdr>
                </w:div>
              </w:divsChild>
            </w:div>
            <w:div w:id="1569345582">
              <w:marLeft w:val="0"/>
              <w:marRight w:val="0"/>
              <w:marTop w:val="480"/>
              <w:marBottom w:val="0"/>
              <w:divBdr>
                <w:top w:val="none" w:sz="0" w:space="0" w:color="auto"/>
                <w:left w:val="none" w:sz="0" w:space="0" w:color="auto"/>
                <w:bottom w:val="none" w:sz="0" w:space="0" w:color="auto"/>
                <w:right w:val="none" w:sz="0" w:space="0" w:color="auto"/>
              </w:divBdr>
              <w:divsChild>
                <w:div w:id="1703705948">
                  <w:marLeft w:val="0"/>
                  <w:marRight w:val="0"/>
                  <w:marTop w:val="0"/>
                  <w:marBottom w:val="0"/>
                  <w:divBdr>
                    <w:top w:val="none" w:sz="0" w:space="0" w:color="auto"/>
                    <w:left w:val="none" w:sz="0" w:space="0" w:color="auto"/>
                    <w:bottom w:val="none" w:sz="0" w:space="0" w:color="auto"/>
                    <w:right w:val="none" w:sz="0" w:space="0" w:color="auto"/>
                  </w:divBdr>
                  <w:divsChild>
                    <w:div w:id="1559633184">
                      <w:marLeft w:val="0"/>
                      <w:marRight w:val="0"/>
                      <w:marTop w:val="0"/>
                      <w:marBottom w:val="0"/>
                      <w:divBdr>
                        <w:top w:val="none" w:sz="0" w:space="0" w:color="auto"/>
                        <w:left w:val="none" w:sz="0" w:space="0" w:color="auto"/>
                        <w:bottom w:val="none" w:sz="0" w:space="0" w:color="auto"/>
                        <w:right w:val="none" w:sz="0" w:space="0" w:color="auto"/>
                      </w:divBdr>
                      <w:divsChild>
                        <w:div w:id="397097653">
                          <w:marLeft w:val="0"/>
                          <w:marRight w:val="0"/>
                          <w:marTop w:val="0"/>
                          <w:marBottom w:val="0"/>
                          <w:divBdr>
                            <w:top w:val="none" w:sz="0" w:space="0" w:color="auto"/>
                            <w:left w:val="none" w:sz="0" w:space="0" w:color="auto"/>
                            <w:bottom w:val="none" w:sz="0" w:space="0" w:color="auto"/>
                            <w:right w:val="none" w:sz="0" w:space="0" w:color="auto"/>
                          </w:divBdr>
                        </w:div>
                        <w:div w:id="1083794065">
                          <w:marLeft w:val="0"/>
                          <w:marRight w:val="0"/>
                          <w:marTop w:val="0"/>
                          <w:marBottom w:val="0"/>
                          <w:divBdr>
                            <w:top w:val="none" w:sz="0" w:space="0" w:color="auto"/>
                            <w:left w:val="none" w:sz="0" w:space="0" w:color="auto"/>
                            <w:bottom w:val="none" w:sz="0" w:space="0" w:color="auto"/>
                            <w:right w:val="none" w:sz="0" w:space="0" w:color="auto"/>
                          </w:divBdr>
                          <w:divsChild>
                            <w:div w:id="1550456041">
                              <w:marLeft w:val="0"/>
                              <w:marRight w:val="0"/>
                              <w:marTop w:val="300"/>
                              <w:marBottom w:val="300"/>
                              <w:divBdr>
                                <w:top w:val="none" w:sz="0" w:space="0" w:color="auto"/>
                                <w:left w:val="none" w:sz="0" w:space="0" w:color="auto"/>
                                <w:bottom w:val="none" w:sz="0" w:space="0" w:color="auto"/>
                                <w:right w:val="none" w:sz="0" w:space="0" w:color="auto"/>
                              </w:divBdr>
                              <w:divsChild>
                                <w:div w:id="105573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4632">
                          <w:marLeft w:val="0"/>
                          <w:marRight w:val="0"/>
                          <w:marTop w:val="0"/>
                          <w:marBottom w:val="0"/>
                          <w:divBdr>
                            <w:top w:val="none" w:sz="0" w:space="0" w:color="auto"/>
                            <w:left w:val="none" w:sz="0" w:space="0" w:color="auto"/>
                            <w:bottom w:val="none" w:sz="0" w:space="0" w:color="auto"/>
                            <w:right w:val="none" w:sz="0" w:space="0" w:color="auto"/>
                          </w:divBdr>
                        </w:div>
                        <w:div w:id="465322791">
                          <w:marLeft w:val="0"/>
                          <w:marRight w:val="0"/>
                          <w:marTop w:val="0"/>
                          <w:marBottom w:val="0"/>
                          <w:divBdr>
                            <w:top w:val="none" w:sz="0" w:space="0" w:color="auto"/>
                            <w:left w:val="none" w:sz="0" w:space="0" w:color="auto"/>
                            <w:bottom w:val="none" w:sz="0" w:space="0" w:color="auto"/>
                            <w:right w:val="none" w:sz="0" w:space="0" w:color="auto"/>
                          </w:divBdr>
                          <w:divsChild>
                            <w:div w:id="2067680265">
                              <w:marLeft w:val="0"/>
                              <w:marRight w:val="0"/>
                              <w:marTop w:val="300"/>
                              <w:marBottom w:val="300"/>
                              <w:divBdr>
                                <w:top w:val="none" w:sz="0" w:space="0" w:color="auto"/>
                                <w:left w:val="none" w:sz="0" w:space="0" w:color="auto"/>
                                <w:bottom w:val="none" w:sz="0" w:space="0" w:color="auto"/>
                                <w:right w:val="none" w:sz="0" w:space="0" w:color="auto"/>
                              </w:divBdr>
                              <w:divsChild>
                                <w:div w:id="111104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9562986">
      <w:bodyDiv w:val="1"/>
      <w:marLeft w:val="0"/>
      <w:marRight w:val="0"/>
      <w:marTop w:val="0"/>
      <w:marBottom w:val="0"/>
      <w:divBdr>
        <w:top w:val="none" w:sz="0" w:space="0" w:color="auto"/>
        <w:left w:val="none" w:sz="0" w:space="0" w:color="auto"/>
        <w:bottom w:val="none" w:sz="0" w:space="0" w:color="auto"/>
        <w:right w:val="none" w:sz="0" w:space="0" w:color="auto"/>
      </w:divBdr>
      <w:divsChild>
        <w:div w:id="261836911">
          <w:marLeft w:val="0"/>
          <w:marRight w:val="0"/>
          <w:marTop w:val="0"/>
          <w:marBottom w:val="0"/>
          <w:divBdr>
            <w:top w:val="none" w:sz="0" w:space="0" w:color="auto"/>
            <w:left w:val="none" w:sz="0" w:space="0" w:color="auto"/>
            <w:bottom w:val="none" w:sz="0" w:space="0" w:color="auto"/>
            <w:right w:val="none" w:sz="0" w:space="0" w:color="auto"/>
          </w:divBdr>
          <w:divsChild>
            <w:div w:id="207305055">
              <w:marLeft w:val="0"/>
              <w:marRight w:val="0"/>
              <w:marTop w:val="0"/>
              <w:marBottom w:val="300"/>
              <w:divBdr>
                <w:top w:val="none" w:sz="0" w:space="0" w:color="auto"/>
                <w:left w:val="none" w:sz="0" w:space="0" w:color="auto"/>
                <w:bottom w:val="none" w:sz="0" w:space="0" w:color="auto"/>
                <w:right w:val="none" w:sz="0" w:space="0" w:color="auto"/>
              </w:divBdr>
              <w:divsChild>
                <w:div w:id="415900411">
                  <w:marLeft w:val="0"/>
                  <w:marRight w:val="0"/>
                  <w:marTop w:val="0"/>
                  <w:marBottom w:val="0"/>
                  <w:divBdr>
                    <w:top w:val="none" w:sz="0" w:space="0" w:color="auto"/>
                    <w:left w:val="none" w:sz="0" w:space="0" w:color="auto"/>
                    <w:bottom w:val="none" w:sz="0" w:space="0" w:color="auto"/>
                    <w:right w:val="none" w:sz="0" w:space="0" w:color="auto"/>
                  </w:divBdr>
                  <w:divsChild>
                    <w:div w:id="2095544562">
                      <w:marLeft w:val="0"/>
                      <w:marRight w:val="0"/>
                      <w:marTop w:val="0"/>
                      <w:marBottom w:val="0"/>
                      <w:divBdr>
                        <w:top w:val="none" w:sz="0" w:space="0" w:color="auto"/>
                        <w:left w:val="none" w:sz="0" w:space="0" w:color="auto"/>
                        <w:bottom w:val="none" w:sz="0" w:space="0" w:color="auto"/>
                        <w:right w:val="none" w:sz="0" w:space="0" w:color="auto"/>
                      </w:divBdr>
                      <w:divsChild>
                        <w:div w:id="1900630709">
                          <w:marLeft w:val="0"/>
                          <w:marRight w:val="0"/>
                          <w:marTop w:val="0"/>
                          <w:marBottom w:val="0"/>
                          <w:divBdr>
                            <w:top w:val="none" w:sz="0" w:space="0" w:color="auto"/>
                            <w:left w:val="none" w:sz="0" w:space="0" w:color="auto"/>
                            <w:bottom w:val="none" w:sz="0" w:space="0" w:color="auto"/>
                            <w:right w:val="none" w:sz="0" w:space="0" w:color="auto"/>
                          </w:divBdr>
                        </w:div>
                      </w:divsChild>
                    </w:div>
                    <w:div w:id="1603608322">
                      <w:marLeft w:val="0"/>
                      <w:marRight w:val="0"/>
                      <w:marTop w:val="0"/>
                      <w:marBottom w:val="0"/>
                      <w:divBdr>
                        <w:top w:val="none" w:sz="0" w:space="0" w:color="auto"/>
                        <w:left w:val="none" w:sz="0" w:space="0" w:color="auto"/>
                        <w:bottom w:val="none" w:sz="0" w:space="0" w:color="auto"/>
                        <w:right w:val="none" w:sz="0" w:space="0" w:color="auto"/>
                      </w:divBdr>
                      <w:divsChild>
                        <w:div w:id="2086564575">
                          <w:marLeft w:val="0"/>
                          <w:marRight w:val="180"/>
                          <w:marTop w:val="0"/>
                          <w:marBottom w:val="0"/>
                          <w:divBdr>
                            <w:top w:val="none" w:sz="0" w:space="0" w:color="auto"/>
                            <w:left w:val="none" w:sz="0" w:space="0" w:color="auto"/>
                            <w:bottom w:val="none" w:sz="0" w:space="0" w:color="auto"/>
                            <w:right w:val="none" w:sz="0" w:space="0" w:color="auto"/>
                          </w:divBdr>
                          <w:divsChild>
                            <w:div w:id="146290265">
                              <w:marLeft w:val="0"/>
                              <w:marRight w:val="0"/>
                              <w:marTop w:val="0"/>
                              <w:marBottom w:val="0"/>
                              <w:divBdr>
                                <w:top w:val="none" w:sz="0" w:space="0" w:color="auto"/>
                                <w:left w:val="none" w:sz="0" w:space="0" w:color="auto"/>
                                <w:bottom w:val="none" w:sz="0" w:space="0" w:color="auto"/>
                                <w:right w:val="none" w:sz="0" w:space="0" w:color="auto"/>
                              </w:divBdr>
                            </w:div>
                          </w:divsChild>
                        </w:div>
                        <w:div w:id="13331">
                          <w:marLeft w:val="0"/>
                          <w:marRight w:val="0"/>
                          <w:marTop w:val="0"/>
                          <w:marBottom w:val="0"/>
                          <w:divBdr>
                            <w:top w:val="none" w:sz="0" w:space="0" w:color="auto"/>
                            <w:left w:val="none" w:sz="0" w:space="0" w:color="auto"/>
                            <w:bottom w:val="none" w:sz="0" w:space="0" w:color="auto"/>
                            <w:right w:val="none" w:sz="0" w:space="0" w:color="auto"/>
                          </w:divBdr>
                          <w:divsChild>
                            <w:div w:id="3397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2256">
          <w:marLeft w:val="0"/>
          <w:marRight w:val="0"/>
          <w:marTop w:val="0"/>
          <w:marBottom w:val="0"/>
          <w:divBdr>
            <w:top w:val="none" w:sz="0" w:space="0" w:color="auto"/>
            <w:left w:val="none" w:sz="0" w:space="0" w:color="auto"/>
            <w:bottom w:val="none" w:sz="0" w:space="0" w:color="auto"/>
            <w:right w:val="none" w:sz="0" w:space="0" w:color="auto"/>
          </w:divBdr>
          <w:divsChild>
            <w:div w:id="2029525541">
              <w:marLeft w:val="0"/>
              <w:marRight w:val="0"/>
              <w:marTop w:val="0"/>
              <w:marBottom w:val="0"/>
              <w:divBdr>
                <w:top w:val="none" w:sz="0" w:space="0" w:color="auto"/>
                <w:left w:val="none" w:sz="0" w:space="0" w:color="auto"/>
                <w:bottom w:val="none" w:sz="0" w:space="0" w:color="auto"/>
                <w:right w:val="none" w:sz="0" w:space="0" w:color="auto"/>
              </w:divBdr>
              <w:divsChild>
                <w:div w:id="120343884">
                  <w:marLeft w:val="0"/>
                  <w:marRight w:val="0"/>
                  <w:marTop w:val="0"/>
                  <w:marBottom w:val="0"/>
                  <w:divBdr>
                    <w:top w:val="none" w:sz="0" w:space="0" w:color="auto"/>
                    <w:left w:val="none" w:sz="0" w:space="0" w:color="auto"/>
                    <w:bottom w:val="none" w:sz="0" w:space="0" w:color="auto"/>
                    <w:right w:val="none" w:sz="0" w:space="0" w:color="auto"/>
                  </w:divBdr>
                  <w:divsChild>
                    <w:div w:id="915241285">
                      <w:marLeft w:val="0"/>
                      <w:marRight w:val="0"/>
                      <w:marTop w:val="0"/>
                      <w:marBottom w:val="0"/>
                      <w:divBdr>
                        <w:top w:val="none" w:sz="0" w:space="0" w:color="auto"/>
                        <w:left w:val="none" w:sz="0" w:space="0" w:color="auto"/>
                        <w:bottom w:val="none" w:sz="0" w:space="0" w:color="auto"/>
                        <w:right w:val="none" w:sz="0" w:space="0" w:color="auto"/>
                      </w:divBdr>
                      <w:divsChild>
                        <w:div w:id="1527213512">
                          <w:marLeft w:val="0"/>
                          <w:marRight w:val="0"/>
                          <w:marTop w:val="0"/>
                          <w:marBottom w:val="0"/>
                          <w:divBdr>
                            <w:top w:val="none" w:sz="0" w:space="0" w:color="auto"/>
                            <w:left w:val="none" w:sz="0" w:space="0" w:color="auto"/>
                            <w:bottom w:val="none" w:sz="0" w:space="0" w:color="auto"/>
                            <w:right w:val="none" w:sz="0" w:space="0" w:color="auto"/>
                          </w:divBdr>
                          <w:divsChild>
                            <w:div w:id="274102149">
                              <w:marLeft w:val="0"/>
                              <w:marRight w:val="0"/>
                              <w:marTop w:val="0"/>
                              <w:marBottom w:val="0"/>
                              <w:divBdr>
                                <w:top w:val="none" w:sz="0" w:space="0" w:color="auto"/>
                                <w:left w:val="none" w:sz="0" w:space="0" w:color="auto"/>
                                <w:bottom w:val="none" w:sz="0" w:space="0" w:color="auto"/>
                                <w:right w:val="none" w:sz="0" w:space="0" w:color="auto"/>
                              </w:divBdr>
                              <w:divsChild>
                                <w:div w:id="11045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52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490708">
      <w:bodyDiv w:val="1"/>
      <w:marLeft w:val="0"/>
      <w:marRight w:val="0"/>
      <w:marTop w:val="0"/>
      <w:marBottom w:val="0"/>
      <w:divBdr>
        <w:top w:val="none" w:sz="0" w:space="0" w:color="auto"/>
        <w:left w:val="none" w:sz="0" w:space="0" w:color="auto"/>
        <w:bottom w:val="none" w:sz="0" w:space="0" w:color="auto"/>
        <w:right w:val="none" w:sz="0" w:space="0" w:color="auto"/>
      </w:divBdr>
      <w:divsChild>
        <w:div w:id="391512538">
          <w:marLeft w:val="0"/>
          <w:marRight w:val="0"/>
          <w:marTop w:val="0"/>
          <w:marBottom w:val="0"/>
          <w:divBdr>
            <w:top w:val="none" w:sz="0" w:space="0" w:color="auto"/>
            <w:left w:val="none" w:sz="0" w:space="0" w:color="auto"/>
            <w:bottom w:val="none" w:sz="0" w:space="0" w:color="auto"/>
            <w:right w:val="none" w:sz="0" w:space="0" w:color="auto"/>
          </w:divBdr>
          <w:divsChild>
            <w:div w:id="914555485">
              <w:marLeft w:val="0"/>
              <w:marRight w:val="0"/>
              <w:marTop w:val="0"/>
              <w:marBottom w:val="0"/>
              <w:divBdr>
                <w:top w:val="none" w:sz="0" w:space="0" w:color="auto"/>
                <w:left w:val="none" w:sz="0" w:space="0" w:color="auto"/>
                <w:bottom w:val="none" w:sz="0" w:space="0" w:color="auto"/>
                <w:right w:val="none" w:sz="0" w:space="0" w:color="auto"/>
              </w:divBdr>
            </w:div>
            <w:div w:id="1382510102">
              <w:marLeft w:val="0"/>
              <w:marRight w:val="0"/>
              <w:marTop w:val="0"/>
              <w:marBottom w:val="0"/>
              <w:divBdr>
                <w:top w:val="none" w:sz="0" w:space="0" w:color="auto"/>
                <w:left w:val="none" w:sz="0" w:space="0" w:color="auto"/>
                <w:bottom w:val="none" w:sz="0" w:space="0" w:color="auto"/>
                <w:right w:val="none" w:sz="0" w:space="0" w:color="auto"/>
              </w:divBdr>
              <w:divsChild>
                <w:div w:id="1960259936">
                  <w:marLeft w:val="0"/>
                  <w:marRight w:val="0"/>
                  <w:marTop w:val="0"/>
                  <w:marBottom w:val="0"/>
                  <w:divBdr>
                    <w:top w:val="none" w:sz="0" w:space="0" w:color="auto"/>
                    <w:left w:val="none" w:sz="0" w:space="0" w:color="auto"/>
                    <w:bottom w:val="none" w:sz="0" w:space="0" w:color="auto"/>
                    <w:right w:val="none" w:sz="0" w:space="0" w:color="auto"/>
                  </w:divBdr>
                  <w:divsChild>
                    <w:div w:id="1029332878">
                      <w:marLeft w:val="0"/>
                      <w:marRight w:val="180"/>
                      <w:marTop w:val="0"/>
                      <w:marBottom w:val="0"/>
                      <w:divBdr>
                        <w:top w:val="none" w:sz="0" w:space="0" w:color="auto"/>
                        <w:left w:val="none" w:sz="0" w:space="0" w:color="auto"/>
                        <w:bottom w:val="none" w:sz="0" w:space="0" w:color="auto"/>
                        <w:right w:val="none" w:sz="0" w:space="0" w:color="auto"/>
                      </w:divBdr>
                    </w:div>
                    <w:div w:id="1936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1372">
              <w:marLeft w:val="0"/>
              <w:marRight w:val="0"/>
              <w:marTop w:val="240"/>
              <w:marBottom w:val="0"/>
              <w:divBdr>
                <w:top w:val="single" w:sz="6" w:space="5" w:color="EEEEEE"/>
                <w:left w:val="none" w:sz="0" w:space="0" w:color="auto"/>
                <w:bottom w:val="single" w:sz="6" w:space="5" w:color="EEEEEE"/>
                <w:right w:val="none" w:sz="0" w:space="0" w:color="auto"/>
              </w:divBdr>
              <w:divsChild>
                <w:div w:id="1821800042">
                  <w:marLeft w:val="0"/>
                  <w:marRight w:val="0"/>
                  <w:marTop w:val="0"/>
                  <w:marBottom w:val="0"/>
                  <w:divBdr>
                    <w:top w:val="none" w:sz="0" w:space="0" w:color="auto"/>
                    <w:left w:val="none" w:sz="0" w:space="0" w:color="auto"/>
                    <w:bottom w:val="none" w:sz="0" w:space="0" w:color="auto"/>
                    <w:right w:val="none" w:sz="0" w:space="0" w:color="auto"/>
                  </w:divBdr>
                </w:div>
                <w:div w:id="1837836919">
                  <w:marLeft w:val="0"/>
                  <w:marRight w:val="0"/>
                  <w:marTop w:val="0"/>
                  <w:marBottom w:val="0"/>
                  <w:divBdr>
                    <w:top w:val="none" w:sz="0" w:space="0" w:color="auto"/>
                    <w:left w:val="none" w:sz="0" w:space="0" w:color="auto"/>
                    <w:bottom w:val="none" w:sz="0" w:space="0" w:color="auto"/>
                    <w:right w:val="none" w:sz="0" w:space="0" w:color="auto"/>
                  </w:divBdr>
                </w:div>
              </w:divsChild>
            </w:div>
            <w:div w:id="590621836">
              <w:marLeft w:val="0"/>
              <w:marRight w:val="0"/>
              <w:marTop w:val="0"/>
              <w:marBottom w:val="0"/>
              <w:divBdr>
                <w:top w:val="none" w:sz="0" w:space="0" w:color="auto"/>
                <w:left w:val="none" w:sz="0" w:space="0" w:color="auto"/>
                <w:bottom w:val="none" w:sz="0" w:space="0" w:color="auto"/>
                <w:right w:val="none" w:sz="0" w:space="0" w:color="auto"/>
              </w:divBdr>
              <w:divsChild>
                <w:div w:id="1476677562">
                  <w:marLeft w:val="0"/>
                  <w:marRight w:val="0"/>
                  <w:marTop w:val="180"/>
                  <w:marBottom w:val="0"/>
                  <w:divBdr>
                    <w:top w:val="none" w:sz="0" w:space="0" w:color="auto"/>
                    <w:left w:val="none" w:sz="0" w:space="0" w:color="auto"/>
                    <w:bottom w:val="none" w:sz="0" w:space="0" w:color="auto"/>
                    <w:right w:val="none" w:sz="0" w:space="0" w:color="auto"/>
                  </w:divBdr>
                </w:div>
              </w:divsChild>
            </w:div>
            <w:div w:id="16082118">
              <w:marLeft w:val="0"/>
              <w:marRight w:val="0"/>
              <w:marTop w:val="0"/>
              <w:marBottom w:val="0"/>
              <w:divBdr>
                <w:top w:val="none" w:sz="0" w:space="0" w:color="auto"/>
                <w:left w:val="none" w:sz="0" w:space="0" w:color="auto"/>
                <w:bottom w:val="none" w:sz="0" w:space="0" w:color="auto"/>
                <w:right w:val="none" w:sz="0" w:space="0" w:color="auto"/>
              </w:divBdr>
              <w:divsChild>
                <w:div w:id="1305155814">
                  <w:marLeft w:val="0"/>
                  <w:marRight w:val="0"/>
                  <w:marTop w:val="480"/>
                  <w:marBottom w:val="0"/>
                  <w:divBdr>
                    <w:top w:val="none" w:sz="0" w:space="0" w:color="auto"/>
                    <w:left w:val="none" w:sz="0" w:space="0" w:color="auto"/>
                    <w:bottom w:val="single" w:sz="6" w:space="11" w:color="EEEEEE"/>
                    <w:right w:val="none" w:sz="0" w:space="0" w:color="auto"/>
                  </w:divBdr>
                  <w:divsChild>
                    <w:div w:id="229852867">
                      <w:marLeft w:val="0"/>
                      <w:marRight w:val="0"/>
                      <w:marTop w:val="225"/>
                      <w:marBottom w:val="0"/>
                      <w:divBdr>
                        <w:top w:val="none" w:sz="0" w:space="0" w:color="auto"/>
                        <w:left w:val="none" w:sz="0" w:space="0" w:color="auto"/>
                        <w:bottom w:val="none" w:sz="0" w:space="0" w:color="auto"/>
                        <w:right w:val="none" w:sz="0" w:space="0" w:color="auto"/>
                      </w:divBdr>
                    </w:div>
                  </w:divsChild>
                </w:div>
                <w:div w:id="1412657080">
                  <w:marLeft w:val="0"/>
                  <w:marRight w:val="0"/>
                  <w:marTop w:val="480"/>
                  <w:marBottom w:val="0"/>
                  <w:divBdr>
                    <w:top w:val="none" w:sz="0" w:space="0" w:color="auto"/>
                    <w:left w:val="none" w:sz="0" w:space="0" w:color="auto"/>
                    <w:bottom w:val="none" w:sz="0" w:space="0" w:color="auto"/>
                    <w:right w:val="none" w:sz="0" w:space="0" w:color="auto"/>
                  </w:divBdr>
                  <w:divsChild>
                    <w:div w:id="521406650">
                      <w:marLeft w:val="0"/>
                      <w:marRight w:val="0"/>
                      <w:marTop w:val="0"/>
                      <w:marBottom w:val="0"/>
                      <w:divBdr>
                        <w:top w:val="none" w:sz="0" w:space="0" w:color="auto"/>
                        <w:left w:val="none" w:sz="0" w:space="0" w:color="auto"/>
                        <w:bottom w:val="none" w:sz="0" w:space="0" w:color="auto"/>
                        <w:right w:val="none" w:sz="0" w:space="0" w:color="auto"/>
                      </w:divBdr>
                      <w:divsChild>
                        <w:div w:id="1116025960">
                          <w:marLeft w:val="0"/>
                          <w:marRight w:val="0"/>
                          <w:marTop w:val="0"/>
                          <w:marBottom w:val="0"/>
                          <w:divBdr>
                            <w:top w:val="none" w:sz="0" w:space="0" w:color="auto"/>
                            <w:left w:val="none" w:sz="0" w:space="0" w:color="auto"/>
                            <w:bottom w:val="none" w:sz="0" w:space="0" w:color="auto"/>
                            <w:right w:val="none" w:sz="0" w:space="0" w:color="auto"/>
                          </w:divBdr>
                          <w:divsChild>
                            <w:div w:id="1010835547">
                              <w:marLeft w:val="0"/>
                              <w:marRight w:val="0"/>
                              <w:marTop w:val="0"/>
                              <w:marBottom w:val="0"/>
                              <w:divBdr>
                                <w:top w:val="none" w:sz="0" w:space="0" w:color="auto"/>
                                <w:left w:val="none" w:sz="0" w:space="0" w:color="auto"/>
                                <w:bottom w:val="none" w:sz="0" w:space="0" w:color="auto"/>
                                <w:right w:val="none" w:sz="0" w:space="0" w:color="auto"/>
                              </w:divBdr>
                            </w:div>
                            <w:div w:id="486672126">
                              <w:marLeft w:val="0"/>
                              <w:marRight w:val="0"/>
                              <w:marTop w:val="0"/>
                              <w:marBottom w:val="0"/>
                              <w:divBdr>
                                <w:top w:val="none" w:sz="0" w:space="0" w:color="auto"/>
                                <w:left w:val="none" w:sz="0" w:space="0" w:color="auto"/>
                                <w:bottom w:val="none" w:sz="0" w:space="0" w:color="auto"/>
                                <w:right w:val="none" w:sz="0" w:space="0" w:color="auto"/>
                              </w:divBdr>
                              <w:divsChild>
                                <w:div w:id="2012947072">
                                  <w:marLeft w:val="0"/>
                                  <w:marRight w:val="0"/>
                                  <w:marTop w:val="300"/>
                                  <w:marBottom w:val="300"/>
                                  <w:divBdr>
                                    <w:top w:val="none" w:sz="0" w:space="0" w:color="auto"/>
                                    <w:left w:val="none" w:sz="0" w:space="0" w:color="auto"/>
                                    <w:bottom w:val="none" w:sz="0" w:space="0" w:color="auto"/>
                                    <w:right w:val="none" w:sz="0" w:space="0" w:color="auto"/>
                                  </w:divBdr>
                                  <w:divsChild>
                                    <w:div w:id="165190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547957">
          <w:marLeft w:val="0"/>
          <w:marRight w:val="0"/>
          <w:marTop w:val="0"/>
          <w:marBottom w:val="0"/>
          <w:divBdr>
            <w:top w:val="none" w:sz="0" w:space="0" w:color="auto"/>
            <w:left w:val="none" w:sz="0" w:space="0" w:color="auto"/>
            <w:bottom w:val="none" w:sz="0" w:space="0" w:color="auto"/>
            <w:right w:val="none" w:sz="0" w:space="0" w:color="auto"/>
          </w:divBdr>
          <w:divsChild>
            <w:div w:id="972489160">
              <w:marLeft w:val="0"/>
              <w:marRight w:val="0"/>
              <w:marTop w:val="0"/>
              <w:marBottom w:val="0"/>
              <w:divBdr>
                <w:top w:val="none" w:sz="0" w:space="0" w:color="auto"/>
                <w:left w:val="none" w:sz="0" w:space="0" w:color="auto"/>
                <w:bottom w:val="none" w:sz="0" w:space="0" w:color="auto"/>
                <w:right w:val="none" w:sz="0" w:space="0" w:color="auto"/>
              </w:divBdr>
              <w:divsChild>
                <w:div w:id="1886939792">
                  <w:marLeft w:val="0"/>
                  <w:marRight w:val="0"/>
                  <w:marTop w:val="0"/>
                  <w:marBottom w:val="0"/>
                  <w:divBdr>
                    <w:top w:val="none" w:sz="0" w:space="0" w:color="auto"/>
                    <w:left w:val="none" w:sz="0" w:space="0" w:color="auto"/>
                    <w:bottom w:val="none" w:sz="0" w:space="0" w:color="auto"/>
                    <w:right w:val="none" w:sz="0" w:space="0" w:color="auto"/>
                  </w:divBdr>
                  <w:divsChild>
                    <w:div w:id="2134857999">
                      <w:marLeft w:val="0"/>
                      <w:marRight w:val="0"/>
                      <w:marTop w:val="0"/>
                      <w:marBottom w:val="0"/>
                      <w:divBdr>
                        <w:top w:val="none" w:sz="0" w:space="0" w:color="auto"/>
                        <w:left w:val="none" w:sz="0" w:space="0" w:color="auto"/>
                        <w:bottom w:val="none" w:sz="0" w:space="0" w:color="auto"/>
                        <w:right w:val="none" w:sz="0" w:space="0" w:color="auto"/>
                      </w:divBdr>
                    </w:div>
                    <w:div w:id="441531693">
                      <w:marLeft w:val="0"/>
                      <w:marRight w:val="0"/>
                      <w:marTop w:val="0"/>
                      <w:marBottom w:val="0"/>
                      <w:divBdr>
                        <w:top w:val="none" w:sz="0" w:space="0" w:color="auto"/>
                        <w:left w:val="none" w:sz="0" w:space="0" w:color="auto"/>
                        <w:bottom w:val="none" w:sz="0" w:space="0" w:color="auto"/>
                        <w:right w:val="none" w:sz="0" w:space="0" w:color="auto"/>
                      </w:divBdr>
                      <w:divsChild>
                        <w:div w:id="1112629676">
                          <w:marLeft w:val="0"/>
                          <w:marRight w:val="0"/>
                          <w:marTop w:val="180"/>
                          <w:marBottom w:val="270"/>
                          <w:divBdr>
                            <w:top w:val="none" w:sz="0" w:space="0" w:color="auto"/>
                            <w:left w:val="none" w:sz="0" w:space="0" w:color="auto"/>
                            <w:bottom w:val="none" w:sz="0" w:space="0" w:color="auto"/>
                            <w:right w:val="none" w:sz="0" w:space="0" w:color="auto"/>
                          </w:divBdr>
                        </w:div>
                      </w:divsChild>
                    </w:div>
                    <w:div w:id="1730616924">
                      <w:marLeft w:val="0"/>
                      <w:marRight w:val="0"/>
                      <w:marTop w:val="240"/>
                      <w:marBottom w:val="0"/>
                      <w:divBdr>
                        <w:top w:val="single" w:sz="6" w:space="5" w:color="EEEEEE"/>
                        <w:left w:val="none" w:sz="0" w:space="0" w:color="auto"/>
                        <w:bottom w:val="single" w:sz="6" w:space="5" w:color="EEEEEE"/>
                        <w:right w:val="none" w:sz="0" w:space="0" w:color="auto"/>
                      </w:divBdr>
                      <w:divsChild>
                        <w:div w:id="115148552">
                          <w:marLeft w:val="0"/>
                          <w:marRight w:val="0"/>
                          <w:marTop w:val="0"/>
                          <w:marBottom w:val="0"/>
                          <w:divBdr>
                            <w:top w:val="none" w:sz="0" w:space="0" w:color="auto"/>
                            <w:left w:val="none" w:sz="0" w:space="0" w:color="auto"/>
                            <w:bottom w:val="none" w:sz="0" w:space="0" w:color="auto"/>
                            <w:right w:val="none" w:sz="0" w:space="0" w:color="auto"/>
                          </w:divBdr>
                        </w:div>
                        <w:div w:id="928850816">
                          <w:marLeft w:val="0"/>
                          <w:marRight w:val="0"/>
                          <w:marTop w:val="0"/>
                          <w:marBottom w:val="0"/>
                          <w:divBdr>
                            <w:top w:val="none" w:sz="0" w:space="0" w:color="auto"/>
                            <w:left w:val="none" w:sz="0" w:space="0" w:color="auto"/>
                            <w:bottom w:val="none" w:sz="0" w:space="0" w:color="auto"/>
                            <w:right w:val="none" w:sz="0" w:space="0" w:color="auto"/>
                          </w:divBdr>
                        </w:div>
                      </w:divsChild>
                    </w:div>
                    <w:div w:id="1760171302">
                      <w:marLeft w:val="0"/>
                      <w:marRight w:val="0"/>
                      <w:marTop w:val="0"/>
                      <w:marBottom w:val="0"/>
                      <w:divBdr>
                        <w:top w:val="none" w:sz="0" w:space="0" w:color="auto"/>
                        <w:left w:val="none" w:sz="0" w:space="0" w:color="auto"/>
                        <w:bottom w:val="none" w:sz="0" w:space="0" w:color="auto"/>
                        <w:right w:val="none" w:sz="0" w:space="0" w:color="auto"/>
                      </w:divBdr>
                      <w:divsChild>
                        <w:div w:id="862474755">
                          <w:marLeft w:val="0"/>
                          <w:marRight w:val="0"/>
                          <w:marTop w:val="180"/>
                          <w:marBottom w:val="0"/>
                          <w:divBdr>
                            <w:top w:val="none" w:sz="0" w:space="0" w:color="auto"/>
                            <w:left w:val="none" w:sz="0" w:space="0" w:color="auto"/>
                            <w:bottom w:val="none" w:sz="0" w:space="0" w:color="auto"/>
                            <w:right w:val="none" w:sz="0" w:space="0" w:color="auto"/>
                          </w:divBdr>
                        </w:div>
                      </w:divsChild>
                    </w:div>
                    <w:div w:id="1744139398">
                      <w:marLeft w:val="0"/>
                      <w:marRight w:val="0"/>
                      <w:marTop w:val="0"/>
                      <w:marBottom w:val="0"/>
                      <w:divBdr>
                        <w:top w:val="none" w:sz="0" w:space="0" w:color="auto"/>
                        <w:left w:val="none" w:sz="0" w:space="0" w:color="auto"/>
                        <w:bottom w:val="none" w:sz="0" w:space="0" w:color="auto"/>
                        <w:right w:val="none" w:sz="0" w:space="0" w:color="auto"/>
                      </w:divBdr>
                      <w:divsChild>
                        <w:div w:id="1374965595">
                          <w:marLeft w:val="0"/>
                          <w:marRight w:val="0"/>
                          <w:marTop w:val="480"/>
                          <w:marBottom w:val="0"/>
                          <w:divBdr>
                            <w:top w:val="none" w:sz="0" w:space="0" w:color="auto"/>
                            <w:left w:val="none" w:sz="0" w:space="0" w:color="auto"/>
                            <w:bottom w:val="none" w:sz="0" w:space="0" w:color="auto"/>
                            <w:right w:val="none" w:sz="0" w:space="0" w:color="auto"/>
                          </w:divBdr>
                          <w:divsChild>
                            <w:div w:id="1271668727">
                              <w:marLeft w:val="0"/>
                              <w:marRight w:val="0"/>
                              <w:marTop w:val="0"/>
                              <w:marBottom w:val="0"/>
                              <w:divBdr>
                                <w:top w:val="none" w:sz="0" w:space="0" w:color="auto"/>
                                <w:left w:val="none" w:sz="0" w:space="0" w:color="auto"/>
                                <w:bottom w:val="none" w:sz="0" w:space="0" w:color="auto"/>
                                <w:right w:val="none" w:sz="0" w:space="0" w:color="auto"/>
                              </w:divBdr>
                              <w:divsChild>
                                <w:div w:id="410585828">
                                  <w:marLeft w:val="0"/>
                                  <w:marRight w:val="0"/>
                                  <w:marTop w:val="0"/>
                                  <w:marBottom w:val="0"/>
                                  <w:divBdr>
                                    <w:top w:val="none" w:sz="0" w:space="0" w:color="auto"/>
                                    <w:left w:val="none" w:sz="0" w:space="0" w:color="auto"/>
                                    <w:bottom w:val="none" w:sz="0" w:space="0" w:color="auto"/>
                                    <w:right w:val="none" w:sz="0" w:space="0" w:color="auto"/>
                                  </w:divBdr>
                                  <w:divsChild>
                                    <w:div w:id="293365187">
                                      <w:marLeft w:val="0"/>
                                      <w:marRight w:val="0"/>
                                      <w:marTop w:val="0"/>
                                      <w:marBottom w:val="0"/>
                                      <w:divBdr>
                                        <w:top w:val="none" w:sz="0" w:space="0" w:color="auto"/>
                                        <w:left w:val="none" w:sz="0" w:space="0" w:color="auto"/>
                                        <w:bottom w:val="none" w:sz="0" w:space="0" w:color="auto"/>
                                        <w:right w:val="none" w:sz="0" w:space="0" w:color="auto"/>
                                      </w:divBdr>
                                      <w:divsChild>
                                        <w:div w:id="28646759">
                                          <w:marLeft w:val="0"/>
                                          <w:marRight w:val="0"/>
                                          <w:marTop w:val="300"/>
                                          <w:marBottom w:val="300"/>
                                          <w:divBdr>
                                            <w:top w:val="none" w:sz="0" w:space="0" w:color="auto"/>
                                            <w:left w:val="none" w:sz="0" w:space="0" w:color="auto"/>
                                            <w:bottom w:val="none" w:sz="0" w:space="0" w:color="auto"/>
                                            <w:right w:val="none" w:sz="0" w:space="0" w:color="auto"/>
                                          </w:divBdr>
                                          <w:divsChild>
                                            <w:div w:id="148924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6736">
                                      <w:marLeft w:val="0"/>
                                      <w:marRight w:val="0"/>
                                      <w:marTop w:val="0"/>
                                      <w:marBottom w:val="480"/>
                                      <w:divBdr>
                                        <w:top w:val="none" w:sz="0" w:space="0" w:color="auto"/>
                                        <w:left w:val="none" w:sz="0" w:space="0" w:color="auto"/>
                                        <w:bottom w:val="none" w:sz="0" w:space="0" w:color="auto"/>
                                        <w:right w:val="none" w:sz="0" w:space="0" w:color="auto"/>
                                      </w:divBdr>
                                      <w:divsChild>
                                        <w:div w:id="158349340">
                                          <w:marLeft w:val="0"/>
                                          <w:marRight w:val="0"/>
                                          <w:marTop w:val="0"/>
                                          <w:marBottom w:val="0"/>
                                          <w:divBdr>
                                            <w:top w:val="none" w:sz="0" w:space="0" w:color="auto"/>
                                            <w:left w:val="none" w:sz="0" w:space="0" w:color="auto"/>
                                            <w:bottom w:val="none" w:sz="0" w:space="0" w:color="auto"/>
                                            <w:right w:val="none" w:sz="0" w:space="0" w:color="auto"/>
                                          </w:divBdr>
                                        </w:div>
                                        <w:div w:id="455753680">
                                          <w:marLeft w:val="0"/>
                                          <w:marRight w:val="0"/>
                                          <w:marTop w:val="0"/>
                                          <w:marBottom w:val="0"/>
                                          <w:divBdr>
                                            <w:top w:val="none" w:sz="0" w:space="0" w:color="auto"/>
                                            <w:left w:val="none" w:sz="0" w:space="0" w:color="auto"/>
                                            <w:bottom w:val="none" w:sz="0" w:space="0" w:color="auto"/>
                                            <w:right w:val="none" w:sz="0" w:space="0" w:color="auto"/>
                                          </w:divBdr>
                                        </w:div>
                                      </w:divsChild>
                                    </w:div>
                                    <w:div w:id="218127414">
                                      <w:marLeft w:val="0"/>
                                      <w:marRight w:val="0"/>
                                      <w:marTop w:val="0"/>
                                      <w:marBottom w:val="480"/>
                                      <w:divBdr>
                                        <w:top w:val="none" w:sz="0" w:space="0" w:color="auto"/>
                                        <w:left w:val="none" w:sz="0" w:space="0" w:color="auto"/>
                                        <w:bottom w:val="none" w:sz="0" w:space="0" w:color="auto"/>
                                        <w:right w:val="none" w:sz="0" w:space="0" w:color="auto"/>
                                      </w:divBdr>
                                      <w:divsChild>
                                        <w:div w:id="547255725">
                                          <w:marLeft w:val="0"/>
                                          <w:marRight w:val="0"/>
                                          <w:marTop w:val="0"/>
                                          <w:marBottom w:val="0"/>
                                          <w:divBdr>
                                            <w:top w:val="none" w:sz="0" w:space="0" w:color="auto"/>
                                            <w:left w:val="none" w:sz="0" w:space="0" w:color="auto"/>
                                            <w:bottom w:val="none" w:sz="0" w:space="0" w:color="auto"/>
                                            <w:right w:val="none" w:sz="0" w:space="0" w:color="auto"/>
                                          </w:divBdr>
                                        </w:div>
                                        <w:div w:id="384304172">
                                          <w:marLeft w:val="0"/>
                                          <w:marRight w:val="0"/>
                                          <w:marTop w:val="0"/>
                                          <w:marBottom w:val="0"/>
                                          <w:divBdr>
                                            <w:top w:val="none" w:sz="0" w:space="0" w:color="auto"/>
                                            <w:left w:val="none" w:sz="0" w:space="0" w:color="auto"/>
                                            <w:bottom w:val="none" w:sz="0" w:space="0" w:color="auto"/>
                                            <w:right w:val="none" w:sz="0" w:space="0" w:color="auto"/>
                                          </w:divBdr>
                                        </w:div>
                                      </w:divsChild>
                                    </w:div>
                                    <w:div w:id="1621916568">
                                      <w:marLeft w:val="0"/>
                                      <w:marRight w:val="0"/>
                                      <w:marTop w:val="0"/>
                                      <w:marBottom w:val="0"/>
                                      <w:divBdr>
                                        <w:top w:val="none" w:sz="0" w:space="0" w:color="auto"/>
                                        <w:left w:val="none" w:sz="0" w:space="0" w:color="auto"/>
                                        <w:bottom w:val="none" w:sz="0" w:space="0" w:color="auto"/>
                                        <w:right w:val="none" w:sz="0" w:space="0" w:color="auto"/>
                                      </w:divBdr>
                                      <w:divsChild>
                                        <w:div w:id="1639918044">
                                          <w:marLeft w:val="0"/>
                                          <w:marRight w:val="0"/>
                                          <w:marTop w:val="300"/>
                                          <w:marBottom w:val="300"/>
                                          <w:divBdr>
                                            <w:top w:val="none" w:sz="0" w:space="0" w:color="auto"/>
                                            <w:left w:val="none" w:sz="0" w:space="0" w:color="auto"/>
                                            <w:bottom w:val="none" w:sz="0" w:space="0" w:color="auto"/>
                                            <w:right w:val="none" w:sz="0" w:space="0" w:color="auto"/>
                                          </w:divBdr>
                                          <w:divsChild>
                                            <w:div w:id="9196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23913980">
      <w:bodyDiv w:val="1"/>
      <w:marLeft w:val="0"/>
      <w:marRight w:val="0"/>
      <w:marTop w:val="0"/>
      <w:marBottom w:val="0"/>
      <w:divBdr>
        <w:top w:val="none" w:sz="0" w:space="0" w:color="auto"/>
        <w:left w:val="none" w:sz="0" w:space="0" w:color="auto"/>
        <w:bottom w:val="none" w:sz="0" w:space="0" w:color="auto"/>
        <w:right w:val="none" w:sz="0" w:space="0" w:color="auto"/>
      </w:divBdr>
    </w:div>
    <w:div w:id="425228462">
      <w:bodyDiv w:val="1"/>
      <w:marLeft w:val="0"/>
      <w:marRight w:val="0"/>
      <w:marTop w:val="0"/>
      <w:marBottom w:val="0"/>
      <w:divBdr>
        <w:top w:val="none" w:sz="0" w:space="0" w:color="auto"/>
        <w:left w:val="none" w:sz="0" w:space="0" w:color="auto"/>
        <w:bottom w:val="none" w:sz="0" w:space="0" w:color="auto"/>
        <w:right w:val="none" w:sz="0" w:space="0" w:color="auto"/>
      </w:divBdr>
    </w:div>
    <w:div w:id="426779414">
      <w:bodyDiv w:val="1"/>
      <w:marLeft w:val="0"/>
      <w:marRight w:val="0"/>
      <w:marTop w:val="0"/>
      <w:marBottom w:val="0"/>
      <w:divBdr>
        <w:top w:val="none" w:sz="0" w:space="0" w:color="auto"/>
        <w:left w:val="none" w:sz="0" w:space="0" w:color="auto"/>
        <w:bottom w:val="none" w:sz="0" w:space="0" w:color="auto"/>
        <w:right w:val="none" w:sz="0" w:space="0" w:color="auto"/>
      </w:divBdr>
      <w:divsChild>
        <w:div w:id="37628323">
          <w:marLeft w:val="0"/>
          <w:marRight w:val="0"/>
          <w:marTop w:val="0"/>
          <w:marBottom w:val="0"/>
          <w:divBdr>
            <w:top w:val="none" w:sz="0" w:space="0" w:color="auto"/>
            <w:left w:val="none" w:sz="0" w:space="0" w:color="auto"/>
            <w:bottom w:val="none" w:sz="0" w:space="0" w:color="auto"/>
            <w:right w:val="none" w:sz="0" w:space="0" w:color="auto"/>
          </w:divBdr>
        </w:div>
        <w:div w:id="507522533">
          <w:marLeft w:val="0"/>
          <w:marRight w:val="0"/>
          <w:marTop w:val="0"/>
          <w:marBottom w:val="0"/>
          <w:divBdr>
            <w:top w:val="none" w:sz="0" w:space="0" w:color="auto"/>
            <w:left w:val="none" w:sz="0" w:space="0" w:color="auto"/>
            <w:bottom w:val="none" w:sz="0" w:space="0" w:color="auto"/>
            <w:right w:val="none" w:sz="0" w:space="0" w:color="auto"/>
          </w:divBdr>
          <w:divsChild>
            <w:div w:id="1513035945">
              <w:marLeft w:val="0"/>
              <w:marRight w:val="0"/>
              <w:marTop w:val="180"/>
              <w:marBottom w:val="270"/>
              <w:divBdr>
                <w:top w:val="none" w:sz="0" w:space="0" w:color="auto"/>
                <w:left w:val="none" w:sz="0" w:space="0" w:color="auto"/>
                <w:bottom w:val="none" w:sz="0" w:space="0" w:color="auto"/>
                <w:right w:val="none" w:sz="0" w:space="0" w:color="auto"/>
              </w:divBdr>
            </w:div>
          </w:divsChild>
        </w:div>
        <w:div w:id="531572429">
          <w:marLeft w:val="0"/>
          <w:marRight w:val="0"/>
          <w:marTop w:val="240"/>
          <w:marBottom w:val="0"/>
          <w:divBdr>
            <w:top w:val="single" w:sz="6" w:space="5" w:color="EEEEEE"/>
            <w:left w:val="none" w:sz="0" w:space="0" w:color="auto"/>
            <w:bottom w:val="single" w:sz="6" w:space="5" w:color="EEEEEE"/>
            <w:right w:val="none" w:sz="0" w:space="0" w:color="auto"/>
          </w:divBdr>
          <w:divsChild>
            <w:div w:id="1261068427">
              <w:marLeft w:val="0"/>
              <w:marRight w:val="0"/>
              <w:marTop w:val="0"/>
              <w:marBottom w:val="0"/>
              <w:divBdr>
                <w:top w:val="none" w:sz="0" w:space="0" w:color="auto"/>
                <w:left w:val="none" w:sz="0" w:space="0" w:color="auto"/>
                <w:bottom w:val="none" w:sz="0" w:space="0" w:color="auto"/>
                <w:right w:val="none" w:sz="0" w:space="0" w:color="auto"/>
              </w:divBdr>
            </w:div>
            <w:div w:id="1633094317">
              <w:marLeft w:val="0"/>
              <w:marRight w:val="0"/>
              <w:marTop w:val="0"/>
              <w:marBottom w:val="0"/>
              <w:divBdr>
                <w:top w:val="none" w:sz="0" w:space="0" w:color="auto"/>
                <w:left w:val="none" w:sz="0" w:space="0" w:color="auto"/>
                <w:bottom w:val="none" w:sz="0" w:space="0" w:color="auto"/>
                <w:right w:val="none" w:sz="0" w:space="0" w:color="auto"/>
              </w:divBdr>
            </w:div>
          </w:divsChild>
        </w:div>
        <w:div w:id="1511750765">
          <w:marLeft w:val="0"/>
          <w:marRight w:val="0"/>
          <w:marTop w:val="0"/>
          <w:marBottom w:val="0"/>
          <w:divBdr>
            <w:top w:val="none" w:sz="0" w:space="0" w:color="auto"/>
            <w:left w:val="none" w:sz="0" w:space="0" w:color="auto"/>
            <w:bottom w:val="none" w:sz="0" w:space="0" w:color="auto"/>
            <w:right w:val="none" w:sz="0" w:space="0" w:color="auto"/>
          </w:divBdr>
          <w:divsChild>
            <w:div w:id="583535859">
              <w:marLeft w:val="0"/>
              <w:marRight w:val="0"/>
              <w:marTop w:val="180"/>
              <w:marBottom w:val="0"/>
              <w:divBdr>
                <w:top w:val="none" w:sz="0" w:space="0" w:color="auto"/>
                <w:left w:val="none" w:sz="0" w:space="0" w:color="auto"/>
                <w:bottom w:val="none" w:sz="0" w:space="0" w:color="auto"/>
                <w:right w:val="none" w:sz="0" w:space="0" w:color="auto"/>
              </w:divBdr>
            </w:div>
          </w:divsChild>
        </w:div>
        <w:div w:id="1544369960">
          <w:marLeft w:val="0"/>
          <w:marRight w:val="0"/>
          <w:marTop w:val="0"/>
          <w:marBottom w:val="0"/>
          <w:divBdr>
            <w:top w:val="none" w:sz="0" w:space="0" w:color="auto"/>
            <w:left w:val="none" w:sz="0" w:space="0" w:color="auto"/>
            <w:bottom w:val="none" w:sz="0" w:space="0" w:color="auto"/>
            <w:right w:val="none" w:sz="0" w:space="0" w:color="auto"/>
          </w:divBdr>
          <w:divsChild>
            <w:div w:id="334380974">
              <w:marLeft w:val="0"/>
              <w:marRight w:val="0"/>
              <w:marTop w:val="480"/>
              <w:marBottom w:val="0"/>
              <w:divBdr>
                <w:top w:val="none" w:sz="0" w:space="0" w:color="auto"/>
                <w:left w:val="none" w:sz="0" w:space="0" w:color="auto"/>
                <w:bottom w:val="single" w:sz="6" w:space="11" w:color="EEEEEE"/>
                <w:right w:val="none" w:sz="0" w:space="0" w:color="auto"/>
              </w:divBdr>
              <w:divsChild>
                <w:div w:id="267471507">
                  <w:marLeft w:val="0"/>
                  <w:marRight w:val="0"/>
                  <w:marTop w:val="225"/>
                  <w:marBottom w:val="0"/>
                  <w:divBdr>
                    <w:top w:val="none" w:sz="0" w:space="0" w:color="auto"/>
                    <w:left w:val="none" w:sz="0" w:space="0" w:color="auto"/>
                    <w:bottom w:val="none" w:sz="0" w:space="0" w:color="auto"/>
                    <w:right w:val="none" w:sz="0" w:space="0" w:color="auto"/>
                  </w:divBdr>
                </w:div>
              </w:divsChild>
            </w:div>
            <w:div w:id="210269738">
              <w:marLeft w:val="0"/>
              <w:marRight w:val="0"/>
              <w:marTop w:val="480"/>
              <w:marBottom w:val="0"/>
              <w:divBdr>
                <w:top w:val="none" w:sz="0" w:space="0" w:color="auto"/>
                <w:left w:val="none" w:sz="0" w:space="0" w:color="auto"/>
                <w:bottom w:val="none" w:sz="0" w:space="0" w:color="auto"/>
                <w:right w:val="none" w:sz="0" w:space="0" w:color="auto"/>
              </w:divBdr>
              <w:divsChild>
                <w:div w:id="1360467823">
                  <w:marLeft w:val="0"/>
                  <w:marRight w:val="0"/>
                  <w:marTop w:val="0"/>
                  <w:marBottom w:val="0"/>
                  <w:divBdr>
                    <w:top w:val="none" w:sz="0" w:space="0" w:color="auto"/>
                    <w:left w:val="none" w:sz="0" w:space="0" w:color="auto"/>
                    <w:bottom w:val="none" w:sz="0" w:space="0" w:color="auto"/>
                    <w:right w:val="none" w:sz="0" w:space="0" w:color="auto"/>
                  </w:divBdr>
                  <w:divsChild>
                    <w:div w:id="1024400748">
                      <w:marLeft w:val="0"/>
                      <w:marRight w:val="0"/>
                      <w:marTop w:val="0"/>
                      <w:marBottom w:val="0"/>
                      <w:divBdr>
                        <w:top w:val="none" w:sz="0" w:space="0" w:color="auto"/>
                        <w:left w:val="none" w:sz="0" w:space="0" w:color="auto"/>
                        <w:bottom w:val="none" w:sz="0" w:space="0" w:color="auto"/>
                        <w:right w:val="none" w:sz="0" w:space="0" w:color="auto"/>
                      </w:divBdr>
                      <w:divsChild>
                        <w:div w:id="278032372">
                          <w:marLeft w:val="0"/>
                          <w:marRight w:val="0"/>
                          <w:marTop w:val="0"/>
                          <w:marBottom w:val="0"/>
                          <w:divBdr>
                            <w:top w:val="none" w:sz="0" w:space="0" w:color="auto"/>
                            <w:left w:val="none" w:sz="0" w:space="0" w:color="auto"/>
                            <w:bottom w:val="none" w:sz="0" w:space="0" w:color="auto"/>
                            <w:right w:val="none" w:sz="0" w:space="0" w:color="auto"/>
                          </w:divBdr>
                        </w:div>
                        <w:div w:id="1254823147">
                          <w:marLeft w:val="0"/>
                          <w:marRight w:val="0"/>
                          <w:marTop w:val="0"/>
                          <w:marBottom w:val="0"/>
                          <w:divBdr>
                            <w:top w:val="none" w:sz="0" w:space="0" w:color="auto"/>
                            <w:left w:val="none" w:sz="0" w:space="0" w:color="auto"/>
                            <w:bottom w:val="none" w:sz="0" w:space="0" w:color="auto"/>
                            <w:right w:val="none" w:sz="0" w:space="0" w:color="auto"/>
                          </w:divBdr>
                          <w:divsChild>
                            <w:div w:id="334037871">
                              <w:marLeft w:val="0"/>
                              <w:marRight w:val="0"/>
                              <w:marTop w:val="300"/>
                              <w:marBottom w:val="300"/>
                              <w:divBdr>
                                <w:top w:val="none" w:sz="0" w:space="0" w:color="auto"/>
                                <w:left w:val="none" w:sz="0" w:space="0" w:color="auto"/>
                                <w:bottom w:val="none" w:sz="0" w:space="0" w:color="auto"/>
                                <w:right w:val="none" w:sz="0" w:space="0" w:color="auto"/>
                              </w:divBdr>
                              <w:divsChild>
                                <w:div w:id="2045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1631">
                          <w:marLeft w:val="0"/>
                          <w:marRight w:val="0"/>
                          <w:marTop w:val="0"/>
                          <w:marBottom w:val="0"/>
                          <w:divBdr>
                            <w:top w:val="none" w:sz="0" w:space="0" w:color="auto"/>
                            <w:left w:val="none" w:sz="0" w:space="0" w:color="auto"/>
                            <w:bottom w:val="none" w:sz="0" w:space="0" w:color="auto"/>
                            <w:right w:val="none" w:sz="0" w:space="0" w:color="auto"/>
                          </w:divBdr>
                          <w:divsChild>
                            <w:div w:id="687369475">
                              <w:marLeft w:val="0"/>
                              <w:marRight w:val="0"/>
                              <w:marTop w:val="300"/>
                              <w:marBottom w:val="300"/>
                              <w:divBdr>
                                <w:top w:val="none" w:sz="0" w:space="0" w:color="auto"/>
                                <w:left w:val="none" w:sz="0" w:space="0" w:color="auto"/>
                                <w:bottom w:val="none" w:sz="0" w:space="0" w:color="auto"/>
                                <w:right w:val="none" w:sz="0" w:space="0" w:color="auto"/>
                              </w:divBdr>
                              <w:divsChild>
                                <w:div w:id="21162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430424">
      <w:bodyDiv w:val="1"/>
      <w:marLeft w:val="0"/>
      <w:marRight w:val="0"/>
      <w:marTop w:val="0"/>
      <w:marBottom w:val="0"/>
      <w:divBdr>
        <w:top w:val="none" w:sz="0" w:space="0" w:color="auto"/>
        <w:left w:val="none" w:sz="0" w:space="0" w:color="auto"/>
        <w:bottom w:val="none" w:sz="0" w:space="0" w:color="auto"/>
        <w:right w:val="none" w:sz="0" w:space="0" w:color="auto"/>
      </w:divBdr>
      <w:divsChild>
        <w:div w:id="1398241526">
          <w:marLeft w:val="0"/>
          <w:marRight w:val="0"/>
          <w:marTop w:val="0"/>
          <w:marBottom w:val="0"/>
          <w:divBdr>
            <w:top w:val="none" w:sz="0" w:space="0" w:color="auto"/>
            <w:left w:val="none" w:sz="0" w:space="0" w:color="auto"/>
            <w:bottom w:val="none" w:sz="0" w:space="0" w:color="auto"/>
            <w:right w:val="none" w:sz="0" w:space="0" w:color="auto"/>
          </w:divBdr>
          <w:divsChild>
            <w:div w:id="145367361">
              <w:marLeft w:val="0"/>
              <w:marRight w:val="0"/>
              <w:marTop w:val="0"/>
              <w:marBottom w:val="300"/>
              <w:divBdr>
                <w:top w:val="none" w:sz="0" w:space="0" w:color="auto"/>
                <w:left w:val="none" w:sz="0" w:space="0" w:color="auto"/>
                <w:bottom w:val="none" w:sz="0" w:space="0" w:color="auto"/>
                <w:right w:val="none" w:sz="0" w:space="0" w:color="auto"/>
              </w:divBdr>
              <w:divsChild>
                <w:div w:id="995957065">
                  <w:marLeft w:val="0"/>
                  <w:marRight w:val="0"/>
                  <w:marTop w:val="0"/>
                  <w:marBottom w:val="0"/>
                  <w:divBdr>
                    <w:top w:val="none" w:sz="0" w:space="0" w:color="auto"/>
                    <w:left w:val="none" w:sz="0" w:space="0" w:color="auto"/>
                    <w:bottom w:val="none" w:sz="0" w:space="0" w:color="auto"/>
                    <w:right w:val="none" w:sz="0" w:space="0" w:color="auto"/>
                  </w:divBdr>
                  <w:divsChild>
                    <w:div w:id="492644536">
                      <w:marLeft w:val="0"/>
                      <w:marRight w:val="0"/>
                      <w:marTop w:val="0"/>
                      <w:marBottom w:val="0"/>
                      <w:divBdr>
                        <w:top w:val="none" w:sz="0" w:space="0" w:color="auto"/>
                        <w:left w:val="none" w:sz="0" w:space="0" w:color="auto"/>
                        <w:bottom w:val="none" w:sz="0" w:space="0" w:color="auto"/>
                        <w:right w:val="none" w:sz="0" w:space="0" w:color="auto"/>
                      </w:divBdr>
                      <w:divsChild>
                        <w:div w:id="1877354149">
                          <w:marLeft w:val="0"/>
                          <w:marRight w:val="0"/>
                          <w:marTop w:val="0"/>
                          <w:marBottom w:val="0"/>
                          <w:divBdr>
                            <w:top w:val="none" w:sz="0" w:space="0" w:color="auto"/>
                            <w:left w:val="none" w:sz="0" w:space="0" w:color="auto"/>
                            <w:bottom w:val="none" w:sz="0" w:space="0" w:color="auto"/>
                            <w:right w:val="none" w:sz="0" w:space="0" w:color="auto"/>
                          </w:divBdr>
                        </w:div>
                      </w:divsChild>
                    </w:div>
                    <w:div w:id="376666262">
                      <w:marLeft w:val="0"/>
                      <w:marRight w:val="0"/>
                      <w:marTop w:val="0"/>
                      <w:marBottom w:val="0"/>
                      <w:divBdr>
                        <w:top w:val="none" w:sz="0" w:space="0" w:color="auto"/>
                        <w:left w:val="none" w:sz="0" w:space="0" w:color="auto"/>
                        <w:bottom w:val="none" w:sz="0" w:space="0" w:color="auto"/>
                        <w:right w:val="none" w:sz="0" w:space="0" w:color="auto"/>
                      </w:divBdr>
                      <w:divsChild>
                        <w:div w:id="470024656">
                          <w:marLeft w:val="0"/>
                          <w:marRight w:val="180"/>
                          <w:marTop w:val="0"/>
                          <w:marBottom w:val="0"/>
                          <w:divBdr>
                            <w:top w:val="none" w:sz="0" w:space="0" w:color="auto"/>
                            <w:left w:val="none" w:sz="0" w:space="0" w:color="auto"/>
                            <w:bottom w:val="none" w:sz="0" w:space="0" w:color="auto"/>
                            <w:right w:val="none" w:sz="0" w:space="0" w:color="auto"/>
                          </w:divBdr>
                          <w:divsChild>
                            <w:div w:id="796417448">
                              <w:marLeft w:val="0"/>
                              <w:marRight w:val="0"/>
                              <w:marTop w:val="0"/>
                              <w:marBottom w:val="0"/>
                              <w:divBdr>
                                <w:top w:val="none" w:sz="0" w:space="0" w:color="auto"/>
                                <w:left w:val="none" w:sz="0" w:space="0" w:color="auto"/>
                                <w:bottom w:val="none" w:sz="0" w:space="0" w:color="auto"/>
                                <w:right w:val="none" w:sz="0" w:space="0" w:color="auto"/>
                              </w:divBdr>
                            </w:div>
                          </w:divsChild>
                        </w:div>
                        <w:div w:id="706413335">
                          <w:marLeft w:val="0"/>
                          <w:marRight w:val="0"/>
                          <w:marTop w:val="0"/>
                          <w:marBottom w:val="0"/>
                          <w:divBdr>
                            <w:top w:val="none" w:sz="0" w:space="0" w:color="auto"/>
                            <w:left w:val="none" w:sz="0" w:space="0" w:color="auto"/>
                            <w:bottom w:val="none" w:sz="0" w:space="0" w:color="auto"/>
                            <w:right w:val="none" w:sz="0" w:space="0" w:color="auto"/>
                          </w:divBdr>
                          <w:divsChild>
                            <w:div w:id="31006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142623">
          <w:marLeft w:val="0"/>
          <w:marRight w:val="0"/>
          <w:marTop w:val="0"/>
          <w:marBottom w:val="0"/>
          <w:divBdr>
            <w:top w:val="none" w:sz="0" w:space="0" w:color="auto"/>
            <w:left w:val="none" w:sz="0" w:space="0" w:color="auto"/>
            <w:bottom w:val="none" w:sz="0" w:space="0" w:color="auto"/>
            <w:right w:val="none" w:sz="0" w:space="0" w:color="auto"/>
          </w:divBdr>
          <w:divsChild>
            <w:div w:id="1128277745">
              <w:marLeft w:val="0"/>
              <w:marRight w:val="0"/>
              <w:marTop w:val="0"/>
              <w:marBottom w:val="0"/>
              <w:divBdr>
                <w:top w:val="none" w:sz="0" w:space="0" w:color="auto"/>
                <w:left w:val="none" w:sz="0" w:space="0" w:color="auto"/>
                <w:bottom w:val="none" w:sz="0" w:space="0" w:color="auto"/>
                <w:right w:val="none" w:sz="0" w:space="0" w:color="auto"/>
              </w:divBdr>
              <w:divsChild>
                <w:div w:id="839537838">
                  <w:marLeft w:val="0"/>
                  <w:marRight w:val="0"/>
                  <w:marTop w:val="0"/>
                  <w:marBottom w:val="0"/>
                  <w:divBdr>
                    <w:top w:val="none" w:sz="0" w:space="0" w:color="auto"/>
                    <w:left w:val="none" w:sz="0" w:space="0" w:color="auto"/>
                    <w:bottom w:val="none" w:sz="0" w:space="0" w:color="auto"/>
                    <w:right w:val="none" w:sz="0" w:space="0" w:color="auto"/>
                  </w:divBdr>
                  <w:divsChild>
                    <w:div w:id="2114130149">
                      <w:marLeft w:val="0"/>
                      <w:marRight w:val="0"/>
                      <w:marTop w:val="0"/>
                      <w:marBottom w:val="0"/>
                      <w:divBdr>
                        <w:top w:val="none" w:sz="0" w:space="0" w:color="auto"/>
                        <w:left w:val="none" w:sz="0" w:space="0" w:color="auto"/>
                        <w:bottom w:val="none" w:sz="0" w:space="0" w:color="auto"/>
                        <w:right w:val="none" w:sz="0" w:space="0" w:color="auto"/>
                      </w:divBdr>
                      <w:divsChild>
                        <w:div w:id="829247233">
                          <w:marLeft w:val="0"/>
                          <w:marRight w:val="0"/>
                          <w:marTop w:val="0"/>
                          <w:marBottom w:val="0"/>
                          <w:divBdr>
                            <w:top w:val="none" w:sz="0" w:space="0" w:color="auto"/>
                            <w:left w:val="none" w:sz="0" w:space="0" w:color="auto"/>
                            <w:bottom w:val="none" w:sz="0" w:space="0" w:color="auto"/>
                            <w:right w:val="none" w:sz="0" w:space="0" w:color="auto"/>
                          </w:divBdr>
                          <w:divsChild>
                            <w:div w:id="557673481">
                              <w:marLeft w:val="0"/>
                              <w:marRight w:val="0"/>
                              <w:marTop w:val="0"/>
                              <w:marBottom w:val="0"/>
                              <w:divBdr>
                                <w:top w:val="none" w:sz="0" w:space="0" w:color="auto"/>
                                <w:left w:val="none" w:sz="0" w:space="0" w:color="auto"/>
                                <w:bottom w:val="none" w:sz="0" w:space="0" w:color="auto"/>
                                <w:right w:val="none" w:sz="0" w:space="0" w:color="auto"/>
                              </w:divBdr>
                              <w:divsChild>
                                <w:div w:id="38275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3526541">
              <w:marLeft w:val="0"/>
              <w:marRight w:val="0"/>
              <w:marTop w:val="300"/>
              <w:marBottom w:val="420"/>
              <w:divBdr>
                <w:top w:val="none" w:sz="0" w:space="0" w:color="auto"/>
                <w:left w:val="none" w:sz="0" w:space="0" w:color="auto"/>
                <w:bottom w:val="none" w:sz="0" w:space="0" w:color="auto"/>
                <w:right w:val="none" w:sz="0" w:space="0" w:color="auto"/>
              </w:divBdr>
              <w:divsChild>
                <w:div w:id="62917506">
                  <w:marLeft w:val="0"/>
                  <w:marRight w:val="0"/>
                  <w:marTop w:val="0"/>
                  <w:marBottom w:val="120"/>
                  <w:divBdr>
                    <w:top w:val="none" w:sz="0" w:space="0" w:color="auto"/>
                    <w:left w:val="none" w:sz="0" w:space="0" w:color="auto"/>
                    <w:bottom w:val="none" w:sz="0" w:space="0" w:color="auto"/>
                    <w:right w:val="none" w:sz="0" w:space="0" w:color="auto"/>
                  </w:divBdr>
                </w:div>
              </w:divsChild>
            </w:div>
            <w:div w:id="968438953">
              <w:marLeft w:val="0"/>
              <w:marRight w:val="0"/>
              <w:marTop w:val="0"/>
              <w:marBottom w:val="0"/>
              <w:divBdr>
                <w:top w:val="none" w:sz="0" w:space="0" w:color="auto"/>
                <w:left w:val="none" w:sz="0" w:space="0" w:color="auto"/>
                <w:bottom w:val="none" w:sz="0" w:space="0" w:color="auto"/>
                <w:right w:val="none" w:sz="0" w:space="0" w:color="auto"/>
              </w:divBdr>
              <w:divsChild>
                <w:div w:id="765080719">
                  <w:marLeft w:val="0"/>
                  <w:marRight w:val="0"/>
                  <w:marTop w:val="300"/>
                  <w:marBottom w:val="300"/>
                  <w:divBdr>
                    <w:top w:val="none" w:sz="0" w:space="0" w:color="auto"/>
                    <w:left w:val="none" w:sz="0" w:space="0" w:color="auto"/>
                    <w:bottom w:val="none" w:sz="0" w:space="0" w:color="auto"/>
                    <w:right w:val="none" w:sz="0" w:space="0" w:color="auto"/>
                  </w:divBdr>
                  <w:divsChild>
                    <w:div w:id="836769988">
                      <w:marLeft w:val="0"/>
                      <w:marRight w:val="0"/>
                      <w:marTop w:val="120"/>
                      <w:marBottom w:val="0"/>
                      <w:divBdr>
                        <w:top w:val="none" w:sz="0" w:space="0" w:color="auto"/>
                        <w:left w:val="none" w:sz="0" w:space="0" w:color="auto"/>
                        <w:bottom w:val="none" w:sz="0" w:space="0" w:color="auto"/>
                        <w:right w:val="none" w:sz="0" w:space="0" w:color="auto"/>
                      </w:divBdr>
                    </w:div>
                  </w:divsChild>
                </w:div>
                <w:div w:id="276645555">
                  <w:marLeft w:val="0"/>
                  <w:marRight w:val="0"/>
                  <w:marTop w:val="300"/>
                  <w:marBottom w:val="300"/>
                  <w:divBdr>
                    <w:top w:val="none" w:sz="0" w:space="0" w:color="auto"/>
                    <w:left w:val="none" w:sz="0" w:space="0" w:color="auto"/>
                    <w:bottom w:val="none" w:sz="0" w:space="0" w:color="auto"/>
                    <w:right w:val="none" w:sz="0" w:space="0" w:color="auto"/>
                  </w:divBdr>
                  <w:divsChild>
                    <w:div w:id="1760058558">
                      <w:marLeft w:val="0"/>
                      <w:marRight w:val="0"/>
                      <w:marTop w:val="120"/>
                      <w:marBottom w:val="0"/>
                      <w:divBdr>
                        <w:top w:val="none" w:sz="0" w:space="0" w:color="auto"/>
                        <w:left w:val="none" w:sz="0" w:space="0" w:color="auto"/>
                        <w:bottom w:val="none" w:sz="0" w:space="0" w:color="auto"/>
                        <w:right w:val="none" w:sz="0" w:space="0" w:color="auto"/>
                      </w:divBdr>
                    </w:div>
                  </w:divsChild>
                </w:div>
                <w:div w:id="1322849610">
                  <w:blockQuote w:val="1"/>
                  <w:marLeft w:val="0"/>
                  <w:marRight w:val="0"/>
                  <w:marTop w:val="0"/>
                  <w:marBottom w:val="0"/>
                  <w:divBdr>
                    <w:top w:val="none" w:sz="0" w:space="0" w:color="auto"/>
                    <w:left w:val="none" w:sz="0" w:space="0" w:color="auto"/>
                    <w:bottom w:val="none" w:sz="0" w:space="0" w:color="auto"/>
                    <w:right w:val="none" w:sz="0" w:space="0" w:color="auto"/>
                  </w:divBdr>
                </w:div>
                <w:div w:id="1245608123">
                  <w:marLeft w:val="0"/>
                  <w:marRight w:val="0"/>
                  <w:marTop w:val="300"/>
                  <w:marBottom w:val="300"/>
                  <w:divBdr>
                    <w:top w:val="none" w:sz="0" w:space="0" w:color="auto"/>
                    <w:left w:val="none" w:sz="0" w:space="0" w:color="auto"/>
                    <w:bottom w:val="none" w:sz="0" w:space="0" w:color="auto"/>
                    <w:right w:val="none" w:sz="0" w:space="0" w:color="auto"/>
                  </w:divBdr>
                  <w:divsChild>
                    <w:div w:id="1404840638">
                      <w:marLeft w:val="0"/>
                      <w:marRight w:val="0"/>
                      <w:marTop w:val="120"/>
                      <w:marBottom w:val="0"/>
                      <w:divBdr>
                        <w:top w:val="none" w:sz="0" w:space="0" w:color="auto"/>
                        <w:left w:val="none" w:sz="0" w:space="0" w:color="auto"/>
                        <w:bottom w:val="none" w:sz="0" w:space="0" w:color="auto"/>
                        <w:right w:val="none" w:sz="0" w:space="0" w:color="auto"/>
                      </w:divBdr>
                    </w:div>
                  </w:divsChild>
                </w:div>
                <w:div w:id="1481187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777252">
      <w:bodyDiv w:val="1"/>
      <w:marLeft w:val="0"/>
      <w:marRight w:val="0"/>
      <w:marTop w:val="0"/>
      <w:marBottom w:val="0"/>
      <w:divBdr>
        <w:top w:val="none" w:sz="0" w:space="0" w:color="auto"/>
        <w:left w:val="none" w:sz="0" w:space="0" w:color="auto"/>
        <w:bottom w:val="none" w:sz="0" w:space="0" w:color="auto"/>
        <w:right w:val="none" w:sz="0" w:space="0" w:color="auto"/>
      </w:divBdr>
      <w:divsChild>
        <w:div w:id="2091611142">
          <w:marLeft w:val="0"/>
          <w:marRight w:val="0"/>
          <w:marTop w:val="0"/>
          <w:marBottom w:val="0"/>
          <w:divBdr>
            <w:top w:val="none" w:sz="0" w:space="0" w:color="auto"/>
            <w:left w:val="none" w:sz="0" w:space="0" w:color="auto"/>
            <w:bottom w:val="none" w:sz="0" w:space="0" w:color="auto"/>
            <w:right w:val="none" w:sz="0" w:space="0" w:color="auto"/>
          </w:divBdr>
          <w:divsChild>
            <w:div w:id="242496055">
              <w:marLeft w:val="0"/>
              <w:marRight w:val="0"/>
              <w:marTop w:val="0"/>
              <w:marBottom w:val="300"/>
              <w:divBdr>
                <w:top w:val="none" w:sz="0" w:space="0" w:color="auto"/>
                <w:left w:val="none" w:sz="0" w:space="0" w:color="auto"/>
                <w:bottom w:val="none" w:sz="0" w:space="0" w:color="auto"/>
                <w:right w:val="none" w:sz="0" w:space="0" w:color="auto"/>
              </w:divBdr>
              <w:divsChild>
                <w:div w:id="369650159">
                  <w:marLeft w:val="0"/>
                  <w:marRight w:val="0"/>
                  <w:marTop w:val="0"/>
                  <w:marBottom w:val="0"/>
                  <w:divBdr>
                    <w:top w:val="none" w:sz="0" w:space="0" w:color="auto"/>
                    <w:left w:val="none" w:sz="0" w:space="0" w:color="auto"/>
                    <w:bottom w:val="none" w:sz="0" w:space="0" w:color="auto"/>
                    <w:right w:val="none" w:sz="0" w:space="0" w:color="auto"/>
                  </w:divBdr>
                  <w:divsChild>
                    <w:div w:id="1991208144">
                      <w:marLeft w:val="0"/>
                      <w:marRight w:val="0"/>
                      <w:marTop w:val="0"/>
                      <w:marBottom w:val="0"/>
                      <w:divBdr>
                        <w:top w:val="none" w:sz="0" w:space="0" w:color="auto"/>
                        <w:left w:val="none" w:sz="0" w:space="0" w:color="auto"/>
                        <w:bottom w:val="none" w:sz="0" w:space="0" w:color="auto"/>
                        <w:right w:val="none" w:sz="0" w:space="0" w:color="auto"/>
                      </w:divBdr>
                      <w:divsChild>
                        <w:div w:id="1160149784">
                          <w:marLeft w:val="0"/>
                          <w:marRight w:val="0"/>
                          <w:marTop w:val="0"/>
                          <w:marBottom w:val="0"/>
                          <w:divBdr>
                            <w:top w:val="none" w:sz="0" w:space="0" w:color="auto"/>
                            <w:left w:val="none" w:sz="0" w:space="0" w:color="auto"/>
                            <w:bottom w:val="none" w:sz="0" w:space="0" w:color="auto"/>
                            <w:right w:val="none" w:sz="0" w:space="0" w:color="auto"/>
                          </w:divBdr>
                        </w:div>
                      </w:divsChild>
                    </w:div>
                    <w:div w:id="140657899">
                      <w:marLeft w:val="0"/>
                      <w:marRight w:val="0"/>
                      <w:marTop w:val="0"/>
                      <w:marBottom w:val="0"/>
                      <w:divBdr>
                        <w:top w:val="none" w:sz="0" w:space="0" w:color="auto"/>
                        <w:left w:val="none" w:sz="0" w:space="0" w:color="auto"/>
                        <w:bottom w:val="none" w:sz="0" w:space="0" w:color="auto"/>
                        <w:right w:val="none" w:sz="0" w:space="0" w:color="auto"/>
                      </w:divBdr>
                      <w:divsChild>
                        <w:div w:id="84500618">
                          <w:marLeft w:val="0"/>
                          <w:marRight w:val="180"/>
                          <w:marTop w:val="0"/>
                          <w:marBottom w:val="0"/>
                          <w:divBdr>
                            <w:top w:val="none" w:sz="0" w:space="0" w:color="auto"/>
                            <w:left w:val="none" w:sz="0" w:space="0" w:color="auto"/>
                            <w:bottom w:val="none" w:sz="0" w:space="0" w:color="auto"/>
                            <w:right w:val="none" w:sz="0" w:space="0" w:color="auto"/>
                          </w:divBdr>
                          <w:divsChild>
                            <w:div w:id="2108311310">
                              <w:marLeft w:val="0"/>
                              <w:marRight w:val="0"/>
                              <w:marTop w:val="0"/>
                              <w:marBottom w:val="0"/>
                              <w:divBdr>
                                <w:top w:val="none" w:sz="0" w:space="0" w:color="auto"/>
                                <w:left w:val="none" w:sz="0" w:space="0" w:color="auto"/>
                                <w:bottom w:val="none" w:sz="0" w:space="0" w:color="auto"/>
                                <w:right w:val="none" w:sz="0" w:space="0" w:color="auto"/>
                              </w:divBdr>
                            </w:div>
                          </w:divsChild>
                        </w:div>
                        <w:div w:id="1837499406">
                          <w:marLeft w:val="0"/>
                          <w:marRight w:val="0"/>
                          <w:marTop w:val="0"/>
                          <w:marBottom w:val="0"/>
                          <w:divBdr>
                            <w:top w:val="none" w:sz="0" w:space="0" w:color="auto"/>
                            <w:left w:val="none" w:sz="0" w:space="0" w:color="auto"/>
                            <w:bottom w:val="none" w:sz="0" w:space="0" w:color="auto"/>
                            <w:right w:val="none" w:sz="0" w:space="0" w:color="auto"/>
                          </w:divBdr>
                          <w:divsChild>
                            <w:div w:id="7779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806189">
          <w:marLeft w:val="0"/>
          <w:marRight w:val="0"/>
          <w:marTop w:val="0"/>
          <w:marBottom w:val="0"/>
          <w:divBdr>
            <w:top w:val="none" w:sz="0" w:space="0" w:color="auto"/>
            <w:left w:val="none" w:sz="0" w:space="0" w:color="auto"/>
            <w:bottom w:val="none" w:sz="0" w:space="0" w:color="auto"/>
            <w:right w:val="none" w:sz="0" w:space="0" w:color="auto"/>
          </w:divBdr>
          <w:divsChild>
            <w:div w:id="841890778">
              <w:marLeft w:val="0"/>
              <w:marRight w:val="0"/>
              <w:marTop w:val="0"/>
              <w:marBottom w:val="0"/>
              <w:divBdr>
                <w:top w:val="none" w:sz="0" w:space="0" w:color="auto"/>
                <w:left w:val="none" w:sz="0" w:space="0" w:color="auto"/>
                <w:bottom w:val="none" w:sz="0" w:space="0" w:color="auto"/>
                <w:right w:val="none" w:sz="0" w:space="0" w:color="auto"/>
              </w:divBdr>
              <w:divsChild>
                <w:div w:id="276454731">
                  <w:marLeft w:val="0"/>
                  <w:marRight w:val="0"/>
                  <w:marTop w:val="0"/>
                  <w:marBottom w:val="0"/>
                  <w:divBdr>
                    <w:top w:val="none" w:sz="0" w:space="0" w:color="auto"/>
                    <w:left w:val="none" w:sz="0" w:space="0" w:color="auto"/>
                    <w:bottom w:val="none" w:sz="0" w:space="0" w:color="auto"/>
                    <w:right w:val="none" w:sz="0" w:space="0" w:color="auto"/>
                  </w:divBdr>
                  <w:divsChild>
                    <w:div w:id="1688368587">
                      <w:marLeft w:val="0"/>
                      <w:marRight w:val="0"/>
                      <w:marTop w:val="0"/>
                      <w:marBottom w:val="0"/>
                      <w:divBdr>
                        <w:top w:val="single" w:sz="6" w:space="0" w:color="auto"/>
                        <w:left w:val="single" w:sz="6" w:space="0" w:color="auto"/>
                        <w:bottom w:val="single" w:sz="6" w:space="0" w:color="auto"/>
                        <w:right w:val="single" w:sz="6" w:space="0" w:color="auto"/>
                      </w:divBdr>
                      <w:divsChild>
                        <w:div w:id="86775655">
                          <w:marLeft w:val="0"/>
                          <w:marRight w:val="0"/>
                          <w:marTop w:val="0"/>
                          <w:marBottom w:val="0"/>
                          <w:divBdr>
                            <w:top w:val="none" w:sz="0" w:space="0" w:color="auto"/>
                            <w:left w:val="none" w:sz="0" w:space="0" w:color="auto"/>
                            <w:bottom w:val="none" w:sz="0" w:space="0" w:color="auto"/>
                            <w:right w:val="none" w:sz="0" w:space="0" w:color="auto"/>
                          </w:divBdr>
                          <w:divsChild>
                            <w:div w:id="35549609">
                              <w:marLeft w:val="0"/>
                              <w:marRight w:val="0"/>
                              <w:marTop w:val="0"/>
                              <w:marBottom w:val="0"/>
                              <w:divBdr>
                                <w:top w:val="none" w:sz="0" w:space="0" w:color="auto"/>
                                <w:left w:val="none" w:sz="0" w:space="0" w:color="auto"/>
                                <w:bottom w:val="none" w:sz="0" w:space="0" w:color="auto"/>
                                <w:right w:val="none" w:sz="0" w:space="0" w:color="auto"/>
                              </w:divBdr>
                              <w:divsChild>
                                <w:div w:id="9407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0852">
              <w:marLeft w:val="0"/>
              <w:marRight w:val="0"/>
              <w:marTop w:val="300"/>
              <w:marBottom w:val="420"/>
              <w:divBdr>
                <w:top w:val="none" w:sz="0" w:space="0" w:color="auto"/>
                <w:left w:val="none" w:sz="0" w:space="0" w:color="auto"/>
                <w:bottom w:val="none" w:sz="0" w:space="0" w:color="auto"/>
                <w:right w:val="none" w:sz="0" w:space="0" w:color="auto"/>
              </w:divBdr>
              <w:divsChild>
                <w:div w:id="682363372">
                  <w:marLeft w:val="0"/>
                  <w:marRight w:val="0"/>
                  <w:marTop w:val="0"/>
                  <w:marBottom w:val="120"/>
                  <w:divBdr>
                    <w:top w:val="none" w:sz="0" w:space="0" w:color="auto"/>
                    <w:left w:val="none" w:sz="0" w:space="0" w:color="auto"/>
                    <w:bottom w:val="none" w:sz="0" w:space="0" w:color="auto"/>
                    <w:right w:val="none" w:sz="0" w:space="0" w:color="auto"/>
                  </w:divBdr>
                </w:div>
              </w:divsChild>
            </w:div>
            <w:div w:id="811409403">
              <w:marLeft w:val="0"/>
              <w:marRight w:val="0"/>
              <w:marTop w:val="0"/>
              <w:marBottom w:val="0"/>
              <w:divBdr>
                <w:top w:val="none" w:sz="0" w:space="0" w:color="auto"/>
                <w:left w:val="none" w:sz="0" w:space="0" w:color="auto"/>
                <w:bottom w:val="none" w:sz="0" w:space="0" w:color="auto"/>
                <w:right w:val="none" w:sz="0" w:space="0" w:color="auto"/>
              </w:divBdr>
              <w:divsChild>
                <w:div w:id="1511869439">
                  <w:marLeft w:val="0"/>
                  <w:marRight w:val="0"/>
                  <w:marTop w:val="300"/>
                  <w:marBottom w:val="300"/>
                  <w:divBdr>
                    <w:top w:val="none" w:sz="0" w:space="0" w:color="auto"/>
                    <w:left w:val="none" w:sz="0" w:space="0" w:color="auto"/>
                    <w:bottom w:val="none" w:sz="0" w:space="0" w:color="auto"/>
                    <w:right w:val="none" w:sz="0" w:space="0" w:color="auto"/>
                  </w:divBdr>
                  <w:divsChild>
                    <w:div w:id="1756590931">
                      <w:marLeft w:val="0"/>
                      <w:marRight w:val="0"/>
                      <w:marTop w:val="120"/>
                      <w:marBottom w:val="0"/>
                      <w:divBdr>
                        <w:top w:val="none" w:sz="0" w:space="0" w:color="auto"/>
                        <w:left w:val="none" w:sz="0" w:space="0" w:color="auto"/>
                        <w:bottom w:val="none" w:sz="0" w:space="0" w:color="auto"/>
                        <w:right w:val="none" w:sz="0" w:space="0" w:color="auto"/>
                      </w:divBdr>
                    </w:div>
                  </w:divsChild>
                </w:div>
                <w:div w:id="598215295">
                  <w:blockQuote w:val="1"/>
                  <w:marLeft w:val="0"/>
                  <w:marRight w:val="0"/>
                  <w:marTop w:val="0"/>
                  <w:marBottom w:val="0"/>
                  <w:divBdr>
                    <w:top w:val="none" w:sz="0" w:space="0" w:color="auto"/>
                    <w:left w:val="none" w:sz="0" w:space="0" w:color="auto"/>
                    <w:bottom w:val="none" w:sz="0" w:space="0" w:color="auto"/>
                    <w:right w:val="none" w:sz="0" w:space="0" w:color="auto"/>
                  </w:divBdr>
                </w:div>
                <w:div w:id="68771772">
                  <w:marLeft w:val="0"/>
                  <w:marRight w:val="0"/>
                  <w:marTop w:val="300"/>
                  <w:marBottom w:val="300"/>
                  <w:divBdr>
                    <w:top w:val="none" w:sz="0" w:space="0" w:color="auto"/>
                    <w:left w:val="none" w:sz="0" w:space="0" w:color="auto"/>
                    <w:bottom w:val="none" w:sz="0" w:space="0" w:color="auto"/>
                    <w:right w:val="none" w:sz="0" w:space="0" w:color="auto"/>
                  </w:divBdr>
                  <w:divsChild>
                    <w:div w:id="865410644">
                      <w:marLeft w:val="0"/>
                      <w:marRight w:val="0"/>
                      <w:marTop w:val="120"/>
                      <w:marBottom w:val="0"/>
                      <w:divBdr>
                        <w:top w:val="none" w:sz="0" w:space="0" w:color="auto"/>
                        <w:left w:val="none" w:sz="0" w:space="0" w:color="auto"/>
                        <w:bottom w:val="none" w:sz="0" w:space="0" w:color="auto"/>
                        <w:right w:val="none" w:sz="0" w:space="0" w:color="auto"/>
                      </w:divBdr>
                    </w:div>
                  </w:divsChild>
                </w:div>
                <w:div w:id="1605528082">
                  <w:blockQuote w:val="1"/>
                  <w:marLeft w:val="0"/>
                  <w:marRight w:val="0"/>
                  <w:marTop w:val="0"/>
                  <w:marBottom w:val="0"/>
                  <w:divBdr>
                    <w:top w:val="none" w:sz="0" w:space="0" w:color="auto"/>
                    <w:left w:val="none" w:sz="0" w:space="0" w:color="auto"/>
                    <w:bottom w:val="none" w:sz="0" w:space="0" w:color="auto"/>
                    <w:right w:val="none" w:sz="0" w:space="0" w:color="auto"/>
                  </w:divBdr>
                </w:div>
                <w:div w:id="1198393281">
                  <w:marLeft w:val="0"/>
                  <w:marRight w:val="0"/>
                  <w:marTop w:val="300"/>
                  <w:marBottom w:val="300"/>
                  <w:divBdr>
                    <w:top w:val="none" w:sz="0" w:space="0" w:color="auto"/>
                    <w:left w:val="none" w:sz="0" w:space="0" w:color="auto"/>
                    <w:bottom w:val="none" w:sz="0" w:space="0" w:color="auto"/>
                    <w:right w:val="none" w:sz="0" w:space="0" w:color="auto"/>
                  </w:divBdr>
                  <w:divsChild>
                    <w:div w:id="1826118451">
                      <w:marLeft w:val="0"/>
                      <w:marRight w:val="0"/>
                      <w:marTop w:val="120"/>
                      <w:marBottom w:val="0"/>
                      <w:divBdr>
                        <w:top w:val="none" w:sz="0" w:space="0" w:color="auto"/>
                        <w:left w:val="none" w:sz="0" w:space="0" w:color="auto"/>
                        <w:bottom w:val="none" w:sz="0" w:space="0" w:color="auto"/>
                        <w:right w:val="none" w:sz="0" w:space="0" w:color="auto"/>
                      </w:divBdr>
                    </w:div>
                  </w:divsChild>
                </w:div>
                <w:div w:id="1313170500">
                  <w:marLeft w:val="0"/>
                  <w:marRight w:val="0"/>
                  <w:marTop w:val="300"/>
                  <w:marBottom w:val="300"/>
                  <w:divBdr>
                    <w:top w:val="none" w:sz="0" w:space="0" w:color="auto"/>
                    <w:left w:val="none" w:sz="0" w:space="0" w:color="auto"/>
                    <w:bottom w:val="none" w:sz="0" w:space="0" w:color="auto"/>
                    <w:right w:val="none" w:sz="0" w:space="0" w:color="auto"/>
                  </w:divBdr>
                  <w:divsChild>
                    <w:div w:id="2959105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9660418">
      <w:bodyDiv w:val="1"/>
      <w:marLeft w:val="0"/>
      <w:marRight w:val="0"/>
      <w:marTop w:val="0"/>
      <w:marBottom w:val="0"/>
      <w:divBdr>
        <w:top w:val="none" w:sz="0" w:space="0" w:color="auto"/>
        <w:left w:val="none" w:sz="0" w:space="0" w:color="auto"/>
        <w:bottom w:val="none" w:sz="0" w:space="0" w:color="auto"/>
        <w:right w:val="none" w:sz="0" w:space="0" w:color="auto"/>
      </w:divBdr>
      <w:divsChild>
        <w:div w:id="1667783462">
          <w:marLeft w:val="0"/>
          <w:marRight w:val="0"/>
          <w:marTop w:val="225"/>
          <w:marBottom w:val="0"/>
          <w:divBdr>
            <w:top w:val="none" w:sz="0" w:space="0" w:color="auto"/>
            <w:left w:val="none" w:sz="0" w:space="0" w:color="auto"/>
            <w:bottom w:val="none" w:sz="0" w:space="0" w:color="auto"/>
            <w:right w:val="none" w:sz="0" w:space="0" w:color="auto"/>
          </w:divBdr>
          <w:divsChild>
            <w:div w:id="1063943798">
              <w:marLeft w:val="0"/>
              <w:marRight w:val="0"/>
              <w:marTop w:val="0"/>
              <w:marBottom w:val="225"/>
              <w:divBdr>
                <w:top w:val="none" w:sz="0" w:space="0" w:color="auto"/>
                <w:left w:val="none" w:sz="0" w:space="0" w:color="auto"/>
                <w:bottom w:val="none" w:sz="0" w:space="0" w:color="auto"/>
                <w:right w:val="none" w:sz="0" w:space="0" w:color="auto"/>
              </w:divBdr>
            </w:div>
            <w:div w:id="1838299706">
              <w:marLeft w:val="0"/>
              <w:marRight w:val="0"/>
              <w:marTop w:val="0"/>
              <w:marBottom w:val="0"/>
              <w:divBdr>
                <w:top w:val="none" w:sz="0" w:space="0" w:color="auto"/>
                <w:left w:val="none" w:sz="0" w:space="0" w:color="auto"/>
                <w:bottom w:val="none" w:sz="0" w:space="0" w:color="auto"/>
                <w:right w:val="none" w:sz="0" w:space="0" w:color="auto"/>
              </w:divBdr>
              <w:divsChild>
                <w:div w:id="898440754">
                  <w:marLeft w:val="0"/>
                  <w:marRight w:val="0"/>
                  <w:marTop w:val="0"/>
                  <w:marBottom w:val="0"/>
                  <w:divBdr>
                    <w:top w:val="none" w:sz="0" w:space="0" w:color="auto"/>
                    <w:left w:val="none" w:sz="0" w:space="0" w:color="auto"/>
                    <w:bottom w:val="none" w:sz="0" w:space="0" w:color="auto"/>
                    <w:right w:val="none" w:sz="0" w:space="0" w:color="auto"/>
                  </w:divBdr>
                  <w:divsChild>
                    <w:div w:id="3408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44713">
          <w:marLeft w:val="0"/>
          <w:marRight w:val="0"/>
          <w:marTop w:val="225"/>
          <w:marBottom w:val="0"/>
          <w:divBdr>
            <w:top w:val="none" w:sz="0" w:space="0" w:color="auto"/>
            <w:left w:val="none" w:sz="0" w:space="0" w:color="auto"/>
            <w:bottom w:val="none" w:sz="0" w:space="0" w:color="auto"/>
            <w:right w:val="none" w:sz="0" w:space="0" w:color="auto"/>
          </w:divBdr>
          <w:divsChild>
            <w:div w:id="695696348">
              <w:marLeft w:val="0"/>
              <w:marRight w:val="0"/>
              <w:marTop w:val="0"/>
              <w:marBottom w:val="0"/>
              <w:divBdr>
                <w:top w:val="none" w:sz="0" w:space="0" w:color="auto"/>
                <w:left w:val="none" w:sz="0" w:space="0" w:color="auto"/>
                <w:bottom w:val="none" w:sz="0" w:space="0" w:color="auto"/>
                <w:right w:val="none" w:sz="0" w:space="0" w:color="auto"/>
              </w:divBdr>
              <w:divsChild>
                <w:div w:id="1883668198">
                  <w:marLeft w:val="0"/>
                  <w:marRight w:val="0"/>
                  <w:marTop w:val="0"/>
                  <w:marBottom w:val="0"/>
                  <w:divBdr>
                    <w:top w:val="none" w:sz="0" w:space="0" w:color="auto"/>
                    <w:left w:val="none" w:sz="0" w:space="0" w:color="auto"/>
                    <w:bottom w:val="none" w:sz="0" w:space="0" w:color="auto"/>
                    <w:right w:val="none" w:sz="0" w:space="0" w:color="auto"/>
                  </w:divBdr>
                </w:div>
                <w:div w:id="18964307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48540198">
          <w:marLeft w:val="0"/>
          <w:marRight w:val="0"/>
          <w:marTop w:val="0"/>
          <w:marBottom w:val="0"/>
          <w:divBdr>
            <w:top w:val="none" w:sz="0" w:space="0" w:color="auto"/>
            <w:left w:val="none" w:sz="0" w:space="0" w:color="auto"/>
            <w:bottom w:val="none" w:sz="0" w:space="0" w:color="auto"/>
            <w:right w:val="none" w:sz="0" w:space="0" w:color="auto"/>
          </w:divBdr>
          <w:divsChild>
            <w:div w:id="79568238">
              <w:marLeft w:val="0"/>
              <w:marRight w:val="0"/>
              <w:marTop w:val="0"/>
              <w:marBottom w:val="0"/>
              <w:divBdr>
                <w:top w:val="none" w:sz="0" w:space="0" w:color="auto"/>
                <w:left w:val="none" w:sz="0" w:space="0" w:color="auto"/>
                <w:bottom w:val="none" w:sz="0" w:space="0" w:color="auto"/>
                <w:right w:val="none" w:sz="0" w:space="0" w:color="auto"/>
              </w:divBdr>
              <w:divsChild>
                <w:div w:id="895815758">
                  <w:marLeft w:val="0"/>
                  <w:marRight w:val="0"/>
                  <w:marTop w:val="0"/>
                  <w:marBottom w:val="0"/>
                  <w:divBdr>
                    <w:top w:val="none" w:sz="0" w:space="0" w:color="auto"/>
                    <w:left w:val="none" w:sz="0" w:space="0" w:color="auto"/>
                    <w:bottom w:val="none" w:sz="0" w:space="0" w:color="auto"/>
                    <w:right w:val="none" w:sz="0" w:space="0" w:color="auto"/>
                  </w:divBdr>
                </w:div>
              </w:divsChild>
            </w:div>
            <w:div w:id="1256279040">
              <w:marLeft w:val="0"/>
              <w:marRight w:val="0"/>
              <w:marTop w:val="0"/>
              <w:marBottom w:val="0"/>
              <w:divBdr>
                <w:top w:val="none" w:sz="0" w:space="0" w:color="auto"/>
                <w:left w:val="none" w:sz="0" w:space="0" w:color="auto"/>
                <w:bottom w:val="none" w:sz="0" w:space="0" w:color="auto"/>
                <w:right w:val="none" w:sz="0" w:space="0" w:color="auto"/>
              </w:divBdr>
              <w:divsChild>
                <w:div w:id="454639335">
                  <w:marLeft w:val="0"/>
                  <w:marRight w:val="0"/>
                  <w:marTop w:val="0"/>
                  <w:marBottom w:val="0"/>
                  <w:divBdr>
                    <w:top w:val="none" w:sz="0" w:space="0" w:color="auto"/>
                    <w:left w:val="none" w:sz="0" w:space="0" w:color="auto"/>
                    <w:bottom w:val="none" w:sz="0" w:space="0" w:color="auto"/>
                    <w:right w:val="none" w:sz="0" w:space="0" w:color="auto"/>
                  </w:divBdr>
                </w:div>
              </w:divsChild>
            </w:div>
            <w:div w:id="491875605">
              <w:marLeft w:val="0"/>
              <w:marRight w:val="0"/>
              <w:marTop w:val="0"/>
              <w:marBottom w:val="0"/>
              <w:divBdr>
                <w:top w:val="none" w:sz="0" w:space="0" w:color="auto"/>
                <w:left w:val="none" w:sz="0" w:space="0" w:color="auto"/>
                <w:bottom w:val="none" w:sz="0" w:space="0" w:color="auto"/>
                <w:right w:val="none" w:sz="0" w:space="0" w:color="auto"/>
              </w:divBdr>
              <w:divsChild>
                <w:div w:id="1009717140">
                  <w:marLeft w:val="0"/>
                  <w:marRight w:val="0"/>
                  <w:marTop w:val="0"/>
                  <w:marBottom w:val="0"/>
                  <w:divBdr>
                    <w:top w:val="none" w:sz="0" w:space="0" w:color="auto"/>
                    <w:left w:val="none" w:sz="0" w:space="0" w:color="auto"/>
                    <w:bottom w:val="none" w:sz="0" w:space="0" w:color="auto"/>
                    <w:right w:val="none" w:sz="0" w:space="0" w:color="auto"/>
                  </w:divBdr>
                </w:div>
              </w:divsChild>
            </w:div>
            <w:div w:id="1898974155">
              <w:marLeft w:val="0"/>
              <w:marRight w:val="0"/>
              <w:marTop w:val="0"/>
              <w:marBottom w:val="0"/>
              <w:divBdr>
                <w:top w:val="none" w:sz="0" w:space="0" w:color="auto"/>
                <w:left w:val="none" w:sz="0" w:space="0" w:color="auto"/>
                <w:bottom w:val="none" w:sz="0" w:space="0" w:color="auto"/>
                <w:right w:val="none" w:sz="0" w:space="0" w:color="auto"/>
              </w:divBdr>
              <w:divsChild>
                <w:div w:id="1580092481">
                  <w:marLeft w:val="0"/>
                  <w:marRight w:val="0"/>
                  <w:marTop w:val="0"/>
                  <w:marBottom w:val="0"/>
                  <w:divBdr>
                    <w:top w:val="none" w:sz="0" w:space="0" w:color="auto"/>
                    <w:left w:val="none" w:sz="0" w:space="0" w:color="auto"/>
                    <w:bottom w:val="none" w:sz="0" w:space="0" w:color="auto"/>
                    <w:right w:val="none" w:sz="0" w:space="0" w:color="auto"/>
                  </w:divBdr>
                </w:div>
              </w:divsChild>
            </w:div>
            <w:div w:id="776027944">
              <w:marLeft w:val="0"/>
              <w:marRight w:val="0"/>
              <w:marTop w:val="0"/>
              <w:marBottom w:val="0"/>
              <w:divBdr>
                <w:top w:val="none" w:sz="0" w:space="0" w:color="auto"/>
                <w:left w:val="none" w:sz="0" w:space="0" w:color="auto"/>
                <w:bottom w:val="none" w:sz="0" w:space="0" w:color="auto"/>
                <w:right w:val="none" w:sz="0" w:space="0" w:color="auto"/>
              </w:divBdr>
              <w:divsChild>
                <w:div w:id="1994019083">
                  <w:marLeft w:val="0"/>
                  <w:marRight w:val="0"/>
                  <w:marTop w:val="0"/>
                  <w:marBottom w:val="0"/>
                  <w:divBdr>
                    <w:top w:val="none" w:sz="0" w:space="0" w:color="auto"/>
                    <w:left w:val="none" w:sz="0" w:space="0" w:color="auto"/>
                    <w:bottom w:val="none" w:sz="0" w:space="0" w:color="auto"/>
                    <w:right w:val="none" w:sz="0" w:space="0" w:color="auto"/>
                  </w:divBdr>
                </w:div>
              </w:divsChild>
            </w:div>
            <w:div w:id="1182207989">
              <w:marLeft w:val="0"/>
              <w:marRight w:val="0"/>
              <w:marTop w:val="0"/>
              <w:marBottom w:val="0"/>
              <w:divBdr>
                <w:top w:val="none" w:sz="0" w:space="0" w:color="auto"/>
                <w:left w:val="none" w:sz="0" w:space="0" w:color="auto"/>
                <w:bottom w:val="none" w:sz="0" w:space="0" w:color="auto"/>
                <w:right w:val="none" w:sz="0" w:space="0" w:color="auto"/>
              </w:divBdr>
              <w:divsChild>
                <w:div w:id="234436033">
                  <w:marLeft w:val="0"/>
                  <w:marRight w:val="0"/>
                  <w:marTop w:val="0"/>
                  <w:marBottom w:val="0"/>
                  <w:divBdr>
                    <w:top w:val="none" w:sz="0" w:space="0" w:color="auto"/>
                    <w:left w:val="none" w:sz="0" w:space="0" w:color="auto"/>
                    <w:bottom w:val="none" w:sz="0" w:space="0" w:color="auto"/>
                    <w:right w:val="none" w:sz="0" w:space="0" w:color="auto"/>
                  </w:divBdr>
                </w:div>
              </w:divsChild>
            </w:div>
            <w:div w:id="245001795">
              <w:marLeft w:val="0"/>
              <w:marRight w:val="0"/>
              <w:marTop w:val="0"/>
              <w:marBottom w:val="0"/>
              <w:divBdr>
                <w:top w:val="none" w:sz="0" w:space="0" w:color="auto"/>
                <w:left w:val="none" w:sz="0" w:space="0" w:color="auto"/>
                <w:bottom w:val="none" w:sz="0" w:space="0" w:color="auto"/>
                <w:right w:val="none" w:sz="0" w:space="0" w:color="auto"/>
              </w:divBdr>
              <w:divsChild>
                <w:div w:id="634607416">
                  <w:marLeft w:val="0"/>
                  <w:marRight w:val="0"/>
                  <w:marTop w:val="0"/>
                  <w:marBottom w:val="0"/>
                  <w:divBdr>
                    <w:top w:val="none" w:sz="0" w:space="0" w:color="auto"/>
                    <w:left w:val="none" w:sz="0" w:space="0" w:color="auto"/>
                    <w:bottom w:val="none" w:sz="0" w:space="0" w:color="auto"/>
                    <w:right w:val="none" w:sz="0" w:space="0" w:color="auto"/>
                  </w:divBdr>
                </w:div>
              </w:divsChild>
            </w:div>
            <w:div w:id="1761635680">
              <w:marLeft w:val="0"/>
              <w:marRight w:val="0"/>
              <w:marTop w:val="0"/>
              <w:marBottom w:val="0"/>
              <w:divBdr>
                <w:top w:val="none" w:sz="0" w:space="0" w:color="auto"/>
                <w:left w:val="none" w:sz="0" w:space="0" w:color="auto"/>
                <w:bottom w:val="none" w:sz="0" w:space="0" w:color="auto"/>
                <w:right w:val="none" w:sz="0" w:space="0" w:color="auto"/>
              </w:divBdr>
              <w:divsChild>
                <w:div w:id="482812763">
                  <w:marLeft w:val="0"/>
                  <w:marRight w:val="0"/>
                  <w:marTop w:val="0"/>
                  <w:marBottom w:val="0"/>
                  <w:divBdr>
                    <w:top w:val="none" w:sz="0" w:space="0" w:color="auto"/>
                    <w:left w:val="none" w:sz="0" w:space="0" w:color="auto"/>
                    <w:bottom w:val="none" w:sz="0" w:space="0" w:color="auto"/>
                    <w:right w:val="none" w:sz="0" w:space="0" w:color="auto"/>
                  </w:divBdr>
                </w:div>
              </w:divsChild>
            </w:div>
            <w:div w:id="264650638">
              <w:marLeft w:val="0"/>
              <w:marRight w:val="0"/>
              <w:marTop w:val="0"/>
              <w:marBottom w:val="0"/>
              <w:divBdr>
                <w:top w:val="none" w:sz="0" w:space="0" w:color="auto"/>
                <w:left w:val="none" w:sz="0" w:space="0" w:color="auto"/>
                <w:bottom w:val="none" w:sz="0" w:space="0" w:color="auto"/>
                <w:right w:val="none" w:sz="0" w:space="0" w:color="auto"/>
              </w:divBdr>
              <w:divsChild>
                <w:div w:id="728379005">
                  <w:marLeft w:val="0"/>
                  <w:marRight w:val="0"/>
                  <w:marTop w:val="0"/>
                  <w:marBottom w:val="0"/>
                  <w:divBdr>
                    <w:top w:val="none" w:sz="0" w:space="0" w:color="auto"/>
                    <w:left w:val="none" w:sz="0" w:space="0" w:color="auto"/>
                    <w:bottom w:val="none" w:sz="0" w:space="0" w:color="auto"/>
                    <w:right w:val="none" w:sz="0" w:space="0" w:color="auto"/>
                  </w:divBdr>
                </w:div>
              </w:divsChild>
            </w:div>
            <w:div w:id="519708953">
              <w:marLeft w:val="0"/>
              <w:marRight w:val="0"/>
              <w:marTop w:val="0"/>
              <w:marBottom w:val="0"/>
              <w:divBdr>
                <w:top w:val="none" w:sz="0" w:space="0" w:color="auto"/>
                <w:left w:val="none" w:sz="0" w:space="0" w:color="auto"/>
                <w:bottom w:val="none" w:sz="0" w:space="0" w:color="auto"/>
                <w:right w:val="none" w:sz="0" w:space="0" w:color="auto"/>
              </w:divBdr>
              <w:divsChild>
                <w:div w:id="1389063820">
                  <w:marLeft w:val="0"/>
                  <w:marRight w:val="0"/>
                  <w:marTop w:val="0"/>
                  <w:marBottom w:val="0"/>
                  <w:divBdr>
                    <w:top w:val="none" w:sz="0" w:space="0" w:color="auto"/>
                    <w:left w:val="none" w:sz="0" w:space="0" w:color="auto"/>
                    <w:bottom w:val="none" w:sz="0" w:space="0" w:color="auto"/>
                    <w:right w:val="none" w:sz="0" w:space="0" w:color="auto"/>
                  </w:divBdr>
                </w:div>
              </w:divsChild>
            </w:div>
            <w:div w:id="1550219536">
              <w:marLeft w:val="0"/>
              <w:marRight w:val="0"/>
              <w:marTop w:val="0"/>
              <w:marBottom w:val="0"/>
              <w:divBdr>
                <w:top w:val="none" w:sz="0" w:space="0" w:color="auto"/>
                <w:left w:val="none" w:sz="0" w:space="0" w:color="auto"/>
                <w:bottom w:val="none" w:sz="0" w:space="0" w:color="auto"/>
                <w:right w:val="none" w:sz="0" w:space="0" w:color="auto"/>
              </w:divBdr>
              <w:divsChild>
                <w:div w:id="1011681933">
                  <w:marLeft w:val="0"/>
                  <w:marRight w:val="0"/>
                  <w:marTop w:val="0"/>
                  <w:marBottom w:val="0"/>
                  <w:divBdr>
                    <w:top w:val="none" w:sz="0" w:space="0" w:color="auto"/>
                    <w:left w:val="none" w:sz="0" w:space="0" w:color="auto"/>
                    <w:bottom w:val="none" w:sz="0" w:space="0" w:color="auto"/>
                    <w:right w:val="none" w:sz="0" w:space="0" w:color="auto"/>
                  </w:divBdr>
                </w:div>
              </w:divsChild>
            </w:div>
            <w:div w:id="13507897">
              <w:marLeft w:val="0"/>
              <w:marRight w:val="0"/>
              <w:marTop w:val="0"/>
              <w:marBottom w:val="0"/>
              <w:divBdr>
                <w:top w:val="none" w:sz="0" w:space="0" w:color="auto"/>
                <w:left w:val="none" w:sz="0" w:space="0" w:color="auto"/>
                <w:bottom w:val="none" w:sz="0" w:space="0" w:color="auto"/>
                <w:right w:val="none" w:sz="0" w:space="0" w:color="auto"/>
              </w:divBdr>
              <w:divsChild>
                <w:div w:id="230778277">
                  <w:marLeft w:val="0"/>
                  <w:marRight w:val="0"/>
                  <w:marTop w:val="0"/>
                  <w:marBottom w:val="0"/>
                  <w:divBdr>
                    <w:top w:val="none" w:sz="0" w:space="0" w:color="auto"/>
                    <w:left w:val="none" w:sz="0" w:space="0" w:color="auto"/>
                    <w:bottom w:val="none" w:sz="0" w:space="0" w:color="auto"/>
                    <w:right w:val="none" w:sz="0" w:space="0" w:color="auto"/>
                  </w:divBdr>
                </w:div>
              </w:divsChild>
            </w:div>
            <w:div w:id="1905725297">
              <w:marLeft w:val="0"/>
              <w:marRight w:val="0"/>
              <w:marTop w:val="0"/>
              <w:marBottom w:val="0"/>
              <w:divBdr>
                <w:top w:val="none" w:sz="0" w:space="0" w:color="auto"/>
                <w:left w:val="none" w:sz="0" w:space="0" w:color="auto"/>
                <w:bottom w:val="none" w:sz="0" w:space="0" w:color="auto"/>
                <w:right w:val="none" w:sz="0" w:space="0" w:color="auto"/>
              </w:divBdr>
              <w:divsChild>
                <w:div w:id="636372506">
                  <w:marLeft w:val="0"/>
                  <w:marRight w:val="0"/>
                  <w:marTop w:val="0"/>
                  <w:marBottom w:val="0"/>
                  <w:divBdr>
                    <w:top w:val="none" w:sz="0" w:space="0" w:color="auto"/>
                    <w:left w:val="none" w:sz="0" w:space="0" w:color="auto"/>
                    <w:bottom w:val="none" w:sz="0" w:space="0" w:color="auto"/>
                    <w:right w:val="none" w:sz="0" w:space="0" w:color="auto"/>
                  </w:divBdr>
                </w:div>
              </w:divsChild>
            </w:div>
            <w:div w:id="1344936300">
              <w:marLeft w:val="0"/>
              <w:marRight w:val="0"/>
              <w:marTop w:val="0"/>
              <w:marBottom w:val="0"/>
              <w:divBdr>
                <w:top w:val="none" w:sz="0" w:space="0" w:color="auto"/>
                <w:left w:val="none" w:sz="0" w:space="0" w:color="auto"/>
                <w:bottom w:val="none" w:sz="0" w:space="0" w:color="auto"/>
                <w:right w:val="none" w:sz="0" w:space="0" w:color="auto"/>
              </w:divBdr>
              <w:divsChild>
                <w:div w:id="1866137989">
                  <w:marLeft w:val="0"/>
                  <w:marRight w:val="0"/>
                  <w:marTop w:val="0"/>
                  <w:marBottom w:val="0"/>
                  <w:divBdr>
                    <w:top w:val="none" w:sz="0" w:space="0" w:color="auto"/>
                    <w:left w:val="none" w:sz="0" w:space="0" w:color="auto"/>
                    <w:bottom w:val="none" w:sz="0" w:space="0" w:color="auto"/>
                    <w:right w:val="none" w:sz="0" w:space="0" w:color="auto"/>
                  </w:divBdr>
                </w:div>
              </w:divsChild>
            </w:div>
            <w:div w:id="1179006560">
              <w:marLeft w:val="0"/>
              <w:marRight w:val="0"/>
              <w:marTop w:val="0"/>
              <w:marBottom w:val="0"/>
              <w:divBdr>
                <w:top w:val="none" w:sz="0" w:space="0" w:color="auto"/>
                <w:left w:val="none" w:sz="0" w:space="0" w:color="auto"/>
                <w:bottom w:val="none" w:sz="0" w:space="0" w:color="auto"/>
                <w:right w:val="none" w:sz="0" w:space="0" w:color="auto"/>
              </w:divBdr>
              <w:divsChild>
                <w:div w:id="350957903">
                  <w:marLeft w:val="0"/>
                  <w:marRight w:val="0"/>
                  <w:marTop w:val="450"/>
                  <w:marBottom w:val="450"/>
                  <w:divBdr>
                    <w:top w:val="none" w:sz="0" w:space="0" w:color="auto"/>
                    <w:left w:val="none" w:sz="0" w:space="0" w:color="auto"/>
                    <w:bottom w:val="none" w:sz="0" w:space="0" w:color="auto"/>
                    <w:right w:val="none" w:sz="0" w:space="0" w:color="auto"/>
                  </w:divBdr>
                  <w:divsChild>
                    <w:div w:id="1288126879">
                      <w:marLeft w:val="0"/>
                      <w:marRight w:val="0"/>
                      <w:marTop w:val="0"/>
                      <w:marBottom w:val="0"/>
                      <w:divBdr>
                        <w:top w:val="none" w:sz="0" w:space="0" w:color="auto"/>
                        <w:left w:val="none" w:sz="0" w:space="0" w:color="auto"/>
                        <w:bottom w:val="none" w:sz="0" w:space="0" w:color="auto"/>
                        <w:right w:val="none" w:sz="0" w:space="0" w:color="auto"/>
                      </w:divBdr>
                      <w:divsChild>
                        <w:div w:id="1335065724">
                          <w:marLeft w:val="0"/>
                          <w:marRight w:val="0"/>
                          <w:marTop w:val="0"/>
                          <w:marBottom w:val="0"/>
                          <w:divBdr>
                            <w:top w:val="none" w:sz="0" w:space="0" w:color="auto"/>
                            <w:left w:val="none" w:sz="0" w:space="0" w:color="auto"/>
                            <w:bottom w:val="none" w:sz="0" w:space="0" w:color="auto"/>
                            <w:right w:val="none" w:sz="0" w:space="0" w:color="auto"/>
                          </w:divBdr>
                        </w:div>
                      </w:divsChild>
                    </w:div>
                    <w:div w:id="491530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1844464">
              <w:marLeft w:val="0"/>
              <w:marRight w:val="0"/>
              <w:marTop w:val="0"/>
              <w:marBottom w:val="0"/>
              <w:divBdr>
                <w:top w:val="none" w:sz="0" w:space="0" w:color="auto"/>
                <w:left w:val="none" w:sz="0" w:space="0" w:color="auto"/>
                <w:bottom w:val="none" w:sz="0" w:space="0" w:color="auto"/>
                <w:right w:val="none" w:sz="0" w:space="0" w:color="auto"/>
              </w:divBdr>
              <w:divsChild>
                <w:div w:id="350180280">
                  <w:marLeft w:val="0"/>
                  <w:marRight w:val="0"/>
                  <w:marTop w:val="0"/>
                  <w:marBottom w:val="0"/>
                  <w:divBdr>
                    <w:top w:val="none" w:sz="0" w:space="0" w:color="auto"/>
                    <w:left w:val="none" w:sz="0" w:space="0" w:color="auto"/>
                    <w:bottom w:val="none" w:sz="0" w:space="0" w:color="auto"/>
                    <w:right w:val="none" w:sz="0" w:space="0" w:color="auto"/>
                  </w:divBdr>
                </w:div>
              </w:divsChild>
            </w:div>
            <w:div w:id="215553554">
              <w:marLeft w:val="0"/>
              <w:marRight w:val="0"/>
              <w:marTop w:val="0"/>
              <w:marBottom w:val="0"/>
              <w:divBdr>
                <w:top w:val="none" w:sz="0" w:space="0" w:color="auto"/>
                <w:left w:val="none" w:sz="0" w:space="0" w:color="auto"/>
                <w:bottom w:val="none" w:sz="0" w:space="0" w:color="auto"/>
                <w:right w:val="none" w:sz="0" w:space="0" w:color="auto"/>
              </w:divBdr>
              <w:divsChild>
                <w:div w:id="332296040">
                  <w:marLeft w:val="0"/>
                  <w:marRight w:val="0"/>
                  <w:marTop w:val="0"/>
                  <w:marBottom w:val="0"/>
                  <w:divBdr>
                    <w:top w:val="none" w:sz="0" w:space="0" w:color="auto"/>
                    <w:left w:val="none" w:sz="0" w:space="0" w:color="auto"/>
                    <w:bottom w:val="none" w:sz="0" w:space="0" w:color="auto"/>
                    <w:right w:val="none" w:sz="0" w:space="0" w:color="auto"/>
                  </w:divBdr>
                </w:div>
              </w:divsChild>
            </w:div>
            <w:div w:id="2094736265">
              <w:marLeft w:val="0"/>
              <w:marRight w:val="0"/>
              <w:marTop w:val="0"/>
              <w:marBottom w:val="0"/>
              <w:divBdr>
                <w:top w:val="none" w:sz="0" w:space="0" w:color="auto"/>
                <w:left w:val="none" w:sz="0" w:space="0" w:color="auto"/>
                <w:bottom w:val="none" w:sz="0" w:space="0" w:color="auto"/>
                <w:right w:val="none" w:sz="0" w:space="0" w:color="auto"/>
              </w:divBdr>
              <w:divsChild>
                <w:div w:id="922644074">
                  <w:marLeft w:val="0"/>
                  <w:marRight w:val="0"/>
                  <w:marTop w:val="0"/>
                  <w:marBottom w:val="0"/>
                  <w:divBdr>
                    <w:top w:val="none" w:sz="0" w:space="0" w:color="auto"/>
                    <w:left w:val="none" w:sz="0" w:space="0" w:color="auto"/>
                    <w:bottom w:val="none" w:sz="0" w:space="0" w:color="auto"/>
                    <w:right w:val="none" w:sz="0" w:space="0" w:color="auto"/>
                  </w:divBdr>
                </w:div>
              </w:divsChild>
            </w:div>
            <w:div w:id="1232157987">
              <w:marLeft w:val="0"/>
              <w:marRight w:val="0"/>
              <w:marTop w:val="0"/>
              <w:marBottom w:val="0"/>
              <w:divBdr>
                <w:top w:val="none" w:sz="0" w:space="0" w:color="auto"/>
                <w:left w:val="none" w:sz="0" w:space="0" w:color="auto"/>
                <w:bottom w:val="none" w:sz="0" w:space="0" w:color="auto"/>
                <w:right w:val="none" w:sz="0" w:space="0" w:color="auto"/>
              </w:divBdr>
              <w:divsChild>
                <w:div w:id="1305967049">
                  <w:marLeft w:val="0"/>
                  <w:marRight w:val="0"/>
                  <w:marTop w:val="0"/>
                  <w:marBottom w:val="0"/>
                  <w:divBdr>
                    <w:top w:val="none" w:sz="0" w:space="0" w:color="auto"/>
                    <w:left w:val="none" w:sz="0" w:space="0" w:color="auto"/>
                    <w:bottom w:val="none" w:sz="0" w:space="0" w:color="auto"/>
                    <w:right w:val="none" w:sz="0" w:space="0" w:color="auto"/>
                  </w:divBdr>
                </w:div>
              </w:divsChild>
            </w:div>
            <w:div w:id="393894743">
              <w:marLeft w:val="0"/>
              <w:marRight w:val="0"/>
              <w:marTop w:val="0"/>
              <w:marBottom w:val="0"/>
              <w:divBdr>
                <w:top w:val="none" w:sz="0" w:space="0" w:color="auto"/>
                <w:left w:val="none" w:sz="0" w:space="0" w:color="auto"/>
                <w:bottom w:val="none" w:sz="0" w:space="0" w:color="auto"/>
                <w:right w:val="none" w:sz="0" w:space="0" w:color="auto"/>
              </w:divBdr>
              <w:divsChild>
                <w:div w:id="1934894770">
                  <w:marLeft w:val="0"/>
                  <w:marRight w:val="0"/>
                  <w:marTop w:val="0"/>
                  <w:marBottom w:val="0"/>
                  <w:divBdr>
                    <w:top w:val="none" w:sz="0" w:space="0" w:color="auto"/>
                    <w:left w:val="none" w:sz="0" w:space="0" w:color="auto"/>
                    <w:bottom w:val="none" w:sz="0" w:space="0" w:color="auto"/>
                    <w:right w:val="none" w:sz="0" w:space="0" w:color="auto"/>
                  </w:divBdr>
                </w:div>
              </w:divsChild>
            </w:div>
            <w:div w:id="1972132083">
              <w:marLeft w:val="0"/>
              <w:marRight w:val="0"/>
              <w:marTop w:val="0"/>
              <w:marBottom w:val="0"/>
              <w:divBdr>
                <w:top w:val="none" w:sz="0" w:space="0" w:color="auto"/>
                <w:left w:val="none" w:sz="0" w:space="0" w:color="auto"/>
                <w:bottom w:val="none" w:sz="0" w:space="0" w:color="auto"/>
                <w:right w:val="none" w:sz="0" w:space="0" w:color="auto"/>
              </w:divBdr>
              <w:divsChild>
                <w:div w:id="793056904">
                  <w:marLeft w:val="0"/>
                  <w:marRight w:val="0"/>
                  <w:marTop w:val="0"/>
                  <w:marBottom w:val="0"/>
                  <w:divBdr>
                    <w:top w:val="none" w:sz="0" w:space="0" w:color="auto"/>
                    <w:left w:val="none" w:sz="0" w:space="0" w:color="auto"/>
                    <w:bottom w:val="none" w:sz="0" w:space="0" w:color="auto"/>
                    <w:right w:val="none" w:sz="0" w:space="0" w:color="auto"/>
                  </w:divBdr>
                </w:div>
              </w:divsChild>
            </w:div>
            <w:div w:id="1465662809">
              <w:marLeft w:val="0"/>
              <w:marRight w:val="0"/>
              <w:marTop w:val="0"/>
              <w:marBottom w:val="0"/>
              <w:divBdr>
                <w:top w:val="none" w:sz="0" w:space="0" w:color="auto"/>
                <w:left w:val="none" w:sz="0" w:space="0" w:color="auto"/>
                <w:bottom w:val="none" w:sz="0" w:space="0" w:color="auto"/>
                <w:right w:val="none" w:sz="0" w:space="0" w:color="auto"/>
              </w:divBdr>
              <w:divsChild>
                <w:div w:id="1921019637">
                  <w:marLeft w:val="0"/>
                  <w:marRight w:val="0"/>
                  <w:marTop w:val="0"/>
                  <w:marBottom w:val="0"/>
                  <w:divBdr>
                    <w:top w:val="none" w:sz="0" w:space="0" w:color="auto"/>
                    <w:left w:val="none" w:sz="0" w:space="0" w:color="auto"/>
                    <w:bottom w:val="none" w:sz="0" w:space="0" w:color="auto"/>
                    <w:right w:val="none" w:sz="0" w:space="0" w:color="auto"/>
                  </w:divBdr>
                </w:div>
              </w:divsChild>
            </w:div>
            <w:div w:id="1292443347">
              <w:marLeft w:val="0"/>
              <w:marRight w:val="0"/>
              <w:marTop w:val="0"/>
              <w:marBottom w:val="0"/>
              <w:divBdr>
                <w:top w:val="none" w:sz="0" w:space="0" w:color="auto"/>
                <w:left w:val="none" w:sz="0" w:space="0" w:color="auto"/>
                <w:bottom w:val="none" w:sz="0" w:space="0" w:color="auto"/>
                <w:right w:val="none" w:sz="0" w:space="0" w:color="auto"/>
              </w:divBdr>
              <w:divsChild>
                <w:div w:id="365183927">
                  <w:marLeft w:val="0"/>
                  <w:marRight w:val="0"/>
                  <w:marTop w:val="0"/>
                  <w:marBottom w:val="0"/>
                  <w:divBdr>
                    <w:top w:val="none" w:sz="0" w:space="0" w:color="auto"/>
                    <w:left w:val="none" w:sz="0" w:space="0" w:color="auto"/>
                    <w:bottom w:val="none" w:sz="0" w:space="0" w:color="auto"/>
                    <w:right w:val="none" w:sz="0" w:space="0" w:color="auto"/>
                  </w:divBdr>
                </w:div>
              </w:divsChild>
            </w:div>
            <w:div w:id="2028479355">
              <w:marLeft w:val="0"/>
              <w:marRight w:val="0"/>
              <w:marTop w:val="0"/>
              <w:marBottom w:val="0"/>
              <w:divBdr>
                <w:top w:val="none" w:sz="0" w:space="0" w:color="auto"/>
                <w:left w:val="none" w:sz="0" w:space="0" w:color="auto"/>
                <w:bottom w:val="none" w:sz="0" w:space="0" w:color="auto"/>
                <w:right w:val="none" w:sz="0" w:space="0" w:color="auto"/>
              </w:divBdr>
              <w:divsChild>
                <w:div w:id="206066276">
                  <w:marLeft w:val="0"/>
                  <w:marRight w:val="0"/>
                  <w:marTop w:val="0"/>
                  <w:marBottom w:val="0"/>
                  <w:divBdr>
                    <w:top w:val="none" w:sz="0" w:space="0" w:color="auto"/>
                    <w:left w:val="none" w:sz="0" w:space="0" w:color="auto"/>
                    <w:bottom w:val="none" w:sz="0" w:space="0" w:color="auto"/>
                    <w:right w:val="none" w:sz="0" w:space="0" w:color="auto"/>
                  </w:divBdr>
                </w:div>
              </w:divsChild>
            </w:div>
            <w:div w:id="1600218396">
              <w:marLeft w:val="0"/>
              <w:marRight w:val="0"/>
              <w:marTop w:val="0"/>
              <w:marBottom w:val="0"/>
              <w:divBdr>
                <w:top w:val="none" w:sz="0" w:space="0" w:color="auto"/>
                <w:left w:val="none" w:sz="0" w:space="0" w:color="auto"/>
                <w:bottom w:val="none" w:sz="0" w:space="0" w:color="auto"/>
                <w:right w:val="none" w:sz="0" w:space="0" w:color="auto"/>
              </w:divBdr>
              <w:divsChild>
                <w:div w:id="977801787">
                  <w:marLeft w:val="0"/>
                  <w:marRight w:val="0"/>
                  <w:marTop w:val="0"/>
                  <w:marBottom w:val="0"/>
                  <w:divBdr>
                    <w:top w:val="none" w:sz="0" w:space="0" w:color="auto"/>
                    <w:left w:val="none" w:sz="0" w:space="0" w:color="auto"/>
                    <w:bottom w:val="none" w:sz="0" w:space="0" w:color="auto"/>
                    <w:right w:val="none" w:sz="0" w:space="0" w:color="auto"/>
                  </w:divBdr>
                </w:div>
              </w:divsChild>
            </w:div>
            <w:div w:id="941306251">
              <w:marLeft w:val="0"/>
              <w:marRight w:val="0"/>
              <w:marTop w:val="0"/>
              <w:marBottom w:val="0"/>
              <w:divBdr>
                <w:top w:val="none" w:sz="0" w:space="0" w:color="auto"/>
                <w:left w:val="none" w:sz="0" w:space="0" w:color="auto"/>
                <w:bottom w:val="none" w:sz="0" w:space="0" w:color="auto"/>
                <w:right w:val="none" w:sz="0" w:space="0" w:color="auto"/>
              </w:divBdr>
              <w:divsChild>
                <w:div w:id="274295410">
                  <w:marLeft w:val="0"/>
                  <w:marRight w:val="0"/>
                  <w:marTop w:val="0"/>
                  <w:marBottom w:val="0"/>
                  <w:divBdr>
                    <w:top w:val="none" w:sz="0" w:space="0" w:color="auto"/>
                    <w:left w:val="none" w:sz="0" w:space="0" w:color="auto"/>
                    <w:bottom w:val="none" w:sz="0" w:space="0" w:color="auto"/>
                    <w:right w:val="none" w:sz="0" w:space="0" w:color="auto"/>
                  </w:divBdr>
                </w:div>
              </w:divsChild>
            </w:div>
            <w:div w:id="1110323049">
              <w:marLeft w:val="0"/>
              <w:marRight w:val="0"/>
              <w:marTop w:val="0"/>
              <w:marBottom w:val="0"/>
              <w:divBdr>
                <w:top w:val="none" w:sz="0" w:space="0" w:color="auto"/>
                <w:left w:val="none" w:sz="0" w:space="0" w:color="auto"/>
                <w:bottom w:val="none" w:sz="0" w:space="0" w:color="auto"/>
                <w:right w:val="none" w:sz="0" w:space="0" w:color="auto"/>
              </w:divBdr>
              <w:divsChild>
                <w:div w:id="851914707">
                  <w:marLeft w:val="0"/>
                  <w:marRight w:val="0"/>
                  <w:marTop w:val="0"/>
                  <w:marBottom w:val="0"/>
                  <w:divBdr>
                    <w:top w:val="none" w:sz="0" w:space="0" w:color="auto"/>
                    <w:left w:val="none" w:sz="0" w:space="0" w:color="auto"/>
                    <w:bottom w:val="none" w:sz="0" w:space="0" w:color="auto"/>
                    <w:right w:val="none" w:sz="0" w:space="0" w:color="auto"/>
                  </w:divBdr>
                </w:div>
              </w:divsChild>
            </w:div>
            <w:div w:id="1667974012">
              <w:marLeft w:val="0"/>
              <w:marRight w:val="0"/>
              <w:marTop w:val="0"/>
              <w:marBottom w:val="0"/>
              <w:divBdr>
                <w:top w:val="none" w:sz="0" w:space="0" w:color="auto"/>
                <w:left w:val="none" w:sz="0" w:space="0" w:color="auto"/>
                <w:bottom w:val="none" w:sz="0" w:space="0" w:color="auto"/>
                <w:right w:val="none" w:sz="0" w:space="0" w:color="auto"/>
              </w:divBdr>
              <w:divsChild>
                <w:div w:id="1962179869">
                  <w:marLeft w:val="0"/>
                  <w:marRight w:val="0"/>
                  <w:marTop w:val="0"/>
                  <w:marBottom w:val="0"/>
                  <w:divBdr>
                    <w:top w:val="none" w:sz="0" w:space="0" w:color="auto"/>
                    <w:left w:val="none" w:sz="0" w:space="0" w:color="auto"/>
                    <w:bottom w:val="none" w:sz="0" w:space="0" w:color="auto"/>
                    <w:right w:val="none" w:sz="0" w:space="0" w:color="auto"/>
                  </w:divBdr>
                </w:div>
              </w:divsChild>
            </w:div>
            <w:div w:id="563373480">
              <w:marLeft w:val="0"/>
              <w:marRight w:val="0"/>
              <w:marTop w:val="0"/>
              <w:marBottom w:val="0"/>
              <w:divBdr>
                <w:top w:val="none" w:sz="0" w:space="0" w:color="auto"/>
                <w:left w:val="none" w:sz="0" w:space="0" w:color="auto"/>
                <w:bottom w:val="none" w:sz="0" w:space="0" w:color="auto"/>
                <w:right w:val="none" w:sz="0" w:space="0" w:color="auto"/>
              </w:divBdr>
              <w:divsChild>
                <w:div w:id="455223256">
                  <w:marLeft w:val="0"/>
                  <w:marRight w:val="0"/>
                  <w:marTop w:val="0"/>
                  <w:marBottom w:val="0"/>
                  <w:divBdr>
                    <w:top w:val="none" w:sz="0" w:space="0" w:color="auto"/>
                    <w:left w:val="none" w:sz="0" w:space="0" w:color="auto"/>
                    <w:bottom w:val="none" w:sz="0" w:space="0" w:color="auto"/>
                    <w:right w:val="none" w:sz="0" w:space="0" w:color="auto"/>
                  </w:divBdr>
                </w:div>
              </w:divsChild>
            </w:div>
            <w:div w:id="509025535">
              <w:marLeft w:val="0"/>
              <w:marRight w:val="0"/>
              <w:marTop w:val="0"/>
              <w:marBottom w:val="0"/>
              <w:divBdr>
                <w:top w:val="none" w:sz="0" w:space="0" w:color="auto"/>
                <w:left w:val="none" w:sz="0" w:space="0" w:color="auto"/>
                <w:bottom w:val="none" w:sz="0" w:space="0" w:color="auto"/>
                <w:right w:val="none" w:sz="0" w:space="0" w:color="auto"/>
              </w:divBdr>
              <w:divsChild>
                <w:div w:id="31880328">
                  <w:marLeft w:val="0"/>
                  <w:marRight w:val="0"/>
                  <w:marTop w:val="0"/>
                  <w:marBottom w:val="0"/>
                  <w:divBdr>
                    <w:top w:val="none" w:sz="0" w:space="0" w:color="auto"/>
                    <w:left w:val="none" w:sz="0" w:space="0" w:color="auto"/>
                    <w:bottom w:val="none" w:sz="0" w:space="0" w:color="auto"/>
                    <w:right w:val="none" w:sz="0" w:space="0" w:color="auto"/>
                  </w:divBdr>
                </w:div>
              </w:divsChild>
            </w:div>
            <w:div w:id="515388905">
              <w:marLeft w:val="0"/>
              <w:marRight w:val="0"/>
              <w:marTop w:val="0"/>
              <w:marBottom w:val="0"/>
              <w:divBdr>
                <w:top w:val="none" w:sz="0" w:space="0" w:color="auto"/>
                <w:left w:val="none" w:sz="0" w:space="0" w:color="auto"/>
                <w:bottom w:val="none" w:sz="0" w:space="0" w:color="auto"/>
                <w:right w:val="none" w:sz="0" w:space="0" w:color="auto"/>
              </w:divBdr>
              <w:divsChild>
                <w:div w:id="1621104292">
                  <w:marLeft w:val="0"/>
                  <w:marRight w:val="0"/>
                  <w:marTop w:val="0"/>
                  <w:marBottom w:val="0"/>
                  <w:divBdr>
                    <w:top w:val="none" w:sz="0" w:space="0" w:color="auto"/>
                    <w:left w:val="none" w:sz="0" w:space="0" w:color="auto"/>
                    <w:bottom w:val="none" w:sz="0" w:space="0" w:color="auto"/>
                    <w:right w:val="none" w:sz="0" w:space="0" w:color="auto"/>
                  </w:divBdr>
                </w:div>
              </w:divsChild>
            </w:div>
            <w:div w:id="1970819766">
              <w:marLeft w:val="0"/>
              <w:marRight w:val="0"/>
              <w:marTop w:val="0"/>
              <w:marBottom w:val="0"/>
              <w:divBdr>
                <w:top w:val="none" w:sz="0" w:space="0" w:color="auto"/>
                <w:left w:val="none" w:sz="0" w:space="0" w:color="auto"/>
                <w:bottom w:val="none" w:sz="0" w:space="0" w:color="auto"/>
                <w:right w:val="none" w:sz="0" w:space="0" w:color="auto"/>
              </w:divBdr>
              <w:divsChild>
                <w:div w:id="1331985023">
                  <w:marLeft w:val="0"/>
                  <w:marRight w:val="0"/>
                  <w:marTop w:val="0"/>
                  <w:marBottom w:val="0"/>
                  <w:divBdr>
                    <w:top w:val="none" w:sz="0" w:space="0" w:color="auto"/>
                    <w:left w:val="none" w:sz="0" w:space="0" w:color="auto"/>
                    <w:bottom w:val="none" w:sz="0" w:space="0" w:color="auto"/>
                    <w:right w:val="none" w:sz="0" w:space="0" w:color="auto"/>
                  </w:divBdr>
                </w:div>
              </w:divsChild>
            </w:div>
            <w:div w:id="1814981302">
              <w:marLeft w:val="0"/>
              <w:marRight w:val="0"/>
              <w:marTop w:val="0"/>
              <w:marBottom w:val="0"/>
              <w:divBdr>
                <w:top w:val="none" w:sz="0" w:space="0" w:color="auto"/>
                <w:left w:val="none" w:sz="0" w:space="0" w:color="auto"/>
                <w:bottom w:val="none" w:sz="0" w:space="0" w:color="auto"/>
                <w:right w:val="none" w:sz="0" w:space="0" w:color="auto"/>
              </w:divBdr>
              <w:divsChild>
                <w:div w:id="7619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598370">
      <w:bodyDiv w:val="1"/>
      <w:marLeft w:val="0"/>
      <w:marRight w:val="0"/>
      <w:marTop w:val="0"/>
      <w:marBottom w:val="0"/>
      <w:divBdr>
        <w:top w:val="none" w:sz="0" w:space="0" w:color="auto"/>
        <w:left w:val="none" w:sz="0" w:space="0" w:color="auto"/>
        <w:bottom w:val="none" w:sz="0" w:space="0" w:color="auto"/>
        <w:right w:val="none" w:sz="0" w:space="0" w:color="auto"/>
      </w:divBdr>
      <w:divsChild>
        <w:div w:id="738210623">
          <w:marLeft w:val="0"/>
          <w:marRight w:val="0"/>
          <w:marTop w:val="0"/>
          <w:marBottom w:val="0"/>
          <w:divBdr>
            <w:top w:val="none" w:sz="0" w:space="0" w:color="auto"/>
            <w:left w:val="none" w:sz="0" w:space="0" w:color="auto"/>
            <w:bottom w:val="none" w:sz="0" w:space="0" w:color="auto"/>
            <w:right w:val="none" w:sz="0" w:space="0" w:color="auto"/>
          </w:divBdr>
          <w:divsChild>
            <w:div w:id="1274245553">
              <w:marLeft w:val="0"/>
              <w:marRight w:val="0"/>
              <w:marTop w:val="300"/>
              <w:marBottom w:val="0"/>
              <w:divBdr>
                <w:top w:val="none" w:sz="0" w:space="0" w:color="auto"/>
                <w:left w:val="none" w:sz="0" w:space="0" w:color="auto"/>
                <w:bottom w:val="none" w:sz="0" w:space="0" w:color="auto"/>
                <w:right w:val="none" w:sz="0" w:space="0" w:color="auto"/>
              </w:divBdr>
              <w:divsChild>
                <w:div w:id="519012351">
                  <w:marLeft w:val="0"/>
                  <w:marRight w:val="0"/>
                  <w:marTop w:val="0"/>
                  <w:marBottom w:val="0"/>
                  <w:divBdr>
                    <w:top w:val="none" w:sz="0" w:space="0" w:color="auto"/>
                    <w:left w:val="none" w:sz="0" w:space="0" w:color="auto"/>
                    <w:bottom w:val="none" w:sz="0" w:space="0" w:color="auto"/>
                    <w:right w:val="none" w:sz="0" w:space="0" w:color="auto"/>
                  </w:divBdr>
                  <w:divsChild>
                    <w:div w:id="268052935">
                      <w:marLeft w:val="0"/>
                      <w:marRight w:val="0"/>
                      <w:marTop w:val="0"/>
                      <w:marBottom w:val="0"/>
                      <w:divBdr>
                        <w:top w:val="none" w:sz="0" w:space="0" w:color="auto"/>
                        <w:left w:val="none" w:sz="0" w:space="0" w:color="auto"/>
                        <w:bottom w:val="none" w:sz="0" w:space="0" w:color="auto"/>
                        <w:right w:val="none" w:sz="0" w:space="0" w:color="auto"/>
                      </w:divBdr>
                    </w:div>
                    <w:div w:id="210381047">
                      <w:marLeft w:val="0"/>
                      <w:marRight w:val="0"/>
                      <w:marTop w:val="100"/>
                      <w:marBottom w:val="0"/>
                      <w:divBdr>
                        <w:top w:val="none" w:sz="0" w:space="0" w:color="auto"/>
                        <w:left w:val="none" w:sz="0" w:space="0" w:color="auto"/>
                        <w:bottom w:val="none" w:sz="0" w:space="0" w:color="auto"/>
                        <w:right w:val="none" w:sz="0" w:space="0" w:color="auto"/>
                      </w:divBdr>
                      <w:divsChild>
                        <w:div w:id="14715607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352925999">
                  <w:marLeft w:val="0"/>
                  <w:marRight w:val="0"/>
                  <w:marTop w:val="0"/>
                  <w:marBottom w:val="0"/>
                  <w:divBdr>
                    <w:top w:val="none" w:sz="0" w:space="0" w:color="auto"/>
                    <w:left w:val="none" w:sz="0" w:space="0" w:color="auto"/>
                    <w:bottom w:val="none" w:sz="0" w:space="0" w:color="auto"/>
                    <w:right w:val="none" w:sz="0" w:space="0" w:color="auto"/>
                  </w:divBdr>
                  <w:divsChild>
                    <w:div w:id="1887792049">
                      <w:marLeft w:val="0"/>
                      <w:marRight w:val="0"/>
                      <w:marTop w:val="0"/>
                      <w:marBottom w:val="0"/>
                      <w:divBdr>
                        <w:top w:val="single" w:sz="6" w:space="15" w:color="auto"/>
                        <w:left w:val="single" w:sz="6" w:space="15" w:color="auto"/>
                        <w:bottom w:val="single" w:sz="6" w:space="15" w:color="auto"/>
                        <w:right w:val="single" w:sz="6" w:space="15" w:color="auto"/>
                      </w:divBdr>
                      <w:divsChild>
                        <w:div w:id="252589199">
                          <w:marLeft w:val="0"/>
                          <w:marRight w:val="0"/>
                          <w:marTop w:val="0"/>
                          <w:marBottom w:val="300"/>
                          <w:divBdr>
                            <w:top w:val="none" w:sz="0" w:space="0" w:color="auto"/>
                            <w:left w:val="none" w:sz="0" w:space="0" w:color="auto"/>
                            <w:bottom w:val="none" w:sz="0" w:space="0" w:color="auto"/>
                            <w:right w:val="none" w:sz="0" w:space="0" w:color="auto"/>
                          </w:divBdr>
                        </w:div>
                        <w:div w:id="77937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258912">
          <w:marLeft w:val="0"/>
          <w:marRight w:val="0"/>
          <w:marTop w:val="375"/>
          <w:marBottom w:val="750"/>
          <w:divBdr>
            <w:top w:val="none" w:sz="0" w:space="0" w:color="auto"/>
            <w:left w:val="none" w:sz="0" w:space="0" w:color="auto"/>
            <w:bottom w:val="none" w:sz="0" w:space="0" w:color="auto"/>
            <w:right w:val="none" w:sz="0" w:space="0" w:color="auto"/>
          </w:divBdr>
          <w:divsChild>
            <w:div w:id="1838307724">
              <w:marLeft w:val="0"/>
              <w:marRight w:val="0"/>
              <w:marTop w:val="0"/>
              <w:marBottom w:val="0"/>
              <w:divBdr>
                <w:top w:val="none" w:sz="0" w:space="0" w:color="auto"/>
                <w:left w:val="none" w:sz="0" w:space="0" w:color="auto"/>
                <w:bottom w:val="none" w:sz="0" w:space="0" w:color="auto"/>
                <w:right w:val="none" w:sz="0" w:space="0" w:color="auto"/>
              </w:divBdr>
              <w:divsChild>
                <w:div w:id="329990813">
                  <w:marLeft w:val="0"/>
                  <w:marRight w:val="0"/>
                  <w:marTop w:val="0"/>
                  <w:marBottom w:val="300"/>
                  <w:divBdr>
                    <w:top w:val="none" w:sz="0" w:space="0" w:color="auto"/>
                    <w:left w:val="none" w:sz="0" w:space="0" w:color="auto"/>
                    <w:bottom w:val="none" w:sz="0" w:space="0" w:color="auto"/>
                    <w:right w:val="none" w:sz="0" w:space="0" w:color="auto"/>
                  </w:divBdr>
                </w:div>
                <w:div w:id="153118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46633">
      <w:bodyDiv w:val="1"/>
      <w:marLeft w:val="0"/>
      <w:marRight w:val="0"/>
      <w:marTop w:val="0"/>
      <w:marBottom w:val="0"/>
      <w:divBdr>
        <w:top w:val="none" w:sz="0" w:space="0" w:color="auto"/>
        <w:left w:val="none" w:sz="0" w:space="0" w:color="auto"/>
        <w:bottom w:val="none" w:sz="0" w:space="0" w:color="auto"/>
        <w:right w:val="none" w:sz="0" w:space="0" w:color="auto"/>
      </w:divBdr>
      <w:divsChild>
        <w:div w:id="1253859168">
          <w:marLeft w:val="0"/>
          <w:marRight w:val="0"/>
          <w:marTop w:val="0"/>
          <w:marBottom w:val="0"/>
          <w:divBdr>
            <w:top w:val="none" w:sz="0" w:space="0" w:color="auto"/>
            <w:left w:val="none" w:sz="0" w:space="0" w:color="auto"/>
            <w:bottom w:val="none" w:sz="0" w:space="0" w:color="auto"/>
            <w:right w:val="none" w:sz="0" w:space="0" w:color="auto"/>
          </w:divBdr>
          <w:divsChild>
            <w:div w:id="1300837241">
              <w:marLeft w:val="0"/>
              <w:marRight w:val="0"/>
              <w:marTop w:val="0"/>
              <w:marBottom w:val="300"/>
              <w:divBdr>
                <w:top w:val="none" w:sz="0" w:space="0" w:color="auto"/>
                <w:left w:val="none" w:sz="0" w:space="0" w:color="auto"/>
                <w:bottom w:val="none" w:sz="0" w:space="0" w:color="auto"/>
                <w:right w:val="none" w:sz="0" w:space="0" w:color="auto"/>
              </w:divBdr>
              <w:divsChild>
                <w:div w:id="723678325">
                  <w:marLeft w:val="0"/>
                  <w:marRight w:val="0"/>
                  <w:marTop w:val="0"/>
                  <w:marBottom w:val="0"/>
                  <w:divBdr>
                    <w:top w:val="none" w:sz="0" w:space="0" w:color="auto"/>
                    <w:left w:val="none" w:sz="0" w:space="0" w:color="auto"/>
                    <w:bottom w:val="none" w:sz="0" w:space="0" w:color="auto"/>
                    <w:right w:val="none" w:sz="0" w:space="0" w:color="auto"/>
                  </w:divBdr>
                  <w:divsChild>
                    <w:div w:id="1962228740">
                      <w:marLeft w:val="0"/>
                      <w:marRight w:val="0"/>
                      <w:marTop w:val="0"/>
                      <w:marBottom w:val="0"/>
                      <w:divBdr>
                        <w:top w:val="none" w:sz="0" w:space="0" w:color="auto"/>
                        <w:left w:val="none" w:sz="0" w:space="0" w:color="auto"/>
                        <w:bottom w:val="none" w:sz="0" w:space="0" w:color="auto"/>
                        <w:right w:val="none" w:sz="0" w:space="0" w:color="auto"/>
                      </w:divBdr>
                      <w:divsChild>
                        <w:div w:id="1620137359">
                          <w:marLeft w:val="0"/>
                          <w:marRight w:val="0"/>
                          <w:marTop w:val="0"/>
                          <w:marBottom w:val="0"/>
                          <w:divBdr>
                            <w:top w:val="none" w:sz="0" w:space="0" w:color="auto"/>
                            <w:left w:val="none" w:sz="0" w:space="0" w:color="auto"/>
                            <w:bottom w:val="none" w:sz="0" w:space="0" w:color="auto"/>
                            <w:right w:val="none" w:sz="0" w:space="0" w:color="auto"/>
                          </w:divBdr>
                        </w:div>
                      </w:divsChild>
                    </w:div>
                    <w:div w:id="775517597">
                      <w:marLeft w:val="0"/>
                      <w:marRight w:val="0"/>
                      <w:marTop w:val="0"/>
                      <w:marBottom w:val="0"/>
                      <w:divBdr>
                        <w:top w:val="none" w:sz="0" w:space="0" w:color="auto"/>
                        <w:left w:val="none" w:sz="0" w:space="0" w:color="auto"/>
                        <w:bottom w:val="none" w:sz="0" w:space="0" w:color="auto"/>
                        <w:right w:val="none" w:sz="0" w:space="0" w:color="auto"/>
                      </w:divBdr>
                      <w:divsChild>
                        <w:div w:id="1981423751">
                          <w:marLeft w:val="0"/>
                          <w:marRight w:val="180"/>
                          <w:marTop w:val="0"/>
                          <w:marBottom w:val="0"/>
                          <w:divBdr>
                            <w:top w:val="none" w:sz="0" w:space="0" w:color="auto"/>
                            <w:left w:val="none" w:sz="0" w:space="0" w:color="auto"/>
                            <w:bottom w:val="none" w:sz="0" w:space="0" w:color="auto"/>
                            <w:right w:val="none" w:sz="0" w:space="0" w:color="auto"/>
                          </w:divBdr>
                          <w:divsChild>
                            <w:div w:id="39597229">
                              <w:marLeft w:val="0"/>
                              <w:marRight w:val="0"/>
                              <w:marTop w:val="0"/>
                              <w:marBottom w:val="0"/>
                              <w:divBdr>
                                <w:top w:val="none" w:sz="0" w:space="0" w:color="auto"/>
                                <w:left w:val="none" w:sz="0" w:space="0" w:color="auto"/>
                                <w:bottom w:val="none" w:sz="0" w:space="0" w:color="auto"/>
                                <w:right w:val="none" w:sz="0" w:space="0" w:color="auto"/>
                              </w:divBdr>
                            </w:div>
                          </w:divsChild>
                        </w:div>
                        <w:div w:id="1690137025">
                          <w:marLeft w:val="0"/>
                          <w:marRight w:val="0"/>
                          <w:marTop w:val="0"/>
                          <w:marBottom w:val="0"/>
                          <w:divBdr>
                            <w:top w:val="none" w:sz="0" w:space="0" w:color="auto"/>
                            <w:left w:val="none" w:sz="0" w:space="0" w:color="auto"/>
                            <w:bottom w:val="none" w:sz="0" w:space="0" w:color="auto"/>
                            <w:right w:val="none" w:sz="0" w:space="0" w:color="auto"/>
                          </w:divBdr>
                          <w:divsChild>
                            <w:div w:id="177670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595922">
          <w:marLeft w:val="0"/>
          <w:marRight w:val="0"/>
          <w:marTop w:val="0"/>
          <w:marBottom w:val="0"/>
          <w:divBdr>
            <w:top w:val="none" w:sz="0" w:space="0" w:color="auto"/>
            <w:left w:val="none" w:sz="0" w:space="0" w:color="auto"/>
            <w:bottom w:val="none" w:sz="0" w:space="0" w:color="auto"/>
            <w:right w:val="none" w:sz="0" w:space="0" w:color="auto"/>
          </w:divBdr>
          <w:divsChild>
            <w:div w:id="722749297">
              <w:marLeft w:val="0"/>
              <w:marRight w:val="0"/>
              <w:marTop w:val="0"/>
              <w:marBottom w:val="0"/>
              <w:divBdr>
                <w:top w:val="none" w:sz="0" w:space="0" w:color="auto"/>
                <w:left w:val="none" w:sz="0" w:space="0" w:color="auto"/>
                <w:bottom w:val="none" w:sz="0" w:space="0" w:color="auto"/>
                <w:right w:val="none" w:sz="0" w:space="0" w:color="auto"/>
              </w:divBdr>
              <w:divsChild>
                <w:div w:id="323897113">
                  <w:marLeft w:val="0"/>
                  <w:marRight w:val="0"/>
                  <w:marTop w:val="0"/>
                  <w:marBottom w:val="0"/>
                  <w:divBdr>
                    <w:top w:val="none" w:sz="0" w:space="0" w:color="auto"/>
                    <w:left w:val="none" w:sz="0" w:space="0" w:color="auto"/>
                    <w:bottom w:val="none" w:sz="0" w:space="0" w:color="auto"/>
                    <w:right w:val="none" w:sz="0" w:space="0" w:color="auto"/>
                  </w:divBdr>
                  <w:divsChild>
                    <w:div w:id="372583351">
                      <w:marLeft w:val="0"/>
                      <w:marRight w:val="0"/>
                      <w:marTop w:val="0"/>
                      <w:marBottom w:val="0"/>
                      <w:divBdr>
                        <w:top w:val="none" w:sz="0" w:space="0" w:color="auto"/>
                        <w:left w:val="none" w:sz="0" w:space="0" w:color="auto"/>
                        <w:bottom w:val="none" w:sz="0" w:space="0" w:color="auto"/>
                        <w:right w:val="none" w:sz="0" w:space="0" w:color="auto"/>
                      </w:divBdr>
                      <w:divsChild>
                        <w:div w:id="199393066">
                          <w:marLeft w:val="0"/>
                          <w:marRight w:val="0"/>
                          <w:marTop w:val="0"/>
                          <w:marBottom w:val="0"/>
                          <w:divBdr>
                            <w:top w:val="none" w:sz="0" w:space="0" w:color="auto"/>
                            <w:left w:val="none" w:sz="0" w:space="0" w:color="auto"/>
                            <w:bottom w:val="none" w:sz="0" w:space="0" w:color="auto"/>
                            <w:right w:val="none" w:sz="0" w:space="0" w:color="auto"/>
                          </w:divBdr>
                          <w:divsChild>
                            <w:div w:id="379474873">
                              <w:marLeft w:val="0"/>
                              <w:marRight w:val="0"/>
                              <w:marTop w:val="0"/>
                              <w:marBottom w:val="0"/>
                              <w:divBdr>
                                <w:top w:val="none" w:sz="0" w:space="0" w:color="auto"/>
                                <w:left w:val="none" w:sz="0" w:space="0" w:color="auto"/>
                                <w:bottom w:val="none" w:sz="0" w:space="0" w:color="auto"/>
                                <w:right w:val="none" w:sz="0" w:space="0" w:color="auto"/>
                              </w:divBdr>
                              <w:divsChild>
                                <w:div w:id="42939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200813">
              <w:marLeft w:val="0"/>
              <w:marRight w:val="0"/>
              <w:marTop w:val="300"/>
              <w:marBottom w:val="420"/>
              <w:divBdr>
                <w:top w:val="none" w:sz="0" w:space="0" w:color="auto"/>
                <w:left w:val="none" w:sz="0" w:space="0" w:color="auto"/>
                <w:bottom w:val="none" w:sz="0" w:space="0" w:color="auto"/>
                <w:right w:val="none" w:sz="0" w:space="0" w:color="auto"/>
              </w:divBdr>
              <w:divsChild>
                <w:div w:id="1355309412">
                  <w:marLeft w:val="0"/>
                  <w:marRight w:val="0"/>
                  <w:marTop w:val="0"/>
                  <w:marBottom w:val="120"/>
                  <w:divBdr>
                    <w:top w:val="none" w:sz="0" w:space="0" w:color="auto"/>
                    <w:left w:val="none" w:sz="0" w:space="0" w:color="auto"/>
                    <w:bottom w:val="none" w:sz="0" w:space="0" w:color="auto"/>
                    <w:right w:val="none" w:sz="0" w:space="0" w:color="auto"/>
                  </w:divBdr>
                </w:div>
              </w:divsChild>
            </w:div>
            <w:div w:id="605045659">
              <w:marLeft w:val="0"/>
              <w:marRight w:val="0"/>
              <w:marTop w:val="0"/>
              <w:marBottom w:val="0"/>
              <w:divBdr>
                <w:top w:val="none" w:sz="0" w:space="0" w:color="auto"/>
                <w:left w:val="none" w:sz="0" w:space="0" w:color="auto"/>
                <w:bottom w:val="none" w:sz="0" w:space="0" w:color="auto"/>
                <w:right w:val="none" w:sz="0" w:space="0" w:color="auto"/>
              </w:divBdr>
              <w:divsChild>
                <w:div w:id="601689535">
                  <w:marLeft w:val="0"/>
                  <w:marRight w:val="0"/>
                  <w:marTop w:val="300"/>
                  <w:marBottom w:val="300"/>
                  <w:divBdr>
                    <w:top w:val="none" w:sz="0" w:space="0" w:color="auto"/>
                    <w:left w:val="none" w:sz="0" w:space="0" w:color="auto"/>
                    <w:bottom w:val="none" w:sz="0" w:space="0" w:color="auto"/>
                    <w:right w:val="none" w:sz="0" w:space="0" w:color="auto"/>
                  </w:divBdr>
                  <w:divsChild>
                    <w:div w:id="1809517389">
                      <w:marLeft w:val="0"/>
                      <w:marRight w:val="0"/>
                      <w:marTop w:val="120"/>
                      <w:marBottom w:val="0"/>
                      <w:divBdr>
                        <w:top w:val="none" w:sz="0" w:space="0" w:color="auto"/>
                        <w:left w:val="none" w:sz="0" w:space="0" w:color="auto"/>
                        <w:bottom w:val="none" w:sz="0" w:space="0" w:color="auto"/>
                        <w:right w:val="none" w:sz="0" w:space="0" w:color="auto"/>
                      </w:divBdr>
                    </w:div>
                  </w:divsChild>
                </w:div>
                <w:div w:id="1972394869">
                  <w:blockQuote w:val="1"/>
                  <w:marLeft w:val="0"/>
                  <w:marRight w:val="0"/>
                  <w:marTop w:val="0"/>
                  <w:marBottom w:val="0"/>
                  <w:divBdr>
                    <w:top w:val="none" w:sz="0" w:space="0" w:color="auto"/>
                    <w:left w:val="none" w:sz="0" w:space="0" w:color="auto"/>
                    <w:bottom w:val="none" w:sz="0" w:space="0" w:color="auto"/>
                    <w:right w:val="none" w:sz="0" w:space="0" w:color="auto"/>
                  </w:divBdr>
                </w:div>
                <w:div w:id="1831406912">
                  <w:marLeft w:val="0"/>
                  <w:marRight w:val="0"/>
                  <w:marTop w:val="300"/>
                  <w:marBottom w:val="300"/>
                  <w:divBdr>
                    <w:top w:val="none" w:sz="0" w:space="0" w:color="auto"/>
                    <w:left w:val="none" w:sz="0" w:space="0" w:color="auto"/>
                    <w:bottom w:val="none" w:sz="0" w:space="0" w:color="auto"/>
                    <w:right w:val="none" w:sz="0" w:space="0" w:color="auto"/>
                  </w:divBdr>
                  <w:divsChild>
                    <w:div w:id="1158690626">
                      <w:marLeft w:val="0"/>
                      <w:marRight w:val="0"/>
                      <w:marTop w:val="120"/>
                      <w:marBottom w:val="0"/>
                      <w:divBdr>
                        <w:top w:val="none" w:sz="0" w:space="0" w:color="auto"/>
                        <w:left w:val="none" w:sz="0" w:space="0" w:color="auto"/>
                        <w:bottom w:val="none" w:sz="0" w:space="0" w:color="auto"/>
                        <w:right w:val="none" w:sz="0" w:space="0" w:color="auto"/>
                      </w:divBdr>
                    </w:div>
                  </w:divsChild>
                </w:div>
                <w:div w:id="17603710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899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6774">
          <w:marLeft w:val="0"/>
          <w:marRight w:val="0"/>
          <w:marTop w:val="0"/>
          <w:marBottom w:val="0"/>
          <w:divBdr>
            <w:top w:val="none" w:sz="0" w:space="0" w:color="auto"/>
            <w:left w:val="none" w:sz="0" w:space="0" w:color="auto"/>
            <w:bottom w:val="none" w:sz="0" w:space="0" w:color="auto"/>
            <w:right w:val="none" w:sz="0" w:space="0" w:color="auto"/>
          </w:divBdr>
        </w:div>
        <w:div w:id="73401421">
          <w:marLeft w:val="0"/>
          <w:marRight w:val="0"/>
          <w:marTop w:val="240"/>
          <w:marBottom w:val="0"/>
          <w:divBdr>
            <w:top w:val="single" w:sz="6" w:space="5" w:color="EEEEEE"/>
            <w:left w:val="none" w:sz="0" w:space="0" w:color="auto"/>
            <w:bottom w:val="single" w:sz="6" w:space="5" w:color="EEEEEE"/>
            <w:right w:val="none" w:sz="0" w:space="0" w:color="auto"/>
          </w:divBdr>
          <w:divsChild>
            <w:div w:id="794056614">
              <w:marLeft w:val="0"/>
              <w:marRight w:val="0"/>
              <w:marTop w:val="0"/>
              <w:marBottom w:val="0"/>
              <w:divBdr>
                <w:top w:val="none" w:sz="0" w:space="0" w:color="auto"/>
                <w:left w:val="none" w:sz="0" w:space="0" w:color="auto"/>
                <w:bottom w:val="none" w:sz="0" w:space="0" w:color="auto"/>
                <w:right w:val="none" w:sz="0" w:space="0" w:color="auto"/>
              </w:divBdr>
            </w:div>
            <w:div w:id="553587737">
              <w:marLeft w:val="0"/>
              <w:marRight w:val="0"/>
              <w:marTop w:val="0"/>
              <w:marBottom w:val="0"/>
              <w:divBdr>
                <w:top w:val="none" w:sz="0" w:space="0" w:color="auto"/>
                <w:left w:val="none" w:sz="0" w:space="0" w:color="auto"/>
                <w:bottom w:val="none" w:sz="0" w:space="0" w:color="auto"/>
                <w:right w:val="none" w:sz="0" w:space="0" w:color="auto"/>
              </w:divBdr>
            </w:div>
          </w:divsChild>
        </w:div>
        <w:div w:id="5519189">
          <w:marLeft w:val="0"/>
          <w:marRight w:val="0"/>
          <w:marTop w:val="0"/>
          <w:marBottom w:val="0"/>
          <w:divBdr>
            <w:top w:val="none" w:sz="0" w:space="0" w:color="auto"/>
            <w:left w:val="none" w:sz="0" w:space="0" w:color="auto"/>
            <w:bottom w:val="none" w:sz="0" w:space="0" w:color="auto"/>
            <w:right w:val="none" w:sz="0" w:space="0" w:color="auto"/>
          </w:divBdr>
          <w:divsChild>
            <w:div w:id="178012511">
              <w:marLeft w:val="0"/>
              <w:marRight w:val="0"/>
              <w:marTop w:val="180"/>
              <w:marBottom w:val="0"/>
              <w:divBdr>
                <w:top w:val="none" w:sz="0" w:space="0" w:color="auto"/>
                <w:left w:val="none" w:sz="0" w:space="0" w:color="auto"/>
                <w:bottom w:val="none" w:sz="0" w:space="0" w:color="auto"/>
                <w:right w:val="none" w:sz="0" w:space="0" w:color="auto"/>
              </w:divBdr>
            </w:div>
          </w:divsChild>
        </w:div>
        <w:div w:id="1324889649">
          <w:marLeft w:val="0"/>
          <w:marRight w:val="0"/>
          <w:marTop w:val="0"/>
          <w:marBottom w:val="0"/>
          <w:divBdr>
            <w:top w:val="none" w:sz="0" w:space="0" w:color="auto"/>
            <w:left w:val="none" w:sz="0" w:space="0" w:color="auto"/>
            <w:bottom w:val="none" w:sz="0" w:space="0" w:color="auto"/>
            <w:right w:val="none" w:sz="0" w:space="0" w:color="auto"/>
          </w:divBdr>
          <w:divsChild>
            <w:div w:id="939995576">
              <w:marLeft w:val="0"/>
              <w:marRight w:val="0"/>
              <w:marTop w:val="480"/>
              <w:marBottom w:val="0"/>
              <w:divBdr>
                <w:top w:val="none" w:sz="0" w:space="0" w:color="auto"/>
                <w:left w:val="none" w:sz="0" w:space="0" w:color="auto"/>
                <w:bottom w:val="single" w:sz="6" w:space="11" w:color="EEEEEE"/>
                <w:right w:val="none" w:sz="0" w:space="0" w:color="auto"/>
              </w:divBdr>
              <w:divsChild>
                <w:div w:id="1250113648">
                  <w:marLeft w:val="0"/>
                  <w:marRight w:val="0"/>
                  <w:marTop w:val="225"/>
                  <w:marBottom w:val="0"/>
                  <w:divBdr>
                    <w:top w:val="none" w:sz="0" w:space="0" w:color="auto"/>
                    <w:left w:val="none" w:sz="0" w:space="0" w:color="auto"/>
                    <w:bottom w:val="none" w:sz="0" w:space="0" w:color="auto"/>
                    <w:right w:val="none" w:sz="0" w:space="0" w:color="auto"/>
                  </w:divBdr>
                </w:div>
              </w:divsChild>
            </w:div>
            <w:div w:id="300771030">
              <w:marLeft w:val="0"/>
              <w:marRight w:val="0"/>
              <w:marTop w:val="480"/>
              <w:marBottom w:val="0"/>
              <w:divBdr>
                <w:top w:val="none" w:sz="0" w:space="0" w:color="auto"/>
                <w:left w:val="none" w:sz="0" w:space="0" w:color="auto"/>
                <w:bottom w:val="none" w:sz="0" w:space="0" w:color="auto"/>
                <w:right w:val="none" w:sz="0" w:space="0" w:color="auto"/>
              </w:divBdr>
              <w:divsChild>
                <w:div w:id="282033368">
                  <w:marLeft w:val="0"/>
                  <w:marRight w:val="0"/>
                  <w:marTop w:val="0"/>
                  <w:marBottom w:val="0"/>
                  <w:divBdr>
                    <w:top w:val="none" w:sz="0" w:space="0" w:color="auto"/>
                    <w:left w:val="none" w:sz="0" w:space="0" w:color="auto"/>
                    <w:bottom w:val="none" w:sz="0" w:space="0" w:color="auto"/>
                    <w:right w:val="none" w:sz="0" w:space="0" w:color="auto"/>
                  </w:divBdr>
                  <w:divsChild>
                    <w:div w:id="1296332465">
                      <w:marLeft w:val="0"/>
                      <w:marRight w:val="0"/>
                      <w:marTop w:val="0"/>
                      <w:marBottom w:val="0"/>
                      <w:divBdr>
                        <w:top w:val="none" w:sz="0" w:space="0" w:color="auto"/>
                        <w:left w:val="none" w:sz="0" w:space="0" w:color="auto"/>
                        <w:bottom w:val="none" w:sz="0" w:space="0" w:color="auto"/>
                        <w:right w:val="none" w:sz="0" w:space="0" w:color="auto"/>
                      </w:divBdr>
                      <w:divsChild>
                        <w:div w:id="18547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368098">
      <w:bodyDiv w:val="1"/>
      <w:marLeft w:val="0"/>
      <w:marRight w:val="0"/>
      <w:marTop w:val="0"/>
      <w:marBottom w:val="0"/>
      <w:divBdr>
        <w:top w:val="none" w:sz="0" w:space="0" w:color="auto"/>
        <w:left w:val="none" w:sz="0" w:space="0" w:color="auto"/>
        <w:bottom w:val="none" w:sz="0" w:space="0" w:color="auto"/>
        <w:right w:val="none" w:sz="0" w:space="0" w:color="auto"/>
      </w:divBdr>
      <w:divsChild>
        <w:div w:id="577906618">
          <w:marLeft w:val="0"/>
          <w:marRight w:val="0"/>
          <w:marTop w:val="0"/>
          <w:marBottom w:val="0"/>
          <w:divBdr>
            <w:top w:val="none" w:sz="0" w:space="0" w:color="auto"/>
            <w:left w:val="none" w:sz="0" w:space="0" w:color="auto"/>
            <w:bottom w:val="none" w:sz="0" w:space="0" w:color="auto"/>
            <w:right w:val="none" w:sz="0" w:space="0" w:color="auto"/>
          </w:divBdr>
          <w:divsChild>
            <w:div w:id="1214585495">
              <w:marLeft w:val="0"/>
              <w:marRight w:val="0"/>
              <w:marTop w:val="0"/>
              <w:marBottom w:val="300"/>
              <w:divBdr>
                <w:top w:val="none" w:sz="0" w:space="0" w:color="auto"/>
                <w:left w:val="none" w:sz="0" w:space="0" w:color="auto"/>
                <w:bottom w:val="none" w:sz="0" w:space="0" w:color="auto"/>
                <w:right w:val="none" w:sz="0" w:space="0" w:color="auto"/>
              </w:divBdr>
              <w:divsChild>
                <w:div w:id="308171363">
                  <w:marLeft w:val="0"/>
                  <w:marRight w:val="0"/>
                  <w:marTop w:val="0"/>
                  <w:marBottom w:val="0"/>
                  <w:divBdr>
                    <w:top w:val="none" w:sz="0" w:space="0" w:color="auto"/>
                    <w:left w:val="none" w:sz="0" w:space="0" w:color="auto"/>
                    <w:bottom w:val="none" w:sz="0" w:space="0" w:color="auto"/>
                    <w:right w:val="none" w:sz="0" w:space="0" w:color="auto"/>
                  </w:divBdr>
                  <w:divsChild>
                    <w:div w:id="267930707">
                      <w:marLeft w:val="0"/>
                      <w:marRight w:val="0"/>
                      <w:marTop w:val="0"/>
                      <w:marBottom w:val="0"/>
                      <w:divBdr>
                        <w:top w:val="none" w:sz="0" w:space="0" w:color="auto"/>
                        <w:left w:val="none" w:sz="0" w:space="0" w:color="auto"/>
                        <w:bottom w:val="none" w:sz="0" w:space="0" w:color="auto"/>
                        <w:right w:val="none" w:sz="0" w:space="0" w:color="auto"/>
                      </w:divBdr>
                      <w:divsChild>
                        <w:div w:id="474614805">
                          <w:marLeft w:val="0"/>
                          <w:marRight w:val="0"/>
                          <w:marTop w:val="0"/>
                          <w:marBottom w:val="0"/>
                          <w:divBdr>
                            <w:top w:val="none" w:sz="0" w:space="0" w:color="auto"/>
                            <w:left w:val="none" w:sz="0" w:space="0" w:color="auto"/>
                            <w:bottom w:val="none" w:sz="0" w:space="0" w:color="auto"/>
                            <w:right w:val="none" w:sz="0" w:space="0" w:color="auto"/>
                          </w:divBdr>
                        </w:div>
                      </w:divsChild>
                    </w:div>
                    <w:div w:id="587541858">
                      <w:marLeft w:val="0"/>
                      <w:marRight w:val="0"/>
                      <w:marTop w:val="0"/>
                      <w:marBottom w:val="0"/>
                      <w:divBdr>
                        <w:top w:val="none" w:sz="0" w:space="0" w:color="auto"/>
                        <w:left w:val="none" w:sz="0" w:space="0" w:color="auto"/>
                        <w:bottom w:val="none" w:sz="0" w:space="0" w:color="auto"/>
                        <w:right w:val="none" w:sz="0" w:space="0" w:color="auto"/>
                      </w:divBdr>
                      <w:divsChild>
                        <w:div w:id="67001585">
                          <w:marLeft w:val="0"/>
                          <w:marRight w:val="180"/>
                          <w:marTop w:val="0"/>
                          <w:marBottom w:val="0"/>
                          <w:divBdr>
                            <w:top w:val="none" w:sz="0" w:space="0" w:color="auto"/>
                            <w:left w:val="none" w:sz="0" w:space="0" w:color="auto"/>
                            <w:bottom w:val="none" w:sz="0" w:space="0" w:color="auto"/>
                            <w:right w:val="none" w:sz="0" w:space="0" w:color="auto"/>
                          </w:divBdr>
                          <w:divsChild>
                            <w:div w:id="637539873">
                              <w:marLeft w:val="0"/>
                              <w:marRight w:val="0"/>
                              <w:marTop w:val="0"/>
                              <w:marBottom w:val="0"/>
                              <w:divBdr>
                                <w:top w:val="none" w:sz="0" w:space="0" w:color="auto"/>
                                <w:left w:val="none" w:sz="0" w:space="0" w:color="auto"/>
                                <w:bottom w:val="none" w:sz="0" w:space="0" w:color="auto"/>
                                <w:right w:val="none" w:sz="0" w:space="0" w:color="auto"/>
                              </w:divBdr>
                            </w:div>
                          </w:divsChild>
                        </w:div>
                        <w:div w:id="2145803862">
                          <w:marLeft w:val="0"/>
                          <w:marRight w:val="0"/>
                          <w:marTop w:val="0"/>
                          <w:marBottom w:val="0"/>
                          <w:divBdr>
                            <w:top w:val="none" w:sz="0" w:space="0" w:color="auto"/>
                            <w:left w:val="none" w:sz="0" w:space="0" w:color="auto"/>
                            <w:bottom w:val="none" w:sz="0" w:space="0" w:color="auto"/>
                            <w:right w:val="none" w:sz="0" w:space="0" w:color="auto"/>
                          </w:divBdr>
                          <w:divsChild>
                            <w:div w:id="92669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5150">
          <w:marLeft w:val="0"/>
          <w:marRight w:val="0"/>
          <w:marTop w:val="0"/>
          <w:marBottom w:val="0"/>
          <w:divBdr>
            <w:top w:val="none" w:sz="0" w:space="0" w:color="auto"/>
            <w:left w:val="none" w:sz="0" w:space="0" w:color="auto"/>
            <w:bottom w:val="none" w:sz="0" w:space="0" w:color="auto"/>
            <w:right w:val="none" w:sz="0" w:space="0" w:color="auto"/>
          </w:divBdr>
          <w:divsChild>
            <w:div w:id="610017053">
              <w:marLeft w:val="0"/>
              <w:marRight w:val="0"/>
              <w:marTop w:val="0"/>
              <w:marBottom w:val="0"/>
              <w:divBdr>
                <w:top w:val="none" w:sz="0" w:space="0" w:color="auto"/>
                <w:left w:val="none" w:sz="0" w:space="0" w:color="auto"/>
                <w:bottom w:val="none" w:sz="0" w:space="0" w:color="auto"/>
                <w:right w:val="none" w:sz="0" w:space="0" w:color="auto"/>
              </w:divBdr>
              <w:divsChild>
                <w:div w:id="3024119">
                  <w:marLeft w:val="0"/>
                  <w:marRight w:val="0"/>
                  <w:marTop w:val="0"/>
                  <w:marBottom w:val="0"/>
                  <w:divBdr>
                    <w:top w:val="none" w:sz="0" w:space="0" w:color="auto"/>
                    <w:left w:val="none" w:sz="0" w:space="0" w:color="auto"/>
                    <w:bottom w:val="none" w:sz="0" w:space="0" w:color="auto"/>
                    <w:right w:val="none" w:sz="0" w:space="0" w:color="auto"/>
                  </w:divBdr>
                  <w:divsChild>
                    <w:div w:id="160701105">
                      <w:marLeft w:val="0"/>
                      <w:marRight w:val="0"/>
                      <w:marTop w:val="0"/>
                      <w:marBottom w:val="0"/>
                      <w:divBdr>
                        <w:top w:val="none" w:sz="0" w:space="0" w:color="auto"/>
                        <w:left w:val="none" w:sz="0" w:space="0" w:color="auto"/>
                        <w:bottom w:val="none" w:sz="0" w:space="0" w:color="auto"/>
                        <w:right w:val="none" w:sz="0" w:space="0" w:color="auto"/>
                      </w:divBdr>
                      <w:divsChild>
                        <w:div w:id="1729957299">
                          <w:marLeft w:val="0"/>
                          <w:marRight w:val="0"/>
                          <w:marTop w:val="0"/>
                          <w:marBottom w:val="0"/>
                          <w:divBdr>
                            <w:top w:val="none" w:sz="0" w:space="0" w:color="auto"/>
                            <w:left w:val="none" w:sz="0" w:space="0" w:color="auto"/>
                            <w:bottom w:val="none" w:sz="0" w:space="0" w:color="auto"/>
                            <w:right w:val="none" w:sz="0" w:space="0" w:color="auto"/>
                          </w:divBdr>
                          <w:divsChild>
                            <w:div w:id="495726458">
                              <w:marLeft w:val="0"/>
                              <w:marRight w:val="0"/>
                              <w:marTop w:val="0"/>
                              <w:marBottom w:val="0"/>
                              <w:divBdr>
                                <w:top w:val="none" w:sz="0" w:space="0" w:color="auto"/>
                                <w:left w:val="none" w:sz="0" w:space="0" w:color="auto"/>
                                <w:bottom w:val="none" w:sz="0" w:space="0" w:color="auto"/>
                                <w:right w:val="none" w:sz="0" w:space="0" w:color="auto"/>
                              </w:divBdr>
                              <w:divsChild>
                                <w:div w:id="70621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08240">
              <w:marLeft w:val="0"/>
              <w:marRight w:val="0"/>
              <w:marTop w:val="300"/>
              <w:marBottom w:val="420"/>
              <w:divBdr>
                <w:top w:val="none" w:sz="0" w:space="0" w:color="auto"/>
                <w:left w:val="none" w:sz="0" w:space="0" w:color="auto"/>
                <w:bottom w:val="none" w:sz="0" w:space="0" w:color="auto"/>
                <w:right w:val="none" w:sz="0" w:space="0" w:color="auto"/>
              </w:divBdr>
              <w:divsChild>
                <w:div w:id="629629521">
                  <w:marLeft w:val="0"/>
                  <w:marRight w:val="0"/>
                  <w:marTop w:val="0"/>
                  <w:marBottom w:val="120"/>
                  <w:divBdr>
                    <w:top w:val="none" w:sz="0" w:space="0" w:color="auto"/>
                    <w:left w:val="none" w:sz="0" w:space="0" w:color="auto"/>
                    <w:bottom w:val="none" w:sz="0" w:space="0" w:color="auto"/>
                    <w:right w:val="none" w:sz="0" w:space="0" w:color="auto"/>
                  </w:divBdr>
                </w:div>
              </w:divsChild>
            </w:div>
            <w:div w:id="939728">
              <w:marLeft w:val="0"/>
              <w:marRight w:val="0"/>
              <w:marTop w:val="0"/>
              <w:marBottom w:val="0"/>
              <w:divBdr>
                <w:top w:val="none" w:sz="0" w:space="0" w:color="auto"/>
                <w:left w:val="none" w:sz="0" w:space="0" w:color="auto"/>
                <w:bottom w:val="none" w:sz="0" w:space="0" w:color="auto"/>
                <w:right w:val="none" w:sz="0" w:space="0" w:color="auto"/>
              </w:divBdr>
              <w:divsChild>
                <w:div w:id="1681588462">
                  <w:marLeft w:val="0"/>
                  <w:marRight w:val="0"/>
                  <w:marTop w:val="300"/>
                  <w:marBottom w:val="300"/>
                  <w:divBdr>
                    <w:top w:val="none" w:sz="0" w:space="0" w:color="auto"/>
                    <w:left w:val="none" w:sz="0" w:space="0" w:color="auto"/>
                    <w:bottom w:val="none" w:sz="0" w:space="0" w:color="auto"/>
                    <w:right w:val="none" w:sz="0" w:space="0" w:color="auto"/>
                  </w:divBdr>
                  <w:divsChild>
                    <w:div w:id="688987074">
                      <w:marLeft w:val="0"/>
                      <w:marRight w:val="0"/>
                      <w:marTop w:val="120"/>
                      <w:marBottom w:val="0"/>
                      <w:divBdr>
                        <w:top w:val="none" w:sz="0" w:space="0" w:color="auto"/>
                        <w:left w:val="none" w:sz="0" w:space="0" w:color="auto"/>
                        <w:bottom w:val="none" w:sz="0" w:space="0" w:color="auto"/>
                        <w:right w:val="none" w:sz="0" w:space="0" w:color="auto"/>
                      </w:divBdr>
                    </w:div>
                  </w:divsChild>
                </w:div>
                <w:div w:id="1230766434">
                  <w:marLeft w:val="0"/>
                  <w:marRight w:val="0"/>
                  <w:marTop w:val="300"/>
                  <w:marBottom w:val="300"/>
                  <w:divBdr>
                    <w:top w:val="none" w:sz="0" w:space="0" w:color="auto"/>
                    <w:left w:val="none" w:sz="0" w:space="0" w:color="auto"/>
                    <w:bottom w:val="none" w:sz="0" w:space="0" w:color="auto"/>
                    <w:right w:val="none" w:sz="0" w:space="0" w:color="auto"/>
                  </w:divBdr>
                  <w:divsChild>
                    <w:div w:id="634797386">
                      <w:marLeft w:val="0"/>
                      <w:marRight w:val="0"/>
                      <w:marTop w:val="120"/>
                      <w:marBottom w:val="0"/>
                      <w:divBdr>
                        <w:top w:val="none" w:sz="0" w:space="0" w:color="auto"/>
                        <w:left w:val="none" w:sz="0" w:space="0" w:color="auto"/>
                        <w:bottom w:val="none" w:sz="0" w:space="0" w:color="auto"/>
                        <w:right w:val="none" w:sz="0" w:space="0" w:color="auto"/>
                      </w:divBdr>
                    </w:div>
                  </w:divsChild>
                </w:div>
                <w:div w:id="1399941205">
                  <w:marLeft w:val="0"/>
                  <w:marRight w:val="0"/>
                  <w:marTop w:val="0"/>
                  <w:marBottom w:val="0"/>
                  <w:divBdr>
                    <w:top w:val="none" w:sz="0" w:space="0" w:color="auto"/>
                    <w:left w:val="none" w:sz="0" w:space="0" w:color="auto"/>
                    <w:bottom w:val="none" w:sz="0" w:space="0" w:color="auto"/>
                    <w:right w:val="none" w:sz="0" w:space="0" w:color="auto"/>
                  </w:divBdr>
                </w:div>
                <w:div w:id="910391431">
                  <w:marLeft w:val="0"/>
                  <w:marRight w:val="0"/>
                  <w:marTop w:val="0"/>
                  <w:marBottom w:val="0"/>
                  <w:divBdr>
                    <w:top w:val="none" w:sz="0" w:space="0" w:color="auto"/>
                    <w:left w:val="none" w:sz="0" w:space="0" w:color="auto"/>
                    <w:bottom w:val="none" w:sz="0" w:space="0" w:color="auto"/>
                    <w:right w:val="none" w:sz="0" w:space="0" w:color="auto"/>
                  </w:divBdr>
                </w:div>
                <w:div w:id="2141070443">
                  <w:marLeft w:val="0"/>
                  <w:marRight w:val="0"/>
                  <w:marTop w:val="0"/>
                  <w:marBottom w:val="0"/>
                  <w:divBdr>
                    <w:top w:val="none" w:sz="0" w:space="0" w:color="auto"/>
                    <w:left w:val="none" w:sz="0" w:space="0" w:color="auto"/>
                    <w:bottom w:val="none" w:sz="0" w:space="0" w:color="auto"/>
                    <w:right w:val="none" w:sz="0" w:space="0" w:color="auto"/>
                  </w:divBdr>
                </w:div>
                <w:div w:id="767701714">
                  <w:marLeft w:val="0"/>
                  <w:marRight w:val="0"/>
                  <w:marTop w:val="0"/>
                  <w:marBottom w:val="0"/>
                  <w:divBdr>
                    <w:top w:val="none" w:sz="0" w:space="0" w:color="auto"/>
                    <w:left w:val="none" w:sz="0" w:space="0" w:color="auto"/>
                    <w:bottom w:val="none" w:sz="0" w:space="0" w:color="auto"/>
                    <w:right w:val="none" w:sz="0" w:space="0" w:color="auto"/>
                  </w:divBdr>
                </w:div>
                <w:div w:id="1131946853">
                  <w:blockQuote w:val="1"/>
                  <w:marLeft w:val="0"/>
                  <w:marRight w:val="0"/>
                  <w:marTop w:val="0"/>
                  <w:marBottom w:val="0"/>
                  <w:divBdr>
                    <w:top w:val="none" w:sz="0" w:space="0" w:color="auto"/>
                    <w:left w:val="none" w:sz="0" w:space="0" w:color="auto"/>
                    <w:bottom w:val="none" w:sz="0" w:space="0" w:color="auto"/>
                    <w:right w:val="none" w:sz="0" w:space="0" w:color="auto"/>
                  </w:divBdr>
                </w:div>
                <w:div w:id="200291466">
                  <w:marLeft w:val="0"/>
                  <w:marRight w:val="0"/>
                  <w:marTop w:val="300"/>
                  <w:marBottom w:val="300"/>
                  <w:divBdr>
                    <w:top w:val="none" w:sz="0" w:space="0" w:color="auto"/>
                    <w:left w:val="none" w:sz="0" w:space="0" w:color="auto"/>
                    <w:bottom w:val="none" w:sz="0" w:space="0" w:color="auto"/>
                    <w:right w:val="none" w:sz="0" w:space="0" w:color="auto"/>
                  </w:divBdr>
                  <w:divsChild>
                    <w:div w:id="1545404960">
                      <w:marLeft w:val="0"/>
                      <w:marRight w:val="0"/>
                      <w:marTop w:val="120"/>
                      <w:marBottom w:val="0"/>
                      <w:divBdr>
                        <w:top w:val="none" w:sz="0" w:space="0" w:color="auto"/>
                        <w:left w:val="none" w:sz="0" w:space="0" w:color="auto"/>
                        <w:bottom w:val="none" w:sz="0" w:space="0" w:color="auto"/>
                        <w:right w:val="none" w:sz="0" w:space="0" w:color="auto"/>
                      </w:divBdr>
                    </w:div>
                  </w:divsChild>
                </w:div>
                <w:div w:id="811948148">
                  <w:blockQuote w:val="1"/>
                  <w:marLeft w:val="0"/>
                  <w:marRight w:val="0"/>
                  <w:marTop w:val="0"/>
                  <w:marBottom w:val="0"/>
                  <w:divBdr>
                    <w:top w:val="none" w:sz="0" w:space="0" w:color="auto"/>
                    <w:left w:val="none" w:sz="0" w:space="0" w:color="auto"/>
                    <w:bottom w:val="none" w:sz="0" w:space="0" w:color="auto"/>
                    <w:right w:val="none" w:sz="0" w:space="0" w:color="auto"/>
                  </w:divBdr>
                </w:div>
                <w:div w:id="261883119">
                  <w:blockQuote w:val="1"/>
                  <w:marLeft w:val="0"/>
                  <w:marRight w:val="0"/>
                  <w:marTop w:val="0"/>
                  <w:marBottom w:val="0"/>
                  <w:divBdr>
                    <w:top w:val="none" w:sz="0" w:space="0" w:color="auto"/>
                    <w:left w:val="none" w:sz="0" w:space="0" w:color="auto"/>
                    <w:bottom w:val="none" w:sz="0" w:space="0" w:color="auto"/>
                    <w:right w:val="none" w:sz="0" w:space="0" w:color="auto"/>
                  </w:divBdr>
                </w:div>
                <w:div w:id="693533864">
                  <w:marLeft w:val="0"/>
                  <w:marRight w:val="0"/>
                  <w:marTop w:val="300"/>
                  <w:marBottom w:val="300"/>
                  <w:divBdr>
                    <w:top w:val="none" w:sz="0" w:space="0" w:color="auto"/>
                    <w:left w:val="none" w:sz="0" w:space="0" w:color="auto"/>
                    <w:bottom w:val="none" w:sz="0" w:space="0" w:color="auto"/>
                    <w:right w:val="none" w:sz="0" w:space="0" w:color="auto"/>
                  </w:divBdr>
                  <w:divsChild>
                    <w:div w:id="1460413440">
                      <w:marLeft w:val="0"/>
                      <w:marRight w:val="0"/>
                      <w:marTop w:val="120"/>
                      <w:marBottom w:val="0"/>
                      <w:divBdr>
                        <w:top w:val="none" w:sz="0" w:space="0" w:color="auto"/>
                        <w:left w:val="none" w:sz="0" w:space="0" w:color="auto"/>
                        <w:bottom w:val="none" w:sz="0" w:space="0" w:color="auto"/>
                        <w:right w:val="none" w:sz="0" w:space="0" w:color="auto"/>
                      </w:divBdr>
                    </w:div>
                  </w:divsChild>
                </w:div>
                <w:div w:id="718406673">
                  <w:marLeft w:val="0"/>
                  <w:marRight w:val="0"/>
                  <w:marTop w:val="300"/>
                  <w:marBottom w:val="300"/>
                  <w:divBdr>
                    <w:top w:val="none" w:sz="0" w:space="0" w:color="auto"/>
                    <w:left w:val="none" w:sz="0" w:space="0" w:color="auto"/>
                    <w:bottom w:val="none" w:sz="0" w:space="0" w:color="auto"/>
                    <w:right w:val="none" w:sz="0" w:space="0" w:color="auto"/>
                  </w:divBdr>
                  <w:divsChild>
                    <w:div w:id="1637685324">
                      <w:marLeft w:val="0"/>
                      <w:marRight w:val="0"/>
                      <w:marTop w:val="120"/>
                      <w:marBottom w:val="0"/>
                      <w:divBdr>
                        <w:top w:val="none" w:sz="0" w:space="0" w:color="auto"/>
                        <w:left w:val="none" w:sz="0" w:space="0" w:color="auto"/>
                        <w:bottom w:val="none" w:sz="0" w:space="0" w:color="auto"/>
                        <w:right w:val="none" w:sz="0" w:space="0" w:color="auto"/>
                      </w:divBdr>
                    </w:div>
                  </w:divsChild>
                </w:div>
                <w:div w:id="217014478">
                  <w:blockQuote w:val="1"/>
                  <w:marLeft w:val="0"/>
                  <w:marRight w:val="0"/>
                  <w:marTop w:val="0"/>
                  <w:marBottom w:val="0"/>
                  <w:divBdr>
                    <w:top w:val="none" w:sz="0" w:space="0" w:color="auto"/>
                    <w:left w:val="none" w:sz="0" w:space="0" w:color="auto"/>
                    <w:bottom w:val="none" w:sz="0" w:space="0" w:color="auto"/>
                    <w:right w:val="none" w:sz="0" w:space="0" w:color="auto"/>
                  </w:divBdr>
                </w:div>
                <w:div w:id="467941820">
                  <w:marLeft w:val="0"/>
                  <w:marRight w:val="0"/>
                  <w:marTop w:val="300"/>
                  <w:marBottom w:val="300"/>
                  <w:divBdr>
                    <w:top w:val="none" w:sz="0" w:space="0" w:color="auto"/>
                    <w:left w:val="none" w:sz="0" w:space="0" w:color="auto"/>
                    <w:bottom w:val="none" w:sz="0" w:space="0" w:color="auto"/>
                    <w:right w:val="none" w:sz="0" w:space="0" w:color="auto"/>
                  </w:divBdr>
                  <w:divsChild>
                    <w:div w:id="1690180300">
                      <w:marLeft w:val="0"/>
                      <w:marRight w:val="0"/>
                      <w:marTop w:val="120"/>
                      <w:marBottom w:val="0"/>
                      <w:divBdr>
                        <w:top w:val="none" w:sz="0" w:space="0" w:color="auto"/>
                        <w:left w:val="none" w:sz="0" w:space="0" w:color="auto"/>
                        <w:bottom w:val="none" w:sz="0" w:space="0" w:color="auto"/>
                        <w:right w:val="none" w:sz="0" w:space="0" w:color="auto"/>
                      </w:divBdr>
                    </w:div>
                  </w:divsChild>
                </w:div>
                <w:div w:id="17565168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768969">
      <w:bodyDiv w:val="1"/>
      <w:marLeft w:val="0"/>
      <w:marRight w:val="0"/>
      <w:marTop w:val="0"/>
      <w:marBottom w:val="0"/>
      <w:divBdr>
        <w:top w:val="none" w:sz="0" w:space="0" w:color="auto"/>
        <w:left w:val="none" w:sz="0" w:space="0" w:color="auto"/>
        <w:bottom w:val="none" w:sz="0" w:space="0" w:color="auto"/>
        <w:right w:val="none" w:sz="0" w:space="0" w:color="auto"/>
      </w:divBdr>
      <w:divsChild>
        <w:div w:id="2144232974">
          <w:marLeft w:val="0"/>
          <w:marRight w:val="0"/>
          <w:marTop w:val="0"/>
          <w:marBottom w:val="0"/>
          <w:divBdr>
            <w:top w:val="none" w:sz="0" w:space="0" w:color="auto"/>
            <w:left w:val="none" w:sz="0" w:space="0" w:color="auto"/>
            <w:bottom w:val="none" w:sz="0" w:space="0" w:color="auto"/>
            <w:right w:val="none" w:sz="0" w:space="0" w:color="auto"/>
          </w:divBdr>
          <w:divsChild>
            <w:div w:id="1431437675">
              <w:marLeft w:val="0"/>
              <w:marRight w:val="0"/>
              <w:marTop w:val="0"/>
              <w:marBottom w:val="300"/>
              <w:divBdr>
                <w:top w:val="none" w:sz="0" w:space="0" w:color="auto"/>
                <w:left w:val="none" w:sz="0" w:space="0" w:color="auto"/>
                <w:bottom w:val="none" w:sz="0" w:space="0" w:color="auto"/>
                <w:right w:val="none" w:sz="0" w:space="0" w:color="auto"/>
              </w:divBdr>
              <w:divsChild>
                <w:div w:id="210044764">
                  <w:marLeft w:val="0"/>
                  <w:marRight w:val="0"/>
                  <w:marTop w:val="0"/>
                  <w:marBottom w:val="0"/>
                  <w:divBdr>
                    <w:top w:val="none" w:sz="0" w:space="0" w:color="auto"/>
                    <w:left w:val="none" w:sz="0" w:space="0" w:color="auto"/>
                    <w:bottom w:val="none" w:sz="0" w:space="0" w:color="auto"/>
                    <w:right w:val="none" w:sz="0" w:space="0" w:color="auto"/>
                  </w:divBdr>
                  <w:divsChild>
                    <w:div w:id="535629206">
                      <w:marLeft w:val="0"/>
                      <w:marRight w:val="0"/>
                      <w:marTop w:val="0"/>
                      <w:marBottom w:val="0"/>
                      <w:divBdr>
                        <w:top w:val="none" w:sz="0" w:space="0" w:color="auto"/>
                        <w:left w:val="none" w:sz="0" w:space="0" w:color="auto"/>
                        <w:bottom w:val="none" w:sz="0" w:space="0" w:color="auto"/>
                        <w:right w:val="none" w:sz="0" w:space="0" w:color="auto"/>
                      </w:divBdr>
                      <w:divsChild>
                        <w:div w:id="645627743">
                          <w:marLeft w:val="0"/>
                          <w:marRight w:val="0"/>
                          <w:marTop w:val="0"/>
                          <w:marBottom w:val="0"/>
                          <w:divBdr>
                            <w:top w:val="none" w:sz="0" w:space="0" w:color="auto"/>
                            <w:left w:val="none" w:sz="0" w:space="0" w:color="auto"/>
                            <w:bottom w:val="none" w:sz="0" w:space="0" w:color="auto"/>
                            <w:right w:val="none" w:sz="0" w:space="0" w:color="auto"/>
                          </w:divBdr>
                        </w:div>
                      </w:divsChild>
                    </w:div>
                    <w:div w:id="534319332">
                      <w:marLeft w:val="0"/>
                      <w:marRight w:val="0"/>
                      <w:marTop w:val="0"/>
                      <w:marBottom w:val="0"/>
                      <w:divBdr>
                        <w:top w:val="none" w:sz="0" w:space="0" w:color="auto"/>
                        <w:left w:val="none" w:sz="0" w:space="0" w:color="auto"/>
                        <w:bottom w:val="none" w:sz="0" w:space="0" w:color="auto"/>
                        <w:right w:val="none" w:sz="0" w:space="0" w:color="auto"/>
                      </w:divBdr>
                      <w:divsChild>
                        <w:div w:id="1125122278">
                          <w:marLeft w:val="0"/>
                          <w:marRight w:val="180"/>
                          <w:marTop w:val="0"/>
                          <w:marBottom w:val="0"/>
                          <w:divBdr>
                            <w:top w:val="none" w:sz="0" w:space="0" w:color="auto"/>
                            <w:left w:val="none" w:sz="0" w:space="0" w:color="auto"/>
                            <w:bottom w:val="none" w:sz="0" w:space="0" w:color="auto"/>
                            <w:right w:val="none" w:sz="0" w:space="0" w:color="auto"/>
                          </w:divBdr>
                          <w:divsChild>
                            <w:div w:id="1004744816">
                              <w:marLeft w:val="0"/>
                              <w:marRight w:val="0"/>
                              <w:marTop w:val="0"/>
                              <w:marBottom w:val="0"/>
                              <w:divBdr>
                                <w:top w:val="none" w:sz="0" w:space="0" w:color="auto"/>
                                <w:left w:val="none" w:sz="0" w:space="0" w:color="auto"/>
                                <w:bottom w:val="none" w:sz="0" w:space="0" w:color="auto"/>
                                <w:right w:val="none" w:sz="0" w:space="0" w:color="auto"/>
                              </w:divBdr>
                            </w:div>
                          </w:divsChild>
                        </w:div>
                        <w:div w:id="1829589989">
                          <w:marLeft w:val="0"/>
                          <w:marRight w:val="0"/>
                          <w:marTop w:val="0"/>
                          <w:marBottom w:val="0"/>
                          <w:divBdr>
                            <w:top w:val="none" w:sz="0" w:space="0" w:color="auto"/>
                            <w:left w:val="none" w:sz="0" w:space="0" w:color="auto"/>
                            <w:bottom w:val="none" w:sz="0" w:space="0" w:color="auto"/>
                            <w:right w:val="none" w:sz="0" w:space="0" w:color="auto"/>
                          </w:divBdr>
                          <w:divsChild>
                            <w:div w:id="2579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6282">
          <w:marLeft w:val="0"/>
          <w:marRight w:val="0"/>
          <w:marTop w:val="0"/>
          <w:marBottom w:val="0"/>
          <w:divBdr>
            <w:top w:val="none" w:sz="0" w:space="0" w:color="auto"/>
            <w:left w:val="none" w:sz="0" w:space="0" w:color="auto"/>
            <w:bottom w:val="none" w:sz="0" w:space="0" w:color="auto"/>
            <w:right w:val="none" w:sz="0" w:space="0" w:color="auto"/>
          </w:divBdr>
          <w:divsChild>
            <w:div w:id="1687369007">
              <w:marLeft w:val="0"/>
              <w:marRight w:val="0"/>
              <w:marTop w:val="0"/>
              <w:marBottom w:val="0"/>
              <w:divBdr>
                <w:top w:val="none" w:sz="0" w:space="0" w:color="auto"/>
                <w:left w:val="none" w:sz="0" w:space="0" w:color="auto"/>
                <w:bottom w:val="none" w:sz="0" w:space="0" w:color="auto"/>
                <w:right w:val="none" w:sz="0" w:space="0" w:color="auto"/>
              </w:divBdr>
              <w:divsChild>
                <w:div w:id="2124689901">
                  <w:marLeft w:val="0"/>
                  <w:marRight w:val="0"/>
                  <w:marTop w:val="0"/>
                  <w:marBottom w:val="0"/>
                  <w:divBdr>
                    <w:top w:val="none" w:sz="0" w:space="0" w:color="auto"/>
                    <w:left w:val="none" w:sz="0" w:space="0" w:color="auto"/>
                    <w:bottom w:val="none" w:sz="0" w:space="0" w:color="auto"/>
                    <w:right w:val="none" w:sz="0" w:space="0" w:color="auto"/>
                  </w:divBdr>
                  <w:divsChild>
                    <w:div w:id="1031031766">
                      <w:marLeft w:val="0"/>
                      <w:marRight w:val="0"/>
                      <w:marTop w:val="0"/>
                      <w:marBottom w:val="0"/>
                      <w:divBdr>
                        <w:top w:val="single" w:sz="6" w:space="0" w:color="auto"/>
                        <w:left w:val="single" w:sz="6" w:space="0" w:color="auto"/>
                        <w:bottom w:val="single" w:sz="6" w:space="0" w:color="auto"/>
                        <w:right w:val="single" w:sz="6" w:space="0" w:color="auto"/>
                      </w:divBdr>
                      <w:divsChild>
                        <w:div w:id="1746342645">
                          <w:marLeft w:val="0"/>
                          <w:marRight w:val="0"/>
                          <w:marTop w:val="0"/>
                          <w:marBottom w:val="0"/>
                          <w:divBdr>
                            <w:top w:val="none" w:sz="0" w:space="0" w:color="auto"/>
                            <w:left w:val="none" w:sz="0" w:space="0" w:color="auto"/>
                            <w:bottom w:val="none" w:sz="0" w:space="0" w:color="auto"/>
                            <w:right w:val="none" w:sz="0" w:space="0" w:color="auto"/>
                          </w:divBdr>
                          <w:divsChild>
                            <w:div w:id="1139571540">
                              <w:marLeft w:val="0"/>
                              <w:marRight w:val="0"/>
                              <w:marTop w:val="0"/>
                              <w:marBottom w:val="0"/>
                              <w:divBdr>
                                <w:top w:val="none" w:sz="0" w:space="0" w:color="auto"/>
                                <w:left w:val="none" w:sz="0" w:space="0" w:color="auto"/>
                                <w:bottom w:val="none" w:sz="0" w:space="0" w:color="auto"/>
                                <w:right w:val="none" w:sz="0" w:space="0" w:color="auto"/>
                              </w:divBdr>
                              <w:divsChild>
                                <w:div w:id="12418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863806">
              <w:marLeft w:val="0"/>
              <w:marRight w:val="0"/>
              <w:marTop w:val="0"/>
              <w:marBottom w:val="0"/>
              <w:divBdr>
                <w:top w:val="none" w:sz="0" w:space="0" w:color="auto"/>
                <w:left w:val="none" w:sz="0" w:space="0" w:color="auto"/>
                <w:bottom w:val="none" w:sz="0" w:space="0" w:color="auto"/>
                <w:right w:val="none" w:sz="0" w:space="0" w:color="auto"/>
              </w:divBdr>
              <w:divsChild>
                <w:div w:id="2062555986">
                  <w:marLeft w:val="0"/>
                  <w:marRight w:val="0"/>
                  <w:marTop w:val="300"/>
                  <w:marBottom w:val="300"/>
                  <w:divBdr>
                    <w:top w:val="none" w:sz="0" w:space="0" w:color="auto"/>
                    <w:left w:val="none" w:sz="0" w:space="0" w:color="auto"/>
                    <w:bottom w:val="none" w:sz="0" w:space="0" w:color="auto"/>
                    <w:right w:val="none" w:sz="0" w:space="0" w:color="auto"/>
                  </w:divBdr>
                  <w:divsChild>
                    <w:div w:id="17272159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8690580">
      <w:bodyDiv w:val="1"/>
      <w:marLeft w:val="0"/>
      <w:marRight w:val="0"/>
      <w:marTop w:val="0"/>
      <w:marBottom w:val="0"/>
      <w:divBdr>
        <w:top w:val="none" w:sz="0" w:space="0" w:color="auto"/>
        <w:left w:val="none" w:sz="0" w:space="0" w:color="auto"/>
        <w:bottom w:val="none" w:sz="0" w:space="0" w:color="auto"/>
        <w:right w:val="none" w:sz="0" w:space="0" w:color="auto"/>
      </w:divBdr>
      <w:divsChild>
        <w:div w:id="2093312288">
          <w:marLeft w:val="0"/>
          <w:marRight w:val="0"/>
          <w:marTop w:val="0"/>
          <w:marBottom w:val="0"/>
          <w:divBdr>
            <w:top w:val="none" w:sz="0" w:space="0" w:color="auto"/>
            <w:left w:val="none" w:sz="0" w:space="0" w:color="auto"/>
            <w:bottom w:val="none" w:sz="0" w:space="0" w:color="auto"/>
            <w:right w:val="none" w:sz="0" w:space="0" w:color="auto"/>
          </w:divBdr>
          <w:divsChild>
            <w:div w:id="718284756">
              <w:marLeft w:val="0"/>
              <w:marRight w:val="0"/>
              <w:marTop w:val="0"/>
              <w:marBottom w:val="0"/>
              <w:divBdr>
                <w:top w:val="none" w:sz="0" w:space="0" w:color="auto"/>
                <w:left w:val="none" w:sz="0" w:space="0" w:color="auto"/>
                <w:bottom w:val="none" w:sz="0" w:space="0" w:color="auto"/>
                <w:right w:val="none" w:sz="0" w:space="0" w:color="auto"/>
              </w:divBdr>
              <w:divsChild>
                <w:div w:id="967933915">
                  <w:marLeft w:val="0"/>
                  <w:marRight w:val="0"/>
                  <w:marTop w:val="0"/>
                  <w:marBottom w:val="0"/>
                  <w:divBdr>
                    <w:top w:val="none" w:sz="0" w:space="0" w:color="auto"/>
                    <w:left w:val="none" w:sz="0" w:space="0" w:color="auto"/>
                    <w:bottom w:val="none" w:sz="0" w:space="0" w:color="auto"/>
                    <w:right w:val="none" w:sz="0" w:space="0" w:color="auto"/>
                  </w:divBdr>
                  <w:divsChild>
                    <w:div w:id="2122413704">
                      <w:marLeft w:val="0"/>
                      <w:marRight w:val="0"/>
                      <w:marTop w:val="0"/>
                      <w:marBottom w:val="0"/>
                      <w:divBdr>
                        <w:top w:val="none" w:sz="0" w:space="0" w:color="auto"/>
                        <w:left w:val="none" w:sz="0" w:space="0" w:color="auto"/>
                        <w:bottom w:val="none" w:sz="0" w:space="0" w:color="auto"/>
                        <w:right w:val="none" w:sz="0" w:space="0" w:color="auto"/>
                      </w:divBdr>
                      <w:divsChild>
                        <w:div w:id="20783126">
                          <w:marLeft w:val="0"/>
                          <w:marRight w:val="0"/>
                          <w:marTop w:val="0"/>
                          <w:marBottom w:val="0"/>
                          <w:divBdr>
                            <w:top w:val="none" w:sz="0" w:space="0" w:color="auto"/>
                            <w:left w:val="none" w:sz="0" w:space="0" w:color="auto"/>
                            <w:bottom w:val="none" w:sz="0" w:space="0" w:color="auto"/>
                            <w:right w:val="none" w:sz="0" w:space="0" w:color="auto"/>
                          </w:divBdr>
                          <w:divsChild>
                            <w:div w:id="33149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152868">
                      <w:marLeft w:val="0"/>
                      <w:marRight w:val="0"/>
                      <w:marTop w:val="0"/>
                      <w:marBottom w:val="0"/>
                      <w:divBdr>
                        <w:top w:val="single" w:sz="12" w:space="0" w:color="auto"/>
                        <w:left w:val="none" w:sz="0" w:space="0" w:color="auto"/>
                        <w:bottom w:val="single" w:sz="12" w:space="0" w:color="auto"/>
                        <w:right w:val="none" w:sz="0" w:space="0" w:color="auto"/>
                      </w:divBdr>
                    </w:div>
                    <w:div w:id="1379739266">
                      <w:marLeft w:val="0"/>
                      <w:marRight w:val="0"/>
                      <w:marTop w:val="0"/>
                      <w:marBottom w:val="0"/>
                      <w:divBdr>
                        <w:top w:val="none" w:sz="0" w:space="0" w:color="auto"/>
                        <w:left w:val="none" w:sz="0" w:space="0" w:color="auto"/>
                        <w:bottom w:val="none" w:sz="0" w:space="0" w:color="auto"/>
                        <w:right w:val="none" w:sz="0" w:space="0" w:color="auto"/>
                      </w:divBdr>
                      <w:divsChild>
                        <w:div w:id="262996477">
                          <w:marLeft w:val="0"/>
                          <w:marRight w:val="0"/>
                          <w:marTop w:val="0"/>
                          <w:marBottom w:val="0"/>
                          <w:divBdr>
                            <w:top w:val="none" w:sz="0" w:space="0" w:color="auto"/>
                            <w:left w:val="none" w:sz="0" w:space="0" w:color="auto"/>
                            <w:bottom w:val="none" w:sz="0" w:space="0" w:color="auto"/>
                            <w:right w:val="none" w:sz="0" w:space="0" w:color="auto"/>
                          </w:divBdr>
                          <w:divsChild>
                            <w:div w:id="2011828839">
                              <w:marLeft w:val="0"/>
                              <w:marRight w:val="0"/>
                              <w:marTop w:val="0"/>
                              <w:marBottom w:val="0"/>
                              <w:divBdr>
                                <w:top w:val="none" w:sz="0" w:space="0" w:color="auto"/>
                                <w:left w:val="none" w:sz="0" w:space="0" w:color="auto"/>
                                <w:bottom w:val="none" w:sz="0" w:space="0" w:color="auto"/>
                                <w:right w:val="none" w:sz="0" w:space="0" w:color="auto"/>
                              </w:divBdr>
                              <w:divsChild>
                                <w:div w:id="1110121700">
                                  <w:marLeft w:val="0"/>
                                  <w:marRight w:val="0"/>
                                  <w:marTop w:val="0"/>
                                  <w:marBottom w:val="0"/>
                                  <w:divBdr>
                                    <w:top w:val="none" w:sz="0" w:space="0" w:color="auto"/>
                                    <w:left w:val="none" w:sz="0" w:space="0" w:color="auto"/>
                                    <w:bottom w:val="none" w:sz="0" w:space="0" w:color="auto"/>
                                    <w:right w:val="none" w:sz="0" w:space="0" w:color="auto"/>
                                  </w:divBdr>
                                  <w:divsChild>
                                    <w:div w:id="1379938119">
                                      <w:marLeft w:val="0"/>
                                      <w:marRight w:val="0"/>
                                      <w:marTop w:val="0"/>
                                      <w:marBottom w:val="0"/>
                                      <w:divBdr>
                                        <w:top w:val="none" w:sz="0" w:space="0" w:color="auto"/>
                                        <w:left w:val="none" w:sz="0" w:space="0" w:color="auto"/>
                                        <w:bottom w:val="none" w:sz="0" w:space="0" w:color="auto"/>
                                        <w:right w:val="none" w:sz="0" w:space="0" w:color="auto"/>
                                      </w:divBdr>
                                      <w:divsChild>
                                        <w:div w:id="180582861">
                                          <w:marLeft w:val="0"/>
                                          <w:marRight w:val="0"/>
                                          <w:marTop w:val="0"/>
                                          <w:marBottom w:val="0"/>
                                          <w:divBdr>
                                            <w:top w:val="none" w:sz="0" w:space="0" w:color="auto"/>
                                            <w:left w:val="none" w:sz="0" w:space="0" w:color="auto"/>
                                            <w:bottom w:val="none" w:sz="0" w:space="0" w:color="auto"/>
                                            <w:right w:val="none" w:sz="0" w:space="0" w:color="auto"/>
                                          </w:divBdr>
                                          <w:divsChild>
                                            <w:div w:id="174268642">
                                              <w:marLeft w:val="0"/>
                                              <w:marRight w:val="0"/>
                                              <w:marTop w:val="0"/>
                                              <w:marBottom w:val="0"/>
                                              <w:divBdr>
                                                <w:top w:val="none" w:sz="0" w:space="0" w:color="auto"/>
                                                <w:left w:val="none" w:sz="0" w:space="0" w:color="auto"/>
                                                <w:bottom w:val="none" w:sz="0" w:space="0" w:color="auto"/>
                                                <w:right w:val="none" w:sz="0" w:space="0" w:color="auto"/>
                                              </w:divBdr>
                                              <w:divsChild>
                                                <w:div w:id="1849172774">
                                                  <w:marLeft w:val="0"/>
                                                  <w:marRight w:val="0"/>
                                                  <w:marTop w:val="0"/>
                                                  <w:marBottom w:val="0"/>
                                                  <w:divBdr>
                                                    <w:top w:val="none" w:sz="0" w:space="0" w:color="auto"/>
                                                    <w:left w:val="none" w:sz="0" w:space="0" w:color="auto"/>
                                                    <w:bottom w:val="none" w:sz="0" w:space="0" w:color="auto"/>
                                                    <w:right w:val="none" w:sz="0" w:space="0" w:color="auto"/>
                                                  </w:divBdr>
                                                  <w:divsChild>
                                                    <w:div w:id="1594898395">
                                                      <w:marLeft w:val="0"/>
                                                      <w:marRight w:val="0"/>
                                                      <w:marTop w:val="0"/>
                                                      <w:marBottom w:val="0"/>
                                                      <w:divBdr>
                                                        <w:top w:val="none" w:sz="0" w:space="0" w:color="auto"/>
                                                        <w:left w:val="none" w:sz="0" w:space="0" w:color="auto"/>
                                                        <w:bottom w:val="none" w:sz="0" w:space="0" w:color="auto"/>
                                                        <w:right w:val="none" w:sz="0" w:space="0" w:color="auto"/>
                                                      </w:divBdr>
                                                      <w:divsChild>
                                                        <w:div w:id="323750748">
                                                          <w:marLeft w:val="0"/>
                                                          <w:marRight w:val="0"/>
                                                          <w:marTop w:val="0"/>
                                                          <w:marBottom w:val="0"/>
                                                          <w:divBdr>
                                                            <w:top w:val="none" w:sz="0" w:space="0" w:color="auto"/>
                                                            <w:left w:val="none" w:sz="0" w:space="0" w:color="auto"/>
                                                            <w:bottom w:val="none" w:sz="0" w:space="0" w:color="auto"/>
                                                            <w:right w:val="none" w:sz="0" w:space="0" w:color="auto"/>
                                                          </w:divBdr>
                                                          <w:divsChild>
                                                            <w:div w:id="1883594449">
                                                              <w:marLeft w:val="0"/>
                                                              <w:marRight w:val="0"/>
                                                              <w:marTop w:val="0"/>
                                                              <w:marBottom w:val="60"/>
                                                              <w:divBdr>
                                                                <w:top w:val="none" w:sz="0" w:space="0" w:color="auto"/>
                                                                <w:left w:val="none" w:sz="0" w:space="0" w:color="auto"/>
                                                                <w:bottom w:val="none" w:sz="0" w:space="0" w:color="auto"/>
                                                                <w:right w:val="none" w:sz="0" w:space="0" w:color="auto"/>
                                                              </w:divBdr>
                                                              <w:divsChild>
                                                                <w:div w:id="1714958909">
                                                                  <w:marLeft w:val="0"/>
                                                                  <w:marRight w:val="0"/>
                                                                  <w:marTop w:val="0"/>
                                                                  <w:marBottom w:val="0"/>
                                                                  <w:divBdr>
                                                                    <w:top w:val="none" w:sz="0" w:space="0" w:color="auto"/>
                                                                    <w:left w:val="none" w:sz="0" w:space="0" w:color="auto"/>
                                                                    <w:bottom w:val="none" w:sz="0" w:space="0" w:color="auto"/>
                                                                    <w:right w:val="none" w:sz="0" w:space="0" w:color="auto"/>
                                                                  </w:divBdr>
                                                                  <w:divsChild>
                                                                    <w:div w:id="1986927273">
                                                                      <w:marLeft w:val="0"/>
                                                                      <w:marRight w:val="0"/>
                                                                      <w:marTop w:val="0"/>
                                                                      <w:marBottom w:val="0"/>
                                                                      <w:divBdr>
                                                                        <w:top w:val="none" w:sz="0" w:space="0" w:color="auto"/>
                                                                        <w:left w:val="none" w:sz="0" w:space="0" w:color="auto"/>
                                                                        <w:bottom w:val="none" w:sz="0" w:space="0" w:color="auto"/>
                                                                        <w:right w:val="none" w:sz="0" w:space="0" w:color="auto"/>
                                                                      </w:divBdr>
                                                                      <w:divsChild>
                                                                        <w:div w:id="37515955">
                                                                          <w:marLeft w:val="0"/>
                                                                          <w:marRight w:val="0"/>
                                                                          <w:marTop w:val="0"/>
                                                                          <w:marBottom w:val="0"/>
                                                                          <w:divBdr>
                                                                            <w:top w:val="none" w:sz="0" w:space="0" w:color="auto"/>
                                                                            <w:left w:val="none" w:sz="0" w:space="0" w:color="auto"/>
                                                                            <w:bottom w:val="none" w:sz="0" w:space="0" w:color="auto"/>
                                                                            <w:right w:val="none" w:sz="0" w:space="0" w:color="auto"/>
                                                                          </w:divBdr>
                                                                          <w:divsChild>
                                                                            <w:div w:id="1717965348">
                                                                              <w:marLeft w:val="0"/>
                                                                              <w:marRight w:val="0"/>
                                                                              <w:marTop w:val="0"/>
                                                                              <w:marBottom w:val="0"/>
                                                                              <w:divBdr>
                                                                                <w:top w:val="none" w:sz="0" w:space="0" w:color="auto"/>
                                                                                <w:left w:val="none" w:sz="0" w:space="0" w:color="auto"/>
                                                                                <w:bottom w:val="none" w:sz="0" w:space="0" w:color="auto"/>
                                                                                <w:right w:val="none" w:sz="0" w:space="0" w:color="auto"/>
                                                                              </w:divBdr>
                                                                              <w:divsChild>
                                                                                <w:div w:id="834610914">
                                                                                  <w:marLeft w:val="0"/>
                                                                                  <w:marRight w:val="218"/>
                                                                                  <w:marTop w:val="0"/>
                                                                                  <w:marBottom w:val="0"/>
                                                                                  <w:divBdr>
                                                                                    <w:top w:val="none" w:sz="0" w:space="0" w:color="auto"/>
                                                                                    <w:left w:val="none" w:sz="0" w:space="0" w:color="auto"/>
                                                                                    <w:bottom w:val="none" w:sz="0" w:space="0" w:color="auto"/>
                                                                                    <w:right w:val="none" w:sz="0" w:space="0" w:color="auto"/>
                                                                                  </w:divBdr>
                                                                                </w:div>
                                                                                <w:div w:id="1202088079">
                                                                                  <w:marLeft w:val="0"/>
                                                                                  <w:marRight w:val="0"/>
                                                                                  <w:marTop w:val="0"/>
                                                                                  <w:marBottom w:val="0"/>
                                                                                  <w:divBdr>
                                                                                    <w:top w:val="none" w:sz="0" w:space="0" w:color="auto"/>
                                                                                    <w:left w:val="none" w:sz="0" w:space="0" w:color="auto"/>
                                                                                    <w:bottom w:val="none" w:sz="0" w:space="0" w:color="auto"/>
                                                                                    <w:right w:val="none" w:sz="0" w:space="0" w:color="auto"/>
                                                                                  </w:divBdr>
                                                                                  <w:divsChild>
                                                                                    <w:div w:id="308217569">
                                                                                      <w:marLeft w:val="0"/>
                                                                                      <w:marRight w:val="195"/>
                                                                                      <w:marTop w:val="0"/>
                                                                                      <w:marBottom w:val="0"/>
                                                                                      <w:divBdr>
                                                                                        <w:top w:val="none" w:sz="0" w:space="0" w:color="auto"/>
                                                                                        <w:left w:val="none" w:sz="0" w:space="0" w:color="auto"/>
                                                                                        <w:bottom w:val="none" w:sz="0" w:space="0" w:color="auto"/>
                                                                                        <w:right w:val="none" w:sz="0" w:space="0" w:color="auto"/>
                                                                                      </w:divBdr>
                                                                                      <w:divsChild>
                                                                                        <w:div w:id="1793551325">
                                                                                          <w:marLeft w:val="0"/>
                                                                                          <w:marRight w:val="0"/>
                                                                                          <w:marTop w:val="0"/>
                                                                                          <w:marBottom w:val="0"/>
                                                                                          <w:divBdr>
                                                                                            <w:top w:val="none" w:sz="0" w:space="0" w:color="auto"/>
                                                                                            <w:left w:val="none" w:sz="0" w:space="0" w:color="auto"/>
                                                                                            <w:bottom w:val="none" w:sz="0" w:space="0" w:color="auto"/>
                                                                                            <w:right w:val="none" w:sz="0" w:space="0" w:color="auto"/>
                                                                                          </w:divBdr>
                                                                                          <w:divsChild>
                                                                                            <w:div w:id="2132237688">
                                                                                              <w:marLeft w:val="0"/>
                                                                                              <w:marRight w:val="0"/>
                                                                                              <w:marTop w:val="0"/>
                                                                                              <w:marBottom w:val="0"/>
                                                                                              <w:divBdr>
                                                                                                <w:top w:val="none" w:sz="0" w:space="0" w:color="auto"/>
                                                                                                <w:left w:val="none" w:sz="0" w:space="0" w:color="auto"/>
                                                                                                <w:bottom w:val="none" w:sz="0" w:space="0" w:color="auto"/>
                                                                                                <w:right w:val="none" w:sz="0" w:space="0" w:color="auto"/>
                                                                                              </w:divBdr>
                                                                                              <w:divsChild>
                                                                                                <w:div w:id="92800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592515">
                                                                                      <w:marLeft w:val="0"/>
                                                                                      <w:marRight w:val="0"/>
                                                                                      <w:marTop w:val="0"/>
                                                                                      <w:marBottom w:val="0"/>
                                                                                      <w:divBdr>
                                                                                        <w:top w:val="none" w:sz="0" w:space="0" w:color="auto"/>
                                                                                        <w:left w:val="none" w:sz="0" w:space="0" w:color="auto"/>
                                                                                        <w:bottom w:val="none" w:sz="0" w:space="0" w:color="auto"/>
                                                                                        <w:right w:val="none" w:sz="0" w:space="0" w:color="auto"/>
                                                                                      </w:divBdr>
                                                                                      <w:divsChild>
                                                                                        <w:div w:id="109536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3790332">
                      <w:marLeft w:val="0"/>
                      <w:marRight w:val="0"/>
                      <w:marTop w:val="0"/>
                      <w:marBottom w:val="0"/>
                      <w:divBdr>
                        <w:top w:val="none" w:sz="0" w:space="0" w:color="auto"/>
                        <w:left w:val="single" w:sz="12" w:space="0" w:color="004465"/>
                        <w:bottom w:val="none" w:sz="0" w:space="0" w:color="auto"/>
                        <w:right w:val="none" w:sz="0" w:space="0" w:color="auto"/>
                      </w:divBdr>
                    </w:div>
                    <w:div w:id="1989478251">
                      <w:marLeft w:val="0"/>
                      <w:marRight w:val="0"/>
                      <w:marTop w:val="0"/>
                      <w:marBottom w:val="0"/>
                      <w:divBdr>
                        <w:top w:val="none" w:sz="0" w:space="0" w:color="auto"/>
                        <w:left w:val="none" w:sz="0" w:space="0" w:color="auto"/>
                        <w:bottom w:val="none" w:sz="0" w:space="0" w:color="auto"/>
                        <w:right w:val="none" w:sz="0" w:space="0" w:color="auto"/>
                      </w:divBdr>
                      <w:divsChild>
                        <w:div w:id="1330717832">
                          <w:marLeft w:val="0"/>
                          <w:marRight w:val="0"/>
                          <w:marTop w:val="0"/>
                          <w:marBottom w:val="0"/>
                          <w:divBdr>
                            <w:top w:val="none" w:sz="0" w:space="0" w:color="auto"/>
                            <w:left w:val="none" w:sz="0" w:space="0" w:color="auto"/>
                            <w:bottom w:val="none" w:sz="0" w:space="0" w:color="auto"/>
                            <w:right w:val="none" w:sz="0" w:space="0" w:color="auto"/>
                          </w:divBdr>
                        </w:div>
                      </w:divsChild>
                    </w:div>
                    <w:div w:id="21489682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sChild>
        </w:div>
      </w:divsChild>
    </w:div>
    <w:div w:id="460418769">
      <w:bodyDiv w:val="1"/>
      <w:marLeft w:val="0"/>
      <w:marRight w:val="0"/>
      <w:marTop w:val="0"/>
      <w:marBottom w:val="0"/>
      <w:divBdr>
        <w:top w:val="none" w:sz="0" w:space="0" w:color="auto"/>
        <w:left w:val="none" w:sz="0" w:space="0" w:color="auto"/>
        <w:bottom w:val="none" w:sz="0" w:space="0" w:color="auto"/>
        <w:right w:val="none" w:sz="0" w:space="0" w:color="auto"/>
      </w:divBdr>
      <w:divsChild>
        <w:div w:id="2051878552">
          <w:marLeft w:val="0"/>
          <w:marRight w:val="0"/>
          <w:marTop w:val="0"/>
          <w:marBottom w:val="0"/>
          <w:divBdr>
            <w:top w:val="none" w:sz="0" w:space="0" w:color="auto"/>
            <w:left w:val="none" w:sz="0" w:space="0" w:color="auto"/>
            <w:bottom w:val="none" w:sz="0" w:space="0" w:color="auto"/>
            <w:right w:val="none" w:sz="0" w:space="0" w:color="auto"/>
          </w:divBdr>
          <w:divsChild>
            <w:div w:id="1986011525">
              <w:marLeft w:val="0"/>
              <w:marRight w:val="0"/>
              <w:marTop w:val="0"/>
              <w:marBottom w:val="300"/>
              <w:divBdr>
                <w:top w:val="none" w:sz="0" w:space="0" w:color="auto"/>
                <w:left w:val="none" w:sz="0" w:space="0" w:color="auto"/>
                <w:bottom w:val="none" w:sz="0" w:space="0" w:color="auto"/>
                <w:right w:val="none" w:sz="0" w:space="0" w:color="auto"/>
              </w:divBdr>
              <w:divsChild>
                <w:div w:id="2050759765">
                  <w:marLeft w:val="0"/>
                  <w:marRight w:val="0"/>
                  <w:marTop w:val="0"/>
                  <w:marBottom w:val="0"/>
                  <w:divBdr>
                    <w:top w:val="none" w:sz="0" w:space="0" w:color="auto"/>
                    <w:left w:val="none" w:sz="0" w:space="0" w:color="auto"/>
                    <w:bottom w:val="none" w:sz="0" w:space="0" w:color="auto"/>
                    <w:right w:val="none" w:sz="0" w:space="0" w:color="auto"/>
                  </w:divBdr>
                  <w:divsChild>
                    <w:div w:id="1110128018">
                      <w:marLeft w:val="0"/>
                      <w:marRight w:val="0"/>
                      <w:marTop w:val="0"/>
                      <w:marBottom w:val="0"/>
                      <w:divBdr>
                        <w:top w:val="none" w:sz="0" w:space="0" w:color="auto"/>
                        <w:left w:val="none" w:sz="0" w:space="0" w:color="auto"/>
                        <w:bottom w:val="none" w:sz="0" w:space="0" w:color="auto"/>
                        <w:right w:val="none" w:sz="0" w:space="0" w:color="auto"/>
                      </w:divBdr>
                      <w:divsChild>
                        <w:div w:id="67971413">
                          <w:marLeft w:val="0"/>
                          <w:marRight w:val="0"/>
                          <w:marTop w:val="0"/>
                          <w:marBottom w:val="0"/>
                          <w:divBdr>
                            <w:top w:val="none" w:sz="0" w:space="0" w:color="auto"/>
                            <w:left w:val="none" w:sz="0" w:space="0" w:color="auto"/>
                            <w:bottom w:val="none" w:sz="0" w:space="0" w:color="auto"/>
                            <w:right w:val="none" w:sz="0" w:space="0" w:color="auto"/>
                          </w:divBdr>
                        </w:div>
                      </w:divsChild>
                    </w:div>
                    <w:div w:id="1326474100">
                      <w:marLeft w:val="0"/>
                      <w:marRight w:val="0"/>
                      <w:marTop w:val="0"/>
                      <w:marBottom w:val="0"/>
                      <w:divBdr>
                        <w:top w:val="none" w:sz="0" w:space="0" w:color="auto"/>
                        <w:left w:val="none" w:sz="0" w:space="0" w:color="auto"/>
                        <w:bottom w:val="none" w:sz="0" w:space="0" w:color="auto"/>
                        <w:right w:val="none" w:sz="0" w:space="0" w:color="auto"/>
                      </w:divBdr>
                      <w:divsChild>
                        <w:div w:id="1684088718">
                          <w:marLeft w:val="0"/>
                          <w:marRight w:val="180"/>
                          <w:marTop w:val="0"/>
                          <w:marBottom w:val="0"/>
                          <w:divBdr>
                            <w:top w:val="none" w:sz="0" w:space="0" w:color="auto"/>
                            <w:left w:val="none" w:sz="0" w:space="0" w:color="auto"/>
                            <w:bottom w:val="none" w:sz="0" w:space="0" w:color="auto"/>
                            <w:right w:val="none" w:sz="0" w:space="0" w:color="auto"/>
                          </w:divBdr>
                          <w:divsChild>
                            <w:div w:id="746998461">
                              <w:marLeft w:val="0"/>
                              <w:marRight w:val="0"/>
                              <w:marTop w:val="0"/>
                              <w:marBottom w:val="0"/>
                              <w:divBdr>
                                <w:top w:val="none" w:sz="0" w:space="0" w:color="auto"/>
                                <w:left w:val="none" w:sz="0" w:space="0" w:color="auto"/>
                                <w:bottom w:val="none" w:sz="0" w:space="0" w:color="auto"/>
                                <w:right w:val="none" w:sz="0" w:space="0" w:color="auto"/>
                              </w:divBdr>
                            </w:div>
                          </w:divsChild>
                        </w:div>
                        <w:div w:id="1750884160">
                          <w:marLeft w:val="0"/>
                          <w:marRight w:val="0"/>
                          <w:marTop w:val="0"/>
                          <w:marBottom w:val="0"/>
                          <w:divBdr>
                            <w:top w:val="none" w:sz="0" w:space="0" w:color="auto"/>
                            <w:left w:val="none" w:sz="0" w:space="0" w:color="auto"/>
                            <w:bottom w:val="none" w:sz="0" w:space="0" w:color="auto"/>
                            <w:right w:val="none" w:sz="0" w:space="0" w:color="auto"/>
                          </w:divBdr>
                          <w:divsChild>
                            <w:div w:id="197089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964585">
          <w:marLeft w:val="0"/>
          <w:marRight w:val="0"/>
          <w:marTop w:val="0"/>
          <w:marBottom w:val="0"/>
          <w:divBdr>
            <w:top w:val="none" w:sz="0" w:space="0" w:color="auto"/>
            <w:left w:val="none" w:sz="0" w:space="0" w:color="auto"/>
            <w:bottom w:val="none" w:sz="0" w:space="0" w:color="auto"/>
            <w:right w:val="none" w:sz="0" w:space="0" w:color="auto"/>
          </w:divBdr>
          <w:divsChild>
            <w:div w:id="2061127993">
              <w:marLeft w:val="0"/>
              <w:marRight w:val="0"/>
              <w:marTop w:val="0"/>
              <w:marBottom w:val="0"/>
              <w:divBdr>
                <w:top w:val="none" w:sz="0" w:space="0" w:color="auto"/>
                <w:left w:val="none" w:sz="0" w:space="0" w:color="auto"/>
                <w:bottom w:val="none" w:sz="0" w:space="0" w:color="auto"/>
                <w:right w:val="none" w:sz="0" w:space="0" w:color="auto"/>
              </w:divBdr>
              <w:divsChild>
                <w:div w:id="263608703">
                  <w:marLeft w:val="0"/>
                  <w:marRight w:val="0"/>
                  <w:marTop w:val="0"/>
                  <w:marBottom w:val="0"/>
                  <w:divBdr>
                    <w:top w:val="none" w:sz="0" w:space="0" w:color="auto"/>
                    <w:left w:val="none" w:sz="0" w:space="0" w:color="auto"/>
                    <w:bottom w:val="none" w:sz="0" w:space="0" w:color="auto"/>
                    <w:right w:val="none" w:sz="0" w:space="0" w:color="auto"/>
                  </w:divBdr>
                  <w:divsChild>
                    <w:div w:id="133723822">
                      <w:marLeft w:val="0"/>
                      <w:marRight w:val="0"/>
                      <w:marTop w:val="0"/>
                      <w:marBottom w:val="0"/>
                      <w:divBdr>
                        <w:top w:val="none" w:sz="0" w:space="0" w:color="auto"/>
                        <w:left w:val="none" w:sz="0" w:space="0" w:color="auto"/>
                        <w:bottom w:val="none" w:sz="0" w:space="0" w:color="auto"/>
                        <w:right w:val="none" w:sz="0" w:space="0" w:color="auto"/>
                      </w:divBdr>
                      <w:divsChild>
                        <w:div w:id="2117092517">
                          <w:marLeft w:val="0"/>
                          <w:marRight w:val="0"/>
                          <w:marTop w:val="0"/>
                          <w:marBottom w:val="0"/>
                          <w:divBdr>
                            <w:top w:val="none" w:sz="0" w:space="0" w:color="auto"/>
                            <w:left w:val="none" w:sz="0" w:space="0" w:color="auto"/>
                            <w:bottom w:val="none" w:sz="0" w:space="0" w:color="auto"/>
                            <w:right w:val="none" w:sz="0" w:space="0" w:color="auto"/>
                          </w:divBdr>
                          <w:divsChild>
                            <w:div w:id="1158620379">
                              <w:marLeft w:val="0"/>
                              <w:marRight w:val="0"/>
                              <w:marTop w:val="0"/>
                              <w:marBottom w:val="0"/>
                              <w:divBdr>
                                <w:top w:val="none" w:sz="0" w:space="0" w:color="auto"/>
                                <w:left w:val="none" w:sz="0" w:space="0" w:color="auto"/>
                                <w:bottom w:val="none" w:sz="0" w:space="0" w:color="auto"/>
                                <w:right w:val="none" w:sz="0" w:space="0" w:color="auto"/>
                              </w:divBdr>
                              <w:divsChild>
                                <w:div w:id="54375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004643">
              <w:marLeft w:val="0"/>
              <w:marRight w:val="0"/>
              <w:marTop w:val="0"/>
              <w:marBottom w:val="0"/>
              <w:divBdr>
                <w:top w:val="none" w:sz="0" w:space="0" w:color="auto"/>
                <w:left w:val="none" w:sz="0" w:space="0" w:color="auto"/>
                <w:bottom w:val="none" w:sz="0" w:space="0" w:color="auto"/>
                <w:right w:val="none" w:sz="0" w:space="0" w:color="auto"/>
              </w:divBdr>
              <w:divsChild>
                <w:div w:id="907153683">
                  <w:marLeft w:val="0"/>
                  <w:marRight w:val="0"/>
                  <w:marTop w:val="300"/>
                  <w:marBottom w:val="300"/>
                  <w:divBdr>
                    <w:top w:val="none" w:sz="0" w:space="0" w:color="auto"/>
                    <w:left w:val="none" w:sz="0" w:space="0" w:color="auto"/>
                    <w:bottom w:val="none" w:sz="0" w:space="0" w:color="auto"/>
                    <w:right w:val="none" w:sz="0" w:space="0" w:color="auto"/>
                  </w:divBdr>
                  <w:divsChild>
                    <w:div w:id="183176031">
                      <w:marLeft w:val="0"/>
                      <w:marRight w:val="0"/>
                      <w:marTop w:val="120"/>
                      <w:marBottom w:val="0"/>
                      <w:divBdr>
                        <w:top w:val="none" w:sz="0" w:space="0" w:color="auto"/>
                        <w:left w:val="none" w:sz="0" w:space="0" w:color="auto"/>
                        <w:bottom w:val="none" w:sz="0" w:space="0" w:color="auto"/>
                        <w:right w:val="none" w:sz="0" w:space="0" w:color="auto"/>
                      </w:divBdr>
                    </w:div>
                  </w:divsChild>
                </w:div>
                <w:div w:id="160387882">
                  <w:marLeft w:val="0"/>
                  <w:marRight w:val="0"/>
                  <w:marTop w:val="300"/>
                  <w:marBottom w:val="300"/>
                  <w:divBdr>
                    <w:top w:val="none" w:sz="0" w:space="0" w:color="auto"/>
                    <w:left w:val="none" w:sz="0" w:space="0" w:color="auto"/>
                    <w:bottom w:val="none" w:sz="0" w:space="0" w:color="auto"/>
                    <w:right w:val="none" w:sz="0" w:space="0" w:color="auto"/>
                  </w:divBdr>
                  <w:divsChild>
                    <w:div w:id="1282956478">
                      <w:marLeft w:val="0"/>
                      <w:marRight w:val="0"/>
                      <w:marTop w:val="120"/>
                      <w:marBottom w:val="0"/>
                      <w:divBdr>
                        <w:top w:val="none" w:sz="0" w:space="0" w:color="auto"/>
                        <w:left w:val="none" w:sz="0" w:space="0" w:color="auto"/>
                        <w:bottom w:val="none" w:sz="0" w:space="0" w:color="auto"/>
                        <w:right w:val="none" w:sz="0" w:space="0" w:color="auto"/>
                      </w:divBdr>
                      <w:divsChild>
                        <w:div w:id="1539275653">
                          <w:marLeft w:val="0"/>
                          <w:marRight w:val="0"/>
                          <w:marTop w:val="0"/>
                          <w:marBottom w:val="0"/>
                          <w:divBdr>
                            <w:top w:val="none" w:sz="0" w:space="0" w:color="auto"/>
                            <w:left w:val="none" w:sz="0" w:space="0" w:color="auto"/>
                            <w:bottom w:val="none" w:sz="0" w:space="0" w:color="auto"/>
                            <w:right w:val="none" w:sz="0" w:space="0" w:color="auto"/>
                          </w:divBdr>
                          <w:divsChild>
                            <w:div w:id="55635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162536">
                  <w:blockQuote w:val="1"/>
                  <w:marLeft w:val="0"/>
                  <w:marRight w:val="0"/>
                  <w:marTop w:val="0"/>
                  <w:marBottom w:val="0"/>
                  <w:divBdr>
                    <w:top w:val="none" w:sz="0" w:space="0" w:color="auto"/>
                    <w:left w:val="none" w:sz="0" w:space="0" w:color="auto"/>
                    <w:bottom w:val="none" w:sz="0" w:space="0" w:color="auto"/>
                    <w:right w:val="none" w:sz="0" w:space="0" w:color="auto"/>
                  </w:divBdr>
                </w:div>
                <w:div w:id="1612274904">
                  <w:marLeft w:val="0"/>
                  <w:marRight w:val="0"/>
                  <w:marTop w:val="300"/>
                  <w:marBottom w:val="300"/>
                  <w:divBdr>
                    <w:top w:val="none" w:sz="0" w:space="0" w:color="auto"/>
                    <w:left w:val="none" w:sz="0" w:space="0" w:color="auto"/>
                    <w:bottom w:val="none" w:sz="0" w:space="0" w:color="auto"/>
                    <w:right w:val="none" w:sz="0" w:space="0" w:color="auto"/>
                  </w:divBdr>
                  <w:divsChild>
                    <w:div w:id="1192375973">
                      <w:marLeft w:val="0"/>
                      <w:marRight w:val="0"/>
                      <w:marTop w:val="120"/>
                      <w:marBottom w:val="0"/>
                      <w:divBdr>
                        <w:top w:val="none" w:sz="0" w:space="0" w:color="auto"/>
                        <w:left w:val="none" w:sz="0" w:space="0" w:color="auto"/>
                        <w:bottom w:val="none" w:sz="0" w:space="0" w:color="auto"/>
                        <w:right w:val="none" w:sz="0" w:space="0" w:color="auto"/>
                      </w:divBdr>
                    </w:div>
                  </w:divsChild>
                </w:div>
                <w:div w:id="20671003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458767">
      <w:bodyDiv w:val="1"/>
      <w:marLeft w:val="0"/>
      <w:marRight w:val="0"/>
      <w:marTop w:val="0"/>
      <w:marBottom w:val="0"/>
      <w:divBdr>
        <w:top w:val="none" w:sz="0" w:space="0" w:color="auto"/>
        <w:left w:val="none" w:sz="0" w:space="0" w:color="auto"/>
        <w:bottom w:val="none" w:sz="0" w:space="0" w:color="auto"/>
        <w:right w:val="none" w:sz="0" w:space="0" w:color="auto"/>
      </w:divBdr>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6173">
      <w:bodyDiv w:val="1"/>
      <w:marLeft w:val="0"/>
      <w:marRight w:val="0"/>
      <w:marTop w:val="0"/>
      <w:marBottom w:val="0"/>
      <w:divBdr>
        <w:top w:val="none" w:sz="0" w:space="0" w:color="auto"/>
        <w:left w:val="none" w:sz="0" w:space="0" w:color="auto"/>
        <w:bottom w:val="none" w:sz="0" w:space="0" w:color="auto"/>
        <w:right w:val="none" w:sz="0" w:space="0" w:color="auto"/>
      </w:divBdr>
      <w:divsChild>
        <w:div w:id="1118180895">
          <w:marLeft w:val="0"/>
          <w:marRight w:val="0"/>
          <w:marTop w:val="0"/>
          <w:marBottom w:val="0"/>
          <w:divBdr>
            <w:top w:val="none" w:sz="0" w:space="0" w:color="auto"/>
            <w:left w:val="none" w:sz="0" w:space="0" w:color="auto"/>
            <w:bottom w:val="none" w:sz="0" w:space="0" w:color="auto"/>
            <w:right w:val="none" w:sz="0" w:space="0" w:color="auto"/>
          </w:divBdr>
          <w:divsChild>
            <w:div w:id="1162771990">
              <w:marLeft w:val="0"/>
              <w:marRight w:val="0"/>
              <w:marTop w:val="0"/>
              <w:marBottom w:val="0"/>
              <w:divBdr>
                <w:top w:val="none" w:sz="0" w:space="0" w:color="auto"/>
                <w:left w:val="none" w:sz="0" w:space="0" w:color="auto"/>
                <w:bottom w:val="none" w:sz="0" w:space="0" w:color="auto"/>
                <w:right w:val="none" w:sz="0" w:space="0" w:color="auto"/>
              </w:divBdr>
              <w:divsChild>
                <w:div w:id="1479299013">
                  <w:marLeft w:val="0"/>
                  <w:marRight w:val="0"/>
                  <w:marTop w:val="0"/>
                  <w:marBottom w:val="0"/>
                  <w:divBdr>
                    <w:top w:val="none" w:sz="0" w:space="0" w:color="auto"/>
                    <w:left w:val="none" w:sz="0" w:space="0" w:color="auto"/>
                    <w:bottom w:val="none" w:sz="0" w:space="0" w:color="auto"/>
                    <w:right w:val="none" w:sz="0" w:space="0" w:color="auto"/>
                  </w:divBdr>
                  <w:divsChild>
                    <w:div w:id="1688213592">
                      <w:marLeft w:val="0"/>
                      <w:marRight w:val="0"/>
                      <w:marTop w:val="0"/>
                      <w:marBottom w:val="0"/>
                      <w:divBdr>
                        <w:top w:val="none" w:sz="0" w:space="0" w:color="auto"/>
                        <w:left w:val="none" w:sz="0" w:space="0" w:color="auto"/>
                        <w:bottom w:val="single" w:sz="6" w:space="14" w:color="EEEEEE"/>
                        <w:right w:val="none" w:sz="0" w:space="0" w:color="auto"/>
                      </w:divBdr>
                    </w:div>
                    <w:div w:id="86923839">
                      <w:marLeft w:val="0"/>
                      <w:marRight w:val="0"/>
                      <w:marTop w:val="225"/>
                      <w:marBottom w:val="0"/>
                      <w:divBdr>
                        <w:top w:val="none" w:sz="0" w:space="0" w:color="auto"/>
                        <w:left w:val="none" w:sz="0" w:space="0" w:color="auto"/>
                        <w:bottom w:val="none" w:sz="0" w:space="0" w:color="auto"/>
                        <w:right w:val="none" w:sz="0" w:space="0" w:color="auto"/>
                      </w:divBdr>
                    </w:div>
                    <w:div w:id="743255703">
                      <w:marLeft w:val="0"/>
                      <w:marRight w:val="0"/>
                      <w:marTop w:val="0"/>
                      <w:marBottom w:val="0"/>
                      <w:divBdr>
                        <w:top w:val="none" w:sz="0" w:space="0" w:color="auto"/>
                        <w:left w:val="none" w:sz="0" w:space="0" w:color="auto"/>
                        <w:bottom w:val="none" w:sz="0" w:space="0" w:color="auto"/>
                        <w:right w:val="none" w:sz="0" w:space="0" w:color="auto"/>
                      </w:divBdr>
                      <w:divsChild>
                        <w:div w:id="1013842739">
                          <w:marLeft w:val="0"/>
                          <w:marRight w:val="0"/>
                          <w:marTop w:val="300"/>
                          <w:marBottom w:val="0"/>
                          <w:divBdr>
                            <w:top w:val="none" w:sz="0" w:space="0" w:color="auto"/>
                            <w:left w:val="none" w:sz="0" w:space="0" w:color="auto"/>
                            <w:bottom w:val="none" w:sz="0" w:space="0" w:color="auto"/>
                            <w:right w:val="none" w:sz="0" w:space="0" w:color="auto"/>
                          </w:divBdr>
                        </w:div>
                        <w:div w:id="1065686415">
                          <w:marLeft w:val="0"/>
                          <w:marRight w:val="0"/>
                          <w:marTop w:val="225"/>
                          <w:marBottom w:val="0"/>
                          <w:divBdr>
                            <w:top w:val="none" w:sz="0" w:space="0" w:color="auto"/>
                            <w:left w:val="none" w:sz="0" w:space="0" w:color="auto"/>
                            <w:bottom w:val="none" w:sz="0" w:space="0" w:color="auto"/>
                            <w:right w:val="none" w:sz="0" w:space="0" w:color="auto"/>
                          </w:divBdr>
                        </w:div>
                      </w:divsChild>
                    </w:div>
                    <w:div w:id="2054302048">
                      <w:marLeft w:val="0"/>
                      <w:marRight w:val="0"/>
                      <w:marTop w:val="900"/>
                      <w:marBottom w:val="0"/>
                      <w:divBdr>
                        <w:top w:val="none" w:sz="0" w:space="0" w:color="auto"/>
                        <w:left w:val="none" w:sz="0" w:space="0" w:color="auto"/>
                        <w:bottom w:val="none" w:sz="0" w:space="0" w:color="auto"/>
                        <w:right w:val="none" w:sz="0" w:space="0" w:color="auto"/>
                      </w:divBdr>
                      <w:divsChild>
                        <w:div w:id="1357148912">
                          <w:marLeft w:val="0"/>
                          <w:marRight w:val="0"/>
                          <w:marTop w:val="0"/>
                          <w:marBottom w:val="0"/>
                          <w:divBdr>
                            <w:top w:val="none" w:sz="0" w:space="0" w:color="auto"/>
                            <w:left w:val="none" w:sz="0" w:space="0" w:color="auto"/>
                            <w:bottom w:val="none" w:sz="0" w:space="0" w:color="auto"/>
                            <w:right w:val="none" w:sz="0" w:space="0" w:color="auto"/>
                          </w:divBdr>
                          <w:divsChild>
                            <w:div w:id="1647198792">
                              <w:marLeft w:val="0"/>
                              <w:marRight w:val="0"/>
                              <w:marTop w:val="0"/>
                              <w:marBottom w:val="0"/>
                              <w:divBdr>
                                <w:top w:val="none" w:sz="0" w:space="0" w:color="auto"/>
                                <w:left w:val="none" w:sz="0" w:space="0" w:color="auto"/>
                                <w:bottom w:val="none" w:sz="0" w:space="0" w:color="auto"/>
                                <w:right w:val="none" w:sz="0" w:space="0" w:color="auto"/>
                              </w:divBdr>
                              <w:divsChild>
                                <w:div w:id="353845098">
                                  <w:marLeft w:val="0"/>
                                  <w:marRight w:val="0"/>
                                  <w:marTop w:val="0"/>
                                  <w:marBottom w:val="0"/>
                                  <w:divBdr>
                                    <w:top w:val="none" w:sz="0" w:space="0" w:color="auto"/>
                                    <w:left w:val="none" w:sz="0" w:space="0" w:color="auto"/>
                                    <w:bottom w:val="none" w:sz="0" w:space="0" w:color="auto"/>
                                    <w:right w:val="none" w:sz="0" w:space="0" w:color="auto"/>
                                  </w:divBdr>
                                  <w:divsChild>
                                    <w:div w:id="393627013">
                                      <w:marLeft w:val="0"/>
                                      <w:marRight w:val="0"/>
                                      <w:marTop w:val="0"/>
                                      <w:marBottom w:val="0"/>
                                      <w:divBdr>
                                        <w:top w:val="none" w:sz="0" w:space="0" w:color="auto"/>
                                        <w:left w:val="none" w:sz="0" w:space="0" w:color="auto"/>
                                        <w:bottom w:val="none" w:sz="0" w:space="0" w:color="auto"/>
                                        <w:right w:val="none" w:sz="0" w:space="0" w:color="auto"/>
                                      </w:divBdr>
                                      <w:divsChild>
                                        <w:div w:id="15996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409408">
                  <w:marLeft w:val="0"/>
                  <w:marRight w:val="0"/>
                  <w:marTop w:val="0"/>
                  <w:marBottom w:val="0"/>
                  <w:divBdr>
                    <w:top w:val="none" w:sz="0" w:space="0" w:color="auto"/>
                    <w:left w:val="none" w:sz="0" w:space="0" w:color="auto"/>
                    <w:bottom w:val="none" w:sz="0" w:space="0" w:color="auto"/>
                    <w:right w:val="none" w:sz="0" w:space="0" w:color="auto"/>
                  </w:divBdr>
                  <w:divsChild>
                    <w:div w:id="1816991897">
                      <w:marLeft w:val="0"/>
                      <w:marRight w:val="0"/>
                      <w:marTop w:val="0"/>
                      <w:marBottom w:val="0"/>
                      <w:divBdr>
                        <w:top w:val="none" w:sz="0" w:space="0" w:color="auto"/>
                        <w:left w:val="none" w:sz="0" w:space="0" w:color="auto"/>
                        <w:bottom w:val="none" w:sz="0" w:space="0" w:color="auto"/>
                        <w:right w:val="none" w:sz="0" w:space="0" w:color="auto"/>
                      </w:divBdr>
                      <w:divsChild>
                        <w:div w:id="1497184643">
                          <w:marLeft w:val="0"/>
                          <w:marRight w:val="0"/>
                          <w:marTop w:val="0"/>
                          <w:marBottom w:val="0"/>
                          <w:divBdr>
                            <w:top w:val="none" w:sz="0" w:space="0" w:color="auto"/>
                            <w:left w:val="none" w:sz="0" w:space="0" w:color="auto"/>
                            <w:bottom w:val="none" w:sz="0" w:space="0" w:color="auto"/>
                            <w:right w:val="none" w:sz="0" w:space="0" w:color="auto"/>
                          </w:divBdr>
                          <w:divsChild>
                            <w:div w:id="919559634">
                              <w:marLeft w:val="0"/>
                              <w:marRight w:val="0"/>
                              <w:marTop w:val="0"/>
                              <w:marBottom w:val="0"/>
                              <w:divBdr>
                                <w:top w:val="none" w:sz="0" w:space="0" w:color="auto"/>
                                <w:left w:val="none" w:sz="0" w:space="0" w:color="auto"/>
                                <w:bottom w:val="none" w:sz="0" w:space="0" w:color="auto"/>
                                <w:right w:val="none" w:sz="0" w:space="0" w:color="auto"/>
                              </w:divBdr>
                            </w:div>
                            <w:div w:id="1882744665">
                              <w:marLeft w:val="0"/>
                              <w:marRight w:val="0"/>
                              <w:marTop w:val="0"/>
                              <w:marBottom w:val="0"/>
                              <w:divBdr>
                                <w:top w:val="none" w:sz="0" w:space="0" w:color="auto"/>
                                <w:left w:val="none" w:sz="0" w:space="0" w:color="auto"/>
                                <w:bottom w:val="none" w:sz="0" w:space="0" w:color="auto"/>
                                <w:right w:val="none" w:sz="0" w:space="0" w:color="auto"/>
                              </w:divBdr>
                              <w:divsChild>
                                <w:div w:id="76756825">
                                  <w:marLeft w:val="180"/>
                                  <w:marRight w:val="0"/>
                                  <w:marTop w:val="0"/>
                                  <w:marBottom w:val="0"/>
                                  <w:divBdr>
                                    <w:top w:val="none" w:sz="0" w:space="0" w:color="auto"/>
                                    <w:left w:val="none" w:sz="0" w:space="0" w:color="auto"/>
                                    <w:bottom w:val="none" w:sz="0" w:space="0" w:color="auto"/>
                                    <w:right w:val="none" w:sz="0" w:space="0" w:color="auto"/>
                                  </w:divBdr>
                                  <w:divsChild>
                                    <w:div w:id="792097468">
                                      <w:marLeft w:val="0"/>
                                      <w:marRight w:val="0"/>
                                      <w:marTop w:val="0"/>
                                      <w:marBottom w:val="0"/>
                                      <w:divBdr>
                                        <w:top w:val="none" w:sz="0" w:space="0" w:color="auto"/>
                                        <w:left w:val="none" w:sz="0" w:space="0" w:color="auto"/>
                                        <w:bottom w:val="none" w:sz="0" w:space="0" w:color="auto"/>
                                        <w:right w:val="none" w:sz="0" w:space="0" w:color="auto"/>
                                      </w:divBdr>
                                    </w:div>
                                    <w:div w:id="206957003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91196">
          <w:marLeft w:val="0"/>
          <w:marRight w:val="0"/>
          <w:marTop w:val="0"/>
          <w:marBottom w:val="0"/>
          <w:divBdr>
            <w:top w:val="none" w:sz="0" w:space="0" w:color="auto"/>
            <w:left w:val="none" w:sz="0" w:space="0" w:color="auto"/>
            <w:bottom w:val="none" w:sz="0" w:space="0" w:color="auto"/>
            <w:right w:val="none" w:sz="0" w:space="0" w:color="auto"/>
          </w:divBdr>
          <w:divsChild>
            <w:div w:id="429545260">
              <w:marLeft w:val="0"/>
              <w:marRight w:val="0"/>
              <w:marTop w:val="0"/>
              <w:marBottom w:val="0"/>
              <w:divBdr>
                <w:top w:val="none" w:sz="0" w:space="0" w:color="auto"/>
                <w:left w:val="none" w:sz="0" w:space="0" w:color="auto"/>
                <w:bottom w:val="none" w:sz="0" w:space="0" w:color="auto"/>
                <w:right w:val="none" w:sz="0" w:space="0" w:color="auto"/>
              </w:divBdr>
              <w:divsChild>
                <w:div w:id="562788167">
                  <w:marLeft w:val="0"/>
                  <w:marRight w:val="0"/>
                  <w:marTop w:val="0"/>
                  <w:marBottom w:val="0"/>
                  <w:divBdr>
                    <w:top w:val="none" w:sz="0" w:space="0" w:color="auto"/>
                    <w:left w:val="none" w:sz="0" w:space="0" w:color="auto"/>
                    <w:bottom w:val="none" w:sz="0" w:space="0" w:color="auto"/>
                    <w:right w:val="none" w:sz="0" w:space="0" w:color="auto"/>
                  </w:divBdr>
                  <w:divsChild>
                    <w:div w:id="1897011743">
                      <w:marLeft w:val="0"/>
                      <w:marRight w:val="0"/>
                      <w:marTop w:val="0"/>
                      <w:marBottom w:val="0"/>
                      <w:divBdr>
                        <w:top w:val="none" w:sz="0" w:space="0" w:color="auto"/>
                        <w:left w:val="none" w:sz="0" w:space="0" w:color="auto"/>
                        <w:bottom w:val="none" w:sz="0" w:space="0" w:color="auto"/>
                        <w:right w:val="none" w:sz="0" w:space="0" w:color="auto"/>
                      </w:divBdr>
                      <w:divsChild>
                        <w:div w:id="1495102935">
                          <w:marLeft w:val="0"/>
                          <w:marRight w:val="0"/>
                          <w:marTop w:val="0"/>
                          <w:marBottom w:val="0"/>
                          <w:divBdr>
                            <w:top w:val="none" w:sz="0" w:space="0" w:color="auto"/>
                            <w:left w:val="none" w:sz="0" w:space="0" w:color="auto"/>
                            <w:bottom w:val="none" w:sz="0" w:space="0" w:color="auto"/>
                            <w:right w:val="none" w:sz="0" w:space="0" w:color="auto"/>
                          </w:divBdr>
                          <w:divsChild>
                            <w:div w:id="1147699020">
                              <w:marLeft w:val="0"/>
                              <w:marRight w:val="0"/>
                              <w:marTop w:val="0"/>
                              <w:marBottom w:val="450"/>
                              <w:divBdr>
                                <w:top w:val="none" w:sz="0" w:space="0" w:color="auto"/>
                                <w:left w:val="none" w:sz="0" w:space="0" w:color="auto"/>
                                <w:bottom w:val="single" w:sz="6" w:space="23" w:color="EEEEEE"/>
                                <w:right w:val="none" w:sz="0" w:space="0" w:color="auto"/>
                              </w:divBdr>
                            </w:div>
                            <w:div w:id="1043361095">
                              <w:marLeft w:val="0"/>
                              <w:marRight w:val="0"/>
                              <w:marTop w:val="0"/>
                              <w:marBottom w:val="0"/>
                              <w:divBdr>
                                <w:top w:val="none" w:sz="0" w:space="0" w:color="auto"/>
                                <w:left w:val="none" w:sz="0" w:space="0" w:color="auto"/>
                                <w:bottom w:val="none" w:sz="0" w:space="0" w:color="auto"/>
                                <w:right w:val="none" w:sz="0" w:space="0" w:color="auto"/>
                              </w:divBdr>
                              <w:divsChild>
                                <w:div w:id="49811035">
                                  <w:marLeft w:val="0"/>
                                  <w:marRight w:val="0"/>
                                  <w:marTop w:val="0"/>
                                  <w:marBottom w:val="0"/>
                                  <w:divBdr>
                                    <w:top w:val="none" w:sz="0" w:space="0" w:color="auto"/>
                                    <w:left w:val="none" w:sz="0" w:space="0" w:color="auto"/>
                                    <w:bottom w:val="none" w:sz="0" w:space="0" w:color="auto"/>
                                    <w:right w:val="none" w:sz="0" w:space="0" w:color="auto"/>
                                  </w:divBdr>
                                  <w:divsChild>
                                    <w:div w:id="508717009">
                                      <w:marLeft w:val="0"/>
                                      <w:marRight w:val="0"/>
                                      <w:marTop w:val="0"/>
                                      <w:marBottom w:val="0"/>
                                      <w:divBdr>
                                        <w:top w:val="none" w:sz="0" w:space="0" w:color="auto"/>
                                        <w:left w:val="none" w:sz="0" w:space="0" w:color="auto"/>
                                        <w:bottom w:val="none" w:sz="0" w:space="0" w:color="auto"/>
                                        <w:right w:val="none" w:sz="0" w:space="0" w:color="auto"/>
                                      </w:divBdr>
                                      <w:divsChild>
                                        <w:div w:id="1984895342">
                                          <w:marLeft w:val="0"/>
                                          <w:marRight w:val="0"/>
                                          <w:marTop w:val="300"/>
                                          <w:marBottom w:val="300"/>
                                          <w:divBdr>
                                            <w:top w:val="none" w:sz="0" w:space="0" w:color="auto"/>
                                            <w:left w:val="none" w:sz="0" w:space="0" w:color="auto"/>
                                            <w:bottom w:val="none" w:sz="0" w:space="0" w:color="auto"/>
                                            <w:right w:val="none" w:sz="0" w:space="0" w:color="auto"/>
                                          </w:divBdr>
                                          <w:divsChild>
                                            <w:div w:id="8829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1188">
                                      <w:marLeft w:val="0"/>
                                      <w:marRight w:val="0"/>
                                      <w:marTop w:val="0"/>
                                      <w:marBottom w:val="0"/>
                                      <w:divBdr>
                                        <w:top w:val="none" w:sz="0" w:space="0" w:color="auto"/>
                                        <w:left w:val="none" w:sz="0" w:space="0" w:color="auto"/>
                                        <w:bottom w:val="none" w:sz="0" w:space="0" w:color="auto"/>
                                        <w:right w:val="none" w:sz="0" w:space="0" w:color="auto"/>
                                      </w:divBdr>
                                      <w:divsChild>
                                        <w:div w:id="543447419">
                                          <w:marLeft w:val="0"/>
                                          <w:marRight w:val="0"/>
                                          <w:marTop w:val="300"/>
                                          <w:marBottom w:val="300"/>
                                          <w:divBdr>
                                            <w:top w:val="none" w:sz="0" w:space="0" w:color="auto"/>
                                            <w:left w:val="none" w:sz="0" w:space="0" w:color="auto"/>
                                            <w:bottom w:val="none" w:sz="0" w:space="0" w:color="auto"/>
                                            <w:right w:val="none" w:sz="0" w:space="0" w:color="auto"/>
                                          </w:divBdr>
                                          <w:divsChild>
                                            <w:div w:id="19088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6067680">
      <w:bodyDiv w:val="1"/>
      <w:marLeft w:val="0"/>
      <w:marRight w:val="0"/>
      <w:marTop w:val="0"/>
      <w:marBottom w:val="0"/>
      <w:divBdr>
        <w:top w:val="none" w:sz="0" w:space="0" w:color="auto"/>
        <w:left w:val="none" w:sz="0" w:space="0" w:color="auto"/>
        <w:bottom w:val="none" w:sz="0" w:space="0" w:color="auto"/>
        <w:right w:val="none" w:sz="0" w:space="0" w:color="auto"/>
      </w:divBdr>
    </w:div>
    <w:div w:id="476534644">
      <w:bodyDiv w:val="1"/>
      <w:marLeft w:val="0"/>
      <w:marRight w:val="0"/>
      <w:marTop w:val="0"/>
      <w:marBottom w:val="0"/>
      <w:divBdr>
        <w:top w:val="none" w:sz="0" w:space="0" w:color="auto"/>
        <w:left w:val="none" w:sz="0" w:space="0" w:color="auto"/>
        <w:bottom w:val="none" w:sz="0" w:space="0" w:color="auto"/>
        <w:right w:val="none" w:sz="0" w:space="0" w:color="auto"/>
      </w:divBdr>
      <w:divsChild>
        <w:div w:id="769155747">
          <w:marLeft w:val="0"/>
          <w:marRight w:val="0"/>
          <w:marTop w:val="0"/>
          <w:marBottom w:val="0"/>
          <w:divBdr>
            <w:top w:val="none" w:sz="0" w:space="0" w:color="auto"/>
            <w:left w:val="none" w:sz="0" w:space="0" w:color="auto"/>
            <w:bottom w:val="none" w:sz="0" w:space="0" w:color="auto"/>
            <w:right w:val="none" w:sz="0" w:space="0" w:color="auto"/>
          </w:divBdr>
          <w:divsChild>
            <w:div w:id="2048799832">
              <w:marLeft w:val="0"/>
              <w:marRight w:val="0"/>
              <w:marTop w:val="0"/>
              <w:marBottom w:val="0"/>
              <w:divBdr>
                <w:top w:val="none" w:sz="0" w:space="0" w:color="auto"/>
                <w:left w:val="none" w:sz="0" w:space="0" w:color="auto"/>
                <w:bottom w:val="none" w:sz="0" w:space="0" w:color="auto"/>
                <w:right w:val="none" w:sz="0" w:space="0" w:color="auto"/>
              </w:divBdr>
              <w:divsChild>
                <w:div w:id="1021469476">
                  <w:marLeft w:val="0"/>
                  <w:marRight w:val="0"/>
                  <w:marTop w:val="0"/>
                  <w:marBottom w:val="0"/>
                  <w:divBdr>
                    <w:top w:val="none" w:sz="0" w:space="0" w:color="auto"/>
                    <w:left w:val="none" w:sz="0" w:space="0" w:color="auto"/>
                    <w:bottom w:val="none" w:sz="0" w:space="0" w:color="auto"/>
                    <w:right w:val="none" w:sz="0" w:space="0" w:color="auto"/>
                  </w:divBdr>
                  <w:divsChild>
                    <w:div w:id="315649613">
                      <w:marLeft w:val="0"/>
                      <w:marRight w:val="0"/>
                      <w:marTop w:val="0"/>
                      <w:marBottom w:val="0"/>
                      <w:divBdr>
                        <w:top w:val="none" w:sz="0" w:space="0" w:color="auto"/>
                        <w:left w:val="none" w:sz="0" w:space="0" w:color="auto"/>
                        <w:bottom w:val="none" w:sz="0" w:space="0" w:color="auto"/>
                        <w:right w:val="none" w:sz="0" w:space="0" w:color="auto"/>
                      </w:divBdr>
                      <w:divsChild>
                        <w:div w:id="54285048">
                          <w:marLeft w:val="0"/>
                          <w:marRight w:val="0"/>
                          <w:marTop w:val="0"/>
                          <w:marBottom w:val="300"/>
                          <w:divBdr>
                            <w:top w:val="none" w:sz="0" w:space="0" w:color="auto"/>
                            <w:left w:val="none" w:sz="0" w:space="0" w:color="auto"/>
                            <w:bottom w:val="none" w:sz="0" w:space="0" w:color="auto"/>
                            <w:right w:val="none" w:sz="0" w:space="0" w:color="auto"/>
                          </w:divBdr>
                          <w:divsChild>
                            <w:div w:id="1091858386">
                              <w:marLeft w:val="0"/>
                              <w:marRight w:val="0"/>
                              <w:marTop w:val="0"/>
                              <w:marBottom w:val="0"/>
                              <w:divBdr>
                                <w:top w:val="none" w:sz="0" w:space="0" w:color="auto"/>
                                <w:left w:val="none" w:sz="0" w:space="0" w:color="auto"/>
                                <w:bottom w:val="none" w:sz="0" w:space="0" w:color="auto"/>
                                <w:right w:val="none" w:sz="0" w:space="0" w:color="auto"/>
                              </w:divBdr>
                              <w:divsChild>
                                <w:div w:id="300157662">
                                  <w:marLeft w:val="0"/>
                                  <w:marRight w:val="0"/>
                                  <w:marTop w:val="0"/>
                                  <w:marBottom w:val="0"/>
                                  <w:divBdr>
                                    <w:top w:val="none" w:sz="0" w:space="0" w:color="auto"/>
                                    <w:left w:val="none" w:sz="0" w:space="0" w:color="auto"/>
                                    <w:bottom w:val="none" w:sz="0" w:space="0" w:color="auto"/>
                                    <w:right w:val="none" w:sz="0" w:space="0" w:color="auto"/>
                                  </w:divBdr>
                                  <w:divsChild>
                                    <w:div w:id="2143308832">
                                      <w:marLeft w:val="0"/>
                                      <w:marRight w:val="0"/>
                                      <w:marTop w:val="0"/>
                                      <w:marBottom w:val="0"/>
                                      <w:divBdr>
                                        <w:top w:val="none" w:sz="0" w:space="0" w:color="auto"/>
                                        <w:left w:val="none" w:sz="0" w:space="0" w:color="auto"/>
                                        <w:bottom w:val="none" w:sz="0" w:space="0" w:color="auto"/>
                                        <w:right w:val="none" w:sz="0" w:space="0" w:color="auto"/>
                                      </w:divBdr>
                                    </w:div>
                                  </w:divsChild>
                                </w:div>
                                <w:div w:id="1546140721">
                                  <w:marLeft w:val="0"/>
                                  <w:marRight w:val="0"/>
                                  <w:marTop w:val="0"/>
                                  <w:marBottom w:val="0"/>
                                  <w:divBdr>
                                    <w:top w:val="none" w:sz="0" w:space="0" w:color="auto"/>
                                    <w:left w:val="none" w:sz="0" w:space="0" w:color="auto"/>
                                    <w:bottom w:val="none" w:sz="0" w:space="0" w:color="auto"/>
                                    <w:right w:val="none" w:sz="0" w:space="0" w:color="auto"/>
                                  </w:divBdr>
                                  <w:divsChild>
                                    <w:div w:id="582492001">
                                      <w:marLeft w:val="0"/>
                                      <w:marRight w:val="180"/>
                                      <w:marTop w:val="0"/>
                                      <w:marBottom w:val="0"/>
                                      <w:divBdr>
                                        <w:top w:val="none" w:sz="0" w:space="0" w:color="auto"/>
                                        <w:left w:val="none" w:sz="0" w:space="0" w:color="auto"/>
                                        <w:bottom w:val="none" w:sz="0" w:space="0" w:color="auto"/>
                                        <w:right w:val="none" w:sz="0" w:space="0" w:color="auto"/>
                                      </w:divBdr>
                                      <w:divsChild>
                                        <w:div w:id="2035570575">
                                          <w:marLeft w:val="0"/>
                                          <w:marRight w:val="0"/>
                                          <w:marTop w:val="0"/>
                                          <w:marBottom w:val="0"/>
                                          <w:divBdr>
                                            <w:top w:val="none" w:sz="0" w:space="0" w:color="auto"/>
                                            <w:left w:val="none" w:sz="0" w:space="0" w:color="auto"/>
                                            <w:bottom w:val="none" w:sz="0" w:space="0" w:color="auto"/>
                                            <w:right w:val="none" w:sz="0" w:space="0" w:color="auto"/>
                                          </w:divBdr>
                                        </w:div>
                                      </w:divsChild>
                                    </w:div>
                                    <w:div w:id="663242816">
                                      <w:marLeft w:val="0"/>
                                      <w:marRight w:val="0"/>
                                      <w:marTop w:val="0"/>
                                      <w:marBottom w:val="0"/>
                                      <w:divBdr>
                                        <w:top w:val="none" w:sz="0" w:space="0" w:color="auto"/>
                                        <w:left w:val="none" w:sz="0" w:space="0" w:color="auto"/>
                                        <w:bottom w:val="none" w:sz="0" w:space="0" w:color="auto"/>
                                        <w:right w:val="none" w:sz="0" w:space="0" w:color="auto"/>
                                      </w:divBdr>
                                      <w:divsChild>
                                        <w:div w:id="18504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2441">
                      <w:marLeft w:val="0"/>
                      <w:marRight w:val="0"/>
                      <w:marTop w:val="0"/>
                      <w:marBottom w:val="0"/>
                      <w:divBdr>
                        <w:top w:val="none" w:sz="0" w:space="0" w:color="auto"/>
                        <w:left w:val="none" w:sz="0" w:space="0" w:color="auto"/>
                        <w:bottom w:val="none" w:sz="0" w:space="0" w:color="auto"/>
                        <w:right w:val="none" w:sz="0" w:space="0" w:color="auto"/>
                      </w:divBdr>
                      <w:divsChild>
                        <w:div w:id="990906356">
                          <w:marLeft w:val="0"/>
                          <w:marRight w:val="0"/>
                          <w:marTop w:val="0"/>
                          <w:marBottom w:val="0"/>
                          <w:divBdr>
                            <w:top w:val="none" w:sz="0" w:space="0" w:color="auto"/>
                            <w:left w:val="none" w:sz="0" w:space="0" w:color="auto"/>
                            <w:bottom w:val="none" w:sz="0" w:space="0" w:color="auto"/>
                            <w:right w:val="none" w:sz="0" w:space="0" w:color="auto"/>
                          </w:divBdr>
                          <w:divsChild>
                            <w:div w:id="898898430">
                              <w:marLeft w:val="0"/>
                              <w:marRight w:val="0"/>
                              <w:marTop w:val="0"/>
                              <w:marBottom w:val="0"/>
                              <w:divBdr>
                                <w:top w:val="none" w:sz="0" w:space="0" w:color="auto"/>
                                <w:left w:val="none" w:sz="0" w:space="0" w:color="auto"/>
                                <w:bottom w:val="none" w:sz="0" w:space="0" w:color="auto"/>
                                <w:right w:val="none" w:sz="0" w:space="0" w:color="auto"/>
                              </w:divBdr>
                              <w:divsChild>
                                <w:div w:id="1828663254">
                                  <w:marLeft w:val="0"/>
                                  <w:marRight w:val="0"/>
                                  <w:marTop w:val="0"/>
                                  <w:marBottom w:val="0"/>
                                  <w:divBdr>
                                    <w:top w:val="none" w:sz="0" w:space="0" w:color="auto"/>
                                    <w:left w:val="none" w:sz="0" w:space="0" w:color="auto"/>
                                    <w:bottom w:val="none" w:sz="0" w:space="0" w:color="auto"/>
                                    <w:right w:val="none" w:sz="0" w:space="0" w:color="auto"/>
                                  </w:divBdr>
                                  <w:divsChild>
                                    <w:div w:id="987438885">
                                      <w:marLeft w:val="0"/>
                                      <w:marRight w:val="0"/>
                                      <w:marTop w:val="0"/>
                                      <w:marBottom w:val="0"/>
                                      <w:divBdr>
                                        <w:top w:val="none" w:sz="0" w:space="0" w:color="auto"/>
                                        <w:left w:val="none" w:sz="0" w:space="0" w:color="auto"/>
                                        <w:bottom w:val="none" w:sz="0" w:space="0" w:color="auto"/>
                                        <w:right w:val="none" w:sz="0" w:space="0" w:color="auto"/>
                                      </w:divBdr>
                                      <w:divsChild>
                                        <w:div w:id="1265307627">
                                          <w:marLeft w:val="0"/>
                                          <w:marRight w:val="0"/>
                                          <w:marTop w:val="0"/>
                                          <w:marBottom w:val="0"/>
                                          <w:divBdr>
                                            <w:top w:val="none" w:sz="0" w:space="0" w:color="auto"/>
                                            <w:left w:val="none" w:sz="0" w:space="0" w:color="auto"/>
                                            <w:bottom w:val="none" w:sz="0" w:space="0" w:color="auto"/>
                                            <w:right w:val="none" w:sz="0" w:space="0" w:color="auto"/>
                                          </w:divBdr>
                                          <w:divsChild>
                                            <w:div w:id="4742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103277">
                          <w:marLeft w:val="0"/>
                          <w:marRight w:val="0"/>
                          <w:marTop w:val="300"/>
                          <w:marBottom w:val="420"/>
                          <w:divBdr>
                            <w:top w:val="none" w:sz="0" w:space="0" w:color="auto"/>
                            <w:left w:val="none" w:sz="0" w:space="0" w:color="auto"/>
                            <w:bottom w:val="none" w:sz="0" w:space="0" w:color="auto"/>
                            <w:right w:val="none" w:sz="0" w:space="0" w:color="auto"/>
                          </w:divBdr>
                          <w:divsChild>
                            <w:div w:id="721099004">
                              <w:marLeft w:val="0"/>
                              <w:marRight w:val="0"/>
                              <w:marTop w:val="0"/>
                              <w:marBottom w:val="120"/>
                              <w:divBdr>
                                <w:top w:val="none" w:sz="0" w:space="0" w:color="auto"/>
                                <w:left w:val="none" w:sz="0" w:space="0" w:color="auto"/>
                                <w:bottom w:val="none" w:sz="0" w:space="0" w:color="auto"/>
                                <w:right w:val="none" w:sz="0" w:space="0" w:color="auto"/>
                              </w:divBdr>
                            </w:div>
                          </w:divsChild>
                        </w:div>
                        <w:div w:id="1483690193">
                          <w:marLeft w:val="0"/>
                          <w:marRight w:val="0"/>
                          <w:marTop w:val="0"/>
                          <w:marBottom w:val="0"/>
                          <w:divBdr>
                            <w:top w:val="none" w:sz="0" w:space="0" w:color="auto"/>
                            <w:left w:val="none" w:sz="0" w:space="0" w:color="auto"/>
                            <w:bottom w:val="none" w:sz="0" w:space="0" w:color="auto"/>
                            <w:right w:val="none" w:sz="0" w:space="0" w:color="auto"/>
                          </w:divBdr>
                          <w:divsChild>
                            <w:div w:id="526211426">
                              <w:marLeft w:val="0"/>
                              <w:marRight w:val="0"/>
                              <w:marTop w:val="300"/>
                              <w:marBottom w:val="300"/>
                              <w:divBdr>
                                <w:top w:val="none" w:sz="0" w:space="0" w:color="auto"/>
                                <w:left w:val="none" w:sz="0" w:space="0" w:color="auto"/>
                                <w:bottom w:val="none" w:sz="0" w:space="0" w:color="auto"/>
                                <w:right w:val="none" w:sz="0" w:space="0" w:color="auto"/>
                              </w:divBdr>
                              <w:divsChild>
                                <w:div w:id="2140027802">
                                  <w:marLeft w:val="0"/>
                                  <w:marRight w:val="0"/>
                                  <w:marTop w:val="120"/>
                                  <w:marBottom w:val="0"/>
                                  <w:divBdr>
                                    <w:top w:val="none" w:sz="0" w:space="0" w:color="auto"/>
                                    <w:left w:val="none" w:sz="0" w:space="0" w:color="auto"/>
                                    <w:bottom w:val="none" w:sz="0" w:space="0" w:color="auto"/>
                                    <w:right w:val="none" w:sz="0" w:space="0" w:color="auto"/>
                                  </w:divBdr>
                                </w:div>
                              </w:divsChild>
                            </w:div>
                            <w:div w:id="1656185890">
                              <w:marLeft w:val="0"/>
                              <w:marRight w:val="0"/>
                              <w:marTop w:val="300"/>
                              <w:marBottom w:val="300"/>
                              <w:divBdr>
                                <w:top w:val="none" w:sz="0" w:space="0" w:color="auto"/>
                                <w:left w:val="none" w:sz="0" w:space="0" w:color="auto"/>
                                <w:bottom w:val="none" w:sz="0" w:space="0" w:color="auto"/>
                                <w:right w:val="none" w:sz="0" w:space="0" w:color="auto"/>
                              </w:divBdr>
                              <w:divsChild>
                                <w:div w:id="849564300">
                                  <w:marLeft w:val="0"/>
                                  <w:marRight w:val="0"/>
                                  <w:marTop w:val="120"/>
                                  <w:marBottom w:val="0"/>
                                  <w:divBdr>
                                    <w:top w:val="none" w:sz="0" w:space="0" w:color="auto"/>
                                    <w:left w:val="none" w:sz="0" w:space="0" w:color="auto"/>
                                    <w:bottom w:val="none" w:sz="0" w:space="0" w:color="auto"/>
                                    <w:right w:val="none" w:sz="0" w:space="0" w:color="auto"/>
                                  </w:divBdr>
                                </w:div>
                              </w:divsChild>
                            </w:div>
                            <w:div w:id="926575351">
                              <w:marLeft w:val="0"/>
                              <w:marRight w:val="0"/>
                              <w:marTop w:val="300"/>
                              <w:marBottom w:val="300"/>
                              <w:divBdr>
                                <w:top w:val="none" w:sz="0" w:space="0" w:color="auto"/>
                                <w:left w:val="none" w:sz="0" w:space="0" w:color="auto"/>
                                <w:bottom w:val="none" w:sz="0" w:space="0" w:color="auto"/>
                                <w:right w:val="none" w:sz="0" w:space="0" w:color="auto"/>
                              </w:divBdr>
                              <w:divsChild>
                                <w:div w:id="350568447">
                                  <w:marLeft w:val="0"/>
                                  <w:marRight w:val="0"/>
                                  <w:marTop w:val="120"/>
                                  <w:marBottom w:val="0"/>
                                  <w:divBdr>
                                    <w:top w:val="none" w:sz="0" w:space="0" w:color="auto"/>
                                    <w:left w:val="none" w:sz="0" w:space="0" w:color="auto"/>
                                    <w:bottom w:val="none" w:sz="0" w:space="0" w:color="auto"/>
                                    <w:right w:val="none" w:sz="0" w:space="0" w:color="auto"/>
                                  </w:divBdr>
                                </w:div>
                              </w:divsChild>
                            </w:div>
                            <w:div w:id="750079381">
                              <w:marLeft w:val="0"/>
                              <w:marRight w:val="0"/>
                              <w:marTop w:val="300"/>
                              <w:marBottom w:val="300"/>
                              <w:divBdr>
                                <w:top w:val="none" w:sz="0" w:space="0" w:color="auto"/>
                                <w:left w:val="none" w:sz="0" w:space="0" w:color="auto"/>
                                <w:bottom w:val="none" w:sz="0" w:space="0" w:color="auto"/>
                                <w:right w:val="none" w:sz="0" w:space="0" w:color="auto"/>
                              </w:divBdr>
                              <w:divsChild>
                                <w:div w:id="938177125">
                                  <w:marLeft w:val="0"/>
                                  <w:marRight w:val="0"/>
                                  <w:marTop w:val="120"/>
                                  <w:marBottom w:val="0"/>
                                  <w:divBdr>
                                    <w:top w:val="none" w:sz="0" w:space="0" w:color="auto"/>
                                    <w:left w:val="none" w:sz="0" w:space="0" w:color="auto"/>
                                    <w:bottom w:val="none" w:sz="0" w:space="0" w:color="auto"/>
                                    <w:right w:val="none" w:sz="0" w:space="0" w:color="auto"/>
                                  </w:divBdr>
                                </w:div>
                              </w:divsChild>
                            </w:div>
                            <w:div w:id="18913056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36887">
          <w:marLeft w:val="0"/>
          <w:marRight w:val="0"/>
          <w:marTop w:val="0"/>
          <w:marBottom w:val="0"/>
          <w:divBdr>
            <w:top w:val="none" w:sz="0" w:space="0" w:color="auto"/>
            <w:left w:val="none" w:sz="0" w:space="0" w:color="auto"/>
            <w:bottom w:val="none" w:sz="0" w:space="0" w:color="auto"/>
            <w:right w:val="none" w:sz="0" w:space="0" w:color="auto"/>
          </w:divBdr>
          <w:divsChild>
            <w:div w:id="2084720929">
              <w:marLeft w:val="0"/>
              <w:marRight w:val="0"/>
              <w:marTop w:val="360"/>
              <w:marBottom w:val="0"/>
              <w:divBdr>
                <w:top w:val="none" w:sz="0" w:space="0" w:color="auto"/>
                <w:left w:val="none" w:sz="0" w:space="0" w:color="auto"/>
                <w:bottom w:val="none" w:sz="0" w:space="0" w:color="auto"/>
                <w:right w:val="none" w:sz="0" w:space="0" w:color="auto"/>
              </w:divBdr>
              <w:divsChild>
                <w:div w:id="399716095">
                  <w:marLeft w:val="0"/>
                  <w:marRight w:val="0"/>
                  <w:marTop w:val="0"/>
                  <w:marBottom w:val="0"/>
                  <w:divBdr>
                    <w:top w:val="none" w:sz="0" w:space="0" w:color="auto"/>
                    <w:left w:val="none" w:sz="0" w:space="0" w:color="auto"/>
                    <w:bottom w:val="none" w:sz="0" w:space="0" w:color="auto"/>
                    <w:right w:val="none" w:sz="0" w:space="0" w:color="auto"/>
                  </w:divBdr>
                  <w:divsChild>
                    <w:div w:id="518467471">
                      <w:marLeft w:val="0"/>
                      <w:marRight w:val="0"/>
                      <w:marTop w:val="0"/>
                      <w:marBottom w:val="0"/>
                      <w:divBdr>
                        <w:top w:val="none" w:sz="0" w:space="0" w:color="auto"/>
                        <w:left w:val="none" w:sz="0" w:space="0" w:color="auto"/>
                        <w:bottom w:val="none" w:sz="0" w:space="0" w:color="auto"/>
                        <w:right w:val="none" w:sz="0" w:space="0" w:color="auto"/>
                      </w:divBdr>
                    </w:div>
                    <w:div w:id="59744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88058531">
      <w:bodyDiv w:val="1"/>
      <w:marLeft w:val="0"/>
      <w:marRight w:val="0"/>
      <w:marTop w:val="0"/>
      <w:marBottom w:val="0"/>
      <w:divBdr>
        <w:top w:val="none" w:sz="0" w:space="0" w:color="auto"/>
        <w:left w:val="none" w:sz="0" w:space="0" w:color="auto"/>
        <w:bottom w:val="none" w:sz="0" w:space="0" w:color="auto"/>
        <w:right w:val="none" w:sz="0" w:space="0" w:color="auto"/>
      </w:divBdr>
    </w:div>
    <w:div w:id="490870304">
      <w:bodyDiv w:val="1"/>
      <w:marLeft w:val="0"/>
      <w:marRight w:val="0"/>
      <w:marTop w:val="0"/>
      <w:marBottom w:val="0"/>
      <w:divBdr>
        <w:top w:val="none" w:sz="0" w:space="0" w:color="auto"/>
        <w:left w:val="none" w:sz="0" w:space="0" w:color="auto"/>
        <w:bottom w:val="none" w:sz="0" w:space="0" w:color="auto"/>
        <w:right w:val="none" w:sz="0" w:space="0" w:color="auto"/>
      </w:divBdr>
      <w:divsChild>
        <w:div w:id="1889757077">
          <w:marLeft w:val="0"/>
          <w:marRight w:val="0"/>
          <w:marTop w:val="150"/>
          <w:marBottom w:val="0"/>
          <w:divBdr>
            <w:top w:val="none" w:sz="0" w:space="0" w:color="auto"/>
            <w:left w:val="none" w:sz="0" w:space="0" w:color="auto"/>
            <w:bottom w:val="none" w:sz="0" w:space="0" w:color="auto"/>
            <w:right w:val="none" w:sz="0" w:space="0" w:color="auto"/>
          </w:divBdr>
          <w:divsChild>
            <w:div w:id="604582461">
              <w:marLeft w:val="0"/>
              <w:marRight w:val="0"/>
              <w:marTop w:val="0"/>
              <w:marBottom w:val="300"/>
              <w:divBdr>
                <w:top w:val="none" w:sz="0" w:space="0" w:color="auto"/>
                <w:left w:val="none" w:sz="0" w:space="0" w:color="auto"/>
                <w:bottom w:val="none" w:sz="0" w:space="0" w:color="auto"/>
                <w:right w:val="none" w:sz="0" w:space="0" w:color="auto"/>
              </w:divBdr>
            </w:div>
            <w:div w:id="1064793756">
              <w:marLeft w:val="0"/>
              <w:marRight w:val="0"/>
              <w:marTop w:val="0"/>
              <w:marBottom w:val="0"/>
              <w:divBdr>
                <w:top w:val="none" w:sz="0" w:space="0" w:color="auto"/>
                <w:left w:val="none" w:sz="0" w:space="0" w:color="auto"/>
                <w:bottom w:val="none" w:sz="0" w:space="0" w:color="auto"/>
                <w:right w:val="none" w:sz="0" w:space="0" w:color="auto"/>
              </w:divBdr>
              <w:divsChild>
                <w:div w:id="1687438546">
                  <w:marLeft w:val="0"/>
                  <w:marRight w:val="0"/>
                  <w:marTop w:val="0"/>
                  <w:marBottom w:val="0"/>
                  <w:divBdr>
                    <w:top w:val="none" w:sz="0" w:space="0" w:color="auto"/>
                    <w:left w:val="none" w:sz="0" w:space="0" w:color="auto"/>
                    <w:bottom w:val="none" w:sz="0" w:space="0" w:color="auto"/>
                    <w:right w:val="none" w:sz="0" w:space="0" w:color="auto"/>
                  </w:divBdr>
                  <w:divsChild>
                    <w:div w:id="2134858057">
                      <w:marLeft w:val="0"/>
                      <w:marRight w:val="0"/>
                      <w:marTop w:val="0"/>
                      <w:marBottom w:val="0"/>
                      <w:divBdr>
                        <w:top w:val="none" w:sz="0" w:space="0" w:color="auto"/>
                        <w:left w:val="none" w:sz="0" w:space="0" w:color="auto"/>
                        <w:bottom w:val="none" w:sz="0" w:space="0" w:color="auto"/>
                        <w:right w:val="none" w:sz="0" w:space="0" w:color="auto"/>
                      </w:divBdr>
                    </w:div>
                  </w:divsChild>
                </w:div>
                <w:div w:id="1372192786">
                  <w:marLeft w:val="0"/>
                  <w:marRight w:val="0"/>
                  <w:marTop w:val="0"/>
                  <w:marBottom w:val="0"/>
                  <w:divBdr>
                    <w:top w:val="none" w:sz="0" w:space="0" w:color="auto"/>
                    <w:left w:val="none" w:sz="0" w:space="0" w:color="auto"/>
                    <w:bottom w:val="none" w:sz="0" w:space="0" w:color="auto"/>
                    <w:right w:val="none" w:sz="0" w:space="0" w:color="auto"/>
                  </w:divBdr>
                  <w:divsChild>
                    <w:div w:id="563688547">
                      <w:marLeft w:val="0"/>
                      <w:marRight w:val="0"/>
                      <w:marTop w:val="0"/>
                      <w:marBottom w:val="0"/>
                      <w:divBdr>
                        <w:top w:val="none" w:sz="0" w:space="0" w:color="auto"/>
                        <w:left w:val="none" w:sz="0" w:space="0" w:color="auto"/>
                        <w:bottom w:val="none" w:sz="0" w:space="0" w:color="auto"/>
                        <w:right w:val="none" w:sz="0" w:space="0" w:color="auto"/>
                      </w:divBdr>
                      <w:divsChild>
                        <w:div w:id="11594256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4746">
          <w:marLeft w:val="0"/>
          <w:marRight w:val="0"/>
          <w:marTop w:val="0"/>
          <w:marBottom w:val="0"/>
          <w:divBdr>
            <w:top w:val="none" w:sz="0" w:space="0" w:color="auto"/>
            <w:left w:val="none" w:sz="0" w:space="0" w:color="auto"/>
            <w:bottom w:val="none" w:sz="0" w:space="0" w:color="auto"/>
            <w:right w:val="none" w:sz="0" w:space="0" w:color="auto"/>
          </w:divBdr>
          <w:divsChild>
            <w:div w:id="1011949961">
              <w:marLeft w:val="0"/>
              <w:marRight w:val="0"/>
              <w:marTop w:val="0"/>
              <w:marBottom w:val="0"/>
              <w:divBdr>
                <w:top w:val="none" w:sz="0" w:space="0" w:color="auto"/>
                <w:left w:val="none" w:sz="0" w:space="0" w:color="auto"/>
                <w:bottom w:val="none" w:sz="0" w:space="0" w:color="auto"/>
                <w:right w:val="none" w:sz="0" w:space="0" w:color="auto"/>
              </w:divBdr>
              <w:divsChild>
                <w:div w:id="1622683143">
                  <w:marLeft w:val="0"/>
                  <w:marRight w:val="0"/>
                  <w:marTop w:val="0"/>
                  <w:marBottom w:val="0"/>
                  <w:divBdr>
                    <w:top w:val="none" w:sz="0" w:space="0" w:color="auto"/>
                    <w:left w:val="none" w:sz="0" w:space="0" w:color="auto"/>
                    <w:bottom w:val="none" w:sz="0" w:space="0" w:color="auto"/>
                    <w:right w:val="none" w:sz="0" w:space="0" w:color="auto"/>
                  </w:divBdr>
                </w:div>
                <w:div w:id="14743304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5543017">
          <w:marLeft w:val="0"/>
          <w:marRight w:val="0"/>
          <w:marTop w:val="0"/>
          <w:marBottom w:val="0"/>
          <w:divBdr>
            <w:top w:val="none" w:sz="0" w:space="0" w:color="auto"/>
            <w:left w:val="none" w:sz="0" w:space="0" w:color="auto"/>
            <w:bottom w:val="none" w:sz="0" w:space="0" w:color="auto"/>
            <w:right w:val="none" w:sz="0" w:space="0" w:color="auto"/>
          </w:divBdr>
          <w:divsChild>
            <w:div w:id="891579990">
              <w:marLeft w:val="0"/>
              <w:marRight w:val="0"/>
              <w:marTop w:val="450"/>
              <w:marBottom w:val="0"/>
              <w:divBdr>
                <w:top w:val="none" w:sz="0" w:space="0" w:color="auto"/>
                <w:left w:val="none" w:sz="0" w:space="0" w:color="auto"/>
                <w:bottom w:val="none" w:sz="0" w:space="0" w:color="auto"/>
                <w:right w:val="none" w:sz="0" w:space="0" w:color="auto"/>
              </w:divBdr>
              <w:divsChild>
                <w:div w:id="899243799">
                  <w:marLeft w:val="0"/>
                  <w:marRight w:val="0"/>
                  <w:marTop w:val="0"/>
                  <w:marBottom w:val="0"/>
                  <w:divBdr>
                    <w:top w:val="none" w:sz="0" w:space="0" w:color="auto"/>
                    <w:left w:val="none" w:sz="0" w:space="0" w:color="auto"/>
                    <w:bottom w:val="none" w:sz="0" w:space="0" w:color="auto"/>
                    <w:right w:val="none" w:sz="0" w:space="0" w:color="auto"/>
                  </w:divBdr>
                  <w:divsChild>
                    <w:div w:id="1746338968">
                      <w:marLeft w:val="0"/>
                      <w:marRight w:val="0"/>
                      <w:marTop w:val="0"/>
                      <w:marBottom w:val="0"/>
                      <w:divBdr>
                        <w:top w:val="none" w:sz="0" w:space="0" w:color="auto"/>
                        <w:left w:val="none" w:sz="0" w:space="0" w:color="auto"/>
                        <w:bottom w:val="none" w:sz="0" w:space="0" w:color="auto"/>
                        <w:right w:val="none" w:sz="0" w:space="0" w:color="auto"/>
                      </w:divBdr>
                    </w:div>
                  </w:divsChild>
                </w:div>
                <w:div w:id="1056469908">
                  <w:marLeft w:val="0"/>
                  <w:marRight w:val="0"/>
                  <w:marTop w:val="0"/>
                  <w:marBottom w:val="0"/>
                  <w:divBdr>
                    <w:top w:val="none" w:sz="0" w:space="0" w:color="auto"/>
                    <w:left w:val="none" w:sz="0" w:space="0" w:color="auto"/>
                    <w:bottom w:val="none" w:sz="0" w:space="0" w:color="auto"/>
                    <w:right w:val="none" w:sz="0" w:space="0" w:color="auto"/>
                  </w:divBdr>
                  <w:divsChild>
                    <w:div w:id="273488496">
                      <w:marLeft w:val="0"/>
                      <w:marRight w:val="0"/>
                      <w:marTop w:val="0"/>
                      <w:marBottom w:val="0"/>
                      <w:divBdr>
                        <w:top w:val="none" w:sz="0" w:space="0" w:color="auto"/>
                        <w:left w:val="none" w:sz="0" w:space="0" w:color="auto"/>
                        <w:bottom w:val="none" w:sz="0" w:space="0" w:color="auto"/>
                        <w:right w:val="none" w:sz="0" w:space="0" w:color="auto"/>
                      </w:divBdr>
                    </w:div>
                  </w:divsChild>
                </w:div>
                <w:div w:id="1554347728">
                  <w:marLeft w:val="0"/>
                  <w:marRight w:val="0"/>
                  <w:marTop w:val="0"/>
                  <w:marBottom w:val="0"/>
                  <w:divBdr>
                    <w:top w:val="none" w:sz="0" w:space="0" w:color="auto"/>
                    <w:left w:val="none" w:sz="0" w:space="0" w:color="auto"/>
                    <w:bottom w:val="none" w:sz="0" w:space="0" w:color="auto"/>
                    <w:right w:val="none" w:sz="0" w:space="0" w:color="auto"/>
                  </w:divBdr>
                  <w:divsChild>
                    <w:div w:id="423234993">
                      <w:marLeft w:val="0"/>
                      <w:marRight w:val="0"/>
                      <w:marTop w:val="0"/>
                      <w:marBottom w:val="0"/>
                      <w:divBdr>
                        <w:top w:val="none" w:sz="0" w:space="0" w:color="auto"/>
                        <w:left w:val="none" w:sz="0" w:space="0" w:color="auto"/>
                        <w:bottom w:val="none" w:sz="0" w:space="0" w:color="auto"/>
                        <w:right w:val="none" w:sz="0" w:space="0" w:color="auto"/>
                      </w:divBdr>
                    </w:div>
                  </w:divsChild>
                </w:div>
                <w:div w:id="776146790">
                  <w:marLeft w:val="0"/>
                  <w:marRight w:val="0"/>
                  <w:marTop w:val="0"/>
                  <w:marBottom w:val="0"/>
                  <w:divBdr>
                    <w:top w:val="none" w:sz="0" w:space="0" w:color="auto"/>
                    <w:left w:val="none" w:sz="0" w:space="0" w:color="auto"/>
                    <w:bottom w:val="none" w:sz="0" w:space="0" w:color="auto"/>
                    <w:right w:val="none" w:sz="0" w:space="0" w:color="auto"/>
                  </w:divBdr>
                  <w:divsChild>
                    <w:div w:id="715395174">
                      <w:marLeft w:val="0"/>
                      <w:marRight w:val="0"/>
                      <w:marTop w:val="0"/>
                      <w:marBottom w:val="0"/>
                      <w:divBdr>
                        <w:top w:val="none" w:sz="0" w:space="0" w:color="auto"/>
                        <w:left w:val="none" w:sz="0" w:space="0" w:color="auto"/>
                        <w:bottom w:val="none" w:sz="0" w:space="0" w:color="auto"/>
                        <w:right w:val="none" w:sz="0" w:space="0" w:color="auto"/>
                      </w:divBdr>
                    </w:div>
                  </w:divsChild>
                </w:div>
                <w:div w:id="1787772905">
                  <w:marLeft w:val="0"/>
                  <w:marRight w:val="0"/>
                  <w:marTop w:val="0"/>
                  <w:marBottom w:val="0"/>
                  <w:divBdr>
                    <w:top w:val="none" w:sz="0" w:space="0" w:color="auto"/>
                    <w:left w:val="none" w:sz="0" w:space="0" w:color="auto"/>
                    <w:bottom w:val="none" w:sz="0" w:space="0" w:color="auto"/>
                    <w:right w:val="none" w:sz="0" w:space="0" w:color="auto"/>
                  </w:divBdr>
                  <w:divsChild>
                    <w:div w:id="2129203437">
                      <w:marLeft w:val="0"/>
                      <w:marRight w:val="0"/>
                      <w:marTop w:val="0"/>
                      <w:marBottom w:val="0"/>
                      <w:divBdr>
                        <w:top w:val="none" w:sz="0" w:space="0" w:color="auto"/>
                        <w:left w:val="none" w:sz="0" w:space="0" w:color="auto"/>
                        <w:bottom w:val="none" w:sz="0" w:space="0" w:color="auto"/>
                        <w:right w:val="none" w:sz="0" w:space="0" w:color="auto"/>
                      </w:divBdr>
                      <w:divsChild>
                        <w:div w:id="968433339">
                          <w:marLeft w:val="0"/>
                          <w:marRight w:val="0"/>
                          <w:marTop w:val="0"/>
                          <w:marBottom w:val="0"/>
                          <w:divBdr>
                            <w:top w:val="none" w:sz="0" w:space="0" w:color="auto"/>
                            <w:left w:val="none" w:sz="0" w:space="0" w:color="auto"/>
                            <w:bottom w:val="none" w:sz="0" w:space="0" w:color="auto"/>
                            <w:right w:val="none" w:sz="0" w:space="0" w:color="auto"/>
                          </w:divBdr>
                          <w:divsChild>
                            <w:div w:id="539318663">
                              <w:marLeft w:val="0"/>
                              <w:marRight w:val="0"/>
                              <w:marTop w:val="0"/>
                              <w:marBottom w:val="150"/>
                              <w:divBdr>
                                <w:top w:val="none" w:sz="0" w:space="0" w:color="auto"/>
                                <w:left w:val="none" w:sz="0" w:space="0" w:color="auto"/>
                                <w:bottom w:val="none" w:sz="0" w:space="0" w:color="auto"/>
                                <w:right w:val="none" w:sz="0" w:space="0" w:color="auto"/>
                              </w:divBdr>
                            </w:div>
                            <w:div w:id="1105615102">
                              <w:marLeft w:val="0"/>
                              <w:marRight w:val="0"/>
                              <w:marTop w:val="0"/>
                              <w:marBottom w:val="0"/>
                              <w:divBdr>
                                <w:top w:val="none" w:sz="0" w:space="0" w:color="auto"/>
                                <w:left w:val="none" w:sz="0" w:space="0" w:color="auto"/>
                                <w:bottom w:val="single" w:sz="2" w:space="15" w:color="CAC5C2"/>
                                <w:right w:val="none" w:sz="0" w:space="0" w:color="auto"/>
                              </w:divBdr>
                              <w:divsChild>
                                <w:div w:id="20990125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20794955">
                  <w:marLeft w:val="0"/>
                  <w:marRight w:val="0"/>
                  <w:marTop w:val="0"/>
                  <w:marBottom w:val="0"/>
                  <w:divBdr>
                    <w:top w:val="none" w:sz="0" w:space="0" w:color="auto"/>
                    <w:left w:val="none" w:sz="0" w:space="0" w:color="auto"/>
                    <w:bottom w:val="none" w:sz="0" w:space="0" w:color="auto"/>
                    <w:right w:val="none" w:sz="0" w:space="0" w:color="auto"/>
                  </w:divBdr>
                  <w:divsChild>
                    <w:div w:id="1612860819">
                      <w:marLeft w:val="0"/>
                      <w:marRight w:val="0"/>
                      <w:marTop w:val="0"/>
                      <w:marBottom w:val="0"/>
                      <w:divBdr>
                        <w:top w:val="none" w:sz="0" w:space="0" w:color="auto"/>
                        <w:left w:val="none" w:sz="0" w:space="0" w:color="auto"/>
                        <w:bottom w:val="none" w:sz="0" w:space="0" w:color="auto"/>
                        <w:right w:val="none" w:sz="0" w:space="0" w:color="auto"/>
                      </w:divBdr>
                    </w:div>
                  </w:divsChild>
                </w:div>
                <w:div w:id="2057774875">
                  <w:marLeft w:val="0"/>
                  <w:marRight w:val="0"/>
                  <w:marTop w:val="0"/>
                  <w:marBottom w:val="0"/>
                  <w:divBdr>
                    <w:top w:val="none" w:sz="0" w:space="0" w:color="auto"/>
                    <w:left w:val="none" w:sz="0" w:space="0" w:color="auto"/>
                    <w:bottom w:val="none" w:sz="0" w:space="0" w:color="auto"/>
                    <w:right w:val="none" w:sz="0" w:space="0" w:color="auto"/>
                  </w:divBdr>
                  <w:divsChild>
                    <w:div w:id="662706918">
                      <w:marLeft w:val="0"/>
                      <w:marRight w:val="0"/>
                      <w:marTop w:val="0"/>
                      <w:marBottom w:val="0"/>
                      <w:divBdr>
                        <w:top w:val="none" w:sz="0" w:space="0" w:color="auto"/>
                        <w:left w:val="none" w:sz="0" w:space="0" w:color="auto"/>
                        <w:bottom w:val="none" w:sz="0" w:space="0" w:color="auto"/>
                        <w:right w:val="none" w:sz="0" w:space="0" w:color="auto"/>
                      </w:divBdr>
                    </w:div>
                  </w:divsChild>
                </w:div>
                <w:div w:id="99297707">
                  <w:marLeft w:val="0"/>
                  <w:marRight w:val="0"/>
                  <w:marTop w:val="0"/>
                  <w:marBottom w:val="0"/>
                  <w:divBdr>
                    <w:top w:val="none" w:sz="0" w:space="0" w:color="auto"/>
                    <w:left w:val="none" w:sz="0" w:space="0" w:color="auto"/>
                    <w:bottom w:val="none" w:sz="0" w:space="0" w:color="auto"/>
                    <w:right w:val="none" w:sz="0" w:space="0" w:color="auto"/>
                  </w:divBdr>
                  <w:divsChild>
                    <w:div w:id="1139762500">
                      <w:marLeft w:val="0"/>
                      <w:marRight w:val="0"/>
                      <w:marTop w:val="0"/>
                      <w:marBottom w:val="0"/>
                      <w:divBdr>
                        <w:top w:val="none" w:sz="0" w:space="0" w:color="auto"/>
                        <w:left w:val="none" w:sz="0" w:space="0" w:color="auto"/>
                        <w:bottom w:val="none" w:sz="0" w:space="0" w:color="auto"/>
                        <w:right w:val="none" w:sz="0" w:space="0" w:color="auto"/>
                      </w:divBdr>
                    </w:div>
                  </w:divsChild>
                </w:div>
                <w:div w:id="874586473">
                  <w:marLeft w:val="0"/>
                  <w:marRight w:val="0"/>
                  <w:marTop w:val="0"/>
                  <w:marBottom w:val="0"/>
                  <w:divBdr>
                    <w:top w:val="none" w:sz="0" w:space="0" w:color="auto"/>
                    <w:left w:val="none" w:sz="0" w:space="0" w:color="auto"/>
                    <w:bottom w:val="none" w:sz="0" w:space="0" w:color="auto"/>
                    <w:right w:val="none" w:sz="0" w:space="0" w:color="auto"/>
                  </w:divBdr>
                  <w:divsChild>
                    <w:div w:id="473370756">
                      <w:marLeft w:val="0"/>
                      <w:marRight w:val="0"/>
                      <w:marTop w:val="0"/>
                      <w:marBottom w:val="0"/>
                      <w:divBdr>
                        <w:top w:val="none" w:sz="0" w:space="0" w:color="auto"/>
                        <w:left w:val="none" w:sz="0" w:space="0" w:color="auto"/>
                        <w:bottom w:val="none" w:sz="0" w:space="0" w:color="auto"/>
                        <w:right w:val="none" w:sz="0" w:space="0" w:color="auto"/>
                      </w:divBdr>
                    </w:div>
                  </w:divsChild>
                </w:div>
                <w:div w:id="507524079">
                  <w:marLeft w:val="0"/>
                  <w:marRight w:val="0"/>
                  <w:marTop w:val="0"/>
                  <w:marBottom w:val="0"/>
                  <w:divBdr>
                    <w:top w:val="none" w:sz="0" w:space="0" w:color="auto"/>
                    <w:left w:val="none" w:sz="0" w:space="0" w:color="auto"/>
                    <w:bottom w:val="none" w:sz="0" w:space="0" w:color="auto"/>
                    <w:right w:val="none" w:sz="0" w:space="0" w:color="auto"/>
                  </w:divBdr>
                  <w:divsChild>
                    <w:div w:id="1155072278">
                      <w:marLeft w:val="0"/>
                      <w:marRight w:val="0"/>
                      <w:marTop w:val="0"/>
                      <w:marBottom w:val="0"/>
                      <w:divBdr>
                        <w:top w:val="none" w:sz="0" w:space="0" w:color="auto"/>
                        <w:left w:val="none" w:sz="0" w:space="0" w:color="auto"/>
                        <w:bottom w:val="none" w:sz="0" w:space="0" w:color="auto"/>
                        <w:right w:val="none" w:sz="0" w:space="0" w:color="auto"/>
                      </w:divBdr>
                    </w:div>
                  </w:divsChild>
                </w:div>
                <w:div w:id="231240323">
                  <w:marLeft w:val="0"/>
                  <w:marRight w:val="0"/>
                  <w:marTop w:val="0"/>
                  <w:marBottom w:val="0"/>
                  <w:divBdr>
                    <w:top w:val="none" w:sz="0" w:space="0" w:color="auto"/>
                    <w:left w:val="none" w:sz="0" w:space="0" w:color="auto"/>
                    <w:bottom w:val="none" w:sz="0" w:space="0" w:color="auto"/>
                    <w:right w:val="none" w:sz="0" w:space="0" w:color="auto"/>
                  </w:divBdr>
                  <w:divsChild>
                    <w:div w:id="2007241953">
                      <w:marLeft w:val="0"/>
                      <w:marRight w:val="0"/>
                      <w:marTop w:val="0"/>
                      <w:marBottom w:val="0"/>
                      <w:divBdr>
                        <w:top w:val="none" w:sz="0" w:space="0" w:color="auto"/>
                        <w:left w:val="none" w:sz="0" w:space="0" w:color="auto"/>
                        <w:bottom w:val="none" w:sz="0" w:space="0" w:color="auto"/>
                        <w:right w:val="none" w:sz="0" w:space="0" w:color="auto"/>
                      </w:divBdr>
                    </w:div>
                  </w:divsChild>
                </w:div>
                <w:div w:id="1491824363">
                  <w:marLeft w:val="0"/>
                  <w:marRight w:val="0"/>
                  <w:marTop w:val="0"/>
                  <w:marBottom w:val="0"/>
                  <w:divBdr>
                    <w:top w:val="none" w:sz="0" w:space="0" w:color="auto"/>
                    <w:left w:val="none" w:sz="0" w:space="0" w:color="auto"/>
                    <w:bottom w:val="none" w:sz="0" w:space="0" w:color="auto"/>
                    <w:right w:val="none" w:sz="0" w:space="0" w:color="auto"/>
                  </w:divBdr>
                  <w:divsChild>
                    <w:div w:id="1006858474">
                      <w:marLeft w:val="0"/>
                      <w:marRight w:val="0"/>
                      <w:marTop w:val="0"/>
                      <w:marBottom w:val="0"/>
                      <w:divBdr>
                        <w:top w:val="none" w:sz="0" w:space="0" w:color="auto"/>
                        <w:left w:val="none" w:sz="0" w:space="0" w:color="auto"/>
                        <w:bottom w:val="none" w:sz="0" w:space="0" w:color="auto"/>
                        <w:right w:val="none" w:sz="0" w:space="0" w:color="auto"/>
                      </w:divBdr>
                    </w:div>
                  </w:divsChild>
                </w:div>
                <w:div w:id="734281125">
                  <w:marLeft w:val="0"/>
                  <w:marRight w:val="0"/>
                  <w:marTop w:val="0"/>
                  <w:marBottom w:val="0"/>
                  <w:divBdr>
                    <w:top w:val="none" w:sz="0" w:space="0" w:color="auto"/>
                    <w:left w:val="none" w:sz="0" w:space="0" w:color="auto"/>
                    <w:bottom w:val="none" w:sz="0" w:space="0" w:color="auto"/>
                    <w:right w:val="none" w:sz="0" w:space="0" w:color="auto"/>
                  </w:divBdr>
                  <w:divsChild>
                    <w:div w:id="1244682014">
                      <w:marLeft w:val="0"/>
                      <w:marRight w:val="0"/>
                      <w:marTop w:val="0"/>
                      <w:marBottom w:val="0"/>
                      <w:divBdr>
                        <w:top w:val="none" w:sz="0" w:space="0" w:color="auto"/>
                        <w:left w:val="none" w:sz="0" w:space="0" w:color="auto"/>
                        <w:bottom w:val="none" w:sz="0" w:space="0" w:color="auto"/>
                        <w:right w:val="none" w:sz="0" w:space="0" w:color="auto"/>
                      </w:divBdr>
                    </w:div>
                  </w:divsChild>
                </w:div>
                <w:div w:id="213272605">
                  <w:marLeft w:val="0"/>
                  <w:marRight w:val="0"/>
                  <w:marTop w:val="0"/>
                  <w:marBottom w:val="0"/>
                  <w:divBdr>
                    <w:top w:val="none" w:sz="0" w:space="0" w:color="auto"/>
                    <w:left w:val="none" w:sz="0" w:space="0" w:color="auto"/>
                    <w:bottom w:val="none" w:sz="0" w:space="0" w:color="auto"/>
                    <w:right w:val="none" w:sz="0" w:space="0" w:color="auto"/>
                  </w:divBdr>
                  <w:divsChild>
                    <w:div w:id="176425218">
                      <w:marLeft w:val="0"/>
                      <w:marRight w:val="0"/>
                      <w:marTop w:val="0"/>
                      <w:marBottom w:val="0"/>
                      <w:divBdr>
                        <w:top w:val="none" w:sz="0" w:space="0" w:color="auto"/>
                        <w:left w:val="none" w:sz="0" w:space="0" w:color="auto"/>
                        <w:bottom w:val="none" w:sz="0" w:space="0" w:color="auto"/>
                        <w:right w:val="none" w:sz="0" w:space="0" w:color="auto"/>
                      </w:divBdr>
                      <w:divsChild>
                        <w:div w:id="543057344">
                          <w:marLeft w:val="0"/>
                          <w:marRight w:val="0"/>
                          <w:marTop w:val="0"/>
                          <w:marBottom w:val="0"/>
                          <w:divBdr>
                            <w:top w:val="none" w:sz="0" w:space="0" w:color="auto"/>
                            <w:left w:val="none" w:sz="0" w:space="0" w:color="auto"/>
                            <w:bottom w:val="none" w:sz="0" w:space="0" w:color="auto"/>
                            <w:right w:val="none" w:sz="0" w:space="0" w:color="auto"/>
                          </w:divBdr>
                          <w:divsChild>
                            <w:div w:id="1830168253">
                              <w:marLeft w:val="0"/>
                              <w:marRight w:val="0"/>
                              <w:marTop w:val="0"/>
                              <w:marBottom w:val="150"/>
                              <w:divBdr>
                                <w:top w:val="none" w:sz="0" w:space="0" w:color="auto"/>
                                <w:left w:val="none" w:sz="0" w:space="0" w:color="auto"/>
                                <w:bottom w:val="none" w:sz="0" w:space="0" w:color="auto"/>
                                <w:right w:val="none" w:sz="0" w:space="0" w:color="auto"/>
                              </w:divBdr>
                            </w:div>
                            <w:div w:id="1717195826">
                              <w:marLeft w:val="0"/>
                              <w:marRight w:val="0"/>
                              <w:marTop w:val="0"/>
                              <w:marBottom w:val="0"/>
                              <w:divBdr>
                                <w:top w:val="none" w:sz="0" w:space="0" w:color="auto"/>
                                <w:left w:val="none" w:sz="0" w:space="0" w:color="auto"/>
                                <w:bottom w:val="single" w:sz="2" w:space="15" w:color="CAC5C2"/>
                                <w:right w:val="none" w:sz="0" w:space="0" w:color="auto"/>
                              </w:divBdr>
                              <w:divsChild>
                                <w:div w:id="7340090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1486958">
                  <w:marLeft w:val="0"/>
                  <w:marRight w:val="0"/>
                  <w:marTop w:val="0"/>
                  <w:marBottom w:val="0"/>
                  <w:divBdr>
                    <w:top w:val="none" w:sz="0" w:space="0" w:color="auto"/>
                    <w:left w:val="none" w:sz="0" w:space="0" w:color="auto"/>
                    <w:bottom w:val="none" w:sz="0" w:space="0" w:color="auto"/>
                    <w:right w:val="none" w:sz="0" w:space="0" w:color="auto"/>
                  </w:divBdr>
                  <w:divsChild>
                    <w:div w:id="666133511">
                      <w:marLeft w:val="0"/>
                      <w:marRight w:val="0"/>
                      <w:marTop w:val="0"/>
                      <w:marBottom w:val="0"/>
                      <w:divBdr>
                        <w:top w:val="none" w:sz="0" w:space="0" w:color="auto"/>
                        <w:left w:val="none" w:sz="0" w:space="0" w:color="auto"/>
                        <w:bottom w:val="none" w:sz="0" w:space="0" w:color="auto"/>
                        <w:right w:val="none" w:sz="0" w:space="0" w:color="auto"/>
                      </w:divBdr>
                    </w:div>
                  </w:divsChild>
                </w:div>
                <w:div w:id="141043137">
                  <w:marLeft w:val="0"/>
                  <w:marRight w:val="0"/>
                  <w:marTop w:val="0"/>
                  <w:marBottom w:val="0"/>
                  <w:divBdr>
                    <w:top w:val="none" w:sz="0" w:space="0" w:color="auto"/>
                    <w:left w:val="none" w:sz="0" w:space="0" w:color="auto"/>
                    <w:bottom w:val="none" w:sz="0" w:space="0" w:color="auto"/>
                    <w:right w:val="none" w:sz="0" w:space="0" w:color="auto"/>
                  </w:divBdr>
                  <w:divsChild>
                    <w:div w:id="481121546">
                      <w:marLeft w:val="0"/>
                      <w:marRight w:val="0"/>
                      <w:marTop w:val="0"/>
                      <w:marBottom w:val="0"/>
                      <w:divBdr>
                        <w:top w:val="none" w:sz="0" w:space="0" w:color="auto"/>
                        <w:left w:val="none" w:sz="0" w:space="0" w:color="auto"/>
                        <w:bottom w:val="none" w:sz="0" w:space="0" w:color="auto"/>
                        <w:right w:val="none" w:sz="0" w:space="0" w:color="auto"/>
                      </w:divBdr>
                    </w:div>
                  </w:divsChild>
                </w:div>
                <w:div w:id="1645306893">
                  <w:marLeft w:val="0"/>
                  <w:marRight w:val="0"/>
                  <w:marTop w:val="0"/>
                  <w:marBottom w:val="0"/>
                  <w:divBdr>
                    <w:top w:val="none" w:sz="0" w:space="0" w:color="auto"/>
                    <w:left w:val="none" w:sz="0" w:space="0" w:color="auto"/>
                    <w:bottom w:val="none" w:sz="0" w:space="0" w:color="auto"/>
                    <w:right w:val="none" w:sz="0" w:space="0" w:color="auto"/>
                  </w:divBdr>
                  <w:divsChild>
                    <w:div w:id="2033605474">
                      <w:marLeft w:val="0"/>
                      <w:marRight w:val="0"/>
                      <w:marTop w:val="0"/>
                      <w:marBottom w:val="0"/>
                      <w:divBdr>
                        <w:top w:val="none" w:sz="0" w:space="0" w:color="auto"/>
                        <w:left w:val="none" w:sz="0" w:space="0" w:color="auto"/>
                        <w:bottom w:val="none" w:sz="0" w:space="0" w:color="auto"/>
                        <w:right w:val="none" w:sz="0" w:space="0" w:color="auto"/>
                      </w:divBdr>
                    </w:div>
                  </w:divsChild>
                </w:div>
                <w:div w:id="1430543215">
                  <w:marLeft w:val="0"/>
                  <w:marRight w:val="0"/>
                  <w:marTop w:val="0"/>
                  <w:marBottom w:val="0"/>
                  <w:divBdr>
                    <w:top w:val="none" w:sz="0" w:space="0" w:color="auto"/>
                    <w:left w:val="none" w:sz="0" w:space="0" w:color="auto"/>
                    <w:bottom w:val="none" w:sz="0" w:space="0" w:color="auto"/>
                    <w:right w:val="none" w:sz="0" w:space="0" w:color="auto"/>
                  </w:divBdr>
                  <w:divsChild>
                    <w:div w:id="1802577084">
                      <w:marLeft w:val="0"/>
                      <w:marRight w:val="0"/>
                      <w:marTop w:val="0"/>
                      <w:marBottom w:val="0"/>
                      <w:divBdr>
                        <w:top w:val="none" w:sz="0" w:space="0" w:color="auto"/>
                        <w:left w:val="none" w:sz="0" w:space="0" w:color="auto"/>
                        <w:bottom w:val="none" w:sz="0" w:space="0" w:color="auto"/>
                        <w:right w:val="none" w:sz="0" w:space="0" w:color="auto"/>
                      </w:divBdr>
                    </w:div>
                  </w:divsChild>
                </w:div>
                <w:div w:id="686640194">
                  <w:marLeft w:val="0"/>
                  <w:marRight w:val="0"/>
                  <w:marTop w:val="0"/>
                  <w:marBottom w:val="0"/>
                  <w:divBdr>
                    <w:top w:val="none" w:sz="0" w:space="0" w:color="auto"/>
                    <w:left w:val="none" w:sz="0" w:space="0" w:color="auto"/>
                    <w:bottom w:val="none" w:sz="0" w:space="0" w:color="auto"/>
                    <w:right w:val="none" w:sz="0" w:space="0" w:color="auto"/>
                  </w:divBdr>
                  <w:divsChild>
                    <w:div w:id="1530607658">
                      <w:marLeft w:val="0"/>
                      <w:marRight w:val="0"/>
                      <w:marTop w:val="0"/>
                      <w:marBottom w:val="0"/>
                      <w:divBdr>
                        <w:top w:val="none" w:sz="0" w:space="0" w:color="auto"/>
                        <w:left w:val="none" w:sz="0" w:space="0" w:color="auto"/>
                        <w:bottom w:val="none" w:sz="0" w:space="0" w:color="auto"/>
                        <w:right w:val="none" w:sz="0" w:space="0" w:color="auto"/>
                      </w:divBdr>
                    </w:div>
                  </w:divsChild>
                </w:div>
                <w:div w:id="971179021">
                  <w:marLeft w:val="0"/>
                  <w:marRight w:val="0"/>
                  <w:marTop w:val="0"/>
                  <w:marBottom w:val="0"/>
                  <w:divBdr>
                    <w:top w:val="none" w:sz="0" w:space="0" w:color="auto"/>
                    <w:left w:val="none" w:sz="0" w:space="0" w:color="auto"/>
                    <w:bottom w:val="none" w:sz="0" w:space="0" w:color="auto"/>
                    <w:right w:val="none" w:sz="0" w:space="0" w:color="auto"/>
                  </w:divBdr>
                  <w:divsChild>
                    <w:div w:id="480201024">
                      <w:marLeft w:val="0"/>
                      <w:marRight w:val="0"/>
                      <w:marTop w:val="0"/>
                      <w:marBottom w:val="0"/>
                      <w:divBdr>
                        <w:top w:val="none" w:sz="0" w:space="0" w:color="auto"/>
                        <w:left w:val="none" w:sz="0" w:space="0" w:color="auto"/>
                        <w:bottom w:val="none" w:sz="0" w:space="0" w:color="auto"/>
                        <w:right w:val="none" w:sz="0" w:space="0" w:color="auto"/>
                      </w:divBdr>
                    </w:div>
                  </w:divsChild>
                </w:div>
                <w:div w:id="1996910563">
                  <w:marLeft w:val="0"/>
                  <w:marRight w:val="0"/>
                  <w:marTop w:val="0"/>
                  <w:marBottom w:val="0"/>
                  <w:divBdr>
                    <w:top w:val="none" w:sz="0" w:space="0" w:color="auto"/>
                    <w:left w:val="none" w:sz="0" w:space="0" w:color="auto"/>
                    <w:bottom w:val="none" w:sz="0" w:space="0" w:color="auto"/>
                    <w:right w:val="none" w:sz="0" w:space="0" w:color="auto"/>
                  </w:divBdr>
                  <w:divsChild>
                    <w:div w:id="1768768393">
                      <w:marLeft w:val="0"/>
                      <w:marRight w:val="0"/>
                      <w:marTop w:val="0"/>
                      <w:marBottom w:val="0"/>
                      <w:divBdr>
                        <w:top w:val="none" w:sz="0" w:space="0" w:color="auto"/>
                        <w:left w:val="none" w:sz="0" w:space="0" w:color="auto"/>
                        <w:bottom w:val="none" w:sz="0" w:space="0" w:color="auto"/>
                        <w:right w:val="none" w:sz="0" w:space="0" w:color="auto"/>
                      </w:divBdr>
                    </w:div>
                  </w:divsChild>
                </w:div>
                <w:div w:id="1522475924">
                  <w:marLeft w:val="0"/>
                  <w:marRight w:val="0"/>
                  <w:marTop w:val="0"/>
                  <w:marBottom w:val="0"/>
                  <w:divBdr>
                    <w:top w:val="none" w:sz="0" w:space="0" w:color="auto"/>
                    <w:left w:val="none" w:sz="0" w:space="0" w:color="auto"/>
                    <w:bottom w:val="none" w:sz="0" w:space="0" w:color="auto"/>
                    <w:right w:val="none" w:sz="0" w:space="0" w:color="auto"/>
                  </w:divBdr>
                  <w:divsChild>
                    <w:div w:id="1200898599">
                      <w:marLeft w:val="0"/>
                      <w:marRight w:val="0"/>
                      <w:marTop w:val="0"/>
                      <w:marBottom w:val="0"/>
                      <w:divBdr>
                        <w:top w:val="none" w:sz="0" w:space="0" w:color="auto"/>
                        <w:left w:val="none" w:sz="0" w:space="0" w:color="auto"/>
                        <w:bottom w:val="none" w:sz="0" w:space="0" w:color="auto"/>
                        <w:right w:val="none" w:sz="0" w:space="0" w:color="auto"/>
                      </w:divBdr>
                      <w:divsChild>
                        <w:div w:id="1019544568">
                          <w:marLeft w:val="0"/>
                          <w:marRight w:val="0"/>
                          <w:marTop w:val="0"/>
                          <w:marBottom w:val="0"/>
                          <w:divBdr>
                            <w:top w:val="none" w:sz="0" w:space="0" w:color="auto"/>
                            <w:left w:val="none" w:sz="0" w:space="0" w:color="auto"/>
                            <w:bottom w:val="none" w:sz="0" w:space="0" w:color="auto"/>
                            <w:right w:val="none" w:sz="0" w:space="0" w:color="auto"/>
                          </w:divBdr>
                          <w:divsChild>
                            <w:div w:id="1625190487">
                              <w:marLeft w:val="0"/>
                              <w:marRight w:val="0"/>
                              <w:marTop w:val="0"/>
                              <w:marBottom w:val="150"/>
                              <w:divBdr>
                                <w:top w:val="none" w:sz="0" w:space="0" w:color="auto"/>
                                <w:left w:val="none" w:sz="0" w:space="0" w:color="auto"/>
                                <w:bottom w:val="none" w:sz="0" w:space="0" w:color="auto"/>
                                <w:right w:val="none" w:sz="0" w:space="0" w:color="auto"/>
                              </w:divBdr>
                            </w:div>
                            <w:div w:id="1960378670">
                              <w:marLeft w:val="0"/>
                              <w:marRight w:val="0"/>
                              <w:marTop w:val="0"/>
                              <w:marBottom w:val="0"/>
                              <w:divBdr>
                                <w:top w:val="none" w:sz="0" w:space="0" w:color="auto"/>
                                <w:left w:val="none" w:sz="0" w:space="0" w:color="auto"/>
                                <w:bottom w:val="single" w:sz="2" w:space="15" w:color="CAC5C2"/>
                                <w:right w:val="none" w:sz="0" w:space="0" w:color="auto"/>
                              </w:divBdr>
                              <w:divsChild>
                                <w:div w:id="555911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64301454">
                  <w:marLeft w:val="0"/>
                  <w:marRight w:val="0"/>
                  <w:marTop w:val="0"/>
                  <w:marBottom w:val="0"/>
                  <w:divBdr>
                    <w:top w:val="none" w:sz="0" w:space="0" w:color="auto"/>
                    <w:left w:val="none" w:sz="0" w:space="0" w:color="auto"/>
                    <w:bottom w:val="none" w:sz="0" w:space="0" w:color="auto"/>
                    <w:right w:val="none" w:sz="0" w:space="0" w:color="auto"/>
                  </w:divBdr>
                  <w:divsChild>
                    <w:div w:id="1976329315">
                      <w:marLeft w:val="0"/>
                      <w:marRight w:val="0"/>
                      <w:marTop w:val="0"/>
                      <w:marBottom w:val="0"/>
                      <w:divBdr>
                        <w:top w:val="none" w:sz="0" w:space="0" w:color="auto"/>
                        <w:left w:val="none" w:sz="0" w:space="0" w:color="auto"/>
                        <w:bottom w:val="none" w:sz="0" w:space="0" w:color="auto"/>
                        <w:right w:val="none" w:sz="0" w:space="0" w:color="auto"/>
                      </w:divBdr>
                    </w:div>
                  </w:divsChild>
                </w:div>
                <w:div w:id="661393361">
                  <w:marLeft w:val="0"/>
                  <w:marRight w:val="0"/>
                  <w:marTop w:val="0"/>
                  <w:marBottom w:val="0"/>
                  <w:divBdr>
                    <w:top w:val="none" w:sz="0" w:space="0" w:color="auto"/>
                    <w:left w:val="none" w:sz="0" w:space="0" w:color="auto"/>
                    <w:bottom w:val="none" w:sz="0" w:space="0" w:color="auto"/>
                    <w:right w:val="none" w:sz="0" w:space="0" w:color="auto"/>
                  </w:divBdr>
                  <w:divsChild>
                    <w:div w:id="495926037">
                      <w:marLeft w:val="0"/>
                      <w:marRight w:val="0"/>
                      <w:marTop w:val="0"/>
                      <w:marBottom w:val="0"/>
                      <w:divBdr>
                        <w:top w:val="none" w:sz="0" w:space="0" w:color="auto"/>
                        <w:left w:val="none" w:sz="0" w:space="0" w:color="auto"/>
                        <w:bottom w:val="none" w:sz="0" w:space="0" w:color="auto"/>
                        <w:right w:val="none" w:sz="0" w:space="0" w:color="auto"/>
                      </w:divBdr>
                    </w:div>
                  </w:divsChild>
                </w:div>
                <w:div w:id="232815152">
                  <w:marLeft w:val="0"/>
                  <w:marRight w:val="0"/>
                  <w:marTop w:val="0"/>
                  <w:marBottom w:val="0"/>
                  <w:divBdr>
                    <w:top w:val="none" w:sz="0" w:space="0" w:color="auto"/>
                    <w:left w:val="none" w:sz="0" w:space="0" w:color="auto"/>
                    <w:bottom w:val="none" w:sz="0" w:space="0" w:color="auto"/>
                    <w:right w:val="none" w:sz="0" w:space="0" w:color="auto"/>
                  </w:divBdr>
                  <w:divsChild>
                    <w:div w:id="148041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94999513">
      <w:bodyDiv w:val="1"/>
      <w:marLeft w:val="0"/>
      <w:marRight w:val="0"/>
      <w:marTop w:val="0"/>
      <w:marBottom w:val="0"/>
      <w:divBdr>
        <w:top w:val="none" w:sz="0" w:space="0" w:color="auto"/>
        <w:left w:val="none" w:sz="0" w:space="0" w:color="auto"/>
        <w:bottom w:val="none" w:sz="0" w:space="0" w:color="auto"/>
        <w:right w:val="none" w:sz="0" w:space="0" w:color="auto"/>
      </w:divBdr>
      <w:divsChild>
        <w:div w:id="1520512760">
          <w:marLeft w:val="0"/>
          <w:marRight w:val="0"/>
          <w:marTop w:val="0"/>
          <w:marBottom w:val="0"/>
          <w:divBdr>
            <w:top w:val="none" w:sz="0" w:space="0" w:color="auto"/>
            <w:left w:val="none" w:sz="0" w:space="0" w:color="auto"/>
            <w:bottom w:val="none" w:sz="0" w:space="0" w:color="auto"/>
            <w:right w:val="none" w:sz="0" w:space="0" w:color="auto"/>
          </w:divBdr>
        </w:div>
        <w:div w:id="1021013653">
          <w:marLeft w:val="0"/>
          <w:marRight w:val="0"/>
          <w:marTop w:val="0"/>
          <w:marBottom w:val="0"/>
          <w:divBdr>
            <w:top w:val="none" w:sz="0" w:space="0" w:color="auto"/>
            <w:left w:val="none" w:sz="0" w:space="0" w:color="auto"/>
            <w:bottom w:val="none" w:sz="0" w:space="0" w:color="auto"/>
            <w:right w:val="none" w:sz="0" w:space="0" w:color="auto"/>
          </w:divBdr>
          <w:divsChild>
            <w:div w:id="1817066371">
              <w:marLeft w:val="0"/>
              <w:marRight w:val="0"/>
              <w:marTop w:val="180"/>
              <w:marBottom w:val="270"/>
              <w:divBdr>
                <w:top w:val="none" w:sz="0" w:space="0" w:color="auto"/>
                <w:left w:val="none" w:sz="0" w:space="0" w:color="auto"/>
                <w:bottom w:val="none" w:sz="0" w:space="0" w:color="auto"/>
                <w:right w:val="none" w:sz="0" w:space="0" w:color="auto"/>
              </w:divBdr>
            </w:div>
          </w:divsChild>
        </w:div>
        <w:div w:id="1061828647">
          <w:marLeft w:val="0"/>
          <w:marRight w:val="0"/>
          <w:marTop w:val="0"/>
          <w:marBottom w:val="0"/>
          <w:divBdr>
            <w:top w:val="none" w:sz="0" w:space="0" w:color="auto"/>
            <w:left w:val="none" w:sz="0" w:space="0" w:color="auto"/>
            <w:bottom w:val="none" w:sz="0" w:space="0" w:color="auto"/>
            <w:right w:val="none" w:sz="0" w:space="0" w:color="auto"/>
          </w:divBdr>
          <w:divsChild>
            <w:div w:id="528495468">
              <w:marLeft w:val="0"/>
              <w:marRight w:val="0"/>
              <w:marTop w:val="0"/>
              <w:marBottom w:val="0"/>
              <w:divBdr>
                <w:top w:val="none" w:sz="0" w:space="0" w:color="auto"/>
                <w:left w:val="none" w:sz="0" w:space="0" w:color="auto"/>
                <w:bottom w:val="none" w:sz="0" w:space="0" w:color="auto"/>
                <w:right w:val="none" w:sz="0" w:space="0" w:color="auto"/>
              </w:divBdr>
              <w:divsChild>
                <w:div w:id="2001999497">
                  <w:marLeft w:val="0"/>
                  <w:marRight w:val="180"/>
                  <w:marTop w:val="0"/>
                  <w:marBottom w:val="0"/>
                  <w:divBdr>
                    <w:top w:val="none" w:sz="0" w:space="0" w:color="auto"/>
                    <w:left w:val="none" w:sz="0" w:space="0" w:color="auto"/>
                    <w:bottom w:val="none" w:sz="0" w:space="0" w:color="auto"/>
                    <w:right w:val="none" w:sz="0" w:space="0" w:color="auto"/>
                  </w:divBdr>
                </w:div>
                <w:div w:id="6843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34585">
          <w:marLeft w:val="0"/>
          <w:marRight w:val="0"/>
          <w:marTop w:val="240"/>
          <w:marBottom w:val="0"/>
          <w:divBdr>
            <w:top w:val="single" w:sz="6" w:space="5" w:color="EEEEEE"/>
            <w:left w:val="none" w:sz="0" w:space="0" w:color="auto"/>
            <w:bottom w:val="single" w:sz="6" w:space="5" w:color="EEEEEE"/>
            <w:right w:val="none" w:sz="0" w:space="0" w:color="auto"/>
          </w:divBdr>
          <w:divsChild>
            <w:div w:id="1061638125">
              <w:marLeft w:val="0"/>
              <w:marRight w:val="0"/>
              <w:marTop w:val="0"/>
              <w:marBottom w:val="0"/>
              <w:divBdr>
                <w:top w:val="none" w:sz="0" w:space="0" w:color="auto"/>
                <w:left w:val="none" w:sz="0" w:space="0" w:color="auto"/>
                <w:bottom w:val="none" w:sz="0" w:space="0" w:color="auto"/>
                <w:right w:val="none" w:sz="0" w:space="0" w:color="auto"/>
              </w:divBdr>
            </w:div>
            <w:div w:id="1157649125">
              <w:marLeft w:val="0"/>
              <w:marRight w:val="0"/>
              <w:marTop w:val="0"/>
              <w:marBottom w:val="0"/>
              <w:divBdr>
                <w:top w:val="none" w:sz="0" w:space="0" w:color="auto"/>
                <w:left w:val="none" w:sz="0" w:space="0" w:color="auto"/>
                <w:bottom w:val="none" w:sz="0" w:space="0" w:color="auto"/>
                <w:right w:val="none" w:sz="0" w:space="0" w:color="auto"/>
              </w:divBdr>
            </w:div>
          </w:divsChild>
        </w:div>
        <w:div w:id="645548063">
          <w:marLeft w:val="0"/>
          <w:marRight w:val="0"/>
          <w:marTop w:val="0"/>
          <w:marBottom w:val="0"/>
          <w:divBdr>
            <w:top w:val="none" w:sz="0" w:space="0" w:color="auto"/>
            <w:left w:val="none" w:sz="0" w:space="0" w:color="auto"/>
            <w:bottom w:val="none" w:sz="0" w:space="0" w:color="auto"/>
            <w:right w:val="none" w:sz="0" w:space="0" w:color="auto"/>
          </w:divBdr>
          <w:divsChild>
            <w:div w:id="1170674837">
              <w:marLeft w:val="0"/>
              <w:marRight w:val="0"/>
              <w:marTop w:val="180"/>
              <w:marBottom w:val="0"/>
              <w:divBdr>
                <w:top w:val="none" w:sz="0" w:space="0" w:color="auto"/>
                <w:left w:val="none" w:sz="0" w:space="0" w:color="auto"/>
                <w:bottom w:val="none" w:sz="0" w:space="0" w:color="auto"/>
                <w:right w:val="none" w:sz="0" w:space="0" w:color="auto"/>
              </w:divBdr>
            </w:div>
          </w:divsChild>
        </w:div>
        <w:div w:id="184292204">
          <w:marLeft w:val="0"/>
          <w:marRight w:val="0"/>
          <w:marTop w:val="0"/>
          <w:marBottom w:val="0"/>
          <w:divBdr>
            <w:top w:val="none" w:sz="0" w:space="0" w:color="auto"/>
            <w:left w:val="none" w:sz="0" w:space="0" w:color="auto"/>
            <w:bottom w:val="none" w:sz="0" w:space="0" w:color="auto"/>
            <w:right w:val="none" w:sz="0" w:space="0" w:color="auto"/>
          </w:divBdr>
          <w:divsChild>
            <w:div w:id="997418603">
              <w:marLeft w:val="0"/>
              <w:marRight w:val="0"/>
              <w:marTop w:val="480"/>
              <w:marBottom w:val="0"/>
              <w:divBdr>
                <w:top w:val="none" w:sz="0" w:space="0" w:color="auto"/>
                <w:left w:val="none" w:sz="0" w:space="0" w:color="auto"/>
                <w:bottom w:val="single" w:sz="6" w:space="11" w:color="EEEEEE"/>
                <w:right w:val="none" w:sz="0" w:space="0" w:color="auto"/>
              </w:divBdr>
              <w:divsChild>
                <w:div w:id="1525481934">
                  <w:marLeft w:val="0"/>
                  <w:marRight w:val="0"/>
                  <w:marTop w:val="225"/>
                  <w:marBottom w:val="0"/>
                  <w:divBdr>
                    <w:top w:val="none" w:sz="0" w:space="0" w:color="auto"/>
                    <w:left w:val="none" w:sz="0" w:space="0" w:color="auto"/>
                    <w:bottom w:val="none" w:sz="0" w:space="0" w:color="auto"/>
                    <w:right w:val="none" w:sz="0" w:space="0" w:color="auto"/>
                  </w:divBdr>
                </w:div>
              </w:divsChild>
            </w:div>
            <w:div w:id="406611298">
              <w:marLeft w:val="0"/>
              <w:marRight w:val="0"/>
              <w:marTop w:val="480"/>
              <w:marBottom w:val="0"/>
              <w:divBdr>
                <w:top w:val="none" w:sz="0" w:space="0" w:color="auto"/>
                <w:left w:val="none" w:sz="0" w:space="0" w:color="auto"/>
                <w:bottom w:val="none" w:sz="0" w:space="0" w:color="auto"/>
                <w:right w:val="none" w:sz="0" w:space="0" w:color="auto"/>
              </w:divBdr>
              <w:divsChild>
                <w:div w:id="2146119854">
                  <w:marLeft w:val="0"/>
                  <w:marRight w:val="0"/>
                  <w:marTop w:val="0"/>
                  <w:marBottom w:val="0"/>
                  <w:divBdr>
                    <w:top w:val="none" w:sz="0" w:space="0" w:color="auto"/>
                    <w:left w:val="none" w:sz="0" w:space="0" w:color="auto"/>
                    <w:bottom w:val="none" w:sz="0" w:space="0" w:color="auto"/>
                    <w:right w:val="none" w:sz="0" w:space="0" w:color="auto"/>
                  </w:divBdr>
                  <w:divsChild>
                    <w:div w:id="1413621893">
                      <w:marLeft w:val="0"/>
                      <w:marRight w:val="0"/>
                      <w:marTop w:val="0"/>
                      <w:marBottom w:val="0"/>
                      <w:divBdr>
                        <w:top w:val="none" w:sz="0" w:space="0" w:color="auto"/>
                        <w:left w:val="none" w:sz="0" w:space="0" w:color="auto"/>
                        <w:bottom w:val="none" w:sz="0" w:space="0" w:color="auto"/>
                        <w:right w:val="none" w:sz="0" w:space="0" w:color="auto"/>
                      </w:divBdr>
                      <w:divsChild>
                        <w:div w:id="942228918">
                          <w:marLeft w:val="0"/>
                          <w:marRight w:val="0"/>
                          <w:marTop w:val="0"/>
                          <w:marBottom w:val="0"/>
                          <w:divBdr>
                            <w:top w:val="none" w:sz="0" w:space="0" w:color="auto"/>
                            <w:left w:val="none" w:sz="0" w:space="0" w:color="auto"/>
                            <w:bottom w:val="none" w:sz="0" w:space="0" w:color="auto"/>
                            <w:right w:val="none" w:sz="0" w:space="0" w:color="auto"/>
                          </w:divBdr>
                        </w:div>
                        <w:div w:id="564340279">
                          <w:marLeft w:val="0"/>
                          <w:marRight w:val="0"/>
                          <w:marTop w:val="0"/>
                          <w:marBottom w:val="0"/>
                          <w:divBdr>
                            <w:top w:val="none" w:sz="0" w:space="0" w:color="auto"/>
                            <w:left w:val="none" w:sz="0" w:space="0" w:color="auto"/>
                            <w:bottom w:val="none" w:sz="0" w:space="0" w:color="auto"/>
                            <w:right w:val="none" w:sz="0" w:space="0" w:color="auto"/>
                          </w:divBdr>
                          <w:divsChild>
                            <w:div w:id="853543080">
                              <w:marLeft w:val="0"/>
                              <w:marRight w:val="0"/>
                              <w:marTop w:val="300"/>
                              <w:marBottom w:val="300"/>
                              <w:divBdr>
                                <w:top w:val="none" w:sz="0" w:space="0" w:color="auto"/>
                                <w:left w:val="none" w:sz="0" w:space="0" w:color="auto"/>
                                <w:bottom w:val="none" w:sz="0" w:space="0" w:color="auto"/>
                                <w:right w:val="none" w:sz="0" w:space="0" w:color="auto"/>
                              </w:divBdr>
                              <w:divsChild>
                                <w:div w:id="200500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80099">
                          <w:marLeft w:val="0"/>
                          <w:marRight w:val="0"/>
                          <w:marTop w:val="0"/>
                          <w:marBottom w:val="480"/>
                          <w:divBdr>
                            <w:top w:val="none" w:sz="0" w:space="0" w:color="auto"/>
                            <w:left w:val="none" w:sz="0" w:space="0" w:color="auto"/>
                            <w:bottom w:val="none" w:sz="0" w:space="0" w:color="auto"/>
                            <w:right w:val="none" w:sz="0" w:space="0" w:color="auto"/>
                          </w:divBdr>
                          <w:divsChild>
                            <w:div w:id="283928191">
                              <w:marLeft w:val="0"/>
                              <w:marRight w:val="0"/>
                              <w:marTop w:val="0"/>
                              <w:marBottom w:val="0"/>
                              <w:divBdr>
                                <w:top w:val="none" w:sz="0" w:space="0" w:color="auto"/>
                                <w:left w:val="none" w:sz="0" w:space="0" w:color="auto"/>
                                <w:bottom w:val="none" w:sz="0" w:space="0" w:color="auto"/>
                                <w:right w:val="none" w:sz="0" w:space="0" w:color="auto"/>
                              </w:divBdr>
                            </w:div>
                            <w:div w:id="968164060">
                              <w:marLeft w:val="0"/>
                              <w:marRight w:val="0"/>
                              <w:marTop w:val="0"/>
                              <w:marBottom w:val="0"/>
                              <w:divBdr>
                                <w:top w:val="none" w:sz="0" w:space="0" w:color="auto"/>
                                <w:left w:val="none" w:sz="0" w:space="0" w:color="auto"/>
                                <w:bottom w:val="none" w:sz="0" w:space="0" w:color="auto"/>
                                <w:right w:val="none" w:sz="0" w:space="0" w:color="auto"/>
                              </w:divBdr>
                            </w:div>
                          </w:divsChild>
                        </w:div>
                        <w:div w:id="116582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3154345">
      <w:bodyDiv w:val="1"/>
      <w:marLeft w:val="0"/>
      <w:marRight w:val="0"/>
      <w:marTop w:val="0"/>
      <w:marBottom w:val="0"/>
      <w:divBdr>
        <w:top w:val="none" w:sz="0" w:space="0" w:color="auto"/>
        <w:left w:val="none" w:sz="0" w:space="0" w:color="auto"/>
        <w:bottom w:val="none" w:sz="0" w:space="0" w:color="auto"/>
        <w:right w:val="none" w:sz="0" w:space="0" w:color="auto"/>
      </w:divBdr>
      <w:divsChild>
        <w:div w:id="1952469177">
          <w:marLeft w:val="0"/>
          <w:marRight w:val="0"/>
          <w:marTop w:val="150"/>
          <w:marBottom w:val="0"/>
          <w:divBdr>
            <w:top w:val="none" w:sz="0" w:space="0" w:color="auto"/>
            <w:left w:val="none" w:sz="0" w:space="0" w:color="auto"/>
            <w:bottom w:val="none" w:sz="0" w:space="0" w:color="auto"/>
            <w:right w:val="none" w:sz="0" w:space="0" w:color="auto"/>
          </w:divBdr>
          <w:divsChild>
            <w:div w:id="120539785">
              <w:marLeft w:val="0"/>
              <w:marRight w:val="0"/>
              <w:marTop w:val="0"/>
              <w:marBottom w:val="300"/>
              <w:divBdr>
                <w:top w:val="none" w:sz="0" w:space="0" w:color="auto"/>
                <w:left w:val="none" w:sz="0" w:space="0" w:color="auto"/>
                <w:bottom w:val="none" w:sz="0" w:space="0" w:color="auto"/>
                <w:right w:val="none" w:sz="0" w:space="0" w:color="auto"/>
              </w:divBdr>
            </w:div>
            <w:div w:id="1970625519">
              <w:marLeft w:val="0"/>
              <w:marRight w:val="0"/>
              <w:marTop w:val="0"/>
              <w:marBottom w:val="0"/>
              <w:divBdr>
                <w:top w:val="none" w:sz="0" w:space="0" w:color="auto"/>
                <w:left w:val="none" w:sz="0" w:space="0" w:color="auto"/>
                <w:bottom w:val="none" w:sz="0" w:space="0" w:color="auto"/>
                <w:right w:val="none" w:sz="0" w:space="0" w:color="auto"/>
              </w:divBdr>
              <w:divsChild>
                <w:div w:id="110710455">
                  <w:marLeft w:val="0"/>
                  <w:marRight w:val="0"/>
                  <w:marTop w:val="0"/>
                  <w:marBottom w:val="0"/>
                  <w:divBdr>
                    <w:top w:val="none" w:sz="0" w:space="0" w:color="auto"/>
                    <w:left w:val="none" w:sz="0" w:space="0" w:color="auto"/>
                    <w:bottom w:val="none" w:sz="0" w:space="0" w:color="auto"/>
                    <w:right w:val="none" w:sz="0" w:space="0" w:color="auto"/>
                  </w:divBdr>
                  <w:divsChild>
                    <w:div w:id="1882160253">
                      <w:marLeft w:val="0"/>
                      <w:marRight w:val="0"/>
                      <w:marTop w:val="0"/>
                      <w:marBottom w:val="0"/>
                      <w:divBdr>
                        <w:top w:val="none" w:sz="0" w:space="0" w:color="auto"/>
                        <w:left w:val="none" w:sz="0" w:space="0" w:color="auto"/>
                        <w:bottom w:val="none" w:sz="0" w:space="0" w:color="auto"/>
                        <w:right w:val="none" w:sz="0" w:space="0" w:color="auto"/>
                      </w:divBdr>
                    </w:div>
                  </w:divsChild>
                </w:div>
                <w:div w:id="1348945524">
                  <w:marLeft w:val="0"/>
                  <w:marRight w:val="0"/>
                  <w:marTop w:val="0"/>
                  <w:marBottom w:val="0"/>
                  <w:divBdr>
                    <w:top w:val="none" w:sz="0" w:space="0" w:color="auto"/>
                    <w:left w:val="none" w:sz="0" w:space="0" w:color="auto"/>
                    <w:bottom w:val="none" w:sz="0" w:space="0" w:color="auto"/>
                    <w:right w:val="none" w:sz="0" w:space="0" w:color="auto"/>
                  </w:divBdr>
                  <w:divsChild>
                    <w:div w:id="60762213">
                      <w:marLeft w:val="0"/>
                      <w:marRight w:val="0"/>
                      <w:marTop w:val="0"/>
                      <w:marBottom w:val="0"/>
                      <w:divBdr>
                        <w:top w:val="none" w:sz="0" w:space="0" w:color="auto"/>
                        <w:left w:val="none" w:sz="0" w:space="0" w:color="auto"/>
                        <w:bottom w:val="none" w:sz="0" w:space="0" w:color="auto"/>
                        <w:right w:val="none" w:sz="0" w:space="0" w:color="auto"/>
                      </w:divBdr>
                      <w:divsChild>
                        <w:div w:id="179243879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447704">
          <w:marLeft w:val="0"/>
          <w:marRight w:val="0"/>
          <w:marTop w:val="0"/>
          <w:marBottom w:val="0"/>
          <w:divBdr>
            <w:top w:val="none" w:sz="0" w:space="0" w:color="auto"/>
            <w:left w:val="none" w:sz="0" w:space="0" w:color="auto"/>
            <w:bottom w:val="none" w:sz="0" w:space="0" w:color="auto"/>
            <w:right w:val="none" w:sz="0" w:space="0" w:color="auto"/>
          </w:divBdr>
          <w:divsChild>
            <w:div w:id="387657180">
              <w:marLeft w:val="0"/>
              <w:marRight w:val="0"/>
              <w:marTop w:val="0"/>
              <w:marBottom w:val="0"/>
              <w:divBdr>
                <w:top w:val="none" w:sz="0" w:space="0" w:color="auto"/>
                <w:left w:val="none" w:sz="0" w:space="0" w:color="auto"/>
                <w:bottom w:val="none" w:sz="0" w:space="0" w:color="auto"/>
                <w:right w:val="none" w:sz="0" w:space="0" w:color="auto"/>
              </w:divBdr>
              <w:divsChild>
                <w:div w:id="1562060036">
                  <w:marLeft w:val="0"/>
                  <w:marRight w:val="0"/>
                  <w:marTop w:val="0"/>
                  <w:marBottom w:val="0"/>
                  <w:divBdr>
                    <w:top w:val="none" w:sz="0" w:space="0" w:color="auto"/>
                    <w:left w:val="none" w:sz="0" w:space="0" w:color="auto"/>
                    <w:bottom w:val="none" w:sz="0" w:space="0" w:color="auto"/>
                    <w:right w:val="none" w:sz="0" w:space="0" w:color="auto"/>
                  </w:divBdr>
                </w:div>
                <w:div w:id="3195053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35611701">
          <w:marLeft w:val="0"/>
          <w:marRight w:val="0"/>
          <w:marTop w:val="0"/>
          <w:marBottom w:val="0"/>
          <w:divBdr>
            <w:top w:val="none" w:sz="0" w:space="0" w:color="auto"/>
            <w:left w:val="none" w:sz="0" w:space="0" w:color="auto"/>
            <w:bottom w:val="none" w:sz="0" w:space="0" w:color="auto"/>
            <w:right w:val="none" w:sz="0" w:space="0" w:color="auto"/>
          </w:divBdr>
          <w:divsChild>
            <w:div w:id="2036037920">
              <w:marLeft w:val="0"/>
              <w:marRight w:val="0"/>
              <w:marTop w:val="450"/>
              <w:marBottom w:val="0"/>
              <w:divBdr>
                <w:top w:val="none" w:sz="0" w:space="0" w:color="auto"/>
                <w:left w:val="none" w:sz="0" w:space="0" w:color="auto"/>
                <w:bottom w:val="none" w:sz="0" w:space="0" w:color="auto"/>
                <w:right w:val="none" w:sz="0" w:space="0" w:color="auto"/>
              </w:divBdr>
              <w:divsChild>
                <w:div w:id="702681073">
                  <w:marLeft w:val="0"/>
                  <w:marRight w:val="0"/>
                  <w:marTop w:val="0"/>
                  <w:marBottom w:val="0"/>
                  <w:divBdr>
                    <w:top w:val="none" w:sz="0" w:space="0" w:color="auto"/>
                    <w:left w:val="none" w:sz="0" w:space="0" w:color="auto"/>
                    <w:bottom w:val="none" w:sz="0" w:space="0" w:color="auto"/>
                    <w:right w:val="none" w:sz="0" w:space="0" w:color="auto"/>
                  </w:divBdr>
                  <w:divsChild>
                    <w:div w:id="1588998702">
                      <w:marLeft w:val="0"/>
                      <w:marRight w:val="0"/>
                      <w:marTop w:val="0"/>
                      <w:marBottom w:val="0"/>
                      <w:divBdr>
                        <w:top w:val="none" w:sz="0" w:space="0" w:color="auto"/>
                        <w:left w:val="none" w:sz="0" w:space="0" w:color="auto"/>
                        <w:bottom w:val="none" w:sz="0" w:space="0" w:color="auto"/>
                        <w:right w:val="none" w:sz="0" w:space="0" w:color="auto"/>
                      </w:divBdr>
                    </w:div>
                  </w:divsChild>
                </w:div>
                <w:div w:id="989597957">
                  <w:marLeft w:val="0"/>
                  <w:marRight w:val="0"/>
                  <w:marTop w:val="0"/>
                  <w:marBottom w:val="0"/>
                  <w:divBdr>
                    <w:top w:val="none" w:sz="0" w:space="0" w:color="auto"/>
                    <w:left w:val="none" w:sz="0" w:space="0" w:color="auto"/>
                    <w:bottom w:val="none" w:sz="0" w:space="0" w:color="auto"/>
                    <w:right w:val="none" w:sz="0" w:space="0" w:color="auto"/>
                  </w:divBdr>
                  <w:divsChild>
                    <w:div w:id="484980227">
                      <w:marLeft w:val="0"/>
                      <w:marRight w:val="0"/>
                      <w:marTop w:val="0"/>
                      <w:marBottom w:val="0"/>
                      <w:divBdr>
                        <w:top w:val="none" w:sz="0" w:space="0" w:color="auto"/>
                        <w:left w:val="none" w:sz="0" w:space="0" w:color="auto"/>
                        <w:bottom w:val="none" w:sz="0" w:space="0" w:color="auto"/>
                        <w:right w:val="none" w:sz="0" w:space="0" w:color="auto"/>
                      </w:divBdr>
                    </w:div>
                  </w:divsChild>
                </w:div>
                <w:div w:id="1919945613">
                  <w:marLeft w:val="0"/>
                  <w:marRight w:val="0"/>
                  <w:marTop w:val="0"/>
                  <w:marBottom w:val="0"/>
                  <w:divBdr>
                    <w:top w:val="none" w:sz="0" w:space="0" w:color="auto"/>
                    <w:left w:val="none" w:sz="0" w:space="0" w:color="auto"/>
                    <w:bottom w:val="none" w:sz="0" w:space="0" w:color="auto"/>
                    <w:right w:val="none" w:sz="0" w:space="0" w:color="auto"/>
                  </w:divBdr>
                  <w:divsChild>
                    <w:div w:id="2036151486">
                      <w:marLeft w:val="0"/>
                      <w:marRight w:val="0"/>
                      <w:marTop w:val="0"/>
                      <w:marBottom w:val="0"/>
                      <w:divBdr>
                        <w:top w:val="none" w:sz="0" w:space="0" w:color="auto"/>
                        <w:left w:val="none" w:sz="0" w:space="0" w:color="auto"/>
                        <w:bottom w:val="none" w:sz="0" w:space="0" w:color="auto"/>
                        <w:right w:val="none" w:sz="0" w:space="0" w:color="auto"/>
                      </w:divBdr>
                    </w:div>
                  </w:divsChild>
                </w:div>
                <w:div w:id="1455169376">
                  <w:marLeft w:val="0"/>
                  <w:marRight w:val="0"/>
                  <w:marTop w:val="0"/>
                  <w:marBottom w:val="0"/>
                  <w:divBdr>
                    <w:top w:val="none" w:sz="0" w:space="0" w:color="auto"/>
                    <w:left w:val="none" w:sz="0" w:space="0" w:color="auto"/>
                    <w:bottom w:val="none" w:sz="0" w:space="0" w:color="auto"/>
                    <w:right w:val="none" w:sz="0" w:space="0" w:color="auto"/>
                  </w:divBdr>
                  <w:divsChild>
                    <w:div w:id="957832384">
                      <w:marLeft w:val="0"/>
                      <w:marRight w:val="0"/>
                      <w:marTop w:val="0"/>
                      <w:marBottom w:val="0"/>
                      <w:divBdr>
                        <w:top w:val="none" w:sz="0" w:space="0" w:color="auto"/>
                        <w:left w:val="none" w:sz="0" w:space="0" w:color="auto"/>
                        <w:bottom w:val="none" w:sz="0" w:space="0" w:color="auto"/>
                        <w:right w:val="none" w:sz="0" w:space="0" w:color="auto"/>
                      </w:divBdr>
                    </w:div>
                  </w:divsChild>
                </w:div>
                <w:div w:id="1973095383">
                  <w:marLeft w:val="0"/>
                  <w:marRight w:val="0"/>
                  <w:marTop w:val="0"/>
                  <w:marBottom w:val="0"/>
                  <w:divBdr>
                    <w:top w:val="none" w:sz="0" w:space="0" w:color="auto"/>
                    <w:left w:val="none" w:sz="0" w:space="0" w:color="auto"/>
                    <w:bottom w:val="none" w:sz="0" w:space="0" w:color="auto"/>
                    <w:right w:val="none" w:sz="0" w:space="0" w:color="auto"/>
                  </w:divBdr>
                  <w:divsChild>
                    <w:div w:id="1080131419">
                      <w:marLeft w:val="0"/>
                      <w:marRight w:val="0"/>
                      <w:marTop w:val="0"/>
                      <w:marBottom w:val="0"/>
                      <w:divBdr>
                        <w:top w:val="none" w:sz="0" w:space="0" w:color="auto"/>
                        <w:left w:val="none" w:sz="0" w:space="0" w:color="auto"/>
                        <w:bottom w:val="none" w:sz="0" w:space="0" w:color="auto"/>
                        <w:right w:val="none" w:sz="0" w:space="0" w:color="auto"/>
                      </w:divBdr>
                    </w:div>
                  </w:divsChild>
                </w:div>
                <w:div w:id="9962179">
                  <w:marLeft w:val="0"/>
                  <w:marRight w:val="0"/>
                  <w:marTop w:val="0"/>
                  <w:marBottom w:val="0"/>
                  <w:divBdr>
                    <w:top w:val="none" w:sz="0" w:space="0" w:color="auto"/>
                    <w:left w:val="none" w:sz="0" w:space="0" w:color="auto"/>
                    <w:bottom w:val="none" w:sz="0" w:space="0" w:color="auto"/>
                    <w:right w:val="none" w:sz="0" w:space="0" w:color="auto"/>
                  </w:divBdr>
                  <w:divsChild>
                    <w:div w:id="1528442399">
                      <w:marLeft w:val="0"/>
                      <w:marRight w:val="0"/>
                      <w:marTop w:val="0"/>
                      <w:marBottom w:val="0"/>
                      <w:divBdr>
                        <w:top w:val="none" w:sz="0" w:space="0" w:color="auto"/>
                        <w:left w:val="none" w:sz="0" w:space="0" w:color="auto"/>
                        <w:bottom w:val="none" w:sz="0" w:space="0" w:color="auto"/>
                        <w:right w:val="none" w:sz="0" w:space="0" w:color="auto"/>
                      </w:divBdr>
                      <w:divsChild>
                        <w:div w:id="1466462955">
                          <w:marLeft w:val="0"/>
                          <w:marRight w:val="0"/>
                          <w:marTop w:val="0"/>
                          <w:marBottom w:val="0"/>
                          <w:divBdr>
                            <w:top w:val="none" w:sz="0" w:space="0" w:color="auto"/>
                            <w:left w:val="none" w:sz="0" w:space="0" w:color="auto"/>
                            <w:bottom w:val="none" w:sz="0" w:space="0" w:color="auto"/>
                            <w:right w:val="none" w:sz="0" w:space="0" w:color="auto"/>
                          </w:divBdr>
                          <w:divsChild>
                            <w:div w:id="459304682">
                              <w:marLeft w:val="0"/>
                              <w:marRight w:val="0"/>
                              <w:marTop w:val="0"/>
                              <w:marBottom w:val="150"/>
                              <w:divBdr>
                                <w:top w:val="none" w:sz="0" w:space="0" w:color="auto"/>
                                <w:left w:val="none" w:sz="0" w:space="0" w:color="auto"/>
                                <w:bottom w:val="none" w:sz="0" w:space="0" w:color="auto"/>
                                <w:right w:val="none" w:sz="0" w:space="0" w:color="auto"/>
                              </w:divBdr>
                            </w:div>
                            <w:div w:id="1987274498">
                              <w:marLeft w:val="0"/>
                              <w:marRight w:val="0"/>
                              <w:marTop w:val="0"/>
                              <w:marBottom w:val="0"/>
                              <w:divBdr>
                                <w:top w:val="none" w:sz="0" w:space="0" w:color="auto"/>
                                <w:left w:val="none" w:sz="0" w:space="0" w:color="auto"/>
                                <w:bottom w:val="single" w:sz="2" w:space="15" w:color="CAC5C2"/>
                                <w:right w:val="none" w:sz="0" w:space="0" w:color="auto"/>
                              </w:divBdr>
                              <w:divsChild>
                                <w:div w:id="13474872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61378585">
                  <w:marLeft w:val="0"/>
                  <w:marRight w:val="0"/>
                  <w:marTop w:val="0"/>
                  <w:marBottom w:val="0"/>
                  <w:divBdr>
                    <w:top w:val="none" w:sz="0" w:space="0" w:color="auto"/>
                    <w:left w:val="none" w:sz="0" w:space="0" w:color="auto"/>
                    <w:bottom w:val="none" w:sz="0" w:space="0" w:color="auto"/>
                    <w:right w:val="none" w:sz="0" w:space="0" w:color="auto"/>
                  </w:divBdr>
                  <w:divsChild>
                    <w:div w:id="2030636700">
                      <w:marLeft w:val="0"/>
                      <w:marRight w:val="0"/>
                      <w:marTop w:val="0"/>
                      <w:marBottom w:val="0"/>
                      <w:divBdr>
                        <w:top w:val="none" w:sz="0" w:space="0" w:color="auto"/>
                        <w:left w:val="none" w:sz="0" w:space="0" w:color="auto"/>
                        <w:bottom w:val="none" w:sz="0" w:space="0" w:color="auto"/>
                        <w:right w:val="none" w:sz="0" w:space="0" w:color="auto"/>
                      </w:divBdr>
                    </w:div>
                  </w:divsChild>
                </w:div>
                <w:div w:id="1473911582">
                  <w:marLeft w:val="0"/>
                  <w:marRight w:val="0"/>
                  <w:marTop w:val="0"/>
                  <w:marBottom w:val="0"/>
                  <w:divBdr>
                    <w:top w:val="none" w:sz="0" w:space="0" w:color="auto"/>
                    <w:left w:val="none" w:sz="0" w:space="0" w:color="auto"/>
                    <w:bottom w:val="none" w:sz="0" w:space="0" w:color="auto"/>
                    <w:right w:val="none" w:sz="0" w:space="0" w:color="auto"/>
                  </w:divBdr>
                  <w:divsChild>
                    <w:div w:id="401483918">
                      <w:marLeft w:val="0"/>
                      <w:marRight w:val="0"/>
                      <w:marTop w:val="0"/>
                      <w:marBottom w:val="0"/>
                      <w:divBdr>
                        <w:top w:val="none" w:sz="0" w:space="0" w:color="auto"/>
                        <w:left w:val="none" w:sz="0" w:space="0" w:color="auto"/>
                        <w:bottom w:val="none" w:sz="0" w:space="0" w:color="auto"/>
                        <w:right w:val="none" w:sz="0" w:space="0" w:color="auto"/>
                      </w:divBdr>
                    </w:div>
                  </w:divsChild>
                </w:div>
                <w:div w:id="588538240">
                  <w:marLeft w:val="0"/>
                  <w:marRight w:val="0"/>
                  <w:marTop w:val="0"/>
                  <w:marBottom w:val="0"/>
                  <w:divBdr>
                    <w:top w:val="none" w:sz="0" w:space="0" w:color="auto"/>
                    <w:left w:val="none" w:sz="0" w:space="0" w:color="auto"/>
                    <w:bottom w:val="none" w:sz="0" w:space="0" w:color="auto"/>
                    <w:right w:val="none" w:sz="0" w:space="0" w:color="auto"/>
                  </w:divBdr>
                  <w:divsChild>
                    <w:div w:id="1323579947">
                      <w:marLeft w:val="0"/>
                      <w:marRight w:val="0"/>
                      <w:marTop w:val="0"/>
                      <w:marBottom w:val="0"/>
                      <w:divBdr>
                        <w:top w:val="none" w:sz="0" w:space="0" w:color="auto"/>
                        <w:left w:val="none" w:sz="0" w:space="0" w:color="auto"/>
                        <w:bottom w:val="none" w:sz="0" w:space="0" w:color="auto"/>
                        <w:right w:val="none" w:sz="0" w:space="0" w:color="auto"/>
                      </w:divBdr>
                    </w:div>
                  </w:divsChild>
                </w:div>
                <w:div w:id="2006475690">
                  <w:marLeft w:val="0"/>
                  <w:marRight w:val="0"/>
                  <w:marTop w:val="0"/>
                  <w:marBottom w:val="0"/>
                  <w:divBdr>
                    <w:top w:val="none" w:sz="0" w:space="0" w:color="auto"/>
                    <w:left w:val="none" w:sz="0" w:space="0" w:color="auto"/>
                    <w:bottom w:val="none" w:sz="0" w:space="0" w:color="auto"/>
                    <w:right w:val="none" w:sz="0" w:space="0" w:color="auto"/>
                  </w:divBdr>
                  <w:divsChild>
                    <w:div w:id="407197165">
                      <w:marLeft w:val="0"/>
                      <w:marRight w:val="0"/>
                      <w:marTop w:val="0"/>
                      <w:marBottom w:val="0"/>
                      <w:divBdr>
                        <w:top w:val="none" w:sz="0" w:space="0" w:color="auto"/>
                        <w:left w:val="none" w:sz="0" w:space="0" w:color="auto"/>
                        <w:bottom w:val="none" w:sz="0" w:space="0" w:color="auto"/>
                        <w:right w:val="none" w:sz="0" w:space="0" w:color="auto"/>
                      </w:divBdr>
                    </w:div>
                  </w:divsChild>
                </w:div>
                <w:div w:id="1929999460">
                  <w:marLeft w:val="0"/>
                  <w:marRight w:val="0"/>
                  <w:marTop w:val="0"/>
                  <w:marBottom w:val="0"/>
                  <w:divBdr>
                    <w:top w:val="none" w:sz="0" w:space="0" w:color="auto"/>
                    <w:left w:val="none" w:sz="0" w:space="0" w:color="auto"/>
                    <w:bottom w:val="none" w:sz="0" w:space="0" w:color="auto"/>
                    <w:right w:val="none" w:sz="0" w:space="0" w:color="auto"/>
                  </w:divBdr>
                  <w:divsChild>
                    <w:div w:id="439760159">
                      <w:marLeft w:val="0"/>
                      <w:marRight w:val="0"/>
                      <w:marTop w:val="0"/>
                      <w:marBottom w:val="0"/>
                      <w:divBdr>
                        <w:top w:val="none" w:sz="0" w:space="0" w:color="auto"/>
                        <w:left w:val="none" w:sz="0" w:space="0" w:color="auto"/>
                        <w:bottom w:val="none" w:sz="0" w:space="0" w:color="auto"/>
                        <w:right w:val="none" w:sz="0" w:space="0" w:color="auto"/>
                      </w:divBdr>
                    </w:div>
                  </w:divsChild>
                </w:div>
                <w:div w:id="1066411883">
                  <w:marLeft w:val="0"/>
                  <w:marRight w:val="0"/>
                  <w:marTop w:val="0"/>
                  <w:marBottom w:val="0"/>
                  <w:divBdr>
                    <w:top w:val="none" w:sz="0" w:space="0" w:color="auto"/>
                    <w:left w:val="none" w:sz="0" w:space="0" w:color="auto"/>
                    <w:bottom w:val="none" w:sz="0" w:space="0" w:color="auto"/>
                    <w:right w:val="none" w:sz="0" w:space="0" w:color="auto"/>
                  </w:divBdr>
                  <w:divsChild>
                    <w:div w:id="390004808">
                      <w:marLeft w:val="0"/>
                      <w:marRight w:val="0"/>
                      <w:marTop w:val="0"/>
                      <w:marBottom w:val="0"/>
                      <w:divBdr>
                        <w:top w:val="none" w:sz="0" w:space="0" w:color="auto"/>
                        <w:left w:val="none" w:sz="0" w:space="0" w:color="auto"/>
                        <w:bottom w:val="none" w:sz="0" w:space="0" w:color="auto"/>
                        <w:right w:val="none" w:sz="0" w:space="0" w:color="auto"/>
                      </w:divBdr>
                      <w:divsChild>
                        <w:div w:id="1585144956">
                          <w:marLeft w:val="0"/>
                          <w:marRight w:val="0"/>
                          <w:marTop w:val="0"/>
                          <w:marBottom w:val="0"/>
                          <w:divBdr>
                            <w:top w:val="none" w:sz="0" w:space="0" w:color="auto"/>
                            <w:left w:val="none" w:sz="0" w:space="0" w:color="auto"/>
                            <w:bottom w:val="none" w:sz="0" w:space="0" w:color="auto"/>
                            <w:right w:val="none" w:sz="0" w:space="0" w:color="auto"/>
                          </w:divBdr>
                          <w:divsChild>
                            <w:div w:id="1154376966">
                              <w:marLeft w:val="0"/>
                              <w:marRight w:val="0"/>
                              <w:marTop w:val="0"/>
                              <w:marBottom w:val="150"/>
                              <w:divBdr>
                                <w:top w:val="none" w:sz="0" w:space="0" w:color="auto"/>
                                <w:left w:val="none" w:sz="0" w:space="0" w:color="auto"/>
                                <w:bottom w:val="none" w:sz="0" w:space="0" w:color="auto"/>
                                <w:right w:val="none" w:sz="0" w:space="0" w:color="auto"/>
                              </w:divBdr>
                            </w:div>
                            <w:div w:id="384066890">
                              <w:marLeft w:val="0"/>
                              <w:marRight w:val="0"/>
                              <w:marTop w:val="0"/>
                              <w:marBottom w:val="0"/>
                              <w:divBdr>
                                <w:top w:val="none" w:sz="0" w:space="0" w:color="auto"/>
                                <w:left w:val="none" w:sz="0" w:space="0" w:color="auto"/>
                                <w:bottom w:val="single" w:sz="2" w:space="15" w:color="CAC5C2"/>
                                <w:right w:val="none" w:sz="0" w:space="0" w:color="auto"/>
                              </w:divBdr>
                              <w:divsChild>
                                <w:div w:id="3080512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05807199">
                  <w:marLeft w:val="0"/>
                  <w:marRight w:val="0"/>
                  <w:marTop w:val="0"/>
                  <w:marBottom w:val="0"/>
                  <w:divBdr>
                    <w:top w:val="none" w:sz="0" w:space="0" w:color="auto"/>
                    <w:left w:val="none" w:sz="0" w:space="0" w:color="auto"/>
                    <w:bottom w:val="none" w:sz="0" w:space="0" w:color="auto"/>
                    <w:right w:val="none" w:sz="0" w:space="0" w:color="auto"/>
                  </w:divBdr>
                  <w:divsChild>
                    <w:div w:id="1457529321">
                      <w:marLeft w:val="0"/>
                      <w:marRight w:val="0"/>
                      <w:marTop w:val="0"/>
                      <w:marBottom w:val="0"/>
                      <w:divBdr>
                        <w:top w:val="none" w:sz="0" w:space="0" w:color="auto"/>
                        <w:left w:val="none" w:sz="0" w:space="0" w:color="auto"/>
                        <w:bottom w:val="none" w:sz="0" w:space="0" w:color="auto"/>
                        <w:right w:val="none" w:sz="0" w:space="0" w:color="auto"/>
                      </w:divBdr>
                    </w:div>
                  </w:divsChild>
                </w:div>
                <w:div w:id="2122529386">
                  <w:marLeft w:val="0"/>
                  <w:marRight w:val="0"/>
                  <w:marTop w:val="0"/>
                  <w:marBottom w:val="0"/>
                  <w:divBdr>
                    <w:top w:val="none" w:sz="0" w:space="0" w:color="auto"/>
                    <w:left w:val="none" w:sz="0" w:space="0" w:color="auto"/>
                    <w:bottom w:val="none" w:sz="0" w:space="0" w:color="auto"/>
                    <w:right w:val="none" w:sz="0" w:space="0" w:color="auto"/>
                  </w:divBdr>
                  <w:divsChild>
                    <w:div w:id="2086758931">
                      <w:marLeft w:val="0"/>
                      <w:marRight w:val="0"/>
                      <w:marTop w:val="0"/>
                      <w:marBottom w:val="0"/>
                      <w:divBdr>
                        <w:top w:val="none" w:sz="0" w:space="0" w:color="auto"/>
                        <w:left w:val="none" w:sz="0" w:space="0" w:color="auto"/>
                        <w:bottom w:val="none" w:sz="0" w:space="0" w:color="auto"/>
                        <w:right w:val="none" w:sz="0" w:space="0" w:color="auto"/>
                      </w:divBdr>
                    </w:div>
                  </w:divsChild>
                </w:div>
                <w:div w:id="742263768">
                  <w:marLeft w:val="0"/>
                  <w:marRight w:val="0"/>
                  <w:marTop w:val="0"/>
                  <w:marBottom w:val="0"/>
                  <w:divBdr>
                    <w:top w:val="none" w:sz="0" w:space="0" w:color="auto"/>
                    <w:left w:val="none" w:sz="0" w:space="0" w:color="auto"/>
                    <w:bottom w:val="none" w:sz="0" w:space="0" w:color="auto"/>
                    <w:right w:val="none" w:sz="0" w:space="0" w:color="auto"/>
                  </w:divBdr>
                  <w:divsChild>
                    <w:div w:id="549192288">
                      <w:marLeft w:val="0"/>
                      <w:marRight w:val="0"/>
                      <w:marTop w:val="0"/>
                      <w:marBottom w:val="0"/>
                      <w:divBdr>
                        <w:top w:val="none" w:sz="0" w:space="0" w:color="auto"/>
                        <w:left w:val="none" w:sz="0" w:space="0" w:color="auto"/>
                        <w:bottom w:val="none" w:sz="0" w:space="0" w:color="auto"/>
                        <w:right w:val="none" w:sz="0" w:space="0" w:color="auto"/>
                      </w:divBdr>
                    </w:div>
                  </w:divsChild>
                </w:div>
                <w:div w:id="946037828">
                  <w:marLeft w:val="0"/>
                  <w:marRight w:val="0"/>
                  <w:marTop w:val="0"/>
                  <w:marBottom w:val="0"/>
                  <w:divBdr>
                    <w:top w:val="none" w:sz="0" w:space="0" w:color="auto"/>
                    <w:left w:val="none" w:sz="0" w:space="0" w:color="auto"/>
                    <w:bottom w:val="none" w:sz="0" w:space="0" w:color="auto"/>
                    <w:right w:val="none" w:sz="0" w:space="0" w:color="auto"/>
                  </w:divBdr>
                  <w:divsChild>
                    <w:div w:id="1644239004">
                      <w:marLeft w:val="0"/>
                      <w:marRight w:val="0"/>
                      <w:marTop w:val="0"/>
                      <w:marBottom w:val="0"/>
                      <w:divBdr>
                        <w:top w:val="none" w:sz="0" w:space="0" w:color="auto"/>
                        <w:left w:val="none" w:sz="0" w:space="0" w:color="auto"/>
                        <w:bottom w:val="none" w:sz="0" w:space="0" w:color="auto"/>
                        <w:right w:val="none" w:sz="0" w:space="0" w:color="auto"/>
                      </w:divBdr>
                    </w:div>
                  </w:divsChild>
                </w:div>
                <w:div w:id="1595742833">
                  <w:marLeft w:val="0"/>
                  <w:marRight w:val="0"/>
                  <w:marTop w:val="0"/>
                  <w:marBottom w:val="0"/>
                  <w:divBdr>
                    <w:top w:val="none" w:sz="0" w:space="0" w:color="auto"/>
                    <w:left w:val="none" w:sz="0" w:space="0" w:color="auto"/>
                    <w:bottom w:val="none" w:sz="0" w:space="0" w:color="auto"/>
                    <w:right w:val="none" w:sz="0" w:space="0" w:color="auto"/>
                  </w:divBdr>
                  <w:divsChild>
                    <w:div w:id="48347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16506689">
      <w:bodyDiv w:val="1"/>
      <w:marLeft w:val="0"/>
      <w:marRight w:val="0"/>
      <w:marTop w:val="0"/>
      <w:marBottom w:val="0"/>
      <w:divBdr>
        <w:top w:val="none" w:sz="0" w:space="0" w:color="auto"/>
        <w:left w:val="none" w:sz="0" w:space="0" w:color="auto"/>
        <w:bottom w:val="none" w:sz="0" w:space="0" w:color="auto"/>
        <w:right w:val="none" w:sz="0" w:space="0" w:color="auto"/>
      </w:divBdr>
      <w:divsChild>
        <w:div w:id="1058407167">
          <w:marLeft w:val="0"/>
          <w:marRight w:val="0"/>
          <w:marTop w:val="0"/>
          <w:marBottom w:val="0"/>
          <w:divBdr>
            <w:top w:val="none" w:sz="0" w:space="0" w:color="auto"/>
            <w:left w:val="none" w:sz="0" w:space="0" w:color="auto"/>
            <w:bottom w:val="none" w:sz="0" w:space="0" w:color="auto"/>
            <w:right w:val="none" w:sz="0" w:space="0" w:color="auto"/>
          </w:divBdr>
          <w:divsChild>
            <w:div w:id="75329432">
              <w:marLeft w:val="0"/>
              <w:marRight w:val="0"/>
              <w:marTop w:val="0"/>
              <w:marBottom w:val="300"/>
              <w:divBdr>
                <w:top w:val="none" w:sz="0" w:space="0" w:color="auto"/>
                <w:left w:val="none" w:sz="0" w:space="0" w:color="auto"/>
                <w:bottom w:val="none" w:sz="0" w:space="0" w:color="auto"/>
                <w:right w:val="none" w:sz="0" w:space="0" w:color="auto"/>
              </w:divBdr>
              <w:divsChild>
                <w:div w:id="2143620984">
                  <w:marLeft w:val="0"/>
                  <w:marRight w:val="0"/>
                  <w:marTop w:val="0"/>
                  <w:marBottom w:val="0"/>
                  <w:divBdr>
                    <w:top w:val="none" w:sz="0" w:space="0" w:color="auto"/>
                    <w:left w:val="none" w:sz="0" w:space="0" w:color="auto"/>
                    <w:bottom w:val="none" w:sz="0" w:space="0" w:color="auto"/>
                    <w:right w:val="none" w:sz="0" w:space="0" w:color="auto"/>
                  </w:divBdr>
                  <w:divsChild>
                    <w:div w:id="475029180">
                      <w:marLeft w:val="0"/>
                      <w:marRight w:val="0"/>
                      <w:marTop w:val="0"/>
                      <w:marBottom w:val="0"/>
                      <w:divBdr>
                        <w:top w:val="none" w:sz="0" w:space="0" w:color="auto"/>
                        <w:left w:val="none" w:sz="0" w:space="0" w:color="auto"/>
                        <w:bottom w:val="none" w:sz="0" w:space="0" w:color="auto"/>
                        <w:right w:val="none" w:sz="0" w:space="0" w:color="auto"/>
                      </w:divBdr>
                      <w:divsChild>
                        <w:div w:id="166020131">
                          <w:marLeft w:val="0"/>
                          <w:marRight w:val="0"/>
                          <w:marTop w:val="0"/>
                          <w:marBottom w:val="0"/>
                          <w:divBdr>
                            <w:top w:val="none" w:sz="0" w:space="0" w:color="auto"/>
                            <w:left w:val="none" w:sz="0" w:space="0" w:color="auto"/>
                            <w:bottom w:val="none" w:sz="0" w:space="0" w:color="auto"/>
                            <w:right w:val="none" w:sz="0" w:space="0" w:color="auto"/>
                          </w:divBdr>
                        </w:div>
                      </w:divsChild>
                    </w:div>
                    <w:div w:id="1340615459">
                      <w:marLeft w:val="0"/>
                      <w:marRight w:val="0"/>
                      <w:marTop w:val="0"/>
                      <w:marBottom w:val="0"/>
                      <w:divBdr>
                        <w:top w:val="none" w:sz="0" w:space="0" w:color="auto"/>
                        <w:left w:val="none" w:sz="0" w:space="0" w:color="auto"/>
                        <w:bottom w:val="none" w:sz="0" w:space="0" w:color="auto"/>
                        <w:right w:val="none" w:sz="0" w:space="0" w:color="auto"/>
                      </w:divBdr>
                      <w:divsChild>
                        <w:div w:id="265118301">
                          <w:marLeft w:val="0"/>
                          <w:marRight w:val="180"/>
                          <w:marTop w:val="0"/>
                          <w:marBottom w:val="0"/>
                          <w:divBdr>
                            <w:top w:val="none" w:sz="0" w:space="0" w:color="auto"/>
                            <w:left w:val="none" w:sz="0" w:space="0" w:color="auto"/>
                            <w:bottom w:val="none" w:sz="0" w:space="0" w:color="auto"/>
                            <w:right w:val="none" w:sz="0" w:space="0" w:color="auto"/>
                          </w:divBdr>
                          <w:divsChild>
                            <w:div w:id="2033070110">
                              <w:marLeft w:val="0"/>
                              <w:marRight w:val="0"/>
                              <w:marTop w:val="0"/>
                              <w:marBottom w:val="0"/>
                              <w:divBdr>
                                <w:top w:val="none" w:sz="0" w:space="0" w:color="auto"/>
                                <w:left w:val="none" w:sz="0" w:space="0" w:color="auto"/>
                                <w:bottom w:val="none" w:sz="0" w:space="0" w:color="auto"/>
                                <w:right w:val="none" w:sz="0" w:space="0" w:color="auto"/>
                              </w:divBdr>
                            </w:div>
                          </w:divsChild>
                        </w:div>
                        <w:div w:id="1422484272">
                          <w:marLeft w:val="0"/>
                          <w:marRight w:val="0"/>
                          <w:marTop w:val="0"/>
                          <w:marBottom w:val="0"/>
                          <w:divBdr>
                            <w:top w:val="none" w:sz="0" w:space="0" w:color="auto"/>
                            <w:left w:val="none" w:sz="0" w:space="0" w:color="auto"/>
                            <w:bottom w:val="none" w:sz="0" w:space="0" w:color="auto"/>
                            <w:right w:val="none" w:sz="0" w:space="0" w:color="auto"/>
                          </w:divBdr>
                          <w:divsChild>
                            <w:div w:id="50177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25534">
          <w:marLeft w:val="0"/>
          <w:marRight w:val="0"/>
          <w:marTop w:val="0"/>
          <w:marBottom w:val="0"/>
          <w:divBdr>
            <w:top w:val="none" w:sz="0" w:space="0" w:color="auto"/>
            <w:left w:val="none" w:sz="0" w:space="0" w:color="auto"/>
            <w:bottom w:val="none" w:sz="0" w:space="0" w:color="auto"/>
            <w:right w:val="none" w:sz="0" w:space="0" w:color="auto"/>
          </w:divBdr>
          <w:divsChild>
            <w:div w:id="1991976197">
              <w:marLeft w:val="0"/>
              <w:marRight w:val="0"/>
              <w:marTop w:val="0"/>
              <w:marBottom w:val="0"/>
              <w:divBdr>
                <w:top w:val="none" w:sz="0" w:space="0" w:color="auto"/>
                <w:left w:val="none" w:sz="0" w:space="0" w:color="auto"/>
                <w:bottom w:val="none" w:sz="0" w:space="0" w:color="auto"/>
                <w:right w:val="none" w:sz="0" w:space="0" w:color="auto"/>
              </w:divBdr>
              <w:divsChild>
                <w:div w:id="829294008">
                  <w:marLeft w:val="0"/>
                  <w:marRight w:val="0"/>
                  <w:marTop w:val="0"/>
                  <w:marBottom w:val="0"/>
                  <w:divBdr>
                    <w:top w:val="none" w:sz="0" w:space="0" w:color="auto"/>
                    <w:left w:val="none" w:sz="0" w:space="0" w:color="auto"/>
                    <w:bottom w:val="none" w:sz="0" w:space="0" w:color="auto"/>
                    <w:right w:val="none" w:sz="0" w:space="0" w:color="auto"/>
                  </w:divBdr>
                  <w:divsChild>
                    <w:div w:id="2012752773">
                      <w:marLeft w:val="0"/>
                      <w:marRight w:val="0"/>
                      <w:marTop w:val="0"/>
                      <w:marBottom w:val="0"/>
                      <w:divBdr>
                        <w:top w:val="none" w:sz="0" w:space="0" w:color="auto"/>
                        <w:left w:val="none" w:sz="0" w:space="0" w:color="auto"/>
                        <w:bottom w:val="none" w:sz="0" w:space="0" w:color="auto"/>
                        <w:right w:val="none" w:sz="0" w:space="0" w:color="auto"/>
                      </w:divBdr>
                      <w:divsChild>
                        <w:div w:id="2005085567">
                          <w:marLeft w:val="0"/>
                          <w:marRight w:val="0"/>
                          <w:marTop w:val="0"/>
                          <w:marBottom w:val="0"/>
                          <w:divBdr>
                            <w:top w:val="none" w:sz="0" w:space="0" w:color="auto"/>
                            <w:left w:val="none" w:sz="0" w:space="0" w:color="auto"/>
                            <w:bottom w:val="none" w:sz="0" w:space="0" w:color="auto"/>
                            <w:right w:val="none" w:sz="0" w:space="0" w:color="auto"/>
                          </w:divBdr>
                          <w:divsChild>
                            <w:div w:id="2132167021">
                              <w:marLeft w:val="0"/>
                              <w:marRight w:val="0"/>
                              <w:marTop w:val="0"/>
                              <w:marBottom w:val="0"/>
                              <w:divBdr>
                                <w:top w:val="none" w:sz="0" w:space="0" w:color="auto"/>
                                <w:left w:val="none" w:sz="0" w:space="0" w:color="auto"/>
                                <w:bottom w:val="none" w:sz="0" w:space="0" w:color="auto"/>
                                <w:right w:val="none" w:sz="0" w:space="0" w:color="auto"/>
                              </w:divBdr>
                              <w:divsChild>
                                <w:div w:id="194105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048300">
              <w:marLeft w:val="0"/>
              <w:marRight w:val="0"/>
              <w:marTop w:val="300"/>
              <w:marBottom w:val="420"/>
              <w:divBdr>
                <w:top w:val="none" w:sz="0" w:space="0" w:color="auto"/>
                <w:left w:val="none" w:sz="0" w:space="0" w:color="auto"/>
                <w:bottom w:val="none" w:sz="0" w:space="0" w:color="auto"/>
                <w:right w:val="none" w:sz="0" w:space="0" w:color="auto"/>
              </w:divBdr>
              <w:divsChild>
                <w:div w:id="1261138468">
                  <w:marLeft w:val="0"/>
                  <w:marRight w:val="0"/>
                  <w:marTop w:val="0"/>
                  <w:marBottom w:val="120"/>
                  <w:divBdr>
                    <w:top w:val="none" w:sz="0" w:space="0" w:color="auto"/>
                    <w:left w:val="none" w:sz="0" w:space="0" w:color="auto"/>
                    <w:bottom w:val="none" w:sz="0" w:space="0" w:color="auto"/>
                    <w:right w:val="none" w:sz="0" w:space="0" w:color="auto"/>
                  </w:divBdr>
                </w:div>
              </w:divsChild>
            </w:div>
            <w:div w:id="285547555">
              <w:marLeft w:val="0"/>
              <w:marRight w:val="0"/>
              <w:marTop w:val="0"/>
              <w:marBottom w:val="0"/>
              <w:divBdr>
                <w:top w:val="none" w:sz="0" w:space="0" w:color="auto"/>
                <w:left w:val="none" w:sz="0" w:space="0" w:color="auto"/>
                <w:bottom w:val="none" w:sz="0" w:space="0" w:color="auto"/>
                <w:right w:val="none" w:sz="0" w:space="0" w:color="auto"/>
              </w:divBdr>
              <w:divsChild>
                <w:div w:id="452987311">
                  <w:marLeft w:val="0"/>
                  <w:marRight w:val="0"/>
                  <w:marTop w:val="300"/>
                  <w:marBottom w:val="300"/>
                  <w:divBdr>
                    <w:top w:val="none" w:sz="0" w:space="0" w:color="auto"/>
                    <w:left w:val="none" w:sz="0" w:space="0" w:color="auto"/>
                    <w:bottom w:val="none" w:sz="0" w:space="0" w:color="auto"/>
                    <w:right w:val="none" w:sz="0" w:space="0" w:color="auto"/>
                  </w:divBdr>
                  <w:divsChild>
                    <w:div w:id="98569211">
                      <w:marLeft w:val="0"/>
                      <w:marRight w:val="0"/>
                      <w:marTop w:val="120"/>
                      <w:marBottom w:val="0"/>
                      <w:divBdr>
                        <w:top w:val="none" w:sz="0" w:space="0" w:color="auto"/>
                        <w:left w:val="none" w:sz="0" w:space="0" w:color="auto"/>
                        <w:bottom w:val="none" w:sz="0" w:space="0" w:color="auto"/>
                        <w:right w:val="none" w:sz="0" w:space="0" w:color="auto"/>
                      </w:divBdr>
                    </w:div>
                  </w:divsChild>
                </w:div>
                <w:div w:id="1207330642">
                  <w:marLeft w:val="0"/>
                  <w:marRight w:val="0"/>
                  <w:marTop w:val="300"/>
                  <w:marBottom w:val="300"/>
                  <w:divBdr>
                    <w:top w:val="none" w:sz="0" w:space="0" w:color="auto"/>
                    <w:left w:val="none" w:sz="0" w:space="0" w:color="auto"/>
                    <w:bottom w:val="none" w:sz="0" w:space="0" w:color="auto"/>
                    <w:right w:val="none" w:sz="0" w:space="0" w:color="auto"/>
                  </w:divBdr>
                  <w:divsChild>
                    <w:div w:id="2132551598">
                      <w:marLeft w:val="0"/>
                      <w:marRight w:val="0"/>
                      <w:marTop w:val="120"/>
                      <w:marBottom w:val="0"/>
                      <w:divBdr>
                        <w:top w:val="none" w:sz="0" w:space="0" w:color="auto"/>
                        <w:left w:val="none" w:sz="0" w:space="0" w:color="auto"/>
                        <w:bottom w:val="none" w:sz="0" w:space="0" w:color="auto"/>
                        <w:right w:val="none" w:sz="0" w:space="0" w:color="auto"/>
                      </w:divBdr>
                    </w:div>
                  </w:divsChild>
                </w:div>
                <w:div w:id="601692759">
                  <w:marLeft w:val="0"/>
                  <w:marRight w:val="0"/>
                  <w:marTop w:val="300"/>
                  <w:marBottom w:val="300"/>
                  <w:divBdr>
                    <w:top w:val="none" w:sz="0" w:space="0" w:color="auto"/>
                    <w:left w:val="none" w:sz="0" w:space="0" w:color="auto"/>
                    <w:bottom w:val="none" w:sz="0" w:space="0" w:color="auto"/>
                    <w:right w:val="none" w:sz="0" w:space="0" w:color="auto"/>
                  </w:divBdr>
                  <w:divsChild>
                    <w:div w:id="1616710724">
                      <w:marLeft w:val="0"/>
                      <w:marRight w:val="0"/>
                      <w:marTop w:val="120"/>
                      <w:marBottom w:val="0"/>
                      <w:divBdr>
                        <w:top w:val="none" w:sz="0" w:space="0" w:color="auto"/>
                        <w:left w:val="none" w:sz="0" w:space="0" w:color="auto"/>
                        <w:bottom w:val="none" w:sz="0" w:space="0" w:color="auto"/>
                        <w:right w:val="none" w:sz="0" w:space="0" w:color="auto"/>
                      </w:divBdr>
                    </w:div>
                  </w:divsChild>
                </w:div>
                <w:div w:id="541937944">
                  <w:marLeft w:val="0"/>
                  <w:marRight w:val="0"/>
                  <w:marTop w:val="300"/>
                  <w:marBottom w:val="300"/>
                  <w:divBdr>
                    <w:top w:val="none" w:sz="0" w:space="0" w:color="auto"/>
                    <w:left w:val="none" w:sz="0" w:space="0" w:color="auto"/>
                    <w:bottom w:val="none" w:sz="0" w:space="0" w:color="auto"/>
                    <w:right w:val="none" w:sz="0" w:space="0" w:color="auto"/>
                  </w:divBdr>
                  <w:divsChild>
                    <w:div w:id="2086370233">
                      <w:marLeft w:val="0"/>
                      <w:marRight w:val="0"/>
                      <w:marTop w:val="120"/>
                      <w:marBottom w:val="0"/>
                      <w:divBdr>
                        <w:top w:val="none" w:sz="0" w:space="0" w:color="auto"/>
                        <w:left w:val="none" w:sz="0" w:space="0" w:color="auto"/>
                        <w:bottom w:val="none" w:sz="0" w:space="0" w:color="auto"/>
                        <w:right w:val="none" w:sz="0" w:space="0" w:color="auto"/>
                      </w:divBdr>
                    </w:div>
                  </w:divsChild>
                </w:div>
                <w:div w:id="739526492">
                  <w:blockQuote w:val="1"/>
                  <w:marLeft w:val="0"/>
                  <w:marRight w:val="0"/>
                  <w:marTop w:val="0"/>
                  <w:marBottom w:val="0"/>
                  <w:divBdr>
                    <w:top w:val="none" w:sz="0" w:space="0" w:color="auto"/>
                    <w:left w:val="none" w:sz="0" w:space="0" w:color="auto"/>
                    <w:bottom w:val="none" w:sz="0" w:space="0" w:color="auto"/>
                    <w:right w:val="none" w:sz="0" w:space="0" w:color="auto"/>
                  </w:divBdr>
                </w:div>
                <w:div w:id="1696930095">
                  <w:marLeft w:val="0"/>
                  <w:marRight w:val="0"/>
                  <w:marTop w:val="300"/>
                  <w:marBottom w:val="300"/>
                  <w:divBdr>
                    <w:top w:val="none" w:sz="0" w:space="0" w:color="auto"/>
                    <w:left w:val="none" w:sz="0" w:space="0" w:color="auto"/>
                    <w:bottom w:val="none" w:sz="0" w:space="0" w:color="auto"/>
                    <w:right w:val="none" w:sz="0" w:space="0" w:color="auto"/>
                  </w:divBdr>
                  <w:divsChild>
                    <w:div w:id="651636668">
                      <w:marLeft w:val="0"/>
                      <w:marRight w:val="0"/>
                      <w:marTop w:val="120"/>
                      <w:marBottom w:val="0"/>
                      <w:divBdr>
                        <w:top w:val="none" w:sz="0" w:space="0" w:color="auto"/>
                        <w:left w:val="none" w:sz="0" w:space="0" w:color="auto"/>
                        <w:bottom w:val="none" w:sz="0" w:space="0" w:color="auto"/>
                        <w:right w:val="none" w:sz="0" w:space="0" w:color="auto"/>
                      </w:divBdr>
                    </w:div>
                  </w:divsChild>
                </w:div>
                <w:div w:id="1501504511">
                  <w:marLeft w:val="0"/>
                  <w:marRight w:val="0"/>
                  <w:marTop w:val="300"/>
                  <w:marBottom w:val="300"/>
                  <w:divBdr>
                    <w:top w:val="none" w:sz="0" w:space="0" w:color="auto"/>
                    <w:left w:val="none" w:sz="0" w:space="0" w:color="auto"/>
                    <w:bottom w:val="none" w:sz="0" w:space="0" w:color="auto"/>
                    <w:right w:val="none" w:sz="0" w:space="0" w:color="auto"/>
                  </w:divBdr>
                  <w:divsChild>
                    <w:div w:id="754669603">
                      <w:marLeft w:val="0"/>
                      <w:marRight w:val="0"/>
                      <w:marTop w:val="120"/>
                      <w:marBottom w:val="0"/>
                      <w:divBdr>
                        <w:top w:val="none" w:sz="0" w:space="0" w:color="auto"/>
                        <w:left w:val="none" w:sz="0" w:space="0" w:color="auto"/>
                        <w:bottom w:val="none" w:sz="0" w:space="0" w:color="auto"/>
                        <w:right w:val="none" w:sz="0" w:space="0" w:color="auto"/>
                      </w:divBdr>
                    </w:div>
                  </w:divsChild>
                </w:div>
                <w:div w:id="2031180715">
                  <w:marLeft w:val="0"/>
                  <w:marRight w:val="0"/>
                  <w:marTop w:val="300"/>
                  <w:marBottom w:val="300"/>
                  <w:divBdr>
                    <w:top w:val="none" w:sz="0" w:space="0" w:color="auto"/>
                    <w:left w:val="none" w:sz="0" w:space="0" w:color="auto"/>
                    <w:bottom w:val="none" w:sz="0" w:space="0" w:color="auto"/>
                    <w:right w:val="none" w:sz="0" w:space="0" w:color="auto"/>
                  </w:divBdr>
                  <w:divsChild>
                    <w:div w:id="159974917">
                      <w:marLeft w:val="0"/>
                      <w:marRight w:val="0"/>
                      <w:marTop w:val="120"/>
                      <w:marBottom w:val="0"/>
                      <w:divBdr>
                        <w:top w:val="none" w:sz="0" w:space="0" w:color="auto"/>
                        <w:left w:val="none" w:sz="0" w:space="0" w:color="auto"/>
                        <w:bottom w:val="none" w:sz="0" w:space="0" w:color="auto"/>
                        <w:right w:val="none" w:sz="0" w:space="0" w:color="auto"/>
                      </w:divBdr>
                    </w:div>
                  </w:divsChild>
                </w:div>
                <w:div w:id="1266620522">
                  <w:blockQuote w:val="1"/>
                  <w:marLeft w:val="0"/>
                  <w:marRight w:val="0"/>
                  <w:marTop w:val="0"/>
                  <w:marBottom w:val="0"/>
                  <w:divBdr>
                    <w:top w:val="none" w:sz="0" w:space="0" w:color="auto"/>
                    <w:left w:val="none" w:sz="0" w:space="0" w:color="auto"/>
                    <w:bottom w:val="none" w:sz="0" w:space="0" w:color="auto"/>
                    <w:right w:val="none" w:sz="0" w:space="0" w:color="auto"/>
                  </w:divBdr>
                </w:div>
                <w:div w:id="1638952778">
                  <w:marLeft w:val="0"/>
                  <w:marRight w:val="0"/>
                  <w:marTop w:val="300"/>
                  <w:marBottom w:val="300"/>
                  <w:divBdr>
                    <w:top w:val="none" w:sz="0" w:space="0" w:color="auto"/>
                    <w:left w:val="none" w:sz="0" w:space="0" w:color="auto"/>
                    <w:bottom w:val="none" w:sz="0" w:space="0" w:color="auto"/>
                    <w:right w:val="none" w:sz="0" w:space="0" w:color="auto"/>
                  </w:divBdr>
                  <w:divsChild>
                    <w:div w:id="4550243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24488624">
      <w:bodyDiv w:val="1"/>
      <w:marLeft w:val="0"/>
      <w:marRight w:val="0"/>
      <w:marTop w:val="0"/>
      <w:marBottom w:val="0"/>
      <w:divBdr>
        <w:top w:val="none" w:sz="0" w:space="0" w:color="auto"/>
        <w:left w:val="none" w:sz="0" w:space="0" w:color="auto"/>
        <w:bottom w:val="none" w:sz="0" w:space="0" w:color="auto"/>
        <w:right w:val="none" w:sz="0" w:space="0" w:color="auto"/>
      </w:divBdr>
      <w:divsChild>
        <w:div w:id="1707293307">
          <w:marLeft w:val="0"/>
          <w:marRight w:val="0"/>
          <w:marTop w:val="0"/>
          <w:marBottom w:val="0"/>
          <w:divBdr>
            <w:top w:val="none" w:sz="0" w:space="0" w:color="auto"/>
            <w:left w:val="none" w:sz="0" w:space="0" w:color="auto"/>
            <w:bottom w:val="none" w:sz="0" w:space="0" w:color="auto"/>
            <w:right w:val="none" w:sz="0" w:space="0" w:color="auto"/>
          </w:divBdr>
          <w:divsChild>
            <w:div w:id="11691415">
              <w:marLeft w:val="0"/>
              <w:marRight w:val="0"/>
              <w:marTop w:val="0"/>
              <w:marBottom w:val="0"/>
              <w:divBdr>
                <w:top w:val="none" w:sz="0" w:space="0" w:color="auto"/>
                <w:left w:val="none" w:sz="0" w:space="0" w:color="auto"/>
                <w:bottom w:val="none" w:sz="0" w:space="0" w:color="auto"/>
                <w:right w:val="none" w:sz="0" w:space="0" w:color="auto"/>
              </w:divBdr>
              <w:divsChild>
                <w:div w:id="916984123">
                  <w:marLeft w:val="0"/>
                  <w:marRight w:val="0"/>
                  <w:marTop w:val="0"/>
                  <w:marBottom w:val="0"/>
                  <w:divBdr>
                    <w:top w:val="none" w:sz="0" w:space="0" w:color="auto"/>
                    <w:left w:val="none" w:sz="0" w:space="0" w:color="auto"/>
                    <w:bottom w:val="none" w:sz="0" w:space="0" w:color="auto"/>
                    <w:right w:val="none" w:sz="0" w:space="0" w:color="auto"/>
                  </w:divBdr>
                  <w:divsChild>
                    <w:div w:id="90283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841951">
      <w:bodyDiv w:val="1"/>
      <w:marLeft w:val="0"/>
      <w:marRight w:val="0"/>
      <w:marTop w:val="0"/>
      <w:marBottom w:val="0"/>
      <w:divBdr>
        <w:top w:val="none" w:sz="0" w:space="0" w:color="auto"/>
        <w:left w:val="none" w:sz="0" w:space="0" w:color="auto"/>
        <w:bottom w:val="none" w:sz="0" w:space="0" w:color="auto"/>
        <w:right w:val="none" w:sz="0" w:space="0" w:color="auto"/>
      </w:divBdr>
      <w:divsChild>
        <w:div w:id="839857120">
          <w:marLeft w:val="0"/>
          <w:marRight w:val="0"/>
          <w:marTop w:val="300"/>
          <w:marBottom w:val="300"/>
          <w:divBdr>
            <w:top w:val="none" w:sz="0" w:space="0" w:color="auto"/>
            <w:left w:val="none" w:sz="0" w:space="0" w:color="auto"/>
            <w:bottom w:val="none" w:sz="0" w:space="0" w:color="auto"/>
            <w:right w:val="none" w:sz="0" w:space="0" w:color="auto"/>
          </w:divBdr>
          <w:divsChild>
            <w:div w:id="1247376110">
              <w:marLeft w:val="0"/>
              <w:marRight w:val="0"/>
              <w:marTop w:val="0"/>
              <w:marBottom w:val="0"/>
              <w:divBdr>
                <w:top w:val="none" w:sz="0" w:space="0" w:color="auto"/>
                <w:left w:val="none" w:sz="0" w:space="0" w:color="auto"/>
                <w:bottom w:val="none" w:sz="0" w:space="0" w:color="auto"/>
                <w:right w:val="none" w:sz="0" w:space="0" w:color="auto"/>
              </w:divBdr>
              <w:divsChild>
                <w:div w:id="459611053">
                  <w:marLeft w:val="0"/>
                  <w:marRight w:val="0"/>
                  <w:marTop w:val="0"/>
                  <w:marBottom w:val="0"/>
                  <w:divBdr>
                    <w:top w:val="none" w:sz="0" w:space="0" w:color="auto"/>
                    <w:left w:val="none" w:sz="0" w:space="0" w:color="auto"/>
                    <w:bottom w:val="none" w:sz="0" w:space="0" w:color="auto"/>
                    <w:right w:val="none" w:sz="0" w:space="0" w:color="auto"/>
                  </w:divBdr>
                  <w:divsChild>
                    <w:div w:id="1984694766">
                      <w:marLeft w:val="0"/>
                      <w:marRight w:val="0"/>
                      <w:marTop w:val="240"/>
                      <w:marBottom w:val="0"/>
                      <w:divBdr>
                        <w:top w:val="none" w:sz="0" w:space="0" w:color="auto"/>
                        <w:left w:val="none" w:sz="0" w:space="0" w:color="auto"/>
                        <w:bottom w:val="none" w:sz="0" w:space="0" w:color="auto"/>
                        <w:right w:val="none" w:sz="0" w:space="0" w:color="auto"/>
                      </w:divBdr>
                    </w:div>
                    <w:div w:id="1849363160">
                      <w:marLeft w:val="0"/>
                      <w:marRight w:val="0"/>
                      <w:marTop w:val="150"/>
                      <w:marBottom w:val="0"/>
                      <w:divBdr>
                        <w:top w:val="none" w:sz="0" w:space="0" w:color="auto"/>
                        <w:left w:val="none" w:sz="0" w:space="0" w:color="auto"/>
                        <w:bottom w:val="none" w:sz="0" w:space="0" w:color="auto"/>
                        <w:right w:val="none" w:sz="0" w:space="0" w:color="auto"/>
                      </w:divBdr>
                      <w:divsChild>
                        <w:div w:id="136263760">
                          <w:marLeft w:val="0"/>
                          <w:marRight w:val="0"/>
                          <w:marTop w:val="0"/>
                          <w:marBottom w:val="0"/>
                          <w:divBdr>
                            <w:top w:val="none" w:sz="0" w:space="0" w:color="auto"/>
                            <w:left w:val="none" w:sz="0" w:space="0" w:color="auto"/>
                            <w:bottom w:val="none" w:sz="0" w:space="0" w:color="auto"/>
                            <w:right w:val="none" w:sz="0" w:space="0" w:color="auto"/>
                          </w:divBdr>
                          <w:divsChild>
                            <w:div w:id="798033321">
                              <w:marLeft w:val="30"/>
                              <w:marRight w:val="300"/>
                              <w:marTop w:val="60"/>
                              <w:marBottom w:val="150"/>
                              <w:divBdr>
                                <w:top w:val="none" w:sz="0" w:space="0" w:color="auto"/>
                                <w:left w:val="none" w:sz="0" w:space="0" w:color="auto"/>
                                <w:bottom w:val="none" w:sz="0" w:space="0" w:color="auto"/>
                                <w:right w:val="none" w:sz="0" w:space="0" w:color="auto"/>
                              </w:divBdr>
                              <w:divsChild>
                                <w:div w:id="771897262">
                                  <w:marLeft w:val="0"/>
                                  <w:marRight w:val="0"/>
                                  <w:marTop w:val="0"/>
                                  <w:marBottom w:val="0"/>
                                  <w:divBdr>
                                    <w:top w:val="none" w:sz="0" w:space="0" w:color="auto"/>
                                    <w:left w:val="none" w:sz="0" w:space="0" w:color="auto"/>
                                    <w:bottom w:val="none" w:sz="0" w:space="0" w:color="auto"/>
                                    <w:right w:val="none" w:sz="0" w:space="0" w:color="auto"/>
                                  </w:divBdr>
                                  <w:divsChild>
                                    <w:div w:id="447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5105">
                              <w:marLeft w:val="30"/>
                              <w:marRight w:val="300"/>
                              <w:marTop w:val="0"/>
                              <w:marBottom w:val="195"/>
                              <w:divBdr>
                                <w:top w:val="none" w:sz="0" w:space="0" w:color="auto"/>
                                <w:left w:val="none" w:sz="0" w:space="0" w:color="auto"/>
                                <w:bottom w:val="none" w:sz="0" w:space="0" w:color="auto"/>
                                <w:right w:val="none" w:sz="0" w:space="0" w:color="auto"/>
                              </w:divBdr>
                              <w:divsChild>
                                <w:div w:id="858277307">
                                  <w:marLeft w:val="0"/>
                                  <w:marRight w:val="0"/>
                                  <w:marTop w:val="0"/>
                                  <w:marBottom w:val="0"/>
                                  <w:divBdr>
                                    <w:top w:val="none" w:sz="0" w:space="0" w:color="auto"/>
                                    <w:left w:val="none" w:sz="0" w:space="0" w:color="auto"/>
                                    <w:bottom w:val="none" w:sz="0" w:space="0" w:color="auto"/>
                                    <w:right w:val="none" w:sz="0" w:space="0" w:color="auto"/>
                                  </w:divBdr>
                                </w:div>
                              </w:divsChild>
                            </w:div>
                            <w:div w:id="271714408">
                              <w:marLeft w:val="0"/>
                              <w:marRight w:val="0"/>
                              <w:marTop w:val="0"/>
                              <w:marBottom w:val="0"/>
                              <w:divBdr>
                                <w:top w:val="none" w:sz="0" w:space="0" w:color="auto"/>
                                <w:left w:val="none" w:sz="0" w:space="0" w:color="auto"/>
                                <w:bottom w:val="none" w:sz="0" w:space="0" w:color="auto"/>
                                <w:right w:val="none" w:sz="0" w:space="0" w:color="auto"/>
                              </w:divBdr>
                              <w:divsChild>
                                <w:div w:id="1786994949">
                                  <w:marLeft w:val="0"/>
                                  <w:marRight w:val="0"/>
                                  <w:marTop w:val="0"/>
                                  <w:marBottom w:val="0"/>
                                  <w:divBdr>
                                    <w:top w:val="none" w:sz="0" w:space="0" w:color="auto"/>
                                    <w:left w:val="none" w:sz="0" w:space="0" w:color="auto"/>
                                    <w:bottom w:val="none" w:sz="0" w:space="0" w:color="auto"/>
                                    <w:right w:val="none" w:sz="0" w:space="0" w:color="auto"/>
                                  </w:divBdr>
                                  <w:divsChild>
                                    <w:div w:id="470024929">
                                      <w:marLeft w:val="0"/>
                                      <w:marRight w:val="0"/>
                                      <w:marTop w:val="0"/>
                                      <w:marBottom w:val="0"/>
                                      <w:divBdr>
                                        <w:top w:val="none" w:sz="0" w:space="0" w:color="auto"/>
                                        <w:left w:val="none" w:sz="0" w:space="0" w:color="auto"/>
                                        <w:bottom w:val="none" w:sz="0" w:space="0" w:color="auto"/>
                                        <w:right w:val="none" w:sz="0" w:space="0" w:color="auto"/>
                                      </w:divBdr>
                                      <w:divsChild>
                                        <w:div w:id="1083530582">
                                          <w:marLeft w:val="0"/>
                                          <w:marRight w:val="0"/>
                                          <w:marTop w:val="0"/>
                                          <w:marBottom w:val="0"/>
                                          <w:divBdr>
                                            <w:top w:val="none" w:sz="0" w:space="0" w:color="auto"/>
                                            <w:left w:val="none" w:sz="0" w:space="0" w:color="auto"/>
                                            <w:bottom w:val="none" w:sz="0" w:space="0" w:color="auto"/>
                                            <w:right w:val="none" w:sz="0" w:space="0" w:color="auto"/>
                                          </w:divBdr>
                                        </w:div>
                                        <w:div w:id="1146508352">
                                          <w:marLeft w:val="0"/>
                                          <w:marRight w:val="0"/>
                                          <w:marTop w:val="0"/>
                                          <w:marBottom w:val="0"/>
                                          <w:divBdr>
                                            <w:top w:val="none" w:sz="0" w:space="0" w:color="auto"/>
                                            <w:left w:val="none" w:sz="0" w:space="0" w:color="auto"/>
                                            <w:bottom w:val="none" w:sz="0" w:space="0" w:color="auto"/>
                                            <w:right w:val="none" w:sz="0" w:space="0" w:color="auto"/>
                                          </w:divBdr>
                                        </w:div>
                                        <w:div w:id="774909600">
                                          <w:marLeft w:val="0"/>
                                          <w:marRight w:val="0"/>
                                          <w:marTop w:val="0"/>
                                          <w:marBottom w:val="0"/>
                                          <w:divBdr>
                                            <w:top w:val="none" w:sz="0" w:space="0" w:color="auto"/>
                                            <w:left w:val="none" w:sz="0" w:space="0" w:color="auto"/>
                                            <w:bottom w:val="none" w:sz="0" w:space="0" w:color="auto"/>
                                            <w:right w:val="none" w:sz="0" w:space="0" w:color="auto"/>
                                          </w:divBdr>
                                        </w:div>
                                        <w:div w:id="8715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00071">
          <w:marLeft w:val="0"/>
          <w:marRight w:val="0"/>
          <w:marTop w:val="0"/>
          <w:marBottom w:val="0"/>
          <w:divBdr>
            <w:top w:val="none" w:sz="0" w:space="0" w:color="auto"/>
            <w:left w:val="none" w:sz="0" w:space="0" w:color="auto"/>
            <w:bottom w:val="none" w:sz="0" w:space="0" w:color="auto"/>
            <w:right w:val="none" w:sz="0" w:space="0" w:color="auto"/>
          </w:divBdr>
          <w:divsChild>
            <w:div w:id="2088069123">
              <w:marLeft w:val="0"/>
              <w:marRight w:val="0"/>
              <w:marTop w:val="420"/>
              <w:marBottom w:val="0"/>
              <w:divBdr>
                <w:top w:val="none" w:sz="0" w:space="0" w:color="auto"/>
                <w:left w:val="none" w:sz="0" w:space="0" w:color="auto"/>
                <w:bottom w:val="none" w:sz="0" w:space="0" w:color="auto"/>
                <w:right w:val="none" w:sz="0" w:space="0" w:color="auto"/>
              </w:divBdr>
              <w:divsChild>
                <w:div w:id="1101610762">
                  <w:marLeft w:val="0"/>
                  <w:marRight w:val="0"/>
                  <w:marTop w:val="0"/>
                  <w:marBottom w:val="0"/>
                  <w:divBdr>
                    <w:top w:val="none" w:sz="0" w:space="0" w:color="auto"/>
                    <w:left w:val="none" w:sz="0" w:space="0" w:color="auto"/>
                    <w:bottom w:val="none" w:sz="0" w:space="0" w:color="auto"/>
                    <w:right w:val="none" w:sz="0" w:space="0" w:color="auto"/>
                  </w:divBdr>
                  <w:divsChild>
                    <w:div w:id="556404458">
                      <w:marLeft w:val="0"/>
                      <w:marRight w:val="0"/>
                      <w:marTop w:val="0"/>
                      <w:marBottom w:val="0"/>
                      <w:divBdr>
                        <w:top w:val="none" w:sz="0" w:space="0" w:color="auto"/>
                        <w:left w:val="none" w:sz="0" w:space="0" w:color="auto"/>
                        <w:bottom w:val="none" w:sz="0" w:space="0" w:color="auto"/>
                        <w:right w:val="none" w:sz="0" w:space="0" w:color="auto"/>
                      </w:divBdr>
                      <w:divsChild>
                        <w:div w:id="599947336">
                          <w:marLeft w:val="0"/>
                          <w:marRight w:val="0"/>
                          <w:marTop w:val="0"/>
                          <w:marBottom w:val="0"/>
                          <w:divBdr>
                            <w:top w:val="none" w:sz="0" w:space="0" w:color="auto"/>
                            <w:left w:val="none" w:sz="0" w:space="0" w:color="auto"/>
                            <w:bottom w:val="none" w:sz="0" w:space="0" w:color="auto"/>
                            <w:right w:val="none" w:sz="0" w:space="0" w:color="auto"/>
                          </w:divBdr>
                          <w:divsChild>
                            <w:div w:id="794983797">
                              <w:marLeft w:val="0"/>
                              <w:marRight w:val="0"/>
                              <w:marTop w:val="0"/>
                              <w:marBottom w:val="0"/>
                              <w:divBdr>
                                <w:top w:val="none" w:sz="0" w:space="0" w:color="auto"/>
                                <w:left w:val="none" w:sz="0" w:space="0" w:color="auto"/>
                                <w:bottom w:val="none" w:sz="0" w:space="0" w:color="auto"/>
                                <w:right w:val="none" w:sz="0" w:space="0" w:color="auto"/>
                              </w:divBdr>
                              <w:divsChild>
                                <w:div w:id="63864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508519">
              <w:marLeft w:val="3346"/>
              <w:marRight w:val="1309"/>
              <w:marTop w:val="0"/>
              <w:marBottom w:val="0"/>
              <w:divBdr>
                <w:top w:val="none" w:sz="0" w:space="0" w:color="auto"/>
                <w:left w:val="none" w:sz="0" w:space="0" w:color="auto"/>
                <w:bottom w:val="none" w:sz="0" w:space="0" w:color="auto"/>
                <w:right w:val="none" w:sz="0" w:space="0" w:color="auto"/>
              </w:divBdr>
              <w:divsChild>
                <w:div w:id="908416682">
                  <w:marLeft w:val="0"/>
                  <w:marRight w:val="0"/>
                  <w:marTop w:val="0"/>
                  <w:marBottom w:val="0"/>
                  <w:divBdr>
                    <w:top w:val="none" w:sz="0" w:space="0" w:color="auto"/>
                    <w:left w:val="none" w:sz="0" w:space="0" w:color="auto"/>
                    <w:bottom w:val="none" w:sz="0" w:space="0" w:color="auto"/>
                    <w:right w:val="none" w:sz="0" w:space="0" w:color="auto"/>
                  </w:divBdr>
                  <w:divsChild>
                    <w:div w:id="17091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93316">
      <w:bodyDiv w:val="1"/>
      <w:marLeft w:val="0"/>
      <w:marRight w:val="0"/>
      <w:marTop w:val="0"/>
      <w:marBottom w:val="0"/>
      <w:divBdr>
        <w:top w:val="none" w:sz="0" w:space="0" w:color="auto"/>
        <w:left w:val="none" w:sz="0" w:space="0" w:color="auto"/>
        <w:bottom w:val="none" w:sz="0" w:space="0" w:color="auto"/>
        <w:right w:val="none" w:sz="0" w:space="0" w:color="auto"/>
      </w:divBdr>
      <w:divsChild>
        <w:div w:id="855272733">
          <w:marLeft w:val="0"/>
          <w:marRight w:val="0"/>
          <w:marTop w:val="150"/>
          <w:marBottom w:val="0"/>
          <w:divBdr>
            <w:top w:val="none" w:sz="0" w:space="0" w:color="auto"/>
            <w:left w:val="none" w:sz="0" w:space="0" w:color="auto"/>
            <w:bottom w:val="none" w:sz="0" w:space="0" w:color="auto"/>
            <w:right w:val="none" w:sz="0" w:space="0" w:color="auto"/>
          </w:divBdr>
          <w:divsChild>
            <w:div w:id="407311906">
              <w:marLeft w:val="0"/>
              <w:marRight w:val="0"/>
              <w:marTop w:val="0"/>
              <w:marBottom w:val="300"/>
              <w:divBdr>
                <w:top w:val="none" w:sz="0" w:space="0" w:color="auto"/>
                <w:left w:val="none" w:sz="0" w:space="0" w:color="auto"/>
                <w:bottom w:val="none" w:sz="0" w:space="0" w:color="auto"/>
                <w:right w:val="none" w:sz="0" w:space="0" w:color="auto"/>
              </w:divBdr>
            </w:div>
            <w:div w:id="1940748017">
              <w:marLeft w:val="0"/>
              <w:marRight w:val="0"/>
              <w:marTop w:val="0"/>
              <w:marBottom w:val="0"/>
              <w:divBdr>
                <w:top w:val="none" w:sz="0" w:space="0" w:color="auto"/>
                <w:left w:val="none" w:sz="0" w:space="0" w:color="auto"/>
                <w:bottom w:val="none" w:sz="0" w:space="0" w:color="auto"/>
                <w:right w:val="none" w:sz="0" w:space="0" w:color="auto"/>
              </w:divBdr>
              <w:divsChild>
                <w:div w:id="1652978536">
                  <w:marLeft w:val="0"/>
                  <w:marRight w:val="0"/>
                  <w:marTop w:val="0"/>
                  <w:marBottom w:val="0"/>
                  <w:divBdr>
                    <w:top w:val="none" w:sz="0" w:space="0" w:color="auto"/>
                    <w:left w:val="none" w:sz="0" w:space="0" w:color="auto"/>
                    <w:bottom w:val="none" w:sz="0" w:space="0" w:color="auto"/>
                    <w:right w:val="none" w:sz="0" w:space="0" w:color="auto"/>
                  </w:divBdr>
                  <w:divsChild>
                    <w:div w:id="412164681">
                      <w:marLeft w:val="0"/>
                      <w:marRight w:val="0"/>
                      <w:marTop w:val="0"/>
                      <w:marBottom w:val="0"/>
                      <w:divBdr>
                        <w:top w:val="none" w:sz="0" w:space="0" w:color="auto"/>
                        <w:left w:val="none" w:sz="0" w:space="0" w:color="auto"/>
                        <w:bottom w:val="none" w:sz="0" w:space="0" w:color="auto"/>
                        <w:right w:val="none" w:sz="0" w:space="0" w:color="auto"/>
                      </w:divBdr>
                    </w:div>
                  </w:divsChild>
                </w:div>
                <w:div w:id="2075152723">
                  <w:marLeft w:val="0"/>
                  <w:marRight w:val="0"/>
                  <w:marTop w:val="0"/>
                  <w:marBottom w:val="0"/>
                  <w:divBdr>
                    <w:top w:val="none" w:sz="0" w:space="0" w:color="auto"/>
                    <w:left w:val="none" w:sz="0" w:space="0" w:color="auto"/>
                    <w:bottom w:val="none" w:sz="0" w:space="0" w:color="auto"/>
                    <w:right w:val="none" w:sz="0" w:space="0" w:color="auto"/>
                  </w:divBdr>
                  <w:divsChild>
                    <w:div w:id="758336324">
                      <w:marLeft w:val="0"/>
                      <w:marRight w:val="0"/>
                      <w:marTop w:val="0"/>
                      <w:marBottom w:val="0"/>
                      <w:divBdr>
                        <w:top w:val="none" w:sz="0" w:space="0" w:color="auto"/>
                        <w:left w:val="none" w:sz="0" w:space="0" w:color="auto"/>
                        <w:bottom w:val="none" w:sz="0" w:space="0" w:color="auto"/>
                        <w:right w:val="none" w:sz="0" w:space="0" w:color="auto"/>
                      </w:divBdr>
                      <w:divsChild>
                        <w:div w:id="4351733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26239">
          <w:marLeft w:val="0"/>
          <w:marRight w:val="0"/>
          <w:marTop w:val="0"/>
          <w:marBottom w:val="0"/>
          <w:divBdr>
            <w:top w:val="none" w:sz="0" w:space="0" w:color="auto"/>
            <w:left w:val="none" w:sz="0" w:space="0" w:color="auto"/>
            <w:bottom w:val="none" w:sz="0" w:space="0" w:color="auto"/>
            <w:right w:val="none" w:sz="0" w:space="0" w:color="auto"/>
          </w:divBdr>
          <w:divsChild>
            <w:div w:id="520630547">
              <w:marLeft w:val="0"/>
              <w:marRight w:val="0"/>
              <w:marTop w:val="0"/>
              <w:marBottom w:val="0"/>
              <w:divBdr>
                <w:top w:val="none" w:sz="0" w:space="0" w:color="auto"/>
                <w:left w:val="none" w:sz="0" w:space="0" w:color="auto"/>
                <w:bottom w:val="none" w:sz="0" w:space="0" w:color="auto"/>
                <w:right w:val="none" w:sz="0" w:space="0" w:color="auto"/>
              </w:divBdr>
              <w:divsChild>
                <w:div w:id="705180196">
                  <w:marLeft w:val="0"/>
                  <w:marRight w:val="0"/>
                  <w:marTop w:val="0"/>
                  <w:marBottom w:val="0"/>
                  <w:divBdr>
                    <w:top w:val="none" w:sz="0" w:space="0" w:color="auto"/>
                    <w:left w:val="none" w:sz="0" w:space="0" w:color="auto"/>
                    <w:bottom w:val="none" w:sz="0" w:space="0" w:color="auto"/>
                    <w:right w:val="none" w:sz="0" w:space="0" w:color="auto"/>
                  </w:divBdr>
                </w:div>
                <w:div w:id="4801239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88961118">
          <w:marLeft w:val="0"/>
          <w:marRight w:val="0"/>
          <w:marTop w:val="0"/>
          <w:marBottom w:val="0"/>
          <w:divBdr>
            <w:top w:val="none" w:sz="0" w:space="0" w:color="auto"/>
            <w:left w:val="none" w:sz="0" w:space="0" w:color="auto"/>
            <w:bottom w:val="none" w:sz="0" w:space="0" w:color="auto"/>
            <w:right w:val="none" w:sz="0" w:space="0" w:color="auto"/>
          </w:divBdr>
          <w:divsChild>
            <w:div w:id="777529563">
              <w:marLeft w:val="0"/>
              <w:marRight w:val="0"/>
              <w:marTop w:val="450"/>
              <w:marBottom w:val="0"/>
              <w:divBdr>
                <w:top w:val="none" w:sz="0" w:space="0" w:color="auto"/>
                <w:left w:val="none" w:sz="0" w:space="0" w:color="auto"/>
                <w:bottom w:val="none" w:sz="0" w:space="0" w:color="auto"/>
                <w:right w:val="none" w:sz="0" w:space="0" w:color="auto"/>
              </w:divBdr>
              <w:divsChild>
                <w:div w:id="297881122">
                  <w:marLeft w:val="0"/>
                  <w:marRight w:val="0"/>
                  <w:marTop w:val="0"/>
                  <w:marBottom w:val="0"/>
                  <w:divBdr>
                    <w:top w:val="none" w:sz="0" w:space="0" w:color="auto"/>
                    <w:left w:val="none" w:sz="0" w:space="0" w:color="auto"/>
                    <w:bottom w:val="none" w:sz="0" w:space="0" w:color="auto"/>
                    <w:right w:val="none" w:sz="0" w:space="0" w:color="auto"/>
                  </w:divBdr>
                  <w:divsChild>
                    <w:div w:id="2113740816">
                      <w:marLeft w:val="0"/>
                      <w:marRight w:val="0"/>
                      <w:marTop w:val="0"/>
                      <w:marBottom w:val="0"/>
                      <w:divBdr>
                        <w:top w:val="none" w:sz="0" w:space="0" w:color="auto"/>
                        <w:left w:val="none" w:sz="0" w:space="0" w:color="auto"/>
                        <w:bottom w:val="none" w:sz="0" w:space="0" w:color="auto"/>
                        <w:right w:val="none" w:sz="0" w:space="0" w:color="auto"/>
                      </w:divBdr>
                    </w:div>
                  </w:divsChild>
                </w:div>
                <w:div w:id="788859269">
                  <w:marLeft w:val="0"/>
                  <w:marRight w:val="0"/>
                  <w:marTop w:val="0"/>
                  <w:marBottom w:val="0"/>
                  <w:divBdr>
                    <w:top w:val="none" w:sz="0" w:space="0" w:color="auto"/>
                    <w:left w:val="none" w:sz="0" w:space="0" w:color="auto"/>
                    <w:bottom w:val="none" w:sz="0" w:space="0" w:color="auto"/>
                    <w:right w:val="none" w:sz="0" w:space="0" w:color="auto"/>
                  </w:divBdr>
                  <w:divsChild>
                    <w:div w:id="218513484">
                      <w:marLeft w:val="0"/>
                      <w:marRight w:val="0"/>
                      <w:marTop w:val="0"/>
                      <w:marBottom w:val="0"/>
                      <w:divBdr>
                        <w:top w:val="none" w:sz="0" w:space="0" w:color="auto"/>
                        <w:left w:val="none" w:sz="0" w:space="0" w:color="auto"/>
                        <w:bottom w:val="none" w:sz="0" w:space="0" w:color="auto"/>
                        <w:right w:val="none" w:sz="0" w:space="0" w:color="auto"/>
                      </w:divBdr>
                    </w:div>
                  </w:divsChild>
                </w:div>
                <w:div w:id="714162112">
                  <w:marLeft w:val="0"/>
                  <w:marRight w:val="0"/>
                  <w:marTop w:val="0"/>
                  <w:marBottom w:val="0"/>
                  <w:divBdr>
                    <w:top w:val="none" w:sz="0" w:space="0" w:color="auto"/>
                    <w:left w:val="none" w:sz="0" w:space="0" w:color="auto"/>
                    <w:bottom w:val="none" w:sz="0" w:space="0" w:color="auto"/>
                    <w:right w:val="none" w:sz="0" w:space="0" w:color="auto"/>
                  </w:divBdr>
                  <w:divsChild>
                    <w:div w:id="834690049">
                      <w:marLeft w:val="0"/>
                      <w:marRight w:val="0"/>
                      <w:marTop w:val="0"/>
                      <w:marBottom w:val="0"/>
                      <w:divBdr>
                        <w:top w:val="none" w:sz="0" w:space="0" w:color="auto"/>
                        <w:left w:val="none" w:sz="0" w:space="0" w:color="auto"/>
                        <w:bottom w:val="none" w:sz="0" w:space="0" w:color="auto"/>
                        <w:right w:val="none" w:sz="0" w:space="0" w:color="auto"/>
                      </w:divBdr>
                    </w:div>
                  </w:divsChild>
                </w:div>
                <w:div w:id="1988629246">
                  <w:marLeft w:val="0"/>
                  <w:marRight w:val="0"/>
                  <w:marTop w:val="0"/>
                  <w:marBottom w:val="0"/>
                  <w:divBdr>
                    <w:top w:val="none" w:sz="0" w:space="0" w:color="auto"/>
                    <w:left w:val="none" w:sz="0" w:space="0" w:color="auto"/>
                    <w:bottom w:val="none" w:sz="0" w:space="0" w:color="auto"/>
                    <w:right w:val="none" w:sz="0" w:space="0" w:color="auto"/>
                  </w:divBdr>
                  <w:divsChild>
                    <w:div w:id="856117971">
                      <w:marLeft w:val="0"/>
                      <w:marRight w:val="0"/>
                      <w:marTop w:val="0"/>
                      <w:marBottom w:val="0"/>
                      <w:divBdr>
                        <w:top w:val="none" w:sz="0" w:space="0" w:color="auto"/>
                        <w:left w:val="none" w:sz="0" w:space="0" w:color="auto"/>
                        <w:bottom w:val="none" w:sz="0" w:space="0" w:color="auto"/>
                        <w:right w:val="none" w:sz="0" w:space="0" w:color="auto"/>
                      </w:divBdr>
                    </w:div>
                  </w:divsChild>
                </w:div>
                <w:div w:id="1066490953">
                  <w:marLeft w:val="0"/>
                  <w:marRight w:val="0"/>
                  <w:marTop w:val="0"/>
                  <w:marBottom w:val="0"/>
                  <w:divBdr>
                    <w:top w:val="none" w:sz="0" w:space="0" w:color="auto"/>
                    <w:left w:val="none" w:sz="0" w:space="0" w:color="auto"/>
                    <w:bottom w:val="none" w:sz="0" w:space="0" w:color="auto"/>
                    <w:right w:val="none" w:sz="0" w:space="0" w:color="auto"/>
                  </w:divBdr>
                  <w:divsChild>
                    <w:div w:id="975373901">
                      <w:marLeft w:val="0"/>
                      <w:marRight w:val="0"/>
                      <w:marTop w:val="0"/>
                      <w:marBottom w:val="0"/>
                      <w:divBdr>
                        <w:top w:val="none" w:sz="0" w:space="0" w:color="auto"/>
                        <w:left w:val="none" w:sz="0" w:space="0" w:color="auto"/>
                        <w:bottom w:val="none" w:sz="0" w:space="0" w:color="auto"/>
                        <w:right w:val="none" w:sz="0" w:space="0" w:color="auto"/>
                      </w:divBdr>
                    </w:div>
                  </w:divsChild>
                </w:div>
                <w:div w:id="1424840626">
                  <w:marLeft w:val="0"/>
                  <w:marRight w:val="0"/>
                  <w:marTop w:val="0"/>
                  <w:marBottom w:val="0"/>
                  <w:divBdr>
                    <w:top w:val="none" w:sz="0" w:space="0" w:color="auto"/>
                    <w:left w:val="none" w:sz="0" w:space="0" w:color="auto"/>
                    <w:bottom w:val="none" w:sz="0" w:space="0" w:color="auto"/>
                    <w:right w:val="none" w:sz="0" w:space="0" w:color="auto"/>
                  </w:divBdr>
                  <w:divsChild>
                    <w:div w:id="145367688">
                      <w:marLeft w:val="0"/>
                      <w:marRight w:val="0"/>
                      <w:marTop w:val="0"/>
                      <w:marBottom w:val="0"/>
                      <w:divBdr>
                        <w:top w:val="none" w:sz="0" w:space="0" w:color="auto"/>
                        <w:left w:val="none" w:sz="0" w:space="0" w:color="auto"/>
                        <w:bottom w:val="none" w:sz="0" w:space="0" w:color="auto"/>
                        <w:right w:val="none" w:sz="0" w:space="0" w:color="auto"/>
                      </w:divBdr>
                    </w:div>
                  </w:divsChild>
                </w:div>
                <w:div w:id="1673097731">
                  <w:marLeft w:val="0"/>
                  <w:marRight w:val="0"/>
                  <w:marTop w:val="0"/>
                  <w:marBottom w:val="0"/>
                  <w:divBdr>
                    <w:top w:val="none" w:sz="0" w:space="0" w:color="auto"/>
                    <w:left w:val="none" w:sz="0" w:space="0" w:color="auto"/>
                    <w:bottom w:val="none" w:sz="0" w:space="0" w:color="auto"/>
                    <w:right w:val="none" w:sz="0" w:space="0" w:color="auto"/>
                  </w:divBdr>
                  <w:divsChild>
                    <w:div w:id="2035039202">
                      <w:marLeft w:val="0"/>
                      <w:marRight w:val="0"/>
                      <w:marTop w:val="0"/>
                      <w:marBottom w:val="0"/>
                      <w:divBdr>
                        <w:top w:val="none" w:sz="0" w:space="0" w:color="auto"/>
                        <w:left w:val="none" w:sz="0" w:space="0" w:color="auto"/>
                        <w:bottom w:val="none" w:sz="0" w:space="0" w:color="auto"/>
                        <w:right w:val="none" w:sz="0" w:space="0" w:color="auto"/>
                      </w:divBdr>
                    </w:div>
                  </w:divsChild>
                </w:div>
                <w:div w:id="145784146">
                  <w:marLeft w:val="0"/>
                  <w:marRight w:val="0"/>
                  <w:marTop w:val="0"/>
                  <w:marBottom w:val="0"/>
                  <w:divBdr>
                    <w:top w:val="none" w:sz="0" w:space="0" w:color="auto"/>
                    <w:left w:val="none" w:sz="0" w:space="0" w:color="auto"/>
                    <w:bottom w:val="none" w:sz="0" w:space="0" w:color="auto"/>
                    <w:right w:val="none" w:sz="0" w:space="0" w:color="auto"/>
                  </w:divBdr>
                  <w:divsChild>
                    <w:div w:id="2110809259">
                      <w:marLeft w:val="0"/>
                      <w:marRight w:val="0"/>
                      <w:marTop w:val="0"/>
                      <w:marBottom w:val="0"/>
                      <w:divBdr>
                        <w:top w:val="none" w:sz="0" w:space="0" w:color="auto"/>
                        <w:left w:val="none" w:sz="0" w:space="0" w:color="auto"/>
                        <w:bottom w:val="none" w:sz="0" w:space="0" w:color="auto"/>
                        <w:right w:val="none" w:sz="0" w:space="0" w:color="auto"/>
                      </w:divBdr>
                    </w:div>
                  </w:divsChild>
                </w:div>
                <w:div w:id="1652975525">
                  <w:marLeft w:val="0"/>
                  <w:marRight w:val="0"/>
                  <w:marTop w:val="0"/>
                  <w:marBottom w:val="0"/>
                  <w:divBdr>
                    <w:top w:val="none" w:sz="0" w:space="0" w:color="auto"/>
                    <w:left w:val="none" w:sz="0" w:space="0" w:color="auto"/>
                    <w:bottom w:val="none" w:sz="0" w:space="0" w:color="auto"/>
                    <w:right w:val="none" w:sz="0" w:space="0" w:color="auto"/>
                  </w:divBdr>
                  <w:divsChild>
                    <w:div w:id="1518469423">
                      <w:marLeft w:val="0"/>
                      <w:marRight w:val="0"/>
                      <w:marTop w:val="0"/>
                      <w:marBottom w:val="0"/>
                      <w:divBdr>
                        <w:top w:val="none" w:sz="0" w:space="0" w:color="auto"/>
                        <w:left w:val="none" w:sz="0" w:space="0" w:color="auto"/>
                        <w:bottom w:val="none" w:sz="0" w:space="0" w:color="auto"/>
                        <w:right w:val="none" w:sz="0" w:space="0" w:color="auto"/>
                      </w:divBdr>
                    </w:div>
                  </w:divsChild>
                </w:div>
                <w:div w:id="854346245">
                  <w:marLeft w:val="0"/>
                  <w:marRight w:val="0"/>
                  <w:marTop w:val="0"/>
                  <w:marBottom w:val="0"/>
                  <w:divBdr>
                    <w:top w:val="none" w:sz="0" w:space="0" w:color="auto"/>
                    <w:left w:val="none" w:sz="0" w:space="0" w:color="auto"/>
                    <w:bottom w:val="none" w:sz="0" w:space="0" w:color="auto"/>
                    <w:right w:val="none" w:sz="0" w:space="0" w:color="auto"/>
                  </w:divBdr>
                  <w:divsChild>
                    <w:div w:id="1105073582">
                      <w:marLeft w:val="0"/>
                      <w:marRight w:val="0"/>
                      <w:marTop w:val="0"/>
                      <w:marBottom w:val="0"/>
                      <w:divBdr>
                        <w:top w:val="none" w:sz="0" w:space="0" w:color="auto"/>
                        <w:left w:val="none" w:sz="0" w:space="0" w:color="auto"/>
                        <w:bottom w:val="none" w:sz="0" w:space="0" w:color="auto"/>
                        <w:right w:val="none" w:sz="0" w:space="0" w:color="auto"/>
                      </w:divBdr>
                    </w:div>
                  </w:divsChild>
                </w:div>
                <w:div w:id="1205866237">
                  <w:marLeft w:val="0"/>
                  <w:marRight w:val="0"/>
                  <w:marTop w:val="0"/>
                  <w:marBottom w:val="0"/>
                  <w:divBdr>
                    <w:top w:val="none" w:sz="0" w:space="0" w:color="auto"/>
                    <w:left w:val="none" w:sz="0" w:space="0" w:color="auto"/>
                    <w:bottom w:val="none" w:sz="0" w:space="0" w:color="auto"/>
                    <w:right w:val="none" w:sz="0" w:space="0" w:color="auto"/>
                  </w:divBdr>
                  <w:divsChild>
                    <w:div w:id="984898972">
                      <w:marLeft w:val="0"/>
                      <w:marRight w:val="0"/>
                      <w:marTop w:val="0"/>
                      <w:marBottom w:val="0"/>
                      <w:divBdr>
                        <w:top w:val="none" w:sz="0" w:space="0" w:color="auto"/>
                        <w:left w:val="none" w:sz="0" w:space="0" w:color="auto"/>
                        <w:bottom w:val="none" w:sz="0" w:space="0" w:color="auto"/>
                        <w:right w:val="none" w:sz="0" w:space="0" w:color="auto"/>
                      </w:divBdr>
                    </w:div>
                  </w:divsChild>
                </w:div>
                <w:div w:id="205069958">
                  <w:marLeft w:val="0"/>
                  <w:marRight w:val="0"/>
                  <w:marTop w:val="0"/>
                  <w:marBottom w:val="0"/>
                  <w:divBdr>
                    <w:top w:val="none" w:sz="0" w:space="0" w:color="auto"/>
                    <w:left w:val="none" w:sz="0" w:space="0" w:color="auto"/>
                    <w:bottom w:val="none" w:sz="0" w:space="0" w:color="auto"/>
                    <w:right w:val="none" w:sz="0" w:space="0" w:color="auto"/>
                  </w:divBdr>
                  <w:divsChild>
                    <w:div w:id="2068533871">
                      <w:marLeft w:val="0"/>
                      <w:marRight w:val="0"/>
                      <w:marTop w:val="0"/>
                      <w:marBottom w:val="0"/>
                      <w:divBdr>
                        <w:top w:val="none" w:sz="0" w:space="0" w:color="auto"/>
                        <w:left w:val="none" w:sz="0" w:space="0" w:color="auto"/>
                        <w:bottom w:val="none" w:sz="0" w:space="0" w:color="auto"/>
                        <w:right w:val="none" w:sz="0" w:space="0" w:color="auto"/>
                      </w:divBdr>
                    </w:div>
                  </w:divsChild>
                </w:div>
                <w:div w:id="209391362">
                  <w:marLeft w:val="0"/>
                  <w:marRight w:val="0"/>
                  <w:marTop w:val="0"/>
                  <w:marBottom w:val="0"/>
                  <w:divBdr>
                    <w:top w:val="none" w:sz="0" w:space="0" w:color="auto"/>
                    <w:left w:val="none" w:sz="0" w:space="0" w:color="auto"/>
                    <w:bottom w:val="none" w:sz="0" w:space="0" w:color="auto"/>
                    <w:right w:val="none" w:sz="0" w:space="0" w:color="auto"/>
                  </w:divBdr>
                  <w:divsChild>
                    <w:div w:id="2099205146">
                      <w:marLeft w:val="0"/>
                      <w:marRight w:val="0"/>
                      <w:marTop w:val="0"/>
                      <w:marBottom w:val="0"/>
                      <w:divBdr>
                        <w:top w:val="none" w:sz="0" w:space="0" w:color="auto"/>
                        <w:left w:val="none" w:sz="0" w:space="0" w:color="auto"/>
                        <w:bottom w:val="none" w:sz="0" w:space="0" w:color="auto"/>
                        <w:right w:val="none" w:sz="0" w:space="0" w:color="auto"/>
                      </w:divBdr>
                    </w:div>
                  </w:divsChild>
                </w:div>
                <w:div w:id="1240366038">
                  <w:marLeft w:val="0"/>
                  <w:marRight w:val="0"/>
                  <w:marTop w:val="0"/>
                  <w:marBottom w:val="0"/>
                  <w:divBdr>
                    <w:top w:val="none" w:sz="0" w:space="0" w:color="auto"/>
                    <w:left w:val="none" w:sz="0" w:space="0" w:color="auto"/>
                    <w:bottom w:val="none" w:sz="0" w:space="0" w:color="auto"/>
                    <w:right w:val="none" w:sz="0" w:space="0" w:color="auto"/>
                  </w:divBdr>
                  <w:divsChild>
                    <w:div w:id="1086343368">
                      <w:marLeft w:val="0"/>
                      <w:marRight w:val="0"/>
                      <w:marTop w:val="0"/>
                      <w:marBottom w:val="0"/>
                      <w:divBdr>
                        <w:top w:val="none" w:sz="0" w:space="0" w:color="auto"/>
                        <w:left w:val="none" w:sz="0" w:space="0" w:color="auto"/>
                        <w:bottom w:val="none" w:sz="0" w:space="0" w:color="auto"/>
                        <w:right w:val="none" w:sz="0" w:space="0" w:color="auto"/>
                      </w:divBdr>
                    </w:div>
                  </w:divsChild>
                </w:div>
                <w:div w:id="1118184415">
                  <w:marLeft w:val="0"/>
                  <w:marRight w:val="0"/>
                  <w:marTop w:val="0"/>
                  <w:marBottom w:val="0"/>
                  <w:divBdr>
                    <w:top w:val="none" w:sz="0" w:space="0" w:color="auto"/>
                    <w:left w:val="none" w:sz="0" w:space="0" w:color="auto"/>
                    <w:bottom w:val="none" w:sz="0" w:space="0" w:color="auto"/>
                    <w:right w:val="none" w:sz="0" w:space="0" w:color="auto"/>
                  </w:divBdr>
                  <w:divsChild>
                    <w:div w:id="1528450639">
                      <w:marLeft w:val="0"/>
                      <w:marRight w:val="0"/>
                      <w:marTop w:val="0"/>
                      <w:marBottom w:val="0"/>
                      <w:divBdr>
                        <w:top w:val="none" w:sz="0" w:space="0" w:color="auto"/>
                        <w:left w:val="none" w:sz="0" w:space="0" w:color="auto"/>
                        <w:bottom w:val="none" w:sz="0" w:space="0" w:color="auto"/>
                        <w:right w:val="none" w:sz="0" w:space="0" w:color="auto"/>
                      </w:divBdr>
                      <w:divsChild>
                        <w:div w:id="1047804167">
                          <w:marLeft w:val="0"/>
                          <w:marRight w:val="0"/>
                          <w:marTop w:val="600"/>
                          <w:marBottom w:val="0"/>
                          <w:divBdr>
                            <w:top w:val="none" w:sz="0" w:space="0" w:color="auto"/>
                            <w:left w:val="none" w:sz="0" w:space="0" w:color="auto"/>
                            <w:bottom w:val="none" w:sz="0" w:space="0" w:color="auto"/>
                            <w:right w:val="none" w:sz="0" w:space="0" w:color="auto"/>
                          </w:divBdr>
                          <w:divsChild>
                            <w:div w:id="1568802386">
                              <w:marLeft w:val="0"/>
                              <w:marRight w:val="0"/>
                              <w:marTop w:val="0"/>
                              <w:marBottom w:val="0"/>
                              <w:divBdr>
                                <w:top w:val="none" w:sz="0" w:space="0" w:color="auto"/>
                                <w:left w:val="none" w:sz="0" w:space="0" w:color="auto"/>
                                <w:bottom w:val="none" w:sz="0" w:space="0" w:color="auto"/>
                                <w:right w:val="none" w:sz="0" w:space="0" w:color="auto"/>
                              </w:divBdr>
                            </w:div>
                            <w:div w:id="1582177313">
                              <w:marLeft w:val="0"/>
                              <w:marRight w:val="0"/>
                              <w:marTop w:val="150"/>
                              <w:marBottom w:val="0"/>
                              <w:divBdr>
                                <w:top w:val="none" w:sz="0" w:space="0" w:color="auto"/>
                                <w:left w:val="none" w:sz="0" w:space="0" w:color="auto"/>
                                <w:bottom w:val="none" w:sz="0" w:space="0" w:color="auto"/>
                                <w:right w:val="none" w:sz="0" w:space="0" w:color="auto"/>
                              </w:divBdr>
                              <w:divsChild>
                                <w:div w:id="1805856003">
                                  <w:marLeft w:val="0"/>
                                  <w:marRight w:val="615"/>
                                  <w:marTop w:val="0"/>
                                  <w:marBottom w:val="0"/>
                                  <w:divBdr>
                                    <w:top w:val="none" w:sz="0" w:space="0" w:color="auto"/>
                                    <w:left w:val="none" w:sz="0" w:space="0" w:color="auto"/>
                                    <w:bottom w:val="none" w:sz="0" w:space="0" w:color="auto"/>
                                    <w:right w:val="none" w:sz="0" w:space="0" w:color="auto"/>
                                  </w:divBdr>
                                  <w:divsChild>
                                    <w:div w:id="2482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095609">
                  <w:marLeft w:val="0"/>
                  <w:marRight w:val="0"/>
                  <w:marTop w:val="0"/>
                  <w:marBottom w:val="0"/>
                  <w:divBdr>
                    <w:top w:val="none" w:sz="0" w:space="0" w:color="auto"/>
                    <w:left w:val="none" w:sz="0" w:space="0" w:color="auto"/>
                    <w:bottom w:val="none" w:sz="0" w:space="0" w:color="auto"/>
                    <w:right w:val="none" w:sz="0" w:space="0" w:color="auto"/>
                  </w:divBdr>
                  <w:divsChild>
                    <w:div w:id="1133793637">
                      <w:marLeft w:val="0"/>
                      <w:marRight w:val="0"/>
                      <w:marTop w:val="0"/>
                      <w:marBottom w:val="0"/>
                      <w:divBdr>
                        <w:top w:val="none" w:sz="0" w:space="0" w:color="auto"/>
                        <w:left w:val="none" w:sz="0" w:space="0" w:color="auto"/>
                        <w:bottom w:val="none" w:sz="0" w:space="0" w:color="auto"/>
                        <w:right w:val="none" w:sz="0" w:space="0" w:color="auto"/>
                      </w:divBdr>
                    </w:div>
                  </w:divsChild>
                </w:div>
                <w:div w:id="1683891938">
                  <w:marLeft w:val="0"/>
                  <w:marRight w:val="0"/>
                  <w:marTop w:val="0"/>
                  <w:marBottom w:val="0"/>
                  <w:divBdr>
                    <w:top w:val="none" w:sz="0" w:space="0" w:color="auto"/>
                    <w:left w:val="none" w:sz="0" w:space="0" w:color="auto"/>
                    <w:bottom w:val="none" w:sz="0" w:space="0" w:color="auto"/>
                    <w:right w:val="none" w:sz="0" w:space="0" w:color="auto"/>
                  </w:divBdr>
                  <w:divsChild>
                    <w:div w:id="1498350752">
                      <w:marLeft w:val="0"/>
                      <w:marRight w:val="0"/>
                      <w:marTop w:val="0"/>
                      <w:marBottom w:val="0"/>
                      <w:divBdr>
                        <w:top w:val="none" w:sz="0" w:space="0" w:color="auto"/>
                        <w:left w:val="none" w:sz="0" w:space="0" w:color="auto"/>
                        <w:bottom w:val="none" w:sz="0" w:space="0" w:color="auto"/>
                        <w:right w:val="none" w:sz="0" w:space="0" w:color="auto"/>
                      </w:divBdr>
                    </w:div>
                  </w:divsChild>
                </w:div>
                <w:div w:id="1539510000">
                  <w:marLeft w:val="0"/>
                  <w:marRight w:val="0"/>
                  <w:marTop w:val="0"/>
                  <w:marBottom w:val="0"/>
                  <w:divBdr>
                    <w:top w:val="none" w:sz="0" w:space="0" w:color="auto"/>
                    <w:left w:val="none" w:sz="0" w:space="0" w:color="auto"/>
                    <w:bottom w:val="none" w:sz="0" w:space="0" w:color="auto"/>
                    <w:right w:val="none" w:sz="0" w:space="0" w:color="auto"/>
                  </w:divBdr>
                  <w:divsChild>
                    <w:div w:id="969287038">
                      <w:marLeft w:val="0"/>
                      <w:marRight w:val="0"/>
                      <w:marTop w:val="0"/>
                      <w:marBottom w:val="0"/>
                      <w:divBdr>
                        <w:top w:val="none" w:sz="0" w:space="0" w:color="auto"/>
                        <w:left w:val="none" w:sz="0" w:space="0" w:color="auto"/>
                        <w:bottom w:val="none" w:sz="0" w:space="0" w:color="auto"/>
                        <w:right w:val="none" w:sz="0" w:space="0" w:color="auto"/>
                      </w:divBdr>
                    </w:div>
                  </w:divsChild>
                </w:div>
                <w:div w:id="425733961">
                  <w:marLeft w:val="0"/>
                  <w:marRight w:val="0"/>
                  <w:marTop w:val="0"/>
                  <w:marBottom w:val="0"/>
                  <w:divBdr>
                    <w:top w:val="none" w:sz="0" w:space="0" w:color="auto"/>
                    <w:left w:val="none" w:sz="0" w:space="0" w:color="auto"/>
                    <w:bottom w:val="none" w:sz="0" w:space="0" w:color="auto"/>
                    <w:right w:val="none" w:sz="0" w:space="0" w:color="auto"/>
                  </w:divBdr>
                  <w:divsChild>
                    <w:div w:id="439224001">
                      <w:marLeft w:val="0"/>
                      <w:marRight w:val="0"/>
                      <w:marTop w:val="0"/>
                      <w:marBottom w:val="0"/>
                      <w:divBdr>
                        <w:top w:val="none" w:sz="0" w:space="0" w:color="auto"/>
                        <w:left w:val="none" w:sz="0" w:space="0" w:color="auto"/>
                        <w:bottom w:val="none" w:sz="0" w:space="0" w:color="auto"/>
                        <w:right w:val="none" w:sz="0" w:space="0" w:color="auto"/>
                      </w:divBdr>
                    </w:div>
                  </w:divsChild>
                </w:div>
                <w:div w:id="1154490932">
                  <w:marLeft w:val="0"/>
                  <w:marRight w:val="0"/>
                  <w:marTop w:val="0"/>
                  <w:marBottom w:val="0"/>
                  <w:divBdr>
                    <w:top w:val="none" w:sz="0" w:space="0" w:color="auto"/>
                    <w:left w:val="none" w:sz="0" w:space="0" w:color="auto"/>
                    <w:bottom w:val="none" w:sz="0" w:space="0" w:color="auto"/>
                    <w:right w:val="none" w:sz="0" w:space="0" w:color="auto"/>
                  </w:divBdr>
                  <w:divsChild>
                    <w:div w:id="1894341186">
                      <w:marLeft w:val="600"/>
                      <w:marRight w:val="750"/>
                      <w:marTop w:val="600"/>
                      <w:marBottom w:val="600"/>
                      <w:divBdr>
                        <w:top w:val="none" w:sz="0" w:space="0" w:color="auto"/>
                        <w:left w:val="none" w:sz="0" w:space="0" w:color="auto"/>
                        <w:bottom w:val="single" w:sz="2" w:space="0" w:color="CAC5C2"/>
                        <w:right w:val="none" w:sz="0" w:space="0" w:color="auto"/>
                      </w:divBdr>
                      <w:divsChild>
                        <w:div w:id="2346323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25837258">
                  <w:marLeft w:val="0"/>
                  <w:marRight w:val="0"/>
                  <w:marTop w:val="0"/>
                  <w:marBottom w:val="0"/>
                  <w:divBdr>
                    <w:top w:val="none" w:sz="0" w:space="0" w:color="auto"/>
                    <w:left w:val="none" w:sz="0" w:space="0" w:color="auto"/>
                    <w:bottom w:val="none" w:sz="0" w:space="0" w:color="auto"/>
                    <w:right w:val="none" w:sz="0" w:space="0" w:color="auto"/>
                  </w:divBdr>
                  <w:divsChild>
                    <w:div w:id="1179126877">
                      <w:marLeft w:val="0"/>
                      <w:marRight w:val="0"/>
                      <w:marTop w:val="0"/>
                      <w:marBottom w:val="0"/>
                      <w:divBdr>
                        <w:top w:val="none" w:sz="0" w:space="0" w:color="auto"/>
                        <w:left w:val="none" w:sz="0" w:space="0" w:color="auto"/>
                        <w:bottom w:val="none" w:sz="0" w:space="0" w:color="auto"/>
                        <w:right w:val="none" w:sz="0" w:space="0" w:color="auto"/>
                      </w:divBdr>
                    </w:div>
                  </w:divsChild>
                </w:div>
                <w:div w:id="885482849">
                  <w:marLeft w:val="0"/>
                  <w:marRight w:val="0"/>
                  <w:marTop w:val="0"/>
                  <w:marBottom w:val="0"/>
                  <w:divBdr>
                    <w:top w:val="none" w:sz="0" w:space="0" w:color="auto"/>
                    <w:left w:val="none" w:sz="0" w:space="0" w:color="auto"/>
                    <w:bottom w:val="none" w:sz="0" w:space="0" w:color="auto"/>
                    <w:right w:val="none" w:sz="0" w:space="0" w:color="auto"/>
                  </w:divBdr>
                  <w:divsChild>
                    <w:div w:id="1828131079">
                      <w:marLeft w:val="0"/>
                      <w:marRight w:val="0"/>
                      <w:marTop w:val="0"/>
                      <w:marBottom w:val="0"/>
                      <w:divBdr>
                        <w:top w:val="none" w:sz="0" w:space="0" w:color="auto"/>
                        <w:left w:val="none" w:sz="0" w:space="0" w:color="auto"/>
                        <w:bottom w:val="none" w:sz="0" w:space="0" w:color="auto"/>
                        <w:right w:val="none" w:sz="0" w:space="0" w:color="auto"/>
                      </w:divBdr>
                    </w:div>
                  </w:divsChild>
                </w:div>
                <w:div w:id="509106394">
                  <w:marLeft w:val="0"/>
                  <w:marRight w:val="0"/>
                  <w:marTop w:val="0"/>
                  <w:marBottom w:val="0"/>
                  <w:divBdr>
                    <w:top w:val="none" w:sz="0" w:space="0" w:color="auto"/>
                    <w:left w:val="none" w:sz="0" w:space="0" w:color="auto"/>
                    <w:bottom w:val="none" w:sz="0" w:space="0" w:color="auto"/>
                    <w:right w:val="none" w:sz="0" w:space="0" w:color="auto"/>
                  </w:divBdr>
                  <w:divsChild>
                    <w:div w:id="1716155251">
                      <w:marLeft w:val="0"/>
                      <w:marRight w:val="0"/>
                      <w:marTop w:val="0"/>
                      <w:marBottom w:val="0"/>
                      <w:divBdr>
                        <w:top w:val="none" w:sz="0" w:space="0" w:color="auto"/>
                        <w:left w:val="none" w:sz="0" w:space="0" w:color="auto"/>
                        <w:bottom w:val="none" w:sz="0" w:space="0" w:color="auto"/>
                        <w:right w:val="none" w:sz="0" w:space="0" w:color="auto"/>
                      </w:divBdr>
                    </w:div>
                  </w:divsChild>
                </w:div>
                <w:div w:id="84150522">
                  <w:marLeft w:val="0"/>
                  <w:marRight w:val="0"/>
                  <w:marTop w:val="0"/>
                  <w:marBottom w:val="0"/>
                  <w:divBdr>
                    <w:top w:val="none" w:sz="0" w:space="0" w:color="auto"/>
                    <w:left w:val="none" w:sz="0" w:space="0" w:color="auto"/>
                    <w:bottom w:val="none" w:sz="0" w:space="0" w:color="auto"/>
                    <w:right w:val="none" w:sz="0" w:space="0" w:color="auto"/>
                  </w:divBdr>
                  <w:divsChild>
                    <w:div w:id="1037661502">
                      <w:marLeft w:val="0"/>
                      <w:marRight w:val="0"/>
                      <w:marTop w:val="0"/>
                      <w:marBottom w:val="0"/>
                      <w:divBdr>
                        <w:top w:val="none" w:sz="0" w:space="0" w:color="auto"/>
                        <w:left w:val="none" w:sz="0" w:space="0" w:color="auto"/>
                        <w:bottom w:val="none" w:sz="0" w:space="0" w:color="auto"/>
                        <w:right w:val="none" w:sz="0" w:space="0" w:color="auto"/>
                      </w:divBdr>
                    </w:div>
                  </w:divsChild>
                </w:div>
                <w:div w:id="1213956065">
                  <w:marLeft w:val="0"/>
                  <w:marRight w:val="0"/>
                  <w:marTop w:val="0"/>
                  <w:marBottom w:val="0"/>
                  <w:divBdr>
                    <w:top w:val="none" w:sz="0" w:space="0" w:color="auto"/>
                    <w:left w:val="none" w:sz="0" w:space="0" w:color="auto"/>
                    <w:bottom w:val="none" w:sz="0" w:space="0" w:color="auto"/>
                    <w:right w:val="none" w:sz="0" w:space="0" w:color="auto"/>
                  </w:divBdr>
                  <w:divsChild>
                    <w:div w:id="1819423175">
                      <w:marLeft w:val="0"/>
                      <w:marRight w:val="0"/>
                      <w:marTop w:val="0"/>
                      <w:marBottom w:val="0"/>
                      <w:divBdr>
                        <w:top w:val="none" w:sz="0" w:space="0" w:color="auto"/>
                        <w:left w:val="none" w:sz="0" w:space="0" w:color="auto"/>
                        <w:bottom w:val="none" w:sz="0" w:space="0" w:color="auto"/>
                        <w:right w:val="none" w:sz="0" w:space="0" w:color="auto"/>
                      </w:divBdr>
                    </w:div>
                  </w:divsChild>
                </w:div>
                <w:div w:id="1215043379">
                  <w:marLeft w:val="0"/>
                  <w:marRight w:val="0"/>
                  <w:marTop w:val="0"/>
                  <w:marBottom w:val="0"/>
                  <w:divBdr>
                    <w:top w:val="none" w:sz="0" w:space="0" w:color="auto"/>
                    <w:left w:val="none" w:sz="0" w:space="0" w:color="auto"/>
                    <w:bottom w:val="none" w:sz="0" w:space="0" w:color="auto"/>
                    <w:right w:val="none" w:sz="0" w:space="0" w:color="auto"/>
                  </w:divBdr>
                  <w:divsChild>
                    <w:div w:id="187984398">
                      <w:marLeft w:val="0"/>
                      <w:marRight w:val="0"/>
                      <w:marTop w:val="0"/>
                      <w:marBottom w:val="0"/>
                      <w:divBdr>
                        <w:top w:val="none" w:sz="0" w:space="0" w:color="auto"/>
                        <w:left w:val="none" w:sz="0" w:space="0" w:color="auto"/>
                        <w:bottom w:val="none" w:sz="0" w:space="0" w:color="auto"/>
                        <w:right w:val="none" w:sz="0" w:space="0" w:color="auto"/>
                      </w:divBdr>
                    </w:div>
                  </w:divsChild>
                </w:div>
                <w:div w:id="1532036145">
                  <w:marLeft w:val="0"/>
                  <w:marRight w:val="0"/>
                  <w:marTop w:val="0"/>
                  <w:marBottom w:val="0"/>
                  <w:divBdr>
                    <w:top w:val="none" w:sz="0" w:space="0" w:color="auto"/>
                    <w:left w:val="none" w:sz="0" w:space="0" w:color="auto"/>
                    <w:bottom w:val="none" w:sz="0" w:space="0" w:color="auto"/>
                    <w:right w:val="none" w:sz="0" w:space="0" w:color="auto"/>
                  </w:divBdr>
                  <w:divsChild>
                    <w:div w:id="248317388">
                      <w:marLeft w:val="0"/>
                      <w:marRight w:val="0"/>
                      <w:marTop w:val="0"/>
                      <w:marBottom w:val="0"/>
                      <w:divBdr>
                        <w:top w:val="none" w:sz="0" w:space="0" w:color="auto"/>
                        <w:left w:val="none" w:sz="0" w:space="0" w:color="auto"/>
                        <w:bottom w:val="none" w:sz="0" w:space="0" w:color="auto"/>
                        <w:right w:val="none" w:sz="0" w:space="0" w:color="auto"/>
                      </w:divBdr>
                    </w:div>
                  </w:divsChild>
                </w:div>
                <w:div w:id="118498564">
                  <w:marLeft w:val="0"/>
                  <w:marRight w:val="0"/>
                  <w:marTop w:val="0"/>
                  <w:marBottom w:val="0"/>
                  <w:divBdr>
                    <w:top w:val="none" w:sz="0" w:space="0" w:color="auto"/>
                    <w:left w:val="none" w:sz="0" w:space="0" w:color="auto"/>
                    <w:bottom w:val="none" w:sz="0" w:space="0" w:color="auto"/>
                    <w:right w:val="none" w:sz="0" w:space="0" w:color="auto"/>
                  </w:divBdr>
                  <w:divsChild>
                    <w:div w:id="689137968">
                      <w:marLeft w:val="2700"/>
                      <w:marRight w:val="300"/>
                      <w:marTop w:val="600"/>
                      <w:marBottom w:val="600"/>
                      <w:divBdr>
                        <w:top w:val="none" w:sz="0" w:space="0" w:color="auto"/>
                        <w:left w:val="none" w:sz="0" w:space="0" w:color="auto"/>
                        <w:bottom w:val="single" w:sz="2" w:space="15" w:color="CAC5C2"/>
                        <w:right w:val="none" w:sz="0" w:space="0" w:color="auto"/>
                      </w:divBdr>
                      <w:divsChild>
                        <w:div w:id="1580016690">
                          <w:marLeft w:val="0"/>
                          <w:marRight w:val="0"/>
                          <w:marTop w:val="300"/>
                          <w:marBottom w:val="150"/>
                          <w:divBdr>
                            <w:top w:val="none" w:sz="0" w:space="0" w:color="auto"/>
                            <w:left w:val="none" w:sz="0" w:space="0" w:color="auto"/>
                            <w:bottom w:val="none" w:sz="0" w:space="0" w:color="auto"/>
                            <w:right w:val="none" w:sz="0" w:space="0" w:color="auto"/>
                          </w:divBdr>
                          <w:divsChild>
                            <w:div w:id="723942227">
                              <w:marLeft w:val="0"/>
                              <w:marRight w:val="0"/>
                              <w:marTop w:val="0"/>
                              <w:marBottom w:val="0"/>
                              <w:divBdr>
                                <w:top w:val="none" w:sz="0" w:space="0" w:color="auto"/>
                                <w:left w:val="none" w:sz="0" w:space="0" w:color="auto"/>
                                <w:bottom w:val="none" w:sz="0" w:space="0" w:color="auto"/>
                                <w:right w:val="none" w:sz="0" w:space="0" w:color="auto"/>
                              </w:divBdr>
                              <w:divsChild>
                                <w:div w:id="3215863">
                                  <w:marLeft w:val="0"/>
                                  <w:marRight w:val="0"/>
                                  <w:marTop w:val="0"/>
                                  <w:marBottom w:val="0"/>
                                  <w:divBdr>
                                    <w:top w:val="none" w:sz="0" w:space="0" w:color="auto"/>
                                    <w:left w:val="none" w:sz="0" w:space="0" w:color="auto"/>
                                    <w:bottom w:val="none" w:sz="0" w:space="0" w:color="auto"/>
                                    <w:right w:val="none" w:sz="0" w:space="0" w:color="auto"/>
                                  </w:divBdr>
                                  <w:divsChild>
                                    <w:div w:id="1503157104">
                                      <w:marLeft w:val="0"/>
                                      <w:marRight w:val="0"/>
                                      <w:marTop w:val="0"/>
                                      <w:marBottom w:val="0"/>
                                      <w:divBdr>
                                        <w:top w:val="none" w:sz="0" w:space="0" w:color="auto"/>
                                        <w:left w:val="none" w:sz="0" w:space="0" w:color="auto"/>
                                        <w:bottom w:val="none" w:sz="0" w:space="0" w:color="auto"/>
                                        <w:right w:val="none" w:sz="0" w:space="0" w:color="auto"/>
                                      </w:divBdr>
                                    </w:div>
                                    <w:div w:id="276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417292">
                  <w:marLeft w:val="0"/>
                  <w:marRight w:val="0"/>
                  <w:marTop w:val="0"/>
                  <w:marBottom w:val="0"/>
                  <w:divBdr>
                    <w:top w:val="none" w:sz="0" w:space="0" w:color="auto"/>
                    <w:left w:val="none" w:sz="0" w:space="0" w:color="auto"/>
                    <w:bottom w:val="none" w:sz="0" w:space="0" w:color="auto"/>
                    <w:right w:val="none" w:sz="0" w:space="0" w:color="auto"/>
                  </w:divBdr>
                  <w:divsChild>
                    <w:div w:id="425924661">
                      <w:marLeft w:val="0"/>
                      <w:marRight w:val="0"/>
                      <w:marTop w:val="0"/>
                      <w:marBottom w:val="0"/>
                      <w:divBdr>
                        <w:top w:val="none" w:sz="0" w:space="0" w:color="auto"/>
                        <w:left w:val="none" w:sz="0" w:space="0" w:color="auto"/>
                        <w:bottom w:val="none" w:sz="0" w:space="0" w:color="auto"/>
                        <w:right w:val="none" w:sz="0" w:space="0" w:color="auto"/>
                      </w:divBdr>
                    </w:div>
                  </w:divsChild>
                </w:div>
                <w:div w:id="1380472877">
                  <w:marLeft w:val="0"/>
                  <w:marRight w:val="0"/>
                  <w:marTop w:val="0"/>
                  <w:marBottom w:val="0"/>
                  <w:divBdr>
                    <w:top w:val="none" w:sz="0" w:space="0" w:color="auto"/>
                    <w:left w:val="none" w:sz="0" w:space="0" w:color="auto"/>
                    <w:bottom w:val="none" w:sz="0" w:space="0" w:color="auto"/>
                    <w:right w:val="none" w:sz="0" w:space="0" w:color="auto"/>
                  </w:divBdr>
                  <w:divsChild>
                    <w:div w:id="898588037">
                      <w:marLeft w:val="0"/>
                      <w:marRight w:val="0"/>
                      <w:marTop w:val="0"/>
                      <w:marBottom w:val="0"/>
                      <w:divBdr>
                        <w:top w:val="none" w:sz="0" w:space="0" w:color="auto"/>
                        <w:left w:val="none" w:sz="0" w:space="0" w:color="auto"/>
                        <w:bottom w:val="none" w:sz="0" w:space="0" w:color="auto"/>
                        <w:right w:val="none" w:sz="0" w:space="0" w:color="auto"/>
                      </w:divBdr>
                    </w:div>
                  </w:divsChild>
                </w:div>
                <w:div w:id="1899900163">
                  <w:marLeft w:val="0"/>
                  <w:marRight w:val="0"/>
                  <w:marTop w:val="0"/>
                  <w:marBottom w:val="0"/>
                  <w:divBdr>
                    <w:top w:val="none" w:sz="0" w:space="0" w:color="auto"/>
                    <w:left w:val="none" w:sz="0" w:space="0" w:color="auto"/>
                    <w:bottom w:val="none" w:sz="0" w:space="0" w:color="auto"/>
                    <w:right w:val="none" w:sz="0" w:space="0" w:color="auto"/>
                  </w:divBdr>
                  <w:divsChild>
                    <w:div w:id="1762334798">
                      <w:marLeft w:val="0"/>
                      <w:marRight w:val="0"/>
                      <w:marTop w:val="0"/>
                      <w:marBottom w:val="0"/>
                      <w:divBdr>
                        <w:top w:val="none" w:sz="0" w:space="0" w:color="auto"/>
                        <w:left w:val="none" w:sz="0" w:space="0" w:color="auto"/>
                        <w:bottom w:val="none" w:sz="0" w:space="0" w:color="auto"/>
                        <w:right w:val="none" w:sz="0" w:space="0" w:color="auto"/>
                      </w:divBdr>
                    </w:div>
                  </w:divsChild>
                </w:div>
                <w:div w:id="247733314">
                  <w:marLeft w:val="0"/>
                  <w:marRight w:val="0"/>
                  <w:marTop w:val="0"/>
                  <w:marBottom w:val="0"/>
                  <w:divBdr>
                    <w:top w:val="none" w:sz="0" w:space="0" w:color="auto"/>
                    <w:left w:val="none" w:sz="0" w:space="0" w:color="auto"/>
                    <w:bottom w:val="none" w:sz="0" w:space="0" w:color="auto"/>
                    <w:right w:val="none" w:sz="0" w:space="0" w:color="auto"/>
                  </w:divBdr>
                  <w:divsChild>
                    <w:div w:id="1477450611">
                      <w:marLeft w:val="0"/>
                      <w:marRight w:val="0"/>
                      <w:marTop w:val="0"/>
                      <w:marBottom w:val="0"/>
                      <w:divBdr>
                        <w:top w:val="none" w:sz="0" w:space="0" w:color="auto"/>
                        <w:left w:val="none" w:sz="0" w:space="0" w:color="auto"/>
                        <w:bottom w:val="none" w:sz="0" w:space="0" w:color="auto"/>
                        <w:right w:val="none" w:sz="0" w:space="0" w:color="auto"/>
                      </w:divBdr>
                    </w:div>
                  </w:divsChild>
                </w:div>
                <w:div w:id="700205938">
                  <w:marLeft w:val="0"/>
                  <w:marRight w:val="0"/>
                  <w:marTop w:val="0"/>
                  <w:marBottom w:val="0"/>
                  <w:divBdr>
                    <w:top w:val="none" w:sz="0" w:space="0" w:color="auto"/>
                    <w:left w:val="none" w:sz="0" w:space="0" w:color="auto"/>
                    <w:bottom w:val="none" w:sz="0" w:space="0" w:color="auto"/>
                    <w:right w:val="none" w:sz="0" w:space="0" w:color="auto"/>
                  </w:divBdr>
                  <w:divsChild>
                    <w:div w:id="396561587">
                      <w:marLeft w:val="0"/>
                      <w:marRight w:val="0"/>
                      <w:marTop w:val="0"/>
                      <w:marBottom w:val="0"/>
                      <w:divBdr>
                        <w:top w:val="none" w:sz="0" w:space="0" w:color="auto"/>
                        <w:left w:val="none" w:sz="0" w:space="0" w:color="auto"/>
                        <w:bottom w:val="none" w:sz="0" w:space="0" w:color="auto"/>
                        <w:right w:val="none" w:sz="0" w:space="0" w:color="auto"/>
                      </w:divBdr>
                      <w:divsChild>
                        <w:div w:id="1650986235">
                          <w:marLeft w:val="0"/>
                          <w:marRight w:val="0"/>
                          <w:marTop w:val="0"/>
                          <w:marBottom w:val="0"/>
                          <w:divBdr>
                            <w:top w:val="none" w:sz="0" w:space="0" w:color="auto"/>
                            <w:left w:val="none" w:sz="0" w:space="0" w:color="auto"/>
                            <w:bottom w:val="none" w:sz="0" w:space="0" w:color="auto"/>
                            <w:right w:val="none" w:sz="0" w:space="0" w:color="auto"/>
                          </w:divBdr>
                          <w:divsChild>
                            <w:div w:id="1348676981">
                              <w:marLeft w:val="0"/>
                              <w:marRight w:val="0"/>
                              <w:marTop w:val="0"/>
                              <w:marBottom w:val="150"/>
                              <w:divBdr>
                                <w:top w:val="none" w:sz="0" w:space="0" w:color="auto"/>
                                <w:left w:val="none" w:sz="0" w:space="0" w:color="auto"/>
                                <w:bottom w:val="none" w:sz="0" w:space="0" w:color="auto"/>
                                <w:right w:val="none" w:sz="0" w:space="0" w:color="auto"/>
                              </w:divBdr>
                            </w:div>
                            <w:div w:id="300426675">
                              <w:marLeft w:val="0"/>
                              <w:marRight w:val="0"/>
                              <w:marTop w:val="0"/>
                              <w:marBottom w:val="0"/>
                              <w:divBdr>
                                <w:top w:val="none" w:sz="0" w:space="0" w:color="auto"/>
                                <w:left w:val="none" w:sz="0" w:space="0" w:color="auto"/>
                                <w:bottom w:val="single" w:sz="2" w:space="15" w:color="CAC5C2"/>
                                <w:right w:val="none" w:sz="0" w:space="0" w:color="auto"/>
                              </w:divBdr>
                              <w:divsChild>
                                <w:div w:id="12643370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03603332">
                  <w:marLeft w:val="0"/>
                  <w:marRight w:val="0"/>
                  <w:marTop w:val="0"/>
                  <w:marBottom w:val="0"/>
                  <w:divBdr>
                    <w:top w:val="none" w:sz="0" w:space="0" w:color="auto"/>
                    <w:left w:val="none" w:sz="0" w:space="0" w:color="auto"/>
                    <w:bottom w:val="none" w:sz="0" w:space="0" w:color="auto"/>
                    <w:right w:val="none" w:sz="0" w:space="0" w:color="auto"/>
                  </w:divBdr>
                  <w:divsChild>
                    <w:div w:id="1841040669">
                      <w:marLeft w:val="0"/>
                      <w:marRight w:val="0"/>
                      <w:marTop w:val="0"/>
                      <w:marBottom w:val="0"/>
                      <w:divBdr>
                        <w:top w:val="none" w:sz="0" w:space="0" w:color="auto"/>
                        <w:left w:val="none" w:sz="0" w:space="0" w:color="auto"/>
                        <w:bottom w:val="none" w:sz="0" w:space="0" w:color="auto"/>
                        <w:right w:val="none" w:sz="0" w:space="0" w:color="auto"/>
                      </w:divBdr>
                    </w:div>
                  </w:divsChild>
                </w:div>
                <w:div w:id="442116998">
                  <w:marLeft w:val="0"/>
                  <w:marRight w:val="0"/>
                  <w:marTop w:val="0"/>
                  <w:marBottom w:val="0"/>
                  <w:divBdr>
                    <w:top w:val="none" w:sz="0" w:space="0" w:color="auto"/>
                    <w:left w:val="none" w:sz="0" w:space="0" w:color="auto"/>
                    <w:bottom w:val="none" w:sz="0" w:space="0" w:color="auto"/>
                    <w:right w:val="none" w:sz="0" w:space="0" w:color="auto"/>
                  </w:divBdr>
                  <w:divsChild>
                    <w:div w:id="469055382">
                      <w:marLeft w:val="0"/>
                      <w:marRight w:val="0"/>
                      <w:marTop w:val="0"/>
                      <w:marBottom w:val="0"/>
                      <w:divBdr>
                        <w:top w:val="none" w:sz="0" w:space="0" w:color="auto"/>
                        <w:left w:val="none" w:sz="0" w:space="0" w:color="auto"/>
                        <w:bottom w:val="none" w:sz="0" w:space="0" w:color="auto"/>
                        <w:right w:val="none" w:sz="0" w:space="0" w:color="auto"/>
                      </w:divBdr>
                    </w:div>
                  </w:divsChild>
                </w:div>
                <w:div w:id="1309900076">
                  <w:marLeft w:val="0"/>
                  <w:marRight w:val="0"/>
                  <w:marTop w:val="0"/>
                  <w:marBottom w:val="0"/>
                  <w:divBdr>
                    <w:top w:val="none" w:sz="0" w:space="0" w:color="auto"/>
                    <w:left w:val="none" w:sz="0" w:space="0" w:color="auto"/>
                    <w:bottom w:val="none" w:sz="0" w:space="0" w:color="auto"/>
                    <w:right w:val="none" w:sz="0" w:space="0" w:color="auto"/>
                  </w:divBdr>
                  <w:divsChild>
                    <w:div w:id="131695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846759">
      <w:bodyDiv w:val="1"/>
      <w:marLeft w:val="0"/>
      <w:marRight w:val="0"/>
      <w:marTop w:val="0"/>
      <w:marBottom w:val="0"/>
      <w:divBdr>
        <w:top w:val="none" w:sz="0" w:space="0" w:color="auto"/>
        <w:left w:val="none" w:sz="0" w:space="0" w:color="auto"/>
        <w:bottom w:val="none" w:sz="0" w:space="0" w:color="auto"/>
        <w:right w:val="none" w:sz="0" w:space="0" w:color="auto"/>
      </w:divBdr>
      <w:divsChild>
        <w:div w:id="70781614">
          <w:marLeft w:val="0"/>
          <w:marRight w:val="0"/>
          <w:marTop w:val="0"/>
          <w:marBottom w:val="0"/>
          <w:divBdr>
            <w:top w:val="none" w:sz="0" w:space="0" w:color="auto"/>
            <w:left w:val="none" w:sz="0" w:space="0" w:color="auto"/>
            <w:bottom w:val="none" w:sz="0" w:space="0" w:color="auto"/>
            <w:right w:val="none" w:sz="0" w:space="0" w:color="auto"/>
          </w:divBdr>
        </w:div>
        <w:div w:id="2140685544">
          <w:marLeft w:val="0"/>
          <w:marRight w:val="0"/>
          <w:marTop w:val="240"/>
          <w:marBottom w:val="0"/>
          <w:divBdr>
            <w:top w:val="single" w:sz="6" w:space="5" w:color="EEEEEE"/>
            <w:left w:val="none" w:sz="0" w:space="0" w:color="auto"/>
            <w:bottom w:val="single" w:sz="6" w:space="5" w:color="EEEEEE"/>
            <w:right w:val="none" w:sz="0" w:space="0" w:color="auto"/>
          </w:divBdr>
          <w:divsChild>
            <w:div w:id="1057708032">
              <w:marLeft w:val="0"/>
              <w:marRight w:val="0"/>
              <w:marTop w:val="0"/>
              <w:marBottom w:val="0"/>
              <w:divBdr>
                <w:top w:val="none" w:sz="0" w:space="0" w:color="auto"/>
                <w:left w:val="none" w:sz="0" w:space="0" w:color="auto"/>
                <w:bottom w:val="none" w:sz="0" w:space="0" w:color="auto"/>
                <w:right w:val="none" w:sz="0" w:space="0" w:color="auto"/>
              </w:divBdr>
            </w:div>
            <w:div w:id="456532874">
              <w:marLeft w:val="0"/>
              <w:marRight w:val="0"/>
              <w:marTop w:val="0"/>
              <w:marBottom w:val="0"/>
              <w:divBdr>
                <w:top w:val="none" w:sz="0" w:space="0" w:color="auto"/>
                <w:left w:val="none" w:sz="0" w:space="0" w:color="auto"/>
                <w:bottom w:val="none" w:sz="0" w:space="0" w:color="auto"/>
                <w:right w:val="none" w:sz="0" w:space="0" w:color="auto"/>
              </w:divBdr>
            </w:div>
          </w:divsChild>
        </w:div>
        <w:div w:id="574433256">
          <w:marLeft w:val="0"/>
          <w:marRight w:val="0"/>
          <w:marTop w:val="0"/>
          <w:marBottom w:val="0"/>
          <w:divBdr>
            <w:top w:val="none" w:sz="0" w:space="0" w:color="auto"/>
            <w:left w:val="none" w:sz="0" w:space="0" w:color="auto"/>
            <w:bottom w:val="none" w:sz="0" w:space="0" w:color="auto"/>
            <w:right w:val="none" w:sz="0" w:space="0" w:color="auto"/>
          </w:divBdr>
          <w:divsChild>
            <w:div w:id="83041686">
              <w:marLeft w:val="0"/>
              <w:marRight w:val="0"/>
              <w:marTop w:val="180"/>
              <w:marBottom w:val="0"/>
              <w:divBdr>
                <w:top w:val="none" w:sz="0" w:space="0" w:color="auto"/>
                <w:left w:val="none" w:sz="0" w:space="0" w:color="auto"/>
                <w:bottom w:val="none" w:sz="0" w:space="0" w:color="auto"/>
                <w:right w:val="none" w:sz="0" w:space="0" w:color="auto"/>
              </w:divBdr>
            </w:div>
          </w:divsChild>
        </w:div>
        <w:div w:id="10573934">
          <w:marLeft w:val="0"/>
          <w:marRight w:val="0"/>
          <w:marTop w:val="0"/>
          <w:marBottom w:val="0"/>
          <w:divBdr>
            <w:top w:val="none" w:sz="0" w:space="0" w:color="auto"/>
            <w:left w:val="none" w:sz="0" w:space="0" w:color="auto"/>
            <w:bottom w:val="none" w:sz="0" w:space="0" w:color="auto"/>
            <w:right w:val="none" w:sz="0" w:space="0" w:color="auto"/>
          </w:divBdr>
          <w:divsChild>
            <w:div w:id="478116955">
              <w:marLeft w:val="0"/>
              <w:marRight w:val="0"/>
              <w:marTop w:val="480"/>
              <w:marBottom w:val="0"/>
              <w:divBdr>
                <w:top w:val="none" w:sz="0" w:space="0" w:color="auto"/>
                <w:left w:val="none" w:sz="0" w:space="0" w:color="auto"/>
                <w:bottom w:val="single" w:sz="6" w:space="11" w:color="EEEEEE"/>
                <w:right w:val="none" w:sz="0" w:space="0" w:color="auto"/>
              </w:divBdr>
              <w:divsChild>
                <w:div w:id="115493770">
                  <w:marLeft w:val="0"/>
                  <w:marRight w:val="0"/>
                  <w:marTop w:val="225"/>
                  <w:marBottom w:val="0"/>
                  <w:divBdr>
                    <w:top w:val="none" w:sz="0" w:space="0" w:color="auto"/>
                    <w:left w:val="none" w:sz="0" w:space="0" w:color="auto"/>
                    <w:bottom w:val="none" w:sz="0" w:space="0" w:color="auto"/>
                    <w:right w:val="none" w:sz="0" w:space="0" w:color="auto"/>
                  </w:divBdr>
                </w:div>
              </w:divsChild>
            </w:div>
            <w:div w:id="591473143">
              <w:marLeft w:val="0"/>
              <w:marRight w:val="0"/>
              <w:marTop w:val="480"/>
              <w:marBottom w:val="0"/>
              <w:divBdr>
                <w:top w:val="none" w:sz="0" w:space="0" w:color="auto"/>
                <w:left w:val="none" w:sz="0" w:space="0" w:color="auto"/>
                <w:bottom w:val="none" w:sz="0" w:space="0" w:color="auto"/>
                <w:right w:val="none" w:sz="0" w:space="0" w:color="auto"/>
              </w:divBdr>
              <w:divsChild>
                <w:div w:id="577177488">
                  <w:marLeft w:val="0"/>
                  <w:marRight w:val="0"/>
                  <w:marTop w:val="0"/>
                  <w:marBottom w:val="0"/>
                  <w:divBdr>
                    <w:top w:val="none" w:sz="0" w:space="0" w:color="auto"/>
                    <w:left w:val="none" w:sz="0" w:space="0" w:color="auto"/>
                    <w:bottom w:val="none" w:sz="0" w:space="0" w:color="auto"/>
                    <w:right w:val="none" w:sz="0" w:space="0" w:color="auto"/>
                  </w:divBdr>
                  <w:divsChild>
                    <w:div w:id="1852529197">
                      <w:marLeft w:val="0"/>
                      <w:marRight w:val="0"/>
                      <w:marTop w:val="0"/>
                      <w:marBottom w:val="0"/>
                      <w:divBdr>
                        <w:top w:val="none" w:sz="0" w:space="0" w:color="auto"/>
                        <w:left w:val="none" w:sz="0" w:space="0" w:color="auto"/>
                        <w:bottom w:val="none" w:sz="0" w:space="0" w:color="auto"/>
                        <w:right w:val="none" w:sz="0" w:space="0" w:color="auto"/>
                      </w:divBdr>
                      <w:divsChild>
                        <w:div w:id="1664821680">
                          <w:marLeft w:val="0"/>
                          <w:marRight w:val="0"/>
                          <w:marTop w:val="0"/>
                          <w:marBottom w:val="0"/>
                          <w:divBdr>
                            <w:top w:val="none" w:sz="0" w:space="0" w:color="auto"/>
                            <w:left w:val="none" w:sz="0" w:space="0" w:color="auto"/>
                            <w:bottom w:val="none" w:sz="0" w:space="0" w:color="auto"/>
                            <w:right w:val="none" w:sz="0" w:space="0" w:color="auto"/>
                          </w:divBdr>
                        </w:div>
                        <w:div w:id="24840210">
                          <w:marLeft w:val="0"/>
                          <w:marRight w:val="0"/>
                          <w:marTop w:val="0"/>
                          <w:marBottom w:val="0"/>
                          <w:divBdr>
                            <w:top w:val="none" w:sz="0" w:space="0" w:color="auto"/>
                            <w:left w:val="none" w:sz="0" w:space="0" w:color="auto"/>
                            <w:bottom w:val="none" w:sz="0" w:space="0" w:color="auto"/>
                            <w:right w:val="none" w:sz="0" w:space="0" w:color="auto"/>
                          </w:divBdr>
                          <w:divsChild>
                            <w:div w:id="1414157628">
                              <w:marLeft w:val="0"/>
                              <w:marRight w:val="0"/>
                              <w:marTop w:val="300"/>
                              <w:marBottom w:val="300"/>
                              <w:divBdr>
                                <w:top w:val="none" w:sz="0" w:space="0" w:color="auto"/>
                                <w:left w:val="none" w:sz="0" w:space="0" w:color="auto"/>
                                <w:bottom w:val="none" w:sz="0" w:space="0" w:color="auto"/>
                                <w:right w:val="none" w:sz="0" w:space="0" w:color="auto"/>
                              </w:divBdr>
                              <w:divsChild>
                                <w:div w:id="151306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27465">
                          <w:marLeft w:val="225"/>
                          <w:marRight w:val="0"/>
                          <w:marTop w:val="0"/>
                          <w:marBottom w:val="480"/>
                          <w:divBdr>
                            <w:top w:val="none" w:sz="0" w:space="0" w:color="auto"/>
                            <w:left w:val="none" w:sz="0" w:space="0" w:color="auto"/>
                            <w:bottom w:val="none" w:sz="0" w:space="0" w:color="auto"/>
                            <w:right w:val="none" w:sz="0" w:space="0" w:color="auto"/>
                          </w:divBdr>
                          <w:divsChild>
                            <w:div w:id="347751985">
                              <w:marLeft w:val="0"/>
                              <w:marRight w:val="0"/>
                              <w:marTop w:val="0"/>
                              <w:marBottom w:val="0"/>
                              <w:divBdr>
                                <w:top w:val="none" w:sz="0" w:space="0" w:color="auto"/>
                                <w:left w:val="none" w:sz="0" w:space="0" w:color="auto"/>
                                <w:bottom w:val="none" w:sz="0" w:space="0" w:color="auto"/>
                                <w:right w:val="none" w:sz="0" w:space="0" w:color="auto"/>
                              </w:divBdr>
                            </w:div>
                            <w:div w:id="1940678117">
                              <w:marLeft w:val="0"/>
                              <w:marRight w:val="0"/>
                              <w:marTop w:val="0"/>
                              <w:marBottom w:val="0"/>
                              <w:divBdr>
                                <w:top w:val="none" w:sz="0" w:space="0" w:color="auto"/>
                                <w:left w:val="none" w:sz="0" w:space="0" w:color="auto"/>
                                <w:bottom w:val="none" w:sz="0" w:space="0" w:color="auto"/>
                                <w:right w:val="none" w:sz="0" w:space="0" w:color="auto"/>
                              </w:divBdr>
                            </w:div>
                          </w:divsChild>
                        </w:div>
                        <w:div w:id="15466602">
                          <w:marLeft w:val="0"/>
                          <w:marRight w:val="0"/>
                          <w:marTop w:val="0"/>
                          <w:marBottom w:val="0"/>
                          <w:divBdr>
                            <w:top w:val="none" w:sz="0" w:space="0" w:color="auto"/>
                            <w:left w:val="none" w:sz="0" w:space="0" w:color="auto"/>
                            <w:bottom w:val="none" w:sz="0" w:space="0" w:color="auto"/>
                            <w:right w:val="none" w:sz="0" w:space="0" w:color="auto"/>
                          </w:divBdr>
                          <w:divsChild>
                            <w:div w:id="708338128">
                              <w:marLeft w:val="0"/>
                              <w:marRight w:val="0"/>
                              <w:marTop w:val="300"/>
                              <w:marBottom w:val="300"/>
                              <w:divBdr>
                                <w:top w:val="none" w:sz="0" w:space="0" w:color="auto"/>
                                <w:left w:val="none" w:sz="0" w:space="0" w:color="auto"/>
                                <w:bottom w:val="none" w:sz="0" w:space="0" w:color="auto"/>
                                <w:right w:val="none" w:sz="0" w:space="0" w:color="auto"/>
                              </w:divBdr>
                              <w:divsChild>
                                <w:div w:id="40576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6241">
      <w:bodyDiv w:val="1"/>
      <w:marLeft w:val="0"/>
      <w:marRight w:val="0"/>
      <w:marTop w:val="0"/>
      <w:marBottom w:val="0"/>
      <w:divBdr>
        <w:top w:val="none" w:sz="0" w:space="0" w:color="auto"/>
        <w:left w:val="none" w:sz="0" w:space="0" w:color="auto"/>
        <w:bottom w:val="none" w:sz="0" w:space="0" w:color="auto"/>
        <w:right w:val="none" w:sz="0" w:space="0" w:color="auto"/>
      </w:divBdr>
      <w:divsChild>
        <w:div w:id="595600485">
          <w:marLeft w:val="0"/>
          <w:marRight w:val="0"/>
          <w:marTop w:val="150"/>
          <w:marBottom w:val="0"/>
          <w:divBdr>
            <w:top w:val="none" w:sz="0" w:space="0" w:color="auto"/>
            <w:left w:val="none" w:sz="0" w:space="0" w:color="auto"/>
            <w:bottom w:val="none" w:sz="0" w:space="0" w:color="auto"/>
            <w:right w:val="none" w:sz="0" w:space="0" w:color="auto"/>
          </w:divBdr>
          <w:divsChild>
            <w:div w:id="862092458">
              <w:marLeft w:val="0"/>
              <w:marRight w:val="0"/>
              <w:marTop w:val="0"/>
              <w:marBottom w:val="300"/>
              <w:divBdr>
                <w:top w:val="none" w:sz="0" w:space="0" w:color="auto"/>
                <w:left w:val="none" w:sz="0" w:space="0" w:color="auto"/>
                <w:bottom w:val="none" w:sz="0" w:space="0" w:color="auto"/>
                <w:right w:val="none" w:sz="0" w:space="0" w:color="auto"/>
              </w:divBdr>
            </w:div>
            <w:div w:id="953440459">
              <w:marLeft w:val="-300"/>
              <w:marRight w:val="-300"/>
              <w:marTop w:val="300"/>
              <w:marBottom w:val="300"/>
              <w:divBdr>
                <w:top w:val="none" w:sz="0" w:space="0" w:color="auto"/>
                <w:left w:val="none" w:sz="0" w:space="0" w:color="auto"/>
                <w:bottom w:val="none" w:sz="0" w:space="0" w:color="auto"/>
                <w:right w:val="none" w:sz="0" w:space="0" w:color="auto"/>
              </w:divBdr>
              <w:divsChild>
                <w:div w:id="1106386681">
                  <w:marLeft w:val="0"/>
                  <w:marRight w:val="0"/>
                  <w:marTop w:val="0"/>
                  <w:marBottom w:val="0"/>
                  <w:divBdr>
                    <w:top w:val="none" w:sz="0" w:space="0" w:color="auto"/>
                    <w:left w:val="none" w:sz="0" w:space="0" w:color="auto"/>
                    <w:bottom w:val="none" w:sz="0" w:space="0" w:color="auto"/>
                    <w:right w:val="none" w:sz="0" w:space="0" w:color="auto"/>
                  </w:divBdr>
                  <w:divsChild>
                    <w:div w:id="1260718072">
                      <w:marLeft w:val="0"/>
                      <w:marRight w:val="0"/>
                      <w:marTop w:val="150"/>
                      <w:marBottom w:val="150"/>
                      <w:divBdr>
                        <w:top w:val="none" w:sz="0" w:space="0" w:color="auto"/>
                        <w:left w:val="none" w:sz="0" w:space="0" w:color="auto"/>
                        <w:bottom w:val="none" w:sz="0" w:space="0" w:color="auto"/>
                        <w:right w:val="single" w:sz="6" w:space="15" w:color="B1ACA9"/>
                      </w:divBdr>
                      <w:divsChild>
                        <w:div w:id="1903712758">
                          <w:marLeft w:val="0"/>
                          <w:marRight w:val="0"/>
                          <w:marTop w:val="0"/>
                          <w:marBottom w:val="0"/>
                          <w:divBdr>
                            <w:top w:val="none" w:sz="0" w:space="0" w:color="auto"/>
                            <w:left w:val="none" w:sz="0" w:space="0" w:color="auto"/>
                            <w:bottom w:val="none" w:sz="0" w:space="0" w:color="auto"/>
                            <w:right w:val="none" w:sz="0" w:space="0" w:color="auto"/>
                          </w:divBdr>
                          <w:divsChild>
                            <w:div w:id="669521948">
                              <w:marLeft w:val="0"/>
                              <w:marRight w:val="0"/>
                              <w:marTop w:val="30"/>
                              <w:marBottom w:val="0"/>
                              <w:divBdr>
                                <w:top w:val="none" w:sz="0" w:space="0" w:color="auto"/>
                                <w:left w:val="none" w:sz="0" w:space="0" w:color="auto"/>
                                <w:bottom w:val="none" w:sz="0" w:space="0" w:color="auto"/>
                                <w:right w:val="none" w:sz="0" w:space="0" w:color="auto"/>
                              </w:divBdr>
                            </w:div>
                          </w:divsChild>
                        </w:div>
                        <w:div w:id="203055680">
                          <w:marLeft w:val="0"/>
                          <w:marRight w:val="0"/>
                          <w:marTop w:val="0"/>
                          <w:marBottom w:val="0"/>
                          <w:divBdr>
                            <w:top w:val="none" w:sz="0" w:space="0" w:color="auto"/>
                            <w:left w:val="none" w:sz="0" w:space="0" w:color="auto"/>
                            <w:bottom w:val="none" w:sz="0" w:space="0" w:color="auto"/>
                            <w:right w:val="none" w:sz="0" w:space="0" w:color="auto"/>
                          </w:divBdr>
                          <w:divsChild>
                            <w:div w:id="1154377108">
                              <w:marLeft w:val="0"/>
                              <w:marRight w:val="0"/>
                              <w:marTop w:val="0"/>
                              <w:marBottom w:val="0"/>
                              <w:divBdr>
                                <w:top w:val="single" w:sz="6" w:space="11" w:color="B1ACA9"/>
                                <w:left w:val="single" w:sz="6" w:space="8" w:color="B1ACA9"/>
                                <w:bottom w:val="single" w:sz="6" w:space="8" w:color="B1ACA9"/>
                                <w:right w:val="single" w:sz="6" w:space="8" w:color="B1ACA9"/>
                              </w:divBdr>
                              <w:divsChild>
                                <w:div w:id="1388719679">
                                  <w:marLeft w:val="0"/>
                                  <w:marRight w:val="0"/>
                                  <w:marTop w:val="0"/>
                                  <w:marBottom w:val="0"/>
                                  <w:divBdr>
                                    <w:top w:val="none" w:sz="0" w:space="0" w:color="auto"/>
                                    <w:left w:val="none" w:sz="0" w:space="0" w:color="auto"/>
                                    <w:bottom w:val="none" w:sz="0" w:space="0" w:color="auto"/>
                                    <w:right w:val="none" w:sz="0" w:space="0" w:color="auto"/>
                                  </w:divBdr>
                                  <w:divsChild>
                                    <w:div w:id="1839349641">
                                      <w:marLeft w:val="0"/>
                                      <w:marRight w:val="0"/>
                                      <w:marTop w:val="0"/>
                                      <w:marBottom w:val="0"/>
                                      <w:divBdr>
                                        <w:top w:val="none" w:sz="0" w:space="0" w:color="auto"/>
                                        <w:left w:val="none" w:sz="0" w:space="0" w:color="auto"/>
                                        <w:bottom w:val="none" w:sz="0" w:space="0" w:color="auto"/>
                                        <w:right w:val="none" w:sz="0" w:space="0" w:color="auto"/>
                                      </w:divBdr>
                                      <w:divsChild>
                                        <w:div w:id="1718629819">
                                          <w:marLeft w:val="0"/>
                                          <w:marRight w:val="0"/>
                                          <w:marTop w:val="0"/>
                                          <w:marBottom w:val="0"/>
                                          <w:divBdr>
                                            <w:top w:val="none" w:sz="0" w:space="0" w:color="auto"/>
                                            <w:left w:val="none" w:sz="0" w:space="0" w:color="auto"/>
                                            <w:bottom w:val="none" w:sz="0" w:space="0" w:color="auto"/>
                                            <w:right w:val="none" w:sz="0" w:space="0" w:color="auto"/>
                                          </w:divBdr>
                                        </w:div>
                                      </w:divsChild>
                                    </w:div>
                                    <w:div w:id="166485272">
                                      <w:marLeft w:val="0"/>
                                      <w:marRight w:val="0"/>
                                      <w:marTop w:val="0"/>
                                      <w:marBottom w:val="0"/>
                                      <w:divBdr>
                                        <w:top w:val="none" w:sz="0" w:space="0" w:color="auto"/>
                                        <w:left w:val="none" w:sz="0" w:space="0" w:color="auto"/>
                                        <w:bottom w:val="none" w:sz="0" w:space="0" w:color="auto"/>
                                        <w:right w:val="none" w:sz="0" w:space="0" w:color="auto"/>
                                      </w:divBdr>
                                    </w:div>
                                    <w:div w:id="20347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25299">
                      <w:marLeft w:val="0"/>
                      <w:marRight w:val="0"/>
                      <w:marTop w:val="150"/>
                      <w:marBottom w:val="150"/>
                      <w:divBdr>
                        <w:top w:val="none" w:sz="0" w:space="0" w:color="auto"/>
                        <w:left w:val="none" w:sz="0" w:space="0" w:color="auto"/>
                        <w:bottom w:val="none" w:sz="0" w:space="0" w:color="auto"/>
                        <w:right w:val="single" w:sz="6" w:space="15" w:color="B1ACA9"/>
                      </w:divBdr>
                      <w:divsChild>
                        <w:div w:id="665285579">
                          <w:marLeft w:val="0"/>
                          <w:marRight w:val="0"/>
                          <w:marTop w:val="0"/>
                          <w:marBottom w:val="0"/>
                          <w:divBdr>
                            <w:top w:val="none" w:sz="0" w:space="0" w:color="auto"/>
                            <w:left w:val="none" w:sz="0" w:space="0" w:color="auto"/>
                            <w:bottom w:val="none" w:sz="0" w:space="0" w:color="auto"/>
                            <w:right w:val="none" w:sz="0" w:space="0" w:color="auto"/>
                          </w:divBdr>
                          <w:divsChild>
                            <w:div w:id="1155606472">
                              <w:marLeft w:val="0"/>
                              <w:marRight w:val="0"/>
                              <w:marTop w:val="30"/>
                              <w:marBottom w:val="0"/>
                              <w:divBdr>
                                <w:top w:val="none" w:sz="0" w:space="0" w:color="auto"/>
                                <w:left w:val="none" w:sz="0" w:space="0" w:color="auto"/>
                                <w:bottom w:val="none" w:sz="0" w:space="0" w:color="auto"/>
                                <w:right w:val="none" w:sz="0" w:space="0" w:color="auto"/>
                              </w:divBdr>
                            </w:div>
                          </w:divsChild>
                        </w:div>
                        <w:div w:id="1121268323">
                          <w:marLeft w:val="0"/>
                          <w:marRight w:val="0"/>
                          <w:marTop w:val="0"/>
                          <w:marBottom w:val="0"/>
                          <w:divBdr>
                            <w:top w:val="none" w:sz="0" w:space="0" w:color="auto"/>
                            <w:left w:val="none" w:sz="0" w:space="0" w:color="auto"/>
                            <w:bottom w:val="none" w:sz="0" w:space="0" w:color="auto"/>
                            <w:right w:val="none" w:sz="0" w:space="0" w:color="auto"/>
                          </w:divBdr>
                          <w:divsChild>
                            <w:div w:id="228925250">
                              <w:marLeft w:val="0"/>
                              <w:marRight w:val="0"/>
                              <w:marTop w:val="0"/>
                              <w:marBottom w:val="0"/>
                              <w:divBdr>
                                <w:top w:val="single" w:sz="6" w:space="11" w:color="B1ACA9"/>
                                <w:left w:val="single" w:sz="6" w:space="8" w:color="B1ACA9"/>
                                <w:bottom w:val="single" w:sz="6" w:space="8" w:color="B1ACA9"/>
                                <w:right w:val="single" w:sz="6" w:space="8" w:color="B1ACA9"/>
                              </w:divBdr>
                              <w:divsChild>
                                <w:div w:id="1349913614">
                                  <w:marLeft w:val="0"/>
                                  <w:marRight w:val="0"/>
                                  <w:marTop w:val="0"/>
                                  <w:marBottom w:val="0"/>
                                  <w:divBdr>
                                    <w:top w:val="none" w:sz="0" w:space="0" w:color="auto"/>
                                    <w:left w:val="none" w:sz="0" w:space="0" w:color="auto"/>
                                    <w:bottom w:val="none" w:sz="0" w:space="0" w:color="auto"/>
                                    <w:right w:val="none" w:sz="0" w:space="0" w:color="auto"/>
                                  </w:divBdr>
                                  <w:divsChild>
                                    <w:div w:id="2130128032">
                                      <w:marLeft w:val="0"/>
                                      <w:marRight w:val="0"/>
                                      <w:marTop w:val="0"/>
                                      <w:marBottom w:val="0"/>
                                      <w:divBdr>
                                        <w:top w:val="none" w:sz="0" w:space="0" w:color="auto"/>
                                        <w:left w:val="none" w:sz="0" w:space="0" w:color="auto"/>
                                        <w:bottom w:val="none" w:sz="0" w:space="0" w:color="auto"/>
                                        <w:right w:val="none" w:sz="0" w:space="0" w:color="auto"/>
                                      </w:divBdr>
                                      <w:divsChild>
                                        <w:div w:id="1259606541">
                                          <w:marLeft w:val="0"/>
                                          <w:marRight w:val="0"/>
                                          <w:marTop w:val="0"/>
                                          <w:marBottom w:val="0"/>
                                          <w:divBdr>
                                            <w:top w:val="none" w:sz="0" w:space="0" w:color="auto"/>
                                            <w:left w:val="none" w:sz="0" w:space="0" w:color="auto"/>
                                            <w:bottom w:val="none" w:sz="0" w:space="0" w:color="auto"/>
                                            <w:right w:val="none" w:sz="0" w:space="0" w:color="auto"/>
                                          </w:divBdr>
                                        </w:div>
                                      </w:divsChild>
                                    </w:div>
                                    <w:div w:id="482356452">
                                      <w:marLeft w:val="0"/>
                                      <w:marRight w:val="0"/>
                                      <w:marTop w:val="0"/>
                                      <w:marBottom w:val="0"/>
                                      <w:divBdr>
                                        <w:top w:val="none" w:sz="0" w:space="0" w:color="auto"/>
                                        <w:left w:val="none" w:sz="0" w:space="0" w:color="auto"/>
                                        <w:bottom w:val="none" w:sz="0" w:space="0" w:color="auto"/>
                                        <w:right w:val="none" w:sz="0" w:space="0" w:color="auto"/>
                                      </w:divBdr>
                                    </w:div>
                                    <w:div w:id="9732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7739">
                      <w:marLeft w:val="0"/>
                      <w:marRight w:val="0"/>
                      <w:marTop w:val="150"/>
                      <w:marBottom w:val="150"/>
                      <w:divBdr>
                        <w:top w:val="none" w:sz="0" w:space="0" w:color="auto"/>
                        <w:left w:val="none" w:sz="0" w:space="0" w:color="auto"/>
                        <w:bottom w:val="none" w:sz="0" w:space="0" w:color="auto"/>
                        <w:right w:val="none" w:sz="0" w:space="0" w:color="auto"/>
                      </w:divBdr>
                      <w:divsChild>
                        <w:div w:id="1235550372">
                          <w:marLeft w:val="0"/>
                          <w:marRight w:val="0"/>
                          <w:marTop w:val="0"/>
                          <w:marBottom w:val="0"/>
                          <w:divBdr>
                            <w:top w:val="none" w:sz="0" w:space="0" w:color="auto"/>
                            <w:left w:val="none" w:sz="0" w:space="0" w:color="auto"/>
                            <w:bottom w:val="none" w:sz="0" w:space="0" w:color="auto"/>
                            <w:right w:val="none" w:sz="0" w:space="0" w:color="auto"/>
                          </w:divBdr>
                          <w:divsChild>
                            <w:div w:id="393049125">
                              <w:marLeft w:val="0"/>
                              <w:marRight w:val="0"/>
                              <w:marTop w:val="30"/>
                              <w:marBottom w:val="0"/>
                              <w:divBdr>
                                <w:top w:val="none" w:sz="0" w:space="0" w:color="auto"/>
                                <w:left w:val="none" w:sz="0" w:space="0" w:color="auto"/>
                                <w:bottom w:val="none" w:sz="0" w:space="0" w:color="auto"/>
                                <w:right w:val="none" w:sz="0" w:space="0" w:color="auto"/>
                              </w:divBdr>
                            </w:div>
                          </w:divsChild>
                        </w:div>
                        <w:div w:id="460999437">
                          <w:marLeft w:val="0"/>
                          <w:marRight w:val="0"/>
                          <w:marTop w:val="0"/>
                          <w:marBottom w:val="0"/>
                          <w:divBdr>
                            <w:top w:val="none" w:sz="0" w:space="0" w:color="auto"/>
                            <w:left w:val="none" w:sz="0" w:space="0" w:color="auto"/>
                            <w:bottom w:val="none" w:sz="0" w:space="0" w:color="auto"/>
                            <w:right w:val="none" w:sz="0" w:space="0" w:color="auto"/>
                          </w:divBdr>
                          <w:divsChild>
                            <w:div w:id="1736389559">
                              <w:marLeft w:val="0"/>
                              <w:marRight w:val="0"/>
                              <w:marTop w:val="0"/>
                              <w:marBottom w:val="0"/>
                              <w:divBdr>
                                <w:top w:val="single" w:sz="6" w:space="11" w:color="B1ACA9"/>
                                <w:left w:val="single" w:sz="6" w:space="8" w:color="B1ACA9"/>
                                <w:bottom w:val="single" w:sz="6" w:space="8" w:color="B1ACA9"/>
                                <w:right w:val="single" w:sz="6" w:space="8" w:color="B1ACA9"/>
                              </w:divBdr>
                              <w:divsChild>
                                <w:div w:id="1396010144">
                                  <w:marLeft w:val="0"/>
                                  <w:marRight w:val="0"/>
                                  <w:marTop w:val="0"/>
                                  <w:marBottom w:val="0"/>
                                  <w:divBdr>
                                    <w:top w:val="none" w:sz="0" w:space="0" w:color="auto"/>
                                    <w:left w:val="none" w:sz="0" w:space="0" w:color="auto"/>
                                    <w:bottom w:val="none" w:sz="0" w:space="0" w:color="auto"/>
                                    <w:right w:val="none" w:sz="0" w:space="0" w:color="auto"/>
                                  </w:divBdr>
                                  <w:divsChild>
                                    <w:div w:id="2109807539">
                                      <w:marLeft w:val="0"/>
                                      <w:marRight w:val="0"/>
                                      <w:marTop w:val="0"/>
                                      <w:marBottom w:val="0"/>
                                      <w:divBdr>
                                        <w:top w:val="none" w:sz="0" w:space="0" w:color="auto"/>
                                        <w:left w:val="none" w:sz="0" w:space="0" w:color="auto"/>
                                        <w:bottom w:val="none" w:sz="0" w:space="0" w:color="auto"/>
                                        <w:right w:val="none" w:sz="0" w:space="0" w:color="auto"/>
                                      </w:divBdr>
                                      <w:divsChild>
                                        <w:div w:id="647168710">
                                          <w:marLeft w:val="0"/>
                                          <w:marRight w:val="0"/>
                                          <w:marTop w:val="0"/>
                                          <w:marBottom w:val="0"/>
                                          <w:divBdr>
                                            <w:top w:val="none" w:sz="0" w:space="0" w:color="auto"/>
                                            <w:left w:val="none" w:sz="0" w:space="0" w:color="auto"/>
                                            <w:bottom w:val="none" w:sz="0" w:space="0" w:color="auto"/>
                                            <w:right w:val="none" w:sz="0" w:space="0" w:color="auto"/>
                                          </w:divBdr>
                                        </w:div>
                                      </w:divsChild>
                                    </w:div>
                                    <w:div w:id="711878615">
                                      <w:marLeft w:val="0"/>
                                      <w:marRight w:val="0"/>
                                      <w:marTop w:val="0"/>
                                      <w:marBottom w:val="0"/>
                                      <w:divBdr>
                                        <w:top w:val="none" w:sz="0" w:space="0" w:color="auto"/>
                                        <w:left w:val="none" w:sz="0" w:space="0" w:color="auto"/>
                                        <w:bottom w:val="none" w:sz="0" w:space="0" w:color="auto"/>
                                        <w:right w:val="none" w:sz="0" w:space="0" w:color="auto"/>
                                      </w:divBdr>
                                    </w:div>
                                    <w:div w:id="12663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6646">
              <w:marLeft w:val="0"/>
              <w:marRight w:val="0"/>
              <w:marTop w:val="0"/>
              <w:marBottom w:val="0"/>
              <w:divBdr>
                <w:top w:val="none" w:sz="0" w:space="0" w:color="auto"/>
                <w:left w:val="none" w:sz="0" w:space="0" w:color="auto"/>
                <w:bottom w:val="none" w:sz="0" w:space="0" w:color="auto"/>
                <w:right w:val="none" w:sz="0" w:space="0" w:color="auto"/>
              </w:divBdr>
              <w:divsChild>
                <w:div w:id="1795906668">
                  <w:marLeft w:val="0"/>
                  <w:marRight w:val="0"/>
                  <w:marTop w:val="0"/>
                  <w:marBottom w:val="0"/>
                  <w:divBdr>
                    <w:top w:val="none" w:sz="0" w:space="0" w:color="auto"/>
                    <w:left w:val="none" w:sz="0" w:space="0" w:color="auto"/>
                    <w:bottom w:val="none" w:sz="0" w:space="0" w:color="auto"/>
                    <w:right w:val="none" w:sz="0" w:space="0" w:color="auto"/>
                  </w:divBdr>
                  <w:divsChild>
                    <w:div w:id="457920462">
                      <w:marLeft w:val="0"/>
                      <w:marRight w:val="0"/>
                      <w:marTop w:val="0"/>
                      <w:marBottom w:val="0"/>
                      <w:divBdr>
                        <w:top w:val="none" w:sz="0" w:space="0" w:color="auto"/>
                        <w:left w:val="none" w:sz="0" w:space="0" w:color="auto"/>
                        <w:bottom w:val="none" w:sz="0" w:space="0" w:color="auto"/>
                        <w:right w:val="none" w:sz="0" w:space="0" w:color="auto"/>
                      </w:divBdr>
                    </w:div>
                    <w:div w:id="1479572665">
                      <w:marLeft w:val="0"/>
                      <w:marRight w:val="0"/>
                      <w:marTop w:val="0"/>
                      <w:marBottom w:val="0"/>
                      <w:divBdr>
                        <w:top w:val="none" w:sz="0" w:space="0" w:color="auto"/>
                        <w:left w:val="none" w:sz="0" w:space="0" w:color="auto"/>
                        <w:bottom w:val="none" w:sz="0" w:space="0" w:color="auto"/>
                        <w:right w:val="none" w:sz="0" w:space="0" w:color="auto"/>
                      </w:divBdr>
                    </w:div>
                  </w:divsChild>
                </w:div>
                <w:div w:id="1176771333">
                  <w:marLeft w:val="0"/>
                  <w:marRight w:val="0"/>
                  <w:marTop w:val="0"/>
                  <w:marBottom w:val="0"/>
                  <w:divBdr>
                    <w:top w:val="none" w:sz="0" w:space="0" w:color="auto"/>
                    <w:left w:val="none" w:sz="0" w:space="0" w:color="auto"/>
                    <w:bottom w:val="none" w:sz="0" w:space="0" w:color="auto"/>
                    <w:right w:val="none" w:sz="0" w:space="0" w:color="auto"/>
                  </w:divBdr>
                  <w:divsChild>
                    <w:div w:id="976105277">
                      <w:marLeft w:val="0"/>
                      <w:marRight w:val="0"/>
                      <w:marTop w:val="0"/>
                      <w:marBottom w:val="0"/>
                      <w:divBdr>
                        <w:top w:val="none" w:sz="0" w:space="0" w:color="auto"/>
                        <w:left w:val="none" w:sz="0" w:space="0" w:color="auto"/>
                        <w:bottom w:val="none" w:sz="0" w:space="0" w:color="auto"/>
                        <w:right w:val="none" w:sz="0" w:space="0" w:color="auto"/>
                      </w:divBdr>
                      <w:divsChild>
                        <w:div w:id="118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35421">
          <w:marLeft w:val="0"/>
          <w:marRight w:val="0"/>
          <w:marTop w:val="0"/>
          <w:marBottom w:val="0"/>
          <w:divBdr>
            <w:top w:val="none" w:sz="0" w:space="0" w:color="auto"/>
            <w:left w:val="none" w:sz="0" w:space="0" w:color="auto"/>
            <w:bottom w:val="none" w:sz="0" w:space="0" w:color="auto"/>
            <w:right w:val="none" w:sz="0" w:space="0" w:color="auto"/>
          </w:divBdr>
          <w:divsChild>
            <w:div w:id="307134460">
              <w:marLeft w:val="0"/>
              <w:marRight w:val="0"/>
              <w:marTop w:val="0"/>
              <w:marBottom w:val="0"/>
              <w:divBdr>
                <w:top w:val="none" w:sz="0" w:space="0" w:color="auto"/>
                <w:left w:val="none" w:sz="0" w:space="0" w:color="auto"/>
                <w:bottom w:val="none" w:sz="0" w:space="0" w:color="auto"/>
                <w:right w:val="none" w:sz="0" w:space="0" w:color="auto"/>
              </w:divBdr>
              <w:divsChild>
                <w:div w:id="1190872928">
                  <w:marLeft w:val="0"/>
                  <w:marRight w:val="0"/>
                  <w:marTop w:val="0"/>
                  <w:marBottom w:val="0"/>
                  <w:divBdr>
                    <w:top w:val="none" w:sz="0" w:space="0" w:color="auto"/>
                    <w:left w:val="none" w:sz="0" w:space="0" w:color="auto"/>
                    <w:bottom w:val="none" w:sz="0" w:space="0" w:color="auto"/>
                    <w:right w:val="none" w:sz="0" w:space="0" w:color="auto"/>
                  </w:divBdr>
                </w:div>
                <w:div w:id="14576745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49766397">
          <w:marLeft w:val="0"/>
          <w:marRight w:val="0"/>
          <w:marTop w:val="0"/>
          <w:marBottom w:val="0"/>
          <w:divBdr>
            <w:top w:val="none" w:sz="0" w:space="0" w:color="auto"/>
            <w:left w:val="none" w:sz="0" w:space="0" w:color="auto"/>
            <w:bottom w:val="none" w:sz="0" w:space="0" w:color="auto"/>
            <w:right w:val="none" w:sz="0" w:space="0" w:color="auto"/>
          </w:divBdr>
          <w:divsChild>
            <w:div w:id="376707847">
              <w:marLeft w:val="0"/>
              <w:marRight w:val="0"/>
              <w:marTop w:val="450"/>
              <w:marBottom w:val="0"/>
              <w:divBdr>
                <w:top w:val="none" w:sz="0" w:space="0" w:color="auto"/>
                <w:left w:val="none" w:sz="0" w:space="0" w:color="auto"/>
                <w:bottom w:val="none" w:sz="0" w:space="0" w:color="auto"/>
                <w:right w:val="none" w:sz="0" w:space="0" w:color="auto"/>
              </w:divBdr>
              <w:divsChild>
                <w:div w:id="156043006">
                  <w:marLeft w:val="0"/>
                  <w:marRight w:val="0"/>
                  <w:marTop w:val="0"/>
                  <w:marBottom w:val="0"/>
                  <w:divBdr>
                    <w:top w:val="none" w:sz="0" w:space="0" w:color="auto"/>
                    <w:left w:val="none" w:sz="0" w:space="0" w:color="auto"/>
                    <w:bottom w:val="none" w:sz="0" w:space="0" w:color="auto"/>
                    <w:right w:val="none" w:sz="0" w:space="0" w:color="auto"/>
                  </w:divBdr>
                  <w:divsChild>
                    <w:div w:id="1081834051">
                      <w:marLeft w:val="0"/>
                      <w:marRight w:val="0"/>
                      <w:marTop w:val="0"/>
                      <w:marBottom w:val="0"/>
                      <w:divBdr>
                        <w:top w:val="none" w:sz="0" w:space="0" w:color="auto"/>
                        <w:left w:val="none" w:sz="0" w:space="0" w:color="auto"/>
                        <w:bottom w:val="none" w:sz="0" w:space="0" w:color="auto"/>
                        <w:right w:val="none" w:sz="0" w:space="0" w:color="auto"/>
                      </w:divBdr>
                    </w:div>
                  </w:divsChild>
                </w:div>
                <w:div w:id="311835352">
                  <w:marLeft w:val="0"/>
                  <w:marRight w:val="0"/>
                  <w:marTop w:val="0"/>
                  <w:marBottom w:val="0"/>
                  <w:divBdr>
                    <w:top w:val="none" w:sz="0" w:space="0" w:color="auto"/>
                    <w:left w:val="none" w:sz="0" w:space="0" w:color="auto"/>
                    <w:bottom w:val="none" w:sz="0" w:space="0" w:color="auto"/>
                    <w:right w:val="none" w:sz="0" w:space="0" w:color="auto"/>
                  </w:divBdr>
                  <w:divsChild>
                    <w:div w:id="1378116906">
                      <w:marLeft w:val="0"/>
                      <w:marRight w:val="0"/>
                      <w:marTop w:val="0"/>
                      <w:marBottom w:val="0"/>
                      <w:divBdr>
                        <w:top w:val="none" w:sz="0" w:space="0" w:color="auto"/>
                        <w:left w:val="none" w:sz="0" w:space="0" w:color="auto"/>
                        <w:bottom w:val="none" w:sz="0" w:space="0" w:color="auto"/>
                        <w:right w:val="none" w:sz="0" w:space="0" w:color="auto"/>
                      </w:divBdr>
                    </w:div>
                  </w:divsChild>
                </w:div>
                <w:div w:id="373579878">
                  <w:marLeft w:val="0"/>
                  <w:marRight w:val="0"/>
                  <w:marTop w:val="0"/>
                  <w:marBottom w:val="0"/>
                  <w:divBdr>
                    <w:top w:val="none" w:sz="0" w:space="0" w:color="auto"/>
                    <w:left w:val="none" w:sz="0" w:space="0" w:color="auto"/>
                    <w:bottom w:val="none" w:sz="0" w:space="0" w:color="auto"/>
                    <w:right w:val="none" w:sz="0" w:space="0" w:color="auto"/>
                  </w:divBdr>
                  <w:divsChild>
                    <w:div w:id="346368784">
                      <w:marLeft w:val="0"/>
                      <w:marRight w:val="0"/>
                      <w:marTop w:val="0"/>
                      <w:marBottom w:val="0"/>
                      <w:divBdr>
                        <w:top w:val="none" w:sz="0" w:space="0" w:color="auto"/>
                        <w:left w:val="none" w:sz="0" w:space="0" w:color="auto"/>
                        <w:bottom w:val="none" w:sz="0" w:space="0" w:color="auto"/>
                        <w:right w:val="none" w:sz="0" w:space="0" w:color="auto"/>
                      </w:divBdr>
                    </w:div>
                  </w:divsChild>
                </w:div>
                <w:div w:id="921908371">
                  <w:marLeft w:val="0"/>
                  <w:marRight w:val="0"/>
                  <w:marTop w:val="0"/>
                  <w:marBottom w:val="0"/>
                  <w:divBdr>
                    <w:top w:val="none" w:sz="0" w:space="0" w:color="auto"/>
                    <w:left w:val="none" w:sz="0" w:space="0" w:color="auto"/>
                    <w:bottom w:val="none" w:sz="0" w:space="0" w:color="auto"/>
                    <w:right w:val="none" w:sz="0" w:space="0" w:color="auto"/>
                  </w:divBdr>
                  <w:divsChild>
                    <w:div w:id="1135872409">
                      <w:marLeft w:val="0"/>
                      <w:marRight w:val="0"/>
                      <w:marTop w:val="0"/>
                      <w:marBottom w:val="0"/>
                      <w:divBdr>
                        <w:top w:val="none" w:sz="0" w:space="0" w:color="auto"/>
                        <w:left w:val="none" w:sz="0" w:space="0" w:color="auto"/>
                        <w:bottom w:val="none" w:sz="0" w:space="0" w:color="auto"/>
                        <w:right w:val="none" w:sz="0" w:space="0" w:color="auto"/>
                      </w:divBdr>
                    </w:div>
                  </w:divsChild>
                </w:div>
                <w:div w:id="290787901">
                  <w:marLeft w:val="0"/>
                  <w:marRight w:val="0"/>
                  <w:marTop w:val="0"/>
                  <w:marBottom w:val="0"/>
                  <w:divBdr>
                    <w:top w:val="none" w:sz="0" w:space="0" w:color="auto"/>
                    <w:left w:val="none" w:sz="0" w:space="0" w:color="auto"/>
                    <w:bottom w:val="none" w:sz="0" w:space="0" w:color="auto"/>
                    <w:right w:val="none" w:sz="0" w:space="0" w:color="auto"/>
                  </w:divBdr>
                  <w:divsChild>
                    <w:div w:id="2137722928">
                      <w:marLeft w:val="0"/>
                      <w:marRight w:val="0"/>
                      <w:marTop w:val="0"/>
                      <w:marBottom w:val="0"/>
                      <w:divBdr>
                        <w:top w:val="none" w:sz="0" w:space="0" w:color="auto"/>
                        <w:left w:val="none" w:sz="0" w:space="0" w:color="auto"/>
                        <w:bottom w:val="none" w:sz="0" w:space="0" w:color="auto"/>
                        <w:right w:val="none" w:sz="0" w:space="0" w:color="auto"/>
                      </w:divBdr>
                    </w:div>
                  </w:divsChild>
                </w:div>
                <w:div w:id="311175541">
                  <w:marLeft w:val="0"/>
                  <w:marRight w:val="0"/>
                  <w:marTop w:val="0"/>
                  <w:marBottom w:val="0"/>
                  <w:divBdr>
                    <w:top w:val="none" w:sz="0" w:space="0" w:color="auto"/>
                    <w:left w:val="none" w:sz="0" w:space="0" w:color="auto"/>
                    <w:bottom w:val="none" w:sz="0" w:space="0" w:color="auto"/>
                    <w:right w:val="none" w:sz="0" w:space="0" w:color="auto"/>
                  </w:divBdr>
                  <w:divsChild>
                    <w:div w:id="1200362641">
                      <w:marLeft w:val="0"/>
                      <w:marRight w:val="0"/>
                      <w:marTop w:val="0"/>
                      <w:marBottom w:val="0"/>
                      <w:divBdr>
                        <w:top w:val="none" w:sz="0" w:space="0" w:color="auto"/>
                        <w:left w:val="none" w:sz="0" w:space="0" w:color="auto"/>
                        <w:bottom w:val="none" w:sz="0" w:space="0" w:color="auto"/>
                        <w:right w:val="none" w:sz="0" w:space="0" w:color="auto"/>
                      </w:divBdr>
                    </w:div>
                  </w:divsChild>
                </w:div>
                <w:div w:id="1001860355">
                  <w:marLeft w:val="0"/>
                  <w:marRight w:val="0"/>
                  <w:marTop w:val="0"/>
                  <w:marBottom w:val="0"/>
                  <w:divBdr>
                    <w:top w:val="none" w:sz="0" w:space="0" w:color="auto"/>
                    <w:left w:val="none" w:sz="0" w:space="0" w:color="auto"/>
                    <w:bottom w:val="none" w:sz="0" w:space="0" w:color="auto"/>
                    <w:right w:val="none" w:sz="0" w:space="0" w:color="auto"/>
                  </w:divBdr>
                  <w:divsChild>
                    <w:div w:id="2009556997">
                      <w:marLeft w:val="0"/>
                      <w:marRight w:val="0"/>
                      <w:marTop w:val="0"/>
                      <w:marBottom w:val="0"/>
                      <w:divBdr>
                        <w:top w:val="none" w:sz="0" w:space="0" w:color="auto"/>
                        <w:left w:val="none" w:sz="0" w:space="0" w:color="auto"/>
                        <w:bottom w:val="none" w:sz="0" w:space="0" w:color="auto"/>
                        <w:right w:val="none" w:sz="0" w:space="0" w:color="auto"/>
                      </w:divBdr>
                    </w:div>
                  </w:divsChild>
                </w:div>
                <w:div w:id="387188994">
                  <w:marLeft w:val="0"/>
                  <w:marRight w:val="0"/>
                  <w:marTop w:val="0"/>
                  <w:marBottom w:val="0"/>
                  <w:divBdr>
                    <w:top w:val="none" w:sz="0" w:space="0" w:color="auto"/>
                    <w:left w:val="none" w:sz="0" w:space="0" w:color="auto"/>
                    <w:bottom w:val="none" w:sz="0" w:space="0" w:color="auto"/>
                    <w:right w:val="none" w:sz="0" w:space="0" w:color="auto"/>
                  </w:divBdr>
                  <w:divsChild>
                    <w:div w:id="1476527278">
                      <w:marLeft w:val="0"/>
                      <w:marRight w:val="0"/>
                      <w:marTop w:val="0"/>
                      <w:marBottom w:val="0"/>
                      <w:divBdr>
                        <w:top w:val="none" w:sz="0" w:space="0" w:color="auto"/>
                        <w:left w:val="none" w:sz="0" w:space="0" w:color="auto"/>
                        <w:bottom w:val="none" w:sz="0" w:space="0" w:color="auto"/>
                        <w:right w:val="none" w:sz="0" w:space="0" w:color="auto"/>
                      </w:divBdr>
                    </w:div>
                  </w:divsChild>
                </w:div>
                <w:div w:id="1844927284">
                  <w:marLeft w:val="0"/>
                  <w:marRight w:val="0"/>
                  <w:marTop w:val="0"/>
                  <w:marBottom w:val="0"/>
                  <w:divBdr>
                    <w:top w:val="none" w:sz="0" w:space="0" w:color="auto"/>
                    <w:left w:val="none" w:sz="0" w:space="0" w:color="auto"/>
                    <w:bottom w:val="none" w:sz="0" w:space="0" w:color="auto"/>
                    <w:right w:val="none" w:sz="0" w:space="0" w:color="auto"/>
                  </w:divBdr>
                  <w:divsChild>
                    <w:div w:id="269555052">
                      <w:marLeft w:val="0"/>
                      <w:marRight w:val="0"/>
                      <w:marTop w:val="0"/>
                      <w:marBottom w:val="0"/>
                      <w:divBdr>
                        <w:top w:val="none" w:sz="0" w:space="0" w:color="auto"/>
                        <w:left w:val="none" w:sz="0" w:space="0" w:color="auto"/>
                        <w:bottom w:val="none" w:sz="0" w:space="0" w:color="auto"/>
                        <w:right w:val="none" w:sz="0" w:space="0" w:color="auto"/>
                      </w:divBdr>
                    </w:div>
                  </w:divsChild>
                </w:div>
                <w:div w:id="1362897653">
                  <w:marLeft w:val="0"/>
                  <w:marRight w:val="0"/>
                  <w:marTop w:val="0"/>
                  <w:marBottom w:val="0"/>
                  <w:divBdr>
                    <w:top w:val="none" w:sz="0" w:space="0" w:color="auto"/>
                    <w:left w:val="none" w:sz="0" w:space="0" w:color="auto"/>
                    <w:bottom w:val="none" w:sz="0" w:space="0" w:color="auto"/>
                    <w:right w:val="none" w:sz="0" w:space="0" w:color="auto"/>
                  </w:divBdr>
                  <w:divsChild>
                    <w:div w:id="127478178">
                      <w:marLeft w:val="0"/>
                      <w:marRight w:val="0"/>
                      <w:marTop w:val="0"/>
                      <w:marBottom w:val="0"/>
                      <w:divBdr>
                        <w:top w:val="none" w:sz="0" w:space="0" w:color="auto"/>
                        <w:left w:val="none" w:sz="0" w:space="0" w:color="auto"/>
                        <w:bottom w:val="none" w:sz="0" w:space="0" w:color="auto"/>
                        <w:right w:val="none" w:sz="0" w:space="0" w:color="auto"/>
                      </w:divBdr>
                    </w:div>
                  </w:divsChild>
                </w:div>
                <w:div w:id="1079132328">
                  <w:marLeft w:val="0"/>
                  <w:marRight w:val="0"/>
                  <w:marTop w:val="0"/>
                  <w:marBottom w:val="0"/>
                  <w:divBdr>
                    <w:top w:val="none" w:sz="0" w:space="0" w:color="auto"/>
                    <w:left w:val="none" w:sz="0" w:space="0" w:color="auto"/>
                    <w:bottom w:val="none" w:sz="0" w:space="0" w:color="auto"/>
                    <w:right w:val="none" w:sz="0" w:space="0" w:color="auto"/>
                  </w:divBdr>
                  <w:divsChild>
                    <w:div w:id="2120752495">
                      <w:marLeft w:val="0"/>
                      <w:marRight w:val="0"/>
                      <w:marTop w:val="0"/>
                      <w:marBottom w:val="0"/>
                      <w:divBdr>
                        <w:top w:val="none" w:sz="0" w:space="0" w:color="auto"/>
                        <w:left w:val="none" w:sz="0" w:space="0" w:color="auto"/>
                        <w:bottom w:val="none" w:sz="0" w:space="0" w:color="auto"/>
                        <w:right w:val="none" w:sz="0" w:space="0" w:color="auto"/>
                      </w:divBdr>
                    </w:div>
                  </w:divsChild>
                </w:div>
                <w:div w:id="355932185">
                  <w:marLeft w:val="0"/>
                  <w:marRight w:val="0"/>
                  <w:marTop w:val="0"/>
                  <w:marBottom w:val="0"/>
                  <w:divBdr>
                    <w:top w:val="none" w:sz="0" w:space="0" w:color="auto"/>
                    <w:left w:val="none" w:sz="0" w:space="0" w:color="auto"/>
                    <w:bottom w:val="none" w:sz="0" w:space="0" w:color="auto"/>
                    <w:right w:val="none" w:sz="0" w:space="0" w:color="auto"/>
                  </w:divBdr>
                  <w:divsChild>
                    <w:div w:id="2060468179">
                      <w:marLeft w:val="0"/>
                      <w:marRight w:val="0"/>
                      <w:marTop w:val="0"/>
                      <w:marBottom w:val="0"/>
                      <w:divBdr>
                        <w:top w:val="none" w:sz="0" w:space="0" w:color="auto"/>
                        <w:left w:val="none" w:sz="0" w:space="0" w:color="auto"/>
                        <w:bottom w:val="none" w:sz="0" w:space="0" w:color="auto"/>
                        <w:right w:val="none" w:sz="0" w:space="0" w:color="auto"/>
                      </w:divBdr>
                    </w:div>
                  </w:divsChild>
                </w:div>
                <w:div w:id="374543884">
                  <w:marLeft w:val="0"/>
                  <w:marRight w:val="0"/>
                  <w:marTop w:val="0"/>
                  <w:marBottom w:val="0"/>
                  <w:divBdr>
                    <w:top w:val="none" w:sz="0" w:space="0" w:color="auto"/>
                    <w:left w:val="none" w:sz="0" w:space="0" w:color="auto"/>
                    <w:bottom w:val="none" w:sz="0" w:space="0" w:color="auto"/>
                    <w:right w:val="none" w:sz="0" w:space="0" w:color="auto"/>
                  </w:divBdr>
                  <w:divsChild>
                    <w:div w:id="2125496163">
                      <w:marLeft w:val="0"/>
                      <w:marRight w:val="0"/>
                      <w:marTop w:val="0"/>
                      <w:marBottom w:val="0"/>
                      <w:divBdr>
                        <w:top w:val="none" w:sz="0" w:space="0" w:color="auto"/>
                        <w:left w:val="none" w:sz="0" w:space="0" w:color="auto"/>
                        <w:bottom w:val="none" w:sz="0" w:space="0" w:color="auto"/>
                        <w:right w:val="none" w:sz="0" w:space="0" w:color="auto"/>
                      </w:divBdr>
                    </w:div>
                  </w:divsChild>
                </w:div>
                <w:div w:id="115685833">
                  <w:marLeft w:val="0"/>
                  <w:marRight w:val="0"/>
                  <w:marTop w:val="0"/>
                  <w:marBottom w:val="0"/>
                  <w:divBdr>
                    <w:top w:val="none" w:sz="0" w:space="0" w:color="auto"/>
                    <w:left w:val="none" w:sz="0" w:space="0" w:color="auto"/>
                    <w:bottom w:val="none" w:sz="0" w:space="0" w:color="auto"/>
                    <w:right w:val="none" w:sz="0" w:space="0" w:color="auto"/>
                  </w:divBdr>
                  <w:divsChild>
                    <w:div w:id="1683389452">
                      <w:marLeft w:val="0"/>
                      <w:marRight w:val="0"/>
                      <w:marTop w:val="0"/>
                      <w:marBottom w:val="0"/>
                      <w:divBdr>
                        <w:top w:val="none" w:sz="0" w:space="0" w:color="auto"/>
                        <w:left w:val="none" w:sz="0" w:space="0" w:color="auto"/>
                        <w:bottom w:val="none" w:sz="0" w:space="0" w:color="auto"/>
                        <w:right w:val="none" w:sz="0" w:space="0" w:color="auto"/>
                      </w:divBdr>
                    </w:div>
                  </w:divsChild>
                </w:div>
                <w:div w:id="469056216">
                  <w:marLeft w:val="0"/>
                  <w:marRight w:val="0"/>
                  <w:marTop w:val="0"/>
                  <w:marBottom w:val="0"/>
                  <w:divBdr>
                    <w:top w:val="none" w:sz="0" w:space="0" w:color="auto"/>
                    <w:left w:val="none" w:sz="0" w:space="0" w:color="auto"/>
                    <w:bottom w:val="none" w:sz="0" w:space="0" w:color="auto"/>
                    <w:right w:val="none" w:sz="0" w:space="0" w:color="auto"/>
                  </w:divBdr>
                  <w:divsChild>
                    <w:div w:id="909853104">
                      <w:marLeft w:val="600"/>
                      <w:marRight w:val="750"/>
                      <w:marTop w:val="600"/>
                      <w:marBottom w:val="150"/>
                      <w:divBdr>
                        <w:top w:val="none" w:sz="0" w:space="0" w:color="auto"/>
                        <w:left w:val="none" w:sz="0" w:space="0" w:color="auto"/>
                        <w:bottom w:val="single" w:sz="2" w:space="15" w:color="CAC5C2"/>
                        <w:right w:val="none" w:sz="0" w:space="0" w:color="auto"/>
                      </w:divBdr>
                      <w:divsChild>
                        <w:div w:id="1737318990">
                          <w:marLeft w:val="0"/>
                          <w:marRight w:val="0"/>
                          <w:marTop w:val="0"/>
                          <w:marBottom w:val="0"/>
                          <w:divBdr>
                            <w:top w:val="none" w:sz="0" w:space="0" w:color="auto"/>
                            <w:left w:val="none" w:sz="0" w:space="0" w:color="auto"/>
                            <w:bottom w:val="none" w:sz="0" w:space="0" w:color="auto"/>
                            <w:right w:val="none" w:sz="0" w:space="0" w:color="auto"/>
                          </w:divBdr>
                        </w:div>
                        <w:div w:id="660548115">
                          <w:marLeft w:val="0"/>
                          <w:marRight w:val="0"/>
                          <w:marTop w:val="300"/>
                          <w:marBottom w:val="0"/>
                          <w:divBdr>
                            <w:top w:val="none" w:sz="0" w:space="0" w:color="auto"/>
                            <w:left w:val="none" w:sz="0" w:space="0" w:color="auto"/>
                            <w:bottom w:val="none" w:sz="0" w:space="0" w:color="auto"/>
                            <w:right w:val="none" w:sz="0" w:space="0" w:color="auto"/>
                          </w:divBdr>
                          <w:divsChild>
                            <w:div w:id="1847134925">
                              <w:marLeft w:val="0"/>
                              <w:marRight w:val="0"/>
                              <w:marTop w:val="225"/>
                              <w:marBottom w:val="0"/>
                              <w:divBdr>
                                <w:top w:val="none" w:sz="0" w:space="0" w:color="auto"/>
                                <w:left w:val="none" w:sz="0" w:space="0" w:color="auto"/>
                                <w:bottom w:val="none" w:sz="0" w:space="0" w:color="auto"/>
                                <w:right w:val="none" w:sz="0" w:space="0" w:color="auto"/>
                              </w:divBdr>
                              <w:divsChild>
                                <w:div w:id="1780098402">
                                  <w:marLeft w:val="0"/>
                                  <w:marRight w:val="0"/>
                                  <w:marTop w:val="0"/>
                                  <w:marBottom w:val="75"/>
                                  <w:divBdr>
                                    <w:top w:val="none" w:sz="0" w:space="0" w:color="auto"/>
                                    <w:left w:val="none" w:sz="0" w:space="0" w:color="auto"/>
                                    <w:bottom w:val="none" w:sz="0" w:space="0" w:color="auto"/>
                                    <w:right w:val="none" w:sz="0" w:space="0" w:color="auto"/>
                                  </w:divBdr>
                                </w:div>
                                <w:div w:id="1092122438">
                                  <w:marLeft w:val="0"/>
                                  <w:marRight w:val="0"/>
                                  <w:marTop w:val="0"/>
                                  <w:marBottom w:val="0"/>
                                  <w:divBdr>
                                    <w:top w:val="none" w:sz="0" w:space="0" w:color="auto"/>
                                    <w:left w:val="none" w:sz="0" w:space="0" w:color="auto"/>
                                    <w:bottom w:val="none" w:sz="0" w:space="0" w:color="auto"/>
                                    <w:right w:val="none" w:sz="0" w:space="0" w:color="auto"/>
                                  </w:divBdr>
                                </w:div>
                              </w:divsChild>
                            </w:div>
                            <w:div w:id="1030454442">
                              <w:marLeft w:val="0"/>
                              <w:marRight w:val="0"/>
                              <w:marTop w:val="225"/>
                              <w:marBottom w:val="0"/>
                              <w:divBdr>
                                <w:top w:val="none" w:sz="0" w:space="0" w:color="auto"/>
                                <w:left w:val="none" w:sz="0" w:space="0" w:color="auto"/>
                                <w:bottom w:val="none" w:sz="0" w:space="0" w:color="auto"/>
                                <w:right w:val="none" w:sz="0" w:space="0" w:color="auto"/>
                              </w:divBdr>
                              <w:divsChild>
                                <w:div w:id="1917780843">
                                  <w:marLeft w:val="0"/>
                                  <w:marRight w:val="0"/>
                                  <w:marTop w:val="0"/>
                                  <w:marBottom w:val="75"/>
                                  <w:divBdr>
                                    <w:top w:val="none" w:sz="0" w:space="0" w:color="auto"/>
                                    <w:left w:val="none" w:sz="0" w:space="0" w:color="auto"/>
                                    <w:bottom w:val="none" w:sz="0" w:space="0" w:color="auto"/>
                                    <w:right w:val="none" w:sz="0" w:space="0" w:color="auto"/>
                                  </w:divBdr>
                                </w:div>
                                <w:div w:id="874193010">
                                  <w:marLeft w:val="0"/>
                                  <w:marRight w:val="0"/>
                                  <w:marTop w:val="0"/>
                                  <w:marBottom w:val="0"/>
                                  <w:divBdr>
                                    <w:top w:val="none" w:sz="0" w:space="0" w:color="auto"/>
                                    <w:left w:val="none" w:sz="0" w:space="0" w:color="auto"/>
                                    <w:bottom w:val="none" w:sz="0" w:space="0" w:color="auto"/>
                                    <w:right w:val="none" w:sz="0" w:space="0" w:color="auto"/>
                                  </w:divBdr>
                                </w:div>
                              </w:divsChild>
                            </w:div>
                            <w:div w:id="389765348">
                              <w:marLeft w:val="0"/>
                              <w:marRight w:val="0"/>
                              <w:marTop w:val="225"/>
                              <w:marBottom w:val="0"/>
                              <w:divBdr>
                                <w:top w:val="none" w:sz="0" w:space="0" w:color="auto"/>
                                <w:left w:val="none" w:sz="0" w:space="0" w:color="auto"/>
                                <w:bottom w:val="none" w:sz="0" w:space="0" w:color="auto"/>
                                <w:right w:val="none" w:sz="0" w:space="0" w:color="auto"/>
                              </w:divBdr>
                              <w:divsChild>
                                <w:div w:id="658577929">
                                  <w:marLeft w:val="0"/>
                                  <w:marRight w:val="0"/>
                                  <w:marTop w:val="0"/>
                                  <w:marBottom w:val="75"/>
                                  <w:divBdr>
                                    <w:top w:val="none" w:sz="0" w:space="0" w:color="auto"/>
                                    <w:left w:val="none" w:sz="0" w:space="0" w:color="auto"/>
                                    <w:bottom w:val="none" w:sz="0" w:space="0" w:color="auto"/>
                                    <w:right w:val="none" w:sz="0" w:space="0" w:color="auto"/>
                                  </w:divBdr>
                                </w:div>
                                <w:div w:id="1211071464">
                                  <w:marLeft w:val="0"/>
                                  <w:marRight w:val="0"/>
                                  <w:marTop w:val="0"/>
                                  <w:marBottom w:val="0"/>
                                  <w:divBdr>
                                    <w:top w:val="none" w:sz="0" w:space="0" w:color="auto"/>
                                    <w:left w:val="none" w:sz="0" w:space="0" w:color="auto"/>
                                    <w:bottom w:val="none" w:sz="0" w:space="0" w:color="auto"/>
                                    <w:right w:val="none" w:sz="0" w:space="0" w:color="auto"/>
                                  </w:divBdr>
                                </w:div>
                              </w:divsChild>
                            </w:div>
                            <w:div w:id="45107543">
                              <w:marLeft w:val="0"/>
                              <w:marRight w:val="0"/>
                              <w:marTop w:val="225"/>
                              <w:marBottom w:val="0"/>
                              <w:divBdr>
                                <w:top w:val="none" w:sz="0" w:space="0" w:color="auto"/>
                                <w:left w:val="none" w:sz="0" w:space="0" w:color="auto"/>
                                <w:bottom w:val="none" w:sz="0" w:space="0" w:color="auto"/>
                                <w:right w:val="none" w:sz="0" w:space="0" w:color="auto"/>
                              </w:divBdr>
                              <w:divsChild>
                                <w:div w:id="1461145993">
                                  <w:marLeft w:val="0"/>
                                  <w:marRight w:val="0"/>
                                  <w:marTop w:val="0"/>
                                  <w:marBottom w:val="75"/>
                                  <w:divBdr>
                                    <w:top w:val="none" w:sz="0" w:space="0" w:color="auto"/>
                                    <w:left w:val="none" w:sz="0" w:space="0" w:color="auto"/>
                                    <w:bottom w:val="none" w:sz="0" w:space="0" w:color="auto"/>
                                    <w:right w:val="none" w:sz="0" w:space="0" w:color="auto"/>
                                  </w:divBdr>
                                </w:div>
                                <w:div w:id="467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4550">
                  <w:marLeft w:val="0"/>
                  <w:marRight w:val="0"/>
                  <w:marTop w:val="0"/>
                  <w:marBottom w:val="0"/>
                  <w:divBdr>
                    <w:top w:val="none" w:sz="0" w:space="0" w:color="auto"/>
                    <w:left w:val="none" w:sz="0" w:space="0" w:color="auto"/>
                    <w:bottom w:val="none" w:sz="0" w:space="0" w:color="auto"/>
                    <w:right w:val="none" w:sz="0" w:space="0" w:color="auto"/>
                  </w:divBdr>
                  <w:divsChild>
                    <w:div w:id="91169074">
                      <w:marLeft w:val="0"/>
                      <w:marRight w:val="0"/>
                      <w:marTop w:val="0"/>
                      <w:marBottom w:val="0"/>
                      <w:divBdr>
                        <w:top w:val="none" w:sz="0" w:space="0" w:color="auto"/>
                        <w:left w:val="none" w:sz="0" w:space="0" w:color="auto"/>
                        <w:bottom w:val="none" w:sz="0" w:space="0" w:color="auto"/>
                        <w:right w:val="none" w:sz="0" w:space="0" w:color="auto"/>
                      </w:divBdr>
                    </w:div>
                  </w:divsChild>
                </w:div>
                <w:div w:id="1691908534">
                  <w:marLeft w:val="0"/>
                  <w:marRight w:val="0"/>
                  <w:marTop w:val="0"/>
                  <w:marBottom w:val="0"/>
                  <w:divBdr>
                    <w:top w:val="none" w:sz="0" w:space="0" w:color="auto"/>
                    <w:left w:val="none" w:sz="0" w:space="0" w:color="auto"/>
                    <w:bottom w:val="none" w:sz="0" w:space="0" w:color="auto"/>
                    <w:right w:val="none" w:sz="0" w:space="0" w:color="auto"/>
                  </w:divBdr>
                  <w:divsChild>
                    <w:div w:id="2067214589">
                      <w:marLeft w:val="0"/>
                      <w:marRight w:val="0"/>
                      <w:marTop w:val="0"/>
                      <w:marBottom w:val="0"/>
                      <w:divBdr>
                        <w:top w:val="none" w:sz="0" w:space="0" w:color="auto"/>
                        <w:left w:val="none" w:sz="0" w:space="0" w:color="auto"/>
                        <w:bottom w:val="none" w:sz="0" w:space="0" w:color="auto"/>
                        <w:right w:val="none" w:sz="0" w:space="0" w:color="auto"/>
                      </w:divBdr>
                    </w:div>
                  </w:divsChild>
                </w:div>
                <w:div w:id="1249583990">
                  <w:marLeft w:val="0"/>
                  <w:marRight w:val="0"/>
                  <w:marTop w:val="0"/>
                  <w:marBottom w:val="0"/>
                  <w:divBdr>
                    <w:top w:val="none" w:sz="0" w:space="0" w:color="auto"/>
                    <w:left w:val="none" w:sz="0" w:space="0" w:color="auto"/>
                    <w:bottom w:val="none" w:sz="0" w:space="0" w:color="auto"/>
                    <w:right w:val="none" w:sz="0" w:space="0" w:color="auto"/>
                  </w:divBdr>
                  <w:divsChild>
                    <w:div w:id="1497957268">
                      <w:marLeft w:val="0"/>
                      <w:marRight w:val="0"/>
                      <w:marTop w:val="0"/>
                      <w:marBottom w:val="0"/>
                      <w:divBdr>
                        <w:top w:val="none" w:sz="0" w:space="0" w:color="auto"/>
                        <w:left w:val="none" w:sz="0" w:space="0" w:color="auto"/>
                        <w:bottom w:val="none" w:sz="0" w:space="0" w:color="auto"/>
                        <w:right w:val="none" w:sz="0" w:space="0" w:color="auto"/>
                      </w:divBdr>
                    </w:div>
                  </w:divsChild>
                </w:div>
                <w:div w:id="1507088665">
                  <w:marLeft w:val="0"/>
                  <w:marRight w:val="0"/>
                  <w:marTop w:val="0"/>
                  <w:marBottom w:val="0"/>
                  <w:divBdr>
                    <w:top w:val="none" w:sz="0" w:space="0" w:color="auto"/>
                    <w:left w:val="none" w:sz="0" w:space="0" w:color="auto"/>
                    <w:bottom w:val="none" w:sz="0" w:space="0" w:color="auto"/>
                    <w:right w:val="none" w:sz="0" w:space="0" w:color="auto"/>
                  </w:divBdr>
                  <w:divsChild>
                    <w:div w:id="1755516875">
                      <w:marLeft w:val="0"/>
                      <w:marRight w:val="0"/>
                      <w:marTop w:val="0"/>
                      <w:marBottom w:val="0"/>
                      <w:divBdr>
                        <w:top w:val="none" w:sz="0" w:space="0" w:color="auto"/>
                        <w:left w:val="none" w:sz="0" w:space="0" w:color="auto"/>
                        <w:bottom w:val="none" w:sz="0" w:space="0" w:color="auto"/>
                        <w:right w:val="none" w:sz="0" w:space="0" w:color="auto"/>
                      </w:divBdr>
                    </w:div>
                  </w:divsChild>
                </w:div>
                <w:div w:id="1228345392">
                  <w:marLeft w:val="0"/>
                  <w:marRight w:val="0"/>
                  <w:marTop w:val="0"/>
                  <w:marBottom w:val="0"/>
                  <w:divBdr>
                    <w:top w:val="none" w:sz="0" w:space="0" w:color="auto"/>
                    <w:left w:val="none" w:sz="0" w:space="0" w:color="auto"/>
                    <w:bottom w:val="none" w:sz="0" w:space="0" w:color="auto"/>
                    <w:right w:val="none" w:sz="0" w:space="0" w:color="auto"/>
                  </w:divBdr>
                  <w:divsChild>
                    <w:div w:id="734396464">
                      <w:marLeft w:val="0"/>
                      <w:marRight w:val="0"/>
                      <w:marTop w:val="0"/>
                      <w:marBottom w:val="0"/>
                      <w:divBdr>
                        <w:top w:val="none" w:sz="0" w:space="0" w:color="auto"/>
                        <w:left w:val="none" w:sz="0" w:space="0" w:color="auto"/>
                        <w:bottom w:val="none" w:sz="0" w:space="0" w:color="auto"/>
                        <w:right w:val="none" w:sz="0" w:space="0" w:color="auto"/>
                      </w:divBdr>
                    </w:div>
                  </w:divsChild>
                </w:div>
                <w:div w:id="941374265">
                  <w:marLeft w:val="0"/>
                  <w:marRight w:val="0"/>
                  <w:marTop w:val="0"/>
                  <w:marBottom w:val="0"/>
                  <w:divBdr>
                    <w:top w:val="none" w:sz="0" w:space="0" w:color="auto"/>
                    <w:left w:val="none" w:sz="0" w:space="0" w:color="auto"/>
                    <w:bottom w:val="none" w:sz="0" w:space="0" w:color="auto"/>
                    <w:right w:val="none" w:sz="0" w:space="0" w:color="auto"/>
                  </w:divBdr>
                  <w:divsChild>
                    <w:div w:id="230430096">
                      <w:marLeft w:val="0"/>
                      <w:marRight w:val="0"/>
                      <w:marTop w:val="0"/>
                      <w:marBottom w:val="0"/>
                      <w:divBdr>
                        <w:top w:val="none" w:sz="0" w:space="0" w:color="auto"/>
                        <w:left w:val="none" w:sz="0" w:space="0" w:color="auto"/>
                        <w:bottom w:val="none" w:sz="0" w:space="0" w:color="auto"/>
                        <w:right w:val="none" w:sz="0" w:space="0" w:color="auto"/>
                      </w:divBdr>
                    </w:div>
                  </w:divsChild>
                </w:div>
                <w:div w:id="1619599610">
                  <w:marLeft w:val="0"/>
                  <w:marRight w:val="0"/>
                  <w:marTop w:val="0"/>
                  <w:marBottom w:val="0"/>
                  <w:divBdr>
                    <w:top w:val="none" w:sz="0" w:space="0" w:color="auto"/>
                    <w:left w:val="none" w:sz="0" w:space="0" w:color="auto"/>
                    <w:bottom w:val="none" w:sz="0" w:space="0" w:color="auto"/>
                    <w:right w:val="none" w:sz="0" w:space="0" w:color="auto"/>
                  </w:divBdr>
                  <w:divsChild>
                    <w:div w:id="157118281">
                      <w:marLeft w:val="0"/>
                      <w:marRight w:val="0"/>
                      <w:marTop w:val="0"/>
                      <w:marBottom w:val="0"/>
                      <w:divBdr>
                        <w:top w:val="none" w:sz="0" w:space="0" w:color="auto"/>
                        <w:left w:val="none" w:sz="0" w:space="0" w:color="auto"/>
                        <w:bottom w:val="none" w:sz="0" w:space="0" w:color="auto"/>
                        <w:right w:val="none" w:sz="0" w:space="0" w:color="auto"/>
                      </w:divBdr>
                    </w:div>
                  </w:divsChild>
                </w:div>
                <w:div w:id="1294600965">
                  <w:marLeft w:val="0"/>
                  <w:marRight w:val="0"/>
                  <w:marTop w:val="0"/>
                  <w:marBottom w:val="0"/>
                  <w:divBdr>
                    <w:top w:val="none" w:sz="0" w:space="0" w:color="auto"/>
                    <w:left w:val="none" w:sz="0" w:space="0" w:color="auto"/>
                    <w:bottom w:val="none" w:sz="0" w:space="0" w:color="auto"/>
                    <w:right w:val="none" w:sz="0" w:space="0" w:color="auto"/>
                  </w:divBdr>
                  <w:divsChild>
                    <w:div w:id="808015496">
                      <w:marLeft w:val="0"/>
                      <w:marRight w:val="0"/>
                      <w:marTop w:val="0"/>
                      <w:marBottom w:val="0"/>
                      <w:divBdr>
                        <w:top w:val="none" w:sz="0" w:space="0" w:color="auto"/>
                        <w:left w:val="none" w:sz="0" w:space="0" w:color="auto"/>
                        <w:bottom w:val="none" w:sz="0" w:space="0" w:color="auto"/>
                        <w:right w:val="none" w:sz="0" w:space="0" w:color="auto"/>
                      </w:divBdr>
                    </w:div>
                  </w:divsChild>
                </w:div>
                <w:div w:id="1771856674">
                  <w:marLeft w:val="0"/>
                  <w:marRight w:val="0"/>
                  <w:marTop w:val="0"/>
                  <w:marBottom w:val="0"/>
                  <w:divBdr>
                    <w:top w:val="none" w:sz="0" w:space="0" w:color="auto"/>
                    <w:left w:val="none" w:sz="0" w:space="0" w:color="auto"/>
                    <w:bottom w:val="none" w:sz="0" w:space="0" w:color="auto"/>
                    <w:right w:val="none" w:sz="0" w:space="0" w:color="auto"/>
                  </w:divBdr>
                  <w:divsChild>
                    <w:div w:id="1012024861">
                      <w:marLeft w:val="0"/>
                      <w:marRight w:val="0"/>
                      <w:marTop w:val="0"/>
                      <w:marBottom w:val="0"/>
                      <w:divBdr>
                        <w:top w:val="none" w:sz="0" w:space="0" w:color="auto"/>
                        <w:left w:val="none" w:sz="0" w:space="0" w:color="auto"/>
                        <w:bottom w:val="none" w:sz="0" w:space="0" w:color="auto"/>
                        <w:right w:val="none" w:sz="0" w:space="0" w:color="auto"/>
                      </w:divBdr>
                    </w:div>
                  </w:divsChild>
                </w:div>
                <w:div w:id="561595498">
                  <w:marLeft w:val="0"/>
                  <w:marRight w:val="0"/>
                  <w:marTop w:val="0"/>
                  <w:marBottom w:val="0"/>
                  <w:divBdr>
                    <w:top w:val="none" w:sz="0" w:space="0" w:color="auto"/>
                    <w:left w:val="none" w:sz="0" w:space="0" w:color="auto"/>
                    <w:bottom w:val="none" w:sz="0" w:space="0" w:color="auto"/>
                    <w:right w:val="none" w:sz="0" w:space="0" w:color="auto"/>
                  </w:divBdr>
                  <w:divsChild>
                    <w:div w:id="908072325">
                      <w:marLeft w:val="0"/>
                      <w:marRight w:val="0"/>
                      <w:marTop w:val="0"/>
                      <w:marBottom w:val="0"/>
                      <w:divBdr>
                        <w:top w:val="none" w:sz="0" w:space="0" w:color="auto"/>
                        <w:left w:val="none" w:sz="0" w:space="0" w:color="auto"/>
                        <w:bottom w:val="none" w:sz="0" w:space="0" w:color="auto"/>
                        <w:right w:val="none" w:sz="0" w:space="0" w:color="auto"/>
                      </w:divBdr>
                    </w:div>
                  </w:divsChild>
                </w:div>
                <w:div w:id="351495352">
                  <w:marLeft w:val="0"/>
                  <w:marRight w:val="0"/>
                  <w:marTop w:val="0"/>
                  <w:marBottom w:val="0"/>
                  <w:divBdr>
                    <w:top w:val="none" w:sz="0" w:space="0" w:color="auto"/>
                    <w:left w:val="none" w:sz="0" w:space="0" w:color="auto"/>
                    <w:bottom w:val="none" w:sz="0" w:space="0" w:color="auto"/>
                    <w:right w:val="none" w:sz="0" w:space="0" w:color="auto"/>
                  </w:divBdr>
                  <w:divsChild>
                    <w:div w:id="581140062">
                      <w:marLeft w:val="0"/>
                      <w:marRight w:val="0"/>
                      <w:marTop w:val="0"/>
                      <w:marBottom w:val="0"/>
                      <w:divBdr>
                        <w:top w:val="none" w:sz="0" w:space="0" w:color="auto"/>
                        <w:left w:val="none" w:sz="0" w:space="0" w:color="auto"/>
                        <w:bottom w:val="none" w:sz="0" w:space="0" w:color="auto"/>
                        <w:right w:val="none" w:sz="0" w:space="0" w:color="auto"/>
                      </w:divBdr>
                    </w:div>
                  </w:divsChild>
                </w:div>
                <w:div w:id="681973545">
                  <w:marLeft w:val="0"/>
                  <w:marRight w:val="0"/>
                  <w:marTop w:val="0"/>
                  <w:marBottom w:val="0"/>
                  <w:divBdr>
                    <w:top w:val="none" w:sz="0" w:space="0" w:color="auto"/>
                    <w:left w:val="none" w:sz="0" w:space="0" w:color="auto"/>
                    <w:bottom w:val="none" w:sz="0" w:space="0" w:color="auto"/>
                    <w:right w:val="none" w:sz="0" w:space="0" w:color="auto"/>
                  </w:divBdr>
                  <w:divsChild>
                    <w:div w:id="80150576">
                      <w:marLeft w:val="0"/>
                      <w:marRight w:val="0"/>
                      <w:marTop w:val="0"/>
                      <w:marBottom w:val="0"/>
                      <w:divBdr>
                        <w:top w:val="none" w:sz="0" w:space="0" w:color="auto"/>
                        <w:left w:val="none" w:sz="0" w:space="0" w:color="auto"/>
                        <w:bottom w:val="none" w:sz="0" w:space="0" w:color="auto"/>
                        <w:right w:val="none" w:sz="0" w:space="0" w:color="auto"/>
                      </w:divBdr>
                    </w:div>
                  </w:divsChild>
                </w:div>
                <w:div w:id="938874728">
                  <w:marLeft w:val="0"/>
                  <w:marRight w:val="0"/>
                  <w:marTop w:val="0"/>
                  <w:marBottom w:val="0"/>
                  <w:divBdr>
                    <w:top w:val="none" w:sz="0" w:space="0" w:color="auto"/>
                    <w:left w:val="none" w:sz="0" w:space="0" w:color="auto"/>
                    <w:bottom w:val="none" w:sz="0" w:space="0" w:color="auto"/>
                    <w:right w:val="none" w:sz="0" w:space="0" w:color="auto"/>
                  </w:divBdr>
                  <w:divsChild>
                    <w:div w:id="518861552">
                      <w:marLeft w:val="0"/>
                      <w:marRight w:val="0"/>
                      <w:marTop w:val="0"/>
                      <w:marBottom w:val="0"/>
                      <w:divBdr>
                        <w:top w:val="none" w:sz="0" w:space="0" w:color="auto"/>
                        <w:left w:val="none" w:sz="0" w:space="0" w:color="auto"/>
                        <w:bottom w:val="none" w:sz="0" w:space="0" w:color="auto"/>
                        <w:right w:val="none" w:sz="0" w:space="0" w:color="auto"/>
                      </w:divBdr>
                    </w:div>
                  </w:divsChild>
                </w:div>
                <w:div w:id="693575622">
                  <w:marLeft w:val="0"/>
                  <w:marRight w:val="0"/>
                  <w:marTop w:val="0"/>
                  <w:marBottom w:val="0"/>
                  <w:divBdr>
                    <w:top w:val="none" w:sz="0" w:space="0" w:color="auto"/>
                    <w:left w:val="none" w:sz="0" w:space="0" w:color="auto"/>
                    <w:bottom w:val="none" w:sz="0" w:space="0" w:color="auto"/>
                    <w:right w:val="none" w:sz="0" w:space="0" w:color="auto"/>
                  </w:divBdr>
                  <w:divsChild>
                    <w:div w:id="91435913">
                      <w:marLeft w:val="0"/>
                      <w:marRight w:val="0"/>
                      <w:marTop w:val="0"/>
                      <w:marBottom w:val="0"/>
                      <w:divBdr>
                        <w:top w:val="none" w:sz="0" w:space="0" w:color="auto"/>
                        <w:left w:val="none" w:sz="0" w:space="0" w:color="auto"/>
                        <w:bottom w:val="none" w:sz="0" w:space="0" w:color="auto"/>
                        <w:right w:val="none" w:sz="0" w:space="0" w:color="auto"/>
                      </w:divBdr>
                    </w:div>
                  </w:divsChild>
                </w:div>
                <w:div w:id="1693065424">
                  <w:marLeft w:val="0"/>
                  <w:marRight w:val="0"/>
                  <w:marTop w:val="0"/>
                  <w:marBottom w:val="0"/>
                  <w:divBdr>
                    <w:top w:val="none" w:sz="0" w:space="0" w:color="auto"/>
                    <w:left w:val="none" w:sz="0" w:space="0" w:color="auto"/>
                    <w:bottom w:val="none" w:sz="0" w:space="0" w:color="auto"/>
                    <w:right w:val="none" w:sz="0" w:space="0" w:color="auto"/>
                  </w:divBdr>
                  <w:divsChild>
                    <w:div w:id="1858083334">
                      <w:marLeft w:val="0"/>
                      <w:marRight w:val="0"/>
                      <w:marTop w:val="0"/>
                      <w:marBottom w:val="0"/>
                      <w:divBdr>
                        <w:top w:val="none" w:sz="0" w:space="0" w:color="auto"/>
                        <w:left w:val="none" w:sz="0" w:space="0" w:color="auto"/>
                        <w:bottom w:val="none" w:sz="0" w:space="0" w:color="auto"/>
                        <w:right w:val="none" w:sz="0" w:space="0" w:color="auto"/>
                      </w:divBdr>
                    </w:div>
                  </w:divsChild>
                </w:div>
                <w:div w:id="532770863">
                  <w:marLeft w:val="0"/>
                  <w:marRight w:val="0"/>
                  <w:marTop w:val="0"/>
                  <w:marBottom w:val="0"/>
                  <w:divBdr>
                    <w:top w:val="none" w:sz="0" w:space="0" w:color="auto"/>
                    <w:left w:val="none" w:sz="0" w:space="0" w:color="auto"/>
                    <w:bottom w:val="none" w:sz="0" w:space="0" w:color="auto"/>
                    <w:right w:val="none" w:sz="0" w:space="0" w:color="auto"/>
                  </w:divBdr>
                  <w:divsChild>
                    <w:div w:id="1504082576">
                      <w:marLeft w:val="0"/>
                      <w:marRight w:val="0"/>
                      <w:marTop w:val="0"/>
                      <w:marBottom w:val="0"/>
                      <w:divBdr>
                        <w:top w:val="none" w:sz="0" w:space="0" w:color="auto"/>
                        <w:left w:val="none" w:sz="0" w:space="0" w:color="auto"/>
                        <w:bottom w:val="none" w:sz="0" w:space="0" w:color="auto"/>
                        <w:right w:val="none" w:sz="0" w:space="0" w:color="auto"/>
                      </w:divBdr>
                    </w:div>
                  </w:divsChild>
                </w:div>
                <w:div w:id="433525324">
                  <w:marLeft w:val="0"/>
                  <w:marRight w:val="0"/>
                  <w:marTop w:val="0"/>
                  <w:marBottom w:val="0"/>
                  <w:divBdr>
                    <w:top w:val="none" w:sz="0" w:space="0" w:color="auto"/>
                    <w:left w:val="none" w:sz="0" w:space="0" w:color="auto"/>
                    <w:bottom w:val="none" w:sz="0" w:space="0" w:color="auto"/>
                    <w:right w:val="none" w:sz="0" w:space="0" w:color="auto"/>
                  </w:divBdr>
                  <w:divsChild>
                    <w:div w:id="1386373604">
                      <w:marLeft w:val="0"/>
                      <w:marRight w:val="0"/>
                      <w:marTop w:val="0"/>
                      <w:marBottom w:val="0"/>
                      <w:divBdr>
                        <w:top w:val="none" w:sz="0" w:space="0" w:color="auto"/>
                        <w:left w:val="none" w:sz="0" w:space="0" w:color="auto"/>
                        <w:bottom w:val="none" w:sz="0" w:space="0" w:color="auto"/>
                        <w:right w:val="none" w:sz="0" w:space="0" w:color="auto"/>
                      </w:divBdr>
                    </w:div>
                  </w:divsChild>
                </w:div>
                <w:div w:id="884606804">
                  <w:marLeft w:val="0"/>
                  <w:marRight w:val="0"/>
                  <w:marTop w:val="0"/>
                  <w:marBottom w:val="0"/>
                  <w:divBdr>
                    <w:top w:val="none" w:sz="0" w:space="0" w:color="auto"/>
                    <w:left w:val="none" w:sz="0" w:space="0" w:color="auto"/>
                    <w:bottom w:val="none" w:sz="0" w:space="0" w:color="auto"/>
                    <w:right w:val="none" w:sz="0" w:space="0" w:color="auto"/>
                  </w:divBdr>
                  <w:divsChild>
                    <w:div w:id="1933278752">
                      <w:marLeft w:val="0"/>
                      <w:marRight w:val="0"/>
                      <w:marTop w:val="0"/>
                      <w:marBottom w:val="0"/>
                      <w:divBdr>
                        <w:top w:val="none" w:sz="0" w:space="0" w:color="auto"/>
                        <w:left w:val="none" w:sz="0" w:space="0" w:color="auto"/>
                        <w:bottom w:val="none" w:sz="0" w:space="0" w:color="auto"/>
                        <w:right w:val="none" w:sz="0" w:space="0" w:color="auto"/>
                      </w:divBdr>
                    </w:div>
                  </w:divsChild>
                </w:div>
                <w:div w:id="696126060">
                  <w:marLeft w:val="0"/>
                  <w:marRight w:val="0"/>
                  <w:marTop w:val="0"/>
                  <w:marBottom w:val="0"/>
                  <w:divBdr>
                    <w:top w:val="none" w:sz="0" w:space="0" w:color="auto"/>
                    <w:left w:val="none" w:sz="0" w:space="0" w:color="auto"/>
                    <w:bottom w:val="none" w:sz="0" w:space="0" w:color="auto"/>
                    <w:right w:val="none" w:sz="0" w:space="0" w:color="auto"/>
                  </w:divBdr>
                  <w:divsChild>
                    <w:div w:id="1019548474">
                      <w:marLeft w:val="0"/>
                      <w:marRight w:val="0"/>
                      <w:marTop w:val="0"/>
                      <w:marBottom w:val="0"/>
                      <w:divBdr>
                        <w:top w:val="none" w:sz="0" w:space="0" w:color="auto"/>
                        <w:left w:val="none" w:sz="0" w:space="0" w:color="auto"/>
                        <w:bottom w:val="none" w:sz="0" w:space="0" w:color="auto"/>
                        <w:right w:val="none" w:sz="0" w:space="0" w:color="auto"/>
                      </w:divBdr>
                    </w:div>
                  </w:divsChild>
                </w:div>
                <w:div w:id="830679299">
                  <w:marLeft w:val="0"/>
                  <w:marRight w:val="0"/>
                  <w:marTop w:val="0"/>
                  <w:marBottom w:val="0"/>
                  <w:divBdr>
                    <w:top w:val="none" w:sz="0" w:space="0" w:color="auto"/>
                    <w:left w:val="none" w:sz="0" w:space="0" w:color="auto"/>
                    <w:bottom w:val="none" w:sz="0" w:space="0" w:color="auto"/>
                    <w:right w:val="none" w:sz="0" w:space="0" w:color="auto"/>
                  </w:divBdr>
                  <w:divsChild>
                    <w:div w:id="1649242268">
                      <w:marLeft w:val="0"/>
                      <w:marRight w:val="0"/>
                      <w:marTop w:val="0"/>
                      <w:marBottom w:val="0"/>
                      <w:divBdr>
                        <w:top w:val="none" w:sz="0" w:space="0" w:color="auto"/>
                        <w:left w:val="none" w:sz="0" w:space="0" w:color="auto"/>
                        <w:bottom w:val="none" w:sz="0" w:space="0" w:color="auto"/>
                        <w:right w:val="none" w:sz="0" w:space="0" w:color="auto"/>
                      </w:divBdr>
                    </w:div>
                  </w:divsChild>
                </w:div>
                <w:div w:id="1399982219">
                  <w:marLeft w:val="0"/>
                  <w:marRight w:val="0"/>
                  <w:marTop w:val="0"/>
                  <w:marBottom w:val="0"/>
                  <w:divBdr>
                    <w:top w:val="none" w:sz="0" w:space="0" w:color="auto"/>
                    <w:left w:val="none" w:sz="0" w:space="0" w:color="auto"/>
                    <w:bottom w:val="none" w:sz="0" w:space="0" w:color="auto"/>
                    <w:right w:val="none" w:sz="0" w:space="0" w:color="auto"/>
                  </w:divBdr>
                  <w:divsChild>
                    <w:div w:id="2029066457">
                      <w:marLeft w:val="0"/>
                      <w:marRight w:val="0"/>
                      <w:marTop w:val="0"/>
                      <w:marBottom w:val="0"/>
                      <w:divBdr>
                        <w:top w:val="none" w:sz="0" w:space="0" w:color="auto"/>
                        <w:left w:val="none" w:sz="0" w:space="0" w:color="auto"/>
                        <w:bottom w:val="none" w:sz="0" w:space="0" w:color="auto"/>
                        <w:right w:val="none" w:sz="0" w:space="0" w:color="auto"/>
                      </w:divBdr>
                    </w:div>
                  </w:divsChild>
                </w:div>
                <w:div w:id="1571309762">
                  <w:marLeft w:val="0"/>
                  <w:marRight w:val="0"/>
                  <w:marTop w:val="0"/>
                  <w:marBottom w:val="0"/>
                  <w:divBdr>
                    <w:top w:val="none" w:sz="0" w:space="0" w:color="auto"/>
                    <w:left w:val="none" w:sz="0" w:space="0" w:color="auto"/>
                    <w:bottom w:val="none" w:sz="0" w:space="0" w:color="auto"/>
                    <w:right w:val="none" w:sz="0" w:space="0" w:color="auto"/>
                  </w:divBdr>
                  <w:divsChild>
                    <w:div w:id="1073314397">
                      <w:marLeft w:val="0"/>
                      <w:marRight w:val="0"/>
                      <w:marTop w:val="0"/>
                      <w:marBottom w:val="0"/>
                      <w:divBdr>
                        <w:top w:val="none" w:sz="0" w:space="0" w:color="auto"/>
                        <w:left w:val="none" w:sz="0" w:space="0" w:color="auto"/>
                        <w:bottom w:val="none" w:sz="0" w:space="0" w:color="auto"/>
                        <w:right w:val="none" w:sz="0" w:space="0" w:color="auto"/>
                      </w:divBdr>
                    </w:div>
                  </w:divsChild>
                </w:div>
                <w:div w:id="1364094753">
                  <w:marLeft w:val="0"/>
                  <w:marRight w:val="0"/>
                  <w:marTop w:val="0"/>
                  <w:marBottom w:val="0"/>
                  <w:divBdr>
                    <w:top w:val="none" w:sz="0" w:space="0" w:color="auto"/>
                    <w:left w:val="none" w:sz="0" w:space="0" w:color="auto"/>
                    <w:bottom w:val="none" w:sz="0" w:space="0" w:color="auto"/>
                    <w:right w:val="none" w:sz="0" w:space="0" w:color="auto"/>
                  </w:divBdr>
                  <w:divsChild>
                    <w:div w:id="1691761854">
                      <w:marLeft w:val="0"/>
                      <w:marRight w:val="0"/>
                      <w:marTop w:val="0"/>
                      <w:marBottom w:val="0"/>
                      <w:divBdr>
                        <w:top w:val="none" w:sz="0" w:space="0" w:color="auto"/>
                        <w:left w:val="none" w:sz="0" w:space="0" w:color="auto"/>
                        <w:bottom w:val="none" w:sz="0" w:space="0" w:color="auto"/>
                        <w:right w:val="none" w:sz="0" w:space="0" w:color="auto"/>
                      </w:divBdr>
                    </w:div>
                  </w:divsChild>
                </w:div>
                <w:div w:id="179977971">
                  <w:marLeft w:val="0"/>
                  <w:marRight w:val="0"/>
                  <w:marTop w:val="0"/>
                  <w:marBottom w:val="0"/>
                  <w:divBdr>
                    <w:top w:val="none" w:sz="0" w:space="0" w:color="auto"/>
                    <w:left w:val="none" w:sz="0" w:space="0" w:color="auto"/>
                    <w:bottom w:val="none" w:sz="0" w:space="0" w:color="auto"/>
                    <w:right w:val="none" w:sz="0" w:space="0" w:color="auto"/>
                  </w:divBdr>
                  <w:divsChild>
                    <w:div w:id="2102338933">
                      <w:marLeft w:val="0"/>
                      <w:marRight w:val="0"/>
                      <w:marTop w:val="0"/>
                      <w:marBottom w:val="0"/>
                      <w:divBdr>
                        <w:top w:val="none" w:sz="0" w:space="0" w:color="auto"/>
                        <w:left w:val="none" w:sz="0" w:space="0" w:color="auto"/>
                        <w:bottom w:val="none" w:sz="0" w:space="0" w:color="auto"/>
                        <w:right w:val="none" w:sz="0" w:space="0" w:color="auto"/>
                      </w:divBdr>
                    </w:div>
                  </w:divsChild>
                </w:div>
                <w:div w:id="1686975858">
                  <w:marLeft w:val="0"/>
                  <w:marRight w:val="0"/>
                  <w:marTop w:val="0"/>
                  <w:marBottom w:val="0"/>
                  <w:divBdr>
                    <w:top w:val="none" w:sz="0" w:space="0" w:color="auto"/>
                    <w:left w:val="none" w:sz="0" w:space="0" w:color="auto"/>
                    <w:bottom w:val="none" w:sz="0" w:space="0" w:color="auto"/>
                    <w:right w:val="none" w:sz="0" w:space="0" w:color="auto"/>
                  </w:divBdr>
                  <w:divsChild>
                    <w:div w:id="2126775199">
                      <w:marLeft w:val="0"/>
                      <w:marRight w:val="0"/>
                      <w:marTop w:val="0"/>
                      <w:marBottom w:val="0"/>
                      <w:divBdr>
                        <w:top w:val="none" w:sz="0" w:space="0" w:color="auto"/>
                        <w:left w:val="none" w:sz="0" w:space="0" w:color="auto"/>
                        <w:bottom w:val="none" w:sz="0" w:space="0" w:color="auto"/>
                        <w:right w:val="none" w:sz="0" w:space="0" w:color="auto"/>
                      </w:divBdr>
                    </w:div>
                  </w:divsChild>
                </w:div>
                <w:div w:id="12853021">
                  <w:marLeft w:val="0"/>
                  <w:marRight w:val="0"/>
                  <w:marTop w:val="0"/>
                  <w:marBottom w:val="0"/>
                  <w:divBdr>
                    <w:top w:val="none" w:sz="0" w:space="0" w:color="auto"/>
                    <w:left w:val="none" w:sz="0" w:space="0" w:color="auto"/>
                    <w:bottom w:val="none" w:sz="0" w:space="0" w:color="auto"/>
                    <w:right w:val="none" w:sz="0" w:space="0" w:color="auto"/>
                  </w:divBdr>
                  <w:divsChild>
                    <w:div w:id="2090541372">
                      <w:marLeft w:val="0"/>
                      <w:marRight w:val="0"/>
                      <w:marTop w:val="0"/>
                      <w:marBottom w:val="0"/>
                      <w:divBdr>
                        <w:top w:val="none" w:sz="0" w:space="0" w:color="auto"/>
                        <w:left w:val="none" w:sz="0" w:space="0" w:color="auto"/>
                        <w:bottom w:val="none" w:sz="0" w:space="0" w:color="auto"/>
                        <w:right w:val="none" w:sz="0" w:space="0" w:color="auto"/>
                      </w:divBdr>
                    </w:div>
                  </w:divsChild>
                </w:div>
                <w:div w:id="868253171">
                  <w:marLeft w:val="0"/>
                  <w:marRight w:val="0"/>
                  <w:marTop w:val="0"/>
                  <w:marBottom w:val="0"/>
                  <w:divBdr>
                    <w:top w:val="none" w:sz="0" w:space="0" w:color="auto"/>
                    <w:left w:val="none" w:sz="0" w:space="0" w:color="auto"/>
                    <w:bottom w:val="none" w:sz="0" w:space="0" w:color="auto"/>
                    <w:right w:val="none" w:sz="0" w:space="0" w:color="auto"/>
                  </w:divBdr>
                  <w:divsChild>
                    <w:div w:id="1013141407">
                      <w:marLeft w:val="0"/>
                      <w:marRight w:val="0"/>
                      <w:marTop w:val="0"/>
                      <w:marBottom w:val="0"/>
                      <w:divBdr>
                        <w:top w:val="none" w:sz="0" w:space="0" w:color="auto"/>
                        <w:left w:val="none" w:sz="0" w:space="0" w:color="auto"/>
                        <w:bottom w:val="none" w:sz="0" w:space="0" w:color="auto"/>
                        <w:right w:val="none" w:sz="0" w:space="0" w:color="auto"/>
                      </w:divBdr>
                    </w:div>
                  </w:divsChild>
                </w:div>
                <w:div w:id="1022703603">
                  <w:marLeft w:val="0"/>
                  <w:marRight w:val="0"/>
                  <w:marTop w:val="0"/>
                  <w:marBottom w:val="0"/>
                  <w:divBdr>
                    <w:top w:val="none" w:sz="0" w:space="0" w:color="auto"/>
                    <w:left w:val="none" w:sz="0" w:space="0" w:color="auto"/>
                    <w:bottom w:val="none" w:sz="0" w:space="0" w:color="auto"/>
                    <w:right w:val="none" w:sz="0" w:space="0" w:color="auto"/>
                  </w:divBdr>
                  <w:divsChild>
                    <w:div w:id="328293167">
                      <w:marLeft w:val="0"/>
                      <w:marRight w:val="0"/>
                      <w:marTop w:val="0"/>
                      <w:marBottom w:val="0"/>
                      <w:divBdr>
                        <w:top w:val="none" w:sz="0" w:space="0" w:color="auto"/>
                        <w:left w:val="none" w:sz="0" w:space="0" w:color="auto"/>
                        <w:bottom w:val="none" w:sz="0" w:space="0" w:color="auto"/>
                        <w:right w:val="none" w:sz="0" w:space="0" w:color="auto"/>
                      </w:divBdr>
                    </w:div>
                  </w:divsChild>
                </w:div>
                <w:div w:id="1281107714">
                  <w:marLeft w:val="0"/>
                  <w:marRight w:val="0"/>
                  <w:marTop w:val="0"/>
                  <w:marBottom w:val="0"/>
                  <w:divBdr>
                    <w:top w:val="none" w:sz="0" w:space="0" w:color="auto"/>
                    <w:left w:val="none" w:sz="0" w:space="0" w:color="auto"/>
                    <w:bottom w:val="none" w:sz="0" w:space="0" w:color="auto"/>
                    <w:right w:val="none" w:sz="0" w:space="0" w:color="auto"/>
                  </w:divBdr>
                  <w:divsChild>
                    <w:div w:id="1800419267">
                      <w:marLeft w:val="0"/>
                      <w:marRight w:val="0"/>
                      <w:marTop w:val="0"/>
                      <w:marBottom w:val="0"/>
                      <w:divBdr>
                        <w:top w:val="none" w:sz="0" w:space="0" w:color="auto"/>
                        <w:left w:val="none" w:sz="0" w:space="0" w:color="auto"/>
                        <w:bottom w:val="none" w:sz="0" w:space="0" w:color="auto"/>
                        <w:right w:val="none" w:sz="0" w:space="0" w:color="auto"/>
                      </w:divBdr>
                    </w:div>
                  </w:divsChild>
                </w:div>
                <w:div w:id="1487431661">
                  <w:marLeft w:val="0"/>
                  <w:marRight w:val="0"/>
                  <w:marTop w:val="0"/>
                  <w:marBottom w:val="0"/>
                  <w:divBdr>
                    <w:top w:val="none" w:sz="0" w:space="0" w:color="auto"/>
                    <w:left w:val="none" w:sz="0" w:space="0" w:color="auto"/>
                    <w:bottom w:val="none" w:sz="0" w:space="0" w:color="auto"/>
                    <w:right w:val="none" w:sz="0" w:space="0" w:color="auto"/>
                  </w:divBdr>
                  <w:divsChild>
                    <w:div w:id="2027515881">
                      <w:marLeft w:val="0"/>
                      <w:marRight w:val="0"/>
                      <w:marTop w:val="0"/>
                      <w:marBottom w:val="0"/>
                      <w:divBdr>
                        <w:top w:val="none" w:sz="0" w:space="0" w:color="auto"/>
                        <w:left w:val="none" w:sz="0" w:space="0" w:color="auto"/>
                        <w:bottom w:val="none" w:sz="0" w:space="0" w:color="auto"/>
                        <w:right w:val="none" w:sz="0" w:space="0" w:color="auto"/>
                      </w:divBdr>
                    </w:div>
                  </w:divsChild>
                </w:div>
                <w:div w:id="1566992602">
                  <w:marLeft w:val="0"/>
                  <w:marRight w:val="0"/>
                  <w:marTop w:val="0"/>
                  <w:marBottom w:val="0"/>
                  <w:divBdr>
                    <w:top w:val="none" w:sz="0" w:space="0" w:color="auto"/>
                    <w:left w:val="none" w:sz="0" w:space="0" w:color="auto"/>
                    <w:bottom w:val="none" w:sz="0" w:space="0" w:color="auto"/>
                    <w:right w:val="none" w:sz="0" w:space="0" w:color="auto"/>
                  </w:divBdr>
                  <w:divsChild>
                    <w:div w:id="543829801">
                      <w:marLeft w:val="0"/>
                      <w:marRight w:val="0"/>
                      <w:marTop w:val="0"/>
                      <w:marBottom w:val="0"/>
                      <w:divBdr>
                        <w:top w:val="none" w:sz="0" w:space="0" w:color="auto"/>
                        <w:left w:val="none" w:sz="0" w:space="0" w:color="auto"/>
                        <w:bottom w:val="none" w:sz="0" w:space="0" w:color="auto"/>
                        <w:right w:val="none" w:sz="0" w:space="0" w:color="auto"/>
                      </w:divBdr>
                    </w:div>
                  </w:divsChild>
                </w:div>
                <w:div w:id="132021443">
                  <w:marLeft w:val="0"/>
                  <w:marRight w:val="0"/>
                  <w:marTop w:val="0"/>
                  <w:marBottom w:val="0"/>
                  <w:divBdr>
                    <w:top w:val="none" w:sz="0" w:space="0" w:color="auto"/>
                    <w:left w:val="none" w:sz="0" w:space="0" w:color="auto"/>
                    <w:bottom w:val="none" w:sz="0" w:space="0" w:color="auto"/>
                    <w:right w:val="none" w:sz="0" w:space="0" w:color="auto"/>
                  </w:divBdr>
                  <w:divsChild>
                    <w:div w:id="584151231">
                      <w:marLeft w:val="0"/>
                      <w:marRight w:val="0"/>
                      <w:marTop w:val="0"/>
                      <w:marBottom w:val="0"/>
                      <w:divBdr>
                        <w:top w:val="none" w:sz="0" w:space="0" w:color="auto"/>
                        <w:left w:val="none" w:sz="0" w:space="0" w:color="auto"/>
                        <w:bottom w:val="none" w:sz="0" w:space="0" w:color="auto"/>
                        <w:right w:val="none" w:sz="0" w:space="0" w:color="auto"/>
                      </w:divBdr>
                    </w:div>
                  </w:divsChild>
                </w:div>
                <w:div w:id="1762556560">
                  <w:marLeft w:val="0"/>
                  <w:marRight w:val="0"/>
                  <w:marTop w:val="0"/>
                  <w:marBottom w:val="0"/>
                  <w:divBdr>
                    <w:top w:val="none" w:sz="0" w:space="0" w:color="auto"/>
                    <w:left w:val="none" w:sz="0" w:space="0" w:color="auto"/>
                    <w:bottom w:val="none" w:sz="0" w:space="0" w:color="auto"/>
                    <w:right w:val="none" w:sz="0" w:space="0" w:color="auto"/>
                  </w:divBdr>
                  <w:divsChild>
                    <w:div w:id="1625773311">
                      <w:marLeft w:val="0"/>
                      <w:marRight w:val="0"/>
                      <w:marTop w:val="0"/>
                      <w:marBottom w:val="0"/>
                      <w:divBdr>
                        <w:top w:val="none" w:sz="0" w:space="0" w:color="auto"/>
                        <w:left w:val="none" w:sz="0" w:space="0" w:color="auto"/>
                        <w:bottom w:val="none" w:sz="0" w:space="0" w:color="auto"/>
                        <w:right w:val="none" w:sz="0" w:space="0" w:color="auto"/>
                      </w:divBdr>
                    </w:div>
                  </w:divsChild>
                </w:div>
                <w:div w:id="914901129">
                  <w:marLeft w:val="0"/>
                  <w:marRight w:val="0"/>
                  <w:marTop w:val="0"/>
                  <w:marBottom w:val="0"/>
                  <w:divBdr>
                    <w:top w:val="none" w:sz="0" w:space="0" w:color="auto"/>
                    <w:left w:val="none" w:sz="0" w:space="0" w:color="auto"/>
                    <w:bottom w:val="none" w:sz="0" w:space="0" w:color="auto"/>
                    <w:right w:val="none" w:sz="0" w:space="0" w:color="auto"/>
                  </w:divBdr>
                  <w:divsChild>
                    <w:div w:id="504983358">
                      <w:marLeft w:val="0"/>
                      <w:marRight w:val="0"/>
                      <w:marTop w:val="0"/>
                      <w:marBottom w:val="0"/>
                      <w:divBdr>
                        <w:top w:val="none" w:sz="0" w:space="0" w:color="auto"/>
                        <w:left w:val="none" w:sz="0" w:space="0" w:color="auto"/>
                        <w:bottom w:val="none" w:sz="0" w:space="0" w:color="auto"/>
                        <w:right w:val="none" w:sz="0" w:space="0" w:color="auto"/>
                      </w:divBdr>
                    </w:div>
                  </w:divsChild>
                </w:div>
                <w:div w:id="766581590">
                  <w:marLeft w:val="0"/>
                  <w:marRight w:val="0"/>
                  <w:marTop w:val="0"/>
                  <w:marBottom w:val="0"/>
                  <w:divBdr>
                    <w:top w:val="none" w:sz="0" w:space="0" w:color="auto"/>
                    <w:left w:val="none" w:sz="0" w:space="0" w:color="auto"/>
                    <w:bottom w:val="none" w:sz="0" w:space="0" w:color="auto"/>
                    <w:right w:val="none" w:sz="0" w:space="0" w:color="auto"/>
                  </w:divBdr>
                  <w:divsChild>
                    <w:div w:id="1165710526">
                      <w:marLeft w:val="0"/>
                      <w:marRight w:val="0"/>
                      <w:marTop w:val="0"/>
                      <w:marBottom w:val="0"/>
                      <w:divBdr>
                        <w:top w:val="none" w:sz="0" w:space="0" w:color="auto"/>
                        <w:left w:val="none" w:sz="0" w:space="0" w:color="auto"/>
                        <w:bottom w:val="none" w:sz="0" w:space="0" w:color="auto"/>
                        <w:right w:val="none" w:sz="0" w:space="0" w:color="auto"/>
                      </w:divBdr>
                    </w:div>
                  </w:divsChild>
                </w:div>
                <w:div w:id="750467375">
                  <w:marLeft w:val="0"/>
                  <w:marRight w:val="0"/>
                  <w:marTop w:val="0"/>
                  <w:marBottom w:val="0"/>
                  <w:divBdr>
                    <w:top w:val="none" w:sz="0" w:space="0" w:color="auto"/>
                    <w:left w:val="none" w:sz="0" w:space="0" w:color="auto"/>
                    <w:bottom w:val="none" w:sz="0" w:space="0" w:color="auto"/>
                    <w:right w:val="none" w:sz="0" w:space="0" w:color="auto"/>
                  </w:divBdr>
                  <w:divsChild>
                    <w:div w:id="875770971">
                      <w:marLeft w:val="0"/>
                      <w:marRight w:val="0"/>
                      <w:marTop w:val="0"/>
                      <w:marBottom w:val="0"/>
                      <w:divBdr>
                        <w:top w:val="none" w:sz="0" w:space="0" w:color="auto"/>
                        <w:left w:val="none" w:sz="0" w:space="0" w:color="auto"/>
                        <w:bottom w:val="none" w:sz="0" w:space="0" w:color="auto"/>
                        <w:right w:val="none" w:sz="0" w:space="0" w:color="auto"/>
                      </w:divBdr>
                    </w:div>
                  </w:divsChild>
                </w:div>
                <w:div w:id="699939379">
                  <w:marLeft w:val="0"/>
                  <w:marRight w:val="0"/>
                  <w:marTop w:val="0"/>
                  <w:marBottom w:val="0"/>
                  <w:divBdr>
                    <w:top w:val="none" w:sz="0" w:space="0" w:color="auto"/>
                    <w:left w:val="none" w:sz="0" w:space="0" w:color="auto"/>
                    <w:bottom w:val="none" w:sz="0" w:space="0" w:color="auto"/>
                    <w:right w:val="none" w:sz="0" w:space="0" w:color="auto"/>
                  </w:divBdr>
                  <w:divsChild>
                    <w:div w:id="1360089548">
                      <w:marLeft w:val="0"/>
                      <w:marRight w:val="0"/>
                      <w:marTop w:val="0"/>
                      <w:marBottom w:val="0"/>
                      <w:divBdr>
                        <w:top w:val="none" w:sz="0" w:space="0" w:color="auto"/>
                        <w:left w:val="none" w:sz="0" w:space="0" w:color="auto"/>
                        <w:bottom w:val="none" w:sz="0" w:space="0" w:color="auto"/>
                        <w:right w:val="none" w:sz="0" w:space="0" w:color="auto"/>
                      </w:divBdr>
                    </w:div>
                  </w:divsChild>
                </w:div>
                <w:div w:id="656227226">
                  <w:marLeft w:val="0"/>
                  <w:marRight w:val="0"/>
                  <w:marTop w:val="0"/>
                  <w:marBottom w:val="0"/>
                  <w:divBdr>
                    <w:top w:val="none" w:sz="0" w:space="0" w:color="auto"/>
                    <w:left w:val="none" w:sz="0" w:space="0" w:color="auto"/>
                    <w:bottom w:val="none" w:sz="0" w:space="0" w:color="auto"/>
                    <w:right w:val="none" w:sz="0" w:space="0" w:color="auto"/>
                  </w:divBdr>
                  <w:divsChild>
                    <w:div w:id="1420179781">
                      <w:marLeft w:val="0"/>
                      <w:marRight w:val="0"/>
                      <w:marTop w:val="0"/>
                      <w:marBottom w:val="0"/>
                      <w:divBdr>
                        <w:top w:val="none" w:sz="0" w:space="0" w:color="auto"/>
                        <w:left w:val="none" w:sz="0" w:space="0" w:color="auto"/>
                        <w:bottom w:val="none" w:sz="0" w:space="0" w:color="auto"/>
                        <w:right w:val="none" w:sz="0" w:space="0" w:color="auto"/>
                      </w:divBdr>
                    </w:div>
                  </w:divsChild>
                </w:div>
                <w:div w:id="63458836">
                  <w:marLeft w:val="0"/>
                  <w:marRight w:val="0"/>
                  <w:marTop w:val="0"/>
                  <w:marBottom w:val="0"/>
                  <w:divBdr>
                    <w:top w:val="none" w:sz="0" w:space="0" w:color="auto"/>
                    <w:left w:val="none" w:sz="0" w:space="0" w:color="auto"/>
                    <w:bottom w:val="none" w:sz="0" w:space="0" w:color="auto"/>
                    <w:right w:val="none" w:sz="0" w:space="0" w:color="auto"/>
                  </w:divBdr>
                  <w:divsChild>
                    <w:div w:id="766075614">
                      <w:marLeft w:val="0"/>
                      <w:marRight w:val="0"/>
                      <w:marTop w:val="0"/>
                      <w:marBottom w:val="0"/>
                      <w:divBdr>
                        <w:top w:val="none" w:sz="0" w:space="0" w:color="auto"/>
                        <w:left w:val="none" w:sz="0" w:space="0" w:color="auto"/>
                        <w:bottom w:val="none" w:sz="0" w:space="0" w:color="auto"/>
                        <w:right w:val="none" w:sz="0" w:space="0" w:color="auto"/>
                      </w:divBdr>
                    </w:div>
                  </w:divsChild>
                </w:div>
                <w:div w:id="1059479350">
                  <w:marLeft w:val="0"/>
                  <w:marRight w:val="0"/>
                  <w:marTop w:val="0"/>
                  <w:marBottom w:val="0"/>
                  <w:divBdr>
                    <w:top w:val="none" w:sz="0" w:space="0" w:color="auto"/>
                    <w:left w:val="none" w:sz="0" w:space="0" w:color="auto"/>
                    <w:bottom w:val="none" w:sz="0" w:space="0" w:color="auto"/>
                    <w:right w:val="none" w:sz="0" w:space="0" w:color="auto"/>
                  </w:divBdr>
                  <w:divsChild>
                    <w:div w:id="1950313301">
                      <w:marLeft w:val="0"/>
                      <w:marRight w:val="0"/>
                      <w:marTop w:val="0"/>
                      <w:marBottom w:val="0"/>
                      <w:divBdr>
                        <w:top w:val="none" w:sz="0" w:space="0" w:color="auto"/>
                        <w:left w:val="none" w:sz="0" w:space="0" w:color="auto"/>
                        <w:bottom w:val="none" w:sz="0" w:space="0" w:color="auto"/>
                        <w:right w:val="none" w:sz="0" w:space="0" w:color="auto"/>
                      </w:divBdr>
                    </w:div>
                  </w:divsChild>
                </w:div>
                <w:div w:id="1603108635">
                  <w:marLeft w:val="0"/>
                  <w:marRight w:val="0"/>
                  <w:marTop w:val="0"/>
                  <w:marBottom w:val="0"/>
                  <w:divBdr>
                    <w:top w:val="none" w:sz="0" w:space="0" w:color="auto"/>
                    <w:left w:val="none" w:sz="0" w:space="0" w:color="auto"/>
                    <w:bottom w:val="none" w:sz="0" w:space="0" w:color="auto"/>
                    <w:right w:val="none" w:sz="0" w:space="0" w:color="auto"/>
                  </w:divBdr>
                  <w:divsChild>
                    <w:div w:id="1053845467">
                      <w:marLeft w:val="0"/>
                      <w:marRight w:val="0"/>
                      <w:marTop w:val="0"/>
                      <w:marBottom w:val="0"/>
                      <w:divBdr>
                        <w:top w:val="none" w:sz="0" w:space="0" w:color="auto"/>
                        <w:left w:val="none" w:sz="0" w:space="0" w:color="auto"/>
                        <w:bottom w:val="none" w:sz="0" w:space="0" w:color="auto"/>
                        <w:right w:val="none" w:sz="0" w:space="0" w:color="auto"/>
                      </w:divBdr>
                    </w:div>
                  </w:divsChild>
                </w:div>
                <w:div w:id="1133793219">
                  <w:marLeft w:val="0"/>
                  <w:marRight w:val="0"/>
                  <w:marTop w:val="0"/>
                  <w:marBottom w:val="0"/>
                  <w:divBdr>
                    <w:top w:val="none" w:sz="0" w:space="0" w:color="auto"/>
                    <w:left w:val="none" w:sz="0" w:space="0" w:color="auto"/>
                    <w:bottom w:val="none" w:sz="0" w:space="0" w:color="auto"/>
                    <w:right w:val="none" w:sz="0" w:space="0" w:color="auto"/>
                  </w:divBdr>
                  <w:divsChild>
                    <w:div w:id="1829520661">
                      <w:marLeft w:val="0"/>
                      <w:marRight w:val="0"/>
                      <w:marTop w:val="0"/>
                      <w:marBottom w:val="0"/>
                      <w:divBdr>
                        <w:top w:val="none" w:sz="0" w:space="0" w:color="auto"/>
                        <w:left w:val="none" w:sz="0" w:space="0" w:color="auto"/>
                        <w:bottom w:val="none" w:sz="0" w:space="0" w:color="auto"/>
                        <w:right w:val="none" w:sz="0" w:space="0" w:color="auto"/>
                      </w:divBdr>
                    </w:div>
                  </w:divsChild>
                </w:div>
                <w:div w:id="1843280011">
                  <w:marLeft w:val="0"/>
                  <w:marRight w:val="0"/>
                  <w:marTop w:val="0"/>
                  <w:marBottom w:val="0"/>
                  <w:divBdr>
                    <w:top w:val="none" w:sz="0" w:space="0" w:color="auto"/>
                    <w:left w:val="none" w:sz="0" w:space="0" w:color="auto"/>
                    <w:bottom w:val="none" w:sz="0" w:space="0" w:color="auto"/>
                    <w:right w:val="none" w:sz="0" w:space="0" w:color="auto"/>
                  </w:divBdr>
                  <w:divsChild>
                    <w:div w:id="2133591240">
                      <w:marLeft w:val="0"/>
                      <w:marRight w:val="0"/>
                      <w:marTop w:val="0"/>
                      <w:marBottom w:val="0"/>
                      <w:divBdr>
                        <w:top w:val="none" w:sz="0" w:space="0" w:color="auto"/>
                        <w:left w:val="none" w:sz="0" w:space="0" w:color="auto"/>
                        <w:bottom w:val="none" w:sz="0" w:space="0" w:color="auto"/>
                        <w:right w:val="none" w:sz="0" w:space="0" w:color="auto"/>
                      </w:divBdr>
                    </w:div>
                  </w:divsChild>
                </w:div>
                <w:div w:id="1518957589">
                  <w:marLeft w:val="0"/>
                  <w:marRight w:val="0"/>
                  <w:marTop w:val="0"/>
                  <w:marBottom w:val="0"/>
                  <w:divBdr>
                    <w:top w:val="none" w:sz="0" w:space="0" w:color="auto"/>
                    <w:left w:val="none" w:sz="0" w:space="0" w:color="auto"/>
                    <w:bottom w:val="none" w:sz="0" w:space="0" w:color="auto"/>
                    <w:right w:val="none" w:sz="0" w:space="0" w:color="auto"/>
                  </w:divBdr>
                  <w:divsChild>
                    <w:div w:id="1328708422">
                      <w:marLeft w:val="0"/>
                      <w:marRight w:val="0"/>
                      <w:marTop w:val="0"/>
                      <w:marBottom w:val="0"/>
                      <w:divBdr>
                        <w:top w:val="none" w:sz="0" w:space="0" w:color="auto"/>
                        <w:left w:val="none" w:sz="0" w:space="0" w:color="auto"/>
                        <w:bottom w:val="none" w:sz="0" w:space="0" w:color="auto"/>
                        <w:right w:val="none" w:sz="0" w:space="0" w:color="auto"/>
                      </w:divBdr>
                    </w:div>
                  </w:divsChild>
                </w:div>
                <w:div w:id="1578248149">
                  <w:marLeft w:val="0"/>
                  <w:marRight w:val="0"/>
                  <w:marTop w:val="0"/>
                  <w:marBottom w:val="0"/>
                  <w:divBdr>
                    <w:top w:val="none" w:sz="0" w:space="0" w:color="auto"/>
                    <w:left w:val="none" w:sz="0" w:space="0" w:color="auto"/>
                    <w:bottom w:val="none" w:sz="0" w:space="0" w:color="auto"/>
                    <w:right w:val="none" w:sz="0" w:space="0" w:color="auto"/>
                  </w:divBdr>
                  <w:divsChild>
                    <w:div w:id="1722243891">
                      <w:marLeft w:val="0"/>
                      <w:marRight w:val="0"/>
                      <w:marTop w:val="0"/>
                      <w:marBottom w:val="0"/>
                      <w:divBdr>
                        <w:top w:val="none" w:sz="0" w:space="0" w:color="auto"/>
                        <w:left w:val="none" w:sz="0" w:space="0" w:color="auto"/>
                        <w:bottom w:val="none" w:sz="0" w:space="0" w:color="auto"/>
                        <w:right w:val="none" w:sz="0" w:space="0" w:color="auto"/>
                      </w:divBdr>
                    </w:div>
                  </w:divsChild>
                </w:div>
                <w:div w:id="2065789310">
                  <w:marLeft w:val="0"/>
                  <w:marRight w:val="0"/>
                  <w:marTop w:val="0"/>
                  <w:marBottom w:val="0"/>
                  <w:divBdr>
                    <w:top w:val="none" w:sz="0" w:space="0" w:color="auto"/>
                    <w:left w:val="none" w:sz="0" w:space="0" w:color="auto"/>
                    <w:bottom w:val="none" w:sz="0" w:space="0" w:color="auto"/>
                    <w:right w:val="none" w:sz="0" w:space="0" w:color="auto"/>
                  </w:divBdr>
                  <w:divsChild>
                    <w:div w:id="887187096">
                      <w:marLeft w:val="0"/>
                      <w:marRight w:val="0"/>
                      <w:marTop w:val="0"/>
                      <w:marBottom w:val="0"/>
                      <w:divBdr>
                        <w:top w:val="none" w:sz="0" w:space="0" w:color="auto"/>
                        <w:left w:val="none" w:sz="0" w:space="0" w:color="auto"/>
                        <w:bottom w:val="none" w:sz="0" w:space="0" w:color="auto"/>
                        <w:right w:val="none" w:sz="0" w:space="0" w:color="auto"/>
                      </w:divBdr>
                    </w:div>
                  </w:divsChild>
                </w:div>
                <w:div w:id="1317341808">
                  <w:marLeft w:val="0"/>
                  <w:marRight w:val="0"/>
                  <w:marTop w:val="0"/>
                  <w:marBottom w:val="0"/>
                  <w:divBdr>
                    <w:top w:val="none" w:sz="0" w:space="0" w:color="auto"/>
                    <w:left w:val="none" w:sz="0" w:space="0" w:color="auto"/>
                    <w:bottom w:val="none" w:sz="0" w:space="0" w:color="auto"/>
                    <w:right w:val="none" w:sz="0" w:space="0" w:color="auto"/>
                  </w:divBdr>
                  <w:divsChild>
                    <w:div w:id="529031347">
                      <w:marLeft w:val="0"/>
                      <w:marRight w:val="0"/>
                      <w:marTop w:val="0"/>
                      <w:marBottom w:val="0"/>
                      <w:divBdr>
                        <w:top w:val="none" w:sz="0" w:space="0" w:color="auto"/>
                        <w:left w:val="none" w:sz="0" w:space="0" w:color="auto"/>
                        <w:bottom w:val="none" w:sz="0" w:space="0" w:color="auto"/>
                        <w:right w:val="none" w:sz="0" w:space="0" w:color="auto"/>
                      </w:divBdr>
                    </w:div>
                  </w:divsChild>
                </w:div>
                <w:div w:id="1471512012">
                  <w:marLeft w:val="0"/>
                  <w:marRight w:val="0"/>
                  <w:marTop w:val="0"/>
                  <w:marBottom w:val="0"/>
                  <w:divBdr>
                    <w:top w:val="none" w:sz="0" w:space="0" w:color="auto"/>
                    <w:left w:val="none" w:sz="0" w:space="0" w:color="auto"/>
                    <w:bottom w:val="none" w:sz="0" w:space="0" w:color="auto"/>
                    <w:right w:val="none" w:sz="0" w:space="0" w:color="auto"/>
                  </w:divBdr>
                  <w:divsChild>
                    <w:div w:id="104422909">
                      <w:marLeft w:val="0"/>
                      <w:marRight w:val="0"/>
                      <w:marTop w:val="0"/>
                      <w:marBottom w:val="0"/>
                      <w:divBdr>
                        <w:top w:val="none" w:sz="0" w:space="0" w:color="auto"/>
                        <w:left w:val="none" w:sz="0" w:space="0" w:color="auto"/>
                        <w:bottom w:val="none" w:sz="0" w:space="0" w:color="auto"/>
                        <w:right w:val="none" w:sz="0" w:space="0" w:color="auto"/>
                      </w:divBdr>
                    </w:div>
                  </w:divsChild>
                </w:div>
                <w:div w:id="1906334282">
                  <w:marLeft w:val="0"/>
                  <w:marRight w:val="0"/>
                  <w:marTop w:val="0"/>
                  <w:marBottom w:val="0"/>
                  <w:divBdr>
                    <w:top w:val="none" w:sz="0" w:space="0" w:color="auto"/>
                    <w:left w:val="none" w:sz="0" w:space="0" w:color="auto"/>
                    <w:bottom w:val="none" w:sz="0" w:space="0" w:color="auto"/>
                    <w:right w:val="none" w:sz="0" w:space="0" w:color="auto"/>
                  </w:divBdr>
                  <w:divsChild>
                    <w:div w:id="584336815">
                      <w:marLeft w:val="0"/>
                      <w:marRight w:val="0"/>
                      <w:marTop w:val="0"/>
                      <w:marBottom w:val="0"/>
                      <w:divBdr>
                        <w:top w:val="none" w:sz="0" w:space="0" w:color="auto"/>
                        <w:left w:val="none" w:sz="0" w:space="0" w:color="auto"/>
                        <w:bottom w:val="none" w:sz="0" w:space="0" w:color="auto"/>
                        <w:right w:val="none" w:sz="0" w:space="0" w:color="auto"/>
                      </w:divBdr>
                    </w:div>
                  </w:divsChild>
                </w:div>
                <w:div w:id="798886545">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
                  </w:divsChild>
                </w:div>
                <w:div w:id="1193152557">
                  <w:marLeft w:val="0"/>
                  <w:marRight w:val="0"/>
                  <w:marTop w:val="0"/>
                  <w:marBottom w:val="0"/>
                  <w:divBdr>
                    <w:top w:val="none" w:sz="0" w:space="0" w:color="auto"/>
                    <w:left w:val="none" w:sz="0" w:space="0" w:color="auto"/>
                    <w:bottom w:val="none" w:sz="0" w:space="0" w:color="auto"/>
                    <w:right w:val="none" w:sz="0" w:space="0" w:color="auto"/>
                  </w:divBdr>
                  <w:divsChild>
                    <w:div w:id="1918242715">
                      <w:marLeft w:val="0"/>
                      <w:marRight w:val="0"/>
                      <w:marTop w:val="0"/>
                      <w:marBottom w:val="0"/>
                      <w:divBdr>
                        <w:top w:val="none" w:sz="0" w:space="0" w:color="auto"/>
                        <w:left w:val="none" w:sz="0" w:space="0" w:color="auto"/>
                        <w:bottom w:val="none" w:sz="0" w:space="0" w:color="auto"/>
                        <w:right w:val="none" w:sz="0" w:space="0" w:color="auto"/>
                      </w:divBdr>
                    </w:div>
                  </w:divsChild>
                </w:div>
                <w:div w:id="2100440977">
                  <w:marLeft w:val="0"/>
                  <w:marRight w:val="0"/>
                  <w:marTop w:val="0"/>
                  <w:marBottom w:val="0"/>
                  <w:divBdr>
                    <w:top w:val="none" w:sz="0" w:space="0" w:color="auto"/>
                    <w:left w:val="none" w:sz="0" w:space="0" w:color="auto"/>
                    <w:bottom w:val="none" w:sz="0" w:space="0" w:color="auto"/>
                    <w:right w:val="none" w:sz="0" w:space="0" w:color="auto"/>
                  </w:divBdr>
                  <w:divsChild>
                    <w:div w:id="395016113">
                      <w:marLeft w:val="0"/>
                      <w:marRight w:val="0"/>
                      <w:marTop w:val="0"/>
                      <w:marBottom w:val="0"/>
                      <w:divBdr>
                        <w:top w:val="none" w:sz="0" w:space="0" w:color="auto"/>
                        <w:left w:val="none" w:sz="0" w:space="0" w:color="auto"/>
                        <w:bottom w:val="none" w:sz="0" w:space="0" w:color="auto"/>
                        <w:right w:val="none" w:sz="0" w:space="0" w:color="auto"/>
                      </w:divBdr>
                    </w:div>
                  </w:divsChild>
                </w:div>
                <w:div w:id="2091537053">
                  <w:marLeft w:val="0"/>
                  <w:marRight w:val="0"/>
                  <w:marTop w:val="0"/>
                  <w:marBottom w:val="0"/>
                  <w:divBdr>
                    <w:top w:val="none" w:sz="0" w:space="0" w:color="auto"/>
                    <w:left w:val="none" w:sz="0" w:space="0" w:color="auto"/>
                    <w:bottom w:val="none" w:sz="0" w:space="0" w:color="auto"/>
                    <w:right w:val="none" w:sz="0" w:space="0" w:color="auto"/>
                  </w:divBdr>
                  <w:divsChild>
                    <w:div w:id="1695301052">
                      <w:marLeft w:val="0"/>
                      <w:marRight w:val="0"/>
                      <w:marTop w:val="0"/>
                      <w:marBottom w:val="0"/>
                      <w:divBdr>
                        <w:top w:val="none" w:sz="0" w:space="0" w:color="auto"/>
                        <w:left w:val="none" w:sz="0" w:space="0" w:color="auto"/>
                        <w:bottom w:val="none" w:sz="0" w:space="0" w:color="auto"/>
                        <w:right w:val="none" w:sz="0" w:space="0" w:color="auto"/>
                      </w:divBdr>
                    </w:div>
                  </w:divsChild>
                </w:div>
                <w:div w:id="1297955881">
                  <w:marLeft w:val="0"/>
                  <w:marRight w:val="0"/>
                  <w:marTop w:val="0"/>
                  <w:marBottom w:val="0"/>
                  <w:divBdr>
                    <w:top w:val="none" w:sz="0" w:space="0" w:color="auto"/>
                    <w:left w:val="none" w:sz="0" w:space="0" w:color="auto"/>
                    <w:bottom w:val="none" w:sz="0" w:space="0" w:color="auto"/>
                    <w:right w:val="none" w:sz="0" w:space="0" w:color="auto"/>
                  </w:divBdr>
                  <w:divsChild>
                    <w:div w:id="25563116">
                      <w:marLeft w:val="0"/>
                      <w:marRight w:val="0"/>
                      <w:marTop w:val="0"/>
                      <w:marBottom w:val="0"/>
                      <w:divBdr>
                        <w:top w:val="none" w:sz="0" w:space="0" w:color="auto"/>
                        <w:left w:val="none" w:sz="0" w:space="0" w:color="auto"/>
                        <w:bottom w:val="none" w:sz="0" w:space="0" w:color="auto"/>
                        <w:right w:val="none" w:sz="0" w:space="0" w:color="auto"/>
                      </w:divBdr>
                    </w:div>
                  </w:divsChild>
                </w:div>
                <w:div w:id="1261452766">
                  <w:marLeft w:val="0"/>
                  <w:marRight w:val="0"/>
                  <w:marTop w:val="0"/>
                  <w:marBottom w:val="0"/>
                  <w:divBdr>
                    <w:top w:val="none" w:sz="0" w:space="0" w:color="auto"/>
                    <w:left w:val="none" w:sz="0" w:space="0" w:color="auto"/>
                    <w:bottom w:val="none" w:sz="0" w:space="0" w:color="auto"/>
                    <w:right w:val="none" w:sz="0" w:space="0" w:color="auto"/>
                  </w:divBdr>
                  <w:divsChild>
                    <w:div w:id="152333038">
                      <w:marLeft w:val="0"/>
                      <w:marRight w:val="0"/>
                      <w:marTop w:val="0"/>
                      <w:marBottom w:val="0"/>
                      <w:divBdr>
                        <w:top w:val="none" w:sz="0" w:space="0" w:color="auto"/>
                        <w:left w:val="none" w:sz="0" w:space="0" w:color="auto"/>
                        <w:bottom w:val="none" w:sz="0" w:space="0" w:color="auto"/>
                        <w:right w:val="none" w:sz="0" w:space="0" w:color="auto"/>
                      </w:divBdr>
                    </w:div>
                  </w:divsChild>
                </w:div>
                <w:div w:id="1352994684">
                  <w:marLeft w:val="0"/>
                  <w:marRight w:val="0"/>
                  <w:marTop w:val="0"/>
                  <w:marBottom w:val="0"/>
                  <w:divBdr>
                    <w:top w:val="none" w:sz="0" w:space="0" w:color="auto"/>
                    <w:left w:val="none" w:sz="0" w:space="0" w:color="auto"/>
                    <w:bottom w:val="none" w:sz="0" w:space="0" w:color="auto"/>
                    <w:right w:val="none" w:sz="0" w:space="0" w:color="auto"/>
                  </w:divBdr>
                  <w:divsChild>
                    <w:div w:id="184366162">
                      <w:marLeft w:val="0"/>
                      <w:marRight w:val="0"/>
                      <w:marTop w:val="0"/>
                      <w:marBottom w:val="0"/>
                      <w:divBdr>
                        <w:top w:val="none" w:sz="0" w:space="0" w:color="auto"/>
                        <w:left w:val="none" w:sz="0" w:space="0" w:color="auto"/>
                        <w:bottom w:val="none" w:sz="0" w:space="0" w:color="auto"/>
                        <w:right w:val="none" w:sz="0" w:space="0" w:color="auto"/>
                      </w:divBdr>
                    </w:div>
                  </w:divsChild>
                </w:div>
                <w:div w:id="273094750">
                  <w:marLeft w:val="0"/>
                  <w:marRight w:val="0"/>
                  <w:marTop w:val="0"/>
                  <w:marBottom w:val="0"/>
                  <w:divBdr>
                    <w:top w:val="none" w:sz="0" w:space="0" w:color="auto"/>
                    <w:left w:val="none" w:sz="0" w:space="0" w:color="auto"/>
                    <w:bottom w:val="none" w:sz="0" w:space="0" w:color="auto"/>
                    <w:right w:val="none" w:sz="0" w:space="0" w:color="auto"/>
                  </w:divBdr>
                  <w:divsChild>
                    <w:div w:id="291209112">
                      <w:marLeft w:val="0"/>
                      <w:marRight w:val="0"/>
                      <w:marTop w:val="0"/>
                      <w:marBottom w:val="0"/>
                      <w:divBdr>
                        <w:top w:val="none" w:sz="0" w:space="0" w:color="auto"/>
                        <w:left w:val="none" w:sz="0" w:space="0" w:color="auto"/>
                        <w:bottom w:val="none" w:sz="0" w:space="0" w:color="auto"/>
                        <w:right w:val="none" w:sz="0" w:space="0" w:color="auto"/>
                      </w:divBdr>
                    </w:div>
                  </w:divsChild>
                </w:div>
                <w:div w:id="1103721694">
                  <w:marLeft w:val="0"/>
                  <w:marRight w:val="0"/>
                  <w:marTop w:val="0"/>
                  <w:marBottom w:val="0"/>
                  <w:divBdr>
                    <w:top w:val="none" w:sz="0" w:space="0" w:color="auto"/>
                    <w:left w:val="none" w:sz="0" w:space="0" w:color="auto"/>
                    <w:bottom w:val="none" w:sz="0" w:space="0" w:color="auto"/>
                    <w:right w:val="none" w:sz="0" w:space="0" w:color="auto"/>
                  </w:divBdr>
                  <w:divsChild>
                    <w:div w:id="1253049266">
                      <w:marLeft w:val="0"/>
                      <w:marRight w:val="0"/>
                      <w:marTop w:val="0"/>
                      <w:marBottom w:val="0"/>
                      <w:divBdr>
                        <w:top w:val="none" w:sz="0" w:space="0" w:color="auto"/>
                        <w:left w:val="none" w:sz="0" w:space="0" w:color="auto"/>
                        <w:bottom w:val="none" w:sz="0" w:space="0" w:color="auto"/>
                        <w:right w:val="none" w:sz="0" w:space="0" w:color="auto"/>
                      </w:divBdr>
                    </w:div>
                  </w:divsChild>
                </w:div>
                <w:div w:id="378437373">
                  <w:marLeft w:val="0"/>
                  <w:marRight w:val="0"/>
                  <w:marTop w:val="0"/>
                  <w:marBottom w:val="0"/>
                  <w:divBdr>
                    <w:top w:val="none" w:sz="0" w:space="0" w:color="auto"/>
                    <w:left w:val="none" w:sz="0" w:space="0" w:color="auto"/>
                    <w:bottom w:val="none" w:sz="0" w:space="0" w:color="auto"/>
                    <w:right w:val="none" w:sz="0" w:space="0" w:color="auto"/>
                  </w:divBdr>
                  <w:divsChild>
                    <w:div w:id="299266103">
                      <w:marLeft w:val="0"/>
                      <w:marRight w:val="0"/>
                      <w:marTop w:val="0"/>
                      <w:marBottom w:val="0"/>
                      <w:divBdr>
                        <w:top w:val="none" w:sz="0" w:space="0" w:color="auto"/>
                        <w:left w:val="none" w:sz="0" w:space="0" w:color="auto"/>
                        <w:bottom w:val="none" w:sz="0" w:space="0" w:color="auto"/>
                        <w:right w:val="none" w:sz="0" w:space="0" w:color="auto"/>
                      </w:divBdr>
                    </w:div>
                  </w:divsChild>
                </w:div>
                <w:div w:id="900943858">
                  <w:marLeft w:val="0"/>
                  <w:marRight w:val="0"/>
                  <w:marTop w:val="0"/>
                  <w:marBottom w:val="0"/>
                  <w:divBdr>
                    <w:top w:val="none" w:sz="0" w:space="0" w:color="auto"/>
                    <w:left w:val="none" w:sz="0" w:space="0" w:color="auto"/>
                    <w:bottom w:val="none" w:sz="0" w:space="0" w:color="auto"/>
                    <w:right w:val="none" w:sz="0" w:space="0" w:color="auto"/>
                  </w:divBdr>
                  <w:divsChild>
                    <w:div w:id="1564637727">
                      <w:marLeft w:val="0"/>
                      <w:marRight w:val="0"/>
                      <w:marTop w:val="0"/>
                      <w:marBottom w:val="0"/>
                      <w:divBdr>
                        <w:top w:val="none" w:sz="0" w:space="0" w:color="auto"/>
                        <w:left w:val="none" w:sz="0" w:space="0" w:color="auto"/>
                        <w:bottom w:val="none" w:sz="0" w:space="0" w:color="auto"/>
                        <w:right w:val="none" w:sz="0" w:space="0" w:color="auto"/>
                      </w:divBdr>
                    </w:div>
                  </w:divsChild>
                </w:div>
                <w:div w:id="1737968815">
                  <w:marLeft w:val="0"/>
                  <w:marRight w:val="0"/>
                  <w:marTop w:val="0"/>
                  <w:marBottom w:val="0"/>
                  <w:divBdr>
                    <w:top w:val="none" w:sz="0" w:space="0" w:color="auto"/>
                    <w:left w:val="none" w:sz="0" w:space="0" w:color="auto"/>
                    <w:bottom w:val="none" w:sz="0" w:space="0" w:color="auto"/>
                    <w:right w:val="none" w:sz="0" w:space="0" w:color="auto"/>
                  </w:divBdr>
                  <w:divsChild>
                    <w:div w:id="280919231">
                      <w:marLeft w:val="0"/>
                      <w:marRight w:val="0"/>
                      <w:marTop w:val="0"/>
                      <w:marBottom w:val="0"/>
                      <w:divBdr>
                        <w:top w:val="none" w:sz="0" w:space="0" w:color="auto"/>
                        <w:left w:val="none" w:sz="0" w:space="0" w:color="auto"/>
                        <w:bottom w:val="none" w:sz="0" w:space="0" w:color="auto"/>
                        <w:right w:val="none" w:sz="0" w:space="0" w:color="auto"/>
                      </w:divBdr>
                    </w:div>
                  </w:divsChild>
                </w:div>
                <w:div w:id="83307533">
                  <w:marLeft w:val="0"/>
                  <w:marRight w:val="0"/>
                  <w:marTop w:val="0"/>
                  <w:marBottom w:val="0"/>
                  <w:divBdr>
                    <w:top w:val="none" w:sz="0" w:space="0" w:color="auto"/>
                    <w:left w:val="none" w:sz="0" w:space="0" w:color="auto"/>
                    <w:bottom w:val="none" w:sz="0" w:space="0" w:color="auto"/>
                    <w:right w:val="none" w:sz="0" w:space="0" w:color="auto"/>
                  </w:divBdr>
                  <w:divsChild>
                    <w:div w:id="2060661787">
                      <w:marLeft w:val="0"/>
                      <w:marRight w:val="0"/>
                      <w:marTop w:val="0"/>
                      <w:marBottom w:val="0"/>
                      <w:divBdr>
                        <w:top w:val="none" w:sz="0" w:space="0" w:color="auto"/>
                        <w:left w:val="none" w:sz="0" w:space="0" w:color="auto"/>
                        <w:bottom w:val="none" w:sz="0" w:space="0" w:color="auto"/>
                        <w:right w:val="none" w:sz="0" w:space="0" w:color="auto"/>
                      </w:divBdr>
                    </w:div>
                  </w:divsChild>
                </w:div>
                <w:div w:id="1925920960">
                  <w:marLeft w:val="0"/>
                  <w:marRight w:val="0"/>
                  <w:marTop w:val="0"/>
                  <w:marBottom w:val="0"/>
                  <w:divBdr>
                    <w:top w:val="none" w:sz="0" w:space="0" w:color="auto"/>
                    <w:left w:val="none" w:sz="0" w:space="0" w:color="auto"/>
                    <w:bottom w:val="none" w:sz="0" w:space="0" w:color="auto"/>
                    <w:right w:val="none" w:sz="0" w:space="0" w:color="auto"/>
                  </w:divBdr>
                  <w:divsChild>
                    <w:div w:id="326711950">
                      <w:marLeft w:val="0"/>
                      <w:marRight w:val="0"/>
                      <w:marTop w:val="0"/>
                      <w:marBottom w:val="0"/>
                      <w:divBdr>
                        <w:top w:val="none" w:sz="0" w:space="0" w:color="auto"/>
                        <w:left w:val="none" w:sz="0" w:space="0" w:color="auto"/>
                        <w:bottom w:val="none" w:sz="0" w:space="0" w:color="auto"/>
                        <w:right w:val="none" w:sz="0" w:space="0" w:color="auto"/>
                      </w:divBdr>
                    </w:div>
                  </w:divsChild>
                </w:div>
                <w:div w:id="1455054252">
                  <w:marLeft w:val="0"/>
                  <w:marRight w:val="0"/>
                  <w:marTop w:val="0"/>
                  <w:marBottom w:val="0"/>
                  <w:divBdr>
                    <w:top w:val="none" w:sz="0" w:space="0" w:color="auto"/>
                    <w:left w:val="none" w:sz="0" w:space="0" w:color="auto"/>
                    <w:bottom w:val="none" w:sz="0" w:space="0" w:color="auto"/>
                    <w:right w:val="none" w:sz="0" w:space="0" w:color="auto"/>
                  </w:divBdr>
                  <w:divsChild>
                    <w:div w:id="821309222">
                      <w:marLeft w:val="0"/>
                      <w:marRight w:val="0"/>
                      <w:marTop w:val="0"/>
                      <w:marBottom w:val="0"/>
                      <w:divBdr>
                        <w:top w:val="none" w:sz="0" w:space="0" w:color="auto"/>
                        <w:left w:val="none" w:sz="0" w:space="0" w:color="auto"/>
                        <w:bottom w:val="none" w:sz="0" w:space="0" w:color="auto"/>
                        <w:right w:val="none" w:sz="0" w:space="0" w:color="auto"/>
                      </w:divBdr>
                    </w:div>
                  </w:divsChild>
                </w:div>
                <w:div w:id="1203786235">
                  <w:marLeft w:val="0"/>
                  <w:marRight w:val="0"/>
                  <w:marTop w:val="0"/>
                  <w:marBottom w:val="0"/>
                  <w:divBdr>
                    <w:top w:val="none" w:sz="0" w:space="0" w:color="auto"/>
                    <w:left w:val="none" w:sz="0" w:space="0" w:color="auto"/>
                    <w:bottom w:val="none" w:sz="0" w:space="0" w:color="auto"/>
                    <w:right w:val="none" w:sz="0" w:space="0" w:color="auto"/>
                  </w:divBdr>
                  <w:divsChild>
                    <w:div w:id="615138084">
                      <w:marLeft w:val="0"/>
                      <w:marRight w:val="0"/>
                      <w:marTop w:val="0"/>
                      <w:marBottom w:val="0"/>
                      <w:divBdr>
                        <w:top w:val="none" w:sz="0" w:space="0" w:color="auto"/>
                        <w:left w:val="none" w:sz="0" w:space="0" w:color="auto"/>
                        <w:bottom w:val="none" w:sz="0" w:space="0" w:color="auto"/>
                        <w:right w:val="none" w:sz="0" w:space="0" w:color="auto"/>
                      </w:divBdr>
                    </w:div>
                  </w:divsChild>
                </w:div>
                <w:div w:id="606305883">
                  <w:marLeft w:val="0"/>
                  <w:marRight w:val="0"/>
                  <w:marTop w:val="0"/>
                  <w:marBottom w:val="0"/>
                  <w:divBdr>
                    <w:top w:val="none" w:sz="0" w:space="0" w:color="auto"/>
                    <w:left w:val="none" w:sz="0" w:space="0" w:color="auto"/>
                    <w:bottom w:val="none" w:sz="0" w:space="0" w:color="auto"/>
                    <w:right w:val="none" w:sz="0" w:space="0" w:color="auto"/>
                  </w:divBdr>
                  <w:divsChild>
                    <w:div w:id="553077339">
                      <w:marLeft w:val="0"/>
                      <w:marRight w:val="0"/>
                      <w:marTop w:val="0"/>
                      <w:marBottom w:val="0"/>
                      <w:divBdr>
                        <w:top w:val="none" w:sz="0" w:space="0" w:color="auto"/>
                        <w:left w:val="none" w:sz="0" w:space="0" w:color="auto"/>
                        <w:bottom w:val="none" w:sz="0" w:space="0" w:color="auto"/>
                        <w:right w:val="none" w:sz="0" w:space="0" w:color="auto"/>
                      </w:divBdr>
                    </w:div>
                  </w:divsChild>
                </w:div>
                <w:div w:id="1515152511">
                  <w:marLeft w:val="0"/>
                  <w:marRight w:val="0"/>
                  <w:marTop w:val="0"/>
                  <w:marBottom w:val="0"/>
                  <w:divBdr>
                    <w:top w:val="none" w:sz="0" w:space="0" w:color="auto"/>
                    <w:left w:val="none" w:sz="0" w:space="0" w:color="auto"/>
                    <w:bottom w:val="none" w:sz="0" w:space="0" w:color="auto"/>
                    <w:right w:val="none" w:sz="0" w:space="0" w:color="auto"/>
                  </w:divBdr>
                  <w:divsChild>
                    <w:div w:id="464860396">
                      <w:marLeft w:val="0"/>
                      <w:marRight w:val="0"/>
                      <w:marTop w:val="0"/>
                      <w:marBottom w:val="0"/>
                      <w:divBdr>
                        <w:top w:val="none" w:sz="0" w:space="0" w:color="auto"/>
                        <w:left w:val="none" w:sz="0" w:space="0" w:color="auto"/>
                        <w:bottom w:val="none" w:sz="0" w:space="0" w:color="auto"/>
                        <w:right w:val="none" w:sz="0" w:space="0" w:color="auto"/>
                      </w:divBdr>
                    </w:div>
                  </w:divsChild>
                </w:div>
                <w:div w:id="1020932243">
                  <w:marLeft w:val="0"/>
                  <w:marRight w:val="0"/>
                  <w:marTop w:val="0"/>
                  <w:marBottom w:val="0"/>
                  <w:divBdr>
                    <w:top w:val="none" w:sz="0" w:space="0" w:color="auto"/>
                    <w:left w:val="none" w:sz="0" w:space="0" w:color="auto"/>
                    <w:bottom w:val="none" w:sz="0" w:space="0" w:color="auto"/>
                    <w:right w:val="none" w:sz="0" w:space="0" w:color="auto"/>
                  </w:divBdr>
                  <w:divsChild>
                    <w:div w:id="2067754267">
                      <w:marLeft w:val="0"/>
                      <w:marRight w:val="0"/>
                      <w:marTop w:val="0"/>
                      <w:marBottom w:val="0"/>
                      <w:divBdr>
                        <w:top w:val="none" w:sz="0" w:space="0" w:color="auto"/>
                        <w:left w:val="none" w:sz="0" w:space="0" w:color="auto"/>
                        <w:bottom w:val="none" w:sz="0" w:space="0" w:color="auto"/>
                        <w:right w:val="none" w:sz="0" w:space="0" w:color="auto"/>
                      </w:divBdr>
                    </w:div>
                  </w:divsChild>
                </w:div>
                <w:div w:id="498694116">
                  <w:marLeft w:val="0"/>
                  <w:marRight w:val="0"/>
                  <w:marTop w:val="0"/>
                  <w:marBottom w:val="0"/>
                  <w:divBdr>
                    <w:top w:val="none" w:sz="0" w:space="0" w:color="auto"/>
                    <w:left w:val="none" w:sz="0" w:space="0" w:color="auto"/>
                    <w:bottom w:val="none" w:sz="0" w:space="0" w:color="auto"/>
                    <w:right w:val="none" w:sz="0" w:space="0" w:color="auto"/>
                  </w:divBdr>
                  <w:divsChild>
                    <w:div w:id="158424598">
                      <w:marLeft w:val="0"/>
                      <w:marRight w:val="0"/>
                      <w:marTop w:val="0"/>
                      <w:marBottom w:val="0"/>
                      <w:divBdr>
                        <w:top w:val="none" w:sz="0" w:space="0" w:color="auto"/>
                        <w:left w:val="none" w:sz="0" w:space="0" w:color="auto"/>
                        <w:bottom w:val="none" w:sz="0" w:space="0" w:color="auto"/>
                        <w:right w:val="none" w:sz="0" w:space="0" w:color="auto"/>
                      </w:divBdr>
                    </w:div>
                  </w:divsChild>
                </w:div>
                <w:div w:id="769005396">
                  <w:marLeft w:val="0"/>
                  <w:marRight w:val="0"/>
                  <w:marTop w:val="0"/>
                  <w:marBottom w:val="0"/>
                  <w:divBdr>
                    <w:top w:val="none" w:sz="0" w:space="0" w:color="auto"/>
                    <w:left w:val="none" w:sz="0" w:space="0" w:color="auto"/>
                    <w:bottom w:val="none" w:sz="0" w:space="0" w:color="auto"/>
                    <w:right w:val="none" w:sz="0" w:space="0" w:color="auto"/>
                  </w:divBdr>
                  <w:divsChild>
                    <w:div w:id="522865760">
                      <w:marLeft w:val="0"/>
                      <w:marRight w:val="0"/>
                      <w:marTop w:val="0"/>
                      <w:marBottom w:val="0"/>
                      <w:divBdr>
                        <w:top w:val="none" w:sz="0" w:space="0" w:color="auto"/>
                        <w:left w:val="none" w:sz="0" w:space="0" w:color="auto"/>
                        <w:bottom w:val="none" w:sz="0" w:space="0" w:color="auto"/>
                        <w:right w:val="none" w:sz="0" w:space="0" w:color="auto"/>
                      </w:divBdr>
                    </w:div>
                  </w:divsChild>
                </w:div>
                <w:div w:id="2145006943">
                  <w:marLeft w:val="0"/>
                  <w:marRight w:val="0"/>
                  <w:marTop w:val="0"/>
                  <w:marBottom w:val="0"/>
                  <w:divBdr>
                    <w:top w:val="none" w:sz="0" w:space="0" w:color="auto"/>
                    <w:left w:val="none" w:sz="0" w:space="0" w:color="auto"/>
                    <w:bottom w:val="none" w:sz="0" w:space="0" w:color="auto"/>
                    <w:right w:val="none" w:sz="0" w:space="0" w:color="auto"/>
                  </w:divBdr>
                  <w:divsChild>
                    <w:div w:id="243532757">
                      <w:marLeft w:val="0"/>
                      <w:marRight w:val="0"/>
                      <w:marTop w:val="0"/>
                      <w:marBottom w:val="0"/>
                      <w:divBdr>
                        <w:top w:val="none" w:sz="0" w:space="0" w:color="auto"/>
                        <w:left w:val="none" w:sz="0" w:space="0" w:color="auto"/>
                        <w:bottom w:val="none" w:sz="0" w:space="0" w:color="auto"/>
                        <w:right w:val="none" w:sz="0" w:space="0" w:color="auto"/>
                      </w:divBdr>
                    </w:div>
                  </w:divsChild>
                </w:div>
                <w:div w:id="87121430">
                  <w:marLeft w:val="0"/>
                  <w:marRight w:val="0"/>
                  <w:marTop w:val="0"/>
                  <w:marBottom w:val="0"/>
                  <w:divBdr>
                    <w:top w:val="none" w:sz="0" w:space="0" w:color="auto"/>
                    <w:left w:val="none" w:sz="0" w:space="0" w:color="auto"/>
                    <w:bottom w:val="none" w:sz="0" w:space="0" w:color="auto"/>
                    <w:right w:val="none" w:sz="0" w:space="0" w:color="auto"/>
                  </w:divBdr>
                  <w:divsChild>
                    <w:div w:id="122159421">
                      <w:marLeft w:val="0"/>
                      <w:marRight w:val="0"/>
                      <w:marTop w:val="0"/>
                      <w:marBottom w:val="0"/>
                      <w:divBdr>
                        <w:top w:val="none" w:sz="0" w:space="0" w:color="auto"/>
                        <w:left w:val="none" w:sz="0" w:space="0" w:color="auto"/>
                        <w:bottom w:val="none" w:sz="0" w:space="0" w:color="auto"/>
                        <w:right w:val="none" w:sz="0" w:space="0" w:color="auto"/>
                      </w:divBdr>
                    </w:div>
                  </w:divsChild>
                </w:div>
                <w:div w:id="1638293928">
                  <w:marLeft w:val="0"/>
                  <w:marRight w:val="0"/>
                  <w:marTop w:val="0"/>
                  <w:marBottom w:val="0"/>
                  <w:divBdr>
                    <w:top w:val="none" w:sz="0" w:space="0" w:color="auto"/>
                    <w:left w:val="none" w:sz="0" w:space="0" w:color="auto"/>
                    <w:bottom w:val="none" w:sz="0" w:space="0" w:color="auto"/>
                    <w:right w:val="none" w:sz="0" w:space="0" w:color="auto"/>
                  </w:divBdr>
                  <w:divsChild>
                    <w:div w:id="362289870">
                      <w:marLeft w:val="0"/>
                      <w:marRight w:val="0"/>
                      <w:marTop w:val="0"/>
                      <w:marBottom w:val="0"/>
                      <w:divBdr>
                        <w:top w:val="none" w:sz="0" w:space="0" w:color="auto"/>
                        <w:left w:val="none" w:sz="0" w:space="0" w:color="auto"/>
                        <w:bottom w:val="none" w:sz="0" w:space="0" w:color="auto"/>
                        <w:right w:val="none" w:sz="0" w:space="0" w:color="auto"/>
                      </w:divBdr>
                    </w:div>
                  </w:divsChild>
                </w:div>
                <w:div w:id="2093964368">
                  <w:marLeft w:val="0"/>
                  <w:marRight w:val="0"/>
                  <w:marTop w:val="0"/>
                  <w:marBottom w:val="0"/>
                  <w:divBdr>
                    <w:top w:val="none" w:sz="0" w:space="0" w:color="auto"/>
                    <w:left w:val="none" w:sz="0" w:space="0" w:color="auto"/>
                    <w:bottom w:val="none" w:sz="0" w:space="0" w:color="auto"/>
                    <w:right w:val="none" w:sz="0" w:space="0" w:color="auto"/>
                  </w:divBdr>
                  <w:divsChild>
                    <w:div w:id="2128699018">
                      <w:marLeft w:val="0"/>
                      <w:marRight w:val="0"/>
                      <w:marTop w:val="0"/>
                      <w:marBottom w:val="0"/>
                      <w:divBdr>
                        <w:top w:val="none" w:sz="0" w:space="0" w:color="auto"/>
                        <w:left w:val="none" w:sz="0" w:space="0" w:color="auto"/>
                        <w:bottom w:val="none" w:sz="0" w:space="0" w:color="auto"/>
                        <w:right w:val="none" w:sz="0" w:space="0" w:color="auto"/>
                      </w:divBdr>
                    </w:div>
                  </w:divsChild>
                </w:div>
                <w:div w:id="2067021178">
                  <w:marLeft w:val="0"/>
                  <w:marRight w:val="0"/>
                  <w:marTop w:val="0"/>
                  <w:marBottom w:val="0"/>
                  <w:divBdr>
                    <w:top w:val="none" w:sz="0" w:space="0" w:color="auto"/>
                    <w:left w:val="none" w:sz="0" w:space="0" w:color="auto"/>
                    <w:bottom w:val="none" w:sz="0" w:space="0" w:color="auto"/>
                    <w:right w:val="none" w:sz="0" w:space="0" w:color="auto"/>
                  </w:divBdr>
                  <w:divsChild>
                    <w:div w:id="505828908">
                      <w:marLeft w:val="0"/>
                      <w:marRight w:val="0"/>
                      <w:marTop w:val="0"/>
                      <w:marBottom w:val="0"/>
                      <w:divBdr>
                        <w:top w:val="none" w:sz="0" w:space="0" w:color="auto"/>
                        <w:left w:val="none" w:sz="0" w:space="0" w:color="auto"/>
                        <w:bottom w:val="none" w:sz="0" w:space="0" w:color="auto"/>
                        <w:right w:val="none" w:sz="0" w:space="0" w:color="auto"/>
                      </w:divBdr>
                    </w:div>
                  </w:divsChild>
                </w:div>
                <w:div w:id="1451363037">
                  <w:marLeft w:val="0"/>
                  <w:marRight w:val="0"/>
                  <w:marTop w:val="0"/>
                  <w:marBottom w:val="0"/>
                  <w:divBdr>
                    <w:top w:val="none" w:sz="0" w:space="0" w:color="auto"/>
                    <w:left w:val="none" w:sz="0" w:space="0" w:color="auto"/>
                    <w:bottom w:val="none" w:sz="0" w:space="0" w:color="auto"/>
                    <w:right w:val="none" w:sz="0" w:space="0" w:color="auto"/>
                  </w:divBdr>
                  <w:divsChild>
                    <w:div w:id="61684412">
                      <w:marLeft w:val="0"/>
                      <w:marRight w:val="0"/>
                      <w:marTop w:val="0"/>
                      <w:marBottom w:val="0"/>
                      <w:divBdr>
                        <w:top w:val="none" w:sz="0" w:space="0" w:color="auto"/>
                        <w:left w:val="none" w:sz="0" w:space="0" w:color="auto"/>
                        <w:bottom w:val="none" w:sz="0" w:space="0" w:color="auto"/>
                        <w:right w:val="none" w:sz="0" w:space="0" w:color="auto"/>
                      </w:divBdr>
                    </w:div>
                  </w:divsChild>
                </w:div>
                <w:div w:id="2107572954">
                  <w:marLeft w:val="0"/>
                  <w:marRight w:val="0"/>
                  <w:marTop w:val="0"/>
                  <w:marBottom w:val="0"/>
                  <w:divBdr>
                    <w:top w:val="none" w:sz="0" w:space="0" w:color="auto"/>
                    <w:left w:val="none" w:sz="0" w:space="0" w:color="auto"/>
                    <w:bottom w:val="none" w:sz="0" w:space="0" w:color="auto"/>
                    <w:right w:val="none" w:sz="0" w:space="0" w:color="auto"/>
                  </w:divBdr>
                  <w:divsChild>
                    <w:div w:id="1021125641">
                      <w:marLeft w:val="0"/>
                      <w:marRight w:val="0"/>
                      <w:marTop w:val="0"/>
                      <w:marBottom w:val="0"/>
                      <w:divBdr>
                        <w:top w:val="none" w:sz="0" w:space="0" w:color="auto"/>
                        <w:left w:val="none" w:sz="0" w:space="0" w:color="auto"/>
                        <w:bottom w:val="none" w:sz="0" w:space="0" w:color="auto"/>
                        <w:right w:val="none" w:sz="0" w:space="0" w:color="auto"/>
                      </w:divBdr>
                    </w:div>
                  </w:divsChild>
                </w:div>
                <w:div w:id="1653440300">
                  <w:marLeft w:val="0"/>
                  <w:marRight w:val="0"/>
                  <w:marTop w:val="0"/>
                  <w:marBottom w:val="0"/>
                  <w:divBdr>
                    <w:top w:val="none" w:sz="0" w:space="0" w:color="auto"/>
                    <w:left w:val="none" w:sz="0" w:space="0" w:color="auto"/>
                    <w:bottom w:val="none" w:sz="0" w:space="0" w:color="auto"/>
                    <w:right w:val="none" w:sz="0" w:space="0" w:color="auto"/>
                  </w:divBdr>
                  <w:divsChild>
                    <w:div w:id="2105026996">
                      <w:marLeft w:val="0"/>
                      <w:marRight w:val="0"/>
                      <w:marTop w:val="0"/>
                      <w:marBottom w:val="0"/>
                      <w:divBdr>
                        <w:top w:val="none" w:sz="0" w:space="0" w:color="auto"/>
                        <w:left w:val="none" w:sz="0" w:space="0" w:color="auto"/>
                        <w:bottom w:val="none" w:sz="0" w:space="0" w:color="auto"/>
                        <w:right w:val="none" w:sz="0" w:space="0" w:color="auto"/>
                      </w:divBdr>
                    </w:div>
                  </w:divsChild>
                </w:div>
                <w:div w:id="839853793">
                  <w:marLeft w:val="0"/>
                  <w:marRight w:val="0"/>
                  <w:marTop w:val="0"/>
                  <w:marBottom w:val="0"/>
                  <w:divBdr>
                    <w:top w:val="none" w:sz="0" w:space="0" w:color="auto"/>
                    <w:left w:val="none" w:sz="0" w:space="0" w:color="auto"/>
                    <w:bottom w:val="none" w:sz="0" w:space="0" w:color="auto"/>
                    <w:right w:val="none" w:sz="0" w:space="0" w:color="auto"/>
                  </w:divBdr>
                  <w:divsChild>
                    <w:div w:id="1993827480">
                      <w:marLeft w:val="0"/>
                      <w:marRight w:val="0"/>
                      <w:marTop w:val="0"/>
                      <w:marBottom w:val="0"/>
                      <w:divBdr>
                        <w:top w:val="none" w:sz="0" w:space="0" w:color="auto"/>
                        <w:left w:val="none" w:sz="0" w:space="0" w:color="auto"/>
                        <w:bottom w:val="none" w:sz="0" w:space="0" w:color="auto"/>
                        <w:right w:val="none" w:sz="0" w:space="0" w:color="auto"/>
                      </w:divBdr>
                    </w:div>
                  </w:divsChild>
                </w:div>
                <w:div w:id="640039270">
                  <w:marLeft w:val="0"/>
                  <w:marRight w:val="0"/>
                  <w:marTop w:val="0"/>
                  <w:marBottom w:val="0"/>
                  <w:divBdr>
                    <w:top w:val="none" w:sz="0" w:space="0" w:color="auto"/>
                    <w:left w:val="none" w:sz="0" w:space="0" w:color="auto"/>
                    <w:bottom w:val="none" w:sz="0" w:space="0" w:color="auto"/>
                    <w:right w:val="none" w:sz="0" w:space="0" w:color="auto"/>
                  </w:divBdr>
                  <w:divsChild>
                    <w:div w:id="671761981">
                      <w:marLeft w:val="0"/>
                      <w:marRight w:val="0"/>
                      <w:marTop w:val="0"/>
                      <w:marBottom w:val="0"/>
                      <w:divBdr>
                        <w:top w:val="none" w:sz="0" w:space="0" w:color="auto"/>
                        <w:left w:val="none" w:sz="0" w:space="0" w:color="auto"/>
                        <w:bottom w:val="none" w:sz="0" w:space="0" w:color="auto"/>
                        <w:right w:val="none" w:sz="0" w:space="0" w:color="auto"/>
                      </w:divBdr>
                    </w:div>
                  </w:divsChild>
                </w:div>
                <w:div w:id="1290740092">
                  <w:marLeft w:val="0"/>
                  <w:marRight w:val="0"/>
                  <w:marTop w:val="0"/>
                  <w:marBottom w:val="0"/>
                  <w:divBdr>
                    <w:top w:val="none" w:sz="0" w:space="0" w:color="auto"/>
                    <w:left w:val="none" w:sz="0" w:space="0" w:color="auto"/>
                    <w:bottom w:val="none" w:sz="0" w:space="0" w:color="auto"/>
                    <w:right w:val="none" w:sz="0" w:space="0" w:color="auto"/>
                  </w:divBdr>
                  <w:divsChild>
                    <w:div w:id="317079915">
                      <w:marLeft w:val="0"/>
                      <w:marRight w:val="0"/>
                      <w:marTop w:val="0"/>
                      <w:marBottom w:val="0"/>
                      <w:divBdr>
                        <w:top w:val="none" w:sz="0" w:space="0" w:color="auto"/>
                        <w:left w:val="none" w:sz="0" w:space="0" w:color="auto"/>
                        <w:bottom w:val="none" w:sz="0" w:space="0" w:color="auto"/>
                        <w:right w:val="none" w:sz="0" w:space="0" w:color="auto"/>
                      </w:divBdr>
                    </w:div>
                  </w:divsChild>
                </w:div>
                <w:div w:id="1766147519">
                  <w:marLeft w:val="0"/>
                  <w:marRight w:val="0"/>
                  <w:marTop w:val="0"/>
                  <w:marBottom w:val="0"/>
                  <w:divBdr>
                    <w:top w:val="none" w:sz="0" w:space="0" w:color="auto"/>
                    <w:left w:val="none" w:sz="0" w:space="0" w:color="auto"/>
                    <w:bottom w:val="none" w:sz="0" w:space="0" w:color="auto"/>
                    <w:right w:val="none" w:sz="0" w:space="0" w:color="auto"/>
                  </w:divBdr>
                  <w:divsChild>
                    <w:div w:id="450979980">
                      <w:marLeft w:val="0"/>
                      <w:marRight w:val="0"/>
                      <w:marTop w:val="0"/>
                      <w:marBottom w:val="0"/>
                      <w:divBdr>
                        <w:top w:val="none" w:sz="0" w:space="0" w:color="auto"/>
                        <w:left w:val="none" w:sz="0" w:space="0" w:color="auto"/>
                        <w:bottom w:val="none" w:sz="0" w:space="0" w:color="auto"/>
                        <w:right w:val="none" w:sz="0" w:space="0" w:color="auto"/>
                      </w:divBdr>
                    </w:div>
                  </w:divsChild>
                </w:div>
                <w:div w:id="1013654521">
                  <w:marLeft w:val="0"/>
                  <w:marRight w:val="0"/>
                  <w:marTop w:val="0"/>
                  <w:marBottom w:val="0"/>
                  <w:divBdr>
                    <w:top w:val="none" w:sz="0" w:space="0" w:color="auto"/>
                    <w:left w:val="none" w:sz="0" w:space="0" w:color="auto"/>
                    <w:bottom w:val="none" w:sz="0" w:space="0" w:color="auto"/>
                    <w:right w:val="none" w:sz="0" w:space="0" w:color="auto"/>
                  </w:divBdr>
                  <w:divsChild>
                    <w:div w:id="1471902900">
                      <w:marLeft w:val="0"/>
                      <w:marRight w:val="0"/>
                      <w:marTop w:val="0"/>
                      <w:marBottom w:val="0"/>
                      <w:divBdr>
                        <w:top w:val="none" w:sz="0" w:space="0" w:color="auto"/>
                        <w:left w:val="none" w:sz="0" w:space="0" w:color="auto"/>
                        <w:bottom w:val="none" w:sz="0" w:space="0" w:color="auto"/>
                        <w:right w:val="none" w:sz="0" w:space="0" w:color="auto"/>
                      </w:divBdr>
                    </w:div>
                  </w:divsChild>
                </w:div>
                <w:div w:id="808009392">
                  <w:marLeft w:val="0"/>
                  <w:marRight w:val="0"/>
                  <w:marTop w:val="0"/>
                  <w:marBottom w:val="0"/>
                  <w:divBdr>
                    <w:top w:val="none" w:sz="0" w:space="0" w:color="auto"/>
                    <w:left w:val="none" w:sz="0" w:space="0" w:color="auto"/>
                    <w:bottom w:val="none" w:sz="0" w:space="0" w:color="auto"/>
                    <w:right w:val="none" w:sz="0" w:space="0" w:color="auto"/>
                  </w:divBdr>
                  <w:divsChild>
                    <w:div w:id="391150565">
                      <w:marLeft w:val="0"/>
                      <w:marRight w:val="0"/>
                      <w:marTop w:val="0"/>
                      <w:marBottom w:val="0"/>
                      <w:divBdr>
                        <w:top w:val="none" w:sz="0" w:space="0" w:color="auto"/>
                        <w:left w:val="none" w:sz="0" w:space="0" w:color="auto"/>
                        <w:bottom w:val="none" w:sz="0" w:space="0" w:color="auto"/>
                        <w:right w:val="none" w:sz="0" w:space="0" w:color="auto"/>
                      </w:divBdr>
                    </w:div>
                  </w:divsChild>
                </w:div>
                <w:div w:id="1496648116">
                  <w:marLeft w:val="0"/>
                  <w:marRight w:val="0"/>
                  <w:marTop w:val="0"/>
                  <w:marBottom w:val="0"/>
                  <w:divBdr>
                    <w:top w:val="none" w:sz="0" w:space="0" w:color="auto"/>
                    <w:left w:val="none" w:sz="0" w:space="0" w:color="auto"/>
                    <w:bottom w:val="none" w:sz="0" w:space="0" w:color="auto"/>
                    <w:right w:val="none" w:sz="0" w:space="0" w:color="auto"/>
                  </w:divBdr>
                  <w:divsChild>
                    <w:div w:id="1919250228">
                      <w:marLeft w:val="0"/>
                      <w:marRight w:val="0"/>
                      <w:marTop w:val="0"/>
                      <w:marBottom w:val="0"/>
                      <w:divBdr>
                        <w:top w:val="none" w:sz="0" w:space="0" w:color="auto"/>
                        <w:left w:val="none" w:sz="0" w:space="0" w:color="auto"/>
                        <w:bottom w:val="none" w:sz="0" w:space="0" w:color="auto"/>
                        <w:right w:val="none" w:sz="0" w:space="0" w:color="auto"/>
                      </w:divBdr>
                    </w:div>
                  </w:divsChild>
                </w:div>
                <w:div w:id="608052738">
                  <w:marLeft w:val="0"/>
                  <w:marRight w:val="0"/>
                  <w:marTop w:val="0"/>
                  <w:marBottom w:val="0"/>
                  <w:divBdr>
                    <w:top w:val="none" w:sz="0" w:space="0" w:color="auto"/>
                    <w:left w:val="none" w:sz="0" w:space="0" w:color="auto"/>
                    <w:bottom w:val="none" w:sz="0" w:space="0" w:color="auto"/>
                    <w:right w:val="none" w:sz="0" w:space="0" w:color="auto"/>
                  </w:divBdr>
                  <w:divsChild>
                    <w:div w:id="1387486072">
                      <w:marLeft w:val="0"/>
                      <w:marRight w:val="0"/>
                      <w:marTop w:val="0"/>
                      <w:marBottom w:val="0"/>
                      <w:divBdr>
                        <w:top w:val="none" w:sz="0" w:space="0" w:color="auto"/>
                        <w:left w:val="none" w:sz="0" w:space="0" w:color="auto"/>
                        <w:bottom w:val="none" w:sz="0" w:space="0" w:color="auto"/>
                        <w:right w:val="none" w:sz="0" w:space="0" w:color="auto"/>
                      </w:divBdr>
                    </w:div>
                  </w:divsChild>
                </w:div>
                <w:div w:id="1605260993">
                  <w:marLeft w:val="0"/>
                  <w:marRight w:val="0"/>
                  <w:marTop w:val="0"/>
                  <w:marBottom w:val="0"/>
                  <w:divBdr>
                    <w:top w:val="none" w:sz="0" w:space="0" w:color="auto"/>
                    <w:left w:val="none" w:sz="0" w:space="0" w:color="auto"/>
                    <w:bottom w:val="none" w:sz="0" w:space="0" w:color="auto"/>
                    <w:right w:val="none" w:sz="0" w:space="0" w:color="auto"/>
                  </w:divBdr>
                  <w:divsChild>
                    <w:div w:id="819266903">
                      <w:marLeft w:val="0"/>
                      <w:marRight w:val="0"/>
                      <w:marTop w:val="0"/>
                      <w:marBottom w:val="0"/>
                      <w:divBdr>
                        <w:top w:val="none" w:sz="0" w:space="0" w:color="auto"/>
                        <w:left w:val="none" w:sz="0" w:space="0" w:color="auto"/>
                        <w:bottom w:val="none" w:sz="0" w:space="0" w:color="auto"/>
                        <w:right w:val="none" w:sz="0" w:space="0" w:color="auto"/>
                      </w:divBdr>
                    </w:div>
                  </w:divsChild>
                </w:div>
                <w:div w:id="1818643221">
                  <w:marLeft w:val="0"/>
                  <w:marRight w:val="0"/>
                  <w:marTop w:val="0"/>
                  <w:marBottom w:val="0"/>
                  <w:divBdr>
                    <w:top w:val="none" w:sz="0" w:space="0" w:color="auto"/>
                    <w:left w:val="none" w:sz="0" w:space="0" w:color="auto"/>
                    <w:bottom w:val="none" w:sz="0" w:space="0" w:color="auto"/>
                    <w:right w:val="none" w:sz="0" w:space="0" w:color="auto"/>
                  </w:divBdr>
                  <w:divsChild>
                    <w:div w:id="1482574736">
                      <w:marLeft w:val="0"/>
                      <w:marRight w:val="0"/>
                      <w:marTop w:val="0"/>
                      <w:marBottom w:val="0"/>
                      <w:divBdr>
                        <w:top w:val="none" w:sz="0" w:space="0" w:color="auto"/>
                        <w:left w:val="none" w:sz="0" w:space="0" w:color="auto"/>
                        <w:bottom w:val="none" w:sz="0" w:space="0" w:color="auto"/>
                        <w:right w:val="none" w:sz="0" w:space="0" w:color="auto"/>
                      </w:divBdr>
                    </w:div>
                  </w:divsChild>
                </w:div>
                <w:div w:id="1542399725">
                  <w:marLeft w:val="0"/>
                  <w:marRight w:val="0"/>
                  <w:marTop w:val="0"/>
                  <w:marBottom w:val="0"/>
                  <w:divBdr>
                    <w:top w:val="none" w:sz="0" w:space="0" w:color="auto"/>
                    <w:left w:val="none" w:sz="0" w:space="0" w:color="auto"/>
                    <w:bottom w:val="none" w:sz="0" w:space="0" w:color="auto"/>
                    <w:right w:val="none" w:sz="0" w:space="0" w:color="auto"/>
                  </w:divBdr>
                  <w:divsChild>
                    <w:div w:id="303438992">
                      <w:marLeft w:val="0"/>
                      <w:marRight w:val="0"/>
                      <w:marTop w:val="0"/>
                      <w:marBottom w:val="0"/>
                      <w:divBdr>
                        <w:top w:val="none" w:sz="0" w:space="0" w:color="auto"/>
                        <w:left w:val="none" w:sz="0" w:space="0" w:color="auto"/>
                        <w:bottom w:val="none" w:sz="0" w:space="0" w:color="auto"/>
                        <w:right w:val="none" w:sz="0" w:space="0" w:color="auto"/>
                      </w:divBdr>
                    </w:div>
                  </w:divsChild>
                </w:div>
                <w:div w:id="234704709">
                  <w:marLeft w:val="0"/>
                  <w:marRight w:val="0"/>
                  <w:marTop w:val="0"/>
                  <w:marBottom w:val="0"/>
                  <w:divBdr>
                    <w:top w:val="none" w:sz="0" w:space="0" w:color="auto"/>
                    <w:left w:val="none" w:sz="0" w:space="0" w:color="auto"/>
                    <w:bottom w:val="none" w:sz="0" w:space="0" w:color="auto"/>
                    <w:right w:val="none" w:sz="0" w:space="0" w:color="auto"/>
                  </w:divBdr>
                  <w:divsChild>
                    <w:div w:id="1596740964">
                      <w:marLeft w:val="0"/>
                      <w:marRight w:val="0"/>
                      <w:marTop w:val="0"/>
                      <w:marBottom w:val="0"/>
                      <w:divBdr>
                        <w:top w:val="none" w:sz="0" w:space="0" w:color="auto"/>
                        <w:left w:val="none" w:sz="0" w:space="0" w:color="auto"/>
                        <w:bottom w:val="none" w:sz="0" w:space="0" w:color="auto"/>
                        <w:right w:val="none" w:sz="0" w:space="0" w:color="auto"/>
                      </w:divBdr>
                    </w:div>
                  </w:divsChild>
                </w:div>
                <w:div w:id="507406912">
                  <w:marLeft w:val="0"/>
                  <w:marRight w:val="0"/>
                  <w:marTop w:val="0"/>
                  <w:marBottom w:val="0"/>
                  <w:divBdr>
                    <w:top w:val="none" w:sz="0" w:space="0" w:color="auto"/>
                    <w:left w:val="none" w:sz="0" w:space="0" w:color="auto"/>
                    <w:bottom w:val="none" w:sz="0" w:space="0" w:color="auto"/>
                    <w:right w:val="none" w:sz="0" w:space="0" w:color="auto"/>
                  </w:divBdr>
                  <w:divsChild>
                    <w:div w:id="705102292">
                      <w:marLeft w:val="0"/>
                      <w:marRight w:val="0"/>
                      <w:marTop w:val="0"/>
                      <w:marBottom w:val="0"/>
                      <w:divBdr>
                        <w:top w:val="none" w:sz="0" w:space="0" w:color="auto"/>
                        <w:left w:val="none" w:sz="0" w:space="0" w:color="auto"/>
                        <w:bottom w:val="none" w:sz="0" w:space="0" w:color="auto"/>
                        <w:right w:val="none" w:sz="0" w:space="0" w:color="auto"/>
                      </w:divBdr>
                    </w:div>
                  </w:divsChild>
                </w:div>
                <w:div w:id="655383673">
                  <w:marLeft w:val="0"/>
                  <w:marRight w:val="0"/>
                  <w:marTop w:val="0"/>
                  <w:marBottom w:val="0"/>
                  <w:divBdr>
                    <w:top w:val="none" w:sz="0" w:space="0" w:color="auto"/>
                    <w:left w:val="none" w:sz="0" w:space="0" w:color="auto"/>
                    <w:bottom w:val="none" w:sz="0" w:space="0" w:color="auto"/>
                    <w:right w:val="none" w:sz="0" w:space="0" w:color="auto"/>
                  </w:divBdr>
                  <w:divsChild>
                    <w:div w:id="917208771">
                      <w:marLeft w:val="0"/>
                      <w:marRight w:val="0"/>
                      <w:marTop w:val="0"/>
                      <w:marBottom w:val="0"/>
                      <w:divBdr>
                        <w:top w:val="none" w:sz="0" w:space="0" w:color="auto"/>
                        <w:left w:val="none" w:sz="0" w:space="0" w:color="auto"/>
                        <w:bottom w:val="none" w:sz="0" w:space="0" w:color="auto"/>
                        <w:right w:val="none" w:sz="0" w:space="0" w:color="auto"/>
                      </w:divBdr>
                    </w:div>
                  </w:divsChild>
                </w:div>
                <w:div w:id="144669061">
                  <w:marLeft w:val="0"/>
                  <w:marRight w:val="0"/>
                  <w:marTop w:val="0"/>
                  <w:marBottom w:val="0"/>
                  <w:divBdr>
                    <w:top w:val="none" w:sz="0" w:space="0" w:color="auto"/>
                    <w:left w:val="none" w:sz="0" w:space="0" w:color="auto"/>
                    <w:bottom w:val="none" w:sz="0" w:space="0" w:color="auto"/>
                    <w:right w:val="none" w:sz="0" w:space="0" w:color="auto"/>
                  </w:divBdr>
                  <w:divsChild>
                    <w:div w:id="1006706570">
                      <w:marLeft w:val="0"/>
                      <w:marRight w:val="0"/>
                      <w:marTop w:val="0"/>
                      <w:marBottom w:val="0"/>
                      <w:divBdr>
                        <w:top w:val="none" w:sz="0" w:space="0" w:color="auto"/>
                        <w:left w:val="none" w:sz="0" w:space="0" w:color="auto"/>
                        <w:bottom w:val="none" w:sz="0" w:space="0" w:color="auto"/>
                        <w:right w:val="none" w:sz="0" w:space="0" w:color="auto"/>
                      </w:divBdr>
                    </w:div>
                  </w:divsChild>
                </w:div>
                <w:div w:id="1489127014">
                  <w:marLeft w:val="0"/>
                  <w:marRight w:val="0"/>
                  <w:marTop w:val="0"/>
                  <w:marBottom w:val="0"/>
                  <w:divBdr>
                    <w:top w:val="none" w:sz="0" w:space="0" w:color="auto"/>
                    <w:left w:val="none" w:sz="0" w:space="0" w:color="auto"/>
                    <w:bottom w:val="none" w:sz="0" w:space="0" w:color="auto"/>
                    <w:right w:val="none" w:sz="0" w:space="0" w:color="auto"/>
                  </w:divBdr>
                  <w:divsChild>
                    <w:div w:id="316304377">
                      <w:marLeft w:val="0"/>
                      <w:marRight w:val="0"/>
                      <w:marTop w:val="0"/>
                      <w:marBottom w:val="0"/>
                      <w:divBdr>
                        <w:top w:val="none" w:sz="0" w:space="0" w:color="auto"/>
                        <w:left w:val="none" w:sz="0" w:space="0" w:color="auto"/>
                        <w:bottom w:val="none" w:sz="0" w:space="0" w:color="auto"/>
                        <w:right w:val="none" w:sz="0" w:space="0" w:color="auto"/>
                      </w:divBdr>
                    </w:div>
                  </w:divsChild>
                </w:div>
                <w:div w:id="1902517721">
                  <w:marLeft w:val="0"/>
                  <w:marRight w:val="0"/>
                  <w:marTop w:val="0"/>
                  <w:marBottom w:val="0"/>
                  <w:divBdr>
                    <w:top w:val="none" w:sz="0" w:space="0" w:color="auto"/>
                    <w:left w:val="none" w:sz="0" w:space="0" w:color="auto"/>
                    <w:bottom w:val="none" w:sz="0" w:space="0" w:color="auto"/>
                    <w:right w:val="none" w:sz="0" w:space="0" w:color="auto"/>
                  </w:divBdr>
                  <w:divsChild>
                    <w:div w:id="1588925054">
                      <w:marLeft w:val="0"/>
                      <w:marRight w:val="0"/>
                      <w:marTop w:val="0"/>
                      <w:marBottom w:val="0"/>
                      <w:divBdr>
                        <w:top w:val="none" w:sz="0" w:space="0" w:color="auto"/>
                        <w:left w:val="none" w:sz="0" w:space="0" w:color="auto"/>
                        <w:bottom w:val="none" w:sz="0" w:space="0" w:color="auto"/>
                        <w:right w:val="none" w:sz="0" w:space="0" w:color="auto"/>
                      </w:divBdr>
                    </w:div>
                  </w:divsChild>
                </w:div>
                <w:div w:id="2085030998">
                  <w:marLeft w:val="0"/>
                  <w:marRight w:val="0"/>
                  <w:marTop w:val="0"/>
                  <w:marBottom w:val="0"/>
                  <w:divBdr>
                    <w:top w:val="none" w:sz="0" w:space="0" w:color="auto"/>
                    <w:left w:val="none" w:sz="0" w:space="0" w:color="auto"/>
                    <w:bottom w:val="none" w:sz="0" w:space="0" w:color="auto"/>
                    <w:right w:val="none" w:sz="0" w:space="0" w:color="auto"/>
                  </w:divBdr>
                  <w:divsChild>
                    <w:div w:id="402220569">
                      <w:marLeft w:val="0"/>
                      <w:marRight w:val="0"/>
                      <w:marTop w:val="0"/>
                      <w:marBottom w:val="0"/>
                      <w:divBdr>
                        <w:top w:val="none" w:sz="0" w:space="0" w:color="auto"/>
                        <w:left w:val="none" w:sz="0" w:space="0" w:color="auto"/>
                        <w:bottom w:val="none" w:sz="0" w:space="0" w:color="auto"/>
                        <w:right w:val="none" w:sz="0" w:space="0" w:color="auto"/>
                      </w:divBdr>
                    </w:div>
                  </w:divsChild>
                </w:div>
                <w:div w:id="1974823398">
                  <w:marLeft w:val="0"/>
                  <w:marRight w:val="0"/>
                  <w:marTop w:val="0"/>
                  <w:marBottom w:val="0"/>
                  <w:divBdr>
                    <w:top w:val="none" w:sz="0" w:space="0" w:color="auto"/>
                    <w:left w:val="none" w:sz="0" w:space="0" w:color="auto"/>
                    <w:bottom w:val="none" w:sz="0" w:space="0" w:color="auto"/>
                    <w:right w:val="none" w:sz="0" w:space="0" w:color="auto"/>
                  </w:divBdr>
                  <w:divsChild>
                    <w:div w:id="1488091674">
                      <w:marLeft w:val="0"/>
                      <w:marRight w:val="0"/>
                      <w:marTop w:val="0"/>
                      <w:marBottom w:val="0"/>
                      <w:divBdr>
                        <w:top w:val="none" w:sz="0" w:space="0" w:color="auto"/>
                        <w:left w:val="none" w:sz="0" w:space="0" w:color="auto"/>
                        <w:bottom w:val="none" w:sz="0" w:space="0" w:color="auto"/>
                        <w:right w:val="none" w:sz="0" w:space="0" w:color="auto"/>
                      </w:divBdr>
                    </w:div>
                  </w:divsChild>
                </w:div>
                <w:div w:id="1525555174">
                  <w:marLeft w:val="0"/>
                  <w:marRight w:val="0"/>
                  <w:marTop w:val="0"/>
                  <w:marBottom w:val="0"/>
                  <w:divBdr>
                    <w:top w:val="none" w:sz="0" w:space="0" w:color="auto"/>
                    <w:left w:val="none" w:sz="0" w:space="0" w:color="auto"/>
                    <w:bottom w:val="none" w:sz="0" w:space="0" w:color="auto"/>
                    <w:right w:val="none" w:sz="0" w:space="0" w:color="auto"/>
                  </w:divBdr>
                  <w:divsChild>
                    <w:div w:id="1040741316">
                      <w:marLeft w:val="0"/>
                      <w:marRight w:val="0"/>
                      <w:marTop w:val="0"/>
                      <w:marBottom w:val="0"/>
                      <w:divBdr>
                        <w:top w:val="none" w:sz="0" w:space="0" w:color="auto"/>
                        <w:left w:val="none" w:sz="0" w:space="0" w:color="auto"/>
                        <w:bottom w:val="none" w:sz="0" w:space="0" w:color="auto"/>
                        <w:right w:val="none" w:sz="0" w:space="0" w:color="auto"/>
                      </w:divBdr>
                    </w:div>
                  </w:divsChild>
                </w:div>
                <w:div w:id="560097096">
                  <w:marLeft w:val="0"/>
                  <w:marRight w:val="0"/>
                  <w:marTop w:val="0"/>
                  <w:marBottom w:val="0"/>
                  <w:divBdr>
                    <w:top w:val="none" w:sz="0" w:space="0" w:color="auto"/>
                    <w:left w:val="none" w:sz="0" w:space="0" w:color="auto"/>
                    <w:bottom w:val="none" w:sz="0" w:space="0" w:color="auto"/>
                    <w:right w:val="none" w:sz="0" w:space="0" w:color="auto"/>
                  </w:divBdr>
                  <w:divsChild>
                    <w:div w:id="1004356453">
                      <w:marLeft w:val="0"/>
                      <w:marRight w:val="0"/>
                      <w:marTop w:val="0"/>
                      <w:marBottom w:val="0"/>
                      <w:divBdr>
                        <w:top w:val="none" w:sz="0" w:space="0" w:color="auto"/>
                        <w:left w:val="none" w:sz="0" w:space="0" w:color="auto"/>
                        <w:bottom w:val="none" w:sz="0" w:space="0" w:color="auto"/>
                        <w:right w:val="none" w:sz="0" w:space="0" w:color="auto"/>
                      </w:divBdr>
                    </w:div>
                  </w:divsChild>
                </w:div>
                <w:div w:id="264964239">
                  <w:marLeft w:val="0"/>
                  <w:marRight w:val="0"/>
                  <w:marTop w:val="0"/>
                  <w:marBottom w:val="0"/>
                  <w:divBdr>
                    <w:top w:val="none" w:sz="0" w:space="0" w:color="auto"/>
                    <w:left w:val="none" w:sz="0" w:space="0" w:color="auto"/>
                    <w:bottom w:val="none" w:sz="0" w:space="0" w:color="auto"/>
                    <w:right w:val="none" w:sz="0" w:space="0" w:color="auto"/>
                  </w:divBdr>
                  <w:divsChild>
                    <w:div w:id="1502623368">
                      <w:marLeft w:val="0"/>
                      <w:marRight w:val="0"/>
                      <w:marTop w:val="0"/>
                      <w:marBottom w:val="0"/>
                      <w:divBdr>
                        <w:top w:val="none" w:sz="0" w:space="0" w:color="auto"/>
                        <w:left w:val="none" w:sz="0" w:space="0" w:color="auto"/>
                        <w:bottom w:val="none" w:sz="0" w:space="0" w:color="auto"/>
                        <w:right w:val="none" w:sz="0" w:space="0" w:color="auto"/>
                      </w:divBdr>
                    </w:div>
                  </w:divsChild>
                </w:div>
                <w:div w:id="960921402">
                  <w:marLeft w:val="0"/>
                  <w:marRight w:val="0"/>
                  <w:marTop w:val="0"/>
                  <w:marBottom w:val="0"/>
                  <w:divBdr>
                    <w:top w:val="none" w:sz="0" w:space="0" w:color="auto"/>
                    <w:left w:val="none" w:sz="0" w:space="0" w:color="auto"/>
                    <w:bottom w:val="none" w:sz="0" w:space="0" w:color="auto"/>
                    <w:right w:val="none" w:sz="0" w:space="0" w:color="auto"/>
                  </w:divBdr>
                  <w:divsChild>
                    <w:div w:id="1761218819">
                      <w:marLeft w:val="0"/>
                      <w:marRight w:val="0"/>
                      <w:marTop w:val="0"/>
                      <w:marBottom w:val="0"/>
                      <w:divBdr>
                        <w:top w:val="none" w:sz="0" w:space="0" w:color="auto"/>
                        <w:left w:val="none" w:sz="0" w:space="0" w:color="auto"/>
                        <w:bottom w:val="none" w:sz="0" w:space="0" w:color="auto"/>
                        <w:right w:val="none" w:sz="0" w:space="0" w:color="auto"/>
                      </w:divBdr>
                    </w:div>
                  </w:divsChild>
                </w:div>
                <w:div w:id="1427308806">
                  <w:marLeft w:val="0"/>
                  <w:marRight w:val="0"/>
                  <w:marTop w:val="0"/>
                  <w:marBottom w:val="0"/>
                  <w:divBdr>
                    <w:top w:val="none" w:sz="0" w:space="0" w:color="auto"/>
                    <w:left w:val="none" w:sz="0" w:space="0" w:color="auto"/>
                    <w:bottom w:val="none" w:sz="0" w:space="0" w:color="auto"/>
                    <w:right w:val="none" w:sz="0" w:space="0" w:color="auto"/>
                  </w:divBdr>
                  <w:divsChild>
                    <w:div w:id="215893069">
                      <w:marLeft w:val="0"/>
                      <w:marRight w:val="0"/>
                      <w:marTop w:val="0"/>
                      <w:marBottom w:val="0"/>
                      <w:divBdr>
                        <w:top w:val="none" w:sz="0" w:space="0" w:color="auto"/>
                        <w:left w:val="none" w:sz="0" w:space="0" w:color="auto"/>
                        <w:bottom w:val="none" w:sz="0" w:space="0" w:color="auto"/>
                        <w:right w:val="none" w:sz="0" w:space="0" w:color="auto"/>
                      </w:divBdr>
                    </w:div>
                  </w:divsChild>
                </w:div>
                <w:div w:id="1932617049">
                  <w:marLeft w:val="0"/>
                  <w:marRight w:val="0"/>
                  <w:marTop w:val="0"/>
                  <w:marBottom w:val="0"/>
                  <w:divBdr>
                    <w:top w:val="none" w:sz="0" w:space="0" w:color="auto"/>
                    <w:left w:val="none" w:sz="0" w:space="0" w:color="auto"/>
                    <w:bottom w:val="none" w:sz="0" w:space="0" w:color="auto"/>
                    <w:right w:val="none" w:sz="0" w:space="0" w:color="auto"/>
                  </w:divBdr>
                  <w:divsChild>
                    <w:div w:id="1089501352">
                      <w:marLeft w:val="0"/>
                      <w:marRight w:val="0"/>
                      <w:marTop w:val="0"/>
                      <w:marBottom w:val="0"/>
                      <w:divBdr>
                        <w:top w:val="none" w:sz="0" w:space="0" w:color="auto"/>
                        <w:left w:val="none" w:sz="0" w:space="0" w:color="auto"/>
                        <w:bottom w:val="none" w:sz="0" w:space="0" w:color="auto"/>
                        <w:right w:val="none" w:sz="0" w:space="0" w:color="auto"/>
                      </w:divBdr>
                    </w:div>
                  </w:divsChild>
                </w:div>
                <w:div w:id="85536769">
                  <w:marLeft w:val="0"/>
                  <w:marRight w:val="0"/>
                  <w:marTop w:val="0"/>
                  <w:marBottom w:val="0"/>
                  <w:divBdr>
                    <w:top w:val="none" w:sz="0" w:space="0" w:color="auto"/>
                    <w:left w:val="none" w:sz="0" w:space="0" w:color="auto"/>
                    <w:bottom w:val="none" w:sz="0" w:space="0" w:color="auto"/>
                    <w:right w:val="none" w:sz="0" w:space="0" w:color="auto"/>
                  </w:divBdr>
                  <w:divsChild>
                    <w:div w:id="632908751">
                      <w:marLeft w:val="0"/>
                      <w:marRight w:val="0"/>
                      <w:marTop w:val="0"/>
                      <w:marBottom w:val="0"/>
                      <w:divBdr>
                        <w:top w:val="none" w:sz="0" w:space="0" w:color="auto"/>
                        <w:left w:val="none" w:sz="0" w:space="0" w:color="auto"/>
                        <w:bottom w:val="none" w:sz="0" w:space="0" w:color="auto"/>
                        <w:right w:val="none" w:sz="0" w:space="0" w:color="auto"/>
                      </w:divBdr>
                    </w:div>
                  </w:divsChild>
                </w:div>
                <w:div w:id="725571650">
                  <w:marLeft w:val="0"/>
                  <w:marRight w:val="0"/>
                  <w:marTop w:val="0"/>
                  <w:marBottom w:val="0"/>
                  <w:divBdr>
                    <w:top w:val="none" w:sz="0" w:space="0" w:color="auto"/>
                    <w:left w:val="none" w:sz="0" w:space="0" w:color="auto"/>
                    <w:bottom w:val="none" w:sz="0" w:space="0" w:color="auto"/>
                    <w:right w:val="none" w:sz="0" w:space="0" w:color="auto"/>
                  </w:divBdr>
                  <w:divsChild>
                    <w:div w:id="1040742786">
                      <w:marLeft w:val="0"/>
                      <w:marRight w:val="0"/>
                      <w:marTop w:val="0"/>
                      <w:marBottom w:val="0"/>
                      <w:divBdr>
                        <w:top w:val="none" w:sz="0" w:space="0" w:color="auto"/>
                        <w:left w:val="none" w:sz="0" w:space="0" w:color="auto"/>
                        <w:bottom w:val="none" w:sz="0" w:space="0" w:color="auto"/>
                        <w:right w:val="none" w:sz="0" w:space="0" w:color="auto"/>
                      </w:divBdr>
                    </w:div>
                  </w:divsChild>
                </w:div>
                <w:div w:id="1031805298">
                  <w:marLeft w:val="0"/>
                  <w:marRight w:val="0"/>
                  <w:marTop w:val="0"/>
                  <w:marBottom w:val="0"/>
                  <w:divBdr>
                    <w:top w:val="none" w:sz="0" w:space="0" w:color="auto"/>
                    <w:left w:val="none" w:sz="0" w:space="0" w:color="auto"/>
                    <w:bottom w:val="none" w:sz="0" w:space="0" w:color="auto"/>
                    <w:right w:val="none" w:sz="0" w:space="0" w:color="auto"/>
                  </w:divBdr>
                  <w:divsChild>
                    <w:div w:id="270169691">
                      <w:marLeft w:val="0"/>
                      <w:marRight w:val="0"/>
                      <w:marTop w:val="0"/>
                      <w:marBottom w:val="0"/>
                      <w:divBdr>
                        <w:top w:val="none" w:sz="0" w:space="0" w:color="auto"/>
                        <w:left w:val="none" w:sz="0" w:space="0" w:color="auto"/>
                        <w:bottom w:val="none" w:sz="0" w:space="0" w:color="auto"/>
                        <w:right w:val="none" w:sz="0" w:space="0" w:color="auto"/>
                      </w:divBdr>
                    </w:div>
                  </w:divsChild>
                </w:div>
                <w:div w:id="1738287142">
                  <w:marLeft w:val="0"/>
                  <w:marRight w:val="0"/>
                  <w:marTop w:val="0"/>
                  <w:marBottom w:val="0"/>
                  <w:divBdr>
                    <w:top w:val="none" w:sz="0" w:space="0" w:color="auto"/>
                    <w:left w:val="none" w:sz="0" w:space="0" w:color="auto"/>
                    <w:bottom w:val="none" w:sz="0" w:space="0" w:color="auto"/>
                    <w:right w:val="none" w:sz="0" w:space="0" w:color="auto"/>
                  </w:divBdr>
                  <w:divsChild>
                    <w:div w:id="1120341412">
                      <w:marLeft w:val="0"/>
                      <w:marRight w:val="0"/>
                      <w:marTop w:val="0"/>
                      <w:marBottom w:val="0"/>
                      <w:divBdr>
                        <w:top w:val="none" w:sz="0" w:space="0" w:color="auto"/>
                        <w:left w:val="none" w:sz="0" w:space="0" w:color="auto"/>
                        <w:bottom w:val="none" w:sz="0" w:space="0" w:color="auto"/>
                        <w:right w:val="none" w:sz="0" w:space="0" w:color="auto"/>
                      </w:divBdr>
                    </w:div>
                  </w:divsChild>
                </w:div>
                <w:div w:id="2121873255">
                  <w:marLeft w:val="0"/>
                  <w:marRight w:val="0"/>
                  <w:marTop w:val="0"/>
                  <w:marBottom w:val="0"/>
                  <w:divBdr>
                    <w:top w:val="none" w:sz="0" w:space="0" w:color="auto"/>
                    <w:left w:val="none" w:sz="0" w:space="0" w:color="auto"/>
                    <w:bottom w:val="none" w:sz="0" w:space="0" w:color="auto"/>
                    <w:right w:val="none" w:sz="0" w:space="0" w:color="auto"/>
                  </w:divBdr>
                  <w:divsChild>
                    <w:div w:id="1214001676">
                      <w:marLeft w:val="0"/>
                      <w:marRight w:val="0"/>
                      <w:marTop w:val="0"/>
                      <w:marBottom w:val="0"/>
                      <w:divBdr>
                        <w:top w:val="none" w:sz="0" w:space="0" w:color="auto"/>
                        <w:left w:val="none" w:sz="0" w:space="0" w:color="auto"/>
                        <w:bottom w:val="none" w:sz="0" w:space="0" w:color="auto"/>
                        <w:right w:val="none" w:sz="0" w:space="0" w:color="auto"/>
                      </w:divBdr>
                    </w:div>
                  </w:divsChild>
                </w:div>
                <w:div w:id="1092816015">
                  <w:marLeft w:val="0"/>
                  <w:marRight w:val="0"/>
                  <w:marTop w:val="0"/>
                  <w:marBottom w:val="0"/>
                  <w:divBdr>
                    <w:top w:val="none" w:sz="0" w:space="0" w:color="auto"/>
                    <w:left w:val="none" w:sz="0" w:space="0" w:color="auto"/>
                    <w:bottom w:val="none" w:sz="0" w:space="0" w:color="auto"/>
                    <w:right w:val="none" w:sz="0" w:space="0" w:color="auto"/>
                  </w:divBdr>
                  <w:divsChild>
                    <w:div w:id="2082094286">
                      <w:marLeft w:val="0"/>
                      <w:marRight w:val="0"/>
                      <w:marTop w:val="0"/>
                      <w:marBottom w:val="0"/>
                      <w:divBdr>
                        <w:top w:val="none" w:sz="0" w:space="0" w:color="auto"/>
                        <w:left w:val="none" w:sz="0" w:space="0" w:color="auto"/>
                        <w:bottom w:val="none" w:sz="0" w:space="0" w:color="auto"/>
                        <w:right w:val="none" w:sz="0" w:space="0" w:color="auto"/>
                      </w:divBdr>
                    </w:div>
                  </w:divsChild>
                </w:div>
                <w:div w:id="948052437">
                  <w:marLeft w:val="0"/>
                  <w:marRight w:val="0"/>
                  <w:marTop w:val="0"/>
                  <w:marBottom w:val="0"/>
                  <w:divBdr>
                    <w:top w:val="none" w:sz="0" w:space="0" w:color="auto"/>
                    <w:left w:val="none" w:sz="0" w:space="0" w:color="auto"/>
                    <w:bottom w:val="none" w:sz="0" w:space="0" w:color="auto"/>
                    <w:right w:val="none" w:sz="0" w:space="0" w:color="auto"/>
                  </w:divBdr>
                  <w:divsChild>
                    <w:div w:id="1335837505">
                      <w:marLeft w:val="0"/>
                      <w:marRight w:val="0"/>
                      <w:marTop w:val="0"/>
                      <w:marBottom w:val="0"/>
                      <w:divBdr>
                        <w:top w:val="none" w:sz="0" w:space="0" w:color="auto"/>
                        <w:left w:val="none" w:sz="0" w:space="0" w:color="auto"/>
                        <w:bottom w:val="none" w:sz="0" w:space="0" w:color="auto"/>
                        <w:right w:val="none" w:sz="0" w:space="0" w:color="auto"/>
                      </w:divBdr>
                    </w:div>
                  </w:divsChild>
                </w:div>
                <w:div w:id="556667460">
                  <w:marLeft w:val="0"/>
                  <w:marRight w:val="0"/>
                  <w:marTop w:val="0"/>
                  <w:marBottom w:val="0"/>
                  <w:divBdr>
                    <w:top w:val="none" w:sz="0" w:space="0" w:color="auto"/>
                    <w:left w:val="none" w:sz="0" w:space="0" w:color="auto"/>
                    <w:bottom w:val="none" w:sz="0" w:space="0" w:color="auto"/>
                    <w:right w:val="none" w:sz="0" w:space="0" w:color="auto"/>
                  </w:divBdr>
                  <w:divsChild>
                    <w:div w:id="147600445">
                      <w:marLeft w:val="0"/>
                      <w:marRight w:val="0"/>
                      <w:marTop w:val="0"/>
                      <w:marBottom w:val="0"/>
                      <w:divBdr>
                        <w:top w:val="none" w:sz="0" w:space="0" w:color="auto"/>
                        <w:left w:val="none" w:sz="0" w:space="0" w:color="auto"/>
                        <w:bottom w:val="none" w:sz="0" w:space="0" w:color="auto"/>
                        <w:right w:val="none" w:sz="0" w:space="0" w:color="auto"/>
                      </w:divBdr>
                    </w:div>
                  </w:divsChild>
                </w:div>
                <w:div w:id="29964036">
                  <w:marLeft w:val="0"/>
                  <w:marRight w:val="0"/>
                  <w:marTop w:val="0"/>
                  <w:marBottom w:val="0"/>
                  <w:divBdr>
                    <w:top w:val="none" w:sz="0" w:space="0" w:color="auto"/>
                    <w:left w:val="none" w:sz="0" w:space="0" w:color="auto"/>
                    <w:bottom w:val="none" w:sz="0" w:space="0" w:color="auto"/>
                    <w:right w:val="none" w:sz="0" w:space="0" w:color="auto"/>
                  </w:divBdr>
                  <w:divsChild>
                    <w:div w:id="900022106">
                      <w:marLeft w:val="0"/>
                      <w:marRight w:val="0"/>
                      <w:marTop w:val="0"/>
                      <w:marBottom w:val="0"/>
                      <w:divBdr>
                        <w:top w:val="none" w:sz="0" w:space="0" w:color="auto"/>
                        <w:left w:val="none" w:sz="0" w:space="0" w:color="auto"/>
                        <w:bottom w:val="none" w:sz="0" w:space="0" w:color="auto"/>
                        <w:right w:val="none" w:sz="0" w:space="0" w:color="auto"/>
                      </w:divBdr>
                    </w:div>
                  </w:divsChild>
                </w:div>
                <w:div w:id="1472282771">
                  <w:marLeft w:val="0"/>
                  <w:marRight w:val="0"/>
                  <w:marTop w:val="0"/>
                  <w:marBottom w:val="0"/>
                  <w:divBdr>
                    <w:top w:val="none" w:sz="0" w:space="0" w:color="auto"/>
                    <w:left w:val="none" w:sz="0" w:space="0" w:color="auto"/>
                    <w:bottom w:val="none" w:sz="0" w:space="0" w:color="auto"/>
                    <w:right w:val="none" w:sz="0" w:space="0" w:color="auto"/>
                  </w:divBdr>
                  <w:divsChild>
                    <w:div w:id="431511337">
                      <w:marLeft w:val="0"/>
                      <w:marRight w:val="0"/>
                      <w:marTop w:val="0"/>
                      <w:marBottom w:val="0"/>
                      <w:divBdr>
                        <w:top w:val="none" w:sz="0" w:space="0" w:color="auto"/>
                        <w:left w:val="none" w:sz="0" w:space="0" w:color="auto"/>
                        <w:bottom w:val="none" w:sz="0" w:space="0" w:color="auto"/>
                        <w:right w:val="none" w:sz="0" w:space="0" w:color="auto"/>
                      </w:divBdr>
                    </w:div>
                  </w:divsChild>
                </w:div>
                <w:div w:id="227767909">
                  <w:marLeft w:val="0"/>
                  <w:marRight w:val="0"/>
                  <w:marTop w:val="0"/>
                  <w:marBottom w:val="0"/>
                  <w:divBdr>
                    <w:top w:val="none" w:sz="0" w:space="0" w:color="auto"/>
                    <w:left w:val="none" w:sz="0" w:space="0" w:color="auto"/>
                    <w:bottom w:val="none" w:sz="0" w:space="0" w:color="auto"/>
                    <w:right w:val="none" w:sz="0" w:space="0" w:color="auto"/>
                  </w:divBdr>
                  <w:divsChild>
                    <w:div w:id="1335063967">
                      <w:marLeft w:val="0"/>
                      <w:marRight w:val="0"/>
                      <w:marTop w:val="0"/>
                      <w:marBottom w:val="0"/>
                      <w:divBdr>
                        <w:top w:val="none" w:sz="0" w:space="0" w:color="auto"/>
                        <w:left w:val="none" w:sz="0" w:space="0" w:color="auto"/>
                        <w:bottom w:val="none" w:sz="0" w:space="0" w:color="auto"/>
                        <w:right w:val="none" w:sz="0" w:space="0" w:color="auto"/>
                      </w:divBdr>
                    </w:div>
                  </w:divsChild>
                </w:div>
                <w:div w:id="759133385">
                  <w:marLeft w:val="0"/>
                  <w:marRight w:val="0"/>
                  <w:marTop w:val="0"/>
                  <w:marBottom w:val="0"/>
                  <w:divBdr>
                    <w:top w:val="none" w:sz="0" w:space="0" w:color="auto"/>
                    <w:left w:val="none" w:sz="0" w:space="0" w:color="auto"/>
                    <w:bottom w:val="none" w:sz="0" w:space="0" w:color="auto"/>
                    <w:right w:val="none" w:sz="0" w:space="0" w:color="auto"/>
                  </w:divBdr>
                  <w:divsChild>
                    <w:div w:id="895314275">
                      <w:marLeft w:val="0"/>
                      <w:marRight w:val="0"/>
                      <w:marTop w:val="0"/>
                      <w:marBottom w:val="0"/>
                      <w:divBdr>
                        <w:top w:val="none" w:sz="0" w:space="0" w:color="auto"/>
                        <w:left w:val="none" w:sz="0" w:space="0" w:color="auto"/>
                        <w:bottom w:val="none" w:sz="0" w:space="0" w:color="auto"/>
                        <w:right w:val="none" w:sz="0" w:space="0" w:color="auto"/>
                      </w:divBdr>
                    </w:div>
                  </w:divsChild>
                </w:div>
                <w:div w:id="634717673">
                  <w:marLeft w:val="0"/>
                  <w:marRight w:val="0"/>
                  <w:marTop w:val="0"/>
                  <w:marBottom w:val="0"/>
                  <w:divBdr>
                    <w:top w:val="none" w:sz="0" w:space="0" w:color="auto"/>
                    <w:left w:val="none" w:sz="0" w:space="0" w:color="auto"/>
                    <w:bottom w:val="none" w:sz="0" w:space="0" w:color="auto"/>
                    <w:right w:val="none" w:sz="0" w:space="0" w:color="auto"/>
                  </w:divBdr>
                  <w:divsChild>
                    <w:div w:id="1597977411">
                      <w:marLeft w:val="0"/>
                      <w:marRight w:val="0"/>
                      <w:marTop w:val="0"/>
                      <w:marBottom w:val="0"/>
                      <w:divBdr>
                        <w:top w:val="none" w:sz="0" w:space="0" w:color="auto"/>
                        <w:left w:val="none" w:sz="0" w:space="0" w:color="auto"/>
                        <w:bottom w:val="none" w:sz="0" w:space="0" w:color="auto"/>
                        <w:right w:val="none" w:sz="0" w:space="0" w:color="auto"/>
                      </w:divBdr>
                    </w:div>
                  </w:divsChild>
                </w:div>
                <w:div w:id="714038667">
                  <w:marLeft w:val="0"/>
                  <w:marRight w:val="0"/>
                  <w:marTop w:val="0"/>
                  <w:marBottom w:val="0"/>
                  <w:divBdr>
                    <w:top w:val="none" w:sz="0" w:space="0" w:color="auto"/>
                    <w:left w:val="none" w:sz="0" w:space="0" w:color="auto"/>
                    <w:bottom w:val="none" w:sz="0" w:space="0" w:color="auto"/>
                    <w:right w:val="none" w:sz="0" w:space="0" w:color="auto"/>
                  </w:divBdr>
                  <w:divsChild>
                    <w:div w:id="1475373158">
                      <w:marLeft w:val="0"/>
                      <w:marRight w:val="0"/>
                      <w:marTop w:val="0"/>
                      <w:marBottom w:val="0"/>
                      <w:divBdr>
                        <w:top w:val="none" w:sz="0" w:space="0" w:color="auto"/>
                        <w:left w:val="none" w:sz="0" w:space="0" w:color="auto"/>
                        <w:bottom w:val="none" w:sz="0" w:space="0" w:color="auto"/>
                        <w:right w:val="none" w:sz="0" w:space="0" w:color="auto"/>
                      </w:divBdr>
                    </w:div>
                  </w:divsChild>
                </w:div>
                <w:div w:id="1459756982">
                  <w:marLeft w:val="0"/>
                  <w:marRight w:val="0"/>
                  <w:marTop w:val="0"/>
                  <w:marBottom w:val="0"/>
                  <w:divBdr>
                    <w:top w:val="none" w:sz="0" w:space="0" w:color="auto"/>
                    <w:left w:val="none" w:sz="0" w:space="0" w:color="auto"/>
                    <w:bottom w:val="none" w:sz="0" w:space="0" w:color="auto"/>
                    <w:right w:val="none" w:sz="0" w:space="0" w:color="auto"/>
                  </w:divBdr>
                  <w:divsChild>
                    <w:div w:id="882836062">
                      <w:marLeft w:val="0"/>
                      <w:marRight w:val="0"/>
                      <w:marTop w:val="0"/>
                      <w:marBottom w:val="0"/>
                      <w:divBdr>
                        <w:top w:val="none" w:sz="0" w:space="0" w:color="auto"/>
                        <w:left w:val="none" w:sz="0" w:space="0" w:color="auto"/>
                        <w:bottom w:val="none" w:sz="0" w:space="0" w:color="auto"/>
                        <w:right w:val="none" w:sz="0" w:space="0" w:color="auto"/>
                      </w:divBdr>
                    </w:div>
                  </w:divsChild>
                </w:div>
                <w:div w:id="1425297835">
                  <w:marLeft w:val="0"/>
                  <w:marRight w:val="0"/>
                  <w:marTop w:val="0"/>
                  <w:marBottom w:val="0"/>
                  <w:divBdr>
                    <w:top w:val="none" w:sz="0" w:space="0" w:color="auto"/>
                    <w:left w:val="none" w:sz="0" w:space="0" w:color="auto"/>
                    <w:bottom w:val="none" w:sz="0" w:space="0" w:color="auto"/>
                    <w:right w:val="none" w:sz="0" w:space="0" w:color="auto"/>
                  </w:divBdr>
                  <w:divsChild>
                    <w:div w:id="674957021">
                      <w:marLeft w:val="0"/>
                      <w:marRight w:val="0"/>
                      <w:marTop w:val="0"/>
                      <w:marBottom w:val="0"/>
                      <w:divBdr>
                        <w:top w:val="none" w:sz="0" w:space="0" w:color="auto"/>
                        <w:left w:val="none" w:sz="0" w:space="0" w:color="auto"/>
                        <w:bottom w:val="none" w:sz="0" w:space="0" w:color="auto"/>
                        <w:right w:val="none" w:sz="0" w:space="0" w:color="auto"/>
                      </w:divBdr>
                    </w:div>
                  </w:divsChild>
                </w:div>
                <w:div w:id="1836073620">
                  <w:marLeft w:val="0"/>
                  <w:marRight w:val="0"/>
                  <w:marTop w:val="0"/>
                  <w:marBottom w:val="0"/>
                  <w:divBdr>
                    <w:top w:val="none" w:sz="0" w:space="0" w:color="auto"/>
                    <w:left w:val="none" w:sz="0" w:space="0" w:color="auto"/>
                    <w:bottom w:val="none" w:sz="0" w:space="0" w:color="auto"/>
                    <w:right w:val="none" w:sz="0" w:space="0" w:color="auto"/>
                  </w:divBdr>
                  <w:divsChild>
                    <w:div w:id="589123906">
                      <w:marLeft w:val="0"/>
                      <w:marRight w:val="0"/>
                      <w:marTop w:val="0"/>
                      <w:marBottom w:val="0"/>
                      <w:divBdr>
                        <w:top w:val="none" w:sz="0" w:space="0" w:color="auto"/>
                        <w:left w:val="none" w:sz="0" w:space="0" w:color="auto"/>
                        <w:bottom w:val="none" w:sz="0" w:space="0" w:color="auto"/>
                        <w:right w:val="none" w:sz="0" w:space="0" w:color="auto"/>
                      </w:divBdr>
                    </w:div>
                  </w:divsChild>
                </w:div>
                <w:div w:id="1301377017">
                  <w:marLeft w:val="0"/>
                  <w:marRight w:val="0"/>
                  <w:marTop w:val="0"/>
                  <w:marBottom w:val="0"/>
                  <w:divBdr>
                    <w:top w:val="none" w:sz="0" w:space="0" w:color="auto"/>
                    <w:left w:val="none" w:sz="0" w:space="0" w:color="auto"/>
                    <w:bottom w:val="none" w:sz="0" w:space="0" w:color="auto"/>
                    <w:right w:val="none" w:sz="0" w:space="0" w:color="auto"/>
                  </w:divBdr>
                  <w:divsChild>
                    <w:div w:id="1208756629">
                      <w:marLeft w:val="0"/>
                      <w:marRight w:val="0"/>
                      <w:marTop w:val="0"/>
                      <w:marBottom w:val="0"/>
                      <w:divBdr>
                        <w:top w:val="none" w:sz="0" w:space="0" w:color="auto"/>
                        <w:left w:val="none" w:sz="0" w:space="0" w:color="auto"/>
                        <w:bottom w:val="none" w:sz="0" w:space="0" w:color="auto"/>
                        <w:right w:val="none" w:sz="0" w:space="0" w:color="auto"/>
                      </w:divBdr>
                    </w:div>
                  </w:divsChild>
                </w:div>
                <w:div w:id="1009330797">
                  <w:marLeft w:val="0"/>
                  <w:marRight w:val="0"/>
                  <w:marTop w:val="0"/>
                  <w:marBottom w:val="0"/>
                  <w:divBdr>
                    <w:top w:val="none" w:sz="0" w:space="0" w:color="auto"/>
                    <w:left w:val="none" w:sz="0" w:space="0" w:color="auto"/>
                    <w:bottom w:val="none" w:sz="0" w:space="0" w:color="auto"/>
                    <w:right w:val="none" w:sz="0" w:space="0" w:color="auto"/>
                  </w:divBdr>
                  <w:divsChild>
                    <w:div w:id="1355762638">
                      <w:marLeft w:val="0"/>
                      <w:marRight w:val="0"/>
                      <w:marTop w:val="0"/>
                      <w:marBottom w:val="0"/>
                      <w:divBdr>
                        <w:top w:val="none" w:sz="0" w:space="0" w:color="auto"/>
                        <w:left w:val="none" w:sz="0" w:space="0" w:color="auto"/>
                        <w:bottom w:val="none" w:sz="0" w:space="0" w:color="auto"/>
                        <w:right w:val="none" w:sz="0" w:space="0" w:color="auto"/>
                      </w:divBdr>
                    </w:div>
                  </w:divsChild>
                </w:div>
                <w:div w:id="242881564">
                  <w:marLeft w:val="0"/>
                  <w:marRight w:val="0"/>
                  <w:marTop w:val="0"/>
                  <w:marBottom w:val="0"/>
                  <w:divBdr>
                    <w:top w:val="none" w:sz="0" w:space="0" w:color="auto"/>
                    <w:left w:val="none" w:sz="0" w:space="0" w:color="auto"/>
                    <w:bottom w:val="none" w:sz="0" w:space="0" w:color="auto"/>
                    <w:right w:val="none" w:sz="0" w:space="0" w:color="auto"/>
                  </w:divBdr>
                  <w:divsChild>
                    <w:div w:id="838425860">
                      <w:marLeft w:val="0"/>
                      <w:marRight w:val="0"/>
                      <w:marTop w:val="0"/>
                      <w:marBottom w:val="0"/>
                      <w:divBdr>
                        <w:top w:val="none" w:sz="0" w:space="0" w:color="auto"/>
                        <w:left w:val="none" w:sz="0" w:space="0" w:color="auto"/>
                        <w:bottom w:val="none" w:sz="0" w:space="0" w:color="auto"/>
                        <w:right w:val="none" w:sz="0" w:space="0" w:color="auto"/>
                      </w:divBdr>
                    </w:div>
                  </w:divsChild>
                </w:div>
                <w:div w:id="1426344662">
                  <w:marLeft w:val="0"/>
                  <w:marRight w:val="0"/>
                  <w:marTop w:val="0"/>
                  <w:marBottom w:val="0"/>
                  <w:divBdr>
                    <w:top w:val="none" w:sz="0" w:space="0" w:color="auto"/>
                    <w:left w:val="none" w:sz="0" w:space="0" w:color="auto"/>
                    <w:bottom w:val="none" w:sz="0" w:space="0" w:color="auto"/>
                    <w:right w:val="none" w:sz="0" w:space="0" w:color="auto"/>
                  </w:divBdr>
                  <w:divsChild>
                    <w:div w:id="22023601">
                      <w:marLeft w:val="0"/>
                      <w:marRight w:val="0"/>
                      <w:marTop w:val="0"/>
                      <w:marBottom w:val="0"/>
                      <w:divBdr>
                        <w:top w:val="none" w:sz="0" w:space="0" w:color="auto"/>
                        <w:left w:val="none" w:sz="0" w:space="0" w:color="auto"/>
                        <w:bottom w:val="none" w:sz="0" w:space="0" w:color="auto"/>
                        <w:right w:val="none" w:sz="0" w:space="0" w:color="auto"/>
                      </w:divBdr>
                    </w:div>
                  </w:divsChild>
                </w:div>
                <w:div w:id="947658427">
                  <w:marLeft w:val="0"/>
                  <w:marRight w:val="0"/>
                  <w:marTop w:val="0"/>
                  <w:marBottom w:val="0"/>
                  <w:divBdr>
                    <w:top w:val="none" w:sz="0" w:space="0" w:color="auto"/>
                    <w:left w:val="none" w:sz="0" w:space="0" w:color="auto"/>
                    <w:bottom w:val="none" w:sz="0" w:space="0" w:color="auto"/>
                    <w:right w:val="none" w:sz="0" w:space="0" w:color="auto"/>
                  </w:divBdr>
                  <w:divsChild>
                    <w:div w:id="307981955">
                      <w:marLeft w:val="0"/>
                      <w:marRight w:val="0"/>
                      <w:marTop w:val="0"/>
                      <w:marBottom w:val="0"/>
                      <w:divBdr>
                        <w:top w:val="none" w:sz="0" w:space="0" w:color="auto"/>
                        <w:left w:val="none" w:sz="0" w:space="0" w:color="auto"/>
                        <w:bottom w:val="none" w:sz="0" w:space="0" w:color="auto"/>
                        <w:right w:val="none" w:sz="0" w:space="0" w:color="auto"/>
                      </w:divBdr>
                    </w:div>
                  </w:divsChild>
                </w:div>
                <w:div w:id="1548250488">
                  <w:marLeft w:val="0"/>
                  <w:marRight w:val="0"/>
                  <w:marTop w:val="0"/>
                  <w:marBottom w:val="0"/>
                  <w:divBdr>
                    <w:top w:val="none" w:sz="0" w:space="0" w:color="auto"/>
                    <w:left w:val="none" w:sz="0" w:space="0" w:color="auto"/>
                    <w:bottom w:val="none" w:sz="0" w:space="0" w:color="auto"/>
                    <w:right w:val="none" w:sz="0" w:space="0" w:color="auto"/>
                  </w:divBdr>
                  <w:divsChild>
                    <w:div w:id="2027250874">
                      <w:marLeft w:val="0"/>
                      <w:marRight w:val="0"/>
                      <w:marTop w:val="0"/>
                      <w:marBottom w:val="0"/>
                      <w:divBdr>
                        <w:top w:val="none" w:sz="0" w:space="0" w:color="auto"/>
                        <w:left w:val="none" w:sz="0" w:space="0" w:color="auto"/>
                        <w:bottom w:val="none" w:sz="0" w:space="0" w:color="auto"/>
                        <w:right w:val="none" w:sz="0" w:space="0" w:color="auto"/>
                      </w:divBdr>
                    </w:div>
                  </w:divsChild>
                </w:div>
                <w:div w:id="412895883">
                  <w:marLeft w:val="0"/>
                  <w:marRight w:val="0"/>
                  <w:marTop w:val="0"/>
                  <w:marBottom w:val="0"/>
                  <w:divBdr>
                    <w:top w:val="none" w:sz="0" w:space="0" w:color="auto"/>
                    <w:left w:val="none" w:sz="0" w:space="0" w:color="auto"/>
                    <w:bottom w:val="none" w:sz="0" w:space="0" w:color="auto"/>
                    <w:right w:val="none" w:sz="0" w:space="0" w:color="auto"/>
                  </w:divBdr>
                  <w:divsChild>
                    <w:div w:id="1304896008">
                      <w:marLeft w:val="0"/>
                      <w:marRight w:val="0"/>
                      <w:marTop w:val="0"/>
                      <w:marBottom w:val="0"/>
                      <w:divBdr>
                        <w:top w:val="none" w:sz="0" w:space="0" w:color="auto"/>
                        <w:left w:val="none" w:sz="0" w:space="0" w:color="auto"/>
                        <w:bottom w:val="none" w:sz="0" w:space="0" w:color="auto"/>
                        <w:right w:val="none" w:sz="0" w:space="0" w:color="auto"/>
                      </w:divBdr>
                    </w:div>
                  </w:divsChild>
                </w:div>
                <w:div w:id="883568272">
                  <w:marLeft w:val="0"/>
                  <w:marRight w:val="0"/>
                  <w:marTop w:val="0"/>
                  <w:marBottom w:val="0"/>
                  <w:divBdr>
                    <w:top w:val="none" w:sz="0" w:space="0" w:color="auto"/>
                    <w:left w:val="none" w:sz="0" w:space="0" w:color="auto"/>
                    <w:bottom w:val="none" w:sz="0" w:space="0" w:color="auto"/>
                    <w:right w:val="none" w:sz="0" w:space="0" w:color="auto"/>
                  </w:divBdr>
                  <w:divsChild>
                    <w:div w:id="1462501794">
                      <w:marLeft w:val="0"/>
                      <w:marRight w:val="0"/>
                      <w:marTop w:val="0"/>
                      <w:marBottom w:val="0"/>
                      <w:divBdr>
                        <w:top w:val="none" w:sz="0" w:space="0" w:color="auto"/>
                        <w:left w:val="none" w:sz="0" w:space="0" w:color="auto"/>
                        <w:bottom w:val="none" w:sz="0" w:space="0" w:color="auto"/>
                        <w:right w:val="none" w:sz="0" w:space="0" w:color="auto"/>
                      </w:divBdr>
                    </w:div>
                  </w:divsChild>
                </w:div>
                <w:div w:id="890307651">
                  <w:marLeft w:val="0"/>
                  <w:marRight w:val="0"/>
                  <w:marTop w:val="0"/>
                  <w:marBottom w:val="0"/>
                  <w:divBdr>
                    <w:top w:val="none" w:sz="0" w:space="0" w:color="auto"/>
                    <w:left w:val="none" w:sz="0" w:space="0" w:color="auto"/>
                    <w:bottom w:val="none" w:sz="0" w:space="0" w:color="auto"/>
                    <w:right w:val="none" w:sz="0" w:space="0" w:color="auto"/>
                  </w:divBdr>
                  <w:divsChild>
                    <w:div w:id="1477339375">
                      <w:marLeft w:val="0"/>
                      <w:marRight w:val="0"/>
                      <w:marTop w:val="0"/>
                      <w:marBottom w:val="0"/>
                      <w:divBdr>
                        <w:top w:val="none" w:sz="0" w:space="0" w:color="auto"/>
                        <w:left w:val="none" w:sz="0" w:space="0" w:color="auto"/>
                        <w:bottom w:val="none" w:sz="0" w:space="0" w:color="auto"/>
                        <w:right w:val="none" w:sz="0" w:space="0" w:color="auto"/>
                      </w:divBdr>
                    </w:div>
                  </w:divsChild>
                </w:div>
                <w:div w:id="26954834">
                  <w:marLeft w:val="0"/>
                  <w:marRight w:val="0"/>
                  <w:marTop w:val="0"/>
                  <w:marBottom w:val="0"/>
                  <w:divBdr>
                    <w:top w:val="none" w:sz="0" w:space="0" w:color="auto"/>
                    <w:left w:val="none" w:sz="0" w:space="0" w:color="auto"/>
                    <w:bottom w:val="none" w:sz="0" w:space="0" w:color="auto"/>
                    <w:right w:val="none" w:sz="0" w:space="0" w:color="auto"/>
                  </w:divBdr>
                  <w:divsChild>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1457144904">
                  <w:marLeft w:val="0"/>
                  <w:marRight w:val="0"/>
                  <w:marTop w:val="0"/>
                  <w:marBottom w:val="0"/>
                  <w:divBdr>
                    <w:top w:val="none" w:sz="0" w:space="0" w:color="auto"/>
                    <w:left w:val="none" w:sz="0" w:space="0" w:color="auto"/>
                    <w:bottom w:val="none" w:sz="0" w:space="0" w:color="auto"/>
                    <w:right w:val="none" w:sz="0" w:space="0" w:color="auto"/>
                  </w:divBdr>
                  <w:divsChild>
                    <w:div w:id="1910117466">
                      <w:marLeft w:val="0"/>
                      <w:marRight w:val="0"/>
                      <w:marTop w:val="0"/>
                      <w:marBottom w:val="0"/>
                      <w:divBdr>
                        <w:top w:val="none" w:sz="0" w:space="0" w:color="auto"/>
                        <w:left w:val="none" w:sz="0" w:space="0" w:color="auto"/>
                        <w:bottom w:val="none" w:sz="0" w:space="0" w:color="auto"/>
                        <w:right w:val="none" w:sz="0" w:space="0" w:color="auto"/>
                      </w:divBdr>
                    </w:div>
                  </w:divsChild>
                </w:div>
                <w:div w:id="1754082338">
                  <w:marLeft w:val="0"/>
                  <w:marRight w:val="0"/>
                  <w:marTop w:val="0"/>
                  <w:marBottom w:val="0"/>
                  <w:divBdr>
                    <w:top w:val="none" w:sz="0" w:space="0" w:color="auto"/>
                    <w:left w:val="none" w:sz="0" w:space="0" w:color="auto"/>
                    <w:bottom w:val="none" w:sz="0" w:space="0" w:color="auto"/>
                    <w:right w:val="none" w:sz="0" w:space="0" w:color="auto"/>
                  </w:divBdr>
                  <w:divsChild>
                    <w:div w:id="361130531">
                      <w:marLeft w:val="0"/>
                      <w:marRight w:val="0"/>
                      <w:marTop w:val="0"/>
                      <w:marBottom w:val="0"/>
                      <w:divBdr>
                        <w:top w:val="none" w:sz="0" w:space="0" w:color="auto"/>
                        <w:left w:val="none" w:sz="0" w:space="0" w:color="auto"/>
                        <w:bottom w:val="none" w:sz="0" w:space="0" w:color="auto"/>
                        <w:right w:val="none" w:sz="0" w:space="0" w:color="auto"/>
                      </w:divBdr>
                    </w:div>
                  </w:divsChild>
                </w:div>
                <w:div w:id="73936653">
                  <w:marLeft w:val="0"/>
                  <w:marRight w:val="0"/>
                  <w:marTop w:val="0"/>
                  <w:marBottom w:val="0"/>
                  <w:divBdr>
                    <w:top w:val="none" w:sz="0" w:space="0" w:color="auto"/>
                    <w:left w:val="none" w:sz="0" w:space="0" w:color="auto"/>
                    <w:bottom w:val="none" w:sz="0" w:space="0" w:color="auto"/>
                    <w:right w:val="none" w:sz="0" w:space="0" w:color="auto"/>
                  </w:divBdr>
                  <w:divsChild>
                    <w:div w:id="561600772">
                      <w:marLeft w:val="0"/>
                      <w:marRight w:val="0"/>
                      <w:marTop w:val="0"/>
                      <w:marBottom w:val="0"/>
                      <w:divBdr>
                        <w:top w:val="none" w:sz="0" w:space="0" w:color="auto"/>
                        <w:left w:val="none" w:sz="0" w:space="0" w:color="auto"/>
                        <w:bottom w:val="none" w:sz="0" w:space="0" w:color="auto"/>
                        <w:right w:val="none" w:sz="0" w:space="0" w:color="auto"/>
                      </w:divBdr>
                    </w:div>
                  </w:divsChild>
                </w:div>
                <w:div w:id="928386343">
                  <w:marLeft w:val="0"/>
                  <w:marRight w:val="0"/>
                  <w:marTop w:val="0"/>
                  <w:marBottom w:val="0"/>
                  <w:divBdr>
                    <w:top w:val="none" w:sz="0" w:space="0" w:color="auto"/>
                    <w:left w:val="none" w:sz="0" w:space="0" w:color="auto"/>
                    <w:bottom w:val="none" w:sz="0" w:space="0" w:color="auto"/>
                    <w:right w:val="none" w:sz="0" w:space="0" w:color="auto"/>
                  </w:divBdr>
                  <w:divsChild>
                    <w:div w:id="599408899">
                      <w:marLeft w:val="0"/>
                      <w:marRight w:val="0"/>
                      <w:marTop w:val="0"/>
                      <w:marBottom w:val="0"/>
                      <w:divBdr>
                        <w:top w:val="none" w:sz="0" w:space="0" w:color="auto"/>
                        <w:left w:val="none" w:sz="0" w:space="0" w:color="auto"/>
                        <w:bottom w:val="none" w:sz="0" w:space="0" w:color="auto"/>
                        <w:right w:val="none" w:sz="0" w:space="0" w:color="auto"/>
                      </w:divBdr>
                    </w:div>
                  </w:divsChild>
                </w:div>
                <w:div w:id="428089370">
                  <w:marLeft w:val="0"/>
                  <w:marRight w:val="0"/>
                  <w:marTop w:val="0"/>
                  <w:marBottom w:val="0"/>
                  <w:divBdr>
                    <w:top w:val="none" w:sz="0" w:space="0" w:color="auto"/>
                    <w:left w:val="none" w:sz="0" w:space="0" w:color="auto"/>
                    <w:bottom w:val="none" w:sz="0" w:space="0" w:color="auto"/>
                    <w:right w:val="none" w:sz="0" w:space="0" w:color="auto"/>
                  </w:divBdr>
                  <w:divsChild>
                    <w:div w:id="202599352">
                      <w:marLeft w:val="0"/>
                      <w:marRight w:val="0"/>
                      <w:marTop w:val="0"/>
                      <w:marBottom w:val="0"/>
                      <w:divBdr>
                        <w:top w:val="none" w:sz="0" w:space="0" w:color="auto"/>
                        <w:left w:val="none" w:sz="0" w:space="0" w:color="auto"/>
                        <w:bottom w:val="none" w:sz="0" w:space="0" w:color="auto"/>
                        <w:right w:val="none" w:sz="0" w:space="0" w:color="auto"/>
                      </w:divBdr>
                    </w:div>
                  </w:divsChild>
                </w:div>
                <w:div w:id="312831113">
                  <w:marLeft w:val="0"/>
                  <w:marRight w:val="0"/>
                  <w:marTop w:val="0"/>
                  <w:marBottom w:val="0"/>
                  <w:divBdr>
                    <w:top w:val="none" w:sz="0" w:space="0" w:color="auto"/>
                    <w:left w:val="none" w:sz="0" w:space="0" w:color="auto"/>
                    <w:bottom w:val="none" w:sz="0" w:space="0" w:color="auto"/>
                    <w:right w:val="none" w:sz="0" w:space="0" w:color="auto"/>
                  </w:divBdr>
                  <w:divsChild>
                    <w:div w:id="299505386">
                      <w:marLeft w:val="0"/>
                      <w:marRight w:val="0"/>
                      <w:marTop w:val="0"/>
                      <w:marBottom w:val="0"/>
                      <w:divBdr>
                        <w:top w:val="none" w:sz="0" w:space="0" w:color="auto"/>
                        <w:left w:val="none" w:sz="0" w:space="0" w:color="auto"/>
                        <w:bottom w:val="none" w:sz="0" w:space="0" w:color="auto"/>
                        <w:right w:val="none" w:sz="0" w:space="0" w:color="auto"/>
                      </w:divBdr>
                    </w:div>
                  </w:divsChild>
                </w:div>
                <w:div w:id="2137327690">
                  <w:marLeft w:val="0"/>
                  <w:marRight w:val="0"/>
                  <w:marTop w:val="0"/>
                  <w:marBottom w:val="0"/>
                  <w:divBdr>
                    <w:top w:val="none" w:sz="0" w:space="0" w:color="auto"/>
                    <w:left w:val="none" w:sz="0" w:space="0" w:color="auto"/>
                    <w:bottom w:val="none" w:sz="0" w:space="0" w:color="auto"/>
                    <w:right w:val="none" w:sz="0" w:space="0" w:color="auto"/>
                  </w:divBdr>
                  <w:divsChild>
                    <w:div w:id="1587225966">
                      <w:marLeft w:val="0"/>
                      <w:marRight w:val="0"/>
                      <w:marTop w:val="0"/>
                      <w:marBottom w:val="0"/>
                      <w:divBdr>
                        <w:top w:val="none" w:sz="0" w:space="0" w:color="auto"/>
                        <w:left w:val="none" w:sz="0" w:space="0" w:color="auto"/>
                        <w:bottom w:val="none" w:sz="0" w:space="0" w:color="auto"/>
                        <w:right w:val="none" w:sz="0" w:space="0" w:color="auto"/>
                      </w:divBdr>
                    </w:div>
                  </w:divsChild>
                </w:div>
                <w:div w:id="1432553111">
                  <w:marLeft w:val="0"/>
                  <w:marRight w:val="0"/>
                  <w:marTop w:val="0"/>
                  <w:marBottom w:val="0"/>
                  <w:divBdr>
                    <w:top w:val="none" w:sz="0" w:space="0" w:color="auto"/>
                    <w:left w:val="none" w:sz="0" w:space="0" w:color="auto"/>
                    <w:bottom w:val="none" w:sz="0" w:space="0" w:color="auto"/>
                    <w:right w:val="none" w:sz="0" w:space="0" w:color="auto"/>
                  </w:divBdr>
                  <w:divsChild>
                    <w:div w:id="437869230">
                      <w:marLeft w:val="0"/>
                      <w:marRight w:val="0"/>
                      <w:marTop w:val="0"/>
                      <w:marBottom w:val="0"/>
                      <w:divBdr>
                        <w:top w:val="none" w:sz="0" w:space="0" w:color="auto"/>
                        <w:left w:val="none" w:sz="0" w:space="0" w:color="auto"/>
                        <w:bottom w:val="none" w:sz="0" w:space="0" w:color="auto"/>
                        <w:right w:val="none" w:sz="0" w:space="0" w:color="auto"/>
                      </w:divBdr>
                    </w:div>
                  </w:divsChild>
                </w:div>
                <w:div w:id="1503083888">
                  <w:marLeft w:val="0"/>
                  <w:marRight w:val="0"/>
                  <w:marTop w:val="0"/>
                  <w:marBottom w:val="0"/>
                  <w:divBdr>
                    <w:top w:val="none" w:sz="0" w:space="0" w:color="auto"/>
                    <w:left w:val="none" w:sz="0" w:space="0" w:color="auto"/>
                    <w:bottom w:val="none" w:sz="0" w:space="0" w:color="auto"/>
                    <w:right w:val="none" w:sz="0" w:space="0" w:color="auto"/>
                  </w:divBdr>
                  <w:divsChild>
                    <w:div w:id="1402558642">
                      <w:marLeft w:val="0"/>
                      <w:marRight w:val="0"/>
                      <w:marTop w:val="0"/>
                      <w:marBottom w:val="0"/>
                      <w:divBdr>
                        <w:top w:val="none" w:sz="0" w:space="0" w:color="auto"/>
                        <w:left w:val="none" w:sz="0" w:space="0" w:color="auto"/>
                        <w:bottom w:val="none" w:sz="0" w:space="0" w:color="auto"/>
                        <w:right w:val="none" w:sz="0" w:space="0" w:color="auto"/>
                      </w:divBdr>
                    </w:div>
                  </w:divsChild>
                </w:div>
                <w:div w:id="1933661114">
                  <w:marLeft w:val="0"/>
                  <w:marRight w:val="0"/>
                  <w:marTop w:val="0"/>
                  <w:marBottom w:val="0"/>
                  <w:divBdr>
                    <w:top w:val="none" w:sz="0" w:space="0" w:color="auto"/>
                    <w:left w:val="none" w:sz="0" w:space="0" w:color="auto"/>
                    <w:bottom w:val="none" w:sz="0" w:space="0" w:color="auto"/>
                    <w:right w:val="none" w:sz="0" w:space="0" w:color="auto"/>
                  </w:divBdr>
                  <w:divsChild>
                    <w:div w:id="288627263">
                      <w:marLeft w:val="0"/>
                      <w:marRight w:val="0"/>
                      <w:marTop w:val="0"/>
                      <w:marBottom w:val="0"/>
                      <w:divBdr>
                        <w:top w:val="none" w:sz="0" w:space="0" w:color="auto"/>
                        <w:left w:val="none" w:sz="0" w:space="0" w:color="auto"/>
                        <w:bottom w:val="none" w:sz="0" w:space="0" w:color="auto"/>
                        <w:right w:val="none" w:sz="0" w:space="0" w:color="auto"/>
                      </w:divBdr>
                    </w:div>
                  </w:divsChild>
                </w:div>
                <w:div w:id="2120561088">
                  <w:marLeft w:val="0"/>
                  <w:marRight w:val="0"/>
                  <w:marTop w:val="0"/>
                  <w:marBottom w:val="0"/>
                  <w:divBdr>
                    <w:top w:val="none" w:sz="0" w:space="0" w:color="auto"/>
                    <w:left w:val="none" w:sz="0" w:space="0" w:color="auto"/>
                    <w:bottom w:val="none" w:sz="0" w:space="0" w:color="auto"/>
                    <w:right w:val="none" w:sz="0" w:space="0" w:color="auto"/>
                  </w:divBdr>
                  <w:divsChild>
                    <w:div w:id="478957900">
                      <w:marLeft w:val="0"/>
                      <w:marRight w:val="0"/>
                      <w:marTop w:val="0"/>
                      <w:marBottom w:val="0"/>
                      <w:divBdr>
                        <w:top w:val="none" w:sz="0" w:space="0" w:color="auto"/>
                        <w:left w:val="none" w:sz="0" w:space="0" w:color="auto"/>
                        <w:bottom w:val="none" w:sz="0" w:space="0" w:color="auto"/>
                        <w:right w:val="none" w:sz="0" w:space="0" w:color="auto"/>
                      </w:divBdr>
                    </w:div>
                  </w:divsChild>
                </w:div>
                <w:div w:id="167136156">
                  <w:marLeft w:val="0"/>
                  <w:marRight w:val="0"/>
                  <w:marTop w:val="0"/>
                  <w:marBottom w:val="0"/>
                  <w:divBdr>
                    <w:top w:val="none" w:sz="0" w:space="0" w:color="auto"/>
                    <w:left w:val="none" w:sz="0" w:space="0" w:color="auto"/>
                    <w:bottom w:val="none" w:sz="0" w:space="0" w:color="auto"/>
                    <w:right w:val="none" w:sz="0" w:space="0" w:color="auto"/>
                  </w:divBdr>
                  <w:divsChild>
                    <w:div w:id="716512658">
                      <w:marLeft w:val="0"/>
                      <w:marRight w:val="0"/>
                      <w:marTop w:val="0"/>
                      <w:marBottom w:val="0"/>
                      <w:divBdr>
                        <w:top w:val="none" w:sz="0" w:space="0" w:color="auto"/>
                        <w:left w:val="none" w:sz="0" w:space="0" w:color="auto"/>
                        <w:bottom w:val="none" w:sz="0" w:space="0" w:color="auto"/>
                        <w:right w:val="none" w:sz="0" w:space="0" w:color="auto"/>
                      </w:divBdr>
                    </w:div>
                  </w:divsChild>
                </w:div>
                <w:div w:id="2084330451">
                  <w:marLeft w:val="0"/>
                  <w:marRight w:val="0"/>
                  <w:marTop w:val="0"/>
                  <w:marBottom w:val="0"/>
                  <w:divBdr>
                    <w:top w:val="none" w:sz="0" w:space="0" w:color="auto"/>
                    <w:left w:val="none" w:sz="0" w:space="0" w:color="auto"/>
                    <w:bottom w:val="none" w:sz="0" w:space="0" w:color="auto"/>
                    <w:right w:val="none" w:sz="0" w:space="0" w:color="auto"/>
                  </w:divBdr>
                  <w:divsChild>
                    <w:div w:id="1247879877">
                      <w:marLeft w:val="0"/>
                      <w:marRight w:val="0"/>
                      <w:marTop w:val="0"/>
                      <w:marBottom w:val="0"/>
                      <w:divBdr>
                        <w:top w:val="none" w:sz="0" w:space="0" w:color="auto"/>
                        <w:left w:val="none" w:sz="0" w:space="0" w:color="auto"/>
                        <w:bottom w:val="none" w:sz="0" w:space="0" w:color="auto"/>
                        <w:right w:val="none" w:sz="0" w:space="0" w:color="auto"/>
                      </w:divBdr>
                    </w:div>
                  </w:divsChild>
                </w:div>
                <w:div w:id="705835728">
                  <w:marLeft w:val="0"/>
                  <w:marRight w:val="0"/>
                  <w:marTop w:val="0"/>
                  <w:marBottom w:val="0"/>
                  <w:divBdr>
                    <w:top w:val="none" w:sz="0" w:space="0" w:color="auto"/>
                    <w:left w:val="none" w:sz="0" w:space="0" w:color="auto"/>
                    <w:bottom w:val="none" w:sz="0" w:space="0" w:color="auto"/>
                    <w:right w:val="none" w:sz="0" w:space="0" w:color="auto"/>
                  </w:divBdr>
                  <w:divsChild>
                    <w:div w:id="1108623252">
                      <w:marLeft w:val="0"/>
                      <w:marRight w:val="0"/>
                      <w:marTop w:val="0"/>
                      <w:marBottom w:val="0"/>
                      <w:divBdr>
                        <w:top w:val="none" w:sz="0" w:space="0" w:color="auto"/>
                        <w:left w:val="none" w:sz="0" w:space="0" w:color="auto"/>
                        <w:bottom w:val="none" w:sz="0" w:space="0" w:color="auto"/>
                        <w:right w:val="none" w:sz="0" w:space="0" w:color="auto"/>
                      </w:divBdr>
                    </w:div>
                  </w:divsChild>
                </w:div>
                <w:div w:id="1060792420">
                  <w:marLeft w:val="0"/>
                  <w:marRight w:val="0"/>
                  <w:marTop w:val="0"/>
                  <w:marBottom w:val="0"/>
                  <w:divBdr>
                    <w:top w:val="none" w:sz="0" w:space="0" w:color="auto"/>
                    <w:left w:val="none" w:sz="0" w:space="0" w:color="auto"/>
                    <w:bottom w:val="none" w:sz="0" w:space="0" w:color="auto"/>
                    <w:right w:val="none" w:sz="0" w:space="0" w:color="auto"/>
                  </w:divBdr>
                  <w:divsChild>
                    <w:div w:id="2081126930">
                      <w:marLeft w:val="0"/>
                      <w:marRight w:val="0"/>
                      <w:marTop w:val="0"/>
                      <w:marBottom w:val="0"/>
                      <w:divBdr>
                        <w:top w:val="none" w:sz="0" w:space="0" w:color="auto"/>
                        <w:left w:val="none" w:sz="0" w:space="0" w:color="auto"/>
                        <w:bottom w:val="none" w:sz="0" w:space="0" w:color="auto"/>
                        <w:right w:val="none" w:sz="0" w:space="0" w:color="auto"/>
                      </w:divBdr>
                    </w:div>
                  </w:divsChild>
                </w:div>
                <w:div w:id="1287932617">
                  <w:marLeft w:val="0"/>
                  <w:marRight w:val="0"/>
                  <w:marTop w:val="0"/>
                  <w:marBottom w:val="0"/>
                  <w:divBdr>
                    <w:top w:val="none" w:sz="0" w:space="0" w:color="auto"/>
                    <w:left w:val="none" w:sz="0" w:space="0" w:color="auto"/>
                    <w:bottom w:val="none" w:sz="0" w:space="0" w:color="auto"/>
                    <w:right w:val="none" w:sz="0" w:space="0" w:color="auto"/>
                  </w:divBdr>
                  <w:divsChild>
                    <w:div w:id="1729181351">
                      <w:marLeft w:val="0"/>
                      <w:marRight w:val="0"/>
                      <w:marTop w:val="0"/>
                      <w:marBottom w:val="0"/>
                      <w:divBdr>
                        <w:top w:val="none" w:sz="0" w:space="0" w:color="auto"/>
                        <w:left w:val="none" w:sz="0" w:space="0" w:color="auto"/>
                        <w:bottom w:val="none" w:sz="0" w:space="0" w:color="auto"/>
                        <w:right w:val="none" w:sz="0" w:space="0" w:color="auto"/>
                      </w:divBdr>
                    </w:div>
                  </w:divsChild>
                </w:div>
                <w:div w:id="1949656001">
                  <w:marLeft w:val="0"/>
                  <w:marRight w:val="0"/>
                  <w:marTop w:val="0"/>
                  <w:marBottom w:val="0"/>
                  <w:divBdr>
                    <w:top w:val="none" w:sz="0" w:space="0" w:color="auto"/>
                    <w:left w:val="none" w:sz="0" w:space="0" w:color="auto"/>
                    <w:bottom w:val="none" w:sz="0" w:space="0" w:color="auto"/>
                    <w:right w:val="none" w:sz="0" w:space="0" w:color="auto"/>
                  </w:divBdr>
                  <w:divsChild>
                    <w:div w:id="664016570">
                      <w:marLeft w:val="0"/>
                      <w:marRight w:val="0"/>
                      <w:marTop w:val="0"/>
                      <w:marBottom w:val="0"/>
                      <w:divBdr>
                        <w:top w:val="none" w:sz="0" w:space="0" w:color="auto"/>
                        <w:left w:val="none" w:sz="0" w:space="0" w:color="auto"/>
                        <w:bottom w:val="none" w:sz="0" w:space="0" w:color="auto"/>
                        <w:right w:val="none" w:sz="0" w:space="0" w:color="auto"/>
                      </w:divBdr>
                    </w:div>
                  </w:divsChild>
                </w:div>
                <w:div w:id="1336684604">
                  <w:marLeft w:val="0"/>
                  <w:marRight w:val="0"/>
                  <w:marTop w:val="0"/>
                  <w:marBottom w:val="0"/>
                  <w:divBdr>
                    <w:top w:val="none" w:sz="0" w:space="0" w:color="auto"/>
                    <w:left w:val="none" w:sz="0" w:space="0" w:color="auto"/>
                    <w:bottom w:val="none" w:sz="0" w:space="0" w:color="auto"/>
                    <w:right w:val="none" w:sz="0" w:space="0" w:color="auto"/>
                  </w:divBdr>
                  <w:divsChild>
                    <w:div w:id="2147358974">
                      <w:marLeft w:val="0"/>
                      <w:marRight w:val="0"/>
                      <w:marTop w:val="0"/>
                      <w:marBottom w:val="0"/>
                      <w:divBdr>
                        <w:top w:val="none" w:sz="0" w:space="0" w:color="auto"/>
                        <w:left w:val="none" w:sz="0" w:space="0" w:color="auto"/>
                        <w:bottom w:val="none" w:sz="0" w:space="0" w:color="auto"/>
                        <w:right w:val="none" w:sz="0" w:space="0" w:color="auto"/>
                      </w:divBdr>
                    </w:div>
                  </w:divsChild>
                </w:div>
                <w:div w:id="1758987234">
                  <w:marLeft w:val="0"/>
                  <w:marRight w:val="0"/>
                  <w:marTop w:val="0"/>
                  <w:marBottom w:val="0"/>
                  <w:divBdr>
                    <w:top w:val="none" w:sz="0" w:space="0" w:color="auto"/>
                    <w:left w:val="none" w:sz="0" w:space="0" w:color="auto"/>
                    <w:bottom w:val="none" w:sz="0" w:space="0" w:color="auto"/>
                    <w:right w:val="none" w:sz="0" w:space="0" w:color="auto"/>
                  </w:divBdr>
                  <w:divsChild>
                    <w:div w:id="373047590">
                      <w:marLeft w:val="0"/>
                      <w:marRight w:val="0"/>
                      <w:marTop w:val="0"/>
                      <w:marBottom w:val="0"/>
                      <w:divBdr>
                        <w:top w:val="none" w:sz="0" w:space="0" w:color="auto"/>
                        <w:left w:val="none" w:sz="0" w:space="0" w:color="auto"/>
                        <w:bottom w:val="none" w:sz="0" w:space="0" w:color="auto"/>
                        <w:right w:val="none" w:sz="0" w:space="0" w:color="auto"/>
                      </w:divBdr>
                    </w:div>
                  </w:divsChild>
                </w:div>
                <w:div w:id="119109594">
                  <w:marLeft w:val="0"/>
                  <w:marRight w:val="0"/>
                  <w:marTop w:val="0"/>
                  <w:marBottom w:val="0"/>
                  <w:divBdr>
                    <w:top w:val="none" w:sz="0" w:space="0" w:color="auto"/>
                    <w:left w:val="none" w:sz="0" w:space="0" w:color="auto"/>
                    <w:bottom w:val="none" w:sz="0" w:space="0" w:color="auto"/>
                    <w:right w:val="none" w:sz="0" w:space="0" w:color="auto"/>
                  </w:divBdr>
                  <w:divsChild>
                    <w:div w:id="52125699">
                      <w:marLeft w:val="0"/>
                      <w:marRight w:val="0"/>
                      <w:marTop w:val="0"/>
                      <w:marBottom w:val="0"/>
                      <w:divBdr>
                        <w:top w:val="none" w:sz="0" w:space="0" w:color="auto"/>
                        <w:left w:val="none" w:sz="0" w:space="0" w:color="auto"/>
                        <w:bottom w:val="none" w:sz="0" w:space="0" w:color="auto"/>
                        <w:right w:val="none" w:sz="0" w:space="0" w:color="auto"/>
                      </w:divBdr>
                    </w:div>
                  </w:divsChild>
                </w:div>
                <w:div w:id="564683163">
                  <w:marLeft w:val="0"/>
                  <w:marRight w:val="0"/>
                  <w:marTop w:val="0"/>
                  <w:marBottom w:val="0"/>
                  <w:divBdr>
                    <w:top w:val="none" w:sz="0" w:space="0" w:color="auto"/>
                    <w:left w:val="none" w:sz="0" w:space="0" w:color="auto"/>
                    <w:bottom w:val="none" w:sz="0" w:space="0" w:color="auto"/>
                    <w:right w:val="none" w:sz="0" w:space="0" w:color="auto"/>
                  </w:divBdr>
                  <w:divsChild>
                    <w:div w:id="5790634">
                      <w:marLeft w:val="0"/>
                      <w:marRight w:val="0"/>
                      <w:marTop w:val="0"/>
                      <w:marBottom w:val="0"/>
                      <w:divBdr>
                        <w:top w:val="none" w:sz="0" w:space="0" w:color="auto"/>
                        <w:left w:val="none" w:sz="0" w:space="0" w:color="auto"/>
                        <w:bottom w:val="none" w:sz="0" w:space="0" w:color="auto"/>
                        <w:right w:val="none" w:sz="0" w:space="0" w:color="auto"/>
                      </w:divBdr>
                    </w:div>
                  </w:divsChild>
                </w:div>
                <w:div w:id="1766606518">
                  <w:marLeft w:val="0"/>
                  <w:marRight w:val="0"/>
                  <w:marTop w:val="0"/>
                  <w:marBottom w:val="0"/>
                  <w:divBdr>
                    <w:top w:val="none" w:sz="0" w:space="0" w:color="auto"/>
                    <w:left w:val="none" w:sz="0" w:space="0" w:color="auto"/>
                    <w:bottom w:val="none" w:sz="0" w:space="0" w:color="auto"/>
                    <w:right w:val="none" w:sz="0" w:space="0" w:color="auto"/>
                  </w:divBdr>
                  <w:divsChild>
                    <w:div w:id="651757985">
                      <w:marLeft w:val="0"/>
                      <w:marRight w:val="0"/>
                      <w:marTop w:val="0"/>
                      <w:marBottom w:val="0"/>
                      <w:divBdr>
                        <w:top w:val="none" w:sz="0" w:space="0" w:color="auto"/>
                        <w:left w:val="none" w:sz="0" w:space="0" w:color="auto"/>
                        <w:bottom w:val="none" w:sz="0" w:space="0" w:color="auto"/>
                        <w:right w:val="none" w:sz="0" w:space="0" w:color="auto"/>
                      </w:divBdr>
                    </w:div>
                  </w:divsChild>
                </w:div>
                <w:div w:id="14503822">
                  <w:marLeft w:val="0"/>
                  <w:marRight w:val="0"/>
                  <w:marTop w:val="0"/>
                  <w:marBottom w:val="0"/>
                  <w:divBdr>
                    <w:top w:val="none" w:sz="0" w:space="0" w:color="auto"/>
                    <w:left w:val="none" w:sz="0" w:space="0" w:color="auto"/>
                    <w:bottom w:val="none" w:sz="0" w:space="0" w:color="auto"/>
                    <w:right w:val="none" w:sz="0" w:space="0" w:color="auto"/>
                  </w:divBdr>
                  <w:divsChild>
                    <w:div w:id="1542477870">
                      <w:marLeft w:val="0"/>
                      <w:marRight w:val="0"/>
                      <w:marTop w:val="0"/>
                      <w:marBottom w:val="0"/>
                      <w:divBdr>
                        <w:top w:val="none" w:sz="0" w:space="0" w:color="auto"/>
                        <w:left w:val="none" w:sz="0" w:space="0" w:color="auto"/>
                        <w:bottom w:val="none" w:sz="0" w:space="0" w:color="auto"/>
                        <w:right w:val="none" w:sz="0" w:space="0" w:color="auto"/>
                      </w:divBdr>
                    </w:div>
                  </w:divsChild>
                </w:div>
                <w:div w:id="1654797819">
                  <w:marLeft w:val="0"/>
                  <w:marRight w:val="0"/>
                  <w:marTop w:val="0"/>
                  <w:marBottom w:val="0"/>
                  <w:divBdr>
                    <w:top w:val="none" w:sz="0" w:space="0" w:color="auto"/>
                    <w:left w:val="none" w:sz="0" w:space="0" w:color="auto"/>
                    <w:bottom w:val="none" w:sz="0" w:space="0" w:color="auto"/>
                    <w:right w:val="none" w:sz="0" w:space="0" w:color="auto"/>
                  </w:divBdr>
                  <w:divsChild>
                    <w:div w:id="471799522">
                      <w:marLeft w:val="0"/>
                      <w:marRight w:val="0"/>
                      <w:marTop w:val="0"/>
                      <w:marBottom w:val="0"/>
                      <w:divBdr>
                        <w:top w:val="none" w:sz="0" w:space="0" w:color="auto"/>
                        <w:left w:val="none" w:sz="0" w:space="0" w:color="auto"/>
                        <w:bottom w:val="none" w:sz="0" w:space="0" w:color="auto"/>
                        <w:right w:val="none" w:sz="0" w:space="0" w:color="auto"/>
                      </w:divBdr>
                    </w:div>
                  </w:divsChild>
                </w:div>
                <w:div w:id="1857691768">
                  <w:marLeft w:val="0"/>
                  <w:marRight w:val="0"/>
                  <w:marTop w:val="0"/>
                  <w:marBottom w:val="0"/>
                  <w:divBdr>
                    <w:top w:val="none" w:sz="0" w:space="0" w:color="auto"/>
                    <w:left w:val="none" w:sz="0" w:space="0" w:color="auto"/>
                    <w:bottom w:val="none" w:sz="0" w:space="0" w:color="auto"/>
                    <w:right w:val="none" w:sz="0" w:space="0" w:color="auto"/>
                  </w:divBdr>
                  <w:divsChild>
                    <w:div w:id="1810786094">
                      <w:marLeft w:val="0"/>
                      <w:marRight w:val="0"/>
                      <w:marTop w:val="0"/>
                      <w:marBottom w:val="0"/>
                      <w:divBdr>
                        <w:top w:val="none" w:sz="0" w:space="0" w:color="auto"/>
                        <w:left w:val="none" w:sz="0" w:space="0" w:color="auto"/>
                        <w:bottom w:val="none" w:sz="0" w:space="0" w:color="auto"/>
                        <w:right w:val="none" w:sz="0" w:space="0" w:color="auto"/>
                      </w:divBdr>
                    </w:div>
                  </w:divsChild>
                </w:div>
                <w:div w:id="158496952">
                  <w:marLeft w:val="0"/>
                  <w:marRight w:val="0"/>
                  <w:marTop w:val="0"/>
                  <w:marBottom w:val="0"/>
                  <w:divBdr>
                    <w:top w:val="none" w:sz="0" w:space="0" w:color="auto"/>
                    <w:left w:val="none" w:sz="0" w:space="0" w:color="auto"/>
                    <w:bottom w:val="none" w:sz="0" w:space="0" w:color="auto"/>
                    <w:right w:val="none" w:sz="0" w:space="0" w:color="auto"/>
                  </w:divBdr>
                  <w:divsChild>
                    <w:div w:id="964966975">
                      <w:marLeft w:val="0"/>
                      <w:marRight w:val="0"/>
                      <w:marTop w:val="0"/>
                      <w:marBottom w:val="0"/>
                      <w:divBdr>
                        <w:top w:val="none" w:sz="0" w:space="0" w:color="auto"/>
                        <w:left w:val="none" w:sz="0" w:space="0" w:color="auto"/>
                        <w:bottom w:val="none" w:sz="0" w:space="0" w:color="auto"/>
                        <w:right w:val="none" w:sz="0" w:space="0" w:color="auto"/>
                      </w:divBdr>
                    </w:div>
                  </w:divsChild>
                </w:div>
                <w:div w:id="1252202014">
                  <w:marLeft w:val="0"/>
                  <w:marRight w:val="0"/>
                  <w:marTop w:val="0"/>
                  <w:marBottom w:val="0"/>
                  <w:divBdr>
                    <w:top w:val="none" w:sz="0" w:space="0" w:color="auto"/>
                    <w:left w:val="none" w:sz="0" w:space="0" w:color="auto"/>
                    <w:bottom w:val="none" w:sz="0" w:space="0" w:color="auto"/>
                    <w:right w:val="none" w:sz="0" w:space="0" w:color="auto"/>
                  </w:divBdr>
                  <w:divsChild>
                    <w:div w:id="1679649054">
                      <w:marLeft w:val="0"/>
                      <w:marRight w:val="0"/>
                      <w:marTop w:val="0"/>
                      <w:marBottom w:val="0"/>
                      <w:divBdr>
                        <w:top w:val="none" w:sz="0" w:space="0" w:color="auto"/>
                        <w:left w:val="none" w:sz="0" w:space="0" w:color="auto"/>
                        <w:bottom w:val="none" w:sz="0" w:space="0" w:color="auto"/>
                        <w:right w:val="none" w:sz="0" w:space="0" w:color="auto"/>
                      </w:divBdr>
                    </w:div>
                  </w:divsChild>
                </w:div>
                <w:div w:id="1556699579">
                  <w:marLeft w:val="0"/>
                  <w:marRight w:val="0"/>
                  <w:marTop w:val="0"/>
                  <w:marBottom w:val="0"/>
                  <w:divBdr>
                    <w:top w:val="none" w:sz="0" w:space="0" w:color="auto"/>
                    <w:left w:val="none" w:sz="0" w:space="0" w:color="auto"/>
                    <w:bottom w:val="none" w:sz="0" w:space="0" w:color="auto"/>
                    <w:right w:val="none" w:sz="0" w:space="0" w:color="auto"/>
                  </w:divBdr>
                  <w:divsChild>
                    <w:div w:id="457728469">
                      <w:marLeft w:val="0"/>
                      <w:marRight w:val="0"/>
                      <w:marTop w:val="0"/>
                      <w:marBottom w:val="0"/>
                      <w:divBdr>
                        <w:top w:val="none" w:sz="0" w:space="0" w:color="auto"/>
                        <w:left w:val="none" w:sz="0" w:space="0" w:color="auto"/>
                        <w:bottom w:val="none" w:sz="0" w:space="0" w:color="auto"/>
                        <w:right w:val="none" w:sz="0" w:space="0" w:color="auto"/>
                      </w:divBdr>
                    </w:div>
                  </w:divsChild>
                </w:div>
                <w:div w:id="592474294">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1959145157">
                  <w:marLeft w:val="0"/>
                  <w:marRight w:val="0"/>
                  <w:marTop w:val="0"/>
                  <w:marBottom w:val="0"/>
                  <w:divBdr>
                    <w:top w:val="none" w:sz="0" w:space="0" w:color="auto"/>
                    <w:left w:val="none" w:sz="0" w:space="0" w:color="auto"/>
                    <w:bottom w:val="none" w:sz="0" w:space="0" w:color="auto"/>
                    <w:right w:val="none" w:sz="0" w:space="0" w:color="auto"/>
                  </w:divBdr>
                  <w:divsChild>
                    <w:div w:id="724648704">
                      <w:marLeft w:val="0"/>
                      <w:marRight w:val="0"/>
                      <w:marTop w:val="0"/>
                      <w:marBottom w:val="0"/>
                      <w:divBdr>
                        <w:top w:val="none" w:sz="0" w:space="0" w:color="auto"/>
                        <w:left w:val="none" w:sz="0" w:space="0" w:color="auto"/>
                        <w:bottom w:val="none" w:sz="0" w:space="0" w:color="auto"/>
                        <w:right w:val="none" w:sz="0" w:space="0" w:color="auto"/>
                      </w:divBdr>
                    </w:div>
                  </w:divsChild>
                </w:div>
                <w:div w:id="2056537906">
                  <w:marLeft w:val="0"/>
                  <w:marRight w:val="0"/>
                  <w:marTop w:val="0"/>
                  <w:marBottom w:val="0"/>
                  <w:divBdr>
                    <w:top w:val="none" w:sz="0" w:space="0" w:color="auto"/>
                    <w:left w:val="none" w:sz="0" w:space="0" w:color="auto"/>
                    <w:bottom w:val="none" w:sz="0" w:space="0" w:color="auto"/>
                    <w:right w:val="none" w:sz="0" w:space="0" w:color="auto"/>
                  </w:divBdr>
                  <w:divsChild>
                    <w:div w:id="1401175301">
                      <w:marLeft w:val="0"/>
                      <w:marRight w:val="0"/>
                      <w:marTop w:val="0"/>
                      <w:marBottom w:val="0"/>
                      <w:divBdr>
                        <w:top w:val="none" w:sz="0" w:space="0" w:color="auto"/>
                        <w:left w:val="none" w:sz="0" w:space="0" w:color="auto"/>
                        <w:bottom w:val="none" w:sz="0" w:space="0" w:color="auto"/>
                        <w:right w:val="none" w:sz="0" w:space="0" w:color="auto"/>
                      </w:divBdr>
                    </w:div>
                  </w:divsChild>
                </w:div>
                <w:div w:id="1518349586">
                  <w:marLeft w:val="0"/>
                  <w:marRight w:val="0"/>
                  <w:marTop w:val="0"/>
                  <w:marBottom w:val="0"/>
                  <w:divBdr>
                    <w:top w:val="none" w:sz="0" w:space="0" w:color="auto"/>
                    <w:left w:val="none" w:sz="0" w:space="0" w:color="auto"/>
                    <w:bottom w:val="none" w:sz="0" w:space="0" w:color="auto"/>
                    <w:right w:val="none" w:sz="0" w:space="0" w:color="auto"/>
                  </w:divBdr>
                  <w:divsChild>
                    <w:div w:id="1541670881">
                      <w:marLeft w:val="0"/>
                      <w:marRight w:val="0"/>
                      <w:marTop w:val="0"/>
                      <w:marBottom w:val="0"/>
                      <w:divBdr>
                        <w:top w:val="none" w:sz="0" w:space="0" w:color="auto"/>
                        <w:left w:val="none" w:sz="0" w:space="0" w:color="auto"/>
                        <w:bottom w:val="none" w:sz="0" w:space="0" w:color="auto"/>
                        <w:right w:val="none" w:sz="0" w:space="0" w:color="auto"/>
                      </w:divBdr>
                    </w:div>
                  </w:divsChild>
                </w:div>
                <w:div w:id="1311789185">
                  <w:marLeft w:val="0"/>
                  <w:marRight w:val="0"/>
                  <w:marTop w:val="0"/>
                  <w:marBottom w:val="0"/>
                  <w:divBdr>
                    <w:top w:val="none" w:sz="0" w:space="0" w:color="auto"/>
                    <w:left w:val="none" w:sz="0" w:space="0" w:color="auto"/>
                    <w:bottom w:val="none" w:sz="0" w:space="0" w:color="auto"/>
                    <w:right w:val="none" w:sz="0" w:space="0" w:color="auto"/>
                  </w:divBdr>
                  <w:divsChild>
                    <w:div w:id="597837337">
                      <w:marLeft w:val="0"/>
                      <w:marRight w:val="0"/>
                      <w:marTop w:val="0"/>
                      <w:marBottom w:val="0"/>
                      <w:divBdr>
                        <w:top w:val="none" w:sz="0" w:space="0" w:color="auto"/>
                        <w:left w:val="none" w:sz="0" w:space="0" w:color="auto"/>
                        <w:bottom w:val="none" w:sz="0" w:space="0" w:color="auto"/>
                        <w:right w:val="none" w:sz="0" w:space="0" w:color="auto"/>
                      </w:divBdr>
                    </w:div>
                  </w:divsChild>
                </w:div>
                <w:div w:id="1855146093">
                  <w:marLeft w:val="0"/>
                  <w:marRight w:val="0"/>
                  <w:marTop w:val="0"/>
                  <w:marBottom w:val="0"/>
                  <w:divBdr>
                    <w:top w:val="none" w:sz="0" w:space="0" w:color="auto"/>
                    <w:left w:val="none" w:sz="0" w:space="0" w:color="auto"/>
                    <w:bottom w:val="none" w:sz="0" w:space="0" w:color="auto"/>
                    <w:right w:val="none" w:sz="0" w:space="0" w:color="auto"/>
                  </w:divBdr>
                  <w:divsChild>
                    <w:div w:id="2145853342">
                      <w:marLeft w:val="0"/>
                      <w:marRight w:val="0"/>
                      <w:marTop w:val="0"/>
                      <w:marBottom w:val="0"/>
                      <w:divBdr>
                        <w:top w:val="none" w:sz="0" w:space="0" w:color="auto"/>
                        <w:left w:val="none" w:sz="0" w:space="0" w:color="auto"/>
                        <w:bottom w:val="none" w:sz="0" w:space="0" w:color="auto"/>
                        <w:right w:val="none" w:sz="0" w:space="0" w:color="auto"/>
                      </w:divBdr>
                    </w:div>
                  </w:divsChild>
                </w:div>
                <w:div w:id="2079548595">
                  <w:marLeft w:val="0"/>
                  <w:marRight w:val="0"/>
                  <w:marTop w:val="0"/>
                  <w:marBottom w:val="0"/>
                  <w:divBdr>
                    <w:top w:val="none" w:sz="0" w:space="0" w:color="auto"/>
                    <w:left w:val="none" w:sz="0" w:space="0" w:color="auto"/>
                    <w:bottom w:val="none" w:sz="0" w:space="0" w:color="auto"/>
                    <w:right w:val="none" w:sz="0" w:space="0" w:color="auto"/>
                  </w:divBdr>
                  <w:divsChild>
                    <w:div w:id="421217842">
                      <w:marLeft w:val="0"/>
                      <w:marRight w:val="0"/>
                      <w:marTop w:val="0"/>
                      <w:marBottom w:val="0"/>
                      <w:divBdr>
                        <w:top w:val="none" w:sz="0" w:space="0" w:color="auto"/>
                        <w:left w:val="none" w:sz="0" w:space="0" w:color="auto"/>
                        <w:bottom w:val="none" w:sz="0" w:space="0" w:color="auto"/>
                        <w:right w:val="none" w:sz="0" w:space="0" w:color="auto"/>
                      </w:divBdr>
                    </w:div>
                  </w:divsChild>
                </w:div>
                <w:div w:id="2005350648">
                  <w:marLeft w:val="0"/>
                  <w:marRight w:val="0"/>
                  <w:marTop w:val="0"/>
                  <w:marBottom w:val="0"/>
                  <w:divBdr>
                    <w:top w:val="none" w:sz="0" w:space="0" w:color="auto"/>
                    <w:left w:val="none" w:sz="0" w:space="0" w:color="auto"/>
                    <w:bottom w:val="none" w:sz="0" w:space="0" w:color="auto"/>
                    <w:right w:val="none" w:sz="0" w:space="0" w:color="auto"/>
                  </w:divBdr>
                  <w:divsChild>
                    <w:div w:id="1402748298">
                      <w:marLeft w:val="0"/>
                      <w:marRight w:val="0"/>
                      <w:marTop w:val="0"/>
                      <w:marBottom w:val="0"/>
                      <w:divBdr>
                        <w:top w:val="none" w:sz="0" w:space="0" w:color="auto"/>
                        <w:left w:val="none" w:sz="0" w:space="0" w:color="auto"/>
                        <w:bottom w:val="none" w:sz="0" w:space="0" w:color="auto"/>
                        <w:right w:val="none" w:sz="0" w:space="0" w:color="auto"/>
                      </w:divBdr>
                    </w:div>
                  </w:divsChild>
                </w:div>
                <w:div w:id="1290477647">
                  <w:marLeft w:val="0"/>
                  <w:marRight w:val="0"/>
                  <w:marTop w:val="0"/>
                  <w:marBottom w:val="0"/>
                  <w:divBdr>
                    <w:top w:val="none" w:sz="0" w:space="0" w:color="auto"/>
                    <w:left w:val="none" w:sz="0" w:space="0" w:color="auto"/>
                    <w:bottom w:val="none" w:sz="0" w:space="0" w:color="auto"/>
                    <w:right w:val="none" w:sz="0" w:space="0" w:color="auto"/>
                  </w:divBdr>
                  <w:divsChild>
                    <w:div w:id="750977720">
                      <w:marLeft w:val="0"/>
                      <w:marRight w:val="0"/>
                      <w:marTop w:val="0"/>
                      <w:marBottom w:val="0"/>
                      <w:divBdr>
                        <w:top w:val="none" w:sz="0" w:space="0" w:color="auto"/>
                        <w:left w:val="none" w:sz="0" w:space="0" w:color="auto"/>
                        <w:bottom w:val="none" w:sz="0" w:space="0" w:color="auto"/>
                        <w:right w:val="none" w:sz="0" w:space="0" w:color="auto"/>
                      </w:divBdr>
                    </w:div>
                  </w:divsChild>
                </w:div>
                <w:div w:id="83381245">
                  <w:marLeft w:val="0"/>
                  <w:marRight w:val="0"/>
                  <w:marTop w:val="0"/>
                  <w:marBottom w:val="0"/>
                  <w:divBdr>
                    <w:top w:val="none" w:sz="0" w:space="0" w:color="auto"/>
                    <w:left w:val="none" w:sz="0" w:space="0" w:color="auto"/>
                    <w:bottom w:val="none" w:sz="0" w:space="0" w:color="auto"/>
                    <w:right w:val="none" w:sz="0" w:space="0" w:color="auto"/>
                  </w:divBdr>
                  <w:divsChild>
                    <w:div w:id="2021882889">
                      <w:marLeft w:val="0"/>
                      <w:marRight w:val="0"/>
                      <w:marTop w:val="0"/>
                      <w:marBottom w:val="0"/>
                      <w:divBdr>
                        <w:top w:val="none" w:sz="0" w:space="0" w:color="auto"/>
                        <w:left w:val="none" w:sz="0" w:space="0" w:color="auto"/>
                        <w:bottom w:val="none" w:sz="0" w:space="0" w:color="auto"/>
                        <w:right w:val="none" w:sz="0" w:space="0" w:color="auto"/>
                      </w:divBdr>
                    </w:div>
                  </w:divsChild>
                </w:div>
                <w:div w:id="1066610821">
                  <w:marLeft w:val="0"/>
                  <w:marRight w:val="0"/>
                  <w:marTop w:val="0"/>
                  <w:marBottom w:val="0"/>
                  <w:divBdr>
                    <w:top w:val="none" w:sz="0" w:space="0" w:color="auto"/>
                    <w:left w:val="none" w:sz="0" w:space="0" w:color="auto"/>
                    <w:bottom w:val="none" w:sz="0" w:space="0" w:color="auto"/>
                    <w:right w:val="none" w:sz="0" w:space="0" w:color="auto"/>
                  </w:divBdr>
                  <w:divsChild>
                    <w:div w:id="1192260367">
                      <w:marLeft w:val="0"/>
                      <w:marRight w:val="0"/>
                      <w:marTop w:val="0"/>
                      <w:marBottom w:val="0"/>
                      <w:divBdr>
                        <w:top w:val="none" w:sz="0" w:space="0" w:color="auto"/>
                        <w:left w:val="none" w:sz="0" w:space="0" w:color="auto"/>
                        <w:bottom w:val="none" w:sz="0" w:space="0" w:color="auto"/>
                        <w:right w:val="none" w:sz="0" w:space="0" w:color="auto"/>
                      </w:divBdr>
                    </w:div>
                  </w:divsChild>
                </w:div>
                <w:div w:id="744256758">
                  <w:marLeft w:val="0"/>
                  <w:marRight w:val="0"/>
                  <w:marTop w:val="0"/>
                  <w:marBottom w:val="0"/>
                  <w:divBdr>
                    <w:top w:val="none" w:sz="0" w:space="0" w:color="auto"/>
                    <w:left w:val="none" w:sz="0" w:space="0" w:color="auto"/>
                    <w:bottom w:val="none" w:sz="0" w:space="0" w:color="auto"/>
                    <w:right w:val="none" w:sz="0" w:space="0" w:color="auto"/>
                  </w:divBdr>
                  <w:divsChild>
                    <w:div w:id="122239141">
                      <w:marLeft w:val="0"/>
                      <w:marRight w:val="0"/>
                      <w:marTop w:val="0"/>
                      <w:marBottom w:val="0"/>
                      <w:divBdr>
                        <w:top w:val="none" w:sz="0" w:space="0" w:color="auto"/>
                        <w:left w:val="none" w:sz="0" w:space="0" w:color="auto"/>
                        <w:bottom w:val="none" w:sz="0" w:space="0" w:color="auto"/>
                        <w:right w:val="none" w:sz="0" w:space="0" w:color="auto"/>
                      </w:divBdr>
                    </w:div>
                  </w:divsChild>
                </w:div>
                <w:div w:id="1870600327">
                  <w:marLeft w:val="0"/>
                  <w:marRight w:val="0"/>
                  <w:marTop w:val="0"/>
                  <w:marBottom w:val="0"/>
                  <w:divBdr>
                    <w:top w:val="none" w:sz="0" w:space="0" w:color="auto"/>
                    <w:left w:val="none" w:sz="0" w:space="0" w:color="auto"/>
                    <w:bottom w:val="none" w:sz="0" w:space="0" w:color="auto"/>
                    <w:right w:val="none" w:sz="0" w:space="0" w:color="auto"/>
                  </w:divBdr>
                  <w:divsChild>
                    <w:div w:id="912590307">
                      <w:marLeft w:val="0"/>
                      <w:marRight w:val="0"/>
                      <w:marTop w:val="0"/>
                      <w:marBottom w:val="0"/>
                      <w:divBdr>
                        <w:top w:val="none" w:sz="0" w:space="0" w:color="auto"/>
                        <w:left w:val="none" w:sz="0" w:space="0" w:color="auto"/>
                        <w:bottom w:val="none" w:sz="0" w:space="0" w:color="auto"/>
                        <w:right w:val="none" w:sz="0" w:space="0" w:color="auto"/>
                      </w:divBdr>
                    </w:div>
                  </w:divsChild>
                </w:div>
                <w:div w:id="560217306">
                  <w:marLeft w:val="0"/>
                  <w:marRight w:val="0"/>
                  <w:marTop w:val="0"/>
                  <w:marBottom w:val="0"/>
                  <w:divBdr>
                    <w:top w:val="none" w:sz="0" w:space="0" w:color="auto"/>
                    <w:left w:val="none" w:sz="0" w:space="0" w:color="auto"/>
                    <w:bottom w:val="none" w:sz="0" w:space="0" w:color="auto"/>
                    <w:right w:val="none" w:sz="0" w:space="0" w:color="auto"/>
                  </w:divBdr>
                  <w:divsChild>
                    <w:div w:id="350765885">
                      <w:marLeft w:val="0"/>
                      <w:marRight w:val="0"/>
                      <w:marTop w:val="0"/>
                      <w:marBottom w:val="0"/>
                      <w:divBdr>
                        <w:top w:val="none" w:sz="0" w:space="0" w:color="auto"/>
                        <w:left w:val="none" w:sz="0" w:space="0" w:color="auto"/>
                        <w:bottom w:val="none" w:sz="0" w:space="0" w:color="auto"/>
                        <w:right w:val="none" w:sz="0" w:space="0" w:color="auto"/>
                      </w:divBdr>
                    </w:div>
                  </w:divsChild>
                </w:div>
                <w:div w:id="1040201695">
                  <w:marLeft w:val="0"/>
                  <w:marRight w:val="0"/>
                  <w:marTop w:val="0"/>
                  <w:marBottom w:val="0"/>
                  <w:divBdr>
                    <w:top w:val="none" w:sz="0" w:space="0" w:color="auto"/>
                    <w:left w:val="none" w:sz="0" w:space="0" w:color="auto"/>
                    <w:bottom w:val="none" w:sz="0" w:space="0" w:color="auto"/>
                    <w:right w:val="none" w:sz="0" w:space="0" w:color="auto"/>
                  </w:divBdr>
                  <w:divsChild>
                    <w:div w:id="301883507">
                      <w:marLeft w:val="0"/>
                      <w:marRight w:val="0"/>
                      <w:marTop w:val="0"/>
                      <w:marBottom w:val="0"/>
                      <w:divBdr>
                        <w:top w:val="none" w:sz="0" w:space="0" w:color="auto"/>
                        <w:left w:val="none" w:sz="0" w:space="0" w:color="auto"/>
                        <w:bottom w:val="none" w:sz="0" w:space="0" w:color="auto"/>
                        <w:right w:val="none" w:sz="0" w:space="0" w:color="auto"/>
                      </w:divBdr>
                    </w:div>
                  </w:divsChild>
                </w:div>
                <w:div w:id="2122796006">
                  <w:marLeft w:val="0"/>
                  <w:marRight w:val="0"/>
                  <w:marTop w:val="0"/>
                  <w:marBottom w:val="0"/>
                  <w:divBdr>
                    <w:top w:val="none" w:sz="0" w:space="0" w:color="auto"/>
                    <w:left w:val="none" w:sz="0" w:space="0" w:color="auto"/>
                    <w:bottom w:val="none" w:sz="0" w:space="0" w:color="auto"/>
                    <w:right w:val="none" w:sz="0" w:space="0" w:color="auto"/>
                  </w:divBdr>
                  <w:divsChild>
                    <w:div w:id="119997917">
                      <w:marLeft w:val="0"/>
                      <w:marRight w:val="0"/>
                      <w:marTop w:val="0"/>
                      <w:marBottom w:val="0"/>
                      <w:divBdr>
                        <w:top w:val="none" w:sz="0" w:space="0" w:color="auto"/>
                        <w:left w:val="none" w:sz="0" w:space="0" w:color="auto"/>
                        <w:bottom w:val="none" w:sz="0" w:space="0" w:color="auto"/>
                        <w:right w:val="none" w:sz="0" w:space="0" w:color="auto"/>
                      </w:divBdr>
                    </w:div>
                  </w:divsChild>
                </w:div>
                <w:div w:id="1540118860">
                  <w:marLeft w:val="0"/>
                  <w:marRight w:val="0"/>
                  <w:marTop w:val="0"/>
                  <w:marBottom w:val="0"/>
                  <w:divBdr>
                    <w:top w:val="none" w:sz="0" w:space="0" w:color="auto"/>
                    <w:left w:val="none" w:sz="0" w:space="0" w:color="auto"/>
                    <w:bottom w:val="none" w:sz="0" w:space="0" w:color="auto"/>
                    <w:right w:val="none" w:sz="0" w:space="0" w:color="auto"/>
                  </w:divBdr>
                  <w:divsChild>
                    <w:div w:id="1462962883">
                      <w:marLeft w:val="0"/>
                      <w:marRight w:val="0"/>
                      <w:marTop w:val="0"/>
                      <w:marBottom w:val="0"/>
                      <w:divBdr>
                        <w:top w:val="none" w:sz="0" w:space="0" w:color="auto"/>
                        <w:left w:val="none" w:sz="0" w:space="0" w:color="auto"/>
                        <w:bottom w:val="none" w:sz="0" w:space="0" w:color="auto"/>
                        <w:right w:val="none" w:sz="0" w:space="0" w:color="auto"/>
                      </w:divBdr>
                    </w:div>
                  </w:divsChild>
                </w:div>
                <w:div w:id="1344473331">
                  <w:marLeft w:val="0"/>
                  <w:marRight w:val="0"/>
                  <w:marTop w:val="0"/>
                  <w:marBottom w:val="0"/>
                  <w:divBdr>
                    <w:top w:val="none" w:sz="0" w:space="0" w:color="auto"/>
                    <w:left w:val="none" w:sz="0" w:space="0" w:color="auto"/>
                    <w:bottom w:val="none" w:sz="0" w:space="0" w:color="auto"/>
                    <w:right w:val="none" w:sz="0" w:space="0" w:color="auto"/>
                  </w:divBdr>
                  <w:divsChild>
                    <w:div w:id="1532719427">
                      <w:marLeft w:val="0"/>
                      <w:marRight w:val="0"/>
                      <w:marTop w:val="0"/>
                      <w:marBottom w:val="0"/>
                      <w:divBdr>
                        <w:top w:val="none" w:sz="0" w:space="0" w:color="auto"/>
                        <w:left w:val="none" w:sz="0" w:space="0" w:color="auto"/>
                        <w:bottom w:val="none" w:sz="0" w:space="0" w:color="auto"/>
                        <w:right w:val="none" w:sz="0" w:space="0" w:color="auto"/>
                      </w:divBdr>
                    </w:div>
                  </w:divsChild>
                </w:div>
                <w:div w:id="2104762424">
                  <w:marLeft w:val="0"/>
                  <w:marRight w:val="0"/>
                  <w:marTop w:val="0"/>
                  <w:marBottom w:val="0"/>
                  <w:divBdr>
                    <w:top w:val="none" w:sz="0" w:space="0" w:color="auto"/>
                    <w:left w:val="none" w:sz="0" w:space="0" w:color="auto"/>
                    <w:bottom w:val="none" w:sz="0" w:space="0" w:color="auto"/>
                    <w:right w:val="none" w:sz="0" w:space="0" w:color="auto"/>
                  </w:divBdr>
                  <w:divsChild>
                    <w:div w:id="1516188562">
                      <w:marLeft w:val="0"/>
                      <w:marRight w:val="0"/>
                      <w:marTop w:val="0"/>
                      <w:marBottom w:val="0"/>
                      <w:divBdr>
                        <w:top w:val="none" w:sz="0" w:space="0" w:color="auto"/>
                        <w:left w:val="none" w:sz="0" w:space="0" w:color="auto"/>
                        <w:bottom w:val="none" w:sz="0" w:space="0" w:color="auto"/>
                        <w:right w:val="none" w:sz="0" w:space="0" w:color="auto"/>
                      </w:divBdr>
                    </w:div>
                  </w:divsChild>
                </w:div>
                <w:div w:id="1224634409">
                  <w:marLeft w:val="0"/>
                  <w:marRight w:val="0"/>
                  <w:marTop w:val="0"/>
                  <w:marBottom w:val="0"/>
                  <w:divBdr>
                    <w:top w:val="none" w:sz="0" w:space="0" w:color="auto"/>
                    <w:left w:val="none" w:sz="0" w:space="0" w:color="auto"/>
                    <w:bottom w:val="none" w:sz="0" w:space="0" w:color="auto"/>
                    <w:right w:val="none" w:sz="0" w:space="0" w:color="auto"/>
                  </w:divBdr>
                  <w:divsChild>
                    <w:div w:id="680090716">
                      <w:marLeft w:val="0"/>
                      <w:marRight w:val="0"/>
                      <w:marTop w:val="0"/>
                      <w:marBottom w:val="0"/>
                      <w:divBdr>
                        <w:top w:val="none" w:sz="0" w:space="0" w:color="auto"/>
                        <w:left w:val="none" w:sz="0" w:space="0" w:color="auto"/>
                        <w:bottom w:val="none" w:sz="0" w:space="0" w:color="auto"/>
                        <w:right w:val="none" w:sz="0" w:space="0" w:color="auto"/>
                      </w:divBdr>
                    </w:div>
                  </w:divsChild>
                </w:div>
                <w:div w:id="901987241">
                  <w:marLeft w:val="0"/>
                  <w:marRight w:val="0"/>
                  <w:marTop w:val="0"/>
                  <w:marBottom w:val="0"/>
                  <w:divBdr>
                    <w:top w:val="none" w:sz="0" w:space="0" w:color="auto"/>
                    <w:left w:val="none" w:sz="0" w:space="0" w:color="auto"/>
                    <w:bottom w:val="none" w:sz="0" w:space="0" w:color="auto"/>
                    <w:right w:val="none" w:sz="0" w:space="0" w:color="auto"/>
                  </w:divBdr>
                  <w:divsChild>
                    <w:div w:id="114494119">
                      <w:marLeft w:val="0"/>
                      <w:marRight w:val="0"/>
                      <w:marTop w:val="0"/>
                      <w:marBottom w:val="0"/>
                      <w:divBdr>
                        <w:top w:val="none" w:sz="0" w:space="0" w:color="auto"/>
                        <w:left w:val="none" w:sz="0" w:space="0" w:color="auto"/>
                        <w:bottom w:val="none" w:sz="0" w:space="0" w:color="auto"/>
                        <w:right w:val="none" w:sz="0" w:space="0" w:color="auto"/>
                      </w:divBdr>
                    </w:div>
                  </w:divsChild>
                </w:div>
                <w:div w:id="2061977236">
                  <w:marLeft w:val="0"/>
                  <w:marRight w:val="0"/>
                  <w:marTop w:val="0"/>
                  <w:marBottom w:val="0"/>
                  <w:divBdr>
                    <w:top w:val="none" w:sz="0" w:space="0" w:color="auto"/>
                    <w:left w:val="none" w:sz="0" w:space="0" w:color="auto"/>
                    <w:bottom w:val="none" w:sz="0" w:space="0" w:color="auto"/>
                    <w:right w:val="none" w:sz="0" w:space="0" w:color="auto"/>
                  </w:divBdr>
                  <w:divsChild>
                    <w:div w:id="1390618186">
                      <w:marLeft w:val="0"/>
                      <w:marRight w:val="0"/>
                      <w:marTop w:val="0"/>
                      <w:marBottom w:val="0"/>
                      <w:divBdr>
                        <w:top w:val="none" w:sz="0" w:space="0" w:color="auto"/>
                        <w:left w:val="none" w:sz="0" w:space="0" w:color="auto"/>
                        <w:bottom w:val="none" w:sz="0" w:space="0" w:color="auto"/>
                        <w:right w:val="none" w:sz="0" w:space="0" w:color="auto"/>
                      </w:divBdr>
                    </w:div>
                  </w:divsChild>
                </w:div>
                <w:div w:id="1432240856">
                  <w:marLeft w:val="0"/>
                  <w:marRight w:val="0"/>
                  <w:marTop w:val="0"/>
                  <w:marBottom w:val="0"/>
                  <w:divBdr>
                    <w:top w:val="none" w:sz="0" w:space="0" w:color="auto"/>
                    <w:left w:val="none" w:sz="0" w:space="0" w:color="auto"/>
                    <w:bottom w:val="none" w:sz="0" w:space="0" w:color="auto"/>
                    <w:right w:val="none" w:sz="0" w:space="0" w:color="auto"/>
                  </w:divBdr>
                  <w:divsChild>
                    <w:div w:id="1169323439">
                      <w:marLeft w:val="0"/>
                      <w:marRight w:val="0"/>
                      <w:marTop w:val="0"/>
                      <w:marBottom w:val="0"/>
                      <w:divBdr>
                        <w:top w:val="none" w:sz="0" w:space="0" w:color="auto"/>
                        <w:left w:val="none" w:sz="0" w:space="0" w:color="auto"/>
                        <w:bottom w:val="none" w:sz="0" w:space="0" w:color="auto"/>
                        <w:right w:val="none" w:sz="0" w:space="0" w:color="auto"/>
                      </w:divBdr>
                    </w:div>
                  </w:divsChild>
                </w:div>
                <w:div w:id="205878783">
                  <w:marLeft w:val="0"/>
                  <w:marRight w:val="0"/>
                  <w:marTop w:val="0"/>
                  <w:marBottom w:val="0"/>
                  <w:divBdr>
                    <w:top w:val="none" w:sz="0" w:space="0" w:color="auto"/>
                    <w:left w:val="none" w:sz="0" w:space="0" w:color="auto"/>
                    <w:bottom w:val="none" w:sz="0" w:space="0" w:color="auto"/>
                    <w:right w:val="none" w:sz="0" w:space="0" w:color="auto"/>
                  </w:divBdr>
                  <w:divsChild>
                    <w:div w:id="1996109895">
                      <w:marLeft w:val="0"/>
                      <w:marRight w:val="0"/>
                      <w:marTop w:val="0"/>
                      <w:marBottom w:val="0"/>
                      <w:divBdr>
                        <w:top w:val="none" w:sz="0" w:space="0" w:color="auto"/>
                        <w:left w:val="none" w:sz="0" w:space="0" w:color="auto"/>
                        <w:bottom w:val="none" w:sz="0" w:space="0" w:color="auto"/>
                        <w:right w:val="none" w:sz="0" w:space="0" w:color="auto"/>
                      </w:divBdr>
                    </w:div>
                  </w:divsChild>
                </w:div>
                <w:div w:id="647249149">
                  <w:marLeft w:val="0"/>
                  <w:marRight w:val="0"/>
                  <w:marTop w:val="0"/>
                  <w:marBottom w:val="0"/>
                  <w:divBdr>
                    <w:top w:val="none" w:sz="0" w:space="0" w:color="auto"/>
                    <w:left w:val="none" w:sz="0" w:space="0" w:color="auto"/>
                    <w:bottom w:val="none" w:sz="0" w:space="0" w:color="auto"/>
                    <w:right w:val="none" w:sz="0" w:space="0" w:color="auto"/>
                  </w:divBdr>
                  <w:divsChild>
                    <w:div w:id="1765608446">
                      <w:marLeft w:val="0"/>
                      <w:marRight w:val="0"/>
                      <w:marTop w:val="0"/>
                      <w:marBottom w:val="0"/>
                      <w:divBdr>
                        <w:top w:val="none" w:sz="0" w:space="0" w:color="auto"/>
                        <w:left w:val="none" w:sz="0" w:space="0" w:color="auto"/>
                        <w:bottom w:val="none" w:sz="0" w:space="0" w:color="auto"/>
                        <w:right w:val="none" w:sz="0" w:space="0" w:color="auto"/>
                      </w:divBdr>
                    </w:div>
                  </w:divsChild>
                </w:div>
                <w:div w:id="929966894">
                  <w:marLeft w:val="0"/>
                  <w:marRight w:val="0"/>
                  <w:marTop w:val="0"/>
                  <w:marBottom w:val="0"/>
                  <w:divBdr>
                    <w:top w:val="none" w:sz="0" w:space="0" w:color="auto"/>
                    <w:left w:val="none" w:sz="0" w:space="0" w:color="auto"/>
                    <w:bottom w:val="none" w:sz="0" w:space="0" w:color="auto"/>
                    <w:right w:val="none" w:sz="0" w:space="0" w:color="auto"/>
                  </w:divBdr>
                  <w:divsChild>
                    <w:div w:id="1036538313">
                      <w:marLeft w:val="0"/>
                      <w:marRight w:val="0"/>
                      <w:marTop w:val="0"/>
                      <w:marBottom w:val="0"/>
                      <w:divBdr>
                        <w:top w:val="none" w:sz="0" w:space="0" w:color="auto"/>
                        <w:left w:val="none" w:sz="0" w:space="0" w:color="auto"/>
                        <w:bottom w:val="none" w:sz="0" w:space="0" w:color="auto"/>
                        <w:right w:val="none" w:sz="0" w:space="0" w:color="auto"/>
                      </w:divBdr>
                    </w:div>
                  </w:divsChild>
                </w:div>
                <w:div w:id="2129230403">
                  <w:marLeft w:val="0"/>
                  <w:marRight w:val="0"/>
                  <w:marTop w:val="0"/>
                  <w:marBottom w:val="0"/>
                  <w:divBdr>
                    <w:top w:val="none" w:sz="0" w:space="0" w:color="auto"/>
                    <w:left w:val="none" w:sz="0" w:space="0" w:color="auto"/>
                    <w:bottom w:val="none" w:sz="0" w:space="0" w:color="auto"/>
                    <w:right w:val="none" w:sz="0" w:space="0" w:color="auto"/>
                  </w:divBdr>
                  <w:divsChild>
                    <w:div w:id="443496398">
                      <w:marLeft w:val="0"/>
                      <w:marRight w:val="0"/>
                      <w:marTop w:val="0"/>
                      <w:marBottom w:val="0"/>
                      <w:divBdr>
                        <w:top w:val="none" w:sz="0" w:space="0" w:color="auto"/>
                        <w:left w:val="none" w:sz="0" w:space="0" w:color="auto"/>
                        <w:bottom w:val="none" w:sz="0" w:space="0" w:color="auto"/>
                        <w:right w:val="none" w:sz="0" w:space="0" w:color="auto"/>
                      </w:divBdr>
                    </w:div>
                  </w:divsChild>
                </w:div>
                <w:div w:id="1929073315">
                  <w:marLeft w:val="0"/>
                  <w:marRight w:val="0"/>
                  <w:marTop w:val="0"/>
                  <w:marBottom w:val="0"/>
                  <w:divBdr>
                    <w:top w:val="none" w:sz="0" w:space="0" w:color="auto"/>
                    <w:left w:val="none" w:sz="0" w:space="0" w:color="auto"/>
                    <w:bottom w:val="none" w:sz="0" w:space="0" w:color="auto"/>
                    <w:right w:val="none" w:sz="0" w:space="0" w:color="auto"/>
                  </w:divBdr>
                  <w:divsChild>
                    <w:div w:id="1995795256">
                      <w:marLeft w:val="0"/>
                      <w:marRight w:val="0"/>
                      <w:marTop w:val="0"/>
                      <w:marBottom w:val="0"/>
                      <w:divBdr>
                        <w:top w:val="none" w:sz="0" w:space="0" w:color="auto"/>
                        <w:left w:val="none" w:sz="0" w:space="0" w:color="auto"/>
                        <w:bottom w:val="none" w:sz="0" w:space="0" w:color="auto"/>
                        <w:right w:val="none" w:sz="0" w:space="0" w:color="auto"/>
                      </w:divBdr>
                    </w:div>
                  </w:divsChild>
                </w:div>
                <w:div w:id="788201775">
                  <w:marLeft w:val="0"/>
                  <w:marRight w:val="0"/>
                  <w:marTop w:val="0"/>
                  <w:marBottom w:val="0"/>
                  <w:divBdr>
                    <w:top w:val="none" w:sz="0" w:space="0" w:color="auto"/>
                    <w:left w:val="none" w:sz="0" w:space="0" w:color="auto"/>
                    <w:bottom w:val="none" w:sz="0" w:space="0" w:color="auto"/>
                    <w:right w:val="none" w:sz="0" w:space="0" w:color="auto"/>
                  </w:divBdr>
                  <w:divsChild>
                    <w:div w:id="1663391945">
                      <w:marLeft w:val="0"/>
                      <w:marRight w:val="0"/>
                      <w:marTop w:val="0"/>
                      <w:marBottom w:val="0"/>
                      <w:divBdr>
                        <w:top w:val="none" w:sz="0" w:space="0" w:color="auto"/>
                        <w:left w:val="none" w:sz="0" w:space="0" w:color="auto"/>
                        <w:bottom w:val="none" w:sz="0" w:space="0" w:color="auto"/>
                        <w:right w:val="none" w:sz="0" w:space="0" w:color="auto"/>
                      </w:divBdr>
                    </w:div>
                  </w:divsChild>
                </w:div>
                <w:div w:id="589659544">
                  <w:marLeft w:val="0"/>
                  <w:marRight w:val="0"/>
                  <w:marTop w:val="0"/>
                  <w:marBottom w:val="0"/>
                  <w:divBdr>
                    <w:top w:val="none" w:sz="0" w:space="0" w:color="auto"/>
                    <w:left w:val="none" w:sz="0" w:space="0" w:color="auto"/>
                    <w:bottom w:val="none" w:sz="0" w:space="0" w:color="auto"/>
                    <w:right w:val="none" w:sz="0" w:space="0" w:color="auto"/>
                  </w:divBdr>
                  <w:divsChild>
                    <w:div w:id="2053534362">
                      <w:marLeft w:val="0"/>
                      <w:marRight w:val="0"/>
                      <w:marTop w:val="0"/>
                      <w:marBottom w:val="0"/>
                      <w:divBdr>
                        <w:top w:val="none" w:sz="0" w:space="0" w:color="auto"/>
                        <w:left w:val="none" w:sz="0" w:space="0" w:color="auto"/>
                        <w:bottom w:val="none" w:sz="0" w:space="0" w:color="auto"/>
                        <w:right w:val="none" w:sz="0" w:space="0" w:color="auto"/>
                      </w:divBdr>
                    </w:div>
                  </w:divsChild>
                </w:div>
                <w:div w:id="852455639">
                  <w:marLeft w:val="0"/>
                  <w:marRight w:val="0"/>
                  <w:marTop w:val="0"/>
                  <w:marBottom w:val="0"/>
                  <w:divBdr>
                    <w:top w:val="none" w:sz="0" w:space="0" w:color="auto"/>
                    <w:left w:val="none" w:sz="0" w:space="0" w:color="auto"/>
                    <w:bottom w:val="none" w:sz="0" w:space="0" w:color="auto"/>
                    <w:right w:val="none" w:sz="0" w:space="0" w:color="auto"/>
                  </w:divBdr>
                  <w:divsChild>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 w:id="1402017391">
                  <w:marLeft w:val="0"/>
                  <w:marRight w:val="0"/>
                  <w:marTop w:val="0"/>
                  <w:marBottom w:val="0"/>
                  <w:divBdr>
                    <w:top w:val="none" w:sz="0" w:space="0" w:color="auto"/>
                    <w:left w:val="none" w:sz="0" w:space="0" w:color="auto"/>
                    <w:bottom w:val="none" w:sz="0" w:space="0" w:color="auto"/>
                    <w:right w:val="none" w:sz="0" w:space="0" w:color="auto"/>
                  </w:divBdr>
                  <w:divsChild>
                    <w:div w:id="2135903113">
                      <w:marLeft w:val="0"/>
                      <w:marRight w:val="0"/>
                      <w:marTop w:val="0"/>
                      <w:marBottom w:val="0"/>
                      <w:divBdr>
                        <w:top w:val="none" w:sz="0" w:space="0" w:color="auto"/>
                        <w:left w:val="none" w:sz="0" w:space="0" w:color="auto"/>
                        <w:bottom w:val="none" w:sz="0" w:space="0" w:color="auto"/>
                        <w:right w:val="none" w:sz="0" w:space="0" w:color="auto"/>
                      </w:divBdr>
                    </w:div>
                  </w:divsChild>
                </w:div>
                <w:div w:id="1297954793">
                  <w:marLeft w:val="0"/>
                  <w:marRight w:val="0"/>
                  <w:marTop w:val="0"/>
                  <w:marBottom w:val="0"/>
                  <w:divBdr>
                    <w:top w:val="none" w:sz="0" w:space="0" w:color="auto"/>
                    <w:left w:val="none" w:sz="0" w:space="0" w:color="auto"/>
                    <w:bottom w:val="none" w:sz="0" w:space="0" w:color="auto"/>
                    <w:right w:val="none" w:sz="0" w:space="0" w:color="auto"/>
                  </w:divBdr>
                  <w:divsChild>
                    <w:div w:id="747194925">
                      <w:marLeft w:val="0"/>
                      <w:marRight w:val="0"/>
                      <w:marTop w:val="0"/>
                      <w:marBottom w:val="0"/>
                      <w:divBdr>
                        <w:top w:val="none" w:sz="0" w:space="0" w:color="auto"/>
                        <w:left w:val="none" w:sz="0" w:space="0" w:color="auto"/>
                        <w:bottom w:val="none" w:sz="0" w:space="0" w:color="auto"/>
                        <w:right w:val="none" w:sz="0" w:space="0" w:color="auto"/>
                      </w:divBdr>
                    </w:div>
                  </w:divsChild>
                </w:div>
                <w:div w:id="887452113">
                  <w:marLeft w:val="0"/>
                  <w:marRight w:val="0"/>
                  <w:marTop w:val="0"/>
                  <w:marBottom w:val="0"/>
                  <w:divBdr>
                    <w:top w:val="none" w:sz="0" w:space="0" w:color="auto"/>
                    <w:left w:val="none" w:sz="0" w:space="0" w:color="auto"/>
                    <w:bottom w:val="none" w:sz="0" w:space="0" w:color="auto"/>
                    <w:right w:val="none" w:sz="0" w:space="0" w:color="auto"/>
                  </w:divBdr>
                  <w:divsChild>
                    <w:div w:id="2106031584">
                      <w:marLeft w:val="0"/>
                      <w:marRight w:val="0"/>
                      <w:marTop w:val="0"/>
                      <w:marBottom w:val="0"/>
                      <w:divBdr>
                        <w:top w:val="none" w:sz="0" w:space="0" w:color="auto"/>
                        <w:left w:val="none" w:sz="0" w:space="0" w:color="auto"/>
                        <w:bottom w:val="none" w:sz="0" w:space="0" w:color="auto"/>
                        <w:right w:val="none" w:sz="0" w:space="0" w:color="auto"/>
                      </w:divBdr>
                    </w:div>
                  </w:divsChild>
                </w:div>
                <w:div w:id="482696592">
                  <w:marLeft w:val="0"/>
                  <w:marRight w:val="0"/>
                  <w:marTop w:val="0"/>
                  <w:marBottom w:val="0"/>
                  <w:divBdr>
                    <w:top w:val="none" w:sz="0" w:space="0" w:color="auto"/>
                    <w:left w:val="none" w:sz="0" w:space="0" w:color="auto"/>
                    <w:bottom w:val="none" w:sz="0" w:space="0" w:color="auto"/>
                    <w:right w:val="none" w:sz="0" w:space="0" w:color="auto"/>
                  </w:divBdr>
                  <w:divsChild>
                    <w:div w:id="210652149">
                      <w:marLeft w:val="0"/>
                      <w:marRight w:val="0"/>
                      <w:marTop w:val="0"/>
                      <w:marBottom w:val="0"/>
                      <w:divBdr>
                        <w:top w:val="none" w:sz="0" w:space="0" w:color="auto"/>
                        <w:left w:val="none" w:sz="0" w:space="0" w:color="auto"/>
                        <w:bottom w:val="none" w:sz="0" w:space="0" w:color="auto"/>
                        <w:right w:val="none" w:sz="0" w:space="0" w:color="auto"/>
                      </w:divBdr>
                    </w:div>
                  </w:divsChild>
                </w:div>
                <w:div w:id="1921795346">
                  <w:marLeft w:val="0"/>
                  <w:marRight w:val="0"/>
                  <w:marTop w:val="0"/>
                  <w:marBottom w:val="0"/>
                  <w:divBdr>
                    <w:top w:val="none" w:sz="0" w:space="0" w:color="auto"/>
                    <w:left w:val="none" w:sz="0" w:space="0" w:color="auto"/>
                    <w:bottom w:val="none" w:sz="0" w:space="0" w:color="auto"/>
                    <w:right w:val="none" w:sz="0" w:space="0" w:color="auto"/>
                  </w:divBdr>
                  <w:divsChild>
                    <w:div w:id="10572659">
                      <w:marLeft w:val="0"/>
                      <w:marRight w:val="0"/>
                      <w:marTop w:val="0"/>
                      <w:marBottom w:val="0"/>
                      <w:divBdr>
                        <w:top w:val="none" w:sz="0" w:space="0" w:color="auto"/>
                        <w:left w:val="none" w:sz="0" w:space="0" w:color="auto"/>
                        <w:bottom w:val="none" w:sz="0" w:space="0" w:color="auto"/>
                        <w:right w:val="none" w:sz="0" w:space="0" w:color="auto"/>
                      </w:divBdr>
                    </w:div>
                  </w:divsChild>
                </w:div>
                <w:div w:id="1688824182">
                  <w:marLeft w:val="0"/>
                  <w:marRight w:val="0"/>
                  <w:marTop w:val="0"/>
                  <w:marBottom w:val="0"/>
                  <w:divBdr>
                    <w:top w:val="none" w:sz="0" w:space="0" w:color="auto"/>
                    <w:left w:val="none" w:sz="0" w:space="0" w:color="auto"/>
                    <w:bottom w:val="none" w:sz="0" w:space="0" w:color="auto"/>
                    <w:right w:val="none" w:sz="0" w:space="0" w:color="auto"/>
                  </w:divBdr>
                  <w:divsChild>
                    <w:div w:id="1809278892">
                      <w:marLeft w:val="0"/>
                      <w:marRight w:val="0"/>
                      <w:marTop w:val="0"/>
                      <w:marBottom w:val="0"/>
                      <w:divBdr>
                        <w:top w:val="none" w:sz="0" w:space="0" w:color="auto"/>
                        <w:left w:val="none" w:sz="0" w:space="0" w:color="auto"/>
                        <w:bottom w:val="none" w:sz="0" w:space="0" w:color="auto"/>
                        <w:right w:val="none" w:sz="0" w:space="0" w:color="auto"/>
                      </w:divBdr>
                    </w:div>
                  </w:divsChild>
                </w:div>
                <w:div w:id="1442841647">
                  <w:marLeft w:val="0"/>
                  <w:marRight w:val="0"/>
                  <w:marTop w:val="0"/>
                  <w:marBottom w:val="0"/>
                  <w:divBdr>
                    <w:top w:val="none" w:sz="0" w:space="0" w:color="auto"/>
                    <w:left w:val="none" w:sz="0" w:space="0" w:color="auto"/>
                    <w:bottom w:val="none" w:sz="0" w:space="0" w:color="auto"/>
                    <w:right w:val="none" w:sz="0" w:space="0" w:color="auto"/>
                  </w:divBdr>
                  <w:divsChild>
                    <w:div w:id="106239727">
                      <w:marLeft w:val="0"/>
                      <w:marRight w:val="0"/>
                      <w:marTop w:val="0"/>
                      <w:marBottom w:val="0"/>
                      <w:divBdr>
                        <w:top w:val="none" w:sz="0" w:space="0" w:color="auto"/>
                        <w:left w:val="none" w:sz="0" w:space="0" w:color="auto"/>
                        <w:bottom w:val="none" w:sz="0" w:space="0" w:color="auto"/>
                        <w:right w:val="none" w:sz="0" w:space="0" w:color="auto"/>
                      </w:divBdr>
                    </w:div>
                  </w:divsChild>
                </w:div>
                <w:div w:id="1073546329">
                  <w:marLeft w:val="0"/>
                  <w:marRight w:val="0"/>
                  <w:marTop w:val="0"/>
                  <w:marBottom w:val="0"/>
                  <w:divBdr>
                    <w:top w:val="none" w:sz="0" w:space="0" w:color="auto"/>
                    <w:left w:val="none" w:sz="0" w:space="0" w:color="auto"/>
                    <w:bottom w:val="none" w:sz="0" w:space="0" w:color="auto"/>
                    <w:right w:val="none" w:sz="0" w:space="0" w:color="auto"/>
                  </w:divBdr>
                  <w:divsChild>
                    <w:div w:id="140003825">
                      <w:marLeft w:val="0"/>
                      <w:marRight w:val="0"/>
                      <w:marTop w:val="0"/>
                      <w:marBottom w:val="0"/>
                      <w:divBdr>
                        <w:top w:val="none" w:sz="0" w:space="0" w:color="auto"/>
                        <w:left w:val="none" w:sz="0" w:space="0" w:color="auto"/>
                        <w:bottom w:val="none" w:sz="0" w:space="0" w:color="auto"/>
                        <w:right w:val="none" w:sz="0" w:space="0" w:color="auto"/>
                      </w:divBdr>
                    </w:div>
                  </w:divsChild>
                </w:div>
                <w:div w:id="1655260074">
                  <w:marLeft w:val="0"/>
                  <w:marRight w:val="0"/>
                  <w:marTop w:val="0"/>
                  <w:marBottom w:val="0"/>
                  <w:divBdr>
                    <w:top w:val="none" w:sz="0" w:space="0" w:color="auto"/>
                    <w:left w:val="none" w:sz="0" w:space="0" w:color="auto"/>
                    <w:bottom w:val="none" w:sz="0" w:space="0" w:color="auto"/>
                    <w:right w:val="none" w:sz="0" w:space="0" w:color="auto"/>
                  </w:divBdr>
                  <w:divsChild>
                    <w:div w:id="1219901430">
                      <w:marLeft w:val="0"/>
                      <w:marRight w:val="0"/>
                      <w:marTop w:val="0"/>
                      <w:marBottom w:val="0"/>
                      <w:divBdr>
                        <w:top w:val="none" w:sz="0" w:space="0" w:color="auto"/>
                        <w:left w:val="none" w:sz="0" w:space="0" w:color="auto"/>
                        <w:bottom w:val="none" w:sz="0" w:space="0" w:color="auto"/>
                        <w:right w:val="none" w:sz="0" w:space="0" w:color="auto"/>
                      </w:divBdr>
                    </w:div>
                  </w:divsChild>
                </w:div>
                <w:div w:id="151337124">
                  <w:marLeft w:val="0"/>
                  <w:marRight w:val="0"/>
                  <w:marTop w:val="0"/>
                  <w:marBottom w:val="0"/>
                  <w:divBdr>
                    <w:top w:val="none" w:sz="0" w:space="0" w:color="auto"/>
                    <w:left w:val="none" w:sz="0" w:space="0" w:color="auto"/>
                    <w:bottom w:val="none" w:sz="0" w:space="0" w:color="auto"/>
                    <w:right w:val="none" w:sz="0" w:space="0" w:color="auto"/>
                  </w:divBdr>
                  <w:divsChild>
                    <w:div w:id="2110153575">
                      <w:marLeft w:val="0"/>
                      <w:marRight w:val="0"/>
                      <w:marTop w:val="0"/>
                      <w:marBottom w:val="0"/>
                      <w:divBdr>
                        <w:top w:val="none" w:sz="0" w:space="0" w:color="auto"/>
                        <w:left w:val="none" w:sz="0" w:space="0" w:color="auto"/>
                        <w:bottom w:val="none" w:sz="0" w:space="0" w:color="auto"/>
                        <w:right w:val="none" w:sz="0" w:space="0" w:color="auto"/>
                      </w:divBdr>
                    </w:div>
                  </w:divsChild>
                </w:div>
                <w:div w:id="874003391">
                  <w:marLeft w:val="0"/>
                  <w:marRight w:val="0"/>
                  <w:marTop w:val="0"/>
                  <w:marBottom w:val="0"/>
                  <w:divBdr>
                    <w:top w:val="none" w:sz="0" w:space="0" w:color="auto"/>
                    <w:left w:val="none" w:sz="0" w:space="0" w:color="auto"/>
                    <w:bottom w:val="none" w:sz="0" w:space="0" w:color="auto"/>
                    <w:right w:val="none" w:sz="0" w:space="0" w:color="auto"/>
                  </w:divBdr>
                  <w:divsChild>
                    <w:div w:id="2033022939">
                      <w:marLeft w:val="0"/>
                      <w:marRight w:val="0"/>
                      <w:marTop w:val="0"/>
                      <w:marBottom w:val="0"/>
                      <w:divBdr>
                        <w:top w:val="none" w:sz="0" w:space="0" w:color="auto"/>
                        <w:left w:val="none" w:sz="0" w:space="0" w:color="auto"/>
                        <w:bottom w:val="none" w:sz="0" w:space="0" w:color="auto"/>
                        <w:right w:val="none" w:sz="0" w:space="0" w:color="auto"/>
                      </w:divBdr>
                    </w:div>
                  </w:divsChild>
                </w:div>
                <w:div w:id="1499267512">
                  <w:marLeft w:val="0"/>
                  <w:marRight w:val="0"/>
                  <w:marTop w:val="0"/>
                  <w:marBottom w:val="0"/>
                  <w:divBdr>
                    <w:top w:val="none" w:sz="0" w:space="0" w:color="auto"/>
                    <w:left w:val="none" w:sz="0" w:space="0" w:color="auto"/>
                    <w:bottom w:val="none" w:sz="0" w:space="0" w:color="auto"/>
                    <w:right w:val="none" w:sz="0" w:space="0" w:color="auto"/>
                  </w:divBdr>
                  <w:divsChild>
                    <w:div w:id="510805026">
                      <w:marLeft w:val="0"/>
                      <w:marRight w:val="0"/>
                      <w:marTop w:val="0"/>
                      <w:marBottom w:val="0"/>
                      <w:divBdr>
                        <w:top w:val="none" w:sz="0" w:space="0" w:color="auto"/>
                        <w:left w:val="none" w:sz="0" w:space="0" w:color="auto"/>
                        <w:bottom w:val="none" w:sz="0" w:space="0" w:color="auto"/>
                        <w:right w:val="none" w:sz="0" w:space="0" w:color="auto"/>
                      </w:divBdr>
                    </w:div>
                  </w:divsChild>
                </w:div>
                <w:div w:id="227570824">
                  <w:marLeft w:val="0"/>
                  <w:marRight w:val="0"/>
                  <w:marTop w:val="0"/>
                  <w:marBottom w:val="0"/>
                  <w:divBdr>
                    <w:top w:val="none" w:sz="0" w:space="0" w:color="auto"/>
                    <w:left w:val="none" w:sz="0" w:space="0" w:color="auto"/>
                    <w:bottom w:val="none" w:sz="0" w:space="0" w:color="auto"/>
                    <w:right w:val="none" w:sz="0" w:space="0" w:color="auto"/>
                  </w:divBdr>
                  <w:divsChild>
                    <w:div w:id="1809324734">
                      <w:marLeft w:val="0"/>
                      <w:marRight w:val="0"/>
                      <w:marTop w:val="0"/>
                      <w:marBottom w:val="0"/>
                      <w:divBdr>
                        <w:top w:val="none" w:sz="0" w:space="0" w:color="auto"/>
                        <w:left w:val="none" w:sz="0" w:space="0" w:color="auto"/>
                        <w:bottom w:val="none" w:sz="0" w:space="0" w:color="auto"/>
                        <w:right w:val="none" w:sz="0" w:space="0" w:color="auto"/>
                      </w:divBdr>
                    </w:div>
                  </w:divsChild>
                </w:div>
                <w:div w:id="1624265864">
                  <w:marLeft w:val="0"/>
                  <w:marRight w:val="0"/>
                  <w:marTop w:val="0"/>
                  <w:marBottom w:val="0"/>
                  <w:divBdr>
                    <w:top w:val="none" w:sz="0" w:space="0" w:color="auto"/>
                    <w:left w:val="none" w:sz="0" w:space="0" w:color="auto"/>
                    <w:bottom w:val="none" w:sz="0" w:space="0" w:color="auto"/>
                    <w:right w:val="none" w:sz="0" w:space="0" w:color="auto"/>
                  </w:divBdr>
                  <w:divsChild>
                    <w:div w:id="758410380">
                      <w:marLeft w:val="0"/>
                      <w:marRight w:val="0"/>
                      <w:marTop w:val="0"/>
                      <w:marBottom w:val="0"/>
                      <w:divBdr>
                        <w:top w:val="none" w:sz="0" w:space="0" w:color="auto"/>
                        <w:left w:val="none" w:sz="0" w:space="0" w:color="auto"/>
                        <w:bottom w:val="none" w:sz="0" w:space="0" w:color="auto"/>
                        <w:right w:val="none" w:sz="0" w:space="0" w:color="auto"/>
                      </w:divBdr>
                    </w:div>
                  </w:divsChild>
                </w:div>
                <w:div w:id="394551017">
                  <w:marLeft w:val="0"/>
                  <w:marRight w:val="0"/>
                  <w:marTop w:val="0"/>
                  <w:marBottom w:val="0"/>
                  <w:divBdr>
                    <w:top w:val="none" w:sz="0" w:space="0" w:color="auto"/>
                    <w:left w:val="none" w:sz="0" w:space="0" w:color="auto"/>
                    <w:bottom w:val="none" w:sz="0" w:space="0" w:color="auto"/>
                    <w:right w:val="none" w:sz="0" w:space="0" w:color="auto"/>
                  </w:divBdr>
                  <w:divsChild>
                    <w:div w:id="1994135084">
                      <w:marLeft w:val="0"/>
                      <w:marRight w:val="0"/>
                      <w:marTop w:val="0"/>
                      <w:marBottom w:val="0"/>
                      <w:divBdr>
                        <w:top w:val="none" w:sz="0" w:space="0" w:color="auto"/>
                        <w:left w:val="none" w:sz="0" w:space="0" w:color="auto"/>
                        <w:bottom w:val="none" w:sz="0" w:space="0" w:color="auto"/>
                        <w:right w:val="none" w:sz="0" w:space="0" w:color="auto"/>
                      </w:divBdr>
                    </w:div>
                  </w:divsChild>
                </w:div>
                <w:div w:id="233974890">
                  <w:marLeft w:val="0"/>
                  <w:marRight w:val="0"/>
                  <w:marTop w:val="0"/>
                  <w:marBottom w:val="0"/>
                  <w:divBdr>
                    <w:top w:val="none" w:sz="0" w:space="0" w:color="auto"/>
                    <w:left w:val="none" w:sz="0" w:space="0" w:color="auto"/>
                    <w:bottom w:val="none" w:sz="0" w:space="0" w:color="auto"/>
                    <w:right w:val="none" w:sz="0" w:space="0" w:color="auto"/>
                  </w:divBdr>
                  <w:divsChild>
                    <w:div w:id="932399690">
                      <w:marLeft w:val="0"/>
                      <w:marRight w:val="0"/>
                      <w:marTop w:val="0"/>
                      <w:marBottom w:val="0"/>
                      <w:divBdr>
                        <w:top w:val="none" w:sz="0" w:space="0" w:color="auto"/>
                        <w:left w:val="none" w:sz="0" w:space="0" w:color="auto"/>
                        <w:bottom w:val="none" w:sz="0" w:space="0" w:color="auto"/>
                        <w:right w:val="none" w:sz="0" w:space="0" w:color="auto"/>
                      </w:divBdr>
                    </w:div>
                  </w:divsChild>
                </w:div>
                <w:div w:id="1273828552">
                  <w:marLeft w:val="0"/>
                  <w:marRight w:val="0"/>
                  <w:marTop w:val="0"/>
                  <w:marBottom w:val="0"/>
                  <w:divBdr>
                    <w:top w:val="none" w:sz="0" w:space="0" w:color="auto"/>
                    <w:left w:val="none" w:sz="0" w:space="0" w:color="auto"/>
                    <w:bottom w:val="none" w:sz="0" w:space="0" w:color="auto"/>
                    <w:right w:val="none" w:sz="0" w:space="0" w:color="auto"/>
                  </w:divBdr>
                  <w:divsChild>
                    <w:div w:id="1649168445">
                      <w:marLeft w:val="0"/>
                      <w:marRight w:val="0"/>
                      <w:marTop w:val="0"/>
                      <w:marBottom w:val="0"/>
                      <w:divBdr>
                        <w:top w:val="none" w:sz="0" w:space="0" w:color="auto"/>
                        <w:left w:val="none" w:sz="0" w:space="0" w:color="auto"/>
                        <w:bottom w:val="none" w:sz="0" w:space="0" w:color="auto"/>
                        <w:right w:val="none" w:sz="0" w:space="0" w:color="auto"/>
                      </w:divBdr>
                    </w:div>
                  </w:divsChild>
                </w:div>
                <w:div w:id="471215153">
                  <w:marLeft w:val="0"/>
                  <w:marRight w:val="0"/>
                  <w:marTop w:val="0"/>
                  <w:marBottom w:val="0"/>
                  <w:divBdr>
                    <w:top w:val="none" w:sz="0" w:space="0" w:color="auto"/>
                    <w:left w:val="none" w:sz="0" w:space="0" w:color="auto"/>
                    <w:bottom w:val="none" w:sz="0" w:space="0" w:color="auto"/>
                    <w:right w:val="none" w:sz="0" w:space="0" w:color="auto"/>
                  </w:divBdr>
                  <w:divsChild>
                    <w:div w:id="1450196850">
                      <w:marLeft w:val="0"/>
                      <w:marRight w:val="0"/>
                      <w:marTop w:val="0"/>
                      <w:marBottom w:val="0"/>
                      <w:divBdr>
                        <w:top w:val="none" w:sz="0" w:space="0" w:color="auto"/>
                        <w:left w:val="none" w:sz="0" w:space="0" w:color="auto"/>
                        <w:bottom w:val="none" w:sz="0" w:space="0" w:color="auto"/>
                        <w:right w:val="none" w:sz="0" w:space="0" w:color="auto"/>
                      </w:divBdr>
                    </w:div>
                  </w:divsChild>
                </w:div>
                <w:div w:id="1620256414">
                  <w:marLeft w:val="0"/>
                  <w:marRight w:val="0"/>
                  <w:marTop w:val="0"/>
                  <w:marBottom w:val="0"/>
                  <w:divBdr>
                    <w:top w:val="none" w:sz="0" w:space="0" w:color="auto"/>
                    <w:left w:val="none" w:sz="0" w:space="0" w:color="auto"/>
                    <w:bottom w:val="none" w:sz="0" w:space="0" w:color="auto"/>
                    <w:right w:val="none" w:sz="0" w:space="0" w:color="auto"/>
                  </w:divBdr>
                  <w:divsChild>
                    <w:div w:id="1833832081">
                      <w:marLeft w:val="0"/>
                      <w:marRight w:val="0"/>
                      <w:marTop w:val="0"/>
                      <w:marBottom w:val="0"/>
                      <w:divBdr>
                        <w:top w:val="none" w:sz="0" w:space="0" w:color="auto"/>
                        <w:left w:val="none" w:sz="0" w:space="0" w:color="auto"/>
                        <w:bottom w:val="none" w:sz="0" w:space="0" w:color="auto"/>
                        <w:right w:val="none" w:sz="0" w:space="0" w:color="auto"/>
                      </w:divBdr>
                    </w:div>
                  </w:divsChild>
                </w:div>
                <w:div w:id="2009215687">
                  <w:marLeft w:val="0"/>
                  <w:marRight w:val="0"/>
                  <w:marTop w:val="0"/>
                  <w:marBottom w:val="0"/>
                  <w:divBdr>
                    <w:top w:val="none" w:sz="0" w:space="0" w:color="auto"/>
                    <w:left w:val="none" w:sz="0" w:space="0" w:color="auto"/>
                    <w:bottom w:val="none" w:sz="0" w:space="0" w:color="auto"/>
                    <w:right w:val="none" w:sz="0" w:space="0" w:color="auto"/>
                  </w:divBdr>
                  <w:divsChild>
                    <w:div w:id="185140734">
                      <w:marLeft w:val="0"/>
                      <w:marRight w:val="0"/>
                      <w:marTop w:val="0"/>
                      <w:marBottom w:val="0"/>
                      <w:divBdr>
                        <w:top w:val="none" w:sz="0" w:space="0" w:color="auto"/>
                        <w:left w:val="none" w:sz="0" w:space="0" w:color="auto"/>
                        <w:bottom w:val="none" w:sz="0" w:space="0" w:color="auto"/>
                        <w:right w:val="none" w:sz="0" w:space="0" w:color="auto"/>
                      </w:divBdr>
                    </w:div>
                  </w:divsChild>
                </w:div>
                <w:div w:id="1074743659">
                  <w:marLeft w:val="0"/>
                  <w:marRight w:val="0"/>
                  <w:marTop w:val="0"/>
                  <w:marBottom w:val="0"/>
                  <w:divBdr>
                    <w:top w:val="none" w:sz="0" w:space="0" w:color="auto"/>
                    <w:left w:val="none" w:sz="0" w:space="0" w:color="auto"/>
                    <w:bottom w:val="none" w:sz="0" w:space="0" w:color="auto"/>
                    <w:right w:val="none" w:sz="0" w:space="0" w:color="auto"/>
                  </w:divBdr>
                  <w:divsChild>
                    <w:div w:id="44649699">
                      <w:marLeft w:val="0"/>
                      <w:marRight w:val="0"/>
                      <w:marTop w:val="0"/>
                      <w:marBottom w:val="0"/>
                      <w:divBdr>
                        <w:top w:val="none" w:sz="0" w:space="0" w:color="auto"/>
                        <w:left w:val="none" w:sz="0" w:space="0" w:color="auto"/>
                        <w:bottom w:val="none" w:sz="0" w:space="0" w:color="auto"/>
                        <w:right w:val="none" w:sz="0" w:space="0" w:color="auto"/>
                      </w:divBdr>
                    </w:div>
                  </w:divsChild>
                </w:div>
                <w:div w:id="1731032952">
                  <w:marLeft w:val="0"/>
                  <w:marRight w:val="0"/>
                  <w:marTop w:val="0"/>
                  <w:marBottom w:val="0"/>
                  <w:divBdr>
                    <w:top w:val="none" w:sz="0" w:space="0" w:color="auto"/>
                    <w:left w:val="none" w:sz="0" w:space="0" w:color="auto"/>
                    <w:bottom w:val="none" w:sz="0" w:space="0" w:color="auto"/>
                    <w:right w:val="none" w:sz="0" w:space="0" w:color="auto"/>
                  </w:divBdr>
                  <w:divsChild>
                    <w:div w:id="692534639">
                      <w:marLeft w:val="0"/>
                      <w:marRight w:val="0"/>
                      <w:marTop w:val="0"/>
                      <w:marBottom w:val="0"/>
                      <w:divBdr>
                        <w:top w:val="none" w:sz="0" w:space="0" w:color="auto"/>
                        <w:left w:val="none" w:sz="0" w:space="0" w:color="auto"/>
                        <w:bottom w:val="none" w:sz="0" w:space="0" w:color="auto"/>
                        <w:right w:val="none" w:sz="0" w:space="0" w:color="auto"/>
                      </w:divBdr>
                    </w:div>
                  </w:divsChild>
                </w:div>
                <w:div w:id="823475737">
                  <w:marLeft w:val="0"/>
                  <w:marRight w:val="0"/>
                  <w:marTop w:val="0"/>
                  <w:marBottom w:val="0"/>
                  <w:divBdr>
                    <w:top w:val="none" w:sz="0" w:space="0" w:color="auto"/>
                    <w:left w:val="none" w:sz="0" w:space="0" w:color="auto"/>
                    <w:bottom w:val="none" w:sz="0" w:space="0" w:color="auto"/>
                    <w:right w:val="none" w:sz="0" w:space="0" w:color="auto"/>
                  </w:divBdr>
                  <w:divsChild>
                    <w:div w:id="1923903620">
                      <w:marLeft w:val="0"/>
                      <w:marRight w:val="0"/>
                      <w:marTop w:val="0"/>
                      <w:marBottom w:val="0"/>
                      <w:divBdr>
                        <w:top w:val="none" w:sz="0" w:space="0" w:color="auto"/>
                        <w:left w:val="none" w:sz="0" w:space="0" w:color="auto"/>
                        <w:bottom w:val="none" w:sz="0" w:space="0" w:color="auto"/>
                        <w:right w:val="none" w:sz="0" w:space="0" w:color="auto"/>
                      </w:divBdr>
                    </w:div>
                  </w:divsChild>
                </w:div>
                <w:div w:id="105658842">
                  <w:marLeft w:val="0"/>
                  <w:marRight w:val="0"/>
                  <w:marTop w:val="0"/>
                  <w:marBottom w:val="0"/>
                  <w:divBdr>
                    <w:top w:val="none" w:sz="0" w:space="0" w:color="auto"/>
                    <w:left w:val="none" w:sz="0" w:space="0" w:color="auto"/>
                    <w:bottom w:val="none" w:sz="0" w:space="0" w:color="auto"/>
                    <w:right w:val="none" w:sz="0" w:space="0" w:color="auto"/>
                  </w:divBdr>
                  <w:divsChild>
                    <w:div w:id="1465348451">
                      <w:marLeft w:val="0"/>
                      <w:marRight w:val="0"/>
                      <w:marTop w:val="0"/>
                      <w:marBottom w:val="0"/>
                      <w:divBdr>
                        <w:top w:val="none" w:sz="0" w:space="0" w:color="auto"/>
                        <w:left w:val="none" w:sz="0" w:space="0" w:color="auto"/>
                        <w:bottom w:val="none" w:sz="0" w:space="0" w:color="auto"/>
                        <w:right w:val="none" w:sz="0" w:space="0" w:color="auto"/>
                      </w:divBdr>
                    </w:div>
                  </w:divsChild>
                </w:div>
                <w:div w:id="1530754327">
                  <w:marLeft w:val="0"/>
                  <w:marRight w:val="0"/>
                  <w:marTop w:val="0"/>
                  <w:marBottom w:val="0"/>
                  <w:divBdr>
                    <w:top w:val="none" w:sz="0" w:space="0" w:color="auto"/>
                    <w:left w:val="none" w:sz="0" w:space="0" w:color="auto"/>
                    <w:bottom w:val="none" w:sz="0" w:space="0" w:color="auto"/>
                    <w:right w:val="none" w:sz="0" w:space="0" w:color="auto"/>
                  </w:divBdr>
                  <w:divsChild>
                    <w:div w:id="103161540">
                      <w:marLeft w:val="0"/>
                      <w:marRight w:val="0"/>
                      <w:marTop w:val="0"/>
                      <w:marBottom w:val="0"/>
                      <w:divBdr>
                        <w:top w:val="none" w:sz="0" w:space="0" w:color="auto"/>
                        <w:left w:val="none" w:sz="0" w:space="0" w:color="auto"/>
                        <w:bottom w:val="none" w:sz="0" w:space="0" w:color="auto"/>
                        <w:right w:val="none" w:sz="0" w:space="0" w:color="auto"/>
                      </w:divBdr>
                    </w:div>
                  </w:divsChild>
                </w:div>
                <w:div w:id="308826524">
                  <w:marLeft w:val="0"/>
                  <w:marRight w:val="0"/>
                  <w:marTop w:val="0"/>
                  <w:marBottom w:val="0"/>
                  <w:divBdr>
                    <w:top w:val="none" w:sz="0" w:space="0" w:color="auto"/>
                    <w:left w:val="none" w:sz="0" w:space="0" w:color="auto"/>
                    <w:bottom w:val="none" w:sz="0" w:space="0" w:color="auto"/>
                    <w:right w:val="none" w:sz="0" w:space="0" w:color="auto"/>
                  </w:divBdr>
                  <w:divsChild>
                    <w:div w:id="188034765">
                      <w:marLeft w:val="0"/>
                      <w:marRight w:val="0"/>
                      <w:marTop w:val="0"/>
                      <w:marBottom w:val="0"/>
                      <w:divBdr>
                        <w:top w:val="none" w:sz="0" w:space="0" w:color="auto"/>
                        <w:left w:val="none" w:sz="0" w:space="0" w:color="auto"/>
                        <w:bottom w:val="none" w:sz="0" w:space="0" w:color="auto"/>
                        <w:right w:val="none" w:sz="0" w:space="0" w:color="auto"/>
                      </w:divBdr>
                    </w:div>
                  </w:divsChild>
                </w:div>
                <w:div w:id="1132821252">
                  <w:marLeft w:val="0"/>
                  <w:marRight w:val="0"/>
                  <w:marTop w:val="0"/>
                  <w:marBottom w:val="0"/>
                  <w:divBdr>
                    <w:top w:val="none" w:sz="0" w:space="0" w:color="auto"/>
                    <w:left w:val="none" w:sz="0" w:space="0" w:color="auto"/>
                    <w:bottom w:val="none" w:sz="0" w:space="0" w:color="auto"/>
                    <w:right w:val="none" w:sz="0" w:space="0" w:color="auto"/>
                  </w:divBdr>
                  <w:divsChild>
                    <w:div w:id="1628076889">
                      <w:marLeft w:val="0"/>
                      <w:marRight w:val="0"/>
                      <w:marTop w:val="0"/>
                      <w:marBottom w:val="0"/>
                      <w:divBdr>
                        <w:top w:val="none" w:sz="0" w:space="0" w:color="auto"/>
                        <w:left w:val="none" w:sz="0" w:space="0" w:color="auto"/>
                        <w:bottom w:val="none" w:sz="0" w:space="0" w:color="auto"/>
                        <w:right w:val="none" w:sz="0" w:space="0" w:color="auto"/>
                      </w:divBdr>
                    </w:div>
                  </w:divsChild>
                </w:div>
                <w:div w:id="1072191548">
                  <w:marLeft w:val="0"/>
                  <w:marRight w:val="0"/>
                  <w:marTop w:val="0"/>
                  <w:marBottom w:val="0"/>
                  <w:divBdr>
                    <w:top w:val="none" w:sz="0" w:space="0" w:color="auto"/>
                    <w:left w:val="none" w:sz="0" w:space="0" w:color="auto"/>
                    <w:bottom w:val="none" w:sz="0" w:space="0" w:color="auto"/>
                    <w:right w:val="none" w:sz="0" w:space="0" w:color="auto"/>
                  </w:divBdr>
                  <w:divsChild>
                    <w:div w:id="21273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399765">
      <w:bodyDiv w:val="1"/>
      <w:marLeft w:val="0"/>
      <w:marRight w:val="0"/>
      <w:marTop w:val="0"/>
      <w:marBottom w:val="0"/>
      <w:divBdr>
        <w:top w:val="none" w:sz="0" w:space="0" w:color="auto"/>
        <w:left w:val="none" w:sz="0" w:space="0" w:color="auto"/>
        <w:bottom w:val="none" w:sz="0" w:space="0" w:color="auto"/>
        <w:right w:val="none" w:sz="0" w:space="0" w:color="auto"/>
      </w:divBdr>
      <w:divsChild>
        <w:div w:id="257838087">
          <w:marLeft w:val="0"/>
          <w:marRight w:val="0"/>
          <w:marTop w:val="0"/>
          <w:marBottom w:val="0"/>
          <w:divBdr>
            <w:top w:val="none" w:sz="0" w:space="0" w:color="auto"/>
            <w:left w:val="none" w:sz="0" w:space="0" w:color="auto"/>
            <w:bottom w:val="none" w:sz="0" w:space="0" w:color="auto"/>
            <w:right w:val="none" w:sz="0" w:space="0" w:color="auto"/>
          </w:divBdr>
          <w:divsChild>
            <w:div w:id="1296449147">
              <w:marLeft w:val="0"/>
              <w:marRight w:val="0"/>
              <w:marTop w:val="0"/>
              <w:marBottom w:val="300"/>
              <w:divBdr>
                <w:top w:val="none" w:sz="0" w:space="0" w:color="auto"/>
                <w:left w:val="none" w:sz="0" w:space="0" w:color="auto"/>
                <w:bottom w:val="none" w:sz="0" w:space="0" w:color="auto"/>
                <w:right w:val="none" w:sz="0" w:space="0" w:color="auto"/>
              </w:divBdr>
              <w:divsChild>
                <w:div w:id="1063259082">
                  <w:marLeft w:val="0"/>
                  <w:marRight w:val="0"/>
                  <w:marTop w:val="0"/>
                  <w:marBottom w:val="0"/>
                  <w:divBdr>
                    <w:top w:val="none" w:sz="0" w:space="0" w:color="auto"/>
                    <w:left w:val="none" w:sz="0" w:space="0" w:color="auto"/>
                    <w:bottom w:val="none" w:sz="0" w:space="0" w:color="auto"/>
                    <w:right w:val="none" w:sz="0" w:space="0" w:color="auto"/>
                  </w:divBdr>
                  <w:divsChild>
                    <w:div w:id="1059015209">
                      <w:marLeft w:val="0"/>
                      <w:marRight w:val="0"/>
                      <w:marTop w:val="0"/>
                      <w:marBottom w:val="0"/>
                      <w:divBdr>
                        <w:top w:val="none" w:sz="0" w:space="0" w:color="auto"/>
                        <w:left w:val="none" w:sz="0" w:space="0" w:color="auto"/>
                        <w:bottom w:val="none" w:sz="0" w:space="0" w:color="auto"/>
                        <w:right w:val="none" w:sz="0" w:space="0" w:color="auto"/>
                      </w:divBdr>
                      <w:divsChild>
                        <w:div w:id="664287618">
                          <w:marLeft w:val="0"/>
                          <w:marRight w:val="0"/>
                          <w:marTop w:val="0"/>
                          <w:marBottom w:val="0"/>
                          <w:divBdr>
                            <w:top w:val="none" w:sz="0" w:space="0" w:color="auto"/>
                            <w:left w:val="none" w:sz="0" w:space="0" w:color="auto"/>
                            <w:bottom w:val="none" w:sz="0" w:space="0" w:color="auto"/>
                            <w:right w:val="none" w:sz="0" w:space="0" w:color="auto"/>
                          </w:divBdr>
                        </w:div>
                      </w:divsChild>
                    </w:div>
                    <w:div w:id="1671103109">
                      <w:marLeft w:val="0"/>
                      <w:marRight w:val="0"/>
                      <w:marTop w:val="0"/>
                      <w:marBottom w:val="0"/>
                      <w:divBdr>
                        <w:top w:val="none" w:sz="0" w:space="0" w:color="auto"/>
                        <w:left w:val="none" w:sz="0" w:space="0" w:color="auto"/>
                        <w:bottom w:val="none" w:sz="0" w:space="0" w:color="auto"/>
                        <w:right w:val="none" w:sz="0" w:space="0" w:color="auto"/>
                      </w:divBdr>
                      <w:divsChild>
                        <w:div w:id="1010375919">
                          <w:marLeft w:val="0"/>
                          <w:marRight w:val="180"/>
                          <w:marTop w:val="0"/>
                          <w:marBottom w:val="0"/>
                          <w:divBdr>
                            <w:top w:val="none" w:sz="0" w:space="0" w:color="auto"/>
                            <w:left w:val="none" w:sz="0" w:space="0" w:color="auto"/>
                            <w:bottom w:val="none" w:sz="0" w:space="0" w:color="auto"/>
                            <w:right w:val="none" w:sz="0" w:space="0" w:color="auto"/>
                          </w:divBdr>
                          <w:divsChild>
                            <w:div w:id="915362707">
                              <w:marLeft w:val="0"/>
                              <w:marRight w:val="0"/>
                              <w:marTop w:val="0"/>
                              <w:marBottom w:val="0"/>
                              <w:divBdr>
                                <w:top w:val="none" w:sz="0" w:space="0" w:color="auto"/>
                                <w:left w:val="none" w:sz="0" w:space="0" w:color="auto"/>
                                <w:bottom w:val="none" w:sz="0" w:space="0" w:color="auto"/>
                                <w:right w:val="none" w:sz="0" w:space="0" w:color="auto"/>
                              </w:divBdr>
                            </w:div>
                          </w:divsChild>
                        </w:div>
                        <w:div w:id="1477451070">
                          <w:marLeft w:val="0"/>
                          <w:marRight w:val="0"/>
                          <w:marTop w:val="0"/>
                          <w:marBottom w:val="0"/>
                          <w:divBdr>
                            <w:top w:val="none" w:sz="0" w:space="0" w:color="auto"/>
                            <w:left w:val="none" w:sz="0" w:space="0" w:color="auto"/>
                            <w:bottom w:val="none" w:sz="0" w:space="0" w:color="auto"/>
                            <w:right w:val="none" w:sz="0" w:space="0" w:color="auto"/>
                          </w:divBdr>
                          <w:divsChild>
                            <w:div w:id="7335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307">
          <w:marLeft w:val="0"/>
          <w:marRight w:val="0"/>
          <w:marTop w:val="0"/>
          <w:marBottom w:val="0"/>
          <w:divBdr>
            <w:top w:val="none" w:sz="0" w:space="0" w:color="auto"/>
            <w:left w:val="none" w:sz="0" w:space="0" w:color="auto"/>
            <w:bottom w:val="none" w:sz="0" w:space="0" w:color="auto"/>
            <w:right w:val="none" w:sz="0" w:space="0" w:color="auto"/>
          </w:divBdr>
          <w:divsChild>
            <w:div w:id="1002665103">
              <w:marLeft w:val="0"/>
              <w:marRight w:val="0"/>
              <w:marTop w:val="0"/>
              <w:marBottom w:val="0"/>
              <w:divBdr>
                <w:top w:val="none" w:sz="0" w:space="0" w:color="auto"/>
                <w:left w:val="none" w:sz="0" w:space="0" w:color="auto"/>
                <w:bottom w:val="none" w:sz="0" w:space="0" w:color="auto"/>
                <w:right w:val="none" w:sz="0" w:space="0" w:color="auto"/>
              </w:divBdr>
              <w:divsChild>
                <w:div w:id="1923372646">
                  <w:marLeft w:val="0"/>
                  <w:marRight w:val="0"/>
                  <w:marTop w:val="0"/>
                  <w:marBottom w:val="0"/>
                  <w:divBdr>
                    <w:top w:val="none" w:sz="0" w:space="0" w:color="auto"/>
                    <w:left w:val="none" w:sz="0" w:space="0" w:color="auto"/>
                    <w:bottom w:val="none" w:sz="0" w:space="0" w:color="auto"/>
                    <w:right w:val="none" w:sz="0" w:space="0" w:color="auto"/>
                  </w:divBdr>
                  <w:divsChild>
                    <w:div w:id="1964995411">
                      <w:marLeft w:val="0"/>
                      <w:marRight w:val="0"/>
                      <w:marTop w:val="0"/>
                      <w:marBottom w:val="0"/>
                      <w:divBdr>
                        <w:top w:val="single" w:sz="6" w:space="0" w:color="auto"/>
                        <w:left w:val="single" w:sz="6" w:space="0" w:color="auto"/>
                        <w:bottom w:val="single" w:sz="6" w:space="0" w:color="auto"/>
                        <w:right w:val="single" w:sz="6" w:space="0" w:color="auto"/>
                      </w:divBdr>
                      <w:divsChild>
                        <w:div w:id="1599606291">
                          <w:marLeft w:val="0"/>
                          <w:marRight w:val="0"/>
                          <w:marTop w:val="0"/>
                          <w:marBottom w:val="0"/>
                          <w:divBdr>
                            <w:top w:val="none" w:sz="0" w:space="0" w:color="auto"/>
                            <w:left w:val="none" w:sz="0" w:space="0" w:color="auto"/>
                            <w:bottom w:val="none" w:sz="0" w:space="0" w:color="auto"/>
                            <w:right w:val="none" w:sz="0" w:space="0" w:color="auto"/>
                          </w:divBdr>
                          <w:divsChild>
                            <w:div w:id="2073967492">
                              <w:marLeft w:val="0"/>
                              <w:marRight w:val="0"/>
                              <w:marTop w:val="0"/>
                              <w:marBottom w:val="0"/>
                              <w:divBdr>
                                <w:top w:val="none" w:sz="0" w:space="0" w:color="auto"/>
                                <w:left w:val="none" w:sz="0" w:space="0" w:color="auto"/>
                                <w:bottom w:val="none" w:sz="0" w:space="0" w:color="auto"/>
                                <w:right w:val="none" w:sz="0" w:space="0" w:color="auto"/>
                              </w:divBdr>
                              <w:divsChild>
                                <w:div w:id="11755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50518">
              <w:marLeft w:val="0"/>
              <w:marRight w:val="0"/>
              <w:marTop w:val="300"/>
              <w:marBottom w:val="420"/>
              <w:divBdr>
                <w:top w:val="none" w:sz="0" w:space="0" w:color="auto"/>
                <w:left w:val="none" w:sz="0" w:space="0" w:color="auto"/>
                <w:bottom w:val="none" w:sz="0" w:space="0" w:color="auto"/>
                <w:right w:val="none" w:sz="0" w:space="0" w:color="auto"/>
              </w:divBdr>
              <w:divsChild>
                <w:div w:id="1103108988">
                  <w:marLeft w:val="0"/>
                  <w:marRight w:val="0"/>
                  <w:marTop w:val="0"/>
                  <w:marBottom w:val="120"/>
                  <w:divBdr>
                    <w:top w:val="none" w:sz="0" w:space="0" w:color="auto"/>
                    <w:left w:val="none" w:sz="0" w:space="0" w:color="auto"/>
                    <w:bottom w:val="none" w:sz="0" w:space="0" w:color="auto"/>
                    <w:right w:val="none" w:sz="0" w:space="0" w:color="auto"/>
                  </w:divBdr>
                </w:div>
              </w:divsChild>
            </w:div>
            <w:div w:id="80152172">
              <w:marLeft w:val="0"/>
              <w:marRight w:val="0"/>
              <w:marTop w:val="0"/>
              <w:marBottom w:val="0"/>
              <w:divBdr>
                <w:top w:val="none" w:sz="0" w:space="0" w:color="auto"/>
                <w:left w:val="none" w:sz="0" w:space="0" w:color="auto"/>
                <w:bottom w:val="none" w:sz="0" w:space="0" w:color="auto"/>
                <w:right w:val="none" w:sz="0" w:space="0" w:color="auto"/>
              </w:divBdr>
              <w:divsChild>
                <w:div w:id="619150784">
                  <w:marLeft w:val="0"/>
                  <w:marRight w:val="0"/>
                  <w:marTop w:val="300"/>
                  <w:marBottom w:val="300"/>
                  <w:divBdr>
                    <w:top w:val="none" w:sz="0" w:space="0" w:color="auto"/>
                    <w:left w:val="none" w:sz="0" w:space="0" w:color="auto"/>
                    <w:bottom w:val="none" w:sz="0" w:space="0" w:color="auto"/>
                    <w:right w:val="none" w:sz="0" w:space="0" w:color="auto"/>
                  </w:divBdr>
                  <w:divsChild>
                    <w:div w:id="1722168868">
                      <w:marLeft w:val="0"/>
                      <w:marRight w:val="0"/>
                      <w:marTop w:val="120"/>
                      <w:marBottom w:val="0"/>
                      <w:divBdr>
                        <w:top w:val="none" w:sz="0" w:space="0" w:color="auto"/>
                        <w:left w:val="none" w:sz="0" w:space="0" w:color="auto"/>
                        <w:bottom w:val="none" w:sz="0" w:space="0" w:color="auto"/>
                        <w:right w:val="none" w:sz="0" w:space="0" w:color="auto"/>
                      </w:divBdr>
                    </w:div>
                  </w:divsChild>
                </w:div>
                <w:div w:id="346056005">
                  <w:marLeft w:val="0"/>
                  <w:marRight w:val="0"/>
                  <w:marTop w:val="300"/>
                  <w:marBottom w:val="300"/>
                  <w:divBdr>
                    <w:top w:val="none" w:sz="0" w:space="0" w:color="auto"/>
                    <w:left w:val="none" w:sz="0" w:space="0" w:color="auto"/>
                    <w:bottom w:val="none" w:sz="0" w:space="0" w:color="auto"/>
                    <w:right w:val="none" w:sz="0" w:space="0" w:color="auto"/>
                  </w:divBdr>
                  <w:divsChild>
                    <w:div w:id="1667516218">
                      <w:marLeft w:val="0"/>
                      <w:marRight w:val="0"/>
                      <w:marTop w:val="120"/>
                      <w:marBottom w:val="0"/>
                      <w:divBdr>
                        <w:top w:val="none" w:sz="0" w:space="0" w:color="auto"/>
                        <w:left w:val="none" w:sz="0" w:space="0" w:color="auto"/>
                        <w:bottom w:val="none" w:sz="0" w:space="0" w:color="auto"/>
                        <w:right w:val="none" w:sz="0" w:space="0" w:color="auto"/>
                      </w:divBdr>
                    </w:div>
                  </w:divsChild>
                </w:div>
                <w:div w:id="978338452">
                  <w:blockQuote w:val="1"/>
                  <w:marLeft w:val="0"/>
                  <w:marRight w:val="0"/>
                  <w:marTop w:val="0"/>
                  <w:marBottom w:val="0"/>
                  <w:divBdr>
                    <w:top w:val="none" w:sz="0" w:space="0" w:color="auto"/>
                    <w:left w:val="none" w:sz="0" w:space="0" w:color="auto"/>
                    <w:bottom w:val="none" w:sz="0" w:space="0" w:color="auto"/>
                    <w:right w:val="none" w:sz="0" w:space="0" w:color="auto"/>
                  </w:divBdr>
                </w:div>
                <w:div w:id="10739387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567714">
      <w:bodyDiv w:val="1"/>
      <w:marLeft w:val="0"/>
      <w:marRight w:val="0"/>
      <w:marTop w:val="0"/>
      <w:marBottom w:val="0"/>
      <w:divBdr>
        <w:top w:val="none" w:sz="0" w:space="0" w:color="auto"/>
        <w:left w:val="none" w:sz="0" w:space="0" w:color="auto"/>
        <w:bottom w:val="none" w:sz="0" w:space="0" w:color="auto"/>
        <w:right w:val="none" w:sz="0" w:space="0" w:color="auto"/>
      </w:divBdr>
      <w:divsChild>
        <w:div w:id="816994661">
          <w:marLeft w:val="0"/>
          <w:marRight w:val="0"/>
          <w:marTop w:val="150"/>
          <w:marBottom w:val="0"/>
          <w:divBdr>
            <w:top w:val="none" w:sz="0" w:space="0" w:color="auto"/>
            <w:left w:val="none" w:sz="0" w:space="0" w:color="auto"/>
            <w:bottom w:val="none" w:sz="0" w:space="0" w:color="auto"/>
            <w:right w:val="none" w:sz="0" w:space="0" w:color="auto"/>
          </w:divBdr>
          <w:divsChild>
            <w:div w:id="1515266355">
              <w:marLeft w:val="0"/>
              <w:marRight w:val="0"/>
              <w:marTop w:val="0"/>
              <w:marBottom w:val="300"/>
              <w:divBdr>
                <w:top w:val="none" w:sz="0" w:space="0" w:color="auto"/>
                <w:left w:val="none" w:sz="0" w:space="0" w:color="auto"/>
                <w:bottom w:val="none" w:sz="0" w:space="0" w:color="auto"/>
                <w:right w:val="none" w:sz="0" w:space="0" w:color="auto"/>
              </w:divBdr>
            </w:div>
            <w:div w:id="411661922">
              <w:marLeft w:val="0"/>
              <w:marRight w:val="0"/>
              <w:marTop w:val="0"/>
              <w:marBottom w:val="0"/>
              <w:divBdr>
                <w:top w:val="none" w:sz="0" w:space="0" w:color="auto"/>
                <w:left w:val="none" w:sz="0" w:space="0" w:color="auto"/>
                <w:bottom w:val="none" w:sz="0" w:space="0" w:color="auto"/>
                <w:right w:val="none" w:sz="0" w:space="0" w:color="auto"/>
              </w:divBdr>
              <w:divsChild>
                <w:div w:id="1370646081">
                  <w:marLeft w:val="0"/>
                  <w:marRight w:val="0"/>
                  <w:marTop w:val="0"/>
                  <w:marBottom w:val="0"/>
                  <w:divBdr>
                    <w:top w:val="none" w:sz="0" w:space="0" w:color="auto"/>
                    <w:left w:val="none" w:sz="0" w:space="0" w:color="auto"/>
                    <w:bottom w:val="none" w:sz="0" w:space="0" w:color="auto"/>
                    <w:right w:val="none" w:sz="0" w:space="0" w:color="auto"/>
                  </w:divBdr>
                  <w:divsChild>
                    <w:div w:id="1712807114">
                      <w:marLeft w:val="0"/>
                      <w:marRight w:val="0"/>
                      <w:marTop w:val="0"/>
                      <w:marBottom w:val="0"/>
                      <w:divBdr>
                        <w:top w:val="none" w:sz="0" w:space="0" w:color="auto"/>
                        <w:left w:val="none" w:sz="0" w:space="0" w:color="auto"/>
                        <w:bottom w:val="none" w:sz="0" w:space="0" w:color="auto"/>
                        <w:right w:val="none" w:sz="0" w:space="0" w:color="auto"/>
                      </w:divBdr>
                    </w:div>
                  </w:divsChild>
                </w:div>
                <w:div w:id="995573054">
                  <w:marLeft w:val="0"/>
                  <w:marRight w:val="0"/>
                  <w:marTop w:val="0"/>
                  <w:marBottom w:val="0"/>
                  <w:divBdr>
                    <w:top w:val="none" w:sz="0" w:space="0" w:color="auto"/>
                    <w:left w:val="none" w:sz="0" w:space="0" w:color="auto"/>
                    <w:bottom w:val="none" w:sz="0" w:space="0" w:color="auto"/>
                    <w:right w:val="none" w:sz="0" w:space="0" w:color="auto"/>
                  </w:divBdr>
                  <w:divsChild>
                    <w:div w:id="1362514117">
                      <w:marLeft w:val="0"/>
                      <w:marRight w:val="0"/>
                      <w:marTop w:val="0"/>
                      <w:marBottom w:val="0"/>
                      <w:divBdr>
                        <w:top w:val="none" w:sz="0" w:space="0" w:color="auto"/>
                        <w:left w:val="none" w:sz="0" w:space="0" w:color="auto"/>
                        <w:bottom w:val="none" w:sz="0" w:space="0" w:color="auto"/>
                        <w:right w:val="none" w:sz="0" w:space="0" w:color="auto"/>
                      </w:divBdr>
                      <w:divsChild>
                        <w:div w:id="18628613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89506">
          <w:marLeft w:val="0"/>
          <w:marRight w:val="0"/>
          <w:marTop w:val="0"/>
          <w:marBottom w:val="0"/>
          <w:divBdr>
            <w:top w:val="none" w:sz="0" w:space="0" w:color="auto"/>
            <w:left w:val="none" w:sz="0" w:space="0" w:color="auto"/>
            <w:bottom w:val="none" w:sz="0" w:space="0" w:color="auto"/>
            <w:right w:val="none" w:sz="0" w:space="0" w:color="auto"/>
          </w:divBdr>
          <w:divsChild>
            <w:div w:id="666254670">
              <w:marLeft w:val="0"/>
              <w:marRight w:val="0"/>
              <w:marTop w:val="0"/>
              <w:marBottom w:val="0"/>
              <w:divBdr>
                <w:top w:val="none" w:sz="0" w:space="0" w:color="auto"/>
                <w:left w:val="none" w:sz="0" w:space="0" w:color="auto"/>
                <w:bottom w:val="none" w:sz="0" w:space="0" w:color="auto"/>
                <w:right w:val="none" w:sz="0" w:space="0" w:color="auto"/>
              </w:divBdr>
              <w:divsChild>
                <w:div w:id="409815120">
                  <w:marLeft w:val="0"/>
                  <w:marRight w:val="0"/>
                  <w:marTop w:val="0"/>
                  <w:marBottom w:val="0"/>
                  <w:divBdr>
                    <w:top w:val="none" w:sz="0" w:space="0" w:color="auto"/>
                    <w:left w:val="none" w:sz="0" w:space="0" w:color="auto"/>
                    <w:bottom w:val="none" w:sz="0" w:space="0" w:color="auto"/>
                    <w:right w:val="none" w:sz="0" w:space="0" w:color="auto"/>
                  </w:divBdr>
                </w:div>
                <w:div w:id="13909623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5457164">
          <w:marLeft w:val="0"/>
          <w:marRight w:val="0"/>
          <w:marTop w:val="0"/>
          <w:marBottom w:val="0"/>
          <w:divBdr>
            <w:top w:val="none" w:sz="0" w:space="0" w:color="auto"/>
            <w:left w:val="none" w:sz="0" w:space="0" w:color="auto"/>
            <w:bottom w:val="none" w:sz="0" w:space="0" w:color="auto"/>
            <w:right w:val="none" w:sz="0" w:space="0" w:color="auto"/>
          </w:divBdr>
          <w:divsChild>
            <w:div w:id="41566781">
              <w:marLeft w:val="0"/>
              <w:marRight w:val="0"/>
              <w:marTop w:val="450"/>
              <w:marBottom w:val="0"/>
              <w:divBdr>
                <w:top w:val="none" w:sz="0" w:space="0" w:color="auto"/>
                <w:left w:val="none" w:sz="0" w:space="0" w:color="auto"/>
                <w:bottom w:val="none" w:sz="0" w:space="0" w:color="auto"/>
                <w:right w:val="none" w:sz="0" w:space="0" w:color="auto"/>
              </w:divBdr>
              <w:divsChild>
                <w:div w:id="611936105">
                  <w:marLeft w:val="0"/>
                  <w:marRight w:val="0"/>
                  <w:marTop w:val="0"/>
                  <w:marBottom w:val="0"/>
                  <w:divBdr>
                    <w:top w:val="none" w:sz="0" w:space="0" w:color="auto"/>
                    <w:left w:val="none" w:sz="0" w:space="0" w:color="auto"/>
                    <w:bottom w:val="none" w:sz="0" w:space="0" w:color="auto"/>
                    <w:right w:val="none" w:sz="0" w:space="0" w:color="auto"/>
                  </w:divBdr>
                  <w:divsChild>
                    <w:div w:id="1334214409">
                      <w:marLeft w:val="0"/>
                      <w:marRight w:val="0"/>
                      <w:marTop w:val="0"/>
                      <w:marBottom w:val="0"/>
                      <w:divBdr>
                        <w:top w:val="none" w:sz="0" w:space="0" w:color="auto"/>
                        <w:left w:val="none" w:sz="0" w:space="0" w:color="auto"/>
                        <w:bottom w:val="none" w:sz="0" w:space="0" w:color="auto"/>
                        <w:right w:val="none" w:sz="0" w:space="0" w:color="auto"/>
                      </w:divBdr>
                    </w:div>
                  </w:divsChild>
                </w:div>
                <w:div w:id="1890649458">
                  <w:marLeft w:val="0"/>
                  <w:marRight w:val="0"/>
                  <w:marTop w:val="0"/>
                  <w:marBottom w:val="0"/>
                  <w:divBdr>
                    <w:top w:val="none" w:sz="0" w:space="0" w:color="auto"/>
                    <w:left w:val="none" w:sz="0" w:space="0" w:color="auto"/>
                    <w:bottom w:val="none" w:sz="0" w:space="0" w:color="auto"/>
                    <w:right w:val="none" w:sz="0" w:space="0" w:color="auto"/>
                  </w:divBdr>
                  <w:divsChild>
                    <w:div w:id="1386638650">
                      <w:marLeft w:val="0"/>
                      <w:marRight w:val="0"/>
                      <w:marTop w:val="0"/>
                      <w:marBottom w:val="0"/>
                      <w:divBdr>
                        <w:top w:val="none" w:sz="0" w:space="0" w:color="auto"/>
                        <w:left w:val="none" w:sz="0" w:space="0" w:color="auto"/>
                        <w:bottom w:val="none" w:sz="0" w:space="0" w:color="auto"/>
                        <w:right w:val="none" w:sz="0" w:space="0" w:color="auto"/>
                      </w:divBdr>
                    </w:div>
                  </w:divsChild>
                </w:div>
                <w:div w:id="1453860489">
                  <w:marLeft w:val="0"/>
                  <w:marRight w:val="0"/>
                  <w:marTop w:val="0"/>
                  <w:marBottom w:val="0"/>
                  <w:divBdr>
                    <w:top w:val="none" w:sz="0" w:space="0" w:color="auto"/>
                    <w:left w:val="none" w:sz="0" w:space="0" w:color="auto"/>
                    <w:bottom w:val="none" w:sz="0" w:space="0" w:color="auto"/>
                    <w:right w:val="none" w:sz="0" w:space="0" w:color="auto"/>
                  </w:divBdr>
                  <w:divsChild>
                    <w:div w:id="22368647">
                      <w:marLeft w:val="0"/>
                      <w:marRight w:val="0"/>
                      <w:marTop w:val="0"/>
                      <w:marBottom w:val="0"/>
                      <w:divBdr>
                        <w:top w:val="none" w:sz="0" w:space="0" w:color="auto"/>
                        <w:left w:val="none" w:sz="0" w:space="0" w:color="auto"/>
                        <w:bottom w:val="none" w:sz="0" w:space="0" w:color="auto"/>
                        <w:right w:val="none" w:sz="0" w:space="0" w:color="auto"/>
                      </w:divBdr>
                    </w:div>
                  </w:divsChild>
                </w:div>
                <w:div w:id="780684460">
                  <w:marLeft w:val="0"/>
                  <w:marRight w:val="0"/>
                  <w:marTop w:val="0"/>
                  <w:marBottom w:val="0"/>
                  <w:divBdr>
                    <w:top w:val="none" w:sz="0" w:space="0" w:color="auto"/>
                    <w:left w:val="none" w:sz="0" w:space="0" w:color="auto"/>
                    <w:bottom w:val="none" w:sz="0" w:space="0" w:color="auto"/>
                    <w:right w:val="none" w:sz="0" w:space="0" w:color="auto"/>
                  </w:divBdr>
                  <w:divsChild>
                    <w:div w:id="1675915683">
                      <w:marLeft w:val="0"/>
                      <w:marRight w:val="0"/>
                      <w:marTop w:val="0"/>
                      <w:marBottom w:val="0"/>
                      <w:divBdr>
                        <w:top w:val="none" w:sz="0" w:space="0" w:color="auto"/>
                        <w:left w:val="none" w:sz="0" w:space="0" w:color="auto"/>
                        <w:bottom w:val="none" w:sz="0" w:space="0" w:color="auto"/>
                        <w:right w:val="none" w:sz="0" w:space="0" w:color="auto"/>
                      </w:divBdr>
                    </w:div>
                  </w:divsChild>
                </w:div>
                <w:div w:id="1206796716">
                  <w:marLeft w:val="0"/>
                  <w:marRight w:val="0"/>
                  <w:marTop w:val="0"/>
                  <w:marBottom w:val="0"/>
                  <w:divBdr>
                    <w:top w:val="none" w:sz="0" w:space="0" w:color="auto"/>
                    <w:left w:val="none" w:sz="0" w:space="0" w:color="auto"/>
                    <w:bottom w:val="none" w:sz="0" w:space="0" w:color="auto"/>
                    <w:right w:val="none" w:sz="0" w:space="0" w:color="auto"/>
                  </w:divBdr>
                  <w:divsChild>
                    <w:div w:id="1991059884">
                      <w:marLeft w:val="0"/>
                      <w:marRight w:val="0"/>
                      <w:marTop w:val="0"/>
                      <w:marBottom w:val="0"/>
                      <w:divBdr>
                        <w:top w:val="none" w:sz="0" w:space="0" w:color="auto"/>
                        <w:left w:val="none" w:sz="0" w:space="0" w:color="auto"/>
                        <w:bottom w:val="none" w:sz="0" w:space="0" w:color="auto"/>
                        <w:right w:val="none" w:sz="0" w:space="0" w:color="auto"/>
                      </w:divBdr>
                    </w:div>
                  </w:divsChild>
                </w:div>
                <w:div w:id="1846629882">
                  <w:marLeft w:val="0"/>
                  <w:marRight w:val="0"/>
                  <w:marTop w:val="0"/>
                  <w:marBottom w:val="0"/>
                  <w:divBdr>
                    <w:top w:val="none" w:sz="0" w:space="0" w:color="auto"/>
                    <w:left w:val="none" w:sz="0" w:space="0" w:color="auto"/>
                    <w:bottom w:val="none" w:sz="0" w:space="0" w:color="auto"/>
                    <w:right w:val="none" w:sz="0" w:space="0" w:color="auto"/>
                  </w:divBdr>
                  <w:divsChild>
                    <w:div w:id="451247599">
                      <w:marLeft w:val="0"/>
                      <w:marRight w:val="0"/>
                      <w:marTop w:val="0"/>
                      <w:marBottom w:val="0"/>
                      <w:divBdr>
                        <w:top w:val="none" w:sz="0" w:space="0" w:color="auto"/>
                        <w:left w:val="none" w:sz="0" w:space="0" w:color="auto"/>
                        <w:bottom w:val="none" w:sz="0" w:space="0" w:color="auto"/>
                        <w:right w:val="none" w:sz="0" w:space="0" w:color="auto"/>
                      </w:divBdr>
                      <w:divsChild>
                        <w:div w:id="1031220184">
                          <w:marLeft w:val="0"/>
                          <w:marRight w:val="0"/>
                          <w:marTop w:val="0"/>
                          <w:marBottom w:val="0"/>
                          <w:divBdr>
                            <w:top w:val="none" w:sz="0" w:space="0" w:color="auto"/>
                            <w:left w:val="none" w:sz="0" w:space="0" w:color="auto"/>
                            <w:bottom w:val="none" w:sz="0" w:space="0" w:color="auto"/>
                            <w:right w:val="none" w:sz="0" w:space="0" w:color="auto"/>
                          </w:divBdr>
                          <w:divsChild>
                            <w:div w:id="2017222534">
                              <w:marLeft w:val="0"/>
                              <w:marRight w:val="0"/>
                              <w:marTop w:val="0"/>
                              <w:marBottom w:val="150"/>
                              <w:divBdr>
                                <w:top w:val="none" w:sz="0" w:space="0" w:color="auto"/>
                                <w:left w:val="none" w:sz="0" w:space="0" w:color="auto"/>
                                <w:bottom w:val="none" w:sz="0" w:space="0" w:color="auto"/>
                                <w:right w:val="none" w:sz="0" w:space="0" w:color="auto"/>
                              </w:divBdr>
                            </w:div>
                            <w:div w:id="24335110">
                              <w:marLeft w:val="0"/>
                              <w:marRight w:val="0"/>
                              <w:marTop w:val="0"/>
                              <w:marBottom w:val="0"/>
                              <w:divBdr>
                                <w:top w:val="none" w:sz="0" w:space="0" w:color="auto"/>
                                <w:left w:val="none" w:sz="0" w:space="0" w:color="auto"/>
                                <w:bottom w:val="single" w:sz="2" w:space="15" w:color="CAC5C2"/>
                                <w:right w:val="none" w:sz="0" w:space="0" w:color="auto"/>
                              </w:divBdr>
                              <w:divsChild>
                                <w:div w:id="20861006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890091">
                  <w:marLeft w:val="0"/>
                  <w:marRight w:val="0"/>
                  <w:marTop w:val="0"/>
                  <w:marBottom w:val="0"/>
                  <w:divBdr>
                    <w:top w:val="none" w:sz="0" w:space="0" w:color="auto"/>
                    <w:left w:val="none" w:sz="0" w:space="0" w:color="auto"/>
                    <w:bottom w:val="none" w:sz="0" w:space="0" w:color="auto"/>
                    <w:right w:val="none" w:sz="0" w:space="0" w:color="auto"/>
                  </w:divBdr>
                  <w:divsChild>
                    <w:div w:id="1760788269">
                      <w:marLeft w:val="0"/>
                      <w:marRight w:val="0"/>
                      <w:marTop w:val="0"/>
                      <w:marBottom w:val="0"/>
                      <w:divBdr>
                        <w:top w:val="none" w:sz="0" w:space="0" w:color="auto"/>
                        <w:left w:val="none" w:sz="0" w:space="0" w:color="auto"/>
                        <w:bottom w:val="none" w:sz="0" w:space="0" w:color="auto"/>
                        <w:right w:val="none" w:sz="0" w:space="0" w:color="auto"/>
                      </w:divBdr>
                    </w:div>
                  </w:divsChild>
                </w:div>
                <w:div w:id="122889011">
                  <w:marLeft w:val="0"/>
                  <w:marRight w:val="0"/>
                  <w:marTop w:val="0"/>
                  <w:marBottom w:val="0"/>
                  <w:divBdr>
                    <w:top w:val="none" w:sz="0" w:space="0" w:color="auto"/>
                    <w:left w:val="none" w:sz="0" w:space="0" w:color="auto"/>
                    <w:bottom w:val="none" w:sz="0" w:space="0" w:color="auto"/>
                    <w:right w:val="none" w:sz="0" w:space="0" w:color="auto"/>
                  </w:divBdr>
                  <w:divsChild>
                    <w:div w:id="834954744">
                      <w:marLeft w:val="0"/>
                      <w:marRight w:val="0"/>
                      <w:marTop w:val="0"/>
                      <w:marBottom w:val="0"/>
                      <w:divBdr>
                        <w:top w:val="none" w:sz="0" w:space="0" w:color="auto"/>
                        <w:left w:val="none" w:sz="0" w:space="0" w:color="auto"/>
                        <w:bottom w:val="none" w:sz="0" w:space="0" w:color="auto"/>
                        <w:right w:val="none" w:sz="0" w:space="0" w:color="auto"/>
                      </w:divBdr>
                    </w:div>
                  </w:divsChild>
                </w:div>
                <w:div w:id="402067371">
                  <w:marLeft w:val="0"/>
                  <w:marRight w:val="0"/>
                  <w:marTop w:val="0"/>
                  <w:marBottom w:val="0"/>
                  <w:divBdr>
                    <w:top w:val="none" w:sz="0" w:space="0" w:color="auto"/>
                    <w:left w:val="none" w:sz="0" w:space="0" w:color="auto"/>
                    <w:bottom w:val="none" w:sz="0" w:space="0" w:color="auto"/>
                    <w:right w:val="none" w:sz="0" w:space="0" w:color="auto"/>
                  </w:divBdr>
                  <w:divsChild>
                    <w:div w:id="1812867009">
                      <w:marLeft w:val="0"/>
                      <w:marRight w:val="0"/>
                      <w:marTop w:val="0"/>
                      <w:marBottom w:val="0"/>
                      <w:divBdr>
                        <w:top w:val="none" w:sz="0" w:space="0" w:color="auto"/>
                        <w:left w:val="none" w:sz="0" w:space="0" w:color="auto"/>
                        <w:bottom w:val="none" w:sz="0" w:space="0" w:color="auto"/>
                        <w:right w:val="none" w:sz="0" w:space="0" w:color="auto"/>
                      </w:divBdr>
                    </w:div>
                  </w:divsChild>
                </w:div>
                <w:div w:id="2135054966">
                  <w:marLeft w:val="0"/>
                  <w:marRight w:val="0"/>
                  <w:marTop w:val="0"/>
                  <w:marBottom w:val="0"/>
                  <w:divBdr>
                    <w:top w:val="none" w:sz="0" w:space="0" w:color="auto"/>
                    <w:left w:val="none" w:sz="0" w:space="0" w:color="auto"/>
                    <w:bottom w:val="none" w:sz="0" w:space="0" w:color="auto"/>
                    <w:right w:val="none" w:sz="0" w:space="0" w:color="auto"/>
                  </w:divBdr>
                  <w:divsChild>
                    <w:div w:id="696584459">
                      <w:marLeft w:val="0"/>
                      <w:marRight w:val="0"/>
                      <w:marTop w:val="0"/>
                      <w:marBottom w:val="0"/>
                      <w:divBdr>
                        <w:top w:val="none" w:sz="0" w:space="0" w:color="auto"/>
                        <w:left w:val="none" w:sz="0" w:space="0" w:color="auto"/>
                        <w:bottom w:val="none" w:sz="0" w:space="0" w:color="auto"/>
                        <w:right w:val="none" w:sz="0" w:space="0" w:color="auto"/>
                      </w:divBdr>
                    </w:div>
                  </w:divsChild>
                </w:div>
                <w:div w:id="1362704031">
                  <w:marLeft w:val="0"/>
                  <w:marRight w:val="0"/>
                  <w:marTop w:val="0"/>
                  <w:marBottom w:val="0"/>
                  <w:divBdr>
                    <w:top w:val="none" w:sz="0" w:space="0" w:color="auto"/>
                    <w:left w:val="none" w:sz="0" w:space="0" w:color="auto"/>
                    <w:bottom w:val="none" w:sz="0" w:space="0" w:color="auto"/>
                    <w:right w:val="none" w:sz="0" w:space="0" w:color="auto"/>
                  </w:divBdr>
                  <w:divsChild>
                    <w:div w:id="159125233">
                      <w:marLeft w:val="0"/>
                      <w:marRight w:val="0"/>
                      <w:marTop w:val="0"/>
                      <w:marBottom w:val="0"/>
                      <w:divBdr>
                        <w:top w:val="none" w:sz="0" w:space="0" w:color="auto"/>
                        <w:left w:val="none" w:sz="0" w:space="0" w:color="auto"/>
                        <w:bottom w:val="none" w:sz="0" w:space="0" w:color="auto"/>
                        <w:right w:val="none" w:sz="0" w:space="0" w:color="auto"/>
                      </w:divBdr>
                    </w:div>
                  </w:divsChild>
                </w:div>
                <w:div w:id="910580250">
                  <w:marLeft w:val="0"/>
                  <w:marRight w:val="0"/>
                  <w:marTop w:val="0"/>
                  <w:marBottom w:val="0"/>
                  <w:divBdr>
                    <w:top w:val="none" w:sz="0" w:space="0" w:color="auto"/>
                    <w:left w:val="none" w:sz="0" w:space="0" w:color="auto"/>
                    <w:bottom w:val="none" w:sz="0" w:space="0" w:color="auto"/>
                    <w:right w:val="none" w:sz="0" w:space="0" w:color="auto"/>
                  </w:divBdr>
                  <w:divsChild>
                    <w:div w:id="2109153934">
                      <w:marLeft w:val="0"/>
                      <w:marRight w:val="0"/>
                      <w:marTop w:val="0"/>
                      <w:marBottom w:val="0"/>
                      <w:divBdr>
                        <w:top w:val="none" w:sz="0" w:space="0" w:color="auto"/>
                        <w:left w:val="none" w:sz="0" w:space="0" w:color="auto"/>
                        <w:bottom w:val="none" w:sz="0" w:space="0" w:color="auto"/>
                        <w:right w:val="none" w:sz="0" w:space="0" w:color="auto"/>
                      </w:divBdr>
                    </w:div>
                  </w:divsChild>
                </w:div>
                <w:div w:id="506672007">
                  <w:marLeft w:val="0"/>
                  <w:marRight w:val="0"/>
                  <w:marTop w:val="0"/>
                  <w:marBottom w:val="0"/>
                  <w:divBdr>
                    <w:top w:val="none" w:sz="0" w:space="0" w:color="auto"/>
                    <w:left w:val="none" w:sz="0" w:space="0" w:color="auto"/>
                    <w:bottom w:val="none" w:sz="0" w:space="0" w:color="auto"/>
                    <w:right w:val="none" w:sz="0" w:space="0" w:color="auto"/>
                  </w:divBdr>
                  <w:divsChild>
                    <w:div w:id="1269697067">
                      <w:marLeft w:val="0"/>
                      <w:marRight w:val="0"/>
                      <w:marTop w:val="0"/>
                      <w:marBottom w:val="0"/>
                      <w:divBdr>
                        <w:top w:val="none" w:sz="0" w:space="0" w:color="auto"/>
                        <w:left w:val="none" w:sz="0" w:space="0" w:color="auto"/>
                        <w:bottom w:val="none" w:sz="0" w:space="0" w:color="auto"/>
                        <w:right w:val="none" w:sz="0" w:space="0" w:color="auto"/>
                      </w:divBdr>
                    </w:div>
                  </w:divsChild>
                </w:div>
                <w:div w:id="1626886891">
                  <w:marLeft w:val="0"/>
                  <w:marRight w:val="0"/>
                  <w:marTop w:val="0"/>
                  <w:marBottom w:val="0"/>
                  <w:divBdr>
                    <w:top w:val="none" w:sz="0" w:space="0" w:color="auto"/>
                    <w:left w:val="none" w:sz="0" w:space="0" w:color="auto"/>
                    <w:bottom w:val="none" w:sz="0" w:space="0" w:color="auto"/>
                    <w:right w:val="none" w:sz="0" w:space="0" w:color="auto"/>
                  </w:divBdr>
                  <w:divsChild>
                    <w:div w:id="1566645032">
                      <w:marLeft w:val="0"/>
                      <w:marRight w:val="0"/>
                      <w:marTop w:val="0"/>
                      <w:marBottom w:val="0"/>
                      <w:divBdr>
                        <w:top w:val="none" w:sz="0" w:space="0" w:color="auto"/>
                        <w:left w:val="none" w:sz="0" w:space="0" w:color="auto"/>
                        <w:bottom w:val="none" w:sz="0" w:space="0" w:color="auto"/>
                        <w:right w:val="none" w:sz="0" w:space="0" w:color="auto"/>
                      </w:divBdr>
                    </w:div>
                  </w:divsChild>
                </w:div>
                <w:div w:id="64112385">
                  <w:marLeft w:val="0"/>
                  <w:marRight w:val="0"/>
                  <w:marTop w:val="0"/>
                  <w:marBottom w:val="0"/>
                  <w:divBdr>
                    <w:top w:val="none" w:sz="0" w:space="0" w:color="auto"/>
                    <w:left w:val="none" w:sz="0" w:space="0" w:color="auto"/>
                    <w:bottom w:val="none" w:sz="0" w:space="0" w:color="auto"/>
                    <w:right w:val="none" w:sz="0" w:space="0" w:color="auto"/>
                  </w:divBdr>
                  <w:divsChild>
                    <w:div w:id="810369122">
                      <w:marLeft w:val="0"/>
                      <w:marRight w:val="0"/>
                      <w:marTop w:val="0"/>
                      <w:marBottom w:val="0"/>
                      <w:divBdr>
                        <w:top w:val="none" w:sz="0" w:space="0" w:color="auto"/>
                        <w:left w:val="none" w:sz="0" w:space="0" w:color="auto"/>
                        <w:bottom w:val="none" w:sz="0" w:space="0" w:color="auto"/>
                        <w:right w:val="none" w:sz="0" w:space="0" w:color="auto"/>
                      </w:divBdr>
                    </w:div>
                  </w:divsChild>
                </w:div>
                <w:div w:id="1972635345">
                  <w:marLeft w:val="0"/>
                  <w:marRight w:val="0"/>
                  <w:marTop w:val="0"/>
                  <w:marBottom w:val="0"/>
                  <w:divBdr>
                    <w:top w:val="none" w:sz="0" w:space="0" w:color="auto"/>
                    <w:left w:val="none" w:sz="0" w:space="0" w:color="auto"/>
                    <w:bottom w:val="none" w:sz="0" w:space="0" w:color="auto"/>
                    <w:right w:val="none" w:sz="0" w:space="0" w:color="auto"/>
                  </w:divBdr>
                  <w:divsChild>
                    <w:div w:id="2091266381">
                      <w:marLeft w:val="0"/>
                      <w:marRight w:val="0"/>
                      <w:marTop w:val="0"/>
                      <w:marBottom w:val="0"/>
                      <w:divBdr>
                        <w:top w:val="none" w:sz="0" w:space="0" w:color="auto"/>
                        <w:left w:val="none" w:sz="0" w:space="0" w:color="auto"/>
                        <w:bottom w:val="none" w:sz="0" w:space="0" w:color="auto"/>
                        <w:right w:val="none" w:sz="0" w:space="0" w:color="auto"/>
                      </w:divBdr>
                    </w:div>
                  </w:divsChild>
                </w:div>
                <w:div w:id="1116754593">
                  <w:marLeft w:val="0"/>
                  <w:marRight w:val="0"/>
                  <w:marTop w:val="0"/>
                  <w:marBottom w:val="0"/>
                  <w:divBdr>
                    <w:top w:val="none" w:sz="0" w:space="0" w:color="auto"/>
                    <w:left w:val="none" w:sz="0" w:space="0" w:color="auto"/>
                    <w:bottom w:val="none" w:sz="0" w:space="0" w:color="auto"/>
                    <w:right w:val="none" w:sz="0" w:space="0" w:color="auto"/>
                  </w:divBdr>
                  <w:divsChild>
                    <w:div w:id="209335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223753">
      <w:bodyDiv w:val="1"/>
      <w:marLeft w:val="0"/>
      <w:marRight w:val="0"/>
      <w:marTop w:val="0"/>
      <w:marBottom w:val="0"/>
      <w:divBdr>
        <w:top w:val="none" w:sz="0" w:space="0" w:color="auto"/>
        <w:left w:val="none" w:sz="0" w:space="0" w:color="auto"/>
        <w:bottom w:val="none" w:sz="0" w:space="0" w:color="auto"/>
        <w:right w:val="none" w:sz="0" w:space="0" w:color="auto"/>
      </w:divBdr>
      <w:divsChild>
        <w:div w:id="252128518">
          <w:marLeft w:val="0"/>
          <w:marRight w:val="0"/>
          <w:marTop w:val="150"/>
          <w:marBottom w:val="0"/>
          <w:divBdr>
            <w:top w:val="none" w:sz="0" w:space="0" w:color="auto"/>
            <w:left w:val="none" w:sz="0" w:space="0" w:color="auto"/>
            <w:bottom w:val="none" w:sz="0" w:space="0" w:color="auto"/>
            <w:right w:val="none" w:sz="0" w:space="0" w:color="auto"/>
          </w:divBdr>
          <w:divsChild>
            <w:div w:id="1437210420">
              <w:marLeft w:val="0"/>
              <w:marRight w:val="0"/>
              <w:marTop w:val="0"/>
              <w:marBottom w:val="300"/>
              <w:divBdr>
                <w:top w:val="none" w:sz="0" w:space="0" w:color="auto"/>
                <w:left w:val="none" w:sz="0" w:space="0" w:color="auto"/>
                <w:bottom w:val="none" w:sz="0" w:space="0" w:color="auto"/>
                <w:right w:val="none" w:sz="0" w:space="0" w:color="auto"/>
              </w:divBdr>
            </w:div>
            <w:div w:id="33966719">
              <w:marLeft w:val="0"/>
              <w:marRight w:val="0"/>
              <w:marTop w:val="0"/>
              <w:marBottom w:val="0"/>
              <w:divBdr>
                <w:top w:val="none" w:sz="0" w:space="0" w:color="auto"/>
                <w:left w:val="none" w:sz="0" w:space="0" w:color="auto"/>
                <w:bottom w:val="none" w:sz="0" w:space="0" w:color="auto"/>
                <w:right w:val="none" w:sz="0" w:space="0" w:color="auto"/>
              </w:divBdr>
              <w:divsChild>
                <w:div w:id="357392084">
                  <w:marLeft w:val="0"/>
                  <w:marRight w:val="0"/>
                  <w:marTop w:val="0"/>
                  <w:marBottom w:val="0"/>
                  <w:divBdr>
                    <w:top w:val="none" w:sz="0" w:space="0" w:color="auto"/>
                    <w:left w:val="none" w:sz="0" w:space="0" w:color="auto"/>
                    <w:bottom w:val="none" w:sz="0" w:space="0" w:color="auto"/>
                    <w:right w:val="none" w:sz="0" w:space="0" w:color="auto"/>
                  </w:divBdr>
                  <w:divsChild>
                    <w:div w:id="107160116">
                      <w:marLeft w:val="0"/>
                      <w:marRight w:val="0"/>
                      <w:marTop w:val="0"/>
                      <w:marBottom w:val="0"/>
                      <w:divBdr>
                        <w:top w:val="none" w:sz="0" w:space="0" w:color="auto"/>
                        <w:left w:val="none" w:sz="0" w:space="0" w:color="auto"/>
                        <w:bottom w:val="none" w:sz="0" w:space="0" w:color="auto"/>
                        <w:right w:val="none" w:sz="0" w:space="0" w:color="auto"/>
                      </w:divBdr>
                    </w:div>
                    <w:div w:id="1051147556">
                      <w:marLeft w:val="0"/>
                      <w:marRight w:val="0"/>
                      <w:marTop w:val="0"/>
                      <w:marBottom w:val="0"/>
                      <w:divBdr>
                        <w:top w:val="none" w:sz="0" w:space="0" w:color="auto"/>
                        <w:left w:val="none" w:sz="0" w:space="0" w:color="auto"/>
                        <w:bottom w:val="none" w:sz="0" w:space="0" w:color="auto"/>
                        <w:right w:val="none" w:sz="0" w:space="0" w:color="auto"/>
                      </w:divBdr>
                    </w:div>
                  </w:divsChild>
                </w:div>
                <w:div w:id="1213276262">
                  <w:marLeft w:val="0"/>
                  <w:marRight w:val="0"/>
                  <w:marTop w:val="0"/>
                  <w:marBottom w:val="0"/>
                  <w:divBdr>
                    <w:top w:val="none" w:sz="0" w:space="0" w:color="auto"/>
                    <w:left w:val="none" w:sz="0" w:space="0" w:color="auto"/>
                    <w:bottom w:val="none" w:sz="0" w:space="0" w:color="auto"/>
                    <w:right w:val="none" w:sz="0" w:space="0" w:color="auto"/>
                  </w:divBdr>
                  <w:divsChild>
                    <w:div w:id="1389114627">
                      <w:marLeft w:val="0"/>
                      <w:marRight w:val="0"/>
                      <w:marTop w:val="0"/>
                      <w:marBottom w:val="0"/>
                      <w:divBdr>
                        <w:top w:val="none" w:sz="0" w:space="0" w:color="auto"/>
                        <w:left w:val="none" w:sz="0" w:space="0" w:color="auto"/>
                        <w:bottom w:val="none" w:sz="0" w:space="0" w:color="auto"/>
                        <w:right w:val="none" w:sz="0" w:space="0" w:color="auto"/>
                      </w:divBdr>
                      <w:divsChild>
                        <w:div w:id="21038680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36327">
          <w:marLeft w:val="0"/>
          <w:marRight w:val="0"/>
          <w:marTop w:val="0"/>
          <w:marBottom w:val="0"/>
          <w:divBdr>
            <w:top w:val="none" w:sz="0" w:space="0" w:color="auto"/>
            <w:left w:val="none" w:sz="0" w:space="0" w:color="auto"/>
            <w:bottom w:val="none" w:sz="0" w:space="0" w:color="auto"/>
            <w:right w:val="none" w:sz="0" w:space="0" w:color="auto"/>
          </w:divBdr>
          <w:divsChild>
            <w:div w:id="131215164">
              <w:marLeft w:val="0"/>
              <w:marRight w:val="0"/>
              <w:marTop w:val="0"/>
              <w:marBottom w:val="0"/>
              <w:divBdr>
                <w:top w:val="none" w:sz="0" w:space="0" w:color="auto"/>
                <w:left w:val="none" w:sz="0" w:space="0" w:color="auto"/>
                <w:bottom w:val="none" w:sz="0" w:space="0" w:color="auto"/>
                <w:right w:val="none" w:sz="0" w:space="0" w:color="auto"/>
              </w:divBdr>
              <w:divsChild>
                <w:div w:id="1653018986">
                  <w:marLeft w:val="0"/>
                  <w:marRight w:val="0"/>
                  <w:marTop w:val="0"/>
                  <w:marBottom w:val="0"/>
                  <w:divBdr>
                    <w:top w:val="none" w:sz="0" w:space="0" w:color="auto"/>
                    <w:left w:val="none" w:sz="0" w:space="0" w:color="auto"/>
                    <w:bottom w:val="none" w:sz="0" w:space="0" w:color="auto"/>
                    <w:right w:val="none" w:sz="0" w:space="0" w:color="auto"/>
                  </w:divBdr>
                </w:div>
                <w:div w:id="7781122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8349881">
          <w:marLeft w:val="0"/>
          <w:marRight w:val="0"/>
          <w:marTop w:val="0"/>
          <w:marBottom w:val="0"/>
          <w:divBdr>
            <w:top w:val="none" w:sz="0" w:space="0" w:color="auto"/>
            <w:left w:val="none" w:sz="0" w:space="0" w:color="auto"/>
            <w:bottom w:val="none" w:sz="0" w:space="0" w:color="auto"/>
            <w:right w:val="none" w:sz="0" w:space="0" w:color="auto"/>
          </w:divBdr>
          <w:divsChild>
            <w:div w:id="424224949">
              <w:marLeft w:val="0"/>
              <w:marRight w:val="0"/>
              <w:marTop w:val="450"/>
              <w:marBottom w:val="0"/>
              <w:divBdr>
                <w:top w:val="none" w:sz="0" w:space="0" w:color="auto"/>
                <w:left w:val="none" w:sz="0" w:space="0" w:color="auto"/>
                <w:bottom w:val="none" w:sz="0" w:space="0" w:color="auto"/>
                <w:right w:val="none" w:sz="0" w:space="0" w:color="auto"/>
              </w:divBdr>
              <w:divsChild>
                <w:div w:id="331033872">
                  <w:marLeft w:val="0"/>
                  <w:marRight w:val="0"/>
                  <w:marTop w:val="0"/>
                  <w:marBottom w:val="0"/>
                  <w:divBdr>
                    <w:top w:val="none" w:sz="0" w:space="0" w:color="auto"/>
                    <w:left w:val="none" w:sz="0" w:space="0" w:color="auto"/>
                    <w:bottom w:val="none" w:sz="0" w:space="0" w:color="auto"/>
                    <w:right w:val="none" w:sz="0" w:space="0" w:color="auto"/>
                  </w:divBdr>
                  <w:divsChild>
                    <w:div w:id="717358551">
                      <w:marLeft w:val="0"/>
                      <w:marRight w:val="0"/>
                      <w:marTop w:val="0"/>
                      <w:marBottom w:val="0"/>
                      <w:divBdr>
                        <w:top w:val="none" w:sz="0" w:space="0" w:color="auto"/>
                        <w:left w:val="none" w:sz="0" w:space="0" w:color="auto"/>
                        <w:bottom w:val="none" w:sz="0" w:space="0" w:color="auto"/>
                        <w:right w:val="none" w:sz="0" w:space="0" w:color="auto"/>
                      </w:divBdr>
                    </w:div>
                  </w:divsChild>
                </w:div>
                <w:div w:id="244657919">
                  <w:marLeft w:val="0"/>
                  <w:marRight w:val="0"/>
                  <w:marTop w:val="0"/>
                  <w:marBottom w:val="0"/>
                  <w:divBdr>
                    <w:top w:val="none" w:sz="0" w:space="0" w:color="auto"/>
                    <w:left w:val="none" w:sz="0" w:space="0" w:color="auto"/>
                    <w:bottom w:val="none" w:sz="0" w:space="0" w:color="auto"/>
                    <w:right w:val="none" w:sz="0" w:space="0" w:color="auto"/>
                  </w:divBdr>
                  <w:divsChild>
                    <w:div w:id="1430389610">
                      <w:marLeft w:val="0"/>
                      <w:marRight w:val="0"/>
                      <w:marTop w:val="0"/>
                      <w:marBottom w:val="0"/>
                      <w:divBdr>
                        <w:top w:val="none" w:sz="0" w:space="0" w:color="auto"/>
                        <w:left w:val="none" w:sz="0" w:space="0" w:color="auto"/>
                        <w:bottom w:val="none" w:sz="0" w:space="0" w:color="auto"/>
                        <w:right w:val="none" w:sz="0" w:space="0" w:color="auto"/>
                      </w:divBdr>
                    </w:div>
                  </w:divsChild>
                </w:div>
                <w:div w:id="1478305670">
                  <w:marLeft w:val="0"/>
                  <w:marRight w:val="0"/>
                  <w:marTop w:val="0"/>
                  <w:marBottom w:val="0"/>
                  <w:divBdr>
                    <w:top w:val="none" w:sz="0" w:space="0" w:color="auto"/>
                    <w:left w:val="none" w:sz="0" w:space="0" w:color="auto"/>
                    <w:bottom w:val="none" w:sz="0" w:space="0" w:color="auto"/>
                    <w:right w:val="none" w:sz="0" w:space="0" w:color="auto"/>
                  </w:divBdr>
                  <w:divsChild>
                    <w:div w:id="212231464">
                      <w:marLeft w:val="0"/>
                      <w:marRight w:val="0"/>
                      <w:marTop w:val="0"/>
                      <w:marBottom w:val="0"/>
                      <w:divBdr>
                        <w:top w:val="none" w:sz="0" w:space="0" w:color="auto"/>
                        <w:left w:val="none" w:sz="0" w:space="0" w:color="auto"/>
                        <w:bottom w:val="none" w:sz="0" w:space="0" w:color="auto"/>
                        <w:right w:val="none" w:sz="0" w:space="0" w:color="auto"/>
                      </w:divBdr>
                    </w:div>
                  </w:divsChild>
                </w:div>
                <w:div w:id="315574207">
                  <w:marLeft w:val="0"/>
                  <w:marRight w:val="0"/>
                  <w:marTop w:val="0"/>
                  <w:marBottom w:val="0"/>
                  <w:divBdr>
                    <w:top w:val="none" w:sz="0" w:space="0" w:color="auto"/>
                    <w:left w:val="none" w:sz="0" w:space="0" w:color="auto"/>
                    <w:bottom w:val="none" w:sz="0" w:space="0" w:color="auto"/>
                    <w:right w:val="none" w:sz="0" w:space="0" w:color="auto"/>
                  </w:divBdr>
                  <w:divsChild>
                    <w:div w:id="1646659515">
                      <w:marLeft w:val="0"/>
                      <w:marRight w:val="0"/>
                      <w:marTop w:val="0"/>
                      <w:marBottom w:val="0"/>
                      <w:divBdr>
                        <w:top w:val="none" w:sz="0" w:space="0" w:color="auto"/>
                        <w:left w:val="none" w:sz="0" w:space="0" w:color="auto"/>
                        <w:bottom w:val="none" w:sz="0" w:space="0" w:color="auto"/>
                        <w:right w:val="none" w:sz="0" w:space="0" w:color="auto"/>
                      </w:divBdr>
                    </w:div>
                  </w:divsChild>
                </w:div>
                <w:div w:id="2005010306">
                  <w:marLeft w:val="0"/>
                  <w:marRight w:val="0"/>
                  <w:marTop w:val="0"/>
                  <w:marBottom w:val="0"/>
                  <w:divBdr>
                    <w:top w:val="none" w:sz="0" w:space="0" w:color="auto"/>
                    <w:left w:val="none" w:sz="0" w:space="0" w:color="auto"/>
                    <w:bottom w:val="none" w:sz="0" w:space="0" w:color="auto"/>
                    <w:right w:val="none" w:sz="0" w:space="0" w:color="auto"/>
                  </w:divBdr>
                  <w:divsChild>
                    <w:div w:id="59447321">
                      <w:marLeft w:val="0"/>
                      <w:marRight w:val="0"/>
                      <w:marTop w:val="0"/>
                      <w:marBottom w:val="0"/>
                      <w:divBdr>
                        <w:top w:val="none" w:sz="0" w:space="0" w:color="auto"/>
                        <w:left w:val="none" w:sz="0" w:space="0" w:color="auto"/>
                        <w:bottom w:val="none" w:sz="0" w:space="0" w:color="auto"/>
                        <w:right w:val="none" w:sz="0" w:space="0" w:color="auto"/>
                      </w:divBdr>
                    </w:div>
                  </w:divsChild>
                </w:div>
                <w:div w:id="1325544163">
                  <w:marLeft w:val="0"/>
                  <w:marRight w:val="0"/>
                  <w:marTop w:val="0"/>
                  <w:marBottom w:val="0"/>
                  <w:divBdr>
                    <w:top w:val="none" w:sz="0" w:space="0" w:color="auto"/>
                    <w:left w:val="none" w:sz="0" w:space="0" w:color="auto"/>
                    <w:bottom w:val="none" w:sz="0" w:space="0" w:color="auto"/>
                    <w:right w:val="none" w:sz="0" w:space="0" w:color="auto"/>
                  </w:divBdr>
                  <w:divsChild>
                    <w:div w:id="353726911">
                      <w:marLeft w:val="0"/>
                      <w:marRight w:val="0"/>
                      <w:marTop w:val="0"/>
                      <w:marBottom w:val="0"/>
                      <w:divBdr>
                        <w:top w:val="none" w:sz="0" w:space="0" w:color="auto"/>
                        <w:left w:val="none" w:sz="0" w:space="0" w:color="auto"/>
                        <w:bottom w:val="none" w:sz="0" w:space="0" w:color="auto"/>
                        <w:right w:val="none" w:sz="0" w:space="0" w:color="auto"/>
                      </w:divBdr>
                    </w:div>
                  </w:divsChild>
                </w:div>
                <w:div w:id="1724791129">
                  <w:marLeft w:val="0"/>
                  <w:marRight w:val="0"/>
                  <w:marTop w:val="0"/>
                  <w:marBottom w:val="0"/>
                  <w:divBdr>
                    <w:top w:val="none" w:sz="0" w:space="0" w:color="auto"/>
                    <w:left w:val="none" w:sz="0" w:space="0" w:color="auto"/>
                    <w:bottom w:val="none" w:sz="0" w:space="0" w:color="auto"/>
                    <w:right w:val="none" w:sz="0" w:space="0" w:color="auto"/>
                  </w:divBdr>
                  <w:divsChild>
                    <w:div w:id="1265260239">
                      <w:marLeft w:val="0"/>
                      <w:marRight w:val="0"/>
                      <w:marTop w:val="0"/>
                      <w:marBottom w:val="0"/>
                      <w:divBdr>
                        <w:top w:val="none" w:sz="0" w:space="0" w:color="auto"/>
                        <w:left w:val="none" w:sz="0" w:space="0" w:color="auto"/>
                        <w:bottom w:val="none" w:sz="0" w:space="0" w:color="auto"/>
                        <w:right w:val="none" w:sz="0" w:space="0" w:color="auto"/>
                      </w:divBdr>
                    </w:div>
                  </w:divsChild>
                </w:div>
                <w:div w:id="63575593">
                  <w:marLeft w:val="0"/>
                  <w:marRight w:val="0"/>
                  <w:marTop w:val="0"/>
                  <w:marBottom w:val="0"/>
                  <w:divBdr>
                    <w:top w:val="none" w:sz="0" w:space="0" w:color="auto"/>
                    <w:left w:val="none" w:sz="0" w:space="0" w:color="auto"/>
                    <w:bottom w:val="none" w:sz="0" w:space="0" w:color="auto"/>
                    <w:right w:val="none" w:sz="0" w:space="0" w:color="auto"/>
                  </w:divBdr>
                  <w:divsChild>
                    <w:div w:id="536357044">
                      <w:marLeft w:val="0"/>
                      <w:marRight w:val="0"/>
                      <w:marTop w:val="0"/>
                      <w:marBottom w:val="0"/>
                      <w:divBdr>
                        <w:top w:val="none" w:sz="0" w:space="0" w:color="auto"/>
                        <w:left w:val="none" w:sz="0" w:space="0" w:color="auto"/>
                        <w:bottom w:val="none" w:sz="0" w:space="0" w:color="auto"/>
                        <w:right w:val="none" w:sz="0" w:space="0" w:color="auto"/>
                      </w:divBdr>
                    </w:div>
                  </w:divsChild>
                </w:div>
                <w:div w:id="262999402">
                  <w:marLeft w:val="0"/>
                  <w:marRight w:val="0"/>
                  <w:marTop w:val="0"/>
                  <w:marBottom w:val="0"/>
                  <w:divBdr>
                    <w:top w:val="none" w:sz="0" w:space="0" w:color="auto"/>
                    <w:left w:val="none" w:sz="0" w:space="0" w:color="auto"/>
                    <w:bottom w:val="none" w:sz="0" w:space="0" w:color="auto"/>
                    <w:right w:val="none" w:sz="0" w:space="0" w:color="auto"/>
                  </w:divBdr>
                  <w:divsChild>
                    <w:div w:id="9503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51768312">
      <w:bodyDiv w:val="1"/>
      <w:marLeft w:val="0"/>
      <w:marRight w:val="0"/>
      <w:marTop w:val="0"/>
      <w:marBottom w:val="0"/>
      <w:divBdr>
        <w:top w:val="none" w:sz="0" w:space="0" w:color="auto"/>
        <w:left w:val="none" w:sz="0" w:space="0" w:color="auto"/>
        <w:bottom w:val="none" w:sz="0" w:space="0" w:color="auto"/>
        <w:right w:val="none" w:sz="0" w:space="0" w:color="auto"/>
      </w:divBdr>
      <w:divsChild>
        <w:div w:id="784160036">
          <w:marLeft w:val="0"/>
          <w:marRight w:val="0"/>
          <w:marTop w:val="150"/>
          <w:marBottom w:val="0"/>
          <w:divBdr>
            <w:top w:val="none" w:sz="0" w:space="0" w:color="auto"/>
            <w:left w:val="none" w:sz="0" w:space="0" w:color="auto"/>
            <w:bottom w:val="none" w:sz="0" w:space="0" w:color="auto"/>
            <w:right w:val="none" w:sz="0" w:space="0" w:color="auto"/>
          </w:divBdr>
          <w:divsChild>
            <w:div w:id="1195652232">
              <w:marLeft w:val="0"/>
              <w:marRight w:val="0"/>
              <w:marTop w:val="0"/>
              <w:marBottom w:val="300"/>
              <w:divBdr>
                <w:top w:val="none" w:sz="0" w:space="0" w:color="auto"/>
                <w:left w:val="none" w:sz="0" w:space="0" w:color="auto"/>
                <w:bottom w:val="none" w:sz="0" w:space="0" w:color="auto"/>
                <w:right w:val="none" w:sz="0" w:space="0" w:color="auto"/>
              </w:divBdr>
            </w:div>
            <w:div w:id="568803691">
              <w:marLeft w:val="0"/>
              <w:marRight w:val="0"/>
              <w:marTop w:val="0"/>
              <w:marBottom w:val="0"/>
              <w:divBdr>
                <w:top w:val="none" w:sz="0" w:space="0" w:color="auto"/>
                <w:left w:val="none" w:sz="0" w:space="0" w:color="auto"/>
                <w:bottom w:val="none" w:sz="0" w:space="0" w:color="auto"/>
                <w:right w:val="none" w:sz="0" w:space="0" w:color="auto"/>
              </w:divBdr>
              <w:divsChild>
                <w:div w:id="42563673">
                  <w:marLeft w:val="0"/>
                  <w:marRight w:val="0"/>
                  <w:marTop w:val="0"/>
                  <w:marBottom w:val="0"/>
                  <w:divBdr>
                    <w:top w:val="none" w:sz="0" w:space="0" w:color="auto"/>
                    <w:left w:val="none" w:sz="0" w:space="0" w:color="auto"/>
                    <w:bottom w:val="none" w:sz="0" w:space="0" w:color="auto"/>
                    <w:right w:val="none" w:sz="0" w:space="0" w:color="auto"/>
                  </w:divBdr>
                  <w:divsChild>
                    <w:div w:id="1020668784">
                      <w:marLeft w:val="0"/>
                      <w:marRight w:val="0"/>
                      <w:marTop w:val="0"/>
                      <w:marBottom w:val="0"/>
                      <w:divBdr>
                        <w:top w:val="none" w:sz="0" w:space="0" w:color="auto"/>
                        <w:left w:val="none" w:sz="0" w:space="0" w:color="auto"/>
                        <w:bottom w:val="none" w:sz="0" w:space="0" w:color="auto"/>
                        <w:right w:val="none" w:sz="0" w:space="0" w:color="auto"/>
                      </w:divBdr>
                    </w:div>
                  </w:divsChild>
                </w:div>
                <w:div w:id="732243104">
                  <w:marLeft w:val="0"/>
                  <w:marRight w:val="0"/>
                  <w:marTop w:val="0"/>
                  <w:marBottom w:val="0"/>
                  <w:divBdr>
                    <w:top w:val="none" w:sz="0" w:space="0" w:color="auto"/>
                    <w:left w:val="none" w:sz="0" w:space="0" w:color="auto"/>
                    <w:bottom w:val="none" w:sz="0" w:space="0" w:color="auto"/>
                    <w:right w:val="none" w:sz="0" w:space="0" w:color="auto"/>
                  </w:divBdr>
                  <w:divsChild>
                    <w:div w:id="1394307471">
                      <w:marLeft w:val="0"/>
                      <w:marRight w:val="0"/>
                      <w:marTop w:val="0"/>
                      <w:marBottom w:val="0"/>
                      <w:divBdr>
                        <w:top w:val="none" w:sz="0" w:space="0" w:color="auto"/>
                        <w:left w:val="none" w:sz="0" w:space="0" w:color="auto"/>
                        <w:bottom w:val="none" w:sz="0" w:space="0" w:color="auto"/>
                        <w:right w:val="none" w:sz="0" w:space="0" w:color="auto"/>
                      </w:divBdr>
                      <w:divsChild>
                        <w:div w:id="7212456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48398">
          <w:marLeft w:val="0"/>
          <w:marRight w:val="0"/>
          <w:marTop w:val="0"/>
          <w:marBottom w:val="0"/>
          <w:divBdr>
            <w:top w:val="none" w:sz="0" w:space="0" w:color="auto"/>
            <w:left w:val="none" w:sz="0" w:space="0" w:color="auto"/>
            <w:bottom w:val="none" w:sz="0" w:space="0" w:color="auto"/>
            <w:right w:val="none" w:sz="0" w:space="0" w:color="auto"/>
          </w:divBdr>
          <w:divsChild>
            <w:div w:id="1316183806">
              <w:marLeft w:val="0"/>
              <w:marRight w:val="0"/>
              <w:marTop w:val="0"/>
              <w:marBottom w:val="0"/>
              <w:divBdr>
                <w:top w:val="none" w:sz="0" w:space="0" w:color="auto"/>
                <w:left w:val="none" w:sz="0" w:space="0" w:color="auto"/>
                <w:bottom w:val="none" w:sz="0" w:space="0" w:color="auto"/>
                <w:right w:val="none" w:sz="0" w:space="0" w:color="auto"/>
              </w:divBdr>
              <w:divsChild>
                <w:div w:id="1804687153">
                  <w:marLeft w:val="0"/>
                  <w:marRight w:val="0"/>
                  <w:marTop w:val="0"/>
                  <w:marBottom w:val="0"/>
                  <w:divBdr>
                    <w:top w:val="none" w:sz="0" w:space="0" w:color="auto"/>
                    <w:left w:val="none" w:sz="0" w:space="0" w:color="auto"/>
                    <w:bottom w:val="none" w:sz="0" w:space="0" w:color="auto"/>
                    <w:right w:val="none" w:sz="0" w:space="0" w:color="auto"/>
                  </w:divBdr>
                </w:div>
                <w:div w:id="4433091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9572551">
          <w:marLeft w:val="0"/>
          <w:marRight w:val="0"/>
          <w:marTop w:val="0"/>
          <w:marBottom w:val="0"/>
          <w:divBdr>
            <w:top w:val="none" w:sz="0" w:space="0" w:color="auto"/>
            <w:left w:val="none" w:sz="0" w:space="0" w:color="auto"/>
            <w:bottom w:val="none" w:sz="0" w:space="0" w:color="auto"/>
            <w:right w:val="none" w:sz="0" w:space="0" w:color="auto"/>
          </w:divBdr>
          <w:divsChild>
            <w:div w:id="541787767">
              <w:marLeft w:val="0"/>
              <w:marRight w:val="0"/>
              <w:marTop w:val="450"/>
              <w:marBottom w:val="0"/>
              <w:divBdr>
                <w:top w:val="none" w:sz="0" w:space="0" w:color="auto"/>
                <w:left w:val="none" w:sz="0" w:space="0" w:color="auto"/>
                <w:bottom w:val="none" w:sz="0" w:space="0" w:color="auto"/>
                <w:right w:val="none" w:sz="0" w:space="0" w:color="auto"/>
              </w:divBdr>
              <w:divsChild>
                <w:div w:id="1712606870">
                  <w:marLeft w:val="0"/>
                  <w:marRight w:val="0"/>
                  <w:marTop w:val="0"/>
                  <w:marBottom w:val="0"/>
                  <w:divBdr>
                    <w:top w:val="none" w:sz="0" w:space="0" w:color="auto"/>
                    <w:left w:val="none" w:sz="0" w:space="0" w:color="auto"/>
                    <w:bottom w:val="none" w:sz="0" w:space="0" w:color="auto"/>
                    <w:right w:val="none" w:sz="0" w:space="0" w:color="auto"/>
                  </w:divBdr>
                  <w:divsChild>
                    <w:div w:id="391319811">
                      <w:marLeft w:val="0"/>
                      <w:marRight w:val="0"/>
                      <w:marTop w:val="0"/>
                      <w:marBottom w:val="0"/>
                      <w:divBdr>
                        <w:top w:val="none" w:sz="0" w:space="0" w:color="auto"/>
                        <w:left w:val="none" w:sz="0" w:space="0" w:color="auto"/>
                        <w:bottom w:val="none" w:sz="0" w:space="0" w:color="auto"/>
                        <w:right w:val="none" w:sz="0" w:space="0" w:color="auto"/>
                      </w:divBdr>
                    </w:div>
                  </w:divsChild>
                </w:div>
                <w:div w:id="1996104053">
                  <w:marLeft w:val="0"/>
                  <w:marRight w:val="0"/>
                  <w:marTop w:val="0"/>
                  <w:marBottom w:val="0"/>
                  <w:divBdr>
                    <w:top w:val="none" w:sz="0" w:space="0" w:color="auto"/>
                    <w:left w:val="none" w:sz="0" w:space="0" w:color="auto"/>
                    <w:bottom w:val="none" w:sz="0" w:space="0" w:color="auto"/>
                    <w:right w:val="none" w:sz="0" w:space="0" w:color="auto"/>
                  </w:divBdr>
                  <w:divsChild>
                    <w:div w:id="1716202062">
                      <w:marLeft w:val="0"/>
                      <w:marRight w:val="0"/>
                      <w:marTop w:val="0"/>
                      <w:marBottom w:val="0"/>
                      <w:divBdr>
                        <w:top w:val="none" w:sz="0" w:space="0" w:color="auto"/>
                        <w:left w:val="none" w:sz="0" w:space="0" w:color="auto"/>
                        <w:bottom w:val="none" w:sz="0" w:space="0" w:color="auto"/>
                        <w:right w:val="none" w:sz="0" w:space="0" w:color="auto"/>
                      </w:divBdr>
                    </w:div>
                  </w:divsChild>
                </w:div>
                <w:div w:id="383145194">
                  <w:marLeft w:val="0"/>
                  <w:marRight w:val="0"/>
                  <w:marTop w:val="0"/>
                  <w:marBottom w:val="0"/>
                  <w:divBdr>
                    <w:top w:val="none" w:sz="0" w:space="0" w:color="auto"/>
                    <w:left w:val="none" w:sz="0" w:space="0" w:color="auto"/>
                    <w:bottom w:val="none" w:sz="0" w:space="0" w:color="auto"/>
                    <w:right w:val="none" w:sz="0" w:space="0" w:color="auto"/>
                  </w:divBdr>
                  <w:divsChild>
                    <w:div w:id="90660197">
                      <w:marLeft w:val="0"/>
                      <w:marRight w:val="0"/>
                      <w:marTop w:val="0"/>
                      <w:marBottom w:val="0"/>
                      <w:divBdr>
                        <w:top w:val="none" w:sz="0" w:space="0" w:color="auto"/>
                        <w:left w:val="none" w:sz="0" w:space="0" w:color="auto"/>
                        <w:bottom w:val="none" w:sz="0" w:space="0" w:color="auto"/>
                        <w:right w:val="none" w:sz="0" w:space="0" w:color="auto"/>
                      </w:divBdr>
                    </w:div>
                  </w:divsChild>
                </w:div>
                <w:div w:id="2146195943">
                  <w:marLeft w:val="0"/>
                  <w:marRight w:val="0"/>
                  <w:marTop w:val="0"/>
                  <w:marBottom w:val="0"/>
                  <w:divBdr>
                    <w:top w:val="none" w:sz="0" w:space="0" w:color="auto"/>
                    <w:left w:val="none" w:sz="0" w:space="0" w:color="auto"/>
                    <w:bottom w:val="none" w:sz="0" w:space="0" w:color="auto"/>
                    <w:right w:val="none" w:sz="0" w:space="0" w:color="auto"/>
                  </w:divBdr>
                  <w:divsChild>
                    <w:div w:id="720717388">
                      <w:marLeft w:val="0"/>
                      <w:marRight w:val="0"/>
                      <w:marTop w:val="0"/>
                      <w:marBottom w:val="0"/>
                      <w:divBdr>
                        <w:top w:val="none" w:sz="0" w:space="0" w:color="auto"/>
                        <w:left w:val="none" w:sz="0" w:space="0" w:color="auto"/>
                        <w:bottom w:val="none" w:sz="0" w:space="0" w:color="auto"/>
                        <w:right w:val="none" w:sz="0" w:space="0" w:color="auto"/>
                      </w:divBdr>
                    </w:div>
                  </w:divsChild>
                </w:div>
                <w:div w:id="1475365998">
                  <w:marLeft w:val="0"/>
                  <w:marRight w:val="0"/>
                  <w:marTop w:val="0"/>
                  <w:marBottom w:val="0"/>
                  <w:divBdr>
                    <w:top w:val="none" w:sz="0" w:space="0" w:color="auto"/>
                    <w:left w:val="none" w:sz="0" w:space="0" w:color="auto"/>
                    <w:bottom w:val="none" w:sz="0" w:space="0" w:color="auto"/>
                    <w:right w:val="none" w:sz="0" w:space="0" w:color="auto"/>
                  </w:divBdr>
                  <w:divsChild>
                    <w:div w:id="675307963">
                      <w:marLeft w:val="0"/>
                      <w:marRight w:val="0"/>
                      <w:marTop w:val="0"/>
                      <w:marBottom w:val="0"/>
                      <w:divBdr>
                        <w:top w:val="none" w:sz="0" w:space="0" w:color="auto"/>
                        <w:left w:val="none" w:sz="0" w:space="0" w:color="auto"/>
                        <w:bottom w:val="none" w:sz="0" w:space="0" w:color="auto"/>
                        <w:right w:val="none" w:sz="0" w:space="0" w:color="auto"/>
                      </w:divBdr>
                    </w:div>
                  </w:divsChild>
                </w:div>
                <w:div w:id="1438913857">
                  <w:marLeft w:val="0"/>
                  <w:marRight w:val="0"/>
                  <w:marTop w:val="0"/>
                  <w:marBottom w:val="0"/>
                  <w:divBdr>
                    <w:top w:val="none" w:sz="0" w:space="0" w:color="auto"/>
                    <w:left w:val="none" w:sz="0" w:space="0" w:color="auto"/>
                    <w:bottom w:val="none" w:sz="0" w:space="0" w:color="auto"/>
                    <w:right w:val="none" w:sz="0" w:space="0" w:color="auto"/>
                  </w:divBdr>
                  <w:divsChild>
                    <w:div w:id="1049067137">
                      <w:marLeft w:val="0"/>
                      <w:marRight w:val="0"/>
                      <w:marTop w:val="0"/>
                      <w:marBottom w:val="0"/>
                      <w:divBdr>
                        <w:top w:val="none" w:sz="0" w:space="0" w:color="auto"/>
                        <w:left w:val="none" w:sz="0" w:space="0" w:color="auto"/>
                        <w:bottom w:val="none" w:sz="0" w:space="0" w:color="auto"/>
                        <w:right w:val="none" w:sz="0" w:space="0" w:color="auto"/>
                      </w:divBdr>
                    </w:div>
                  </w:divsChild>
                </w:div>
                <w:div w:id="2139491080">
                  <w:marLeft w:val="0"/>
                  <w:marRight w:val="0"/>
                  <w:marTop w:val="0"/>
                  <w:marBottom w:val="0"/>
                  <w:divBdr>
                    <w:top w:val="none" w:sz="0" w:space="0" w:color="auto"/>
                    <w:left w:val="none" w:sz="0" w:space="0" w:color="auto"/>
                    <w:bottom w:val="none" w:sz="0" w:space="0" w:color="auto"/>
                    <w:right w:val="none" w:sz="0" w:space="0" w:color="auto"/>
                  </w:divBdr>
                  <w:divsChild>
                    <w:div w:id="2033336394">
                      <w:marLeft w:val="0"/>
                      <w:marRight w:val="0"/>
                      <w:marTop w:val="0"/>
                      <w:marBottom w:val="0"/>
                      <w:divBdr>
                        <w:top w:val="none" w:sz="0" w:space="0" w:color="auto"/>
                        <w:left w:val="none" w:sz="0" w:space="0" w:color="auto"/>
                        <w:bottom w:val="none" w:sz="0" w:space="0" w:color="auto"/>
                        <w:right w:val="none" w:sz="0" w:space="0" w:color="auto"/>
                      </w:divBdr>
                    </w:div>
                  </w:divsChild>
                </w:div>
                <w:div w:id="1330672405">
                  <w:marLeft w:val="0"/>
                  <w:marRight w:val="0"/>
                  <w:marTop w:val="0"/>
                  <w:marBottom w:val="0"/>
                  <w:divBdr>
                    <w:top w:val="none" w:sz="0" w:space="0" w:color="auto"/>
                    <w:left w:val="none" w:sz="0" w:space="0" w:color="auto"/>
                    <w:bottom w:val="none" w:sz="0" w:space="0" w:color="auto"/>
                    <w:right w:val="none" w:sz="0" w:space="0" w:color="auto"/>
                  </w:divBdr>
                  <w:divsChild>
                    <w:div w:id="1189490737">
                      <w:marLeft w:val="0"/>
                      <w:marRight w:val="0"/>
                      <w:marTop w:val="0"/>
                      <w:marBottom w:val="0"/>
                      <w:divBdr>
                        <w:top w:val="none" w:sz="0" w:space="0" w:color="auto"/>
                        <w:left w:val="none" w:sz="0" w:space="0" w:color="auto"/>
                        <w:bottom w:val="none" w:sz="0" w:space="0" w:color="auto"/>
                        <w:right w:val="none" w:sz="0" w:space="0" w:color="auto"/>
                      </w:divBdr>
                    </w:div>
                  </w:divsChild>
                </w:div>
                <w:div w:id="84305276">
                  <w:marLeft w:val="0"/>
                  <w:marRight w:val="0"/>
                  <w:marTop w:val="0"/>
                  <w:marBottom w:val="0"/>
                  <w:divBdr>
                    <w:top w:val="none" w:sz="0" w:space="0" w:color="auto"/>
                    <w:left w:val="none" w:sz="0" w:space="0" w:color="auto"/>
                    <w:bottom w:val="none" w:sz="0" w:space="0" w:color="auto"/>
                    <w:right w:val="none" w:sz="0" w:space="0" w:color="auto"/>
                  </w:divBdr>
                  <w:divsChild>
                    <w:div w:id="124470921">
                      <w:marLeft w:val="0"/>
                      <w:marRight w:val="0"/>
                      <w:marTop w:val="0"/>
                      <w:marBottom w:val="0"/>
                      <w:divBdr>
                        <w:top w:val="none" w:sz="0" w:space="0" w:color="auto"/>
                        <w:left w:val="none" w:sz="0" w:space="0" w:color="auto"/>
                        <w:bottom w:val="none" w:sz="0" w:space="0" w:color="auto"/>
                        <w:right w:val="none" w:sz="0" w:space="0" w:color="auto"/>
                      </w:divBdr>
                    </w:div>
                  </w:divsChild>
                </w:div>
                <w:div w:id="1251232511">
                  <w:marLeft w:val="0"/>
                  <w:marRight w:val="0"/>
                  <w:marTop w:val="0"/>
                  <w:marBottom w:val="0"/>
                  <w:divBdr>
                    <w:top w:val="none" w:sz="0" w:space="0" w:color="auto"/>
                    <w:left w:val="none" w:sz="0" w:space="0" w:color="auto"/>
                    <w:bottom w:val="none" w:sz="0" w:space="0" w:color="auto"/>
                    <w:right w:val="none" w:sz="0" w:space="0" w:color="auto"/>
                  </w:divBdr>
                  <w:divsChild>
                    <w:div w:id="1738893635">
                      <w:marLeft w:val="0"/>
                      <w:marRight w:val="0"/>
                      <w:marTop w:val="0"/>
                      <w:marBottom w:val="0"/>
                      <w:divBdr>
                        <w:top w:val="none" w:sz="0" w:space="0" w:color="auto"/>
                        <w:left w:val="none" w:sz="0" w:space="0" w:color="auto"/>
                        <w:bottom w:val="none" w:sz="0" w:space="0" w:color="auto"/>
                        <w:right w:val="none" w:sz="0" w:space="0" w:color="auto"/>
                      </w:divBdr>
                      <w:divsChild>
                        <w:div w:id="926234120">
                          <w:marLeft w:val="0"/>
                          <w:marRight w:val="0"/>
                          <w:marTop w:val="0"/>
                          <w:marBottom w:val="0"/>
                          <w:divBdr>
                            <w:top w:val="none" w:sz="0" w:space="0" w:color="auto"/>
                            <w:left w:val="none" w:sz="0" w:space="0" w:color="auto"/>
                            <w:bottom w:val="none" w:sz="0" w:space="0" w:color="auto"/>
                            <w:right w:val="none" w:sz="0" w:space="0" w:color="auto"/>
                          </w:divBdr>
                          <w:divsChild>
                            <w:div w:id="984547872">
                              <w:marLeft w:val="0"/>
                              <w:marRight w:val="0"/>
                              <w:marTop w:val="0"/>
                              <w:marBottom w:val="150"/>
                              <w:divBdr>
                                <w:top w:val="none" w:sz="0" w:space="0" w:color="auto"/>
                                <w:left w:val="none" w:sz="0" w:space="0" w:color="auto"/>
                                <w:bottom w:val="none" w:sz="0" w:space="0" w:color="auto"/>
                                <w:right w:val="none" w:sz="0" w:space="0" w:color="auto"/>
                              </w:divBdr>
                            </w:div>
                            <w:div w:id="1808467633">
                              <w:marLeft w:val="0"/>
                              <w:marRight w:val="0"/>
                              <w:marTop w:val="0"/>
                              <w:marBottom w:val="0"/>
                              <w:divBdr>
                                <w:top w:val="none" w:sz="0" w:space="0" w:color="auto"/>
                                <w:left w:val="none" w:sz="0" w:space="0" w:color="auto"/>
                                <w:bottom w:val="single" w:sz="2" w:space="15" w:color="CAC5C2"/>
                                <w:right w:val="none" w:sz="0" w:space="0" w:color="auto"/>
                              </w:divBdr>
                              <w:divsChild>
                                <w:div w:id="45107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84357392">
                  <w:marLeft w:val="0"/>
                  <w:marRight w:val="0"/>
                  <w:marTop w:val="0"/>
                  <w:marBottom w:val="0"/>
                  <w:divBdr>
                    <w:top w:val="none" w:sz="0" w:space="0" w:color="auto"/>
                    <w:left w:val="none" w:sz="0" w:space="0" w:color="auto"/>
                    <w:bottom w:val="none" w:sz="0" w:space="0" w:color="auto"/>
                    <w:right w:val="none" w:sz="0" w:space="0" w:color="auto"/>
                  </w:divBdr>
                  <w:divsChild>
                    <w:div w:id="749549034">
                      <w:marLeft w:val="0"/>
                      <w:marRight w:val="0"/>
                      <w:marTop w:val="0"/>
                      <w:marBottom w:val="0"/>
                      <w:divBdr>
                        <w:top w:val="none" w:sz="0" w:space="0" w:color="auto"/>
                        <w:left w:val="none" w:sz="0" w:space="0" w:color="auto"/>
                        <w:bottom w:val="none" w:sz="0" w:space="0" w:color="auto"/>
                        <w:right w:val="none" w:sz="0" w:space="0" w:color="auto"/>
                      </w:divBdr>
                    </w:div>
                  </w:divsChild>
                </w:div>
                <w:div w:id="462692974">
                  <w:marLeft w:val="0"/>
                  <w:marRight w:val="0"/>
                  <w:marTop w:val="0"/>
                  <w:marBottom w:val="0"/>
                  <w:divBdr>
                    <w:top w:val="none" w:sz="0" w:space="0" w:color="auto"/>
                    <w:left w:val="none" w:sz="0" w:space="0" w:color="auto"/>
                    <w:bottom w:val="none" w:sz="0" w:space="0" w:color="auto"/>
                    <w:right w:val="none" w:sz="0" w:space="0" w:color="auto"/>
                  </w:divBdr>
                  <w:divsChild>
                    <w:div w:id="334654319">
                      <w:marLeft w:val="0"/>
                      <w:marRight w:val="0"/>
                      <w:marTop w:val="0"/>
                      <w:marBottom w:val="0"/>
                      <w:divBdr>
                        <w:top w:val="none" w:sz="0" w:space="0" w:color="auto"/>
                        <w:left w:val="none" w:sz="0" w:space="0" w:color="auto"/>
                        <w:bottom w:val="none" w:sz="0" w:space="0" w:color="auto"/>
                        <w:right w:val="none" w:sz="0" w:space="0" w:color="auto"/>
                      </w:divBdr>
                    </w:div>
                  </w:divsChild>
                </w:div>
                <w:div w:id="598804410">
                  <w:marLeft w:val="0"/>
                  <w:marRight w:val="0"/>
                  <w:marTop w:val="0"/>
                  <w:marBottom w:val="0"/>
                  <w:divBdr>
                    <w:top w:val="none" w:sz="0" w:space="0" w:color="auto"/>
                    <w:left w:val="none" w:sz="0" w:space="0" w:color="auto"/>
                    <w:bottom w:val="none" w:sz="0" w:space="0" w:color="auto"/>
                    <w:right w:val="none" w:sz="0" w:space="0" w:color="auto"/>
                  </w:divBdr>
                  <w:divsChild>
                    <w:div w:id="1727801207">
                      <w:marLeft w:val="0"/>
                      <w:marRight w:val="0"/>
                      <w:marTop w:val="0"/>
                      <w:marBottom w:val="0"/>
                      <w:divBdr>
                        <w:top w:val="none" w:sz="0" w:space="0" w:color="auto"/>
                        <w:left w:val="none" w:sz="0" w:space="0" w:color="auto"/>
                        <w:bottom w:val="none" w:sz="0" w:space="0" w:color="auto"/>
                        <w:right w:val="none" w:sz="0" w:space="0" w:color="auto"/>
                      </w:divBdr>
                    </w:div>
                  </w:divsChild>
                </w:div>
                <w:div w:id="709307173">
                  <w:marLeft w:val="0"/>
                  <w:marRight w:val="0"/>
                  <w:marTop w:val="0"/>
                  <w:marBottom w:val="0"/>
                  <w:divBdr>
                    <w:top w:val="none" w:sz="0" w:space="0" w:color="auto"/>
                    <w:left w:val="none" w:sz="0" w:space="0" w:color="auto"/>
                    <w:bottom w:val="none" w:sz="0" w:space="0" w:color="auto"/>
                    <w:right w:val="none" w:sz="0" w:space="0" w:color="auto"/>
                  </w:divBdr>
                  <w:divsChild>
                    <w:div w:id="2105611917">
                      <w:marLeft w:val="0"/>
                      <w:marRight w:val="0"/>
                      <w:marTop w:val="0"/>
                      <w:marBottom w:val="0"/>
                      <w:divBdr>
                        <w:top w:val="none" w:sz="0" w:space="0" w:color="auto"/>
                        <w:left w:val="none" w:sz="0" w:space="0" w:color="auto"/>
                        <w:bottom w:val="none" w:sz="0" w:space="0" w:color="auto"/>
                        <w:right w:val="none" w:sz="0" w:space="0" w:color="auto"/>
                      </w:divBdr>
                    </w:div>
                  </w:divsChild>
                </w:div>
                <w:div w:id="59519328">
                  <w:marLeft w:val="0"/>
                  <w:marRight w:val="0"/>
                  <w:marTop w:val="0"/>
                  <w:marBottom w:val="0"/>
                  <w:divBdr>
                    <w:top w:val="none" w:sz="0" w:space="0" w:color="auto"/>
                    <w:left w:val="none" w:sz="0" w:space="0" w:color="auto"/>
                    <w:bottom w:val="none" w:sz="0" w:space="0" w:color="auto"/>
                    <w:right w:val="none" w:sz="0" w:space="0" w:color="auto"/>
                  </w:divBdr>
                  <w:divsChild>
                    <w:div w:id="786511589">
                      <w:marLeft w:val="0"/>
                      <w:marRight w:val="0"/>
                      <w:marTop w:val="0"/>
                      <w:marBottom w:val="0"/>
                      <w:divBdr>
                        <w:top w:val="none" w:sz="0" w:space="0" w:color="auto"/>
                        <w:left w:val="none" w:sz="0" w:space="0" w:color="auto"/>
                        <w:bottom w:val="none" w:sz="0" w:space="0" w:color="auto"/>
                        <w:right w:val="none" w:sz="0" w:space="0" w:color="auto"/>
                      </w:divBdr>
                    </w:div>
                  </w:divsChild>
                </w:div>
                <w:div w:id="1040209001">
                  <w:marLeft w:val="0"/>
                  <w:marRight w:val="0"/>
                  <w:marTop w:val="0"/>
                  <w:marBottom w:val="0"/>
                  <w:divBdr>
                    <w:top w:val="none" w:sz="0" w:space="0" w:color="auto"/>
                    <w:left w:val="none" w:sz="0" w:space="0" w:color="auto"/>
                    <w:bottom w:val="none" w:sz="0" w:space="0" w:color="auto"/>
                    <w:right w:val="none" w:sz="0" w:space="0" w:color="auto"/>
                  </w:divBdr>
                  <w:divsChild>
                    <w:div w:id="1268611532">
                      <w:marLeft w:val="0"/>
                      <w:marRight w:val="0"/>
                      <w:marTop w:val="0"/>
                      <w:marBottom w:val="0"/>
                      <w:divBdr>
                        <w:top w:val="none" w:sz="0" w:space="0" w:color="auto"/>
                        <w:left w:val="none" w:sz="0" w:space="0" w:color="auto"/>
                        <w:bottom w:val="none" w:sz="0" w:space="0" w:color="auto"/>
                        <w:right w:val="none" w:sz="0" w:space="0" w:color="auto"/>
                      </w:divBdr>
                    </w:div>
                  </w:divsChild>
                </w:div>
                <w:div w:id="855536132">
                  <w:marLeft w:val="0"/>
                  <w:marRight w:val="0"/>
                  <w:marTop w:val="0"/>
                  <w:marBottom w:val="0"/>
                  <w:divBdr>
                    <w:top w:val="none" w:sz="0" w:space="0" w:color="auto"/>
                    <w:left w:val="none" w:sz="0" w:space="0" w:color="auto"/>
                    <w:bottom w:val="none" w:sz="0" w:space="0" w:color="auto"/>
                    <w:right w:val="none" w:sz="0" w:space="0" w:color="auto"/>
                  </w:divBdr>
                  <w:divsChild>
                    <w:div w:id="1455179182">
                      <w:marLeft w:val="0"/>
                      <w:marRight w:val="0"/>
                      <w:marTop w:val="0"/>
                      <w:marBottom w:val="0"/>
                      <w:divBdr>
                        <w:top w:val="none" w:sz="0" w:space="0" w:color="auto"/>
                        <w:left w:val="none" w:sz="0" w:space="0" w:color="auto"/>
                        <w:bottom w:val="none" w:sz="0" w:space="0" w:color="auto"/>
                        <w:right w:val="none" w:sz="0" w:space="0" w:color="auto"/>
                      </w:divBdr>
                    </w:div>
                  </w:divsChild>
                </w:div>
                <w:div w:id="18970874">
                  <w:marLeft w:val="0"/>
                  <w:marRight w:val="0"/>
                  <w:marTop w:val="0"/>
                  <w:marBottom w:val="0"/>
                  <w:divBdr>
                    <w:top w:val="none" w:sz="0" w:space="0" w:color="auto"/>
                    <w:left w:val="none" w:sz="0" w:space="0" w:color="auto"/>
                    <w:bottom w:val="none" w:sz="0" w:space="0" w:color="auto"/>
                    <w:right w:val="none" w:sz="0" w:space="0" w:color="auto"/>
                  </w:divBdr>
                  <w:divsChild>
                    <w:div w:id="703747018">
                      <w:marLeft w:val="0"/>
                      <w:marRight w:val="0"/>
                      <w:marTop w:val="0"/>
                      <w:marBottom w:val="0"/>
                      <w:divBdr>
                        <w:top w:val="none" w:sz="0" w:space="0" w:color="auto"/>
                        <w:left w:val="none" w:sz="0" w:space="0" w:color="auto"/>
                        <w:bottom w:val="none" w:sz="0" w:space="0" w:color="auto"/>
                        <w:right w:val="none" w:sz="0" w:space="0" w:color="auto"/>
                      </w:divBdr>
                    </w:div>
                  </w:divsChild>
                </w:div>
                <w:div w:id="227224740">
                  <w:marLeft w:val="0"/>
                  <w:marRight w:val="0"/>
                  <w:marTop w:val="0"/>
                  <w:marBottom w:val="0"/>
                  <w:divBdr>
                    <w:top w:val="none" w:sz="0" w:space="0" w:color="auto"/>
                    <w:left w:val="none" w:sz="0" w:space="0" w:color="auto"/>
                    <w:bottom w:val="none" w:sz="0" w:space="0" w:color="auto"/>
                    <w:right w:val="none" w:sz="0" w:space="0" w:color="auto"/>
                  </w:divBdr>
                  <w:divsChild>
                    <w:div w:id="913472124">
                      <w:marLeft w:val="0"/>
                      <w:marRight w:val="0"/>
                      <w:marTop w:val="0"/>
                      <w:marBottom w:val="0"/>
                      <w:divBdr>
                        <w:top w:val="none" w:sz="0" w:space="0" w:color="auto"/>
                        <w:left w:val="none" w:sz="0" w:space="0" w:color="auto"/>
                        <w:bottom w:val="none" w:sz="0" w:space="0" w:color="auto"/>
                        <w:right w:val="none" w:sz="0" w:space="0" w:color="auto"/>
                      </w:divBdr>
                      <w:divsChild>
                        <w:div w:id="1362976976">
                          <w:marLeft w:val="0"/>
                          <w:marRight w:val="0"/>
                          <w:marTop w:val="0"/>
                          <w:marBottom w:val="0"/>
                          <w:divBdr>
                            <w:top w:val="none" w:sz="0" w:space="0" w:color="auto"/>
                            <w:left w:val="none" w:sz="0" w:space="0" w:color="auto"/>
                            <w:bottom w:val="none" w:sz="0" w:space="0" w:color="auto"/>
                            <w:right w:val="none" w:sz="0" w:space="0" w:color="auto"/>
                          </w:divBdr>
                          <w:divsChild>
                            <w:div w:id="3631305">
                              <w:marLeft w:val="0"/>
                              <w:marRight w:val="0"/>
                              <w:marTop w:val="0"/>
                              <w:marBottom w:val="150"/>
                              <w:divBdr>
                                <w:top w:val="none" w:sz="0" w:space="0" w:color="auto"/>
                                <w:left w:val="none" w:sz="0" w:space="0" w:color="auto"/>
                                <w:bottom w:val="none" w:sz="0" w:space="0" w:color="auto"/>
                                <w:right w:val="none" w:sz="0" w:space="0" w:color="auto"/>
                              </w:divBdr>
                            </w:div>
                            <w:div w:id="831144466">
                              <w:marLeft w:val="0"/>
                              <w:marRight w:val="0"/>
                              <w:marTop w:val="0"/>
                              <w:marBottom w:val="0"/>
                              <w:divBdr>
                                <w:top w:val="none" w:sz="0" w:space="0" w:color="auto"/>
                                <w:left w:val="none" w:sz="0" w:space="0" w:color="auto"/>
                                <w:bottom w:val="single" w:sz="2" w:space="15" w:color="CAC5C2"/>
                                <w:right w:val="none" w:sz="0" w:space="0" w:color="auto"/>
                              </w:divBdr>
                              <w:divsChild>
                                <w:div w:id="1983961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18015630">
                  <w:marLeft w:val="0"/>
                  <w:marRight w:val="0"/>
                  <w:marTop w:val="0"/>
                  <w:marBottom w:val="0"/>
                  <w:divBdr>
                    <w:top w:val="none" w:sz="0" w:space="0" w:color="auto"/>
                    <w:left w:val="none" w:sz="0" w:space="0" w:color="auto"/>
                    <w:bottom w:val="none" w:sz="0" w:space="0" w:color="auto"/>
                    <w:right w:val="none" w:sz="0" w:space="0" w:color="auto"/>
                  </w:divBdr>
                  <w:divsChild>
                    <w:div w:id="803617290">
                      <w:marLeft w:val="0"/>
                      <w:marRight w:val="0"/>
                      <w:marTop w:val="0"/>
                      <w:marBottom w:val="0"/>
                      <w:divBdr>
                        <w:top w:val="none" w:sz="0" w:space="0" w:color="auto"/>
                        <w:left w:val="none" w:sz="0" w:space="0" w:color="auto"/>
                        <w:bottom w:val="none" w:sz="0" w:space="0" w:color="auto"/>
                        <w:right w:val="none" w:sz="0" w:space="0" w:color="auto"/>
                      </w:divBdr>
                    </w:div>
                  </w:divsChild>
                </w:div>
                <w:div w:id="879778301">
                  <w:marLeft w:val="0"/>
                  <w:marRight w:val="0"/>
                  <w:marTop w:val="0"/>
                  <w:marBottom w:val="0"/>
                  <w:divBdr>
                    <w:top w:val="none" w:sz="0" w:space="0" w:color="auto"/>
                    <w:left w:val="none" w:sz="0" w:space="0" w:color="auto"/>
                    <w:bottom w:val="none" w:sz="0" w:space="0" w:color="auto"/>
                    <w:right w:val="none" w:sz="0" w:space="0" w:color="auto"/>
                  </w:divBdr>
                  <w:divsChild>
                    <w:div w:id="613950244">
                      <w:marLeft w:val="0"/>
                      <w:marRight w:val="0"/>
                      <w:marTop w:val="0"/>
                      <w:marBottom w:val="0"/>
                      <w:divBdr>
                        <w:top w:val="none" w:sz="0" w:space="0" w:color="auto"/>
                        <w:left w:val="none" w:sz="0" w:space="0" w:color="auto"/>
                        <w:bottom w:val="none" w:sz="0" w:space="0" w:color="auto"/>
                        <w:right w:val="none" w:sz="0" w:space="0" w:color="auto"/>
                      </w:divBdr>
                    </w:div>
                  </w:divsChild>
                </w:div>
                <w:div w:id="1238242930">
                  <w:marLeft w:val="0"/>
                  <w:marRight w:val="0"/>
                  <w:marTop w:val="0"/>
                  <w:marBottom w:val="0"/>
                  <w:divBdr>
                    <w:top w:val="none" w:sz="0" w:space="0" w:color="auto"/>
                    <w:left w:val="none" w:sz="0" w:space="0" w:color="auto"/>
                    <w:bottom w:val="none" w:sz="0" w:space="0" w:color="auto"/>
                    <w:right w:val="none" w:sz="0" w:space="0" w:color="auto"/>
                  </w:divBdr>
                  <w:divsChild>
                    <w:div w:id="1430465474">
                      <w:marLeft w:val="0"/>
                      <w:marRight w:val="0"/>
                      <w:marTop w:val="0"/>
                      <w:marBottom w:val="0"/>
                      <w:divBdr>
                        <w:top w:val="none" w:sz="0" w:space="0" w:color="auto"/>
                        <w:left w:val="none" w:sz="0" w:space="0" w:color="auto"/>
                        <w:bottom w:val="none" w:sz="0" w:space="0" w:color="auto"/>
                        <w:right w:val="none" w:sz="0" w:space="0" w:color="auto"/>
                      </w:divBdr>
                    </w:div>
                  </w:divsChild>
                </w:div>
                <w:div w:id="1481573484">
                  <w:marLeft w:val="0"/>
                  <w:marRight w:val="0"/>
                  <w:marTop w:val="0"/>
                  <w:marBottom w:val="0"/>
                  <w:divBdr>
                    <w:top w:val="none" w:sz="0" w:space="0" w:color="auto"/>
                    <w:left w:val="none" w:sz="0" w:space="0" w:color="auto"/>
                    <w:bottom w:val="none" w:sz="0" w:space="0" w:color="auto"/>
                    <w:right w:val="none" w:sz="0" w:space="0" w:color="auto"/>
                  </w:divBdr>
                  <w:divsChild>
                    <w:div w:id="745225169">
                      <w:marLeft w:val="0"/>
                      <w:marRight w:val="0"/>
                      <w:marTop w:val="0"/>
                      <w:marBottom w:val="0"/>
                      <w:divBdr>
                        <w:top w:val="none" w:sz="0" w:space="0" w:color="auto"/>
                        <w:left w:val="none" w:sz="0" w:space="0" w:color="auto"/>
                        <w:bottom w:val="none" w:sz="0" w:space="0" w:color="auto"/>
                        <w:right w:val="none" w:sz="0" w:space="0" w:color="auto"/>
                      </w:divBdr>
                    </w:div>
                  </w:divsChild>
                </w:div>
                <w:div w:id="712387976">
                  <w:marLeft w:val="0"/>
                  <w:marRight w:val="0"/>
                  <w:marTop w:val="0"/>
                  <w:marBottom w:val="0"/>
                  <w:divBdr>
                    <w:top w:val="none" w:sz="0" w:space="0" w:color="auto"/>
                    <w:left w:val="none" w:sz="0" w:space="0" w:color="auto"/>
                    <w:bottom w:val="none" w:sz="0" w:space="0" w:color="auto"/>
                    <w:right w:val="none" w:sz="0" w:space="0" w:color="auto"/>
                  </w:divBdr>
                  <w:divsChild>
                    <w:div w:id="1043359355">
                      <w:marLeft w:val="0"/>
                      <w:marRight w:val="0"/>
                      <w:marTop w:val="0"/>
                      <w:marBottom w:val="0"/>
                      <w:divBdr>
                        <w:top w:val="none" w:sz="0" w:space="0" w:color="auto"/>
                        <w:left w:val="none" w:sz="0" w:space="0" w:color="auto"/>
                        <w:bottom w:val="none" w:sz="0" w:space="0" w:color="auto"/>
                        <w:right w:val="none" w:sz="0" w:space="0" w:color="auto"/>
                      </w:divBdr>
                    </w:div>
                  </w:divsChild>
                </w:div>
                <w:div w:id="700670643">
                  <w:marLeft w:val="0"/>
                  <w:marRight w:val="0"/>
                  <w:marTop w:val="0"/>
                  <w:marBottom w:val="0"/>
                  <w:divBdr>
                    <w:top w:val="none" w:sz="0" w:space="0" w:color="auto"/>
                    <w:left w:val="none" w:sz="0" w:space="0" w:color="auto"/>
                    <w:bottom w:val="none" w:sz="0" w:space="0" w:color="auto"/>
                    <w:right w:val="none" w:sz="0" w:space="0" w:color="auto"/>
                  </w:divBdr>
                  <w:divsChild>
                    <w:div w:id="1468469487">
                      <w:marLeft w:val="0"/>
                      <w:marRight w:val="0"/>
                      <w:marTop w:val="0"/>
                      <w:marBottom w:val="0"/>
                      <w:divBdr>
                        <w:top w:val="none" w:sz="0" w:space="0" w:color="auto"/>
                        <w:left w:val="none" w:sz="0" w:space="0" w:color="auto"/>
                        <w:bottom w:val="none" w:sz="0" w:space="0" w:color="auto"/>
                        <w:right w:val="none" w:sz="0" w:space="0" w:color="auto"/>
                      </w:divBdr>
                    </w:div>
                  </w:divsChild>
                </w:div>
                <w:div w:id="1677682555">
                  <w:marLeft w:val="0"/>
                  <w:marRight w:val="0"/>
                  <w:marTop w:val="0"/>
                  <w:marBottom w:val="0"/>
                  <w:divBdr>
                    <w:top w:val="none" w:sz="0" w:space="0" w:color="auto"/>
                    <w:left w:val="none" w:sz="0" w:space="0" w:color="auto"/>
                    <w:bottom w:val="none" w:sz="0" w:space="0" w:color="auto"/>
                    <w:right w:val="none" w:sz="0" w:space="0" w:color="auto"/>
                  </w:divBdr>
                  <w:divsChild>
                    <w:div w:id="165899347">
                      <w:marLeft w:val="0"/>
                      <w:marRight w:val="0"/>
                      <w:marTop w:val="0"/>
                      <w:marBottom w:val="0"/>
                      <w:divBdr>
                        <w:top w:val="none" w:sz="0" w:space="0" w:color="auto"/>
                        <w:left w:val="none" w:sz="0" w:space="0" w:color="auto"/>
                        <w:bottom w:val="none" w:sz="0" w:space="0" w:color="auto"/>
                        <w:right w:val="none" w:sz="0" w:space="0" w:color="auto"/>
                      </w:divBdr>
                    </w:div>
                  </w:divsChild>
                </w:div>
                <w:div w:id="421681070">
                  <w:marLeft w:val="0"/>
                  <w:marRight w:val="0"/>
                  <w:marTop w:val="0"/>
                  <w:marBottom w:val="0"/>
                  <w:divBdr>
                    <w:top w:val="none" w:sz="0" w:space="0" w:color="auto"/>
                    <w:left w:val="none" w:sz="0" w:space="0" w:color="auto"/>
                    <w:bottom w:val="none" w:sz="0" w:space="0" w:color="auto"/>
                    <w:right w:val="none" w:sz="0" w:space="0" w:color="auto"/>
                  </w:divBdr>
                  <w:divsChild>
                    <w:div w:id="2145658333">
                      <w:marLeft w:val="0"/>
                      <w:marRight w:val="0"/>
                      <w:marTop w:val="0"/>
                      <w:marBottom w:val="0"/>
                      <w:divBdr>
                        <w:top w:val="none" w:sz="0" w:space="0" w:color="auto"/>
                        <w:left w:val="none" w:sz="0" w:space="0" w:color="auto"/>
                        <w:bottom w:val="none" w:sz="0" w:space="0" w:color="auto"/>
                        <w:right w:val="none" w:sz="0" w:space="0" w:color="auto"/>
                      </w:divBdr>
                    </w:div>
                  </w:divsChild>
                </w:div>
                <w:div w:id="1950963421">
                  <w:marLeft w:val="0"/>
                  <w:marRight w:val="0"/>
                  <w:marTop w:val="0"/>
                  <w:marBottom w:val="0"/>
                  <w:divBdr>
                    <w:top w:val="none" w:sz="0" w:space="0" w:color="auto"/>
                    <w:left w:val="none" w:sz="0" w:space="0" w:color="auto"/>
                    <w:bottom w:val="none" w:sz="0" w:space="0" w:color="auto"/>
                    <w:right w:val="none" w:sz="0" w:space="0" w:color="auto"/>
                  </w:divBdr>
                  <w:divsChild>
                    <w:div w:id="1202666019">
                      <w:marLeft w:val="0"/>
                      <w:marRight w:val="0"/>
                      <w:marTop w:val="0"/>
                      <w:marBottom w:val="0"/>
                      <w:divBdr>
                        <w:top w:val="none" w:sz="0" w:space="0" w:color="auto"/>
                        <w:left w:val="none" w:sz="0" w:space="0" w:color="auto"/>
                        <w:bottom w:val="none" w:sz="0" w:space="0" w:color="auto"/>
                        <w:right w:val="none" w:sz="0" w:space="0" w:color="auto"/>
                      </w:divBdr>
                    </w:div>
                  </w:divsChild>
                </w:div>
                <w:div w:id="237448328">
                  <w:marLeft w:val="0"/>
                  <w:marRight w:val="0"/>
                  <w:marTop w:val="0"/>
                  <w:marBottom w:val="0"/>
                  <w:divBdr>
                    <w:top w:val="none" w:sz="0" w:space="0" w:color="auto"/>
                    <w:left w:val="none" w:sz="0" w:space="0" w:color="auto"/>
                    <w:bottom w:val="none" w:sz="0" w:space="0" w:color="auto"/>
                    <w:right w:val="none" w:sz="0" w:space="0" w:color="auto"/>
                  </w:divBdr>
                  <w:divsChild>
                    <w:div w:id="1808546550">
                      <w:marLeft w:val="0"/>
                      <w:marRight w:val="0"/>
                      <w:marTop w:val="0"/>
                      <w:marBottom w:val="0"/>
                      <w:divBdr>
                        <w:top w:val="none" w:sz="0" w:space="0" w:color="auto"/>
                        <w:left w:val="none" w:sz="0" w:space="0" w:color="auto"/>
                        <w:bottom w:val="none" w:sz="0" w:space="0" w:color="auto"/>
                        <w:right w:val="none" w:sz="0" w:space="0" w:color="auto"/>
                      </w:divBdr>
                    </w:div>
                  </w:divsChild>
                </w:div>
                <w:div w:id="1978603529">
                  <w:marLeft w:val="0"/>
                  <w:marRight w:val="0"/>
                  <w:marTop w:val="0"/>
                  <w:marBottom w:val="0"/>
                  <w:divBdr>
                    <w:top w:val="none" w:sz="0" w:space="0" w:color="auto"/>
                    <w:left w:val="none" w:sz="0" w:space="0" w:color="auto"/>
                    <w:bottom w:val="none" w:sz="0" w:space="0" w:color="auto"/>
                    <w:right w:val="none" w:sz="0" w:space="0" w:color="auto"/>
                  </w:divBdr>
                  <w:divsChild>
                    <w:div w:id="1681471762">
                      <w:marLeft w:val="0"/>
                      <w:marRight w:val="0"/>
                      <w:marTop w:val="0"/>
                      <w:marBottom w:val="0"/>
                      <w:divBdr>
                        <w:top w:val="none" w:sz="0" w:space="0" w:color="auto"/>
                        <w:left w:val="none" w:sz="0" w:space="0" w:color="auto"/>
                        <w:bottom w:val="none" w:sz="0" w:space="0" w:color="auto"/>
                        <w:right w:val="none" w:sz="0" w:space="0" w:color="auto"/>
                      </w:divBdr>
                    </w:div>
                  </w:divsChild>
                </w:div>
                <w:div w:id="1192109269">
                  <w:marLeft w:val="0"/>
                  <w:marRight w:val="0"/>
                  <w:marTop w:val="0"/>
                  <w:marBottom w:val="0"/>
                  <w:divBdr>
                    <w:top w:val="none" w:sz="0" w:space="0" w:color="auto"/>
                    <w:left w:val="none" w:sz="0" w:space="0" w:color="auto"/>
                    <w:bottom w:val="none" w:sz="0" w:space="0" w:color="auto"/>
                    <w:right w:val="none" w:sz="0" w:space="0" w:color="auto"/>
                  </w:divBdr>
                  <w:divsChild>
                    <w:div w:id="67654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742123">
      <w:bodyDiv w:val="1"/>
      <w:marLeft w:val="0"/>
      <w:marRight w:val="0"/>
      <w:marTop w:val="0"/>
      <w:marBottom w:val="0"/>
      <w:divBdr>
        <w:top w:val="none" w:sz="0" w:space="0" w:color="auto"/>
        <w:left w:val="none" w:sz="0" w:space="0" w:color="auto"/>
        <w:bottom w:val="none" w:sz="0" w:space="0" w:color="auto"/>
        <w:right w:val="none" w:sz="0" w:space="0" w:color="auto"/>
      </w:divBdr>
    </w:div>
    <w:div w:id="567544535">
      <w:bodyDiv w:val="1"/>
      <w:marLeft w:val="0"/>
      <w:marRight w:val="0"/>
      <w:marTop w:val="0"/>
      <w:marBottom w:val="0"/>
      <w:divBdr>
        <w:top w:val="none" w:sz="0" w:space="0" w:color="auto"/>
        <w:left w:val="none" w:sz="0" w:space="0" w:color="auto"/>
        <w:bottom w:val="none" w:sz="0" w:space="0" w:color="auto"/>
        <w:right w:val="none" w:sz="0" w:space="0" w:color="auto"/>
      </w:divBdr>
      <w:divsChild>
        <w:div w:id="1755202253">
          <w:marLeft w:val="0"/>
          <w:marRight w:val="0"/>
          <w:marTop w:val="0"/>
          <w:marBottom w:val="0"/>
          <w:divBdr>
            <w:top w:val="none" w:sz="0" w:space="0" w:color="auto"/>
            <w:left w:val="none" w:sz="0" w:space="0" w:color="auto"/>
            <w:bottom w:val="none" w:sz="0" w:space="0" w:color="auto"/>
            <w:right w:val="none" w:sz="0" w:space="0" w:color="auto"/>
          </w:divBdr>
          <w:divsChild>
            <w:div w:id="1043286407">
              <w:marLeft w:val="0"/>
              <w:marRight w:val="0"/>
              <w:marTop w:val="0"/>
              <w:marBottom w:val="300"/>
              <w:divBdr>
                <w:top w:val="none" w:sz="0" w:space="0" w:color="auto"/>
                <w:left w:val="none" w:sz="0" w:space="0" w:color="auto"/>
                <w:bottom w:val="none" w:sz="0" w:space="0" w:color="auto"/>
                <w:right w:val="none" w:sz="0" w:space="0" w:color="auto"/>
              </w:divBdr>
              <w:divsChild>
                <w:div w:id="1363893913">
                  <w:marLeft w:val="0"/>
                  <w:marRight w:val="0"/>
                  <w:marTop w:val="0"/>
                  <w:marBottom w:val="0"/>
                  <w:divBdr>
                    <w:top w:val="none" w:sz="0" w:space="0" w:color="auto"/>
                    <w:left w:val="none" w:sz="0" w:space="0" w:color="auto"/>
                    <w:bottom w:val="none" w:sz="0" w:space="0" w:color="auto"/>
                    <w:right w:val="none" w:sz="0" w:space="0" w:color="auto"/>
                  </w:divBdr>
                  <w:divsChild>
                    <w:div w:id="609092159">
                      <w:marLeft w:val="0"/>
                      <w:marRight w:val="0"/>
                      <w:marTop w:val="0"/>
                      <w:marBottom w:val="0"/>
                      <w:divBdr>
                        <w:top w:val="none" w:sz="0" w:space="0" w:color="auto"/>
                        <w:left w:val="none" w:sz="0" w:space="0" w:color="auto"/>
                        <w:bottom w:val="none" w:sz="0" w:space="0" w:color="auto"/>
                        <w:right w:val="none" w:sz="0" w:space="0" w:color="auto"/>
                      </w:divBdr>
                      <w:divsChild>
                        <w:div w:id="681979117">
                          <w:marLeft w:val="0"/>
                          <w:marRight w:val="0"/>
                          <w:marTop w:val="0"/>
                          <w:marBottom w:val="0"/>
                          <w:divBdr>
                            <w:top w:val="none" w:sz="0" w:space="0" w:color="auto"/>
                            <w:left w:val="none" w:sz="0" w:space="0" w:color="auto"/>
                            <w:bottom w:val="none" w:sz="0" w:space="0" w:color="auto"/>
                            <w:right w:val="none" w:sz="0" w:space="0" w:color="auto"/>
                          </w:divBdr>
                        </w:div>
                      </w:divsChild>
                    </w:div>
                    <w:div w:id="1098596836">
                      <w:marLeft w:val="0"/>
                      <w:marRight w:val="0"/>
                      <w:marTop w:val="0"/>
                      <w:marBottom w:val="0"/>
                      <w:divBdr>
                        <w:top w:val="none" w:sz="0" w:space="0" w:color="auto"/>
                        <w:left w:val="none" w:sz="0" w:space="0" w:color="auto"/>
                        <w:bottom w:val="none" w:sz="0" w:space="0" w:color="auto"/>
                        <w:right w:val="none" w:sz="0" w:space="0" w:color="auto"/>
                      </w:divBdr>
                      <w:divsChild>
                        <w:div w:id="895622318">
                          <w:marLeft w:val="0"/>
                          <w:marRight w:val="180"/>
                          <w:marTop w:val="0"/>
                          <w:marBottom w:val="0"/>
                          <w:divBdr>
                            <w:top w:val="none" w:sz="0" w:space="0" w:color="auto"/>
                            <w:left w:val="none" w:sz="0" w:space="0" w:color="auto"/>
                            <w:bottom w:val="none" w:sz="0" w:space="0" w:color="auto"/>
                            <w:right w:val="none" w:sz="0" w:space="0" w:color="auto"/>
                          </w:divBdr>
                          <w:divsChild>
                            <w:div w:id="971594786">
                              <w:marLeft w:val="0"/>
                              <w:marRight w:val="0"/>
                              <w:marTop w:val="0"/>
                              <w:marBottom w:val="0"/>
                              <w:divBdr>
                                <w:top w:val="none" w:sz="0" w:space="0" w:color="auto"/>
                                <w:left w:val="none" w:sz="0" w:space="0" w:color="auto"/>
                                <w:bottom w:val="none" w:sz="0" w:space="0" w:color="auto"/>
                                <w:right w:val="none" w:sz="0" w:space="0" w:color="auto"/>
                              </w:divBdr>
                            </w:div>
                          </w:divsChild>
                        </w:div>
                        <w:div w:id="464854997">
                          <w:marLeft w:val="0"/>
                          <w:marRight w:val="0"/>
                          <w:marTop w:val="0"/>
                          <w:marBottom w:val="0"/>
                          <w:divBdr>
                            <w:top w:val="none" w:sz="0" w:space="0" w:color="auto"/>
                            <w:left w:val="none" w:sz="0" w:space="0" w:color="auto"/>
                            <w:bottom w:val="none" w:sz="0" w:space="0" w:color="auto"/>
                            <w:right w:val="none" w:sz="0" w:space="0" w:color="auto"/>
                          </w:divBdr>
                          <w:divsChild>
                            <w:div w:id="162445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339978">
          <w:marLeft w:val="0"/>
          <w:marRight w:val="0"/>
          <w:marTop w:val="0"/>
          <w:marBottom w:val="0"/>
          <w:divBdr>
            <w:top w:val="none" w:sz="0" w:space="0" w:color="auto"/>
            <w:left w:val="none" w:sz="0" w:space="0" w:color="auto"/>
            <w:bottom w:val="none" w:sz="0" w:space="0" w:color="auto"/>
            <w:right w:val="none" w:sz="0" w:space="0" w:color="auto"/>
          </w:divBdr>
          <w:divsChild>
            <w:div w:id="1476483267">
              <w:marLeft w:val="0"/>
              <w:marRight w:val="0"/>
              <w:marTop w:val="0"/>
              <w:marBottom w:val="0"/>
              <w:divBdr>
                <w:top w:val="none" w:sz="0" w:space="0" w:color="auto"/>
                <w:left w:val="none" w:sz="0" w:space="0" w:color="auto"/>
                <w:bottom w:val="none" w:sz="0" w:space="0" w:color="auto"/>
                <w:right w:val="none" w:sz="0" w:space="0" w:color="auto"/>
              </w:divBdr>
              <w:divsChild>
                <w:div w:id="486361819">
                  <w:marLeft w:val="0"/>
                  <w:marRight w:val="0"/>
                  <w:marTop w:val="0"/>
                  <w:marBottom w:val="0"/>
                  <w:divBdr>
                    <w:top w:val="none" w:sz="0" w:space="0" w:color="auto"/>
                    <w:left w:val="none" w:sz="0" w:space="0" w:color="auto"/>
                    <w:bottom w:val="none" w:sz="0" w:space="0" w:color="auto"/>
                    <w:right w:val="none" w:sz="0" w:space="0" w:color="auto"/>
                  </w:divBdr>
                  <w:divsChild>
                    <w:div w:id="1416438400">
                      <w:marLeft w:val="0"/>
                      <w:marRight w:val="0"/>
                      <w:marTop w:val="0"/>
                      <w:marBottom w:val="0"/>
                      <w:divBdr>
                        <w:top w:val="single" w:sz="6" w:space="0" w:color="auto"/>
                        <w:left w:val="single" w:sz="6" w:space="0" w:color="auto"/>
                        <w:bottom w:val="single" w:sz="6" w:space="0" w:color="auto"/>
                        <w:right w:val="single" w:sz="6" w:space="0" w:color="auto"/>
                      </w:divBdr>
                      <w:divsChild>
                        <w:div w:id="1145076773">
                          <w:marLeft w:val="0"/>
                          <w:marRight w:val="0"/>
                          <w:marTop w:val="0"/>
                          <w:marBottom w:val="0"/>
                          <w:divBdr>
                            <w:top w:val="none" w:sz="0" w:space="0" w:color="auto"/>
                            <w:left w:val="none" w:sz="0" w:space="0" w:color="auto"/>
                            <w:bottom w:val="none" w:sz="0" w:space="0" w:color="auto"/>
                            <w:right w:val="none" w:sz="0" w:space="0" w:color="auto"/>
                          </w:divBdr>
                          <w:divsChild>
                            <w:div w:id="991907427">
                              <w:marLeft w:val="0"/>
                              <w:marRight w:val="0"/>
                              <w:marTop w:val="0"/>
                              <w:marBottom w:val="0"/>
                              <w:divBdr>
                                <w:top w:val="none" w:sz="0" w:space="0" w:color="auto"/>
                                <w:left w:val="none" w:sz="0" w:space="0" w:color="auto"/>
                                <w:bottom w:val="none" w:sz="0" w:space="0" w:color="auto"/>
                                <w:right w:val="none" w:sz="0" w:space="0" w:color="auto"/>
                              </w:divBdr>
                              <w:divsChild>
                                <w:div w:id="126950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069821">
              <w:marLeft w:val="0"/>
              <w:marRight w:val="0"/>
              <w:marTop w:val="0"/>
              <w:marBottom w:val="0"/>
              <w:divBdr>
                <w:top w:val="none" w:sz="0" w:space="0" w:color="auto"/>
                <w:left w:val="none" w:sz="0" w:space="0" w:color="auto"/>
                <w:bottom w:val="none" w:sz="0" w:space="0" w:color="auto"/>
                <w:right w:val="none" w:sz="0" w:space="0" w:color="auto"/>
              </w:divBdr>
              <w:divsChild>
                <w:div w:id="1159150789">
                  <w:marLeft w:val="0"/>
                  <w:marRight w:val="0"/>
                  <w:marTop w:val="300"/>
                  <w:marBottom w:val="300"/>
                  <w:divBdr>
                    <w:top w:val="none" w:sz="0" w:space="0" w:color="auto"/>
                    <w:left w:val="none" w:sz="0" w:space="0" w:color="auto"/>
                    <w:bottom w:val="none" w:sz="0" w:space="0" w:color="auto"/>
                    <w:right w:val="none" w:sz="0" w:space="0" w:color="auto"/>
                  </w:divBdr>
                  <w:divsChild>
                    <w:div w:id="1310985165">
                      <w:marLeft w:val="0"/>
                      <w:marRight w:val="0"/>
                      <w:marTop w:val="120"/>
                      <w:marBottom w:val="0"/>
                      <w:divBdr>
                        <w:top w:val="none" w:sz="0" w:space="0" w:color="auto"/>
                        <w:left w:val="none" w:sz="0" w:space="0" w:color="auto"/>
                        <w:bottom w:val="none" w:sz="0" w:space="0" w:color="auto"/>
                        <w:right w:val="none" w:sz="0" w:space="0" w:color="auto"/>
                      </w:divBdr>
                    </w:div>
                  </w:divsChild>
                </w:div>
                <w:div w:id="1906842152">
                  <w:marLeft w:val="0"/>
                  <w:marRight w:val="0"/>
                  <w:marTop w:val="300"/>
                  <w:marBottom w:val="300"/>
                  <w:divBdr>
                    <w:top w:val="none" w:sz="0" w:space="0" w:color="auto"/>
                    <w:left w:val="none" w:sz="0" w:space="0" w:color="auto"/>
                    <w:bottom w:val="none" w:sz="0" w:space="0" w:color="auto"/>
                    <w:right w:val="none" w:sz="0" w:space="0" w:color="auto"/>
                  </w:divBdr>
                  <w:divsChild>
                    <w:div w:id="20279772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567581">
      <w:bodyDiv w:val="1"/>
      <w:marLeft w:val="0"/>
      <w:marRight w:val="0"/>
      <w:marTop w:val="0"/>
      <w:marBottom w:val="0"/>
      <w:divBdr>
        <w:top w:val="none" w:sz="0" w:space="0" w:color="auto"/>
        <w:left w:val="none" w:sz="0" w:space="0" w:color="auto"/>
        <w:bottom w:val="none" w:sz="0" w:space="0" w:color="auto"/>
        <w:right w:val="none" w:sz="0" w:space="0" w:color="auto"/>
      </w:divBdr>
      <w:divsChild>
        <w:div w:id="297609090">
          <w:marLeft w:val="0"/>
          <w:marRight w:val="0"/>
          <w:marTop w:val="150"/>
          <w:marBottom w:val="0"/>
          <w:divBdr>
            <w:top w:val="none" w:sz="0" w:space="0" w:color="auto"/>
            <w:left w:val="none" w:sz="0" w:space="0" w:color="auto"/>
            <w:bottom w:val="none" w:sz="0" w:space="0" w:color="auto"/>
            <w:right w:val="none" w:sz="0" w:space="0" w:color="auto"/>
          </w:divBdr>
          <w:divsChild>
            <w:div w:id="68694621">
              <w:marLeft w:val="0"/>
              <w:marRight w:val="0"/>
              <w:marTop w:val="0"/>
              <w:marBottom w:val="300"/>
              <w:divBdr>
                <w:top w:val="none" w:sz="0" w:space="0" w:color="auto"/>
                <w:left w:val="none" w:sz="0" w:space="0" w:color="auto"/>
                <w:bottom w:val="none" w:sz="0" w:space="0" w:color="auto"/>
                <w:right w:val="none" w:sz="0" w:space="0" w:color="auto"/>
              </w:divBdr>
            </w:div>
            <w:div w:id="1846166453">
              <w:marLeft w:val="-300"/>
              <w:marRight w:val="-300"/>
              <w:marTop w:val="300"/>
              <w:marBottom w:val="300"/>
              <w:divBdr>
                <w:top w:val="none" w:sz="0" w:space="0" w:color="auto"/>
                <w:left w:val="none" w:sz="0" w:space="0" w:color="auto"/>
                <w:bottom w:val="none" w:sz="0" w:space="0" w:color="auto"/>
                <w:right w:val="none" w:sz="0" w:space="0" w:color="auto"/>
              </w:divBdr>
              <w:divsChild>
                <w:div w:id="1223830467">
                  <w:marLeft w:val="0"/>
                  <w:marRight w:val="0"/>
                  <w:marTop w:val="0"/>
                  <w:marBottom w:val="0"/>
                  <w:divBdr>
                    <w:top w:val="none" w:sz="0" w:space="0" w:color="auto"/>
                    <w:left w:val="none" w:sz="0" w:space="0" w:color="auto"/>
                    <w:bottom w:val="none" w:sz="0" w:space="0" w:color="auto"/>
                    <w:right w:val="none" w:sz="0" w:space="0" w:color="auto"/>
                  </w:divBdr>
                  <w:divsChild>
                    <w:div w:id="928274910">
                      <w:marLeft w:val="0"/>
                      <w:marRight w:val="0"/>
                      <w:marTop w:val="150"/>
                      <w:marBottom w:val="150"/>
                      <w:divBdr>
                        <w:top w:val="none" w:sz="0" w:space="0" w:color="auto"/>
                        <w:left w:val="none" w:sz="0" w:space="0" w:color="auto"/>
                        <w:bottom w:val="none" w:sz="0" w:space="0" w:color="auto"/>
                        <w:right w:val="none" w:sz="0" w:space="0" w:color="auto"/>
                      </w:divBdr>
                      <w:divsChild>
                        <w:div w:id="1013916377">
                          <w:marLeft w:val="0"/>
                          <w:marRight w:val="0"/>
                          <w:marTop w:val="0"/>
                          <w:marBottom w:val="0"/>
                          <w:divBdr>
                            <w:top w:val="none" w:sz="0" w:space="0" w:color="auto"/>
                            <w:left w:val="none" w:sz="0" w:space="0" w:color="auto"/>
                            <w:bottom w:val="none" w:sz="0" w:space="0" w:color="auto"/>
                            <w:right w:val="none" w:sz="0" w:space="0" w:color="auto"/>
                          </w:divBdr>
                          <w:divsChild>
                            <w:div w:id="1065419324">
                              <w:marLeft w:val="0"/>
                              <w:marRight w:val="0"/>
                              <w:marTop w:val="30"/>
                              <w:marBottom w:val="0"/>
                              <w:divBdr>
                                <w:top w:val="none" w:sz="0" w:space="0" w:color="auto"/>
                                <w:left w:val="none" w:sz="0" w:space="0" w:color="auto"/>
                                <w:bottom w:val="none" w:sz="0" w:space="0" w:color="auto"/>
                                <w:right w:val="none" w:sz="0" w:space="0" w:color="auto"/>
                              </w:divBdr>
                            </w:div>
                          </w:divsChild>
                        </w:div>
                        <w:div w:id="240410812">
                          <w:marLeft w:val="0"/>
                          <w:marRight w:val="0"/>
                          <w:marTop w:val="0"/>
                          <w:marBottom w:val="0"/>
                          <w:divBdr>
                            <w:top w:val="none" w:sz="0" w:space="0" w:color="auto"/>
                            <w:left w:val="none" w:sz="0" w:space="0" w:color="auto"/>
                            <w:bottom w:val="none" w:sz="0" w:space="0" w:color="auto"/>
                            <w:right w:val="none" w:sz="0" w:space="0" w:color="auto"/>
                          </w:divBdr>
                          <w:divsChild>
                            <w:div w:id="804783431">
                              <w:marLeft w:val="0"/>
                              <w:marRight w:val="0"/>
                              <w:marTop w:val="0"/>
                              <w:marBottom w:val="0"/>
                              <w:divBdr>
                                <w:top w:val="single" w:sz="6" w:space="11" w:color="B1ACA9"/>
                                <w:left w:val="single" w:sz="6" w:space="8" w:color="B1ACA9"/>
                                <w:bottom w:val="single" w:sz="6" w:space="8" w:color="B1ACA9"/>
                                <w:right w:val="single" w:sz="6" w:space="8" w:color="B1ACA9"/>
                              </w:divBdr>
                              <w:divsChild>
                                <w:div w:id="1185827553">
                                  <w:marLeft w:val="0"/>
                                  <w:marRight w:val="0"/>
                                  <w:marTop w:val="0"/>
                                  <w:marBottom w:val="0"/>
                                  <w:divBdr>
                                    <w:top w:val="none" w:sz="0" w:space="0" w:color="auto"/>
                                    <w:left w:val="none" w:sz="0" w:space="0" w:color="auto"/>
                                    <w:bottom w:val="none" w:sz="0" w:space="0" w:color="auto"/>
                                    <w:right w:val="none" w:sz="0" w:space="0" w:color="auto"/>
                                  </w:divBdr>
                                  <w:divsChild>
                                    <w:div w:id="109981130">
                                      <w:marLeft w:val="0"/>
                                      <w:marRight w:val="0"/>
                                      <w:marTop w:val="0"/>
                                      <w:marBottom w:val="0"/>
                                      <w:divBdr>
                                        <w:top w:val="none" w:sz="0" w:space="0" w:color="auto"/>
                                        <w:left w:val="none" w:sz="0" w:space="0" w:color="auto"/>
                                        <w:bottom w:val="none" w:sz="0" w:space="0" w:color="auto"/>
                                        <w:right w:val="none" w:sz="0" w:space="0" w:color="auto"/>
                                      </w:divBdr>
                                      <w:divsChild>
                                        <w:div w:id="1789279620">
                                          <w:marLeft w:val="0"/>
                                          <w:marRight w:val="0"/>
                                          <w:marTop w:val="0"/>
                                          <w:marBottom w:val="0"/>
                                          <w:divBdr>
                                            <w:top w:val="none" w:sz="0" w:space="0" w:color="auto"/>
                                            <w:left w:val="none" w:sz="0" w:space="0" w:color="auto"/>
                                            <w:bottom w:val="none" w:sz="0" w:space="0" w:color="auto"/>
                                            <w:right w:val="none" w:sz="0" w:space="0" w:color="auto"/>
                                          </w:divBdr>
                                        </w:div>
                                      </w:divsChild>
                                    </w:div>
                                    <w:div w:id="683476101">
                                      <w:marLeft w:val="0"/>
                                      <w:marRight w:val="0"/>
                                      <w:marTop w:val="0"/>
                                      <w:marBottom w:val="0"/>
                                      <w:divBdr>
                                        <w:top w:val="none" w:sz="0" w:space="0" w:color="auto"/>
                                        <w:left w:val="none" w:sz="0" w:space="0" w:color="auto"/>
                                        <w:bottom w:val="none" w:sz="0" w:space="0" w:color="auto"/>
                                        <w:right w:val="none" w:sz="0" w:space="0" w:color="auto"/>
                                      </w:divBdr>
                                    </w:div>
                                    <w:div w:id="15245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285816">
              <w:marLeft w:val="0"/>
              <w:marRight w:val="0"/>
              <w:marTop w:val="0"/>
              <w:marBottom w:val="0"/>
              <w:divBdr>
                <w:top w:val="none" w:sz="0" w:space="0" w:color="auto"/>
                <w:left w:val="none" w:sz="0" w:space="0" w:color="auto"/>
                <w:bottom w:val="none" w:sz="0" w:space="0" w:color="auto"/>
                <w:right w:val="none" w:sz="0" w:space="0" w:color="auto"/>
              </w:divBdr>
              <w:divsChild>
                <w:div w:id="566495534">
                  <w:marLeft w:val="0"/>
                  <w:marRight w:val="0"/>
                  <w:marTop w:val="0"/>
                  <w:marBottom w:val="0"/>
                  <w:divBdr>
                    <w:top w:val="none" w:sz="0" w:space="0" w:color="auto"/>
                    <w:left w:val="none" w:sz="0" w:space="0" w:color="auto"/>
                    <w:bottom w:val="none" w:sz="0" w:space="0" w:color="auto"/>
                    <w:right w:val="none" w:sz="0" w:space="0" w:color="auto"/>
                  </w:divBdr>
                  <w:divsChild>
                    <w:div w:id="570581467">
                      <w:marLeft w:val="0"/>
                      <w:marRight w:val="0"/>
                      <w:marTop w:val="0"/>
                      <w:marBottom w:val="0"/>
                      <w:divBdr>
                        <w:top w:val="none" w:sz="0" w:space="0" w:color="auto"/>
                        <w:left w:val="none" w:sz="0" w:space="0" w:color="auto"/>
                        <w:bottom w:val="none" w:sz="0" w:space="0" w:color="auto"/>
                        <w:right w:val="none" w:sz="0" w:space="0" w:color="auto"/>
                      </w:divBdr>
                    </w:div>
                  </w:divsChild>
                </w:div>
                <w:div w:id="1976904915">
                  <w:marLeft w:val="0"/>
                  <w:marRight w:val="0"/>
                  <w:marTop w:val="0"/>
                  <w:marBottom w:val="0"/>
                  <w:divBdr>
                    <w:top w:val="none" w:sz="0" w:space="0" w:color="auto"/>
                    <w:left w:val="none" w:sz="0" w:space="0" w:color="auto"/>
                    <w:bottom w:val="none" w:sz="0" w:space="0" w:color="auto"/>
                    <w:right w:val="none" w:sz="0" w:space="0" w:color="auto"/>
                  </w:divBdr>
                  <w:divsChild>
                    <w:div w:id="1936741632">
                      <w:marLeft w:val="0"/>
                      <w:marRight w:val="0"/>
                      <w:marTop w:val="0"/>
                      <w:marBottom w:val="0"/>
                      <w:divBdr>
                        <w:top w:val="none" w:sz="0" w:space="0" w:color="auto"/>
                        <w:left w:val="none" w:sz="0" w:space="0" w:color="auto"/>
                        <w:bottom w:val="none" w:sz="0" w:space="0" w:color="auto"/>
                        <w:right w:val="none" w:sz="0" w:space="0" w:color="auto"/>
                      </w:divBdr>
                      <w:divsChild>
                        <w:div w:id="57763724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83626">
          <w:marLeft w:val="0"/>
          <w:marRight w:val="0"/>
          <w:marTop w:val="0"/>
          <w:marBottom w:val="0"/>
          <w:divBdr>
            <w:top w:val="none" w:sz="0" w:space="0" w:color="auto"/>
            <w:left w:val="none" w:sz="0" w:space="0" w:color="auto"/>
            <w:bottom w:val="none" w:sz="0" w:space="0" w:color="auto"/>
            <w:right w:val="none" w:sz="0" w:space="0" w:color="auto"/>
          </w:divBdr>
          <w:divsChild>
            <w:div w:id="552540822">
              <w:marLeft w:val="0"/>
              <w:marRight w:val="0"/>
              <w:marTop w:val="0"/>
              <w:marBottom w:val="0"/>
              <w:divBdr>
                <w:top w:val="none" w:sz="0" w:space="0" w:color="auto"/>
                <w:left w:val="none" w:sz="0" w:space="0" w:color="auto"/>
                <w:bottom w:val="none" w:sz="0" w:space="0" w:color="auto"/>
                <w:right w:val="none" w:sz="0" w:space="0" w:color="auto"/>
              </w:divBdr>
              <w:divsChild>
                <w:div w:id="864714739">
                  <w:marLeft w:val="0"/>
                  <w:marRight w:val="0"/>
                  <w:marTop w:val="0"/>
                  <w:marBottom w:val="0"/>
                  <w:divBdr>
                    <w:top w:val="none" w:sz="0" w:space="0" w:color="auto"/>
                    <w:left w:val="none" w:sz="0" w:space="0" w:color="auto"/>
                    <w:bottom w:val="none" w:sz="0" w:space="0" w:color="auto"/>
                    <w:right w:val="none" w:sz="0" w:space="0" w:color="auto"/>
                  </w:divBdr>
                </w:div>
                <w:div w:id="8627868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1103996">
          <w:marLeft w:val="0"/>
          <w:marRight w:val="0"/>
          <w:marTop w:val="0"/>
          <w:marBottom w:val="0"/>
          <w:divBdr>
            <w:top w:val="none" w:sz="0" w:space="0" w:color="auto"/>
            <w:left w:val="none" w:sz="0" w:space="0" w:color="auto"/>
            <w:bottom w:val="none" w:sz="0" w:space="0" w:color="auto"/>
            <w:right w:val="none" w:sz="0" w:space="0" w:color="auto"/>
          </w:divBdr>
          <w:divsChild>
            <w:div w:id="214855447">
              <w:marLeft w:val="0"/>
              <w:marRight w:val="0"/>
              <w:marTop w:val="450"/>
              <w:marBottom w:val="0"/>
              <w:divBdr>
                <w:top w:val="none" w:sz="0" w:space="0" w:color="auto"/>
                <w:left w:val="none" w:sz="0" w:space="0" w:color="auto"/>
                <w:bottom w:val="none" w:sz="0" w:space="0" w:color="auto"/>
                <w:right w:val="none" w:sz="0" w:space="0" w:color="auto"/>
              </w:divBdr>
              <w:divsChild>
                <w:div w:id="2039042102">
                  <w:marLeft w:val="0"/>
                  <w:marRight w:val="0"/>
                  <w:marTop w:val="0"/>
                  <w:marBottom w:val="0"/>
                  <w:divBdr>
                    <w:top w:val="none" w:sz="0" w:space="0" w:color="auto"/>
                    <w:left w:val="none" w:sz="0" w:space="0" w:color="auto"/>
                    <w:bottom w:val="none" w:sz="0" w:space="0" w:color="auto"/>
                    <w:right w:val="none" w:sz="0" w:space="0" w:color="auto"/>
                  </w:divBdr>
                  <w:divsChild>
                    <w:div w:id="1865628666">
                      <w:marLeft w:val="0"/>
                      <w:marRight w:val="0"/>
                      <w:marTop w:val="0"/>
                      <w:marBottom w:val="0"/>
                      <w:divBdr>
                        <w:top w:val="none" w:sz="0" w:space="0" w:color="auto"/>
                        <w:left w:val="none" w:sz="0" w:space="0" w:color="auto"/>
                        <w:bottom w:val="none" w:sz="0" w:space="0" w:color="auto"/>
                        <w:right w:val="none" w:sz="0" w:space="0" w:color="auto"/>
                      </w:divBdr>
                    </w:div>
                  </w:divsChild>
                </w:div>
                <w:div w:id="1032994769">
                  <w:marLeft w:val="0"/>
                  <w:marRight w:val="0"/>
                  <w:marTop w:val="0"/>
                  <w:marBottom w:val="0"/>
                  <w:divBdr>
                    <w:top w:val="none" w:sz="0" w:space="0" w:color="auto"/>
                    <w:left w:val="none" w:sz="0" w:space="0" w:color="auto"/>
                    <w:bottom w:val="none" w:sz="0" w:space="0" w:color="auto"/>
                    <w:right w:val="none" w:sz="0" w:space="0" w:color="auto"/>
                  </w:divBdr>
                  <w:divsChild>
                    <w:div w:id="1115252751">
                      <w:marLeft w:val="0"/>
                      <w:marRight w:val="0"/>
                      <w:marTop w:val="0"/>
                      <w:marBottom w:val="0"/>
                      <w:divBdr>
                        <w:top w:val="none" w:sz="0" w:space="0" w:color="auto"/>
                        <w:left w:val="none" w:sz="0" w:space="0" w:color="auto"/>
                        <w:bottom w:val="none" w:sz="0" w:space="0" w:color="auto"/>
                        <w:right w:val="none" w:sz="0" w:space="0" w:color="auto"/>
                      </w:divBdr>
                    </w:div>
                  </w:divsChild>
                </w:div>
                <w:div w:id="882865164">
                  <w:marLeft w:val="0"/>
                  <w:marRight w:val="0"/>
                  <w:marTop w:val="0"/>
                  <w:marBottom w:val="0"/>
                  <w:divBdr>
                    <w:top w:val="none" w:sz="0" w:space="0" w:color="auto"/>
                    <w:left w:val="none" w:sz="0" w:space="0" w:color="auto"/>
                    <w:bottom w:val="none" w:sz="0" w:space="0" w:color="auto"/>
                    <w:right w:val="none" w:sz="0" w:space="0" w:color="auto"/>
                  </w:divBdr>
                  <w:divsChild>
                    <w:div w:id="1350058423">
                      <w:marLeft w:val="0"/>
                      <w:marRight w:val="0"/>
                      <w:marTop w:val="0"/>
                      <w:marBottom w:val="0"/>
                      <w:divBdr>
                        <w:top w:val="none" w:sz="0" w:space="0" w:color="auto"/>
                        <w:left w:val="none" w:sz="0" w:space="0" w:color="auto"/>
                        <w:bottom w:val="none" w:sz="0" w:space="0" w:color="auto"/>
                        <w:right w:val="none" w:sz="0" w:space="0" w:color="auto"/>
                      </w:divBdr>
                    </w:div>
                  </w:divsChild>
                </w:div>
                <w:div w:id="604382021">
                  <w:marLeft w:val="0"/>
                  <w:marRight w:val="0"/>
                  <w:marTop w:val="0"/>
                  <w:marBottom w:val="0"/>
                  <w:divBdr>
                    <w:top w:val="none" w:sz="0" w:space="0" w:color="auto"/>
                    <w:left w:val="none" w:sz="0" w:space="0" w:color="auto"/>
                    <w:bottom w:val="none" w:sz="0" w:space="0" w:color="auto"/>
                    <w:right w:val="none" w:sz="0" w:space="0" w:color="auto"/>
                  </w:divBdr>
                  <w:divsChild>
                    <w:div w:id="186873048">
                      <w:marLeft w:val="0"/>
                      <w:marRight w:val="0"/>
                      <w:marTop w:val="0"/>
                      <w:marBottom w:val="0"/>
                      <w:divBdr>
                        <w:top w:val="none" w:sz="0" w:space="0" w:color="auto"/>
                        <w:left w:val="none" w:sz="0" w:space="0" w:color="auto"/>
                        <w:bottom w:val="none" w:sz="0" w:space="0" w:color="auto"/>
                        <w:right w:val="none" w:sz="0" w:space="0" w:color="auto"/>
                      </w:divBdr>
                    </w:div>
                  </w:divsChild>
                </w:div>
                <w:div w:id="1108236225">
                  <w:marLeft w:val="0"/>
                  <w:marRight w:val="0"/>
                  <w:marTop w:val="0"/>
                  <w:marBottom w:val="0"/>
                  <w:divBdr>
                    <w:top w:val="none" w:sz="0" w:space="0" w:color="auto"/>
                    <w:left w:val="none" w:sz="0" w:space="0" w:color="auto"/>
                    <w:bottom w:val="none" w:sz="0" w:space="0" w:color="auto"/>
                    <w:right w:val="none" w:sz="0" w:space="0" w:color="auto"/>
                  </w:divBdr>
                  <w:divsChild>
                    <w:div w:id="2082561162">
                      <w:marLeft w:val="0"/>
                      <w:marRight w:val="0"/>
                      <w:marTop w:val="0"/>
                      <w:marBottom w:val="0"/>
                      <w:divBdr>
                        <w:top w:val="none" w:sz="0" w:space="0" w:color="auto"/>
                        <w:left w:val="none" w:sz="0" w:space="0" w:color="auto"/>
                        <w:bottom w:val="none" w:sz="0" w:space="0" w:color="auto"/>
                        <w:right w:val="none" w:sz="0" w:space="0" w:color="auto"/>
                      </w:divBdr>
                      <w:divsChild>
                        <w:div w:id="1394544024">
                          <w:marLeft w:val="0"/>
                          <w:marRight w:val="0"/>
                          <w:marTop w:val="0"/>
                          <w:marBottom w:val="0"/>
                          <w:divBdr>
                            <w:top w:val="none" w:sz="0" w:space="0" w:color="auto"/>
                            <w:left w:val="none" w:sz="0" w:space="0" w:color="auto"/>
                            <w:bottom w:val="none" w:sz="0" w:space="0" w:color="auto"/>
                            <w:right w:val="none" w:sz="0" w:space="0" w:color="auto"/>
                          </w:divBdr>
                          <w:divsChild>
                            <w:div w:id="1542939509">
                              <w:marLeft w:val="0"/>
                              <w:marRight w:val="0"/>
                              <w:marTop w:val="0"/>
                              <w:marBottom w:val="150"/>
                              <w:divBdr>
                                <w:top w:val="none" w:sz="0" w:space="0" w:color="auto"/>
                                <w:left w:val="none" w:sz="0" w:space="0" w:color="auto"/>
                                <w:bottom w:val="none" w:sz="0" w:space="0" w:color="auto"/>
                                <w:right w:val="none" w:sz="0" w:space="0" w:color="auto"/>
                              </w:divBdr>
                            </w:div>
                            <w:div w:id="247156373">
                              <w:marLeft w:val="0"/>
                              <w:marRight w:val="0"/>
                              <w:marTop w:val="0"/>
                              <w:marBottom w:val="0"/>
                              <w:divBdr>
                                <w:top w:val="none" w:sz="0" w:space="0" w:color="auto"/>
                                <w:left w:val="none" w:sz="0" w:space="0" w:color="auto"/>
                                <w:bottom w:val="single" w:sz="2" w:space="15" w:color="CAC5C2"/>
                                <w:right w:val="none" w:sz="0" w:space="0" w:color="auto"/>
                              </w:divBdr>
                              <w:divsChild>
                                <w:div w:id="910511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33740573">
                  <w:marLeft w:val="0"/>
                  <w:marRight w:val="0"/>
                  <w:marTop w:val="0"/>
                  <w:marBottom w:val="0"/>
                  <w:divBdr>
                    <w:top w:val="none" w:sz="0" w:space="0" w:color="auto"/>
                    <w:left w:val="none" w:sz="0" w:space="0" w:color="auto"/>
                    <w:bottom w:val="none" w:sz="0" w:space="0" w:color="auto"/>
                    <w:right w:val="none" w:sz="0" w:space="0" w:color="auto"/>
                  </w:divBdr>
                  <w:divsChild>
                    <w:div w:id="789320577">
                      <w:marLeft w:val="0"/>
                      <w:marRight w:val="0"/>
                      <w:marTop w:val="0"/>
                      <w:marBottom w:val="0"/>
                      <w:divBdr>
                        <w:top w:val="none" w:sz="0" w:space="0" w:color="auto"/>
                        <w:left w:val="none" w:sz="0" w:space="0" w:color="auto"/>
                        <w:bottom w:val="none" w:sz="0" w:space="0" w:color="auto"/>
                        <w:right w:val="none" w:sz="0" w:space="0" w:color="auto"/>
                      </w:divBdr>
                    </w:div>
                  </w:divsChild>
                </w:div>
                <w:div w:id="1888832261">
                  <w:marLeft w:val="0"/>
                  <w:marRight w:val="0"/>
                  <w:marTop w:val="0"/>
                  <w:marBottom w:val="0"/>
                  <w:divBdr>
                    <w:top w:val="none" w:sz="0" w:space="0" w:color="auto"/>
                    <w:left w:val="none" w:sz="0" w:space="0" w:color="auto"/>
                    <w:bottom w:val="none" w:sz="0" w:space="0" w:color="auto"/>
                    <w:right w:val="none" w:sz="0" w:space="0" w:color="auto"/>
                  </w:divBdr>
                  <w:divsChild>
                    <w:div w:id="109977071">
                      <w:marLeft w:val="0"/>
                      <w:marRight w:val="0"/>
                      <w:marTop w:val="0"/>
                      <w:marBottom w:val="0"/>
                      <w:divBdr>
                        <w:top w:val="none" w:sz="0" w:space="0" w:color="auto"/>
                        <w:left w:val="none" w:sz="0" w:space="0" w:color="auto"/>
                        <w:bottom w:val="none" w:sz="0" w:space="0" w:color="auto"/>
                        <w:right w:val="none" w:sz="0" w:space="0" w:color="auto"/>
                      </w:divBdr>
                    </w:div>
                  </w:divsChild>
                </w:div>
                <w:div w:id="1047334630">
                  <w:marLeft w:val="0"/>
                  <w:marRight w:val="0"/>
                  <w:marTop w:val="0"/>
                  <w:marBottom w:val="0"/>
                  <w:divBdr>
                    <w:top w:val="none" w:sz="0" w:space="0" w:color="auto"/>
                    <w:left w:val="none" w:sz="0" w:space="0" w:color="auto"/>
                    <w:bottom w:val="none" w:sz="0" w:space="0" w:color="auto"/>
                    <w:right w:val="none" w:sz="0" w:space="0" w:color="auto"/>
                  </w:divBdr>
                  <w:divsChild>
                    <w:div w:id="600840262">
                      <w:marLeft w:val="0"/>
                      <w:marRight w:val="0"/>
                      <w:marTop w:val="0"/>
                      <w:marBottom w:val="0"/>
                      <w:divBdr>
                        <w:top w:val="none" w:sz="0" w:space="0" w:color="auto"/>
                        <w:left w:val="none" w:sz="0" w:space="0" w:color="auto"/>
                        <w:bottom w:val="none" w:sz="0" w:space="0" w:color="auto"/>
                        <w:right w:val="none" w:sz="0" w:space="0" w:color="auto"/>
                      </w:divBdr>
                    </w:div>
                  </w:divsChild>
                </w:div>
                <w:div w:id="32652818">
                  <w:marLeft w:val="0"/>
                  <w:marRight w:val="0"/>
                  <w:marTop w:val="0"/>
                  <w:marBottom w:val="0"/>
                  <w:divBdr>
                    <w:top w:val="none" w:sz="0" w:space="0" w:color="auto"/>
                    <w:left w:val="none" w:sz="0" w:space="0" w:color="auto"/>
                    <w:bottom w:val="none" w:sz="0" w:space="0" w:color="auto"/>
                    <w:right w:val="none" w:sz="0" w:space="0" w:color="auto"/>
                  </w:divBdr>
                  <w:divsChild>
                    <w:div w:id="245040485">
                      <w:marLeft w:val="0"/>
                      <w:marRight w:val="0"/>
                      <w:marTop w:val="0"/>
                      <w:marBottom w:val="0"/>
                      <w:divBdr>
                        <w:top w:val="none" w:sz="0" w:space="0" w:color="auto"/>
                        <w:left w:val="none" w:sz="0" w:space="0" w:color="auto"/>
                        <w:bottom w:val="none" w:sz="0" w:space="0" w:color="auto"/>
                        <w:right w:val="none" w:sz="0" w:space="0" w:color="auto"/>
                      </w:divBdr>
                    </w:div>
                  </w:divsChild>
                </w:div>
                <w:div w:id="1070739399">
                  <w:marLeft w:val="0"/>
                  <w:marRight w:val="0"/>
                  <w:marTop w:val="0"/>
                  <w:marBottom w:val="0"/>
                  <w:divBdr>
                    <w:top w:val="none" w:sz="0" w:space="0" w:color="auto"/>
                    <w:left w:val="none" w:sz="0" w:space="0" w:color="auto"/>
                    <w:bottom w:val="none" w:sz="0" w:space="0" w:color="auto"/>
                    <w:right w:val="none" w:sz="0" w:space="0" w:color="auto"/>
                  </w:divBdr>
                  <w:divsChild>
                    <w:div w:id="1163474152">
                      <w:marLeft w:val="0"/>
                      <w:marRight w:val="0"/>
                      <w:marTop w:val="0"/>
                      <w:marBottom w:val="0"/>
                      <w:divBdr>
                        <w:top w:val="none" w:sz="0" w:space="0" w:color="auto"/>
                        <w:left w:val="none" w:sz="0" w:space="0" w:color="auto"/>
                        <w:bottom w:val="none" w:sz="0" w:space="0" w:color="auto"/>
                        <w:right w:val="none" w:sz="0" w:space="0" w:color="auto"/>
                      </w:divBdr>
                    </w:div>
                  </w:divsChild>
                </w:div>
                <w:div w:id="1250699558">
                  <w:marLeft w:val="0"/>
                  <w:marRight w:val="0"/>
                  <w:marTop w:val="0"/>
                  <w:marBottom w:val="0"/>
                  <w:divBdr>
                    <w:top w:val="none" w:sz="0" w:space="0" w:color="auto"/>
                    <w:left w:val="none" w:sz="0" w:space="0" w:color="auto"/>
                    <w:bottom w:val="none" w:sz="0" w:space="0" w:color="auto"/>
                    <w:right w:val="none" w:sz="0" w:space="0" w:color="auto"/>
                  </w:divBdr>
                  <w:divsChild>
                    <w:div w:id="308287201">
                      <w:marLeft w:val="2700"/>
                      <w:marRight w:val="750"/>
                      <w:marTop w:val="600"/>
                      <w:marBottom w:val="600"/>
                      <w:divBdr>
                        <w:top w:val="none" w:sz="0" w:space="0" w:color="auto"/>
                        <w:left w:val="none" w:sz="0" w:space="0" w:color="auto"/>
                        <w:bottom w:val="single" w:sz="2" w:space="0" w:color="CAC5C2"/>
                        <w:right w:val="none" w:sz="0" w:space="0" w:color="auto"/>
                      </w:divBdr>
                      <w:divsChild>
                        <w:div w:id="53050220">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2004164714">
                  <w:marLeft w:val="0"/>
                  <w:marRight w:val="0"/>
                  <w:marTop w:val="0"/>
                  <w:marBottom w:val="0"/>
                  <w:divBdr>
                    <w:top w:val="none" w:sz="0" w:space="0" w:color="auto"/>
                    <w:left w:val="none" w:sz="0" w:space="0" w:color="auto"/>
                    <w:bottom w:val="none" w:sz="0" w:space="0" w:color="auto"/>
                    <w:right w:val="none" w:sz="0" w:space="0" w:color="auto"/>
                  </w:divBdr>
                  <w:divsChild>
                    <w:div w:id="619579996">
                      <w:marLeft w:val="0"/>
                      <w:marRight w:val="0"/>
                      <w:marTop w:val="0"/>
                      <w:marBottom w:val="0"/>
                      <w:divBdr>
                        <w:top w:val="none" w:sz="0" w:space="0" w:color="auto"/>
                        <w:left w:val="none" w:sz="0" w:space="0" w:color="auto"/>
                        <w:bottom w:val="none" w:sz="0" w:space="0" w:color="auto"/>
                        <w:right w:val="none" w:sz="0" w:space="0" w:color="auto"/>
                      </w:divBdr>
                    </w:div>
                  </w:divsChild>
                </w:div>
                <w:div w:id="1714185293">
                  <w:marLeft w:val="0"/>
                  <w:marRight w:val="0"/>
                  <w:marTop w:val="0"/>
                  <w:marBottom w:val="0"/>
                  <w:divBdr>
                    <w:top w:val="none" w:sz="0" w:space="0" w:color="auto"/>
                    <w:left w:val="none" w:sz="0" w:space="0" w:color="auto"/>
                    <w:bottom w:val="none" w:sz="0" w:space="0" w:color="auto"/>
                    <w:right w:val="none" w:sz="0" w:space="0" w:color="auto"/>
                  </w:divBdr>
                  <w:divsChild>
                    <w:div w:id="496388097">
                      <w:marLeft w:val="0"/>
                      <w:marRight w:val="0"/>
                      <w:marTop w:val="0"/>
                      <w:marBottom w:val="0"/>
                      <w:divBdr>
                        <w:top w:val="none" w:sz="0" w:space="0" w:color="auto"/>
                        <w:left w:val="none" w:sz="0" w:space="0" w:color="auto"/>
                        <w:bottom w:val="none" w:sz="0" w:space="0" w:color="auto"/>
                        <w:right w:val="none" w:sz="0" w:space="0" w:color="auto"/>
                      </w:divBdr>
                    </w:div>
                  </w:divsChild>
                </w:div>
                <w:div w:id="1503666717">
                  <w:marLeft w:val="0"/>
                  <w:marRight w:val="0"/>
                  <w:marTop w:val="0"/>
                  <w:marBottom w:val="0"/>
                  <w:divBdr>
                    <w:top w:val="none" w:sz="0" w:space="0" w:color="auto"/>
                    <w:left w:val="none" w:sz="0" w:space="0" w:color="auto"/>
                    <w:bottom w:val="none" w:sz="0" w:space="0" w:color="auto"/>
                    <w:right w:val="none" w:sz="0" w:space="0" w:color="auto"/>
                  </w:divBdr>
                  <w:divsChild>
                    <w:div w:id="270555568">
                      <w:marLeft w:val="0"/>
                      <w:marRight w:val="0"/>
                      <w:marTop w:val="0"/>
                      <w:marBottom w:val="0"/>
                      <w:divBdr>
                        <w:top w:val="none" w:sz="0" w:space="0" w:color="auto"/>
                        <w:left w:val="none" w:sz="0" w:space="0" w:color="auto"/>
                        <w:bottom w:val="none" w:sz="0" w:space="0" w:color="auto"/>
                        <w:right w:val="none" w:sz="0" w:space="0" w:color="auto"/>
                      </w:divBdr>
                    </w:div>
                  </w:divsChild>
                </w:div>
                <w:div w:id="1065028419">
                  <w:marLeft w:val="0"/>
                  <w:marRight w:val="0"/>
                  <w:marTop w:val="0"/>
                  <w:marBottom w:val="0"/>
                  <w:divBdr>
                    <w:top w:val="none" w:sz="0" w:space="0" w:color="auto"/>
                    <w:left w:val="none" w:sz="0" w:space="0" w:color="auto"/>
                    <w:bottom w:val="none" w:sz="0" w:space="0" w:color="auto"/>
                    <w:right w:val="none" w:sz="0" w:space="0" w:color="auto"/>
                  </w:divBdr>
                  <w:divsChild>
                    <w:div w:id="1022171776">
                      <w:marLeft w:val="0"/>
                      <w:marRight w:val="0"/>
                      <w:marTop w:val="0"/>
                      <w:marBottom w:val="0"/>
                      <w:divBdr>
                        <w:top w:val="none" w:sz="0" w:space="0" w:color="auto"/>
                        <w:left w:val="none" w:sz="0" w:space="0" w:color="auto"/>
                        <w:bottom w:val="none" w:sz="0" w:space="0" w:color="auto"/>
                        <w:right w:val="none" w:sz="0" w:space="0" w:color="auto"/>
                      </w:divBdr>
                    </w:div>
                  </w:divsChild>
                </w:div>
                <w:div w:id="452209278">
                  <w:marLeft w:val="0"/>
                  <w:marRight w:val="0"/>
                  <w:marTop w:val="0"/>
                  <w:marBottom w:val="0"/>
                  <w:divBdr>
                    <w:top w:val="none" w:sz="0" w:space="0" w:color="auto"/>
                    <w:left w:val="none" w:sz="0" w:space="0" w:color="auto"/>
                    <w:bottom w:val="none" w:sz="0" w:space="0" w:color="auto"/>
                    <w:right w:val="none" w:sz="0" w:space="0" w:color="auto"/>
                  </w:divBdr>
                  <w:divsChild>
                    <w:div w:id="1513182661">
                      <w:marLeft w:val="0"/>
                      <w:marRight w:val="0"/>
                      <w:marTop w:val="0"/>
                      <w:marBottom w:val="0"/>
                      <w:divBdr>
                        <w:top w:val="none" w:sz="0" w:space="0" w:color="auto"/>
                        <w:left w:val="none" w:sz="0" w:space="0" w:color="auto"/>
                        <w:bottom w:val="none" w:sz="0" w:space="0" w:color="auto"/>
                        <w:right w:val="none" w:sz="0" w:space="0" w:color="auto"/>
                      </w:divBdr>
                      <w:divsChild>
                        <w:div w:id="1354263925">
                          <w:marLeft w:val="0"/>
                          <w:marRight w:val="0"/>
                          <w:marTop w:val="0"/>
                          <w:marBottom w:val="0"/>
                          <w:divBdr>
                            <w:top w:val="none" w:sz="0" w:space="0" w:color="auto"/>
                            <w:left w:val="none" w:sz="0" w:space="0" w:color="auto"/>
                            <w:bottom w:val="none" w:sz="0" w:space="0" w:color="auto"/>
                            <w:right w:val="none" w:sz="0" w:space="0" w:color="auto"/>
                          </w:divBdr>
                          <w:divsChild>
                            <w:div w:id="1328484819">
                              <w:marLeft w:val="0"/>
                              <w:marRight w:val="0"/>
                              <w:marTop w:val="0"/>
                              <w:marBottom w:val="150"/>
                              <w:divBdr>
                                <w:top w:val="none" w:sz="0" w:space="0" w:color="auto"/>
                                <w:left w:val="none" w:sz="0" w:space="0" w:color="auto"/>
                                <w:bottom w:val="none" w:sz="0" w:space="0" w:color="auto"/>
                                <w:right w:val="none" w:sz="0" w:space="0" w:color="auto"/>
                              </w:divBdr>
                            </w:div>
                            <w:div w:id="2132017671">
                              <w:marLeft w:val="0"/>
                              <w:marRight w:val="0"/>
                              <w:marTop w:val="0"/>
                              <w:marBottom w:val="0"/>
                              <w:divBdr>
                                <w:top w:val="none" w:sz="0" w:space="0" w:color="auto"/>
                                <w:left w:val="none" w:sz="0" w:space="0" w:color="auto"/>
                                <w:bottom w:val="single" w:sz="2" w:space="15" w:color="CAC5C2"/>
                                <w:right w:val="none" w:sz="0" w:space="0" w:color="auto"/>
                              </w:divBdr>
                              <w:divsChild>
                                <w:div w:id="18343676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1596971">
                  <w:marLeft w:val="0"/>
                  <w:marRight w:val="0"/>
                  <w:marTop w:val="0"/>
                  <w:marBottom w:val="0"/>
                  <w:divBdr>
                    <w:top w:val="none" w:sz="0" w:space="0" w:color="auto"/>
                    <w:left w:val="none" w:sz="0" w:space="0" w:color="auto"/>
                    <w:bottom w:val="none" w:sz="0" w:space="0" w:color="auto"/>
                    <w:right w:val="none" w:sz="0" w:space="0" w:color="auto"/>
                  </w:divBdr>
                  <w:divsChild>
                    <w:div w:id="639771502">
                      <w:marLeft w:val="0"/>
                      <w:marRight w:val="0"/>
                      <w:marTop w:val="0"/>
                      <w:marBottom w:val="0"/>
                      <w:divBdr>
                        <w:top w:val="none" w:sz="0" w:space="0" w:color="auto"/>
                        <w:left w:val="none" w:sz="0" w:space="0" w:color="auto"/>
                        <w:bottom w:val="none" w:sz="0" w:space="0" w:color="auto"/>
                        <w:right w:val="none" w:sz="0" w:space="0" w:color="auto"/>
                      </w:divBdr>
                    </w:div>
                  </w:divsChild>
                </w:div>
                <w:div w:id="1799958191">
                  <w:marLeft w:val="0"/>
                  <w:marRight w:val="0"/>
                  <w:marTop w:val="0"/>
                  <w:marBottom w:val="0"/>
                  <w:divBdr>
                    <w:top w:val="none" w:sz="0" w:space="0" w:color="auto"/>
                    <w:left w:val="none" w:sz="0" w:space="0" w:color="auto"/>
                    <w:bottom w:val="none" w:sz="0" w:space="0" w:color="auto"/>
                    <w:right w:val="none" w:sz="0" w:space="0" w:color="auto"/>
                  </w:divBdr>
                  <w:divsChild>
                    <w:div w:id="241139630">
                      <w:marLeft w:val="0"/>
                      <w:marRight w:val="0"/>
                      <w:marTop w:val="0"/>
                      <w:marBottom w:val="0"/>
                      <w:divBdr>
                        <w:top w:val="none" w:sz="0" w:space="0" w:color="auto"/>
                        <w:left w:val="none" w:sz="0" w:space="0" w:color="auto"/>
                        <w:bottom w:val="none" w:sz="0" w:space="0" w:color="auto"/>
                        <w:right w:val="none" w:sz="0" w:space="0" w:color="auto"/>
                      </w:divBdr>
                    </w:div>
                  </w:divsChild>
                </w:div>
                <w:div w:id="2078042070">
                  <w:marLeft w:val="0"/>
                  <w:marRight w:val="0"/>
                  <w:marTop w:val="0"/>
                  <w:marBottom w:val="0"/>
                  <w:divBdr>
                    <w:top w:val="none" w:sz="0" w:space="0" w:color="auto"/>
                    <w:left w:val="none" w:sz="0" w:space="0" w:color="auto"/>
                    <w:bottom w:val="none" w:sz="0" w:space="0" w:color="auto"/>
                    <w:right w:val="none" w:sz="0" w:space="0" w:color="auto"/>
                  </w:divBdr>
                  <w:divsChild>
                    <w:div w:id="238247939">
                      <w:marLeft w:val="0"/>
                      <w:marRight w:val="0"/>
                      <w:marTop w:val="0"/>
                      <w:marBottom w:val="0"/>
                      <w:divBdr>
                        <w:top w:val="none" w:sz="0" w:space="0" w:color="auto"/>
                        <w:left w:val="none" w:sz="0" w:space="0" w:color="auto"/>
                        <w:bottom w:val="none" w:sz="0" w:space="0" w:color="auto"/>
                        <w:right w:val="none" w:sz="0" w:space="0" w:color="auto"/>
                      </w:divBdr>
                    </w:div>
                  </w:divsChild>
                </w:div>
                <w:div w:id="1734886343">
                  <w:marLeft w:val="0"/>
                  <w:marRight w:val="0"/>
                  <w:marTop w:val="0"/>
                  <w:marBottom w:val="0"/>
                  <w:divBdr>
                    <w:top w:val="none" w:sz="0" w:space="0" w:color="auto"/>
                    <w:left w:val="none" w:sz="0" w:space="0" w:color="auto"/>
                    <w:bottom w:val="none" w:sz="0" w:space="0" w:color="auto"/>
                    <w:right w:val="none" w:sz="0" w:space="0" w:color="auto"/>
                  </w:divBdr>
                  <w:divsChild>
                    <w:div w:id="697658308">
                      <w:marLeft w:val="0"/>
                      <w:marRight w:val="0"/>
                      <w:marTop w:val="0"/>
                      <w:marBottom w:val="0"/>
                      <w:divBdr>
                        <w:top w:val="none" w:sz="0" w:space="0" w:color="auto"/>
                        <w:left w:val="none" w:sz="0" w:space="0" w:color="auto"/>
                        <w:bottom w:val="none" w:sz="0" w:space="0" w:color="auto"/>
                        <w:right w:val="none" w:sz="0" w:space="0" w:color="auto"/>
                      </w:divBdr>
                    </w:div>
                  </w:divsChild>
                </w:div>
                <w:div w:id="365522422">
                  <w:marLeft w:val="0"/>
                  <w:marRight w:val="0"/>
                  <w:marTop w:val="0"/>
                  <w:marBottom w:val="0"/>
                  <w:divBdr>
                    <w:top w:val="none" w:sz="0" w:space="0" w:color="auto"/>
                    <w:left w:val="none" w:sz="0" w:space="0" w:color="auto"/>
                    <w:bottom w:val="none" w:sz="0" w:space="0" w:color="auto"/>
                    <w:right w:val="none" w:sz="0" w:space="0" w:color="auto"/>
                  </w:divBdr>
                  <w:divsChild>
                    <w:div w:id="132994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194193">
      <w:bodyDiv w:val="1"/>
      <w:marLeft w:val="0"/>
      <w:marRight w:val="0"/>
      <w:marTop w:val="0"/>
      <w:marBottom w:val="0"/>
      <w:divBdr>
        <w:top w:val="none" w:sz="0" w:space="0" w:color="auto"/>
        <w:left w:val="none" w:sz="0" w:space="0" w:color="auto"/>
        <w:bottom w:val="none" w:sz="0" w:space="0" w:color="auto"/>
        <w:right w:val="none" w:sz="0" w:space="0" w:color="auto"/>
      </w:divBdr>
      <w:divsChild>
        <w:div w:id="972295694">
          <w:marLeft w:val="0"/>
          <w:marRight w:val="0"/>
          <w:marTop w:val="0"/>
          <w:marBottom w:val="0"/>
          <w:divBdr>
            <w:top w:val="none" w:sz="0" w:space="0" w:color="auto"/>
            <w:left w:val="none" w:sz="0" w:space="0" w:color="auto"/>
            <w:bottom w:val="none" w:sz="0" w:space="0" w:color="auto"/>
            <w:right w:val="none" w:sz="0" w:space="0" w:color="auto"/>
          </w:divBdr>
        </w:div>
        <w:div w:id="1862937819">
          <w:marLeft w:val="0"/>
          <w:marRight w:val="0"/>
          <w:marTop w:val="0"/>
          <w:marBottom w:val="0"/>
          <w:divBdr>
            <w:top w:val="none" w:sz="0" w:space="0" w:color="auto"/>
            <w:left w:val="none" w:sz="0" w:space="0" w:color="auto"/>
            <w:bottom w:val="none" w:sz="0" w:space="0" w:color="auto"/>
            <w:right w:val="none" w:sz="0" w:space="0" w:color="auto"/>
          </w:divBdr>
          <w:divsChild>
            <w:div w:id="1067607443">
              <w:marLeft w:val="0"/>
              <w:marRight w:val="0"/>
              <w:marTop w:val="180"/>
              <w:marBottom w:val="270"/>
              <w:divBdr>
                <w:top w:val="none" w:sz="0" w:space="0" w:color="auto"/>
                <w:left w:val="none" w:sz="0" w:space="0" w:color="auto"/>
                <w:bottom w:val="none" w:sz="0" w:space="0" w:color="auto"/>
                <w:right w:val="none" w:sz="0" w:space="0" w:color="auto"/>
              </w:divBdr>
            </w:div>
          </w:divsChild>
        </w:div>
        <w:div w:id="1656254718">
          <w:marLeft w:val="0"/>
          <w:marRight w:val="0"/>
          <w:marTop w:val="0"/>
          <w:marBottom w:val="0"/>
          <w:divBdr>
            <w:top w:val="none" w:sz="0" w:space="0" w:color="auto"/>
            <w:left w:val="none" w:sz="0" w:space="0" w:color="auto"/>
            <w:bottom w:val="none" w:sz="0" w:space="0" w:color="auto"/>
            <w:right w:val="none" w:sz="0" w:space="0" w:color="auto"/>
          </w:divBdr>
          <w:divsChild>
            <w:div w:id="464810561">
              <w:marLeft w:val="0"/>
              <w:marRight w:val="0"/>
              <w:marTop w:val="0"/>
              <w:marBottom w:val="0"/>
              <w:divBdr>
                <w:top w:val="none" w:sz="0" w:space="0" w:color="auto"/>
                <w:left w:val="none" w:sz="0" w:space="0" w:color="auto"/>
                <w:bottom w:val="none" w:sz="0" w:space="0" w:color="auto"/>
                <w:right w:val="none" w:sz="0" w:space="0" w:color="auto"/>
              </w:divBdr>
              <w:divsChild>
                <w:div w:id="1701469439">
                  <w:marLeft w:val="0"/>
                  <w:marRight w:val="180"/>
                  <w:marTop w:val="0"/>
                  <w:marBottom w:val="0"/>
                  <w:divBdr>
                    <w:top w:val="none" w:sz="0" w:space="0" w:color="auto"/>
                    <w:left w:val="none" w:sz="0" w:space="0" w:color="auto"/>
                    <w:bottom w:val="none" w:sz="0" w:space="0" w:color="auto"/>
                    <w:right w:val="none" w:sz="0" w:space="0" w:color="auto"/>
                  </w:divBdr>
                </w:div>
                <w:div w:id="112357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733310">
          <w:marLeft w:val="0"/>
          <w:marRight w:val="0"/>
          <w:marTop w:val="240"/>
          <w:marBottom w:val="0"/>
          <w:divBdr>
            <w:top w:val="single" w:sz="6" w:space="5" w:color="EEEEEE"/>
            <w:left w:val="none" w:sz="0" w:space="0" w:color="auto"/>
            <w:bottom w:val="single" w:sz="6" w:space="5" w:color="EEEEEE"/>
            <w:right w:val="none" w:sz="0" w:space="0" w:color="auto"/>
          </w:divBdr>
          <w:divsChild>
            <w:div w:id="1690794631">
              <w:marLeft w:val="0"/>
              <w:marRight w:val="0"/>
              <w:marTop w:val="0"/>
              <w:marBottom w:val="0"/>
              <w:divBdr>
                <w:top w:val="none" w:sz="0" w:space="0" w:color="auto"/>
                <w:left w:val="none" w:sz="0" w:space="0" w:color="auto"/>
                <w:bottom w:val="none" w:sz="0" w:space="0" w:color="auto"/>
                <w:right w:val="none" w:sz="0" w:space="0" w:color="auto"/>
              </w:divBdr>
            </w:div>
            <w:div w:id="838010142">
              <w:marLeft w:val="0"/>
              <w:marRight w:val="0"/>
              <w:marTop w:val="0"/>
              <w:marBottom w:val="0"/>
              <w:divBdr>
                <w:top w:val="none" w:sz="0" w:space="0" w:color="auto"/>
                <w:left w:val="none" w:sz="0" w:space="0" w:color="auto"/>
                <w:bottom w:val="none" w:sz="0" w:space="0" w:color="auto"/>
                <w:right w:val="none" w:sz="0" w:space="0" w:color="auto"/>
              </w:divBdr>
            </w:div>
          </w:divsChild>
        </w:div>
        <w:div w:id="939065810">
          <w:marLeft w:val="0"/>
          <w:marRight w:val="0"/>
          <w:marTop w:val="0"/>
          <w:marBottom w:val="0"/>
          <w:divBdr>
            <w:top w:val="none" w:sz="0" w:space="0" w:color="auto"/>
            <w:left w:val="none" w:sz="0" w:space="0" w:color="auto"/>
            <w:bottom w:val="none" w:sz="0" w:space="0" w:color="auto"/>
            <w:right w:val="none" w:sz="0" w:space="0" w:color="auto"/>
          </w:divBdr>
          <w:divsChild>
            <w:div w:id="213928586">
              <w:marLeft w:val="0"/>
              <w:marRight w:val="0"/>
              <w:marTop w:val="180"/>
              <w:marBottom w:val="0"/>
              <w:divBdr>
                <w:top w:val="none" w:sz="0" w:space="0" w:color="auto"/>
                <w:left w:val="none" w:sz="0" w:space="0" w:color="auto"/>
                <w:bottom w:val="none" w:sz="0" w:space="0" w:color="auto"/>
                <w:right w:val="none" w:sz="0" w:space="0" w:color="auto"/>
              </w:divBdr>
            </w:div>
          </w:divsChild>
        </w:div>
        <w:div w:id="1571118898">
          <w:marLeft w:val="0"/>
          <w:marRight w:val="0"/>
          <w:marTop w:val="0"/>
          <w:marBottom w:val="0"/>
          <w:divBdr>
            <w:top w:val="none" w:sz="0" w:space="0" w:color="auto"/>
            <w:left w:val="none" w:sz="0" w:space="0" w:color="auto"/>
            <w:bottom w:val="none" w:sz="0" w:space="0" w:color="auto"/>
            <w:right w:val="none" w:sz="0" w:space="0" w:color="auto"/>
          </w:divBdr>
          <w:divsChild>
            <w:div w:id="2131582768">
              <w:marLeft w:val="0"/>
              <w:marRight w:val="0"/>
              <w:marTop w:val="480"/>
              <w:marBottom w:val="0"/>
              <w:divBdr>
                <w:top w:val="none" w:sz="0" w:space="0" w:color="auto"/>
                <w:left w:val="none" w:sz="0" w:space="0" w:color="auto"/>
                <w:bottom w:val="none" w:sz="0" w:space="0" w:color="auto"/>
                <w:right w:val="none" w:sz="0" w:space="0" w:color="auto"/>
              </w:divBdr>
              <w:divsChild>
                <w:div w:id="1272854752">
                  <w:marLeft w:val="0"/>
                  <w:marRight w:val="0"/>
                  <w:marTop w:val="0"/>
                  <w:marBottom w:val="0"/>
                  <w:divBdr>
                    <w:top w:val="none" w:sz="0" w:space="0" w:color="auto"/>
                    <w:left w:val="none" w:sz="0" w:space="0" w:color="auto"/>
                    <w:bottom w:val="none" w:sz="0" w:space="0" w:color="auto"/>
                    <w:right w:val="none" w:sz="0" w:space="0" w:color="auto"/>
                  </w:divBdr>
                  <w:divsChild>
                    <w:div w:id="1464150885">
                      <w:marLeft w:val="0"/>
                      <w:marRight w:val="0"/>
                      <w:marTop w:val="0"/>
                      <w:marBottom w:val="0"/>
                      <w:divBdr>
                        <w:top w:val="none" w:sz="0" w:space="0" w:color="auto"/>
                        <w:left w:val="none" w:sz="0" w:space="0" w:color="auto"/>
                        <w:bottom w:val="none" w:sz="0" w:space="0" w:color="auto"/>
                        <w:right w:val="none" w:sz="0" w:space="0" w:color="auto"/>
                      </w:divBdr>
                      <w:divsChild>
                        <w:div w:id="1727484948">
                          <w:marLeft w:val="0"/>
                          <w:marRight w:val="0"/>
                          <w:marTop w:val="0"/>
                          <w:marBottom w:val="480"/>
                          <w:divBdr>
                            <w:top w:val="none" w:sz="0" w:space="0" w:color="auto"/>
                            <w:left w:val="none" w:sz="0" w:space="0" w:color="auto"/>
                            <w:bottom w:val="none" w:sz="0" w:space="0" w:color="auto"/>
                            <w:right w:val="none" w:sz="0" w:space="0" w:color="auto"/>
                          </w:divBdr>
                          <w:divsChild>
                            <w:div w:id="1305812079">
                              <w:marLeft w:val="0"/>
                              <w:marRight w:val="0"/>
                              <w:marTop w:val="0"/>
                              <w:marBottom w:val="0"/>
                              <w:divBdr>
                                <w:top w:val="none" w:sz="0" w:space="0" w:color="auto"/>
                                <w:left w:val="none" w:sz="0" w:space="0" w:color="auto"/>
                                <w:bottom w:val="none" w:sz="0" w:space="0" w:color="auto"/>
                                <w:right w:val="none" w:sz="0" w:space="0" w:color="auto"/>
                              </w:divBdr>
                            </w:div>
                            <w:div w:id="1848670953">
                              <w:marLeft w:val="0"/>
                              <w:marRight w:val="0"/>
                              <w:marTop w:val="0"/>
                              <w:marBottom w:val="0"/>
                              <w:divBdr>
                                <w:top w:val="none" w:sz="0" w:space="0" w:color="auto"/>
                                <w:left w:val="none" w:sz="0" w:space="0" w:color="auto"/>
                                <w:bottom w:val="none" w:sz="0" w:space="0" w:color="auto"/>
                                <w:right w:val="none" w:sz="0" w:space="0" w:color="auto"/>
                              </w:divBdr>
                            </w:div>
                          </w:divsChild>
                        </w:div>
                        <w:div w:id="78493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585673">
      <w:bodyDiv w:val="1"/>
      <w:marLeft w:val="0"/>
      <w:marRight w:val="0"/>
      <w:marTop w:val="0"/>
      <w:marBottom w:val="0"/>
      <w:divBdr>
        <w:top w:val="none" w:sz="0" w:space="0" w:color="auto"/>
        <w:left w:val="none" w:sz="0" w:space="0" w:color="auto"/>
        <w:bottom w:val="none" w:sz="0" w:space="0" w:color="auto"/>
        <w:right w:val="none" w:sz="0" w:space="0" w:color="auto"/>
      </w:divBdr>
      <w:divsChild>
        <w:div w:id="1098137504">
          <w:marLeft w:val="0"/>
          <w:marRight w:val="0"/>
          <w:marTop w:val="0"/>
          <w:marBottom w:val="0"/>
          <w:divBdr>
            <w:top w:val="none" w:sz="0" w:space="0" w:color="auto"/>
            <w:left w:val="none" w:sz="0" w:space="0" w:color="auto"/>
            <w:bottom w:val="none" w:sz="0" w:space="0" w:color="auto"/>
            <w:right w:val="none" w:sz="0" w:space="0" w:color="auto"/>
          </w:divBdr>
        </w:div>
        <w:div w:id="1774085417">
          <w:marLeft w:val="0"/>
          <w:marRight w:val="0"/>
          <w:marTop w:val="240"/>
          <w:marBottom w:val="0"/>
          <w:divBdr>
            <w:top w:val="single" w:sz="6" w:space="5" w:color="EEEEEE"/>
            <w:left w:val="none" w:sz="0" w:space="0" w:color="auto"/>
            <w:bottom w:val="single" w:sz="6" w:space="5" w:color="EEEEEE"/>
            <w:right w:val="none" w:sz="0" w:space="0" w:color="auto"/>
          </w:divBdr>
          <w:divsChild>
            <w:div w:id="64184093">
              <w:marLeft w:val="0"/>
              <w:marRight w:val="0"/>
              <w:marTop w:val="0"/>
              <w:marBottom w:val="0"/>
              <w:divBdr>
                <w:top w:val="none" w:sz="0" w:space="0" w:color="auto"/>
                <w:left w:val="none" w:sz="0" w:space="0" w:color="auto"/>
                <w:bottom w:val="none" w:sz="0" w:space="0" w:color="auto"/>
                <w:right w:val="none" w:sz="0" w:space="0" w:color="auto"/>
              </w:divBdr>
            </w:div>
            <w:div w:id="2099862914">
              <w:marLeft w:val="0"/>
              <w:marRight w:val="0"/>
              <w:marTop w:val="0"/>
              <w:marBottom w:val="0"/>
              <w:divBdr>
                <w:top w:val="none" w:sz="0" w:space="0" w:color="auto"/>
                <w:left w:val="none" w:sz="0" w:space="0" w:color="auto"/>
                <w:bottom w:val="none" w:sz="0" w:space="0" w:color="auto"/>
                <w:right w:val="none" w:sz="0" w:space="0" w:color="auto"/>
              </w:divBdr>
            </w:div>
          </w:divsChild>
        </w:div>
        <w:div w:id="297540777">
          <w:marLeft w:val="0"/>
          <w:marRight w:val="0"/>
          <w:marTop w:val="0"/>
          <w:marBottom w:val="0"/>
          <w:divBdr>
            <w:top w:val="none" w:sz="0" w:space="0" w:color="auto"/>
            <w:left w:val="none" w:sz="0" w:space="0" w:color="auto"/>
            <w:bottom w:val="none" w:sz="0" w:space="0" w:color="auto"/>
            <w:right w:val="none" w:sz="0" w:space="0" w:color="auto"/>
          </w:divBdr>
          <w:divsChild>
            <w:div w:id="2015767315">
              <w:marLeft w:val="0"/>
              <w:marRight w:val="0"/>
              <w:marTop w:val="180"/>
              <w:marBottom w:val="0"/>
              <w:divBdr>
                <w:top w:val="none" w:sz="0" w:space="0" w:color="auto"/>
                <w:left w:val="none" w:sz="0" w:space="0" w:color="auto"/>
                <w:bottom w:val="none" w:sz="0" w:space="0" w:color="auto"/>
                <w:right w:val="none" w:sz="0" w:space="0" w:color="auto"/>
              </w:divBdr>
            </w:div>
          </w:divsChild>
        </w:div>
        <w:div w:id="487282318">
          <w:marLeft w:val="0"/>
          <w:marRight w:val="0"/>
          <w:marTop w:val="0"/>
          <w:marBottom w:val="0"/>
          <w:divBdr>
            <w:top w:val="none" w:sz="0" w:space="0" w:color="auto"/>
            <w:left w:val="none" w:sz="0" w:space="0" w:color="auto"/>
            <w:bottom w:val="none" w:sz="0" w:space="0" w:color="auto"/>
            <w:right w:val="none" w:sz="0" w:space="0" w:color="auto"/>
          </w:divBdr>
          <w:divsChild>
            <w:div w:id="399405906">
              <w:marLeft w:val="0"/>
              <w:marRight w:val="0"/>
              <w:marTop w:val="480"/>
              <w:marBottom w:val="0"/>
              <w:divBdr>
                <w:top w:val="none" w:sz="0" w:space="0" w:color="auto"/>
                <w:left w:val="none" w:sz="0" w:space="0" w:color="auto"/>
                <w:bottom w:val="single" w:sz="6" w:space="11" w:color="EEEEEE"/>
                <w:right w:val="none" w:sz="0" w:space="0" w:color="auto"/>
              </w:divBdr>
              <w:divsChild>
                <w:div w:id="2146922031">
                  <w:marLeft w:val="0"/>
                  <w:marRight w:val="0"/>
                  <w:marTop w:val="225"/>
                  <w:marBottom w:val="0"/>
                  <w:divBdr>
                    <w:top w:val="none" w:sz="0" w:space="0" w:color="auto"/>
                    <w:left w:val="none" w:sz="0" w:space="0" w:color="auto"/>
                    <w:bottom w:val="none" w:sz="0" w:space="0" w:color="auto"/>
                    <w:right w:val="none" w:sz="0" w:space="0" w:color="auto"/>
                  </w:divBdr>
                </w:div>
              </w:divsChild>
            </w:div>
            <w:div w:id="1843815245">
              <w:marLeft w:val="0"/>
              <w:marRight w:val="0"/>
              <w:marTop w:val="480"/>
              <w:marBottom w:val="0"/>
              <w:divBdr>
                <w:top w:val="none" w:sz="0" w:space="0" w:color="auto"/>
                <w:left w:val="none" w:sz="0" w:space="0" w:color="auto"/>
                <w:bottom w:val="none" w:sz="0" w:space="0" w:color="auto"/>
                <w:right w:val="none" w:sz="0" w:space="0" w:color="auto"/>
              </w:divBdr>
              <w:divsChild>
                <w:div w:id="1641108238">
                  <w:marLeft w:val="0"/>
                  <w:marRight w:val="0"/>
                  <w:marTop w:val="0"/>
                  <w:marBottom w:val="0"/>
                  <w:divBdr>
                    <w:top w:val="none" w:sz="0" w:space="0" w:color="auto"/>
                    <w:left w:val="none" w:sz="0" w:space="0" w:color="auto"/>
                    <w:bottom w:val="none" w:sz="0" w:space="0" w:color="auto"/>
                    <w:right w:val="none" w:sz="0" w:space="0" w:color="auto"/>
                  </w:divBdr>
                  <w:divsChild>
                    <w:div w:id="1377315946">
                      <w:marLeft w:val="0"/>
                      <w:marRight w:val="0"/>
                      <w:marTop w:val="0"/>
                      <w:marBottom w:val="0"/>
                      <w:divBdr>
                        <w:top w:val="none" w:sz="0" w:space="0" w:color="auto"/>
                        <w:left w:val="none" w:sz="0" w:space="0" w:color="auto"/>
                        <w:bottom w:val="none" w:sz="0" w:space="0" w:color="auto"/>
                        <w:right w:val="none" w:sz="0" w:space="0" w:color="auto"/>
                      </w:divBdr>
                      <w:divsChild>
                        <w:div w:id="1182550921">
                          <w:marLeft w:val="0"/>
                          <w:marRight w:val="0"/>
                          <w:marTop w:val="0"/>
                          <w:marBottom w:val="0"/>
                          <w:divBdr>
                            <w:top w:val="none" w:sz="0" w:space="0" w:color="auto"/>
                            <w:left w:val="none" w:sz="0" w:space="0" w:color="auto"/>
                            <w:bottom w:val="none" w:sz="0" w:space="0" w:color="auto"/>
                            <w:right w:val="none" w:sz="0" w:space="0" w:color="auto"/>
                          </w:divBdr>
                        </w:div>
                        <w:div w:id="1696153006">
                          <w:marLeft w:val="0"/>
                          <w:marRight w:val="0"/>
                          <w:marTop w:val="0"/>
                          <w:marBottom w:val="0"/>
                          <w:divBdr>
                            <w:top w:val="none" w:sz="0" w:space="0" w:color="auto"/>
                            <w:left w:val="none" w:sz="0" w:space="0" w:color="auto"/>
                            <w:bottom w:val="none" w:sz="0" w:space="0" w:color="auto"/>
                            <w:right w:val="none" w:sz="0" w:space="0" w:color="auto"/>
                          </w:divBdr>
                          <w:divsChild>
                            <w:div w:id="763499120">
                              <w:marLeft w:val="0"/>
                              <w:marRight w:val="0"/>
                              <w:marTop w:val="300"/>
                              <w:marBottom w:val="300"/>
                              <w:divBdr>
                                <w:top w:val="none" w:sz="0" w:space="0" w:color="auto"/>
                                <w:left w:val="none" w:sz="0" w:space="0" w:color="auto"/>
                                <w:bottom w:val="none" w:sz="0" w:space="0" w:color="auto"/>
                                <w:right w:val="none" w:sz="0" w:space="0" w:color="auto"/>
                              </w:divBdr>
                              <w:divsChild>
                                <w:div w:id="17570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574336">
      <w:bodyDiv w:val="1"/>
      <w:marLeft w:val="0"/>
      <w:marRight w:val="0"/>
      <w:marTop w:val="0"/>
      <w:marBottom w:val="0"/>
      <w:divBdr>
        <w:top w:val="none" w:sz="0" w:space="0" w:color="auto"/>
        <w:left w:val="none" w:sz="0" w:space="0" w:color="auto"/>
        <w:bottom w:val="none" w:sz="0" w:space="0" w:color="auto"/>
        <w:right w:val="none" w:sz="0" w:space="0" w:color="auto"/>
      </w:divBdr>
      <w:divsChild>
        <w:div w:id="2135515063">
          <w:marLeft w:val="0"/>
          <w:marRight w:val="0"/>
          <w:marTop w:val="0"/>
          <w:marBottom w:val="0"/>
          <w:divBdr>
            <w:top w:val="none" w:sz="0" w:space="0" w:color="auto"/>
            <w:left w:val="none" w:sz="0" w:space="0" w:color="auto"/>
            <w:bottom w:val="none" w:sz="0" w:space="0" w:color="auto"/>
            <w:right w:val="none" w:sz="0" w:space="0" w:color="auto"/>
          </w:divBdr>
        </w:div>
        <w:div w:id="678699175">
          <w:marLeft w:val="0"/>
          <w:marRight w:val="0"/>
          <w:marTop w:val="0"/>
          <w:marBottom w:val="0"/>
          <w:divBdr>
            <w:top w:val="none" w:sz="0" w:space="0" w:color="auto"/>
            <w:left w:val="none" w:sz="0" w:space="0" w:color="auto"/>
            <w:bottom w:val="none" w:sz="0" w:space="0" w:color="auto"/>
            <w:right w:val="none" w:sz="0" w:space="0" w:color="auto"/>
          </w:divBdr>
          <w:divsChild>
            <w:div w:id="443380231">
              <w:marLeft w:val="0"/>
              <w:marRight w:val="0"/>
              <w:marTop w:val="180"/>
              <w:marBottom w:val="270"/>
              <w:divBdr>
                <w:top w:val="none" w:sz="0" w:space="0" w:color="auto"/>
                <w:left w:val="none" w:sz="0" w:space="0" w:color="auto"/>
                <w:bottom w:val="none" w:sz="0" w:space="0" w:color="auto"/>
                <w:right w:val="none" w:sz="0" w:space="0" w:color="auto"/>
              </w:divBdr>
            </w:div>
          </w:divsChild>
        </w:div>
        <w:div w:id="1202328028">
          <w:marLeft w:val="0"/>
          <w:marRight w:val="0"/>
          <w:marTop w:val="0"/>
          <w:marBottom w:val="0"/>
          <w:divBdr>
            <w:top w:val="none" w:sz="0" w:space="0" w:color="auto"/>
            <w:left w:val="none" w:sz="0" w:space="0" w:color="auto"/>
            <w:bottom w:val="none" w:sz="0" w:space="0" w:color="auto"/>
            <w:right w:val="none" w:sz="0" w:space="0" w:color="auto"/>
          </w:divBdr>
          <w:divsChild>
            <w:div w:id="861557331">
              <w:marLeft w:val="0"/>
              <w:marRight w:val="0"/>
              <w:marTop w:val="0"/>
              <w:marBottom w:val="0"/>
              <w:divBdr>
                <w:top w:val="none" w:sz="0" w:space="0" w:color="auto"/>
                <w:left w:val="none" w:sz="0" w:space="0" w:color="auto"/>
                <w:bottom w:val="none" w:sz="0" w:space="0" w:color="auto"/>
                <w:right w:val="none" w:sz="0" w:space="0" w:color="auto"/>
              </w:divBdr>
              <w:divsChild>
                <w:div w:id="686253733">
                  <w:marLeft w:val="0"/>
                  <w:marRight w:val="180"/>
                  <w:marTop w:val="0"/>
                  <w:marBottom w:val="0"/>
                  <w:divBdr>
                    <w:top w:val="none" w:sz="0" w:space="0" w:color="auto"/>
                    <w:left w:val="none" w:sz="0" w:space="0" w:color="auto"/>
                    <w:bottom w:val="none" w:sz="0" w:space="0" w:color="auto"/>
                    <w:right w:val="none" w:sz="0" w:space="0" w:color="auto"/>
                  </w:divBdr>
                </w:div>
                <w:div w:id="2236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1110">
          <w:marLeft w:val="0"/>
          <w:marRight w:val="0"/>
          <w:marTop w:val="240"/>
          <w:marBottom w:val="0"/>
          <w:divBdr>
            <w:top w:val="single" w:sz="6" w:space="5" w:color="EEEEEE"/>
            <w:left w:val="none" w:sz="0" w:space="0" w:color="auto"/>
            <w:bottom w:val="single" w:sz="6" w:space="5" w:color="EEEEEE"/>
            <w:right w:val="none" w:sz="0" w:space="0" w:color="auto"/>
          </w:divBdr>
          <w:divsChild>
            <w:div w:id="1015814673">
              <w:marLeft w:val="0"/>
              <w:marRight w:val="0"/>
              <w:marTop w:val="0"/>
              <w:marBottom w:val="0"/>
              <w:divBdr>
                <w:top w:val="none" w:sz="0" w:space="0" w:color="auto"/>
                <w:left w:val="none" w:sz="0" w:space="0" w:color="auto"/>
                <w:bottom w:val="none" w:sz="0" w:space="0" w:color="auto"/>
                <w:right w:val="none" w:sz="0" w:space="0" w:color="auto"/>
              </w:divBdr>
            </w:div>
            <w:div w:id="284389437">
              <w:marLeft w:val="0"/>
              <w:marRight w:val="0"/>
              <w:marTop w:val="0"/>
              <w:marBottom w:val="0"/>
              <w:divBdr>
                <w:top w:val="none" w:sz="0" w:space="0" w:color="auto"/>
                <w:left w:val="none" w:sz="0" w:space="0" w:color="auto"/>
                <w:bottom w:val="none" w:sz="0" w:space="0" w:color="auto"/>
                <w:right w:val="none" w:sz="0" w:space="0" w:color="auto"/>
              </w:divBdr>
            </w:div>
          </w:divsChild>
        </w:div>
        <w:div w:id="1579903616">
          <w:marLeft w:val="0"/>
          <w:marRight w:val="0"/>
          <w:marTop w:val="0"/>
          <w:marBottom w:val="0"/>
          <w:divBdr>
            <w:top w:val="none" w:sz="0" w:space="0" w:color="auto"/>
            <w:left w:val="none" w:sz="0" w:space="0" w:color="auto"/>
            <w:bottom w:val="none" w:sz="0" w:space="0" w:color="auto"/>
            <w:right w:val="none" w:sz="0" w:space="0" w:color="auto"/>
          </w:divBdr>
          <w:divsChild>
            <w:div w:id="529026229">
              <w:marLeft w:val="0"/>
              <w:marRight w:val="0"/>
              <w:marTop w:val="180"/>
              <w:marBottom w:val="0"/>
              <w:divBdr>
                <w:top w:val="none" w:sz="0" w:space="0" w:color="auto"/>
                <w:left w:val="none" w:sz="0" w:space="0" w:color="auto"/>
                <w:bottom w:val="none" w:sz="0" w:space="0" w:color="auto"/>
                <w:right w:val="none" w:sz="0" w:space="0" w:color="auto"/>
              </w:divBdr>
            </w:div>
          </w:divsChild>
        </w:div>
        <w:div w:id="534346538">
          <w:marLeft w:val="0"/>
          <w:marRight w:val="0"/>
          <w:marTop w:val="0"/>
          <w:marBottom w:val="0"/>
          <w:divBdr>
            <w:top w:val="none" w:sz="0" w:space="0" w:color="auto"/>
            <w:left w:val="none" w:sz="0" w:space="0" w:color="auto"/>
            <w:bottom w:val="none" w:sz="0" w:space="0" w:color="auto"/>
            <w:right w:val="none" w:sz="0" w:space="0" w:color="auto"/>
          </w:divBdr>
          <w:divsChild>
            <w:div w:id="1813256009">
              <w:marLeft w:val="0"/>
              <w:marRight w:val="0"/>
              <w:marTop w:val="480"/>
              <w:marBottom w:val="0"/>
              <w:divBdr>
                <w:top w:val="none" w:sz="0" w:space="0" w:color="auto"/>
                <w:left w:val="none" w:sz="0" w:space="0" w:color="auto"/>
                <w:bottom w:val="single" w:sz="6" w:space="11" w:color="EEEEEE"/>
                <w:right w:val="none" w:sz="0" w:space="0" w:color="auto"/>
              </w:divBdr>
              <w:divsChild>
                <w:div w:id="1251354309">
                  <w:marLeft w:val="0"/>
                  <w:marRight w:val="0"/>
                  <w:marTop w:val="225"/>
                  <w:marBottom w:val="0"/>
                  <w:divBdr>
                    <w:top w:val="none" w:sz="0" w:space="0" w:color="auto"/>
                    <w:left w:val="none" w:sz="0" w:space="0" w:color="auto"/>
                    <w:bottom w:val="none" w:sz="0" w:space="0" w:color="auto"/>
                    <w:right w:val="none" w:sz="0" w:space="0" w:color="auto"/>
                  </w:divBdr>
                </w:div>
              </w:divsChild>
            </w:div>
            <w:div w:id="31806200">
              <w:marLeft w:val="0"/>
              <w:marRight w:val="0"/>
              <w:marTop w:val="480"/>
              <w:marBottom w:val="0"/>
              <w:divBdr>
                <w:top w:val="none" w:sz="0" w:space="0" w:color="auto"/>
                <w:left w:val="none" w:sz="0" w:space="0" w:color="auto"/>
                <w:bottom w:val="none" w:sz="0" w:space="0" w:color="auto"/>
                <w:right w:val="none" w:sz="0" w:space="0" w:color="auto"/>
              </w:divBdr>
              <w:divsChild>
                <w:div w:id="1365133751">
                  <w:marLeft w:val="0"/>
                  <w:marRight w:val="0"/>
                  <w:marTop w:val="0"/>
                  <w:marBottom w:val="0"/>
                  <w:divBdr>
                    <w:top w:val="none" w:sz="0" w:space="0" w:color="auto"/>
                    <w:left w:val="none" w:sz="0" w:space="0" w:color="auto"/>
                    <w:bottom w:val="none" w:sz="0" w:space="0" w:color="auto"/>
                    <w:right w:val="none" w:sz="0" w:space="0" w:color="auto"/>
                  </w:divBdr>
                  <w:divsChild>
                    <w:div w:id="592473985">
                      <w:marLeft w:val="0"/>
                      <w:marRight w:val="0"/>
                      <w:marTop w:val="0"/>
                      <w:marBottom w:val="0"/>
                      <w:divBdr>
                        <w:top w:val="none" w:sz="0" w:space="0" w:color="auto"/>
                        <w:left w:val="none" w:sz="0" w:space="0" w:color="auto"/>
                        <w:bottom w:val="none" w:sz="0" w:space="0" w:color="auto"/>
                        <w:right w:val="none" w:sz="0" w:space="0" w:color="auto"/>
                      </w:divBdr>
                      <w:divsChild>
                        <w:div w:id="196160831">
                          <w:marLeft w:val="0"/>
                          <w:marRight w:val="0"/>
                          <w:marTop w:val="0"/>
                          <w:marBottom w:val="75"/>
                          <w:divBdr>
                            <w:top w:val="none" w:sz="0" w:space="0" w:color="auto"/>
                            <w:left w:val="none" w:sz="0" w:space="0" w:color="auto"/>
                            <w:bottom w:val="none" w:sz="0" w:space="0" w:color="auto"/>
                            <w:right w:val="none" w:sz="0" w:space="0" w:color="auto"/>
                          </w:divBdr>
                          <w:divsChild>
                            <w:div w:id="1374497375">
                              <w:marLeft w:val="0"/>
                              <w:marRight w:val="0"/>
                              <w:marTop w:val="0"/>
                              <w:marBottom w:val="0"/>
                              <w:divBdr>
                                <w:top w:val="none" w:sz="0" w:space="0" w:color="auto"/>
                                <w:left w:val="none" w:sz="0" w:space="0" w:color="auto"/>
                                <w:bottom w:val="none" w:sz="0" w:space="0" w:color="auto"/>
                                <w:right w:val="none" w:sz="0" w:space="0" w:color="auto"/>
                              </w:divBdr>
                            </w:div>
                          </w:divsChild>
                        </w:div>
                        <w:div w:id="1778987795">
                          <w:marLeft w:val="0"/>
                          <w:marRight w:val="0"/>
                          <w:marTop w:val="0"/>
                          <w:marBottom w:val="0"/>
                          <w:divBdr>
                            <w:top w:val="none" w:sz="0" w:space="0" w:color="auto"/>
                            <w:left w:val="none" w:sz="0" w:space="0" w:color="auto"/>
                            <w:bottom w:val="none" w:sz="0" w:space="0" w:color="auto"/>
                            <w:right w:val="none" w:sz="0" w:space="0" w:color="auto"/>
                          </w:divBdr>
                          <w:divsChild>
                            <w:div w:id="1135757725">
                              <w:marLeft w:val="0"/>
                              <w:marRight w:val="0"/>
                              <w:marTop w:val="0"/>
                              <w:marBottom w:val="0"/>
                              <w:divBdr>
                                <w:top w:val="none" w:sz="0" w:space="0" w:color="auto"/>
                                <w:left w:val="none" w:sz="0" w:space="0" w:color="auto"/>
                                <w:bottom w:val="none" w:sz="0" w:space="0" w:color="auto"/>
                                <w:right w:val="none" w:sz="0" w:space="0" w:color="auto"/>
                              </w:divBdr>
                              <w:divsChild>
                                <w:div w:id="1745764145">
                                  <w:marLeft w:val="0"/>
                                  <w:marRight w:val="0"/>
                                  <w:marTop w:val="0"/>
                                  <w:marBottom w:val="0"/>
                                  <w:divBdr>
                                    <w:top w:val="none" w:sz="0" w:space="0" w:color="auto"/>
                                    <w:left w:val="none" w:sz="0" w:space="0" w:color="auto"/>
                                    <w:bottom w:val="none" w:sz="0" w:space="0" w:color="auto"/>
                                    <w:right w:val="none" w:sz="0" w:space="0" w:color="auto"/>
                                  </w:divBdr>
                                  <w:divsChild>
                                    <w:div w:id="173805208">
                                      <w:marLeft w:val="0"/>
                                      <w:marRight w:val="0"/>
                                      <w:marTop w:val="0"/>
                                      <w:marBottom w:val="30"/>
                                      <w:divBdr>
                                        <w:top w:val="none" w:sz="0" w:space="0" w:color="auto"/>
                                        <w:left w:val="none" w:sz="0" w:space="0" w:color="auto"/>
                                        <w:bottom w:val="none" w:sz="0" w:space="0" w:color="auto"/>
                                        <w:right w:val="none" w:sz="0" w:space="0" w:color="auto"/>
                                      </w:divBdr>
                                      <w:divsChild>
                                        <w:div w:id="1264729830">
                                          <w:marLeft w:val="0"/>
                                          <w:marRight w:val="0"/>
                                          <w:marTop w:val="0"/>
                                          <w:marBottom w:val="0"/>
                                          <w:divBdr>
                                            <w:top w:val="none" w:sz="0" w:space="0" w:color="auto"/>
                                            <w:left w:val="none" w:sz="0" w:space="0" w:color="auto"/>
                                            <w:bottom w:val="none" w:sz="0" w:space="0" w:color="auto"/>
                                            <w:right w:val="none" w:sz="0" w:space="0" w:color="auto"/>
                                          </w:divBdr>
                                          <w:divsChild>
                                            <w:div w:id="87890806">
                                              <w:marLeft w:val="0"/>
                                              <w:marRight w:val="0"/>
                                              <w:marTop w:val="0"/>
                                              <w:marBottom w:val="0"/>
                                              <w:divBdr>
                                                <w:top w:val="none" w:sz="0" w:space="0" w:color="auto"/>
                                                <w:left w:val="none" w:sz="0" w:space="0" w:color="auto"/>
                                                <w:bottom w:val="none" w:sz="0" w:space="0" w:color="auto"/>
                                                <w:right w:val="none" w:sz="0" w:space="0" w:color="auto"/>
                                              </w:divBdr>
                                              <w:divsChild>
                                                <w:div w:id="2010134659">
                                                  <w:marLeft w:val="0"/>
                                                  <w:marRight w:val="0"/>
                                                  <w:marTop w:val="0"/>
                                                  <w:marBottom w:val="0"/>
                                                  <w:divBdr>
                                                    <w:top w:val="none" w:sz="0" w:space="0" w:color="auto"/>
                                                    <w:left w:val="none" w:sz="0" w:space="0" w:color="auto"/>
                                                    <w:bottom w:val="none" w:sz="0" w:space="0" w:color="auto"/>
                                                    <w:right w:val="none" w:sz="0" w:space="0" w:color="auto"/>
                                                  </w:divBdr>
                                                  <w:divsChild>
                                                    <w:div w:id="188135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8082">
                                              <w:marLeft w:val="0"/>
                                              <w:marRight w:val="0"/>
                                              <w:marTop w:val="0"/>
                                              <w:marBottom w:val="0"/>
                                              <w:divBdr>
                                                <w:top w:val="none" w:sz="0" w:space="0" w:color="auto"/>
                                                <w:left w:val="none" w:sz="0" w:space="0" w:color="auto"/>
                                                <w:bottom w:val="none" w:sz="0" w:space="0" w:color="auto"/>
                                                <w:right w:val="none" w:sz="0" w:space="0" w:color="auto"/>
                                              </w:divBdr>
                                              <w:divsChild>
                                                <w:div w:id="848714198">
                                                  <w:marLeft w:val="0"/>
                                                  <w:marRight w:val="0"/>
                                                  <w:marTop w:val="0"/>
                                                  <w:marBottom w:val="0"/>
                                                  <w:divBdr>
                                                    <w:top w:val="none" w:sz="0" w:space="0" w:color="auto"/>
                                                    <w:left w:val="none" w:sz="0" w:space="0" w:color="auto"/>
                                                    <w:bottom w:val="none" w:sz="0" w:space="0" w:color="auto"/>
                                                    <w:right w:val="none" w:sz="0" w:space="0" w:color="auto"/>
                                                  </w:divBdr>
                                                  <w:divsChild>
                                                    <w:div w:id="22900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05110">
                                              <w:marLeft w:val="0"/>
                                              <w:marRight w:val="0"/>
                                              <w:marTop w:val="0"/>
                                              <w:marBottom w:val="0"/>
                                              <w:divBdr>
                                                <w:top w:val="none" w:sz="0" w:space="0" w:color="auto"/>
                                                <w:left w:val="none" w:sz="0" w:space="0" w:color="auto"/>
                                                <w:bottom w:val="none" w:sz="0" w:space="0" w:color="auto"/>
                                                <w:right w:val="none" w:sz="0" w:space="0" w:color="auto"/>
                                              </w:divBdr>
                                              <w:divsChild>
                                                <w:div w:id="1021276478">
                                                  <w:marLeft w:val="0"/>
                                                  <w:marRight w:val="0"/>
                                                  <w:marTop w:val="0"/>
                                                  <w:marBottom w:val="0"/>
                                                  <w:divBdr>
                                                    <w:top w:val="none" w:sz="0" w:space="0" w:color="auto"/>
                                                    <w:left w:val="none" w:sz="0" w:space="0" w:color="auto"/>
                                                    <w:bottom w:val="none" w:sz="0" w:space="0" w:color="auto"/>
                                                    <w:right w:val="none" w:sz="0" w:space="0" w:color="auto"/>
                                                  </w:divBdr>
                                                  <w:divsChild>
                                                    <w:div w:id="181910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373882">
                                              <w:marLeft w:val="0"/>
                                              <w:marRight w:val="0"/>
                                              <w:marTop w:val="0"/>
                                              <w:marBottom w:val="0"/>
                                              <w:divBdr>
                                                <w:top w:val="none" w:sz="0" w:space="0" w:color="auto"/>
                                                <w:left w:val="none" w:sz="0" w:space="0" w:color="auto"/>
                                                <w:bottom w:val="none" w:sz="0" w:space="0" w:color="auto"/>
                                                <w:right w:val="none" w:sz="0" w:space="0" w:color="auto"/>
                                              </w:divBdr>
                                              <w:divsChild>
                                                <w:div w:id="1374041843">
                                                  <w:marLeft w:val="0"/>
                                                  <w:marRight w:val="0"/>
                                                  <w:marTop w:val="0"/>
                                                  <w:marBottom w:val="0"/>
                                                  <w:divBdr>
                                                    <w:top w:val="none" w:sz="0" w:space="0" w:color="auto"/>
                                                    <w:left w:val="none" w:sz="0" w:space="0" w:color="auto"/>
                                                    <w:bottom w:val="none" w:sz="0" w:space="0" w:color="auto"/>
                                                    <w:right w:val="none" w:sz="0" w:space="0" w:color="auto"/>
                                                  </w:divBdr>
                                                  <w:divsChild>
                                                    <w:div w:id="174171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6307">
                                              <w:marLeft w:val="0"/>
                                              <w:marRight w:val="0"/>
                                              <w:marTop w:val="0"/>
                                              <w:marBottom w:val="0"/>
                                              <w:divBdr>
                                                <w:top w:val="none" w:sz="0" w:space="0" w:color="auto"/>
                                                <w:left w:val="none" w:sz="0" w:space="0" w:color="auto"/>
                                                <w:bottom w:val="none" w:sz="0" w:space="0" w:color="auto"/>
                                                <w:right w:val="none" w:sz="0" w:space="0" w:color="auto"/>
                                              </w:divBdr>
                                              <w:divsChild>
                                                <w:div w:id="1577325010">
                                                  <w:marLeft w:val="0"/>
                                                  <w:marRight w:val="0"/>
                                                  <w:marTop w:val="0"/>
                                                  <w:marBottom w:val="0"/>
                                                  <w:divBdr>
                                                    <w:top w:val="none" w:sz="0" w:space="0" w:color="auto"/>
                                                    <w:left w:val="none" w:sz="0" w:space="0" w:color="auto"/>
                                                    <w:bottom w:val="none" w:sz="0" w:space="0" w:color="auto"/>
                                                    <w:right w:val="none" w:sz="0" w:space="0" w:color="auto"/>
                                                  </w:divBdr>
                                                  <w:divsChild>
                                                    <w:div w:id="108456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88437">
                                              <w:marLeft w:val="0"/>
                                              <w:marRight w:val="0"/>
                                              <w:marTop w:val="0"/>
                                              <w:marBottom w:val="0"/>
                                              <w:divBdr>
                                                <w:top w:val="none" w:sz="0" w:space="0" w:color="auto"/>
                                                <w:left w:val="none" w:sz="0" w:space="0" w:color="auto"/>
                                                <w:bottom w:val="none" w:sz="0" w:space="0" w:color="auto"/>
                                                <w:right w:val="none" w:sz="0" w:space="0" w:color="auto"/>
                                              </w:divBdr>
                                              <w:divsChild>
                                                <w:div w:id="1355883659">
                                                  <w:marLeft w:val="0"/>
                                                  <w:marRight w:val="0"/>
                                                  <w:marTop w:val="0"/>
                                                  <w:marBottom w:val="0"/>
                                                  <w:divBdr>
                                                    <w:top w:val="none" w:sz="0" w:space="0" w:color="auto"/>
                                                    <w:left w:val="none" w:sz="0" w:space="0" w:color="auto"/>
                                                    <w:bottom w:val="none" w:sz="0" w:space="0" w:color="auto"/>
                                                    <w:right w:val="none" w:sz="0" w:space="0" w:color="auto"/>
                                                  </w:divBdr>
                                                  <w:divsChild>
                                                    <w:div w:id="133125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73805">
                                              <w:marLeft w:val="0"/>
                                              <w:marRight w:val="0"/>
                                              <w:marTop w:val="0"/>
                                              <w:marBottom w:val="0"/>
                                              <w:divBdr>
                                                <w:top w:val="none" w:sz="0" w:space="0" w:color="auto"/>
                                                <w:left w:val="none" w:sz="0" w:space="0" w:color="auto"/>
                                                <w:bottom w:val="none" w:sz="0" w:space="0" w:color="auto"/>
                                                <w:right w:val="none" w:sz="0" w:space="0" w:color="auto"/>
                                              </w:divBdr>
                                              <w:divsChild>
                                                <w:div w:id="44108573">
                                                  <w:marLeft w:val="0"/>
                                                  <w:marRight w:val="0"/>
                                                  <w:marTop w:val="0"/>
                                                  <w:marBottom w:val="0"/>
                                                  <w:divBdr>
                                                    <w:top w:val="none" w:sz="0" w:space="0" w:color="auto"/>
                                                    <w:left w:val="none" w:sz="0" w:space="0" w:color="auto"/>
                                                    <w:bottom w:val="none" w:sz="0" w:space="0" w:color="auto"/>
                                                    <w:right w:val="none" w:sz="0" w:space="0" w:color="auto"/>
                                                  </w:divBdr>
                                                  <w:divsChild>
                                                    <w:div w:id="3090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583704">
                                              <w:marLeft w:val="0"/>
                                              <w:marRight w:val="0"/>
                                              <w:marTop w:val="0"/>
                                              <w:marBottom w:val="0"/>
                                              <w:divBdr>
                                                <w:top w:val="none" w:sz="0" w:space="0" w:color="auto"/>
                                                <w:left w:val="none" w:sz="0" w:space="0" w:color="auto"/>
                                                <w:bottom w:val="none" w:sz="0" w:space="0" w:color="auto"/>
                                                <w:right w:val="none" w:sz="0" w:space="0" w:color="auto"/>
                                              </w:divBdr>
                                              <w:divsChild>
                                                <w:div w:id="2106731173">
                                                  <w:marLeft w:val="0"/>
                                                  <w:marRight w:val="0"/>
                                                  <w:marTop w:val="0"/>
                                                  <w:marBottom w:val="0"/>
                                                  <w:divBdr>
                                                    <w:top w:val="none" w:sz="0" w:space="0" w:color="auto"/>
                                                    <w:left w:val="none" w:sz="0" w:space="0" w:color="auto"/>
                                                    <w:bottom w:val="none" w:sz="0" w:space="0" w:color="auto"/>
                                                    <w:right w:val="none" w:sz="0" w:space="0" w:color="auto"/>
                                                  </w:divBdr>
                                                  <w:divsChild>
                                                    <w:div w:id="154389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1277">
                                              <w:marLeft w:val="0"/>
                                              <w:marRight w:val="0"/>
                                              <w:marTop w:val="0"/>
                                              <w:marBottom w:val="0"/>
                                              <w:divBdr>
                                                <w:top w:val="none" w:sz="0" w:space="0" w:color="auto"/>
                                                <w:left w:val="none" w:sz="0" w:space="0" w:color="auto"/>
                                                <w:bottom w:val="none" w:sz="0" w:space="0" w:color="auto"/>
                                                <w:right w:val="none" w:sz="0" w:space="0" w:color="auto"/>
                                              </w:divBdr>
                                              <w:divsChild>
                                                <w:div w:id="1809741385">
                                                  <w:marLeft w:val="0"/>
                                                  <w:marRight w:val="0"/>
                                                  <w:marTop w:val="0"/>
                                                  <w:marBottom w:val="0"/>
                                                  <w:divBdr>
                                                    <w:top w:val="none" w:sz="0" w:space="0" w:color="auto"/>
                                                    <w:left w:val="none" w:sz="0" w:space="0" w:color="auto"/>
                                                    <w:bottom w:val="none" w:sz="0" w:space="0" w:color="auto"/>
                                                    <w:right w:val="none" w:sz="0" w:space="0" w:color="auto"/>
                                                  </w:divBdr>
                                                  <w:divsChild>
                                                    <w:div w:id="20807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373437">
                                              <w:marLeft w:val="0"/>
                                              <w:marRight w:val="0"/>
                                              <w:marTop w:val="0"/>
                                              <w:marBottom w:val="0"/>
                                              <w:divBdr>
                                                <w:top w:val="none" w:sz="0" w:space="0" w:color="auto"/>
                                                <w:left w:val="none" w:sz="0" w:space="0" w:color="auto"/>
                                                <w:bottom w:val="none" w:sz="0" w:space="0" w:color="auto"/>
                                                <w:right w:val="none" w:sz="0" w:space="0" w:color="auto"/>
                                              </w:divBdr>
                                              <w:divsChild>
                                                <w:div w:id="1998220098">
                                                  <w:marLeft w:val="0"/>
                                                  <w:marRight w:val="0"/>
                                                  <w:marTop w:val="0"/>
                                                  <w:marBottom w:val="0"/>
                                                  <w:divBdr>
                                                    <w:top w:val="none" w:sz="0" w:space="0" w:color="auto"/>
                                                    <w:left w:val="none" w:sz="0" w:space="0" w:color="auto"/>
                                                    <w:bottom w:val="none" w:sz="0" w:space="0" w:color="auto"/>
                                                    <w:right w:val="none" w:sz="0" w:space="0" w:color="auto"/>
                                                  </w:divBdr>
                                                  <w:divsChild>
                                                    <w:div w:id="97761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2297">
                                  <w:marLeft w:val="0"/>
                                  <w:marRight w:val="0"/>
                                  <w:marTop w:val="0"/>
                                  <w:marBottom w:val="0"/>
                                  <w:divBdr>
                                    <w:top w:val="none" w:sz="0" w:space="0" w:color="auto"/>
                                    <w:left w:val="none" w:sz="0" w:space="0" w:color="auto"/>
                                    <w:bottom w:val="none" w:sz="0" w:space="0" w:color="auto"/>
                                    <w:right w:val="none" w:sz="0" w:space="0" w:color="auto"/>
                                  </w:divBdr>
                                  <w:divsChild>
                                    <w:div w:id="1168448497">
                                      <w:marLeft w:val="0"/>
                                      <w:marRight w:val="0"/>
                                      <w:marTop w:val="0"/>
                                      <w:marBottom w:val="0"/>
                                      <w:divBdr>
                                        <w:top w:val="none" w:sz="0" w:space="0" w:color="auto"/>
                                        <w:left w:val="none" w:sz="0" w:space="0" w:color="auto"/>
                                        <w:bottom w:val="none" w:sz="0" w:space="0" w:color="auto"/>
                                        <w:right w:val="none" w:sz="0" w:space="0" w:color="auto"/>
                                      </w:divBdr>
                                    </w:div>
                                    <w:div w:id="193084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24354">
                              <w:marLeft w:val="0"/>
                              <w:marRight w:val="0"/>
                              <w:marTop w:val="0"/>
                              <w:marBottom w:val="0"/>
                              <w:divBdr>
                                <w:top w:val="none" w:sz="0" w:space="0" w:color="auto"/>
                                <w:left w:val="none" w:sz="0" w:space="0" w:color="auto"/>
                                <w:bottom w:val="none" w:sz="0" w:space="0" w:color="auto"/>
                                <w:right w:val="none" w:sz="0" w:space="0" w:color="auto"/>
                              </w:divBdr>
                              <w:divsChild>
                                <w:div w:id="907691575">
                                  <w:marLeft w:val="0"/>
                                  <w:marRight w:val="0"/>
                                  <w:marTop w:val="0"/>
                                  <w:marBottom w:val="0"/>
                                  <w:divBdr>
                                    <w:top w:val="none" w:sz="0" w:space="0" w:color="auto"/>
                                    <w:left w:val="none" w:sz="0" w:space="0" w:color="auto"/>
                                    <w:bottom w:val="none" w:sz="0" w:space="0" w:color="auto"/>
                                    <w:right w:val="none" w:sz="0" w:space="0" w:color="auto"/>
                                  </w:divBdr>
                                  <w:divsChild>
                                    <w:div w:id="58555768">
                                      <w:marLeft w:val="0"/>
                                      <w:marRight w:val="30"/>
                                      <w:marTop w:val="0"/>
                                      <w:marBottom w:val="0"/>
                                      <w:divBdr>
                                        <w:top w:val="none" w:sz="0" w:space="0" w:color="auto"/>
                                        <w:left w:val="none" w:sz="0" w:space="0" w:color="auto"/>
                                        <w:bottom w:val="none" w:sz="0" w:space="0" w:color="auto"/>
                                        <w:right w:val="none" w:sz="0" w:space="0" w:color="auto"/>
                                      </w:divBdr>
                                      <w:divsChild>
                                        <w:div w:id="680544081">
                                          <w:marLeft w:val="0"/>
                                          <w:marRight w:val="0"/>
                                          <w:marTop w:val="0"/>
                                          <w:marBottom w:val="0"/>
                                          <w:divBdr>
                                            <w:top w:val="none" w:sz="0" w:space="0" w:color="auto"/>
                                            <w:left w:val="none" w:sz="0" w:space="0" w:color="auto"/>
                                            <w:bottom w:val="none" w:sz="0" w:space="0" w:color="auto"/>
                                            <w:right w:val="none" w:sz="0" w:space="0" w:color="auto"/>
                                          </w:divBdr>
                                        </w:div>
                                      </w:divsChild>
                                    </w:div>
                                    <w:div w:id="1966884014">
                                      <w:marLeft w:val="0"/>
                                      <w:marRight w:val="30"/>
                                      <w:marTop w:val="0"/>
                                      <w:marBottom w:val="0"/>
                                      <w:divBdr>
                                        <w:top w:val="none" w:sz="0" w:space="0" w:color="auto"/>
                                        <w:left w:val="none" w:sz="0" w:space="0" w:color="auto"/>
                                        <w:bottom w:val="none" w:sz="0" w:space="0" w:color="auto"/>
                                        <w:right w:val="none" w:sz="0" w:space="0" w:color="auto"/>
                                      </w:divBdr>
                                      <w:divsChild>
                                        <w:div w:id="617225524">
                                          <w:marLeft w:val="0"/>
                                          <w:marRight w:val="0"/>
                                          <w:marTop w:val="0"/>
                                          <w:marBottom w:val="0"/>
                                          <w:divBdr>
                                            <w:top w:val="none" w:sz="0" w:space="0" w:color="auto"/>
                                            <w:left w:val="none" w:sz="0" w:space="0" w:color="auto"/>
                                            <w:bottom w:val="none" w:sz="0" w:space="0" w:color="auto"/>
                                            <w:right w:val="none" w:sz="0" w:space="0" w:color="auto"/>
                                          </w:divBdr>
                                        </w:div>
                                      </w:divsChild>
                                    </w:div>
                                    <w:div w:id="661735480">
                                      <w:marLeft w:val="0"/>
                                      <w:marRight w:val="30"/>
                                      <w:marTop w:val="0"/>
                                      <w:marBottom w:val="0"/>
                                      <w:divBdr>
                                        <w:top w:val="none" w:sz="0" w:space="0" w:color="auto"/>
                                        <w:left w:val="none" w:sz="0" w:space="0" w:color="auto"/>
                                        <w:bottom w:val="none" w:sz="0" w:space="0" w:color="auto"/>
                                        <w:right w:val="none" w:sz="0" w:space="0" w:color="auto"/>
                                      </w:divBdr>
                                      <w:divsChild>
                                        <w:div w:id="1476294572">
                                          <w:marLeft w:val="0"/>
                                          <w:marRight w:val="0"/>
                                          <w:marTop w:val="0"/>
                                          <w:marBottom w:val="0"/>
                                          <w:divBdr>
                                            <w:top w:val="none" w:sz="0" w:space="0" w:color="auto"/>
                                            <w:left w:val="none" w:sz="0" w:space="0" w:color="auto"/>
                                            <w:bottom w:val="none" w:sz="0" w:space="0" w:color="auto"/>
                                            <w:right w:val="none" w:sz="0" w:space="0" w:color="auto"/>
                                          </w:divBdr>
                                        </w:div>
                                      </w:divsChild>
                                    </w:div>
                                    <w:div w:id="1054549580">
                                      <w:marLeft w:val="0"/>
                                      <w:marRight w:val="30"/>
                                      <w:marTop w:val="0"/>
                                      <w:marBottom w:val="0"/>
                                      <w:divBdr>
                                        <w:top w:val="none" w:sz="0" w:space="0" w:color="auto"/>
                                        <w:left w:val="none" w:sz="0" w:space="0" w:color="auto"/>
                                        <w:bottom w:val="none" w:sz="0" w:space="0" w:color="auto"/>
                                        <w:right w:val="none" w:sz="0" w:space="0" w:color="auto"/>
                                      </w:divBdr>
                                      <w:divsChild>
                                        <w:div w:id="515578229">
                                          <w:marLeft w:val="0"/>
                                          <w:marRight w:val="0"/>
                                          <w:marTop w:val="0"/>
                                          <w:marBottom w:val="0"/>
                                          <w:divBdr>
                                            <w:top w:val="none" w:sz="0" w:space="0" w:color="auto"/>
                                            <w:left w:val="none" w:sz="0" w:space="0" w:color="auto"/>
                                            <w:bottom w:val="none" w:sz="0" w:space="0" w:color="auto"/>
                                            <w:right w:val="none" w:sz="0" w:space="0" w:color="auto"/>
                                          </w:divBdr>
                                        </w:div>
                                      </w:divsChild>
                                    </w:div>
                                    <w:div w:id="1445153776">
                                      <w:marLeft w:val="0"/>
                                      <w:marRight w:val="30"/>
                                      <w:marTop w:val="0"/>
                                      <w:marBottom w:val="0"/>
                                      <w:divBdr>
                                        <w:top w:val="none" w:sz="0" w:space="0" w:color="auto"/>
                                        <w:left w:val="none" w:sz="0" w:space="0" w:color="auto"/>
                                        <w:bottom w:val="none" w:sz="0" w:space="0" w:color="auto"/>
                                        <w:right w:val="none" w:sz="0" w:space="0" w:color="auto"/>
                                      </w:divBdr>
                                      <w:divsChild>
                                        <w:div w:id="1371029974">
                                          <w:marLeft w:val="0"/>
                                          <w:marRight w:val="0"/>
                                          <w:marTop w:val="0"/>
                                          <w:marBottom w:val="0"/>
                                          <w:divBdr>
                                            <w:top w:val="none" w:sz="0" w:space="0" w:color="auto"/>
                                            <w:left w:val="none" w:sz="0" w:space="0" w:color="auto"/>
                                            <w:bottom w:val="none" w:sz="0" w:space="0" w:color="auto"/>
                                            <w:right w:val="none" w:sz="0" w:space="0" w:color="auto"/>
                                          </w:divBdr>
                                        </w:div>
                                      </w:divsChild>
                                    </w:div>
                                    <w:div w:id="1645813871">
                                      <w:marLeft w:val="0"/>
                                      <w:marRight w:val="30"/>
                                      <w:marTop w:val="0"/>
                                      <w:marBottom w:val="0"/>
                                      <w:divBdr>
                                        <w:top w:val="none" w:sz="0" w:space="0" w:color="auto"/>
                                        <w:left w:val="none" w:sz="0" w:space="0" w:color="auto"/>
                                        <w:bottom w:val="none" w:sz="0" w:space="0" w:color="auto"/>
                                        <w:right w:val="none" w:sz="0" w:space="0" w:color="auto"/>
                                      </w:divBdr>
                                      <w:divsChild>
                                        <w:div w:id="1681732704">
                                          <w:marLeft w:val="0"/>
                                          <w:marRight w:val="0"/>
                                          <w:marTop w:val="0"/>
                                          <w:marBottom w:val="0"/>
                                          <w:divBdr>
                                            <w:top w:val="none" w:sz="0" w:space="0" w:color="auto"/>
                                            <w:left w:val="none" w:sz="0" w:space="0" w:color="auto"/>
                                            <w:bottom w:val="none" w:sz="0" w:space="0" w:color="auto"/>
                                            <w:right w:val="none" w:sz="0" w:space="0" w:color="auto"/>
                                          </w:divBdr>
                                        </w:div>
                                      </w:divsChild>
                                    </w:div>
                                    <w:div w:id="1409379049">
                                      <w:marLeft w:val="0"/>
                                      <w:marRight w:val="30"/>
                                      <w:marTop w:val="0"/>
                                      <w:marBottom w:val="0"/>
                                      <w:divBdr>
                                        <w:top w:val="none" w:sz="0" w:space="0" w:color="auto"/>
                                        <w:left w:val="none" w:sz="0" w:space="0" w:color="auto"/>
                                        <w:bottom w:val="none" w:sz="0" w:space="0" w:color="auto"/>
                                        <w:right w:val="none" w:sz="0" w:space="0" w:color="auto"/>
                                      </w:divBdr>
                                      <w:divsChild>
                                        <w:div w:id="1277561452">
                                          <w:marLeft w:val="0"/>
                                          <w:marRight w:val="0"/>
                                          <w:marTop w:val="0"/>
                                          <w:marBottom w:val="0"/>
                                          <w:divBdr>
                                            <w:top w:val="none" w:sz="0" w:space="0" w:color="auto"/>
                                            <w:left w:val="none" w:sz="0" w:space="0" w:color="auto"/>
                                            <w:bottom w:val="none" w:sz="0" w:space="0" w:color="auto"/>
                                            <w:right w:val="none" w:sz="0" w:space="0" w:color="auto"/>
                                          </w:divBdr>
                                        </w:div>
                                      </w:divsChild>
                                    </w:div>
                                    <w:div w:id="556547281">
                                      <w:marLeft w:val="0"/>
                                      <w:marRight w:val="30"/>
                                      <w:marTop w:val="0"/>
                                      <w:marBottom w:val="0"/>
                                      <w:divBdr>
                                        <w:top w:val="none" w:sz="0" w:space="0" w:color="auto"/>
                                        <w:left w:val="none" w:sz="0" w:space="0" w:color="auto"/>
                                        <w:bottom w:val="none" w:sz="0" w:space="0" w:color="auto"/>
                                        <w:right w:val="none" w:sz="0" w:space="0" w:color="auto"/>
                                      </w:divBdr>
                                      <w:divsChild>
                                        <w:div w:id="18559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153025">
                          <w:marLeft w:val="0"/>
                          <w:marRight w:val="0"/>
                          <w:marTop w:val="0"/>
                          <w:marBottom w:val="0"/>
                          <w:divBdr>
                            <w:top w:val="none" w:sz="0" w:space="0" w:color="auto"/>
                            <w:left w:val="none" w:sz="0" w:space="0" w:color="auto"/>
                            <w:bottom w:val="none" w:sz="0" w:space="0" w:color="auto"/>
                            <w:right w:val="none" w:sz="0" w:space="0" w:color="auto"/>
                          </w:divBdr>
                        </w:div>
                        <w:div w:id="1865245924">
                          <w:marLeft w:val="0"/>
                          <w:marRight w:val="0"/>
                          <w:marTop w:val="0"/>
                          <w:marBottom w:val="0"/>
                          <w:divBdr>
                            <w:top w:val="none" w:sz="0" w:space="0" w:color="auto"/>
                            <w:left w:val="none" w:sz="0" w:space="0" w:color="auto"/>
                            <w:bottom w:val="none" w:sz="0" w:space="0" w:color="auto"/>
                            <w:right w:val="none" w:sz="0" w:space="0" w:color="auto"/>
                          </w:divBdr>
                          <w:divsChild>
                            <w:div w:id="370112233">
                              <w:marLeft w:val="0"/>
                              <w:marRight w:val="0"/>
                              <w:marTop w:val="300"/>
                              <w:marBottom w:val="300"/>
                              <w:divBdr>
                                <w:top w:val="none" w:sz="0" w:space="0" w:color="auto"/>
                                <w:left w:val="none" w:sz="0" w:space="0" w:color="auto"/>
                                <w:bottom w:val="none" w:sz="0" w:space="0" w:color="auto"/>
                                <w:right w:val="none" w:sz="0" w:space="0" w:color="auto"/>
                              </w:divBdr>
                              <w:divsChild>
                                <w:div w:id="27028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196611">
      <w:bodyDiv w:val="1"/>
      <w:marLeft w:val="0"/>
      <w:marRight w:val="0"/>
      <w:marTop w:val="0"/>
      <w:marBottom w:val="0"/>
      <w:divBdr>
        <w:top w:val="none" w:sz="0" w:space="0" w:color="auto"/>
        <w:left w:val="none" w:sz="0" w:space="0" w:color="auto"/>
        <w:bottom w:val="none" w:sz="0" w:space="0" w:color="auto"/>
        <w:right w:val="none" w:sz="0" w:space="0" w:color="auto"/>
      </w:divBdr>
      <w:divsChild>
        <w:div w:id="829248442">
          <w:marLeft w:val="0"/>
          <w:marRight w:val="0"/>
          <w:marTop w:val="150"/>
          <w:marBottom w:val="0"/>
          <w:divBdr>
            <w:top w:val="none" w:sz="0" w:space="0" w:color="auto"/>
            <w:left w:val="none" w:sz="0" w:space="0" w:color="auto"/>
            <w:bottom w:val="none" w:sz="0" w:space="0" w:color="auto"/>
            <w:right w:val="none" w:sz="0" w:space="0" w:color="auto"/>
          </w:divBdr>
          <w:divsChild>
            <w:div w:id="1564440390">
              <w:marLeft w:val="0"/>
              <w:marRight w:val="0"/>
              <w:marTop w:val="0"/>
              <w:marBottom w:val="300"/>
              <w:divBdr>
                <w:top w:val="none" w:sz="0" w:space="0" w:color="auto"/>
                <w:left w:val="none" w:sz="0" w:space="0" w:color="auto"/>
                <w:bottom w:val="none" w:sz="0" w:space="0" w:color="auto"/>
                <w:right w:val="none" w:sz="0" w:space="0" w:color="auto"/>
              </w:divBdr>
            </w:div>
            <w:div w:id="1286931117">
              <w:marLeft w:val="0"/>
              <w:marRight w:val="0"/>
              <w:marTop w:val="0"/>
              <w:marBottom w:val="0"/>
              <w:divBdr>
                <w:top w:val="none" w:sz="0" w:space="0" w:color="auto"/>
                <w:left w:val="none" w:sz="0" w:space="0" w:color="auto"/>
                <w:bottom w:val="none" w:sz="0" w:space="0" w:color="auto"/>
                <w:right w:val="none" w:sz="0" w:space="0" w:color="auto"/>
              </w:divBdr>
              <w:divsChild>
                <w:div w:id="425347341">
                  <w:marLeft w:val="0"/>
                  <w:marRight w:val="0"/>
                  <w:marTop w:val="0"/>
                  <w:marBottom w:val="0"/>
                  <w:divBdr>
                    <w:top w:val="none" w:sz="0" w:space="0" w:color="auto"/>
                    <w:left w:val="none" w:sz="0" w:space="0" w:color="auto"/>
                    <w:bottom w:val="none" w:sz="0" w:space="0" w:color="auto"/>
                    <w:right w:val="none" w:sz="0" w:space="0" w:color="auto"/>
                  </w:divBdr>
                  <w:divsChild>
                    <w:div w:id="197208674">
                      <w:marLeft w:val="0"/>
                      <w:marRight w:val="0"/>
                      <w:marTop w:val="0"/>
                      <w:marBottom w:val="0"/>
                      <w:divBdr>
                        <w:top w:val="none" w:sz="0" w:space="0" w:color="auto"/>
                        <w:left w:val="none" w:sz="0" w:space="0" w:color="auto"/>
                        <w:bottom w:val="none" w:sz="0" w:space="0" w:color="auto"/>
                        <w:right w:val="none" w:sz="0" w:space="0" w:color="auto"/>
                      </w:divBdr>
                    </w:div>
                  </w:divsChild>
                </w:div>
                <w:div w:id="1674912025">
                  <w:marLeft w:val="0"/>
                  <w:marRight w:val="0"/>
                  <w:marTop w:val="0"/>
                  <w:marBottom w:val="0"/>
                  <w:divBdr>
                    <w:top w:val="none" w:sz="0" w:space="0" w:color="auto"/>
                    <w:left w:val="none" w:sz="0" w:space="0" w:color="auto"/>
                    <w:bottom w:val="none" w:sz="0" w:space="0" w:color="auto"/>
                    <w:right w:val="none" w:sz="0" w:space="0" w:color="auto"/>
                  </w:divBdr>
                  <w:divsChild>
                    <w:div w:id="1997877471">
                      <w:marLeft w:val="0"/>
                      <w:marRight w:val="0"/>
                      <w:marTop w:val="0"/>
                      <w:marBottom w:val="0"/>
                      <w:divBdr>
                        <w:top w:val="none" w:sz="0" w:space="0" w:color="auto"/>
                        <w:left w:val="none" w:sz="0" w:space="0" w:color="auto"/>
                        <w:bottom w:val="none" w:sz="0" w:space="0" w:color="auto"/>
                        <w:right w:val="none" w:sz="0" w:space="0" w:color="auto"/>
                      </w:divBdr>
                      <w:divsChild>
                        <w:div w:id="5586304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55710">
          <w:marLeft w:val="0"/>
          <w:marRight w:val="0"/>
          <w:marTop w:val="0"/>
          <w:marBottom w:val="0"/>
          <w:divBdr>
            <w:top w:val="none" w:sz="0" w:space="0" w:color="auto"/>
            <w:left w:val="none" w:sz="0" w:space="0" w:color="auto"/>
            <w:bottom w:val="none" w:sz="0" w:space="0" w:color="auto"/>
            <w:right w:val="none" w:sz="0" w:space="0" w:color="auto"/>
          </w:divBdr>
          <w:divsChild>
            <w:div w:id="982078747">
              <w:marLeft w:val="0"/>
              <w:marRight w:val="0"/>
              <w:marTop w:val="0"/>
              <w:marBottom w:val="0"/>
              <w:divBdr>
                <w:top w:val="none" w:sz="0" w:space="0" w:color="auto"/>
                <w:left w:val="none" w:sz="0" w:space="0" w:color="auto"/>
                <w:bottom w:val="none" w:sz="0" w:space="0" w:color="auto"/>
                <w:right w:val="none" w:sz="0" w:space="0" w:color="auto"/>
              </w:divBdr>
              <w:divsChild>
                <w:div w:id="655303311">
                  <w:marLeft w:val="0"/>
                  <w:marRight w:val="0"/>
                  <w:marTop w:val="0"/>
                  <w:marBottom w:val="0"/>
                  <w:divBdr>
                    <w:top w:val="none" w:sz="0" w:space="0" w:color="auto"/>
                    <w:left w:val="none" w:sz="0" w:space="0" w:color="auto"/>
                    <w:bottom w:val="none" w:sz="0" w:space="0" w:color="auto"/>
                    <w:right w:val="none" w:sz="0" w:space="0" w:color="auto"/>
                  </w:divBdr>
                </w:div>
                <w:div w:id="17220519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42558079">
          <w:marLeft w:val="0"/>
          <w:marRight w:val="0"/>
          <w:marTop w:val="0"/>
          <w:marBottom w:val="0"/>
          <w:divBdr>
            <w:top w:val="none" w:sz="0" w:space="0" w:color="auto"/>
            <w:left w:val="none" w:sz="0" w:space="0" w:color="auto"/>
            <w:bottom w:val="none" w:sz="0" w:space="0" w:color="auto"/>
            <w:right w:val="none" w:sz="0" w:space="0" w:color="auto"/>
          </w:divBdr>
          <w:divsChild>
            <w:div w:id="1827237744">
              <w:marLeft w:val="0"/>
              <w:marRight w:val="0"/>
              <w:marTop w:val="450"/>
              <w:marBottom w:val="0"/>
              <w:divBdr>
                <w:top w:val="none" w:sz="0" w:space="0" w:color="auto"/>
                <w:left w:val="none" w:sz="0" w:space="0" w:color="auto"/>
                <w:bottom w:val="none" w:sz="0" w:space="0" w:color="auto"/>
                <w:right w:val="none" w:sz="0" w:space="0" w:color="auto"/>
              </w:divBdr>
              <w:divsChild>
                <w:div w:id="1435780537">
                  <w:marLeft w:val="0"/>
                  <w:marRight w:val="0"/>
                  <w:marTop w:val="0"/>
                  <w:marBottom w:val="0"/>
                  <w:divBdr>
                    <w:top w:val="none" w:sz="0" w:space="0" w:color="auto"/>
                    <w:left w:val="none" w:sz="0" w:space="0" w:color="auto"/>
                    <w:bottom w:val="none" w:sz="0" w:space="0" w:color="auto"/>
                    <w:right w:val="none" w:sz="0" w:space="0" w:color="auto"/>
                  </w:divBdr>
                  <w:divsChild>
                    <w:div w:id="34621924">
                      <w:marLeft w:val="0"/>
                      <w:marRight w:val="0"/>
                      <w:marTop w:val="0"/>
                      <w:marBottom w:val="0"/>
                      <w:divBdr>
                        <w:top w:val="none" w:sz="0" w:space="0" w:color="auto"/>
                        <w:left w:val="none" w:sz="0" w:space="0" w:color="auto"/>
                        <w:bottom w:val="none" w:sz="0" w:space="0" w:color="auto"/>
                        <w:right w:val="none" w:sz="0" w:space="0" w:color="auto"/>
                      </w:divBdr>
                    </w:div>
                  </w:divsChild>
                </w:div>
                <w:div w:id="969555166">
                  <w:marLeft w:val="0"/>
                  <w:marRight w:val="0"/>
                  <w:marTop w:val="0"/>
                  <w:marBottom w:val="0"/>
                  <w:divBdr>
                    <w:top w:val="none" w:sz="0" w:space="0" w:color="auto"/>
                    <w:left w:val="none" w:sz="0" w:space="0" w:color="auto"/>
                    <w:bottom w:val="none" w:sz="0" w:space="0" w:color="auto"/>
                    <w:right w:val="none" w:sz="0" w:space="0" w:color="auto"/>
                  </w:divBdr>
                  <w:divsChild>
                    <w:div w:id="1744520198">
                      <w:marLeft w:val="0"/>
                      <w:marRight w:val="0"/>
                      <w:marTop w:val="0"/>
                      <w:marBottom w:val="0"/>
                      <w:divBdr>
                        <w:top w:val="none" w:sz="0" w:space="0" w:color="auto"/>
                        <w:left w:val="none" w:sz="0" w:space="0" w:color="auto"/>
                        <w:bottom w:val="none" w:sz="0" w:space="0" w:color="auto"/>
                        <w:right w:val="none" w:sz="0" w:space="0" w:color="auto"/>
                      </w:divBdr>
                    </w:div>
                  </w:divsChild>
                </w:div>
                <w:div w:id="164175863">
                  <w:marLeft w:val="0"/>
                  <w:marRight w:val="0"/>
                  <w:marTop w:val="0"/>
                  <w:marBottom w:val="0"/>
                  <w:divBdr>
                    <w:top w:val="none" w:sz="0" w:space="0" w:color="auto"/>
                    <w:left w:val="none" w:sz="0" w:space="0" w:color="auto"/>
                    <w:bottom w:val="none" w:sz="0" w:space="0" w:color="auto"/>
                    <w:right w:val="none" w:sz="0" w:space="0" w:color="auto"/>
                  </w:divBdr>
                  <w:divsChild>
                    <w:div w:id="959795930">
                      <w:marLeft w:val="0"/>
                      <w:marRight w:val="0"/>
                      <w:marTop w:val="0"/>
                      <w:marBottom w:val="0"/>
                      <w:divBdr>
                        <w:top w:val="none" w:sz="0" w:space="0" w:color="auto"/>
                        <w:left w:val="none" w:sz="0" w:space="0" w:color="auto"/>
                        <w:bottom w:val="none" w:sz="0" w:space="0" w:color="auto"/>
                        <w:right w:val="none" w:sz="0" w:space="0" w:color="auto"/>
                      </w:divBdr>
                    </w:div>
                  </w:divsChild>
                </w:div>
                <w:div w:id="1322201636">
                  <w:marLeft w:val="0"/>
                  <w:marRight w:val="0"/>
                  <w:marTop w:val="0"/>
                  <w:marBottom w:val="0"/>
                  <w:divBdr>
                    <w:top w:val="none" w:sz="0" w:space="0" w:color="auto"/>
                    <w:left w:val="none" w:sz="0" w:space="0" w:color="auto"/>
                    <w:bottom w:val="none" w:sz="0" w:space="0" w:color="auto"/>
                    <w:right w:val="none" w:sz="0" w:space="0" w:color="auto"/>
                  </w:divBdr>
                  <w:divsChild>
                    <w:div w:id="1755742122">
                      <w:marLeft w:val="0"/>
                      <w:marRight w:val="0"/>
                      <w:marTop w:val="0"/>
                      <w:marBottom w:val="0"/>
                      <w:divBdr>
                        <w:top w:val="none" w:sz="0" w:space="0" w:color="auto"/>
                        <w:left w:val="none" w:sz="0" w:space="0" w:color="auto"/>
                        <w:bottom w:val="none" w:sz="0" w:space="0" w:color="auto"/>
                        <w:right w:val="none" w:sz="0" w:space="0" w:color="auto"/>
                      </w:divBdr>
                    </w:div>
                  </w:divsChild>
                </w:div>
                <w:div w:id="496649412">
                  <w:marLeft w:val="0"/>
                  <w:marRight w:val="0"/>
                  <w:marTop w:val="0"/>
                  <w:marBottom w:val="0"/>
                  <w:divBdr>
                    <w:top w:val="none" w:sz="0" w:space="0" w:color="auto"/>
                    <w:left w:val="none" w:sz="0" w:space="0" w:color="auto"/>
                    <w:bottom w:val="none" w:sz="0" w:space="0" w:color="auto"/>
                    <w:right w:val="none" w:sz="0" w:space="0" w:color="auto"/>
                  </w:divBdr>
                  <w:divsChild>
                    <w:div w:id="2076312413">
                      <w:marLeft w:val="0"/>
                      <w:marRight w:val="0"/>
                      <w:marTop w:val="0"/>
                      <w:marBottom w:val="0"/>
                      <w:divBdr>
                        <w:top w:val="none" w:sz="0" w:space="0" w:color="auto"/>
                        <w:left w:val="none" w:sz="0" w:space="0" w:color="auto"/>
                        <w:bottom w:val="none" w:sz="0" w:space="0" w:color="auto"/>
                        <w:right w:val="none" w:sz="0" w:space="0" w:color="auto"/>
                      </w:divBdr>
                      <w:divsChild>
                        <w:div w:id="1041174953">
                          <w:marLeft w:val="0"/>
                          <w:marRight w:val="0"/>
                          <w:marTop w:val="0"/>
                          <w:marBottom w:val="0"/>
                          <w:divBdr>
                            <w:top w:val="none" w:sz="0" w:space="0" w:color="auto"/>
                            <w:left w:val="none" w:sz="0" w:space="0" w:color="auto"/>
                            <w:bottom w:val="none" w:sz="0" w:space="0" w:color="auto"/>
                            <w:right w:val="none" w:sz="0" w:space="0" w:color="auto"/>
                          </w:divBdr>
                          <w:divsChild>
                            <w:div w:id="1034843576">
                              <w:marLeft w:val="0"/>
                              <w:marRight w:val="0"/>
                              <w:marTop w:val="0"/>
                              <w:marBottom w:val="150"/>
                              <w:divBdr>
                                <w:top w:val="none" w:sz="0" w:space="0" w:color="auto"/>
                                <w:left w:val="none" w:sz="0" w:space="0" w:color="auto"/>
                                <w:bottom w:val="none" w:sz="0" w:space="0" w:color="auto"/>
                                <w:right w:val="none" w:sz="0" w:space="0" w:color="auto"/>
                              </w:divBdr>
                            </w:div>
                            <w:div w:id="1354183802">
                              <w:marLeft w:val="0"/>
                              <w:marRight w:val="0"/>
                              <w:marTop w:val="0"/>
                              <w:marBottom w:val="0"/>
                              <w:divBdr>
                                <w:top w:val="none" w:sz="0" w:space="0" w:color="auto"/>
                                <w:left w:val="none" w:sz="0" w:space="0" w:color="auto"/>
                                <w:bottom w:val="single" w:sz="2" w:space="15" w:color="CAC5C2"/>
                                <w:right w:val="none" w:sz="0" w:space="0" w:color="auto"/>
                              </w:divBdr>
                              <w:divsChild>
                                <w:div w:id="2128155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03220527">
                  <w:marLeft w:val="0"/>
                  <w:marRight w:val="0"/>
                  <w:marTop w:val="0"/>
                  <w:marBottom w:val="0"/>
                  <w:divBdr>
                    <w:top w:val="none" w:sz="0" w:space="0" w:color="auto"/>
                    <w:left w:val="none" w:sz="0" w:space="0" w:color="auto"/>
                    <w:bottom w:val="none" w:sz="0" w:space="0" w:color="auto"/>
                    <w:right w:val="none" w:sz="0" w:space="0" w:color="auto"/>
                  </w:divBdr>
                  <w:divsChild>
                    <w:div w:id="1108886401">
                      <w:marLeft w:val="0"/>
                      <w:marRight w:val="0"/>
                      <w:marTop w:val="0"/>
                      <w:marBottom w:val="0"/>
                      <w:divBdr>
                        <w:top w:val="none" w:sz="0" w:space="0" w:color="auto"/>
                        <w:left w:val="none" w:sz="0" w:space="0" w:color="auto"/>
                        <w:bottom w:val="none" w:sz="0" w:space="0" w:color="auto"/>
                        <w:right w:val="none" w:sz="0" w:space="0" w:color="auto"/>
                      </w:divBdr>
                    </w:div>
                  </w:divsChild>
                </w:div>
                <w:div w:id="1105150538">
                  <w:marLeft w:val="0"/>
                  <w:marRight w:val="0"/>
                  <w:marTop w:val="0"/>
                  <w:marBottom w:val="0"/>
                  <w:divBdr>
                    <w:top w:val="none" w:sz="0" w:space="0" w:color="auto"/>
                    <w:left w:val="none" w:sz="0" w:space="0" w:color="auto"/>
                    <w:bottom w:val="none" w:sz="0" w:space="0" w:color="auto"/>
                    <w:right w:val="none" w:sz="0" w:space="0" w:color="auto"/>
                  </w:divBdr>
                  <w:divsChild>
                    <w:div w:id="1114598973">
                      <w:marLeft w:val="0"/>
                      <w:marRight w:val="0"/>
                      <w:marTop w:val="0"/>
                      <w:marBottom w:val="0"/>
                      <w:divBdr>
                        <w:top w:val="none" w:sz="0" w:space="0" w:color="auto"/>
                        <w:left w:val="none" w:sz="0" w:space="0" w:color="auto"/>
                        <w:bottom w:val="none" w:sz="0" w:space="0" w:color="auto"/>
                        <w:right w:val="none" w:sz="0" w:space="0" w:color="auto"/>
                      </w:divBdr>
                    </w:div>
                  </w:divsChild>
                </w:div>
                <w:div w:id="1031032793">
                  <w:marLeft w:val="0"/>
                  <w:marRight w:val="0"/>
                  <w:marTop w:val="0"/>
                  <w:marBottom w:val="0"/>
                  <w:divBdr>
                    <w:top w:val="none" w:sz="0" w:space="0" w:color="auto"/>
                    <w:left w:val="none" w:sz="0" w:space="0" w:color="auto"/>
                    <w:bottom w:val="none" w:sz="0" w:space="0" w:color="auto"/>
                    <w:right w:val="none" w:sz="0" w:space="0" w:color="auto"/>
                  </w:divBdr>
                  <w:divsChild>
                    <w:div w:id="580986327">
                      <w:marLeft w:val="0"/>
                      <w:marRight w:val="0"/>
                      <w:marTop w:val="0"/>
                      <w:marBottom w:val="0"/>
                      <w:divBdr>
                        <w:top w:val="none" w:sz="0" w:space="0" w:color="auto"/>
                        <w:left w:val="none" w:sz="0" w:space="0" w:color="auto"/>
                        <w:bottom w:val="none" w:sz="0" w:space="0" w:color="auto"/>
                        <w:right w:val="none" w:sz="0" w:space="0" w:color="auto"/>
                      </w:divBdr>
                    </w:div>
                  </w:divsChild>
                </w:div>
                <w:div w:id="30999437">
                  <w:marLeft w:val="0"/>
                  <w:marRight w:val="0"/>
                  <w:marTop w:val="0"/>
                  <w:marBottom w:val="0"/>
                  <w:divBdr>
                    <w:top w:val="none" w:sz="0" w:space="0" w:color="auto"/>
                    <w:left w:val="none" w:sz="0" w:space="0" w:color="auto"/>
                    <w:bottom w:val="none" w:sz="0" w:space="0" w:color="auto"/>
                    <w:right w:val="none" w:sz="0" w:space="0" w:color="auto"/>
                  </w:divBdr>
                  <w:divsChild>
                    <w:div w:id="1340083908">
                      <w:marLeft w:val="0"/>
                      <w:marRight w:val="0"/>
                      <w:marTop w:val="0"/>
                      <w:marBottom w:val="0"/>
                      <w:divBdr>
                        <w:top w:val="none" w:sz="0" w:space="0" w:color="auto"/>
                        <w:left w:val="none" w:sz="0" w:space="0" w:color="auto"/>
                        <w:bottom w:val="none" w:sz="0" w:space="0" w:color="auto"/>
                        <w:right w:val="none" w:sz="0" w:space="0" w:color="auto"/>
                      </w:divBdr>
                    </w:div>
                  </w:divsChild>
                </w:div>
                <w:div w:id="2040013109">
                  <w:marLeft w:val="0"/>
                  <w:marRight w:val="0"/>
                  <w:marTop w:val="0"/>
                  <w:marBottom w:val="0"/>
                  <w:divBdr>
                    <w:top w:val="none" w:sz="0" w:space="0" w:color="auto"/>
                    <w:left w:val="none" w:sz="0" w:space="0" w:color="auto"/>
                    <w:bottom w:val="none" w:sz="0" w:space="0" w:color="auto"/>
                    <w:right w:val="none" w:sz="0" w:space="0" w:color="auto"/>
                  </w:divBdr>
                  <w:divsChild>
                    <w:div w:id="1177381632">
                      <w:marLeft w:val="0"/>
                      <w:marRight w:val="0"/>
                      <w:marTop w:val="0"/>
                      <w:marBottom w:val="0"/>
                      <w:divBdr>
                        <w:top w:val="none" w:sz="0" w:space="0" w:color="auto"/>
                        <w:left w:val="none" w:sz="0" w:space="0" w:color="auto"/>
                        <w:bottom w:val="none" w:sz="0" w:space="0" w:color="auto"/>
                        <w:right w:val="none" w:sz="0" w:space="0" w:color="auto"/>
                      </w:divBdr>
                    </w:div>
                  </w:divsChild>
                </w:div>
                <w:div w:id="1494224319">
                  <w:marLeft w:val="0"/>
                  <w:marRight w:val="0"/>
                  <w:marTop w:val="0"/>
                  <w:marBottom w:val="0"/>
                  <w:divBdr>
                    <w:top w:val="none" w:sz="0" w:space="0" w:color="auto"/>
                    <w:left w:val="none" w:sz="0" w:space="0" w:color="auto"/>
                    <w:bottom w:val="none" w:sz="0" w:space="0" w:color="auto"/>
                    <w:right w:val="none" w:sz="0" w:space="0" w:color="auto"/>
                  </w:divBdr>
                  <w:divsChild>
                    <w:div w:id="302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319557">
      <w:bodyDiv w:val="1"/>
      <w:marLeft w:val="0"/>
      <w:marRight w:val="0"/>
      <w:marTop w:val="0"/>
      <w:marBottom w:val="0"/>
      <w:divBdr>
        <w:top w:val="none" w:sz="0" w:space="0" w:color="auto"/>
        <w:left w:val="none" w:sz="0" w:space="0" w:color="auto"/>
        <w:bottom w:val="none" w:sz="0" w:space="0" w:color="auto"/>
        <w:right w:val="none" w:sz="0" w:space="0" w:color="auto"/>
      </w:divBdr>
      <w:divsChild>
        <w:div w:id="1654529087">
          <w:marLeft w:val="0"/>
          <w:marRight w:val="0"/>
          <w:marTop w:val="0"/>
          <w:marBottom w:val="0"/>
          <w:divBdr>
            <w:top w:val="none" w:sz="0" w:space="0" w:color="auto"/>
            <w:left w:val="none" w:sz="0" w:space="0" w:color="auto"/>
            <w:bottom w:val="none" w:sz="0" w:space="0" w:color="auto"/>
            <w:right w:val="none" w:sz="0" w:space="0" w:color="auto"/>
          </w:divBdr>
          <w:divsChild>
            <w:div w:id="1849834192">
              <w:marLeft w:val="0"/>
              <w:marRight w:val="0"/>
              <w:marTop w:val="0"/>
              <w:marBottom w:val="0"/>
              <w:divBdr>
                <w:top w:val="none" w:sz="0" w:space="0" w:color="auto"/>
                <w:left w:val="none" w:sz="0" w:space="0" w:color="auto"/>
                <w:bottom w:val="none" w:sz="0" w:space="0" w:color="auto"/>
                <w:right w:val="none" w:sz="0" w:space="0" w:color="auto"/>
              </w:divBdr>
              <w:divsChild>
                <w:div w:id="853418092">
                  <w:marLeft w:val="0"/>
                  <w:marRight w:val="0"/>
                  <w:marTop w:val="0"/>
                  <w:marBottom w:val="0"/>
                  <w:divBdr>
                    <w:top w:val="none" w:sz="0" w:space="0" w:color="auto"/>
                    <w:left w:val="none" w:sz="0" w:space="0" w:color="auto"/>
                    <w:bottom w:val="none" w:sz="0" w:space="0" w:color="auto"/>
                    <w:right w:val="none" w:sz="0" w:space="0" w:color="auto"/>
                  </w:divBdr>
                  <w:divsChild>
                    <w:div w:id="321548842">
                      <w:marLeft w:val="0"/>
                      <w:marRight w:val="0"/>
                      <w:marTop w:val="0"/>
                      <w:marBottom w:val="0"/>
                      <w:divBdr>
                        <w:top w:val="none" w:sz="0" w:space="0" w:color="auto"/>
                        <w:left w:val="none" w:sz="0" w:space="0" w:color="auto"/>
                        <w:bottom w:val="none" w:sz="0" w:space="0" w:color="auto"/>
                        <w:right w:val="none" w:sz="0" w:space="0" w:color="auto"/>
                      </w:divBdr>
                      <w:divsChild>
                        <w:div w:id="1696617241">
                          <w:marLeft w:val="0"/>
                          <w:marRight w:val="0"/>
                          <w:marTop w:val="0"/>
                          <w:marBottom w:val="0"/>
                          <w:divBdr>
                            <w:top w:val="none" w:sz="0" w:space="0" w:color="auto"/>
                            <w:left w:val="none" w:sz="0" w:space="0" w:color="auto"/>
                            <w:bottom w:val="none" w:sz="0" w:space="0" w:color="auto"/>
                            <w:right w:val="none" w:sz="0" w:space="0" w:color="auto"/>
                          </w:divBdr>
                          <w:divsChild>
                            <w:div w:id="136933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280845">
                      <w:marLeft w:val="0"/>
                      <w:marRight w:val="0"/>
                      <w:marTop w:val="0"/>
                      <w:marBottom w:val="0"/>
                      <w:divBdr>
                        <w:top w:val="none" w:sz="0" w:space="0" w:color="auto"/>
                        <w:left w:val="single" w:sz="12" w:space="0" w:color="004465"/>
                        <w:bottom w:val="none" w:sz="0" w:space="0" w:color="auto"/>
                        <w:right w:val="none" w:sz="0" w:space="0" w:color="auto"/>
                      </w:divBdr>
                    </w:div>
                    <w:div w:id="520513698">
                      <w:marLeft w:val="0"/>
                      <w:marRight w:val="0"/>
                      <w:marTop w:val="0"/>
                      <w:marBottom w:val="0"/>
                      <w:divBdr>
                        <w:top w:val="none" w:sz="0" w:space="0" w:color="auto"/>
                        <w:left w:val="none" w:sz="0" w:space="0" w:color="auto"/>
                        <w:bottom w:val="none" w:sz="0" w:space="0" w:color="auto"/>
                        <w:right w:val="none" w:sz="0" w:space="0" w:color="auto"/>
                      </w:divBdr>
                      <w:divsChild>
                        <w:div w:id="170724594">
                          <w:marLeft w:val="0"/>
                          <w:marRight w:val="0"/>
                          <w:marTop w:val="0"/>
                          <w:marBottom w:val="0"/>
                          <w:divBdr>
                            <w:top w:val="none" w:sz="0" w:space="0" w:color="auto"/>
                            <w:left w:val="none" w:sz="0" w:space="0" w:color="auto"/>
                            <w:bottom w:val="none" w:sz="0" w:space="0" w:color="auto"/>
                            <w:right w:val="none" w:sz="0" w:space="0" w:color="auto"/>
                          </w:divBdr>
                        </w:div>
                      </w:divsChild>
                    </w:div>
                    <w:div w:id="635112794">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373886">
      <w:bodyDiv w:val="1"/>
      <w:marLeft w:val="0"/>
      <w:marRight w:val="0"/>
      <w:marTop w:val="0"/>
      <w:marBottom w:val="0"/>
      <w:divBdr>
        <w:top w:val="none" w:sz="0" w:space="0" w:color="auto"/>
        <w:left w:val="none" w:sz="0" w:space="0" w:color="auto"/>
        <w:bottom w:val="none" w:sz="0" w:space="0" w:color="auto"/>
        <w:right w:val="none" w:sz="0" w:space="0" w:color="auto"/>
      </w:divBdr>
    </w:div>
    <w:div w:id="621304133">
      <w:bodyDiv w:val="1"/>
      <w:marLeft w:val="0"/>
      <w:marRight w:val="0"/>
      <w:marTop w:val="0"/>
      <w:marBottom w:val="0"/>
      <w:divBdr>
        <w:top w:val="none" w:sz="0" w:space="0" w:color="auto"/>
        <w:left w:val="none" w:sz="0" w:space="0" w:color="auto"/>
        <w:bottom w:val="none" w:sz="0" w:space="0" w:color="auto"/>
        <w:right w:val="none" w:sz="0" w:space="0" w:color="auto"/>
      </w:divBdr>
      <w:divsChild>
        <w:div w:id="1804804824">
          <w:marLeft w:val="0"/>
          <w:marRight w:val="0"/>
          <w:marTop w:val="0"/>
          <w:marBottom w:val="0"/>
          <w:divBdr>
            <w:top w:val="none" w:sz="0" w:space="0" w:color="auto"/>
            <w:left w:val="none" w:sz="0" w:space="0" w:color="auto"/>
            <w:bottom w:val="none" w:sz="0" w:space="0" w:color="auto"/>
            <w:right w:val="none" w:sz="0" w:space="0" w:color="auto"/>
          </w:divBdr>
        </w:div>
        <w:div w:id="1175878121">
          <w:marLeft w:val="0"/>
          <w:marRight w:val="0"/>
          <w:marTop w:val="0"/>
          <w:marBottom w:val="0"/>
          <w:divBdr>
            <w:top w:val="none" w:sz="0" w:space="0" w:color="auto"/>
            <w:left w:val="none" w:sz="0" w:space="0" w:color="auto"/>
            <w:bottom w:val="none" w:sz="0" w:space="0" w:color="auto"/>
            <w:right w:val="none" w:sz="0" w:space="0" w:color="auto"/>
          </w:divBdr>
          <w:divsChild>
            <w:div w:id="921909751">
              <w:marLeft w:val="0"/>
              <w:marRight w:val="0"/>
              <w:marTop w:val="0"/>
              <w:marBottom w:val="0"/>
              <w:divBdr>
                <w:top w:val="none" w:sz="0" w:space="0" w:color="auto"/>
                <w:left w:val="none" w:sz="0" w:space="0" w:color="auto"/>
                <w:bottom w:val="none" w:sz="0" w:space="0" w:color="auto"/>
                <w:right w:val="none" w:sz="0" w:space="0" w:color="auto"/>
              </w:divBdr>
              <w:divsChild>
                <w:div w:id="1320694952">
                  <w:marLeft w:val="0"/>
                  <w:marRight w:val="180"/>
                  <w:marTop w:val="0"/>
                  <w:marBottom w:val="0"/>
                  <w:divBdr>
                    <w:top w:val="none" w:sz="0" w:space="0" w:color="auto"/>
                    <w:left w:val="none" w:sz="0" w:space="0" w:color="auto"/>
                    <w:bottom w:val="none" w:sz="0" w:space="0" w:color="auto"/>
                    <w:right w:val="none" w:sz="0" w:space="0" w:color="auto"/>
                  </w:divBdr>
                </w:div>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8326">
          <w:marLeft w:val="0"/>
          <w:marRight w:val="0"/>
          <w:marTop w:val="240"/>
          <w:marBottom w:val="0"/>
          <w:divBdr>
            <w:top w:val="single" w:sz="6" w:space="5" w:color="EEEEEE"/>
            <w:left w:val="none" w:sz="0" w:space="0" w:color="auto"/>
            <w:bottom w:val="single" w:sz="6" w:space="5" w:color="EEEEEE"/>
            <w:right w:val="none" w:sz="0" w:space="0" w:color="auto"/>
          </w:divBdr>
          <w:divsChild>
            <w:div w:id="100034461">
              <w:marLeft w:val="0"/>
              <w:marRight w:val="0"/>
              <w:marTop w:val="0"/>
              <w:marBottom w:val="0"/>
              <w:divBdr>
                <w:top w:val="none" w:sz="0" w:space="0" w:color="auto"/>
                <w:left w:val="none" w:sz="0" w:space="0" w:color="auto"/>
                <w:bottom w:val="none" w:sz="0" w:space="0" w:color="auto"/>
                <w:right w:val="none" w:sz="0" w:space="0" w:color="auto"/>
              </w:divBdr>
            </w:div>
            <w:div w:id="370227452">
              <w:marLeft w:val="0"/>
              <w:marRight w:val="0"/>
              <w:marTop w:val="0"/>
              <w:marBottom w:val="0"/>
              <w:divBdr>
                <w:top w:val="none" w:sz="0" w:space="0" w:color="auto"/>
                <w:left w:val="none" w:sz="0" w:space="0" w:color="auto"/>
                <w:bottom w:val="none" w:sz="0" w:space="0" w:color="auto"/>
                <w:right w:val="none" w:sz="0" w:space="0" w:color="auto"/>
              </w:divBdr>
            </w:div>
          </w:divsChild>
        </w:div>
        <w:div w:id="1267038912">
          <w:marLeft w:val="0"/>
          <w:marRight w:val="0"/>
          <w:marTop w:val="0"/>
          <w:marBottom w:val="0"/>
          <w:divBdr>
            <w:top w:val="none" w:sz="0" w:space="0" w:color="auto"/>
            <w:left w:val="none" w:sz="0" w:space="0" w:color="auto"/>
            <w:bottom w:val="none" w:sz="0" w:space="0" w:color="auto"/>
            <w:right w:val="none" w:sz="0" w:space="0" w:color="auto"/>
          </w:divBdr>
          <w:divsChild>
            <w:div w:id="807744414">
              <w:marLeft w:val="0"/>
              <w:marRight w:val="0"/>
              <w:marTop w:val="180"/>
              <w:marBottom w:val="0"/>
              <w:divBdr>
                <w:top w:val="none" w:sz="0" w:space="0" w:color="auto"/>
                <w:left w:val="none" w:sz="0" w:space="0" w:color="auto"/>
                <w:bottom w:val="none" w:sz="0" w:space="0" w:color="auto"/>
                <w:right w:val="none" w:sz="0" w:space="0" w:color="auto"/>
              </w:divBdr>
            </w:div>
          </w:divsChild>
        </w:div>
        <w:div w:id="951936972">
          <w:marLeft w:val="0"/>
          <w:marRight w:val="0"/>
          <w:marTop w:val="0"/>
          <w:marBottom w:val="0"/>
          <w:divBdr>
            <w:top w:val="none" w:sz="0" w:space="0" w:color="auto"/>
            <w:left w:val="none" w:sz="0" w:space="0" w:color="auto"/>
            <w:bottom w:val="none" w:sz="0" w:space="0" w:color="auto"/>
            <w:right w:val="none" w:sz="0" w:space="0" w:color="auto"/>
          </w:divBdr>
          <w:divsChild>
            <w:div w:id="331613538">
              <w:marLeft w:val="0"/>
              <w:marRight w:val="0"/>
              <w:marTop w:val="480"/>
              <w:marBottom w:val="0"/>
              <w:divBdr>
                <w:top w:val="none" w:sz="0" w:space="0" w:color="auto"/>
                <w:left w:val="none" w:sz="0" w:space="0" w:color="auto"/>
                <w:bottom w:val="single" w:sz="6" w:space="11" w:color="EEEEEE"/>
                <w:right w:val="none" w:sz="0" w:space="0" w:color="auto"/>
              </w:divBdr>
              <w:divsChild>
                <w:div w:id="939066726">
                  <w:marLeft w:val="0"/>
                  <w:marRight w:val="0"/>
                  <w:marTop w:val="225"/>
                  <w:marBottom w:val="0"/>
                  <w:divBdr>
                    <w:top w:val="none" w:sz="0" w:space="0" w:color="auto"/>
                    <w:left w:val="none" w:sz="0" w:space="0" w:color="auto"/>
                    <w:bottom w:val="none" w:sz="0" w:space="0" w:color="auto"/>
                    <w:right w:val="none" w:sz="0" w:space="0" w:color="auto"/>
                  </w:divBdr>
                </w:div>
              </w:divsChild>
            </w:div>
            <w:div w:id="22293679">
              <w:marLeft w:val="0"/>
              <w:marRight w:val="0"/>
              <w:marTop w:val="480"/>
              <w:marBottom w:val="0"/>
              <w:divBdr>
                <w:top w:val="none" w:sz="0" w:space="0" w:color="auto"/>
                <w:left w:val="none" w:sz="0" w:space="0" w:color="auto"/>
                <w:bottom w:val="none" w:sz="0" w:space="0" w:color="auto"/>
                <w:right w:val="none" w:sz="0" w:space="0" w:color="auto"/>
              </w:divBdr>
              <w:divsChild>
                <w:div w:id="1807501437">
                  <w:marLeft w:val="0"/>
                  <w:marRight w:val="0"/>
                  <w:marTop w:val="0"/>
                  <w:marBottom w:val="0"/>
                  <w:divBdr>
                    <w:top w:val="none" w:sz="0" w:space="0" w:color="auto"/>
                    <w:left w:val="none" w:sz="0" w:space="0" w:color="auto"/>
                    <w:bottom w:val="none" w:sz="0" w:space="0" w:color="auto"/>
                    <w:right w:val="none" w:sz="0" w:space="0" w:color="auto"/>
                  </w:divBdr>
                  <w:divsChild>
                    <w:div w:id="1644693100">
                      <w:marLeft w:val="0"/>
                      <w:marRight w:val="0"/>
                      <w:marTop w:val="0"/>
                      <w:marBottom w:val="0"/>
                      <w:divBdr>
                        <w:top w:val="none" w:sz="0" w:space="0" w:color="auto"/>
                        <w:left w:val="none" w:sz="0" w:space="0" w:color="auto"/>
                        <w:bottom w:val="none" w:sz="0" w:space="0" w:color="auto"/>
                        <w:right w:val="none" w:sz="0" w:space="0" w:color="auto"/>
                      </w:divBdr>
                      <w:divsChild>
                        <w:div w:id="224531700">
                          <w:marLeft w:val="0"/>
                          <w:marRight w:val="0"/>
                          <w:marTop w:val="0"/>
                          <w:marBottom w:val="0"/>
                          <w:divBdr>
                            <w:top w:val="none" w:sz="0" w:space="0" w:color="auto"/>
                            <w:left w:val="none" w:sz="0" w:space="0" w:color="auto"/>
                            <w:bottom w:val="none" w:sz="0" w:space="0" w:color="auto"/>
                            <w:right w:val="none" w:sz="0" w:space="0" w:color="auto"/>
                          </w:divBdr>
                          <w:divsChild>
                            <w:div w:id="629288603">
                              <w:marLeft w:val="0"/>
                              <w:marRight w:val="0"/>
                              <w:marTop w:val="300"/>
                              <w:marBottom w:val="300"/>
                              <w:divBdr>
                                <w:top w:val="none" w:sz="0" w:space="0" w:color="auto"/>
                                <w:left w:val="none" w:sz="0" w:space="0" w:color="auto"/>
                                <w:bottom w:val="none" w:sz="0" w:space="0" w:color="auto"/>
                                <w:right w:val="none" w:sz="0" w:space="0" w:color="auto"/>
                              </w:divBdr>
                              <w:divsChild>
                                <w:div w:id="45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3120994">
      <w:bodyDiv w:val="1"/>
      <w:marLeft w:val="0"/>
      <w:marRight w:val="0"/>
      <w:marTop w:val="0"/>
      <w:marBottom w:val="0"/>
      <w:divBdr>
        <w:top w:val="none" w:sz="0" w:space="0" w:color="auto"/>
        <w:left w:val="none" w:sz="0" w:space="0" w:color="auto"/>
        <w:bottom w:val="none" w:sz="0" w:space="0" w:color="auto"/>
        <w:right w:val="none" w:sz="0" w:space="0" w:color="auto"/>
      </w:divBdr>
      <w:divsChild>
        <w:div w:id="1355769781">
          <w:marLeft w:val="0"/>
          <w:marRight w:val="0"/>
          <w:marTop w:val="150"/>
          <w:marBottom w:val="0"/>
          <w:divBdr>
            <w:top w:val="none" w:sz="0" w:space="0" w:color="auto"/>
            <w:left w:val="none" w:sz="0" w:space="0" w:color="auto"/>
            <w:bottom w:val="none" w:sz="0" w:space="0" w:color="auto"/>
            <w:right w:val="none" w:sz="0" w:space="0" w:color="auto"/>
          </w:divBdr>
          <w:divsChild>
            <w:div w:id="810291661">
              <w:marLeft w:val="0"/>
              <w:marRight w:val="0"/>
              <w:marTop w:val="0"/>
              <w:marBottom w:val="300"/>
              <w:divBdr>
                <w:top w:val="none" w:sz="0" w:space="0" w:color="auto"/>
                <w:left w:val="none" w:sz="0" w:space="0" w:color="auto"/>
                <w:bottom w:val="none" w:sz="0" w:space="0" w:color="auto"/>
                <w:right w:val="none" w:sz="0" w:space="0" w:color="auto"/>
              </w:divBdr>
            </w:div>
            <w:div w:id="591671678">
              <w:marLeft w:val="0"/>
              <w:marRight w:val="0"/>
              <w:marTop w:val="0"/>
              <w:marBottom w:val="0"/>
              <w:divBdr>
                <w:top w:val="none" w:sz="0" w:space="0" w:color="auto"/>
                <w:left w:val="none" w:sz="0" w:space="0" w:color="auto"/>
                <w:bottom w:val="none" w:sz="0" w:space="0" w:color="auto"/>
                <w:right w:val="none" w:sz="0" w:space="0" w:color="auto"/>
              </w:divBdr>
              <w:divsChild>
                <w:div w:id="441993834">
                  <w:marLeft w:val="0"/>
                  <w:marRight w:val="0"/>
                  <w:marTop w:val="0"/>
                  <w:marBottom w:val="0"/>
                  <w:divBdr>
                    <w:top w:val="none" w:sz="0" w:space="0" w:color="auto"/>
                    <w:left w:val="none" w:sz="0" w:space="0" w:color="auto"/>
                    <w:bottom w:val="none" w:sz="0" w:space="0" w:color="auto"/>
                    <w:right w:val="none" w:sz="0" w:space="0" w:color="auto"/>
                  </w:divBdr>
                  <w:divsChild>
                    <w:div w:id="114295028">
                      <w:marLeft w:val="0"/>
                      <w:marRight w:val="0"/>
                      <w:marTop w:val="0"/>
                      <w:marBottom w:val="0"/>
                      <w:divBdr>
                        <w:top w:val="none" w:sz="0" w:space="0" w:color="auto"/>
                        <w:left w:val="none" w:sz="0" w:space="0" w:color="auto"/>
                        <w:bottom w:val="none" w:sz="0" w:space="0" w:color="auto"/>
                        <w:right w:val="none" w:sz="0" w:space="0" w:color="auto"/>
                      </w:divBdr>
                    </w:div>
                  </w:divsChild>
                </w:div>
                <w:div w:id="1919483941">
                  <w:marLeft w:val="0"/>
                  <w:marRight w:val="0"/>
                  <w:marTop w:val="0"/>
                  <w:marBottom w:val="0"/>
                  <w:divBdr>
                    <w:top w:val="none" w:sz="0" w:space="0" w:color="auto"/>
                    <w:left w:val="none" w:sz="0" w:space="0" w:color="auto"/>
                    <w:bottom w:val="none" w:sz="0" w:space="0" w:color="auto"/>
                    <w:right w:val="none" w:sz="0" w:space="0" w:color="auto"/>
                  </w:divBdr>
                  <w:divsChild>
                    <w:div w:id="1578248515">
                      <w:marLeft w:val="0"/>
                      <w:marRight w:val="0"/>
                      <w:marTop w:val="0"/>
                      <w:marBottom w:val="0"/>
                      <w:divBdr>
                        <w:top w:val="none" w:sz="0" w:space="0" w:color="auto"/>
                        <w:left w:val="none" w:sz="0" w:space="0" w:color="auto"/>
                        <w:bottom w:val="none" w:sz="0" w:space="0" w:color="auto"/>
                        <w:right w:val="none" w:sz="0" w:space="0" w:color="auto"/>
                      </w:divBdr>
                      <w:divsChild>
                        <w:div w:id="13814381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012709">
          <w:marLeft w:val="0"/>
          <w:marRight w:val="0"/>
          <w:marTop w:val="0"/>
          <w:marBottom w:val="0"/>
          <w:divBdr>
            <w:top w:val="none" w:sz="0" w:space="0" w:color="auto"/>
            <w:left w:val="none" w:sz="0" w:space="0" w:color="auto"/>
            <w:bottom w:val="none" w:sz="0" w:space="0" w:color="auto"/>
            <w:right w:val="none" w:sz="0" w:space="0" w:color="auto"/>
          </w:divBdr>
          <w:divsChild>
            <w:div w:id="715156668">
              <w:marLeft w:val="0"/>
              <w:marRight w:val="0"/>
              <w:marTop w:val="0"/>
              <w:marBottom w:val="0"/>
              <w:divBdr>
                <w:top w:val="none" w:sz="0" w:space="0" w:color="auto"/>
                <w:left w:val="none" w:sz="0" w:space="0" w:color="auto"/>
                <w:bottom w:val="none" w:sz="0" w:space="0" w:color="auto"/>
                <w:right w:val="none" w:sz="0" w:space="0" w:color="auto"/>
              </w:divBdr>
              <w:divsChild>
                <w:div w:id="1141457435">
                  <w:marLeft w:val="0"/>
                  <w:marRight w:val="0"/>
                  <w:marTop w:val="0"/>
                  <w:marBottom w:val="0"/>
                  <w:divBdr>
                    <w:top w:val="none" w:sz="0" w:space="0" w:color="auto"/>
                    <w:left w:val="none" w:sz="0" w:space="0" w:color="auto"/>
                    <w:bottom w:val="none" w:sz="0" w:space="0" w:color="auto"/>
                    <w:right w:val="none" w:sz="0" w:space="0" w:color="auto"/>
                  </w:divBdr>
                </w:div>
                <w:div w:id="85696338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78224303">
          <w:marLeft w:val="0"/>
          <w:marRight w:val="0"/>
          <w:marTop w:val="0"/>
          <w:marBottom w:val="0"/>
          <w:divBdr>
            <w:top w:val="none" w:sz="0" w:space="0" w:color="auto"/>
            <w:left w:val="none" w:sz="0" w:space="0" w:color="auto"/>
            <w:bottom w:val="none" w:sz="0" w:space="0" w:color="auto"/>
            <w:right w:val="none" w:sz="0" w:space="0" w:color="auto"/>
          </w:divBdr>
          <w:divsChild>
            <w:div w:id="1011563654">
              <w:marLeft w:val="0"/>
              <w:marRight w:val="0"/>
              <w:marTop w:val="450"/>
              <w:marBottom w:val="0"/>
              <w:divBdr>
                <w:top w:val="none" w:sz="0" w:space="0" w:color="auto"/>
                <w:left w:val="none" w:sz="0" w:space="0" w:color="auto"/>
                <w:bottom w:val="none" w:sz="0" w:space="0" w:color="auto"/>
                <w:right w:val="none" w:sz="0" w:space="0" w:color="auto"/>
              </w:divBdr>
              <w:divsChild>
                <w:div w:id="1775589881">
                  <w:marLeft w:val="0"/>
                  <w:marRight w:val="0"/>
                  <w:marTop w:val="0"/>
                  <w:marBottom w:val="0"/>
                  <w:divBdr>
                    <w:top w:val="none" w:sz="0" w:space="0" w:color="auto"/>
                    <w:left w:val="none" w:sz="0" w:space="0" w:color="auto"/>
                    <w:bottom w:val="none" w:sz="0" w:space="0" w:color="auto"/>
                    <w:right w:val="none" w:sz="0" w:space="0" w:color="auto"/>
                  </w:divBdr>
                  <w:divsChild>
                    <w:div w:id="1623536493">
                      <w:marLeft w:val="0"/>
                      <w:marRight w:val="0"/>
                      <w:marTop w:val="0"/>
                      <w:marBottom w:val="0"/>
                      <w:divBdr>
                        <w:top w:val="none" w:sz="0" w:space="0" w:color="auto"/>
                        <w:left w:val="none" w:sz="0" w:space="0" w:color="auto"/>
                        <w:bottom w:val="none" w:sz="0" w:space="0" w:color="auto"/>
                        <w:right w:val="none" w:sz="0" w:space="0" w:color="auto"/>
                      </w:divBdr>
                    </w:div>
                  </w:divsChild>
                </w:div>
                <w:div w:id="787509997">
                  <w:marLeft w:val="0"/>
                  <w:marRight w:val="0"/>
                  <w:marTop w:val="0"/>
                  <w:marBottom w:val="0"/>
                  <w:divBdr>
                    <w:top w:val="none" w:sz="0" w:space="0" w:color="auto"/>
                    <w:left w:val="none" w:sz="0" w:space="0" w:color="auto"/>
                    <w:bottom w:val="none" w:sz="0" w:space="0" w:color="auto"/>
                    <w:right w:val="none" w:sz="0" w:space="0" w:color="auto"/>
                  </w:divBdr>
                  <w:divsChild>
                    <w:div w:id="1075322823">
                      <w:marLeft w:val="0"/>
                      <w:marRight w:val="0"/>
                      <w:marTop w:val="0"/>
                      <w:marBottom w:val="0"/>
                      <w:divBdr>
                        <w:top w:val="none" w:sz="0" w:space="0" w:color="auto"/>
                        <w:left w:val="none" w:sz="0" w:space="0" w:color="auto"/>
                        <w:bottom w:val="none" w:sz="0" w:space="0" w:color="auto"/>
                        <w:right w:val="none" w:sz="0" w:space="0" w:color="auto"/>
                      </w:divBdr>
                    </w:div>
                  </w:divsChild>
                </w:div>
                <w:div w:id="613711770">
                  <w:marLeft w:val="0"/>
                  <w:marRight w:val="0"/>
                  <w:marTop w:val="0"/>
                  <w:marBottom w:val="0"/>
                  <w:divBdr>
                    <w:top w:val="none" w:sz="0" w:space="0" w:color="auto"/>
                    <w:left w:val="none" w:sz="0" w:space="0" w:color="auto"/>
                    <w:bottom w:val="none" w:sz="0" w:space="0" w:color="auto"/>
                    <w:right w:val="none" w:sz="0" w:space="0" w:color="auto"/>
                  </w:divBdr>
                  <w:divsChild>
                    <w:div w:id="266472967">
                      <w:marLeft w:val="0"/>
                      <w:marRight w:val="0"/>
                      <w:marTop w:val="0"/>
                      <w:marBottom w:val="0"/>
                      <w:divBdr>
                        <w:top w:val="none" w:sz="0" w:space="0" w:color="auto"/>
                        <w:left w:val="none" w:sz="0" w:space="0" w:color="auto"/>
                        <w:bottom w:val="none" w:sz="0" w:space="0" w:color="auto"/>
                        <w:right w:val="none" w:sz="0" w:space="0" w:color="auto"/>
                      </w:divBdr>
                    </w:div>
                  </w:divsChild>
                </w:div>
                <w:div w:id="567110096">
                  <w:marLeft w:val="0"/>
                  <w:marRight w:val="0"/>
                  <w:marTop w:val="0"/>
                  <w:marBottom w:val="0"/>
                  <w:divBdr>
                    <w:top w:val="none" w:sz="0" w:space="0" w:color="auto"/>
                    <w:left w:val="none" w:sz="0" w:space="0" w:color="auto"/>
                    <w:bottom w:val="none" w:sz="0" w:space="0" w:color="auto"/>
                    <w:right w:val="none" w:sz="0" w:space="0" w:color="auto"/>
                  </w:divBdr>
                  <w:divsChild>
                    <w:div w:id="2007439346">
                      <w:marLeft w:val="0"/>
                      <w:marRight w:val="0"/>
                      <w:marTop w:val="0"/>
                      <w:marBottom w:val="0"/>
                      <w:divBdr>
                        <w:top w:val="none" w:sz="0" w:space="0" w:color="auto"/>
                        <w:left w:val="none" w:sz="0" w:space="0" w:color="auto"/>
                        <w:bottom w:val="none" w:sz="0" w:space="0" w:color="auto"/>
                        <w:right w:val="none" w:sz="0" w:space="0" w:color="auto"/>
                      </w:divBdr>
                      <w:divsChild>
                        <w:div w:id="1659193552">
                          <w:marLeft w:val="0"/>
                          <w:marRight w:val="0"/>
                          <w:marTop w:val="0"/>
                          <w:marBottom w:val="0"/>
                          <w:divBdr>
                            <w:top w:val="none" w:sz="0" w:space="0" w:color="auto"/>
                            <w:left w:val="none" w:sz="0" w:space="0" w:color="auto"/>
                            <w:bottom w:val="none" w:sz="0" w:space="0" w:color="auto"/>
                            <w:right w:val="none" w:sz="0" w:space="0" w:color="auto"/>
                          </w:divBdr>
                          <w:divsChild>
                            <w:div w:id="1052997022">
                              <w:marLeft w:val="0"/>
                              <w:marRight w:val="0"/>
                              <w:marTop w:val="0"/>
                              <w:marBottom w:val="150"/>
                              <w:divBdr>
                                <w:top w:val="none" w:sz="0" w:space="0" w:color="auto"/>
                                <w:left w:val="none" w:sz="0" w:space="0" w:color="auto"/>
                                <w:bottom w:val="none" w:sz="0" w:space="0" w:color="auto"/>
                                <w:right w:val="none" w:sz="0" w:space="0" w:color="auto"/>
                              </w:divBdr>
                            </w:div>
                            <w:div w:id="1738433192">
                              <w:marLeft w:val="0"/>
                              <w:marRight w:val="0"/>
                              <w:marTop w:val="0"/>
                              <w:marBottom w:val="0"/>
                              <w:divBdr>
                                <w:top w:val="none" w:sz="0" w:space="0" w:color="auto"/>
                                <w:left w:val="none" w:sz="0" w:space="0" w:color="auto"/>
                                <w:bottom w:val="single" w:sz="2" w:space="15" w:color="CAC5C2"/>
                                <w:right w:val="none" w:sz="0" w:space="0" w:color="auto"/>
                              </w:divBdr>
                              <w:divsChild>
                                <w:div w:id="3723171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29785300">
                  <w:marLeft w:val="0"/>
                  <w:marRight w:val="0"/>
                  <w:marTop w:val="0"/>
                  <w:marBottom w:val="0"/>
                  <w:divBdr>
                    <w:top w:val="none" w:sz="0" w:space="0" w:color="auto"/>
                    <w:left w:val="none" w:sz="0" w:space="0" w:color="auto"/>
                    <w:bottom w:val="none" w:sz="0" w:space="0" w:color="auto"/>
                    <w:right w:val="none" w:sz="0" w:space="0" w:color="auto"/>
                  </w:divBdr>
                  <w:divsChild>
                    <w:div w:id="2115664086">
                      <w:marLeft w:val="0"/>
                      <w:marRight w:val="0"/>
                      <w:marTop w:val="0"/>
                      <w:marBottom w:val="0"/>
                      <w:divBdr>
                        <w:top w:val="none" w:sz="0" w:space="0" w:color="auto"/>
                        <w:left w:val="none" w:sz="0" w:space="0" w:color="auto"/>
                        <w:bottom w:val="none" w:sz="0" w:space="0" w:color="auto"/>
                        <w:right w:val="none" w:sz="0" w:space="0" w:color="auto"/>
                      </w:divBdr>
                    </w:div>
                  </w:divsChild>
                </w:div>
                <w:div w:id="9915400">
                  <w:marLeft w:val="0"/>
                  <w:marRight w:val="0"/>
                  <w:marTop w:val="0"/>
                  <w:marBottom w:val="0"/>
                  <w:divBdr>
                    <w:top w:val="none" w:sz="0" w:space="0" w:color="auto"/>
                    <w:left w:val="none" w:sz="0" w:space="0" w:color="auto"/>
                    <w:bottom w:val="none" w:sz="0" w:space="0" w:color="auto"/>
                    <w:right w:val="none" w:sz="0" w:space="0" w:color="auto"/>
                  </w:divBdr>
                  <w:divsChild>
                    <w:div w:id="311835428">
                      <w:marLeft w:val="0"/>
                      <w:marRight w:val="0"/>
                      <w:marTop w:val="0"/>
                      <w:marBottom w:val="0"/>
                      <w:divBdr>
                        <w:top w:val="none" w:sz="0" w:space="0" w:color="auto"/>
                        <w:left w:val="none" w:sz="0" w:space="0" w:color="auto"/>
                        <w:bottom w:val="none" w:sz="0" w:space="0" w:color="auto"/>
                        <w:right w:val="none" w:sz="0" w:space="0" w:color="auto"/>
                      </w:divBdr>
                    </w:div>
                  </w:divsChild>
                </w:div>
                <w:div w:id="972906823">
                  <w:marLeft w:val="0"/>
                  <w:marRight w:val="0"/>
                  <w:marTop w:val="0"/>
                  <w:marBottom w:val="0"/>
                  <w:divBdr>
                    <w:top w:val="none" w:sz="0" w:space="0" w:color="auto"/>
                    <w:left w:val="none" w:sz="0" w:space="0" w:color="auto"/>
                    <w:bottom w:val="none" w:sz="0" w:space="0" w:color="auto"/>
                    <w:right w:val="none" w:sz="0" w:space="0" w:color="auto"/>
                  </w:divBdr>
                  <w:divsChild>
                    <w:div w:id="1818374312">
                      <w:marLeft w:val="0"/>
                      <w:marRight w:val="0"/>
                      <w:marTop w:val="0"/>
                      <w:marBottom w:val="0"/>
                      <w:divBdr>
                        <w:top w:val="none" w:sz="0" w:space="0" w:color="auto"/>
                        <w:left w:val="none" w:sz="0" w:space="0" w:color="auto"/>
                        <w:bottom w:val="none" w:sz="0" w:space="0" w:color="auto"/>
                        <w:right w:val="none" w:sz="0" w:space="0" w:color="auto"/>
                      </w:divBdr>
                    </w:div>
                  </w:divsChild>
                </w:div>
                <w:div w:id="392626546">
                  <w:marLeft w:val="0"/>
                  <w:marRight w:val="0"/>
                  <w:marTop w:val="0"/>
                  <w:marBottom w:val="0"/>
                  <w:divBdr>
                    <w:top w:val="none" w:sz="0" w:space="0" w:color="auto"/>
                    <w:left w:val="none" w:sz="0" w:space="0" w:color="auto"/>
                    <w:bottom w:val="none" w:sz="0" w:space="0" w:color="auto"/>
                    <w:right w:val="none" w:sz="0" w:space="0" w:color="auto"/>
                  </w:divBdr>
                  <w:divsChild>
                    <w:div w:id="1797406438">
                      <w:marLeft w:val="0"/>
                      <w:marRight w:val="0"/>
                      <w:marTop w:val="0"/>
                      <w:marBottom w:val="0"/>
                      <w:divBdr>
                        <w:top w:val="none" w:sz="0" w:space="0" w:color="auto"/>
                        <w:left w:val="none" w:sz="0" w:space="0" w:color="auto"/>
                        <w:bottom w:val="none" w:sz="0" w:space="0" w:color="auto"/>
                        <w:right w:val="none" w:sz="0" w:space="0" w:color="auto"/>
                      </w:divBdr>
                      <w:divsChild>
                        <w:div w:id="945037133">
                          <w:marLeft w:val="0"/>
                          <w:marRight w:val="0"/>
                          <w:marTop w:val="0"/>
                          <w:marBottom w:val="0"/>
                          <w:divBdr>
                            <w:top w:val="none" w:sz="0" w:space="0" w:color="auto"/>
                            <w:left w:val="none" w:sz="0" w:space="0" w:color="auto"/>
                            <w:bottom w:val="none" w:sz="0" w:space="0" w:color="auto"/>
                            <w:right w:val="none" w:sz="0" w:space="0" w:color="auto"/>
                          </w:divBdr>
                          <w:divsChild>
                            <w:div w:id="1237394281">
                              <w:marLeft w:val="0"/>
                              <w:marRight w:val="0"/>
                              <w:marTop w:val="0"/>
                              <w:marBottom w:val="150"/>
                              <w:divBdr>
                                <w:top w:val="none" w:sz="0" w:space="0" w:color="auto"/>
                                <w:left w:val="none" w:sz="0" w:space="0" w:color="auto"/>
                                <w:bottom w:val="none" w:sz="0" w:space="0" w:color="auto"/>
                                <w:right w:val="none" w:sz="0" w:space="0" w:color="auto"/>
                              </w:divBdr>
                            </w:div>
                            <w:div w:id="455684291">
                              <w:marLeft w:val="0"/>
                              <w:marRight w:val="0"/>
                              <w:marTop w:val="0"/>
                              <w:marBottom w:val="0"/>
                              <w:divBdr>
                                <w:top w:val="none" w:sz="0" w:space="0" w:color="auto"/>
                                <w:left w:val="none" w:sz="0" w:space="0" w:color="auto"/>
                                <w:bottom w:val="single" w:sz="2" w:space="15" w:color="CAC5C2"/>
                                <w:right w:val="none" w:sz="0" w:space="0" w:color="auto"/>
                              </w:divBdr>
                              <w:divsChild>
                                <w:div w:id="6677524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16106508">
                  <w:marLeft w:val="0"/>
                  <w:marRight w:val="0"/>
                  <w:marTop w:val="0"/>
                  <w:marBottom w:val="0"/>
                  <w:divBdr>
                    <w:top w:val="none" w:sz="0" w:space="0" w:color="auto"/>
                    <w:left w:val="none" w:sz="0" w:space="0" w:color="auto"/>
                    <w:bottom w:val="none" w:sz="0" w:space="0" w:color="auto"/>
                    <w:right w:val="none" w:sz="0" w:space="0" w:color="auto"/>
                  </w:divBdr>
                  <w:divsChild>
                    <w:div w:id="200633587">
                      <w:marLeft w:val="0"/>
                      <w:marRight w:val="0"/>
                      <w:marTop w:val="0"/>
                      <w:marBottom w:val="0"/>
                      <w:divBdr>
                        <w:top w:val="none" w:sz="0" w:space="0" w:color="auto"/>
                        <w:left w:val="none" w:sz="0" w:space="0" w:color="auto"/>
                        <w:bottom w:val="none" w:sz="0" w:space="0" w:color="auto"/>
                        <w:right w:val="none" w:sz="0" w:space="0" w:color="auto"/>
                      </w:divBdr>
                    </w:div>
                  </w:divsChild>
                </w:div>
                <w:div w:id="713315146">
                  <w:marLeft w:val="0"/>
                  <w:marRight w:val="0"/>
                  <w:marTop w:val="0"/>
                  <w:marBottom w:val="0"/>
                  <w:divBdr>
                    <w:top w:val="none" w:sz="0" w:space="0" w:color="auto"/>
                    <w:left w:val="none" w:sz="0" w:space="0" w:color="auto"/>
                    <w:bottom w:val="none" w:sz="0" w:space="0" w:color="auto"/>
                    <w:right w:val="none" w:sz="0" w:space="0" w:color="auto"/>
                  </w:divBdr>
                  <w:divsChild>
                    <w:div w:id="633292339">
                      <w:marLeft w:val="0"/>
                      <w:marRight w:val="0"/>
                      <w:marTop w:val="0"/>
                      <w:marBottom w:val="0"/>
                      <w:divBdr>
                        <w:top w:val="none" w:sz="0" w:space="0" w:color="auto"/>
                        <w:left w:val="none" w:sz="0" w:space="0" w:color="auto"/>
                        <w:bottom w:val="none" w:sz="0" w:space="0" w:color="auto"/>
                        <w:right w:val="none" w:sz="0" w:space="0" w:color="auto"/>
                      </w:divBdr>
                    </w:div>
                  </w:divsChild>
                </w:div>
                <w:div w:id="205529435">
                  <w:marLeft w:val="0"/>
                  <w:marRight w:val="0"/>
                  <w:marTop w:val="0"/>
                  <w:marBottom w:val="0"/>
                  <w:divBdr>
                    <w:top w:val="none" w:sz="0" w:space="0" w:color="auto"/>
                    <w:left w:val="none" w:sz="0" w:space="0" w:color="auto"/>
                    <w:bottom w:val="none" w:sz="0" w:space="0" w:color="auto"/>
                    <w:right w:val="none" w:sz="0" w:space="0" w:color="auto"/>
                  </w:divBdr>
                  <w:divsChild>
                    <w:div w:id="1868982360">
                      <w:marLeft w:val="0"/>
                      <w:marRight w:val="0"/>
                      <w:marTop w:val="0"/>
                      <w:marBottom w:val="0"/>
                      <w:divBdr>
                        <w:top w:val="none" w:sz="0" w:space="0" w:color="auto"/>
                        <w:left w:val="none" w:sz="0" w:space="0" w:color="auto"/>
                        <w:bottom w:val="none" w:sz="0" w:space="0" w:color="auto"/>
                        <w:right w:val="none" w:sz="0" w:space="0" w:color="auto"/>
                      </w:divBdr>
                    </w:div>
                  </w:divsChild>
                </w:div>
                <w:div w:id="1483232433">
                  <w:marLeft w:val="0"/>
                  <w:marRight w:val="0"/>
                  <w:marTop w:val="0"/>
                  <w:marBottom w:val="0"/>
                  <w:divBdr>
                    <w:top w:val="none" w:sz="0" w:space="0" w:color="auto"/>
                    <w:left w:val="none" w:sz="0" w:space="0" w:color="auto"/>
                    <w:bottom w:val="none" w:sz="0" w:space="0" w:color="auto"/>
                    <w:right w:val="none" w:sz="0" w:space="0" w:color="auto"/>
                  </w:divBdr>
                  <w:divsChild>
                    <w:div w:id="1091701206">
                      <w:marLeft w:val="0"/>
                      <w:marRight w:val="0"/>
                      <w:marTop w:val="0"/>
                      <w:marBottom w:val="0"/>
                      <w:divBdr>
                        <w:top w:val="none" w:sz="0" w:space="0" w:color="auto"/>
                        <w:left w:val="none" w:sz="0" w:space="0" w:color="auto"/>
                        <w:bottom w:val="none" w:sz="0" w:space="0" w:color="auto"/>
                        <w:right w:val="none" w:sz="0" w:space="0" w:color="auto"/>
                      </w:divBdr>
                    </w:div>
                  </w:divsChild>
                </w:div>
                <w:div w:id="1249579581">
                  <w:marLeft w:val="0"/>
                  <w:marRight w:val="0"/>
                  <w:marTop w:val="0"/>
                  <w:marBottom w:val="0"/>
                  <w:divBdr>
                    <w:top w:val="none" w:sz="0" w:space="0" w:color="auto"/>
                    <w:left w:val="none" w:sz="0" w:space="0" w:color="auto"/>
                    <w:bottom w:val="none" w:sz="0" w:space="0" w:color="auto"/>
                    <w:right w:val="none" w:sz="0" w:space="0" w:color="auto"/>
                  </w:divBdr>
                  <w:divsChild>
                    <w:div w:id="1610577800">
                      <w:marLeft w:val="0"/>
                      <w:marRight w:val="0"/>
                      <w:marTop w:val="0"/>
                      <w:marBottom w:val="0"/>
                      <w:divBdr>
                        <w:top w:val="none" w:sz="0" w:space="0" w:color="auto"/>
                        <w:left w:val="none" w:sz="0" w:space="0" w:color="auto"/>
                        <w:bottom w:val="none" w:sz="0" w:space="0" w:color="auto"/>
                        <w:right w:val="none" w:sz="0" w:space="0" w:color="auto"/>
                      </w:divBdr>
                      <w:divsChild>
                        <w:div w:id="69812578">
                          <w:marLeft w:val="0"/>
                          <w:marRight w:val="0"/>
                          <w:marTop w:val="0"/>
                          <w:marBottom w:val="0"/>
                          <w:divBdr>
                            <w:top w:val="none" w:sz="0" w:space="0" w:color="auto"/>
                            <w:left w:val="none" w:sz="0" w:space="0" w:color="auto"/>
                            <w:bottom w:val="none" w:sz="0" w:space="0" w:color="auto"/>
                            <w:right w:val="none" w:sz="0" w:space="0" w:color="auto"/>
                          </w:divBdr>
                          <w:divsChild>
                            <w:div w:id="1875312787">
                              <w:marLeft w:val="0"/>
                              <w:marRight w:val="0"/>
                              <w:marTop w:val="0"/>
                              <w:marBottom w:val="150"/>
                              <w:divBdr>
                                <w:top w:val="none" w:sz="0" w:space="0" w:color="auto"/>
                                <w:left w:val="none" w:sz="0" w:space="0" w:color="auto"/>
                                <w:bottom w:val="none" w:sz="0" w:space="0" w:color="auto"/>
                                <w:right w:val="none" w:sz="0" w:space="0" w:color="auto"/>
                              </w:divBdr>
                            </w:div>
                            <w:div w:id="2127432548">
                              <w:marLeft w:val="0"/>
                              <w:marRight w:val="0"/>
                              <w:marTop w:val="0"/>
                              <w:marBottom w:val="0"/>
                              <w:divBdr>
                                <w:top w:val="none" w:sz="0" w:space="0" w:color="auto"/>
                                <w:left w:val="none" w:sz="0" w:space="0" w:color="auto"/>
                                <w:bottom w:val="single" w:sz="2" w:space="15" w:color="CAC5C2"/>
                                <w:right w:val="none" w:sz="0" w:space="0" w:color="auto"/>
                              </w:divBdr>
                              <w:divsChild>
                                <w:div w:id="5681972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01717640">
                  <w:marLeft w:val="0"/>
                  <w:marRight w:val="0"/>
                  <w:marTop w:val="0"/>
                  <w:marBottom w:val="0"/>
                  <w:divBdr>
                    <w:top w:val="none" w:sz="0" w:space="0" w:color="auto"/>
                    <w:left w:val="none" w:sz="0" w:space="0" w:color="auto"/>
                    <w:bottom w:val="none" w:sz="0" w:space="0" w:color="auto"/>
                    <w:right w:val="none" w:sz="0" w:space="0" w:color="auto"/>
                  </w:divBdr>
                  <w:divsChild>
                    <w:div w:id="928122733">
                      <w:marLeft w:val="0"/>
                      <w:marRight w:val="0"/>
                      <w:marTop w:val="0"/>
                      <w:marBottom w:val="0"/>
                      <w:divBdr>
                        <w:top w:val="none" w:sz="0" w:space="0" w:color="auto"/>
                        <w:left w:val="none" w:sz="0" w:space="0" w:color="auto"/>
                        <w:bottom w:val="none" w:sz="0" w:space="0" w:color="auto"/>
                        <w:right w:val="none" w:sz="0" w:space="0" w:color="auto"/>
                      </w:divBdr>
                    </w:div>
                  </w:divsChild>
                </w:div>
                <w:div w:id="46615692">
                  <w:marLeft w:val="0"/>
                  <w:marRight w:val="0"/>
                  <w:marTop w:val="0"/>
                  <w:marBottom w:val="0"/>
                  <w:divBdr>
                    <w:top w:val="none" w:sz="0" w:space="0" w:color="auto"/>
                    <w:left w:val="none" w:sz="0" w:space="0" w:color="auto"/>
                    <w:bottom w:val="none" w:sz="0" w:space="0" w:color="auto"/>
                    <w:right w:val="none" w:sz="0" w:space="0" w:color="auto"/>
                  </w:divBdr>
                  <w:divsChild>
                    <w:div w:id="286005743">
                      <w:marLeft w:val="0"/>
                      <w:marRight w:val="0"/>
                      <w:marTop w:val="0"/>
                      <w:marBottom w:val="0"/>
                      <w:divBdr>
                        <w:top w:val="none" w:sz="0" w:space="0" w:color="auto"/>
                        <w:left w:val="none" w:sz="0" w:space="0" w:color="auto"/>
                        <w:bottom w:val="none" w:sz="0" w:space="0" w:color="auto"/>
                        <w:right w:val="none" w:sz="0" w:space="0" w:color="auto"/>
                      </w:divBdr>
                    </w:div>
                  </w:divsChild>
                </w:div>
                <w:div w:id="284578236">
                  <w:marLeft w:val="0"/>
                  <w:marRight w:val="0"/>
                  <w:marTop w:val="0"/>
                  <w:marBottom w:val="0"/>
                  <w:divBdr>
                    <w:top w:val="none" w:sz="0" w:space="0" w:color="auto"/>
                    <w:left w:val="none" w:sz="0" w:space="0" w:color="auto"/>
                    <w:bottom w:val="none" w:sz="0" w:space="0" w:color="auto"/>
                    <w:right w:val="none" w:sz="0" w:space="0" w:color="auto"/>
                  </w:divBdr>
                  <w:divsChild>
                    <w:div w:id="84012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391077">
      <w:bodyDiv w:val="1"/>
      <w:marLeft w:val="0"/>
      <w:marRight w:val="0"/>
      <w:marTop w:val="0"/>
      <w:marBottom w:val="0"/>
      <w:divBdr>
        <w:top w:val="none" w:sz="0" w:space="0" w:color="auto"/>
        <w:left w:val="none" w:sz="0" w:space="0" w:color="auto"/>
        <w:bottom w:val="none" w:sz="0" w:space="0" w:color="auto"/>
        <w:right w:val="none" w:sz="0" w:space="0" w:color="auto"/>
      </w:divBdr>
    </w:div>
    <w:div w:id="629214732">
      <w:bodyDiv w:val="1"/>
      <w:marLeft w:val="0"/>
      <w:marRight w:val="0"/>
      <w:marTop w:val="0"/>
      <w:marBottom w:val="0"/>
      <w:divBdr>
        <w:top w:val="none" w:sz="0" w:space="0" w:color="auto"/>
        <w:left w:val="none" w:sz="0" w:space="0" w:color="auto"/>
        <w:bottom w:val="none" w:sz="0" w:space="0" w:color="auto"/>
        <w:right w:val="none" w:sz="0" w:space="0" w:color="auto"/>
      </w:divBdr>
      <w:divsChild>
        <w:div w:id="1768039001">
          <w:marLeft w:val="0"/>
          <w:marRight w:val="0"/>
          <w:marTop w:val="0"/>
          <w:marBottom w:val="0"/>
          <w:divBdr>
            <w:top w:val="none" w:sz="0" w:space="0" w:color="auto"/>
            <w:left w:val="none" w:sz="0" w:space="0" w:color="auto"/>
            <w:bottom w:val="none" w:sz="0" w:space="0" w:color="auto"/>
            <w:right w:val="none" w:sz="0" w:space="0" w:color="auto"/>
          </w:divBdr>
        </w:div>
        <w:div w:id="2060199926">
          <w:marLeft w:val="0"/>
          <w:marRight w:val="0"/>
          <w:marTop w:val="0"/>
          <w:marBottom w:val="0"/>
          <w:divBdr>
            <w:top w:val="none" w:sz="0" w:space="0" w:color="auto"/>
            <w:left w:val="none" w:sz="0" w:space="0" w:color="auto"/>
            <w:bottom w:val="none" w:sz="0" w:space="0" w:color="auto"/>
            <w:right w:val="none" w:sz="0" w:space="0" w:color="auto"/>
          </w:divBdr>
          <w:divsChild>
            <w:div w:id="1215897488">
              <w:marLeft w:val="0"/>
              <w:marRight w:val="0"/>
              <w:marTop w:val="180"/>
              <w:marBottom w:val="270"/>
              <w:divBdr>
                <w:top w:val="none" w:sz="0" w:space="0" w:color="auto"/>
                <w:left w:val="none" w:sz="0" w:space="0" w:color="auto"/>
                <w:bottom w:val="none" w:sz="0" w:space="0" w:color="auto"/>
                <w:right w:val="none" w:sz="0" w:space="0" w:color="auto"/>
              </w:divBdr>
            </w:div>
          </w:divsChild>
        </w:div>
        <w:div w:id="880020762">
          <w:marLeft w:val="0"/>
          <w:marRight w:val="0"/>
          <w:marTop w:val="240"/>
          <w:marBottom w:val="0"/>
          <w:divBdr>
            <w:top w:val="single" w:sz="6" w:space="5" w:color="EEEEEE"/>
            <w:left w:val="none" w:sz="0" w:space="0" w:color="auto"/>
            <w:bottom w:val="single" w:sz="6" w:space="5" w:color="EEEEEE"/>
            <w:right w:val="none" w:sz="0" w:space="0" w:color="auto"/>
          </w:divBdr>
          <w:divsChild>
            <w:div w:id="258490447">
              <w:marLeft w:val="0"/>
              <w:marRight w:val="0"/>
              <w:marTop w:val="0"/>
              <w:marBottom w:val="0"/>
              <w:divBdr>
                <w:top w:val="none" w:sz="0" w:space="0" w:color="auto"/>
                <w:left w:val="none" w:sz="0" w:space="0" w:color="auto"/>
                <w:bottom w:val="none" w:sz="0" w:space="0" w:color="auto"/>
                <w:right w:val="none" w:sz="0" w:space="0" w:color="auto"/>
              </w:divBdr>
            </w:div>
            <w:div w:id="1063525296">
              <w:marLeft w:val="0"/>
              <w:marRight w:val="0"/>
              <w:marTop w:val="0"/>
              <w:marBottom w:val="0"/>
              <w:divBdr>
                <w:top w:val="none" w:sz="0" w:space="0" w:color="auto"/>
                <w:left w:val="none" w:sz="0" w:space="0" w:color="auto"/>
                <w:bottom w:val="none" w:sz="0" w:space="0" w:color="auto"/>
                <w:right w:val="none" w:sz="0" w:space="0" w:color="auto"/>
              </w:divBdr>
            </w:div>
          </w:divsChild>
        </w:div>
        <w:div w:id="1875579692">
          <w:marLeft w:val="0"/>
          <w:marRight w:val="0"/>
          <w:marTop w:val="0"/>
          <w:marBottom w:val="0"/>
          <w:divBdr>
            <w:top w:val="none" w:sz="0" w:space="0" w:color="auto"/>
            <w:left w:val="none" w:sz="0" w:space="0" w:color="auto"/>
            <w:bottom w:val="none" w:sz="0" w:space="0" w:color="auto"/>
            <w:right w:val="none" w:sz="0" w:space="0" w:color="auto"/>
          </w:divBdr>
          <w:divsChild>
            <w:div w:id="513808699">
              <w:marLeft w:val="0"/>
              <w:marRight w:val="0"/>
              <w:marTop w:val="180"/>
              <w:marBottom w:val="0"/>
              <w:divBdr>
                <w:top w:val="none" w:sz="0" w:space="0" w:color="auto"/>
                <w:left w:val="none" w:sz="0" w:space="0" w:color="auto"/>
                <w:bottom w:val="none" w:sz="0" w:space="0" w:color="auto"/>
                <w:right w:val="none" w:sz="0" w:space="0" w:color="auto"/>
              </w:divBdr>
            </w:div>
          </w:divsChild>
        </w:div>
        <w:div w:id="1920827175">
          <w:marLeft w:val="0"/>
          <w:marRight w:val="0"/>
          <w:marTop w:val="0"/>
          <w:marBottom w:val="0"/>
          <w:divBdr>
            <w:top w:val="none" w:sz="0" w:space="0" w:color="auto"/>
            <w:left w:val="none" w:sz="0" w:space="0" w:color="auto"/>
            <w:bottom w:val="none" w:sz="0" w:space="0" w:color="auto"/>
            <w:right w:val="none" w:sz="0" w:space="0" w:color="auto"/>
          </w:divBdr>
          <w:divsChild>
            <w:div w:id="1780642025">
              <w:marLeft w:val="0"/>
              <w:marRight w:val="0"/>
              <w:marTop w:val="480"/>
              <w:marBottom w:val="0"/>
              <w:divBdr>
                <w:top w:val="none" w:sz="0" w:space="0" w:color="auto"/>
                <w:left w:val="none" w:sz="0" w:space="0" w:color="auto"/>
                <w:bottom w:val="single" w:sz="6" w:space="11" w:color="EEEEEE"/>
                <w:right w:val="none" w:sz="0" w:space="0" w:color="auto"/>
              </w:divBdr>
              <w:divsChild>
                <w:div w:id="400177876">
                  <w:marLeft w:val="0"/>
                  <w:marRight w:val="0"/>
                  <w:marTop w:val="225"/>
                  <w:marBottom w:val="0"/>
                  <w:divBdr>
                    <w:top w:val="none" w:sz="0" w:space="0" w:color="auto"/>
                    <w:left w:val="none" w:sz="0" w:space="0" w:color="auto"/>
                    <w:bottom w:val="none" w:sz="0" w:space="0" w:color="auto"/>
                    <w:right w:val="none" w:sz="0" w:space="0" w:color="auto"/>
                  </w:divBdr>
                </w:div>
              </w:divsChild>
            </w:div>
            <w:div w:id="646130167">
              <w:marLeft w:val="0"/>
              <w:marRight w:val="0"/>
              <w:marTop w:val="480"/>
              <w:marBottom w:val="0"/>
              <w:divBdr>
                <w:top w:val="none" w:sz="0" w:space="0" w:color="auto"/>
                <w:left w:val="none" w:sz="0" w:space="0" w:color="auto"/>
                <w:bottom w:val="none" w:sz="0" w:space="0" w:color="auto"/>
                <w:right w:val="none" w:sz="0" w:space="0" w:color="auto"/>
              </w:divBdr>
              <w:divsChild>
                <w:div w:id="1204636578">
                  <w:marLeft w:val="0"/>
                  <w:marRight w:val="0"/>
                  <w:marTop w:val="0"/>
                  <w:marBottom w:val="0"/>
                  <w:divBdr>
                    <w:top w:val="none" w:sz="0" w:space="0" w:color="auto"/>
                    <w:left w:val="none" w:sz="0" w:space="0" w:color="auto"/>
                    <w:bottom w:val="none" w:sz="0" w:space="0" w:color="auto"/>
                    <w:right w:val="none" w:sz="0" w:space="0" w:color="auto"/>
                  </w:divBdr>
                  <w:divsChild>
                    <w:div w:id="1632590129">
                      <w:marLeft w:val="0"/>
                      <w:marRight w:val="0"/>
                      <w:marTop w:val="0"/>
                      <w:marBottom w:val="0"/>
                      <w:divBdr>
                        <w:top w:val="none" w:sz="0" w:space="0" w:color="auto"/>
                        <w:left w:val="none" w:sz="0" w:space="0" w:color="auto"/>
                        <w:bottom w:val="none" w:sz="0" w:space="0" w:color="auto"/>
                        <w:right w:val="none" w:sz="0" w:space="0" w:color="auto"/>
                      </w:divBdr>
                      <w:divsChild>
                        <w:div w:id="1563061525">
                          <w:marLeft w:val="0"/>
                          <w:marRight w:val="0"/>
                          <w:marTop w:val="0"/>
                          <w:marBottom w:val="0"/>
                          <w:divBdr>
                            <w:top w:val="none" w:sz="0" w:space="0" w:color="auto"/>
                            <w:left w:val="none" w:sz="0" w:space="0" w:color="auto"/>
                            <w:bottom w:val="none" w:sz="0" w:space="0" w:color="auto"/>
                            <w:right w:val="none" w:sz="0" w:space="0" w:color="auto"/>
                          </w:divBdr>
                          <w:divsChild>
                            <w:div w:id="1965456625">
                              <w:marLeft w:val="0"/>
                              <w:marRight w:val="0"/>
                              <w:marTop w:val="300"/>
                              <w:marBottom w:val="300"/>
                              <w:divBdr>
                                <w:top w:val="none" w:sz="0" w:space="0" w:color="auto"/>
                                <w:left w:val="none" w:sz="0" w:space="0" w:color="auto"/>
                                <w:bottom w:val="none" w:sz="0" w:space="0" w:color="auto"/>
                                <w:right w:val="none" w:sz="0" w:space="0" w:color="auto"/>
                              </w:divBdr>
                              <w:divsChild>
                                <w:div w:id="13396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6145">
                          <w:marLeft w:val="0"/>
                          <w:marRight w:val="0"/>
                          <w:marTop w:val="0"/>
                          <w:marBottom w:val="0"/>
                          <w:divBdr>
                            <w:top w:val="none" w:sz="0" w:space="0" w:color="auto"/>
                            <w:left w:val="none" w:sz="0" w:space="0" w:color="auto"/>
                            <w:bottom w:val="none" w:sz="0" w:space="0" w:color="auto"/>
                            <w:right w:val="none" w:sz="0" w:space="0" w:color="auto"/>
                          </w:divBdr>
                          <w:divsChild>
                            <w:div w:id="1729912990">
                              <w:marLeft w:val="0"/>
                              <w:marRight w:val="0"/>
                              <w:marTop w:val="300"/>
                              <w:marBottom w:val="300"/>
                              <w:divBdr>
                                <w:top w:val="none" w:sz="0" w:space="0" w:color="auto"/>
                                <w:left w:val="none" w:sz="0" w:space="0" w:color="auto"/>
                                <w:bottom w:val="none" w:sz="0" w:space="0" w:color="auto"/>
                                <w:right w:val="none" w:sz="0" w:space="0" w:color="auto"/>
                              </w:divBdr>
                              <w:divsChild>
                                <w:div w:id="184261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7936">
                          <w:marLeft w:val="0"/>
                          <w:marRight w:val="0"/>
                          <w:marTop w:val="0"/>
                          <w:marBottom w:val="0"/>
                          <w:divBdr>
                            <w:top w:val="none" w:sz="0" w:space="0" w:color="auto"/>
                            <w:left w:val="none" w:sz="0" w:space="0" w:color="auto"/>
                            <w:bottom w:val="none" w:sz="0" w:space="0" w:color="auto"/>
                            <w:right w:val="none" w:sz="0" w:space="0" w:color="auto"/>
                          </w:divBdr>
                        </w:div>
                        <w:div w:id="1642418002">
                          <w:marLeft w:val="0"/>
                          <w:marRight w:val="0"/>
                          <w:marTop w:val="0"/>
                          <w:marBottom w:val="0"/>
                          <w:divBdr>
                            <w:top w:val="none" w:sz="0" w:space="0" w:color="auto"/>
                            <w:left w:val="none" w:sz="0" w:space="0" w:color="auto"/>
                            <w:bottom w:val="none" w:sz="0" w:space="0" w:color="auto"/>
                            <w:right w:val="none" w:sz="0" w:space="0" w:color="auto"/>
                          </w:divBdr>
                          <w:divsChild>
                            <w:div w:id="1589075123">
                              <w:marLeft w:val="0"/>
                              <w:marRight w:val="0"/>
                              <w:marTop w:val="300"/>
                              <w:marBottom w:val="300"/>
                              <w:divBdr>
                                <w:top w:val="none" w:sz="0" w:space="0" w:color="auto"/>
                                <w:left w:val="none" w:sz="0" w:space="0" w:color="auto"/>
                                <w:bottom w:val="none" w:sz="0" w:space="0" w:color="auto"/>
                                <w:right w:val="none" w:sz="0" w:space="0" w:color="auto"/>
                              </w:divBdr>
                              <w:divsChild>
                                <w:div w:id="8513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6826">
                          <w:marLeft w:val="0"/>
                          <w:marRight w:val="0"/>
                          <w:marTop w:val="0"/>
                          <w:marBottom w:val="0"/>
                          <w:divBdr>
                            <w:top w:val="none" w:sz="0" w:space="0" w:color="auto"/>
                            <w:left w:val="none" w:sz="0" w:space="0" w:color="auto"/>
                            <w:bottom w:val="none" w:sz="0" w:space="0" w:color="auto"/>
                            <w:right w:val="none" w:sz="0" w:space="0" w:color="auto"/>
                          </w:divBdr>
                          <w:divsChild>
                            <w:div w:id="1696072525">
                              <w:marLeft w:val="0"/>
                              <w:marRight w:val="0"/>
                              <w:marTop w:val="300"/>
                              <w:marBottom w:val="300"/>
                              <w:divBdr>
                                <w:top w:val="none" w:sz="0" w:space="0" w:color="auto"/>
                                <w:left w:val="none" w:sz="0" w:space="0" w:color="auto"/>
                                <w:bottom w:val="none" w:sz="0" w:space="0" w:color="auto"/>
                                <w:right w:val="none" w:sz="0" w:space="0" w:color="auto"/>
                              </w:divBdr>
                              <w:divsChild>
                                <w:div w:id="6786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8103">
                          <w:marLeft w:val="0"/>
                          <w:marRight w:val="0"/>
                          <w:marTop w:val="0"/>
                          <w:marBottom w:val="0"/>
                          <w:divBdr>
                            <w:top w:val="none" w:sz="0" w:space="0" w:color="auto"/>
                            <w:left w:val="none" w:sz="0" w:space="0" w:color="auto"/>
                            <w:bottom w:val="none" w:sz="0" w:space="0" w:color="auto"/>
                            <w:right w:val="none" w:sz="0" w:space="0" w:color="auto"/>
                          </w:divBdr>
                          <w:divsChild>
                            <w:div w:id="1908949978">
                              <w:marLeft w:val="0"/>
                              <w:marRight w:val="0"/>
                              <w:marTop w:val="300"/>
                              <w:marBottom w:val="300"/>
                              <w:divBdr>
                                <w:top w:val="none" w:sz="0" w:space="0" w:color="auto"/>
                                <w:left w:val="none" w:sz="0" w:space="0" w:color="auto"/>
                                <w:bottom w:val="none" w:sz="0" w:space="0" w:color="auto"/>
                                <w:right w:val="none" w:sz="0" w:space="0" w:color="auto"/>
                              </w:divBdr>
                              <w:divsChild>
                                <w:div w:id="6270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8954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33020466">
      <w:bodyDiv w:val="1"/>
      <w:marLeft w:val="0"/>
      <w:marRight w:val="0"/>
      <w:marTop w:val="0"/>
      <w:marBottom w:val="0"/>
      <w:divBdr>
        <w:top w:val="none" w:sz="0" w:space="0" w:color="auto"/>
        <w:left w:val="none" w:sz="0" w:space="0" w:color="auto"/>
        <w:bottom w:val="none" w:sz="0" w:space="0" w:color="auto"/>
        <w:right w:val="none" w:sz="0" w:space="0" w:color="auto"/>
      </w:divBdr>
    </w:div>
    <w:div w:id="635838968">
      <w:bodyDiv w:val="1"/>
      <w:marLeft w:val="0"/>
      <w:marRight w:val="0"/>
      <w:marTop w:val="0"/>
      <w:marBottom w:val="0"/>
      <w:divBdr>
        <w:top w:val="none" w:sz="0" w:space="0" w:color="auto"/>
        <w:left w:val="none" w:sz="0" w:space="0" w:color="auto"/>
        <w:bottom w:val="none" w:sz="0" w:space="0" w:color="auto"/>
        <w:right w:val="none" w:sz="0" w:space="0" w:color="auto"/>
      </w:divBdr>
      <w:divsChild>
        <w:div w:id="1191257143">
          <w:marLeft w:val="0"/>
          <w:marRight w:val="0"/>
          <w:marTop w:val="0"/>
          <w:marBottom w:val="0"/>
          <w:divBdr>
            <w:top w:val="none" w:sz="0" w:space="0" w:color="auto"/>
            <w:left w:val="none" w:sz="0" w:space="0" w:color="auto"/>
            <w:bottom w:val="none" w:sz="0" w:space="0" w:color="auto"/>
            <w:right w:val="none" w:sz="0" w:space="0" w:color="auto"/>
          </w:divBdr>
        </w:div>
        <w:div w:id="1010719014">
          <w:marLeft w:val="0"/>
          <w:marRight w:val="0"/>
          <w:marTop w:val="240"/>
          <w:marBottom w:val="0"/>
          <w:divBdr>
            <w:top w:val="single" w:sz="6" w:space="5" w:color="EEEEEE"/>
            <w:left w:val="none" w:sz="0" w:space="0" w:color="auto"/>
            <w:bottom w:val="single" w:sz="6" w:space="5" w:color="EEEEEE"/>
            <w:right w:val="none" w:sz="0" w:space="0" w:color="auto"/>
          </w:divBdr>
          <w:divsChild>
            <w:div w:id="1385135060">
              <w:marLeft w:val="0"/>
              <w:marRight w:val="0"/>
              <w:marTop w:val="0"/>
              <w:marBottom w:val="0"/>
              <w:divBdr>
                <w:top w:val="none" w:sz="0" w:space="0" w:color="auto"/>
                <w:left w:val="none" w:sz="0" w:space="0" w:color="auto"/>
                <w:bottom w:val="none" w:sz="0" w:space="0" w:color="auto"/>
                <w:right w:val="none" w:sz="0" w:space="0" w:color="auto"/>
              </w:divBdr>
            </w:div>
            <w:div w:id="395128670">
              <w:marLeft w:val="0"/>
              <w:marRight w:val="0"/>
              <w:marTop w:val="0"/>
              <w:marBottom w:val="0"/>
              <w:divBdr>
                <w:top w:val="none" w:sz="0" w:space="0" w:color="auto"/>
                <w:left w:val="none" w:sz="0" w:space="0" w:color="auto"/>
                <w:bottom w:val="none" w:sz="0" w:space="0" w:color="auto"/>
                <w:right w:val="none" w:sz="0" w:space="0" w:color="auto"/>
              </w:divBdr>
            </w:div>
          </w:divsChild>
        </w:div>
        <w:div w:id="1943107125">
          <w:marLeft w:val="0"/>
          <w:marRight w:val="0"/>
          <w:marTop w:val="0"/>
          <w:marBottom w:val="0"/>
          <w:divBdr>
            <w:top w:val="none" w:sz="0" w:space="0" w:color="auto"/>
            <w:left w:val="none" w:sz="0" w:space="0" w:color="auto"/>
            <w:bottom w:val="none" w:sz="0" w:space="0" w:color="auto"/>
            <w:right w:val="none" w:sz="0" w:space="0" w:color="auto"/>
          </w:divBdr>
          <w:divsChild>
            <w:div w:id="767386684">
              <w:marLeft w:val="0"/>
              <w:marRight w:val="0"/>
              <w:marTop w:val="180"/>
              <w:marBottom w:val="0"/>
              <w:divBdr>
                <w:top w:val="none" w:sz="0" w:space="0" w:color="auto"/>
                <w:left w:val="none" w:sz="0" w:space="0" w:color="auto"/>
                <w:bottom w:val="none" w:sz="0" w:space="0" w:color="auto"/>
                <w:right w:val="none" w:sz="0" w:space="0" w:color="auto"/>
              </w:divBdr>
            </w:div>
          </w:divsChild>
        </w:div>
        <w:div w:id="837813089">
          <w:marLeft w:val="0"/>
          <w:marRight w:val="0"/>
          <w:marTop w:val="0"/>
          <w:marBottom w:val="0"/>
          <w:divBdr>
            <w:top w:val="none" w:sz="0" w:space="0" w:color="auto"/>
            <w:left w:val="none" w:sz="0" w:space="0" w:color="auto"/>
            <w:bottom w:val="none" w:sz="0" w:space="0" w:color="auto"/>
            <w:right w:val="none" w:sz="0" w:space="0" w:color="auto"/>
          </w:divBdr>
          <w:divsChild>
            <w:div w:id="564220781">
              <w:marLeft w:val="0"/>
              <w:marRight w:val="0"/>
              <w:marTop w:val="480"/>
              <w:marBottom w:val="0"/>
              <w:divBdr>
                <w:top w:val="none" w:sz="0" w:space="0" w:color="auto"/>
                <w:left w:val="none" w:sz="0" w:space="0" w:color="auto"/>
                <w:bottom w:val="single" w:sz="6" w:space="11" w:color="EEEEEE"/>
                <w:right w:val="none" w:sz="0" w:space="0" w:color="auto"/>
              </w:divBdr>
              <w:divsChild>
                <w:div w:id="10841163">
                  <w:marLeft w:val="0"/>
                  <w:marRight w:val="0"/>
                  <w:marTop w:val="225"/>
                  <w:marBottom w:val="0"/>
                  <w:divBdr>
                    <w:top w:val="none" w:sz="0" w:space="0" w:color="auto"/>
                    <w:left w:val="none" w:sz="0" w:space="0" w:color="auto"/>
                    <w:bottom w:val="none" w:sz="0" w:space="0" w:color="auto"/>
                    <w:right w:val="none" w:sz="0" w:space="0" w:color="auto"/>
                  </w:divBdr>
                </w:div>
              </w:divsChild>
            </w:div>
            <w:div w:id="1195925892">
              <w:marLeft w:val="0"/>
              <w:marRight w:val="0"/>
              <w:marTop w:val="480"/>
              <w:marBottom w:val="0"/>
              <w:divBdr>
                <w:top w:val="none" w:sz="0" w:space="0" w:color="auto"/>
                <w:left w:val="none" w:sz="0" w:space="0" w:color="auto"/>
                <w:bottom w:val="none" w:sz="0" w:space="0" w:color="auto"/>
                <w:right w:val="none" w:sz="0" w:space="0" w:color="auto"/>
              </w:divBdr>
              <w:divsChild>
                <w:div w:id="393160078">
                  <w:marLeft w:val="0"/>
                  <w:marRight w:val="0"/>
                  <w:marTop w:val="0"/>
                  <w:marBottom w:val="0"/>
                  <w:divBdr>
                    <w:top w:val="none" w:sz="0" w:space="0" w:color="auto"/>
                    <w:left w:val="none" w:sz="0" w:space="0" w:color="auto"/>
                    <w:bottom w:val="none" w:sz="0" w:space="0" w:color="auto"/>
                    <w:right w:val="none" w:sz="0" w:space="0" w:color="auto"/>
                  </w:divBdr>
                  <w:divsChild>
                    <w:div w:id="471022306">
                      <w:marLeft w:val="0"/>
                      <w:marRight w:val="0"/>
                      <w:marTop w:val="0"/>
                      <w:marBottom w:val="0"/>
                      <w:divBdr>
                        <w:top w:val="none" w:sz="0" w:space="0" w:color="auto"/>
                        <w:left w:val="none" w:sz="0" w:space="0" w:color="auto"/>
                        <w:bottom w:val="none" w:sz="0" w:space="0" w:color="auto"/>
                        <w:right w:val="none" w:sz="0" w:space="0" w:color="auto"/>
                      </w:divBdr>
                      <w:divsChild>
                        <w:div w:id="7193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5916524">
      <w:bodyDiv w:val="1"/>
      <w:marLeft w:val="0"/>
      <w:marRight w:val="0"/>
      <w:marTop w:val="0"/>
      <w:marBottom w:val="0"/>
      <w:divBdr>
        <w:top w:val="none" w:sz="0" w:space="0" w:color="auto"/>
        <w:left w:val="none" w:sz="0" w:space="0" w:color="auto"/>
        <w:bottom w:val="none" w:sz="0" w:space="0" w:color="auto"/>
        <w:right w:val="none" w:sz="0" w:space="0" w:color="auto"/>
      </w:divBdr>
      <w:divsChild>
        <w:div w:id="156070298">
          <w:marLeft w:val="0"/>
          <w:marRight w:val="0"/>
          <w:marTop w:val="0"/>
          <w:marBottom w:val="0"/>
          <w:divBdr>
            <w:top w:val="none" w:sz="0" w:space="0" w:color="auto"/>
            <w:left w:val="none" w:sz="0" w:space="0" w:color="auto"/>
            <w:bottom w:val="none" w:sz="0" w:space="0" w:color="auto"/>
            <w:right w:val="none" w:sz="0" w:space="0" w:color="auto"/>
          </w:divBdr>
          <w:divsChild>
            <w:div w:id="317730366">
              <w:marLeft w:val="0"/>
              <w:marRight w:val="0"/>
              <w:marTop w:val="0"/>
              <w:marBottom w:val="300"/>
              <w:divBdr>
                <w:top w:val="none" w:sz="0" w:space="0" w:color="auto"/>
                <w:left w:val="none" w:sz="0" w:space="0" w:color="auto"/>
                <w:bottom w:val="none" w:sz="0" w:space="0" w:color="auto"/>
                <w:right w:val="none" w:sz="0" w:space="0" w:color="auto"/>
              </w:divBdr>
              <w:divsChild>
                <w:div w:id="1487476801">
                  <w:marLeft w:val="0"/>
                  <w:marRight w:val="0"/>
                  <w:marTop w:val="0"/>
                  <w:marBottom w:val="0"/>
                  <w:divBdr>
                    <w:top w:val="none" w:sz="0" w:space="0" w:color="auto"/>
                    <w:left w:val="none" w:sz="0" w:space="0" w:color="auto"/>
                    <w:bottom w:val="none" w:sz="0" w:space="0" w:color="auto"/>
                    <w:right w:val="none" w:sz="0" w:space="0" w:color="auto"/>
                  </w:divBdr>
                  <w:divsChild>
                    <w:div w:id="777989273">
                      <w:marLeft w:val="0"/>
                      <w:marRight w:val="0"/>
                      <w:marTop w:val="0"/>
                      <w:marBottom w:val="0"/>
                      <w:divBdr>
                        <w:top w:val="none" w:sz="0" w:space="0" w:color="auto"/>
                        <w:left w:val="none" w:sz="0" w:space="0" w:color="auto"/>
                        <w:bottom w:val="none" w:sz="0" w:space="0" w:color="auto"/>
                        <w:right w:val="none" w:sz="0" w:space="0" w:color="auto"/>
                      </w:divBdr>
                      <w:divsChild>
                        <w:div w:id="1308630383">
                          <w:marLeft w:val="0"/>
                          <w:marRight w:val="0"/>
                          <w:marTop w:val="0"/>
                          <w:marBottom w:val="0"/>
                          <w:divBdr>
                            <w:top w:val="none" w:sz="0" w:space="0" w:color="auto"/>
                            <w:left w:val="none" w:sz="0" w:space="0" w:color="auto"/>
                            <w:bottom w:val="none" w:sz="0" w:space="0" w:color="auto"/>
                            <w:right w:val="none" w:sz="0" w:space="0" w:color="auto"/>
                          </w:divBdr>
                        </w:div>
                      </w:divsChild>
                    </w:div>
                    <w:div w:id="1569607151">
                      <w:marLeft w:val="0"/>
                      <w:marRight w:val="0"/>
                      <w:marTop w:val="0"/>
                      <w:marBottom w:val="0"/>
                      <w:divBdr>
                        <w:top w:val="none" w:sz="0" w:space="0" w:color="auto"/>
                        <w:left w:val="none" w:sz="0" w:space="0" w:color="auto"/>
                        <w:bottom w:val="none" w:sz="0" w:space="0" w:color="auto"/>
                        <w:right w:val="none" w:sz="0" w:space="0" w:color="auto"/>
                      </w:divBdr>
                      <w:divsChild>
                        <w:div w:id="1343627698">
                          <w:marLeft w:val="0"/>
                          <w:marRight w:val="180"/>
                          <w:marTop w:val="0"/>
                          <w:marBottom w:val="0"/>
                          <w:divBdr>
                            <w:top w:val="none" w:sz="0" w:space="0" w:color="auto"/>
                            <w:left w:val="none" w:sz="0" w:space="0" w:color="auto"/>
                            <w:bottom w:val="none" w:sz="0" w:space="0" w:color="auto"/>
                            <w:right w:val="none" w:sz="0" w:space="0" w:color="auto"/>
                          </w:divBdr>
                          <w:divsChild>
                            <w:div w:id="1876231474">
                              <w:marLeft w:val="0"/>
                              <w:marRight w:val="0"/>
                              <w:marTop w:val="0"/>
                              <w:marBottom w:val="0"/>
                              <w:divBdr>
                                <w:top w:val="none" w:sz="0" w:space="0" w:color="auto"/>
                                <w:left w:val="none" w:sz="0" w:space="0" w:color="auto"/>
                                <w:bottom w:val="none" w:sz="0" w:space="0" w:color="auto"/>
                                <w:right w:val="none" w:sz="0" w:space="0" w:color="auto"/>
                              </w:divBdr>
                            </w:div>
                          </w:divsChild>
                        </w:div>
                        <w:div w:id="764232548">
                          <w:marLeft w:val="0"/>
                          <w:marRight w:val="0"/>
                          <w:marTop w:val="0"/>
                          <w:marBottom w:val="0"/>
                          <w:divBdr>
                            <w:top w:val="none" w:sz="0" w:space="0" w:color="auto"/>
                            <w:left w:val="none" w:sz="0" w:space="0" w:color="auto"/>
                            <w:bottom w:val="none" w:sz="0" w:space="0" w:color="auto"/>
                            <w:right w:val="none" w:sz="0" w:space="0" w:color="auto"/>
                          </w:divBdr>
                          <w:divsChild>
                            <w:div w:id="75165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403221">
          <w:marLeft w:val="0"/>
          <w:marRight w:val="0"/>
          <w:marTop w:val="0"/>
          <w:marBottom w:val="0"/>
          <w:divBdr>
            <w:top w:val="none" w:sz="0" w:space="0" w:color="auto"/>
            <w:left w:val="none" w:sz="0" w:space="0" w:color="auto"/>
            <w:bottom w:val="none" w:sz="0" w:space="0" w:color="auto"/>
            <w:right w:val="none" w:sz="0" w:space="0" w:color="auto"/>
          </w:divBdr>
          <w:divsChild>
            <w:div w:id="1610627530">
              <w:marLeft w:val="0"/>
              <w:marRight w:val="0"/>
              <w:marTop w:val="0"/>
              <w:marBottom w:val="0"/>
              <w:divBdr>
                <w:top w:val="none" w:sz="0" w:space="0" w:color="auto"/>
                <w:left w:val="none" w:sz="0" w:space="0" w:color="auto"/>
                <w:bottom w:val="none" w:sz="0" w:space="0" w:color="auto"/>
                <w:right w:val="none" w:sz="0" w:space="0" w:color="auto"/>
              </w:divBdr>
              <w:divsChild>
                <w:div w:id="1221287531">
                  <w:marLeft w:val="0"/>
                  <w:marRight w:val="0"/>
                  <w:marTop w:val="0"/>
                  <w:marBottom w:val="0"/>
                  <w:divBdr>
                    <w:top w:val="none" w:sz="0" w:space="0" w:color="auto"/>
                    <w:left w:val="none" w:sz="0" w:space="0" w:color="auto"/>
                    <w:bottom w:val="none" w:sz="0" w:space="0" w:color="auto"/>
                    <w:right w:val="none" w:sz="0" w:space="0" w:color="auto"/>
                  </w:divBdr>
                  <w:divsChild>
                    <w:div w:id="1581211957">
                      <w:marLeft w:val="0"/>
                      <w:marRight w:val="0"/>
                      <w:marTop w:val="0"/>
                      <w:marBottom w:val="0"/>
                      <w:divBdr>
                        <w:top w:val="none" w:sz="0" w:space="0" w:color="auto"/>
                        <w:left w:val="none" w:sz="0" w:space="0" w:color="auto"/>
                        <w:bottom w:val="none" w:sz="0" w:space="0" w:color="auto"/>
                        <w:right w:val="none" w:sz="0" w:space="0" w:color="auto"/>
                      </w:divBdr>
                      <w:divsChild>
                        <w:div w:id="1997419533">
                          <w:marLeft w:val="0"/>
                          <w:marRight w:val="0"/>
                          <w:marTop w:val="0"/>
                          <w:marBottom w:val="0"/>
                          <w:divBdr>
                            <w:top w:val="none" w:sz="0" w:space="0" w:color="auto"/>
                            <w:left w:val="none" w:sz="0" w:space="0" w:color="auto"/>
                            <w:bottom w:val="none" w:sz="0" w:space="0" w:color="auto"/>
                            <w:right w:val="none" w:sz="0" w:space="0" w:color="auto"/>
                          </w:divBdr>
                          <w:divsChild>
                            <w:div w:id="774440036">
                              <w:marLeft w:val="0"/>
                              <w:marRight w:val="0"/>
                              <w:marTop w:val="0"/>
                              <w:marBottom w:val="0"/>
                              <w:divBdr>
                                <w:top w:val="none" w:sz="0" w:space="0" w:color="auto"/>
                                <w:left w:val="none" w:sz="0" w:space="0" w:color="auto"/>
                                <w:bottom w:val="none" w:sz="0" w:space="0" w:color="auto"/>
                                <w:right w:val="none" w:sz="0" w:space="0" w:color="auto"/>
                              </w:divBdr>
                              <w:divsChild>
                                <w:div w:id="131413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507651">
              <w:marLeft w:val="0"/>
              <w:marRight w:val="0"/>
              <w:marTop w:val="300"/>
              <w:marBottom w:val="420"/>
              <w:divBdr>
                <w:top w:val="none" w:sz="0" w:space="0" w:color="auto"/>
                <w:left w:val="none" w:sz="0" w:space="0" w:color="auto"/>
                <w:bottom w:val="none" w:sz="0" w:space="0" w:color="auto"/>
                <w:right w:val="none" w:sz="0" w:space="0" w:color="auto"/>
              </w:divBdr>
              <w:divsChild>
                <w:div w:id="497767365">
                  <w:marLeft w:val="0"/>
                  <w:marRight w:val="0"/>
                  <w:marTop w:val="0"/>
                  <w:marBottom w:val="120"/>
                  <w:divBdr>
                    <w:top w:val="none" w:sz="0" w:space="0" w:color="auto"/>
                    <w:left w:val="none" w:sz="0" w:space="0" w:color="auto"/>
                    <w:bottom w:val="none" w:sz="0" w:space="0" w:color="auto"/>
                    <w:right w:val="none" w:sz="0" w:space="0" w:color="auto"/>
                  </w:divBdr>
                </w:div>
              </w:divsChild>
            </w:div>
            <w:div w:id="1940481603">
              <w:marLeft w:val="0"/>
              <w:marRight w:val="0"/>
              <w:marTop w:val="0"/>
              <w:marBottom w:val="0"/>
              <w:divBdr>
                <w:top w:val="none" w:sz="0" w:space="0" w:color="auto"/>
                <w:left w:val="none" w:sz="0" w:space="0" w:color="auto"/>
                <w:bottom w:val="none" w:sz="0" w:space="0" w:color="auto"/>
                <w:right w:val="none" w:sz="0" w:space="0" w:color="auto"/>
              </w:divBdr>
              <w:divsChild>
                <w:div w:id="1111121287">
                  <w:marLeft w:val="0"/>
                  <w:marRight w:val="0"/>
                  <w:marTop w:val="300"/>
                  <w:marBottom w:val="300"/>
                  <w:divBdr>
                    <w:top w:val="none" w:sz="0" w:space="0" w:color="auto"/>
                    <w:left w:val="none" w:sz="0" w:space="0" w:color="auto"/>
                    <w:bottom w:val="none" w:sz="0" w:space="0" w:color="auto"/>
                    <w:right w:val="none" w:sz="0" w:space="0" w:color="auto"/>
                  </w:divBdr>
                  <w:divsChild>
                    <w:div w:id="986518067">
                      <w:marLeft w:val="0"/>
                      <w:marRight w:val="0"/>
                      <w:marTop w:val="120"/>
                      <w:marBottom w:val="0"/>
                      <w:divBdr>
                        <w:top w:val="none" w:sz="0" w:space="0" w:color="auto"/>
                        <w:left w:val="none" w:sz="0" w:space="0" w:color="auto"/>
                        <w:bottom w:val="none" w:sz="0" w:space="0" w:color="auto"/>
                        <w:right w:val="none" w:sz="0" w:space="0" w:color="auto"/>
                      </w:divBdr>
                    </w:div>
                  </w:divsChild>
                </w:div>
                <w:div w:id="666446894">
                  <w:marLeft w:val="0"/>
                  <w:marRight w:val="0"/>
                  <w:marTop w:val="300"/>
                  <w:marBottom w:val="300"/>
                  <w:divBdr>
                    <w:top w:val="none" w:sz="0" w:space="0" w:color="auto"/>
                    <w:left w:val="none" w:sz="0" w:space="0" w:color="auto"/>
                    <w:bottom w:val="none" w:sz="0" w:space="0" w:color="auto"/>
                    <w:right w:val="none" w:sz="0" w:space="0" w:color="auto"/>
                  </w:divBdr>
                  <w:divsChild>
                    <w:div w:id="446386673">
                      <w:marLeft w:val="0"/>
                      <w:marRight w:val="0"/>
                      <w:marTop w:val="120"/>
                      <w:marBottom w:val="0"/>
                      <w:divBdr>
                        <w:top w:val="none" w:sz="0" w:space="0" w:color="auto"/>
                        <w:left w:val="none" w:sz="0" w:space="0" w:color="auto"/>
                        <w:bottom w:val="none" w:sz="0" w:space="0" w:color="auto"/>
                        <w:right w:val="none" w:sz="0" w:space="0" w:color="auto"/>
                      </w:divBdr>
                    </w:div>
                  </w:divsChild>
                </w:div>
                <w:div w:id="1996756497">
                  <w:blockQuote w:val="1"/>
                  <w:marLeft w:val="0"/>
                  <w:marRight w:val="0"/>
                  <w:marTop w:val="0"/>
                  <w:marBottom w:val="0"/>
                  <w:divBdr>
                    <w:top w:val="none" w:sz="0" w:space="0" w:color="auto"/>
                    <w:left w:val="none" w:sz="0" w:space="0" w:color="auto"/>
                    <w:bottom w:val="none" w:sz="0" w:space="0" w:color="auto"/>
                    <w:right w:val="none" w:sz="0" w:space="0" w:color="auto"/>
                  </w:divBdr>
                </w:div>
                <w:div w:id="1967463309">
                  <w:marLeft w:val="0"/>
                  <w:marRight w:val="0"/>
                  <w:marTop w:val="300"/>
                  <w:marBottom w:val="300"/>
                  <w:divBdr>
                    <w:top w:val="none" w:sz="0" w:space="0" w:color="auto"/>
                    <w:left w:val="none" w:sz="0" w:space="0" w:color="auto"/>
                    <w:bottom w:val="none" w:sz="0" w:space="0" w:color="auto"/>
                    <w:right w:val="none" w:sz="0" w:space="0" w:color="auto"/>
                  </w:divBdr>
                  <w:divsChild>
                    <w:div w:id="1175762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56542842">
      <w:bodyDiv w:val="1"/>
      <w:marLeft w:val="0"/>
      <w:marRight w:val="0"/>
      <w:marTop w:val="0"/>
      <w:marBottom w:val="0"/>
      <w:divBdr>
        <w:top w:val="none" w:sz="0" w:space="0" w:color="auto"/>
        <w:left w:val="none" w:sz="0" w:space="0" w:color="auto"/>
        <w:bottom w:val="none" w:sz="0" w:space="0" w:color="auto"/>
        <w:right w:val="none" w:sz="0" w:space="0" w:color="auto"/>
      </w:divBdr>
    </w:div>
    <w:div w:id="657004925">
      <w:bodyDiv w:val="1"/>
      <w:marLeft w:val="0"/>
      <w:marRight w:val="0"/>
      <w:marTop w:val="0"/>
      <w:marBottom w:val="0"/>
      <w:divBdr>
        <w:top w:val="none" w:sz="0" w:space="0" w:color="auto"/>
        <w:left w:val="none" w:sz="0" w:space="0" w:color="auto"/>
        <w:bottom w:val="none" w:sz="0" w:space="0" w:color="auto"/>
        <w:right w:val="none" w:sz="0" w:space="0" w:color="auto"/>
      </w:divBdr>
      <w:divsChild>
        <w:div w:id="1836411805">
          <w:marLeft w:val="0"/>
          <w:marRight w:val="0"/>
          <w:marTop w:val="0"/>
          <w:marBottom w:val="0"/>
          <w:divBdr>
            <w:top w:val="none" w:sz="0" w:space="0" w:color="auto"/>
            <w:left w:val="none" w:sz="0" w:space="0" w:color="auto"/>
            <w:bottom w:val="none" w:sz="0" w:space="0" w:color="auto"/>
            <w:right w:val="none" w:sz="0" w:space="0" w:color="auto"/>
          </w:divBdr>
        </w:div>
        <w:div w:id="2136175593">
          <w:marLeft w:val="0"/>
          <w:marRight w:val="0"/>
          <w:marTop w:val="240"/>
          <w:marBottom w:val="0"/>
          <w:divBdr>
            <w:top w:val="single" w:sz="6" w:space="5" w:color="EEEEEE"/>
            <w:left w:val="none" w:sz="0" w:space="0" w:color="auto"/>
            <w:bottom w:val="single" w:sz="6" w:space="5" w:color="EEEEEE"/>
            <w:right w:val="none" w:sz="0" w:space="0" w:color="auto"/>
          </w:divBdr>
          <w:divsChild>
            <w:div w:id="2138209914">
              <w:marLeft w:val="0"/>
              <w:marRight w:val="0"/>
              <w:marTop w:val="0"/>
              <w:marBottom w:val="0"/>
              <w:divBdr>
                <w:top w:val="none" w:sz="0" w:space="0" w:color="auto"/>
                <w:left w:val="none" w:sz="0" w:space="0" w:color="auto"/>
                <w:bottom w:val="none" w:sz="0" w:space="0" w:color="auto"/>
                <w:right w:val="none" w:sz="0" w:space="0" w:color="auto"/>
              </w:divBdr>
            </w:div>
            <w:div w:id="1077632667">
              <w:marLeft w:val="0"/>
              <w:marRight w:val="0"/>
              <w:marTop w:val="0"/>
              <w:marBottom w:val="0"/>
              <w:divBdr>
                <w:top w:val="none" w:sz="0" w:space="0" w:color="auto"/>
                <w:left w:val="none" w:sz="0" w:space="0" w:color="auto"/>
                <w:bottom w:val="none" w:sz="0" w:space="0" w:color="auto"/>
                <w:right w:val="none" w:sz="0" w:space="0" w:color="auto"/>
              </w:divBdr>
            </w:div>
          </w:divsChild>
        </w:div>
        <w:div w:id="542981911">
          <w:marLeft w:val="0"/>
          <w:marRight w:val="0"/>
          <w:marTop w:val="0"/>
          <w:marBottom w:val="0"/>
          <w:divBdr>
            <w:top w:val="none" w:sz="0" w:space="0" w:color="auto"/>
            <w:left w:val="none" w:sz="0" w:space="0" w:color="auto"/>
            <w:bottom w:val="none" w:sz="0" w:space="0" w:color="auto"/>
            <w:right w:val="none" w:sz="0" w:space="0" w:color="auto"/>
          </w:divBdr>
          <w:divsChild>
            <w:div w:id="1747724959">
              <w:marLeft w:val="0"/>
              <w:marRight w:val="0"/>
              <w:marTop w:val="180"/>
              <w:marBottom w:val="0"/>
              <w:divBdr>
                <w:top w:val="none" w:sz="0" w:space="0" w:color="auto"/>
                <w:left w:val="none" w:sz="0" w:space="0" w:color="auto"/>
                <w:bottom w:val="none" w:sz="0" w:space="0" w:color="auto"/>
                <w:right w:val="none" w:sz="0" w:space="0" w:color="auto"/>
              </w:divBdr>
            </w:div>
          </w:divsChild>
        </w:div>
        <w:div w:id="166600834">
          <w:marLeft w:val="0"/>
          <w:marRight w:val="0"/>
          <w:marTop w:val="0"/>
          <w:marBottom w:val="0"/>
          <w:divBdr>
            <w:top w:val="none" w:sz="0" w:space="0" w:color="auto"/>
            <w:left w:val="none" w:sz="0" w:space="0" w:color="auto"/>
            <w:bottom w:val="none" w:sz="0" w:space="0" w:color="auto"/>
            <w:right w:val="none" w:sz="0" w:space="0" w:color="auto"/>
          </w:divBdr>
          <w:divsChild>
            <w:div w:id="1790051134">
              <w:marLeft w:val="0"/>
              <w:marRight w:val="0"/>
              <w:marTop w:val="480"/>
              <w:marBottom w:val="0"/>
              <w:divBdr>
                <w:top w:val="none" w:sz="0" w:space="0" w:color="auto"/>
                <w:left w:val="none" w:sz="0" w:space="0" w:color="auto"/>
                <w:bottom w:val="single" w:sz="6" w:space="11" w:color="EEEEEE"/>
                <w:right w:val="none" w:sz="0" w:space="0" w:color="auto"/>
              </w:divBdr>
              <w:divsChild>
                <w:div w:id="1720326942">
                  <w:marLeft w:val="0"/>
                  <w:marRight w:val="0"/>
                  <w:marTop w:val="225"/>
                  <w:marBottom w:val="0"/>
                  <w:divBdr>
                    <w:top w:val="none" w:sz="0" w:space="0" w:color="auto"/>
                    <w:left w:val="none" w:sz="0" w:space="0" w:color="auto"/>
                    <w:bottom w:val="none" w:sz="0" w:space="0" w:color="auto"/>
                    <w:right w:val="none" w:sz="0" w:space="0" w:color="auto"/>
                  </w:divBdr>
                </w:div>
              </w:divsChild>
            </w:div>
            <w:div w:id="1081760638">
              <w:marLeft w:val="0"/>
              <w:marRight w:val="0"/>
              <w:marTop w:val="480"/>
              <w:marBottom w:val="0"/>
              <w:divBdr>
                <w:top w:val="none" w:sz="0" w:space="0" w:color="auto"/>
                <w:left w:val="none" w:sz="0" w:space="0" w:color="auto"/>
                <w:bottom w:val="none" w:sz="0" w:space="0" w:color="auto"/>
                <w:right w:val="none" w:sz="0" w:space="0" w:color="auto"/>
              </w:divBdr>
              <w:divsChild>
                <w:div w:id="980691712">
                  <w:marLeft w:val="0"/>
                  <w:marRight w:val="0"/>
                  <w:marTop w:val="0"/>
                  <w:marBottom w:val="0"/>
                  <w:divBdr>
                    <w:top w:val="none" w:sz="0" w:space="0" w:color="auto"/>
                    <w:left w:val="none" w:sz="0" w:space="0" w:color="auto"/>
                    <w:bottom w:val="none" w:sz="0" w:space="0" w:color="auto"/>
                    <w:right w:val="none" w:sz="0" w:space="0" w:color="auto"/>
                  </w:divBdr>
                  <w:divsChild>
                    <w:div w:id="1281766622">
                      <w:marLeft w:val="0"/>
                      <w:marRight w:val="0"/>
                      <w:marTop w:val="0"/>
                      <w:marBottom w:val="0"/>
                      <w:divBdr>
                        <w:top w:val="none" w:sz="0" w:space="0" w:color="auto"/>
                        <w:left w:val="none" w:sz="0" w:space="0" w:color="auto"/>
                        <w:bottom w:val="none" w:sz="0" w:space="0" w:color="auto"/>
                        <w:right w:val="none" w:sz="0" w:space="0" w:color="auto"/>
                      </w:divBdr>
                      <w:divsChild>
                        <w:div w:id="253511620">
                          <w:marLeft w:val="0"/>
                          <w:marRight w:val="0"/>
                          <w:marTop w:val="0"/>
                          <w:marBottom w:val="75"/>
                          <w:divBdr>
                            <w:top w:val="none" w:sz="0" w:space="0" w:color="auto"/>
                            <w:left w:val="none" w:sz="0" w:space="0" w:color="auto"/>
                            <w:bottom w:val="none" w:sz="0" w:space="0" w:color="auto"/>
                            <w:right w:val="none" w:sz="0" w:space="0" w:color="auto"/>
                          </w:divBdr>
                          <w:divsChild>
                            <w:div w:id="2012563955">
                              <w:marLeft w:val="0"/>
                              <w:marRight w:val="0"/>
                              <w:marTop w:val="0"/>
                              <w:marBottom w:val="0"/>
                              <w:divBdr>
                                <w:top w:val="none" w:sz="0" w:space="0" w:color="auto"/>
                                <w:left w:val="none" w:sz="0" w:space="0" w:color="auto"/>
                                <w:bottom w:val="none" w:sz="0" w:space="0" w:color="auto"/>
                                <w:right w:val="none" w:sz="0" w:space="0" w:color="auto"/>
                              </w:divBdr>
                            </w:div>
                          </w:divsChild>
                        </w:div>
                        <w:div w:id="1942103791">
                          <w:marLeft w:val="0"/>
                          <w:marRight w:val="0"/>
                          <w:marTop w:val="0"/>
                          <w:marBottom w:val="0"/>
                          <w:divBdr>
                            <w:top w:val="none" w:sz="0" w:space="0" w:color="auto"/>
                            <w:left w:val="none" w:sz="0" w:space="0" w:color="auto"/>
                            <w:bottom w:val="none" w:sz="0" w:space="0" w:color="auto"/>
                            <w:right w:val="none" w:sz="0" w:space="0" w:color="auto"/>
                          </w:divBdr>
                          <w:divsChild>
                            <w:div w:id="1249970150">
                              <w:marLeft w:val="0"/>
                              <w:marRight w:val="0"/>
                              <w:marTop w:val="0"/>
                              <w:marBottom w:val="0"/>
                              <w:divBdr>
                                <w:top w:val="none" w:sz="0" w:space="0" w:color="auto"/>
                                <w:left w:val="none" w:sz="0" w:space="0" w:color="auto"/>
                                <w:bottom w:val="none" w:sz="0" w:space="0" w:color="auto"/>
                                <w:right w:val="none" w:sz="0" w:space="0" w:color="auto"/>
                              </w:divBdr>
                              <w:divsChild>
                                <w:div w:id="1316763643">
                                  <w:marLeft w:val="0"/>
                                  <w:marRight w:val="0"/>
                                  <w:marTop w:val="0"/>
                                  <w:marBottom w:val="0"/>
                                  <w:divBdr>
                                    <w:top w:val="none" w:sz="0" w:space="0" w:color="auto"/>
                                    <w:left w:val="none" w:sz="0" w:space="0" w:color="auto"/>
                                    <w:bottom w:val="none" w:sz="0" w:space="0" w:color="auto"/>
                                    <w:right w:val="none" w:sz="0" w:space="0" w:color="auto"/>
                                  </w:divBdr>
                                  <w:divsChild>
                                    <w:div w:id="414321146">
                                      <w:marLeft w:val="0"/>
                                      <w:marRight w:val="0"/>
                                      <w:marTop w:val="0"/>
                                      <w:marBottom w:val="30"/>
                                      <w:divBdr>
                                        <w:top w:val="none" w:sz="0" w:space="0" w:color="auto"/>
                                        <w:left w:val="none" w:sz="0" w:space="0" w:color="auto"/>
                                        <w:bottom w:val="none" w:sz="0" w:space="0" w:color="auto"/>
                                        <w:right w:val="none" w:sz="0" w:space="0" w:color="auto"/>
                                      </w:divBdr>
                                      <w:divsChild>
                                        <w:div w:id="920405167">
                                          <w:marLeft w:val="0"/>
                                          <w:marRight w:val="0"/>
                                          <w:marTop w:val="0"/>
                                          <w:marBottom w:val="0"/>
                                          <w:divBdr>
                                            <w:top w:val="none" w:sz="0" w:space="0" w:color="auto"/>
                                            <w:left w:val="none" w:sz="0" w:space="0" w:color="auto"/>
                                            <w:bottom w:val="none" w:sz="0" w:space="0" w:color="auto"/>
                                            <w:right w:val="none" w:sz="0" w:space="0" w:color="auto"/>
                                          </w:divBdr>
                                          <w:divsChild>
                                            <w:div w:id="560795283">
                                              <w:marLeft w:val="0"/>
                                              <w:marRight w:val="0"/>
                                              <w:marTop w:val="0"/>
                                              <w:marBottom w:val="0"/>
                                              <w:divBdr>
                                                <w:top w:val="none" w:sz="0" w:space="0" w:color="auto"/>
                                                <w:left w:val="none" w:sz="0" w:space="0" w:color="auto"/>
                                                <w:bottom w:val="none" w:sz="0" w:space="0" w:color="auto"/>
                                                <w:right w:val="none" w:sz="0" w:space="0" w:color="auto"/>
                                              </w:divBdr>
                                              <w:divsChild>
                                                <w:div w:id="1511605907">
                                                  <w:marLeft w:val="0"/>
                                                  <w:marRight w:val="0"/>
                                                  <w:marTop w:val="0"/>
                                                  <w:marBottom w:val="0"/>
                                                  <w:divBdr>
                                                    <w:top w:val="none" w:sz="0" w:space="0" w:color="auto"/>
                                                    <w:left w:val="none" w:sz="0" w:space="0" w:color="auto"/>
                                                    <w:bottom w:val="none" w:sz="0" w:space="0" w:color="auto"/>
                                                    <w:right w:val="none" w:sz="0" w:space="0" w:color="auto"/>
                                                  </w:divBdr>
                                                  <w:divsChild>
                                                    <w:div w:id="12617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70773">
                                              <w:marLeft w:val="0"/>
                                              <w:marRight w:val="0"/>
                                              <w:marTop w:val="0"/>
                                              <w:marBottom w:val="0"/>
                                              <w:divBdr>
                                                <w:top w:val="none" w:sz="0" w:space="0" w:color="auto"/>
                                                <w:left w:val="none" w:sz="0" w:space="0" w:color="auto"/>
                                                <w:bottom w:val="none" w:sz="0" w:space="0" w:color="auto"/>
                                                <w:right w:val="none" w:sz="0" w:space="0" w:color="auto"/>
                                              </w:divBdr>
                                              <w:divsChild>
                                                <w:div w:id="1452744167">
                                                  <w:marLeft w:val="0"/>
                                                  <w:marRight w:val="0"/>
                                                  <w:marTop w:val="0"/>
                                                  <w:marBottom w:val="0"/>
                                                  <w:divBdr>
                                                    <w:top w:val="none" w:sz="0" w:space="0" w:color="auto"/>
                                                    <w:left w:val="none" w:sz="0" w:space="0" w:color="auto"/>
                                                    <w:bottom w:val="none" w:sz="0" w:space="0" w:color="auto"/>
                                                    <w:right w:val="none" w:sz="0" w:space="0" w:color="auto"/>
                                                  </w:divBdr>
                                                  <w:divsChild>
                                                    <w:div w:id="5815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88223">
                                              <w:marLeft w:val="0"/>
                                              <w:marRight w:val="0"/>
                                              <w:marTop w:val="0"/>
                                              <w:marBottom w:val="0"/>
                                              <w:divBdr>
                                                <w:top w:val="none" w:sz="0" w:space="0" w:color="auto"/>
                                                <w:left w:val="none" w:sz="0" w:space="0" w:color="auto"/>
                                                <w:bottom w:val="none" w:sz="0" w:space="0" w:color="auto"/>
                                                <w:right w:val="none" w:sz="0" w:space="0" w:color="auto"/>
                                              </w:divBdr>
                                              <w:divsChild>
                                                <w:div w:id="1516113420">
                                                  <w:marLeft w:val="0"/>
                                                  <w:marRight w:val="0"/>
                                                  <w:marTop w:val="0"/>
                                                  <w:marBottom w:val="0"/>
                                                  <w:divBdr>
                                                    <w:top w:val="none" w:sz="0" w:space="0" w:color="auto"/>
                                                    <w:left w:val="none" w:sz="0" w:space="0" w:color="auto"/>
                                                    <w:bottom w:val="none" w:sz="0" w:space="0" w:color="auto"/>
                                                    <w:right w:val="none" w:sz="0" w:space="0" w:color="auto"/>
                                                  </w:divBdr>
                                                  <w:divsChild>
                                                    <w:div w:id="7022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4115">
                                              <w:marLeft w:val="0"/>
                                              <w:marRight w:val="0"/>
                                              <w:marTop w:val="0"/>
                                              <w:marBottom w:val="0"/>
                                              <w:divBdr>
                                                <w:top w:val="none" w:sz="0" w:space="0" w:color="auto"/>
                                                <w:left w:val="none" w:sz="0" w:space="0" w:color="auto"/>
                                                <w:bottom w:val="none" w:sz="0" w:space="0" w:color="auto"/>
                                                <w:right w:val="none" w:sz="0" w:space="0" w:color="auto"/>
                                              </w:divBdr>
                                              <w:divsChild>
                                                <w:div w:id="16782463">
                                                  <w:marLeft w:val="0"/>
                                                  <w:marRight w:val="0"/>
                                                  <w:marTop w:val="0"/>
                                                  <w:marBottom w:val="0"/>
                                                  <w:divBdr>
                                                    <w:top w:val="none" w:sz="0" w:space="0" w:color="auto"/>
                                                    <w:left w:val="none" w:sz="0" w:space="0" w:color="auto"/>
                                                    <w:bottom w:val="none" w:sz="0" w:space="0" w:color="auto"/>
                                                    <w:right w:val="none" w:sz="0" w:space="0" w:color="auto"/>
                                                  </w:divBdr>
                                                  <w:divsChild>
                                                    <w:div w:id="11040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95377">
                                              <w:marLeft w:val="0"/>
                                              <w:marRight w:val="0"/>
                                              <w:marTop w:val="0"/>
                                              <w:marBottom w:val="0"/>
                                              <w:divBdr>
                                                <w:top w:val="none" w:sz="0" w:space="0" w:color="auto"/>
                                                <w:left w:val="none" w:sz="0" w:space="0" w:color="auto"/>
                                                <w:bottom w:val="none" w:sz="0" w:space="0" w:color="auto"/>
                                                <w:right w:val="none" w:sz="0" w:space="0" w:color="auto"/>
                                              </w:divBdr>
                                              <w:divsChild>
                                                <w:div w:id="1549565936">
                                                  <w:marLeft w:val="0"/>
                                                  <w:marRight w:val="0"/>
                                                  <w:marTop w:val="0"/>
                                                  <w:marBottom w:val="0"/>
                                                  <w:divBdr>
                                                    <w:top w:val="none" w:sz="0" w:space="0" w:color="auto"/>
                                                    <w:left w:val="none" w:sz="0" w:space="0" w:color="auto"/>
                                                    <w:bottom w:val="none" w:sz="0" w:space="0" w:color="auto"/>
                                                    <w:right w:val="none" w:sz="0" w:space="0" w:color="auto"/>
                                                  </w:divBdr>
                                                  <w:divsChild>
                                                    <w:div w:id="81094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543">
                                              <w:marLeft w:val="0"/>
                                              <w:marRight w:val="0"/>
                                              <w:marTop w:val="0"/>
                                              <w:marBottom w:val="0"/>
                                              <w:divBdr>
                                                <w:top w:val="none" w:sz="0" w:space="0" w:color="auto"/>
                                                <w:left w:val="none" w:sz="0" w:space="0" w:color="auto"/>
                                                <w:bottom w:val="none" w:sz="0" w:space="0" w:color="auto"/>
                                                <w:right w:val="none" w:sz="0" w:space="0" w:color="auto"/>
                                              </w:divBdr>
                                              <w:divsChild>
                                                <w:div w:id="2105952550">
                                                  <w:marLeft w:val="0"/>
                                                  <w:marRight w:val="0"/>
                                                  <w:marTop w:val="0"/>
                                                  <w:marBottom w:val="0"/>
                                                  <w:divBdr>
                                                    <w:top w:val="none" w:sz="0" w:space="0" w:color="auto"/>
                                                    <w:left w:val="none" w:sz="0" w:space="0" w:color="auto"/>
                                                    <w:bottom w:val="none" w:sz="0" w:space="0" w:color="auto"/>
                                                    <w:right w:val="none" w:sz="0" w:space="0" w:color="auto"/>
                                                  </w:divBdr>
                                                  <w:divsChild>
                                                    <w:div w:id="4934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3423">
                                              <w:marLeft w:val="0"/>
                                              <w:marRight w:val="0"/>
                                              <w:marTop w:val="0"/>
                                              <w:marBottom w:val="0"/>
                                              <w:divBdr>
                                                <w:top w:val="none" w:sz="0" w:space="0" w:color="auto"/>
                                                <w:left w:val="none" w:sz="0" w:space="0" w:color="auto"/>
                                                <w:bottom w:val="none" w:sz="0" w:space="0" w:color="auto"/>
                                                <w:right w:val="none" w:sz="0" w:space="0" w:color="auto"/>
                                              </w:divBdr>
                                              <w:divsChild>
                                                <w:div w:id="2046561576">
                                                  <w:marLeft w:val="0"/>
                                                  <w:marRight w:val="0"/>
                                                  <w:marTop w:val="0"/>
                                                  <w:marBottom w:val="0"/>
                                                  <w:divBdr>
                                                    <w:top w:val="none" w:sz="0" w:space="0" w:color="auto"/>
                                                    <w:left w:val="none" w:sz="0" w:space="0" w:color="auto"/>
                                                    <w:bottom w:val="none" w:sz="0" w:space="0" w:color="auto"/>
                                                    <w:right w:val="none" w:sz="0" w:space="0" w:color="auto"/>
                                                  </w:divBdr>
                                                  <w:divsChild>
                                                    <w:div w:id="80250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6880">
                                              <w:marLeft w:val="0"/>
                                              <w:marRight w:val="0"/>
                                              <w:marTop w:val="0"/>
                                              <w:marBottom w:val="0"/>
                                              <w:divBdr>
                                                <w:top w:val="none" w:sz="0" w:space="0" w:color="auto"/>
                                                <w:left w:val="none" w:sz="0" w:space="0" w:color="auto"/>
                                                <w:bottom w:val="none" w:sz="0" w:space="0" w:color="auto"/>
                                                <w:right w:val="none" w:sz="0" w:space="0" w:color="auto"/>
                                              </w:divBdr>
                                              <w:divsChild>
                                                <w:div w:id="1858344759">
                                                  <w:marLeft w:val="0"/>
                                                  <w:marRight w:val="0"/>
                                                  <w:marTop w:val="0"/>
                                                  <w:marBottom w:val="0"/>
                                                  <w:divBdr>
                                                    <w:top w:val="none" w:sz="0" w:space="0" w:color="auto"/>
                                                    <w:left w:val="none" w:sz="0" w:space="0" w:color="auto"/>
                                                    <w:bottom w:val="none" w:sz="0" w:space="0" w:color="auto"/>
                                                    <w:right w:val="none" w:sz="0" w:space="0" w:color="auto"/>
                                                  </w:divBdr>
                                                  <w:divsChild>
                                                    <w:div w:id="16549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9639">
                                              <w:marLeft w:val="0"/>
                                              <w:marRight w:val="0"/>
                                              <w:marTop w:val="0"/>
                                              <w:marBottom w:val="0"/>
                                              <w:divBdr>
                                                <w:top w:val="none" w:sz="0" w:space="0" w:color="auto"/>
                                                <w:left w:val="none" w:sz="0" w:space="0" w:color="auto"/>
                                                <w:bottom w:val="none" w:sz="0" w:space="0" w:color="auto"/>
                                                <w:right w:val="none" w:sz="0" w:space="0" w:color="auto"/>
                                              </w:divBdr>
                                              <w:divsChild>
                                                <w:div w:id="1743867319">
                                                  <w:marLeft w:val="0"/>
                                                  <w:marRight w:val="0"/>
                                                  <w:marTop w:val="0"/>
                                                  <w:marBottom w:val="0"/>
                                                  <w:divBdr>
                                                    <w:top w:val="none" w:sz="0" w:space="0" w:color="auto"/>
                                                    <w:left w:val="none" w:sz="0" w:space="0" w:color="auto"/>
                                                    <w:bottom w:val="none" w:sz="0" w:space="0" w:color="auto"/>
                                                    <w:right w:val="none" w:sz="0" w:space="0" w:color="auto"/>
                                                  </w:divBdr>
                                                  <w:divsChild>
                                                    <w:div w:id="162203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4367">
                                              <w:marLeft w:val="0"/>
                                              <w:marRight w:val="0"/>
                                              <w:marTop w:val="0"/>
                                              <w:marBottom w:val="0"/>
                                              <w:divBdr>
                                                <w:top w:val="none" w:sz="0" w:space="0" w:color="auto"/>
                                                <w:left w:val="none" w:sz="0" w:space="0" w:color="auto"/>
                                                <w:bottom w:val="none" w:sz="0" w:space="0" w:color="auto"/>
                                                <w:right w:val="none" w:sz="0" w:space="0" w:color="auto"/>
                                              </w:divBdr>
                                              <w:divsChild>
                                                <w:div w:id="3898878">
                                                  <w:marLeft w:val="0"/>
                                                  <w:marRight w:val="0"/>
                                                  <w:marTop w:val="0"/>
                                                  <w:marBottom w:val="0"/>
                                                  <w:divBdr>
                                                    <w:top w:val="none" w:sz="0" w:space="0" w:color="auto"/>
                                                    <w:left w:val="none" w:sz="0" w:space="0" w:color="auto"/>
                                                    <w:bottom w:val="none" w:sz="0" w:space="0" w:color="auto"/>
                                                    <w:right w:val="none" w:sz="0" w:space="0" w:color="auto"/>
                                                  </w:divBdr>
                                                  <w:divsChild>
                                                    <w:div w:id="14931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3147">
                                              <w:marLeft w:val="0"/>
                                              <w:marRight w:val="0"/>
                                              <w:marTop w:val="0"/>
                                              <w:marBottom w:val="0"/>
                                              <w:divBdr>
                                                <w:top w:val="none" w:sz="0" w:space="0" w:color="auto"/>
                                                <w:left w:val="none" w:sz="0" w:space="0" w:color="auto"/>
                                                <w:bottom w:val="none" w:sz="0" w:space="0" w:color="auto"/>
                                                <w:right w:val="none" w:sz="0" w:space="0" w:color="auto"/>
                                              </w:divBdr>
                                              <w:divsChild>
                                                <w:div w:id="1202783645">
                                                  <w:marLeft w:val="0"/>
                                                  <w:marRight w:val="0"/>
                                                  <w:marTop w:val="0"/>
                                                  <w:marBottom w:val="0"/>
                                                  <w:divBdr>
                                                    <w:top w:val="none" w:sz="0" w:space="0" w:color="auto"/>
                                                    <w:left w:val="none" w:sz="0" w:space="0" w:color="auto"/>
                                                    <w:bottom w:val="none" w:sz="0" w:space="0" w:color="auto"/>
                                                    <w:right w:val="none" w:sz="0" w:space="0" w:color="auto"/>
                                                  </w:divBdr>
                                                  <w:divsChild>
                                                    <w:div w:id="157038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52853">
                                              <w:marLeft w:val="0"/>
                                              <w:marRight w:val="0"/>
                                              <w:marTop w:val="0"/>
                                              <w:marBottom w:val="0"/>
                                              <w:divBdr>
                                                <w:top w:val="none" w:sz="0" w:space="0" w:color="auto"/>
                                                <w:left w:val="none" w:sz="0" w:space="0" w:color="auto"/>
                                                <w:bottom w:val="none" w:sz="0" w:space="0" w:color="auto"/>
                                                <w:right w:val="none" w:sz="0" w:space="0" w:color="auto"/>
                                              </w:divBdr>
                                              <w:divsChild>
                                                <w:div w:id="1085541098">
                                                  <w:marLeft w:val="0"/>
                                                  <w:marRight w:val="0"/>
                                                  <w:marTop w:val="0"/>
                                                  <w:marBottom w:val="0"/>
                                                  <w:divBdr>
                                                    <w:top w:val="none" w:sz="0" w:space="0" w:color="auto"/>
                                                    <w:left w:val="none" w:sz="0" w:space="0" w:color="auto"/>
                                                    <w:bottom w:val="none" w:sz="0" w:space="0" w:color="auto"/>
                                                    <w:right w:val="none" w:sz="0" w:space="0" w:color="auto"/>
                                                  </w:divBdr>
                                                  <w:divsChild>
                                                    <w:div w:id="16608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466473">
                                              <w:marLeft w:val="0"/>
                                              <w:marRight w:val="0"/>
                                              <w:marTop w:val="0"/>
                                              <w:marBottom w:val="0"/>
                                              <w:divBdr>
                                                <w:top w:val="none" w:sz="0" w:space="0" w:color="auto"/>
                                                <w:left w:val="none" w:sz="0" w:space="0" w:color="auto"/>
                                                <w:bottom w:val="none" w:sz="0" w:space="0" w:color="auto"/>
                                                <w:right w:val="none" w:sz="0" w:space="0" w:color="auto"/>
                                              </w:divBdr>
                                              <w:divsChild>
                                                <w:div w:id="755395841">
                                                  <w:marLeft w:val="0"/>
                                                  <w:marRight w:val="0"/>
                                                  <w:marTop w:val="0"/>
                                                  <w:marBottom w:val="0"/>
                                                  <w:divBdr>
                                                    <w:top w:val="none" w:sz="0" w:space="0" w:color="auto"/>
                                                    <w:left w:val="none" w:sz="0" w:space="0" w:color="auto"/>
                                                    <w:bottom w:val="none" w:sz="0" w:space="0" w:color="auto"/>
                                                    <w:right w:val="none" w:sz="0" w:space="0" w:color="auto"/>
                                                  </w:divBdr>
                                                  <w:divsChild>
                                                    <w:div w:id="17839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69843">
                                              <w:marLeft w:val="0"/>
                                              <w:marRight w:val="0"/>
                                              <w:marTop w:val="0"/>
                                              <w:marBottom w:val="0"/>
                                              <w:divBdr>
                                                <w:top w:val="none" w:sz="0" w:space="0" w:color="auto"/>
                                                <w:left w:val="none" w:sz="0" w:space="0" w:color="auto"/>
                                                <w:bottom w:val="none" w:sz="0" w:space="0" w:color="auto"/>
                                                <w:right w:val="none" w:sz="0" w:space="0" w:color="auto"/>
                                              </w:divBdr>
                                              <w:divsChild>
                                                <w:div w:id="1043292975">
                                                  <w:marLeft w:val="0"/>
                                                  <w:marRight w:val="0"/>
                                                  <w:marTop w:val="0"/>
                                                  <w:marBottom w:val="0"/>
                                                  <w:divBdr>
                                                    <w:top w:val="none" w:sz="0" w:space="0" w:color="auto"/>
                                                    <w:left w:val="none" w:sz="0" w:space="0" w:color="auto"/>
                                                    <w:bottom w:val="none" w:sz="0" w:space="0" w:color="auto"/>
                                                    <w:right w:val="none" w:sz="0" w:space="0" w:color="auto"/>
                                                  </w:divBdr>
                                                  <w:divsChild>
                                                    <w:div w:id="10550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224714">
                                  <w:marLeft w:val="0"/>
                                  <w:marRight w:val="0"/>
                                  <w:marTop w:val="0"/>
                                  <w:marBottom w:val="0"/>
                                  <w:divBdr>
                                    <w:top w:val="none" w:sz="0" w:space="0" w:color="auto"/>
                                    <w:left w:val="none" w:sz="0" w:space="0" w:color="auto"/>
                                    <w:bottom w:val="none" w:sz="0" w:space="0" w:color="auto"/>
                                    <w:right w:val="none" w:sz="0" w:space="0" w:color="auto"/>
                                  </w:divBdr>
                                  <w:divsChild>
                                    <w:div w:id="99182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8987">
                              <w:marLeft w:val="0"/>
                              <w:marRight w:val="0"/>
                              <w:marTop w:val="0"/>
                              <w:marBottom w:val="0"/>
                              <w:divBdr>
                                <w:top w:val="none" w:sz="0" w:space="0" w:color="auto"/>
                                <w:left w:val="none" w:sz="0" w:space="0" w:color="auto"/>
                                <w:bottom w:val="none" w:sz="0" w:space="0" w:color="auto"/>
                                <w:right w:val="none" w:sz="0" w:space="0" w:color="auto"/>
                              </w:divBdr>
                              <w:divsChild>
                                <w:div w:id="753208904">
                                  <w:marLeft w:val="0"/>
                                  <w:marRight w:val="0"/>
                                  <w:marTop w:val="0"/>
                                  <w:marBottom w:val="0"/>
                                  <w:divBdr>
                                    <w:top w:val="none" w:sz="0" w:space="0" w:color="auto"/>
                                    <w:left w:val="none" w:sz="0" w:space="0" w:color="auto"/>
                                    <w:bottom w:val="none" w:sz="0" w:space="0" w:color="auto"/>
                                    <w:right w:val="none" w:sz="0" w:space="0" w:color="auto"/>
                                  </w:divBdr>
                                  <w:divsChild>
                                    <w:div w:id="1776517031">
                                      <w:marLeft w:val="0"/>
                                      <w:marRight w:val="30"/>
                                      <w:marTop w:val="0"/>
                                      <w:marBottom w:val="0"/>
                                      <w:divBdr>
                                        <w:top w:val="none" w:sz="0" w:space="0" w:color="auto"/>
                                        <w:left w:val="none" w:sz="0" w:space="0" w:color="auto"/>
                                        <w:bottom w:val="none" w:sz="0" w:space="0" w:color="auto"/>
                                        <w:right w:val="none" w:sz="0" w:space="0" w:color="auto"/>
                                      </w:divBdr>
                                      <w:divsChild>
                                        <w:div w:id="39667720">
                                          <w:marLeft w:val="0"/>
                                          <w:marRight w:val="0"/>
                                          <w:marTop w:val="0"/>
                                          <w:marBottom w:val="0"/>
                                          <w:divBdr>
                                            <w:top w:val="none" w:sz="0" w:space="0" w:color="auto"/>
                                            <w:left w:val="none" w:sz="0" w:space="0" w:color="auto"/>
                                            <w:bottom w:val="none" w:sz="0" w:space="0" w:color="auto"/>
                                            <w:right w:val="none" w:sz="0" w:space="0" w:color="auto"/>
                                          </w:divBdr>
                                        </w:div>
                                      </w:divsChild>
                                    </w:div>
                                    <w:div w:id="2067874890">
                                      <w:marLeft w:val="0"/>
                                      <w:marRight w:val="30"/>
                                      <w:marTop w:val="0"/>
                                      <w:marBottom w:val="0"/>
                                      <w:divBdr>
                                        <w:top w:val="none" w:sz="0" w:space="0" w:color="auto"/>
                                        <w:left w:val="none" w:sz="0" w:space="0" w:color="auto"/>
                                        <w:bottom w:val="none" w:sz="0" w:space="0" w:color="auto"/>
                                        <w:right w:val="none" w:sz="0" w:space="0" w:color="auto"/>
                                      </w:divBdr>
                                      <w:divsChild>
                                        <w:div w:id="1309047980">
                                          <w:marLeft w:val="0"/>
                                          <w:marRight w:val="0"/>
                                          <w:marTop w:val="0"/>
                                          <w:marBottom w:val="0"/>
                                          <w:divBdr>
                                            <w:top w:val="none" w:sz="0" w:space="0" w:color="auto"/>
                                            <w:left w:val="none" w:sz="0" w:space="0" w:color="auto"/>
                                            <w:bottom w:val="none" w:sz="0" w:space="0" w:color="auto"/>
                                            <w:right w:val="none" w:sz="0" w:space="0" w:color="auto"/>
                                          </w:divBdr>
                                        </w:div>
                                      </w:divsChild>
                                    </w:div>
                                    <w:div w:id="1974216009">
                                      <w:marLeft w:val="0"/>
                                      <w:marRight w:val="30"/>
                                      <w:marTop w:val="0"/>
                                      <w:marBottom w:val="0"/>
                                      <w:divBdr>
                                        <w:top w:val="none" w:sz="0" w:space="0" w:color="auto"/>
                                        <w:left w:val="none" w:sz="0" w:space="0" w:color="auto"/>
                                        <w:bottom w:val="none" w:sz="0" w:space="0" w:color="auto"/>
                                        <w:right w:val="none" w:sz="0" w:space="0" w:color="auto"/>
                                      </w:divBdr>
                                      <w:divsChild>
                                        <w:div w:id="1751805439">
                                          <w:marLeft w:val="0"/>
                                          <w:marRight w:val="0"/>
                                          <w:marTop w:val="0"/>
                                          <w:marBottom w:val="0"/>
                                          <w:divBdr>
                                            <w:top w:val="none" w:sz="0" w:space="0" w:color="auto"/>
                                            <w:left w:val="none" w:sz="0" w:space="0" w:color="auto"/>
                                            <w:bottom w:val="none" w:sz="0" w:space="0" w:color="auto"/>
                                            <w:right w:val="none" w:sz="0" w:space="0" w:color="auto"/>
                                          </w:divBdr>
                                        </w:div>
                                      </w:divsChild>
                                    </w:div>
                                    <w:div w:id="1027102207">
                                      <w:marLeft w:val="0"/>
                                      <w:marRight w:val="30"/>
                                      <w:marTop w:val="0"/>
                                      <w:marBottom w:val="0"/>
                                      <w:divBdr>
                                        <w:top w:val="none" w:sz="0" w:space="0" w:color="auto"/>
                                        <w:left w:val="none" w:sz="0" w:space="0" w:color="auto"/>
                                        <w:bottom w:val="none" w:sz="0" w:space="0" w:color="auto"/>
                                        <w:right w:val="none" w:sz="0" w:space="0" w:color="auto"/>
                                      </w:divBdr>
                                      <w:divsChild>
                                        <w:div w:id="1678775412">
                                          <w:marLeft w:val="0"/>
                                          <w:marRight w:val="0"/>
                                          <w:marTop w:val="0"/>
                                          <w:marBottom w:val="0"/>
                                          <w:divBdr>
                                            <w:top w:val="none" w:sz="0" w:space="0" w:color="auto"/>
                                            <w:left w:val="none" w:sz="0" w:space="0" w:color="auto"/>
                                            <w:bottom w:val="none" w:sz="0" w:space="0" w:color="auto"/>
                                            <w:right w:val="none" w:sz="0" w:space="0" w:color="auto"/>
                                          </w:divBdr>
                                        </w:div>
                                      </w:divsChild>
                                    </w:div>
                                    <w:div w:id="260114757">
                                      <w:marLeft w:val="0"/>
                                      <w:marRight w:val="30"/>
                                      <w:marTop w:val="0"/>
                                      <w:marBottom w:val="0"/>
                                      <w:divBdr>
                                        <w:top w:val="none" w:sz="0" w:space="0" w:color="auto"/>
                                        <w:left w:val="none" w:sz="0" w:space="0" w:color="auto"/>
                                        <w:bottom w:val="none" w:sz="0" w:space="0" w:color="auto"/>
                                        <w:right w:val="none" w:sz="0" w:space="0" w:color="auto"/>
                                      </w:divBdr>
                                      <w:divsChild>
                                        <w:div w:id="785007184">
                                          <w:marLeft w:val="0"/>
                                          <w:marRight w:val="0"/>
                                          <w:marTop w:val="0"/>
                                          <w:marBottom w:val="0"/>
                                          <w:divBdr>
                                            <w:top w:val="none" w:sz="0" w:space="0" w:color="auto"/>
                                            <w:left w:val="none" w:sz="0" w:space="0" w:color="auto"/>
                                            <w:bottom w:val="none" w:sz="0" w:space="0" w:color="auto"/>
                                            <w:right w:val="none" w:sz="0" w:space="0" w:color="auto"/>
                                          </w:divBdr>
                                        </w:div>
                                      </w:divsChild>
                                    </w:div>
                                    <w:div w:id="51739011">
                                      <w:marLeft w:val="0"/>
                                      <w:marRight w:val="30"/>
                                      <w:marTop w:val="0"/>
                                      <w:marBottom w:val="0"/>
                                      <w:divBdr>
                                        <w:top w:val="none" w:sz="0" w:space="0" w:color="auto"/>
                                        <w:left w:val="none" w:sz="0" w:space="0" w:color="auto"/>
                                        <w:bottom w:val="none" w:sz="0" w:space="0" w:color="auto"/>
                                        <w:right w:val="none" w:sz="0" w:space="0" w:color="auto"/>
                                      </w:divBdr>
                                      <w:divsChild>
                                        <w:div w:id="507788689">
                                          <w:marLeft w:val="0"/>
                                          <w:marRight w:val="0"/>
                                          <w:marTop w:val="0"/>
                                          <w:marBottom w:val="0"/>
                                          <w:divBdr>
                                            <w:top w:val="none" w:sz="0" w:space="0" w:color="auto"/>
                                            <w:left w:val="none" w:sz="0" w:space="0" w:color="auto"/>
                                            <w:bottom w:val="none" w:sz="0" w:space="0" w:color="auto"/>
                                            <w:right w:val="none" w:sz="0" w:space="0" w:color="auto"/>
                                          </w:divBdr>
                                        </w:div>
                                      </w:divsChild>
                                    </w:div>
                                    <w:div w:id="976034988">
                                      <w:marLeft w:val="0"/>
                                      <w:marRight w:val="30"/>
                                      <w:marTop w:val="0"/>
                                      <w:marBottom w:val="0"/>
                                      <w:divBdr>
                                        <w:top w:val="none" w:sz="0" w:space="0" w:color="auto"/>
                                        <w:left w:val="none" w:sz="0" w:space="0" w:color="auto"/>
                                        <w:bottom w:val="none" w:sz="0" w:space="0" w:color="auto"/>
                                        <w:right w:val="none" w:sz="0" w:space="0" w:color="auto"/>
                                      </w:divBdr>
                                      <w:divsChild>
                                        <w:div w:id="1222717044">
                                          <w:marLeft w:val="0"/>
                                          <w:marRight w:val="0"/>
                                          <w:marTop w:val="0"/>
                                          <w:marBottom w:val="0"/>
                                          <w:divBdr>
                                            <w:top w:val="none" w:sz="0" w:space="0" w:color="auto"/>
                                            <w:left w:val="none" w:sz="0" w:space="0" w:color="auto"/>
                                            <w:bottom w:val="none" w:sz="0" w:space="0" w:color="auto"/>
                                            <w:right w:val="none" w:sz="0" w:space="0" w:color="auto"/>
                                          </w:divBdr>
                                        </w:div>
                                      </w:divsChild>
                                    </w:div>
                                    <w:div w:id="1185052963">
                                      <w:marLeft w:val="0"/>
                                      <w:marRight w:val="30"/>
                                      <w:marTop w:val="0"/>
                                      <w:marBottom w:val="0"/>
                                      <w:divBdr>
                                        <w:top w:val="none" w:sz="0" w:space="0" w:color="auto"/>
                                        <w:left w:val="none" w:sz="0" w:space="0" w:color="auto"/>
                                        <w:bottom w:val="none" w:sz="0" w:space="0" w:color="auto"/>
                                        <w:right w:val="none" w:sz="0" w:space="0" w:color="auto"/>
                                      </w:divBdr>
                                      <w:divsChild>
                                        <w:div w:id="189343665">
                                          <w:marLeft w:val="0"/>
                                          <w:marRight w:val="0"/>
                                          <w:marTop w:val="0"/>
                                          <w:marBottom w:val="0"/>
                                          <w:divBdr>
                                            <w:top w:val="none" w:sz="0" w:space="0" w:color="auto"/>
                                            <w:left w:val="none" w:sz="0" w:space="0" w:color="auto"/>
                                            <w:bottom w:val="none" w:sz="0" w:space="0" w:color="auto"/>
                                            <w:right w:val="none" w:sz="0" w:space="0" w:color="auto"/>
                                          </w:divBdr>
                                        </w:div>
                                      </w:divsChild>
                                    </w:div>
                                    <w:div w:id="892815865">
                                      <w:marLeft w:val="0"/>
                                      <w:marRight w:val="30"/>
                                      <w:marTop w:val="0"/>
                                      <w:marBottom w:val="0"/>
                                      <w:divBdr>
                                        <w:top w:val="none" w:sz="0" w:space="0" w:color="auto"/>
                                        <w:left w:val="none" w:sz="0" w:space="0" w:color="auto"/>
                                        <w:bottom w:val="none" w:sz="0" w:space="0" w:color="auto"/>
                                        <w:right w:val="none" w:sz="0" w:space="0" w:color="auto"/>
                                      </w:divBdr>
                                      <w:divsChild>
                                        <w:div w:id="1797522614">
                                          <w:marLeft w:val="0"/>
                                          <w:marRight w:val="0"/>
                                          <w:marTop w:val="0"/>
                                          <w:marBottom w:val="0"/>
                                          <w:divBdr>
                                            <w:top w:val="none" w:sz="0" w:space="0" w:color="auto"/>
                                            <w:left w:val="none" w:sz="0" w:space="0" w:color="auto"/>
                                            <w:bottom w:val="none" w:sz="0" w:space="0" w:color="auto"/>
                                            <w:right w:val="none" w:sz="0" w:space="0" w:color="auto"/>
                                          </w:divBdr>
                                        </w:div>
                                      </w:divsChild>
                                    </w:div>
                                    <w:div w:id="1770806773">
                                      <w:marLeft w:val="0"/>
                                      <w:marRight w:val="30"/>
                                      <w:marTop w:val="0"/>
                                      <w:marBottom w:val="0"/>
                                      <w:divBdr>
                                        <w:top w:val="none" w:sz="0" w:space="0" w:color="auto"/>
                                        <w:left w:val="none" w:sz="0" w:space="0" w:color="auto"/>
                                        <w:bottom w:val="none" w:sz="0" w:space="0" w:color="auto"/>
                                        <w:right w:val="none" w:sz="0" w:space="0" w:color="auto"/>
                                      </w:divBdr>
                                      <w:divsChild>
                                        <w:div w:id="1628584997">
                                          <w:marLeft w:val="0"/>
                                          <w:marRight w:val="0"/>
                                          <w:marTop w:val="0"/>
                                          <w:marBottom w:val="0"/>
                                          <w:divBdr>
                                            <w:top w:val="none" w:sz="0" w:space="0" w:color="auto"/>
                                            <w:left w:val="none" w:sz="0" w:space="0" w:color="auto"/>
                                            <w:bottom w:val="none" w:sz="0" w:space="0" w:color="auto"/>
                                            <w:right w:val="none" w:sz="0" w:space="0" w:color="auto"/>
                                          </w:divBdr>
                                        </w:div>
                                      </w:divsChild>
                                    </w:div>
                                    <w:div w:id="707993808">
                                      <w:marLeft w:val="0"/>
                                      <w:marRight w:val="30"/>
                                      <w:marTop w:val="0"/>
                                      <w:marBottom w:val="0"/>
                                      <w:divBdr>
                                        <w:top w:val="none" w:sz="0" w:space="0" w:color="auto"/>
                                        <w:left w:val="none" w:sz="0" w:space="0" w:color="auto"/>
                                        <w:bottom w:val="none" w:sz="0" w:space="0" w:color="auto"/>
                                        <w:right w:val="none" w:sz="0" w:space="0" w:color="auto"/>
                                      </w:divBdr>
                                      <w:divsChild>
                                        <w:div w:id="817722871">
                                          <w:marLeft w:val="0"/>
                                          <w:marRight w:val="0"/>
                                          <w:marTop w:val="0"/>
                                          <w:marBottom w:val="0"/>
                                          <w:divBdr>
                                            <w:top w:val="none" w:sz="0" w:space="0" w:color="auto"/>
                                            <w:left w:val="none" w:sz="0" w:space="0" w:color="auto"/>
                                            <w:bottom w:val="none" w:sz="0" w:space="0" w:color="auto"/>
                                            <w:right w:val="none" w:sz="0" w:space="0" w:color="auto"/>
                                          </w:divBdr>
                                        </w:div>
                                      </w:divsChild>
                                    </w:div>
                                    <w:div w:id="1994019824">
                                      <w:marLeft w:val="0"/>
                                      <w:marRight w:val="30"/>
                                      <w:marTop w:val="0"/>
                                      <w:marBottom w:val="0"/>
                                      <w:divBdr>
                                        <w:top w:val="none" w:sz="0" w:space="0" w:color="auto"/>
                                        <w:left w:val="none" w:sz="0" w:space="0" w:color="auto"/>
                                        <w:bottom w:val="none" w:sz="0" w:space="0" w:color="auto"/>
                                        <w:right w:val="none" w:sz="0" w:space="0" w:color="auto"/>
                                      </w:divBdr>
                                      <w:divsChild>
                                        <w:div w:id="13858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935657">
                          <w:marLeft w:val="0"/>
                          <w:marRight w:val="0"/>
                          <w:marTop w:val="0"/>
                          <w:marBottom w:val="0"/>
                          <w:divBdr>
                            <w:top w:val="none" w:sz="0" w:space="0" w:color="auto"/>
                            <w:left w:val="none" w:sz="0" w:space="0" w:color="auto"/>
                            <w:bottom w:val="none" w:sz="0" w:space="0" w:color="auto"/>
                            <w:right w:val="none" w:sz="0" w:space="0" w:color="auto"/>
                          </w:divBdr>
                        </w:div>
                        <w:div w:id="1857186875">
                          <w:marLeft w:val="0"/>
                          <w:marRight w:val="0"/>
                          <w:marTop w:val="0"/>
                          <w:marBottom w:val="480"/>
                          <w:divBdr>
                            <w:top w:val="none" w:sz="0" w:space="0" w:color="auto"/>
                            <w:left w:val="none" w:sz="0" w:space="0" w:color="auto"/>
                            <w:bottom w:val="none" w:sz="0" w:space="0" w:color="auto"/>
                            <w:right w:val="none" w:sz="0" w:space="0" w:color="auto"/>
                          </w:divBdr>
                          <w:divsChild>
                            <w:div w:id="2009093499">
                              <w:marLeft w:val="0"/>
                              <w:marRight w:val="0"/>
                              <w:marTop w:val="0"/>
                              <w:marBottom w:val="0"/>
                              <w:divBdr>
                                <w:top w:val="none" w:sz="0" w:space="0" w:color="auto"/>
                                <w:left w:val="none" w:sz="0" w:space="0" w:color="auto"/>
                                <w:bottom w:val="none" w:sz="0" w:space="0" w:color="auto"/>
                                <w:right w:val="none" w:sz="0" w:space="0" w:color="auto"/>
                              </w:divBdr>
                            </w:div>
                            <w:div w:id="1595281168">
                              <w:marLeft w:val="0"/>
                              <w:marRight w:val="0"/>
                              <w:marTop w:val="0"/>
                              <w:marBottom w:val="0"/>
                              <w:divBdr>
                                <w:top w:val="none" w:sz="0" w:space="0" w:color="auto"/>
                                <w:left w:val="none" w:sz="0" w:space="0" w:color="auto"/>
                                <w:bottom w:val="none" w:sz="0" w:space="0" w:color="auto"/>
                                <w:right w:val="none" w:sz="0" w:space="0" w:color="auto"/>
                              </w:divBdr>
                            </w:div>
                          </w:divsChild>
                        </w:div>
                        <w:div w:id="1098646053">
                          <w:marLeft w:val="0"/>
                          <w:marRight w:val="225"/>
                          <w:marTop w:val="0"/>
                          <w:marBottom w:val="480"/>
                          <w:divBdr>
                            <w:top w:val="none" w:sz="0" w:space="0" w:color="auto"/>
                            <w:left w:val="none" w:sz="0" w:space="0" w:color="auto"/>
                            <w:bottom w:val="none" w:sz="0" w:space="0" w:color="auto"/>
                            <w:right w:val="none" w:sz="0" w:space="0" w:color="auto"/>
                          </w:divBdr>
                          <w:divsChild>
                            <w:div w:id="1270091209">
                              <w:marLeft w:val="0"/>
                              <w:marRight w:val="0"/>
                              <w:marTop w:val="0"/>
                              <w:marBottom w:val="0"/>
                              <w:divBdr>
                                <w:top w:val="none" w:sz="0" w:space="0" w:color="auto"/>
                                <w:left w:val="none" w:sz="0" w:space="0" w:color="auto"/>
                                <w:bottom w:val="none" w:sz="0" w:space="0" w:color="auto"/>
                                <w:right w:val="none" w:sz="0" w:space="0" w:color="auto"/>
                              </w:divBdr>
                            </w:div>
                            <w:div w:id="19583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238759">
      <w:bodyDiv w:val="1"/>
      <w:marLeft w:val="0"/>
      <w:marRight w:val="0"/>
      <w:marTop w:val="0"/>
      <w:marBottom w:val="0"/>
      <w:divBdr>
        <w:top w:val="none" w:sz="0" w:space="0" w:color="auto"/>
        <w:left w:val="none" w:sz="0" w:space="0" w:color="auto"/>
        <w:bottom w:val="none" w:sz="0" w:space="0" w:color="auto"/>
        <w:right w:val="none" w:sz="0" w:space="0" w:color="auto"/>
      </w:divBdr>
      <w:divsChild>
        <w:div w:id="193926993">
          <w:marLeft w:val="0"/>
          <w:marRight w:val="0"/>
          <w:marTop w:val="150"/>
          <w:marBottom w:val="0"/>
          <w:divBdr>
            <w:top w:val="none" w:sz="0" w:space="0" w:color="auto"/>
            <w:left w:val="none" w:sz="0" w:space="0" w:color="auto"/>
            <w:bottom w:val="none" w:sz="0" w:space="0" w:color="auto"/>
            <w:right w:val="none" w:sz="0" w:space="0" w:color="auto"/>
          </w:divBdr>
          <w:divsChild>
            <w:div w:id="349915979">
              <w:marLeft w:val="0"/>
              <w:marRight w:val="0"/>
              <w:marTop w:val="0"/>
              <w:marBottom w:val="300"/>
              <w:divBdr>
                <w:top w:val="none" w:sz="0" w:space="0" w:color="auto"/>
                <w:left w:val="none" w:sz="0" w:space="0" w:color="auto"/>
                <w:bottom w:val="none" w:sz="0" w:space="0" w:color="auto"/>
                <w:right w:val="none" w:sz="0" w:space="0" w:color="auto"/>
              </w:divBdr>
            </w:div>
            <w:div w:id="89932902">
              <w:marLeft w:val="0"/>
              <w:marRight w:val="0"/>
              <w:marTop w:val="0"/>
              <w:marBottom w:val="0"/>
              <w:divBdr>
                <w:top w:val="none" w:sz="0" w:space="0" w:color="auto"/>
                <w:left w:val="none" w:sz="0" w:space="0" w:color="auto"/>
                <w:bottom w:val="none" w:sz="0" w:space="0" w:color="auto"/>
                <w:right w:val="none" w:sz="0" w:space="0" w:color="auto"/>
              </w:divBdr>
              <w:divsChild>
                <w:div w:id="1294602412">
                  <w:marLeft w:val="0"/>
                  <w:marRight w:val="0"/>
                  <w:marTop w:val="0"/>
                  <w:marBottom w:val="0"/>
                  <w:divBdr>
                    <w:top w:val="none" w:sz="0" w:space="0" w:color="auto"/>
                    <w:left w:val="none" w:sz="0" w:space="0" w:color="auto"/>
                    <w:bottom w:val="none" w:sz="0" w:space="0" w:color="auto"/>
                    <w:right w:val="none" w:sz="0" w:space="0" w:color="auto"/>
                  </w:divBdr>
                  <w:divsChild>
                    <w:div w:id="1783184453">
                      <w:marLeft w:val="0"/>
                      <w:marRight w:val="0"/>
                      <w:marTop w:val="0"/>
                      <w:marBottom w:val="0"/>
                      <w:divBdr>
                        <w:top w:val="none" w:sz="0" w:space="0" w:color="auto"/>
                        <w:left w:val="none" w:sz="0" w:space="0" w:color="auto"/>
                        <w:bottom w:val="none" w:sz="0" w:space="0" w:color="auto"/>
                        <w:right w:val="none" w:sz="0" w:space="0" w:color="auto"/>
                      </w:divBdr>
                    </w:div>
                  </w:divsChild>
                </w:div>
                <w:div w:id="85662915">
                  <w:marLeft w:val="0"/>
                  <w:marRight w:val="0"/>
                  <w:marTop w:val="0"/>
                  <w:marBottom w:val="0"/>
                  <w:divBdr>
                    <w:top w:val="none" w:sz="0" w:space="0" w:color="auto"/>
                    <w:left w:val="none" w:sz="0" w:space="0" w:color="auto"/>
                    <w:bottom w:val="none" w:sz="0" w:space="0" w:color="auto"/>
                    <w:right w:val="none" w:sz="0" w:space="0" w:color="auto"/>
                  </w:divBdr>
                  <w:divsChild>
                    <w:div w:id="1222212540">
                      <w:marLeft w:val="0"/>
                      <w:marRight w:val="0"/>
                      <w:marTop w:val="0"/>
                      <w:marBottom w:val="0"/>
                      <w:divBdr>
                        <w:top w:val="none" w:sz="0" w:space="0" w:color="auto"/>
                        <w:left w:val="none" w:sz="0" w:space="0" w:color="auto"/>
                        <w:bottom w:val="none" w:sz="0" w:space="0" w:color="auto"/>
                        <w:right w:val="none" w:sz="0" w:space="0" w:color="auto"/>
                      </w:divBdr>
                      <w:divsChild>
                        <w:div w:id="57876008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497205">
          <w:marLeft w:val="0"/>
          <w:marRight w:val="0"/>
          <w:marTop w:val="0"/>
          <w:marBottom w:val="0"/>
          <w:divBdr>
            <w:top w:val="none" w:sz="0" w:space="0" w:color="auto"/>
            <w:left w:val="none" w:sz="0" w:space="0" w:color="auto"/>
            <w:bottom w:val="none" w:sz="0" w:space="0" w:color="auto"/>
            <w:right w:val="none" w:sz="0" w:space="0" w:color="auto"/>
          </w:divBdr>
          <w:divsChild>
            <w:div w:id="1765345902">
              <w:marLeft w:val="0"/>
              <w:marRight w:val="0"/>
              <w:marTop w:val="0"/>
              <w:marBottom w:val="0"/>
              <w:divBdr>
                <w:top w:val="none" w:sz="0" w:space="0" w:color="auto"/>
                <w:left w:val="none" w:sz="0" w:space="0" w:color="auto"/>
                <w:bottom w:val="none" w:sz="0" w:space="0" w:color="auto"/>
                <w:right w:val="none" w:sz="0" w:space="0" w:color="auto"/>
              </w:divBdr>
              <w:divsChild>
                <w:div w:id="231622263">
                  <w:marLeft w:val="0"/>
                  <w:marRight w:val="0"/>
                  <w:marTop w:val="0"/>
                  <w:marBottom w:val="0"/>
                  <w:divBdr>
                    <w:top w:val="none" w:sz="0" w:space="0" w:color="auto"/>
                    <w:left w:val="none" w:sz="0" w:space="0" w:color="auto"/>
                    <w:bottom w:val="none" w:sz="0" w:space="0" w:color="auto"/>
                    <w:right w:val="none" w:sz="0" w:space="0" w:color="auto"/>
                  </w:divBdr>
                </w:div>
                <w:div w:id="13442849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177822">
          <w:marLeft w:val="0"/>
          <w:marRight w:val="0"/>
          <w:marTop w:val="0"/>
          <w:marBottom w:val="0"/>
          <w:divBdr>
            <w:top w:val="none" w:sz="0" w:space="0" w:color="auto"/>
            <w:left w:val="none" w:sz="0" w:space="0" w:color="auto"/>
            <w:bottom w:val="none" w:sz="0" w:space="0" w:color="auto"/>
            <w:right w:val="none" w:sz="0" w:space="0" w:color="auto"/>
          </w:divBdr>
          <w:divsChild>
            <w:div w:id="829520276">
              <w:marLeft w:val="0"/>
              <w:marRight w:val="0"/>
              <w:marTop w:val="450"/>
              <w:marBottom w:val="0"/>
              <w:divBdr>
                <w:top w:val="none" w:sz="0" w:space="0" w:color="auto"/>
                <w:left w:val="none" w:sz="0" w:space="0" w:color="auto"/>
                <w:bottom w:val="none" w:sz="0" w:space="0" w:color="auto"/>
                <w:right w:val="none" w:sz="0" w:space="0" w:color="auto"/>
              </w:divBdr>
              <w:divsChild>
                <w:div w:id="827676443">
                  <w:marLeft w:val="0"/>
                  <w:marRight w:val="0"/>
                  <w:marTop w:val="0"/>
                  <w:marBottom w:val="0"/>
                  <w:divBdr>
                    <w:top w:val="none" w:sz="0" w:space="0" w:color="auto"/>
                    <w:left w:val="none" w:sz="0" w:space="0" w:color="auto"/>
                    <w:bottom w:val="none" w:sz="0" w:space="0" w:color="auto"/>
                    <w:right w:val="none" w:sz="0" w:space="0" w:color="auto"/>
                  </w:divBdr>
                  <w:divsChild>
                    <w:div w:id="957225170">
                      <w:marLeft w:val="0"/>
                      <w:marRight w:val="0"/>
                      <w:marTop w:val="0"/>
                      <w:marBottom w:val="0"/>
                      <w:divBdr>
                        <w:top w:val="none" w:sz="0" w:space="0" w:color="auto"/>
                        <w:left w:val="none" w:sz="0" w:space="0" w:color="auto"/>
                        <w:bottom w:val="none" w:sz="0" w:space="0" w:color="auto"/>
                        <w:right w:val="none" w:sz="0" w:space="0" w:color="auto"/>
                      </w:divBdr>
                    </w:div>
                  </w:divsChild>
                </w:div>
                <w:div w:id="76678730">
                  <w:marLeft w:val="0"/>
                  <w:marRight w:val="0"/>
                  <w:marTop w:val="0"/>
                  <w:marBottom w:val="0"/>
                  <w:divBdr>
                    <w:top w:val="none" w:sz="0" w:space="0" w:color="auto"/>
                    <w:left w:val="none" w:sz="0" w:space="0" w:color="auto"/>
                    <w:bottom w:val="none" w:sz="0" w:space="0" w:color="auto"/>
                    <w:right w:val="none" w:sz="0" w:space="0" w:color="auto"/>
                  </w:divBdr>
                  <w:divsChild>
                    <w:div w:id="1366980286">
                      <w:marLeft w:val="0"/>
                      <w:marRight w:val="0"/>
                      <w:marTop w:val="0"/>
                      <w:marBottom w:val="0"/>
                      <w:divBdr>
                        <w:top w:val="none" w:sz="0" w:space="0" w:color="auto"/>
                        <w:left w:val="none" w:sz="0" w:space="0" w:color="auto"/>
                        <w:bottom w:val="none" w:sz="0" w:space="0" w:color="auto"/>
                        <w:right w:val="none" w:sz="0" w:space="0" w:color="auto"/>
                      </w:divBdr>
                    </w:div>
                  </w:divsChild>
                </w:div>
                <w:div w:id="1535191185">
                  <w:marLeft w:val="0"/>
                  <w:marRight w:val="0"/>
                  <w:marTop w:val="0"/>
                  <w:marBottom w:val="0"/>
                  <w:divBdr>
                    <w:top w:val="none" w:sz="0" w:space="0" w:color="auto"/>
                    <w:left w:val="none" w:sz="0" w:space="0" w:color="auto"/>
                    <w:bottom w:val="none" w:sz="0" w:space="0" w:color="auto"/>
                    <w:right w:val="none" w:sz="0" w:space="0" w:color="auto"/>
                  </w:divBdr>
                  <w:divsChild>
                    <w:div w:id="1545942786">
                      <w:marLeft w:val="0"/>
                      <w:marRight w:val="0"/>
                      <w:marTop w:val="0"/>
                      <w:marBottom w:val="0"/>
                      <w:divBdr>
                        <w:top w:val="none" w:sz="0" w:space="0" w:color="auto"/>
                        <w:left w:val="none" w:sz="0" w:space="0" w:color="auto"/>
                        <w:bottom w:val="none" w:sz="0" w:space="0" w:color="auto"/>
                        <w:right w:val="none" w:sz="0" w:space="0" w:color="auto"/>
                      </w:divBdr>
                    </w:div>
                  </w:divsChild>
                </w:div>
                <w:div w:id="241304911">
                  <w:marLeft w:val="0"/>
                  <w:marRight w:val="0"/>
                  <w:marTop w:val="0"/>
                  <w:marBottom w:val="0"/>
                  <w:divBdr>
                    <w:top w:val="none" w:sz="0" w:space="0" w:color="auto"/>
                    <w:left w:val="none" w:sz="0" w:space="0" w:color="auto"/>
                    <w:bottom w:val="none" w:sz="0" w:space="0" w:color="auto"/>
                    <w:right w:val="none" w:sz="0" w:space="0" w:color="auto"/>
                  </w:divBdr>
                  <w:divsChild>
                    <w:div w:id="1519152393">
                      <w:marLeft w:val="0"/>
                      <w:marRight w:val="0"/>
                      <w:marTop w:val="0"/>
                      <w:marBottom w:val="0"/>
                      <w:divBdr>
                        <w:top w:val="none" w:sz="0" w:space="0" w:color="auto"/>
                        <w:left w:val="none" w:sz="0" w:space="0" w:color="auto"/>
                        <w:bottom w:val="none" w:sz="0" w:space="0" w:color="auto"/>
                        <w:right w:val="none" w:sz="0" w:space="0" w:color="auto"/>
                      </w:divBdr>
                    </w:div>
                  </w:divsChild>
                </w:div>
                <w:div w:id="1551381845">
                  <w:marLeft w:val="0"/>
                  <w:marRight w:val="0"/>
                  <w:marTop w:val="0"/>
                  <w:marBottom w:val="0"/>
                  <w:divBdr>
                    <w:top w:val="none" w:sz="0" w:space="0" w:color="auto"/>
                    <w:left w:val="none" w:sz="0" w:space="0" w:color="auto"/>
                    <w:bottom w:val="none" w:sz="0" w:space="0" w:color="auto"/>
                    <w:right w:val="none" w:sz="0" w:space="0" w:color="auto"/>
                  </w:divBdr>
                  <w:divsChild>
                    <w:div w:id="1188063418">
                      <w:marLeft w:val="0"/>
                      <w:marRight w:val="0"/>
                      <w:marTop w:val="0"/>
                      <w:marBottom w:val="0"/>
                      <w:divBdr>
                        <w:top w:val="none" w:sz="0" w:space="0" w:color="auto"/>
                        <w:left w:val="none" w:sz="0" w:space="0" w:color="auto"/>
                        <w:bottom w:val="none" w:sz="0" w:space="0" w:color="auto"/>
                        <w:right w:val="none" w:sz="0" w:space="0" w:color="auto"/>
                      </w:divBdr>
                      <w:divsChild>
                        <w:div w:id="265698070">
                          <w:marLeft w:val="0"/>
                          <w:marRight w:val="0"/>
                          <w:marTop w:val="0"/>
                          <w:marBottom w:val="0"/>
                          <w:divBdr>
                            <w:top w:val="none" w:sz="0" w:space="0" w:color="auto"/>
                            <w:left w:val="none" w:sz="0" w:space="0" w:color="auto"/>
                            <w:bottom w:val="none" w:sz="0" w:space="0" w:color="auto"/>
                            <w:right w:val="none" w:sz="0" w:space="0" w:color="auto"/>
                          </w:divBdr>
                          <w:divsChild>
                            <w:div w:id="170801022">
                              <w:marLeft w:val="0"/>
                              <w:marRight w:val="0"/>
                              <w:marTop w:val="0"/>
                              <w:marBottom w:val="150"/>
                              <w:divBdr>
                                <w:top w:val="none" w:sz="0" w:space="0" w:color="auto"/>
                                <w:left w:val="none" w:sz="0" w:space="0" w:color="auto"/>
                                <w:bottom w:val="none" w:sz="0" w:space="0" w:color="auto"/>
                                <w:right w:val="none" w:sz="0" w:space="0" w:color="auto"/>
                              </w:divBdr>
                            </w:div>
                            <w:div w:id="1756824216">
                              <w:marLeft w:val="0"/>
                              <w:marRight w:val="0"/>
                              <w:marTop w:val="0"/>
                              <w:marBottom w:val="0"/>
                              <w:divBdr>
                                <w:top w:val="none" w:sz="0" w:space="0" w:color="auto"/>
                                <w:left w:val="none" w:sz="0" w:space="0" w:color="auto"/>
                                <w:bottom w:val="single" w:sz="2" w:space="15" w:color="CAC5C2"/>
                                <w:right w:val="none" w:sz="0" w:space="0" w:color="auto"/>
                              </w:divBdr>
                              <w:divsChild>
                                <w:div w:id="16733377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51431671">
                  <w:marLeft w:val="0"/>
                  <w:marRight w:val="0"/>
                  <w:marTop w:val="0"/>
                  <w:marBottom w:val="0"/>
                  <w:divBdr>
                    <w:top w:val="none" w:sz="0" w:space="0" w:color="auto"/>
                    <w:left w:val="none" w:sz="0" w:space="0" w:color="auto"/>
                    <w:bottom w:val="none" w:sz="0" w:space="0" w:color="auto"/>
                    <w:right w:val="none" w:sz="0" w:space="0" w:color="auto"/>
                  </w:divBdr>
                  <w:divsChild>
                    <w:div w:id="367680206">
                      <w:marLeft w:val="0"/>
                      <w:marRight w:val="0"/>
                      <w:marTop w:val="0"/>
                      <w:marBottom w:val="0"/>
                      <w:divBdr>
                        <w:top w:val="none" w:sz="0" w:space="0" w:color="auto"/>
                        <w:left w:val="none" w:sz="0" w:space="0" w:color="auto"/>
                        <w:bottom w:val="none" w:sz="0" w:space="0" w:color="auto"/>
                        <w:right w:val="none" w:sz="0" w:space="0" w:color="auto"/>
                      </w:divBdr>
                    </w:div>
                  </w:divsChild>
                </w:div>
                <w:div w:id="1441799919">
                  <w:marLeft w:val="0"/>
                  <w:marRight w:val="0"/>
                  <w:marTop w:val="0"/>
                  <w:marBottom w:val="0"/>
                  <w:divBdr>
                    <w:top w:val="none" w:sz="0" w:space="0" w:color="auto"/>
                    <w:left w:val="none" w:sz="0" w:space="0" w:color="auto"/>
                    <w:bottom w:val="none" w:sz="0" w:space="0" w:color="auto"/>
                    <w:right w:val="none" w:sz="0" w:space="0" w:color="auto"/>
                  </w:divBdr>
                  <w:divsChild>
                    <w:div w:id="1729066862">
                      <w:marLeft w:val="0"/>
                      <w:marRight w:val="0"/>
                      <w:marTop w:val="0"/>
                      <w:marBottom w:val="0"/>
                      <w:divBdr>
                        <w:top w:val="none" w:sz="0" w:space="0" w:color="auto"/>
                        <w:left w:val="none" w:sz="0" w:space="0" w:color="auto"/>
                        <w:bottom w:val="none" w:sz="0" w:space="0" w:color="auto"/>
                        <w:right w:val="none" w:sz="0" w:space="0" w:color="auto"/>
                      </w:divBdr>
                    </w:div>
                  </w:divsChild>
                </w:div>
                <w:div w:id="150104911">
                  <w:marLeft w:val="0"/>
                  <w:marRight w:val="0"/>
                  <w:marTop w:val="0"/>
                  <w:marBottom w:val="0"/>
                  <w:divBdr>
                    <w:top w:val="none" w:sz="0" w:space="0" w:color="auto"/>
                    <w:left w:val="none" w:sz="0" w:space="0" w:color="auto"/>
                    <w:bottom w:val="none" w:sz="0" w:space="0" w:color="auto"/>
                    <w:right w:val="none" w:sz="0" w:space="0" w:color="auto"/>
                  </w:divBdr>
                  <w:divsChild>
                    <w:div w:id="1065958811">
                      <w:marLeft w:val="0"/>
                      <w:marRight w:val="0"/>
                      <w:marTop w:val="0"/>
                      <w:marBottom w:val="0"/>
                      <w:divBdr>
                        <w:top w:val="none" w:sz="0" w:space="0" w:color="auto"/>
                        <w:left w:val="none" w:sz="0" w:space="0" w:color="auto"/>
                        <w:bottom w:val="none" w:sz="0" w:space="0" w:color="auto"/>
                        <w:right w:val="none" w:sz="0" w:space="0" w:color="auto"/>
                      </w:divBdr>
                    </w:div>
                  </w:divsChild>
                </w:div>
                <w:div w:id="1515414697">
                  <w:marLeft w:val="0"/>
                  <w:marRight w:val="0"/>
                  <w:marTop w:val="0"/>
                  <w:marBottom w:val="0"/>
                  <w:divBdr>
                    <w:top w:val="none" w:sz="0" w:space="0" w:color="auto"/>
                    <w:left w:val="none" w:sz="0" w:space="0" w:color="auto"/>
                    <w:bottom w:val="none" w:sz="0" w:space="0" w:color="auto"/>
                    <w:right w:val="none" w:sz="0" w:space="0" w:color="auto"/>
                  </w:divBdr>
                  <w:divsChild>
                    <w:div w:id="1293897966">
                      <w:marLeft w:val="0"/>
                      <w:marRight w:val="0"/>
                      <w:marTop w:val="0"/>
                      <w:marBottom w:val="0"/>
                      <w:divBdr>
                        <w:top w:val="none" w:sz="0" w:space="0" w:color="auto"/>
                        <w:left w:val="none" w:sz="0" w:space="0" w:color="auto"/>
                        <w:bottom w:val="none" w:sz="0" w:space="0" w:color="auto"/>
                        <w:right w:val="none" w:sz="0" w:space="0" w:color="auto"/>
                      </w:divBdr>
                    </w:div>
                  </w:divsChild>
                </w:div>
                <w:div w:id="1542014752">
                  <w:marLeft w:val="0"/>
                  <w:marRight w:val="0"/>
                  <w:marTop w:val="0"/>
                  <w:marBottom w:val="0"/>
                  <w:divBdr>
                    <w:top w:val="none" w:sz="0" w:space="0" w:color="auto"/>
                    <w:left w:val="none" w:sz="0" w:space="0" w:color="auto"/>
                    <w:bottom w:val="none" w:sz="0" w:space="0" w:color="auto"/>
                    <w:right w:val="none" w:sz="0" w:space="0" w:color="auto"/>
                  </w:divBdr>
                  <w:divsChild>
                    <w:div w:id="1828860607">
                      <w:marLeft w:val="2700"/>
                      <w:marRight w:val="750"/>
                      <w:marTop w:val="600"/>
                      <w:marBottom w:val="600"/>
                      <w:divBdr>
                        <w:top w:val="none" w:sz="0" w:space="0" w:color="auto"/>
                        <w:left w:val="none" w:sz="0" w:space="0" w:color="auto"/>
                        <w:bottom w:val="single" w:sz="2" w:space="0" w:color="CAC5C2"/>
                        <w:right w:val="none" w:sz="0" w:space="0" w:color="auto"/>
                      </w:divBdr>
                      <w:divsChild>
                        <w:div w:id="11381845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1843886468">
                  <w:marLeft w:val="0"/>
                  <w:marRight w:val="0"/>
                  <w:marTop w:val="0"/>
                  <w:marBottom w:val="0"/>
                  <w:divBdr>
                    <w:top w:val="none" w:sz="0" w:space="0" w:color="auto"/>
                    <w:left w:val="none" w:sz="0" w:space="0" w:color="auto"/>
                    <w:bottom w:val="none" w:sz="0" w:space="0" w:color="auto"/>
                    <w:right w:val="none" w:sz="0" w:space="0" w:color="auto"/>
                  </w:divBdr>
                  <w:divsChild>
                    <w:div w:id="795946971">
                      <w:marLeft w:val="0"/>
                      <w:marRight w:val="0"/>
                      <w:marTop w:val="0"/>
                      <w:marBottom w:val="0"/>
                      <w:divBdr>
                        <w:top w:val="none" w:sz="0" w:space="0" w:color="auto"/>
                        <w:left w:val="none" w:sz="0" w:space="0" w:color="auto"/>
                        <w:bottom w:val="none" w:sz="0" w:space="0" w:color="auto"/>
                        <w:right w:val="none" w:sz="0" w:space="0" w:color="auto"/>
                      </w:divBdr>
                    </w:div>
                  </w:divsChild>
                </w:div>
                <w:div w:id="581379193">
                  <w:marLeft w:val="0"/>
                  <w:marRight w:val="0"/>
                  <w:marTop w:val="0"/>
                  <w:marBottom w:val="0"/>
                  <w:divBdr>
                    <w:top w:val="none" w:sz="0" w:space="0" w:color="auto"/>
                    <w:left w:val="none" w:sz="0" w:space="0" w:color="auto"/>
                    <w:bottom w:val="none" w:sz="0" w:space="0" w:color="auto"/>
                    <w:right w:val="none" w:sz="0" w:space="0" w:color="auto"/>
                  </w:divBdr>
                  <w:divsChild>
                    <w:div w:id="1489519702">
                      <w:marLeft w:val="0"/>
                      <w:marRight w:val="0"/>
                      <w:marTop w:val="0"/>
                      <w:marBottom w:val="0"/>
                      <w:divBdr>
                        <w:top w:val="none" w:sz="0" w:space="0" w:color="auto"/>
                        <w:left w:val="none" w:sz="0" w:space="0" w:color="auto"/>
                        <w:bottom w:val="none" w:sz="0" w:space="0" w:color="auto"/>
                        <w:right w:val="none" w:sz="0" w:space="0" w:color="auto"/>
                      </w:divBdr>
                    </w:div>
                  </w:divsChild>
                </w:div>
                <w:div w:id="1997033188">
                  <w:marLeft w:val="0"/>
                  <w:marRight w:val="0"/>
                  <w:marTop w:val="0"/>
                  <w:marBottom w:val="0"/>
                  <w:divBdr>
                    <w:top w:val="none" w:sz="0" w:space="0" w:color="auto"/>
                    <w:left w:val="none" w:sz="0" w:space="0" w:color="auto"/>
                    <w:bottom w:val="none" w:sz="0" w:space="0" w:color="auto"/>
                    <w:right w:val="none" w:sz="0" w:space="0" w:color="auto"/>
                  </w:divBdr>
                  <w:divsChild>
                    <w:div w:id="12236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081869">
      <w:bodyDiv w:val="1"/>
      <w:marLeft w:val="0"/>
      <w:marRight w:val="0"/>
      <w:marTop w:val="0"/>
      <w:marBottom w:val="0"/>
      <w:divBdr>
        <w:top w:val="none" w:sz="0" w:space="0" w:color="auto"/>
        <w:left w:val="none" w:sz="0" w:space="0" w:color="auto"/>
        <w:bottom w:val="none" w:sz="0" w:space="0" w:color="auto"/>
        <w:right w:val="none" w:sz="0" w:space="0" w:color="auto"/>
      </w:divBdr>
      <w:divsChild>
        <w:div w:id="722484002">
          <w:marLeft w:val="0"/>
          <w:marRight w:val="0"/>
          <w:marTop w:val="0"/>
          <w:marBottom w:val="0"/>
          <w:divBdr>
            <w:top w:val="none" w:sz="0" w:space="0" w:color="auto"/>
            <w:left w:val="none" w:sz="0" w:space="0" w:color="auto"/>
            <w:bottom w:val="none" w:sz="0" w:space="0" w:color="auto"/>
            <w:right w:val="none" w:sz="0" w:space="0" w:color="auto"/>
          </w:divBdr>
          <w:divsChild>
            <w:div w:id="1584030374">
              <w:marLeft w:val="0"/>
              <w:marRight w:val="0"/>
              <w:marTop w:val="0"/>
              <w:marBottom w:val="300"/>
              <w:divBdr>
                <w:top w:val="none" w:sz="0" w:space="0" w:color="auto"/>
                <w:left w:val="none" w:sz="0" w:space="0" w:color="auto"/>
                <w:bottom w:val="none" w:sz="0" w:space="0" w:color="auto"/>
                <w:right w:val="none" w:sz="0" w:space="0" w:color="auto"/>
              </w:divBdr>
              <w:divsChild>
                <w:div w:id="1023093762">
                  <w:marLeft w:val="0"/>
                  <w:marRight w:val="0"/>
                  <w:marTop w:val="0"/>
                  <w:marBottom w:val="0"/>
                  <w:divBdr>
                    <w:top w:val="none" w:sz="0" w:space="0" w:color="auto"/>
                    <w:left w:val="none" w:sz="0" w:space="0" w:color="auto"/>
                    <w:bottom w:val="none" w:sz="0" w:space="0" w:color="auto"/>
                    <w:right w:val="none" w:sz="0" w:space="0" w:color="auto"/>
                  </w:divBdr>
                  <w:divsChild>
                    <w:div w:id="182288281">
                      <w:marLeft w:val="0"/>
                      <w:marRight w:val="0"/>
                      <w:marTop w:val="0"/>
                      <w:marBottom w:val="0"/>
                      <w:divBdr>
                        <w:top w:val="none" w:sz="0" w:space="0" w:color="auto"/>
                        <w:left w:val="none" w:sz="0" w:space="0" w:color="auto"/>
                        <w:bottom w:val="none" w:sz="0" w:space="0" w:color="auto"/>
                        <w:right w:val="none" w:sz="0" w:space="0" w:color="auto"/>
                      </w:divBdr>
                      <w:divsChild>
                        <w:div w:id="1863741204">
                          <w:marLeft w:val="0"/>
                          <w:marRight w:val="0"/>
                          <w:marTop w:val="0"/>
                          <w:marBottom w:val="0"/>
                          <w:divBdr>
                            <w:top w:val="none" w:sz="0" w:space="0" w:color="auto"/>
                            <w:left w:val="none" w:sz="0" w:space="0" w:color="auto"/>
                            <w:bottom w:val="none" w:sz="0" w:space="0" w:color="auto"/>
                            <w:right w:val="none" w:sz="0" w:space="0" w:color="auto"/>
                          </w:divBdr>
                        </w:div>
                      </w:divsChild>
                    </w:div>
                    <w:div w:id="809789936">
                      <w:marLeft w:val="0"/>
                      <w:marRight w:val="0"/>
                      <w:marTop w:val="0"/>
                      <w:marBottom w:val="0"/>
                      <w:divBdr>
                        <w:top w:val="none" w:sz="0" w:space="0" w:color="auto"/>
                        <w:left w:val="none" w:sz="0" w:space="0" w:color="auto"/>
                        <w:bottom w:val="none" w:sz="0" w:space="0" w:color="auto"/>
                        <w:right w:val="none" w:sz="0" w:space="0" w:color="auto"/>
                      </w:divBdr>
                      <w:divsChild>
                        <w:div w:id="529880756">
                          <w:marLeft w:val="0"/>
                          <w:marRight w:val="180"/>
                          <w:marTop w:val="0"/>
                          <w:marBottom w:val="0"/>
                          <w:divBdr>
                            <w:top w:val="none" w:sz="0" w:space="0" w:color="auto"/>
                            <w:left w:val="none" w:sz="0" w:space="0" w:color="auto"/>
                            <w:bottom w:val="none" w:sz="0" w:space="0" w:color="auto"/>
                            <w:right w:val="none" w:sz="0" w:space="0" w:color="auto"/>
                          </w:divBdr>
                          <w:divsChild>
                            <w:div w:id="1087994986">
                              <w:marLeft w:val="0"/>
                              <w:marRight w:val="0"/>
                              <w:marTop w:val="0"/>
                              <w:marBottom w:val="0"/>
                              <w:divBdr>
                                <w:top w:val="none" w:sz="0" w:space="0" w:color="auto"/>
                                <w:left w:val="none" w:sz="0" w:space="0" w:color="auto"/>
                                <w:bottom w:val="none" w:sz="0" w:space="0" w:color="auto"/>
                                <w:right w:val="none" w:sz="0" w:space="0" w:color="auto"/>
                              </w:divBdr>
                            </w:div>
                          </w:divsChild>
                        </w:div>
                        <w:div w:id="1854613101">
                          <w:marLeft w:val="0"/>
                          <w:marRight w:val="0"/>
                          <w:marTop w:val="0"/>
                          <w:marBottom w:val="0"/>
                          <w:divBdr>
                            <w:top w:val="none" w:sz="0" w:space="0" w:color="auto"/>
                            <w:left w:val="none" w:sz="0" w:space="0" w:color="auto"/>
                            <w:bottom w:val="none" w:sz="0" w:space="0" w:color="auto"/>
                            <w:right w:val="none" w:sz="0" w:space="0" w:color="auto"/>
                          </w:divBdr>
                          <w:divsChild>
                            <w:div w:id="166215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05736">
          <w:marLeft w:val="0"/>
          <w:marRight w:val="0"/>
          <w:marTop w:val="0"/>
          <w:marBottom w:val="0"/>
          <w:divBdr>
            <w:top w:val="none" w:sz="0" w:space="0" w:color="auto"/>
            <w:left w:val="none" w:sz="0" w:space="0" w:color="auto"/>
            <w:bottom w:val="none" w:sz="0" w:space="0" w:color="auto"/>
            <w:right w:val="none" w:sz="0" w:space="0" w:color="auto"/>
          </w:divBdr>
          <w:divsChild>
            <w:div w:id="1407410813">
              <w:marLeft w:val="0"/>
              <w:marRight w:val="0"/>
              <w:marTop w:val="0"/>
              <w:marBottom w:val="0"/>
              <w:divBdr>
                <w:top w:val="none" w:sz="0" w:space="0" w:color="auto"/>
                <w:left w:val="none" w:sz="0" w:space="0" w:color="auto"/>
                <w:bottom w:val="none" w:sz="0" w:space="0" w:color="auto"/>
                <w:right w:val="none" w:sz="0" w:space="0" w:color="auto"/>
              </w:divBdr>
              <w:divsChild>
                <w:div w:id="757366765">
                  <w:marLeft w:val="0"/>
                  <w:marRight w:val="0"/>
                  <w:marTop w:val="0"/>
                  <w:marBottom w:val="0"/>
                  <w:divBdr>
                    <w:top w:val="none" w:sz="0" w:space="0" w:color="auto"/>
                    <w:left w:val="none" w:sz="0" w:space="0" w:color="auto"/>
                    <w:bottom w:val="none" w:sz="0" w:space="0" w:color="auto"/>
                    <w:right w:val="none" w:sz="0" w:space="0" w:color="auto"/>
                  </w:divBdr>
                  <w:divsChild>
                    <w:div w:id="927037499">
                      <w:marLeft w:val="0"/>
                      <w:marRight w:val="0"/>
                      <w:marTop w:val="0"/>
                      <w:marBottom w:val="0"/>
                      <w:divBdr>
                        <w:top w:val="single" w:sz="6" w:space="0" w:color="auto"/>
                        <w:left w:val="single" w:sz="6" w:space="0" w:color="auto"/>
                        <w:bottom w:val="single" w:sz="6" w:space="0" w:color="auto"/>
                        <w:right w:val="single" w:sz="6" w:space="0" w:color="auto"/>
                      </w:divBdr>
                      <w:divsChild>
                        <w:div w:id="1752657996">
                          <w:marLeft w:val="0"/>
                          <w:marRight w:val="0"/>
                          <w:marTop w:val="0"/>
                          <w:marBottom w:val="0"/>
                          <w:divBdr>
                            <w:top w:val="none" w:sz="0" w:space="0" w:color="auto"/>
                            <w:left w:val="none" w:sz="0" w:space="0" w:color="auto"/>
                            <w:bottom w:val="none" w:sz="0" w:space="0" w:color="auto"/>
                            <w:right w:val="none" w:sz="0" w:space="0" w:color="auto"/>
                          </w:divBdr>
                          <w:divsChild>
                            <w:div w:id="1588883393">
                              <w:marLeft w:val="0"/>
                              <w:marRight w:val="0"/>
                              <w:marTop w:val="0"/>
                              <w:marBottom w:val="0"/>
                              <w:divBdr>
                                <w:top w:val="none" w:sz="0" w:space="0" w:color="auto"/>
                                <w:left w:val="none" w:sz="0" w:space="0" w:color="auto"/>
                                <w:bottom w:val="none" w:sz="0" w:space="0" w:color="auto"/>
                                <w:right w:val="none" w:sz="0" w:space="0" w:color="auto"/>
                              </w:divBdr>
                              <w:divsChild>
                                <w:div w:id="43556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22810">
              <w:marLeft w:val="0"/>
              <w:marRight w:val="0"/>
              <w:marTop w:val="300"/>
              <w:marBottom w:val="420"/>
              <w:divBdr>
                <w:top w:val="none" w:sz="0" w:space="0" w:color="auto"/>
                <w:left w:val="none" w:sz="0" w:space="0" w:color="auto"/>
                <w:bottom w:val="none" w:sz="0" w:space="0" w:color="auto"/>
                <w:right w:val="none" w:sz="0" w:space="0" w:color="auto"/>
              </w:divBdr>
              <w:divsChild>
                <w:div w:id="212426062">
                  <w:marLeft w:val="0"/>
                  <w:marRight w:val="0"/>
                  <w:marTop w:val="0"/>
                  <w:marBottom w:val="120"/>
                  <w:divBdr>
                    <w:top w:val="none" w:sz="0" w:space="0" w:color="auto"/>
                    <w:left w:val="none" w:sz="0" w:space="0" w:color="auto"/>
                    <w:bottom w:val="none" w:sz="0" w:space="0" w:color="auto"/>
                    <w:right w:val="none" w:sz="0" w:space="0" w:color="auto"/>
                  </w:divBdr>
                </w:div>
              </w:divsChild>
            </w:div>
            <w:div w:id="1892837457">
              <w:marLeft w:val="0"/>
              <w:marRight w:val="0"/>
              <w:marTop w:val="0"/>
              <w:marBottom w:val="0"/>
              <w:divBdr>
                <w:top w:val="none" w:sz="0" w:space="0" w:color="auto"/>
                <w:left w:val="none" w:sz="0" w:space="0" w:color="auto"/>
                <w:bottom w:val="none" w:sz="0" w:space="0" w:color="auto"/>
                <w:right w:val="none" w:sz="0" w:space="0" w:color="auto"/>
              </w:divBdr>
              <w:divsChild>
                <w:div w:id="1515487200">
                  <w:marLeft w:val="0"/>
                  <w:marRight w:val="0"/>
                  <w:marTop w:val="300"/>
                  <w:marBottom w:val="300"/>
                  <w:divBdr>
                    <w:top w:val="none" w:sz="0" w:space="0" w:color="auto"/>
                    <w:left w:val="none" w:sz="0" w:space="0" w:color="auto"/>
                    <w:bottom w:val="none" w:sz="0" w:space="0" w:color="auto"/>
                    <w:right w:val="none" w:sz="0" w:space="0" w:color="auto"/>
                  </w:divBdr>
                  <w:divsChild>
                    <w:div w:id="996416276">
                      <w:marLeft w:val="0"/>
                      <w:marRight w:val="0"/>
                      <w:marTop w:val="120"/>
                      <w:marBottom w:val="0"/>
                      <w:divBdr>
                        <w:top w:val="none" w:sz="0" w:space="0" w:color="auto"/>
                        <w:left w:val="none" w:sz="0" w:space="0" w:color="auto"/>
                        <w:bottom w:val="none" w:sz="0" w:space="0" w:color="auto"/>
                        <w:right w:val="none" w:sz="0" w:space="0" w:color="auto"/>
                      </w:divBdr>
                    </w:div>
                  </w:divsChild>
                </w:div>
                <w:div w:id="1402175155">
                  <w:blockQuote w:val="1"/>
                  <w:marLeft w:val="0"/>
                  <w:marRight w:val="0"/>
                  <w:marTop w:val="0"/>
                  <w:marBottom w:val="0"/>
                  <w:divBdr>
                    <w:top w:val="none" w:sz="0" w:space="0" w:color="auto"/>
                    <w:left w:val="none" w:sz="0" w:space="0" w:color="auto"/>
                    <w:bottom w:val="none" w:sz="0" w:space="0" w:color="auto"/>
                    <w:right w:val="none" w:sz="0" w:space="0" w:color="auto"/>
                  </w:divBdr>
                </w:div>
                <w:div w:id="1746800955">
                  <w:marLeft w:val="0"/>
                  <w:marRight w:val="0"/>
                  <w:marTop w:val="300"/>
                  <w:marBottom w:val="300"/>
                  <w:divBdr>
                    <w:top w:val="none" w:sz="0" w:space="0" w:color="auto"/>
                    <w:left w:val="none" w:sz="0" w:space="0" w:color="auto"/>
                    <w:bottom w:val="none" w:sz="0" w:space="0" w:color="auto"/>
                    <w:right w:val="none" w:sz="0" w:space="0" w:color="auto"/>
                  </w:divBdr>
                  <w:divsChild>
                    <w:div w:id="928545953">
                      <w:marLeft w:val="0"/>
                      <w:marRight w:val="0"/>
                      <w:marTop w:val="120"/>
                      <w:marBottom w:val="0"/>
                      <w:divBdr>
                        <w:top w:val="none" w:sz="0" w:space="0" w:color="auto"/>
                        <w:left w:val="none" w:sz="0" w:space="0" w:color="auto"/>
                        <w:bottom w:val="none" w:sz="0" w:space="0" w:color="auto"/>
                        <w:right w:val="none" w:sz="0" w:space="0" w:color="auto"/>
                      </w:divBdr>
                    </w:div>
                  </w:divsChild>
                </w:div>
                <w:div w:id="4061489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307760">
      <w:bodyDiv w:val="1"/>
      <w:marLeft w:val="0"/>
      <w:marRight w:val="0"/>
      <w:marTop w:val="0"/>
      <w:marBottom w:val="0"/>
      <w:divBdr>
        <w:top w:val="none" w:sz="0" w:space="0" w:color="auto"/>
        <w:left w:val="none" w:sz="0" w:space="0" w:color="auto"/>
        <w:bottom w:val="none" w:sz="0" w:space="0" w:color="auto"/>
        <w:right w:val="none" w:sz="0" w:space="0" w:color="auto"/>
      </w:divBdr>
      <w:divsChild>
        <w:div w:id="1333795515">
          <w:marLeft w:val="0"/>
          <w:marRight w:val="0"/>
          <w:marTop w:val="0"/>
          <w:marBottom w:val="0"/>
          <w:divBdr>
            <w:top w:val="none" w:sz="0" w:space="0" w:color="auto"/>
            <w:left w:val="none" w:sz="0" w:space="0" w:color="auto"/>
            <w:bottom w:val="none" w:sz="0" w:space="0" w:color="auto"/>
            <w:right w:val="none" w:sz="0" w:space="0" w:color="auto"/>
          </w:divBdr>
        </w:div>
        <w:div w:id="680089738">
          <w:marLeft w:val="0"/>
          <w:marRight w:val="0"/>
          <w:marTop w:val="0"/>
          <w:marBottom w:val="0"/>
          <w:divBdr>
            <w:top w:val="none" w:sz="0" w:space="0" w:color="auto"/>
            <w:left w:val="none" w:sz="0" w:space="0" w:color="auto"/>
            <w:bottom w:val="none" w:sz="0" w:space="0" w:color="auto"/>
            <w:right w:val="none" w:sz="0" w:space="0" w:color="auto"/>
          </w:divBdr>
          <w:divsChild>
            <w:div w:id="52773800">
              <w:marLeft w:val="0"/>
              <w:marRight w:val="0"/>
              <w:marTop w:val="180"/>
              <w:marBottom w:val="240"/>
              <w:divBdr>
                <w:top w:val="none" w:sz="0" w:space="0" w:color="auto"/>
                <w:left w:val="none" w:sz="0" w:space="0" w:color="auto"/>
                <w:bottom w:val="none" w:sz="0" w:space="0" w:color="auto"/>
                <w:right w:val="none" w:sz="0" w:space="0" w:color="auto"/>
              </w:divBdr>
            </w:div>
          </w:divsChild>
        </w:div>
        <w:div w:id="928732273">
          <w:marLeft w:val="0"/>
          <w:marRight w:val="0"/>
          <w:marTop w:val="0"/>
          <w:marBottom w:val="0"/>
          <w:divBdr>
            <w:top w:val="none" w:sz="0" w:space="0" w:color="auto"/>
            <w:left w:val="none" w:sz="0" w:space="0" w:color="auto"/>
            <w:bottom w:val="none" w:sz="0" w:space="0" w:color="auto"/>
            <w:right w:val="none" w:sz="0" w:space="0" w:color="auto"/>
          </w:divBdr>
          <w:divsChild>
            <w:div w:id="606892135">
              <w:marLeft w:val="0"/>
              <w:marRight w:val="0"/>
              <w:marTop w:val="0"/>
              <w:marBottom w:val="0"/>
              <w:divBdr>
                <w:top w:val="none" w:sz="0" w:space="0" w:color="auto"/>
                <w:left w:val="none" w:sz="0" w:space="0" w:color="auto"/>
                <w:bottom w:val="none" w:sz="0" w:space="0" w:color="auto"/>
                <w:right w:val="none" w:sz="0" w:space="0" w:color="auto"/>
              </w:divBdr>
              <w:divsChild>
                <w:div w:id="1407066736">
                  <w:marLeft w:val="0"/>
                  <w:marRight w:val="180"/>
                  <w:marTop w:val="0"/>
                  <w:marBottom w:val="0"/>
                  <w:divBdr>
                    <w:top w:val="none" w:sz="0" w:space="0" w:color="auto"/>
                    <w:left w:val="none" w:sz="0" w:space="0" w:color="auto"/>
                    <w:bottom w:val="none" w:sz="0" w:space="0" w:color="auto"/>
                    <w:right w:val="none" w:sz="0" w:space="0" w:color="auto"/>
                  </w:divBdr>
                </w:div>
                <w:div w:id="74896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1438">
          <w:marLeft w:val="0"/>
          <w:marRight w:val="0"/>
          <w:marTop w:val="240"/>
          <w:marBottom w:val="0"/>
          <w:divBdr>
            <w:top w:val="single" w:sz="6" w:space="5" w:color="EEEEEE"/>
            <w:left w:val="none" w:sz="0" w:space="0" w:color="auto"/>
            <w:bottom w:val="single" w:sz="6" w:space="5" w:color="EEEEEE"/>
            <w:right w:val="none" w:sz="0" w:space="0" w:color="auto"/>
          </w:divBdr>
          <w:divsChild>
            <w:div w:id="157045056">
              <w:marLeft w:val="0"/>
              <w:marRight w:val="0"/>
              <w:marTop w:val="0"/>
              <w:marBottom w:val="0"/>
              <w:divBdr>
                <w:top w:val="none" w:sz="0" w:space="0" w:color="auto"/>
                <w:left w:val="none" w:sz="0" w:space="0" w:color="auto"/>
                <w:bottom w:val="none" w:sz="0" w:space="0" w:color="auto"/>
                <w:right w:val="none" w:sz="0" w:space="0" w:color="auto"/>
              </w:divBdr>
            </w:div>
            <w:div w:id="400641995">
              <w:marLeft w:val="0"/>
              <w:marRight w:val="0"/>
              <w:marTop w:val="0"/>
              <w:marBottom w:val="0"/>
              <w:divBdr>
                <w:top w:val="none" w:sz="0" w:space="0" w:color="auto"/>
                <w:left w:val="none" w:sz="0" w:space="0" w:color="auto"/>
                <w:bottom w:val="none" w:sz="0" w:space="0" w:color="auto"/>
                <w:right w:val="none" w:sz="0" w:space="0" w:color="auto"/>
              </w:divBdr>
            </w:div>
          </w:divsChild>
        </w:div>
        <w:div w:id="816578641">
          <w:marLeft w:val="0"/>
          <w:marRight w:val="0"/>
          <w:marTop w:val="0"/>
          <w:marBottom w:val="0"/>
          <w:divBdr>
            <w:top w:val="none" w:sz="0" w:space="0" w:color="auto"/>
            <w:left w:val="none" w:sz="0" w:space="0" w:color="auto"/>
            <w:bottom w:val="none" w:sz="0" w:space="0" w:color="auto"/>
            <w:right w:val="none" w:sz="0" w:space="0" w:color="auto"/>
          </w:divBdr>
          <w:divsChild>
            <w:div w:id="853692223">
              <w:marLeft w:val="0"/>
              <w:marRight w:val="0"/>
              <w:marTop w:val="180"/>
              <w:marBottom w:val="0"/>
              <w:divBdr>
                <w:top w:val="none" w:sz="0" w:space="0" w:color="auto"/>
                <w:left w:val="none" w:sz="0" w:space="0" w:color="auto"/>
                <w:bottom w:val="none" w:sz="0" w:space="0" w:color="auto"/>
                <w:right w:val="none" w:sz="0" w:space="0" w:color="auto"/>
              </w:divBdr>
            </w:div>
          </w:divsChild>
        </w:div>
        <w:div w:id="370344194">
          <w:marLeft w:val="0"/>
          <w:marRight w:val="0"/>
          <w:marTop w:val="0"/>
          <w:marBottom w:val="0"/>
          <w:divBdr>
            <w:top w:val="none" w:sz="0" w:space="0" w:color="auto"/>
            <w:left w:val="none" w:sz="0" w:space="0" w:color="auto"/>
            <w:bottom w:val="none" w:sz="0" w:space="0" w:color="auto"/>
            <w:right w:val="none" w:sz="0" w:space="0" w:color="auto"/>
          </w:divBdr>
          <w:divsChild>
            <w:div w:id="439909932">
              <w:marLeft w:val="0"/>
              <w:marRight w:val="0"/>
              <w:marTop w:val="480"/>
              <w:marBottom w:val="0"/>
              <w:divBdr>
                <w:top w:val="none" w:sz="0" w:space="0" w:color="auto"/>
                <w:left w:val="none" w:sz="0" w:space="0" w:color="auto"/>
                <w:bottom w:val="single" w:sz="6" w:space="11" w:color="EEEEEE"/>
                <w:right w:val="none" w:sz="0" w:space="0" w:color="auto"/>
              </w:divBdr>
              <w:divsChild>
                <w:div w:id="705834184">
                  <w:marLeft w:val="0"/>
                  <w:marRight w:val="0"/>
                  <w:marTop w:val="225"/>
                  <w:marBottom w:val="0"/>
                  <w:divBdr>
                    <w:top w:val="none" w:sz="0" w:space="0" w:color="auto"/>
                    <w:left w:val="none" w:sz="0" w:space="0" w:color="auto"/>
                    <w:bottom w:val="none" w:sz="0" w:space="0" w:color="auto"/>
                    <w:right w:val="none" w:sz="0" w:space="0" w:color="auto"/>
                  </w:divBdr>
                </w:div>
              </w:divsChild>
            </w:div>
            <w:div w:id="1413549941">
              <w:marLeft w:val="0"/>
              <w:marRight w:val="0"/>
              <w:marTop w:val="480"/>
              <w:marBottom w:val="0"/>
              <w:divBdr>
                <w:top w:val="none" w:sz="0" w:space="0" w:color="auto"/>
                <w:left w:val="none" w:sz="0" w:space="0" w:color="auto"/>
                <w:bottom w:val="none" w:sz="0" w:space="0" w:color="auto"/>
                <w:right w:val="none" w:sz="0" w:space="0" w:color="auto"/>
              </w:divBdr>
              <w:divsChild>
                <w:div w:id="433794393">
                  <w:marLeft w:val="0"/>
                  <w:marRight w:val="0"/>
                  <w:marTop w:val="0"/>
                  <w:marBottom w:val="0"/>
                  <w:divBdr>
                    <w:top w:val="none" w:sz="0" w:space="0" w:color="auto"/>
                    <w:left w:val="none" w:sz="0" w:space="0" w:color="auto"/>
                    <w:bottom w:val="none" w:sz="0" w:space="0" w:color="auto"/>
                    <w:right w:val="none" w:sz="0" w:space="0" w:color="auto"/>
                  </w:divBdr>
                  <w:divsChild>
                    <w:div w:id="227499869">
                      <w:marLeft w:val="0"/>
                      <w:marRight w:val="0"/>
                      <w:marTop w:val="0"/>
                      <w:marBottom w:val="0"/>
                      <w:divBdr>
                        <w:top w:val="none" w:sz="0" w:space="0" w:color="auto"/>
                        <w:left w:val="none" w:sz="0" w:space="0" w:color="auto"/>
                        <w:bottom w:val="none" w:sz="0" w:space="0" w:color="auto"/>
                        <w:right w:val="none" w:sz="0" w:space="0" w:color="auto"/>
                      </w:divBdr>
                      <w:divsChild>
                        <w:div w:id="1694113269">
                          <w:marLeft w:val="0"/>
                          <w:marRight w:val="0"/>
                          <w:marTop w:val="0"/>
                          <w:marBottom w:val="0"/>
                          <w:divBdr>
                            <w:top w:val="none" w:sz="0" w:space="0" w:color="auto"/>
                            <w:left w:val="none" w:sz="0" w:space="0" w:color="auto"/>
                            <w:bottom w:val="none" w:sz="0" w:space="0" w:color="auto"/>
                            <w:right w:val="none" w:sz="0" w:space="0" w:color="auto"/>
                          </w:divBdr>
                          <w:divsChild>
                            <w:div w:id="922497587">
                              <w:marLeft w:val="0"/>
                              <w:marRight w:val="0"/>
                              <w:marTop w:val="300"/>
                              <w:marBottom w:val="300"/>
                              <w:divBdr>
                                <w:top w:val="none" w:sz="0" w:space="0" w:color="auto"/>
                                <w:left w:val="none" w:sz="0" w:space="0" w:color="auto"/>
                                <w:bottom w:val="none" w:sz="0" w:space="0" w:color="auto"/>
                                <w:right w:val="none" w:sz="0" w:space="0" w:color="auto"/>
                              </w:divBdr>
                              <w:divsChild>
                                <w:div w:id="21111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201234">
                          <w:marLeft w:val="0"/>
                          <w:marRight w:val="0"/>
                          <w:marTop w:val="0"/>
                          <w:marBottom w:val="0"/>
                          <w:divBdr>
                            <w:top w:val="none" w:sz="0" w:space="0" w:color="auto"/>
                            <w:left w:val="none" w:sz="0" w:space="0" w:color="auto"/>
                            <w:bottom w:val="none" w:sz="0" w:space="0" w:color="auto"/>
                            <w:right w:val="none" w:sz="0" w:space="0" w:color="auto"/>
                          </w:divBdr>
                        </w:div>
                        <w:div w:id="1090397254">
                          <w:marLeft w:val="0"/>
                          <w:marRight w:val="0"/>
                          <w:marTop w:val="0"/>
                          <w:marBottom w:val="0"/>
                          <w:divBdr>
                            <w:top w:val="none" w:sz="0" w:space="0" w:color="auto"/>
                            <w:left w:val="none" w:sz="0" w:space="0" w:color="auto"/>
                            <w:bottom w:val="none" w:sz="0" w:space="0" w:color="auto"/>
                            <w:right w:val="none" w:sz="0" w:space="0" w:color="auto"/>
                          </w:divBdr>
                          <w:divsChild>
                            <w:div w:id="2136486046">
                              <w:marLeft w:val="0"/>
                              <w:marRight w:val="0"/>
                              <w:marTop w:val="300"/>
                              <w:marBottom w:val="300"/>
                              <w:divBdr>
                                <w:top w:val="none" w:sz="0" w:space="0" w:color="auto"/>
                                <w:left w:val="none" w:sz="0" w:space="0" w:color="auto"/>
                                <w:bottom w:val="none" w:sz="0" w:space="0" w:color="auto"/>
                                <w:right w:val="none" w:sz="0" w:space="0" w:color="auto"/>
                              </w:divBdr>
                              <w:divsChild>
                                <w:div w:id="85291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95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1810451">
      <w:bodyDiv w:val="1"/>
      <w:marLeft w:val="0"/>
      <w:marRight w:val="0"/>
      <w:marTop w:val="0"/>
      <w:marBottom w:val="0"/>
      <w:divBdr>
        <w:top w:val="none" w:sz="0" w:space="0" w:color="auto"/>
        <w:left w:val="none" w:sz="0" w:space="0" w:color="auto"/>
        <w:bottom w:val="none" w:sz="0" w:space="0" w:color="auto"/>
        <w:right w:val="none" w:sz="0" w:space="0" w:color="auto"/>
      </w:divBdr>
      <w:divsChild>
        <w:div w:id="607203181">
          <w:marLeft w:val="0"/>
          <w:marRight w:val="0"/>
          <w:marTop w:val="150"/>
          <w:marBottom w:val="0"/>
          <w:divBdr>
            <w:top w:val="none" w:sz="0" w:space="0" w:color="auto"/>
            <w:left w:val="none" w:sz="0" w:space="0" w:color="auto"/>
            <w:bottom w:val="none" w:sz="0" w:space="0" w:color="auto"/>
            <w:right w:val="none" w:sz="0" w:space="0" w:color="auto"/>
          </w:divBdr>
          <w:divsChild>
            <w:div w:id="1851066983">
              <w:marLeft w:val="0"/>
              <w:marRight w:val="0"/>
              <w:marTop w:val="0"/>
              <w:marBottom w:val="300"/>
              <w:divBdr>
                <w:top w:val="none" w:sz="0" w:space="0" w:color="auto"/>
                <w:left w:val="none" w:sz="0" w:space="0" w:color="auto"/>
                <w:bottom w:val="none" w:sz="0" w:space="0" w:color="auto"/>
                <w:right w:val="none" w:sz="0" w:space="0" w:color="auto"/>
              </w:divBdr>
            </w:div>
            <w:div w:id="408119060">
              <w:marLeft w:val="0"/>
              <w:marRight w:val="0"/>
              <w:marTop w:val="0"/>
              <w:marBottom w:val="0"/>
              <w:divBdr>
                <w:top w:val="none" w:sz="0" w:space="0" w:color="auto"/>
                <w:left w:val="none" w:sz="0" w:space="0" w:color="auto"/>
                <w:bottom w:val="none" w:sz="0" w:space="0" w:color="auto"/>
                <w:right w:val="none" w:sz="0" w:space="0" w:color="auto"/>
              </w:divBdr>
              <w:divsChild>
                <w:div w:id="1878272096">
                  <w:marLeft w:val="0"/>
                  <w:marRight w:val="0"/>
                  <w:marTop w:val="0"/>
                  <w:marBottom w:val="0"/>
                  <w:divBdr>
                    <w:top w:val="none" w:sz="0" w:space="0" w:color="auto"/>
                    <w:left w:val="none" w:sz="0" w:space="0" w:color="auto"/>
                    <w:bottom w:val="none" w:sz="0" w:space="0" w:color="auto"/>
                    <w:right w:val="none" w:sz="0" w:space="0" w:color="auto"/>
                  </w:divBdr>
                  <w:divsChild>
                    <w:div w:id="386271203">
                      <w:marLeft w:val="0"/>
                      <w:marRight w:val="0"/>
                      <w:marTop w:val="0"/>
                      <w:marBottom w:val="0"/>
                      <w:divBdr>
                        <w:top w:val="none" w:sz="0" w:space="0" w:color="auto"/>
                        <w:left w:val="none" w:sz="0" w:space="0" w:color="auto"/>
                        <w:bottom w:val="none" w:sz="0" w:space="0" w:color="auto"/>
                        <w:right w:val="none" w:sz="0" w:space="0" w:color="auto"/>
                      </w:divBdr>
                    </w:div>
                    <w:div w:id="1139300871">
                      <w:marLeft w:val="0"/>
                      <w:marRight w:val="0"/>
                      <w:marTop w:val="0"/>
                      <w:marBottom w:val="0"/>
                      <w:divBdr>
                        <w:top w:val="none" w:sz="0" w:space="0" w:color="auto"/>
                        <w:left w:val="none" w:sz="0" w:space="0" w:color="auto"/>
                        <w:bottom w:val="none" w:sz="0" w:space="0" w:color="auto"/>
                        <w:right w:val="none" w:sz="0" w:space="0" w:color="auto"/>
                      </w:divBdr>
                    </w:div>
                  </w:divsChild>
                </w:div>
                <w:div w:id="651449047">
                  <w:marLeft w:val="0"/>
                  <w:marRight w:val="0"/>
                  <w:marTop w:val="0"/>
                  <w:marBottom w:val="0"/>
                  <w:divBdr>
                    <w:top w:val="none" w:sz="0" w:space="0" w:color="auto"/>
                    <w:left w:val="none" w:sz="0" w:space="0" w:color="auto"/>
                    <w:bottom w:val="none" w:sz="0" w:space="0" w:color="auto"/>
                    <w:right w:val="none" w:sz="0" w:space="0" w:color="auto"/>
                  </w:divBdr>
                  <w:divsChild>
                    <w:div w:id="2026322155">
                      <w:marLeft w:val="0"/>
                      <w:marRight w:val="0"/>
                      <w:marTop w:val="0"/>
                      <w:marBottom w:val="0"/>
                      <w:divBdr>
                        <w:top w:val="none" w:sz="0" w:space="0" w:color="auto"/>
                        <w:left w:val="none" w:sz="0" w:space="0" w:color="auto"/>
                        <w:bottom w:val="none" w:sz="0" w:space="0" w:color="auto"/>
                        <w:right w:val="none" w:sz="0" w:space="0" w:color="auto"/>
                      </w:divBdr>
                      <w:divsChild>
                        <w:div w:id="2883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822">
          <w:marLeft w:val="0"/>
          <w:marRight w:val="0"/>
          <w:marTop w:val="0"/>
          <w:marBottom w:val="0"/>
          <w:divBdr>
            <w:top w:val="none" w:sz="0" w:space="0" w:color="auto"/>
            <w:left w:val="none" w:sz="0" w:space="0" w:color="auto"/>
            <w:bottom w:val="none" w:sz="0" w:space="0" w:color="auto"/>
            <w:right w:val="none" w:sz="0" w:space="0" w:color="auto"/>
          </w:divBdr>
          <w:divsChild>
            <w:div w:id="2124111768">
              <w:marLeft w:val="0"/>
              <w:marRight w:val="0"/>
              <w:marTop w:val="0"/>
              <w:marBottom w:val="0"/>
              <w:divBdr>
                <w:top w:val="none" w:sz="0" w:space="0" w:color="auto"/>
                <w:left w:val="none" w:sz="0" w:space="0" w:color="auto"/>
                <w:bottom w:val="none" w:sz="0" w:space="0" w:color="auto"/>
                <w:right w:val="none" w:sz="0" w:space="0" w:color="auto"/>
              </w:divBdr>
              <w:divsChild>
                <w:div w:id="74328394">
                  <w:marLeft w:val="0"/>
                  <w:marRight w:val="0"/>
                  <w:marTop w:val="0"/>
                  <w:marBottom w:val="0"/>
                  <w:divBdr>
                    <w:top w:val="none" w:sz="0" w:space="0" w:color="auto"/>
                    <w:left w:val="none" w:sz="0" w:space="0" w:color="auto"/>
                    <w:bottom w:val="none" w:sz="0" w:space="0" w:color="auto"/>
                    <w:right w:val="none" w:sz="0" w:space="0" w:color="auto"/>
                  </w:divBdr>
                </w:div>
                <w:div w:id="578830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3029140">
          <w:marLeft w:val="0"/>
          <w:marRight w:val="0"/>
          <w:marTop w:val="0"/>
          <w:marBottom w:val="0"/>
          <w:divBdr>
            <w:top w:val="none" w:sz="0" w:space="0" w:color="auto"/>
            <w:left w:val="none" w:sz="0" w:space="0" w:color="auto"/>
            <w:bottom w:val="none" w:sz="0" w:space="0" w:color="auto"/>
            <w:right w:val="none" w:sz="0" w:space="0" w:color="auto"/>
          </w:divBdr>
          <w:divsChild>
            <w:div w:id="11956031">
              <w:marLeft w:val="0"/>
              <w:marRight w:val="0"/>
              <w:marTop w:val="450"/>
              <w:marBottom w:val="0"/>
              <w:divBdr>
                <w:top w:val="none" w:sz="0" w:space="0" w:color="auto"/>
                <w:left w:val="none" w:sz="0" w:space="0" w:color="auto"/>
                <w:bottom w:val="none" w:sz="0" w:space="0" w:color="auto"/>
                <w:right w:val="none" w:sz="0" w:space="0" w:color="auto"/>
              </w:divBdr>
              <w:divsChild>
                <w:div w:id="98792293">
                  <w:marLeft w:val="0"/>
                  <w:marRight w:val="0"/>
                  <w:marTop w:val="0"/>
                  <w:marBottom w:val="0"/>
                  <w:divBdr>
                    <w:top w:val="none" w:sz="0" w:space="0" w:color="auto"/>
                    <w:left w:val="none" w:sz="0" w:space="0" w:color="auto"/>
                    <w:bottom w:val="none" w:sz="0" w:space="0" w:color="auto"/>
                    <w:right w:val="none" w:sz="0" w:space="0" w:color="auto"/>
                  </w:divBdr>
                  <w:divsChild>
                    <w:div w:id="1701710205">
                      <w:marLeft w:val="0"/>
                      <w:marRight w:val="0"/>
                      <w:marTop w:val="0"/>
                      <w:marBottom w:val="0"/>
                      <w:divBdr>
                        <w:top w:val="none" w:sz="0" w:space="0" w:color="auto"/>
                        <w:left w:val="none" w:sz="0" w:space="0" w:color="auto"/>
                        <w:bottom w:val="none" w:sz="0" w:space="0" w:color="auto"/>
                        <w:right w:val="none" w:sz="0" w:space="0" w:color="auto"/>
                      </w:divBdr>
                    </w:div>
                  </w:divsChild>
                </w:div>
                <w:div w:id="1758357235">
                  <w:marLeft w:val="0"/>
                  <w:marRight w:val="0"/>
                  <w:marTop w:val="0"/>
                  <w:marBottom w:val="0"/>
                  <w:divBdr>
                    <w:top w:val="none" w:sz="0" w:space="0" w:color="auto"/>
                    <w:left w:val="none" w:sz="0" w:space="0" w:color="auto"/>
                    <w:bottom w:val="none" w:sz="0" w:space="0" w:color="auto"/>
                    <w:right w:val="none" w:sz="0" w:space="0" w:color="auto"/>
                  </w:divBdr>
                  <w:divsChild>
                    <w:div w:id="18774654">
                      <w:marLeft w:val="0"/>
                      <w:marRight w:val="0"/>
                      <w:marTop w:val="0"/>
                      <w:marBottom w:val="0"/>
                      <w:divBdr>
                        <w:top w:val="none" w:sz="0" w:space="0" w:color="auto"/>
                        <w:left w:val="none" w:sz="0" w:space="0" w:color="auto"/>
                        <w:bottom w:val="none" w:sz="0" w:space="0" w:color="auto"/>
                        <w:right w:val="none" w:sz="0" w:space="0" w:color="auto"/>
                      </w:divBdr>
                    </w:div>
                  </w:divsChild>
                </w:div>
                <w:div w:id="1197309184">
                  <w:marLeft w:val="0"/>
                  <w:marRight w:val="0"/>
                  <w:marTop w:val="0"/>
                  <w:marBottom w:val="0"/>
                  <w:divBdr>
                    <w:top w:val="none" w:sz="0" w:space="0" w:color="auto"/>
                    <w:left w:val="none" w:sz="0" w:space="0" w:color="auto"/>
                    <w:bottom w:val="none" w:sz="0" w:space="0" w:color="auto"/>
                    <w:right w:val="none" w:sz="0" w:space="0" w:color="auto"/>
                  </w:divBdr>
                  <w:divsChild>
                    <w:div w:id="337542638">
                      <w:marLeft w:val="0"/>
                      <w:marRight w:val="0"/>
                      <w:marTop w:val="0"/>
                      <w:marBottom w:val="0"/>
                      <w:divBdr>
                        <w:top w:val="none" w:sz="0" w:space="0" w:color="auto"/>
                        <w:left w:val="none" w:sz="0" w:space="0" w:color="auto"/>
                        <w:bottom w:val="none" w:sz="0" w:space="0" w:color="auto"/>
                        <w:right w:val="none" w:sz="0" w:space="0" w:color="auto"/>
                      </w:divBdr>
                    </w:div>
                  </w:divsChild>
                </w:div>
                <w:div w:id="598635877">
                  <w:marLeft w:val="0"/>
                  <w:marRight w:val="0"/>
                  <w:marTop w:val="0"/>
                  <w:marBottom w:val="0"/>
                  <w:divBdr>
                    <w:top w:val="none" w:sz="0" w:space="0" w:color="auto"/>
                    <w:left w:val="none" w:sz="0" w:space="0" w:color="auto"/>
                    <w:bottom w:val="none" w:sz="0" w:space="0" w:color="auto"/>
                    <w:right w:val="none" w:sz="0" w:space="0" w:color="auto"/>
                  </w:divBdr>
                  <w:divsChild>
                    <w:div w:id="675158502">
                      <w:marLeft w:val="0"/>
                      <w:marRight w:val="0"/>
                      <w:marTop w:val="0"/>
                      <w:marBottom w:val="0"/>
                      <w:divBdr>
                        <w:top w:val="none" w:sz="0" w:space="0" w:color="auto"/>
                        <w:left w:val="none" w:sz="0" w:space="0" w:color="auto"/>
                        <w:bottom w:val="none" w:sz="0" w:space="0" w:color="auto"/>
                        <w:right w:val="none" w:sz="0" w:space="0" w:color="auto"/>
                      </w:divBdr>
                    </w:div>
                  </w:divsChild>
                </w:div>
                <w:div w:id="1787234974">
                  <w:marLeft w:val="0"/>
                  <w:marRight w:val="0"/>
                  <w:marTop w:val="0"/>
                  <w:marBottom w:val="0"/>
                  <w:divBdr>
                    <w:top w:val="none" w:sz="0" w:space="0" w:color="auto"/>
                    <w:left w:val="none" w:sz="0" w:space="0" w:color="auto"/>
                    <w:bottom w:val="none" w:sz="0" w:space="0" w:color="auto"/>
                    <w:right w:val="none" w:sz="0" w:space="0" w:color="auto"/>
                  </w:divBdr>
                  <w:divsChild>
                    <w:div w:id="1462728428">
                      <w:marLeft w:val="0"/>
                      <w:marRight w:val="0"/>
                      <w:marTop w:val="0"/>
                      <w:marBottom w:val="0"/>
                      <w:divBdr>
                        <w:top w:val="none" w:sz="0" w:space="0" w:color="auto"/>
                        <w:left w:val="none" w:sz="0" w:space="0" w:color="auto"/>
                        <w:bottom w:val="none" w:sz="0" w:space="0" w:color="auto"/>
                        <w:right w:val="none" w:sz="0" w:space="0" w:color="auto"/>
                      </w:divBdr>
                    </w:div>
                  </w:divsChild>
                </w:div>
                <w:div w:id="72943030">
                  <w:marLeft w:val="0"/>
                  <w:marRight w:val="0"/>
                  <w:marTop w:val="0"/>
                  <w:marBottom w:val="0"/>
                  <w:divBdr>
                    <w:top w:val="none" w:sz="0" w:space="0" w:color="auto"/>
                    <w:left w:val="none" w:sz="0" w:space="0" w:color="auto"/>
                    <w:bottom w:val="none" w:sz="0" w:space="0" w:color="auto"/>
                    <w:right w:val="none" w:sz="0" w:space="0" w:color="auto"/>
                  </w:divBdr>
                  <w:divsChild>
                    <w:div w:id="310790880">
                      <w:marLeft w:val="0"/>
                      <w:marRight w:val="0"/>
                      <w:marTop w:val="0"/>
                      <w:marBottom w:val="0"/>
                      <w:divBdr>
                        <w:top w:val="none" w:sz="0" w:space="0" w:color="auto"/>
                        <w:left w:val="none" w:sz="0" w:space="0" w:color="auto"/>
                        <w:bottom w:val="none" w:sz="0" w:space="0" w:color="auto"/>
                        <w:right w:val="none" w:sz="0" w:space="0" w:color="auto"/>
                      </w:divBdr>
                      <w:divsChild>
                        <w:div w:id="1309475150">
                          <w:marLeft w:val="0"/>
                          <w:marRight w:val="0"/>
                          <w:marTop w:val="0"/>
                          <w:marBottom w:val="0"/>
                          <w:divBdr>
                            <w:top w:val="none" w:sz="0" w:space="0" w:color="auto"/>
                            <w:left w:val="none" w:sz="0" w:space="0" w:color="auto"/>
                            <w:bottom w:val="none" w:sz="0" w:space="0" w:color="auto"/>
                            <w:right w:val="none" w:sz="0" w:space="0" w:color="auto"/>
                          </w:divBdr>
                          <w:divsChild>
                            <w:div w:id="1903373173">
                              <w:marLeft w:val="0"/>
                              <w:marRight w:val="0"/>
                              <w:marTop w:val="0"/>
                              <w:marBottom w:val="0"/>
                              <w:divBdr>
                                <w:top w:val="none" w:sz="0" w:space="0" w:color="auto"/>
                                <w:left w:val="none" w:sz="0" w:space="0" w:color="auto"/>
                                <w:bottom w:val="single" w:sz="2" w:space="15" w:color="CAC5C2"/>
                                <w:right w:val="none" w:sz="0" w:space="0" w:color="auto"/>
                              </w:divBdr>
                              <w:divsChild>
                                <w:div w:id="110514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5486216">
                  <w:marLeft w:val="0"/>
                  <w:marRight w:val="0"/>
                  <w:marTop w:val="0"/>
                  <w:marBottom w:val="0"/>
                  <w:divBdr>
                    <w:top w:val="none" w:sz="0" w:space="0" w:color="auto"/>
                    <w:left w:val="none" w:sz="0" w:space="0" w:color="auto"/>
                    <w:bottom w:val="none" w:sz="0" w:space="0" w:color="auto"/>
                    <w:right w:val="none" w:sz="0" w:space="0" w:color="auto"/>
                  </w:divBdr>
                  <w:divsChild>
                    <w:div w:id="705836677">
                      <w:marLeft w:val="0"/>
                      <w:marRight w:val="0"/>
                      <w:marTop w:val="0"/>
                      <w:marBottom w:val="0"/>
                      <w:divBdr>
                        <w:top w:val="none" w:sz="0" w:space="0" w:color="auto"/>
                        <w:left w:val="none" w:sz="0" w:space="0" w:color="auto"/>
                        <w:bottom w:val="none" w:sz="0" w:space="0" w:color="auto"/>
                        <w:right w:val="none" w:sz="0" w:space="0" w:color="auto"/>
                      </w:divBdr>
                    </w:div>
                  </w:divsChild>
                </w:div>
                <w:div w:id="845558773">
                  <w:marLeft w:val="0"/>
                  <w:marRight w:val="0"/>
                  <w:marTop w:val="0"/>
                  <w:marBottom w:val="0"/>
                  <w:divBdr>
                    <w:top w:val="none" w:sz="0" w:space="0" w:color="auto"/>
                    <w:left w:val="none" w:sz="0" w:space="0" w:color="auto"/>
                    <w:bottom w:val="none" w:sz="0" w:space="0" w:color="auto"/>
                    <w:right w:val="none" w:sz="0" w:space="0" w:color="auto"/>
                  </w:divBdr>
                  <w:divsChild>
                    <w:div w:id="1736780147">
                      <w:marLeft w:val="0"/>
                      <w:marRight w:val="0"/>
                      <w:marTop w:val="0"/>
                      <w:marBottom w:val="0"/>
                      <w:divBdr>
                        <w:top w:val="none" w:sz="0" w:space="0" w:color="auto"/>
                        <w:left w:val="none" w:sz="0" w:space="0" w:color="auto"/>
                        <w:bottom w:val="none" w:sz="0" w:space="0" w:color="auto"/>
                        <w:right w:val="none" w:sz="0" w:space="0" w:color="auto"/>
                      </w:divBdr>
                    </w:div>
                  </w:divsChild>
                </w:div>
                <w:div w:id="1465464612">
                  <w:marLeft w:val="0"/>
                  <w:marRight w:val="0"/>
                  <w:marTop w:val="0"/>
                  <w:marBottom w:val="0"/>
                  <w:divBdr>
                    <w:top w:val="none" w:sz="0" w:space="0" w:color="auto"/>
                    <w:left w:val="none" w:sz="0" w:space="0" w:color="auto"/>
                    <w:bottom w:val="none" w:sz="0" w:space="0" w:color="auto"/>
                    <w:right w:val="none" w:sz="0" w:space="0" w:color="auto"/>
                  </w:divBdr>
                  <w:divsChild>
                    <w:div w:id="122868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852154">
      <w:bodyDiv w:val="1"/>
      <w:marLeft w:val="0"/>
      <w:marRight w:val="0"/>
      <w:marTop w:val="0"/>
      <w:marBottom w:val="0"/>
      <w:divBdr>
        <w:top w:val="none" w:sz="0" w:space="0" w:color="auto"/>
        <w:left w:val="none" w:sz="0" w:space="0" w:color="auto"/>
        <w:bottom w:val="none" w:sz="0" w:space="0" w:color="auto"/>
        <w:right w:val="none" w:sz="0" w:space="0" w:color="auto"/>
      </w:divBdr>
    </w:div>
    <w:div w:id="663976298">
      <w:bodyDiv w:val="1"/>
      <w:marLeft w:val="0"/>
      <w:marRight w:val="0"/>
      <w:marTop w:val="0"/>
      <w:marBottom w:val="0"/>
      <w:divBdr>
        <w:top w:val="none" w:sz="0" w:space="0" w:color="auto"/>
        <w:left w:val="none" w:sz="0" w:space="0" w:color="auto"/>
        <w:bottom w:val="none" w:sz="0" w:space="0" w:color="auto"/>
        <w:right w:val="none" w:sz="0" w:space="0" w:color="auto"/>
      </w:divBdr>
      <w:divsChild>
        <w:div w:id="1475292758">
          <w:marLeft w:val="0"/>
          <w:marRight w:val="0"/>
          <w:marTop w:val="150"/>
          <w:marBottom w:val="0"/>
          <w:divBdr>
            <w:top w:val="none" w:sz="0" w:space="0" w:color="auto"/>
            <w:left w:val="none" w:sz="0" w:space="0" w:color="auto"/>
            <w:bottom w:val="none" w:sz="0" w:space="0" w:color="auto"/>
            <w:right w:val="none" w:sz="0" w:space="0" w:color="auto"/>
          </w:divBdr>
          <w:divsChild>
            <w:div w:id="852304675">
              <w:marLeft w:val="0"/>
              <w:marRight w:val="0"/>
              <w:marTop w:val="0"/>
              <w:marBottom w:val="300"/>
              <w:divBdr>
                <w:top w:val="none" w:sz="0" w:space="0" w:color="auto"/>
                <w:left w:val="none" w:sz="0" w:space="0" w:color="auto"/>
                <w:bottom w:val="none" w:sz="0" w:space="0" w:color="auto"/>
                <w:right w:val="none" w:sz="0" w:space="0" w:color="auto"/>
              </w:divBdr>
            </w:div>
            <w:div w:id="936521437">
              <w:marLeft w:val="0"/>
              <w:marRight w:val="0"/>
              <w:marTop w:val="0"/>
              <w:marBottom w:val="0"/>
              <w:divBdr>
                <w:top w:val="none" w:sz="0" w:space="0" w:color="auto"/>
                <w:left w:val="none" w:sz="0" w:space="0" w:color="auto"/>
                <w:bottom w:val="none" w:sz="0" w:space="0" w:color="auto"/>
                <w:right w:val="none" w:sz="0" w:space="0" w:color="auto"/>
              </w:divBdr>
              <w:divsChild>
                <w:div w:id="561910379">
                  <w:marLeft w:val="0"/>
                  <w:marRight w:val="0"/>
                  <w:marTop w:val="0"/>
                  <w:marBottom w:val="0"/>
                  <w:divBdr>
                    <w:top w:val="none" w:sz="0" w:space="0" w:color="auto"/>
                    <w:left w:val="none" w:sz="0" w:space="0" w:color="auto"/>
                    <w:bottom w:val="none" w:sz="0" w:space="0" w:color="auto"/>
                    <w:right w:val="none" w:sz="0" w:space="0" w:color="auto"/>
                  </w:divBdr>
                  <w:divsChild>
                    <w:div w:id="877818869">
                      <w:marLeft w:val="0"/>
                      <w:marRight w:val="0"/>
                      <w:marTop w:val="0"/>
                      <w:marBottom w:val="0"/>
                      <w:divBdr>
                        <w:top w:val="none" w:sz="0" w:space="0" w:color="auto"/>
                        <w:left w:val="none" w:sz="0" w:space="0" w:color="auto"/>
                        <w:bottom w:val="none" w:sz="0" w:space="0" w:color="auto"/>
                        <w:right w:val="none" w:sz="0" w:space="0" w:color="auto"/>
                      </w:divBdr>
                    </w:div>
                    <w:div w:id="1809319797">
                      <w:marLeft w:val="0"/>
                      <w:marRight w:val="0"/>
                      <w:marTop w:val="0"/>
                      <w:marBottom w:val="0"/>
                      <w:divBdr>
                        <w:top w:val="none" w:sz="0" w:space="0" w:color="auto"/>
                        <w:left w:val="none" w:sz="0" w:space="0" w:color="auto"/>
                        <w:bottom w:val="none" w:sz="0" w:space="0" w:color="auto"/>
                        <w:right w:val="none" w:sz="0" w:space="0" w:color="auto"/>
                      </w:divBdr>
                    </w:div>
                  </w:divsChild>
                </w:div>
                <w:div w:id="1248614778">
                  <w:marLeft w:val="0"/>
                  <w:marRight w:val="0"/>
                  <w:marTop w:val="0"/>
                  <w:marBottom w:val="0"/>
                  <w:divBdr>
                    <w:top w:val="none" w:sz="0" w:space="0" w:color="auto"/>
                    <w:left w:val="none" w:sz="0" w:space="0" w:color="auto"/>
                    <w:bottom w:val="none" w:sz="0" w:space="0" w:color="auto"/>
                    <w:right w:val="none" w:sz="0" w:space="0" w:color="auto"/>
                  </w:divBdr>
                  <w:divsChild>
                    <w:div w:id="1518735166">
                      <w:marLeft w:val="0"/>
                      <w:marRight w:val="0"/>
                      <w:marTop w:val="0"/>
                      <w:marBottom w:val="0"/>
                      <w:divBdr>
                        <w:top w:val="none" w:sz="0" w:space="0" w:color="auto"/>
                        <w:left w:val="none" w:sz="0" w:space="0" w:color="auto"/>
                        <w:bottom w:val="none" w:sz="0" w:space="0" w:color="auto"/>
                        <w:right w:val="none" w:sz="0" w:space="0" w:color="auto"/>
                      </w:divBdr>
                      <w:divsChild>
                        <w:div w:id="599752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5172">
          <w:marLeft w:val="0"/>
          <w:marRight w:val="0"/>
          <w:marTop w:val="0"/>
          <w:marBottom w:val="0"/>
          <w:divBdr>
            <w:top w:val="none" w:sz="0" w:space="0" w:color="auto"/>
            <w:left w:val="none" w:sz="0" w:space="0" w:color="auto"/>
            <w:bottom w:val="none" w:sz="0" w:space="0" w:color="auto"/>
            <w:right w:val="none" w:sz="0" w:space="0" w:color="auto"/>
          </w:divBdr>
          <w:divsChild>
            <w:div w:id="995688497">
              <w:marLeft w:val="0"/>
              <w:marRight w:val="0"/>
              <w:marTop w:val="0"/>
              <w:marBottom w:val="0"/>
              <w:divBdr>
                <w:top w:val="none" w:sz="0" w:space="0" w:color="auto"/>
                <w:left w:val="none" w:sz="0" w:space="0" w:color="auto"/>
                <w:bottom w:val="none" w:sz="0" w:space="0" w:color="auto"/>
                <w:right w:val="none" w:sz="0" w:space="0" w:color="auto"/>
              </w:divBdr>
              <w:divsChild>
                <w:div w:id="813252951">
                  <w:marLeft w:val="0"/>
                  <w:marRight w:val="0"/>
                  <w:marTop w:val="0"/>
                  <w:marBottom w:val="0"/>
                  <w:divBdr>
                    <w:top w:val="none" w:sz="0" w:space="0" w:color="auto"/>
                    <w:left w:val="none" w:sz="0" w:space="0" w:color="auto"/>
                    <w:bottom w:val="none" w:sz="0" w:space="0" w:color="auto"/>
                    <w:right w:val="none" w:sz="0" w:space="0" w:color="auto"/>
                  </w:divBdr>
                </w:div>
                <w:div w:id="11636231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977202">
          <w:marLeft w:val="0"/>
          <w:marRight w:val="0"/>
          <w:marTop w:val="0"/>
          <w:marBottom w:val="0"/>
          <w:divBdr>
            <w:top w:val="none" w:sz="0" w:space="0" w:color="auto"/>
            <w:left w:val="none" w:sz="0" w:space="0" w:color="auto"/>
            <w:bottom w:val="none" w:sz="0" w:space="0" w:color="auto"/>
            <w:right w:val="none" w:sz="0" w:space="0" w:color="auto"/>
          </w:divBdr>
          <w:divsChild>
            <w:div w:id="498235576">
              <w:marLeft w:val="0"/>
              <w:marRight w:val="0"/>
              <w:marTop w:val="450"/>
              <w:marBottom w:val="0"/>
              <w:divBdr>
                <w:top w:val="none" w:sz="0" w:space="0" w:color="auto"/>
                <w:left w:val="none" w:sz="0" w:space="0" w:color="auto"/>
                <w:bottom w:val="none" w:sz="0" w:space="0" w:color="auto"/>
                <w:right w:val="none" w:sz="0" w:space="0" w:color="auto"/>
              </w:divBdr>
              <w:divsChild>
                <w:div w:id="93981048">
                  <w:marLeft w:val="0"/>
                  <w:marRight w:val="0"/>
                  <w:marTop w:val="0"/>
                  <w:marBottom w:val="0"/>
                  <w:divBdr>
                    <w:top w:val="none" w:sz="0" w:space="0" w:color="auto"/>
                    <w:left w:val="none" w:sz="0" w:space="0" w:color="auto"/>
                    <w:bottom w:val="none" w:sz="0" w:space="0" w:color="auto"/>
                    <w:right w:val="none" w:sz="0" w:space="0" w:color="auto"/>
                  </w:divBdr>
                  <w:divsChild>
                    <w:div w:id="2127574767">
                      <w:marLeft w:val="0"/>
                      <w:marRight w:val="0"/>
                      <w:marTop w:val="0"/>
                      <w:marBottom w:val="0"/>
                      <w:divBdr>
                        <w:top w:val="none" w:sz="0" w:space="0" w:color="auto"/>
                        <w:left w:val="none" w:sz="0" w:space="0" w:color="auto"/>
                        <w:bottom w:val="none" w:sz="0" w:space="0" w:color="auto"/>
                        <w:right w:val="none" w:sz="0" w:space="0" w:color="auto"/>
                      </w:divBdr>
                    </w:div>
                  </w:divsChild>
                </w:div>
                <w:div w:id="1900089626">
                  <w:marLeft w:val="0"/>
                  <w:marRight w:val="0"/>
                  <w:marTop w:val="0"/>
                  <w:marBottom w:val="0"/>
                  <w:divBdr>
                    <w:top w:val="none" w:sz="0" w:space="0" w:color="auto"/>
                    <w:left w:val="none" w:sz="0" w:space="0" w:color="auto"/>
                    <w:bottom w:val="none" w:sz="0" w:space="0" w:color="auto"/>
                    <w:right w:val="none" w:sz="0" w:space="0" w:color="auto"/>
                  </w:divBdr>
                  <w:divsChild>
                    <w:div w:id="1167861559">
                      <w:marLeft w:val="0"/>
                      <w:marRight w:val="0"/>
                      <w:marTop w:val="0"/>
                      <w:marBottom w:val="0"/>
                      <w:divBdr>
                        <w:top w:val="none" w:sz="0" w:space="0" w:color="auto"/>
                        <w:left w:val="none" w:sz="0" w:space="0" w:color="auto"/>
                        <w:bottom w:val="none" w:sz="0" w:space="0" w:color="auto"/>
                        <w:right w:val="none" w:sz="0" w:space="0" w:color="auto"/>
                      </w:divBdr>
                    </w:div>
                  </w:divsChild>
                </w:div>
                <w:div w:id="64036556">
                  <w:marLeft w:val="0"/>
                  <w:marRight w:val="0"/>
                  <w:marTop w:val="0"/>
                  <w:marBottom w:val="0"/>
                  <w:divBdr>
                    <w:top w:val="none" w:sz="0" w:space="0" w:color="auto"/>
                    <w:left w:val="none" w:sz="0" w:space="0" w:color="auto"/>
                    <w:bottom w:val="none" w:sz="0" w:space="0" w:color="auto"/>
                    <w:right w:val="none" w:sz="0" w:space="0" w:color="auto"/>
                  </w:divBdr>
                  <w:divsChild>
                    <w:div w:id="774904580">
                      <w:marLeft w:val="0"/>
                      <w:marRight w:val="0"/>
                      <w:marTop w:val="0"/>
                      <w:marBottom w:val="0"/>
                      <w:divBdr>
                        <w:top w:val="none" w:sz="0" w:space="0" w:color="auto"/>
                        <w:left w:val="none" w:sz="0" w:space="0" w:color="auto"/>
                        <w:bottom w:val="none" w:sz="0" w:space="0" w:color="auto"/>
                        <w:right w:val="none" w:sz="0" w:space="0" w:color="auto"/>
                      </w:divBdr>
                    </w:div>
                  </w:divsChild>
                </w:div>
                <w:div w:id="556362034">
                  <w:marLeft w:val="0"/>
                  <w:marRight w:val="0"/>
                  <w:marTop w:val="0"/>
                  <w:marBottom w:val="0"/>
                  <w:divBdr>
                    <w:top w:val="none" w:sz="0" w:space="0" w:color="auto"/>
                    <w:left w:val="none" w:sz="0" w:space="0" w:color="auto"/>
                    <w:bottom w:val="none" w:sz="0" w:space="0" w:color="auto"/>
                    <w:right w:val="none" w:sz="0" w:space="0" w:color="auto"/>
                  </w:divBdr>
                  <w:divsChild>
                    <w:div w:id="462190478">
                      <w:marLeft w:val="600"/>
                      <w:marRight w:val="750"/>
                      <w:marTop w:val="600"/>
                      <w:marBottom w:val="600"/>
                      <w:divBdr>
                        <w:top w:val="none" w:sz="0" w:space="0" w:color="auto"/>
                        <w:left w:val="none" w:sz="0" w:space="0" w:color="auto"/>
                        <w:bottom w:val="single" w:sz="2" w:space="0" w:color="CAC5C2"/>
                        <w:right w:val="none" w:sz="0" w:space="0" w:color="auto"/>
                      </w:divBdr>
                      <w:divsChild>
                        <w:div w:id="370695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0187135">
                  <w:marLeft w:val="0"/>
                  <w:marRight w:val="0"/>
                  <w:marTop w:val="0"/>
                  <w:marBottom w:val="0"/>
                  <w:divBdr>
                    <w:top w:val="none" w:sz="0" w:space="0" w:color="auto"/>
                    <w:left w:val="none" w:sz="0" w:space="0" w:color="auto"/>
                    <w:bottom w:val="none" w:sz="0" w:space="0" w:color="auto"/>
                    <w:right w:val="none" w:sz="0" w:space="0" w:color="auto"/>
                  </w:divBdr>
                  <w:divsChild>
                    <w:div w:id="1542136497">
                      <w:marLeft w:val="0"/>
                      <w:marRight w:val="0"/>
                      <w:marTop w:val="0"/>
                      <w:marBottom w:val="0"/>
                      <w:divBdr>
                        <w:top w:val="none" w:sz="0" w:space="0" w:color="auto"/>
                        <w:left w:val="none" w:sz="0" w:space="0" w:color="auto"/>
                        <w:bottom w:val="none" w:sz="0" w:space="0" w:color="auto"/>
                        <w:right w:val="none" w:sz="0" w:space="0" w:color="auto"/>
                      </w:divBdr>
                    </w:div>
                  </w:divsChild>
                </w:div>
                <w:div w:id="1182204463">
                  <w:marLeft w:val="0"/>
                  <w:marRight w:val="0"/>
                  <w:marTop w:val="0"/>
                  <w:marBottom w:val="0"/>
                  <w:divBdr>
                    <w:top w:val="none" w:sz="0" w:space="0" w:color="auto"/>
                    <w:left w:val="none" w:sz="0" w:space="0" w:color="auto"/>
                    <w:bottom w:val="none" w:sz="0" w:space="0" w:color="auto"/>
                    <w:right w:val="none" w:sz="0" w:space="0" w:color="auto"/>
                  </w:divBdr>
                  <w:divsChild>
                    <w:div w:id="184827863">
                      <w:marLeft w:val="0"/>
                      <w:marRight w:val="0"/>
                      <w:marTop w:val="0"/>
                      <w:marBottom w:val="0"/>
                      <w:divBdr>
                        <w:top w:val="none" w:sz="0" w:space="0" w:color="auto"/>
                        <w:left w:val="none" w:sz="0" w:space="0" w:color="auto"/>
                        <w:bottom w:val="none" w:sz="0" w:space="0" w:color="auto"/>
                        <w:right w:val="none" w:sz="0" w:space="0" w:color="auto"/>
                      </w:divBdr>
                    </w:div>
                  </w:divsChild>
                </w:div>
                <w:div w:id="1754082461">
                  <w:marLeft w:val="0"/>
                  <w:marRight w:val="0"/>
                  <w:marTop w:val="0"/>
                  <w:marBottom w:val="0"/>
                  <w:divBdr>
                    <w:top w:val="none" w:sz="0" w:space="0" w:color="auto"/>
                    <w:left w:val="none" w:sz="0" w:space="0" w:color="auto"/>
                    <w:bottom w:val="none" w:sz="0" w:space="0" w:color="auto"/>
                    <w:right w:val="none" w:sz="0" w:space="0" w:color="auto"/>
                  </w:divBdr>
                  <w:divsChild>
                    <w:div w:id="1189366748">
                      <w:marLeft w:val="0"/>
                      <w:marRight w:val="0"/>
                      <w:marTop w:val="0"/>
                      <w:marBottom w:val="0"/>
                      <w:divBdr>
                        <w:top w:val="none" w:sz="0" w:space="0" w:color="auto"/>
                        <w:left w:val="none" w:sz="0" w:space="0" w:color="auto"/>
                        <w:bottom w:val="none" w:sz="0" w:space="0" w:color="auto"/>
                        <w:right w:val="none" w:sz="0" w:space="0" w:color="auto"/>
                      </w:divBdr>
                    </w:div>
                  </w:divsChild>
                </w:div>
                <w:div w:id="160895786">
                  <w:marLeft w:val="0"/>
                  <w:marRight w:val="0"/>
                  <w:marTop w:val="0"/>
                  <w:marBottom w:val="0"/>
                  <w:divBdr>
                    <w:top w:val="none" w:sz="0" w:space="0" w:color="auto"/>
                    <w:left w:val="none" w:sz="0" w:space="0" w:color="auto"/>
                    <w:bottom w:val="none" w:sz="0" w:space="0" w:color="auto"/>
                    <w:right w:val="none" w:sz="0" w:space="0" w:color="auto"/>
                  </w:divBdr>
                  <w:divsChild>
                    <w:div w:id="533730656">
                      <w:marLeft w:val="0"/>
                      <w:marRight w:val="0"/>
                      <w:marTop w:val="0"/>
                      <w:marBottom w:val="0"/>
                      <w:divBdr>
                        <w:top w:val="none" w:sz="0" w:space="0" w:color="auto"/>
                        <w:left w:val="none" w:sz="0" w:space="0" w:color="auto"/>
                        <w:bottom w:val="none" w:sz="0" w:space="0" w:color="auto"/>
                        <w:right w:val="none" w:sz="0" w:space="0" w:color="auto"/>
                      </w:divBdr>
                    </w:div>
                  </w:divsChild>
                </w:div>
                <w:div w:id="1025054983">
                  <w:marLeft w:val="0"/>
                  <w:marRight w:val="0"/>
                  <w:marTop w:val="0"/>
                  <w:marBottom w:val="0"/>
                  <w:divBdr>
                    <w:top w:val="none" w:sz="0" w:space="0" w:color="auto"/>
                    <w:left w:val="none" w:sz="0" w:space="0" w:color="auto"/>
                    <w:bottom w:val="none" w:sz="0" w:space="0" w:color="auto"/>
                    <w:right w:val="none" w:sz="0" w:space="0" w:color="auto"/>
                  </w:divBdr>
                  <w:divsChild>
                    <w:div w:id="767896981">
                      <w:marLeft w:val="0"/>
                      <w:marRight w:val="0"/>
                      <w:marTop w:val="0"/>
                      <w:marBottom w:val="0"/>
                      <w:divBdr>
                        <w:top w:val="none" w:sz="0" w:space="0" w:color="auto"/>
                        <w:left w:val="none" w:sz="0" w:space="0" w:color="auto"/>
                        <w:bottom w:val="none" w:sz="0" w:space="0" w:color="auto"/>
                        <w:right w:val="none" w:sz="0" w:space="0" w:color="auto"/>
                      </w:divBdr>
                    </w:div>
                  </w:divsChild>
                </w:div>
                <w:div w:id="115610816">
                  <w:marLeft w:val="0"/>
                  <w:marRight w:val="0"/>
                  <w:marTop w:val="0"/>
                  <w:marBottom w:val="0"/>
                  <w:divBdr>
                    <w:top w:val="none" w:sz="0" w:space="0" w:color="auto"/>
                    <w:left w:val="none" w:sz="0" w:space="0" w:color="auto"/>
                    <w:bottom w:val="none" w:sz="0" w:space="0" w:color="auto"/>
                    <w:right w:val="none" w:sz="0" w:space="0" w:color="auto"/>
                  </w:divBdr>
                  <w:divsChild>
                    <w:div w:id="872768039">
                      <w:marLeft w:val="0"/>
                      <w:marRight w:val="0"/>
                      <w:marTop w:val="0"/>
                      <w:marBottom w:val="0"/>
                      <w:divBdr>
                        <w:top w:val="none" w:sz="0" w:space="0" w:color="auto"/>
                        <w:left w:val="none" w:sz="0" w:space="0" w:color="auto"/>
                        <w:bottom w:val="none" w:sz="0" w:space="0" w:color="auto"/>
                        <w:right w:val="none" w:sz="0" w:space="0" w:color="auto"/>
                      </w:divBdr>
                    </w:div>
                  </w:divsChild>
                </w:div>
                <w:div w:id="672535181">
                  <w:marLeft w:val="0"/>
                  <w:marRight w:val="0"/>
                  <w:marTop w:val="0"/>
                  <w:marBottom w:val="0"/>
                  <w:divBdr>
                    <w:top w:val="none" w:sz="0" w:space="0" w:color="auto"/>
                    <w:left w:val="none" w:sz="0" w:space="0" w:color="auto"/>
                    <w:bottom w:val="none" w:sz="0" w:space="0" w:color="auto"/>
                    <w:right w:val="none" w:sz="0" w:space="0" w:color="auto"/>
                  </w:divBdr>
                  <w:divsChild>
                    <w:div w:id="132448841">
                      <w:marLeft w:val="0"/>
                      <w:marRight w:val="0"/>
                      <w:marTop w:val="0"/>
                      <w:marBottom w:val="0"/>
                      <w:divBdr>
                        <w:top w:val="none" w:sz="0" w:space="0" w:color="auto"/>
                        <w:left w:val="none" w:sz="0" w:space="0" w:color="auto"/>
                        <w:bottom w:val="none" w:sz="0" w:space="0" w:color="auto"/>
                        <w:right w:val="none" w:sz="0" w:space="0" w:color="auto"/>
                      </w:divBdr>
                    </w:div>
                  </w:divsChild>
                </w:div>
                <w:div w:id="41246357">
                  <w:marLeft w:val="0"/>
                  <w:marRight w:val="0"/>
                  <w:marTop w:val="0"/>
                  <w:marBottom w:val="0"/>
                  <w:divBdr>
                    <w:top w:val="none" w:sz="0" w:space="0" w:color="auto"/>
                    <w:left w:val="none" w:sz="0" w:space="0" w:color="auto"/>
                    <w:bottom w:val="none" w:sz="0" w:space="0" w:color="auto"/>
                    <w:right w:val="none" w:sz="0" w:space="0" w:color="auto"/>
                  </w:divBdr>
                  <w:divsChild>
                    <w:div w:id="74653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170153">
      <w:bodyDiv w:val="1"/>
      <w:marLeft w:val="0"/>
      <w:marRight w:val="0"/>
      <w:marTop w:val="0"/>
      <w:marBottom w:val="0"/>
      <w:divBdr>
        <w:top w:val="none" w:sz="0" w:space="0" w:color="auto"/>
        <w:left w:val="none" w:sz="0" w:space="0" w:color="auto"/>
        <w:bottom w:val="none" w:sz="0" w:space="0" w:color="auto"/>
        <w:right w:val="none" w:sz="0" w:space="0" w:color="auto"/>
      </w:divBdr>
      <w:divsChild>
        <w:div w:id="1623342471">
          <w:marLeft w:val="0"/>
          <w:marRight w:val="0"/>
          <w:marTop w:val="150"/>
          <w:marBottom w:val="0"/>
          <w:divBdr>
            <w:top w:val="none" w:sz="0" w:space="0" w:color="auto"/>
            <w:left w:val="none" w:sz="0" w:space="0" w:color="auto"/>
            <w:bottom w:val="none" w:sz="0" w:space="0" w:color="auto"/>
            <w:right w:val="none" w:sz="0" w:space="0" w:color="auto"/>
          </w:divBdr>
          <w:divsChild>
            <w:div w:id="1813401073">
              <w:marLeft w:val="0"/>
              <w:marRight w:val="0"/>
              <w:marTop w:val="0"/>
              <w:marBottom w:val="300"/>
              <w:divBdr>
                <w:top w:val="none" w:sz="0" w:space="0" w:color="auto"/>
                <w:left w:val="none" w:sz="0" w:space="0" w:color="auto"/>
                <w:bottom w:val="none" w:sz="0" w:space="0" w:color="auto"/>
                <w:right w:val="none" w:sz="0" w:space="0" w:color="auto"/>
              </w:divBdr>
            </w:div>
            <w:div w:id="1199395408">
              <w:marLeft w:val="0"/>
              <w:marRight w:val="0"/>
              <w:marTop w:val="0"/>
              <w:marBottom w:val="0"/>
              <w:divBdr>
                <w:top w:val="none" w:sz="0" w:space="0" w:color="auto"/>
                <w:left w:val="none" w:sz="0" w:space="0" w:color="auto"/>
                <w:bottom w:val="none" w:sz="0" w:space="0" w:color="auto"/>
                <w:right w:val="none" w:sz="0" w:space="0" w:color="auto"/>
              </w:divBdr>
              <w:divsChild>
                <w:div w:id="934706288">
                  <w:marLeft w:val="0"/>
                  <w:marRight w:val="0"/>
                  <w:marTop w:val="0"/>
                  <w:marBottom w:val="0"/>
                  <w:divBdr>
                    <w:top w:val="none" w:sz="0" w:space="0" w:color="auto"/>
                    <w:left w:val="none" w:sz="0" w:space="0" w:color="auto"/>
                    <w:bottom w:val="none" w:sz="0" w:space="0" w:color="auto"/>
                    <w:right w:val="none" w:sz="0" w:space="0" w:color="auto"/>
                  </w:divBdr>
                  <w:divsChild>
                    <w:div w:id="1046681863">
                      <w:marLeft w:val="0"/>
                      <w:marRight w:val="0"/>
                      <w:marTop w:val="0"/>
                      <w:marBottom w:val="0"/>
                      <w:divBdr>
                        <w:top w:val="none" w:sz="0" w:space="0" w:color="auto"/>
                        <w:left w:val="none" w:sz="0" w:space="0" w:color="auto"/>
                        <w:bottom w:val="none" w:sz="0" w:space="0" w:color="auto"/>
                        <w:right w:val="none" w:sz="0" w:space="0" w:color="auto"/>
                      </w:divBdr>
                    </w:div>
                  </w:divsChild>
                </w:div>
                <w:div w:id="1439568138">
                  <w:marLeft w:val="0"/>
                  <w:marRight w:val="0"/>
                  <w:marTop w:val="0"/>
                  <w:marBottom w:val="0"/>
                  <w:divBdr>
                    <w:top w:val="none" w:sz="0" w:space="0" w:color="auto"/>
                    <w:left w:val="none" w:sz="0" w:space="0" w:color="auto"/>
                    <w:bottom w:val="none" w:sz="0" w:space="0" w:color="auto"/>
                    <w:right w:val="none" w:sz="0" w:space="0" w:color="auto"/>
                  </w:divBdr>
                  <w:divsChild>
                    <w:div w:id="1832864245">
                      <w:marLeft w:val="0"/>
                      <w:marRight w:val="0"/>
                      <w:marTop w:val="0"/>
                      <w:marBottom w:val="0"/>
                      <w:divBdr>
                        <w:top w:val="none" w:sz="0" w:space="0" w:color="auto"/>
                        <w:left w:val="none" w:sz="0" w:space="0" w:color="auto"/>
                        <w:bottom w:val="none" w:sz="0" w:space="0" w:color="auto"/>
                        <w:right w:val="none" w:sz="0" w:space="0" w:color="auto"/>
                      </w:divBdr>
                      <w:divsChild>
                        <w:div w:id="6838312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94973">
          <w:marLeft w:val="0"/>
          <w:marRight w:val="0"/>
          <w:marTop w:val="0"/>
          <w:marBottom w:val="0"/>
          <w:divBdr>
            <w:top w:val="none" w:sz="0" w:space="0" w:color="auto"/>
            <w:left w:val="none" w:sz="0" w:space="0" w:color="auto"/>
            <w:bottom w:val="none" w:sz="0" w:space="0" w:color="auto"/>
            <w:right w:val="none" w:sz="0" w:space="0" w:color="auto"/>
          </w:divBdr>
          <w:divsChild>
            <w:div w:id="1545486936">
              <w:marLeft w:val="0"/>
              <w:marRight w:val="0"/>
              <w:marTop w:val="0"/>
              <w:marBottom w:val="0"/>
              <w:divBdr>
                <w:top w:val="none" w:sz="0" w:space="0" w:color="auto"/>
                <w:left w:val="none" w:sz="0" w:space="0" w:color="auto"/>
                <w:bottom w:val="none" w:sz="0" w:space="0" w:color="auto"/>
                <w:right w:val="none" w:sz="0" w:space="0" w:color="auto"/>
              </w:divBdr>
              <w:divsChild>
                <w:div w:id="225263419">
                  <w:marLeft w:val="0"/>
                  <w:marRight w:val="0"/>
                  <w:marTop w:val="0"/>
                  <w:marBottom w:val="0"/>
                  <w:divBdr>
                    <w:top w:val="none" w:sz="0" w:space="0" w:color="auto"/>
                    <w:left w:val="none" w:sz="0" w:space="0" w:color="auto"/>
                    <w:bottom w:val="none" w:sz="0" w:space="0" w:color="auto"/>
                    <w:right w:val="none" w:sz="0" w:space="0" w:color="auto"/>
                  </w:divBdr>
                </w:div>
                <w:div w:id="1250775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3195534">
          <w:marLeft w:val="0"/>
          <w:marRight w:val="0"/>
          <w:marTop w:val="0"/>
          <w:marBottom w:val="0"/>
          <w:divBdr>
            <w:top w:val="none" w:sz="0" w:space="0" w:color="auto"/>
            <w:left w:val="none" w:sz="0" w:space="0" w:color="auto"/>
            <w:bottom w:val="none" w:sz="0" w:space="0" w:color="auto"/>
            <w:right w:val="none" w:sz="0" w:space="0" w:color="auto"/>
          </w:divBdr>
          <w:divsChild>
            <w:div w:id="1451587140">
              <w:marLeft w:val="0"/>
              <w:marRight w:val="0"/>
              <w:marTop w:val="450"/>
              <w:marBottom w:val="0"/>
              <w:divBdr>
                <w:top w:val="none" w:sz="0" w:space="0" w:color="auto"/>
                <w:left w:val="none" w:sz="0" w:space="0" w:color="auto"/>
                <w:bottom w:val="none" w:sz="0" w:space="0" w:color="auto"/>
                <w:right w:val="none" w:sz="0" w:space="0" w:color="auto"/>
              </w:divBdr>
              <w:divsChild>
                <w:div w:id="743185723">
                  <w:marLeft w:val="0"/>
                  <w:marRight w:val="0"/>
                  <w:marTop w:val="0"/>
                  <w:marBottom w:val="0"/>
                  <w:divBdr>
                    <w:top w:val="none" w:sz="0" w:space="0" w:color="auto"/>
                    <w:left w:val="none" w:sz="0" w:space="0" w:color="auto"/>
                    <w:bottom w:val="none" w:sz="0" w:space="0" w:color="auto"/>
                    <w:right w:val="none" w:sz="0" w:space="0" w:color="auto"/>
                  </w:divBdr>
                  <w:divsChild>
                    <w:div w:id="160120244">
                      <w:marLeft w:val="0"/>
                      <w:marRight w:val="0"/>
                      <w:marTop w:val="0"/>
                      <w:marBottom w:val="0"/>
                      <w:divBdr>
                        <w:top w:val="none" w:sz="0" w:space="0" w:color="auto"/>
                        <w:left w:val="none" w:sz="0" w:space="0" w:color="auto"/>
                        <w:bottom w:val="none" w:sz="0" w:space="0" w:color="auto"/>
                        <w:right w:val="none" w:sz="0" w:space="0" w:color="auto"/>
                      </w:divBdr>
                    </w:div>
                  </w:divsChild>
                </w:div>
                <w:div w:id="1388607736">
                  <w:marLeft w:val="0"/>
                  <w:marRight w:val="0"/>
                  <w:marTop w:val="0"/>
                  <w:marBottom w:val="0"/>
                  <w:divBdr>
                    <w:top w:val="none" w:sz="0" w:space="0" w:color="auto"/>
                    <w:left w:val="none" w:sz="0" w:space="0" w:color="auto"/>
                    <w:bottom w:val="none" w:sz="0" w:space="0" w:color="auto"/>
                    <w:right w:val="none" w:sz="0" w:space="0" w:color="auto"/>
                  </w:divBdr>
                  <w:divsChild>
                    <w:div w:id="1637880849">
                      <w:marLeft w:val="0"/>
                      <w:marRight w:val="0"/>
                      <w:marTop w:val="0"/>
                      <w:marBottom w:val="0"/>
                      <w:divBdr>
                        <w:top w:val="none" w:sz="0" w:space="0" w:color="auto"/>
                        <w:left w:val="none" w:sz="0" w:space="0" w:color="auto"/>
                        <w:bottom w:val="none" w:sz="0" w:space="0" w:color="auto"/>
                        <w:right w:val="none" w:sz="0" w:space="0" w:color="auto"/>
                      </w:divBdr>
                    </w:div>
                  </w:divsChild>
                </w:div>
                <w:div w:id="384180000">
                  <w:marLeft w:val="0"/>
                  <w:marRight w:val="0"/>
                  <w:marTop w:val="0"/>
                  <w:marBottom w:val="0"/>
                  <w:divBdr>
                    <w:top w:val="none" w:sz="0" w:space="0" w:color="auto"/>
                    <w:left w:val="none" w:sz="0" w:space="0" w:color="auto"/>
                    <w:bottom w:val="none" w:sz="0" w:space="0" w:color="auto"/>
                    <w:right w:val="none" w:sz="0" w:space="0" w:color="auto"/>
                  </w:divBdr>
                  <w:divsChild>
                    <w:div w:id="2076735864">
                      <w:marLeft w:val="0"/>
                      <w:marRight w:val="0"/>
                      <w:marTop w:val="0"/>
                      <w:marBottom w:val="0"/>
                      <w:divBdr>
                        <w:top w:val="none" w:sz="0" w:space="0" w:color="auto"/>
                        <w:left w:val="none" w:sz="0" w:space="0" w:color="auto"/>
                        <w:bottom w:val="none" w:sz="0" w:space="0" w:color="auto"/>
                        <w:right w:val="none" w:sz="0" w:space="0" w:color="auto"/>
                      </w:divBdr>
                    </w:div>
                  </w:divsChild>
                </w:div>
                <w:div w:id="925305333">
                  <w:marLeft w:val="0"/>
                  <w:marRight w:val="0"/>
                  <w:marTop w:val="0"/>
                  <w:marBottom w:val="0"/>
                  <w:divBdr>
                    <w:top w:val="none" w:sz="0" w:space="0" w:color="auto"/>
                    <w:left w:val="none" w:sz="0" w:space="0" w:color="auto"/>
                    <w:bottom w:val="none" w:sz="0" w:space="0" w:color="auto"/>
                    <w:right w:val="none" w:sz="0" w:space="0" w:color="auto"/>
                  </w:divBdr>
                  <w:divsChild>
                    <w:div w:id="613899282">
                      <w:marLeft w:val="0"/>
                      <w:marRight w:val="0"/>
                      <w:marTop w:val="0"/>
                      <w:marBottom w:val="0"/>
                      <w:divBdr>
                        <w:top w:val="none" w:sz="0" w:space="0" w:color="auto"/>
                        <w:left w:val="none" w:sz="0" w:space="0" w:color="auto"/>
                        <w:bottom w:val="none" w:sz="0" w:space="0" w:color="auto"/>
                        <w:right w:val="none" w:sz="0" w:space="0" w:color="auto"/>
                      </w:divBdr>
                    </w:div>
                  </w:divsChild>
                </w:div>
                <w:div w:id="327177238">
                  <w:marLeft w:val="0"/>
                  <w:marRight w:val="0"/>
                  <w:marTop w:val="0"/>
                  <w:marBottom w:val="0"/>
                  <w:divBdr>
                    <w:top w:val="none" w:sz="0" w:space="0" w:color="auto"/>
                    <w:left w:val="none" w:sz="0" w:space="0" w:color="auto"/>
                    <w:bottom w:val="none" w:sz="0" w:space="0" w:color="auto"/>
                    <w:right w:val="none" w:sz="0" w:space="0" w:color="auto"/>
                  </w:divBdr>
                  <w:divsChild>
                    <w:div w:id="1669361575">
                      <w:marLeft w:val="0"/>
                      <w:marRight w:val="0"/>
                      <w:marTop w:val="600"/>
                      <w:marBottom w:val="600"/>
                      <w:divBdr>
                        <w:top w:val="none" w:sz="0" w:space="0" w:color="auto"/>
                        <w:left w:val="none" w:sz="0" w:space="0" w:color="auto"/>
                        <w:bottom w:val="none" w:sz="0" w:space="0" w:color="auto"/>
                        <w:right w:val="none" w:sz="0" w:space="0" w:color="auto"/>
                      </w:divBdr>
                      <w:divsChild>
                        <w:div w:id="708460174">
                          <w:marLeft w:val="0"/>
                          <w:marRight w:val="0"/>
                          <w:marTop w:val="0"/>
                          <w:marBottom w:val="0"/>
                          <w:divBdr>
                            <w:top w:val="none" w:sz="0" w:space="0" w:color="auto"/>
                            <w:left w:val="none" w:sz="0" w:space="0" w:color="auto"/>
                            <w:bottom w:val="none" w:sz="0" w:space="0" w:color="auto"/>
                            <w:right w:val="none" w:sz="0" w:space="0" w:color="auto"/>
                          </w:divBdr>
                          <w:divsChild>
                            <w:div w:id="23300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8779">
                  <w:marLeft w:val="0"/>
                  <w:marRight w:val="0"/>
                  <w:marTop w:val="0"/>
                  <w:marBottom w:val="0"/>
                  <w:divBdr>
                    <w:top w:val="none" w:sz="0" w:space="0" w:color="auto"/>
                    <w:left w:val="none" w:sz="0" w:space="0" w:color="auto"/>
                    <w:bottom w:val="none" w:sz="0" w:space="0" w:color="auto"/>
                    <w:right w:val="none" w:sz="0" w:space="0" w:color="auto"/>
                  </w:divBdr>
                  <w:divsChild>
                    <w:div w:id="2147164148">
                      <w:marLeft w:val="0"/>
                      <w:marRight w:val="0"/>
                      <w:marTop w:val="0"/>
                      <w:marBottom w:val="0"/>
                      <w:divBdr>
                        <w:top w:val="none" w:sz="0" w:space="0" w:color="auto"/>
                        <w:left w:val="none" w:sz="0" w:space="0" w:color="auto"/>
                        <w:bottom w:val="none" w:sz="0" w:space="0" w:color="auto"/>
                        <w:right w:val="none" w:sz="0" w:space="0" w:color="auto"/>
                      </w:divBdr>
                    </w:div>
                  </w:divsChild>
                </w:div>
                <w:div w:id="711349117">
                  <w:marLeft w:val="0"/>
                  <w:marRight w:val="0"/>
                  <w:marTop w:val="0"/>
                  <w:marBottom w:val="0"/>
                  <w:divBdr>
                    <w:top w:val="none" w:sz="0" w:space="0" w:color="auto"/>
                    <w:left w:val="none" w:sz="0" w:space="0" w:color="auto"/>
                    <w:bottom w:val="none" w:sz="0" w:space="0" w:color="auto"/>
                    <w:right w:val="none" w:sz="0" w:space="0" w:color="auto"/>
                  </w:divBdr>
                  <w:divsChild>
                    <w:div w:id="772289003">
                      <w:marLeft w:val="0"/>
                      <w:marRight w:val="0"/>
                      <w:marTop w:val="0"/>
                      <w:marBottom w:val="0"/>
                      <w:divBdr>
                        <w:top w:val="none" w:sz="0" w:space="0" w:color="auto"/>
                        <w:left w:val="none" w:sz="0" w:space="0" w:color="auto"/>
                        <w:bottom w:val="none" w:sz="0" w:space="0" w:color="auto"/>
                        <w:right w:val="none" w:sz="0" w:space="0" w:color="auto"/>
                      </w:divBdr>
                    </w:div>
                  </w:divsChild>
                </w:div>
                <w:div w:id="2123261860">
                  <w:marLeft w:val="0"/>
                  <w:marRight w:val="0"/>
                  <w:marTop w:val="0"/>
                  <w:marBottom w:val="0"/>
                  <w:divBdr>
                    <w:top w:val="none" w:sz="0" w:space="0" w:color="auto"/>
                    <w:left w:val="none" w:sz="0" w:space="0" w:color="auto"/>
                    <w:bottom w:val="none" w:sz="0" w:space="0" w:color="auto"/>
                    <w:right w:val="none" w:sz="0" w:space="0" w:color="auto"/>
                  </w:divBdr>
                  <w:divsChild>
                    <w:div w:id="1282149497">
                      <w:marLeft w:val="600"/>
                      <w:marRight w:val="750"/>
                      <w:marTop w:val="600"/>
                      <w:marBottom w:val="600"/>
                      <w:divBdr>
                        <w:top w:val="none" w:sz="0" w:space="0" w:color="auto"/>
                        <w:left w:val="none" w:sz="0" w:space="0" w:color="auto"/>
                        <w:bottom w:val="single" w:sz="2" w:space="0" w:color="CAC5C2"/>
                        <w:right w:val="none" w:sz="0" w:space="0" w:color="auto"/>
                      </w:divBdr>
                      <w:divsChild>
                        <w:div w:id="19595268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27432761">
                  <w:marLeft w:val="0"/>
                  <w:marRight w:val="0"/>
                  <w:marTop w:val="0"/>
                  <w:marBottom w:val="0"/>
                  <w:divBdr>
                    <w:top w:val="none" w:sz="0" w:space="0" w:color="auto"/>
                    <w:left w:val="none" w:sz="0" w:space="0" w:color="auto"/>
                    <w:bottom w:val="none" w:sz="0" w:space="0" w:color="auto"/>
                    <w:right w:val="none" w:sz="0" w:space="0" w:color="auto"/>
                  </w:divBdr>
                  <w:divsChild>
                    <w:div w:id="651059821">
                      <w:marLeft w:val="0"/>
                      <w:marRight w:val="0"/>
                      <w:marTop w:val="0"/>
                      <w:marBottom w:val="0"/>
                      <w:divBdr>
                        <w:top w:val="none" w:sz="0" w:space="0" w:color="auto"/>
                        <w:left w:val="none" w:sz="0" w:space="0" w:color="auto"/>
                        <w:bottom w:val="none" w:sz="0" w:space="0" w:color="auto"/>
                        <w:right w:val="none" w:sz="0" w:space="0" w:color="auto"/>
                      </w:divBdr>
                    </w:div>
                  </w:divsChild>
                </w:div>
                <w:div w:id="706688298">
                  <w:marLeft w:val="0"/>
                  <w:marRight w:val="0"/>
                  <w:marTop w:val="0"/>
                  <w:marBottom w:val="0"/>
                  <w:divBdr>
                    <w:top w:val="none" w:sz="0" w:space="0" w:color="auto"/>
                    <w:left w:val="none" w:sz="0" w:space="0" w:color="auto"/>
                    <w:bottom w:val="none" w:sz="0" w:space="0" w:color="auto"/>
                    <w:right w:val="none" w:sz="0" w:space="0" w:color="auto"/>
                  </w:divBdr>
                  <w:divsChild>
                    <w:div w:id="1744328154">
                      <w:marLeft w:val="0"/>
                      <w:marRight w:val="0"/>
                      <w:marTop w:val="0"/>
                      <w:marBottom w:val="0"/>
                      <w:divBdr>
                        <w:top w:val="none" w:sz="0" w:space="0" w:color="auto"/>
                        <w:left w:val="none" w:sz="0" w:space="0" w:color="auto"/>
                        <w:bottom w:val="none" w:sz="0" w:space="0" w:color="auto"/>
                        <w:right w:val="none" w:sz="0" w:space="0" w:color="auto"/>
                      </w:divBdr>
                    </w:div>
                  </w:divsChild>
                </w:div>
                <w:div w:id="200172400">
                  <w:marLeft w:val="0"/>
                  <w:marRight w:val="0"/>
                  <w:marTop w:val="0"/>
                  <w:marBottom w:val="0"/>
                  <w:divBdr>
                    <w:top w:val="none" w:sz="0" w:space="0" w:color="auto"/>
                    <w:left w:val="none" w:sz="0" w:space="0" w:color="auto"/>
                    <w:bottom w:val="none" w:sz="0" w:space="0" w:color="auto"/>
                    <w:right w:val="none" w:sz="0" w:space="0" w:color="auto"/>
                  </w:divBdr>
                  <w:divsChild>
                    <w:div w:id="65457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477120">
      <w:bodyDiv w:val="1"/>
      <w:marLeft w:val="0"/>
      <w:marRight w:val="0"/>
      <w:marTop w:val="0"/>
      <w:marBottom w:val="0"/>
      <w:divBdr>
        <w:top w:val="none" w:sz="0" w:space="0" w:color="auto"/>
        <w:left w:val="none" w:sz="0" w:space="0" w:color="auto"/>
        <w:bottom w:val="none" w:sz="0" w:space="0" w:color="auto"/>
        <w:right w:val="none" w:sz="0" w:space="0" w:color="auto"/>
      </w:divBdr>
      <w:divsChild>
        <w:div w:id="443692170">
          <w:marLeft w:val="0"/>
          <w:marRight w:val="0"/>
          <w:marTop w:val="0"/>
          <w:marBottom w:val="0"/>
          <w:divBdr>
            <w:top w:val="none" w:sz="0" w:space="0" w:color="auto"/>
            <w:left w:val="none" w:sz="0" w:space="0" w:color="auto"/>
            <w:bottom w:val="none" w:sz="0" w:space="0" w:color="auto"/>
            <w:right w:val="none" w:sz="0" w:space="0" w:color="auto"/>
          </w:divBdr>
          <w:divsChild>
            <w:div w:id="1806389691">
              <w:marLeft w:val="0"/>
              <w:marRight w:val="0"/>
              <w:marTop w:val="0"/>
              <w:marBottom w:val="300"/>
              <w:divBdr>
                <w:top w:val="none" w:sz="0" w:space="0" w:color="auto"/>
                <w:left w:val="none" w:sz="0" w:space="0" w:color="auto"/>
                <w:bottom w:val="none" w:sz="0" w:space="0" w:color="auto"/>
                <w:right w:val="none" w:sz="0" w:space="0" w:color="auto"/>
              </w:divBdr>
              <w:divsChild>
                <w:div w:id="635255621">
                  <w:marLeft w:val="0"/>
                  <w:marRight w:val="0"/>
                  <w:marTop w:val="0"/>
                  <w:marBottom w:val="0"/>
                  <w:divBdr>
                    <w:top w:val="none" w:sz="0" w:space="0" w:color="auto"/>
                    <w:left w:val="none" w:sz="0" w:space="0" w:color="auto"/>
                    <w:bottom w:val="none" w:sz="0" w:space="0" w:color="auto"/>
                    <w:right w:val="none" w:sz="0" w:space="0" w:color="auto"/>
                  </w:divBdr>
                  <w:divsChild>
                    <w:div w:id="1832716075">
                      <w:marLeft w:val="0"/>
                      <w:marRight w:val="0"/>
                      <w:marTop w:val="0"/>
                      <w:marBottom w:val="0"/>
                      <w:divBdr>
                        <w:top w:val="none" w:sz="0" w:space="0" w:color="auto"/>
                        <w:left w:val="none" w:sz="0" w:space="0" w:color="auto"/>
                        <w:bottom w:val="none" w:sz="0" w:space="0" w:color="auto"/>
                        <w:right w:val="none" w:sz="0" w:space="0" w:color="auto"/>
                      </w:divBdr>
                      <w:divsChild>
                        <w:div w:id="2030719365">
                          <w:marLeft w:val="0"/>
                          <w:marRight w:val="0"/>
                          <w:marTop w:val="0"/>
                          <w:marBottom w:val="0"/>
                          <w:divBdr>
                            <w:top w:val="none" w:sz="0" w:space="0" w:color="auto"/>
                            <w:left w:val="none" w:sz="0" w:space="0" w:color="auto"/>
                            <w:bottom w:val="none" w:sz="0" w:space="0" w:color="auto"/>
                            <w:right w:val="none" w:sz="0" w:space="0" w:color="auto"/>
                          </w:divBdr>
                        </w:div>
                      </w:divsChild>
                    </w:div>
                    <w:div w:id="1715228688">
                      <w:marLeft w:val="0"/>
                      <w:marRight w:val="0"/>
                      <w:marTop w:val="0"/>
                      <w:marBottom w:val="0"/>
                      <w:divBdr>
                        <w:top w:val="none" w:sz="0" w:space="0" w:color="auto"/>
                        <w:left w:val="none" w:sz="0" w:space="0" w:color="auto"/>
                        <w:bottom w:val="none" w:sz="0" w:space="0" w:color="auto"/>
                        <w:right w:val="none" w:sz="0" w:space="0" w:color="auto"/>
                      </w:divBdr>
                      <w:divsChild>
                        <w:div w:id="275141683">
                          <w:marLeft w:val="0"/>
                          <w:marRight w:val="180"/>
                          <w:marTop w:val="0"/>
                          <w:marBottom w:val="0"/>
                          <w:divBdr>
                            <w:top w:val="none" w:sz="0" w:space="0" w:color="auto"/>
                            <w:left w:val="none" w:sz="0" w:space="0" w:color="auto"/>
                            <w:bottom w:val="none" w:sz="0" w:space="0" w:color="auto"/>
                            <w:right w:val="none" w:sz="0" w:space="0" w:color="auto"/>
                          </w:divBdr>
                          <w:divsChild>
                            <w:div w:id="1998416036">
                              <w:marLeft w:val="0"/>
                              <w:marRight w:val="0"/>
                              <w:marTop w:val="0"/>
                              <w:marBottom w:val="0"/>
                              <w:divBdr>
                                <w:top w:val="none" w:sz="0" w:space="0" w:color="auto"/>
                                <w:left w:val="none" w:sz="0" w:space="0" w:color="auto"/>
                                <w:bottom w:val="none" w:sz="0" w:space="0" w:color="auto"/>
                                <w:right w:val="none" w:sz="0" w:space="0" w:color="auto"/>
                              </w:divBdr>
                            </w:div>
                          </w:divsChild>
                        </w:div>
                        <w:div w:id="1207989893">
                          <w:marLeft w:val="0"/>
                          <w:marRight w:val="0"/>
                          <w:marTop w:val="0"/>
                          <w:marBottom w:val="0"/>
                          <w:divBdr>
                            <w:top w:val="none" w:sz="0" w:space="0" w:color="auto"/>
                            <w:left w:val="none" w:sz="0" w:space="0" w:color="auto"/>
                            <w:bottom w:val="none" w:sz="0" w:space="0" w:color="auto"/>
                            <w:right w:val="none" w:sz="0" w:space="0" w:color="auto"/>
                          </w:divBdr>
                          <w:divsChild>
                            <w:div w:id="9907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354105">
          <w:marLeft w:val="0"/>
          <w:marRight w:val="0"/>
          <w:marTop w:val="0"/>
          <w:marBottom w:val="0"/>
          <w:divBdr>
            <w:top w:val="none" w:sz="0" w:space="0" w:color="auto"/>
            <w:left w:val="none" w:sz="0" w:space="0" w:color="auto"/>
            <w:bottom w:val="none" w:sz="0" w:space="0" w:color="auto"/>
            <w:right w:val="none" w:sz="0" w:space="0" w:color="auto"/>
          </w:divBdr>
          <w:divsChild>
            <w:div w:id="442850455">
              <w:marLeft w:val="0"/>
              <w:marRight w:val="0"/>
              <w:marTop w:val="0"/>
              <w:marBottom w:val="0"/>
              <w:divBdr>
                <w:top w:val="none" w:sz="0" w:space="0" w:color="auto"/>
                <w:left w:val="none" w:sz="0" w:space="0" w:color="auto"/>
                <w:bottom w:val="none" w:sz="0" w:space="0" w:color="auto"/>
                <w:right w:val="none" w:sz="0" w:space="0" w:color="auto"/>
              </w:divBdr>
              <w:divsChild>
                <w:div w:id="918291924">
                  <w:marLeft w:val="0"/>
                  <w:marRight w:val="0"/>
                  <w:marTop w:val="0"/>
                  <w:marBottom w:val="0"/>
                  <w:divBdr>
                    <w:top w:val="none" w:sz="0" w:space="0" w:color="auto"/>
                    <w:left w:val="none" w:sz="0" w:space="0" w:color="auto"/>
                    <w:bottom w:val="none" w:sz="0" w:space="0" w:color="auto"/>
                    <w:right w:val="none" w:sz="0" w:space="0" w:color="auto"/>
                  </w:divBdr>
                  <w:divsChild>
                    <w:div w:id="56562160">
                      <w:marLeft w:val="0"/>
                      <w:marRight w:val="0"/>
                      <w:marTop w:val="0"/>
                      <w:marBottom w:val="0"/>
                      <w:divBdr>
                        <w:top w:val="single" w:sz="6" w:space="0" w:color="auto"/>
                        <w:left w:val="single" w:sz="6" w:space="0" w:color="auto"/>
                        <w:bottom w:val="single" w:sz="6" w:space="0" w:color="auto"/>
                        <w:right w:val="single" w:sz="6" w:space="0" w:color="auto"/>
                      </w:divBdr>
                      <w:divsChild>
                        <w:div w:id="703791788">
                          <w:marLeft w:val="0"/>
                          <w:marRight w:val="0"/>
                          <w:marTop w:val="0"/>
                          <w:marBottom w:val="0"/>
                          <w:divBdr>
                            <w:top w:val="none" w:sz="0" w:space="0" w:color="auto"/>
                            <w:left w:val="none" w:sz="0" w:space="0" w:color="auto"/>
                            <w:bottom w:val="none" w:sz="0" w:space="0" w:color="auto"/>
                            <w:right w:val="none" w:sz="0" w:space="0" w:color="auto"/>
                          </w:divBdr>
                          <w:divsChild>
                            <w:div w:id="2098550868">
                              <w:marLeft w:val="0"/>
                              <w:marRight w:val="0"/>
                              <w:marTop w:val="0"/>
                              <w:marBottom w:val="0"/>
                              <w:divBdr>
                                <w:top w:val="none" w:sz="0" w:space="0" w:color="auto"/>
                                <w:left w:val="none" w:sz="0" w:space="0" w:color="auto"/>
                                <w:bottom w:val="none" w:sz="0" w:space="0" w:color="auto"/>
                                <w:right w:val="none" w:sz="0" w:space="0" w:color="auto"/>
                              </w:divBdr>
                              <w:divsChild>
                                <w:div w:id="51650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693785">
              <w:marLeft w:val="0"/>
              <w:marRight w:val="0"/>
              <w:marTop w:val="300"/>
              <w:marBottom w:val="420"/>
              <w:divBdr>
                <w:top w:val="none" w:sz="0" w:space="0" w:color="auto"/>
                <w:left w:val="none" w:sz="0" w:space="0" w:color="auto"/>
                <w:bottom w:val="none" w:sz="0" w:space="0" w:color="auto"/>
                <w:right w:val="none" w:sz="0" w:space="0" w:color="auto"/>
              </w:divBdr>
              <w:divsChild>
                <w:div w:id="603222424">
                  <w:marLeft w:val="0"/>
                  <w:marRight w:val="0"/>
                  <w:marTop w:val="0"/>
                  <w:marBottom w:val="120"/>
                  <w:divBdr>
                    <w:top w:val="none" w:sz="0" w:space="0" w:color="auto"/>
                    <w:left w:val="none" w:sz="0" w:space="0" w:color="auto"/>
                    <w:bottom w:val="none" w:sz="0" w:space="0" w:color="auto"/>
                    <w:right w:val="none" w:sz="0" w:space="0" w:color="auto"/>
                  </w:divBdr>
                </w:div>
              </w:divsChild>
            </w:div>
            <w:div w:id="896817293">
              <w:marLeft w:val="0"/>
              <w:marRight w:val="0"/>
              <w:marTop w:val="0"/>
              <w:marBottom w:val="0"/>
              <w:divBdr>
                <w:top w:val="none" w:sz="0" w:space="0" w:color="auto"/>
                <w:left w:val="none" w:sz="0" w:space="0" w:color="auto"/>
                <w:bottom w:val="none" w:sz="0" w:space="0" w:color="auto"/>
                <w:right w:val="none" w:sz="0" w:space="0" w:color="auto"/>
              </w:divBdr>
              <w:divsChild>
                <w:div w:id="473760072">
                  <w:marLeft w:val="0"/>
                  <w:marRight w:val="0"/>
                  <w:marTop w:val="300"/>
                  <w:marBottom w:val="300"/>
                  <w:divBdr>
                    <w:top w:val="none" w:sz="0" w:space="0" w:color="auto"/>
                    <w:left w:val="none" w:sz="0" w:space="0" w:color="auto"/>
                    <w:bottom w:val="none" w:sz="0" w:space="0" w:color="auto"/>
                    <w:right w:val="none" w:sz="0" w:space="0" w:color="auto"/>
                  </w:divBdr>
                  <w:divsChild>
                    <w:div w:id="1820613979">
                      <w:marLeft w:val="0"/>
                      <w:marRight w:val="0"/>
                      <w:marTop w:val="120"/>
                      <w:marBottom w:val="0"/>
                      <w:divBdr>
                        <w:top w:val="none" w:sz="0" w:space="0" w:color="auto"/>
                        <w:left w:val="none" w:sz="0" w:space="0" w:color="auto"/>
                        <w:bottom w:val="none" w:sz="0" w:space="0" w:color="auto"/>
                        <w:right w:val="none" w:sz="0" w:space="0" w:color="auto"/>
                      </w:divBdr>
                    </w:div>
                  </w:divsChild>
                </w:div>
                <w:div w:id="764037692">
                  <w:blockQuote w:val="1"/>
                  <w:marLeft w:val="0"/>
                  <w:marRight w:val="0"/>
                  <w:marTop w:val="0"/>
                  <w:marBottom w:val="0"/>
                  <w:divBdr>
                    <w:top w:val="none" w:sz="0" w:space="0" w:color="auto"/>
                    <w:left w:val="none" w:sz="0" w:space="0" w:color="auto"/>
                    <w:bottom w:val="none" w:sz="0" w:space="0" w:color="auto"/>
                    <w:right w:val="none" w:sz="0" w:space="0" w:color="auto"/>
                  </w:divBdr>
                </w:div>
                <w:div w:id="1525898908">
                  <w:marLeft w:val="0"/>
                  <w:marRight w:val="0"/>
                  <w:marTop w:val="300"/>
                  <w:marBottom w:val="300"/>
                  <w:divBdr>
                    <w:top w:val="none" w:sz="0" w:space="0" w:color="auto"/>
                    <w:left w:val="none" w:sz="0" w:space="0" w:color="auto"/>
                    <w:bottom w:val="none" w:sz="0" w:space="0" w:color="auto"/>
                    <w:right w:val="none" w:sz="0" w:space="0" w:color="auto"/>
                  </w:divBdr>
                  <w:divsChild>
                    <w:div w:id="268926787">
                      <w:marLeft w:val="0"/>
                      <w:marRight w:val="0"/>
                      <w:marTop w:val="120"/>
                      <w:marBottom w:val="0"/>
                      <w:divBdr>
                        <w:top w:val="none" w:sz="0" w:space="0" w:color="auto"/>
                        <w:left w:val="none" w:sz="0" w:space="0" w:color="auto"/>
                        <w:bottom w:val="none" w:sz="0" w:space="0" w:color="auto"/>
                        <w:right w:val="none" w:sz="0" w:space="0" w:color="auto"/>
                      </w:divBdr>
                    </w:div>
                  </w:divsChild>
                </w:div>
                <w:div w:id="657226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755304">
      <w:bodyDiv w:val="1"/>
      <w:marLeft w:val="0"/>
      <w:marRight w:val="0"/>
      <w:marTop w:val="0"/>
      <w:marBottom w:val="0"/>
      <w:divBdr>
        <w:top w:val="none" w:sz="0" w:space="0" w:color="auto"/>
        <w:left w:val="none" w:sz="0" w:space="0" w:color="auto"/>
        <w:bottom w:val="none" w:sz="0" w:space="0" w:color="auto"/>
        <w:right w:val="none" w:sz="0" w:space="0" w:color="auto"/>
      </w:divBdr>
      <w:divsChild>
        <w:div w:id="69280633">
          <w:marLeft w:val="0"/>
          <w:marRight w:val="0"/>
          <w:marTop w:val="150"/>
          <w:marBottom w:val="0"/>
          <w:divBdr>
            <w:top w:val="none" w:sz="0" w:space="0" w:color="auto"/>
            <w:left w:val="none" w:sz="0" w:space="0" w:color="auto"/>
            <w:bottom w:val="none" w:sz="0" w:space="0" w:color="auto"/>
            <w:right w:val="none" w:sz="0" w:space="0" w:color="auto"/>
          </w:divBdr>
          <w:divsChild>
            <w:div w:id="2115859099">
              <w:marLeft w:val="0"/>
              <w:marRight w:val="0"/>
              <w:marTop w:val="0"/>
              <w:marBottom w:val="300"/>
              <w:divBdr>
                <w:top w:val="none" w:sz="0" w:space="0" w:color="auto"/>
                <w:left w:val="none" w:sz="0" w:space="0" w:color="auto"/>
                <w:bottom w:val="none" w:sz="0" w:space="0" w:color="auto"/>
                <w:right w:val="none" w:sz="0" w:space="0" w:color="auto"/>
              </w:divBdr>
            </w:div>
            <w:div w:id="1649555677">
              <w:marLeft w:val="0"/>
              <w:marRight w:val="0"/>
              <w:marTop w:val="0"/>
              <w:marBottom w:val="0"/>
              <w:divBdr>
                <w:top w:val="none" w:sz="0" w:space="0" w:color="auto"/>
                <w:left w:val="none" w:sz="0" w:space="0" w:color="auto"/>
                <w:bottom w:val="none" w:sz="0" w:space="0" w:color="auto"/>
                <w:right w:val="none" w:sz="0" w:space="0" w:color="auto"/>
              </w:divBdr>
              <w:divsChild>
                <w:div w:id="439187191">
                  <w:marLeft w:val="0"/>
                  <w:marRight w:val="0"/>
                  <w:marTop w:val="0"/>
                  <w:marBottom w:val="0"/>
                  <w:divBdr>
                    <w:top w:val="none" w:sz="0" w:space="0" w:color="auto"/>
                    <w:left w:val="none" w:sz="0" w:space="0" w:color="auto"/>
                    <w:bottom w:val="none" w:sz="0" w:space="0" w:color="auto"/>
                    <w:right w:val="none" w:sz="0" w:space="0" w:color="auto"/>
                  </w:divBdr>
                  <w:divsChild>
                    <w:div w:id="605384057">
                      <w:marLeft w:val="0"/>
                      <w:marRight w:val="0"/>
                      <w:marTop w:val="0"/>
                      <w:marBottom w:val="0"/>
                      <w:divBdr>
                        <w:top w:val="none" w:sz="0" w:space="0" w:color="auto"/>
                        <w:left w:val="none" w:sz="0" w:space="0" w:color="auto"/>
                        <w:bottom w:val="none" w:sz="0" w:space="0" w:color="auto"/>
                        <w:right w:val="none" w:sz="0" w:space="0" w:color="auto"/>
                      </w:divBdr>
                    </w:div>
                    <w:div w:id="484515005">
                      <w:marLeft w:val="0"/>
                      <w:marRight w:val="0"/>
                      <w:marTop w:val="0"/>
                      <w:marBottom w:val="0"/>
                      <w:divBdr>
                        <w:top w:val="none" w:sz="0" w:space="0" w:color="auto"/>
                        <w:left w:val="none" w:sz="0" w:space="0" w:color="auto"/>
                        <w:bottom w:val="none" w:sz="0" w:space="0" w:color="auto"/>
                        <w:right w:val="none" w:sz="0" w:space="0" w:color="auto"/>
                      </w:divBdr>
                    </w:div>
                  </w:divsChild>
                </w:div>
                <w:div w:id="1836724016">
                  <w:marLeft w:val="0"/>
                  <w:marRight w:val="0"/>
                  <w:marTop w:val="0"/>
                  <w:marBottom w:val="0"/>
                  <w:divBdr>
                    <w:top w:val="none" w:sz="0" w:space="0" w:color="auto"/>
                    <w:left w:val="none" w:sz="0" w:space="0" w:color="auto"/>
                    <w:bottom w:val="none" w:sz="0" w:space="0" w:color="auto"/>
                    <w:right w:val="none" w:sz="0" w:space="0" w:color="auto"/>
                  </w:divBdr>
                  <w:divsChild>
                    <w:div w:id="813721036">
                      <w:marLeft w:val="0"/>
                      <w:marRight w:val="0"/>
                      <w:marTop w:val="0"/>
                      <w:marBottom w:val="0"/>
                      <w:divBdr>
                        <w:top w:val="none" w:sz="0" w:space="0" w:color="auto"/>
                        <w:left w:val="none" w:sz="0" w:space="0" w:color="auto"/>
                        <w:bottom w:val="none" w:sz="0" w:space="0" w:color="auto"/>
                        <w:right w:val="none" w:sz="0" w:space="0" w:color="auto"/>
                      </w:divBdr>
                      <w:divsChild>
                        <w:div w:id="35416174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195877">
          <w:marLeft w:val="0"/>
          <w:marRight w:val="0"/>
          <w:marTop w:val="0"/>
          <w:marBottom w:val="0"/>
          <w:divBdr>
            <w:top w:val="none" w:sz="0" w:space="0" w:color="auto"/>
            <w:left w:val="none" w:sz="0" w:space="0" w:color="auto"/>
            <w:bottom w:val="none" w:sz="0" w:space="0" w:color="auto"/>
            <w:right w:val="none" w:sz="0" w:space="0" w:color="auto"/>
          </w:divBdr>
          <w:divsChild>
            <w:div w:id="439615648">
              <w:marLeft w:val="0"/>
              <w:marRight w:val="0"/>
              <w:marTop w:val="0"/>
              <w:marBottom w:val="0"/>
              <w:divBdr>
                <w:top w:val="none" w:sz="0" w:space="0" w:color="auto"/>
                <w:left w:val="none" w:sz="0" w:space="0" w:color="auto"/>
                <w:bottom w:val="none" w:sz="0" w:space="0" w:color="auto"/>
                <w:right w:val="none" w:sz="0" w:space="0" w:color="auto"/>
              </w:divBdr>
              <w:divsChild>
                <w:div w:id="1562597182">
                  <w:marLeft w:val="0"/>
                  <w:marRight w:val="0"/>
                  <w:marTop w:val="0"/>
                  <w:marBottom w:val="0"/>
                  <w:divBdr>
                    <w:top w:val="none" w:sz="0" w:space="0" w:color="auto"/>
                    <w:left w:val="none" w:sz="0" w:space="0" w:color="auto"/>
                    <w:bottom w:val="none" w:sz="0" w:space="0" w:color="auto"/>
                    <w:right w:val="none" w:sz="0" w:space="0" w:color="auto"/>
                  </w:divBdr>
                </w:div>
                <w:div w:id="3020838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34259398">
          <w:marLeft w:val="0"/>
          <w:marRight w:val="0"/>
          <w:marTop w:val="0"/>
          <w:marBottom w:val="0"/>
          <w:divBdr>
            <w:top w:val="none" w:sz="0" w:space="0" w:color="auto"/>
            <w:left w:val="none" w:sz="0" w:space="0" w:color="auto"/>
            <w:bottom w:val="none" w:sz="0" w:space="0" w:color="auto"/>
            <w:right w:val="none" w:sz="0" w:space="0" w:color="auto"/>
          </w:divBdr>
          <w:divsChild>
            <w:div w:id="1525828026">
              <w:marLeft w:val="0"/>
              <w:marRight w:val="0"/>
              <w:marTop w:val="450"/>
              <w:marBottom w:val="0"/>
              <w:divBdr>
                <w:top w:val="none" w:sz="0" w:space="0" w:color="auto"/>
                <w:left w:val="none" w:sz="0" w:space="0" w:color="auto"/>
                <w:bottom w:val="none" w:sz="0" w:space="0" w:color="auto"/>
                <w:right w:val="none" w:sz="0" w:space="0" w:color="auto"/>
              </w:divBdr>
              <w:divsChild>
                <w:div w:id="25376737">
                  <w:marLeft w:val="0"/>
                  <w:marRight w:val="0"/>
                  <w:marTop w:val="0"/>
                  <w:marBottom w:val="0"/>
                  <w:divBdr>
                    <w:top w:val="none" w:sz="0" w:space="0" w:color="auto"/>
                    <w:left w:val="none" w:sz="0" w:space="0" w:color="auto"/>
                    <w:bottom w:val="none" w:sz="0" w:space="0" w:color="auto"/>
                    <w:right w:val="none" w:sz="0" w:space="0" w:color="auto"/>
                  </w:divBdr>
                  <w:divsChild>
                    <w:div w:id="618149265">
                      <w:marLeft w:val="0"/>
                      <w:marRight w:val="0"/>
                      <w:marTop w:val="0"/>
                      <w:marBottom w:val="0"/>
                      <w:divBdr>
                        <w:top w:val="none" w:sz="0" w:space="0" w:color="auto"/>
                        <w:left w:val="none" w:sz="0" w:space="0" w:color="auto"/>
                        <w:bottom w:val="none" w:sz="0" w:space="0" w:color="auto"/>
                        <w:right w:val="none" w:sz="0" w:space="0" w:color="auto"/>
                      </w:divBdr>
                    </w:div>
                  </w:divsChild>
                </w:div>
                <w:div w:id="2071925953">
                  <w:marLeft w:val="0"/>
                  <w:marRight w:val="0"/>
                  <w:marTop w:val="0"/>
                  <w:marBottom w:val="0"/>
                  <w:divBdr>
                    <w:top w:val="none" w:sz="0" w:space="0" w:color="auto"/>
                    <w:left w:val="none" w:sz="0" w:space="0" w:color="auto"/>
                    <w:bottom w:val="none" w:sz="0" w:space="0" w:color="auto"/>
                    <w:right w:val="none" w:sz="0" w:space="0" w:color="auto"/>
                  </w:divBdr>
                  <w:divsChild>
                    <w:div w:id="1551528394">
                      <w:marLeft w:val="0"/>
                      <w:marRight w:val="0"/>
                      <w:marTop w:val="0"/>
                      <w:marBottom w:val="0"/>
                      <w:divBdr>
                        <w:top w:val="none" w:sz="0" w:space="0" w:color="auto"/>
                        <w:left w:val="none" w:sz="0" w:space="0" w:color="auto"/>
                        <w:bottom w:val="none" w:sz="0" w:space="0" w:color="auto"/>
                        <w:right w:val="none" w:sz="0" w:space="0" w:color="auto"/>
                      </w:divBdr>
                    </w:div>
                  </w:divsChild>
                </w:div>
                <w:div w:id="1184246617">
                  <w:marLeft w:val="0"/>
                  <w:marRight w:val="0"/>
                  <w:marTop w:val="0"/>
                  <w:marBottom w:val="0"/>
                  <w:divBdr>
                    <w:top w:val="none" w:sz="0" w:space="0" w:color="auto"/>
                    <w:left w:val="none" w:sz="0" w:space="0" w:color="auto"/>
                    <w:bottom w:val="none" w:sz="0" w:space="0" w:color="auto"/>
                    <w:right w:val="none" w:sz="0" w:space="0" w:color="auto"/>
                  </w:divBdr>
                  <w:divsChild>
                    <w:div w:id="1364280427">
                      <w:marLeft w:val="0"/>
                      <w:marRight w:val="0"/>
                      <w:marTop w:val="0"/>
                      <w:marBottom w:val="0"/>
                      <w:divBdr>
                        <w:top w:val="none" w:sz="0" w:space="0" w:color="auto"/>
                        <w:left w:val="none" w:sz="0" w:space="0" w:color="auto"/>
                        <w:bottom w:val="none" w:sz="0" w:space="0" w:color="auto"/>
                        <w:right w:val="none" w:sz="0" w:space="0" w:color="auto"/>
                      </w:divBdr>
                    </w:div>
                  </w:divsChild>
                </w:div>
                <w:div w:id="1638758517">
                  <w:marLeft w:val="0"/>
                  <w:marRight w:val="0"/>
                  <w:marTop w:val="0"/>
                  <w:marBottom w:val="0"/>
                  <w:divBdr>
                    <w:top w:val="none" w:sz="0" w:space="0" w:color="auto"/>
                    <w:left w:val="none" w:sz="0" w:space="0" w:color="auto"/>
                    <w:bottom w:val="none" w:sz="0" w:space="0" w:color="auto"/>
                    <w:right w:val="none" w:sz="0" w:space="0" w:color="auto"/>
                  </w:divBdr>
                  <w:divsChild>
                    <w:div w:id="300114116">
                      <w:marLeft w:val="0"/>
                      <w:marRight w:val="0"/>
                      <w:marTop w:val="0"/>
                      <w:marBottom w:val="0"/>
                      <w:divBdr>
                        <w:top w:val="none" w:sz="0" w:space="0" w:color="auto"/>
                        <w:left w:val="none" w:sz="0" w:space="0" w:color="auto"/>
                        <w:bottom w:val="none" w:sz="0" w:space="0" w:color="auto"/>
                        <w:right w:val="none" w:sz="0" w:space="0" w:color="auto"/>
                      </w:divBdr>
                    </w:div>
                  </w:divsChild>
                </w:div>
                <w:div w:id="407270162">
                  <w:marLeft w:val="0"/>
                  <w:marRight w:val="0"/>
                  <w:marTop w:val="0"/>
                  <w:marBottom w:val="0"/>
                  <w:divBdr>
                    <w:top w:val="none" w:sz="0" w:space="0" w:color="auto"/>
                    <w:left w:val="none" w:sz="0" w:space="0" w:color="auto"/>
                    <w:bottom w:val="none" w:sz="0" w:space="0" w:color="auto"/>
                    <w:right w:val="none" w:sz="0" w:space="0" w:color="auto"/>
                  </w:divBdr>
                  <w:divsChild>
                    <w:div w:id="1418750720">
                      <w:marLeft w:val="0"/>
                      <w:marRight w:val="0"/>
                      <w:marTop w:val="0"/>
                      <w:marBottom w:val="0"/>
                      <w:divBdr>
                        <w:top w:val="none" w:sz="0" w:space="0" w:color="auto"/>
                        <w:left w:val="none" w:sz="0" w:space="0" w:color="auto"/>
                        <w:bottom w:val="none" w:sz="0" w:space="0" w:color="auto"/>
                        <w:right w:val="none" w:sz="0" w:space="0" w:color="auto"/>
                      </w:divBdr>
                    </w:div>
                  </w:divsChild>
                </w:div>
                <w:div w:id="858546315">
                  <w:marLeft w:val="0"/>
                  <w:marRight w:val="0"/>
                  <w:marTop w:val="0"/>
                  <w:marBottom w:val="0"/>
                  <w:divBdr>
                    <w:top w:val="none" w:sz="0" w:space="0" w:color="auto"/>
                    <w:left w:val="none" w:sz="0" w:space="0" w:color="auto"/>
                    <w:bottom w:val="none" w:sz="0" w:space="0" w:color="auto"/>
                    <w:right w:val="none" w:sz="0" w:space="0" w:color="auto"/>
                  </w:divBdr>
                  <w:divsChild>
                    <w:div w:id="767821005">
                      <w:marLeft w:val="0"/>
                      <w:marRight w:val="0"/>
                      <w:marTop w:val="0"/>
                      <w:marBottom w:val="0"/>
                      <w:divBdr>
                        <w:top w:val="none" w:sz="0" w:space="0" w:color="auto"/>
                        <w:left w:val="none" w:sz="0" w:space="0" w:color="auto"/>
                        <w:bottom w:val="none" w:sz="0" w:space="0" w:color="auto"/>
                        <w:right w:val="none" w:sz="0" w:space="0" w:color="auto"/>
                      </w:divBdr>
                    </w:div>
                  </w:divsChild>
                </w:div>
                <w:div w:id="3942962">
                  <w:marLeft w:val="0"/>
                  <w:marRight w:val="0"/>
                  <w:marTop w:val="0"/>
                  <w:marBottom w:val="0"/>
                  <w:divBdr>
                    <w:top w:val="none" w:sz="0" w:space="0" w:color="auto"/>
                    <w:left w:val="none" w:sz="0" w:space="0" w:color="auto"/>
                    <w:bottom w:val="none" w:sz="0" w:space="0" w:color="auto"/>
                    <w:right w:val="none" w:sz="0" w:space="0" w:color="auto"/>
                  </w:divBdr>
                  <w:divsChild>
                    <w:div w:id="129652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101250">
      <w:bodyDiv w:val="1"/>
      <w:marLeft w:val="0"/>
      <w:marRight w:val="0"/>
      <w:marTop w:val="0"/>
      <w:marBottom w:val="0"/>
      <w:divBdr>
        <w:top w:val="none" w:sz="0" w:space="0" w:color="auto"/>
        <w:left w:val="none" w:sz="0" w:space="0" w:color="auto"/>
        <w:bottom w:val="none" w:sz="0" w:space="0" w:color="auto"/>
        <w:right w:val="none" w:sz="0" w:space="0" w:color="auto"/>
      </w:divBdr>
      <w:divsChild>
        <w:div w:id="630594601">
          <w:marLeft w:val="0"/>
          <w:marRight w:val="0"/>
          <w:marTop w:val="0"/>
          <w:marBottom w:val="0"/>
          <w:divBdr>
            <w:top w:val="none" w:sz="0" w:space="0" w:color="auto"/>
            <w:left w:val="none" w:sz="0" w:space="0" w:color="auto"/>
            <w:bottom w:val="none" w:sz="0" w:space="0" w:color="auto"/>
            <w:right w:val="none" w:sz="0" w:space="0" w:color="auto"/>
          </w:divBdr>
          <w:divsChild>
            <w:div w:id="1635676029">
              <w:marLeft w:val="0"/>
              <w:marRight w:val="0"/>
              <w:marTop w:val="0"/>
              <w:marBottom w:val="300"/>
              <w:divBdr>
                <w:top w:val="none" w:sz="0" w:space="0" w:color="auto"/>
                <w:left w:val="none" w:sz="0" w:space="0" w:color="auto"/>
                <w:bottom w:val="none" w:sz="0" w:space="0" w:color="auto"/>
                <w:right w:val="none" w:sz="0" w:space="0" w:color="auto"/>
              </w:divBdr>
              <w:divsChild>
                <w:div w:id="256401881">
                  <w:marLeft w:val="0"/>
                  <w:marRight w:val="0"/>
                  <w:marTop w:val="0"/>
                  <w:marBottom w:val="0"/>
                  <w:divBdr>
                    <w:top w:val="none" w:sz="0" w:space="0" w:color="auto"/>
                    <w:left w:val="none" w:sz="0" w:space="0" w:color="auto"/>
                    <w:bottom w:val="none" w:sz="0" w:space="0" w:color="auto"/>
                    <w:right w:val="none" w:sz="0" w:space="0" w:color="auto"/>
                  </w:divBdr>
                  <w:divsChild>
                    <w:div w:id="163663794">
                      <w:marLeft w:val="0"/>
                      <w:marRight w:val="0"/>
                      <w:marTop w:val="0"/>
                      <w:marBottom w:val="0"/>
                      <w:divBdr>
                        <w:top w:val="none" w:sz="0" w:space="0" w:color="auto"/>
                        <w:left w:val="none" w:sz="0" w:space="0" w:color="auto"/>
                        <w:bottom w:val="none" w:sz="0" w:space="0" w:color="auto"/>
                        <w:right w:val="none" w:sz="0" w:space="0" w:color="auto"/>
                      </w:divBdr>
                      <w:divsChild>
                        <w:div w:id="1924945292">
                          <w:marLeft w:val="0"/>
                          <w:marRight w:val="0"/>
                          <w:marTop w:val="0"/>
                          <w:marBottom w:val="0"/>
                          <w:divBdr>
                            <w:top w:val="none" w:sz="0" w:space="0" w:color="auto"/>
                            <w:left w:val="none" w:sz="0" w:space="0" w:color="auto"/>
                            <w:bottom w:val="none" w:sz="0" w:space="0" w:color="auto"/>
                            <w:right w:val="none" w:sz="0" w:space="0" w:color="auto"/>
                          </w:divBdr>
                        </w:div>
                      </w:divsChild>
                    </w:div>
                    <w:div w:id="1342008415">
                      <w:marLeft w:val="0"/>
                      <w:marRight w:val="0"/>
                      <w:marTop w:val="0"/>
                      <w:marBottom w:val="0"/>
                      <w:divBdr>
                        <w:top w:val="none" w:sz="0" w:space="0" w:color="auto"/>
                        <w:left w:val="none" w:sz="0" w:space="0" w:color="auto"/>
                        <w:bottom w:val="none" w:sz="0" w:space="0" w:color="auto"/>
                        <w:right w:val="none" w:sz="0" w:space="0" w:color="auto"/>
                      </w:divBdr>
                      <w:divsChild>
                        <w:div w:id="1969775846">
                          <w:marLeft w:val="0"/>
                          <w:marRight w:val="180"/>
                          <w:marTop w:val="0"/>
                          <w:marBottom w:val="0"/>
                          <w:divBdr>
                            <w:top w:val="none" w:sz="0" w:space="0" w:color="auto"/>
                            <w:left w:val="none" w:sz="0" w:space="0" w:color="auto"/>
                            <w:bottom w:val="none" w:sz="0" w:space="0" w:color="auto"/>
                            <w:right w:val="none" w:sz="0" w:space="0" w:color="auto"/>
                          </w:divBdr>
                          <w:divsChild>
                            <w:div w:id="73863612">
                              <w:marLeft w:val="0"/>
                              <w:marRight w:val="0"/>
                              <w:marTop w:val="0"/>
                              <w:marBottom w:val="0"/>
                              <w:divBdr>
                                <w:top w:val="none" w:sz="0" w:space="0" w:color="auto"/>
                                <w:left w:val="none" w:sz="0" w:space="0" w:color="auto"/>
                                <w:bottom w:val="none" w:sz="0" w:space="0" w:color="auto"/>
                                <w:right w:val="none" w:sz="0" w:space="0" w:color="auto"/>
                              </w:divBdr>
                            </w:div>
                          </w:divsChild>
                        </w:div>
                        <w:div w:id="441386887">
                          <w:marLeft w:val="0"/>
                          <w:marRight w:val="0"/>
                          <w:marTop w:val="0"/>
                          <w:marBottom w:val="0"/>
                          <w:divBdr>
                            <w:top w:val="none" w:sz="0" w:space="0" w:color="auto"/>
                            <w:left w:val="none" w:sz="0" w:space="0" w:color="auto"/>
                            <w:bottom w:val="none" w:sz="0" w:space="0" w:color="auto"/>
                            <w:right w:val="none" w:sz="0" w:space="0" w:color="auto"/>
                          </w:divBdr>
                          <w:divsChild>
                            <w:div w:id="17668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458933">
          <w:marLeft w:val="0"/>
          <w:marRight w:val="0"/>
          <w:marTop w:val="0"/>
          <w:marBottom w:val="0"/>
          <w:divBdr>
            <w:top w:val="none" w:sz="0" w:space="0" w:color="auto"/>
            <w:left w:val="none" w:sz="0" w:space="0" w:color="auto"/>
            <w:bottom w:val="none" w:sz="0" w:space="0" w:color="auto"/>
            <w:right w:val="none" w:sz="0" w:space="0" w:color="auto"/>
          </w:divBdr>
          <w:divsChild>
            <w:div w:id="888565896">
              <w:marLeft w:val="0"/>
              <w:marRight w:val="0"/>
              <w:marTop w:val="0"/>
              <w:marBottom w:val="0"/>
              <w:divBdr>
                <w:top w:val="none" w:sz="0" w:space="0" w:color="auto"/>
                <w:left w:val="none" w:sz="0" w:space="0" w:color="auto"/>
                <w:bottom w:val="none" w:sz="0" w:space="0" w:color="auto"/>
                <w:right w:val="none" w:sz="0" w:space="0" w:color="auto"/>
              </w:divBdr>
              <w:divsChild>
                <w:div w:id="592862449">
                  <w:marLeft w:val="0"/>
                  <w:marRight w:val="0"/>
                  <w:marTop w:val="0"/>
                  <w:marBottom w:val="0"/>
                  <w:divBdr>
                    <w:top w:val="none" w:sz="0" w:space="0" w:color="auto"/>
                    <w:left w:val="none" w:sz="0" w:space="0" w:color="auto"/>
                    <w:bottom w:val="none" w:sz="0" w:space="0" w:color="auto"/>
                    <w:right w:val="none" w:sz="0" w:space="0" w:color="auto"/>
                  </w:divBdr>
                  <w:divsChild>
                    <w:div w:id="1493566438">
                      <w:marLeft w:val="0"/>
                      <w:marRight w:val="0"/>
                      <w:marTop w:val="0"/>
                      <w:marBottom w:val="0"/>
                      <w:divBdr>
                        <w:top w:val="single" w:sz="6" w:space="0" w:color="auto"/>
                        <w:left w:val="single" w:sz="6" w:space="0" w:color="auto"/>
                        <w:bottom w:val="single" w:sz="6" w:space="0" w:color="auto"/>
                        <w:right w:val="single" w:sz="6" w:space="0" w:color="auto"/>
                      </w:divBdr>
                      <w:divsChild>
                        <w:div w:id="1093016770">
                          <w:marLeft w:val="0"/>
                          <w:marRight w:val="0"/>
                          <w:marTop w:val="0"/>
                          <w:marBottom w:val="0"/>
                          <w:divBdr>
                            <w:top w:val="none" w:sz="0" w:space="0" w:color="auto"/>
                            <w:left w:val="none" w:sz="0" w:space="0" w:color="auto"/>
                            <w:bottom w:val="none" w:sz="0" w:space="0" w:color="auto"/>
                            <w:right w:val="none" w:sz="0" w:space="0" w:color="auto"/>
                          </w:divBdr>
                          <w:divsChild>
                            <w:div w:id="914126054">
                              <w:marLeft w:val="0"/>
                              <w:marRight w:val="0"/>
                              <w:marTop w:val="0"/>
                              <w:marBottom w:val="0"/>
                              <w:divBdr>
                                <w:top w:val="none" w:sz="0" w:space="0" w:color="auto"/>
                                <w:left w:val="none" w:sz="0" w:space="0" w:color="auto"/>
                                <w:bottom w:val="none" w:sz="0" w:space="0" w:color="auto"/>
                                <w:right w:val="none" w:sz="0" w:space="0" w:color="auto"/>
                              </w:divBdr>
                              <w:divsChild>
                                <w:div w:id="17809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549659">
              <w:marLeft w:val="0"/>
              <w:marRight w:val="0"/>
              <w:marTop w:val="300"/>
              <w:marBottom w:val="420"/>
              <w:divBdr>
                <w:top w:val="none" w:sz="0" w:space="0" w:color="auto"/>
                <w:left w:val="none" w:sz="0" w:space="0" w:color="auto"/>
                <w:bottom w:val="none" w:sz="0" w:space="0" w:color="auto"/>
                <w:right w:val="none" w:sz="0" w:space="0" w:color="auto"/>
              </w:divBdr>
              <w:divsChild>
                <w:div w:id="980426578">
                  <w:marLeft w:val="0"/>
                  <w:marRight w:val="0"/>
                  <w:marTop w:val="0"/>
                  <w:marBottom w:val="120"/>
                  <w:divBdr>
                    <w:top w:val="none" w:sz="0" w:space="0" w:color="auto"/>
                    <w:left w:val="none" w:sz="0" w:space="0" w:color="auto"/>
                    <w:bottom w:val="none" w:sz="0" w:space="0" w:color="auto"/>
                    <w:right w:val="none" w:sz="0" w:space="0" w:color="auto"/>
                  </w:divBdr>
                </w:div>
              </w:divsChild>
            </w:div>
            <w:div w:id="1891264484">
              <w:marLeft w:val="0"/>
              <w:marRight w:val="0"/>
              <w:marTop w:val="0"/>
              <w:marBottom w:val="0"/>
              <w:divBdr>
                <w:top w:val="none" w:sz="0" w:space="0" w:color="auto"/>
                <w:left w:val="none" w:sz="0" w:space="0" w:color="auto"/>
                <w:bottom w:val="none" w:sz="0" w:space="0" w:color="auto"/>
                <w:right w:val="none" w:sz="0" w:space="0" w:color="auto"/>
              </w:divBdr>
              <w:divsChild>
                <w:div w:id="834613008">
                  <w:marLeft w:val="0"/>
                  <w:marRight w:val="0"/>
                  <w:marTop w:val="300"/>
                  <w:marBottom w:val="300"/>
                  <w:divBdr>
                    <w:top w:val="none" w:sz="0" w:space="0" w:color="auto"/>
                    <w:left w:val="none" w:sz="0" w:space="0" w:color="auto"/>
                    <w:bottom w:val="none" w:sz="0" w:space="0" w:color="auto"/>
                    <w:right w:val="none" w:sz="0" w:space="0" w:color="auto"/>
                  </w:divBdr>
                  <w:divsChild>
                    <w:div w:id="276375095">
                      <w:marLeft w:val="0"/>
                      <w:marRight w:val="0"/>
                      <w:marTop w:val="120"/>
                      <w:marBottom w:val="0"/>
                      <w:divBdr>
                        <w:top w:val="none" w:sz="0" w:space="0" w:color="auto"/>
                        <w:left w:val="none" w:sz="0" w:space="0" w:color="auto"/>
                        <w:bottom w:val="none" w:sz="0" w:space="0" w:color="auto"/>
                        <w:right w:val="none" w:sz="0" w:space="0" w:color="auto"/>
                      </w:divBdr>
                    </w:div>
                  </w:divsChild>
                </w:div>
                <w:div w:id="204492129">
                  <w:blockQuote w:val="1"/>
                  <w:marLeft w:val="0"/>
                  <w:marRight w:val="0"/>
                  <w:marTop w:val="0"/>
                  <w:marBottom w:val="0"/>
                  <w:divBdr>
                    <w:top w:val="none" w:sz="0" w:space="0" w:color="auto"/>
                    <w:left w:val="none" w:sz="0" w:space="0" w:color="auto"/>
                    <w:bottom w:val="none" w:sz="0" w:space="0" w:color="auto"/>
                    <w:right w:val="none" w:sz="0" w:space="0" w:color="auto"/>
                  </w:divBdr>
                </w:div>
                <w:div w:id="2719339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871881">
      <w:bodyDiv w:val="1"/>
      <w:marLeft w:val="0"/>
      <w:marRight w:val="0"/>
      <w:marTop w:val="0"/>
      <w:marBottom w:val="0"/>
      <w:divBdr>
        <w:top w:val="none" w:sz="0" w:space="0" w:color="auto"/>
        <w:left w:val="none" w:sz="0" w:space="0" w:color="auto"/>
        <w:bottom w:val="none" w:sz="0" w:space="0" w:color="auto"/>
        <w:right w:val="none" w:sz="0" w:space="0" w:color="auto"/>
      </w:divBdr>
      <w:divsChild>
        <w:div w:id="1171407492">
          <w:marLeft w:val="0"/>
          <w:marRight w:val="0"/>
          <w:marTop w:val="0"/>
          <w:marBottom w:val="0"/>
          <w:divBdr>
            <w:top w:val="none" w:sz="0" w:space="0" w:color="auto"/>
            <w:left w:val="none" w:sz="0" w:space="0" w:color="auto"/>
            <w:bottom w:val="none" w:sz="0" w:space="0" w:color="auto"/>
            <w:right w:val="none" w:sz="0" w:space="0" w:color="auto"/>
          </w:divBdr>
          <w:divsChild>
            <w:div w:id="1658144388">
              <w:marLeft w:val="0"/>
              <w:marRight w:val="0"/>
              <w:marTop w:val="0"/>
              <w:marBottom w:val="300"/>
              <w:divBdr>
                <w:top w:val="none" w:sz="0" w:space="0" w:color="auto"/>
                <w:left w:val="none" w:sz="0" w:space="0" w:color="auto"/>
                <w:bottom w:val="none" w:sz="0" w:space="0" w:color="auto"/>
                <w:right w:val="none" w:sz="0" w:space="0" w:color="auto"/>
              </w:divBdr>
              <w:divsChild>
                <w:div w:id="986713695">
                  <w:marLeft w:val="0"/>
                  <w:marRight w:val="0"/>
                  <w:marTop w:val="0"/>
                  <w:marBottom w:val="0"/>
                  <w:divBdr>
                    <w:top w:val="none" w:sz="0" w:space="0" w:color="auto"/>
                    <w:left w:val="none" w:sz="0" w:space="0" w:color="auto"/>
                    <w:bottom w:val="none" w:sz="0" w:space="0" w:color="auto"/>
                    <w:right w:val="none" w:sz="0" w:space="0" w:color="auto"/>
                  </w:divBdr>
                  <w:divsChild>
                    <w:div w:id="1465853434">
                      <w:marLeft w:val="0"/>
                      <w:marRight w:val="0"/>
                      <w:marTop w:val="0"/>
                      <w:marBottom w:val="0"/>
                      <w:divBdr>
                        <w:top w:val="none" w:sz="0" w:space="0" w:color="auto"/>
                        <w:left w:val="none" w:sz="0" w:space="0" w:color="auto"/>
                        <w:bottom w:val="none" w:sz="0" w:space="0" w:color="auto"/>
                        <w:right w:val="none" w:sz="0" w:space="0" w:color="auto"/>
                      </w:divBdr>
                      <w:divsChild>
                        <w:div w:id="1747679086">
                          <w:marLeft w:val="0"/>
                          <w:marRight w:val="0"/>
                          <w:marTop w:val="0"/>
                          <w:marBottom w:val="0"/>
                          <w:divBdr>
                            <w:top w:val="none" w:sz="0" w:space="0" w:color="auto"/>
                            <w:left w:val="none" w:sz="0" w:space="0" w:color="auto"/>
                            <w:bottom w:val="none" w:sz="0" w:space="0" w:color="auto"/>
                            <w:right w:val="none" w:sz="0" w:space="0" w:color="auto"/>
                          </w:divBdr>
                        </w:div>
                      </w:divsChild>
                    </w:div>
                    <w:div w:id="553320790">
                      <w:marLeft w:val="0"/>
                      <w:marRight w:val="0"/>
                      <w:marTop w:val="0"/>
                      <w:marBottom w:val="0"/>
                      <w:divBdr>
                        <w:top w:val="none" w:sz="0" w:space="0" w:color="auto"/>
                        <w:left w:val="none" w:sz="0" w:space="0" w:color="auto"/>
                        <w:bottom w:val="none" w:sz="0" w:space="0" w:color="auto"/>
                        <w:right w:val="none" w:sz="0" w:space="0" w:color="auto"/>
                      </w:divBdr>
                      <w:divsChild>
                        <w:div w:id="1280650200">
                          <w:marLeft w:val="0"/>
                          <w:marRight w:val="180"/>
                          <w:marTop w:val="0"/>
                          <w:marBottom w:val="0"/>
                          <w:divBdr>
                            <w:top w:val="none" w:sz="0" w:space="0" w:color="auto"/>
                            <w:left w:val="none" w:sz="0" w:space="0" w:color="auto"/>
                            <w:bottom w:val="none" w:sz="0" w:space="0" w:color="auto"/>
                            <w:right w:val="none" w:sz="0" w:space="0" w:color="auto"/>
                          </w:divBdr>
                          <w:divsChild>
                            <w:div w:id="199048805">
                              <w:marLeft w:val="0"/>
                              <w:marRight w:val="0"/>
                              <w:marTop w:val="0"/>
                              <w:marBottom w:val="0"/>
                              <w:divBdr>
                                <w:top w:val="none" w:sz="0" w:space="0" w:color="auto"/>
                                <w:left w:val="none" w:sz="0" w:space="0" w:color="auto"/>
                                <w:bottom w:val="none" w:sz="0" w:space="0" w:color="auto"/>
                                <w:right w:val="none" w:sz="0" w:space="0" w:color="auto"/>
                              </w:divBdr>
                            </w:div>
                          </w:divsChild>
                        </w:div>
                        <w:div w:id="437867633">
                          <w:marLeft w:val="0"/>
                          <w:marRight w:val="0"/>
                          <w:marTop w:val="0"/>
                          <w:marBottom w:val="0"/>
                          <w:divBdr>
                            <w:top w:val="none" w:sz="0" w:space="0" w:color="auto"/>
                            <w:left w:val="none" w:sz="0" w:space="0" w:color="auto"/>
                            <w:bottom w:val="none" w:sz="0" w:space="0" w:color="auto"/>
                            <w:right w:val="none" w:sz="0" w:space="0" w:color="auto"/>
                          </w:divBdr>
                          <w:divsChild>
                            <w:div w:id="9510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609388">
          <w:marLeft w:val="0"/>
          <w:marRight w:val="0"/>
          <w:marTop w:val="0"/>
          <w:marBottom w:val="0"/>
          <w:divBdr>
            <w:top w:val="none" w:sz="0" w:space="0" w:color="auto"/>
            <w:left w:val="none" w:sz="0" w:space="0" w:color="auto"/>
            <w:bottom w:val="none" w:sz="0" w:space="0" w:color="auto"/>
            <w:right w:val="none" w:sz="0" w:space="0" w:color="auto"/>
          </w:divBdr>
          <w:divsChild>
            <w:div w:id="1827087283">
              <w:marLeft w:val="0"/>
              <w:marRight w:val="0"/>
              <w:marTop w:val="0"/>
              <w:marBottom w:val="0"/>
              <w:divBdr>
                <w:top w:val="none" w:sz="0" w:space="0" w:color="auto"/>
                <w:left w:val="none" w:sz="0" w:space="0" w:color="auto"/>
                <w:bottom w:val="none" w:sz="0" w:space="0" w:color="auto"/>
                <w:right w:val="none" w:sz="0" w:space="0" w:color="auto"/>
              </w:divBdr>
              <w:divsChild>
                <w:div w:id="1154569101">
                  <w:marLeft w:val="0"/>
                  <w:marRight w:val="0"/>
                  <w:marTop w:val="0"/>
                  <w:marBottom w:val="0"/>
                  <w:divBdr>
                    <w:top w:val="none" w:sz="0" w:space="0" w:color="auto"/>
                    <w:left w:val="none" w:sz="0" w:space="0" w:color="auto"/>
                    <w:bottom w:val="none" w:sz="0" w:space="0" w:color="auto"/>
                    <w:right w:val="none" w:sz="0" w:space="0" w:color="auto"/>
                  </w:divBdr>
                  <w:divsChild>
                    <w:div w:id="275259823">
                      <w:marLeft w:val="0"/>
                      <w:marRight w:val="0"/>
                      <w:marTop w:val="0"/>
                      <w:marBottom w:val="0"/>
                      <w:divBdr>
                        <w:top w:val="none" w:sz="0" w:space="0" w:color="auto"/>
                        <w:left w:val="none" w:sz="0" w:space="0" w:color="auto"/>
                        <w:bottom w:val="none" w:sz="0" w:space="0" w:color="auto"/>
                        <w:right w:val="none" w:sz="0" w:space="0" w:color="auto"/>
                      </w:divBdr>
                      <w:divsChild>
                        <w:div w:id="98527913">
                          <w:marLeft w:val="0"/>
                          <w:marRight w:val="0"/>
                          <w:marTop w:val="0"/>
                          <w:marBottom w:val="0"/>
                          <w:divBdr>
                            <w:top w:val="none" w:sz="0" w:space="0" w:color="auto"/>
                            <w:left w:val="none" w:sz="0" w:space="0" w:color="auto"/>
                            <w:bottom w:val="none" w:sz="0" w:space="0" w:color="auto"/>
                            <w:right w:val="none" w:sz="0" w:space="0" w:color="auto"/>
                          </w:divBdr>
                          <w:divsChild>
                            <w:div w:id="937905714">
                              <w:marLeft w:val="0"/>
                              <w:marRight w:val="0"/>
                              <w:marTop w:val="0"/>
                              <w:marBottom w:val="0"/>
                              <w:divBdr>
                                <w:top w:val="none" w:sz="0" w:space="0" w:color="auto"/>
                                <w:left w:val="none" w:sz="0" w:space="0" w:color="auto"/>
                                <w:bottom w:val="none" w:sz="0" w:space="0" w:color="auto"/>
                                <w:right w:val="none" w:sz="0" w:space="0" w:color="auto"/>
                              </w:divBdr>
                              <w:divsChild>
                                <w:div w:id="157951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331411">
              <w:marLeft w:val="0"/>
              <w:marRight w:val="0"/>
              <w:marTop w:val="300"/>
              <w:marBottom w:val="420"/>
              <w:divBdr>
                <w:top w:val="none" w:sz="0" w:space="0" w:color="auto"/>
                <w:left w:val="none" w:sz="0" w:space="0" w:color="auto"/>
                <w:bottom w:val="none" w:sz="0" w:space="0" w:color="auto"/>
                <w:right w:val="none" w:sz="0" w:space="0" w:color="auto"/>
              </w:divBdr>
              <w:divsChild>
                <w:div w:id="658729622">
                  <w:marLeft w:val="0"/>
                  <w:marRight w:val="0"/>
                  <w:marTop w:val="0"/>
                  <w:marBottom w:val="120"/>
                  <w:divBdr>
                    <w:top w:val="none" w:sz="0" w:space="0" w:color="auto"/>
                    <w:left w:val="none" w:sz="0" w:space="0" w:color="auto"/>
                    <w:bottom w:val="none" w:sz="0" w:space="0" w:color="auto"/>
                    <w:right w:val="none" w:sz="0" w:space="0" w:color="auto"/>
                  </w:divBdr>
                </w:div>
              </w:divsChild>
            </w:div>
            <w:div w:id="1016228820">
              <w:marLeft w:val="0"/>
              <w:marRight w:val="0"/>
              <w:marTop w:val="0"/>
              <w:marBottom w:val="0"/>
              <w:divBdr>
                <w:top w:val="none" w:sz="0" w:space="0" w:color="auto"/>
                <w:left w:val="none" w:sz="0" w:space="0" w:color="auto"/>
                <w:bottom w:val="none" w:sz="0" w:space="0" w:color="auto"/>
                <w:right w:val="none" w:sz="0" w:space="0" w:color="auto"/>
              </w:divBdr>
              <w:divsChild>
                <w:div w:id="1391730226">
                  <w:marLeft w:val="0"/>
                  <w:marRight w:val="0"/>
                  <w:marTop w:val="300"/>
                  <w:marBottom w:val="300"/>
                  <w:divBdr>
                    <w:top w:val="none" w:sz="0" w:space="0" w:color="auto"/>
                    <w:left w:val="none" w:sz="0" w:space="0" w:color="auto"/>
                    <w:bottom w:val="none" w:sz="0" w:space="0" w:color="auto"/>
                    <w:right w:val="none" w:sz="0" w:space="0" w:color="auto"/>
                  </w:divBdr>
                  <w:divsChild>
                    <w:div w:id="1342395043">
                      <w:marLeft w:val="0"/>
                      <w:marRight w:val="0"/>
                      <w:marTop w:val="120"/>
                      <w:marBottom w:val="0"/>
                      <w:divBdr>
                        <w:top w:val="none" w:sz="0" w:space="0" w:color="auto"/>
                        <w:left w:val="none" w:sz="0" w:space="0" w:color="auto"/>
                        <w:bottom w:val="none" w:sz="0" w:space="0" w:color="auto"/>
                        <w:right w:val="none" w:sz="0" w:space="0" w:color="auto"/>
                      </w:divBdr>
                    </w:div>
                  </w:divsChild>
                </w:div>
                <w:div w:id="1025517718">
                  <w:marLeft w:val="0"/>
                  <w:marRight w:val="0"/>
                  <w:marTop w:val="300"/>
                  <w:marBottom w:val="300"/>
                  <w:divBdr>
                    <w:top w:val="none" w:sz="0" w:space="0" w:color="auto"/>
                    <w:left w:val="none" w:sz="0" w:space="0" w:color="auto"/>
                    <w:bottom w:val="none" w:sz="0" w:space="0" w:color="auto"/>
                    <w:right w:val="none" w:sz="0" w:space="0" w:color="auto"/>
                  </w:divBdr>
                  <w:divsChild>
                    <w:div w:id="1661537853">
                      <w:marLeft w:val="0"/>
                      <w:marRight w:val="0"/>
                      <w:marTop w:val="120"/>
                      <w:marBottom w:val="0"/>
                      <w:divBdr>
                        <w:top w:val="none" w:sz="0" w:space="0" w:color="auto"/>
                        <w:left w:val="none" w:sz="0" w:space="0" w:color="auto"/>
                        <w:bottom w:val="none" w:sz="0" w:space="0" w:color="auto"/>
                        <w:right w:val="none" w:sz="0" w:space="0" w:color="auto"/>
                      </w:divBdr>
                    </w:div>
                  </w:divsChild>
                </w:div>
                <w:div w:id="134031632">
                  <w:marLeft w:val="0"/>
                  <w:marRight w:val="0"/>
                  <w:marTop w:val="300"/>
                  <w:marBottom w:val="300"/>
                  <w:divBdr>
                    <w:top w:val="none" w:sz="0" w:space="0" w:color="auto"/>
                    <w:left w:val="none" w:sz="0" w:space="0" w:color="auto"/>
                    <w:bottom w:val="none" w:sz="0" w:space="0" w:color="auto"/>
                    <w:right w:val="none" w:sz="0" w:space="0" w:color="auto"/>
                  </w:divBdr>
                  <w:divsChild>
                    <w:div w:id="432242197">
                      <w:marLeft w:val="0"/>
                      <w:marRight w:val="0"/>
                      <w:marTop w:val="120"/>
                      <w:marBottom w:val="0"/>
                      <w:divBdr>
                        <w:top w:val="none" w:sz="0" w:space="0" w:color="auto"/>
                        <w:left w:val="none" w:sz="0" w:space="0" w:color="auto"/>
                        <w:bottom w:val="none" w:sz="0" w:space="0" w:color="auto"/>
                        <w:right w:val="none" w:sz="0" w:space="0" w:color="auto"/>
                      </w:divBdr>
                      <w:divsChild>
                        <w:div w:id="897058654">
                          <w:marLeft w:val="0"/>
                          <w:marRight w:val="0"/>
                          <w:marTop w:val="0"/>
                          <w:marBottom w:val="0"/>
                          <w:divBdr>
                            <w:top w:val="none" w:sz="0" w:space="0" w:color="auto"/>
                            <w:left w:val="none" w:sz="0" w:space="0" w:color="auto"/>
                            <w:bottom w:val="none" w:sz="0" w:space="0" w:color="auto"/>
                            <w:right w:val="none" w:sz="0" w:space="0" w:color="auto"/>
                          </w:divBdr>
                          <w:divsChild>
                            <w:div w:id="32139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605587">
                  <w:marLeft w:val="0"/>
                  <w:marRight w:val="0"/>
                  <w:marTop w:val="300"/>
                  <w:marBottom w:val="300"/>
                  <w:divBdr>
                    <w:top w:val="none" w:sz="0" w:space="0" w:color="auto"/>
                    <w:left w:val="none" w:sz="0" w:space="0" w:color="auto"/>
                    <w:bottom w:val="none" w:sz="0" w:space="0" w:color="auto"/>
                    <w:right w:val="none" w:sz="0" w:space="0" w:color="auto"/>
                  </w:divBdr>
                  <w:divsChild>
                    <w:div w:id="1725255880">
                      <w:marLeft w:val="0"/>
                      <w:marRight w:val="0"/>
                      <w:marTop w:val="120"/>
                      <w:marBottom w:val="0"/>
                      <w:divBdr>
                        <w:top w:val="none" w:sz="0" w:space="0" w:color="auto"/>
                        <w:left w:val="none" w:sz="0" w:space="0" w:color="auto"/>
                        <w:bottom w:val="none" w:sz="0" w:space="0" w:color="auto"/>
                        <w:right w:val="none" w:sz="0" w:space="0" w:color="auto"/>
                      </w:divBdr>
                    </w:div>
                  </w:divsChild>
                </w:div>
                <w:div w:id="1344281663">
                  <w:blockQuote w:val="1"/>
                  <w:marLeft w:val="0"/>
                  <w:marRight w:val="0"/>
                  <w:marTop w:val="0"/>
                  <w:marBottom w:val="0"/>
                  <w:divBdr>
                    <w:top w:val="none" w:sz="0" w:space="0" w:color="auto"/>
                    <w:left w:val="none" w:sz="0" w:space="0" w:color="auto"/>
                    <w:bottom w:val="none" w:sz="0" w:space="0" w:color="auto"/>
                    <w:right w:val="none" w:sz="0" w:space="0" w:color="auto"/>
                  </w:divBdr>
                </w:div>
                <w:div w:id="491339931">
                  <w:marLeft w:val="0"/>
                  <w:marRight w:val="0"/>
                  <w:marTop w:val="300"/>
                  <w:marBottom w:val="300"/>
                  <w:divBdr>
                    <w:top w:val="none" w:sz="0" w:space="0" w:color="auto"/>
                    <w:left w:val="none" w:sz="0" w:space="0" w:color="auto"/>
                    <w:bottom w:val="none" w:sz="0" w:space="0" w:color="auto"/>
                    <w:right w:val="none" w:sz="0" w:space="0" w:color="auto"/>
                  </w:divBdr>
                  <w:divsChild>
                    <w:div w:id="554239304">
                      <w:marLeft w:val="0"/>
                      <w:marRight w:val="0"/>
                      <w:marTop w:val="120"/>
                      <w:marBottom w:val="0"/>
                      <w:divBdr>
                        <w:top w:val="none" w:sz="0" w:space="0" w:color="auto"/>
                        <w:left w:val="none" w:sz="0" w:space="0" w:color="auto"/>
                        <w:bottom w:val="none" w:sz="0" w:space="0" w:color="auto"/>
                        <w:right w:val="none" w:sz="0" w:space="0" w:color="auto"/>
                      </w:divBdr>
                    </w:div>
                  </w:divsChild>
                </w:div>
                <w:div w:id="1490754006">
                  <w:marLeft w:val="0"/>
                  <w:marRight w:val="0"/>
                  <w:marTop w:val="300"/>
                  <w:marBottom w:val="300"/>
                  <w:divBdr>
                    <w:top w:val="none" w:sz="0" w:space="0" w:color="auto"/>
                    <w:left w:val="none" w:sz="0" w:space="0" w:color="auto"/>
                    <w:bottom w:val="none" w:sz="0" w:space="0" w:color="auto"/>
                    <w:right w:val="none" w:sz="0" w:space="0" w:color="auto"/>
                  </w:divBdr>
                  <w:divsChild>
                    <w:div w:id="1487824672">
                      <w:marLeft w:val="0"/>
                      <w:marRight w:val="0"/>
                      <w:marTop w:val="120"/>
                      <w:marBottom w:val="0"/>
                      <w:divBdr>
                        <w:top w:val="none" w:sz="0" w:space="0" w:color="auto"/>
                        <w:left w:val="none" w:sz="0" w:space="0" w:color="auto"/>
                        <w:bottom w:val="none" w:sz="0" w:space="0" w:color="auto"/>
                        <w:right w:val="none" w:sz="0" w:space="0" w:color="auto"/>
                      </w:divBdr>
                      <w:divsChild>
                        <w:div w:id="1239242470">
                          <w:marLeft w:val="0"/>
                          <w:marRight w:val="0"/>
                          <w:marTop w:val="0"/>
                          <w:marBottom w:val="0"/>
                          <w:divBdr>
                            <w:top w:val="none" w:sz="0" w:space="0" w:color="auto"/>
                            <w:left w:val="none" w:sz="0" w:space="0" w:color="auto"/>
                            <w:bottom w:val="none" w:sz="0" w:space="0" w:color="auto"/>
                            <w:right w:val="none" w:sz="0" w:space="0" w:color="auto"/>
                          </w:divBdr>
                          <w:divsChild>
                            <w:div w:id="58792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633730">
                  <w:blockQuote w:val="1"/>
                  <w:marLeft w:val="0"/>
                  <w:marRight w:val="0"/>
                  <w:marTop w:val="0"/>
                  <w:marBottom w:val="0"/>
                  <w:divBdr>
                    <w:top w:val="none" w:sz="0" w:space="0" w:color="auto"/>
                    <w:left w:val="none" w:sz="0" w:space="0" w:color="auto"/>
                    <w:bottom w:val="none" w:sz="0" w:space="0" w:color="auto"/>
                    <w:right w:val="none" w:sz="0" w:space="0" w:color="auto"/>
                  </w:divBdr>
                </w:div>
                <w:div w:id="1925264577">
                  <w:marLeft w:val="0"/>
                  <w:marRight w:val="0"/>
                  <w:marTop w:val="300"/>
                  <w:marBottom w:val="300"/>
                  <w:divBdr>
                    <w:top w:val="none" w:sz="0" w:space="0" w:color="auto"/>
                    <w:left w:val="none" w:sz="0" w:space="0" w:color="auto"/>
                    <w:bottom w:val="none" w:sz="0" w:space="0" w:color="auto"/>
                    <w:right w:val="none" w:sz="0" w:space="0" w:color="auto"/>
                  </w:divBdr>
                  <w:divsChild>
                    <w:div w:id="1093357063">
                      <w:marLeft w:val="0"/>
                      <w:marRight w:val="0"/>
                      <w:marTop w:val="120"/>
                      <w:marBottom w:val="0"/>
                      <w:divBdr>
                        <w:top w:val="none" w:sz="0" w:space="0" w:color="auto"/>
                        <w:left w:val="none" w:sz="0" w:space="0" w:color="auto"/>
                        <w:bottom w:val="none" w:sz="0" w:space="0" w:color="auto"/>
                        <w:right w:val="none" w:sz="0" w:space="0" w:color="auto"/>
                      </w:divBdr>
                    </w:div>
                  </w:divsChild>
                </w:div>
                <w:div w:id="924147161">
                  <w:marLeft w:val="0"/>
                  <w:marRight w:val="0"/>
                  <w:marTop w:val="300"/>
                  <w:marBottom w:val="300"/>
                  <w:divBdr>
                    <w:top w:val="none" w:sz="0" w:space="0" w:color="auto"/>
                    <w:left w:val="none" w:sz="0" w:space="0" w:color="auto"/>
                    <w:bottom w:val="none" w:sz="0" w:space="0" w:color="auto"/>
                    <w:right w:val="none" w:sz="0" w:space="0" w:color="auto"/>
                  </w:divBdr>
                  <w:divsChild>
                    <w:div w:id="2012755319">
                      <w:marLeft w:val="0"/>
                      <w:marRight w:val="0"/>
                      <w:marTop w:val="120"/>
                      <w:marBottom w:val="0"/>
                      <w:divBdr>
                        <w:top w:val="none" w:sz="0" w:space="0" w:color="auto"/>
                        <w:left w:val="none" w:sz="0" w:space="0" w:color="auto"/>
                        <w:bottom w:val="none" w:sz="0" w:space="0" w:color="auto"/>
                        <w:right w:val="none" w:sz="0" w:space="0" w:color="auto"/>
                      </w:divBdr>
                    </w:div>
                  </w:divsChild>
                </w:div>
                <w:div w:id="20636752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05666">
      <w:bodyDiv w:val="1"/>
      <w:marLeft w:val="0"/>
      <w:marRight w:val="0"/>
      <w:marTop w:val="0"/>
      <w:marBottom w:val="0"/>
      <w:divBdr>
        <w:top w:val="none" w:sz="0" w:space="0" w:color="auto"/>
        <w:left w:val="none" w:sz="0" w:space="0" w:color="auto"/>
        <w:bottom w:val="none" w:sz="0" w:space="0" w:color="auto"/>
        <w:right w:val="none" w:sz="0" w:space="0" w:color="auto"/>
      </w:divBdr>
      <w:divsChild>
        <w:div w:id="1407723630">
          <w:marLeft w:val="0"/>
          <w:marRight w:val="0"/>
          <w:marTop w:val="0"/>
          <w:marBottom w:val="0"/>
          <w:divBdr>
            <w:top w:val="none" w:sz="0" w:space="0" w:color="auto"/>
            <w:left w:val="none" w:sz="0" w:space="0" w:color="auto"/>
            <w:bottom w:val="none" w:sz="0" w:space="0" w:color="auto"/>
            <w:right w:val="none" w:sz="0" w:space="0" w:color="auto"/>
          </w:divBdr>
        </w:div>
        <w:div w:id="1894197398">
          <w:marLeft w:val="0"/>
          <w:marRight w:val="0"/>
          <w:marTop w:val="0"/>
          <w:marBottom w:val="0"/>
          <w:divBdr>
            <w:top w:val="none" w:sz="0" w:space="0" w:color="auto"/>
            <w:left w:val="none" w:sz="0" w:space="0" w:color="auto"/>
            <w:bottom w:val="none" w:sz="0" w:space="0" w:color="auto"/>
            <w:right w:val="none" w:sz="0" w:space="0" w:color="auto"/>
          </w:divBdr>
          <w:divsChild>
            <w:div w:id="452674898">
              <w:marLeft w:val="0"/>
              <w:marRight w:val="0"/>
              <w:marTop w:val="180"/>
              <w:marBottom w:val="270"/>
              <w:divBdr>
                <w:top w:val="none" w:sz="0" w:space="0" w:color="auto"/>
                <w:left w:val="none" w:sz="0" w:space="0" w:color="auto"/>
                <w:bottom w:val="none" w:sz="0" w:space="0" w:color="auto"/>
                <w:right w:val="none" w:sz="0" w:space="0" w:color="auto"/>
              </w:divBdr>
            </w:div>
          </w:divsChild>
        </w:div>
        <w:div w:id="364215723">
          <w:marLeft w:val="0"/>
          <w:marRight w:val="0"/>
          <w:marTop w:val="240"/>
          <w:marBottom w:val="0"/>
          <w:divBdr>
            <w:top w:val="single" w:sz="6" w:space="5" w:color="EEEEEE"/>
            <w:left w:val="none" w:sz="0" w:space="0" w:color="auto"/>
            <w:bottom w:val="single" w:sz="6" w:space="5" w:color="EEEEEE"/>
            <w:right w:val="none" w:sz="0" w:space="0" w:color="auto"/>
          </w:divBdr>
          <w:divsChild>
            <w:div w:id="115147304">
              <w:marLeft w:val="0"/>
              <w:marRight w:val="0"/>
              <w:marTop w:val="0"/>
              <w:marBottom w:val="0"/>
              <w:divBdr>
                <w:top w:val="none" w:sz="0" w:space="0" w:color="auto"/>
                <w:left w:val="none" w:sz="0" w:space="0" w:color="auto"/>
                <w:bottom w:val="none" w:sz="0" w:space="0" w:color="auto"/>
                <w:right w:val="none" w:sz="0" w:space="0" w:color="auto"/>
              </w:divBdr>
            </w:div>
            <w:div w:id="781264722">
              <w:marLeft w:val="0"/>
              <w:marRight w:val="0"/>
              <w:marTop w:val="0"/>
              <w:marBottom w:val="0"/>
              <w:divBdr>
                <w:top w:val="none" w:sz="0" w:space="0" w:color="auto"/>
                <w:left w:val="none" w:sz="0" w:space="0" w:color="auto"/>
                <w:bottom w:val="none" w:sz="0" w:space="0" w:color="auto"/>
                <w:right w:val="none" w:sz="0" w:space="0" w:color="auto"/>
              </w:divBdr>
            </w:div>
          </w:divsChild>
        </w:div>
        <w:div w:id="494536903">
          <w:marLeft w:val="0"/>
          <w:marRight w:val="0"/>
          <w:marTop w:val="0"/>
          <w:marBottom w:val="0"/>
          <w:divBdr>
            <w:top w:val="none" w:sz="0" w:space="0" w:color="auto"/>
            <w:left w:val="none" w:sz="0" w:space="0" w:color="auto"/>
            <w:bottom w:val="none" w:sz="0" w:space="0" w:color="auto"/>
            <w:right w:val="none" w:sz="0" w:space="0" w:color="auto"/>
          </w:divBdr>
          <w:divsChild>
            <w:div w:id="780152652">
              <w:marLeft w:val="0"/>
              <w:marRight w:val="0"/>
              <w:marTop w:val="180"/>
              <w:marBottom w:val="0"/>
              <w:divBdr>
                <w:top w:val="none" w:sz="0" w:space="0" w:color="auto"/>
                <w:left w:val="none" w:sz="0" w:space="0" w:color="auto"/>
                <w:bottom w:val="none" w:sz="0" w:space="0" w:color="auto"/>
                <w:right w:val="none" w:sz="0" w:space="0" w:color="auto"/>
              </w:divBdr>
            </w:div>
          </w:divsChild>
        </w:div>
        <w:div w:id="42406571">
          <w:marLeft w:val="0"/>
          <w:marRight w:val="0"/>
          <w:marTop w:val="0"/>
          <w:marBottom w:val="0"/>
          <w:divBdr>
            <w:top w:val="none" w:sz="0" w:space="0" w:color="auto"/>
            <w:left w:val="none" w:sz="0" w:space="0" w:color="auto"/>
            <w:bottom w:val="none" w:sz="0" w:space="0" w:color="auto"/>
            <w:right w:val="none" w:sz="0" w:space="0" w:color="auto"/>
          </w:divBdr>
          <w:divsChild>
            <w:div w:id="987708596">
              <w:marLeft w:val="0"/>
              <w:marRight w:val="0"/>
              <w:marTop w:val="480"/>
              <w:marBottom w:val="0"/>
              <w:divBdr>
                <w:top w:val="none" w:sz="0" w:space="0" w:color="auto"/>
                <w:left w:val="none" w:sz="0" w:space="0" w:color="auto"/>
                <w:bottom w:val="single" w:sz="6" w:space="11" w:color="EEEEEE"/>
                <w:right w:val="none" w:sz="0" w:space="0" w:color="auto"/>
              </w:divBdr>
              <w:divsChild>
                <w:div w:id="996803392">
                  <w:marLeft w:val="0"/>
                  <w:marRight w:val="0"/>
                  <w:marTop w:val="225"/>
                  <w:marBottom w:val="0"/>
                  <w:divBdr>
                    <w:top w:val="none" w:sz="0" w:space="0" w:color="auto"/>
                    <w:left w:val="none" w:sz="0" w:space="0" w:color="auto"/>
                    <w:bottom w:val="none" w:sz="0" w:space="0" w:color="auto"/>
                    <w:right w:val="none" w:sz="0" w:space="0" w:color="auto"/>
                  </w:divBdr>
                </w:div>
              </w:divsChild>
            </w:div>
            <w:div w:id="242569045">
              <w:marLeft w:val="0"/>
              <w:marRight w:val="0"/>
              <w:marTop w:val="480"/>
              <w:marBottom w:val="0"/>
              <w:divBdr>
                <w:top w:val="none" w:sz="0" w:space="0" w:color="auto"/>
                <w:left w:val="none" w:sz="0" w:space="0" w:color="auto"/>
                <w:bottom w:val="none" w:sz="0" w:space="0" w:color="auto"/>
                <w:right w:val="none" w:sz="0" w:space="0" w:color="auto"/>
              </w:divBdr>
              <w:divsChild>
                <w:div w:id="1369835411">
                  <w:marLeft w:val="0"/>
                  <w:marRight w:val="0"/>
                  <w:marTop w:val="0"/>
                  <w:marBottom w:val="0"/>
                  <w:divBdr>
                    <w:top w:val="none" w:sz="0" w:space="0" w:color="auto"/>
                    <w:left w:val="none" w:sz="0" w:space="0" w:color="auto"/>
                    <w:bottom w:val="none" w:sz="0" w:space="0" w:color="auto"/>
                    <w:right w:val="none" w:sz="0" w:space="0" w:color="auto"/>
                  </w:divBdr>
                  <w:divsChild>
                    <w:div w:id="1963655901">
                      <w:marLeft w:val="0"/>
                      <w:marRight w:val="0"/>
                      <w:marTop w:val="0"/>
                      <w:marBottom w:val="0"/>
                      <w:divBdr>
                        <w:top w:val="none" w:sz="0" w:space="0" w:color="auto"/>
                        <w:left w:val="none" w:sz="0" w:space="0" w:color="auto"/>
                        <w:bottom w:val="none" w:sz="0" w:space="0" w:color="auto"/>
                        <w:right w:val="none" w:sz="0" w:space="0" w:color="auto"/>
                      </w:divBdr>
                      <w:divsChild>
                        <w:div w:id="18857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965286">
      <w:bodyDiv w:val="1"/>
      <w:marLeft w:val="0"/>
      <w:marRight w:val="0"/>
      <w:marTop w:val="0"/>
      <w:marBottom w:val="0"/>
      <w:divBdr>
        <w:top w:val="none" w:sz="0" w:space="0" w:color="auto"/>
        <w:left w:val="none" w:sz="0" w:space="0" w:color="auto"/>
        <w:bottom w:val="none" w:sz="0" w:space="0" w:color="auto"/>
        <w:right w:val="none" w:sz="0" w:space="0" w:color="auto"/>
      </w:divBdr>
      <w:divsChild>
        <w:div w:id="795562711">
          <w:marLeft w:val="0"/>
          <w:marRight w:val="0"/>
          <w:marTop w:val="0"/>
          <w:marBottom w:val="0"/>
          <w:divBdr>
            <w:top w:val="none" w:sz="0" w:space="0" w:color="auto"/>
            <w:left w:val="none" w:sz="0" w:space="0" w:color="auto"/>
            <w:bottom w:val="none" w:sz="0" w:space="0" w:color="auto"/>
            <w:right w:val="none" w:sz="0" w:space="0" w:color="auto"/>
          </w:divBdr>
        </w:div>
        <w:div w:id="472453388">
          <w:marLeft w:val="0"/>
          <w:marRight w:val="0"/>
          <w:marTop w:val="0"/>
          <w:marBottom w:val="0"/>
          <w:divBdr>
            <w:top w:val="none" w:sz="0" w:space="0" w:color="auto"/>
            <w:left w:val="none" w:sz="0" w:space="0" w:color="auto"/>
            <w:bottom w:val="none" w:sz="0" w:space="0" w:color="auto"/>
            <w:right w:val="none" w:sz="0" w:space="0" w:color="auto"/>
          </w:divBdr>
          <w:divsChild>
            <w:div w:id="403063803">
              <w:marLeft w:val="0"/>
              <w:marRight w:val="0"/>
              <w:marTop w:val="180"/>
              <w:marBottom w:val="270"/>
              <w:divBdr>
                <w:top w:val="none" w:sz="0" w:space="0" w:color="auto"/>
                <w:left w:val="none" w:sz="0" w:space="0" w:color="auto"/>
                <w:bottom w:val="none" w:sz="0" w:space="0" w:color="auto"/>
                <w:right w:val="none" w:sz="0" w:space="0" w:color="auto"/>
              </w:divBdr>
            </w:div>
          </w:divsChild>
        </w:div>
        <w:div w:id="1446776451">
          <w:marLeft w:val="0"/>
          <w:marRight w:val="0"/>
          <w:marTop w:val="0"/>
          <w:marBottom w:val="0"/>
          <w:divBdr>
            <w:top w:val="none" w:sz="0" w:space="0" w:color="auto"/>
            <w:left w:val="none" w:sz="0" w:space="0" w:color="auto"/>
            <w:bottom w:val="none" w:sz="0" w:space="0" w:color="auto"/>
            <w:right w:val="none" w:sz="0" w:space="0" w:color="auto"/>
          </w:divBdr>
          <w:divsChild>
            <w:div w:id="140271168">
              <w:marLeft w:val="0"/>
              <w:marRight w:val="0"/>
              <w:marTop w:val="0"/>
              <w:marBottom w:val="0"/>
              <w:divBdr>
                <w:top w:val="none" w:sz="0" w:space="0" w:color="auto"/>
                <w:left w:val="none" w:sz="0" w:space="0" w:color="auto"/>
                <w:bottom w:val="none" w:sz="0" w:space="0" w:color="auto"/>
                <w:right w:val="none" w:sz="0" w:space="0" w:color="auto"/>
              </w:divBdr>
              <w:divsChild>
                <w:div w:id="101190294">
                  <w:marLeft w:val="0"/>
                  <w:marRight w:val="180"/>
                  <w:marTop w:val="0"/>
                  <w:marBottom w:val="0"/>
                  <w:divBdr>
                    <w:top w:val="none" w:sz="0" w:space="0" w:color="auto"/>
                    <w:left w:val="none" w:sz="0" w:space="0" w:color="auto"/>
                    <w:bottom w:val="none" w:sz="0" w:space="0" w:color="auto"/>
                    <w:right w:val="none" w:sz="0" w:space="0" w:color="auto"/>
                  </w:divBdr>
                </w:div>
                <w:div w:id="3484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874939">
          <w:marLeft w:val="0"/>
          <w:marRight w:val="0"/>
          <w:marTop w:val="240"/>
          <w:marBottom w:val="0"/>
          <w:divBdr>
            <w:top w:val="single" w:sz="6" w:space="5" w:color="EEEEEE"/>
            <w:left w:val="none" w:sz="0" w:space="0" w:color="auto"/>
            <w:bottom w:val="single" w:sz="6" w:space="5" w:color="EEEEEE"/>
            <w:right w:val="none" w:sz="0" w:space="0" w:color="auto"/>
          </w:divBdr>
          <w:divsChild>
            <w:div w:id="1087196257">
              <w:marLeft w:val="0"/>
              <w:marRight w:val="0"/>
              <w:marTop w:val="0"/>
              <w:marBottom w:val="0"/>
              <w:divBdr>
                <w:top w:val="none" w:sz="0" w:space="0" w:color="auto"/>
                <w:left w:val="none" w:sz="0" w:space="0" w:color="auto"/>
                <w:bottom w:val="none" w:sz="0" w:space="0" w:color="auto"/>
                <w:right w:val="none" w:sz="0" w:space="0" w:color="auto"/>
              </w:divBdr>
            </w:div>
            <w:div w:id="950168963">
              <w:marLeft w:val="0"/>
              <w:marRight w:val="0"/>
              <w:marTop w:val="0"/>
              <w:marBottom w:val="0"/>
              <w:divBdr>
                <w:top w:val="none" w:sz="0" w:space="0" w:color="auto"/>
                <w:left w:val="none" w:sz="0" w:space="0" w:color="auto"/>
                <w:bottom w:val="none" w:sz="0" w:space="0" w:color="auto"/>
                <w:right w:val="none" w:sz="0" w:space="0" w:color="auto"/>
              </w:divBdr>
            </w:div>
          </w:divsChild>
        </w:div>
        <w:div w:id="1253318900">
          <w:marLeft w:val="0"/>
          <w:marRight w:val="0"/>
          <w:marTop w:val="0"/>
          <w:marBottom w:val="0"/>
          <w:divBdr>
            <w:top w:val="none" w:sz="0" w:space="0" w:color="auto"/>
            <w:left w:val="none" w:sz="0" w:space="0" w:color="auto"/>
            <w:bottom w:val="none" w:sz="0" w:space="0" w:color="auto"/>
            <w:right w:val="none" w:sz="0" w:space="0" w:color="auto"/>
          </w:divBdr>
          <w:divsChild>
            <w:div w:id="1366324477">
              <w:marLeft w:val="0"/>
              <w:marRight w:val="0"/>
              <w:marTop w:val="180"/>
              <w:marBottom w:val="0"/>
              <w:divBdr>
                <w:top w:val="none" w:sz="0" w:space="0" w:color="auto"/>
                <w:left w:val="none" w:sz="0" w:space="0" w:color="auto"/>
                <w:bottom w:val="none" w:sz="0" w:space="0" w:color="auto"/>
                <w:right w:val="none" w:sz="0" w:space="0" w:color="auto"/>
              </w:divBdr>
            </w:div>
          </w:divsChild>
        </w:div>
        <w:div w:id="1345093138">
          <w:marLeft w:val="0"/>
          <w:marRight w:val="0"/>
          <w:marTop w:val="0"/>
          <w:marBottom w:val="0"/>
          <w:divBdr>
            <w:top w:val="none" w:sz="0" w:space="0" w:color="auto"/>
            <w:left w:val="none" w:sz="0" w:space="0" w:color="auto"/>
            <w:bottom w:val="none" w:sz="0" w:space="0" w:color="auto"/>
            <w:right w:val="none" w:sz="0" w:space="0" w:color="auto"/>
          </w:divBdr>
          <w:divsChild>
            <w:div w:id="779034758">
              <w:marLeft w:val="0"/>
              <w:marRight w:val="0"/>
              <w:marTop w:val="480"/>
              <w:marBottom w:val="0"/>
              <w:divBdr>
                <w:top w:val="none" w:sz="0" w:space="0" w:color="auto"/>
                <w:left w:val="none" w:sz="0" w:space="0" w:color="auto"/>
                <w:bottom w:val="none" w:sz="0" w:space="0" w:color="auto"/>
                <w:right w:val="none" w:sz="0" w:space="0" w:color="auto"/>
              </w:divBdr>
              <w:divsChild>
                <w:div w:id="781874699">
                  <w:marLeft w:val="0"/>
                  <w:marRight w:val="0"/>
                  <w:marTop w:val="0"/>
                  <w:marBottom w:val="0"/>
                  <w:divBdr>
                    <w:top w:val="none" w:sz="0" w:space="0" w:color="auto"/>
                    <w:left w:val="none" w:sz="0" w:space="0" w:color="auto"/>
                    <w:bottom w:val="none" w:sz="0" w:space="0" w:color="auto"/>
                    <w:right w:val="none" w:sz="0" w:space="0" w:color="auto"/>
                  </w:divBdr>
                  <w:divsChild>
                    <w:div w:id="763768129">
                      <w:marLeft w:val="0"/>
                      <w:marRight w:val="0"/>
                      <w:marTop w:val="0"/>
                      <w:marBottom w:val="0"/>
                      <w:divBdr>
                        <w:top w:val="none" w:sz="0" w:space="0" w:color="auto"/>
                        <w:left w:val="none" w:sz="0" w:space="0" w:color="auto"/>
                        <w:bottom w:val="none" w:sz="0" w:space="0" w:color="auto"/>
                        <w:right w:val="none" w:sz="0" w:space="0" w:color="auto"/>
                      </w:divBdr>
                      <w:divsChild>
                        <w:div w:id="901596538">
                          <w:marLeft w:val="0"/>
                          <w:marRight w:val="0"/>
                          <w:marTop w:val="0"/>
                          <w:marBottom w:val="0"/>
                          <w:divBdr>
                            <w:top w:val="none" w:sz="0" w:space="0" w:color="auto"/>
                            <w:left w:val="none" w:sz="0" w:space="0" w:color="auto"/>
                            <w:bottom w:val="none" w:sz="0" w:space="0" w:color="auto"/>
                            <w:right w:val="none" w:sz="0" w:space="0" w:color="auto"/>
                          </w:divBdr>
                        </w:div>
                        <w:div w:id="443693575">
                          <w:marLeft w:val="0"/>
                          <w:marRight w:val="0"/>
                          <w:marTop w:val="0"/>
                          <w:marBottom w:val="0"/>
                          <w:divBdr>
                            <w:top w:val="none" w:sz="0" w:space="0" w:color="auto"/>
                            <w:left w:val="none" w:sz="0" w:space="0" w:color="auto"/>
                            <w:bottom w:val="none" w:sz="0" w:space="0" w:color="auto"/>
                            <w:right w:val="none" w:sz="0" w:space="0" w:color="auto"/>
                          </w:divBdr>
                          <w:divsChild>
                            <w:div w:id="407772730">
                              <w:marLeft w:val="0"/>
                              <w:marRight w:val="0"/>
                              <w:marTop w:val="300"/>
                              <w:marBottom w:val="300"/>
                              <w:divBdr>
                                <w:top w:val="none" w:sz="0" w:space="0" w:color="auto"/>
                                <w:left w:val="none" w:sz="0" w:space="0" w:color="auto"/>
                                <w:bottom w:val="none" w:sz="0" w:space="0" w:color="auto"/>
                                <w:right w:val="none" w:sz="0" w:space="0" w:color="auto"/>
                              </w:divBdr>
                              <w:divsChild>
                                <w:div w:id="263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405434">
      <w:bodyDiv w:val="1"/>
      <w:marLeft w:val="0"/>
      <w:marRight w:val="0"/>
      <w:marTop w:val="0"/>
      <w:marBottom w:val="0"/>
      <w:divBdr>
        <w:top w:val="none" w:sz="0" w:space="0" w:color="auto"/>
        <w:left w:val="none" w:sz="0" w:space="0" w:color="auto"/>
        <w:bottom w:val="none" w:sz="0" w:space="0" w:color="auto"/>
        <w:right w:val="none" w:sz="0" w:space="0" w:color="auto"/>
      </w:divBdr>
      <w:divsChild>
        <w:div w:id="1818106351">
          <w:marLeft w:val="0"/>
          <w:marRight w:val="0"/>
          <w:marTop w:val="0"/>
          <w:marBottom w:val="0"/>
          <w:divBdr>
            <w:top w:val="none" w:sz="0" w:space="0" w:color="auto"/>
            <w:left w:val="none" w:sz="0" w:space="0" w:color="auto"/>
            <w:bottom w:val="none" w:sz="0" w:space="0" w:color="auto"/>
            <w:right w:val="none" w:sz="0" w:space="0" w:color="auto"/>
          </w:divBdr>
          <w:divsChild>
            <w:div w:id="999845385">
              <w:marLeft w:val="0"/>
              <w:marRight w:val="0"/>
              <w:marTop w:val="0"/>
              <w:marBottom w:val="300"/>
              <w:divBdr>
                <w:top w:val="none" w:sz="0" w:space="0" w:color="auto"/>
                <w:left w:val="none" w:sz="0" w:space="0" w:color="auto"/>
                <w:bottom w:val="none" w:sz="0" w:space="0" w:color="auto"/>
                <w:right w:val="none" w:sz="0" w:space="0" w:color="auto"/>
              </w:divBdr>
              <w:divsChild>
                <w:div w:id="509952586">
                  <w:marLeft w:val="0"/>
                  <w:marRight w:val="0"/>
                  <w:marTop w:val="0"/>
                  <w:marBottom w:val="0"/>
                  <w:divBdr>
                    <w:top w:val="none" w:sz="0" w:space="0" w:color="auto"/>
                    <w:left w:val="none" w:sz="0" w:space="0" w:color="auto"/>
                    <w:bottom w:val="none" w:sz="0" w:space="0" w:color="auto"/>
                    <w:right w:val="none" w:sz="0" w:space="0" w:color="auto"/>
                  </w:divBdr>
                  <w:divsChild>
                    <w:div w:id="745111312">
                      <w:marLeft w:val="0"/>
                      <w:marRight w:val="0"/>
                      <w:marTop w:val="0"/>
                      <w:marBottom w:val="0"/>
                      <w:divBdr>
                        <w:top w:val="none" w:sz="0" w:space="0" w:color="auto"/>
                        <w:left w:val="none" w:sz="0" w:space="0" w:color="auto"/>
                        <w:bottom w:val="none" w:sz="0" w:space="0" w:color="auto"/>
                        <w:right w:val="none" w:sz="0" w:space="0" w:color="auto"/>
                      </w:divBdr>
                      <w:divsChild>
                        <w:div w:id="221215997">
                          <w:marLeft w:val="0"/>
                          <w:marRight w:val="0"/>
                          <w:marTop w:val="0"/>
                          <w:marBottom w:val="0"/>
                          <w:divBdr>
                            <w:top w:val="none" w:sz="0" w:space="0" w:color="auto"/>
                            <w:left w:val="none" w:sz="0" w:space="0" w:color="auto"/>
                            <w:bottom w:val="none" w:sz="0" w:space="0" w:color="auto"/>
                            <w:right w:val="none" w:sz="0" w:space="0" w:color="auto"/>
                          </w:divBdr>
                        </w:div>
                      </w:divsChild>
                    </w:div>
                    <w:div w:id="1956055125">
                      <w:marLeft w:val="0"/>
                      <w:marRight w:val="0"/>
                      <w:marTop w:val="0"/>
                      <w:marBottom w:val="0"/>
                      <w:divBdr>
                        <w:top w:val="none" w:sz="0" w:space="0" w:color="auto"/>
                        <w:left w:val="none" w:sz="0" w:space="0" w:color="auto"/>
                        <w:bottom w:val="none" w:sz="0" w:space="0" w:color="auto"/>
                        <w:right w:val="none" w:sz="0" w:space="0" w:color="auto"/>
                      </w:divBdr>
                      <w:divsChild>
                        <w:div w:id="894587797">
                          <w:marLeft w:val="0"/>
                          <w:marRight w:val="180"/>
                          <w:marTop w:val="0"/>
                          <w:marBottom w:val="0"/>
                          <w:divBdr>
                            <w:top w:val="none" w:sz="0" w:space="0" w:color="auto"/>
                            <w:left w:val="none" w:sz="0" w:space="0" w:color="auto"/>
                            <w:bottom w:val="none" w:sz="0" w:space="0" w:color="auto"/>
                            <w:right w:val="none" w:sz="0" w:space="0" w:color="auto"/>
                          </w:divBdr>
                          <w:divsChild>
                            <w:div w:id="1049379249">
                              <w:marLeft w:val="0"/>
                              <w:marRight w:val="0"/>
                              <w:marTop w:val="0"/>
                              <w:marBottom w:val="0"/>
                              <w:divBdr>
                                <w:top w:val="none" w:sz="0" w:space="0" w:color="auto"/>
                                <w:left w:val="none" w:sz="0" w:space="0" w:color="auto"/>
                                <w:bottom w:val="none" w:sz="0" w:space="0" w:color="auto"/>
                                <w:right w:val="none" w:sz="0" w:space="0" w:color="auto"/>
                              </w:divBdr>
                            </w:div>
                          </w:divsChild>
                        </w:div>
                        <w:div w:id="466433658">
                          <w:marLeft w:val="0"/>
                          <w:marRight w:val="0"/>
                          <w:marTop w:val="0"/>
                          <w:marBottom w:val="0"/>
                          <w:divBdr>
                            <w:top w:val="none" w:sz="0" w:space="0" w:color="auto"/>
                            <w:left w:val="none" w:sz="0" w:space="0" w:color="auto"/>
                            <w:bottom w:val="none" w:sz="0" w:space="0" w:color="auto"/>
                            <w:right w:val="none" w:sz="0" w:space="0" w:color="auto"/>
                          </w:divBdr>
                          <w:divsChild>
                            <w:div w:id="1668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06296">
          <w:marLeft w:val="0"/>
          <w:marRight w:val="0"/>
          <w:marTop w:val="0"/>
          <w:marBottom w:val="0"/>
          <w:divBdr>
            <w:top w:val="none" w:sz="0" w:space="0" w:color="auto"/>
            <w:left w:val="none" w:sz="0" w:space="0" w:color="auto"/>
            <w:bottom w:val="none" w:sz="0" w:space="0" w:color="auto"/>
            <w:right w:val="none" w:sz="0" w:space="0" w:color="auto"/>
          </w:divBdr>
          <w:divsChild>
            <w:div w:id="1596090528">
              <w:marLeft w:val="0"/>
              <w:marRight w:val="0"/>
              <w:marTop w:val="0"/>
              <w:marBottom w:val="0"/>
              <w:divBdr>
                <w:top w:val="none" w:sz="0" w:space="0" w:color="auto"/>
                <w:left w:val="none" w:sz="0" w:space="0" w:color="auto"/>
                <w:bottom w:val="none" w:sz="0" w:space="0" w:color="auto"/>
                <w:right w:val="none" w:sz="0" w:space="0" w:color="auto"/>
              </w:divBdr>
              <w:divsChild>
                <w:div w:id="10685800">
                  <w:marLeft w:val="0"/>
                  <w:marRight w:val="0"/>
                  <w:marTop w:val="0"/>
                  <w:marBottom w:val="0"/>
                  <w:divBdr>
                    <w:top w:val="none" w:sz="0" w:space="0" w:color="auto"/>
                    <w:left w:val="none" w:sz="0" w:space="0" w:color="auto"/>
                    <w:bottom w:val="none" w:sz="0" w:space="0" w:color="auto"/>
                    <w:right w:val="none" w:sz="0" w:space="0" w:color="auto"/>
                  </w:divBdr>
                  <w:divsChild>
                    <w:div w:id="1189635493">
                      <w:marLeft w:val="0"/>
                      <w:marRight w:val="0"/>
                      <w:marTop w:val="0"/>
                      <w:marBottom w:val="0"/>
                      <w:divBdr>
                        <w:top w:val="single" w:sz="6" w:space="0" w:color="auto"/>
                        <w:left w:val="single" w:sz="6" w:space="0" w:color="auto"/>
                        <w:bottom w:val="single" w:sz="6" w:space="0" w:color="auto"/>
                        <w:right w:val="single" w:sz="6" w:space="0" w:color="auto"/>
                      </w:divBdr>
                      <w:divsChild>
                        <w:div w:id="521287215">
                          <w:marLeft w:val="0"/>
                          <w:marRight w:val="0"/>
                          <w:marTop w:val="0"/>
                          <w:marBottom w:val="0"/>
                          <w:divBdr>
                            <w:top w:val="none" w:sz="0" w:space="0" w:color="auto"/>
                            <w:left w:val="none" w:sz="0" w:space="0" w:color="auto"/>
                            <w:bottom w:val="none" w:sz="0" w:space="0" w:color="auto"/>
                            <w:right w:val="none" w:sz="0" w:space="0" w:color="auto"/>
                          </w:divBdr>
                          <w:divsChild>
                            <w:div w:id="1726638318">
                              <w:marLeft w:val="0"/>
                              <w:marRight w:val="0"/>
                              <w:marTop w:val="0"/>
                              <w:marBottom w:val="0"/>
                              <w:divBdr>
                                <w:top w:val="none" w:sz="0" w:space="0" w:color="auto"/>
                                <w:left w:val="none" w:sz="0" w:space="0" w:color="auto"/>
                                <w:bottom w:val="none" w:sz="0" w:space="0" w:color="auto"/>
                                <w:right w:val="none" w:sz="0" w:space="0" w:color="auto"/>
                              </w:divBdr>
                              <w:divsChild>
                                <w:div w:id="12983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150657">
              <w:marLeft w:val="0"/>
              <w:marRight w:val="0"/>
              <w:marTop w:val="0"/>
              <w:marBottom w:val="0"/>
              <w:divBdr>
                <w:top w:val="none" w:sz="0" w:space="0" w:color="auto"/>
                <w:left w:val="none" w:sz="0" w:space="0" w:color="auto"/>
                <w:bottom w:val="none" w:sz="0" w:space="0" w:color="auto"/>
                <w:right w:val="none" w:sz="0" w:space="0" w:color="auto"/>
              </w:divBdr>
              <w:divsChild>
                <w:div w:id="1220095348">
                  <w:marLeft w:val="0"/>
                  <w:marRight w:val="0"/>
                  <w:marTop w:val="300"/>
                  <w:marBottom w:val="300"/>
                  <w:divBdr>
                    <w:top w:val="none" w:sz="0" w:space="0" w:color="auto"/>
                    <w:left w:val="none" w:sz="0" w:space="0" w:color="auto"/>
                    <w:bottom w:val="none" w:sz="0" w:space="0" w:color="auto"/>
                    <w:right w:val="none" w:sz="0" w:space="0" w:color="auto"/>
                  </w:divBdr>
                  <w:divsChild>
                    <w:div w:id="19811059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5331950">
      <w:bodyDiv w:val="1"/>
      <w:marLeft w:val="0"/>
      <w:marRight w:val="0"/>
      <w:marTop w:val="0"/>
      <w:marBottom w:val="0"/>
      <w:divBdr>
        <w:top w:val="none" w:sz="0" w:space="0" w:color="auto"/>
        <w:left w:val="none" w:sz="0" w:space="0" w:color="auto"/>
        <w:bottom w:val="none" w:sz="0" w:space="0" w:color="auto"/>
        <w:right w:val="none" w:sz="0" w:space="0" w:color="auto"/>
      </w:divBdr>
      <w:divsChild>
        <w:div w:id="392436963">
          <w:marLeft w:val="0"/>
          <w:marRight w:val="0"/>
          <w:marTop w:val="0"/>
          <w:marBottom w:val="0"/>
          <w:divBdr>
            <w:top w:val="none" w:sz="0" w:space="0" w:color="auto"/>
            <w:left w:val="none" w:sz="0" w:space="0" w:color="auto"/>
            <w:bottom w:val="none" w:sz="0" w:space="0" w:color="auto"/>
            <w:right w:val="none" w:sz="0" w:space="0" w:color="auto"/>
          </w:divBdr>
          <w:divsChild>
            <w:div w:id="535822837">
              <w:marLeft w:val="0"/>
              <w:marRight w:val="0"/>
              <w:marTop w:val="0"/>
              <w:marBottom w:val="300"/>
              <w:divBdr>
                <w:top w:val="none" w:sz="0" w:space="0" w:color="auto"/>
                <w:left w:val="none" w:sz="0" w:space="0" w:color="auto"/>
                <w:bottom w:val="none" w:sz="0" w:space="0" w:color="auto"/>
                <w:right w:val="none" w:sz="0" w:space="0" w:color="auto"/>
              </w:divBdr>
              <w:divsChild>
                <w:div w:id="1346131591">
                  <w:marLeft w:val="0"/>
                  <w:marRight w:val="0"/>
                  <w:marTop w:val="0"/>
                  <w:marBottom w:val="0"/>
                  <w:divBdr>
                    <w:top w:val="none" w:sz="0" w:space="0" w:color="auto"/>
                    <w:left w:val="none" w:sz="0" w:space="0" w:color="auto"/>
                    <w:bottom w:val="none" w:sz="0" w:space="0" w:color="auto"/>
                    <w:right w:val="none" w:sz="0" w:space="0" w:color="auto"/>
                  </w:divBdr>
                  <w:divsChild>
                    <w:div w:id="1710060933">
                      <w:marLeft w:val="0"/>
                      <w:marRight w:val="0"/>
                      <w:marTop w:val="0"/>
                      <w:marBottom w:val="0"/>
                      <w:divBdr>
                        <w:top w:val="none" w:sz="0" w:space="0" w:color="auto"/>
                        <w:left w:val="none" w:sz="0" w:space="0" w:color="auto"/>
                        <w:bottom w:val="none" w:sz="0" w:space="0" w:color="auto"/>
                        <w:right w:val="none" w:sz="0" w:space="0" w:color="auto"/>
                      </w:divBdr>
                      <w:divsChild>
                        <w:div w:id="831407812">
                          <w:marLeft w:val="0"/>
                          <w:marRight w:val="0"/>
                          <w:marTop w:val="0"/>
                          <w:marBottom w:val="0"/>
                          <w:divBdr>
                            <w:top w:val="none" w:sz="0" w:space="0" w:color="auto"/>
                            <w:left w:val="none" w:sz="0" w:space="0" w:color="auto"/>
                            <w:bottom w:val="none" w:sz="0" w:space="0" w:color="auto"/>
                            <w:right w:val="none" w:sz="0" w:space="0" w:color="auto"/>
                          </w:divBdr>
                        </w:div>
                      </w:divsChild>
                    </w:div>
                    <w:div w:id="250433020">
                      <w:marLeft w:val="0"/>
                      <w:marRight w:val="0"/>
                      <w:marTop w:val="0"/>
                      <w:marBottom w:val="0"/>
                      <w:divBdr>
                        <w:top w:val="none" w:sz="0" w:space="0" w:color="auto"/>
                        <w:left w:val="none" w:sz="0" w:space="0" w:color="auto"/>
                        <w:bottom w:val="none" w:sz="0" w:space="0" w:color="auto"/>
                        <w:right w:val="none" w:sz="0" w:space="0" w:color="auto"/>
                      </w:divBdr>
                      <w:divsChild>
                        <w:div w:id="1327131939">
                          <w:marLeft w:val="0"/>
                          <w:marRight w:val="180"/>
                          <w:marTop w:val="0"/>
                          <w:marBottom w:val="0"/>
                          <w:divBdr>
                            <w:top w:val="none" w:sz="0" w:space="0" w:color="auto"/>
                            <w:left w:val="none" w:sz="0" w:space="0" w:color="auto"/>
                            <w:bottom w:val="none" w:sz="0" w:space="0" w:color="auto"/>
                            <w:right w:val="none" w:sz="0" w:space="0" w:color="auto"/>
                          </w:divBdr>
                          <w:divsChild>
                            <w:div w:id="575938854">
                              <w:marLeft w:val="0"/>
                              <w:marRight w:val="0"/>
                              <w:marTop w:val="0"/>
                              <w:marBottom w:val="0"/>
                              <w:divBdr>
                                <w:top w:val="none" w:sz="0" w:space="0" w:color="auto"/>
                                <w:left w:val="none" w:sz="0" w:space="0" w:color="auto"/>
                                <w:bottom w:val="none" w:sz="0" w:space="0" w:color="auto"/>
                                <w:right w:val="none" w:sz="0" w:space="0" w:color="auto"/>
                              </w:divBdr>
                            </w:div>
                          </w:divsChild>
                        </w:div>
                        <w:div w:id="2134712142">
                          <w:marLeft w:val="0"/>
                          <w:marRight w:val="0"/>
                          <w:marTop w:val="0"/>
                          <w:marBottom w:val="0"/>
                          <w:divBdr>
                            <w:top w:val="none" w:sz="0" w:space="0" w:color="auto"/>
                            <w:left w:val="none" w:sz="0" w:space="0" w:color="auto"/>
                            <w:bottom w:val="none" w:sz="0" w:space="0" w:color="auto"/>
                            <w:right w:val="none" w:sz="0" w:space="0" w:color="auto"/>
                          </w:divBdr>
                          <w:divsChild>
                            <w:div w:id="185001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412760">
          <w:marLeft w:val="0"/>
          <w:marRight w:val="0"/>
          <w:marTop w:val="0"/>
          <w:marBottom w:val="0"/>
          <w:divBdr>
            <w:top w:val="none" w:sz="0" w:space="0" w:color="auto"/>
            <w:left w:val="none" w:sz="0" w:space="0" w:color="auto"/>
            <w:bottom w:val="none" w:sz="0" w:space="0" w:color="auto"/>
            <w:right w:val="none" w:sz="0" w:space="0" w:color="auto"/>
          </w:divBdr>
          <w:divsChild>
            <w:div w:id="72435703">
              <w:marLeft w:val="0"/>
              <w:marRight w:val="0"/>
              <w:marTop w:val="0"/>
              <w:marBottom w:val="0"/>
              <w:divBdr>
                <w:top w:val="none" w:sz="0" w:space="0" w:color="auto"/>
                <w:left w:val="none" w:sz="0" w:space="0" w:color="auto"/>
                <w:bottom w:val="none" w:sz="0" w:space="0" w:color="auto"/>
                <w:right w:val="none" w:sz="0" w:space="0" w:color="auto"/>
              </w:divBdr>
              <w:divsChild>
                <w:div w:id="174534583">
                  <w:marLeft w:val="0"/>
                  <w:marRight w:val="0"/>
                  <w:marTop w:val="0"/>
                  <w:marBottom w:val="0"/>
                  <w:divBdr>
                    <w:top w:val="none" w:sz="0" w:space="0" w:color="auto"/>
                    <w:left w:val="none" w:sz="0" w:space="0" w:color="auto"/>
                    <w:bottom w:val="none" w:sz="0" w:space="0" w:color="auto"/>
                    <w:right w:val="none" w:sz="0" w:space="0" w:color="auto"/>
                  </w:divBdr>
                  <w:divsChild>
                    <w:div w:id="672144423">
                      <w:marLeft w:val="0"/>
                      <w:marRight w:val="0"/>
                      <w:marTop w:val="0"/>
                      <w:marBottom w:val="0"/>
                      <w:divBdr>
                        <w:top w:val="single" w:sz="6" w:space="0" w:color="auto"/>
                        <w:left w:val="single" w:sz="6" w:space="0" w:color="auto"/>
                        <w:bottom w:val="single" w:sz="6" w:space="0" w:color="auto"/>
                        <w:right w:val="single" w:sz="6" w:space="0" w:color="auto"/>
                      </w:divBdr>
                      <w:divsChild>
                        <w:div w:id="658340273">
                          <w:marLeft w:val="0"/>
                          <w:marRight w:val="0"/>
                          <w:marTop w:val="0"/>
                          <w:marBottom w:val="0"/>
                          <w:divBdr>
                            <w:top w:val="none" w:sz="0" w:space="0" w:color="auto"/>
                            <w:left w:val="none" w:sz="0" w:space="0" w:color="auto"/>
                            <w:bottom w:val="none" w:sz="0" w:space="0" w:color="auto"/>
                            <w:right w:val="none" w:sz="0" w:space="0" w:color="auto"/>
                          </w:divBdr>
                          <w:divsChild>
                            <w:div w:id="654573609">
                              <w:marLeft w:val="0"/>
                              <w:marRight w:val="0"/>
                              <w:marTop w:val="0"/>
                              <w:marBottom w:val="0"/>
                              <w:divBdr>
                                <w:top w:val="none" w:sz="0" w:space="0" w:color="auto"/>
                                <w:left w:val="none" w:sz="0" w:space="0" w:color="auto"/>
                                <w:bottom w:val="none" w:sz="0" w:space="0" w:color="auto"/>
                                <w:right w:val="none" w:sz="0" w:space="0" w:color="auto"/>
                              </w:divBdr>
                              <w:divsChild>
                                <w:div w:id="96450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218842">
              <w:marLeft w:val="0"/>
              <w:marRight w:val="0"/>
              <w:marTop w:val="0"/>
              <w:marBottom w:val="0"/>
              <w:divBdr>
                <w:top w:val="none" w:sz="0" w:space="0" w:color="auto"/>
                <w:left w:val="none" w:sz="0" w:space="0" w:color="auto"/>
                <w:bottom w:val="none" w:sz="0" w:space="0" w:color="auto"/>
                <w:right w:val="none" w:sz="0" w:space="0" w:color="auto"/>
              </w:divBdr>
              <w:divsChild>
                <w:div w:id="351342827">
                  <w:marLeft w:val="0"/>
                  <w:marRight w:val="0"/>
                  <w:marTop w:val="300"/>
                  <w:marBottom w:val="300"/>
                  <w:divBdr>
                    <w:top w:val="none" w:sz="0" w:space="0" w:color="auto"/>
                    <w:left w:val="none" w:sz="0" w:space="0" w:color="auto"/>
                    <w:bottom w:val="none" w:sz="0" w:space="0" w:color="auto"/>
                    <w:right w:val="none" w:sz="0" w:space="0" w:color="auto"/>
                  </w:divBdr>
                  <w:divsChild>
                    <w:div w:id="19396775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6103772">
      <w:bodyDiv w:val="1"/>
      <w:marLeft w:val="0"/>
      <w:marRight w:val="0"/>
      <w:marTop w:val="0"/>
      <w:marBottom w:val="0"/>
      <w:divBdr>
        <w:top w:val="none" w:sz="0" w:space="0" w:color="auto"/>
        <w:left w:val="none" w:sz="0" w:space="0" w:color="auto"/>
        <w:bottom w:val="none" w:sz="0" w:space="0" w:color="auto"/>
        <w:right w:val="none" w:sz="0" w:space="0" w:color="auto"/>
      </w:divBdr>
      <w:divsChild>
        <w:div w:id="1368870548">
          <w:marLeft w:val="0"/>
          <w:marRight w:val="0"/>
          <w:marTop w:val="150"/>
          <w:marBottom w:val="0"/>
          <w:divBdr>
            <w:top w:val="none" w:sz="0" w:space="0" w:color="auto"/>
            <w:left w:val="none" w:sz="0" w:space="0" w:color="auto"/>
            <w:bottom w:val="none" w:sz="0" w:space="0" w:color="auto"/>
            <w:right w:val="none" w:sz="0" w:space="0" w:color="auto"/>
          </w:divBdr>
          <w:divsChild>
            <w:div w:id="215704085">
              <w:marLeft w:val="0"/>
              <w:marRight w:val="0"/>
              <w:marTop w:val="0"/>
              <w:marBottom w:val="300"/>
              <w:divBdr>
                <w:top w:val="none" w:sz="0" w:space="0" w:color="auto"/>
                <w:left w:val="none" w:sz="0" w:space="0" w:color="auto"/>
                <w:bottom w:val="none" w:sz="0" w:space="0" w:color="auto"/>
                <w:right w:val="none" w:sz="0" w:space="0" w:color="auto"/>
              </w:divBdr>
            </w:div>
            <w:div w:id="1197698048">
              <w:marLeft w:val="0"/>
              <w:marRight w:val="0"/>
              <w:marTop w:val="0"/>
              <w:marBottom w:val="0"/>
              <w:divBdr>
                <w:top w:val="none" w:sz="0" w:space="0" w:color="auto"/>
                <w:left w:val="none" w:sz="0" w:space="0" w:color="auto"/>
                <w:bottom w:val="none" w:sz="0" w:space="0" w:color="auto"/>
                <w:right w:val="none" w:sz="0" w:space="0" w:color="auto"/>
              </w:divBdr>
              <w:divsChild>
                <w:div w:id="1292007729">
                  <w:marLeft w:val="0"/>
                  <w:marRight w:val="0"/>
                  <w:marTop w:val="0"/>
                  <w:marBottom w:val="0"/>
                  <w:divBdr>
                    <w:top w:val="none" w:sz="0" w:space="0" w:color="auto"/>
                    <w:left w:val="none" w:sz="0" w:space="0" w:color="auto"/>
                    <w:bottom w:val="none" w:sz="0" w:space="0" w:color="auto"/>
                    <w:right w:val="none" w:sz="0" w:space="0" w:color="auto"/>
                  </w:divBdr>
                  <w:divsChild>
                    <w:div w:id="149684906">
                      <w:marLeft w:val="0"/>
                      <w:marRight w:val="0"/>
                      <w:marTop w:val="0"/>
                      <w:marBottom w:val="0"/>
                      <w:divBdr>
                        <w:top w:val="none" w:sz="0" w:space="0" w:color="auto"/>
                        <w:left w:val="none" w:sz="0" w:space="0" w:color="auto"/>
                        <w:bottom w:val="none" w:sz="0" w:space="0" w:color="auto"/>
                        <w:right w:val="none" w:sz="0" w:space="0" w:color="auto"/>
                      </w:divBdr>
                    </w:div>
                  </w:divsChild>
                </w:div>
                <w:div w:id="1301887135">
                  <w:marLeft w:val="0"/>
                  <w:marRight w:val="0"/>
                  <w:marTop w:val="0"/>
                  <w:marBottom w:val="0"/>
                  <w:divBdr>
                    <w:top w:val="none" w:sz="0" w:space="0" w:color="auto"/>
                    <w:left w:val="none" w:sz="0" w:space="0" w:color="auto"/>
                    <w:bottom w:val="none" w:sz="0" w:space="0" w:color="auto"/>
                    <w:right w:val="none" w:sz="0" w:space="0" w:color="auto"/>
                  </w:divBdr>
                  <w:divsChild>
                    <w:div w:id="1574075583">
                      <w:marLeft w:val="0"/>
                      <w:marRight w:val="0"/>
                      <w:marTop w:val="0"/>
                      <w:marBottom w:val="0"/>
                      <w:divBdr>
                        <w:top w:val="none" w:sz="0" w:space="0" w:color="auto"/>
                        <w:left w:val="none" w:sz="0" w:space="0" w:color="auto"/>
                        <w:bottom w:val="none" w:sz="0" w:space="0" w:color="auto"/>
                        <w:right w:val="none" w:sz="0" w:space="0" w:color="auto"/>
                      </w:divBdr>
                      <w:divsChild>
                        <w:div w:id="19503825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0021">
          <w:marLeft w:val="0"/>
          <w:marRight w:val="0"/>
          <w:marTop w:val="0"/>
          <w:marBottom w:val="0"/>
          <w:divBdr>
            <w:top w:val="none" w:sz="0" w:space="0" w:color="auto"/>
            <w:left w:val="none" w:sz="0" w:space="0" w:color="auto"/>
            <w:bottom w:val="none" w:sz="0" w:space="0" w:color="auto"/>
            <w:right w:val="none" w:sz="0" w:space="0" w:color="auto"/>
          </w:divBdr>
          <w:divsChild>
            <w:div w:id="948588725">
              <w:marLeft w:val="0"/>
              <w:marRight w:val="0"/>
              <w:marTop w:val="0"/>
              <w:marBottom w:val="0"/>
              <w:divBdr>
                <w:top w:val="none" w:sz="0" w:space="0" w:color="auto"/>
                <w:left w:val="none" w:sz="0" w:space="0" w:color="auto"/>
                <w:bottom w:val="none" w:sz="0" w:space="0" w:color="auto"/>
                <w:right w:val="none" w:sz="0" w:space="0" w:color="auto"/>
              </w:divBdr>
              <w:divsChild>
                <w:div w:id="346101119">
                  <w:marLeft w:val="0"/>
                  <w:marRight w:val="0"/>
                  <w:marTop w:val="0"/>
                  <w:marBottom w:val="0"/>
                  <w:divBdr>
                    <w:top w:val="none" w:sz="0" w:space="0" w:color="auto"/>
                    <w:left w:val="none" w:sz="0" w:space="0" w:color="auto"/>
                    <w:bottom w:val="none" w:sz="0" w:space="0" w:color="auto"/>
                    <w:right w:val="none" w:sz="0" w:space="0" w:color="auto"/>
                  </w:divBdr>
                </w:div>
                <w:div w:id="9160179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26097309">
          <w:marLeft w:val="0"/>
          <w:marRight w:val="0"/>
          <w:marTop w:val="0"/>
          <w:marBottom w:val="0"/>
          <w:divBdr>
            <w:top w:val="none" w:sz="0" w:space="0" w:color="auto"/>
            <w:left w:val="none" w:sz="0" w:space="0" w:color="auto"/>
            <w:bottom w:val="none" w:sz="0" w:space="0" w:color="auto"/>
            <w:right w:val="none" w:sz="0" w:space="0" w:color="auto"/>
          </w:divBdr>
          <w:divsChild>
            <w:div w:id="836699985">
              <w:marLeft w:val="0"/>
              <w:marRight w:val="0"/>
              <w:marTop w:val="450"/>
              <w:marBottom w:val="0"/>
              <w:divBdr>
                <w:top w:val="none" w:sz="0" w:space="0" w:color="auto"/>
                <w:left w:val="none" w:sz="0" w:space="0" w:color="auto"/>
                <w:bottom w:val="none" w:sz="0" w:space="0" w:color="auto"/>
                <w:right w:val="none" w:sz="0" w:space="0" w:color="auto"/>
              </w:divBdr>
              <w:divsChild>
                <w:div w:id="1142578417">
                  <w:marLeft w:val="0"/>
                  <w:marRight w:val="0"/>
                  <w:marTop w:val="0"/>
                  <w:marBottom w:val="0"/>
                  <w:divBdr>
                    <w:top w:val="none" w:sz="0" w:space="0" w:color="auto"/>
                    <w:left w:val="none" w:sz="0" w:space="0" w:color="auto"/>
                    <w:bottom w:val="none" w:sz="0" w:space="0" w:color="auto"/>
                    <w:right w:val="none" w:sz="0" w:space="0" w:color="auto"/>
                  </w:divBdr>
                  <w:divsChild>
                    <w:div w:id="1704162053">
                      <w:marLeft w:val="0"/>
                      <w:marRight w:val="0"/>
                      <w:marTop w:val="0"/>
                      <w:marBottom w:val="0"/>
                      <w:divBdr>
                        <w:top w:val="none" w:sz="0" w:space="0" w:color="auto"/>
                        <w:left w:val="none" w:sz="0" w:space="0" w:color="auto"/>
                        <w:bottom w:val="none" w:sz="0" w:space="0" w:color="auto"/>
                        <w:right w:val="none" w:sz="0" w:space="0" w:color="auto"/>
                      </w:divBdr>
                    </w:div>
                  </w:divsChild>
                </w:div>
                <w:div w:id="2049644183">
                  <w:marLeft w:val="0"/>
                  <w:marRight w:val="0"/>
                  <w:marTop w:val="0"/>
                  <w:marBottom w:val="0"/>
                  <w:divBdr>
                    <w:top w:val="none" w:sz="0" w:space="0" w:color="auto"/>
                    <w:left w:val="none" w:sz="0" w:space="0" w:color="auto"/>
                    <w:bottom w:val="none" w:sz="0" w:space="0" w:color="auto"/>
                    <w:right w:val="none" w:sz="0" w:space="0" w:color="auto"/>
                  </w:divBdr>
                  <w:divsChild>
                    <w:div w:id="964894799">
                      <w:marLeft w:val="0"/>
                      <w:marRight w:val="0"/>
                      <w:marTop w:val="0"/>
                      <w:marBottom w:val="0"/>
                      <w:divBdr>
                        <w:top w:val="none" w:sz="0" w:space="0" w:color="auto"/>
                        <w:left w:val="none" w:sz="0" w:space="0" w:color="auto"/>
                        <w:bottom w:val="none" w:sz="0" w:space="0" w:color="auto"/>
                        <w:right w:val="none" w:sz="0" w:space="0" w:color="auto"/>
                      </w:divBdr>
                    </w:div>
                  </w:divsChild>
                </w:div>
                <w:div w:id="658583405">
                  <w:marLeft w:val="0"/>
                  <w:marRight w:val="0"/>
                  <w:marTop w:val="0"/>
                  <w:marBottom w:val="0"/>
                  <w:divBdr>
                    <w:top w:val="none" w:sz="0" w:space="0" w:color="auto"/>
                    <w:left w:val="none" w:sz="0" w:space="0" w:color="auto"/>
                    <w:bottom w:val="none" w:sz="0" w:space="0" w:color="auto"/>
                    <w:right w:val="none" w:sz="0" w:space="0" w:color="auto"/>
                  </w:divBdr>
                  <w:divsChild>
                    <w:div w:id="846486025">
                      <w:marLeft w:val="0"/>
                      <w:marRight w:val="0"/>
                      <w:marTop w:val="0"/>
                      <w:marBottom w:val="0"/>
                      <w:divBdr>
                        <w:top w:val="none" w:sz="0" w:space="0" w:color="auto"/>
                        <w:left w:val="none" w:sz="0" w:space="0" w:color="auto"/>
                        <w:bottom w:val="none" w:sz="0" w:space="0" w:color="auto"/>
                        <w:right w:val="none" w:sz="0" w:space="0" w:color="auto"/>
                      </w:divBdr>
                    </w:div>
                  </w:divsChild>
                </w:div>
                <w:div w:id="417141565">
                  <w:marLeft w:val="0"/>
                  <w:marRight w:val="0"/>
                  <w:marTop w:val="0"/>
                  <w:marBottom w:val="0"/>
                  <w:divBdr>
                    <w:top w:val="none" w:sz="0" w:space="0" w:color="auto"/>
                    <w:left w:val="none" w:sz="0" w:space="0" w:color="auto"/>
                    <w:bottom w:val="none" w:sz="0" w:space="0" w:color="auto"/>
                    <w:right w:val="none" w:sz="0" w:space="0" w:color="auto"/>
                  </w:divBdr>
                  <w:divsChild>
                    <w:div w:id="1810394504">
                      <w:marLeft w:val="0"/>
                      <w:marRight w:val="0"/>
                      <w:marTop w:val="0"/>
                      <w:marBottom w:val="0"/>
                      <w:divBdr>
                        <w:top w:val="none" w:sz="0" w:space="0" w:color="auto"/>
                        <w:left w:val="none" w:sz="0" w:space="0" w:color="auto"/>
                        <w:bottom w:val="none" w:sz="0" w:space="0" w:color="auto"/>
                        <w:right w:val="none" w:sz="0" w:space="0" w:color="auto"/>
                      </w:divBdr>
                    </w:div>
                  </w:divsChild>
                </w:div>
                <w:div w:id="2027367020">
                  <w:marLeft w:val="0"/>
                  <w:marRight w:val="0"/>
                  <w:marTop w:val="0"/>
                  <w:marBottom w:val="0"/>
                  <w:divBdr>
                    <w:top w:val="none" w:sz="0" w:space="0" w:color="auto"/>
                    <w:left w:val="none" w:sz="0" w:space="0" w:color="auto"/>
                    <w:bottom w:val="none" w:sz="0" w:space="0" w:color="auto"/>
                    <w:right w:val="none" w:sz="0" w:space="0" w:color="auto"/>
                  </w:divBdr>
                  <w:divsChild>
                    <w:div w:id="332146794">
                      <w:marLeft w:val="0"/>
                      <w:marRight w:val="0"/>
                      <w:marTop w:val="0"/>
                      <w:marBottom w:val="0"/>
                      <w:divBdr>
                        <w:top w:val="none" w:sz="0" w:space="0" w:color="auto"/>
                        <w:left w:val="none" w:sz="0" w:space="0" w:color="auto"/>
                        <w:bottom w:val="none" w:sz="0" w:space="0" w:color="auto"/>
                        <w:right w:val="none" w:sz="0" w:space="0" w:color="auto"/>
                      </w:divBdr>
                    </w:div>
                  </w:divsChild>
                </w:div>
                <w:div w:id="110979011">
                  <w:marLeft w:val="0"/>
                  <w:marRight w:val="0"/>
                  <w:marTop w:val="0"/>
                  <w:marBottom w:val="0"/>
                  <w:divBdr>
                    <w:top w:val="none" w:sz="0" w:space="0" w:color="auto"/>
                    <w:left w:val="none" w:sz="0" w:space="0" w:color="auto"/>
                    <w:bottom w:val="none" w:sz="0" w:space="0" w:color="auto"/>
                    <w:right w:val="none" w:sz="0" w:space="0" w:color="auto"/>
                  </w:divBdr>
                  <w:divsChild>
                    <w:div w:id="194662766">
                      <w:marLeft w:val="0"/>
                      <w:marRight w:val="0"/>
                      <w:marTop w:val="0"/>
                      <w:marBottom w:val="0"/>
                      <w:divBdr>
                        <w:top w:val="none" w:sz="0" w:space="0" w:color="auto"/>
                        <w:left w:val="none" w:sz="0" w:space="0" w:color="auto"/>
                        <w:bottom w:val="none" w:sz="0" w:space="0" w:color="auto"/>
                        <w:right w:val="none" w:sz="0" w:space="0" w:color="auto"/>
                      </w:divBdr>
                    </w:div>
                  </w:divsChild>
                </w:div>
                <w:div w:id="692801262">
                  <w:marLeft w:val="0"/>
                  <w:marRight w:val="0"/>
                  <w:marTop w:val="0"/>
                  <w:marBottom w:val="0"/>
                  <w:divBdr>
                    <w:top w:val="none" w:sz="0" w:space="0" w:color="auto"/>
                    <w:left w:val="none" w:sz="0" w:space="0" w:color="auto"/>
                    <w:bottom w:val="none" w:sz="0" w:space="0" w:color="auto"/>
                    <w:right w:val="none" w:sz="0" w:space="0" w:color="auto"/>
                  </w:divBdr>
                  <w:divsChild>
                    <w:div w:id="1560094143">
                      <w:marLeft w:val="0"/>
                      <w:marRight w:val="0"/>
                      <w:marTop w:val="0"/>
                      <w:marBottom w:val="0"/>
                      <w:divBdr>
                        <w:top w:val="none" w:sz="0" w:space="0" w:color="auto"/>
                        <w:left w:val="none" w:sz="0" w:space="0" w:color="auto"/>
                        <w:bottom w:val="none" w:sz="0" w:space="0" w:color="auto"/>
                        <w:right w:val="none" w:sz="0" w:space="0" w:color="auto"/>
                      </w:divBdr>
                    </w:div>
                  </w:divsChild>
                </w:div>
                <w:div w:id="1059403816">
                  <w:marLeft w:val="0"/>
                  <w:marRight w:val="0"/>
                  <w:marTop w:val="0"/>
                  <w:marBottom w:val="0"/>
                  <w:divBdr>
                    <w:top w:val="none" w:sz="0" w:space="0" w:color="auto"/>
                    <w:left w:val="none" w:sz="0" w:space="0" w:color="auto"/>
                    <w:bottom w:val="none" w:sz="0" w:space="0" w:color="auto"/>
                    <w:right w:val="none" w:sz="0" w:space="0" w:color="auto"/>
                  </w:divBdr>
                  <w:divsChild>
                    <w:div w:id="230509495">
                      <w:marLeft w:val="0"/>
                      <w:marRight w:val="0"/>
                      <w:marTop w:val="0"/>
                      <w:marBottom w:val="0"/>
                      <w:divBdr>
                        <w:top w:val="none" w:sz="0" w:space="0" w:color="auto"/>
                        <w:left w:val="none" w:sz="0" w:space="0" w:color="auto"/>
                        <w:bottom w:val="none" w:sz="0" w:space="0" w:color="auto"/>
                        <w:right w:val="none" w:sz="0" w:space="0" w:color="auto"/>
                      </w:divBdr>
                    </w:div>
                  </w:divsChild>
                </w:div>
                <w:div w:id="1356495085">
                  <w:marLeft w:val="0"/>
                  <w:marRight w:val="0"/>
                  <w:marTop w:val="0"/>
                  <w:marBottom w:val="0"/>
                  <w:divBdr>
                    <w:top w:val="none" w:sz="0" w:space="0" w:color="auto"/>
                    <w:left w:val="none" w:sz="0" w:space="0" w:color="auto"/>
                    <w:bottom w:val="none" w:sz="0" w:space="0" w:color="auto"/>
                    <w:right w:val="none" w:sz="0" w:space="0" w:color="auto"/>
                  </w:divBdr>
                  <w:divsChild>
                    <w:div w:id="1357847149">
                      <w:marLeft w:val="2700"/>
                      <w:marRight w:val="750"/>
                      <w:marTop w:val="600"/>
                      <w:marBottom w:val="600"/>
                      <w:divBdr>
                        <w:top w:val="none" w:sz="0" w:space="0" w:color="auto"/>
                        <w:left w:val="none" w:sz="0" w:space="0" w:color="auto"/>
                        <w:bottom w:val="single" w:sz="2" w:space="0" w:color="CAC5C2"/>
                        <w:right w:val="none" w:sz="0" w:space="0" w:color="auto"/>
                      </w:divBdr>
                      <w:divsChild>
                        <w:div w:id="198314696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767851327">
                  <w:marLeft w:val="0"/>
                  <w:marRight w:val="0"/>
                  <w:marTop w:val="0"/>
                  <w:marBottom w:val="0"/>
                  <w:divBdr>
                    <w:top w:val="none" w:sz="0" w:space="0" w:color="auto"/>
                    <w:left w:val="none" w:sz="0" w:space="0" w:color="auto"/>
                    <w:bottom w:val="none" w:sz="0" w:space="0" w:color="auto"/>
                    <w:right w:val="none" w:sz="0" w:space="0" w:color="auto"/>
                  </w:divBdr>
                  <w:divsChild>
                    <w:div w:id="1447889985">
                      <w:marLeft w:val="0"/>
                      <w:marRight w:val="0"/>
                      <w:marTop w:val="0"/>
                      <w:marBottom w:val="0"/>
                      <w:divBdr>
                        <w:top w:val="none" w:sz="0" w:space="0" w:color="auto"/>
                        <w:left w:val="none" w:sz="0" w:space="0" w:color="auto"/>
                        <w:bottom w:val="none" w:sz="0" w:space="0" w:color="auto"/>
                        <w:right w:val="none" w:sz="0" w:space="0" w:color="auto"/>
                      </w:divBdr>
                    </w:div>
                  </w:divsChild>
                </w:div>
                <w:div w:id="1054427469">
                  <w:marLeft w:val="0"/>
                  <w:marRight w:val="0"/>
                  <w:marTop w:val="0"/>
                  <w:marBottom w:val="0"/>
                  <w:divBdr>
                    <w:top w:val="none" w:sz="0" w:space="0" w:color="auto"/>
                    <w:left w:val="none" w:sz="0" w:space="0" w:color="auto"/>
                    <w:bottom w:val="none" w:sz="0" w:space="0" w:color="auto"/>
                    <w:right w:val="none" w:sz="0" w:space="0" w:color="auto"/>
                  </w:divBdr>
                  <w:divsChild>
                    <w:div w:id="1340347128">
                      <w:marLeft w:val="0"/>
                      <w:marRight w:val="0"/>
                      <w:marTop w:val="0"/>
                      <w:marBottom w:val="0"/>
                      <w:divBdr>
                        <w:top w:val="none" w:sz="0" w:space="0" w:color="auto"/>
                        <w:left w:val="none" w:sz="0" w:space="0" w:color="auto"/>
                        <w:bottom w:val="none" w:sz="0" w:space="0" w:color="auto"/>
                        <w:right w:val="none" w:sz="0" w:space="0" w:color="auto"/>
                      </w:divBdr>
                    </w:div>
                  </w:divsChild>
                </w:div>
                <w:div w:id="1529559613">
                  <w:marLeft w:val="0"/>
                  <w:marRight w:val="0"/>
                  <w:marTop w:val="0"/>
                  <w:marBottom w:val="0"/>
                  <w:divBdr>
                    <w:top w:val="none" w:sz="0" w:space="0" w:color="auto"/>
                    <w:left w:val="none" w:sz="0" w:space="0" w:color="auto"/>
                    <w:bottom w:val="none" w:sz="0" w:space="0" w:color="auto"/>
                    <w:right w:val="none" w:sz="0" w:space="0" w:color="auto"/>
                  </w:divBdr>
                  <w:divsChild>
                    <w:div w:id="702949448">
                      <w:marLeft w:val="0"/>
                      <w:marRight w:val="0"/>
                      <w:marTop w:val="0"/>
                      <w:marBottom w:val="0"/>
                      <w:divBdr>
                        <w:top w:val="none" w:sz="0" w:space="0" w:color="auto"/>
                        <w:left w:val="none" w:sz="0" w:space="0" w:color="auto"/>
                        <w:bottom w:val="none" w:sz="0" w:space="0" w:color="auto"/>
                        <w:right w:val="none" w:sz="0" w:space="0" w:color="auto"/>
                      </w:divBdr>
                    </w:div>
                  </w:divsChild>
                </w:div>
                <w:div w:id="900598313">
                  <w:marLeft w:val="0"/>
                  <w:marRight w:val="0"/>
                  <w:marTop w:val="0"/>
                  <w:marBottom w:val="0"/>
                  <w:divBdr>
                    <w:top w:val="none" w:sz="0" w:space="0" w:color="auto"/>
                    <w:left w:val="none" w:sz="0" w:space="0" w:color="auto"/>
                    <w:bottom w:val="none" w:sz="0" w:space="0" w:color="auto"/>
                    <w:right w:val="none" w:sz="0" w:space="0" w:color="auto"/>
                  </w:divBdr>
                  <w:divsChild>
                    <w:div w:id="1046492589">
                      <w:marLeft w:val="0"/>
                      <w:marRight w:val="0"/>
                      <w:marTop w:val="0"/>
                      <w:marBottom w:val="0"/>
                      <w:divBdr>
                        <w:top w:val="none" w:sz="0" w:space="0" w:color="auto"/>
                        <w:left w:val="none" w:sz="0" w:space="0" w:color="auto"/>
                        <w:bottom w:val="none" w:sz="0" w:space="0" w:color="auto"/>
                        <w:right w:val="none" w:sz="0" w:space="0" w:color="auto"/>
                      </w:divBdr>
                    </w:div>
                  </w:divsChild>
                </w:div>
                <w:div w:id="1623851013">
                  <w:marLeft w:val="0"/>
                  <w:marRight w:val="0"/>
                  <w:marTop w:val="0"/>
                  <w:marBottom w:val="0"/>
                  <w:divBdr>
                    <w:top w:val="none" w:sz="0" w:space="0" w:color="auto"/>
                    <w:left w:val="none" w:sz="0" w:space="0" w:color="auto"/>
                    <w:bottom w:val="none" w:sz="0" w:space="0" w:color="auto"/>
                    <w:right w:val="none" w:sz="0" w:space="0" w:color="auto"/>
                  </w:divBdr>
                  <w:divsChild>
                    <w:div w:id="1272972401">
                      <w:marLeft w:val="0"/>
                      <w:marRight w:val="0"/>
                      <w:marTop w:val="0"/>
                      <w:marBottom w:val="0"/>
                      <w:divBdr>
                        <w:top w:val="none" w:sz="0" w:space="0" w:color="auto"/>
                        <w:left w:val="none" w:sz="0" w:space="0" w:color="auto"/>
                        <w:bottom w:val="none" w:sz="0" w:space="0" w:color="auto"/>
                        <w:right w:val="none" w:sz="0" w:space="0" w:color="auto"/>
                      </w:divBdr>
                    </w:div>
                  </w:divsChild>
                </w:div>
                <w:div w:id="850023342">
                  <w:marLeft w:val="0"/>
                  <w:marRight w:val="0"/>
                  <w:marTop w:val="0"/>
                  <w:marBottom w:val="0"/>
                  <w:divBdr>
                    <w:top w:val="none" w:sz="0" w:space="0" w:color="auto"/>
                    <w:left w:val="none" w:sz="0" w:space="0" w:color="auto"/>
                    <w:bottom w:val="none" w:sz="0" w:space="0" w:color="auto"/>
                    <w:right w:val="none" w:sz="0" w:space="0" w:color="auto"/>
                  </w:divBdr>
                  <w:divsChild>
                    <w:div w:id="1039205531">
                      <w:marLeft w:val="0"/>
                      <w:marRight w:val="0"/>
                      <w:marTop w:val="0"/>
                      <w:marBottom w:val="0"/>
                      <w:divBdr>
                        <w:top w:val="none" w:sz="0" w:space="0" w:color="auto"/>
                        <w:left w:val="none" w:sz="0" w:space="0" w:color="auto"/>
                        <w:bottom w:val="none" w:sz="0" w:space="0" w:color="auto"/>
                        <w:right w:val="none" w:sz="0" w:space="0" w:color="auto"/>
                      </w:divBdr>
                    </w:div>
                  </w:divsChild>
                </w:div>
                <w:div w:id="1664040960">
                  <w:marLeft w:val="0"/>
                  <w:marRight w:val="0"/>
                  <w:marTop w:val="0"/>
                  <w:marBottom w:val="0"/>
                  <w:divBdr>
                    <w:top w:val="none" w:sz="0" w:space="0" w:color="auto"/>
                    <w:left w:val="none" w:sz="0" w:space="0" w:color="auto"/>
                    <w:bottom w:val="none" w:sz="0" w:space="0" w:color="auto"/>
                    <w:right w:val="none" w:sz="0" w:space="0" w:color="auto"/>
                  </w:divBdr>
                  <w:divsChild>
                    <w:div w:id="1241671319">
                      <w:marLeft w:val="0"/>
                      <w:marRight w:val="0"/>
                      <w:marTop w:val="0"/>
                      <w:marBottom w:val="0"/>
                      <w:divBdr>
                        <w:top w:val="none" w:sz="0" w:space="0" w:color="auto"/>
                        <w:left w:val="none" w:sz="0" w:space="0" w:color="auto"/>
                        <w:bottom w:val="none" w:sz="0" w:space="0" w:color="auto"/>
                        <w:right w:val="none" w:sz="0" w:space="0" w:color="auto"/>
                      </w:divBdr>
                    </w:div>
                  </w:divsChild>
                </w:div>
                <w:div w:id="294795946">
                  <w:marLeft w:val="0"/>
                  <w:marRight w:val="0"/>
                  <w:marTop w:val="0"/>
                  <w:marBottom w:val="0"/>
                  <w:divBdr>
                    <w:top w:val="none" w:sz="0" w:space="0" w:color="auto"/>
                    <w:left w:val="none" w:sz="0" w:space="0" w:color="auto"/>
                    <w:bottom w:val="none" w:sz="0" w:space="0" w:color="auto"/>
                    <w:right w:val="none" w:sz="0" w:space="0" w:color="auto"/>
                  </w:divBdr>
                  <w:divsChild>
                    <w:div w:id="1288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448553">
      <w:bodyDiv w:val="1"/>
      <w:marLeft w:val="0"/>
      <w:marRight w:val="0"/>
      <w:marTop w:val="0"/>
      <w:marBottom w:val="0"/>
      <w:divBdr>
        <w:top w:val="none" w:sz="0" w:space="0" w:color="auto"/>
        <w:left w:val="none" w:sz="0" w:space="0" w:color="auto"/>
        <w:bottom w:val="none" w:sz="0" w:space="0" w:color="auto"/>
        <w:right w:val="none" w:sz="0" w:space="0" w:color="auto"/>
      </w:divBdr>
      <w:divsChild>
        <w:div w:id="1053119515">
          <w:marLeft w:val="0"/>
          <w:marRight w:val="0"/>
          <w:marTop w:val="0"/>
          <w:marBottom w:val="0"/>
          <w:divBdr>
            <w:top w:val="none" w:sz="0" w:space="0" w:color="auto"/>
            <w:left w:val="none" w:sz="0" w:space="0" w:color="auto"/>
            <w:bottom w:val="none" w:sz="0" w:space="0" w:color="auto"/>
            <w:right w:val="none" w:sz="0" w:space="0" w:color="auto"/>
          </w:divBdr>
        </w:div>
        <w:div w:id="1581207825">
          <w:marLeft w:val="0"/>
          <w:marRight w:val="0"/>
          <w:marTop w:val="0"/>
          <w:marBottom w:val="0"/>
          <w:divBdr>
            <w:top w:val="none" w:sz="0" w:space="0" w:color="auto"/>
            <w:left w:val="none" w:sz="0" w:space="0" w:color="auto"/>
            <w:bottom w:val="none" w:sz="0" w:space="0" w:color="auto"/>
            <w:right w:val="none" w:sz="0" w:space="0" w:color="auto"/>
          </w:divBdr>
          <w:divsChild>
            <w:div w:id="796917902">
              <w:marLeft w:val="0"/>
              <w:marRight w:val="0"/>
              <w:marTop w:val="180"/>
              <w:marBottom w:val="270"/>
              <w:divBdr>
                <w:top w:val="none" w:sz="0" w:space="0" w:color="auto"/>
                <w:left w:val="none" w:sz="0" w:space="0" w:color="auto"/>
                <w:bottom w:val="none" w:sz="0" w:space="0" w:color="auto"/>
                <w:right w:val="none" w:sz="0" w:space="0" w:color="auto"/>
              </w:divBdr>
            </w:div>
          </w:divsChild>
        </w:div>
        <w:div w:id="716245925">
          <w:marLeft w:val="0"/>
          <w:marRight w:val="0"/>
          <w:marTop w:val="0"/>
          <w:marBottom w:val="0"/>
          <w:divBdr>
            <w:top w:val="none" w:sz="0" w:space="0" w:color="auto"/>
            <w:left w:val="none" w:sz="0" w:space="0" w:color="auto"/>
            <w:bottom w:val="none" w:sz="0" w:space="0" w:color="auto"/>
            <w:right w:val="none" w:sz="0" w:space="0" w:color="auto"/>
          </w:divBdr>
          <w:divsChild>
            <w:div w:id="612905992">
              <w:marLeft w:val="0"/>
              <w:marRight w:val="0"/>
              <w:marTop w:val="0"/>
              <w:marBottom w:val="0"/>
              <w:divBdr>
                <w:top w:val="none" w:sz="0" w:space="0" w:color="auto"/>
                <w:left w:val="none" w:sz="0" w:space="0" w:color="auto"/>
                <w:bottom w:val="none" w:sz="0" w:space="0" w:color="auto"/>
                <w:right w:val="none" w:sz="0" w:space="0" w:color="auto"/>
              </w:divBdr>
              <w:divsChild>
                <w:div w:id="568464958">
                  <w:marLeft w:val="0"/>
                  <w:marRight w:val="180"/>
                  <w:marTop w:val="0"/>
                  <w:marBottom w:val="0"/>
                  <w:divBdr>
                    <w:top w:val="none" w:sz="0" w:space="0" w:color="auto"/>
                    <w:left w:val="none" w:sz="0" w:space="0" w:color="auto"/>
                    <w:bottom w:val="none" w:sz="0" w:space="0" w:color="auto"/>
                    <w:right w:val="none" w:sz="0" w:space="0" w:color="auto"/>
                  </w:divBdr>
                </w:div>
                <w:div w:id="156725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7544">
          <w:marLeft w:val="0"/>
          <w:marRight w:val="0"/>
          <w:marTop w:val="240"/>
          <w:marBottom w:val="0"/>
          <w:divBdr>
            <w:top w:val="single" w:sz="6" w:space="5" w:color="EEEEEE"/>
            <w:left w:val="none" w:sz="0" w:space="0" w:color="auto"/>
            <w:bottom w:val="single" w:sz="6" w:space="5" w:color="EEEEEE"/>
            <w:right w:val="none" w:sz="0" w:space="0" w:color="auto"/>
          </w:divBdr>
          <w:divsChild>
            <w:div w:id="1104306630">
              <w:marLeft w:val="0"/>
              <w:marRight w:val="0"/>
              <w:marTop w:val="0"/>
              <w:marBottom w:val="0"/>
              <w:divBdr>
                <w:top w:val="none" w:sz="0" w:space="0" w:color="auto"/>
                <w:left w:val="none" w:sz="0" w:space="0" w:color="auto"/>
                <w:bottom w:val="none" w:sz="0" w:space="0" w:color="auto"/>
                <w:right w:val="none" w:sz="0" w:space="0" w:color="auto"/>
              </w:divBdr>
            </w:div>
            <w:div w:id="2113819662">
              <w:marLeft w:val="0"/>
              <w:marRight w:val="0"/>
              <w:marTop w:val="0"/>
              <w:marBottom w:val="0"/>
              <w:divBdr>
                <w:top w:val="none" w:sz="0" w:space="0" w:color="auto"/>
                <w:left w:val="none" w:sz="0" w:space="0" w:color="auto"/>
                <w:bottom w:val="none" w:sz="0" w:space="0" w:color="auto"/>
                <w:right w:val="none" w:sz="0" w:space="0" w:color="auto"/>
              </w:divBdr>
            </w:div>
          </w:divsChild>
        </w:div>
        <w:div w:id="2075540961">
          <w:marLeft w:val="0"/>
          <w:marRight w:val="0"/>
          <w:marTop w:val="0"/>
          <w:marBottom w:val="0"/>
          <w:divBdr>
            <w:top w:val="none" w:sz="0" w:space="0" w:color="auto"/>
            <w:left w:val="none" w:sz="0" w:space="0" w:color="auto"/>
            <w:bottom w:val="none" w:sz="0" w:space="0" w:color="auto"/>
            <w:right w:val="none" w:sz="0" w:space="0" w:color="auto"/>
          </w:divBdr>
          <w:divsChild>
            <w:div w:id="1477140250">
              <w:marLeft w:val="0"/>
              <w:marRight w:val="0"/>
              <w:marTop w:val="180"/>
              <w:marBottom w:val="0"/>
              <w:divBdr>
                <w:top w:val="none" w:sz="0" w:space="0" w:color="auto"/>
                <w:left w:val="none" w:sz="0" w:space="0" w:color="auto"/>
                <w:bottom w:val="none" w:sz="0" w:space="0" w:color="auto"/>
                <w:right w:val="none" w:sz="0" w:space="0" w:color="auto"/>
              </w:divBdr>
            </w:div>
          </w:divsChild>
        </w:div>
        <w:div w:id="1590967324">
          <w:marLeft w:val="0"/>
          <w:marRight w:val="0"/>
          <w:marTop w:val="0"/>
          <w:marBottom w:val="0"/>
          <w:divBdr>
            <w:top w:val="none" w:sz="0" w:space="0" w:color="auto"/>
            <w:left w:val="none" w:sz="0" w:space="0" w:color="auto"/>
            <w:bottom w:val="none" w:sz="0" w:space="0" w:color="auto"/>
            <w:right w:val="none" w:sz="0" w:space="0" w:color="auto"/>
          </w:divBdr>
          <w:divsChild>
            <w:div w:id="157186880">
              <w:marLeft w:val="0"/>
              <w:marRight w:val="0"/>
              <w:marTop w:val="480"/>
              <w:marBottom w:val="0"/>
              <w:divBdr>
                <w:top w:val="none" w:sz="0" w:space="0" w:color="auto"/>
                <w:left w:val="none" w:sz="0" w:space="0" w:color="auto"/>
                <w:bottom w:val="single" w:sz="6" w:space="11" w:color="EEEEEE"/>
                <w:right w:val="none" w:sz="0" w:space="0" w:color="auto"/>
              </w:divBdr>
              <w:divsChild>
                <w:div w:id="228542462">
                  <w:marLeft w:val="0"/>
                  <w:marRight w:val="0"/>
                  <w:marTop w:val="225"/>
                  <w:marBottom w:val="0"/>
                  <w:divBdr>
                    <w:top w:val="none" w:sz="0" w:space="0" w:color="auto"/>
                    <w:left w:val="none" w:sz="0" w:space="0" w:color="auto"/>
                    <w:bottom w:val="none" w:sz="0" w:space="0" w:color="auto"/>
                    <w:right w:val="none" w:sz="0" w:space="0" w:color="auto"/>
                  </w:divBdr>
                </w:div>
              </w:divsChild>
            </w:div>
            <w:div w:id="1083181946">
              <w:marLeft w:val="0"/>
              <w:marRight w:val="0"/>
              <w:marTop w:val="480"/>
              <w:marBottom w:val="0"/>
              <w:divBdr>
                <w:top w:val="none" w:sz="0" w:space="0" w:color="auto"/>
                <w:left w:val="none" w:sz="0" w:space="0" w:color="auto"/>
                <w:bottom w:val="none" w:sz="0" w:space="0" w:color="auto"/>
                <w:right w:val="none" w:sz="0" w:space="0" w:color="auto"/>
              </w:divBdr>
              <w:divsChild>
                <w:div w:id="1266035136">
                  <w:marLeft w:val="0"/>
                  <w:marRight w:val="0"/>
                  <w:marTop w:val="0"/>
                  <w:marBottom w:val="0"/>
                  <w:divBdr>
                    <w:top w:val="none" w:sz="0" w:space="0" w:color="auto"/>
                    <w:left w:val="none" w:sz="0" w:space="0" w:color="auto"/>
                    <w:bottom w:val="none" w:sz="0" w:space="0" w:color="auto"/>
                    <w:right w:val="none" w:sz="0" w:space="0" w:color="auto"/>
                  </w:divBdr>
                  <w:divsChild>
                    <w:div w:id="1866209724">
                      <w:marLeft w:val="0"/>
                      <w:marRight w:val="0"/>
                      <w:marTop w:val="0"/>
                      <w:marBottom w:val="0"/>
                      <w:divBdr>
                        <w:top w:val="none" w:sz="0" w:space="0" w:color="auto"/>
                        <w:left w:val="none" w:sz="0" w:space="0" w:color="auto"/>
                        <w:bottom w:val="none" w:sz="0" w:space="0" w:color="auto"/>
                        <w:right w:val="none" w:sz="0" w:space="0" w:color="auto"/>
                      </w:divBdr>
                      <w:divsChild>
                        <w:div w:id="1895266270">
                          <w:marLeft w:val="0"/>
                          <w:marRight w:val="0"/>
                          <w:marTop w:val="0"/>
                          <w:marBottom w:val="0"/>
                          <w:divBdr>
                            <w:top w:val="none" w:sz="0" w:space="0" w:color="auto"/>
                            <w:left w:val="none" w:sz="0" w:space="0" w:color="auto"/>
                            <w:bottom w:val="none" w:sz="0" w:space="0" w:color="auto"/>
                            <w:right w:val="none" w:sz="0" w:space="0" w:color="auto"/>
                          </w:divBdr>
                        </w:div>
                        <w:div w:id="566040123">
                          <w:marLeft w:val="0"/>
                          <w:marRight w:val="0"/>
                          <w:marTop w:val="0"/>
                          <w:marBottom w:val="0"/>
                          <w:divBdr>
                            <w:top w:val="none" w:sz="0" w:space="0" w:color="auto"/>
                            <w:left w:val="none" w:sz="0" w:space="0" w:color="auto"/>
                            <w:bottom w:val="none" w:sz="0" w:space="0" w:color="auto"/>
                            <w:right w:val="none" w:sz="0" w:space="0" w:color="auto"/>
                          </w:divBdr>
                          <w:divsChild>
                            <w:div w:id="1025714403">
                              <w:marLeft w:val="0"/>
                              <w:marRight w:val="0"/>
                              <w:marTop w:val="300"/>
                              <w:marBottom w:val="300"/>
                              <w:divBdr>
                                <w:top w:val="none" w:sz="0" w:space="0" w:color="auto"/>
                                <w:left w:val="none" w:sz="0" w:space="0" w:color="auto"/>
                                <w:bottom w:val="none" w:sz="0" w:space="0" w:color="auto"/>
                                <w:right w:val="none" w:sz="0" w:space="0" w:color="auto"/>
                              </w:divBdr>
                              <w:divsChild>
                                <w:div w:id="7847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52736">
                          <w:marLeft w:val="0"/>
                          <w:marRight w:val="0"/>
                          <w:marTop w:val="0"/>
                          <w:marBottom w:val="480"/>
                          <w:divBdr>
                            <w:top w:val="none" w:sz="0" w:space="0" w:color="auto"/>
                            <w:left w:val="none" w:sz="0" w:space="0" w:color="auto"/>
                            <w:bottom w:val="none" w:sz="0" w:space="0" w:color="auto"/>
                            <w:right w:val="none" w:sz="0" w:space="0" w:color="auto"/>
                          </w:divBdr>
                          <w:divsChild>
                            <w:div w:id="1421834694">
                              <w:marLeft w:val="0"/>
                              <w:marRight w:val="0"/>
                              <w:marTop w:val="0"/>
                              <w:marBottom w:val="0"/>
                              <w:divBdr>
                                <w:top w:val="none" w:sz="0" w:space="0" w:color="auto"/>
                                <w:left w:val="none" w:sz="0" w:space="0" w:color="auto"/>
                                <w:bottom w:val="none" w:sz="0" w:space="0" w:color="auto"/>
                                <w:right w:val="none" w:sz="0" w:space="0" w:color="auto"/>
                              </w:divBdr>
                            </w:div>
                            <w:div w:id="1560359191">
                              <w:marLeft w:val="0"/>
                              <w:marRight w:val="0"/>
                              <w:marTop w:val="0"/>
                              <w:marBottom w:val="0"/>
                              <w:divBdr>
                                <w:top w:val="none" w:sz="0" w:space="0" w:color="auto"/>
                                <w:left w:val="none" w:sz="0" w:space="0" w:color="auto"/>
                                <w:bottom w:val="none" w:sz="0" w:space="0" w:color="auto"/>
                                <w:right w:val="none" w:sz="0" w:space="0" w:color="auto"/>
                              </w:divBdr>
                            </w:div>
                          </w:divsChild>
                        </w:div>
                        <w:div w:id="101819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219602">
      <w:bodyDiv w:val="1"/>
      <w:marLeft w:val="0"/>
      <w:marRight w:val="0"/>
      <w:marTop w:val="0"/>
      <w:marBottom w:val="0"/>
      <w:divBdr>
        <w:top w:val="none" w:sz="0" w:space="0" w:color="auto"/>
        <w:left w:val="none" w:sz="0" w:space="0" w:color="auto"/>
        <w:bottom w:val="none" w:sz="0" w:space="0" w:color="auto"/>
        <w:right w:val="none" w:sz="0" w:space="0" w:color="auto"/>
      </w:divBdr>
      <w:divsChild>
        <w:div w:id="33118008">
          <w:marLeft w:val="0"/>
          <w:marRight w:val="0"/>
          <w:marTop w:val="150"/>
          <w:marBottom w:val="0"/>
          <w:divBdr>
            <w:top w:val="none" w:sz="0" w:space="0" w:color="auto"/>
            <w:left w:val="none" w:sz="0" w:space="0" w:color="auto"/>
            <w:bottom w:val="none" w:sz="0" w:space="0" w:color="auto"/>
            <w:right w:val="none" w:sz="0" w:space="0" w:color="auto"/>
          </w:divBdr>
          <w:divsChild>
            <w:div w:id="1654599797">
              <w:marLeft w:val="0"/>
              <w:marRight w:val="0"/>
              <w:marTop w:val="0"/>
              <w:marBottom w:val="300"/>
              <w:divBdr>
                <w:top w:val="none" w:sz="0" w:space="0" w:color="auto"/>
                <w:left w:val="none" w:sz="0" w:space="0" w:color="auto"/>
                <w:bottom w:val="none" w:sz="0" w:space="0" w:color="auto"/>
                <w:right w:val="none" w:sz="0" w:space="0" w:color="auto"/>
              </w:divBdr>
            </w:div>
            <w:div w:id="1569488451">
              <w:marLeft w:val="0"/>
              <w:marRight w:val="0"/>
              <w:marTop w:val="0"/>
              <w:marBottom w:val="0"/>
              <w:divBdr>
                <w:top w:val="none" w:sz="0" w:space="0" w:color="auto"/>
                <w:left w:val="none" w:sz="0" w:space="0" w:color="auto"/>
                <w:bottom w:val="none" w:sz="0" w:space="0" w:color="auto"/>
                <w:right w:val="none" w:sz="0" w:space="0" w:color="auto"/>
              </w:divBdr>
              <w:divsChild>
                <w:div w:id="1934053008">
                  <w:marLeft w:val="0"/>
                  <w:marRight w:val="0"/>
                  <w:marTop w:val="0"/>
                  <w:marBottom w:val="0"/>
                  <w:divBdr>
                    <w:top w:val="none" w:sz="0" w:space="0" w:color="auto"/>
                    <w:left w:val="none" w:sz="0" w:space="0" w:color="auto"/>
                    <w:bottom w:val="none" w:sz="0" w:space="0" w:color="auto"/>
                    <w:right w:val="none" w:sz="0" w:space="0" w:color="auto"/>
                  </w:divBdr>
                  <w:divsChild>
                    <w:div w:id="567304195">
                      <w:marLeft w:val="0"/>
                      <w:marRight w:val="0"/>
                      <w:marTop w:val="0"/>
                      <w:marBottom w:val="0"/>
                      <w:divBdr>
                        <w:top w:val="none" w:sz="0" w:space="0" w:color="auto"/>
                        <w:left w:val="none" w:sz="0" w:space="0" w:color="auto"/>
                        <w:bottom w:val="none" w:sz="0" w:space="0" w:color="auto"/>
                        <w:right w:val="none" w:sz="0" w:space="0" w:color="auto"/>
                      </w:divBdr>
                    </w:div>
                  </w:divsChild>
                </w:div>
                <w:div w:id="1482232125">
                  <w:marLeft w:val="0"/>
                  <w:marRight w:val="0"/>
                  <w:marTop w:val="0"/>
                  <w:marBottom w:val="0"/>
                  <w:divBdr>
                    <w:top w:val="none" w:sz="0" w:space="0" w:color="auto"/>
                    <w:left w:val="none" w:sz="0" w:space="0" w:color="auto"/>
                    <w:bottom w:val="none" w:sz="0" w:space="0" w:color="auto"/>
                    <w:right w:val="none" w:sz="0" w:space="0" w:color="auto"/>
                  </w:divBdr>
                  <w:divsChild>
                    <w:div w:id="1121991656">
                      <w:marLeft w:val="0"/>
                      <w:marRight w:val="0"/>
                      <w:marTop w:val="0"/>
                      <w:marBottom w:val="0"/>
                      <w:divBdr>
                        <w:top w:val="none" w:sz="0" w:space="0" w:color="auto"/>
                        <w:left w:val="none" w:sz="0" w:space="0" w:color="auto"/>
                        <w:bottom w:val="none" w:sz="0" w:space="0" w:color="auto"/>
                        <w:right w:val="none" w:sz="0" w:space="0" w:color="auto"/>
                      </w:divBdr>
                      <w:divsChild>
                        <w:div w:id="209735724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38793">
          <w:marLeft w:val="0"/>
          <w:marRight w:val="0"/>
          <w:marTop w:val="0"/>
          <w:marBottom w:val="0"/>
          <w:divBdr>
            <w:top w:val="none" w:sz="0" w:space="0" w:color="auto"/>
            <w:left w:val="none" w:sz="0" w:space="0" w:color="auto"/>
            <w:bottom w:val="none" w:sz="0" w:space="0" w:color="auto"/>
            <w:right w:val="none" w:sz="0" w:space="0" w:color="auto"/>
          </w:divBdr>
          <w:divsChild>
            <w:div w:id="202257859">
              <w:marLeft w:val="0"/>
              <w:marRight w:val="0"/>
              <w:marTop w:val="0"/>
              <w:marBottom w:val="0"/>
              <w:divBdr>
                <w:top w:val="none" w:sz="0" w:space="0" w:color="auto"/>
                <w:left w:val="none" w:sz="0" w:space="0" w:color="auto"/>
                <w:bottom w:val="none" w:sz="0" w:space="0" w:color="auto"/>
                <w:right w:val="none" w:sz="0" w:space="0" w:color="auto"/>
              </w:divBdr>
              <w:divsChild>
                <w:div w:id="264189640">
                  <w:marLeft w:val="0"/>
                  <w:marRight w:val="0"/>
                  <w:marTop w:val="0"/>
                  <w:marBottom w:val="0"/>
                  <w:divBdr>
                    <w:top w:val="none" w:sz="0" w:space="0" w:color="auto"/>
                    <w:left w:val="none" w:sz="0" w:space="0" w:color="auto"/>
                    <w:bottom w:val="none" w:sz="0" w:space="0" w:color="auto"/>
                    <w:right w:val="none" w:sz="0" w:space="0" w:color="auto"/>
                  </w:divBdr>
                </w:div>
                <w:div w:id="9758416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7905354">
          <w:marLeft w:val="0"/>
          <w:marRight w:val="0"/>
          <w:marTop w:val="0"/>
          <w:marBottom w:val="0"/>
          <w:divBdr>
            <w:top w:val="none" w:sz="0" w:space="0" w:color="auto"/>
            <w:left w:val="none" w:sz="0" w:space="0" w:color="auto"/>
            <w:bottom w:val="none" w:sz="0" w:space="0" w:color="auto"/>
            <w:right w:val="none" w:sz="0" w:space="0" w:color="auto"/>
          </w:divBdr>
          <w:divsChild>
            <w:div w:id="885799427">
              <w:marLeft w:val="0"/>
              <w:marRight w:val="0"/>
              <w:marTop w:val="450"/>
              <w:marBottom w:val="0"/>
              <w:divBdr>
                <w:top w:val="none" w:sz="0" w:space="0" w:color="auto"/>
                <w:left w:val="none" w:sz="0" w:space="0" w:color="auto"/>
                <w:bottom w:val="none" w:sz="0" w:space="0" w:color="auto"/>
                <w:right w:val="none" w:sz="0" w:space="0" w:color="auto"/>
              </w:divBdr>
              <w:divsChild>
                <w:div w:id="1489325676">
                  <w:marLeft w:val="0"/>
                  <w:marRight w:val="0"/>
                  <w:marTop w:val="0"/>
                  <w:marBottom w:val="0"/>
                  <w:divBdr>
                    <w:top w:val="none" w:sz="0" w:space="0" w:color="auto"/>
                    <w:left w:val="none" w:sz="0" w:space="0" w:color="auto"/>
                    <w:bottom w:val="none" w:sz="0" w:space="0" w:color="auto"/>
                    <w:right w:val="none" w:sz="0" w:space="0" w:color="auto"/>
                  </w:divBdr>
                  <w:divsChild>
                    <w:div w:id="2130971571">
                      <w:marLeft w:val="0"/>
                      <w:marRight w:val="0"/>
                      <w:marTop w:val="0"/>
                      <w:marBottom w:val="0"/>
                      <w:divBdr>
                        <w:top w:val="none" w:sz="0" w:space="0" w:color="auto"/>
                        <w:left w:val="none" w:sz="0" w:space="0" w:color="auto"/>
                        <w:bottom w:val="none" w:sz="0" w:space="0" w:color="auto"/>
                        <w:right w:val="none" w:sz="0" w:space="0" w:color="auto"/>
                      </w:divBdr>
                    </w:div>
                  </w:divsChild>
                </w:div>
                <w:div w:id="633750416">
                  <w:marLeft w:val="0"/>
                  <w:marRight w:val="0"/>
                  <w:marTop w:val="0"/>
                  <w:marBottom w:val="0"/>
                  <w:divBdr>
                    <w:top w:val="none" w:sz="0" w:space="0" w:color="auto"/>
                    <w:left w:val="none" w:sz="0" w:space="0" w:color="auto"/>
                    <w:bottom w:val="none" w:sz="0" w:space="0" w:color="auto"/>
                    <w:right w:val="none" w:sz="0" w:space="0" w:color="auto"/>
                  </w:divBdr>
                  <w:divsChild>
                    <w:div w:id="632905105">
                      <w:marLeft w:val="0"/>
                      <w:marRight w:val="0"/>
                      <w:marTop w:val="0"/>
                      <w:marBottom w:val="0"/>
                      <w:divBdr>
                        <w:top w:val="none" w:sz="0" w:space="0" w:color="auto"/>
                        <w:left w:val="none" w:sz="0" w:space="0" w:color="auto"/>
                        <w:bottom w:val="none" w:sz="0" w:space="0" w:color="auto"/>
                        <w:right w:val="none" w:sz="0" w:space="0" w:color="auto"/>
                      </w:divBdr>
                    </w:div>
                  </w:divsChild>
                </w:div>
                <w:div w:id="725179080">
                  <w:marLeft w:val="0"/>
                  <w:marRight w:val="0"/>
                  <w:marTop w:val="0"/>
                  <w:marBottom w:val="0"/>
                  <w:divBdr>
                    <w:top w:val="none" w:sz="0" w:space="0" w:color="auto"/>
                    <w:left w:val="none" w:sz="0" w:space="0" w:color="auto"/>
                    <w:bottom w:val="none" w:sz="0" w:space="0" w:color="auto"/>
                    <w:right w:val="none" w:sz="0" w:space="0" w:color="auto"/>
                  </w:divBdr>
                  <w:divsChild>
                    <w:div w:id="361713540">
                      <w:marLeft w:val="0"/>
                      <w:marRight w:val="0"/>
                      <w:marTop w:val="0"/>
                      <w:marBottom w:val="0"/>
                      <w:divBdr>
                        <w:top w:val="none" w:sz="0" w:space="0" w:color="auto"/>
                        <w:left w:val="none" w:sz="0" w:space="0" w:color="auto"/>
                        <w:bottom w:val="none" w:sz="0" w:space="0" w:color="auto"/>
                        <w:right w:val="none" w:sz="0" w:space="0" w:color="auto"/>
                      </w:divBdr>
                    </w:div>
                  </w:divsChild>
                </w:div>
                <w:div w:id="1635065904">
                  <w:marLeft w:val="0"/>
                  <w:marRight w:val="0"/>
                  <w:marTop w:val="0"/>
                  <w:marBottom w:val="0"/>
                  <w:divBdr>
                    <w:top w:val="none" w:sz="0" w:space="0" w:color="auto"/>
                    <w:left w:val="none" w:sz="0" w:space="0" w:color="auto"/>
                    <w:bottom w:val="none" w:sz="0" w:space="0" w:color="auto"/>
                    <w:right w:val="none" w:sz="0" w:space="0" w:color="auto"/>
                  </w:divBdr>
                  <w:divsChild>
                    <w:div w:id="1501123255">
                      <w:marLeft w:val="0"/>
                      <w:marRight w:val="0"/>
                      <w:marTop w:val="0"/>
                      <w:marBottom w:val="0"/>
                      <w:divBdr>
                        <w:top w:val="none" w:sz="0" w:space="0" w:color="auto"/>
                        <w:left w:val="none" w:sz="0" w:space="0" w:color="auto"/>
                        <w:bottom w:val="none" w:sz="0" w:space="0" w:color="auto"/>
                        <w:right w:val="none" w:sz="0" w:space="0" w:color="auto"/>
                      </w:divBdr>
                    </w:div>
                  </w:divsChild>
                </w:div>
                <w:div w:id="345407037">
                  <w:marLeft w:val="0"/>
                  <w:marRight w:val="0"/>
                  <w:marTop w:val="0"/>
                  <w:marBottom w:val="0"/>
                  <w:divBdr>
                    <w:top w:val="none" w:sz="0" w:space="0" w:color="auto"/>
                    <w:left w:val="none" w:sz="0" w:space="0" w:color="auto"/>
                    <w:bottom w:val="none" w:sz="0" w:space="0" w:color="auto"/>
                    <w:right w:val="none" w:sz="0" w:space="0" w:color="auto"/>
                  </w:divBdr>
                  <w:divsChild>
                    <w:div w:id="1734541956">
                      <w:marLeft w:val="0"/>
                      <w:marRight w:val="0"/>
                      <w:marTop w:val="0"/>
                      <w:marBottom w:val="0"/>
                      <w:divBdr>
                        <w:top w:val="none" w:sz="0" w:space="0" w:color="auto"/>
                        <w:left w:val="none" w:sz="0" w:space="0" w:color="auto"/>
                        <w:bottom w:val="none" w:sz="0" w:space="0" w:color="auto"/>
                        <w:right w:val="none" w:sz="0" w:space="0" w:color="auto"/>
                      </w:divBdr>
                    </w:div>
                  </w:divsChild>
                </w:div>
                <w:div w:id="775831727">
                  <w:marLeft w:val="0"/>
                  <w:marRight w:val="0"/>
                  <w:marTop w:val="0"/>
                  <w:marBottom w:val="0"/>
                  <w:divBdr>
                    <w:top w:val="none" w:sz="0" w:space="0" w:color="auto"/>
                    <w:left w:val="none" w:sz="0" w:space="0" w:color="auto"/>
                    <w:bottom w:val="none" w:sz="0" w:space="0" w:color="auto"/>
                    <w:right w:val="none" w:sz="0" w:space="0" w:color="auto"/>
                  </w:divBdr>
                  <w:divsChild>
                    <w:div w:id="743071702">
                      <w:marLeft w:val="0"/>
                      <w:marRight w:val="0"/>
                      <w:marTop w:val="0"/>
                      <w:marBottom w:val="0"/>
                      <w:divBdr>
                        <w:top w:val="none" w:sz="0" w:space="0" w:color="auto"/>
                        <w:left w:val="none" w:sz="0" w:space="0" w:color="auto"/>
                        <w:bottom w:val="none" w:sz="0" w:space="0" w:color="auto"/>
                        <w:right w:val="none" w:sz="0" w:space="0" w:color="auto"/>
                      </w:divBdr>
                      <w:divsChild>
                        <w:div w:id="1268270146">
                          <w:marLeft w:val="0"/>
                          <w:marRight w:val="0"/>
                          <w:marTop w:val="0"/>
                          <w:marBottom w:val="0"/>
                          <w:divBdr>
                            <w:top w:val="none" w:sz="0" w:space="0" w:color="auto"/>
                            <w:left w:val="none" w:sz="0" w:space="0" w:color="auto"/>
                            <w:bottom w:val="none" w:sz="0" w:space="0" w:color="auto"/>
                            <w:right w:val="none" w:sz="0" w:space="0" w:color="auto"/>
                          </w:divBdr>
                          <w:divsChild>
                            <w:div w:id="1985312236">
                              <w:marLeft w:val="0"/>
                              <w:marRight w:val="0"/>
                              <w:marTop w:val="0"/>
                              <w:marBottom w:val="150"/>
                              <w:divBdr>
                                <w:top w:val="none" w:sz="0" w:space="0" w:color="auto"/>
                                <w:left w:val="none" w:sz="0" w:space="0" w:color="auto"/>
                                <w:bottom w:val="none" w:sz="0" w:space="0" w:color="auto"/>
                                <w:right w:val="none" w:sz="0" w:space="0" w:color="auto"/>
                              </w:divBdr>
                            </w:div>
                            <w:div w:id="1889027766">
                              <w:marLeft w:val="0"/>
                              <w:marRight w:val="0"/>
                              <w:marTop w:val="0"/>
                              <w:marBottom w:val="0"/>
                              <w:divBdr>
                                <w:top w:val="none" w:sz="0" w:space="0" w:color="auto"/>
                                <w:left w:val="none" w:sz="0" w:space="0" w:color="auto"/>
                                <w:bottom w:val="single" w:sz="2" w:space="15" w:color="CAC5C2"/>
                                <w:right w:val="none" w:sz="0" w:space="0" w:color="auto"/>
                              </w:divBdr>
                              <w:divsChild>
                                <w:div w:id="16987011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7580263">
                  <w:marLeft w:val="0"/>
                  <w:marRight w:val="0"/>
                  <w:marTop w:val="0"/>
                  <w:marBottom w:val="0"/>
                  <w:divBdr>
                    <w:top w:val="none" w:sz="0" w:space="0" w:color="auto"/>
                    <w:left w:val="none" w:sz="0" w:space="0" w:color="auto"/>
                    <w:bottom w:val="none" w:sz="0" w:space="0" w:color="auto"/>
                    <w:right w:val="none" w:sz="0" w:space="0" w:color="auto"/>
                  </w:divBdr>
                  <w:divsChild>
                    <w:div w:id="451173953">
                      <w:marLeft w:val="0"/>
                      <w:marRight w:val="0"/>
                      <w:marTop w:val="0"/>
                      <w:marBottom w:val="0"/>
                      <w:divBdr>
                        <w:top w:val="none" w:sz="0" w:space="0" w:color="auto"/>
                        <w:left w:val="none" w:sz="0" w:space="0" w:color="auto"/>
                        <w:bottom w:val="none" w:sz="0" w:space="0" w:color="auto"/>
                        <w:right w:val="none" w:sz="0" w:space="0" w:color="auto"/>
                      </w:divBdr>
                    </w:div>
                  </w:divsChild>
                </w:div>
                <w:div w:id="544290662">
                  <w:marLeft w:val="0"/>
                  <w:marRight w:val="0"/>
                  <w:marTop w:val="0"/>
                  <w:marBottom w:val="0"/>
                  <w:divBdr>
                    <w:top w:val="none" w:sz="0" w:space="0" w:color="auto"/>
                    <w:left w:val="none" w:sz="0" w:space="0" w:color="auto"/>
                    <w:bottom w:val="none" w:sz="0" w:space="0" w:color="auto"/>
                    <w:right w:val="none" w:sz="0" w:space="0" w:color="auto"/>
                  </w:divBdr>
                  <w:divsChild>
                    <w:div w:id="1686320102">
                      <w:marLeft w:val="0"/>
                      <w:marRight w:val="0"/>
                      <w:marTop w:val="0"/>
                      <w:marBottom w:val="0"/>
                      <w:divBdr>
                        <w:top w:val="none" w:sz="0" w:space="0" w:color="auto"/>
                        <w:left w:val="none" w:sz="0" w:space="0" w:color="auto"/>
                        <w:bottom w:val="none" w:sz="0" w:space="0" w:color="auto"/>
                        <w:right w:val="none" w:sz="0" w:space="0" w:color="auto"/>
                      </w:divBdr>
                    </w:div>
                  </w:divsChild>
                </w:div>
                <w:div w:id="119305042">
                  <w:marLeft w:val="0"/>
                  <w:marRight w:val="0"/>
                  <w:marTop w:val="0"/>
                  <w:marBottom w:val="0"/>
                  <w:divBdr>
                    <w:top w:val="none" w:sz="0" w:space="0" w:color="auto"/>
                    <w:left w:val="none" w:sz="0" w:space="0" w:color="auto"/>
                    <w:bottom w:val="none" w:sz="0" w:space="0" w:color="auto"/>
                    <w:right w:val="none" w:sz="0" w:space="0" w:color="auto"/>
                  </w:divBdr>
                  <w:divsChild>
                    <w:div w:id="1288506672">
                      <w:marLeft w:val="0"/>
                      <w:marRight w:val="0"/>
                      <w:marTop w:val="0"/>
                      <w:marBottom w:val="0"/>
                      <w:divBdr>
                        <w:top w:val="none" w:sz="0" w:space="0" w:color="auto"/>
                        <w:left w:val="none" w:sz="0" w:space="0" w:color="auto"/>
                        <w:bottom w:val="none" w:sz="0" w:space="0" w:color="auto"/>
                        <w:right w:val="none" w:sz="0" w:space="0" w:color="auto"/>
                      </w:divBdr>
                    </w:div>
                  </w:divsChild>
                </w:div>
                <w:div w:id="1911888546">
                  <w:marLeft w:val="0"/>
                  <w:marRight w:val="0"/>
                  <w:marTop w:val="0"/>
                  <w:marBottom w:val="0"/>
                  <w:divBdr>
                    <w:top w:val="none" w:sz="0" w:space="0" w:color="auto"/>
                    <w:left w:val="none" w:sz="0" w:space="0" w:color="auto"/>
                    <w:bottom w:val="none" w:sz="0" w:space="0" w:color="auto"/>
                    <w:right w:val="none" w:sz="0" w:space="0" w:color="auto"/>
                  </w:divBdr>
                  <w:divsChild>
                    <w:div w:id="1125201500">
                      <w:marLeft w:val="0"/>
                      <w:marRight w:val="0"/>
                      <w:marTop w:val="0"/>
                      <w:marBottom w:val="0"/>
                      <w:divBdr>
                        <w:top w:val="none" w:sz="0" w:space="0" w:color="auto"/>
                        <w:left w:val="none" w:sz="0" w:space="0" w:color="auto"/>
                        <w:bottom w:val="none" w:sz="0" w:space="0" w:color="auto"/>
                        <w:right w:val="none" w:sz="0" w:space="0" w:color="auto"/>
                      </w:divBdr>
                    </w:div>
                  </w:divsChild>
                </w:div>
                <w:div w:id="1460957582">
                  <w:marLeft w:val="0"/>
                  <w:marRight w:val="0"/>
                  <w:marTop w:val="0"/>
                  <w:marBottom w:val="0"/>
                  <w:divBdr>
                    <w:top w:val="none" w:sz="0" w:space="0" w:color="auto"/>
                    <w:left w:val="none" w:sz="0" w:space="0" w:color="auto"/>
                    <w:bottom w:val="none" w:sz="0" w:space="0" w:color="auto"/>
                    <w:right w:val="none" w:sz="0" w:space="0" w:color="auto"/>
                  </w:divBdr>
                  <w:divsChild>
                    <w:div w:id="1288900915">
                      <w:marLeft w:val="0"/>
                      <w:marRight w:val="0"/>
                      <w:marTop w:val="0"/>
                      <w:marBottom w:val="0"/>
                      <w:divBdr>
                        <w:top w:val="none" w:sz="0" w:space="0" w:color="auto"/>
                        <w:left w:val="none" w:sz="0" w:space="0" w:color="auto"/>
                        <w:bottom w:val="none" w:sz="0" w:space="0" w:color="auto"/>
                        <w:right w:val="none" w:sz="0" w:space="0" w:color="auto"/>
                      </w:divBdr>
                    </w:div>
                  </w:divsChild>
                </w:div>
                <w:div w:id="1063914342">
                  <w:marLeft w:val="0"/>
                  <w:marRight w:val="0"/>
                  <w:marTop w:val="0"/>
                  <w:marBottom w:val="0"/>
                  <w:divBdr>
                    <w:top w:val="none" w:sz="0" w:space="0" w:color="auto"/>
                    <w:left w:val="none" w:sz="0" w:space="0" w:color="auto"/>
                    <w:bottom w:val="none" w:sz="0" w:space="0" w:color="auto"/>
                    <w:right w:val="none" w:sz="0" w:space="0" w:color="auto"/>
                  </w:divBdr>
                  <w:divsChild>
                    <w:div w:id="67117607">
                      <w:marLeft w:val="0"/>
                      <w:marRight w:val="0"/>
                      <w:marTop w:val="0"/>
                      <w:marBottom w:val="0"/>
                      <w:divBdr>
                        <w:top w:val="none" w:sz="0" w:space="0" w:color="auto"/>
                        <w:left w:val="none" w:sz="0" w:space="0" w:color="auto"/>
                        <w:bottom w:val="none" w:sz="0" w:space="0" w:color="auto"/>
                        <w:right w:val="none" w:sz="0" w:space="0" w:color="auto"/>
                      </w:divBdr>
                    </w:div>
                  </w:divsChild>
                </w:div>
                <w:div w:id="565992888">
                  <w:marLeft w:val="0"/>
                  <w:marRight w:val="0"/>
                  <w:marTop w:val="0"/>
                  <w:marBottom w:val="0"/>
                  <w:divBdr>
                    <w:top w:val="none" w:sz="0" w:space="0" w:color="auto"/>
                    <w:left w:val="none" w:sz="0" w:space="0" w:color="auto"/>
                    <w:bottom w:val="none" w:sz="0" w:space="0" w:color="auto"/>
                    <w:right w:val="none" w:sz="0" w:space="0" w:color="auto"/>
                  </w:divBdr>
                  <w:divsChild>
                    <w:div w:id="1648437445">
                      <w:marLeft w:val="0"/>
                      <w:marRight w:val="0"/>
                      <w:marTop w:val="0"/>
                      <w:marBottom w:val="0"/>
                      <w:divBdr>
                        <w:top w:val="none" w:sz="0" w:space="0" w:color="auto"/>
                        <w:left w:val="none" w:sz="0" w:space="0" w:color="auto"/>
                        <w:bottom w:val="none" w:sz="0" w:space="0" w:color="auto"/>
                        <w:right w:val="none" w:sz="0" w:space="0" w:color="auto"/>
                      </w:divBdr>
                    </w:div>
                  </w:divsChild>
                </w:div>
                <w:div w:id="892304667">
                  <w:marLeft w:val="0"/>
                  <w:marRight w:val="0"/>
                  <w:marTop w:val="0"/>
                  <w:marBottom w:val="0"/>
                  <w:divBdr>
                    <w:top w:val="none" w:sz="0" w:space="0" w:color="auto"/>
                    <w:left w:val="none" w:sz="0" w:space="0" w:color="auto"/>
                    <w:bottom w:val="none" w:sz="0" w:space="0" w:color="auto"/>
                    <w:right w:val="none" w:sz="0" w:space="0" w:color="auto"/>
                  </w:divBdr>
                  <w:divsChild>
                    <w:div w:id="1866023021">
                      <w:marLeft w:val="0"/>
                      <w:marRight w:val="0"/>
                      <w:marTop w:val="0"/>
                      <w:marBottom w:val="0"/>
                      <w:divBdr>
                        <w:top w:val="none" w:sz="0" w:space="0" w:color="auto"/>
                        <w:left w:val="none" w:sz="0" w:space="0" w:color="auto"/>
                        <w:bottom w:val="none" w:sz="0" w:space="0" w:color="auto"/>
                        <w:right w:val="none" w:sz="0" w:space="0" w:color="auto"/>
                      </w:divBdr>
                    </w:div>
                  </w:divsChild>
                </w:div>
                <w:div w:id="1424837285">
                  <w:marLeft w:val="0"/>
                  <w:marRight w:val="0"/>
                  <w:marTop w:val="0"/>
                  <w:marBottom w:val="0"/>
                  <w:divBdr>
                    <w:top w:val="none" w:sz="0" w:space="0" w:color="auto"/>
                    <w:left w:val="none" w:sz="0" w:space="0" w:color="auto"/>
                    <w:bottom w:val="none" w:sz="0" w:space="0" w:color="auto"/>
                    <w:right w:val="none" w:sz="0" w:space="0" w:color="auto"/>
                  </w:divBdr>
                  <w:divsChild>
                    <w:div w:id="422654892">
                      <w:marLeft w:val="0"/>
                      <w:marRight w:val="0"/>
                      <w:marTop w:val="0"/>
                      <w:marBottom w:val="0"/>
                      <w:divBdr>
                        <w:top w:val="none" w:sz="0" w:space="0" w:color="auto"/>
                        <w:left w:val="none" w:sz="0" w:space="0" w:color="auto"/>
                        <w:bottom w:val="none" w:sz="0" w:space="0" w:color="auto"/>
                        <w:right w:val="none" w:sz="0" w:space="0" w:color="auto"/>
                      </w:divBdr>
                    </w:div>
                  </w:divsChild>
                </w:div>
                <w:div w:id="337466937">
                  <w:marLeft w:val="0"/>
                  <w:marRight w:val="0"/>
                  <w:marTop w:val="0"/>
                  <w:marBottom w:val="0"/>
                  <w:divBdr>
                    <w:top w:val="none" w:sz="0" w:space="0" w:color="auto"/>
                    <w:left w:val="none" w:sz="0" w:space="0" w:color="auto"/>
                    <w:bottom w:val="none" w:sz="0" w:space="0" w:color="auto"/>
                    <w:right w:val="none" w:sz="0" w:space="0" w:color="auto"/>
                  </w:divBdr>
                  <w:divsChild>
                    <w:div w:id="1956207212">
                      <w:marLeft w:val="0"/>
                      <w:marRight w:val="0"/>
                      <w:marTop w:val="0"/>
                      <w:marBottom w:val="0"/>
                      <w:divBdr>
                        <w:top w:val="none" w:sz="0" w:space="0" w:color="auto"/>
                        <w:left w:val="none" w:sz="0" w:space="0" w:color="auto"/>
                        <w:bottom w:val="none" w:sz="0" w:space="0" w:color="auto"/>
                        <w:right w:val="none" w:sz="0" w:space="0" w:color="auto"/>
                      </w:divBdr>
                      <w:divsChild>
                        <w:div w:id="197353432">
                          <w:marLeft w:val="0"/>
                          <w:marRight w:val="0"/>
                          <w:marTop w:val="0"/>
                          <w:marBottom w:val="0"/>
                          <w:divBdr>
                            <w:top w:val="none" w:sz="0" w:space="0" w:color="auto"/>
                            <w:left w:val="none" w:sz="0" w:space="0" w:color="auto"/>
                            <w:bottom w:val="none" w:sz="0" w:space="0" w:color="auto"/>
                            <w:right w:val="none" w:sz="0" w:space="0" w:color="auto"/>
                          </w:divBdr>
                          <w:divsChild>
                            <w:div w:id="713314086">
                              <w:marLeft w:val="0"/>
                              <w:marRight w:val="0"/>
                              <w:marTop w:val="0"/>
                              <w:marBottom w:val="150"/>
                              <w:divBdr>
                                <w:top w:val="none" w:sz="0" w:space="0" w:color="auto"/>
                                <w:left w:val="none" w:sz="0" w:space="0" w:color="auto"/>
                                <w:bottom w:val="none" w:sz="0" w:space="0" w:color="auto"/>
                                <w:right w:val="none" w:sz="0" w:space="0" w:color="auto"/>
                              </w:divBdr>
                            </w:div>
                            <w:div w:id="636377304">
                              <w:marLeft w:val="0"/>
                              <w:marRight w:val="0"/>
                              <w:marTop w:val="0"/>
                              <w:marBottom w:val="0"/>
                              <w:divBdr>
                                <w:top w:val="none" w:sz="0" w:space="0" w:color="auto"/>
                                <w:left w:val="none" w:sz="0" w:space="0" w:color="auto"/>
                                <w:bottom w:val="single" w:sz="2" w:space="15" w:color="CAC5C2"/>
                                <w:right w:val="none" w:sz="0" w:space="0" w:color="auto"/>
                              </w:divBdr>
                              <w:divsChild>
                                <w:div w:id="20343029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53992644">
                  <w:marLeft w:val="0"/>
                  <w:marRight w:val="0"/>
                  <w:marTop w:val="0"/>
                  <w:marBottom w:val="0"/>
                  <w:divBdr>
                    <w:top w:val="none" w:sz="0" w:space="0" w:color="auto"/>
                    <w:left w:val="none" w:sz="0" w:space="0" w:color="auto"/>
                    <w:bottom w:val="none" w:sz="0" w:space="0" w:color="auto"/>
                    <w:right w:val="none" w:sz="0" w:space="0" w:color="auto"/>
                  </w:divBdr>
                  <w:divsChild>
                    <w:div w:id="1778524767">
                      <w:marLeft w:val="0"/>
                      <w:marRight w:val="0"/>
                      <w:marTop w:val="0"/>
                      <w:marBottom w:val="0"/>
                      <w:divBdr>
                        <w:top w:val="none" w:sz="0" w:space="0" w:color="auto"/>
                        <w:left w:val="none" w:sz="0" w:space="0" w:color="auto"/>
                        <w:bottom w:val="none" w:sz="0" w:space="0" w:color="auto"/>
                        <w:right w:val="none" w:sz="0" w:space="0" w:color="auto"/>
                      </w:divBdr>
                    </w:div>
                  </w:divsChild>
                </w:div>
                <w:div w:id="1719815604">
                  <w:marLeft w:val="0"/>
                  <w:marRight w:val="0"/>
                  <w:marTop w:val="0"/>
                  <w:marBottom w:val="0"/>
                  <w:divBdr>
                    <w:top w:val="none" w:sz="0" w:space="0" w:color="auto"/>
                    <w:left w:val="none" w:sz="0" w:space="0" w:color="auto"/>
                    <w:bottom w:val="none" w:sz="0" w:space="0" w:color="auto"/>
                    <w:right w:val="none" w:sz="0" w:space="0" w:color="auto"/>
                  </w:divBdr>
                  <w:divsChild>
                    <w:div w:id="1446003532">
                      <w:marLeft w:val="0"/>
                      <w:marRight w:val="0"/>
                      <w:marTop w:val="0"/>
                      <w:marBottom w:val="0"/>
                      <w:divBdr>
                        <w:top w:val="none" w:sz="0" w:space="0" w:color="auto"/>
                        <w:left w:val="none" w:sz="0" w:space="0" w:color="auto"/>
                        <w:bottom w:val="none" w:sz="0" w:space="0" w:color="auto"/>
                        <w:right w:val="none" w:sz="0" w:space="0" w:color="auto"/>
                      </w:divBdr>
                    </w:div>
                  </w:divsChild>
                </w:div>
                <w:div w:id="2119057708">
                  <w:marLeft w:val="0"/>
                  <w:marRight w:val="0"/>
                  <w:marTop w:val="0"/>
                  <w:marBottom w:val="0"/>
                  <w:divBdr>
                    <w:top w:val="none" w:sz="0" w:space="0" w:color="auto"/>
                    <w:left w:val="none" w:sz="0" w:space="0" w:color="auto"/>
                    <w:bottom w:val="none" w:sz="0" w:space="0" w:color="auto"/>
                    <w:right w:val="none" w:sz="0" w:space="0" w:color="auto"/>
                  </w:divBdr>
                  <w:divsChild>
                    <w:div w:id="245651442">
                      <w:marLeft w:val="0"/>
                      <w:marRight w:val="0"/>
                      <w:marTop w:val="0"/>
                      <w:marBottom w:val="0"/>
                      <w:divBdr>
                        <w:top w:val="none" w:sz="0" w:space="0" w:color="auto"/>
                        <w:left w:val="none" w:sz="0" w:space="0" w:color="auto"/>
                        <w:bottom w:val="none" w:sz="0" w:space="0" w:color="auto"/>
                        <w:right w:val="none" w:sz="0" w:space="0" w:color="auto"/>
                      </w:divBdr>
                    </w:div>
                  </w:divsChild>
                </w:div>
                <w:div w:id="222373230">
                  <w:marLeft w:val="0"/>
                  <w:marRight w:val="0"/>
                  <w:marTop w:val="0"/>
                  <w:marBottom w:val="0"/>
                  <w:divBdr>
                    <w:top w:val="none" w:sz="0" w:space="0" w:color="auto"/>
                    <w:left w:val="none" w:sz="0" w:space="0" w:color="auto"/>
                    <w:bottom w:val="none" w:sz="0" w:space="0" w:color="auto"/>
                    <w:right w:val="none" w:sz="0" w:space="0" w:color="auto"/>
                  </w:divBdr>
                  <w:divsChild>
                    <w:div w:id="1266888471">
                      <w:marLeft w:val="0"/>
                      <w:marRight w:val="0"/>
                      <w:marTop w:val="0"/>
                      <w:marBottom w:val="0"/>
                      <w:divBdr>
                        <w:top w:val="none" w:sz="0" w:space="0" w:color="auto"/>
                        <w:left w:val="none" w:sz="0" w:space="0" w:color="auto"/>
                        <w:bottom w:val="none" w:sz="0" w:space="0" w:color="auto"/>
                        <w:right w:val="none" w:sz="0" w:space="0" w:color="auto"/>
                      </w:divBdr>
                    </w:div>
                  </w:divsChild>
                </w:div>
                <w:div w:id="118888212">
                  <w:marLeft w:val="0"/>
                  <w:marRight w:val="0"/>
                  <w:marTop w:val="0"/>
                  <w:marBottom w:val="0"/>
                  <w:divBdr>
                    <w:top w:val="none" w:sz="0" w:space="0" w:color="auto"/>
                    <w:left w:val="none" w:sz="0" w:space="0" w:color="auto"/>
                    <w:bottom w:val="none" w:sz="0" w:space="0" w:color="auto"/>
                    <w:right w:val="none" w:sz="0" w:space="0" w:color="auto"/>
                  </w:divBdr>
                  <w:divsChild>
                    <w:div w:id="1978491868">
                      <w:marLeft w:val="0"/>
                      <w:marRight w:val="0"/>
                      <w:marTop w:val="0"/>
                      <w:marBottom w:val="0"/>
                      <w:divBdr>
                        <w:top w:val="none" w:sz="0" w:space="0" w:color="auto"/>
                        <w:left w:val="none" w:sz="0" w:space="0" w:color="auto"/>
                        <w:bottom w:val="none" w:sz="0" w:space="0" w:color="auto"/>
                        <w:right w:val="none" w:sz="0" w:space="0" w:color="auto"/>
                      </w:divBdr>
                    </w:div>
                  </w:divsChild>
                </w:div>
                <w:div w:id="253824315">
                  <w:marLeft w:val="0"/>
                  <w:marRight w:val="0"/>
                  <w:marTop w:val="0"/>
                  <w:marBottom w:val="0"/>
                  <w:divBdr>
                    <w:top w:val="none" w:sz="0" w:space="0" w:color="auto"/>
                    <w:left w:val="none" w:sz="0" w:space="0" w:color="auto"/>
                    <w:bottom w:val="none" w:sz="0" w:space="0" w:color="auto"/>
                    <w:right w:val="none" w:sz="0" w:space="0" w:color="auto"/>
                  </w:divBdr>
                  <w:divsChild>
                    <w:div w:id="1940603258">
                      <w:marLeft w:val="0"/>
                      <w:marRight w:val="0"/>
                      <w:marTop w:val="0"/>
                      <w:marBottom w:val="0"/>
                      <w:divBdr>
                        <w:top w:val="none" w:sz="0" w:space="0" w:color="auto"/>
                        <w:left w:val="none" w:sz="0" w:space="0" w:color="auto"/>
                        <w:bottom w:val="none" w:sz="0" w:space="0" w:color="auto"/>
                        <w:right w:val="none" w:sz="0" w:space="0" w:color="auto"/>
                      </w:divBdr>
                    </w:div>
                  </w:divsChild>
                </w:div>
                <w:div w:id="1916236949">
                  <w:marLeft w:val="0"/>
                  <w:marRight w:val="0"/>
                  <w:marTop w:val="0"/>
                  <w:marBottom w:val="0"/>
                  <w:divBdr>
                    <w:top w:val="none" w:sz="0" w:space="0" w:color="auto"/>
                    <w:left w:val="none" w:sz="0" w:space="0" w:color="auto"/>
                    <w:bottom w:val="none" w:sz="0" w:space="0" w:color="auto"/>
                    <w:right w:val="none" w:sz="0" w:space="0" w:color="auto"/>
                  </w:divBdr>
                  <w:divsChild>
                    <w:div w:id="22052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5499086">
      <w:bodyDiv w:val="1"/>
      <w:marLeft w:val="0"/>
      <w:marRight w:val="0"/>
      <w:marTop w:val="0"/>
      <w:marBottom w:val="0"/>
      <w:divBdr>
        <w:top w:val="none" w:sz="0" w:space="0" w:color="auto"/>
        <w:left w:val="none" w:sz="0" w:space="0" w:color="auto"/>
        <w:bottom w:val="none" w:sz="0" w:space="0" w:color="auto"/>
        <w:right w:val="none" w:sz="0" w:space="0" w:color="auto"/>
      </w:divBdr>
      <w:divsChild>
        <w:div w:id="1901751563">
          <w:marLeft w:val="0"/>
          <w:marRight w:val="0"/>
          <w:marTop w:val="0"/>
          <w:marBottom w:val="0"/>
          <w:divBdr>
            <w:top w:val="none" w:sz="0" w:space="0" w:color="auto"/>
            <w:left w:val="none" w:sz="0" w:space="0" w:color="auto"/>
            <w:bottom w:val="none" w:sz="0" w:space="0" w:color="auto"/>
            <w:right w:val="none" w:sz="0" w:space="0" w:color="auto"/>
          </w:divBdr>
          <w:divsChild>
            <w:div w:id="984510178">
              <w:marLeft w:val="0"/>
              <w:marRight w:val="0"/>
              <w:marTop w:val="0"/>
              <w:marBottom w:val="300"/>
              <w:divBdr>
                <w:top w:val="none" w:sz="0" w:space="0" w:color="auto"/>
                <w:left w:val="none" w:sz="0" w:space="0" w:color="auto"/>
                <w:bottom w:val="none" w:sz="0" w:space="0" w:color="auto"/>
                <w:right w:val="none" w:sz="0" w:space="0" w:color="auto"/>
              </w:divBdr>
              <w:divsChild>
                <w:div w:id="2086758472">
                  <w:marLeft w:val="0"/>
                  <w:marRight w:val="0"/>
                  <w:marTop w:val="0"/>
                  <w:marBottom w:val="0"/>
                  <w:divBdr>
                    <w:top w:val="none" w:sz="0" w:space="0" w:color="auto"/>
                    <w:left w:val="none" w:sz="0" w:space="0" w:color="auto"/>
                    <w:bottom w:val="none" w:sz="0" w:space="0" w:color="auto"/>
                    <w:right w:val="none" w:sz="0" w:space="0" w:color="auto"/>
                  </w:divBdr>
                  <w:divsChild>
                    <w:div w:id="1422606311">
                      <w:marLeft w:val="0"/>
                      <w:marRight w:val="0"/>
                      <w:marTop w:val="0"/>
                      <w:marBottom w:val="0"/>
                      <w:divBdr>
                        <w:top w:val="none" w:sz="0" w:space="0" w:color="auto"/>
                        <w:left w:val="none" w:sz="0" w:space="0" w:color="auto"/>
                        <w:bottom w:val="none" w:sz="0" w:space="0" w:color="auto"/>
                        <w:right w:val="none" w:sz="0" w:space="0" w:color="auto"/>
                      </w:divBdr>
                      <w:divsChild>
                        <w:div w:id="2066685789">
                          <w:marLeft w:val="0"/>
                          <w:marRight w:val="0"/>
                          <w:marTop w:val="0"/>
                          <w:marBottom w:val="0"/>
                          <w:divBdr>
                            <w:top w:val="none" w:sz="0" w:space="0" w:color="auto"/>
                            <w:left w:val="none" w:sz="0" w:space="0" w:color="auto"/>
                            <w:bottom w:val="none" w:sz="0" w:space="0" w:color="auto"/>
                            <w:right w:val="none" w:sz="0" w:space="0" w:color="auto"/>
                          </w:divBdr>
                        </w:div>
                      </w:divsChild>
                    </w:div>
                    <w:div w:id="98568593">
                      <w:marLeft w:val="0"/>
                      <w:marRight w:val="0"/>
                      <w:marTop w:val="0"/>
                      <w:marBottom w:val="0"/>
                      <w:divBdr>
                        <w:top w:val="none" w:sz="0" w:space="0" w:color="auto"/>
                        <w:left w:val="none" w:sz="0" w:space="0" w:color="auto"/>
                        <w:bottom w:val="none" w:sz="0" w:space="0" w:color="auto"/>
                        <w:right w:val="none" w:sz="0" w:space="0" w:color="auto"/>
                      </w:divBdr>
                      <w:divsChild>
                        <w:div w:id="75370154">
                          <w:marLeft w:val="0"/>
                          <w:marRight w:val="180"/>
                          <w:marTop w:val="0"/>
                          <w:marBottom w:val="0"/>
                          <w:divBdr>
                            <w:top w:val="none" w:sz="0" w:space="0" w:color="auto"/>
                            <w:left w:val="none" w:sz="0" w:space="0" w:color="auto"/>
                            <w:bottom w:val="none" w:sz="0" w:space="0" w:color="auto"/>
                            <w:right w:val="none" w:sz="0" w:space="0" w:color="auto"/>
                          </w:divBdr>
                          <w:divsChild>
                            <w:div w:id="292903996">
                              <w:marLeft w:val="0"/>
                              <w:marRight w:val="0"/>
                              <w:marTop w:val="0"/>
                              <w:marBottom w:val="0"/>
                              <w:divBdr>
                                <w:top w:val="none" w:sz="0" w:space="0" w:color="auto"/>
                                <w:left w:val="none" w:sz="0" w:space="0" w:color="auto"/>
                                <w:bottom w:val="none" w:sz="0" w:space="0" w:color="auto"/>
                                <w:right w:val="none" w:sz="0" w:space="0" w:color="auto"/>
                              </w:divBdr>
                            </w:div>
                          </w:divsChild>
                        </w:div>
                        <w:div w:id="470683212">
                          <w:marLeft w:val="0"/>
                          <w:marRight w:val="0"/>
                          <w:marTop w:val="0"/>
                          <w:marBottom w:val="0"/>
                          <w:divBdr>
                            <w:top w:val="none" w:sz="0" w:space="0" w:color="auto"/>
                            <w:left w:val="none" w:sz="0" w:space="0" w:color="auto"/>
                            <w:bottom w:val="none" w:sz="0" w:space="0" w:color="auto"/>
                            <w:right w:val="none" w:sz="0" w:space="0" w:color="auto"/>
                          </w:divBdr>
                          <w:divsChild>
                            <w:div w:id="2908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5723">
          <w:marLeft w:val="0"/>
          <w:marRight w:val="0"/>
          <w:marTop w:val="0"/>
          <w:marBottom w:val="0"/>
          <w:divBdr>
            <w:top w:val="none" w:sz="0" w:space="0" w:color="auto"/>
            <w:left w:val="none" w:sz="0" w:space="0" w:color="auto"/>
            <w:bottom w:val="none" w:sz="0" w:space="0" w:color="auto"/>
            <w:right w:val="none" w:sz="0" w:space="0" w:color="auto"/>
          </w:divBdr>
          <w:divsChild>
            <w:div w:id="2137529196">
              <w:marLeft w:val="0"/>
              <w:marRight w:val="0"/>
              <w:marTop w:val="0"/>
              <w:marBottom w:val="0"/>
              <w:divBdr>
                <w:top w:val="none" w:sz="0" w:space="0" w:color="auto"/>
                <w:left w:val="none" w:sz="0" w:space="0" w:color="auto"/>
                <w:bottom w:val="none" w:sz="0" w:space="0" w:color="auto"/>
                <w:right w:val="none" w:sz="0" w:space="0" w:color="auto"/>
              </w:divBdr>
              <w:divsChild>
                <w:div w:id="582879603">
                  <w:marLeft w:val="0"/>
                  <w:marRight w:val="0"/>
                  <w:marTop w:val="0"/>
                  <w:marBottom w:val="0"/>
                  <w:divBdr>
                    <w:top w:val="none" w:sz="0" w:space="0" w:color="auto"/>
                    <w:left w:val="none" w:sz="0" w:space="0" w:color="auto"/>
                    <w:bottom w:val="none" w:sz="0" w:space="0" w:color="auto"/>
                    <w:right w:val="none" w:sz="0" w:space="0" w:color="auto"/>
                  </w:divBdr>
                  <w:divsChild>
                    <w:div w:id="1023432434">
                      <w:marLeft w:val="0"/>
                      <w:marRight w:val="0"/>
                      <w:marTop w:val="0"/>
                      <w:marBottom w:val="0"/>
                      <w:divBdr>
                        <w:top w:val="none" w:sz="0" w:space="0" w:color="auto"/>
                        <w:left w:val="none" w:sz="0" w:space="0" w:color="auto"/>
                        <w:bottom w:val="none" w:sz="0" w:space="0" w:color="auto"/>
                        <w:right w:val="none" w:sz="0" w:space="0" w:color="auto"/>
                      </w:divBdr>
                      <w:divsChild>
                        <w:div w:id="885408931">
                          <w:marLeft w:val="0"/>
                          <w:marRight w:val="0"/>
                          <w:marTop w:val="0"/>
                          <w:marBottom w:val="0"/>
                          <w:divBdr>
                            <w:top w:val="none" w:sz="0" w:space="0" w:color="auto"/>
                            <w:left w:val="none" w:sz="0" w:space="0" w:color="auto"/>
                            <w:bottom w:val="none" w:sz="0" w:space="0" w:color="auto"/>
                            <w:right w:val="none" w:sz="0" w:space="0" w:color="auto"/>
                          </w:divBdr>
                          <w:divsChild>
                            <w:div w:id="461777844">
                              <w:marLeft w:val="0"/>
                              <w:marRight w:val="0"/>
                              <w:marTop w:val="0"/>
                              <w:marBottom w:val="0"/>
                              <w:divBdr>
                                <w:top w:val="none" w:sz="0" w:space="0" w:color="auto"/>
                                <w:left w:val="none" w:sz="0" w:space="0" w:color="auto"/>
                                <w:bottom w:val="none" w:sz="0" w:space="0" w:color="auto"/>
                                <w:right w:val="none" w:sz="0" w:space="0" w:color="auto"/>
                              </w:divBdr>
                              <w:divsChild>
                                <w:div w:id="143034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107488">
              <w:marLeft w:val="0"/>
              <w:marRight w:val="0"/>
              <w:marTop w:val="300"/>
              <w:marBottom w:val="420"/>
              <w:divBdr>
                <w:top w:val="none" w:sz="0" w:space="0" w:color="auto"/>
                <w:left w:val="none" w:sz="0" w:space="0" w:color="auto"/>
                <w:bottom w:val="none" w:sz="0" w:space="0" w:color="auto"/>
                <w:right w:val="none" w:sz="0" w:space="0" w:color="auto"/>
              </w:divBdr>
              <w:divsChild>
                <w:div w:id="494299720">
                  <w:marLeft w:val="0"/>
                  <w:marRight w:val="0"/>
                  <w:marTop w:val="0"/>
                  <w:marBottom w:val="120"/>
                  <w:divBdr>
                    <w:top w:val="none" w:sz="0" w:space="0" w:color="auto"/>
                    <w:left w:val="none" w:sz="0" w:space="0" w:color="auto"/>
                    <w:bottom w:val="none" w:sz="0" w:space="0" w:color="auto"/>
                    <w:right w:val="none" w:sz="0" w:space="0" w:color="auto"/>
                  </w:divBdr>
                </w:div>
              </w:divsChild>
            </w:div>
            <w:div w:id="1444377935">
              <w:marLeft w:val="0"/>
              <w:marRight w:val="0"/>
              <w:marTop w:val="0"/>
              <w:marBottom w:val="0"/>
              <w:divBdr>
                <w:top w:val="none" w:sz="0" w:space="0" w:color="auto"/>
                <w:left w:val="none" w:sz="0" w:space="0" w:color="auto"/>
                <w:bottom w:val="none" w:sz="0" w:space="0" w:color="auto"/>
                <w:right w:val="none" w:sz="0" w:space="0" w:color="auto"/>
              </w:divBdr>
              <w:divsChild>
                <w:div w:id="1871216397">
                  <w:marLeft w:val="0"/>
                  <w:marRight w:val="0"/>
                  <w:marTop w:val="300"/>
                  <w:marBottom w:val="300"/>
                  <w:divBdr>
                    <w:top w:val="none" w:sz="0" w:space="0" w:color="auto"/>
                    <w:left w:val="none" w:sz="0" w:space="0" w:color="auto"/>
                    <w:bottom w:val="none" w:sz="0" w:space="0" w:color="auto"/>
                    <w:right w:val="none" w:sz="0" w:space="0" w:color="auto"/>
                  </w:divBdr>
                  <w:divsChild>
                    <w:div w:id="983045261">
                      <w:marLeft w:val="0"/>
                      <w:marRight w:val="0"/>
                      <w:marTop w:val="120"/>
                      <w:marBottom w:val="0"/>
                      <w:divBdr>
                        <w:top w:val="none" w:sz="0" w:space="0" w:color="auto"/>
                        <w:left w:val="none" w:sz="0" w:space="0" w:color="auto"/>
                        <w:bottom w:val="none" w:sz="0" w:space="0" w:color="auto"/>
                        <w:right w:val="none" w:sz="0" w:space="0" w:color="auto"/>
                      </w:divBdr>
                    </w:div>
                  </w:divsChild>
                </w:div>
                <w:div w:id="486216325">
                  <w:marLeft w:val="0"/>
                  <w:marRight w:val="0"/>
                  <w:marTop w:val="300"/>
                  <w:marBottom w:val="300"/>
                  <w:divBdr>
                    <w:top w:val="none" w:sz="0" w:space="0" w:color="auto"/>
                    <w:left w:val="none" w:sz="0" w:space="0" w:color="auto"/>
                    <w:bottom w:val="none" w:sz="0" w:space="0" w:color="auto"/>
                    <w:right w:val="none" w:sz="0" w:space="0" w:color="auto"/>
                  </w:divBdr>
                  <w:divsChild>
                    <w:div w:id="955020794">
                      <w:marLeft w:val="0"/>
                      <w:marRight w:val="0"/>
                      <w:marTop w:val="120"/>
                      <w:marBottom w:val="0"/>
                      <w:divBdr>
                        <w:top w:val="none" w:sz="0" w:space="0" w:color="auto"/>
                        <w:left w:val="none" w:sz="0" w:space="0" w:color="auto"/>
                        <w:bottom w:val="none" w:sz="0" w:space="0" w:color="auto"/>
                        <w:right w:val="none" w:sz="0" w:space="0" w:color="auto"/>
                      </w:divBdr>
                    </w:div>
                  </w:divsChild>
                </w:div>
                <w:div w:id="22244422">
                  <w:blockQuote w:val="1"/>
                  <w:marLeft w:val="0"/>
                  <w:marRight w:val="0"/>
                  <w:marTop w:val="0"/>
                  <w:marBottom w:val="0"/>
                  <w:divBdr>
                    <w:top w:val="none" w:sz="0" w:space="0" w:color="auto"/>
                    <w:left w:val="none" w:sz="0" w:space="0" w:color="auto"/>
                    <w:bottom w:val="none" w:sz="0" w:space="0" w:color="auto"/>
                    <w:right w:val="none" w:sz="0" w:space="0" w:color="auto"/>
                  </w:divBdr>
                </w:div>
                <w:div w:id="1357270323">
                  <w:marLeft w:val="0"/>
                  <w:marRight w:val="0"/>
                  <w:marTop w:val="300"/>
                  <w:marBottom w:val="300"/>
                  <w:divBdr>
                    <w:top w:val="none" w:sz="0" w:space="0" w:color="auto"/>
                    <w:left w:val="none" w:sz="0" w:space="0" w:color="auto"/>
                    <w:bottom w:val="none" w:sz="0" w:space="0" w:color="auto"/>
                    <w:right w:val="none" w:sz="0" w:space="0" w:color="auto"/>
                  </w:divBdr>
                  <w:divsChild>
                    <w:div w:id="1692144296">
                      <w:marLeft w:val="0"/>
                      <w:marRight w:val="0"/>
                      <w:marTop w:val="120"/>
                      <w:marBottom w:val="0"/>
                      <w:divBdr>
                        <w:top w:val="none" w:sz="0" w:space="0" w:color="auto"/>
                        <w:left w:val="none" w:sz="0" w:space="0" w:color="auto"/>
                        <w:bottom w:val="none" w:sz="0" w:space="0" w:color="auto"/>
                        <w:right w:val="none" w:sz="0" w:space="0" w:color="auto"/>
                      </w:divBdr>
                    </w:div>
                  </w:divsChild>
                </w:div>
                <w:div w:id="13018869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0592260">
      <w:bodyDiv w:val="1"/>
      <w:marLeft w:val="0"/>
      <w:marRight w:val="0"/>
      <w:marTop w:val="0"/>
      <w:marBottom w:val="0"/>
      <w:divBdr>
        <w:top w:val="none" w:sz="0" w:space="0" w:color="auto"/>
        <w:left w:val="none" w:sz="0" w:space="0" w:color="auto"/>
        <w:bottom w:val="none" w:sz="0" w:space="0" w:color="auto"/>
        <w:right w:val="none" w:sz="0" w:space="0" w:color="auto"/>
      </w:divBdr>
    </w:div>
    <w:div w:id="703864524">
      <w:bodyDiv w:val="1"/>
      <w:marLeft w:val="0"/>
      <w:marRight w:val="0"/>
      <w:marTop w:val="0"/>
      <w:marBottom w:val="0"/>
      <w:divBdr>
        <w:top w:val="none" w:sz="0" w:space="0" w:color="auto"/>
        <w:left w:val="none" w:sz="0" w:space="0" w:color="auto"/>
        <w:bottom w:val="none" w:sz="0" w:space="0" w:color="auto"/>
        <w:right w:val="none" w:sz="0" w:space="0" w:color="auto"/>
      </w:divBdr>
      <w:divsChild>
        <w:div w:id="1371689226">
          <w:marLeft w:val="0"/>
          <w:marRight w:val="0"/>
          <w:marTop w:val="0"/>
          <w:marBottom w:val="0"/>
          <w:divBdr>
            <w:top w:val="none" w:sz="0" w:space="0" w:color="auto"/>
            <w:left w:val="none" w:sz="0" w:space="0" w:color="auto"/>
            <w:bottom w:val="none" w:sz="0" w:space="0" w:color="auto"/>
            <w:right w:val="none" w:sz="0" w:space="0" w:color="auto"/>
          </w:divBdr>
        </w:div>
        <w:div w:id="1632250591">
          <w:marLeft w:val="0"/>
          <w:marRight w:val="0"/>
          <w:marTop w:val="0"/>
          <w:marBottom w:val="0"/>
          <w:divBdr>
            <w:top w:val="none" w:sz="0" w:space="0" w:color="auto"/>
            <w:left w:val="none" w:sz="0" w:space="0" w:color="auto"/>
            <w:bottom w:val="none" w:sz="0" w:space="0" w:color="auto"/>
            <w:right w:val="none" w:sz="0" w:space="0" w:color="auto"/>
          </w:divBdr>
          <w:divsChild>
            <w:div w:id="1694457071">
              <w:marLeft w:val="0"/>
              <w:marRight w:val="0"/>
              <w:marTop w:val="0"/>
              <w:marBottom w:val="0"/>
              <w:divBdr>
                <w:top w:val="none" w:sz="0" w:space="0" w:color="auto"/>
                <w:left w:val="none" w:sz="0" w:space="0" w:color="auto"/>
                <w:bottom w:val="none" w:sz="0" w:space="0" w:color="auto"/>
                <w:right w:val="none" w:sz="0" w:space="0" w:color="auto"/>
              </w:divBdr>
              <w:divsChild>
                <w:div w:id="2136629881">
                  <w:marLeft w:val="0"/>
                  <w:marRight w:val="180"/>
                  <w:marTop w:val="0"/>
                  <w:marBottom w:val="0"/>
                  <w:divBdr>
                    <w:top w:val="none" w:sz="0" w:space="0" w:color="auto"/>
                    <w:left w:val="none" w:sz="0" w:space="0" w:color="auto"/>
                    <w:bottom w:val="none" w:sz="0" w:space="0" w:color="auto"/>
                    <w:right w:val="none" w:sz="0" w:space="0" w:color="auto"/>
                  </w:divBdr>
                </w:div>
                <w:div w:id="178049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48448">
          <w:marLeft w:val="0"/>
          <w:marRight w:val="0"/>
          <w:marTop w:val="240"/>
          <w:marBottom w:val="0"/>
          <w:divBdr>
            <w:top w:val="single" w:sz="6" w:space="5" w:color="EEEEEE"/>
            <w:left w:val="none" w:sz="0" w:space="0" w:color="auto"/>
            <w:bottom w:val="single" w:sz="6" w:space="5" w:color="EEEEEE"/>
            <w:right w:val="none" w:sz="0" w:space="0" w:color="auto"/>
          </w:divBdr>
          <w:divsChild>
            <w:div w:id="898514050">
              <w:marLeft w:val="0"/>
              <w:marRight w:val="0"/>
              <w:marTop w:val="0"/>
              <w:marBottom w:val="0"/>
              <w:divBdr>
                <w:top w:val="none" w:sz="0" w:space="0" w:color="auto"/>
                <w:left w:val="none" w:sz="0" w:space="0" w:color="auto"/>
                <w:bottom w:val="none" w:sz="0" w:space="0" w:color="auto"/>
                <w:right w:val="none" w:sz="0" w:space="0" w:color="auto"/>
              </w:divBdr>
            </w:div>
            <w:div w:id="1815873970">
              <w:marLeft w:val="0"/>
              <w:marRight w:val="0"/>
              <w:marTop w:val="0"/>
              <w:marBottom w:val="0"/>
              <w:divBdr>
                <w:top w:val="none" w:sz="0" w:space="0" w:color="auto"/>
                <w:left w:val="none" w:sz="0" w:space="0" w:color="auto"/>
                <w:bottom w:val="none" w:sz="0" w:space="0" w:color="auto"/>
                <w:right w:val="none" w:sz="0" w:space="0" w:color="auto"/>
              </w:divBdr>
            </w:div>
          </w:divsChild>
        </w:div>
        <w:div w:id="2124038324">
          <w:marLeft w:val="0"/>
          <w:marRight w:val="0"/>
          <w:marTop w:val="0"/>
          <w:marBottom w:val="0"/>
          <w:divBdr>
            <w:top w:val="none" w:sz="0" w:space="0" w:color="auto"/>
            <w:left w:val="none" w:sz="0" w:space="0" w:color="auto"/>
            <w:bottom w:val="none" w:sz="0" w:space="0" w:color="auto"/>
            <w:right w:val="none" w:sz="0" w:space="0" w:color="auto"/>
          </w:divBdr>
          <w:divsChild>
            <w:div w:id="812481691">
              <w:marLeft w:val="0"/>
              <w:marRight w:val="0"/>
              <w:marTop w:val="180"/>
              <w:marBottom w:val="0"/>
              <w:divBdr>
                <w:top w:val="none" w:sz="0" w:space="0" w:color="auto"/>
                <w:left w:val="none" w:sz="0" w:space="0" w:color="auto"/>
                <w:bottom w:val="none" w:sz="0" w:space="0" w:color="auto"/>
                <w:right w:val="none" w:sz="0" w:space="0" w:color="auto"/>
              </w:divBdr>
            </w:div>
          </w:divsChild>
        </w:div>
        <w:div w:id="704255736">
          <w:marLeft w:val="0"/>
          <w:marRight w:val="0"/>
          <w:marTop w:val="0"/>
          <w:marBottom w:val="0"/>
          <w:divBdr>
            <w:top w:val="none" w:sz="0" w:space="0" w:color="auto"/>
            <w:left w:val="none" w:sz="0" w:space="0" w:color="auto"/>
            <w:bottom w:val="none" w:sz="0" w:space="0" w:color="auto"/>
            <w:right w:val="none" w:sz="0" w:space="0" w:color="auto"/>
          </w:divBdr>
          <w:divsChild>
            <w:div w:id="668366147">
              <w:marLeft w:val="0"/>
              <w:marRight w:val="0"/>
              <w:marTop w:val="480"/>
              <w:marBottom w:val="0"/>
              <w:divBdr>
                <w:top w:val="none" w:sz="0" w:space="0" w:color="auto"/>
                <w:left w:val="none" w:sz="0" w:space="0" w:color="auto"/>
                <w:bottom w:val="single" w:sz="6" w:space="11" w:color="EEEEEE"/>
                <w:right w:val="none" w:sz="0" w:space="0" w:color="auto"/>
              </w:divBdr>
              <w:divsChild>
                <w:div w:id="1517112326">
                  <w:marLeft w:val="0"/>
                  <w:marRight w:val="0"/>
                  <w:marTop w:val="225"/>
                  <w:marBottom w:val="0"/>
                  <w:divBdr>
                    <w:top w:val="none" w:sz="0" w:space="0" w:color="auto"/>
                    <w:left w:val="none" w:sz="0" w:space="0" w:color="auto"/>
                    <w:bottom w:val="none" w:sz="0" w:space="0" w:color="auto"/>
                    <w:right w:val="none" w:sz="0" w:space="0" w:color="auto"/>
                  </w:divBdr>
                </w:div>
              </w:divsChild>
            </w:div>
            <w:div w:id="1404372943">
              <w:marLeft w:val="0"/>
              <w:marRight w:val="0"/>
              <w:marTop w:val="480"/>
              <w:marBottom w:val="0"/>
              <w:divBdr>
                <w:top w:val="none" w:sz="0" w:space="0" w:color="auto"/>
                <w:left w:val="none" w:sz="0" w:space="0" w:color="auto"/>
                <w:bottom w:val="none" w:sz="0" w:space="0" w:color="auto"/>
                <w:right w:val="none" w:sz="0" w:space="0" w:color="auto"/>
              </w:divBdr>
              <w:divsChild>
                <w:div w:id="53623114">
                  <w:marLeft w:val="0"/>
                  <w:marRight w:val="0"/>
                  <w:marTop w:val="0"/>
                  <w:marBottom w:val="0"/>
                  <w:divBdr>
                    <w:top w:val="none" w:sz="0" w:space="0" w:color="auto"/>
                    <w:left w:val="none" w:sz="0" w:space="0" w:color="auto"/>
                    <w:bottom w:val="none" w:sz="0" w:space="0" w:color="auto"/>
                    <w:right w:val="none" w:sz="0" w:space="0" w:color="auto"/>
                  </w:divBdr>
                  <w:divsChild>
                    <w:div w:id="870148824">
                      <w:marLeft w:val="0"/>
                      <w:marRight w:val="0"/>
                      <w:marTop w:val="0"/>
                      <w:marBottom w:val="0"/>
                      <w:divBdr>
                        <w:top w:val="none" w:sz="0" w:space="0" w:color="auto"/>
                        <w:left w:val="none" w:sz="0" w:space="0" w:color="auto"/>
                        <w:bottom w:val="none" w:sz="0" w:space="0" w:color="auto"/>
                        <w:right w:val="none" w:sz="0" w:space="0" w:color="auto"/>
                      </w:divBdr>
                      <w:divsChild>
                        <w:div w:id="2020086159">
                          <w:marLeft w:val="0"/>
                          <w:marRight w:val="0"/>
                          <w:marTop w:val="0"/>
                          <w:marBottom w:val="0"/>
                          <w:divBdr>
                            <w:top w:val="none" w:sz="0" w:space="0" w:color="auto"/>
                            <w:left w:val="none" w:sz="0" w:space="0" w:color="auto"/>
                            <w:bottom w:val="none" w:sz="0" w:space="0" w:color="auto"/>
                            <w:right w:val="none" w:sz="0" w:space="0" w:color="auto"/>
                          </w:divBdr>
                          <w:divsChild>
                            <w:div w:id="1038121552">
                              <w:marLeft w:val="0"/>
                              <w:marRight w:val="0"/>
                              <w:marTop w:val="300"/>
                              <w:marBottom w:val="300"/>
                              <w:divBdr>
                                <w:top w:val="none" w:sz="0" w:space="0" w:color="auto"/>
                                <w:left w:val="none" w:sz="0" w:space="0" w:color="auto"/>
                                <w:bottom w:val="none" w:sz="0" w:space="0" w:color="auto"/>
                                <w:right w:val="none" w:sz="0" w:space="0" w:color="auto"/>
                              </w:divBdr>
                              <w:divsChild>
                                <w:div w:id="110083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9034">
                          <w:marLeft w:val="0"/>
                          <w:marRight w:val="0"/>
                          <w:marTop w:val="0"/>
                          <w:marBottom w:val="75"/>
                          <w:divBdr>
                            <w:top w:val="none" w:sz="0" w:space="0" w:color="auto"/>
                            <w:left w:val="none" w:sz="0" w:space="0" w:color="auto"/>
                            <w:bottom w:val="none" w:sz="0" w:space="0" w:color="auto"/>
                            <w:right w:val="none" w:sz="0" w:space="0" w:color="auto"/>
                          </w:divBdr>
                          <w:divsChild>
                            <w:div w:id="937832942">
                              <w:marLeft w:val="0"/>
                              <w:marRight w:val="0"/>
                              <w:marTop w:val="0"/>
                              <w:marBottom w:val="0"/>
                              <w:divBdr>
                                <w:top w:val="none" w:sz="0" w:space="0" w:color="auto"/>
                                <w:left w:val="none" w:sz="0" w:space="0" w:color="auto"/>
                                <w:bottom w:val="none" w:sz="0" w:space="0" w:color="auto"/>
                                <w:right w:val="none" w:sz="0" w:space="0" w:color="auto"/>
                              </w:divBdr>
                            </w:div>
                          </w:divsChild>
                        </w:div>
                        <w:div w:id="132866434">
                          <w:marLeft w:val="0"/>
                          <w:marRight w:val="0"/>
                          <w:marTop w:val="0"/>
                          <w:marBottom w:val="0"/>
                          <w:divBdr>
                            <w:top w:val="none" w:sz="0" w:space="0" w:color="auto"/>
                            <w:left w:val="none" w:sz="0" w:space="0" w:color="auto"/>
                            <w:bottom w:val="none" w:sz="0" w:space="0" w:color="auto"/>
                            <w:right w:val="none" w:sz="0" w:space="0" w:color="auto"/>
                          </w:divBdr>
                          <w:divsChild>
                            <w:div w:id="908265680">
                              <w:marLeft w:val="0"/>
                              <w:marRight w:val="0"/>
                              <w:marTop w:val="0"/>
                              <w:marBottom w:val="0"/>
                              <w:divBdr>
                                <w:top w:val="none" w:sz="0" w:space="0" w:color="auto"/>
                                <w:left w:val="none" w:sz="0" w:space="0" w:color="auto"/>
                                <w:bottom w:val="none" w:sz="0" w:space="0" w:color="auto"/>
                                <w:right w:val="none" w:sz="0" w:space="0" w:color="auto"/>
                              </w:divBdr>
                              <w:divsChild>
                                <w:div w:id="1860773611">
                                  <w:marLeft w:val="0"/>
                                  <w:marRight w:val="0"/>
                                  <w:marTop w:val="0"/>
                                  <w:marBottom w:val="0"/>
                                  <w:divBdr>
                                    <w:top w:val="none" w:sz="0" w:space="0" w:color="auto"/>
                                    <w:left w:val="none" w:sz="0" w:space="0" w:color="auto"/>
                                    <w:bottom w:val="none" w:sz="0" w:space="0" w:color="auto"/>
                                    <w:right w:val="none" w:sz="0" w:space="0" w:color="auto"/>
                                  </w:divBdr>
                                  <w:divsChild>
                                    <w:div w:id="1286696060">
                                      <w:marLeft w:val="0"/>
                                      <w:marRight w:val="0"/>
                                      <w:marTop w:val="0"/>
                                      <w:marBottom w:val="30"/>
                                      <w:divBdr>
                                        <w:top w:val="none" w:sz="0" w:space="0" w:color="auto"/>
                                        <w:left w:val="none" w:sz="0" w:space="0" w:color="auto"/>
                                        <w:bottom w:val="none" w:sz="0" w:space="0" w:color="auto"/>
                                        <w:right w:val="none" w:sz="0" w:space="0" w:color="auto"/>
                                      </w:divBdr>
                                      <w:divsChild>
                                        <w:div w:id="987855712">
                                          <w:marLeft w:val="0"/>
                                          <w:marRight w:val="0"/>
                                          <w:marTop w:val="0"/>
                                          <w:marBottom w:val="0"/>
                                          <w:divBdr>
                                            <w:top w:val="none" w:sz="0" w:space="0" w:color="auto"/>
                                            <w:left w:val="none" w:sz="0" w:space="0" w:color="auto"/>
                                            <w:bottom w:val="none" w:sz="0" w:space="0" w:color="auto"/>
                                            <w:right w:val="none" w:sz="0" w:space="0" w:color="auto"/>
                                          </w:divBdr>
                                          <w:divsChild>
                                            <w:div w:id="1881282472">
                                              <w:marLeft w:val="0"/>
                                              <w:marRight w:val="0"/>
                                              <w:marTop w:val="0"/>
                                              <w:marBottom w:val="0"/>
                                              <w:divBdr>
                                                <w:top w:val="none" w:sz="0" w:space="0" w:color="auto"/>
                                                <w:left w:val="none" w:sz="0" w:space="0" w:color="auto"/>
                                                <w:bottom w:val="none" w:sz="0" w:space="0" w:color="auto"/>
                                                <w:right w:val="none" w:sz="0" w:space="0" w:color="auto"/>
                                              </w:divBdr>
                                              <w:divsChild>
                                                <w:div w:id="530268738">
                                                  <w:marLeft w:val="0"/>
                                                  <w:marRight w:val="0"/>
                                                  <w:marTop w:val="0"/>
                                                  <w:marBottom w:val="0"/>
                                                  <w:divBdr>
                                                    <w:top w:val="none" w:sz="0" w:space="0" w:color="auto"/>
                                                    <w:left w:val="none" w:sz="0" w:space="0" w:color="auto"/>
                                                    <w:bottom w:val="none" w:sz="0" w:space="0" w:color="auto"/>
                                                    <w:right w:val="none" w:sz="0" w:space="0" w:color="auto"/>
                                                  </w:divBdr>
                                                  <w:divsChild>
                                                    <w:div w:id="132162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92175">
                                              <w:marLeft w:val="0"/>
                                              <w:marRight w:val="0"/>
                                              <w:marTop w:val="0"/>
                                              <w:marBottom w:val="0"/>
                                              <w:divBdr>
                                                <w:top w:val="none" w:sz="0" w:space="0" w:color="auto"/>
                                                <w:left w:val="none" w:sz="0" w:space="0" w:color="auto"/>
                                                <w:bottom w:val="none" w:sz="0" w:space="0" w:color="auto"/>
                                                <w:right w:val="none" w:sz="0" w:space="0" w:color="auto"/>
                                              </w:divBdr>
                                              <w:divsChild>
                                                <w:div w:id="672686733">
                                                  <w:marLeft w:val="0"/>
                                                  <w:marRight w:val="0"/>
                                                  <w:marTop w:val="0"/>
                                                  <w:marBottom w:val="0"/>
                                                  <w:divBdr>
                                                    <w:top w:val="none" w:sz="0" w:space="0" w:color="auto"/>
                                                    <w:left w:val="none" w:sz="0" w:space="0" w:color="auto"/>
                                                    <w:bottom w:val="none" w:sz="0" w:space="0" w:color="auto"/>
                                                    <w:right w:val="none" w:sz="0" w:space="0" w:color="auto"/>
                                                  </w:divBdr>
                                                  <w:divsChild>
                                                    <w:div w:id="4941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67547">
                                              <w:marLeft w:val="0"/>
                                              <w:marRight w:val="0"/>
                                              <w:marTop w:val="0"/>
                                              <w:marBottom w:val="0"/>
                                              <w:divBdr>
                                                <w:top w:val="none" w:sz="0" w:space="0" w:color="auto"/>
                                                <w:left w:val="none" w:sz="0" w:space="0" w:color="auto"/>
                                                <w:bottom w:val="none" w:sz="0" w:space="0" w:color="auto"/>
                                                <w:right w:val="none" w:sz="0" w:space="0" w:color="auto"/>
                                              </w:divBdr>
                                              <w:divsChild>
                                                <w:div w:id="253052034">
                                                  <w:marLeft w:val="0"/>
                                                  <w:marRight w:val="0"/>
                                                  <w:marTop w:val="0"/>
                                                  <w:marBottom w:val="0"/>
                                                  <w:divBdr>
                                                    <w:top w:val="none" w:sz="0" w:space="0" w:color="auto"/>
                                                    <w:left w:val="none" w:sz="0" w:space="0" w:color="auto"/>
                                                    <w:bottom w:val="none" w:sz="0" w:space="0" w:color="auto"/>
                                                    <w:right w:val="none" w:sz="0" w:space="0" w:color="auto"/>
                                                  </w:divBdr>
                                                  <w:divsChild>
                                                    <w:div w:id="160310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56860">
                                              <w:marLeft w:val="0"/>
                                              <w:marRight w:val="0"/>
                                              <w:marTop w:val="0"/>
                                              <w:marBottom w:val="0"/>
                                              <w:divBdr>
                                                <w:top w:val="none" w:sz="0" w:space="0" w:color="auto"/>
                                                <w:left w:val="none" w:sz="0" w:space="0" w:color="auto"/>
                                                <w:bottom w:val="none" w:sz="0" w:space="0" w:color="auto"/>
                                                <w:right w:val="none" w:sz="0" w:space="0" w:color="auto"/>
                                              </w:divBdr>
                                              <w:divsChild>
                                                <w:div w:id="875854961">
                                                  <w:marLeft w:val="0"/>
                                                  <w:marRight w:val="0"/>
                                                  <w:marTop w:val="0"/>
                                                  <w:marBottom w:val="0"/>
                                                  <w:divBdr>
                                                    <w:top w:val="none" w:sz="0" w:space="0" w:color="auto"/>
                                                    <w:left w:val="none" w:sz="0" w:space="0" w:color="auto"/>
                                                    <w:bottom w:val="none" w:sz="0" w:space="0" w:color="auto"/>
                                                    <w:right w:val="none" w:sz="0" w:space="0" w:color="auto"/>
                                                  </w:divBdr>
                                                  <w:divsChild>
                                                    <w:div w:id="21001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9516">
                                              <w:marLeft w:val="0"/>
                                              <w:marRight w:val="0"/>
                                              <w:marTop w:val="0"/>
                                              <w:marBottom w:val="0"/>
                                              <w:divBdr>
                                                <w:top w:val="none" w:sz="0" w:space="0" w:color="auto"/>
                                                <w:left w:val="none" w:sz="0" w:space="0" w:color="auto"/>
                                                <w:bottom w:val="none" w:sz="0" w:space="0" w:color="auto"/>
                                                <w:right w:val="none" w:sz="0" w:space="0" w:color="auto"/>
                                              </w:divBdr>
                                              <w:divsChild>
                                                <w:div w:id="1329871228">
                                                  <w:marLeft w:val="0"/>
                                                  <w:marRight w:val="0"/>
                                                  <w:marTop w:val="0"/>
                                                  <w:marBottom w:val="0"/>
                                                  <w:divBdr>
                                                    <w:top w:val="none" w:sz="0" w:space="0" w:color="auto"/>
                                                    <w:left w:val="none" w:sz="0" w:space="0" w:color="auto"/>
                                                    <w:bottom w:val="none" w:sz="0" w:space="0" w:color="auto"/>
                                                    <w:right w:val="none" w:sz="0" w:space="0" w:color="auto"/>
                                                  </w:divBdr>
                                                  <w:divsChild>
                                                    <w:div w:id="100513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64429">
                                              <w:marLeft w:val="0"/>
                                              <w:marRight w:val="0"/>
                                              <w:marTop w:val="0"/>
                                              <w:marBottom w:val="0"/>
                                              <w:divBdr>
                                                <w:top w:val="none" w:sz="0" w:space="0" w:color="auto"/>
                                                <w:left w:val="none" w:sz="0" w:space="0" w:color="auto"/>
                                                <w:bottom w:val="none" w:sz="0" w:space="0" w:color="auto"/>
                                                <w:right w:val="none" w:sz="0" w:space="0" w:color="auto"/>
                                              </w:divBdr>
                                              <w:divsChild>
                                                <w:div w:id="1157114374">
                                                  <w:marLeft w:val="0"/>
                                                  <w:marRight w:val="0"/>
                                                  <w:marTop w:val="0"/>
                                                  <w:marBottom w:val="0"/>
                                                  <w:divBdr>
                                                    <w:top w:val="none" w:sz="0" w:space="0" w:color="auto"/>
                                                    <w:left w:val="none" w:sz="0" w:space="0" w:color="auto"/>
                                                    <w:bottom w:val="none" w:sz="0" w:space="0" w:color="auto"/>
                                                    <w:right w:val="none" w:sz="0" w:space="0" w:color="auto"/>
                                                  </w:divBdr>
                                                  <w:divsChild>
                                                    <w:div w:id="66088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0127">
                                              <w:marLeft w:val="0"/>
                                              <w:marRight w:val="0"/>
                                              <w:marTop w:val="0"/>
                                              <w:marBottom w:val="0"/>
                                              <w:divBdr>
                                                <w:top w:val="none" w:sz="0" w:space="0" w:color="auto"/>
                                                <w:left w:val="none" w:sz="0" w:space="0" w:color="auto"/>
                                                <w:bottom w:val="none" w:sz="0" w:space="0" w:color="auto"/>
                                                <w:right w:val="none" w:sz="0" w:space="0" w:color="auto"/>
                                              </w:divBdr>
                                              <w:divsChild>
                                                <w:div w:id="1715471279">
                                                  <w:marLeft w:val="0"/>
                                                  <w:marRight w:val="0"/>
                                                  <w:marTop w:val="0"/>
                                                  <w:marBottom w:val="0"/>
                                                  <w:divBdr>
                                                    <w:top w:val="none" w:sz="0" w:space="0" w:color="auto"/>
                                                    <w:left w:val="none" w:sz="0" w:space="0" w:color="auto"/>
                                                    <w:bottom w:val="none" w:sz="0" w:space="0" w:color="auto"/>
                                                    <w:right w:val="none" w:sz="0" w:space="0" w:color="auto"/>
                                                  </w:divBdr>
                                                  <w:divsChild>
                                                    <w:div w:id="4566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91931">
                                              <w:marLeft w:val="0"/>
                                              <w:marRight w:val="0"/>
                                              <w:marTop w:val="0"/>
                                              <w:marBottom w:val="0"/>
                                              <w:divBdr>
                                                <w:top w:val="none" w:sz="0" w:space="0" w:color="auto"/>
                                                <w:left w:val="none" w:sz="0" w:space="0" w:color="auto"/>
                                                <w:bottom w:val="none" w:sz="0" w:space="0" w:color="auto"/>
                                                <w:right w:val="none" w:sz="0" w:space="0" w:color="auto"/>
                                              </w:divBdr>
                                              <w:divsChild>
                                                <w:div w:id="272714194">
                                                  <w:marLeft w:val="0"/>
                                                  <w:marRight w:val="0"/>
                                                  <w:marTop w:val="0"/>
                                                  <w:marBottom w:val="0"/>
                                                  <w:divBdr>
                                                    <w:top w:val="none" w:sz="0" w:space="0" w:color="auto"/>
                                                    <w:left w:val="none" w:sz="0" w:space="0" w:color="auto"/>
                                                    <w:bottom w:val="none" w:sz="0" w:space="0" w:color="auto"/>
                                                    <w:right w:val="none" w:sz="0" w:space="0" w:color="auto"/>
                                                  </w:divBdr>
                                                  <w:divsChild>
                                                    <w:div w:id="7547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026">
                                              <w:marLeft w:val="0"/>
                                              <w:marRight w:val="0"/>
                                              <w:marTop w:val="0"/>
                                              <w:marBottom w:val="0"/>
                                              <w:divBdr>
                                                <w:top w:val="none" w:sz="0" w:space="0" w:color="auto"/>
                                                <w:left w:val="none" w:sz="0" w:space="0" w:color="auto"/>
                                                <w:bottom w:val="none" w:sz="0" w:space="0" w:color="auto"/>
                                                <w:right w:val="none" w:sz="0" w:space="0" w:color="auto"/>
                                              </w:divBdr>
                                              <w:divsChild>
                                                <w:div w:id="232860598">
                                                  <w:marLeft w:val="0"/>
                                                  <w:marRight w:val="0"/>
                                                  <w:marTop w:val="0"/>
                                                  <w:marBottom w:val="0"/>
                                                  <w:divBdr>
                                                    <w:top w:val="none" w:sz="0" w:space="0" w:color="auto"/>
                                                    <w:left w:val="none" w:sz="0" w:space="0" w:color="auto"/>
                                                    <w:bottom w:val="none" w:sz="0" w:space="0" w:color="auto"/>
                                                    <w:right w:val="none" w:sz="0" w:space="0" w:color="auto"/>
                                                  </w:divBdr>
                                                  <w:divsChild>
                                                    <w:div w:id="208104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7704">
                                              <w:marLeft w:val="0"/>
                                              <w:marRight w:val="0"/>
                                              <w:marTop w:val="0"/>
                                              <w:marBottom w:val="0"/>
                                              <w:divBdr>
                                                <w:top w:val="none" w:sz="0" w:space="0" w:color="auto"/>
                                                <w:left w:val="none" w:sz="0" w:space="0" w:color="auto"/>
                                                <w:bottom w:val="none" w:sz="0" w:space="0" w:color="auto"/>
                                                <w:right w:val="none" w:sz="0" w:space="0" w:color="auto"/>
                                              </w:divBdr>
                                              <w:divsChild>
                                                <w:div w:id="434986004">
                                                  <w:marLeft w:val="0"/>
                                                  <w:marRight w:val="0"/>
                                                  <w:marTop w:val="0"/>
                                                  <w:marBottom w:val="0"/>
                                                  <w:divBdr>
                                                    <w:top w:val="none" w:sz="0" w:space="0" w:color="auto"/>
                                                    <w:left w:val="none" w:sz="0" w:space="0" w:color="auto"/>
                                                    <w:bottom w:val="none" w:sz="0" w:space="0" w:color="auto"/>
                                                    <w:right w:val="none" w:sz="0" w:space="0" w:color="auto"/>
                                                  </w:divBdr>
                                                  <w:divsChild>
                                                    <w:div w:id="185572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1730">
                                              <w:marLeft w:val="0"/>
                                              <w:marRight w:val="0"/>
                                              <w:marTop w:val="0"/>
                                              <w:marBottom w:val="0"/>
                                              <w:divBdr>
                                                <w:top w:val="none" w:sz="0" w:space="0" w:color="auto"/>
                                                <w:left w:val="none" w:sz="0" w:space="0" w:color="auto"/>
                                                <w:bottom w:val="none" w:sz="0" w:space="0" w:color="auto"/>
                                                <w:right w:val="none" w:sz="0" w:space="0" w:color="auto"/>
                                              </w:divBdr>
                                              <w:divsChild>
                                                <w:div w:id="407306247">
                                                  <w:marLeft w:val="0"/>
                                                  <w:marRight w:val="0"/>
                                                  <w:marTop w:val="0"/>
                                                  <w:marBottom w:val="0"/>
                                                  <w:divBdr>
                                                    <w:top w:val="none" w:sz="0" w:space="0" w:color="auto"/>
                                                    <w:left w:val="none" w:sz="0" w:space="0" w:color="auto"/>
                                                    <w:bottom w:val="none" w:sz="0" w:space="0" w:color="auto"/>
                                                    <w:right w:val="none" w:sz="0" w:space="0" w:color="auto"/>
                                                  </w:divBdr>
                                                  <w:divsChild>
                                                    <w:div w:id="43340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95275">
                                              <w:marLeft w:val="0"/>
                                              <w:marRight w:val="0"/>
                                              <w:marTop w:val="0"/>
                                              <w:marBottom w:val="0"/>
                                              <w:divBdr>
                                                <w:top w:val="none" w:sz="0" w:space="0" w:color="auto"/>
                                                <w:left w:val="none" w:sz="0" w:space="0" w:color="auto"/>
                                                <w:bottom w:val="none" w:sz="0" w:space="0" w:color="auto"/>
                                                <w:right w:val="none" w:sz="0" w:space="0" w:color="auto"/>
                                              </w:divBdr>
                                              <w:divsChild>
                                                <w:div w:id="1073893332">
                                                  <w:marLeft w:val="0"/>
                                                  <w:marRight w:val="0"/>
                                                  <w:marTop w:val="0"/>
                                                  <w:marBottom w:val="0"/>
                                                  <w:divBdr>
                                                    <w:top w:val="none" w:sz="0" w:space="0" w:color="auto"/>
                                                    <w:left w:val="none" w:sz="0" w:space="0" w:color="auto"/>
                                                    <w:bottom w:val="none" w:sz="0" w:space="0" w:color="auto"/>
                                                    <w:right w:val="none" w:sz="0" w:space="0" w:color="auto"/>
                                                  </w:divBdr>
                                                  <w:divsChild>
                                                    <w:div w:id="1971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46272">
                                              <w:marLeft w:val="0"/>
                                              <w:marRight w:val="0"/>
                                              <w:marTop w:val="0"/>
                                              <w:marBottom w:val="0"/>
                                              <w:divBdr>
                                                <w:top w:val="none" w:sz="0" w:space="0" w:color="auto"/>
                                                <w:left w:val="none" w:sz="0" w:space="0" w:color="auto"/>
                                                <w:bottom w:val="none" w:sz="0" w:space="0" w:color="auto"/>
                                                <w:right w:val="none" w:sz="0" w:space="0" w:color="auto"/>
                                              </w:divBdr>
                                              <w:divsChild>
                                                <w:div w:id="1779180060">
                                                  <w:marLeft w:val="0"/>
                                                  <w:marRight w:val="0"/>
                                                  <w:marTop w:val="0"/>
                                                  <w:marBottom w:val="0"/>
                                                  <w:divBdr>
                                                    <w:top w:val="none" w:sz="0" w:space="0" w:color="auto"/>
                                                    <w:left w:val="none" w:sz="0" w:space="0" w:color="auto"/>
                                                    <w:bottom w:val="none" w:sz="0" w:space="0" w:color="auto"/>
                                                    <w:right w:val="none" w:sz="0" w:space="0" w:color="auto"/>
                                                  </w:divBdr>
                                                  <w:divsChild>
                                                    <w:div w:id="155543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5680">
                                              <w:marLeft w:val="0"/>
                                              <w:marRight w:val="0"/>
                                              <w:marTop w:val="0"/>
                                              <w:marBottom w:val="0"/>
                                              <w:divBdr>
                                                <w:top w:val="none" w:sz="0" w:space="0" w:color="auto"/>
                                                <w:left w:val="none" w:sz="0" w:space="0" w:color="auto"/>
                                                <w:bottom w:val="none" w:sz="0" w:space="0" w:color="auto"/>
                                                <w:right w:val="none" w:sz="0" w:space="0" w:color="auto"/>
                                              </w:divBdr>
                                              <w:divsChild>
                                                <w:div w:id="864370548">
                                                  <w:marLeft w:val="0"/>
                                                  <w:marRight w:val="0"/>
                                                  <w:marTop w:val="0"/>
                                                  <w:marBottom w:val="0"/>
                                                  <w:divBdr>
                                                    <w:top w:val="none" w:sz="0" w:space="0" w:color="auto"/>
                                                    <w:left w:val="none" w:sz="0" w:space="0" w:color="auto"/>
                                                    <w:bottom w:val="none" w:sz="0" w:space="0" w:color="auto"/>
                                                    <w:right w:val="none" w:sz="0" w:space="0" w:color="auto"/>
                                                  </w:divBdr>
                                                  <w:divsChild>
                                                    <w:div w:id="185318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43745">
                                              <w:marLeft w:val="0"/>
                                              <w:marRight w:val="0"/>
                                              <w:marTop w:val="0"/>
                                              <w:marBottom w:val="0"/>
                                              <w:divBdr>
                                                <w:top w:val="none" w:sz="0" w:space="0" w:color="auto"/>
                                                <w:left w:val="none" w:sz="0" w:space="0" w:color="auto"/>
                                                <w:bottom w:val="none" w:sz="0" w:space="0" w:color="auto"/>
                                                <w:right w:val="none" w:sz="0" w:space="0" w:color="auto"/>
                                              </w:divBdr>
                                              <w:divsChild>
                                                <w:div w:id="697856462">
                                                  <w:marLeft w:val="0"/>
                                                  <w:marRight w:val="0"/>
                                                  <w:marTop w:val="0"/>
                                                  <w:marBottom w:val="0"/>
                                                  <w:divBdr>
                                                    <w:top w:val="none" w:sz="0" w:space="0" w:color="auto"/>
                                                    <w:left w:val="none" w:sz="0" w:space="0" w:color="auto"/>
                                                    <w:bottom w:val="none" w:sz="0" w:space="0" w:color="auto"/>
                                                    <w:right w:val="none" w:sz="0" w:space="0" w:color="auto"/>
                                                  </w:divBdr>
                                                  <w:divsChild>
                                                    <w:div w:id="18311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99965">
                                              <w:marLeft w:val="0"/>
                                              <w:marRight w:val="0"/>
                                              <w:marTop w:val="0"/>
                                              <w:marBottom w:val="0"/>
                                              <w:divBdr>
                                                <w:top w:val="none" w:sz="0" w:space="0" w:color="auto"/>
                                                <w:left w:val="none" w:sz="0" w:space="0" w:color="auto"/>
                                                <w:bottom w:val="none" w:sz="0" w:space="0" w:color="auto"/>
                                                <w:right w:val="none" w:sz="0" w:space="0" w:color="auto"/>
                                              </w:divBdr>
                                              <w:divsChild>
                                                <w:div w:id="655302561">
                                                  <w:marLeft w:val="0"/>
                                                  <w:marRight w:val="0"/>
                                                  <w:marTop w:val="0"/>
                                                  <w:marBottom w:val="0"/>
                                                  <w:divBdr>
                                                    <w:top w:val="none" w:sz="0" w:space="0" w:color="auto"/>
                                                    <w:left w:val="none" w:sz="0" w:space="0" w:color="auto"/>
                                                    <w:bottom w:val="none" w:sz="0" w:space="0" w:color="auto"/>
                                                    <w:right w:val="none" w:sz="0" w:space="0" w:color="auto"/>
                                                  </w:divBdr>
                                                  <w:divsChild>
                                                    <w:div w:id="18830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74680">
                                              <w:marLeft w:val="0"/>
                                              <w:marRight w:val="0"/>
                                              <w:marTop w:val="0"/>
                                              <w:marBottom w:val="0"/>
                                              <w:divBdr>
                                                <w:top w:val="none" w:sz="0" w:space="0" w:color="auto"/>
                                                <w:left w:val="none" w:sz="0" w:space="0" w:color="auto"/>
                                                <w:bottom w:val="none" w:sz="0" w:space="0" w:color="auto"/>
                                                <w:right w:val="none" w:sz="0" w:space="0" w:color="auto"/>
                                              </w:divBdr>
                                              <w:divsChild>
                                                <w:div w:id="1552495253">
                                                  <w:marLeft w:val="0"/>
                                                  <w:marRight w:val="0"/>
                                                  <w:marTop w:val="0"/>
                                                  <w:marBottom w:val="0"/>
                                                  <w:divBdr>
                                                    <w:top w:val="none" w:sz="0" w:space="0" w:color="auto"/>
                                                    <w:left w:val="none" w:sz="0" w:space="0" w:color="auto"/>
                                                    <w:bottom w:val="none" w:sz="0" w:space="0" w:color="auto"/>
                                                    <w:right w:val="none" w:sz="0" w:space="0" w:color="auto"/>
                                                  </w:divBdr>
                                                  <w:divsChild>
                                                    <w:div w:id="16715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93264">
                                              <w:marLeft w:val="0"/>
                                              <w:marRight w:val="0"/>
                                              <w:marTop w:val="0"/>
                                              <w:marBottom w:val="0"/>
                                              <w:divBdr>
                                                <w:top w:val="none" w:sz="0" w:space="0" w:color="auto"/>
                                                <w:left w:val="none" w:sz="0" w:space="0" w:color="auto"/>
                                                <w:bottom w:val="none" w:sz="0" w:space="0" w:color="auto"/>
                                                <w:right w:val="none" w:sz="0" w:space="0" w:color="auto"/>
                                              </w:divBdr>
                                              <w:divsChild>
                                                <w:div w:id="1642689098">
                                                  <w:marLeft w:val="0"/>
                                                  <w:marRight w:val="0"/>
                                                  <w:marTop w:val="0"/>
                                                  <w:marBottom w:val="0"/>
                                                  <w:divBdr>
                                                    <w:top w:val="none" w:sz="0" w:space="0" w:color="auto"/>
                                                    <w:left w:val="none" w:sz="0" w:space="0" w:color="auto"/>
                                                    <w:bottom w:val="none" w:sz="0" w:space="0" w:color="auto"/>
                                                    <w:right w:val="none" w:sz="0" w:space="0" w:color="auto"/>
                                                  </w:divBdr>
                                                  <w:divsChild>
                                                    <w:div w:id="3467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199817">
                                  <w:marLeft w:val="0"/>
                                  <w:marRight w:val="0"/>
                                  <w:marTop w:val="0"/>
                                  <w:marBottom w:val="0"/>
                                  <w:divBdr>
                                    <w:top w:val="none" w:sz="0" w:space="0" w:color="auto"/>
                                    <w:left w:val="none" w:sz="0" w:space="0" w:color="auto"/>
                                    <w:bottom w:val="none" w:sz="0" w:space="0" w:color="auto"/>
                                    <w:right w:val="none" w:sz="0" w:space="0" w:color="auto"/>
                                  </w:divBdr>
                                  <w:divsChild>
                                    <w:div w:id="5936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8954">
                              <w:marLeft w:val="0"/>
                              <w:marRight w:val="0"/>
                              <w:marTop w:val="0"/>
                              <w:marBottom w:val="0"/>
                              <w:divBdr>
                                <w:top w:val="none" w:sz="0" w:space="0" w:color="auto"/>
                                <w:left w:val="none" w:sz="0" w:space="0" w:color="auto"/>
                                <w:bottom w:val="none" w:sz="0" w:space="0" w:color="auto"/>
                                <w:right w:val="none" w:sz="0" w:space="0" w:color="auto"/>
                              </w:divBdr>
                              <w:divsChild>
                                <w:div w:id="1635990258">
                                  <w:marLeft w:val="0"/>
                                  <w:marRight w:val="0"/>
                                  <w:marTop w:val="0"/>
                                  <w:marBottom w:val="0"/>
                                  <w:divBdr>
                                    <w:top w:val="none" w:sz="0" w:space="0" w:color="auto"/>
                                    <w:left w:val="none" w:sz="0" w:space="0" w:color="auto"/>
                                    <w:bottom w:val="none" w:sz="0" w:space="0" w:color="auto"/>
                                    <w:right w:val="none" w:sz="0" w:space="0" w:color="auto"/>
                                  </w:divBdr>
                                  <w:divsChild>
                                    <w:div w:id="1596209955">
                                      <w:marLeft w:val="0"/>
                                      <w:marRight w:val="30"/>
                                      <w:marTop w:val="0"/>
                                      <w:marBottom w:val="0"/>
                                      <w:divBdr>
                                        <w:top w:val="none" w:sz="0" w:space="0" w:color="auto"/>
                                        <w:left w:val="none" w:sz="0" w:space="0" w:color="auto"/>
                                        <w:bottom w:val="none" w:sz="0" w:space="0" w:color="auto"/>
                                        <w:right w:val="none" w:sz="0" w:space="0" w:color="auto"/>
                                      </w:divBdr>
                                      <w:divsChild>
                                        <w:div w:id="203639472">
                                          <w:marLeft w:val="0"/>
                                          <w:marRight w:val="0"/>
                                          <w:marTop w:val="0"/>
                                          <w:marBottom w:val="0"/>
                                          <w:divBdr>
                                            <w:top w:val="none" w:sz="0" w:space="0" w:color="auto"/>
                                            <w:left w:val="none" w:sz="0" w:space="0" w:color="auto"/>
                                            <w:bottom w:val="none" w:sz="0" w:space="0" w:color="auto"/>
                                            <w:right w:val="none" w:sz="0" w:space="0" w:color="auto"/>
                                          </w:divBdr>
                                        </w:div>
                                      </w:divsChild>
                                    </w:div>
                                    <w:div w:id="1424375196">
                                      <w:marLeft w:val="0"/>
                                      <w:marRight w:val="30"/>
                                      <w:marTop w:val="0"/>
                                      <w:marBottom w:val="0"/>
                                      <w:divBdr>
                                        <w:top w:val="none" w:sz="0" w:space="0" w:color="auto"/>
                                        <w:left w:val="none" w:sz="0" w:space="0" w:color="auto"/>
                                        <w:bottom w:val="none" w:sz="0" w:space="0" w:color="auto"/>
                                        <w:right w:val="none" w:sz="0" w:space="0" w:color="auto"/>
                                      </w:divBdr>
                                      <w:divsChild>
                                        <w:div w:id="943807783">
                                          <w:marLeft w:val="0"/>
                                          <w:marRight w:val="0"/>
                                          <w:marTop w:val="0"/>
                                          <w:marBottom w:val="0"/>
                                          <w:divBdr>
                                            <w:top w:val="none" w:sz="0" w:space="0" w:color="auto"/>
                                            <w:left w:val="none" w:sz="0" w:space="0" w:color="auto"/>
                                            <w:bottom w:val="none" w:sz="0" w:space="0" w:color="auto"/>
                                            <w:right w:val="none" w:sz="0" w:space="0" w:color="auto"/>
                                          </w:divBdr>
                                        </w:div>
                                      </w:divsChild>
                                    </w:div>
                                    <w:div w:id="1975063767">
                                      <w:marLeft w:val="0"/>
                                      <w:marRight w:val="30"/>
                                      <w:marTop w:val="0"/>
                                      <w:marBottom w:val="0"/>
                                      <w:divBdr>
                                        <w:top w:val="none" w:sz="0" w:space="0" w:color="auto"/>
                                        <w:left w:val="none" w:sz="0" w:space="0" w:color="auto"/>
                                        <w:bottom w:val="none" w:sz="0" w:space="0" w:color="auto"/>
                                        <w:right w:val="none" w:sz="0" w:space="0" w:color="auto"/>
                                      </w:divBdr>
                                      <w:divsChild>
                                        <w:div w:id="628709829">
                                          <w:marLeft w:val="0"/>
                                          <w:marRight w:val="0"/>
                                          <w:marTop w:val="0"/>
                                          <w:marBottom w:val="0"/>
                                          <w:divBdr>
                                            <w:top w:val="none" w:sz="0" w:space="0" w:color="auto"/>
                                            <w:left w:val="none" w:sz="0" w:space="0" w:color="auto"/>
                                            <w:bottom w:val="none" w:sz="0" w:space="0" w:color="auto"/>
                                            <w:right w:val="none" w:sz="0" w:space="0" w:color="auto"/>
                                          </w:divBdr>
                                        </w:div>
                                      </w:divsChild>
                                    </w:div>
                                    <w:div w:id="397675750">
                                      <w:marLeft w:val="0"/>
                                      <w:marRight w:val="30"/>
                                      <w:marTop w:val="0"/>
                                      <w:marBottom w:val="0"/>
                                      <w:divBdr>
                                        <w:top w:val="none" w:sz="0" w:space="0" w:color="auto"/>
                                        <w:left w:val="none" w:sz="0" w:space="0" w:color="auto"/>
                                        <w:bottom w:val="none" w:sz="0" w:space="0" w:color="auto"/>
                                        <w:right w:val="none" w:sz="0" w:space="0" w:color="auto"/>
                                      </w:divBdr>
                                      <w:divsChild>
                                        <w:div w:id="163515280">
                                          <w:marLeft w:val="0"/>
                                          <w:marRight w:val="0"/>
                                          <w:marTop w:val="0"/>
                                          <w:marBottom w:val="0"/>
                                          <w:divBdr>
                                            <w:top w:val="none" w:sz="0" w:space="0" w:color="auto"/>
                                            <w:left w:val="none" w:sz="0" w:space="0" w:color="auto"/>
                                            <w:bottom w:val="none" w:sz="0" w:space="0" w:color="auto"/>
                                            <w:right w:val="none" w:sz="0" w:space="0" w:color="auto"/>
                                          </w:divBdr>
                                        </w:div>
                                      </w:divsChild>
                                    </w:div>
                                    <w:div w:id="869300852">
                                      <w:marLeft w:val="0"/>
                                      <w:marRight w:val="30"/>
                                      <w:marTop w:val="0"/>
                                      <w:marBottom w:val="0"/>
                                      <w:divBdr>
                                        <w:top w:val="none" w:sz="0" w:space="0" w:color="auto"/>
                                        <w:left w:val="none" w:sz="0" w:space="0" w:color="auto"/>
                                        <w:bottom w:val="none" w:sz="0" w:space="0" w:color="auto"/>
                                        <w:right w:val="none" w:sz="0" w:space="0" w:color="auto"/>
                                      </w:divBdr>
                                      <w:divsChild>
                                        <w:div w:id="1557276646">
                                          <w:marLeft w:val="0"/>
                                          <w:marRight w:val="0"/>
                                          <w:marTop w:val="0"/>
                                          <w:marBottom w:val="0"/>
                                          <w:divBdr>
                                            <w:top w:val="none" w:sz="0" w:space="0" w:color="auto"/>
                                            <w:left w:val="none" w:sz="0" w:space="0" w:color="auto"/>
                                            <w:bottom w:val="none" w:sz="0" w:space="0" w:color="auto"/>
                                            <w:right w:val="none" w:sz="0" w:space="0" w:color="auto"/>
                                          </w:divBdr>
                                        </w:div>
                                      </w:divsChild>
                                    </w:div>
                                    <w:div w:id="185487874">
                                      <w:marLeft w:val="0"/>
                                      <w:marRight w:val="30"/>
                                      <w:marTop w:val="0"/>
                                      <w:marBottom w:val="0"/>
                                      <w:divBdr>
                                        <w:top w:val="none" w:sz="0" w:space="0" w:color="auto"/>
                                        <w:left w:val="none" w:sz="0" w:space="0" w:color="auto"/>
                                        <w:bottom w:val="none" w:sz="0" w:space="0" w:color="auto"/>
                                        <w:right w:val="none" w:sz="0" w:space="0" w:color="auto"/>
                                      </w:divBdr>
                                      <w:divsChild>
                                        <w:div w:id="1917857902">
                                          <w:marLeft w:val="0"/>
                                          <w:marRight w:val="0"/>
                                          <w:marTop w:val="0"/>
                                          <w:marBottom w:val="0"/>
                                          <w:divBdr>
                                            <w:top w:val="none" w:sz="0" w:space="0" w:color="auto"/>
                                            <w:left w:val="none" w:sz="0" w:space="0" w:color="auto"/>
                                            <w:bottom w:val="none" w:sz="0" w:space="0" w:color="auto"/>
                                            <w:right w:val="none" w:sz="0" w:space="0" w:color="auto"/>
                                          </w:divBdr>
                                        </w:div>
                                      </w:divsChild>
                                    </w:div>
                                    <w:div w:id="322665775">
                                      <w:marLeft w:val="0"/>
                                      <w:marRight w:val="30"/>
                                      <w:marTop w:val="0"/>
                                      <w:marBottom w:val="0"/>
                                      <w:divBdr>
                                        <w:top w:val="none" w:sz="0" w:space="0" w:color="auto"/>
                                        <w:left w:val="none" w:sz="0" w:space="0" w:color="auto"/>
                                        <w:bottom w:val="none" w:sz="0" w:space="0" w:color="auto"/>
                                        <w:right w:val="none" w:sz="0" w:space="0" w:color="auto"/>
                                      </w:divBdr>
                                      <w:divsChild>
                                        <w:div w:id="718479983">
                                          <w:marLeft w:val="0"/>
                                          <w:marRight w:val="0"/>
                                          <w:marTop w:val="0"/>
                                          <w:marBottom w:val="0"/>
                                          <w:divBdr>
                                            <w:top w:val="none" w:sz="0" w:space="0" w:color="auto"/>
                                            <w:left w:val="none" w:sz="0" w:space="0" w:color="auto"/>
                                            <w:bottom w:val="none" w:sz="0" w:space="0" w:color="auto"/>
                                            <w:right w:val="none" w:sz="0" w:space="0" w:color="auto"/>
                                          </w:divBdr>
                                        </w:div>
                                      </w:divsChild>
                                    </w:div>
                                    <w:div w:id="813134374">
                                      <w:marLeft w:val="0"/>
                                      <w:marRight w:val="30"/>
                                      <w:marTop w:val="0"/>
                                      <w:marBottom w:val="0"/>
                                      <w:divBdr>
                                        <w:top w:val="none" w:sz="0" w:space="0" w:color="auto"/>
                                        <w:left w:val="none" w:sz="0" w:space="0" w:color="auto"/>
                                        <w:bottom w:val="none" w:sz="0" w:space="0" w:color="auto"/>
                                        <w:right w:val="none" w:sz="0" w:space="0" w:color="auto"/>
                                      </w:divBdr>
                                      <w:divsChild>
                                        <w:div w:id="760680734">
                                          <w:marLeft w:val="0"/>
                                          <w:marRight w:val="0"/>
                                          <w:marTop w:val="0"/>
                                          <w:marBottom w:val="0"/>
                                          <w:divBdr>
                                            <w:top w:val="none" w:sz="0" w:space="0" w:color="auto"/>
                                            <w:left w:val="none" w:sz="0" w:space="0" w:color="auto"/>
                                            <w:bottom w:val="none" w:sz="0" w:space="0" w:color="auto"/>
                                            <w:right w:val="none" w:sz="0" w:space="0" w:color="auto"/>
                                          </w:divBdr>
                                        </w:div>
                                      </w:divsChild>
                                    </w:div>
                                    <w:div w:id="789128491">
                                      <w:marLeft w:val="0"/>
                                      <w:marRight w:val="30"/>
                                      <w:marTop w:val="0"/>
                                      <w:marBottom w:val="0"/>
                                      <w:divBdr>
                                        <w:top w:val="none" w:sz="0" w:space="0" w:color="auto"/>
                                        <w:left w:val="none" w:sz="0" w:space="0" w:color="auto"/>
                                        <w:bottom w:val="none" w:sz="0" w:space="0" w:color="auto"/>
                                        <w:right w:val="none" w:sz="0" w:space="0" w:color="auto"/>
                                      </w:divBdr>
                                      <w:divsChild>
                                        <w:div w:id="928663548">
                                          <w:marLeft w:val="0"/>
                                          <w:marRight w:val="0"/>
                                          <w:marTop w:val="0"/>
                                          <w:marBottom w:val="0"/>
                                          <w:divBdr>
                                            <w:top w:val="none" w:sz="0" w:space="0" w:color="auto"/>
                                            <w:left w:val="none" w:sz="0" w:space="0" w:color="auto"/>
                                            <w:bottom w:val="none" w:sz="0" w:space="0" w:color="auto"/>
                                            <w:right w:val="none" w:sz="0" w:space="0" w:color="auto"/>
                                          </w:divBdr>
                                        </w:div>
                                      </w:divsChild>
                                    </w:div>
                                    <w:div w:id="597564292">
                                      <w:marLeft w:val="0"/>
                                      <w:marRight w:val="30"/>
                                      <w:marTop w:val="0"/>
                                      <w:marBottom w:val="0"/>
                                      <w:divBdr>
                                        <w:top w:val="none" w:sz="0" w:space="0" w:color="auto"/>
                                        <w:left w:val="none" w:sz="0" w:space="0" w:color="auto"/>
                                        <w:bottom w:val="none" w:sz="0" w:space="0" w:color="auto"/>
                                        <w:right w:val="none" w:sz="0" w:space="0" w:color="auto"/>
                                      </w:divBdr>
                                      <w:divsChild>
                                        <w:div w:id="1664044055">
                                          <w:marLeft w:val="0"/>
                                          <w:marRight w:val="0"/>
                                          <w:marTop w:val="0"/>
                                          <w:marBottom w:val="0"/>
                                          <w:divBdr>
                                            <w:top w:val="none" w:sz="0" w:space="0" w:color="auto"/>
                                            <w:left w:val="none" w:sz="0" w:space="0" w:color="auto"/>
                                            <w:bottom w:val="none" w:sz="0" w:space="0" w:color="auto"/>
                                            <w:right w:val="none" w:sz="0" w:space="0" w:color="auto"/>
                                          </w:divBdr>
                                        </w:div>
                                      </w:divsChild>
                                    </w:div>
                                    <w:div w:id="531655952">
                                      <w:marLeft w:val="0"/>
                                      <w:marRight w:val="30"/>
                                      <w:marTop w:val="0"/>
                                      <w:marBottom w:val="0"/>
                                      <w:divBdr>
                                        <w:top w:val="none" w:sz="0" w:space="0" w:color="auto"/>
                                        <w:left w:val="none" w:sz="0" w:space="0" w:color="auto"/>
                                        <w:bottom w:val="none" w:sz="0" w:space="0" w:color="auto"/>
                                        <w:right w:val="none" w:sz="0" w:space="0" w:color="auto"/>
                                      </w:divBdr>
                                      <w:divsChild>
                                        <w:div w:id="452942728">
                                          <w:marLeft w:val="0"/>
                                          <w:marRight w:val="0"/>
                                          <w:marTop w:val="0"/>
                                          <w:marBottom w:val="0"/>
                                          <w:divBdr>
                                            <w:top w:val="none" w:sz="0" w:space="0" w:color="auto"/>
                                            <w:left w:val="none" w:sz="0" w:space="0" w:color="auto"/>
                                            <w:bottom w:val="none" w:sz="0" w:space="0" w:color="auto"/>
                                            <w:right w:val="none" w:sz="0" w:space="0" w:color="auto"/>
                                          </w:divBdr>
                                        </w:div>
                                      </w:divsChild>
                                    </w:div>
                                    <w:div w:id="1647784939">
                                      <w:marLeft w:val="0"/>
                                      <w:marRight w:val="30"/>
                                      <w:marTop w:val="0"/>
                                      <w:marBottom w:val="0"/>
                                      <w:divBdr>
                                        <w:top w:val="none" w:sz="0" w:space="0" w:color="auto"/>
                                        <w:left w:val="none" w:sz="0" w:space="0" w:color="auto"/>
                                        <w:bottom w:val="none" w:sz="0" w:space="0" w:color="auto"/>
                                        <w:right w:val="none" w:sz="0" w:space="0" w:color="auto"/>
                                      </w:divBdr>
                                      <w:divsChild>
                                        <w:div w:id="556285809">
                                          <w:marLeft w:val="0"/>
                                          <w:marRight w:val="0"/>
                                          <w:marTop w:val="0"/>
                                          <w:marBottom w:val="0"/>
                                          <w:divBdr>
                                            <w:top w:val="none" w:sz="0" w:space="0" w:color="auto"/>
                                            <w:left w:val="none" w:sz="0" w:space="0" w:color="auto"/>
                                            <w:bottom w:val="none" w:sz="0" w:space="0" w:color="auto"/>
                                            <w:right w:val="none" w:sz="0" w:space="0" w:color="auto"/>
                                          </w:divBdr>
                                        </w:div>
                                      </w:divsChild>
                                    </w:div>
                                    <w:div w:id="1500148797">
                                      <w:marLeft w:val="0"/>
                                      <w:marRight w:val="30"/>
                                      <w:marTop w:val="0"/>
                                      <w:marBottom w:val="0"/>
                                      <w:divBdr>
                                        <w:top w:val="none" w:sz="0" w:space="0" w:color="auto"/>
                                        <w:left w:val="none" w:sz="0" w:space="0" w:color="auto"/>
                                        <w:bottom w:val="none" w:sz="0" w:space="0" w:color="auto"/>
                                        <w:right w:val="none" w:sz="0" w:space="0" w:color="auto"/>
                                      </w:divBdr>
                                      <w:divsChild>
                                        <w:div w:id="1608000870">
                                          <w:marLeft w:val="0"/>
                                          <w:marRight w:val="0"/>
                                          <w:marTop w:val="0"/>
                                          <w:marBottom w:val="0"/>
                                          <w:divBdr>
                                            <w:top w:val="none" w:sz="0" w:space="0" w:color="auto"/>
                                            <w:left w:val="none" w:sz="0" w:space="0" w:color="auto"/>
                                            <w:bottom w:val="none" w:sz="0" w:space="0" w:color="auto"/>
                                            <w:right w:val="none" w:sz="0" w:space="0" w:color="auto"/>
                                          </w:divBdr>
                                        </w:div>
                                      </w:divsChild>
                                    </w:div>
                                    <w:div w:id="1560554251">
                                      <w:marLeft w:val="0"/>
                                      <w:marRight w:val="30"/>
                                      <w:marTop w:val="0"/>
                                      <w:marBottom w:val="0"/>
                                      <w:divBdr>
                                        <w:top w:val="none" w:sz="0" w:space="0" w:color="auto"/>
                                        <w:left w:val="none" w:sz="0" w:space="0" w:color="auto"/>
                                        <w:bottom w:val="none" w:sz="0" w:space="0" w:color="auto"/>
                                        <w:right w:val="none" w:sz="0" w:space="0" w:color="auto"/>
                                      </w:divBdr>
                                      <w:divsChild>
                                        <w:div w:id="1632126316">
                                          <w:marLeft w:val="0"/>
                                          <w:marRight w:val="0"/>
                                          <w:marTop w:val="0"/>
                                          <w:marBottom w:val="0"/>
                                          <w:divBdr>
                                            <w:top w:val="none" w:sz="0" w:space="0" w:color="auto"/>
                                            <w:left w:val="none" w:sz="0" w:space="0" w:color="auto"/>
                                            <w:bottom w:val="none" w:sz="0" w:space="0" w:color="auto"/>
                                            <w:right w:val="none" w:sz="0" w:space="0" w:color="auto"/>
                                          </w:divBdr>
                                        </w:div>
                                      </w:divsChild>
                                    </w:div>
                                    <w:div w:id="69621841">
                                      <w:marLeft w:val="0"/>
                                      <w:marRight w:val="30"/>
                                      <w:marTop w:val="0"/>
                                      <w:marBottom w:val="0"/>
                                      <w:divBdr>
                                        <w:top w:val="none" w:sz="0" w:space="0" w:color="auto"/>
                                        <w:left w:val="none" w:sz="0" w:space="0" w:color="auto"/>
                                        <w:bottom w:val="none" w:sz="0" w:space="0" w:color="auto"/>
                                        <w:right w:val="none" w:sz="0" w:space="0" w:color="auto"/>
                                      </w:divBdr>
                                      <w:divsChild>
                                        <w:div w:id="1658413937">
                                          <w:marLeft w:val="0"/>
                                          <w:marRight w:val="0"/>
                                          <w:marTop w:val="0"/>
                                          <w:marBottom w:val="0"/>
                                          <w:divBdr>
                                            <w:top w:val="none" w:sz="0" w:space="0" w:color="auto"/>
                                            <w:left w:val="none" w:sz="0" w:space="0" w:color="auto"/>
                                            <w:bottom w:val="none" w:sz="0" w:space="0" w:color="auto"/>
                                            <w:right w:val="none" w:sz="0" w:space="0" w:color="auto"/>
                                          </w:divBdr>
                                        </w:div>
                                      </w:divsChild>
                                    </w:div>
                                    <w:div w:id="748356477">
                                      <w:marLeft w:val="0"/>
                                      <w:marRight w:val="30"/>
                                      <w:marTop w:val="0"/>
                                      <w:marBottom w:val="0"/>
                                      <w:divBdr>
                                        <w:top w:val="none" w:sz="0" w:space="0" w:color="auto"/>
                                        <w:left w:val="none" w:sz="0" w:space="0" w:color="auto"/>
                                        <w:bottom w:val="none" w:sz="0" w:space="0" w:color="auto"/>
                                        <w:right w:val="none" w:sz="0" w:space="0" w:color="auto"/>
                                      </w:divBdr>
                                      <w:divsChild>
                                        <w:div w:id="8534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154283">
                          <w:marLeft w:val="0"/>
                          <w:marRight w:val="0"/>
                          <w:marTop w:val="0"/>
                          <w:marBottom w:val="0"/>
                          <w:divBdr>
                            <w:top w:val="none" w:sz="0" w:space="0" w:color="auto"/>
                            <w:left w:val="none" w:sz="0" w:space="0" w:color="auto"/>
                            <w:bottom w:val="none" w:sz="0" w:space="0" w:color="auto"/>
                            <w:right w:val="none" w:sz="0" w:space="0" w:color="auto"/>
                          </w:divBdr>
                        </w:div>
                        <w:div w:id="1500386744">
                          <w:marLeft w:val="0"/>
                          <w:marRight w:val="0"/>
                          <w:marTop w:val="0"/>
                          <w:marBottom w:val="0"/>
                          <w:divBdr>
                            <w:top w:val="none" w:sz="0" w:space="0" w:color="auto"/>
                            <w:left w:val="none" w:sz="0" w:space="0" w:color="auto"/>
                            <w:bottom w:val="none" w:sz="0" w:space="0" w:color="auto"/>
                            <w:right w:val="none" w:sz="0" w:space="0" w:color="auto"/>
                          </w:divBdr>
                          <w:divsChild>
                            <w:div w:id="1449664156">
                              <w:marLeft w:val="0"/>
                              <w:marRight w:val="0"/>
                              <w:marTop w:val="300"/>
                              <w:marBottom w:val="300"/>
                              <w:divBdr>
                                <w:top w:val="none" w:sz="0" w:space="0" w:color="auto"/>
                                <w:left w:val="none" w:sz="0" w:space="0" w:color="auto"/>
                                <w:bottom w:val="none" w:sz="0" w:space="0" w:color="auto"/>
                                <w:right w:val="none" w:sz="0" w:space="0" w:color="auto"/>
                              </w:divBdr>
                              <w:divsChild>
                                <w:div w:id="789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5224">
                          <w:marLeft w:val="0"/>
                          <w:marRight w:val="0"/>
                          <w:marTop w:val="0"/>
                          <w:marBottom w:val="0"/>
                          <w:divBdr>
                            <w:top w:val="none" w:sz="0" w:space="0" w:color="auto"/>
                            <w:left w:val="none" w:sz="0" w:space="0" w:color="auto"/>
                            <w:bottom w:val="none" w:sz="0" w:space="0" w:color="auto"/>
                            <w:right w:val="none" w:sz="0" w:space="0" w:color="auto"/>
                          </w:divBdr>
                        </w:div>
                        <w:div w:id="1733112866">
                          <w:marLeft w:val="0"/>
                          <w:marRight w:val="0"/>
                          <w:marTop w:val="0"/>
                          <w:marBottom w:val="75"/>
                          <w:divBdr>
                            <w:top w:val="none" w:sz="0" w:space="0" w:color="auto"/>
                            <w:left w:val="none" w:sz="0" w:space="0" w:color="auto"/>
                            <w:bottom w:val="none" w:sz="0" w:space="0" w:color="auto"/>
                            <w:right w:val="none" w:sz="0" w:space="0" w:color="auto"/>
                          </w:divBdr>
                          <w:divsChild>
                            <w:div w:id="729764632">
                              <w:marLeft w:val="0"/>
                              <w:marRight w:val="0"/>
                              <w:marTop w:val="0"/>
                              <w:marBottom w:val="0"/>
                              <w:divBdr>
                                <w:top w:val="none" w:sz="0" w:space="0" w:color="auto"/>
                                <w:left w:val="none" w:sz="0" w:space="0" w:color="auto"/>
                                <w:bottom w:val="none" w:sz="0" w:space="0" w:color="auto"/>
                                <w:right w:val="none" w:sz="0" w:space="0" w:color="auto"/>
                              </w:divBdr>
                            </w:div>
                          </w:divsChild>
                        </w:div>
                        <w:div w:id="451050906">
                          <w:marLeft w:val="0"/>
                          <w:marRight w:val="0"/>
                          <w:marTop w:val="0"/>
                          <w:marBottom w:val="0"/>
                          <w:divBdr>
                            <w:top w:val="none" w:sz="0" w:space="0" w:color="auto"/>
                            <w:left w:val="none" w:sz="0" w:space="0" w:color="auto"/>
                            <w:bottom w:val="none" w:sz="0" w:space="0" w:color="auto"/>
                            <w:right w:val="none" w:sz="0" w:space="0" w:color="auto"/>
                          </w:divBdr>
                          <w:divsChild>
                            <w:div w:id="1494179712">
                              <w:marLeft w:val="0"/>
                              <w:marRight w:val="0"/>
                              <w:marTop w:val="0"/>
                              <w:marBottom w:val="0"/>
                              <w:divBdr>
                                <w:top w:val="none" w:sz="0" w:space="0" w:color="auto"/>
                                <w:left w:val="none" w:sz="0" w:space="0" w:color="auto"/>
                                <w:bottom w:val="none" w:sz="0" w:space="0" w:color="auto"/>
                                <w:right w:val="none" w:sz="0" w:space="0" w:color="auto"/>
                              </w:divBdr>
                              <w:divsChild>
                                <w:div w:id="1394082066">
                                  <w:marLeft w:val="0"/>
                                  <w:marRight w:val="0"/>
                                  <w:marTop w:val="0"/>
                                  <w:marBottom w:val="0"/>
                                  <w:divBdr>
                                    <w:top w:val="none" w:sz="0" w:space="0" w:color="auto"/>
                                    <w:left w:val="none" w:sz="0" w:space="0" w:color="auto"/>
                                    <w:bottom w:val="none" w:sz="0" w:space="0" w:color="auto"/>
                                    <w:right w:val="none" w:sz="0" w:space="0" w:color="auto"/>
                                  </w:divBdr>
                                  <w:divsChild>
                                    <w:div w:id="554121379">
                                      <w:marLeft w:val="0"/>
                                      <w:marRight w:val="0"/>
                                      <w:marTop w:val="0"/>
                                      <w:marBottom w:val="30"/>
                                      <w:divBdr>
                                        <w:top w:val="none" w:sz="0" w:space="0" w:color="auto"/>
                                        <w:left w:val="none" w:sz="0" w:space="0" w:color="auto"/>
                                        <w:bottom w:val="none" w:sz="0" w:space="0" w:color="auto"/>
                                        <w:right w:val="none" w:sz="0" w:space="0" w:color="auto"/>
                                      </w:divBdr>
                                      <w:divsChild>
                                        <w:div w:id="327247750">
                                          <w:marLeft w:val="0"/>
                                          <w:marRight w:val="0"/>
                                          <w:marTop w:val="0"/>
                                          <w:marBottom w:val="0"/>
                                          <w:divBdr>
                                            <w:top w:val="none" w:sz="0" w:space="0" w:color="auto"/>
                                            <w:left w:val="none" w:sz="0" w:space="0" w:color="auto"/>
                                            <w:bottom w:val="none" w:sz="0" w:space="0" w:color="auto"/>
                                            <w:right w:val="none" w:sz="0" w:space="0" w:color="auto"/>
                                          </w:divBdr>
                                          <w:divsChild>
                                            <w:div w:id="1873688893">
                                              <w:marLeft w:val="0"/>
                                              <w:marRight w:val="0"/>
                                              <w:marTop w:val="0"/>
                                              <w:marBottom w:val="0"/>
                                              <w:divBdr>
                                                <w:top w:val="none" w:sz="0" w:space="0" w:color="auto"/>
                                                <w:left w:val="none" w:sz="0" w:space="0" w:color="auto"/>
                                                <w:bottom w:val="none" w:sz="0" w:space="0" w:color="auto"/>
                                                <w:right w:val="none" w:sz="0" w:space="0" w:color="auto"/>
                                              </w:divBdr>
                                              <w:divsChild>
                                                <w:div w:id="1915701820">
                                                  <w:marLeft w:val="0"/>
                                                  <w:marRight w:val="0"/>
                                                  <w:marTop w:val="0"/>
                                                  <w:marBottom w:val="0"/>
                                                  <w:divBdr>
                                                    <w:top w:val="none" w:sz="0" w:space="0" w:color="auto"/>
                                                    <w:left w:val="none" w:sz="0" w:space="0" w:color="auto"/>
                                                    <w:bottom w:val="none" w:sz="0" w:space="0" w:color="auto"/>
                                                    <w:right w:val="none" w:sz="0" w:space="0" w:color="auto"/>
                                                  </w:divBdr>
                                                  <w:divsChild>
                                                    <w:div w:id="1482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3487">
                                              <w:marLeft w:val="0"/>
                                              <w:marRight w:val="0"/>
                                              <w:marTop w:val="0"/>
                                              <w:marBottom w:val="0"/>
                                              <w:divBdr>
                                                <w:top w:val="none" w:sz="0" w:space="0" w:color="auto"/>
                                                <w:left w:val="none" w:sz="0" w:space="0" w:color="auto"/>
                                                <w:bottom w:val="none" w:sz="0" w:space="0" w:color="auto"/>
                                                <w:right w:val="none" w:sz="0" w:space="0" w:color="auto"/>
                                              </w:divBdr>
                                              <w:divsChild>
                                                <w:div w:id="523596830">
                                                  <w:marLeft w:val="0"/>
                                                  <w:marRight w:val="0"/>
                                                  <w:marTop w:val="0"/>
                                                  <w:marBottom w:val="0"/>
                                                  <w:divBdr>
                                                    <w:top w:val="none" w:sz="0" w:space="0" w:color="auto"/>
                                                    <w:left w:val="none" w:sz="0" w:space="0" w:color="auto"/>
                                                    <w:bottom w:val="none" w:sz="0" w:space="0" w:color="auto"/>
                                                    <w:right w:val="none" w:sz="0" w:space="0" w:color="auto"/>
                                                  </w:divBdr>
                                                  <w:divsChild>
                                                    <w:div w:id="160538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6170">
                                              <w:marLeft w:val="0"/>
                                              <w:marRight w:val="0"/>
                                              <w:marTop w:val="0"/>
                                              <w:marBottom w:val="0"/>
                                              <w:divBdr>
                                                <w:top w:val="none" w:sz="0" w:space="0" w:color="auto"/>
                                                <w:left w:val="none" w:sz="0" w:space="0" w:color="auto"/>
                                                <w:bottom w:val="none" w:sz="0" w:space="0" w:color="auto"/>
                                                <w:right w:val="none" w:sz="0" w:space="0" w:color="auto"/>
                                              </w:divBdr>
                                              <w:divsChild>
                                                <w:div w:id="928152611">
                                                  <w:marLeft w:val="0"/>
                                                  <w:marRight w:val="0"/>
                                                  <w:marTop w:val="0"/>
                                                  <w:marBottom w:val="0"/>
                                                  <w:divBdr>
                                                    <w:top w:val="none" w:sz="0" w:space="0" w:color="auto"/>
                                                    <w:left w:val="none" w:sz="0" w:space="0" w:color="auto"/>
                                                    <w:bottom w:val="none" w:sz="0" w:space="0" w:color="auto"/>
                                                    <w:right w:val="none" w:sz="0" w:space="0" w:color="auto"/>
                                                  </w:divBdr>
                                                  <w:divsChild>
                                                    <w:div w:id="15938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7548">
                                              <w:marLeft w:val="0"/>
                                              <w:marRight w:val="0"/>
                                              <w:marTop w:val="0"/>
                                              <w:marBottom w:val="0"/>
                                              <w:divBdr>
                                                <w:top w:val="none" w:sz="0" w:space="0" w:color="auto"/>
                                                <w:left w:val="none" w:sz="0" w:space="0" w:color="auto"/>
                                                <w:bottom w:val="none" w:sz="0" w:space="0" w:color="auto"/>
                                                <w:right w:val="none" w:sz="0" w:space="0" w:color="auto"/>
                                              </w:divBdr>
                                              <w:divsChild>
                                                <w:div w:id="1367104147">
                                                  <w:marLeft w:val="0"/>
                                                  <w:marRight w:val="0"/>
                                                  <w:marTop w:val="0"/>
                                                  <w:marBottom w:val="0"/>
                                                  <w:divBdr>
                                                    <w:top w:val="none" w:sz="0" w:space="0" w:color="auto"/>
                                                    <w:left w:val="none" w:sz="0" w:space="0" w:color="auto"/>
                                                    <w:bottom w:val="none" w:sz="0" w:space="0" w:color="auto"/>
                                                    <w:right w:val="none" w:sz="0" w:space="0" w:color="auto"/>
                                                  </w:divBdr>
                                                  <w:divsChild>
                                                    <w:div w:id="16977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6935">
                                              <w:marLeft w:val="0"/>
                                              <w:marRight w:val="0"/>
                                              <w:marTop w:val="0"/>
                                              <w:marBottom w:val="0"/>
                                              <w:divBdr>
                                                <w:top w:val="none" w:sz="0" w:space="0" w:color="auto"/>
                                                <w:left w:val="none" w:sz="0" w:space="0" w:color="auto"/>
                                                <w:bottom w:val="none" w:sz="0" w:space="0" w:color="auto"/>
                                                <w:right w:val="none" w:sz="0" w:space="0" w:color="auto"/>
                                              </w:divBdr>
                                              <w:divsChild>
                                                <w:div w:id="1967811013">
                                                  <w:marLeft w:val="0"/>
                                                  <w:marRight w:val="0"/>
                                                  <w:marTop w:val="0"/>
                                                  <w:marBottom w:val="0"/>
                                                  <w:divBdr>
                                                    <w:top w:val="none" w:sz="0" w:space="0" w:color="auto"/>
                                                    <w:left w:val="none" w:sz="0" w:space="0" w:color="auto"/>
                                                    <w:bottom w:val="none" w:sz="0" w:space="0" w:color="auto"/>
                                                    <w:right w:val="none" w:sz="0" w:space="0" w:color="auto"/>
                                                  </w:divBdr>
                                                  <w:divsChild>
                                                    <w:div w:id="20907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5127">
                                              <w:marLeft w:val="0"/>
                                              <w:marRight w:val="0"/>
                                              <w:marTop w:val="0"/>
                                              <w:marBottom w:val="0"/>
                                              <w:divBdr>
                                                <w:top w:val="none" w:sz="0" w:space="0" w:color="auto"/>
                                                <w:left w:val="none" w:sz="0" w:space="0" w:color="auto"/>
                                                <w:bottom w:val="none" w:sz="0" w:space="0" w:color="auto"/>
                                                <w:right w:val="none" w:sz="0" w:space="0" w:color="auto"/>
                                              </w:divBdr>
                                              <w:divsChild>
                                                <w:div w:id="545992024">
                                                  <w:marLeft w:val="0"/>
                                                  <w:marRight w:val="0"/>
                                                  <w:marTop w:val="0"/>
                                                  <w:marBottom w:val="0"/>
                                                  <w:divBdr>
                                                    <w:top w:val="none" w:sz="0" w:space="0" w:color="auto"/>
                                                    <w:left w:val="none" w:sz="0" w:space="0" w:color="auto"/>
                                                    <w:bottom w:val="none" w:sz="0" w:space="0" w:color="auto"/>
                                                    <w:right w:val="none" w:sz="0" w:space="0" w:color="auto"/>
                                                  </w:divBdr>
                                                  <w:divsChild>
                                                    <w:div w:id="143197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40440">
                                              <w:marLeft w:val="0"/>
                                              <w:marRight w:val="0"/>
                                              <w:marTop w:val="0"/>
                                              <w:marBottom w:val="0"/>
                                              <w:divBdr>
                                                <w:top w:val="none" w:sz="0" w:space="0" w:color="auto"/>
                                                <w:left w:val="none" w:sz="0" w:space="0" w:color="auto"/>
                                                <w:bottom w:val="none" w:sz="0" w:space="0" w:color="auto"/>
                                                <w:right w:val="none" w:sz="0" w:space="0" w:color="auto"/>
                                              </w:divBdr>
                                              <w:divsChild>
                                                <w:div w:id="1508983817">
                                                  <w:marLeft w:val="0"/>
                                                  <w:marRight w:val="0"/>
                                                  <w:marTop w:val="0"/>
                                                  <w:marBottom w:val="0"/>
                                                  <w:divBdr>
                                                    <w:top w:val="none" w:sz="0" w:space="0" w:color="auto"/>
                                                    <w:left w:val="none" w:sz="0" w:space="0" w:color="auto"/>
                                                    <w:bottom w:val="none" w:sz="0" w:space="0" w:color="auto"/>
                                                    <w:right w:val="none" w:sz="0" w:space="0" w:color="auto"/>
                                                  </w:divBdr>
                                                  <w:divsChild>
                                                    <w:div w:id="202797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94687">
                                              <w:marLeft w:val="0"/>
                                              <w:marRight w:val="0"/>
                                              <w:marTop w:val="0"/>
                                              <w:marBottom w:val="0"/>
                                              <w:divBdr>
                                                <w:top w:val="none" w:sz="0" w:space="0" w:color="auto"/>
                                                <w:left w:val="none" w:sz="0" w:space="0" w:color="auto"/>
                                                <w:bottom w:val="none" w:sz="0" w:space="0" w:color="auto"/>
                                                <w:right w:val="none" w:sz="0" w:space="0" w:color="auto"/>
                                              </w:divBdr>
                                              <w:divsChild>
                                                <w:div w:id="318462184">
                                                  <w:marLeft w:val="0"/>
                                                  <w:marRight w:val="0"/>
                                                  <w:marTop w:val="0"/>
                                                  <w:marBottom w:val="0"/>
                                                  <w:divBdr>
                                                    <w:top w:val="none" w:sz="0" w:space="0" w:color="auto"/>
                                                    <w:left w:val="none" w:sz="0" w:space="0" w:color="auto"/>
                                                    <w:bottom w:val="none" w:sz="0" w:space="0" w:color="auto"/>
                                                    <w:right w:val="none" w:sz="0" w:space="0" w:color="auto"/>
                                                  </w:divBdr>
                                                  <w:divsChild>
                                                    <w:div w:id="56244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33974">
                                              <w:marLeft w:val="0"/>
                                              <w:marRight w:val="0"/>
                                              <w:marTop w:val="0"/>
                                              <w:marBottom w:val="0"/>
                                              <w:divBdr>
                                                <w:top w:val="none" w:sz="0" w:space="0" w:color="auto"/>
                                                <w:left w:val="none" w:sz="0" w:space="0" w:color="auto"/>
                                                <w:bottom w:val="none" w:sz="0" w:space="0" w:color="auto"/>
                                                <w:right w:val="none" w:sz="0" w:space="0" w:color="auto"/>
                                              </w:divBdr>
                                              <w:divsChild>
                                                <w:div w:id="1181964935">
                                                  <w:marLeft w:val="0"/>
                                                  <w:marRight w:val="0"/>
                                                  <w:marTop w:val="0"/>
                                                  <w:marBottom w:val="0"/>
                                                  <w:divBdr>
                                                    <w:top w:val="none" w:sz="0" w:space="0" w:color="auto"/>
                                                    <w:left w:val="none" w:sz="0" w:space="0" w:color="auto"/>
                                                    <w:bottom w:val="none" w:sz="0" w:space="0" w:color="auto"/>
                                                    <w:right w:val="none" w:sz="0" w:space="0" w:color="auto"/>
                                                  </w:divBdr>
                                                  <w:divsChild>
                                                    <w:div w:id="100081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15610">
                                              <w:marLeft w:val="0"/>
                                              <w:marRight w:val="0"/>
                                              <w:marTop w:val="0"/>
                                              <w:marBottom w:val="0"/>
                                              <w:divBdr>
                                                <w:top w:val="none" w:sz="0" w:space="0" w:color="auto"/>
                                                <w:left w:val="none" w:sz="0" w:space="0" w:color="auto"/>
                                                <w:bottom w:val="none" w:sz="0" w:space="0" w:color="auto"/>
                                                <w:right w:val="none" w:sz="0" w:space="0" w:color="auto"/>
                                              </w:divBdr>
                                              <w:divsChild>
                                                <w:div w:id="1968394049">
                                                  <w:marLeft w:val="0"/>
                                                  <w:marRight w:val="0"/>
                                                  <w:marTop w:val="0"/>
                                                  <w:marBottom w:val="0"/>
                                                  <w:divBdr>
                                                    <w:top w:val="none" w:sz="0" w:space="0" w:color="auto"/>
                                                    <w:left w:val="none" w:sz="0" w:space="0" w:color="auto"/>
                                                    <w:bottom w:val="none" w:sz="0" w:space="0" w:color="auto"/>
                                                    <w:right w:val="none" w:sz="0" w:space="0" w:color="auto"/>
                                                  </w:divBdr>
                                                  <w:divsChild>
                                                    <w:div w:id="139218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458242">
                                  <w:marLeft w:val="0"/>
                                  <w:marRight w:val="0"/>
                                  <w:marTop w:val="0"/>
                                  <w:marBottom w:val="0"/>
                                  <w:divBdr>
                                    <w:top w:val="none" w:sz="0" w:space="0" w:color="auto"/>
                                    <w:left w:val="none" w:sz="0" w:space="0" w:color="auto"/>
                                    <w:bottom w:val="none" w:sz="0" w:space="0" w:color="auto"/>
                                    <w:right w:val="none" w:sz="0" w:space="0" w:color="auto"/>
                                  </w:divBdr>
                                  <w:divsChild>
                                    <w:div w:id="6797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4402">
                              <w:marLeft w:val="0"/>
                              <w:marRight w:val="0"/>
                              <w:marTop w:val="0"/>
                              <w:marBottom w:val="0"/>
                              <w:divBdr>
                                <w:top w:val="none" w:sz="0" w:space="0" w:color="auto"/>
                                <w:left w:val="none" w:sz="0" w:space="0" w:color="auto"/>
                                <w:bottom w:val="none" w:sz="0" w:space="0" w:color="auto"/>
                                <w:right w:val="none" w:sz="0" w:space="0" w:color="auto"/>
                              </w:divBdr>
                              <w:divsChild>
                                <w:div w:id="412555541">
                                  <w:marLeft w:val="0"/>
                                  <w:marRight w:val="0"/>
                                  <w:marTop w:val="0"/>
                                  <w:marBottom w:val="0"/>
                                  <w:divBdr>
                                    <w:top w:val="none" w:sz="0" w:space="0" w:color="auto"/>
                                    <w:left w:val="none" w:sz="0" w:space="0" w:color="auto"/>
                                    <w:bottom w:val="none" w:sz="0" w:space="0" w:color="auto"/>
                                    <w:right w:val="none" w:sz="0" w:space="0" w:color="auto"/>
                                  </w:divBdr>
                                  <w:divsChild>
                                    <w:div w:id="1676495103">
                                      <w:marLeft w:val="0"/>
                                      <w:marRight w:val="30"/>
                                      <w:marTop w:val="0"/>
                                      <w:marBottom w:val="0"/>
                                      <w:divBdr>
                                        <w:top w:val="none" w:sz="0" w:space="0" w:color="auto"/>
                                        <w:left w:val="none" w:sz="0" w:space="0" w:color="auto"/>
                                        <w:bottom w:val="none" w:sz="0" w:space="0" w:color="auto"/>
                                        <w:right w:val="none" w:sz="0" w:space="0" w:color="auto"/>
                                      </w:divBdr>
                                      <w:divsChild>
                                        <w:div w:id="1125738559">
                                          <w:marLeft w:val="0"/>
                                          <w:marRight w:val="0"/>
                                          <w:marTop w:val="0"/>
                                          <w:marBottom w:val="0"/>
                                          <w:divBdr>
                                            <w:top w:val="none" w:sz="0" w:space="0" w:color="auto"/>
                                            <w:left w:val="none" w:sz="0" w:space="0" w:color="auto"/>
                                            <w:bottom w:val="none" w:sz="0" w:space="0" w:color="auto"/>
                                            <w:right w:val="none" w:sz="0" w:space="0" w:color="auto"/>
                                          </w:divBdr>
                                        </w:div>
                                      </w:divsChild>
                                    </w:div>
                                    <w:div w:id="1271207513">
                                      <w:marLeft w:val="0"/>
                                      <w:marRight w:val="30"/>
                                      <w:marTop w:val="0"/>
                                      <w:marBottom w:val="0"/>
                                      <w:divBdr>
                                        <w:top w:val="none" w:sz="0" w:space="0" w:color="auto"/>
                                        <w:left w:val="none" w:sz="0" w:space="0" w:color="auto"/>
                                        <w:bottom w:val="none" w:sz="0" w:space="0" w:color="auto"/>
                                        <w:right w:val="none" w:sz="0" w:space="0" w:color="auto"/>
                                      </w:divBdr>
                                      <w:divsChild>
                                        <w:div w:id="2010212321">
                                          <w:marLeft w:val="0"/>
                                          <w:marRight w:val="0"/>
                                          <w:marTop w:val="0"/>
                                          <w:marBottom w:val="0"/>
                                          <w:divBdr>
                                            <w:top w:val="none" w:sz="0" w:space="0" w:color="auto"/>
                                            <w:left w:val="none" w:sz="0" w:space="0" w:color="auto"/>
                                            <w:bottom w:val="none" w:sz="0" w:space="0" w:color="auto"/>
                                            <w:right w:val="none" w:sz="0" w:space="0" w:color="auto"/>
                                          </w:divBdr>
                                        </w:div>
                                      </w:divsChild>
                                    </w:div>
                                    <w:div w:id="165830980">
                                      <w:marLeft w:val="0"/>
                                      <w:marRight w:val="30"/>
                                      <w:marTop w:val="0"/>
                                      <w:marBottom w:val="0"/>
                                      <w:divBdr>
                                        <w:top w:val="none" w:sz="0" w:space="0" w:color="auto"/>
                                        <w:left w:val="none" w:sz="0" w:space="0" w:color="auto"/>
                                        <w:bottom w:val="none" w:sz="0" w:space="0" w:color="auto"/>
                                        <w:right w:val="none" w:sz="0" w:space="0" w:color="auto"/>
                                      </w:divBdr>
                                      <w:divsChild>
                                        <w:div w:id="1426727461">
                                          <w:marLeft w:val="0"/>
                                          <w:marRight w:val="0"/>
                                          <w:marTop w:val="0"/>
                                          <w:marBottom w:val="0"/>
                                          <w:divBdr>
                                            <w:top w:val="none" w:sz="0" w:space="0" w:color="auto"/>
                                            <w:left w:val="none" w:sz="0" w:space="0" w:color="auto"/>
                                            <w:bottom w:val="none" w:sz="0" w:space="0" w:color="auto"/>
                                            <w:right w:val="none" w:sz="0" w:space="0" w:color="auto"/>
                                          </w:divBdr>
                                        </w:div>
                                      </w:divsChild>
                                    </w:div>
                                    <w:div w:id="651758660">
                                      <w:marLeft w:val="0"/>
                                      <w:marRight w:val="30"/>
                                      <w:marTop w:val="0"/>
                                      <w:marBottom w:val="0"/>
                                      <w:divBdr>
                                        <w:top w:val="none" w:sz="0" w:space="0" w:color="auto"/>
                                        <w:left w:val="none" w:sz="0" w:space="0" w:color="auto"/>
                                        <w:bottom w:val="none" w:sz="0" w:space="0" w:color="auto"/>
                                        <w:right w:val="none" w:sz="0" w:space="0" w:color="auto"/>
                                      </w:divBdr>
                                      <w:divsChild>
                                        <w:div w:id="623272901">
                                          <w:marLeft w:val="0"/>
                                          <w:marRight w:val="0"/>
                                          <w:marTop w:val="0"/>
                                          <w:marBottom w:val="0"/>
                                          <w:divBdr>
                                            <w:top w:val="none" w:sz="0" w:space="0" w:color="auto"/>
                                            <w:left w:val="none" w:sz="0" w:space="0" w:color="auto"/>
                                            <w:bottom w:val="none" w:sz="0" w:space="0" w:color="auto"/>
                                            <w:right w:val="none" w:sz="0" w:space="0" w:color="auto"/>
                                          </w:divBdr>
                                        </w:div>
                                      </w:divsChild>
                                    </w:div>
                                    <w:div w:id="1254167855">
                                      <w:marLeft w:val="0"/>
                                      <w:marRight w:val="30"/>
                                      <w:marTop w:val="0"/>
                                      <w:marBottom w:val="0"/>
                                      <w:divBdr>
                                        <w:top w:val="none" w:sz="0" w:space="0" w:color="auto"/>
                                        <w:left w:val="none" w:sz="0" w:space="0" w:color="auto"/>
                                        <w:bottom w:val="none" w:sz="0" w:space="0" w:color="auto"/>
                                        <w:right w:val="none" w:sz="0" w:space="0" w:color="auto"/>
                                      </w:divBdr>
                                      <w:divsChild>
                                        <w:div w:id="724987904">
                                          <w:marLeft w:val="0"/>
                                          <w:marRight w:val="0"/>
                                          <w:marTop w:val="0"/>
                                          <w:marBottom w:val="0"/>
                                          <w:divBdr>
                                            <w:top w:val="none" w:sz="0" w:space="0" w:color="auto"/>
                                            <w:left w:val="none" w:sz="0" w:space="0" w:color="auto"/>
                                            <w:bottom w:val="none" w:sz="0" w:space="0" w:color="auto"/>
                                            <w:right w:val="none" w:sz="0" w:space="0" w:color="auto"/>
                                          </w:divBdr>
                                        </w:div>
                                      </w:divsChild>
                                    </w:div>
                                    <w:div w:id="2086679405">
                                      <w:marLeft w:val="0"/>
                                      <w:marRight w:val="30"/>
                                      <w:marTop w:val="0"/>
                                      <w:marBottom w:val="0"/>
                                      <w:divBdr>
                                        <w:top w:val="none" w:sz="0" w:space="0" w:color="auto"/>
                                        <w:left w:val="none" w:sz="0" w:space="0" w:color="auto"/>
                                        <w:bottom w:val="none" w:sz="0" w:space="0" w:color="auto"/>
                                        <w:right w:val="none" w:sz="0" w:space="0" w:color="auto"/>
                                      </w:divBdr>
                                      <w:divsChild>
                                        <w:div w:id="1069887935">
                                          <w:marLeft w:val="0"/>
                                          <w:marRight w:val="0"/>
                                          <w:marTop w:val="0"/>
                                          <w:marBottom w:val="0"/>
                                          <w:divBdr>
                                            <w:top w:val="none" w:sz="0" w:space="0" w:color="auto"/>
                                            <w:left w:val="none" w:sz="0" w:space="0" w:color="auto"/>
                                            <w:bottom w:val="none" w:sz="0" w:space="0" w:color="auto"/>
                                            <w:right w:val="none" w:sz="0" w:space="0" w:color="auto"/>
                                          </w:divBdr>
                                        </w:div>
                                      </w:divsChild>
                                    </w:div>
                                    <w:div w:id="739060109">
                                      <w:marLeft w:val="0"/>
                                      <w:marRight w:val="30"/>
                                      <w:marTop w:val="0"/>
                                      <w:marBottom w:val="0"/>
                                      <w:divBdr>
                                        <w:top w:val="none" w:sz="0" w:space="0" w:color="auto"/>
                                        <w:left w:val="none" w:sz="0" w:space="0" w:color="auto"/>
                                        <w:bottom w:val="none" w:sz="0" w:space="0" w:color="auto"/>
                                        <w:right w:val="none" w:sz="0" w:space="0" w:color="auto"/>
                                      </w:divBdr>
                                      <w:divsChild>
                                        <w:div w:id="1775321691">
                                          <w:marLeft w:val="0"/>
                                          <w:marRight w:val="0"/>
                                          <w:marTop w:val="0"/>
                                          <w:marBottom w:val="0"/>
                                          <w:divBdr>
                                            <w:top w:val="none" w:sz="0" w:space="0" w:color="auto"/>
                                            <w:left w:val="none" w:sz="0" w:space="0" w:color="auto"/>
                                            <w:bottom w:val="none" w:sz="0" w:space="0" w:color="auto"/>
                                            <w:right w:val="none" w:sz="0" w:space="0" w:color="auto"/>
                                          </w:divBdr>
                                        </w:div>
                                      </w:divsChild>
                                    </w:div>
                                    <w:div w:id="73358900">
                                      <w:marLeft w:val="0"/>
                                      <w:marRight w:val="30"/>
                                      <w:marTop w:val="0"/>
                                      <w:marBottom w:val="0"/>
                                      <w:divBdr>
                                        <w:top w:val="none" w:sz="0" w:space="0" w:color="auto"/>
                                        <w:left w:val="none" w:sz="0" w:space="0" w:color="auto"/>
                                        <w:bottom w:val="none" w:sz="0" w:space="0" w:color="auto"/>
                                        <w:right w:val="none" w:sz="0" w:space="0" w:color="auto"/>
                                      </w:divBdr>
                                      <w:divsChild>
                                        <w:div w:id="28843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495115">
      <w:bodyDiv w:val="1"/>
      <w:marLeft w:val="0"/>
      <w:marRight w:val="0"/>
      <w:marTop w:val="0"/>
      <w:marBottom w:val="0"/>
      <w:divBdr>
        <w:top w:val="none" w:sz="0" w:space="0" w:color="auto"/>
        <w:left w:val="none" w:sz="0" w:space="0" w:color="auto"/>
        <w:bottom w:val="none" w:sz="0" w:space="0" w:color="auto"/>
        <w:right w:val="none" w:sz="0" w:space="0" w:color="auto"/>
      </w:divBdr>
      <w:divsChild>
        <w:div w:id="1038504105">
          <w:marLeft w:val="0"/>
          <w:marRight w:val="0"/>
          <w:marTop w:val="0"/>
          <w:marBottom w:val="0"/>
          <w:divBdr>
            <w:top w:val="none" w:sz="0" w:space="0" w:color="auto"/>
            <w:left w:val="none" w:sz="0" w:space="0" w:color="auto"/>
            <w:bottom w:val="none" w:sz="0" w:space="0" w:color="auto"/>
            <w:right w:val="none" w:sz="0" w:space="0" w:color="auto"/>
          </w:divBdr>
        </w:div>
        <w:div w:id="1565287575">
          <w:marLeft w:val="0"/>
          <w:marRight w:val="0"/>
          <w:marTop w:val="0"/>
          <w:marBottom w:val="0"/>
          <w:divBdr>
            <w:top w:val="none" w:sz="0" w:space="0" w:color="auto"/>
            <w:left w:val="none" w:sz="0" w:space="0" w:color="auto"/>
            <w:bottom w:val="none" w:sz="0" w:space="0" w:color="auto"/>
            <w:right w:val="none" w:sz="0" w:space="0" w:color="auto"/>
          </w:divBdr>
          <w:divsChild>
            <w:div w:id="119686992">
              <w:marLeft w:val="0"/>
              <w:marRight w:val="0"/>
              <w:marTop w:val="180"/>
              <w:marBottom w:val="270"/>
              <w:divBdr>
                <w:top w:val="none" w:sz="0" w:space="0" w:color="auto"/>
                <w:left w:val="none" w:sz="0" w:space="0" w:color="auto"/>
                <w:bottom w:val="none" w:sz="0" w:space="0" w:color="auto"/>
                <w:right w:val="none" w:sz="0" w:space="0" w:color="auto"/>
              </w:divBdr>
            </w:div>
          </w:divsChild>
        </w:div>
        <w:div w:id="844245094">
          <w:marLeft w:val="0"/>
          <w:marRight w:val="0"/>
          <w:marTop w:val="0"/>
          <w:marBottom w:val="0"/>
          <w:divBdr>
            <w:top w:val="none" w:sz="0" w:space="0" w:color="auto"/>
            <w:left w:val="none" w:sz="0" w:space="0" w:color="auto"/>
            <w:bottom w:val="none" w:sz="0" w:space="0" w:color="auto"/>
            <w:right w:val="none" w:sz="0" w:space="0" w:color="auto"/>
          </w:divBdr>
          <w:divsChild>
            <w:div w:id="1652755858">
              <w:marLeft w:val="0"/>
              <w:marRight w:val="0"/>
              <w:marTop w:val="0"/>
              <w:marBottom w:val="0"/>
              <w:divBdr>
                <w:top w:val="none" w:sz="0" w:space="0" w:color="auto"/>
                <w:left w:val="none" w:sz="0" w:space="0" w:color="auto"/>
                <w:bottom w:val="none" w:sz="0" w:space="0" w:color="auto"/>
                <w:right w:val="none" w:sz="0" w:space="0" w:color="auto"/>
              </w:divBdr>
              <w:divsChild>
                <w:div w:id="471680177">
                  <w:marLeft w:val="0"/>
                  <w:marRight w:val="180"/>
                  <w:marTop w:val="0"/>
                  <w:marBottom w:val="0"/>
                  <w:divBdr>
                    <w:top w:val="none" w:sz="0" w:space="0" w:color="auto"/>
                    <w:left w:val="none" w:sz="0" w:space="0" w:color="auto"/>
                    <w:bottom w:val="none" w:sz="0" w:space="0" w:color="auto"/>
                    <w:right w:val="none" w:sz="0" w:space="0" w:color="auto"/>
                  </w:divBdr>
                </w:div>
                <w:div w:id="140498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14138">
          <w:marLeft w:val="0"/>
          <w:marRight w:val="0"/>
          <w:marTop w:val="240"/>
          <w:marBottom w:val="0"/>
          <w:divBdr>
            <w:top w:val="single" w:sz="6" w:space="5" w:color="EEEEEE"/>
            <w:left w:val="none" w:sz="0" w:space="0" w:color="auto"/>
            <w:bottom w:val="single" w:sz="6" w:space="5" w:color="EEEEEE"/>
            <w:right w:val="none" w:sz="0" w:space="0" w:color="auto"/>
          </w:divBdr>
          <w:divsChild>
            <w:div w:id="1938251504">
              <w:marLeft w:val="0"/>
              <w:marRight w:val="0"/>
              <w:marTop w:val="0"/>
              <w:marBottom w:val="0"/>
              <w:divBdr>
                <w:top w:val="none" w:sz="0" w:space="0" w:color="auto"/>
                <w:left w:val="none" w:sz="0" w:space="0" w:color="auto"/>
                <w:bottom w:val="none" w:sz="0" w:space="0" w:color="auto"/>
                <w:right w:val="none" w:sz="0" w:space="0" w:color="auto"/>
              </w:divBdr>
            </w:div>
            <w:div w:id="949581681">
              <w:marLeft w:val="0"/>
              <w:marRight w:val="0"/>
              <w:marTop w:val="0"/>
              <w:marBottom w:val="0"/>
              <w:divBdr>
                <w:top w:val="none" w:sz="0" w:space="0" w:color="auto"/>
                <w:left w:val="none" w:sz="0" w:space="0" w:color="auto"/>
                <w:bottom w:val="none" w:sz="0" w:space="0" w:color="auto"/>
                <w:right w:val="none" w:sz="0" w:space="0" w:color="auto"/>
              </w:divBdr>
            </w:div>
          </w:divsChild>
        </w:div>
        <w:div w:id="522474970">
          <w:marLeft w:val="0"/>
          <w:marRight w:val="0"/>
          <w:marTop w:val="0"/>
          <w:marBottom w:val="0"/>
          <w:divBdr>
            <w:top w:val="none" w:sz="0" w:space="0" w:color="auto"/>
            <w:left w:val="none" w:sz="0" w:space="0" w:color="auto"/>
            <w:bottom w:val="none" w:sz="0" w:space="0" w:color="auto"/>
            <w:right w:val="none" w:sz="0" w:space="0" w:color="auto"/>
          </w:divBdr>
          <w:divsChild>
            <w:div w:id="400179882">
              <w:marLeft w:val="0"/>
              <w:marRight w:val="0"/>
              <w:marTop w:val="180"/>
              <w:marBottom w:val="0"/>
              <w:divBdr>
                <w:top w:val="none" w:sz="0" w:space="0" w:color="auto"/>
                <w:left w:val="none" w:sz="0" w:space="0" w:color="auto"/>
                <w:bottom w:val="none" w:sz="0" w:space="0" w:color="auto"/>
                <w:right w:val="none" w:sz="0" w:space="0" w:color="auto"/>
              </w:divBdr>
            </w:div>
          </w:divsChild>
        </w:div>
        <w:div w:id="1651403704">
          <w:marLeft w:val="0"/>
          <w:marRight w:val="0"/>
          <w:marTop w:val="0"/>
          <w:marBottom w:val="0"/>
          <w:divBdr>
            <w:top w:val="none" w:sz="0" w:space="0" w:color="auto"/>
            <w:left w:val="none" w:sz="0" w:space="0" w:color="auto"/>
            <w:bottom w:val="none" w:sz="0" w:space="0" w:color="auto"/>
            <w:right w:val="none" w:sz="0" w:space="0" w:color="auto"/>
          </w:divBdr>
          <w:divsChild>
            <w:div w:id="955453670">
              <w:marLeft w:val="0"/>
              <w:marRight w:val="0"/>
              <w:marTop w:val="480"/>
              <w:marBottom w:val="0"/>
              <w:divBdr>
                <w:top w:val="none" w:sz="0" w:space="0" w:color="auto"/>
                <w:left w:val="none" w:sz="0" w:space="0" w:color="auto"/>
                <w:bottom w:val="none" w:sz="0" w:space="0" w:color="auto"/>
                <w:right w:val="none" w:sz="0" w:space="0" w:color="auto"/>
              </w:divBdr>
              <w:divsChild>
                <w:div w:id="733358481">
                  <w:marLeft w:val="0"/>
                  <w:marRight w:val="0"/>
                  <w:marTop w:val="0"/>
                  <w:marBottom w:val="0"/>
                  <w:divBdr>
                    <w:top w:val="none" w:sz="0" w:space="0" w:color="auto"/>
                    <w:left w:val="none" w:sz="0" w:space="0" w:color="auto"/>
                    <w:bottom w:val="none" w:sz="0" w:space="0" w:color="auto"/>
                    <w:right w:val="none" w:sz="0" w:space="0" w:color="auto"/>
                  </w:divBdr>
                  <w:divsChild>
                    <w:div w:id="1213426029">
                      <w:marLeft w:val="0"/>
                      <w:marRight w:val="0"/>
                      <w:marTop w:val="0"/>
                      <w:marBottom w:val="0"/>
                      <w:divBdr>
                        <w:top w:val="none" w:sz="0" w:space="0" w:color="auto"/>
                        <w:left w:val="none" w:sz="0" w:space="0" w:color="auto"/>
                        <w:bottom w:val="none" w:sz="0" w:space="0" w:color="auto"/>
                        <w:right w:val="none" w:sz="0" w:space="0" w:color="auto"/>
                      </w:divBdr>
                      <w:divsChild>
                        <w:div w:id="961812258">
                          <w:marLeft w:val="0"/>
                          <w:marRight w:val="0"/>
                          <w:marTop w:val="0"/>
                          <w:marBottom w:val="0"/>
                          <w:divBdr>
                            <w:top w:val="none" w:sz="0" w:space="0" w:color="auto"/>
                            <w:left w:val="none" w:sz="0" w:space="0" w:color="auto"/>
                            <w:bottom w:val="none" w:sz="0" w:space="0" w:color="auto"/>
                            <w:right w:val="none" w:sz="0" w:space="0" w:color="auto"/>
                          </w:divBdr>
                          <w:divsChild>
                            <w:div w:id="612059519">
                              <w:marLeft w:val="0"/>
                              <w:marRight w:val="0"/>
                              <w:marTop w:val="300"/>
                              <w:marBottom w:val="300"/>
                              <w:divBdr>
                                <w:top w:val="none" w:sz="0" w:space="0" w:color="auto"/>
                                <w:left w:val="none" w:sz="0" w:space="0" w:color="auto"/>
                                <w:bottom w:val="none" w:sz="0" w:space="0" w:color="auto"/>
                                <w:right w:val="none" w:sz="0" w:space="0" w:color="auto"/>
                              </w:divBdr>
                              <w:divsChild>
                                <w:div w:id="98601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75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14426541">
      <w:bodyDiv w:val="1"/>
      <w:marLeft w:val="0"/>
      <w:marRight w:val="0"/>
      <w:marTop w:val="0"/>
      <w:marBottom w:val="0"/>
      <w:divBdr>
        <w:top w:val="none" w:sz="0" w:space="0" w:color="auto"/>
        <w:left w:val="none" w:sz="0" w:space="0" w:color="auto"/>
        <w:bottom w:val="none" w:sz="0" w:space="0" w:color="auto"/>
        <w:right w:val="none" w:sz="0" w:space="0" w:color="auto"/>
      </w:divBdr>
      <w:divsChild>
        <w:div w:id="1262300588">
          <w:marLeft w:val="0"/>
          <w:marRight w:val="0"/>
          <w:marTop w:val="0"/>
          <w:marBottom w:val="0"/>
          <w:divBdr>
            <w:top w:val="none" w:sz="0" w:space="0" w:color="auto"/>
            <w:left w:val="none" w:sz="0" w:space="0" w:color="auto"/>
            <w:bottom w:val="none" w:sz="0" w:space="0" w:color="auto"/>
            <w:right w:val="none" w:sz="0" w:space="0" w:color="auto"/>
          </w:divBdr>
          <w:divsChild>
            <w:div w:id="757403234">
              <w:marLeft w:val="0"/>
              <w:marRight w:val="0"/>
              <w:marTop w:val="0"/>
              <w:marBottom w:val="0"/>
              <w:divBdr>
                <w:top w:val="none" w:sz="0" w:space="0" w:color="auto"/>
                <w:left w:val="none" w:sz="0" w:space="0" w:color="auto"/>
                <w:bottom w:val="none" w:sz="0" w:space="0" w:color="auto"/>
                <w:right w:val="none" w:sz="0" w:space="0" w:color="auto"/>
              </w:divBdr>
              <w:divsChild>
                <w:div w:id="1111129295">
                  <w:marLeft w:val="0"/>
                  <w:marRight w:val="0"/>
                  <w:marTop w:val="0"/>
                  <w:marBottom w:val="0"/>
                  <w:divBdr>
                    <w:top w:val="none" w:sz="0" w:space="0" w:color="auto"/>
                    <w:left w:val="none" w:sz="0" w:space="0" w:color="auto"/>
                    <w:bottom w:val="none" w:sz="0" w:space="0" w:color="auto"/>
                    <w:right w:val="none" w:sz="0" w:space="0" w:color="auto"/>
                  </w:divBdr>
                  <w:divsChild>
                    <w:div w:id="3444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7237">
              <w:marLeft w:val="0"/>
              <w:marRight w:val="0"/>
              <w:marTop w:val="0"/>
              <w:marBottom w:val="0"/>
              <w:divBdr>
                <w:top w:val="none" w:sz="0" w:space="0" w:color="auto"/>
                <w:left w:val="none" w:sz="0" w:space="0" w:color="auto"/>
                <w:bottom w:val="none" w:sz="0" w:space="0" w:color="auto"/>
                <w:right w:val="none" w:sz="0" w:space="0" w:color="auto"/>
              </w:divBdr>
              <w:divsChild>
                <w:div w:id="1663316205">
                  <w:marLeft w:val="0"/>
                  <w:marRight w:val="0"/>
                  <w:marTop w:val="0"/>
                  <w:marBottom w:val="0"/>
                  <w:divBdr>
                    <w:top w:val="none" w:sz="0" w:space="0" w:color="auto"/>
                    <w:left w:val="none" w:sz="0" w:space="0" w:color="auto"/>
                    <w:bottom w:val="none" w:sz="0" w:space="0" w:color="auto"/>
                    <w:right w:val="none" w:sz="0" w:space="0" w:color="auto"/>
                  </w:divBdr>
                </w:div>
              </w:divsChild>
            </w:div>
            <w:div w:id="246353299">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718672299">
      <w:bodyDiv w:val="1"/>
      <w:marLeft w:val="0"/>
      <w:marRight w:val="0"/>
      <w:marTop w:val="0"/>
      <w:marBottom w:val="0"/>
      <w:divBdr>
        <w:top w:val="none" w:sz="0" w:space="0" w:color="auto"/>
        <w:left w:val="none" w:sz="0" w:space="0" w:color="auto"/>
        <w:bottom w:val="none" w:sz="0" w:space="0" w:color="auto"/>
        <w:right w:val="none" w:sz="0" w:space="0" w:color="auto"/>
      </w:divBdr>
      <w:divsChild>
        <w:div w:id="853962294">
          <w:marLeft w:val="0"/>
          <w:marRight w:val="0"/>
          <w:marTop w:val="0"/>
          <w:marBottom w:val="0"/>
          <w:divBdr>
            <w:top w:val="none" w:sz="0" w:space="0" w:color="auto"/>
            <w:left w:val="none" w:sz="0" w:space="0" w:color="auto"/>
            <w:bottom w:val="none" w:sz="0" w:space="0" w:color="auto"/>
            <w:right w:val="none" w:sz="0" w:space="0" w:color="auto"/>
          </w:divBdr>
          <w:divsChild>
            <w:div w:id="880437340">
              <w:marLeft w:val="0"/>
              <w:marRight w:val="0"/>
              <w:marTop w:val="0"/>
              <w:marBottom w:val="300"/>
              <w:divBdr>
                <w:top w:val="none" w:sz="0" w:space="0" w:color="auto"/>
                <w:left w:val="none" w:sz="0" w:space="0" w:color="auto"/>
                <w:bottom w:val="none" w:sz="0" w:space="0" w:color="auto"/>
                <w:right w:val="none" w:sz="0" w:space="0" w:color="auto"/>
              </w:divBdr>
              <w:divsChild>
                <w:div w:id="987513805">
                  <w:marLeft w:val="0"/>
                  <w:marRight w:val="0"/>
                  <w:marTop w:val="0"/>
                  <w:marBottom w:val="0"/>
                  <w:divBdr>
                    <w:top w:val="none" w:sz="0" w:space="0" w:color="auto"/>
                    <w:left w:val="none" w:sz="0" w:space="0" w:color="auto"/>
                    <w:bottom w:val="none" w:sz="0" w:space="0" w:color="auto"/>
                    <w:right w:val="none" w:sz="0" w:space="0" w:color="auto"/>
                  </w:divBdr>
                  <w:divsChild>
                    <w:div w:id="2046442822">
                      <w:marLeft w:val="0"/>
                      <w:marRight w:val="0"/>
                      <w:marTop w:val="0"/>
                      <w:marBottom w:val="0"/>
                      <w:divBdr>
                        <w:top w:val="none" w:sz="0" w:space="0" w:color="auto"/>
                        <w:left w:val="none" w:sz="0" w:space="0" w:color="auto"/>
                        <w:bottom w:val="none" w:sz="0" w:space="0" w:color="auto"/>
                        <w:right w:val="none" w:sz="0" w:space="0" w:color="auto"/>
                      </w:divBdr>
                      <w:divsChild>
                        <w:div w:id="1451976891">
                          <w:marLeft w:val="0"/>
                          <w:marRight w:val="0"/>
                          <w:marTop w:val="0"/>
                          <w:marBottom w:val="0"/>
                          <w:divBdr>
                            <w:top w:val="none" w:sz="0" w:space="0" w:color="auto"/>
                            <w:left w:val="none" w:sz="0" w:space="0" w:color="auto"/>
                            <w:bottom w:val="none" w:sz="0" w:space="0" w:color="auto"/>
                            <w:right w:val="none" w:sz="0" w:space="0" w:color="auto"/>
                          </w:divBdr>
                        </w:div>
                      </w:divsChild>
                    </w:div>
                    <w:div w:id="273828093">
                      <w:marLeft w:val="0"/>
                      <w:marRight w:val="0"/>
                      <w:marTop w:val="0"/>
                      <w:marBottom w:val="0"/>
                      <w:divBdr>
                        <w:top w:val="none" w:sz="0" w:space="0" w:color="auto"/>
                        <w:left w:val="none" w:sz="0" w:space="0" w:color="auto"/>
                        <w:bottom w:val="none" w:sz="0" w:space="0" w:color="auto"/>
                        <w:right w:val="none" w:sz="0" w:space="0" w:color="auto"/>
                      </w:divBdr>
                      <w:divsChild>
                        <w:div w:id="747386860">
                          <w:marLeft w:val="0"/>
                          <w:marRight w:val="180"/>
                          <w:marTop w:val="0"/>
                          <w:marBottom w:val="0"/>
                          <w:divBdr>
                            <w:top w:val="none" w:sz="0" w:space="0" w:color="auto"/>
                            <w:left w:val="none" w:sz="0" w:space="0" w:color="auto"/>
                            <w:bottom w:val="none" w:sz="0" w:space="0" w:color="auto"/>
                            <w:right w:val="none" w:sz="0" w:space="0" w:color="auto"/>
                          </w:divBdr>
                          <w:divsChild>
                            <w:div w:id="1314525960">
                              <w:marLeft w:val="0"/>
                              <w:marRight w:val="0"/>
                              <w:marTop w:val="0"/>
                              <w:marBottom w:val="0"/>
                              <w:divBdr>
                                <w:top w:val="none" w:sz="0" w:space="0" w:color="auto"/>
                                <w:left w:val="none" w:sz="0" w:space="0" w:color="auto"/>
                                <w:bottom w:val="none" w:sz="0" w:space="0" w:color="auto"/>
                                <w:right w:val="none" w:sz="0" w:space="0" w:color="auto"/>
                              </w:divBdr>
                            </w:div>
                          </w:divsChild>
                        </w:div>
                        <w:div w:id="1689216648">
                          <w:marLeft w:val="0"/>
                          <w:marRight w:val="0"/>
                          <w:marTop w:val="0"/>
                          <w:marBottom w:val="0"/>
                          <w:divBdr>
                            <w:top w:val="none" w:sz="0" w:space="0" w:color="auto"/>
                            <w:left w:val="none" w:sz="0" w:space="0" w:color="auto"/>
                            <w:bottom w:val="none" w:sz="0" w:space="0" w:color="auto"/>
                            <w:right w:val="none" w:sz="0" w:space="0" w:color="auto"/>
                          </w:divBdr>
                          <w:divsChild>
                            <w:div w:id="17626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897760">
          <w:marLeft w:val="0"/>
          <w:marRight w:val="0"/>
          <w:marTop w:val="0"/>
          <w:marBottom w:val="0"/>
          <w:divBdr>
            <w:top w:val="none" w:sz="0" w:space="0" w:color="auto"/>
            <w:left w:val="none" w:sz="0" w:space="0" w:color="auto"/>
            <w:bottom w:val="none" w:sz="0" w:space="0" w:color="auto"/>
            <w:right w:val="none" w:sz="0" w:space="0" w:color="auto"/>
          </w:divBdr>
          <w:divsChild>
            <w:div w:id="509176428">
              <w:marLeft w:val="0"/>
              <w:marRight w:val="0"/>
              <w:marTop w:val="0"/>
              <w:marBottom w:val="0"/>
              <w:divBdr>
                <w:top w:val="none" w:sz="0" w:space="0" w:color="auto"/>
                <w:left w:val="none" w:sz="0" w:space="0" w:color="auto"/>
                <w:bottom w:val="none" w:sz="0" w:space="0" w:color="auto"/>
                <w:right w:val="none" w:sz="0" w:space="0" w:color="auto"/>
              </w:divBdr>
              <w:divsChild>
                <w:div w:id="458185785">
                  <w:marLeft w:val="0"/>
                  <w:marRight w:val="0"/>
                  <w:marTop w:val="0"/>
                  <w:marBottom w:val="0"/>
                  <w:divBdr>
                    <w:top w:val="none" w:sz="0" w:space="0" w:color="auto"/>
                    <w:left w:val="none" w:sz="0" w:space="0" w:color="auto"/>
                    <w:bottom w:val="none" w:sz="0" w:space="0" w:color="auto"/>
                    <w:right w:val="none" w:sz="0" w:space="0" w:color="auto"/>
                  </w:divBdr>
                  <w:divsChild>
                    <w:div w:id="967509964">
                      <w:marLeft w:val="0"/>
                      <w:marRight w:val="0"/>
                      <w:marTop w:val="0"/>
                      <w:marBottom w:val="0"/>
                      <w:divBdr>
                        <w:top w:val="single" w:sz="6" w:space="0" w:color="auto"/>
                        <w:left w:val="single" w:sz="6" w:space="0" w:color="auto"/>
                        <w:bottom w:val="single" w:sz="6" w:space="0" w:color="auto"/>
                        <w:right w:val="single" w:sz="6" w:space="0" w:color="auto"/>
                      </w:divBdr>
                      <w:divsChild>
                        <w:div w:id="1933391083">
                          <w:marLeft w:val="0"/>
                          <w:marRight w:val="0"/>
                          <w:marTop w:val="0"/>
                          <w:marBottom w:val="0"/>
                          <w:divBdr>
                            <w:top w:val="none" w:sz="0" w:space="0" w:color="auto"/>
                            <w:left w:val="none" w:sz="0" w:space="0" w:color="auto"/>
                            <w:bottom w:val="none" w:sz="0" w:space="0" w:color="auto"/>
                            <w:right w:val="none" w:sz="0" w:space="0" w:color="auto"/>
                          </w:divBdr>
                          <w:divsChild>
                            <w:div w:id="15617993">
                              <w:marLeft w:val="0"/>
                              <w:marRight w:val="0"/>
                              <w:marTop w:val="0"/>
                              <w:marBottom w:val="0"/>
                              <w:divBdr>
                                <w:top w:val="none" w:sz="0" w:space="0" w:color="auto"/>
                                <w:left w:val="none" w:sz="0" w:space="0" w:color="auto"/>
                                <w:bottom w:val="none" w:sz="0" w:space="0" w:color="auto"/>
                                <w:right w:val="none" w:sz="0" w:space="0" w:color="auto"/>
                              </w:divBdr>
                              <w:divsChild>
                                <w:div w:id="11609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98657">
              <w:marLeft w:val="0"/>
              <w:marRight w:val="0"/>
              <w:marTop w:val="0"/>
              <w:marBottom w:val="0"/>
              <w:divBdr>
                <w:top w:val="none" w:sz="0" w:space="0" w:color="auto"/>
                <w:left w:val="none" w:sz="0" w:space="0" w:color="auto"/>
                <w:bottom w:val="none" w:sz="0" w:space="0" w:color="auto"/>
                <w:right w:val="none" w:sz="0" w:space="0" w:color="auto"/>
              </w:divBdr>
              <w:divsChild>
                <w:div w:id="868835103">
                  <w:marLeft w:val="0"/>
                  <w:marRight w:val="0"/>
                  <w:marTop w:val="300"/>
                  <w:marBottom w:val="300"/>
                  <w:divBdr>
                    <w:top w:val="none" w:sz="0" w:space="0" w:color="auto"/>
                    <w:left w:val="none" w:sz="0" w:space="0" w:color="auto"/>
                    <w:bottom w:val="none" w:sz="0" w:space="0" w:color="auto"/>
                    <w:right w:val="none" w:sz="0" w:space="0" w:color="auto"/>
                  </w:divBdr>
                  <w:divsChild>
                    <w:div w:id="15200496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0523363">
      <w:bodyDiv w:val="1"/>
      <w:marLeft w:val="0"/>
      <w:marRight w:val="0"/>
      <w:marTop w:val="0"/>
      <w:marBottom w:val="0"/>
      <w:divBdr>
        <w:top w:val="none" w:sz="0" w:space="0" w:color="auto"/>
        <w:left w:val="none" w:sz="0" w:space="0" w:color="auto"/>
        <w:bottom w:val="none" w:sz="0" w:space="0" w:color="auto"/>
        <w:right w:val="none" w:sz="0" w:space="0" w:color="auto"/>
      </w:divBdr>
      <w:divsChild>
        <w:div w:id="1268659824">
          <w:marLeft w:val="0"/>
          <w:marRight w:val="0"/>
          <w:marTop w:val="0"/>
          <w:marBottom w:val="0"/>
          <w:divBdr>
            <w:top w:val="none" w:sz="0" w:space="0" w:color="auto"/>
            <w:left w:val="none" w:sz="0" w:space="0" w:color="auto"/>
            <w:bottom w:val="none" w:sz="0" w:space="0" w:color="auto"/>
            <w:right w:val="none" w:sz="0" w:space="0" w:color="auto"/>
          </w:divBdr>
          <w:divsChild>
            <w:div w:id="19547246">
              <w:marLeft w:val="0"/>
              <w:marRight w:val="0"/>
              <w:marTop w:val="0"/>
              <w:marBottom w:val="300"/>
              <w:divBdr>
                <w:top w:val="none" w:sz="0" w:space="0" w:color="auto"/>
                <w:left w:val="none" w:sz="0" w:space="0" w:color="auto"/>
                <w:bottom w:val="none" w:sz="0" w:space="0" w:color="auto"/>
                <w:right w:val="none" w:sz="0" w:space="0" w:color="auto"/>
              </w:divBdr>
              <w:divsChild>
                <w:div w:id="963653245">
                  <w:marLeft w:val="0"/>
                  <w:marRight w:val="0"/>
                  <w:marTop w:val="0"/>
                  <w:marBottom w:val="0"/>
                  <w:divBdr>
                    <w:top w:val="none" w:sz="0" w:space="0" w:color="auto"/>
                    <w:left w:val="none" w:sz="0" w:space="0" w:color="auto"/>
                    <w:bottom w:val="none" w:sz="0" w:space="0" w:color="auto"/>
                    <w:right w:val="none" w:sz="0" w:space="0" w:color="auto"/>
                  </w:divBdr>
                  <w:divsChild>
                    <w:div w:id="1320503102">
                      <w:marLeft w:val="0"/>
                      <w:marRight w:val="0"/>
                      <w:marTop w:val="0"/>
                      <w:marBottom w:val="0"/>
                      <w:divBdr>
                        <w:top w:val="none" w:sz="0" w:space="0" w:color="auto"/>
                        <w:left w:val="none" w:sz="0" w:space="0" w:color="auto"/>
                        <w:bottom w:val="none" w:sz="0" w:space="0" w:color="auto"/>
                        <w:right w:val="none" w:sz="0" w:space="0" w:color="auto"/>
                      </w:divBdr>
                      <w:divsChild>
                        <w:div w:id="5255714">
                          <w:marLeft w:val="0"/>
                          <w:marRight w:val="0"/>
                          <w:marTop w:val="0"/>
                          <w:marBottom w:val="0"/>
                          <w:divBdr>
                            <w:top w:val="none" w:sz="0" w:space="0" w:color="auto"/>
                            <w:left w:val="none" w:sz="0" w:space="0" w:color="auto"/>
                            <w:bottom w:val="none" w:sz="0" w:space="0" w:color="auto"/>
                            <w:right w:val="none" w:sz="0" w:space="0" w:color="auto"/>
                          </w:divBdr>
                        </w:div>
                      </w:divsChild>
                    </w:div>
                    <w:div w:id="685594188">
                      <w:marLeft w:val="0"/>
                      <w:marRight w:val="0"/>
                      <w:marTop w:val="0"/>
                      <w:marBottom w:val="0"/>
                      <w:divBdr>
                        <w:top w:val="none" w:sz="0" w:space="0" w:color="auto"/>
                        <w:left w:val="none" w:sz="0" w:space="0" w:color="auto"/>
                        <w:bottom w:val="none" w:sz="0" w:space="0" w:color="auto"/>
                        <w:right w:val="none" w:sz="0" w:space="0" w:color="auto"/>
                      </w:divBdr>
                      <w:divsChild>
                        <w:div w:id="835153508">
                          <w:marLeft w:val="0"/>
                          <w:marRight w:val="180"/>
                          <w:marTop w:val="0"/>
                          <w:marBottom w:val="0"/>
                          <w:divBdr>
                            <w:top w:val="none" w:sz="0" w:space="0" w:color="auto"/>
                            <w:left w:val="none" w:sz="0" w:space="0" w:color="auto"/>
                            <w:bottom w:val="none" w:sz="0" w:space="0" w:color="auto"/>
                            <w:right w:val="none" w:sz="0" w:space="0" w:color="auto"/>
                          </w:divBdr>
                          <w:divsChild>
                            <w:div w:id="840197105">
                              <w:marLeft w:val="0"/>
                              <w:marRight w:val="0"/>
                              <w:marTop w:val="0"/>
                              <w:marBottom w:val="0"/>
                              <w:divBdr>
                                <w:top w:val="none" w:sz="0" w:space="0" w:color="auto"/>
                                <w:left w:val="none" w:sz="0" w:space="0" w:color="auto"/>
                                <w:bottom w:val="none" w:sz="0" w:space="0" w:color="auto"/>
                                <w:right w:val="none" w:sz="0" w:space="0" w:color="auto"/>
                              </w:divBdr>
                            </w:div>
                          </w:divsChild>
                        </w:div>
                        <w:div w:id="371805400">
                          <w:marLeft w:val="0"/>
                          <w:marRight w:val="0"/>
                          <w:marTop w:val="0"/>
                          <w:marBottom w:val="0"/>
                          <w:divBdr>
                            <w:top w:val="none" w:sz="0" w:space="0" w:color="auto"/>
                            <w:left w:val="none" w:sz="0" w:space="0" w:color="auto"/>
                            <w:bottom w:val="none" w:sz="0" w:space="0" w:color="auto"/>
                            <w:right w:val="none" w:sz="0" w:space="0" w:color="auto"/>
                          </w:divBdr>
                          <w:divsChild>
                            <w:div w:id="2352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936946">
          <w:marLeft w:val="0"/>
          <w:marRight w:val="0"/>
          <w:marTop w:val="0"/>
          <w:marBottom w:val="0"/>
          <w:divBdr>
            <w:top w:val="none" w:sz="0" w:space="0" w:color="auto"/>
            <w:left w:val="none" w:sz="0" w:space="0" w:color="auto"/>
            <w:bottom w:val="none" w:sz="0" w:space="0" w:color="auto"/>
            <w:right w:val="none" w:sz="0" w:space="0" w:color="auto"/>
          </w:divBdr>
          <w:divsChild>
            <w:div w:id="2039236932">
              <w:marLeft w:val="0"/>
              <w:marRight w:val="0"/>
              <w:marTop w:val="0"/>
              <w:marBottom w:val="0"/>
              <w:divBdr>
                <w:top w:val="none" w:sz="0" w:space="0" w:color="auto"/>
                <w:left w:val="none" w:sz="0" w:space="0" w:color="auto"/>
                <w:bottom w:val="none" w:sz="0" w:space="0" w:color="auto"/>
                <w:right w:val="none" w:sz="0" w:space="0" w:color="auto"/>
              </w:divBdr>
              <w:divsChild>
                <w:div w:id="590703103">
                  <w:marLeft w:val="0"/>
                  <w:marRight w:val="0"/>
                  <w:marTop w:val="0"/>
                  <w:marBottom w:val="0"/>
                  <w:divBdr>
                    <w:top w:val="none" w:sz="0" w:space="0" w:color="auto"/>
                    <w:left w:val="none" w:sz="0" w:space="0" w:color="auto"/>
                    <w:bottom w:val="none" w:sz="0" w:space="0" w:color="auto"/>
                    <w:right w:val="none" w:sz="0" w:space="0" w:color="auto"/>
                  </w:divBdr>
                  <w:divsChild>
                    <w:div w:id="2136168582">
                      <w:marLeft w:val="0"/>
                      <w:marRight w:val="0"/>
                      <w:marTop w:val="0"/>
                      <w:marBottom w:val="0"/>
                      <w:divBdr>
                        <w:top w:val="single" w:sz="6" w:space="0" w:color="auto"/>
                        <w:left w:val="single" w:sz="6" w:space="0" w:color="auto"/>
                        <w:bottom w:val="single" w:sz="6" w:space="0" w:color="auto"/>
                        <w:right w:val="single" w:sz="6" w:space="0" w:color="auto"/>
                      </w:divBdr>
                      <w:divsChild>
                        <w:div w:id="1493376953">
                          <w:marLeft w:val="0"/>
                          <w:marRight w:val="0"/>
                          <w:marTop w:val="0"/>
                          <w:marBottom w:val="0"/>
                          <w:divBdr>
                            <w:top w:val="none" w:sz="0" w:space="0" w:color="auto"/>
                            <w:left w:val="none" w:sz="0" w:space="0" w:color="auto"/>
                            <w:bottom w:val="none" w:sz="0" w:space="0" w:color="auto"/>
                            <w:right w:val="none" w:sz="0" w:space="0" w:color="auto"/>
                          </w:divBdr>
                          <w:divsChild>
                            <w:div w:id="1692878255">
                              <w:marLeft w:val="0"/>
                              <w:marRight w:val="0"/>
                              <w:marTop w:val="0"/>
                              <w:marBottom w:val="0"/>
                              <w:divBdr>
                                <w:top w:val="none" w:sz="0" w:space="0" w:color="auto"/>
                                <w:left w:val="none" w:sz="0" w:space="0" w:color="auto"/>
                                <w:bottom w:val="none" w:sz="0" w:space="0" w:color="auto"/>
                                <w:right w:val="none" w:sz="0" w:space="0" w:color="auto"/>
                              </w:divBdr>
                              <w:divsChild>
                                <w:div w:id="19444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532502">
              <w:marLeft w:val="0"/>
              <w:marRight w:val="0"/>
              <w:marTop w:val="300"/>
              <w:marBottom w:val="420"/>
              <w:divBdr>
                <w:top w:val="none" w:sz="0" w:space="0" w:color="auto"/>
                <w:left w:val="none" w:sz="0" w:space="0" w:color="auto"/>
                <w:bottom w:val="none" w:sz="0" w:space="0" w:color="auto"/>
                <w:right w:val="none" w:sz="0" w:space="0" w:color="auto"/>
              </w:divBdr>
              <w:divsChild>
                <w:div w:id="1115948509">
                  <w:marLeft w:val="0"/>
                  <w:marRight w:val="0"/>
                  <w:marTop w:val="0"/>
                  <w:marBottom w:val="120"/>
                  <w:divBdr>
                    <w:top w:val="none" w:sz="0" w:space="0" w:color="auto"/>
                    <w:left w:val="none" w:sz="0" w:space="0" w:color="auto"/>
                    <w:bottom w:val="none" w:sz="0" w:space="0" w:color="auto"/>
                    <w:right w:val="none" w:sz="0" w:space="0" w:color="auto"/>
                  </w:divBdr>
                </w:div>
              </w:divsChild>
            </w:div>
            <w:div w:id="1454666309">
              <w:marLeft w:val="0"/>
              <w:marRight w:val="0"/>
              <w:marTop w:val="0"/>
              <w:marBottom w:val="0"/>
              <w:divBdr>
                <w:top w:val="none" w:sz="0" w:space="0" w:color="auto"/>
                <w:left w:val="none" w:sz="0" w:space="0" w:color="auto"/>
                <w:bottom w:val="none" w:sz="0" w:space="0" w:color="auto"/>
                <w:right w:val="none" w:sz="0" w:space="0" w:color="auto"/>
              </w:divBdr>
              <w:divsChild>
                <w:div w:id="1887138538">
                  <w:marLeft w:val="0"/>
                  <w:marRight w:val="0"/>
                  <w:marTop w:val="300"/>
                  <w:marBottom w:val="300"/>
                  <w:divBdr>
                    <w:top w:val="none" w:sz="0" w:space="0" w:color="auto"/>
                    <w:left w:val="none" w:sz="0" w:space="0" w:color="auto"/>
                    <w:bottom w:val="none" w:sz="0" w:space="0" w:color="auto"/>
                    <w:right w:val="none" w:sz="0" w:space="0" w:color="auto"/>
                  </w:divBdr>
                  <w:divsChild>
                    <w:div w:id="1164859277">
                      <w:marLeft w:val="0"/>
                      <w:marRight w:val="0"/>
                      <w:marTop w:val="120"/>
                      <w:marBottom w:val="0"/>
                      <w:divBdr>
                        <w:top w:val="none" w:sz="0" w:space="0" w:color="auto"/>
                        <w:left w:val="none" w:sz="0" w:space="0" w:color="auto"/>
                        <w:bottom w:val="none" w:sz="0" w:space="0" w:color="auto"/>
                        <w:right w:val="none" w:sz="0" w:space="0" w:color="auto"/>
                      </w:divBdr>
                    </w:div>
                  </w:divsChild>
                </w:div>
                <w:div w:id="1263368957">
                  <w:marLeft w:val="0"/>
                  <w:marRight w:val="0"/>
                  <w:marTop w:val="300"/>
                  <w:marBottom w:val="300"/>
                  <w:divBdr>
                    <w:top w:val="none" w:sz="0" w:space="0" w:color="auto"/>
                    <w:left w:val="none" w:sz="0" w:space="0" w:color="auto"/>
                    <w:bottom w:val="none" w:sz="0" w:space="0" w:color="auto"/>
                    <w:right w:val="none" w:sz="0" w:space="0" w:color="auto"/>
                  </w:divBdr>
                  <w:divsChild>
                    <w:div w:id="815755027">
                      <w:marLeft w:val="0"/>
                      <w:marRight w:val="0"/>
                      <w:marTop w:val="120"/>
                      <w:marBottom w:val="0"/>
                      <w:divBdr>
                        <w:top w:val="none" w:sz="0" w:space="0" w:color="auto"/>
                        <w:left w:val="none" w:sz="0" w:space="0" w:color="auto"/>
                        <w:bottom w:val="none" w:sz="0" w:space="0" w:color="auto"/>
                        <w:right w:val="none" w:sz="0" w:space="0" w:color="auto"/>
                      </w:divBdr>
                    </w:div>
                  </w:divsChild>
                </w:div>
                <w:div w:id="1891648427">
                  <w:blockQuote w:val="1"/>
                  <w:marLeft w:val="0"/>
                  <w:marRight w:val="0"/>
                  <w:marTop w:val="0"/>
                  <w:marBottom w:val="0"/>
                  <w:divBdr>
                    <w:top w:val="none" w:sz="0" w:space="0" w:color="auto"/>
                    <w:left w:val="none" w:sz="0" w:space="0" w:color="auto"/>
                    <w:bottom w:val="none" w:sz="0" w:space="0" w:color="auto"/>
                    <w:right w:val="none" w:sz="0" w:space="0" w:color="auto"/>
                  </w:divBdr>
                </w:div>
                <w:div w:id="784809372">
                  <w:marLeft w:val="0"/>
                  <w:marRight w:val="0"/>
                  <w:marTop w:val="300"/>
                  <w:marBottom w:val="300"/>
                  <w:divBdr>
                    <w:top w:val="none" w:sz="0" w:space="0" w:color="auto"/>
                    <w:left w:val="none" w:sz="0" w:space="0" w:color="auto"/>
                    <w:bottom w:val="none" w:sz="0" w:space="0" w:color="auto"/>
                    <w:right w:val="none" w:sz="0" w:space="0" w:color="auto"/>
                  </w:divBdr>
                  <w:divsChild>
                    <w:div w:id="259066258">
                      <w:marLeft w:val="0"/>
                      <w:marRight w:val="0"/>
                      <w:marTop w:val="120"/>
                      <w:marBottom w:val="0"/>
                      <w:divBdr>
                        <w:top w:val="none" w:sz="0" w:space="0" w:color="auto"/>
                        <w:left w:val="none" w:sz="0" w:space="0" w:color="auto"/>
                        <w:bottom w:val="none" w:sz="0" w:space="0" w:color="auto"/>
                        <w:right w:val="none" w:sz="0" w:space="0" w:color="auto"/>
                      </w:divBdr>
                    </w:div>
                  </w:divsChild>
                </w:div>
                <w:div w:id="1650088478">
                  <w:marLeft w:val="0"/>
                  <w:marRight w:val="0"/>
                  <w:marTop w:val="300"/>
                  <w:marBottom w:val="300"/>
                  <w:divBdr>
                    <w:top w:val="none" w:sz="0" w:space="0" w:color="auto"/>
                    <w:left w:val="none" w:sz="0" w:space="0" w:color="auto"/>
                    <w:bottom w:val="none" w:sz="0" w:space="0" w:color="auto"/>
                    <w:right w:val="none" w:sz="0" w:space="0" w:color="auto"/>
                  </w:divBdr>
                  <w:divsChild>
                    <w:div w:id="389041667">
                      <w:marLeft w:val="0"/>
                      <w:marRight w:val="0"/>
                      <w:marTop w:val="120"/>
                      <w:marBottom w:val="0"/>
                      <w:divBdr>
                        <w:top w:val="none" w:sz="0" w:space="0" w:color="auto"/>
                        <w:left w:val="none" w:sz="0" w:space="0" w:color="auto"/>
                        <w:bottom w:val="none" w:sz="0" w:space="0" w:color="auto"/>
                        <w:right w:val="none" w:sz="0" w:space="0" w:color="auto"/>
                      </w:divBdr>
                    </w:div>
                  </w:divsChild>
                </w:div>
                <w:div w:id="1803383735">
                  <w:marLeft w:val="0"/>
                  <w:marRight w:val="0"/>
                  <w:marTop w:val="300"/>
                  <w:marBottom w:val="300"/>
                  <w:divBdr>
                    <w:top w:val="none" w:sz="0" w:space="0" w:color="auto"/>
                    <w:left w:val="none" w:sz="0" w:space="0" w:color="auto"/>
                    <w:bottom w:val="none" w:sz="0" w:space="0" w:color="auto"/>
                    <w:right w:val="none" w:sz="0" w:space="0" w:color="auto"/>
                  </w:divBdr>
                  <w:divsChild>
                    <w:div w:id="1629627667">
                      <w:marLeft w:val="0"/>
                      <w:marRight w:val="0"/>
                      <w:marTop w:val="120"/>
                      <w:marBottom w:val="0"/>
                      <w:divBdr>
                        <w:top w:val="none" w:sz="0" w:space="0" w:color="auto"/>
                        <w:left w:val="none" w:sz="0" w:space="0" w:color="auto"/>
                        <w:bottom w:val="none" w:sz="0" w:space="0" w:color="auto"/>
                        <w:right w:val="none" w:sz="0" w:space="0" w:color="auto"/>
                      </w:divBdr>
                    </w:div>
                  </w:divsChild>
                </w:div>
                <w:div w:id="818961385">
                  <w:marLeft w:val="0"/>
                  <w:marRight w:val="0"/>
                  <w:marTop w:val="300"/>
                  <w:marBottom w:val="300"/>
                  <w:divBdr>
                    <w:top w:val="none" w:sz="0" w:space="0" w:color="auto"/>
                    <w:left w:val="none" w:sz="0" w:space="0" w:color="auto"/>
                    <w:bottom w:val="none" w:sz="0" w:space="0" w:color="auto"/>
                    <w:right w:val="none" w:sz="0" w:space="0" w:color="auto"/>
                  </w:divBdr>
                  <w:divsChild>
                    <w:div w:id="1299411046">
                      <w:marLeft w:val="0"/>
                      <w:marRight w:val="0"/>
                      <w:marTop w:val="120"/>
                      <w:marBottom w:val="0"/>
                      <w:divBdr>
                        <w:top w:val="none" w:sz="0" w:space="0" w:color="auto"/>
                        <w:left w:val="none" w:sz="0" w:space="0" w:color="auto"/>
                        <w:bottom w:val="none" w:sz="0" w:space="0" w:color="auto"/>
                        <w:right w:val="none" w:sz="0" w:space="0" w:color="auto"/>
                      </w:divBdr>
                    </w:div>
                  </w:divsChild>
                </w:div>
                <w:div w:id="804587719">
                  <w:marLeft w:val="0"/>
                  <w:marRight w:val="0"/>
                  <w:marTop w:val="300"/>
                  <w:marBottom w:val="300"/>
                  <w:divBdr>
                    <w:top w:val="none" w:sz="0" w:space="0" w:color="auto"/>
                    <w:left w:val="none" w:sz="0" w:space="0" w:color="auto"/>
                    <w:bottom w:val="none" w:sz="0" w:space="0" w:color="auto"/>
                    <w:right w:val="none" w:sz="0" w:space="0" w:color="auto"/>
                  </w:divBdr>
                  <w:divsChild>
                    <w:div w:id="489296622">
                      <w:marLeft w:val="0"/>
                      <w:marRight w:val="0"/>
                      <w:marTop w:val="120"/>
                      <w:marBottom w:val="0"/>
                      <w:divBdr>
                        <w:top w:val="none" w:sz="0" w:space="0" w:color="auto"/>
                        <w:left w:val="none" w:sz="0" w:space="0" w:color="auto"/>
                        <w:bottom w:val="none" w:sz="0" w:space="0" w:color="auto"/>
                        <w:right w:val="none" w:sz="0" w:space="0" w:color="auto"/>
                      </w:divBdr>
                    </w:div>
                  </w:divsChild>
                </w:div>
                <w:div w:id="523206471">
                  <w:marLeft w:val="0"/>
                  <w:marRight w:val="0"/>
                  <w:marTop w:val="300"/>
                  <w:marBottom w:val="300"/>
                  <w:divBdr>
                    <w:top w:val="none" w:sz="0" w:space="0" w:color="auto"/>
                    <w:left w:val="none" w:sz="0" w:space="0" w:color="auto"/>
                    <w:bottom w:val="none" w:sz="0" w:space="0" w:color="auto"/>
                    <w:right w:val="none" w:sz="0" w:space="0" w:color="auto"/>
                  </w:divBdr>
                  <w:divsChild>
                    <w:div w:id="1091244000">
                      <w:marLeft w:val="0"/>
                      <w:marRight w:val="0"/>
                      <w:marTop w:val="120"/>
                      <w:marBottom w:val="0"/>
                      <w:divBdr>
                        <w:top w:val="none" w:sz="0" w:space="0" w:color="auto"/>
                        <w:left w:val="none" w:sz="0" w:space="0" w:color="auto"/>
                        <w:bottom w:val="none" w:sz="0" w:space="0" w:color="auto"/>
                        <w:right w:val="none" w:sz="0" w:space="0" w:color="auto"/>
                      </w:divBdr>
                    </w:div>
                  </w:divsChild>
                </w:div>
                <w:div w:id="1643384476">
                  <w:blockQuote w:val="1"/>
                  <w:marLeft w:val="0"/>
                  <w:marRight w:val="0"/>
                  <w:marTop w:val="0"/>
                  <w:marBottom w:val="0"/>
                  <w:divBdr>
                    <w:top w:val="none" w:sz="0" w:space="0" w:color="auto"/>
                    <w:left w:val="none" w:sz="0" w:space="0" w:color="auto"/>
                    <w:bottom w:val="none" w:sz="0" w:space="0" w:color="auto"/>
                    <w:right w:val="none" w:sz="0" w:space="0" w:color="auto"/>
                  </w:divBdr>
                </w:div>
                <w:div w:id="1001470218">
                  <w:marLeft w:val="0"/>
                  <w:marRight w:val="0"/>
                  <w:marTop w:val="300"/>
                  <w:marBottom w:val="300"/>
                  <w:divBdr>
                    <w:top w:val="none" w:sz="0" w:space="0" w:color="auto"/>
                    <w:left w:val="none" w:sz="0" w:space="0" w:color="auto"/>
                    <w:bottom w:val="none" w:sz="0" w:space="0" w:color="auto"/>
                    <w:right w:val="none" w:sz="0" w:space="0" w:color="auto"/>
                  </w:divBdr>
                  <w:divsChild>
                    <w:div w:id="107243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0883865">
      <w:bodyDiv w:val="1"/>
      <w:marLeft w:val="0"/>
      <w:marRight w:val="0"/>
      <w:marTop w:val="0"/>
      <w:marBottom w:val="0"/>
      <w:divBdr>
        <w:top w:val="none" w:sz="0" w:space="0" w:color="auto"/>
        <w:left w:val="none" w:sz="0" w:space="0" w:color="auto"/>
        <w:bottom w:val="none" w:sz="0" w:space="0" w:color="auto"/>
        <w:right w:val="none" w:sz="0" w:space="0" w:color="auto"/>
      </w:divBdr>
      <w:divsChild>
        <w:div w:id="889421316">
          <w:marLeft w:val="0"/>
          <w:marRight w:val="0"/>
          <w:marTop w:val="0"/>
          <w:marBottom w:val="0"/>
          <w:divBdr>
            <w:top w:val="none" w:sz="0" w:space="0" w:color="auto"/>
            <w:left w:val="none" w:sz="0" w:space="0" w:color="auto"/>
            <w:bottom w:val="none" w:sz="0" w:space="0" w:color="auto"/>
            <w:right w:val="none" w:sz="0" w:space="0" w:color="auto"/>
          </w:divBdr>
          <w:divsChild>
            <w:div w:id="1212885443">
              <w:marLeft w:val="0"/>
              <w:marRight w:val="0"/>
              <w:marTop w:val="0"/>
              <w:marBottom w:val="300"/>
              <w:divBdr>
                <w:top w:val="none" w:sz="0" w:space="0" w:color="auto"/>
                <w:left w:val="none" w:sz="0" w:space="0" w:color="auto"/>
                <w:bottom w:val="none" w:sz="0" w:space="0" w:color="auto"/>
                <w:right w:val="none" w:sz="0" w:space="0" w:color="auto"/>
              </w:divBdr>
              <w:divsChild>
                <w:div w:id="1087194909">
                  <w:marLeft w:val="0"/>
                  <w:marRight w:val="0"/>
                  <w:marTop w:val="0"/>
                  <w:marBottom w:val="0"/>
                  <w:divBdr>
                    <w:top w:val="none" w:sz="0" w:space="0" w:color="auto"/>
                    <w:left w:val="none" w:sz="0" w:space="0" w:color="auto"/>
                    <w:bottom w:val="none" w:sz="0" w:space="0" w:color="auto"/>
                    <w:right w:val="none" w:sz="0" w:space="0" w:color="auto"/>
                  </w:divBdr>
                  <w:divsChild>
                    <w:div w:id="1386294118">
                      <w:marLeft w:val="0"/>
                      <w:marRight w:val="0"/>
                      <w:marTop w:val="0"/>
                      <w:marBottom w:val="0"/>
                      <w:divBdr>
                        <w:top w:val="none" w:sz="0" w:space="0" w:color="auto"/>
                        <w:left w:val="none" w:sz="0" w:space="0" w:color="auto"/>
                        <w:bottom w:val="none" w:sz="0" w:space="0" w:color="auto"/>
                        <w:right w:val="none" w:sz="0" w:space="0" w:color="auto"/>
                      </w:divBdr>
                      <w:divsChild>
                        <w:div w:id="1418557877">
                          <w:marLeft w:val="0"/>
                          <w:marRight w:val="0"/>
                          <w:marTop w:val="0"/>
                          <w:marBottom w:val="0"/>
                          <w:divBdr>
                            <w:top w:val="none" w:sz="0" w:space="0" w:color="auto"/>
                            <w:left w:val="none" w:sz="0" w:space="0" w:color="auto"/>
                            <w:bottom w:val="none" w:sz="0" w:space="0" w:color="auto"/>
                            <w:right w:val="none" w:sz="0" w:space="0" w:color="auto"/>
                          </w:divBdr>
                        </w:div>
                      </w:divsChild>
                    </w:div>
                    <w:div w:id="723992352">
                      <w:marLeft w:val="0"/>
                      <w:marRight w:val="0"/>
                      <w:marTop w:val="0"/>
                      <w:marBottom w:val="0"/>
                      <w:divBdr>
                        <w:top w:val="none" w:sz="0" w:space="0" w:color="auto"/>
                        <w:left w:val="none" w:sz="0" w:space="0" w:color="auto"/>
                        <w:bottom w:val="none" w:sz="0" w:space="0" w:color="auto"/>
                        <w:right w:val="none" w:sz="0" w:space="0" w:color="auto"/>
                      </w:divBdr>
                      <w:divsChild>
                        <w:div w:id="725763303">
                          <w:marLeft w:val="0"/>
                          <w:marRight w:val="180"/>
                          <w:marTop w:val="0"/>
                          <w:marBottom w:val="0"/>
                          <w:divBdr>
                            <w:top w:val="none" w:sz="0" w:space="0" w:color="auto"/>
                            <w:left w:val="none" w:sz="0" w:space="0" w:color="auto"/>
                            <w:bottom w:val="none" w:sz="0" w:space="0" w:color="auto"/>
                            <w:right w:val="none" w:sz="0" w:space="0" w:color="auto"/>
                          </w:divBdr>
                          <w:divsChild>
                            <w:div w:id="1901163619">
                              <w:marLeft w:val="0"/>
                              <w:marRight w:val="0"/>
                              <w:marTop w:val="0"/>
                              <w:marBottom w:val="0"/>
                              <w:divBdr>
                                <w:top w:val="none" w:sz="0" w:space="0" w:color="auto"/>
                                <w:left w:val="none" w:sz="0" w:space="0" w:color="auto"/>
                                <w:bottom w:val="none" w:sz="0" w:space="0" w:color="auto"/>
                                <w:right w:val="none" w:sz="0" w:space="0" w:color="auto"/>
                              </w:divBdr>
                            </w:div>
                          </w:divsChild>
                        </w:div>
                        <w:div w:id="538468093">
                          <w:marLeft w:val="0"/>
                          <w:marRight w:val="0"/>
                          <w:marTop w:val="0"/>
                          <w:marBottom w:val="0"/>
                          <w:divBdr>
                            <w:top w:val="none" w:sz="0" w:space="0" w:color="auto"/>
                            <w:left w:val="none" w:sz="0" w:space="0" w:color="auto"/>
                            <w:bottom w:val="none" w:sz="0" w:space="0" w:color="auto"/>
                            <w:right w:val="none" w:sz="0" w:space="0" w:color="auto"/>
                          </w:divBdr>
                          <w:divsChild>
                            <w:div w:id="201911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059195">
          <w:marLeft w:val="0"/>
          <w:marRight w:val="0"/>
          <w:marTop w:val="0"/>
          <w:marBottom w:val="0"/>
          <w:divBdr>
            <w:top w:val="none" w:sz="0" w:space="0" w:color="auto"/>
            <w:left w:val="none" w:sz="0" w:space="0" w:color="auto"/>
            <w:bottom w:val="none" w:sz="0" w:space="0" w:color="auto"/>
            <w:right w:val="none" w:sz="0" w:space="0" w:color="auto"/>
          </w:divBdr>
          <w:divsChild>
            <w:div w:id="581646724">
              <w:marLeft w:val="0"/>
              <w:marRight w:val="0"/>
              <w:marTop w:val="0"/>
              <w:marBottom w:val="0"/>
              <w:divBdr>
                <w:top w:val="none" w:sz="0" w:space="0" w:color="auto"/>
                <w:left w:val="none" w:sz="0" w:space="0" w:color="auto"/>
                <w:bottom w:val="none" w:sz="0" w:space="0" w:color="auto"/>
                <w:right w:val="none" w:sz="0" w:space="0" w:color="auto"/>
              </w:divBdr>
              <w:divsChild>
                <w:div w:id="781387514">
                  <w:marLeft w:val="0"/>
                  <w:marRight w:val="0"/>
                  <w:marTop w:val="0"/>
                  <w:marBottom w:val="0"/>
                  <w:divBdr>
                    <w:top w:val="none" w:sz="0" w:space="0" w:color="auto"/>
                    <w:left w:val="none" w:sz="0" w:space="0" w:color="auto"/>
                    <w:bottom w:val="none" w:sz="0" w:space="0" w:color="auto"/>
                    <w:right w:val="none" w:sz="0" w:space="0" w:color="auto"/>
                  </w:divBdr>
                  <w:divsChild>
                    <w:div w:id="2147046257">
                      <w:marLeft w:val="0"/>
                      <w:marRight w:val="0"/>
                      <w:marTop w:val="0"/>
                      <w:marBottom w:val="0"/>
                      <w:divBdr>
                        <w:top w:val="single" w:sz="6" w:space="0" w:color="auto"/>
                        <w:left w:val="single" w:sz="6" w:space="0" w:color="auto"/>
                        <w:bottom w:val="single" w:sz="6" w:space="0" w:color="auto"/>
                        <w:right w:val="single" w:sz="6" w:space="0" w:color="auto"/>
                      </w:divBdr>
                      <w:divsChild>
                        <w:div w:id="30226122">
                          <w:marLeft w:val="0"/>
                          <w:marRight w:val="0"/>
                          <w:marTop w:val="0"/>
                          <w:marBottom w:val="0"/>
                          <w:divBdr>
                            <w:top w:val="none" w:sz="0" w:space="0" w:color="auto"/>
                            <w:left w:val="none" w:sz="0" w:space="0" w:color="auto"/>
                            <w:bottom w:val="none" w:sz="0" w:space="0" w:color="auto"/>
                            <w:right w:val="none" w:sz="0" w:space="0" w:color="auto"/>
                          </w:divBdr>
                          <w:divsChild>
                            <w:div w:id="1400790166">
                              <w:marLeft w:val="0"/>
                              <w:marRight w:val="0"/>
                              <w:marTop w:val="0"/>
                              <w:marBottom w:val="0"/>
                              <w:divBdr>
                                <w:top w:val="none" w:sz="0" w:space="0" w:color="auto"/>
                                <w:left w:val="none" w:sz="0" w:space="0" w:color="auto"/>
                                <w:bottom w:val="none" w:sz="0" w:space="0" w:color="auto"/>
                                <w:right w:val="none" w:sz="0" w:space="0" w:color="auto"/>
                              </w:divBdr>
                              <w:divsChild>
                                <w:div w:id="17631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03263">
              <w:marLeft w:val="0"/>
              <w:marRight w:val="0"/>
              <w:marTop w:val="0"/>
              <w:marBottom w:val="0"/>
              <w:divBdr>
                <w:top w:val="none" w:sz="0" w:space="0" w:color="auto"/>
                <w:left w:val="none" w:sz="0" w:space="0" w:color="auto"/>
                <w:bottom w:val="none" w:sz="0" w:space="0" w:color="auto"/>
                <w:right w:val="none" w:sz="0" w:space="0" w:color="auto"/>
              </w:divBdr>
              <w:divsChild>
                <w:div w:id="1179080213">
                  <w:marLeft w:val="0"/>
                  <w:marRight w:val="0"/>
                  <w:marTop w:val="300"/>
                  <w:marBottom w:val="300"/>
                  <w:divBdr>
                    <w:top w:val="none" w:sz="0" w:space="0" w:color="auto"/>
                    <w:left w:val="none" w:sz="0" w:space="0" w:color="auto"/>
                    <w:bottom w:val="none" w:sz="0" w:space="0" w:color="auto"/>
                    <w:right w:val="none" w:sz="0" w:space="0" w:color="auto"/>
                  </w:divBdr>
                  <w:divsChild>
                    <w:div w:id="575630562">
                      <w:marLeft w:val="0"/>
                      <w:marRight w:val="0"/>
                      <w:marTop w:val="120"/>
                      <w:marBottom w:val="0"/>
                      <w:divBdr>
                        <w:top w:val="none" w:sz="0" w:space="0" w:color="auto"/>
                        <w:left w:val="none" w:sz="0" w:space="0" w:color="auto"/>
                        <w:bottom w:val="none" w:sz="0" w:space="0" w:color="auto"/>
                        <w:right w:val="none" w:sz="0" w:space="0" w:color="auto"/>
                      </w:divBdr>
                    </w:div>
                  </w:divsChild>
                </w:div>
                <w:div w:id="64570593">
                  <w:marLeft w:val="0"/>
                  <w:marRight w:val="0"/>
                  <w:marTop w:val="300"/>
                  <w:marBottom w:val="300"/>
                  <w:divBdr>
                    <w:top w:val="none" w:sz="0" w:space="0" w:color="auto"/>
                    <w:left w:val="none" w:sz="0" w:space="0" w:color="auto"/>
                    <w:bottom w:val="none" w:sz="0" w:space="0" w:color="auto"/>
                    <w:right w:val="none" w:sz="0" w:space="0" w:color="auto"/>
                  </w:divBdr>
                  <w:divsChild>
                    <w:div w:id="1350730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44650998">
      <w:bodyDiv w:val="1"/>
      <w:marLeft w:val="0"/>
      <w:marRight w:val="0"/>
      <w:marTop w:val="0"/>
      <w:marBottom w:val="0"/>
      <w:divBdr>
        <w:top w:val="none" w:sz="0" w:space="0" w:color="auto"/>
        <w:left w:val="none" w:sz="0" w:space="0" w:color="auto"/>
        <w:bottom w:val="none" w:sz="0" w:space="0" w:color="auto"/>
        <w:right w:val="none" w:sz="0" w:space="0" w:color="auto"/>
      </w:divBdr>
      <w:divsChild>
        <w:div w:id="236862176">
          <w:marLeft w:val="0"/>
          <w:marRight w:val="0"/>
          <w:marTop w:val="0"/>
          <w:marBottom w:val="0"/>
          <w:divBdr>
            <w:top w:val="none" w:sz="0" w:space="0" w:color="auto"/>
            <w:left w:val="none" w:sz="0" w:space="0" w:color="auto"/>
            <w:bottom w:val="none" w:sz="0" w:space="0" w:color="auto"/>
            <w:right w:val="none" w:sz="0" w:space="0" w:color="auto"/>
          </w:divBdr>
          <w:divsChild>
            <w:div w:id="1829245673">
              <w:marLeft w:val="0"/>
              <w:marRight w:val="0"/>
              <w:marTop w:val="0"/>
              <w:marBottom w:val="300"/>
              <w:divBdr>
                <w:top w:val="none" w:sz="0" w:space="0" w:color="auto"/>
                <w:left w:val="none" w:sz="0" w:space="0" w:color="auto"/>
                <w:bottom w:val="none" w:sz="0" w:space="0" w:color="auto"/>
                <w:right w:val="none" w:sz="0" w:space="0" w:color="auto"/>
              </w:divBdr>
              <w:divsChild>
                <w:div w:id="1199468101">
                  <w:marLeft w:val="0"/>
                  <w:marRight w:val="0"/>
                  <w:marTop w:val="0"/>
                  <w:marBottom w:val="0"/>
                  <w:divBdr>
                    <w:top w:val="none" w:sz="0" w:space="0" w:color="auto"/>
                    <w:left w:val="none" w:sz="0" w:space="0" w:color="auto"/>
                    <w:bottom w:val="none" w:sz="0" w:space="0" w:color="auto"/>
                    <w:right w:val="none" w:sz="0" w:space="0" w:color="auto"/>
                  </w:divBdr>
                  <w:divsChild>
                    <w:div w:id="298003248">
                      <w:marLeft w:val="0"/>
                      <w:marRight w:val="0"/>
                      <w:marTop w:val="0"/>
                      <w:marBottom w:val="0"/>
                      <w:divBdr>
                        <w:top w:val="none" w:sz="0" w:space="0" w:color="auto"/>
                        <w:left w:val="none" w:sz="0" w:space="0" w:color="auto"/>
                        <w:bottom w:val="none" w:sz="0" w:space="0" w:color="auto"/>
                        <w:right w:val="none" w:sz="0" w:space="0" w:color="auto"/>
                      </w:divBdr>
                      <w:divsChild>
                        <w:div w:id="2106219283">
                          <w:marLeft w:val="0"/>
                          <w:marRight w:val="0"/>
                          <w:marTop w:val="0"/>
                          <w:marBottom w:val="0"/>
                          <w:divBdr>
                            <w:top w:val="none" w:sz="0" w:space="0" w:color="auto"/>
                            <w:left w:val="none" w:sz="0" w:space="0" w:color="auto"/>
                            <w:bottom w:val="none" w:sz="0" w:space="0" w:color="auto"/>
                            <w:right w:val="none" w:sz="0" w:space="0" w:color="auto"/>
                          </w:divBdr>
                        </w:div>
                      </w:divsChild>
                    </w:div>
                    <w:div w:id="1594511374">
                      <w:marLeft w:val="0"/>
                      <w:marRight w:val="0"/>
                      <w:marTop w:val="0"/>
                      <w:marBottom w:val="0"/>
                      <w:divBdr>
                        <w:top w:val="none" w:sz="0" w:space="0" w:color="auto"/>
                        <w:left w:val="none" w:sz="0" w:space="0" w:color="auto"/>
                        <w:bottom w:val="none" w:sz="0" w:space="0" w:color="auto"/>
                        <w:right w:val="none" w:sz="0" w:space="0" w:color="auto"/>
                      </w:divBdr>
                      <w:divsChild>
                        <w:div w:id="525868613">
                          <w:marLeft w:val="0"/>
                          <w:marRight w:val="180"/>
                          <w:marTop w:val="0"/>
                          <w:marBottom w:val="0"/>
                          <w:divBdr>
                            <w:top w:val="none" w:sz="0" w:space="0" w:color="auto"/>
                            <w:left w:val="none" w:sz="0" w:space="0" w:color="auto"/>
                            <w:bottom w:val="none" w:sz="0" w:space="0" w:color="auto"/>
                            <w:right w:val="none" w:sz="0" w:space="0" w:color="auto"/>
                          </w:divBdr>
                          <w:divsChild>
                            <w:div w:id="1456870552">
                              <w:marLeft w:val="0"/>
                              <w:marRight w:val="0"/>
                              <w:marTop w:val="0"/>
                              <w:marBottom w:val="0"/>
                              <w:divBdr>
                                <w:top w:val="none" w:sz="0" w:space="0" w:color="auto"/>
                                <w:left w:val="none" w:sz="0" w:space="0" w:color="auto"/>
                                <w:bottom w:val="none" w:sz="0" w:space="0" w:color="auto"/>
                                <w:right w:val="none" w:sz="0" w:space="0" w:color="auto"/>
                              </w:divBdr>
                            </w:div>
                          </w:divsChild>
                        </w:div>
                        <w:div w:id="1584952190">
                          <w:marLeft w:val="0"/>
                          <w:marRight w:val="0"/>
                          <w:marTop w:val="0"/>
                          <w:marBottom w:val="0"/>
                          <w:divBdr>
                            <w:top w:val="none" w:sz="0" w:space="0" w:color="auto"/>
                            <w:left w:val="none" w:sz="0" w:space="0" w:color="auto"/>
                            <w:bottom w:val="none" w:sz="0" w:space="0" w:color="auto"/>
                            <w:right w:val="none" w:sz="0" w:space="0" w:color="auto"/>
                          </w:divBdr>
                          <w:divsChild>
                            <w:div w:id="12025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15712">
          <w:marLeft w:val="0"/>
          <w:marRight w:val="0"/>
          <w:marTop w:val="0"/>
          <w:marBottom w:val="0"/>
          <w:divBdr>
            <w:top w:val="none" w:sz="0" w:space="0" w:color="auto"/>
            <w:left w:val="none" w:sz="0" w:space="0" w:color="auto"/>
            <w:bottom w:val="none" w:sz="0" w:space="0" w:color="auto"/>
            <w:right w:val="none" w:sz="0" w:space="0" w:color="auto"/>
          </w:divBdr>
          <w:divsChild>
            <w:div w:id="826088620">
              <w:marLeft w:val="0"/>
              <w:marRight w:val="0"/>
              <w:marTop w:val="0"/>
              <w:marBottom w:val="0"/>
              <w:divBdr>
                <w:top w:val="none" w:sz="0" w:space="0" w:color="auto"/>
                <w:left w:val="none" w:sz="0" w:space="0" w:color="auto"/>
                <w:bottom w:val="none" w:sz="0" w:space="0" w:color="auto"/>
                <w:right w:val="none" w:sz="0" w:space="0" w:color="auto"/>
              </w:divBdr>
              <w:divsChild>
                <w:div w:id="516817144">
                  <w:marLeft w:val="0"/>
                  <w:marRight w:val="0"/>
                  <w:marTop w:val="0"/>
                  <w:marBottom w:val="0"/>
                  <w:divBdr>
                    <w:top w:val="none" w:sz="0" w:space="0" w:color="auto"/>
                    <w:left w:val="none" w:sz="0" w:space="0" w:color="auto"/>
                    <w:bottom w:val="none" w:sz="0" w:space="0" w:color="auto"/>
                    <w:right w:val="none" w:sz="0" w:space="0" w:color="auto"/>
                  </w:divBdr>
                  <w:divsChild>
                    <w:div w:id="1674449652">
                      <w:marLeft w:val="0"/>
                      <w:marRight w:val="0"/>
                      <w:marTop w:val="0"/>
                      <w:marBottom w:val="0"/>
                      <w:divBdr>
                        <w:top w:val="single" w:sz="6" w:space="0" w:color="auto"/>
                        <w:left w:val="single" w:sz="6" w:space="0" w:color="auto"/>
                        <w:bottom w:val="single" w:sz="6" w:space="0" w:color="auto"/>
                        <w:right w:val="single" w:sz="6" w:space="0" w:color="auto"/>
                      </w:divBdr>
                      <w:divsChild>
                        <w:div w:id="1249655711">
                          <w:marLeft w:val="0"/>
                          <w:marRight w:val="0"/>
                          <w:marTop w:val="0"/>
                          <w:marBottom w:val="0"/>
                          <w:divBdr>
                            <w:top w:val="none" w:sz="0" w:space="0" w:color="auto"/>
                            <w:left w:val="none" w:sz="0" w:space="0" w:color="auto"/>
                            <w:bottom w:val="none" w:sz="0" w:space="0" w:color="auto"/>
                            <w:right w:val="none" w:sz="0" w:space="0" w:color="auto"/>
                          </w:divBdr>
                          <w:divsChild>
                            <w:div w:id="626813254">
                              <w:marLeft w:val="0"/>
                              <w:marRight w:val="0"/>
                              <w:marTop w:val="0"/>
                              <w:marBottom w:val="0"/>
                              <w:divBdr>
                                <w:top w:val="none" w:sz="0" w:space="0" w:color="auto"/>
                                <w:left w:val="none" w:sz="0" w:space="0" w:color="auto"/>
                                <w:bottom w:val="none" w:sz="0" w:space="0" w:color="auto"/>
                                <w:right w:val="none" w:sz="0" w:space="0" w:color="auto"/>
                              </w:divBdr>
                              <w:divsChild>
                                <w:div w:id="13197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52736">
              <w:marLeft w:val="0"/>
              <w:marRight w:val="0"/>
              <w:marTop w:val="300"/>
              <w:marBottom w:val="420"/>
              <w:divBdr>
                <w:top w:val="none" w:sz="0" w:space="0" w:color="auto"/>
                <w:left w:val="none" w:sz="0" w:space="0" w:color="auto"/>
                <w:bottom w:val="none" w:sz="0" w:space="0" w:color="auto"/>
                <w:right w:val="none" w:sz="0" w:space="0" w:color="auto"/>
              </w:divBdr>
              <w:divsChild>
                <w:div w:id="255672344">
                  <w:marLeft w:val="0"/>
                  <w:marRight w:val="0"/>
                  <w:marTop w:val="0"/>
                  <w:marBottom w:val="120"/>
                  <w:divBdr>
                    <w:top w:val="none" w:sz="0" w:space="0" w:color="auto"/>
                    <w:left w:val="none" w:sz="0" w:space="0" w:color="auto"/>
                    <w:bottom w:val="none" w:sz="0" w:space="0" w:color="auto"/>
                    <w:right w:val="none" w:sz="0" w:space="0" w:color="auto"/>
                  </w:divBdr>
                </w:div>
              </w:divsChild>
            </w:div>
            <w:div w:id="913471690">
              <w:marLeft w:val="0"/>
              <w:marRight w:val="0"/>
              <w:marTop w:val="0"/>
              <w:marBottom w:val="0"/>
              <w:divBdr>
                <w:top w:val="none" w:sz="0" w:space="0" w:color="auto"/>
                <w:left w:val="none" w:sz="0" w:space="0" w:color="auto"/>
                <w:bottom w:val="none" w:sz="0" w:space="0" w:color="auto"/>
                <w:right w:val="none" w:sz="0" w:space="0" w:color="auto"/>
              </w:divBdr>
              <w:divsChild>
                <w:div w:id="69012673">
                  <w:marLeft w:val="0"/>
                  <w:marRight w:val="0"/>
                  <w:marTop w:val="300"/>
                  <w:marBottom w:val="300"/>
                  <w:divBdr>
                    <w:top w:val="none" w:sz="0" w:space="0" w:color="auto"/>
                    <w:left w:val="none" w:sz="0" w:space="0" w:color="auto"/>
                    <w:bottom w:val="none" w:sz="0" w:space="0" w:color="auto"/>
                    <w:right w:val="none" w:sz="0" w:space="0" w:color="auto"/>
                  </w:divBdr>
                  <w:divsChild>
                    <w:div w:id="1235819612">
                      <w:marLeft w:val="0"/>
                      <w:marRight w:val="0"/>
                      <w:marTop w:val="120"/>
                      <w:marBottom w:val="0"/>
                      <w:divBdr>
                        <w:top w:val="none" w:sz="0" w:space="0" w:color="auto"/>
                        <w:left w:val="none" w:sz="0" w:space="0" w:color="auto"/>
                        <w:bottom w:val="none" w:sz="0" w:space="0" w:color="auto"/>
                        <w:right w:val="none" w:sz="0" w:space="0" w:color="auto"/>
                      </w:divBdr>
                    </w:div>
                  </w:divsChild>
                </w:div>
                <w:div w:id="1955792723">
                  <w:marLeft w:val="0"/>
                  <w:marRight w:val="0"/>
                  <w:marTop w:val="300"/>
                  <w:marBottom w:val="300"/>
                  <w:divBdr>
                    <w:top w:val="none" w:sz="0" w:space="0" w:color="auto"/>
                    <w:left w:val="none" w:sz="0" w:space="0" w:color="auto"/>
                    <w:bottom w:val="none" w:sz="0" w:space="0" w:color="auto"/>
                    <w:right w:val="none" w:sz="0" w:space="0" w:color="auto"/>
                  </w:divBdr>
                  <w:divsChild>
                    <w:div w:id="1657106613">
                      <w:marLeft w:val="0"/>
                      <w:marRight w:val="0"/>
                      <w:marTop w:val="120"/>
                      <w:marBottom w:val="0"/>
                      <w:divBdr>
                        <w:top w:val="none" w:sz="0" w:space="0" w:color="auto"/>
                        <w:left w:val="none" w:sz="0" w:space="0" w:color="auto"/>
                        <w:bottom w:val="none" w:sz="0" w:space="0" w:color="auto"/>
                        <w:right w:val="none" w:sz="0" w:space="0" w:color="auto"/>
                      </w:divBdr>
                    </w:div>
                  </w:divsChild>
                </w:div>
                <w:div w:id="2030789973">
                  <w:marLeft w:val="0"/>
                  <w:marRight w:val="0"/>
                  <w:marTop w:val="300"/>
                  <w:marBottom w:val="300"/>
                  <w:divBdr>
                    <w:top w:val="none" w:sz="0" w:space="0" w:color="auto"/>
                    <w:left w:val="none" w:sz="0" w:space="0" w:color="auto"/>
                    <w:bottom w:val="none" w:sz="0" w:space="0" w:color="auto"/>
                    <w:right w:val="none" w:sz="0" w:space="0" w:color="auto"/>
                  </w:divBdr>
                  <w:divsChild>
                    <w:div w:id="38021249">
                      <w:marLeft w:val="0"/>
                      <w:marRight w:val="0"/>
                      <w:marTop w:val="120"/>
                      <w:marBottom w:val="0"/>
                      <w:divBdr>
                        <w:top w:val="none" w:sz="0" w:space="0" w:color="auto"/>
                        <w:left w:val="none" w:sz="0" w:space="0" w:color="auto"/>
                        <w:bottom w:val="none" w:sz="0" w:space="0" w:color="auto"/>
                        <w:right w:val="none" w:sz="0" w:space="0" w:color="auto"/>
                      </w:divBdr>
                    </w:div>
                  </w:divsChild>
                </w:div>
                <w:div w:id="157967814">
                  <w:blockQuote w:val="1"/>
                  <w:marLeft w:val="0"/>
                  <w:marRight w:val="0"/>
                  <w:marTop w:val="0"/>
                  <w:marBottom w:val="0"/>
                  <w:divBdr>
                    <w:top w:val="none" w:sz="0" w:space="0" w:color="auto"/>
                    <w:left w:val="none" w:sz="0" w:space="0" w:color="auto"/>
                    <w:bottom w:val="none" w:sz="0" w:space="0" w:color="auto"/>
                    <w:right w:val="none" w:sz="0" w:space="0" w:color="auto"/>
                  </w:divBdr>
                </w:div>
                <w:div w:id="281376471">
                  <w:marLeft w:val="0"/>
                  <w:marRight w:val="0"/>
                  <w:marTop w:val="300"/>
                  <w:marBottom w:val="300"/>
                  <w:divBdr>
                    <w:top w:val="none" w:sz="0" w:space="0" w:color="auto"/>
                    <w:left w:val="none" w:sz="0" w:space="0" w:color="auto"/>
                    <w:bottom w:val="none" w:sz="0" w:space="0" w:color="auto"/>
                    <w:right w:val="none" w:sz="0" w:space="0" w:color="auto"/>
                  </w:divBdr>
                  <w:divsChild>
                    <w:div w:id="2016149511">
                      <w:marLeft w:val="0"/>
                      <w:marRight w:val="0"/>
                      <w:marTop w:val="120"/>
                      <w:marBottom w:val="0"/>
                      <w:divBdr>
                        <w:top w:val="none" w:sz="0" w:space="0" w:color="auto"/>
                        <w:left w:val="none" w:sz="0" w:space="0" w:color="auto"/>
                        <w:bottom w:val="none" w:sz="0" w:space="0" w:color="auto"/>
                        <w:right w:val="none" w:sz="0" w:space="0" w:color="auto"/>
                      </w:divBdr>
                    </w:div>
                  </w:divsChild>
                </w:div>
                <w:div w:id="1354646796">
                  <w:blockQuote w:val="1"/>
                  <w:marLeft w:val="0"/>
                  <w:marRight w:val="0"/>
                  <w:marTop w:val="0"/>
                  <w:marBottom w:val="0"/>
                  <w:divBdr>
                    <w:top w:val="none" w:sz="0" w:space="0" w:color="auto"/>
                    <w:left w:val="none" w:sz="0" w:space="0" w:color="auto"/>
                    <w:bottom w:val="none" w:sz="0" w:space="0" w:color="auto"/>
                    <w:right w:val="none" w:sz="0" w:space="0" w:color="auto"/>
                  </w:divBdr>
                </w:div>
                <w:div w:id="364139093">
                  <w:marLeft w:val="0"/>
                  <w:marRight w:val="0"/>
                  <w:marTop w:val="300"/>
                  <w:marBottom w:val="300"/>
                  <w:divBdr>
                    <w:top w:val="none" w:sz="0" w:space="0" w:color="auto"/>
                    <w:left w:val="none" w:sz="0" w:space="0" w:color="auto"/>
                    <w:bottom w:val="none" w:sz="0" w:space="0" w:color="auto"/>
                    <w:right w:val="none" w:sz="0" w:space="0" w:color="auto"/>
                  </w:divBdr>
                  <w:divsChild>
                    <w:div w:id="1988243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52967597">
      <w:bodyDiv w:val="1"/>
      <w:marLeft w:val="0"/>
      <w:marRight w:val="0"/>
      <w:marTop w:val="0"/>
      <w:marBottom w:val="0"/>
      <w:divBdr>
        <w:top w:val="none" w:sz="0" w:space="0" w:color="auto"/>
        <w:left w:val="none" w:sz="0" w:space="0" w:color="auto"/>
        <w:bottom w:val="none" w:sz="0" w:space="0" w:color="auto"/>
        <w:right w:val="none" w:sz="0" w:space="0" w:color="auto"/>
      </w:divBdr>
    </w:div>
    <w:div w:id="758674216">
      <w:bodyDiv w:val="1"/>
      <w:marLeft w:val="0"/>
      <w:marRight w:val="0"/>
      <w:marTop w:val="0"/>
      <w:marBottom w:val="0"/>
      <w:divBdr>
        <w:top w:val="none" w:sz="0" w:space="0" w:color="auto"/>
        <w:left w:val="none" w:sz="0" w:space="0" w:color="auto"/>
        <w:bottom w:val="none" w:sz="0" w:space="0" w:color="auto"/>
        <w:right w:val="none" w:sz="0" w:space="0" w:color="auto"/>
      </w:divBdr>
      <w:divsChild>
        <w:div w:id="82726731">
          <w:marLeft w:val="0"/>
          <w:marRight w:val="0"/>
          <w:marTop w:val="0"/>
          <w:marBottom w:val="0"/>
          <w:divBdr>
            <w:top w:val="none" w:sz="0" w:space="0" w:color="auto"/>
            <w:left w:val="none" w:sz="0" w:space="0" w:color="auto"/>
            <w:bottom w:val="none" w:sz="0" w:space="0" w:color="auto"/>
            <w:right w:val="none" w:sz="0" w:space="0" w:color="auto"/>
          </w:divBdr>
          <w:divsChild>
            <w:div w:id="133521578">
              <w:marLeft w:val="0"/>
              <w:marRight w:val="0"/>
              <w:marTop w:val="0"/>
              <w:marBottom w:val="300"/>
              <w:divBdr>
                <w:top w:val="none" w:sz="0" w:space="0" w:color="auto"/>
                <w:left w:val="none" w:sz="0" w:space="0" w:color="auto"/>
                <w:bottom w:val="none" w:sz="0" w:space="0" w:color="auto"/>
                <w:right w:val="none" w:sz="0" w:space="0" w:color="auto"/>
              </w:divBdr>
              <w:divsChild>
                <w:div w:id="1396389171">
                  <w:marLeft w:val="0"/>
                  <w:marRight w:val="0"/>
                  <w:marTop w:val="0"/>
                  <w:marBottom w:val="0"/>
                  <w:divBdr>
                    <w:top w:val="none" w:sz="0" w:space="0" w:color="auto"/>
                    <w:left w:val="none" w:sz="0" w:space="0" w:color="auto"/>
                    <w:bottom w:val="none" w:sz="0" w:space="0" w:color="auto"/>
                    <w:right w:val="none" w:sz="0" w:space="0" w:color="auto"/>
                  </w:divBdr>
                  <w:divsChild>
                    <w:div w:id="1135875609">
                      <w:marLeft w:val="0"/>
                      <w:marRight w:val="0"/>
                      <w:marTop w:val="0"/>
                      <w:marBottom w:val="0"/>
                      <w:divBdr>
                        <w:top w:val="none" w:sz="0" w:space="0" w:color="auto"/>
                        <w:left w:val="none" w:sz="0" w:space="0" w:color="auto"/>
                        <w:bottom w:val="none" w:sz="0" w:space="0" w:color="auto"/>
                        <w:right w:val="none" w:sz="0" w:space="0" w:color="auto"/>
                      </w:divBdr>
                      <w:divsChild>
                        <w:div w:id="823005414">
                          <w:marLeft w:val="0"/>
                          <w:marRight w:val="0"/>
                          <w:marTop w:val="0"/>
                          <w:marBottom w:val="0"/>
                          <w:divBdr>
                            <w:top w:val="none" w:sz="0" w:space="0" w:color="auto"/>
                            <w:left w:val="none" w:sz="0" w:space="0" w:color="auto"/>
                            <w:bottom w:val="none" w:sz="0" w:space="0" w:color="auto"/>
                            <w:right w:val="none" w:sz="0" w:space="0" w:color="auto"/>
                          </w:divBdr>
                        </w:div>
                      </w:divsChild>
                    </w:div>
                    <w:div w:id="719288567">
                      <w:marLeft w:val="0"/>
                      <w:marRight w:val="0"/>
                      <w:marTop w:val="0"/>
                      <w:marBottom w:val="0"/>
                      <w:divBdr>
                        <w:top w:val="none" w:sz="0" w:space="0" w:color="auto"/>
                        <w:left w:val="none" w:sz="0" w:space="0" w:color="auto"/>
                        <w:bottom w:val="none" w:sz="0" w:space="0" w:color="auto"/>
                        <w:right w:val="none" w:sz="0" w:space="0" w:color="auto"/>
                      </w:divBdr>
                      <w:divsChild>
                        <w:div w:id="2023506725">
                          <w:marLeft w:val="0"/>
                          <w:marRight w:val="180"/>
                          <w:marTop w:val="0"/>
                          <w:marBottom w:val="0"/>
                          <w:divBdr>
                            <w:top w:val="none" w:sz="0" w:space="0" w:color="auto"/>
                            <w:left w:val="none" w:sz="0" w:space="0" w:color="auto"/>
                            <w:bottom w:val="none" w:sz="0" w:space="0" w:color="auto"/>
                            <w:right w:val="none" w:sz="0" w:space="0" w:color="auto"/>
                          </w:divBdr>
                          <w:divsChild>
                            <w:div w:id="1586458725">
                              <w:marLeft w:val="0"/>
                              <w:marRight w:val="0"/>
                              <w:marTop w:val="0"/>
                              <w:marBottom w:val="0"/>
                              <w:divBdr>
                                <w:top w:val="none" w:sz="0" w:space="0" w:color="auto"/>
                                <w:left w:val="none" w:sz="0" w:space="0" w:color="auto"/>
                                <w:bottom w:val="none" w:sz="0" w:space="0" w:color="auto"/>
                                <w:right w:val="none" w:sz="0" w:space="0" w:color="auto"/>
                              </w:divBdr>
                            </w:div>
                          </w:divsChild>
                        </w:div>
                        <w:div w:id="2006204782">
                          <w:marLeft w:val="0"/>
                          <w:marRight w:val="0"/>
                          <w:marTop w:val="0"/>
                          <w:marBottom w:val="0"/>
                          <w:divBdr>
                            <w:top w:val="none" w:sz="0" w:space="0" w:color="auto"/>
                            <w:left w:val="none" w:sz="0" w:space="0" w:color="auto"/>
                            <w:bottom w:val="none" w:sz="0" w:space="0" w:color="auto"/>
                            <w:right w:val="none" w:sz="0" w:space="0" w:color="auto"/>
                          </w:divBdr>
                          <w:divsChild>
                            <w:div w:id="20626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173819">
          <w:marLeft w:val="0"/>
          <w:marRight w:val="0"/>
          <w:marTop w:val="0"/>
          <w:marBottom w:val="0"/>
          <w:divBdr>
            <w:top w:val="none" w:sz="0" w:space="0" w:color="auto"/>
            <w:left w:val="none" w:sz="0" w:space="0" w:color="auto"/>
            <w:bottom w:val="none" w:sz="0" w:space="0" w:color="auto"/>
            <w:right w:val="none" w:sz="0" w:space="0" w:color="auto"/>
          </w:divBdr>
          <w:divsChild>
            <w:div w:id="1114130360">
              <w:marLeft w:val="0"/>
              <w:marRight w:val="0"/>
              <w:marTop w:val="0"/>
              <w:marBottom w:val="0"/>
              <w:divBdr>
                <w:top w:val="none" w:sz="0" w:space="0" w:color="auto"/>
                <w:left w:val="none" w:sz="0" w:space="0" w:color="auto"/>
                <w:bottom w:val="none" w:sz="0" w:space="0" w:color="auto"/>
                <w:right w:val="none" w:sz="0" w:space="0" w:color="auto"/>
              </w:divBdr>
              <w:divsChild>
                <w:div w:id="1716734789">
                  <w:marLeft w:val="0"/>
                  <w:marRight w:val="0"/>
                  <w:marTop w:val="0"/>
                  <w:marBottom w:val="0"/>
                  <w:divBdr>
                    <w:top w:val="none" w:sz="0" w:space="0" w:color="auto"/>
                    <w:left w:val="none" w:sz="0" w:space="0" w:color="auto"/>
                    <w:bottom w:val="none" w:sz="0" w:space="0" w:color="auto"/>
                    <w:right w:val="none" w:sz="0" w:space="0" w:color="auto"/>
                  </w:divBdr>
                  <w:divsChild>
                    <w:div w:id="481852954">
                      <w:marLeft w:val="0"/>
                      <w:marRight w:val="0"/>
                      <w:marTop w:val="0"/>
                      <w:marBottom w:val="0"/>
                      <w:divBdr>
                        <w:top w:val="none" w:sz="0" w:space="0" w:color="auto"/>
                        <w:left w:val="none" w:sz="0" w:space="0" w:color="auto"/>
                        <w:bottom w:val="none" w:sz="0" w:space="0" w:color="auto"/>
                        <w:right w:val="none" w:sz="0" w:space="0" w:color="auto"/>
                      </w:divBdr>
                      <w:divsChild>
                        <w:div w:id="2058510647">
                          <w:marLeft w:val="0"/>
                          <w:marRight w:val="0"/>
                          <w:marTop w:val="0"/>
                          <w:marBottom w:val="0"/>
                          <w:divBdr>
                            <w:top w:val="none" w:sz="0" w:space="0" w:color="auto"/>
                            <w:left w:val="none" w:sz="0" w:space="0" w:color="auto"/>
                            <w:bottom w:val="none" w:sz="0" w:space="0" w:color="auto"/>
                            <w:right w:val="none" w:sz="0" w:space="0" w:color="auto"/>
                          </w:divBdr>
                          <w:divsChild>
                            <w:div w:id="152256940">
                              <w:marLeft w:val="0"/>
                              <w:marRight w:val="0"/>
                              <w:marTop w:val="0"/>
                              <w:marBottom w:val="0"/>
                              <w:divBdr>
                                <w:top w:val="none" w:sz="0" w:space="0" w:color="auto"/>
                                <w:left w:val="none" w:sz="0" w:space="0" w:color="auto"/>
                                <w:bottom w:val="none" w:sz="0" w:space="0" w:color="auto"/>
                                <w:right w:val="none" w:sz="0" w:space="0" w:color="auto"/>
                              </w:divBdr>
                              <w:divsChild>
                                <w:div w:id="55970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0942288">
              <w:marLeft w:val="0"/>
              <w:marRight w:val="0"/>
              <w:marTop w:val="300"/>
              <w:marBottom w:val="420"/>
              <w:divBdr>
                <w:top w:val="none" w:sz="0" w:space="0" w:color="auto"/>
                <w:left w:val="none" w:sz="0" w:space="0" w:color="auto"/>
                <w:bottom w:val="none" w:sz="0" w:space="0" w:color="auto"/>
                <w:right w:val="none" w:sz="0" w:space="0" w:color="auto"/>
              </w:divBdr>
              <w:divsChild>
                <w:div w:id="1824197132">
                  <w:marLeft w:val="0"/>
                  <w:marRight w:val="0"/>
                  <w:marTop w:val="0"/>
                  <w:marBottom w:val="120"/>
                  <w:divBdr>
                    <w:top w:val="none" w:sz="0" w:space="0" w:color="auto"/>
                    <w:left w:val="none" w:sz="0" w:space="0" w:color="auto"/>
                    <w:bottom w:val="none" w:sz="0" w:space="0" w:color="auto"/>
                    <w:right w:val="none" w:sz="0" w:space="0" w:color="auto"/>
                  </w:divBdr>
                </w:div>
              </w:divsChild>
            </w:div>
            <w:div w:id="343016726">
              <w:marLeft w:val="0"/>
              <w:marRight w:val="0"/>
              <w:marTop w:val="0"/>
              <w:marBottom w:val="0"/>
              <w:divBdr>
                <w:top w:val="none" w:sz="0" w:space="0" w:color="auto"/>
                <w:left w:val="none" w:sz="0" w:space="0" w:color="auto"/>
                <w:bottom w:val="none" w:sz="0" w:space="0" w:color="auto"/>
                <w:right w:val="none" w:sz="0" w:space="0" w:color="auto"/>
              </w:divBdr>
              <w:divsChild>
                <w:div w:id="827014340">
                  <w:marLeft w:val="0"/>
                  <w:marRight w:val="0"/>
                  <w:marTop w:val="300"/>
                  <w:marBottom w:val="300"/>
                  <w:divBdr>
                    <w:top w:val="none" w:sz="0" w:space="0" w:color="auto"/>
                    <w:left w:val="none" w:sz="0" w:space="0" w:color="auto"/>
                    <w:bottom w:val="none" w:sz="0" w:space="0" w:color="auto"/>
                    <w:right w:val="none" w:sz="0" w:space="0" w:color="auto"/>
                  </w:divBdr>
                  <w:divsChild>
                    <w:div w:id="2119176962">
                      <w:marLeft w:val="0"/>
                      <w:marRight w:val="0"/>
                      <w:marTop w:val="120"/>
                      <w:marBottom w:val="0"/>
                      <w:divBdr>
                        <w:top w:val="none" w:sz="0" w:space="0" w:color="auto"/>
                        <w:left w:val="none" w:sz="0" w:space="0" w:color="auto"/>
                        <w:bottom w:val="none" w:sz="0" w:space="0" w:color="auto"/>
                        <w:right w:val="none" w:sz="0" w:space="0" w:color="auto"/>
                      </w:divBdr>
                    </w:div>
                  </w:divsChild>
                </w:div>
                <w:div w:id="1505898474">
                  <w:marLeft w:val="0"/>
                  <w:marRight w:val="0"/>
                  <w:marTop w:val="300"/>
                  <w:marBottom w:val="300"/>
                  <w:divBdr>
                    <w:top w:val="none" w:sz="0" w:space="0" w:color="auto"/>
                    <w:left w:val="none" w:sz="0" w:space="0" w:color="auto"/>
                    <w:bottom w:val="none" w:sz="0" w:space="0" w:color="auto"/>
                    <w:right w:val="none" w:sz="0" w:space="0" w:color="auto"/>
                  </w:divBdr>
                  <w:divsChild>
                    <w:div w:id="1094745262">
                      <w:marLeft w:val="0"/>
                      <w:marRight w:val="0"/>
                      <w:marTop w:val="120"/>
                      <w:marBottom w:val="0"/>
                      <w:divBdr>
                        <w:top w:val="none" w:sz="0" w:space="0" w:color="auto"/>
                        <w:left w:val="none" w:sz="0" w:space="0" w:color="auto"/>
                        <w:bottom w:val="none" w:sz="0" w:space="0" w:color="auto"/>
                        <w:right w:val="none" w:sz="0" w:space="0" w:color="auto"/>
                      </w:divBdr>
                    </w:div>
                  </w:divsChild>
                </w:div>
                <w:div w:id="1082292430">
                  <w:marLeft w:val="0"/>
                  <w:marRight w:val="0"/>
                  <w:marTop w:val="300"/>
                  <w:marBottom w:val="300"/>
                  <w:divBdr>
                    <w:top w:val="none" w:sz="0" w:space="0" w:color="auto"/>
                    <w:left w:val="none" w:sz="0" w:space="0" w:color="auto"/>
                    <w:bottom w:val="none" w:sz="0" w:space="0" w:color="auto"/>
                    <w:right w:val="none" w:sz="0" w:space="0" w:color="auto"/>
                  </w:divBdr>
                  <w:divsChild>
                    <w:div w:id="974872337">
                      <w:marLeft w:val="0"/>
                      <w:marRight w:val="0"/>
                      <w:marTop w:val="120"/>
                      <w:marBottom w:val="0"/>
                      <w:divBdr>
                        <w:top w:val="none" w:sz="0" w:space="0" w:color="auto"/>
                        <w:left w:val="none" w:sz="0" w:space="0" w:color="auto"/>
                        <w:bottom w:val="none" w:sz="0" w:space="0" w:color="auto"/>
                        <w:right w:val="none" w:sz="0" w:space="0" w:color="auto"/>
                      </w:divBdr>
                    </w:div>
                  </w:divsChild>
                </w:div>
                <w:div w:id="851650201">
                  <w:blockQuote w:val="1"/>
                  <w:marLeft w:val="0"/>
                  <w:marRight w:val="0"/>
                  <w:marTop w:val="0"/>
                  <w:marBottom w:val="0"/>
                  <w:divBdr>
                    <w:top w:val="none" w:sz="0" w:space="0" w:color="auto"/>
                    <w:left w:val="none" w:sz="0" w:space="0" w:color="auto"/>
                    <w:bottom w:val="none" w:sz="0" w:space="0" w:color="auto"/>
                    <w:right w:val="none" w:sz="0" w:space="0" w:color="auto"/>
                  </w:divBdr>
                </w:div>
                <w:div w:id="1616870092">
                  <w:marLeft w:val="0"/>
                  <w:marRight w:val="0"/>
                  <w:marTop w:val="300"/>
                  <w:marBottom w:val="300"/>
                  <w:divBdr>
                    <w:top w:val="none" w:sz="0" w:space="0" w:color="auto"/>
                    <w:left w:val="none" w:sz="0" w:space="0" w:color="auto"/>
                    <w:bottom w:val="none" w:sz="0" w:space="0" w:color="auto"/>
                    <w:right w:val="none" w:sz="0" w:space="0" w:color="auto"/>
                  </w:divBdr>
                  <w:divsChild>
                    <w:div w:id="1086852403">
                      <w:marLeft w:val="0"/>
                      <w:marRight w:val="0"/>
                      <w:marTop w:val="120"/>
                      <w:marBottom w:val="0"/>
                      <w:divBdr>
                        <w:top w:val="none" w:sz="0" w:space="0" w:color="auto"/>
                        <w:left w:val="none" w:sz="0" w:space="0" w:color="auto"/>
                        <w:bottom w:val="none" w:sz="0" w:space="0" w:color="auto"/>
                        <w:right w:val="none" w:sz="0" w:space="0" w:color="auto"/>
                      </w:divBdr>
                    </w:div>
                  </w:divsChild>
                </w:div>
                <w:div w:id="821002050">
                  <w:marLeft w:val="0"/>
                  <w:marRight w:val="0"/>
                  <w:marTop w:val="300"/>
                  <w:marBottom w:val="300"/>
                  <w:divBdr>
                    <w:top w:val="none" w:sz="0" w:space="0" w:color="auto"/>
                    <w:left w:val="none" w:sz="0" w:space="0" w:color="auto"/>
                    <w:bottom w:val="none" w:sz="0" w:space="0" w:color="auto"/>
                    <w:right w:val="none" w:sz="0" w:space="0" w:color="auto"/>
                  </w:divBdr>
                  <w:divsChild>
                    <w:div w:id="279268135">
                      <w:marLeft w:val="0"/>
                      <w:marRight w:val="0"/>
                      <w:marTop w:val="120"/>
                      <w:marBottom w:val="0"/>
                      <w:divBdr>
                        <w:top w:val="none" w:sz="0" w:space="0" w:color="auto"/>
                        <w:left w:val="none" w:sz="0" w:space="0" w:color="auto"/>
                        <w:bottom w:val="none" w:sz="0" w:space="0" w:color="auto"/>
                        <w:right w:val="none" w:sz="0" w:space="0" w:color="auto"/>
                      </w:divBdr>
                    </w:div>
                  </w:divsChild>
                </w:div>
                <w:div w:id="569850489">
                  <w:blockQuote w:val="1"/>
                  <w:marLeft w:val="0"/>
                  <w:marRight w:val="0"/>
                  <w:marTop w:val="0"/>
                  <w:marBottom w:val="0"/>
                  <w:divBdr>
                    <w:top w:val="none" w:sz="0" w:space="0" w:color="auto"/>
                    <w:left w:val="none" w:sz="0" w:space="0" w:color="auto"/>
                    <w:bottom w:val="none" w:sz="0" w:space="0" w:color="auto"/>
                    <w:right w:val="none" w:sz="0" w:space="0" w:color="auto"/>
                  </w:divBdr>
                </w:div>
                <w:div w:id="160700278">
                  <w:marLeft w:val="0"/>
                  <w:marRight w:val="0"/>
                  <w:marTop w:val="300"/>
                  <w:marBottom w:val="300"/>
                  <w:divBdr>
                    <w:top w:val="none" w:sz="0" w:space="0" w:color="auto"/>
                    <w:left w:val="none" w:sz="0" w:space="0" w:color="auto"/>
                    <w:bottom w:val="none" w:sz="0" w:space="0" w:color="auto"/>
                    <w:right w:val="none" w:sz="0" w:space="0" w:color="auto"/>
                  </w:divBdr>
                  <w:divsChild>
                    <w:div w:id="1147239570">
                      <w:marLeft w:val="0"/>
                      <w:marRight w:val="0"/>
                      <w:marTop w:val="120"/>
                      <w:marBottom w:val="0"/>
                      <w:divBdr>
                        <w:top w:val="none" w:sz="0" w:space="0" w:color="auto"/>
                        <w:left w:val="none" w:sz="0" w:space="0" w:color="auto"/>
                        <w:bottom w:val="none" w:sz="0" w:space="0" w:color="auto"/>
                        <w:right w:val="none" w:sz="0" w:space="0" w:color="auto"/>
                      </w:divBdr>
                    </w:div>
                  </w:divsChild>
                </w:div>
                <w:div w:id="5870373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9262">
      <w:bodyDiv w:val="1"/>
      <w:marLeft w:val="0"/>
      <w:marRight w:val="0"/>
      <w:marTop w:val="0"/>
      <w:marBottom w:val="0"/>
      <w:divBdr>
        <w:top w:val="none" w:sz="0" w:space="0" w:color="auto"/>
        <w:left w:val="none" w:sz="0" w:space="0" w:color="auto"/>
        <w:bottom w:val="none" w:sz="0" w:space="0" w:color="auto"/>
        <w:right w:val="none" w:sz="0" w:space="0" w:color="auto"/>
      </w:divBdr>
      <w:divsChild>
        <w:div w:id="1281450571">
          <w:marLeft w:val="0"/>
          <w:marRight w:val="0"/>
          <w:marTop w:val="0"/>
          <w:marBottom w:val="0"/>
          <w:divBdr>
            <w:top w:val="none" w:sz="0" w:space="0" w:color="auto"/>
            <w:left w:val="none" w:sz="0" w:space="0" w:color="auto"/>
            <w:bottom w:val="none" w:sz="0" w:space="0" w:color="auto"/>
            <w:right w:val="none" w:sz="0" w:space="0" w:color="auto"/>
          </w:divBdr>
          <w:divsChild>
            <w:div w:id="76219514">
              <w:marLeft w:val="0"/>
              <w:marRight w:val="0"/>
              <w:marTop w:val="0"/>
              <w:marBottom w:val="0"/>
              <w:divBdr>
                <w:top w:val="none" w:sz="0" w:space="0" w:color="auto"/>
                <w:left w:val="none" w:sz="0" w:space="0" w:color="auto"/>
                <w:bottom w:val="none" w:sz="0" w:space="0" w:color="auto"/>
                <w:right w:val="none" w:sz="0" w:space="0" w:color="auto"/>
              </w:divBdr>
              <w:divsChild>
                <w:div w:id="384450314">
                  <w:marLeft w:val="0"/>
                  <w:marRight w:val="0"/>
                  <w:marTop w:val="0"/>
                  <w:marBottom w:val="0"/>
                  <w:divBdr>
                    <w:top w:val="none" w:sz="0" w:space="0" w:color="auto"/>
                    <w:left w:val="none" w:sz="0" w:space="0" w:color="auto"/>
                    <w:bottom w:val="none" w:sz="0" w:space="0" w:color="auto"/>
                    <w:right w:val="none" w:sz="0" w:space="0" w:color="auto"/>
                  </w:divBdr>
                </w:div>
              </w:divsChild>
            </w:div>
            <w:div w:id="1368146173">
              <w:marLeft w:val="0"/>
              <w:marRight w:val="0"/>
              <w:marTop w:val="0"/>
              <w:marBottom w:val="0"/>
              <w:divBdr>
                <w:top w:val="none" w:sz="0" w:space="0" w:color="auto"/>
                <w:left w:val="none" w:sz="0" w:space="0" w:color="auto"/>
                <w:bottom w:val="none" w:sz="0" w:space="0" w:color="auto"/>
                <w:right w:val="none" w:sz="0" w:space="0" w:color="auto"/>
              </w:divBdr>
              <w:divsChild>
                <w:div w:id="10047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2786">
          <w:marLeft w:val="0"/>
          <w:marRight w:val="0"/>
          <w:marTop w:val="0"/>
          <w:marBottom w:val="0"/>
          <w:divBdr>
            <w:top w:val="none" w:sz="0" w:space="0" w:color="auto"/>
            <w:left w:val="none" w:sz="0" w:space="0" w:color="auto"/>
            <w:bottom w:val="none" w:sz="0" w:space="0" w:color="auto"/>
            <w:right w:val="none" w:sz="0" w:space="0" w:color="auto"/>
          </w:divBdr>
          <w:divsChild>
            <w:div w:id="1021394819">
              <w:marLeft w:val="0"/>
              <w:marRight w:val="0"/>
              <w:marTop w:val="0"/>
              <w:marBottom w:val="0"/>
              <w:divBdr>
                <w:top w:val="none" w:sz="0" w:space="0" w:color="auto"/>
                <w:left w:val="none" w:sz="0" w:space="0" w:color="auto"/>
                <w:bottom w:val="none" w:sz="0" w:space="0" w:color="auto"/>
                <w:right w:val="none" w:sz="0" w:space="0" w:color="auto"/>
              </w:divBdr>
              <w:divsChild>
                <w:div w:id="607157425">
                  <w:marLeft w:val="0"/>
                  <w:marRight w:val="0"/>
                  <w:marTop w:val="0"/>
                  <w:marBottom w:val="0"/>
                  <w:divBdr>
                    <w:top w:val="none" w:sz="0" w:space="0" w:color="auto"/>
                    <w:left w:val="none" w:sz="0" w:space="0" w:color="auto"/>
                    <w:bottom w:val="none" w:sz="0" w:space="0" w:color="auto"/>
                    <w:right w:val="none" w:sz="0" w:space="0" w:color="auto"/>
                  </w:divBdr>
                  <w:divsChild>
                    <w:div w:id="1912425051">
                      <w:marLeft w:val="0"/>
                      <w:marRight w:val="0"/>
                      <w:marTop w:val="0"/>
                      <w:marBottom w:val="0"/>
                      <w:divBdr>
                        <w:top w:val="none" w:sz="0" w:space="0" w:color="auto"/>
                        <w:left w:val="none" w:sz="0" w:space="0" w:color="auto"/>
                        <w:bottom w:val="none" w:sz="0" w:space="0" w:color="auto"/>
                        <w:right w:val="none" w:sz="0" w:space="0" w:color="auto"/>
                      </w:divBdr>
                      <w:divsChild>
                        <w:div w:id="1357657104">
                          <w:marLeft w:val="0"/>
                          <w:marRight w:val="0"/>
                          <w:marTop w:val="0"/>
                          <w:marBottom w:val="0"/>
                          <w:divBdr>
                            <w:top w:val="none" w:sz="0" w:space="0" w:color="auto"/>
                            <w:left w:val="none" w:sz="0" w:space="0" w:color="auto"/>
                            <w:bottom w:val="none" w:sz="0" w:space="0" w:color="auto"/>
                            <w:right w:val="none" w:sz="0" w:space="0" w:color="auto"/>
                          </w:divBdr>
                          <w:divsChild>
                            <w:div w:id="903877469">
                              <w:marLeft w:val="0"/>
                              <w:marRight w:val="0"/>
                              <w:marTop w:val="240"/>
                              <w:marBottom w:val="120"/>
                              <w:divBdr>
                                <w:top w:val="none" w:sz="0" w:space="0" w:color="auto"/>
                                <w:left w:val="none" w:sz="0" w:space="0" w:color="auto"/>
                                <w:bottom w:val="none" w:sz="0" w:space="0" w:color="auto"/>
                                <w:right w:val="none" w:sz="0" w:space="0" w:color="auto"/>
                              </w:divBdr>
                              <w:divsChild>
                                <w:div w:id="441652627">
                                  <w:marLeft w:val="0"/>
                                  <w:marRight w:val="0"/>
                                  <w:marTop w:val="0"/>
                                  <w:marBottom w:val="0"/>
                                  <w:divBdr>
                                    <w:top w:val="none" w:sz="0" w:space="0" w:color="auto"/>
                                    <w:left w:val="none" w:sz="0" w:space="0" w:color="auto"/>
                                    <w:bottom w:val="none" w:sz="0" w:space="0" w:color="auto"/>
                                    <w:right w:val="none" w:sz="0" w:space="0" w:color="auto"/>
                                  </w:divBdr>
                                  <w:divsChild>
                                    <w:div w:id="1703894507">
                                      <w:marLeft w:val="0"/>
                                      <w:marRight w:val="0"/>
                                      <w:marTop w:val="240"/>
                                      <w:marBottom w:val="240"/>
                                      <w:divBdr>
                                        <w:top w:val="none" w:sz="0" w:space="0" w:color="auto"/>
                                        <w:left w:val="none" w:sz="0" w:space="0" w:color="auto"/>
                                        <w:bottom w:val="none" w:sz="0" w:space="0" w:color="auto"/>
                                        <w:right w:val="none" w:sz="0" w:space="0" w:color="auto"/>
                                      </w:divBdr>
                                      <w:divsChild>
                                        <w:div w:id="601305341">
                                          <w:marLeft w:val="0"/>
                                          <w:marRight w:val="0"/>
                                          <w:marTop w:val="0"/>
                                          <w:marBottom w:val="0"/>
                                          <w:divBdr>
                                            <w:top w:val="none" w:sz="0" w:space="0" w:color="auto"/>
                                            <w:left w:val="none" w:sz="0" w:space="0" w:color="auto"/>
                                            <w:bottom w:val="none" w:sz="0" w:space="0" w:color="auto"/>
                                            <w:right w:val="none" w:sz="0" w:space="0" w:color="auto"/>
                                          </w:divBdr>
                                          <w:divsChild>
                                            <w:div w:id="1353067287">
                                              <w:marLeft w:val="0"/>
                                              <w:marRight w:val="0"/>
                                              <w:marTop w:val="0"/>
                                              <w:marBottom w:val="0"/>
                                              <w:divBdr>
                                                <w:top w:val="none" w:sz="0" w:space="0" w:color="auto"/>
                                                <w:left w:val="none" w:sz="0" w:space="0" w:color="auto"/>
                                                <w:bottom w:val="none" w:sz="0" w:space="0" w:color="auto"/>
                                                <w:right w:val="none" w:sz="0" w:space="0" w:color="auto"/>
                                              </w:divBdr>
                                              <w:divsChild>
                                                <w:div w:id="394398523">
                                                  <w:marLeft w:val="0"/>
                                                  <w:marRight w:val="0"/>
                                                  <w:marTop w:val="0"/>
                                                  <w:marBottom w:val="0"/>
                                                  <w:divBdr>
                                                    <w:top w:val="none" w:sz="0" w:space="0" w:color="auto"/>
                                                    <w:left w:val="none" w:sz="0" w:space="0" w:color="auto"/>
                                                    <w:bottom w:val="none" w:sz="0" w:space="0" w:color="auto"/>
                                                    <w:right w:val="none" w:sz="0" w:space="0" w:color="auto"/>
                                                  </w:divBdr>
                                                  <w:divsChild>
                                                    <w:div w:id="1676178868">
                                                      <w:marLeft w:val="0"/>
                                                      <w:marRight w:val="0"/>
                                                      <w:marTop w:val="0"/>
                                                      <w:marBottom w:val="0"/>
                                                      <w:divBdr>
                                                        <w:top w:val="none" w:sz="0" w:space="0" w:color="auto"/>
                                                        <w:left w:val="none" w:sz="0" w:space="0" w:color="auto"/>
                                                        <w:bottom w:val="none" w:sz="0" w:space="0" w:color="auto"/>
                                                        <w:right w:val="none" w:sz="0" w:space="0" w:color="auto"/>
                                                      </w:divBdr>
                                                      <w:divsChild>
                                                        <w:div w:id="378281655">
                                                          <w:marLeft w:val="0"/>
                                                          <w:marRight w:val="0"/>
                                                          <w:marTop w:val="0"/>
                                                          <w:marBottom w:val="0"/>
                                                          <w:divBdr>
                                                            <w:top w:val="none" w:sz="0" w:space="0" w:color="auto"/>
                                                            <w:left w:val="none" w:sz="0" w:space="0" w:color="auto"/>
                                                            <w:bottom w:val="none" w:sz="0" w:space="0" w:color="auto"/>
                                                            <w:right w:val="none" w:sz="0" w:space="0" w:color="auto"/>
                                                          </w:divBdr>
                                                          <w:divsChild>
                                                            <w:div w:id="2105567884">
                                                              <w:marLeft w:val="0"/>
                                                              <w:marRight w:val="0"/>
                                                              <w:marTop w:val="0"/>
                                                              <w:marBottom w:val="0"/>
                                                              <w:divBdr>
                                                                <w:top w:val="none" w:sz="0" w:space="0" w:color="auto"/>
                                                                <w:left w:val="none" w:sz="0" w:space="0" w:color="auto"/>
                                                                <w:bottom w:val="none" w:sz="0" w:space="0" w:color="auto"/>
                                                                <w:right w:val="none" w:sz="0" w:space="0" w:color="auto"/>
                                                              </w:divBdr>
                                                              <w:divsChild>
                                                                <w:div w:id="943268726">
                                                                  <w:marLeft w:val="0"/>
                                                                  <w:marRight w:val="0"/>
                                                                  <w:marTop w:val="0"/>
                                                                  <w:marBottom w:val="0"/>
                                                                  <w:divBdr>
                                                                    <w:top w:val="none" w:sz="0" w:space="0" w:color="auto"/>
                                                                    <w:left w:val="none" w:sz="0" w:space="0" w:color="auto"/>
                                                                    <w:bottom w:val="none" w:sz="0" w:space="0" w:color="auto"/>
                                                                    <w:right w:val="none" w:sz="0" w:space="0" w:color="auto"/>
                                                                  </w:divBdr>
                                                                  <w:divsChild>
                                                                    <w:div w:id="1624996233">
                                                                      <w:marLeft w:val="0"/>
                                                                      <w:marRight w:val="0"/>
                                                                      <w:marTop w:val="0"/>
                                                                      <w:marBottom w:val="0"/>
                                                                      <w:divBdr>
                                                                        <w:top w:val="none" w:sz="0" w:space="0" w:color="auto"/>
                                                                        <w:left w:val="none" w:sz="0" w:space="0" w:color="auto"/>
                                                                        <w:bottom w:val="none" w:sz="0" w:space="0" w:color="auto"/>
                                                                        <w:right w:val="none" w:sz="0" w:space="0" w:color="auto"/>
                                                                      </w:divBdr>
                                                                      <w:divsChild>
                                                                        <w:div w:id="175928087">
                                                                          <w:marLeft w:val="0"/>
                                                                          <w:marRight w:val="0"/>
                                                                          <w:marTop w:val="0"/>
                                                                          <w:marBottom w:val="0"/>
                                                                          <w:divBdr>
                                                                            <w:top w:val="none" w:sz="0" w:space="0" w:color="auto"/>
                                                                            <w:left w:val="none" w:sz="0" w:space="0" w:color="auto"/>
                                                                            <w:bottom w:val="none" w:sz="0" w:space="0" w:color="auto"/>
                                                                            <w:right w:val="none" w:sz="0" w:space="0" w:color="auto"/>
                                                                          </w:divBdr>
                                                                          <w:divsChild>
                                                                            <w:div w:id="1393117273">
                                                                              <w:marLeft w:val="0"/>
                                                                              <w:marRight w:val="0"/>
                                                                              <w:marTop w:val="0"/>
                                                                              <w:marBottom w:val="0"/>
                                                                              <w:divBdr>
                                                                                <w:top w:val="none" w:sz="0" w:space="0" w:color="auto"/>
                                                                                <w:left w:val="none" w:sz="0" w:space="0" w:color="auto"/>
                                                                                <w:bottom w:val="none" w:sz="0" w:space="0" w:color="auto"/>
                                                                                <w:right w:val="none" w:sz="0" w:space="0" w:color="auto"/>
                                                                              </w:divBdr>
                                                                              <w:divsChild>
                                                                                <w:div w:id="352729761">
                                                                                  <w:marLeft w:val="0"/>
                                                                                  <w:marRight w:val="0"/>
                                                                                  <w:marTop w:val="0"/>
                                                                                  <w:marBottom w:val="0"/>
                                                                                  <w:divBdr>
                                                                                    <w:top w:val="none" w:sz="0" w:space="0" w:color="auto"/>
                                                                                    <w:left w:val="none" w:sz="0" w:space="0" w:color="auto"/>
                                                                                    <w:bottom w:val="none" w:sz="0" w:space="0" w:color="auto"/>
                                                                                    <w:right w:val="none" w:sz="0" w:space="0" w:color="auto"/>
                                                                                  </w:divBdr>
                                                                                  <w:divsChild>
                                                                                    <w:div w:id="960578508">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67794152">
                                                                                              <w:marLeft w:val="0"/>
                                                                                              <w:marRight w:val="0"/>
                                                                                              <w:marTop w:val="0"/>
                                                                                              <w:marBottom w:val="0"/>
                                                                                              <w:divBdr>
                                                                                                <w:top w:val="none" w:sz="0" w:space="0" w:color="auto"/>
                                                                                                <w:left w:val="none" w:sz="0" w:space="0" w:color="auto"/>
                                                                                                <w:bottom w:val="none" w:sz="0" w:space="0" w:color="auto"/>
                                                                                                <w:right w:val="none" w:sz="0" w:space="0" w:color="auto"/>
                                                                                              </w:divBdr>
                                                                                              <w:divsChild>
                                                                                                <w:div w:id="842206756">
                                                                                                  <w:marLeft w:val="0"/>
                                                                                                  <w:marRight w:val="0"/>
                                                                                                  <w:marTop w:val="0"/>
                                                                                                  <w:marBottom w:val="0"/>
                                                                                                  <w:divBdr>
                                                                                                    <w:top w:val="none" w:sz="0" w:space="0" w:color="auto"/>
                                                                                                    <w:left w:val="none" w:sz="0" w:space="0" w:color="auto"/>
                                                                                                    <w:bottom w:val="none" w:sz="0" w:space="0" w:color="auto"/>
                                                                                                    <w:right w:val="none" w:sz="0" w:space="0" w:color="auto"/>
                                                                                                  </w:divBdr>
                                                                                                  <w:divsChild>
                                                                                                    <w:div w:id="439646238">
                                                                                                      <w:marLeft w:val="0"/>
                                                                                                      <w:marRight w:val="0"/>
                                                                                                      <w:marTop w:val="0"/>
                                                                                                      <w:marBottom w:val="0"/>
                                                                                                      <w:divBdr>
                                                                                                        <w:top w:val="none" w:sz="0" w:space="0" w:color="auto"/>
                                                                                                        <w:left w:val="none" w:sz="0" w:space="0" w:color="auto"/>
                                                                                                        <w:bottom w:val="none" w:sz="0" w:space="0" w:color="auto"/>
                                                                                                        <w:right w:val="none" w:sz="0" w:space="0" w:color="auto"/>
                                                                                                      </w:divBdr>
                                                                                                      <w:divsChild>
                                                                                                        <w:div w:id="622150034">
                                                                                                          <w:marLeft w:val="0"/>
                                                                                                          <w:marRight w:val="0"/>
                                                                                                          <w:marTop w:val="0"/>
                                                                                                          <w:marBottom w:val="0"/>
                                                                                                          <w:divBdr>
                                                                                                            <w:top w:val="none" w:sz="0" w:space="0" w:color="auto"/>
                                                                                                            <w:left w:val="none" w:sz="0" w:space="0" w:color="auto"/>
                                                                                                            <w:bottom w:val="none" w:sz="0" w:space="0" w:color="auto"/>
                                                                                                            <w:right w:val="none" w:sz="0" w:space="0" w:color="auto"/>
                                                                                                          </w:divBdr>
                                                                                                          <w:divsChild>
                                                                                                            <w:div w:id="1798332040">
                                                                                                              <w:marLeft w:val="0"/>
                                                                                                              <w:marRight w:val="0"/>
                                                                                                              <w:marTop w:val="0"/>
                                                                                                              <w:marBottom w:val="0"/>
                                                                                                              <w:divBdr>
                                                                                                                <w:top w:val="none" w:sz="0" w:space="0" w:color="auto"/>
                                                                                                                <w:left w:val="none" w:sz="0" w:space="0" w:color="auto"/>
                                                                                                                <w:bottom w:val="none" w:sz="0" w:space="0" w:color="auto"/>
                                                                                                                <w:right w:val="none" w:sz="0" w:space="0" w:color="auto"/>
                                                                                                              </w:divBdr>
                                                                                                              <w:divsChild>
                                                                                                                <w:div w:id="1222016579">
                                                                                                                  <w:marLeft w:val="0"/>
                                                                                                                  <w:marRight w:val="0"/>
                                                                                                                  <w:marTop w:val="0"/>
                                                                                                                  <w:marBottom w:val="0"/>
                                                                                                                  <w:divBdr>
                                                                                                                    <w:top w:val="none" w:sz="0" w:space="0" w:color="auto"/>
                                                                                                                    <w:left w:val="none" w:sz="0" w:space="0" w:color="auto"/>
                                                                                                                    <w:bottom w:val="none" w:sz="0" w:space="0" w:color="auto"/>
                                                                                                                    <w:right w:val="none" w:sz="0" w:space="0" w:color="auto"/>
                                                                                                                  </w:divBdr>
                                                                                                                  <w:divsChild>
                                                                                                                    <w:div w:id="1450512520">
                                                                                                                      <w:marLeft w:val="0"/>
                                                                                                                      <w:marRight w:val="0"/>
                                                                                                                      <w:marTop w:val="0"/>
                                                                                                                      <w:marBottom w:val="0"/>
                                                                                                                      <w:divBdr>
                                                                                                                        <w:top w:val="none" w:sz="0" w:space="0" w:color="auto"/>
                                                                                                                        <w:left w:val="none" w:sz="0" w:space="0" w:color="auto"/>
                                                                                                                        <w:bottom w:val="none" w:sz="0" w:space="0" w:color="auto"/>
                                                                                                                        <w:right w:val="none" w:sz="0" w:space="0" w:color="auto"/>
                                                                                                                      </w:divBdr>
                                                                                                                      <w:divsChild>
                                                                                                                        <w:div w:id="4054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48912">
                                                                                                  <w:marLeft w:val="0"/>
                                                                                                  <w:marRight w:val="0"/>
                                                                                                  <w:marTop w:val="0"/>
                                                                                                  <w:marBottom w:val="0"/>
                                                                                                  <w:divBdr>
                                                                                                    <w:top w:val="none" w:sz="0" w:space="0" w:color="auto"/>
                                                                                                    <w:left w:val="none" w:sz="0" w:space="0" w:color="auto"/>
                                                                                                    <w:bottom w:val="none" w:sz="0" w:space="0" w:color="auto"/>
                                                                                                    <w:right w:val="none" w:sz="0" w:space="0" w:color="auto"/>
                                                                                                  </w:divBdr>
                                                                                                  <w:divsChild>
                                                                                                    <w:div w:id="1067726102">
                                                                                                      <w:marLeft w:val="0"/>
                                                                                                      <w:marRight w:val="0"/>
                                                                                                      <w:marTop w:val="0"/>
                                                                                                      <w:marBottom w:val="0"/>
                                                                                                      <w:divBdr>
                                                                                                        <w:top w:val="none" w:sz="0" w:space="0" w:color="auto"/>
                                                                                                        <w:left w:val="none" w:sz="0" w:space="0" w:color="auto"/>
                                                                                                        <w:bottom w:val="none" w:sz="0" w:space="0" w:color="auto"/>
                                                                                                        <w:right w:val="none" w:sz="0" w:space="0" w:color="auto"/>
                                                                                                      </w:divBdr>
                                                                                                      <w:divsChild>
                                                                                                        <w:div w:id="1959221109">
                                                                                                          <w:marLeft w:val="0"/>
                                                                                                          <w:marRight w:val="0"/>
                                                                                                          <w:marTop w:val="0"/>
                                                                                                          <w:marBottom w:val="0"/>
                                                                                                          <w:divBdr>
                                                                                                            <w:top w:val="none" w:sz="0" w:space="0" w:color="auto"/>
                                                                                                            <w:left w:val="none" w:sz="0" w:space="0" w:color="auto"/>
                                                                                                            <w:bottom w:val="none" w:sz="0" w:space="0" w:color="auto"/>
                                                                                                            <w:right w:val="none" w:sz="0" w:space="0" w:color="auto"/>
                                                                                                          </w:divBdr>
                                                                                                          <w:divsChild>
                                                                                                            <w:div w:id="1684553625">
                                                                                                              <w:marLeft w:val="0"/>
                                                                                                              <w:marRight w:val="0"/>
                                                                                                              <w:marTop w:val="0"/>
                                                                                                              <w:marBottom w:val="0"/>
                                                                                                              <w:divBdr>
                                                                                                                <w:top w:val="none" w:sz="0" w:space="0" w:color="auto"/>
                                                                                                                <w:left w:val="none" w:sz="0" w:space="0" w:color="auto"/>
                                                                                                                <w:bottom w:val="none" w:sz="0" w:space="0" w:color="auto"/>
                                                                                                                <w:right w:val="none" w:sz="0" w:space="0" w:color="auto"/>
                                                                                                              </w:divBdr>
                                                                                                              <w:divsChild>
                                                                                                                <w:div w:id="1284120070">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2069762985">
                                                                                                                          <w:marLeft w:val="0"/>
                                                                                                                          <w:marRight w:val="0"/>
                                                                                                                          <w:marTop w:val="0"/>
                                                                                                                          <w:marBottom w:val="0"/>
                                                                                                                          <w:divBdr>
                                                                                                                            <w:top w:val="none" w:sz="0" w:space="0" w:color="auto"/>
                                                                                                                            <w:left w:val="none" w:sz="0" w:space="0" w:color="auto"/>
                                                                                                                            <w:bottom w:val="none" w:sz="0" w:space="0" w:color="auto"/>
                                                                                                                            <w:right w:val="none" w:sz="0" w:space="0" w:color="auto"/>
                                                                                                                          </w:divBdr>
                                                                                                                        </w:div>
                                                                                                                        <w:div w:id="811170972">
                                                                                                                          <w:marLeft w:val="0"/>
                                                                                                                          <w:marRight w:val="0"/>
                                                                                                                          <w:marTop w:val="0"/>
                                                                                                                          <w:marBottom w:val="0"/>
                                                                                                                          <w:divBdr>
                                                                                                                            <w:top w:val="none" w:sz="0" w:space="0" w:color="auto"/>
                                                                                                                            <w:left w:val="none" w:sz="0" w:space="0" w:color="auto"/>
                                                                                                                            <w:bottom w:val="none" w:sz="0" w:space="0" w:color="auto"/>
                                                                                                                            <w:right w:val="none" w:sz="0" w:space="0" w:color="auto"/>
                                                                                                                          </w:divBdr>
                                                                                                                          <w:divsChild>
                                                                                                                            <w:div w:id="224418580">
                                                                                                                              <w:marLeft w:val="0"/>
                                                                                                                              <w:marRight w:val="0"/>
                                                                                                                              <w:marTop w:val="0"/>
                                                                                                                              <w:marBottom w:val="0"/>
                                                                                                                              <w:divBdr>
                                                                                                                                <w:top w:val="none" w:sz="0" w:space="0" w:color="auto"/>
                                                                                                                                <w:left w:val="none" w:sz="0" w:space="0" w:color="auto"/>
                                                                                                                                <w:bottom w:val="none" w:sz="0" w:space="0" w:color="auto"/>
                                                                                                                                <w:right w:val="none" w:sz="0" w:space="0" w:color="auto"/>
                                                                                                                              </w:divBdr>
                                                                                                                              <w:divsChild>
                                                                                                                                <w:div w:id="16351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089581">
                                                                                                      <w:marLeft w:val="0"/>
                                                                                                      <w:marRight w:val="0"/>
                                                                                                      <w:marTop w:val="0"/>
                                                                                                      <w:marBottom w:val="0"/>
                                                                                                      <w:divBdr>
                                                                                                        <w:top w:val="none" w:sz="0" w:space="0" w:color="auto"/>
                                                                                                        <w:left w:val="none" w:sz="0" w:space="0" w:color="auto"/>
                                                                                                        <w:bottom w:val="none" w:sz="0" w:space="0" w:color="auto"/>
                                                                                                        <w:right w:val="none" w:sz="0" w:space="0" w:color="auto"/>
                                                                                                      </w:divBdr>
                                                                                                      <w:divsChild>
                                                                                                        <w:div w:id="1036851774">
                                                                                                          <w:marLeft w:val="0"/>
                                                                                                          <w:marRight w:val="0"/>
                                                                                                          <w:marTop w:val="0"/>
                                                                                                          <w:marBottom w:val="0"/>
                                                                                                          <w:divBdr>
                                                                                                            <w:top w:val="none" w:sz="0" w:space="0" w:color="auto"/>
                                                                                                            <w:left w:val="none" w:sz="0" w:space="0" w:color="auto"/>
                                                                                                            <w:bottom w:val="none" w:sz="0" w:space="0" w:color="auto"/>
                                                                                                            <w:right w:val="none" w:sz="0" w:space="0" w:color="auto"/>
                                                                                                          </w:divBdr>
                                                                                                          <w:divsChild>
                                                                                                            <w:div w:id="16576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345">
                                                                                                      <w:marLeft w:val="0"/>
                                                                                                      <w:marRight w:val="0"/>
                                                                                                      <w:marTop w:val="0"/>
                                                                                                      <w:marBottom w:val="0"/>
                                                                                                      <w:divBdr>
                                                                                                        <w:top w:val="none" w:sz="0" w:space="0" w:color="auto"/>
                                                                                                        <w:left w:val="none" w:sz="0" w:space="0" w:color="auto"/>
                                                                                                        <w:bottom w:val="none" w:sz="0" w:space="0" w:color="auto"/>
                                                                                                        <w:right w:val="none" w:sz="0" w:space="0" w:color="auto"/>
                                                                                                      </w:divBdr>
                                                                                                      <w:divsChild>
                                                                                                        <w:div w:id="1613516103">
                                                                                                          <w:marLeft w:val="0"/>
                                                                                                          <w:marRight w:val="0"/>
                                                                                                          <w:marTop w:val="0"/>
                                                                                                          <w:marBottom w:val="0"/>
                                                                                                          <w:divBdr>
                                                                                                            <w:top w:val="none" w:sz="0" w:space="0" w:color="auto"/>
                                                                                                            <w:left w:val="none" w:sz="0" w:space="0" w:color="auto"/>
                                                                                                            <w:bottom w:val="none" w:sz="0" w:space="0" w:color="auto"/>
                                                                                                            <w:right w:val="none" w:sz="0" w:space="0" w:color="auto"/>
                                                                                                          </w:divBdr>
                                                                                                          <w:divsChild>
                                                                                                            <w:div w:id="1848403554">
                                                                                                              <w:marLeft w:val="0"/>
                                                                                                              <w:marRight w:val="0"/>
                                                                                                              <w:marTop w:val="0"/>
                                                                                                              <w:marBottom w:val="0"/>
                                                                                                              <w:divBdr>
                                                                                                                <w:top w:val="none" w:sz="0" w:space="0" w:color="auto"/>
                                                                                                                <w:left w:val="none" w:sz="0" w:space="0" w:color="auto"/>
                                                                                                                <w:bottom w:val="none" w:sz="0" w:space="0" w:color="auto"/>
                                                                                                                <w:right w:val="none" w:sz="0" w:space="0" w:color="auto"/>
                                                                                                              </w:divBdr>
                                                                                                              <w:divsChild>
                                                                                                                <w:div w:id="1370883198">
                                                                                                                  <w:marLeft w:val="0"/>
                                                                                                                  <w:marRight w:val="0"/>
                                                                                                                  <w:marTop w:val="0"/>
                                                                                                                  <w:marBottom w:val="0"/>
                                                                                                                  <w:divBdr>
                                                                                                                    <w:top w:val="none" w:sz="0" w:space="0" w:color="auto"/>
                                                                                                                    <w:left w:val="none" w:sz="0" w:space="0" w:color="auto"/>
                                                                                                                    <w:bottom w:val="none" w:sz="0" w:space="0" w:color="auto"/>
                                                                                                                    <w:right w:val="none" w:sz="0" w:space="0" w:color="auto"/>
                                                                                                                  </w:divBdr>
                                                                                                                </w:div>
                                                                                                                <w:div w:id="2138833834">
                                                                                                                  <w:marLeft w:val="0"/>
                                                                                                                  <w:marRight w:val="0"/>
                                                                                                                  <w:marTop w:val="0"/>
                                                                                                                  <w:marBottom w:val="0"/>
                                                                                                                  <w:divBdr>
                                                                                                                    <w:top w:val="none" w:sz="0" w:space="0" w:color="auto"/>
                                                                                                                    <w:left w:val="none" w:sz="0" w:space="0" w:color="auto"/>
                                                                                                                    <w:bottom w:val="none" w:sz="0" w:space="0" w:color="auto"/>
                                                                                                                    <w:right w:val="none" w:sz="0" w:space="0" w:color="auto"/>
                                                                                                                  </w:divBdr>
                                                                                                                </w:div>
                                                                                                                <w:div w:id="14723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7302">
                                                                                                      <w:marLeft w:val="0"/>
                                                                                                      <w:marRight w:val="0"/>
                                                                                                      <w:marTop w:val="0"/>
                                                                                                      <w:marBottom w:val="0"/>
                                                                                                      <w:divBdr>
                                                                                                        <w:top w:val="none" w:sz="0" w:space="0" w:color="auto"/>
                                                                                                        <w:left w:val="none" w:sz="0" w:space="0" w:color="auto"/>
                                                                                                        <w:bottom w:val="none" w:sz="0" w:space="0" w:color="auto"/>
                                                                                                        <w:right w:val="none" w:sz="0" w:space="0" w:color="auto"/>
                                                                                                      </w:divBdr>
                                                                                                      <w:divsChild>
                                                                                                        <w:div w:id="1304385269">
                                                                                                          <w:marLeft w:val="0"/>
                                                                                                          <w:marRight w:val="0"/>
                                                                                                          <w:marTop w:val="0"/>
                                                                                                          <w:marBottom w:val="0"/>
                                                                                                          <w:divBdr>
                                                                                                            <w:top w:val="none" w:sz="0" w:space="0" w:color="auto"/>
                                                                                                            <w:left w:val="none" w:sz="0" w:space="0" w:color="auto"/>
                                                                                                            <w:bottom w:val="none" w:sz="0" w:space="0" w:color="auto"/>
                                                                                                            <w:right w:val="none" w:sz="0" w:space="0" w:color="auto"/>
                                                                                                          </w:divBdr>
                                                                                                          <w:divsChild>
                                                                                                            <w:div w:id="1008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79510">
                                                                                                      <w:marLeft w:val="0"/>
                                                                                                      <w:marRight w:val="0"/>
                                                                                                      <w:marTop w:val="100"/>
                                                                                                      <w:marBottom w:val="0"/>
                                                                                                      <w:divBdr>
                                                                                                        <w:top w:val="none" w:sz="0" w:space="0" w:color="auto"/>
                                                                                                        <w:left w:val="none" w:sz="0" w:space="0" w:color="auto"/>
                                                                                                        <w:bottom w:val="none" w:sz="0" w:space="0" w:color="auto"/>
                                                                                                        <w:right w:val="none" w:sz="0" w:space="0" w:color="auto"/>
                                                                                                      </w:divBdr>
                                                                                                      <w:divsChild>
                                                                                                        <w:div w:id="163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437903">
                              <w:marLeft w:val="0"/>
                              <w:marRight w:val="0"/>
                              <w:marTop w:val="300"/>
                              <w:marBottom w:val="0"/>
                              <w:divBdr>
                                <w:top w:val="none" w:sz="0" w:space="0" w:color="auto"/>
                                <w:left w:val="none" w:sz="0" w:space="0" w:color="auto"/>
                                <w:bottom w:val="none" w:sz="0" w:space="0" w:color="auto"/>
                                <w:right w:val="none" w:sz="0" w:space="0" w:color="auto"/>
                              </w:divBdr>
                              <w:divsChild>
                                <w:div w:id="853618997">
                                  <w:marLeft w:val="0"/>
                                  <w:marRight w:val="0"/>
                                  <w:marTop w:val="0"/>
                                  <w:marBottom w:val="0"/>
                                  <w:divBdr>
                                    <w:top w:val="none" w:sz="0" w:space="0" w:color="auto"/>
                                    <w:left w:val="none" w:sz="0" w:space="0" w:color="auto"/>
                                    <w:bottom w:val="none" w:sz="0" w:space="0" w:color="auto"/>
                                    <w:right w:val="none" w:sz="0" w:space="0" w:color="auto"/>
                                  </w:divBdr>
                                  <w:divsChild>
                                    <w:div w:id="1165128313">
                                      <w:marLeft w:val="0"/>
                                      <w:marRight w:val="0"/>
                                      <w:marTop w:val="0"/>
                                      <w:marBottom w:val="0"/>
                                      <w:divBdr>
                                        <w:top w:val="none" w:sz="0" w:space="0" w:color="auto"/>
                                        <w:left w:val="none" w:sz="0" w:space="0" w:color="auto"/>
                                        <w:bottom w:val="none" w:sz="0" w:space="0" w:color="auto"/>
                                        <w:right w:val="none" w:sz="0" w:space="0" w:color="auto"/>
                                      </w:divBdr>
                                      <w:divsChild>
                                        <w:div w:id="1312516742">
                                          <w:marLeft w:val="0"/>
                                          <w:marRight w:val="0"/>
                                          <w:marTop w:val="0"/>
                                          <w:marBottom w:val="0"/>
                                          <w:divBdr>
                                            <w:top w:val="none" w:sz="0" w:space="0" w:color="auto"/>
                                            <w:left w:val="none" w:sz="0" w:space="0" w:color="auto"/>
                                            <w:bottom w:val="none" w:sz="0" w:space="0" w:color="auto"/>
                                            <w:right w:val="none" w:sz="0" w:space="0" w:color="auto"/>
                                          </w:divBdr>
                                          <w:divsChild>
                                            <w:div w:id="319045708">
                                              <w:marLeft w:val="0"/>
                                              <w:marRight w:val="0"/>
                                              <w:marTop w:val="0"/>
                                              <w:marBottom w:val="0"/>
                                              <w:divBdr>
                                                <w:top w:val="none" w:sz="0" w:space="0" w:color="auto"/>
                                                <w:left w:val="none" w:sz="0" w:space="0" w:color="auto"/>
                                                <w:bottom w:val="none" w:sz="0" w:space="0" w:color="auto"/>
                                                <w:right w:val="none" w:sz="0" w:space="0" w:color="auto"/>
                                              </w:divBdr>
                                              <w:divsChild>
                                                <w:div w:id="342443851">
                                                  <w:marLeft w:val="0"/>
                                                  <w:marRight w:val="0"/>
                                                  <w:marTop w:val="0"/>
                                                  <w:marBottom w:val="0"/>
                                                  <w:divBdr>
                                                    <w:top w:val="none" w:sz="0" w:space="0" w:color="auto"/>
                                                    <w:left w:val="none" w:sz="0" w:space="0" w:color="auto"/>
                                                    <w:bottom w:val="none" w:sz="0" w:space="0" w:color="auto"/>
                                                    <w:right w:val="none" w:sz="0" w:space="0" w:color="auto"/>
                                                  </w:divBdr>
                                                  <w:divsChild>
                                                    <w:div w:id="745149463">
                                                      <w:marLeft w:val="0"/>
                                                      <w:marRight w:val="0"/>
                                                      <w:marTop w:val="0"/>
                                                      <w:marBottom w:val="0"/>
                                                      <w:divBdr>
                                                        <w:top w:val="none" w:sz="0" w:space="0" w:color="auto"/>
                                                        <w:left w:val="none" w:sz="0" w:space="0" w:color="auto"/>
                                                        <w:bottom w:val="none" w:sz="0" w:space="0" w:color="auto"/>
                                                        <w:right w:val="none" w:sz="0" w:space="0" w:color="auto"/>
                                                      </w:divBdr>
                                                      <w:divsChild>
                                                        <w:div w:id="1936556005">
                                                          <w:marLeft w:val="0"/>
                                                          <w:marRight w:val="0"/>
                                                          <w:marTop w:val="0"/>
                                                          <w:marBottom w:val="0"/>
                                                          <w:divBdr>
                                                            <w:top w:val="none" w:sz="0" w:space="0" w:color="auto"/>
                                                            <w:left w:val="none" w:sz="0" w:space="0" w:color="auto"/>
                                                            <w:bottom w:val="none" w:sz="0" w:space="0" w:color="auto"/>
                                                            <w:right w:val="none" w:sz="0" w:space="0" w:color="auto"/>
                                                          </w:divBdr>
                                                          <w:divsChild>
                                                            <w:div w:id="1471634675">
                                                              <w:marLeft w:val="0"/>
                                                              <w:marRight w:val="0"/>
                                                              <w:marTop w:val="0"/>
                                                              <w:marBottom w:val="0"/>
                                                              <w:divBdr>
                                                                <w:top w:val="none" w:sz="0" w:space="0" w:color="auto"/>
                                                                <w:left w:val="none" w:sz="0" w:space="0" w:color="auto"/>
                                                                <w:bottom w:val="none" w:sz="0" w:space="0" w:color="auto"/>
                                                                <w:right w:val="none" w:sz="0" w:space="0" w:color="auto"/>
                                                              </w:divBdr>
                                                              <w:divsChild>
                                                                <w:div w:id="1519583277">
                                                                  <w:marLeft w:val="0"/>
                                                                  <w:marRight w:val="0"/>
                                                                  <w:marTop w:val="0"/>
                                                                  <w:marBottom w:val="0"/>
                                                                  <w:divBdr>
                                                                    <w:top w:val="none" w:sz="0" w:space="0" w:color="auto"/>
                                                                    <w:left w:val="none" w:sz="0" w:space="0" w:color="auto"/>
                                                                    <w:bottom w:val="none" w:sz="0" w:space="0" w:color="auto"/>
                                                                    <w:right w:val="none" w:sz="0" w:space="0" w:color="auto"/>
                                                                  </w:divBdr>
                                                                  <w:divsChild>
                                                                    <w:div w:id="802309441">
                                                                      <w:marLeft w:val="0"/>
                                                                      <w:marRight w:val="0"/>
                                                                      <w:marTop w:val="0"/>
                                                                      <w:marBottom w:val="0"/>
                                                                      <w:divBdr>
                                                                        <w:top w:val="none" w:sz="0" w:space="0" w:color="auto"/>
                                                                        <w:left w:val="none" w:sz="0" w:space="0" w:color="auto"/>
                                                                        <w:bottom w:val="none" w:sz="0" w:space="0" w:color="auto"/>
                                                                        <w:right w:val="none" w:sz="0" w:space="0" w:color="auto"/>
                                                                      </w:divBdr>
                                                                    </w:div>
                                                                  </w:divsChild>
                                                                </w:div>
                                                                <w:div w:id="12846551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71353132">
                                                          <w:marLeft w:val="0"/>
                                                          <w:marRight w:val="0"/>
                                                          <w:marTop w:val="0"/>
                                                          <w:marBottom w:val="300"/>
                                                          <w:divBdr>
                                                            <w:top w:val="none" w:sz="0" w:space="0" w:color="auto"/>
                                                            <w:left w:val="none" w:sz="0" w:space="0" w:color="auto"/>
                                                            <w:bottom w:val="none" w:sz="0" w:space="0" w:color="auto"/>
                                                            <w:right w:val="none" w:sz="0" w:space="0" w:color="auto"/>
                                                          </w:divBdr>
                                                          <w:divsChild>
                                                            <w:div w:id="497691437">
                                                              <w:marLeft w:val="0"/>
                                                              <w:marRight w:val="0"/>
                                                              <w:marTop w:val="0"/>
                                                              <w:marBottom w:val="0"/>
                                                              <w:divBdr>
                                                                <w:top w:val="none" w:sz="0" w:space="0" w:color="auto"/>
                                                                <w:left w:val="none" w:sz="0" w:space="0" w:color="auto"/>
                                                                <w:bottom w:val="none" w:sz="0" w:space="0" w:color="auto"/>
                                                                <w:right w:val="none" w:sz="0" w:space="0" w:color="auto"/>
                                                              </w:divBdr>
                                                              <w:divsChild>
                                                                <w:div w:id="1832940326">
                                                                  <w:marLeft w:val="0"/>
                                                                  <w:marRight w:val="0"/>
                                                                  <w:marTop w:val="0"/>
                                                                  <w:marBottom w:val="0"/>
                                                                  <w:divBdr>
                                                                    <w:top w:val="none" w:sz="0" w:space="0" w:color="auto"/>
                                                                    <w:left w:val="none" w:sz="0" w:space="0" w:color="auto"/>
                                                                    <w:bottom w:val="none" w:sz="0" w:space="0" w:color="auto"/>
                                                                    <w:right w:val="none" w:sz="0" w:space="0" w:color="auto"/>
                                                                  </w:divBdr>
                                                                  <w:divsChild>
                                                                    <w:div w:id="418521407">
                                                                      <w:marLeft w:val="0"/>
                                                                      <w:marRight w:val="0"/>
                                                                      <w:marTop w:val="0"/>
                                                                      <w:marBottom w:val="0"/>
                                                                      <w:divBdr>
                                                                        <w:top w:val="none" w:sz="0" w:space="0" w:color="auto"/>
                                                                        <w:left w:val="none" w:sz="0" w:space="0" w:color="auto"/>
                                                                        <w:bottom w:val="none" w:sz="0" w:space="0" w:color="auto"/>
                                                                        <w:right w:val="none" w:sz="0" w:space="0" w:color="auto"/>
                                                                      </w:divBdr>
                                                                    </w:div>
                                                                  </w:divsChild>
                                                                </w:div>
                                                                <w:div w:id="1370914459">
                                                                  <w:marLeft w:val="0"/>
                                                                  <w:marRight w:val="0"/>
                                                                  <w:marTop w:val="0"/>
                                                                  <w:marBottom w:val="0"/>
                                                                  <w:divBdr>
                                                                    <w:top w:val="none" w:sz="0" w:space="0" w:color="auto"/>
                                                                    <w:left w:val="none" w:sz="0" w:space="0" w:color="auto"/>
                                                                    <w:bottom w:val="none" w:sz="0" w:space="0" w:color="auto"/>
                                                                    <w:right w:val="none" w:sz="0" w:space="0" w:color="auto"/>
                                                                  </w:divBdr>
                                                                  <w:divsChild>
                                                                    <w:div w:id="1854025593">
                                                                      <w:marLeft w:val="0"/>
                                                                      <w:marRight w:val="180"/>
                                                                      <w:marTop w:val="0"/>
                                                                      <w:marBottom w:val="0"/>
                                                                      <w:divBdr>
                                                                        <w:top w:val="none" w:sz="0" w:space="0" w:color="auto"/>
                                                                        <w:left w:val="none" w:sz="0" w:space="0" w:color="auto"/>
                                                                        <w:bottom w:val="none" w:sz="0" w:space="0" w:color="auto"/>
                                                                        <w:right w:val="none" w:sz="0" w:space="0" w:color="auto"/>
                                                                      </w:divBdr>
                                                                      <w:divsChild>
                                                                        <w:div w:id="526067257">
                                                                          <w:marLeft w:val="0"/>
                                                                          <w:marRight w:val="0"/>
                                                                          <w:marTop w:val="0"/>
                                                                          <w:marBottom w:val="0"/>
                                                                          <w:divBdr>
                                                                            <w:top w:val="none" w:sz="0" w:space="0" w:color="auto"/>
                                                                            <w:left w:val="none" w:sz="0" w:space="0" w:color="auto"/>
                                                                            <w:bottom w:val="none" w:sz="0" w:space="0" w:color="auto"/>
                                                                            <w:right w:val="none" w:sz="0" w:space="0" w:color="auto"/>
                                                                          </w:divBdr>
                                                                        </w:div>
                                                                      </w:divsChild>
                                                                    </w:div>
                                                                    <w:div w:id="565772387">
                                                                      <w:marLeft w:val="0"/>
                                                                      <w:marRight w:val="0"/>
                                                                      <w:marTop w:val="0"/>
                                                                      <w:marBottom w:val="0"/>
                                                                      <w:divBdr>
                                                                        <w:top w:val="none" w:sz="0" w:space="0" w:color="auto"/>
                                                                        <w:left w:val="none" w:sz="0" w:space="0" w:color="auto"/>
                                                                        <w:bottom w:val="none" w:sz="0" w:space="0" w:color="auto"/>
                                                                        <w:right w:val="none" w:sz="0" w:space="0" w:color="auto"/>
                                                                      </w:divBdr>
                                                                      <w:divsChild>
                                                                        <w:div w:id="1433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517493">
                                                      <w:marLeft w:val="0"/>
                                                      <w:marRight w:val="0"/>
                                                      <w:marTop w:val="0"/>
                                                      <w:marBottom w:val="0"/>
                                                      <w:divBdr>
                                                        <w:top w:val="none" w:sz="0" w:space="0" w:color="auto"/>
                                                        <w:left w:val="none" w:sz="0" w:space="0" w:color="auto"/>
                                                        <w:bottom w:val="none" w:sz="0" w:space="0" w:color="auto"/>
                                                        <w:right w:val="none" w:sz="0" w:space="0" w:color="auto"/>
                                                      </w:divBdr>
                                                      <w:divsChild>
                                                        <w:div w:id="1772163369">
                                                          <w:marLeft w:val="0"/>
                                                          <w:marRight w:val="0"/>
                                                          <w:marTop w:val="0"/>
                                                          <w:marBottom w:val="0"/>
                                                          <w:divBdr>
                                                            <w:top w:val="none" w:sz="0" w:space="0" w:color="auto"/>
                                                            <w:left w:val="none" w:sz="0" w:space="0" w:color="auto"/>
                                                            <w:bottom w:val="none" w:sz="0" w:space="0" w:color="auto"/>
                                                            <w:right w:val="none" w:sz="0" w:space="0" w:color="auto"/>
                                                          </w:divBdr>
                                                          <w:divsChild>
                                                            <w:div w:id="829371525">
                                                              <w:marLeft w:val="0"/>
                                                              <w:marRight w:val="0"/>
                                                              <w:marTop w:val="0"/>
                                                              <w:marBottom w:val="0"/>
                                                              <w:divBdr>
                                                                <w:top w:val="none" w:sz="0" w:space="0" w:color="auto"/>
                                                                <w:left w:val="none" w:sz="0" w:space="0" w:color="auto"/>
                                                                <w:bottom w:val="none" w:sz="0" w:space="0" w:color="auto"/>
                                                                <w:right w:val="none" w:sz="0" w:space="0" w:color="auto"/>
                                                              </w:divBdr>
                                                              <w:divsChild>
                                                                <w:div w:id="784425015">
                                                                  <w:marLeft w:val="0"/>
                                                                  <w:marRight w:val="0"/>
                                                                  <w:marTop w:val="0"/>
                                                                  <w:marBottom w:val="0"/>
                                                                  <w:divBdr>
                                                                    <w:top w:val="single" w:sz="6" w:space="0" w:color="auto"/>
                                                                    <w:left w:val="single" w:sz="6" w:space="0" w:color="auto"/>
                                                                    <w:bottom w:val="single" w:sz="6" w:space="0" w:color="auto"/>
                                                                    <w:right w:val="single" w:sz="6" w:space="0" w:color="auto"/>
                                                                  </w:divBdr>
                                                                  <w:divsChild>
                                                                    <w:div w:id="96098408">
                                                                      <w:marLeft w:val="0"/>
                                                                      <w:marRight w:val="0"/>
                                                                      <w:marTop w:val="0"/>
                                                                      <w:marBottom w:val="0"/>
                                                                      <w:divBdr>
                                                                        <w:top w:val="none" w:sz="0" w:space="0" w:color="auto"/>
                                                                        <w:left w:val="none" w:sz="0" w:space="0" w:color="auto"/>
                                                                        <w:bottom w:val="none" w:sz="0" w:space="0" w:color="auto"/>
                                                                        <w:right w:val="none" w:sz="0" w:space="0" w:color="auto"/>
                                                                      </w:divBdr>
                                                                      <w:divsChild>
                                                                        <w:div w:id="460734192">
                                                                          <w:marLeft w:val="0"/>
                                                                          <w:marRight w:val="0"/>
                                                                          <w:marTop w:val="0"/>
                                                                          <w:marBottom w:val="0"/>
                                                                          <w:divBdr>
                                                                            <w:top w:val="none" w:sz="0" w:space="0" w:color="auto"/>
                                                                            <w:left w:val="none" w:sz="0" w:space="0" w:color="auto"/>
                                                                            <w:bottom w:val="none" w:sz="0" w:space="0" w:color="auto"/>
                                                                            <w:right w:val="none" w:sz="0" w:space="0" w:color="auto"/>
                                                                          </w:divBdr>
                                                                          <w:divsChild>
                                                                            <w:div w:id="13131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063255">
                                                          <w:marLeft w:val="0"/>
                                                          <w:marRight w:val="0"/>
                                                          <w:marTop w:val="300"/>
                                                          <w:marBottom w:val="420"/>
                                                          <w:divBdr>
                                                            <w:top w:val="none" w:sz="0" w:space="0" w:color="auto"/>
                                                            <w:left w:val="none" w:sz="0" w:space="0" w:color="auto"/>
                                                            <w:bottom w:val="none" w:sz="0" w:space="0" w:color="auto"/>
                                                            <w:right w:val="none" w:sz="0" w:space="0" w:color="auto"/>
                                                          </w:divBdr>
                                                          <w:divsChild>
                                                            <w:div w:id="1877884785">
                                                              <w:marLeft w:val="0"/>
                                                              <w:marRight w:val="0"/>
                                                              <w:marTop w:val="0"/>
                                                              <w:marBottom w:val="120"/>
                                                              <w:divBdr>
                                                                <w:top w:val="none" w:sz="0" w:space="0" w:color="auto"/>
                                                                <w:left w:val="none" w:sz="0" w:space="0" w:color="auto"/>
                                                                <w:bottom w:val="none" w:sz="0" w:space="0" w:color="auto"/>
                                                                <w:right w:val="none" w:sz="0" w:space="0" w:color="auto"/>
                                                              </w:divBdr>
                                                            </w:div>
                                                          </w:divsChild>
                                                        </w:div>
                                                        <w:div w:id="1855920364">
                                                          <w:marLeft w:val="0"/>
                                                          <w:marRight w:val="0"/>
                                                          <w:marTop w:val="0"/>
                                                          <w:marBottom w:val="0"/>
                                                          <w:divBdr>
                                                            <w:top w:val="none" w:sz="0" w:space="0" w:color="auto"/>
                                                            <w:left w:val="none" w:sz="0" w:space="0" w:color="auto"/>
                                                            <w:bottom w:val="none" w:sz="0" w:space="0" w:color="auto"/>
                                                            <w:right w:val="none" w:sz="0" w:space="0" w:color="auto"/>
                                                          </w:divBdr>
                                                          <w:divsChild>
                                                            <w:div w:id="1922521971">
                                                              <w:marLeft w:val="0"/>
                                                              <w:marRight w:val="0"/>
                                                              <w:marTop w:val="300"/>
                                                              <w:marBottom w:val="300"/>
                                                              <w:divBdr>
                                                                <w:top w:val="none" w:sz="0" w:space="0" w:color="auto"/>
                                                                <w:left w:val="none" w:sz="0" w:space="0" w:color="auto"/>
                                                                <w:bottom w:val="none" w:sz="0" w:space="0" w:color="auto"/>
                                                                <w:right w:val="none" w:sz="0" w:space="0" w:color="auto"/>
                                                              </w:divBdr>
                                                              <w:divsChild>
                                                                <w:div w:id="193469154">
                                                                  <w:marLeft w:val="0"/>
                                                                  <w:marRight w:val="0"/>
                                                                  <w:marTop w:val="120"/>
                                                                  <w:marBottom w:val="0"/>
                                                                  <w:divBdr>
                                                                    <w:top w:val="none" w:sz="0" w:space="0" w:color="auto"/>
                                                                    <w:left w:val="none" w:sz="0" w:space="0" w:color="auto"/>
                                                                    <w:bottom w:val="none" w:sz="0" w:space="0" w:color="auto"/>
                                                                    <w:right w:val="none" w:sz="0" w:space="0" w:color="auto"/>
                                                                  </w:divBdr>
                                                                </w:div>
                                                              </w:divsChild>
                                                            </w:div>
                                                            <w:div w:id="1202521793">
                                                              <w:marLeft w:val="0"/>
                                                              <w:marRight w:val="0"/>
                                                              <w:marTop w:val="300"/>
                                                              <w:marBottom w:val="300"/>
                                                              <w:divBdr>
                                                                <w:top w:val="none" w:sz="0" w:space="0" w:color="auto"/>
                                                                <w:left w:val="none" w:sz="0" w:space="0" w:color="auto"/>
                                                                <w:bottom w:val="none" w:sz="0" w:space="0" w:color="auto"/>
                                                                <w:right w:val="none" w:sz="0" w:space="0" w:color="auto"/>
                                                              </w:divBdr>
                                                              <w:divsChild>
                                                                <w:div w:id="1890993943">
                                                                  <w:marLeft w:val="0"/>
                                                                  <w:marRight w:val="0"/>
                                                                  <w:marTop w:val="120"/>
                                                                  <w:marBottom w:val="0"/>
                                                                  <w:divBdr>
                                                                    <w:top w:val="none" w:sz="0" w:space="0" w:color="auto"/>
                                                                    <w:left w:val="none" w:sz="0" w:space="0" w:color="auto"/>
                                                                    <w:bottom w:val="none" w:sz="0" w:space="0" w:color="auto"/>
                                                                    <w:right w:val="none" w:sz="0" w:space="0" w:color="auto"/>
                                                                  </w:divBdr>
                                                                </w:div>
                                                              </w:divsChild>
                                                            </w:div>
                                                            <w:div w:id="75640388">
                                                              <w:marLeft w:val="0"/>
                                                              <w:marRight w:val="0"/>
                                                              <w:marTop w:val="300"/>
                                                              <w:marBottom w:val="300"/>
                                                              <w:divBdr>
                                                                <w:top w:val="none" w:sz="0" w:space="0" w:color="auto"/>
                                                                <w:left w:val="none" w:sz="0" w:space="0" w:color="auto"/>
                                                                <w:bottom w:val="none" w:sz="0" w:space="0" w:color="auto"/>
                                                                <w:right w:val="none" w:sz="0" w:space="0" w:color="auto"/>
                                                              </w:divBdr>
                                                              <w:divsChild>
                                                                <w:div w:id="388574752">
                                                                  <w:marLeft w:val="0"/>
                                                                  <w:marRight w:val="0"/>
                                                                  <w:marTop w:val="120"/>
                                                                  <w:marBottom w:val="0"/>
                                                                  <w:divBdr>
                                                                    <w:top w:val="none" w:sz="0" w:space="0" w:color="auto"/>
                                                                    <w:left w:val="none" w:sz="0" w:space="0" w:color="auto"/>
                                                                    <w:bottom w:val="none" w:sz="0" w:space="0" w:color="auto"/>
                                                                    <w:right w:val="none" w:sz="0" w:space="0" w:color="auto"/>
                                                                  </w:divBdr>
                                                                </w:div>
                                                              </w:divsChild>
                                                            </w:div>
                                                            <w:div w:id="1205099022">
                                                              <w:marLeft w:val="0"/>
                                                              <w:marRight w:val="0"/>
                                                              <w:marTop w:val="300"/>
                                                              <w:marBottom w:val="300"/>
                                                              <w:divBdr>
                                                                <w:top w:val="none" w:sz="0" w:space="0" w:color="auto"/>
                                                                <w:left w:val="none" w:sz="0" w:space="0" w:color="auto"/>
                                                                <w:bottom w:val="none" w:sz="0" w:space="0" w:color="auto"/>
                                                                <w:right w:val="none" w:sz="0" w:space="0" w:color="auto"/>
                                                              </w:divBdr>
                                                              <w:divsChild>
                                                                <w:div w:id="20010331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266879">
      <w:bodyDiv w:val="1"/>
      <w:marLeft w:val="0"/>
      <w:marRight w:val="0"/>
      <w:marTop w:val="0"/>
      <w:marBottom w:val="0"/>
      <w:divBdr>
        <w:top w:val="none" w:sz="0" w:space="0" w:color="auto"/>
        <w:left w:val="none" w:sz="0" w:space="0" w:color="auto"/>
        <w:bottom w:val="none" w:sz="0" w:space="0" w:color="auto"/>
        <w:right w:val="none" w:sz="0" w:space="0" w:color="auto"/>
      </w:divBdr>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64885175">
      <w:bodyDiv w:val="1"/>
      <w:marLeft w:val="0"/>
      <w:marRight w:val="0"/>
      <w:marTop w:val="0"/>
      <w:marBottom w:val="0"/>
      <w:divBdr>
        <w:top w:val="none" w:sz="0" w:space="0" w:color="auto"/>
        <w:left w:val="none" w:sz="0" w:space="0" w:color="auto"/>
        <w:bottom w:val="none" w:sz="0" w:space="0" w:color="auto"/>
        <w:right w:val="none" w:sz="0" w:space="0" w:color="auto"/>
      </w:divBdr>
      <w:divsChild>
        <w:div w:id="567348870">
          <w:marLeft w:val="0"/>
          <w:marRight w:val="0"/>
          <w:marTop w:val="0"/>
          <w:marBottom w:val="0"/>
          <w:divBdr>
            <w:top w:val="none" w:sz="0" w:space="0" w:color="auto"/>
            <w:left w:val="none" w:sz="0" w:space="0" w:color="auto"/>
            <w:bottom w:val="none" w:sz="0" w:space="0" w:color="auto"/>
            <w:right w:val="none" w:sz="0" w:space="0" w:color="auto"/>
          </w:divBdr>
        </w:div>
        <w:div w:id="278294106">
          <w:marLeft w:val="0"/>
          <w:marRight w:val="0"/>
          <w:marTop w:val="240"/>
          <w:marBottom w:val="0"/>
          <w:divBdr>
            <w:top w:val="single" w:sz="6" w:space="5" w:color="EEEEEE"/>
            <w:left w:val="none" w:sz="0" w:space="0" w:color="auto"/>
            <w:bottom w:val="single" w:sz="6" w:space="5" w:color="EEEEEE"/>
            <w:right w:val="none" w:sz="0" w:space="0" w:color="auto"/>
          </w:divBdr>
          <w:divsChild>
            <w:div w:id="628173859">
              <w:marLeft w:val="0"/>
              <w:marRight w:val="0"/>
              <w:marTop w:val="0"/>
              <w:marBottom w:val="0"/>
              <w:divBdr>
                <w:top w:val="none" w:sz="0" w:space="0" w:color="auto"/>
                <w:left w:val="none" w:sz="0" w:space="0" w:color="auto"/>
                <w:bottom w:val="none" w:sz="0" w:space="0" w:color="auto"/>
                <w:right w:val="none" w:sz="0" w:space="0" w:color="auto"/>
              </w:divBdr>
            </w:div>
            <w:div w:id="1589461093">
              <w:marLeft w:val="0"/>
              <w:marRight w:val="0"/>
              <w:marTop w:val="0"/>
              <w:marBottom w:val="0"/>
              <w:divBdr>
                <w:top w:val="none" w:sz="0" w:space="0" w:color="auto"/>
                <w:left w:val="none" w:sz="0" w:space="0" w:color="auto"/>
                <w:bottom w:val="none" w:sz="0" w:space="0" w:color="auto"/>
                <w:right w:val="none" w:sz="0" w:space="0" w:color="auto"/>
              </w:divBdr>
            </w:div>
          </w:divsChild>
        </w:div>
        <w:div w:id="1738243612">
          <w:marLeft w:val="0"/>
          <w:marRight w:val="0"/>
          <w:marTop w:val="0"/>
          <w:marBottom w:val="0"/>
          <w:divBdr>
            <w:top w:val="none" w:sz="0" w:space="0" w:color="auto"/>
            <w:left w:val="none" w:sz="0" w:space="0" w:color="auto"/>
            <w:bottom w:val="none" w:sz="0" w:space="0" w:color="auto"/>
            <w:right w:val="none" w:sz="0" w:space="0" w:color="auto"/>
          </w:divBdr>
          <w:divsChild>
            <w:div w:id="401222144">
              <w:marLeft w:val="0"/>
              <w:marRight w:val="0"/>
              <w:marTop w:val="180"/>
              <w:marBottom w:val="0"/>
              <w:divBdr>
                <w:top w:val="none" w:sz="0" w:space="0" w:color="auto"/>
                <w:left w:val="none" w:sz="0" w:space="0" w:color="auto"/>
                <w:bottom w:val="none" w:sz="0" w:space="0" w:color="auto"/>
                <w:right w:val="none" w:sz="0" w:space="0" w:color="auto"/>
              </w:divBdr>
            </w:div>
          </w:divsChild>
        </w:div>
        <w:div w:id="346254168">
          <w:marLeft w:val="0"/>
          <w:marRight w:val="0"/>
          <w:marTop w:val="0"/>
          <w:marBottom w:val="0"/>
          <w:divBdr>
            <w:top w:val="none" w:sz="0" w:space="0" w:color="auto"/>
            <w:left w:val="none" w:sz="0" w:space="0" w:color="auto"/>
            <w:bottom w:val="none" w:sz="0" w:space="0" w:color="auto"/>
            <w:right w:val="none" w:sz="0" w:space="0" w:color="auto"/>
          </w:divBdr>
          <w:divsChild>
            <w:div w:id="1152065421">
              <w:marLeft w:val="0"/>
              <w:marRight w:val="0"/>
              <w:marTop w:val="480"/>
              <w:marBottom w:val="0"/>
              <w:divBdr>
                <w:top w:val="none" w:sz="0" w:space="0" w:color="auto"/>
                <w:left w:val="none" w:sz="0" w:space="0" w:color="auto"/>
                <w:bottom w:val="single" w:sz="6" w:space="11" w:color="EEEEEE"/>
                <w:right w:val="none" w:sz="0" w:space="0" w:color="auto"/>
              </w:divBdr>
              <w:divsChild>
                <w:div w:id="528643852">
                  <w:marLeft w:val="0"/>
                  <w:marRight w:val="0"/>
                  <w:marTop w:val="225"/>
                  <w:marBottom w:val="0"/>
                  <w:divBdr>
                    <w:top w:val="none" w:sz="0" w:space="0" w:color="auto"/>
                    <w:left w:val="none" w:sz="0" w:space="0" w:color="auto"/>
                    <w:bottom w:val="none" w:sz="0" w:space="0" w:color="auto"/>
                    <w:right w:val="none" w:sz="0" w:space="0" w:color="auto"/>
                  </w:divBdr>
                </w:div>
              </w:divsChild>
            </w:div>
            <w:div w:id="1992980782">
              <w:marLeft w:val="0"/>
              <w:marRight w:val="0"/>
              <w:marTop w:val="480"/>
              <w:marBottom w:val="0"/>
              <w:divBdr>
                <w:top w:val="none" w:sz="0" w:space="0" w:color="auto"/>
                <w:left w:val="none" w:sz="0" w:space="0" w:color="auto"/>
                <w:bottom w:val="none" w:sz="0" w:space="0" w:color="auto"/>
                <w:right w:val="none" w:sz="0" w:space="0" w:color="auto"/>
              </w:divBdr>
              <w:divsChild>
                <w:div w:id="750932904">
                  <w:marLeft w:val="0"/>
                  <w:marRight w:val="0"/>
                  <w:marTop w:val="0"/>
                  <w:marBottom w:val="0"/>
                  <w:divBdr>
                    <w:top w:val="none" w:sz="0" w:space="0" w:color="auto"/>
                    <w:left w:val="none" w:sz="0" w:space="0" w:color="auto"/>
                    <w:bottom w:val="none" w:sz="0" w:space="0" w:color="auto"/>
                    <w:right w:val="none" w:sz="0" w:space="0" w:color="auto"/>
                  </w:divBdr>
                  <w:divsChild>
                    <w:div w:id="2075156648">
                      <w:marLeft w:val="0"/>
                      <w:marRight w:val="0"/>
                      <w:marTop w:val="0"/>
                      <w:marBottom w:val="0"/>
                      <w:divBdr>
                        <w:top w:val="none" w:sz="0" w:space="0" w:color="auto"/>
                        <w:left w:val="none" w:sz="0" w:space="0" w:color="auto"/>
                        <w:bottom w:val="none" w:sz="0" w:space="0" w:color="auto"/>
                        <w:right w:val="none" w:sz="0" w:space="0" w:color="auto"/>
                      </w:divBdr>
                      <w:divsChild>
                        <w:div w:id="1294746508">
                          <w:marLeft w:val="0"/>
                          <w:marRight w:val="0"/>
                          <w:marTop w:val="0"/>
                          <w:marBottom w:val="0"/>
                          <w:divBdr>
                            <w:top w:val="none" w:sz="0" w:space="0" w:color="auto"/>
                            <w:left w:val="none" w:sz="0" w:space="0" w:color="auto"/>
                            <w:bottom w:val="none" w:sz="0" w:space="0" w:color="auto"/>
                            <w:right w:val="none" w:sz="0" w:space="0" w:color="auto"/>
                          </w:divBdr>
                          <w:divsChild>
                            <w:div w:id="1856995185">
                              <w:marLeft w:val="0"/>
                              <w:marRight w:val="0"/>
                              <w:marTop w:val="300"/>
                              <w:marBottom w:val="300"/>
                              <w:divBdr>
                                <w:top w:val="none" w:sz="0" w:space="0" w:color="auto"/>
                                <w:left w:val="none" w:sz="0" w:space="0" w:color="auto"/>
                                <w:bottom w:val="none" w:sz="0" w:space="0" w:color="auto"/>
                                <w:right w:val="none" w:sz="0" w:space="0" w:color="auto"/>
                              </w:divBdr>
                              <w:divsChild>
                                <w:div w:id="411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5334">
                          <w:marLeft w:val="0"/>
                          <w:marRight w:val="0"/>
                          <w:marTop w:val="0"/>
                          <w:marBottom w:val="0"/>
                          <w:divBdr>
                            <w:top w:val="none" w:sz="0" w:space="0" w:color="auto"/>
                            <w:left w:val="none" w:sz="0" w:space="0" w:color="auto"/>
                            <w:bottom w:val="none" w:sz="0" w:space="0" w:color="auto"/>
                            <w:right w:val="none" w:sz="0" w:space="0" w:color="auto"/>
                          </w:divBdr>
                        </w:div>
                        <w:div w:id="1525748303">
                          <w:marLeft w:val="0"/>
                          <w:marRight w:val="0"/>
                          <w:marTop w:val="0"/>
                          <w:marBottom w:val="0"/>
                          <w:divBdr>
                            <w:top w:val="none" w:sz="0" w:space="0" w:color="auto"/>
                            <w:left w:val="none" w:sz="0" w:space="0" w:color="auto"/>
                            <w:bottom w:val="none" w:sz="0" w:space="0" w:color="auto"/>
                            <w:right w:val="none" w:sz="0" w:space="0" w:color="auto"/>
                          </w:divBdr>
                          <w:divsChild>
                            <w:div w:id="770900300">
                              <w:marLeft w:val="0"/>
                              <w:marRight w:val="0"/>
                              <w:marTop w:val="300"/>
                              <w:marBottom w:val="300"/>
                              <w:divBdr>
                                <w:top w:val="none" w:sz="0" w:space="0" w:color="auto"/>
                                <w:left w:val="none" w:sz="0" w:space="0" w:color="auto"/>
                                <w:bottom w:val="none" w:sz="0" w:space="0" w:color="auto"/>
                                <w:right w:val="none" w:sz="0" w:space="0" w:color="auto"/>
                              </w:divBdr>
                              <w:divsChild>
                                <w:div w:id="190640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5355">
                          <w:marLeft w:val="0"/>
                          <w:marRight w:val="0"/>
                          <w:marTop w:val="0"/>
                          <w:marBottom w:val="0"/>
                          <w:divBdr>
                            <w:top w:val="none" w:sz="0" w:space="0" w:color="auto"/>
                            <w:left w:val="none" w:sz="0" w:space="0" w:color="auto"/>
                            <w:bottom w:val="none" w:sz="0" w:space="0" w:color="auto"/>
                            <w:right w:val="none" w:sz="0" w:space="0" w:color="auto"/>
                          </w:divBdr>
                          <w:divsChild>
                            <w:div w:id="1678077715">
                              <w:marLeft w:val="0"/>
                              <w:marRight w:val="0"/>
                              <w:marTop w:val="300"/>
                              <w:marBottom w:val="300"/>
                              <w:divBdr>
                                <w:top w:val="none" w:sz="0" w:space="0" w:color="auto"/>
                                <w:left w:val="none" w:sz="0" w:space="0" w:color="auto"/>
                                <w:bottom w:val="none" w:sz="0" w:space="0" w:color="auto"/>
                                <w:right w:val="none" w:sz="0" w:space="0" w:color="auto"/>
                              </w:divBdr>
                              <w:divsChild>
                                <w:div w:id="177662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3219">
                          <w:marLeft w:val="0"/>
                          <w:marRight w:val="0"/>
                          <w:marTop w:val="0"/>
                          <w:marBottom w:val="480"/>
                          <w:divBdr>
                            <w:top w:val="none" w:sz="0" w:space="0" w:color="auto"/>
                            <w:left w:val="none" w:sz="0" w:space="0" w:color="auto"/>
                            <w:bottom w:val="none" w:sz="0" w:space="0" w:color="auto"/>
                            <w:right w:val="none" w:sz="0" w:space="0" w:color="auto"/>
                          </w:divBdr>
                          <w:divsChild>
                            <w:div w:id="1680767679">
                              <w:marLeft w:val="0"/>
                              <w:marRight w:val="0"/>
                              <w:marTop w:val="0"/>
                              <w:marBottom w:val="0"/>
                              <w:divBdr>
                                <w:top w:val="none" w:sz="0" w:space="0" w:color="auto"/>
                                <w:left w:val="none" w:sz="0" w:space="0" w:color="auto"/>
                                <w:bottom w:val="none" w:sz="0" w:space="0" w:color="auto"/>
                                <w:right w:val="none" w:sz="0" w:space="0" w:color="auto"/>
                              </w:divBdr>
                            </w:div>
                            <w:div w:id="772095410">
                              <w:marLeft w:val="0"/>
                              <w:marRight w:val="0"/>
                              <w:marTop w:val="0"/>
                              <w:marBottom w:val="0"/>
                              <w:divBdr>
                                <w:top w:val="none" w:sz="0" w:space="0" w:color="auto"/>
                                <w:left w:val="none" w:sz="0" w:space="0" w:color="auto"/>
                                <w:bottom w:val="none" w:sz="0" w:space="0" w:color="auto"/>
                                <w:right w:val="none" w:sz="0" w:space="0" w:color="auto"/>
                              </w:divBdr>
                            </w:div>
                          </w:divsChild>
                        </w:div>
                        <w:div w:id="1058438313">
                          <w:marLeft w:val="0"/>
                          <w:marRight w:val="0"/>
                          <w:marTop w:val="0"/>
                          <w:marBottom w:val="0"/>
                          <w:divBdr>
                            <w:top w:val="none" w:sz="0" w:space="0" w:color="auto"/>
                            <w:left w:val="none" w:sz="0" w:space="0" w:color="auto"/>
                            <w:bottom w:val="none" w:sz="0" w:space="0" w:color="auto"/>
                            <w:right w:val="none" w:sz="0" w:space="0" w:color="auto"/>
                          </w:divBdr>
                          <w:divsChild>
                            <w:div w:id="243612641">
                              <w:marLeft w:val="0"/>
                              <w:marRight w:val="0"/>
                              <w:marTop w:val="300"/>
                              <w:marBottom w:val="300"/>
                              <w:divBdr>
                                <w:top w:val="none" w:sz="0" w:space="0" w:color="auto"/>
                                <w:left w:val="none" w:sz="0" w:space="0" w:color="auto"/>
                                <w:bottom w:val="none" w:sz="0" w:space="0" w:color="auto"/>
                                <w:right w:val="none" w:sz="0" w:space="0" w:color="auto"/>
                              </w:divBdr>
                              <w:divsChild>
                                <w:div w:id="104753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1718">
                          <w:marLeft w:val="0"/>
                          <w:marRight w:val="0"/>
                          <w:marTop w:val="0"/>
                          <w:marBottom w:val="0"/>
                          <w:divBdr>
                            <w:top w:val="none" w:sz="0" w:space="0" w:color="auto"/>
                            <w:left w:val="none" w:sz="0" w:space="0" w:color="auto"/>
                            <w:bottom w:val="none" w:sz="0" w:space="0" w:color="auto"/>
                            <w:right w:val="none" w:sz="0" w:space="0" w:color="auto"/>
                          </w:divBdr>
                        </w:div>
                        <w:div w:id="1513959182">
                          <w:marLeft w:val="0"/>
                          <w:marRight w:val="0"/>
                          <w:marTop w:val="0"/>
                          <w:marBottom w:val="480"/>
                          <w:divBdr>
                            <w:top w:val="none" w:sz="0" w:space="0" w:color="auto"/>
                            <w:left w:val="none" w:sz="0" w:space="0" w:color="auto"/>
                            <w:bottom w:val="none" w:sz="0" w:space="0" w:color="auto"/>
                            <w:right w:val="none" w:sz="0" w:space="0" w:color="auto"/>
                          </w:divBdr>
                          <w:divsChild>
                            <w:div w:id="1043597406">
                              <w:marLeft w:val="0"/>
                              <w:marRight w:val="0"/>
                              <w:marTop w:val="0"/>
                              <w:marBottom w:val="0"/>
                              <w:divBdr>
                                <w:top w:val="none" w:sz="0" w:space="0" w:color="auto"/>
                                <w:left w:val="none" w:sz="0" w:space="0" w:color="auto"/>
                                <w:bottom w:val="none" w:sz="0" w:space="0" w:color="auto"/>
                                <w:right w:val="none" w:sz="0" w:space="0" w:color="auto"/>
                              </w:divBdr>
                            </w:div>
                            <w:div w:id="404231619">
                              <w:marLeft w:val="0"/>
                              <w:marRight w:val="0"/>
                              <w:marTop w:val="0"/>
                              <w:marBottom w:val="0"/>
                              <w:divBdr>
                                <w:top w:val="none" w:sz="0" w:space="0" w:color="auto"/>
                                <w:left w:val="none" w:sz="0" w:space="0" w:color="auto"/>
                                <w:bottom w:val="none" w:sz="0" w:space="0" w:color="auto"/>
                                <w:right w:val="none" w:sz="0" w:space="0" w:color="auto"/>
                              </w:divBdr>
                            </w:div>
                          </w:divsChild>
                        </w:div>
                        <w:div w:id="203294498">
                          <w:marLeft w:val="0"/>
                          <w:marRight w:val="0"/>
                          <w:marTop w:val="0"/>
                          <w:marBottom w:val="0"/>
                          <w:divBdr>
                            <w:top w:val="none" w:sz="0" w:space="0" w:color="auto"/>
                            <w:left w:val="none" w:sz="0" w:space="0" w:color="auto"/>
                            <w:bottom w:val="none" w:sz="0" w:space="0" w:color="auto"/>
                            <w:right w:val="none" w:sz="0" w:space="0" w:color="auto"/>
                          </w:divBdr>
                          <w:divsChild>
                            <w:div w:id="1660887700">
                              <w:marLeft w:val="0"/>
                              <w:marRight w:val="0"/>
                              <w:marTop w:val="300"/>
                              <w:marBottom w:val="300"/>
                              <w:divBdr>
                                <w:top w:val="none" w:sz="0" w:space="0" w:color="auto"/>
                                <w:left w:val="none" w:sz="0" w:space="0" w:color="auto"/>
                                <w:bottom w:val="none" w:sz="0" w:space="0" w:color="auto"/>
                                <w:right w:val="none" w:sz="0" w:space="0" w:color="auto"/>
                              </w:divBdr>
                              <w:divsChild>
                                <w:div w:id="130377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27455">
                          <w:marLeft w:val="0"/>
                          <w:marRight w:val="0"/>
                          <w:marTop w:val="0"/>
                          <w:marBottom w:val="0"/>
                          <w:divBdr>
                            <w:top w:val="none" w:sz="0" w:space="0" w:color="auto"/>
                            <w:left w:val="none" w:sz="0" w:space="0" w:color="auto"/>
                            <w:bottom w:val="none" w:sz="0" w:space="0" w:color="auto"/>
                            <w:right w:val="none" w:sz="0" w:space="0" w:color="auto"/>
                          </w:divBdr>
                        </w:div>
                        <w:div w:id="623464033">
                          <w:marLeft w:val="0"/>
                          <w:marRight w:val="0"/>
                          <w:marTop w:val="0"/>
                          <w:marBottom w:val="0"/>
                          <w:divBdr>
                            <w:top w:val="none" w:sz="0" w:space="0" w:color="auto"/>
                            <w:left w:val="none" w:sz="0" w:space="0" w:color="auto"/>
                            <w:bottom w:val="none" w:sz="0" w:space="0" w:color="auto"/>
                            <w:right w:val="none" w:sz="0" w:space="0" w:color="auto"/>
                          </w:divBdr>
                          <w:divsChild>
                            <w:div w:id="245846516">
                              <w:marLeft w:val="0"/>
                              <w:marRight w:val="0"/>
                              <w:marTop w:val="300"/>
                              <w:marBottom w:val="300"/>
                              <w:divBdr>
                                <w:top w:val="none" w:sz="0" w:space="0" w:color="auto"/>
                                <w:left w:val="none" w:sz="0" w:space="0" w:color="auto"/>
                                <w:bottom w:val="none" w:sz="0" w:space="0" w:color="auto"/>
                                <w:right w:val="none" w:sz="0" w:space="0" w:color="auto"/>
                              </w:divBdr>
                              <w:divsChild>
                                <w:div w:id="13044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5422377">
      <w:bodyDiv w:val="1"/>
      <w:marLeft w:val="0"/>
      <w:marRight w:val="0"/>
      <w:marTop w:val="0"/>
      <w:marBottom w:val="0"/>
      <w:divBdr>
        <w:top w:val="none" w:sz="0" w:space="0" w:color="auto"/>
        <w:left w:val="none" w:sz="0" w:space="0" w:color="auto"/>
        <w:bottom w:val="none" w:sz="0" w:space="0" w:color="auto"/>
        <w:right w:val="none" w:sz="0" w:space="0" w:color="auto"/>
      </w:divBdr>
    </w:div>
    <w:div w:id="774636287">
      <w:bodyDiv w:val="1"/>
      <w:marLeft w:val="0"/>
      <w:marRight w:val="0"/>
      <w:marTop w:val="0"/>
      <w:marBottom w:val="0"/>
      <w:divBdr>
        <w:top w:val="none" w:sz="0" w:space="0" w:color="auto"/>
        <w:left w:val="none" w:sz="0" w:space="0" w:color="auto"/>
        <w:bottom w:val="none" w:sz="0" w:space="0" w:color="auto"/>
        <w:right w:val="none" w:sz="0" w:space="0" w:color="auto"/>
      </w:divBdr>
      <w:divsChild>
        <w:div w:id="1510752808">
          <w:marLeft w:val="0"/>
          <w:marRight w:val="0"/>
          <w:marTop w:val="0"/>
          <w:marBottom w:val="0"/>
          <w:divBdr>
            <w:top w:val="none" w:sz="0" w:space="0" w:color="auto"/>
            <w:left w:val="none" w:sz="0" w:space="0" w:color="auto"/>
            <w:bottom w:val="none" w:sz="0" w:space="0" w:color="auto"/>
            <w:right w:val="none" w:sz="0" w:space="0" w:color="auto"/>
          </w:divBdr>
        </w:div>
        <w:div w:id="990792921">
          <w:marLeft w:val="0"/>
          <w:marRight w:val="0"/>
          <w:marTop w:val="0"/>
          <w:marBottom w:val="0"/>
          <w:divBdr>
            <w:top w:val="none" w:sz="0" w:space="0" w:color="auto"/>
            <w:left w:val="none" w:sz="0" w:space="0" w:color="auto"/>
            <w:bottom w:val="none" w:sz="0" w:space="0" w:color="auto"/>
            <w:right w:val="none" w:sz="0" w:space="0" w:color="auto"/>
          </w:divBdr>
          <w:divsChild>
            <w:div w:id="1936591240">
              <w:marLeft w:val="0"/>
              <w:marRight w:val="0"/>
              <w:marTop w:val="0"/>
              <w:marBottom w:val="0"/>
              <w:divBdr>
                <w:top w:val="none" w:sz="0" w:space="0" w:color="auto"/>
                <w:left w:val="none" w:sz="0" w:space="0" w:color="auto"/>
                <w:bottom w:val="none" w:sz="0" w:space="0" w:color="auto"/>
                <w:right w:val="none" w:sz="0" w:space="0" w:color="auto"/>
              </w:divBdr>
              <w:divsChild>
                <w:div w:id="1684896270">
                  <w:marLeft w:val="0"/>
                  <w:marRight w:val="0"/>
                  <w:marTop w:val="0"/>
                  <w:marBottom w:val="0"/>
                  <w:divBdr>
                    <w:top w:val="none" w:sz="0" w:space="0" w:color="auto"/>
                    <w:left w:val="none" w:sz="0" w:space="0" w:color="auto"/>
                    <w:bottom w:val="none" w:sz="0" w:space="0" w:color="auto"/>
                    <w:right w:val="none" w:sz="0" w:space="0" w:color="auto"/>
                  </w:divBdr>
                  <w:divsChild>
                    <w:div w:id="99497954">
                      <w:marLeft w:val="0"/>
                      <w:marRight w:val="0"/>
                      <w:marTop w:val="0"/>
                      <w:marBottom w:val="0"/>
                      <w:divBdr>
                        <w:top w:val="none" w:sz="0" w:space="0" w:color="auto"/>
                        <w:left w:val="none" w:sz="0" w:space="0" w:color="auto"/>
                        <w:bottom w:val="none" w:sz="0" w:space="0" w:color="auto"/>
                        <w:right w:val="none" w:sz="0" w:space="0" w:color="auto"/>
                      </w:divBdr>
                    </w:div>
                  </w:divsChild>
                </w:div>
                <w:div w:id="145366928">
                  <w:marLeft w:val="0"/>
                  <w:marRight w:val="0"/>
                  <w:marTop w:val="0"/>
                  <w:marBottom w:val="0"/>
                  <w:divBdr>
                    <w:top w:val="none" w:sz="0" w:space="0" w:color="auto"/>
                    <w:left w:val="none" w:sz="0" w:space="0" w:color="auto"/>
                    <w:bottom w:val="none" w:sz="0" w:space="0" w:color="auto"/>
                    <w:right w:val="none" w:sz="0" w:space="0" w:color="auto"/>
                  </w:divBdr>
                  <w:divsChild>
                    <w:div w:id="476724422">
                      <w:marLeft w:val="0"/>
                      <w:marRight w:val="0"/>
                      <w:marTop w:val="0"/>
                      <w:marBottom w:val="0"/>
                      <w:divBdr>
                        <w:top w:val="none" w:sz="0" w:space="0" w:color="auto"/>
                        <w:left w:val="none" w:sz="0" w:space="0" w:color="auto"/>
                        <w:bottom w:val="none" w:sz="0" w:space="0" w:color="auto"/>
                        <w:right w:val="none" w:sz="0" w:space="0" w:color="auto"/>
                      </w:divBdr>
                      <w:divsChild>
                        <w:div w:id="752701393">
                          <w:marLeft w:val="0"/>
                          <w:marRight w:val="0"/>
                          <w:marTop w:val="0"/>
                          <w:marBottom w:val="0"/>
                          <w:divBdr>
                            <w:top w:val="none" w:sz="0" w:space="0" w:color="auto"/>
                            <w:left w:val="none" w:sz="0" w:space="0" w:color="auto"/>
                            <w:bottom w:val="none" w:sz="0" w:space="0" w:color="auto"/>
                            <w:right w:val="none" w:sz="0" w:space="0" w:color="auto"/>
                          </w:divBdr>
                          <w:divsChild>
                            <w:div w:id="1413622114">
                              <w:marLeft w:val="0"/>
                              <w:marRight w:val="0"/>
                              <w:marTop w:val="0"/>
                              <w:marBottom w:val="0"/>
                              <w:divBdr>
                                <w:top w:val="none" w:sz="0" w:space="0" w:color="auto"/>
                                <w:left w:val="none" w:sz="0" w:space="0" w:color="auto"/>
                                <w:bottom w:val="none" w:sz="0" w:space="0" w:color="auto"/>
                                <w:right w:val="none" w:sz="0" w:space="0" w:color="auto"/>
                              </w:divBdr>
                              <w:divsChild>
                                <w:div w:id="902132169">
                                  <w:marLeft w:val="0"/>
                                  <w:marRight w:val="0"/>
                                  <w:marTop w:val="0"/>
                                  <w:marBottom w:val="0"/>
                                  <w:divBdr>
                                    <w:top w:val="none" w:sz="0" w:space="0" w:color="auto"/>
                                    <w:left w:val="none" w:sz="0" w:space="0" w:color="auto"/>
                                    <w:bottom w:val="none" w:sz="0" w:space="0" w:color="auto"/>
                                    <w:right w:val="none" w:sz="0" w:space="0" w:color="auto"/>
                                  </w:divBdr>
                                  <w:divsChild>
                                    <w:div w:id="1628194672">
                                      <w:marLeft w:val="0"/>
                                      <w:marRight w:val="0"/>
                                      <w:marTop w:val="0"/>
                                      <w:marBottom w:val="0"/>
                                      <w:divBdr>
                                        <w:top w:val="none" w:sz="0" w:space="0" w:color="auto"/>
                                        <w:left w:val="none" w:sz="0" w:space="0" w:color="auto"/>
                                        <w:bottom w:val="none" w:sz="0" w:space="0" w:color="auto"/>
                                        <w:right w:val="none" w:sz="0" w:space="0" w:color="auto"/>
                                      </w:divBdr>
                                      <w:divsChild>
                                        <w:div w:id="709232565">
                                          <w:marLeft w:val="0"/>
                                          <w:marRight w:val="0"/>
                                          <w:marTop w:val="0"/>
                                          <w:marBottom w:val="0"/>
                                          <w:divBdr>
                                            <w:top w:val="none" w:sz="0" w:space="0" w:color="auto"/>
                                            <w:left w:val="none" w:sz="0" w:space="0" w:color="auto"/>
                                            <w:bottom w:val="none" w:sz="0" w:space="0" w:color="auto"/>
                                            <w:right w:val="none" w:sz="0" w:space="0" w:color="auto"/>
                                          </w:divBdr>
                                        </w:div>
                                        <w:div w:id="1428572392">
                                          <w:marLeft w:val="0"/>
                                          <w:marRight w:val="0"/>
                                          <w:marTop w:val="0"/>
                                          <w:marBottom w:val="0"/>
                                          <w:divBdr>
                                            <w:top w:val="none" w:sz="0" w:space="0" w:color="auto"/>
                                            <w:left w:val="none" w:sz="0" w:space="0" w:color="auto"/>
                                            <w:bottom w:val="none" w:sz="0" w:space="0" w:color="auto"/>
                                            <w:right w:val="none" w:sz="0" w:space="0" w:color="auto"/>
                                          </w:divBdr>
                                          <w:divsChild>
                                            <w:div w:id="54086234">
                                              <w:marLeft w:val="0"/>
                                              <w:marRight w:val="0"/>
                                              <w:marTop w:val="0"/>
                                              <w:marBottom w:val="0"/>
                                              <w:divBdr>
                                                <w:top w:val="none" w:sz="0" w:space="0" w:color="auto"/>
                                                <w:left w:val="none" w:sz="0" w:space="0" w:color="auto"/>
                                                <w:bottom w:val="none" w:sz="0" w:space="0" w:color="auto"/>
                                                <w:right w:val="none" w:sz="0" w:space="0" w:color="auto"/>
                                              </w:divBdr>
                                              <w:divsChild>
                                                <w:div w:id="1184595203">
                                                  <w:marLeft w:val="0"/>
                                                  <w:marRight w:val="0"/>
                                                  <w:marTop w:val="0"/>
                                                  <w:marBottom w:val="0"/>
                                                  <w:divBdr>
                                                    <w:top w:val="none" w:sz="0" w:space="0" w:color="auto"/>
                                                    <w:left w:val="none" w:sz="0" w:space="0" w:color="auto"/>
                                                    <w:bottom w:val="none" w:sz="0" w:space="0" w:color="auto"/>
                                                    <w:right w:val="none" w:sz="0" w:space="0" w:color="auto"/>
                                                  </w:divBdr>
                                                </w:div>
                                              </w:divsChild>
                                            </w:div>
                                            <w:div w:id="134954100">
                                              <w:marLeft w:val="0"/>
                                              <w:marRight w:val="0"/>
                                              <w:marTop w:val="0"/>
                                              <w:marBottom w:val="0"/>
                                              <w:divBdr>
                                                <w:top w:val="none" w:sz="0" w:space="0" w:color="auto"/>
                                                <w:left w:val="none" w:sz="0" w:space="0" w:color="auto"/>
                                                <w:bottom w:val="none" w:sz="0" w:space="0" w:color="auto"/>
                                                <w:right w:val="none" w:sz="0" w:space="0" w:color="auto"/>
                                              </w:divBdr>
                                            </w:div>
                                          </w:divsChild>
                                        </w:div>
                                        <w:div w:id="2028561764">
                                          <w:marLeft w:val="0"/>
                                          <w:marRight w:val="0"/>
                                          <w:marTop w:val="0"/>
                                          <w:marBottom w:val="0"/>
                                          <w:divBdr>
                                            <w:top w:val="none" w:sz="0" w:space="0" w:color="auto"/>
                                            <w:left w:val="none" w:sz="0" w:space="0" w:color="auto"/>
                                            <w:bottom w:val="none" w:sz="0" w:space="0" w:color="auto"/>
                                            <w:right w:val="none" w:sz="0" w:space="0" w:color="auto"/>
                                          </w:divBdr>
                                        </w:div>
                                        <w:div w:id="1221945820">
                                          <w:marLeft w:val="0"/>
                                          <w:marRight w:val="0"/>
                                          <w:marTop w:val="0"/>
                                          <w:marBottom w:val="0"/>
                                          <w:divBdr>
                                            <w:top w:val="none" w:sz="0" w:space="0" w:color="auto"/>
                                            <w:left w:val="none" w:sz="0" w:space="0" w:color="auto"/>
                                            <w:bottom w:val="none" w:sz="0" w:space="0" w:color="auto"/>
                                            <w:right w:val="none" w:sz="0" w:space="0" w:color="auto"/>
                                          </w:divBdr>
                                        </w:div>
                                        <w:div w:id="1404714070">
                                          <w:marLeft w:val="0"/>
                                          <w:marRight w:val="0"/>
                                          <w:marTop w:val="0"/>
                                          <w:marBottom w:val="0"/>
                                          <w:divBdr>
                                            <w:top w:val="none" w:sz="0" w:space="0" w:color="auto"/>
                                            <w:left w:val="none" w:sz="0" w:space="0" w:color="auto"/>
                                            <w:bottom w:val="none" w:sz="0" w:space="0" w:color="auto"/>
                                            <w:right w:val="none" w:sz="0" w:space="0" w:color="auto"/>
                                          </w:divBdr>
                                        </w:div>
                                        <w:div w:id="1223368587">
                                          <w:marLeft w:val="0"/>
                                          <w:marRight w:val="0"/>
                                          <w:marTop w:val="0"/>
                                          <w:marBottom w:val="0"/>
                                          <w:divBdr>
                                            <w:top w:val="none" w:sz="0" w:space="0" w:color="auto"/>
                                            <w:left w:val="none" w:sz="0" w:space="0" w:color="auto"/>
                                            <w:bottom w:val="none" w:sz="0" w:space="0" w:color="auto"/>
                                            <w:right w:val="none" w:sz="0" w:space="0" w:color="auto"/>
                                          </w:divBdr>
                                        </w:div>
                                        <w:div w:id="843589337">
                                          <w:marLeft w:val="0"/>
                                          <w:marRight w:val="0"/>
                                          <w:marTop w:val="0"/>
                                          <w:marBottom w:val="0"/>
                                          <w:divBdr>
                                            <w:top w:val="none" w:sz="0" w:space="0" w:color="auto"/>
                                            <w:left w:val="none" w:sz="0" w:space="0" w:color="auto"/>
                                            <w:bottom w:val="none" w:sz="0" w:space="0" w:color="auto"/>
                                            <w:right w:val="none" w:sz="0" w:space="0" w:color="auto"/>
                                          </w:divBdr>
                                        </w:div>
                                        <w:div w:id="1950892502">
                                          <w:marLeft w:val="0"/>
                                          <w:marRight w:val="0"/>
                                          <w:marTop w:val="0"/>
                                          <w:marBottom w:val="0"/>
                                          <w:divBdr>
                                            <w:top w:val="none" w:sz="0" w:space="0" w:color="auto"/>
                                            <w:left w:val="none" w:sz="0" w:space="0" w:color="auto"/>
                                            <w:bottom w:val="none" w:sz="0" w:space="0" w:color="auto"/>
                                            <w:right w:val="none" w:sz="0" w:space="0" w:color="auto"/>
                                          </w:divBdr>
                                        </w:div>
                                        <w:div w:id="1163854534">
                                          <w:marLeft w:val="0"/>
                                          <w:marRight w:val="0"/>
                                          <w:marTop w:val="0"/>
                                          <w:marBottom w:val="0"/>
                                          <w:divBdr>
                                            <w:top w:val="none" w:sz="0" w:space="0" w:color="auto"/>
                                            <w:left w:val="none" w:sz="0" w:space="0" w:color="auto"/>
                                            <w:bottom w:val="none" w:sz="0" w:space="0" w:color="auto"/>
                                            <w:right w:val="none" w:sz="0" w:space="0" w:color="auto"/>
                                          </w:divBdr>
                                        </w:div>
                                        <w:div w:id="2009600206">
                                          <w:marLeft w:val="0"/>
                                          <w:marRight w:val="0"/>
                                          <w:marTop w:val="0"/>
                                          <w:marBottom w:val="0"/>
                                          <w:divBdr>
                                            <w:top w:val="none" w:sz="0" w:space="0" w:color="auto"/>
                                            <w:left w:val="none" w:sz="0" w:space="0" w:color="auto"/>
                                            <w:bottom w:val="none" w:sz="0" w:space="0" w:color="auto"/>
                                            <w:right w:val="none" w:sz="0" w:space="0" w:color="auto"/>
                                          </w:divBdr>
                                        </w:div>
                                        <w:div w:id="987394720">
                                          <w:marLeft w:val="0"/>
                                          <w:marRight w:val="0"/>
                                          <w:marTop w:val="0"/>
                                          <w:marBottom w:val="0"/>
                                          <w:divBdr>
                                            <w:top w:val="none" w:sz="0" w:space="0" w:color="auto"/>
                                            <w:left w:val="none" w:sz="0" w:space="0" w:color="auto"/>
                                            <w:bottom w:val="none" w:sz="0" w:space="0" w:color="auto"/>
                                            <w:right w:val="none" w:sz="0" w:space="0" w:color="auto"/>
                                          </w:divBdr>
                                        </w:div>
                                        <w:div w:id="167643015">
                                          <w:marLeft w:val="0"/>
                                          <w:marRight w:val="0"/>
                                          <w:marTop w:val="0"/>
                                          <w:marBottom w:val="0"/>
                                          <w:divBdr>
                                            <w:top w:val="none" w:sz="0" w:space="0" w:color="auto"/>
                                            <w:left w:val="none" w:sz="0" w:space="0" w:color="auto"/>
                                            <w:bottom w:val="none" w:sz="0" w:space="0" w:color="auto"/>
                                            <w:right w:val="none" w:sz="0" w:space="0" w:color="auto"/>
                                          </w:divBdr>
                                        </w:div>
                                        <w:div w:id="1331786744">
                                          <w:marLeft w:val="0"/>
                                          <w:marRight w:val="0"/>
                                          <w:marTop w:val="0"/>
                                          <w:marBottom w:val="0"/>
                                          <w:divBdr>
                                            <w:top w:val="none" w:sz="0" w:space="0" w:color="auto"/>
                                            <w:left w:val="none" w:sz="0" w:space="0" w:color="auto"/>
                                            <w:bottom w:val="none" w:sz="0" w:space="0" w:color="auto"/>
                                            <w:right w:val="none" w:sz="0" w:space="0" w:color="auto"/>
                                          </w:divBdr>
                                        </w:div>
                                        <w:div w:id="259263306">
                                          <w:marLeft w:val="0"/>
                                          <w:marRight w:val="0"/>
                                          <w:marTop w:val="0"/>
                                          <w:marBottom w:val="0"/>
                                          <w:divBdr>
                                            <w:top w:val="none" w:sz="0" w:space="0" w:color="auto"/>
                                            <w:left w:val="none" w:sz="0" w:space="0" w:color="auto"/>
                                            <w:bottom w:val="none" w:sz="0" w:space="0" w:color="auto"/>
                                            <w:right w:val="none" w:sz="0" w:space="0" w:color="auto"/>
                                          </w:divBdr>
                                        </w:div>
                                        <w:div w:id="564342367">
                                          <w:marLeft w:val="0"/>
                                          <w:marRight w:val="0"/>
                                          <w:marTop w:val="0"/>
                                          <w:marBottom w:val="0"/>
                                          <w:divBdr>
                                            <w:top w:val="none" w:sz="0" w:space="0" w:color="auto"/>
                                            <w:left w:val="none" w:sz="0" w:space="0" w:color="auto"/>
                                            <w:bottom w:val="none" w:sz="0" w:space="0" w:color="auto"/>
                                            <w:right w:val="none" w:sz="0" w:space="0" w:color="auto"/>
                                          </w:divBdr>
                                        </w:div>
                                        <w:div w:id="1979920429">
                                          <w:marLeft w:val="0"/>
                                          <w:marRight w:val="0"/>
                                          <w:marTop w:val="0"/>
                                          <w:marBottom w:val="0"/>
                                          <w:divBdr>
                                            <w:top w:val="none" w:sz="0" w:space="0" w:color="auto"/>
                                            <w:left w:val="none" w:sz="0" w:space="0" w:color="auto"/>
                                            <w:bottom w:val="none" w:sz="0" w:space="0" w:color="auto"/>
                                            <w:right w:val="none" w:sz="0" w:space="0" w:color="auto"/>
                                          </w:divBdr>
                                        </w:div>
                                        <w:div w:id="1200901806">
                                          <w:marLeft w:val="0"/>
                                          <w:marRight w:val="0"/>
                                          <w:marTop w:val="0"/>
                                          <w:marBottom w:val="0"/>
                                          <w:divBdr>
                                            <w:top w:val="none" w:sz="0" w:space="0" w:color="auto"/>
                                            <w:left w:val="none" w:sz="0" w:space="0" w:color="auto"/>
                                            <w:bottom w:val="none" w:sz="0" w:space="0" w:color="auto"/>
                                            <w:right w:val="none" w:sz="0" w:space="0" w:color="auto"/>
                                          </w:divBdr>
                                        </w:div>
                                        <w:div w:id="250627174">
                                          <w:marLeft w:val="0"/>
                                          <w:marRight w:val="0"/>
                                          <w:marTop w:val="0"/>
                                          <w:marBottom w:val="0"/>
                                          <w:divBdr>
                                            <w:top w:val="none" w:sz="0" w:space="0" w:color="auto"/>
                                            <w:left w:val="none" w:sz="0" w:space="0" w:color="auto"/>
                                            <w:bottom w:val="none" w:sz="0" w:space="0" w:color="auto"/>
                                            <w:right w:val="none" w:sz="0" w:space="0" w:color="auto"/>
                                          </w:divBdr>
                                        </w:div>
                                        <w:div w:id="372729172">
                                          <w:marLeft w:val="0"/>
                                          <w:marRight w:val="0"/>
                                          <w:marTop w:val="0"/>
                                          <w:marBottom w:val="0"/>
                                          <w:divBdr>
                                            <w:top w:val="none" w:sz="0" w:space="0" w:color="auto"/>
                                            <w:left w:val="none" w:sz="0" w:space="0" w:color="auto"/>
                                            <w:bottom w:val="none" w:sz="0" w:space="0" w:color="auto"/>
                                            <w:right w:val="none" w:sz="0" w:space="0" w:color="auto"/>
                                          </w:divBdr>
                                        </w:div>
                                        <w:div w:id="1558005248">
                                          <w:marLeft w:val="0"/>
                                          <w:marRight w:val="0"/>
                                          <w:marTop w:val="0"/>
                                          <w:marBottom w:val="0"/>
                                          <w:divBdr>
                                            <w:top w:val="none" w:sz="0" w:space="0" w:color="auto"/>
                                            <w:left w:val="none" w:sz="0" w:space="0" w:color="auto"/>
                                            <w:bottom w:val="none" w:sz="0" w:space="0" w:color="auto"/>
                                            <w:right w:val="none" w:sz="0" w:space="0" w:color="auto"/>
                                          </w:divBdr>
                                        </w:div>
                                        <w:div w:id="374744871">
                                          <w:marLeft w:val="0"/>
                                          <w:marRight w:val="0"/>
                                          <w:marTop w:val="0"/>
                                          <w:marBottom w:val="0"/>
                                          <w:divBdr>
                                            <w:top w:val="none" w:sz="0" w:space="0" w:color="auto"/>
                                            <w:left w:val="none" w:sz="0" w:space="0" w:color="auto"/>
                                            <w:bottom w:val="none" w:sz="0" w:space="0" w:color="auto"/>
                                            <w:right w:val="none" w:sz="0" w:space="0" w:color="auto"/>
                                          </w:divBdr>
                                        </w:div>
                                        <w:div w:id="23319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760076">
      <w:bodyDiv w:val="1"/>
      <w:marLeft w:val="0"/>
      <w:marRight w:val="0"/>
      <w:marTop w:val="0"/>
      <w:marBottom w:val="0"/>
      <w:divBdr>
        <w:top w:val="none" w:sz="0" w:space="0" w:color="auto"/>
        <w:left w:val="none" w:sz="0" w:space="0" w:color="auto"/>
        <w:bottom w:val="none" w:sz="0" w:space="0" w:color="auto"/>
        <w:right w:val="none" w:sz="0" w:space="0" w:color="auto"/>
      </w:divBdr>
      <w:divsChild>
        <w:div w:id="163982898">
          <w:marLeft w:val="0"/>
          <w:marRight w:val="0"/>
          <w:marTop w:val="0"/>
          <w:marBottom w:val="0"/>
          <w:divBdr>
            <w:top w:val="none" w:sz="0" w:space="0" w:color="auto"/>
            <w:left w:val="none" w:sz="0" w:space="0" w:color="auto"/>
            <w:bottom w:val="none" w:sz="0" w:space="0" w:color="auto"/>
            <w:right w:val="none" w:sz="0" w:space="0" w:color="auto"/>
          </w:divBdr>
          <w:divsChild>
            <w:div w:id="439034846">
              <w:marLeft w:val="0"/>
              <w:marRight w:val="0"/>
              <w:marTop w:val="0"/>
              <w:marBottom w:val="300"/>
              <w:divBdr>
                <w:top w:val="none" w:sz="0" w:space="0" w:color="auto"/>
                <w:left w:val="none" w:sz="0" w:space="0" w:color="auto"/>
                <w:bottom w:val="none" w:sz="0" w:space="0" w:color="auto"/>
                <w:right w:val="none" w:sz="0" w:space="0" w:color="auto"/>
              </w:divBdr>
              <w:divsChild>
                <w:div w:id="1085150500">
                  <w:marLeft w:val="0"/>
                  <w:marRight w:val="0"/>
                  <w:marTop w:val="0"/>
                  <w:marBottom w:val="0"/>
                  <w:divBdr>
                    <w:top w:val="none" w:sz="0" w:space="0" w:color="auto"/>
                    <w:left w:val="none" w:sz="0" w:space="0" w:color="auto"/>
                    <w:bottom w:val="none" w:sz="0" w:space="0" w:color="auto"/>
                    <w:right w:val="none" w:sz="0" w:space="0" w:color="auto"/>
                  </w:divBdr>
                  <w:divsChild>
                    <w:div w:id="651324682">
                      <w:marLeft w:val="0"/>
                      <w:marRight w:val="0"/>
                      <w:marTop w:val="0"/>
                      <w:marBottom w:val="0"/>
                      <w:divBdr>
                        <w:top w:val="none" w:sz="0" w:space="0" w:color="auto"/>
                        <w:left w:val="none" w:sz="0" w:space="0" w:color="auto"/>
                        <w:bottom w:val="none" w:sz="0" w:space="0" w:color="auto"/>
                        <w:right w:val="none" w:sz="0" w:space="0" w:color="auto"/>
                      </w:divBdr>
                      <w:divsChild>
                        <w:div w:id="1610622593">
                          <w:marLeft w:val="0"/>
                          <w:marRight w:val="0"/>
                          <w:marTop w:val="0"/>
                          <w:marBottom w:val="0"/>
                          <w:divBdr>
                            <w:top w:val="none" w:sz="0" w:space="0" w:color="auto"/>
                            <w:left w:val="none" w:sz="0" w:space="0" w:color="auto"/>
                            <w:bottom w:val="none" w:sz="0" w:space="0" w:color="auto"/>
                            <w:right w:val="none" w:sz="0" w:space="0" w:color="auto"/>
                          </w:divBdr>
                        </w:div>
                      </w:divsChild>
                    </w:div>
                    <w:div w:id="977878279">
                      <w:marLeft w:val="0"/>
                      <w:marRight w:val="0"/>
                      <w:marTop w:val="0"/>
                      <w:marBottom w:val="0"/>
                      <w:divBdr>
                        <w:top w:val="none" w:sz="0" w:space="0" w:color="auto"/>
                        <w:left w:val="none" w:sz="0" w:space="0" w:color="auto"/>
                        <w:bottom w:val="none" w:sz="0" w:space="0" w:color="auto"/>
                        <w:right w:val="none" w:sz="0" w:space="0" w:color="auto"/>
                      </w:divBdr>
                      <w:divsChild>
                        <w:div w:id="1852989162">
                          <w:marLeft w:val="0"/>
                          <w:marRight w:val="180"/>
                          <w:marTop w:val="0"/>
                          <w:marBottom w:val="0"/>
                          <w:divBdr>
                            <w:top w:val="none" w:sz="0" w:space="0" w:color="auto"/>
                            <w:left w:val="none" w:sz="0" w:space="0" w:color="auto"/>
                            <w:bottom w:val="none" w:sz="0" w:space="0" w:color="auto"/>
                            <w:right w:val="none" w:sz="0" w:space="0" w:color="auto"/>
                          </w:divBdr>
                          <w:divsChild>
                            <w:div w:id="816145017">
                              <w:marLeft w:val="0"/>
                              <w:marRight w:val="0"/>
                              <w:marTop w:val="0"/>
                              <w:marBottom w:val="0"/>
                              <w:divBdr>
                                <w:top w:val="none" w:sz="0" w:space="0" w:color="auto"/>
                                <w:left w:val="none" w:sz="0" w:space="0" w:color="auto"/>
                                <w:bottom w:val="none" w:sz="0" w:space="0" w:color="auto"/>
                                <w:right w:val="none" w:sz="0" w:space="0" w:color="auto"/>
                              </w:divBdr>
                            </w:div>
                          </w:divsChild>
                        </w:div>
                        <w:div w:id="1869491898">
                          <w:marLeft w:val="0"/>
                          <w:marRight w:val="0"/>
                          <w:marTop w:val="0"/>
                          <w:marBottom w:val="0"/>
                          <w:divBdr>
                            <w:top w:val="none" w:sz="0" w:space="0" w:color="auto"/>
                            <w:left w:val="none" w:sz="0" w:space="0" w:color="auto"/>
                            <w:bottom w:val="none" w:sz="0" w:space="0" w:color="auto"/>
                            <w:right w:val="none" w:sz="0" w:space="0" w:color="auto"/>
                          </w:divBdr>
                          <w:divsChild>
                            <w:div w:id="184401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052507">
          <w:marLeft w:val="0"/>
          <w:marRight w:val="0"/>
          <w:marTop w:val="0"/>
          <w:marBottom w:val="0"/>
          <w:divBdr>
            <w:top w:val="none" w:sz="0" w:space="0" w:color="auto"/>
            <w:left w:val="none" w:sz="0" w:space="0" w:color="auto"/>
            <w:bottom w:val="none" w:sz="0" w:space="0" w:color="auto"/>
            <w:right w:val="none" w:sz="0" w:space="0" w:color="auto"/>
          </w:divBdr>
          <w:divsChild>
            <w:div w:id="658533412">
              <w:marLeft w:val="0"/>
              <w:marRight w:val="0"/>
              <w:marTop w:val="0"/>
              <w:marBottom w:val="0"/>
              <w:divBdr>
                <w:top w:val="none" w:sz="0" w:space="0" w:color="auto"/>
                <w:left w:val="none" w:sz="0" w:space="0" w:color="auto"/>
                <w:bottom w:val="none" w:sz="0" w:space="0" w:color="auto"/>
                <w:right w:val="none" w:sz="0" w:space="0" w:color="auto"/>
              </w:divBdr>
              <w:divsChild>
                <w:div w:id="1019889286">
                  <w:marLeft w:val="0"/>
                  <w:marRight w:val="0"/>
                  <w:marTop w:val="0"/>
                  <w:marBottom w:val="0"/>
                  <w:divBdr>
                    <w:top w:val="none" w:sz="0" w:space="0" w:color="auto"/>
                    <w:left w:val="none" w:sz="0" w:space="0" w:color="auto"/>
                    <w:bottom w:val="none" w:sz="0" w:space="0" w:color="auto"/>
                    <w:right w:val="none" w:sz="0" w:space="0" w:color="auto"/>
                  </w:divBdr>
                  <w:divsChild>
                    <w:div w:id="880937733">
                      <w:marLeft w:val="0"/>
                      <w:marRight w:val="0"/>
                      <w:marTop w:val="0"/>
                      <w:marBottom w:val="0"/>
                      <w:divBdr>
                        <w:top w:val="none" w:sz="0" w:space="0" w:color="auto"/>
                        <w:left w:val="none" w:sz="0" w:space="0" w:color="auto"/>
                        <w:bottom w:val="none" w:sz="0" w:space="0" w:color="auto"/>
                        <w:right w:val="none" w:sz="0" w:space="0" w:color="auto"/>
                      </w:divBdr>
                      <w:divsChild>
                        <w:div w:id="1516192240">
                          <w:marLeft w:val="0"/>
                          <w:marRight w:val="0"/>
                          <w:marTop w:val="0"/>
                          <w:marBottom w:val="0"/>
                          <w:divBdr>
                            <w:top w:val="none" w:sz="0" w:space="0" w:color="auto"/>
                            <w:left w:val="none" w:sz="0" w:space="0" w:color="auto"/>
                            <w:bottom w:val="none" w:sz="0" w:space="0" w:color="auto"/>
                            <w:right w:val="none" w:sz="0" w:space="0" w:color="auto"/>
                          </w:divBdr>
                          <w:divsChild>
                            <w:div w:id="491144055">
                              <w:marLeft w:val="0"/>
                              <w:marRight w:val="0"/>
                              <w:marTop w:val="0"/>
                              <w:marBottom w:val="0"/>
                              <w:divBdr>
                                <w:top w:val="none" w:sz="0" w:space="0" w:color="auto"/>
                                <w:left w:val="none" w:sz="0" w:space="0" w:color="auto"/>
                                <w:bottom w:val="none" w:sz="0" w:space="0" w:color="auto"/>
                                <w:right w:val="none" w:sz="0" w:space="0" w:color="auto"/>
                              </w:divBdr>
                              <w:divsChild>
                                <w:div w:id="14203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311583">
              <w:marLeft w:val="0"/>
              <w:marRight w:val="0"/>
              <w:marTop w:val="0"/>
              <w:marBottom w:val="0"/>
              <w:divBdr>
                <w:top w:val="none" w:sz="0" w:space="0" w:color="auto"/>
                <w:left w:val="none" w:sz="0" w:space="0" w:color="auto"/>
                <w:bottom w:val="none" w:sz="0" w:space="0" w:color="auto"/>
                <w:right w:val="none" w:sz="0" w:space="0" w:color="auto"/>
              </w:divBdr>
              <w:divsChild>
                <w:div w:id="201286842">
                  <w:marLeft w:val="0"/>
                  <w:marRight w:val="0"/>
                  <w:marTop w:val="300"/>
                  <w:marBottom w:val="300"/>
                  <w:divBdr>
                    <w:top w:val="none" w:sz="0" w:space="0" w:color="auto"/>
                    <w:left w:val="none" w:sz="0" w:space="0" w:color="auto"/>
                    <w:bottom w:val="none" w:sz="0" w:space="0" w:color="auto"/>
                    <w:right w:val="none" w:sz="0" w:space="0" w:color="auto"/>
                  </w:divBdr>
                  <w:divsChild>
                    <w:div w:id="9731705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4732457">
      <w:bodyDiv w:val="1"/>
      <w:marLeft w:val="0"/>
      <w:marRight w:val="0"/>
      <w:marTop w:val="0"/>
      <w:marBottom w:val="0"/>
      <w:divBdr>
        <w:top w:val="none" w:sz="0" w:space="0" w:color="auto"/>
        <w:left w:val="none" w:sz="0" w:space="0" w:color="auto"/>
        <w:bottom w:val="none" w:sz="0" w:space="0" w:color="auto"/>
        <w:right w:val="none" w:sz="0" w:space="0" w:color="auto"/>
      </w:divBdr>
    </w:div>
    <w:div w:id="785273783">
      <w:bodyDiv w:val="1"/>
      <w:marLeft w:val="0"/>
      <w:marRight w:val="0"/>
      <w:marTop w:val="0"/>
      <w:marBottom w:val="0"/>
      <w:divBdr>
        <w:top w:val="none" w:sz="0" w:space="0" w:color="auto"/>
        <w:left w:val="none" w:sz="0" w:space="0" w:color="auto"/>
        <w:bottom w:val="none" w:sz="0" w:space="0" w:color="auto"/>
        <w:right w:val="none" w:sz="0" w:space="0" w:color="auto"/>
      </w:divBdr>
      <w:divsChild>
        <w:div w:id="702218907">
          <w:marLeft w:val="0"/>
          <w:marRight w:val="0"/>
          <w:marTop w:val="0"/>
          <w:marBottom w:val="0"/>
          <w:divBdr>
            <w:top w:val="none" w:sz="0" w:space="0" w:color="auto"/>
            <w:left w:val="none" w:sz="0" w:space="0" w:color="auto"/>
            <w:bottom w:val="none" w:sz="0" w:space="0" w:color="auto"/>
            <w:right w:val="none" w:sz="0" w:space="0" w:color="auto"/>
          </w:divBdr>
        </w:div>
        <w:div w:id="1479612059">
          <w:marLeft w:val="0"/>
          <w:marRight w:val="0"/>
          <w:marTop w:val="240"/>
          <w:marBottom w:val="0"/>
          <w:divBdr>
            <w:top w:val="single" w:sz="6" w:space="5" w:color="EEEEEE"/>
            <w:left w:val="none" w:sz="0" w:space="0" w:color="auto"/>
            <w:bottom w:val="single" w:sz="6" w:space="5" w:color="EEEEEE"/>
            <w:right w:val="none" w:sz="0" w:space="0" w:color="auto"/>
          </w:divBdr>
          <w:divsChild>
            <w:div w:id="6258184">
              <w:marLeft w:val="0"/>
              <w:marRight w:val="0"/>
              <w:marTop w:val="0"/>
              <w:marBottom w:val="0"/>
              <w:divBdr>
                <w:top w:val="none" w:sz="0" w:space="0" w:color="auto"/>
                <w:left w:val="none" w:sz="0" w:space="0" w:color="auto"/>
                <w:bottom w:val="none" w:sz="0" w:space="0" w:color="auto"/>
                <w:right w:val="none" w:sz="0" w:space="0" w:color="auto"/>
              </w:divBdr>
            </w:div>
            <w:div w:id="673382692">
              <w:marLeft w:val="0"/>
              <w:marRight w:val="0"/>
              <w:marTop w:val="0"/>
              <w:marBottom w:val="0"/>
              <w:divBdr>
                <w:top w:val="none" w:sz="0" w:space="0" w:color="auto"/>
                <w:left w:val="none" w:sz="0" w:space="0" w:color="auto"/>
                <w:bottom w:val="none" w:sz="0" w:space="0" w:color="auto"/>
                <w:right w:val="none" w:sz="0" w:space="0" w:color="auto"/>
              </w:divBdr>
            </w:div>
          </w:divsChild>
        </w:div>
        <w:div w:id="101926451">
          <w:marLeft w:val="0"/>
          <w:marRight w:val="0"/>
          <w:marTop w:val="0"/>
          <w:marBottom w:val="0"/>
          <w:divBdr>
            <w:top w:val="none" w:sz="0" w:space="0" w:color="auto"/>
            <w:left w:val="none" w:sz="0" w:space="0" w:color="auto"/>
            <w:bottom w:val="none" w:sz="0" w:space="0" w:color="auto"/>
            <w:right w:val="none" w:sz="0" w:space="0" w:color="auto"/>
          </w:divBdr>
          <w:divsChild>
            <w:div w:id="1030032885">
              <w:marLeft w:val="0"/>
              <w:marRight w:val="0"/>
              <w:marTop w:val="180"/>
              <w:marBottom w:val="0"/>
              <w:divBdr>
                <w:top w:val="none" w:sz="0" w:space="0" w:color="auto"/>
                <w:left w:val="none" w:sz="0" w:space="0" w:color="auto"/>
                <w:bottom w:val="none" w:sz="0" w:space="0" w:color="auto"/>
                <w:right w:val="none" w:sz="0" w:space="0" w:color="auto"/>
              </w:divBdr>
            </w:div>
          </w:divsChild>
        </w:div>
        <w:div w:id="523402960">
          <w:marLeft w:val="0"/>
          <w:marRight w:val="0"/>
          <w:marTop w:val="0"/>
          <w:marBottom w:val="0"/>
          <w:divBdr>
            <w:top w:val="none" w:sz="0" w:space="0" w:color="auto"/>
            <w:left w:val="none" w:sz="0" w:space="0" w:color="auto"/>
            <w:bottom w:val="none" w:sz="0" w:space="0" w:color="auto"/>
            <w:right w:val="none" w:sz="0" w:space="0" w:color="auto"/>
          </w:divBdr>
          <w:divsChild>
            <w:div w:id="350688849">
              <w:marLeft w:val="0"/>
              <w:marRight w:val="0"/>
              <w:marTop w:val="480"/>
              <w:marBottom w:val="0"/>
              <w:divBdr>
                <w:top w:val="none" w:sz="0" w:space="0" w:color="auto"/>
                <w:left w:val="none" w:sz="0" w:space="0" w:color="auto"/>
                <w:bottom w:val="single" w:sz="6" w:space="11" w:color="EEEEEE"/>
                <w:right w:val="none" w:sz="0" w:space="0" w:color="auto"/>
              </w:divBdr>
              <w:divsChild>
                <w:div w:id="845827658">
                  <w:marLeft w:val="0"/>
                  <w:marRight w:val="0"/>
                  <w:marTop w:val="225"/>
                  <w:marBottom w:val="0"/>
                  <w:divBdr>
                    <w:top w:val="none" w:sz="0" w:space="0" w:color="auto"/>
                    <w:left w:val="none" w:sz="0" w:space="0" w:color="auto"/>
                    <w:bottom w:val="none" w:sz="0" w:space="0" w:color="auto"/>
                    <w:right w:val="none" w:sz="0" w:space="0" w:color="auto"/>
                  </w:divBdr>
                </w:div>
              </w:divsChild>
            </w:div>
            <w:div w:id="1415277623">
              <w:marLeft w:val="0"/>
              <w:marRight w:val="0"/>
              <w:marTop w:val="480"/>
              <w:marBottom w:val="0"/>
              <w:divBdr>
                <w:top w:val="none" w:sz="0" w:space="0" w:color="auto"/>
                <w:left w:val="none" w:sz="0" w:space="0" w:color="auto"/>
                <w:bottom w:val="none" w:sz="0" w:space="0" w:color="auto"/>
                <w:right w:val="none" w:sz="0" w:space="0" w:color="auto"/>
              </w:divBdr>
              <w:divsChild>
                <w:div w:id="995693925">
                  <w:marLeft w:val="0"/>
                  <w:marRight w:val="0"/>
                  <w:marTop w:val="0"/>
                  <w:marBottom w:val="0"/>
                  <w:divBdr>
                    <w:top w:val="none" w:sz="0" w:space="0" w:color="auto"/>
                    <w:left w:val="none" w:sz="0" w:space="0" w:color="auto"/>
                    <w:bottom w:val="none" w:sz="0" w:space="0" w:color="auto"/>
                    <w:right w:val="none" w:sz="0" w:space="0" w:color="auto"/>
                  </w:divBdr>
                  <w:divsChild>
                    <w:div w:id="519664586">
                      <w:marLeft w:val="0"/>
                      <w:marRight w:val="0"/>
                      <w:marTop w:val="0"/>
                      <w:marBottom w:val="0"/>
                      <w:divBdr>
                        <w:top w:val="none" w:sz="0" w:space="0" w:color="auto"/>
                        <w:left w:val="none" w:sz="0" w:space="0" w:color="auto"/>
                        <w:bottom w:val="none" w:sz="0" w:space="0" w:color="auto"/>
                        <w:right w:val="none" w:sz="0" w:space="0" w:color="auto"/>
                      </w:divBdr>
                      <w:divsChild>
                        <w:div w:id="11227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6772970">
      <w:bodyDiv w:val="1"/>
      <w:marLeft w:val="0"/>
      <w:marRight w:val="0"/>
      <w:marTop w:val="0"/>
      <w:marBottom w:val="0"/>
      <w:divBdr>
        <w:top w:val="none" w:sz="0" w:space="0" w:color="auto"/>
        <w:left w:val="none" w:sz="0" w:space="0" w:color="auto"/>
        <w:bottom w:val="none" w:sz="0" w:space="0" w:color="auto"/>
        <w:right w:val="none" w:sz="0" w:space="0" w:color="auto"/>
      </w:divBdr>
      <w:divsChild>
        <w:div w:id="737943720">
          <w:marLeft w:val="0"/>
          <w:marRight w:val="0"/>
          <w:marTop w:val="0"/>
          <w:marBottom w:val="0"/>
          <w:divBdr>
            <w:top w:val="none" w:sz="0" w:space="0" w:color="auto"/>
            <w:left w:val="none" w:sz="0" w:space="0" w:color="auto"/>
            <w:bottom w:val="none" w:sz="0" w:space="0" w:color="auto"/>
            <w:right w:val="none" w:sz="0" w:space="0" w:color="auto"/>
          </w:divBdr>
          <w:divsChild>
            <w:div w:id="2088186014">
              <w:marLeft w:val="0"/>
              <w:marRight w:val="0"/>
              <w:marTop w:val="0"/>
              <w:marBottom w:val="300"/>
              <w:divBdr>
                <w:top w:val="none" w:sz="0" w:space="0" w:color="auto"/>
                <w:left w:val="none" w:sz="0" w:space="0" w:color="auto"/>
                <w:bottom w:val="none" w:sz="0" w:space="0" w:color="auto"/>
                <w:right w:val="none" w:sz="0" w:space="0" w:color="auto"/>
              </w:divBdr>
              <w:divsChild>
                <w:div w:id="2049909672">
                  <w:marLeft w:val="0"/>
                  <w:marRight w:val="0"/>
                  <w:marTop w:val="0"/>
                  <w:marBottom w:val="0"/>
                  <w:divBdr>
                    <w:top w:val="none" w:sz="0" w:space="0" w:color="auto"/>
                    <w:left w:val="none" w:sz="0" w:space="0" w:color="auto"/>
                    <w:bottom w:val="none" w:sz="0" w:space="0" w:color="auto"/>
                    <w:right w:val="none" w:sz="0" w:space="0" w:color="auto"/>
                  </w:divBdr>
                  <w:divsChild>
                    <w:div w:id="1936281534">
                      <w:marLeft w:val="0"/>
                      <w:marRight w:val="0"/>
                      <w:marTop w:val="0"/>
                      <w:marBottom w:val="0"/>
                      <w:divBdr>
                        <w:top w:val="none" w:sz="0" w:space="0" w:color="auto"/>
                        <w:left w:val="none" w:sz="0" w:space="0" w:color="auto"/>
                        <w:bottom w:val="none" w:sz="0" w:space="0" w:color="auto"/>
                        <w:right w:val="none" w:sz="0" w:space="0" w:color="auto"/>
                      </w:divBdr>
                      <w:divsChild>
                        <w:div w:id="1030954249">
                          <w:marLeft w:val="0"/>
                          <w:marRight w:val="0"/>
                          <w:marTop w:val="0"/>
                          <w:marBottom w:val="0"/>
                          <w:divBdr>
                            <w:top w:val="none" w:sz="0" w:space="0" w:color="auto"/>
                            <w:left w:val="none" w:sz="0" w:space="0" w:color="auto"/>
                            <w:bottom w:val="none" w:sz="0" w:space="0" w:color="auto"/>
                            <w:right w:val="none" w:sz="0" w:space="0" w:color="auto"/>
                          </w:divBdr>
                        </w:div>
                      </w:divsChild>
                    </w:div>
                    <w:div w:id="1122921156">
                      <w:marLeft w:val="0"/>
                      <w:marRight w:val="0"/>
                      <w:marTop w:val="0"/>
                      <w:marBottom w:val="0"/>
                      <w:divBdr>
                        <w:top w:val="none" w:sz="0" w:space="0" w:color="auto"/>
                        <w:left w:val="none" w:sz="0" w:space="0" w:color="auto"/>
                        <w:bottom w:val="none" w:sz="0" w:space="0" w:color="auto"/>
                        <w:right w:val="none" w:sz="0" w:space="0" w:color="auto"/>
                      </w:divBdr>
                      <w:divsChild>
                        <w:div w:id="501434143">
                          <w:marLeft w:val="0"/>
                          <w:marRight w:val="180"/>
                          <w:marTop w:val="0"/>
                          <w:marBottom w:val="0"/>
                          <w:divBdr>
                            <w:top w:val="none" w:sz="0" w:space="0" w:color="auto"/>
                            <w:left w:val="none" w:sz="0" w:space="0" w:color="auto"/>
                            <w:bottom w:val="none" w:sz="0" w:space="0" w:color="auto"/>
                            <w:right w:val="none" w:sz="0" w:space="0" w:color="auto"/>
                          </w:divBdr>
                          <w:divsChild>
                            <w:div w:id="1423330403">
                              <w:marLeft w:val="0"/>
                              <w:marRight w:val="0"/>
                              <w:marTop w:val="0"/>
                              <w:marBottom w:val="0"/>
                              <w:divBdr>
                                <w:top w:val="none" w:sz="0" w:space="0" w:color="auto"/>
                                <w:left w:val="none" w:sz="0" w:space="0" w:color="auto"/>
                                <w:bottom w:val="none" w:sz="0" w:space="0" w:color="auto"/>
                                <w:right w:val="none" w:sz="0" w:space="0" w:color="auto"/>
                              </w:divBdr>
                            </w:div>
                          </w:divsChild>
                        </w:div>
                        <w:div w:id="516771901">
                          <w:marLeft w:val="0"/>
                          <w:marRight w:val="0"/>
                          <w:marTop w:val="0"/>
                          <w:marBottom w:val="0"/>
                          <w:divBdr>
                            <w:top w:val="none" w:sz="0" w:space="0" w:color="auto"/>
                            <w:left w:val="none" w:sz="0" w:space="0" w:color="auto"/>
                            <w:bottom w:val="none" w:sz="0" w:space="0" w:color="auto"/>
                            <w:right w:val="none" w:sz="0" w:space="0" w:color="auto"/>
                          </w:divBdr>
                          <w:divsChild>
                            <w:div w:id="29413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475739">
          <w:marLeft w:val="0"/>
          <w:marRight w:val="0"/>
          <w:marTop w:val="0"/>
          <w:marBottom w:val="0"/>
          <w:divBdr>
            <w:top w:val="none" w:sz="0" w:space="0" w:color="auto"/>
            <w:left w:val="none" w:sz="0" w:space="0" w:color="auto"/>
            <w:bottom w:val="none" w:sz="0" w:space="0" w:color="auto"/>
            <w:right w:val="none" w:sz="0" w:space="0" w:color="auto"/>
          </w:divBdr>
          <w:divsChild>
            <w:div w:id="1317030922">
              <w:marLeft w:val="0"/>
              <w:marRight w:val="0"/>
              <w:marTop w:val="0"/>
              <w:marBottom w:val="0"/>
              <w:divBdr>
                <w:top w:val="none" w:sz="0" w:space="0" w:color="auto"/>
                <w:left w:val="none" w:sz="0" w:space="0" w:color="auto"/>
                <w:bottom w:val="none" w:sz="0" w:space="0" w:color="auto"/>
                <w:right w:val="none" w:sz="0" w:space="0" w:color="auto"/>
              </w:divBdr>
              <w:divsChild>
                <w:div w:id="1911842238">
                  <w:marLeft w:val="0"/>
                  <w:marRight w:val="0"/>
                  <w:marTop w:val="0"/>
                  <w:marBottom w:val="0"/>
                  <w:divBdr>
                    <w:top w:val="none" w:sz="0" w:space="0" w:color="auto"/>
                    <w:left w:val="none" w:sz="0" w:space="0" w:color="auto"/>
                    <w:bottom w:val="none" w:sz="0" w:space="0" w:color="auto"/>
                    <w:right w:val="none" w:sz="0" w:space="0" w:color="auto"/>
                  </w:divBdr>
                  <w:divsChild>
                    <w:div w:id="878972919">
                      <w:marLeft w:val="0"/>
                      <w:marRight w:val="0"/>
                      <w:marTop w:val="0"/>
                      <w:marBottom w:val="0"/>
                      <w:divBdr>
                        <w:top w:val="none" w:sz="0" w:space="0" w:color="auto"/>
                        <w:left w:val="none" w:sz="0" w:space="0" w:color="auto"/>
                        <w:bottom w:val="none" w:sz="0" w:space="0" w:color="auto"/>
                        <w:right w:val="none" w:sz="0" w:space="0" w:color="auto"/>
                      </w:divBdr>
                      <w:divsChild>
                        <w:div w:id="689188775">
                          <w:marLeft w:val="0"/>
                          <w:marRight w:val="0"/>
                          <w:marTop w:val="0"/>
                          <w:marBottom w:val="0"/>
                          <w:divBdr>
                            <w:top w:val="none" w:sz="0" w:space="0" w:color="auto"/>
                            <w:left w:val="none" w:sz="0" w:space="0" w:color="auto"/>
                            <w:bottom w:val="none" w:sz="0" w:space="0" w:color="auto"/>
                            <w:right w:val="none" w:sz="0" w:space="0" w:color="auto"/>
                          </w:divBdr>
                          <w:divsChild>
                            <w:div w:id="1500005742">
                              <w:marLeft w:val="0"/>
                              <w:marRight w:val="0"/>
                              <w:marTop w:val="0"/>
                              <w:marBottom w:val="0"/>
                              <w:divBdr>
                                <w:top w:val="none" w:sz="0" w:space="0" w:color="auto"/>
                                <w:left w:val="none" w:sz="0" w:space="0" w:color="auto"/>
                                <w:bottom w:val="none" w:sz="0" w:space="0" w:color="auto"/>
                                <w:right w:val="none" w:sz="0" w:space="0" w:color="auto"/>
                              </w:divBdr>
                              <w:divsChild>
                                <w:div w:id="186621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667439">
              <w:marLeft w:val="0"/>
              <w:marRight w:val="0"/>
              <w:marTop w:val="0"/>
              <w:marBottom w:val="0"/>
              <w:divBdr>
                <w:top w:val="none" w:sz="0" w:space="0" w:color="auto"/>
                <w:left w:val="none" w:sz="0" w:space="0" w:color="auto"/>
                <w:bottom w:val="none" w:sz="0" w:space="0" w:color="auto"/>
                <w:right w:val="none" w:sz="0" w:space="0" w:color="auto"/>
              </w:divBdr>
              <w:divsChild>
                <w:div w:id="1531526836">
                  <w:marLeft w:val="0"/>
                  <w:marRight w:val="0"/>
                  <w:marTop w:val="300"/>
                  <w:marBottom w:val="300"/>
                  <w:divBdr>
                    <w:top w:val="none" w:sz="0" w:space="0" w:color="auto"/>
                    <w:left w:val="none" w:sz="0" w:space="0" w:color="auto"/>
                    <w:bottom w:val="none" w:sz="0" w:space="0" w:color="auto"/>
                    <w:right w:val="none" w:sz="0" w:space="0" w:color="auto"/>
                  </w:divBdr>
                  <w:divsChild>
                    <w:div w:id="7787668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88552489">
      <w:bodyDiv w:val="1"/>
      <w:marLeft w:val="0"/>
      <w:marRight w:val="0"/>
      <w:marTop w:val="0"/>
      <w:marBottom w:val="0"/>
      <w:divBdr>
        <w:top w:val="none" w:sz="0" w:space="0" w:color="auto"/>
        <w:left w:val="none" w:sz="0" w:space="0" w:color="auto"/>
        <w:bottom w:val="none" w:sz="0" w:space="0" w:color="auto"/>
        <w:right w:val="none" w:sz="0" w:space="0" w:color="auto"/>
      </w:divBdr>
      <w:divsChild>
        <w:div w:id="1189375434">
          <w:marLeft w:val="0"/>
          <w:marRight w:val="0"/>
          <w:marTop w:val="0"/>
          <w:marBottom w:val="0"/>
          <w:divBdr>
            <w:top w:val="none" w:sz="0" w:space="0" w:color="auto"/>
            <w:left w:val="none" w:sz="0" w:space="0" w:color="auto"/>
            <w:bottom w:val="none" w:sz="0" w:space="0" w:color="auto"/>
            <w:right w:val="none" w:sz="0" w:space="0" w:color="auto"/>
          </w:divBdr>
        </w:div>
        <w:div w:id="1263538678">
          <w:marLeft w:val="0"/>
          <w:marRight w:val="0"/>
          <w:marTop w:val="240"/>
          <w:marBottom w:val="0"/>
          <w:divBdr>
            <w:top w:val="single" w:sz="6" w:space="5" w:color="EEEEEE"/>
            <w:left w:val="none" w:sz="0" w:space="0" w:color="auto"/>
            <w:bottom w:val="single" w:sz="6" w:space="5" w:color="EEEEEE"/>
            <w:right w:val="none" w:sz="0" w:space="0" w:color="auto"/>
          </w:divBdr>
          <w:divsChild>
            <w:div w:id="37977964">
              <w:marLeft w:val="0"/>
              <w:marRight w:val="0"/>
              <w:marTop w:val="0"/>
              <w:marBottom w:val="0"/>
              <w:divBdr>
                <w:top w:val="none" w:sz="0" w:space="0" w:color="auto"/>
                <w:left w:val="none" w:sz="0" w:space="0" w:color="auto"/>
                <w:bottom w:val="none" w:sz="0" w:space="0" w:color="auto"/>
                <w:right w:val="none" w:sz="0" w:space="0" w:color="auto"/>
              </w:divBdr>
            </w:div>
            <w:div w:id="38629996">
              <w:marLeft w:val="0"/>
              <w:marRight w:val="0"/>
              <w:marTop w:val="0"/>
              <w:marBottom w:val="0"/>
              <w:divBdr>
                <w:top w:val="none" w:sz="0" w:space="0" w:color="auto"/>
                <w:left w:val="none" w:sz="0" w:space="0" w:color="auto"/>
                <w:bottom w:val="none" w:sz="0" w:space="0" w:color="auto"/>
                <w:right w:val="none" w:sz="0" w:space="0" w:color="auto"/>
              </w:divBdr>
            </w:div>
          </w:divsChild>
        </w:div>
        <w:div w:id="964043225">
          <w:marLeft w:val="0"/>
          <w:marRight w:val="0"/>
          <w:marTop w:val="0"/>
          <w:marBottom w:val="0"/>
          <w:divBdr>
            <w:top w:val="none" w:sz="0" w:space="0" w:color="auto"/>
            <w:left w:val="none" w:sz="0" w:space="0" w:color="auto"/>
            <w:bottom w:val="none" w:sz="0" w:space="0" w:color="auto"/>
            <w:right w:val="none" w:sz="0" w:space="0" w:color="auto"/>
          </w:divBdr>
          <w:divsChild>
            <w:div w:id="105272734">
              <w:marLeft w:val="0"/>
              <w:marRight w:val="0"/>
              <w:marTop w:val="180"/>
              <w:marBottom w:val="0"/>
              <w:divBdr>
                <w:top w:val="none" w:sz="0" w:space="0" w:color="auto"/>
                <w:left w:val="none" w:sz="0" w:space="0" w:color="auto"/>
                <w:bottom w:val="none" w:sz="0" w:space="0" w:color="auto"/>
                <w:right w:val="none" w:sz="0" w:space="0" w:color="auto"/>
              </w:divBdr>
            </w:div>
          </w:divsChild>
        </w:div>
        <w:div w:id="967246759">
          <w:marLeft w:val="0"/>
          <w:marRight w:val="0"/>
          <w:marTop w:val="0"/>
          <w:marBottom w:val="0"/>
          <w:divBdr>
            <w:top w:val="none" w:sz="0" w:space="0" w:color="auto"/>
            <w:left w:val="none" w:sz="0" w:space="0" w:color="auto"/>
            <w:bottom w:val="none" w:sz="0" w:space="0" w:color="auto"/>
            <w:right w:val="none" w:sz="0" w:space="0" w:color="auto"/>
          </w:divBdr>
          <w:divsChild>
            <w:div w:id="1638796052">
              <w:marLeft w:val="0"/>
              <w:marRight w:val="0"/>
              <w:marTop w:val="480"/>
              <w:marBottom w:val="0"/>
              <w:divBdr>
                <w:top w:val="none" w:sz="0" w:space="0" w:color="auto"/>
                <w:left w:val="none" w:sz="0" w:space="0" w:color="auto"/>
                <w:bottom w:val="single" w:sz="6" w:space="11" w:color="EEEEEE"/>
                <w:right w:val="none" w:sz="0" w:space="0" w:color="auto"/>
              </w:divBdr>
              <w:divsChild>
                <w:div w:id="524173763">
                  <w:marLeft w:val="0"/>
                  <w:marRight w:val="0"/>
                  <w:marTop w:val="225"/>
                  <w:marBottom w:val="0"/>
                  <w:divBdr>
                    <w:top w:val="none" w:sz="0" w:space="0" w:color="auto"/>
                    <w:left w:val="none" w:sz="0" w:space="0" w:color="auto"/>
                    <w:bottom w:val="none" w:sz="0" w:space="0" w:color="auto"/>
                    <w:right w:val="none" w:sz="0" w:space="0" w:color="auto"/>
                  </w:divBdr>
                </w:div>
              </w:divsChild>
            </w:div>
            <w:div w:id="1238369388">
              <w:marLeft w:val="0"/>
              <w:marRight w:val="0"/>
              <w:marTop w:val="480"/>
              <w:marBottom w:val="0"/>
              <w:divBdr>
                <w:top w:val="none" w:sz="0" w:space="0" w:color="auto"/>
                <w:left w:val="none" w:sz="0" w:space="0" w:color="auto"/>
                <w:bottom w:val="none" w:sz="0" w:space="0" w:color="auto"/>
                <w:right w:val="none" w:sz="0" w:space="0" w:color="auto"/>
              </w:divBdr>
              <w:divsChild>
                <w:div w:id="229582459">
                  <w:marLeft w:val="0"/>
                  <w:marRight w:val="0"/>
                  <w:marTop w:val="0"/>
                  <w:marBottom w:val="0"/>
                  <w:divBdr>
                    <w:top w:val="none" w:sz="0" w:space="0" w:color="auto"/>
                    <w:left w:val="none" w:sz="0" w:space="0" w:color="auto"/>
                    <w:bottom w:val="none" w:sz="0" w:space="0" w:color="auto"/>
                    <w:right w:val="none" w:sz="0" w:space="0" w:color="auto"/>
                  </w:divBdr>
                  <w:divsChild>
                    <w:div w:id="1599680779">
                      <w:marLeft w:val="0"/>
                      <w:marRight w:val="0"/>
                      <w:marTop w:val="0"/>
                      <w:marBottom w:val="0"/>
                      <w:divBdr>
                        <w:top w:val="none" w:sz="0" w:space="0" w:color="auto"/>
                        <w:left w:val="none" w:sz="0" w:space="0" w:color="auto"/>
                        <w:bottom w:val="none" w:sz="0" w:space="0" w:color="auto"/>
                        <w:right w:val="none" w:sz="0" w:space="0" w:color="auto"/>
                      </w:divBdr>
                      <w:divsChild>
                        <w:div w:id="155848200">
                          <w:marLeft w:val="0"/>
                          <w:marRight w:val="0"/>
                          <w:marTop w:val="0"/>
                          <w:marBottom w:val="0"/>
                          <w:divBdr>
                            <w:top w:val="none" w:sz="0" w:space="0" w:color="auto"/>
                            <w:left w:val="none" w:sz="0" w:space="0" w:color="auto"/>
                            <w:bottom w:val="none" w:sz="0" w:space="0" w:color="auto"/>
                            <w:right w:val="none" w:sz="0" w:space="0" w:color="auto"/>
                          </w:divBdr>
                        </w:div>
                        <w:div w:id="278029281">
                          <w:marLeft w:val="0"/>
                          <w:marRight w:val="0"/>
                          <w:marTop w:val="0"/>
                          <w:marBottom w:val="0"/>
                          <w:divBdr>
                            <w:top w:val="none" w:sz="0" w:space="0" w:color="auto"/>
                            <w:left w:val="none" w:sz="0" w:space="0" w:color="auto"/>
                            <w:bottom w:val="none" w:sz="0" w:space="0" w:color="auto"/>
                            <w:right w:val="none" w:sz="0" w:space="0" w:color="auto"/>
                          </w:divBdr>
                          <w:divsChild>
                            <w:div w:id="255138071">
                              <w:marLeft w:val="0"/>
                              <w:marRight w:val="0"/>
                              <w:marTop w:val="300"/>
                              <w:marBottom w:val="300"/>
                              <w:divBdr>
                                <w:top w:val="none" w:sz="0" w:space="0" w:color="auto"/>
                                <w:left w:val="none" w:sz="0" w:space="0" w:color="auto"/>
                                <w:bottom w:val="none" w:sz="0" w:space="0" w:color="auto"/>
                                <w:right w:val="none" w:sz="0" w:space="0" w:color="auto"/>
                              </w:divBdr>
                              <w:divsChild>
                                <w:div w:id="132785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020785">
      <w:bodyDiv w:val="1"/>
      <w:marLeft w:val="0"/>
      <w:marRight w:val="0"/>
      <w:marTop w:val="0"/>
      <w:marBottom w:val="0"/>
      <w:divBdr>
        <w:top w:val="none" w:sz="0" w:space="0" w:color="auto"/>
        <w:left w:val="none" w:sz="0" w:space="0" w:color="auto"/>
        <w:bottom w:val="none" w:sz="0" w:space="0" w:color="auto"/>
        <w:right w:val="none" w:sz="0" w:space="0" w:color="auto"/>
      </w:divBdr>
      <w:divsChild>
        <w:div w:id="1941140545">
          <w:marLeft w:val="0"/>
          <w:marRight w:val="0"/>
          <w:marTop w:val="0"/>
          <w:marBottom w:val="0"/>
          <w:divBdr>
            <w:top w:val="none" w:sz="0" w:space="0" w:color="auto"/>
            <w:left w:val="none" w:sz="0" w:space="0" w:color="auto"/>
            <w:bottom w:val="none" w:sz="0" w:space="0" w:color="auto"/>
            <w:right w:val="none" w:sz="0" w:space="0" w:color="auto"/>
          </w:divBdr>
        </w:div>
        <w:div w:id="2110465732">
          <w:marLeft w:val="0"/>
          <w:marRight w:val="0"/>
          <w:marTop w:val="0"/>
          <w:marBottom w:val="0"/>
          <w:divBdr>
            <w:top w:val="none" w:sz="0" w:space="0" w:color="auto"/>
            <w:left w:val="none" w:sz="0" w:space="0" w:color="auto"/>
            <w:bottom w:val="none" w:sz="0" w:space="0" w:color="auto"/>
            <w:right w:val="none" w:sz="0" w:space="0" w:color="auto"/>
          </w:divBdr>
          <w:divsChild>
            <w:div w:id="35399596">
              <w:marLeft w:val="0"/>
              <w:marRight w:val="0"/>
              <w:marTop w:val="180"/>
              <w:marBottom w:val="270"/>
              <w:divBdr>
                <w:top w:val="none" w:sz="0" w:space="0" w:color="auto"/>
                <w:left w:val="none" w:sz="0" w:space="0" w:color="auto"/>
                <w:bottom w:val="none" w:sz="0" w:space="0" w:color="auto"/>
                <w:right w:val="none" w:sz="0" w:space="0" w:color="auto"/>
              </w:divBdr>
            </w:div>
          </w:divsChild>
        </w:div>
        <w:div w:id="785736586">
          <w:marLeft w:val="0"/>
          <w:marRight w:val="0"/>
          <w:marTop w:val="240"/>
          <w:marBottom w:val="0"/>
          <w:divBdr>
            <w:top w:val="single" w:sz="6" w:space="5" w:color="EEEEEE"/>
            <w:left w:val="none" w:sz="0" w:space="0" w:color="auto"/>
            <w:bottom w:val="single" w:sz="6" w:space="5" w:color="EEEEEE"/>
            <w:right w:val="none" w:sz="0" w:space="0" w:color="auto"/>
          </w:divBdr>
          <w:divsChild>
            <w:div w:id="1058361727">
              <w:marLeft w:val="0"/>
              <w:marRight w:val="0"/>
              <w:marTop w:val="0"/>
              <w:marBottom w:val="0"/>
              <w:divBdr>
                <w:top w:val="none" w:sz="0" w:space="0" w:color="auto"/>
                <w:left w:val="none" w:sz="0" w:space="0" w:color="auto"/>
                <w:bottom w:val="none" w:sz="0" w:space="0" w:color="auto"/>
                <w:right w:val="none" w:sz="0" w:space="0" w:color="auto"/>
              </w:divBdr>
            </w:div>
            <w:div w:id="71195776">
              <w:marLeft w:val="0"/>
              <w:marRight w:val="0"/>
              <w:marTop w:val="0"/>
              <w:marBottom w:val="0"/>
              <w:divBdr>
                <w:top w:val="none" w:sz="0" w:space="0" w:color="auto"/>
                <w:left w:val="none" w:sz="0" w:space="0" w:color="auto"/>
                <w:bottom w:val="none" w:sz="0" w:space="0" w:color="auto"/>
                <w:right w:val="none" w:sz="0" w:space="0" w:color="auto"/>
              </w:divBdr>
            </w:div>
          </w:divsChild>
        </w:div>
        <w:div w:id="25564257">
          <w:marLeft w:val="0"/>
          <w:marRight w:val="0"/>
          <w:marTop w:val="0"/>
          <w:marBottom w:val="0"/>
          <w:divBdr>
            <w:top w:val="none" w:sz="0" w:space="0" w:color="auto"/>
            <w:left w:val="none" w:sz="0" w:space="0" w:color="auto"/>
            <w:bottom w:val="none" w:sz="0" w:space="0" w:color="auto"/>
            <w:right w:val="none" w:sz="0" w:space="0" w:color="auto"/>
          </w:divBdr>
          <w:divsChild>
            <w:div w:id="1440493888">
              <w:marLeft w:val="0"/>
              <w:marRight w:val="0"/>
              <w:marTop w:val="180"/>
              <w:marBottom w:val="0"/>
              <w:divBdr>
                <w:top w:val="none" w:sz="0" w:space="0" w:color="auto"/>
                <w:left w:val="none" w:sz="0" w:space="0" w:color="auto"/>
                <w:bottom w:val="none" w:sz="0" w:space="0" w:color="auto"/>
                <w:right w:val="none" w:sz="0" w:space="0" w:color="auto"/>
              </w:divBdr>
            </w:div>
          </w:divsChild>
        </w:div>
        <w:div w:id="858154259">
          <w:marLeft w:val="0"/>
          <w:marRight w:val="0"/>
          <w:marTop w:val="0"/>
          <w:marBottom w:val="0"/>
          <w:divBdr>
            <w:top w:val="none" w:sz="0" w:space="0" w:color="auto"/>
            <w:left w:val="none" w:sz="0" w:space="0" w:color="auto"/>
            <w:bottom w:val="none" w:sz="0" w:space="0" w:color="auto"/>
            <w:right w:val="none" w:sz="0" w:space="0" w:color="auto"/>
          </w:divBdr>
          <w:divsChild>
            <w:div w:id="1457675958">
              <w:marLeft w:val="0"/>
              <w:marRight w:val="0"/>
              <w:marTop w:val="480"/>
              <w:marBottom w:val="0"/>
              <w:divBdr>
                <w:top w:val="none" w:sz="0" w:space="0" w:color="auto"/>
                <w:left w:val="none" w:sz="0" w:space="0" w:color="auto"/>
                <w:bottom w:val="single" w:sz="6" w:space="11" w:color="EEEEEE"/>
                <w:right w:val="none" w:sz="0" w:space="0" w:color="auto"/>
              </w:divBdr>
              <w:divsChild>
                <w:div w:id="1542085013">
                  <w:marLeft w:val="0"/>
                  <w:marRight w:val="0"/>
                  <w:marTop w:val="225"/>
                  <w:marBottom w:val="0"/>
                  <w:divBdr>
                    <w:top w:val="none" w:sz="0" w:space="0" w:color="auto"/>
                    <w:left w:val="none" w:sz="0" w:space="0" w:color="auto"/>
                    <w:bottom w:val="none" w:sz="0" w:space="0" w:color="auto"/>
                    <w:right w:val="none" w:sz="0" w:space="0" w:color="auto"/>
                  </w:divBdr>
                </w:div>
              </w:divsChild>
            </w:div>
            <w:div w:id="328363350">
              <w:marLeft w:val="0"/>
              <w:marRight w:val="0"/>
              <w:marTop w:val="480"/>
              <w:marBottom w:val="0"/>
              <w:divBdr>
                <w:top w:val="none" w:sz="0" w:space="0" w:color="auto"/>
                <w:left w:val="none" w:sz="0" w:space="0" w:color="auto"/>
                <w:bottom w:val="none" w:sz="0" w:space="0" w:color="auto"/>
                <w:right w:val="none" w:sz="0" w:space="0" w:color="auto"/>
              </w:divBdr>
              <w:divsChild>
                <w:div w:id="1195268560">
                  <w:marLeft w:val="0"/>
                  <w:marRight w:val="0"/>
                  <w:marTop w:val="0"/>
                  <w:marBottom w:val="0"/>
                  <w:divBdr>
                    <w:top w:val="none" w:sz="0" w:space="0" w:color="auto"/>
                    <w:left w:val="none" w:sz="0" w:space="0" w:color="auto"/>
                    <w:bottom w:val="none" w:sz="0" w:space="0" w:color="auto"/>
                    <w:right w:val="none" w:sz="0" w:space="0" w:color="auto"/>
                  </w:divBdr>
                  <w:divsChild>
                    <w:div w:id="2099326037">
                      <w:marLeft w:val="0"/>
                      <w:marRight w:val="0"/>
                      <w:marTop w:val="0"/>
                      <w:marBottom w:val="0"/>
                      <w:divBdr>
                        <w:top w:val="none" w:sz="0" w:space="0" w:color="auto"/>
                        <w:left w:val="none" w:sz="0" w:space="0" w:color="auto"/>
                        <w:bottom w:val="none" w:sz="0" w:space="0" w:color="auto"/>
                        <w:right w:val="none" w:sz="0" w:space="0" w:color="auto"/>
                      </w:divBdr>
                      <w:divsChild>
                        <w:div w:id="372848672">
                          <w:marLeft w:val="0"/>
                          <w:marRight w:val="0"/>
                          <w:marTop w:val="0"/>
                          <w:marBottom w:val="0"/>
                          <w:divBdr>
                            <w:top w:val="none" w:sz="0" w:space="0" w:color="auto"/>
                            <w:left w:val="none" w:sz="0" w:space="0" w:color="auto"/>
                            <w:bottom w:val="none" w:sz="0" w:space="0" w:color="auto"/>
                            <w:right w:val="none" w:sz="0" w:space="0" w:color="auto"/>
                          </w:divBdr>
                        </w:div>
                        <w:div w:id="150145825">
                          <w:marLeft w:val="0"/>
                          <w:marRight w:val="0"/>
                          <w:marTop w:val="0"/>
                          <w:marBottom w:val="0"/>
                          <w:divBdr>
                            <w:top w:val="none" w:sz="0" w:space="0" w:color="auto"/>
                            <w:left w:val="none" w:sz="0" w:space="0" w:color="auto"/>
                            <w:bottom w:val="none" w:sz="0" w:space="0" w:color="auto"/>
                            <w:right w:val="none" w:sz="0" w:space="0" w:color="auto"/>
                          </w:divBdr>
                          <w:divsChild>
                            <w:div w:id="944726750">
                              <w:marLeft w:val="0"/>
                              <w:marRight w:val="0"/>
                              <w:marTop w:val="300"/>
                              <w:marBottom w:val="300"/>
                              <w:divBdr>
                                <w:top w:val="none" w:sz="0" w:space="0" w:color="auto"/>
                                <w:left w:val="none" w:sz="0" w:space="0" w:color="auto"/>
                                <w:bottom w:val="none" w:sz="0" w:space="0" w:color="auto"/>
                                <w:right w:val="none" w:sz="0" w:space="0" w:color="auto"/>
                              </w:divBdr>
                              <w:divsChild>
                                <w:div w:id="110657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520291">
      <w:bodyDiv w:val="1"/>
      <w:marLeft w:val="0"/>
      <w:marRight w:val="0"/>
      <w:marTop w:val="0"/>
      <w:marBottom w:val="0"/>
      <w:divBdr>
        <w:top w:val="none" w:sz="0" w:space="0" w:color="auto"/>
        <w:left w:val="none" w:sz="0" w:space="0" w:color="auto"/>
        <w:bottom w:val="none" w:sz="0" w:space="0" w:color="auto"/>
        <w:right w:val="none" w:sz="0" w:space="0" w:color="auto"/>
      </w:divBdr>
      <w:divsChild>
        <w:div w:id="163907513">
          <w:marLeft w:val="0"/>
          <w:marRight w:val="0"/>
          <w:marTop w:val="150"/>
          <w:marBottom w:val="0"/>
          <w:divBdr>
            <w:top w:val="none" w:sz="0" w:space="0" w:color="auto"/>
            <w:left w:val="none" w:sz="0" w:space="0" w:color="auto"/>
            <w:bottom w:val="none" w:sz="0" w:space="0" w:color="auto"/>
            <w:right w:val="none" w:sz="0" w:space="0" w:color="auto"/>
          </w:divBdr>
          <w:divsChild>
            <w:div w:id="36047242">
              <w:marLeft w:val="0"/>
              <w:marRight w:val="0"/>
              <w:marTop w:val="0"/>
              <w:marBottom w:val="300"/>
              <w:divBdr>
                <w:top w:val="none" w:sz="0" w:space="0" w:color="auto"/>
                <w:left w:val="none" w:sz="0" w:space="0" w:color="auto"/>
                <w:bottom w:val="none" w:sz="0" w:space="0" w:color="auto"/>
                <w:right w:val="none" w:sz="0" w:space="0" w:color="auto"/>
              </w:divBdr>
            </w:div>
            <w:div w:id="979656551">
              <w:marLeft w:val="0"/>
              <w:marRight w:val="0"/>
              <w:marTop w:val="0"/>
              <w:marBottom w:val="0"/>
              <w:divBdr>
                <w:top w:val="none" w:sz="0" w:space="0" w:color="auto"/>
                <w:left w:val="none" w:sz="0" w:space="0" w:color="auto"/>
                <w:bottom w:val="none" w:sz="0" w:space="0" w:color="auto"/>
                <w:right w:val="none" w:sz="0" w:space="0" w:color="auto"/>
              </w:divBdr>
              <w:divsChild>
                <w:div w:id="851264716">
                  <w:marLeft w:val="0"/>
                  <w:marRight w:val="0"/>
                  <w:marTop w:val="0"/>
                  <w:marBottom w:val="0"/>
                  <w:divBdr>
                    <w:top w:val="none" w:sz="0" w:space="0" w:color="auto"/>
                    <w:left w:val="none" w:sz="0" w:space="0" w:color="auto"/>
                    <w:bottom w:val="none" w:sz="0" w:space="0" w:color="auto"/>
                    <w:right w:val="none" w:sz="0" w:space="0" w:color="auto"/>
                  </w:divBdr>
                  <w:divsChild>
                    <w:div w:id="1587105325">
                      <w:marLeft w:val="0"/>
                      <w:marRight w:val="0"/>
                      <w:marTop w:val="0"/>
                      <w:marBottom w:val="0"/>
                      <w:divBdr>
                        <w:top w:val="none" w:sz="0" w:space="0" w:color="auto"/>
                        <w:left w:val="none" w:sz="0" w:space="0" w:color="auto"/>
                        <w:bottom w:val="none" w:sz="0" w:space="0" w:color="auto"/>
                        <w:right w:val="none" w:sz="0" w:space="0" w:color="auto"/>
                      </w:divBdr>
                    </w:div>
                  </w:divsChild>
                </w:div>
                <w:div w:id="2122531993">
                  <w:marLeft w:val="0"/>
                  <w:marRight w:val="0"/>
                  <w:marTop w:val="0"/>
                  <w:marBottom w:val="0"/>
                  <w:divBdr>
                    <w:top w:val="none" w:sz="0" w:space="0" w:color="auto"/>
                    <w:left w:val="none" w:sz="0" w:space="0" w:color="auto"/>
                    <w:bottom w:val="none" w:sz="0" w:space="0" w:color="auto"/>
                    <w:right w:val="none" w:sz="0" w:space="0" w:color="auto"/>
                  </w:divBdr>
                  <w:divsChild>
                    <w:div w:id="200482925">
                      <w:marLeft w:val="0"/>
                      <w:marRight w:val="0"/>
                      <w:marTop w:val="0"/>
                      <w:marBottom w:val="0"/>
                      <w:divBdr>
                        <w:top w:val="none" w:sz="0" w:space="0" w:color="auto"/>
                        <w:left w:val="none" w:sz="0" w:space="0" w:color="auto"/>
                        <w:bottom w:val="none" w:sz="0" w:space="0" w:color="auto"/>
                        <w:right w:val="none" w:sz="0" w:space="0" w:color="auto"/>
                      </w:divBdr>
                      <w:divsChild>
                        <w:div w:id="169981147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937805">
          <w:marLeft w:val="0"/>
          <w:marRight w:val="0"/>
          <w:marTop w:val="0"/>
          <w:marBottom w:val="0"/>
          <w:divBdr>
            <w:top w:val="none" w:sz="0" w:space="0" w:color="auto"/>
            <w:left w:val="none" w:sz="0" w:space="0" w:color="auto"/>
            <w:bottom w:val="none" w:sz="0" w:space="0" w:color="auto"/>
            <w:right w:val="none" w:sz="0" w:space="0" w:color="auto"/>
          </w:divBdr>
          <w:divsChild>
            <w:div w:id="100031524">
              <w:marLeft w:val="0"/>
              <w:marRight w:val="0"/>
              <w:marTop w:val="0"/>
              <w:marBottom w:val="0"/>
              <w:divBdr>
                <w:top w:val="none" w:sz="0" w:space="0" w:color="auto"/>
                <w:left w:val="none" w:sz="0" w:space="0" w:color="auto"/>
                <w:bottom w:val="none" w:sz="0" w:space="0" w:color="auto"/>
                <w:right w:val="none" w:sz="0" w:space="0" w:color="auto"/>
              </w:divBdr>
              <w:divsChild>
                <w:div w:id="1177236058">
                  <w:marLeft w:val="0"/>
                  <w:marRight w:val="0"/>
                  <w:marTop w:val="0"/>
                  <w:marBottom w:val="0"/>
                  <w:divBdr>
                    <w:top w:val="none" w:sz="0" w:space="0" w:color="auto"/>
                    <w:left w:val="none" w:sz="0" w:space="0" w:color="auto"/>
                    <w:bottom w:val="none" w:sz="0" w:space="0" w:color="auto"/>
                    <w:right w:val="none" w:sz="0" w:space="0" w:color="auto"/>
                  </w:divBdr>
                </w:div>
                <w:div w:id="8943168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0879466">
          <w:marLeft w:val="0"/>
          <w:marRight w:val="0"/>
          <w:marTop w:val="0"/>
          <w:marBottom w:val="0"/>
          <w:divBdr>
            <w:top w:val="none" w:sz="0" w:space="0" w:color="auto"/>
            <w:left w:val="none" w:sz="0" w:space="0" w:color="auto"/>
            <w:bottom w:val="none" w:sz="0" w:space="0" w:color="auto"/>
            <w:right w:val="none" w:sz="0" w:space="0" w:color="auto"/>
          </w:divBdr>
          <w:divsChild>
            <w:div w:id="1462454251">
              <w:marLeft w:val="0"/>
              <w:marRight w:val="0"/>
              <w:marTop w:val="450"/>
              <w:marBottom w:val="0"/>
              <w:divBdr>
                <w:top w:val="none" w:sz="0" w:space="0" w:color="auto"/>
                <w:left w:val="none" w:sz="0" w:space="0" w:color="auto"/>
                <w:bottom w:val="none" w:sz="0" w:space="0" w:color="auto"/>
                <w:right w:val="none" w:sz="0" w:space="0" w:color="auto"/>
              </w:divBdr>
              <w:divsChild>
                <w:div w:id="630867731">
                  <w:marLeft w:val="0"/>
                  <w:marRight w:val="0"/>
                  <w:marTop w:val="0"/>
                  <w:marBottom w:val="0"/>
                  <w:divBdr>
                    <w:top w:val="none" w:sz="0" w:space="0" w:color="auto"/>
                    <w:left w:val="none" w:sz="0" w:space="0" w:color="auto"/>
                    <w:bottom w:val="none" w:sz="0" w:space="0" w:color="auto"/>
                    <w:right w:val="none" w:sz="0" w:space="0" w:color="auto"/>
                  </w:divBdr>
                  <w:divsChild>
                    <w:div w:id="1643806163">
                      <w:marLeft w:val="0"/>
                      <w:marRight w:val="0"/>
                      <w:marTop w:val="0"/>
                      <w:marBottom w:val="0"/>
                      <w:divBdr>
                        <w:top w:val="none" w:sz="0" w:space="0" w:color="auto"/>
                        <w:left w:val="none" w:sz="0" w:space="0" w:color="auto"/>
                        <w:bottom w:val="none" w:sz="0" w:space="0" w:color="auto"/>
                        <w:right w:val="none" w:sz="0" w:space="0" w:color="auto"/>
                      </w:divBdr>
                    </w:div>
                  </w:divsChild>
                </w:div>
                <w:div w:id="249043424">
                  <w:marLeft w:val="0"/>
                  <w:marRight w:val="0"/>
                  <w:marTop w:val="0"/>
                  <w:marBottom w:val="0"/>
                  <w:divBdr>
                    <w:top w:val="none" w:sz="0" w:space="0" w:color="auto"/>
                    <w:left w:val="none" w:sz="0" w:space="0" w:color="auto"/>
                    <w:bottom w:val="none" w:sz="0" w:space="0" w:color="auto"/>
                    <w:right w:val="none" w:sz="0" w:space="0" w:color="auto"/>
                  </w:divBdr>
                  <w:divsChild>
                    <w:div w:id="922178656">
                      <w:marLeft w:val="0"/>
                      <w:marRight w:val="0"/>
                      <w:marTop w:val="0"/>
                      <w:marBottom w:val="0"/>
                      <w:divBdr>
                        <w:top w:val="none" w:sz="0" w:space="0" w:color="auto"/>
                        <w:left w:val="none" w:sz="0" w:space="0" w:color="auto"/>
                        <w:bottom w:val="none" w:sz="0" w:space="0" w:color="auto"/>
                        <w:right w:val="none" w:sz="0" w:space="0" w:color="auto"/>
                      </w:divBdr>
                    </w:div>
                  </w:divsChild>
                </w:div>
                <w:div w:id="1453133906">
                  <w:marLeft w:val="0"/>
                  <w:marRight w:val="0"/>
                  <w:marTop w:val="0"/>
                  <w:marBottom w:val="0"/>
                  <w:divBdr>
                    <w:top w:val="none" w:sz="0" w:space="0" w:color="auto"/>
                    <w:left w:val="none" w:sz="0" w:space="0" w:color="auto"/>
                    <w:bottom w:val="none" w:sz="0" w:space="0" w:color="auto"/>
                    <w:right w:val="none" w:sz="0" w:space="0" w:color="auto"/>
                  </w:divBdr>
                  <w:divsChild>
                    <w:div w:id="1197692943">
                      <w:marLeft w:val="0"/>
                      <w:marRight w:val="0"/>
                      <w:marTop w:val="0"/>
                      <w:marBottom w:val="0"/>
                      <w:divBdr>
                        <w:top w:val="none" w:sz="0" w:space="0" w:color="auto"/>
                        <w:left w:val="none" w:sz="0" w:space="0" w:color="auto"/>
                        <w:bottom w:val="none" w:sz="0" w:space="0" w:color="auto"/>
                        <w:right w:val="none" w:sz="0" w:space="0" w:color="auto"/>
                      </w:divBdr>
                    </w:div>
                  </w:divsChild>
                </w:div>
                <w:div w:id="1469543363">
                  <w:marLeft w:val="0"/>
                  <w:marRight w:val="0"/>
                  <w:marTop w:val="0"/>
                  <w:marBottom w:val="0"/>
                  <w:divBdr>
                    <w:top w:val="none" w:sz="0" w:space="0" w:color="auto"/>
                    <w:left w:val="none" w:sz="0" w:space="0" w:color="auto"/>
                    <w:bottom w:val="none" w:sz="0" w:space="0" w:color="auto"/>
                    <w:right w:val="none" w:sz="0" w:space="0" w:color="auto"/>
                  </w:divBdr>
                  <w:divsChild>
                    <w:div w:id="464813187">
                      <w:marLeft w:val="0"/>
                      <w:marRight w:val="0"/>
                      <w:marTop w:val="0"/>
                      <w:marBottom w:val="0"/>
                      <w:divBdr>
                        <w:top w:val="none" w:sz="0" w:space="0" w:color="auto"/>
                        <w:left w:val="none" w:sz="0" w:space="0" w:color="auto"/>
                        <w:bottom w:val="none" w:sz="0" w:space="0" w:color="auto"/>
                        <w:right w:val="none" w:sz="0" w:space="0" w:color="auto"/>
                      </w:divBdr>
                    </w:div>
                  </w:divsChild>
                </w:div>
                <w:div w:id="1046367589">
                  <w:marLeft w:val="0"/>
                  <w:marRight w:val="0"/>
                  <w:marTop w:val="0"/>
                  <w:marBottom w:val="0"/>
                  <w:divBdr>
                    <w:top w:val="none" w:sz="0" w:space="0" w:color="auto"/>
                    <w:left w:val="none" w:sz="0" w:space="0" w:color="auto"/>
                    <w:bottom w:val="none" w:sz="0" w:space="0" w:color="auto"/>
                    <w:right w:val="none" w:sz="0" w:space="0" w:color="auto"/>
                  </w:divBdr>
                  <w:divsChild>
                    <w:div w:id="1046413340">
                      <w:marLeft w:val="0"/>
                      <w:marRight w:val="0"/>
                      <w:marTop w:val="0"/>
                      <w:marBottom w:val="0"/>
                      <w:divBdr>
                        <w:top w:val="none" w:sz="0" w:space="0" w:color="auto"/>
                        <w:left w:val="none" w:sz="0" w:space="0" w:color="auto"/>
                        <w:bottom w:val="none" w:sz="0" w:space="0" w:color="auto"/>
                        <w:right w:val="none" w:sz="0" w:space="0" w:color="auto"/>
                      </w:divBdr>
                      <w:divsChild>
                        <w:div w:id="1088187531">
                          <w:marLeft w:val="0"/>
                          <w:marRight w:val="0"/>
                          <w:marTop w:val="0"/>
                          <w:marBottom w:val="0"/>
                          <w:divBdr>
                            <w:top w:val="none" w:sz="0" w:space="0" w:color="auto"/>
                            <w:left w:val="none" w:sz="0" w:space="0" w:color="auto"/>
                            <w:bottom w:val="none" w:sz="0" w:space="0" w:color="auto"/>
                            <w:right w:val="none" w:sz="0" w:space="0" w:color="auto"/>
                          </w:divBdr>
                          <w:divsChild>
                            <w:div w:id="2012370224">
                              <w:marLeft w:val="0"/>
                              <w:marRight w:val="0"/>
                              <w:marTop w:val="0"/>
                              <w:marBottom w:val="150"/>
                              <w:divBdr>
                                <w:top w:val="none" w:sz="0" w:space="0" w:color="auto"/>
                                <w:left w:val="none" w:sz="0" w:space="0" w:color="auto"/>
                                <w:bottom w:val="none" w:sz="0" w:space="0" w:color="auto"/>
                                <w:right w:val="none" w:sz="0" w:space="0" w:color="auto"/>
                              </w:divBdr>
                            </w:div>
                            <w:div w:id="779186743">
                              <w:marLeft w:val="0"/>
                              <w:marRight w:val="0"/>
                              <w:marTop w:val="0"/>
                              <w:marBottom w:val="0"/>
                              <w:divBdr>
                                <w:top w:val="none" w:sz="0" w:space="0" w:color="auto"/>
                                <w:left w:val="none" w:sz="0" w:space="0" w:color="auto"/>
                                <w:bottom w:val="single" w:sz="2" w:space="15" w:color="CAC5C2"/>
                                <w:right w:val="none" w:sz="0" w:space="0" w:color="auto"/>
                              </w:divBdr>
                              <w:divsChild>
                                <w:div w:id="8146411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622471">
                  <w:marLeft w:val="0"/>
                  <w:marRight w:val="0"/>
                  <w:marTop w:val="0"/>
                  <w:marBottom w:val="0"/>
                  <w:divBdr>
                    <w:top w:val="none" w:sz="0" w:space="0" w:color="auto"/>
                    <w:left w:val="none" w:sz="0" w:space="0" w:color="auto"/>
                    <w:bottom w:val="none" w:sz="0" w:space="0" w:color="auto"/>
                    <w:right w:val="none" w:sz="0" w:space="0" w:color="auto"/>
                  </w:divBdr>
                  <w:divsChild>
                    <w:div w:id="1046758034">
                      <w:marLeft w:val="0"/>
                      <w:marRight w:val="0"/>
                      <w:marTop w:val="0"/>
                      <w:marBottom w:val="0"/>
                      <w:divBdr>
                        <w:top w:val="none" w:sz="0" w:space="0" w:color="auto"/>
                        <w:left w:val="none" w:sz="0" w:space="0" w:color="auto"/>
                        <w:bottom w:val="none" w:sz="0" w:space="0" w:color="auto"/>
                        <w:right w:val="none" w:sz="0" w:space="0" w:color="auto"/>
                      </w:divBdr>
                    </w:div>
                  </w:divsChild>
                </w:div>
                <w:div w:id="682587847">
                  <w:marLeft w:val="0"/>
                  <w:marRight w:val="0"/>
                  <w:marTop w:val="0"/>
                  <w:marBottom w:val="0"/>
                  <w:divBdr>
                    <w:top w:val="none" w:sz="0" w:space="0" w:color="auto"/>
                    <w:left w:val="none" w:sz="0" w:space="0" w:color="auto"/>
                    <w:bottom w:val="none" w:sz="0" w:space="0" w:color="auto"/>
                    <w:right w:val="none" w:sz="0" w:space="0" w:color="auto"/>
                  </w:divBdr>
                  <w:divsChild>
                    <w:div w:id="171147034">
                      <w:marLeft w:val="0"/>
                      <w:marRight w:val="0"/>
                      <w:marTop w:val="0"/>
                      <w:marBottom w:val="0"/>
                      <w:divBdr>
                        <w:top w:val="none" w:sz="0" w:space="0" w:color="auto"/>
                        <w:left w:val="none" w:sz="0" w:space="0" w:color="auto"/>
                        <w:bottom w:val="none" w:sz="0" w:space="0" w:color="auto"/>
                        <w:right w:val="none" w:sz="0" w:space="0" w:color="auto"/>
                      </w:divBdr>
                    </w:div>
                  </w:divsChild>
                </w:div>
                <w:div w:id="648827603">
                  <w:marLeft w:val="0"/>
                  <w:marRight w:val="0"/>
                  <w:marTop w:val="0"/>
                  <w:marBottom w:val="0"/>
                  <w:divBdr>
                    <w:top w:val="none" w:sz="0" w:space="0" w:color="auto"/>
                    <w:left w:val="none" w:sz="0" w:space="0" w:color="auto"/>
                    <w:bottom w:val="none" w:sz="0" w:space="0" w:color="auto"/>
                    <w:right w:val="none" w:sz="0" w:space="0" w:color="auto"/>
                  </w:divBdr>
                  <w:divsChild>
                    <w:div w:id="1788313063">
                      <w:marLeft w:val="0"/>
                      <w:marRight w:val="0"/>
                      <w:marTop w:val="0"/>
                      <w:marBottom w:val="0"/>
                      <w:divBdr>
                        <w:top w:val="none" w:sz="0" w:space="0" w:color="auto"/>
                        <w:left w:val="none" w:sz="0" w:space="0" w:color="auto"/>
                        <w:bottom w:val="none" w:sz="0" w:space="0" w:color="auto"/>
                        <w:right w:val="none" w:sz="0" w:space="0" w:color="auto"/>
                      </w:divBdr>
                    </w:div>
                  </w:divsChild>
                </w:div>
                <w:div w:id="1745254894">
                  <w:marLeft w:val="0"/>
                  <w:marRight w:val="0"/>
                  <w:marTop w:val="0"/>
                  <w:marBottom w:val="0"/>
                  <w:divBdr>
                    <w:top w:val="none" w:sz="0" w:space="0" w:color="auto"/>
                    <w:left w:val="none" w:sz="0" w:space="0" w:color="auto"/>
                    <w:bottom w:val="none" w:sz="0" w:space="0" w:color="auto"/>
                    <w:right w:val="none" w:sz="0" w:space="0" w:color="auto"/>
                  </w:divBdr>
                  <w:divsChild>
                    <w:div w:id="95835124">
                      <w:marLeft w:val="0"/>
                      <w:marRight w:val="0"/>
                      <w:marTop w:val="0"/>
                      <w:marBottom w:val="0"/>
                      <w:divBdr>
                        <w:top w:val="none" w:sz="0" w:space="0" w:color="auto"/>
                        <w:left w:val="none" w:sz="0" w:space="0" w:color="auto"/>
                        <w:bottom w:val="none" w:sz="0" w:space="0" w:color="auto"/>
                        <w:right w:val="none" w:sz="0" w:space="0" w:color="auto"/>
                      </w:divBdr>
                    </w:div>
                  </w:divsChild>
                </w:div>
                <w:div w:id="590742407">
                  <w:marLeft w:val="0"/>
                  <w:marRight w:val="0"/>
                  <w:marTop w:val="0"/>
                  <w:marBottom w:val="0"/>
                  <w:divBdr>
                    <w:top w:val="none" w:sz="0" w:space="0" w:color="auto"/>
                    <w:left w:val="none" w:sz="0" w:space="0" w:color="auto"/>
                    <w:bottom w:val="none" w:sz="0" w:space="0" w:color="auto"/>
                    <w:right w:val="none" w:sz="0" w:space="0" w:color="auto"/>
                  </w:divBdr>
                  <w:divsChild>
                    <w:div w:id="1069422941">
                      <w:marLeft w:val="0"/>
                      <w:marRight w:val="0"/>
                      <w:marTop w:val="0"/>
                      <w:marBottom w:val="0"/>
                      <w:divBdr>
                        <w:top w:val="none" w:sz="0" w:space="0" w:color="auto"/>
                        <w:left w:val="none" w:sz="0" w:space="0" w:color="auto"/>
                        <w:bottom w:val="none" w:sz="0" w:space="0" w:color="auto"/>
                        <w:right w:val="none" w:sz="0" w:space="0" w:color="auto"/>
                      </w:divBdr>
                    </w:div>
                  </w:divsChild>
                </w:div>
                <w:div w:id="1185557503">
                  <w:marLeft w:val="0"/>
                  <w:marRight w:val="0"/>
                  <w:marTop w:val="0"/>
                  <w:marBottom w:val="0"/>
                  <w:divBdr>
                    <w:top w:val="none" w:sz="0" w:space="0" w:color="auto"/>
                    <w:left w:val="none" w:sz="0" w:space="0" w:color="auto"/>
                    <w:bottom w:val="none" w:sz="0" w:space="0" w:color="auto"/>
                    <w:right w:val="none" w:sz="0" w:space="0" w:color="auto"/>
                  </w:divBdr>
                  <w:divsChild>
                    <w:div w:id="1451583100">
                      <w:marLeft w:val="0"/>
                      <w:marRight w:val="0"/>
                      <w:marTop w:val="0"/>
                      <w:marBottom w:val="0"/>
                      <w:divBdr>
                        <w:top w:val="none" w:sz="0" w:space="0" w:color="auto"/>
                        <w:left w:val="none" w:sz="0" w:space="0" w:color="auto"/>
                        <w:bottom w:val="none" w:sz="0" w:space="0" w:color="auto"/>
                        <w:right w:val="none" w:sz="0" w:space="0" w:color="auto"/>
                      </w:divBdr>
                      <w:divsChild>
                        <w:div w:id="1718510348">
                          <w:marLeft w:val="0"/>
                          <w:marRight w:val="0"/>
                          <w:marTop w:val="0"/>
                          <w:marBottom w:val="0"/>
                          <w:divBdr>
                            <w:top w:val="none" w:sz="0" w:space="0" w:color="auto"/>
                            <w:left w:val="none" w:sz="0" w:space="0" w:color="auto"/>
                            <w:bottom w:val="none" w:sz="0" w:space="0" w:color="auto"/>
                            <w:right w:val="none" w:sz="0" w:space="0" w:color="auto"/>
                          </w:divBdr>
                          <w:divsChild>
                            <w:div w:id="955215663">
                              <w:marLeft w:val="0"/>
                              <w:marRight w:val="0"/>
                              <w:marTop w:val="0"/>
                              <w:marBottom w:val="150"/>
                              <w:divBdr>
                                <w:top w:val="none" w:sz="0" w:space="0" w:color="auto"/>
                                <w:left w:val="none" w:sz="0" w:space="0" w:color="auto"/>
                                <w:bottom w:val="none" w:sz="0" w:space="0" w:color="auto"/>
                                <w:right w:val="none" w:sz="0" w:space="0" w:color="auto"/>
                              </w:divBdr>
                            </w:div>
                            <w:div w:id="1985234264">
                              <w:marLeft w:val="0"/>
                              <w:marRight w:val="0"/>
                              <w:marTop w:val="0"/>
                              <w:marBottom w:val="0"/>
                              <w:divBdr>
                                <w:top w:val="none" w:sz="0" w:space="0" w:color="auto"/>
                                <w:left w:val="none" w:sz="0" w:space="0" w:color="auto"/>
                                <w:bottom w:val="single" w:sz="2" w:space="15" w:color="CAC5C2"/>
                                <w:right w:val="none" w:sz="0" w:space="0" w:color="auto"/>
                              </w:divBdr>
                              <w:divsChild>
                                <w:div w:id="137265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41418272">
                  <w:marLeft w:val="0"/>
                  <w:marRight w:val="0"/>
                  <w:marTop w:val="0"/>
                  <w:marBottom w:val="0"/>
                  <w:divBdr>
                    <w:top w:val="none" w:sz="0" w:space="0" w:color="auto"/>
                    <w:left w:val="none" w:sz="0" w:space="0" w:color="auto"/>
                    <w:bottom w:val="none" w:sz="0" w:space="0" w:color="auto"/>
                    <w:right w:val="none" w:sz="0" w:space="0" w:color="auto"/>
                  </w:divBdr>
                  <w:divsChild>
                    <w:div w:id="1827479233">
                      <w:marLeft w:val="0"/>
                      <w:marRight w:val="0"/>
                      <w:marTop w:val="0"/>
                      <w:marBottom w:val="0"/>
                      <w:divBdr>
                        <w:top w:val="none" w:sz="0" w:space="0" w:color="auto"/>
                        <w:left w:val="none" w:sz="0" w:space="0" w:color="auto"/>
                        <w:bottom w:val="none" w:sz="0" w:space="0" w:color="auto"/>
                        <w:right w:val="none" w:sz="0" w:space="0" w:color="auto"/>
                      </w:divBdr>
                    </w:div>
                  </w:divsChild>
                </w:div>
                <w:div w:id="1350452716">
                  <w:marLeft w:val="0"/>
                  <w:marRight w:val="0"/>
                  <w:marTop w:val="0"/>
                  <w:marBottom w:val="0"/>
                  <w:divBdr>
                    <w:top w:val="none" w:sz="0" w:space="0" w:color="auto"/>
                    <w:left w:val="none" w:sz="0" w:space="0" w:color="auto"/>
                    <w:bottom w:val="none" w:sz="0" w:space="0" w:color="auto"/>
                    <w:right w:val="none" w:sz="0" w:space="0" w:color="auto"/>
                  </w:divBdr>
                  <w:divsChild>
                    <w:div w:id="2004581850">
                      <w:marLeft w:val="0"/>
                      <w:marRight w:val="0"/>
                      <w:marTop w:val="0"/>
                      <w:marBottom w:val="0"/>
                      <w:divBdr>
                        <w:top w:val="none" w:sz="0" w:space="0" w:color="auto"/>
                        <w:left w:val="none" w:sz="0" w:space="0" w:color="auto"/>
                        <w:bottom w:val="none" w:sz="0" w:space="0" w:color="auto"/>
                        <w:right w:val="none" w:sz="0" w:space="0" w:color="auto"/>
                      </w:divBdr>
                    </w:div>
                  </w:divsChild>
                </w:div>
                <w:div w:id="63068304">
                  <w:marLeft w:val="0"/>
                  <w:marRight w:val="0"/>
                  <w:marTop w:val="0"/>
                  <w:marBottom w:val="0"/>
                  <w:divBdr>
                    <w:top w:val="none" w:sz="0" w:space="0" w:color="auto"/>
                    <w:left w:val="none" w:sz="0" w:space="0" w:color="auto"/>
                    <w:bottom w:val="none" w:sz="0" w:space="0" w:color="auto"/>
                    <w:right w:val="none" w:sz="0" w:space="0" w:color="auto"/>
                  </w:divBdr>
                  <w:divsChild>
                    <w:div w:id="227309556">
                      <w:marLeft w:val="0"/>
                      <w:marRight w:val="0"/>
                      <w:marTop w:val="0"/>
                      <w:marBottom w:val="0"/>
                      <w:divBdr>
                        <w:top w:val="none" w:sz="0" w:space="0" w:color="auto"/>
                        <w:left w:val="none" w:sz="0" w:space="0" w:color="auto"/>
                        <w:bottom w:val="none" w:sz="0" w:space="0" w:color="auto"/>
                        <w:right w:val="none" w:sz="0" w:space="0" w:color="auto"/>
                      </w:divBdr>
                    </w:div>
                  </w:divsChild>
                </w:div>
                <w:div w:id="1406955031">
                  <w:marLeft w:val="0"/>
                  <w:marRight w:val="0"/>
                  <w:marTop w:val="0"/>
                  <w:marBottom w:val="0"/>
                  <w:divBdr>
                    <w:top w:val="none" w:sz="0" w:space="0" w:color="auto"/>
                    <w:left w:val="none" w:sz="0" w:space="0" w:color="auto"/>
                    <w:bottom w:val="none" w:sz="0" w:space="0" w:color="auto"/>
                    <w:right w:val="none" w:sz="0" w:space="0" w:color="auto"/>
                  </w:divBdr>
                  <w:divsChild>
                    <w:div w:id="1598561548">
                      <w:marLeft w:val="0"/>
                      <w:marRight w:val="0"/>
                      <w:marTop w:val="0"/>
                      <w:marBottom w:val="0"/>
                      <w:divBdr>
                        <w:top w:val="none" w:sz="0" w:space="0" w:color="auto"/>
                        <w:left w:val="none" w:sz="0" w:space="0" w:color="auto"/>
                        <w:bottom w:val="none" w:sz="0" w:space="0" w:color="auto"/>
                        <w:right w:val="none" w:sz="0" w:space="0" w:color="auto"/>
                      </w:divBdr>
                      <w:divsChild>
                        <w:div w:id="372534182">
                          <w:marLeft w:val="0"/>
                          <w:marRight w:val="0"/>
                          <w:marTop w:val="0"/>
                          <w:marBottom w:val="0"/>
                          <w:divBdr>
                            <w:top w:val="none" w:sz="0" w:space="0" w:color="auto"/>
                            <w:left w:val="none" w:sz="0" w:space="0" w:color="auto"/>
                            <w:bottom w:val="none" w:sz="0" w:space="0" w:color="auto"/>
                            <w:right w:val="none" w:sz="0" w:space="0" w:color="auto"/>
                          </w:divBdr>
                          <w:divsChild>
                            <w:div w:id="494689019">
                              <w:marLeft w:val="0"/>
                              <w:marRight w:val="0"/>
                              <w:marTop w:val="0"/>
                              <w:marBottom w:val="150"/>
                              <w:divBdr>
                                <w:top w:val="none" w:sz="0" w:space="0" w:color="auto"/>
                                <w:left w:val="none" w:sz="0" w:space="0" w:color="auto"/>
                                <w:bottom w:val="none" w:sz="0" w:space="0" w:color="auto"/>
                                <w:right w:val="none" w:sz="0" w:space="0" w:color="auto"/>
                              </w:divBdr>
                            </w:div>
                            <w:div w:id="1987665023">
                              <w:marLeft w:val="0"/>
                              <w:marRight w:val="0"/>
                              <w:marTop w:val="0"/>
                              <w:marBottom w:val="0"/>
                              <w:divBdr>
                                <w:top w:val="none" w:sz="0" w:space="0" w:color="auto"/>
                                <w:left w:val="none" w:sz="0" w:space="0" w:color="auto"/>
                                <w:bottom w:val="single" w:sz="2" w:space="15" w:color="CAC5C2"/>
                                <w:right w:val="none" w:sz="0" w:space="0" w:color="auto"/>
                              </w:divBdr>
                              <w:divsChild>
                                <w:div w:id="206490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8838110">
                  <w:marLeft w:val="0"/>
                  <w:marRight w:val="0"/>
                  <w:marTop w:val="0"/>
                  <w:marBottom w:val="0"/>
                  <w:divBdr>
                    <w:top w:val="none" w:sz="0" w:space="0" w:color="auto"/>
                    <w:left w:val="none" w:sz="0" w:space="0" w:color="auto"/>
                    <w:bottom w:val="none" w:sz="0" w:space="0" w:color="auto"/>
                    <w:right w:val="none" w:sz="0" w:space="0" w:color="auto"/>
                  </w:divBdr>
                  <w:divsChild>
                    <w:div w:id="181212221">
                      <w:marLeft w:val="0"/>
                      <w:marRight w:val="0"/>
                      <w:marTop w:val="0"/>
                      <w:marBottom w:val="0"/>
                      <w:divBdr>
                        <w:top w:val="none" w:sz="0" w:space="0" w:color="auto"/>
                        <w:left w:val="none" w:sz="0" w:space="0" w:color="auto"/>
                        <w:bottom w:val="none" w:sz="0" w:space="0" w:color="auto"/>
                        <w:right w:val="none" w:sz="0" w:space="0" w:color="auto"/>
                      </w:divBdr>
                    </w:div>
                  </w:divsChild>
                </w:div>
                <w:div w:id="388772270">
                  <w:marLeft w:val="0"/>
                  <w:marRight w:val="0"/>
                  <w:marTop w:val="0"/>
                  <w:marBottom w:val="0"/>
                  <w:divBdr>
                    <w:top w:val="none" w:sz="0" w:space="0" w:color="auto"/>
                    <w:left w:val="none" w:sz="0" w:space="0" w:color="auto"/>
                    <w:bottom w:val="none" w:sz="0" w:space="0" w:color="auto"/>
                    <w:right w:val="none" w:sz="0" w:space="0" w:color="auto"/>
                  </w:divBdr>
                  <w:divsChild>
                    <w:div w:id="323510953">
                      <w:marLeft w:val="0"/>
                      <w:marRight w:val="0"/>
                      <w:marTop w:val="0"/>
                      <w:marBottom w:val="0"/>
                      <w:divBdr>
                        <w:top w:val="none" w:sz="0" w:space="0" w:color="auto"/>
                        <w:left w:val="none" w:sz="0" w:space="0" w:color="auto"/>
                        <w:bottom w:val="none" w:sz="0" w:space="0" w:color="auto"/>
                        <w:right w:val="none" w:sz="0" w:space="0" w:color="auto"/>
                      </w:divBdr>
                    </w:div>
                  </w:divsChild>
                </w:div>
                <w:div w:id="1146778292">
                  <w:marLeft w:val="0"/>
                  <w:marRight w:val="0"/>
                  <w:marTop w:val="0"/>
                  <w:marBottom w:val="0"/>
                  <w:divBdr>
                    <w:top w:val="none" w:sz="0" w:space="0" w:color="auto"/>
                    <w:left w:val="none" w:sz="0" w:space="0" w:color="auto"/>
                    <w:bottom w:val="none" w:sz="0" w:space="0" w:color="auto"/>
                    <w:right w:val="none" w:sz="0" w:space="0" w:color="auto"/>
                  </w:divBdr>
                  <w:divsChild>
                    <w:div w:id="1831019594">
                      <w:marLeft w:val="0"/>
                      <w:marRight w:val="0"/>
                      <w:marTop w:val="0"/>
                      <w:marBottom w:val="0"/>
                      <w:divBdr>
                        <w:top w:val="none" w:sz="0" w:space="0" w:color="auto"/>
                        <w:left w:val="none" w:sz="0" w:space="0" w:color="auto"/>
                        <w:bottom w:val="none" w:sz="0" w:space="0" w:color="auto"/>
                        <w:right w:val="none" w:sz="0" w:space="0" w:color="auto"/>
                      </w:divBdr>
                    </w:div>
                  </w:divsChild>
                </w:div>
                <w:div w:id="640035461">
                  <w:marLeft w:val="0"/>
                  <w:marRight w:val="0"/>
                  <w:marTop w:val="0"/>
                  <w:marBottom w:val="0"/>
                  <w:divBdr>
                    <w:top w:val="none" w:sz="0" w:space="0" w:color="auto"/>
                    <w:left w:val="none" w:sz="0" w:space="0" w:color="auto"/>
                    <w:bottom w:val="none" w:sz="0" w:space="0" w:color="auto"/>
                    <w:right w:val="none" w:sz="0" w:space="0" w:color="auto"/>
                  </w:divBdr>
                  <w:divsChild>
                    <w:div w:id="54548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079787">
      <w:bodyDiv w:val="1"/>
      <w:marLeft w:val="0"/>
      <w:marRight w:val="0"/>
      <w:marTop w:val="0"/>
      <w:marBottom w:val="0"/>
      <w:divBdr>
        <w:top w:val="none" w:sz="0" w:space="0" w:color="auto"/>
        <w:left w:val="none" w:sz="0" w:space="0" w:color="auto"/>
        <w:bottom w:val="none" w:sz="0" w:space="0" w:color="auto"/>
        <w:right w:val="none" w:sz="0" w:space="0" w:color="auto"/>
      </w:divBdr>
      <w:divsChild>
        <w:div w:id="1409881916">
          <w:marLeft w:val="0"/>
          <w:marRight w:val="0"/>
          <w:marTop w:val="0"/>
          <w:marBottom w:val="0"/>
          <w:divBdr>
            <w:top w:val="none" w:sz="0" w:space="0" w:color="auto"/>
            <w:left w:val="none" w:sz="0" w:space="0" w:color="auto"/>
            <w:bottom w:val="none" w:sz="0" w:space="0" w:color="auto"/>
            <w:right w:val="none" w:sz="0" w:space="0" w:color="auto"/>
          </w:divBdr>
        </w:div>
        <w:div w:id="292255785">
          <w:marLeft w:val="0"/>
          <w:marRight w:val="0"/>
          <w:marTop w:val="0"/>
          <w:marBottom w:val="0"/>
          <w:divBdr>
            <w:top w:val="none" w:sz="0" w:space="0" w:color="auto"/>
            <w:left w:val="none" w:sz="0" w:space="0" w:color="auto"/>
            <w:bottom w:val="none" w:sz="0" w:space="0" w:color="auto"/>
            <w:right w:val="none" w:sz="0" w:space="0" w:color="auto"/>
          </w:divBdr>
          <w:divsChild>
            <w:div w:id="1874270644">
              <w:marLeft w:val="0"/>
              <w:marRight w:val="0"/>
              <w:marTop w:val="180"/>
              <w:marBottom w:val="270"/>
              <w:divBdr>
                <w:top w:val="none" w:sz="0" w:space="0" w:color="auto"/>
                <w:left w:val="none" w:sz="0" w:space="0" w:color="auto"/>
                <w:bottom w:val="none" w:sz="0" w:space="0" w:color="auto"/>
                <w:right w:val="none" w:sz="0" w:space="0" w:color="auto"/>
              </w:divBdr>
            </w:div>
          </w:divsChild>
        </w:div>
        <w:div w:id="1301694799">
          <w:marLeft w:val="0"/>
          <w:marRight w:val="0"/>
          <w:marTop w:val="240"/>
          <w:marBottom w:val="0"/>
          <w:divBdr>
            <w:top w:val="single" w:sz="6" w:space="5" w:color="EEEEEE"/>
            <w:left w:val="none" w:sz="0" w:space="0" w:color="auto"/>
            <w:bottom w:val="single" w:sz="6" w:space="5" w:color="EEEEEE"/>
            <w:right w:val="none" w:sz="0" w:space="0" w:color="auto"/>
          </w:divBdr>
          <w:divsChild>
            <w:div w:id="1937904132">
              <w:marLeft w:val="0"/>
              <w:marRight w:val="0"/>
              <w:marTop w:val="0"/>
              <w:marBottom w:val="0"/>
              <w:divBdr>
                <w:top w:val="none" w:sz="0" w:space="0" w:color="auto"/>
                <w:left w:val="none" w:sz="0" w:space="0" w:color="auto"/>
                <w:bottom w:val="none" w:sz="0" w:space="0" w:color="auto"/>
                <w:right w:val="none" w:sz="0" w:space="0" w:color="auto"/>
              </w:divBdr>
            </w:div>
            <w:div w:id="641547974">
              <w:marLeft w:val="0"/>
              <w:marRight w:val="0"/>
              <w:marTop w:val="0"/>
              <w:marBottom w:val="0"/>
              <w:divBdr>
                <w:top w:val="none" w:sz="0" w:space="0" w:color="auto"/>
                <w:left w:val="none" w:sz="0" w:space="0" w:color="auto"/>
                <w:bottom w:val="none" w:sz="0" w:space="0" w:color="auto"/>
                <w:right w:val="none" w:sz="0" w:space="0" w:color="auto"/>
              </w:divBdr>
            </w:div>
          </w:divsChild>
        </w:div>
        <w:div w:id="2027318574">
          <w:marLeft w:val="0"/>
          <w:marRight w:val="0"/>
          <w:marTop w:val="0"/>
          <w:marBottom w:val="0"/>
          <w:divBdr>
            <w:top w:val="none" w:sz="0" w:space="0" w:color="auto"/>
            <w:left w:val="none" w:sz="0" w:space="0" w:color="auto"/>
            <w:bottom w:val="none" w:sz="0" w:space="0" w:color="auto"/>
            <w:right w:val="none" w:sz="0" w:space="0" w:color="auto"/>
          </w:divBdr>
          <w:divsChild>
            <w:div w:id="1953433223">
              <w:marLeft w:val="0"/>
              <w:marRight w:val="0"/>
              <w:marTop w:val="180"/>
              <w:marBottom w:val="0"/>
              <w:divBdr>
                <w:top w:val="none" w:sz="0" w:space="0" w:color="auto"/>
                <w:left w:val="none" w:sz="0" w:space="0" w:color="auto"/>
                <w:bottom w:val="none" w:sz="0" w:space="0" w:color="auto"/>
                <w:right w:val="none" w:sz="0" w:space="0" w:color="auto"/>
              </w:divBdr>
            </w:div>
          </w:divsChild>
        </w:div>
        <w:div w:id="621040280">
          <w:marLeft w:val="0"/>
          <w:marRight w:val="0"/>
          <w:marTop w:val="0"/>
          <w:marBottom w:val="0"/>
          <w:divBdr>
            <w:top w:val="none" w:sz="0" w:space="0" w:color="auto"/>
            <w:left w:val="none" w:sz="0" w:space="0" w:color="auto"/>
            <w:bottom w:val="none" w:sz="0" w:space="0" w:color="auto"/>
            <w:right w:val="none" w:sz="0" w:space="0" w:color="auto"/>
          </w:divBdr>
          <w:divsChild>
            <w:div w:id="1361470368">
              <w:marLeft w:val="0"/>
              <w:marRight w:val="0"/>
              <w:marTop w:val="480"/>
              <w:marBottom w:val="0"/>
              <w:divBdr>
                <w:top w:val="none" w:sz="0" w:space="0" w:color="auto"/>
                <w:left w:val="none" w:sz="0" w:space="0" w:color="auto"/>
                <w:bottom w:val="single" w:sz="6" w:space="11" w:color="EEEEEE"/>
                <w:right w:val="none" w:sz="0" w:space="0" w:color="auto"/>
              </w:divBdr>
              <w:divsChild>
                <w:div w:id="488985835">
                  <w:marLeft w:val="0"/>
                  <w:marRight w:val="0"/>
                  <w:marTop w:val="225"/>
                  <w:marBottom w:val="0"/>
                  <w:divBdr>
                    <w:top w:val="none" w:sz="0" w:space="0" w:color="auto"/>
                    <w:left w:val="none" w:sz="0" w:space="0" w:color="auto"/>
                    <w:bottom w:val="none" w:sz="0" w:space="0" w:color="auto"/>
                    <w:right w:val="none" w:sz="0" w:space="0" w:color="auto"/>
                  </w:divBdr>
                </w:div>
              </w:divsChild>
            </w:div>
            <w:div w:id="357122337">
              <w:marLeft w:val="0"/>
              <w:marRight w:val="0"/>
              <w:marTop w:val="480"/>
              <w:marBottom w:val="0"/>
              <w:divBdr>
                <w:top w:val="none" w:sz="0" w:space="0" w:color="auto"/>
                <w:left w:val="none" w:sz="0" w:space="0" w:color="auto"/>
                <w:bottom w:val="none" w:sz="0" w:space="0" w:color="auto"/>
                <w:right w:val="none" w:sz="0" w:space="0" w:color="auto"/>
              </w:divBdr>
              <w:divsChild>
                <w:div w:id="86927785">
                  <w:marLeft w:val="0"/>
                  <w:marRight w:val="0"/>
                  <w:marTop w:val="0"/>
                  <w:marBottom w:val="0"/>
                  <w:divBdr>
                    <w:top w:val="none" w:sz="0" w:space="0" w:color="auto"/>
                    <w:left w:val="none" w:sz="0" w:space="0" w:color="auto"/>
                    <w:bottom w:val="none" w:sz="0" w:space="0" w:color="auto"/>
                    <w:right w:val="none" w:sz="0" w:space="0" w:color="auto"/>
                  </w:divBdr>
                  <w:divsChild>
                    <w:div w:id="388383172">
                      <w:marLeft w:val="0"/>
                      <w:marRight w:val="0"/>
                      <w:marTop w:val="0"/>
                      <w:marBottom w:val="0"/>
                      <w:divBdr>
                        <w:top w:val="none" w:sz="0" w:space="0" w:color="auto"/>
                        <w:left w:val="none" w:sz="0" w:space="0" w:color="auto"/>
                        <w:bottom w:val="none" w:sz="0" w:space="0" w:color="auto"/>
                        <w:right w:val="none" w:sz="0" w:space="0" w:color="auto"/>
                      </w:divBdr>
                      <w:divsChild>
                        <w:div w:id="495340663">
                          <w:marLeft w:val="0"/>
                          <w:marRight w:val="0"/>
                          <w:marTop w:val="0"/>
                          <w:marBottom w:val="0"/>
                          <w:divBdr>
                            <w:top w:val="none" w:sz="0" w:space="0" w:color="auto"/>
                            <w:left w:val="none" w:sz="0" w:space="0" w:color="auto"/>
                            <w:bottom w:val="none" w:sz="0" w:space="0" w:color="auto"/>
                            <w:right w:val="none" w:sz="0" w:space="0" w:color="auto"/>
                          </w:divBdr>
                        </w:div>
                        <w:div w:id="176966055">
                          <w:marLeft w:val="0"/>
                          <w:marRight w:val="0"/>
                          <w:marTop w:val="0"/>
                          <w:marBottom w:val="0"/>
                          <w:divBdr>
                            <w:top w:val="none" w:sz="0" w:space="0" w:color="auto"/>
                            <w:left w:val="none" w:sz="0" w:space="0" w:color="auto"/>
                            <w:bottom w:val="none" w:sz="0" w:space="0" w:color="auto"/>
                            <w:right w:val="none" w:sz="0" w:space="0" w:color="auto"/>
                          </w:divBdr>
                        </w:div>
                        <w:div w:id="1964118792">
                          <w:marLeft w:val="0"/>
                          <w:marRight w:val="0"/>
                          <w:marTop w:val="0"/>
                          <w:marBottom w:val="75"/>
                          <w:divBdr>
                            <w:top w:val="none" w:sz="0" w:space="0" w:color="auto"/>
                            <w:left w:val="none" w:sz="0" w:space="0" w:color="auto"/>
                            <w:bottom w:val="none" w:sz="0" w:space="0" w:color="auto"/>
                            <w:right w:val="none" w:sz="0" w:space="0" w:color="auto"/>
                          </w:divBdr>
                          <w:divsChild>
                            <w:div w:id="830755525">
                              <w:marLeft w:val="0"/>
                              <w:marRight w:val="0"/>
                              <w:marTop w:val="0"/>
                              <w:marBottom w:val="0"/>
                              <w:divBdr>
                                <w:top w:val="none" w:sz="0" w:space="0" w:color="auto"/>
                                <w:left w:val="none" w:sz="0" w:space="0" w:color="auto"/>
                                <w:bottom w:val="none" w:sz="0" w:space="0" w:color="auto"/>
                                <w:right w:val="none" w:sz="0" w:space="0" w:color="auto"/>
                              </w:divBdr>
                            </w:div>
                          </w:divsChild>
                        </w:div>
                        <w:div w:id="1195073993">
                          <w:marLeft w:val="0"/>
                          <w:marRight w:val="0"/>
                          <w:marTop w:val="0"/>
                          <w:marBottom w:val="0"/>
                          <w:divBdr>
                            <w:top w:val="none" w:sz="0" w:space="0" w:color="auto"/>
                            <w:left w:val="none" w:sz="0" w:space="0" w:color="auto"/>
                            <w:bottom w:val="none" w:sz="0" w:space="0" w:color="auto"/>
                            <w:right w:val="none" w:sz="0" w:space="0" w:color="auto"/>
                          </w:divBdr>
                          <w:divsChild>
                            <w:div w:id="1811751359">
                              <w:marLeft w:val="0"/>
                              <w:marRight w:val="0"/>
                              <w:marTop w:val="0"/>
                              <w:marBottom w:val="0"/>
                              <w:divBdr>
                                <w:top w:val="none" w:sz="0" w:space="0" w:color="auto"/>
                                <w:left w:val="none" w:sz="0" w:space="0" w:color="auto"/>
                                <w:bottom w:val="none" w:sz="0" w:space="0" w:color="auto"/>
                                <w:right w:val="none" w:sz="0" w:space="0" w:color="auto"/>
                              </w:divBdr>
                              <w:divsChild>
                                <w:div w:id="1932543617">
                                  <w:marLeft w:val="0"/>
                                  <w:marRight w:val="0"/>
                                  <w:marTop w:val="0"/>
                                  <w:marBottom w:val="0"/>
                                  <w:divBdr>
                                    <w:top w:val="none" w:sz="0" w:space="0" w:color="auto"/>
                                    <w:left w:val="none" w:sz="0" w:space="0" w:color="auto"/>
                                    <w:bottom w:val="none" w:sz="0" w:space="0" w:color="auto"/>
                                    <w:right w:val="none" w:sz="0" w:space="0" w:color="auto"/>
                                  </w:divBdr>
                                  <w:divsChild>
                                    <w:div w:id="1490441065">
                                      <w:marLeft w:val="0"/>
                                      <w:marRight w:val="0"/>
                                      <w:marTop w:val="0"/>
                                      <w:marBottom w:val="30"/>
                                      <w:divBdr>
                                        <w:top w:val="none" w:sz="0" w:space="0" w:color="auto"/>
                                        <w:left w:val="none" w:sz="0" w:space="0" w:color="auto"/>
                                        <w:bottom w:val="none" w:sz="0" w:space="0" w:color="auto"/>
                                        <w:right w:val="none" w:sz="0" w:space="0" w:color="auto"/>
                                      </w:divBdr>
                                      <w:divsChild>
                                        <w:div w:id="1367370004">
                                          <w:marLeft w:val="0"/>
                                          <w:marRight w:val="0"/>
                                          <w:marTop w:val="0"/>
                                          <w:marBottom w:val="0"/>
                                          <w:divBdr>
                                            <w:top w:val="none" w:sz="0" w:space="0" w:color="auto"/>
                                            <w:left w:val="none" w:sz="0" w:space="0" w:color="auto"/>
                                            <w:bottom w:val="none" w:sz="0" w:space="0" w:color="auto"/>
                                            <w:right w:val="none" w:sz="0" w:space="0" w:color="auto"/>
                                          </w:divBdr>
                                          <w:divsChild>
                                            <w:div w:id="403837927">
                                              <w:marLeft w:val="0"/>
                                              <w:marRight w:val="0"/>
                                              <w:marTop w:val="0"/>
                                              <w:marBottom w:val="0"/>
                                              <w:divBdr>
                                                <w:top w:val="none" w:sz="0" w:space="0" w:color="auto"/>
                                                <w:left w:val="none" w:sz="0" w:space="0" w:color="auto"/>
                                                <w:bottom w:val="none" w:sz="0" w:space="0" w:color="auto"/>
                                                <w:right w:val="none" w:sz="0" w:space="0" w:color="auto"/>
                                              </w:divBdr>
                                              <w:divsChild>
                                                <w:div w:id="131800954">
                                                  <w:marLeft w:val="0"/>
                                                  <w:marRight w:val="0"/>
                                                  <w:marTop w:val="0"/>
                                                  <w:marBottom w:val="0"/>
                                                  <w:divBdr>
                                                    <w:top w:val="none" w:sz="0" w:space="0" w:color="auto"/>
                                                    <w:left w:val="none" w:sz="0" w:space="0" w:color="auto"/>
                                                    <w:bottom w:val="none" w:sz="0" w:space="0" w:color="auto"/>
                                                    <w:right w:val="none" w:sz="0" w:space="0" w:color="auto"/>
                                                  </w:divBdr>
                                                  <w:divsChild>
                                                    <w:div w:id="49926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0887">
                                              <w:marLeft w:val="0"/>
                                              <w:marRight w:val="0"/>
                                              <w:marTop w:val="0"/>
                                              <w:marBottom w:val="0"/>
                                              <w:divBdr>
                                                <w:top w:val="none" w:sz="0" w:space="0" w:color="auto"/>
                                                <w:left w:val="none" w:sz="0" w:space="0" w:color="auto"/>
                                                <w:bottom w:val="none" w:sz="0" w:space="0" w:color="auto"/>
                                                <w:right w:val="none" w:sz="0" w:space="0" w:color="auto"/>
                                              </w:divBdr>
                                              <w:divsChild>
                                                <w:div w:id="782842777">
                                                  <w:marLeft w:val="0"/>
                                                  <w:marRight w:val="0"/>
                                                  <w:marTop w:val="0"/>
                                                  <w:marBottom w:val="0"/>
                                                  <w:divBdr>
                                                    <w:top w:val="none" w:sz="0" w:space="0" w:color="auto"/>
                                                    <w:left w:val="none" w:sz="0" w:space="0" w:color="auto"/>
                                                    <w:bottom w:val="none" w:sz="0" w:space="0" w:color="auto"/>
                                                    <w:right w:val="none" w:sz="0" w:space="0" w:color="auto"/>
                                                  </w:divBdr>
                                                  <w:divsChild>
                                                    <w:div w:id="27105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3906">
                                              <w:marLeft w:val="0"/>
                                              <w:marRight w:val="0"/>
                                              <w:marTop w:val="0"/>
                                              <w:marBottom w:val="0"/>
                                              <w:divBdr>
                                                <w:top w:val="none" w:sz="0" w:space="0" w:color="auto"/>
                                                <w:left w:val="none" w:sz="0" w:space="0" w:color="auto"/>
                                                <w:bottom w:val="none" w:sz="0" w:space="0" w:color="auto"/>
                                                <w:right w:val="none" w:sz="0" w:space="0" w:color="auto"/>
                                              </w:divBdr>
                                              <w:divsChild>
                                                <w:div w:id="2000186531">
                                                  <w:marLeft w:val="0"/>
                                                  <w:marRight w:val="0"/>
                                                  <w:marTop w:val="0"/>
                                                  <w:marBottom w:val="0"/>
                                                  <w:divBdr>
                                                    <w:top w:val="none" w:sz="0" w:space="0" w:color="auto"/>
                                                    <w:left w:val="none" w:sz="0" w:space="0" w:color="auto"/>
                                                    <w:bottom w:val="none" w:sz="0" w:space="0" w:color="auto"/>
                                                    <w:right w:val="none" w:sz="0" w:space="0" w:color="auto"/>
                                                  </w:divBdr>
                                                  <w:divsChild>
                                                    <w:div w:id="70314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931682">
                                              <w:marLeft w:val="0"/>
                                              <w:marRight w:val="0"/>
                                              <w:marTop w:val="0"/>
                                              <w:marBottom w:val="0"/>
                                              <w:divBdr>
                                                <w:top w:val="none" w:sz="0" w:space="0" w:color="auto"/>
                                                <w:left w:val="none" w:sz="0" w:space="0" w:color="auto"/>
                                                <w:bottom w:val="none" w:sz="0" w:space="0" w:color="auto"/>
                                                <w:right w:val="none" w:sz="0" w:space="0" w:color="auto"/>
                                              </w:divBdr>
                                              <w:divsChild>
                                                <w:div w:id="134494704">
                                                  <w:marLeft w:val="0"/>
                                                  <w:marRight w:val="0"/>
                                                  <w:marTop w:val="0"/>
                                                  <w:marBottom w:val="0"/>
                                                  <w:divBdr>
                                                    <w:top w:val="none" w:sz="0" w:space="0" w:color="auto"/>
                                                    <w:left w:val="none" w:sz="0" w:space="0" w:color="auto"/>
                                                    <w:bottom w:val="none" w:sz="0" w:space="0" w:color="auto"/>
                                                    <w:right w:val="none" w:sz="0" w:space="0" w:color="auto"/>
                                                  </w:divBdr>
                                                  <w:divsChild>
                                                    <w:div w:id="30497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2527">
                                              <w:marLeft w:val="0"/>
                                              <w:marRight w:val="0"/>
                                              <w:marTop w:val="0"/>
                                              <w:marBottom w:val="0"/>
                                              <w:divBdr>
                                                <w:top w:val="none" w:sz="0" w:space="0" w:color="auto"/>
                                                <w:left w:val="none" w:sz="0" w:space="0" w:color="auto"/>
                                                <w:bottom w:val="none" w:sz="0" w:space="0" w:color="auto"/>
                                                <w:right w:val="none" w:sz="0" w:space="0" w:color="auto"/>
                                              </w:divBdr>
                                              <w:divsChild>
                                                <w:div w:id="1282296380">
                                                  <w:marLeft w:val="0"/>
                                                  <w:marRight w:val="0"/>
                                                  <w:marTop w:val="0"/>
                                                  <w:marBottom w:val="0"/>
                                                  <w:divBdr>
                                                    <w:top w:val="none" w:sz="0" w:space="0" w:color="auto"/>
                                                    <w:left w:val="none" w:sz="0" w:space="0" w:color="auto"/>
                                                    <w:bottom w:val="none" w:sz="0" w:space="0" w:color="auto"/>
                                                    <w:right w:val="none" w:sz="0" w:space="0" w:color="auto"/>
                                                  </w:divBdr>
                                                  <w:divsChild>
                                                    <w:div w:id="213732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653411">
                                              <w:marLeft w:val="0"/>
                                              <w:marRight w:val="0"/>
                                              <w:marTop w:val="0"/>
                                              <w:marBottom w:val="0"/>
                                              <w:divBdr>
                                                <w:top w:val="none" w:sz="0" w:space="0" w:color="auto"/>
                                                <w:left w:val="none" w:sz="0" w:space="0" w:color="auto"/>
                                                <w:bottom w:val="none" w:sz="0" w:space="0" w:color="auto"/>
                                                <w:right w:val="none" w:sz="0" w:space="0" w:color="auto"/>
                                              </w:divBdr>
                                              <w:divsChild>
                                                <w:div w:id="125510031">
                                                  <w:marLeft w:val="0"/>
                                                  <w:marRight w:val="0"/>
                                                  <w:marTop w:val="0"/>
                                                  <w:marBottom w:val="0"/>
                                                  <w:divBdr>
                                                    <w:top w:val="none" w:sz="0" w:space="0" w:color="auto"/>
                                                    <w:left w:val="none" w:sz="0" w:space="0" w:color="auto"/>
                                                    <w:bottom w:val="none" w:sz="0" w:space="0" w:color="auto"/>
                                                    <w:right w:val="none" w:sz="0" w:space="0" w:color="auto"/>
                                                  </w:divBdr>
                                                  <w:divsChild>
                                                    <w:div w:id="119315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77916">
                                              <w:marLeft w:val="0"/>
                                              <w:marRight w:val="0"/>
                                              <w:marTop w:val="0"/>
                                              <w:marBottom w:val="0"/>
                                              <w:divBdr>
                                                <w:top w:val="none" w:sz="0" w:space="0" w:color="auto"/>
                                                <w:left w:val="none" w:sz="0" w:space="0" w:color="auto"/>
                                                <w:bottom w:val="none" w:sz="0" w:space="0" w:color="auto"/>
                                                <w:right w:val="none" w:sz="0" w:space="0" w:color="auto"/>
                                              </w:divBdr>
                                              <w:divsChild>
                                                <w:div w:id="1276593181">
                                                  <w:marLeft w:val="0"/>
                                                  <w:marRight w:val="0"/>
                                                  <w:marTop w:val="0"/>
                                                  <w:marBottom w:val="0"/>
                                                  <w:divBdr>
                                                    <w:top w:val="none" w:sz="0" w:space="0" w:color="auto"/>
                                                    <w:left w:val="none" w:sz="0" w:space="0" w:color="auto"/>
                                                    <w:bottom w:val="none" w:sz="0" w:space="0" w:color="auto"/>
                                                    <w:right w:val="none" w:sz="0" w:space="0" w:color="auto"/>
                                                  </w:divBdr>
                                                  <w:divsChild>
                                                    <w:div w:id="200731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38073">
                                              <w:marLeft w:val="0"/>
                                              <w:marRight w:val="0"/>
                                              <w:marTop w:val="0"/>
                                              <w:marBottom w:val="0"/>
                                              <w:divBdr>
                                                <w:top w:val="none" w:sz="0" w:space="0" w:color="auto"/>
                                                <w:left w:val="none" w:sz="0" w:space="0" w:color="auto"/>
                                                <w:bottom w:val="none" w:sz="0" w:space="0" w:color="auto"/>
                                                <w:right w:val="none" w:sz="0" w:space="0" w:color="auto"/>
                                              </w:divBdr>
                                              <w:divsChild>
                                                <w:div w:id="780689567">
                                                  <w:marLeft w:val="0"/>
                                                  <w:marRight w:val="0"/>
                                                  <w:marTop w:val="0"/>
                                                  <w:marBottom w:val="0"/>
                                                  <w:divBdr>
                                                    <w:top w:val="none" w:sz="0" w:space="0" w:color="auto"/>
                                                    <w:left w:val="none" w:sz="0" w:space="0" w:color="auto"/>
                                                    <w:bottom w:val="none" w:sz="0" w:space="0" w:color="auto"/>
                                                    <w:right w:val="none" w:sz="0" w:space="0" w:color="auto"/>
                                                  </w:divBdr>
                                                  <w:divsChild>
                                                    <w:div w:id="13306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96290">
                                              <w:marLeft w:val="0"/>
                                              <w:marRight w:val="0"/>
                                              <w:marTop w:val="0"/>
                                              <w:marBottom w:val="0"/>
                                              <w:divBdr>
                                                <w:top w:val="none" w:sz="0" w:space="0" w:color="auto"/>
                                                <w:left w:val="none" w:sz="0" w:space="0" w:color="auto"/>
                                                <w:bottom w:val="none" w:sz="0" w:space="0" w:color="auto"/>
                                                <w:right w:val="none" w:sz="0" w:space="0" w:color="auto"/>
                                              </w:divBdr>
                                              <w:divsChild>
                                                <w:div w:id="209266790">
                                                  <w:marLeft w:val="0"/>
                                                  <w:marRight w:val="0"/>
                                                  <w:marTop w:val="0"/>
                                                  <w:marBottom w:val="0"/>
                                                  <w:divBdr>
                                                    <w:top w:val="none" w:sz="0" w:space="0" w:color="auto"/>
                                                    <w:left w:val="none" w:sz="0" w:space="0" w:color="auto"/>
                                                    <w:bottom w:val="none" w:sz="0" w:space="0" w:color="auto"/>
                                                    <w:right w:val="none" w:sz="0" w:space="0" w:color="auto"/>
                                                  </w:divBdr>
                                                  <w:divsChild>
                                                    <w:div w:id="100178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75763">
                                              <w:marLeft w:val="0"/>
                                              <w:marRight w:val="0"/>
                                              <w:marTop w:val="0"/>
                                              <w:marBottom w:val="0"/>
                                              <w:divBdr>
                                                <w:top w:val="none" w:sz="0" w:space="0" w:color="auto"/>
                                                <w:left w:val="none" w:sz="0" w:space="0" w:color="auto"/>
                                                <w:bottom w:val="none" w:sz="0" w:space="0" w:color="auto"/>
                                                <w:right w:val="none" w:sz="0" w:space="0" w:color="auto"/>
                                              </w:divBdr>
                                              <w:divsChild>
                                                <w:div w:id="672268755">
                                                  <w:marLeft w:val="0"/>
                                                  <w:marRight w:val="0"/>
                                                  <w:marTop w:val="0"/>
                                                  <w:marBottom w:val="0"/>
                                                  <w:divBdr>
                                                    <w:top w:val="none" w:sz="0" w:space="0" w:color="auto"/>
                                                    <w:left w:val="none" w:sz="0" w:space="0" w:color="auto"/>
                                                    <w:bottom w:val="none" w:sz="0" w:space="0" w:color="auto"/>
                                                    <w:right w:val="none" w:sz="0" w:space="0" w:color="auto"/>
                                                  </w:divBdr>
                                                  <w:divsChild>
                                                    <w:div w:id="184623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06073">
                                              <w:marLeft w:val="0"/>
                                              <w:marRight w:val="0"/>
                                              <w:marTop w:val="0"/>
                                              <w:marBottom w:val="0"/>
                                              <w:divBdr>
                                                <w:top w:val="none" w:sz="0" w:space="0" w:color="auto"/>
                                                <w:left w:val="none" w:sz="0" w:space="0" w:color="auto"/>
                                                <w:bottom w:val="none" w:sz="0" w:space="0" w:color="auto"/>
                                                <w:right w:val="none" w:sz="0" w:space="0" w:color="auto"/>
                                              </w:divBdr>
                                              <w:divsChild>
                                                <w:div w:id="532422112">
                                                  <w:marLeft w:val="0"/>
                                                  <w:marRight w:val="0"/>
                                                  <w:marTop w:val="0"/>
                                                  <w:marBottom w:val="0"/>
                                                  <w:divBdr>
                                                    <w:top w:val="none" w:sz="0" w:space="0" w:color="auto"/>
                                                    <w:left w:val="none" w:sz="0" w:space="0" w:color="auto"/>
                                                    <w:bottom w:val="none" w:sz="0" w:space="0" w:color="auto"/>
                                                    <w:right w:val="none" w:sz="0" w:space="0" w:color="auto"/>
                                                  </w:divBdr>
                                                  <w:divsChild>
                                                    <w:div w:id="159647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997689">
                                              <w:marLeft w:val="0"/>
                                              <w:marRight w:val="0"/>
                                              <w:marTop w:val="0"/>
                                              <w:marBottom w:val="0"/>
                                              <w:divBdr>
                                                <w:top w:val="none" w:sz="0" w:space="0" w:color="auto"/>
                                                <w:left w:val="none" w:sz="0" w:space="0" w:color="auto"/>
                                                <w:bottom w:val="none" w:sz="0" w:space="0" w:color="auto"/>
                                                <w:right w:val="none" w:sz="0" w:space="0" w:color="auto"/>
                                              </w:divBdr>
                                              <w:divsChild>
                                                <w:div w:id="1107457487">
                                                  <w:marLeft w:val="0"/>
                                                  <w:marRight w:val="0"/>
                                                  <w:marTop w:val="0"/>
                                                  <w:marBottom w:val="0"/>
                                                  <w:divBdr>
                                                    <w:top w:val="none" w:sz="0" w:space="0" w:color="auto"/>
                                                    <w:left w:val="none" w:sz="0" w:space="0" w:color="auto"/>
                                                    <w:bottom w:val="none" w:sz="0" w:space="0" w:color="auto"/>
                                                    <w:right w:val="none" w:sz="0" w:space="0" w:color="auto"/>
                                                  </w:divBdr>
                                                  <w:divsChild>
                                                    <w:div w:id="29938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421392">
                                              <w:marLeft w:val="0"/>
                                              <w:marRight w:val="0"/>
                                              <w:marTop w:val="0"/>
                                              <w:marBottom w:val="0"/>
                                              <w:divBdr>
                                                <w:top w:val="none" w:sz="0" w:space="0" w:color="auto"/>
                                                <w:left w:val="none" w:sz="0" w:space="0" w:color="auto"/>
                                                <w:bottom w:val="none" w:sz="0" w:space="0" w:color="auto"/>
                                                <w:right w:val="none" w:sz="0" w:space="0" w:color="auto"/>
                                              </w:divBdr>
                                              <w:divsChild>
                                                <w:div w:id="108743229">
                                                  <w:marLeft w:val="0"/>
                                                  <w:marRight w:val="0"/>
                                                  <w:marTop w:val="0"/>
                                                  <w:marBottom w:val="0"/>
                                                  <w:divBdr>
                                                    <w:top w:val="none" w:sz="0" w:space="0" w:color="auto"/>
                                                    <w:left w:val="none" w:sz="0" w:space="0" w:color="auto"/>
                                                    <w:bottom w:val="none" w:sz="0" w:space="0" w:color="auto"/>
                                                    <w:right w:val="none" w:sz="0" w:space="0" w:color="auto"/>
                                                  </w:divBdr>
                                                  <w:divsChild>
                                                    <w:div w:id="4152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025898">
                                              <w:marLeft w:val="0"/>
                                              <w:marRight w:val="0"/>
                                              <w:marTop w:val="0"/>
                                              <w:marBottom w:val="0"/>
                                              <w:divBdr>
                                                <w:top w:val="none" w:sz="0" w:space="0" w:color="auto"/>
                                                <w:left w:val="none" w:sz="0" w:space="0" w:color="auto"/>
                                                <w:bottom w:val="none" w:sz="0" w:space="0" w:color="auto"/>
                                                <w:right w:val="none" w:sz="0" w:space="0" w:color="auto"/>
                                              </w:divBdr>
                                              <w:divsChild>
                                                <w:div w:id="1820026563">
                                                  <w:marLeft w:val="0"/>
                                                  <w:marRight w:val="0"/>
                                                  <w:marTop w:val="0"/>
                                                  <w:marBottom w:val="0"/>
                                                  <w:divBdr>
                                                    <w:top w:val="none" w:sz="0" w:space="0" w:color="auto"/>
                                                    <w:left w:val="none" w:sz="0" w:space="0" w:color="auto"/>
                                                    <w:bottom w:val="none" w:sz="0" w:space="0" w:color="auto"/>
                                                    <w:right w:val="none" w:sz="0" w:space="0" w:color="auto"/>
                                                  </w:divBdr>
                                                  <w:divsChild>
                                                    <w:div w:id="128145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965617">
                                              <w:marLeft w:val="0"/>
                                              <w:marRight w:val="0"/>
                                              <w:marTop w:val="0"/>
                                              <w:marBottom w:val="0"/>
                                              <w:divBdr>
                                                <w:top w:val="none" w:sz="0" w:space="0" w:color="auto"/>
                                                <w:left w:val="none" w:sz="0" w:space="0" w:color="auto"/>
                                                <w:bottom w:val="none" w:sz="0" w:space="0" w:color="auto"/>
                                                <w:right w:val="none" w:sz="0" w:space="0" w:color="auto"/>
                                              </w:divBdr>
                                              <w:divsChild>
                                                <w:div w:id="381906657">
                                                  <w:marLeft w:val="0"/>
                                                  <w:marRight w:val="0"/>
                                                  <w:marTop w:val="0"/>
                                                  <w:marBottom w:val="0"/>
                                                  <w:divBdr>
                                                    <w:top w:val="none" w:sz="0" w:space="0" w:color="auto"/>
                                                    <w:left w:val="none" w:sz="0" w:space="0" w:color="auto"/>
                                                    <w:bottom w:val="none" w:sz="0" w:space="0" w:color="auto"/>
                                                    <w:right w:val="none" w:sz="0" w:space="0" w:color="auto"/>
                                                  </w:divBdr>
                                                  <w:divsChild>
                                                    <w:div w:id="89878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133056">
                                              <w:marLeft w:val="0"/>
                                              <w:marRight w:val="0"/>
                                              <w:marTop w:val="0"/>
                                              <w:marBottom w:val="0"/>
                                              <w:divBdr>
                                                <w:top w:val="none" w:sz="0" w:space="0" w:color="auto"/>
                                                <w:left w:val="none" w:sz="0" w:space="0" w:color="auto"/>
                                                <w:bottom w:val="none" w:sz="0" w:space="0" w:color="auto"/>
                                                <w:right w:val="none" w:sz="0" w:space="0" w:color="auto"/>
                                              </w:divBdr>
                                              <w:divsChild>
                                                <w:div w:id="389622852">
                                                  <w:marLeft w:val="0"/>
                                                  <w:marRight w:val="0"/>
                                                  <w:marTop w:val="0"/>
                                                  <w:marBottom w:val="0"/>
                                                  <w:divBdr>
                                                    <w:top w:val="none" w:sz="0" w:space="0" w:color="auto"/>
                                                    <w:left w:val="none" w:sz="0" w:space="0" w:color="auto"/>
                                                    <w:bottom w:val="none" w:sz="0" w:space="0" w:color="auto"/>
                                                    <w:right w:val="none" w:sz="0" w:space="0" w:color="auto"/>
                                                  </w:divBdr>
                                                  <w:divsChild>
                                                    <w:div w:id="16003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13313">
                                              <w:marLeft w:val="0"/>
                                              <w:marRight w:val="0"/>
                                              <w:marTop w:val="0"/>
                                              <w:marBottom w:val="0"/>
                                              <w:divBdr>
                                                <w:top w:val="none" w:sz="0" w:space="0" w:color="auto"/>
                                                <w:left w:val="none" w:sz="0" w:space="0" w:color="auto"/>
                                                <w:bottom w:val="none" w:sz="0" w:space="0" w:color="auto"/>
                                                <w:right w:val="none" w:sz="0" w:space="0" w:color="auto"/>
                                              </w:divBdr>
                                              <w:divsChild>
                                                <w:div w:id="1654791861">
                                                  <w:marLeft w:val="0"/>
                                                  <w:marRight w:val="0"/>
                                                  <w:marTop w:val="0"/>
                                                  <w:marBottom w:val="0"/>
                                                  <w:divBdr>
                                                    <w:top w:val="none" w:sz="0" w:space="0" w:color="auto"/>
                                                    <w:left w:val="none" w:sz="0" w:space="0" w:color="auto"/>
                                                    <w:bottom w:val="none" w:sz="0" w:space="0" w:color="auto"/>
                                                    <w:right w:val="none" w:sz="0" w:space="0" w:color="auto"/>
                                                  </w:divBdr>
                                                  <w:divsChild>
                                                    <w:div w:id="8226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09524">
                                              <w:marLeft w:val="0"/>
                                              <w:marRight w:val="0"/>
                                              <w:marTop w:val="0"/>
                                              <w:marBottom w:val="0"/>
                                              <w:divBdr>
                                                <w:top w:val="none" w:sz="0" w:space="0" w:color="auto"/>
                                                <w:left w:val="none" w:sz="0" w:space="0" w:color="auto"/>
                                                <w:bottom w:val="none" w:sz="0" w:space="0" w:color="auto"/>
                                                <w:right w:val="none" w:sz="0" w:space="0" w:color="auto"/>
                                              </w:divBdr>
                                              <w:divsChild>
                                                <w:div w:id="976841894">
                                                  <w:marLeft w:val="0"/>
                                                  <w:marRight w:val="0"/>
                                                  <w:marTop w:val="0"/>
                                                  <w:marBottom w:val="0"/>
                                                  <w:divBdr>
                                                    <w:top w:val="none" w:sz="0" w:space="0" w:color="auto"/>
                                                    <w:left w:val="none" w:sz="0" w:space="0" w:color="auto"/>
                                                    <w:bottom w:val="none" w:sz="0" w:space="0" w:color="auto"/>
                                                    <w:right w:val="none" w:sz="0" w:space="0" w:color="auto"/>
                                                  </w:divBdr>
                                                  <w:divsChild>
                                                    <w:div w:id="214684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374">
                                              <w:marLeft w:val="0"/>
                                              <w:marRight w:val="0"/>
                                              <w:marTop w:val="0"/>
                                              <w:marBottom w:val="0"/>
                                              <w:divBdr>
                                                <w:top w:val="none" w:sz="0" w:space="0" w:color="auto"/>
                                                <w:left w:val="none" w:sz="0" w:space="0" w:color="auto"/>
                                                <w:bottom w:val="none" w:sz="0" w:space="0" w:color="auto"/>
                                                <w:right w:val="none" w:sz="0" w:space="0" w:color="auto"/>
                                              </w:divBdr>
                                              <w:divsChild>
                                                <w:div w:id="1722047354">
                                                  <w:marLeft w:val="0"/>
                                                  <w:marRight w:val="0"/>
                                                  <w:marTop w:val="0"/>
                                                  <w:marBottom w:val="0"/>
                                                  <w:divBdr>
                                                    <w:top w:val="none" w:sz="0" w:space="0" w:color="auto"/>
                                                    <w:left w:val="none" w:sz="0" w:space="0" w:color="auto"/>
                                                    <w:bottom w:val="none" w:sz="0" w:space="0" w:color="auto"/>
                                                    <w:right w:val="none" w:sz="0" w:space="0" w:color="auto"/>
                                                  </w:divBdr>
                                                  <w:divsChild>
                                                    <w:div w:id="189742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93944">
                                              <w:marLeft w:val="0"/>
                                              <w:marRight w:val="0"/>
                                              <w:marTop w:val="0"/>
                                              <w:marBottom w:val="0"/>
                                              <w:divBdr>
                                                <w:top w:val="none" w:sz="0" w:space="0" w:color="auto"/>
                                                <w:left w:val="none" w:sz="0" w:space="0" w:color="auto"/>
                                                <w:bottom w:val="none" w:sz="0" w:space="0" w:color="auto"/>
                                                <w:right w:val="none" w:sz="0" w:space="0" w:color="auto"/>
                                              </w:divBdr>
                                              <w:divsChild>
                                                <w:div w:id="1764644431">
                                                  <w:marLeft w:val="0"/>
                                                  <w:marRight w:val="0"/>
                                                  <w:marTop w:val="0"/>
                                                  <w:marBottom w:val="0"/>
                                                  <w:divBdr>
                                                    <w:top w:val="none" w:sz="0" w:space="0" w:color="auto"/>
                                                    <w:left w:val="none" w:sz="0" w:space="0" w:color="auto"/>
                                                    <w:bottom w:val="none" w:sz="0" w:space="0" w:color="auto"/>
                                                    <w:right w:val="none" w:sz="0" w:space="0" w:color="auto"/>
                                                  </w:divBdr>
                                                  <w:divsChild>
                                                    <w:div w:id="14740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67543">
                                              <w:marLeft w:val="0"/>
                                              <w:marRight w:val="0"/>
                                              <w:marTop w:val="0"/>
                                              <w:marBottom w:val="0"/>
                                              <w:divBdr>
                                                <w:top w:val="none" w:sz="0" w:space="0" w:color="auto"/>
                                                <w:left w:val="none" w:sz="0" w:space="0" w:color="auto"/>
                                                <w:bottom w:val="none" w:sz="0" w:space="0" w:color="auto"/>
                                                <w:right w:val="none" w:sz="0" w:space="0" w:color="auto"/>
                                              </w:divBdr>
                                              <w:divsChild>
                                                <w:div w:id="2134015289">
                                                  <w:marLeft w:val="0"/>
                                                  <w:marRight w:val="0"/>
                                                  <w:marTop w:val="0"/>
                                                  <w:marBottom w:val="0"/>
                                                  <w:divBdr>
                                                    <w:top w:val="none" w:sz="0" w:space="0" w:color="auto"/>
                                                    <w:left w:val="none" w:sz="0" w:space="0" w:color="auto"/>
                                                    <w:bottom w:val="none" w:sz="0" w:space="0" w:color="auto"/>
                                                    <w:right w:val="none" w:sz="0" w:space="0" w:color="auto"/>
                                                  </w:divBdr>
                                                  <w:divsChild>
                                                    <w:div w:id="76592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962884">
                                              <w:marLeft w:val="0"/>
                                              <w:marRight w:val="0"/>
                                              <w:marTop w:val="0"/>
                                              <w:marBottom w:val="0"/>
                                              <w:divBdr>
                                                <w:top w:val="none" w:sz="0" w:space="0" w:color="auto"/>
                                                <w:left w:val="none" w:sz="0" w:space="0" w:color="auto"/>
                                                <w:bottom w:val="none" w:sz="0" w:space="0" w:color="auto"/>
                                                <w:right w:val="none" w:sz="0" w:space="0" w:color="auto"/>
                                              </w:divBdr>
                                              <w:divsChild>
                                                <w:div w:id="464156422">
                                                  <w:marLeft w:val="0"/>
                                                  <w:marRight w:val="0"/>
                                                  <w:marTop w:val="0"/>
                                                  <w:marBottom w:val="0"/>
                                                  <w:divBdr>
                                                    <w:top w:val="none" w:sz="0" w:space="0" w:color="auto"/>
                                                    <w:left w:val="none" w:sz="0" w:space="0" w:color="auto"/>
                                                    <w:bottom w:val="none" w:sz="0" w:space="0" w:color="auto"/>
                                                    <w:right w:val="none" w:sz="0" w:space="0" w:color="auto"/>
                                                  </w:divBdr>
                                                  <w:divsChild>
                                                    <w:div w:id="21006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775881">
                                  <w:marLeft w:val="0"/>
                                  <w:marRight w:val="0"/>
                                  <w:marTop w:val="0"/>
                                  <w:marBottom w:val="0"/>
                                  <w:divBdr>
                                    <w:top w:val="none" w:sz="0" w:space="0" w:color="auto"/>
                                    <w:left w:val="none" w:sz="0" w:space="0" w:color="auto"/>
                                    <w:bottom w:val="none" w:sz="0" w:space="0" w:color="auto"/>
                                    <w:right w:val="none" w:sz="0" w:space="0" w:color="auto"/>
                                  </w:divBdr>
                                  <w:divsChild>
                                    <w:div w:id="160611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90729">
                              <w:marLeft w:val="0"/>
                              <w:marRight w:val="0"/>
                              <w:marTop w:val="0"/>
                              <w:marBottom w:val="0"/>
                              <w:divBdr>
                                <w:top w:val="none" w:sz="0" w:space="0" w:color="auto"/>
                                <w:left w:val="none" w:sz="0" w:space="0" w:color="auto"/>
                                <w:bottom w:val="none" w:sz="0" w:space="0" w:color="auto"/>
                                <w:right w:val="none" w:sz="0" w:space="0" w:color="auto"/>
                              </w:divBdr>
                              <w:divsChild>
                                <w:div w:id="1255895352">
                                  <w:marLeft w:val="0"/>
                                  <w:marRight w:val="0"/>
                                  <w:marTop w:val="0"/>
                                  <w:marBottom w:val="0"/>
                                  <w:divBdr>
                                    <w:top w:val="none" w:sz="0" w:space="0" w:color="auto"/>
                                    <w:left w:val="none" w:sz="0" w:space="0" w:color="auto"/>
                                    <w:bottom w:val="none" w:sz="0" w:space="0" w:color="auto"/>
                                    <w:right w:val="none" w:sz="0" w:space="0" w:color="auto"/>
                                  </w:divBdr>
                                  <w:divsChild>
                                    <w:div w:id="214631473">
                                      <w:marLeft w:val="0"/>
                                      <w:marRight w:val="30"/>
                                      <w:marTop w:val="0"/>
                                      <w:marBottom w:val="0"/>
                                      <w:divBdr>
                                        <w:top w:val="none" w:sz="0" w:space="0" w:color="auto"/>
                                        <w:left w:val="none" w:sz="0" w:space="0" w:color="auto"/>
                                        <w:bottom w:val="none" w:sz="0" w:space="0" w:color="auto"/>
                                        <w:right w:val="none" w:sz="0" w:space="0" w:color="auto"/>
                                      </w:divBdr>
                                      <w:divsChild>
                                        <w:div w:id="628246286">
                                          <w:marLeft w:val="0"/>
                                          <w:marRight w:val="0"/>
                                          <w:marTop w:val="0"/>
                                          <w:marBottom w:val="0"/>
                                          <w:divBdr>
                                            <w:top w:val="none" w:sz="0" w:space="0" w:color="auto"/>
                                            <w:left w:val="none" w:sz="0" w:space="0" w:color="auto"/>
                                            <w:bottom w:val="none" w:sz="0" w:space="0" w:color="auto"/>
                                            <w:right w:val="none" w:sz="0" w:space="0" w:color="auto"/>
                                          </w:divBdr>
                                        </w:div>
                                      </w:divsChild>
                                    </w:div>
                                    <w:div w:id="748886035">
                                      <w:marLeft w:val="0"/>
                                      <w:marRight w:val="30"/>
                                      <w:marTop w:val="0"/>
                                      <w:marBottom w:val="0"/>
                                      <w:divBdr>
                                        <w:top w:val="none" w:sz="0" w:space="0" w:color="auto"/>
                                        <w:left w:val="none" w:sz="0" w:space="0" w:color="auto"/>
                                        <w:bottom w:val="none" w:sz="0" w:space="0" w:color="auto"/>
                                        <w:right w:val="none" w:sz="0" w:space="0" w:color="auto"/>
                                      </w:divBdr>
                                      <w:divsChild>
                                        <w:div w:id="1262686781">
                                          <w:marLeft w:val="0"/>
                                          <w:marRight w:val="0"/>
                                          <w:marTop w:val="0"/>
                                          <w:marBottom w:val="0"/>
                                          <w:divBdr>
                                            <w:top w:val="none" w:sz="0" w:space="0" w:color="auto"/>
                                            <w:left w:val="none" w:sz="0" w:space="0" w:color="auto"/>
                                            <w:bottom w:val="none" w:sz="0" w:space="0" w:color="auto"/>
                                            <w:right w:val="none" w:sz="0" w:space="0" w:color="auto"/>
                                          </w:divBdr>
                                        </w:div>
                                      </w:divsChild>
                                    </w:div>
                                    <w:div w:id="489105027">
                                      <w:marLeft w:val="0"/>
                                      <w:marRight w:val="30"/>
                                      <w:marTop w:val="0"/>
                                      <w:marBottom w:val="0"/>
                                      <w:divBdr>
                                        <w:top w:val="none" w:sz="0" w:space="0" w:color="auto"/>
                                        <w:left w:val="none" w:sz="0" w:space="0" w:color="auto"/>
                                        <w:bottom w:val="none" w:sz="0" w:space="0" w:color="auto"/>
                                        <w:right w:val="none" w:sz="0" w:space="0" w:color="auto"/>
                                      </w:divBdr>
                                      <w:divsChild>
                                        <w:div w:id="819350677">
                                          <w:marLeft w:val="0"/>
                                          <w:marRight w:val="0"/>
                                          <w:marTop w:val="0"/>
                                          <w:marBottom w:val="0"/>
                                          <w:divBdr>
                                            <w:top w:val="none" w:sz="0" w:space="0" w:color="auto"/>
                                            <w:left w:val="none" w:sz="0" w:space="0" w:color="auto"/>
                                            <w:bottom w:val="none" w:sz="0" w:space="0" w:color="auto"/>
                                            <w:right w:val="none" w:sz="0" w:space="0" w:color="auto"/>
                                          </w:divBdr>
                                        </w:div>
                                      </w:divsChild>
                                    </w:div>
                                    <w:div w:id="755321745">
                                      <w:marLeft w:val="0"/>
                                      <w:marRight w:val="30"/>
                                      <w:marTop w:val="0"/>
                                      <w:marBottom w:val="0"/>
                                      <w:divBdr>
                                        <w:top w:val="none" w:sz="0" w:space="0" w:color="auto"/>
                                        <w:left w:val="none" w:sz="0" w:space="0" w:color="auto"/>
                                        <w:bottom w:val="none" w:sz="0" w:space="0" w:color="auto"/>
                                        <w:right w:val="none" w:sz="0" w:space="0" w:color="auto"/>
                                      </w:divBdr>
                                      <w:divsChild>
                                        <w:div w:id="2104302605">
                                          <w:marLeft w:val="0"/>
                                          <w:marRight w:val="0"/>
                                          <w:marTop w:val="0"/>
                                          <w:marBottom w:val="0"/>
                                          <w:divBdr>
                                            <w:top w:val="none" w:sz="0" w:space="0" w:color="auto"/>
                                            <w:left w:val="none" w:sz="0" w:space="0" w:color="auto"/>
                                            <w:bottom w:val="none" w:sz="0" w:space="0" w:color="auto"/>
                                            <w:right w:val="none" w:sz="0" w:space="0" w:color="auto"/>
                                          </w:divBdr>
                                        </w:div>
                                      </w:divsChild>
                                    </w:div>
                                    <w:div w:id="1996184767">
                                      <w:marLeft w:val="0"/>
                                      <w:marRight w:val="30"/>
                                      <w:marTop w:val="0"/>
                                      <w:marBottom w:val="0"/>
                                      <w:divBdr>
                                        <w:top w:val="none" w:sz="0" w:space="0" w:color="auto"/>
                                        <w:left w:val="none" w:sz="0" w:space="0" w:color="auto"/>
                                        <w:bottom w:val="none" w:sz="0" w:space="0" w:color="auto"/>
                                        <w:right w:val="none" w:sz="0" w:space="0" w:color="auto"/>
                                      </w:divBdr>
                                      <w:divsChild>
                                        <w:div w:id="618873537">
                                          <w:marLeft w:val="0"/>
                                          <w:marRight w:val="0"/>
                                          <w:marTop w:val="0"/>
                                          <w:marBottom w:val="0"/>
                                          <w:divBdr>
                                            <w:top w:val="none" w:sz="0" w:space="0" w:color="auto"/>
                                            <w:left w:val="none" w:sz="0" w:space="0" w:color="auto"/>
                                            <w:bottom w:val="none" w:sz="0" w:space="0" w:color="auto"/>
                                            <w:right w:val="none" w:sz="0" w:space="0" w:color="auto"/>
                                          </w:divBdr>
                                        </w:div>
                                      </w:divsChild>
                                    </w:div>
                                    <w:div w:id="475102183">
                                      <w:marLeft w:val="0"/>
                                      <w:marRight w:val="30"/>
                                      <w:marTop w:val="0"/>
                                      <w:marBottom w:val="0"/>
                                      <w:divBdr>
                                        <w:top w:val="none" w:sz="0" w:space="0" w:color="auto"/>
                                        <w:left w:val="none" w:sz="0" w:space="0" w:color="auto"/>
                                        <w:bottom w:val="none" w:sz="0" w:space="0" w:color="auto"/>
                                        <w:right w:val="none" w:sz="0" w:space="0" w:color="auto"/>
                                      </w:divBdr>
                                      <w:divsChild>
                                        <w:div w:id="715784516">
                                          <w:marLeft w:val="0"/>
                                          <w:marRight w:val="0"/>
                                          <w:marTop w:val="0"/>
                                          <w:marBottom w:val="0"/>
                                          <w:divBdr>
                                            <w:top w:val="none" w:sz="0" w:space="0" w:color="auto"/>
                                            <w:left w:val="none" w:sz="0" w:space="0" w:color="auto"/>
                                            <w:bottom w:val="none" w:sz="0" w:space="0" w:color="auto"/>
                                            <w:right w:val="none" w:sz="0" w:space="0" w:color="auto"/>
                                          </w:divBdr>
                                        </w:div>
                                      </w:divsChild>
                                    </w:div>
                                    <w:div w:id="503518108">
                                      <w:marLeft w:val="0"/>
                                      <w:marRight w:val="30"/>
                                      <w:marTop w:val="0"/>
                                      <w:marBottom w:val="0"/>
                                      <w:divBdr>
                                        <w:top w:val="none" w:sz="0" w:space="0" w:color="auto"/>
                                        <w:left w:val="none" w:sz="0" w:space="0" w:color="auto"/>
                                        <w:bottom w:val="none" w:sz="0" w:space="0" w:color="auto"/>
                                        <w:right w:val="none" w:sz="0" w:space="0" w:color="auto"/>
                                      </w:divBdr>
                                      <w:divsChild>
                                        <w:div w:id="13774872">
                                          <w:marLeft w:val="0"/>
                                          <w:marRight w:val="0"/>
                                          <w:marTop w:val="0"/>
                                          <w:marBottom w:val="0"/>
                                          <w:divBdr>
                                            <w:top w:val="none" w:sz="0" w:space="0" w:color="auto"/>
                                            <w:left w:val="none" w:sz="0" w:space="0" w:color="auto"/>
                                            <w:bottom w:val="none" w:sz="0" w:space="0" w:color="auto"/>
                                            <w:right w:val="none" w:sz="0" w:space="0" w:color="auto"/>
                                          </w:divBdr>
                                        </w:div>
                                      </w:divsChild>
                                    </w:div>
                                    <w:div w:id="909195787">
                                      <w:marLeft w:val="0"/>
                                      <w:marRight w:val="30"/>
                                      <w:marTop w:val="0"/>
                                      <w:marBottom w:val="0"/>
                                      <w:divBdr>
                                        <w:top w:val="none" w:sz="0" w:space="0" w:color="auto"/>
                                        <w:left w:val="none" w:sz="0" w:space="0" w:color="auto"/>
                                        <w:bottom w:val="none" w:sz="0" w:space="0" w:color="auto"/>
                                        <w:right w:val="none" w:sz="0" w:space="0" w:color="auto"/>
                                      </w:divBdr>
                                      <w:divsChild>
                                        <w:div w:id="1646006485">
                                          <w:marLeft w:val="0"/>
                                          <w:marRight w:val="0"/>
                                          <w:marTop w:val="0"/>
                                          <w:marBottom w:val="0"/>
                                          <w:divBdr>
                                            <w:top w:val="none" w:sz="0" w:space="0" w:color="auto"/>
                                            <w:left w:val="none" w:sz="0" w:space="0" w:color="auto"/>
                                            <w:bottom w:val="none" w:sz="0" w:space="0" w:color="auto"/>
                                            <w:right w:val="none" w:sz="0" w:space="0" w:color="auto"/>
                                          </w:divBdr>
                                        </w:div>
                                      </w:divsChild>
                                    </w:div>
                                    <w:div w:id="545486640">
                                      <w:marLeft w:val="0"/>
                                      <w:marRight w:val="30"/>
                                      <w:marTop w:val="0"/>
                                      <w:marBottom w:val="0"/>
                                      <w:divBdr>
                                        <w:top w:val="none" w:sz="0" w:space="0" w:color="auto"/>
                                        <w:left w:val="none" w:sz="0" w:space="0" w:color="auto"/>
                                        <w:bottom w:val="none" w:sz="0" w:space="0" w:color="auto"/>
                                        <w:right w:val="none" w:sz="0" w:space="0" w:color="auto"/>
                                      </w:divBdr>
                                      <w:divsChild>
                                        <w:div w:id="1086923489">
                                          <w:marLeft w:val="0"/>
                                          <w:marRight w:val="0"/>
                                          <w:marTop w:val="0"/>
                                          <w:marBottom w:val="0"/>
                                          <w:divBdr>
                                            <w:top w:val="none" w:sz="0" w:space="0" w:color="auto"/>
                                            <w:left w:val="none" w:sz="0" w:space="0" w:color="auto"/>
                                            <w:bottom w:val="none" w:sz="0" w:space="0" w:color="auto"/>
                                            <w:right w:val="none" w:sz="0" w:space="0" w:color="auto"/>
                                          </w:divBdr>
                                        </w:div>
                                      </w:divsChild>
                                    </w:div>
                                    <w:div w:id="1614941482">
                                      <w:marLeft w:val="0"/>
                                      <w:marRight w:val="30"/>
                                      <w:marTop w:val="0"/>
                                      <w:marBottom w:val="0"/>
                                      <w:divBdr>
                                        <w:top w:val="none" w:sz="0" w:space="0" w:color="auto"/>
                                        <w:left w:val="none" w:sz="0" w:space="0" w:color="auto"/>
                                        <w:bottom w:val="none" w:sz="0" w:space="0" w:color="auto"/>
                                        <w:right w:val="none" w:sz="0" w:space="0" w:color="auto"/>
                                      </w:divBdr>
                                      <w:divsChild>
                                        <w:div w:id="670527892">
                                          <w:marLeft w:val="0"/>
                                          <w:marRight w:val="0"/>
                                          <w:marTop w:val="0"/>
                                          <w:marBottom w:val="0"/>
                                          <w:divBdr>
                                            <w:top w:val="none" w:sz="0" w:space="0" w:color="auto"/>
                                            <w:left w:val="none" w:sz="0" w:space="0" w:color="auto"/>
                                            <w:bottom w:val="none" w:sz="0" w:space="0" w:color="auto"/>
                                            <w:right w:val="none" w:sz="0" w:space="0" w:color="auto"/>
                                          </w:divBdr>
                                        </w:div>
                                      </w:divsChild>
                                    </w:div>
                                    <w:div w:id="1511678944">
                                      <w:marLeft w:val="0"/>
                                      <w:marRight w:val="30"/>
                                      <w:marTop w:val="0"/>
                                      <w:marBottom w:val="0"/>
                                      <w:divBdr>
                                        <w:top w:val="none" w:sz="0" w:space="0" w:color="auto"/>
                                        <w:left w:val="none" w:sz="0" w:space="0" w:color="auto"/>
                                        <w:bottom w:val="none" w:sz="0" w:space="0" w:color="auto"/>
                                        <w:right w:val="none" w:sz="0" w:space="0" w:color="auto"/>
                                      </w:divBdr>
                                      <w:divsChild>
                                        <w:div w:id="574974168">
                                          <w:marLeft w:val="0"/>
                                          <w:marRight w:val="0"/>
                                          <w:marTop w:val="0"/>
                                          <w:marBottom w:val="0"/>
                                          <w:divBdr>
                                            <w:top w:val="none" w:sz="0" w:space="0" w:color="auto"/>
                                            <w:left w:val="none" w:sz="0" w:space="0" w:color="auto"/>
                                            <w:bottom w:val="none" w:sz="0" w:space="0" w:color="auto"/>
                                            <w:right w:val="none" w:sz="0" w:space="0" w:color="auto"/>
                                          </w:divBdr>
                                        </w:div>
                                      </w:divsChild>
                                    </w:div>
                                    <w:div w:id="638458492">
                                      <w:marLeft w:val="0"/>
                                      <w:marRight w:val="30"/>
                                      <w:marTop w:val="0"/>
                                      <w:marBottom w:val="0"/>
                                      <w:divBdr>
                                        <w:top w:val="none" w:sz="0" w:space="0" w:color="auto"/>
                                        <w:left w:val="none" w:sz="0" w:space="0" w:color="auto"/>
                                        <w:bottom w:val="none" w:sz="0" w:space="0" w:color="auto"/>
                                        <w:right w:val="none" w:sz="0" w:space="0" w:color="auto"/>
                                      </w:divBdr>
                                      <w:divsChild>
                                        <w:div w:id="644356252">
                                          <w:marLeft w:val="0"/>
                                          <w:marRight w:val="0"/>
                                          <w:marTop w:val="0"/>
                                          <w:marBottom w:val="0"/>
                                          <w:divBdr>
                                            <w:top w:val="none" w:sz="0" w:space="0" w:color="auto"/>
                                            <w:left w:val="none" w:sz="0" w:space="0" w:color="auto"/>
                                            <w:bottom w:val="none" w:sz="0" w:space="0" w:color="auto"/>
                                            <w:right w:val="none" w:sz="0" w:space="0" w:color="auto"/>
                                          </w:divBdr>
                                        </w:div>
                                      </w:divsChild>
                                    </w:div>
                                    <w:div w:id="1012757727">
                                      <w:marLeft w:val="0"/>
                                      <w:marRight w:val="30"/>
                                      <w:marTop w:val="0"/>
                                      <w:marBottom w:val="0"/>
                                      <w:divBdr>
                                        <w:top w:val="none" w:sz="0" w:space="0" w:color="auto"/>
                                        <w:left w:val="none" w:sz="0" w:space="0" w:color="auto"/>
                                        <w:bottom w:val="none" w:sz="0" w:space="0" w:color="auto"/>
                                        <w:right w:val="none" w:sz="0" w:space="0" w:color="auto"/>
                                      </w:divBdr>
                                      <w:divsChild>
                                        <w:div w:id="346836805">
                                          <w:marLeft w:val="0"/>
                                          <w:marRight w:val="0"/>
                                          <w:marTop w:val="0"/>
                                          <w:marBottom w:val="0"/>
                                          <w:divBdr>
                                            <w:top w:val="none" w:sz="0" w:space="0" w:color="auto"/>
                                            <w:left w:val="none" w:sz="0" w:space="0" w:color="auto"/>
                                            <w:bottom w:val="none" w:sz="0" w:space="0" w:color="auto"/>
                                            <w:right w:val="none" w:sz="0" w:space="0" w:color="auto"/>
                                          </w:divBdr>
                                        </w:div>
                                      </w:divsChild>
                                    </w:div>
                                    <w:div w:id="6639986">
                                      <w:marLeft w:val="0"/>
                                      <w:marRight w:val="30"/>
                                      <w:marTop w:val="0"/>
                                      <w:marBottom w:val="0"/>
                                      <w:divBdr>
                                        <w:top w:val="none" w:sz="0" w:space="0" w:color="auto"/>
                                        <w:left w:val="none" w:sz="0" w:space="0" w:color="auto"/>
                                        <w:bottom w:val="none" w:sz="0" w:space="0" w:color="auto"/>
                                        <w:right w:val="none" w:sz="0" w:space="0" w:color="auto"/>
                                      </w:divBdr>
                                      <w:divsChild>
                                        <w:div w:id="859121506">
                                          <w:marLeft w:val="0"/>
                                          <w:marRight w:val="0"/>
                                          <w:marTop w:val="0"/>
                                          <w:marBottom w:val="0"/>
                                          <w:divBdr>
                                            <w:top w:val="none" w:sz="0" w:space="0" w:color="auto"/>
                                            <w:left w:val="none" w:sz="0" w:space="0" w:color="auto"/>
                                            <w:bottom w:val="none" w:sz="0" w:space="0" w:color="auto"/>
                                            <w:right w:val="none" w:sz="0" w:space="0" w:color="auto"/>
                                          </w:divBdr>
                                        </w:div>
                                      </w:divsChild>
                                    </w:div>
                                    <w:div w:id="112140529">
                                      <w:marLeft w:val="0"/>
                                      <w:marRight w:val="30"/>
                                      <w:marTop w:val="0"/>
                                      <w:marBottom w:val="0"/>
                                      <w:divBdr>
                                        <w:top w:val="none" w:sz="0" w:space="0" w:color="auto"/>
                                        <w:left w:val="none" w:sz="0" w:space="0" w:color="auto"/>
                                        <w:bottom w:val="none" w:sz="0" w:space="0" w:color="auto"/>
                                        <w:right w:val="none" w:sz="0" w:space="0" w:color="auto"/>
                                      </w:divBdr>
                                      <w:divsChild>
                                        <w:div w:id="406999292">
                                          <w:marLeft w:val="0"/>
                                          <w:marRight w:val="0"/>
                                          <w:marTop w:val="0"/>
                                          <w:marBottom w:val="0"/>
                                          <w:divBdr>
                                            <w:top w:val="none" w:sz="0" w:space="0" w:color="auto"/>
                                            <w:left w:val="none" w:sz="0" w:space="0" w:color="auto"/>
                                            <w:bottom w:val="none" w:sz="0" w:space="0" w:color="auto"/>
                                            <w:right w:val="none" w:sz="0" w:space="0" w:color="auto"/>
                                          </w:divBdr>
                                        </w:div>
                                      </w:divsChild>
                                    </w:div>
                                    <w:div w:id="1713119109">
                                      <w:marLeft w:val="0"/>
                                      <w:marRight w:val="30"/>
                                      <w:marTop w:val="0"/>
                                      <w:marBottom w:val="0"/>
                                      <w:divBdr>
                                        <w:top w:val="none" w:sz="0" w:space="0" w:color="auto"/>
                                        <w:left w:val="none" w:sz="0" w:space="0" w:color="auto"/>
                                        <w:bottom w:val="none" w:sz="0" w:space="0" w:color="auto"/>
                                        <w:right w:val="none" w:sz="0" w:space="0" w:color="auto"/>
                                      </w:divBdr>
                                      <w:divsChild>
                                        <w:div w:id="1413552736">
                                          <w:marLeft w:val="0"/>
                                          <w:marRight w:val="0"/>
                                          <w:marTop w:val="0"/>
                                          <w:marBottom w:val="0"/>
                                          <w:divBdr>
                                            <w:top w:val="none" w:sz="0" w:space="0" w:color="auto"/>
                                            <w:left w:val="none" w:sz="0" w:space="0" w:color="auto"/>
                                            <w:bottom w:val="none" w:sz="0" w:space="0" w:color="auto"/>
                                            <w:right w:val="none" w:sz="0" w:space="0" w:color="auto"/>
                                          </w:divBdr>
                                        </w:div>
                                      </w:divsChild>
                                    </w:div>
                                    <w:div w:id="1822187317">
                                      <w:marLeft w:val="0"/>
                                      <w:marRight w:val="30"/>
                                      <w:marTop w:val="0"/>
                                      <w:marBottom w:val="0"/>
                                      <w:divBdr>
                                        <w:top w:val="none" w:sz="0" w:space="0" w:color="auto"/>
                                        <w:left w:val="none" w:sz="0" w:space="0" w:color="auto"/>
                                        <w:bottom w:val="none" w:sz="0" w:space="0" w:color="auto"/>
                                        <w:right w:val="none" w:sz="0" w:space="0" w:color="auto"/>
                                      </w:divBdr>
                                      <w:divsChild>
                                        <w:div w:id="1018235581">
                                          <w:marLeft w:val="0"/>
                                          <w:marRight w:val="0"/>
                                          <w:marTop w:val="0"/>
                                          <w:marBottom w:val="0"/>
                                          <w:divBdr>
                                            <w:top w:val="none" w:sz="0" w:space="0" w:color="auto"/>
                                            <w:left w:val="none" w:sz="0" w:space="0" w:color="auto"/>
                                            <w:bottom w:val="none" w:sz="0" w:space="0" w:color="auto"/>
                                            <w:right w:val="none" w:sz="0" w:space="0" w:color="auto"/>
                                          </w:divBdr>
                                        </w:div>
                                      </w:divsChild>
                                    </w:div>
                                    <w:div w:id="1728650897">
                                      <w:marLeft w:val="0"/>
                                      <w:marRight w:val="30"/>
                                      <w:marTop w:val="0"/>
                                      <w:marBottom w:val="0"/>
                                      <w:divBdr>
                                        <w:top w:val="none" w:sz="0" w:space="0" w:color="auto"/>
                                        <w:left w:val="none" w:sz="0" w:space="0" w:color="auto"/>
                                        <w:bottom w:val="none" w:sz="0" w:space="0" w:color="auto"/>
                                        <w:right w:val="none" w:sz="0" w:space="0" w:color="auto"/>
                                      </w:divBdr>
                                      <w:divsChild>
                                        <w:div w:id="99305189">
                                          <w:marLeft w:val="0"/>
                                          <w:marRight w:val="0"/>
                                          <w:marTop w:val="0"/>
                                          <w:marBottom w:val="0"/>
                                          <w:divBdr>
                                            <w:top w:val="none" w:sz="0" w:space="0" w:color="auto"/>
                                            <w:left w:val="none" w:sz="0" w:space="0" w:color="auto"/>
                                            <w:bottom w:val="none" w:sz="0" w:space="0" w:color="auto"/>
                                            <w:right w:val="none" w:sz="0" w:space="0" w:color="auto"/>
                                          </w:divBdr>
                                        </w:div>
                                      </w:divsChild>
                                    </w:div>
                                    <w:div w:id="902719377">
                                      <w:marLeft w:val="0"/>
                                      <w:marRight w:val="30"/>
                                      <w:marTop w:val="0"/>
                                      <w:marBottom w:val="0"/>
                                      <w:divBdr>
                                        <w:top w:val="none" w:sz="0" w:space="0" w:color="auto"/>
                                        <w:left w:val="none" w:sz="0" w:space="0" w:color="auto"/>
                                        <w:bottom w:val="none" w:sz="0" w:space="0" w:color="auto"/>
                                        <w:right w:val="none" w:sz="0" w:space="0" w:color="auto"/>
                                      </w:divBdr>
                                      <w:divsChild>
                                        <w:div w:id="765689663">
                                          <w:marLeft w:val="0"/>
                                          <w:marRight w:val="0"/>
                                          <w:marTop w:val="0"/>
                                          <w:marBottom w:val="0"/>
                                          <w:divBdr>
                                            <w:top w:val="none" w:sz="0" w:space="0" w:color="auto"/>
                                            <w:left w:val="none" w:sz="0" w:space="0" w:color="auto"/>
                                            <w:bottom w:val="none" w:sz="0" w:space="0" w:color="auto"/>
                                            <w:right w:val="none" w:sz="0" w:space="0" w:color="auto"/>
                                          </w:divBdr>
                                        </w:div>
                                      </w:divsChild>
                                    </w:div>
                                    <w:div w:id="953100423">
                                      <w:marLeft w:val="0"/>
                                      <w:marRight w:val="30"/>
                                      <w:marTop w:val="0"/>
                                      <w:marBottom w:val="0"/>
                                      <w:divBdr>
                                        <w:top w:val="none" w:sz="0" w:space="0" w:color="auto"/>
                                        <w:left w:val="none" w:sz="0" w:space="0" w:color="auto"/>
                                        <w:bottom w:val="none" w:sz="0" w:space="0" w:color="auto"/>
                                        <w:right w:val="none" w:sz="0" w:space="0" w:color="auto"/>
                                      </w:divBdr>
                                      <w:divsChild>
                                        <w:div w:id="12810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77217">
                          <w:marLeft w:val="0"/>
                          <w:marRight w:val="0"/>
                          <w:marTop w:val="0"/>
                          <w:marBottom w:val="480"/>
                          <w:divBdr>
                            <w:top w:val="none" w:sz="0" w:space="0" w:color="auto"/>
                            <w:left w:val="none" w:sz="0" w:space="0" w:color="auto"/>
                            <w:bottom w:val="none" w:sz="0" w:space="0" w:color="auto"/>
                            <w:right w:val="none" w:sz="0" w:space="0" w:color="auto"/>
                          </w:divBdr>
                          <w:divsChild>
                            <w:div w:id="2060468157">
                              <w:marLeft w:val="0"/>
                              <w:marRight w:val="0"/>
                              <w:marTop w:val="0"/>
                              <w:marBottom w:val="0"/>
                              <w:divBdr>
                                <w:top w:val="none" w:sz="0" w:space="0" w:color="auto"/>
                                <w:left w:val="none" w:sz="0" w:space="0" w:color="auto"/>
                                <w:bottom w:val="none" w:sz="0" w:space="0" w:color="auto"/>
                                <w:right w:val="none" w:sz="0" w:space="0" w:color="auto"/>
                              </w:divBdr>
                            </w:div>
                            <w:div w:id="1498233243">
                              <w:marLeft w:val="0"/>
                              <w:marRight w:val="0"/>
                              <w:marTop w:val="0"/>
                              <w:marBottom w:val="0"/>
                              <w:divBdr>
                                <w:top w:val="none" w:sz="0" w:space="0" w:color="auto"/>
                                <w:left w:val="none" w:sz="0" w:space="0" w:color="auto"/>
                                <w:bottom w:val="none" w:sz="0" w:space="0" w:color="auto"/>
                                <w:right w:val="none" w:sz="0" w:space="0" w:color="auto"/>
                              </w:divBdr>
                            </w:div>
                          </w:divsChild>
                        </w:div>
                        <w:div w:id="1224874737">
                          <w:marLeft w:val="0"/>
                          <w:marRight w:val="0"/>
                          <w:marTop w:val="0"/>
                          <w:marBottom w:val="0"/>
                          <w:divBdr>
                            <w:top w:val="none" w:sz="0" w:space="0" w:color="auto"/>
                            <w:left w:val="none" w:sz="0" w:space="0" w:color="auto"/>
                            <w:bottom w:val="none" w:sz="0" w:space="0" w:color="auto"/>
                            <w:right w:val="none" w:sz="0" w:space="0" w:color="auto"/>
                          </w:divBdr>
                          <w:divsChild>
                            <w:div w:id="665788126">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225636">
      <w:bodyDiv w:val="1"/>
      <w:marLeft w:val="0"/>
      <w:marRight w:val="0"/>
      <w:marTop w:val="0"/>
      <w:marBottom w:val="0"/>
      <w:divBdr>
        <w:top w:val="none" w:sz="0" w:space="0" w:color="auto"/>
        <w:left w:val="none" w:sz="0" w:space="0" w:color="auto"/>
        <w:bottom w:val="none" w:sz="0" w:space="0" w:color="auto"/>
        <w:right w:val="none" w:sz="0" w:space="0" w:color="auto"/>
      </w:divBdr>
      <w:divsChild>
        <w:div w:id="426006678">
          <w:marLeft w:val="0"/>
          <w:marRight w:val="0"/>
          <w:marTop w:val="0"/>
          <w:marBottom w:val="0"/>
          <w:divBdr>
            <w:top w:val="none" w:sz="0" w:space="0" w:color="auto"/>
            <w:left w:val="none" w:sz="0" w:space="0" w:color="auto"/>
            <w:bottom w:val="none" w:sz="0" w:space="0" w:color="auto"/>
            <w:right w:val="none" w:sz="0" w:space="0" w:color="auto"/>
          </w:divBdr>
          <w:divsChild>
            <w:div w:id="1733892389">
              <w:marLeft w:val="0"/>
              <w:marRight w:val="0"/>
              <w:marTop w:val="0"/>
              <w:marBottom w:val="0"/>
              <w:divBdr>
                <w:top w:val="none" w:sz="0" w:space="0" w:color="auto"/>
                <w:left w:val="none" w:sz="0" w:space="0" w:color="auto"/>
                <w:bottom w:val="none" w:sz="0" w:space="0" w:color="auto"/>
                <w:right w:val="none" w:sz="0" w:space="0" w:color="auto"/>
              </w:divBdr>
              <w:divsChild>
                <w:div w:id="1723406430">
                  <w:marLeft w:val="0"/>
                  <w:marRight w:val="0"/>
                  <w:marTop w:val="0"/>
                  <w:marBottom w:val="0"/>
                  <w:divBdr>
                    <w:top w:val="none" w:sz="0" w:space="0" w:color="auto"/>
                    <w:left w:val="none" w:sz="0" w:space="0" w:color="auto"/>
                    <w:bottom w:val="none" w:sz="0" w:space="0" w:color="auto"/>
                    <w:right w:val="none" w:sz="0" w:space="0" w:color="auto"/>
                  </w:divBdr>
                  <w:divsChild>
                    <w:div w:id="1222254984">
                      <w:marLeft w:val="0"/>
                      <w:marRight w:val="0"/>
                      <w:marTop w:val="0"/>
                      <w:marBottom w:val="0"/>
                      <w:divBdr>
                        <w:top w:val="none" w:sz="0" w:space="0" w:color="auto"/>
                        <w:left w:val="none" w:sz="0" w:space="0" w:color="auto"/>
                        <w:bottom w:val="none" w:sz="0" w:space="0" w:color="auto"/>
                        <w:right w:val="none" w:sz="0" w:space="0" w:color="auto"/>
                      </w:divBdr>
                      <w:divsChild>
                        <w:div w:id="2019959298">
                          <w:marLeft w:val="0"/>
                          <w:marRight w:val="0"/>
                          <w:marTop w:val="0"/>
                          <w:marBottom w:val="0"/>
                          <w:divBdr>
                            <w:top w:val="single" w:sz="6" w:space="0" w:color="F2F2F2"/>
                            <w:left w:val="none" w:sz="0" w:space="0" w:color="auto"/>
                            <w:bottom w:val="none" w:sz="0" w:space="0" w:color="auto"/>
                            <w:right w:val="none" w:sz="0" w:space="0" w:color="auto"/>
                          </w:divBdr>
                          <w:divsChild>
                            <w:div w:id="2056268959">
                              <w:marLeft w:val="0"/>
                              <w:marRight w:val="0"/>
                              <w:marTop w:val="0"/>
                              <w:marBottom w:val="0"/>
                              <w:divBdr>
                                <w:top w:val="none" w:sz="0" w:space="0" w:color="auto"/>
                                <w:left w:val="none" w:sz="0" w:space="0" w:color="auto"/>
                                <w:bottom w:val="none" w:sz="0" w:space="0" w:color="auto"/>
                                <w:right w:val="none" w:sz="0" w:space="0" w:color="auto"/>
                              </w:divBdr>
                              <w:divsChild>
                                <w:div w:id="7367504">
                                  <w:marLeft w:val="0"/>
                                  <w:marRight w:val="0"/>
                                  <w:marTop w:val="0"/>
                                  <w:marBottom w:val="0"/>
                                  <w:divBdr>
                                    <w:top w:val="none" w:sz="0" w:space="0" w:color="auto"/>
                                    <w:left w:val="none" w:sz="0" w:space="0" w:color="auto"/>
                                    <w:bottom w:val="none" w:sz="0" w:space="0" w:color="auto"/>
                                    <w:right w:val="none" w:sz="0" w:space="0" w:color="auto"/>
                                  </w:divBdr>
                                </w:div>
                              </w:divsChild>
                            </w:div>
                            <w:div w:id="1893733076">
                              <w:marLeft w:val="0"/>
                              <w:marRight w:val="0"/>
                              <w:marTop w:val="0"/>
                              <w:marBottom w:val="0"/>
                              <w:divBdr>
                                <w:top w:val="none" w:sz="0" w:space="0" w:color="auto"/>
                                <w:left w:val="none" w:sz="0" w:space="0" w:color="auto"/>
                                <w:bottom w:val="none" w:sz="0" w:space="0" w:color="auto"/>
                                <w:right w:val="none" w:sz="0" w:space="0" w:color="auto"/>
                              </w:divBdr>
                            </w:div>
                            <w:div w:id="1567450266">
                              <w:marLeft w:val="0"/>
                              <w:marRight w:val="0"/>
                              <w:marTop w:val="0"/>
                              <w:marBottom w:val="0"/>
                              <w:divBdr>
                                <w:top w:val="single" w:sz="6" w:space="0" w:color="F2F2F2"/>
                                <w:left w:val="none" w:sz="0" w:space="0" w:color="auto"/>
                                <w:bottom w:val="single" w:sz="6" w:space="0" w:color="F2F2F2"/>
                                <w:right w:val="none" w:sz="0" w:space="0" w:color="auto"/>
                              </w:divBdr>
                            </w:div>
                            <w:div w:id="919676747">
                              <w:marLeft w:val="0"/>
                              <w:marRight w:val="0"/>
                              <w:marTop w:val="0"/>
                              <w:marBottom w:val="0"/>
                              <w:divBdr>
                                <w:top w:val="none" w:sz="0" w:space="0" w:color="auto"/>
                                <w:left w:val="none" w:sz="0" w:space="0" w:color="auto"/>
                                <w:bottom w:val="none" w:sz="0" w:space="0" w:color="auto"/>
                                <w:right w:val="none" w:sz="0" w:space="0" w:color="auto"/>
                              </w:divBdr>
                              <w:divsChild>
                                <w:div w:id="1666083352">
                                  <w:marLeft w:val="0"/>
                                  <w:marRight w:val="0"/>
                                  <w:marTop w:val="0"/>
                                  <w:marBottom w:val="0"/>
                                  <w:divBdr>
                                    <w:top w:val="none" w:sz="0" w:space="0" w:color="auto"/>
                                    <w:left w:val="none" w:sz="0" w:space="0" w:color="auto"/>
                                    <w:bottom w:val="none" w:sz="0" w:space="0" w:color="auto"/>
                                    <w:right w:val="none" w:sz="0" w:space="0" w:color="auto"/>
                                  </w:divBdr>
                                  <w:divsChild>
                                    <w:div w:id="1550993185">
                                      <w:marLeft w:val="0"/>
                                      <w:marRight w:val="0"/>
                                      <w:marTop w:val="0"/>
                                      <w:marBottom w:val="0"/>
                                      <w:divBdr>
                                        <w:top w:val="none" w:sz="0" w:space="0" w:color="auto"/>
                                        <w:left w:val="none" w:sz="0" w:space="0" w:color="auto"/>
                                        <w:bottom w:val="none" w:sz="0" w:space="0" w:color="auto"/>
                                        <w:right w:val="none" w:sz="0" w:space="0" w:color="auto"/>
                                      </w:divBdr>
                                    </w:div>
                                  </w:divsChild>
                                </w:div>
                                <w:div w:id="2123500196">
                                  <w:marLeft w:val="0"/>
                                  <w:marRight w:val="0"/>
                                  <w:marTop w:val="0"/>
                                  <w:marBottom w:val="0"/>
                                  <w:divBdr>
                                    <w:top w:val="none" w:sz="0" w:space="0" w:color="auto"/>
                                    <w:left w:val="none" w:sz="0" w:space="0" w:color="auto"/>
                                    <w:bottom w:val="none" w:sz="0" w:space="0" w:color="auto"/>
                                    <w:right w:val="none" w:sz="0" w:space="0" w:color="auto"/>
                                  </w:divBdr>
                                  <w:divsChild>
                                    <w:div w:id="857622250">
                                      <w:marLeft w:val="0"/>
                                      <w:marRight w:val="0"/>
                                      <w:marTop w:val="0"/>
                                      <w:marBottom w:val="0"/>
                                      <w:divBdr>
                                        <w:top w:val="none" w:sz="0" w:space="0" w:color="auto"/>
                                        <w:left w:val="none" w:sz="0" w:space="0" w:color="auto"/>
                                        <w:bottom w:val="none" w:sz="0" w:space="0" w:color="auto"/>
                                        <w:right w:val="none" w:sz="0" w:space="0" w:color="auto"/>
                                      </w:divBdr>
                                    </w:div>
                                    <w:div w:id="746458948">
                                      <w:marLeft w:val="0"/>
                                      <w:marRight w:val="0"/>
                                      <w:marTop w:val="0"/>
                                      <w:marBottom w:val="0"/>
                                      <w:divBdr>
                                        <w:top w:val="none" w:sz="0" w:space="0" w:color="auto"/>
                                        <w:left w:val="none" w:sz="0" w:space="0" w:color="auto"/>
                                        <w:bottom w:val="none" w:sz="0" w:space="0" w:color="auto"/>
                                        <w:right w:val="none" w:sz="0" w:space="0" w:color="auto"/>
                                      </w:divBdr>
                                    </w:div>
                                    <w:div w:id="1056858526">
                                      <w:blockQuote w:val="1"/>
                                      <w:marLeft w:val="0"/>
                                      <w:marRight w:val="0"/>
                                      <w:marTop w:val="0"/>
                                      <w:marBottom w:val="0"/>
                                      <w:divBdr>
                                        <w:top w:val="none" w:sz="0" w:space="0" w:color="auto"/>
                                        <w:left w:val="none" w:sz="0" w:space="0" w:color="auto"/>
                                        <w:bottom w:val="none" w:sz="0" w:space="0" w:color="auto"/>
                                        <w:right w:val="none" w:sz="0" w:space="0" w:color="auto"/>
                                      </w:divBdr>
                                    </w:div>
                                    <w:div w:id="271210715">
                                      <w:marLeft w:val="0"/>
                                      <w:marRight w:val="0"/>
                                      <w:marTop w:val="0"/>
                                      <w:marBottom w:val="0"/>
                                      <w:divBdr>
                                        <w:top w:val="none" w:sz="0" w:space="0" w:color="auto"/>
                                        <w:left w:val="none" w:sz="0" w:space="0" w:color="auto"/>
                                        <w:bottom w:val="none" w:sz="0" w:space="0" w:color="auto"/>
                                        <w:right w:val="none" w:sz="0" w:space="0" w:color="auto"/>
                                      </w:divBdr>
                                    </w:div>
                                    <w:div w:id="20279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82932">
                      <w:marLeft w:val="0"/>
                      <w:marRight w:val="0"/>
                      <w:marTop w:val="0"/>
                      <w:marBottom w:val="0"/>
                      <w:divBdr>
                        <w:top w:val="none" w:sz="0" w:space="0" w:color="auto"/>
                        <w:left w:val="single" w:sz="6" w:space="0" w:color="F2F2F2"/>
                        <w:bottom w:val="none" w:sz="0" w:space="0" w:color="auto"/>
                        <w:right w:val="none" w:sz="0" w:space="0" w:color="auto"/>
                      </w:divBdr>
                      <w:divsChild>
                        <w:div w:id="1998411373">
                          <w:marLeft w:val="0"/>
                          <w:marRight w:val="0"/>
                          <w:marTop w:val="0"/>
                          <w:marBottom w:val="0"/>
                          <w:divBdr>
                            <w:top w:val="none" w:sz="0" w:space="0" w:color="auto"/>
                            <w:left w:val="none" w:sz="0" w:space="0" w:color="auto"/>
                            <w:bottom w:val="none" w:sz="0" w:space="0" w:color="auto"/>
                            <w:right w:val="none" w:sz="0" w:space="0" w:color="auto"/>
                          </w:divBdr>
                          <w:divsChild>
                            <w:div w:id="1545167741">
                              <w:marLeft w:val="0"/>
                              <w:marRight w:val="0"/>
                              <w:marTop w:val="0"/>
                              <w:marBottom w:val="0"/>
                              <w:divBdr>
                                <w:top w:val="none" w:sz="0" w:space="0" w:color="auto"/>
                                <w:left w:val="none" w:sz="0" w:space="0" w:color="auto"/>
                                <w:bottom w:val="none" w:sz="0" w:space="0" w:color="auto"/>
                                <w:right w:val="none" w:sz="0" w:space="0" w:color="auto"/>
                              </w:divBdr>
                              <w:divsChild>
                                <w:div w:id="264264429">
                                  <w:marLeft w:val="0"/>
                                  <w:marRight w:val="0"/>
                                  <w:marTop w:val="0"/>
                                  <w:marBottom w:val="0"/>
                                  <w:divBdr>
                                    <w:top w:val="none" w:sz="0" w:space="0" w:color="auto"/>
                                    <w:left w:val="none" w:sz="0" w:space="0" w:color="auto"/>
                                    <w:bottom w:val="none" w:sz="0" w:space="0" w:color="auto"/>
                                    <w:right w:val="none" w:sz="0" w:space="0" w:color="auto"/>
                                  </w:divBdr>
                                  <w:divsChild>
                                    <w:div w:id="1378700173">
                                      <w:marLeft w:val="0"/>
                                      <w:marRight w:val="0"/>
                                      <w:marTop w:val="0"/>
                                      <w:marBottom w:val="0"/>
                                      <w:divBdr>
                                        <w:top w:val="none" w:sz="0" w:space="0" w:color="auto"/>
                                        <w:left w:val="none" w:sz="0" w:space="0" w:color="auto"/>
                                        <w:bottom w:val="none" w:sz="0" w:space="0" w:color="auto"/>
                                        <w:right w:val="none" w:sz="0" w:space="0" w:color="auto"/>
                                      </w:divBdr>
                                    </w:div>
                                  </w:divsChild>
                                </w:div>
                                <w:div w:id="437602111">
                                  <w:marLeft w:val="0"/>
                                  <w:marRight w:val="0"/>
                                  <w:marTop w:val="0"/>
                                  <w:marBottom w:val="0"/>
                                  <w:divBdr>
                                    <w:top w:val="none" w:sz="0" w:space="0" w:color="auto"/>
                                    <w:left w:val="none" w:sz="0" w:space="0" w:color="auto"/>
                                    <w:bottom w:val="none" w:sz="0" w:space="0" w:color="auto"/>
                                    <w:right w:val="none" w:sz="0" w:space="0" w:color="auto"/>
                                  </w:divBdr>
                                  <w:divsChild>
                                    <w:div w:id="998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5689">
              <w:marLeft w:val="0"/>
              <w:marRight w:val="0"/>
              <w:marTop w:val="0"/>
              <w:marBottom w:val="0"/>
              <w:divBdr>
                <w:top w:val="none" w:sz="0" w:space="0" w:color="auto"/>
                <w:left w:val="none" w:sz="0" w:space="0" w:color="auto"/>
                <w:bottom w:val="none" w:sz="0" w:space="0" w:color="auto"/>
                <w:right w:val="none" w:sz="0" w:space="0" w:color="auto"/>
              </w:divBdr>
              <w:divsChild>
                <w:div w:id="665936701">
                  <w:marLeft w:val="0"/>
                  <w:marRight w:val="0"/>
                  <w:marTop w:val="0"/>
                  <w:marBottom w:val="0"/>
                  <w:divBdr>
                    <w:top w:val="dashed" w:sz="6" w:space="0" w:color="000000"/>
                    <w:left w:val="none" w:sz="0" w:space="0" w:color="auto"/>
                    <w:bottom w:val="none" w:sz="0" w:space="0" w:color="auto"/>
                    <w:right w:val="none" w:sz="0" w:space="0" w:color="auto"/>
                  </w:divBdr>
                  <w:divsChild>
                    <w:div w:id="1148477311">
                      <w:marLeft w:val="0"/>
                      <w:marRight w:val="0"/>
                      <w:marTop w:val="0"/>
                      <w:marBottom w:val="0"/>
                      <w:divBdr>
                        <w:top w:val="none" w:sz="0" w:space="0" w:color="auto"/>
                        <w:left w:val="none" w:sz="0" w:space="0" w:color="auto"/>
                        <w:bottom w:val="none" w:sz="0" w:space="0" w:color="auto"/>
                        <w:right w:val="none" w:sz="0" w:space="0" w:color="auto"/>
                      </w:divBdr>
                      <w:divsChild>
                        <w:div w:id="1163351491">
                          <w:marLeft w:val="0"/>
                          <w:marRight w:val="0"/>
                          <w:marTop w:val="0"/>
                          <w:marBottom w:val="0"/>
                          <w:divBdr>
                            <w:top w:val="none" w:sz="0" w:space="0" w:color="auto"/>
                            <w:left w:val="none" w:sz="0" w:space="0" w:color="auto"/>
                            <w:bottom w:val="none" w:sz="0" w:space="0" w:color="auto"/>
                            <w:right w:val="none" w:sz="0" w:space="0" w:color="auto"/>
                          </w:divBdr>
                          <w:divsChild>
                            <w:div w:id="595943577">
                              <w:marLeft w:val="0"/>
                              <w:marRight w:val="0"/>
                              <w:marTop w:val="0"/>
                              <w:marBottom w:val="0"/>
                              <w:divBdr>
                                <w:top w:val="none" w:sz="0" w:space="0" w:color="auto"/>
                                <w:left w:val="none" w:sz="0" w:space="0" w:color="auto"/>
                                <w:bottom w:val="none" w:sz="0" w:space="0" w:color="auto"/>
                                <w:right w:val="none" w:sz="0" w:space="0" w:color="auto"/>
                              </w:divBdr>
                              <w:divsChild>
                                <w:div w:id="1827895178">
                                  <w:marLeft w:val="0"/>
                                  <w:marRight w:val="0"/>
                                  <w:marTop w:val="0"/>
                                  <w:marBottom w:val="0"/>
                                  <w:divBdr>
                                    <w:top w:val="none" w:sz="0" w:space="0" w:color="auto"/>
                                    <w:left w:val="none" w:sz="0" w:space="0" w:color="auto"/>
                                    <w:bottom w:val="none" w:sz="0" w:space="0" w:color="auto"/>
                                    <w:right w:val="none" w:sz="0" w:space="0" w:color="auto"/>
                                  </w:divBdr>
                                  <w:divsChild>
                                    <w:div w:id="2047635840">
                                      <w:marLeft w:val="0"/>
                                      <w:marRight w:val="0"/>
                                      <w:marTop w:val="0"/>
                                      <w:marBottom w:val="0"/>
                                      <w:divBdr>
                                        <w:top w:val="none" w:sz="0" w:space="0" w:color="auto"/>
                                        <w:left w:val="none" w:sz="0" w:space="0" w:color="auto"/>
                                        <w:bottom w:val="none" w:sz="0" w:space="0" w:color="auto"/>
                                        <w:right w:val="none" w:sz="0" w:space="0" w:color="auto"/>
                                      </w:divBdr>
                                      <w:divsChild>
                                        <w:div w:id="885989178">
                                          <w:marLeft w:val="0"/>
                                          <w:marRight w:val="0"/>
                                          <w:marTop w:val="0"/>
                                          <w:marBottom w:val="0"/>
                                          <w:divBdr>
                                            <w:top w:val="none" w:sz="0" w:space="0" w:color="auto"/>
                                            <w:left w:val="none" w:sz="0" w:space="0" w:color="auto"/>
                                            <w:bottom w:val="none" w:sz="0" w:space="0" w:color="auto"/>
                                            <w:right w:val="none" w:sz="0" w:space="0" w:color="auto"/>
                                          </w:divBdr>
                                          <w:divsChild>
                                            <w:div w:id="6769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95486">
                              <w:marLeft w:val="0"/>
                              <w:marRight w:val="0"/>
                              <w:marTop w:val="0"/>
                              <w:marBottom w:val="0"/>
                              <w:divBdr>
                                <w:top w:val="none" w:sz="0" w:space="0" w:color="auto"/>
                                <w:left w:val="single" w:sz="6" w:space="11" w:color="DDDDDD"/>
                                <w:bottom w:val="none" w:sz="0" w:space="0" w:color="auto"/>
                                <w:right w:val="none" w:sz="0" w:space="0" w:color="auto"/>
                              </w:divBdr>
                              <w:divsChild>
                                <w:div w:id="7690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706">
          <w:marLeft w:val="0"/>
          <w:marRight w:val="0"/>
          <w:marTop w:val="0"/>
          <w:marBottom w:val="0"/>
          <w:divBdr>
            <w:top w:val="none" w:sz="0" w:space="0" w:color="auto"/>
            <w:left w:val="none" w:sz="0" w:space="0" w:color="auto"/>
            <w:bottom w:val="none" w:sz="0" w:space="0" w:color="auto"/>
            <w:right w:val="none" w:sz="0" w:space="0" w:color="auto"/>
          </w:divBdr>
          <w:divsChild>
            <w:div w:id="995692226">
              <w:marLeft w:val="0"/>
              <w:marRight w:val="0"/>
              <w:marTop w:val="0"/>
              <w:marBottom w:val="0"/>
              <w:divBdr>
                <w:top w:val="none" w:sz="0" w:space="0" w:color="auto"/>
                <w:left w:val="none" w:sz="0" w:space="0" w:color="auto"/>
                <w:bottom w:val="none" w:sz="0" w:space="0" w:color="auto"/>
                <w:right w:val="none" w:sz="0" w:space="0" w:color="auto"/>
              </w:divBdr>
              <w:divsChild>
                <w:div w:id="449130798">
                  <w:marLeft w:val="0"/>
                  <w:marRight w:val="0"/>
                  <w:marTop w:val="0"/>
                  <w:marBottom w:val="0"/>
                  <w:divBdr>
                    <w:top w:val="dashed" w:sz="6" w:space="0" w:color="000000"/>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sChild>
                        <w:div w:id="2022388923">
                          <w:marLeft w:val="0"/>
                          <w:marRight w:val="0"/>
                          <w:marTop w:val="0"/>
                          <w:marBottom w:val="0"/>
                          <w:divBdr>
                            <w:top w:val="single" w:sz="6" w:space="0" w:color="F2F2F2"/>
                            <w:left w:val="none" w:sz="0" w:space="0" w:color="auto"/>
                            <w:bottom w:val="none" w:sz="0" w:space="0" w:color="auto"/>
                            <w:right w:val="none" w:sz="0" w:space="0" w:color="auto"/>
                          </w:divBdr>
                          <w:divsChild>
                            <w:div w:id="359548950">
                              <w:marLeft w:val="0"/>
                              <w:marRight w:val="0"/>
                              <w:marTop w:val="0"/>
                              <w:marBottom w:val="0"/>
                              <w:divBdr>
                                <w:top w:val="none" w:sz="0" w:space="0" w:color="auto"/>
                                <w:left w:val="none" w:sz="0" w:space="0" w:color="auto"/>
                                <w:bottom w:val="none" w:sz="0" w:space="0" w:color="auto"/>
                                <w:right w:val="none" w:sz="0" w:space="0" w:color="auto"/>
                              </w:divBdr>
                            </w:div>
                            <w:div w:id="1539853266">
                              <w:marLeft w:val="0"/>
                              <w:marRight w:val="0"/>
                              <w:marTop w:val="0"/>
                              <w:marBottom w:val="0"/>
                              <w:divBdr>
                                <w:top w:val="none" w:sz="0" w:space="0" w:color="auto"/>
                                <w:left w:val="none" w:sz="0" w:space="0" w:color="auto"/>
                                <w:bottom w:val="none" w:sz="0" w:space="0" w:color="auto"/>
                                <w:right w:val="none" w:sz="0" w:space="0" w:color="auto"/>
                              </w:divBdr>
                              <w:divsChild>
                                <w:div w:id="239600122">
                                  <w:marLeft w:val="0"/>
                                  <w:marRight w:val="0"/>
                                  <w:marTop w:val="0"/>
                                  <w:marBottom w:val="0"/>
                                  <w:divBdr>
                                    <w:top w:val="none" w:sz="0" w:space="0" w:color="auto"/>
                                    <w:left w:val="none" w:sz="0" w:space="0" w:color="auto"/>
                                    <w:bottom w:val="none" w:sz="0" w:space="0" w:color="auto"/>
                                    <w:right w:val="none" w:sz="0" w:space="0" w:color="auto"/>
                                  </w:divBdr>
                                </w:div>
                              </w:divsChild>
                            </w:div>
                            <w:div w:id="1431120688">
                              <w:marLeft w:val="0"/>
                              <w:marRight w:val="0"/>
                              <w:marTop w:val="0"/>
                              <w:marBottom w:val="0"/>
                              <w:divBdr>
                                <w:top w:val="none" w:sz="0" w:space="0" w:color="auto"/>
                                <w:left w:val="none" w:sz="0" w:space="0" w:color="auto"/>
                                <w:bottom w:val="none" w:sz="0" w:space="0" w:color="auto"/>
                                <w:right w:val="none" w:sz="0" w:space="0" w:color="auto"/>
                              </w:divBdr>
                            </w:div>
                            <w:div w:id="1408454631">
                              <w:marLeft w:val="0"/>
                              <w:marRight w:val="0"/>
                              <w:marTop w:val="0"/>
                              <w:marBottom w:val="0"/>
                              <w:divBdr>
                                <w:top w:val="none" w:sz="0" w:space="0" w:color="auto"/>
                                <w:left w:val="none" w:sz="0" w:space="0" w:color="auto"/>
                                <w:bottom w:val="single" w:sz="6" w:space="0" w:color="F2F2F2"/>
                                <w:right w:val="none" w:sz="0" w:space="0" w:color="auto"/>
                              </w:divBdr>
                            </w:div>
                            <w:div w:id="884216319">
                              <w:marLeft w:val="0"/>
                              <w:marRight w:val="0"/>
                              <w:marTop w:val="0"/>
                              <w:marBottom w:val="0"/>
                              <w:divBdr>
                                <w:top w:val="none" w:sz="0" w:space="0" w:color="auto"/>
                                <w:left w:val="none" w:sz="0" w:space="0" w:color="auto"/>
                                <w:bottom w:val="none" w:sz="0" w:space="0" w:color="auto"/>
                                <w:right w:val="none" w:sz="0" w:space="0" w:color="auto"/>
                              </w:divBdr>
                              <w:divsChild>
                                <w:div w:id="1535535457">
                                  <w:marLeft w:val="0"/>
                                  <w:marRight w:val="0"/>
                                  <w:marTop w:val="0"/>
                                  <w:marBottom w:val="0"/>
                                  <w:divBdr>
                                    <w:top w:val="none" w:sz="0" w:space="0" w:color="auto"/>
                                    <w:left w:val="none" w:sz="0" w:space="0" w:color="auto"/>
                                    <w:bottom w:val="none" w:sz="0" w:space="0" w:color="auto"/>
                                    <w:right w:val="none" w:sz="0" w:space="0" w:color="auto"/>
                                  </w:divBdr>
                                  <w:divsChild>
                                    <w:div w:id="1112164683">
                                      <w:marLeft w:val="0"/>
                                      <w:marRight w:val="0"/>
                                      <w:marTop w:val="0"/>
                                      <w:marBottom w:val="0"/>
                                      <w:divBdr>
                                        <w:top w:val="none" w:sz="0" w:space="0" w:color="auto"/>
                                        <w:left w:val="none" w:sz="0" w:space="0" w:color="auto"/>
                                        <w:bottom w:val="none" w:sz="0" w:space="0" w:color="auto"/>
                                        <w:right w:val="none" w:sz="0" w:space="0" w:color="auto"/>
                                      </w:divBdr>
                                    </w:div>
                                  </w:divsChild>
                                </w:div>
                                <w:div w:id="1011295906">
                                  <w:marLeft w:val="0"/>
                                  <w:marRight w:val="0"/>
                                  <w:marTop w:val="0"/>
                                  <w:marBottom w:val="0"/>
                                  <w:divBdr>
                                    <w:top w:val="none" w:sz="0" w:space="0" w:color="auto"/>
                                    <w:left w:val="none" w:sz="0" w:space="0" w:color="auto"/>
                                    <w:bottom w:val="none" w:sz="0" w:space="0" w:color="auto"/>
                                    <w:right w:val="none" w:sz="0" w:space="0" w:color="auto"/>
                                  </w:divBdr>
                                  <w:divsChild>
                                    <w:div w:id="1178693680">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30134135">
                                      <w:blockQuote w:val="1"/>
                                      <w:marLeft w:val="0"/>
                                      <w:marRight w:val="0"/>
                                      <w:marTop w:val="0"/>
                                      <w:marBottom w:val="0"/>
                                      <w:divBdr>
                                        <w:top w:val="none" w:sz="0" w:space="0" w:color="auto"/>
                                        <w:left w:val="none" w:sz="0" w:space="0" w:color="auto"/>
                                        <w:bottom w:val="none" w:sz="0" w:space="0" w:color="auto"/>
                                        <w:right w:val="none" w:sz="0" w:space="0" w:color="auto"/>
                                      </w:divBdr>
                                    </w:div>
                                    <w:div w:id="173805105">
                                      <w:marLeft w:val="0"/>
                                      <w:marRight w:val="0"/>
                                      <w:marTop w:val="0"/>
                                      <w:marBottom w:val="0"/>
                                      <w:divBdr>
                                        <w:top w:val="none" w:sz="0" w:space="0" w:color="auto"/>
                                        <w:left w:val="none" w:sz="0" w:space="0" w:color="auto"/>
                                        <w:bottom w:val="none" w:sz="0" w:space="0" w:color="auto"/>
                                        <w:right w:val="none" w:sz="0" w:space="0" w:color="auto"/>
                                      </w:divBdr>
                                    </w:div>
                                    <w:div w:id="2156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7624821">
      <w:bodyDiv w:val="1"/>
      <w:marLeft w:val="0"/>
      <w:marRight w:val="0"/>
      <w:marTop w:val="0"/>
      <w:marBottom w:val="0"/>
      <w:divBdr>
        <w:top w:val="none" w:sz="0" w:space="0" w:color="auto"/>
        <w:left w:val="none" w:sz="0" w:space="0" w:color="auto"/>
        <w:bottom w:val="none" w:sz="0" w:space="0" w:color="auto"/>
        <w:right w:val="none" w:sz="0" w:space="0" w:color="auto"/>
      </w:divBdr>
      <w:divsChild>
        <w:div w:id="686905552">
          <w:marLeft w:val="0"/>
          <w:marRight w:val="0"/>
          <w:marTop w:val="0"/>
          <w:marBottom w:val="0"/>
          <w:divBdr>
            <w:top w:val="none" w:sz="0" w:space="0" w:color="auto"/>
            <w:left w:val="none" w:sz="0" w:space="0" w:color="auto"/>
            <w:bottom w:val="none" w:sz="0" w:space="0" w:color="auto"/>
            <w:right w:val="none" w:sz="0" w:space="0" w:color="auto"/>
          </w:divBdr>
        </w:div>
        <w:div w:id="333804815">
          <w:marLeft w:val="0"/>
          <w:marRight w:val="0"/>
          <w:marTop w:val="240"/>
          <w:marBottom w:val="0"/>
          <w:divBdr>
            <w:top w:val="single" w:sz="6" w:space="5" w:color="EEEEEE"/>
            <w:left w:val="none" w:sz="0" w:space="0" w:color="auto"/>
            <w:bottom w:val="single" w:sz="6" w:space="5" w:color="EEEEEE"/>
            <w:right w:val="none" w:sz="0" w:space="0" w:color="auto"/>
          </w:divBdr>
          <w:divsChild>
            <w:div w:id="1327124813">
              <w:marLeft w:val="0"/>
              <w:marRight w:val="0"/>
              <w:marTop w:val="0"/>
              <w:marBottom w:val="0"/>
              <w:divBdr>
                <w:top w:val="none" w:sz="0" w:space="0" w:color="auto"/>
                <w:left w:val="none" w:sz="0" w:space="0" w:color="auto"/>
                <w:bottom w:val="none" w:sz="0" w:space="0" w:color="auto"/>
                <w:right w:val="none" w:sz="0" w:space="0" w:color="auto"/>
              </w:divBdr>
            </w:div>
            <w:div w:id="685712814">
              <w:marLeft w:val="0"/>
              <w:marRight w:val="0"/>
              <w:marTop w:val="0"/>
              <w:marBottom w:val="0"/>
              <w:divBdr>
                <w:top w:val="none" w:sz="0" w:space="0" w:color="auto"/>
                <w:left w:val="none" w:sz="0" w:space="0" w:color="auto"/>
                <w:bottom w:val="none" w:sz="0" w:space="0" w:color="auto"/>
                <w:right w:val="none" w:sz="0" w:space="0" w:color="auto"/>
              </w:divBdr>
            </w:div>
          </w:divsChild>
        </w:div>
        <w:div w:id="1529223160">
          <w:marLeft w:val="0"/>
          <w:marRight w:val="0"/>
          <w:marTop w:val="0"/>
          <w:marBottom w:val="0"/>
          <w:divBdr>
            <w:top w:val="none" w:sz="0" w:space="0" w:color="auto"/>
            <w:left w:val="none" w:sz="0" w:space="0" w:color="auto"/>
            <w:bottom w:val="none" w:sz="0" w:space="0" w:color="auto"/>
            <w:right w:val="none" w:sz="0" w:space="0" w:color="auto"/>
          </w:divBdr>
          <w:divsChild>
            <w:div w:id="1527214777">
              <w:marLeft w:val="0"/>
              <w:marRight w:val="0"/>
              <w:marTop w:val="180"/>
              <w:marBottom w:val="0"/>
              <w:divBdr>
                <w:top w:val="none" w:sz="0" w:space="0" w:color="auto"/>
                <w:left w:val="none" w:sz="0" w:space="0" w:color="auto"/>
                <w:bottom w:val="none" w:sz="0" w:space="0" w:color="auto"/>
                <w:right w:val="none" w:sz="0" w:space="0" w:color="auto"/>
              </w:divBdr>
            </w:div>
          </w:divsChild>
        </w:div>
        <w:div w:id="1716738753">
          <w:marLeft w:val="0"/>
          <w:marRight w:val="0"/>
          <w:marTop w:val="0"/>
          <w:marBottom w:val="0"/>
          <w:divBdr>
            <w:top w:val="none" w:sz="0" w:space="0" w:color="auto"/>
            <w:left w:val="none" w:sz="0" w:space="0" w:color="auto"/>
            <w:bottom w:val="none" w:sz="0" w:space="0" w:color="auto"/>
            <w:right w:val="none" w:sz="0" w:space="0" w:color="auto"/>
          </w:divBdr>
          <w:divsChild>
            <w:div w:id="430903197">
              <w:marLeft w:val="0"/>
              <w:marRight w:val="0"/>
              <w:marTop w:val="480"/>
              <w:marBottom w:val="0"/>
              <w:divBdr>
                <w:top w:val="none" w:sz="0" w:space="0" w:color="auto"/>
                <w:left w:val="none" w:sz="0" w:space="0" w:color="auto"/>
                <w:bottom w:val="single" w:sz="6" w:space="11" w:color="EEEEEE"/>
                <w:right w:val="none" w:sz="0" w:space="0" w:color="auto"/>
              </w:divBdr>
              <w:divsChild>
                <w:div w:id="264197153">
                  <w:marLeft w:val="0"/>
                  <w:marRight w:val="0"/>
                  <w:marTop w:val="225"/>
                  <w:marBottom w:val="0"/>
                  <w:divBdr>
                    <w:top w:val="none" w:sz="0" w:space="0" w:color="auto"/>
                    <w:left w:val="none" w:sz="0" w:space="0" w:color="auto"/>
                    <w:bottom w:val="none" w:sz="0" w:space="0" w:color="auto"/>
                    <w:right w:val="none" w:sz="0" w:space="0" w:color="auto"/>
                  </w:divBdr>
                </w:div>
              </w:divsChild>
            </w:div>
            <w:div w:id="667439202">
              <w:marLeft w:val="0"/>
              <w:marRight w:val="0"/>
              <w:marTop w:val="480"/>
              <w:marBottom w:val="0"/>
              <w:divBdr>
                <w:top w:val="none" w:sz="0" w:space="0" w:color="auto"/>
                <w:left w:val="none" w:sz="0" w:space="0" w:color="auto"/>
                <w:bottom w:val="none" w:sz="0" w:space="0" w:color="auto"/>
                <w:right w:val="none" w:sz="0" w:space="0" w:color="auto"/>
              </w:divBdr>
              <w:divsChild>
                <w:div w:id="1114716145">
                  <w:marLeft w:val="0"/>
                  <w:marRight w:val="0"/>
                  <w:marTop w:val="0"/>
                  <w:marBottom w:val="0"/>
                  <w:divBdr>
                    <w:top w:val="none" w:sz="0" w:space="0" w:color="auto"/>
                    <w:left w:val="none" w:sz="0" w:space="0" w:color="auto"/>
                    <w:bottom w:val="none" w:sz="0" w:space="0" w:color="auto"/>
                    <w:right w:val="none" w:sz="0" w:space="0" w:color="auto"/>
                  </w:divBdr>
                  <w:divsChild>
                    <w:div w:id="954217978">
                      <w:marLeft w:val="0"/>
                      <w:marRight w:val="0"/>
                      <w:marTop w:val="0"/>
                      <w:marBottom w:val="0"/>
                      <w:divBdr>
                        <w:top w:val="none" w:sz="0" w:space="0" w:color="auto"/>
                        <w:left w:val="none" w:sz="0" w:space="0" w:color="auto"/>
                        <w:bottom w:val="none" w:sz="0" w:space="0" w:color="auto"/>
                        <w:right w:val="none" w:sz="0" w:space="0" w:color="auto"/>
                      </w:divBdr>
                      <w:divsChild>
                        <w:div w:id="129249072">
                          <w:marLeft w:val="0"/>
                          <w:marRight w:val="0"/>
                          <w:marTop w:val="0"/>
                          <w:marBottom w:val="0"/>
                          <w:divBdr>
                            <w:top w:val="none" w:sz="0" w:space="0" w:color="auto"/>
                            <w:left w:val="none" w:sz="0" w:space="0" w:color="auto"/>
                            <w:bottom w:val="none" w:sz="0" w:space="0" w:color="auto"/>
                            <w:right w:val="none" w:sz="0" w:space="0" w:color="auto"/>
                          </w:divBdr>
                        </w:div>
                        <w:div w:id="567038513">
                          <w:marLeft w:val="0"/>
                          <w:marRight w:val="0"/>
                          <w:marTop w:val="0"/>
                          <w:marBottom w:val="0"/>
                          <w:divBdr>
                            <w:top w:val="none" w:sz="0" w:space="0" w:color="auto"/>
                            <w:left w:val="none" w:sz="0" w:space="0" w:color="auto"/>
                            <w:bottom w:val="none" w:sz="0" w:space="0" w:color="auto"/>
                            <w:right w:val="none" w:sz="0" w:space="0" w:color="auto"/>
                          </w:divBdr>
                          <w:divsChild>
                            <w:div w:id="86511541">
                              <w:marLeft w:val="0"/>
                              <w:marRight w:val="0"/>
                              <w:marTop w:val="300"/>
                              <w:marBottom w:val="300"/>
                              <w:divBdr>
                                <w:top w:val="none" w:sz="0" w:space="0" w:color="auto"/>
                                <w:left w:val="none" w:sz="0" w:space="0" w:color="auto"/>
                                <w:bottom w:val="none" w:sz="0" w:space="0" w:color="auto"/>
                                <w:right w:val="none" w:sz="0" w:space="0" w:color="auto"/>
                              </w:divBdr>
                              <w:divsChild>
                                <w:div w:id="17882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673034">
      <w:bodyDiv w:val="1"/>
      <w:marLeft w:val="0"/>
      <w:marRight w:val="0"/>
      <w:marTop w:val="0"/>
      <w:marBottom w:val="0"/>
      <w:divBdr>
        <w:top w:val="none" w:sz="0" w:space="0" w:color="auto"/>
        <w:left w:val="none" w:sz="0" w:space="0" w:color="auto"/>
        <w:bottom w:val="none" w:sz="0" w:space="0" w:color="auto"/>
        <w:right w:val="none" w:sz="0" w:space="0" w:color="auto"/>
      </w:divBdr>
      <w:divsChild>
        <w:div w:id="298803272">
          <w:marLeft w:val="0"/>
          <w:marRight w:val="0"/>
          <w:marTop w:val="0"/>
          <w:marBottom w:val="0"/>
          <w:divBdr>
            <w:top w:val="none" w:sz="0" w:space="0" w:color="auto"/>
            <w:left w:val="none" w:sz="0" w:space="0" w:color="auto"/>
            <w:bottom w:val="none" w:sz="0" w:space="0" w:color="auto"/>
            <w:right w:val="none" w:sz="0" w:space="0" w:color="auto"/>
          </w:divBdr>
        </w:div>
        <w:div w:id="1975136857">
          <w:marLeft w:val="0"/>
          <w:marRight w:val="0"/>
          <w:marTop w:val="0"/>
          <w:marBottom w:val="0"/>
          <w:divBdr>
            <w:top w:val="none" w:sz="0" w:space="0" w:color="auto"/>
            <w:left w:val="none" w:sz="0" w:space="0" w:color="auto"/>
            <w:bottom w:val="none" w:sz="0" w:space="0" w:color="auto"/>
            <w:right w:val="none" w:sz="0" w:space="0" w:color="auto"/>
          </w:divBdr>
          <w:divsChild>
            <w:div w:id="1548298366">
              <w:marLeft w:val="0"/>
              <w:marRight w:val="0"/>
              <w:marTop w:val="180"/>
              <w:marBottom w:val="270"/>
              <w:divBdr>
                <w:top w:val="none" w:sz="0" w:space="0" w:color="auto"/>
                <w:left w:val="none" w:sz="0" w:space="0" w:color="auto"/>
                <w:bottom w:val="none" w:sz="0" w:space="0" w:color="auto"/>
                <w:right w:val="none" w:sz="0" w:space="0" w:color="auto"/>
              </w:divBdr>
            </w:div>
          </w:divsChild>
        </w:div>
        <w:div w:id="1200122095">
          <w:marLeft w:val="0"/>
          <w:marRight w:val="0"/>
          <w:marTop w:val="0"/>
          <w:marBottom w:val="0"/>
          <w:divBdr>
            <w:top w:val="none" w:sz="0" w:space="0" w:color="auto"/>
            <w:left w:val="none" w:sz="0" w:space="0" w:color="auto"/>
            <w:bottom w:val="none" w:sz="0" w:space="0" w:color="auto"/>
            <w:right w:val="none" w:sz="0" w:space="0" w:color="auto"/>
          </w:divBdr>
          <w:divsChild>
            <w:div w:id="852916558">
              <w:marLeft w:val="0"/>
              <w:marRight w:val="0"/>
              <w:marTop w:val="0"/>
              <w:marBottom w:val="0"/>
              <w:divBdr>
                <w:top w:val="none" w:sz="0" w:space="0" w:color="auto"/>
                <w:left w:val="none" w:sz="0" w:space="0" w:color="auto"/>
                <w:bottom w:val="none" w:sz="0" w:space="0" w:color="auto"/>
                <w:right w:val="none" w:sz="0" w:space="0" w:color="auto"/>
              </w:divBdr>
              <w:divsChild>
                <w:div w:id="618688526">
                  <w:marLeft w:val="0"/>
                  <w:marRight w:val="180"/>
                  <w:marTop w:val="0"/>
                  <w:marBottom w:val="0"/>
                  <w:divBdr>
                    <w:top w:val="none" w:sz="0" w:space="0" w:color="auto"/>
                    <w:left w:val="none" w:sz="0" w:space="0" w:color="auto"/>
                    <w:bottom w:val="none" w:sz="0" w:space="0" w:color="auto"/>
                    <w:right w:val="none" w:sz="0" w:space="0" w:color="auto"/>
                  </w:divBdr>
                </w:div>
                <w:div w:id="17130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3653">
          <w:marLeft w:val="0"/>
          <w:marRight w:val="0"/>
          <w:marTop w:val="240"/>
          <w:marBottom w:val="0"/>
          <w:divBdr>
            <w:top w:val="single" w:sz="6" w:space="5" w:color="EEEEEE"/>
            <w:left w:val="none" w:sz="0" w:space="0" w:color="auto"/>
            <w:bottom w:val="single" w:sz="6" w:space="5" w:color="EEEEEE"/>
            <w:right w:val="none" w:sz="0" w:space="0" w:color="auto"/>
          </w:divBdr>
          <w:divsChild>
            <w:div w:id="1279724089">
              <w:marLeft w:val="0"/>
              <w:marRight w:val="0"/>
              <w:marTop w:val="0"/>
              <w:marBottom w:val="0"/>
              <w:divBdr>
                <w:top w:val="none" w:sz="0" w:space="0" w:color="auto"/>
                <w:left w:val="none" w:sz="0" w:space="0" w:color="auto"/>
                <w:bottom w:val="none" w:sz="0" w:space="0" w:color="auto"/>
                <w:right w:val="none" w:sz="0" w:space="0" w:color="auto"/>
              </w:divBdr>
            </w:div>
            <w:div w:id="762141420">
              <w:marLeft w:val="0"/>
              <w:marRight w:val="0"/>
              <w:marTop w:val="0"/>
              <w:marBottom w:val="0"/>
              <w:divBdr>
                <w:top w:val="none" w:sz="0" w:space="0" w:color="auto"/>
                <w:left w:val="none" w:sz="0" w:space="0" w:color="auto"/>
                <w:bottom w:val="none" w:sz="0" w:space="0" w:color="auto"/>
                <w:right w:val="none" w:sz="0" w:space="0" w:color="auto"/>
              </w:divBdr>
            </w:div>
          </w:divsChild>
        </w:div>
        <w:div w:id="387581245">
          <w:marLeft w:val="0"/>
          <w:marRight w:val="0"/>
          <w:marTop w:val="0"/>
          <w:marBottom w:val="0"/>
          <w:divBdr>
            <w:top w:val="none" w:sz="0" w:space="0" w:color="auto"/>
            <w:left w:val="none" w:sz="0" w:space="0" w:color="auto"/>
            <w:bottom w:val="none" w:sz="0" w:space="0" w:color="auto"/>
            <w:right w:val="none" w:sz="0" w:space="0" w:color="auto"/>
          </w:divBdr>
          <w:divsChild>
            <w:div w:id="1944148305">
              <w:marLeft w:val="0"/>
              <w:marRight w:val="0"/>
              <w:marTop w:val="180"/>
              <w:marBottom w:val="0"/>
              <w:divBdr>
                <w:top w:val="none" w:sz="0" w:space="0" w:color="auto"/>
                <w:left w:val="none" w:sz="0" w:space="0" w:color="auto"/>
                <w:bottom w:val="none" w:sz="0" w:space="0" w:color="auto"/>
                <w:right w:val="none" w:sz="0" w:space="0" w:color="auto"/>
              </w:divBdr>
            </w:div>
          </w:divsChild>
        </w:div>
        <w:div w:id="1842548301">
          <w:marLeft w:val="0"/>
          <w:marRight w:val="0"/>
          <w:marTop w:val="0"/>
          <w:marBottom w:val="0"/>
          <w:divBdr>
            <w:top w:val="none" w:sz="0" w:space="0" w:color="auto"/>
            <w:left w:val="none" w:sz="0" w:space="0" w:color="auto"/>
            <w:bottom w:val="none" w:sz="0" w:space="0" w:color="auto"/>
            <w:right w:val="none" w:sz="0" w:space="0" w:color="auto"/>
          </w:divBdr>
          <w:divsChild>
            <w:div w:id="1261403551">
              <w:marLeft w:val="0"/>
              <w:marRight w:val="0"/>
              <w:marTop w:val="480"/>
              <w:marBottom w:val="0"/>
              <w:divBdr>
                <w:top w:val="none" w:sz="0" w:space="0" w:color="auto"/>
                <w:left w:val="none" w:sz="0" w:space="0" w:color="auto"/>
                <w:bottom w:val="single" w:sz="6" w:space="11" w:color="EEEEEE"/>
                <w:right w:val="none" w:sz="0" w:space="0" w:color="auto"/>
              </w:divBdr>
              <w:divsChild>
                <w:div w:id="279185294">
                  <w:marLeft w:val="0"/>
                  <w:marRight w:val="0"/>
                  <w:marTop w:val="225"/>
                  <w:marBottom w:val="0"/>
                  <w:divBdr>
                    <w:top w:val="none" w:sz="0" w:space="0" w:color="auto"/>
                    <w:left w:val="none" w:sz="0" w:space="0" w:color="auto"/>
                    <w:bottom w:val="none" w:sz="0" w:space="0" w:color="auto"/>
                    <w:right w:val="none" w:sz="0" w:space="0" w:color="auto"/>
                  </w:divBdr>
                </w:div>
              </w:divsChild>
            </w:div>
            <w:div w:id="646396281">
              <w:marLeft w:val="0"/>
              <w:marRight w:val="0"/>
              <w:marTop w:val="480"/>
              <w:marBottom w:val="0"/>
              <w:divBdr>
                <w:top w:val="none" w:sz="0" w:space="0" w:color="auto"/>
                <w:left w:val="none" w:sz="0" w:space="0" w:color="auto"/>
                <w:bottom w:val="none" w:sz="0" w:space="0" w:color="auto"/>
                <w:right w:val="none" w:sz="0" w:space="0" w:color="auto"/>
              </w:divBdr>
              <w:divsChild>
                <w:div w:id="782840546">
                  <w:marLeft w:val="0"/>
                  <w:marRight w:val="0"/>
                  <w:marTop w:val="0"/>
                  <w:marBottom w:val="0"/>
                  <w:divBdr>
                    <w:top w:val="none" w:sz="0" w:space="0" w:color="auto"/>
                    <w:left w:val="none" w:sz="0" w:space="0" w:color="auto"/>
                    <w:bottom w:val="none" w:sz="0" w:space="0" w:color="auto"/>
                    <w:right w:val="none" w:sz="0" w:space="0" w:color="auto"/>
                  </w:divBdr>
                  <w:divsChild>
                    <w:div w:id="371812597">
                      <w:marLeft w:val="0"/>
                      <w:marRight w:val="0"/>
                      <w:marTop w:val="0"/>
                      <w:marBottom w:val="0"/>
                      <w:divBdr>
                        <w:top w:val="none" w:sz="0" w:space="0" w:color="auto"/>
                        <w:left w:val="none" w:sz="0" w:space="0" w:color="auto"/>
                        <w:bottom w:val="none" w:sz="0" w:space="0" w:color="auto"/>
                        <w:right w:val="none" w:sz="0" w:space="0" w:color="auto"/>
                      </w:divBdr>
                      <w:divsChild>
                        <w:div w:id="1659460114">
                          <w:marLeft w:val="0"/>
                          <w:marRight w:val="0"/>
                          <w:marTop w:val="0"/>
                          <w:marBottom w:val="0"/>
                          <w:divBdr>
                            <w:top w:val="none" w:sz="0" w:space="0" w:color="auto"/>
                            <w:left w:val="none" w:sz="0" w:space="0" w:color="auto"/>
                            <w:bottom w:val="none" w:sz="0" w:space="0" w:color="auto"/>
                            <w:right w:val="none" w:sz="0" w:space="0" w:color="auto"/>
                          </w:divBdr>
                        </w:div>
                        <w:div w:id="1394356962">
                          <w:marLeft w:val="0"/>
                          <w:marRight w:val="0"/>
                          <w:marTop w:val="0"/>
                          <w:marBottom w:val="0"/>
                          <w:divBdr>
                            <w:top w:val="none" w:sz="0" w:space="0" w:color="auto"/>
                            <w:left w:val="none" w:sz="0" w:space="0" w:color="auto"/>
                            <w:bottom w:val="none" w:sz="0" w:space="0" w:color="auto"/>
                            <w:right w:val="none" w:sz="0" w:space="0" w:color="auto"/>
                          </w:divBdr>
                          <w:divsChild>
                            <w:div w:id="1564101239">
                              <w:marLeft w:val="0"/>
                              <w:marRight w:val="0"/>
                              <w:marTop w:val="300"/>
                              <w:marBottom w:val="300"/>
                              <w:divBdr>
                                <w:top w:val="none" w:sz="0" w:space="0" w:color="auto"/>
                                <w:left w:val="none" w:sz="0" w:space="0" w:color="auto"/>
                                <w:bottom w:val="none" w:sz="0" w:space="0" w:color="auto"/>
                                <w:right w:val="none" w:sz="0" w:space="0" w:color="auto"/>
                              </w:divBdr>
                              <w:divsChild>
                                <w:div w:id="43333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08631">
                          <w:marLeft w:val="0"/>
                          <w:marRight w:val="0"/>
                          <w:marTop w:val="0"/>
                          <w:marBottom w:val="0"/>
                          <w:divBdr>
                            <w:top w:val="none" w:sz="0" w:space="0" w:color="auto"/>
                            <w:left w:val="none" w:sz="0" w:space="0" w:color="auto"/>
                            <w:bottom w:val="none" w:sz="0" w:space="0" w:color="auto"/>
                            <w:right w:val="none" w:sz="0" w:space="0" w:color="auto"/>
                          </w:divBdr>
                          <w:divsChild>
                            <w:div w:id="334771457">
                              <w:marLeft w:val="0"/>
                              <w:marRight w:val="0"/>
                              <w:marTop w:val="300"/>
                              <w:marBottom w:val="300"/>
                              <w:divBdr>
                                <w:top w:val="none" w:sz="0" w:space="0" w:color="auto"/>
                                <w:left w:val="none" w:sz="0" w:space="0" w:color="auto"/>
                                <w:bottom w:val="none" w:sz="0" w:space="0" w:color="auto"/>
                                <w:right w:val="none" w:sz="0" w:space="0" w:color="auto"/>
                              </w:divBdr>
                              <w:divsChild>
                                <w:div w:id="4338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23569">
                          <w:marLeft w:val="0"/>
                          <w:marRight w:val="0"/>
                          <w:marTop w:val="0"/>
                          <w:marBottom w:val="0"/>
                          <w:divBdr>
                            <w:top w:val="none" w:sz="0" w:space="0" w:color="auto"/>
                            <w:left w:val="none" w:sz="0" w:space="0" w:color="auto"/>
                            <w:bottom w:val="none" w:sz="0" w:space="0" w:color="auto"/>
                            <w:right w:val="none" w:sz="0" w:space="0" w:color="auto"/>
                          </w:divBdr>
                          <w:divsChild>
                            <w:div w:id="1588658404">
                              <w:marLeft w:val="0"/>
                              <w:marRight w:val="0"/>
                              <w:marTop w:val="300"/>
                              <w:marBottom w:val="300"/>
                              <w:divBdr>
                                <w:top w:val="none" w:sz="0" w:space="0" w:color="auto"/>
                                <w:left w:val="none" w:sz="0" w:space="0" w:color="auto"/>
                                <w:bottom w:val="none" w:sz="0" w:space="0" w:color="auto"/>
                                <w:right w:val="none" w:sz="0" w:space="0" w:color="auto"/>
                              </w:divBdr>
                              <w:divsChild>
                                <w:div w:id="11684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143886">
      <w:bodyDiv w:val="1"/>
      <w:marLeft w:val="0"/>
      <w:marRight w:val="0"/>
      <w:marTop w:val="0"/>
      <w:marBottom w:val="0"/>
      <w:divBdr>
        <w:top w:val="none" w:sz="0" w:space="0" w:color="auto"/>
        <w:left w:val="none" w:sz="0" w:space="0" w:color="auto"/>
        <w:bottom w:val="none" w:sz="0" w:space="0" w:color="auto"/>
        <w:right w:val="none" w:sz="0" w:space="0" w:color="auto"/>
      </w:divBdr>
      <w:divsChild>
        <w:div w:id="1746754583">
          <w:marLeft w:val="0"/>
          <w:marRight w:val="0"/>
          <w:marTop w:val="0"/>
          <w:marBottom w:val="0"/>
          <w:divBdr>
            <w:top w:val="none" w:sz="0" w:space="0" w:color="auto"/>
            <w:left w:val="none" w:sz="0" w:space="0" w:color="auto"/>
            <w:bottom w:val="none" w:sz="0" w:space="0" w:color="auto"/>
            <w:right w:val="none" w:sz="0" w:space="0" w:color="auto"/>
          </w:divBdr>
          <w:divsChild>
            <w:div w:id="396055647">
              <w:marLeft w:val="0"/>
              <w:marRight w:val="0"/>
              <w:marTop w:val="0"/>
              <w:marBottom w:val="300"/>
              <w:divBdr>
                <w:top w:val="none" w:sz="0" w:space="0" w:color="auto"/>
                <w:left w:val="none" w:sz="0" w:space="0" w:color="auto"/>
                <w:bottom w:val="none" w:sz="0" w:space="0" w:color="auto"/>
                <w:right w:val="none" w:sz="0" w:space="0" w:color="auto"/>
              </w:divBdr>
              <w:divsChild>
                <w:div w:id="327949731">
                  <w:marLeft w:val="0"/>
                  <w:marRight w:val="0"/>
                  <w:marTop w:val="0"/>
                  <w:marBottom w:val="0"/>
                  <w:divBdr>
                    <w:top w:val="none" w:sz="0" w:space="0" w:color="auto"/>
                    <w:left w:val="none" w:sz="0" w:space="0" w:color="auto"/>
                    <w:bottom w:val="none" w:sz="0" w:space="0" w:color="auto"/>
                    <w:right w:val="none" w:sz="0" w:space="0" w:color="auto"/>
                  </w:divBdr>
                  <w:divsChild>
                    <w:div w:id="1538201438">
                      <w:marLeft w:val="0"/>
                      <w:marRight w:val="0"/>
                      <w:marTop w:val="0"/>
                      <w:marBottom w:val="0"/>
                      <w:divBdr>
                        <w:top w:val="none" w:sz="0" w:space="0" w:color="auto"/>
                        <w:left w:val="none" w:sz="0" w:space="0" w:color="auto"/>
                        <w:bottom w:val="none" w:sz="0" w:space="0" w:color="auto"/>
                        <w:right w:val="none" w:sz="0" w:space="0" w:color="auto"/>
                      </w:divBdr>
                      <w:divsChild>
                        <w:div w:id="1087077647">
                          <w:marLeft w:val="0"/>
                          <w:marRight w:val="0"/>
                          <w:marTop w:val="0"/>
                          <w:marBottom w:val="0"/>
                          <w:divBdr>
                            <w:top w:val="none" w:sz="0" w:space="0" w:color="auto"/>
                            <w:left w:val="none" w:sz="0" w:space="0" w:color="auto"/>
                            <w:bottom w:val="none" w:sz="0" w:space="0" w:color="auto"/>
                            <w:right w:val="none" w:sz="0" w:space="0" w:color="auto"/>
                          </w:divBdr>
                        </w:div>
                      </w:divsChild>
                    </w:div>
                    <w:div w:id="1150558584">
                      <w:marLeft w:val="0"/>
                      <w:marRight w:val="0"/>
                      <w:marTop w:val="0"/>
                      <w:marBottom w:val="0"/>
                      <w:divBdr>
                        <w:top w:val="none" w:sz="0" w:space="0" w:color="auto"/>
                        <w:left w:val="none" w:sz="0" w:space="0" w:color="auto"/>
                        <w:bottom w:val="none" w:sz="0" w:space="0" w:color="auto"/>
                        <w:right w:val="none" w:sz="0" w:space="0" w:color="auto"/>
                      </w:divBdr>
                      <w:divsChild>
                        <w:div w:id="483933675">
                          <w:marLeft w:val="0"/>
                          <w:marRight w:val="180"/>
                          <w:marTop w:val="0"/>
                          <w:marBottom w:val="0"/>
                          <w:divBdr>
                            <w:top w:val="none" w:sz="0" w:space="0" w:color="auto"/>
                            <w:left w:val="none" w:sz="0" w:space="0" w:color="auto"/>
                            <w:bottom w:val="none" w:sz="0" w:space="0" w:color="auto"/>
                            <w:right w:val="none" w:sz="0" w:space="0" w:color="auto"/>
                          </w:divBdr>
                          <w:divsChild>
                            <w:div w:id="1964845323">
                              <w:marLeft w:val="0"/>
                              <w:marRight w:val="0"/>
                              <w:marTop w:val="0"/>
                              <w:marBottom w:val="0"/>
                              <w:divBdr>
                                <w:top w:val="none" w:sz="0" w:space="0" w:color="auto"/>
                                <w:left w:val="none" w:sz="0" w:space="0" w:color="auto"/>
                                <w:bottom w:val="none" w:sz="0" w:space="0" w:color="auto"/>
                                <w:right w:val="none" w:sz="0" w:space="0" w:color="auto"/>
                              </w:divBdr>
                            </w:div>
                          </w:divsChild>
                        </w:div>
                        <w:div w:id="1534684239">
                          <w:marLeft w:val="0"/>
                          <w:marRight w:val="0"/>
                          <w:marTop w:val="0"/>
                          <w:marBottom w:val="0"/>
                          <w:divBdr>
                            <w:top w:val="none" w:sz="0" w:space="0" w:color="auto"/>
                            <w:left w:val="none" w:sz="0" w:space="0" w:color="auto"/>
                            <w:bottom w:val="none" w:sz="0" w:space="0" w:color="auto"/>
                            <w:right w:val="none" w:sz="0" w:space="0" w:color="auto"/>
                          </w:divBdr>
                          <w:divsChild>
                            <w:div w:id="21928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234562">
          <w:marLeft w:val="0"/>
          <w:marRight w:val="0"/>
          <w:marTop w:val="0"/>
          <w:marBottom w:val="0"/>
          <w:divBdr>
            <w:top w:val="none" w:sz="0" w:space="0" w:color="auto"/>
            <w:left w:val="none" w:sz="0" w:space="0" w:color="auto"/>
            <w:bottom w:val="none" w:sz="0" w:space="0" w:color="auto"/>
            <w:right w:val="none" w:sz="0" w:space="0" w:color="auto"/>
          </w:divBdr>
          <w:divsChild>
            <w:div w:id="410352213">
              <w:marLeft w:val="0"/>
              <w:marRight w:val="0"/>
              <w:marTop w:val="0"/>
              <w:marBottom w:val="0"/>
              <w:divBdr>
                <w:top w:val="none" w:sz="0" w:space="0" w:color="auto"/>
                <w:left w:val="none" w:sz="0" w:space="0" w:color="auto"/>
                <w:bottom w:val="none" w:sz="0" w:space="0" w:color="auto"/>
                <w:right w:val="none" w:sz="0" w:space="0" w:color="auto"/>
              </w:divBdr>
              <w:divsChild>
                <w:div w:id="1342077084">
                  <w:marLeft w:val="0"/>
                  <w:marRight w:val="0"/>
                  <w:marTop w:val="0"/>
                  <w:marBottom w:val="0"/>
                  <w:divBdr>
                    <w:top w:val="none" w:sz="0" w:space="0" w:color="auto"/>
                    <w:left w:val="none" w:sz="0" w:space="0" w:color="auto"/>
                    <w:bottom w:val="none" w:sz="0" w:space="0" w:color="auto"/>
                    <w:right w:val="none" w:sz="0" w:space="0" w:color="auto"/>
                  </w:divBdr>
                  <w:divsChild>
                    <w:div w:id="1918126467">
                      <w:marLeft w:val="0"/>
                      <w:marRight w:val="0"/>
                      <w:marTop w:val="0"/>
                      <w:marBottom w:val="0"/>
                      <w:divBdr>
                        <w:top w:val="single" w:sz="6" w:space="0" w:color="auto"/>
                        <w:left w:val="single" w:sz="6" w:space="0" w:color="auto"/>
                        <w:bottom w:val="single" w:sz="6" w:space="0" w:color="auto"/>
                        <w:right w:val="single" w:sz="6" w:space="0" w:color="auto"/>
                      </w:divBdr>
                      <w:divsChild>
                        <w:div w:id="1316303501">
                          <w:marLeft w:val="0"/>
                          <w:marRight w:val="0"/>
                          <w:marTop w:val="0"/>
                          <w:marBottom w:val="0"/>
                          <w:divBdr>
                            <w:top w:val="none" w:sz="0" w:space="0" w:color="auto"/>
                            <w:left w:val="none" w:sz="0" w:space="0" w:color="auto"/>
                            <w:bottom w:val="none" w:sz="0" w:space="0" w:color="auto"/>
                            <w:right w:val="none" w:sz="0" w:space="0" w:color="auto"/>
                          </w:divBdr>
                          <w:divsChild>
                            <w:div w:id="1145049575">
                              <w:marLeft w:val="0"/>
                              <w:marRight w:val="0"/>
                              <w:marTop w:val="0"/>
                              <w:marBottom w:val="0"/>
                              <w:divBdr>
                                <w:top w:val="none" w:sz="0" w:space="0" w:color="auto"/>
                                <w:left w:val="none" w:sz="0" w:space="0" w:color="auto"/>
                                <w:bottom w:val="none" w:sz="0" w:space="0" w:color="auto"/>
                                <w:right w:val="none" w:sz="0" w:space="0" w:color="auto"/>
                              </w:divBdr>
                              <w:divsChild>
                                <w:div w:id="19740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559907">
              <w:marLeft w:val="0"/>
              <w:marRight w:val="0"/>
              <w:marTop w:val="300"/>
              <w:marBottom w:val="420"/>
              <w:divBdr>
                <w:top w:val="none" w:sz="0" w:space="0" w:color="auto"/>
                <w:left w:val="none" w:sz="0" w:space="0" w:color="auto"/>
                <w:bottom w:val="none" w:sz="0" w:space="0" w:color="auto"/>
                <w:right w:val="none" w:sz="0" w:space="0" w:color="auto"/>
              </w:divBdr>
              <w:divsChild>
                <w:div w:id="749886348">
                  <w:marLeft w:val="0"/>
                  <w:marRight w:val="0"/>
                  <w:marTop w:val="0"/>
                  <w:marBottom w:val="120"/>
                  <w:divBdr>
                    <w:top w:val="none" w:sz="0" w:space="0" w:color="auto"/>
                    <w:left w:val="none" w:sz="0" w:space="0" w:color="auto"/>
                    <w:bottom w:val="none" w:sz="0" w:space="0" w:color="auto"/>
                    <w:right w:val="none" w:sz="0" w:space="0" w:color="auto"/>
                  </w:divBdr>
                </w:div>
              </w:divsChild>
            </w:div>
            <w:div w:id="525752793">
              <w:marLeft w:val="0"/>
              <w:marRight w:val="0"/>
              <w:marTop w:val="0"/>
              <w:marBottom w:val="0"/>
              <w:divBdr>
                <w:top w:val="none" w:sz="0" w:space="0" w:color="auto"/>
                <w:left w:val="none" w:sz="0" w:space="0" w:color="auto"/>
                <w:bottom w:val="none" w:sz="0" w:space="0" w:color="auto"/>
                <w:right w:val="none" w:sz="0" w:space="0" w:color="auto"/>
              </w:divBdr>
              <w:divsChild>
                <w:div w:id="1440249102">
                  <w:marLeft w:val="0"/>
                  <w:marRight w:val="0"/>
                  <w:marTop w:val="300"/>
                  <w:marBottom w:val="300"/>
                  <w:divBdr>
                    <w:top w:val="none" w:sz="0" w:space="0" w:color="auto"/>
                    <w:left w:val="none" w:sz="0" w:space="0" w:color="auto"/>
                    <w:bottom w:val="none" w:sz="0" w:space="0" w:color="auto"/>
                    <w:right w:val="none" w:sz="0" w:space="0" w:color="auto"/>
                  </w:divBdr>
                  <w:divsChild>
                    <w:div w:id="221795082">
                      <w:marLeft w:val="0"/>
                      <w:marRight w:val="0"/>
                      <w:marTop w:val="120"/>
                      <w:marBottom w:val="0"/>
                      <w:divBdr>
                        <w:top w:val="none" w:sz="0" w:space="0" w:color="auto"/>
                        <w:left w:val="none" w:sz="0" w:space="0" w:color="auto"/>
                        <w:bottom w:val="none" w:sz="0" w:space="0" w:color="auto"/>
                        <w:right w:val="none" w:sz="0" w:space="0" w:color="auto"/>
                      </w:divBdr>
                    </w:div>
                  </w:divsChild>
                </w:div>
                <w:div w:id="1008681107">
                  <w:blockQuote w:val="1"/>
                  <w:marLeft w:val="0"/>
                  <w:marRight w:val="0"/>
                  <w:marTop w:val="0"/>
                  <w:marBottom w:val="0"/>
                  <w:divBdr>
                    <w:top w:val="none" w:sz="0" w:space="0" w:color="auto"/>
                    <w:left w:val="none" w:sz="0" w:space="0" w:color="auto"/>
                    <w:bottom w:val="none" w:sz="0" w:space="0" w:color="auto"/>
                    <w:right w:val="none" w:sz="0" w:space="0" w:color="auto"/>
                  </w:divBdr>
                </w:div>
                <w:div w:id="508835951">
                  <w:marLeft w:val="0"/>
                  <w:marRight w:val="0"/>
                  <w:marTop w:val="300"/>
                  <w:marBottom w:val="300"/>
                  <w:divBdr>
                    <w:top w:val="none" w:sz="0" w:space="0" w:color="auto"/>
                    <w:left w:val="none" w:sz="0" w:space="0" w:color="auto"/>
                    <w:bottom w:val="none" w:sz="0" w:space="0" w:color="auto"/>
                    <w:right w:val="none" w:sz="0" w:space="0" w:color="auto"/>
                  </w:divBdr>
                  <w:divsChild>
                    <w:div w:id="1366634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2523294">
      <w:bodyDiv w:val="1"/>
      <w:marLeft w:val="0"/>
      <w:marRight w:val="0"/>
      <w:marTop w:val="0"/>
      <w:marBottom w:val="0"/>
      <w:divBdr>
        <w:top w:val="none" w:sz="0" w:space="0" w:color="auto"/>
        <w:left w:val="none" w:sz="0" w:space="0" w:color="auto"/>
        <w:bottom w:val="none" w:sz="0" w:space="0" w:color="auto"/>
        <w:right w:val="none" w:sz="0" w:space="0" w:color="auto"/>
      </w:divBdr>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5610162">
      <w:bodyDiv w:val="1"/>
      <w:marLeft w:val="0"/>
      <w:marRight w:val="0"/>
      <w:marTop w:val="0"/>
      <w:marBottom w:val="0"/>
      <w:divBdr>
        <w:top w:val="none" w:sz="0" w:space="0" w:color="auto"/>
        <w:left w:val="none" w:sz="0" w:space="0" w:color="auto"/>
        <w:bottom w:val="none" w:sz="0" w:space="0" w:color="auto"/>
        <w:right w:val="none" w:sz="0" w:space="0" w:color="auto"/>
      </w:divBdr>
      <w:divsChild>
        <w:div w:id="1303776077">
          <w:marLeft w:val="0"/>
          <w:marRight w:val="0"/>
          <w:marTop w:val="0"/>
          <w:marBottom w:val="0"/>
          <w:divBdr>
            <w:top w:val="none" w:sz="0" w:space="0" w:color="auto"/>
            <w:left w:val="none" w:sz="0" w:space="0" w:color="auto"/>
            <w:bottom w:val="none" w:sz="0" w:space="0" w:color="auto"/>
            <w:right w:val="none" w:sz="0" w:space="0" w:color="auto"/>
          </w:divBdr>
        </w:div>
        <w:div w:id="2131312492">
          <w:marLeft w:val="0"/>
          <w:marRight w:val="0"/>
          <w:marTop w:val="0"/>
          <w:marBottom w:val="0"/>
          <w:divBdr>
            <w:top w:val="none" w:sz="0" w:space="0" w:color="auto"/>
            <w:left w:val="none" w:sz="0" w:space="0" w:color="auto"/>
            <w:bottom w:val="none" w:sz="0" w:space="0" w:color="auto"/>
            <w:right w:val="none" w:sz="0" w:space="0" w:color="auto"/>
          </w:divBdr>
          <w:divsChild>
            <w:div w:id="109714781">
              <w:marLeft w:val="0"/>
              <w:marRight w:val="0"/>
              <w:marTop w:val="180"/>
              <w:marBottom w:val="270"/>
              <w:divBdr>
                <w:top w:val="none" w:sz="0" w:space="0" w:color="auto"/>
                <w:left w:val="none" w:sz="0" w:space="0" w:color="auto"/>
                <w:bottom w:val="none" w:sz="0" w:space="0" w:color="auto"/>
                <w:right w:val="none" w:sz="0" w:space="0" w:color="auto"/>
              </w:divBdr>
            </w:div>
          </w:divsChild>
        </w:div>
        <w:div w:id="1025443908">
          <w:marLeft w:val="0"/>
          <w:marRight w:val="0"/>
          <w:marTop w:val="0"/>
          <w:marBottom w:val="0"/>
          <w:divBdr>
            <w:top w:val="none" w:sz="0" w:space="0" w:color="auto"/>
            <w:left w:val="none" w:sz="0" w:space="0" w:color="auto"/>
            <w:bottom w:val="none" w:sz="0" w:space="0" w:color="auto"/>
            <w:right w:val="none" w:sz="0" w:space="0" w:color="auto"/>
          </w:divBdr>
          <w:divsChild>
            <w:div w:id="980814206">
              <w:marLeft w:val="0"/>
              <w:marRight w:val="0"/>
              <w:marTop w:val="0"/>
              <w:marBottom w:val="0"/>
              <w:divBdr>
                <w:top w:val="none" w:sz="0" w:space="0" w:color="auto"/>
                <w:left w:val="none" w:sz="0" w:space="0" w:color="auto"/>
                <w:bottom w:val="none" w:sz="0" w:space="0" w:color="auto"/>
                <w:right w:val="none" w:sz="0" w:space="0" w:color="auto"/>
              </w:divBdr>
              <w:divsChild>
                <w:div w:id="910121613">
                  <w:marLeft w:val="0"/>
                  <w:marRight w:val="180"/>
                  <w:marTop w:val="0"/>
                  <w:marBottom w:val="0"/>
                  <w:divBdr>
                    <w:top w:val="none" w:sz="0" w:space="0" w:color="auto"/>
                    <w:left w:val="none" w:sz="0" w:space="0" w:color="auto"/>
                    <w:bottom w:val="none" w:sz="0" w:space="0" w:color="auto"/>
                    <w:right w:val="none" w:sz="0" w:space="0" w:color="auto"/>
                  </w:divBdr>
                </w:div>
                <w:div w:id="184516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19291">
          <w:marLeft w:val="0"/>
          <w:marRight w:val="0"/>
          <w:marTop w:val="240"/>
          <w:marBottom w:val="0"/>
          <w:divBdr>
            <w:top w:val="single" w:sz="6" w:space="5" w:color="EEEEEE"/>
            <w:left w:val="none" w:sz="0" w:space="0" w:color="auto"/>
            <w:bottom w:val="single" w:sz="6" w:space="5" w:color="EEEEEE"/>
            <w:right w:val="none" w:sz="0" w:space="0" w:color="auto"/>
          </w:divBdr>
          <w:divsChild>
            <w:div w:id="510223601">
              <w:marLeft w:val="0"/>
              <w:marRight w:val="0"/>
              <w:marTop w:val="0"/>
              <w:marBottom w:val="0"/>
              <w:divBdr>
                <w:top w:val="none" w:sz="0" w:space="0" w:color="auto"/>
                <w:left w:val="none" w:sz="0" w:space="0" w:color="auto"/>
                <w:bottom w:val="none" w:sz="0" w:space="0" w:color="auto"/>
                <w:right w:val="none" w:sz="0" w:space="0" w:color="auto"/>
              </w:divBdr>
            </w:div>
            <w:div w:id="557667935">
              <w:marLeft w:val="0"/>
              <w:marRight w:val="0"/>
              <w:marTop w:val="0"/>
              <w:marBottom w:val="0"/>
              <w:divBdr>
                <w:top w:val="none" w:sz="0" w:space="0" w:color="auto"/>
                <w:left w:val="none" w:sz="0" w:space="0" w:color="auto"/>
                <w:bottom w:val="none" w:sz="0" w:space="0" w:color="auto"/>
                <w:right w:val="none" w:sz="0" w:space="0" w:color="auto"/>
              </w:divBdr>
            </w:div>
          </w:divsChild>
        </w:div>
        <w:div w:id="1597667434">
          <w:marLeft w:val="0"/>
          <w:marRight w:val="0"/>
          <w:marTop w:val="0"/>
          <w:marBottom w:val="0"/>
          <w:divBdr>
            <w:top w:val="none" w:sz="0" w:space="0" w:color="auto"/>
            <w:left w:val="none" w:sz="0" w:space="0" w:color="auto"/>
            <w:bottom w:val="none" w:sz="0" w:space="0" w:color="auto"/>
            <w:right w:val="none" w:sz="0" w:space="0" w:color="auto"/>
          </w:divBdr>
          <w:divsChild>
            <w:div w:id="16857431">
              <w:marLeft w:val="0"/>
              <w:marRight w:val="0"/>
              <w:marTop w:val="180"/>
              <w:marBottom w:val="0"/>
              <w:divBdr>
                <w:top w:val="none" w:sz="0" w:space="0" w:color="auto"/>
                <w:left w:val="none" w:sz="0" w:space="0" w:color="auto"/>
                <w:bottom w:val="none" w:sz="0" w:space="0" w:color="auto"/>
                <w:right w:val="none" w:sz="0" w:space="0" w:color="auto"/>
              </w:divBdr>
            </w:div>
          </w:divsChild>
        </w:div>
        <w:div w:id="501967804">
          <w:marLeft w:val="0"/>
          <w:marRight w:val="0"/>
          <w:marTop w:val="0"/>
          <w:marBottom w:val="0"/>
          <w:divBdr>
            <w:top w:val="none" w:sz="0" w:space="0" w:color="auto"/>
            <w:left w:val="none" w:sz="0" w:space="0" w:color="auto"/>
            <w:bottom w:val="none" w:sz="0" w:space="0" w:color="auto"/>
            <w:right w:val="none" w:sz="0" w:space="0" w:color="auto"/>
          </w:divBdr>
          <w:divsChild>
            <w:div w:id="2056543216">
              <w:marLeft w:val="0"/>
              <w:marRight w:val="0"/>
              <w:marTop w:val="480"/>
              <w:marBottom w:val="0"/>
              <w:divBdr>
                <w:top w:val="none" w:sz="0" w:space="0" w:color="auto"/>
                <w:left w:val="none" w:sz="0" w:space="0" w:color="auto"/>
                <w:bottom w:val="single" w:sz="6" w:space="11" w:color="EEEEEE"/>
                <w:right w:val="none" w:sz="0" w:space="0" w:color="auto"/>
              </w:divBdr>
              <w:divsChild>
                <w:div w:id="461770976">
                  <w:marLeft w:val="0"/>
                  <w:marRight w:val="0"/>
                  <w:marTop w:val="225"/>
                  <w:marBottom w:val="0"/>
                  <w:divBdr>
                    <w:top w:val="none" w:sz="0" w:space="0" w:color="auto"/>
                    <w:left w:val="none" w:sz="0" w:space="0" w:color="auto"/>
                    <w:bottom w:val="none" w:sz="0" w:space="0" w:color="auto"/>
                    <w:right w:val="none" w:sz="0" w:space="0" w:color="auto"/>
                  </w:divBdr>
                </w:div>
              </w:divsChild>
            </w:div>
            <w:div w:id="1864047602">
              <w:marLeft w:val="0"/>
              <w:marRight w:val="0"/>
              <w:marTop w:val="480"/>
              <w:marBottom w:val="0"/>
              <w:divBdr>
                <w:top w:val="none" w:sz="0" w:space="0" w:color="auto"/>
                <w:left w:val="none" w:sz="0" w:space="0" w:color="auto"/>
                <w:bottom w:val="none" w:sz="0" w:space="0" w:color="auto"/>
                <w:right w:val="none" w:sz="0" w:space="0" w:color="auto"/>
              </w:divBdr>
              <w:divsChild>
                <w:div w:id="2059086807">
                  <w:marLeft w:val="0"/>
                  <w:marRight w:val="0"/>
                  <w:marTop w:val="0"/>
                  <w:marBottom w:val="0"/>
                  <w:divBdr>
                    <w:top w:val="none" w:sz="0" w:space="0" w:color="auto"/>
                    <w:left w:val="none" w:sz="0" w:space="0" w:color="auto"/>
                    <w:bottom w:val="none" w:sz="0" w:space="0" w:color="auto"/>
                    <w:right w:val="none" w:sz="0" w:space="0" w:color="auto"/>
                  </w:divBdr>
                  <w:divsChild>
                    <w:div w:id="791365236">
                      <w:marLeft w:val="0"/>
                      <w:marRight w:val="0"/>
                      <w:marTop w:val="0"/>
                      <w:marBottom w:val="0"/>
                      <w:divBdr>
                        <w:top w:val="none" w:sz="0" w:space="0" w:color="auto"/>
                        <w:left w:val="none" w:sz="0" w:space="0" w:color="auto"/>
                        <w:bottom w:val="none" w:sz="0" w:space="0" w:color="auto"/>
                        <w:right w:val="none" w:sz="0" w:space="0" w:color="auto"/>
                      </w:divBdr>
                      <w:divsChild>
                        <w:div w:id="806362920">
                          <w:marLeft w:val="0"/>
                          <w:marRight w:val="0"/>
                          <w:marTop w:val="0"/>
                          <w:marBottom w:val="75"/>
                          <w:divBdr>
                            <w:top w:val="none" w:sz="0" w:space="0" w:color="auto"/>
                            <w:left w:val="none" w:sz="0" w:space="0" w:color="auto"/>
                            <w:bottom w:val="none" w:sz="0" w:space="0" w:color="auto"/>
                            <w:right w:val="none" w:sz="0" w:space="0" w:color="auto"/>
                          </w:divBdr>
                          <w:divsChild>
                            <w:div w:id="527911746">
                              <w:marLeft w:val="0"/>
                              <w:marRight w:val="0"/>
                              <w:marTop w:val="0"/>
                              <w:marBottom w:val="0"/>
                              <w:divBdr>
                                <w:top w:val="none" w:sz="0" w:space="0" w:color="auto"/>
                                <w:left w:val="none" w:sz="0" w:space="0" w:color="auto"/>
                                <w:bottom w:val="none" w:sz="0" w:space="0" w:color="auto"/>
                                <w:right w:val="none" w:sz="0" w:space="0" w:color="auto"/>
                              </w:divBdr>
                            </w:div>
                          </w:divsChild>
                        </w:div>
                        <w:div w:id="152111599">
                          <w:marLeft w:val="0"/>
                          <w:marRight w:val="0"/>
                          <w:marTop w:val="0"/>
                          <w:marBottom w:val="0"/>
                          <w:divBdr>
                            <w:top w:val="none" w:sz="0" w:space="0" w:color="auto"/>
                            <w:left w:val="none" w:sz="0" w:space="0" w:color="auto"/>
                            <w:bottom w:val="none" w:sz="0" w:space="0" w:color="auto"/>
                            <w:right w:val="none" w:sz="0" w:space="0" w:color="auto"/>
                          </w:divBdr>
                          <w:divsChild>
                            <w:div w:id="693268936">
                              <w:marLeft w:val="0"/>
                              <w:marRight w:val="0"/>
                              <w:marTop w:val="0"/>
                              <w:marBottom w:val="0"/>
                              <w:divBdr>
                                <w:top w:val="none" w:sz="0" w:space="0" w:color="auto"/>
                                <w:left w:val="none" w:sz="0" w:space="0" w:color="auto"/>
                                <w:bottom w:val="none" w:sz="0" w:space="0" w:color="auto"/>
                                <w:right w:val="none" w:sz="0" w:space="0" w:color="auto"/>
                              </w:divBdr>
                              <w:divsChild>
                                <w:div w:id="674842067">
                                  <w:marLeft w:val="0"/>
                                  <w:marRight w:val="0"/>
                                  <w:marTop w:val="0"/>
                                  <w:marBottom w:val="0"/>
                                  <w:divBdr>
                                    <w:top w:val="none" w:sz="0" w:space="0" w:color="auto"/>
                                    <w:left w:val="none" w:sz="0" w:space="0" w:color="auto"/>
                                    <w:bottom w:val="none" w:sz="0" w:space="0" w:color="auto"/>
                                    <w:right w:val="none" w:sz="0" w:space="0" w:color="auto"/>
                                  </w:divBdr>
                                  <w:divsChild>
                                    <w:div w:id="163253160">
                                      <w:marLeft w:val="0"/>
                                      <w:marRight w:val="0"/>
                                      <w:marTop w:val="0"/>
                                      <w:marBottom w:val="30"/>
                                      <w:divBdr>
                                        <w:top w:val="none" w:sz="0" w:space="0" w:color="auto"/>
                                        <w:left w:val="none" w:sz="0" w:space="0" w:color="auto"/>
                                        <w:bottom w:val="none" w:sz="0" w:space="0" w:color="auto"/>
                                        <w:right w:val="none" w:sz="0" w:space="0" w:color="auto"/>
                                      </w:divBdr>
                                      <w:divsChild>
                                        <w:div w:id="2035374550">
                                          <w:marLeft w:val="0"/>
                                          <w:marRight w:val="0"/>
                                          <w:marTop w:val="0"/>
                                          <w:marBottom w:val="0"/>
                                          <w:divBdr>
                                            <w:top w:val="none" w:sz="0" w:space="0" w:color="auto"/>
                                            <w:left w:val="none" w:sz="0" w:space="0" w:color="auto"/>
                                            <w:bottom w:val="none" w:sz="0" w:space="0" w:color="auto"/>
                                            <w:right w:val="none" w:sz="0" w:space="0" w:color="auto"/>
                                          </w:divBdr>
                                          <w:divsChild>
                                            <w:div w:id="1390105799">
                                              <w:marLeft w:val="0"/>
                                              <w:marRight w:val="0"/>
                                              <w:marTop w:val="0"/>
                                              <w:marBottom w:val="0"/>
                                              <w:divBdr>
                                                <w:top w:val="none" w:sz="0" w:space="0" w:color="auto"/>
                                                <w:left w:val="none" w:sz="0" w:space="0" w:color="auto"/>
                                                <w:bottom w:val="none" w:sz="0" w:space="0" w:color="auto"/>
                                                <w:right w:val="none" w:sz="0" w:space="0" w:color="auto"/>
                                              </w:divBdr>
                                              <w:divsChild>
                                                <w:div w:id="205918171">
                                                  <w:marLeft w:val="0"/>
                                                  <w:marRight w:val="0"/>
                                                  <w:marTop w:val="0"/>
                                                  <w:marBottom w:val="0"/>
                                                  <w:divBdr>
                                                    <w:top w:val="none" w:sz="0" w:space="0" w:color="auto"/>
                                                    <w:left w:val="none" w:sz="0" w:space="0" w:color="auto"/>
                                                    <w:bottom w:val="none" w:sz="0" w:space="0" w:color="auto"/>
                                                    <w:right w:val="none" w:sz="0" w:space="0" w:color="auto"/>
                                                  </w:divBdr>
                                                  <w:divsChild>
                                                    <w:div w:id="169052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82449">
                                              <w:marLeft w:val="0"/>
                                              <w:marRight w:val="0"/>
                                              <w:marTop w:val="0"/>
                                              <w:marBottom w:val="0"/>
                                              <w:divBdr>
                                                <w:top w:val="none" w:sz="0" w:space="0" w:color="auto"/>
                                                <w:left w:val="none" w:sz="0" w:space="0" w:color="auto"/>
                                                <w:bottom w:val="none" w:sz="0" w:space="0" w:color="auto"/>
                                                <w:right w:val="none" w:sz="0" w:space="0" w:color="auto"/>
                                              </w:divBdr>
                                              <w:divsChild>
                                                <w:div w:id="1586917875">
                                                  <w:marLeft w:val="0"/>
                                                  <w:marRight w:val="0"/>
                                                  <w:marTop w:val="0"/>
                                                  <w:marBottom w:val="0"/>
                                                  <w:divBdr>
                                                    <w:top w:val="none" w:sz="0" w:space="0" w:color="auto"/>
                                                    <w:left w:val="none" w:sz="0" w:space="0" w:color="auto"/>
                                                    <w:bottom w:val="none" w:sz="0" w:space="0" w:color="auto"/>
                                                    <w:right w:val="none" w:sz="0" w:space="0" w:color="auto"/>
                                                  </w:divBdr>
                                                  <w:divsChild>
                                                    <w:div w:id="198535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9467">
                                              <w:marLeft w:val="0"/>
                                              <w:marRight w:val="0"/>
                                              <w:marTop w:val="0"/>
                                              <w:marBottom w:val="0"/>
                                              <w:divBdr>
                                                <w:top w:val="none" w:sz="0" w:space="0" w:color="auto"/>
                                                <w:left w:val="none" w:sz="0" w:space="0" w:color="auto"/>
                                                <w:bottom w:val="none" w:sz="0" w:space="0" w:color="auto"/>
                                                <w:right w:val="none" w:sz="0" w:space="0" w:color="auto"/>
                                              </w:divBdr>
                                              <w:divsChild>
                                                <w:div w:id="1361711275">
                                                  <w:marLeft w:val="0"/>
                                                  <w:marRight w:val="0"/>
                                                  <w:marTop w:val="0"/>
                                                  <w:marBottom w:val="0"/>
                                                  <w:divBdr>
                                                    <w:top w:val="none" w:sz="0" w:space="0" w:color="auto"/>
                                                    <w:left w:val="none" w:sz="0" w:space="0" w:color="auto"/>
                                                    <w:bottom w:val="none" w:sz="0" w:space="0" w:color="auto"/>
                                                    <w:right w:val="none" w:sz="0" w:space="0" w:color="auto"/>
                                                  </w:divBdr>
                                                  <w:divsChild>
                                                    <w:div w:id="181830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219755">
                                              <w:marLeft w:val="0"/>
                                              <w:marRight w:val="0"/>
                                              <w:marTop w:val="0"/>
                                              <w:marBottom w:val="0"/>
                                              <w:divBdr>
                                                <w:top w:val="none" w:sz="0" w:space="0" w:color="auto"/>
                                                <w:left w:val="none" w:sz="0" w:space="0" w:color="auto"/>
                                                <w:bottom w:val="none" w:sz="0" w:space="0" w:color="auto"/>
                                                <w:right w:val="none" w:sz="0" w:space="0" w:color="auto"/>
                                              </w:divBdr>
                                              <w:divsChild>
                                                <w:div w:id="1088773054">
                                                  <w:marLeft w:val="0"/>
                                                  <w:marRight w:val="0"/>
                                                  <w:marTop w:val="0"/>
                                                  <w:marBottom w:val="0"/>
                                                  <w:divBdr>
                                                    <w:top w:val="none" w:sz="0" w:space="0" w:color="auto"/>
                                                    <w:left w:val="none" w:sz="0" w:space="0" w:color="auto"/>
                                                    <w:bottom w:val="none" w:sz="0" w:space="0" w:color="auto"/>
                                                    <w:right w:val="none" w:sz="0" w:space="0" w:color="auto"/>
                                                  </w:divBdr>
                                                  <w:divsChild>
                                                    <w:div w:id="65510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33715">
                                              <w:marLeft w:val="0"/>
                                              <w:marRight w:val="0"/>
                                              <w:marTop w:val="0"/>
                                              <w:marBottom w:val="0"/>
                                              <w:divBdr>
                                                <w:top w:val="none" w:sz="0" w:space="0" w:color="auto"/>
                                                <w:left w:val="none" w:sz="0" w:space="0" w:color="auto"/>
                                                <w:bottom w:val="none" w:sz="0" w:space="0" w:color="auto"/>
                                                <w:right w:val="none" w:sz="0" w:space="0" w:color="auto"/>
                                              </w:divBdr>
                                              <w:divsChild>
                                                <w:div w:id="1015300597">
                                                  <w:marLeft w:val="0"/>
                                                  <w:marRight w:val="0"/>
                                                  <w:marTop w:val="0"/>
                                                  <w:marBottom w:val="0"/>
                                                  <w:divBdr>
                                                    <w:top w:val="none" w:sz="0" w:space="0" w:color="auto"/>
                                                    <w:left w:val="none" w:sz="0" w:space="0" w:color="auto"/>
                                                    <w:bottom w:val="none" w:sz="0" w:space="0" w:color="auto"/>
                                                    <w:right w:val="none" w:sz="0" w:space="0" w:color="auto"/>
                                                  </w:divBdr>
                                                  <w:divsChild>
                                                    <w:div w:id="100506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79228">
                                              <w:marLeft w:val="0"/>
                                              <w:marRight w:val="0"/>
                                              <w:marTop w:val="0"/>
                                              <w:marBottom w:val="0"/>
                                              <w:divBdr>
                                                <w:top w:val="none" w:sz="0" w:space="0" w:color="auto"/>
                                                <w:left w:val="none" w:sz="0" w:space="0" w:color="auto"/>
                                                <w:bottom w:val="none" w:sz="0" w:space="0" w:color="auto"/>
                                                <w:right w:val="none" w:sz="0" w:space="0" w:color="auto"/>
                                              </w:divBdr>
                                              <w:divsChild>
                                                <w:div w:id="163909249">
                                                  <w:marLeft w:val="0"/>
                                                  <w:marRight w:val="0"/>
                                                  <w:marTop w:val="0"/>
                                                  <w:marBottom w:val="0"/>
                                                  <w:divBdr>
                                                    <w:top w:val="none" w:sz="0" w:space="0" w:color="auto"/>
                                                    <w:left w:val="none" w:sz="0" w:space="0" w:color="auto"/>
                                                    <w:bottom w:val="none" w:sz="0" w:space="0" w:color="auto"/>
                                                    <w:right w:val="none" w:sz="0" w:space="0" w:color="auto"/>
                                                  </w:divBdr>
                                                  <w:divsChild>
                                                    <w:div w:id="134212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367401">
                                              <w:marLeft w:val="0"/>
                                              <w:marRight w:val="0"/>
                                              <w:marTop w:val="0"/>
                                              <w:marBottom w:val="0"/>
                                              <w:divBdr>
                                                <w:top w:val="none" w:sz="0" w:space="0" w:color="auto"/>
                                                <w:left w:val="none" w:sz="0" w:space="0" w:color="auto"/>
                                                <w:bottom w:val="none" w:sz="0" w:space="0" w:color="auto"/>
                                                <w:right w:val="none" w:sz="0" w:space="0" w:color="auto"/>
                                              </w:divBdr>
                                              <w:divsChild>
                                                <w:div w:id="437676508">
                                                  <w:marLeft w:val="0"/>
                                                  <w:marRight w:val="0"/>
                                                  <w:marTop w:val="0"/>
                                                  <w:marBottom w:val="0"/>
                                                  <w:divBdr>
                                                    <w:top w:val="none" w:sz="0" w:space="0" w:color="auto"/>
                                                    <w:left w:val="none" w:sz="0" w:space="0" w:color="auto"/>
                                                    <w:bottom w:val="none" w:sz="0" w:space="0" w:color="auto"/>
                                                    <w:right w:val="none" w:sz="0" w:space="0" w:color="auto"/>
                                                  </w:divBdr>
                                                  <w:divsChild>
                                                    <w:div w:id="190961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44041">
                                              <w:marLeft w:val="0"/>
                                              <w:marRight w:val="0"/>
                                              <w:marTop w:val="0"/>
                                              <w:marBottom w:val="0"/>
                                              <w:divBdr>
                                                <w:top w:val="none" w:sz="0" w:space="0" w:color="auto"/>
                                                <w:left w:val="none" w:sz="0" w:space="0" w:color="auto"/>
                                                <w:bottom w:val="none" w:sz="0" w:space="0" w:color="auto"/>
                                                <w:right w:val="none" w:sz="0" w:space="0" w:color="auto"/>
                                              </w:divBdr>
                                              <w:divsChild>
                                                <w:div w:id="2001502158">
                                                  <w:marLeft w:val="0"/>
                                                  <w:marRight w:val="0"/>
                                                  <w:marTop w:val="0"/>
                                                  <w:marBottom w:val="0"/>
                                                  <w:divBdr>
                                                    <w:top w:val="none" w:sz="0" w:space="0" w:color="auto"/>
                                                    <w:left w:val="none" w:sz="0" w:space="0" w:color="auto"/>
                                                    <w:bottom w:val="none" w:sz="0" w:space="0" w:color="auto"/>
                                                    <w:right w:val="none" w:sz="0" w:space="0" w:color="auto"/>
                                                  </w:divBdr>
                                                  <w:divsChild>
                                                    <w:div w:id="83133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8631">
                                              <w:marLeft w:val="0"/>
                                              <w:marRight w:val="0"/>
                                              <w:marTop w:val="0"/>
                                              <w:marBottom w:val="0"/>
                                              <w:divBdr>
                                                <w:top w:val="none" w:sz="0" w:space="0" w:color="auto"/>
                                                <w:left w:val="none" w:sz="0" w:space="0" w:color="auto"/>
                                                <w:bottom w:val="none" w:sz="0" w:space="0" w:color="auto"/>
                                                <w:right w:val="none" w:sz="0" w:space="0" w:color="auto"/>
                                              </w:divBdr>
                                              <w:divsChild>
                                                <w:div w:id="1501383089">
                                                  <w:marLeft w:val="0"/>
                                                  <w:marRight w:val="0"/>
                                                  <w:marTop w:val="0"/>
                                                  <w:marBottom w:val="0"/>
                                                  <w:divBdr>
                                                    <w:top w:val="none" w:sz="0" w:space="0" w:color="auto"/>
                                                    <w:left w:val="none" w:sz="0" w:space="0" w:color="auto"/>
                                                    <w:bottom w:val="none" w:sz="0" w:space="0" w:color="auto"/>
                                                    <w:right w:val="none" w:sz="0" w:space="0" w:color="auto"/>
                                                  </w:divBdr>
                                                  <w:divsChild>
                                                    <w:div w:id="97930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17478">
                                              <w:marLeft w:val="0"/>
                                              <w:marRight w:val="0"/>
                                              <w:marTop w:val="0"/>
                                              <w:marBottom w:val="0"/>
                                              <w:divBdr>
                                                <w:top w:val="none" w:sz="0" w:space="0" w:color="auto"/>
                                                <w:left w:val="none" w:sz="0" w:space="0" w:color="auto"/>
                                                <w:bottom w:val="none" w:sz="0" w:space="0" w:color="auto"/>
                                                <w:right w:val="none" w:sz="0" w:space="0" w:color="auto"/>
                                              </w:divBdr>
                                              <w:divsChild>
                                                <w:div w:id="1511725061">
                                                  <w:marLeft w:val="0"/>
                                                  <w:marRight w:val="0"/>
                                                  <w:marTop w:val="0"/>
                                                  <w:marBottom w:val="0"/>
                                                  <w:divBdr>
                                                    <w:top w:val="none" w:sz="0" w:space="0" w:color="auto"/>
                                                    <w:left w:val="none" w:sz="0" w:space="0" w:color="auto"/>
                                                    <w:bottom w:val="none" w:sz="0" w:space="0" w:color="auto"/>
                                                    <w:right w:val="none" w:sz="0" w:space="0" w:color="auto"/>
                                                  </w:divBdr>
                                                  <w:divsChild>
                                                    <w:div w:id="208813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13687">
                                              <w:marLeft w:val="0"/>
                                              <w:marRight w:val="0"/>
                                              <w:marTop w:val="0"/>
                                              <w:marBottom w:val="0"/>
                                              <w:divBdr>
                                                <w:top w:val="none" w:sz="0" w:space="0" w:color="auto"/>
                                                <w:left w:val="none" w:sz="0" w:space="0" w:color="auto"/>
                                                <w:bottom w:val="none" w:sz="0" w:space="0" w:color="auto"/>
                                                <w:right w:val="none" w:sz="0" w:space="0" w:color="auto"/>
                                              </w:divBdr>
                                              <w:divsChild>
                                                <w:div w:id="2045521006">
                                                  <w:marLeft w:val="0"/>
                                                  <w:marRight w:val="0"/>
                                                  <w:marTop w:val="0"/>
                                                  <w:marBottom w:val="0"/>
                                                  <w:divBdr>
                                                    <w:top w:val="none" w:sz="0" w:space="0" w:color="auto"/>
                                                    <w:left w:val="none" w:sz="0" w:space="0" w:color="auto"/>
                                                    <w:bottom w:val="none" w:sz="0" w:space="0" w:color="auto"/>
                                                    <w:right w:val="none" w:sz="0" w:space="0" w:color="auto"/>
                                                  </w:divBdr>
                                                  <w:divsChild>
                                                    <w:div w:id="132042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94560">
                                              <w:marLeft w:val="0"/>
                                              <w:marRight w:val="0"/>
                                              <w:marTop w:val="0"/>
                                              <w:marBottom w:val="0"/>
                                              <w:divBdr>
                                                <w:top w:val="none" w:sz="0" w:space="0" w:color="auto"/>
                                                <w:left w:val="none" w:sz="0" w:space="0" w:color="auto"/>
                                                <w:bottom w:val="none" w:sz="0" w:space="0" w:color="auto"/>
                                                <w:right w:val="none" w:sz="0" w:space="0" w:color="auto"/>
                                              </w:divBdr>
                                              <w:divsChild>
                                                <w:div w:id="1122697303">
                                                  <w:marLeft w:val="0"/>
                                                  <w:marRight w:val="0"/>
                                                  <w:marTop w:val="0"/>
                                                  <w:marBottom w:val="0"/>
                                                  <w:divBdr>
                                                    <w:top w:val="none" w:sz="0" w:space="0" w:color="auto"/>
                                                    <w:left w:val="none" w:sz="0" w:space="0" w:color="auto"/>
                                                    <w:bottom w:val="none" w:sz="0" w:space="0" w:color="auto"/>
                                                    <w:right w:val="none" w:sz="0" w:space="0" w:color="auto"/>
                                                  </w:divBdr>
                                                  <w:divsChild>
                                                    <w:div w:id="14747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166660">
                                              <w:marLeft w:val="0"/>
                                              <w:marRight w:val="0"/>
                                              <w:marTop w:val="0"/>
                                              <w:marBottom w:val="0"/>
                                              <w:divBdr>
                                                <w:top w:val="none" w:sz="0" w:space="0" w:color="auto"/>
                                                <w:left w:val="none" w:sz="0" w:space="0" w:color="auto"/>
                                                <w:bottom w:val="none" w:sz="0" w:space="0" w:color="auto"/>
                                                <w:right w:val="none" w:sz="0" w:space="0" w:color="auto"/>
                                              </w:divBdr>
                                              <w:divsChild>
                                                <w:div w:id="171262531">
                                                  <w:marLeft w:val="0"/>
                                                  <w:marRight w:val="0"/>
                                                  <w:marTop w:val="0"/>
                                                  <w:marBottom w:val="0"/>
                                                  <w:divBdr>
                                                    <w:top w:val="none" w:sz="0" w:space="0" w:color="auto"/>
                                                    <w:left w:val="none" w:sz="0" w:space="0" w:color="auto"/>
                                                    <w:bottom w:val="none" w:sz="0" w:space="0" w:color="auto"/>
                                                    <w:right w:val="none" w:sz="0" w:space="0" w:color="auto"/>
                                                  </w:divBdr>
                                                  <w:divsChild>
                                                    <w:div w:id="41123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5051">
                                              <w:marLeft w:val="0"/>
                                              <w:marRight w:val="0"/>
                                              <w:marTop w:val="0"/>
                                              <w:marBottom w:val="0"/>
                                              <w:divBdr>
                                                <w:top w:val="none" w:sz="0" w:space="0" w:color="auto"/>
                                                <w:left w:val="none" w:sz="0" w:space="0" w:color="auto"/>
                                                <w:bottom w:val="none" w:sz="0" w:space="0" w:color="auto"/>
                                                <w:right w:val="none" w:sz="0" w:space="0" w:color="auto"/>
                                              </w:divBdr>
                                              <w:divsChild>
                                                <w:div w:id="897083833">
                                                  <w:marLeft w:val="0"/>
                                                  <w:marRight w:val="0"/>
                                                  <w:marTop w:val="0"/>
                                                  <w:marBottom w:val="0"/>
                                                  <w:divBdr>
                                                    <w:top w:val="none" w:sz="0" w:space="0" w:color="auto"/>
                                                    <w:left w:val="none" w:sz="0" w:space="0" w:color="auto"/>
                                                    <w:bottom w:val="none" w:sz="0" w:space="0" w:color="auto"/>
                                                    <w:right w:val="none" w:sz="0" w:space="0" w:color="auto"/>
                                                  </w:divBdr>
                                                  <w:divsChild>
                                                    <w:div w:id="199387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443591">
                                              <w:marLeft w:val="0"/>
                                              <w:marRight w:val="0"/>
                                              <w:marTop w:val="0"/>
                                              <w:marBottom w:val="0"/>
                                              <w:divBdr>
                                                <w:top w:val="none" w:sz="0" w:space="0" w:color="auto"/>
                                                <w:left w:val="none" w:sz="0" w:space="0" w:color="auto"/>
                                                <w:bottom w:val="none" w:sz="0" w:space="0" w:color="auto"/>
                                                <w:right w:val="none" w:sz="0" w:space="0" w:color="auto"/>
                                              </w:divBdr>
                                              <w:divsChild>
                                                <w:div w:id="1568760264">
                                                  <w:marLeft w:val="0"/>
                                                  <w:marRight w:val="0"/>
                                                  <w:marTop w:val="0"/>
                                                  <w:marBottom w:val="0"/>
                                                  <w:divBdr>
                                                    <w:top w:val="none" w:sz="0" w:space="0" w:color="auto"/>
                                                    <w:left w:val="none" w:sz="0" w:space="0" w:color="auto"/>
                                                    <w:bottom w:val="none" w:sz="0" w:space="0" w:color="auto"/>
                                                    <w:right w:val="none" w:sz="0" w:space="0" w:color="auto"/>
                                                  </w:divBdr>
                                                  <w:divsChild>
                                                    <w:div w:id="111158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12783">
                                              <w:marLeft w:val="0"/>
                                              <w:marRight w:val="0"/>
                                              <w:marTop w:val="0"/>
                                              <w:marBottom w:val="0"/>
                                              <w:divBdr>
                                                <w:top w:val="none" w:sz="0" w:space="0" w:color="auto"/>
                                                <w:left w:val="none" w:sz="0" w:space="0" w:color="auto"/>
                                                <w:bottom w:val="none" w:sz="0" w:space="0" w:color="auto"/>
                                                <w:right w:val="none" w:sz="0" w:space="0" w:color="auto"/>
                                              </w:divBdr>
                                              <w:divsChild>
                                                <w:div w:id="1047072971">
                                                  <w:marLeft w:val="0"/>
                                                  <w:marRight w:val="0"/>
                                                  <w:marTop w:val="0"/>
                                                  <w:marBottom w:val="0"/>
                                                  <w:divBdr>
                                                    <w:top w:val="none" w:sz="0" w:space="0" w:color="auto"/>
                                                    <w:left w:val="none" w:sz="0" w:space="0" w:color="auto"/>
                                                    <w:bottom w:val="none" w:sz="0" w:space="0" w:color="auto"/>
                                                    <w:right w:val="none" w:sz="0" w:space="0" w:color="auto"/>
                                                  </w:divBdr>
                                                  <w:divsChild>
                                                    <w:div w:id="15958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57365">
                                              <w:marLeft w:val="0"/>
                                              <w:marRight w:val="0"/>
                                              <w:marTop w:val="0"/>
                                              <w:marBottom w:val="0"/>
                                              <w:divBdr>
                                                <w:top w:val="none" w:sz="0" w:space="0" w:color="auto"/>
                                                <w:left w:val="none" w:sz="0" w:space="0" w:color="auto"/>
                                                <w:bottom w:val="none" w:sz="0" w:space="0" w:color="auto"/>
                                                <w:right w:val="none" w:sz="0" w:space="0" w:color="auto"/>
                                              </w:divBdr>
                                              <w:divsChild>
                                                <w:div w:id="1803842049">
                                                  <w:marLeft w:val="0"/>
                                                  <w:marRight w:val="0"/>
                                                  <w:marTop w:val="0"/>
                                                  <w:marBottom w:val="0"/>
                                                  <w:divBdr>
                                                    <w:top w:val="none" w:sz="0" w:space="0" w:color="auto"/>
                                                    <w:left w:val="none" w:sz="0" w:space="0" w:color="auto"/>
                                                    <w:bottom w:val="none" w:sz="0" w:space="0" w:color="auto"/>
                                                    <w:right w:val="none" w:sz="0" w:space="0" w:color="auto"/>
                                                  </w:divBdr>
                                                  <w:divsChild>
                                                    <w:div w:id="71080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039407">
                                  <w:marLeft w:val="0"/>
                                  <w:marRight w:val="0"/>
                                  <w:marTop w:val="0"/>
                                  <w:marBottom w:val="0"/>
                                  <w:divBdr>
                                    <w:top w:val="none" w:sz="0" w:space="0" w:color="auto"/>
                                    <w:left w:val="none" w:sz="0" w:space="0" w:color="auto"/>
                                    <w:bottom w:val="none" w:sz="0" w:space="0" w:color="auto"/>
                                    <w:right w:val="none" w:sz="0" w:space="0" w:color="auto"/>
                                  </w:divBdr>
                                  <w:divsChild>
                                    <w:div w:id="134532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21373">
                              <w:marLeft w:val="0"/>
                              <w:marRight w:val="0"/>
                              <w:marTop w:val="0"/>
                              <w:marBottom w:val="0"/>
                              <w:divBdr>
                                <w:top w:val="none" w:sz="0" w:space="0" w:color="auto"/>
                                <w:left w:val="none" w:sz="0" w:space="0" w:color="auto"/>
                                <w:bottom w:val="none" w:sz="0" w:space="0" w:color="auto"/>
                                <w:right w:val="none" w:sz="0" w:space="0" w:color="auto"/>
                              </w:divBdr>
                              <w:divsChild>
                                <w:div w:id="2105877760">
                                  <w:marLeft w:val="0"/>
                                  <w:marRight w:val="0"/>
                                  <w:marTop w:val="0"/>
                                  <w:marBottom w:val="0"/>
                                  <w:divBdr>
                                    <w:top w:val="none" w:sz="0" w:space="0" w:color="auto"/>
                                    <w:left w:val="none" w:sz="0" w:space="0" w:color="auto"/>
                                    <w:bottom w:val="none" w:sz="0" w:space="0" w:color="auto"/>
                                    <w:right w:val="none" w:sz="0" w:space="0" w:color="auto"/>
                                  </w:divBdr>
                                  <w:divsChild>
                                    <w:div w:id="2124306197">
                                      <w:marLeft w:val="0"/>
                                      <w:marRight w:val="30"/>
                                      <w:marTop w:val="0"/>
                                      <w:marBottom w:val="0"/>
                                      <w:divBdr>
                                        <w:top w:val="none" w:sz="0" w:space="0" w:color="auto"/>
                                        <w:left w:val="none" w:sz="0" w:space="0" w:color="auto"/>
                                        <w:bottom w:val="none" w:sz="0" w:space="0" w:color="auto"/>
                                        <w:right w:val="none" w:sz="0" w:space="0" w:color="auto"/>
                                      </w:divBdr>
                                      <w:divsChild>
                                        <w:div w:id="950866935">
                                          <w:marLeft w:val="0"/>
                                          <w:marRight w:val="0"/>
                                          <w:marTop w:val="0"/>
                                          <w:marBottom w:val="0"/>
                                          <w:divBdr>
                                            <w:top w:val="none" w:sz="0" w:space="0" w:color="auto"/>
                                            <w:left w:val="none" w:sz="0" w:space="0" w:color="auto"/>
                                            <w:bottom w:val="none" w:sz="0" w:space="0" w:color="auto"/>
                                            <w:right w:val="none" w:sz="0" w:space="0" w:color="auto"/>
                                          </w:divBdr>
                                        </w:div>
                                      </w:divsChild>
                                    </w:div>
                                    <w:div w:id="1441530068">
                                      <w:marLeft w:val="0"/>
                                      <w:marRight w:val="30"/>
                                      <w:marTop w:val="0"/>
                                      <w:marBottom w:val="0"/>
                                      <w:divBdr>
                                        <w:top w:val="none" w:sz="0" w:space="0" w:color="auto"/>
                                        <w:left w:val="none" w:sz="0" w:space="0" w:color="auto"/>
                                        <w:bottom w:val="none" w:sz="0" w:space="0" w:color="auto"/>
                                        <w:right w:val="none" w:sz="0" w:space="0" w:color="auto"/>
                                      </w:divBdr>
                                      <w:divsChild>
                                        <w:div w:id="1663854628">
                                          <w:marLeft w:val="0"/>
                                          <w:marRight w:val="0"/>
                                          <w:marTop w:val="0"/>
                                          <w:marBottom w:val="0"/>
                                          <w:divBdr>
                                            <w:top w:val="none" w:sz="0" w:space="0" w:color="auto"/>
                                            <w:left w:val="none" w:sz="0" w:space="0" w:color="auto"/>
                                            <w:bottom w:val="none" w:sz="0" w:space="0" w:color="auto"/>
                                            <w:right w:val="none" w:sz="0" w:space="0" w:color="auto"/>
                                          </w:divBdr>
                                        </w:div>
                                      </w:divsChild>
                                    </w:div>
                                    <w:div w:id="622998913">
                                      <w:marLeft w:val="0"/>
                                      <w:marRight w:val="30"/>
                                      <w:marTop w:val="0"/>
                                      <w:marBottom w:val="0"/>
                                      <w:divBdr>
                                        <w:top w:val="none" w:sz="0" w:space="0" w:color="auto"/>
                                        <w:left w:val="none" w:sz="0" w:space="0" w:color="auto"/>
                                        <w:bottom w:val="none" w:sz="0" w:space="0" w:color="auto"/>
                                        <w:right w:val="none" w:sz="0" w:space="0" w:color="auto"/>
                                      </w:divBdr>
                                      <w:divsChild>
                                        <w:div w:id="1043333144">
                                          <w:marLeft w:val="0"/>
                                          <w:marRight w:val="0"/>
                                          <w:marTop w:val="0"/>
                                          <w:marBottom w:val="0"/>
                                          <w:divBdr>
                                            <w:top w:val="none" w:sz="0" w:space="0" w:color="auto"/>
                                            <w:left w:val="none" w:sz="0" w:space="0" w:color="auto"/>
                                            <w:bottom w:val="none" w:sz="0" w:space="0" w:color="auto"/>
                                            <w:right w:val="none" w:sz="0" w:space="0" w:color="auto"/>
                                          </w:divBdr>
                                        </w:div>
                                      </w:divsChild>
                                    </w:div>
                                    <w:div w:id="1230385839">
                                      <w:marLeft w:val="0"/>
                                      <w:marRight w:val="30"/>
                                      <w:marTop w:val="0"/>
                                      <w:marBottom w:val="0"/>
                                      <w:divBdr>
                                        <w:top w:val="none" w:sz="0" w:space="0" w:color="auto"/>
                                        <w:left w:val="none" w:sz="0" w:space="0" w:color="auto"/>
                                        <w:bottom w:val="none" w:sz="0" w:space="0" w:color="auto"/>
                                        <w:right w:val="none" w:sz="0" w:space="0" w:color="auto"/>
                                      </w:divBdr>
                                      <w:divsChild>
                                        <w:div w:id="996227865">
                                          <w:marLeft w:val="0"/>
                                          <w:marRight w:val="0"/>
                                          <w:marTop w:val="0"/>
                                          <w:marBottom w:val="0"/>
                                          <w:divBdr>
                                            <w:top w:val="none" w:sz="0" w:space="0" w:color="auto"/>
                                            <w:left w:val="none" w:sz="0" w:space="0" w:color="auto"/>
                                            <w:bottom w:val="none" w:sz="0" w:space="0" w:color="auto"/>
                                            <w:right w:val="none" w:sz="0" w:space="0" w:color="auto"/>
                                          </w:divBdr>
                                        </w:div>
                                      </w:divsChild>
                                    </w:div>
                                    <w:div w:id="989869884">
                                      <w:marLeft w:val="0"/>
                                      <w:marRight w:val="30"/>
                                      <w:marTop w:val="0"/>
                                      <w:marBottom w:val="0"/>
                                      <w:divBdr>
                                        <w:top w:val="none" w:sz="0" w:space="0" w:color="auto"/>
                                        <w:left w:val="none" w:sz="0" w:space="0" w:color="auto"/>
                                        <w:bottom w:val="none" w:sz="0" w:space="0" w:color="auto"/>
                                        <w:right w:val="none" w:sz="0" w:space="0" w:color="auto"/>
                                      </w:divBdr>
                                      <w:divsChild>
                                        <w:div w:id="1869489246">
                                          <w:marLeft w:val="0"/>
                                          <w:marRight w:val="0"/>
                                          <w:marTop w:val="0"/>
                                          <w:marBottom w:val="0"/>
                                          <w:divBdr>
                                            <w:top w:val="none" w:sz="0" w:space="0" w:color="auto"/>
                                            <w:left w:val="none" w:sz="0" w:space="0" w:color="auto"/>
                                            <w:bottom w:val="none" w:sz="0" w:space="0" w:color="auto"/>
                                            <w:right w:val="none" w:sz="0" w:space="0" w:color="auto"/>
                                          </w:divBdr>
                                        </w:div>
                                      </w:divsChild>
                                    </w:div>
                                    <w:div w:id="713696631">
                                      <w:marLeft w:val="0"/>
                                      <w:marRight w:val="30"/>
                                      <w:marTop w:val="0"/>
                                      <w:marBottom w:val="0"/>
                                      <w:divBdr>
                                        <w:top w:val="none" w:sz="0" w:space="0" w:color="auto"/>
                                        <w:left w:val="none" w:sz="0" w:space="0" w:color="auto"/>
                                        <w:bottom w:val="none" w:sz="0" w:space="0" w:color="auto"/>
                                        <w:right w:val="none" w:sz="0" w:space="0" w:color="auto"/>
                                      </w:divBdr>
                                      <w:divsChild>
                                        <w:div w:id="592788759">
                                          <w:marLeft w:val="0"/>
                                          <w:marRight w:val="0"/>
                                          <w:marTop w:val="0"/>
                                          <w:marBottom w:val="0"/>
                                          <w:divBdr>
                                            <w:top w:val="none" w:sz="0" w:space="0" w:color="auto"/>
                                            <w:left w:val="none" w:sz="0" w:space="0" w:color="auto"/>
                                            <w:bottom w:val="none" w:sz="0" w:space="0" w:color="auto"/>
                                            <w:right w:val="none" w:sz="0" w:space="0" w:color="auto"/>
                                          </w:divBdr>
                                        </w:div>
                                      </w:divsChild>
                                    </w:div>
                                    <w:div w:id="679047618">
                                      <w:marLeft w:val="0"/>
                                      <w:marRight w:val="30"/>
                                      <w:marTop w:val="0"/>
                                      <w:marBottom w:val="0"/>
                                      <w:divBdr>
                                        <w:top w:val="none" w:sz="0" w:space="0" w:color="auto"/>
                                        <w:left w:val="none" w:sz="0" w:space="0" w:color="auto"/>
                                        <w:bottom w:val="none" w:sz="0" w:space="0" w:color="auto"/>
                                        <w:right w:val="none" w:sz="0" w:space="0" w:color="auto"/>
                                      </w:divBdr>
                                      <w:divsChild>
                                        <w:div w:id="1473905759">
                                          <w:marLeft w:val="0"/>
                                          <w:marRight w:val="0"/>
                                          <w:marTop w:val="0"/>
                                          <w:marBottom w:val="0"/>
                                          <w:divBdr>
                                            <w:top w:val="none" w:sz="0" w:space="0" w:color="auto"/>
                                            <w:left w:val="none" w:sz="0" w:space="0" w:color="auto"/>
                                            <w:bottom w:val="none" w:sz="0" w:space="0" w:color="auto"/>
                                            <w:right w:val="none" w:sz="0" w:space="0" w:color="auto"/>
                                          </w:divBdr>
                                        </w:div>
                                      </w:divsChild>
                                    </w:div>
                                    <w:div w:id="341474344">
                                      <w:marLeft w:val="0"/>
                                      <w:marRight w:val="30"/>
                                      <w:marTop w:val="0"/>
                                      <w:marBottom w:val="0"/>
                                      <w:divBdr>
                                        <w:top w:val="none" w:sz="0" w:space="0" w:color="auto"/>
                                        <w:left w:val="none" w:sz="0" w:space="0" w:color="auto"/>
                                        <w:bottom w:val="none" w:sz="0" w:space="0" w:color="auto"/>
                                        <w:right w:val="none" w:sz="0" w:space="0" w:color="auto"/>
                                      </w:divBdr>
                                      <w:divsChild>
                                        <w:div w:id="1281448566">
                                          <w:marLeft w:val="0"/>
                                          <w:marRight w:val="0"/>
                                          <w:marTop w:val="0"/>
                                          <w:marBottom w:val="0"/>
                                          <w:divBdr>
                                            <w:top w:val="none" w:sz="0" w:space="0" w:color="auto"/>
                                            <w:left w:val="none" w:sz="0" w:space="0" w:color="auto"/>
                                            <w:bottom w:val="none" w:sz="0" w:space="0" w:color="auto"/>
                                            <w:right w:val="none" w:sz="0" w:space="0" w:color="auto"/>
                                          </w:divBdr>
                                        </w:div>
                                      </w:divsChild>
                                    </w:div>
                                    <w:div w:id="821309759">
                                      <w:marLeft w:val="0"/>
                                      <w:marRight w:val="30"/>
                                      <w:marTop w:val="0"/>
                                      <w:marBottom w:val="0"/>
                                      <w:divBdr>
                                        <w:top w:val="none" w:sz="0" w:space="0" w:color="auto"/>
                                        <w:left w:val="none" w:sz="0" w:space="0" w:color="auto"/>
                                        <w:bottom w:val="none" w:sz="0" w:space="0" w:color="auto"/>
                                        <w:right w:val="none" w:sz="0" w:space="0" w:color="auto"/>
                                      </w:divBdr>
                                      <w:divsChild>
                                        <w:div w:id="745689525">
                                          <w:marLeft w:val="0"/>
                                          <w:marRight w:val="0"/>
                                          <w:marTop w:val="0"/>
                                          <w:marBottom w:val="0"/>
                                          <w:divBdr>
                                            <w:top w:val="none" w:sz="0" w:space="0" w:color="auto"/>
                                            <w:left w:val="none" w:sz="0" w:space="0" w:color="auto"/>
                                            <w:bottom w:val="none" w:sz="0" w:space="0" w:color="auto"/>
                                            <w:right w:val="none" w:sz="0" w:space="0" w:color="auto"/>
                                          </w:divBdr>
                                        </w:div>
                                      </w:divsChild>
                                    </w:div>
                                    <w:div w:id="149954024">
                                      <w:marLeft w:val="0"/>
                                      <w:marRight w:val="30"/>
                                      <w:marTop w:val="0"/>
                                      <w:marBottom w:val="0"/>
                                      <w:divBdr>
                                        <w:top w:val="none" w:sz="0" w:space="0" w:color="auto"/>
                                        <w:left w:val="none" w:sz="0" w:space="0" w:color="auto"/>
                                        <w:bottom w:val="none" w:sz="0" w:space="0" w:color="auto"/>
                                        <w:right w:val="none" w:sz="0" w:space="0" w:color="auto"/>
                                      </w:divBdr>
                                      <w:divsChild>
                                        <w:div w:id="1483738947">
                                          <w:marLeft w:val="0"/>
                                          <w:marRight w:val="0"/>
                                          <w:marTop w:val="0"/>
                                          <w:marBottom w:val="0"/>
                                          <w:divBdr>
                                            <w:top w:val="none" w:sz="0" w:space="0" w:color="auto"/>
                                            <w:left w:val="none" w:sz="0" w:space="0" w:color="auto"/>
                                            <w:bottom w:val="none" w:sz="0" w:space="0" w:color="auto"/>
                                            <w:right w:val="none" w:sz="0" w:space="0" w:color="auto"/>
                                          </w:divBdr>
                                        </w:div>
                                      </w:divsChild>
                                    </w:div>
                                    <w:div w:id="1357193491">
                                      <w:marLeft w:val="0"/>
                                      <w:marRight w:val="30"/>
                                      <w:marTop w:val="0"/>
                                      <w:marBottom w:val="0"/>
                                      <w:divBdr>
                                        <w:top w:val="none" w:sz="0" w:space="0" w:color="auto"/>
                                        <w:left w:val="none" w:sz="0" w:space="0" w:color="auto"/>
                                        <w:bottom w:val="none" w:sz="0" w:space="0" w:color="auto"/>
                                        <w:right w:val="none" w:sz="0" w:space="0" w:color="auto"/>
                                      </w:divBdr>
                                      <w:divsChild>
                                        <w:div w:id="1860122063">
                                          <w:marLeft w:val="0"/>
                                          <w:marRight w:val="0"/>
                                          <w:marTop w:val="0"/>
                                          <w:marBottom w:val="0"/>
                                          <w:divBdr>
                                            <w:top w:val="none" w:sz="0" w:space="0" w:color="auto"/>
                                            <w:left w:val="none" w:sz="0" w:space="0" w:color="auto"/>
                                            <w:bottom w:val="none" w:sz="0" w:space="0" w:color="auto"/>
                                            <w:right w:val="none" w:sz="0" w:space="0" w:color="auto"/>
                                          </w:divBdr>
                                        </w:div>
                                      </w:divsChild>
                                    </w:div>
                                    <w:div w:id="1448424376">
                                      <w:marLeft w:val="0"/>
                                      <w:marRight w:val="30"/>
                                      <w:marTop w:val="0"/>
                                      <w:marBottom w:val="0"/>
                                      <w:divBdr>
                                        <w:top w:val="none" w:sz="0" w:space="0" w:color="auto"/>
                                        <w:left w:val="none" w:sz="0" w:space="0" w:color="auto"/>
                                        <w:bottom w:val="none" w:sz="0" w:space="0" w:color="auto"/>
                                        <w:right w:val="none" w:sz="0" w:space="0" w:color="auto"/>
                                      </w:divBdr>
                                      <w:divsChild>
                                        <w:div w:id="2022537754">
                                          <w:marLeft w:val="0"/>
                                          <w:marRight w:val="0"/>
                                          <w:marTop w:val="0"/>
                                          <w:marBottom w:val="0"/>
                                          <w:divBdr>
                                            <w:top w:val="none" w:sz="0" w:space="0" w:color="auto"/>
                                            <w:left w:val="none" w:sz="0" w:space="0" w:color="auto"/>
                                            <w:bottom w:val="none" w:sz="0" w:space="0" w:color="auto"/>
                                            <w:right w:val="none" w:sz="0" w:space="0" w:color="auto"/>
                                          </w:divBdr>
                                        </w:div>
                                      </w:divsChild>
                                    </w:div>
                                    <w:div w:id="610206038">
                                      <w:marLeft w:val="0"/>
                                      <w:marRight w:val="30"/>
                                      <w:marTop w:val="0"/>
                                      <w:marBottom w:val="0"/>
                                      <w:divBdr>
                                        <w:top w:val="none" w:sz="0" w:space="0" w:color="auto"/>
                                        <w:left w:val="none" w:sz="0" w:space="0" w:color="auto"/>
                                        <w:bottom w:val="none" w:sz="0" w:space="0" w:color="auto"/>
                                        <w:right w:val="none" w:sz="0" w:space="0" w:color="auto"/>
                                      </w:divBdr>
                                      <w:divsChild>
                                        <w:div w:id="1109739976">
                                          <w:marLeft w:val="0"/>
                                          <w:marRight w:val="0"/>
                                          <w:marTop w:val="0"/>
                                          <w:marBottom w:val="0"/>
                                          <w:divBdr>
                                            <w:top w:val="none" w:sz="0" w:space="0" w:color="auto"/>
                                            <w:left w:val="none" w:sz="0" w:space="0" w:color="auto"/>
                                            <w:bottom w:val="none" w:sz="0" w:space="0" w:color="auto"/>
                                            <w:right w:val="none" w:sz="0" w:space="0" w:color="auto"/>
                                          </w:divBdr>
                                        </w:div>
                                      </w:divsChild>
                                    </w:div>
                                    <w:div w:id="51924433">
                                      <w:marLeft w:val="0"/>
                                      <w:marRight w:val="30"/>
                                      <w:marTop w:val="0"/>
                                      <w:marBottom w:val="0"/>
                                      <w:divBdr>
                                        <w:top w:val="none" w:sz="0" w:space="0" w:color="auto"/>
                                        <w:left w:val="none" w:sz="0" w:space="0" w:color="auto"/>
                                        <w:bottom w:val="none" w:sz="0" w:space="0" w:color="auto"/>
                                        <w:right w:val="none" w:sz="0" w:space="0" w:color="auto"/>
                                      </w:divBdr>
                                      <w:divsChild>
                                        <w:div w:id="1329677193">
                                          <w:marLeft w:val="0"/>
                                          <w:marRight w:val="0"/>
                                          <w:marTop w:val="0"/>
                                          <w:marBottom w:val="0"/>
                                          <w:divBdr>
                                            <w:top w:val="none" w:sz="0" w:space="0" w:color="auto"/>
                                            <w:left w:val="none" w:sz="0" w:space="0" w:color="auto"/>
                                            <w:bottom w:val="none" w:sz="0" w:space="0" w:color="auto"/>
                                            <w:right w:val="none" w:sz="0" w:space="0" w:color="auto"/>
                                          </w:divBdr>
                                        </w:div>
                                      </w:divsChild>
                                    </w:div>
                                    <w:div w:id="929503474">
                                      <w:marLeft w:val="0"/>
                                      <w:marRight w:val="30"/>
                                      <w:marTop w:val="0"/>
                                      <w:marBottom w:val="0"/>
                                      <w:divBdr>
                                        <w:top w:val="none" w:sz="0" w:space="0" w:color="auto"/>
                                        <w:left w:val="none" w:sz="0" w:space="0" w:color="auto"/>
                                        <w:bottom w:val="none" w:sz="0" w:space="0" w:color="auto"/>
                                        <w:right w:val="none" w:sz="0" w:space="0" w:color="auto"/>
                                      </w:divBdr>
                                      <w:divsChild>
                                        <w:div w:id="184779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251591">
                          <w:marLeft w:val="0"/>
                          <w:marRight w:val="0"/>
                          <w:marTop w:val="0"/>
                          <w:marBottom w:val="480"/>
                          <w:divBdr>
                            <w:top w:val="none" w:sz="0" w:space="0" w:color="auto"/>
                            <w:left w:val="none" w:sz="0" w:space="0" w:color="auto"/>
                            <w:bottom w:val="none" w:sz="0" w:space="0" w:color="auto"/>
                            <w:right w:val="none" w:sz="0" w:space="0" w:color="auto"/>
                          </w:divBdr>
                          <w:divsChild>
                            <w:div w:id="463159589">
                              <w:marLeft w:val="0"/>
                              <w:marRight w:val="0"/>
                              <w:marTop w:val="0"/>
                              <w:marBottom w:val="0"/>
                              <w:divBdr>
                                <w:top w:val="none" w:sz="0" w:space="0" w:color="auto"/>
                                <w:left w:val="none" w:sz="0" w:space="0" w:color="auto"/>
                                <w:bottom w:val="none" w:sz="0" w:space="0" w:color="auto"/>
                                <w:right w:val="none" w:sz="0" w:space="0" w:color="auto"/>
                              </w:divBdr>
                            </w:div>
                            <w:div w:id="1043676446">
                              <w:marLeft w:val="0"/>
                              <w:marRight w:val="0"/>
                              <w:marTop w:val="0"/>
                              <w:marBottom w:val="0"/>
                              <w:divBdr>
                                <w:top w:val="none" w:sz="0" w:space="0" w:color="auto"/>
                                <w:left w:val="none" w:sz="0" w:space="0" w:color="auto"/>
                                <w:bottom w:val="none" w:sz="0" w:space="0" w:color="auto"/>
                                <w:right w:val="none" w:sz="0" w:space="0" w:color="auto"/>
                              </w:divBdr>
                            </w:div>
                          </w:divsChild>
                        </w:div>
                        <w:div w:id="530529128">
                          <w:marLeft w:val="0"/>
                          <w:marRight w:val="0"/>
                          <w:marTop w:val="0"/>
                          <w:marBottom w:val="480"/>
                          <w:divBdr>
                            <w:top w:val="none" w:sz="0" w:space="0" w:color="auto"/>
                            <w:left w:val="none" w:sz="0" w:space="0" w:color="auto"/>
                            <w:bottom w:val="none" w:sz="0" w:space="0" w:color="auto"/>
                            <w:right w:val="none" w:sz="0" w:space="0" w:color="auto"/>
                          </w:divBdr>
                          <w:divsChild>
                            <w:div w:id="1488747012">
                              <w:marLeft w:val="0"/>
                              <w:marRight w:val="0"/>
                              <w:marTop w:val="0"/>
                              <w:marBottom w:val="0"/>
                              <w:divBdr>
                                <w:top w:val="none" w:sz="0" w:space="0" w:color="auto"/>
                                <w:left w:val="none" w:sz="0" w:space="0" w:color="auto"/>
                                <w:bottom w:val="none" w:sz="0" w:space="0" w:color="auto"/>
                                <w:right w:val="none" w:sz="0" w:space="0" w:color="auto"/>
                              </w:divBdr>
                            </w:div>
                            <w:div w:id="570046031">
                              <w:marLeft w:val="0"/>
                              <w:marRight w:val="0"/>
                              <w:marTop w:val="0"/>
                              <w:marBottom w:val="0"/>
                              <w:divBdr>
                                <w:top w:val="none" w:sz="0" w:space="0" w:color="auto"/>
                                <w:left w:val="none" w:sz="0" w:space="0" w:color="auto"/>
                                <w:bottom w:val="none" w:sz="0" w:space="0" w:color="auto"/>
                                <w:right w:val="none" w:sz="0" w:space="0" w:color="auto"/>
                              </w:divBdr>
                            </w:div>
                          </w:divsChild>
                        </w:div>
                        <w:div w:id="590167347">
                          <w:marLeft w:val="0"/>
                          <w:marRight w:val="0"/>
                          <w:marTop w:val="0"/>
                          <w:marBottom w:val="0"/>
                          <w:divBdr>
                            <w:top w:val="none" w:sz="0" w:space="0" w:color="auto"/>
                            <w:left w:val="none" w:sz="0" w:space="0" w:color="auto"/>
                            <w:bottom w:val="none" w:sz="0" w:space="0" w:color="auto"/>
                            <w:right w:val="none" w:sz="0" w:space="0" w:color="auto"/>
                          </w:divBdr>
                        </w:div>
                        <w:div w:id="20513624">
                          <w:marLeft w:val="0"/>
                          <w:marRight w:val="0"/>
                          <w:marTop w:val="0"/>
                          <w:marBottom w:val="480"/>
                          <w:divBdr>
                            <w:top w:val="none" w:sz="0" w:space="0" w:color="auto"/>
                            <w:left w:val="none" w:sz="0" w:space="0" w:color="auto"/>
                            <w:bottom w:val="none" w:sz="0" w:space="0" w:color="auto"/>
                            <w:right w:val="none" w:sz="0" w:space="0" w:color="auto"/>
                          </w:divBdr>
                          <w:divsChild>
                            <w:div w:id="1445735065">
                              <w:marLeft w:val="0"/>
                              <w:marRight w:val="0"/>
                              <w:marTop w:val="0"/>
                              <w:marBottom w:val="0"/>
                              <w:divBdr>
                                <w:top w:val="none" w:sz="0" w:space="0" w:color="auto"/>
                                <w:left w:val="none" w:sz="0" w:space="0" w:color="auto"/>
                                <w:bottom w:val="none" w:sz="0" w:space="0" w:color="auto"/>
                                <w:right w:val="none" w:sz="0" w:space="0" w:color="auto"/>
                              </w:divBdr>
                            </w:div>
                            <w:div w:id="1276526016">
                              <w:marLeft w:val="0"/>
                              <w:marRight w:val="0"/>
                              <w:marTop w:val="0"/>
                              <w:marBottom w:val="0"/>
                              <w:divBdr>
                                <w:top w:val="none" w:sz="0" w:space="0" w:color="auto"/>
                                <w:left w:val="none" w:sz="0" w:space="0" w:color="auto"/>
                                <w:bottom w:val="none" w:sz="0" w:space="0" w:color="auto"/>
                                <w:right w:val="none" w:sz="0" w:space="0" w:color="auto"/>
                              </w:divBdr>
                            </w:div>
                          </w:divsChild>
                        </w:div>
                        <w:div w:id="1788887400">
                          <w:marLeft w:val="0"/>
                          <w:marRight w:val="0"/>
                          <w:marTop w:val="0"/>
                          <w:marBottom w:val="75"/>
                          <w:divBdr>
                            <w:top w:val="none" w:sz="0" w:space="0" w:color="auto"/>
                            <w:left w:val="none" w:sz="0" w:space="0" w:color="auto"/>
                            <w:bottom w:val="none" w:sz="0" w:space="0" w:color="auto"/>
                            <w:right w:val="none" w:sz="0" w:space="0" w:color="auto"/>
                          </w:divBdr>
                          <w:divsChild>
                            <w:div w:id="1320888846">
                              <w:marLeft w:val="0"/>
                              <w:marRight w:val="0"/>
                              <w:marTop w:val="0"/>
                              <w:marBottom w:val="0"/>
                              <w:divBdr>
                                <w:top w:val="none" w:sz="0" w:space="0" w:color="auto"/>
                                <w:left w:val="none" w:sz="0" w:space="0" w:color="auto"/>
                                <w:bottom w:val="none" w:sz="0" w:space="0" w:color="auto"/>
                                <w:right w:val="none" w:sz="0" w:space="0" w:color="auto"/>
                              </w:divBdr>
                            </w:div>
                          </w:divsChild>
                        </w:div>
                        <w:div w:id="462890322">
                          <w:marLeft w:val="0"/>
                          <w:marRight w:val="0"/>
                          <w:marTop w:val="0"/>
                          <w:marBottom w:val="0"/>
                          <w:divBdr>
                            <w:top w:val="none" w:sz="0" w:space="0" w:color="auto"/>
                            <w:left w:val="none" w:sz="0" w:space="0" w:color="auto"/>
                            <w:bottom w:val="none" w:sz="0" w:space="0" w:color="auto"/>
                            <w:right w:val="none" w:sz="0" w:space="0" w:color="auto"/>
                          </w:divBdr>
                          <w:divsChild>
                            <w:div w:id="452747554">
                              <w:marLeft w:val="0"/>
                              <w:marRight w:val="0"/>
                              <w:marTop w:val="0"/>
                              <w:marBottom w:val="0"/>
                              <w:divBdr>
                                <w:top w:val="none" w:sz="0" w:space="0" w:color="auto"/>
                                <w:left w:val="none" w:sz="0" w:space="0" w:color="auto"/>
                                <w:bottom w:val="none" w:sz="0" w:space="0" w:color="auto"/>
                                <w:right w:val="none" w:sz="0" w:space="0" w:color="auto"/>
                              </w:divBdr>
                              <w:divsChild>
                                <w:div w:id="1409115015">
                                  <w:marLeft w:val="0"/>
                                  <w:marRight w:val="0"/>
                                  <w:marTop w:val="0"/>
                                  <w:marBottom w:val="0"/>
                                  <w:divBdr>
                                    <w:top w:val="none" w:sz="0" w:space="0" w:color="auto"/>
                                    <w:left w:val="none" w:sz="0" w:space="0" w:color="auto"/>
                                    <w:bottom w:val="none" w:sz="0" w:space="0" w:color="auto"/>
                                    <w:right w:val="none" w:sz="0" w:space="0" w:color="auto"/>
                                  </w:divBdr>
                                  <w:divsChild>
                                    <w:div w:id="1115750572">
                                      <w:marLeft w:val="0"/>
                                      <w:marRight w:val="0"/>
                                      <w:marTop w:val="0"/>
                                      <w:marBottom w:val="30"/>
                                      <w:divBdr>
                                        <w:top w:val="none" w:sz="0" w:space="0" w:color="auto"/>
                                        <w:left w:val="none" w:sz="0" w:space="0" w:color="auto"/>
                                        <w:bottom w:val="none" w:sz="0" w:space="0" w:color="auto"/>
                                        <w:right w:val="none" w:sz="0" w:space="0" w:color="auto"/>
                                      </w:divBdr>
                                      <w:divsChild>
                                        <w:div w:id="2041321589">
                                          <w:marLeft w:val="0"/>
                                          <w:marRight w:val="0"/>
                                          <w:marTop w:val="0"/>
                                          <w:marBottom w:val="0"/>
                                          <w:divBdr>
                                            <w:top w:val="none" w:sz="0" w:space="0" w:color="auto"/>
                                            <w:left w:val="none" w:sz="0" w:space="0" w:color="auto"/>
                                            <w:bottom w:val="none" w:sz="0" w:space="0" w:color="auto"/>
                                            <w:right w:val="none" w:sz="0" w:space="0" w:color="auto"/>
                                          </w:divBdr>
                                          <w:divsChild>
                                            <w:div w:id="591738768">
                                              <w:marLeft w:val="0"/>
                                              <w:marRight w:val="0"/>
                                              <w:marTop w:val="0"/>
                                              <w:marBottom w:val="0"/>
                                              <w:divBdr>
                                                <w:top w:val="none" w:sz="0" w:space="0" w:color="auto"/>
                                                <w:left w:val="none" w:sz="0" w:space="0" w:color="auto"/>
                                                <w:bottom w:val="none" w:sz="0" w:space="0" w:color="auto"/>
                                                <w:right w:val="none" w:sz="0" w:space="0" w:color="auto"/>
                                              </w:divBdr>
                                              <w:divsChild>
                                                <w:div w:id="946616608">
                                                  <w:marLeft w:val="0"/>
                                                  <w:marRight w:val="0"/>
                                                  <w:marTop w:val="0"/>
                                                  <w:marBottom w:val="0"/>
                                                  <w:divBdr>
                                                    <w:top w:val="none" w:sz="0" w:space="0" w:color="auto"/>
                                                    <w:left w:val="none" w:sz="0" w:space="0" w:color="auto"/>
                                                    <w:bottom w:val="none" w:sz="0" w:space="0" w:color="auto"/>
                                                    <w:right w:val="none" w:sz="0" w:space="0" w:color="auto"/>
                                                  </w:divBdr>
                                                  <w:divsChild>
                                                    <w:div w:id="104583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235498">
                                              <w:marLeft w:val="0"/>
                                              <w:marRight w:val="0"/>
                                              <w:marTop w:val="0"/>
                                              <w:marBottom w:val="0"/>
                                              <w:divBdr>
                                                <w:top w:val="none" w:sz="0" w:space="0" w:color="auto"/>
                                                <w:left w:val="none" w:sz="0" w:space="0" w:color="auto"/>
                                                <w:bottom w:val="none" w:sz="0" w:space="0" w:color="auto"/>
                                                <w:right w:val="none" w:sz="0" w:space="0" w:color="auto"/>
                                              </w:divBdr>
                                              <w:divsChild>
                                                <w:div w:id="825825320">
                                                  <w:marLeft w:val="0"/>
                                                  <w:marRight w:val="0"/>
                                                  <w:marTop w:val="0"/>
                                                  <w:marBottom w:val="0"/>
                                                  <w:divBdr>
                                                    <w:top w:val="none" w:sz="0" w:space="0" w:color="auto"/>
                                                    <w:left w:val="none" w:sz="0" w:space="0" w:color="auto"/>
                                                    <w:bottom w:val="none" w:sz="0" w:space="0" w:color="auto"/>
                                                    <w:right w:val="none" w:sz="0" w:space="0" w:color="auto"/>
                                                  </w:divBdr>
                                                  <w:divsChild>
                                                    <w:div w:id="87354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14397">
                                              <w:marLeft w:val="0"/>
                                              <w:marRight w:val="0"/>
                                              <w:marTop w:val="0"/>
                                              <w:marBottom w:val="0"/>
                                              <w:divBdr>
                                                <w:top w:val="none" w:sz="0" w:space="0" w:color="auto"/>
                                                <w:left w:val="none" w:sz="0" w:space="0" w:color="auto"/>
                                                <w:bottom w:val="none" w:sz="0" w:space="0" w:color="auto"/>
                                                <w:right w:val="none" w:sz="0" w:space="0" w:color="auto"/>
                                              </w:divBdr>
                                              <w:divsChild>
                                                <w:div w:id="1290747929">
                                                  <w:marLeft w:val="0"/>
                                                  <w:marRight w:val="0"/>
                                                  <w:marTop w:val="0"/>
                                                  <w:marBottom w:val="0"/>
                                                  <w:divBdr>
                                                    <w:top w:val="none" w:sz="0" w:space="0" w:color="auto"/>
                                                    <w:left w:val="none" w:sz="0" w:space="0" w:color="auto"/>
                                                    <w:bottom w:val="none" w:sz="0" w:space="0" w:color="auto"/>
                                                    <w:right w:val="none" w:sz="0" w:space="0" w:color="auto"/>
                                                  </w:divBdr>
                                                  <w:divsChild>
                                                    <w:div w:id="69993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45159">
                                              <w:marLeft w:val="0"/>
                                              <w:marRight w:val="0"/>
                                              <w:marTop w:val="0"/>
                                              <w:marBottom w:val="0"/>
                                              <w:divBdr>
                                                <w:top w:val="none" w:sz="0" w:space="0" w:color="auto"/>
                                                <w:left w:val="none" w:sz="0" w:space="0" w:color="auto"/>
                                                <w:bottom w:val="none" w:sz="0" w:space="0" w:color="auto"/>
                                                <w:right w:val="none" w:sz="0" w:space="0" w:color="auto"/>
                                              </w:divBdr>
                                              <w:divsChild>
                                                <w:div w:id="672223184">
                                                  <w:marLeft w:val="0"/>
                                                  <w:marRight w:val="0"/>
                                                  <w:marTop w:val="0"/>
                                                  <w:marBottom w:val="0"/>
                                                  <w:divBdr>
                                                    <w:top w:val="none" w:sz="0" w:space="0" w:color="auto"/>
                                                    <w:left w:val="none" w:sz="0" w:space="0" w:color="auto"/>
                                                    <w:bottom w:val="none" w:sz="0" w:space="0" w:color="auto"/>
                                                    <w:right w:val="none" w:sz="0" w:space="0" w:color="auto"/>
                                                  </w:divBdr>
                                                  <w:divsChild>
                                                    <w:div w:id="9486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57272">
                                              <w:marLeft w:val="0"/>
                                              <w:marRight w:val="0"/>
                                              <w:marTop w:val="0"/>
                                              <w:marBottom w:val="0"/>
                                              <w:divBdr>
                                                <w:top w:val="none" w:sz="0" w:space="0" w:color="auto"/>
                                                <w:left w:val="none" w:sz="0" w:space="0" w:color="auto"/>
                                                <w:bottom w:val="none" w:sz="0" w:space="0" w:color="auto"/>
                                                <w:right w:val="none" w:sz="0" w:space="0" w:color="auto"/>
                                              </w:divBdr>
                                              <w:divsChild>
                                                <w:div w:id="1068652307">
                                                  <w:marLeft w:val="0"/>
                                                  <w:marRight w:val="0"/>
                                                  <w:marTop w:val="0"/>
                                                  <w:marBottom w:val="0"/>
                                                  <w:divBdr>
                                                    <w:top w:val="none" w:sz="0" w:space="0" w:color="auto"/>
                                                    <w:left w:val="none" w:sz="0" w:space="0" w:color="auto"/>
                                                    <w:bottom w:val="none" w:sz="0" w:space="0" w:color="auto"/>
                                                    <w:right w:val="none" w:sz="0" w:space="0" w:color="auto"/>
                                                  </w:divBdr>
                                                  <w:divsChild>
                                                    <w:div w:id="80596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95078">
                                              <w:marLeft w:val="0"/>
                                              <w:marRight w:val="0"/>
                                              <w:marTop w:val="0"/>
                                              <w:marBottom w:val="0"/>
                                              <w:divBdr>
                                                <w:top w:val="none" w:sz="0" w:space="0" w:color="auto"/>
                                                <w:left w:val="none" w:sz="0" w:space="0" w:color="auto"/>
                                                <w:bottom w:val="none" w:sz="0" w:space="0" w:color="auto"/>
                                                <w:right w:val="none" w:sz="0" w:space="0" w:color="auto"/>
                                              </w:divBdr>
                                              <w:divsChild>
                                                <w:div w:id="1048143591">
                                                  <w:marLeft w:val="0"/>
                                                  <w:marRight w:val="0"/>
                                                  <w:marTop w:val="0"/>
                                                  <w:marBottom w:val="0"/>
                                                  <w:divBdr>
                                                    <w:top w:val="none" w:sz="0" w:space="0" w:color="auto"/>
                                                    <w:left w:val="none" w:sz="0" w:space="0" w:color="auto"/>
                                                    <w:bottom w:val="none" w:sz="0" w:space="0" w:color="auto"/>
                                                    <w:right w:val="none" w:sz="0" w:space="0" w:color="auto"/>
                                                  </w:divBdr>
                                                  <w:divsChild>
                                                    <w:div w:id="193875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5672">
                                              <w:marLeft w:val="0"/>
                                              <w:marRight w:val="0"/>
                                              <w:marTop w:val="0"/>
                                              <w:marBottom w:val="0"/>
                                              <w:divBdr>
                                                <w:top w:val="none" w:sz="0" w:space="0" w:color="auto"/>
                                                <w:left w:val="none" w:sz="0" w:space="0" w:color="auto"/>
                                                <w:bottom w:val="none" w:sz="0" w:space="0" w:color="auto"/>
                                                <w:right w:val="none" w:sz="0" w:space="0" w:color="auto"/>
                                              </w:divBdr>
                                              <w:divsChild>
                                                <w:div w:id="1556894563">
                                                  <w:marLeft w:val="0"/>
                                                  <w:marRight w:val="0"/>
                                                  <w:marTop w:val="0"/>
                                                  <w:marBottom w:val="0"/>
                                                  <w:divBdr>
                                                    <w:top w:val="none" w:sz="0" w:space="0" w:color="auto"/>
                                                    <w:left w:val="none" w:sz="0" w:space="0" w:color="auto"/>
                                                    <w:bottom w:val="none" w:sz="0" w:space="0" w:color="auto"/>
                                                    <w:right w:val="none" w:sz="0" w:space="0" w:color="auto"/>
                                                  </w:divBdr>
                                                  <w:divsChild>
                                                    <w:div w:id="18779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813464">
                                              <w:marLeft w:val="0"/>
                                              <w:marRight w:val="0"/>
                                              <w:marTop w:val="0"/>
                                              <w:marBottom w:val="0"/>
                                              <w:divBdr>
                                                <w:top w:val="none" w:sz="0" w:space="0" w:color="auto"/>
                                                <w:left w:val="none" w:sz="0" w:space="0" w:color="auto"/>
                                                <w:bottom w:val="none" w:sz="0" w:space="0" w:color="auto"/>
                                                <w:right w:val="none" w:sz="0" w:space="0" w:color="auto"/>
                                              </w:divBdr>
                                              <w:divsChild>
                                                <w:div w:id="1132988">
                                                  <w:marLeft w:val="0"/>
                                                  <w:marRight w:val="0"/>
                                                  <w:marTop w:val="0"/>
                                                  <w:marBottom w:val="0"/>
                                                  <w:divBdr>
                                                    <w:top w:val="none" w:sz="0" w:space="0" w:color="auto"/>
                                                    <w:left w:val="none" w:sz="0" w:space="0" w:color="auto"/>
                                                    <w:bottom w:val="none" w:sz="0" w:space="0" w:color="auto"/>
                                                    <w:right w:val="none" w:sz="0" w:space="0" w:color="auto"/>
                                                  </w:divBdr>
                                                  <w:divsChild>
                                                    <w:div w:id="23752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20279">
                                              <w:marLeft w:val="0"/>
                                              <w:marRight w:val="0"/>
                                              <w:marTop w:val="0"/>
                                              <w:marBottom w:val="0"/>
                                              <w:divBdr>
                                                <w:top w:val="none" w:sz="0" w:space="0" w:color="auto"/>
                                                <w:left w:val="none" w:sz="0" w:space="0" w:color="auto"/>
                                                <w:bottom w:val="none" w:sz="0" w:space="0" w:color="auto"/>
                                                <w:right w:val="none" w:sz="0" w:space="0" w:color="auto"/>
                                              </w:divBdr>
                                              <w:divsChild>
                                                <w:div w:id="317653683">
                                                  <w:marLeft w:val="0"/>
                                                  <w:marRight w:val="0"/>
                                                  <w:marTop w:val="0"/>
                                                  <w:marBottom w:val="0"/>
                                                  <w:divBdr>
                                                    <w:top w:val="none" w:sz="0" w:space="0" w:color="auto"/>
                                                    <w:left w:val="none" w:sz="0" w:space="0" w:color="auto"/>
                                                    <w:bottom w:val="none" w:sz="0" w:space="0" w:color="auto"/>
                                                    <w:right w:val="none" w:sz="0" w:space="0" w:color="auto"/>
                                                  </w:divBdr>
                                                  <w:divsChild>
                                                    <w:div w:id="14300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88732">
                                              <w:marLeft w:val="0"/>
                                              <w:marRight w:val="0"/>
                                              <w:marTop w:val="0"/>
                                              <w:marBottom w:val="0"/>
                                              <w:divBdr>
                                                <w:top w:val="none" w:sz="0" w:space="0" w:color="auto"/>
                                                <w:left w:val="none" w:sz="0" w:space="0" w:color="auto"/>
                                                <w:bottom w:val="none" w:sz="0" w:space="0" w:color="auto"/>
                                                <w:right w:val="none" w:sz="0" w:space="0" w:color="auto"/>
                                              </w:divBdr>
                                              <w:divsChild>
                                                <w:div w:id="762412617">
                                                  <w:marLeft w:val="0"/>
                                                  <w:marRight w:val="0"/>
                                                  <w:marTop w:val="0"/>
                                                  <w:marBottom w:val="0"/>
                                                  <w:divBdr>
                                                    <w:top w:val="none" w:sz="0" w:space="0" w:color="auto"/>
                                                    <w:left w:val="none" w:sz="0" w:space="0" w:color="auto"/>
                                                    <w:bottom w:val="none" w:sz="0" w:space="0" w:color="auto"/>
                                                    <w:right w:val="none" w:sz="0" w:space="0" w:color="auto"/>
                                                  </w:divBdr>
                                                  <w:divsChild>
                                                    <w:div w:id="47988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977169">
                                              <w:marLeft w:val="0"/>
                                              <w:marRight w:val="0"/>
                                              <w:marTop w:val="0"/>
                                              <w:marBottom w:val="0"/>
                                              <w:divBdr>
                                                <w:top w:val="none" w:sz="0" w:space="0" w:color="auto"/>
                                                <w:left w:val="none" w:sz="0" w:space="0" w:color="auto"/>
                                                <w:bottom w:val="none" w:sz="0" w:space="0" w:color="auto"/>
                                                <w:right w:val="none" w:sz="0" w:space="0" w:color="auto"/>
                                              </w:divBdr>
                                              <w:divsChild>
                                                <w:div w:id="554660572">
                                                  <w:marLeft w:val="0"/>
                                                  <w:marRight w:val="0"/>
                                                  <w:marTop w:val="0"/>
                                                  <w:marBottom w:val="0"/>
                                                  <w:divBdr>
                                                    <w:top w:val="none" w:sz="0" w:space="0" w:color="auto"/>
                                                    <w:left w:val="none" w:sz="0" w:space="0" w:color="auto"/>
                                                    <w:bottom w:val="none" w:sz="0" w:space="0" w:color="auto"/>
                                                    <w:right w:val="none" w:sz="0" w:space="0" w:color="auto"/>
                                                  </w:divBdr>
                                                  <w:divsChild>
                                                    <w:div w:id="214558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0304">
                                              <w:marLeft w:val="0"/>
                                              <w:marRight w:val="0"/>
                                              <w:marTop w:val="0"/>
                                              <w:marBottom w:val="0"/>
                                              <w:divBdr>
                                                <w:top w:val="none" w:sz="0" w:space="0" w:color="auto"/>
                                                <w:left w:val="none" w:sz="0" w:space="0" w:color="auto"/>
                                                <w:bottom w:val="none" w:sz="0" w:space="0" w:color="auto"/>
                                                <w:right w:val="none" w:sz="0" w:space="0" w:color="auto"/>
                                              </w:divBdr>
                                              <w:divsChild>
                                                <w:div w:id="828327296">
                                                  <w:marLeft w:val="0"/>
                                                  <w:marRight w:val="0"/>
                                                  <w:marTop w:val="0"/>
                                                  <w:marBottom w:val="0"/>
                                                  <w:divBdr>
                                                    <w:top w:val="none" w:sz="0" w:space="0" w:color="auto"/>
                                                    <w:left w:val="none" w:sz="0" w:space="0" w:color="auto"/>
                                                    <w:bottom w:val="none" w:sz="0" w:space="0" w:color="auto"/>
                                                    <w:right w:val="none" w:sz="0" w:space="0" w:color="auto"/>
                                                  </w:divBdr>
                                                  <w:divsChild>
                                                    <w:div w:id="7386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58229">
                                              <w:marLeft w:val="0"/>
                                              <w:marRight w:val="0"/>
                                              <w:marTop w:val="0"/>
                                              <w:marBottom w:val="0"/>
                                              <w:divBdr>
                                                <w:top w:val="none" w:sz="0" w:space="0" w:color="auto"/>
                                                <w:left w:val="none" w:sz="0" w:space="0" w:color="auto"/>
                                                <w:bottom w:val="none" w:sz="0" w:space="0" w:color="auto"/>
                                                <w:right w:val="none" w:sz="0" w:space="0" w:color="auto"/>
                                              </w:divBdr>
                                              <w:divsChild>
                                                <w:div w:id="1768579285">
                                                  <w:marLeft w:val="0"/>
                                                  <w:marRight w:val="0"/>
                                                  <w:marTop w:val="0"/>
                                                  <w:marBottom w:val="0"/>
                                                  <w:divBdr>
                                                    <w:top w:val="none" w:sz="0" w:space="0" w:color="auto"/>
                                                    <w:left w:val="none" w:sz="0" w:space="0" w:color="auto"/>
                                                    <w:bottom w:val="none" w:sz="0" w:space="0" w:color="auto"/>
                                                    <w:right w:val="none" w:sz="0" w:space="0" w:color="auto"/>
                                                  </w:divBdr>
                                                  <w:divsChild>
                                                    <w:div w:id="19033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950141">
                                              <w:marLeft w:val="0"/>
                                              <w:marRight w:val="0"/>
                                              <w:marTop w:val="0"/>
                                              <w:marBottom w:val="0"/>
                                              <w:divBdr>
                                                <w:top w:val="none" w:sz="0" w:space="0" w:color="auto"/>
                                                <w:left w:val="none" w:sz="0" w:space="0" w:color="auto"/>
                                                <w:bottom w:val="none" w:sz="0" w:space="0" w:color="auto"/>
                                                <w:right w:val="none" w:sz="0" w:space="0" w:color="auto"/>
                                              </w:divBdr>
                                              <w:divsChild>
                                                <w:div w:id="1114712328">
                                                  <w:marLeft w:val="0"/>
                                                  <w:marRight w:val="0"/>
                                                  <w:marTop w:val="0"/>
                                                  <w:marBottom w:val="0"/>
                                                  <w:divBdr>
                                                    <w:top w:val="none" w:sz="0" w:space="0" w:color="auto"/>
                                                    <w:left w:val="none" w:sz="0" w:space="0" w:color="auto"/>
                                                    <w:bottom w:val="none" w:sz="0" w:space="0" w:color="auto"/>
                                                    <w:right w:val="none" w:sz="0" w:space="0" w:color="auto"/>
                                                  </w:divBdr>
                                                  <w:divsChild>
                                                    <w:div w:id="5794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893953">
                                              <w:marLeft w:val="0"/>
                                              <w:marRight w:val="0"/>
                                              <w:marTop w:val="0"/>
                                              <w:marBottom w:val="0"/>
                                              <w:divBdr>
                                                <w:top w:val="none" w:sz="0" w:space="0" w:color="auto"/>
                                                <w:left w:val="none" w:sz="0" w:space="0" w:color="auto"/>
                                                <w:bottom w:val="none" w:sz="0" w:space="0" w:color="auto"/>
                                                <w:right w:val="none" w:sz="0" w:space="0" w:color="auto"/>
                                              </w:divBdr>
                                              <w:divsChild>
                                                <w:div w:id="1835875691">
                                                  <w:marLeft w:val="0"/>
                                                  <w:marRight w:val="0"/>
                                                  <w:marTop w:val="0"/>
                                                  <w:marBottom w:val="0"/>
                                                  <w:divBdr>
                                                    <w:top w:val="none" w:sz="0" w:space="0" w:color="auto"/>
                                                    <w:left w:val="none" w:sz="0" w:space="0" w:color="auto"/>
                                                    <w:bottom w:val="none" w:sz="0" w:space="0" w:color="auto"/>
                                                    <w:right w:val="none" w:sz="0" w:space="0" w:color="auto"/>
                                                  </w:divBdr>
                                                  <w:divsChild>
                                                    <w:div w:id="142148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857493">
                                              <w:marLeft w:val="0"/>
                                              <w:marRight w:val="0"/>
                                              <w:marTop w:val="0"/>
                                              <w:marBottom w:val="0"/>
                                              <w:divBdr>
                                                <w:top w:val="none" w:sz="0" w:space="0" w:color="auto"/>
                                                <w:left w:val="none" w:sz="0" w:space="0" w:color="auto"/>
                                                <w:bottom w:val="none" w:sz="0" w:space="0" w:color="auto"/>
                                                <w:right w:val="none" w:sz="0" w:space="0" w:color="auto"/>
                                              </w:divBdr>
                                              <w:divsChild>
                                                <w:div w:id="1228416277">
                                                  <w:marLeft w:val="0"/>
                                                  <w:marRight w:val="0"/>
                                                  <w:marTop w:val="0"/>
                                                  <w:marBottom w:val="0"/>
                                                  <w:divBdr>
                                                    <w:top w:val="none" w:sz="0" w:space="0" w:color="auto"/>
                                                    <w:left w:val="none" w:sz="0" w:space="0" w:color="auto"/>
                                                    <w:bottom w:val="none" w:sz="0" w:space="0" w:color="auto"/>
                                                    <w:right w:val="none" w:sz="0" w:space="0" w:color="auto"/>
                                                  </w:divBdr>
                                                  <w:divsChild>
                                                    <w:div w:id="55208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85279">
                                              <w:marLeft w:val="0"/>
                                              <w:marRight w:val="0"/>
                                              <w:marTop w:val="0"/>
                                              <w:marBottom w:val="0"/>
                                              <w:divBdr>
                                                <w:top w:val="none" w:sz="0" w:space="0" w:color="auto"/>
                                                <w:left w:val="none" w:sz="0" w:space="0" w:color="auto"/>
                                                <w:bottom w:val="none" w:sz="0" w:space="0" w:color="auto"/>
                                                <w:right w:val="none" w:sz="0" w:space="0" w:color="auto"/>
                                              </w:divBdr>
                                              <w:divsChild>
                                                <w:div w:id="1936397288">
                                                  <w:marLeft w:val="0"/>
                                                  <w:marRight w:val="0"/>
                                                  <w:marTop w:val="0"/>
                                                  <w:marBottom w:val="0"/>
                                                  <w:divBdr>
                                                    <w:top w:val="none" w:sz="0" w:space="0" w:color="auto"/>
                                                    <w:left w:val="none" w:sz="0" w:space="0" w:color="auto"/>
                                                    <w:bottom w:val="none" w:sz="0" w:space="0" w:color="auto"/>
                                                    <w:right w:val="none" w:sz="0" w:space="0" w:color="auto"/>
                                                  </w:divBdr>
                                                  <w:divsChild>
                                                    <w:div w:id="98123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66965">
                                              <w:marLeft w:val="0"/>
                                              <w:marRight w:val="0"/>
                                              <w:marTop w:val="0"/>
                                              <w:marBottom w:val="0"/>
                                              <w:divBdr>
                                                <w:top w:val="none" w:sz="0" w:space="0" w:color="auto"/>
                                                <w:left w:val="none" w:sz="0" w:space="0" w:color="auto"/>
                                                <w:bottom w:val="none" w:sz="0" w:space="0" w:color="auto"/>
                                                <w:right w:val="none" w:sz="0" w:space="0" w:color="auto"/>
                                              </w:divBdr>
                                              <w:divsChild>
                                                <w:div w:id="56630615">
                                                  <w:marLeft w:val="0"/>
                                                  <w:marRight w:val="0"/>
                                                  <w:marTop w:val="0"/>
                                                  <w:marBottom w:val="0"/>
                                                  <w:divBdr>
                                                    <w:top w:val="none" w:sz="0" w:space="0" w:color="auto"/>
                                                    <w:left w:val="none" w:sz="0" w:space="0" w:color="auto"/>
                                                    <w:bottom w:val="none" w:sz="0" w:space="0" w:color="auto"/>
                                                    <w:right w:val="none" w:sz="0" w:space="0" w:color="auto"/>
                                                  </w:divBdr>
                                                  <w:divsChild>
                                                    <w:div w:id="93147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641676">
                                              <w:marLeft w:val="0"/>
                                              <w:marRight w:val="0"/>
                                              <w:marTop w:val="0"/>
                                              <w:marBottom w:val="0"/>
                                              <w:divBdr>
                                                <w:top w:val="none" w:sz="0" w:space="0" w:color="auto"/>
                                                <w:left w:val="none" w:sz="0" w:space="0" w:color="auto"/>
                                                <w:bottom w:val="none" w:sz="0" w:space="0" w:color="auto"/>
                                                <w:right w:val="none" w:sz="0" w:space="0" w:color="auto"/>
                                              </w:divBdr>
                                              <w:divsChild>
                                                <w:div w:id="1743987877">
                                                  <w:marLeft w:val="0"/>
                                                  <w:marRight w:val="0"/>
                                                  <w:marTop w:val="0"/>
                                                  <w:marBottom w:val="0"/>
                                                  <w:divBdr>
                                                    <w:top w:val="none" w:sz="0" w:space="0" w:color="auto"/>
                                                    <w:left w:val="none" w:sz="0" w:space="0" w:color="auto"/>
                                                    <w:bottom w:val="none" w:sz="0" w:space="0" w:color="auto"/>
                                                    <w:right w:val="none" w:sz="0" w:space="0" w:color="auto"/>
                                                  </w:divBdr>
                                                  <w:divsChild>
                                                    <w:div w:id="182905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11372">
                                              <w:marLeft w:val="0"/>
                                              <w:marRight w:val="0"/>
                                              <w:marTop w:val="0"/>
                                              <w:marBottom w:val="0"/>
                                              <w:divBdr>
                                                <w:top w:val="none" w:sz="0" w:space="0" w:color="auto"/>
                                                <w:left w:val="none" w:sz="0" w:space="0" w:color="auto"/>
                                                <w:bottom w:val="none" w:sz="0" w:space="0" w:color="auto"/>
                                                <w:right w:val="none" w:sz="0" w:space="0" w:color="auto"/>
                                              </w:divBdr>
                                              <w:divsChild>
                                                <w:div w:id="417020128">
                                                  <w:marLeft w:val="0"/>
                                                  <w:marRight w:val="0"/>
                                                  <w:marTop w:val="0"/>
                                                  <w:marBottom w:val="0"/>
                                                  <w:divBdr>
                                                    <w:top w:val="none" w:sz="0" w:space="0" w:color="auto"/>
                                                    <w:left w:val="none" w:sz="0" w:space="0" w:color="auto"/>
                                                    <w:bottom w:val="none" w:sz="0" w:space="0" w:color="auto"/>
                                                    <w:right w:val="none" w:sz="0" w:space="0" w:color="auto"/>
                                                  </w:divBdr>
                                                  <w:divsChild>
                                                    <w:div w:id="67870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16047">
                                              <w:marLeft w:val="0"/>
                                              <w:marRight w:val="0"/>
                                              <w:marTop w:val="0"/>
                                              <w:marBottom w:val="0"/>
                                              <w:divBdr>
                                                <w:top w:val="none" w:sz="0" w:space="0" w:color="auto"/>
                                                <w:left w:val="none" w:sz="0" w:space="0" w:color="auto"/>
                                                <w:bottom w:val="none" w:sz="0" w:space="0" w:color="auto"/>
                                                <w:right w:val="none" w:sz="0" w:space="0" w:color="auto"/>
                                              </w:divBdr>
                                              <w:divsChild>
                                                <w:div w:id="795368852">
                                                  <w:marLeft w:val="0"/>
                                                  <w:marRight w:val="0"/>
                                                  <w:marTop w:val="0"/>
                                                  <w:marBottom w:val="0"/>
                                                  <w:divBdr>
                                                    <w:top w:val="none" w:sz="0" w:space="0" w:color="auto"/>
                                                    <w:left w:val="none" w:sz="0" w:space="0" w:color="auto"/>
                                                    <w:bottom w:val="none" w:sz="0" w:space="0" w:color="auto"/>
                                                    <w:right w:val="none" w:sz="0" w:space="0" w:color="auto"/>
                                                  </w:divBdr>
                                                  <w:divsChild>
                                                    <w:div w:id="59861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402910">
                                              <w:marLeft w:val="0"/>
                                              <w:marRight w:val="0"/>
                                              <w:marTop w:val="0"/>
                                              <w:marBottom w:val="0"/>
                                              <w:divBdr>
                                                <w:top w:val="none" w:sz="0" w:space="0" w:color="auto"/>
                                                <w:left w:val="none" w:sz="0" w:space="0" w:color="auto"/>
                                                <w:bottom w:val="none" w:sz="0" w:space="0" w:color="auto"/>
                                                <w:right w:val="none" w:sz="0" w:space="0" w:color="auto"/>
                                              </w:divBdr>
                                              <w:divsChild>
                                                <w:div w:id="613295258">
                                                  <w:marLeft w:val="0"/>
                                                  <w:marRight w:val="0"/>
                                                  <w:marTop w:val="0"/>
                                                  <w:marBottom w:val="0"/>
                                                  <w:divBdr>
                                                    <w:top w:val="none" w:sz="0" w:space="0" w:color="auto"/>
                                                    <w:left w:val="none" w:sz="0" w:space="0" w:color="auto"/>
                                                    <w:bottom w:val="none" w:sz="0" w:space="0" w:color="auto"/>
                                                    <w:right w:val="none" w:sz="0" w:space="0" w:color="auto"/>
                                                  </w:divBdr>
                                                  <w:divsChild>
                                                    <w:div w:id="2801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06907">
                                              <w:marLeft w:val="0"/>
                                              <w:marRight w:val="0"/>
                                              <w:marTop w:val="0"/>
                                              <w:marBottom w:val="0"/>
                                              <w:divBdr>
                                                <w:top w:val="none" w:sz="0" w:space="0" w:color="auto"/>
                                                <w:left w:val="none" w:sz="0" w:space="0" w:color="auto"/>
                                                <w:bottom w:val="none" w:sz="0" w:space="0" w:color="auto"/>
                                                <w:right w:val="none" w:sz="0" w:space="0" w:color="auto"/>
                                              </w:divBdr>
                                              <w:divsChild>
                                                <w:div w:id="80107862">
                                                  <w:marLeft w:val="0"/>
                                                  <w:marRight w:val="0"/>
                                                  <w:marTop w:val="0"/>
                                                  <w:marBottom w:val="0"/>
                                                  <w:divBdr>
                                                    <w:top w:val="none" w:sz="0" w:space="0" w:color="auto"/>
                                                    <w:left w:val="none" w:sz="0" w:space="0" w:color="auto"/>
                                                    <w:bottom w:val="none" w:sz="0" w:space="0" w:color="auto"/>
                                                    <w:right w:val="none" w:sz="0" w:space="0" w:color="auto"/>
                                                  </w:divBdr>
                                                  <w:divsChild>
                                                    <w:div w:id="58742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799424">
                                              <w:marLeft w:val="0"/>
                                              <w:marRight w:val="0"/>
                                              <w:marTop w:val="0"/>
                                              <w:marBottom w:val="0"/>
                                              <w:divBdr>
                                                <w:top w:val="none" w:sz="0" w:space="0" w:color="auto"/>
                                                <w:left w:val="none" w:sz="0" w:space="0" w:color="auto"/>
                                                <w:bottom w:val="none" w:sz="0" w:space="0" w:color="auto"/>
                                                <w:right w:val="none" w:sz="0" w:space="0" w:color="auto"/>
                                              </w:divBdr>
                                              <w:divsChild>
                                                <w:div w:id="841316668">
                                                  <w:marLeft w:val="0"/>
                                                  <w:marRight w:val="0"/>
                                                  <w:marTop w:val="0"/>
                                                  <w:marBottom w:val="0"/>
                                                  <w:divBdr>
                                                    <w:top w:val="none" w:sz="0" w:space="0" w:color="auto"/>
                                                    <w:left w:val="none" w:sz="0" w:space="0" w:color="auto"/>
                                                    <w:bottom w:val="none" w:sz="0" w:space="0" w:color="auto"/>
                                                    <w:right w:val="none" w:sz="0" w:space="0" w:color="auto"/>
                                                  </w:divBdr>
                                                  <w:divsChild>
                                                    <w:div w:id="40311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49450">
                                              <w:marLeft w:val="0"/>
                                              <w:marRight w:val="0"/>
                                              <w:marTop w:val="0"/>
                                              <w:marBottom w:val="0"/>
                                              <w:divBdr>
                                                <w:top w:val="none" w:sz="0" w:space="0" w:color="auto"/>
                                                <w:left w:val="none" w:sz="0" w:space="0" w:color="auto"/>
                                                <w:bottom w:val="none" w:sz="0" w:space="0" w:color="auto"/>
                                                <w:right w:val="none" w:sz="0" w:space="0" w:color="auto"/>
                                              </w:divBdr>
                                              <w:divsChild>
                                                <w:div w:id="1086724833">
                                                  <w:marLeft w:val="0"/>
                                                  <w:marRight w:val="0"/>
                                                  <w:marTop w:val="0"/>
                                                  <w:marBottom w:val="0"/>
                                                  <w:divBdr>
                                                    <w:top w:val="none" w:sz="0" w:space="0" w:color="auto"/>
                                                    <w:left w:val="none" w:sz="0" w:space="0" w:color="auto"/>
                                                    <w:bottom w:val="none" w:sz="0" w:space="0" w:color="auto"/>
                                                    <w:right w:val="none" w:sz="0" w:space="0" w:color="auto"/>
                                                  </w:divBdr>
                                                  <w:divsChild>
                                                    <w:div w:id="180199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260938">
                                              <w:marLeft w:val="0"/>
                                              <w:marRight w:val="0"/>
                                              <w:marTop w:val="0"/>
                                              <w:marBottom w:val="0"/>
                                              <w:divBdr>
                                                <w:top w:val="none" w:sz="0" w:space="0" w:color="auto"/>
                                                <w:left w:val="none" w:sz="0" w:space="0" w:color="auto"/>
                                                <w:bottom w:val="none" w:sz="0" w:space="0" w:color="auto"/>
                                                <w:right w:val="none" w:sz="0" w:space="0" w:color="auto"/>
                                              </w:divBdr>
                                              <w:divsChild>
                                                <w:div w:id="918052113">
                                                  <w:marLeft w:val="0"/>
                                                  <w:marRight w:val="0"/>
                                                  <w:marTop w:val="0"/>
                                                  <w:marBottom w:val="0"/>
                                                  <w:divBdr>
                                                    <w:top w:val="none" w:sz="0" w:space="0" w:color="auto"/>
                                                    <w:left w:val="none" w:sz="0" w:space="0" w:color="auto"/>
                                                    <w:bottom w:val="none" w:sz="0" w:space="0" w:color="auto"/>
                                                    <w:right w:val="none" w:sz="0" w:space="0" w:color="auto"/>
                                                  </w:divBdr>
                                                  <w:divsChild>
                                                    <w:div w:id="137292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461202">
                                              <w:marLeft w:val="0"/>
                                              <w:marRight w:val="0"/>
                                              <w:marTop w:val="0"/>
                                              <w:marBottom w:val="0"/>
                                              <w:divBdr>
                                                <w:top w:val="none" w:sz="0" w:space="0" w:color="auto"/>
                                                <w:left w:val="none" w:sz="0" w:space="0" w:color="auto"/>
                                                <w:bottom w:val="none" w:sz="0" w:space="0" w:color="auto"/>
                                                <w:right w:val="none" w:sz="0" w:space="0" w:color="auto"/>
                                              </w:divBdr>
                                              <w:divsChild>
                                                <w:div w:id="939534882">
                                                  <w:marLeft w:val="0"/>
                                                  <w:marRight w:val="0"/>
                                                  <w:marTop w:val="0"/>
                                                  <w:marBottom w:val="0"/>
                                                  <w:divBdr>
                                                    <w:top w:val="none" w:sz="0" w:space="0" w:color="auto"/>
                                                    <w:left w:val="none" w:sz="0" w:space="0" w:color="auto"/>
                                                    <w:bottom w:val="none" w:sz="0" w:space="0" w:color="auto"/>
                                                    <w:right w:val="none" w:sz="0" w:space="0" w:color="auto"/>
                                                  </w:divBdr>
                                                  <w:divsChild>
                                                    <w:div w:id="203738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41626">
                                              <w:marLeft w:val="0"/>
                                              <w:marRight w:val="0"/>
                                              <w:marTop w:val="0"/>
                                              <w:marBottom w:val="0"/>
                                              <w:divBdr>
                                                <w:top w:val="none" w:sz="0" w:space="0" w:color="auto"/>
                                                <w:left w:val="none" w:sz="0" w:space="0" w:color="auto"/>
                                                <w:bottom w:val="none" w:sz="0" w:space="0" w:color="auto"/>
                                                <w:right w:val="none" w:sz="0" w:space="0" w:color="auto"/>
                                              </w:divBdr>
                                              <w:divsChild>
                                                <w:div w:id="1860704642">
                                                  <w:marLeft w:val="0"/>
                                                  <w:marRight w:val="0"/>
                                                  <w:marTop w:val="0"/>
                                                  <w:marBottom w:val="0"/>
                                                  <w:divBdr>
                                                    <w:top w:val="none" w:sz="0" w:space="0" w:color="auto"/>
                                                    <w:left w:val="none" w:sz="0" w:space="0" w:color="auto"/>
                                                    <w:bottom w:val="none" w:sz="0" w:space="0" w:color="auto"/>
                                                    <w:right w:val="none" w:sz="0" w:space="0" w:color="auto"/>
                                                  </w:divBdr>
                                                  <w:divsChild>
                                                    <w:div w:id="2182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6808">
                                              <w:marLeft w:val="0"/>
                                              <w:marRight w:val="0"/>
                                              <w:marTop w:val="0"/>
                                              <w:marBottom w:val="0"/>
                                              <w:divBdr>
                                                <w:top w:val="none" w:sz="0" w:space="0" w:color="auto"/>
                                                <w:left w:val="none" w:sz="0" w:space="0" w:color="auto"/>
                                                <w:bottom w:val="none" w:sz="0" w:space="0" w:color="auto"/>
                                                <w:right w:val="none" w:sz="0" w:space="0" w:color="auto"/>
                                              </w:divBdr>
                                              <w:divsChild>
                                                <w:div w:id="1264067513">
                                                  <w:marLeft w:val="0"/>
                                                  <w:marRight w:val="0"/>
                                                  <w:marTop w:val="0"/>
                                                  <w:marBottom w:val="0"/>
                                                  <w:divBdr>
                                                    <w:top w:val="none" w:sz="0" w:space="0" w:color="auto"/>
                                                    <w:left w:val="none" w:sz="0" w:space="0" w:color="auto"/>
                                                    <w:bottom w:val="none" w:sz="0" w:space="0" w:color="auto"/>
                                                    <w:right w:val="none" w:sz="0" w:space="0" w:color="auto"/>
                                                  </w:divBdr>
                                                  <w:divsChild>
                                                    <w:div w:id="18737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0385">
                                              <w:marLeft w:val="0"/>
                                              <w:marRight w:val="0"/>
                                              <w:marTop w:val="0"/>
                                              <w:marBottom w:val="0"/>
                                              <w:divBdr>
                                                <w:top w:val="none" w:sz="0" w:space="0" w:color="auto"/>
                                                <w:left w:val="none" w:sz="0" w:space="0" w:color="auto"/>
                                                <w:bottom w:val="none" w:sz="0" w:space="0" w:color="auto"/>
                                                <w:right w:val="none" w:sz="0" w:space="0" w:color="auto"/>
                                              </w:divBdr>
                                              <w:divsChild>
                                                <w:div w:id="1916894133">
                                                  <w:marLeft w:val="0"/>
                                                  <w:marRight w:val="0"/>
                                                  <w:marTop w:val="0"/>
                                                  <w:marBottom w:val="0"/>
                                                  <w:divBdr>
                                                    <w:top w:val="none" w:sz="0" w:space="0" w:color="auto"/>
                                                    <w:left w:val="none" w:sz="0" w:space="0" w:color="auto"/>
                                                    <w:bottom w:val="none" w:sz="0" w:space="0" w:color="auto"/>
                                                    <w:right w:val="none" w:sz="0" w:space="0" w:color="auto"/>
                                                  </w:divBdr>
                                                  <w:divsChild>
                                                    <w:div w:id="73092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8573879">
                                  <w:marLeft w:val="0"/>
                                  <w:marRight w:val="0"/>
                                  <w:marTop w:val="0"/>
                                  <w:marBottom w:val="0"/>
                                  <w:divBdr>
                                    <w:top w:val="none" w:sz="0" w:space="0" w:color="auto"/>
                                    <w:left w:val="none" w:sz="0" w:space="0" w:color="auto"/>
                                    <w:bottom w:val="none" w:sz="0" w:space="0" w:color="auto"/>
                                    <w:right w:val="none" w:sz="0" w:space="0" w:color="auto"/>
                                  </w:divBdr>
                                  <w:divsChild>
                                    <w:div w:id="1206258919">
                                      <w:marLeft w:val="0"/>
                                      <w:marRight w:val="0"/>
                                      <w:marTop w:val="0"/>
                                      <w:marBottom w:val="0"/>
                                      <w:divBdr>
                                        <w:top w:val="none" w:sz="0" w:space="0" w:color="auto"/>
                                        <w:left w:val="none" w:sz="0" w:space="0" w:color="auto"/>
                                        <w:bottom w:val="none" w:sz="0" w:space="0" w:color="auto"/>
                                        <w:right w:val="none" w:sz="0" w:space="0" w:color="auto"/>
                                      </w:divBdr>
                                    </w:div>
                                    <w:div w:id="14825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571489">
                              <w:marLeft w:val="0"/>
                              <w:marRight w:val="0"/>
                              <w:marTop w:val="0"/>
                              <w:marBottom w:val="0"/>
                              <w:divBdr>
                                <w:top w:val="none" w:sz="0" w:space="0" w:color="auto"/>
                                <w:left w:val="none" w:sz="0" w:space="0" w:color="auto"/>
                                <w:bottom w:val="none" w:sz="0" w:space="0" w:color="auto"/>
                                <w:right w:val="none" w:sz="0" w:space="0" w:color="auto"/>
                              </w:divBdr>
                              <w:divsChild>
                                <w:div w:id="760611154">
                                  <w:marLeft w:val="0"/>
                                  <w:marRight w:val="0"/>
                                  <w:marTop w:val="0"/>
                                  <w:marBottom w:val="0"/>
                                  <w:divBdr>
                                    <w:top w:val="none" w:sz="0" w:space="0" w:color="auto"/>
                                    <w:left w:val="none" w:sz="0" w:space="0" w:color="auto"/>
                                    <w:bottom w:val="none" w:sz="0" w:space="0" w:color="auto"/>
                                    <w:right w:val="none" w:sz="0" w:space="0" w:color="auto"/>
                                  </w:divBdr>
                                  <w:divsChild>
                                    <w:div w:id="1657682374">
                                      <w:marLeft w:val="0"/>
                                      <w:marRight w:val="30"/>
                                      <w:marTop w:val="0"/>
                                      <w:marBottom w:val="0"/>
                                      <w:divBdr>
                                        <w:top w:val="none" w:sz="0" w:space="0" w:color="auto"/>
                                        <w:left w:val="none" w:sz="0" w:space="0" w:color="auto"/>
                                        <w:bottom w:val="none" w:sz="0" w:space="0" w:color="auto"/>
                                        <w:right w:val="none" w:sz="0" w:space="0" w:color="auto"/>
                                      </w:divBdr>
                                      <w:divsChild>
                                        <w:div w:id="104005768">
                                          <w:marLeft w:val="0"/>
                                          <w:marRight w:val="0"/>
                                          <w:marTop w:val="0"/>
                                          <w:marBottom w:val="0"/>
                                          <w:divBdr>
                                            <w:top w:val="none" w:sz="0" w:space="0" w:color="auto"/>
                                            <w:left w:val="none" w:sz="0" w:space="0" w:color="auto"/>
                                            <w:bottom w:val="none" w:sz="0" w:space="0" w:color="auto"/>
                                            <w:right w:val="none" w:sz="0" w:space="0" w:color="auto"/>
                                          </w:divBdr>
                                        </w:div>
                                      </w:divsChild>
                                    </w:div>
                                    <w:div w:id="1162358349">
                                      <w:marLeft w:val="0"/>
                                      <w:marRight w:val="30"/>
                                      <w:marTop w:val="0"/>
                                      <w:marBottom w:val="0"/>
                                      <w:divBdr>
                                        <w:top w:val="none" w:sz="0" w:space="0" w:color="auto"/>
                                        <w:left w:val="none" w:sz="0" w:space="0" w:color="auto"/>
                                        <w:bottom w:val="none" w:sz="0" w:space="0" w:color="auto"/>
                                        <w:right w:val="none" w:sz="0" w:space="0" w:color="auto"/>
                                      </w:divBdr>
                                      <w:divsChild>
                                        <w:div w:id="2012105171">
                                          <w:marLeft w:val="0"/>
                                          <w:marRight w:val="0"/>
                                          <w:marTop w:val="0"/>
                                          <w:marBottom w:val="0"/>
                                          <w:divBdr>
                                            <w:top w:val="none" w:sz="0" w:space="0" w:color="auto"/>
                                            <w:left w:val="none" w:sz="0" w:space="0" w:color="auto"/>
                                            <w:bottom w:val="none" w:sz="0" w:space="0" w:color="auto"/>
                                            <w:right w:val="none" w:sz="0" w:space="0" w:color="auto"/>
                                          </w:divBdr>
                                        </w:div>
                                      </w:divsChild>
                                    </w:div>
                                    <w:div w:id="377626094">
                                      <w:marLeft w:val="0"/>
                                      <w:marRight w:val="30"/>
                                      <w:marTop w:val="0"/>
                                      <w:marBottom w:val="0"/>
                                      <w:divBdr>
                                        <w:top w:val="none" w:sz="0" w:space="0" w:color="auto"/>
                                        <w:left w:val="none" w:sz="0" w:space="0" w:color="auto"/>
                                        <w:bottom w:val="none" w:sz="0" w:space="0" w:color="auto"/>
                                        <w:right w:val="none" w:sz="0" w:space="0" w:color="auto"/>
                                      </w:divBdr>
                                      <w:divsChild>
                                        <w:div w:id="1535463153">
                                          <w:marLeft w:val="0"/>
                                          <w:marRight w:val="0"/>
                                          <w:marTop w:val="0"/>
                                          <w:marBottom w:val="0"/>
                                          <w:divBdr>
                                            <w:top w:val="none" w:sz="0" w:space="0" w:color="auto"/>
                                            <w:left w:val="none" w:sz="0" w:space="0" w:color="auto"/>
                                            <w:bottom w:val="none" w:sz="0" w:space="0" w:color="auto"/>
                                            <w:right w:val="none" w:sz="0" w:space="0" w:color="auto"/>
                                          </w:divBdr>
                                        </w:div>
                                      </w:divsChild>
                                    </w:div>
                                    <w:div w:id="1101678122">
                                      <w:marLeft w:val="0"/>
                                      <w:marRight w:val="30"/>
                                      <w:marTop w:val="0"/>
                                      <w:marBottom w:val="0"/>
                                      <w:divBdr>
                                        <w:top w:val="none" w:sz="0" w:space="0" w:color="auto"/>
                                        <w:left w:val="none" w:sz="0" w:space="0" w:color="auto"/>
                                        <w:bottom w:val="none" w:sz="0" w:space="0" w:color="auto"/>
                                        <w:right w:val="none" w:sz="0" w:space="0" w:color="auto"/>
                                      </w:divBdr>
                                      <w:divsChild>
                                        <w:div w:id="1165391405">
                                          <w:marLeft w:val="0"/>
                                          <w:marRight w:val="0"/>
                                          <w:marTop w:val="0"/>
                                          <w:marBottom w:val="0"/>
                                          <w:divBdr>
                                            <w:top w:val="none" w:sz="0" w:space="0" w:color="auto"/>
                                            <w:left w:val="none" w:sz="0" w:space="0" w:color="auto"/>
                                            <w:bottom w:val="none" w:sz="0" w:space="0" w:color="auto"/>
                                            <w:right w:val="none" w:sz="0" w:space="0" w:color="auto"/>
                                          </w:divBdr>
                                        </w:div>
                                      </w:divsChild>
                                    </w:div>
                                    <w:div w:id="986057600">
                                      <w:marLeft w:val="0"/>
                                      <w:marRight w:val="30"/>
                                      <w:marTop w:val="0"/>
                                      <w:marBottom w:val="0"/>
                                      <w:divBdr>
                                        <w:top w:val="none" w:sz="0" w:space="0" w:color="auto"/>
                                        <w:left w:val="none" w:sz="0" w:space="0" w:color="auto"/>
                                        <w:bottom w:val="none" w:sz="0" w:space="0" w:color="auto"/>
                                        <w:right w:val="none" w:sz="0" w:space="0" w:color="auto"/>
                                      </w:divBdr>
                                      <w:divsChild>
                                        <w:div w:id="1595700544">
                                          <w:marLeft w:val="0"/>
                                          <w:marRight w:val="0"/>
                                          <w:marTop w:val="0"/>
                                          <w:marBottom w:val="0"/>
                                          <w:divBdr>
                                            <w:top w:val="none" w:sz="0" w:space="0" w:color="auto"/>
                                            <w:left w:val="none" w:sz="0" w:space="0" w:color="auto"/>
                                            <w:bottom w:val="none" w:sz="0" w:space="0" w:color="auto"/>
                                            <w:right w:val="none" w:sz="0" w:space="0" w:color="auto"/>
                                          </w:divBdr>
                                        </w:div>
                                      </w:divsChild>
                                    </w:div>
                                    <w:div w:id="949437978">
                                      <w:marLeft w:val="0"/>
                                      <w:marRight w:val="30"/>
                                      <w:marTop w:val="0"/>
                                      <w:marBottom w:val="0"/>
                                      <w:divBdr>
                                        <w:top w:val="none" w:sz="0" w:space="0" w:color="auto"/>
                                        <w:left w:val="none" w:sz="0" w:space="0" w:color="auto"/>
                                        <w:bottom w:val="none" w:sz="0" w:space="0" w:color="auto"/>
                                        <w:right w:val="none" w:sz="0" w:space="0" w:color="auto"/>
                                      </w:divBdr>
                                      <w:divsChild>
                                        <w:div w:id="1143737823">
                                          <w:marLeft w:val="0"/>
                                          <w:marRight w:val="0"/>
                                          <w:marTop w:val="0"/>
                                          <w:marBottom w:val="0"/>
                                          <w:divBdr>
                                            <w:top w:val="none" w:sz="0" w:space="0" w:color="auto"/>
                                            <w:left w:val="none" w:sz="0" w:space="0" w:color="auto"/>
                                            <w:bottom w:val="none" w:sz="0" w:space="0" w:color="auto"/>
                                            <w:right w:val="none" w:sz="0" w:space="0" w:color="auto"/>
                                          </w:divBdr>
                                        </w:div>
                                      </w:divsChild>
                                    </w:div>
                                    <w:div w:id="548538050">
                                      <w:marLeft w:val="0"/>
                                      <w:marRight w:val="30"/>
                                      <w:marTop w:val="0"/>
                                      <w:marBottom w:val="0"/>
                                      <w:divBdr>
                                        <w:top w:val="none" w:sz="0" w:space="0" w:color="auto"/>
                                        <w:left w:val="none" w:sz="0" w:space="0" w:color="auto"/>
                                        <w:bottom w:val="none" w:sz="0" w:space="0" w:color="auto"/>
                                        <w:right w:val="none" w:sz="0" w:space="0" w:color="auto"/>
                                      </w:divBdr>
                                      <w:divsChild>
                                        <w:div w:id="1984921243">
                                          <w:marLeft w:val="0"/>
                                          <w:marRight w:val="0"/>
                                          <w:marTop w:val="0"/>
                                          <w:marBottom w:val="0"/>
                                          <w:divBdr>
                                            <w:top w:val="none" w:sz="0" w:space="0" w:color="auto"/>
                                            <w:left w:val="none" w:sz="0" w:space="0" w:color="auto"/>
                                            <w:bottom w:val="none" w:sz="0" w:space="0" w:color="auto"/>
                                            <w:right w:val="none" w:sz="0" w:space="0" w:color="auto"/>
                                          </w:divBdr>
                                        </w:div>
                                      </w:divsChild>
                                    </w:div>
                                    <w:div w:id="1030376889">
                                      <w:marLeft w:val="0"/>
                                      <w:marRight w:val="30"/>
                                      <w:marTop w:val="0"/>
                                      <w:marBottom w:val="0"/>
                                      <w:divBdr>
                                        <w:top w:val="none" w:sz="0" w:space="0" w:color="auto"/>
                                        <w:left w:val="none" w:sz="0" w:space="0" w:color="auto"/>
                                        <w:bottom w:val="none" w:sz="0" w:space="0" w:color="auto"/>
                                        <w:right w:val="none" w:sz="0" w:space="0" w:color="auto"/>
                                      </w:divBdr>
                                      <w:divsChild>
                                        <w:div w:id="1379089243">
                                          <w:marLeft w:val="0"/>
                                          <w:marRight w:val="0"/>
                                          <w:marTop w:val="0"/>
                                          <w:marBottom w:val="0"/>
                                          <w:divBdr>
                                            <w:top w:val="none" w:sz="0" w:space="0" w:color="auto"/>
                                            <w:left w:val="none" w:sz="0" w:space="0" w:color="auto"/>
                                            <w:bottom w:val="none" w:sz="0" w:space="0" w:color="auto"/>
                                            <w:right w:val="none" w:sz="0" w:space="0" w:color="auto"/>
                                          </w:divBdr>
                                        </w:div>
                                      </w:divsChild>
                                    </w:div>
                                    <w:div w:id="1102800985">
                                      <w:marLeft w:val="0"/>
                                      <w:marRight w:val="30"/>
                                      <w:marTop w:val="0"/>
                                      <w:marBottom w:val="0"/>
                                      <w:divBdr>
                                        <w:top w:val="none" w:sz="0" w:space="0" w:color="auto"/>
                                        <w:left w:val="none" w:sz="0" w:space="0" w:color="auto"/>
                                        <w:bottom w:val="none" w:sz="0" w:space="0" w:color="auto"/>
                                        <w:right w:val="none" w:sz="0" w:space="0" w:color="auto"/>
                                      </w:divBdr>
                                      <w:divsChild>
                                        <w:div w:id="1084717253">
                                          <w:marLeft w:val="0"/>
                                          <w:marRight w:val="0"/>
                                          <w:marTop w:val="0"/>
                                          <w:marBottom w:val="0"/>
                                          <w:divBdr>
                                            <w:top w:val="none" w:sz="0" w:space="0" w:color="auto"/>
                                            <w:left w:val="none" w:sz="0" w:space="0" w:color="auto"/>
                                            <w:bottom w:val="none" w:sz="0" w:space="0" w:color="auto"/>
                                            <w:right w:val="none" w:sz="0" w:space="0" w:color="auto"/>
                                          </w:divBdr>
                                        </w:div>
                                      </w:divsChild>
                                    </w:div>
                                    <w:div w:id="1315136761">
                                      <w:marLeft w:val="0"/>
                                      <w:marRight w:val="30"/>
                                      <w:marTop w:val="0"/>
                                      <w:marBottom w:val="0"/>
                                      <w:divBdr>
                                        <w:top w:val="none" w:sz="0" w:space="0" w:color="auto"/>
                                        <w:left w:val="none" w:sz="0" w:space="0" w:color="auto"/>
                                        <w:bottom w:val="none" w:sz="0" w:space="0" w:color="auto"/>
                                        <w:right w:val="none" w:sz="0" w:space="0" w:color="auto"/>
                                      </w:divBdr>
                                      <w:divsChild>
                                        <w:div w:id="1339456002">
                                          <w:marLeft w:val="0"/>
                                          <w:marRight w:val="0"/>
                                          <w:marTop w:val="0"/>
                                          <w:marBottom w:val="0"/>
                                          <w:divBdr>
                                            <w:top w:val="none" w:sz="0" w:space="0" w:color="auto"/>
                                            <w:left w:val="none" w:sz="0" w:space="0" w:color="auto"/>
                                            <w:bottom w:val="none" w:sz="0" w:space="0" w:color="auto"/>
                                            <w:right w:val="none" w:sz="0" w:space="0" w:color="auto"/>
                                          </w:divBdr>
                                        </w:div>
                                      </w:divsChild>
                                    </w:div>
                                    <w:div w:id="67272081">
                                      <w:marLeft w:val="0"/>
                                      <w:marRight w:val="30"/>
                                      <w:marTop w:val="0"/>
                                      <w:marBottom w:val="0"/>
                                      <w:divBdr>
                                        <w:top w:val="none" w:sz="0" w:space="0" w:color="auto"/>
                                        <w:left w:val="none" w:sz="0" w:space="0" w:color="auto"/>
                                        <w:bottom w:val="none" w:sz="0" w:space="0" w:color="auto"/>
                                        <w:right w:val="none" w:sz="0" w:space="0" w:color="auto"/>
                                      </w:divBdr>
                                      <w:divsChild>
                                        <w:div w:id="1573008297">
                                          <w:marLeft w:val="0"/>
                                          <w:marRight w:val="0"/>
                                          <w:marTop w:val="0"/>
                                          <w:marBottom w:val="0"/>
                                          <w:divBdr>
                                            <w:top w:val="none" w:sz="0" w:space="0" w:color="auto"/>
                                            <w:left w:val="none" w:sz="0" w:space="0" w:color="auto"/>
                                            <w:bottom w:val="none" w:sz="0" w:space="0" w:color="auto"/>
                                            <w:right w:val="none" w:sz="0" w:space="0" w:color="auto"/>
                                          </w:divBdr>
                                        </w:div>
                                      </w:divsChild>
                                    </w:div>
                                    <w:div w:id="411245889">
                                      <w:marLeft w:val="0"/>
                                      <w:marRight w:val="30"/>
                                      <w:marTop w:val="0"/>
                                      <w:marBottom w:val="0"/>
                                      <w:divBdr>
                                        <w:top w:val="none" w:sz="0" w:space="0" w:color="auto"/>
                                        <w:left w:val="none" w:sz="0" w:space="0" w:color="auto"/>
                                        <w:bottom w:val="none" w:sz="0" w:space="0" w:color="auto"/>
                                        <w:right w:val="none" w:sz="0" w:space="0" w:color="auto"/>
                                      </w:divBdr>
                                      <w:divsChild>
                                        <w:div w:id="1668248017">
                                          <w:marLeft w:val="0"/>
                                          <w:marRight w:val="0"/>
                                          <w:marTop w:val="0"/>
                                          <w:marBottom w:val="0"/>
                                          <w:divBdr>
                                            <w:top w:val="none" w:sz="0" w:space="0" w:color="auto"/>
                                            <w:left w:val="none" w:sz="0" w:space="0" w:color="auto"/>
                                            <w:bottom w:val="none" w:sz="0" w:space="0" w:color="auto"/>
                                            <w:right w:val="none" w:sz="0" w:space="0" w:color="auto"/>
                                          </w:divBdr>
                                        </w:div>
                                      </w:divsChild>
                                    </w:div>
                                    <w:div w:id="1335956399">
                                      <w:marLeft w:val="0"/>
                                      <w:marRight w:val="30"/>
                                      <w:marTop w:val="0"/>
                                      <w:marBottom w:val="0"/>
                                      <w:divBdr>
                                        <w:top w:val="none" w:sz="0" w:space="0" w:color="auto"/>
                                        <w:left w:val="none" w:sz="0" w:space="0" w:color="auto"/>
                                        <w:bottom w:val="none" w:sz="0" w:space="0" w:color="auto"/>
                                        <w:right w:val="none" w:sz="0" w:space="0" w:color="auto"/>
                                      </w:divBdr>
                                      <w:divsChild>
                                        <w:div w:id="1191799541">
                                          <w:marLeft w:val="0"/>
                                          <w:marRight w:val="0"/>
                                          <w:marTop w:val="0"/>
                                          <w:marBottom w:val="0"/>
                                          <w:divBdr>
                                            <w:top w:val="none" w:sz="0" w:space="0" w:color="auto"/>
                                            <w:left w:val="none" w:sz="0" w:space="0" w:color="auto"/>
                                            <w:bottom w:val="none" w:sz="0" w:space="0" w:color="auto"/>
                                            <w:right w:val="none" w:sz="0" w:space="0" w:color="auto"/>
                                          </w:divBdr>
                                        </w:div>
                                      </w:divsChild>
                                    </w:div>
                                    <w:div w:id="1336228689">
                                      <w:marLeft w:val="0"/>
                                      <w:marRight w:val="30"/>
                                      <w:marTop w:val="0"/>
                                      <w:marBottom w:val="0"/>
                                      <w:divBdr>
                                        <w:top w:val="none" w:sz="0" w:space="0" w:color="auto"/>
                                        <w:left w:val="none" w:sz="0" w:space="0" w:color="auto"/>
                                        <w:bottom w:val="none" w:sz="0" w:space="0" w:color="auto"/>
                                        <w:right w:val="none" w:sz="0" w:space="0" w:color="auto"/>
                                      </w:divBdr>
                                      <w:divsChild>
                                        <w:div w:id="594485979">
                                          <w:marLeft w:val="0"/>
                                          <w:marRight w:val="0"/>
                                          <w:marTop w:val="0"/>
                                          <w:marBottom w:val="0"/>
                                          <w:divBdr>
                                            <w:top w:val="none" w:sz="0" w:space="0" w:color="auto"/>
                                            <w:left w:val="none" w:sz="0" w:space="0" w:color="auto"/>
                                            <w:bottom w:val="none" w:sz="0" w:space="0" w:color="auto"/>
                                            <w:right w:val="none" w:sz="0" w:space="0" w:color="auto"/>
                                          </w:divBdr>
                                        </w:div>
                                      </w:divsChild>
                                    </w:div>
                                    <w:div w:id="1400439512">
                                      <w:marLeft w:val="0"/>
                                      <w:marRight w:val="30"/>
                                      <w:marTop w:val="0"/>
                                      <w:marBottom w:val="0"/>
                                      <w:divBdr>
                                        <w:top w:val="none" w:sz="0" w:space="0" w:color="auto"/>
                                        <w:left w:val="none" w:sz="0" w:space="0" w:color="auto"/>
                                        <w:bottom w:val="none" w:sz="0" w:space="0" w:color="auto"/>
                                        <w:right w:val="none" w:sz="0" w:space="0" w:color="auto"/>
                                      </w:divBdr>
                                      <w:divsChild>
                                        <w:div w:id="1053509022">
                                          <w:marLeft w:val="0"/>
                                          <w:marRight w:val="0"/>
                                          <w:marTop w:val="0"/>
                                          <w:marBottom w:val="0"/>
                                          <w:divBdr>
                                            <w:top w:val="none" w:sz="0" w:space="0" w:color="auto"/>
                                            <w:left w:val="none" w:sz="0" w:space="0" w:color="auto"/>
                                            <w:bottom w:val="none" w:sz="0" w:space="0" w:color="auto"/>
                                            <w:right w:val="none" w:sz="0" w:space="0" w:color="auto"/>
                                          </w:divBdr>
                                        </w:div>
                                      </w:divsChild>
                                    </w:div>
                                    <w:div w:id="2143964001">
                                      <w:marLeft w:val="0"/>
                                      <w:marRight w:val="30"/>
                                      <w:marTop w:val="0"/>
                                      <w:marBottom w:val="0"/>
                                      <w:divBdr>
                                        <w:top w:val="none" w:sz="0" w:space="0" w:color="auto"/>
                                        <w:left w:val="none" w:sz="0" w:space="0" w:color="auto"/>
                                        <w:bottom w:val="none" w:sz="0" w:space="0" w:color="auto"/>
                                        <w:right w:val="none" w:sz="0" w:space="0" w:color="auto"/>
                                      </w:divBdr>
                                      <w:divsChild>
                                        <w:div w:id="782844946">
                                          <w:marLeft w:val="0"/>
                                          <w:marRight w:val="0"/>
                                          <w:marTop w:val="0"/>
                                          <w:marBottom w:val="0"/>
                                          <w:divBdr>
                                            <w:top w:val="none" w:sz="0" w:space="0" w:color="auto"/>
                                            <w:left w:val="none" w:sz="0" w:space="0" w:color="auto"/>
                                            <w:bottom w:val="none" w:sz="0" w:space="0" w:color="auto"/>
                                            <w:right w:val="none" w:sz="0" w:space="0" w:color="auto"/>
                                          </w:divBdr>
                                        </w:div>
                                      </w:divsChild>
                                    </w:div>
                                    <w:div w:id="45885083">
                                      <w:marLeft w:val="0"/>
                                      <w:marRight w:val="30"/>
                                      <w:marTop w:val="0"/>
                                      <w:marBottom w:val="0"/>
                                      <w:divBdr>
                                        <w:top w:val="none" w:sz="0" w:space="0" w:color="auto"/>
                                        <w:left w:val="none" w:sz="0" w:space="0" w:color="auto"/>
                                        <w:bottom w:val="none" w:sz="0" w:space="0" w:color="auto"/>
                                        <w:right w:val="none" w:sz="0" w:space="0" w:color="auto"/>
                                      </w:divBdr>
                                      <w:divsChild>
                                        <w:div w:id="1704213782">
                                          <w:marLeft w:val="0"/>
                                          <w:marRight w:val="0"/>
                                          <w:marTop w:val="0"/>
                                          <w:marBottom w:val="0"/>
                                          <w:divBdr>
                                            <w:top w:val="none" w:sz="0" w:space="0" w:color="auto"/>
                                            <w:left w:val="none" w:sz="0" w:space="0" w:color="auto"/>
                                            <w:bottom w:val="none" w:sz="0" w:space="0" w:color="auto"/>
                                            <w:right w:val="none" w:sz="0" w:space="0" w:color="auto"/>
                                          </w:divBdr>
                                        </w:div>
                                      </w:divsChild>
                                    </w:div>
                                    <w:div w:id="1553927980">
                                      <w:marLeft w:val="0"/>
                                      <w:marRight w:val="30"/>
                                      <w:marTop w:val="0"/>
                                      <w:marBottom w:val="0"/>
                                      <w:divBdr>
                                        <w:top w:val="none" w:sz="0" w:space="0" w:color="auto"/>
                                        <w:left w:val="none" w:sz="0" w:space="0" w:color="auto"/>
                                        <w:bottom w:val="none" w:sz="0" w:space="0" w:color="auto"/>
                                        <w:right w:val="none" w:sz="0" w:space="0" w:color="auto"/>
                                      </w:divBdr>
                                      <w:divsChild>
                                        <w:div w:id="369690417">
                                          <w:marLeft w:val="0"/>
                                          <w:marRight w:val="0"/>
                                          <w:marTop w:val="0"/>
                                          <w:marBottom w:val="0"/>
                                          <w:divBdr>
                                            <w:top w:val="none" w:sz="0" w:space="0" w:color="auto"/>
                                            <w:left w:val="none" w:sz="0" w:space="0" w:color="auto"/>
                                            <w:bottom w:val="none" w:sz="0" w:space="0" w:color="auto"/>
                                            <w:right w:val="none" w:sz="0" w:space="0" w:color="auto"/>
                                          </w:divBdr>
                                        </w:div>
                                      </w:divsChild>
                                    </w:div>
                                    <w:div w:id="995230423">
                                      <w:marLeft w:val="0"/>
                                      <w:marRight w:val="30"/>
                                      <w:marTop w:val="0"/>
                                      <w:marBottom w:val="0"/>
                                      <w:divBdr>
                                        <w:top w:val="none" w:sz="0" w:space="0" w:color="auto"/>
                                        <w:left w:val="none" w:sz="0" w:space="0" w:color="auto"/>
                                        <w:bottom w:val="none" w:sz="0" w:space="0" w:color="auto"/>
                                        <w:right w:val="none" w:sz="0" w:space="0" w:color="auto"/>
                                      </w:divBdr>
                                      <w:divsChild>
                                        <w:div w:id="106780516">
                                          <w:marLeft w:val="0"/>
                                          <w:marRight w:val="0"/>
                                          <w:marTop w:val="0"/>
                                          <w:marBottom w:val="0"/>
                                          <w:divBdr>
                                            <w:top w:val="none" w:sz="0" w:space="0" w:color="auto"/>
                                            <w:left w:val="none" w:sz="0" w:space="0" w:color="auto"/>
                                            <w:bottom w:val="none" w:sz="0" w:space="0" w:color="auto"/>
                                            <w:right w:val="none" w:sz="0" w:space="0" w:color="auto"/>
                                          </w:divBdr>
                                        </w:div>
                                      </w:divsChild>
                                    </w:div>
                                    <w:div w:id="26372784">
                                      <w:marLeft w:val="0"/>
                                      <w:marRight w:val="30"/>
                                      <w:marTop w:val="0"/>
                                      <w:marBottom w:val="0"/>
                                      <w:divBdr>
                                        <w:top w:val="none" w:sz="0" w:space="0" w:color="auto"/>
                                        <w:left w:val="none" w:sz="0" w:space="0" w:color="auto"/>
                                        <w:bottom w:val="none" w:sz="0" w:space="0" w:color="auto"/>
                                        <w:right w:val="none" w:sz="0" w:space="0" w:color="auto"/>
                                      </w:divBdr>
                                      <w:divsChild>
                                        <w:div w:id="1769695716">
                                          <w:marLeft w:val="0"/>
                                          <w:marRight w:val="0"/>
                                          <w:marTop w:val="0"/>
                                          <w:marBottom w:val="0"/>
                                          <w:divBdr>
                                            <w:top w:val="none" w:sz="0" w:space="0" w:color="auto"/>
                                            <w:left w:val="none" w:sz="0" w:space="0" w:color="auto"/>
                                            <w:bottom w:val="none" w:sz="0" w:space="0" w:color="auto"/>
                                            <w:right w:val="none" w:sz="0" w:space="0" w:color="auto"/>
                                          </w:divBdr>
                                        </w:div>
                                      </w:divsChild>
                                    </w:div>
                                    <w:div w:id="732584927">
                                      <w:marLeft w:val="0"/>
                                      <w:marRight w:val="30"/>
                                      <w:marTop w:val="0"/>
                                      <w:marBottom w:val="0"/>
                                      <w:divBdr>
                                        <w:top w:val="none" w:sz="0" w:space="0" w:color="auto"/>
                                        <w:left w:val="none" w:sz="0" w:space="0" w:color="auto"/>
                                        <w:bottom w:val="none" w:sz="0" w:space="0" w:color="auto"/>
                                        <w:right w:val="none" w:sz="0" w:space="0" w:color="auto"/>
                                      </w:divBdr>
                                      <w:divsChild>
                                        <w:div w:id="2106144302">
                                          <w:marLeft w:val="0"/>
                                          <w:marRight w:val="0"/>
                                          <w:marTop w:val="0"/>
                                          <w:marBottom w:val="0"/>
                                          <w:divBdr>
                                            <w:top w:val="none" w:sz="0" w:space="0" w:color="auto"/>
                                            <w:left w:val="none" w:sz="0" w:space="0" w:color="auto"/>
                                            <w:bottom w:val="none" w:sz="0" w:space="0" w:color="auto"/>
                                            <w:right w:val="none" w:sz="0" w:space="0" w:color="auto"/>
                                          </w:divBdr>
                                        </w:div>
                                      </w:divsChild>
                                    </w:div>
                                    <w:div w:id="110247246">
                                      <w:marLeft w:val="0"/>
                                      <w:marRight w:val="30"/>
                                      <w:marTop w:val="0"/>
                                      <w:marBottom w:val="0"/>
                                      <w:divBdr>
                                        <w:top w:val="none" w:sz="0" w:space="0" w:color="auto"/>
                                        <w:left w:val="none" w:sz="0" w:space="0" w:color="auto"/>
                                        <w:bottom w:val="none" w:sz="0" w:space="0" w:color="auto"/>
                                        <w:right w:val="none" w:sz="0" w:space="0" w:color="auto"/>
                                      </w:divBdr>
                                      <w:divsChild>
                                        <w:div w:id="509829377">
                                          <w:marLeft w:val="0"/>
                                          <w:marRight w:val="0"/>
                                          <w:marTop w:val="0"/>
                                          <w:marBottom w:val="0"/>
                                          <w:divBdr>
                                            <w:top w:val="none" w:sz="0" w:space="0" w:color="auto"/>
                                            <w:left w:val="none" w:sz="0" w:space="0" w:color="auto"/>
                                            <w:bottom w:val="none" w:sz="0" w:space="0" w:color="auto"/>
                                            <w:right w:val="none" w:sz="0" w:space="0" w:color="auto"/>
                                          </w:divBdr>
                                        </w:div>
                                      </w:divsChild>
                                    </w:div>
                                    <w:div w:id="1411080305">
                                      <w:marLeft w:val="0"/>
                                      <w:marRight w:val="30"/>
                                      <w:marTop w:val="0"/>
                                      <w:marBottom w:val="0"/>
                                      <w:divBdr>
                                        <w:top w:val="none" w:sz="0" w:space="0" w:color="auto"/>
                                        <w:left w:val="none" w:sz="0" w:space="0" w:color="auto"/>
                                        <w:bottom w:val="none" w:sz="0" w:space="0" w:color="auto"/>
                                        <w:right w:val="none" w:sz="0" w:space="0" w:color="auto"/>
                                      </w:divBdr>
                                      <w:divsChild>
                                        <w:div w:id="1708142617">
                                          <w:marLeft w:val="0"/>
                                          <w:marRight w:val="0"/>
                                          <w:marTop w:val="0"/>
                                          <w:marBottom w:val="0"/>
                                          <w:divBdr>
                                            <w:top w:val="none" w:sz="0" w:space="0" w:color="auto"/>
                                            <w:left w:val="none" w:sz="0" w:space="0" w:color="auto"/>
                                            <w:bottom w:val="none" w:sz="0" w:space="0" w:color="auto"/>
                                            <w:right w:val="none" w:sz="0" w:space="0" w:color="auto"/>
                                          </w:divBdr>
                                        </w:div>
                                      </w:divsChild>
                                    </w:div>
                                    <w:div w:id="584582066">
                                      <w:marLeft w:val="0"/>
                                      <w:marRight w:val="30"/>
                                      <w:marTop w:val="0"/>
                                      <w:marBottom w:val="0"/>
                                      <w:divBdr>
                                        <w:top w:val="none" w:sz="0" w:space="0" w:color="auto"/>
                                        <w:left w:val="none" w:sz="0" w:space="0" w:color="auto"/>
                                        <w:bottom w:val="none" w:sz="0" w:space="0" w:color="auto"/>
                                        <w:right w:val="none" w:sz="0" w:space="0" w:color="auto"/>
                                      </w:divBdr>
                                      <w:divsChild>
                                        <w:div w:id="1771119206">
                                          <w:marLeft w:val="0"/>
                                          <w:marRight w:val="0"/>
                                          <w:marTop w:val="0"/>
                                          <w:marBottom w:val="0"/>
                                          <w:divBdr>
                                            <w:top w:val="none" w:sz="0" w:space="0" w:color="auto"/>
                                            <w:left w:val="none" w:sz="0" w:space="0" w:color="auto"/>
                                            <w:bottom w:val="none" w:sz="0" w:space="0" w:color="auto"/>
                                            <w:right w:val="none" w:sz="0" w:space="0" w:color="auto"/>
                                          </w:divBdr>
                                        </w:div>
                                      </w:divsChild>
                                    </w:div>
                                    <w:div w:id="1023018244">
                                      <w:marLeft w:val="0"/>
                                      <w:marRight w:val="30"/>
                                      <w:marTop w:val="0"/>
                                      <w:marBottom w:val="0"/>
                                      <w:divBdr>
                                        <w:top w:val="none" w:sz="0" w:space="0" w:color="auto"/>
                                        <w:left w:val="none" w:sz="0" w:space="0" w:color="auto"/>
                                        <w:bottom w:val="none" w:sz="0" w:space="0" w:color="auto"/>
                                        <w:right w:val="none" w:sz="0" w:space="0" w:color="auto"/>
                                      </w:divBdr>
                                      <w:divsChild>
                                        <w:div w:id="1535387882">
                                          <w:marLeft w:val="0"/>
                                          <w:marRight w:val="0"/>
                                          <w:marTop w:val="0"/>
                                          <w:marBottom w:val="0"/>
                                          <w:divBdr>
                                            <w:top w:val="none" w:sz="0" w:space="0" w:color="auto"/>
                                            <w:left w:val="none" w:sz="0" w:space="0" w:color="auto"/>
                                            <w:bottom w:val="none" w:sz="0" w:space="0" w:color="auto"/>
                                            <w:right w:val="none" w:sz="0" w:space="0" w:color="auto"/>
                                          </w:divBdr>
                                        </w:div>
                                      </w:divsChild>
                                    </w:div>
                                    <w:div w:id="26571066">
                                      <w:marLeft w:val="0"/>
                                      <w:marRight w:val="30"/>
                                      <w:marTop w:val="0"/>
                                      <w:marBottom w:val="0"/>
                                      <w:divBdr>
                                        <w:top w:val="none" w:sz="0" w:space="0" w:color="auto"/>
                                        <w:left w:val="none" w:sz="0" w:space="0" w:color="auto"/>
                                        <w:bottom w:val="none" w:sz="0" w:space="0" w:color="auto"/>
                                        <w:right w:val="none" w:sz="0" w:space="0" w:color="auto"/>
                                      </w:divBdr>
                                      <w:divsChild>
                                        <w:div w:id="2017347045">
                                          <w:marLeft w:val="0"/>
                                          <w:marRight w:val="0"/>
                                          <w:marTop w:val="0"/>
                                          <w:marBottom w:val="0"/>
                                          <w:divBdr>
                                            <w:top w:val="none" w:sz="0" w:space="0" w:color="auto"/>
                                            <w:left w:val="none" w:sz="0" w:space="0" w:color="auto"/>
                                            <w:bottom w:val="none" w:sz="0" w:space="0" w:color="auto"/>
                                            <w:right w:val="none" w:sz="0" w:space="0" w:color="auto"/>
                                          </w:divBdr>
                                        </w:div>
                                      </w:divsChild>
                                    </w:div>
                                    <w:div w:id="801387091">
                                      <w:marLeft w:val="0"/>
                                      <w:marRight w:val="30"/>
                                      <w:marTop w:val="0"/>
                                      <w:marBottom w:val="0"/>
                                      <w:divBdr>
                                        <w:top w:val="none" w:sz="0" w:space="0" w:color="auto"/>
                                        <w:left w:val="none" w:sz="0" w:space="0" w:color="auto"/>
                                        <w:bottom w:val="none" w:sz="0" w:space="0" w:color="auto"/>
                                        <w:right w:val="none" w:sz="0" w:space="0" w:color="auto"/>
                                      </w:divBdr>
                                      <w:divsChild>
                                        <w:div w:id="2051958392">
                                          <w:marLeft w:val="0"/>
                                          <w:marRight w:val="0"/>
                                          <w:marTop w:val="0"/>
                                          <w:marBottom w:val="0"/>
                                          <w:divBdr>
                                            <w:top w:val="none" w:sz="0" w:space="0" w:color="auto"/>
                                            <w:left w:val="none" w:sz="0" w:space="0" w:color="auto"/>
                                            <w:bottom w:val="none" w:sz="0" w:space="0" w:color="auto"/>
                                            <w:right w:val="none" w:sz="0" w:space="0" w:color="auto"/>
                                          </w:divBdr>
                                        </w:div>
                                      </w:divsChild>
                                    </w:div>
                                    <w:div w:id="1781802945">
                                      <w:marLeft w:val="0"/>
                                      <w:marRight w:val="30"/>
                                      <w:marTop w:val="0"/>
                                      <w:marBottom w:val="0"/>
                                      <w:divBdr>
                                        <w:top w:val="none" w:sz="0" w:space="0" w:color="auto"/>
                                        <w:left w:val="none" w:sz="0" w:space="0" w:color="auto"/>
                                        <w:bottom w:val="none" w:sz="0" w:space="0" w:color="auto"/>
                                        <w:right w:val="none" w:sz="0" w:space="0" w:color="auto"/>
                                      </w:divBdr>
                                      <w:divsChild>
                                        <w:div w:id="9160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102822">
                          <w:marLeft w:val="0"/>
                          <w:marRight w:val="0"/>
                          <w:marTop w:val="0"/>
                          <w:marBottom w:val="75"/>
                          <w:divBdr>
                            <w:top w:val="none" w:sz="0" w:space="0" w:color="auto"/>
                            <w:left w:val="none" w:sz="0" w:space="0" w:color="auto"/>
                            <w:bottom w:val="none" w:sz="0" w:space="0" w:color="auto"/>
                            <w:right w:val="none" w:sz="0" w:space="0" w:color="auto"/>
                          </w:divBdr>
                          <w:divsChild>
                            <w:div w:id="1144737963">
                              <w:marLeft w:val="0"/>
                              <w:marRight w:val="0"/>
                              <w:marTop w:val="0"/>
                              <w:marBottom w:val="0"/>
                              <w:divBdr>
                                <w:top w:val="none" w:sz="0" w:space="0" w:color="auto"/>
                                <w:left w:val="none" w:sz="0" w:space="0" w:color="auto"/>
                                <w:bottom w:val="none" w:sz="0" w:space="0" w:color="auto"/>
                                <w:right w:val="none" w:sz="0" w:space="0" w:color="auto"/>
                              </w:divBdr>
                            </w:div>
                          </w:divsChild>
                        </w:div>
                        <w:div w:id="850995511">
                          <w:marLeft w:val="0"/>
                          <w:marRight w:val="0"/>
                          <w:marTop w:val="0"/>
                          <w:marBottom w:val="0"/>
                          <w:divBdr>
                            <w:top w:val="none" w:sz="0" w:space="0" w:color="auto"/>
                            <w:left w:val="none" w:sz="0" w:space="0" w:color="auto"/>
                            <w:bottom w:val="none" w:sz="0" w:space="0" w:color="auto"/>
                            <w:right w:val="none" w:sz="0" w:space="0" w:color="auto"/>
                          </w:divBdr>
                          <w:divsChild>
                            <w:div w:id="711032197">
                              <w:marLeft w:val="0"/>
                              <w:marRight w:val="0"/>
                              <w:marTop w:val="0"/>
                              <w:marBottom w:val="0"/>
                              <w:divBdr>
                                <w:top w:val="none" w:sz="0" w:space="0" w:color="auto"/>
                                <w:left w:val="none" w:sz="0" w:space="0" w:color="auto"/>
                                <w:bottom w:val="none" w:sz="0" w:space="0" w:color="auto"/>
                                <w:right w:val="none" w:sz="0" w:space="0" w:color="auto"/>
                              </w:divBdr>
                              <w:divsChild>
                                <w:div w:id="1369140306">
                                  <w:marLeft w:val="0"/>
                                  <w:marRight w:val="0"/>
                                  <w:marTop w:val="0"/>
                                  <w:marBottom w:val="0"/>
                                  <w:divBdr>
                                    <w:top w:val="none" w:sz="0" w:space="0" w:color="auto"/>
                                    <w:left w:val="none" w:sz="0" w:space="0" w:color="auto"/>
                                    <w:bottom w:val="none" w:sz="0" w:space="0" w:color="auto"/>
                                    <w:right w:val="none" w:sz="0" w:space="0" w:color="auto"/>
                                  </w:divBdr>
                                  <w:divsChild>
                                    <w:div w:id="1678730376">
                                      <w:marLeft w:val="0"/>
                                      <w:marRight w:val="0"/>
                                      <w:marTop w:val="0"/>
                                      <w:marBottom w:val="30"/>
                                      <w:divBdr>
                                        <w:top w:val="none" w:sz="0" w:space="0" w:color="auto"/>
                                        <w:left w:val="none" w:sz="0" w:space="0" w:color="auto"/>
                                        <w:bottom w:val="none" w:sz="0" w:space="0" w:color="auto"/>
                                        <w:right w:val="none" w:sz="0" w:space="0" w:color="auto"/>
                                      </w:divBdr>
                                      <w:divsChild>
                                        <w:div w:id="1004285311">
                                          <w:marLeft w:val="0"/>
                                          <w:marRight w:val="0"/>
                                          <w:marTop w:val="0"/>
                                          <w:marBottom w:val="0"/>
                                          <w:divBdr>
                                            <w:top w:val="none" w:sz="0" w:space="0" w:color="auto"/>
                                            <w:left w:val="none" w:sz="0" w:space="0" w:color="auto"/>
                                            <w:bottom w:val="none" w:sz="0" w:space="0" w:color="auto"/>
                                            <w:right w:val="none" w:sz="0" w:space="0" w:color="auto"/>
                                          </w:divBdr>
                                          <w:divsChild>
                                            <w:div w:id="1305818465">
                                              <w:marLeft w:val="0"/>
                                              <w:marRight w:val="0"/>
                                              <w:marTop w:val="0"/>
                                              <w:marBottom w:val="0"/>
                                              <w:divBdr>
                                                <w:top w:val="none" w:sz="0" w:space="0" w:color="auto"/>
                                                <w:left w:val="none" w:sz="0" w:space="0" w:color="auto"/>
                                                <w:bottom w:val="none" w:sz="0" w:space="0" w:color="auto"/>
                                                <w:right w:val="none" w:sz="0" w:space="0" w:color="auto"/>
                                              </w:divBdr>
                                              <w:divsChild>
                                                <w:div w:id="1710303510">
                                                  <w:marLeft w:val="0"/>
                                                  <w:marRight w:val="0"/>
                                                  <w:marTop w:val="0"/>
                                                  <w:marBottom w:val="0"/>
                                                  <w:divBdr>
                                                    <w:top w:val="none" w:sz="0" w:space="0" w:color="auto"/>
                                                    <w:left w:val="none" w:sz="0" w:space="0" w:color="auto"/>
                                                    <w:bottom w:val="none" w:sz="0" w:space="0" w:color="auto"/>
                                                    <w:right w:val="none" w:sz="0" w:space="0" w:color="auto"/>
                                                  </w:divBdr>
                                                  <w:divsChild>
                                                    <w:div w:id="17201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328324">
                                              <w:marLeft w:val="0"/>
                                              <w:marRight w:val="0"/>
                                              <w:marTop w:val="0"/>
                                              <w:marBottom w:val="0"/>
                                              <w:divBdr>
                                                <w:top w:val="none" w:sz="0" w:space="0" w:color="auto"/>
                                                <w:left w:val="none" w:sz="0" w:space="0" w:color="auto"/>
                                                <w:bottom w:val="none" w:sz="0" w:space="0" w:color="auto"/>
                                                <w:right w:val="none" w:sz="0" w:space="0" w:color="auto"/>
                                              </w:divBdr>
                                              <w:divsChild>
                                                <w:div w:id="1915242229">
                                                  <w:marLeft w:val="0"/>
                                                  <w:marRight w:val="0"/>
                                                  <w:marTop w:val="0"/>
                                                  <w:marBottom w:val="0"/>
                                                  <w:divBdr>
                                                    <w:top w:val="none" w:sz="0" w:space="0" w:color="auto"/>
                                                    <w:left w:val="none" w:sz="0" w:space="0" w:color="auto"/>
                                                    <w:bottom w:val="none" w:sz="0" w:space="0" w:color="auto"/>
                                                    <w:right w:val="none" w:sz="0" w:space="0" w:color="auto"/>
                                                  </w:divBdr>
                                                  <w:divsChild>
                                                    <w:div w:id="173454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43550">
                                              <w:marLeft w:val="0"/>
                                              <w:marRight w:val="0"/>
                                              <w:marTop w:val="0"/>
                                              <w:marBottom w:val="0"/>
                                              <w:divBdr>
                                                <w:top w:val="none" w:sz="0" w:space="0" w:color="auto"/>
                                                <w:left w:val="none" w:sz="0" w:space="0" w:color="auto"/>
                                                <w:bottom w:val="none" w:sz="0" w:space="0" w:color="auto"/>
                                                <w:right w:val="none" w:sz="0" w:space="0" w:color="auto"/>
                                              </w:divBdr>
                                              <w:divsChild>
                                                <w:div w:id="491727253">
                                                  <w:marLeft w:val="0"/>
                                                  <w:marRight w:val="0"/>
                                                  <w:marTop w:val="0"/>
                                                  <w:marBottom w:val="0"/>
                                                  <w:divBdr>
                                                    <w:top w:val="none" w:sz="0" w:space="0" w:color="auto"/>
                                                    <w:left w:val="none" w:sz="0" w:space="0" w:color="auto"/>
                                                    <w:bottom w:val="none" w:sz="0" w:space="0" w:color="auto"/>
                                                    <w:right w:val="none" w:sz="0" w:space="0" w:color="auto"/>
                                                  </w:divBdr>
                                                  <w:divsChild>
                                                    <w:div w:id="97309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160121">
                                              <w:marLeft w:val="0"/>
                                              <w:marRight w:val="0"/>
                                              <w:marTop w:val="0"/>
                                              <w:marBottom w:val="0"/>
                                              <w:divBdr>
                                                <w:top w:val="none" w:sz="0" w:space="0" w:color="auto"/>
                                                <w:left w:val="none" w:sz="0" w:space="0" w:color="auto"/>
                                                <w:bottom w:val="none" w:sz="0" w:space="0" w:color="auto"/>
                                                <w:right w:val="none" w:sz="0" w:space="0" w:color="auto"/>
                                              </w:divBdr>
                                              <w:divsChild>
                                                <w:div w:id="1767074477">
                                                  <w:marLeft w:val="0"/>
                                                  <w:marRight w:val="0"/>
                                                  <w:marTop w:val="0"/>
                                                  <w:marBottom w:val="0"/>
                                                  <w:divBdr>
                                                    <w:top w:val="none" w:sz="0" w:space="0" w:color="auto"/>
                                                    <w:left w:val="none" w:sz="0" w:space="0" w:color="auto"/>
                                                    <w:bottom w:val="none" w:sz="0" w:space="0" w:color="auto"/>
                                                    <w:right w:val="none" w:sz="0" w:space="0" w:color="auto"/>
                                                  </w:divBdr>
                                                  <w:divsChild>
                                                    <w:div w:id="167884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84588">
                                              <w:marLeft w:val="0"/>
                                              <w:marRight w:val="0"/>
                                              <w:marTop w:val="0"/>
                                              <w:marBottom w:val="0"/>
                                              <w:divBdr>
                                                <w:top w:val="none" w:sz="0" w:space="0" w:color="auto"/>
                                                <w:left w:val="none" w:sz="0" w:space="0" w:color="auto"/>
                                                <w:bottom w:val="none" w:sz="0" w:space="0" w:color="auto"/>
                                                <w:right w:val="none" w:sz="0" w:space="0" w:color="auto"/>
                                              </w:divBdr>
                                              <w:divsChild>
                                                <w:div w:id="802037277">
                                                  <w:marLeft w:val="0"/>
                                                  <w:marRight w:val="0"/>
                                                  <w:marTop w:val="0"/>
                                                  <w:marBottom w:val="0"/>
                                                  <w:divBdr>
                                                    <w:top w:val="none" w:sz="0" w:space="0" w:color="auto"/>
                                                    <w:left w:val="none" w:sz="0" w:space="0" w:color="auto"/>
                                                    <w:bottom w:val="none" w:sz="0" w:space="0" w:color="auto"/>
                                                    <w:right w:val="none" w:sz="0" w:space="0" w:color="auto"/>
                                                  </w:divBdr>
                                                  <w:divsChild>
                                                    <w:div w:id="93501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4208">
                                              <w:marLeft w:val="0"/>
                                              <w:marRight w:val="0"/>
                                              <w:marTop w:val="0"/>
                                              <w:marBottom w:val="0"/>
                                              <w:divBdr>
                                                <w:top w:val="none" w:sz="0" w:space="0" w:color="auto"/>
                                                <w:left w:val="none" w:sz="0" w:space="0" w:color="auto"/>
                                                <w:bottom w:val="none" w:sz="0" w:space="0" w:color="auto"/>
                                                <w:right w:val="none" w:sz="0" w:space="0" w:color="auto"/>
                                              </w:divBdr>
                                              <w:divsChild>
                                                <w:div w:id="1074011570">
                                                  <w:marLeft w:val="0"/>
                                                  <w:marRight w:val="0"/>
                                                  <w:marTop w:val="0"/>
                                                  <w:marBottom w:val="0"/>
                                                  <w:divBdr>
                                                    <w:top w:val="none" w:sz="0" w:space="0" w:color="auto"/>
                                                    <w:left w:val="none" w:sz="0" w:space="0" w:color="auto"/>
                                                    <w:bottom w:val="none" w:sz="0" w:space="0" w:color="auto"/>
                                                    <w:right w:val="none" w:sz="0" w:space="0" w:color="auto"/>
                                                  </w:divBdr>
                                                  <w:divsChild>
                                                    <w:div w:id="13716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573446">
                                              <w:marLeft w:val="0"/>
                                              <w:marRight w:val="0"/>
                                              <w:marTop w:val="0"/>
                                              <w:marBottom w:val="0"/>
                                              <w:divBdr>
                                                <w:top w:val="none" w:sz="0" w:space="0" w:color="auto"/>
                                                <w:left w:val="none" w:sz="0" w:space="0" w:color="auto"/>
                                                <w:bottom w:val="none" w:sz="0" w:space="0" w:color="auto"/>
                                                <w:right w:val="none" w:sz="0" w:space="0" w:color="auto"/>
                                              </w:divBdr>
                                              <w:divsChild>
                                                <w:div w:id="1088842208">
                                                  <w:marLeft w:val="0"/>
                                                  <w:marRight w:val="0"/>
                                                  <w:marTop w:val="0"/>
                                                  <w:marBottom w:val="0"/>
                                                  <w:divBdr>
                                                    <w:top w:val="none" w:sz="0" w:space="0" w:color="auto"/>
                                                    <w:left w:val="none" w:sz="0" w:space="0" w:color="auto"/>
                                                    <w:bottom w:val="none" w:sz="0" w:space="0" w:color="auto"/>
                                                    <w:right w:val="none" w:sz="0" w:space="0" w:color="auto"/>
                                                  </w:divBdr>
                                                  <w:divsChild>
                                                    <w:div w:id="29425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653596">
                                              <w:marLeft w:val="0"/>
                                              <w:marRight w:val="0"/>
                                              <w:marTop w:val="0"/>
                                              <w:marBottom w:val="0"/>
                                              <w:divBdr>
                                                <w:top w:val="none" w:sz="0" w:space="0" w:color="auto"/>
                                                <w:left w:val="none" w:sz="0" w:space="0" w:color="auto"/>
                                                <w:bottom w:val="none" w:sz="0" w:space="0" w:color="auto"/>
                                                <w:right w:val="none" w:sz="0" w:space="0" w:color="auto"/>
                                              </w:divBdr>
                                              <w:divsChild>
                                                <w:div w:id="529999405">
                                                  <w:marLeft w:val="0"/>
                                                  <w:marRight w:val="0"/>
                                                  <w:marTop w:val="0"/>
                                                  <w:marBottom w:val="0"/>
                                                  <w:divBdr>
                                                    <w:top w:val="none" w:sz="0" w:space="0" w:color="auto"/>
                                                    <w:left w:val="none" w:sz="0" w:space="0" w:color="auto"/>
                                                    <w:bottom w:val="none" w:sz="0" w:space="0" w:color="auto"/>
                                                    <w:right w:val="none" w:sz="0" w:space="0" w:color="auto"/>
                                                  </w:divBdr>
                                                  <w:divsChild>
                                                    <w:div w:id="51570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3499">
                                              <w:marLeft w:val="0"/>
                                              <w:marRight w:val="0"/>
                                              <w:marTop w:val="0"/>
                                              <w:marBottom w:val="0"/>
                                              <w:divBdr>
                                                <w:top w:val="none" w:sz="0" w:space="0" w:color="auto"/>
                                                <w:left w:val="none" w:sz="0" w:space="0" w:color="auto"/>
                                                <w:bottom w:val="none" w:sz="0" w:space="0" w:color="auto"/>
                                                <w:right w:val="none" w:sz="0" w:space="0" w:color="auto"/>
                                              </w:divBdr>
                                              <w:divsChild>
                                                <w:div w:id="1133597996">
                                                  <w:marLeft w:val="0"/>
                                                  <w:marRight w:val="0"/>
                                                  <w:marTop w:val="0"/>
                                                  <w:marBottom w:val="0"/>
                                                  <w:divBdr>
                                                    <w:top w:val="none" w:sz="0" w:space="0" w:color="auto"/>
                                                    <w:left w:val="none" w:sz="0" w:space="0" w:color="auto"/>
                                                    <w:bottom w:val="none" w:sz="0" w:space="0" w:color="auto"/>
                                                    <w:right w:val="none" w:sz="0" w:space="0" w:color="auto"/>
                                                  </w:divBdr>
                                                  <w:divsChild>
                                                    <w:div w:id="198785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614392">
                                              <w:marLeft w:val="0"/>
                                              <w:marRight w:val="0"/>
                                              <w:marTop w:val="0"/>
                                              <w:marBottom w:val="0"/>
                                              <w:divBdr>
                                                <w:top w:val="none" w:sz="0" w:space="0" w:color="auto"/>
                                                <w:left w:val="none" w:sz="0" w:space="0" w:color="auto"/>
                                                <w:bottom w:val="none" w:sz="0" w:space="0" w:color="auto"/>
                                                <w:right w:val="none" w:sz="0" w:space="0" w:color="auto"/>
                                              </w:divBdr>
                                              <w:divsChild>
                                                <w:div w:id="55520310">
                                                  <w:marLeft w:val="0"/>
                                                  <w:marRight w:val="0"/>
                                                  <w:marTop w:val="0"/>
                                                  <w:marBottom w:val="0"/>
                                                  <w:divBdr>
                                                    <w:top w:val="none" w:sz="0" w:space="0" w:color="auto"/>
                                                    <w:left w:val="none" w:sz="0" w:space="0" w:color="auto"/>
                                                    <w:bottom w:val="none" w:sz="0" w:space="0" w:color="auto"/>
                                                    <w:right w:val="none" w:sz="0" w:space="0" w:color="auto"/>
                                                  </w:divBdr>
                                                  <w:divsChild>
                                                    <w:div w:id="150740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137558">
                                              <w:marLeft w:val="0"/>
                                              <w:marRight w:val="0"/>
                                              <w:marTop w:val="0"/>
                                              <w:marBottom w:val="0"/>
                                              <w:divBdr>
                                                <w:top w:val="none" w:sz="0" w:space="0" w:color="auto"/>
                                                <w:left w:val="none" w:sz="0" w:space="0" w:color="auto"/>
                                                <w:bottom w:val="none" w:sz="0" w:space="0" w:color="auto"/>
                                                <w:right w:val="none" w:sz="0" w:space="0" w:color="auto"/>
                                              </w:divBdr>
                                              <w:divsChild>
                                                <w:div w:id="1565674760">
                                                  <w:marLeft w:val="0"/>
                                                  <w:marRight w:val="0"/>
                                                  <w:marTop w:val="0"/>
                                                  <w:marBottom w:val="0"/>
                                                  <w:divBdr>
                                                    <w:top w:val="none" w:sz="0" w:space="0" w:color="auto"/>
                                                    <w:left w:val="none" w:sz="0" w:space="0" w:color="auto"/>
                                                    <w:bottom w:val="none" w:sz="0" w:space="0" w:color="auto"/>
                                                    <w:right w:val="none" w:sz="0" w:space="0" w:color="auto"/>
                                                  </w:divBdr>
                                                  <w:divsChild>
                                                    <w:div w:id="12092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7835">
                                              <w:marLeft w:val="0"/>
                                              <w:marRight w:val="0"/>
                                              <w:marTop w:val="0"/>
                                              <w:marBottom w:val="0"/>
                                              <w:divBdr>
                                                <w:top w:val="none" w:sz="0" w:space="0" w:color="auto"/>
                                                <w:left w:val="none" w:sz="0" w:space="0" w:color="auto"/>
                                                <w:bottom w:val="none" w:sz="0" w:space="0" w:color="auto"/>
                                                <w:right w:val="none" w:sz="0" w:space="0" w:color="auto"/>
                                              </w:divBdr>
                                              <w:divsChild>
                                                <w:div w:id="1430856890">
                                                  <w:marLeft w:val="0"/>
                                                  <w:marRight w:val="0"/>
                                                  <w:marTop w:val="0"/>
                                                  <w:marBottom w:val="0"/>
                                                  <w:divBdr>
                                                    <w:top w:val="none" w:sz="0" w:space="0" w:color="auto"/>
                                                    <w:left w:val="none" w:sz="0" w:space="0" w:color="auto"/>
                                                    <w:bottom w:val="none" w:sz="0" w:space="0" w:color="auto"/>
                                                    <w:right w:val="none" w:sz="0" w:space="0" w:color="auto"/>
                                                  </w:divBdr>
                                                  <w:divsChild>
                                                    <w:div w:id="105778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87670">
                                              <w:marLeft w:val="0"/>
                                              <w:marRight w:val="0"/>
                                              <w:marTop w:val="0"/>
                                              <w:marBottom w:val="0"/>
                                              <w:divBdr>
                                                <w:top w:val="none" w:sz="0" w:space="0" w:color="auto"/>
                                                <w:left w:val="none" w:sz="0" w:space="0" w:color="auto"/>
                                                <w:bottom w:val="none" w:sz="0" w:space="0" w:color="auto"/>
                                                <w:right w:val="none" w:sz="0" w:space="0" w:color="auto"/>
                                              </w:divBdr>
                                              <w:divsChild>
                                                <w:div w:id="1243224204">
                                                  <w:marLeft w:val="0"/>
                                                  <w:marRight w:val="0"/>
                                                  <w:marTop w:val="0"/>
                                                  <w:marBottom w:val="0"/>
                                                  <w:divBdr>
                                                    <w:top w:val="none" w:sz="0" w:space="0" w:color="auto"/>
                                                    <w:left w:val="none" w:sz="0" w:space="0" w:color="auto"/>
                                                    <w:bottom w:val="none" w:sz="0" w:space="0" w:color="auto"/>
                                                    <w:right w:val="none" w:sz="0" w:space="0" w:color="auto"/>
                                                  </w:divBdr>
                                                  <w:divsChild>
                                                    <w:div w:id="89635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261730">
                                  <w:marLeft w:val="0"/>
                                  <w:marRight w:val="0"/>
                                  <w:marTop w:val="0"/>
                                  <w:marBottom w:val="0"/>
                                  <w:divBdr>
                                    <w:top w:val="none" w:sz="0" w:space="0" w:color="auto"/>
                                    <w:left w:val="none" w:sz="0" w:space="0" w:color="auto"/>
                                    <w:bottom w:val="none" w:sz="0" w:space="0" w:color="auto"/>
                                    <w:right w:val="none" w:sz="0" w:space="0" w:color="auto"/>
                                  </w:divBdr>
                                  <w:divsChild>
                                    <w:div w:id="81313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76666">
                              <w:marLeft w:val="0"/>
                              <w:marRight w:val="0"/>
                              <w:marTop w:val="0"/>
                              <w:marBottom w:val="0"/>
                              <w:divBdr>
                                <w:top w:val="none" w:sz="0" w:space="0" w:color="auto"/>
                                <w:left w:val="none" w:sz="0" w:space="0" w:color="auto"/>
                                <w:bottom w:val="none" w:sz="0" w:space="0" w:color="auto"/>
                                <w:right w:val="none" w:sz="0" w:space="0" w:color="auto"/>
                              </w:divBdr>
                              <w:divsChild>
                                <w:div w:id="149441225">
                                  <w:marLeft w:val="0"/>
                                  <w:marRight w:val="0"/>
                                  <w:marTop w:val="0"/>
                                  <w:marBottom w:val="0"/>
                                  <w:divBdr>
                                    <w:top w:val="none" w:sz="0" w:space="0" w:color="auto"/>
                                    <w:left w:val="none" w:sz="0" w:space="0" w:color="auto"/>
                                    <w:bottom w:val="none" w:sz="0" w:space="0" w:color="auto"/>
                                    <w:right w:val="none" w:sz="0" w:space="0" w:color="auto"/>
                                  </w:divBdr>
                                  <w:divsChild>
                                    <w:div w:id="2031761001">
                                      <w:marLeft w:val="0"/>
                                      <w:marRight w:val="30"/>
                                      <w:marTop w:val="0"/>
                                      <w:marBottom w:val="0"/>
                                      <w:divBdr>
                                        <w:top w:val="none" w:sz="0" w:space="0" w:color="auto"/>
                                        <w:left w:val="none" w:sz="0" w:space="0" w:color="auto"/>
                                        <w:bottom w:val="none" w:sz="0" w:space="0" w:color="auto"/>
                                        <w:right w:val="none" w:sz="0" w:space="0" w:color="auto"/>
                                      </w:divBdr>
                                      <w:divsChild>
                                        <w:div w:id="1928923383">
                                          <w:marLeft w:val="0"/>
                                          <w:marRight w:val="0"/>
                                          <w:marTop w:val="0"/>
                                          <w:marBottom w:val="0"/>
                                          <w:divBdr>
                                            <w:top w:val="none" w:sz="0" w:space="0" w:color="auto"/>
                                            <w:left w:val="none" w:sz="0" w:space="0" w:color="auto"/>
                                            <w:bottom w:val="none" w:sz="0" w:space="0" w:color="auto"/>
                                            <w:right w:val="none" w:sz="0" w:space="0" w:color="auto"/>
                                          </w:divBdr>
                                        </w:div>
                                      </w:divsChild>
                                    </w:div>
                                    <w:div w:id="423190822">
                                      <w:marLeft w:val="0"/>
                                      <w:marRight w:val="30"/>
                                      <w:marTop w:val="0"/>
                                      <w:marBottom w:val="0"/>
                                      <w:divBdr>
                                        <w:top w:val="none" w:sz="0" w:space="0" w:color="auto"/>
                                        <w:left w:val="none" w:sz="0" w:space="0" w:color="auto"/>
                                        <w:bottom w:val="none" w:sz="0" w:space="0" w:color="auto"/>
                                        <w:right w:val="none" w:sz="0" w:space="0" w:color="auto"/>
                                      </w:divBdr>
                                      <w:divsChild>
                                        <w:div w:id="1726686491">
                                          <w:marLeft w:val="0"/>
                                          <w:marRight w:val="0"/>
                                          <w:marTop w:val="0"/>
                                          <w:marBottom w:val="0"/>
                                          <w:divBdr>
                                            <w:top w:val="none" w:sz="0" w:space="0" w:color="auto"/>
                                            <w:left w:val="none" w:sz="0" w:space="0" w:color="auto"/>
                                            <w:bottom w:val="none" w:sz="0" w:space="0" w:color="auto"/>
                                            <w:right w:val="none" w:sz="0" w:space="0" w:color="auto"/>
                                          </w:divBdr>
                                        </w:div>
                                      </w:divsChild>
                                    </w:div>
                                    <w:div w:id="981882851">
                                      <w:marLeft w:val="0"/>
                                      <w:marRight w:val="30"/>
                                      <w:marTop w:val="0"/>
                                      <w:marBottom w:val="0"/>
                                      <w:divBdr>
                                        <w:top w:val="none" w:sz="0" w:space="0" w:color="auto"/>
                                        <w:left w:val="none" w:sz="0" w:space="0" w:color="auto"/>
                                        <w:bottom w:val="none" w:sz="0" w:space="0" w:color="auto"/>
                                        <w:right w:val="none" w:sz="0" w:space="0" w:color="auto"/>
                                      </w:divBdr>
                                      <w:divsChild>
                                        <w:div w:id="334767108">
                                          <w:marLeft w:val="0"/>
                                          <w:marRight w:val="0"/>
                                          <w:marTop w:val="0"/>
                                          <w:marBottom w:val="0"/>
                                          <w:divBdr>
                                            <w:top w:val="none" w:sz="0" w:space="0" w:color="auto"/>
                                            <w:left w:val="none" w:sz="0" w:space="0" w:color="auto"/>
                                            <w:bottom w:val="none" w:sz="0" w:space="0" w:color="auto"/>
                                            <w:right w:val="none" w:sz="0" w:space="0" w:color="auto"/>
                                          </w:divBdr>
                                        </w:div>
                                      </w:divsChild>
                                    </w:div>
                                    <w:div w:id="786853111">
                                      <w:marLeft w:val="0"/>
                                      <w:marRight w:val="30"/>
                                      <w:marTop w:val="0"/>
                                      <w:marBottom w:val="0"/>
                                      <w:divBdr>
                                        <w:top w:val="none" w:sz="0" w:space="0" w:color="auto"/>
                                        <w:left w:val="none" w:sz="0" w:space="0" w:color="auto"/>
                                        <w:bottom w:val="none" w:sz="0" w:space="0" w:color="auto"/>
                                        <w:right w:val="none" w:sz="0" w:space="0" w:color="auto"/>
                                      </w:divBdr>
                                      <w:divsChild>
                                        <w:div w:id="1112481101">
                                          <w:marLeft w:val="0"/>
                                          <w:marRight w:val="0"/>
                                          <w:marTop w:val="0"/>
                                          <w:marBottom w:val="0"/>
                                          <w:divBdr>
                                            <w:top w:val="none" w:sz="0" w:space="0" w:color="auto"/>
                                            <w:left w:val="none" w:sz="0" w:space="0" w:color="auto"/>
                                            <w:bottom w:val="none" w:sz="0" w:space="0" w:color="auto"/>
                                            <w:right w:val="none" w:sz="0" w:space="0" w:color="auto"/>
                                          </w:divBdr>
                                        </w:div>
                                      </w:divsChild>
                                    </w:div>
                                    <w:div w:id="1371419659">
                                      <w:marLeft w:val="0"/>
                                      <w:marRight w:val="30"/>
                                      <w:marTop w:val="0"/>
                                      <w:marBottom w:val="0"/>
                                      <w:divBdr>
                                        <w:top w:val="none" w:sz="0" w:space="0" w:color="auto"/>
                                        <w:left w:val="none" w:sz="0" w:space="0" w:color="auto"/>
                                        <w:bottom w:val="none" w:sz="0" w:space="0" w:color="auto"/>
                                        <w:right w:val="none" w:sz="0" w:space="0" w:color="auto"/>
                                      </w:divBdr>
                                      <w:divsChild>
                                        <w:div w:id="1589999189">
                                          <w:marLeft w:val="0"/>
                                          <w:marRight w:val="0"/>
                                          <w:marTop w:val="0"/>
                                          <w:marBottom w:val="0"/>
                                          <w:divBdr>
                                            <w:top w:val="none" w:sz="0" w:space="0" w:color="auto"/>
                                            <w:left w:val="none" w:sz="0" w:space="0" w:color="auto"/>
                                            <w:bottom w:val="none" w:sz="0" w:space="0" w:color="auto"/>
                                            <w:right w:val="none" w:sz="0" w:space="0" w:color="auto"/>
                                          </w:divBdr>
                                        </w:div>
                                      </w:divsChild>
                                    </w:div>
                                    <w:div w:id="2064210584">
                                      <w:marLeft w:val="0"/>
                                      <w:marRight w:val="30"/>
                                      <w:marTop w:val="0"/>
                                      <w:marBottom w:val="0"/>
                                      <w:divBdr>
                                        <w:top w:val="none" w:sz="0" w:space="0" w:color="auto"/>
                                        <w:left w:val="none" w:sz="0" w:space="0" w:color="auto"/>
                                        <w:bottom w:val="none" w:sz="0" w:space="0" w:color="auto"/>
                                        <w:right w:val="none" w:sz="0" w:space="0" w:color="auto"/>
                                      </w:divBdr>
                                      <w:divsChild>
                                        <w:div w:id="530607625">
                                          <w:marLeft w:val="0"/>
                                          <w:marRight w:val="0"/>
                                          <w:marTop w:val="0"/>
                                          <w:marBottom w:val="0"/>
                                          <w:divBdr>
                                            <w:top w:val="none" w:sz="0" w:space="0" w:color="auto"/>
                                            <w:left w:val="none" w:sz="0" w:space="0" w:color="auto"/>
                                            <w:bottom w:val="none" w:sz="0" w:space="0" w:color="auto"/>
                                            <w:right w:val="none" w:sz="0" w:space="0" w:color="auto"/>
                                          </w:divBdr>
                                        </w:div>
                                      </w:divsChild>
                                    </w:div>
                                    <w:div w:id="100422341">
                                      <w:marLeft w:val="0"/>
                                      <w:marRight w:val="30"/>
                                      <w:marTop w:val="0"/>
                                      <w:marBottom w:val="0"/>
                                      <w:divBdr>
                                        <w:top w:val="none" w:sz="0" w:space="0" w:color="auto"/>
                                        <w:left w:val="none" w:sz="0" w:space="0" w:color="auto"/>
                                        <w:bottom w:val="none" w:sz="0" w:space="0" w:color="auto"/>
                                        <w:right w:val="none" w:sz="0" w:space="0" w:color="auto"/>
                                      </w:divBdr>
                                      <w:divsChild>
                                        <w:div w:id="640620919">
                                          <w:marLeft w:val="0"/>
                                          <w:marRight w:val="0"/>
                                          <w:marTop w:val="0"/>
                                          <w:marBottom w:val="0"/>
                                          <w:divBdr>
                                            <w:top w:val="none" w:sz="0" w:space="0" w:color="auto"/>
                                            <w:left w:val="none" w:sz="0" w:space="0" w:color="auto"/>
                                            <w:bottom w:val="none" w:sz="0" w:space="0" w:color="auto"/>
                                            <w:right w:val="none" w:sz="0" w:space="0" w:color="auto"/>
                                          </w:divBdr>
                                        </w:div>
                                      </w:divsChild>
                                    </w:div>
                                    <w:div w:id="264120562">
                                      <w:marLeft w:val="0"/>
                                      <w:marRight w:val="30"/>
                                      <w:marTop w:val="0"/>
                                      <w:marBottom w:val="0"/>
                                      <w:divBdr>
                                        <w:top w:val="none" w:sz="0" w:space="0" w:color="auto"/>
                                        <w:left w:val="none" w:sz="0" w:space="0" w:color="auto"/>
                                        <w:bottom w:val="none" w:sz="0" w:space="0" w:color="auto"/>
                                        <w:right w:val="none" w:sz="0" w:space="0" w:color="auto"/>
                                      </w:divBdr>
                                      <w:divsChild>
                                        <w:div w:id="28189142">
                                          <w:marLeft w:val="0"/>
                                          <w:marRight w:val="0"/>
                                          <w:marTop w:val="0"/>
                                          <w:marBottom w:val="0"/>
                                          <w:divBdr>
                                            <w:top w:val="none" w:sz="0" w:space="0" w:color="auto"/>
                                            <w:left w:val="none" w:sz="0" w:space="0" w:color="auto"/>
                                            <w:bottom w:val="none" w:sz="0" w:space="0" w:color="auto"/>
                                            <w:right w:val="none" w:sz="0" w:space="0" w:color="auto"/>
                                          </w:divBdr>
                                        </w:div>
                                      </w:divsChild>
                                    </w:div>
                                    <w:div w:id="312678837">
                                      <w:marLeft w:val="0"/>
                                      <w:marRight w:val="30"/>
                                      <w:marTop w:val="0"/>
                                      <w:marBottom w:val="0"/>
                                      <w:divBdr>
                                        <w:top w:val="none" w:sz="0" w:space="0" w:color="auto"/>
                                        <w:left w:val="none" w:sz="0" w:space="0" w:color="auto"/>
                                        <w:bottom w:val="none" w:sz="0" w:space="0" w:color="auto"/>
                                        <w:right w:val="none" w:sz="0" w:space="0" w:color="auto"/>
                                      </w:divBdr>
                                      <w:divsChild>
                                        <w:div w:id="1464617002">
                                          <w:marLeft w:val="0"/>
                                          <w:marRight w:val="0"/>
                                          <w:marTop w:val="0"/>
                                          <w:marBottom w:val="0"/>
                                          <w:divBdr>
                                            <w:top w:val="none" w:sz="0" w:space="0" w:color="auto"/>
                                            <w:left w:val="none" w:sz="0" w:space="0" w:color="auto"/>
                                            <w:bottom w:val="none" w:sz="0" w:space="0" w:color="auto"/>
                                            <w:right w:val="none" w:sz="0" w:space="0" w:color="auto"/>
                                          </w:divBdr>
                                        </w:div>
                                      </w:divsChild>
                                    </w:div>
                                    <w:div w:id="1227760281">
                                      <w:marLeft w:val="0"/>
                                      <w:marRight w:val="30"/>
                                      <w:marTop w:val="0"/>
                                      <w:marBottom w:val="0"/>
                                      <w:divBdr>
                                        <w:top w:val="none" w:sz="0" w:space="0" w:color="auto"/>
                                        <w:left w:val="none" w:sz="0" w:space="0" w:color="auto"/>
                                        <w:bottom w:val="none" w:sz="0" w:space="0" w:color="auto"/>
                                        <w:right w:val="none" w:sz="0" w:space="0" w:color="auto"/>
                                      </w:divBdr>
                                      <w:divsChild>
                                        <w:div w:id="856390963">
                                          <w:marLeft w:val="0"/>
                                          <w:marRight w:val="0"/>
                                          <w:marTop w:val="0"/>
                                          <w:marBottom w:val="0"/>
                                          <w:divBdr>
                                            <w:top w:val="none" w:sz="0" w:space="0" w:color="auto"/>
                                            <w:left w:val="none" w:sz="0" w:space="0" w:color="auto"/>
                                            <w:bottom w:val="none" w:sz="0" w:space="0" w:color="auto"/>
                                            <w:right w:val="none" w:sz="0" w:space="0" w:color="auto"/>
                                          </w:divBdr>
                                        </w:div>
                                      </w:divsChild>
                                    </w:div>
                                    <w:div w:id="887499125">
                                      <w:marLeft w:val="0"/>
                                      <w:marRight w:val="30"/>
                                      <w:marTop w:val="0"/>
                                      <w:marBottom w:val="0"/>
                                      <w:divBdr>
                                        <w:top w:val="none" w:sz="0" w:space="0" w:color="auto"/>
                                        <w:left w:val="none" w:sz="0" w:space="0" w:color="auto"/>
                                        <w:bottom w:val="none" w:sz="0" w:space="0" w:color="auto"/>
                                        <w:right w:val="none" w:sz="0" w:space="0" w:color="auto"/>
                                      </w:divBdr>
                                      <w:divsChild>
                                        <w:div w:id="164739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0660661">
      <w:bodyDiv w:val="1"/>
      <w:marLeft w:val="0"/>
      <w:marRight w:val="0"/>
      <w:marTop w:val="0"/>
      <w:marBottom w:val="0"/>
      <w:divBdr>
        <w:top w:val="none" w:sz="0" w:space="0" w:color="auto"/>
        <w:left w:val="none" w:sz="0" w:space="0" w:color="auto"/>
        <w:bottom w:val="none" w:sz="0" w:space="0" w:color="auto"/>
        <w:right w:val="none" w:sz="0" w:space="0" w:color="auto"/>
      </w:divBdr>
    </w:div>
    <w:div w:id="828062578">
      <w:bodyDiv w:val="1"/>
      <w:marLeft w:val="0"/>
      <w:marRight w:val="0"/>
      <w:marTop w:val="0"/>
      <w:marBottom w:val="0"/>
      <w:divBdr>
        <w:top w:val="none" w:sz="0" w:space="0" w:color="auto"/>
        <w:left w:val="none" w:sz="0" w:space="0" w:color="auto"/>
        <w:bottom w:val="none" w:sz="0" w:space="0" w:color="auto"/>
        <w:right w:val="none" w:sz="0" w:space="0" w:color="auto"/>
      </w:divBdr>
      <w:divsChild>
        <w:div w:id="282463451">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300"/>
              <w:divBdr>
                <w:top w:val="none" w:sz="0" w:space="0" w:color="auto"/>
                <w:left w:val="none" w:sz="0" w:space="0" w:color="auto"/>
                <w:bottom w:val="none" w:sz="0" w:space="0" w:color="auto"/>
                <w:right w:val="none" w:sz="0" w:space="0" w:color="auto"/>
              </w:divBdr>
              <w:divsChild>
                <w:div w:id="1868984760">
                  <w:marLeft w:val="0"/>
                  <w:marRight w:val="0"/>
                  <w:marTop w:val="0"/>
                  <w:marBottom w:val="0"/>
                  <w:divBdr>
                    <w:top w:val="none" w:sz="0" w:space="0" w:color="auto"/>
                    <w:left w:val="none" w:sz="0" w:space="0" w:color="auto"/>
                    <w:bottom w:val="none" w:sz="0" w:space="0" w:color="auto"/>
                    <w:right w:val="none" w:sz="0" w:space="0" w:color="auto"/>
                  </w:divBdr>
                  <w:divsChild>
                    <w:div w:id="304047298">
                      <w:marLeft w:val="0"/>
                      <w:marRight w:val="0"/>
                      <w:marTop w:val="0"/>
                      <w:marBottom w:val="0"/>
                      <w:divBdr>
                        <w:top w:val="none" w:sz="0" w:space="0" w:color="auto"/>
                        <w:left w:val="none" w:sz="0" w:space="0" w:color="auto"/>
                        <w:bottom w:val="none" w:sz="0" w:space="0" w:color="auto"/>
                        <w:right w:val="none" w:sz="0" w:space="0" w:color="auto"/>
                      </w:divBdr>
                      <w:divsChild>
                        <w:div w:id="673067462">
                          <w:marLeft w:val="0"/>
                          <w:marRight w:val="0"/>
                          <w:marTop w:val="0"/>
                          <w:marBottom w:val="0"/>
                          <w:divBdr>
                            <w:top w:val="none" w:sz="0" w:space="0" w:color="auto"/>
                            <w:left w:val="none" w:sz="0" w:space="0" w:color="auto"/>
                            <w:bottom w:val="none" w:sz="0" w:space="0" w:color="auto"/>
                            <w:right w:val="none" w:sz="0" w:space="0" w:color="auto"/>
                          </w:divBdr>
                        </w:div>
                      </w:divsChild>
                    </w:div>
                    <w:div w:id="1091120721">
                      <w:marLeft w:val="0"/>
                      <w:marRight w:val="0"/>
                      <w:marTop w:val="0"/>
                      <w:marBottom w:val="0"/>
                      <w:divBdr>
                        <w:top w:val="none" w:sz="0" w:space="0" w:color="auto"/>
                        <w:left w:val="none" w:sz="0" w:space="0" w:color="auto"/>
                        <w:bottom w:val="none" w:sz="0" w:space="0" w:color="auto"/>
                        <w:right w:val="none" w:sz="0" w:space="0" w:color="auto"/>
                      </w:divBdr>
                      <w:divsChild>
                        <w:div w:id="251159587">
                          <w:marLeft w:val="0"/>
                          <w:marRight w:val="180"/>
                          <w:marTop w:val="0"/>
                          <w:marBottom w:val="0"/>
                          <w:divBdr>
                            <w:top w:val="none" w:sz="0" w:space="0" w:color="auto"/>
                            <w:left w:val="none" w:sz="0" w:space="0" w:color="auto"/>
                            <w:bottom w:val="none" w:sz="0" w:space="0" w:color="auto"/>
                            <w:right w:val="none" w:sz="0" w:space="0" w:color="auto"/>
                          </w:divBdr>
                          <w:divsChild>
                            <w:div w:id="425805019">
                              <w:marLeft w:val="0"/>
                              <w:marRight w:val="0"/>
                              <w:marTop w:val="0"/>
                              <w:marBottom w:val="0"/>
                              <w:divBdr>
                                <w:top w:val="none" w:sz="0" w:space="0" w:color="auto"/>
                                <w:left w:val="none" w:sz="0" w:space="0" w:color="auto"/>
                                <w:bottom w:val="none" w:sz="0" w:space="0" w:color="auto"/>
                                <w:right w:val="none" w:sz="0" w:space="0" w:color="auto"/>
                              </w:divBdr>
                            </w:div>
                          </w:divsChild>
                        </w:div>
                        <w:div w:id="2016570781">
                          <w:marLeft w:val="0"/>
                          <w:marRight w:val="0"/>
                          <w:marTop w:val="0"/>
                          <w:marBottom w:val="0"/>
                          <w:divBdr>
                            <w:top w:val="none" w:sz="0" w:space="0" w:color="auto"/>
                            <w:left w:val="none" w:sz="0" w:space="0" w:color="auto"/>
                            <w:bottom w:val="none" w:sz="0" w:space="0" w:color="auto"/>
                            <w:right w:val="none" w:sz="0" w:space="0" w:color="auto"/>
                          </w:divBdr>
                          <w:divsChild>
                            <w:div w:id="72156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664817">
          <w:marLeft w:val="0"/>
          <w:marRight w:val="0"/>
          <w:marTop w:val="0"/>
          <w:marBottom w:val="0"/>
          <w:divBdr>
            <w:top w:val="none" w:sz="0" w:space="0" w:color="auto"/>
            <w:left w:val="none" w:sz="0" w:space="0" w:color="auto"/>
            <w:bottom w:val="none" w:sz="0" w:space="0" w:color="auto"/>
            <w:right w:val="none" w:sz="0" w:space="0" w:color="auto"/>
          </w:divBdr>
          <w:divsChild>
            <w:div w:id="852454311">
              <w:marLeft w:val="0"/>
              <w:marRight w:val="0"/>
              <w:marTop w:val="0"/>
              <w:marBottom w:val="0"/>
              <w:divBdr>
                <w:top w:val="none" w:sz="0" w:space="0" w:color="auto"/>
                <w:left w:val="none" w:sz="0" w:space="0" w:color="auto"/>
                <w:bottom w:val="none" w:sz="0" w:space="0" w:color="auto"/>
                <w:right w:val="none" w:sz="0" w:space="0" w:color="auto"/>
              </w:divBdr>
              <w:divsChild>
                <w:div w:id="1921018412">
                  <w:marLeft w:val="0"/>
                  <w:marRight w:val="0"/>
                  <w:marTop w:val="0"/>
                  <w:marBottom w:val="0"/>
                  <w:divBdr>
                    <w:top w:val="none" w:sz="0" w:space="0" w:color="auto"/>
                    <w:left w:val="none" w:sz="0" w:space="0" w:color="auto"/>
                    <w:bottom w:val="none" w:sz="0" w:space="0" w:color="auto"/>
                    <w:right w:val="none" w:sz="0" w:space="0" w:color="auto"/>
                  </w:divBdr>
                  <w:divsChild>
                    <w:div w:id="112986039">
                      <w:marLeft w:val="0"/>
                      <w:marRight w:val="0"/>
                      <w:marTop w:val="0"/>
                      <w:marBottom w:val="0"/>
                      <w:divBdr>
                        <w:top w:val="none" w:sz="0" w:space="0" w:color="auto"/>
                        <w:left w:val="none" w:sz="0" w:space="0" w:color="auto"/>
                        <w:bottom w:val="none" w:sz="0" w:space="0" w:color="auto"/>
                        <w:right w:val="none" w:sz="0" w:space="0" w:color="auto"/>
                      </w:divBdr>
                      <w:divsChild>
                        <w:div w:id="455224223">
                          <w:marLeft w:val="0"/>
                          <w:marRight w:val="0"/>
                          <w:marTop w:val="0"/>
                          <w:marBottom w:val="0"/>
                          <w:divBdr>
                            <w:top w:val="none" w:sz="0" w:space="0" w:color="auto"/>
                            <w:left w:val="none" w:sz="0" w:space="0" w:color="auto"/>
                            <w:bottom w:val="none" w:sz="0" w:space="0" w:color="auto"/>
                            <w:right w:val="none" w:sz="0" w:space="0" w:color="auto"/>
                          </w:divBdr>
                          <w:divsChild>
                            <w:div w:id="760224223">
                              <w:marLeft w:val="0"/>
                              <w:marRight w:val="0"/>
                              <w:marTop w:val="0"/>
                              <w:marBottom w:val="0"/>
                              <w:divBdr>
                                <w:top w:val="none" w:sz="0" w:space="0" w:color="auto"/>
                                <w:left w:val="none" w:sz="0" w:space="0" w:color="auto"/>
                                <w:bottom w:val="none" w:sz="0" w:space="0" w:color="auto"/>
                                <w:right w:val="none" w:sz="0" w:space="0" w:color="auto"/>
                              </w:divBdr>
                              <w:divsChild>
                                <w:div w:id="123131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416423">
              <w:marLeft w:val="0"/>
              <w:marRight w:val="0"/>
              <w:marTop w:val="300"/>
              <w:marBottom w:val="420"/>
              <w:divBdr>
                <w:top w:val="none" w:sz="0" w:space="0" w:color="auto"/>
                <w:left w:val="none" w:sz="0" w:space="0" w:color="auto"/>
                <w:bottom w:val="none" w:sz="0" w:space="0" w:color="auto"/>
                <w:right w:val="none" w:sz="0" w:space="0" w:color="auto"/>
              </w:divBdr>
              <w:divsChild>
                <w:div w:id="126239294">
                  <w:marLeft w:val="0"/>
                  <w:marRight w:val="0"/>
                  <w:marTop w:val="0"/>
                  <w:marBottom w:val="120"/>
                  <w:divBdr>
                    <w:top w:val="none" w:sz="0" w:space="0" w:color="auto"/>
                    <w:left w:val="none" w:sz="0" w:space="0" w:color="auto"/>
                    <w:bottom w:val="none" w:sz="0" w:space="0" w:color="auto"/>
                    <w:right w:val="none" w:sz="0" w:space="0" w:color="auto"/>
                  </w:divBdr>
                </w:div>
              </w:divsChild>
            </w:div>
            <w:div w:id="1945260499">
              <w:marLeft w:val="0"/>
              <w:marRight w:val="0"/>
              <w:marTop w:val="0"/>
              <w:marBottom w:val="0"/>
              <w:divBdr>
                <w:top w:val="none" w:sz="0" w:space="0" w:color="auto"/>
                <w:left w:val="none" w:sz="0" w:space="0" w:color="auto"/>
                <w:bottom w:val="none" w:sz="0" w:space="0" w:color="auto"/>
                <w:right w:val="none" w:sz="0" w:space="0" w:color="auto"/>
              </w:divBdr>
              <w:divsChild>
                <w:div w:id="523324704">
                  <w:marLeft w:val="0"/>
                  <w:marRight w:val="0"/>
                  <w:marTop w:val="300"/>
                  <w:marBottom w:val="300"/>
                  <w:divBdr>
                    <w:top w:val="none" w:sz="0" w:space="0" w:color="auto"/>
                    <w:left w:val="none" w:sz="0" w:space="0" w:color="auto"/>
                    <w:bottom w:val="none" w:sz="0" w:space="0" w:color="auto"/>
                    <w:right w:val="none" w:sz="0" w:space="0" w:color="auto"/>
                  </w:divBdr>
                  <w:divsChild>
                    <w:div w:id="1973250443">
                      <w:marLeft w:val="0"/>
                      <w:marRight w:val="0"/>
                      <w:marTop w:val="120"/>
                      <w:marBottom w:val="0"/>
                      <w:divBdr>
                        <w:top w:val="none" w:sz="0" w:space="0" w:color="auto"/>
                        <w:left w:val="none" w:sz="0" w:space="0" w:color="auto"/>
                        <w:bottom w:val="none" w:sz="0" w:space="0" w:color="auto"/>
                        <w:right w:val="none" w:sz="0" w:space="0" w:color="auto"/>
                      </w:divBdr>
                    </w:div>
                  </w:divsChild>
                </w:div>
                <w:div w:id="288711020">
                  <w:marLeft w:val="0"/>
                  <w:marRight w:val="0"/>
                  <w:marTop w:val="300"/>
                  <w:marBottom w:val="300"/>
                  <w:divBdr>
                    <w:top w:val="none" w:sz="0" w:space="0" w:color="auto"/>
                    <w:left w:val="none" w:sz="0" w:space="0" w:color="auto"/>
                    <w:bottom w:val="none" w:sz="0" w:space="0" w:color="auto"/>
                    <w:right w:val="none" w:sz="0" w:space="0" w:color="auto"/>
                  </w:divBdr>
                  <w:divsChild>
                    <w:div w:id="1591279910">
                      <w:marLeft w:val="0"/>
                      <w:marRight w:val="0"/>
                      <w:marTop w:val="120"/>
                      <w:marBottom w:val="0"/>
                      <w:divBdr>
                        <w:top w:val="none" w:sz="0" w:space="0" w:color="auto"/>
                        <w:left w:val="none" w:sz="0" w:space="0" w:color="auto"/>
                        <w:bottom w:val="none" w:sz="0" w:space="0" w:color="auto"/>
                        <w:right w:val="none" w:sz="0" w:space="0" w:color="auto"/>
                      </w:divBdr>
                    </w:div>
                  </w:divsChild>
                </w:div>
                <w:div w:id="179124624">
                  <w:blockQuote w:val="1"/>
                  <w:marLeft w:val="0"/>
                  <w:marRight w:val="0"/>
                  <w:marTop w:val="0"/>
                  <w:marBottom w:val="0"/>
                  <w:divBdr>
                    <w:top w:val="none" w:sz="0" w:space="0" w:color="auto"/>
                    <w:left w:val="none" w:sz="0" w:space="0" w:color="auto"/>
                    <w:bottom w:val="none" w:sz="0" w:space="0" w:color="auto"/>
                    <w:right w:val="none" w:sz="0" w:space="0" w:color="auto"/>
                  </w:divBdr>
                </w:div>
                <w:div w:id="192309364">
                  <w:marLeft w:val="0"/>
                  <w:marRight w:val="0"/>
                  <w:marTop w:val="300"/>
                  <w:marBottom w:val="300"/>
                  <w:divBdr>
                    <w:top w:val="none" w:sz="0" w:space="0" w:color="auto"/>
                    <w:left w:val="none" w:sz="0" w:space="0" w:color="auto"/>
                    <w:bottom w:val="none" w:sz="0" w:space="0" w:color="auto"/>
                    <w:right w:val="none" w:sz="0" w:space="0" w:color="auto"/>
                  </w:divBdr>
                  <w:divsChild>
                    <w:div w:id="1720323286">
                      <w:marLeft w:val="0"/>
                      <w:marRight w:val="0"/>
                      <w:marTop w:val="120"/>
                      <w:marBottom w:val="0"/>
                      <w:divBdr>
                        <w:top w:val="none" w:sz="0" w:space="0" w:color="auto"/>
                        <w:left w:val="none" w:sz="0" w:space="0" w:color="auto"/>
                        <w:bottom w:val="none" w:sz="0" w:space="0" w:color="auto"/>
                        <w:right w:val="none" w:sz="0" w:space="0" w:color="auto"/>
                      </w:divBdr>
                    </w:div>
                  </w:divsChild>
                </w:div>
                <w:div w:id="8340748">
                  <w:marLeft w:val="0"/>
                  <w:marRight w:val="0"/>
                  <w:marTop w:val="300"/>
                  <w:marBottom w:val="300"/>
                  <w:divBdr>
                    <w:top w:val="none" w:sz="0" w:space="0" w:color="auto"/>
                    <w:left w:val="none" w:sz="0" w:space="0" w:color="auto"/>
                    <w:bottom w:val="none" w:sz="0" w:space="0" w:color="auto"/>
                    <w:right w:val="none" w:sz="0" w:space="0" w:color="auto"/>
                  </w:divBdr>
                  <w:divsChild>
                    <w:div w:id="1379158655">
                      <w:marLeft w:val="0"/>
                      <w:marRight w:val="0"/>
                      <w:marTop w:val="120"/>
                      <w:marBottom w:val="0"/>
                      <w:divBdr>
                        <w:top w:val="none" w:sz="0" w:space="0" w:color="auto"/>
                        <w:left w:val="none" w:sz="0" w:space="0" w:color="auto"/>
                        <w:bottom w:val="none" w:sz="0" w:space="0" w:color="auto"/>
                        <w:right w:val="none" w:sz="0" w:space="0" w:color="auto"/>
                      </w:divBdr>
                    </w:div>
                  </w:divsChild>
                </w:div>
                <w:div w:id="629896566">
                  <w:marLeft w:val="0"/>
                  <w:marRight w:val="0"/>
                  <w:marTop w:val="300"/>
                  <w:marBottom w:val="300"/>
                  <w:divBdr>
                    <w:top w:val="none" w:sz="0" w:space="0" w:color="auto"/>
                    <w:left w:val="none" w:sz="0" w:space="0" w:color="auto"/>
                    <w:bottom w:val="none" w:sz="0" w:space="0" w:color="auto"/>
                    <w:right w:val="none" w:sz="0" w:space="0" w:color="auto"/>
                  </w:divBdr>
                  <w:divsChild>
                    <w:div w:id="200753531">
                      <w:marLeft w:val="0"/>
                      <w:marRight w:val="0"/>
                      <w:marTop w:val="120"/>
                      <w:marBottom w:val="0"/>
                      <w:divBdr>
                        <w:top w:val="none" w:sz="0" w:space="0" w:color="auto"/>
                        <w:left w:val="none" w:sz="0" w:space="0" w:color="auto"/>
                        <w:bottom w:val="none" w:sz="0" w:space="0" w:color="auto"/>
                        <w:right w:val="none" w:sz="0" w:space="0" w:color="auto"/>
                      </w:divBdr>
                    </w:div>
                  </w:divsChild>
                </w:div>
                <w:div w:id="958875549">
                  <w:marLeft w:val="0"/>
                  <w:marRight w:val="0"/>
                  <w:marTop w:val="300"/>
                  <w:marBottom w:val="300"/>
                  <w:divBdr>
                    <w:top w:val="none" w:sz="0" w:space="0" w:color="auto"/>
                    <w:left w:val="none" w:sz="0" w:space="0" w:color="auto"/>
                    <w:bottom w:val="none" w:sz="0" w:space="0" w:color="auto"/>
                    <w:right w:val="none" w:sz="0" w:space="0" w:color="auto"/>
                  </w:divBdr>
                  <w:divsChild>
                    <w:div w:id="1562865306">
                      <w:marLeft w:val="0"/>
                      <w:marRight w:val="0"/>
                      <w:marTop w:val="120"/>
                      <w:marBottom w:val="0"/>
                      <w:divBdr>
                        <w:top w:val="none" w:sz="0" w:space="0" w:color="auto"/>
                        <w:left w:val="none" w:sz="0" w:space="0" w:color="auto"/>
                        <w:bottom w:val="none" w:sz="0" w:space="0" w:color="auto"/>
                        <w:right w:val="none" w:sz="0" w:space="0" w:color="auto"/>
                      </w:divBdr>
                    </w:div>
                  </w:divsChild>
                </w:div>
                <w:div w:id="804195996">
                  <w:marLeft w:val="0"/>
                  <w:marRight w:val="0"/>
                  <w:marTop w:val="300"/>
                  <w:marBottom w:val="300"/>
                  <w:divBdr>
                    <w:top w:val="none" w:sz="0" w:space="0" w:color="auto"/>
                    <w:left w:val="none" w:sz="0" w:space="0" w:color="auto"/>
                    <w:bottom w:val="none" w:sz="0" w:space="0" w:color="auto"/>
                    <w:right w:val="none" w:sz="0" w:space="0" w:color="auto"/>
                  </w:divBdr>
                  <w:divsChild>
                    <w:div w:id="940643697">
                      <w:marLeft w:val="0"/>
                      <w:marRight w:val="0"/>
                      <w:marTop w:val="120"/>
                      <w:marBottom w:val="0"/>
                      <w:divBdr>
                        <w:top w:val="none" w:sz="0" w:space="0" w:color="auto"/>
                        <w:left w:val="none" w:sz="0" w:space="0" w:color="auto"/>
                        <w:bottom w:val="none" w:sz="0" w:space="0" w:color="auto"/>
                        <w:right w:val="none" w:sz="0" w:space="0" w:color="auto"/>
                      </w:divBdr>
                      <w:divsChild>
                        <w:div w:id="1502545164">
                          <w:marLeft w:val="0"/>
                          <w:marRight w:val="0"/>
                          <w:marTop w:val="0"/>
                          <w:marBottom w:val="0"/>
                          <w:divBdr>
                            <w:top w:val="none" w:sz="0" w:space="0" w:color="auto"/>
                            <w:left w:val="none" w:sz="0" w:space="0" w:color="auto"/>
                            <w:bottom w:val="none" w:sz="0" w:space="0" w:color="auto"/>
                            <w:right w:val="none" w:sz="0" w:space="0" w:color="auto"/>
                          </w:divBdr>
                          <w:divsChild>
                            <w:div w:id="163073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57891">
      <w:bodyDiv w:val="1"/>
      <w:marLeft w:val="0"/>
      <w:marRight w:val="0"/>
      <w:marTop w:val="0"/>
      <w:marBottom w:val="0"/>
      <w:divBdr>
        <w:top w:val="none" w:sz="0" w:space="0" w:color="auto"/>
        <w:left w:val="none" w:sz="0" w:space="0" w:color="auto"/>
        <w:bottom w:val="none" w:sz="0" w:space="0" w:color="auto"/>
        <w:right w:val="none" w:sz="0" w:space="0" w:color="auto"/>
      </w:divBdr>
      <w:divsChild>
        <w:div w:id="140313070">
          <w:marLeft w:val="0"/>
          <w:marRight w:val="0"/>
          <w:marTop w:val="150"/>
          <w:marBottom w:val="0"/>
          <w:divBdr>
            <w:top w:val="none" w:sz="0" w:space="0" w:color="auto"/>
            <w:left w:val="none" w:sz="0" w:space="0" w:color="auto"/>
            <w:bottom w:val="none" w:sz="0" w:space="0" w:color="auto"/>
            <w:right w:val="none" w:sz="0" w:space="0" w:color="auto"/>
          </w:divBdr>
          <w:divsChild>
            <w:div w:id="1485463018">
              <w:marLeft w:val="0"/>
              <w:marRight w:val="0"/>
              <w:marTop w:val="0"/>
              <w:marBottom w:val="300"/>
              <w:divBdr>
                <w:top w:val="none" w:sz="0" w:space="0" w:color="auto"/>
                <w:left w:val="none" w:sz="0" w:space="0" w:color="auto"/>
                <w:bottom w:val="none" w:sz="0" w:space="0" w:color="auto"/>
                <w:right w:val="none" w:sz="0" w:space="0" w:color="auto"/>
              </w:divBdr>
            </w:div>
            <w:div w:id="1401051813">
              <w:marLeft w:val="0"/>
              <w:marRight w:val="0"/>
              <w:marTop w:val="0"/>
              <w:marBottom w:val="0"/>
              <w:divBdr>
                <w:top w:val="none" w:sz="0" w:space="0" w:color="auto"/>
                <w:left w:val="none" w:sz="0" w:space="0" w:color="auto"/>
                <w:bottom w:val="none" w:sz="0" w:space="0" w:color="auto"/>
                <w:right w:val="none" w:sz="0" w:space="0" w:color="auto"/>
              </w:divBdr>
              <w:divsChild>
                <w:div w:id="352727131">
                  <w:marLeft w:val="0"/>
                  <w:marRight w:val="0"/>
                  <w:marTop w:val="0"/>
                  <w:marBottom w:val="0"/>
                  <w:divBdr>
                    <w:top w:val="none" w:sz="0" w:space="0" w:color="auto"/>
                    <w:left w:val="none" w:sz="0" w:space="0" w:color="auto"/>
                    <w:bottom w:val="none" w:sz="0" w:space="0" w:color="auto"/>
                    <w:right w:val="none" w:sz="0" w:space="0" w:color="auto"/>
                  </w:divBdr>
                  <w:divsChild>
                    <w:div w:id="1226988968">
                      <w:marLeft w:val="0"/>
                      <w:marRight w:val="0"/>
                      <w:marTop w:val="0"/>
                      <w:marBottom w:val="0"/>
                      <w:divBdr>
                        <w:top w:val="none" w:sz="0" w:space="0" w:color="auto"/>
                        <w:left w:val="none" w:sz="0" w:space="0" w:color="auto"/>
                        <w:bottom w:val="none" w:sz="0" w:space="0" w:color="auto"/>
                        <w:right w:val="none" w:sz="0" w:space="0" w:color="auto"/>
                      </w:divBdr>
                    </w:div>
                  </w:divsChild>
                </w:div>
                <w:div w:id="1321731818">
                  <w:marLeft w:val="0"/>
                  <w:marRight w:val="0"/>
                  <w:marTop w:val="0"/>
                  <w:marBottom w:val="0"/>
                  <w:divBdr>
                    <w:top w:val="none" w:sz="0" w:space="0" w:color="auto"/>
                    <w:left w:val="none" w:sz="0" w:space="0" w:color="auto"/>
                    <w:bottom w:val="none" w:sz="0" w:space="0" w:color="auto"/>
                    <w:right w:val="none" w:sz="0" w:space="0" w:color="auto"/>
                  </w:divBdr>
                  <w:divsChild>
                    <w:div w:id="1798913938">
                      <w:marLeft w:val="0"/>
                      <w:marRight w:val="0"/>
                      <w:marTop w:val="0"/>
                      <w:marBottom w:val="0"/>
                      <w:divBdr>
                        <w:top w:val="none" w:sz="0" w:space="0" w:color="auto"/>
                        <w:left w:val="none" w:sz="0" w:space="0" w:color="auto"/>
                        <w:bottom w:val="none" w:sz="0" w:space="0" w:color="auto"/>
                        <w:right w:val="none" w:sz="0" w:space="0" w:color="auto"/>
                      </w:divBdr>
                      <w:divsChild>
                        <w:div w:id="6597014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295512">
          <w:marLeft w:val="0"/>
          <w:marRight w:val="0"/>
          <w:marTop w:val="0"/>
          <w:marBottom w:val="0"/>
          <w:divBdr>
            <w:top w:val="none" w:sz="0" w:space="0" w:color="auto"/>
            <w:left w:val="none" w:sz="0" w:space="0" w:color="auto"/>
            <w:bottom w:val="none" w:sz="0" w:space="0" w:color="auto"/>
            <w:right w:val="none" w:sz="0" w:space="0" w:color="auto"/>
          </w:divBdr>
          <w:divsChild>
            <w:div w:id="110050416">
              <w:marLeft w:val="0"/>
              <w:marRight w:val="0"/>
              <w:marTop w:val="0"/>
              <w:marBottom w:val="0"/>
              <w:divBdr>
                <w:top w:val="none" w:sz="0" w:space="0" w:color="auto"/>
                <w:left w:val="none" w:sz="0" w:space="0" w:color="auto"/>
                <w:bottom w:val="none" w:sz="0" w:space="0" w:color="auto"/>
                <w:right w:val="none" w:sz="0" w:space="0" w:color="auto"/>
              </w:divBdr>
              <w:divsChild>
                <w:div w:id="5909512">
                  <w:marLeft w:val="0"/>
                  <w:marRight w:val="0"/>
                  <w:marTop w:val="0"/>
                  <w:marBottom w:val="0"/>
                  <w:divBdr>
                    <w:top w:val="none" w:sz="0" w:space="0" w:color="auto"/>
                    <w:left w:val="none" w:sz="0" w:space="0" w:color="auto"/>
                    <w:bottom w:val="none" w:sz="0" w:space="0" w:color="auto"/>
                    <w:right w:val="none" w:sz="0" w:space="0" w:color="auto"/>
                  </w:divBdr>
                </w:div>
                <w:div w:id="14204483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76733792">
          <w:marLeft w:val="0"/>
          <w:marRight w:val="0"/>
          <w:marTop w:val="0"/>
          <w:marBottom w:val="0"/>
          <w:divBdr>
            <w:top w:val="none" w:sz="0" w:space="0" w:color="auto"/>
            <w:left w:val="none" w:sz="0" w:space="0" w:color="auto"/>
            <w:bottom w:val="none" w:sz="0" w:space="0" w:color="auto"/>
            <w:right w:val="none" w:sz="0" w:space="0" w:color="auto"/>
          </w:divBdr>
          <w:divsChild>
            <w:div w:id="1994485942">
              <w:marLeft w:val="0"/>
              <w:marRight w:val="0"/>
              <w:marTop w:val="450"/>
              <w:marBottom w:val="0"/>
              <w:divBdr>
                <w:top w:val="none" w:sz="0" w:space="0" w:color="auto"/>
                <w:left w:val="none" w:sz="0" w:space="0" w:color="auto"/>
                <w:bottom w:val="none" w:sz="0" w:space="0" w:color="auto"/>
                <w:right w:val="none" w:sz="0" w:space="0" w:color="auto"/>
              </w:divBdr>
              <w:divsChild>
                <w:div w:id="1701543146">
                  <w:marLeft w:val="0"/>
                  <w:marRight w:val="0"/>
                  <w:marTop w:val="0"/>
                  <w:marBottom w:val="0"/>
                  <w:divBdr>
                    <w:top w:val="none" w:sz="0" w:space="0" w:color="auto"/>
                    <w:left w:val="none" w:sz="0" w:space="0" w:color="auto"/>
                    <w:bottom w:val="none" w:sz="0" w:space="0" w:color="auto"/>
                    <w:right w:val="none" w:sz="0" w:space="0" w:color="auto"/>
                  </w:divBdr>
                  <w:divsChild>
                    <w:div w:id="1019047935">
                      <w:marLeft w:val="0"/>
                      <w:marRight w:val="0"/>
                      <w:marTop w:val="0"/>
                      <w:marBottom w:val="0"/>
                      <w:divBdr>
                        <w:top w:val="none" w:sz="0" w:space="0" w:color="auto"/>
                        <w:left w:val="none" w:sz="0" w:space="0" w:color="auto"/>
                        <w:bottom w:val="none" w:sz="0" w:space="0" w:color="auto"/>
                        <w:right w:val="none" w:sz="0" w:space="0" w:color="auto"/>
                      </w:divBdr>
                    </w:div>
                  </w:divsChild>
                </w:div>
                <w:div w:id="3215806">
                  <w:marLeft w:val="0"/>
                  <w:marRight w:val="0"/>
                  <w:marTop w:val="0"/>
                  <w:marBottom w:val="0"/>
                  <w:divBdr>
                    <w:top w:val="none" w:sz="0" w:space="0" w:color="auto"/>
                    <w:left w:val="none" w:sz="0" w:space="0" w:color="auto"/>
                    <w:bottom w:val="none" w:sz="0" w:space="0" w:color="auto"/>
                    <w:right w:val="none" w:sz="0" w:space="0" w:color="auto"/>
                  </w:divBdr>
                  <w:divsChild>
                    <w:div w:id="1293905914">
                      <w:marLeft w:val="0"/>
                      <w:marRight w:val="0"/>
                      <w:marTop w:val="0"/>
                      <w:marBottom w:val="0"/>
                      <w:divBdr>
                        <w:top w:val="none" w:sz="0" w:space="0" w:color="auto"/>
                        <w:left w:val="none" w:sz="0" w:space="0" w:color="auto"/>
                        <w:bottom w:val="none" w:sz="0" w:space="0" w:color="auto"/>
                        <w:right w:val="none" w:sz="0" w:space="0" w:color="auto"/>
                      </w:divBdr>
                    </w:div>
                  </w:divsChild>
                </w:div>
                <w:div w:id="1264262930">
                  <w:marLeft w:val="0"/>
                  <w:marRight w:val="0"/>
                  <w:marTop w:val="0"/>
                  <w:marBottom w:val="0"/>
                  <w:divBdr>
                    <w:top w:val="none" w:sz="0" w:space="0" w:color="auto"/>
                    <w:left w:val="none" w:sz="0" w:space="0" w:color="auto"/>
                    <w:bottom w:val="none" w:sz="0" w:space="0" w:color="auto"/>
                    <w:right w:val="none" w:sz="0" w:space="0" w:color="auto"/>
                  </w:divBdr>
                  <w:divsChild>
                    <w:div w:id="600996504">
                      <w:marLeft w:val="0"/>
                      <w:marRight w:val="0"/>
                      <w:marTop w:val="0"/>
                      <w:marBottom w:val="0"/>
                      <w:divBdr>
                        <w:top w:val="none" w:sz="0" w:space="0" w:color="auto"/>
                        <w:left w:val="none" w:sz="0" w:space="0" w:color="auto"/>
                        <w:bottom w:val="none" w:sz="0" w:space="0" w:color="auto"/>
                        <w:right w:val="none" w:sz="0" w:space="0" w:color="auto"/>
                      </w:divBdr>
                    </w:div>
                  </w:divsChild>
                </w:div>
                <w:div w:id="846284264">
                  <w:marLeft w:val="0"/>
                  <w:marRight w:val="0"/>
                  <w:marTop w:val="0"/>
                  <w:marBottom w:val="0"/>
                  <w:divBdr>
                    <w:top w:val="none" w:sz="0" w:space="0" w:color="auto"/>
                    <w:left w:val="none" w:sz="0" w:space="0" w:color="auto"/>
                    <w:bottom w:val="none" w:sz="0" w:space="0" w:color="auto"/>
                    <w:right w:val="none" w:sz="0" w:space="0" w:color="auto"/>
                  </w:divBdr>
                  <w:divsChild>
                    <w:div w:id="408890055">
                      <w:marLeft w:val="0"/>
                      <w:marRight w:val="0"/>
                      <w:marTop w:val="0"/>
                      <w:marBottom w:val="0"/>
                      <w:divBdr>
                        <w:top w:val="none" w:sz="0" w:space="0" w:color="auto"/>
                        <w:left w:val="none" w:sz="0" w:space="0" w:color="auto"/>
                        <w:bottom w:val="none" w:sz="0" w:space="0" w:color="auto"/>
                        <w:right w:val="none" w:sz="0" w:space="0" w:color="auto"/>
                      </w:divBdr>
                    </w:div>
                  </w:divsChild>
                </w:div>
                <w:div w:id="1418207207">
                  <w:marLeft w:val="0"/>
                  <w:marRight w:val="0"/>
                  <w:marTop w:val="0"/>
                  <w:marBottom w:val="0"/>
                  <w:divBdr>
                    <w:top w:val="none" w:sz="0" w:space="0" w:color="auto"/>
                    <w:left w:val="none" w:sz="0" w:space="0" w:color="auto"/>
                    <w:bottom w:val="none" w:sz="0" w:space="0" w:color="auto"/>
                    <w:right w:val="none" w:sz="0" w:space="0" w:color="auto"/>
                  </w:divBdr>
                  <w:divsChild>
                    <w:div w:id="1705986292">
                      <w:marLeft w:val="0"/>
                      <w:marRight w:val="0"/>
                      <w:marTop w:val="0"/>
                      <w:marBottom w:val="0"/>
                      <w:divBdr>
                        <w:top w:val="none" w:sz="0" w:space="0" w:color="auto"/>
                        <w:left w:val="none" w:sz="0" w:space="0" w:color="auto"/>
                        <w:bottom w:val="none" w:sz="0" w:space="0" w:color="auto"/>
                        <w:right w:val="none" w:sz="0" w:space="0" w:color="auto"/>
                      </w:divBdr>
                    </w:div>
                  </w:divsChild>
                </w:div>
                <w:div w:id="1660499755">
                  <w:marLeft w:val="0"/>
                  <w:marRight w:val="0"/>
                  <w:marTop w:val="0"/>
                  <w:marBottom w:val="0"/>
                  <w:divBdr>
                    <w:top w:val="none" w:sz="0" w:space="0" w:color="auto"/>
                    <w:left w:val="none" w:sz="0" w:space="0" w:color="auto"/>
                    <w:bottom w:val="none" w:sz="0" w:space="0" w:color="auto"/>
                    <w:right w:val="none" w:sz="0" w:space="0" w:color="auto"/>
                  </w:divBdr>
                  <w:divsChild>
                    <w:div w:id="83034335">
                      <w:marLeft w:val="0"/>
                      <w:marRight w:val="0"/>
                      <w:marTop w:val="0"/>
                      <w:marBottom w:val="0"/>
                      <w:divBdr>
                        <w:top w:val="none" w:sz="0" w:space="0" w:color="auto"/>
                        <w:left w:val="none" w:sz="0" w:space="0" w:color="auto"/>
                        <w:bottom w:val="none" w:sz="0" w:space="0" w:color="auto"/>
                        <w:right w:val="none" w:sz="0" w:space="0" w:color="auto"/>
                      </w:divBdr>
                    </w:div>
                  </w:divsChild>
                </w:div>
                <w:div w:id="259802510">
                  <w:marLeft w:val="0"/>
                  <w:marRight w:val="0"/>
                  <w:marTop w:val="0"/>
                  <w:marBottom w:val="0"/>
                  <w:divBdr>
                    <w:top w:val="none" w:sz="0" w:space="0" w:color="auto"/>
                    <w:left w:val="none" w:sz="0" w:space="0" w:color="auto"/>
                    <w:bottom w:val="none" w:sz="0" w:space="0" w:color="auto"/>
                    <w:right w:val="none" w:sz="0" w:space="0" w:color="auto"/>
                  </w:divBdr>
                  <w:divsChild>
                    <w:div w:id="2031297012">
                      <w:marLeft w:val="0"/>
                      <w:marRight w:val="0"/>
                      <w:marTop w:val="0"/>
                      <w:marBottom w:val="0"/>
                      <w:divBdr>
                        <w:top w:val="none" w:sz="0" w:space="0" w:color="auto"/>
                        <w:left w:val="none" w:sz="0" w:space="0" w:color="auto"/>
                        <w:bottom w:val="none" w:sz="0" w:space="0" w:color="auto"/>
                        <w:right w:val="none" w:sz="0" w:space="0" w:color="auto"/>
                      </w:divBdr>
                    </w:div>
                  </w:divsChild>
                </w:div>
                <w:div w:id="1493719356">
                  <w:marLeft w:val="0"/>
                  <w:marRight w:val="0"/>
                  <w:marTop w:val="0"/>
                  <w:marBottom w:val="0"/>
                  <w:divBdr>
                    <w:top w:val="none" w:sz="0" w:space="0" w:color="auto"/>
                    <w:left w:val="none" w:sz="0" w:space="0" w:color="auto"/>
                    <w:bottom w:val="none" w:sz="0" w:space="0" w:color="auto"/>
                    <w:right w:val="none" w:sz="0" w:space="0" w:color="auto"/>
                  </w:divBdr>
                  <w:divsChild>
                    <w:div w:id="1882357364">
                      <w:marLeft w:val="0"/>
                      <w:marRight w:val="0"/>
                      <w:marTop w:val="0"/>
                      <w:marBottom w:val="0"/>
                      <w:divBdr>
                        <w:top w:val="none" w:sz="0" w:space="0" w:color="auto"/>
                        <w:left w:val="none" w:sz="0" w:space="0" w:color="auto"/>
                        <w:bottom w:val="none" w:sz="0" w:space="0" w:color="auto"/>
                        <w:right w:val="none" w:sz="0" w:space="0" w:color="auto"/>
                      </w:divBdr>
                    </w:div>
                  </w:divsChild>
                </w:div>
                <w:div w:id="1671323977">
                  <w:marLeft w:val="0"/>
                  <w:marRight w:val="0"/>
                  <w:marTop w:val="0"/>
                  <w:marBottom w:val="0"/>
                  <w:divBdr>
                    <w:top w:val="none" w:sz="0" w:space="0" w:color="auto"/>
                    <w:left w:val="none" w:sz="0" w:space="0" w:color="auto"/>
                    <w:bottom w:val="none" w:sz="0" w:space="0" w:color="auto"/>
                    <w:right w:val="none" w:sz="0" w:space="0" w:color="auto"/>
                  </w:divBdr>
                  <w:divsChild>
                    <w:div w:id="101731906">
                      <w:marLeft w:val="0"/>
                      <w:marRight w:val="0"/>
                      <w:marTop w:val="0"/>
                      <w:marBottom w:val="0"/>
                      <w:divBdr>
                        <w:top w:val="none" w:sz="0" w:space="0" w:color="auto"/>
                        <w:left w:val="none" w:sz="0" w:space="0" w:color="auto"/>
                        <w:bottom w:val="none" w:sz="0" w:space="0" w:color="auto"/>
                        <w:right w:val="none" w:sz="0" w:space="0" w:color="auto"/>
                      </w:divBdr>
                    </w:div>
                  </w:divsChild>
                </w:div>
                <w:div w:id="1757314224">
                  <w:marLeft w:val="0"/>
                  <w:marRight w:val="0"/>
                  <w:marTop w:val="0"/>
                  <w:marBottom w:val="0"/>
                  <w:divBdr>
                    <w:top w:val="none" w:sz="0" w:space="0" w:color="auto"/>
                    <w:left w:val="none" w:sz="0" w:space="0" w:color="auto"/>
                    <w:bottom w:val="none" w:sz="0" w:space="0" w:color="auto"/>
                    <w:right w:val="none" w:sz="0" w:space="0" w:color="auto"/>
                  </w:divBdr>
                  <w:divsChild>
                    <w:div w:id="1135829568">
                      <w:marLeft w:val="0"/>
                      <w:marRight w:val="0"/>
                      <w:marTop w:val="0"/>
                      <w:marBottom w:val="0"/>
                      <w:divBdr>
                        <w:top w:val="none" w:sz="0" w:space="0" w:color="auto"/>
                        <w:left w:val="none" w:sz="0" w:space="0" w:color="auto"/>
                        <w:bottom w:val="none" w:sz="0" w:space="0" w:color="auto"/>
                        <w:right w:val="none" w:sz="0" w:space="0" w:color="auto"/>
                      </w:divBdr>
                    </w:div>
                  </w:divsChild>
                </w:div>
                <w:div w:id="1964382723">
                  <w:marLeft w:val="0"/>
                  <w:marRight w:val="0"/>
                  <w:marTop w:val="0"/>
                  <w:marBottom w:val="0"/>
                  <w:divBdr>
                    <w:top w:val="none" w:sz="0" w:space="0" w:color="auto"/>
                    <w:left w:val="none" w:sz="0" w:space="0" w:color="auto"/>
                    <w:bottom w:val="none" w:sz="0" w:space="0" w:color="auto"/>
                    <w:right w:val="none" w:sz="0" w:space="0" w:color="auto"/>
                  </w:divBdr>
                  <w:divsChild>
                    <w:div w:id="148593677">
                      <w:marLeft w:val="0"/>
                      <w:marRight w:val="0"/>
                      <w:marTop w:val="0"/>
                      <w:marBottom w:val="0"/>
                      <w:divBdr>
                        <w:top w:val="none" w:sz="0" w:space="0" w:color="auto"/>
                        <w:left w:val="none" w:sz="0" w:space="0" w:color="auto"/>
                        <w:bottom w:val="none" w:sz="0" w:space="0" w:color="auto"/>
                        <w:right w:val="none" w:sz="0" w:space="0" w:color="auto"/>
                      </w:divBdr>
                    </w:div>
                  </w:divsChild>
                </w:div>
                <w:div w:id="878711122">
                  <w:marLeft w:val="0"/>
                  <w:marRight w:val="0"/>
                  <w:marTop w:val="0"/>
                  <w:marBottom w:val="0"/>
                  <w:divBdr>
                    <w:top w:val="none" w:sz="0" w:space="0" w:color="auto"/>
                    <w:left w:val="none" w:sz="0" w:space="0" w:color="auto"/>
                    <w:bottom w:val="none" w:sz="0" w:space="0" w:color="auto"/>
                    <w:right w:val="none" w:sz="0" w:space="0" w:color="auto"/>
                  </w:divBdr>
                  <w:divsChild>
                    <w:div w:id="1946498944">
                      <w:marLeft w:val="0"/>
                      <w:marRight w:val="0"/>
                      <w:marTop w:val="0"/>
                      <w:marBottom w:val="0"/>
                      <w:divBdr>
                        <w:top w:val="none" w:sz="0" w:space="0" w:color="auto"/>
                        <w:left w:val="none" w:sz="0" w:space="0" w:color="auto"/>
                        <w:bottom w:val="none" w:sz="0" w:space="0" w:color="auto"/>
                        <w:right w:val="none" w:sz="0" w:space="0" w:color="auto"/>
                      </w:divBdr>
                    </w:div>
                  </w:divsChild>
                </w:div>
                <w:div w:id="2042896891">
                  <w:marLeft w:val="0"/>
                  <w:marRight w:val="0"/>
                  <w:marTop w:val="0"/>
                  <w:marBottom w:val="0"/>
                  <w:divBdr>
                    <w:top w:val="none" w:sz="0" w:space="0" w:color="auto"/>
                    <w:left w:val="none" w:sz="0" w:space="0" w:color="auto"/>
                    <w:bottom w:val="none" w:sz="0" w:space="0" w:color="auto"/>
                    <w:right w:val="none" w:sz="0" w:space="0" w:color="auto"/>
                  </w:divBdr>
                  <w:divsChild>
                    <w:div w:id="2013754679">
                      <w:marLeft w:val="0"/>
                      <w:marRight w:val="0"/>
                      <w:marTop w:val="0"/>
                      <w:marBottom w:val="0"/>
                      <w:divBdr>
                        <w:top w:val="none" w:sz="0" w:space="0" w:color="auto"/>
                        <w:left w:val="none" w:sz="0" w:space="0" w:color="auto"/>
                        <w:bottom w:val="none" w:sz="0" w:space="0" w:color="auto"/>
                        <w:right w:val="none" w:sz="0" w:space="0" w:color="auto"/>
                      </w:divBdr>
                    </w:div>
                  </w:divsChild>
                </w:div>
                <w:div w:id="1527989134">
                  <w:marLeft w:val="0"/>
                  <w:marRight w:val="0"/>
                  <w:marTop w:val="0"/>
                  <w:marBottom w:val="0"/>
                  <w:divBdr>
                    <w:top w:val="none" w:sz="0" w:space="0" w:color="auto"/>
                    <w:left w:val="none" w:sz="0" w:space="0" w:color="auto"/>
                    <w:bottom w:val="none" w:sz="0" w:space="0" w:color="auto"/>
                    <w:right w:val="none" w:sz="0" w:space="0" w:color="auto"/>
                  </w:divBdr>
                  <w:divsChild>
                    <w:div w:id="471599921">
                      <w:marLeft w:val="0"/>
                      <w:marRight w:val="0"/>
                      <w:marTop w:val="0"/>
                      <w:marBottom w:val="0"/>
                      <w:divBdr>
                        <w:top w:val="none" w:sz="0" w:space="0" w:color="auto"/>
                        <w:left w:val="none" w:sz="0" w:space="0" w:color="auto"/>
                        <w:bottom w:val="none" w:sz="0" w:space="0" w:color="auto"/>
                        <w:right w:val="none" w:sz="0" w:space="0" w:color="auto"/>
                      </w:divBdr>
                    </w:div>
                  </w:divsChild>
                </w:div>
                <w:div w:id="1213232075">
                  <w:marLeft w:val="0"/>
                  <w:marRight w:val="0"/>
                  <w:marTop w:val="0"/>
                  <w:marBottom w:val="0"/>
                  <w:divBdr>
                    <w:top w:val="none" w:sz="0" w:space="0" w:color="auto"/>
                    <w:left w:val="none" w:sz="0" w:space="0" w:color="auto"/>
                    <w:bottom w:val="none" w:sz="0" w:space="0" w:color="auto"/>
                    <w:right w:val="none" w:sz="0" w:space="0" w:color="auto"/>
                  </w:divBdr>
                  <w:divsChild>
                    <w:div w:id="796488667">
                      <w:marLeft w:val="0"/>
                      <w:marRight w:val="0"/>
                      <w:marTop w:val="0"/>
                      <w:marBottom w:val="0"/>
                      <w:divBdr>
                        <w:top w:val="none" w:sz="0" w:space="0" w:color="auto"/>
                        <w:left w:val="none" w:sz="0" w:space="0" w:color="auto"/>
                        <w:bottom w:val="none" w:sz="0" w:space="0" w:color="auto"/>
                        <w:right w:val="none" w:sz="0" w:space="0" w:color="auto"/>
                      </w:divBdr>
                    </w:div>
                  </w:divsChild>
                </w:div>
                <w:div w:id="1562860069">
                  <w:marLeft w:val="0"/>
                  <w:marRight w:val="0"/>
                  <w:marTop w:val="0"/>
                  <w:marBottom w:val="0"/>
                  <w:divBdr>
                    <w:top w:val="none" w:sz="0" w:space="0" w:color="auto"/>
                    <w:left w:val="none" w:sz="0" w:space="0" w:color="auto"/>
                    <w:bottom w:val="none" w:sz="0" w:space="0" w:color="auto"/>
                    <w:right w:val="none" w:sz="0" w:space="0" w:color="auto"/>
                  </w:divBdr>
                  <w:divsChild>
                    <w:div w:id="1796095596">
                      <w:marLeft w:val="0"/>
                      <w:marRight w:val="0"/>
                      <w:marTop w:val="0"/>
                      <w:marBottom w:val="0"/>
                      <w:divBdr>
                        <w:top w:val="none" w:sz="0" w:space="0" w:color="auto"/>
                        <w:left w:val="none" w:sz="0" w:space="0" w:color="auto"/>
                        <w:bottom w:val="none" w:sz="0" w:space="0" w:color="auto"/>
                        <w:right w:val="none" w:sz="0" w:space="0" w:color="auto"/>
                      </w:divBdr>
                    </w:div>
                  </w:divsChild>
                </w:div>
                <w:div w:id="1927105895">
                  <w:marLeft w:val="0"/>
                  <w:marRight w:val="0"/>
                  <w:marTop w:val="0"/>
                  <w:marBottom w:val="0"/>
                  <w:divBdr>
                    <w:top w:val="none" w:sz="0" w:space="0" w:color="auto"/>
                    <w:left w:val="none" w:sz="0" w:space="0" w:color="auto"/>
                    <w:bottom w:val="none" w:sz="0" w:space="0" w:color="auto"/>
                    <w:right w:val="none" w:sz="0" w:space="0" w:color="auto"/>
                  </w:divBdr>
                  <w:divsChild>
                    <w:div w:id="1380350998">
                      <w:marLeft w:val="0"/>
                      <w:marRight w:val="0"/>
                      <w:marTop w:val="0"/>
                      <w:marBottom w:val="0"/>
                      <w:divBdr>
                        <w:top w:val="none" w:sz="0" w:space="0" w:color="auto"/>
                        <w:left w:val="none" w:sz="0" w:space="0" w:color="auto"/>
                        <w:bottom w:val="none" w:sz="0" w:space="0" w:color="auto"/>
                        <w:right w:val="none" w:sz="0" w:space="0" w:color="auto"/>
                      </w:divBdr>
                    </w:div>
                  </w:divsChild>
                </w:div>
                <w:div w:id="466095892">
                  <w:marLeft w:val="0"/>
                  <w:marRight w:val="0"/>
                  <w:marTop w:val="0"/>
                  <w:marBottom w:val="0"/>
                  <w:divBdr>
                    <w:top w:val="none" w:sz="0" w:space="0" w:color="auto"/>
                    <w:left w:val="none" w:sz="0" w:space="0" w:color="auto"/>
                    <w:bottom w:val="none" w:sz="0" w:space="0" w:color="auto"/>
                    <w:right w:val="none" w:sz="0" w:space="0" w:color="auto"/>
                  </w:divBdr>
                  <w:divsChild>
                    <w:div w:id="19587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210268">
      <w:bodyDiv w:val="1"/>
      <w:marLeft w:val="0"/>
      <w:marRight w:val="0"/>
      <w:marTop w:val="0"/>
      <w:marBottom w:val="0"/>
      <w:divBdr>
        <w:top w:val="none" w:sz="0" w:space="0" w:color="auto"/>
        <w:left w:val="none" w:sz="0" w:space="0" w:color="auto"/>
        <w:bottom w:val="none" w:sz="0" w:space="0" w:color="auto"/>
        <w:right w:val="none" w:sz="0" w:space="0" w:color="auto"/>
      </w:divBdr>
      <w:divsChild>
        <w:div w:id="1743605436">
          <w:marLeft w:val="0"/>
          <w:marRight w:val="0"/>
          <w:marTop w:val="150"/>
          <w:marBottom w:val="0"/>
          <w:divBdr>
            <w:top w:val="none" w:sz="0" w:space="0" w:color="auto"/>
            <w:left w:val="none" w:sz="0" w:space="0" w:color="auto"/>
            <w:bottom w:val="none" w:sz="0" w:space="0" w:color="auto"/>
            <w:right w:val="none" w:sz="0" w:space="0" w:color="auto"/>
          </w:divBdr>
          <w:divsChild>
            <w:div w:id="999502317">
              <w:marLeft w:val="0"/>
              <w:marRight w:val="0"/>
              <w:marTop w:val="0"/>
              <w:marBottom w:val="300"/>
              <w:divBdr>
                <w:top w:val="none" w:sz="0" w:space="0" w:color="auto"/>
                <w:left w:val="none" w:sz="0" w:space="0" w:color="auto"/>
                <w:bottom w:val="none" w:sz="0" w:space="0" w:color="auto"/>
                <w:right w:val="none" w:sz="0" w:space="0" w:color="auto"/>
              </w:divBdr>
            </w:div>
            <w:div w:id="611864868">
              <w:marLeft w:val="0"/>
              <w:marRight w:val="0"/>
              <w:marTop w:val="0"/>
              <w:marBottom w:val="0"/>
              <w:divBdr>
                <w:top w:val="none" w:sz="0" w:space="0" w:color="auto"/>
                <w:left w:val="none" w:sz="0" w:space="0" w:color="auto"/>
                <w:bottom w:val="none" w:sz="0" w:space="0" w:color="auto"/>
                <w:right w:val="none" w:sz="0" w:space="0" w:color="auto"/>
              </w:divBdr>
              <w:divsChild>
                <w:div w:id="782499917">
                  <w:marLeft w:val="0"/>
                  <w:marRight w:val="0"/>
                  <w:marTop w:val="0"/>
                  <w:marBottom w:val="0"/>
                  <w:divBdr>
                    <w:top w:val="none" w:sz="0" w:space="0" w:color="auto"/>
                    <w:left w:val="none" w:sz="0" w:space="0" w:color="auto"/>
                    <w:bottom w:val="none" w:sz="0" w:space="0" w:color="auto"/>
                    <w:right w:val="none" w:sz="0" w:space="0" w:color="auto"/>
                  </w:divBdr>
                  <w:divsChild>
                    <w:div w:id="1734963586">
                      <w:marLeft w:val="0"/>
                      <w:marRight w:val="0"/>
                      <w:marTop w:val="0"/>
                      <w:marBottom w:val="0"/>
                      <w:divBdr>
                        <w:top w:val="none" w:sz="0" w:space="0" w:color="auto"/>
                        <w:left w:val="none" w:sz="0" w:space="0" w:color="auto"/>
                        <w:bottom w:val="none" w:sz="0" w:space="0" w:color="auto"/>
                        <w:right w:val="none" w:sz="0" w:space="0" w:color="auto"/>
                      </w:divBdr>
                    </w:div>
                  </w:divsChild>
                </w:div>
                <w:div w:id="1798522749">
                  <w:marLeft w:val="0"/>
                  <w:marRight w:val="0"/>
                  <w:marTop w:val="0"/>
                  <w:marBottom w:val="0"/>
                  <w:divBdr>
                    <w:top w:val="none" w:sz="0" w:space="0" w:color="auto"/>
                    <w:left w:val="none" w:sz="0" w:space="0" w:color="auto"/>
                    <w:bottom w:val="none" w:sz="0" w:space="0" w:color="auto"/>
                    <w:right w:val="none" w:sz="0" w:space="0" w:color="auto"/>
                  </w:divBdr>
                  <w:divsChild>
                    <w:div w:id="1898127115">
                      <w:marLeft w:val="0"/>
                      <w:marRight w:val="0"/>
                      <w:marTop w:val="0"/>
                      <w:marBottom w:val="0"/>
                      <w:divBdr>
                        <w:top w:val="none" w:sz="0" w:space="0" w:color="auto"/>
                        <w:left w:val="none" w:sz="0" w:space="0" w:color="auto"/>
                        <w:bottom w:val="none" w:sz="0" w:space="0" w:color="auto"/>
                        <w:right w:val="none" w:sz="0" w:space="0" w:color="auto"/>
                      </w:divBdr>
                      <w:divsChild>
                        <w:div w:id="26577739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146130">
          <w:marLeft w:val="0"/>
          <w:marRight w:val="0"/>
          <w:marTop w:val="0"/>
          <w:marBottom w:val="0"/>
          <w:divBdr>
            <w:top w:val="none" w:sz="0" w:space="0" w:color="auto"/>
            <w:left w:val="none" w:sz="0" w:space="0" w:color="auto"/>
            <w:bottom w:val="none" w:sz="0" w:space="0" w:color="auto"/>
            <w:right w:val="none" w:sz="0" w:space="0" w:color="auto"/>
          </w:divBdr>
          <w:divsChild>
            <w:div w:id="1756247954">
              <w:marLeft w:val="0"/>
              <w:marRight w:val="0"/>
              <w:marTop w:val="0"/>
              <w:marBottom w:val="0"/>
              <w:divBdr>
                <w:top w:val="none" w:sz="0" w:space="0" w:color="auto"/>
                <w:left w:val="none" w:sz="0" w:space="0" w:color="auto"/>
                <w:bottom w:val="none" w:sz="0" w:space="0" w:color="auto"/>
                <w:right w:val="none" w:sz="0" w:space="0" w:color="auto"/>
              </w:divBdr>
              <w:divsChild>
                <w:div w:id="687290275">
                  <w:marLeft w:val="0"/>
                  <w:marRight w:val="0"/>
                  <w:marTop w:val="0"/>
                  <w:marBottom w:val="0"/>
                  <w:divBdr>
                    <w:top w:val="none" w:sz="0" w:space="0" w:color="auto"/>
                    <w:left w:val="none" w:sz="0" w:space="0" w:color="auto"/>
                    <w:bottom w:val="none" w:sz="0" w:space="0" w:color="auto"/>
                    <w:right w:val="none" w:sz="0" w:space="0" w:color="auto"/>
                  </w:divBdr>
                </w:div>
                <w:div w:id="2120835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4249353">
          <w:marLeft w:val="0"/>
          <w:marRight w:val="0"/>
          <w:marTop w:val="0"/>
          <w:marBottom w:val="0"/>
          <w:divBdr>
            <w:top w:val="none" w:sz="0" w:space="0" w:color="auto"/>
            <w:left w:val="none" w:sz="0" w:space="0" w:color="auto"/>
            <w:bottom w:val="none" w:sz="0" w:space="0" w:color="auto"/>
            <w:right w:val="none" w:sz="0" w:space="0" w:color="auto"/>
          </w:divBdr>
          <w:divsChild>
            <w:div w:id="1592661638">
              <w:marLeft w:val="0"/>
              <w:marRight w:val="0"/>
              <w:marTop w:val="450"/>
              <w:marBottom w:val="0"/>
              <w:divBdr>
                <w:top w:val="none" w:sz="0" w:space="0" w:color="auto"/>
                <w:left w:val="none" w:sz="0" w:space="0" w:color="auto"/>
                <w:bottom w:val="none" w:sz="0" w:space="0" w:color="auto"/>
                <w:right w:val="none" w:sz="0" w:space="0" w:color="auto"/>
              </w:divBdr>
              <w:divsChild>
                <w:div w:id="2085377219">
                  <w:marLeft w:val="0"/>
                  <w:marRight w:val="0"/>
                  <w:marTop w:val="0"/>
                  <w:marBottom w:val="0"/>
                  <w:divBdr>
                    <w:top w:val="none" w:sz="0" w:space="0" w:color="auto"/>
                    <w:left w:val="none" w:sz="0" w:space="0" w:color="auto"/>
                    <w:bottom w:val="none" w:sz="0" w:space="0" w:color="auto"/>
                    <w:right w:val="none" w:sz="0" w:space="0" w:color="auto"/>
                  </w:divBdr>
                  <w:divsChild>
                    <w:div w:id="339740956">
                      <w:marLeft w:val="0"/>
                      <w:marRight w:val="0"/>
                      <w:marTop w:val="0"/>
                      <w:marBottom w:val="0"/>
                      <w:divBdr>
                        <w:top w:val="none" w:sz="0" w:space="0" w:color="auto"/>
                        <w:left w:val="none" w:sz="0" w:space="0" w:color="auto"/>
                        <w:bottom w:val="none" w:sz="0" w:space="0" w:color="auto"/>
                        <w:right w:val="none" w:sz="0" w:space="0" w:color="auto"/>
                      </w:divBdr>
                    </w:div>
                  </w:divsChild>
                </w:div>
                <w:div w:id="1849295156">
                  <w:marLeft w:val="0"/>
                  <w:marRight w:val="0"/>
                  <w:marTop w:val="0"/>
                  <w:marBottom w:val="0"/>
                  <w:divBdr>
                    <w:top w:val="none" w:sz="0" w:space="0" w:color="auto"/>
                    <w:left w:val="none" w:sz="0" w:space="0" w:color="auto"/>
                    <w:bottom w:val="none" w:sz="0" w:space="0" w:color="auto"/>
                    <w:right w:val="none" w:sz="0" w:space="0" w:color="auto"/>
                  </w:divBdr>
                  <w:divsChild>
                    <w:div w:id="1420253840">
                      <w:marLeft w:val="0"/>
                      <w:marRight w:val="0"/>
                      <w:marTop w:val="0"/>
                      <w:marBottom w:val="0"/>
                      <w:divBdr>
                        <w:top w:val="none" w:sz="0" w:space="0" w:color="auto"/>
                        <w:left w:val="none" w:sz="0" w:space="0" w:color="auto"/>
                        <w:bottom w:val="none" w:sz="0" w:space="0" w:color="auto"/>
                        <w:right w:val="none" w:sz="0" w:space="0" w:color="auto"/>
                      </w:divBdr>
                    </w:div>
                  </w:divsChild>
                </w:div>
                <w:div w:id="1228413923">
                  <w:marLeft w:val="0"/>
                  <w:marRight w:val="0"/>
                  <w:marTop w:val="0"/>
                  <w:marBottom w:val="0"/>
                  <w:divBdr>
                    <w:top w:val="none" w:sz="0" w:space="0" w:color="auto"/>
                    <w:left w:val="none" w:sz="0" w:space="0" w:color="auto"/>
                    <w:bottom w:val="none" w:sz="0" w:space="0" w:color="auto"/>
                    <w:right w:val="none" w:sz="0" w:space="0" w:color="auto"/>
                  </w:divBdr>
                  <w:divsChild>
                    <w:div w:id="526022446">
                      <w:marLeft w:val="0"/>
                      <w:marRight w:val="0"/>
                      <w:marTop w:val="0"/>
                      <w:marBottom w:val="0"/>
                      <w:divBdr>
                        <w:top w:val="none" w:sz="0" w:space="0" w:color="auto"/>
                        <w:left w:val="none" w:sz="0" w:space="0" w:color="auto"/>
                        <w:bottom w:val="none" w:sz="0" w:space="0" w:color="auto"/>
                        <w:right w:val="none" w:sz="0" w:space="0" w:color="auto"/>
                      </w:divBdr>
                    </w:div>
                  </w:divsChild>
                </w:div>
                <w:div w:id="1408648934">
                  <w:marLeft w:val="0"/>
                  <w:marRight w:val="0"/>
                  <w:marTop w:val="0"/>
                  <w:marBottom w:val="0"/>
                  <w:divBdr>
                    <w:top w:val="none" w:sz="0" w:space="0" w:color="auto"/>
                    <w:left w:val="none" w:sz="0" w:space="0" w:color="auto"/>
                    <w:bottom w:val="none" w:sz="0" w:space="0" w:color="auto"/>
                    <w:right w:val="none" w:sz="0" w:space="0" w:color="auto"/>
                  </w:divBdr>
                  <w:divsChild>
                    <w:div w:id="1989358794">
                      <w:marLeft w:val="0"/>
                      <w:marRight w:val="0"/>
                      <w:marTop w:val="0"/>
                      <w:marBottom w:val="0"/>
                      <w:divBdr>
                        <w:top w:val="none" w:sz="0" w:space="0" w:color="auto"/>
                        <w:left w:val="none" w:sz="0" w:space="0" w:color="auto"/>
                        <w:bottom w:val="none" w:sz="0" w:space="0" w:color="auto"/>
                        <w:right w:val="none" w:sz="0" w:space="0" w:color="auto"/>
                      </w:divBdr>
                    </w:div>
                  </w:divsChild>
                </w:div>
                <w:div w:id="190725735">
                  <w:marLeft w:val="0"/>
                  <w:marRight w:val="0"/>
                  <w:marTop w:val="0"/>
                  <w:marBottom w:val="0"/>
                  <w:divBdr>
                    <w:top w:val="none" w:sz="0" w:space="0" w:color="auto"/>
                    <w:left w:val="none" w:sz="0" w:space="0" w:color="auto"/>
                    <w:bottom w:val="none" w:sz="0" w:space="0" w:color="auto"/>
                    <w:right w:val="none" w:sz="0" w:space="0" w:color="auto"/>
                  </w:divBdr>
                  <w:divsChild>
                    <w:div w:id="335302265">
                      <w:marLeft w:val="0"/>
                      <w:marRight w:val="0"/>
                      <w:marTop w:val="0"/>
                      <w:marBottom w:val="0"/>
                      <w:divBdr>
                        <w:top w:val="none" w:sz="0" w:space="0" w:color="auto"/>
                        <w:left w:val="none" w:sz="0" w:space="0" w:color="auto"/>
                        <w:bottom w:val="none" w:sz="0" w:space="0" w:color="auto"/>
                        <w:right w:val="none" w:sz="0" w:space="0" w:color="auto"/>
                      </w:divBdr>
                    </w:div>
                  </w:divsChild>
                </w:div>
                <w:div w:id="863009655">
                  <w:marLeft w:val="0"/>
                  <w:marRight w:val="0"/>
                  <w:marTop w:val="0"/>
                  <w:marBottom w:val="0"/>
                  <w:divBdr>
                    <w:top w:val="none" w:sz="0" w:space="0" w:color="auto"/>
                    <w:left w:val="none" w:sz="0" w:space="0" w:color="auto"/>
                    <w:bottom w:val="none" w:sz="0" w:space="0" w:color="auto"/>
                    <w:right w:val="none" w:sz="0" w:space="0" w:color="auto"/>
                  </w:divBdr>
                  <w:divsChild>
                    <w:div w:id="487139315">
                      <w:marLeft w:val="0"/>
                      <w:marRight w:val="0"/>
                      <w:marTop w:val="0"/>
                      <w:marBottom w:val="0"/>
                      <w:divBdr>
                        <w:top w:val="none" w:sz="0" w:space="0" w:color="auto"/>
                        <w:left w:val="none" w:sz="0" w:space="0" w:color="auto"/>
                        <w:bottom w:val="none" w:sz="0" w:space="0" w:color="auto"/>
                        <w:right w:val="none" w:sz="0" w:space="0" w:color="auto"/>
                      </w:divBdr>
                      <w:divsChild>
                        <w:div w:id="515585415">
                          <w:marLeft w:val="0"/>
                          <w:marRight w:val="0"/>
                          <w:marTop w:val="600"/>
                          <w:marBottom w:val="0"/>
                          <w:divBdr>
                            <w:top w:val="none" w:sz="0" w:space="0" w:color="auto"/>
                            <w:left w:val="none" w:sz="0" w:space="0" w:color="auto"/>
                            <w:bottom w:val="none" w:sz="0" w:space="0" w:color="auto"/>
                            <w:right w:val="none" w:sz="0" w:space="0" w:color="auto"/>
                          </w:divBdr>
                          <w:divsChild>
                            <w:div w:id="289629421">
                              <w:marLeft w:val="0"/>
                              <w:marRight w:val="0"/>
                              <w:marTop w:val="0"/>
                              <w:marBottom w:val="0"/>
                              <w:divBdr>
                                <w:top w:val="none" w:sz="0" w:space="0" w:color="auto"/>
                                <w:left w:val="none" w:sz="0" w:space="0" w:color="auto"/>
                                <w:bottom w:val="none" w:sz="0" w:space="0" w:color="auto"/>
                                <w:right w:val="none" w:sz="0" w:space="0" w:color="auto"/>
                              </w:divBdr>
                            </w:div>
                            <w:div w:id="1435902022">
                              <w:marLeft w:val="0"/>
                              <w:marRight w:val="0"/>
                              <w:marTop w:val="150"/>
                              <w:marBottom w:val="0"/>
                              <w:divBdr>
                                <w:top w:val="none" w:sz="0" w:space="0" w:color="auto"/>
                                <w:left w:val="none" w:sz="0" w:space="0" w:color="auto"/>
                                <w:bottom w:val="none" w:sz="0" w:space="0" w:color="auto"/>
                                <w:right w:val="none" w:sz="0" w:space="0" w:color="auto"/>
                              </w:divBdr>
                              <w:divsChild>
                                <w:div w:id="1120760485">
                                  <w:marLeft w:val="0"/>
                                  <w:marRight w:val="615"/>
                                  <w:marTop w:val="0"/>
                                  <w:marBottom w:val="0"/>
                                  <w:divBdr>
                                    <w:top w:val="none" w:sz="0" w:space="0" w:color="auto"/>
                                    <w:left w:val="none" w:sz="0" w:space="0" w:color="auto"/>
                                    <w:bottom w:val="none" w:sz="0" w:space="0" w:color="auto"/>
                                    <w:right w:val="none" w:sz="0" w:space="0" w:color="auto"/>
                                  </w:divBdr>
                                  <w:divsChild>
                                    <w:div w:id="20295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928538">
                  <w:marLeft w:val="0"/>
                  <w:marRight w:val="0"/>
                  <w:marTop w:val="0"/>
                  <w:marBottom w:val="0"/>
                  <w:divBdr>
                    <w:top w:val="none" w:sz="0" w:space="0" w:color="auto"/>
                    <w:left w:val="none" w:sz="0" w:space="0" w:color="auto"/>
                    <w:bottom w:val="none" w:sz="0" w:space="0" w:color="auto"/>
                    <w:right w:val="none" w:sz="0" w:space="0" w:color="auto"/>
                  </w:divBdr>
                  <w:divsChild>
                    <w:div w:id="745569989">
                      <w:marLeft w:val="0"/>
                      <w:marRight w:val="0"/>
                      <w:marTop w:val="0"/>
                      <w:marBottom w:val="0"/>
                      <w:divBdr>
                        <w:top w:val="none" w:sz="0" w:space="0" w:color="auto"/>
                        <w:left w:val="none" w:sz="0" w:space="0" w:color="auto"/>
                        <w:bottom w:val="none" w:sz="0" w:space="0" w:color="auto"/>
                        <w:right w:val="none" w:sz="0" w:space="0" w:color="auto"/>
                      </w:divBdr>
                    </w:div>
                  </w:divsChild>
                </w:div>
                <w:div w:id="2077435147">
                  <w:marLeft w:val="0"/>
                  <w:marRight w:val="0"/>
                  <w:marTop w:val="0"/>
                  <w:marBottom w:val="0"/>
                  <w:divBdr>
                    <w:top w:val="none" w:sz="0" w:space="0" w:color="auto"/>
                    <w:left w:val="none" w:sz="0" w:space="0" w:color="auto"/>
                    <w:bottom w:val="none" w:sz="0" w:space="0" w:color="auto"/>
                    <w:right w:val="none" w:sz="0" w:space="0" w:color="auto"/>
                  </w:divBdr>
                  <w:divsChild>
                    <w:div w:id="1228570396">
                      <w:marLeft w:val="0"/>
                      <w:marRight w:val="0"/>
                      <w:marTop w:val="0"/>
                      <w:marBottom w:val="0"/>
                      <w:divBdr>
                        <w:top w:val="none" w:sz="0" w:space="0" w:color="auto"/>
                        <w:left w:val="none" w:sz="0" w:space="0" w:color="auto"/>
                        <w:bottom w:val="none" w:sz="0" w:space="0" w:color="auto"/>
                        <w:right w:val="none" w:sz="0" w:space="0" w:color="auto"/>
                      </w:divBdr>
                    </w:div>
                  </w:divsChild>
                </w:div>
                <w:div w:id="229778067">
                  <w:marLeft w:val="0"/>
                  <w:marRight w:val="0"/>
                  <w:marTop w:val="0"/>
                  <w:marBottom w:val="0"/>
                  <w:divBdr>
                    <w:top w:val="none" w:sz="0" w:space="0" w:color="auto"/>
                    <w:left w:val="none" w:sz="0" w:space="0" w:color="auto"/>
                    <w:bottom w:val="none" w:sz="0" w:space="0" w:color="auto"/>
                    <w:right w:val="none" w:sz="0" w:space="0" w:color="auto"/>
                  </w:divBdr>
                  <w:divsChild>
                    <w:div w:id="480772737">
                      <w:marLeft w:val="0"/>
                      <w:marRight w:val="0"/>
                      <w:marTop w:val="0"/>
                      <w:marBottom w:val="0"/>
                      <w:divBdr>
                        <w:top w:val="none" w:sz="0" w:space="0" w:color="auto"/>
                        <w:left w:val="none" w:sz="0" w:space="0" w:color="auto"/>
                        <w:bottom w:val="none" w:sz="0" w:space="0" w:color="auto"/>
                        <w:right w:val="none" w:sz="0" w:space="0" w:color="auto"/>
                      </w:divBdr>
                    </w:div>
                  </w:divsChild>
                </w:div>
                <w:div w:id="631667047">
                  <w:marLeft w:val="0"/>
                  <w:marRight w:val="0"/>
                  <w:marTop w:val="0"/>
                  <w:marBottom w:val="0"/>
                  <w:divBdr>
                    <w:top w:val="none" w:sz="0" w:space="0" w:color="auto"/>
                    <w:left w:val="none" w:sz="0" w:space="0" w:color="auto"/>
                    <w:bottom w:val="none" w:sz="0" w:space="0" w:color="auto"/>
                    <w:right w:val="none" w:sz="0" w:space="0" w:color="auto"/>
                  </w:divBdr>
                  <w:divsChild>
                    <w:div w:id="56129705">
                      <w:marLeft w:val="0"/>
                      <w:marRight w:val="0"/>
                      <w:marTop w:val="0"/>
                      <w:marBottom w:val="0"/>
                      <w:divBdr>
                        <w:top w:val="none" w:sz="0" w:space="0" w:color="auto"/>
                        <w:left w:val="none" w:sz="0" w:space="0" w:color="auto"/>
                        <w:bottom w:val="none" w:sz="0" w:space="0" w:color="auto"/>
                        <w:right w:val="none" w:sz="0" w:space="0" w:color="auto"/>
                      </w:divBdr>
                    </w:div>
                  </w:divsChild>
                </w:div>
                <w:div w:id="746924503">
                  <w:marLeft w:val="0"/>
                  <w:marRight w:val="0"/>
                  <w:marTop w:val="0"/>
                  <w:marBottom w:val="0"/>
                  <w:divBdr>
                    <w:top w:val="none" w:sz="0" w:space="0" w:color="auto"/>
                    <w:left w:val="none" w:sz="0" w:space="0" w:color="auto"/>
                    <w:bottom w:val="none" w:sz="0" w:space="0" w:color="auto"/>
                    <w:right w:val="none" w:sz="0" w:space="0" w:color="auto"/>
                  </w:divBdr>
                  <w:divsChild>
                    <w:div w:id="249046633">
                      <w:marLeft w:val="0"/>
                      <w:marRight w:val="0"/>
                      <w:marTop w:val="0"/>
                      <w:marBottom w:val="0"/>
                      <w:divBdr>
                        <w:top w:val="none" w:sz="0" w:space="0" w:color="auto"/>
                        <w:left w:val="none" w:sz="0" w:space="0" w:color="auto"/>
                        <w:bottom w:val="none" w:sz="0" w:space="0" w:color="auto"/>
                        <w:right w:val="none" w:sz="0" w:space="0" w:color="auto"/>
                      </w:divBdr>
                    </w:div>
                  </w:divsChild>
                </w:div>
                <w:div w:id="1720125773">
                  <w:marLeft w:val="0"/>
                  <w:marRight w:val="0"/>
                  <w:marTop w:val="0"/>
                  <w:marBottom w:val="0"/>
                  <w:divBdr>
                    <w:top w:val="none" w:sz="0" w:space="0" w:color="auto"/>
                    <w:left w:val="none" w:sz="0" w:space="0" w:color="auto"/>
                    <w:bottom w:val="none" w:sz="0" w:space="0" w:color="auto"/>
                    <w:right w:val="none" w:sz="0" w:space="0" w:color="auto"/>
                  </w:divBdr>
                  <w:divsChild>
                    <w:div w:id="527527413">
                      <w:marLeft w:val="0"/>
                      <w:marRight w:val="0"/>
                      <w:marTop w:val="0"/>
                      <w:marBottom w:val="0"/>
                      <w:divBdr>
                        <w:top w:val="none" w:sz="0" w:space="0" w:color="auto"/>
                        <w:left w:val="none" w:sz="0" w:space="0" w:color="auto"/>
                        <w:bottom w:val="none" w:sz="0" w:space="0" w:color="auto"/>
                        <w:right w:val="none" w:sz="0" w:space="0" w:color="auto"/>
                      </w:divBdr>
                    </w:div>
                  </w:divsChild>
                </w:div>
                <w:div w:id="1091971400">
                  <w:marLeft w:val="0"/>
                  <w:marRight w:val="0"/>
                  <w:marTop w:val="0"/>
                  <w:marBottom w:val="0"/>
                  <w:divBdr>
                    <w:top w:val="none" w:sz="0" w:space="0" w:color="auto"/>
                    <w:left w:val="none" w:sz="0" w:space="0" w:color="auto"/>
                    <w:bottom w:val="none" w:sz="0" w:space="0" w:color="auto"/>
                    <w:right w:val="none" w:sz="0" w:space="0" w:color="auto"/>
                  </w:divBdr>
                  <w:divsChild>
                    <w:div w:id="1452479868">
                      <w:marLeft w:val="0"/>
                      <w:marRight w:val="0"/>
                      <w:marTop w:val="0"/>
                      <w:marBottom w:val="0"/>
                      <w:divBdr>
                        <w:top w:val="none" w:sz="0" w:space="0" w:color="auto"/>
                        <w:left w:val="none" w:sz="0" w:space="0" w:color="auto"/>
                        <w:bottom w:val="none" w:sz="0" w:space="0" w:color="auto"/>
                        <w:right w:val="none" w:sz="0" w:space="0" w:color="auto"/>
                      </w:divBdr>
                    </w:div>
                  </w:divsChild>
                </w:div>
                <w:div w:id="122312591">
                  <w:marLeft w:val="0"/>
                  <w:marRight w:val="0"/>
                  <w:marTop w:val="0"/>
                  <w:marBottom w:val="0"/>
                  <w:divBdr>
                    <w:top w:val="none" w:sz="0" w:space="0" w:color="auto"/>
                    <w:left w:val="none" w:sz="0" w:space="0" w:color="auto"/>
                    <w:bottom w:val="none" w:sz="0" w:space="0" w:color="auto"/>
                    <w:right w:val="none" w:sz="0" w:space="0" w:color="auto"/>
                  </w:divBdr>
                  <w:divsChild>
                    <w:div w:id="1352606145">
                      <w:marLeft w:val="0"/>
                      <w:marRight w:val="0"/>
                      <w:marTop w:val="0"/>
                      <w:marBottom w:val="0"/>
                      <w:divBdr>
                        <w:top w:val="none" w:sz="0" w:space="0" w:color="auto"/>
                        <w:left w:val="none" w:sz="0" w:space="0" w:color="auto"/>
                        <w:bottom w:val="none" w:sz="0" w:space="0" w:color="auto"/>
                        <w:right w:val="none" w:sz="0" w:space="0" w:color="auto"/>
                      </w:divBdr>
                    </w:div>
                  </w:divsChild>
                </w:div>
                <w:div w:id="635918781">
                  <w:marLeft w:val="0"/>
                  <w:marRight w:val="0"/>
                  <w:marTop w:val="0"/>
                  <w:marBottom w:val="0"/>
                  <w:divBdr>
                    <w:top w:val="none" w:sz="0" w:space="0" w:color="auto"/>
                    <w:left w:val="none" w:sz="0" w:space="0" w:color="auto"/>
                    <w:bottom w:val="none" w:sz="0" w:space="0" w:color="auto"/>
                    <w:right w:val="none" w:sz="0" w:space="0" w:color="auto"/>
                  </w:divBdr>
                  <w:divsChild>
                    <w:div w:id="921648817">
                      <w:marLeft w:val="0"/>
                      <w:marRight w:val="0"/>
                      <w:marTop w:val="0"/>
                      <w:marBottom w:val="0"/>
                      <w:divBdr>
                        <w:top w:val="none" w:sz="0" w:space="0" w:color="auto"/>
                        <w:left w:val="none" w:sz="0" w:space="0" w:color="auto"/>
                        <w:bottom w:val="none" w:sz="0" w:space="0" w:color="auto"/>
                        <w:right w:val="none" w:sz="0" w:space="0" w:color="auto"/>
                      </w:divBdr>
                    </w:div>
                  </w:divsChild>
                </w:div>
                <w:div w:id="1056007313">
                  <w:marLeft w:val="0"/>
                  <w:marRight w:val="0"/>
                  <w:marTop w:val="0"/>
                  <w:marBottom w:val="0"/>
                  <w:divBdr>
                    <w:top w:val="none" w:sz="0" w:space="0" w:color="auto"/>
                    <w:left w:val="none" w:sz="0" w:space="0" w:color="auto"/>
                    <w:bottom w:val="none" w:sz="0" w:space="0" w:color="auto"/>
                    <w:right w:val="none" w:sz="0" w:space="0" w:color="auto"/>
                  </w:divBdr>
                  <w:divsChild>
                    <w:div w:id="1236932264">
                      <w:marLeft w:val="0"/>
                      <w:marRight w:val="0"/>
                      <w:marTop w:val="0"/>
                      <w:marBottom w:val="0"/>
                      <w:divBdr>
                        <w:top w:val="none" w:sz="0" w:space="0" w:color="auto"/>
                        <w:left w:val="none" w:sz="0" w:space="0" w:color="auto"/>
                        <w:bottom w:val="none" w:sz="0" w:space="0" w:color="auto"/>
                        <w:right w:val="none" w:sz="0" w:space="0" w:color="auto"/>
                      </w:divBdr>
                    </w:div>
                  </w:divsChild>
                </w:div>
                <w:div w:id="893082670">
                  <w:marLeft w:val="0"/>
                  <w:marRight w:val="0"/>
                  <w:marTop w:val="0"/>
                  <w:marBottom w:val="0"/>
                  <w:divBdr>
                    <w:top w:val="none" w:sz="0" w:space="0" w:color="auto"/>
                    <w:left w:val="none" w:sz="0" w:space="0" w:color="auto"/>
                    <w:bottom w:val="none" w:sz="0" w:space="0" w:color="auto"/>
                    <w:right w:val="none" w:sz="0" w:space="0" w:color="auto"/>
                  </w:divBdr>
                  <w:divsChild>
                    <w:div w:id="635184162">
                      <w:marLeft w:val="0"/>
                      <w:marRight w:val="0"/>
                      <w:marTop w:val="0"/>
                      <w:marBottom w:val="0"/>
                      <w:divBdr>
                        <w:top w:val="none" w:sz="0" w:space="0" w:color="auto"/>
                        <w:left w:val="none" w:sz="0" w:space="0" w:color="auto"/>
                        <w:bottom w:val="none" w:sz="0" w:space="0" w:color="auto"/>
                        <w:right w:val="none" w:sz="0" w:space="0" w:color="auto"/>
                      </w:divBdr>
                    </w:div>
                  </w:divsChild>
                </w:div>
                <w:div w:id="669334016">
                  <w:marLeft w:val="0"/>
                  <w:marRight w:val="0"/>
                  <w:marTop w:val="0"/>
                  <w:marBottom w:val="0"/>
                  <w:divBdr>
                    <w:top w:val="none" w:sz="0" w:space="0" w:color="auto"/>
                    <w:left w:val="none" w:sz="0" w:space="0" w:color="auto"/>
                    <w:bottom w:val="none" w:sz="0" w:space="0" w:color="auto"/>
                    <w:right w:val="none" w:sz="0" w:space="0" w:color="auto"/>
                  </w:divBdr>
                  <w:divsChild>
                    <w:div w:id="593367346">
                      <w:marLeft w:val="0"/>
                      <w:marRight w:val="0"/>
                      <w:marTop w:val="0"/>
                      <w:marBottom w:val="0"/>
                      <w:divBdr>
                        <w:top w:val="none" w:sz="0" w:space="0" w:color="auto"/>
                        <w:left w:val="none" w:sz="0" w:space="0" w:color="auto"/>
                        <w:bottom w:val="none" w:sz="0" w:space="0" w:color="auto"/>
                        <w:right w:val="none" w:sz="0" w:space="0" w:color="auto"/>
                      </w:divBdr>
                      <w:divsChild>
                        <w:div w:id="1751540330">
                          <w:marLeft w:val="0"/>
                          <w:marRight w:val="0"/>
                          <w:marTop w:val="0"/>
                          <w:marBottom w:val="0"/>
                          <w:divBdr>
                            <w:top w:val="none" w:sz="0" w:space="0" w:color="auto"/>
                            <w:left w:val="none" w:sz="0" w:space="0" w:color="auto"/>
                            <w:bottom w:val="none" w:sz="0" w:space="0" w:color="auto"/>
                            <w:right w:val="none" w:sz="0" w:space="0" w:color="auto"/>
                          </w:divBdr>
                          <w:divsChild>
                            <w:div w:id="553154581">
                              <w:marLeft w:val="0"/>
                              <w:marRight w:val="0"/>
                              <w:marTop w:val="0"/>
                              <w:marBottom w:val="150"/>
                              <w:divBdr>
                                <w:top w:val="none" w:sz="0" w:space="0" w:color="auto"/>
                                <w:left w:val="none" w:sz="0" w:space="0" w:color="auto"/>
                                <w:bottom w:val="none" w:sz="0" w:space="0" w:color="auto"/>
                                <w:right w:val="none" w:sz="0" w:space="0" w:color="auto"/>
                              </w:divBdr>
                            </w:div>
                            <w:div w:id="1877966442">
                              <w:marLeft w:val="0"/>
                              <w:marRight w:val="0"/>
                              <w:marTop w:val="0"/>
                              <w:marBottom w:val="0"/>
                              <w:divBdr>
                                <w:top w:val="none" w:sz="0" w:space="0" w:color="auto"/>
                                <w:left w:val="none" w:sz="0" w:space="0" w:color="auto"/>
                                <w:bottom w:val="single" w:sz="2" w:space="15" w:color="CAC5C2"/>
                                <w:right w:val="none" w:sz="0" w:space="0" w:color="auto"/>
                              </w:divBdr>
                              <w:divsChild>
                                <w:div w:id="5106822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18486589">
                  <w:marLeft w:val="0"/>
                  <w:marRight w:val="0"/>
                  <w:marTop w:val="0"/>
                  <w:marBottom w:val="0"/>
                  <w:divBdr>
                    <w:top w:val="none" w:sz="0" w:space="0" w:color="auto"/>
                    <w:left w:val="none" w:sz="0" w:space="0" w:color="auto"/>
                    <w:bottom w:val="none" w:sz="0" w:space="0" w:color="auto"/>
                    <w:right w:val="none" w:sz="0" w:space="0" w:color="auto"/>
                  </w:divBdr>
                  <w:divsChild>
                    <w:div w:id="819998958">
                      <w:marLeft w:val="0"/>
                      <w:marRight w:val="0"/>
                      <w:marTop w:val="0"/>
                      <w:marBottom w:val="0"/>
                      <w:divBdr>
                        <w:top w:val="none" w:sz="0" w:space="0" w:color="auto"/>
                        <w:left w:val="none" w:sz="0" w:space="0" w:color="auto"/>
                        <w:bottom w:val="none" w:sz="0" w:space="0" w:color="auto"/>
                        <w:right w:val="none" w:sz="0" w:space="0" w:color="auto"/>
                      </w:divBdr>
                    </w:div>
                  </w:divsChild>
                </w:div>
                <w:div w:id="366684885">
                  <w:marLeft w:val="0"/>
                  <w:marRight w:val="0"/>
                  <w:marTop w:val="0"/>
                  <w:marBottom w:val="0"/>
                  <w:divBdr>
                    <w:top w:val="none" w:sz="0" w:space="0" w:color="auto"/>
                    <w:left w:val="none" w:sz="0" w:space="0" w:color="auto"/>
                    <w:bottom w:val="none" w:sz="0" w:space="0" w:color="auto"/>
                    <w:right w:val="none" w:sz="0" w:space="0" w:color="auto"/>
                  </w:divBdr>
                  <w:divsChild>
                    <w:div w:id="1668900702">
                      <w:marLeft w:val="0"/>
                      <w:marRight w:val="0"/>
                      <w:marTop w:val="0"/>
                      <w:marBottom w:val="0"/>
                      <w:divBdr>
                        <w:top w:val="none" w:sz="0" w:space="0" w:color="auto"/>
                        <w:left w:val="none" w:sz="0" w:space="0" w:color="auto"/>
                        <w:bottom w:val="none" w:sz="0" w:space="0" w:color="auto"/>
                        <w:right w:val="none" w:sz="0" w:space="0" w:color="auto"/>
                      </w:divBdr>
                    </w:div>
                  </w:divsChild>
                </w:div>
                <w:div w:id="531068952">
                  <w:marLeft w:val="0"/>
                  <w:marRight w:val="0"/>
                  <w:marTop w:val="0"/>
                  <w:marBottom w:val="0"/>
                  <w:divBdr>
                    <w:top w:val="none" w:sz="0" w:space="0" w:color="auto"/>
                    <w:left w:val="none" w:sz="0" w:space="0" w:color="auto"/>
                    <w:bottom w:val="none" w:sz="0" w:space="0" w:color="auto"/>
                    <w:right w:val="none" w:sz="0" w:space="0" w:color="auto"/>
                  </w:divBdr>
                  <w:divsChild>
                    <w:div w:id="1337075068">
                      <w:marLeft w:val="0"/>
                      <w:marRight w:val="0"/>
                      <w:marTop w:val="0"/>
                      <w:marBottom w:val="0"/>
                      <w:divBdr>
                        <w:top w:val="none" w:sz="0" w:space="0" w:color="auto"/>
                        <w:left w:val="none" w:sz="0" w:space="0" w:color="auto"/>
                        <w:bottom w:val="none" w:sz="0" w:space="0" w:color="auto"/>
                        <w:right w:val="none" w:sz="0" w:space="0" w:color="auto"/>
                      </w:divBdr>
                    </w:div>
                  </w:divsChild>
                </w:div>
                <w:div w:id="2060475817">
                  <w:marLeft w:val="0"/>
                  <w:marRight w:val="0"/>
                  <w:marTop w:val="0"/>
                  <w:marBottom w:val="0"/>
                  <w:divBdr>
                    <w:top w:val="none" w:sz="0" w:space="0" w:color="auto"/>
                    <w:left w:val="none" w:sz="0" w:space="0" w:color="auto"/>
                    <w:bottom w:val="none" w:sz="0" w:space="0" w:color="auto"/>
                    <w:right w:val="none" w:sz="0" w:space="0" w:color="auto"/>
                  </w:divBdr>
                  <w:divsChild>
                    <w:div w:id="1743790105">
                      <w:marLeft w:val="0"/>
                      <w:marRight w:val="0"/>
                      <w:marTop w:val="0"/>
                      <w:marBottom w:val="0"/>
                      <w:divBdr>
                        <w:top w:val="none" w:sz="0" w:space="0" w:color="auto"/>
                        <w:left w:val="none" w:sz="0" w:space="0" w:color="auto"/>
                        <w:bottom w:val="none" w:sz="0" w:space="0" w:color="auto"/>
                        <w:right w:val="none" w:sz="0" w:space="0" w:color="auto"/>
                      </w:divBdr>
                    </w:div>
                  </w:divsChild>
                </w:div>
                <w:div w:id="1873416789">
                  <w:marLeft w:val="0"/>
                  <w:marRight w:val="0"/>
                  <w:marTop w:val="0"/>
                  <w:marBottom w:val="0"/>
                  <w:divBdr>
                    <w:top w:val="none" w:sz="0" w:space="0" w:color="auto"/>
                    <w:left w:val="none" w:sz="0" w:space="0" w:color="auto"/>
                    <w:bottom w:val="none" w:sz="0" w:space="0" w:color="auto"/>
                    <w:right w:val="none" w:sz="0" w:space="0" w:color="auto"/>
                  </w:divBdr>
                  <w:divsChild>
                    <w:div w:id="806780272">
                      <w:marLeft w:val="0"/>
                      <w:marRight w:val="0"/>
                      <w:marTop w:val="0"/>
                      <w:marBottom w:val="0"/>
                      <w:divBdr>
                        <w:top w:val="none" w:sz="0" w:space="0" w:color="auto"/>
                        <w:left w:val="none" w:sz="0" w:space="0" w:color="auto"/>
                        <w:bottom w:val="none" w:sz="0" w:space="0" w:color="auto"/>
                        <w:right w:val="none" w:sz="0" w:space="0" w:color="auto"/>
                      </w:divBdr>
                    </w:div>
                  </w:divsChild>
                </w:div>
                <w:div w:id="664671884">
                  <w:marLeft w:val="0"/>
                  <w:marRight w:val="0"/>
                  <w:marTop w:val="0"/>
                  <w:marBottom w:val="0"/>
                  <w:divBdr>
                    <w:top w:val="none" w:sz="0" w:space="0" w:color="auto"/>
                    <w:left w:val="none" w:sz="0" w:space="0" w:color="auto"/>
                    <w:bottom w:val="none" w:sz="0" w:space="0" w:color="auto"/>
                    <w:right w:val="none" w:sz="0" w:space="0" w:color="auto"/>
                  </w:divBdr>
                  <w:divsChild>
                    <w:div w:id="1370059972">
                      <w:marLeft w:val="0"/>
                      <w:marRight w:val="0"/>
                      <w:marTop w:val="0"/>
                      <w:marBottom w:val="0"/>
                      <w:divBdr>
                        <w:top w:val="none" w:sz="0" w:space="0" w:color="auto"/>
                        <w:left w:val="none" w:sz="0" w:space="0" w:color="auto"/>
                        <w:bottom w:val="none" w:sz="0" w:space="0" w:color="auto"/>
                        <w:right w:val="none" w:sz="0" w:space="0" w:color="auto"/>
                      </w:divBdr>
                    </w:div>
                  </w:divsChild>
                </w:div>
                <w:div w:id="603853357">
                  <w:marLeft w:val="0"/>
                  <w:marRight w:val="0"/>
                  <w:marTop w:val="0"/>
                  <w:marBottom w:val="0"/>
                  <w:divBdr>
                    <w:top w:val="none" w:sz="0" w:space="0" w:color="auto"/>
                    <w:left w:val="none" w:sz="0" w:space="0" w:color="auto"/>
                    <w:bottom w:val="none" w:sz="0" w:space="0" w:color="auto"/>
                    <w:right w:val="none" w:sz="0" w:space="0" w:color="auto"/>
                  </w:divBdr>
                  <w:divsChild>
                    <w:div w:id="5944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322393">
      <w:bodyDiv w:val="1"/>
      <w:marLeft w:val="0"/>
      <w:marRight w:val="0"/>
      <w:marTop w:val="0"/>
      <w:marBottom w:val="0"/>
      <w:divBdr>
        <w:top w:val="none" w:sz="0" w:space="0" w:color="auto"/>
        <w:left w:val="none" w:sz="0" w:space="0" w:color="auto"/>
        <w:bottom w:val="none" w:sz="0" w:space="0" w:color="auto"/>
        <w:right w:val="none" w:sz="0" w:space="0" w:color="auto"/>
      </w:divBdr>
      <w:divsChild>
        <w:div w:id="343899536">
          <w:marLeft w:val="0"/>
          <w:marRight w:val="0"/>
          <w:marTop w:val="0"/>
          <w:marBottom w:val="0"/>
          <w:divBdr>
            <w:top w:val="none" w:sz="0" w:space="0" w:color="auto"/>
            <w:left w:val="none" w:sz="0" w:space="0" w:color="auto"/>
            <w:bottom w:val="none" w:sz="0" w:space="0" w:color="auto"/>
            <w:right w:val="none" w:sz="0" w:space="0" w:color="auto"/>
          </w:divBdr>
        </w:div>
        <w:div w:id="1977488087">
          <w:marLeft w:val="0"/>
          <w:marRight w:val="0"/>
          <w:marTop w:val="0"/>
          <w:marBottom w:val="0"/>
          <w:divBdr>
            <w:top w:val="none" w:sz="0" w:space="0" w:color="auto"/>
            <w:left w:val="none" w:sz="0" w:space="0" w:color="auto"/>
            <w:bottom w:val="none" w:sz="0" w:space="0" w:color="auto"/>
            <w:right w:val="none" w:sz="0" w:space="0" w:color="auto"/>
          </w:divBdr>
          <w:divsChild>
            <w:div w:id="830675984">
              <w:marLeft w:val="0"/>
              <w:marRight w:val="0"/>
              <w:marTop w:val="0"/>
              <w:marBottom w:val="0"/>
              <w:divBdr>
                <w:top w:val="none" w:sz="0" w:space="0" w:color="auto"/>
                <w:left w:val="none" w:sz="0" w:space="0" w:color="auto"/>
                <w:bottom w:val="none" w:sz="0" w:space="0" w:color="auto"/>
                <w:right w:val="none" w:sz="0" w:space="0" w:color="auto"/>
              </w:divBdr>
            </w:div>
            <w:div w:id="189952324">
              <w:marLeft w:val="0"/>
              <w:marRight w:val="0"/>
              <w:marTop w:val="0"/>
              <w:marBottom w:val="0"/>
              <w:divBdr>
                <w:top w:val="none" w:sz="0" w:space="0" w:color="auto"/>
                <w:left w:val="none" w:sz="0" w:space="0" w:color="auto"/>
                <w:bottom w:val="none" w:sz="0" w:space="0" w:color="auto"/>
                <w:right w:val="none" w:sz="0" w:space="0" w:color="auto"/>
              </w:divBdr>
              <w:divsChild>
                <w:div w:id="205141733">
                  <w:marLeft w:val="0"/>
                  <w:marRight w:val="0"/>
                  <w:marTop w:val="0"/>
                  <w:marBottom w:val="0"/>
                  <w:divBdr>
                    <w:top w:val="single" w:sz="6" w:space="0" w:color="auto"/>
                    <w:left w:val="single" w:sz="6" w:space="15" w:color="auto"/>
                    <w:bottom w:val="single" w:sz="6" w:space="0" w:color="auto"/>
                    <w:right w:val="single" w:sz="6" w:space="15" w:color="auto"/>
                  </w:divBdr>
                  <w:divsChild>
                    <w:div w:id="7216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23578">
          <w:marLeft w:val="-480"/>
          <w:marRight w:val="-480"/>
          <w:marTop w:val="0"/>
          <w:marBottom w:val="0"/>
          <w:divBdr>
            <w:top w:val="none" w:sz="0" w:space="0" w:color="auto"/>
            <w:left w:val="none" w:sz="0" w:space="0" w:color="auto"/>
            <w:bottom w:val="none" w:sz="0" w:space="0" w:color="auto"/>
            <w:right w:val="none" w:sz="0" w:space="0" w:color="auto"/>
          </w:divBdr>
          <w:divsChild>
            <w:div w:id="241065839">
              <w:marLeft w:val="0"/>
              <w:marRight w:val="0"/>
              <w:marTop w:val="0"/>
              <w:marBottom w:val="0"/>
              <w:divBdr>
                <w:top w:val="none" w:sz="0" w:space="0" w:color="auto"/>
                <w:left w:val="none" w:sz="0" w:space="0" w:color="auto"/>
                <w:bottom w:val="none" w:sz="0" w:space="0" w:color="auto"/>
                <w:right w:val="none" w:sz="0" w:space="0" w:color="auto"/>
              </w:divBdr>
              <w:divsChild>
                <w:div w:id="11696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62737">
          <w:marLeft w:val="0"/>
          <w:marRight w:val="0"/>
          <w:marTop w:val="0"/>
          <w:marBottom w:val="0"/>
          <w:divBdr>
            <w:top w:val="none" w:sz="0" w:space="0" w:color="auto"/>
            <w:left w:val="none" w:sz="0" w:space="0" w:color="auto"/>
            <w:bottom w:val="none" w:sz="0" w:space="0" w:color="auto"/>
            <w:right w:val="none" w:sz="0" w:space="0" w:color="auto"/>
          </w:divBdr>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47989277">
      <w:bodyDiv w:val="1"/>
      <w:marLeft w:val="0"/>
      <w:marRight w:val="0"/>
      <w:marTop w:val="0"/>
      <w:marBottom w:val="0"/>
      <w:divBdr>
        <w:top w:val="none" w:sz="0" w:space="0" w:color="auto"/>
        <w:left w:val="none" w:sz="0" w:space="0" w:color="auto"/>
        <w:bottom w:val="none" w:sz="0" w:space="0" w:color="auto"/>
        <w:right w:val="none" w:sz="0" w:space="0" w:color="auto"/>
      </w:divBdr>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146892">
      <w:bodyDiv w:val="1"/>
      <w:marLeft w:val="0"/>
      <w:marRight w:val="0"/>
      <w:marTop w:val="0"/>
      <w:marBottom w:val="0"/>
      <w:divBdr>
        <w:top w:val="none" w:sz="0" w:space="0" w:color="auto"/>
        <w:left w:val="none" w:sz="0" w:space="0" w:color="auto"/>
        <w:bottom w:val="none" w:sz="0" w:space="0" w:color="auto"/>
        <w:right w:val="none" w:sz="0" w:space="0" w:color="auto"/>
      </w:divBdr>
      <w:divsChild>
        <w:div w:id="1085807490">
          <w:marLeft w:val="0"/>
          <w:marRight w:val="0"/>
          <w:marTop w:val="0"/>
          <w:marBottom w:val="0"/>
          <w:divBdr>
            <w:top w:val="none" w:sz="0" w:space="0" w:color="auto"/>
            <w:left w:val="none" w:sz="0" w:space="0" w:color="auto"/>
            <w:bottom w:val="none" w:sz="0" w:space="0" w:color="auto"/>
            <w:right w:val="none" w:sz="0" w:space="0" w:color="auto"/>
          </w:divBdr>
        </w:div>
        <w:div w:id="134034390">
          <w:marLeft w:val="0"/>
          <w:marRight w:val="0"/>
          <w:marTop w:val="0"/>
          <w:marBottom w:val="0"/>
          <w:divBdr>
            <w:top w:val="none" w:sz="0" w:space="0" w:color="auto"/>
            <w:left w:val="none" w:sz="0" w:space="0" w:color="auto"/>
            <w:bottom w:val="none" w:sz="0" w:space="0" w:color="auto"/>
            <w:right w:val="none" w:sz="0" w:space="0" w:color="auto"/>
          </w:divBdr>
          <w:divsChild>
            <w:div w:id="1754930680">
              <w:marLeft w:val="0"/>
              <w:marRight w:val="0"/>
              <w:marTop w:val="0"/>
              <w:marBottom w:val="0"/>
              <w:divBdr>
                <w:top w:val="none" w:sz="0" w:space="0" w:color="auto"/>
                <w:left w:val="none" w:sz="0" w:space="0" w:color="auto"/>
                <w:bottom w:val="none" w:sz="0" w:space="0" w:color="auto"/>
                <w:right w:val="none" w:sz="0" w:space="0" w:color="auto"/>
              </w:divBdr>
            </w:div>
            <w:div w:id="546723809">
              <w:marLeft w:val="0"/>
              <w:marRight w:val="0"/>
              <w:marTop w:val="0"/>
              <w:marBottom w:val="0"/>
              <w:divBdr>
                <w:top w:val="none" w:sz="0" w:space="0" w:color="auto"/>
                <w:left w:val="none" w:sz="0" w:space="0" w:color="auto"/>
                <w:bottom w:val="none" w:sz="0" w:space="0" w:color="auto"/>
                <w:right w:val="none" w:sz="0" w:space="0" w:color="auto"/>
              </w:divBdr>
              <w:divsChild>
                <w:div w:id="487667973">
                  <w:marLeft w:val="0"/>
                  <w:marRight w:val="0"/>
                  <w:marTop w:val="0"/>
                  <w:marBottom w:val="0"/>
                  <w:divBdr>
                    <w:top w:val="none" w:sz="0" w:space="0" w:color="auto"/>
                    <w:left w:val="none" w:sz="0" w:space="0" w:color="auto"/>
                    <w:bottom w:val="none" w:sz="0" w:space="0" w:color="auto"/>
                    <w:right w:val="none" w:sz="0" w:space="0" w:color="auto"/>
                  </w:divBdr>
                  <w:divsChild>
                    <w:div w:id="10938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61958">
          <w:marLeft w:val="-480"/>
          <w:marRight w:val="-480"/>
          <w:marTop w:val="0"/>
          <w:marBottom w:val="0"/>
          <w:divBdr>
            <w:top w:val="none" w:sz="0" w:space="0" w:color="auto"/>
            <w:left w:val="none" w:sz="0" w:space="0" w:color="auto"/>
            <w:bottom w:val="none" w:sz="0" w:space="0" w:color="auto"/>
            <w:right w:val="none" w:sz="0" w:space="0" w:color="auto"/>
          </w:divBdr>
          <w:divsChild>
            <w:div w:id="327561460">
              <w:marLeft w:val="0"/>
              <w:marRight w:val="0"/>
              <w:marTop w:val="0"/>
              <w:marBottom w:val="0"/>
              <w:divBdr>
                <w:top w:val="none" w:sz="0" w:space="0" w:color="auto"/>
                <w:left w:val="none" w:sz="0" w:space="0" w:color="auto"/>
                <w:bottom w:val="none" w:sz="0" w:space="0" w:color="auto"/>
                <w:right w:val="none" w:sz="0" w:space="0" w:color="auto"/>
              </w:divBdr>
              <w:divsChild>
                <w:div w:id="110908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073803">
          <w:marLeft w:val="0"/>
          <w:marRight w:val="0"/>
          <w:marTop w:val="0"/>
          <w:marBottom w:val="0"/>
          <w:divBdr>
            <w:top w:val="none" w:sz="0" w:space="0" w:color="auto"/>
            <w:left w:val="none" w:sz="0" w:space="0" w:color="auto"/>
            <w:bottom w:val="none" w:sz="0" w:space="0" w:color="auto"/>
            <w:right w:val="none" w:sz="0" w:space="0" w:color="auto"/>
          </w:divBdr>
          <w:divsChild>
            <w:div w:id="1390616176">
              <w:marLeft w:val="0"/>
              <w:marRight w:val="0"/>
              <w:marTop w:val="0"/>
              <w:marBottom w:val="480"/>
              <w:divBdr>
                <w:top w:val="none" w:sz="0" w:space="0" w:color="auto"/>
                <w:left w:val="none" w:sz="0" w:space="0" w:color="auto"/>
                <w:bottom w:val="none" w:sz="0" w:space="0" w:color="auto"/>
                <w:right w:val="none" w:sz="0" w:space="0" w:color="auto"/>
              </w:divBdr>
              <w:divsChild>
                <w:div w:id="30036886">
                  <w:marLeft w:val="0"/>
                  <w:marRight w:val="0"/>
                  <w:marTop w:val="0"/>
                  <w:marBottom w:val="0"/>
                  <w:divBdr>
                    <w:top w:val="none" w:sz="0" w:space="0" w:color="auto"/>
                    <w:left w:val="none" w:sz="0" w:space="0" w:color="auto"/>
                    <w:bottom w:val="none" w:sz="0" w:space="0" w:color="auto"/>
                    <w:right w:val="none" w:sz="0" w:space="0" w:color="auto"/>
                  </w:divBdr>
                </w:div>
                <w:div w:id="1942563692">
                  <w:marLeft w:val="0"/>
                  <w:marRight w:val="0"/>
                  <w:marTop w:val="0"/>
                  <w:marBottom w:val="0"/>
                  <w:divBdr>
                    <w:top w:val="none" w:sz="0" w:space="0" w:color="auto"/>
                    <w:left w:val="none" w:sz="0" w:space="0" w:color="auto"/>
                    <w:bottom w:val="none" w:sz="0" w:space="0" w:color="auto"/>
                    <w:right w:val="none" w:sz="0" w:space="0" w:color="auto"/>
                  </w:divBdr>
                </w:div>
              </w:divsChild>
            </w:div>
            <w:div w:id="1437825173">
              <w:marLeft w:val="0"/>
              <w:marRight w:val="0"/>
              <w:marTop w:val="0"/>
              <w:marBottom w:val="480"/>
              <w:divBdr>
                <w:top w:val="none" w:sz="0" w:space="0" w:color="auto"/>
                <w:left w:val="none" w:sz="0" w:space="0" w:color="auto"/>
                <w:bottom w:val="none" w:sz="0" w:space="0" w:color="auto"/>
                <w:right w:val="none" w:sz="0" w:space="0" w:color="auto"/>
              </w:divBdr>
            </w:div>
            <w:div w:id="1713381618">
              <w:marLeft w:val="0"/>
              <w:marRight w:val="0"/>
              <w:marTop w:val="0"/>
              <w:marBottom w:val="540"/>
              <w:divBdr>
                <w:top w:val="none" w:sz="0" w:space="0" w:color="auto"/>
                <w:left w:val="none" w:sz="0" w:space="0" w:color="auto"/>
                <w:bottom w:val="none" w:sz="0" w:space="0" w:color="auto"/>
                <w:right w:val="none" w:sz="0" w:space="0" w:color="auto"/>
              </w:divBdr>
              <w:divsChild>
                <w:div w:id="2079786167">
                  <w:marLeft w:val="0"/>
                  <w:marRight w:val="0"/>
                  <w:marTop w:val="0"/>
                  <w:marBottom w:val="0"/>
                  <w:divBdr>
                    <w:top w:val="none" w:sz="0" w:space="0" w:color="auto"/>
                    <w:left w:val="none" w:sz="0" w:space="0" w:color="auto"/>
                    <w:bottom w:val="none" w:sz="0" w:space="0" w:color="auto"/>
                    <w:right w:val="none" w:sz="0" w:space="0" w:color="auto"/>
                  </w:divBdr>
                  <w:divsChild>
                    <w:div w:id="785658319">
                      <w:marLeft w:val="0"/>
                      <w:marRight w:val="0"/>
                      <w:marTop w:val="0"/>
                      <w:marBottom w:val="0"/>
                      <w:divBdr>
                        <w:top w:val="none" w:sz="0" w:space="0" w:color="auto"/>
                        <w:left w:val="none" w:sz="0" w:space="0" w:color="auto"/>
                        <w:bottom w:val="none" w:sz="0" w:space="0" w:color="auto"/>
                        <w:right w:val="none" w:sz="0" w:space="0" w:color="auto"/>
                      </w:divBdr>
                      <w:divsChild>
                        <w:div w:id="746879896">
                          <w:marLeft w:val="0"/>
                          <w:marRight w:val="0"/>
                          <w:marTop w:val="0"/>
                          <w:marBottom w:val="0"/>
                          <w:divBdr>
                            <w:top w:val="none" w:sz="0" w:space="0" w:color="auto"/>
                            <w:left w:val="none" w:sz="0" w:space="0" w:color="auto"/>
                            <w:bottom w:val="none" w:sz="0" w:space="0" w:color="auto"/>
                            <w:right w:val="none" w:sz="0" w:space="0" w:color="auto"/>
                          </w:divBdr>
                          <w:divsChild>
                            <w:div w:id="570038725">
                              <w:marLeft w:val="0"/>
                              <w:marRight w:val="0"/>
                              <w:marTop w:val="100"/>
                              <w:marBottom w:val="100"/>
                              <w:divBdr>
                                <w:top w:val="none" w:sz="0" w:space="0" w:color="auto"/>
                                <w:left w:val="none" w:sz="0" w:space="0" w:color="auto"/>
                                <w:bottom w:val="none" w:sz="0" w:space="0" w:color="auto"/>
                                <w:right w:val="none" w:sz="0" w:space="0" w:color="auto"/>
                              </w:divBdr>
                              <w:divsChild>
                                <w:div w:id="1226336631">
                                  <w:marLeft w:val="0"/>
                                  <w:marRight w:val="0"/>
                                  <w:marTop w:val="0"/>
                                  <w:marBottom w:val="0"/>
                                  <w:divBdr>
                                    <w:top w:val="single" w:sz="6" w:space="0" w:color="auto"/>
                                    <w:left w:val="single" w:sz="6" w:space="0" w:color="auto"/>
                                    <w:bottom w:val="single" w:sz="6" w:space="0" w:color="auto"/>
                                    <w:right w:val="single" w:sz="6" w:space="0" w:color="auto"/>
                                  </w:divBdr>
                                  <w:divsChild>
                                    <w:div w:id="466507439">
                                      <w:marLeft w:val="0"/>
                                      <w:marRight w:val="0"/>
                                      <w:marTop w:val="0"/>
                                      <w:marBottom w:val="0"/>
                                      <w:divBdr>
                                        <w:top w:val="none" w:sz="0" w:space="0" w:color="auto"/>
                                        <w:left w:val="none" w:sz="0" w:space="0" w:color="auto"/>
                                        <w:bottom w:val="none" w:sz="0" w:space="0" w:color="auto"/>
                                        <w:right w:val="none" w:sz="0" w:space="0" w:color="auto"/>
                                      </w:divBdr>
                                    </w:div>
                                    <w:div w:id="541096700">
                                      <w:marLeft w:val="0"/>
                                      <w:marRight w:val="0"/>
                                      <w:marTop w:val="0"/>
                                      <w:marBottom w:val="0"/>
                                      <w:divBdr>
                                        <w:top w:val="none" w:sz="0" w:space="0" w:color="auto"/>
                                        <w:left w:val="none" w:sz="0" w:space="0" w:color="auto"/>
                                        <w:bottom w:val="none" w:sz="0" w:space="0" w:color="auto"/>
                                        <w:right w:val="none" w:sz="0" w:space="0" w:color="auto"/>
                                      </w:divBdr>
                                      <w:divsChild>
                                        <w:div w:id="373847893">
                                          <w:marLeft w:val="0"/>
                                          <w:marRight w:val="0"/>
                                          <w:marTop w:val="0"/>
                                          <w:marBottom w:val="0"/>
                                          <w:divBdr>
                                            <w:top w:val="none" w:sz="0" w:space="0" w:color="auto"/>
                                            <w:left w:val="none" w:sz="0" w:space="0" w:color="auto"/>
                                            <w:bottom w:val="none" w:sz="0" w:space="0" w:color="auto"/>
                                            <w:right w:val="none" w:sz="0" w:space="0" w:color="auto"/>
                                          </w:divBdr>
                                          <w:divsChild>
                                            <w:div w:id="2063211786">
                                              <w:marLeft w:val="0"/>
                                              <w:marRight w:val="0"/>
                                              <w:marTop w:val="0"/>
                                              <w:marBottom w:val="0"/>
                                              <w:divBdr>
                                                <w:top w:val="none" w:sz="0" w:space="0" w:color="auto"/>
                                                <w:left w:val="none" w:sz="0" w:space="0" w:color="auto"/>
                                                <w:bottom w:val="none" w:sz="0" w:space="0" w:color="auto"/>
                                                <w:right w:val="none" w:sz="0" w:space="0" w:color="auto"/>
                                              </w:divBdr>
                                              <w:divsChild>
                                                <w:div w:id="10310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324636">
              <w:marLeft w:val="0"/>
              <w:marRight w:val="0"/>
              <w:marTop w:val="0"/>
              <w:marBottom w:val="480"/>
              <w:divBdr>
                <w:top w:val="none" w:sz="0" w:space="0" w:color="auto"/>
                <w:left w:val="none" w:sz="0" w:space="0" w:color="auto"/>
                <w:bottom w:val="none" w:sz="0" w:space="0" w:color="auto"/>
                <w:right w:val="none" w:sz="0" w:space="0" w:color="auto"/>
              </w:divBdr>
              <w:divsChild>
                <w:div w:id="2017730695">
                  <w:marLeft w:val="0"/>
                  <w:marRight w:val="0"/>
                  <w:marTop w:val="0"/>
                  <w:marBottom w:val="0"/>
                  <w:divBdr>
                    <w:top w:val="none" w:sz="0" w:space="0" w:color="auto"/>
                    <w:left w:val="none" w:sz="0" w:space="0" w:color="auto"/>
                    <w:bottom w:val="none" w:sz="0" w:space="0" w:color="auto"/>
                    <w:right w:val="none" w:sz="0" w:space="0" w:color="auto"/>
                  </w:divBdr>
                </w:div>
                <w:div w:id="1634099148">
                  <w:marLeft w:val="0"/>
                  <w:marRight w:val="0"/>
                  <w:marTop w:val="0"/>
                  <w:marBottom w:val="0"/>
                  <w:divBdr>
                    <w:top w:val="none" w:sz="0" w:space="0" w:color="auto"/>
                    <w:left w:val="none" w:sz="0" w:space="0" w:color="auto"/>
                    <w:bottom w:val="none" w:sz="0" w:space="0" w:color="auto"/>
                    <w:right w:val="none" w:sz="0" w:space="0" w:color="auto"/>
                  </w:divBdr>
                </w:div>
              </w:divsChild>
            </w:div>
            <w:div w:id="1068259643">
              <w:marLeft w:val="0"/>
              <w:marRight w:val="0"/>
              <w:marTop w:val="0"/>
              <w:marBottom w:val="480"/>
              <w:divBdr>
                <w:top w:val="none" w:sz="0" w:space="0" w:color="auto"/>
                <w:left w:val="none" w:sz="0" w:space="0" w:color="auto"/>
                <w:bottom w:val="none" w:sz="0" w:space="0" w:color="auto"/>
                <w:right w:val="none" w:sz="0" w:space="0" w:color="auto"/>
              </w:divBdr>
              <w:divsChild>
                <w:div w:id="1704205882">
                  <w:marLeft w:val="0"/>
                  <w:marRight w:val="0"/>
                  <w:marTop w:val="0"/>
                  <w:marBottom w:val="0"/>
                  <w:divBdr>
                    <w:top w:val="none" w:sz="0" w:space="0" w:color="auto"/>
                    <w:left w:val="none" w:sz="0" w:space="0" w:color="auto"/>
                    <w:bottom w:val="none" w:sz="0" w:space="0" w:color="auto"/>
                    <w:right w:val="none" w:sz="0" w:space="0" w:color="auto"/>
                  </w:divBdr>
                </w:div>
                <w:div w:id="974532062">
                  <w:marLeft w:val="0"/>
                  <w:marRight w:val="0"/>
                  <w:marTop w:val="0"/>
                  <w:marBottom w:val="0"/>
                  <w:divBdr>
                    <w:top w:val="none" w:sz="0" w:space="0" w:color="auto"/>
                    <w:left w:val="none" w:sz="0" w:space="0" w:color="auto"/>
                    <w:bottom w:val="none" w:sz="0" w:space="0" w:color="auto"/>
                    <w:right w:val="none" w:sz="0" w:space="0" w:color="auto"/>
                  </w:divBdr>
                </w:div>
              </w:divsChild>
            </w:div>
            <w:div w:id="1392121094">
              <w:marLeft w:val="0"/>
              <w:marRight w:val="0"/>
              <w:marTop w:val="0"/>
              <w:marBottom w:val="480"/>
              <w:divBdr>
                <w:top w:val="none" w:sz="0" w:space="0" w:color="auto"/>
                <w:left w:val="none" w:sz="0" w:space="0" w:color="auto"/>
                <w:bottom w:val="none" w:sz="0" w:space="0" w:color="auto"/>
                <w:right w:val="none" w:sz="0" w:space="0" w:color="auto"/>
              </w:divBdr>
              <w:divsChild>
                <w:div w:id="1255701355">
                  <w:marLeft w:val="0"/>
                  <w:marRight w:val="0"/>
                  <w:marTop w:val="0"/>
                  <w:marBottom w:val="0"/>
                  <w:divBdr>
                    <w:top w:val="none" w:sz="0" w:space="0" w:color="auto"/>
                    <w:left w:val="none" w:sz="0" w:space="0" w:color="auto"/>
                    <w:bottom w:val="none" w:sz="0" w:space="0" w:color="auto"/>
                    <w:right w:val="none" w:sz="0" w:space="0" w:color="auto"/>
                  </w:divBdr>
                </w:div>
                <w:div w:id="181483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10272">
      <w:bodyDiv w:val="1"/>
      <w:marLeft w:val="0"/>
      <w:marRight w:val="0"/>
      <w:marTop w:val="0"/>
      <w:marBottom w:val="0"/>
      <w:divBdr>
        <w:top w:val="none" w:sz="0" w:space="0" w:color="auto"/>
        <w:left w:val="none" w:sz="0" w:space="0" w:color="auto"/>
        <w:bottom w:val="none" w:sz="0" w:space="0" w:color="auto"/>
        <w:right w:val="none" w:sz="0" w:space="0" w:color="auto"/>
      </w:divBdr>
      <w:divsChild>
        <w:div w:id="511917152">
          <w:marLeft w:val="0"/>
          <w:marRight w:val="0"/>
          <w:marTop w:val="0"/>
          <w:marBottom w:val="0"/>
          <w:divBdr>
            <w:top w:val="none" w:sz="0" w:space="0" w:color="auto"/>
            <w:left w:val="none" w:sz="0" w:space="0" w:color="auto"/>
            <w:bottom w:val="none" w:sz="0" w:space="0" w:color="auto"/>
            <w:right w:val="none" w:sz="0" w:space="0" w:color="auto"/>
          </w:divBdr>
          <w:divsChild>
            <w:div w:id="1616525300">
              <w:marLeft w:val="0"/>
              <w:marRight w:val="0"/>
              <w:marTop w:val="0"/>
              <w:marBottom w:val="300"/>
              <w:divBdr>
                <w:top w:val="none" w:sz="0" w:space="0" w:color="auto"/>
                <w:left w:val="none" w:sz="0" w:space="0" w:color="auto"/>
                <w:bottom w:val="none" w:sz="0" w:space="0" w:color="auto"/>
                <w:right w:val="none" w:sz="0" w:space="0" w:color="auto"/>
              </w:divBdr>
              <w:divsChild>
                <w:div w:id="1122262342">
                  <w:marLeft w:val="0"/>
                  <w:marRight w:val="0"/>
                  <w:marTop w:val="0"/>
                  <w:marBottom w:val="0"/>
                  <w:divBdr>
                    <w:top w:val="none" w:sz="0" w:space="0" w:color="auto"/>
                    <w:left w:val="none" w:sz="0" w:space="0" w:color="auto"/>
                    <w:bottom w:val="none" w:sz="0" w:space="0" w:color="auto"/>
                    <w:right w:val="none" w:sz="0" w:space="0" w:color="auto"/>
                  </w:divBdr>
                  <w:divsChild>
                    <w:div w:id="359821608">
                      <w:marLeft w:val="0"/>
                      <w:marRight w:val="0"/>
                      <w:marTop w:val="0"/>
                      <w:marBottom w:val="0"/>
                      <w:divBdr>
                        <w:top w:val="none" w:sz="0" w:space="0" w:color="auto"/>
                        <w:left w:val="none" w:sz="0" w:space="0" w:color="auto"/>
                        <w:bottom w:val="none" w:sz="0" w:space="0" w:color="auto"/>
                        <w:right w:val="none" w:sz="0" w:space="0" w:color="auto"/>
                      </w:divBdr>
                      <w:divsChild>
                        <w:div w:id="701832141">
                          <w:marLeft w:val="0"/>
                          <w:marRight w:val="0"/>
                          <w:marTop w:val="0"/>
                          <w:marBottom w:val="0"/>
                          <w:divBdr>
                            <w:top w:val="none" w:sz="0" w:space="0" w:color="auto"/>
                            <w:left w:val="none" w:sz="0" w:space="0" w:color="auto"/>
                            <w:bottom w:val="none" w:sz="0" w:space="0" w:color="auto"/>
                            <w:right w:val="none" w:sz="0" w:space="0" w:color="auto"/>
                          </w:divBdr>
                        </w:div>
                      </w:divsChild>
                    </w:div>
                    <w:div w:id="1996377485">
                      <w:marLeft w:val="0"/>
                      <w:marRight w:val="0"/>
                      <w:marTop w:val="0"/>
                      <w:marBottom w:val="0"/>
                      <w:divBdr>
                        <w:top w:val="none" w:sz="0" w:space="0" w:color="auto"/>
                        <w:left w:val="none" w:sz="0" w:space="0" w:color="auto"/>
                        <w:bottom w:val="none" w:sz="0" w:space="0" w:color="auto"/>
                        <w:right w:val="none" w:sz="0" w:space="0" w:color="auto"/>
                      </w:divBdr>
                      <w:divsChild>
                        <w:div w:id="1458328465">
                          <w:marLeft w:val="0"/>
                          <w:marRight w:val="180"/>
                          <w:marTop w:val="0"/>
                          <w:marBottom w:val="0"/>
                          <w:divBdr>
                            <w:top w:val="none" w:sz="0" w:space="0" w:color="auto"/>
                            <w:left w:val="none" w:sz="0" w:space="0" w:color="auto"/>
                            <w:bottom w:val="none" w:sz="0" w:space="0" w:color="auto"/>
                            <w:right w:val="none" w:sz="0" w:space="0" w:color="auto"/>
                          </w:divBdr>
                          <w:divsChild>
                            <w:div w:id="1013651069">
                              <w:marLeft w:val="0"/>
                              <w:marRight w:val="0"/>
                              <w:marTop w:val="0"/>
                              <w:marBottom w:val="0"/>
                              <w:divBdr>
                                <w:top w:val="none" w:sz="0" w:space="0" w:color="auto"/>
                                <w:left w:val="none" w:sz="0" w:space="0" w:color="auto"/>
                                <w:bottom w:val="none" w:sz="0" w:space="0" w:color="auto"/>
                                <w:right w:val="none" w:sz="0" w:space="0" w:color="auto"/>
                              </w:divBdr>
                            </w:div>
                          </w:divsChild>
                        </w:div>
                        <w:div w:id="1108889232">
                          <w:marLeft w:val="0"/>
                          <w:marRight w:val="0"/>
                          <w:marTop w:val="0"/>
                          <w:marBottom w:val="0"/>
                          <w:divBdr>
                            <w:top w:val="none" w:sz="0" w:space="0" w:color="auto"/>
                            <w:left w:val="none" w:sz="0" w:space="0" w:color="auto"/>
                            <w:bottom w:val="none" w:sz="0" w:space="0" w:color="auto"/>
                            <w:right w:val="none" w:sz="0" w:space="0" w:color="auto"/>
                          </w:divBdr>
                          <w:divsChild>
                            <w:div w:id="30928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8869728">
          <w:marLeft w:val="0"/>
          <w:marRight w:val="0"/>
          <w:marTop w:val="0"/>
          <w:marBottom w:val="0"/>
          <w:divBdr>
            <w:top w:val="none" w:sz="0" w:space="0" w:color="auto"/>
            <w:left w:val="none" w:sz="0" w:space="0" w:color="auto"/>
            <w:bottom w:val="none" w:sz="0" w:space="0" w:color="auto"/>
            <w:right w:val="none" w:sz="0" w:space="0" w:color="auto"/>
          </w:divBdr>
          <w:divsChild>
            <w:div w:id="1318261126">
              <w:marLeft w:val="0"/>
              <w:marRight w:val="0"/>
              <w:marTop w:val="0"/>
              <w:marBottom w:val="0"/>
              <w:divBdr>
                <w:top w:val="none" w:sz="0" w:space="0" w:color="auto"/>
                <w:left w:val="none" w:sz="0" w:space="0" w:color="auto"/>
                <w:bottom w:val="none" w:sz="0" w:space="0" w:color="auto"/>
                <w:right w:val="none" w:sz="0" w:space="0" w:color="auto"/>
              </w:divBdr>
              <w:divsChild>
                <w:div w:id="1695156687">
                  <w:marLeft w:val="0"/>
                  <w:marRight w:val="0"/>
                  <w:marTop w:val="0"/>
                  <w:marBottom w:val="0"/>
                  <w:divBdr>
                    <w:top w:val="none" w:sz="0" w:space="0" w:color="auto"/>
                    <w:left w:val="none" w:sz="0" w:space="0" w:color="auto"/>
                    <w:bottom w:val="none" w:sz="0" w:space="0" w:color="auto"/>
                    <w:right w:val="none" w:sz="0" w:space="0" w:color="auto"/>
                  </w:divBdr>
                  <w:divsChild>
                    <w:div w:id="527597313">
                      <w:marLeft w:val="0"/>
                      <w:marRight w:val="0"/>
                      <w:marTop w:val="0"/>
                      <w:marBottom w:val="0"/>
                      <w:divBdr>
                        <w:top w:val="none" w:sz="0" w:space="0" w:color="auto"/>
                        <w:left w:val="none" w:sz="0" w:space="0" w:color="auto"/>
                        <w:bottom w:val="none" w:sz="0" w:space="0" w:color="auto"/>
                        <w:right w:val="none" w:sz="0" w:space="0" w:color="auto"/>
                      </w:divBdr>
                      <w:divsChild>
                        <w:div w:id="678971741">
                          <w:marLeft w:val="0"/>
                          <w:marRight w:val="0"/>
                          <w:marTop w:val="0"/>
                          <w:marBottom w:val="0"/>
                          <w:divBdr>
                            <w:top w:val="none" w:sz="0" w:space="0" w:color="auto"/>
                            <w:left w:val="none" w:sz="0" w:space="0" w:color="auto"/>
                            <w:bottom w:val="none" w:sz="0" w:space="0" w:color="auto"/>
                            <w:right w:val="none" w:sz="0" w:space="0" w:color="auto"/>
                          </w:divBdr>
                          <w:divsChild>
                            <w:div w:id="1371883366">
                              <w:marLeft w:val="0"/>
                              <w:marRight w:val="0"/>
                              <w:marTop w:val="0"/>
                              <w:marBottom w:val="0"/>
                              <w:divBdr>
                                <w:top w:val="none" w:sz="0" w:space="0" w:color="auto"/>
                                <w:left w:val="none" w:sz="0" w:space="0" w:color="auto"/>
                                <w:bottom w:val="none" w:sz="0" w:space="0" w:color="auto"/>
                                <w:right w:val="none" w:sz="0" w:space="0" w:color="auto"/>
                              </w:divBdr>
                              <w:divsChild>
                                <w:div w:id="104028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451343">
              <w:marLeft w:val="0"/>
              <w:marRight w:val="0"/>
              <w:marTop w:val="0"/>
              <w:marBottom w:val="0"/>
              <w:divBdr>
                <w:top w:val="none" w:sz="0" w:space="0" w:color="auto"/>
                <w:left w:val="none" w:sz="0" w:space="0" w:color="auto"/>
                <w:bottom w:val="none" w:sz="0" w:space="0" w:color="auto"/>
                <w:right w:val="none" w:sz="0" w:space="0" w:color="auto"/>
              </w:divBdr>
              <w:divsChild>
                <w:div w:id="1649477485">
                  <w:marLeft w:val="0"/>
                  <w:marRight w:val="0"/>
                  <w:marTop w:val="300"/>
                  <w:marBottom w:val="300"/>
                  <w:divBdr>
                    <w:top w:val="none" w:sz="0" w:space="0" w:color="auto"/>
                    <w:left w:val="none" w:sz="0" w:space="0" w:color="auto"/>
                    <w:bottom w:val="none" w:sz="0" w:space="0" w:color="auto"/>
                    <w:right w:val="none" w:sz="0" w:space="0" w:color="auto"/>
                  </w:divBdr>
                  <w:divsChild>
                    <w:div w:id="14030256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54265137">
      <w:bodyDiv w:val="1"/>
      <w:marLeft w:val="0"/>
      <w:marRight w:val="0"/>
      <w:marTop w:val="0"/>
      <w:marBottom w:val="0"/>
      <w:divBdr>
        <w:top w:val="none" w:sz="0" w:space="0" w:color="auto"/>
        <w:left w:val="none" w:sz="0" w:space="0" w:color="auto"/>
        <w:bottom w:val="none" w:sz="0" w:space="0" w:color="auto"/>
        <w:right w:val="none" w:sz="0" w:space="0" w:color="auto"/>
      </w:divBdr>
      <w:divsChild>
        <w:div w:id="54816907">
          <w:marLeft w:val="0"/>
          <w:marRight w:val="0"/>
          <w:marTop w:val="0"/>
          <w:marBottom w:val="0"/>
          <w:divBdr>
            <w:top w:val="none" w:sz="0" w:space="0" w:color="auto"/>
            <w:left w:val="none" w:sz="0" w:space="0" w:color="auto"/>
            <w:bottom w:val="none" w:sz="0" w:space="0" w:color="auto"/>
            <w:right w:val="none" w:sz="0" w:space="0" w:color="auto"/>
          </w:divBdr>
          <w:divsChild>
            <w:div w:id="667489902">
              <w:marLeft w:val="0"/>
              <w:marRight w:val="0"/>
              <w:marTop w:val="300"/>
              <w:marBottom w:val="0"/>
              <w:divBdr>
                <w:top w:val="none" w:sz="0" w:space="0" w:color="auto"/>
                <w:left w:val="none" w:sz="0" w:space="0" w:color="auto"/>
                <w:bottom w:val="none" w:sz="0" w:space="0" w:color="auto"/>
                <w:right w:val="none" w:sz="0" w:space="0" w:color="auto"/>
              </w:divBdr>
              <w:divsChild>
                <w:div w:id="689842497">
                  <w:marLeft w:val="0"/>
                  <w:marRight w:val="0"/>
                  <w:marTop w:val="0"/>
                  <w:marBottom w:val="0"/>
                  <w:divBdr>
                    <w:top w:val="none" w:sz="0" w:space="0" w:color="auto"/>
                    <w:left w:val="none" w:sz="0" w:space="0" w:color="auto"/>
                    <w:bottom w:val="none" w:sz="0" w:space="0" w:color="auto"/>
                    <w:right w:val="none" w:sz="0" w:space="0" w:color="auto"/>
                  </w:divBdr>
                  <w:divsChild>
                    <w:div w:id="419257840">
                      <w:marLeft w:val="0"/>
                      <w:marRight w:val="0"/>
                      <w:marTop w:val="0"/>
                      <w:marBottom w:val="0"/>
                      <w:divBdr>
                        <w:top w:val="none" w:sz="0" w:space="0" w:color="auto"/>
                        <w:left w:val="none" w:sz="0" w:space="0" w:color="auto"/>
                        <w:bottom w:val="none" w:sz="0" w:space="0" w:color="auto"/>
                        <w:right w:val="none" w:sz="0" w:space="0" w:color="auto"/>
                      </w:divBdr>
                    </w:div>
                    <w:div w:id="570651647">
                      <w:marLeft w:val="0"/>
                      <w:marRight w:val="0"/>
                      <w:marTop w:val="100"/>
                      <w:marBottom w:val="0"/>
                      <w:divBdr>
                        <w:top w:val="none" w:sz="0" w:space="0" w:color="auto"/>
                        <w:left w:val="none" w:sz="0" w:space="0" w:color="auto"/>
                        <w:bottom w:val="none" w:sz="0" w:space="0" w:color="auto"/>
                        <w:right w:val="none" w:sz="0" w:space="0" w:color="auto"/>
                      </w:divBdr>
                      <w:divsChild>
                        <w:div w:id="137573312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424835620">
                  <w:marLeft w:val="0"/>
                  <w:marRight w:val="0"/>
                  <w:marTop w:val="0"/>
                  <w:marBottom w:val="0"/>
                  <w:divBdr>
                    <w:top w:val="none" w:sz="0" w:space="0" w:color="auto"/>
                    <w:left w:val="none" w:sz="0" w:space="0" w:color="auto"/>
                    <w:bottom w:val="none" w:sz="0" w:space="0" w:color="auto"/>
                    <w:right w:val="none" w:sz="0" w:space="0" w:color="auto"/>
                  </w:divBdr>
                  <w:divsChild>
                    <w:div w:id="1406028223">
                      <w:marLeft w:val="0"/>
                      <w:marRight w:val="0"/>
                      <w:marTop w:val="0"/>
                      <w:marBottom w:val="0"/>
                      <w:divBdr>
                        <w:top w:val="single" w:sz="6" w:space="15" w:color="auto"/>
                        <w:left w:val="single" w:sz="6" w:space="15" w:color="auto"/>
                        <w:bottom w:val="single" w:sz="6" w:space="15" w:color="auto"/>
                        <w:right w:val="single" w:sz="6" w:space="15" w:color="auto"/>
                      </w:divBdr>
                      <w:divsChild>
                        <w:div w:id="985351384">
                          <w:marLeft w:val="0"/>
                          <w:marRight w:val="0"/>
                          <w:marTop w:val="0"/>
                          <w:marBottom w:val="300"/>
                          <w:divBdr>
                            <w:top w:val="none" w:sz="0" w:space="0" w:color="auto"/>
                            <w:left w:val="none" w:sz="0" w:space="0" w:color="auto"/>
                            <w:bottom w:val="none" w:sz="0" w:space="0" w:color="auto"/>
                            <w:right w:val="none" w:sz="0" w:space="0" w:color="auto"/>
                          </w:divBdr>
                        </w:div>
                        <w:div w:id="206282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256">
          <w:marLeft w:val="0"/>
          <w:marRight w:val="0"/>
          <w:marTop w:val="375"/>
          <w:marBottom w:val="750"/>
          <w:divBdr>
            <w:top w:val="none" w:sz="0" w:space="0" w:color="auto"/>
            <w:left w:val="none" w:sz="0" w:space="0" w:color="auto"/>
            <w:bottom w:val="none" w:sz="0" w:space="0" w:color="auto"/>
            <w:right w:val="none" w:sz="0" w:space="0" w:color="auto"/>
          </w:divBdr>
          <w:divsChild>
            <w:div w:id="2094428517">
              <w:marLeft w:val="0"/>
              <w:marRight w:val="0"/>
              <w:marTop w:val="0"/>
              <w:marBottom w:val="0"/>
              <w:divBdr>
                <w:top w:val="none" w:sz="0" w:space="0" w:color="auto"/>
                <w:left w:val="none" w:sz="0" w:space="0" w:color="auto"/>
                <w:bottom w:val="none" w:sz="0" w:space="0" w:color="auto"/>
                <w:right w:val="none" w:sz="0" w:space="0" w:color="auto"/>
              </w:divBdr>
              <w:divsChild>
                <w:div w:id="490172074">
                  <w:marLeft w:val="0"/>
                  <w:marRight w:val="0"/>
                  <w:marTop w:val="0"/>
                  <w:marBottom w:val="300"/>
                  <w:divBdr>
                    <w:top w:val="none" w:sz="0" w:space="0" w:color="auto"/>
                    <w:left w:val="none" w:sz="0" w:space="0" w:color="auto"/>
                    <w:bottom w:val="none" w:sz="0" w:space="0" w:color="auto"/>
                    <w:right w:val="none" w:sz="0" w:space="0" w:color="auto"/>
                  </w:divBdr>
                </w:div>
                <w:div w:id="136262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997920">
      <w:bodyDiv w:val="1"/>
      <w:marLeft w:val="0"/>
      <w:marRight w:val="0"/>
      <w:marTop w:val="0"/>
      <w:marBottom w:val="0"/>
      <w:divBdr>
        <w:top w:val="none" w:sz="0" w:space="0" w:color="auto"/>
        <w:left w:val="none" w:sz="0" w:space="0" w:color="auto"/>
        <w:bottom w:val="none" w:sz="0" w:space="0" w:color="auto"/>
        <w:right w:val="none" w:sz="0" w:space="0" w:color="auto"/>
      </w:divBdr>
      <w:divsChild>
        <w:div w:id="1807813168">
          <w:marLeft w:val="0"/>
          <w:marRight w:val="0"/>
          <w:marTop w:val="0"/>
          <w:marBottom w:val="0"/>
          <w:divBdr>
            <w:top w:val="none" w:sz="0" w:space="0" w:color="auto"/>
            <w:left w:val="none" w:sz="0" w:space="0" w:color="auto"/>
            <w:bottom w:val="none" w:sz="0" w:space="0" w:color="auto"/>
            <w:right w:val="none" w:sz="0" w:space="0" w:color="auto"/>
          </w:divBdr>
        </w:div>
        <w:div w:id="1112824230">
          <w:marLeft w:val="0"/>
          <w:marRight w:val="0"/>
          <w:marTop w:val="0"/>
          <w:marBottom w:val="0"/>
          <w:divBdr>
            <w:top w:val="none" w:sz="0" w:space="0" w:color="auto"/>
            <w:left w:val="none" w:sz="0" w:space="0" w:color="auto"/>
            <w:bottom w:val="none" w:sz="0" w:space="0" w:color="auto"/>
            <w:right w:val="none" w:sz="0" w:space="0" w:color="auto"/>
          </w:divBdr>
          <w:divsChild>
            <w:div w:id="1623074807">
              <w:marLeft w:val="0"/>
              <w:marRight w:val="0"/>
              <w:marTop w:val="180"/>
              <w:marBottom w:val="270"/>
              <w:divBdr>
                <w:top w:val="none" w:sz="0" w:space="0" w:color="auto"/>
                <w:left w:val="none" w:sz="0" w:space="0" w:color="auto"/>
                <w:bottom w:val="none" w:sz="0" w:space="0" w:color="auto"/>
                <w:right w:val="none" w:sz="0" w:space="0" w:color="auto"/>
              </w:divBdr>
            </w:div>
          </w:divsChild>
        </w:div>
        <w:div w:id="1497305056">
          <w:marLeft w:val="0"/>
          <w:marRight w:val="0"/>
          <w:marTop w:val="0"/>
          <w:marBottom w:val="0"/>
          <w:divBdr>
            <w:top w:val="none" w:sz="0" w:space="0" w:color="auto"/>
            <w:left w:val="none" w:sz="0" w:space="0" w:color="auto"/>
            <w:bottom w:val="none" w:sz="0" w:space="0" w:color="auto"/>
            <w:right w:val="none" w:sz="0" w:space="0" w:color="auto"/>
          </w:divBdr>
          <w:divsChild>
            <w:div w:id="1264529057">
              <w:marLeft w:val="0"/>
              <w:marRight w:val="0"/>
              <w:marTop w:val="0"/>
              <w:marBottom w:val="0"/>
              <w:divBdr>
                <w:top w:val="none" w:sz="0" w:space="0" w:color="auto"/>
                <w:left w:val="none" w:sz="0" w:space="0" w:color="auto"/>
                <w:bottom w:val="none" w:sz="0" w:space="0" w:color="auto"/>
                <w:right w:val="none" w:sz="0" w:space="0" w:color="auto"/>
              </w:divBdr>
              <w:divsChild>
                <w:div w:id="1501694056">
                  <w:marLeft w:val="0"/>
                  <w:marRight w:val="180"/>
                  <w:marTop w:val="0"/>
                  <w:marBottom w:val="0"/>
                  <w:divBdr>
                    <w:top w:val="none" w:sz="0" w:space="0" w:color="auto"/>
                    <w:left w:val="none" w:sz="0" w:space="0" w:color="auto"/>
                    <w:bottom w:val="none" w:sz="0" w:space="0" w:color="auto"/>
                    <w:right w:val="none" w:sz="0" w:space="0" w:color="auto"/>
                  </w:divBdr>
                </w:div>
                <w:div w:id="12400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18798">
          <w:marLeft w:val="0"/>
          <w:marRight w:val="0"/>
          <w:marTop w:val="240"/>
          <w:marBottom w:val="0"/>
          <w:divBdr>
            <w:top w:val="single" w:sz="6" w:space="5" w:color="EEEEEE"/>
            <w:left w:val="none" w:sz="0" w:space="0" w:color="auto"/>
            <w:bottom w:val="single" w:sz="6" w:space="5" w:color="EEEEEE"/>
            <w:right w:val="none" w:sz="0" w:space="0" w:color="auto"/>
          </w:divBdr>
          <w:divsChild>
            <w:div w:id="505360230">
              <w:marLeft w:val="0"/>
              <w:marRight w:val="0"/>
              <w:marTop w:val="0"/>
              <w:marBottom w:val="0"/>
              <w:divBdr>
                <w:top w:val="none" w:sz="0" w:space="0" w:color="auto"/>
                <w:left w:val="none" w:sz="0" w:space="0" w:color="auto"/>
                <w:bottom w:val="none" w:sz="0" w:space="0" w:color="auto"/>
                <w:right w:val="none" w:sz="0" w:space="0" w:color="auto"/>
              </w:divBdr>
            </w:div>
            <w:div w:id="1957364465">
              <w:marLeft w:val="0"/>
              <w:marRight w:val="0"/>
              <w:marTop w:val="0"/>
              <w:marBottom w:val="0"/>
              <w:divBdr>
                <w:top w:val="none" w:sz="0" w:space="0" w:color="auto"/>
                <w:left w:val="none" w:sz="0" w:space="0" w:color="auto"/>
                <w:bottom w:val="none" w:sz="0" w:space="0" w:color="auto"/>
                <w:right w:val="none" w:sz="0" w:space="0" w:color="auto"/>
              </w:divBdr>
            </w:div>
          </w:divsChild>
        </w:div>
        <w:div w:id="873226644">
          <w:marLeft w:val="0"/>
          <w:marRight w:val="0"/>
          <w:marTop w:val="0"/>
          <w:marBottom w:val="0"/>
          <w:divBdr>
            <w:top w:val="none" w:sz="0" w:space="0" w:color="auto"/>
            <w:left w:val="none" w:sz="0" w:space="0" w:color="auto"/>
            <w:bottom w:val="none" w:sz="0" w:space="0" w:color="auto"/>
            <w:right w:val="none" w:sz="0" w:space="0" w:color="auto"/>
          </w:divBdr>
          <w:divsChild>
            <w:div w:id="1589928298">
              <w:marLeft w:val="0"/>
              <w:marRight w:val="0"/>
              <w:marTop w:val="180"/>
              <w:marBottom w:val="0"/>
              <w:divBdr>
                <w:top w:val="none" w:sz="0" w:space="0" w:color="auto"/>
                <w:left w:val="none" w:sz="0" w:space="0" w:color="auto"/>
                <w:bottom w:val="none" w:sz="0" w:space="0" w:color="auto"/>
                <w:right w:val="none" w:sz="0" w:space="0" w:color="auto"/>
              </w:divBdr>
            </w:div>
          </w:divsChild>
        </w:div>
        <w:div w:id="1448499214">
          <w:marLeft w:val="0"/>
          <w:marRight w:val="0"/>
          <w:marTop w:val="0"/>
          <w:marBottom w:val="0"/>
          <w:divBdr>
            <w:top w:val="none" w:sz="0" w:space="0" w:color="auto"/>
            <w:left w:val="none" w:sz="0" w:space="0" w:color="auto"/>
            <w:bottom w:val="none" w:sz="0" w:space="0" w:color="auto"/>
            <w:right w:val="none" w:sz="0" w:space="0" w:color="auto"/>
          </w:divBdr>
          <w:divsChild>
            <w:div w:id="1311128160">
              <w:marLeft w:val="0"/>
              <w:marRight w:val="0"/>
              <w:marTop w:val="480"/>
              <w:marBottom w:val="0"/>
              <w:divBdr>
                <w:top w:val="none" w:sz="0" w:space="0" w:color="auto"/>
                <w:left w:val="none" w:sz="0" w:space="0" w:color="auto"/>
                <w:bottom w:val="single" w:sz="6" w:space="11" w:color="EEEEEE"/>
                <w:right w:val="none" w:sz="0" w:space="0" w:color="auto"/>
              </w:divBdr>
              <w:divsChild>
                <w:div w:id="403066160">
                  <w:marLeft w:val="0"/>
                  <w:marRight w:val="0"/>
                  <w:marTop w:val="225"/>
                  <w:marBottom w:val="0"/>
                  <w:divBdr>
                    <w:top w:val="none" w:sz="0" w:space="0" w:color="auto"/>
                    <w:left w:val="none" w:sz="0" w:space="0" w:color="auto"/>
                    <w:bottom w:val="none" w:sz="0" w:space="0" w:color="auto"/>
                    <w:right w:val="none" w:sz="0" w:space="0" w:color="auto"/>
                  </w:divBdr>
                </w:div>
              </w:divsChild>
            </w:div>
            <w:div w:id="851801238">
              <w:marLeft w:val="0"/>
              <w:marRight w:val="0"/>
              <w:marTop w:val="480"/>
              <w:marBottom w:val="0"/>
              <w:divBdr>
                <w:top w:val="none" w:sz="0" w:space="0" w:color="auto"/>
                <w:left w:val="none" w:sz="0" w:space="0" w:color="auto"/>
                <w:bottom w:val="none" w:sz="0" w:space="0" w:color="auto"/>
                <w:right w:val="none" w:sz="0" w:space="0" w:color="auto"/>
              </w:divBdr>
              <w:divsChild>
                <w:div w:id="48310803">
                  <w:marLeft w:val="0"/>
                  <w:marRight w:val="0"/>
                  <w:marTop w:val="0"/>
                  <w:marBottom w:val="0"/>
                  <w:divBdr>
                    <w:top w:val="none" w:sz="0" w:space="0" w:color="auto"/>
                    <w:left w:val="none" w:sz="0" w:space="0" w:color="auto"/>
                    <w:bottom w:val="none" w:sz="0" w:space="0" w:color="auto"/>
                    <w:right w:val="none" w:sz="0" w:space="0" w:color="auto"/>
                  </w:divBdr>
                  <w:divsChild>
                    <w:div w:id="1968006311">
                      <w:marLeft w:val="0"/>
                      <w:marRight w:val="0"/>
                      <w:marTop w:val="0"/>
                      <w:marBottom w:val="0"/>
                      <w:divBdr>
                        <w:top w:val="none" w:sz="0" w:space="0" w:color="auto"/>
                        <w:left w:val="none" w:sz="0" w:space="0" w:color="auto"/>
                        <w:bottom w:val="none" w:sz="0" w:space="0" w:color="auto"/>
                        <w:right w:val="none" w:sz="0" w:space="0" w:color="auto"/>
                      </w:divBdr>
                      <w:divsChild>
                        <w:div w:id="1035349526">
                          <w:marLeft w:val="0"/>
                          <w:marRight w:val="0"/>
                          <w:marTop w:val="0"/>
                          <w:marBottom w:val="0"/>
                          <w:divBdr>
                            <w:top w:val="none" w:sz="0" w:space="0" w:color="auto"/>
                            <w:left w:val="none" w:sz="0" w:space="0" w:color="auto"/>
                            <w:bottom w:val="none" w:sz="0" w:space="0" w:color="auto"/>
                            <w:right w:val="none" w:sz="0" w:space="0" w:color="auto"/>
                          </w:divBdr>
                          <w:divsChild>
                            <w:div w:id="2120637471">
                              <w:marLeft w:val="0"/>
                              <w:marRight w:val="0"/>
                              <w:marTop w:val="300"/>
                              <w:marBottom w:val="300"/>
                              <w:divBdr>
                                <w:top w:val="none" w:sz="0" w:space="0" w:color="auto"/>
                                <w:left w:val="none" w:sz="0" w:space="0" w:color="auto"/>
                                <w:bottom w:val="none" w:sz="0" w:space="0" w:color="auto"/>
                                <w:right w:val="none" w:sz="0" w:space="0" w:color="auto"/>
                              </w:divBdr>
                              <w:divsChild>
                                <w:div w:id="3624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63169">
                          <w:marLeft w:val="0"/>
                          <w:marRight w:val="0"/>
                          <w:marTop w:val="0"/>
                          <w:marBottom w:val="0"/>
                          <w:divBdr>
                            <w:top w:val="none" w:sz="0" w:space="0" w:color="auto"/>
                            <w:left w:val="none" w:sz="0" w:space="0" w:color="auto"/>
                            <w:bottom w:val="none" w:sz="0" w:space="0" w:color="auto"/>
                            <w:right w:val="none" w:sz="0" w:space="0" w:color="auto"/>
                          </w:divBdr>
                        </w:div>
                        <w:div w:id="1953171516">
                          <w:marLeft w:val="0"/>
                          <w:marRight w:val="0"/>
                          <w:marTop w:val="0"/>
                          <w:marBottom w:val="0"/>
                          <w:divBdr>
                            <w:top w:val="none" w:sz="0" w:space="0" w:color="auto"/>
                            <w:left w:val="none" w:sz="0" w:space="0" w:color="auto"/>
                            <w:bottom w:val="none" w:sz="0" w:space="0" w:color="auto"/>
                            <w:right w:val="none" w:sz="0" w:space="0" w:color="auto"/>
                          </w:divBdr>
                          <w:divsChild>
                            <w:div w:id="1753621973">
                              <w:marLeft w:val="0"/>
                              <w:marRight w:val="0"/>
                              <w:marTop w:val="300"/>
                              <w:marBottom w:val="300"/>
                              <w:divBdr>
                                <w:top w:val="none" w:sz="0" w:space="0" w:color="auto"/>
                                <w:left w:val="none" w:sz="0" w:space="0" w:color="auto"/>
                                <w:bottom w:val="none" w:sz="0" w:space="0" w:color="auto"/>
                                <w:right w:val="none" w:sz="0" w:space="0" w:color="auto"/>
                              </w:divBdr>
                              <w:divsChild>
                                <w:div w:id="14162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6157">
                          <w:marLeft w:val="0"/>
                          <w:marRight w:val="0"/>
                          <w:marTop w:val="0"/>
                          <w:marBottom w:val="0"/>
                          <w:divBdr>
                            <w:top w:val="none" w:sz="0" w:space="0" w:color="auto"/>
                            <w:left w:val="none" w:sz="0" w:space="0" w:color="auto"/>
                            <w:bottom w:val="none" w:sz="0" w:space="0" w:color="auto"/>
                            <w:right w:val="none" w:sz="0" w:space="0" w:color="auto"/>
                          </w:divBdr>
                          <w:divsChild>
                            <w:div w:id="496455594">
                              <w:marLeft w:val="0"/>
                              <w:marRight w:val="0"/>
                              <w:marTop w:val="300"/>
                              <w:marBottom w:val="300"/>
                              <w:divBdr>
                                <w:top w:val="none" w:sz="0" w:space="0" w:color="auto"/>
                                <w:left w:val="none" w:sz="0" w:space="0" w:color="auto"/>
                                <w:bottom w:val="none" w:sz="0" w:space="0" w:color="auto"/>
                                <w:right w:val="none" w:sz="0" w:space="0" w:color="auto"/>
                              </w:divBdr>
                              <w:divsChild>
                                <w:div w:id="19761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094111">
      <w:bodyDiv w:val="1"/>
      <w:marLeft w:val="0"/>
      <w:marRight w:val="0"/>
      <w:marTop w:val="0"/>
      <w:marBottom w:val="0"/>
      <w:divBdr>
        <w:top w:val="none" w:sz="0" w:space="0" w:color="auto"/>
        <w:left w:val="none" w:sz="0" w:space="0" w:color="auto"/>
        <w:bottom w:val="none" w:sz="0" w:space="0" w:color="auto"/>
        <w:right w:val="none" w:sz="0" w:space="0" w:color="auto"/>
      </w:divBdr>
      <w:divsChild>
        <w:div w:id="1754357166">
          <w:marLeft w:val="0"/>
          <w:marRight w:val="0"/>
          <w:marTop w:val="150"/>
          <w:marBottom w:val="0"/>
          <w:divBdr>
            <w:top w:val="none" w:sz="0" w:space="0" w:color="auto"/>
            <w:left w:val="none" w:sz="0" w:space="0" w:color="auto"/>
            <w:bottom w:val="none" w:sz="0" w:space="0" w:color="auto"/>
            <w:right w:val="none" w:sz="0" w:space="0" w:color="auto"/>
          </w:divBdr>
          <w:divsChild>
            <w:div w:id="1594237783">
              <w:marLeft w:val="0"/>
              <w:marRight w:val="0"/>
              <w:marTop w:val="0"/>
              <w:marBottom w:val="300"/>
              <w:divBdr>
                <w:top w:val="none" w:sz="0" w:space="0" w:color="auto"/>
                <w:left w:val="none" w:sz="0" w:space="0" w:color="auto"/>
                <w:bottom w:val="none" w:sz="0" w:space="0" w:color="auto"/>
                <w:right w:val="none" w:sz="0" w:space="0" w:color="auto"/>
              </w:divBdr>
            </w:div>
            <w:div w:id="1902323741">
              <w:marLeft w:val="0"/>
              <w:marRight w:val="0"/>
              <w:marTop w:val="0"/>
              <w:marBottom w:val="0"/>
              <w:divBdr>
                <w:top w:val="none" w:sz="0" w:space="0" w:color="auto"/>
                <w:left w:val="none" w:sz="0" w:space="0" w:color="auto"/>
                <w:bottom w:val="none" w:sz="0" w:space="0" w:color="auto"/>
                <w:right w:val="none" w:sz="0" w:space="0" w:color="auto"/>
              </w:divBdr>
              <w:divsChild>
                <w:div w:id="538784110">
                  <w:marLeft w:val="0"/>
                  <w:marRight w:val="0"/>
                  <w:marTop w:val="0"/>
                  <w:marBottom w:val="0"/>
                  <w:divBdr>
                    <w:top w:val="none" w:sz="0" w:space="0" w:color="auto"/>
                    <w:left w:val="none" w:sz="0" w:space="0" w:color="auto"/>
                    <w:bottom w:val="none" w:sz="0" w:space="0" w:color="auto"/>
                    <w:right w:val="none" w:sz="0" w:space="0" w:color="auto"/>
                  </w:divBdr>
                  <w:divsChild>
                    <w:div w:id="2045641509">
                      <w:marLeft w:val="0"/>
                      <w:marRight w:val="0"/>
                      <w:marTop w:val="0"/>
                      <w:marBottom w:val="0"/>
                      <w:divBdr>
                        <w:top w:val="none" w:sz="0" w:space="0" w:color="auto"/>
                        <w:left w:val="none" w:sz="0" w:space="0" w:color="auto"/>
                        <w:bottom w:val="none" w:sz="0" w:space="0" w:color="auto"/>
                        <w:right w:val="none" w:sz="0" w:space="0" w:color="auto"/>
                      </w:divBdr>
                    </w:div>
                  </w:divsChild>
                </w:div>
                <w:div w:id="1077753032">
                  <w:marLeft w:val="0"/>
                  <w:marRight w:val="0"/>
                  <w:marTop w:val="0"/>
                  <w:marBottom w:val="0"/>
                  <w:divBdr>
                    <w:top w:val="none" w:sz="0" w:space="0" w:color="auto"/>
                    <w:left w:val="none" w:sz="0" w:space="0" w:color="auto"/>
                    <w:bottom w:val="none" w:sz="0" w:space="0" w:color="auto"/>
                    <w:right w:val="none" w:sz="0" w:space="0" w:color="auto"/>
                  </w:divBdr>
                  <w:divsChild>
                    <w:div w:id="1201626107">
                      <w:marLeft w:val="0"/>
                      <w:marRight w:val="0"/>
                      <w:marTop w:val="0"/>
                      <w:marBottom w:val="0"/>
                      <w:divBdr>
                        <w:top w:val="none" w:sz="0" w:space="0" w:color="auto"/>
                        <w:left w:val="none" w:sz="0" w:space="0" w:color="auto"/>
                        <w:bottom w:val="none" w:sz="0" w:space="0" w:color="auto"/>
                        <w:right w:val="none" w:sz="0" w:space="0" w:color="auto"/>
                      </w:divBdr>
                      <w:divsChild>
                        <w:div w:id="16656235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602920">
          <w:marLeft w:val="0"/>
          <w:marRight w:val="0"/>
          <w:marTop w:val="0"/>
          <w:marBottom w:val="0"/>
          <w:divBdr>
            <w:top w:val="none" w:sz="0" w:space="0" w:color="auto"/>
            <w:left w:val="none" w:sz="0" w:space="0" w:color="auto"/>
            <w:bottom w:val="none" w:sz="0" w:space="0" w:color="auto"/>
            <w:right w:val="none" w:sz="0" w:space="0" w:color="auto"/>
          </w:divBdr>
          <w:divsChild>
            <w:div w:id="831532457">
              <w:marLeft w:val="0"/>
              <w:marRight w:val="0"/>
              <w:marTop w:val="0"/>
              <w:marBottom w:val="0"/>
              <w:divBdr>
                <w:top w:val="none" w:sz="0" w:space="0" w:color="auto"/>
                <w:left w:val="none" w:sz="0" w:space="0" w:color="auto"/>
                <w:bottom w:val="none" w:sz="0" w:space="0" w:color="auto"/>
                <w:right w:val="none" w:sz="0" w:space="0" w:color="auto"/>
              </w:divBdr>
              <w:divsChild>
                <w:div w:id="82993516">
                  <w:marLeft w:val="0"/>
                  <w:marRight w:val="0"/>
                  <w:marTop w:val="0"/>
                  <w:marBottom w:val="0"/>
                  <w:divBdr>
                    <w:top w:val="none" w:sz="0" w:space="0" w:color="auto"/>
                    <w:left w:val="none" w:sz="0" w:space="0" w:color="auto"/>
                    <w:bottom w:val="none" w:sz="0" w:space="0" w:color="auto"/>
                    <w:right w:val="none" w:sz="0" w:space="0" w:color="auto"/>
                  </w:divBdr>
                </w:div>
                <w:div w:id="31583836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7330434">
          <w:marLeft w:val="0"/>
          <w:marRight w:val="0"/>
          <w:marTop w:val="0"/>
          <w:marBottom w:val="0"/>
          <w:divBdr>
            <w:top w:val="none" w:sz="0" w:space="0" w:color="auto"/>
            <w:left w:val="none" w:sz="0" w:space="0" w:color="auto"/>
            <w:bottom w:val="none" w:sz="0" w:space="0" w:color="auto"/>
            <w:right w:val="none" w:sz="0" w:space="0" w:color="auto"/>
          </w:divBdr>
          <w:divsChild>
            <w:div w:id="2139297033">
              <w:marLeft w:val="0"/>
              <w:marRight w:val="0"/>
              <w:marTop w:val="450"/>
              <w:marBottom w:val="0"/>
              <w:divBdr>
                <w:top w:val="none" w:sz="0" w:space="0" w:color="auto"/>
                <w:left w:val="none" w:sz="0" w:space="0" w:color="auto"/>
                <w:bottom w:val="none" w:sz="0" w:space="0" w:color="auto"/>
                <w:right w:val="none" w:sz="0" w:space="0" w:color="auto"/>
              </w:divBdr>
              <w:divsChild>
                <w:div w:id="660695221">
                  <w:marLeft w:val="0"/>
                  <w:marRight w:val="0"/>
                  <w:marTop w:val="0"/>
                  <w:marBottom w:val="0"/>
                  <w:divBdr>
                    <w:top w:val="none" w:sz="0" w:space="0" w:color="auto"/>
                    <w:left w:val="none" w:sz="0" w:space="0" w:color="auto"/>
                    <w:bottom w:val="none" w:sz="0" w:space="0" w:color="auto"/>
                    <w:right w:val="none" w:sz="0" w:space="0" w:color="auto"/>
                  </w:divBdr>
                  <w:divsChild>
                    <w:div w:id="1008869009">
                      <w:marLeft w:val="0"/>
                      <w:marRight w:val="0"/>
                      <w:marTop w:val="0"/>
                      <w:marBottom w:val="0"/>
                      <w:divBdr>
                        <w:top w:val="none" w:sz="0" w:space="0" w:color="auto"/>
                        <w:left w:val="none" w:sz="0" w:space="0" w:color="auto"/>
                        <w:bottom w:val="none" w:sz="0" w:space="0" w:color="auto"/>
                        <w:right w:val="none" w:sz="0" w:space="0" w:color="auto"/>
                      </w:divBdr>
                    </w:div>
                  </w:divsChild>
                </w:div>
                <w:div w:id="318114181">
                  <w:marLeft w:val="0"/>
                  <w:marRight w:val="0"/>
                  <w:marTop w:val="0"/>
                  <w:marBottom w:val="0"/>
                  <w:divBdr>
                    <w:top w:val="none" w:sz="0" w:space="0" w:color="auto"/>
                    <w:left w:val="none" w:sz="0" w:space="0" w:color="auto"/>
                    <w:bottom w:val="none" w:sz="0" w:space="0" w:color="auto"/>
                    <w:right w:val="none" w:sz="0" w:space="0" w:color="auto"/>
                  </w:divBdr>
                  <w:divsChild>
                    <w:div w:id="323050079">
                      <w:marLeft w:val="0"/>
                      <w:marRight w:val="0"/>
                      <w:marTop w:val="0"/>
                      <w:marBottom w:val="0"/>
                      <w:divBdr>
                        <w:top w:val="none" w:sz="0" w:space="0" w:color="auto"/>
                        <w:left w:val="none" w:sz="0" w:space="0" w:color="auto"/>
                        <w:bottom w:val="none" w:sz="0" w:space="0" w:color="auto"/>
                        <w:right w:val="none" w:sz="0" w:space="0" w:color="auto"/>
                      </w:divBdr>
                    </w:div>
                  </w:divsChild>
                </w:div>
                <w:div w:id="504200903">
                  <w:marLeft w:val="0"/>
                  <w:marRight w:val="0"/>
                  <w:marTop w:val="0"/>
                  <w:marBottom w:val="0"/>
                  <w:divBdr>
                    <w:top w:val="none" w:sz="0" w:space="0" w:color="auto"/>
                    <w:left w:val="none" w:sz="0" w:space="0" w:color="auto"/>
                    <w:bottom w:val="none" w:sz="0" w:space="0" w:color="auto"/>
                    <w:right w:val="none" w:sz="0" w:space="0" w:color="auto"/>
                  </w:divBdr>
                  <w:divsChild>
                    <w:div w:id="863372359">
                      <w:marLeft w:val="0"/>
                      <w:marRight w:val="0"/>
                      <w:marTop w:val="0"/>
                      <w:marBottom w:val="0"/>
                      <w:divBdr>
                        <w:top w:val="none" w:sz="0" w:space="0" w:color="auto"/>
                        <w:left w:val="none" w:sz="0" w:space="0" w:color="auto"/>
                        <w:bottom w:val="none" w:sz="0" w:space="0" w:color="auto"/>
                        <w:right w:val="none" w:sz="0" w:space="0" w:color="auto"/>
                      </w:divBdr>
                    </w:div>
                  </w:divsChild>
                </w:div>
                <w:div w:id="88359886">
                  <w:marLeft w:val="0"/>
                  <w:marRight w:val="0"/>
                  <w:marTop w:val="0"/>
                  <w:marBottom w:val="0"/>
                  <w:divBdr>
                    <w:top w:val="none" w:sz="0" w:space="0" w:color="auto"/>
                    <w:left w:val="none" w:sz="0" w:space="0" w:color="auto"/>
                    <w:bottom w:val="none" w:sz="0" w:space="0" w:color="auto"/>
                    <w:right w:val="none" w:sz="0" w:space="0" w:color="auto"/>
                  </w:divBdr>
                  <w:divsChild>
                    <w:div w:id="1402481690">
                      <w:marLeft w:val="0"/>
                      <w:marRight w:val="0"/>
                      <w:marTop w:val="0"/>
                      <w:marBottom w:val="0"/>
                      <w:divBdr>
                        <w:top w:val="none" w:sz="0" w:space="0" w:color="auto"/>
                        <w:left w:val="none" w:sz="0" w:space="0" w:color="auto"/>
                        <w:bottom w:val="none" w:sz="0" w:space="0" w:color="auto"/>
                        <w:right w:val="none" w:sz="0" w:space="0" w:color="auto"/>
                      </w:divBdr>
                    </w:div>
                  </w:divsChild>
                </w:div>
                <w:div w:id="2136631878">
                  <w:marLeft w:val="0"/>
                  <w:marRight w:val="0"/>
                  <w:marTop w:val="0"/>
                  <w:marBottom w:val="0"/>
                  <w:divBdr>
                    <w:top w:val="none" w:sz="0" w:space="0" w:color="auto"/>
                    <w:left w:val="none" w:sz="0" w:space="0" w:color="auto"/>
                    <w:bottom w:val="none" w:sz="0" w:space="0" w:color="auto"/>
                    <w:right w:val="none" w:sz="0" w:space="0" w:color="auto"/>
                  </w:divBdr>
                  <w:divsChild>
                    <w:div w:id="1928687517">
                      <w:marLeft w:val="0"/>
                      <w:marRight w:val="0"/>
                      <w:marTop w:val="600"/>
                      <w:marBottom w:val="600"/>
                      <w:divBdr>
                        <w:top w:val="none" w:sz="0" w:space="0" w:color="auto"/>
                        <w:left w:val="none" w:sz="0" w:space="0" w:color="auto"/>
                        <w:bottom w:val="none" w:sz="0" w:space="0" w:color="auto"/>
                        <w:right w:val="none" w:sz="0" w:space="0" w:color="auto"/>
                      </w:divBdr>
                      <w:divsChild>
                        <w:div w:id="1435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95789">
                  <w:marLeft w:val="0"/>
                  <w:marRight w:val="0"/>
                  <w:marTop w:val="0"/>
                  <w:marBottom w:val="0"/>
                  <w:divBdr>
                    <w:top w:val="none" w:sz="0" w:space="0" w:color="auto"/>
                    <w:left w:val="none" w:sz="0" w:space="0" w:color="auto"/>
                    <w:bottom w:val="none" w:sz="0" w:space="0" w:color="auto"/>
                    <w:right w:val="none" w:sz="0" w:space="0" w:color="auto"/>
                  </w:divBdr>
                  <w:divsChild>
                    <w:div w:id="804083481">
                      <w:marLeft w:val="0"/>
                      <w:marRight w:val="0"/>
                      <w:marTop w:val="0"/>
                      <w:marBottom w:val="0"/>
                      <w:divBdr>
                        <w:top w:val="none" w:sz="0" w:space="0" w:color="auto"/>
                        <w:left w:val="none" w:sz="0" w:space="0" w:color="auto"/>
                        <w:bottom w:val="none" w:sz="0" w:space="0" w:color="auto"/>
                        <w:right w:val="none" w:sz="0" w:space="0" w:color="auto"/>
                      </w:divBdr>
                    </w:div>
                  </w:divsChild>
                </w:div>
                <w:div w:id="1300769251">
                  <w:marLeft w:val="0"/>
                  <w:marRight w:val="0"/>
                  <w:marTop w:val="0"/>
                  <w:marBottom w:val="0"/>
                  <w:divBdr>
                    <w:top w:val="none" w:sz="0" w:space="0" w:color="auto"/>
                    <w:left w:val="none" w:sz="0" w:space="0" w:color="auto"/>
                    <w:bottom w:val="none" w:sz="0" w:space="0" w:color="auto"/>
                    <w:right w:val="none" w:sz="0" w:space="0" w:color="auto"/>
                  </w:divBdr>
                  <w:divsChild>
                    <w:div w:id="1361397220">
                      <w:marLeft w:val="0"/>
                      <w:marRight w:val="0"/>
                      <w:marTop w:val="0"/>
                      <w:marBottom w:val="0"/>
                      <w:divBdr>
                        <w:top w:val="none" w:sz="0" w:space="0" w:color="auto"/>
                        <w:left w:val="none" w:sz="0" w:space="0" w:color="auto"/>
                        <w:bottom w:val="none" w:sz="0" w:space="0" w:color="auto"/>
                        <w:right w:val="none" w:sz="0" w:space="0" w:color="auto"/>
                      </w:divBdr>
                    </w:div>
                  </w:divsChild>
                </w:div>
                <w:div w:id="2019770736">
                  <w:marLeft w:val="0"/>
                  <w:marRight w:val="0"/>
                  <w:marTop w:val="0"/>
                  <w:marBottom w:val="0"/>
                  <w:divBdr>
                    <w:top w:val="none" w:sz="0" w:space="0" w:color="auto"/>
                    <w:left w:val="none" w:sz="0" w:space="0" w:color="auto"/>
                    <w:bottom w:val="none" w:sz="0" w:space="0" w:color="auto"/>
                    <w:right w:val="none" w:sz="0" w:space="0" w:color="auto"/>
                  </w:divBdr>
                  <w:divsChild>
                    <w:div w:id="210144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442063">
      <w:bodyDiv w:val="1"/>
      <w:marLeft w:val="0"/>
      <w:marRight w:val="0"/>
      <w:marTop w:val="0"/>
      <w:marBottom w:val="0"/>
      <w:divBdr>
        <w:top w:val="none" w:sz="0" w:space="0" w:color="auto"/>
        <w:left w:val="none" w:sz="0" w:space="0" w:color="auto"/>
        <w:bottom w:val="none" w:sz="0" w:space="0" w:color="auto"/>
        <w:right w:val="none" w:sz="0" w:space="0" w:color="auto"/>
      </w:divBdr>
    </w:div>
    <w:div w:id="869418819">
      <w:bodyDiv w:val="1"/>
      <w:marLeft w:val="0"/>
      <w:marRight w:val="0"/>
      <w:marTop w:val="0"/>
      <w:marBottom w:val="0"/>
      <w:divBdr>
        <w:top w:val="none" w:sz="0" w:space="0" w:color="auto"/>
        <w:left w:val="none" w:sz="0" w:space="0" w:color="auto"/>
        <w:bottom w:val="none" w:sz="0" w:space="0" w:color="auto"/>
        <w:right w:val="none" w:sz="0" w:space="0" w:color="auto"/>
      </w:divBdr>
      <w:divsChild>
        <w:div w:id="593435568">
          <w:marLeft w:val="0"/>
          <w:marRight w:val="0"/>
          <w:marTop w:val="0"/>
          <w:marBottom w:val="0"/>
          <w:divBdr>
            <w:top w:val="none" w:sz="0" w:space="0" w:color="auto"/>
            <w:left w:val="none" w:sz="0" w:space="0" w:color="auto"/>
            <w:bottom w:val="none" w:sz="0" w:space="0" w:color="auto"/>
            <w:right w:val="none" w:sz="0" w:space="0" w:color="auto"/>
          </w:divBdr>
          <w:divsChild>
            <w:div w:id="669793986">
              <w:marLeft w:val="0"/>
              <w:marRight w:val="0"/>
              <w:marTop w:val="0"/>
              <w:marBottom w:val="300"/>
              <w:divBdr>
                <w:top w:val="none" w:sz="0" w:space="0" w:color="auto"/>
                <w:left w:val="none" w:sz="0" w:space="0" w:color="auto"/>
                <w:bottom w:val="none" w:sz="0" w:space="0" w:color="auto"/>
                <w:right w:val="none" w:sz="0" w:space="0" w:color="auto"/>
              </w:divBdr>
              <w:divsChild>
                <w:div w:id="1714648417">
                  <w:marLeft w:val="0"/>
                  <w:marRight w:val="0"/>
                  <w:marTop w:val="0"/>
                  <w:marBottom w:val="0"/>
                  <w:divBdr>
                    <w:top w:val="none" w:sz="0" w:space="0" w:color="auto"/>
                    <w:left w:val="none" w:sz="0" w:space="0" w:color="auto"/>
                    <w:bottom w:val="none" w:sz="0" w:space="0" w:color="auto"/>
                    <w:right w:val="none" w:sz="0" w:space="0" w:color="auto"/>
                  </w:divBdr>
                  <w:divsChild>
                    <w:div w:id="244844520">
                      <w:marLeft w:val="0"/>
                      <w:marRight w:val="0"/>
                      <w:marTop w:val="0"/>
                      <w:marBottom w:val="0"/>
                      <w:divBdr>
                        <w:top w:val="none" w:sz="0" w:space="0" w:color="auto"/>
                        <w:left w:val="none" w:sz="0" w:space="0" w:color="auto"/>
                        <w:bottom w:val="none" w:sz="0" w:space="0" w:color="auto"/>
                        <w:right w:val="none" w:sz="0" w:space="0" w:color="auto"/>
                      </w:divBdr>
                      <w:divsChild>
                        <w:div w:id="409625053">
                          <w:marLeft w:val="0"/>
                          <w:marRight w:val="0"/>
                          <w:marTop w:val="0"/>
                          <w:marBottom w:val="0"/>
                          <w:divBdr>
                            <w:top w:val="none" w:sz="0" w:space="0" w:color="auto"/>
                            <w:left w:val="none" w:sz="0" w:space="0" w:color="auto"/>
                            <w:bottom w:val="none" w:sz="0" w:space="0" w:color="auto"/>
                            <w:right w:val="none" w:sz="0" w:space="0" w:color="auto"/>
                          </w:divBdr>
                        </w:div>
                      </w:divsChild>
                    </w:div>
                    <w:div w:id="352457575">
                      <w:marLeft w:val="0"/>
                      <w:marRight w:val="0"/>
                      <w:marTop w:val="0"/>
                      <w:marBottom w:val="0"/>
                      <w:divBdr>
                        <w:top w:val="none" w:sz="0" w:space="0" w:color="auto"/>
                        <w:left w:val="none" w:sz="0" w:space="0" w:color="auto"/>
                        <w:bottom w:val="none" w:sz="0" w:space="0" w:color="auto"/>
                        <w:right w:val="none" w:sz="0" w:space="0" w:color="auto"/>
                      </w:divBdr>
                      <w:divsChild>
                        <w:div w:id="965039611">
                          <w:marLeft w:val="0"/>
                          <w:marRight w:val="180"/>
                          <w:marTop w:val="0"/>
                          <w:marBottom w:val="0"/>
                          <w:divBdr>
                            <w:top w:val="none" w:sz="0" w:space="0" w:color="auto"/>
                            <w:left w:val="none" w:sz="0" w:space="0" w:color="auto"/>
                            <w:bottom w:val="none" w:sz="0" w:space="0" w:color="auto"/>
                            <w:right w:val="none" w:sz="0" w:space="0" w:color="auto"/>
                          </w:divBdr>
                          <w:divsChild>
                            <w:div w:id="1609190820">
                              <w:marLeft w:val="0"/>
                              <w:marRight w:val="0"/>
                              <w:marTop w:val="0"/>
                              <w:marBottom w:val="0"/>
                              <w:divBdr>
                                <w:top w:val="none" w:sz="0" w:space="0" w:color="auto"/>
                                <w:left w:val="none" w:sz="0" w:space="0" w:color="auto"/>
                                <w:bottom w:val="none" w:sz="0" w:space="0" w:color="auto"/>
                                <w:right w:val="none" w:sz="0" w:space="0" w:color="auto"/>
                              </w:divBdr>
                            </w:div>
                          </w:divsChild>
                        </w:div>
                        <w:div w:id="1747413240">
                          <w:marLeft w:val="0"/>
                          <w:marRight w:val="0"/>
                          <w:marTop w:val="0"/>
                          <w:marBottom w:val="0"/>
                          <w:divBdr>
                            <w:top w:val="none" w:sz="0" w:space="0" w:color="auto"/>
                            <w:left w:val="none" w:sz="0" w:space="0" w:color="auto"/>
                            <w:bottom w:val="none" w:sz="0" w:space="0" w:color="auto"/>
                            <w:right w:val="none" w:sz="0" w:space="0" w:color="auto"/>
                          </w:divBdr>
                          <w:divsChild>
                            <w:div w:id="57902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199701">
          <w:marLeft w:val="0"/>
          <w:marRight w:val="0"/>
          <w:marTop w:val="0"/>
          <w:marBottom w:val="0"/>
          <w:divBdr>
            <w:top w:val="none" w:sz="0" w:space="0" w:color="auto"/>
            <w:left w:val="none" w:sz="0" w:space="0" w:color="auto"/>
            <w:bottom w:val="none" w:sz="0" w:space="0" w:color="auto"/>
            <w:right w:val="none" w:sz="0" w:space="0" w:color="auto"/>
          </w:divBdr>
          <w:divsChild>
            <w:div w:id="1915430603">
              <w:marLeft w:val="0"/>
              <w:marRight w:val="0"/>
              <w:marTop w:val="0"/>
              <w:marBottom w:val="0"/>
              <w:divBdr>
                <w:top w:val="none" w:sz="0" w:space="0" w:color="auto"/>
                <w:left w:val="none" w:sz="0" w:space="0" w:color="auto"/>
                <w:bottom w:val="none" w:sz="0" w:space="0" w:color="auto"/>
                <w:right w:val="none" w:sz="0" w:space="0" w:color="auto"/>
              </w:divBdr>
              <w:divsChild>
                <w:div w:id="1088963768">
                  <w:marLeft w:val="0"/>
                  <w:marRight w:val="0"/>
                  <w:marTop w:val="0"/>
                  <w:marBottom w:val="0"/>
                  <w:divBdr>
                    <w:top w:val="none" w:sz="0" w:space="0" w:color="auto"/>
                    <w:left w:val="none" w:sz="0" w:space="0" w:color="auto"/>
                    <w:bottom w:val="none" w:sz="0" w:space="0" w:color="auto"/>
                    <w:right w:val="none" w:sz="0" w:space="0" w:color="auto"/>
                  </w:divBdr>
                  <w:divsChild>
                    <w:div w:id="1587034331">
                      <w:marLeft w:val="0"/>
                      <w:marRight w:val="0"/>
                      <w:marTop w:val="0"/>
                      <w:marBottom w:val="0"/>
                      <w:divBdr>
                        <w:top w:val="single" w:sz="6" w:space="0" w:color="auto"/>
                        <w:left w:val="single" w:sz="6" w:space="0" w:color="auto"/>
                        <w:bottom w:val="single" w:sz="6" w:space="0" w:color="auto"/>
                        <w:right w:val="single" w:sz="6" w:space="0" w:color="auto"/>
                      </w:divBdr>
                      <w:divsChild>
                        <w:div w:id="2027052434">
                          <w:marLeft w:val="0"/>
                          <w:marRight w:val="0"/>
                          <w:marTop w:val="0"/>
                          <w:marBottom w:val="0"/>
                          <w:divBdr>
                            <w:top w:val="none" w:sz="0" w:space="0" w:color="auto"/>
                            <w:left w:val="none" w:sz="0" w:space="0" w:color="auto"/>
                            <w:bottom w:val="none" w:sz="0" w:space="0" w:color="auto"/>
                            <w:right w:val="none" w:sz="0" w:space="0" w:color="auto"/>
                          </w:divBdr>
                          <w:divsChild>
                            <w:div w:id="1935283258">
                              <w:marLeft w:val="0"/>
                              <w:marRight w:val="0"/>
                              <w:marTop w:val="0"/>
                              <w:marBottom w:val="0"/>
                              <w:divBdr>
                                <w:top w:val="none" w:sz="0" w:space="0" w:color="auto"/>
                                <w:left w:val="none" w:sz="0" w:space="0" w:color="auto"/>
                                <w:bottom w:val="none" w:sz="0" w:space="0" w:color="auto"/>
                                <w:right w:val="none" w:sz="0" w:space="0" w:color="auto"/>
                              </w:divBdr>
                              <w:divsChild>
                                <w:div w:id="8319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545074">
              <w:marLeft w:val="0"/>
              <w:marRight w:val="0"/>
              <w:marTop w:val="0"/>
              <w:marBottom w:val="0"/>
              <w:divBdr>
                <w:top w:val="none" w:sz="0" w:space="0" w:color="auto"/>
                <w:left w:val="none" w:sz="0" w:space="0" w:color="auto"/>
                <w:bottom w:val="none" w:sz="0" w:space="0" w:color="auto"/>
                <w:right w:val="none" w:sz="0" w:space="0" w:color="auto"/>
              </w:divBdr>
              <w:divsChild>
                <w:div w:id="198052199">
                  <w:marLeft w:val="0"/>
                  <w:marRight w:val="0"/>
                  <w:marTop w:val="300"/>
                  <w:marBottom w:val="300"/>
                  <w:divBdr>
                    <w:top w:val="none" w:sz="0" w:space="0" w:color="auto"/>
                    <w:left w:val="none" w:sz="0" w:space="0" w:color="auto"/>
                    <w:bottom w:val="none" w:sz="0" w:space="0" w:color="auto"/>
                    <w:right w:val="none" w:sz="0" w:space="0" w:color="auto"/>
                  </w:divBdr>
                  <w:divsChild>
                    <w:div w:id="13913409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69611027">
      <w:bodyDiv w:val="1"/>
      <w:marLeft w:val="0"/>
      <w:marRight w:val="0"/>
      <w:marTop w:val="0"/>
      <w:marBottom w:val="0"/>
      <w:divBdr>
        <w:top w:val="none" w:sz="0" w:space="0" w:color="auto"/>
        <w:left w:val="none" w:sz="0" w:space="0" w:color="auto"/>
        <w:bottom w:val="none" w:sz="0" w:space="0" w:color="auto"/>
        <w:right w:val="none" w:sz="0" w:space="0" w:color="auto"/>
      </w:divBdr>
      <w:divsChild>
        <w:div w:id="338432340">
          <w:marLeft w:val="0"/>
          <w:marRight w:val="0"/>
          <w:marTop w:val="0"/>
          <w:marBottom w:val="0"/>
          <w:divBdr>
            <w:top w:val="none" w:sz="0" w:space="0" w:color="auto"/>
            <w:left w:val="none" w:sz="0" w:space="0" w:color="auto"/>
            <w:bottom w:val="none" w:sz="0" w:space="0" w:color="auto"/>
            <w:right w:val="none" w:sz="0" w:space="0" w:color="auto"/>
          </w:divBdr>
        </w:div>
        <w:div w:id="415564776">
          <w:marLeft w:val="0"/>
          <w:marRight w:val="0"/>
          <w:marTop w:val="0"/>
          <w:marBottom w:val="0"/>
          <w:divBdr>
            <w:top w:val="none" w:sz="0" w:space="0" w:color="auto"/>
            <w:left w:val="none" w:sz="0" w:space="0" w:color="auto"/>
            <w:bottom w:val="none" w:sz="0" w:space="0" w:color="auto"/>
            <w:right w:val="none" w:sz="0" w:space="0" w:color="auto"/>
          </w:divBdr>
          <w:divsChild>
            <w:div w:id="1405956377">
              <w:marLeft w:val="0"/>
              <w:marRight w:val="0"/>
              <w:marTop w:val="180"/>
              <w:marBottom w:val="270"/>
              <w:divBdr>
                <w:top w:val="none" w:sz="0" w:space="0" w:color="auto"/>
                <w:left w:val="none" w:sz="0" w:space="0" w:color="auto"/>
                <w:bottom w:val="none" w:sz="0" w:space="0" w:color="auto"/>
                <w:right w:val="none" w:sz="0" w:space="0" w:color="auto"/>
              </w:divBdr>
            </w:div>
          </w:divsChild>
        </w:div>
        <w:div w:id="1442073226">
          <w:marLeft w:val="0"/>
          <w:marRight w:val="0"/>
          <w:marTop w:val="240"/>
          <w:marBottom w:val="0"/>
          <w:divBdr>
            <w:top w:val="single" w:sz="6" w:space="5" w:color="EEEEEE"/>
            <w:left w:val="none" w:sz="0" w:space="0" w:color="auto"/>
            <w:bottom w:val="single" w:sz="6" w:space="5" w:color="EEEEEE"/>
            <w:right w:val="none" w:sz="0" w:space="0" w:color="auto"/>
          </w:divBdr>
          <w:divsChild>
            <w:div w:id="1679579377">
              <w:marLeft w:val="0"/>
              <w:marRight w:val="0"/>
              <w:marTop w:val="0"/>
              <w:marBottom w:val="0"/>
              <w:divBdr>
                <w:top w:val="none" w:sz="0" w:space="0" w:color="auto"/>
                <w:left w:val="none" w:sz="0" w:space="0" w:color="auto"/>
                <w:bottom w:val="none" w:sz="0" w:space="0" w:color="auto"/>
                <w:right w:val="none" w:sz="0" w:space="0" w:color="auto"/>
              </w:divBdr>
            </w:div>
            <w:div w:id="814839381">
              <w:marLeft w:val="0"/>
              <w:marRight w:val="0"/>
              <w:marTop w:val="0"/>
              <w:marBottom w:val="0"/>
              <w:divBdr>
                <w:top w:val="none" w:sz="0" w:space="0" w:color="auto"/>
                <w:left w:val="none" w:sz="0" w:space="0" w:color="auto"/>
                <w:bottom w:val="none" w:sz="0" w:space="0" w:color="auto"/>
                <w:right w:val="none" w:sz="0" w:space="0" w:color="auto"/>
              </w:divBdr>
            </w:div>
          </w:divsChild>
        </w:div>
        <w:div w:id="1373530354">
          <w:marLeft w:val="0"/>
          <w:marRight w:val="0"/>
          <w:marTop w:val="0"/>
          <w:marBottom w:val="0"/>
          <w:divBdr>
            <w:top w:val="none" w:sz="0" w:space="0" w:color="auto"/>
            <w:left w:val="none" w:sz="0" w:space="0" w:color="auto"/>
            <w:bottom w:val="none" w:sz="0" w:space="0" w:color="auto"/>
            <w:right w:val="none" w:sz="0" w:space="0" w:color="auto"/>
          </w:divBdr>
          <w:divsChild>
            <w:div w:id="561214741">
              <w:marLeft w:val="0"/>
              <w:marRight w:val="0"/>
              <w:marTop w:val="180"/>
              <w:marBottom w:val="0"/>
              <w:divBdr>
                <w:top w:val="none" w:sz="0" w:space="0" w:color="auto"/>
                <w:left w:val="none" w:sz="0" w:space="0" w:color="auto"/>
                <w:bottom w:val="none" w:sz="0" w:space="0" w:color="auto"/>
                <w:right w:val="none" w:sz="0" w:space="0" w:color="auto"/>
              </w:divBdr>
            </w:div>
          </w:divsChild>
        </w:div>
        <w:div w:id="1982078709">
          <w:marLeft w:val="0"/>
          <w:marRight w:val="0"/>
          <w:marTop w:val="0"/>
          <w:marBottom w:val="0"/>
          <w:divBdr>
            <w:top w:val="none" w:sz="0" w:space="0" w:color="auto"/>
            <w:left w:val="none" w:sz="0" w:space="0" w:color="auto"/>
            <w:bottom w:val="none" w:sz="0" w:space="0" w:color="auto"/>
            <w:right w:val="none" w:sz="0" w:space="0" w:color="auto"/>
          </w:divBdr>
          <w:divsChild>
            <w:div w:id="1176848269">
              <w:marLeft w:val="0"/>
              <w:marRight w:val="0"/>
              <w:marTop w:val="480"/>
              <w:marBottom w:val="0"/>
              <w:divBdr>
                <w:top w:val="none" w:sz="0" w:space="0" w:color="auto"/>
                <w:left w:val="none" w:sz="0" w:space="0" w:color="auto"/>
                <w:bottom w:val="single" w:sz="6" w:space="11" w:color="EEEEEE"/>
                <w:right w:val="none" w:sz="0" w:space="0" w:color="auto"/>
              </w:divBdr>
              <w:divsChild>
                <w:div w:id="1099327831">
                  <w:marLeft w:val="0"/>
                  <w:marRight w:val="0"/>
                  <w:marTop w:val="225"/>
                  <w:marBottom w:val="0"/>
                  <w:divBdr>
                    <w:top w:val="none" w:sz="0" w:space="0" w:color="auto"/>
                    <w:left w:val="none" w:sz="0" w:space="0" w:color="auto"/>
                    <w:bottom w:val="none" w:sz="0" w:space="0" w:color="auto"/>
                    <w:right w:val="none" w:sz="0" w:space="0" w:color="auto"/>
                  </w:divBdr>
                </w:div>
              </w:divsChild>
            </w:div>
            <w:div w:id="1173566384">
              <w:marLeft w:val="0"/>
              <w:marRight w:val="0"/>
              <w:marTop w:val="480"/>
              <w:marBottom w:val="0"/>
              <w:divBdr>
                <w:top w:val="none" w:sz="0" w:space="0" w:color="auto"/>
                <w:left w:val="none" w:sz="0" w:space="0" w:color="auto"/>
                <w:bottom w:val="none" w:sz="0" w:space="0" w:color="auto"/>
                <w:right w:val="none" w:sz="0" w:space="0" w:color="auto"/>
              </w:divBdr>
              <w:divsChild>
                <w:div w:id="2001230786">
                  <w:marLeft w:val="0"/>
                  <w:marRight w:val="0"/>
                  <w:marTop w:val="0"/>
                  <w:marBottom w:val="0"/>
                  <w:divBdr>
                    <w:top w:val="none" w:sz="0" w:space="0" w:color="auto"/>
                    <w:left w:val="none" w:sz="0" w:space="0" w:color="auto"/>
                    <w:bottom w:val="none" w:sz="0" w:space="0" w:color="auto"/>
                    <w:right w:val="none" w:sz="0" w:space="0" w:color="auto"/>
                  </w:divBdr>
                  <w:divsChild>
                    <w:div w:id="1244343102">
                      <w:marLeft w:val="0"/>
                      <w:marRight w:val="0"/>
                      <w:marTop w:val="0"/>
                      <w:marBottom w:val="0"/>
                      <w:divBdr>
                        <w:top w:val="none" w:sz="0" w:space="0" w:color="auto"/>
                        <w:left w:val="none" w:sz="0" w:space="0" w:color="auto"/>
                        <w:bottom w:val="none" w:sz="0" w:space="0" w:color="auto"/>
                        <w:right w:val="none" w:sz="0" w:space="0" w:color="auto"/>
                      </w:divBdr>
                      <w:divsChild>
                        <w:div w:id="353968570">
                          <w:marLeft w:val="0"/>
                          <w:marRight w:val="0"/>
                          <w:marTop w:val="0"/>
                          <w:marBottom w:val="0"/>
                          <w:divBdr>
                            <w:top w:val="none" w:sz="0" w:space="0" w:color="auto"/>
                            <w:left w:val="none" w:sz="0" w:space="0" w:color="auto"/>
                            <w:bottom w:val="none" w:sz="0" w:space="0" w:color="auto"/>
                            <w:right w:val="none" w:sz="0" w:space="0" w:color="auto"/>
                          </w:divBdr>
                        </w:div>
                        <w:div w:id="259678974">
                          <w:marLeft w:val="0"/>
                          <w:marRight w:val="0"/>
                          <w:marTop w:val="0"/>
                          <w:marBottom w:val="0"/>
                          <w:divBdr>
                            <w:top w:val="none" w:sz="0" w:space="0" w:color="auto"/>
                            <w:left w:val="none" w:sz="0" w:space="0" w:color="auto"/>
                            <w:bottom w:val="none" w:sz="0" w:space="0" w:color="auto"/>
                            <w:right w:val="none" w:sz="0" w:space="0" w:color="auto"/>
                          </w:divBdr>
                          <w:divsChild>
                            <w:div w:id="1059591033">
                              <w:marLeft w:val="0"/>
                              <w:marRight w:val="0"/>
                              <w:marTop w:val="300"/>
                              <w:marBottom w:val="300"/>
                              <w:divBdr>
                                <w:top w:val="none" w:sz="0" w:space="0" w:color="auto"/>
                                <w:left w:val="none" w:sz="0" w:space="0" w:color="auto"/>
                                <w:bottom w:val="none" w:sz="0" w:space="0" w:color="auto"/>
                                <w:right w:val="none" w:sz="0" w:space="0" w:color="auto"/>
                              </w:divBdr>
                              <w:divsChild>
                                <w:div w:id="181641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506895">
      <w:bodyDiv w:val="1"/>
      <w:marLeft w:val="0"/>
      <w:marRight w:val="0"/>
      <w:marTop w:val="0"/>
      <w:marBottom w:val="0"/>
      <w:divBdr>
        <w:top w:val="none" w:sz="0" w:space="0" w:color="auto"/>
        <w:left w:val="none" w:sz="0" w:space="0" w:color="auto"/>
        <w:bottom w:val="none" w:sz="0" w:space="0" w:color="auto"/>
        <w:right w:val="none" w:sz="0" w:space="0" w:color="auto"/>
      </w:divBdr>
      <w:divsChild>
        <w:div w:id="1439446807">
          <w:marLeft w:val="0"/>
          <w:marRight w:val="0"/>
          <w:marTop w:val="0"/>
          <w:marBottom w:val="0"/>
          <w:divBdr>
            <w:top w:val="none" w:sz="0" w:space="0" w:color="auto"/>
            <w:left w:val="none" w:sz="0" w:space="0" w:color="auto"/>
            <w:bottom w:val="none" w:sz="0" w:space="0" w:color="auto"/>
            <w:right w:val="none" w:sz="0" w:space="0" w:color="auto"/>
          </w:divBdr>
        </w:div>
        <w:div w:id="1590965137">
          <w:marLeft w:val="0"/>
          <w:marRight w:val="0"/>
          <w:marTop w:val="0"/>
          <w:marBottom w:val="0"/>
          <w:divBdr>
            <w:top w:val="none" w:sz="0" w:space="0" w:color="auto"/>
            <w:left w:val="none" w:sz="0" w:space="0" w:color="auto"/>
            <w:bottom w:val="none" w:sz="0" w:space="0" w:color="auto"/>
            <w:right w:val="none" w:sz="0" w:space="0" w:color="auto"/>
          </w:divBdr>
          <w:divsChild>
            <w:div w:id="115415998">
              <w:marLeft w:val="0"/>
              <w:marRight w:val="0"/>
              <w:marTop w:val="180"/>
              <w:marBottom w:val="270"/>
              <w:divBdr>
                <w:top w:val="none" w:sz="0" w:space="0" w:color="auto"/>
                <w:left w:val="none" w:sz="0" w:space="0" w:color="auto"/>
                <w:bottom w:val="none" w:sz="0" w:space="0" w:color="auto"/>
                <w:right w:val="none" w:sz="0" w:space="0" w:color="auto"/>
              </w:divBdr>
            </w:div>
          </w:divsChild>
        </w:div>
        <w:div w:id="567766298">
          <w:marLeft w:val="0"/>
          <w:marRight w:val="0"/>
          <w:marTop w:val="240"/>
          <w:marBottom w:val="0"/>
          <w:divBdr>
            <w:top w:val="single" w:sz="6" w:space="5" w:color="EEEEEE"/>
            <w:left w:val="none" w:sz="0" w:space="0" w:color="auto"/>
            <w:bottom w:val="single" w:sz="6" w:space="5" w:color="EEEEEE"/>
            <w:right w:val="none" w:sz="0" w:space="0" w:color="auto"/>
          </w:divBdr>
          <w:divsChild>
            <w:div w:id="1618489892">
              <w:marLeft w:val="0"/>
              <w:marRight w:val="0"/>
              <w:marTop w:val="0"/>
              <w:marBottom w:val="0"/>
              <w:divBdr>
                <w:top w:val="none" w:sz="0" w:space="0" w:color="auto"/>
                <w:left w:val="none" w:sz="0" w:space="0" w:color="auto"/>
                <w:bottom w:val="none" w:sz="0" w:space="0" w:color="auto"/>
                <w:right w:val="none" w:sz="0" w:space="0" w:color="auto"/>
              </w:divBdr>
            </w:div>
            <w:div w:id="422073504">
              <w:marLeft w:val="0"/>
              <w:marRight w:val="0"/>
              <w:marTop w:val="0"/>
              <w:marBottom w:val="0"/>
              <w:divBdr>
                <w:top w:val="none" w:sz="0" w:space="0" w:color="auto"/>
                <w:left w:val="none" w:sz="0" w:space="0" w:color="auto"/>
                <w:bottom w:val="none" w:sz="0" w:space="0" w:color="auto"/>
                <w:right w:val="none" w:sz="0" w:space="0" w:color="auto"/>
              </w:divBdr>
            </w:div>
          </w:divsChild>
        </w:div>
        <w:div w:id="459803635">
          <w:marLeft w:val="0"/>
          <w:marRight w:val="0"/>
          <w:marTop w:val="0"/>
          <w:marBottom w:val="0"/>
          <w:divBdr>
            <w:top w:val="none" w:sz="0" w:space="0" w:color="auto"/>
            <w:left w:val="none" w:sz="0" w:space="0" w:color="auto"/>
            <w:bottom w:val="none" w:sz="0" w:space="0" w:color="auto"/>
            <w:right w:val="none" w:sz="0" w:space="0" w:color="auto"/>
          </w:divBdr>
          <w:divsChild>
            <w:div w:id="864052819">
              <w:marLeft w:val="0"/>
              <w:marRight w:val="0"/>
              <w:marTop w:val="180"/>
              <w:marBottom w:val="0"/>
              <w:divBdr>
                <w:top w:val="none" w:sz="0" w:space="0" w:color="auto"/>
                <w:left w:val="none" w:sz="0" w:space="0" w:color="auto"/>
                <w:bottom w:val="none" w:sz="0" w:space="0" w:color="auto"/>
                <w:right w:val="none" w:sz="0" w:space="0" w:color="auto"/>
              </w:divBdr>
            </w:div>
          </w:divsChild>
        </w:div>
        <w:div w:id="1482042913">
          <w:marLeft w:val="0"/>
          <w:marRight w:val="0"/>
          <w:marTop w:val="0"/>
          <w:marBottom w:val="0"/>
          <w:divBdr>
            <w:top w:val="none" w:sz="0" w:space="0" w:color="auto"/>
            <w:left w:val="none" w:sz="0" w:space="0" w:color="auto"/>
            <w:bottom w:val="none" w:sz="0" w:space="0" w:color="auto"/>
            <w:right w:val="none" w:sz="0" w:space="0" w:color="auto"/>
          </w:divBdr>
          <w:divsChild>
            <w:div w:id="1791700327">
              <w:marLeft w:val="0"/>
              <w:marRight w:val="0"/>
              <w:marTop w:val="480"/>
              <w:marBottom w:val="0"/>
              <w:divBdr>
                <w:top w:val="none" w:sz="0" w:space="0" w:color="auto"/>
                <w:left w:val="none" w:sz="0" w:space="0" w:color="auto"/>
                <w:bottom w:val="single" w:sz="6" w:space="11" w:color="EEEEEE"/>
                <w:right w:val="none" w:sz="0" w:space="0" w:color="auto"/>
              </w:divBdr>
              <w:divsChild>
                <w:div w:id="2047172177">
                  <w:marLeft w:val="0"/>
                  <w:marRight w:val="0"/>
                  <w:marTop w:val="225"/>
                  <w:marBottom w:val="0"/>
                  <w:divBdr>
                    <w:top w:val="none" w:sz="0" w:space="0" w:color="auto"/>
                    <w:left w:val="none" w:sz="0" w:space="0" w:color="auto"/>
                    <w:bottom w:val="none" w:sz="0" w:space="0" w:color="auto"/>
                    <w:right w:val="none" w:sz="0" w:space="0" w:color="auto"/>
                  </w:divBdr>
                </w:div>
              </w:divsChild>
            </w:div>
            <w:div w:id="570654634">
              <w:marLeft w:val="0"/>
              <w:marRight w:val="0"/>
              <w:marTop w:val="480"/>
              <w:marBottom w:val="0"/>
              <w:divBdr>
                <w:top w:val="none" w:sz="0" w:space="0" w:color="auto"/>
                <w:left w:val="none" w:sz="0" w:space="0" w:color="auto"/>
                <w:bottom w:val="none" w:sz="0" w:space="0" w:color="auto"/>
                <w:right w:val="none" w:sz="0" w:space="0" w:color="auto"/>
              </w:divBdr>
              <w:divsChild>
                <w:div w:id="833649937">
                  <w:marLeft w:val="0"/>
                  <w:marRight w:val="0"/>
                  <w:marTop w:val="0"/>
                  <w:marBottom w:val="0"/>
                  <w:divBdr>
                    <w:top w:val="none" w:sz="0" w:space="0" w:color="auto"/>
                    <w:left w:val="none" w:sz="0" w:space="0" w:color="auto"/>
                    <w:bottom w:val="none" w:sz="0" w:space="0" w:color="auto"/>
                    <w:right w:val="none" w:sz="0" w:space="0" w:color="auto"/>
                  </w:divBdr>
                  <w:divsChild>
                    <w:div w:id="1700088361">
                      <w:marLeft w:val="0"/>
                      <w:marRight w:val="0"/>
                      <w:marTop w:val="0"/>
                      <w:marBottom w:val="0"/>
                      <w:divBdr>
                        <w:top w:val="none" w:sz="0" w:space="0" w:color="auto"/>
                        <w:left w:val="none" w:sz="0" w:space="0" w:color="auto"/>
                        <w:bottom w:val="none" w:sz="0" w:space="0" w:color="auto"/>
                        <w:right w:val="none" w:sz="0" w:space="0" w:color="auto"/>
                      </w:divBdr>
                      <w:divsChild>
                        <w:div w:id="1367293937">
                          <w:marLeft w:val="0"/>
                          <w:marRight w:val="0"/>
                          <w:marTop w:val="0"/>
                          <w:marBottom w:val="0"/>
                          <w:divBdr>
                            <w:top w:val="none" w:sz="0" w:space="0" w:color="auto"/>
                            <w:left w:val="none" w:sz="0" w:space="0" w:color="auto"/>
                            <w:bottom w:val="none" w:sz="0" w:space="0" w:color="auto"/>
                            <w:right w:val="none" w:sz="0" w:space="0" w:color="auto"/>
                          </w:divBdr>
                        </w:div>
                        <w:div w:id="862480153">
                          <w:marLeft w:val="0"/>
                          <w:marRight w:val="0"/>
                          <w:marTop w:val="0"/>
                          <w:marBottom w:val="75"/>
                          <w:divBdr>
                            <w:top w:val="none" w:sz="0" w:space="0" w:color="auto"/>
                            <w:left w:val="none" w:sz="0" w:space="0" w:color="auto"/>
                            <w:bottom w:val="none" w:sz="0" w:space="0" w:color="auto"/>
                            <w:right w:val="none" w:sz="0" w:space="0" w:color="auto"/>
                          </w:divBdr>
                          <w:divsChild>
                            <w:div w:id="314334860">
                              <w:marLeft w:val="0"/>
                              <w:marRight w:val="0"/>
                              <w:marTop w:val="0"/>
                              <w:marBottom w:val="0"/>
                              <w:divBdr>
                                <w:top w:val="none" w:sz="0" w:space="0" w:color="auto"/>
                                <w:left w:val="none" w:sz="0" w:space="0" w:color="auto"/>
                                <w:bottom w:val="none" w:sz="0" w:space="0" w:color="auto"/>
                                <w:right w:val="none" w:sz="0" w:space="0" w:color="auto"/>
                              </w:divBdr>
                            </w:div>
                          </w:divsChild>
                        </w:div>
                        <w:div w:id="641351862">
                          <w:marLeft w:val="0"/>
                          <w:marRight w:val="0"/>
                          <w:marTop w:val="0"/>
                          <w:marBottom w:val="0"/>
                          <w:divBdr>
                            <w:top w:val="none" w:sz="0" w:space="0" w:color="auto"/>
                            <w:left w:val="none" w:sz="0" w:space="0" w:color="auto"/>
                            <w:bottom w:val="none" w:sz="0" w:space="0" w:color="auto"/>
                            <w:right w:val="none" w:sz="0" w:space="0" w:color="auto"/>
                          </w:divBdr>
                          <w:divsChild>
                            <w:div w:id="776565332">
                              <w:marLeft w:val="0"/>
                              <w:marRight w:val="0"/>
                              <w:marTop w:val="0"/>
                              <w:marBottom w:val="0"/>
                              <w:divBdr>
                                <w:top w:val="none" w:sz="0" w:space="0" w:color="auto"/>
                                <w:left w:val="none" w:sz="0" w:space="0" w:color="auto"/>
                                <w:bottom w:val="none" w:sz="0" w:space="0" w:color="auto"/>
                                <w:right w:val="none" w:sz="0" w:space="0" w:color="auto"/>
                              </w:divBdr>
                              <w:divsChild>
                                <w:div w:id="1825927904">
                                  <w:marLeft w:val="0"/>
                                  <w:marRight w:val="0"/>
                                  <w:marTop w:val="0"/>
                                  <w:marBottom w:val="0"/>
                                  <w:divBdr>
                                    <w:top w:val="none" w:sz="0" w:space="0" w:color="auto"/>
                                    <w:left w:val="none" w:sz="0" w:space="0" w:color="auto"/>
                                    <w:bottom w:val="none" w:sz="0" w:space="0" w:color="auto"/>
                                    <w:right w:val="none" w:sz="0" w:space="0" w:color="auto"/>
                                  </w:divBdr>
                                  <w:divsChild>
                                    <w:div w:id="1840121829">
                                      <w:marLeft w:val="0"/>
                                      <w:marRight w:val="0"/>
                                      <w:marTop w:val="0"/>
                                      <w:marBottom w:val="30"/>
                                      <w:divBdr>
                                        <w:top w:val="none" w:sz="0" w:space="0" w:color="auto"/>
                                        <w:left w:val="none" w:sz="0" w:space="0" w:color="auto"/>
                                        <w:bottom w:val="none" w:sz="0" w:space="0" w:color="auto"/>
                                        <w:right w:val="none" w:sz="0" w:space="0" w:color="auto"/>
                                      </w:divBdr>
                                      <w:divsChild>
                                        <w:div w:id="1953590476">
                                          <w:marLeft w:val="0"/>
                                          <w:marRight w:val="0"/>
                                          <w:marTop w:val="0"/>
                                          <w:marBottom w:val="0"/>
                                          <w:divBdr>
                                            <w:top w:val="none" w:sz="0" w:space="0" w:color="auto"/>
                                            <w:left w:val="none" w:sz="0" w:space="0" w:color="auto"/>
                                            <w:bottom w:val="none" w:sz="0" w:space="0" w:color="auto"/>
                                            <w:right w:val="none" w:sz="0" w:space="0" w:color="auto"/>
                                          </w:divBdr>
                                          <w:divsChild>
                                            <w:div w:id="946428993">
                                              <w:marLeft w:val="0"/>
                                              <w:marRight w:val="0"/>
                                              <w:marTop w:val="0"/>
                                              <w:marBottom w:val="0"/>
                                              <w:divBdr>
                                                <w:top w:val="none" w:sz="0" w:space="0" w:color="auto"/>
                                                <w:left w:val="none" w:sz="0" w:space="0" w:color="auto"/>
                                                <w:bottom w:val="none" w:sz="0" w:space="0" w:color="auto"/>
                                                <w:right w:val="none" w:sz="0" w:space="0" w:color="auto"/>
                                              </w:divBdr>
                                              <w:divsChild>
                                                <w:div w:id="23211209">
                                                  <w:marLeft w:val="0"/>
                                                  <w:marRight w:val="0"/>
                                                  <w:marTop w:val="0"/>
                                                  <w:marBottom w:val="0"/>
                                                  <w:divBdr>
                                                    <w:top w:val="none" w:sz="0" w:space="0" w:color="auto"/>
                                                    <w:left w:val="none" w:sz="0" w:space="0" w:color="auto"/>
                                                    <w:bottom w:val="none" w:sz="0" w:space="0" w:color="auto"/>
                                                    <w:right w:val="none" w:sz="0" w:space="0" w:color="auto"/>
                                                  </w:divBdr>
                                                  <w:divsChild>
                                                    <w:div w:id="146750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443447">
                                              <w:marLeft w:val="0"/>
                                              <w:marRight w:val="0"/>
                                              <w:marTop w:val="0"/>
                                              <w:marBottom w:val="0"/>
                                              <w:divBdr>
                                                <w:top w:val="none" w:sz="0" w:space="0" w:color="auto"/>
                                                <w:left w:val="none" w:sz="0" w:space="0" w:color="auto"/>
                                                <w:bottom w:val="none" w:sz="0" w:space="0" w:color="auto"/>
                                                <w:right w:val="none" w:sz="0" w:space="0" w:color="auto"/>
                                              </w:divBdr>
                                              <w:divsChild>
                                                <w:div w:id="1906649691">
                                                  <w:marLeft w:val="0"/>
                                                  <w:marRight w:val="0"/>
                                                  <w:marTop w:val="0"/>
                                                  <w:marBottom w:val="0"/>
                                                  <w:divBdr>
                                                    <w:top w:val="none" w:sz="0" w:space="0" w:color="auto"/>
                                                    <w:left w:val="none" w:sz="0" w:space="0" w:color="auto"/>
                                                    <w:bottom w:val="none" w:sz="0" w:space="0" w:color="auto"/>
                                                    <w:right w:val="none" w:sz="0" w:space="0" w:color="auto"/>
                                                  </w:divBdr>
                                                  <w:divsChild>
                                                    <w:div w:id="147976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074615">
                                              <w:marLeft w:val="0"/>
                                              <w:marRight w:val="0"/>
                                              <w:marTop w:val="0"/>
                                              <w:marBottom w:val="0"/>
                                              <w:divBdr>
                                                <w:top w:val="none" w:sz="0" w:space="0" w:color="auto"/>
                                                <w:left w:val="none" w:sz="0" w:space="0" w:color="auto"/>
                                                <w:bottom w:val="none" w:sz="0" w:space="0" w:color="auto"/>
                                                <w:right w:val="none" w:sz="0" w:space="0" w:color="auto"/>
                                              </w:divBdr>
                                              <w:divsChild>
                                                <w:div w:id="1502237093">
                                                  <w:marLeft w:val="0"/>
                                                  <w:marRight w:val="0"/>
                                                  <w:marTop w:val="0"/>
                                                  <w:marBottom w:val="0"/>
                                                  <w:divBdr>
                                                    <w:top w:val="none" w:sz="0" w:space="0" w:color="auto"/>
                                                    <w:left w:val="none" w:sz="0" w:space="0" w:color="auto"/>
                                                    <w:bottom w:val="none" w:sz="0" w:space="0" w:color="auto"/>
                                                    <w:right w:val="none" w:sz="0" w:space="0" w:color="auto"/>
                                                  </w:divBdr>
                                                  <w:divsChild>
                                                    <w:div w:id="20514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4362">
                                              <w:marLeft w:val="0"/>
                                              <w:marRight w:val="0"/>
                                              <w:marTop w:val="0"/>
                                              <w:marBottom w:val="0"/>
                                              <w:divBdr>
                                                <w:top w:val="none" w:sz="0" w:space="0" w:color="auto"/>
                                                <w:left w:val="none" w:sz="0" w:space="0" w:color="auto"/>
                                                <w:bottom w:val="none" w:sz="0" w:space="0" w:color="auto"/>
                                                <w:right w:val="none" w:sz="0" w:space="0" w:color="auto"/>
                                              </w:divBdr>
                                              <w:divsChild>
                                                <w:div w:id="479343705">
                                                  <w:marLeft w:val="0"/>
                                                  <w:marRight w:val="0"/>
                                                  <w:marTop w:val="0"/>
                                                  <w:marBottom w:val="0"/>
                                                  <w:divBdr>
                                                    <w:top w:val="none" w:sz="0" w:space="0" w:color="auto"/>
                                                    <w:left w:val="none" w:sz="0" w:space="0" w:color="auto"/>
                                                    <w:bottom w:val="none" w:sz="0" w:space="0" w:color="auto"/>
                                                    <w:right w:val="none" w:sz="0" w:space="0" w:color="auto"/>
                                                  </w:divBdr>
                                                  <w:divsChild>
                                                    <w:div w:id="24768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00303">
                                              <w:marLeft w:val="0"/>
                                              <w:marRight w:val="0"/>
                                              <w:marTop w:val="0"/>
                                              <w:marBottom w:val="0"/>
                                              <w:divBdr>
                                                <w:top w:val="none" w:sz="0" w:space="0" w:color="auto"/>
                                                <w:left w:val="none" w:sz="0" w:space="0" w:color="auto"/>
                                                <w:bottom w:val="none" w:sz="0" w:space="0" w:color="auto"/>
                                                <w:right w:val="none" w:sz="0" w:space="0" w:color="auto"/>
                                              </w:divBdr>
                                              <w:divsChild>
                                                <w:div w:id="581066343">
                                                  <w:marLeft w:val="0"/>
                                                  <w:marRight w:val="0"/>
                                                  <w:marTop w:val="0"/>
                                                  <w:marBottom w:val="0"/>
                                                  <w:divBdr>
                                                    <w:top w:val="none" w:sz="0" w:space="0" w:color="auto"/>
                                                    <w:left w:val="none" w:sz="0" w:space="0" w:color="auto"/>
                                                    <w:bottom w:val="none" w:sz="0" w:space="0" w:color="auto"/>
                                                    <w:right w:val="none" w:sz="0" w:space="0" w:color="auto"/>
                                                  </w:divBdr>
                                                  <w:divsChild>
                                                    <w:div w:id="205005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73043">
                                              <w:marLeft w:val="0"/>
                                              <w:marRight w:val="0"/>
                                              <w:marTop w:val="0"/>
                                              <w:marBottom w:val="0"/>
                                              <w:divBdr>
                                                <w:top w:val="none" w:sz="0" w:space="0" w:color="auto"/>
                                                <w:left w:val="none" w:sz="0" w:space="0" w:color="auto"/>
                                                <w:bottom w:val="none" w:sz="0" w:space="0" w:color="auto"/>
                                                <w:right w:val="none" w:sz="0" w:space="0" w:color="auto"/>
                                              </w:divBdr>
                                              <w:divsChild>
                                                <w:div w:id="927884181">
                                                  <w:marLeft w:val="0"/>
                                                  <w:marRight w:val="0"/>
                                                  <w:marTop w:val="0"/>
                                                  <w:marBottom w:val="0"/>
                                                  <w:divBdr>
                                                    <w:top w:val="none" w:sz="0" w:space="0" w:color="auto"/>
                                                    <w:left w:val="none" w:sz="0" w:space="0" w:color="auto"/>
                                                    <w:bottom w:val="none" w:sz="0" w:space="0" w:color="auto"/>
                                                    <w:right w:val="none" w:sz="0" w:space="0" w:color="auto"/>
                                                  </w:divBdr>
                                                  <w:divsChild>
                                                    <w:div w:id="86791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72579">
                                              <w:marLeft w:val="0"/>
                                              <w:marRight w:val="0"/>
                                              <w:marTop w:val="0"/>
                                              <w:marBottom w:val="0"/>
                                              <w:divBdr>
                                                <w:top w:val="none" w:sz="0" w:space="0" w:color="auto"/>
                                                <w:left w:val="none" w:sz="0" w:space="0" w:color="auto"/>
                                                <w:bottom w:val="none" w:sz="0" w:space="0" w:color="auto"/>
                                                <w:right w:val="none" w:sz="0" w:space="0" w:color="auto"/>
                                              </w:divBdr>
                                              <w:divsChild>
                                                <w:div w:id="8603613">
                                                  <w:marLeft w:val="0"/>
                                                  <w:marRight w:val="0"/>
                                                  <w:marTop w:val="0"/>
                                                  <w:marBottom w:val="0"/>
                                                  <w:divBdr>
                                                    <w:top w:val="none" w:sz="0" w:space="0" w:color="auto"/>
                                                    <w:left w:val="none" w:sz="0" w:space="0" w:color="auto"/>
                                                    <w:bottom w:val="none" w:sz="0" w:space="0" w:color="auto"/>
                                                    <w:right w:val="none" w:sz="0" w:space="0" w:color="auto"/>
                                                  </w:divBdr>
                                                  <w:divsChild>
                                                    <w:div w:id="35527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05707">
                                              <w:marLeft w:val="0"/>
                                              <w:marRight w:val="0"/>
                                              <w:marTop w:val="0"/>
                                              <w:marBottom w:val="0"/>
                                              <w:divBdr>
                                                <w:top w:val="none" w:sz="0" w:space="0" w:color="auto"/>
                                                <w:left w:val="none" w:sz="0" w:space="0" w:color="auto"/>
                                                <w:bottom w:val="none" w:sz="0" w:space="0" w:color="auto"/>
                                                <w:right w:val="none" w:sz="0" w:space="0" w:color="auto"/>
                                              </w:divBdr>
                                              <w:divsChild>
                                                <w:div w:id="1697391711">
                                                  <w:marLeft w:val="0"/>
                                                  <w:marRight w:val="0"/>
                                                  <w:marTop w:val="0"/>
                                                  <w:marBottom w:val="0"/>
                                                  <w:divBdr>
                                                    <w:top w:val="none" w:sz="0" w:space="0" w:color="auto"/>
                                                    <w:left w:val="none" w:sz="0" w:space="0" w:color="auto"/>
                                                    <w:bottom w:val="none" w:sz="0" w:space="0" w:color="auto"/>
                                                    <w:right w:val="none" w:sz="0" w:space="0" w:color="auto"/>
                                                  </w:divBdr>
                                                  <w:divsChild>
                                                    <w:div w:id="134351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99612">
                                              <w:marLeft w:val="0"/>
                                              <w:marRight w:val="0"/>
                                              <w:marTop w:val="0"/>
                                              <w:marBottom w:val="0"/>
                                              <w:divBdr>
                                                <w:top w:val="none" w:sz="0" w:space="0" w:color="auto"/>
                                                <w:left w:val="none" w:sz="0" w:space="0" w:color="auto"/>
                                                <w:bottom w:val="none" w:sz="0" w:space="0" w:color="auto"/>
                                                <w:right w:val="none" w:sz="0" w:space="0" w:color="auto"/>
                                              </w:divBdr>
                                              <w:divsChild>
                                                <w:div w:id="1350329776">
                                                  <w:marLeft w:val="0"/>
                                                  <w:marRight w:val="0"/>
                                                  <w:marTop w:val="0"/>
                                                  <w:marBottom w:val="0"/>
                                                  <w:divBdr>
                                                    <w:top w:val="none" w:sz="0" w:space="0" w:color="auto"/>
                                                    <w:left w:val="none" w:sz="0" w:space="0" w:color="auto"/>
                                                    <w:bottom w:val="none" w:sz="0" w:space="0" w:color="auto"/>
                                                    <w:right w:val="none" w:sz="0" w:space="0" w:color="auto"/>
                                                  </w:divBdr>
                                                  <w:divsChild>
                                                    <w:div w:id="147471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06489">
                                              <w:marLeft w:val="0"/>
                                              <w:marRight w:val="0"/>
                                              <w:marTop w:val="0"/>
                                              <w:marBottom w:val="0"/>
                                              <w:divBdr>
                                                <w:top w:val="none" w:sz="0" w:space="0" w:color="auto"/>
                                                <w:left w:val="none" w:sz="0" w:space="0" w:color="auto"/>
                                                <w:bottom w:val="none" w:sz="0" w:space="0" w:color="auto"/>
                                                <w:right w:val="none" w:sz="0" w:space="0" w:color="auto"/>
                                              </w:divBdr>
                                              <w:divsChild>
                                                <w:div w:id="1389454431">
                                                  <w:marLeft w:val="0"/>
                                                  <w:marRight w:val="0"/>
                                                  <w:marTop w:val="0"/>
                                                  <w:marBottom w:val="0"/>
                                                  <w:divBdr>
                                                    <w:top w:val="none" w:sz="0" w:space="0" w:color="auto"/>
                                                    <w:left w:val="none" w:sz="0" w:space="0" w:color="auto"/>
                                                    <w:bottom w:val="none" w:sz="0" w:space="0" w:color="auto"/>
                                                    <w:right w:val="none" w:sz="0" w:space="0" w:color="auto"/>
                                                  </w:divBdr>
                                                  <w:divsChild>
                                                    <w:div w:id="13187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435247">
                                              <w:marLeft w:val="0"/>
                                              <w:marRight w:val="0"/>
                                              <w:marTop w:val="0"/>
                                              <w:marBottom w:val="0"/>
                                              <w:divBdr>
                                                <w:top w:val="none" w:sz="0" w:space="0" w:color="auto"/>
                                                <w:left w:val="none" w:sz="0" w:space="0" w:color="auto"/>
                                                <w:bottom w:val="none" w:sz="0" w:space="0" w:color="auto"/>
                                                <w:right w:val="none" w:sz="0" w:space="0" w:color="auto"/>
                                              </w:divBdr>
                                              <w:divsChild>
                                                <w:div w:id="765268635">
                                                  <w:marLeft w:val="0"/>
                                                  <w:marRight w:val="0"/>
                                                  <w:marTop w:val="0"/>
                                                  <w:marBottom w:val="0"/>
                                                  <w:divBdr>
                                                    <w:top w:val="none" w:sz="0" w:space="0" w:color="auto"/>
                                                    <w:left w:val="none" w:sz="0" w:space="0" w:color="auto"/>
                                                    <w:bottom w:val="none" w:sz="0" w:space="0" w:color="auto"/>
                                                    <w:right w:val="none" w:sz="0" w:space="0" w:color="auto"/>
                                                  </w:divBdr>
                                                  <w:divsChild>
                                                    <w:div w:id="6183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905519">
                                              <w:marLeft w:val="0"/>
                                              <w:marRight w:val="0"/>
                                              <w:marTop w:val="0"/>
                                              <w:marBottom w:val="0"/>
                                              <w:divBdr>
                                                <w:top w:val="none" w:sz="0" w:space="0" w:color="auto"/>
                                                <w:left w:val="none" w:sz="0" w:space="0" w:color="auto"/>
                                                <w:bottom w:val="none" w:sz="0" w:space="0" w:color="auto"/>
                                                <w:right w:val="none" w:sz="0" w:space="0" w:color="auto"/>
                                              </w:divBdr>
                                              <w:divsChild>
                                                <w:div w:id="486751702">
                                                  <w:marLeft w:val="0"/>
                                                  <w:marRight w:val="0"/>
                                                  <w:marTop w:val="0"/>
                                                  <w:marBottom w:val="0"/>
                                                  <w:divBdr>
                                                    <w:top w:val="none" w:sz="0" w:space="0" w:color="auto"/>
                                                    <w:left w:val="none" w:sz="0" w:space="0" w:color="auto"/>
                                                    <w:bottom w:val="none" w:sz="0" w:space="0" w:color="auto"/>
                                                    <w:right w:val="none" w:sz="0" w:space="0" w:color="auto"/>
                                                  </w:divBdr>
                                                  <w:divsChild>
                                                    <w:div w:id="4890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75566">
                                              <w:marLeft w:val="0"/>
                                              <w:marRight w:val="0"/>
                                              <w:marTop w:val="0"/>
                                              <w:marBottom w:val="0"/>
                                              <w:divBdr>
                                                <w:top w:val="none" w:sz="0" w:space="0" w:color="auto"/>
                                                <w:left w:val="none" w:sz="0" w:space="0" w:color="auto"/>
                                                <w:bottom w:val="none" w:sz="0" w:space="0" w:color="auto"/>
                                                <w:right w:val="none" w:sz="0" w:space="0" w:color="auto"/>
                                              </w:divBdr>
                                              <w:divsChild>
                                                <w:div w:id="1817214333">
                                                  <w:marLeft w:val="0"/>
                                                  <w:marRight w:val="0"/>
                                                  <w:marTop w:val="0"/>
                                                  <w:marBottom w:val="0"/>
                                                  <w:divBdr>
                                                    <w:top w:val="none" w:sz="0" w:space="0" w:color="auto"/>
                                                    <w:left w:val="none" w:sz="0" w:space="0" w:color="auto"/>
                                                    <w:bottom w:val="none" w:sz="0" w:space="0" w:color="auto"/>
                                                    <w:right w:val="none" w:sz="0" w:space="0" w:color="auto"/>
                                                  </w:divBdr>
                                                  <w:divsChild>
                                                    <w:div w:id="80216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75163">
                                              <w:marLeft w:val="0"/>
                                              <w:marRight w:val="0"/>
                                              <w:marTop w:val="0"/>
                                              <w:marBottom w:val="0"/>
                                              <w:divBdr>
                                                <w:top w:val="none" w:sz="0" w:space="0" w:color="auto"/>
                                                <w:left w:val="none" w:sz="0" w:space="0" w:color="auto"/>
                                                <w:bottom w:val="none" w:sz="0" w:space="0" w:color="auto"/>
                                                <w:right w:val="none" w:sz="0" w:space="0" w:color="auto"/>
                                              </w:divBdr>
                                              <w:divsChild>
                                                <w:div w:id="1540312092">
                                                  <w:marLeft w:val="0"/>
                                                  <w:marRight w:val="0"/>
                                                  <w:marTop w:val="0"/>
                                                  <w:marBottom w:val="0"/>
                                                  <w:divBdr>
                                                    <w:top w:val="none" w:sz="0" w:space="0" w:color="auto"/>
                                                    <w:left w:val="none" w:sz="0" w:space="0" w:color="auto"/>
                                                    <w:bottom w:val="none" w:sz="0" w:space="0" w:color="auto"/>
                                                    <w:right w:val="none" w:sz="0" w:space="0" w:color="auto"/>
                                                  </w:divBdr>
                                                  <w:divsChild>
                                                    <w:div w:id="185919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384376">
                                              <w:marLeft w:val="0"/>
                                              <w:marRight w:val="0"/>
                                              <w:marTop w:val="0"/>
                                              <w:marBottom w:val="0"/>
                                              <w:divBdr>
                                                <w:top w:val="none" w:sz="0" w:space="0" w:color="auto"/>
                                                <w:left w:val="none" w:sz="0" w:space="0" w:color="auto"/>
                                                <w:bottom w:val="none" w:sz="0" w:space="0" w:color="auto"/>
                                                <w:right w:val="none" w:sz="0" w:space="0" w:color="auto"/>
                                              </w:divBdr>
                                              <w:divsChild>
                                                <w:div w:id="512762474">
                                                  <w:marLeft w:val="0"/>
                                                  <w:marRight w:val="0"/>
                                                  <w:marTop w:val="0"/>
                                                  <w:marBottom w:val="0"/>
                                                  <w:divBdr>
                                                    <w:top w:val="none" w:sz="0" w:space="0" w:color="auto"/>
                                                    <w:left w:val="none" w:sz="0" w:space="0" w:color="auto"/>
                                                    <w:bottom w:val="none" w:sz="0" w:space="0" w:color="auto"/>
                                                    <w:right w:val="none" w:sz="0" w:space="0" w:color="auto"/>
                                                  </w:divBdr>
                                                  <w:divsChild>
                                                    <w:div w:id="124868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87219">
                                              <w:marLeft w:val="0"/>
                                              <w:marRight w:val="0"/>
                                              <w:marTop w:val="0"/>
                                              <w:marBottom w:val="0"/>
                                              <w:divBdr>
                                                <w:top w:val="none" w:sz="0" w:space="0" w:color="auto"/>
                                                <w:left w:val="none" w:sz="0" w:space="0" w:color="auto"/>
                                                <w:bottom w:val="none" w:sz="0" w:space="0" w:color="auto"/>
                                                <w:right w:val="none" w:sz="0" w:space="0" w:color="auto"/>
                                              </w:divBdr>
                                              <w:divsChild>
                                                <w:div w:id="154493264">
                                                  <w:marLeft w:val="0"/>
                                                  <w:marRight w:val="0"/>
                                                  <w:marTop w:val="0"/>
                                                  <w:marBottom w:val="0"/>
                                                  <w:divBdr>
                                                    <w:top w:val="none" w:sz="0" w:space="0" w:color="auto"/>
                                                    <w:left w:val="none" w:sz="0" w:space="0" w:color="auto"/>
                                                    <w:bottom w:val="none" w:sz="0" w:space="0" w:color="auto"/>
                                                    <w:right w:val="none" w:sz="0" w:space="0" w:color="auto"/>
                                                  </w:divBdr>
                                                  <w:divsChild>
                                                    <w:div w:id="104367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644505">
                                              <w:marLeft w:val="0"/>
                                              <w:marRight w:val="0"/>
                                              <w:marTop w:val="0"/>
                                              <w:marBottom w:val="0"/>
                                              <w:divBdr>
                                                <w:top w:val="none" w:sz="0" w:space="0" w:color="auto"/>
                                                <w:left w:val="none" w:sz="0" w:space="0" w:color="auto"/>
                                                <w:bottom w:val="none" w:sz="0" w:space="0" w:color="auto"/>
                                                <w:right w:val="none" w:sz="0" w:space="0" w:color="auto"/>
                                              </w:divBdr>
                                              <w:divsChild>
                                                <w:div w:id="1827820722">
                                                  <w:marLeft w:val="0"/>
                                                  <w:marRight w:val="0"/>
                                                  <w:marTop w:val="0"/>
                                                  <w:marBottom w:val="0"/>
                                                  <w:divBdr>
                                                    <w:top w:val="none" w:sz="0" w:space="0" w:color="auto"/>
                                                    <w:left w:val="none" w:sz="0" w:space="0" w:color="auto"/>
                                                    <w:bottom w:val="none" w:sz="0" w:space="0" w:color="auto"/>
                                                    <w:right w:val="none" w:sz="0" w:space="0" w:color="auto"/>
                                                  </w:divBdr>
                                                  <w:divsChild>
                                                    <w:div w:id="9471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51816">
                                              <w:marLeft w:val="0"/>
                                              <w:marRight w:val="0"/>
                                              <w:marTop w:val="0"/>
                                              <w:marBottom w:val="0"/>
                                              <w:divBdr>
                                                <w:top w:val="none" w:sz="0" w:space="0" w:color="auto"/>
                                                <w:left w:val="none" w:sz="0" w:space="0" w:color="auto"/>
                                                <w:bottom w:val="none" w:sz="0" w:space="0" w:color="auto"/>
                                                <w:right w:val="none" w:sz="0" w:space="0" w:color="auto"/>
                                              </w:divBdr>
                                              <w:divsChild>
                                                <w:div w:id="621232021">
                                                  <w:marLeft w:val="0"/>
                                                  <w:marRight w:val="0"/>
                                                  <w:marTop w:val="0"/>
                                                  <w:marBottom w:val="0"/>
                                                  <w:divBdr>
                                                    <w:top w:val="none" w:sz="0" w:space="0" w:color="auto"/>
                                                    <w:left w:val="none" w:sz="0" w:space="0" w:color="auto"/>
                                                    <w:bottom w:val="none" w:sz="0" w:space="0" w:color="auto"/>
                                                    <w:right w:val="none" w:sz="0" w:space="0" w:color="auto"/>
                                                  </w:divBdr>
                                                  <w:divsChild>
                                                    <w:div w:id="21038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502638">
                                              <w:marLeft w:val="0"/>
                                              <w:marRight w:val="0"/>
                                              <w:marTop w:val="0"/>
                                              <w:marBottom w:val="0"/>
                                              <w:divBdr>
                                                <w:top w:val="none" w:sz="0" w:space="0" w:color="auto"/>
                                                <w:left w:val="none" w:sz="0" w:space="0" w:color="auto"/>
                                                <w:bottom w:val="none" w:sz="0" w:space="0" w:color="auto"/>
                                                <w:right w:val="none" w:sz="0" w:space="0" w:color="auto"/>
                                              </w:divBdr>
                                              <w:divsChild>
                                                <w:div w:id="626936942">
                                                  <w:marLeft w:val="0"/>
                                                  <w:marRight w:val="0"/>
                                                  <w:marTop w:val="0"/>
                                                  <w:marBottom w:val="0"/>
                                                  <w:divBdr>
                                                    <w:top w:val="none" w:sz="0" w:space="0" w:color="auto"/>
                                                    <w:left w:val="none" w:sz="0" w:space="0" w:color="auto"/>
                                                    <w:bottom w:val="none" w:sz="0" w:space="0" w:color="auto"/>
                                                    <w:right w:val="none" w:sz="0" w:space="0" w:color="auto"/>
                                                  </w:divBdr>
                                                  <w:divsChild>
                                                    <w:div w:id="14906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14786">
                                  <w:marLeft w:val="0"/>
                                  <w:marRight w:val="0"/>
                                  <w:marTop w:val="0"/>
                                  <w:marBottom w:val="0"/>
                                  <w:divBdr>
                                    <w:top w:val="none" w:sz="0" w:space="0" w:color="auto"/>
                                    <w:left w:val="none" w:sz="0" w:space="0" w:color="auto"/>
                                    <w:bottom w:val="none" w:sz="0" w:space="0" w:color="auto"/>
                                    <w:right w:val="none" w:sz="0" w:space="0" w:color="auto"/>
                                  </w:divBdr>
                                  <w:divsChild>
                                    <w:div w:id="5118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1191">
                              <w:marLeft w:val="0"/>
                              <w:marRight w:val="0"/>
                              <w:marTop w:val="0"/>
                              <w:marBottom w:val="0"/>
                              <w:divBdr>
                                <w:top w:val="none" w:sz="0" w:space="0" w:color="auto"/>
                                <w:left w:val="none" w:sz="0" w:space="0" w:color="auto"/>
                                <w:bottom w:val="none" w:sz="0" w:space="0" w:color="auto"/>
                                <w:right w:val="none" w:sz="0" w:space="0" w:color="auto"/>
                              </w:divBdr>
                              <w:divsChild>
                                <w:div w:id="1745494265">
                                  <w:marLeft w:val="0"/>
                                  <w:marRight w:val="0"/>
                                  <w:marTop w:val="0"/>
                                  <w:marBottom w:val="0"/>
                                  <w:divBdr>
                                    <w:top w:val="none" w:sz="0" w:space="0" w:color="auto"/>
                                    <w:left w:val="none" w:sz="0" w:space="0" w:color="auto"/>
                                    <w:bottom w:val="none" w:sz="0" w:space="0" w:color="auto"/>
                                    <w:right w:val="none" w:sz="0" w:space="0" w:color="auto"/>
                                  </w:divBdr>
                                  <w:divsChild>
                                    <w:div w:id="1245455781">
                                      <w:marLeft w:val="0"/>
                                      <w:marRight w:val="30"/>
                                      <w:marTop w:val="0"/>
                                      <w:marBottom w:val="0"/>
                                      <w:divBdr>
                                        <w:top w:val="none" w:sz="0" w:space="0" w:color="auto"/>
                                        <w:left w:val="none" w:sz="0" w:space="0" w:color="auto"/>
                                        <w:bottom w:val="none" w:sz="0" w:space="0" w:color="auto"/>
                                        <w:right w:val="none" w:sz="0" w:space="0" w:color="auto"/>
                                      </w:divBdr>
                                      <w:divsChild>
                                        <w:div w:id="990135072">
                                          <w:marLeft w:val="0"/>
                                          <w:marRight w:val="0"/>
                                          <w:marTop w:val="0"/>
                                          <w:marBottom w:val="0"/>
                                          <w:divBdr>
                                            <w:top w:val="none" w:sz="0" w:space="0" w:color="auto"/>
                                            <w:left w:val="none" w:sz="0" w:space="0" w:color="auto"/>
                                            <w:bottom w:val="none" w:sz="0" w:space="0" w:color="auto"/>
                                            <w:right w:val="none" w:sz="0" w:space="0" w:color="auto"/>
                                          </w:divBdr>
                                        </w:div>
                                      </w:divsChild>
                                    </w:div>
                                    <w:div w:id="841317002">
                                      <w:marLeft w:val="0"/>
                                      <w:marRight w:val="30"/>
                                      <w:marTop w:val="0"/>
                                      <w:marBottom w:val="0"/>
                                      <w:divBdr>
                                        <w:top w:val="none" w:sz="0" w:space="0" w:color="auto"/>
                                        <w:left w:val="none" w:sz="0" w:space="0" w:color="auto"/>
                                        <w:bottom w:val="none" w:sz="0" w:space="0" w:color="auto"/>
                                        <w:right w:val="none" w:sz="0" w:space="0" w:color="auto"/>
                                      </w:divBdr>
                                      <w:divsChild>
                                        <w:div w:id="1327051140">
                                          <w:marLeft w:val="0"/>
                                          <w:marRight w:val="0"/>
                                          <w:marTop w:val="0"/>
                                          <w:marBottom w:val="0"/>
                                          <w:divBdr>
                                            <w:top w:val="none" w:sz="0" w:space="0" w:color="auto"/>
                                            <w:left w:val="none" w:sz="0" w:space="0" w:color="auto"/>
                                            <w:bottom w:val="none" w:sz="0" w:space="0" w:color="auto"/>
                                            <w:right w:val="none" w:sz="0" w:space="0" w:color="auto"/>
                                          </w:divBdr>
                                        </w:div>
                                      </w:divsChild>
                                    </w:div>
                                    <w:div w:id="608514390">
                                      <w:marLeft w:val="0"/>
                                      <w:marRight w:val="30"/>
                                      <w:marTop w:val="0"/>
                                      <w:marBottom w:val="0"/>
                                      <w:divBdr>
                                        <w:top w:val="none" w:sz="0" w:space="0" w:color="auto"/>
                                        <w:left w:val="none" w:sz="0" w:space="0" w:color="auto"/>
                                        <w:bottom w:val="none" w:sz="0" w:space="0" w:color="auto"/>
                                        <w:right w:val="none" w:sz="0" w:space="0" w:color="auto"/>
                                      </w:divBdr>
                                      <w:divsChild>
                                        <w:div w:id="456526639">
                                          <w:marLeft w:val="0"/>
                                          <w:marRight w:val="0"/>
                                          <w:marTop w:val="0"/>
                                          <w:marBottom w:val="0"/>
                                          <w:divBdr>
                                            <w:top w:val="none" w:sz="0" w:space="0" w:color="auto"/>
                                            <w:left w:val="none" w:sz="0" w:space="0" w:color="auto"/>
                                            <w:bottom w:val="none" w:sz="0" w:space="0" w:color="auto"/>
                                            <w:right w:val="none" w:sz="0" w:space="0" w:color="auto"/>
                                          </w:divBdr>
                                        </w:div>
                                      </w:divsChild>
                                    </w:div>
                                    <w:div w:id="1218781960">
                                      <w:marLeft w:val="0"/>
                                      <w:marRight w:val="30"/>
                                      <w:marTop w:val="0"/>
                                      <w:marBottom w:val="0"/>
                                      <w:divBdr>
                                        <w:top w:val="none" w:sz="0" w:space="0" w:color="auto"/>
                                        <w:left w:val="none" w:sz="0" w:space="0" w:color="auto"/>
                                        <w:bottom w:val="none" w:sz="0" w:space="0" w:color="auto"/>
                                        <w:right w:val="none" w:sz="0" w:space="0" w:color="auto"/>
                                      </w:divBdr>
                                      <w:divsChild>
                                        <w:div w:id="1447431771">
                                          <w:marLeft w:val="0"/>
                                          <w:marRight w:val="0"/>
                                          <w:marTop w:val="0"/>
                                          <w:marBottom w:val="0"/>
                                          <w:divBdr>
                                            <w:top w:val="none" w:sz="0" w:space="0" w:color="auto"/>
                                            <w:left w:val="none" w:sz="0" w:space="0" w:color="auto"/>
                                            <w:bottom w:val="none" w:sz="0" w:space="0" w:color="auto"/>
                                            <w:right w:val="none" w:sz="0" w:space="0" w:color="auto"/>
                                          </w:divBdr>
                                        </w:div>
                                      </w:divsChild>
                                    </w:div>
                                    <w:div w:id="7801102">
                                      <w:marLeft w:val="0"/>
                                      <w:marRight w:val="30"/>
                                      <w:marTop w:val="0"/>
                                      <w:marBottom w:val="0"/>
                                      <w:divBdr>
                                        <w:top w:val="none" w:sz="0" w:space="0" w:color="auto"/>
                                        <w:left w:val="none" w:sz="0" w:space="0" w:color="auto"/>
                                        <w:bottom w:val="none" w:sz="0" w:space="0" w:color="auto"/>
                                        <w:right w:val="none" w:sz="0" w:space="0" w:color="auto"/>
                                      </w:divBdr>
                                      <w:divsChild>
                                        <w:div w:id="2116513776">
                                          <w:marLeft w:val="0"/>
                                          <w:marRight w:val="0"/>
                                          <w:marTop w:val="0"/>
                                          <w:marBottom w:val="0"/>
                                          <w:divBdr>
                                            <w:top w:val="none" w:sz="0" w:space="0" w:color="auto"/>
                                            <w:left w:val="none" w:sz="0" w:space="0" w:color="auto"/>
                                            <w:bottom w:val="none" w:sz="0" w:space="0" w:color="auto"/>
                                            <w:right w:val="none" w:sz="0" w:space="0" w:color="auto"/>
                                          </w:divBdr>
                                        </w:div>
                                      </w:divsChild>
                                    </w:div>
                                    <w:div w:id="935098614">
                                      <w:marLeft w:val="0"/>
                                      <w:marRight w:val="30"/>
                                      <w:marTop w:val="0"/>
                                      <w:marBottom w:val="0"/>
                                      <w:divBdr>
                                        <w:top w:val="none" w:sz="0" w:space="0" w:color="auto"/>
                                        <w:left w:val="none" w:sz="0" w:space="0" w:color="auto"/>
                                        <w:bottom w:val="none" w:sz="0" w:space="0" w:color="auto"/>
                                        <w:right w:val="none" w:sz="0" w:space="0" w:color="auto"/>
                                      </w:divBdr>
                                      <w:divsChild>
                                        <w:div w:id="1910772528">
                                          <w:marLeft w:val="0"/>
                                          <w:marRight w:val="0"/>
                                          <w:marTop w:val="0"/>
                                          <w:marBottom w:val="0"/>
                                          <w:divBdr>
                                            <w:top w:val="none" w:sz="0" w:space="0" w:color="auto"/>
                                            <w:left w:val="none" w:sz="0" w:space="0" w:color="auto"/>
                                            <w:bottom w:val="none" w:sz="0" w:space="0" w:color="auto"/>
                                            <w:right w:val="none" w:sz="0" w:space="0" w:color="auto"/>
                                          </w:divBdr>
                                        </w:div>
                                      </w:divsChild>
                                    </w:div>
                                    <w:div w:id="1021593150">
                                      <w:marLeft w:val="0"/>
                                      <w:marRight w:val="30"/>
                                      <w:marTop w:val="0"/>
                                      <w:marBottom w:val="0"/>
                                      <w:divBdr>
                                        <w:top w:val="none" w:sz="0" w:space="0" w:color="auto"/>
                                        <w:left w:val="none" w:sz="0" w:space="0" w:color="auto"/>
                                        <w:bottom w:val="none" w:sz="0" w:space="0" w:color="auto"/>
                                        <w:right w:val="none" w:sz="0" w:space="0" w:color="auto"/>
                                      </w:divBdr>
                                      <w:divsChild>
                                        <w:div w:id="757362284">
                                          <w:marLeft w:val="0"/>
                                          <w:marRight w:val="0"/>
                                          <w:marTop w:val="0"/>
                                          <w:marBottom w:val="0"/>
                                          <w:divBdr>
                                            <w:top w:val="none" w:sz="0" w:space="0" w:color="auto"/>
                                            <w:left w:val="none" w:sz="0" w:space="0" w:color="auto"/>
                                            <w:bottom w:val="none" w:sz="0" w:space="0" w:color="auto"/>
                                            <w:right w:val="none" w:sz="0" w:space="0" w:color="auto"/>
                                          </w:divBdr>
                                        </w:div>
                                      </w:divsChild>
                                    </w:div>
                                    <w:div w:id="1850027305">
                                      <w:marLeft w:val="0"/>
                                      <w:marRight w:val="30"/>
                                      <w:marTop w:val="0"/>
                                      <w:marBottom w:val="0"/>
                                      <w:divBdr>
                                        <w:top w:val="none" w:sz="0" w:space="0" w:color="auto"/>
                                        <w:left w:val="none" w:sz="0" w:space="0" w:color="auto"/>
                                        <w:bottom w:val="none" w:sz="0" w:space="0" w:color="auto"/>
                                        <w:right w:val="none" w:sz="0" w:space="0" w:color="auto"/>
                                      </w:divBdr>
                                      <w:divsChild>
                                        <w:div w:id="1255675528">
                                          <w:marLeft w:val="0"/>
                                          <w:marRight w:val="0"/>
                                          <w:marTop w:val="0"/>
                                          <w:marBottom w:val="0"/>
                                          <w:divBdr>
                                            <w:top w:val="none" w:sz="0" w:space="0" w:color="auto"/>
                                            <w:left w:val="none" w:sz="0" w:space="0" w:color="auto"/>
                                            <w:bottom w:val="none" w:sz="0" w:space="0" w:color="auto"/>
                                            <w:right w:val="none" w:sz="0" w:space="0" w:color="auto"/>
                                          </w:divBdr>
                                        </w:div>
                                      </w:divsChild>
                                    </w:div>
                                    <w:div w:id="496042385">
                                      <w:marLeft w:val="0"/>
                                      <w:marRight w:val="30"/>
                                      <w:marTop w:val="0"/>
                                      <w:marBottom w:val="0"/>
                                      <w:divBdr>
                                        <w:top w:val="none" w:sz="0" w:space="0" w:color="auto"/>
                                        <w:left w:val="none" w:sz="0" w:space="0" w:color="auto"/>
                                        <w:bottom w:val="none" w:sz="0" w:space="0" w:color="auto"/>
                                        <w:right w:val="none" w:sz="0" w:space="0" w:color="auto"/>
                                      </w:divBdr>
                                      <w:divsChild>
                                        <w:div w:id="88355107">
                                          <w:marLeft w:val="0"/>
                                          <w:marRight w:val="0"/>
                                          <w:marTop w:val="0"/>
                                          <w:marBottom w:val="0"/>
                                          <w:divBdr>
                                            <w:top w:val="none" w:sz="0" w:space="0" w:color="auto"/>
                                            <w:left w:val="none" w:sz="0" w:space="0" w:color="auto"/>
                                            <w:bottom w:val="none" w:sz="0" w:space="0" w:color="auto"/>
                                            <w:right w:val="none" w:sz="0" w:space="0" w:color="auto"/>
                                          </w:divBdr>
                                        </w:div>
                                      </w:divsChild>
                                    </w:div>
                                    <w:div w:id="3821677">
                                      <w:marLeft w:val="0"/>
                                      <w:marRight w:val="30"/>
                                      <w:marTop w:val="0"/>
                                      <w:marBottom w:val="0"/>
                                      <w:divBdr>
                                        <w:top w:val="none" w:sz="0" w:space="0" w:color="auto"/>
                                        <w:left w:val="none" w:sz="0" w:space="0" w:color="auto"/>
                                        <w:bottom w:val="none" w:sz="0" w:space="0" w:color="auto"/>
                                        <w:right w:val="none" w:sz="0" w:space="0" w:color="auto"/>
                                      </w:divBdr>
                                      <w:divsChild>
                                        <w:div w:id="216749616">
                                          <w:marLeft w:val="0"/>
                                          <w:marRight w:val="0"/>
                                          <w:marTop w:val="0"/>
                                          <w:marBottom w:val="0"/>
                                          <w:divBdr>
                                            <w:top w:val="none" w:sz="0" w:space="0" w:color="auto"/>
                                            <w:left w:val="none" w:sz="0" w:space="0" w:color="auto"/>
                                            <w:bottom w:val="none" w:sz="0" w:space="0" w:color="auto"/>
                                            <w:right w:val="none" w:sz="0" w:space="0" w:color="auto"/>
                                          </w:divBdr>
                                        </w:div>
                                      </w:divsChild>
                                    </w:div>
                                    <w:div w:id="496380953">
                                      <w:marLeft w:val="0"/>
                                      <w:marRight w:val="30"/>
                                      <w:marTop w:val="0"/>
                                      <w:marBottom w:val="0"/>
                                      <w:divBdr>
                                        <w:top w:val="none" w:sz="0" w:space="0" w:color="auto"/>
                                        <w:left w:val="none" w:sz="0" w:space="0" w:color="auto"/>
                                        <w:bottom w:val="none" w:sz="0" w:space="0" w:color="auto"/>
                                        <w:right w:val="none" w:sz="0" w:space="0" w:color="auto"/>
                                      </w:divBdr>
                                      <w:divsChild>
                                        <w:div w:id="1946956307">
                                          <w:marLeft w:val="0"/>
                                          <w:marRight w:val="0"/>
                                          <w:marTop w:val="0"/>
                                          <w:marBottom w:val="0"/>
                                          <w:divBdr>
                                            <w:top w:val="none" w:sz="0" w:space="0" w:color="auto"/>
                                            <w:left w:val="none" w:sz="0" w:space="0" w:color="auto"/>
                                            <w:bottom w:val="none" w:sz="0" w:space="0" w:color="auto"/>
                                            <w:right w:val="none" w:sz="0" w:space="0" w:color="auto"/>
                                          </w:divBdr>
                                        </w:div>
                                      </w:divsChild>
                                    </w:div>
                                    <w:div w:id="153566881">
                                      <w:marLeft w:val="0"/>
                                      <w:marRight w:val="30"/>
                                      <w:marTop w:val="0"/>
                                      <w:marBottom w:val="0"/>
                                      <w:divBdr>
                                        <w:top w:val="none" w:sz="0" w:space="0" w:color="auto"/>
                                        <w:left w:val="none" w:sz="0" w:space="0" w:color="auto"/>
                                        <w:bottom w:val="none" w:sz="0" w:space="0" w:color="auto"/>
                                        <w:right w:val="none" w:sz="0" w:space="0" w:color="auto"/>
                                      </w:divBdr>
                                      <w:divsChild>
                                        <w:div w:id="1281955958">
                                          <w:marLeft w:val="0"/>
                                          <w:marRight w:val="0"/>
                                          <w:marTop w:val="0"/>
                                          <w:marBottom w:val="0"/>
                                          <w:divBdr>
                                            <w:top w:val="none" w:sz="0" w:space="0" w:color="auto"/>
                                            <w:left w:val="none" w:sz="0" w:space="0" w:color="auto"/>
                                            <w:bottom w:val="none" w:sz="0" w:space="0" w:color="auto"/>
                                            <w:right w:val="none" w:sz="0" w:space="0" w:color="auto"/>
                                          </w:divBdr>
                                        </w:div>
                                      </w:divsChild>
                                    </w:div>
                                    <w:div w:id="413554938">
                                      <w:marLeft w:val="0"/>
                                      <w:marRight w:val="30"/>
                                      <w:marTop w:val="0"/>
                                      <w:marBottom w:val="0"/>
                                      <w:divBdr>
                                        <w:top w:val="none" w:sz="0" w:space="0" w:color="auto"/>
                                        <w:left w:val="none" w:sz="0" w:space="0" w:color="auto"/>
                                        <w:bottom w:val="none" w:sz="0" w:space="0" w:color="auto"/>
                                        <w:right w:val="none" w:sz="0" w:space="0" w:color="auto"/>
                                      </w:divBdr>
                                      <w:divsChild>
                                        <w:div w:id="958686556">
                                          <w:marLeft w:val="0"/>
                                          <w:marRight w:val="0"/>
                                          <w:marTop w:val="0"/>
                                          <w:marBottom w:val="0"/>
                                          <w:divBdr>
                                            <w:top w:val="none" w:sz="0" w:space="0" w:color="auto"/>
                                            <w:left w:val="none" w:sz="0" w:space="0" w:color="auto"/>
                                            <w:bottom w:val="none" w:sz="0" w:space="0" w:color="auto"/>
                                            <w:right w:val="none" w:sz="0" w:space="0" w:color="auto"/>
                                          </w:divBdr>
                                        </w:div>
                                      </w:divsChild>
                                    </w:div>
                                    <w:div w:id="1802768715">
                                      <w:marLeft w:val="0"/>
                                      <w:marRight w:val="30"/>
                                      <w:marTop w:val="0"/>
                                      <w:marBottom w:val="0"/>
                                      <w:divBdr>
                                        <w:top w:val="none" w:sz="0" w:space="0" w:color="auto"/>
                                        <w:left w:val="none" w:sz="0" w:space="0" w:color="auto"/>
                                        <w:bottom w:val="none" w:sz="0" w:space="0" w:color="auto"/>
                                        <w:right w:val="none" w:sz="0" w:space="0" w:color="auto"/>
                                      </w:divBdr>
                                      <w:divsChild>
                                        <w:div w:id="285352558">
                                          <w:marLeft w:val="0"/>
                                          <w:marRight w:val="0"/>
                                          <w:marTop w:val="0"/>
                                          <w:marBottom w:val="0"/>
                                          <w:divBdr>
                                            <w:top w:val="none" w:sz="0" w:space="0" w:color="auto"/>
                                            <w:left w:val="none" w:sz="0" w:space="0" w:color="auto"/>
                                            <w:bottom w:val="none" w:sz="0" w:space="0" w:color="auto"/>
                                            <w:right w:val="none" w:sz="0" w:space="0" w:color="auto"/>
                                          </w:divBdr>
                                        </w:div>
                                      </w:divsChild>
                                    </w:div>
                                    <w:div w:id="1194155877">
                                      <w:marLeft w:val="0"/>
                                      <w:marRight w:val="30"/>
                                      <w:marTop w:val="0"/>
                                      <w:marBottom w:val="0"/>
                                      <w:divBdr>
                                        <w:top w:val="none" w:sz="0" w:space="0" w:color="auto"/>
                                        <w:left w:val="none" w:sz="0" w:space="0" w:color="auto"/>
                                        <w:bottom w:val="none" w:sz="0" w:space="0" w:color="auto"/>
                                        <w:right w:val="none" w:sz="0" w:space="0" w:color="auto"/>
                                      </w:divBdr>
                                      <w:divsChild>
                                        <w:div w:id="1795559373">
                                          <w:marLeft w:val="0"/>
                                          <w:marRight w:val="0"/>
                                          <w:marTop w:val="0"/>
                                          <w:marBottom w:val="0"/>
                                          <w:divBdr>
                                            <w:top w:val="none" w:sz="0" w:space="0" w:color="auto"/>
                                            <w:left w:val="none" w:sz="0" w:space="0" w:color="auto"/>
                                            <w:bottom w:val="none" w:sz="0" w:space="0" w:color="auto"/>
                                            <w:right w:val="none" w:sz="0" w:space="0" w:color="auto"/>
                                          </w:divBdr>
                                        </w:div>
                                      </w:divsChild>
                                    </w:div>
                                    <w:div w:id="882862246">
                                      <w:marLeft w:val="0"/>
                                      <w:marRight w:val="30"/>
                                      <w:marTop w:val="0"/>
                                      <w:marBottom w:val="0"/>
                                      <w:divBdr>
                                        <w:top w:val="none" w:sz="0" w:space="0" w:color="auto"/>
                                        <w:left w:val="none" w:sz="0" w:space="0" w:color="auto"/>
                                        <w:bottom w:val="none" w:sz="0" w:space="0" w:color="auto"/>
                                        <w:right w:val="none" w:sz="0" w:space="0" w:color="auto"/>
                                      </w:divBdr>
                                      <w:divsChild>
                                        <w:div w:id="1547793985">
                                          <w:marLeft w:val="0"/>
                                          <w:marRight w:val="0"/>
                                          <w:marTop w:val="0"/>
                                          <w:marBottom w:val="0"/>
                                          <w:divBdr>
                                            <w:top w:val="none" w:sz="0" w:space="0" w:color="auto"/>
                                            <w:left w:val="none" w:sz="0" w:space="0" w:color="auto"/>
                                            <w:bottom w:val="none" w:sz="0" w:space="0" w:color="auto"/>
                                            <w:right w:val="none" w:sz="0" w:space="0" w:color="auto"/>
                                          </w:divBdr>
                                        </w:div>
                                      </w:divsChild>
                                    </w:div>
                                    <w:div w:id="1974672786">
                                      <w:marLeft w:val="0"/>
                                      <w:marRight w:val="30"/>
                                      <w:marTop w:val="0"/>
                                      <w:marBottom w:val="0"/>
                                      <w:divBdr>
                                        <w:top w:val="none" w:sz="0" w:space="0" w:color="auto"/>
                                        <w:left w:val="none" w:sz="0" w:space="0" w:color="auto"/>
                                        <w:bottom w:val="none" w:sz="0" w:space="0" w:color="auto"/>
                                        <w:right w:val="none" w:sz="0" w:space="0" w:color="auto"/>
                                      </w:divBdr>
                                      <w:divsChild>
                                        <w:div w:id="101823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202432">
                          <w:marLeft w:val="0"/>
                          <w:marRight w:val="0"/>
                          <w:marTop w:val="0"/>
                          <w:marBottom w:val="0"/>
                          <w:divBdr>
                            <w:top w:val="none" w:sz="0" w:space="0" w:color="auto"/>
                            <w:left w:val="none" w:sz="0" w:space="0" w:color="auto"/>
                            <w:bottom w:val="none" w:sz="0" w:space="0" w:color="auto"/>
                            <w:right w:val="none" w:sz="0" w:space="0" w:color="auto"/>
                          </w:divBdr>
                        </w:div>
                        <w:div w:id="1685325125">
                          <w:marLeft w:val="0"/>
                          <w:marRight w:val="0"/>
                          <w:marTop w:val="0"/>
                          <w:marBottom w:val="0"/>
                          <w:divBdr>
                            <w:top w:val="none" w:sz="0" w:space="0" w:color="auto"/>
                            <w:left w:val="none" w:sz="0" w:space="0" w:color="auto"/>
                            <w:bottom w:val="none" w:sz="0" w:space="0" w:color="auto"/>
                            <w:right w:val="none" w:sz="0" w:space="0" w:color="auto"/>
                          </w:divBdr>
                          <w:divsChild>
                            <w:div w:id="911743611">
                              <w:marLeft w:val="0"/>
                              <w:marRight w:val="0"/>
                              <w:marTop w:val="300"/>
                              <w:marBottom w:val="300"/>
                              <w:divBdr>
                                <w:top w:val="none" w:sz="0" w:space="0" w:color="auto"/>
                                <w:left w:val="none" w:sz="0" w:space="0" w:color="auto"/>
                                <w:bottom w:val="none" w:sz="0" w:space="0" w:color="auto"/>
                                <w:right w:val="none" w:sz="0" w:space="0" w:color="auto"/>
                              </w:divBdr>
                              <w:divsChild>
                                <w:div w:id="5952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6511">
                          <w:marLeft w:val="0"/>
                          <w:marRight w:val="0"/>
                          <w:marTop w:val="0"/>
                          <w:marBottom w:val="0"/>
                          <w:divBdr>
                            <w:top w:val="none" w:sz="0" w:space="0" w:color="auto"/>
                            <w:left w:val="none" w:sz="0" w:space="0" w:color="auto"/>
                            <w:bottom w:val="none" w:sz="0" w:space="0" w:color="auto"/>
                            <w:right w:val="none" w:sz="0" w:space="0" w:color="auto"/>
                          </w:divBdr>
                          <w:divsChild>
                            <w:div w:id="1428312711">
                              <w:marLeft w:val="0"/>
                              <w:marRight w:val="0"/>
                              <w:marTop w:val="300"/>
                              <w:marBottom w:val="300"/>
                              <w:divBdr>
                                <w:top w:val="none" w:sz="0" w:space="0" w:color="auto"/>
                                <w:left w:val="none" w:sz="0" w:space="0" w:color="auto"/>
                                <w:bottom w:val="none" w:sz="0" w:space="0" w:color="auto"/>
                                <w:right w:val="none" w:sz="0" w:space="0" w:color="auto"/>
                              </w:divBdr>
                              <w:divsChild>
                                <w:div w:id="531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52084">
                          <w:marLeft w:val="0"/>
                          <w:marRight w:val="0"/>
                          <w:marTop w:val="0"/>
                          <w:marBottom w:val="480"/>
                          <w:divBdr>
                            <w:top w:val="none" w:sz="0" w:space="0" w:color="auto"/>
                            <w:left w:val="none" w:sz="0" w:space="0" w:color="auto"/>
                            <w:bottom w:val="none" w:sz="0" w:space="0" w:color="auto"/>
                            <w:right w:val="none" w:sz="0" w:space="0" w:color="auto"/>
                          </w:divBdr>
                          <w:divsChild>
                            <w:div w:id="1397245539">
                              <w:marLeft w:val="0"/>
                              <w:marRight w:val="0"/>
                              <w:marTop w:val="0"/>
                              <w:marBottom w:val="0"/>
                              <w:divBdr>
                                <w:top w:val="none" w:sz="0" w:space="0" w:color="auto"/>
                                <w:left w:val="none" w:sz="0" w:space="0" w:color="auto"/>
                                <w:bottom w:val="none" w:sz="0" w:space="0" w:color="auto"/>
                                <w:right w:val="none" w:sz="0" w:space="0" w:color="auto"/>
                              </w:divBdr>
                            </w:div>
                            <w:div w:id="1442798272">
                              <w:marLeft w:val="0"/>
                              <w:marRight w:val="0"/>
                              <w:marTop w:val="0"/>
                              <w:marBottom w:val="0"/>
                              <w:divBdr>
                                <w:top w:val="none" w:sz="0" w:space="0" w:color="auto"/>
                                <w:left w:val="none" w:sz="0" w:space="0" w:color="auto"/>
                                <w:bottom w:val="none" w:sz="0" w:space="0" w:color="auto"/>
                                <w:right w:val="none" w:sz="0" w:space="0" w:color="auto"/>
                              </w:divBdr>
                            </w:div>
                          </w:divsChild>
                        </w:div>
                        <w:div w:id="184758511">
                          <w:marLeft w:val="0"/>
                          <w:marRight w:val="0"/>
                          <w:marTop w:val="0"/>
                          <w:marBottom w:val="75"/>
                          <w:divBdr>
                            <w:top w:val="none" w:sz="0" w:space="0" w:color="auto"/>
                            <w:left w:val="none" w:sz="0" w:space="0" w:color="auto"/>
                            <w:bottom w:val="none" w:sz="0" w:space="0" w:color="auto"/>
                            <w:right w:val="none" w:sz="0" w:space="0" w:color="auto"/>
                          </w:divBdr>
                          <w:divsChild>
                            <w:div w:id="1989935151">
                              <w:marLeft w:val="0"/>
                              <w:marRight w:val="0"/>
                              <w:marTop w:val="0"/>
                              <w:marBottom w:val="0"/>
                              <w:divBdr>
                                <w:top w:val="none" w:sz="0" w:space="0" w:color="auto"/>
                                <w:left w:val="none" w:sz="0" w:space="0" w:color="auto"/>
                                <w:bottom w:val="none" w:sz="0" w:space="0" w:color="auto"/>
                                <w:right w:val="none" w:sz="0" w:space="0" w:color="auto"/>
                              </w:divBdr>
                            </w:div>
                          </w:divsChild>
                        </w:div>
                        <w:div w:id="89590837">
                          <w:marLeft w:val="0"/>
                          <w:marRight w:val="0"/>
                          <w:marTop w:val="0"/>
                          <w:marBottom w:val="0"/>
                          <w:divBdr>
                            <w:top w:val="none" w:sz="0" w:space="0" w:color="auto"/>
                            <w:left w:val="none" w:sz="0" w:space="0" w:color="auto"/>
                            <w:bottom w:val="none" w:sz="0" w:space="0" w:color="auto"/>
                            <w:right w:val="none" w:sz="0" w:space="0" w:color="auto"/>
                          </w:divBdr>
                          <w:divsChild>
                            <w:div w:id="1002469120">
                              <w:marLeft w:val="0"/>
                              <w:marRight w:val="0"/>
                              <w:marTop w:val="0"/>
                              <w:marBottom w:val="0"/>
                              <w:divBdr>
                                <w:top w:val="none" w:sz="0" w:space="0" w:color="auto"/>
                                <w:left w:val="none" w:sz="0" w:space="0" w:color="auto"/>
                                <w:bottom w:val="none" w:sz="0" w:space="0" w:color="auto"/>
                                <w:right w:val="none" w:sz="0" w:space="0" w:color="auto"/>
                              </w:divBdr>
                              <w:divsChild>
                                <w:div w:id="18239066">
                                  <w:marLeft w:val="0"/>
                                  <w:marRight w:val="0"/>
                                  <w:marTop w:val="0"/>
                                  <w:marBottom w:val="0"/>
                                  <w:divBdr>
                                    <w:top w:val="none" w:sz="0" w:space="0" w:color="auto"/>
                                    <w:left w:val="none" w:sz="0" w:space="0" w:color="auto"/>
                                    <w:bottom w:val="none" w:sz="0" w:space="0" w:color="auto"/>
                                    <w:right w:val="none" w:sz="0" w:space="0" w:color="auto"/>
                                  </w:divBdr>
                                  <w:divsChild>
                                    <w:div w:id="1016349667">
                                      <w:marLeft w:val="0"/>
                                      <w:marRight w:val="0"/>
                                      <w:marTop w:val="0"/>
                                      <w:marBottom w:val="30"/>
                                      <w:divBdr>
                                        <w:top w:val="none" w:sz="0" w:space="0" w:color="auto"/>
                                        <w:left w:val="none" w:sz="0" w:space="0" w:color="auto"/>
                                        <w:bottom w:val="none" w:sz="0" w:space="0" w:color="auto"/>
                                        <w:right w:val="none" w:sz="0" w:space="0" w:color="auto"/>
                                      </w:divBdr>
                                      <w:divsChild>
                                        <w:div w:id="998577859">
                                          <w:marLeft w:val="0"/>
                                          <w:marRight w:val="0"/>
                                          <w:marTop w:val="0"/>
                                          <w:marBottom w:val="0"/>
                                          <w:divBdr>
                                            <w:top w:val="none" w:sz="0" w:space="0" w:color="auto"/>
                                            <w:left w:val="none" w:sz="0" w:space="0" w:color="auto"/>
                                            <w:bottom w:val="none" w:sz="0" w:space="0" w:color="auto"/>
                                            <w:right w:val="none" w:sz="0" w:space="0" w:color="auto"/>
                                          </w:divBdr>
                                          <w:divsChild>
                                            <w:div w:id="1516646847">
                                              <w:marLeft w:val="0"/>
                                              <w:marRight w:val="0"/>
                                              <w:marTop w:val="0"/>
                                              <w:marBottom w:val="0"/>
                                              <w:divBdr>
                                                <w:top w:val="none" w:sz="0" w:space="0" w:color="auto"/>
                                                <w:left w:val="none" w:sz="0" w:space="0" w:color="auto"/>
                                                <w:bottom w:val="none" w:sz="0" w:space="0" w:color="auto"/>
                                                <w:right w:val="none" w:sz="0" w:space="0" w:color="auto"/>
                                              </w:divBdr>
                                              <w:divsChild>
                                                <w:div w:id="1361007037">
                                                  <w:marLeft w:val="0"/>
                                                  <w:marRight w:val="0"/>
                                                  <w:marTop w:val="0"/>
                                                  <w:marBottom w:val="0"/>
                                                  <w:divBdr>
                                                    <w:top w:val="none" w:sz="0" w:space="0" w:color="auto"/>
                                                    <w:left w:val="none" w:sz="0" w:space="0" w:color="auto"/>
                                                    <w:bottom w:val="none" w:sz="0" w:space="0" w:color="auto"/>
                                                    <w:right w:val="none" w:sz="0" w:space="0" w:color="auto"/>
                                                  </w:divBdr>
                                                  <w:divsChild>
                                                    <w:div w:id="146800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568252">
                                              <w:marLeft w:val="0"/>
                                              <w:marRight w:val="0"/>
                                              <w:marTop w:val="0"/>
                                              <w:marBottom w:val="0"/>
                                              <w:divBdr>
                                                <w:top w:val="none" w:sz="0" w:space="0" w:color="auto"/>
                                                <w:left w:val="none" w:sz="0" w:space="0" w:color="auto"/>
                                                <w:bottom w:val="none" w:sz="0" w:space="0" w:color="auto"/>
                                                <w:right w:val="none" w:sz="0" w:space="0" w:color="auto"/>
                                              </w:divBdr>
                                              <w:divsChild>
                                                <w:div w:id="607733362">
                                                  <w:marLeft w:val="0"/>
                                                  <w:marRight w:val="0"/>
                                                  <w:marTop w:val="0"/>
                                                  <w:marBottom w:val="0"/>
                                                  <w:divBdr>
                                                    <w:top w:val="none" w:sz="0" w:space="0" w:color="auto"/>
                                                    <w:left w:val="none" w:sz="0" w:space="0" w:color="auto"/>
                                                    <w:bottom w:val="none" w:sz="0" w:space="0" w:color="auto"/>
                                                    <w:right w:val="none" w:sz="0" w:space="0" w:color="auto"/>
                                                  </w:divBdr>
                                                  <w:divsChild>
                                                    <w:div w:id="17237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787412">
                                              <w:marLeft w:val="0"/>
                                              <w:marRight w:val="0"/>
                                              <w:marTop w:val="0"/>
                                              <w:marBottom w:val="0"/>
                                              <w:divBdr>
                                                <w:top w:val="none" w:sz="0" w:space="0" w:color="auto"/>
                                                <w:left w:val="none" w:sz="0" w:space="0" w:color="auto"/>
                                                <w:bottom w:val="none" w:sz="0" w:space="0" w:color="auto"/>
                                                <w:right w:val="none" w:sz="0" w:space="0" w:color="auto"/>
                                              </w:divBdr>
                                              <w:divsChild>
                                                <w:div w:id="827401667">
                                                  <w:marLeft w:val="0"/>
                                                  <w:marRight w:val="0"/>
                                                  <w:marTop w:val="0"/>
                                                  <w:marBottom w:val="0"/>
                                                  <w:divBdr>
                                                    <w:top w:val="none" w:sz="0" w:space="0" w:color="auto"/>
                                                    <w:left w:val="none" w:sz="0" w:space="0" w:color="auto"/>
                                                    <w:bottom w:val="none" w:sz="0" w:space="0" w:color="auto"/>
                                                    <w:right w:val="none" w:sz="0" w:space="0" w:color="auto"/>
                                                  </w:divBdr>
                                                  <w:divsChild>
                                                    <w:div w:id="207057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859643">
                                              <w:marLeft w:val="0"/>
                                              <w:marRight w:val="0"/>
                                              <w:marTop w:val="0"/>
                                              <w:marBottom w:val="0"/>
                                              <w:divBdr>
                                                <w:top w:val="none" w:sz="0" w:space="0" w:color="auto"/>
                                                <w:left w:val="none" w:sz="0" w:space="0" w:color="auto"/>
                                                <w:bottom w:val="none" w:sz="0" w:space="0" w:color="auto"/>
                                                <w:right w:val="none" w:sz="0" w:space="0" w:color="auto"/>
                                              </w:divBdr>
                                              <w:divsChild>
                                                <w:div w:id="2132238931">
                                                  <w:marLeft w:val="0"/>
                                                  <w:marRight w:val="0"/>
                                                  <w:marTop w:val="0"/>
                                                  <w:marBottom w:val="0"/>
                                                  <w:divBdr>
                                                    <w:top w:val="none" w:sz="0" w:space="0" w:color="auto"/>
                                                    <w:left w:val="none" w:sz="0" w:space="0" w:color="auto"/>
                                                    <w:bottom w:val="none" w:sz="0" w:space="0" w:color="auto"/>
                                                    <w:right w:val="none" w:sz="0" w:space="0" w:color="auto"/>
                                                  </w:divBdr>
                                                  <w:divsChild>
                                                    <w:div w:id="18068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41665">
                                              <w:marLeft w:val="0"/>
                                              <w:marRight w:val="0"/>
                                              <w:marTop w:val="0"/>
                                              <w:marBottom w:val="0"/>
                                              <w:divBdr>
                                                <w:top w:val="none" w:sz="0" w:space="0" w:color="auto"/>
                                                <w:left w:val="none" w:sz="0" w:space="0" w:color="auto"/>
                                                <w:bottom w:val="none" w:sz="0" w:space="0" w:color="auto"/>
                                                <w:right w:val="none" w:sz="0" w:space="0" w:color="auto"/>
                                              </w:divBdr>
                                              <w:divsChild>
                                                <w:div w:id="506410725">
                                                  <w:marLeft w:val="0"/>
                                                  <w:marRight w:val="0"/>
                                                  <w:marTop w:val="0"/>
                                                  <w:marBottom w:val="0"/>
                                                  <w:divBdr>
                                                    <w:top w:val="none" w:sz="0" w:space="0" w:color="auto"/>
                                                    <w:left w:val="none" w:sz="0" w:space="0" w:color="auto"/>
                                                    <w:bottom w:val="none" w:sz="0" w:space="0" w:color="auto"/>
                                                    <w:right w:val="none" w:sz="0" w:space="0" w:color="auto"/>
                                                  </w:divBdr>
                                                  <w:divsChild>
                                                    <w:div w:id="174491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75427">
                                              <w:marLeft w:val="0"/>
                                              <w:marRight w:val="0"/>
                                              <w:marTop w:val="0"/>
                                              <w:marBottom w:val="0"/>
                                              <w:divBdr>
                                                <w:top w:val="none" w:sz="0" w:space="0" w:color="auto"/>
                                                <w:left w:val="none" w:sz="0" w:space="0" w:color="auto"/>
                                                <w:bottom w:val="none" w:sz="0" w:space="0" w:color="auto"/>
                                                <w:right w:val="none" w:sz="0" w:space="0" w:color="auto"/>
                                              </w:divBdr>
                                              <w:divsChild>
                                                <w:div w:id="369452810">
                                                  <w:marLeft w:val="0"/>
                                                  <w:marRight w:val="0"/>
                                                  <w:marTop w:val="0"/>
                                                  <w:marBottom w:val="0"/>
                                                  <w:divBdr>
                                                    <w:top w:val="none" w:sz="0" w:space="0" w:color="auto"/>
                                                    <w:left w:val="none" w:sz="0" w:space="0" w:color="auto"/>
                                                    <w:bottom w:val="none" w:sz="0" w:space="0" w:color="auto"/>
                                                    <w:right w:val="none" w:sz="0" w:space="0" w:color="auto"/>
                                                  </w:divBdr>
                                                  <w:divsChild>
                                                    <w:div w:id="44381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93446">
                                              <w:marLeft w:val="0"/>
                                              <w:marRight w:val="0"/>
                                              <w:marTop w:val="0"/>
                                              <w:marBottom w:val="0"/>
                                              <w:divBdr>
                                                <w:top w:val="none" w:sz="0" w:space="0" w:color="auto"/>
                                                <w:left w:val="none" w:sz="0" w:space="0" w:color="auto"/>
                                                <w:bottom w:val="none" w:sz="0" w:space="0" w:color="auto"/>
                                                <w:right w:val="none" w:sz="0" w:space="0" w:color="auto"/>
                                              </w:divBdr>
                                              <w:divsChild>
                                                <w:div w:id="1178929202">
                                                  <w:marLeft w:val="0"/>
                                                  <w:marRight w:val="0"/>
                                                  <w:marTop w:val="0"/>
                                                  <w:marBottom w:val="0"/>
                                                  <w:divBdr>
                                                    <w:top w:val="none" w:sz="0" w:space="0" w:color="auto"/>
                                                    <w:left w:val="none" w:sz="0" w:space="0" w:color="auto"/>
                                                    <w:bottom w:val="none" w:sz="0" w:space="0" w:color="auto"/>
                                                    <w:right w:val="none" w:sz="0" w:space="0" w:color="auto"/>
                                                  </w:divBdr>
                                                  <w:divsChild>
                                                    <w:div w:id="103897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07232">
                                              <w:marLeft w:val="0"/>
                                              <w:marRight w:val="0"/>
                                              <w:marTop w:val="0"/>
                                              <w:marBottom w:val="0"/>
                                              <w:divBdr>
                                                <w:top w:val="none" w:sz="0" w:space="0" w:color="auto"/>
                                                <w:left w:val="none" w:sz="0" w:space="0" w:color="auto"/>
                                                <w:bottom w:val="none" w:sz="0" w:space="0" w:color="auto"/>
                                                <w:right w:val="none" w:sz="0" w:space="0" w:color="auto"/>
                                              </w:divBdr>
                                              <w:divsChild>
                                                <w:div w:id="799693810">
                                                  <w:marLeft w:val="0"/>
                                                  <w:marRight w:val="0"/>
                                                  <w:marTop w:val="0"/>
                                                  <w:marBottom w:val="0"/>
                                                  <w:divBdr>
                                                    <w:top w:val="none" w:sz="0" w:space="0" w:color="auto"/>
                                                    <w:left w:val="none" w:sz="0" w:space="0" w:color="auto"/>
                                                    <w:bottom w:val="none" w:sz="0" w:space="0" w:color="auto"/>
                                                    <w:right w:val="none" w:sz="0" w:space="0" w:color="auto"/>
                                                  </w:divBdr>
                                                  <w:divsChild>
                                                    <w:div w:id="185017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88192">
                                              <w:marLeft w:val="0"/>
                                              <w:marRight w:val="0"/>
                                              <w:marTop w:val="0"/>
                                              <w:marBottom w:val="0"/>
                                              <w:divBdr>
                                                <w:top w:val="none" w:sz="0" w:space="0" w:color="auto"/>
                                                <w:left w:val="none" w:sz="0" w:space="0" w:color="auto"/>
                                                <w:bottom w:val="none" w:sz="0" w:space="0" w:color="auto"/>
                                                <w:right w:val="none" w:sz="0" w:space="0" w:color="auto"/>
                                              </w:divBdr>
                                              <w:divsChild>
                                                <w:div w:id="1470437680">
                                                  <w:marLeft w:val="0"/>
                                                  <w:marRight w:val="0"/>
                                                  <w:marTop w:val="0"/>
                                                  <w:marBottom w:val="0"/>
                                                  <w:divBdr>
                                                    <w:top w:val="none" w:sz="0" w:space="0" w:color="auto"/>
                                                    <w:left w:val="none" w:sz="0" w:space="0" w:color="auto"/>
                                                    <w:bottom w:val="none" w:sz="0" w:space="0" w:color="auto"/>
                                                    <w:right w:val="none" w:sz="0" w:space="0" w:color="auto"/>
                                                  </w:divBdr>
                                                  <w:divsChild>
                                                    <w:div w:id="19794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6885">
                                              <w:marLeft w:val="0"/>
                                              <w:marRight w:val="0"/>
                                              <w:marTop w:val="0"/>
                                              <w:marBottom w:val="0"/>
                                              <w:divBdr>
                                                <w:top w:val="none" w:sz="0" w:space="0" w:color="auto"/>
                                                <w:left w:val="none" w:sz="0" w:space="0" w:color="auto"/>
                                                <w:bottom w:val="none" w:sz="0" w:space="0" w:color="auto"/>
                                                <w:right w:val="none" w:sz="0" w:space="0" w:color="auto"/>
                                              </w:divBdr>
                                              <w:divsChild>
                                                <w:div w:id="155145233">
                                                  <w:marLeft w:val="0"/>
                                                  <w:marRight w:val="0"/>
                                                  <w:marTop w:val="0"/>
                                                  <w:marBottom w:val="0"/>
                                                  <w:divBdr>
                                                    <w:top w:val="none" w:sz="0" w:space="0" w:color="auto"/>
                                                    <w:left w:val="none" w:sz="0" w:space="0" w:color="auto"/>
                                                    <w:bottom w:val="none" w:sz="0" w:space="0" w:color="auto"/>
                                                    <w:right w:val="none" w:sz="0" w:space="0" w:color="auto"/>
                                                  </w:divBdr>
                                                  <w:divsChild>
                                                    <w:div w:id="56735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77204">
                                              <w:marLeft w:val="0"/>
                                              <w:marRight w:val="0"/>
                                              <w:marTop w:val="0"/>
                                              <w:marBottom w:val="0"/>
                                              <w:divBdr>
                                                <w:top w:val="none" w:sz="0" w:space="0" w:color="auto"/>
                                                <w:left w:val="none" w:sz="0" w:space="0" w:color="auto"/>
                                                <w:bottom w:val="none" w:sz="0" w:space="0" w:color="auto"/>
                                                <w:right w:val="none" w:sz="0" w:space="0" w:color="auto"/>
                                              </w:divBdr>
                                              <w:divsChild>
                                                <w:div w:id="153255758">
                                                  <w:marLeft w:val="0"/>
                                                  <w:marRight w:val="0"/>
                                                  <w:marTop w:val="0"/>
                                                  <w:marBottom w:val="0"/>
                                                  <w:divBdr>
                                                    <w:top w:val="none" w:sz="0" w:space="0" w:color="auto"/>
                                                    <w:left w:val="none" w:sz="0" w:space="0" w:color="auto"/>
                                                    <w:bottom w:val="none" w:sz="0" w:space="0" w:color="auto"/>
                                                    <w:right w:val="none" w:sz="0" w:space="0" w:color="auto"/>
                                                  </w:divBdr>
                                                  <w:divsChild>
                                                    <w:div w:id="39639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475911">
                                              <w:marLeft w:val="0"/>
                                              <w:marRight w:val="0"/>
                                              <w:marTop w:val="0"/>
                                              <w:marBottom w:val="0"/>
                                              <w:divBdr>
                                                <w:top w:val="none" w:sz="0" w:space="0" w:color="auto"/>
                                                <w:left w:val="none" w:sz="0" w:space="0" w:color="auto"/>
                                                <w:bottom w:val="none" w:sz="0" w:space="0" w:color="auto"/>
                                                <w:right w:val="none" w:sz="0" w:space="0" w:color="auto"/>
                                              </w:divBdr>
                                              <w:divsChild>
                                                <w:div w:id="289365173">
                                                  <w:marLeft w:val="0"/>
                                                  <w:marRight w:val="0"/>
                                                  <w:marTop w:val="0"/>
                                                  <w:marBottom w:val="0"/>
                                                  <w:divBdr>
                                                    <w:top w:val="none" w:sz="0" w:space="0" w:color="auto"/>
                                                    <w:left w:val="none" w:sz="0" w:space="0" w:color="auto"/>
                                                    <w:bottom w:val="none" w:sz="0" w:space="0" w:color="auto"/>
                                                    <w:right w:val="none" w:sz="0" w:space="0" w:color="auto"/>
                                                  </w:divBdr>
                                                  <w:divsChild>
                                                    <w:div w:id="12969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52599">
                                              <w:marLeft w:val="0"/>
                                              <w:marRight w:val="0"/>
                                              <w:marTop w:val="0"/>
                                              <w:marBottom w:val="0"/>
                                              <w:divBdr>
                                                <w:top w:val="none" w:sz="0" w:space="0" w:color="auto"/>
                                                <w:left w:val="none" w:sz="0" w:space="0" w:color="auto"/>
                                                <w:bottom w:val="none" w:sz="0" w:space="0" w:color="auto"/>
                                                <w:right w:val="none" w:sz="0" w:space="0" w:color="auto"/>
                                              </w:divBdr>
                                              <w:divsChild>
                                                <w:div w:id="152718845">
                                                  <w:marLeft w:val="0"/>
                                                  <w:marRight w:val="0"/>
                                                  <w:marTop w:val="0"/>
                                                  <w:marBottom w:val="0"/>
                                                  <w:divBdr>
                                                    <w:top w:val="none" w:sz="0" w:space="0" w:color="auto"/>
                                                    <w:left w:val="none" w:sz="0" w:space="0" w:color="auto"/>
                                                    <w:bottom w:val="none" w:sz="0" w:space="0" w:color="auto"/>
                                                    <w:right w:val="none" w:sz="0" w:space="0" w:color="auto"/>
                                                  </w:divBdr>
                                                  <w:divsChild>
                                                    <w:div w:id="166038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242868">
                                              <w:marLeft w:val="0"/>
                                              <w:marRight w:val="0"/>
                                              <w:marTop w:val="0"/>
                                              <w:marBottom w:val="0"/>
                                              <w:divBdr>
                                                <w:top w:val="none" w:sz="0" w:space="0" w:color="auto"/>
                                                <w:left w:val="none" w:sz="0" w:space="0" w:color="auto"/>
                                                <w:bottom w:val="none" w:sz="0" w:space="0" w:color="auto"/>
                                                <w:right w:val="none" w:sz="0" w:space="0" w:color="auto"/>
                                              </w:divBdr>
                                              <w:divsChild>
                                                <w:div w:id="792095355">
                                                  <w:marLeft w:val="0"/>
                                                  <w:marRight w:val="0"/>
                                                  <w:marTop w:val="0"/>
                                                  <w:marBottom w:val="0"/>
                                                  <w:divBdr>
                                                    <w:top w:val="none" w:sz="0" w:space="0" w:color="auto"/>
                                                    <w:left w:val="none" w:sz="0" w:space="0" w:color="auto"/>
                                                    <w:bottom w:val="none" w:sz="0" w:space="0" w:color="auto"/>
                                                    <w:right w:val="none" w:sz="0" w:space="0" w:color="auto"/>
                                                  </w:divBdr>
                                                  <w:divsChild>
                                                    <w:div w:id="157739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05617">
                                              <w:marLeft w:val="0"/>
                                              <w:marRight w:val="0"/>
                                              <w:marTop w:val="0"/>
                                              <w:marBottom w:val="0"/>
                                              <w:divBdr>
                                                <w:top w:val="none" w:sz="0" w:space="0" w:color="auto"/>
                                                <w:left w:val="none" w:sz="0" w:space="0" w:color="auto"/>
                                                <w:bottom w:val="none" w:sz="0" w:space="0" w:color="auto"/>
                                                <w:right w:val="none" w:sz="0" w:space="0" w:color="auto"/>
                                              </w:divBdr>
                                              <w:divsChild>
                                                <w:div w:id="1342925199">
                                                  <w:marLeft w:val="0"/>
                                                  <w:marRight w:val="0"/>
                                                  <w:marTop w:val="0"/>
                                                  <w:marBottom w:val="0"/>
                                                  <w:divBdr>
                                                    <w:top w:val="none" w:sz="0" w:space="0" w:color="auto"/>
                                                    <w:left w:val="none" w:sz="0" w:space="0" w:color="auto"/>
                                                    <w:bottom w:val="none" w:sz="0" w:space="0" w:color="auto"/>
                                                    <w:right w:val="none" w:sz="0" w:space="0" w:color="auto"/>
                                                  </w:divBdr>
                                                  <w:divsChild>
                                                    <w:div w:id="56788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84332">
                                              <w:marLeft w:val="0"/>
                                              <w:marRight w:val="0"/>
                                              <w:marTop w:val="0"/>
                                              <w:marBottom w:val="0"/>
                                              <w:divBdr>
                                                <w:top w:val="none" w:sz="0" w:space="0" w:color="auto"/>
                                                <w:left w:val="none" w:sz="0" w:space="0" w:color="auto"/>
                                                <w:bottom w:val="none" w:sz="0" w:space="0" w:color="auto"/>
                                                <w:right w:val="none" w:sz="0" w:space="0" w:color="auto"/>
                                              </w:divBdr>
                                              <w:divsChild>
                                                <w:div w:id="1829051276">
                                                  <w:marLeft w:val="0"/>
                                                  <w:marRight w:val="0"/>
                                                  <w:marTop w:val="0"/>
                                                  <w:marBottom w:val="0"/>
                                                  <w:divBdr>
                                                    <w:top w:val="none" w:sz="0" w:space="0" w:color="auto"/>
                                                    <w:left w:val="none" w:sz="0" w:space="0" w:color="auto"/>
                                                    <w:bottom w:val="none" w:sz="0" w:space="0" w:color="auto"/>
                                                    <w:right w:val="none" w:sz="0" w:space="0" w:color="auto"/>
                                                  </w:divBdr>
                                                  <w:divsChild>
                                                    <w:div w:id="105134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370176">
                                              <w:marLeft w:val="0"/>
                                              <w:marRight w:val="0"/>
                                              <w:marTop w:val="0"/>
                                              <w:marBottom w:val="0"/>
                                              <w:divBdr>
                                                <w:top w:val="none" w:sz="0" w:space="0" w:color="auto"/>
                                                <w:left w:val="none" w:sz="0" w:space="0" w:color="auto"/>
                                                <w:bottom w:val="none" w:sz="0" w:space="0" w:color="auto"/>
                                                <w:right w:val="none" w:sz="0" w:space="0" w:color="auto"/>
                                              </w:divBdr>
                                              <w:divsChild>
                                                <w:div w:id="1085805938">
                                                  <w:marLeft w:val="0"/>
                                                  <w:marRight w:val="0"/>
                                                  <w:marTop w:val="0"/>
                                                  <w:marBottom w:val="0"/>
                                                  <w:divBdr>
                                                    <w:top w:val="none" w:sz="0" w:space="0" w:color="auto"/>
                                                    <w:left w:val="none" w:sz="0" w:space="0" w:color="auto"/>
                                                    <w:bottom w:val="none" w:sz="0" w:space="0" w:color="auto"/>
                                                    <w:right w:val="none" w:sz="0" w:space="0" w:color="auto"/>
                                                  </w:divBdr>
                                                  <w:divsChild>
                                                    <w:div w:id="128006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13315">
                                  <w:marLeft w:val="0"/>
                                  <w:marRight w:val="0"/>
                                  <w:marTop w:val="0"/>
                                  <w:marBottom w:val="0"/>
                                  <w:divBdr>
                                    <w:top w:val="none" w:sz="0" w:space="0" w:color="auto"/>
                                    <w:left w:val="none" w:sz="0" w:space="0" w:color="auto"/>
                                    <w:bottom w:val="none" w:sz="0" w:space="0" w:color="auto"/>
                                    <w:right w:val="none" w:sz="0" w:space="0" w:color="auto"/>
                                  </w:divBdr>
                                  <w:divsChild>
                                    <w:div w:id="1909225882">
                                      <w:marLeft w:val="0"/>
                                      <w:marRight w:val="0"/>
                                      <w:marTop w:val="0"/>
                                      <w:marBottom w:val="0"/>
                                      <w:divBdr>
                                        <w:top w:val="none" w:sz="0" w:space="0" w:color="auto"/>
                                        <w:left w:val="none" w:sz="0" w:space="0" w:color="auto"/>
                                        <w:bottom w:val="none" w:sz="0" w:space="0" w:color="auto"/>
                                        <w:right w:val="none" w:sz="0" w:space="0" w:color="auto"/>
                                      </w:divBdr>
                                    </w:div>
                                    <w:div w:id="73015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729864">
                              <w:marLeft w:val="0"/>
                              <w:marRight w:val="0"/>
                              <w:marTop w:val="0"/>
                              <w:marBottom w:val="0"/>
                              <w:divBdr>
                                <w:top w:val="none" w:sz="0" w:space="0" w:color="auto"/>
                                <w:left w:val="none" w:sz="0" w:space="0" w:color="auto"/>
                                <w:bottom w:val="none" w:sz="0" w:space="0" w:color="auto"/>
                                <w:right w:val="none" w:sz="0" w:space="0" w:color="auto"/>
                              </w:divBdr>
                              <w:divsChild>
                                <w:div w:id="1960840035">
                                  <w:marLeft w:val="0"/>
                                  <w:marRight w:val="0"/>
                                  <w:marTop w:val="0"/>
                                  <w:marBottom w:val="0"/>
                                  <w:divBdr>
                                    <w:top w:val="none" w:sz="0" w:space="0" w:color="auto"/>
                                    <w:left w:val="none" w:sz="0" w:space="0" w:color="auto"/>
                                    <w:bottom w:val="none" w:sz="0" w:space="0" w:color="auto"/>
                                    <w:right w:val="none" w:sz="0" w:space="0" w:color="auto"/>
                                  </w:divBdr>
                                  <w:divsChild>
                                    <w:div w:id="771584770">
                                      <w:marLeft w:val="0"/>
                                      <w:marRight w:val="30"/>
                                      <w:marTop w:val="0"/>
                                      <w:marBottom w:val="0"/>
                                      <w:divBdr>
                                        <w:top w:val="none" w:sz="0" w:space="0" w:color="auto"/>
                                        <w:left w:val="none" w:sz="0" w:space="0" w:color="auto"/>
                                        <w:bottom w:val="none" w:sz="0" w:space="0" w:color="auto"/>
                                        <w:right w:val="none" w:sz="0" w:space="0" w:color="auto"/>
                                      </w:divBdr>
                                      <w:divsChild>
                                        <w:div w:id="1759016803">
                                          <w:marLeft w:val="0"/>
                                          <w:marRight w:val="0"/>
                                          <w:marTop w:val="0"/>
                                          <w:marBottom w:val="0"/>
                                          <w:divBdr>
                                            <w:top w:val="none" w:sz="0" w:space="0" w:color="auto"/>
                                            <w:left w:val="none" w:sz="0" w:space="0" w:color="auto"/>
                                            <w:bottom w:val="none" w:sz="0" w:space="0" w:color="auto"/>
                                            <w:right w:val="none" w:sz="0" w:space="0" w:color="auto"/>
                                          </w:divBdr>
                                        </w:div>
                                      </w:divsChild>
                                    </w:div>
                                    <w:div w:id="1466266854">
                                      <w:marLeft w:val="0"/>
                                      <w:marRight w:val="30"/>
                                      <w:marTop w:val="0"/>
                                      <w:marBottom w:val="0"/>
                                      <w:divBdr>
                                        <w:top w:val="none" w:sz="0" w:space="0" w:color="auto"/>
                                        <w:left w:val="none" w:sz="0" w:space="0" w:color="auto"/>
                                        <w:bottom w:val="none" w:sz="0" w:space="0" w:color="auto"/>
                                        <w:right w:val="none" w:sz="0" w:space="0" w:color="auto"/>
                                      </w:divBdr>
                                      <w:divsChild>
                                        <w:div w:id="890264438">
                                          <w:marLeft w:val="0"/>
                                          <w:marRight w:val="0"/>
                                          <w:marTop w:val="0"/>
                                          <w:marBottom w:val="0"/>
                                          <w:divBdr>
                                            <w:top w:val="none" w:sz="0" w:space="0" w:color="auto"/>
                                            <w:left w:val="none" w:sz="0" w:space="0" w:color="auto"/>
                                            <w:bottom w:val="none" w:sz="0" w:space="0" w:color="auto"/>
                                            <w:right w:val="none" w:sz="0" w:space="0" w:color="auto"/>
                                          </w:divBdr>
                                        </w:div>
                                      </w:divsChild>
                                    </w:div>
                                    <w:div w:id="243339036">
                                      <w:marLeft w:val="0"/>
                                      <w:marRight w:val="30"/>
                                      <w:marTop w:val="0"/>
                                      <w:marBottom w:val="0"/>
                                      <w:divBdr>
                                        <w:top w:val="none" w:sz="0" w:space="0" w:color="auto"/>
                                        <w:left w:val="none" w:sz="0" w:space="0" w:color="auto"/>
                                        <w:bottom w:val="none" w:sz="0" w:space="0" w:color="auto"/>
                                        <w:right w:val="none" w:sz="0" w:space="0" w:color="auto"/>
                                      </w:divBdr>
                                      <w:divsChild>
                                        <w:div w:id="1308165281">
                                          <w:marLeft w:val="0"/>
                                          <w:marRight w:val="0"/>
                                          <w:marTop w:val="0"/>
                                          <w:marBottom w:val="0"/>
                                          <w:divBdr>
                                            <w:top w:val="none" w:sz="0" w:space="0" w:color="auto"/>
                                            <w:left w:val="none" w:sz="0" w:space="0" w:color="auto"/>
                                            <w:bottom w:val="none" w:sz="0" w:space="0" w:color="auto"/>
                                            <w:right w:val="none" w:sz="0" w:space="0" w:color="auto"/>
                                          </w:divBdr>
                                        </w:div>
                                      </w:divsChild>
                                    </w:div>
                                    <w:div w:id="721756861">
                                      <w:marLeft w:val="0"/>
                                      <w:marRight w:val="30"/>
                                      <w:marTop w:val="0"/>
                                      <w:marBottom w:val="0"/>
                                      <w:divBdr>
                                        <w:top w:val="none" w:sz="0" w:space="0" w:color="auto"/>
                                        <w:left w:val="none" w:sz="0" w:space="0" w:color="auto"/>
                                        <w:bottom w:val="none" w:sz="0" w:space="0" w:color="auto"/>
                                        <w:right w:val="none" w:sz="0" w:space="0" w:color="auto"/>
                                      </w:divBdr>
                                      <w:divsChild>
                                        <w:div w:id="798498856">
                                          <w:marLeft w:val="0"/>
                                          <w:marRight w:val="0"/>
                                          <w:marTop w:val="0"/>
                                          <w:marBottom w:val="0"/>
                                          <w:divBdr>
                                            <w:top w:val="none" w:sz="0" w:space="0" w:color="auto"/>
                                            <w:left w:val="none" w:sz="0" w:space="0" w:color="auto"/>
                                            <w:bottom w:val="none" w:sz="0" w:space="0" w:color="auto"/>
                                            <w:right w:val="none" w:sz="0" w:space="0" w:color="auto"/>
                                          </w:divBdr>
                                        </w:div>
                                      </w:divsChild>
                                    </w:div>
                                    <w:div w:id="1700811900">
                                      <w:marLeft w:val="0"/>
                                      <w:marRight w:val="30"/>
                                      <w:marTop w:val="0"/>
                                      <w:marBottom w:val="0"/>
                                      <w:divBdr>
                                        <w:top w:val="none" w:sz="0" w:space="0" w:color="auto"/>
                                        <w:left w:val="none" w:sz="0" w:space="0" w:color="auto"/>
                                        <w:bottom w:val="none" w:sz="0" w:space="0" w:color="auto"/>
                                        <w:right w:val="none" w:sz="0" w:space="0" w:color="auto"/>
                                      </w:divBdr>
                                      <w:divsChild>
                                        <w:div w:id="823159878">
                                          <w:marLeft w:val="0"/>
                                          <w:marRight w:val="0"/>
                                          <w:marTop w:val="0"/>
                                          <w:marBottom w:val="0"/>
                                          <w:divBdr>
                                            <w:top w:val="none" w:sz="0" w:space="0" w:color="auto"/>
                                            <w:left w:val="none" w:sz="0" w:space="0" w:color="auto"/>
                                            <w:bottom w:val="none" w:sz="0" w:space="0" w:color="auto"/>
                                            <w:right w:val="none" w:sz="0" w:space="0" w:color="auto"/>
                                          </w:divBdr>
                                        </w:div>
                                      </w:divsChild>
                                    </w:div>
                                    <w:div w:id="760420051">
                                      <w:marLeft w:val="0"/>
                                      <w:marRight w:val="30"/>
                                      <w:marTop w:val="0"/>
                                      <w:marBottom w:val="0"/>
                                      <w:divBdr>
                                        <w:top w:val="none" w:sz="0" w:space="0" w:color="auto"/>
                                        <w:left w:val="none" w:sz="0" w:space="0" w:color="auto"/>
                                        <w:bottom w:val="none" w:sz="0" w:space="0" w:color="auto"/>
                                        <w:right w:val="none" w:sz="0" w:space="0" w:color="auto"/>
                                      </w:divBdr>
                                      <w:divsChild>
                                        <w:div w:id="1272316622">
                                          <w:marLeft w:val="0"/>
                                          <w:marRight w:val="0"/>
                                          <w:marTop w:val="0"/>
                                          <w:marBottom w:val="0"/>
                                          <w:divBdr>
                                            <w:top w:val="none" w:sz="0" w:space="0" w:color="auto"/>
                                            <w:left w:val="none" w:sz="0" w:space="0" w:color="auto"/>
                                            <w:bottom w:val="none" w:sz="0" w:space="0" w:color="auto"/>
                                            <w:right w:val="none" w:sz="0" w:space="0" w:color="auto"/>
                                          </w:divBdr>
                                        </w:div>
                                      </w:divsChild>
                                    </w:div>
                                    <w:div w:id="4720523">
                                      <w:marLeft w:val="0"/>
                                      <w:marRight w:val="30"/>
                                      <w:marTop w:val="0"/>
                                      <w:marBottom w:val="0"/>
                                      <w:divBdr>
                                        <w:top w:val="none" w:sz="0" w:space="0" w:color="auto"/>
                                        <w:left w:val="none" w:sz="0" w:space="0" w:color="auto"/>
                                        <w:bottom w:val="none" w:sz="0" w:space="0" w:color="auto"/>
                                        <w:right w:val="none" w:sz="0" w:space="0" w:color="auto"/>
                                      </w:divBdr>
                                      <w:divsChild>
                                        <w:div w:id="858930253">
                                          <w:marLeft w:val="0"/>
                                          <w:marRight w:val="0"/>
                                          <w:marTop w:val="0"/>
                                          <w:marBottom w:val="0"/>
                                          <w:divBdr>
                                            <w:top w:val="none" w:sz="0" w:space="0" w:color="auto"/>
                                            <w:left w:val="none" w:sz="0" w:space="0" w:color="auto"/>
                                            <w:bottom w:val="none" w:sz="0" w:space="0" w:color="auto"/>
                                            <w:right w:val="none" w:sz="0" w:space="0" w:color="auto"/>
                                          </w:divBdr>
                                        </w:div>
                                      </w:divsChild>
                                    </w:div>
                                    <w:div w:id="2047942539">
                                      <w:marLeft w:val="0"/>
                                      <w:marRight w:val="30"/>
                                      <w:marTop w:val="0"/>
                                      <w:marBottom w:val="0"/>
                                      <w:divBdr>
                                        <w:top w:val="none" w:sz="0" w:space="0" w:color="auto"/>
                                        <w:left w:val="none" w:sz="0" w:space="0" w:color="auto"/>
                                        <w:bottom w:val="none" w:sz="0" w:space="0" w:color="auto"/>
                                        <w:right w:val="none" w:sz="0" w:space="0" w:color="auto"/>
                                      </w:divBdr>
                                      <w:divsChild>
                                        <w:div w:id="1625036107">
                                          <w:marLeft w:val="0"/>
                                          <w:marRight w:val="0"/>
                                          <w:marTop w:val="0"/>
                                          <w:marBottom w:val="0"/>
                                          <w:divBdr>
                                            <w:top w:val="none" w:sz="0" w:space="0" w:color="auto"/>
                                            <w:left w:val="none" w:sz="0" w:space="0" w:color="auto"/>
                                            <w:bottom w:val="none" w:sz="0" w:space="0" w:color="auto"/>
                                            <w:right w:val="none" w:sz="0" w:space="0" w:color="auto"/>
                                          </w:divBdr>
                                        </w:div>
                                      </w:divsChild>
                                    </w:div>
                                    <w:div w:id="1469737071">
                                      <w:marLeft w:val="0"/>
                                      <w:marRight w:val="30"/>
                                      <w:marTop w:val="0"/>
                                      <w:marBottom w:val="0"/>
                                      <w:divBdr>
                                        <w:top w:val="none" w:sz="0" w:space="0" w:color="auto"/>
                                        <w:left w:val="none" w:sz="0" w:space="0" w:color="auto"/>
                                        <w:bottom w:val="none" w:sz="0" w:space="0" w:color="auto"/>
                                        <w:right w:val="none" w:sz="0" w:space="0" w:color="auto"/>
                                      </w:divBdr>
                                      <w:divsChild>
                                        <w:div w:id="762997139">
                                          <w:marLeft w:val="0"/>
                                          <w:marRight w:val="0"/>
                                          <w:marTop w:val="0"/>
                                          <w:marBottom w:val="0"/>
                                          <w:divBdr>
                                            <w:top w:val="none" w:sz="0" w:space="0" w:color="auto"/>
                                            <w:left w:val="none" w:sz="0" w:space="0" w:color="auto"/>
                                            <w:bottom w:val="none" w:sz="0" w:space="0" w:color="auto"/>
                                            <w:right w:val="none" w:sz="0" w:space="0" w:color="auto"/>
                                          </w:divBdr>
                                        </w:div>
                                      </w:divsChild>
                                    </w:div>
                                    <w:div w:id="357051867">
                                      <w:marLeft w:val="0"/>
                                      <w:marRight w:val="30"/>
                                      <w:marTop w:val="0"/>
                                      <w:marBottom w:val="0"/>
                                      <w:divBdr>
                                        <w:top w:val="none" w:sz="0" w:space="0" w:color="auto"/>
                                        <w:left w:val="none" w:sz="0" w:space="0" w:color="auto"/>
                                        <w:bottom w:val="none" w:sz="0" w:space="0" w:color="auto"/>
                                        <w:right w:val="none" w:sz="0" w:space="0" w:color="auto"/>
                                      </w:divBdr>
                                      <w:divsChild>
                                        <w:div w:id="237440638">
                                          <w:marLeft w:val="0"/>
                                          <w:marRight w:val="0"/>
                                          <w:marTop w:val="0"/>
                                          <w:marBottom w:val="0"/>
                                          <w:divBdr>
                                            <w:top w:val="none" w:sz="0" w:space="0" w:color="auto"/>
                                            <w:left w:val="none" w:sz="0" w:space="0" w:color="auto"/>
                                            <w:bottom w:val="none" w:sz="0" w:space="0" w:color="auto"/>
                                            <w:right w:val="none" w:sz="0" w:space="0" w:color="auto"/>
                                          </w:divBdr>
                                        </w:div>
                                      </w:divsChild>
                                    </w:div>
                                    <w:div w:id="777600099">
                                      <w:marLeft w:val="0"/>
                                      <w:marRight w:val="30"/>
                                      <w:marTop w:val="0"/>
                                      <w:marBottom w:val="0"/>
                                      <w:divBdr>
                                        <w:top w:val="none" w:sz="0" w:space="0" w:color="auto"/>
                                        <w:left w:val="none" w:sz="0" w:space="0" w:color="auto"/>
                                        <w:bottom w:val="none" w:sz="0" w:space="0" w:color="auto"/>
                                        <w:right w:val="none" w:sz="0" w:space="0" w:color="auto"/>
                                      </w:divBdr>
                                      <w:divsChild>
                                        <w:div w:id="1121461208">
                                          <w:marLeft w:val="0"/>
                                          <w:marRight w:val="0"/>
                                          <w:marTop w:val="0"/>
                                          <w:marBottom w:val="0"/>
                                          <w:divBdr>
                                            <w:top w:val="none" w:sz="0" w:space="0" w:color="auto"/>
                                            <w:left w:val="none" w:sz="0" w:space="0" w:color="auto"/>
                                            <w:bottom w:val="none" w:sz="0" w:space="0" w:color="auto"/>
                                            <w:right w:val="none" w:sz="0" w:space="0" w:color="auto"/>
                                          </w:divBdr>
                                        </w:div>
                                      </w:divsChild>
                                    </w:div>
                                    <w:div w:id="1655602941">
                                      <w:marLeft w:val="0"/>
                                      <w:marRight w:val="30"/>
                                      <w:marTop w:val="0"/>
                                      <w:marBottom w:val="0"/>
                                      <w:divBdr>
                                        <w:top w:val="none" w:sz="0" w:space="0" w:color="auto"/>
                                        <w:left w:val="none" w:sz="0" w:space="0" w:color="auto"/>
                                        <w:bottom w:val="none" w:sz="0" w:space="0" w:color="auto"/>
                                        <w:right w:val="none" w:sz="0" w:space="0" w:color="auto"/>
                                      </w:divBdr>
                                      <w:divsChild>
                                        <w:div w:id="747769145">
                                          <w:marLeft w:val="0"/>
                                          <w:marRight w:val="0"/>
                                          <w:marTop w:val="0"/>
                                          <w:marBottom w:val="0"/>
                                          <w:divBdr>
                                            <w:top w:val="none" w:sz="0" w:space="0" w:color="auto"/>
                                            <w:left w:val="none" w:sz="0" w:space="0" w:color="auto"/>
                                            <w:bottom w:val="none" w:sz="0" w:space="0" w:color="auto"/>
                                            <w:right w:val="none" w:sz="0" w:space="0" w:color="auto"/>
                                          </w:divBdr>
                                        </w:div>
                                      </w:divsChild>
                                    </w:div>
                                    <w:div w:id="1096288128">
                                      <w:marLeft w:val="0"/>
                                      <w:marRight w:val="30"/>
                                      <w:marTop w:val="0"/>
                                      <w:marBottom w:val="0"/>
                                      <w:divBdr>
                                        <w:top w:val="none" w:sz="0" w:space="0" w:color="auto"/>
                                        <w:left w:val="none" w:sz="0" w:space="0" w:color="auto"/>
                                        <w:bottom w:val="none" w:sz="0" w:space="0" w:color="auto"/>
                                        <w:right w:val="none" w:sz="0" w:space="0" w:color="auto"/>
                                      </w:divBdr>
                                      <w:divsChild>
                                        <w:div w:id="1258515325">
                                          <w:marLeft w:val="0"/>
                                          <w:marRight w:val="0"/>
                                          <w:marTop w:val="0"/>
                                          <w:marBottom w:val="0"/>
                                          <w:divBdr>
                                            <w:top w:val="none" w:sz="0" w:space="0" w:color="auto"/>
                                            <w:left w:val="none" w:sz="0" w:space="0" w:color="auto"/>
                                            <w:bottom w:val="none" w:sz="0" w:space="0" w:color="auto"/>
                                            <w:right w:val="none" w:sz="0" w:space="0" w:color="auto"/>
                                          </w:divBdr>
                                        </w:div>
                                      </w:divsChild>
                                    </w:div>
                                    <w:div w:id="1729767819">
                                      <w:marLeft w:val="0"/>
                                      <w:marRight w:val="30"/>
                                      <w:marTop w:val="0"/>
                                      <w:marBottom w:val="0"/>
                                      <w:divBdr>
                                        <w:top w:val="none" w:sz="0" w:space="0" w:color="auto"/>
                                        <w:left w:val="none" w:sz="0" w:space="0" w:color="auto"/>
                                        <w:bottom w:val="none" w:sz="0" w:space="0" w:color="auto"/>
                                        <w:right w:val="none" w:sz="0" w:space="0" w:color="auto"/>
                                      </w:divBdr>
                                      <w:divsChild>
                                        <w:div w:id="996543144">
                                          <w:marLeft w:val="0"/>
                                          <w:marRight w:val="0"/>
                                          <w:marTop w:val="0"/>
                                          <w:marBottom w:val="0"/>
                                          <w:divBdr>
                                            <w:top w:val="none" w:sz="0" w:space="0" w:color="auto"/>
                                            <w:left w:val="none" w:sz="0" w:space="0" w:color="auto"/>
                                            <w:bottom w:val="none" w:sz="0" w:space="0" w:color="auto"/>
                                            <w:right w:val="none" w:sz="0" w:space="0" w:color="auto"/>
                                          </w:divBdr>
                                        </w:div>
                                      </w:divsChild>
                                    </w:div>
                                    <w:div w:id="1626736116">
                                      <w:marLeft w:val="0"/>
                                      <w:marRight w:val="30"/>
                                      <w:marTop w:val="0"/>
                                      <w:marBottom w:val="0"/>
                                      <w:divBdr>
                                        <w:top w:val="none" w:sz="0" w:space="0" w:color="auto"/>
                                        <w:left w:val="none" w:sz="0" w:space="0" w:color="auto"/>
                                        <w:bottom w:val="none" w:sz="0" w:space="0" w:color="auto"/>
                                        <w:right w:val="none" w:sz="0" w:space="0" w:color="auto"/>
                                      </w:divBdr>
                                      <w:divsChild>
                                        <w:div w:id="118078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0169028">
      <w:bodyDiv w:val="1"/>
      <w:marLeft w:val="0"/>
      <w:marRight w:val="0"/>
      <w:marTop w:val="0"/>
      <w:marBottom w:val="0"/>
      <w:divBdr>
        <w:top w:val="none" w:sz="0" w:space="0" w:color="auto"/>
        <w:left w:val="none" w:sz="0" w:space="0" w:color="auto"/>
        <w:bottom w:val="none" w:sz="0" w:space="0" w:color="auto"/>
        <w:right w:val="none" w:sz="0" w:space="0" w:color="auto"/>
      </w:divBdr>
    </w:div>
    <w:div w:id="891775019">
      <w:bodyDiv w:val="1"/>
      <w:marLeft w:val="0"/>
      <w:marRight w:val="0"/>
      <w:marTop w:val="0"/>
      <w:marBottom w:val="0"/>
      <w:divBdr>
        <w:top w:val="none" w:sz="0" w:space="0" w:color="auto"/>
        <w:left w:val="none" w:sz="0" w:space="0" w:color="auto"/>
        <w:bottom w:val="none" w:sz="0" w:space="0" w:color="auto"/>
        <w:right w:val="none" w:sz="0" w:space="0" w:color="auto"/>
      </w:divBdr>
      <w:divsChild>
        <w:div w:id="852495223">
          <w:marLeft w:val="0"/>
          <w:marRight w:val="0"/>
          <w:marTop w:val="0"/>
          <w:marBottom w:val="0"/>
          <w:divBdr>
            <w:top w:val="none" w:sz="0" w:space="0" w:color="auto"/>
            <w:left w:val="none" w:sz="0" w:space="0" w:color="auto"/>
            <w:bottom w:val="none" w:sz="0" w:space="0" w:color="auto"/>
            <w:right w:val="none" w:sz="0" w:space="0" w:color="auto"/>
          </w:divBdr>
          <w:divsChild>
            <w:div w:id="571744106">
              <w:marLeft w:val="0"/>
              <w:marRight w:val="0"/>
              <w:marTop w:val="0"/>
              <w:marBottom w:val="300"/>
              <w:divBdr>
                <w:top w:val="none" w:sz="0" w:space="0" w:color="auto"/>
                <w:left w:val="none" w:sz="0" w:space="0" w:color="auto"/>
                <w:bottom w:val="none" w:sz="0" w:space="0" w:color="auto"/>
                <w:right w:val="none" w:sz="0" w:space="0" w:color="auto"/>
              </w:divBdr>
              <w:divsChild>
                <w:div w:id="835540275">
                  <w:marLeft w:val="0"/>
                  <w:marRight w:val="0"/>
                  <w:marTop w:val="0"/>
                  <w:marBottom w:val="0"/>
                  <w:divBdr>
                    <w:top w:val="none" w:sz="0" w:space="0" w:color="auto"/>
                    <w:left w:val="none" w:sz="0" w:space="0" w:color="auto"/>
                    <w:bottom w:val="none" w:sz="0" w:space="0" w:color="auto"/>
                    <w:right w:val="none" w:sz="0" w:space="0" w:color="auto"/>
                  </w:divBdr>
                  <w:divsChild>
                    <w:div w:id="764037845">
                      <w:marLeft w:val="0"/>
                      <w:marRight w:val="0"/>
                      <w:marTop w:val="0"/>
                      <w:marBottom w:val="0"/>
                      <w:divBdr>
                        <w:top w:val="none" w:sz="0" w:space="0" w:color="auto"/>
                        <w:left w:val="none" w:sz="0" w:space="0" w:color="auto"/>
                        <w:bottom w:val="none" w:sz="0" w:space="0" w:color="auto"/>
                        <w:right w:val="none" w:sz="0" w:space="0" w:color="auto"/>
                      </w:divBdr>
                      <w:divsChild>
                        <w:div w:id="700134255">
                          <w:marLeft w:val="0"/>
                          <w:marRight w:val="0"/>
                          <w:marTop w:val="0"/>
                          <w:marBottom w:val="0"/>
                          <w:divBdr>
                            <w:top w:val="none" w:sz="0" w:space="0" w:color="auto"/>
                            <w:left w:val="none" w:sz="0" w:space="0" w:color="auto"/>
                            <w:bottom w:val="none" w:sz="0" w:space="0" w:color="auto"/>
                            <w:right w:val="none" w:sz="0" w:space="0" w:color="auto"/>
                          </w:divBdr>
                        </w:div>
                      </w:divsChild>
                    </w:div>
                    <w:div w:id="1767725831">
                      <w:marLeft w:val="0"/>
                      <w:marRight w:val="0"/>
                      <w:marTop w:val="0"/>
                      <w:marBottom w:val="0"/>
                      <w:divBdr>
                        <w:top w:val="none" w:sz="0" w:space="0" w:color="auto"/>
                        <w:left w:val="none" w:sz="0" w:space="0" w:color="auto"/>
                        <w:bottom w:val="none" w:sz="0" w:space="0" w:color="auto"/>
                        <w:right w:val="none" w:sz="0" w:space="0" w:color="auto"/>
                      </w:divBdr>
                      <w:divsChild>
                        <w:div w:id="1787381238">
                          <w:marLeft w:val="0"/>
                          <w:marRight w:val="180"/>
                          <w:marTop w:val="0"/>
                          <w:marBottom w:val="0"/>
                          <w:divBdr>
                            <w:top w:val="none" w:sz="0" w:space="0" w:color="auto"/>
                            <w:left w:val="none" w:sz="0" w:space="0" w:color="auto"/>
                            <w:bottom w:val="none" w:sz="0" w:space="0" w:color="auto"/>
                            <w:right w:val="none" w:sz="0" w:space="0" w:color="auto"/>
                          </w:divBdr>
                          <w:divsChild>
                            <w:div w:id="2043282782">
                              <w:marLeft w:val="0"/>
                              <w:marRight w:val="0"/>
                              <w:marTop w:val="0"/>
                              <w:marBottom w:val="0"/>
                              <w:divBdr>
                                <w:top w:val="none" w:sz="0" w:space="0" w:color="auto"/>
                                <w:left w:val="none" w:sz="0" w:space="0" w:color="auto"/>
                                <w:bottom w:val="none" w:sz="0" w:space="0" w:color="auto"/>
                                <w:right w:val="none" w:sz="0" w:space="0" w:color="auto"/>
                              </w:divBdr>
                            </w:div>
                          </w:divsChild>
                        </w:div>
                        <w:div w:id="348869567">
                          <w:marLeft w:val="0"/>
                          <w:marRight w:val="0"/>
                          <w:marTop w:val="0"/>
                          <w:marBottom w:val="0"/>
                          <w:divBdr>
                            <w:top w:val="none" w:sz="0" w:space="0" w:color="auto"/>
                            <w:left w:val="none" w:sz="0" w:space="0" w:color="auto"/>
                            <w:bottom w:val="none" w:sz="0" w:space="0" w:color="auto"/>
                            <w:right w:val="none" w:sz="0" w:space="0" w:color="auto"/>
                          </w:divBdr>
                          <w:divsChild>
                            <w:div w:id="2876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156275">
          <w:marLeft w:val="0"/>
          <w:marRight w:val="0"/>
          <w:marTop w:val="0"/>
          <w:marBottom w:val="0"/>
          <w:divBdr>
            <w:top w:val="none" w:sz="0" w:space="0" w:color="auto"/>
            <w:left w:val="none" w:sz="0" w:space="0" w:color="auto"/>
            <w:bottom w:val="none" w:sz="0" w:space="0" w:color="auto"/>
            <w:right w:val="none" w:sz="0" w:space="0" w:color="auto"/>
          </w:divBdr>
          <w:divsChild>
            <w:div w:id="1912956756">
              <w:marLeft w:val="0"/>
              <w:marRight w:val="0"/>
              <w:marTop w:val="0"/>
              <w:marBottom w:val="0"/>
              <w:divBdr>
                <w:top w:val="none" w:sz="0" w:space="0" w:color="auto"/>
                <w:left w:val="none" w:sz="0" w:space="0" w:color="auto"/>
                <w:bottom w:val="none" w:sz="0" w:space="0" w:color="auto"/>
                <w:right w:val="none" w:sz="0" w:space="0" w:color="auto"/>
              </w:divBdr>
              <w:divsChild>
                <w:div w:id="525873258">
                  <w:marLeft w:val="0"/>
                  <w:marRight w:val="0"/>
                  <w:marTop w:val="0"/>
                  <w:marBottom w:val="0"/>
                  <w:divBdr>
                    <w:top w:val="none" w:sz="0" w:space="0" w:color="auto"/>
                    <w:left w:val="none" w:sz="0" w:space="0" w:color="auto"/>
                    <w:bottom w:val="none" w:sz="0" w:space="0" w:color="auto"/>
                    <w:right w:val="none" w:sz="0" w:space="0" w:color="auto"/>
                  </w:divBdr>
                  <w:divsChild>
                    <w:div w:id="1601639620">
                      <w:marLeft w:val="0"/>
                      <w:marRight w:val="0"/>
                      <w:marTop w:val="0"/>
                      <w:marBottom w:val="0"/>
                      <w:divBdr>
                        <w:top w:val="single" w:sz="6" w:space="0" w:color="auto"/>
                        <w:left w:val="single" w:sz="6" w:space="0" w:color="auto"/>
                        <w:bottom w:val="single" w:sz="6" w:space="0" w:color="auto"/>
                        <w:right w:val="single" w:sz="6" w:space="0" w:color="auto"/>
                      </w:divBdr>
                      <w:divsChild>
                        <w:div w:id="73672055">
                          <w:marLeft w:val="0"/>
                          <w:marRight w:val="0"/>
                          <w:marTop w:val="0"/>
                          <w:marBottom w:val="0"/>
                          <w:divBdr>
                            <w:top w:val="none" w:sz="0" w:space="0" w:color="auto"/>
                            <w:left w:val="none" w:sz="0" w:space="0" w:color="auto"/>
                            <w:bottom w:val="none" w:sz="0" w:space="0" w:color="auto"/>
                            <w:right w:val="none" w:sz="0" w:space="0" w:color="auto"/>
                          </w:divBdr>
                          <w:divsChild>
                            <w:div w:id="1528762439">
                              <w:marLeft w:val="0"/>
                              <w:marRight w:val="0"/>
                              <w:marTop w:val="0"/>
                              <w:marBottom w:val="0"/>
                              <w:divBdr>
                                <w:top w:val="none" w:sz="0" w:space="0" w:color="auto"/>
                                <w:left w:val="none" w:sz="0" w:space="0" w:color="auto"/>
                                <w:bottom w:val="none" w:sz="0" w:space="0" w:color="auto"/>
                                <w:right w:val="none" w:sz="0" w:space="0" w:color="auto"/>
                              </w:divBdr>
                              <w:divsChild>
                                <w:div w:id="16625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91384">
              <w:marLeft w:val="0"/>
              <w:marRight w:val="0"/>
              <w:marTop w:val="0"/>
              <w:marBottom w:val="0"/>
              <w:divBdr>
                <w:top w:val="none" w:sz="0" w:space="0" w:color="auto"/>
                <w:left w:val="none" w:sz="0" w:space="0" w:color="auto"/>
                <w:bottom w:val="none" w:sz="0" w:space="0" w:color="auto"/>
                <w:right w:val="none" w:sz="0" w:space="0" w:color="auto"/>
              </w:divBdr>
              <w:divsChild>
                <w:div w:id="730035104">
                  <w:marLeft w:val="0"/>
                  <w:marRight w:val="0"/>
                  <w:marTop w:val="300"/>
                  <w:marBottom w:val="300"/>
                  <w:divBdr>
                    <w:top w:val="none" w:sz="0" w:space="0" w:color="auto"/>
                    <w:left w:val="none" w:sz="0" w:space="0" w:color="auto"/>
                    <w:bottom w:val="none" w:sz="0" w:space="0" w:color="auto"/>
                    <w:right w:val="none" w:sz="0" w:space="0" w:color="auto"/>
                  </w:divBdr>
                  <w:divsChild>
                    <w:div w:id="4636949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4312945">
      <w:bodyDiv w:val="1"/>
      <w:marLeft w:val="0"/>
      <w:marRight w:val="0"/>
      <w:marTop w:val="0"/>
      <w:marBottom w:val="0"/>
      <w:divBdr>
        <w:top w:val="none" w:sz="0" w:space="0" w:color="auto"/>
        <w:left w:val="none" w:sz="0" w:space="0" w:color="auto"/>
        <w:bottom w:val="none" w:sz="0" w:space="0" w:color="auto"/>
        <w:right w:val="none" w:sz="0" w:space="0" w:color="auto"/>
      </w:divBdr>
    </w:div>
    <w:div w:id="895629884">
      <w:bodyDiv w:val="1"/>
      <w:marLeft w:val="0"/>
      <w:marRight w:val="0"/>
      <w:marTop w:val="0"/>
      <w:marBottom w:val="0"/>
      <w:divBdr>
        <w:top w:val="none" w:sz="0" w:space="0" w:color="auto"/>
        <w:left w:val="none" w:sz="0" w:space="0" w:color="auto"/>
        <w:bottom w:val="none" w:sz="0" w:space="0" w:color="auto"/>
        <w:right w:val="none" w:sz="0" w:space="0" w:color="auto"/>
      </w:divBdr>
      <w:divsChild>
        <w:div w:id="149641755">
          <w:marLeft w:val="0"/>
          <w:marRight w:val="0"/>
          <w:marTop w:val="0"/>
          <w:marBottom w:val="0"/>
          <w:divBdr>
            <w:top w:val="none" w:sz="0" w:space="0" w:color="auto"/>
            <w:left w:val="none" w:sz="0" w:space="0" w:color="auto"/>
            <w:bottom w:val="none" w:sz="0" w:space="0" w:color="auto"/>
            <w:right w:val="none" w:sz="0" w:space="0" w:color="auto"/>
          </w:divBdr>
        </w:div>
        <w:div w:id="1243102262">
          <w:marLeft w:val="0"/>
          <w:marRight w:val="0"/>
          <w:marTop w:val="0"/>
          <w:marBottom w:val="0"/>
          <w:divBdr>
            <w:top w:val="none" w:sz="0" w:space="0" w:color="auto"/>
            <w:left w:val="none" w:sz="0" w:space="0" w:color="auto"/>
            <w:bottom w:val="none" w:sz="0" w:space="0" w:color="auto"/>
            <w:right w:val="none" w:sz="0" w:space="0" w:color="auto"/>
          </w:divBdr>
          <w:divsChild>
            <w:div w:id="1777166212">
              <w:marLeft w:val="0"/>
              <w:marRight w:val="0"/>
              <w:marTop w:val="180"/>
              <w:marBottom w:val="270"/>
              <w:divBdr>
                <w:top w:val="none" w:sz="0" w:space="0" w:color="auto"/>
                <w:left w:val="none" w:sz="0" w:space="0" w:color="auto"/>
                <w:bottom w:val="none" w:sz="0" w:space="0" w:color="auto"/>
                <w:right w:val="none" w:sz="0" w:space="0" w:color="auto"/>
              </w:divBdr>
            </w:div>
          </w:divsChild>
        </w:div>
        <w:div w:id="1096755541">
          <w:marLeft w:val="0"/>
          <w:marRight w:val="0"/>
          <w:marTop w:val="240"/>
          <w:marBottom w:val="0"/>
          <w:divBdr>
            <w:top w:val="single" w:sz="6" w:space="5" w:color="EEEEEE"/>
            <w:left w:val="none" w:sz="0" w:space="0" w:color="auto"/>
            <w:bottom w:val="single" w:sz="6" w:space="5" w:color="EEEEEE"/>
            <w:right w:val="none" w:sz="0" w:space="0" w:color="auto"/>
          </w:divBdr>
          <w:divsChild>
            <w:div w:id="45027343">
              <w:marLeft w:val="0"/>
              <w:marRight w:val="0"/>
              <w:marTop w:val="0"/>
              <w:marBottom w:val="0"/>
              <w:divBdr>
                <w:top w:val="none" w:sz="0" w:space="0" w:color="auto"/>
                <w:left w:val="none" w:sz="0" w:space="0" w:color="auto"/>
                <w:bottom w:val="none" w:sz="0" w:space="0" w:color="auto"/>
                <w:right w:val="none" w:sz="0" w:space="0" w:color="auto"/>
              </w:divBdr>
            </w:div>
            <w:div w:id="375280581">
              <w:marLeft w:val="0"/>
              <w:marRight w:val="0"/>
              <w:marTop w:val="0"/>
              <w:marBottom w:val="0"/>
              <w:divBdr>
                <w:top w:val="none" w:sz="0" w:space="0" w:color="auto"/>
                <w:left w:val="none" w:sz="0" w:space="0" w:color="auto"/>
                <w:bottom w:val="none" w:sz="0" w:space="0" w:color="auto"/>
                <w:right w:val="none" w:sz="0" w:space="0" w:color="auto"/>
              </w:divBdr>
            </w:div>
          </w:divsChild>
        </w:div>
        <w:div w:id="1972898704">
          <w:marLeft w:val="0"/>
          <w:marRight w:val="0"/>
          <w:marTop w:val="0"/>
          <w:marBottom w:val="0"/>
          <w:divBdr>
            <w:top w:val="none" w:sz="0" w:space="0" w:color="auto"/>
            <w:left w:val="none" w:sz="0" w:space="0" w:color="auto"/>
            <w:bottom w:val="none" w:sz="0" w:space="0" w:color="auto"/>
            <w:right w:val="none" w:sz="0" w:space="0" w:color="auto"/>
          </w:divBdr>
          <w:divsChild>
            <w:div w:id="1009452492">
              <w:marLeft w:val="0"/>
              <w:marRight w:val="0"/>
              <w:marTop w:val="180"/>
              <w:marBottom w:val="0"/>
              <w:divBdr>
                <w:top w:val="none" w:sz="0" w:space="0" w:color="auto"/>
                <w:left w:val="none" w:sz="0" w:space="0" w:color="auto"/>
                <w:bottom w:val="none" w:sz="0" w:space="0" w:color="auto"/>
                <w:right w:val="none" w:sz="0" w:space="0" w:color="auto"/>
              </w:divBdr>
            </w:div>
          </w:divsChild>
        </w:div>
        <w:div w:id="1579367436">
          <w:marLeft w:val="0"/>
          <w:marRight w:val="0"/>
          <w:marTop w:val="0"/>
          <w:marBottom w:val="0"/>
          <w:divBdr>
            <w:top w:val="none" w:sz="0" w:space="0" w:color="auto"/>
            <w:left w:val="none" w:sz="0" w:space="0" w:color="auto"/>
            <w:bottom w:val="none" w:sz="0" w:space="0" w:color="auto"/>
            <w:right w:val="none" w:sz="0" w:space="0" w:color="auto"/>
          </w:divBdr>
          <w:divsChild>
            <w:div w:id="1272399994">
              <w:marLeft w:val="0"/>
              <w:marRight w:val="0"/>
              <w:marTop w:val="480"/>
              <w:marBottom w:val="0"/>
              <w:divBdr>
                <w:top w:val="none" w:sz="0" w:space="0" w:color="auto"/>
                <w:left w:val="none" w:sz="0" w:space="0" w:color="auto"/>
                <w:bottom w:val="single" w:sz="6" w:space="11" w:color="EEEEEE"/>
                <w:right w:val="none" w:sz="0" w:space="0" w:color="auto"/>
              </w:divBdr>
              <w:divsChild>
                <w:div w:id="316304243">
                  <w:marLeft w:val="0"/>
                  <w:marRight w:val="0"/>
                  <w:marTop w:val="225"/>
                  <w:marBottom w:val="0"/>
                  <w:divBdr>
                    <w:top w:val="none" w:sz="0" w:space="0" w:color="auto"/>
                    <w:left w:val="none" w:sz="0" w:space="0" w:color="auto"/>
                    <w:bottom w:val="none" w:sz="0" w:space="0" w:color="auto"/>
                    <w:right w:val="none" w:sz="0" w:space="0" w:color="auto"/>
                  </w:divBdr>
                </w:div>
              </w:divsChild>
            </w:div>
            <w:div w:id="1763451268">
              <w:marLeft w:val="0"/>
              <w:marRight w:val="0"/>
              <w:marTop w:val="480"/>
              <w:marBottom w:val="0"/>
              <w:divBdr>
                <w:top w:val="none" w:sz="0" w:space="0" w:color="auto"/>
                <w:left w:val="none" w:sz="0" w:space="0" w:color="auto"/>
                <w:bottom w:val="none" w:sz="0" w:space="0" w:color="auto"/>
                <w:right w:val="none" w:sz="0" w:space="0" w:color="auto"/>
              </w:divBdr>
              <w:divsChild>
                <w:div w:id="1563982626">
                  <w:marLeft w:val="0"/>
                  <w:marRight w:val="0"/>
                  <w:marTop w:val="0"/>
                  <w:marBottom w:val="0"/>
                  <w:divBdr>
                    <w:top w:val="none" w:sz="0" w:space="0" w:color="auto"/>
                    <w:left w:val="none" w:sz="0" w:space="0" w:color="auto"/>
                    <w:bottom w:val="none" w:sz="0" w:space="0" w:color="auto"/>
                    <w:right w:val="none" w:sz="0" w:space="0" w:color="auto"/>
                  </w:divBdr>
                  <w:divsChild>
                    <w:div w:id="2005549350">
                      <w:marLeft w:val="0"/>
                      <w:marRight w:val="0"/>
                      <w:marTop w:val="0"/>
                      <w:marBottom w:val="0"/>
                      <w:divBdr>
                        <w:top w:val="none" w:sz="0" w:space="0" w:color="auto"/>
                        <w:left w:val="none" w:sz="0" w:space="0" w:color="auto"/>
                        <w:bottom w:val="none" w:sz="0" w:space="0" w:color="auto"/>
                        <w:right w:val="none" w:sz="0" w:space="0" w:color="auto"/>
                      </w:divBdr>
                      <w:divsChild>
                        <w:div w:id="149367764">
                          <w:marLeft w:val="0"/>
                          <w:marRight w:val="0"/>
                          <w:marTop w:val="0"/>
                          <w:marBottom w:val="0"/>
                          <w:divBdr>
                            <w:top w:val="none" w:sz="0" w:space="0" w:color="auto"/>
                            <w:left w:val="none" w:sz="0" w:space="0" w:color="auto"/>
                            <w:bottom w:val="none" w:sz="0" w:space="0" w:color="auto"/>
                            <w:right w:val="none" w:sz="0" w:space="0" w:color="auto"/>
                          </w:divBdr>
                        </w:div>
                        <w:div w:id="1228879344">
                          <w:marLeft w:val="0"/>
                          <w:marRight w:val="0"/>
                          <w:marTop w:val="0"/>
                          <w:marBottom w:val="75"/>
                          <w:divBdr>
                            <w:top w:val="none" w:sz="0" w:space="0" w:color="auto"/>
                            <w:left w:val="none" w:sz="0" w:space="0" w:color="auto"/>
                            <w:bottom w:val="none" w:sz="0" w:space="0" w:color="auto"/>
                            <w:right w:val="none" w:sz="0" w:space="0" w:color="auto"/>
                          </w:divBdr>
                          <w:divsChild>
                            <w:div w:id="2021276254">
                              <w:marLeft w:val="0"/>
                              <w:marRight w:val="0"/>
                              <w:marTop w:val="0"/>
                              <w:marBottom w:val="0"/>
                              <w:divBdr>
                                <w:top w:val="none" w:sz="0" w:space="0" w:color="auto"/>
                                <w:left w:val="none" w:sz="0" w:space="0" w:color="auto"/>
                                <w:bottom w:val="none" w:sz="0" w:space="0" w:color="auto"/>
                                <w:right w:val="none" w:sz="0" w:space="0" w:color="auto"/>
                              </w:divBdr>
                            </w:div>
                          </w:divsChild>
                        </w:div>
                        <w:div w:id="2003502171">
                          <w:marLeft w:val="0"/>
                          <w:marRight w:val="0"/>
                          <w:marTop w:val="0"/>
                          <w:marBottom w:val="0"/>
                          <w:divBdr>
                            <w:top w:val="none" w:sz="0" w:space="0" w:color="auto"/>
                            <w:left w:val="none" w:sz="0" w:space="0" w:color="auto"/>
                            <w:bottom w:val="none" w:sz="0" w:space="0" w:color="auto"/>
                            <w:right w:val="none" w:sz="0" w:space="0" w:color="auto"/>
                          </w:divBdr>
                          <w:divsChild>
                            <w:div w:id="2025399798">
                              <w:marLeft w:val="0"/>
                              <w:marRight w:val="0"/>
                              <w:marTop w:val="0"/>
                              <w:marBottom w:val="0"/>
                              <w:divBdr>
                                <w:top w:val="none" w:sz="0" w:space="0" w:color="auto"/>
                                <w:left w:val="none" w:sz="0" w:space="0" w:color="auto"/>
                                <w:bottom w:val="none" w:sz="0" w:space="0" w:color="auto"/>
                                <w:right w:val="none" w:sz="0" w:space="0" w:color="auto"/>
                              </w:divBdr>
                              <w:divsChild>
                                <w:div w:id="1861897906">
                                  <w:marLeft w:val="0"/>
                                  <w:marRight w:val="0"/>
                                  <w:marTop w:val="0"/>
                                  <w:marBottom w:val="0"/>
                                  <w:divBdr>
                                    <w:top w:val="none" w:sz="0" w:space="0" w:color="auto"/>
                                    <w:left w:val="none" w:sz="0" w:space="0" w:color="auto"/>
                                    <w:bottom w:val="none" w:sz="0" w:space="0" w:color="auto"/>
                                    <w:right w:val="none" w:sz="0" w:space="0" w:color="auto"/>
                                  </w:divBdr>
                                  <w:divsChild>
                                    <w:div w:id="26684048">
                                      <w:marLeft w:val="0"/>
                                      <w:marRight w:val="0"/>
                                      <w:marTop w:val="0"/>
                                      <w:marBottom w:val="30"/>
                                      <w:divBdr>
                                        <w:top w:val="none" w:sz="0" w:space="0" w:color="auto"/>
                                        <w:left w:val="none" w:sz="0" w:space="0" w:color="auto"/>
                                        <w:bottom w:val="none" w:sz="0" w:space="0" w:color="auto"/>
                                        <w:right w:val="none" w:sz="0" w:space="0" w:color="auto"/>
                                      </w:divBdr>
                                      <w:divsChild>
                                        <w:div w:id="1194878252">
                                          <w:marLeft w:val="0"/>
                                          <w:marRight w:val="0"/>
                                          <w:marTop w:val="0"/>
                                          <w:marBottom w:val="0"/>
                                          <w:divBdr>
                                            <w:top w:val="none" w:sz="0" w:space="0" w:color="auto"/>
                                            <w:left w:val="none" w:sz="0" w:space="0" w:color="auto"/>
                                            <w:bottom w:val="none" w:sz="0" w:space="0" w:color="auto"/>
                                            <w:right w:val="none" w:sz="0" w:space="0" w:color="auto"/>
                                          </w:divBdr>
                                          <w:divsChild>
                                            <w:div w:id="1246107053">
                                              <w:marLeft w:val="0"/>
                                              <w:marRight w:val="0"/>
                                              <w:marTop w:val="0"/>
                                              <w:marBottom w:val="0"/>
                                              <w:divBdr>
                                                <w:top w:val="none" w:sz="0" w:space="0" w:color="auto"/>
                                                <w:left w:val="none" w:sz="0" w:space="0" w:color="auto"/>
                                                <w:bottom w:val="none" w:sz="0" w:space="0" w:color="auto"/>
                                                <w:right w:val="none" w:sz="0" w:space="0" w:color="auto"/>
                                              </w:divBdr>
                                              <w:divsChild>
                                                <w:div w:id="148711649">
                                                  <w:marLeft w:val="0"/>
                                                  <w:marRight w:val="0"/>
                                                  <w:marTop w:val="0"/>
                                                  <w:marBottom w:val="0"/>
                                                  <w:divBdr>
                                                    <w:top w:val="none" w:sz="0" w:space="0" w:color="auto"/>
                                                    <w:left w:val="none" w:sz="0" w:space="0" w:color="auto"/>
                                                    <w:bottom w:val="none" w:sz="0" w:space="0" w:color="auto"/>
                                                    <w:right w:val="none" w:sz="0" w:space="0" w:color="auto"/>
                                                  </w:divBdr>
                                                  <w:divsChild>
                                                    <w:div w:id="162650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34448">
                                              <w:marLeft w:val="0"/>
                                              <w:marRight w:val="0"/>
                                              <w:marTop w:val="0"/>
                                              <w:marBottom w:val="0"/>
                                              <w:divBdr>
                                                <w:top w:val="none" w:sz="0" w:space="0" w:color="auto"/>
                                                <w:left w:val="none" w:sz="0" w:space="0" w:color="auto"/>
                                                <w:bottom w:val="none" w:sz="0" w:space="0" w:color="auto"/>
                                                <w:right w:val="none" w:sz="0" w:space="0" w:color="auto"/>
                                              </w:divBdr>
                                              <w:divsChild>
                                                <w:div w:id="1844776246">
                                                  <w:marLeft w:val="0"/>
                                                  <w:marRight w:val="0"/>
                                                  <w:marTop w:val="0"/>
                                                  <w:marBottom w:val="0"/>
                                                  <w:divBdr>
                                                    <w:top w:val="none" w:sz="0" w:space="0" w:color="auto"/>
                                                    <w:left w:val="none" w:sz="0" w:space="0" w:color="auto"/>
                                                    <w:bottom w:val="none" w:sz="0" w:space="0" w:color="auto"/>
                                                    <w:right w:val="none" w:sz="0" w:space="0" w:color="auto"/>
                                                  </w:divBdr>
                                                  <w:divsChild>
                                                    <w:div w:id="5397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72505">
                                              <w:marLeft w:val="0"/>
                                              <w:marRight w:val="0"/>
                                              <w:marTop w:val="0"/>
                                              <w:marBottom w:val="0"/>
                                              <w:divBdr>
                                                <w:top w:val="none" w:sz="0" w:space="0" w:color="auto"/>
                                                <w:left w:val="none" w:sz="0" w:space="0" w:color="auto"/>
                                                <w:bottom w:val="none" w:sz="0" w:space="0" w:color="auto"/>
                                                <w:right w:val="none" w:sz="0" w:space="0" w:color="auto"/>
                                              </w:divBdr>
                                              <w:divsChild>
                                                <w:div w:id="1258175377">
                                                  <w:marLeft w:val="0"/>
                                                  <w:marRight w:val="0"/>
                                                  <w:marTop w:val="0"/>
                                                  <w:marBottom w:val="0"/>
                                                  <w:divBdr>
                                                    <w:top w:val="none" w:sz="0" w:space="0" w:color="auto"/>
                                                    <w:left w:val="none" w:sz="0" w:space="0" w:color="auto"/>
                                                    <w:bottom w:val="none" w:sz="0" w:space="0" w:color="auto"/>
                                                    <w:right w:val="none" w:sz="0" w:space="0" w:color="auto"/>
                                                  </w:divBdr>
                                                  <w:divsChild>
                                                    <w:div w:id="5199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365315">
                                              <w:marLeft w:val="0"/>
                                              <w:marRight w:val="0"/>
                                              <w:marTop w:val="0"/>
                                              <w:marBottom w:val="0"/>
                                              <w:divBdr>
                                                <w:top w:val="none" w:sz="0" w:space="0" w:color="auto"/>
                                                <w:left w:val="none" w:sz="0" w:space="0" w:color="auto"/>
                                                <w:bottom w:val="none" w:sz="0" w:space="0" w:color="auto"/>
                                                <w:right w:val="none" w:sz="0" w:space="0" w:color="auto"/>
                                              </w:divBdr>
                                              <w:divsChild>
                                                <w:div w:id="452676899">
                                                  <w:marLeft w:val="0"/>
                                                  <w:marRight w:val="0"/>
                                                  <w:marTop w:val="0"/>
                                                  <w:marBottom w:val="0"/>
                                                  <w:divBdr>
                                                    <w:top w:val="none" w:sz="0" w:space="0" w:color="auto"/>
                                                    <w:left w:val="none" w:sz="0" w:space="0" w:color="auto"/>
                                                    <w:bottom w:val="none" w:sz="0" w:space="0" w:color="auto"/>
                                                    <w:right w:val="none" w:sz="0" w:space="0" w:color="auto"/>
                                                  </w:divBdr>
                                                  <w:divsChild>
                                                    <w:div w:id="160099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03160">
                                              <w:marLeft w:val="0"/>
                                              <w:marRight w:val="0"/>
                                              <w:marTop w:val="0"/>
                                              <w:marBottom w:val="0"/>
                                              <w:divBdr>
                                                <w:top w:val="none" w:sz="0" w:space="0" w:color="auto"/>
                                                <w:left w:val="none" w:sz="0" w:space="0" w:color="auto"/>
                                                <w:bottom w:val="none" w:sz="0" w:space="0" w:color="auto"/>
                                                <w:right w:val="none" w:sz="0" w:space="0" w:color="auto"/>
                                              </w:divBdr>
                                              <w:divsChild>
                                                <w:div w:id="1492715778">
                                                  <w:marLeft w:val="0"/>
                                                  <w:marRight w:val="0"/>
                                                  <w:marTop w:val="0"/>
                                                  <w:marBottom w:val="0"/>
                                                  <w:divBdr>
                                                    <w:top w:val="none" w:sz="0" w:space="0" w:color="auto"/>
                                                    <w:left w:val="none" w:sz="0" w:space="0" w:color="auto"/>
                                                    <w:bottom w:val="none" w:sz="0" w:space="0" w:color="auto"/>
                                                    <w:right w:val="none" w:sz="0" w:space="0" w:color="auto"/>
                                                  </w:divBdr>
                                                  <w:divsChild>
                                                    <w:div w:id="8278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53123">
                                              <w:marLeft w:val="0"/>
                                              <w:marRight w:val="0"/>
                                              <w:marTop w:val="0"/>
                                              <w:marBottom w:val="0"/>
                                              <w:divBdr>
                                                <w:top w:val="none" w:sz="0" w:space="0" w:color="auto"/>
                                                <w:left w:val="none" w:sz="0" w:space="0" w:color="auto"/>
                                                <w:bottom w:val="none" w:sz="0" w:space="0" w:color="auto"/>
                                                <w:right w:val="none" w:sz="0" w:space="0" w:color="auto"/>
                                              </w:divBdr>
                                              <w:divsChild>
                                                <w:div w:id="768281230">
                                                  <w:marLeft w:val="0"/>
                                                  <w:marRight w:val="0"/>
                                                  <w:marTop w:val="0"/>
                                                  <w:marBottom w:val="0"/>
                                                  <w:divBdr>
                                                    <w:top w:val="none" w:sz="0" w:space="0" w:color="auto"/>
                                                    <w:left w:val="none" w:sz="0" w:space="0" w:color="auto"/>
                                                    <w:bottom w:val="none" w:sz="0" w:space="0" w:color="auto"/>
                                                    <w:right w:val="none" w:sz="0" w:space="0" w:color="auto"/>
                                                  </w:divBdr>
                                                  <w:divsChild>
                                                    <w:div w:id="157785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01216">
                                              <w:marLeft w:val="0"/>
                                              <w:marRight w:val="0"/>
                                              <w:marTop w:val="0"/>
                                              <w:marBottom w:val="0"/>
                                              <w:divBdr>
                                                <w:top w:val="none" w:sz="0" w:space="0" w:color="auto"/>
                                                <w:left w:val="none" w:sz="0" w:space="0" w:color="auto"/>
                                                <w:bottom w:val="none" w:sz="0" w:space="0" w:color="auto"/>
                                                <w:right w:val="none" w:sz="0" w:space="0" w:color="auto"/>
                                              </w:divBdr>
                                              <w:divsChild>
                                                <w:div w:id="844976357">
                                                  <w:marLeft w:val="0"/>
                                                  <w:marRight w:val="0"/>
                                                  <w:marTop w:val="0"/>
                                                  <w:marBottom w:val="0"/>
                                                  <w:divBdr>
                                                    <w:top w:val="none" w:sz="0" w:space="0" w:color="auto"/>
                                                    <w:left w:val="none" w:sz="0" w:space="0" w:color="auto"/>
                                                    <w:bottom w:val="none" w:sz="0" w:space="0" w:color="auto"/>
                                                    <w:right w:val="none" w:sz="0" w:space="0" w:color="auto"/>
                                                  </w:divBdr>
                                                  <w:divsChild>
                                                    <w:div w:id="104637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5123">
                                              <w:marLeft w:val="0"/>
                                              <w:marRight w:val="0"/>
                                              <w:marTop w:val="0"/>
                                              <w:marBottom w:val="0"/>
                                              <w:divBdr>
                                                <w:top w:val="none" w:sz="0" w:space="0" w:color="auto"/>
                                                <w:left w:val="none" w:sz="0" w:space="0" w:color="auto"/>
                                                <w:bottom w:val="none" w:sz="0" w:space="0" w:color="auto"/>
                                                <w:right w:val="none" w:sz="0" w:space="0" w:color="auto"/>
                                              </w:divBdr>
                                              <w:divsChild>
                                                <w:div w:id="1272662727">
                                                  <w:marLeft w:val="0"/>
                                                  <w:marRight w:val="0"/>
                                                  <w:marTop w:val="0"/>
                                                  <w:marBottom w:val="0"/>
                                                  <w:divBdr>
                                                    <w:top w:val="none" w:sz="0" w:space="0" w:color="auto"/>
                                                    <w:left w:val="none" w:sz="0" w:space="0" w:color="auto"/>
                                                    <w:bottom w:val="none" w:sz="0" w:space="0" w:color="auto"/>
                                                    <w:right w:val="none" w:sz="0" w:space="0" w:color="auto"/>
                                                  </w:divBdr>
                                                  <w:divsChild>
                                                    <w:div w:id="15384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61715">
                                              <w:marLeft w:val="0"/>
                                              <w:marRight w:val="0"/>
                                              <w:marTop w:val="0"/>
                                              <w:marBottom w:val="0"/>
                                              <w:divBdr>
                                                <w:top w:val="none" w:sz="0" w:space="0" w:color="auto"/>
                                                <w:left w:val="none" w:sz="0" w:space="0" w:color="auto"/>
                                                <w:bottom w:val="none" w:sz="0" w:space="0" w:color="auto"/>
                                                <w:right w:val="none" w:sz="0" w:space="0" w:color="auto"/>
                                              </w:divBdr>
                                              <w:divsChild>
                                                <w:div w:id="1333333713">
                                                  <w:marLeft w:val="0"/>
                                                  <w:marRight w:val="0"/>
                                                  <w:marTop w:val="0"/>
                                                  <w:marBottom w:val="0"/>
                                                  <w:divBdr>
                                                    <w:top w:val="none" w:sz="0" w:space="0" w:color="auto"/>
                                                    <w:left w:val="none" w:sz="0" w:space="0" w:color="auto"/>
                                                    <w:bottom w:val="none" w:sz="0" w:space="0" w:color="auto"/>
                                                    <w:right w:val="none" w:sz="0" w:space="0" w:color="auto"/>
                                                  </w:divBdr>
                                                  <w:divsChild>
                                                    <w:div w:id="1834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628261">
                                              <w:marLeft w:val="0"/>
                                              <w:marRight w:val="0"/>
                                              <w:marTop w:val="0"/>
                                              <w:marBottom w:val="0"/>
                                              <w:divBdr>
                                                <w:top w:val="none" w:sz="0" w:space="0" w:color="auto"/>
                                                <w:left w:val="none" w:sz="0" w:space="0" w:color="auto"/>
                                                <w:bottom w:val="none" w:sz="0" w:space="0" w:color="auto"/>
                                                <w:right w:val="none" w:sz="0" w:space="0" w:color="auto"/>
                                              </w:divBdr>
                                              <w:divsChild>
                                                <w:div w:id="1841196928">
                                                  <w:marLeft w:val="0"/>
                                                  <w:marRight w:val="0"/>
                                                  <w:marTop w:val="0"/>
                                                  <w:marBottom w:val="0"/>
                                                  <w:divBdr>
                                                    <w:top w:val="none" w:sz="0" w:space="0" w:color="auto"/>
                                                    <w:left w:val="none" w:sz="0" w:space="0" w:color="auto"/>
                                                    <w:bottom w:val="none" w:sz="0" w:space="0" w:color="auto"/>
                                                    <w:right w:val="none" w:sz="0" w:space="0" w:color="auto"/>
                                                  </w:divBdr>
                                                  <w:divsChild>
                                                    <w:div w:id="13750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9925">
                                              <w:marLeft w:val="0"/>
                                              <w:marRight w:val="0"/>
                                              <w:marTop w:val="0"/>
                                              <w:marBottom w:val="0"/>
                                              <w:divBdr>
                                                <w:top w:val="none" w:sz="0" w:space="0" w:color="auto"/>
                                                <w:left w:val="none" w:sz="0" w:space="0" w:color="auto"/>
                                                <w:bottom w:val="none" w:sz="0" w:space="0" w:color="auto"/>
                                                <w:right w:val="none" w:sz="0" w:space="0" w:color="auto"/>
                                              </w:divBdr>
                                              <w:divsChild>
                                                <w:div w:id="12998775">
                                                  <w:marLeft w:val="0"/>
                                                  <w:marRight w:val="0"/>
                                                  <w:marTop w:val="0"/>
                                                  <w:marBottom w:val="0"/>
                                                  <w:divBdr>
                                                    <w:top w:val="none" w:sz="0" w:space="0" w:color="auto"/>
                                                    <w:left w:val="none" w:sz="0" w:space="0" w:color="auto"/>
                                                    <w:bottom w:val="none" w:sz="0" w:space="0" w:color="auto"/>
                                                    <w:right w:val="none" w:sz="0" w:space="0" w:color="auto"/>
                                                  </w:divBdr>
                                                  <w:divsChild>
                                                    <w:div w:id="11668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598">
                                              <w:marLeft w:val="0"/>
                                              <w:marRight w:val="0"/>
                                              <w:marTop w:val="0"/>
                                              <w:marBottom w:val="0"/>
                                              <w:divBdr>
                                                <w:top w:val="none" w:sz="0" w:space="0" w:color="auto"/>
                                                <w:left w:val="none" w:sz="0" w:space="0" w:color="auto"/>
                                                <w:bottom w:val="none" w:sz="0" w:space="0" w:color="auto"/>
                                                <w:right w:val="none" w:sz="0" w:space="0" w:color="auto"/>
                                              </w:divBdr>
                                              <w:divsChild>
                                                <w:div w:id="749429409">
                                                  <w:marLeft w:val="0"/>
                                                  <w:marRight w:val="0"/>
                                                  <w:marTop w:val="0"/>
                                                  <w:marBottom w:val="0"/>
                                                  <w:divBdr>
                                                    <w:top w:val="none" w:sz="0" w:space="0" w:color="auto"/>
                                                    <w:left w:val="none" w:sz="0" w:space="0" w:color="auto"/>
                                                    <w:bottom w:val="none" w:sz="0" w:space="0" w:color="auto"/>
                                                    <w:right w:val="none" w:sz="0" w:space="0" w:color="auto"/>
                                                  </w:divBdr>
                                                  <w:divsChild>
                                                    <w:div w:id="26399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08767">
                                              <w:marLeft w:val="0"/>
                                              <w:marRight w:val="0"/>
                                              <w:marTop w:val="0"/>
                                              <w:marBottom w:val="0"/>
                                              <w:divBdr>
                                                <w:top w:val="none" w:sz="0" w:space="0" w:color="auto"/>
                                                <w:left w:val="none" w:sz="0" w:space="0" w:color="auto"/>
                                                <w:bottom w:val="none" w:sz="0" w:space="0" w:color="auto"/>
                                                <w:right w:val="none" w:sz="0" w:space="0" w:color="auto"/>
                                              </w:divBdr>
                                              <w:divsChild>
                                                <w:div w:id="174732555">
                                                  <w:marLeft w:val="0"/>
                                                  <w:marRight w:val="0"/>
                                                  <w:marTop w:val="0"/>
                                                  <w:marBottom w:val="0"/>
                                                  <w:divBdr>
                                                    <w:top w:val="none" w:sz="0" w:space="0" w:color="auto"/>
                                                    <w:left w:val="none" w:sz="0" w:space="0" w:color="auto"/>
                                                    <w:bottom w:val="none" w:sz="0" w:space="0" w:color="auto"/>
                                                    <w:right w:val="none" w:sz="0" w:space="0" w:color="auto"/>
                                                  </w:divBdr>
                                                  <w:divsChild>
                                                    <w:div w:id="157851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13852">
                                              <w:marLeft w:val="0"/>
                                              <w:marRight w:val="0"/>
                                              <w:marTop w:val="0"/>
                                              <w:marBottom w:val="0"/>
                                              <w:divBdr>
                                                <w:top w:val="none" w:sz="0" w:space="0" w:color="auto"/>
                                                <w:left w:val="none" w:sz="0" w:space="0" w:color="auto"/>
                                                <w:bottom w:val="none" w:sz="0" w:space="0" w:color="auto"/>
                                                <w:right w:val="none" w:sz="0" w:space="0" w:color="auto"/>
                                              </w:divBdr>
                                              <w:divsChild>
                                                <w:div w:id="478882012">
                                                  <w:marLeft w:val="0"/>
                                                  <w:marRight w:val="0"/>
                                                  <w:marTop w:val="0"/>
                                                  <w:marBottom w:val="0"/>
                                                  <w:divBdr>
                                                    <w:top w:val="none" w:sz="0" w:space="0" w:color="auto"/>
                                                    <w:left w:val="none" w:sz="0" w:space="0" w:color="auto"/>
                                                    <w:bottom w:val="none" w:sz="0" w:space="0" w:color="auto"/>
                                                    <w:right w:val="none" w:sz="0" w:space="0" w:color="auto"/>
                                                  </w:divBdr>
                                                  <w:divsChild>
                                                    <w:div w:id="61270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80239">
                                              <w:marLeft w:val="0"/>
                                              <w:marRight w:val="0"/>
                                              <w:marTop w:val="0"/>
                                              <w:marBottom w:val="0"/>
                                              <w:divBdr>
                                                <w:top w:val="none" w:sz="0" w:space="0" w:color="auto"/>
                                                <w:left w:val="none" w:sz="0" w:space="0" w:color="auto"/>
                                                <w:bottom w:val="none" w:sz="0" w:space="0" w:color="auto"/>
                                                <w:right w:val="none" w:sz="0" w:space="0" w:color="auto"/>
                                              </w:divBdr>
                                              <w:divsChild>
                                                <w:div w:id="496770484">
                                                  <w:marLeft w:val="0"/>
                                                  <w:marRight w:val="0"/>
                                                  <w:marTop w:val="0"/>
                                                  <w:marBottom w:val="0"/>
                                                  <w:divBdr>
                                                    <w:top w:val="none" w:sz="0" w:space="0" w:color="auto"/>
                                                    <w:left w:val="none" w:sz="0" w:space="0" w:color="auto"/>
                                                    <w:bottom w:val="none" w:sz="0" w:space="0" w:color="auto"/>
                                                    <w:right w:val="none" w:sz="0" w:space="0" w:color="auto"/>
                                                  </w:divBdr>
                                                  <w:divsChild>
                                                    <w:div w:id="3901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6690">
                                              <w:marLeft w:val="0"/>
                                              <w:marRight w:val="0"/>
                                              <w:marTop w:val="0"/>
                                              <w:marBottom w:val="0"/>
                                              <w:divBdr>
                                                <w:top w:val="none" w:sz="0" w:space="0" w:color="auto"/>
                                                <w:left w:val="none" w:sz="0" w:space="0" w:color="auto"/>
                                                <w:bottom w:val="none" w:sz="0" w:space="0" w:color="auto"/>
                                                <w:right w:val="none" w:sz="0" w:space="0" w:color="auto"/>
                                              </w:divBdr>
                                              <w:divsChild>
                                                <w:div w:id="1129086159">
                                                  <w:marLeft w:val="0"/>
                                                  <w:marRight w:val="0"/>
                                                  <w:marTop w:val="0"/>
                                                  <w:marBottom w:val="0"/>
                                                  <w:divBdr>
                                                    <w:top w:val="none" w:sz="0" w:space="0" w:color="auto"/>
                                                    <w:left w:val="none" w:sz="0" w:space="0" w:color="auto"/>
                                                    <w:bottom w:val="none" w:sz="0" w:space="0" w:color="auto"/>
                                                    <w:right w:val="none" w:sz="0" w:space="0" w:color="auto"/>
                                                  </w:divBdr>
                                                  <w:divsChild>
                                                    <w:div w:id="103268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883">
                                              <w:marLeft w:val="0"/>
                                              <w:marRight w:val="0"/>
                                              <w:marTop w:val="0"/>
                                              <w:marBottom w:val="0"/>
                                              <w:divBdr>
                                                <w:top w:val="none" w:sz="0" w:space="0" w:color="auto"/>
                                                <w:left w:val="none" w:sz="0" w:space="0" w:color="auto"/>
                                                <w:bottom w:val="none" w:sz="0" w:space="0" w:color="auto"/>
                                                <w:right w:val="none" w:sz="0" w:space="0" w:color="auto"/>
                                              </w:divBdr>
                                              <w:divsChild>
                                                <w:div w:id="667516413">
                                                  <w:marLeft w:val="0"/>
                                                  <w:marRight w:val="0"/>
                                                  <w:marTop w:val="0"/>
                                                  <w:marBottom w:val="0"/>
                                                  <w:divBdr>
                                                    <w:top w:val="none" w:sz="0" w:space="0" w:color="auto"/>
                                                    <w:left w:val="none" w:sz="0" w:space="0" w:color="auto"/>
                                                    <w:bottom w:val="none" w:sz="0" w:space="0" w:color="auto"/>
                                                    <w:right w:val="none" w:sz="0" w:space="0" w:color="auto"/>
                                                  </w:divBdr>
                                                  <w:divsChild>
                                                    <w:div w:id="145725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964334">
                                              <w:marLeft w:val="0"/>
                                              <w:marRight w:val="0"/>
                                              <w:marTop w:val="0"/>
                                              <w:marBottom w:val="0"/>
                                              <w:divBdr>
                                                <w:top w:val="none" w:sz="0" w:space="0" w:color="auto"/>
                                                <w:left w:val="none" w:sz="0" w:space="0" w:color="auto"/>
                                                <w:bottom w:val="none" w:sz="0" w:space="0" w:color="auto"/>
                                                <w:right w:val="none" w:sz="0" w:space="0" w:color="auto"/>
                                              </w:divBdr>
                                              <w:divsChild>
                                                <w:div w:id="2047948860">
                                                  <w:marLeft w:val="0"/>
                                                  <w:marRight w:val="0"/>
                                                  <w:marTop w:val="0"/>
                                                  <w:marBottom w:val="0"/>
                                                  <w:divBdr>
                                                    <w:top w:val="none" w:sz="0" w:space="0" w:color="auto"/>
                                                    <w:left w:val="none" w:sz="0" w:space="0" w:color="auto"/>
                                                    <w:bottom w:val="none" w:sz="0" w:space="0" w:color="auto"/>
                                                    <w:right w:val="none" w:sz="0" w:space="0" w:color="auto"/>
                                                  </w:divBdr>
                                                  <w:divsChild>
                                                    <w:div w:id="13116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9037">
                                              <w:marLeft w:val="0"/>
                                              <w:marRight w:val="0"/>
                                              <w:marTop w:val="0"/>
                                              <w:marBottom w:val="0"/>
                                              <w:divBdr>
                                                <w:top w:val="none" w:sz="0" w:space="0" w:color="auto"/>
                                                <w:left w:val="none" w:sz="0" w:space="0" w:color="auto"/>
                                                <w:bottom w:val="none" w:sz="0" w:space="0" w:color="auto"/>
                                                <w:right w:val="none" w:sz="0" w:space="0" w:color="auto"/>
                                              </w:divBdr>
                                              <w:divsChild>
                                                <w:div w:id="241070128">
                                                  <w:marLeft w:val="0"/>
                                                  <w:marRight w:val="0"/>
                                                  <w:marTop w:val="0"/>
                                                  <w:marBottom w:val="0"/>
                                                  <w:divBdr>
                                                    <w:top w:val="none" w:sz="0" w:space="0" w:color="auto"/>
                                                    <w:left w:val="none" w:sz="0" w:space="0" w:color="auto"/>
                                                    <w:bottom w:val="none" w:sz="0" w:space="0" w:color="auto"/>
                                                    <w:right w:val="none" w:sz="0" w:space="0" w:color="auto"/>
                                                  </w:divBdr>
                                                  <w:divsChild>
                                                    <w:div w:id="16877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35612">
                                              <w:marLeft w:val="0"/>
                                              <w:marRight w:val="0"/>
                                              <w:marTop w:val="0"/>
                                              <w:marBottom w:val="0"/>
                                              <w:divBdr>
                                                <w:top w:val="none" w:sz="0" w:space="0" w:color="auto"/>
                                                <w:left w:val="none" w:sz="0" w:space="0" w:color="auto"/>
                                                <w:bottom w:val="none" w:sz="0" w:space="0" w:color="auto"/>
                                                <w:right w:val="none" w:sz="0" w:space="0" w:color="auto"/>
                                              </w:divBdr>
                                              <w:divsChild>
                                                <w:div w:id="1978298541">
                                                  <w:marLeft w:val="0"/>
                                                  <w:marRight w:val="0"/>
                                                  <w:marTop w:val="0"/>
                                                  <w:marBottom w:val="0"/>
                                                  <w:divBdr>
                                                    <w:top w:val="none" w:sz="0" w:space="0" w:color="auto"/>
                                                    <w:left w:val="none" w:sz="0" w:space="0" w:color="auto"/>
                                                    <w:bottom w:val="none" w:sz="0" w:space="0" w:color="auto"/>
                                                    <w:right w:val="none" w:sz="0" w:space="0" w:color="auto"/>
                                                  </w:divBdr>
                                                  <w:divsChild>
                                                    <w:div w:id="20678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7444">
                                              <w:marLeft w:val="0"/>
                                              <w:marRight w:val="0"/>
                                              <w:marTop w:val="0"/>
                                              <w:marBottom w:val="0"/>
                                              <w:divBdr>
                                                <w:top w:val="none" w:sz="0" w:space="0" w:color="auto"/>
                                                <w:left w:val="none" w:sz="0" w:space="0" w:color="auto"/>
                                                <w:bottom w:val="none" w:sz="0" w:space="0" w:color="auto"/>
                                                <w:right w:val="none" w:sz="0" w:space="0" w:color="auto"/>
                                              </w:divBdr>
                                              <w:divsChild>
                                                <w:div w:id="115686215">
                                                  <w:marLeft w:val="0"/>
                                                  <w:marRight w:val="0"/>
                                                  <w:marTop w:val="0"/>
                                                  <w:marBottom w:val="0"/>
                                                  <w:divBdr>
                                                    <w:top w:val="none" w:sz="0" w:space="0" w:color="auto"/>
                                                    <w:left w:val="none" w:sz="0" w:space="0" w:color="auto"/>
                                                    <w:bottom w:val="none" w:sz="0" w:space="0" w:color="auto"/>
                                                    <w:right w:val="none" w:sz="0" w:space="0" w:color="auto"/>
                                                  </w:divBdr>
                                                  <w:divsChild>
                                                    <w:div w:id="1298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6629">
                                              <w:marLeft w:val="0"/>
                                              <w:marRight w:val="0"/>
                                              <w:marTop w:val="0"/>
                                              <w:marBottom w:val="0"/>
                                              <w:divBdr>
                                                <w:top w:val="none" w:sz="0" w:space="0" w:color="auto"/>
                                                <w:left w:val="none" w:sz="0" w:space="0" w:color="auto"/>
                                                <w:bottom w:val="none" w:sz="0" w:space="0" w:color="auto"/>
                                                <w:right w:val="none" w:sz="0" w:space="0" w:color="auto"/>
                                              </w:divBdr>
                                              <w:divsChild>
                                                <w:div w:id="1860266668">
                                                  <w:marLeft w:val="0"/>
                                                  <w:marRight w:val="0"/>
                                                  <w:marTop w:val="0"/>
                                                  <w:marBottom w:val="0"/>
                                                  <w:divBdr>
                                                    <w:top w:val="none" w:sz="0" w:space="0" w:color="auto"/>
                                                    <w:left w:val="none" w:sz="0" w:space="0" w:color="auto"/>
                                                    <w:bottom w:val="none" w:sz="0" w:space="0" w:color="auto"/>
                                                    <w:right w:val="none" w:sz="0" w:space="0" w:color="auto"/>
                                                  </w:divBdr>
                                                  <w:divsChild>
                                                    <w:div w:id="118405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82876">
                                              <w:marLeft w:val="0"/>
                                              <w:marRight w:val="0"/>
                                              <w:marTop w:val="0"/>
                                              <w:marBottom w:val="0"/>
                                              <w:divBdr>
                                                <w:top w:val="none" w:sz="0" w:space="0" w:color="auto"/>
                                                <w:left w:val="none" w:sz="0" w:space="0" w:color="auto"/>
                                                <w:bottom w:val="none" w:sz="0" w:space="0" w:color="auto"/>
                                                <w:right w:val="none" w:sz="0" w:space="0" w:color="auto"/>
                                              </w:divBdr>
                                              <w:divsChild>
                                                <w:div w:id="559901796">
                                                  <w:marLeft w:val="0"/>
                                                  <w:marRight w:val="0"/>
                                                  <w:marTop w:val="0"/>
                                                  <w:marBottom w:val="0"/>
                                                  <w:divBdr>
                                                    <w:top w:val="none" w:sz="0" w:space="0" w:color="auto"/>
                                                    <w:left w:val="none" w:sz="0" w:space="0" w:color="auto"/>
                                                    <w:bottom w:val="none" w:sz="0" w:space="0" w:color="auto"/>
                                                    <w:right w:val="none" w:sz="0" w:space="0" w:color="auto"/>
                                                  </w:divBdr>
                                                  <w:divsChild>
                                                    <w:div w:id="58538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0153">
                                              <w:marLeft w:val="0"/>
                                              <w:marRight w:val="0"/>
                                              <w:marTop w:val="0"/>
                                              <w:marBottom w:val="0"/>
                                              <w:divBdr>
                                                <w:top w:val="none" w:sz="0" w:space="0" w:color="auto"/>
                                                <w:left w:val="none" w:sz="0" w:space="0" w:color="auto"/>
                                                <w:bottom w:val="none" w:sz="0" w:space="0" w:color="auto"/>
                                                <w:right w:val="none" w:sz="0" w:space="0" w:color="auto"/>
                                              </w:divBdr>
                                              <w:divsChild>
                                                <w:div w:id="1353653491">
                                                  <w:marLeft w:val="0"/>
                                                  <w:marRight w:val="0"/>
                                                  <w:marTop w:val="0"/>
                                                  <w:marBottom w:val="0"/>
                                                  <w:divBdr>
                                                    <w:top w:val="none" w:sz="0" w:space="0" w:color="auto"/>
                                                    <w:left w:val="none" w:sz="0" w:space="0" w:color="auto"/>
                                                    <w:bottom w:val="none" w:sz="0" w:space="0" w:color="auto"/>
                                                    <w:right w:val="none" w:sz="0" w:space="0" w:color="auto"/>
                                                  </w:divBdr>
                                                  <w:divsChild>
                                                    <w:div w:id="1008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318697">
                                              <w:marLeft w:val="0"/>
                                              <w:marRight w:val="0"/>
                                              <w:marTop w:val="0"/>
                                              <w:marBottom w:val="0"/>
                                              <w:divBdr>
                                                <w:top w:val="none" w:sz="0" w:space="0" w:color="auto"/>
                                                <w:left w:val="none" w:sz="0" w:space="0" w:color="auto"/>
                                                <w:bottom w:val="none" w:sz="0" w:space="0" w:color="auto"/>
                                                <w:right w:val="none" w:sz="0" w:space="0" w:color="auto"/>
                                              </w:divBdr>
                                              <w:divsChild>
                                                <w:div w:id="967317210">
                                                  <w:marLeft w:val="0"/>
                                                  <w:marRight w:val="0"/>
                                                  <w:marTop w:val="0"/>
                                                  <w:marBottom w:val="0"/>
                                                  <w:divBdr>
                                                    <w:top w:val="none" w:sz="0" w:space="0" w:color="auto"/>
                                                    <w:left w:val="none" w:sz="0" w:space="0" w:color="auto"/>
                                                    <w:bottom w:val="none" w:sz="0" w:space="0" w:color="auto"/>
                                                    <w:right w:val="none" w:sz="0" w:space="0" w:color="auto"/>
                                                  </w:divBdr>
                                                  <w:divsChild>
                                                    <w:div w:id="190494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3502">
                                              <w:marLeft w:val="0"/>
                                              <w:marRight w:val="0"/>
                                              <w:marTop w:val="0"/>
                                              <w:marBottom w:val="0"/>
                                              <w:divBdr>
                                                <w:top w:val="none" w:sz="0" w:space="0" w:color="auto"/>
                                                <w:left w:val="none" w:sz="0" w:space="0" w:color="auto"/>
                                                <w:bottom w:val="none" w:sz="0" w:space="0" w:color="auto"/>
                                                <w:right w:val="none" w:sz="0" w:space="0" w:color="auto"/>
                                              </w:divBdr>
                                              <w:divsChild>
                                                <w:div w:id="697389176">
                                                  <w:marLeft w:val="0"/>
                                                  <w:marRight w:val="0"/>
                                                  <w:marTop w:val="0"/>
                                                  <w:marBottom w:val="0"/>
                                                  <w:divBdr>
                                                    <w:top w:val="none" w:sz="0" w:space="0" w:color="auto"/>
                                                    <w:left w:val="none" w:sz="0" w:space="0" w:color="auto"/>
                                                    <w:bottom w:val="none" w:sz="0" w:space="0" w:color="auto"/>
                                                    <w:right w:val="none" w:sz="0" w:space="0" w:color="auto"/>
                                                  </w:divBdr>
                                                  <w:divsChild>
                                                    <w:div w:id="1962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7312">
                                              <w:marLeft w:val="0"/>
                                              <w:marRight w:val="0"/>
                                              <w:marTop w:val="0"/>
                                              <w:marBottom w:val="0"/>
                                              <w:divBdr>
                                                <w:top w:val="none" w:sz="0" w:space="0" w:color="auto"/>
                                                <w:left w:val="none" w:sz="0" w:space="0" w:color="auto"/>
                                                <w:bottom w:val="none" w:sz="0" w:space="0" w:color="auto"/>
                                                <w:right w:val="none" w:sz="0" w:space="0" w:color="auto"/>
                                              </w:divBdr>
                                              <w:divsChild>
                                                <w:div w:id="1075513333">
                                                  <w:marLeft w:val="0"/>
                                                  <w:marRight w:val="0"/>
                                                  <w:marTop w:val="0"/>
                                                  <w:marBottom w:val="0"/>
                                                  <w:divBdr>
                                                    <w:top w:val="none" w:sz="0" w:space="0" w:color="auto"/>
                                                    <w:left w:val="none" w:sz="0" w:space="0" w:color="auto"/>
                                                    <w:bottom w:val="none" w:sz="0" w:space="0" w:color="auto"/>
                                                    <w:right w:val="none" w:sz="0" w:space="0" w:color="auto"/>
                                                  </w:divBdr>
                                                  <w:divsChild>
                                                    <w:div w:id="1763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0611">
                                              <w:marLeft w:val="0"/>
                                              <w:marRight w:val="0"/>
                                              <w:marTop w:val="0"/>
                                              <w:marBottom w:val="0"/>
                                              <w:divBdr>
                                                <w:top w:val="none" w:sz="0" w:space="0" w:color="auto"/>
                                                <w:left w:val="none" w:sz="0" w:space="0" w:color="auto"/>
                                                <w:bottom w:val="none" w:sz="0" w:space="0" w:color="auto"/>
                                                <w:right w:val="none" w:sz="0" w:space="0" w:color="auto"/>
                                              </w:divBdr>
                                              <w:divsChild>
                                                <w:div w:id="805396871">
                                                  <w:marLeft w:val="0"/>
                                                  <w:marRight w:val="0"/>
                                                  <w:marTop w:val="0"/>
                                                  <w:marBottom w:val="0"/>
                                                  <w:divBdr>
                                                    <w:top w:val="none" w:sz="0" w:space="0" w:color="auto"/>
                                                    <w:left w:val="none" w:sz="0" w:space="0" w:color="auto"/>
                                                    <w:bottom w:val="none" w:sz="0" w:space="0" w:color="auto"/>
                                                    <w:right w:val="none" w:sz="0" w:space="0" w:color="auto"/>
                                                  </w:divBdr>
                                                  <w:divsChild>
                                                    <w:div w:id="1584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4748">
                                              <w:marLeft w:val="0"/>
                                              <w:marRight w:val="0"/>
                                              <w:marTop w:val="0"/>
                                              <w:marBottom w:val="0"/>
                                              <w:divBdr>
                                                <w:top w:val="none" w:sz="0" w:space="0" w:color="auto"/>
                                                <w:left w:val="none" w:sz="0" w:space="0" w:color="auto"/>
                                                <w:bottom w:val="none" w:sz="0" w:space="0" w:color="auto"/>
                                                <w:right w:val="none" w:sz="0" w:space="0" w:color="auto"/>
                                              </w:divBdr>
                                              <w:divsChild>
                                                <w:div w:id="1063331712">
                                                  <w:marLeft w:val="0"/>
                                                  <w:marRight w:val="0"/>
                                                  <w:marTop w:val="0"/>
                                                  <w:marBottom w:val="0"/>
                                                  <w:divBdr>
                                                    <w:top w:val="none" w:sz="0" w:space="0" w:color="auto"/>
                                                    <w:left w:val="none" w:sz="0" w:space="0" w:color="auto"/>
                                                    <w:bottom w:val="none" w:sz="0" w:space="0" w:color="auto"/>
                                                    <w:right w:val="none" w:sz="0" w:space="0" w:color="auto"/>
                                                  </w:divBdr>
                                                  <w:divsChild>
                                                    <w:div w:id="147301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4533">
                                              <w:marLeft w:val="0"/>
                                              <w:marRight w:val="0"/>
                                              <w:marTop w:val="0"/>
                                              <w:marBottom w:val="0"/>
                                              <w:divBdr>
                                                <w:top w:val="none" w:sz="0" w:space="0" w:color="auto"/>
                                                <w:left w:val="none" w:sz="0" w:space="0" w:color="auto"/>
                                                <w:bottom w:val="none" w:sz="0" w:space="0" w:color="auto"/>
                                                <w:right w:val="none" w:sz="0" w:space="0" w:color="auto"/>
                                              </w:divBdr>
                                              <w:divsChild>
                                                <w:div w:id="591623997">
                                                  <w:marLeft w:val="0"/>
                                                  <w:marRight w:val="0"/>
                                                  <w:marTop w:val="0"/>
                                                  <w:marBottom w:val="0"/>
                                                  <w:divBdr>
                                                    <w:top w:val="none" w:sz="0" w:space="0" w:color="auto"/>
                                                    <w:left w:val="none" w:sz="0" w:space="0" w:color="auto"/>
                                                    <w:bottom w:val="none" w:sz="0" w:space="0" w:color="auto"/>
                                                    <w:right w:val="none" w:sz="0" w:space="0" w:color="auto"/>
                                                  </w:divBdr>
                                                  <w:divsChild>
                                                    <w:div w:id="20610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400">
                                              <w:marLeft w:val="0"/>
                                              <w:marRight w:val="0"/>
                                              <w:marTop w:val="0"/>
                                              <w:marBottom w:val="0"/>
                                              <w:divBdr>
                                                <w:top w:val="none" w:sz="0" w:space="0" w:color="auto"/>
                                                <w:left w:val="none" w:sz="0" w:space="0" w:color="auto"/>
                                                <w:bottom w:val="none" w:sz="0" w:space="0" w:color="auto"/>
                                                <w:right w:val="none" w:sz="0" w:space="0" w:color="auto"/>
                                              </w:divBdr>
                                              <w:divsChild>
                                                <w:div w:id="1568345789">
                                                  <w:marLeft w:val="0"/>
                                                  <w:marRight w:val="0"/>
                                                  <w:marTop w:val="0"/>
                                                  <w:marBottom w:val="0"/>
                                                  <w:divBdr>
                                                    <w:top w:val="none" w:sz="0" w:space="0" w:color="auto"/>
                                                    <w:left w:val="none" w:sz="0" w:space="0" w:color="auto"/>
                                                    <w:bottom w:val="none" w:sz="0" w:space="0" w:color="auto"/>
                                                    <w:right w:val="none" w:sz="0" w:space="0" w:color="auto"/>
                                                  </w:divBdr>
                                                  <w:divsChild>
                                                    <w:div w:id="3777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50655">
                                              <w:marLeft w:val="0"/>
                                              <w:marRight w:val="0"/>
                                              <w:marTop w:val="0"/>
                                              <w:marBottom w:val="0"/>
                                              <w:divBdr>
                                                <w:top w:val="none" w:sz="0" w:space="0" w:color="auto"/>
                                                <w:left w:val="none" w:sz="0" w:space="0" w:color="auto"/>
                                                <w:bottom w:val="none" w:sz="0" w:space="0" w:color="auto"/>
                                                <w:right w:val="none" w:sz="0" w:space="0" w:color="auto"/>
                                              </w:divBdr>
                                              <w:divsChild>
                                                <w:div w:id="263458561">
                                                  <w:marLeft w:val="0"/>
                                                  <w:marRight w:val="0"/>
                                                  <w:marTop w:val="0"/>
                                                  <w:marBottom w:val="0"/>
                                                  <w:divBdr>
                                                    <w:top w:val="none" w:sz="0" w:space="0" w:color="auto"/>
                                                    <w:left w:val="none" w:sz="0" w:space="0" w:color="auto"/>
                                                    <w:bottom w:val="none" w:sz="0" w:space="0" w:color="auto"/>
                                                    <w:right w:val="none" w:sz="0" w:space="0" w:color="auto"/>
                                                  </w:divBdr>
                                                  <w:divsChild>
                                                    <w:div w:id="13201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63633">
                                              <w:marLeft w:val="0"/>
                                              <w:marRight w:val="0"/>
                                              <w:marTop w:val="0"/>
                                              <w:marBottom w:val="0"/>
                                              <w:divBdr>
                                                <w:top w:val="none" w:sz="0" w:space="0" w:color="auto"/>
                                                <w:left w:val="none" w:sz="0" w:space="0" w:color="auto"/>
                                                <w:bottom w:val="none" w:sz="0" w:space="0" w:color="auto"/>
                                                <w:right w:val="none" w:sz="0" w:space="0" w:color="auto"/>
                                              </w:divBdr>
                                              <w:divsChild>
                                                <w:div w:id="1601984975">
                                                  <w:marLeft w:val="0"/>
                                                  <w:marRight w:val="0"/>
                                                  <w:marTop w:val="0"/>
                                                  <w:marBottom w:val="0"/>
                                                  <w:divBdr>
                                                    <w:top w:val="none" w:sz="0" w:space="0" w:color="auto"/>
                                                    <w:left w:val="none" w:sz="0" w:space="0" w:color="auto"/>
                                                    <w:bottom w:val="none" w:sz="0" w:space="0" w:color="auto"/>
                                                    <w:right w:val="none" w:sz="0" w:space="0" w:color="auto"/>
                                                  </w:divBdr>
                                                  <w:divsChild>
                                                    <w:div w:id="19689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8473">
                                              <w:marLeft w:val="0"/>
                                              <w:marRight w:val="0"/>
                                              <w:marTop w:val="0"/>
                                              <w:marBottom w:val="0"/>
                                              <w:divBdr>
                                                <w:top w:val="none" w:sz="0" w:space="0" w:color="auto"/>
                                                <w:left w:val="none" w:sz="0" w:space="0" w:color="auto"/>
                                                <w:bottom w:val="none" w:sz="0" w:space="0" w:color="auto"/>
                                                <w:right w:val="none" w:sz="0" w:space="0" w:color="auto"/>
                                              </w:divBdr>
                                              <w:divsChild>
                                                <w:div w:id="329992927">
                                                  <w:marLeft w:val="0"/>
                                                  <w:marRight w:val="0"/>
                                                  <w:marTop w:val="0"/>
                                                  <w:marBottom w:val="0"/>
                                                  <w:divBdr>
                                                    <w:top w:val="none" w:sz="0" w:space="0" w:color="auto"/>
                                                    <w:left w:val="none" w:sz="0" w:space="0" w:color="auto"/>
                                                    <w:bottom w:val="none" w:sz="0" w:space="0" w:color="auto"/>
                                                    <w:right w:val="none" w:sz="0" w:space="0" w:color="auto"/>
                                                  </w:divBdr>
                                                  <w:divsChild>
                                                    <w:div w:id="16861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76196">
                                              <w:marLeft w:val="0"/>
                                              <w:marRight w:val="0"/>
                                              <w:marTop w:val="0"/>
                                              <w:marBottom w:val="0"/>
                                              <w:divBdr>
                                                <w:top w:val="none" w:sz="0" w:space="0" w:color="auto"/>
                                                <w:left w:val="none" w:sz="0" w:space="0" w:color="auto"/>
                                                <w:bottom w:val="none" w:sz="0" w:space="0" w:color="auto"/>
                                                <w:right w:val="none" w:sz="0" w:space="0" w:color="auto"/>
                                              </w:divBdr>
                                              <w:divsChild>
                                                <w:div w:id="121582200">
                                                  <w:marLeft w:val="0"/>
                                                  <w:marRight w:val="0"/>
                                                  <w:marTop w:val="0"/>
                                                  <w:marBottom w:val="0"/>
                                                  <w:divBdr>
                                                    <w:top w:val="none" w:sz="0" w:space="0" w:color="auto"/>
                                                    <w:left w:val="none" w:sz="0" w:space="0" w:color="auto"/>
                                                    <w:bottom w:val="none" w:sz="0" w:space="0" w:color="auto"/>
                                                    <w:right w:val="none" w:sz="0" w:space="0" w:color="auto"/>
                                                  </w:divBdr>
                                                  <w:divsChild>
                                                    <w:div w:id="24021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4338">
                                              <w:marLeft w:val="0"/>
                                              <w:marRight w:val="0"/>
                                              <w:marTop w:val="0"/>
                                              <w:marBottom w:val="0"/>
                                              <w:divBdr>
                                                <w:top w:val="none" w:sz="0" w:space="0" w:color="auto"/>
                                                <w:left w:val="none" w:sz="0" w:space="0" w:color="auto"/>
                                                <w:bottom w:val="none" w:sz="0" w:space="0" w:color="auto"/>
                                                <w:right w:val="none" w:sz="0" w:space="0" w:color="auto"/>
                                              </w:divBdr>
                                              <w:divsChild>
                                                <w:div w:id="881094349">
                                                  <w:marLeft w:val="0"/>
                                                  <w:marRight w:val="0"/>
                                                  <w:marTop w:val="0"/>
                                                  <w:marBottom w:val="0"/>
                                                  <w:divBdr>
                                                    <w:top w:val="none" w:sz="0" w:space="0" w:color="auto"/>
                                                    <w:left w:val="none" w:sz="0" w:space="0" w:color="auto"/>
                                                    <w:bottom w:val="none" w:sz="0" w:space="0" w:color="auto"/>
                                                    <w:right w:val="none" w:sz="0" w:space="0" w:color="auto"/>
                                                  </w:divBdr>
                                                  <w:divsChild>
                                                    <w:div w:id="139342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760119">
                                              <w:marLeft w:val="0"/>
                                              <w:marRight w:val="0"/>
                                              <w:marTop w:val="0"/>
                                              <w:marBottom w:val="0"/>
                                              <w:divBdr>
                                                <w:top w:val="none" w:sz="0" w:space="0" w:color="auto"/>
                                                <w:left w:val="none" w:sz="0" w:space="0" w:color="auto"/>
                                                <w:bottom w:val="none" w:sz="0" w:space="0" w:color="auto"/>
                                                <w:right w:val="none" w:sz="0" w:space="0" w:color="auto"/>
                                              </w:divBdr>
                                              <w:divsChild>
                                                <w:div w:id="1987582146">
                                                  <w:marLeft w:val="0"/>
                                                  <w:marRight w:val="0"/>
                                                  <w:marTop w:val="0"/>
                                                  <w:marBottom w:val="0"/>
                                                  <w:divBdr>
                                                    <w:top w:val="none" w:sz="0" w:space="0" w:color="auto"/>
                                                    <w:left w:val="none" w:sz="0" w:space="0" w:color="auto"/>
                                                    <w:bottom w:val="none" w:sz="0" w:space="0" w:color="auto"/>
                                                    <w:right w:val="none" w:sz="0" w:space="0" w:color="auto"/>
                                                  </w:divBdr>
                                                  <w:divsChild>
                                                    <w:div w:id="13010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372036">
                                  <w:marLeft w:val="0"/>
                                  <w:marRight w:val="0"/>
                                  <w:marTop w:val="0"/>
                                  <w:marBottom w:val="0"/>
                                  <w:divBdr>
                                    <w:top w:val="none" w:sz="0" w:space="0" w:color="auto"/>
                                    <w:left w:val="none" w:sz="0" w:space="0" w:color="auto"/>
                                    <w:bottom w:val="none" w:sz="0" w:space="0" w:color="auto"/>
                                    <w:right w:val="none" w:sz="0" w:space="0" w:color="auto"/>
                                  </w:divBdr>
                                  <w:divsChild>
                                    <w:div w:id="3727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28152">
                              <w:marLeft w:val="0"/>
                              <w:marRight w:val="0"/>
                              <w:marTop w:val="0"/>
                              <w:marBottom w:val="0"/>
                              <w:divBdr>
                                <w:top w:val="none" w:sz="0" w:space="0" w:color="auto"/>
                                <w:left w:val="none" w:sz="0" w:space="0" w:color="auto"/>
                                <w:bottom w:val="none" w:sz="0" w:space="0" w:color="auto"/>
                                <w:right w:val="none" w:sz="0" w:space="0" w:color="auto"/>
                              </w:divBdr>
                              <w:divsChild>
                                <w:div w:id="2075354953">
                                  <w:marLeft w:val="0"/>
                                  <w:marRight w:val="0"/>
                                  <w:marTop w:val="0"/>
                                  <w:marBottom w:val="0"/>
                                  <w:divBdr>
                                    <w:top w:val="none" w:sz="0" w:space="0" w:color="auto"/>
                                    <w:left w:val="none" w:sz="0" w:space="0" w:color="auto"/>
                                    <w:bottom w:val="none" w:sz="0" w:space="0" w:color="auto"/>
                                    <w:right w:val="none" w:sz="0" w:space="0" w:color="auto"/>
                                  </w:divBdr>
                                  <w:divsChild>
                                    <w:div w:id="784884241">
                                      <w:marLeft w:val="0"/>
                                      <w:marRight w:val="30"/>
                                      <w:marTop w:val="0"/>
                                      <w:marBottom w:val="0"/>
                                      <w:divBdr>
                                        <w:top w:val="none" w:sz="0" w:space="0" w:color="auto"/>
                                        <w:left w:val="none" w:sz="0" w:space="0" w:color="auto"/>
                                        <w:bottom w:val="none" w:sz="0" w:space="0" w:color="auto"/>
                                        <w:right w:val="none" w:sz="0" w:space="0" w:color="auto"/>
                                      </w:divBdr>
                                      <w:divsChild>
                                        <w:div w:id="1474368544">
                                          <w:marLeft w:val="0"/>
                                          <w:marRight w:val="0"/>
                                          <w:marTop w:val="0"/>
                                          <w:marBottom w:val="0"/>
                                          <w:divBdr>
                                            <w:top w:val="none" w:sz="0" w:space="0" w:color="auto"/>
                                            <w:left w:val="none" w:sz="0" w:space="0" w:color="auto"/>
                                            <w:bottom w:val="none" w:sz="0" w:space="0" w:color="auto"/>
                                            <w:right w:val="none" w:sz="0" w:space="0" w:color="auto"/>
                                          </w:divBdr>
                                        </w:div>
                                      </w:divsChild>
                                    </w:div>
                                    <w:div w:id="2021813933">
                                      <w:marLeft w:val="0"/>
                                      <w:marRight w:val="30"/>
                                      <w:marTop w:val="0"/>
                                      <w:marBottom w:val="0"/>
                                      <w:divBdr>
                                        <w:top w:val="none" w:sz="0" w:space="0" w:color="auto"/>
                                        <w:left w:val="none" w:sz="0" w:space="0" w:color="auto"/>
                                        <w:bottom w:val="none" w:sz="0" w:space="0" w:color="auto"/>
                                        <w:right w:val="none" w:sz="0" w:space="0" w:color="auto"/>
                                      </w:divBdr>
                                      <w:divsChild>
                                        <w:div w:id="1574269369">
                                          <w:marLeft w:val="0"/>
                                          <w:marRight w:val="0"/>
                                          <w:marTop w:val="0"/>
                                          <w:marBottom w:val="0"/>
                                          <w:divBdr>
                                            <w:top w:val="none" w:sz="0" w:space="0" w:color="auto"/>
                                            <w:left w:val="none" w:sz="0" w:space="0" w:color="auto"/>
                                            <w:bottom w:val="none" w:sz="0" w:space="0" w:color="auto"/>
                                            <w:right w:val="none" w:sz="0" w:space="0" w:color="auto"/>
                                          </w:divBdr>
                                        </w:div>
                                      </w:divsChild>
                                    </w:div>
                                    <w:div w:id="985746871">
                                      <w:marLeft w:val="0"/>
                                      <w:marRight w:val="30"/>
                                      <w:marTop w:val="0"/>
                                      <w:marBottom w:val="0"/>
                                      <w:divBdr>
                                        <w:top w:val="none" w:sz="0" w:space="0" w:color="auto"/>
                                        <w:left w:val="none" w:sz="0" w:space="0" w:color="auto"/>
                                        <w:bottom w:val="none" w:sz="0" w:space="0" w:color="auto"/>
                                        <w:right w:val="none" w:sz="0" w:space="0" w:color="auto"/>
                                      </w:divBdr>
                                      <w:divsChild>
                                        <w:div w:id="184636457">
                                          <w:marLeft w:val="0"/>
                                          <w:marRight w:val="0"/>
                                          <w:marTop w:val="0"/>
                                          <w:marBottom w:val="0"/>
                                          <w:divBdr>
                                            <w:top w:val="none" w:sz="0" w:space="0" w:color="auto"/>
                                            <w:left w:val="none" w:sz="0" w:space="0" w:color="auto"/>
                                            <w:bottom w:val="none" w:sz="0" w:space="0" w:color="auto"/>
                                            <w:right w:val="none" w:sz="0" w:space="0" w:color="auto"/>
                                          </w:divBdr>
                                        </w:div>
                                      </w:divsChild>
                                    </w:div>
                                    <w:div w:id="457921058">
                                      <w:marLeft w:val="0"/>
                                      <w:marRight w:val="30"/>
                                      <w:marTop w:val="0"/>
                                      <w:marBottom w:val="0"/>
                                      <w:divBdr>
                                        <w:top w:val="none" w:sz="0" w:space="0" w:color="auto"/>
                                        <w:left w:val="none" w:sz="0" w:space="0" w:color="auto"/>
                                        <w:bottom w:val="none" w:sz="0" w:space="0" w:color="auto"/>
                                        <w:right w:val="none" w:sz="0" w:space="0" w:color="auto"/>
                                      </w:divBdr>
                                      <w:divsChild>
                                        <w:div w:id="260256869">
                                          <w:marLeft w:val="0"/>
                                          <w:marRight w:val="0"/>
                                          <w:marTop w:val="0"/>
                                          <w:marBottom w:val="0"/>
                                          <w:divBdr>
                                            <w:top w:val="none" w:sz="0" w:space="0" w:color="auto"/>
                                            <w:left w:val="none" w:sz="0" w:space="0" w:color="auto"/>
                                            <w:bottom w:val="none" w:sz="0" w:space="0" w:color="auto"/>
                                            <w:right w:val="none" w:sz="0" w:space="0" w:color="auto"/>
                                          </w:divBdr>
                                        </w:div>
                                      </w:divsChild>
                                    </w:div>
                                    <w:div w:id="2121679026">
                                      <w:marLeft w:val="0"/>
                                      <w:marRight w:val="30"/>
                                      <w:marTop w:val="0"/>
                                      <w:marBottom w:val="0"/>
                                      <w:divBdr>
                                        <w:top w:val="none" w:sz="0" w:space="0" w:color="auto"/>
                                        <w:left w:val="none" w:sz="0" w:space="0" w:color="auto"/>
                                        <w:bottom w:val="none" w:sz="0" w:space="0" w:color="auto"/>
                                        <w:right w:val="none" w:sz="0" w:space="0" w:color="auto"/>
                                      </w:divBdr>
                                      <w:divsChild>
                                        <w:div w:id="1897202555">
                                          <w:marLeft w:val="0"/>
                                          <w:marRight w:val="0"/>
                                          <w:marTop w:val="0"/>
                                          <w:marBottom w:val="0"/>
                                          <w:divBdr>
                                            <w:top w:val="none" w:sz="0" w:space="0" w:color="auto"/>
                                            <w:left w:val="none" w:sz="0" w:space="0" w:color="auto"/>
                                            <w:bottom w:val="none" w:sz="0" w:space="0" w:color="auto"/>
                                            <w:right w:val="none" w:sz="0" w:space="0" w:color="auto"/>
                                          </w:divBdr>
                                        </w:div>
                                      </w:divsChild>
                                    </w:div>
                                    <w:div w:id="445734884">
                                      <w:marLeft w:val="0"/>
                                      <w:marRight w:val="30"/>
                                      <w:marTop w:val="0"/>
                                      <w:marBottom w:val="0"/>
                                      <w:divBdr>
                                        <w:top w:val="none" w:sz="0" w:space="0" w:color="auto"/>
                                        <w:left w:val="none" w:sz="0" w:space="0" w:color="auto"/>
                                        <w:bottom w:val="none" w:sz="0" w:space="0" w:color="auto"/>
                                        <w:right w:val="none" w:sz="0" w:space="0" w:color="auto"/>
                                      </w:divBdr>
                                      <w:divsChild>
                                        <w:div w:id="162398836">
                                          <w:marLeft w:val="0"/>
                                          <w:marRight w:val="0"/>
                                          <w:marTop w:val="0"/>
                                          <w:marBottom w:val="0"/>
                                          <w:divBdr>
                                            <w:top w:val="none" w:sz="0" w:space="0" w:color="auto"/>
                                            <w:left w:val="none" w:sz="0" w:space="0" w:color="auto"/>
                                            <w:bottom w:val="none" w:sz="0" w:space="0" w:color="auto"/>
                                            <w:right w:val="none" w:sz="0" w:space="0" w:color="auto"/>
                                          </w:divBdr>
                                        </w:div>
                                      </w:divsChild>
                                    </w:div>
                                    <w:div w:id="743648523">
                                      <w:marLeft w:val="0"/>
                                      <w:marRight w:val="30"/>
                                      <w:marTop w:val="0"/>
                                      <w:marBottom w:val="0"/>
                                      <w:divBdr>
                                        <w:top w:val="none" w:sz="0" w:space="0" w:color="auto"/>
                                        <w:left w:val="none" w:sz="0" w:space="0" w:color="auto"/>
                                        <w:bottom w:val="none" w:sz="0" w:space="0" w:color="auto"/>
                                        <w:right w:val="none" w:sz="0" w:space="0" w:color="auto"/>
                                      </w:divBdr>
                                      <w:divsChild>
                                        <w:div w:id="1138644285">
                                          <w:marLeft w:val="0"/>
                                          <w:marRight w:val="0"/>
                                          <w:marTop w:val="0"/>
                                          <w:marBottom w:val="0"/>
                                          <w:divBdr>
                                            <w:top w:val="none" w:sz="0" w:space="0" w:color="auto"/>
                                            <w:left w:val="none" w:sz="0" w:space="0" w:color="auto"/>
                                            <w:bottom w:val="none" w:sz="0" w:space="0" w:color="auto"/>
                                            <w:right w:val="none" w:sz="0" w:space="0" w:color="auto"/>
                                          </w:divBdr>
                                        </w:div>
                                      </w:divsChild>
                                    </w:div>
                                    <w:div w:id="819031284">
                                      <w:marLeft w:val="0"/>
                                      <w:marRight w:val="30"/>
                                      <w:marTop w:val="0"/>
                                      <w:marBottom w:val="0"/>
                                      <w:divBdr>
                                        <w:top w:val="none" w:sz="0" w:space="0" w:color="auto"/>
                                        <w:left w:val="none" w:sz="0" w:space="0" w:color="auto"/>
                                        <w:bottom w:val="none" w:sz="0" w:space="0" w:color="auto"/>
                                        <w:right w:val="none" w:sz="0" w:space="0" w:color="auto"/>
                                      </w:divBdr>
                                      <w:divsChild>
                                        <w:div w:id="420220246">
                                          <w:marLeft w:val="0"/>
                                          <w:marRight w:val="0"/>
                                          <w:marTop w:val="0"/>
                                          <w:marBottom w:val="0"/>
                                          <w:divBdr>
                                            <w:top w:val="none" w:sz="0" w:space="0" w:color="auto"/>
                                            <w:left w:val="none" w:sz="0" w:space="0" w:color="auto"/>
                                            <w:bottom w:val="none" w:sz="0" w:space="0" w:color="auto"/>
                                            <w:right w:val="none" w:sz="0" w:space="0" w:color="auto"/>
                                          </w:divBdr>
                                        </w:div>
                                      </w:divsChild>
                                    </w:div>
                                    <w:div w:id="681930708">
                                      <w:marLeft w:val="0"/>
                                      <w:marRight w:val="30"/>
                                      <w:marTop w:val="0"/>
                                      <w:marBottom w:val="0"/>
                                      <w:divBdr>
                                        <w:top w:val="none" w:sz="0" w:space="0" w:color="auto"/>
                                        <w:left w:val="none" w:sz="0" w:space="0" w:color="auto"/>
                                        <w:bottom w:val="none" w:sz="0" w:space="0" w:color="auto"/>
                                        <w:right w:val="none" w:sz="0" w:space="0" w:color="auto"/>
                                      </w:divBdr>
                                      <w:divsChild>
                                        <w:div w:id="2041587929">
                                          <w:marLeft w:val="0"/>
                                          <w:marRight w:val="0"/>
                                          <w:marTop w:val="0"/>
                                          <w:marBottom w:val="0"/>
                                          <w:divBdr>
                                            <w:top w:val="none" w:sz="0" w:space="0" w:color="auto"/>
                                            <w:left w:val="none" w:sz="0" w:space="0" w:color="auto"/>
                                            <w:bottom w:val="none" w:sz="0" w:space="0" w:color="auto"/>
                                            <w:right w:val="none" w:sz="0" w:space="0" w:color="auto"/>
                                          </w:divBdr>
                                        </w:div>
                                      </w:divsChild>
                                    </w:div>
                                    <w:div w:id="106855019">
                                      <w:marLeft w:val="0"/>
                                      <w:marRight w:val="30"/>
                                      <w:marTop w:val="0"/>
                                      <w:marBottom w:val="0"/>
                                      <w:divBdr>
                                        <w:top w:val="none" w:sz="0" w:space="0" w:color="auto"/>
                                        <w:left w:val="none" w:sz="0" w:space="0" w:color="auto"/>
                                        <w:bottom w:val="none" w:sz="0" w:space="0" w:color="auto"/>
                                        <w:right w:val="none" w:sz="0" w:space="0" w:color="auto"/>
                                      </w:divBdr>
                                      <w:divsChild>
                                        <w:div w:id="983048288">
                                          <w:marLeft w:val="0"/>
                                          <w:marRight w:val="0"/>
                                          <w:marTop w:val="0"/>
                                          <w:marBottom w:val="0"/>
                                          <w:divBdr>
                                            <w:top w:val="none" w:sz="0" w:space="0" w:color="auto"/>
                                            <w:left w:val="none" w:sz="0" w:space="0" w:color="auto"/>
                                            <w:bottom w:val="none" w:sz="0" w:space="0" w:color="auto"/>
                                            <w:right w:val="none" w:sz="0" w:space="0" w:color="auto"/>
                                          </w:divBdr>
                                        </w:div>
                                      </w:divsChild>
                                    </w:div>
                                    <w:div w:id="1588927032">
                                      <w:marLeft w:val="0"/>
                                      <w:marRight w:val="30"/>
                                      <w:marTop w:val="0"/>
                                      <w:marBottom w:val="0"/>
                                      <w:divBdr>
                                        <w:top w:val="none" w:sz="0" w:space="0" w:color="auto"/>
                                        <w:left w:val="none" w:sz="0" w:space="0" w:color="auto"/>
                                        <w:bottom w:val="none" w:sz="0" w:space="0" w:color="auto"/>
                                        <w:right w:val="none" w:sz="0" w:space="0" w:color="auto"/>
                                      </w:divBdr>
                                      <w:divsChild>
                                        <w:div w:id="307784701">
                                          <w:marLeft w:val="0"/>
                                          <w:marRight w:val="0"/>
                                          <w:marTop w:val="0"/>
                                          <w:marBottom w:val="0"/>
                                          <w:divBdr>
                                            <w:top w:val="none" w:sz="0" w:space="0" w:color="auto"/>
                                            <w:left w:val="none" w:sz="0" w:space="0" w:color="auto"/>
                                            <w:bottom w:val="none" w:sz="0" w:space="0" w:color="auto"/>
                                            <w:right w:val="none" w:sz="0" w:space="0" w:color="auto"/>
                                          </w:divBdr>
                                        </w:div>
                                      </w:divsChild>
                                    </w:div>
                                    <w:div w:id="84306959">
                                      <w:marLeft w:val="0"/>
                                      <w:marRight w:val="30"/>
                                      <w:marTop w:val="0"/>
                                      <w:marBottom w:val="0"/>
                                      <w:divBdr>
                                        <w:top w:val="none" w:sz="0" w:space="0" w:color="auto"/>
                                        <w:left w:val="none" w:sz="0" w:space="0" w:color="auto"/>
                                        <w:bottom w:val="none" w:sz="0" w:space="0" w:color="auto"/>
                                        <w:right w:val="none" w:sz="0" w:space="0" w:color="auto"/>
                                      </w:divBdr>
                                      <w:divsChild>
                                        <w:div w:id="1657226338">
                                          <w:marLeft w:val="0"/>
                                          <w:marRight w:val="0"/>
                                          <w:marTop w:val="0"/>
                                          <w:marBottom w:val="0"/>
                                          <w:divBdr>
                                            <w:top w:val="none" w:sz="0" w:space="0" w:color="auto"/>
                                            <w:left w:val="none" w:sz="0" w:space="0" w:color="auto"/>
                                            <w:bottom w:val="none" w:sz="0" w:space="0" w:color="auto"/>
                                            <w:right w:val="none" w:sz="0" w:space="0" w:color="auto"/>
                                          </w:divBdr>
                                        </w:div>
                                      </w:divsChild>
                                    </w:div>
                                    <w:div w:id="1335568378">
                                      <w:marLeft w:val="0"/>
                                      <w:marRight w:val="30"/>
                                      <w:marTop w:val="0"/>
                                      <w:marBottom w:val="0"/>
                                      <w:divBdr>
                                        <w:top w:val="none" w:sz="0" w:space="0" w:color="auto"/>
                                        <w:left w:val="none" w:sz="0" w:space="0" w:color="auto"/>
                                        <w:bottom w:val="none" w:sz="0" w:space="0" w:color="auto"/>
                                        <w:right w:val="none" w:sz="0" w:space="0" w:color="auto"/>
                                      </w:divBdr>
                                      <w:divsChild>
                                        <w:div w:id="845630101">
                                          <w:marLeft w:val="0"/>
                                          <w:marRight w:val="0"/>
                                          <w:marTop w:val="0"/>
                                          <w:marBottom w:val="0"/>
                                          <w:divBdr>
                                            <w:top w:val="none" w:sz="0" w:space="0" w:color="auto"/>
                                            <w:left w:val="none" w:sz="0" w:space="0" w:color="auto"/>
                                            <w:bottom w:val="none" w:sz="0" w:space="0" w:color="auto"/>
                                            <w:right w:val="none" w:sz="0" w:space="0" w:color="auto"/>
                                          </w:divBdr>
                                        </w:div>
                                      </w:divsChild>
                                    </w:div>
                                    <w:div w:id="700474835">
                                      <w:marLeft w:val="0"/>
                                      <w:marRight w:val="30"/>
                                      <w:marTop w:val="0"/>
                                      <w:marBottom w:val="0"/>
                                      <w:divBdr>
                                        <w:top w:val="none" w:sz="0" w:space="0" w:color="auto"/>
                                        <w:left w:val="none" w:sz="0" w:space="0" w:color="auto"/>
                                        <w:bottom w:val="none" w:sz="0" w:space="0" w:color="auto"/>
                                        <w:right w:val="none" w:sz="0" w:space="0" w:color="auto"/>
                                      </w:divBdr>
                                      <w:divsChild>
                                        <w:div w:id="629634404">
                                          <w:marLeft w:val="0"/>
                                          <w:marRight w:val="0"/>
                                          <w:marTop w:val="0"/>
                                          <w:marBottom w:val="0"/>
                                          <w:divBdr>
                                            <w:top w:val="none" w:sz="0" w:space="0" w:color="auto"/>
                                            <w:left w:val="none" w:sz="0" w:space="0" w:color="auto"/>
                                            <w:bottom w:val="none" w:sz="0" w:space="0" w:color="auto"/>
                                            <w:right w:val="none" w:sz="0" w:space="0" w:color="auto"/>
                                          </w:divBdr>
                                        </w:div>
                                      </w:divsChild>
                                    </w:div>
                                    <w:div w:id="902258194">
                                      <w:marLeft w:val="0"/>
                                      <w:marRight w:val="30"/>
                                      <w:marTop w:val="0"/>
                                      <w:marBottom w:val="0"/>
                                      <w:divBdr>
                                        <w:top w:val="none" w:sz="0" w:space="0" w:color="auto"/>
                                        <w:left w:val="none" w:sz="0" w:space="0" w:color="auto"/>
                                        <w:bottom w:val="none" w:sz="0" w:space="0" w:color="auto"/>
                                        <w:right w:val="none" w:sz="0" w:space="0" w:color="auto"/>
                                      </w:divBdr>
                                      <w:divsChild>
                                        <w:div w:id="1659188829">
                                          <w:marLeft w:val="0"/>
                                          <w:marRight w:val="0"/>
                                          <w:marTop w:val="0"/>
                                          <w:marBottom w:val="0"/>
                                          <w:divBdr>
                                            <w:top w:val="none" w:sz="0" w:space="0" w:color="auto"/>
                                            <w:left w:val="none" w:sz="0" w:space="0" w:color="auto"/>
                                            <w:bottom w:val="none" w:sz="0" w:space="0" w:color="auto"/>
                                            <w:right w:val="none" w:sz="0" w:space="0" w:color="auto"/>
                                          </w:divBdr>
                                        </w:div>
                                      </w:divsChild>
                                    </w:div>
                                    <w:div w:id="1285816402">
                                      <w:marLeft w:val="0"/>
                                      <w:marRight w:val="30"/>
                                      <w:marTop w:val="0"/>
                                      <w:marBottom w:val="0"/>
                                      <w:divBdr>
                                        <w:top w:val="none" w:sz="0" w:space="0" w:color="auto"/>
                                        <w:left w:val="none" w:sz="0" w:space="0" w:color="auto"/>
                                        <w:bottom w:val="none" w:sz="0" w:space="0" w:color="auto"/>
                                        <w:right w:val="none" w:sz="0" w:space="0" w:color="auto"/>
                                      </w:divBdr>
                                      <w:divsChild>
                                        <w:div w:id="189537717">
                                          <w:marLeft w:val="0"/>
                                          <w:marRight w:val="0"/>
                                          <w:marTop w:val="0"/>
                                          <w:marBottom w:val="0"/>
                                          <w:divBdr>
                                            <w:top w:val="none" w:sz="0" w:space="0" w:color="auto"/>
                                            <w:left w:val="none" w:sz="0" w:space="0" w:color="auto"/>
                                            <w:bottom w:val="none" w:sz="0" w:space="0" w:color="auto"/>
                                            <w:right w:val="none" w:sz="0" w:space="0" w:color="auto"/>
                                          </w:divBdr>
                                        </w:div>
                                      </w:divsChild>
                                    </w:div>
                                    <w:div w:id="249394212">
                                      <w:marLeft w:val="0"/>
                                      <w:marRight w:val="30"/>
                                      <w:marTop w:val="0"/>
                                      <w:marBottom w:val="0"/>
                                      <w:divBdr>
                                        <w:top w:val="none" w:sz="0" w:space="0" w:color="auto"/>
                                        <w:left w:val="none" w:sz="0" w:space="0" w:color="auto"/>
                                        <w:bottom w:val="none" w:sz="0" w:space="0" w:color="auto"/>
                                        <w:right w:val="none" w:sz="0" w:space="0" w:color="auto"/>
                                      </w:divBdr>
                                      <w:divsChild>
                                        <w:div w:id="1608655788">
                                          <w:marLeft w:val="0"/>
                                          <w:marRight w:val="0"/>
                                          <w:marTop w:val="0"/>
                                          <w:marBottom w:val="0"/>
                                          <w:divBdr>
                                            <w:top w:val="none" w:sz="0" w:space="0" w:color="auto"/>
                                            <w:left w:val="none" w:sz="0" w:space="0" w:color="auto"/>
                                            <w:bottom w:val="none" w:sz="0" w:space="0" w:color="auto"/>
                                            <w:right w:val="none" w:sz="0" w:space="0" w:color="auto"/>
                                          </w:divBdr>
                                        </w:div>
                                      </w:divsChild>
                                    </w:div>
                                    <w:div w:id="1383404860">
                                      <w:marLeft w:val="0"/>
                                      <w:marRight w:val="30"/>
                                      <w:marTop w:val="0"/>
                                      <w:marBottom w:val="0"/>
                                      <w:divBdr>
                                        <w:top w:val="none" w:sz="0" w:space="0" w:color="auto"/>
                                        <w:left w:val="none" w:sz="0" w:space="0" w:color="auto"/>
                                        <w:bottom w:val="none" w:sz="0" w:space="0" w:color="auto"/>
                                        <w:right w:val="none" w:sz="0" w:space="0" w:color="auto"/>
                                      </w:divBdr>
                                      <w:divsChild>
                                        <w:div w:id="1182938054">
                                          <w:marLeft w:val="0"/>
                                          <w:marRight w:val="0"/>
                                          <w:marTop w:val="0"/>
                                          <w:marBottom w:val="0"/>
                                          <w:divBdr>
                                            <w:top w:val="none" w:sz="0" w:space="0" w:color="auto"/>
                                            <w:left w:val="none" w:sz="0" w:space="0" w:color="auto"/>
                                            <w:bottom w:val="none" w:sz="0" w:space="0" w:color="auto"/>
                                            <w:right w:val="none" w:sz="0" w:space="0" w:color="auto"/>
                                          </w:divBdr>
                                        </w:div>
                                      </w:divsChild>
                                    </w:div>
                                    <w:div w:id="1534223811">
                                      <w:marLeft w:val="0"/>
                                      <w:marRight w:val="30"/>
                                      <w:marTop w:val="0"/>
                                      <w:marBottom w:val="0"/>
                                      <w:divBdr>
                                        <w:top w:val="none" w:sz="0" w:space="0" w:color="auto"/>
                                        <w:left w:val="none" w:sz="0" w:space="0" w:color="auto"/>
                                        <w:bottom w:val="none" w:sz="0" w:space="0" w:color="auto"/>
                                        <w:right w:val="none" w:sz="0" w:space="0" w:color="auto"/>
                                      </w:divBdr>
                                      <w:divsChild>
                                        <w:div w:id="624311262">
                                          <w:marLeft w:val="0"/>
                                          <w:marRight w:val="0"/>
                                          <w:marTop w:val="0"/>
                                          <w:marBottom w:val="0"/>
                                          <w:divBdr>
                                            <w:top w:val="none" w:sz="0" w:space="0" w:color="auto"/>
                                            <w:left w:val="none" w:sz="0" w:space="0" w:color="auto"/>
                                            <w:bottom w:val="none" w:sz="0" w:space="0" w:color="auto"/>
                                            <w:right w:val="none" w:sz="0" w:space="0" w:color="auto"/>
                                          </w:divBdr>
                                        </w:div>
                                      </w:divsChild>
                                    </w:div>
                                    <w:div w:id="1261062884">
                                      <w:marLeft w:val="0"/>
                                      <w:marRight w:val="30"/>
                                      <w:marTop w:val="0"/>
                                      <w:marBottom w:val="0"/>
                                      <w:divBdr>
                                        <w:top w:val="none" w:sz="0" w:space="0" w:color="auto"/>
                                        <w:left w:val="none" w:sz="0" w:space="0" w:color="auto"/>
                                        <w:bottom w:val="none" w:sz="0" w:space="0" w:color="auto"/>
                                        <w:right w:val="none" w:sz="0" w:space="0" w:color="auto"/>
                                      </w:divBdr>
                                      <w:divsChild>
                                        <w:div w:id="141318759">
                                          <w:marLeft w:val="0"/>
                                          <w:marRight w:val="0"/>
                                          <w:marTop w:val="0"/>
                                          <w:marBottom w:val="0"/>
                                          <w:divBdr>
                                            <w:top w:val="none" w:sz="0" w:space="0" w:color="auto"/>
                                            <w:left w:val="none" w:sz="0" w:space="0" w:color="auto"/>
                                            <w:bottom w:val="none" w:sz="0" w:space="0" w:color="auto"/>
                                            <w:right w:val="none" w:sz="0" w:space="0" w:color="auto"/>
                                          </w:divBdr>
                                        </w:div>
                                      </w:divsChild>
                                    </w:div>
                                    <w:div w:id="1862165237">
                                      <w:marLeft w:val="0"/>
                                      <w:marRight w:val="30"/>
                                      <w:marTop w:val="0"/>
                                      <w:marBottom w:val="0"/>
                                      <w:divBdr>
                                        <w:top w:val="none" w:sz="0" w:space="0" w:color="auto"/>
                                        <w:left w:val="none" w:sz="0" w:space="0" w:color="auto"/>
                                        <w:bottom w:val="none" w:sz="0" w:space="0" w:color="auto"/>
                                        <w:right w:val="none" w:sz="0" w:space="0" w:color="auto"/>
                                      </w:divBdr>
                                      <w:divsChild>
                                        <w:div w:id="895971339">
                                          <w:marLeft w:val="0"/>
                                          <w:marRight w:val="0"/>
                                          <w:marTop w:val="0"/>
                                          <w:marBottom w:val="0"/>
                                          <w:divBdr>
                                            <w:top w:val="none" w:sz="0" w:space="0" w:color="auto"/>
                                            <w:left w:val="none" w:sz="0" w:space="0" w:color="auto"/>
                                            <w:bottom w:val="none" w:sz="0" w:space="0" w:color="auto"/>
                                            <w:right w:val="none" w:sz="0" w:space="0" w:color="auto"/>
                                          </w:divBdr>
                                        </w:div>
                                      </w:divsChild>
                                    </w:div>
                                    <w:div w:id="474684431">
                                      <w:marLeft w:val="0"/>
                                      <w:marRight w:val="30"/>
                                      <w:marTop w:val="0"/>
                                      <w:marBottom w:val="0"/>
                                      <w:divBdr>
                                        <w:top w:val="none" w:sz="0" w:space="0" w:color="auto"/>
                                        <w:left w:val="none" w:sz="0" w:space="0" w:color="auto"/>
                                        <w:bottom w:val="none" w:sz="0" w:space="0" w:color="auto"/>
                                        <w:right w:val="none" w:sz="0" w:space="0" w:color="auto"/>
                                      </w:divBdr>
                                      <w:divsChild>
                                        <w:div w:id="89545445">
                                          <w:marLeft w:val="0"/>
                                          <w:marRight w:val="0"/>
                                          <w:marTop w:val="0"/>
                                          <w:marBottom w:val="0"/>
                                          <w:divBdr>
                                            <w:top w:val="none" w:sz="0" w:space="0" w:color="auto"/>
                                            <w:left w:val="none" w:sz="0" w:space="0" w:color="auto"/>
                                            <w:bottom w:val="none" w:sz="0" w:space="0" w:color="auto"/>
                                            <w:right w:val="none" w:sz="0" w:space="0" w:color="auto"/>
                                          </w:divBdr>
                                        </w:div>
                                      </w:divsChild>
                                    </w:div>
                                    <w:div w:id="344207988">
                                      <w:marLeft w:val="0"/>
                                      <w:marRight w:val="30"/>
                                      <w:marTop w:val="0"/>
                                      <w:marBottom w:val="0"/>
                                      <w:divBdr>
                                        <w:top w:val="none" w:sz="0" w:space="0" w:color="auto"/>
                                        <w:left w:val="none" w:sz="0" w:space="0" w:color="auto"/>
                                        <w:bottom w:val="none" w:sz="0" w:space="0" w:color="auto"/>
                                        <w:right w:val="none" w:sz="0" w:space="0" w:color="auto"/>
                                      </w:divBdr>
                                      <w:divsChild>
                                        <w:div w:id="151214263">
                                          <w:marLeft w:val="0"/>
                                          <w:marRight w:val="0"/>
                                          <w:marTop w:val="0"/>
                                          <w:marBottom w:val="0"/>
                                          <w:divBdr>
                                            <w:top w:val="none" w:sz="0" w:space="0" w:color="auto"/>
                                            <w:left w:val="none" w:sz="0" w:space="0" w:color="auto"/>
                                            <w:bottom w:val="none" w:sz="0" w:space="0" w:color="auto"/>
                                            <w:right w:val="none" w:sz="0" w:space="0" w:color="auto"/>
                                          </w:divBdr>
                                        </w:div>
                                      </w:divsChild>
                                    </w:div>
                                    <w:div w:id="1101532801">
                                      <w:marLeft w:val="0"/>
                                      <w:marRight w:val="30"/>
                                      <w:marTop w:val="0"/>
                                      <w:marBottom w:val="0"/>
                                      <w:divBdr>
                                        <w:top w:val="none" w:sz="0" w:space="0" w:color="auto"/>
                                        <w:left w:val="none" w:sz="0" w:space="0" w:color="auto"/>
                                        <w:bottom w:val="none" w:sz="0" w:space="0" w:color="auto"/>
                                        <w:right w:val="none" w:sz="0" w:space="0" w:color="auto"/>
                                      </w:divBdr>
                                      <w:divsChild>
                                        <w:div w:id="529413756">
                                          <w:marLeft w:val="0"/>
                                          <w:marRight w:val="0"/>
                                          <w:marTop w:val="0"/>
                                          <w:marBottom w:val="0"/>
                                          <w:divBdr>
                                            <w:top w:val="none" w:sz="0" w:space="0" w:color="auto"/>
                                            <w:left w:val="none" w:sz="0" w:space="0" w:color="auto"/>
                                            <w:bottom w:val="none" w:sz="0" w:space="0" w:color="auto"/>
                                            <w:right w:val="none" w:sz="0" w:space="0" w:color="auto"/>
                                          </w:divBdr>
                                        </w:div>
                                      </w:divsChild>
                                    </w:div>
                                    <w:div w:id="1063872287">
                                      <w:marLeft w:val="0"/>
                                      <w:marRight w:val="30"/>
                                      <w:marTop w:val="0"/>
                                      <w:marBottom w:val="0"/>
                                      <w:divBdr>
                                        <w:top w:val="none" w:sz="0" w:space="0" w:color="auto"/>
                                        <w:left w:val="none" w:sz="0" w:space="0" w:color="auto"/>
                                        <w:bottom w:val="none" w:sz="0" w:space="0" w:color="auto"/>
                                        <w:right w:val="none" w:sz="0" w:space="0" w:color="auto"/>
                                      </w:divBdr>
                                      <w:divsChild>
                                        <w:div w:id="1792551814">
                                          <w:marLeft w:val="0"/>
                                          <w:marRight w:val="0"/>
                                          <w:marTop w:val="0"/>
                                          <w:marBottom w:val="0"/>
                                          <w:divBdr>
                                            <w:top w:val="none" w:sz="0" w:space="0" w:color="auto"/>
                                            <w:left w:val="none" w:sz="0" w:space="0" w:color="auto"/>
                                            <w:bottom w:val="none" w:sz="0" w:space="0" w:color="auto"/>
                                            <w:right w:val="none" w:sz="0" w:space="0" w:color="auto"/>
                                          </w:divBdr>
                                        </w:div>
                                      </w:divsChild>
                                    </w:div>
                                    <w:div w:id="998311897">
                                      <w:marLeft w:val="0"/>
                                      <w:marRight w:val="30"/>
                                      <w:marTop w:val="0"/>
                                      <w:marBottom w:val="0"/>
                                      <w:divBdr>
                                        <w:top w:val="none" w:sz="0" w:space="0" w:color="auto"/>
                                        <w:left w:val="none" w:sz="0" w:space="0" w:color="auto"/>
                                        <w:bottom w:val="none" w:sz="0" w:space="0" w:color="auto"/>
                                        <w:right w:val="none" w:sz="0" w:space="0" w:color="auto"/>
                                      </w:divBdr>
                                      <w:divsChild>
                                        <w:div w:id="1013149385">
                                          <w:marLeft w:val="0"/>
                                          <w:marRight w:val="0"/>
                                          <w:marTop w:val="0"/>
                                          <w:marBottom w:val="0"/>
                                          <w:divBdr>
                                            <w:top w:val="none" w:sz="0" w:space="0" w:color="auto"/>
                                            <w:left w:val="none" w:sz="0" w:space="0" w:color="auto"/>
                                            <w:bottom w:val="none" w:sz="0" w:space="0" w:color="auto"/>
                                            <w:right w:val="none" w:sz="0" w:space="0" w:color="auto"/>
                                          </w:divBdr>
                                        </w:div>
                                      </w:divsChild>
                                    </w:div>
                                    <w:div w:id="1960449760">
                                      <w:marLeft w:val="0"/>
                                      <w:marRight w:val="30"/>
                                      <w:marTop w:val="0"/>
                                      <w:marBottom w:val="0"/>
                                      <w:divBdr>
                                        <w:top w:val="none" w:sz="0" w:space="0" w:color="auto"/>
                                        <w:left w:val="none" w:sz="0" w:space="0" w:color="auto"/>
                                        <w:bottom w:val="none" w:sz="0" w:space="0" w:color="auto"/>
                                        <w:right w:val="none" w:sz="0" w:space="0" w:color="auto"/>
                                      </w:divBdr>
                                      <w:divsChild>
                                        <w:div w:id="579947962">
                                          <w:marLeft w:val="0"/>
                                          <w:marRight w:val="0"/>
                                          <w:marTop w:val="0"/>
                                          <w:marBottom w:val="0"/>
                                          <w:divBdr>
                                            <w:top w:val="none" w:sz="0" w:space="0" w:color="auto"/>
                                            <w:left w:val="none" w:sz="0" w:space="0" w:color="auto"/>
                                            <w:bottom w:val="none" w:sz="0" w:space="0" w:color="auto"/>
                                            <w:right w:val="none" w:sz="0" w:space="0" w:color="auto"/>
                                          </w:divBdr>
                                        </w:div>
                                      </w:divsChild>
                                    </w:div>
                                    <w:div w:id="913511866">
                                      <w:marLeft w:val="0"/>
                                      <w:marRight w:val="30"/>
                                      <w:marTop w:val="0"/>
                                      <w:marBottom w:val="0"/>
                                      <w:divBdr>
                                        <w:top w:val="none" w:sz="0" w:space="0" w:color="auto"/>
                                        <w:left w:val="none" w:sz="0" w:space="0" w:color="auto"/>
                                        <w:bottom w:val="none" w:sz="0" w:space="0" w:color="auto"/>
                                        <w:right w:val="none" w:sz="0" w:space="0" w:color="auto"/>
                                      </w:divBdr>
                                      <w:divsChild>
                                        <w:div w:id="577592558">
                                          <w:marLeft w:val="0"/>
                                          <w:marRight w:val="0"/>
                                          <w:marTop w:val="0"/>
                                          <w:marBottom w:val="0"/>
                                          <w:divBdr>
                                            <w:top w:val="none" w:sz="0" w:space="0" w:color="auto"/>
                                            <w:left w:val="none" w:sz="0" w:space="0" w:color="auto"/>
                                            <w:bottom w:val="none" w:sz="0" w:space="0" w:color="auto"/>
                                            <w:right w:val="none" w:sz="0" w:space="0" w:color="auto"/>
                                          </w:divBdr>
                                        </w:div>
                                      </w:divsChild>
                                    </w:div>
                                    <w:div w:id="792864422">
                                      <w:marLeft w:val="0"/>
                                      <w:marRight w:val="30"/>
                                      <w:marTop w:val="0"/>
                                      <w:marBottom w:val="0"/>
                                      <w:divBdr>
                                        <w:top w:val="none" w:sz="0" w:space="0" w:color="auto"/>
                                        <w:left w:val="none" w:sz="0" w:space="0" w:color="auto"/>
                                        <w:bottom w:val="none" w:sz="0" w:space="0" w:color="auto"/>
                                        <w:right w:val="none" w:sz="0" w:space="0" w:color="auto"/>
                                      </w:divBdr>
                                      <w:divsChild>
                                        <w:div w:id="286203824">
                                          <w:marLeft w:val="0"/>
                                          <w:marRight w:val="0"/>
                                          <w:marTop w:val="0"/>
                                          <w:marBottom w:val="0"/>
                                          <w:divBdr>
                                            <w:top w:val="none" w:sz="0" w:space="0" w:color="auto"/>
                                            <w:left w:val="none" w:sz="0" w:space="0" w:color="auto"/>
                                            <w:bottom w:val="none" w:sz="0" w:space="0" w:color="auto"/>
                                            <w:right w:val="none" w:sz="0" w:space="0" w:color="auto"/>
                                          </w:divBdr>
                                        </w:div>
                                      </w:divsChild>
                                    </w:div>
                                    <w:div w:id="1265504899">
                                      <w:marLeft w:val="0"/>
                                      <w:marRight w:val="30"/>
                                      <w:marTop w:val="0"/>
                                      <w:marBottom w:val="0"/>
                                      <w:divBdr>
                                        <w:top w:val="none" w:sz="0" w:space="0" w:color="auto"/>
                                        <w:left w:val="none" w:sz="0" w:space="0" w:color="auto"/>
                                        <w:bottom w:val="none" w:sz="0" w:space="0" w:color="auto"/>
                                        <w:right w:val="none" w:sz="0" w:space="0" w:color="auto"/>
                                      </w:divBdr>
                                      <w:divsChild>
                                        <w:div w:id="1335840498">
                                          <w:marLeft w:val="0"/>
                                          <w:marRight w:val="0"/>
                                          <w:marTop w:val="0"/>
                                          <w:marBottom w:val="0"/>
                                          <w:divBdr>
                                            <w:top w:val="none" w:sz="0" w:space="0" w:color="auto"/>
                                            <w:left w:val="none" w:sz="0" w:space="0" w:color="auto"/>
                                            <w:bottom w:val="none" w:sz="0" w:space="0" w:color="auto"/>
                                            <w:right w:val="none" w:sz="0" w:space="0" w:color="auto"/>
                                          </w:divBdr>
                                        </w:div>
                                      </w:divsChild>
                                    </w:div>
                                    <w:div w:id="629097113">
                                      <w:marLeft w:val="0"/>
                                      <w:marRight w:val="30"/>
                                      <w:marTop w:val="0"/>
                                      <w:marBottom w:val="0"/>
                                      <w:divBdr>
                                        <w:top w:val="none" w:sz="0" w:space="0" w:color="auto"/>
                                        <w:left w:val="none" w:sz="0" w:space="0" w:color="auto"/>
                                        <w:bottom w:val="none" w:sz="0" w:space="0" w:color="auto"/>
                                        <w:right w:val="none" w:sz="0" w:space="0" w:color="auto"/>
                                      </w:divBdr>
                                      <w:divsChild>
                                        <w:div w:id="1147672959">
                                          <w:marLeft w:val="0"/>
                                          <w:marRight w:val="0"/>
                                          <w:marTop w:val="0"/>
                                          <w:marBottom w:val="0"/>
                                          <w:divBdr>
                                            <w:top w:val="none" w:sz="0" w:space="0" w:color="auto"/>
                                            <w:left w:val="none" w:sz="0" w:space="0" w:color="auto"/>
                                            <w:bottom w:val="none" w:sz="0" w:space="0" w:color="auto"/>
                                            <w:right w:val="none" w:sz="0" w:space="0" w:color="auto"/>
                                          </w:divBdr>
                                        </w:div>
                                      </w:divsChild>
                                    </w:div>
                                    <w:div w:id="1468933218">
                                      <w:marLeft w:val="0"/>
                                      <w:marRight w:val="30"/>
                                      <w:marTop w:val="0"/>
                                      <w:marBottom w:val="0"/>
                                      <w:divBdr>
                                        <w:top w:val="none" w:sz="0" w:space="0" w:color="auto"/>
                                        <w:left w:val="none" w:sz="0" w:space="0" w:color="auto"/>
                                        <w:bottom w:val="none" w:sz="0" w:space="0" w:color="auto"/>
                                        <w:right w:val="none" w:sz="0" w:space="0" w:color="auto"/>
                                      </w:divBdr>
                                      <w:divsChild>
                                        <w:div w:id="148711262">
                                          <w:marLeft w:val="0"/>
                                          <w:marRight w:val="0"/>
                                          <w:marTop w:val="0"/>
                                          <w:marBottom w:val="0"/>
                                          <w:divBdr>
                                            <w:top w:val="none" w:sz="0" w:space="0" w:color="auto"/>
                                            <w:left w:val="none" w:sz="0" w:space="0" w:color="auto"/>
                                            <w:bottom w:val="none" w:sz="0" w:space="0" w:color="auto"/>
                                            <w:right w:val="none" w:sz="0" w:space="0" w:color="auto"/>
                                          </w:divBdr>
                                        </w:div>
                                      </w:divsChild>
                                    </w:div>
                                    <w:div w:id="783304273">
                                      <w:marLeft w:val="0"/>
                                      <w:marRight w:val="30"/>
                                      <w:marTop w:val="0"/>
                                      <w:marBottom w:val="0"/>
                                      <w:divBdr>
                                        <w:top w:val="none" w:sz="0" w:space="0" w:color="auto"/>
                                        <w:left w:val="none" w:sz="0" w:space="0" w:color="auto"/>
                                        <w:bottom w:val="none" w:sz="0" w:space="0" w:color="auto"/>
                                        <w:right w:val="none" w:sz="0" w:space="0" w:color="auto"/>
                                      </w:divBdr>
                                      <w:divsChild>
                                        <w:div w:id="1155537399">
                                          <w:marLeft w:val="0"/>
                                          <w:marRight w:val="0"/>
                                          <w:marTop w:val="0"/>
                                          <w:marBottom w:val="0"/>
                                          <w:divBdr>
                                            <w:top w:val="none" w:sz="0" w:space="0" w:color="auto"/>
                                            <w:left w:val="none" w:sz="0" w:space="0" w:color="auto"/>
                                            <w:bottom w:val="none" w:sz="0" w:space="0" w:color="auto"/>
                                            <w:right w:val="none" w:sz="0" w:space="0" w:color="auto"/>
                                          </w:divBdr>
                                        </w:div>
                                      </w:divsChild>
                                    </w:div>
                                    <w:div w:id="1619485924">
                                      <w:marLeft w:val="0"/>
                                      <w:marRight w:val="30"/>
                                      <w:marTop w:val="0"/>
                                      <w:marBottom w:val="0"/>
                                      <w:divBdr>
                                        <w:top w:val="none" w:sz="0" w:space="0" w:color="auto"/>
                                        <w:left w:val="none" w:sz="0" w:space="0" w:color="auto"/>
                                        <w:bottom w:val="none" w:sz="0" w:space="0" w:color="auto"/>
                                        <w:right w:val="none" w:sz="0" w:space="0" w:color="auto"/>
                                      </w:divBdr>
                                      <w:divsChild>
                                        <w:div w:id="811290579">
                                          <w:marLeft w:val="0"/>
                                          <w:marRight w:val="0"/>
                                          <w:marTop w:val="0"/>
                                          <w:marBottom w:val="0"/>
                                          <w:divBdr>
                                            <w:top w:val="none" w:sz="0" w:space="0" w:color="auto"/>
                                            <w:left w:val="none" w:sz="0" w:space="0" w:color="auto"/>
                                            <w:bottom w:val="none" w:sz="0" w:space="0" w:color="auto"/>
                                            <w:right w:val="none" w:sz="0" w:space="0" w:color="auto"/>
                                          </w:divBdr>
                                        </w:div>
                                      </w:divsChild>
                                    </w:div>
                                    <w:div w:id="1728452022">
                                      <w:marLeft w:val="0"/>
                                      <w:marRight w:val="30"/>
                                      <w:marTop w:val="0"/>
                                      <w:marBottom w:val="0"/>
                                      <w:divBdr>
                                        <w:top w:val="none" w:sz="0" w:space="0" w:color="auto"/>
                                        <w:left w:val="none" w:sz="0" w:space="0" w:color="auto"/>
                                        <w:bottom w:val="none" w:sz="0" w:space="0" w:color="auto"/>
                                        <w:right w:val="none" w:sz="0" w:space="0" w:color="auto"/>
                                      </w:divBdr>
                                      <w:divsChild>
                                        <w:div w:id="8748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656275">
                          <w:marLeft w:val="0"/>
                          <w:marRight w:val="0"/>
                          <w:marTop w:val="0"/>
                          <w:marBottom w:val="0"/>
                          <w:divBdr>
                            <w:top w:val="none" w:sz="0" w:space="0" w:color="auto"/>
                            <w:left w:val="none" w:sz="0" w:space="0" w:color="auto"/>
                            <w:bottom w:val="none" w:sz="0" w:space="0" w:color="auto"/>
                            <w:right w:val="none" w:sz="0" w:space="0" w:color="auto"/>
                          </w:divBdr>
                        </w:div>
                        <w:div w:id="1279530544">
                          <w:marLeft w:val="0"/>
                          <w:marRight w:val="0"/>
                          <w:marTop w:val="0"/>
                          <w:marBottom w:val="0"/>
                          <w:divBdr>
                            <w:top w:val="none" w:sz="0" w:space="0" w:color="auto"/>
                            <w:left w:val="none" w:sz="0" w:space="0" w:color="auto"/>
                            <w:bottom w:val="none" w:sz="0" w:space="0" w:color="auto"/>
                            <w:right w:val="none" w:sz="0" w:space="0" w:color="auto"/>
                          </w:divBdr>
                        </w:div>
                        <w:div w:id="1149902663">
                          <w:marLeft w:val="0"/>
                          <w:marRight w:val="0"/>
                          <w:marTop w:val="0"/>
                          <w:marBottom w:val="480"/>
                          <w:divBdr>
                            <w:top w:val="none" w:sz="0" w:space="0" w:color="auto"/>
                            <w:left w:val="none" w:sz="0" w:space="0" w:color="auto"/>
                            <w:bottom w:val="none" w:sz="0" w:space="0" w:color="auto"/>
                            <w:right w:val="none" w:sz="0" w:space="0" w:color="auto"/>
                          </w:divBdr>
                          <w:divsChild>
                            <w:div w:id="962617848">
                              <w:marLeft w:val="0"/>
                              <w:marRight w:val="0"/>
                              <w:marTop w:val="0"/>
                              <w:marBottom w:val="0"/>
                              <w:divBdr>
                                <w:top w:val="none" w:sz="0" w:space="0" w:color="auto"/>
                                <w:left w:val="none" w:sz="0" w:space="0" w:color="auto"/>
                                <w:bottom w:val="none" w:sz="0" w:space="0" w:color="auto"/>
                                <w:right w:val="none" w:sz="0" w:space="0" w:color="auto"/>
                              </w:divBdr>
                            </w:div>
                            <w:div w:id="32998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969814">
      <w:bodyDiv w:val="1"/>
      <w:marLeft w:val="0"/>
      <w:marRight w:val="0"/>
      <w:marTop w:val="0"/>
      <w:marBottom w:val="0"/>
      <w:divBdr>
        <w:top w:val="none" w:sz="0" w:space="0" w:color="auto"/>
        <w:left w:val="none" w:sz="0" w:space="0" w:color="auto"/>
        <w:bottom w:val="none" w:sz="0" w:space="0" w:color="auto"/>
        <w:right w:val="none" w:sz="0" w:space="0" w:color="auto"/>
      </w:divBdr>
      <w:divsChild>
        <w:div w:id="1938293793">
          <w:marLeft w:val="0"/>
          <w:marRight w:val="0"/>
          <w:marTop w:val="0"/>
          <w:marBottom w:val="0"/>
          <w:divBdr>
            <w:top w:val="none" w:sz="0" w:space="0" w:color="auto"/>
            <w:left w:val="none" w:sz="0" w:space="0" w:color="auto"/>
            <w:bottom w:val="none" w:sz="0" w:space="0" w:color="auto"/>
            <w:right w:val="none" w:sz="0" w:space="0" w:color="auto"/>
          </w:divBdr>
          <w:divsChild>
            <w:div w:id="1738817300">
              <w:marLeft w:val="0"/>
              <w:marRight w:val="0"/>
              <w:marTop w:val="300"/>
              <w:marBottom w:val="0"/>
              <w:divBdr>
                <w:top w:val="none" w:sz="0" w:space="0" w:color="auto"/>
                <w:left w:val="none" w:sz="0" w:space="0" w:color="auto"/>
                <w:bottom w:val="none" w:sz="0" w:space="0" w:color="auto"/>
                <w:right w:val="none" w:sz="0" w:space="0" w:color="auto"/>
              </w:divBdr>
              <w:divsChild>
                <w:div w:id="773866295">
                  <w:marLeft w:val="0"/>
                  <w:marRight w:val="0"/>
                  <w:marTop w:val="0"/>
                  <w:marBottom w:val="0"/>
                  <w:divBdr>
                    <w:top w:val="none" w:sz="0" w:space="0" w:color="auto"/>
                    <w:left w:val="none" w:sz="0" w:space="0" w:color="auto"/>
                    <w:bottom w:val="none" w:sz="0" w:space="0" w:color="auto"/>
                    <w:right w:val="none" w:sz="0" w:space="0" w:color="auto"/>
                  </w:divBdr>
                  <w:divsChild>
                    <w:div w:id="1988850064">
                      <w:marLeft w:val="0"/>
                      <w:marRight w:val="0"/>
                      <w:marTop w:val="0"/>
                      <w:marBottom w:val="0"/>
                      <w:divBdr>
                        <w:top w:val="none" w:sz="0" w:space="0" w:color="auto"/>
                        <w:left w:val="none" w:sz="0" w:space="0" w:color="auto"/>
                        <w:bottom w:val="none" w:sz="0" w:space="0" w:color="auto"/>
                        <w:right w:val="none" w:sz="0" w:space="0" w:color="auto"/>
                      </w:divBdr>
                    </w:div>
                    <w:div w:id="1013997149">
                      <w:marLeft w:val="0"/>
                      <w:marRight w:val="0"/>
                      <w:marTop w:val="100"/>
                      <w:marBottom w:val="0"/>
                      <w:divBdr>
                        <w:top w:val="none" w:sz="0" w:space="0" w:color="auto"/>
                        <w:left w:val="none" w:sz="0" w:space="0" w:color="auto"/>
                        <w:bottom w:val="none" w:sz="0" w:space="0" w:color="auto"/>
                        <w:right w:val="none" w:sz="0" w:space="0" w:color="auto"/>
                      </w:divBdr>
                      <w:divsChild>
                        <w:div w:id="10380416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87995502">
                  <w:marLeft w:val="0"/>
                  <w:marRight w:val="0"/>
                  <w:marTop w:val="0"/>
                  <w:marBottom w:val="0"/>
                  <w:divBdr>
                    <w:top w:val="none" w:sz="0" w:space="0" w:color="auto"/>
                    <w:left w:val="none" w:sz="0" w:space="0" w:color="auto"/>
                    <w:bottom w:val="none" w:sz="0" w:space="0" w:color="auto"/>
                    <w:right w:val="none" w:sz="0" w:space="0" w:color="auto"/>
                  </w:divBdr>
                  <w:divsChild>
                    <w:div w:id="2134055923">
                      <w:marLeft w:val="0"/>
                      <w:marRight w:val="0"/>
                      <w:marTop w:val="0"/>
                      <w:marBottom w:val="0"/>
                      <w:divBdr>
                        <w:top w:val="single" w:sz="6" w:space="15" w:color="auto"/>
                        <w:left w:val="single" w:sz="6" w:space="15" w:color="auto"/>
                        <w:bottom w:val="single" w:sz="6" w:space="15" w:color="auto"/>
                        <w:right w:val="single" w:sz="6" w:space="15" w:color="auto"/>
                      </w:divBdr>
                      <w:divsChild>
                        <w:div w:id="866723465">
                          <w:marLeft w:val="0"/>
                          <w:marRight w:val="0"/>
                          <w:marTop w:val="0"/>
                          <w:marBottom w:val="300"/>
                          <w:divBdr>
                            <w:top w:val="none" w:sz="0" w:space="0" w:color="auto"/>
                            <w:left w:val="none" w:sz="0" w:space="0" w:color="auto"/>
                            <w:bottom w:val="none" w:sz="0" w:space="0" w:color="auto"/>
                            <w:right w:val="none" w:sz="0" w:space="0" w:color="auto"/>
                          </w:divBdr>
                        </w:div>
                        <w:div w:id="14485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988333">
          <w:marLeft w:val="0"/>
          <w:marRight w:val="0"/>
          <w:marTop w:val="375"/>
          <w:marBottom w:val="750"/>
          <w:divBdr>
            <w:top w:val="none" w:sz="0" w:space="0" w:color="auto"/>
            <w:left w:val="none" w:sz="0" w:space="0" w:color="auto"/>
            <w:bottom w:val="none" w:sz="0" w:space="0" w:color="auto"/>
            <w:right w:val="none" w:sz="0" w:space="0" w:color="auto"/>
          </w:divBdr>
          <w:divsChild>
            <w:div w:id="933443225">
              <w:marLeft w:val="0"/>
              <w:marRight w:val="0"/>
              <w:marTop w:val="0"/>
              <w:marBottom w:val="0"/>
              <w:divBdr>
                <w:top w:val="none" w:sz="0" w:space="0" w:color="auto"/>
                <w:left w:val="none" w:sz="0" w:space="0" w:color="auto"/>
                <w:bottom w:val="none" w:sz="0" w:space="0" w:color="auto"/>
                <w:right w:val="none" w:sz="0" w:space="0" w:color="auto"/>
              </w:divBdr>
              <w:divsChild>
                <w:div w:id="1969579865">
                  <w:marLeft w:val="0"/>
                  <w:marRight w:val="0"/>
                  <w:marTop w:val="0"/>
                  <w:marBottom w:val="300"/>
                  <w:divBdr>
                    <w:top w:val="none" w:sz="0" w:space="0" w:color="auto"/>
                    <w:left w:val="none" w:sz="0" w:space="0" w:color="auto"/>
                    <w:bottom w:val="none" w:sz="0" w:space="0" w:color="auto"/>
                    <w:right w:val="none" w:sz="0" w:space="0" w:color="auto"/>
                  </w:divBdr>
                </w:div>
                <w:div w:id="8397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15203">
      <w:bodyDiv w:val="1"/>
      <w:marLeft w:val="0"/>
      <w:marRight w:val="0"/>
      <w:marTop w:val="0"/>
      <w:marBottom w:val="0"/>
      <w:divBdr>
        <w:top w:val="none" w:sz="0" w:space="0" w:color="auto"/>
        <w:left w:val="none" w:sz="0" w:space="0" w:color="auto"/>
        <w:bottom w:val="none" w:sz="0" w:space="0" w:color="auto"/>
        <w:right w:val="none" w:sz="0" w:space="0" w:color="auto"/>
      </w:divBdr>
    </w:div>
    <w:div w:id="898445781">
      <w:bodyDiv w:val="1"/>
      <w:marLeft w:val="0"/>
      <w:marRight w:val="0"/>
      <w:marTop w:val="0"/>
      <w:marBottom w:val="0"/>
      <w:divBdr>
        <w:top w:val="none" w:sz="0" w:space="0" w:color="auto"/>
        <w:left w:val="none" w:sz="0" w:space="0" w:color="auto"/>
        <w:bottom w:val="none" w:sz="0" w:space="0" w:color="auto"/>
        <w:right w:val="none" w:sz="0" w:space="0" w:color="auto"/>
      </w:divBdr>
      <w:divsChild>
        <w:div w:id="1754430213">
          <w:marLeft w:val="0"/>
          <w:marRight w:val="0"/>
          <w:marTop w:val="300"/>
          <w:marBottom w:val="300"/>
          <w:divBdr>
            <w:top w:val="none" w:sz="0" w:space="0" w:color="auto"/>
            <w:left w:val="none" w:sz="0" w:space="0" w:color="auto"/>
            <w:bottom w:val="none" w:sz="0" w:space="0" w:color="auto"/>
            <w:right w:val="none" w:sz="0" w:space="0" w:color="auto"/>
          </w:divBdr>
          <w:divsChild>
            <w:div w:id="90711349">
              <w:marLeft w:val="0"/>
              <w:marRight w:val="0"/>
              <w:marTop w:val="0"/>
              <w:marBottom w:val="0"/>
              <w:divBdr>
                <w:top w:val="none" w:sz="0" w:space="0" w:color="auto"/>
                <w:left w:val="none" w:sz="0" w:space="0" w:color="auto"/>
                <w:bottom w:val="none" w:sz="0" w:space="0" w:color="auto"/>
                <w:right w:val="none" w:sz="0" w:space="0" w:color="auto"/>
              </w:divBdr>
              <w:divsChild>
                <w:div w:id="750200031">
                  <w:marLeft w:val="0"/>
                  <w:marRight w:val="0"/>
                  <w:marTop w:val="0"/>
                  <w:marBottom w:val="0"/>
                  <w:divBdr>
                    <w:top w:val="none" w:sz="0" w:space="0" w:color="auto"/>
                    <w:left w:val="none" w:sz="0" w:space="0" w:color="auto"/>
                    <w:bottom w:val="none" w:sz="0" w:space="0" w:color="auto"/>
                    <w:right w:val="none" w:sz="0" w:space="0" w:color="auto"/>
                  </w:divBdr>
                  <w:divsChild>
                    <w:div w:id="1380403083">
                      <w:marLeft w:val="0"/>
                      <w:marRight w:val="0"/>
                      <w:marTop w:val="240"/>
                      <w:marBottom w:val="0"/>
                      <w:divBdr>
                        <w:top w:val="none" w:sz="0" w:space="0" w:color="auto"/>
                        <w:left w:val="none" w:sz="0" w:space="0" w:color="auto"/>
                        <w:bottom w:val="none" w:sz="0" w:space="0" w:color="auto"/>
                        <w:right w:val="none" w:sz="0" w:space="0" w:color="auto"/>
                      </w:divBdr>
                    </w:div>
                    <w:div w:id="723987343">
                      <w:marLeft w:val="0"/>
                      <w:marRight w:val="0"/>
                      <w:marTop w:val="150"/>
                      <w:marBottom w:val="0"/>
                      <w:divBdr>
                        <w:top w:val="none" w:sz="0" w:space="0" w:color="auto"/>
                        <w:left w:val="none" w:sz="0" w:space="0" w:color="auto"/>
                        <w:bottom w:val="none" w:sz="0" w:space="0" w:color="auto"/>
                        <w:right w:val="none" w:sz="0" w:space="0" w:color="auto"/>
                      </w:divBdr>
                      <w:divsChild>
                        <w:div w:id="294920152">
                          <w:marLeft w:val="0"/>
                          <w:marRight w:val="0"/>
                          <w:marTop w:val="0"/>
                          <w:marBottom w:val="0"/>
                          <w:divBdr>
                            <w:top w:val="none" w:sz="0" w:space="0" w:color="auto"/>
                            <w:left w:val="none" w:sz="0" w:space="0" w:color="auto"/>
                            <w:bottom w:val="none" w:sz="0" w:space="0" w:color="auto"/>
                            <w:right w:val="none" w:sz="0" w:space="0" w:color="auto"/>
                          </w:divBdr>
                          <w:divsChild>
                            <w:div w:id="1511483587">
                              <w:marLeft w:val="30"/>
                              <w:marRight w:val="300"/>
                              <w:marTop w:val="60"/>
                              <w:marBottom w:val="150"/>
                              <w:divBdr>
                                <w:top w:val="none" w:sz="0" w:space="0" w:color="auto"/>
                                <w:left w:val="none" w:sz="0" w:space="0" w:color="auto"/>
                                <w:bottom w:val="none" w:sz="0" w:space="0" w:color="auto"/>
                                <w:right w:val="none" w:sz="0" w:space="0" w:color="auto"/>
                              </w:divBdr>
                              <w:divsChild>
                                <w:div w:id="2081056227">
                                  <w:marLeft w:val="0"/>
                                  <w:marRight w:val="0"/>
                                  <w:marTop w:val="0"/>
                                  <w:marBottom w:val="0"/>
                                  <w:divBdr>
                                    <w:top w:val="none" w:sz="0" w:space="0" w:color="auto"/>
                                    <w:left w:val="none" w:sz="0" w:space="0" w:color="auto"/>
                                    <w:bottom w:val="none" w:sz="0" w:space="0" w:color="auto"/>
                                    <w:right w:val="none" w:sz="0" w:space="0" w:color="auto"/>
                                  </w:divBdr>
                                  <w:divsChild>
                                    <w:div w:id="8719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01555">
                              <w:marLeft w:val="30"/>
                              <w:marRight w:val="300"/>
                              <w:marTop w:val="0"/>
                              <w:marBottom w:val="195"/>
                              <w:divBdr>
                                <w:top w:val="none" w:sz="0" w:space="0" w:color="auto"/>
                                <w:left w:val="none" w:sz="0" w:space="0" w:color="auto"/>
                                <w:bottom w:val="none" w:sz="0" w:space="0" w:color="auto"/>
                                <w:right w:val="none" w:sz="0" w:space="0" w:color="auto"/>
                              </w:divBdr>
                              <w:divsChild>
                                <w:div w:id="685250134">
                                  <w:marLeft w:val="0"/>
                                  <w:marRight w:val="0"/>
                                  <w:marTop w:val="0"/>
                                  <w:marBottom w:val="0"/>
                                  <w:divBdr>
                                    <w:top w:val="none" w:sz="0" w:space="0" w:color="auto"/>
                                    <w:left w:val="none" w:sz="0" w:space="0" w:color="auto"/>
                                    <w:bottom w:val="none" w:sz="0" w:space="0" w:color="auto"/>
                                    <w:right w:val="none" w:sz="0" w:space="0" w:color="auto"/>
                                  </w:divBdr>
                                </w:div>
                              </w:divsChild>
                            </w:div>
                            <w:div w:id="1970434573">
                              <w:marLeft w:val="0"/>
                              <w:marRight w:val="0"/>
                              <w:marTop w:val="0"/>
                              <w:marBottom w:val="0"/>
                              <w:divBdr>
                                <w:top w:val="none" w:sz="0" w:space="0" w:color="auto"/>
                                <w:left w:val="none" w:sz="0" w:space="0" w:color="auto"/>
                                <w:bottom w:val="none" w:sz="0" w:space="0" w:color="auto"/>
                                <w:right w:val="none" w:sz="0" w:space="0" w:color="auto"/>
                              </w:divBdr>
                              <w:divsChild>
                                <w:div w:id="1513102317">
                                  <w:marLeft w:val="0"/>
                                  <w:marRight w:val="0"/>
                                  <w:marTop w:val="0"/>
                                  <w:marBottom w:val="0"/>
                                  <w:divBdr>
                                    <w:top w:val="none" w:sz="0" w:space="0" w:color="auto"/>
                                    <w:left w:val="none" w:sz="0" w:space="0" w:color="auto"/>
                                    <w:bottom w:val="none" w:sz="0" w:space="0" w:color="auto"/>
                                    <w:right w:val="none" w:sz="0" w:space="0" w:color="auto"/>
                                  </w:divBdr>
                                  <w:divsChild>
                                    <w:div w:id="126316881">
                                      <w:marLeft w:val="0"/>
                                      <w:marRight w:val="0"/>
                                      <w:marTop w:val="0"/>
                                      <w:marBottom w:val="0"/>
                                      <w:divBdr>
                                        <w:top w:val="none" w:sz="0" w:space="0" w:color="auto"/>
                                        <w:left w:val="none" w:sz="0" w:space="0" w:color="auto"/>
                                        <w:bottom w:val="none" w:sz="0" w:space="0" w:color="auto"/>
                                        <w:right w:val="none" w:sz="0" w:space="0" w:color="auto"/>
                                      </w:divBdr>
                                      <w:divsChild>
                                        <w:div w:id="822162752">
                                          <w:marLeft w:val="0"/>
                                          <w:marRight w:val="0"/>
                                          <w:marTop w:val="0"/>
                                          <w:marBottom w:val="0"/>
                                          <w:divBdr>
                                            <w:top w:val="none" w:sz="0" w:space="0" w:color="auto"/>
                                            <w:left w:val="none" w:sz="0" w:space="0" w:color="auto"/>
                                            <w:bottom w:val="none" w:sz="0" w:space="0" w:color="auto"/>
                                            <w:right w:val="none" w:sz="0" w:space="0" w:color="auto"/>
                                          </w:divBdr>
                                        </w:div>
                                        <w:div w:id="1952082572">
                                          <w:marLeft w:val="0"/>
                                          <w:marRight w:val="0"/>
                                          <w:marTop w:val="0"/>
                                          <w:marBottom w:val="0"/>
                                          <w:divBdr>
                                            <w:top w:val="none" w:sz="0" w:space="0" w:color="auto"/>
                                            <w:left w:val="none" w:sz="0" w:space="0" w:color="auto"/>
                                            <w:bottom w:val="none" w:sz="0" w:space="0" w:color="auto"/>
                                            <w:right w:val="none" w:sz="0" w:space="0" w:color="auto"/>
                                          </w:divBdr>
                                        </w:div>
                                        <w:div w:id="619578563">
                                          <w:marLeft w:val="0"/>
                                          <w:marRight w:val="0"/>
                                          <w:marTop w:val="0"/>
                                          <w:marBottom w:val="0"/>
                                          <w:divBdr>
                                            <w:top w:val="none" w:sz="0" w:space="0" w:color="auto"/>
                                            <w:left w:val="none" w:sz="0" w:space="0" w:color="auto"/>
                                            <w:bottom w:val="none" w:sz="0" w:space="0" w:color="auto"/>
                                            <w:right w:val="none" w:sz="0" w:space="0" w:color="auto"/>
                                          </w:divBdr>
                                        </w:div>
                                        <w:div w:id="9966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198558">
          <w:marLeft w:val="0"/>
          <w:marRight w:val="0"/>
          <w:marTop w:val="0"/>
          <w:marBottom w:val="0"/>
          <w:divBdr>
            <w:top w:val="none" w:sz="0" w:space="0" w:color="auto"/>
            <w:left w:val="none" w:sz="0" w:space="0" w:color="auto"/>
            <w:bottom w:val="none" w:sz="0" w:space="0" w:color="auto"/>
            <w:right w:val="none" w:sz="0" w:space="0" w:color="auto"/>
          </w:divBdr>
          <w:divsChild>
            <w:div w:id="76680845">
              <w:marLeft w:val="0"/>
              <w:marRight w:val="0"/>
              <w:marTop w:val="420"/>
              <w:marBottom w:val="0"/>
              <w:divBdr>
                <w:top w:val="none" w:sz="0" w:space="0" w:color="auto"/>
                <w:left w:val="none" w:sz="0" w:space="0" w:color="auto"/>
                <w:bottom w:val="none" w:sz="0" w:space="0" w:color="auto"/>
                <w:right w:val="none" w:sz="0" w:space="0" w:color="auto"/>
              </w:divBdr>
              <w:divsChild>
                <w:div w:id="1101494144">
                  <w:marLeft w:val="0"/>
                  <w:marRight w:val="0"/>
                  <w:marTop w:val="0"/>
                  <w:marBottom w:val="0"/>
                  <w:divBdr>
                    <w:top w:val="none" w:sz="0" w:space="0" w:color="auto"/>
                    <w:left w:val="none" w:sz="0" w:space="0" w:color="auto"/>
                    <w:bottom w:val="none" w:sz="0" w:space="0" w:color="auto"/>
                    <w:right w:val="none" w:sz="0" w:space="0" w:color="auto"/>
                  </w:divBdr>
                  <w:divsChild>
                    <w:div w:id="1659452889">
                      <w:marLeft w:val="0"/>
                      <w:marRight w:val="0"/>
                      <w:marTop w:val="0"/>
                      <w:marBottom w:val="0"/>
                      <w:divBdr>
                        <w:top w:val="none" w:sz="0" w:space="0" w:color="auto"/>
                        <w:left w:val="none" w:sz="0" w:space="0" w:color="auto"/>
                        <w:bottom w:val="none" w:sz="0" w:space="0" w:color="auto"/>
                        <w:right w:val="none" w:sz="0" w:space="0" w:color="auto"/>
                      </w:divBdr>
                      <w:divsChild>
                        <w:div w:id="1493256423">
                          <w:marLeft w:val="0"/>
                          <w:marRight w:val="0"/>
                          <w:marTop w:val="0"/>
                          <w:marBottom w:val="0"/>
                          <w:divBdr>
                            <w:top w:val="none" w:sz="0" w:space="0" w:color="auto"/>
                            <w:left w:val="none" w:sz="0" w:space="0" w:color="auto"/>
                            <w:bottom w:val="none" w:sz="0" w:space="0" w:color="auto"/>
                            <w:right w:val="none" w:sz="0" w:space="0" w:color="auto"/>
                          </w:divBdr>
                          <w:divsChild>
                            <w:div w:id="851458795">
                              <w:marLeft w:val="0"/>
                              <w:marRight w:val="0"/>
                              <w:marTop w:val="0"/>
                              <w:marBottom w:val="0"/>
                              <w:divBdr>
                                <w:top w:val="none" w:sz="0" w:space="0" w:color="auto"/>
                                <w:left w:val="none" w:sz="0" w:space="0" w:color="auto"/>
                                <w:bottom w:val="none" w:sz="0" w:space="0" w:color="auto"/>
                                <w:right w:val="none" w:sz="0" w:space="0" w:color="auto"/>
                              </w:divBdr>
                              <w:divsChild>
                                <w:div w:id="5367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067274">
              <w:marLeft w:val="3346"/>
              <w:marRight w:val="1309"/>
              <w:marTop w:val="0"/>
              <w:marBottom w:val="0"/>
              <w:divBdr>
                <w:top w:val="none" w:sz="0" w:space="0" w:color="auto"/>
                <w:left w:val="none" w:sz="0" w:space="0" w:color="auto"/>
                <w:bottom w:val="none" w:sz="0" w:space="0" w:color="auto"/>
                <w:right w:val="none" w:sz="0" w:space="0" w:color="auto"/>
              </w:divBdr>
              <w:divsChild>
                <w:div w:id="212935135">
                  <w:marLeft w:val="0"/>
                  <w:marRight w:val="0"/>
                  <w:marTop w:val="0"/>
                  <w:marBottom w:val="0"/>
                  <w:divBdr>
                    <w:top w:val="none" w:sz="0" w:space="0" w:color="auto"/>
                    <w:left w:val="none" w:sz="0" w:space="0" w:color="auto"/>
                    <w:bottom w:val="none" w:sz="0" w:space="0" w:color="auto"/>
                    <w:right w:val="none" w:sz="0" w:space="0" w:color="auto"/>
                  </w:divBdr>
                  <w:divsChild>
                    <w:div w:id="10504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61385">
      <w:bodyDiv w:val="1"/>
      <w:marLeft w:val="0"/>
      <w:marRight w:val="0"/>
      <w:marTop w:val="0"/>
      <w:marBottom w:val="0"/>
      <w:divBdr>
        <w:top w:val="none" w:sz="0" w:space="0" w:color="auto"/>
        <w:left w:val="none" w:sz="0" w:space="0" w:color="auto"/>
        <w:bottom w:val="none" w:sz="0" w:space="0" w:color="auto"/>
        <w:right w:val="none" w:sz="0" w:space="0" w:color="auto"/>
      </w:divBdr>
      <w:divsChild>
        <w:div w:id="1687436567">
          <w:marLeft w:val="0"/>
          <w:marRight w:val="0"/>
          <w:marTop w:val="150"/>
          <w:marBottom w:val="0"/>
          <w:divBdr>
            <w:top w:val="none" w:sz="0" w:space="0" w:color="auto"/>
            <w:left w:val="none" w:sz="0" w:space="0" w:color="auto"/>
            <w:bottom w:val="none" w:sz="0" w:space="0" w:color="auto"/>
            <w:right w:val="none" w:sz="0" w:space="0" w:color="auto"/>
          </w:divBdr>
          <w:divsChild>
            <w:div w:id="965894947">
              <w:marLeft w:val="0"/>
              <w:marRight w:val="0"/>
              <w:marTop w:val="0"/>
              <w:marBottom w:val="300"/>
              <w:divBdr>
                <w:top w:val="none" w:sz="0" w:space="0" w:color="auto"/>
                <w:left w:val="none" w:sz="0" w:space="0" w:color="auto"/>
                <w:bottom w:val="none" w:sz="0" w:space="0" w:color="auto"/>
                <w:right w:val="none" w:sz="0" w:space="0" w:color="auto"/>
              </w:divBdr>
            </w:div>
            <w:div w:id="577323035">
              <w:marLeft w:val="0"/>
              <w:marRight w:val="0"/>
              <w:marTop w:val="0"/>
              <w:marBottom w:val="0"/>
              <w:divBdr>
                <w:top w:val="none" w:sz="0" w:space="0" w:color="auto"/>
                <w:left w:val="none" w:sz="0" w:space="0" w:color="auto"/>
                <w:bottom w:val="none" w:sz="0" w:space="0" w:color="auto"/>
                <w:right w:val="none" w:sz="0" w:space="0" w:color="auto"/>
              </w:divBdr>
              <w:divsChild>
                <w:div w:id="953488798">
                  <w:marLeft w:val="0"/>
                  <w:marRight w:val="0"/>
                  <w:marTop w:val="0"/>
                  <w:marBottom w:val="0"/>
                  <w:divBdr>
                    <w:top w:val="none" w:sz="0" w:space="0" w:color="auto"/>
                    <w:left w:val="none" w:sz="0" w:space="0" w:color="auto"/>
                    <w:bottom w:val="none" w:sz="0" w:space="0" w:color="auto"/>
                    <w:right w:val="none" w:sz="0" w:space="0" w:color="auto"/>
                  </w:divBdr>
                  <w:divsChild>
                    <w:div w:id="355230802">
                      <w:marLeft w:val="0"/>
                      <w:marRight w:val="0"/>
                      <w:marTop w:val="0"/>
                      <w:marBottom w:val="0"/>
                      <w:divBdr>
                        <w:top w:val="none" w:sz="0" w:space="0" w:color="auto"/>
                        <w:left w:val="none" w:sz="0" w:space="0" w:color="auto"/>
                        <w:bottom w:val="none" w:sz="0" w:space="0" w:color="auto"/>
                        <w:right w:val="none" w:sz="0" w:space="0" w:color="auto"/>
                      </w:divBdr>
                    </w:div>
                  </w:divsChild>
                </w:div>
                <w:div w:id="1565067779">
                  <w:marLeft w:val="0"/>
                  <w:marRight w:val="0"/>
                  <w:marTop w:val="0"/>
                  <w:marBottom w:val="0"/>
                  <w:divBdr>
                    <w:top w:val="none" w:sz="0" w:space="0" w:color="auto"/>
                    <w:left w:val="none" w:sz="0" w:space="0" w:color="auto"/>
                    <w:bottom w:val="none" w:sz="0" w:space="0" w:color="auto"/>
                    <w:right w:val="none" w:sz="0" w:space="0" w:color="auto"/>
                  </w:divBdr>
                  <w:divsChild>
                    <w:div w:id="1283420297">
                      <w:marLeft w:val="0"/>
                      <w:marRight w:val="0"/>
                      <w:marTop w:val="0"/>
                      <w:marBottom w:val="0"/>
                      <w:divBdr>
                        <w:top w:val="none" w:sz="0" w:space="0" w:color="auto"/>
                        <w:left w:val="none" w:sz="0" w:space="0" w:color="auto"/>
                        <w:bottom w:val="none" w:sz="0" w:space="0" w:color="auto"/>
                        <w:right w:val="none" w:sz="0" w:space="0" w:color="auto"/>
                      </w:divBdr>
                      <w:divsChild>
                        <w:div w:id="15804840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058708">
          <w:marLeft w:val="0"/>
          <w:marRight w:val="0"/>
          <w:marTop w:val="0"/>
          <w:marBottom w:val="0"/>
          <w:divBdr>
            <w:top w:val="none" w:sz="0" w:space="0" w:color="auto"/>
            <w:left w:val="none" w:sz="0" w:space="0" w:color="auto"/>
            <w:bottom w:val="none" w:sz="0" w:space="0" w:color="auto"/>
            <w:right w:val="none" w:sz="0" w:space="0" w:color="auto"/>
          </w:divBdr>
          <w:divsChild>
            <w:div w:id="697392719">
              <w:marLeft w:val="0"/>
              <w:marRight w:val="0"/>
              <w:marTop w:val="0"/>
              <w:marBottom w:val="0"/>
              <w:divBdr>
                <w:top w:val="none" w:sz="0" w:space="0" w:color="auto"/>
                <w:left w:val="none" w:sz="0" w:space="0" w:color="auto"/>
                <w:bottom w:val="none" w:sz="0" w:space="0" w:color="auto"/>
                <w:right w:val="none" w:sz="0" w:space="0" w:color="auto"/>
              </w:divBdr>
              <w:divsChild>
                <w:div w:id="923732888">
                  <w:marLeft w:val="0"/>
                  <w:marRight w:val="0"/>
                  <w:marTop w:val="0"/>
                  <w:marBottom w:val="0"/>
                  <w:divBdr>
                    <w:top w:val="none" w:sz="0" w:space="0" w:color="auto"/>
                    <w:left w:val="none" w:sz="0" w:space="0" w:color="auto"/>
                    <w:bottom w:val="none" w:sz="0" w:space="0" w:color="auto"/>
                    <w:right w:val="none" w:sz="0" w:space="0" w:color="auto"/>
                  </w:divBdr>
                </w:div>
                <w:div w:id="13505711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1843514">
          <w:marLeft w:val="0"/>
          <w:marRight w:val="0"/>
          <w:marTop w:val="0"/>
          <w:marBottom w:val="0"/>
          <w:divBdr>
            <w:top w:val="none" w:sz="0" w:space="0" w:color="auto"/>
            <w:left w:val="none" w:sz="0" w:space="0" w:color="auto"/>
            <w:bottom w:val="none" w:sz="0" w:space="0" w:color="auto"/>
            <w:right w:val="none" w:sz="0" w:space="0" w:color="auto"/>
          </w:divBdr>
          <w:divsChild>
            <w:div w:id="840044105">
              <w:marLeft w:val="0"/>
              <w:marRight w:val="0"/>
              <w:marTop w:val="450"/>
              <w:marBottom w:val="0"/>
              <w:divBdr>
                <w:top w:val="none" w:sz="0" w:space="0" w:color="auto"/>
                <w:left w:val="none" w:sz="0" w:space="0" w:color="auto"/>
                <w:bottom w:val="none" w:sz="0" w:space="0" w:color="auto"/>
                <w:right w:val="none" w:sz="0" w:space="0" w:color="auto"/>
              </w:divBdr>
              <w:divsChild>
                <w:div w:id="514879826">
                  <w:marLeft w:val="0"/>
                  <w:marRight w:val="0"/>
                  <w:marTop w:val="0"/>
                  <w:marBottom w:val="0"/>
                  <w:divBdr>
                    <w:top w:val="none" w:sz="0" w:space="0" w:color="auto"/>
                    <w:left w:val="none" w:sz="0" w:space="0" w:color="auto"/>
                    <w:bottom w:val="none" w:sz="0" w:space="0" w:color="auto"/>
                    <w:right w:val="none" w:sz="0" w:space="0" w:color="auto"/>
                  </w:divBdr>
                  <w:divsChild>
                    <w:div w:id="1760834070">
                      <w:marLeft w:val="0"/>
                      <w:marRight w:val="0"/>
                      <w:marTop w:val="0"/>
                      <w:marBottom w:val="0"/>
                      <w:divBdr>
                        <w:top w:val="none" w:sz="0" w:space="0" w:color="auto"/>
                        <w:left w:val="none" w:sz="0" w:space="0" w:color="auto"/>
                        <w:bottom w:val="none" w:sz="0" w:space="0" w:color="auto"/>
                        <w:right w:val="none" w:sz="0" w:space="0" w:color="auto"/>
                      </w:divBdr>
                    </w:div>
                  </w:divsChild>
                </w:div>
                <w:div w:id="1791165233">
                  <w:marLeft w:val="0"/>
                  <w:marRight w:val="0"/>
                  <w:marTop w:val="0"/>
                  <w:marBottom w:val="0"/>
                  <w:divBdr>
                    <w:top w:val="none" w:sz="0" w:space="0" w:color="auto"/>
                    <w:left w:val="none" w:sz="0" w:space="0" w:color="auto"/>
                    <w:bottom w:val="none" w:sz="0" w:space="0" w:color="auto"/>
                    <w:right w:val="none" w:sz="0" w:space="0" w:color="auto"/>
                  </w:divBdr>
                  <w:divsChild>
                    <w:div w:id="2136018034">
                      <w:marLeft w:val="0"/>
                      <w:marRight w:val="0"/>
                      <w:marTop w:val="0"/>
                      <w:marBottom w:val="0"/>
                      <w:divBdr>
                        <w:top w:val="none" w:sz="0" w:space="0" w:color="auto"/>
                        <w:left w:val="none" w:sz="0" w:space="0" w:color="auto"/>
                        <w:bottom w:val="none" w:sz="0" w:space="0" w:color="auto"/>
                        <w:right w:val="none" w:sz="0" w:space="0" w:color="auto"/>
                      </w:divBdr>
                    </w:div>
                  </w:divsChild>
                </w:div>
                <w:div w:id="817652497">
                  <w:marLeft w:val="0"/>
                  <w:marRight w:val="0"/>
                  <w:marTop w:val="0"/>
                  <w:marBottom w:val="0"/>
                  <w:divBdr>
                    <w:top w:val="none" w:sz="0" w:space="0" w:color="auto"/>
                    <w:left w:val="none" w:sz="0" w:space="0" w:color="auto"/>
                    <w:bottom w:val="none" w:sz="0" w:space="0" w:color="auto"/>
                    <w:right w:val="none" w:sz="0" w:space="0" w:color="auto"/>
                  </w:divBdr>
                  <w:divsChild>
                    <w:div w:id="141044103">
                      <w:marLeft w:val="0"/>
                      <w:marRight w:val="0"/>
                      <w:marTop w:val="0"/>
                      <w:marBottom w:val="0"/>
                      <w:divBdr>
                        <w:top w:val="none" w:sz="0" w:space="0" w:color="auto"/>
                        <w:left w:val="none" w:sz="0" w:space="0" w:color="auto"/>
                        <w:bottom w:val="none" w:sz="0" w:space="0" w:color="auto"/>
                        <w:right w:val="none" w:sz="0" w:space="0" w:color="auto"/>
                      </w:divBdr>
                    </w:div>
                  </w:divsChild>
                </w:div>
                <w:div w:id="779109612">
                  <w:marLeft w:val="0"/>
                  <w:marRight w:val="0"/>
                  <w:marTop w:val="0"/>
                  <w:marBottom w:val="0"/>
                  <w:divBdr>
                    <w:top w:val="none" w:sz="0" w:space="0" w:color="auto"/>
                    <w:left w:val="none" w:sz="0" w:space="0" w:color="auto"/>
                    <w:bottom w:val="none" w:sz="0" w:space="0" w:color="auto"/>
                    <w:right w:val="none" w:sz="0" w:space="0" w:color="auto"/>
                  </w:divBdr>
                  <w:divsChild>
                    <w:div w:id="668750388">
                      <w:marLeft w:val="0"/>
                      <w:marRight w:val="0"/>
                      <w:marTop w:val="0"/>
                      <w:marBottom w:val="0"/>
                      <w:divBdr>
                        <w:top w:val="none" w:sz="0" w:space="0" w:color="auto"/>
                        <w:left w:val="none" w:sz="0" w:space="0" w:color="auto"/>
                        <w:bottom w:val="none" w:sz="0" w:space="0" w:color="auto"/>
                        <w:right w:val="none" w:sz="0" w:space="0" w:color="auto"/>
                      </w:divBdr>
                    </w:div>
                  </w:divsChild>
                </w:div>
                <w:div w:id="279651772">
                  <w:marLeft w:val="0"/>
                  <w:marRight w:val="0"/>
                  <w:marTop w:val="0"/>
                  <w:marBottom w:val="0"/>
                  <w:divBdr>
                    <w:top w:val="none" w:sz="0" w:space="0" w:color="auto"/>
                    <w:left w:val="none" w:sz="0" w:space="0" w:color="auto"/>
                    <w:bottom w:val="none" w:sz="0" w:space="0" w:color="auto"/>
                    <w:right w:val="none" w:sz="0" w:space="0" w:color="auto"/>
                  </w:divBdr>
                  <w:divsChild>
                    <w:div w:id="997416026">
                      <w:marLeft w:val="0"/>
                      <w:marRight w:val="0"/>
                      <w:marTop w:val="0"/>
                      <w:marBottom w:val="0"/>
                      <w:divBdr>
                        <w:top w:val="none" w:sz="0" w:space="0" w:color="auto"/>
                        <w:left w:val="none" w:sz="0" w:space="0" w:color="auto"/>
                        <w:bottom w:val="none" w:sz="0" w:space="0" w:color="auto"/>
                        <w:right w:val="none" w:sz="0" w:space="0" w:color="auto"/>
                      </w:divBdr>
                      <w:divsChild>
                        <w:div w:id="629474863">
                          <w:marLeft w:val="0"/>
                          <w:marRight w:val="0"/>
                          <w:marTop w:val="0"/>
                          <w:marBottom w:val="0"/>
                          <w:divBdr>
                            <w:top w:val="none" w:sz="0" w:space="0" w:color="auto"/>
                            <w:left w:val="none" w:sz="0" w:space="0" w:color="auto"/>
                            <w:bottom w:val="none" w:sz="0" w:space="0" w:color="auto"/>
                            <w:right w:val="none" w:sz="0" w:space="0" w:color="auto"/>
                          </w:divBdr>
                          <w:divsChild>
                            <w:div w:id="2014260758">
                              <w:marLeft w:val="0"/>
                              <w:marRight w:val="0"/>
                              <w:marTop w:val="0"/>
                              <w:marBottom w:val="150"/>
                              <w:divBdr>
                                <w:top w:val="none" w:sz="0" w:space="0" w:color="auto"/>
                                <w:left w:val="none" w:sz="0" w:space="0" w:color="auto"/>
                                <w:bottom w:val="none" w:sz="0" w:space="0" w:color="auto"/>
                                <w:right w:val="none" w:sz="0" w:space="0" w:color="auto"/>
                              </w:divBdr>
                            </w:div>
                            <w:div w:id="1671132746">
                              <w:marLeft w:val="0"/>
                              <w:marRight w:val="0"/>
                              <w:marTop w:val="0"/>
                              <w:marBottom w:val="0"/>
                              <w:divBdr>
                                <w:top w:val="none" w:sz="0" w:space="0" w:color="auto"/>
                                <w:left w:val="none" w:sz="0" w:space="0" w:color="auto"/>
                                <w:bottom w:val="single" w:sz="2" w:space="15" w:color="CAC5C2"/>
                                <w:right w:val="none" w:sz="0" w:space="0" w:color="auto"/>
                              </w:divBdr>
                              <w:divsChild>
                                <w:div w:id="17277579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46475033">
                  <w:marLeft w:val="0"/>
                  <w:marRight w:val="0"/>
                  <w:marTop w:val="0"/>
                  <w:marBottom w:val="0"/>
                  <w:divBdr>
                    <w:top w:val="none" w:sz="0" w:space="0" w:color="auto"/>
                    <w:left w:val="none" w:sz="0" w:space="0" w:color="auto"/>
                    <w:bottom w:val="none" w:sz="0" w:space="0" w:color="auto"/>
                    <w:right w:val="none" w:sz="0" w:space="0" w:color="auto"/>
                  </w:divBdr>
                  <w:divsChild>
                    <w:div w:id="1074204140">
                      <w:marLeft w:val="0"/>
                      <w:marRight w:val="0"/>
                      <w:marTop w:val="0"/>
                      <w:marBottom w:val="0"/>
                      <w:divBdr>
                        <w:top w:val="none" w:sz="0" w:space="0" w:color="auto"/>
                        <w:left w:val="none" w:sz="0" w:space="0" w:color="auto"/>
                        <w:bottom w:val="none" w:sz="0" w:space="0" w:color="auto"/>
                        <w:right w:val="none" w:sz="0" w:space="0" w:color="auto"/>
                      </w:divBdr>
                    </w:div>
                  </w:divsChild>
                </w:div>
                <w:div w:id="810099865">
                  <w:marLeft w:val="0"/>
                  <w:marRight w:val="0"/>
                  <w:marTop w:val="0"/>
                  <w:marBottom w:val="0"/>
                  <w:divBdr>
                    <w:top w:val="none" w:sz="0" w:space="0" w:color="auto"/>
                    <w:left w:val="none" w:sz="0" w:space="0" w:color="auto"/>
                    <w:bottom w:val="none" w:sz="0" w:space="0" w:color="auto"/>
                    <w:right w:val="none" w:sz="0" w:space="0" w:color="auto"/>
                  </w:divBdr>
                  <w:divsChild>
                    <w:div w:id="119959124">
                      <w:marLeft w:val="0"/>
                      <w:marRight w:val="0"/>
                      <w:marTop w:val="0"/>
                      <w:marBottom w:val="0"/>
                      <w:divBdr>
                        <w:top w:val="none" w:sz="0" w:space="0" w:color="auto"/>
                        <w:left w:val="none" w:sz="0" w:space="0" w:color="auto"/>
                        <w:bottom w:val="none" w:sz="0" w:space="0" w:color="auto"/>
                        <w:right w:val="none" w:sz="0" w:space="0" w:color="auto"/>
                      </w:divBdr>
                    </w:div>
                  </w:divsChild>
                </w:div>
                <w:div w:id="1843203199">
                  <w:marLeft w:val="0"/>
                  <w:marRight w:val="0"/>
                  <w:marTop w:val="0"/>
                  <w:marBottom w:val="0"/>
                  <w:divBdr>
                    <w:top w:val="none" w:sz="0" w:space="0" w:color="auto"/>
                    <w:left w:val="none" w:sz="0" w:space="0" w:color="auto"/>
                    <w:bottom w:val="none" w:sz="0" w:space="0" w:color="auto"/>
                    <w:right w:val="none" w:sz="0" w:space="0" w:color="auto"/>
                  </w:divBdr>
                  <w:divsChild>
                    <w:div w:id="140001854">
                      <w:marLeft w:val="0"/>
                      <w:marRight w:val="0"/>
                      <w:marTop w:val="0"/>
                      <w:marBottom w:val="0"/>
                      <w:divBdr>
                        <w:top w:val="none" w:sz="0" w:space="0" w:color="auto"/>
                        <w:left w:val="none" w:sz="0" w:space="0" w:color="auto"/>
                        <w:bottom w:val="none" w:sz="0" w:space="0" w:color="auto"/>
                        <w:right w:val="none" w:sz="0" w:space="0" w:color="auto"/>
                      </w:divBdr>
                    </w:div>
                  </w:divsChild>
                </w:div>
                <w:div w:id="1340306463">
                  <w:marLeft w:val="0"/>
                  <w:marRight w:val="0"/>
                  <w:marTop w:val="0"/>
                  <w:marBottom w:val="0"/>
                  <w:divBdr>
                    <w:top w:val="none" w:sz="0" w:space="0" w:color="auto"/>
                    <w:left w:val="none" w:sz="0" w:space="0" w:color="auto"/>
                    <w:bottom w:val="none" w:sz="0" w:space="0" w:color="auto"/>
                    <w:right w:val="none" w:sz="0" w:space="0" w:color="auto"/>
                  </w:divBdr>
                  <w:divsChild>
                    <w:div w:id="1928074610">
                      <w:marLeft w:val="0"/>
                      <w:marRight w:val="0"/>
                      <w:marTop w:val="0"/>
                      <w:marBottom w:val="0"/>
                      <w:divBdr>
                        <w:top w:val="none" w:sz="0" w:space="0" w:color="auto"/>
                        <w:left w:val="none" w:sz="0" w:space="0" w:color="auto"/>
                        <w:bottom w:val="none" w:sz="0" w:space="0" w:color="auto"/>
                        <w:right w:val="none" w:sz="0" w:space="0" w:color="auto"/>
                      </w:divBdr>
                    </w:div>
                  </w:divsChild>
                </w:div>
                <w:div w:id="1733701078">
                  <w:marLeft w:val="0"/>
                  <w:marRight w:val="0"/>
                  <w:marTop w:val="0"/>
                  <w:marBottom w:val="0"/>
                  <w:divBdr>
                    <w:top w:val="none" w:sz="0" w:space="0" w:color="auto"/>
                    <w:left w:val="none" w:sz="0" w:space="0" w:color="auto"/>
                    <w:bottom w:val="none" w:sz="0" w:space="0" w:color="auto"/>
                    <w:right w:val="none" w:sz="0" w:space="0" w:color="auto"/>
                  </w:divBdr>
                  <w:divsChild>
                    <w:div w:id="116606023">
                      <w:marLeft w:val="0"/>
                      <w:marRight w:val="0"/>
                      <w:marTop w:val="0"/>
                      <w:marBottom w:val="0"/>
                      <w:divBdr>
                        <w:top w:val="none" w:sz="0" w:space="0" w:color="auto"/>
                        <w:left w:val="none" w:sz="0" w:space="0" w:color="auto"/>
                        <w:bottom w:val="none" w:sz="0" w:space="0" w:color="auto"/>
                        <w:right w:val="none" w:sz="0" w:space="0" w:color="auto"/>
                      </w:divBdr>
                    </w:div>
                  </w:divsChild>
                </w:div>
                <w:div w:id="1675299388">
                  <w:marLeft w:val="0"/>
                  <w:marRight w:val="0"/>
                  <w:marTop w:val="0"/>
                  <w:marBottom w:val="0"/>
                  <w:divBdr>
                    <w:top w:val="none" w:sz="0" w:space="0" w:color="auto"/>
                    <w:left w:val="none" w:sz="0" w:space="0" w:color="auto"/>
                    <w:bottom w:val="none" w:sz="0" w:space="0" w:color="auto"/>
                    <w:right w:val="none" w:sz="0" w:space="0" w:color="auto"/>
                  </w:divBdr>
                  <w:divsChild>
                    <w:div w:id="1259564446">
                      <w:marLeft w:val="0"/>
                      <w:marRight w:val="0"/>
                      <w:marTop w:val="0"/>
                      <w:marBottom w:val="0"/>
                      <w:divBdr>
                        <w:top w:val="none" w:sz="0" w:space="0" w:color="auto"/>
                        <w:left w:val="none" w:sz="0" w:space="0" w:color="auto"/>
                        <w:bottom w:val="none" w:sz="0" w:space="0" w:color="auto"/>
                        <w:right w:val="none" w:sz="0" w:space="0" w:color="auto"/>
                      </w:divBdr>
                      <w:divsChild>
                        <w:div w:id="1496922828">
                          <w:marLeft w:val="0"/>
                          <w:marRight w:val="0"/>
                          <w:marTop w:val="0"/>
                          <w:marBottom w:val="0"/>
                          <w:divBdr>
                            <w:top w:val="none" w:sz="0" w:space="0" w:color="auto"/>
                            <w:left w:val="none" w:sz="0" w:space="0" w:color="auto"/>
                            <w:bottom w:val="none" w:sz="0" w:space="0" w:color="auto"/>
                            <w:right w:val="none" w:sz="0" w:space="0" w:color="auto"/>
                          </w:divBdr>
                          <w:divsChild>
                            <w:div w:id="2115900822">
                              <w:marLeft w:val="0"/>
                              <w:marRight w:val="0"/>
                              <w:marTop w:val="0"/>
                              <w:marBottom w:val="150"/>
                              <w:divBdr>
                                <w:top w:val="none" w:sz="0" w:space="0" w:color="auto"/>
                                <w:left w:val="none" w:sz="0" w:space="0" w:color="auto"/>
                                <w:bottom w:val="none" w:sz="0" w:space="0" w:color="auto"/>
                                <w:right w:val="none" w:sz="0" w:space="0" w:color="auto"/>
                              </w:divBdr>
                            </w:div>
                            <w:div w:id="618529191">
                              <w:marLeft w:val="0"/>
                              <w:marRight w:val="0"/>
                              <w:marTop w:val="0"/>
                              <w:marBottom w:val="0"/>
                              <w:divBdr>
                                <w:top w:val="none" w:sz="0" w:space="0" w:color="auto"/>
                                <w:left w:val="none" w:sz="0" w:space="0" w:color="auto"/>
                                <w:bottom w:val="single" w:sz="2" w:space="15" w:color="CAC5C2"/>
                                <w:right w:val="none" w:sz="0" w:space="0" w:color="auto"/>
                              </w:divBdr>
                              <w:divsChild>
                                <w:div w:id="179973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041747">
                  <w:marLeft w:val="0"/>
                  <w:marRight w:val="0"/>
                  <w:marTop w:val="0"/>
                  <w:marBottom w:val="0"/>
                  <w:divBdr>
                    <w:top w:val="none" w:sz="0" w:space="0" w:color="auto"/>
                    <w:left w:val="none" w:sz="0" w:space="0" w:color="auto"/>
                    <w:bottom w:val="none" w:sz="0" w:space="0" w:color="auto"/>
                    <w:right w:val="none" w:sz="0" w:space="0" w:color="auto"/>
                  </w:divBdr>
                  <w:divsChild>
                    <w:div w:id="850535689">
                      <w:marLeft w:val="0"/>
                      <w:marRight w:val="0"/>
                      <w:marTop w:val="0"/>
                      <w:marBottom w:val="0"/>
                      <w:divBdr>
                        <w:top w:val="none" w:sz="0" w:space="0" w:color="auto"/>
                        <w:left w:val="none" w:sz="0" w:space="0" w:color="auto"/>
                        <w:bottom w:val="none" w:sz="0" w:space="0" w:color="auto"/>
                        <w:right w:val="none" w:sz="0" w:space="0" w:color="auto"/>
                      </w:divBdr>
                    </w:div>
                  </w:divsChild>
                </w:div>
                <w:div w:id="1286233504">
                  <w:marLeft w:val="0"/>
                  <w:marRight w:val="0"/>
                  <w:marTop w:val="0"/>
                  <w:marBottom w:val="0"/>
                  <w:divBdr>
                    <w:top w:val="none" w:sz="0" w:space="0" w:color="auto"/>
                    <w:left w:val="none" w:sz="0" w:space="0" w:color="auto"/>
                    <w:bottom w:val="none" w:sz="0" w:space="0" w:color="auto"/>
                    <w:right w:val="none" w:sz="0" w:space="0" w:color="auto"/>
                  </w:divBdr>
                  <w:divsChild>
                    <w:div w:id="442697790">
                      <w:marLeft w:val="0"/>
                      <w:marRight w:val="0"/>
                      <w:marTop w:val="0"/>
                      <w:marBottom w:val="0"/>
                      <w:divBdr>
                        <w:top w:val="none" w:sz="0" w:space="0" w:color="auto"/>
                        <w:left w:val="none" w:sz="0" w:space="0" w:color="auto"/>
                        <w:bottom w:val="none" w:sz="0" w:space="0" w:color="auto"/>
                        <w:right w:val="none" w:sz="0" w:space="0" w:color="auto"/>
                      </w:divBdr>
                    </w:div>
                  </w:divsChild>
                </w:div>
                <w:div w:id="1284460374">
                  <w:marLeft w:val="0"/>
                  <w:marRight w:val="0"/>
                  <w:marTop w:val="0"/>
                  <w:marBottom w:val="0"/>
                  <w:divBdr>
                    <w:top w:val="none" w:sz="0" w:space="0" w:color="auto"/>
                    <w:left w:val="none" w:sz="0" w:space="0" w:color="auto"/>
                    <w:bottom w:val="none" w:sz="0" w:space="0" w:color="auto"/>
                    <w:right w:val="none" w:sz="0" w:space="0" w:color="auto"/>
                  </w:divBdr>
                  <w:divsChild>
                    <w:div w:id="1984383557">
                      <w:marLeft w:val="0"/>
                      <w:marRight w:val="0"/>
                      <w:marTop w:val="0"/>
                      <w:marBottom w:val="0"/>
                      <w:divBdr>
                        <w:top w:val="none" w:sz="0" w:space="0" w:color="auto"/>
                        <w:left w:val="none" w:sz="0" w:space="0" w:color="auto"/>
                        <w:bottom w:val="none" w:sz="0" w:space="0" w:color="auto"/>
                        <w:right w:val="none" w:sz="0" w:space="0" w:color="auto"/>
                      </w:divBdr>
                    </w:div>
                  </w:divsChild>
                </w:div>
                <w:div w:id="1466122879">
                  <w:marLeft w:val="0"/>
                  <w:marRight w:val="0"/>
                  <w:marTop w:val="0"/>
                  <w:marBottom w:val="0"/>
                  <w:divBdr>
                    <w:top w:val="none" w:sz="0" w:space="0" w:color="auto"/>
                    <w:left w:val="none" w:sz="0" w:space="0" w:color="auto"/>
                    <w:bottom w:val="none" w:sz="0" w:space="0" w:color="auto"/>
                    <w:right w:val="none" w:sz="0" w:space="0" w:color="auto"/>
                  </w:divBdr>
                  <w:divsChild>
                    <w:div w:id="639263706">
                      <w:marLeft w:val="0"/>
                      <w:marRight w:val="0"/>
                      <w:marTop w:val="0"/>
                      <w:marBottom w:val="0"/>
                      <w:divBdr>
                        <w:top w:val="none" w:sz="0" w:space="0" w:color="auto"/>
                        <w:left w:val="none" w:sz="0" w:space="0" w:color="auto"/>
                        <w:bottom w:val="none" w:sz="0" w:space="0" w:color="auto"/>
                        <w:right w:val="none" w:sz="0" w:space="0" w:color="auto"/>
                      </w:divBdr>
                      <w:divsChild>
                        <w:div w:id="1300453506">
                          <w:marLeft w:val="0"/>
                          <w:marRight w:val="0"/>
                          <w:marTop w:val="0"/>
                          <w:marBottom w:val="0"/>
                          <w:divBdr>
                            <w:top w:val="none" w:sz="0" w:space="0" w:color="auto"/>
                            <w:left w:val="none" w:sz="0" w:space="0" w:color="auto"/>
                            <w:bottom w:val="none" w:sz="0" w:space="0" w:color="auto"/>
                            <w:right w:val="none" w:sz="0" w:space="0" w:color="auto"/>
                          </w:divBdr>
                          <w:divsChild>
                            <w:div w:id="1972980095">
                              <w:marLeft w:val="0"/>
                              <w:marRight w:val="0"/>
                              <w:marTop w:val="0"/>
                              <w:marBottom w:val="150"/>
                              <w:divBdr>
                                <w:top w:val="none" w:sz="0" w:space="0" w:color="auto"/>
                                <w:left w:val="none" w:sz="0" w:space="0" w:color="auto"/>
                                <w:bottom w:val="none" w:sz="0" w:space="0" w:color="auto"/>
                                <w:right w:val="none" w:sz="0" w:space="0" w:color="auto"/>
                              </w:divBdr>
                            </w:div>
                            <w:div w:id="697632317">
                              <w:marLeft w:val="0"/>
                              <w:marRight w:val="0"/>
                              <w:marTop w:val="0"/>
                              <w:marBottom w:val="0"/>
                              <w:divBdr>
                                <w:top w:val="none" w:sz="0" w:space="0" w:color="auto"/>
                                <w:left w:val="none" w:sz="0" w:space="0" w:color="auto"/>
                                <w:bottom w:val="single" w:sz="2" w:space="15" w:color="CAC5C2"/>
                                <w:right w:val="none" w:sz="0" w:space="0" w:color="auto"/>
                              </w:divBdr>
                              <w:divsChild>
                                <w:div w:id="4872908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31823188">
                  <w:marLeft w:val="0"/>
                  <w:marRight w:val="0"/>
                  <w:marTop w:val="0"/>
                  <w:marBottom w:val="0"/>
                  <w:divBdr>
                    <w:top w:val="none" w:sz="0" w:space="0" w:color="auto"/>
                    <w:left w:val="none" w:sz="0" w:space="0" w:color="auto"/>
                    <w:bottom w:val="none" w:sz="0" w:space="0" w:color="auto"/>
                    <w:right w:val="none" w:sz="0" w:space="0" w:color="auto"/>
                  </w:divBdr>
                  <w:divsChild>
                    <w:div w:id="763845635">
                      <w:marLeft w:val="0"/>
                      <w:marRight w:val="0"/>
                      <w:marTop w:val="0"/>
                      <w:marBottom w:val="0"/>
                      <w:divBdr>
                        <w:top w:val="none" w:sz="0" w:space="0" w:color="auto"/>
                        <w:left w:val="none" w:sz="0" w:space="0" w:color="auto"/>
                        <w:bottom w:val="none" w:sz="0" w:space="0" w:color="auto"/>
                        <w:right w:val="none" w:sz="0" w:space="0" w:color="auto"/>
                      </w:divBdr>
                    </w:div>
                  </w:divsChild>
                </w:div>
                <w:div w:id="1074545317">
                  <w:marLeft w:val="0"/>
                  <w:marRight w:val="0"/>
                  <w:marTop w:val="0"/>
                  <w:marBottom w:val="0"/>
                  <w:divBdr>
                    <w:top w:val="none" w:sz="0" w:space="0" w:color="auto"/>
                    <w:left w:val="none" w:sz="0" w:space="0" w:color="auto"/>
                    <w:bottom w:val="none" w:sz="0" w:space="0" w:color="auto"/>
                    <w:right w:val="none" w:sz="0" w:space="0" w:color="auto"/>
                  </w:divBdr>
                  <w:divsChild>
                    <w:div w:id="998970047">
                      <w:marLeft w:val="0"/>
                      <w:marRight w:val="0"/>
                      <w:marTop w:val="0"/>
                      <w:marBottom w:val="0"/>
                      <w:divBdr>
                        <w:top w:val="none" w:sz="0" w:space="0" w:color="auto"/>
                        <w:left w:val="none" w:sz="0" w:space="0" w:color="auto"/>
                        <w:bottom w:val="none" w:sz="0" w:space="0" w:color="auto"/>
                        <w:right w:val="none" w:sz="0" w:space="0" w:color="auto"/>
                      </w:divBdr>
                    </w:div>
                  </w:divsChild>
                </w:div>
                <w:div w:id="1286500523">
                  <w:marLeft w:val="0"/>
                  <w:marRight w:val="0"/>
                  <w:marTop w:val="0"/>
                  <w:marBottom w:val="0"/>
                  <w:divBdr>
                    <w:top w:val="none" w:sz="0" w:space="0" w:color="auto"/>
                    <w:left w:val="none" w:sz="0" w:space="0" w:color="auto"/>
                    <w:bottom w:val="none" w:sz="0" w:space="0" w:color="auto"/>
                    <w:right w:val="none" w:sz="0" w:space="0" w:color="auto"/>
                  </w:divBdr>
                  <w:divsChild>
                    <w:div w:id="1264921878">
                      <w:marLeft w:val="0"/>
                      <w:marRight w:val="0"/>
                      <w:marTop w:val="0"/>
                      <w:marBottom w:val="0"/>
                      <w:divBdr>
                        <w:top w:val="none" w:sz="0" w:space="0" w:color="auto"/>
                        <w:left w:val="none" w:sz="0" w:space="0" w:color="auto"/>
                        <w:bottom w:val="none" w:sz="0" w:space="0" w:color="auto"/>
                        <w:right w:val="none" w:sz="0" w:space="0" w:color="auto"/>
                      </w:divBdr>
                    </w:div>
                  </w:divsChild>
                </w:div>
                <w:div w:id="256642420">
                  <w:marLeft w:val="0"/>
                  <w:marRight w:val="0"/>
                  <w:marTop w:val="0"/>
                  <w:marBottom w:val="0"/>
                  <w:divBdr>
                    <w:top w:val="none" w:sz="0" w:space="0" w:color="auto"/>
                    <w:left w:val="none" w:sz="0" w:space="0" w:color="auto"/>
                    <w:bottom w:val="none" w:sz="0" w:space="0" w:color="auto"/>
                    <w:right w:val="none" w:sz="0" w:space="0" w:color="auto"/>
                  </w:divBdr>
                  <w:divsChild>
                    <w:div w:id="198465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645643">
      <w:bodyDiv w:val="1"/>
      <w:marLeft w:val="0"/>
      <w:marRight w:val="0"/>
      <w:marTop w:val="0"/>
      <w:marBottom w:val="0"/>
      <w:divBdr>
        <w:top w:val="none" w:sz="0" w:space="0" w:color="auto"/>
        <w:left w:val="none" w:sz="0" w:space="0" w:color="auto"/>
        <w:bottom w:val="none" w:sz="0" w:space="0" w:color="auto"/>
        <w:right w:val="none" w:sz="0" w:space="0" w:color="auto"/>
      </w:divBdr>
      <w:divsChild>
        <w:div w:id="1474177401">
          <w:marLeft w:val="0"/>
          <w:marRight w:val="0"/>
          <w:marTop w:val="0"/>
          <w:marBottom w:val="0"/>
          <w:divBdr>
            <w:top w:val="none" w:sz="0" w:space="0" w:color="auto"/>
            <w:left w:val="none" w:sz="0" w:space="0" w:color="auto"/>
            <w:bottom w:val="none" w:sz="0" w:space="0" w:color="auto"/>
            <w:right w:val="none" w:sz="0" w:space="0" w:color="auto"/>
          </w:divBdr>
        </w:div>
        <w:div w:id="1463769440">
          <w:marLeft w:val="0"/>
          <w:marRight w:val="0"/>
          <w:marTop w:val="0"/>
          <w:marBottom w:val="0"/>
          <w:divBdr>
            <w:top w:val="none" w:sz="0" w:space="0" w:color="auto"/>
            <w:left w:val="none" w:sz="0" w:space="0" w:color="auto"/>
            <w:bottom w:val="none" w:sz="0" w:space="0" w:color="auto"/>
            <w:right w:val="none" w:sz="0" w:space="0" w:color="auto"/>
          </w:divBdr>
          <w:divsChild>
            <w:div w:id="186607752">
              <w:marLeft w:val="0"/>
              <w:marRight w:val="0"/>
              <w:marTop w:val="180"/>
              <w:marBottom w:val="270"/>
              <w:divBdr>
                <w:top w:val="none" w:sz="0" w:space="0" w:color="auto"/>
                <w:left w:val="none" w:sz="0" w:space="0" w:color="auto"/>
                <w:bottom w:val="none" w:sz="0" w:space="0" w:color="auto"/>
                <w:right w:val="none" w:sz="0" w:space="0" w:color="auto"/>
              </w:divBdr>
            </w:div>
          </w:divsChild>
        </w:div>
        <w:div w:id="423108505">
          <w:marLeft w:val="0"/>
          <w:marRight w:val="0"/>
          <w:marTop w:val="0"/>
          <w:marBottom w:val="0"/>
          <w:divBdr>
            <w:top w:val="none" w:sz="0" w:space="0" w:color="auto"/>
            <w:left w:val="none" w:sz="0" w:space="0" w:color="auto"/>
            <w:bottom w:val="none" w:sz="0" w:space="0" w:color="auto"/>
            <w:right w:val="none" w:sz="0" w:space="0" w:color="auto"/>
          </w:divBdr>
          <w:divsChild>
            <w:div w:id="208693646">
              <w:marLeft w:val="0"/>
              <w:marRight w:val="0"/>
              <w:marTop w:val="0"/>
              <w:marBottom w:val="0"/>
              <w:divBdr>
                <w:top w:val="none" w:sz="0" w:space="0" w:color="auto"/>
                <w:left w:val="none" w:sz="0" w:space="0" w:color="auto"/>
                <w:bottom w:val="none" w:sz="0" w:space="0" w:color="auto"/>
                <w:right w:val="none" w:sz="0" w:space="0" w:color="auto"/>
              </w:divBdr>
              <w:divsChild>
                <w:div w:id="1507789560">
                  <w:marLeft w:val="0"/>
                  <w:marRight w:val="180"/>
                  <w:marTop w:val="0"/>
                  <w:marBottom w:val="0"/>
                  <w:divBdr>
                    <w:top w:val="none" w:sz="0" w:space="0" w:color="auto"/>
                    <w:left w:val="none" w:sz="0" w:space="0" w:color="auto"/>
                    <w:bottom w:val="none" w:sz="0" w:space="0" w:color="auto"/>
                    <w:right w:val="none" w:sz="0" w:space="0" w:color="auto"/>
                  </w:divBdr>
                </w:div>
                <w:div w:id="125608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9986">
          <w:marLeft w:val="0"/>
          <w:marRight w:val="0"/>
          <w:marTop w:val="240"/>
          <w:marBottom w:val="0"/>
          <w:divBdr>
            <w:top w:val="single" w:sz="6" w:space="5" w:color="EEEEEE"/>
            <w:left w:val="none" w:sz="0" w:space="0" w:color="auto"/>
            <w:bottom w:val="single" w:sz="6" w:space="5" w:color="EEEEEE"/>
            <w:right w:val="none" w:sz="0" w:space="0" w:color="auto"/>
          </w:divBdr>
          <w:divsChild>
            <w:div w:id="804854135">
              <w:marLeft w:val="0"/>
              <w:marRight w:val="0"/>
              <w:marTop w:val="0"/>
              <w:marBottom w:val="0"/>
              <w:divBdr>
                <w:top w:val="none" w:sz="0" w:space="0" w:color="auto"/>
                <w:left w:val="none" w:sz="0" w:space="0" w:color="auto"/>
                <w:bottom w:val="none" w:sz="0" w:space="0" w:color="auto"/>
                <w:right w:val="none" w:sz="0" w:space="0" w:color="auto"/>
              </w:divBdr>
            </w:div>
            <w:div w:id="2105956045">
              <w:marLeft w:val="0"/>
              <w:marRight w:val="0"/>
              <w:marTop w:val="0"/>
              <w:marBottom w:val="0"/>
              <w:divBdr>
                <w:top w:val="none" w:sz="0" w:space="0" w:color="auto"/>
                <w:left w:val="none" w:sz="0" w:space="0" w:color="auto"/>
                <w:bottom w:val="none" w:sz="0" w:space="0" w:color="auto"/>
                <w:right w:val="none" w:sz="0" w:space="0" w:color="auto"/>
              </w:divBdr>
            </w:div>
          </w:divsChild>
        </w:div>
        <w:div w:id="1587571867">
          <w:marLeft w:val="0"/>
          <w:marRight w:val="0"/>
          <w:marTop w:val="0"/>
          <w:marBottom w:val="0"/>
          <w:divBdr>
            <w:top w:val="none" w:sz="0" w:space="0" w:color="auto"/>
            <w:left w:val="none" w:sz="0" w:space="0" w:color="auto"/>
            <w:bottom w:val="none" w:sz="0" w:space="0" w:color="auto"/>
            <w:right w:val="none" w:sz="0" w:space="0" w:color="auto"/>
          </w:divBdr>
          <w:divsChild>
            <w:div w:id="1655798398">
              <w:marLeft w:val="0"/>
              <w:marRight w:val="0"/>
              <w:marTop w:val="180"/>
              <w:marBottom w:val="0"/>
              <w:divBdr>
                <w:top w:val="none" w:sz="0" w:space="0" w:color="auto"/>
                <w:left w:val="none" w:sz="0" w:space="0" w:color="auto"/>
                <w:bottom w:val="none" w:sz="0" w:space="0" w:color="auto"/>
                <w:right w:val="none" w:sz="0" w:space="0" w:color="auto"/>
              </w:divBdr>
            </w:div>
          </w:divsChild>
        </w:div>
        <w:div w:id="82385406">
          <w:marLeft w:val="0"/>
          <w:marRight w:val="0"/>
          <w:marTop w:val="0"/>
          <w:marBottom w:val="0"/>
          <w:divBdr>
            <w:top w:val="none" w:sz="0" w:space="0" w:color="auto"/>
            <w:left w:val="none" w:sz="0" w:space="0" w:color="auto"/>
            <w:bottom w:val="none" w:sz="0" w:space="0" w:color="auto"/>
            <w:right w:val="none" w:sz="0" w:space="0" w:color="auto"/>
          </w:divBdr>
          <w:divsChild>
            <w:div w:id="154222938">
              <w:marLeft w:val="0"/>
              <w:marRight w:val="0"/>
              <w:marTop w:val="480"/>
              <w:marBottom w:val="0"/>
              <w:divBdr>
                <w:top w:val="none" w:sz="0" w:space="0" w:color="auto"/>
                <w:left w:val="none" w:sz="0" w:space="0" w:color="auto"/>
                <w:bottom w:val="single" w:sz="6" w:space="11" w:color="EEEEEE"/>
                <w:right w:val="none" w:sz="0" w:space="0" w:color="auto"/>
              </w:divBdr>
              <w:divsChild>
                <w:div w:id="444540601">
                  <w:marLeft w:val="0"/>
                  <w:marRight w:val="0"/>
                  <w:marTop w:val="225"/>
                  <w:marBottom w:val="0"/>
                  <w:divBdr>
                    <w:top w:val="none" w:sz="0" w:space="0" w:color="auto"/>
                    <w:left w:val="none" w:sz="0" w:space="0" w:color="auto"/>
                    <w:bottom w:val="none" w:sz="0" w:space="0" w:color="auto"/>
                    <w:right w:val="none" w:sz="0" w:space="0" w:color="auto"/>
                  </w:divBdr>
                </w:div>
              </w:divsChild>
            </w:div>
            <w:div w:id="1141919863">
              <w:marLeft w:val="0"/>
              <w:marRight w:val="0"/>
              <w:marTop w:val="480"/>
              <w:marBottom w:val="0"/>
              <w:divBdr>
                <w:top w:val="none" w:sz="0" w:space="0" w:color="auto"/>
                <w:left w:val="none" w:sz="0" w:space="0" w:color="auto"/>
                <w:bottom w:val="none" w:sz="0" w:space="0" w:color="auto"/>
                <w:right w:val="none" w:sz="0" w:space="0" w:color="auto"/>
              </w:divBdr>
              <w:divsChild>
                <w:div w:id="49152729">
                  <w:marLeft w:val="0"/>
                  <w:marRight w:val="0"/>
                  <w:marTop w:val="0"/>
                  <w:marBottom w:val="0"/>
                  <w:divBdr>
                    <w:top w:val="none" w:sz="0" w:space="0" w:color="auto"/>
                    <w:left w:val="none" w:sz="0" w:space="0" w:color="auto"/>
                    <w:bottom w:val="none" w:sz="0" w:space="0" w:color="auto"/>
                    <w:right w:val="none" w:sz="0" w:space="0" w:color="auto"/>
                  </w:divBdr>
                  <w:divsChild>
                    <w:div w:id="1480342369">
                      <w:marLeft w:val="0"/>
                      <w:marRight w:val="0"/>
                      <w:marTop w:val="0"/>
                      <w:marBottom w:val="0"/>
                      <w:divBdr>
                        <w:top w:val="none" w:sz="0" w:space="0" w:color="auto"/>
                        <w:left w:val="none" w:sz="0" w:space="0" w:color="auto"/>
                        <w:bottom w:val="none" w:sz="0" w:space="0" w:color="auto"/>
                        <w:right w:val="none" w:sz="0" w:space="0" w:color="auto"/>
                      </w:divBdr>
                      <w:divsChild>
                        <w:div w:id="266356791">
                          <w:marLeft w:val="0"/>
                          <w:marRight w:val="0"/>
                          <w:marTop w:val="0"/>
                          <w:marBottom w:val="0"/>
                          <w:divBdr>
                            <w:top w:val="none" w:sz="0" w:space="0" w:color="auto"/>
                            <w:left w:val="none" w:sz="0" w:space="0" w:color="auto"/>
                            <w:bottom w:val="none" w:sz="0" w:space="0" w:color="auto"/>
                            <w:right w:val="none" w:sz="0" w:space="0" w:color="auto"/>
                          </w:divBdr>
                          <w:divsChild>
                            <w:div w:id="45108496">
                              <w:marLeft w:val="0"/>
                              <w:marRight w:val="0"/>
                              <w:marTop w:val="300"/>
                              <w:marBottom w:val="300"/>
                              <w:divBdr>
                                <w:top w:val="none" w:sz="0" w:space="0" w:color="auto"/>
                                <w:left w:val="none" w:sz="0" w:space="0" w:color="auto"/>
                                <w:bottom w:val="none" w:sz="0" w:space="0" w:color="auto"/>
                                <w:right w:val="none" w:sz="0" w:space="0" w:color="auto"/>
                              </w:divBdr>
                              <w:divsChild>
                                <w:div w:id="89929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0534">
                          <w:marLeft w:val="0"/>
                          <w:marRight w:val="0"/>
                          <w:marTop w:val="0"/>
                          <w:marBottom w:val="0"/>
                          <w:divBdr>
                            <w:top w:val="none" w:sz="0" w:space="0" w:color="auto"/>
                            <w:left w:val="none" w:sz="0" w:space="0" w:color="auto"/>
                            <w:bottom w:val="none" w:sz="0" w:space="0" w:color="auto"/>
                            <w:right w:val="none" w:sz="0" w:space="0" w:color="auto"/>
                          </w:divBdr>
                        </w:div>
                        <w:div w:id="1607352189">
                          <w:marLeft w:val="0"/>
                          <w:marRight w:val="0"/>
                          <w:marTop w:val="0"/>
                          <w:marBottom w:val="0"/>
                          <w:divBdr>
                            <w:top w:val="none" w:sz="0" w:space="0" w:color="auto"/>
                            <w:left w:val="none" w:sz="0" w:space="0" w:color="auto"/>
                            <w:bottom w:val="none" w:sz="0" w:space="0" w:color="auto"/>
                            <w:right w:val="none" w:sz="0" w:space="0" w:color="auto"/>
                          </w:divBdr>
                          <w:divsChild>
                            <w:div w:id="1873764271">
                              <w:marLeft w:val="0"/>
                              <w:marRight w:val="0"/>
                              <w:marTop w:val="300"/>
                              <w:marBottom w:val="300"/>
                              <w:divBdr>
                                <w:top w:val="none" w:sz="0" w:space="0" w:color="auto"/>
                                <w:left w:val="none" w:sz="0" w:space="0" w:color="auto"/>
                                <w:bottom w:val="none" w:sz="0" w:space="0" w:color="auto"/>
                                <w:right w:val="none" w:sz="0" w:space="0" w:color="auto"/>
                              </w:divBdr>
                              <w:divsChild>
                                <w:div w:id="16267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109">
                          <w:marLeft w:val="0"/>
                          <w:marRight w:val="0"/>
                          <w:marTop w:val="0"/>
                          <w:marBottom w:val="0"/>
                          <w:divBdr>
                            <w:top w:val="none" w:sz="0" w:space="0" w:color="auto"/>
                            <w:left w:val="none" w:sz="0" w:space="0" w:color="auto"/>
                            <w:bottom w:val="none" w:sz="0" w:space="0" w:color="auto"/>
                            <w:right w:val="none" w:sz="0" w:space="0" w:color="auto"/>
                          </w:divBdr>
                          <w:divsChild>
                            <w:div w:id="1852715532">
                              <w:marLeft w:val="0"/>
                              <w:marRight w:val="0"/>
                              <w:marTop w:val="300"/>
                              <w:marBottom w:val="300"/>
                              <w:divBdr>
                                <w:top w:val="none" w:sz="0" w:space="0" w:color="auto"/>
                                <w:left w:val="none" w:sz="0" w:space="0" w:color="auto"/>
                                <w:bottom w:val="none" w:sz="0" w:space="0" w:color="auto"/>
                                <w:right w:val="none" w:sz="0" w:space="0" w:color="auto"/>
                              </w:divBdr>
                              <w:divsChild>
                                <w:div w:id="104910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83936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0">
          <w:marLeft w:val="0"/>
          <w:marRight w:val="0"/>
          <w:marTop w:val="0"/>
          <w:marBottom w:val="0"/>
          <w:divBdr>
            <w:top w:val="none" w:sz="0" w:space="0" w:color="auto"/>
            <w:left w:val="none" w:sz="0" w:space="0" w:color="auto"/>
            <w:bottom w:val="none" w:sz="0" w:space="0" w:color="auto"/>
            <w:right w:val="none" w:sz="0" w:space="0" w:color="auto"/>
          </w:divBdr>
        </w:div>
        <w:div w:id="1713533105">
          <w:marLeft w:val="0"/>
          <w:marRight w:val="0"/>
          <w:marTop w:val="240"/>
          <w:marBottom w:val="0"/>
          <w:divBdr>
            <w:top w:val="single" w:sz="6" w:space="5" w:color="EEEEEE"/>
            <w:left w:val="none" w:sz="0" w:space="0" w:color="auto"/>
            <w:bottom w:val="single" w:sz="6" w:space="5" w:color="EEEEEE"/>
            <w:right w:val="none" w:sz="0" w:space="0" w:color="auto"/>
          </w:divBdr>
          <w:divsChild>
            <w:div w:id="1944144701">
              <w:marLeft w:val="0"/>
              <w:marRight w:val="0"/>
              <w:marTop w:val="0"/>
              <w:marBottom w:val="0"/>
              <w:divBdr>
                <w:top w:val="none" w:sz="0" w:space="0" w:color="auto"/>
                <w:left w:val="none" w:sz="0" w:space="0" w:color="auto"/>
                <w:bottom w:val="none" w:sz="0" w:space="0" w:color="auto"/>
                <w:right w:val="none" w:sz="0" w:space="0" w:color="auto"/>
              </w:divBdr>
            </w:div>
            <w:div w:id="311100919">
              <w:marLeft w:val="0"/>
              <w:marRight w:val="0"/>
              <w:marTop w:val="0"/>
              <w:marBottom w:val="0"/>
              <w:divBdr>
                <w:top w:val="none" w:sz="0" w:space="0" w:color="auto"/>
                <w:left w:val="none" w:sz="0" w:space="0" w:color="auto"/>
                <w:bottom w:val="none" w:sz="0" w:space="0" w:color="auto"/>
                <w:right w:val="none" w:sz="0" w:space="0" w:color="auto"/>
              </w:divBdr>
            </w:div>
          </w:divsChild>
        </w:div>
        <w:div w:id="1441802720">
          <w:marLeft w:val="0"/>
          <w:marRight w:val="0"/>
          <w:marTop w:val="0"/>
          <w:marBottom w:val="0"/>
          <w:divBdr>
            <w:top w:val="none" w:sz="0" w:space="0" w:color="auto"/>
            <w:left w:val="none" w:sz="0" w:space="0" w:color="auto"/>
            <w:bottom w:val="none" w:sz="0" w:space="0" w:color="auto"/>
            <w:right w:val="none" w:sz="0" w:space="0" w:color="auto"/>
          </w:divBdr>
          <w:divsChild>
            <w:div w:id="1328627752">
              <w:marLeft w:val="0"/>
              <w:marRight w:val="0"/>
              <w:marTop w:val="180"/>
              <w:marBottom w:val="0"/>
              <w:divBdr>
                <w:top w:val="none" w:sz="0" w:space="0" w:color="auto"/>
                <w:left w:val="none" w:sz="0" w:space="0" w:color="auto"/>
                <w:bottom w:val="none" w:sz="0" w:space="0" w:color="auto"/>
                <w:right w:val="none" w:sz="0" w:space="0" w:color="auto"/>
              </w:divBdr>
            </w:div>
          </w:divsChild>
        </w:div>
        <w:div w:id="1057152">
          <w:marLeft w:val="0"/>
          <w:marRight w:val="0"/>
          <w:marTop w:val="0"/>
          <w:marBottom w:val="0"/>
          <w:divBdr>
            <w:top w:val="none" w:sz="0" w:space="0" w:color="auto"/>
            <w:left w:val="none" w:sz="0" w:space="0" w:color="auto"/>
            <w:bottom w:val="none" w:sz="0" w:space="0" w:color="auto"/>
            <w:right w:val="none" w:sz="0" w:space="0" w:color="auto"/>
          </w:divBdr>
          <w:divsChild>
            <w:div w:id="1397627284">
              <w:marLeft w:val="0"/>
              <w:marRight w:val="0"/>
              <w:marTop w:val="480"/>
              <w:marBottom w:val="0"/>
              <w:divBdr>
                <w:top w:val="none" w:sz="0" w:space="0" w:color="auto"/>
                <w:left w:val="none" w:sz="0" w:space="0" w:color="auto"/>
                <w:bottom w:val="single" w:sz="6" w:space="11" w:color="EEEEEE"/>
                <w:right w:val="none" w:sz="0" w:space="0" w:color="auto"/>
              </w:divBdr>
              <w:divsChild>
                <w:div w:id="56369613">
                  <w:marLeft w:val="0"/>
                  <w:marRight w:val="0"/>
                  <w:marTop w:val="225"/>
                  <w:marBottom w:val="0"/>
                  <w:divBdr>
                    <w:top w:val="none" w:sz="0" w:space="0" w:color="auto"/>
                    <w:left w:val="none" w:sz="0" w:space="0" w:color="auto"/>
                    <w:bottom w:val="none" w:sz="0" w:space="0" w:color="auto"/>
                    <w:right w:val="none" w:sz="0" w:space="0" w:color="auto"/>
                  </w:divBdr>
                </w:div>
              </w:divsChild>
            </w:div>
            <w:div w:id="1893301530">
              <w:marLeft w:val="0"/>
              <w:marRight w:val="0"/>
              <w:marTop w:val="480"/>
              <w:marBottom w:val="0"/>
              <w:divBdr>
                <w:top w:val="none" w:sz="0" w:space="0" w:color="auto"/>
                <w:left w:val="none" w:sz="0" w:space="0" w:color="auto"/>
                <w:bottom w:val="none" w:sz="0" w:space="0" w:color="auto"/>
                <w:right w:val="none" w:sz="0" w:space="0" w:color="auto"/>
              </w:divBdr>
              <w:divsChild>
                <w:div w:id="2046251804">
                  <w:marLeft w:val="0"/>
                  <w:marRight w:val="0"/>
                  <w:marTop w:val="0"/>
                  <w:marBottom w:val="0"/>
                  <w:divBdr>
                    <w:top w:val="none" w:sz="0" w:space="0" w:color="auto"/>
                    <w:left w:val="none" w:sz="0" w:space="0" w:color="auto"/>
                    <w:bottom w:val="none" w:sz="0" w:space="0" w:color="auto"/>
                    <w:right w:val="none" w:sz="0" w:space="0" w:color="auto"/>
                  </w:divBdr>
                  <w:divsChild>
                    <w:div w:id="955596491">
                      <w:marLeft w:val="0"/>
                      <w:marRight w:val="0"/>
                      <w:marTop w:val="0"/>
                      <w:marBottom w:val="0"/>
                      <w:divBdr>
                        <w:top w:val="none" w:sz="0" w:space="0" w:color="auto"/>
                        <w:left w:val="none" w:sz="0" w:space="0" w:color="auto"/>
                        <w:bottom w:val="none" w:sz="0" w:space="0" w:color="auto"/>
                        <w:right w:val="none" w:sz="0" w:space="0" w:color="auto"/>
                      </w:divBdr>
                      <w:divsChild>
                        <w:div w:id="1457718359">
                          <w:marLeft w:val="0"/>
                          <w:marRight w:val="0"/>
                          <w:marTop w:val="0"/>
                          <w:marBottom w:val="75"/>
                          <w:divBdr>
                            <w:top w:val="none" w:sz="0" w:space="0" w:color="auto"/>
                            <w:left w:val="none" w:sz="0" w:space="0" w:color="auto"/>
                            <w:bottom w:val="none" w:sz="0" w:space="0" w:color="auto"/>
                            <w:right w:val="none" w:sz="0" w:space="0" w:color="auto"/>
                          </w:divBdr>
                          <w:divsChild>
                            <w:div w:id="1294601569">
                              <w:marLeft w:val="0"/>
                              <w:marRight w:val="0"/>
                              <w:marTop w:val="0"/>
                              <w:marBottom w:val="0"/>
                              <w:divBdr>
                                <w:top w:val="none" w:sz="0" w:space="0" w:color="auto"/>
                                <w:left w:val="none" w:sz="0" w:space="0" w:color="auto"/>
                                <w:bottom w:val="none" w:sz="0" w:space="0" w:color="auto"/>
                                <w:right w:val="none" w:sz="0" w:space="0" w:color="auto"/>
                              </w:divBdr>
                            </w:div>
                          </w:divsChild>
                        </w:div>
                        <w:div w:id="845051039">
                          <w:marLeft w:val="0"/>
                          <w:marRight w:val="0"/>
                          <w:marTop w:val="0"/>
                          <w:marBottom w:val="0"/>
                          <w:divBdr>
                            <w:top w:val="none" w:sz="0" w:space="0" w:color="auto"/>
                            <w:left w:val="none" w:sz="0" w:space="0" w:color="auto"/>
                            <w:bottom w:val="none" w:sz="0" w:space="0" w:color="auto"/>
                            <w:right w:val="none" w:sz="0" w:space="0" w:color="auto"/>
                          </w:divBdr>
                          <w:divsChild>
                            <w:div w:id="86390046">
                              <w:marLeft w:val="0"/>
                              <w:marRight w:val="0"/>
                              <w:marTop w:val="0"/>
                              <w:marBottom w:val="0"/>
                              <w:divBdr>
                                <w:top w:val="none" w:sz="0" w:space="0" w:color="auto"/>
                                <w:left w:val="none" w:sz="0" w:space="0" w:color="auto"/>
                                <w:bottom w:val="none" w:sz="0" w:space="0" w:color="auto"/>
                                <w:right w:val="none" w:sz="0" w:space="0" w:color="auto"/>
                              </w:divBdr>
                              <w:divsChild>
                                <w:div w:id="162086392">
                                  <w:marLeft w:val="0"/>
                                  <w:marRight w:val="0"/>
                                  <w:marTop w:val="0"/>
                                  <w:marBottom w:val="0"/>
                                  <w:divBdr>
                                    <w:top w:val="none" w:sz="0" w:space="0" w:color="auto"/>
                                    <w:left w:val="none" w:sz="0" w:space="0" w:color="auto"/>
                                    <w:bottom w:val="none" w:sz="0" w:space="0" w:color="auto"/>
                                    <w:right w:val="none" w:sz="0" w:space="0" w:color="auto"/>
                                  </w:divBdr>
                                  <w:divsChild>
                                    <w:div w:id="198711708">
                                      <w:marLeft w:val="0"/>
                                      <w:marRight w:val="0"/>
                                      <w:marTop w:val="0"/>
                                      <w:marBottom w:val="30"/>
                                      <w:divBdr>
                                        <w:top w:val="none" w:sz="0" w:space="0" w:color="auto"/>
                                        <w:left w:val="none" w:sz="0" w:space="0" w:color="auto"/>
                                        <w:bottom w:val="none" w:sz="0" w:space="0" w:color="auto"/>
                                        <w:right w:val="none" w:sz="0" w:space="0" w:color="auto"/>
                                      </w:divBdr>
                                      <w:divsChild>
                                        <w:div w:id="463160682">
                                          <w:marLeft w:val="0"/>
                                          <w:marRight w:val="0"/>
                                          <w:marTop w:val="0"/>
                                          <w:marBottom w:val="0"/>
                                          <w:divBdr>
                                            <w:top w:val="none" w:sz="0" w:space="0" w:color="auto"/>
                                            <w:left w:val="none" w:sz="0" w:space="0" w:color="auto"/>
                                            <w:bottom w:val="none" w:sz="0" w:space="0" w:color="auto"/>
                                            <w:right w:val="none" w:sz="0" w:space="0" w:color="auto"/>
                                          </w:divBdr>
                                          <w:divsChild>
                                            <w:div w:id="1080370238">
                                              <w:marLeft w:val="0"/>
                                              <w:marRight w:val="0"/>
                                              <w:marTop w:val="0"/>
                                              <w:marBottom w:val="0"/>
                                              <w:divBdr>
                                                <w:top w:val="none" w:sz="0" w:space="0" w:color="auto"/>
                                                <w:left w:val="none" w:sz="0" w:space="0" w:color="auto"/>
                                                <w:bottom w:val="none" w:sz="0" w:space="0" w:color="auto"/>
                                                <w:right w:val="none" w:sz="0" w:space="0" w:color="auto"/>
                                              </w:divBdr>
                                              <w:divsChild>
                                                <w:div w:id="982658069">
                                                  <w:marLeft w:val="0"/>
                                                  <w:marRight w:val="0"/>
                                                  <w:marTop w:val="0"/>
                                                  <w:marBottom w:val="0"/>
                                                  <w:divBdr>
                                                    <w:top w:val="none" w:sz="0" w:space="0" w:color="auto"/>
                                                    <w:left w:val="none" w:sz="0" w:space="0" w:color="auto"/>
                                                    <w:bottom w:val="none" w:sz="0" w:space="0" w:color="auto"/>
                                                    <w:right w:val="none" w:sz="0" w:space="0" w:color="auto"/>
                                                  </w:divBdr>
                                                  <w:divsChild>
                                                    <w:div w:id="347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0451">
                                              <w:marLeft w:val="0"/>
                                              <w:marRight w:val="0"/>
                                              <w:marTop w:val="0"/>
                                              <w:marBottom w:val="0"/>
                                              <w:divBdr>
                                                <w:top w:val="none" w:sz="0" w:space="0" w:color="auto"/>
                                                <w:left w:val="none" w:sz="0" w:space="0" w:color="auto"/>
                                                <w:bottom w:val="none" w:sz="0" w:space="0" w:color="auto"/>
                                                <w:right w:val="none" w:sz="0" w:space="0" w:color="auto"/>
                                              </w:divBdr>
                                              <w:divsChild>
                                                <w:div w:id="2131584402">
                                                  <w:marLeft w:val="0"/>
                                                  <w:marRight w:val="0"/>
                                                  <w:marTop w:val="0"/>
                                                  <w:marBottom w:val="0"/>
                                                  <w:divBdr>
                                                    <w:top w:val="none" w:sz="0" w:space="0" w:color="auto"/>
                                                    <w:left w:val="none" w:sz="0" w:space="0" w:color="auto"/>
                                                    <w:bottom w:val="none" w:sz="0" w:space="0" w:color="auto"/>
                                                    <w:right w:val="none" w:sz="0" w:space="0" w:color="auto"/>
                                                  </w:divBdr>
                                                  <w:divsChild>
                                                    <w:div w:id="19329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7751">
                                              <w:marLeft w:val="0"/>
                                              <w:marRight w:val="0"/>
                                              <w:marTop w:val="0"/>
                                              <w:marBottom w:val="0"/>
                                              <w:divBdr>
                                                <w:top w:val="none" w:sz="0" w:space="0" w:color="auto"/>
                                                <w:left w:val="none" w:sz="0" w:space="0" w:color="auto"/>
                                                <w:bottom w:val="none" w:sz="0" w:space="0" w:color="auto"/>
                                                <w:right w:val="none" w:sz="0" w:space="0" w:color="auto"/>
                                              </w:divBdr>
                                              <w:divsChild>
                                                <w:div w:id="1646087212">
                                                  <w:marLeft w:val="0"/>
                                                  <w:marRight w:val="0"/>
                                                  <w:marTop w:val="0"/>
                                                  <w:marBottom w:val="0"/>
                                                  <w:divBdr>
                                                    <w:top w:val="none" w:sz="0" w:space="0" w:color="auto"/>
                                                    <w:left w:val="none" w:sz="0" w:space="0" w:color="auto"/>
                                                    <w:bottom w:val="none" w:sz="0" w:space="0" w:color="auto"/>
                                                    <w:right w:val="none" w:sz="0" w:space="0" w:color="auto"/>
                                                  </w:divBdr>
                                                  <w:divsChild>
                                                    <w:div w:id="15640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6640">
                                              <w:marLeft w:val="0"/>
                                              <w:marRight w:val="0"/>
                                              <w:marTop w:val="0"/>
                                              <w:marBottom w:val="0"/>
                                              <w:divBdr>
                                                <w:top w:val="none" w:sz="0" w:space="0" w:color="auto"/>
                                                <w:left w:val="none" w:sz="0" w:space="0" w:color="auto"/>
                                                <w:bottom w:val="none" w:sz="0" w:space="0" w:color="auto"/>
                                                <w:right w:val="none" w:sz="0" w:space="0" w:color="auto"/>
                                              </w:divBdr>
                                              <w:divsChild>
                                                <w:div w:id="1775594566">
                                                  <w:marLeft w:val="0"/>
                                                  <w:marRight w:val="0"/>
                                                  <w:marTop w:val="0"/>
                                                  <w:marBottom w:val="0"/>
                                                  <w:divBdr>
                                                    <w:top w:val="none" w:sz="0" w:space="0" w:color="auto"/>
                                                    <w:left w:val="none" w:sz="0" w:space="0" w:color="auto"/>
                                                    <w:bottom w:val="none" w:sz="0" w:space="0" w:color="auto"/>
                                                    <w:right w:val="none" w:sz="0" w:space="0" w:color="auto"/>
                                                  </w:divBdr>
                                                  <w:divsChild>
                                                    <w:div w:id="64042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484">
                                              <w:marLeft w:val="0"/>
                                              <w:marRight w:val="0"/>
                                              <w:marTop w:val="0"/>
                                              <w:marBottom w:val="0"/>
                                              <w:divBdr>
                                                <w:top w:val="none" w:sz="0" w:space="0" w:color="auto"/>
                                                <w:left w:val="none" w:sz="0" w:space="0" w:color="auto"/>
                                                <w:bottom w:val="none" w:sz="0" w:space="0" w:color="auto"/>
                                                <w:right w:val="none" w:sz="0" w:space="0" w:color="auto"/>
                                              </w:divBdr>
                                              <w:divsChild>
                                                <w:div w:id="1820614956">
                                                  <w:marLeft w:val="0"/>
                                                  <w:marRight w:val="0"/>
                                                  <w:marTop w:val="0"/>
                                                  <w:marBottom w:val="0"/>
                                                  <w:divBdr>
                                                    <w:top w:val="none" w:sz="0" w:space="0" w:color="auto"/>
                                                    <w:left w:val="none" w:sz="0" w:space="0" w:color="auto"/>
                                                    <w:bottom w:val="none" w:sz="0" w:space="0" w:color="auto"/>
                                                    <w:right w:val="none" w:sz="0" w:space="0" w:color="auto"/>
                                                  </w:divBdr>
                                                  <w:divsChild>
                                                    <w:div w:id="71219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81776">
                                              <w:marLeft w:val="0"/>
                                              <w:marRight w:val="0"/>
                                              <w:marTop w:val="0"/>
                                              <w:marBottom w:val="0"/>
                                              <w:divBdr>
                                                <w:top w:val="none" w:sz="0" w:space="0" w:color="auto"/>
                                                <w:left w:val="none" w:sz="0" w:space="0" w:color="auto"/>
                                                <w:bottom w:val="none" w:sz="0" w:space="0" w:color="auto"/>
                                                <w:right w:val="none" w:sz="0" w:space="0" w:color="auto"/>
                                              </w:divBdr>
                                              <w:divsChild>
                                                <w:div w:id="731663875">
                                                  <w:marLeft w:val="0"/>
                                                  <w:marRight w:val="0"/>
                                                  <w:marTop w:val="0"/>
                                                  <w:marBottom w:val="0"/>
                                                  <w:divBdr>
                                                    <w:top w:val="none" w:sz="0" w:space="0" w:color="auto"/>
                                                    <w:left w:val="none" w:sz="0" w:space="0" w:color="auto"/>
                                                    <w:bottom w:val="none" w:sz="0" w:space="0" w:color="auto"/>
                                                    <w:right w:val="none" w:sz="0" w:space="0" w:color="auto"/>
                                                  </w:divBdr>
                                                  <w:divsChild>
                                                    <w:div w:id="140838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37514">
                                              <w:marLeft w:val="0"/>
                                              <w:marRight w:val="0"/>
                                              <w:marTop w:val="0"/>
                                              <w:marBottom w:val="0"/>
                                              <w:divBdr>
                                                <w:top w:val="none" w:sz="0" w:space="0" w:color="auto"/>
                                                <w:left w:val="none" w:sz="0" w:space="0" w:color="auto"/>
                                                <w:bottom w:val="none" w:sz="0" w:space="0" w:color="auto"/>
                                                <w:right w:val="none" w:sz="0" w:space="0" w:color="auto"/>
                                              </w:divBdr>
                                              <w:divsChild>
                                                <w:div w:id="922186580">
                                                  <w:marLeft w:val="0"/>
                                                  <w:marRight w:val="0"/>
                                                  <w:marTop w:val="0"/>
                                                  <w:marBottom w:val="0"/>
                                                  <w:divBdr>
                                                    <w:top w:val="none" w:sz="0" w:space="0" w:color="auto"/>
                                                    <w:left w:val="none" w:sz="0" w:space="0" w:color="auto"/>
                                                    <w:bottom w:val="none" w:sz="0" w:space="0" w:color="auto"/>
                                                    <w:right w:val="none" w:sz="0" w:space="0" w:color="auto"/>
                                                  </w:divBdr>
                                                  <w:divsChild>
                                                    <w:div w:id="195548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9919">
                                              <w:marLeft w:val="0"/>
                                              <w:marRight w:val="0"/>
                                              <w:marTop w:val="0"/>
                                              <w:marBottom w:val="0"/>
                                              <w:divBdr>
                                                <w:top w:val="none" w:sz="0" w:space="0" w:color="auto"/>
                                                <w:left w:val="none" w:sz="0" w:space="0" w:color="auto"/>
                                                <w:bottom w:val="none" w:sz="0" w:space="0" w:color="auto"/>
                                                <w:right w:val="none" w:sz="0" w:space="0" w:color="auto"/>
                                              </w:divBdr>
                                              <w:divsChild>
                                                <w:div w:id="2135635912">
                                                  <w:marLeft w:val="0"/>
                                                  <w:marRight w:val="0"/>
                                                  <w:marTop w:val="0"/>
                                                  <w:marBottom w:val="0"/>
                                                  <w:divBdr>
                                                    <w:top w:val="none" w:sz="0" w:space="0" w:color="auto"/>
                                                    <w:left w:val="none" w:sz="0" w:space="0" w:color="auto"/>
                                                    <w:bottom w:val="none" w:sz="0" w:space="0" w:color="auto"/>
                                                    <w:right w:val="none" w:sz="0" w:space="0" w:color="auto"/>
                                                  </w:divBdr>
                                                  <w:divsChild>
                                                    <w:div w:id="1379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30856">
                                              <w:marLeft w:val="0"/>
                                              <w:marRight w:val="0"/>
                                              <w:marTop w:val="0"/>
                                              <w:marBottom w:val="0"/>
                                              <w:divBdr>
                                                <w:top w:val="none" w:sz="0" w:space="0" w:color="auto"/>
                                                <w:left w:val="none" w:sz="0" w:space="0" w:color="auto"/>
                                                <w:bottom w:val="none" w:sz="0" w:space="0" w:color="auto"/>
                                                <w:right w:val="none" w:sz="0" w:space="0" w:color="auto"/>
                                              </w:divBdr>
                                              <w:divsChild>
                                                <w:div w:id="1285580623">
                                                  <w:marLeft w:val="0"/>
                                                  <w:marRight w:val="0"/>
                                                  <w:marTop w:val="0"/>
                                                  <w:marBottom w:val="0"/>
                                                  <w:divBdr>
                                                    <w:top w:val="none" w:sz="0" w:space="0" w:color="auto"/>
                                                    <w:left w:val="none" w:sz="0" w:space="0" w:color="auto"/>
                                                    <w:bottom w:val="none" w:sz="0" w:space="0" w:color="auto"/>
                                                    <w:right w:val="none" w:sz="0" w:space="0" w:color="auto"/>
                                                  </w:divBdr>
                                                  <w:divsChild>
                                                    <w:div w:id="210472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653">
                                              <w:marLeft w:val="0"/>
                                              <w:marRight w:val="0"/>
                                              <w:marTop w:val="0"/>
                                              <w:marBottom w:val="0"/>
                                              <w:divBdr>
                                                <w:top w:val="none" w:sz="0" w:space="0" w:color="auto"/>
                                                <w:left w:val="none" w:sz="0" w:space="0" w:color="auto"/>
                                                <w:bottom w:val="none" w:sz="0" w:space="0" w:color="auto"/>
                                                <w:right w:val="none" w:sz="0" w:space="0" w:color="auto"/>
                                              </w:divBdr>
                                              <w:divsChild>
                                                <w:div w:id="1384986528">
                                                  <w:marLeft w:val="0"/>
                                                  <w:marRight w:val="0"/>
                                                  <w:marTop w:val="0"/>
                                                  <w:marBottom w:val="0"/>
                                                  <w:divBdr>
                                                    <w:top w:val="none" w:sz="0" w:space="0" w:color="auto"/>
                                                    <w:left w:val="none" w:sz="0" w:space="0" w:color="auto"/>
                                                    <w:bottom w:val="none" w:sz="0" w:space="0" w:color="auto"/>
                                                    <w:right w:val="none" w:sz="0" w:space="0" w:color="auto"/>
                                                  </w:divBdr>
                                                  <w:divsChild>
                                                    <w:div w:id="64350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5216">
                                              <w:marLeft w:val="0"/>
                                              <w:marRight w:val="0"/>
                                              <w:marTop w:val="0"/>
                                              <w:marBottom w:val="0"/>
                                              <w:divBdr>
                                                <w:top w:val="none" w:sz="0" w:space="0" w:color="auto"/>
                                                <w:left w:val="none" w:sz="0" w:space="0" w:color="auto"/>
                                                <w:bottom w:val="none" w:sz="0" w:space="0" w:color="auto"/>
                                                <w:right w:val="none" w:sz="0" w:space="0" w:color="auto"/>
                                              </w:divBdr>
                                              <w:divsChild>
                                                <w:div w:id="1954049806">
                                                  <w:marLeft w:val="0"/>
                                                  <w:marRight w:val="0"/>
                                                  <w:marTop w:val="0"/>
                                                  <w:marBottom w:val="0"/>
                                                  <w:divBdr>
                                                    <w:top w:val="none" w:sz="0" w:space="0" w:color="auto"/>
                                                    <w:left w:val="none" w:sz="0" w:space="0" w:color="auto"/>
                                                    <w:bottom w:val="none" w:sz="0" w:space="0" w:color="auto"/>
                                                    <w:right w:val="none" w:sz="0" w:space="0" w:color="auto"/>
                                                  </w:divBdr>
                                                  <w:divsChild>
                                                    <w:div w:id="116208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938">
                                              <w:marLeft w:val="0"/>
                                              <w:marRight w:val="0"/>
                                              <w:marTop w:val="0"/>
                                              <w:marBottom w:val="0"/>
                                              <w:divBdr>
                                                <w:top w:val="none" w:sz="0" w:space="0" w:color="auto"/>
                                                <w:left w:val="none" w:sz="0" w:space="0" w:color="auto"/>
                                                <w:bottom w:val="none" w:sz="0" w:space="0" w:color="auto"/>
                                                <w:right w:val="none" w:sz="0" w:space="0" w:color="auto"/>
                                              </w:divBdr>
                                              <w:divsChild>
                                                <w:div w:id="1838350946">
                                                  <w:marLeft w:val="0"/>
                                                  <w:marRight w:val="0"/>
                                                  <w:marTop w:val="0"/>
                                                  <w:marBottom w:val="0"/>
                                                  <w:divBdr>
                                                    <w:top w:val="none" w:sz="0" w:space="0" w:color="auto"/>
                                                    <w:left w:val="none" w:sz="0" w:space="0" w:color="auto"/>
                                                    <w:bottom w:val="none" w:sz="0" w:space="0" w:color="auto"/>
                                                    <w:right w:val="none" w:sz="0" w:space="0" w:color="auto"/>
                                                  </w:divBdr>
                                                  <w:divsChild>
                                                    <w:div w:id="11128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1314">
                                              <w:marLeft w:val="0"/>
                                              <w:marRight w:val="0"/>
                                              <w:marTop w:val="0"/>
                                              <w:marBottom w:val="0"/>
                                              <w:divBdr>
                                                <w:top w:val="none" w:sz="0" w:space="0" w:color="auto"/>
                                                <w:left w:val="none" w:sz="0" w:space="0" w:color="auto"/>
                                                <w:bottom w:val="none" w:sz="0" w:space="0" w:color="auto"/>
                                                <w:right w:val="none" w:sz="0" w:space="0" w:color="auto"/>
                                              </w:divBdr>
                                              <w:divsChild>
                                                <w:div w:id="1491822923">
                                                  <w:marLeft w:val="0"/>
                                                  <w:marRight w:val="0"/>
                                                  <w:marTop w:val="0"/>
                                                  <w:marBottom w:val="0"/>
                                                  <w:divBdr>
                                                    <w:top w:val="none" w:sz="0" w:space="0" w:color="auto"/>
                                                    <w:left w:val="none" w:sz="0" w:space="0" w:color="auto"/>
                                                    <w:bottom w:val="none" w:sz="0" w:space="0" w:color="auto"/>
                                                    <w:right w:val="none" w:sz="0" w:space="0" w:color="auto"/>
                                                  </w:divBdr>
                                                  <w:divsChild>
                                                    <w:div w:id="20882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222764">
                                              <w:marLeft w:val="0"/>
                                              <w:marRight w:val="0"/>
                                              <w:marTop w:val="0"/>
                                              <w:marBottom w:val="0"/>
                                              <w:divBdr>
                                                <w:top w:val="none" w:sz="0" w:space="0" w:color="auto"/>
                                                <w:left w:val="none" w:sz="0" w:space="0" w:color="auto"/>
                                                <w:bottom w:val="none" w:sz="0" w:space="0" w:color="auto"/>
                                                <w:right w:val="none" w:sz="0" w:space="0" w:color="auto"/>
                                              </w:divBdr>
                                              <w:divsChild>
                                                <w:div w:id="143359352">
                                                  <w:marLeft w:val="0"/>
                                                  <w:marRight w:val="0"/>
                                                  <w:marTop w:val="0"/>
                                                  <w:marBottom w:val="0"/>
                                                  <w:divBdr>
                                                    <w:top w:val="none" w:sz="0" w:space="0" w:color="auto"/>
                                                    <w:left w:val="none" w:sz="0" w:space="0" w:color="auto"/>
                                                    <w:bottom w:val="none" w:sz="0" w:space="0" w:color="auto"/>
                                                    <w:right w:val="none" w:sz="0" w:space="0" w:color="auto"/>
                                                  </w:divBdr>
                                                  <w:divsChild>
                                                    <w:div w:id="12989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214215">
                                  <w:marLeft w:val="0"/>
                                  <w:marRight w:val="0"/>
                                  <w:marTop w:val="0"/>
                                  <w:marBottom w:val="0"/>
                                  <w:divBdr>
                                    <w:top w:val="none" w:sz="0" w:space="0" w:color="auto"/>
                                    <w:left w:val="none" w:sz="0" w:space="0" w:color="auto"/>
                                    <w:bottom w:val="none" w:sz="0" w:space="0" w:color="auto"/>
                                    <w:right w:val="none" w:sz="0" w:space="0" w:color="auto"/>
                                  </w:divBdr>
                                  <w:divsChild>
                                    <w:div w:id="159941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9983">
                              <w:marLeft w:val="0"/>
                              <w:marRight w:val="0"/>
                              <w:marTop w:val="0"/>
                              <w:marBottom w:val="0"/>
                              <w:divBdr>
                                <w:top w:val="none" w:sz="0" w:space="0" w:color="auto"/>
                                <w:left w:val="none" w:sz="0" w:space="0" w:color="auto"/>
                                <w:bottom w:val="none" w:sz="0" w:space="0" w:color="auto"/>
                                <w:right w:val="none" w:sz="0" w:space="0" w:color="auto"/>
                              </w:divBdr>
                              <w:divsChild>
                                <w:div w:id="675958022">
                                  <w:marLeft w:val="0"/>
                                  <w:marRight w:val="0"/>
                                  <w:marTop w:val="0"/>
                                  <w:marBottom w:val="0"/>
                                  <w:divBdr>
                                    <w:top w:val="none" w:sz="0" w:space="0" w:color="auto"/>
                                    <w:left w:val="none" w:sz="0" w:space="0" w:color="auto"/>
                                    <w:bottom w:val="none" w:sz="0" w:space="0" w:color="auto"/>
                                    <w:right w:val="none" w:sz="0" w:space="0" w:color="auto"/>
                                  </w:divBdr>
                                  <w:divsChild>
                                    <w:div w:id="2060784756">
                                      <w:marLeft w:val="0"/>
                                      <w:marRight w:val="30"/>
                                      <w:marTop w:val="0"/>
                                      <w:marBottom w:val="0"/>
                                      <w:divBdr>
                                        <w:top w:val="none" w:sz="0" w:space="0" w:color="auto"/>
                                        <w:left w:val="none" w:sz="0" w:space="0" w:color="auto"/>
                                        <w:bottom w:val="none" w:sz="0" w:space="0" w:color="auto"/>
                                        <w:right w:val="none" w:sz="0" w:space="0" w:color="auto"/>
                                      </w:divBdr>
                                      <w:divsChild>
                                        <w:div w:id="1470391513">
                                          <w:marLeft w:val="0"/>
                                          <w:marRight w:val="0"/>
                                          <w:marTop w:val="0"/>
                                          <w:marBottom w:val="0"/>
                                          <w:divBdr>
                                            <w:top w:val="none" w:sz="0" w:space="0" w:color="auto"/>
                                            <w:left w:val="none" w:sz="0" w:space="0" w:color="auto"/>
                                            <w:bottom w:val="none" w:sz="0" w:space="0" w:color="auto"/>
                                            <w:right w:val="none" w:sz="0" w:space="0" w:color="auto"/>
                                          </w:divBdr>
                                        </w:div>
                                      </w:divsChild>
                                    </w:div>
                                    <w:div w:id="1585602467">
                                      <w:marLeft w:val="0"/>
                                      <w:marRight w:val="30"/>
                                      <w:marTop w:val="0"/>
                                      <w:marBottom w:val="0"/>
                                      <w:divBdr>
                                        <w:top w:val="none" w:sz="0" w:space="0" w:color="auto"/>
                                        <w:left w:val="none" w:sz="0" w:space="0" w:color="auto"/>
                                        <w:bottom w:val="none" w:sz="0" w:space="0" w:color="auto"/>
                                        <w:right w:val="none" w:sz="0" w:space="0" w:color="auto"/>
                                      </w:divBdr>
                                      <w:divsChild>
                                        <w:div w:id="1088381491">
                                          <w:marLeft w:val="0"/>
                                          <w:marRight w:val="0"/>
                                          <w:marTop w:val="0"/>
                                          <w:marBottom w:val="0"/>
                                          <w:divBdr>
                                            <w:top w:val="none" w:sz="0" w:space="0" w:color="auto"/>
                                            <w:left w:val="none" w:sz="0" w:space="0" w:color="auto"/>
                                            <w:bottom w:val="none" w:sz="0" w:space="0" w:color="auto"/>
                                            <w:right w:val="none" w:sz="0" w:space="0" w:color="auto"/>
                                          </w:divBdr>
                                        </w:div>
                                      </w:divsChild>
                                    </w:div>
                                    <w:div w:id="2091268191">
                                      <w:marLeft w:val="0"/>
                                      <w:marRight w:val="30"/>
                                      <w:marTop w:val="0"/>
                                      <w:marBottom w:val="0"/>
                                      <w:divBdr>
                                        <w:top w:val="none" w:sz="0" w:space="0" w:color="auto"/>
                                        <w:left w:val="none" w:sz="0" w:space="0" w:color="auto"/>
                                        <w:bottom w:val="none" w:sz="0" w:space="0" w:color="auto"/>
                                        <w:right w:val="none" w:sz="0" w:space="0" w:color="auto"/>
                                      </w:divBdr>
                                      <w:divsChild>
                                        <w:div w:id="70548068">
                                          <w:marLeft w:val="0"/>
                                          <w:marRight w:val="0"/>
                                          <w:marTop w:val="0"/>
                                          <w:marBottom w:val="0"/>
                                          <w:divBdr>
                                            <w:top w:val="none" w:sz="0" w:space="0" w:color="auto"/>
                                            <w:left w:val="none" w:sz="0" w:space="0" w:color="auto"/>
                                            <w:bottom w:val="none" w:sz="0" w:space="0" w:color="auto"/>
                                            <w:right w:val="none" w:sz="0" w:space="0" w:color="auto"/>
                                          </w:divBdr>
                                        </w:div>
                                      </w:divsChild>
                                    </w:div>
                                    <w:div w:id="1469666312">
                                      <w:marLeft w:val="0"/>
                                      <w:marRight w:val="30"/>
                                      <w:marTop w:val="0"/>
                                      <w:marBottom w:val="0"/>
                                      <w:divBdr>
                                        <w:top w:val="none" w:sz="0" w:space="0" w:color="auto"/>
                                        <w:left w:val="none" w:sz="0" w:space="0" w:color="auto"/>
                                        <w:bottom w:val="none" w:sz="0" w:space="0" w:color="auto"/>
                                        <w:right w:val="none" w:sz="0" w:space="0" w:color="auto"/>
                                      </w:divBdr>
                                      <w:divsChild>
                                        <w:div w:id="523206307">
                                          <w:marLeft w:val="0"/>
                                          <w:marRight w:val="0"/>
                                          <w:marTop w:val="0"/>
                                          <w:marBottom w:val="0"/>
                                          <w:divBdr>
                                            <w:top w:val="none" w:sz="0" w:space="0" w:color="auto"/>
                                            <w:left w:val="none" w:sz="0" w:space="0" w:color="auto"/>
                                            <w:bottom w:val="none" w:sz="0" w:space="0" w:color="auto"/>
                                            <w:right w:val="none" w:sz="0" w:space="0" w:color="auto"/>
                                          </w:divBdr>
                                        </w:div>
                                      </w:divsChild>
                                    </w:div>
                                    <w:div w:id="117722090">
                                      <w:marLeft w:val="0"/>
                                      <w:marRight w:val="30"/>
                                      <w:marTop w:val="0"/>
                                      <w:marBottom w:val="0"/>
                                      <w:divBdr>
                                        <w:top w:val="none" w:sz="0" w:space="0" w:color="auto"/>
                                        <w:left w:val="none" w:sz="0" w:space="0" w:color="auto"/>
                                        <w:bottom w:val="none" w:sz="0" w:space="0" w:color="auto"/>
                                        <w:right w:val="none" w:sz="0" w:space="0" w:color="auto"/>
                                      </w:divBdr>
                                      <w:divsChild>
                                        <w:div w:id="1557005389">
                                          <w:marLeft w:val="0"/>
                                          <w:marRight w:val="0"/>
                                          <w:marTop w:val="0"/>
                                          <w:marBottom w:val="0"/>
                                          <w:divBdr>
                                            <w:top w:val="none" w:sz="0" w:space="0" w:color="auto"/>
                                            <w:left w:val="none" w:sz="0" w:space="0" w:color="auto"/>
                                            <w:bottom w:val="none" w:sz="0" w:space="0" w:color="auto"/>
                                            <w:right w:val="none" w:sz="0" w:space="0" w:color="auto"/>
                                          </w:divBdr>
                                        </w:div>
                                      </w:divsChild>
                                    </w:div>
                                    <w:div w:id="1733383969">
                                      <w:marLeft w:val="0"/>
                                      <w:marRight w:val="30"/>
                                      <w:marTop w:val="0"/>
                                      <w:marBottom w:val="0"/>
                                      <w:divBdr>
                                        <w:top w:val="none" w:sz="0" w:space="0" w:color="auto"/>
                                        <w:left w:val="none" w:sz="0" w:space="0" w:color="auto"/>
                                        <w:bottom w:val="none" w:sz="0" w:space="0" w:color="auto"/>
                                        <w:right w:val="none" w:sz="0" w:space="0" w:color="auto"/>
                                      </w:divBdr>
                                      <w:divsChild>
                                        <w:div w:id="1807623850">
                                          <w:marLeft w:val="0"/>
                                          <w:marRight w:val="0"/>
                                          <w:marTop w:val="0"/>
                                          <w:marBottom w:val="0"/>
                                          <w:divBdr>
                                            <w:top w:val="none" w:sz="0" w:space="0" w:color="auto"/>
                                            <w:left w:val="none" w:sz="0" w:space="0" w:color="auto"/>
                                            <w:bottom w:val="none" w:sz="0" w:space="0" w:color="auto"/>
                                            <w:right w:val="none" w:sz="0" w:space="0" w:color="auto"/>
                                          </w:divBdr>
                                        </w:div>
                                      </w:divsChild>
                                    </w:div>
                                    <w:div w:id="565797103">
                                      <w:marLeft w:val="0"/>
                                      <w:marRight w:val="30"/>
                                      <w:marTop w:val="0"/>
                                      <w:marBottom w:val="0"/>
                                      <w:divBdr>
                                        <w:top w:val="none" w:sz="0" w:space="0" w:color="auto"/>
                                        <w:left w:val="none" w:sz="0" w:space="0" w:color="auto"/>
                                        <w:bottom w:val="none" w:sz="0" w:space="0" w:color="auto"/>
                                        <w:right w:val="none" w:sz="0" w:space="0" w:color="auto"/>
                                      </w:divBdr>
                                      <w:divsChild>
                                        <w:div w:id="839270792">
                                          <w:marLeft w:val="0"/>
                                          <w:marRight w:val="0"/>
                                          <w:marTop w:val="0"/>
                                          <w:marBottom w:val="0"/>
                                          <w:divBdr>
                                            <w:top w:val="none" w:sz="0" w:space="0" w:color="auto"/>
                                            <w:left w:val="none" w:sz="0" w:space="0" w:color="auto"/>
                                            <w:bottom w:val="none" w:sz="0" w:space="0" w:color="auto"/>
                                            <w:right w:val="none" w:sz="0" w:space="0" w:color="auto"/>
                                          </w:divBdr>
                                        </w:div>
                                      </w:divsChild>
                                    </w:div>
                                    <w:div w:id="472872444">
                                      <w:marLeft w:val="0"/>
                                      <w:marRight w:val="30"/>
                                      <w:marTop w:val="0"/>
                                      <w:marBottom w:val="0"/>
                                      <w:divBdr>
                                        <w:top w:val="none" w:sz="0" w:space="0" w:color="auto"/>
                                        <w:left w:val="none" w:sz="0" w:space="0" w:color="auto"/>
                                        <w:bottom w:val="none" w:sz="0" w:space="0" w:color="auto"/>
                                        <w:right w:val="none" w:sz="0" w:space="0" w:color="auto"/>
                                      </w:divBdr>
                                      <w:divsChild>
                                        <w:div w:id="1724332297">
                                          <w:marLeft w:val="0"/>
                                          <w:marRight w:val="0"/>
                                          <w:marTop w:val="0"/>
                                          <w:marBottom w:val="0"/>
                                          <w:divBdr>
                                            <w:top w:val="none" w:sz="0" w:space="0" w:color="auto"/>
                                            <w:left w:val="none" w:sz="0" w:space="0" w:color="auto"/>
                                            <w:bottom w:val="none" w:sz="0" w:space="0" w:color="auto"/>
                                            <w:right w:val="none" w:sz="0" w:space="0" w:color="auto"/>
                                          </w:divBdr>
                                        </w:div>
                                      </w:divsChild>
                                    </w:div>
                                    <w:div w:id="629480137">
                                      <w:marLeft w:val="0"/>
                                      <w:marRight w:val="30"/>
                                      <w:marTop w:val="0"/>
                                      <w:marBottom w:val="0"/>
                                      <w:divBdr>
                                        <w:top w:val="none" w:sz="0" w:space="0" w:color="auto"/>
                                        <w:left w:val="none" w:sz="0" w:space="0" w:color="auto"/>
                                        <w:bottom w:val="none" w:sz="0" w:space="0" w:color="auto"/>
                                        <w:right w:val="none" w:sz="0" w:space="0" w:color="auto"/>
                                      </w:divBdr>
                                      <w:divsChild>
                                        <w:div w:id="1617829838">
                                          <w:marLeft w:val="0"/>
                                          <w:marRight w:val="0"/>
                                          <w:marTop w:val="0"/>
                                          <w:marBottom w:val="0"/>
                                          <w:divBdr>
                                            <w:top w:val="none" w:sz="0" w:space="0" w:color="auto"/>
                                            <w:left w:val="none" w:sz="0" w:space="0" w:color="auto"/>
                                            <w:bottom w:val="none" w:sz="0" w:space="0" w:color="auto"/>
                                            <w:right w:val="none" w:sz="0" w:space="0" w:color="auto"/>
                                          </w:divBdr>
                                        </w:div>
                                      </w:divsChild>
                                    </w:div>
                                    <w:div w:id="968172260">
                                      <w:marLeft w:val="0"/>
                                      <w:marRight w:val="30"/>
                                      <w:marTop w:val="0"/>
                                      <w:marBottom w:val="0"/>
                                      <w:divBdr>
                                        <w:top w:val="none" w:sz="0" w:space="0" w:color="auto"/>
                                        <w:left w:val="none" w:sz="0" w:space="0" w:color="auto"/>
                                        <w:bottom w:val="none" w:sz="0" w:space="0" w:color="auto"/>
                                        <w:right w:val="none" w:sz="0" w:space="0" w:color="auto"/>
                                      </w:divBdr>
                                      <w:divsChild>
                                        <w:div w:id="374701677">
                                          <w:marLeft w:val="0"/>
                                          <w:marRight w:val="0"/>
                                          <w:marTop w:val="0"/>
                                          <w:marBottom w:val="0"/>
                                          <w:divBdr>
                                            <w:top w:val="none" w:sz="0" w:space="0" w:color="auto"/>
                                            <w:left w:val="none" w:sz="0" w:space="0" w:color="auto"/>
                                            <w:bottom w:val="none" w:sz="0" w:space="0" w:color="auto"/>
                                            <w:right w:val="none" w:sz="0" w:space="0" w:color="auto"/>
                                          </w:divBdr>
                                        </w:div>
                                      </w:divsChild>
                                    </w:div>
                                    <w:div w:id="1298950966">
                                      <w:marLeft w:val="0"/>
                                      <w:marRight w:val="30"/>
                                      <w:marTop w:val="0"/>
                                      <w:marBottom w:val="0"/>
                                      <w:divBdr>
                                        <w:top w:val="none" w:sz="0" w:space="0" w:color="auto"/>
                                        <w:left w:val="none" w:sz="0" w:space="0" w:color="auto"/>
                                        <w:bottom w:val="none" w:sz="0" w:space="0" w:color="auto"/>
                                        <w:right w:val="none" w:sz="0" w:space="0" w:color="auto"/>
                                      </w:divBdr>
                                      <w:divsChild>
                                        <w:div w:id="364405298">
                                          <w:marLeft w:val="0"/>
                                          <w:marRight w:val="0"/>
                                          <w:marTop w:val="0"/>
                                          <w:marBottom w:val="0"/>
                                          <w:divBdr>
                                            <w:top w:val="none" w:sz="0" w:space="0" w:color="auto"/>
                                            <w:left w:val="none" w:sz="0" w:space="0" w:color="auto"/>
                                            <w:bottom w:val="none" w:sz="0" w:space="0" w:color="auto"/>
                                            <w:right w:val="none" w:sz="0" w:space="0" w:color="auto"/>
                                          </w:divBdr>
                                        </w:div>
                                      </w:divsChild>
                                    </w:div>
                                    <w:div w:id="1617717533">
                                      <w:marLeft w:val="0"/>
                                      <w:marRight w:val="30"/>
                                      <w:marTop w:val="0"/>
                                      <w:marBottom w:val="0"/>
                                      <w:divBdr>
                                        <w:top w:val="none" w:sz="0" w:space="0" w:color="auto"/>
                                        <w:left w:val="none" w:sz="0" w:space="0" w:color="auto"/>
                                        <w:bottom w:val="none" w:sz="0" w:space="0" w:color="auto"/>
                                        <w:right w:val="none" w:sz="0" w:space="0" w:color="auto"/>
                                      </w:divBdr>
                                      <w:divsChild>
                                        <w:div w:id="6110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478712">
                          <w:marLeft w:val="0"/>
                          <w:marRight w:val="0"/>
                          <w:marTop w:val="0"/>
                          <w:marBottom w:val="0"/>
                          <w:divBdr>
                            <w:top w:val="none" w:sz="0" w:space="0" w:color="auto"/>
                            <w:left w:val="none" w:sz="0" w:space="0" w:color="auto"/>
                            <w:bottom w:val="none" w:sz="0" w:space="0" w:color="auto"/>
                            <w:right w:val="none" w:sz="0" w:space="0" w:color="auto"/>
                          </w:divBdr>
                        </w:div>
                        <w:div w:id="1766261663">
                          <w:marLeft w:val="0"/>
                          <w:marRight w:val="0"/>
                          <w:marTop w:val="0"/>
                          <w:marBottom w:val="480"/>
                          <w:divBdr>
                            <w:top w:val="none" w:sz="0" w:space="0" w:color="auto"/>
                            <w:left w:val="none" w:sz="0" w:space="0" w:color="auto"/>
                            <w:bottom w:val="none" w:sz="0" w:space="0" w:color="auto"/>
                            <w:right w:val="none" w:sz="0" w:space="0" w:color="auto"/>
                          </w:divBdr>
                          <w:divsChild>
                            <w:div w:id="846283644">
                              <w:marLeft w:val="0"/>
                              <w:marRight w:val="0"/>
                              <w:marTop w:val="0"/>
                              <w:marBottom w:val="0"/>
                              <w:divBdr>
                                <w:top w:val="none" w:sz="0" w:space="0" w:color="auto"/>
                                <w:left w:val="none" w:sz="0" w:space="0" w:color="auto"/>
                                <w:bottom w:val="none" w:sz="0" w:space="0" w:color="auto"/>
                                <w:right w:val="none" w:sz="0" w:space="0" w:color="auto"/>
                              </w:divBdr>
                            </w:div>
                            <w:div w:id="312831316">
                              <w:marLeft w:val="0"/>
                              <w:marRight w:val="0"/>
                              <w:marTop w:val="0"/>
                              <w:marBottom w:val="0"/>
                              <w:divBdr>
                                <w:top w:val="none" w:sz="0" w:space="0" w:color="auto"/>
                                <w:left w:val="none" w:sz="0" w:space="0" w:color="auto"/>
                                <w:bottom w:val="none" w:sz="0" w:space="0" w:color="auto"/>
                                <w:right w:val="none" w:sz="0" w:space="0" w:color="auto"/>
                              </w:divBdr>
                            </w:div>
                          </w:divsChild>
                        </w:div>
                        <w:div w:id="548105815">
                          <w:marLeft w:val="0"/>
                          <w:marRight w:val="225"/>
                          <w:marTop w:val="0"/>
                          <w:marBottom w:val="480"/>
                          <w:divBdr>
                            <w:top w:val="none" w:sz="0" w:space="0" w:color="auto"/>
                            <w:left w:val="none" w:sz="0" w:space="0" w:color="auto"/>
                            <w:bottom w:val="none" w:sz="0" w:space="0" w:color="auto"/>
                            <w:right w:val="none" w:sz="0" w:space="0" w:color="auto"/>
                          </w:divBdr>
                          <w:divsChild>
                            <w:div w:id="1623069465">
                              <w:marLeft w:val="0"/>
                              <w:marRight w:val="0"/>
                              <w:marTop w:val="0"/>
                              <w:marBottom w:val="0"/>
                              <w:divBdr>
                                <w:top w:val="none" w:sz="0" w:space="0" w:color="auto"/>
                                <w:left w:val="none" w:sz="0" w:space="0" w:color="auto"/>
                                <w:bottom w:val="none" w:sz="0" w:space="0" w:color="auto"/>
                                <w:right w:val="none" w:sz="0" w:space="0" w:color="auto"/>
                              </w:divBdr>
                            </w:div>
                            <w:div w:id="11169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8081165">
      <w:bodyDiv w:val="1"/>
      <w:marLeft w:val="0"/>
      <w:marRight w:val="0"/>
      <w:marTop w:val="0"/>
      <w:marBottom w:val="0"/>
      <w:divBdr>
        <w:top w:val="none" w:sz="0" w:space="0" w:color="auto"/>
        <w:left w:val="none" w:sz="0" w:space="0" w:color="auto"/>
        <w:bottom w:val="none" w:sz="0" w:space="0" w:color="auto"/>
        <w:right w:val="none" w:sz="0" w:space="0" w:color="auto"/>
      </w:divBdr>
      <w:divsChild>
        <w:div w:id="1189178208">
          <w:marLeft w:val="0"/>
          <w:marRight w:val="0"/>
          <w:marTop w:val="150"/>
          <w:marBottom w:val="0"/>
          <w:divBdr>
            <w:top w:val="none" w:sz="0" w:space="0" w:color="auto"/>
            <w:left w:val="none" w:sz="0" w:space="0" w:color="auto"/>
            <w:bottom w:val="none" w:sz="0" w:space="0" w:color="auto"/>
            <w:right w:val="none" w:sz="0" w:space="0" w:color="auto"/>
          </w:divBdr>
          <w:divsChild>
            <w:div w:id="1168326067">
              <w:marLeft w:val="0"/>
              <w:marRight w:val="0"/>
              <w:marTop w:val="0"/>
              <w:marBottom w:val="300"/>
              <w:divBdr>
                <w:top w:val="none" w:sz="0" w:space="0" w:color="auto"/>
                <w:left w:val="none" w:sz="0" w:space="0" w:color="auto"/>
                <w:bottom w:val="none" w:sz="0" w:space="0" w:color="auto"/>
                <w:right w:val="none" w:sz="0" w:space="0" w:color="auto"/>
              </w:divBdr>
            </w:div>
            <w:div w:id="1749964211">
              <w:marLeft w:val="0"/>
              <w:marRight w:val="0"/>
              <w:marTop w:val="0"/>
              <w:marBottom w:val="0"/>
              <w:divBdr>
                <w:top w:val="none" w:sz="0" w:space="0" w:color="auto"/>
                <w:left w:val="none" w:sz="0" w:space="0" w:color="auto"/>
                <w:bottom w:val="none" w:sz="0" w:space="0" w:color="auto"/>
                <w:right w:val="none" w:sz="0" w:space="0" w:color="auto"/>
              </w:divBdr>
              <w:divsChild>
                <w:div w:id="686761243">
                  <w:marLeft w:val="0"/>
                  <w:marRight w:val="0"/>
                  <w:marTop w:val="0"/>
                  <w:marBottom w:val="0"/>
                  <w:divBdr>
                    <w:top w:val="none" w:sz="0" w:space="0" w:color="auto"/>
                    <w:left w:val="none" w:sz="0" w:space="0" w:color="auto"/>
                    <w:bottom w:val="none" w:sz="0" w:space="0" w:color="auto"/>
                    <w:right w:val="none" w:sz="0" w:space="0" w:color="auto"/>
                  </w:divBdr>
                  <w:divsChild>
                    <w:div w:id="2132043394">
                      <w:marLeft w:val="0"/>
                      <w:marRight w:val="0"/>
                      <w:marTop w:val="0"/>
                      <w:marBottom w:val="0"/>
                      <w:divBdr>
                        <w:top w:val="none" w:sz="0" w:space="0" w:color="auto"/>
                        <w:left w:val="none" w:sz="0" w:space="0" w:color="auto"/>
                        <w:bottom w:val="none" w:sz="0" w:space="0" w:color="auto"/>
                        <w:right w:val="none" w:sz="0" w:space="0" w:color="auto"/>
                      </w:divBdr>
                    </w:div>
                    <w:div w:id="1414355852">
                      <w:marLeft w:val="0"/>
                      <w:marRight w:val="0"/>
                      <w:marTop w:val="0"/>
                      <w:marBottom w:val="0"/>
                      <w:divBdr>
                        <w:top w:val="none" w:sz="0" w:space="0" w:color="auto"/>
                        <w:left w:val="none" w:sz="0" w:space="0" w:color="auto"/>
                        <w:bottom w:val="none" w:sz="0" w:space="0" w:color="auto"/>
                        <w:right w:val="none" w:sz="0" w:space="0" w:color="auto"/>
                      </w:divBdr>
                    </w:div>
                  </w:divsChild>
                </w:div>
                <w:div w:id="1285621009">
                  <w:marLeft w:val="0"/>
                  <w:marRight w:val="0"/>
                  <w:marTop w:val="0"/>
                  <w:marBottom w:val="0"/>
                  <w:divBdr>
                    <w:top w:val="none" w:sz="0" w:space="0" w:color="auto"/>
                    <w:left w:val="none" w:sz="0" w:space="0" w:color="auto"/>
                    <w:bottom w:val="none" w:sz="0" w:space="0" w:color="auto"/>
                    <w:right w:val="none" w:sz="0" w:space="0" w:color="auto"/>
                  </w:divBdr>
                  <w:divsChild>
                    <w:div w:id="205338696">
                      <w:marLeft w:val="0"/>
                      <w:marRight w:val="0"/>
                      <w:marTop w:val="0"/>
                      <w:marBottom w:val="0"/>
                      <w:divBdr>
                        <w:top w:val="none" w:sz="0" w:space="0" w:color="auto"/>
                        <w:left w:val="none" w:sz="0" w:space="0" w:color="auto"/>
                        <w:bottom w:val="none" w:sz="0" w:space="0" w:color="auto"/>
                        <w:right w:val="none" w:sz="0" w:space="0" w:color="auto"/>
                      </w:divBdr>
                      <w:divsChild>
                        <w:div w:id="1575738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763816">
          <w:marLeft w:val="0"/>
          <w:marRight w:val="0"/>
          <w:marTop w:val="0"/>
          <w:marBottom w:val="0"/>
          <w:divBdr>
            <w:top w:val="none" w:sz="0" w:space="0" w:color="auto"/>
            <w:left w:val="none" w:sz="0" w:space="0" w:color="auto"/>
            <w:bottom w:val="none" w:sz="0" w:space="0" w:color="auto"/>
            <w:right w:val="none" w:sz="0" w:space="0" w:color="auto"/>
          </w:divBdr>
          <w:divsChild>
            <w:div w:id="1952934142">
              <w:marLeft w:val="0"/>
              <w:marRight w:val="0"/>
              <w:marTop w:val="0"/>
              <w:marBottom w:val="0"/>
              <w:divBdr>
                <w:top w:val="none" w:sz="0" w:space="0" w:color="auto"/>
                <w:left w:val="none" w:sz="0" w:space="0" w:color="auto"/>
                <w:bottom w:val="none" w:sz="0" w:space="0" w:color="auto"/>
                <w:right w:val="none" w:sz="0" w:space="0" w:color="auto"/>
              </w:divBdr>
              <w:divsChild>
                <w:div w:id="1759137165">
                  <w:marLeft w:val="0"/>
                  <w:marRight w:val="0"/>
                  <w:marTop w:val="0"/>
                  <w:marBottom w:val="0"/>
                  <w:divBdr>
                    <w:top w:val="none" w:sz="0" w:space="0" w:color="auto"/>
                    <w:left w:val="none" w:sz="0" w:space="0" w:color="auto"/>
                    <w:bottom w:val="none" w:sz="0" w:space="0" w:color="auto"/>
                    <w:right w:val="none" w:sz="0" w:space="0" w:color="auto"/>
                  </w:divBdr>
                </w:div>
                <w:div w:id="7659225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73678312">
          <w:marLeft w:val="0"/>
          <w:marRight w:val="0"/>
          <w:marTop w:val="0"/>
          <w:marBottom w:val="0"/>
          <w:divBdr>
            <w:top w:val="none" w:sz="0" w:space="0" w:color="auto"/>
            <w:left w:val="none" w:sz="0" w:space="0" w:color="auto"/>
            <w:bottom w:val="none" w:sz="0" w:space="0" w:color="auto"/>
            <w:right w:val="none" w:sz="0" w:space="0" w:color="auto"/>
          </w:divBdr>
          <w:divsChild>
            <w:div w:id="665983973">
              <w:marLeft w:val="0"/>
              <w:marRight w:val="0"/>
              <w:marTop w:val="450"/>
              <w:marBottom w:val="0"/>
              <w:divBdr>
                <w:top w:val="none" w:sz="0" w:space="0" w:color="auto"/>
                <w:left w:val="none" w:sz="0" w:space="0" w:color="auto"/>
                <w:bottom w:val="none" w:sz="0" w:space="0" w:color="auto"/>
                <w:right w:val="none" w:sz="0" w:space="0" w:color="auto"/>
              </w:divBdr>
              <w:divsChild>
                <w:div w:id="1253657917">
                  <w:marLeft w:val="0"/>
                  <w:marRight w:val="0"/>
                  <w:marTop w:val="0"/>
                  <w:marBottom w:val="0"/>
                  <w:divBdr>
                    <w:top w:val="none" w:sz="0" w:space="0" w:color="auto"/>
                    <w:left w:val="none" w:sz="0" w:space="0" w:color="auto"/>
                    <w:bottom w:val="none" w:sz="0" w:space="0" w:color="auto"/>
                    <w:right w:val="none" w:sz="0" w:space="0" w:color="auto"/>
                  </w:divBdr>
                  <w:divsChild>
                    <w:div w:id="546844313">
                      <w:marLeft w:val="0"/>
                      <w:marRight w:val="0"/>
                      <w:marTop w:val="0"/>
                      <w:marBottom w:val="0"/>
                      <w:divBdr>
                        <w:top w:val="none" w:sz="0" w:space="0" w:color="auto"/>
                        <w:left w:val="none" w:sz="0" w:space="0" w:color="auto"/>
                        <w:bottom w:val="none" w:sz="0" w:space="0" w:color="auto"/>
                        <w:right w:val="none" w:sz="0" w:space="0" w:color="auto"/>
                      </w:divBdr>
                    </w:div>
                  </w:divsChild>
                </w:div>
                <w:div w:id="1910841743">
                  <w:marLeft w:val="0"/>
                  <w:marRight w:val="0"/>
                  <w:marTop w:val="0"/>
                  <w:marBottom w:val="0"/>
                  <w:divBdr>
                    <w:top w:val="none" w:sz="0" w:space="0" w:color="auto"/>
                    <w:left w:val="none" w:sz="0" w:space="0" w:color="auto"/>
                    <w:bottom w:val="none" w:sz="0" w:space="0" w:color="auto"/>
                    <w:right w:val="none" w:sz="0" w:space="0" w:color="auto"/>
                  </w:divBdr>
                  <w:divsChild>
                    <w:div w:id="861626121">
                      <w:marLeft w:val="0"/>
                      <w:marRight w:val="0"/>
                      <w:marTop w:val="0"/>
                      <w:marBottom w:val="0"/>
                      <w:divBdr>
                        <w:top w:val="none" w:sz="0" w:space="0" w:color="auto"/>
                        <w:left w:val="none" w:sz="0" w:space="0" w:color="auto"/>
                        <w:bottom w:val="none" w:sz="0" w:space="0" w:color="auto"/>
                        <w:right w:val="none" w:sz="0" w:space="0" w:color="auto"/>
                      </w:divBdr>
                    </w:div>
                  </w:divsChild>
                </w:div>
                <w:div w:id="325206021">
                  <w:marLeft w:val="0"/>
                  <w:marRight w:val="0"/>
                  <w:marTop w:val="0"/>
                  <w:marBottom w:val="0"/>
                  <w:divBdr>
                    <w:top w:val="none" w:sz="0" w:space="0" w:color="auto"/>
                    <w:left w:val="none" w:sz="0" w:space="0" w:color="auto"/>
                    <w:bottom w:val="none" w:sz="0" w:space="0" w:color="auto"/>
                    <w:right w:val="none" w:sz="0" w:space="0" w:color="auto"/>
                  </w:divBdr>
                  <w:divsChild>
                    <w:div w:id="72699503">
                      <w:marLeft w:val="0"/>
                      <w:marRight w:val="0"/>
                      <w:marTop w:val="0"/>
                      <w:marBottom w:val="0"/>
                      <w:divBdr>
                        <w:top w:val="none" w:sz="0" w:space="0" w:color="auto"/>
                        <w:left w:val="none" w:sz="0" w:space="0" w:color="auto"/>
                        <w:bottom w:val="none" w:sz="0" w:space="0" w:color="auto"/>
                        <w:right w:val="none" w:sz="0" w:space="0" w:color="auto"/>
                      </w:divBdr>
                    </w:div>
                  </w:divsChild>
                </w:div>
                <w:div w:id="229653590">
                  <w:marLeft w:val="0"/>
                  <w:marRight w:val="0"/>
                  <w:marTop w:val="0"/>
                  <w:marBottom w:val="0"/>
                  <w:divBdr>
                    <w:top w:val="none" w:sz="0" w:space="0" w:color="auto"/>
                    <w:left w:val="none" w:sz="0" w:space="0" w:color="auto"/>
                    <w:bottom w:val="none" w:sz="0" w:space="0" w:color="auto"/>
                    <w:right w:val="none" w:sz="0" w:space="0" w:color="auto"/>
                  </w:divBdr>
                  <w:divsChild>
                    <w:div w:id="299191719">
                      <w:marLeft w:val="0"/>
                      <w:marRight w:val="0"/>
                      <w:marTop w:val="0"/>
                      <w:marBottom w:val="0"/>
                      <w:divBdr>
                        <w:top w:val="none" w:sz="0" w:space="0" w:color="auto"/>
                        <w:left w:val="none" w:sz="0" w:space="0" w:color="auto"/>
                        <w:bottom w:val="none" w:sz="0" w:space="0" w:color="auto"/>
                        <w:right w:val="none" w:sz="0" w:space="0" w:color="auto"/>
                      </w:divBdr>
                    </w:div>
                  </w:divsChild>
                </w:div>
                <w:div w:id="1252155009">
                  <w:marLeft w:val="0"/>
                  <w:marRight w:val="0"/>
                  <w:marTop w:val="0"/>
                  <w:marBottom w:val="0"/>
                  <w:divBdr>
                    <w:top w:val="none" w:sz="0" w:space="0" w:color="auto"/>
                    <w:left w:val="none" w:sz="0" w:space="0" w:color="auto"/>
                    <w:bottom w:val="none" w:sz="0" w:space="0" w:color="auto"/>
                    <w:right w:val="none" w:sz="0" w:space="0" w:color="auto"/>
                  </w:divBdr>
                  <w:divsChild>
                    <w:div w:id="1187015032">
                      <w:marLeft w:val="0"/>
                      <w:marRight w:val="0"/>
                      <w:marTop w:val="0"/>
                      <w:marBottom w:val="0"/>
                      <w:divBdr>
                        <w:top w:val="none" w:sz="0" w:space="0" w:color="auto"/>
                        <w:left w:val="none" w:sz="0" w:space="0" w:color="auto"/>
                        <w:bottom w:val="none" w:sz="0" w:space="0" w:color="auto"/>
                        <w:right w:val="none" w:sz="0" w:space="0" w:color="auto"/>
                      </w:divBdr>
                    </w:div>
                  </w:divsChild>
                </w:div>
                <w:div w:id="746345515">
                  <w:marLeft w:val="0"/>
                  <w:marRight w:val="0"/>
                  <w:marTop w:val="0"/>
                  <w:marBottom w:val="0"/>
                  <w:divBdr>
                    <w:top w:val="none" w:sz="0" w:space="0" w:color="auto"/>
                    <w:left w:val="none" w:sz="0" w:space="0" w:color="auto"/>
                    <w:bottom w:val="none" w:sz="0" w:space="0" w:color="auto"/>
                    <w:right w:val="none" w:sz="0" w:space="0" w:color="auto"/>
                  </w:divBdr>
                  <w:divsChild>
                    <w:div w:id="381828021">
                      <w:marLeft w:val="0"/>
                      <w:marRight w:val="0"/>
                      <w:marTop w:val="0"/>
                      <w:marBottom w:val="0"/>
                      <w:divBdr>
                        <w:top w:val="none" w:sz="0" w:space="0" w:color="auto"/>
                        <w:left w:val="none" w:sz="0" w:space="0" w:color="auto"/>
                        <w:bottom w:val="none" w:sz="0" w:space="0" w:color="auto"/>
                        <w:right w:val="none" w:sz="0" w:space="0" w:color="auto"/>
                      </w:divBdr>
                    </w:div>
                  </w:divsChild>
                </w:div>
                <w:div w:id="979388125">
                  <w:marLeft w:val="0"/>
                  <w:marRight w:val="0"/>
                  <w:marTop w:val="0"/>
                  <w:marBottom w:val="0"/>
                  <w:divBdr>
                    <w:top w:val="none" w:sz="0" w:space="0" w:color="auto"/>
                    <w:left w:val="none" w:sz="0" w:space="0" w:color="auto"/>
                    <w:bottom w:val="none" w:sz="0" w:space="0" w:color="auto"/>
                    <w:right w:val="none" w:sz="0" w:space="0" w:color="auto"/>
                  </w:divBdr>
                  <w:divsChild>
                    <w:div w:id="61899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771845">
      <w:bodyDiv w:val="1"/>
      <w:marLeft w:val="0"/>
      <w:marRight w:val="0"/>
      <w:marTop w:val="0"/>
      <w:marBottom w:val="0"/>
      <w:divBdr>
        <w:top w:val="none" w:sz="0" w:space="0" w:color="auto"/>
        <w:left w:val="none" w:sz="0" w:space="0" w:color="auto"/>
        <w:bottom w:val="none" w:sz="0" w:space="0" w:color="auto"/>
        <w:right w:val="none" w:sz="0" w:space="0" w:color="auto"/>
      </w:divBdr>
      <w:divsChild>
        <w:div w:id="1994867272">
          <w:marLeft w:val="0"/>
          <w:marRight w:val="0"/>
          <w:marTop w:val="0"/>
          <w:marBottom w:val="0"/>
          <w:divBdr>
            <w:top w:val="none" w:sz="0" w:space="0" w:color="auto"/>
            <w:left w:val="none" w:sz="0" w:space="0" w:color="auto"/>
            <w:bottom w:val="none" w:sz="0" w:space="0" w:color="auto"/>
            <w:right w:val="none" w:sz="0" w:space="0" w:color="auto"/>
          </w:divBdr>
          <w:divsChild>
            <w:div w:id="779423141">
              <w:marLeft w:val="0"/>
              <w:marRight w:val="0"/>
              <w:marTop w:val="300"/>
              <w:marBottom w:val="0"/>
              <w:divBdr>
                <w:top w:val="none" w:sz="0" w:space="0" w:color="auto"/>
                <w:left w:val="none" w:sz="0" w:space="0" w:color="auto"/>
                <w:bottom w:val="none" w:sz="0" w:space="0" w:color="auto"/>
                <w:right w:val="none" w:sz="0" w:space="0" w:color="auto"/>
              </w:divBdr>
              <w:divsChild>
                <w:div w:id="668947809">
                  <w:marLeft w:val="0"/>
                  <w:marRight w:val="0"/>
                  <w:marTop w:val="0"/>
                  <w:marBottom w:val="0"/>
                  <w:divBdr>
                    <w:top w:val="none" w:sz="0" w:space="0" w:color="auto"/>
                    <w:left w:val="none" w:sz="0" w:space="0" w:color="auto"/>
                    <w:bottom w:val="none" w:sz="0" w:space="0" w:color="auto"/>
                    <w:right w:val="none" w:sz="0" w:space="0" w:color="auto"/>
                  </w:divBdr>
                  <w:divsChild>
                    <w:div w:id="1554736042">
                      <w:marLeft w:val="0"/>
                      <w:marRight w:val="0"/>
                      <w:marTop w:val="0"/>
                      <w:marBottom w:val="0"/>
                      <w:divBdr>
                        <w:top w:val="none" w:sz="0" w:space="0" w:color="auto"/>
                        <w:left w:val="none" w:sz="0" w:space="0" w:color="auto"/>
                        <w:bottom w:val="none" w:sz="0" w:space="0" w:color="auto"/>
                        <w:right w:val="none" w:sz="0" w:space="0" w:color="auto"/>
                      </w:divBdr>
                    </w:div>
                    <w:div w:id="1548907859">
                      <w:marLeft w:val="0"/>
                      <w:marRight w:val="0"/>
                      <w:marTop w:val="100"/>
                      <w:marBottom w:val="0"/>
                      <w:divBdr>
                        <w:top w:val="none" w:sz="0" w:space="0" w:color="auto"/>
                        <w:left w:val="none" w:sz="0" w:space="0" w:color="auto"/>
                        <w:bottom w:val="none" w:sz="0" w:space="0" w:color="auto"/>
                        <w:right w:val="none" w:sz="0" w:space="0" w:color="auto"/>
                      </w:divBdr>
                      <w:divsChild>
                        <w:div w:id="31615057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118018673">
                  <w:marLeft w:val="0"/>
                  <w:marRight w:val="0"/>
                  <w:marTop w:val="0"/>
                  <w:marBottom w:val="0"/>
                  <w:divBdr>
                    <w:top w:val="none" w:sz="0" w:space="0" w:color="auto"/>
                    <w:left w:val="none" w:sz="0" w:space="0" w:color="auto"/>
                    <w:bottom w:val="none" w:sz="0" w:space="0" w:color="auto"/>
                    <w:right w:val="none" w:sz="0" w:space="0" w:color="auto"/>
                  </w:divBdr>
                  <w:divsChild>
                    <w:div w:id="1153595410">
                      <w:marLeft w:val="0"/>
                      <w:marRight w:val="0"/>
                      <w:marTop w:val="0"/>
                      <w:marBottom w:val="0"/>
                      <w:divBdr>
                        <w:top w:val="single" w:sz="6" w:space="15" w:color="auto"/>
                        <w:left w:val="single" w:sz="6" w:space="15" w:color="auto"/>
                        <w:bottom w:val="single" w:sz="6" w:space="15" w:color="auto"/>
                        <w:right w:val="single" w:sz="6" w:space="15" w:color="auto"/>
                      </w:divBdr>
                      <w:divsChild>
                        <w:div w:id="252473663">
                          <w:marLeft w:val="0"/>
                          <w:marRight w:val="0"/>
                          <w:marTop w:val="0"/>
                          <w:marBottom w:val="300"/>
                          <w:divBdr>
                            <w:top w:val="none" w:sz="0" w:space="0" w:color="auto"/>
                            <w:left w:val="none" w:sz="0" w:space="0" w:color="auto"/>
                            <w:bottom w:val="none" w:sz="0" w:space="0" w:color="auto"/>
                            <w:right w:val="none" w:sz="0" w:space="0" w:color="auto"/>
                          </w:divBdr>
                        </w:div>
                        <w:div w:id="176869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857678">
          <w:marLeft w:val="0"/>
          <w:marRight w:val="0"/>
          <w:marTop w:val="375"/>
          <w:marBottom w:val="750"/>
          <w:divBdr>
            <w:top w:val="none" w:sz="0" w:space="0" w:color="auto"/>
            <w:left w:val="none" w:sz="0" w:space="0" w:color="auto"/>
            <w:bottom w:val="none" w:sz="0" w:space="0" w:color="auto"/>
            <w:right w:val="none" w:sz="0" w:space="0" w:color="auto"/>
          </w:divBdr>
          <w:divsChild>
            <w:div w:id="416679628">
              <w:marLeft w:val="0"/>
              <w:marRight w:val="0"/>
              <w:marTop w:val="0"/>
              <w:marBottom w:val="0"/>
              <w:divBdr>
                <w:top w:val="none" w:sz="0" w:space="0" w:color="auto"/>
                <w:left w:val="none" w:sz="0" w:space="0" w:color="auto"/>
                <w:bottom w:val="none" w:sz="0" w:space="0" w:color="auto"/>
                <w:right w:val="none" w:sz="0" w:space="0" w:color="auto"/>
              </w:divBdr>
              <w:divsChild>
                <w:div w:id="1450859678">
                  <w:marLeft w:val="0"/>
                  <w:marRight w:val="0"/>
                  <w:marTop w:val="0"/>
                  <w:marBottom w:val="300"/>
                  <w:divBdr>
                    <w:top w:val="none" w:sz="0" w:space="0" w:color="auto"/>
                    <w:left w:val="none" w:sz="0" w:space="0" w:color="auto"/>
                    <w:bottom w:val="none" w:sz="0" w:space="0" w:color="auto"/>
                    <w:right w:val="none" w:sz="0" w:space="0" w:color="auto"/>
                  </w:divBdr>
                </w:div>
                <w:div w:id="15851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923450">
      <w:bodyDiv w:val="1"/>
      <w:marLeft w:val="0"/>
      <w:marRight w:val="0"/>
      <w:marTop w:val="0"/>
      <w:marBottom w:val="0"/>
      <w:divBdr>
        <w:top w:val="none" w:sz="0" w:space="0" w:color="auto"/>
        <w:left w:val="none" w:sz="0" w:space="0" w:color="auto"/>
        <w:bottom w:val="none" w:sz="0" w:space="0" w:color="auto"/>
        <w:right w:val="none" w:sz="0" w:space="0" w:color="auto"/>
      </w:divBdr>
      <w:divsChild>
        <w:div w:id="141238083">
          <w:marLeft w:val="0"/>
          <w:marRight w:val="0"/>
          <w:marTop w:val="0"/>
          <w:marBottom w:val="0"/>
          <w:divBdr>
            <w:top w:val="none" w:sz="0" w:space="0" w:color="auto"/>
            <w:left w:val="none" w:sz="0" w:space="0" w:color="auto"/>
            <w:bottom w:val="none" w:sz="0" w:space="0" w:color="auto"/>
            <w:right w:val="none" w:sz="0" w:space="0" w:color="auto"/>
          </w:divBdr>
        </w:div>
        <w:div w:id="1038895449">
          <w:marLeft w:val="0"/>
          <w:marRight w:val="0"/>
          <w:marTop w:val="0"/>
          <w:marBottom w:val="0"/>
          <w:divBdr>
            <w:top w:val="none" w:sz="0" w:space="0" w:color="auto"/>
            <w:left w:val="none" w:sz="0" w:space="0" w:color="auto"/>
            <w:bottom w:val="none" w:sz="0" w:space="0" w:color="auto"/>
            <w:right w:val="none" w:sz="0" w:space="0" w:color="auto"/>
          </w:divBdr>
          <w:divsChild>
            <w:div w:id="2103406661">
              <w:marLeft w:val="0"/>
              <w:marRight w:val="0"/>
              <w:marTop w:val="0"/>
              <w:marBottom w:val="0"/>
              <w:divBdr>
                <w:top w:val="none" w:sz="0" w:space="0" w:color="auto"/>
                <w:left w:val="none" w:sz="0" w:space="0" w:color="auto"/>
                <w:bottom w:val="none" w:sz="0" w:space="0" w:color="auto"/>
                <w:right w:val="none" w:sz="0" w:space="0" w:color="auto"/>
              </w:divBdr>
              <w:divsChild>
                <w:div w:id="1497647029">
                  <w:marLeft w:val="0"/>
                  <w:marRight w:val="180"/>
                  <w:marTop w:val="0"/>
                  <w:marBottom w:val="0"/>
                  <w:divBdr>
                    <w:top w:val="none" w:sz="0" w:space="0" w:color="auto"/>
                    <w:left w:val="none" w:sz="0" w:space="0" w:color="auto"/>
                    <w:bottom w:val="none" w:sz="0" w:space="0" w:color="auto"/>
                    <w:right w:val="none" w:sz="0" w:space="0" w:color="auto"/>
                  </w:divBdr>
                </w:div>
                <w:div w:id="20305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7845">
          <w:marLeft w:val="0"/>
          <w:marRight w:val="0"/>
          <w:marTop w:val="240"/>
          <w:marBottom w:val="0"/>
          <w:divBdr>
            <w:top w:val="single" w:sz="6" w:space="5" w:color="EEEEEE"/>
            <w:left w:val="none" w:sz="0" w:space="0" w:color="auto"/>
            <w:bottom w:val="single" w:sz="6" w:space="5" w:color="EEEEEE"/>
            <w:right w:val="none" w:sz="0" w:space="0" w:color="auto"/>
          </w:divBdr>
          <w:divsChild>
            <w:div w:id="1953005036">
              <w:marLeft w:val="0"/>
              <w:marRight w:val="0"/>
              <w:marTop w:val="0"/>
              <w:marBottom w:val="0"/>
              <w:divBdr>
                <w:top w:val="none" w:sz="0" w:space="0" w:color="auto"/>
                <w:left w:val="none" w:sz="0" w:space="0" w:color="auto"/>
                <w:bottom w:val="none" w:sz="0" w:space="0" w:color="auto"/>
                <w:right w:val="none" w:sz="0" w:space="0" w:color="auto"/>
              </w:divBdr>
            </w:div>
            <w:div w:id="1635939601">
              <w:marLeft w:val="0"/>
              <w:marRight w:val="0"/>
              <w:marTop w:val="0"/>
              <w:marBottom w:val="0"/>
              <w:divBdr>
                <w:top w:val="none" w:sz="0" w:space="0" w:color="auto"/>
                <w:left w:val="none" w:sz="0" w:space="0" w:color="auto"/>
                <w:bottom w:val="none" w:sz="0" w:space="0" w:color="auto"/>
                <w:right w:val="none" w:sz="0" w:space="0" w:color="auto"/>
              </w:divBdr>
            </w:div>
          </w:divsChild>
        </w:div>
        <w:div w:id="732001093">
          <w:marLeft w:val="0"/>
          <w:marRight w:val="0"/>
          <w:marTop w:val="0"/>
          <w:marBottom w:val="0"/>
          <w:divBdr>
            <w:top w:val="none" w:sz="0" w:space="0" w:color="auto"/>
            <w:left w:val="none" w:sz="0" w:space="0" w:color="auto"/>
            <w:bottom w:val="none" w:sz="0" w:space="0" w:color="auto"/>
            <w:right w:val="none" w:sz="0" w:space="0" w:color="auto"/>
          </w:divBdr>
          <w:divsChild>
            <w:div w:id="1753696272">
              <w:marLeft w:val="0"/>
              <w:marRight w:val="0"/>
              <w:marTop w:val="180"/>
              <w:marBottom w:val="0"/>
              <w:divBdr>
                <w:top w:val="none" w:sz="0" w:space="0" w:color="auto"/>
                <w:left w:val="none" w:sz="0" w:space="0" w:color="auto"/>
                <w:bottom w:val="none" w:sz="0" w:space="0" w:color="auto"/>
                <w:right w:val="none" w:sz="0" w:space="0" w:color="auto"/>
              </w:divBdr>
            </w:div>
          </w:divsChild>
        </w:div>
        <w:div w:id="581446897">
          <w:marLeft w:val="0"/>
          <w:marRight w:val="0"/>
          <w:marTop w:val="0"/>
          <w:marBottom w:val="0"/>
          <w:divBdr>
            <w:top w:val="none" w:sz="0" w:space="0" w:color="auto"/>
            <w:left w:val="none" w:sz="0" w:space="0" w:color="auto"/>
            <w:bottom w:val="none" w:sz="0" w:space="0" w:color="auto"/>
            <w:right w:val="none" w:sz="0" w:space="0" w:color="auto"/>
          </w:divBdr>
          <w:divsChild>
            <w:div w:id="549000988">
              <w:marLeft w:val="0"/>
              <w:marRight w:val="0"/>
              <w:marTop w:val="480"/>
              <w:marBottom w:val="0"/>
              <w:divBdr>
                <w:top w:val="none" w:sz="0" w:space="0" w:color="auto"/>
                <w:left w:val="none" w:sz="0" w:space="0" w:color="auto"/>
                <w:bottom w:val="none" w:sz="0" w:space="0" w:color="auto"/>
                <w:right w:val="none" w:sz="0" w:space="0" w:color="auto"/>
              </w:divBdr>
              <w:divsChild>
                <w:div w:id="1772160785">
                  <w:marLeft w:val="0"/>
                  <w:marRight w:val="0"/>
                  <w:marTop w:val="0"/>
                  <w:marBottom w:val="0"/>
                  <w:divBdr>
                    <w:top w:val="none" w:sz="0" w:space="0" w:color="auto"/>
                    <w:left w:val="none" w:sz="0" w:space="0" w:color="auto"/>
                    <w:bottom w:val="none" w:sz="0" w:space="0" w:color="auto"/>
                    <w:right w:val="none" w:sz="0" w:space="0" w:color="auto"/>
                  </w:divBdr>
                  <w:divsChild>
                    <w:div w:id="1237743584">
                      <w:marLeft w:val="0"/>
                      <w:marRight w:val="0"/>
                      <w:marTop w:val="0"/>
                      <w:marBottom w:val="0"/>
                      <w:divBdr>
                        <w:top w:val="none" w:sz="0" w:space="0" w:color="auto"/>
                        <w:left w:val="none" w:sz="0" w:space="0" w:color="auto"/>
                        <w:bottom w:val="none" w:sz="0" w:space="0" w:color="auto"/>
                        <w:right w:val="none" w:sz="0" w:space="0" w:color="auto"/>
                      </w:divBdr>
                      <w:divsChild>
                        <w:div w:id="1196693327">
                          <w:marLeft w:val="0"/>
                          <w:marRight w:val="0"/>
                          <w:marTop w:val="0"/>
                          <w:marBottom w:val="0"/>
                          <w:divBdr>
                            <w:top w:val="none" w:sz="0" w:space="0" w:color="auto"/>
                            <w:left w:val="none" w:sz="0" w:space="0" w:color="auto"/>
                            <w:bottom w:val="none" w:sz="0" w:space="0" w:color="auto"/>
                            <w:right w:val="none" w:sz="0" w:space="0" w:color="auto"/>
                          </w:divBdr>
                        </w:div>
                        <w:div w:id="529418083">
                          <w:marLeft w:val="0"/>
                          <w:marRight w:val="0"/>
                          <w:marTop w:val="0"/>
                          <w:marBottom w:val="0"/>
                          <w:divBdr>
                            <w:top w:val="none" w:sz="0" w:space="0" w:color="auto"/>
                            <w:left w:val="none" w:sz="0" w:space="0" w:color="auto"/>
                            <w:bottom w:val="none" w:sz="0" w:space="0" w:color="auto"/>
                            <w:right w:val="none" w:sz="0" w:space="0" w:color="auto"/>
                          </w:divBdr>
                          <w:divsChild>
                            <w:div w:id="1101998661">
                              <w:marLeft w:val="0"/>
                              <w:marRight w:val="0"/>
                              <w:marTop w:val="300"/>
                              <w:marBottom w:val="300"/>
                              <w:divBdr>
                                <w:top w:val="none" w:sz="0" w:space="0" w:color="auto"/>
                                <w:left w:val="none" w:sz="0" w:space="0" w:color="auto"/>
                                <w:bottom w:val="none" w:sz="0" w:space="0" w:color="auto"/>
                                <w:right w:val="none" w:sz="0" w:space="0" w:color="auto"/>
                              </w:divBdr>
                              <w:divsChild>
                                <w:div w:id="120031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0895206">
      <w:bodyDiv w:val="1"/>
      <w:marLeft w:val="0"/>
      <w:marRight w:val="0"/>
      <w:marTop w:val="0"/>
      <w:marBottom w:val="0"/>
      <w:divBdr>
        <w:top w:val="none" w:sz="0" w:space="0" w:color="auto"/>
        <w:left w:val="none" w:sz="0" w:space="0" w:color="auto"/>
        <w:bottom w:val="none" w:sz="0" w:space="0" w:color="auto"/>
        <w:right w:val="none" w:sz="0" w:space="0" w:color="auto"/>
      </w:divBdr>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99900">
      <w:bodyDiv w:val="1"/>
      <w:marLeft w:val="0"/>
      <w:marRight w:val="0"/>
      <w:marTop w:val="0"/>
      <w:marBottom w:val="0"/>
      <w:divBdr>
        <w:top w:val="none" w:sz="0" w:space="0" w:color="auto"/>
        <w:left w:val="none" w:sz="0" w:space="0" w:color="auto"/>
        <w:bottom w:val="none" w:sz="0" w:space="0" w:color="auto"/>
        <w:right w:val="none" w:sz="0" w:space="0" w:color="auto"/>
      </w:divBdr>
      <w:divsChild>
        <w:div w:id="2098357590">
          <w:marLeft w:val="0"/>
          <w:marRight w:val="0"/>
          <w:marTop w:val="0"/>
          <w:marBottom w:val="0"/>
          <w:divBdr>
            <w:top w:val="none" w:sz="0" w:space="0" w:color="auto"/>
            <w:left w:val="none" w:sz="0" w:space="0" w:color="auto"/>
            <w:bottom w:val="none" w:sz="0" w:space="0" w:color="auto"/>
            <w:right w:val="none" w:sz="0" w:space="0" w:color="auto"/>
          </w:divBdr>
          <w:divsChild>
            <w:div w:id="2066417135">
              <w:marLeft w:val="0"/>
              <w:marRight w:val="0"/>
              <w:marTop w:val="0"/>
              <w:marBottom w:val="0"/>
              <w:divBdr>
                <w:top w:val="none" w:sz="0" w:space="0" w:color="auto"/>
                <w:left w:val="none" w:sz="0" w:space="0" w:color="auto"/>
                <w:bottom w:val="none" w:sz="0" w:space="0" w:color="auto"/>
                <w:right w:val="none" w:sz="0" w:space="0" w:color="auto"/>
              </w:divBdr>
              <w:divsChild>
                <w:div w:id="1882397958">
                  <w:marLeft w:val="0"/>
                  <w:marRight w:val="0"/>
                  <w:marTop w:val="0"/>
                  <w:marBottom w:val="0"/>
                  <w:divBdr>
                    <w:top w:val="none" w:sz="0" w:space="0" w:color="auto"/>
                    <w:left w:val="none" w:sz="0" w:space="0" w:color="auto"/>
                    <w:bottom w:val="none" w:sz="0" w:space="0" w:color="auto"/>
                    <w:right w:val="none" w:sz="0" w:space="0" w:color="auto"/>
                  </w:divBdr>
                </w:div>
              </w:divsChild>
            </w:div>
            <w:div w:id="1219392410">
              <w:marLeft w:val="0"/>
              <w:marRight w:val="0"/>
              <w:marTop w:val="0"/>
              <w:marBottom w:val="0"/>
              <w:divBdr>
                <w:top w:val="none" w:sz="0" w:space="0" w:color="auto"/>
                <w:left w:val="none" w:sz="0" w:space="0" w:color="auto"/>
                <w:bottom w:val="none" w:sz="0" w:space="0" w:color="auto"/>
                <w:right w:val="none" w:sz="0" w:space="0" w:color="auto"/>
              </w:divBdr>
              <w:divsChild>
                <w:div w:id="8344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432">
          <w:marLeft w:val="0"/>
          <w:marRight w:val="0"/>
          <w:marTop w:val="0"/>
          <w:marBottom w:val="0"/>
          <w:divBdr>
            <w:top w:val="none" w:sz="0" w:space="0" w:color="auto"/>
            <w:left w:val="none" w:sz="0" w:space="0" w:color="auto"/>
            <w:bottom w:val="none" w:sz="0" w:space="0" w:color="auto"/>
            <w:right w:val="none" w:sz="0" w:space="0" w:color="auto"/>
          </w:divBdr>
          <w:divsChild>
            <w:div w:id="1459107870">
              <w:marLeft w:val="0"/>
              <w:marRight w:val="0"/>
              <w:marTop w:val="0"/>
              <w:marBottom w:val="0"/>
              <w:divBdr>
                <w:top w:val="none" w:sz="0" w:space="0" w:color="auto"/>
                <w:left w:val="none" w:sz="0" w:space="0" w:color="auto"/>
                <w:bottom w:val="none" w:sz="0" w:space="0" w:color="auto"/>
                <w:right w:val="none" w:sz="0" w:space="0" w:color="auto"/>
              </w:divBdr>
              <w:divsChild>
                <w:div w:id="1229924560">
                  <w:marLeft w:val="0"/>
                  <w:marRight w:val="0"/>
                  <w:marTop w:val="0"/>
                  <w:marBottom w:val="0"/>
                  <w:divBdr>
                    <w:top w:val="none" w:sz="0" w:space="0" w:color="auto"/>
                    <w:left w:val="none" w:sz="0" w:space="0" w:color="auto"/>
                    <w:bottom w:val="none" w:sz="0" w:space="0" w:color="auto"/>
                    <w:right w:val="none" w:sz="0" w:space="0" w:color="auto"/>
                  </w:divBdr>
                  <w:divsChild>
                    <w:div w:id="138697312">
                      <w:marLeft w:val="0"/>
                      <w:marRight w:val="0"/>
                      <w:marTop w:val="0"/>
                      <w:marBottom w:val="0"/>
                      <w:divBdr>
                        <w:top w:val="none" w:sz="0" w:space="0" w:color="auto"/>
                        <w:left w:val="none" w:sz="0" w:space="0" w:color="auto"/>
                        <w:bottom w:val="none" w:sz="0" w:space="0" w:color="auto"/>
                        <w:right w:val="none" w:sz="0" w:space="0" w:color="auto"/>
                      </w:divBdr>
                      <w:divsChild>
                        <w:div w:id="105128188">
                          <w:marLeft w:val="0"/>
                          <w:marRight w:val="0"/>
                          <w:marTop w:val="0"/>
                          <w:marBottom w:val="0"/>
                          <w:divBdr>
                            <w:top w:val="none" w:sz="0" w:space="0" w:color="auto"/>
                            <w:left w:val="none" w:sz="0" w:space="0" w:color="auto"/>
                            <w:bottom w:val="none" w:sz="0" w:space="0" w:color="auto"/>
                            <w:right w:val="none" w:sz="0" w:space="0" w:color="auto"/>
                          </w:divBdr>
                          <w:divsChild>
                            <w:div w:id="657728322">
                              <w:marLeft w:val="0"/>
                              <w:marRight w:val="0"/>
                              <w:marTop w:val="240"/>
                              <w:marBottom w:val="120"/>
                              <w:divBdr>
                                <w:top w:val="none" w:sz="0" w:space="0" w:color="auto"/>
                                <w:left w:val="none" w:sz="0" w:space="0" w:color="auto"/>
                                <w:bottom w:val="none" w:sz="0" w:space="0" w:color="auto"/>
                                <w:right w:val="none" w:sz="0" w:space="0" w:color="auto"/>
                              </w:divBdr>
                              <w:divsChild>
                                <w:div w:id="541526508">
                                  <w:marLeft w:val="0"/>
                                  <w:marRight w:val="0"/>
                                  <w:marTop w:val="0"/>
                                  <w:marBottom w:val="0"/>
                                  <w:divBdr>
                                    <w:top w:val="none" w:sz="0" w:space="0" w:color="auto"/>
                                    <w:left w:val="none" w:sz="0" w:space="0" w:color="auto"/>
                                    <w:bottom w:val="none" w:sz="0" w:space="0" w:color="auto"/>
                                    <w:right w:val="none" w:sz="0" w:space="0" w:color="auto"/>
                                  </w:divBdr>
                                  <w:divsChild>
                                    <w:div w:id="1722485074">
                                      <w:marLeft w:val="0"/>
                                      <w:marRight w:val="0"/>
                                      <w:marTop w:val="240"/>
                                      <w:marBottom w:val="240"/>
                                      <w:divBdr>
                                        <w:top w:val="none" w:sz="0" w:space="0" w:color="auto"/>
                                        <w:left w:val="none" w:sz="0" w:space="0" w:color="auto"/>
                                        <w:bottom w:val="none" w:sz="0" w:space="0" w:color="auto"/>
                                        <w:right w:val="none" w:sz="0" w:space="0" w:color="auto"/>
                                      </w:divBdr>
                                      <w:divsChild>
                                        <w:div w:id="40060438">
                                          <w:marLeft w:val="0"/>
                                          <w:marRight w:val="0"/>
                                          <w:marTop w:val="0"/>
                                          <w:marBottom w:val="0"/>
                                          <w:divBdr>
                                            <w:top w:val="none" w:sz="0" w:space="0" w:color="auto"/>
                                            <w:left w:val="none" w:sz="0" w:space="0" w:color="auto"/>
                                            <w:bottom w:val="none" w:sz="0" w:space="0" w:color="auto"/>
                                            <w:right w:val="none" w:sz="0" w:space="0" w:color="auto"/>
                                          </w:divBdr>
                                          <w:divsChild>
                                            <w:div w:id="116143658">
                                              <w:marLeft w:val="0"/>
                                              <w:marRight w:val="0"/>
                                              <w:marTop w:val="0"/>
                                              <w:marBottom w:val="0"/>
                                              <w:divBdr>
                                                <w:top w:val="none" w:sz="0" w:space="0" w:color="auto"/>
                                                <w:left w:val="none" w:sz="0" w:space="0" w:color="auto"/>
                                                <w:bottom w:val="none" w:sz="0" w:space="0" w:color="auto"/>
                                                <w:right w:val="none" w:sz="0" w:space="0" w:color="auto"/>
                                              </w:divBdr>
                                              <w:divsChild>
                                                <w:div w:id="1010446766">
                                                  <w:marLeft w:val="0"/>
                                                  <w:marRight w:val="0"/>
                                                  <w:marTop w:val="0"/>
                                                  <w:marBottom w:val="0"/>
                                                  <w:divBdr>
                                                    <w:top w:val="none" w:sz="0" w:space="0" w:color="auto"/>
                                                    <w:left w:val="none" w:sz="0" w:space="0" w:color="auto"/>
                                                    <w:bottom w:val="none" w:sz="0" w:space="0" w:color="auto"/>
                                                    <w:right w:val="none" w:sz="0" w:space="0" w:color="auto"/>
                                                  </w:divBdr>
                                                  <w:divsChild>
                                                    <w:div w:id="1539774814">
                                                      <w:marLeft w:val="0"/>
                                                      <w:marRight w:val="0"/>
                                                      <w:marTop w:val="0"/>
                                                      <w:marBottom w:val="0"/>
                                                      <w:divBdr>
                                                        <w:top w:val="none" w:sz="0" w:space="0" w:color="auto"/>
                                                        <w:left w:val="none" w:sz="0" w:space="0" w:color="auto"/>
                                                        <w:bottom w:val="none" w:sz="0" w:space="0" w:color="auto"/>
                                                        <w:right w:val="none" w:sz="0" w:space="0" w:color="auto"/>
                                                      </w:divBdr>
                                                      <w:divsChild>
                                                        <w:div w:id="1784962407">
                                                          <w:marLeft w:val="0"/>
                                                          <w:marRight w:val="0"/>
                                                          <w:marTop w:val="0"/>
                                                          <w:marBottom w:val="0"/>
                                                          <w:divBdr>
                                                            <w:top w:val="none" w:sz="0" w:space="0" w:color="auto"/>
                                                            <w:left w:val="none" w:sz="0" w:space="0" w:color="auto"/>
                                                            <w:bottom w:val="none" w:sz="0" w:space="0" w:color="auto"/>
                                                            <w:right w:val="none" w:sz="0" w:space="0" w:color="auto"/>
                                                          </w:divBdr>
                                                          <w:divsChild>
                                                            <w:div w:id="1266384477">
                                                              <w:marLeft w:val="0"/>
                                                              <w:marRight w:val="0"/>
                                                              <w:marTop w:val="0"/>
                                                              <w:marBottom w:val="0"/>
                                                              <w:divBdr>
                                                                <w:top w:val="none" w:sz="0" w:space="0" w:color="auto"/>
                                                                <w:left w:val="none" w:sz="0" w:space="0" w:color="auto"/>
                                                                <w:bottom w:val="none" w:sz="0" w:space="0" w:color="auto"/>
                                                                <w:right w:val="none" w:sz="0" w:space="0" w:color="auto"/>
                                                              </w:divBdr>
                                                              <w:divsChild>
                                                                <w:div w:id="696588722">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464586696">
                                                                          <w:marLeft w:val="0"/>
                                                                          <w:marRight w:val="0"/>
                                                                          <w:marTop w:val="0"/>
                                                                          <w:marBottom w:val="0"/>
                                                                          <w:divBdr>
                                                                            <w:top w:val="none" w:sz="0" w:space="0" w:color="auto"/>
                                                                            <w:left w:val="none" w:sz="0" w:space="0" w:color="auto"/>
                                                                            <w:bottom w:val="none" w:sz="0" w:space="0" w:color="auto"/>
                                                                            <w:right w:val="none" w:sz="0" w:space="0" w:color="auto"/>
                                                                          </w:divBdr>
                                                                          <w:divsChild>
                                                                            <w:div w:id="970868461">
                                                                              <w:marLeft w:val="0"/>
                                                                              <w:marRight w:val="0"/>
                                                                              <w:marTop w:val="0"/>
                                                                              <w:marBottom w:val="0"/>
                                                                              <w:divBdr>
                                                                                <w:top w:val="none" w:sz="0" w:space="0" w:color="auto"/>
                                                                                <w:left w:val="none" w:sz="0" w:space="0" w:color="auto"/>
                                                                                <w:bottom w:val="none" w:sz="0" w:space="0" w:color="auto"/>
                                                                                <w:right w:val="none" w:sz="0" w:space="0" w:color="auto"/>
                                                                              </w:divBdr>
                                                                              <w:divsChild>
                                                                                <w:div w:id="806584234">
                                                                                  <w:marLeft w:val="0"/>
                                                                                  <w:marRight w:val="0"/>
                                                                                  <w:marTop w:val="0"/>
                                                                                  <w:marBottom w:val="0"/>
                                                                                  <w:divBdr>
                                                                                    <w:top w:val="none" w:sz="0" w:space="0" w:color="auto"/>
                                                                                    <w:left w:val="none" w:sz="0" w:space="0" w:color="auto"/>
                                                                                    <w:bottom w:val="none" w:sz="0" w:space="0" w:color="auto"/>
                                                                                    <w:right w:val="none" w:sz="0" w:space="0" w:color="auto"/>
                                                                                  </w:divBdr>
                                                                                  <w:divsChild>
                                                                                    <w:div w:id="1896970336">
                                                                                      <w:marLeft w:val="0"/>
                                                                                      <w:marRight w:val="0"/>
                                                                                      <w:marTop w:val="0"/>
                                                                                      <w:marBottom w:val="0"/>
                                                                                      <w:divBdr>
                                                                                        <w:top w:val="none" w:sz="0" w:space="0" w:color="auto"/>
                                                                                        <w:left w:val="none" w:sz="0" w:space="0" w:color="auto"/>
                                                                                        <w:bottom w:val="none" w:sz="0" w:space="0" w:color="auto"/>
                                                                                        <w:right w:val="none" w:sz="0" w:space="0" w:color="auto"/>
                                                                                      </w:divBdr>
                                                                                      <w:divsChild>
                                                                                        <w:div w:id="1582060946">
                                                                                          <w:marLeft w:val="0"/>
                                                                                          <w:marRight w:val="0"/>
                                                                                          <w:marTop w:val="0"/>
                                                                                          <w:marBottom w:val="0"/>
                                                                                          <w:divBdr>
                                                                                            <w:top w:val="none" w:sz="0" w:space="0" w:color="auto"/>
                                                                                            <w:left w:val="none" w:sz="0" w:space="0" w:color="auto"/>
                                                                                            <w:bottom w:val="none" w:sz="0" w:space="0" w:color="auto"/>
                                                                                            <w:right w:val="none" w:sz="0" w:space="0" w:color="auto"/>
                                                                                          </w:divBdr>
                                                                                          <w:divsChild>
                                                                                            <w:div w:id="1303539589">
                                                                                              <w:marLeft w:val="0"/>
                                                                                              <w:marRight w:val="0"/>
                                                                                              <w:marTop w:val="0"/>
                                                                                              <w:marBottom w:val="0"/>
                                                                                              <w:divBdr>
                                                                                                <w:top w:val="none" w:sz="0" w:space="0" w:color="auto"/>
                                                                                                <w:left w:val="none" w:sz="0" w:space="0" w:color="auto"/>
                                                                                                <w:bottom w:val="none" w:sz="0" w:space="0" w:color="auto"/>
                                                                                                <w:right w:val="none" w:sz="0" w:space="0" w:color="auto"/>
                                                                                              </w:divBdr>
                                                                                              <w:divsChild>
                                                                                                <w:div w:id="2045789822">
                                                                                                  <w:marLeft w:val="0"/>
                                                                                                  <w:marRight w:val="0"/>
                                                                                                  <w:marTop w:val="0"/>
                                                                                                  <w:marBottom w:val="0"/>
                                                                                                  <w:divBdr>
                                                                                                    <w:top w:val="none" w:sz="0" w:space="0" w:color="auto"/>
                                                                                                    <w:left w:val="none" w:sz="0" w:space="0" w:color="auto"/>
                                                                                                    <w:bottom w:val="none" w:sz="0" w:space="0" w:color="auto"/>
                                                                                                    <w:right w:val="none" w:sz="0" w:space="0" w:color="auto"/>
                                                                                                  </w:divBdr>
                                                                                                  <w:divsChild>
                                                                                                    <w:div w:id="7568306">
                                                                                                      <w:marLeft w:val="0"/>
                                                                                                      <w:marRight w:val="0"/>
                                                                                                      <w:marTop w:val="0"/>
                                                                                                      <w:marBottom w:val="0"/>
                                                                                                      <w:divBdr>
                                                                                                        <w:top w:val="none" w:sz="0" w:space="0" w:color="auto"/>
                                                                                                        <w:left w:val="none" w:sz="0" w:space="0" w:color="auto"/>
                                                                                                        <w:bottom w:val="none" w:sz="0" w:space="0" w:color="auto"/>
                                                                                                        <w:right w:val="none" w:sz="0" w:space="0" w:color="auto"/>
                                                                                                      </w:divBdr>
                                                                                                      <w:divsChild>
                                                                                                        <w:div w:id="1383597226">
                                                                                                          <w:marLeft w:val="0"/>
                                                                                                          <w:marRight w:val="0"/>
                                                                                                          <w:marTop w:val="0"/>
                                                                                                          <w:marBottom w:val="0"/>
                                                                                                          <w:divBdr>
                                                                                                            <w:top w:val="none" w:sz="0" w:space="0" w:color="auto"/>
                                                                                                            <w:left w:val="none" w:sz="0" w:space="0" w:color="auto"/>
                                                                                                            <w:bottom w:val="none" w:sz="0" w:space="0" w:color="auto"/>
                                                                                                            <w:right w:val="none" w:sz="0" w:space="0" w:color="auto"/>
                                                                                                          </w:divBdr>
                                                                                                          <w:divsChild>
                                                                                                            <w:div w:id="924650382">
                                                                                                              <w:marLeft w:val="0"/>
                                                                                                              <w:marRight w:val="0"/>
                                                                                                              <w:marTop w:val="0"/>
                                                                                                              <w:marBottom w:val="0"/>
                                                                                                              <w:divBdr>
                                                                                                                <w:top w:val="none" w:sz="0" w:space="0" w:color="auto"/>
                                                                                                                <w:left w:val="none" w:sz="0" w:space="0" w:color="auto"/>
                                                                                                                <w:bottom w:val="none" w:sz="0" w:space="0" w:color="auto"/>
                                                                                                                <w:right w:val="none" w:sz="0" w:space="0" w:color="auto"/>
                                                                                                              </w:divBdr>
                                                                                                              <w:divsChild>
                                                                                                                <w:div w:id="1496729449">
                                                                                                                  <w:marLeft w:val="0"/>
                                                                                                                  <w:marRight w:val="0"/>
                                                                                                                  <w:marTop w:val="0"/>
                                                                                                                  <w:marBottom w:val="0"/>
                                                                                                                  <w:divBdr>
                                                                                                                    <w:top w:val="none" w:sz="0" w:space="0" w:color="auto"/>
                                                                                                                    <w:left w:val="none" w:sz="0" w:space="0" w:color="auto"/>
                                                                                                                    <w:bottom w:val="none" w:sz="0" w:space="0" w:color="auto"/>
                                                                                                                    <w:right w:val="none" w:sz="0" w:space="0" w:color="auto"/>
                                                                                                                  </w:divBdr>
                                                                                                                  <w:divsChild>
                                                                                                                    <w:div w:id="112015890">
                                                                                                                      <w:marLeft w:val="0"/>
                                                                                                                      <w:marRight w:val="0"/>
                                                                                                                      <w:marTop w:val="0"/>
                                                                                                                      <w:marBottom w:val="0"/>
                                                                                                                      <w:divBdr>
                                                                                                                        <w:top w:val="none" w:sz="0" w:space="0" w:color="auto"/>
                                                                                                                        <w:left w:val="none" w:sz="0" w:space="0" w:color="auto"/>
                                                                                                                        <w:bottom w:val="none" w:sz="0" w:space="0" w:color="auto"/>
                                                                                                                        <w:right w:val="none" w:sz="0" w:space="0" w:color="auto"/>
                                                                                                                      </w:divBdr>
                                                                                                                      <w:divsChild>
                                                                                                                        <w:div w:id="18960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3067">
                                                                                                  <w:marLeft w:val="0"/>
                                                                                                  <w:marRight w:val="0"/>
                                                                                                  <w:marTop w:val="0"/>
                                                                                                  <w:marBottom w:val="0"/>
                                                                                                  <w:divBdr>
                                                                                                    <w:top w:val="none" w:sz="0" w:space="0" w:color="auto"/>
                                                                                                    <w:left w:val="none" w:sz="0" w:space="0" w:color="auto"/>
                                                                                                    <w:bottom w:val="none" w:sz="0" w:space="0" w:color="auto"/>
                                                                                                    <w:right w:val="none" w:sz="0" w:space="0" w:color="auto"/>
                                                                                                  </w:divBdr>
                                                                                                  <w:divsChild>
                                                                                                    <w:div w:id="1715082279">
                                                                                                      <w:marLeft w:val="0"/>
                                                                                                      <w:marRight w:val="0"/>
                                                                                                      <w:marTop w:val="0"/>
                                                                                                      <w:marBottom w:val="0"/>
                                                                                                      <w:divBdr>
                                                                                                        <w:top w:val="none" w:sz="0" w:space="0" w:color="auto"/>
                                                                                                        <w:left w:val="none" w:sz="0" w:space="0" w:color="auto"/>
                                                                                                        <w:bottom w:val="none" w:sz="0" w:space="0" w:color="auto"/>
                                                                                                        <w:right w:val="none" w:sz="0" w:space="0" w:color="auto"/>
                                                                                                      </w:divBdr>
                                                                                                      <w:divsChild>
                                                                                                        <w:div w:id="369917903">
                                                                                                          <w:marLeft w:val="0"/>
                                                                                                          <w:marRight w:val="0"/>
                                                                                                          <w:marTop w:val="0"/>
                                                                                                          <w:marBottom w:val="0"/>
                                                                                                          <w:divBdr>
                                                                                                            <w:top w:val="none" w:sz="0" w:space="0" w:color="auto"/>
                                                                                                            <w:left w:val="none" w:sz="0" w:space="0" w:color="auto"/>
                                                                                                            <w:bottom w:val="none" w:sz="0" w:space="0" w:color="auto"/>
                                                                                                            <w:right w:val="none" w:sz="0" w:space="0" w:color="auto"/>
                                                                                                          </w:divBdr>
                                                                                                          <w:divsChild>
                                                                                                            <w:div w:id="1619752655">
                                                                                                              <w:marLeft w:val="0"/>
                                                                                                              <w:marRight w:val="0"/>
                                                                                                              <w:marTop w:val="0"/>
                                                                                                              <w:marBottom w:val="0"/>
                                                                                                              <w:divBdr>
                                                                                                                <w:top w:val="none" w:sz="0" w:space="0" w:color="auto"/>
                                                                                                                <w:left w:val="none" w:sz="0" w:space="0" w:color="auto"/>
                                                                                                                <w:bottom w:val="none" w:sz="0" w:space="0" w:color="auto"/>
                                                                                                                <w:right w:val="none" w:sz="0" w:space="0" w:color="auto"/>
                                                                                                              </w:divBdr>
                                                                                                              <w:divsChild>
                                                                                                                <w:div w:id="2052269785">
                                                                                                                  <w:marLeft w:val="0"/>
                                                                                                                  <w:marRight w:val="0"/>
                                                                                                                  <w:marTop w:val="0"/>
                                                                                                                  <w:marBottom w:val="0"/>
                                                                                                                  <w:divBdr>
                                                                                                                    <w:top w:val="none" w:sz="0" w:space="0" w:color="auto"/>
                                                                                                                    <w:left w:val="none" w:sz="0" w:space="0" w:color="auto"/>
                                                                                                                    <w:bottom w:val="none" w:sz="0" w:space="0" w:color="auto"/>
                                                                                                                    <w:right w:val="none" w:sz="0" w:space="0" w:color="auto"/>
                                                                                                                  </w:divBdr>
                                                                                                                  <w:divsChild>
                                                                                                                    <w:div w:id="1358627990">
                                                                                                                      <w:marLeft w:val="0"/>
                                                                                                                      <w:marRight w:val="0"/>
                                                                                                                      <w:marTop w:val="0"/>
                                                                                                                      <w:marBottom w:val="0"/>
                                                                                                                      <w:divBdr>
                                                                                                                        <w:top w:val="none" w:sz="0" w:space="0" w:color="auto"/>
                                                                                                                        <w:left w:val="none" w:sz="0" w:space="0" w:color="auto"/>
                                                                                                                        <w:bottom w:val="none" w:sz="0" w:space="0" w:color="auto"/>
                                                                                                                        <w:right w:val="none" w:sz="0" w:space="0" w:color="auto"/>
                                                                                                                      </w:divBdr>
                                                                                                                      <w:divsChild>
                                                                                                                        <w:div w:id="1409957825">
                                                                                                                          <w:marLeft w:val="0"/>
                                                                                                                          <w:marRight w:val="0"/>
                                                                                                                          <w:marTop w:val="0"/>
                                                                                                                          <w:marBottom w:val="0"/>
                                                                                                                          <w:divBdr>
                                                                                                                            <w:top w:val="none" w:sz="0" w:space="0" w:color="auto"/>
                                                                                                                            <w:left w:val="none" w:sz="0" w:space="0" w:color="auto"/>
                                                                                                                            <w:bottom w:val="none" w:sz="0" w:space="0" w:color="auto"/>
                                                                                                                            <w:right w:val="none" w:sz="0" w:space="0" w:color="auto"/>
                                                                                                                          </w:divBdr>
                                                                                                                        </w:div>
                                                                                                                        <w:div w:id="1768235763">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sChild>
                                                                                                                                <w:div w:id="548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285997">
                                                                                                      <w:marLeft w:val="0"/>
                                                                                                      <w:marRight w:val="0"/>
                                                                                                      <w:marTop w:val="0"/>
                                                                                                      <w:marBottom w:val="0"/>
                                                                                                      <w:divBdr>
                                                                                                        <w:top w:val="none" w:sz="0" w:space="0" w:color="auto"/>
                                                                                                        <w:left w:val="none" w:sz="0" w:space="0" w:color="auto"/>
                                                                                                        <w:bottom w:val="none" w:sz="0" w:space="0" w:color="auto"/>
                                                                                                        <w:right w:val="none" w:sz="0" w:space="0" w:color="auto"/>
                                                                                                      </w:divBdr>
                                                                                                      <w:divsChild>
                                                                                                        <w:div w:id="1047992880">
                                                                                                          <w:marLeft w:val="0"/>
                                                                                                          <w:marRight w:val="0"/>
                                                                                                          <w:marTop w:val="0"/>
                                                                                                          <w:marBottom w:val="0"/>
                                                                                                          <w:divBdr>
                                                                                                            <w:top w:val="none" w:sz="0" w:space="0" w:color="auto"/>
                                                                                                            <w:left w:val="none" w:sz="0" w:space="0" w:color="auto"/>
                                                                                                            <w:bottom w:val="none" w:sz="0" w:space="0" w:color="auto"/>
                                                                                                            <w:right w:val="none" w:sz="0" w:space="0" w:color="auto"/>
                                                                                                          </w:divBdr>
                                                                                                          <w:divsChild>
                                                                                                            <w:div w:id="18726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61160">
                                                                                                      <w:marLeft w:val="0"/>
                                                                                                      <w:marRight w:val="0"/>
                                                                                                      <w:marTop w:val="0"/>
                                                                                                      <w:marBottom w:val="0"/>
                                                                                                      <w:divBdr>
                                                                                                        <w:top w:val="none" w:sz="0" w:space="0" w:color="auto"/>
                                                                                                        <w:left w:val="none" w:sz="0" w:space="0" w:color="auto"/>
                                                                                                        <w:bottom w:val="none" w:sz="0" w:space="0" w:color="auto"/>
                                                                                                        <w:right w:val="none" w:sz="0" w:space="0" w:color="auto"/>
                                                                                                      </w:divBdr>
                                                                                                      <w:divsChild>
                                                                                                        <w:div w:id="1602642400">
                                                                                                          <w:marLeft w:val="0"/>
                                                                                                          <w:marRight w:val="0"/>
                                                                                                          <w:marTop w:val="0"/>
                                                                                                          <w:marBottom w:val="0"/>
                                                                                                          <w:divBdr>
                                                                                                            <w:top w:val="none" w:sz="0" w:space="0" w:color="auto"/>
                                                                                                            <w:left w:val="none" w:sz="0" w:space="0" w:color="auto"/>
                                                                                                            <w:bottom w:val="none" w:sz="0" w:space="0" w:color="auto"/>
                                                                                                            <w:right w:val="none" w:sz="0" w:space="0" w:color="auto"/>
                                                                                                          </w:divBdr>
                                                                                                          <w:divsChild>
                                                                                                            <w:div w:id="1426994209">
                                                                                                              <w:marLeft w:val="0"/>
                                                                                                              <w:marRight w:val="0"/>
                                                                                                              <w:marTop w:val="0"/>
                                                                                                              <w:marBottom w:val="0"/>
                                                                                                              <w:divBdr>
                                                                                                                <w:top w:val="none" w:sz="0" w:space="0" w:color="auto"/>
                                                                                                                <w:left w:val="none" w:sz="0" w:space="0" w:color="auto"/>
                                                                                                                <w:bottom w:val="none" w:sz="0" w:space="0" w:color="auto"/>
                                                                                                                <w:right w:val="none" w:sz="0" w:space="0" w:color="auto"/>
                                                                                                              </w:divBdr>
                                                                                                              <w:divsChild>
                                                                                                                <w:div w:id="1434131096">
                                                                                                                  <w:marLeft w:val="0"/>
                                                                                                                  <w:marRight w:val="0"/>
                                                                                                                  <w:marTop w:val="0"/>
                                                                                                                  <w:marBottom w:val="0"/>
                                                                                                                  <w:divBdr>
                                                                                                                    <w:top w:val="none" w:sz="0" w:space="0" w:color="auto"/>
                                                                                                                    <w:left w:val="none" w:sz="0" w:space="0" w:color="auto"/>
                                                                                                                    <w:bottom w:val="none" w:sz="0" w:space="0" w:color="auto"/>
                                                                                                                    <w:right w:val="none" w:sz="0" w:space="0" w:color="auto"/>
                                                                                                                  </w:divBdr>
                                                                                                                  <w:divsChild>
                                                                                                                    <w:div w:id="8525731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341286">
                                                                                                      <w:marLeft w:val="0"/>
                                                                                                      <w:marRight w:val="0"/>
                                                                                                      <w:marTop w:val="0"/>
                                                                                                      <w:marBottom w:val="0"/>
                                                                                                      <w:divBdr>
                                                                                                        <w:top w:val="none" w:sz="0" w:space="0" w:color="auto"/>
                                                                                                        <w:left w:val="none" w:sz="0" w:space="0" w:color="auto"/>
                                                                                                        <w:bottom w:val="none" w:sz="0" w:space="0" w:color="auto"/>
                                                                                                        <w:right w:val="none" w:sz="0" w:space="0" w:color="auto"/>
                                                                                                      </w:divBdr>
                                                                                                      <w:divsChild>
                                                                                                        <w:div w:id="215702362">
                                                                                                          <w:marLeft w:val="0"/>
                                                                                                          <w:marRight w:val="0"/>
                                                                                                          <w:marTop w:val="0"/>
                                                                                                          <w:marBottom w:val="0"/>
                                                                                                          <w:divBdr>
                                                                                                            <w:top w:val="none" w:sz="0" w:space="0" w:color="auto"/>
                                                                                                            <w:left w:val="none" w:sz="0" w:space="0" w:color="auto"/>
                                                                                                            <w:bottom w:val="none" w:sz="0" w:space="0" w:color="auto"/>
                                                                                                            <w:right w:val="none" w:sz="0" w:space="0" w:color="auto"/>
                                                                                                          </w:divBdr>
                                                                                                          <w:divsChild>
                                                                                                            <w:div w:id="1883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1603">
                                                                                                      <w:marLeft w:val="0"/>
                                                                                                      <w:marRight w:val="0"/>
                                                                                                      <w:marTop w:val="100"/>
                                                                                                      <w:marBottom w:val="0"/>
                                                                                                      <w:divBdr>
                                                                                                        <w:top w:val="none" w:sz="0" w:space="0" w:color="auto"/>
                                                                                                        <w:left w:val="none" w:sz="0" w:space="0" w:color="auto"/>
                                                                                                        <w:bottom w:val="none" w:sz="0" w:space="0" w:color="auto"/>
                                                                                                        <w:right w:val="none" w:sz="0" w:space="0" w:color="auto"/>
                                                                                                      </w:divBdr>
                                                                                                      <w:divsChild>
                                                                                                        <w:div w:id="7986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436482">
                              <w:marLeft w:val="0"/>
                              <w:marRight w:val="0"/>
                              <w:marTop w:val="300"/>
                              <w:marBottom w:val="0"/>
                              <w:divBdr>
                                <w:top w:val="none" w:sz="0" w:space="0" w:color="auto"/>
                                <w:left w:val="none" w:sz="0" w:space="0" w:color="auto"/>
                                <w:bottom w:val="none" w:sz="0" w:space="0" w:color="auto"/>
                                <w:right w:val="none" w:sz="0" w:space="0" w:color="auto"/>
                              </w:divBdr>
                              <w:divsChild>
                                <w:div w:id="333413609">
                                  <w:marLeft w:val="0"/>
                                  <w:marRight w:val="0"/>
                                  <w:marTop w:val="0"/>
                                  <w:marBottom w:val="0"/>
                                  <w:divBdr>
                                    <w:top w:val="none" w:sz="0" w:space="0" w:color="auto"/>
                                    <w:left w:val="none" w:sz="0" w:space="0" w:color="auto"/>
                                    <w:bottom w:val="none" w:sz="0" w:space="0" w:color="auto"/>
                                    <w:right w:val="none" w:sz="0" w:space="0" w:color="auto"/>
                                  </w:divBdr>
                                  <w:divsChild>
                                    <w:div w:id="2009014561">
                                      <w:marLeft w:val="0"/>
                                      <w:marRight w:val="0"/>
                                      <w:marTop w:val="0"/>
                                      <w:marBottom w:val="0"/>
                                      <w:divBdr>
                                        <w:top w:val="none" w:sz="0" w:space="0" w:color="auto"/>
                                        <w:left w:val="none" w:sz="0" w:space="0" w:color="auto"/>
                                        <w:bottom w:val="none" w:sz="0" w:space="0" w:color="auto"/>
                                        <w:right w:val="none" w:sz="0" w:space="0" w:color="auto"/>
                                      </w:divBdr>
                                      <w:divsChild>
                                        <w:div w:id="1295020016">
                                          <w:marLeft w:val="0"/>
                                          <w:marRight w:val="0"/>
                                          <w:marTop w:val="0"/>
                                          <w:marBottom w:val="0"/>
                                          <w:divBdr>
                                            <w:top w:val="none" w:sz="0" w:space="0" w:color="auto"/>
                                            <w:left w:val="none" w:sz="0" w:space="0" w:color="auto"/>
                                            <w:bottom w:val="none" w:sz="0" w:space="0" w:color="auto"/>
                                            <w:right w:val="none" w:sz="0" w:space="0" w:color="auto"/>
                                          </w:divBdr>
                                          <w:divsChild>
                                            <w:div w:id="21981904">
                                              <w:marLeft w:val="0"/>
                                              <w:marRight w:val="0"/>
                                              <w:marTop w:val="0"/>
                                              <w:marBottom w:val="0"/>
                                              <w:divBdr>
                                                <w:top w:val="none" w:sz="0" w:space="0" w:color="auto"/>
                                                <w:left w:val="none" w:sz="0" w:space="0" w:color="auto"/>
                                                <w:bottom w:val="none" w:sz="0" w:space="0" w:color="auto"/>
                                                <w:right w:val="none" w:sz="0" w:space="0" w:color="auto"/>
                                              </w:divBdr>
                                              <w:divsChild>
                                                <w:div w:id="1652909620">
                                                  <w:marLeft w:val="0"/>
                                                  <w:marRight w:val="0"/>
                                                  <w:marTop w:val="0"/>
                                                  <w:marBottom w:val="0"/>
                                                  <w:divBdr>
                                                    <w:top w:val="none" w:sz="0" w:space="0" w:color="auto"/>
                                                    <w:left w:val="none" w:sz="0" w:space="0" w:color="auto"/>
                                                    <w:bottom w:val="none" w:sz="0" w:space="0" w:color="auto"/>
                                                    <w:right w:val="none" w:sz="0" w:space="0" w:color="auto"/>
                                                  </w:divBdr>
                                                  <w:divsChild>
                                                    <w:div w:id="256791039">
                                                      <w:marLeft w:val="0"/>
                                                      <w:marRight w:val="0"/>
                                                      <w:marTop w:val="0"/>
                                                      <w:marBottom w:val="0"/>
                                                      <w:divBdr>
                                                        <w:top w:val="none" w:sz="0" w:space="0" w:color="auto"/>
                                                        <w:left w:val="none" w:sz="0" w:space="0" w:color="auto"/>
                                                        <w:bottom w:val="none" w:sz="0" w:space="0" w:color="auto"/>
                                                        <w:right w:val="none" w:sz="0" w:space="0" w:color="auto"/>
                                                      </w:divBdr>
                                                      <w:divsChild>
                                                        <w:div w:id="298464114">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none" w:sz="0" w:space="0" w:color="auto"/>
                                                                <w:left w:val="none" w:sz="0" w:space="0" w:color="auto"/>
                                                                <w:bottom w:val="none" w:sz="0" w:space="0" w:color="auto"/>
                                                                <w:right w:val="none" w:sz="0" w:space="0" w:color="auto"/>
                                                              </w:divBdr>
                                                              <w:divsChild>
                                                                <w:div w:id="83380799">
                                                                  <w:marLeft w:val="0"/>
                                                                  <w:marRight w:val="0"/>
                                                                  <w:marTop w:val="0"/>
                                                                  <w:marBottom w:val="0"/>
                                                                  <w:divBdr>
                                                                    <w:top w:val="none" w:sz="0" w:space="0" w:color="auto"/>
                                                                    <w:left w:val="none" w:sz="0" w:space="0" w:color="auto"/>
                                                                    <w:bottom w:val="none" w:sz="0" w:space="0" w:color="auto"/>
                                                                    <w:right w:val="none" w:sz="0" w:space="0" w:color="auto"/>
                                                                  </w:divBdr>
                                                                  <w:divsChild>
                                                                    <w:div w:id="1660570569">
                                                                      <w:marLeft w:val="0"/>
                                                                      <w:marRight w:val="0"/>
                                                                      <w:marTop w:val="0"/>
                                                                      <w:marBottom w:val="0"/>
                                                                      <w:divBdr>
                                                                        <w:top w:val="none" w:sz="0" w:space="0" w:color="auto"/>
                                                                        <w:left w:val="none" w:sz="0" w:space="0" w:color="auto"/>
                                                                        <w:bottom w:val="none" w:sz="0" w:space="0" w:color="auto"/>
                                                                        <w:right w:val="none" w:sz="0" w:space="0" w:color="auto"/>
                                                                      </w:divBdr>
                                                                    </w:div>
                                                                  </w:divsChild>
                                                                </w:div>
                                                                <w:div w:id="17393547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6466630">
                                                          <w:marLeft w:val="0"/>
                                                          <w:marRight w:val="0"/>
                                                          <w:marTop w:val="0"/>
                                                          <w:marBottom w:val="300"/>
                                                          <w:divBdr>
                                                            <w:top w:val="none" w:sz="0" w:space="0" w:color="auto"/>
                                                            <w:left w:val="none" w:sz="0" w:space="0" w:color="auto"/>
                                                            <w:bottom w:val="none" w:sz="0" w:space="0" w:color="auto"/>
                                                            <w:right w:val="none" w:sz="0" w:space="0" w:color="auto"/>
                                                          </w:divBdr>
                                                          <w:divsChild>
                                                            <w:div w:id="1042561948">
                                                              <w:marLeft w:val="0"/>
                                                              <w:marRight w:val="0"/>
                                                              <w:marTop w:val="0"/>
                                                              <w:marBottom w:val="0"/>
                                                              <w:divBdr>
                                                                <w:top w:val="none" w:sz="0" w:space="0" w:color="auto"/>
                                                                <w:left w:val="none" w:sz="0" w:space="0" w:color="auto"/>
                                                                <w:bottom w:val="none" w:sz="0" w:space="0" w:color="auto"/>
                                                                <w:right w:val="none" w:sz="0" w:space="0" w:color="auto"/>
                                                              </w:divBdr>
                                                              <w:divsChild>
                                                                <w:div w:id="511602329">
                                                                  <w:marLeft w:val="0"/>
                                                                  <w:marRight w:val="0"/>
                                                                  <w:marTop w:val="0"/>
                                                                  <w:marBottom w:val="0"/>
                                                                  <w:divBdr>
                                                                    <w:top w:val="none" w:sz="0" w:space="0" w:color="auto"/>
                                                                    <w:left w:val="none" w:sz="0" w:space="0" w:color="auto"/>
                                                                    <w:bottom w:val="none" w:sz="0" w:space="0" w:color="auto"/>
                                                                    <w:right w:val="none" w:sz="0" w:space="0" w:color="auto"/>
                                                                  </w:divBdr>
                                                                  <w:divsChild>
                                                                    <w:div w:id="781805793">
                                                                      <w:marLeft w:val="0"/>
                                                                      <w:marRight w:val="0"/>
                                                                      <w:marTop w:val="0"/>
                                                                      <w:marBottom w:val="0"/>
                                                                      <w:divBdr>
                                                                        <w:top w:val="none" w:sz="0" w:space="0" w:color="auto"/>
                                                                        <w:left w:val="none" w:sz="0" w:space="0" w:color="auto"/>
                                                                        <w:bottom w:val="none" w:sz="0" w:space="0" w:color="auto"/>
                                                                        <w:right w:val="none" w:sz="0" w:space="0" w:color="auto"/>
                                                                      </w:divBdr>
                                                                    </w:div>
                                                                  </w:divsChild>
                                                                </w:div>
                                                                <w:div w:id="273559730">
                                                                  <w:marLeft w:val="0"/>
                                                                  <w:marRight w:val="0"/>
                                                                  <w:marTop w:val="0"/>
                                                                  <w:marBottom w:val="0"/>
                                                                  <w:divBdr>
                                                                    <w:top w:val="none" w:sz="0" w:space="0" w:color="auto"/>
                                                                    <w:left w:val="none" w:sz="0" w:space="0" w:color="auto"/>
                                                                    <w:bottom w:val="none" w:sz="0" w:space="0" w:color="auto"/>
                                                                    <w:right w:val="none" w:sz="0" w:space="0" w:color="auto"/>
                                                                  </w:divBdr>
                                                                  <w:divsChild>
                                                                    <w:div w:id="346566742">
                                                                      <w:marLeft w:val="0"/>
                                                                      <w:marRight w:val="180"/>
                                                                      <w:marTop w:val="0"/>
                                                                      <w:marBottom w:val="0"/>
                                                                      <w:divBdr>
                                                                        <w:top w:val="none" w:sz="0" w:space="0" w:color="auto"/>
                                                                        <w:left w:val="none" w:sz="0" w:space="0" w:color="auto"/>
                                                                        <w:bottom w:val="none" w:sz="0" w:space="0" w:color="auto"/>
                                                                        <w:right w:val="none" w:sz="0" w:space="0" w:color="auto"/>
                                                                      </w:divBdr>
                                                                      <w:divsChild>
                                                                        <w:div w:id="2101681965">
                                                                          <w:marLeft w:val="0"/>
                                                                          <w:marRight w:val="0"/>
                                                                          <w:marTop w:val="0"/>
                                                                          <w:marBottom w:val="0"/>
                                                                          <w:divBdr>
                                                                            <w:top w:val="none" w:sz="0" w:space="0" w:color="auto"/>
                                                                            <w:left w:val="none" w:sz="0" w:space="0" w:color="auto"/>
                                                                            <w:bottom w:val="none" w:sz="0" w:space="0" w:color="auto"/>
                                                                            <w:right w:val="none" w:sz="0" w:space="0" w:color="auto"/>
                                                                          </w:divBdr>
                                                                        </w:div>
                                                                      </w:divsChild>
                                                                    </w:div>
                                                                    <w:div w:id="899947165">
                                                                      <w:marLeft w:val="0"/>
                                                                      <w:marRight w:val="0"/>
                                                                      <w:marTop w:val="0"/>
                                                                      <w:marBottom w:val="0"/>
                                                                      <w:divBdr>
                                                                        <w:top w:val="none" w:sz="0" w:space="0" w:color="auto"/>
                                                                        <w:left w:val="none" w:sz="0" w:space="0" w:color="auto"/>
                                                                        <w:bottom w:val="none" w:sz="0" w:space="0" w:color="auto"/>
                                                                        <w:right w:val="none" w:sz="0" w:space="0" w:color="auto"/>
                                                                      </w:divBdr>
                                                                      <w:divsChild>
                                                                        <w:div w:id="14671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701740">
                                                      <w:marLeft w:val="0"/>
                                                      <w:marRight w:val="0"/>
                                                      <w:marTop w:val="0"/>
                                                      <w:marBottom w:val="0"/>
                                                      <w:divBdr>
                                                        <w:top w:val="none" w:sz="0" w:space="0" w:color="auto"/>
                                                        <w:left w:val="none" w:sz="0" w:space="0" w:color="auto"/>
                                                        <w:bottom w:val="none" w:sz="0" w:space="0" w:color="auto"/>
                                                        <w:right w:val="none" w:sz="0" w:space="0" w:color="auto"/>
                                                      </w:divBdr>
                                                      <w:divsChild>
                                                        <w:div w:id="1592741324">
                                                          <w:marLeft w:val="0"/>
                                                          <w:marRight w:val="0"/>
                                                          <w:marTop w:val="0"/>
                                                          <w:marBottom w:val="0"/>
                                                          <w:divBdr>
                                                            <w:top w:val="none" w:sz="0" w:space="0" w:color="auto"/>
                                                            <w:left w:val="none" w:sz="0" w:space="0" w:color="auto"/>
                                                            <w:bottom w:val="none" w:sz="0" w:space="0" w:color="auto"/>
                                                            <w:right w:val="none" w:sz="0" w:space="0" w:color="auto"/>
                                                          </w:divBdr>
                                                          <w:divsChild>
                                                            <w:div w:id="1957246829">
                                                              <w:marLeft w:val="0"/>
                                                              <w:marRight w:val="0"/>
                                                              <w:marTop w:val="0"/>
                                                              <w:marBottom w:val="0"/>
                                                              <w:divBdr>
                                                                <w:top w:val="none" w:sz="0" w:space="0" w:color="auto"/>
                                                                <w:left w:val="none" w:sz="0" w:space="0" w:color="auto"/>
                                                                <w:bottom w:val="none" w:sz="0" w:space="0" w:color="auto"/>
                                                                <w:right w:val="none" w:sz="0" w:space="0" w:color="auto"/>
                                                              </w:divBdr>
                                                              <w:divsChild>
                                                                <w:div w:id="847713424">
                                                                  <w:marLeft w:val="0"/>
                                                                  <w:marRight w:val="0"/>
                                                                  <w:marTop w:val="0"/>
                                                                  <w:marBottom w:val="0"/>
                                                                  <w:divBdr>
                                                                    <w:top w:val="single" w:sz="6" w:space="0" w:color="auto"/>
                                                                    <w:left w:val="single" w:sz="6" w:space="0" w:color="auto"/>
                                                                    <w:bottom w:val="single" w:sz="6" w:space="0" w:color="auto"/>
                                                                    <w:right w:val="single" w:sz="6" w:space="0" w:color="auto"/>
                                                                  </w:divBdr>
                                                                  <w:divsChild>
                                                                    <w:div w:id="1834374385">
                                                                      <w:marLeft w:val="0"/>
                                                                      <w:marRight w:val="0"/>
                                                                      <w:marTop w:val="0"/>
                                                                      <w:marBottom w:val="0"/>
                                                                      <w:divBdr>
                                                                        <w:top w:val="none" w:sz="0" w:space="0" w:color="auto"/>
                                                                        <w:left w:val="none" w:sz="0" w:space="0" w:color="auto"/>
                                                                        <w:bottom w:val="none" w:sz="0" w:space="0" w:color="auto"/>
                                                                        <w:right w:val="none" w:sz="0" w:space="0" w:color="auto"/>
                                                                      </w:divBdr>
                                                                      <w:divsChild>
                                                                        <w:div w:id="1864515635">
                                                                          <w:marLeft w:val="0"/>
                                                                          <w:marRight w:val="0"/>
                                                                          <w:marTop w:val="0"/>
                                                                          <w:marBottom w:val="0"/>
                                                                          <w:divBdr>
                                                                            <w:top w:val="none" w:sz="0" w:space="0" w:color="auto"/>
                                                                            <w:left w:val="none" w:sz="0" w:space="0" w:color="auto"/>
                                                                            <w:bottom w:val="none" w:sz="0" w:space="0" w:color="auto"/>
                                                                            <w:right w:val="none" w:sz="0" w:space="0" w:color="auto"/>
                                                                          </w:divBdr>
                                                                          <w:divsChild>
                                                                            <w:div w:id="1262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006">
                                                          <w:marLeft w:val="0"/>
                                                          <w:marRight w:val="0"/>
                                                          <w:marTop w:val="300"/>
                                                          <w:marBottom w:val="420"/>
                                                          <w:divBdr>
                                                            <w:top w:val="none" w:sz="0" w:space="0" w:color="auto"/>
                                                            <w:left w:val="none" w:sz="0" w:space="0" w:color="auto"/>
                                                            <w:bottom w:val="none" w:sz="0" w:space="0" w:color="auto"/>
                                                            <w:right w:val="none" w:sz="0" w:space="0" w:color="auto"/>
                                                          </w:divBdr>
                                                          <w:divsChild>
                                                            <w:div w:id="982349475">
                                                              <w:marLeft w:val="0"/>
                                                              <w:marRight w:val="0"/>
                                                              <w:marTop w:val="0"/>
                                                              <w:marBottom w:val="120"/>
                                                              <w:divBdr>
                                                                <w:top w:val="none" w:sz="0" w:space="0" w:color="auto"/>
                                                                <w:left w:val="none" w:sz="0" w:space="0" w:color="auto"/>
                                                                <w:bottom w:val="none" w:sz="0" w:space="0" w:color="auto"/>
                                                                <w:right w:val="none" w:sz="0" w:space="0" w:color="auto"/>
                                                              </w:divBdr>
                                                            </w:div>
                                                          </w:divsChild>
                                                        </w:div>
                                                        <w:div w:id="41248230">
                                                          <w:marLeft w:val="0"/>
                                                          <w:marRight w:val="0"/>
                                                          <w:marTop w:val="0"/>
                                                          <w:marBottom w:val="0"/>
                                                          <w:divBdr>
                                                            <w:top w:val="none" w:sz="0" w:space="0" w:color="auto"/>
                                                            <w:left w:val="none" w:sz="0" w:space="0" w:color="auto"/>
                                                            <w:bottom w:val="none" w:sz="0" w:space="0" w:color="auto"/>
                                                            <w:right w:val="none" w:sz="0" w:space="0" w:color="auto"/>
                                                          </w:divBdr>
                                                          <w:divsChild>
                                                            <w:div w:id="492066171">
                                                              <w:blockQuote w:val="1"/>
                                                              <w:marLeft w:val="0"/>
                                                              <w:marRight w:val="0"/>
                                                              <w:marTop w:val="0"/>
                                                              <w:marBottom w:val="0"/>
                                                              <w:divBdr>
                                                                <w:top w:val="none" w:sz="0" w:space="0" w:color="auto"/>
                                                                <w:left w:val="none" w:sz="0" w:space="0" w:color="auto"/>
                                                                <w:bottom w:val="none" w:sz="0" w:space="0" w:color="auto"/>
                                                                <w:right w:val="none" w:sz="0" w:space="0" w:color="auto"/>
                                                              </w:divBdr>
                                                            </w:div>
                                                            <w:div w:id="247544884">
                                                              <w:marLeft w:val="0"/>
                                                              <w:marRight w:val="0"/>
                                                              <w:marTop w:val="300"/>
                                                              <w:marBottom w:val="300"/>
                                                              <w:divBdr>
                                                                <w:top w:val="none" w:sz="0" w:space="0" w:color="auto"/>
                                                                <w:left w:val="none" w:sz="0" w:space="0" w:color="auto"/>
                                                                <w:bottom w:val="none" w:sz="0" w:space="0" w:color="auto"/>
                                                                <w:right w:val="none" w:sz="0" w:space="0" w:color="auto"/>
                                                              </w:divBdr>
                                                              <w:divsChild>
                                                                <w:div w:id="1879002565">
                                                                  <w:marLeft w:val="0"/>
                                                                  <w:marRight w:val="0"/>
                                                                  <w:marTop w:val="120"/>
                                                                  <w:marBottom w:val="0"/>
                                                                  <w:divBdr>
                                                                    <w:top w:val="none" w:sz="0" w:space="0" w:color="auto"/>
                                                                    <w:left w:val="none" w:sz="0" w:space="0" w:color="auto"/>
                                                                    <w:bottom w:val="none" w:sz="0" w:space="0" w:color="auto"/>
                                                                    <w:right w:val="none" w:sz="0" w:space="0" w:color="auto"/>
                                                                  </w:divBdr>
                                                                  <w:divsChild>
                                                                    <w:div w:id="207835621">
                                                                      <w:marLeft w:val="0"/>
                                                                      <w:marRight w:val="0"/>
                                                                      <w:marTop w:val="0"/>
                                                                      <w:marBottom w:val="0"/>
                                                                      <w:divBdr>
                                                                        <w:top w:val="none" w:sz="0" w:space="0" w:color="auto"/>
                                                                        <w:left w:val="none" w:sz="0" w:space="0" w:color="auto"/>
                                                                        <w:bottom w:val="none" w:sz="0" w:space="0" w:color="auto"/>
                                                                        <w:right w:val="none" w:sz="0" w:space="0" w:color="auto"/>
                                                                      </w:divBdr>
                                                                      <w:divsChild>
                                                                        <w:div w:id="1752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729">
                                                              <w:marLeft w:val="0"/>
                                                              <w:marRight w:val="0"/>
                                                              <w:marTop w:val="300"/>
                                                              <w:marBottom w:val="300"/>
                                                              <w:divBdr>
                                                                <w:top w:val="none" w:sz="0" w:space="0" w:color="auto"/>
                                                                <w:left w:val="none" w:sz="0" w:space="0" w:color="auto"/>
                                                                <w:bottom w:val="none" w:sz="0" w:space="0" w:color="auto"/>
                                                                <w:right w:val="none" w:sz="0" w:space="0" w:color="auto"/>
                                                              </w:divBdr>
                                                              <w:divsChild>
                                                                <w:div w:id="650864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17667021">
      <w:bodyDiv w:val="1"/>
      <w:marLeft w:val="0"/>
      <w:marRight w:val="0"/>
      <w:marTop w:val="0"/>
      <w:marBottom w:val="0"/>
      <w:divBdr>
        <w:top w:val="none" w:sz="0" w:space="0" w:color="auto"/>
        <w:left w:val="none" w:sz="0" w:space="0" w:color="auto"/>
        <w:bottom w:val="none" w:sz="0" w:space="0" w:color="auto"/>
        <w:right w:val="none" w:sz="0" w:space="0" w:color="auto"/>
      </w:divBdr>
      <w:divsChild>
        <w:div w:id="478308262">
          <w:marLeft w:val="0"/>
          <w:marRight w:val="0"/>
          <w:marTop w:val="0"/>
          <w:marBottom w:val="0"/>
          <w:divBdr>
            <w:top w:val="none" w:sz="0" w:space="0" w:color="auto"/>
            <w:left w:val="none" w:sz="0" w:space="0" w:color="auto"/>
            <w:bottom w:val="none" w:sz="0" w:space="0" w:color="auto"/>
            <w:right w:val="none" w:sz="0" w:space="0" w:color="auto"/>
          </w:divBdr>
          <w:divsChild>
            <w:div w:id="1563716366">
              <w:marLeft w:val="0"/>
              <w:marRight w:val="0"/>
              <w:marTop w:val="0"/>
              <w:marBottom w:val="300"/>
              <w:divBdr>
                <w:top w:val="none" w:sz="0" w:space="0" w:color="auto"/>
                <w:left w:val="none" w:sz="0" w:space="0" w:color="auto"/>
                <w:bottom w:val="none" w:sz="0" w:space="0" w:color="auto"/>
                <w:right w:val="none" w:sz="0" w:space="0" w:color="auto"/>
              </w:divBdr>
              <w:divsChild>
                <w:div w:id="1841038195">
                  <w:marLeft w:val="0"/>
                  <w:marRight w:val="0"/>
                  <w:marTop w:val="0"/>
                  <w:marBottom w:val="0"/>
                  <w:divBdr>
                    <w:top w:val="none" w:sz="0" w:space="0" w:color="auto"/>
                    <w:left w:val="none" w:sz="0" w:space="0" w:color="auto"/>
                    <w:bottom w:val="none" w:sz="0" w:space="0" w:color="auto"/>
                    <w:right w:val="none" w:sz="0" w:space="0" w:color="auto"/>
                  </w:divBdr>
                  <w:divsChild>
                    <w:div w:id="500004751">
                      <w:marLeft w:val="0"/>
                      <w:marRight w:val="0"/>
                      <w:marTop w:val="0"/>
                      <w:marBottom w:val="0"/>
                      <w:divBdr>
                        <w:top w:val="none" w:sz="0" w:space="0" w:color="auto"/>
                        <w:left w:val="none" w:sz="0" w:space="0" w:color="auto"/>
                        <w:bottom w:val="none" w:sz="0" w:space="0" w:color="auto"/>
                        <w:right w:val="none" w:sz="0" w:space="0" w:color="auto"/>
                      </w:divBdr>
                      <w:divsChild>
                        <w:div w:id="1791430915">
                          <w:marLeft w:val="0"/>
                          <w:marRight w:val="0"/>
                          <w:marTop w:val="0"/>
                          <w:marBottom w:val="0"/>
                          <w:divBdr>
                            <w:top w:val="none" w:sz="0" w:space="0" w:color="auto"/>
                            <w:left w:val="none" w:sz="0" w:space="0" w:color="auto"/>
                            <w:bottom w:val="none" w:sz="0" w:space="0" w:color="auto"/>
                            <w:right w:val="none" w:sz="0" w:space="0" w:color="auto"/>
                          </w:divBdr>
                        </w:div>
                      </w:divsChild>
                    </w:div>
                    <w:div w:id="236210864">
                      <w:marLeft w:val="0"/>
                      <w:marRight w:val="0"/>
                      <w:marTop w:val="0"/>
                      <w:marBottom w:val="0"/>
                      <w:divBdr>
                        <w:top w:val="none" w:sz="0" w:space="0" w:color="auto"/>
                        <w:left w:val="none" w:sz="0" w:space="0" w:color="auto"/>
                        <w:bottom w:val="none" w:sz="0" w:space="0" w:color="auto"/>
                        <w:right w:val="none" w:sz="0" w:space="0" w:color="auto"/>
                      </w:divBdr>
                      <w:divsChild>
                        <w:div w:id="212622451">
                          <w:marLeft w:val="0"/>
                          <w:marRight w:val="180"/>
                          <w:marTop w:val="0"/>
                          <w:marBottom w:val="0"/>
                          <w:divBdr>
                            <w:top w:val="none" w:sz="0" w:space="0" w:color="auto"/>
                            <w:left w:val="none" w:sz="0" w:space="0" w:color="auto"/>
                            <w:bottom w:val="none" w:sz="0" w:space="0" w:color="auto"/>
                            <w:right w:val="none" w:sz="0" w:space="0" w:color="auto"/>
                          </w:divBdr>
                          <w:divsChild>
                            <w:div w:id="1364359464">
                              <w:marLeft w:val="0"/>
                              <w:marRight w:val="0"/>
                              <w:marTop w:val="0"/>
                              <w:marBottom w:val="0"/>
                              <w:divBdr>
                                <w:top w:val="none" w:sz="0" w:space="0" w:color="auto"/>
                                <w:left w:val="none" w:sz="0" w:space="0" w:color="auto"/>
                                <w:bottom w:val="none" w:sz="0" w:space="0" w:color="auto"/>
                                <w:right w:val="none" w:sz="0" w:space="0" w:color="auto"/>
                              </w:divBdr>
                            </w:div>
                          </w:divsChild>
                        </w:div>
                        <w:div w:id="1758018905">
                          <w:marLeft w:val="0"/>
                          <w:marRight w:val="0"/>
                          <w:marTop w:val="0"/>
                          <w:marBottom w:val="0"/>
                          <w:divBdr>
                            <w:top w:val="none" w:sz="0" w:space="0" w:color="auto"/>
                            <w:left w:val="none" w:sz="0" w:space="0" w:color="auto"/>
                            <w:bottom w:val="none" w:sz="0" w:space="0" w:color="auto"/>
                            <w:right w:val="none" w:sz="0" w:space="0" w:color="auto"/>
                          </w:divBdr>
                          <w:divsChild>
                            <w:div w:id="119114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138418">
          <w:marLeft w:val="0"/>
          <w:marRight w:val="0"/>
          <w:marTop w:val="0"/>
          <w:marBottom w:val="0"/>
          <w:divBdr>
            <w:top w:val="none" w:sz="0" w:space="0" w:color="auto"/>
            <w:left w:val="none" w:sz="0" w:space="0" w:color="auto"/>
            <w:bottom w:val="none" w:sz="0" w:space="0" w:color="auto"/>
            <w:right w:val="none" w:sz="0" w:space="0" w:color="auto"/>
          </w:divBdr>
          <w:divsChild>
            <w:div w:id="799613997">
              <w:marLeft w:val="0"/>
              <w:marRight w:val="0"/>
              <w:marTop w:val="0"/>
              <w:marBottom w:val="0"/>
              <w:divBdr>
                <w:top w:val="none" w:sz="0" w:space="0" w:color="auto"/>
                <w:left w:val="none" w:sz="0" w:space="0" w:color="auto"/>
                <w:bottom w:val="none" w:sz="0" w:space="0" w:color="auto"/>
                <w:right w:val="none" w:sz="0" w:space="0" w:color="auto"/>
              </w:divBdr>
              <w:divsChild>
                <w:div w:id="188758405">
                  <w:marLeft w:val="0"/>
                  <w:marRight w:val="0"/>
                  <w:marTop w:val="0"/>
                  <w:marBottom w:val="0"/>
                  <w:divBdr>
                    <w:top w:val="none" w:sz="0" w:space="0" w:color="auto"/>
                    <w:left w:val="none" w:sz="0" w:space="0" w:color="auto"/>
                    <w:bottom w:val="none" w:sz="0" w:space="0" w:color="auto"/>
                    <w:right w:val="none" w:sz="0" w:space="0" w:color="auto"/>
                  </w:divBdr>
                  <w:divsChild>
                    <w:div w:id="1879856081">
                      <w:marLeft w:val="0"/>
                      <w:marRight w:val="0"/>
                      <w:marTop w:val="0"/>
                      <w:marBottom w:val="0"/>
                      <w:divBdr>
                        <w:top w:val="none" w:sz="0" w:space="0" w:color="auto"/>
                        <w:left w:val="none" w:sz="0" w:space="0" w:color="auto"/>
                        <w:bottom w:val="none" w:sz="0" w:space="0" w:color="auto"/>
                        <w:right w:val="none" w:sz="0" w:space="0" w:color="auto"/>
                      </w:divBdr>
                      <w:divsChild>
                        <w:div w:id="630747440">
                          <w:marLeft w:val="0"/>
                          <w:marRight w:val="0"/>
                          <w:marTop w:val="0"/>
                          <w:marBottom w:val="0"/>
                          <w:divBdr>
                            <w:top w:val="none" w:sz="0" w:space="0" w:color="auto"/>
                            <w:left w:val="none" w:sz="0" w:space="0" w:color="auto"/>
                            <w:bottom w:val="none" w:sz="0" w:space="0" w:color="auto"/>
                            <w:right w:val="none" w:sz="0" w:space="0" w:color="auto"/>
                          </w:divBdr>
                          <w:divsChild>
                            <w:div w:id="723524097">
                              <w:marLeft w:val="0"/>
                              <w:marRight w:val="0"/>
                              <w:marTop w:val="0"/>
                              <w:marBottom w:val="0"/>
                              <w:divBdr>
                                <w:top w:val="none" w:sz="0" w:space="0" w:color="auto"/>
                                <w:left w:val="none" w:sz="0" w:space="0" w:color="auto"/>
                                <w:bottom w:val="none" w:sz="0" w:space="0" w:color="auto"/>
                                <w:right w:val="none" w:sz="0" w:space="0" w:color="auto"/>
                              </w:divBdr>
                              <w:divsChild>
                                <w:div w:id="20511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357152">
              <w:marLeft w:val="0"/>
              <w:marRight w:val="0"/>
              <w:marTop w:val="0"/>
              <w:marBottom w:val="0"/>
              <w:divBdr>
                <w:top w:val="none" w:sz="0" w:space="0" w:color="auto"/>
                <w:left w:val="none" w:sz="0" w:space="0" w:color="auto"/>
                <w:bottom w:val="none" w:sz="0" w:space="0" w:color="auto"/>
                <w:right w:val="none" w:sz="0" w:space="0" w:color="auto"/>
              </w:divBdr>
              <w:divsChild>
                <w:div w:id="1855879917">
                  <w:marLeft w:val="0"/>
                  <w:marRight w:val="0"/>
                  <w:marTop w:val="300"/>
                  <w:marBottom w:val="300"/>
                  <w:divBdr>
                    <w:top w:val="none" w:sz="0" w:space="0" w:color="auto"/>
                    <w:left w:val="none" w:sz="0" w:space="0" w:color="auto"/>
                    <w:bottom w:val="none" w:sz="0" w:space="0" w:color="auto"/>
                    <w:right w:val="none" w:sz="0" w:space="0" w:color="auto"/>
                  </w:divBdr>
                  <w:divsChild>
                    <w:div w:id="16247281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18172504">
      <w:bodyDiv w:val="1"/>
      <w:marLeft w:val="0"/>
      <w:marRight w:val="0"/>
      <w:marTop w:val="0"/>
      <w:marBottom w:val="0"/>
      <w:divBdr>
        <w:top w:val="none" w:sz="0" w:space="0" w:color="auto"/>
        <w:left w:val="none" w:sz="0" w:space="0" w:color="auto"/>
        <w:bottom w:val="none" w:sz="0" w:space="0" w:color="auto"/>
        <w:right w:val="none" w:sz="0" w:space="0" w:color="auto"/>
      </w:divBdr>
      <w:divsChild>
        <w:div w:id="1582988391">
          <w:marLeft w:val="0"/>
          <w:marRight w:val="0"/>
          <w:marTop w:val="0"/>
          <w:marBottom w:val="0"/>
          <w:divBdr>
            <w:top w:val="none" w:sz="0" w:space="0" w:color="auto"/>
            <w:left w:val="none" w:sz="0" w:space="0" w:color="auto"/>
            <w:bottom w:val="none" w:sz="0" w:space="0" w:color="auto"/>
            <w:right w:val="none" w:sz="0" w:space="0" w:color="auto"/>
          </w:divBdr>
          <w:divsChild>
            <w:div w:id="1268150826">
              <w:marLeft w:val="0"/>
              <w:marRight w:val="0"/>
              <w:marTop w:val="0"/>
              <w:marBottom w:val="0"/>
              <w:divBdr>
                <w:top w:val="none" w:sz="0" w:space="0" w:color="auto"/>
                <w:left w:val="none" w:sz="0" w:space="0" w:color="auto"/>
                <w:bottom w:val="none" w:sz="0" w:space="0" w:color="auto"/>
                <w:right w:val="none" w:sz="0" w:space="0" w:color="auto"/>
              </w:divBdr>
              <w:divsChild>
                <w:div w:id="1354843853">
                  <w:marLeft w:val="0"/>
                  <w:marRight w:val="0"/>
                  <w:marTop w:val="0"/>
                  <w:marBottom w:val="0"/>
                  <w:divBdr>
                    <w:top w:val="none" w:sz="0" w:space="0" w:color="auto"/>
                    <w:left w:val="none" w:sz="0" w:space="0" w:color="auto"/>
                    <w:bottom w:val="none" w:sz="0" w:space="0" w:color="auto"/>
                    <w:right w:val="none" w:sz="0" w:space="0" w:color="auto"/>
                  </w:divBdr>
                  <w:divsChild>
                    <w:div w:id="2138571364">
                      <w:marLeft w:val="0"/>
                      <w:marRight w:val="0"/>
                      <w:marTop w:val="0"/>
                      <w:marBottom w:val="0"/>
                      <w:divBdr>
                        <w:top w:val="none" w:sz="0" w:space="0" w:color="auto"/>
                        <w:left w:val="none" w:sz="0" w:space="0" w:color="auto"/>
                        <w:bottom w:val="none" w:sz="0" w:space="0" w:color="auto"/>
                        <w:right w:val="none" w:sz="0" w:space="0" w:color="auto"/>
                      </w:divBdr>
                      <w:divsChild>
                        <w:div w:id="562102742">
                          <w:marLeft w:val="0"/>
                          <w:marRight w:val="0"/>
                          <w:marTop w:val="0"/>
                          <w:marBottom w:val="0"/>
                          <w:divBdr>
                            <w:top w:val="none" w:sz="0" w:space="0" w:color="auto"/>
                            <w:left w:val="none" w:sz="0" w:space="0" w:color="auto"/>
                            <w:bottom w:val="none" w:sz="0" w:space="0" w:color="auto"/>
                            <w:right w:val="none" w:sz="0" w:space="0" w:color="auto"/>
                          </w:divBdr>
                          <w:divsChild>
                            <w:div w:id="52887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14041">
                      <w:marLeft w:val="0"/>
                      <w:marRight w:val="0"/>
                      <w:marTop w:val="0"/>
                      <w:marBottom w:val="0"/>
                      <w:divBdr>
                        <w:top w:val="none" w:sz="0" w:space="0" w:color="auto"/>
                        <w:left w:val="single" w:sz="12" w:space="0" w:color="004465"/>
                        <w:bottom w:val="none" w:sz="0" w:space="0" w:color="auto"/>
                        <w:right w:val="none" w:sz="0" w:space="0" w:color="auto"/>
                      </w:divBdr>
                    </w:div>
                    <w:div w:id="1441333557">
                      <w:marLeft w:val="0"/>
                      <w:marRight w:val="0"/>
                      <w:marTop w:val="0"/>
                      <w:marBottom w:val="0"/>
                      <w:divBdr>
                        <w:top w:val="none" w:sz="0" w:space="0" w:color="auto"/>
                        <w:left w:val="none" w:sz="0" w:space="0" w:color="auto"/>
                        <w:bottom w:val="none" w:sz="0" w:space="0" w:color="auto"/>
                        <w:right w:val="none" w:sz="0" w:space="0" w:color="auto"/>
                      </w:divBdr>
                      <w:divsChild>
                        <w:div w:id="1438208315">
                          <w:marLeft w:val="0"/>
                          <w:marRight w:val="0"/>
                          <w:marTop w:val="0"/>
                          <w:marBottom w:val="0"/>
                          <w:divBdr>
                            <w:top w:val="none" w:sz="0" w:space="0" w:color="auto"/>
                            <w:left w:val="none" w:sz="0" w:space="0" w:color="auto"/>
                            <w:bottom w:val="none" w:sz="0" w:space="0" w:color="auto"/>
                            <w:right w:val="none" w:sz="0" w:space="0" w:color="auto"/>
                          </w:divBdr>
                        </w:div>
                      </w:divsChild>
                    </w:div>
                    <w:div w:id="1740638534">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sChild>
        </w:div>
      </w:divsChild>
    </w:div>
    <w:div w:id="918251016">
      <w:bodyDiv w:val="1"/>
      <w:marLeft w:val="0"/>
      <w:marRight w:val="0"/>
      <w:marTop w:val="0"/>
      <w:marBottom w:val="0"/>
      <w:divBdr>
        <w:top w:val="none" w:sz="0" w:space="0" w:color="auto"/>
        <w:left w:val="none" w:sz="0" w:space="0" w:color="auto"/>
        <w:bottom w:val="none" w:sz="0" w:space="0" w:color="auto"/>
        <w:right w:val="none" w:sz="0" w:space="0" w:color="auto"/>
      </w:divBdr>
      <w:divsChild>
        <w:div w:id="1419253889">
          <w:marLeft w:val="0"/>
          <w:marRight w:val="0"/>
          <w:marTop w:val="0"/>
          <w:marBottom w:val="0"/>
          <w:divBdr>
            <w:top w:val="none" w:sz="0" w:space="0" w:color="auto"/>
            <w:left w:val="none" w:sz="0" w:space="0" w:color="auto"/>
            <w:bottom w:val="none" w:sz="0" w:space="0" w:color="auto"/>
            <w:right w:val="none" w:sz="0" w:space="0" w:color="auto"/>
          </w:divBdr>
          <w:divsChild>
            <w:div w:id="777137858">
              <w:marLeft w:val="0"/>
              <w:marRight w:val="0"/>
              <w:marTop w:val="0"/>
              <w:marBottom w:val="300"/>
              <w:divBdr>
                <w:top w:val="none" w:sz="0" w:space="0" w:color="auto"/>
                <w:left w:val="none" w:sz="0" w:space="0" w:color="auto"/>
                <w:bottom w:val="none" w:sz="0" w:space="0" w:color="auto"/>
                <w:right w:val="none" w:sz="0" w:space="0" w:color="auto"/>
              </w:divBdr>
              <w:divsChild>
                <w:div w:id="781073817">
                  <w:marLeft w:val="0"/>
                  <w:marRight w:val="0"/>
                  <w:marTop w:val="0"/>
                  <w:marBottom w:val="0"/>
                  <w:divBdr>
                    <w:top w:val="none" w:sz="0" w:space="0" w:color="auto"/>
                    <w:left w:val="none" w:sz="0" w:space="0" w:color="auto"/>
                    <w:bottom w:val="none" w:sz="0" w:space="0" w:color="auto"/>
                    <w:right w:val="none" w:sz="0" w:space="0" w:color="auto"/>
                  </w:divBdr>
                  <w:divsChild>
                    <w:div w:id="1196771735">
                      <w:marLeft w:val="0"/>
                      <w:marRight w:val="0"/>
                      <w:marTop w:val="0"/>
                      <w:marBottom w:val="0"/>
                      <w:divBdr>
                        <w:top w:val="none" w:sz="0" w:space="0" w:color="auto"/>
                        <w:left w:val="none" w:sz="0" w:space="0" w:color="auto"/>
                        <w:bottom w:val="none" w:sz="0" w:space="0" w:color="auto"/>
                        <w:right w:val="none" w:sz="0" w:space="0" w:color="auto"/>
                      </w:divBdr>
                      <w:divsChild>
                        <w:div w:id="1435713465">
                          <w:marLeft w:val="0"/>
                          <w:marRight w:val="0"/>
                          <w:marTop w:val="0"/>
                          <w:marBottom w:val="0"/>
                          <w:divBdr>
                            <w:top w:val="none" w:sz="0" w:space="0" w:color="auto"/>
                            <w:left w:val="none" w:sz="0" w:space="0" w:color="auto"/>
                            <w:bottom w:val="none" w:sz="0" w:space="0" w:color="auto"/>
                            <w:right w:val="none" w:sz="0" w:space="0" w:color="auto"/>
                          </w:divBdr>
                        </w:div>
                      </w:divsChild>
                    </w:div>
                    <w:div w:id="1846552089">
                      <w:marLeft w:val="0"/>
                      <w:marRight w:val="0"/>
                      <w:marTop w:val="0"/>
                      <w:marBottom w:val="0"/>
                      <w:divBdr>
                        <w:top w:val="none" w:sz="0" w:space="0" w:color="auto"/>
                        <w:left w:val="none" w:sz="0" w:space="0" w:color="auto"/>
                        <w:bottom w:val="none" w:sz="0" w:space="0" w:color="auto"/>
                        <w:right w:val="none" w:sz="0" w:space="0" w:color="auto"/>
                      </w:divBdr>
                      <w:divsChild>
                        <w:div w:id="1864980768">
                          <w:marLeft w:val="0"/>
                          <w:marRight w:val="180"/>
                          <w:marTop w:val="0"/>
                          <w:marBottom w:val="0"/>
                          <w:divBdr>
                            <w:top w:val="none" w:sz="0" w:space="0" w:color="auto"/>
                            <w:left w:val="none" w:sz="0" w:space="0" w:color="auto"/>
                            <w:bottom w:val="none" w:sz="0" w:space="0" w:color="auto"/>
                            <w:right w:val="none" w:sz="0" w:space="0" w:color="auto"/>
                          </w:divBdr>
                          <w:divsChild>
                            <w:div w:id="1428573092">
                              <w:marLeft w:val="0"/>
                              <w:marRight w:val="0"/>
                              <w:marTop w:val="0"/>
                              <w:marBottom w:val="0"/>
                              <w:divBdr>
                                <w:top w:val="none" w:sz="0" w:space="0" w:color="auto"/>
                                <w:left w:val="none" w:sz="0" w:space="0" w:color="auto"/>
                                <w:bottom w:val="none" w:sz="0" w:space="0" w:color="auto"/>
                                <w:right w:val="none" w:sz="0" w:space="0" w:color="auto"/>
                              </w:divBdr>
                            </w:div>
                          </w:divsChild>
                        </w:div>
                        <w:div w:id="442261367">
                          <w:marLeft w:val="0"/>
                          <w:marRight w:val="0"/>
                          <w:marTop w:val="0"/>
                          <w:marBottom w:val="0"/>
                          <w:divBdr>
                            <w:top w:val="none" w:sz="0" w:space="0" w:color="auto"/>
                            <w:left w:val="none" w:sz="0" w:space="0" w:color="auto"/>
                            <w:bottom w:val="none" w:sz="0" w:space="0" w:color="auto"/>
                            <w:right w:val="none" w:sz="0" w:space="0" w:color="auto"/>
                          </w:divBdr>
                          <w:divsChild>
                            <w:div w:id="131664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474240">
          <w:marLeft w:val="0"/>
          <w:marRight w:val="0"/>
          <w:marTop w:val="0"/>
          <w:marBottom w:val="0"/>
          <w:divBdr>
            <w:top w:val="none" w:sz="0" w:space="0" w:color="auto"/>
            <w:left w:val="none" w:sz="0" w:space="0" w:color="auto"/>
            <w:bottom w:val="none" w:sz="0" w:space="0" w:color="auto"/>
            <w:right w:val="none" w:sz="0" w:space="0" w:color="auto"/>
          </w:divBdr>
          <w:divsChild>
            <w:div w:id="1961641871">
              <w:marLeft w:val="0"/>
              <w:marRight w:val="0"/>
              <w:marTop w:val="0"/>
              <w:marBottom w:val="0"/>
              <w:divBdr>
                <w:top w:val="none" w:sz="0" w:space="0" w:color="auto"/>
                <w:left w:val="none" w:sz="0" w:space="0" w:color="auto"/>
                <w:bottom w:val="none" w:sz="0" w:space="0" w:color="auto"/>
                <w:right w:val="none" w:sz="0" w:space="0" w:color="auto"/>
              </w:divBdr>
              <w:divsChild>
                <w:div w:id="2068448743">
                  <w:marLeft w:val="0"/>
                  <w:marRight w:val="0"/>
                  <w:marTop w:val="0"/>
                  <w:marBottom w:val="0"/>
                  <w:divBdr>
                    <w:top w:val="none" w:sz="0" w:space="0" w:color="auto"/>
                    <w:left w:val="none" w:sz="0" w:space="0" w:color="auto"/>
                    <w:bottom w:val="none" w:sz="0" w:space="0" w:color="auto"/>
                    <w:right w:val="none" w:sz="0" w:space="0" w:color="auto"/>
                  </w:divBdr>
                  <w:divsChild>
                    <w:div w:id="1793790156">
                      <w:marLeft w:val="0"/>
                      <w:marRight w:val="0"/>
                      <w:marTop w:val="0"/>
                      <w:marBottom w:val="0"/>
                      <w:divBdr>
                        <w:top w:val="none" w:sz="0" w:space="0" w:color="auto"/>
                        <w:left w:val="none" w:sz="0" w:space="0" w:color="auto"/>
                        <w:bottom w:val="none" w:sz="0" w:space="0" w:color="auto"/>
                        <w:right w:val="none" w:sz="0" w:space="0" w:color="auto"/>
                      </w:divBdr>
                      <w:divsChild>
                        <w:div w:id="500051670">
                          <w:marLeft w:val="0"/>
                          <w:marRight w:val="0"/>
                          <w:marTop w:val="0"/>
                          <w:marBottom w:val="0"/>
                          <w:divBdr>
                            <w:top w:val="none" w:sz="0" w:space="0" w:color="auto"/>
                            <w:left w:val="none" w:sz="0" w:space="0" w:color="auto"/>
                            <w:bottom w:val="none" w:sz="0" w:space="0" w:color="auto"/>
                            <w:right w:val="none" w:sz="0" w:space="0" w:color="auto"/>
                          </w:divBdr>
                          <w:divsChild>
                            <w:div w:id="1017806761">
                              <w:marLeft w:val="0"/>
                              <w:marRight w:val="0"/>
                              <w:marTop w:val="0"/>
                              <w:marBottom w:val="0"/>
                              <w:divBdr>
                                <w:top w:val="none" w:sz="0" w:space="0" w:color="auto"/>
                                <w:left w:val="none" w:sz="0" w:space="0" w:color="auto"/>
                                <w:bottom w:val="none" w:sz="0" w:space="0" w:color="auto"/>
                                <w:right w:val="none" w:sz="0" w:space="0" w:color="auto"/>
                              </w:divBdr>
                              <w:divsChild>
                                <w:div w:id="56206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729119">
              <w:marLeft w:val="0"/>
              <w:marRight w:val="0"/>
              <w:marTop w:val="300"/>
              <w:marBottom w:val="420"/>
              <w:divBdr>
                <w:top w:val="none" w:sz="0" w:space="0" w:color="auto"/>
                <w:left w:val="none" w:sz="0" w:space="0" w:color="auto"/>
                <w:bottom w:val="none" w:sz="0" w:space="0" w:color="auto"/>
                <w:right w:val="none" w:sz="0" w:space="0" w:color="auto"/>
              </w:divBdr>
              <w:divsChild>
                <w:div w:id="1313487767">
                  <w:marLeft w:val="0"/>
                  <w:marRight w:val="0"/>
                  <w:marTop w:val="0"/>
                  <w:marBottom w:val="120"/>
                  <w:divBdr>
                    <w:top w:val="none" w:sz="0" w:space="0" w:color="auto"/>
                    <w:left w:val="none" w:sz="0" w:space="0" w:color="auto"/>
                    <w:bottom w:val="none" w:sz="0" w:space="0" w:color="auto"/>
                    <w:right w:val="none" w:sz="0" w:space="0" w:color="auto"/>
                  </w:divBdr>
                </w:div>
              </w:divsChild>
            </w:div>
            <w:div w:id="1675299102">
              <w:marLeft w:val="0"/>
              <w:marRight w:val="0"/>
              <w:marTop w:val="0"/>
              <w:marBottom w:val="0"/>
              <w:divBdr>
                <w:top w:val="none" w:sz="0" w:space="0" w:color="auto"/>
                <w:left w:val="none" w:sz="0" w:space="0" w:color="auto"/>
                <w:bottom w:val="none" w:sz="0" w:space="0" w:color="auto"/>
                <w:right w:val="none" w:sz="0" w:space="0" w:color="auto"/>
              </w:divBdr>
              <w:divsChild>
                <w:div w:id="2123182135">
                  <w:marLeft w:val="0"/>
                  <w:marRight w:val="0"/>
                  <w:marTop w:val="300"/>
                  <w:marBottom w:val="300"/>
                  <w:divBdr>
                    <w:top w:val="none" w:sz="0" w:space="0" w:color="auto"/>
                    <w:left w:val="none" w:sz="0" w:space="0" w:color="auto"/>
                    <w:bottom w:val="none" w:sz="0" w:space="0" w:color="auto"/>
                    <w:right w:val="none" w:sz="0" w:space="0" w:color="auto"/>
                  </w:divBdr>
                  <w:divsChild>
                    <w:div w:id="1449857288">
                      <w:marLeft w:val="0"/>
                      <w:marRight w:val="0"/>
                      <w:marTop w:val="120"/>
                      <w:marBottom w:val="0"/>
                      <w:divBdr>
                        <w:top w:val="none" w:sz="0" w:space="0" w:color="auto"/>
                        <w:left w:val="none" w:sz="0" w:space="0" w:color="auto"/>
                        <w:bottom w:val="none" w:sz="0" w:space="0" w:color="auto"/>
                        <w:right w:val="none" w:sz="0" w:space="0" w:color="auto"/>
                      </w:divBdr>
                    </w:div>
                  </w:divsChild>
                </w:div>
                <w:div w:id="770201803">
                  <w:marLeft w:val="0"/>
                  <w:marRight w:val="0"/>
                  <w:marTop w:val="300"/>
                  <w:marBottom w:val="300"/>
                  <w:divBdr>
                    <w:top w:val="none" w:sz="0" w:space="0" w:color="auto"/>
                    <w:left w:val="none" w:sz="0" w:space="0" w:color="auto"/>
                    <w:bottom w:val="none" w:sz="0" w:space="0" w:color="auto"/>
                    <w:right w:val="none" w:sz="0" w:space="0" w:color="auto"/>
                  </w:divBdr>
                  <w:divsChild>
                    <w:div w:id="906843013">
                      <w:marLeft w:val="0"/>
                      <w:marRight w:val="0"/>
                      <w:marTop w:val="120"/>
                      <w:marBottom w:val="0"/>
                      <w:divBdr>
                        <w:top w:val="none" w:sz="0" w:space="0" w:color="auto"/>
                        <w:left w:val="none" w:sz="0" w:space="0" w:color="auto"/>
                        <w:bottom w:val="none" w:sz="0" w:space="0" w:color="auto"/>
                        <w:right w:val="none" w:sz="0" w:space="0" w:color="auto"/>
                      </w:divBdr>
                    </w:div>
                  </w:divsChild>
                </w:div>
                <w:div w:id="1381321749">
                  <w:marLeft w:val="0"/>
                  <w:marRight w:val="0"/>
                  <w:marTop w:val="300"/>
                  <w:marBottom w:val="300"/>
                  <w:divBdr>
                    <w:top w:val="none" w:sz="0" w:space="0" w:color="auto"/>
                    <w:left w:val="none" w:sz="0" w:space="0" w:color="auto"/>
                    <w:bottom w:val="none" w:sz="0" w:space="0" w:color="auto"/>
                    <w:right w:val="none" w:sz="0" w:space="0" w:color="auto"/>
                  </w:divBdr>
                  <w:divsChild>
                    <w:div w:id="1985313996">
                      <w:marLeft w:val="0"/>
                      <w:marRight w:val="0"/>
                      <w:marTop w:val="120"/>
                      <w:marBottom w:val="0"/>
                      <w:divBdr>
                        <w:top w:val="none" w:sz="0" w:space="0" w:color="auto"/>
                        <w:left w:val="none" w:sz="0" w:space="0" w:color="auto"/>
                        <w:bottom w:val="none" w:sz="0" w:space="0" w:color="auto"/>
                        <w:right w:val="none" w:sz="0" w:space="0" w:color="auto"/>
                      </w:divBdr>
                    </w:div>
                  </w:divsChild>
                </w:div>
                <w:div w:id="1492334942">
                  <w:blockQuote w:val="1"/>
                  <w:marLeft w:val="0"/>
                  <w:marRight w:val="0"/>
                  <w:marTop w:val="0"/>
                  <w:marBottom w:val="0"/>
                  <w:divBdr>
                    <w:top w:val="none" w:sz="0" w:space="0" w:color="auto"/>
                    <w:left w:val="none" w:sz="0" w:space="0" w:color="auto"/>
                    <w:bottom w:val="none" w:sz="0" w:space="0" w:color="auto"/>
                    <w:right w:val="none" w:sz="0" w:space="0" w:color="auto"/>
                  </w:divBdr>
                </w:div>
                <w:div w:id="919169681">
                  <w:marLeft w:val="0"/>
                  <w:marRight w:val="0"/>
                  <w:marTop w:val="300"/>
                  <w:marBottom w:val="300"/>
                  <w:divBdr>
                    <w:top w:val="none" w:sz="0" w:space="0" w:color="auto"/>
                    <w:left w:val="none" w:sz="0" w:space="0" w:color="auto"/>
                    <w:bottom w:val="none" w:sz="0" w:space="0" w:color="auto"/>
                    <w:right w:val="none" w:sz="0" w:space="0" w:color="auto"/>
                  </w:divBdr>
                  <w:divsChild>
                    <w:div w:id="1625886229">
                      <w:marLeft w:val="0"/>
                      <w:marRight w:val="0"/>
                      <w:marTop w:val="120"/>
                      <w:marBottom w:val="0"/>
                      <w:divBdr>
                        <w:top w:val="none" w:sz="0" w:space="0" w:color="auto"/>
                        <w:left w:val="none" w:sz="0" w:space="0" w:color="auto"/>
                        <w:bottom w:val="none" w:sz="0" w:space="0" w:color="auto"/>
                        <w:right w:val="none" w:sz="0" w:space="0" w:color="auto"/>
                      </w:divBdr>
                    </w:div>
                  </w:divsChild>
                </w:div>
                <w:div w:id="1680617654">
                  <w:marLeft w:val="0"/>
                  <w:marRight w:val="0"/>
                  <w:marTop w:val="300"/>
                  <w:marBottom w:val="300"/>
                  <w:divBdr>
                    <w:top w:val="none" w:sz="0" w:space="0" w:color="auto"/>
                    <w:left w:val="none" w:sz="0" w:space="0" w:color="auto"/>
                    <w:bottom w:val="none" w:sz="0" w:space="0" w:color="auto"/>
                    <w:right w:val="none" w:sz="0" w:space="0" w:color="auto"/>
                  </w:divBdr>
                  <w:divsChild>
                    <w:div w:id="1894847579">
                      <w:marLeft w:val="0"/>
                      <w:marRight w:val="0"/>
                      <w:marTop w:val="120"/>
                      <w:marBottom w:val="0"/>
                      <w:divBdr>
                        <w:top w:val="none" w:sz="0" w:space="0" w:color="auto"/>
                        <w:left w:val="none" w:sz="0" w:space="0" w:color="auto"/>
                        <w:bottom w:val="none" w:sz="0" w:space="0" w:color="auto"/>
                        <w:right w:val="none" w:sz="0" w:space="0" w:color="auto"/>
                      </w:divBdr>
                    </w:div>
                  </w:divsChild>
                </w:div>
                <w:div w:id="1644969414">
                  <w:marLeft w:val="0"/>
                  <w:marRight w:val="0"/>
                  <w:marTop w:val="300"/>
                  <w:marBottom w:val="300"/>
                  <w:divBdr>
                    <w:top w:val="none" w:sz="0" w:space="0" w:color="auto"/>
                    <w:left w:val="none" w:sz="0" w:space="0" w:color="auto"/>
                    <w:bottom w:val="none" w:sz="0" w:space="0" w:color="auto"/>
                    <w:right w:val="none" w:sz="0" w:space="0" w:color="auto"/>
                  </w:divBdr>
                  <w:divsChild>
                    <w:div w:id="153284417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21986399">
      <w:bodyDiv w:val="1"/>
      <w:marLeft w:val="0"/>
      <w:marRight w:val="0"/>
      <w:marTop w:val="0"/>
      <w:marBottom w:val="0"/>
      <w:divBdr>
        <w:top w:val="none" w:sz="0" w:space="0" w:color="auto"/>
        <w:left w:val="none" w:sz="0" w:space="0" w:color="auto"/>
        <w:bottom w:val="none" w:sz="0" w:space="0" w:color="auto"/>
        <w:right w:val="none" w:sz="0" w:space="0" w:color="auto"/>
      </w:divBdr>
      <w:divsChild>
        <w:div w:id="793711506">
          <w:marLeft w:val="0"/>
          <w:marRight w:val="0"/>
          <w:marTop w:val="150"/>
          <w:marBottom w:val="0"/>
          <w:divBdr>
            <w:top w:val="none" w:sz="0" w:space="0" w:color="auto"/>
            <w:left w:val="none" w:sz="0" w:space="0" w:color="auto"/>
            <w:bottom w:val="none" w:sz="0" w:space="0" w:color="auto"/>
            <w:right w:val="none" w:sz="0" w:space="0" w:color="auto"/>
          </w:divBdr>
          <w:divsChild>
            <w:div w:id="379672818">
              <w:marLeft w:val="0"/>
              <w:marRight w:val="0"/>
              <w:marTop w:val="0"/>
              <w:marBottom w:val="300"/>
              <w:divBdr>
                <w:top w:val="none" w:sz="0" w:space="0" w:color="auto"/>
                <w:left w:val="none" w:sz="0" w:space="0" w:color="auto"/>
                <w:bottom w:val="none" w:sz="0" w:space="0" w:color="auto"/>
                <w:right w:val="none" w:sz="0" w:space="0" w:color="auto"/>
              </w:divBdr>
            </w:div>
            <w:div w:id="967392161">
              <w:marLeft w:val="0"/>
              <w:marRight w:val="0"/>
              <w:marTop w:val="0"/>
              <w:marBottom w:val="0"/>
              <w:divBdr>
                <w:top w:val="none" w:sz="0" w:space="0" w:color="auto"/>
                <w:left w:val="none" w:sz="0" w:space="0" w:color="auto"/>
                <w:bottom w:val="none" w:sz="0" w:space="0" w:color="auto"/>
                <w:right w:val="none" w:sz="0" w:space="0" w:color="auto"/>
              </w:divBdr>
              <w:divsChild>
                <w:div w:id="609631133">
                  <w:marLeft w:val="0"/>
                  <w:marRight w:val="0"/>
                  <w:marTop w:val="0"/>
                  <w:marBottom w:val="0"/>
                  <w:divBdr>
                    <w:top w:val="none" w:sz="0" w:space="0" w:color="auto"/>
                    <w:left w:val="none" w:sz="0" w:space="0" w:color="auto"/>
                    <w:bottom w:val="none" w:sz="0" w:space="0" w:color="auto"/>
                    <w:right w:val="none" w:sz="0" w:space="0" w:color="auto"/>
                  </w:divBdr>
                  <w:divsChild>
                    <w:div w:id="1129854700">
                      <w:marLeft w:val="0"/>
                      <w:marRight w:val="0"/>
                      <w:marTop w:val="0"/>
                      <w:marBottom w:val="0"/>
                      <w:divBdr>
                        <w:top w:val="none" w:sz="0" w:space="0" w:color="auto"/>
                        <w:left w:val="none" w:sz="0" w:space="0" w:color="auto"/>
                        <w:bottom w:val="none" w:sz="0" w:space="0" w:color="auto"/>
                        <w:right w:val="none" w:sz="0" w:space="0" w:color="auto"/>
                      </w:divBdr>
                    </w:div>
                  </w:divsChild>
                </w:div>
                <w:div w:id="1374429151">
                  <w:marLeft w:val="0"/>
                  <w:marRight w:val="0"/>
                  <w:marTop w:val="0"/>
                  <w:marBottom w:val="0"/>
                  <w:divBdr>
                    <w:top w:val="none" w:sz="0" w:space="0" w:color="auto"/>
                    <w:left w:val="none" w:sz="0" w:space="0" w:color="auto"/>
                    <w:bottom w:val="none" w:sz="0" w:space="0" w:color="auto"/>
                    <w:right w:val="none" w:sz="0" w:space="0" w:color="auto"/>
                  </w:divBdr>
                  <w:divsChild>
                    <w:div w:id="378822024">
                      <w:marLeft w:val="0"/>
                      <w:marRight w:val="0"/>
                      <w:marTop w:val="0"/>
                      <w:marBottom w:val="0"/>
                      <w:divBdr>
                        <w:top w:val="none" w:sz="0" w:space="0" w:color="auto"/>
                        <w:left w:val="none" w:sz="0" w:space="0" w:color="auto"/>
                        <w:bottom w:val="none" w:sz="0" w:space="0" w:color="auto"/>
                        <w:right w:val="none" w:sz="0" w:space="0" w:color="auto"/>
                      </w:divBdr>
                      <w:divsChild>
                        <w:div w:id="4642810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346628">
          <w:marLeft w:val="0"/>
          <w:marRight w:val="0"/>
          <w:marTop w:val="0"/>
          <w:marBottom w:val="0"/>
          <w:divBdr>
            <w:top w:val="none" w:sz="0" w:space="0" w:color="auto"/>
            <w:left w:val="none" w:sz="0" w:space="0" w:color="auto"/>
            <w:bottom w:val="none" w:sz="0" w:space="0" w:color="auto"/>
            <w:right w:val="none" w:sz="0" w:space="0" w:color="auto"/>
          </w:divBdr>
          <w:divsChild>
            <w:div w:id="644311379">
              <w:marLeft w:val="0"/>
              <w:marRight w:val="0"/>
              <w:marTop w:val="0"/>
              <w:marBottom w:val="0"/>
              <w:divBdr>
                <w:top w:val="none" w:sz="0" w:space="0" w:color="auto"/>
                <w:left w:val="none" w:sz="0" w:space="0" w:color="auto"/>
                <w:bottom w:val="none" w:sz="0" w:space="0" w:color="auto"/>
                <w:right w:val="none" w:sz="0" w:space="0" w:color="auto"/>
              </w:divBdr>
              <w:divsChild>
                <w:div w:id="1183546879">
                  <w:marLeft w:val="0"/>
                  <w:marRight w:val="0"/>
                  <w:marTop w:val="0"/>
                  <w:marBottom w:val="0"/>
                  <w:divBdr>
                    <w:top w:val="none" w:sz="0" w:space="0" w:color="auto"/>
                    <w:left w:val="none" w:sz="0" w:space="0" w:color="auto"/>
                    <w:bottom w:val="none" w:sz="0" w:space="0" w:color="auto"/>
                    <w:right w:val="none" w:sz="0" w:space="0" w:color="auto"/>
                  </w:divBdr>
                </w:div>
                <w:div w:id="1130444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023335">
          <w:marLeft w:val="0"/>
          <w:marRight w:val="0"/>
          <w:marTop w:val="0"/>
          <w:marBottom w:val="0"/>
          <w:divBdr>
            <w:top w:val="none" w:sz="0" w:space="0" w:color="auto"/>
            <w:left w:val="none" w:sz="0" w:space="0" w:color="auto"/>
            <w:bottom w:val="none" w:sz="0" w:space="0" w:color="auto"/>
            <w:right w:val="none" w:sz="0" w:space="0" w:color="auto"/>
          </w:divBdr>
          <w:divsChild>
            <w:div w:id="1616212901">
              <w:marLeft w:val="0"/>
              <w:marRight w:val="0"/>
              <w:marTop w:val="450"/>
              <w:marBottom w:val="0"/>
              <w:divBdr>
                <w:top w:val="none" w:sz="0" w:space="0" w:color="auto"/>
                <w:left w:val="none" w:sz="0" w:space="0" w:color="auto"/>
                <w:bottom w:val="none" w:sz="0" w:space="0" w:color="auto"/>
                <w:right w:val="none" w:sz="0" w:space="0" w:color="auto"/>
              </w:divBdr>
              <w:divsChild>
                <w:div w:id="1619482331">
                  <w:marLeft w:val="0"/>
                  <w:marRight w:val="0"/>
                  <w:marTop w:val="0"/>
                  <w:marBottom w:val="0"/>
                  <w:divBdr>
                    <w:top w:val="none" w:sz="0" w:space="0" w:color="auto"/>
                    <w:left w:val="none" w:sz="0" w:space="0" w:color="auto"/>
                    <w:bottom w:val="none" w:sz="0" w:space="0" w:color="auto"/>
                    <w:right w:val="none" w:sz="0" w:space="0" w:color="auto"/>
                  </w:divBdr>
                  <w:divsChild>
                    <w:div w:id="1127429189">
                      <w:marLeft w:val="0"/>
                      <w:marRight w:val="0"/>
                      <w:marTop w:val="0"/>
                      <w:marBottom w:val="0"/>
                      <w:divBdr>
                        <w:top w:val="none" w:sz="0" w:space="0" w:color="auto"/>
                        <w:left w:val="none" w:sz="0" w:space="0" w:color="auto"/>
                        <w:bottom w:val="none" w:sz="0" w:space="0" w:color="auto"/>
                        <w:right w:val="none" w:sz="0" w:space="0" w:color="auto"/>
                      </w:divBdr>
                    </w:div>
                  </w:divsChild>
                </w:div>
                <w:div w:id="69355456">
                  <w:marLeft w:val="0"/>
                  <w:marRight w:val="0"/>
                  <w:marTop w:val="0"/>
                  <w:marBottom w:val="0"/>
                  <w:divBdr>
                    <w:top w:val="none" w:sz="0" w:space="0" w:color="auto"/>
                    <w:left w:val="none" w:sz="0" w:space="0" w:color="auto"/>
                    <w:bottom w:val="none" w:sz="0" w:space="0" w:color="auto"/>
                    <w:right w:val="none" w:sz="0" w:space="0" w:color="auto"/>
                  </w:divBdr>
                  <w:divsChild>
                    <w:div w:id="706099925">
                      <w:marLeft w:val="0"/>
                      <w:marRight w:val="0"/>
                      <w:marTop w:val="0"/>
                      <w:marBottom w:val="0"/>
                      <w:divBdr>
                        <w:top w:val="none" w:sz="0" w:space="0" w:color="auto"/>
                        <w:left w:val="none" w:sz="0" w:space="0" w:color="auto"/>
                        <w:bottom w:val="none" w:sz="0" w:space="0" w:color="auto"/>
                        <w:right w:val="none" w:sz="0" w:space="0" w:color="auto"/>
                      </w:divBdr>
                    </w:div>
                  </w:divsChild>
                </w:div>
                <w:div w:id="696735992">
                  <w:marLeft w:val="0"/>
                  <w:marRight w:val="0"/>
                  <w:marTop w:val="0"/>
                  <w:marBottom w:val="0"/>
                  <w:divBdr>
                    <w:top w:val="none" w:sz="0" w:space="0" w:color="auto"/>
                    <w:left w:val="none" w:sz="0" w:space="0" w:color="auto"/>
                    <w:bottom w:val="none" w:sz="0" w:space="0" w:color="auto"/>
                    <w:right w:val="none" w:sz="0" w:space="0" w:color="auto"/>
                  </w:divBdr>
                  <w:divsChild>
                    <w:div w:id="1091466539">
                      <w:marLeft w:val="0"/>
                      <w:marRight w:val="0"/>
                      <w:marTop w:val="0"/>
                      <w:marBottom w:val="0"/>
                      <w:divBdr>
                        <w:top w:val="none" w:sz="0" w:space="0" w:color="auto"/>
                        <w:left w:val="none" w:sz="0" w:space="0" w:color="auto"/>
                        <w:bottom w:val="none" w:sz="0" w:space="0" w:color="auto"/>
                        <w:right w:val="none" w:sz="0" w:space="0" w:color="auto"/>
                      </w:divBdr>
                    </w:div>
                  </w:divsChild>
                </w:div>
                <w:div w:id="2138837954">
                  <w:marLeft w:val="0"/>
                  <w:marRight w:val="0"/>
                  <w:marTop w:val="0"/>
                  <w:marBottom w:val="0"/>
                  <w:divBdr>
                    <w:top w:val="none" w:sz="0" w:space="0" w:color="auto"/>
                    <w:left w:val="none" w:sz="0" w:space="0" w:color="auto"/>
                    <w:bottom w:val="none" w:sz="0" w:space="0" w:color="auto"/>
                    <w:right w:val="none" w:sz="0" w:space="0" w:color="auto"/>
                  </w:divBdr>
                  <w:divsChild>
                    <w:div w:id="911085586">
                      <w:marLeft w:val="0"/>
                      <w:marRight w:val="0"/>
                      <w:marTop w:val="0"/>
                      <w:marBottom w:val="0"/>
                      <w:divBdr>
                        <w:top w:val="none" w:sz="0" w:space="0" w:color="auto"/>
                        <w:left w:val="none" w:sz="0" w:space="0" w:color="auto"/>
                        <w:bottom w:val="none" w:sz="0" w:space="0" w:color="auto"/>
                        <w:right w:val="none" w:sz="0" w:space="0" w:color="auto"/>
                      </w:divBdr>
                    </w:div>
                  </w:divsChild>
                </w:div>
                <w:div w:id="1388800508">
                  <w:marLeft w:val="0"/>
                  <w:marRight w:val="0"/>
                  <w:marTop w:val="0"/>
                  <w:marBottom w:val="0"/>
                  <w:divBdr>
                    <w:top w:val="none" w:sz="0" w:space="0" w:color="auto"/>
                    <w:left w:val="none" w:sz="0" w:space="0" w:color="auto"/>
                    <w:bottom w:val="none" w:sz="0" w:space="0" w:color="auto"/>
                    <w:right w:val="none" w:sz="0" w:space="0" w:color="auto"/>
                  </w:divBdr>
                  <w:divsChild>
                    <w:div w:id="1789466010">
                      <w:marLeft w:val="0"/>
                      <w:marRight w:val="0"/>
                      <w:marTop w:val="0"/>
                      <w:marBottom w:val="0"/>
                      <w:divBdr>
                        <w:top w:val="none" w:sz="0" w:space="0" w:color="auto"/>
                        <w:left w:val="none" w:sz="0" w:space="0" w:color="auto"/>
                        <w:bottom w:val="none" w:sz="0" w:space="0" w:color="auto"/>
                        <w:right w:val="none" w:sz="0" w:space="0" w:color="auto"/>
                      </w:divBdr>
                      <w:divsChild>
                        <w:div w:id="763456322">
                          <w:marLeft w:val="0"/>
                          <w:marRight w:val="0"/>
                          <w:marTop w:val="0"/>
                          <w:marBottom w:val="0"/>
                          <w:divBdr>
                            <w:top w:val="none" w:sz="0" w:space="0" w:color="auto"/>
                            <w:left w:val="none" w:sz="0" w:space="0" w:color="auto"/>
                            <w:bottom w:val="none" w:sz="0" w:space="0" w:color="auto"/>
                            <w:right w:val="none" w:sz="0" w:space="0" w:color="auto"/>
                          </w:divBdr>
                          <w:divsChild>
                            <w:div w:id="1623925146">
                              <w:marLeft w:val="0"/>
                              <w:marRight w:val="0"/>
                              <w:marTop w:val="0"/>
                              <w:marBottom w:val="150"/>
                              <w:divBdr>
                                <w:top w:val="none" w:sz="0" w:space="0" w:color="auto"/>
                                <w:left w:val="none" w:sz="0" w:space="0" w:color="auto"/>
                                <w:bottom w:val="none" w:sz="0" w:space="0" w:color="auto"/>
                                <w:right w:val="none" w:sz="0" w:space="0" w:color="auto"/>
                              </w:divBdr>
                            </w:div>
                            <w:div w:id="1066604924">
                              <w:marLeft w:val="0"/>
                              <w:marRight w:val="0"/>
                              <w:marTop w:val="0"/>
                              <w:marBottom w:val="0"/>
                              <w:divBdr>
                                <w:top w:val="none" w:sz="0" w:space="0" w:color="auto"/>
                                <w:left w:val="none" w:sz="0" w:space="0" w:color="auto"/>
                                <w:bottom w:val="single" w:sz="2" w:space="15" w:color="CAC5C2"/>
                                <w:right w:val="none" w:sz="0" w:space="0" w:color="auto"/>
                              </w:divBdr>
                              <w:divsChild>
                                <w:div w:id="6845957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70606">
                  <w:marLeft w:val="0"/>
                  <w:marRight w:val="0"/>
                  <w:marTop w:val="0"/>
                  <w:marBottom w:val="0"/>
                  <w:divBdr>
                    <w:top w:val="none" w:sz="0" w:space="0" w:color="auto"/>
                    <w:left w:val="none" w:sz="0" w:space="0" w:color="auto"/>
                    <w:bottom w:val="none" w:sz="0" w:space="0" w:color="auto"/>
                    <w:right w:val="none" w:sz="0" w:space="0" w:color="auto"/>
                  </w:divBdr>
                  <w:divsChild>
                    <w:div w:id="414791373">
                      <w:marLeft w:val="0"/>
                      <w:marRight w:val="0"/>
                      <w:marTop w:val="0"/>
                      <w:marBottom w:val="0"/>
                      <w:divBdr>
                        <w:top w:val="none" w:sz="0" w:space="0" w:color="auto"/>
                        <w:left w:val="none" w:sz="0" w:space="0" w:color="auto"/>
                        <w:bottom w:val="none" w:sz="0" w:space="0" w:color="auto"/>
                        <w:right w:val="none" w:sz="0" w:space="0" w:color="auto"/>
                      </w:divBdr>
                    </w:div>
                  </w:divsChild>
                </w:div>
                <w:div w:id="294062595">
                  <w:marLeft w:val="0"/>
                  <w:marRight w:val="0"/>
                  <w:marTop w:val="0"/>
                  <w:marBottom w:val="0"/>
                  <w:divBdr>
                    <w:top w:val="none" w:sz="0" w:space="0" w:color="auto"/>
                    <w:left w:val="none" w:sz="0" w:space="0" w:color="auto"/>
                    <w:bottom w:val="none" w:sz="0" w:space="0" w:color="auto"/>
                    <w:right w:val="none" w:sz="0" w:space="0" w:color="auto"/>
                  </w:divBdr>
                  <w:divsChild>
                    <w:div w:id="1043793133">
                      <w:marLeft w:val="0"/>
                      <w:marRight w:val="0"/>
                      <w:marTop w:val="0"/>
                      <w:marBottom w:val="0"/>
                      <w:divBdr>
                        <w:top w:val="none" w:sz="0" w:space="0" w:color="auto"/>
                        <w:left w:val="none" w:sz="0" w:space="0" w:color="auto"/>
                        <w:bottom w:val="none" w:sz="0" w:space="0" w:color="auto"/>
                        <w:right w:val="none" w:sz="0" w:space="0" w:color="auto"/>
                      </w:divBdr>
                    </w:div>
                  </w:divsChild>
                </w:div>
                <w:div w:id="1306622006">
                  <w:marLeft w:val="0"/>
                  <w:marRight w:val="0"/>
                  <w:marTop w:val="0"/>
                  <w:marBottom w:val="0"/>
                  <w:divBdr>
                    <w:top w:val="none" w:sz="0" w:space="0" w:color="auto"/>
                    <w:left w:val="none" w:sz="0" w:space="0" w:color="auto"/>
                    <w:bottom w:val="none" w:sz="0" w:space="0" w:color="auto"/>
                    <w:right w:val="none" w:sz="0" w:space="0" w:color="auto"/>
                  </w:divBdr>
                  <w:divsChild>
                    <w:div w:id="221869226">
                      <w:marLeft w:val="0"/>
                      <w:marRight w:val="0"/>
                      <w:marTop w:val="0"/>
                      <w:marBottom w:val="0"/>
                      <w:divBdr>
                        <w:top w:val="none" w:sz="0" w:space="0" w:color="auto"/>
                        <w:left w:val="none" w:sz="0" w:space="0" w:color="auto"/>
                        <w:bottom w:val="none" w:sz="0" w:space="0" w:color="auto"/>
                        <w:right w:val="none" w:sz="0" w:space="0" w:color="auto"/>
                      </w:divBdr>
                    </w:div>
                  </w:divsChild>
                </w:div>
                <w:div w:id="1264265961">
                  <w:marLeft w:val="0"/>
                  <w:marRight w:val="0"/>
                  <w:marTop w:val="0"/>
                  <w:marBottom w:val="0"/>
                  <w:divBdr>
                    <w:top w:val="none" w:sz="0" w:space="0" w:color="auto"/>
                    <w:left w:val="none" w:sz="0" w:space="0" w:color="auto"/>
                    <w:bottom w:val="none" w:sz="0" w:space="0" w:color="auto"/>
                    <w:right w:val="none" w:sz="0" w:space="0" w:color="auto"/>
                  </w:divBdr>
                  <w:divsChild>
                    <w:div w:id="1636134721">
                      <w:marLeft w:val="0"/>
                      <w:marRight w:val="0"/>
                      <w:marTop w:val="0"/>
                      <w:marBottom w:val="0"/>
                      <w:divBdr>
                        <w:top w:val="none" w:sz="0" w:space="0" w:color="auto"/>
                        <w:left w:val="none" w:sz="0" w:space="0" w:color="auto"/>
                        <w:bottom w:val="none" w:sz="0" w:space="0" w:color="auto"/>
                        <w:right w:val="none" w:sz="0" w:space="0" w:color="auto"/>
                      </w:divBdr>
                    </w:div>
                  </w:divsChild>
                </w:div>
                <w:div w:id="1171412072">
                  <w:marLeft w:val="0"/>
                  <w:marRight w:val="0"/>
                  <w:marTop w:val="0"/>
                  <w:marBottom w:val="0"/>
                  <w:divBdr>
                    <w:top w:val="none" w:sz="0" w:space="0" w:color="auto"/>
                    <w:left w:val="none" w:sz="0" w:space="0" w:color="auto"/>
                    <w:bottom w:val="none" w:sz="0" w:space="0" w:color="auto"/>
                    <w:right w:val="none" w:sz="0" w:space="0" w:color="auto"/>
                  </w:divBdr>
                  <w:divsChild>
                    <w:div w:id="995184190">
                      <w:marLeft w:val="0"/>
                      <w:marRight w:val="0"/>
                      <w:marTop w:val="0"/>
                      <w:marBottom w:val="0"/>
                      <w:divBdr>
                        <w:top w:val="none" w:sz="0" w:space="0" w:color="auto"/>
                        <w:left w:val="none" w:sz="0" w:space="0" w:color="auto"/>
                        <w:bottom w:val="none" w:sz="0" w:space="0" w:color="auto"/>
                        <w:right w:val="none" w:sz="0" w:space="0" w:color="auto"/>
                      </w:divBdr>
                      <w:divsChild>
                        <w:div w:id="1248267910">
                          <w:marLeft w:val="0"/>
                          <w:marRight w:val="0"/>
                          <w:marTop w:val="0"/>
                          <w:marBottom w:val="0"/>
                          <w:divBdr>
                            <w:top w:val="none" w:sz="0" w:space="0" w:color="auto"/>
                            <w:left w:val="none" w:sz="0" w:space="0" w:color="auto"/>
                            <w:bottom w:val="none" w:sz="0" w:space="0" w:color="auto"/>
                            <w:right w:val="none" w:sz="0" w:space="0" w:color="auto"/>
                          </w:divBdr>
                          <w:divsChild>
                            <w:div w:id="1430853134">
                              <w:marLeft w:val="0"/>
                              <w:marRight w:val="0"/>
                              <w:marTop w:val="0"/>
                              <w:marBottom w:val="150"/>
                              <w:divBdr>
                                <w:top w:val="none" w:sz="0" w:space="0" w:color="auto"/>
                                <w:left w:val="none" w:sz="0" w:space="0" w:color="auto"/>
                                <w:bottom w:val="none" w:sz="0" w:space="0" w:color="auto"/>
                                <w:right w:val="none" w:sz="0" w:space="0" w:color="auto"/>
                              </w:divBdr>
                            </w:div>
                            <w:div w:id="718941896">
                              <w:marLeft w:val="0"/>
                              <w:marRight w:val="0"/>
                              <w:marTop w:val="0"/>
                              <w:marBottom w:val="0"/>
                              <w:divBdr>
                                <w:top w:val="none" w:sz="0" w:space="0" w:color="auto"/>
                                <w:left w:val="none" w:sz="0" w:space="0" w:color="auto"/>
                                <w:bottom w:val="single" w:sz="2" w:space="15" w:color="CAC5C2"/>
                                <w:right w:val="none" w:sz="0" w:space="0" w:color="auto"/>
                              </w:divBdr>
                              <w:divsChild>
                                <w:div w:id="11083514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89308019">
                  <w:marLeft w:val="0"/>
                  <w:marRight w:val="0"/>
                  <w:marTop w:val="0"/>
                  <w:marBottom w:val="0"/>
                  <w:divBdr>
                    <w:top w:val="none" w:sz="0" w:space="0" w:color="auto"/>
                    <w:left w:val="none" w:sz="0" w:space="0" w:color="auto"/>
                    <w:bottom w:val="none" w:sz="0" w:space="0" w:color="auto"/>
                    <w:right w:val="none" w:sz="0" w:space="0" w:color="auto"/>
                  </w:divBdr>
                  <w:divsChild>
                    <w:div w:id="1233615396">
                      <w:marLeft w:val="0"/>
                      <w:marRight w:val="0"/>
                      <w:marTop w:val="0"/>
                      <w:marBottom w:val="0"/>
                      <w:divBdr>
                        <w:top w:val="none" w:sz="0" w:space="0" w:color="auto"/>
                        <w:left w:val="none" w:sz="0" w:space="0" w:color="auto"/>
                        <w:bottom w:val="none" w:sz="0" w:space="0" w:color="auto"/>
                        <w:right w:val="none" w:sz="0" w:space="0" w:color="auto"/>
                      </w:divBdr>
                    </w:div>
                  </w:divsChild>
                </w:div>
                <w:div w:id="642926192">
                  <w:marLeft w:val="0"/>
                  <w:marRight w:val="0"/>
                  <w:marTop w:val="0"/>
                  <w:marBottom w:val="0"/>
                  <w:divBdr>
                    <w:top w:val="none" w:sz="0" w:space="0" w:color="auto"/>
                    <w:left w:val="none" w:sz="0" w:space="0" w:color="auto"/>
                    <w:bottom w:val="none" w:sz="0" w:space="0" w:color="auto"/>
                    <w:right w:val="none" w:sz="0" w:space="0" w:color="auto"/>
                  </w:divBdr>
                  <w:divsChild>
                    <w:div w:id="1183125906">
                      <w:marLeft w:val="0"/>
                      <w:marRight w:val="0"/>
                      <w:marTop w:val="0"/>
                      <w:marBottom w:val="0"/>
                      <w:divBdr>
                        <w:top w:val="none" w:sz="0" w:space="0" w:color="auto"/>
                        <w:left w:val="none" w:sz="0" w:space="0" w:color="auto"/>
                        <w:bottom w:val="none" w:sz="0" w:space="0" w:color="auto"/>
                        <w:right w:val="none" w:sz="0" w:space="0" w:color="auto"/>
                      </w:divBdr>
                    </w:div>
                  </w:divsChild>
                </w:div>
                <w:div w:id="754593621">
                  <w:marLeft w:val="0"/>
                  <w:marRight w:val="0"/>
                  <w:marTop w:val="0"/>
                  <w:marBottom w:val="0"/>
                  <w:divBdr>
                    <w:top w:val="none" w:sz="0" w:space="0" w:color="auto"/>
                    <w:left w:val="none" w:sz="0" w:space="0" w:color="auto"/>
                    <w:bottom w:val="none" w:sz="0" w:space="0" w:color="auto"/>
                    <w:right w:val="none" w:sz="0" w:space="0" w:color="auto"/>
                  </w:divBdr>
                  <w:divsChild>
                    <w:div w:id="1266305958">
                      <w:marLeft w:val="0"/>
                      <w:marRight w:val="0"/>
                      <w:marTop w:val="0"/>
                      <w:marBottom w:val="0"/>
                      <w:divBdr>
                        <w:top w:val="none" w:sz="0" w:space="0" w:color="auto"/>
                        <w:left w:val="none" w:sz="0" w:space="0" w:color="auto"/>
                        <w:bottom w:val="none" w:sz="0" w:space="0" w:color="auto"/>
                        <w:right w:val="none" w:sz="0" w:space="0" w:color="auto"/>
                      </w:divBdr>
                    </w:div>
                  </w:divsChild>
                </w:div>
                <w:div w:id="52893563">
                  <w:marLeft w:val="0"/>
                  <w:marRight w:val="0"/>
                  <w:marTop w:val="0"/>
                  <w:marBottom w:val="0"/>
                  <w:divBdr>
                    <w:top w:val="none" w:sz="0" w:space="0" w:color="auto"/>
                    <w:left w:val="none" w:sz="0" w:space="0" w:color="auto"/>
                    <w:bottom w:val="none" w:sz="0" w:space="0" w:color="auto"/>
                    <w:right w:val="none" w:sz="0" w:space="0" w:color="auto"/>
                  </w:divBdr>
                  <w:divsChild>
                    <w:div w:id="14826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24650525">
      <w:bodyDiv w:val="1"/>
      <w:marLeft w:val="0"/>
      <w:marRight w:val="0"/>
      <w:marTop w:val="0"/>
      <w:marBottom w:val="0"/>
      <w:divBdr>
        <w:top w:val="none" w:sz="0" w:space="0" w:color="auto"/>
        <w:left w:val="none" w:sz="0" w:space="0" w:color="auto"/>
        <w:bottom w:val="none" w:sz="0" w:space="0" w:color="auto"/>
        <w:right w:val="none" w:sz="0" w:space="0" w:color="auto"/>
      </w:divBdr>
      <w:divsChild>
        <w:div w:id="1705444915">
          <w:marLeft w:val="0"/>
          <w:marRight w:val="0"/>
          <w:marTop w:val="150"/>
          <w:marBottom w:val="0"/>
          <w:divBdr>
            <w:top w:val="none" w:sz="0" w:space="0" w:color="auto"/>
            <w:left w:val="none" w:sz="0" w:space="0" w:color="auto"/>
            <w:bottom w:val="none" w:sz="0" w:space="0" w:color="auto"/>
            <w:right w:val="none" w:sz="0" w:space="0" w:color="auto"/>
          </w:divBdr>
          <w:divsChild>
            <w:div w:id="650065010">
              <w:marLeft w:val="0"/>
              <w:marRight w:val="0"/>
              <w:marTop w:val="0"/>
              <w:marBottom w:val="300"/>
              <w:divBdr>
                <w:top w:val="none" w:sz="0" w:space="0" w:color="auto"/>
                <w:left w:val="none" w:sz="0" w:space="0" w:color="auto"/>
                <w:bottom w:val="none" w:sz="0" w:space="0" w:color="auto"/>
                <w:right w:val="none" w:sz="0" w:space="0" w:color="auto"/>
              </w:divBdr>
            </w:div>
            <w:div w:id="1898665919">
              <w:marLeft w:val="0"/>
              <w:marRight w:val="0"/>
              <w:marTop w:val="0"/>
              <w:marBottom w:val="0"/>
              <w:divBdr>
                <w:top w:val="none" w:sz="0" w:space="0" w:color="auto"/>
                <w:left w:val="none" w:sz="0" w:space="0" w:color="auto"/>
                <w:bottom w:val="none" w:sz="0" w:space="0" w:color="auto"/>
                <w:right w:val="none" w:sz="0" w:space="0" w:color="auto"/>
              </w:divBdr>
              <w:divsChild>
                <w:div w:id="1462380023">
                  <w:marLeft w:val="0"/>
                  <w:marRight w:val="0"/>
                  <w:marTop w:val="0"/>
                  <w:marBottom w:val="0"/>
                  <w:divBdr>
                    <w:top w:val="none" w:sz="0" w:space="0" w:color="auto"/>
                    <w:left w:val="none" w:sz="0" w:space="0" w:color="auto"/>
                    <w:bottom w:val="none" w:sz="0" w:space="0" w:color="auto"/>
                    <w:right w:val="none" w:sz="0" w:space="0" w:color="auto"/>
                  </w:divBdr>
                  <w:divsChild>
                    <w:div w:id="408893401">
                      <w:marLeft w:val="0"/>
                      <w:marRight w:val="0"/>
                      <w:marTop w:val="0"/>
                      <w:marBottom w:val="0"/>
                      <w:divBdr>
                        <w:top w:val="none" w:sz="0" w:space="0" w:color="auto"/>
                        <w:left w:val="none" w:sz="0" w:space="0" w:color="auto"/>
                        <w:bottom w:val="none" w:sz="0" w:space="0" w:color="auto"/>
                        <w:right w:val="none" w:sz="0" w:space="0" w:color="auto"/>
                      </w:divBdr>
                    </w:div>
                    <w:div w:id="1243370407">
                      <w:marLeft w:val="0"/>
                      <w:marRight w:val="0"/>
                      <w:marTop w:val="0"/>
                      <w:marBottom w:val="0"/>
                      <w:divBdr>
                        <w:top w:val="none" w:sz="0" w:space="0" w:color="auto"/>
                        <w:left w:val="none" w:sz="0" w:space="0" w:color="auto"/>
                        <w:bottom w:val="none" w:sz="0" w:space="0" w:color="auto"/>
                        <w:right w:val="none" w:sz="0" w:space="0" w:color="auto"/>
                      </w:divBdr>
                    </w:div>
                  </w:divsChild>
                </w:div>
                <w:div w:id="1371372112">
                  <w:marLeft w:val="0"/>
                  <w:marRight w:val="0"/>
                  <w:marTop w:val="0"/>
                  <w:marBottom w:val="0"/>
                  <w:divBdr>
                    <w:top w:val="none" w:sz="0" w:space="0" w:color="auto"/>
                    <w:left w:val="none" w:sz="0" w:space="0" w:color="auto"/>
                    <w:bottom w:val="none" w:sz="0" w:space="0" w:color="auto"/>
                    <w:right w:val="none" w:sz="0" w:space="0" w:color="auto"/>
                  </w:divBdr>
                  <w:divsChild>
                    <w:div w:id="2126732974">
                      <w:marLeft w:val="0"/>
                      <w:marRight w:val="0"/>
                      <w:marTop w:val="0"/>
                      <w:marBottom w:val="0"/>
                      <w:divBdr>
                        <w:top w:val="none" w:sz="0" w:space="0" w:color="auto"/>
                        <w:left w:val="none" w:sz="0" w:space="0" w:color="auto"/>
                        <w:bottom w:val="none" w:sz="0" w:space="0" w:color="auto"/>
                        <w:right w:val="none" w:sz="0" w:space="0" w:color="auto"/>
                      </w:divBdr>
                      <w:divsChild>
                        <w:div w:id="25382366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253947">
          <w:marLeft w:val="0"/>
          <w:marRight w:val="0"/>
          <w:marTop w:val="0"/>
          <w:marBottom w:val="0"/>
          <w:divBdr>
            <w:top w:val="none" w:sz="0" w:space="0" w:color="auto"/>
            <w:left w:val="none" w:sz="0" w:space="0" w:color="auto"/>
            <w:bottom w:val="none" w:sz="0" w:space="0" w:color="auto"/>
            <w:right w:val="none" w:sz="0" w:space="0" w:color="auto"/>
          </w:divBdr>
          <w:divsChild>
            <w:div w:id="1481580739">
              <w:marLeft w:val="0"/>
              <w:marRight w:val="0"/>
              <w:marTop w:val="0"/>
              <w:marBottom w:val="0"/>
              <w:divBdr>
                <w:top w:val="none" w:sz="0" w:space="0" w:color="auto"/>
                <w:left w:val="none" w:sz="0" w:space="0" w:color="auto"/>
                <w:bottom w:val="none" w:sz="0" w:space="0" w:color="auto"/>
                <w:right w:val="none" w:sz="0" w:space="0" w:color="auto"/>
              </w:divBdr>
              <w:divsChild>
                <w:div w:id="1478107450">
                  <w:marLeft w:val="0"/>
                  <w:marRight w:val="0"/>
                  <w:marTop w:val="0"/>
                  <w:marBottom w:val="0"/>
                  <w:divBdr>
                    <w:top w:val="none" w:sz="0" w:space="0" w:color="auto"/>
                    <w:left w:val="none" w:sz="0" w:space="0" w:color="auto"/>
                    <w:bottom w:val="none" w:sz="0" w:space="0" w:color="auto"/>
                    <w:right w:val="none" w:sz="0" w:space="0" w:color="auto"/>
                  </w:divBdr>
                </w:div>
                <w:div w:id="10997181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36053296">
          <w:marLeft w:val="0"/>
          <w:marRight w:val="0"/>
          <w:marTop w:val="0"/>
          <w:marBottom w:val="0"/>
          <w:divBdr>
            <w:top w:val="none" w:sz="0" w:space="0" w:color="auto"/>
            <w:left w:val="none" w:sz="0" w:space="0" w:color="auto"/>
            <w:bottom w:val="none" w:sz="0" w:space="0" w:color="auto"/>
            <w:right w:val="none" w:sz="0" w:space="0" w:color="auto"/>
          </w:divBdr>
          <w:divsChild>
            <w:div w:id="1668751605">
              <w:marLeft w:val="0"/>
              <w:marRight w:val="0"/>
              <w:marTop w:val="450"/>
              <w:marBottom w:val="0"/>
              <w:divBdr>
                <w:top w:val="none" w:sz="0" w:space="0" w:color="auto"/>
                <w:left w:val="none" w:sz="0" w:space="0" w:color="auto"/>
                <w:bottom w:val="none" w:sz="0" w:space="0" w:color="auto"/>
                <w:right w:val="none" w:sz="0" w:space="0" w:color="auto"/>
              </w:divBdr>
              <w:divsChild>
                <w:div w:id="107238284">
                  <w:marLeft w:val="0"/>
                  <w:marRight w:val="0"/>
                  <w:marTop w:val="0"/>
                  <w:marBottom w:val="0"/>
                  <w:divBdr>
                    <w:top w:val="none" w:sz="0" w:space="0" w:color="auto"/>
                    <w:left w:val="none" w:sz="0" w:space="0" w:color="auto"/>
                    <w:bottom w:val="none" w:sz="0" w:space="0" w:color="auto"/>
                    <w:right w:val="none" w:sz="0" w:space="0" w:color="auto"/>
                  </w:divBdr>
                  <w:divsChild>
                    <w:div w:id="45640315">
                      <w:marLeft w:val="0"/>
                      <w:marRight w:val="0"/>
                      <w:marTop w:val="0"/>
                      <w:marBottom w:val="0"/>
                      <w:divBdr>
                        <w:top w:val="none" w:sz="0" w:space="0" w:color="auto"/>
                        <w:left w:val="none" w:sz="0" w:space="0" w:color="auto"/>
                        <w:bottom w:val="none" w:sz="0" w:space="0" w:color="auto"/>
                        <w:right w:val="none" w:sz="0" w:space="0" w:color="auto"/>
                      </w:divBdr>
                    </w:div>
                  </w:divsChild>
                </w:div>
                <w:div w:id="1074930544">
                  <w:marLeft w:val="0"/>
                  <w:marRight w:val="0"/>
                  <w:marTop w:val="0"/>
                  <w:marBottom w:val="0"/>
                  <w:divBdr>
                    <w:top w:val="none" w:sz="0" w:space="0" w:color="auto"/>
                    <w:left w:val="none" w:sz="0" w:space="0" w:color="auto"/>
                    <w:bottom w:val="none" w:sz="0" w:space="0" w:color="auto"/>
                    <w:right w:val="none" w:sz="0" w:space="0" w:color="auto"/>
                  </w:divBdr>
                  <w:divsChild>
                    <w:div w:id="1328749815">
                      <w:marLeft w:val="0"/>
                      <w:marRight w:val="0"/>
                      <w:marTop w:val="0"/>
                      <w:marBottom w:val="0"/>
                      <w:divBdr>
                        <w:top w:val="none" w:sz="0" w:space="0" w:color="auto"/>
                        <w:left w:val="none" w:sz="0" w:space="0" w:color="auto"/>
                        <w:bottom w:val="none" w:sz="0" w:space="0" w:color="auto"/>
                        <w:right w:val="none" w:sz="0" w:space="0" w:color="auto"/>
                      </w:divBdr>
                    </w:div>
                  </w:divsChild>
                </w:div>
                <w:div w:id="1600139964">
                  <w:marLeft w:val="0"/>
                  <w:marRight w:val="0"/>
                  <w:marTop w:val="0"/>
                  <w:marBottom w:val="0"/>
                  <w:divBdr>
                    <w:top w:val="none" w:sz="0" w:space="0" w:color="auto"/>
                    <w:left w:val="none" w:sz="0" w:space="0" w:color="auto"/>
                    <w:bottom w:val="none" w:sz="0" w:space="0" w:color="auto"/>
                    <w:right w:val="none" w:sz="0" w:space="0" w:color="auto"/>
                  </w:divBdr>
                  <w:divsChild>
                    <w:div w:id="567036155">
                      <w:marLeft w:val="0"/>
                      <w:marRight w:val="0"/>
                      <w:marTop w:val="0"/>
                      <w:marBottom w:val="0"/>
                      <w:divBdr>
                        <w:top w:val="none" w:sz="0" w:space="0" w:color="auto"/>
                        <w:left w:val="none" w:sz="0" w:space="0" w:color="auto"/>
                        <w:bottom w:val="none" w:sz="0" w:space="0" w:color="auto"/>
                        <w:right w:val="none" w:sz="0" w:space="0" w:color="auto"/>
                      </w:divBdr>
                    </w:div>
                  </w:divsChild>
                </w:div>
                <w:div w:id="141889917">
                  <w:marLeft w:val="0"/>
                  <w:marRight w:val="0"/>
                  <w:marTop w:val="0"/>
                  <w:marBottom w:val="0"/>
                  <w:divBdr>
                    <w:top w:val="none" w:sz="0" w:space="0" w:color="auto"/>
                    <w:left w:val="none" w:sz="0" w:space="0" w:color="auto"/>
                    <w:bottom w:val="none" w:sz="0" w:space="0" w:color="auto"/>
                    <w:right w:val="none" w:sz="0" w:space="0" w:color="auto"/>
                  </w:divBdr>
                  <w:divsChild>
                    <w:div w:id="1557930056">
                      <w:marLeft w:val="0"/>
                      <w:marRight w:val="0"/>
                      <w:marTop w:val="0"/>
                      <w:marBottom w:val="0"/>
                      <w:divBdr>
                        <w:top w:val="none" w:sz="0" w:space="0" w:color="auto"/>
                        <w:left w:val="none" w:sz="0" w:space="0" w:color="auto"/>
                        <w:bottom w:val="none" w:sz="0" w:space="0" w:color="auto"/>
                        <w:right w:val="none" w:sz="0" w:space="0" w:color="auto"/>
                      </w:divBdr>
                    </w:div>
                  </w:divsChild>
                </w:div>
                <w:div w:id="2048794089">
                  <w:marLeft w:val="0"/>
                  <w:marRight w:val="0"/>
                  <w:marTop w:val="0"/>
                  <w:marBottom w:val="0"/>
                  <w:divBdr>
                    <w:top w:val="none" w:sz="0" w:space="0" w:color="auto"/>
                    <w:left w:val="none" w:sz="0" w:space="0" w:color="auto"/>
                    <w:bottom w:val="none" w:sz="0" w:space="0" w:color="auto"/>
                    <w:right w:val="none" w:sz="0" w:space="0" w:color="auto"/>
                  </w:divBdr>
                  <w:divsChild>
                    <w:div w:id="1686054387">
                      <w:marLeft w:val="0"/>
                      <w:marRight w:val="0"/>
                      <w:marTop w:val="0"/>
                      <w:marBottom w:val="0"/>
                      <w:divBdr>
                        <w:top w:val="none" w:sz="0" w:space="0" w:color="auto"/>
                        <w:left w:val="none" w:sz="0" w:space="0" w:color="auto"/>
                        <w:bottom w:val="none" w:sz="0" w:space="0" w:color="auto"/>
                        <w:right w:val="none" w:sz="0" w:space="0" w:color="auto"/>
                      </w:divBdr>
                    </w:div>
                  </w:divsChild>
                </w:div>
                <w:div w:id="270868110">
                  <w:marLeft w:val="0"/>
                  <w:marRight w:val="0"/>
                  <w:marTop w:val="0"/>
                  <w:marBottom w:val="0"/>
                  <w:divBdr>
                    <w:top w:val="none" w:sz="0" w:space="0" w:color="auto"/>
                    <w:left w:val="none" w:sz="0" w:space="0" w:color="auto"/>
                    <w:bottom w:val="none" w:sz="0" w:space="0" w:color="auto"/>
                    <w:right w:val="none" w:sz="0" w:space="0" w:color="auto"/>
                  </w:divBdr>
                  <w:divsChild>
                    <w:div w:id="476801452">
                      <w:marLeft w:val="0"/>
                      <w:marRight w:val="0"/>
                      <w:marTop w:val="0"/>
                      <w:marBottom w:val="0"/>
                      <w:divBdr>
                        <w:top w:val="none" w:sz="0" w:space="0" w:color="auto"/>
                        <w:left w:val="none" w:sz="0" w:space="0" w:color="auto"/>
                        <w:bottom w:val="none" w:sz="0" w:space="0" w:color="auto"/>
                        <w:right w:val="none" w:sz="0" w:space="0" w:color="auto"/>
                      </w:divBdr>
                      <w:divsChild>
                        <w:div w:id="1866864679">
                          <w:marLeft w:val="0"/>
                          <w:marRight w:val="0"/>
                          <w:marTop w:val="0"/>
                          <w:marBottom w:val="0"/>
                          <w:divBdr>
                            <w:top w:val="none" w:sz="0" w:space="0" w:color="auto"/>
                            <w:left w:val="none" w:sz="0" w:space="0" w:color="auto"/>
                            <w:bottom w:val="none" w:sz="0" w:space="0" w:color="auto"/>
                            <w:right w:val="none" w:sz="0" w:space="0" w:color="auto"/>
                          </w:divBdr>
                          <w:divsChild>
                            <w:div w:id="2055737920">
                              <w:marLeft w:val="0"/>
                              <w:marRight w:val="0"/>
                              <w:marTop w:val="0"/>
                              <w:marBottom w:val="150"/>
                              <w:divBdr>
                                <w:top w:val="none" w:sz="0" w:space="0" w:color="auto"/>
                                <w:left w:val="none" w:sz="0" w:space="0" w:color="auto"/>
                                <w:bottom w:val="none" w:sz="0" w:space="0" w:color="auto"/>
                                <w:right w:val="none" w:sz="0" w:space="0" w:color="auto"/>
                              </w:divBdr>
                            </w:div>
                            <w:div w:id="1394692128">
                              <w:marLeft w:val="0"/>
                              <w:marRight w:val="0"/>
                              <w:marTop w:val="0"/>
                              <w:marBottom w:val="0"/>
                              <w:divBdr>
                                <w:top w:val="none" w:sz="0" w:space="0" w:color="auto"/>
                                <w:left w:val="none" w:sz="0" w:space="0" w:color="auto"/>
                                <w:bottom w:val="single" w:sz="2" w:space="15" w:color="CAC5C2"/>
                                <w:right w:val="none" w:sz="0" w:space="0" w:color="auto"/>
                              </w:divBdr>
                              <w:divsChild>
                                <w:div w:id="643750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62429591">
                  <w:marLeft w:val="0"/>
                  <w:marRight w:val="0"/>
                  <w:marTop w:val="0"/>
                  <w:marBottom w:val="0"/>
                  <w:divBdr>
                    <w:top w:val="none" w:sz="0" w:space="0" w:color="auto"/>
                    <w:left w:val="none" w:sz="0" w:space="0" w:color="auto"/>
                    <w:bottom w:val="none" w:sz="0" w:space="0" w:color="auto"/>
                    <w:right w:val="none" w:sz="0" w:space="0" w:color="auto"/>
                  </w:divBdr>
                  <w:divsChild>
                    <w:div w:id="968898148">
                      <w:marLeft w:val="0"/>
                      <w:marRight w:val="0"/>
                      <w:marTop w:val="0"/>
                      <w:marBottom w:val="0"/>
                      <w:divBdr>
                        <w:top w:val="none" w:sz="0" w:space="0" w:color="auto"/>
                        <w:left w:val="none" w:sz="0" w:space="0" w:color="auto"/>
                        <w:bottom w:val="none" w:sz="0" w:space="0" w:color="auto"/>
                        <w:right w:val="none" w:sz="0" w:space="0" w:color="auto"/>
                      </w:divBdr>
                    </w:div>
                  </w:divsChild>
                </w:div>
                <w:div w:id="628247073">
                  <w:marLeft w:val="0"/>
                  <w:marRight w:val="0"/>
                  <w:marTop w:val="0"/>
                  <w:marBottom w:val="0"/>
                  <w:divBdr>
                    <w:top w:val="none" w:sz="0" w:space="0" w:color="auto"/>
                    <w:left w:val="none" w:sz="0" w:space="0" w:color="auto"/>
                    <w:bottom w:val="none" w:sz="0" w:space="0" w:color="auto"/>
                    <w:right w:val="none" w:sz="0" w:space="0" w:color="auto"/>
                  </w:divBdr>
                  <w:divsChild>
                    <w:div w:id="1754812526">
                      <w:marLeft w:val="0"/>
                      <w:marRight w:val="0"/>
                      <w:marTop w:val="0"/>
                      <w:marBottom w:val="0"/>
                      <w:divBdr>
                        <w:top w:val="none" w:sz="0" w:space="0" w:color="auto"/>
                        <w:left w:val="none" w:sz="0" w:space="0" w:color="auto"/>
                        <w:bottom w:val="none" w:sz="0" w:space="0" w:color="auto"/>
                        <w:right w:val="none" w:sz="0" w:space="0" w:color="auto"/>
                      </w:divBdr>
                    </w:div>
                  </w:divsChild>
                </w:div>
                <w:div w:id="958344058">
                  <w:marLeft w:val="0"/>
                  <w:marRight w:val="0"/>
                  <w:marTop w:val="0"/>
                  <w:marBottom w:val="0"/>
                  <w:divBdr>
                    <w:top w:val="none" w:sz="0" w:space="0" w:color="auto"/>
                    <w:left w:val="none" w:sz="0" w:space="0" w:color="auto"/>
                    <w:bottom w:val="none" w:sz="0" w:space="0" w:color="auto"/>
                    <w:right w:val="none" w:sz="0" w:space="0" w:color="auto"/>
                  </w:divBdr>
                  <w:divsChild>
                    <w:div w:id="1642493114">
                      <w:marLeft w:val="0"/>
                      <w:marRight w:val="0"/>
                      <w:marTop w:val="0"/>
                      <w:marBottom w:val="0"/>
                      <w:divBdr>
                        <w:top w:val="none" w:sz="0" w:space="0" w:color="auto"/>
                        <w:left w:val="none" w:sz="0" w:space="0" w:color="auto"/>
                        <w:bottom w:val="none" w:sz="0" w:space="0" w:color="auto"/>
                        <w:right w:val="none" w:sz="0" w:space="0" w:color="auto"/>
                      </w:divBdr>
                    </w:div>
                  </w:divsChild>
                </w:div>
                <w:div w:id="1635597365">
                  <w:marLeft w:val="0"/>
                  <w:marRight w:val="0"/>
                  <w:marTop w:val="0"/>
                  <w:marBottom w:val="0"/>
                  <w:divBdr>
                    <w:top w:val="none" w:sz="0" w:space="0" w:color="auto"/>
                    <w:left w:val="none" w:sz="0" w:space="0" w:color="auto"/>
                    <w:bottom w:val="none" w:sz="0" w:space="0" w:color="auto"/>
                    <w:right w:val="none" w:sz="0" w:space="0" w:color="auto"/>
                  </w:divBdr>
                  <w:divsChild>
                    <w:div w:id="2161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81300">
      <w:bodyDiv w:val="1"/>
      <w:marLeft w:val="0"/>
      <w:marRight w:val="0"/>
      <w:marTop w:val="0"/>
      <w:marBottom w:val="0"/>
      <w:divBdr>
        <w:top w:val="none" w:sz="0" w:space="0" w:color="auto"/>
        <w:left w:val="none" w:sz="0" w:space="0" w:color="auto"/>
        <w:bottom w:val="none" w:sz="0" w:space="0" w:color="auto"/>
        <w:right w:val="none" w:sz="0" w:space="0" w:color="auto"/>
      </w:divBdr>
      <w:divsChild>
        <w:div w:id="894972691">
          <w:marLeft w:val="0"/>
          <w:marRight w:val="0"/>
          <w:marTop w:val="0"/>
          <w:marBottom w:val="0"/>
          <w:divBdr>
            <w:top w:val="none" w:sz="0" w:space="0" w:color="auto"/>
            <w:left w:val="none" w:sz="0" w:space="0" w:color="auto"/>
            <w:bottom w:val="none" w:sz="0" w:space="0" w:color="auto"/>
            <w:right w:val="none" w:sz="0" w:space="0" w:color="auto"/>
          </w:divBdr>
          <w:divsChild>
            <w:div w:id="1534731091">
              <w:marLeft w:val="0"/>
              <w:marRight w:val="0"/>
              <w:marTop w:val="0"/>
              <w:marBottom w:val="300"/>
              <w:divBdr>
                <w:top w:val="none" w:sz="0" w:space="0" w:color="auto"/>
                <w:left w:val="none" w:sz="0" w:space="0" w:color="auto"/>
                <w:bottom w:val="none" w:sz="0" w:space="0" w:color="auto"/>
                <w:right w:val="none" w:sz="0" w:space="0" w:color="auto"/>
              </w:divBdr>
              <w:divsChild>
                <w:div w:id="1317611985">
                  <w:marLeft w:val="0"/>
                  <w:marRight w:val="0"/>
                  <w:marTop w:val="0"/>
                  <w:marBottom w:val="0"/>
                  <w:divBdr>
                    <w:top w:val="none" w:sz="0" w:space="0" w:color="auto"/>
                    <w:left w:val="none" w:sz="0" w:space="0" w:color="auto"/>
                    <w:bottom w:val="none" w:sz="0" w:space="0" w:color="auto"/>
                    <w:right w:val="none" w:sz="0" w:space="0" w:color="auto"/>
                  </w:divBdr>
                  <w:divsChild>
                    <w:div w:id="461702374">
                      <w:marLeft w:val="0"/>
                      <w:marRight w:val="0"/>
                      <w:marTop w:val="0"/>
                      <w:marBottom w:val="0"/>
                      <w:divBdr>
                        <w:top w:val="none" w:sz="0" w:space="0" w:color="auto"/>
                        <w:left w:val="none" w:sz="0" w:space="0" w:color="auto"/>
                        <w:bottom w:val="none" w:sz="0" w:space="0" w:color="auto"/>
                        <w:right w:val="none" w:sz="0" w:space="0" w:color="auto"/>
                      </w:divBdr>
                      <w:divsChild>
                        <w:div w:id="1827016425">
                          <w:marLeft w:val="0"/>
                          <w:marRight w:val="0"/>
                          <w:marTop w:val="0"/>
                          <w:marBottom w:val="0"/>
                          <w:divBdr>
                            <w:top w:val="none" w:sz="0" w:space="0" w:color="auto"/>
                            <w:left w:val="none" w:sz="0" w:space="0" w:color="auto"/>
                            <w:bottom w:val="none" w:sz="0" w:space="0" w:color="auto"/>
                            <w:right w:val="none" w:sz="0" w:space="0" w:color="auto"/>
                          </w:divBdr>
                        </w:div>
                      </w:divsChild>
                    </w:div>
                    <w:div w:id="1988127877">
                      <w:marLeft w:val="0"/>
                      <w:marRight w:val="0"/>
                      <w:marTop w:val="0"/>
                      <w:marBottom w:val="0"/>
                      <w:divBdr>
                        <w:top w:val="none" w:sz="0" w:space="0" w:color="auto"/>
                        <w:left w:val="none" w:sz="0" w:space="0" w:color="auto"/>
                        <w:bottom w:val="none" w:sz="0" w:space="0" w:color="auto"/>
                        <w:right w:val="none" w:sz="0" w:space="0" w:color="auto"/>
                      </w:divBdr>
                      <w:divsChild>
                        <w:div w:id="805247018">
                          <w:marLeft w:val="0"/>
                          <w:marRight w:val="180"/>
                          <w:marTop w:val="0"/>
                          <w:marBottom w:val="0"/>
                          <w:divBdr>
                            <w:top w:val="none" w:sz="0" w:space="0" w:color="auto"/>
                            <w:left w:val="none" w:sz="0" w:space="0" w:color="auto"/>
                            <w:bottom w:val="none" w:sz="0" w:space="0" w:color="auto"/>
                            <w:right w:val="none" w:sz="0" w:space="0" w:color="auto"/>
                          </w:divBdr>
                          <w:divsChild>
                            <w:div w:id="1794398526">
                              <w:marLeft w:val="0"/>
                              <w:marRight w:val="0"/>
                              <w:marTop w:val="0"/>
                              <w:marBottom w:val="0"/>
                              <w:divBdr>
                                <w:top w:val="none" w:sz="0" w:space="0" w:color="auto"/>
                                <w:left w:val="none" w:sz="0" w:space="0" w:color="auto"/>
                                <w:bottom w:val="none" w:sz="0" w:space="0" w:color="auto"/>
                                <w:right w:val="none" w:sz="0" w:space="0" w:color="auto"/>
                              </w:divBdr>
                            </w:div>
                          </w:divsChild>
                        </w:div>
                        <w:div w:id="1432780422">
                          <w:marLeft w:val="0"/>
                          <w:marRight w:val="0"/>
                          <w:marTop w:val="0"/>
                          <w:marBottom w:val="0"/>
                          <w:divBdr>
                            <w:top w:val="none" w:sz="0" w:space="0" w:color="auto"/>
                            <w:left w:val="none" w:sz="0" w:space="0" w:color="auto"/>
                            <w:bottom w:val="none" w:sz="0" w:space="0" w:color="auto"/>
                            <w:right w:val="none" w:sz="0" w:space="0" w:color="auto"/>
                          </w:divBdr>
                          <w:divsChild>
                            <w:div w:id="3747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591965">
          <w:marLeft w:val="0"/>
          <w:marRight w:val="0"/>
          <w:marTop w:val="0"/>
          <w:marBottom w:val="0"/>
          <w:divBdr>
            <w:top w:val="none" w:sz="0" w:space="0" w:color="auto"/>
            <w:left w:val="none" w:sz="0" w:space="0" w:color="auto"/>
            <w:bottom w:val="none" w:sz="0" w:space="0" w:color="auto"/>
            <w:right w:val="none" w:sz="0" w:space="0" w:color="auto"/>
          </w:divBdr>
          <w:divsChild>
            <w:div w:id="832529481">
              <w:marLeft w:val="0"/>
              <w:marRight w:val="0"/>
              <w:marTop w:val="0"/>
              <w:marBottom w:val="0"/>
              <w:divBdr>
                <w:top w:val="none" w:sz="0" w:space="0" w:color="auto"/>
                <w:left w:val="none" w:sz="0" w:space="0" w:color="auto"/>
                <w:bottom w:val="none" w:sz="0" w:space="0" w:color="auto"/>
                <w:right w:val="none" w:sz="0" w:space="0" w:color="auto"/>
              </w:divBdr>
              <w:divsChild>
                <w:div w:id="1997341210">
                  <w:marLeft w:val="0"/>
                  <w:marRight w:val="0"/>
                  <w:marTop w:val="0"/>
                  <w:marBottom w:val="0"/>
                  <w:divBdr>
                    <w:top w:val="none" w:sz="0" w:space="0" w:color="auto"/>
                    <w:left w:val="none" w:sz="0" w:space="0" w:color="auto"/>
                    <w:bottom w:val="none" w:sz="0" w:space="0" w:color="auto"/>
                    <w:right w:val="none" w:sz="0" w:space="0" w:color="auto"/>
                  </w:divBdr>
                  <w:divsChild>
                    <w:div w:id="1911190172">
                      <w:marLeft w:val="0"/>
                      <w:marRight w:val="0"/>
                      <w:marTop w:val="0"/>
                      <w:marBottom w:val="0"/>
                      <w:divBdr>
                        <w:top w:val="single" w:sz="6" w:space="0" w:color="auto"/>
                        <w:left w:val="single" w:sz="6" w:space="0" w:color="auto"/>
                        <w:bottom w:val="single" w:sz="6" w:space="0" w:color="auto"/>
                        <w:right w:val="single" w:sz="6" w:space="0" w:color="auto"/>
                      </w:divBdr>
                      <w:divsChild>
                        <w:div w:id="467475561">
                          <w:marLeft w:val="0"/>
                          <w:marRight w:val="0"/>
                          <w:marTop w:val="0"/>
                          <w:marBottom w:val="0"/>
                          <w:divBdr>
                            <w:top w:val="none" w:sz="0" w:space="0" w:color="auto"/>
                            <w:left w:val="none" w:sz="0" w:space="0" w:color="auto"/>
                            <w:bottom w:val="none" w:sz="0" w:space="0" w:color="auto"/>
                            <w:right w:val="none" w:sz="0" w:space="0" w:color="auto"/>
                          </w:divBdr>
                          <w:divsChild>
                            <w:div w:id="159472487">
                              <w:marLeft w:val="0"/>
                              <w:marRight w:val="0"/>
                              <w:marTop w:val="0"/>
                              <w:marBottom w:val="0"/>
                              <w:divBdr>
                                <w:top w:val="none" w:sz="0" w:space="0" w:color="auto"/>
                                <w:left w:val="none" w:sz="0" w:space="0" w:color="auto"/>
                                <w:bottom w:val="none" w:sz="0" w:space="0" w:color="auto"/>
                                <w:right w:val="none" w:sz="0" w:space="0" w:color="auto"/>
                              </w:divBdr>
                              <w:divsChild>
                                <w:div w:id="17135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850374">
              <w:marLeft w:val="0"/>
              <w:marRight w:val="0"/>
              <w:marTop w:val="0"/>
              <w:marBottom w:val="0"/>
              <w:divBdr>
                <w:top w:val="none" w:sz="0" w:space="0" w:color="auto"/>
                <w:left w:val="none" w:sz="0" w:space="0" w:color="auto"/>
                <w:bottom w:val="none" w:sz="0" w:space="0" w:color="auto"/>
                <w:right w:val="none" w:sz="0" w:space="0" w:color="auto"/>
              </w:divBdr>
              <w:divsChild>
                <w:div w:id="1793401215">
                  <w:marLeft w:val="0"/>
                  <w:marRight w:val="0"/>
                  <w:marTop w:val="300"/>
                  <w:marBottom w:val="300"/>
                  <w:divBdr>
                    <w:top w:val="none" w:sz="0" w:space="0" w:color="auto"/>
                    <w:left w:val="none" w:sz="0" w:space="0" w:color="auto"/>
                    <w:bottom w:val="none" w:sz="0" w:space="0" w:color="auto"/>
                    <w:right w:val="none" w:sz="0" w:space="0" w:color="auto"/>
                  </w:divBdr>
                  <w:divsChild>
                    <w:div w:id="1927229489">
                      <w:marLeft w:val="0"/>
                      <w:marRight w:val="0"/>
                      <w:marTop w:val="120"/>
                      <w:marBottom w:val="0"/>
                      <w:divBdr>
                        <w:top w:val="none" w:sz="0" w:space="0" w:color="auto"/>
                        <w:left w:val="none" w:sz="0" w:space="0" w:color="auto"/>
                        <w:bottom w:val="none" w:sz="0" w:space="0" w:color="auto"/>
                        <w:right w:val="none" w:sz="0" w:space="0" w:color="auto"/>
                      </w:divBdr>
                    </w:div>
                  </w:divsChild>
                </w:div>
                <w:div w:id="1624265995">
                  <w:marLeft w:val="0"/>
                  <w:marRight w:val="0"/>
                  <w:marTop w:val="300"/>
                  <w:marBottom w:val="300"/>
                  <w:divBdr>
                    <w:top w:val="none" w:sz="0" w:space="0" w:color="auto"/>
                    <w:left w:val="none" w:sz="0" w:space="0" w:color="auto"/>
                    <w:bottom w:val="none" w:sz="0" w:space="0" w:color="auto"/>
                    <w:right w:val="none" w:sz="0" w:space="0" w:color="auto"/>
                  </w:divBdr>
                  <w:divsChild>
                    <w:div w:id="367881429">
                      <w:marLeft w:val="0"/>
                      <w:marRight w:val="0"/>
                      <w:marTop w:val="120"/>
                      <w:marBottom w:val="0"/>
                      <w:divBdr>
                        <w:top w:val="none" w:sz="0" w:space="0" w:color="auto"/>
                        <w:left w:val="none" w:sz="0" w:space="0" w:color="auto"/>
                        <w:bottom w:val="none" w:sz="0" w:space="0" w:color="auto"/>
                        <w:right w:val="none" w:sz="0" w:space="0" w:color="auto"/>
                      </w:divBdr>
                    </w:div>
                  </w:divsChild>
                </w:div>
                <w:div w:id="881790360">
                  <w:blockQuote w:val="1"/>
                  <w:marLeft w:val="0"/>
                  <w:marRight w:val="0"/>
                  <w:marTop w:val="0"/>
                  <w:marBottom w:val="0"/>
                  <w:divBdr>
                    <w:top w:val="none" w:sz="0" w:space="0" w:color="auto"/>
                    <w:left w:val="none" w:sz="0" w:space="0" w:color="auto"/>
                    <w:bottom w:val="none" w:sz="0" w:space="0" w:color="auto"/>
                    <w:right w:val="none" w:sz="0" w:space="0" w:color="auto"/>
                  </w:divBdr>
                </w:div>
                <w:div w:id="79639292">
                  <w:marLeft w:val="0"/>
                  <w:marRight w:val="0"/>
                  <w:marTop w:val="300"/>
                  <w:marBottom w:val="300"/>
                  <w:divBdr>
                    <w:top w:val="none" w:sz="0" w:space="0" w:color="auto"/>
                    <w:left w:val="none" w:sz="0" w:space="0" w:color="auto"/>
                    <w:bottom w:val="none" w:sz="0" w:space="0" w:color="auto"/>
                    <w:right w:val="none" w:sz="0" w:space="0" w:color="auto"/>
                  </w:divBdr>
                  <w:divsChild>
                    <w:div w:id="154807483">
                      <w:marLeft w:val="0"/>
                      <w:marRight w:val="0"/>
                      <w:marTop w:val="120"/>
                      <w:marBottom w:val="0"/>
                      <w:divBdr>
                        <w:top w:val="none" w:sz="0" w:space="0" w:color="auto"/>
                        <w:left w:val="none" w:sz="0" w:space="0" w:color="auto"/>
                        <w:bottom w:val="none" w:sz="0" w:space="0" w:color="auto"/>
                        <w:right w:val="none" w:sz="0" w:space="0" w:color="auto"/>
                      </w:divBdr>
                    </w:div>
                  </w:divsChild>
                </w:div>
                <w:div w:id="19282541">
                  <w:marLeft w:val="0"/>
                  <w:marRight w:val="0"/>
                  <w:marTop w:val="300"/>
                  <w:marBottom w:val="300"/>
                  <w:divBdr>
                    <w:top w:val="none" w:sz="0" w:space="0" w:color="auto"/>
                    <w:left w:val="none" w:sz="0" w:space="0" w:color="auto"/>
                    <w:bottom w:val="none" w:sz="0" w:space="0" w:color="auto"/>
                    <w:right w:val="none" w:sz="0" w:space="0" w:color="auto"/>
                  </w:divBdr>
                  <w:divsChild>
                    <w:div w:id="2024091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2345836">
      <w:bodyDiv w:val="1"/>
      <w:marLeft w:val="0"/>
      <w:marRight w:val="0"/>
      <w:marTop w:val="0"/>
      <w:marBottom w:val="0"/>
      <w:divBdr>
        <w:top w:val="none" w:sz="0" w:space="0" w:color="auto"/>
        <w:left w:val="none" w:sz="0" w:space="0" w:color="auto"/>
        <w:bottom w:val="none" w:sz="0" w:space="0" w:color="auto"/>
        <w:right w:val="none" w:sz="0" w:space="0" w:color="auto"/>
      </w:divBdr>
      <w:divsChild>
        <w:div w:id="1015957619">
          <w:marLeft w:val="0"/>
          <w:marRight w:val="0"/>
          <w:marTop w:val="150"/>
          <w:marBottom w:val="0"/>
          <w:divBdr>
            <w:top w:val="none" w:sz="0" w:space="0" w:color="auto"/>
            <w:left w:val="none" w:sz="0" w:space="0" w:color="auto"/>
            <w:bottom w:val="none" w:sz="0" w:space="0" w:color="auto"/>
            <w:right w:val="none" w:sz="0" w:space="0" w:color="auto"/>
          </w:divBdr>
          <w:divsChild>
            <w:div w:id="52631258">
              <w:marLeft w:val="0"/>
              <w:marRight w:val="0"/>
              <w:marTop w:val="0"/>
              <w:marBottom w:val="300"/>
              <w:divBdr>
                <w:top w:val="none" w:sz="0" w:space="0" w:color="auto"/>
                <w:left w:val="none" w:sz="0" w:space="0" w:color="auto"/>
                <w:bottom w:val="none" w:sz="0" w:space="0" w:color="auto"/>
                <w:right w:val="none" w:sz="0" w:space="0" w:color="auto"/>
              </w:divBdr>
            </w:div>
            <w:div w:id="1611931108">
              <w:marLeft w:val="0"/>
              <w:marRight w:val="0"/>
              <w:marTop w:val="0"/>
              <w:marBottom w:val="0"/>
              <w:divBdr>
                <w:top w:val="none" w:sz="0" w:space="0" w:color="auto"/>
                <w:left w:val="none" w:sz="0" w:space="0" w:color="auto"/>
                <w:bottom w:val="none" w:sz="0" w:space="0" w:color="auto"/>
                <w:right w:val="none" w:sz="0" w:space="0" w:color="auto"/>
              </w:divBdr>
              <w:divsChild>
                <w:div w:id="1192887627">
                  <w:marLeft w:val="0"/>
                  <w:marRight w:val="0"/>
                  <w:marTop w:val="0"/>
                  <w:marBottom w:val="0"/>
                  <w:divBdr>
                    <w:top w:val="none" w:sz="0" w:space="0" w:color="auto"/>
                    <w:left w:val="none" w:sz="0" w:space="0" w:color="auto"/>
                    <w:bottom w:val="none" w:sz="0" w:space="0" w:color="auto"/>
                    <w:right w:val="none" w:sz="0" w:space="0" w:color="auto"/>
                  </w:divBdr>
                  <w:divsChild>
                    <w:div w:id="1979601388">
                      <w:marLeft w:val="0"/>
                      <w:marRight w:val="0"/>
                      <w:marTop w:val="0"/>
                      <w:marBottom w:val="0"/>
                      <w:divBdr>
                        <w:top w:val="none" w:sz="0" w:space="0" w:color="auto"/>
                        <w:left w:val="none" w:sz="0" w:space="0" w:color="auto"/>
                        <w:bottom w:val="none" w:sz="0" w:space="0" w:color="auto"/>
                        <w:right w:val="none" w:sz="0" w:space="0" w:color="auto"/>
                      </w:divBdr>
                    </w:div>
                    <w:div w:id="1525710375">
                      <w:marLeft w:val="0"/>
                      <w:marRight w:val="0"/>
                      <w:marTop w:val="0"/>
                      <w:marBottom w:val="0"/>
                      <w:divBdr>
                        <w:top w:val="none" w:sz="0" w:space="0" w:color="auto"/>
                        <w:left w:val="none" w:sz="0" w:space="0" w:color="auto"/>
                        <w:bottom w:val="none" w:sz="0" w:space="0" w:color="auto"/>
                        <w:right w:val="none" w:sz="0" w:space="0" w:color="auto"/>
                      </w:divBdr>
                    </w:div>
                  </w:divsChild>
                </w:div>
                <w:div w:id="1408115937">
                  <w:marLeft w:val="0"/>
                  <w:marRight w:val="0"/>
                  <w:marTop w:val="0"/>
                  <w:marBottom w:val="0"/>
                  <w:divBdr>
                    <w:top w:val="none" w:sz="0" w:space="0" w:color="auto"/>
                    <w:left w:val="none" w:sz="0" w:space="0" w:color="auto"/>
                    <w:bottom w:val="none" w:sz="0" w:space="0" w:color="auto"/>
                    <w:right w:val="none" w:sz="0" w:space="0" w:color="auto"/>
                  </w:divBdr>
                  <w:divsChild>
                    <w:div w:id="443574795">
                      <w:marLeft w:val="0"/>
                      <w:marRight w:val="0"/>
                      <w:marTop w:val="0"/>
                      <w:marBottom w:val="0"/>
                      <w:divBdr>
                        <w:top w:val="none" w:sz="0" w:space="0" w:color="auto"/>
                        <w:left w:val="none" w:sz="0" w:space="0" w:color="auto"/>
                        <w:bottom w:val="none" w:sz="0" w:space="0" w:color="auto"/>
                        <w:right w:val="none" w:sz="0" w:space="0" w:color="auto"/>
                      </w:divBdr>
                      <w:divsChild>
                        <w:div w:id="979115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82823">
          <w:marLeft w:val="0"/>
          <w:marRight w:val="0"/>
          <w:marTop w:val="0"/>
          <w:marBottom w:val="0"/>
          <w:divBdr>
            <w:top w:val="none" w:sz="0" w:space="0" w:color="auto"/>
            <w:left w:val="none" w:sz="0" w:space="0" w:color="auto"/>
            <w:bottom w:val="none" w:sz="0" w:space="0" w:color="auto"/>
            <w:right w:val="none" w:sz="0" w:space="0" w:color="auto"/>
          </w:divBdr>
          <w:divsChild>
            <w:div w:id="356204292">
              <w:marLeft w:val="0"/>
              <w:marRight w:val="0"/>
              <w:marTop w:val="0"/>
              <w:marBottom w:val="0"/>
              <w:divBdr>
                <w:top w:val="none" w:sz="0" w:space="0" w:color="auto"/>
                <w:left w:val="none" w:sz="0" w:space="0" w:color="auto"/>
                <w:bottom w:val="none" w:sz="0" w:space="0" w:color="auto"/>
                <w:right w:val="none" w:sz="0" w:space="0" w:color="auto"/>
              </w:divBdr>
              <w:divsChild>
                <w:div w:id="41832837">
                  <w:marLeft w:val="0"/>
                  <w:marRight w:val="0"/>
                  <w:marTop w:val="0"/>
                  <w:marBottom w:val="0"/>
                  <w:divBdr>
                    <w:top w:val="none" w:sz="0" w:space="0" w:color="auto"/>
                    <w:left w:val="none" w:sz="0" w:space="0" w:color="auto"/>
                    <w:bottom w:val="none" w:sz="0" w:space="0" w:color="auto"/>
                    <w:right w:val="none" w:sz="0" w:space="0" w:color="auto"/>
                  </w:divBdr>
                </w:div>
                <w:div w:id="21005167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6552522">
          <w:marLeft w:val="0"/>
          <w:marRight w:val="0"/>
          <w:marTop w:val="0"/>
          <w:marBottom w:val="0"/>
          <w:divBdr>
            <w:top w:val="none" w:sz="0" w:space="0" w:color="auto"/>
            <w:left w:val="none" w:sz="0" w:space="0" w:color="auto"/>
            <w:bottom w:val="none" w:sz="0" w:space="0" w:color="auto"/>
            <w:right w:val="none" w:sz="0" w:space="0" w:color="auto"/>
          </w:divBdr>
          <w:divsChild>
            <w:div w:id="2105610806">
              <w:marLeft w:val="0"/>
              <w:marRight w:val="0"/>
              <w:marTop w:val="450"/>
              <w:marBottom w:val="0"/>
              <w:divBdr>
                <w:top w:val="none" w:sz="0" w:space="0" w:color="auto"/>
                <w:left w:val="none" w:sz="0" w:space="0" w:color="auto"/>
                <w:bottom w:val="none" w:sz="0" w:space="0" w:color="auto"/>
                <w:right w:val="none" w:sz="0" w:space="0" w:color="auto"/>
              </w:divBdr>
              <w:divsChild>
                <w:div w:id="1557932843">
                  <w:marLeft w:val="0"/>
                  <w:marRight w:val="0"/>
                  <w:marTop w:val="0"/>
                  <w:marBottom w:val="0"/>
                  <w:divBdr>
                    <w:top w:val="none" w:sz="0" w:space="0" w:color="auto"/>
                    <w:left w:val="none" w:sz="0" w:space="0" w:color="auto"/>
                    <w:bottom w:val="none" w:sz="0" w:space="0" w:color="auto"/>
                    <w:right w:val="none" w:sz="0" w:space="0" w:color="auto"/>
                  </w:divBdr>
                  <w:divsChild>
                    <w:div w:id="1587571942">
                      <w:marLeft w:val="0"/>
                      <w:marRight w:val="0"/>
                      <w:marTop w:val="0"/>
                      <w:marBottom w:val="0"/>
                      <w:divBdr>
                        <w:top w:val="none" w:sz="0" w:space="0" w:color="auto"/>
                        <w:left w:val="none" w:sz="0" w:space="0" w:color="auto"/>
                        <w:bottom w:val="none" w:sz="0" w:space="0" w:color="auto"/>
                        <w:right w:val="none" w:sz="0" w:space="0" w:color="auto"/>
                      </w:divBdr>
                    </w:div>
                  </w:divsChild>
                </w:div>
                <w:div w:id="1739402743">
                  <w:marLeft w:val="0"/>
                  <w:marRight w:val="0"/>
                  <w:marTop w:val="0"/>
                  <w:marBottom w:val="0"/>
                  <w:divBdr>
                    <w:top w:val="none" w:sz="0" w:space="0" w:color="auto"/>
                    <w:left w:val="none" w:sz="0" w:space="0" w:color="auto"/>
                    <w:bottom w:val="none" w:sz="0" w:space="0" w:color="auto"/>
                    <w:right w:val="none" w:sz="0" w:space="0" w:color="auto"/>
                  </w:divBdr>
                  <w:divsChild>
                    <w:div w:id="712000202">
                      <w:marLeft w:val="0"/>
                      <w:marRight w:val="0"/>
                      <w:marTop w:val="0"/>
                      <w:marBottom w:val="0"/>
                      <w:divBdr>
                        <w:top w:val="none" w:sz="0" w:space="0" w:color="auto"/>
                        <w:left w:val="none" w:sz="0" w:space="0" w:color="auto"/>
                        <w:bottom w:val="none" w:sz="0" w:space="0" w:color="auto"/>
                        <w:right w:val="none" w:sz="0" w:space="0" w:color="auto"/>
                      </w:divBdr>
                    </w:div>
                  </w:divsChild>
                </w:div>
                <w:div w:id="208345894">
                  <w:marLeft w:val="0"/>
                  <w:marRight w:val="0"/>
                  <w:marTop w:val="0"/>
                  <w:marBottom w:val="0"/>
                  <w:divBdr>
                    <w:top w:val="none" w:sz="0" w:space="0" w:color="auto"/>
                    <w:left w:val="none" w:sz="0" w:space="0" w:color="auto"/>
                    <w:bottom w:val="none" w:sz="0" w:space="0" w:color="auto"/>
                    <w:right w:val="none" w:sz="0" w:space="0" w:color="auto"/>
                  </w:divBdr>
                  <w:divsChild>
                    <w:div w:id="2142267907">
                      <w:marLeft w:val="0"/>
                      <w:marRight w:val="0"/>
                      <w:marTop w:val="0"/>
                      <w:marBottom w:val="0"/>
                      <w:divBdr>
                        <w:top w:val="none" w:sz="0" w:space="0" w:color="auto"/>
                        <w:left w:val="none" w:sz="0" w:space="0" w:color="auto"/>
                        <w:bottom w:val="none" w:sz="0" w:space="0" w:color="auto"/>
                        <w:right w:val="none" w:sz="0" w:space="0" w:color="auto"/>
                      </w:divBdr>
                    </w:div>
                  </w:divsChild>
                </w:div>
                <w:div w:id="2002274584">
                  <w:marLeft w:val="0"/>
                  <w:marRight w:val="0"/>
                  <w:marTop w:val="0"/>
                  <w:marBottom w:val="0"/>
                  <w:divBdr>
                    <w:top w:val="none" w:sz="0" w:space="0" w:color="auto"/>
                    <w:left w:val="none" w:sz="0" w:space="0" w:color="auto"/>
                    <w:bottom w:val="none" w:sz="0" w:space="0" w:color="auto"/>
                    <w:right w:val="none" w:sz="0" w:space="0" w:color="auto"/>
                  </w:divBdr>
                  <w:divsChild>
                    <w:div w:id="474686016">
                      <w:marLeft w:val="0"/>
                      <w:marRight w:val="0"/>
                      <w:marTop w:val="0"/>
                      <w:marBottom w:val="0"/>
                      <w:divBdr>
                        <w:top w:val="none" w:sz="0" w:space="0" w:color="auto"/>
                        <w:left w:val="none" w:sz="0" w:space="0" w:color="auto"/>
                        <w:bottom w:val="none" w:sz="0" w:space="0" w:color="auto"/>
                        <w:right w:val="none" w:sz="0" w:space="0" w:color="auto"/>
                      </w:divBdr>
                    </w:div>
                  </w:divsChild>
                </w:div>
                <w:div w:id="77411394">
                  <w:marLeft w:val="0"/>
                  <w:marRight w:val="0"/>
                  <w:marTop w:val="0"/>
                  <w:marBottom w:val="0"/>
                  <w:divBdr>
                    <w:top w:val="none" w:sz="0" w:space="0" w:color="auto"/>
                    <w:left w:val="none" w:sz="0" w:space="0" w:color="auto"/>
                    <w:bottom w:val="none" w:sz="0" w:space="0" w:color="auto"/>
                    <w:right w:val="none" w:sz="0" w:space="0" w:color="auto"/>
                  </w:divBdr>
                  <w:divsChild>
                    <w:div w:id="830174083">
                      <w:marLeft w:val="0"/>
                      <w:marRight w:val="0"/>
                      <w:marTop w:val="0"/>
                      <w:marBottom w:val="0"/>
                      <w:divBdr>
                        <w:top w:val="none" w:sz="0" w:space="0" w:color="auto"/>
                        <w:left w:val="none" w:sz="0" w:space="0" w:color="auto"/>
                        <w:bottom w:val="none" w:sz="0" w:space="0" w:color="auto"/>
                        <w:right w:val="none" w:sz="0" w:space="0" w:color="auto"/>
                      </w:divBdr>
                    </w:div>
                  </w:divsChild>
                </w:div>
                <w:div w:id="1238831232">
                  <w:marLeft w:val="0"/>
                  <w:marRight w:val="0"/>
                  <w:marTop w:val="0"/>
                  <w:marBottom w:val="0"/>
                  <w:divBdr>
                    <w:top w:val="none" w:sz="0" w:space="0" w:color="auto"/>
                    <w:left w:val="none" w:sz="0" w:space="0" w:color="auto"/>
                    <w:bottom w:val="none" w:sz="0" w:space="0" w:color="auto"/>
                    <w:right w:val="none" w:sz="0" w:space="0" w:color="auto"/>
                  </w:divBdr>
                  <w:divsChild>
                    <w:div w:id="411661602">
                      <w:marLeft w:val="0"/>
                      <w:marRight w:val="0"/>
                      <w:marTop w:val="0"/>
                      <w:marBottom w:val="0"/>
                      <w:divBdr>
                        <w:top w:val="none" w:sz="0" w:space="0" w:color="auto"/>
                        <w:left w:val="none" w:sz="0" w:space="0" w:color="auto"/>
                        <w:bottom w:val="none" w:sz="0" w:space="0" w:color="auto"/>
                        <w:right w:val="none" w:sz="0" w:space="0" w:color="auto"/>
                      </w:divBdr>
                      <w:divsChild>
                        <w:div w:id="1944529803">
                          <w:marLeft w:val="0"/>
                          <w:marRight w:val="0"/>
                          <w:marTop w:val="0"/>
                          <w:marBottom w:val="0"/>
                          <w:divBdr>
                            <w:top w:val="none" w:sz="0" w:space="0" w:color="auto"/>
                            <w:left w:val="none" w:sz="0" w:space="0" w:color="auto"/>
                            <w:bottom w:val="none" w:sz="0" w:space="0" w:color="auto"/>
                            <w:right w:val="none" w:sz="0" w:space="0" w:color="auto"/>
                          </w:divBdr>
                          <w:divsChild>
                            <w:div w:id="496923052">
                              <w:marLeft w:val="0"/>
                              <w:marRight w:val="0"/>
                              <w:marTop w:val="0"/>
                              <w:marBottom w:val="0"/>
                              <w:divBdr>
                                <w:top w:val="none" w:sz="0" w:space="0" w:color="auto"/>
                                <w:left w:val="none" w:sz="0" w:space="0" w:color="auto"/>
                                <w:bottom w:val="single" w:sz="2" w:space="15" w:color="CAC5C2"/>
                                <w:right w:val="none" w:sz="0" w:space="0" w:color="auto"/>
                              </w:divBdr>
                              <w:divsChild>
                                <w:div w:id="55668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41634398">
                  <w:marLeft w:val="0"/>
                  <w:marRight w:val="0"/>
                  <w:marTop w:val="0"/>
                  <w:marBottom w:val="0"/>
                  <w:divBdr>
                    <w:top w:val="none" w:sz="0" w:space="0" w:color="auto"/>
                    <w:left w:val="none" w:sz="0" w:space="0" w:color="auto"/>
                    <w:bottom w:val="none" w:sz="0" w:space="0" w:color="auto"/>
                    <w:right w:val="none" w:sz="0" w:space="0" w:color="auto"/>
                  </w:divBdr>
                  <w:divsChild>
                    <w:div w:id="471095607">
                      <w:marLeft w:val="0"/>
                      <w:marRight w:val="0"/>
                      <w:marTop w:val="0"/>
                      <w:marBottom w:val="0"/>
                      <w:divBdr>
                        <w:top w:val="none" w:sz="0" w:space="0" w:color="auto"/>
                        <w:left w:val="none" w:sz="0" w:space="0" w:color="auto"/>
                        <w:bottom w:val="none" w:sz="0" w:space="0" w:color="auto"/>
                        <w:right w:val="none" w:sz="0" w:space="0" w:color="auto"/>
                      </w:divBdr>
                    </w:div>
                  </w:divsChild>
                </w:div>
                <w:div w:id="1222518288">
                  <w:marLeft w:val="0"/>
                  <w:marRight w:val="0"/>
                  <w:marTop w:val="0"/>
                  <w:marBottom w:val="0"/>
                  <w:divBdr>
                    <w:top w:val="none" w:sz="0" w:space="0" w:color="auto"/>
                    <w:left w:val="none" w:sz="0" w:space="0" w:color="auto"/>
                    <w:bottom w:val="none" w:sz="0" w:space="0" w:color="auto"/>
                    <w:right w:val="none" w:sz="0" w:space="0" w:color="auto"/>
                  </w:divBdr>
                  <w:divsChild>
                    <w:div w:id="2048555692">
                      <w:marLeft w:val="0"/>
                      <w:marRight w:val="0"/>
                      <w:marTop w:val="0"/>
                      <w:marBottom w:val="0"/>
                      <w:divBdr>
                        <w:top w:val="none" w:sz="0" w:space="0" w:color="auto"/>
                        <w:left w:val="none" w:sz="0" w:space="0" w:color="auto"/>
                        <w:bottom w:val="none" w:sz="0" w:space="0" w:color="auto"/>
                        <w:right w:val="none" w:sz="0" w:space="0" w:color="auto"/>
                      </w:divBdr>
                    </w:div>
                  </w:divsChild>
                </w:div>
                <w:div w:id="1456873794">
                  <w:marLeft w:val="0"/>
                  <w:marRight w:val="0"/>
                  <w:marTop w:val="0"/>
                  <w:marBottom w:val="0"/>
                  <w:divBdr>
                    <w:top w:val="none" w:sz="0" w:space="0" w:color="auto"/>
                    <w:left w:val="none" w:sz="0" w:space="0" w:color="auto"/>
                    <w:bottom w:val="none" w:sz="0" w:space="0" w:color="auto"/>
                    <w:right w:val="none" w:sz="0" w:space="0" w:color="auto"/>
                  </w:divBdr>
                  <w:divsChild>
                    <w:div w:id="13788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7079646">
      <w:bodyDiv w:val="1"/>
      <w:marLeft w:val="0"/>
      <w:marRight w:val="0"/>
      <w:marTop w:val="0"/>
      <w:marBottom w:val="0"/>
      <w:divBdr>
        <w:top w:val="none" w:sz="0" w:space="0" w:color="auto"/>
        <w:left w:val="none" w:sz="0" w:space="0" w:color="auto"/>
        <w:bottom w:val="none" w:sz="0" w:space="0" w:color="auto"/>
        <w:right w:val="none" w:sz="0" w:space="0" w:color="auto"/>
      </w:divBdr>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60527130">
      <w:bodyDiv w:val="1"/>
      <w:marLeft w:val="0"/>
      <w:marRight w:val="0"/>
      <w:marTop w:val="0"/>
      <w:marBottom w:val="0"/>
      <w:divBdr>
        <w:top w:val="none" w:sz="0" w:space="0" w:color="auto"/>
        <w:left w:val="none" w:sz="0" w:space="0" w:color="auto"/>
        <w:bottom w:val="none" w:sz="0" w:space="0" w:color="auto"/>
        <w:right w:val="none" w:sz="0" w:space="0" w:color="auto"/>
      </w:divBdr>
      <w:divsChild>
        <w:div w:id="227153041">
          <w:marLeft w:val="0"/>
          <w:marRight w:val="0"/>
          <w:marTop w:val="0"/>
          <w:marBottom w:val="0"/>
          <w:divBdr>
            <w:top w:val="none" w:sz="0" w:space="0" w:color="auto"/>
            <w:left w:val="none" w:sz="0" w:space="0" w:color="auto"/>
            <w:bottom w:val="none" w:sz="0" w:space="0" w:color="auto"/>
            <w:right w:val="none" w:sz="0" w:space="0" w:color="auto"/>
          </w:divBdr>
          <w:divsChild>
            <w:div w:id="1372920891">
              <w:marLeft w:val="0"/>
              <w:marRight w:val="0"/>
              <w:marTop w:val="0"/>
              <w:marBottom w:val="300"/>
              <w:divBdr>
                <w:top w:val="none" w:sz="0" w:space="0" w:color="auto"/>
                <w:left w:val="none" w:sz="0" w:space="0" w:color="auto"/>
                <w:bottom w:val="none" w:sz="0" w:space="0" w:color="auto"/>
                <w:right w:val="none" w:sz="0" w:space="0" w:color="auto"/>
              </w:divBdr>
              <w:divsChild>
                <w:div w:id="1938829287">
                  <w:marLeft w:val="0"/>
                  <w:marRight w:val="0"/>
                  <w:marTop w:val="0"/>
                  <w:marBottom w:val="0"/>
                  <w:divBdr>
                    <w:top w:val="none" w:sz="0" w:space="0" w:color="auto"/>
                    <w:left w:val="none" w:sz="0" w:space="0" w:color="auto"/>
                    <w:bottom w:val="none" w:sz="0" w:space="0" w:color="auto"/>
                    <w:right w:val="none" w:sz="0" w:space="0" w:color="auto"/>
                  </w:divBdr>
                  <w:divsChild>
                    <w:div w:id="1200171062">
                      <w:marLeft w:val="0"/>
                      <w:marRight w:val="0"/>
                      <w:marTop w:val="0"/>
                      <w:marBottom w:val="0"/>
                      <w:divBdr>
                        <w:top w:val="none" w:sz="0" w:space="0" w:color="auto"/>
                        <w:left w:val="none" w:sz="0" w:space="0" w:color="auto"/>
                        <w:bottom w:val="none" w:sz="0" w:space="0" w:color="auto"/>
                        <w:right w:val="none" w:sz="0" w:space="0" w:color="auto"/>
                      </w:divBdr>
                      <w:divsChild>
                        <w:div w:id="87190531">
                          <w:marLeft w:val="0"/>
                          <w:marRight w:val="0"/>
                          <w:marTop w:val="0"/>
                          <w:marBottom w:val="0"/>
                          <w:divBdr>
                            <w:top w:val="none" w:sz="0" w:space="0" w:color="auto"/>
                            <w:left w:val="none" w:sz="0" w:space="0" w:color="auto"/>
                            <w:bottom w:val="none" w:sz="0" w:space="0" w:color="auto"/>
                            <w:right w:val="none" w:sz="0" w:space="0" w:color="auto"/>
                          </w:divBdr>
                        </w:div>
                      </w:divsChild>
                    </w:div>
                    <w:div w:id="608850616">
                      <w:marLeft w:val="0"/>
                      <w:marRight w:val="0"/>
                      <w:marTop w:val="0"/>
                      <w:marBottom w:val="0"/>
                      <w:divBdr>
                        <w:top w:val="none" w:sz="0" w:space="0" w:color="auto"/>
                        <w:left w:val="none" w:sz="0" w:space="0" w:color="auto"/>
                        <w:bottom w:val="none" w:sz="0" w:space="0" w:color="auto"/>
                        <w:right w:val="none" w:sz="0" w:space="0" w:color="auto"/>
                      </w:divBdr>
                      <w:divsChild>
                        <w:div w:id="998465940">
                          <w:marLeft w:val="0"/>
                          <w:marRight w:val="180"/>
                          <w:marTop w:val="0"/>
                          <w:marBottom w:val="0"/>
                          <w:divBdr>
                            <w:top w:val="none" w:sz="0" w:space="0" w:color="auto"/>
                            <w:left w:val="none" w:sz="0" w:space="0" w:color="auto"/>
                            <w:bottom w:val="none" w:sz="0" w:space="0" w:color="auto"/>
                            <w:right w:val="none" w:sz="0" w:space="0" w:color="auto"/>
                          </w:divBdr>
                          <w:divsChild>
                            <w:div w:id="726683421">
                              <w:marLeft w:val="0"/>
                              <w:marRight w:val="0"/>
                              <w:marTop w:val="0"/>
                              <w:marBottom w:val="0"/>
                              <w:divBdr>
                                <w:top w:val="none" w:sz="0" w:space="0" w:color="auto"/>
                                <w:left w:val="none" w:sz="0" w:space="0" w:color="auto"/>
                                <w:bottom w:val="none" w:sz="0" w:space="0" w:color="auto"/>
                                <w:right w:val="none" w:sz="0" w:space="0" w:color="auto"/>
                              </w:divBdr>
                            </w:div>
                          </w:divsChild>
                        </w:div>
                        <w:div w:id="1383753259">
                          <w:marLeft w:val="0"/>
                          <w:marRight w:val="0"/>
                          <w:marTop w:val="0"/>
                          <w:marBottom w:val="0"/>
                          <w:divBdr>
                            <w:top w:val="none" w:sz="0" w:space="0" w:color="auto"/>
                            <w:left w:val="none" w:sz="0" w:space="0" w:color="auto"/>
                            <w:bottom w:val="none" w:sz="0" w:space="0" w:color="auto"/>
                            <w:right w:val="none" w:sz="0" w:space="0" w:color="auto"/>
                          </w:divBdr>
                          <w:divsChild>
                            <w:div w:id="3600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01021">
          <w:marLeft w:val="0"/>
          <w:marRight w:val="0"/>
          <w:marTop w:val="0"/>
          <w:marBottom w:val="0"/>
          <w:divBdr>
            <w:top w:val="none" w:sz="0" w:space="0" w:color="auto"/>
            <w:left w:val="none" w:sz="0" w:space="0" w:color="auto"/>
            <w:bottom w:val="none" w:sz="0" w:space="0" w:color="auto"/>
            <w:right w:val="none" w:sz="0" w:space="0" w:color="auto"/>
          </w:divBdr>
          <w:divsChild>
            <w:div w:id="1712463396">
              <w:marLeft w:val="0"/>
              <w:marRight w:val="0"/>
              <w:marTop w:val="0"/>
              <w:marBottom w:val="0"/>
              <w:divBdr>
                <w:top w:val="none" w:sz="0" w:space="0" w:color="auto"/>
                <w:left w:val="none" w:sz="0" w:space="0" w:color="auto"/>
                <w:bottom w:val="none" w:sz="0" w:space="0" w:color="auto"/>
                <w:right w:val="none" w:sz="0" w:space="0" w:color="auto"/>
              </w:divBdr>
              <w:divsChild>
                <w:div w:id="1864512118">
                  <w:marLeft w:val="0"/>
                  <w:marRight w:val="0"/>
                  <w:marTop w:val="0"/>
                  <w:marBottom w:val="0"/>
                  <w:divBdr>
                    <w:top w:val="none" w:sz="0" w:space="0" w:color="auto"/>
                    <w:left w:val="none" w:sz="0" w:space="0" w:color="auto"/>
                    <w:bottom w:val="none" w:sz="0" w:space="0" w:color="auto"/>
                    <w:right w:val="none" w:sz="0" w:space="0" w:color="auto"/>
                  </w:divBdr>
                  <w:divsChild>
                    <w:div w:id="1192180686">
                      <w:marLeft w:val="0"/>
                      <w:marRight w:val="0"/>
                      <w:marTop w:val="0"/>
                      <w:marBottom w:val="0"/>
                      <w:divBdr>
                        <w:top w:val="none" w:sz="0" w:space="0" w:color="auto"/>
                        <w:left w:val="none" w:sz="0" w:space="0" w:color="auto"/>
                        <w:bottom w:val="none" w:sz="0" w:space="0" w:color="auto"/>
                        <w:right w:val="none" w:sz="0" w:space="0" w:color="auto"/>
                      </w:divBdr>
                      <w:divsChild>
                        <w:div w:id="123625234">
                          <w:marLeft w:val="0"/>
                          <w:marRight w:val="0"/>
                          <w:marTop w:val="0"/>
                          <w:marBottom w:val="0"/>
                          <w:divBdr>
                            <w:top w:val="none" w:sz="0" w:space="0" w:color="auto"/>
                            <w:left w:val="none" w:sz="0" w:space="0" w:color="auto"/>
                            <w:bottom w:val="none" w:sz="0" w:space="0" w:color="auto"/>
                            <w:right w:val="none" w:sz="0" w:space="0" w:color="auto"/>
                          </w:divBdr>
                          <w:divsChild>
                            <w:div w:id="851603601">
                              <w:marLeft w:val="0"/>
                              <w:marRight w:val="0"/>
                              <w:marTop w:val="0"/>
                              <w:marBottom w:val="0"/>
                              <w:divBdr>
                                <w:top w:val="none" w:sz="0" w:space="0" w:color="auto"/>
                                <w:left w:val="none" w:sz="0" w:space="0" w:color="auto"/>
                                <w:bottom w:val="none" w:sz="0" w:space="0" w:color="auto"/>
                                <w:right w:val="none" w:sz="0" w:space="0" w:color="auto"/>
                              </w:divBdr>
                              <w:divsChild>
                                <w:div w:id="4773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112101">
              <w:marLeft w:val="0"/>
              <w:marRight w:val="0"/>
              <w:marTop w:val="300"/>
              <w:marBottom w:val="420"/>
              <w:divBdr>
                <w:top w:val="none" w:sz="0" w:space="0" w:color="auto"/>
                <w:left w:val="none" w:sz="0" w:space="0" w:color="auto"/>
                <w:bottom w:val="none" w:sz="0" w:space="0" w:color="auto"/>
                <w:right w:val="none" w:sz="0" w:space="0" w:color="auto"/>
              </w:divBdr>
              <w:divsChild>
                <w:div w:id="1566721895">
                  <w:marLeft w:val="0"/>
                  <w:marRight w:val="0"/>
                  <w:marTop w:val="0"/>
                  <w:marBottom w:val="120"/>
                  <w:divBdr>
                    <w:top w:val="none" w:sz="0" w:space="0" w:color="auto"/>
                    <w:left w:val="none" w:sz="0" w:space="0" w:color="auto"/>
                    <w:bottom w:val="none" w:sz="0" w:space="0" w:color="auto"/>
                    <w:right w:val="none" w:sz="0" w:space="0" w:color="auto"/>
                  </w:divBdr>
                </w:div>
              </w:divsChild>
            </w:div>
            <w:div w:id="749930940">
              <w:marLeft w:val="0"/>
              <w:marRight w:val="0"/>
              <w:marTop w:val="0"/>
              <w:marBottom w:val="0"/>
              <w:divBdr>
                <w:top w:val="none" w:sz="0" w:space="0" w:color="auto"/>
                <w:left w:val="none" w:sz="0" w:space="0" w:color="auto"/>
                <w:bottom w:val="none" w:sz="0" w:space="0" w:color="auto"/>
                <w:right w:val="none" w:sz="0" w:space="0" w:color="auto"/>
              </w:divBdr>
              <w:divsChild>
                <w:div w:id="857619174">
                  <w:marLeft w:val="0"/>
                  <w:marRight w:val="0"/>
                  <w:marTop w:val="300"/>
                  <w:marBottom w:val="300"/>
                  <w:divBdr>
                    <w:top w:val="none" w:sz="0" w:space="0" w:color="auto"/>
                    <w:left w:val="none" w:sz="0" w:space="0" w:color="auto"/>
                    <w:bottom w:val="none" w:sz="0" w:space="0" w:color="auto"/>
                    <w:right w:val="none" w:sz="0" w:space="0" w:color="auto"/>
                  </w:divBdr>
                  <w:divsChild>
                    <w:div w:id="898055240">
                      <w:marLeft w:val="0"/>
                      <w:marRight w:val="0"/>
                      <w:marTop w:val="120"/>
                      <w:marBottom w:val="0"/>
                      <w:divBdr>
                        <w:top w:val="none" w:sz="0" w:space="0" w:color="auto"/>
                        <w:left w:val="none" w:sz="0" w:space="0" w:color="auto"/>
                        <w:bottom w:val="none" w:sz="0" w:space="0" w:color="auto"/>
                        <w:right w:val="none" w:sz="0" w:space="0" w:color="auto"/>
                      </w:divBdr>
                    </w:div>
                  </w:divsChild>
                </w:div>
                <w:div w:id="795955002">
                  <w:marLeft w:val="0"/>
                  <w:marRight w:val="0"/>
                  <w:marTop w:val="300"/>
                  <w:marBottom w:val="300"/>
                  <w:divBdr>
                    <w:top w:val="none" w:sz="0" w:space="0" w:color="auto"/>
                    <w:left w:val="none" w:sz="0" w:space="0" w:color="auto"/>
                    <w:bottom w:val="none" w:sz="0" w:space="0" w:color="auto"/>
                    <w:right w:val="none" w:sz="0" w:space="0" w:color="auto"/>
                  </w:divBdr>
                  <w:divsChild>
                    <w:div w:id="732314693">
                      <w:marLeft w:val="0"/>
                      <w:marRight w:val="0"/>
                      <w:marTop w:val="120"/>
                      <w:marBottom w:val="0"/>
                      <w:divBdr>
                        <w:top w:val="none" w:sz="0" w:space="0" w:color="auto"/>
                        <w:left w:val="none" w:sz="0" w:space="0" w:color="auto"/>
                        <w:bottom w:val="none" w:sz="0" w:space="0" w:color="auto"/>
                        <w:right w:val="none" w:sz="0" w:space="0" w:color="auto"/>
                      </w:divBdr>
                    </w:div>
                  </w:divsChild>
                </w:div>
                <w:div w:id="960219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689960">
      <w:bodyDiv w:val="1"/>
      <w:marLeft w:val="0"/>
      <w:marRight w:val="0"/>
      <w:marTop w:val="0"/>
      <w:marBottom w:val="0"/>
      <w:divBdr>
        <w:top w:val="none" w:sz="0" w:space="0" w:color="auto"/>
        <w:left w:val="none" w:sz="0" w:space="0" w:color="auto"/>
        <w:bottom w:val="none" w:sz="0" w:space="0" w:color="auto"/>
        <w:right w:val="none" w:sz="0" w:space="0" w:color="auto"/>
      </w:divBdr>
      <w:divsChild>
        <w:div w:id="1034962345">
          <w:marLeft w:val="0"/>
          <w:marRight w:val="0"/>
          <w:marTop w:val="0"/>
          <w:marBottom w:val="0"/>
          <w:divBdr>
            <w:top w:val="none" w:sz="0" w:space="0" w:color="auto"/>
            <w:left w:val="none" w:sz="0" w:space="0" w:color="auto"/>
            <w:bottom w:val="none" w:sz="0" w:space="0" w:color="auto"/>
            <w:right w:val="none" w:sz="0" w:space="0" w:color="auto"/>
          </w:divBdr>
          <w:divsChild>
            <w:div w:id="1890461006">
              <w:marLeft w:val="0"/>
              <w:marRight w:val="0"/>
              <w:marTop w:val="0"/>
              <w:marBottom w:val="300"/>
              <w:divBdr>
                <w:top w:val="none" w:sz="0" w:space="0" w:color="auto"/>
                <w:left w:val="none" w:sz="0" w:space="0" w:color="auto"/>
                <w:bottom w:val="none" w:sz="0" w:space="0" w:color="auto"/>
                <w:right w:val="none" w:sz="0" w:space="0" w:color="auto"/>
              </w:divBdr>
              <w:divsChild>
                <w:div w:id="656963098">
                  <w:marLeft w:val="0"/>
                  <w:marRight w:val="0"/>
                  <w:marTop w:val="0"/>
                  <w:marBottom w:val="0"/>
                  <w:divBdr>
                    <w:top w:val="none" w:sz="0" w:space="0" w:color="auto"/>
                    <w:left w:val="none" w:sz="0" w:space="0" w:color="auto"/>
                    <w:bottom w:val="none" w:sz="0" w:space="0" w:color="auto"/>
                    <w:right w:val="none" w:sz="0" w:space="0" w:color="auto"/>
                  </w:divBdr>
                  <w:divsChild>
                    <w:div w:id="475608079">
                      <w:marLeft w:val="0"/>
                      <w:marRight w:val="0"/>
                      <w:marTop w:val="0"/>
                      <w:marBottom w:val="0"/>
                      <w:divBdr>
                        <w:top w:val="none" w:sz="0" w:space="0" w:color="auto"/>
                        <w:left w:val="none" w:sz="0" w:space="0" w:color="auto"/>
                        <w:bottom w:val="none" w:sz="0" w:space="0" w:color="auto"/>
                        <w:right w:val="none" w:sz="0" w:space="0" w:color="auto"/>
                      </w:divBdr>
                      <w:divsChild>
                        <w:div w:id="1803037813">
                          <w:marLeft w:val="0"/>
                          <w:marRight w:val="0"/>
                          <w:marTop w:val="0"/>
                          <w:marBottom w:val="0"/>
                          <w:divBdr>
                            <w:top w:val="none" w:sz="0" w:space="0" w:color="auto"/>
                            <w:left w:val="none" w:sz="0" w:space="0" w:color="auto"/>
                            <w:bottom w:val="none" w:sz="0" w:space="0" w:color="auto"/>
                            <w:right w:val="none" w:sz="0" w:space="0" w:color="auto"/>
                          </w:divBdr>
                        </w:div>
                      </w:divsChild>
                    </w:div>
                    <w:div w:id="1536037416">
                      <w:marLeft w:val="0"/>
                      <w:marRight w:val="0"/>
                      <w:marTop w:val="0"/>
                      <w:marBottom w:val="0"/>
                      <w:divBdr>
                        <w:top w:val="none" w:sz="0" w:space="0" w:color="auto"/>
                        <w:left w:val="none" w:sz="0" w:space="0" w:color="auto"/>
                        <w:bottom w:val="none" w:sz="0" w:space="0" w:color="auto"/>
                        <w:right w:val="none" w:sz="0" w:space="0" w:color="auto"/>
                      </w:divBdr>
                      <w:divsChild>
                        <w:div w:id="669142168">
                          <w:marLeft w:val="0"/>
                          <w:marRight w:val="180"/>
                          <w:marTop w:val="0"/>
                          <w:marBottom w:val="0"/>
                          <w:divBdr>
                            <w:top w:val="none" w:sz="0" w:space="0" w:color="auto"/>
                            <w:left w:val="none" w:sz="0" w:space="0" w:color="auto"/>
                            <w:bottom w:val="none" w:sz="0" w:space="0" w:color="auto"/>
                            <w:right w:val="none" w:sz="0" w:space="0" w:color="auto"/>
                          </w:divBdr>
                          <w:divsChild>
                            <w:div w:id="1135295606">
                              <w:marLeft w:val="0"/>
                              <w:marRight w:val="0"/>
                              <w:marTop w:val="0"/>
                              <w:marBottom w:val="0"/>
                              <w:divBdr>
                                <w:top w:val="none" w:sz="0" w:space="0" w:color="auto"/>
                                <w:left w:val="none" w:sz="0" w:space="0" w:color="auto"/>
                                <w:bottom w:val="none" w:sz="0" w:space="0" w:color="auto"/>
                                <w:right w:val="none" w:sz="0" w:space="0" w:color="auto"/>
                              </w:divBdr>
                            </w:div>
                          </w:divsChild>
                        </w:div>
                        <w:div w:id="1267887387">
                          <w:marLeft w:val="0"/>
                          <w:marRight w:val="0"/>
                          <w:marTop w:val="0"/>
                          <w:marBottom w:val="0"/>
                          <w:divBdr>
                            <w:top w:val="none" w:sz="0" w:space="0" w:color="auto"/>
                            <w:left w:val="none" w:sz="0" w:space="0" w:color="auto"/>
                            <w:bottom w:val="none" w:sz="0" w:space="0" w:color="auto"/>
                            <w:right w:val="none" w:sz="0" w:space="0" w:color="auto"/>
                          </w:divBdr>
                          <w:divsChild>
                            <w:div w:id="20803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188288">
          <w:marLeft w:val="0"/>
          <w:marRight w:val="0"/>
          <w:marTop w:val="0"/>
          <w:marBottom w:val="0"/>
          <w:divBdr>
            <w:top w:val="none" w:sz="0" w:space="0" w:color="auto"/>
            <w:left w:val="none" w:sz="0" w:space="0" w:color="auto"/>
            <w:bottom w:val="none" w:sz="0" w:space="0" w:color="auto"/>
            <w:right w:val="none" w:sz="0" w:space="0" w:color="auto"/>
          </w:divBdr>
          <w:divsChild>
            <w:div w:id="1297183527">
              <w:marLeft w:val="0"/>
              <w:marRight w:val="0"/>
              <w:marTop w:val="0"/>
              <w:marBottom w:val="0"/>
              <w:divBdr>
                <w:top w:val="none" w:sz="0" w:space="0" w:color="auto"/>
                <w:left w:val="none" w:sz="0" w:space="0" w:color="auto"/>
                <w:bottom w:val="none" w:sz="0" w:space="0" w:color="auto"/>
                <w:right w:val="none" w:sz="0" w:space="0" w:color="auto"/>
              </w:divBdr>
              <w:divsChild>
                <w:div w:id="1412042238">
                  <w:marLeft w:val="0"/>
                  <w:marRight w:val="0"/>
                  <w:marTop w:val="0"/>
                  <w:marBottom w:val="0"/>
                  <w:divBdr>
                    <w:top w:val="none" w:sz="0" w:space="0" w:color="auto"/>
                    <w:left w:val="none" w:sz="0" w:space="0" w:color="auto"/>
                    <w:bottom w:val="none" w:sz="0" w:space="0" w:color="auto"/>
                    <w:right w:val="none" w:sz="0" w:space="0" w:color="auto"/>
                  </w:divBdr>
                  <w:divsChild>
                    <w:div w:id="706568361">
                      <w:marLeft w:val="0"/>
                      <w:marRight w:val="0"/>
                      <w:marTop w:val="0"/>
                      <w:marBottom w:val="0"/>
                      <w:divBdr>
                        <w:top w:val="single" w:sz="6" w:space="0" w:color="auto"/>
                        <w:left w:val="single" w:sz="6" w:space="0" w:color="auto"/>
                        <w:bottom w:val="single" w:sz="6" w:space="0" w:color="auto"/>
                        <w:right w:val="single" w:sz="6" w:space="0" w:color="auto"/>
                      </w:divBdr>
                      <w:divsChild>
                        <w:div w:id="2019696213">
                          <w:marLeft w:val="0"/>
                          <w:marRight w:val="0"/>
                          <w:marTop w:val="0"/>
                          <w:marBottom w:val="0"/>
                          <w:divBdr>
                            <w:top w:val="none" w:sz="0" w:space="0" w:color="auto"/>
                            <w:left w:val="none" w:sz="0" w:space="0" w:color="auto"/>
                            <w:bottom w:val="none" w:sz="0" w:space="0" w:color="auto"/>
                            <w:right w:val="none" w:sz="0" w:space="0" w:color="auto"/>
                          </w:divBdr>
                          <w:divsChild>
                            <w:div w:id="402024525">
                              <w:marLeft w:val="0"/>
                              <w:marRight w:val="0"/>
                              <w:marTop w:val="0"/>
                              <w:marBottom w:val="0"/>
                              <w:divBdr>
                                <w:top w:val="none" w:sz="0" w:space="0" w:color="auto"/>
                                <w:left w:val="none" w:sz="0" w:space="0" w:color="auto"/>
                                <w:bottom w:val="none" w:sz="0" w:space="0" w:color="auto"/>
                                <w:right w:val="none" w:sz="0" w:space="0" w:color="auto"/>
                              </w:divBdr>
                              <w:divsChild>
                                <w:div w:id="203608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0756">
              <w:marLeft w:val="0"/>
              <w:marRight w:val="0"/>
              <w:marTop w:val="300"/>
              <w:marBottom w:val="420"/>
              <w:divBdr>
                <w:top w:val="none" w:sz="0" w:space="0" w:color="auto"/>
                <w:left w:val="none" w:sz="0" w:space="0" w:color="auto"/>
                <w:bottom w:val="none" w:sz="0" w:space="0" w:color="auto"/>
                <w:right w:val="none" w:sz="0" w:space="0" w:color="auto"/>
              </w:divBdr>
              <w:divsChild>
                <w:div w:id="1002706150">
                  <w:marLeft w:val="0"/>
                  <w:marRight w:val="0"/>
                  <w:marTop w:val="0"/>
                  <w:marBottom w:val="120"/>
                  <w:divBdr>
                    <w:top w:val="none" w:sz="0" w:space="0" w:color="auto"/>
                    <w:left w:val="none" w:sz="0" w:space="0" w:color="auto"/>
                    <w:bottom w:val="none" w:sz="0" w:space="0" w:color="auto"/>
                    <w:right w:val="none" w:sz="0" w:space="0" w:color="auto"/>
                  </w:divBdr>
                </w:div>
              </w:divsChild>
            </w:div>
            <w:div w:id="1802848395">
              <w:marLeft w:val="0"/>
              <w:marRight w:val="0"/>
              <w:marTop w:val="0"/>
              <w:marBottom w:val="0"/>
              <w:divBdr>
                <w:top w:val="none" w:sz="0" w:space="0" w:color="auto"/>
                <w:left w:val="none" w:sz="0" w:space="0" w:color="auto"/>
                <w:bottom w:val="none" w:sz="0" w:space="0" w:color="auto"/>
                <w:right w:val="none" w:sz="0" w:space="0" w:color="auto"/>
              </w:divBdr>
              <w:divsChild>
                <w:div w:id="414933164">
                  <w:marLeft w:val="0"/>
                  <w:marRight w:val="0"/>
                  <w:marTop w:val="300"/>
                  <w:marBottom w:val="300"/>
                  <w:divBdr>
                    <w:top w:val="none" w:sz="0" w:space="0" w:color="auto"/>
                    <w:left w:val="none" w:sz="0" w:space="0" w:color="auto"/>
                    <w:bottom w:val="none" w:sz="0" w:space="0" w:color="auto"/>
                    <w:right w:val="none" w:sz="0" w:space="0" w:color="auto"/>
                  </w:divBdr>
                  <w:divsChild>
                    <w:div w:id="1437284817">
                      <w:marLeft w:val="0"/>
                      <w:marRight w:val="0"/>
                      <w:marTop w:val="120"/>
                      <w:marBottom w:val="0"/>
                      <w:divBdr>
                        <w:top w:val="none" w:sz="0" w:space="0" w:color="auto"/>
                        <w:left w:val="none" w:sz="0" w:space="0" w:color="auto"/>
                        <w:bottom w:val="none" w:sz="0" w:space="0" w:color="auto"/>
                        <w:right w:val="none" w:sz="0" w:space="0" w:color="auto"/>
                      </w:divBdr>
                    </w:div>
                  </w:divsChild>
                </w:div>
                <w:div w:id="1146361008">
                  <w:blockQuote w:val="1"/>
                  <w:marLeft w:val="0"/>
                  <w:marRight w:val="0"/>
                  <w:marTop w:val="0"/>
                  <w:marBottom w:val="0"/>
                  <w:divBdr>
                    <w:top w:val="none" w:sz="0" w:space="0" w:color="auto"/>
                    <w:left w:val="none" w:sz="0" w:space="0" w:color="auto"/>
                    <w:bottom w:val="none" w:sz="0" w:space="0" w:color="auto"/>
                    <w:right w:val="none" w:sz="0" w:space="0" w:color="auto"/>
                  </w:divBdr>
                </w:div>
                <w:div w:id="2060931221">
                  <w:marLeft w:val="0"/>
                  <w:marRight w:val="0"/>
                  <w:marTop w:val="300"/>
                  <w:marBottom w:val="300"/>
                  <w:divBdr>
                    <w:top w:val="none" w:sz="0" w:space="0" w:color="auto"/>
                    <w:left w:val="none" w:sz="0" w:space="0" w:color="auto"/>
                    <w:bottom w:val="none" w:sz="0" w:space="0" w:color="auto"/>
                    <w:right w:val="none" w:sz="0" w:space="0" w:color="auto"/>
                  </w:divBdr>
                  <w:divsChild>
                    <w:div w:id="755056744">
                      <w:marLeft w:val="0"/>
                      <w:marRight w:val="0"/>
                      <w:marTop w:val="120"/>
                      <w:marBottom w:val="0"/>
                      <w:divBdr>
                        <w:top w:val="none" w:sz="0" w:space="0" w:color="auto"/>
                        <w:left w:val="none" w:sz="0" w:space="0" w:color="auto"/>
                        <w:bottom w:val="none" w:sz="0" w:space="0" w:color="auto"/>
                        <w:right w:val="none" w:sz="0" w:space="0" w:color="auto"/>
                      </w:divBdr>
                    </w:div>
                  </w:divsChild>
                </w:div>
                <w:div w:id="169032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998453">
      <w:bodyDiv w:val="1"/>
      <w:marLeft w:val="0"/>
      <w:marRight w:val="0"/>
      <w:marTop w:val="0"/>
      <w:marBottom w:val="0"/>
      <w:divBdr>
        <w:top w:val="none" w:sz="0" w:space="0" w:color="auto"/>
        <w:left w:val="none" w:sz="0" w:space="0" w:color="auto"/>
        <w:bottom w:val="none" w:sz="0" w:space="0" w:color="auto"/>
        <w:right w:val="none" w:sz="0" w:space="0" w:color="auto"/>
      </w:divBdr>
      <w:divsChild>
        <w:div w:id="254673805">
          <w:marLeft w:val="0"/>
          <w:marRight w:val="0"/>
          <w:marTop w:val="0"/>
          <w:marBottom w:val="0"/>
          <w:divBdr>
            <w:top w:val="none" w:sz="0" w:space="0" w:color="auto"/>
            <w:left w:val="none" w:sz="0" w:space="0" w:color="auto"/>
            <w:bottom w:val="none" w:sz="0" w:space="0" w:color="auto"/>
            <w:right w:val="none" w:sz="0" w:space="0" w:color="auto"/>
          </w:divBdr>
        </w:div>
        <w:div w:id="2059933729">
          <w:marLeft w:val="0"/>
          <w:marRight w:val="0"/>
          <w:marTop w:val="0"/>
          <w:marBottom w:val="0"/>
          <w:divBdr>
            <w:top w:val="none" w:sz="0" w:space="0" w:color="auto"/>
            <w:left w:val="none" w:sz="0" w:space="0" w:color="auto"/>
            <w:bottom w:val="none" w:sz="0" w:space="0" w:color="auto"/>
            <w:right w:val="none" w:sz="0" w:space="0" w:color="auto"/>
          </w:divBdr>
          <w:divsChild>
            <w:div w:id="1032001057">
              <w:marLeft w:val="0"/>
              <w:marRight w:val="0"/>
              <w:marTop w:val="180"/>
              <w:marBottom w:val="270"/>
              <w:divBdr>
                <w:top w:val="none" w:sz="0" w:space="0" w:color="auto"/>
                <w:left w:val="none" w:sz="0" w:space="0" w:color="auto"/>
                <w:bottom w:val="none" w:sz="0" w:space="0" w:color="auto"/>
                <w:right w:val="none" w:sz="0" w:space="0" w:color="auto"/>
              </w:divBdr>
            </w:div>
          </w:divsChild>
        </w:div>
        <w:div w:id="101649083">
          <w:marLeft w:val="0"/>
          <w:marRight w:val="0"/>
          <w:marTop w:val="240"/>
          <w:marBottom w:val="0"/>
          <w:divBdr>
            <w:top w:val="single" w:sz="6" w:space="5" w:color="EEEEEE"/>
            <w:left w:val="none" w:sz="0" w:space="0" w:color="auto"/>
            <w:bottom w:val="single" w:sz="6" w:space="5" w:color="EEEEEE"/>
            <w:right w:val="none" w:sz="0" w:space="0" w:color="auto"/>
          </w:divBdr>
          <w:divsChild>
            <w:div w:id="715398366">
              <w:marLeft w:val="0"/>
              <w:marRight w:val="0"/>
              <w:marTop w:val="0"/>
              <w:marBottom w:val="0"/>
              <w:divBdr>
                <w:top w:val="none" w:sz="0" w:space="0" w:color="auto"/>
                <w:left w:val="none" w:sz="0" w:space="0" w:color="auto"/>
                <w:bottom w:val="none" w:sz="0" w:space="0" w:color="auto"/>
                <w:right w:val="none" w:sz="0" w:space="0" w:color="auto"/>
              </w:divBdr>
            </w:div>
            <w:div w:id="131215900">
              <w:marLeft w:val="0"/>
              <w:marRight w:val="0"/>
              <w:marTop w:val="0"/>
              <w:marBottom w:val="0"/>
              <w:divBdr>
                <w:top w:val="none" w:sz="0" w:space="0" w:color="auto"/>
                <w:left w:val="none" w:sz="0" w:space="0" w:color="auto"/>
                <w:bottom w:val="none" w:sz="0" w:space="0" w:color="auto"/>
                <w:right w:val="none" w:sz="0" w:space="0" w:color="auto"/>
              </w:divBdr>
            </w:div>
          </w:divsChild>
        </w:div>
        <w:div w:id="655035988">
          <w:marLeft w:val="0"/>
          <w:marRight w:val="0"/>
          <w:marTop w:val="0"/>
          <w:marBottom w:val="0"/>
          <w:divBdr>
            <w:top w:val="none" w:sz="0" w:space="0" w:color="auto"/>
            <w:left w:val="none" w:sz="0" w:space="0" w:color="auto"/>
            <w:bottom w:val="none" w:sz="0" w:space="0" w:color="auto"/>
            <w:right w:val="none" w:sz="0" w:space="0" w:color="auto"/>
          </w:divBdr>
          <w:divsChild>
            <w:div w:id="919365543">
              <w:marLeft w:val="0"/>
              <w:marRight w:val="0"/>
              <w:marTop w:val="180"/>
              <w:marBottom w:val="0"/>
              <w:divBdr>
                <w:top w:val="none" w:sz="0" w:space="0" w:color="auto"/>
                <w:left w:val="none" w:sz="0" w:space="0" w:color="auto"/>
                <w:bottom w:val="none" w:sz="0" w:space="0" w:color="auto"/>
                <w:right w:val="none" w:sz="0" w:space="0" w:color="auto"/>
              </w:divBdr>
            </w:div>
          </w:divsChild>
        </w:div>
        <w:div w:id="1510750187">
          <w:marLeft w:val="0"/>
          <w:marRight w:val="0"/>
          <w:marTop w:val="0"/>
          <w:marBottom w:val="0"/>
          <w:divBdr>
            <w:top w:val="none" w:sz="0" w:space="0" w:color="auto"/>
            <w:left w:val="none" w:sz="0" w:space="0" w:color="auto"/>
            <w:bottom w:val="none" w:sz="0" w:space="0" w:color="auto"/>
            <w:right w:val="none" w:sz="0" w:space="0" w:color="auto"/>
          </w:divBdr>
          <w:divsChild>
            <w:div w:id="768041920">
              <w:marLeft w:val="0"/>
              <w:marRight w:val="0"/>
              <w:marTop w:val="480"/>
              <w:marBottom w:val="0"/>
              <w:divBdr>
                <w:top w:val="none" w:sz="0" w:space="0" w:color="auto"/>
                <w:left w:val="none" w:sz="0" w:space="0" w:color="auto"/>
                <w:bottom w:val="single" w:sz="6" w:space="11" w:color="EEEEEE"/>
                <w:right w:val="none" w:sz="0" w:space="0" w:color="auto"/>
              </w:divBdr>
              <w:divsChild>
                <w:div w:id="935595213">
                  <w:marLeft w:val="0"/>
                  <w:marRight w:val="0"/>
                  <w:marTop w:val="225"/>
                  <w:marBottom w:val="0"/>
                  <w:divBdr>
                    <w:top w:val="none" w:sz="0" w:space="0" w:color="auto"/>
                    <w:left w:val="none" w:sz="0" w:space="0" w:color="auto"/>
                    <w:bottom w:val="none" w:sz="0" w:space="0" w:color="auto"/>
                    <w:right w:val="none" w:sz="0" w:space="0" w:color="auto"/>
                  </w:divBdr>
                </w:div>
              </w:divsChild>
            </w:div>
            <w:div w:id="58016765">
              <w:marLeft w:val="0"/>
              <w:marRight w:val="0"/>
              <w:marTop w:val="480"/>
              <w:marBottom w:val="0"/>
              <w:divBdr>
                <w:top w:val="none" w:sz="0" w:space="0" w:color="auto"/>
                <w:left w:val="none" w:sz="0" w:space="0" w:color="auto"/>
                <w:bottom w:val="none" w:sz="0" w:space="0" w:color="auto"/>
                <w:right w:val="none" w:sz="0" w:space="0" w:color="auto"/>
              </w:divBdr>
              <w:divsChild>
                <w:div w:id="567303835">
                  <w:marLeft w:val="0"/>
                  <w:marRight w:val="0"/>
                  <w:marTop w:val="0"/>
                  <w:marBottom w:val="0"/>
                  <w:divBdr>
                    <w:top w:val="none" w:sz="0" w:space="0" w:color="auto"/>
                    <w:left w:val="none" w:sz="0" w:space="0" w:color="auto"/>
                    <w:bottom w:val="none" w:sz="0" w:space="0" w:color="auto"/>
                    <w:right w:val="none" w:sz="0" w:space="0" w:color="auto"/>
                  </w:divBdr>
                  <w:divsChild>
                    <w:div w:id="1801143648">
                      <w:marLeft w:val="0"/>
                      <w:marRight w:val="0"/>
                      <w:marTop w:val="0"/>
                      <w:marBottom w:val="0"/>
                      <w:divBdr>
                        <w:top w:val="none" w:sz="0" w:space="0" w:color="auto"/>
                        <w:left w:val="none" w:sz="0" w:space="0" w:color="auto"/>
                        <w:bottom w:val="none" w:sz="0" w:space="0" w:color="auto"/>
                        <w:right w:val="none" w:sz="0" w:space="0" w:color="auto"/>
                      </w:divBdr>
                      <w:divsChild>
                        <w:div w:id="1672366129">
                          <w:marLeft w:val="0"/>
                          <w:marRight w:val="0"/>
                          <w:marTop w:val="0"/>
                          <w:marBottom w:val="0"/>
                          <w:divBdr>
                            <w:top w:val="none" w:sz="0" w:space="0" w:color="auto"/>
                            <w:left w:val="none" w:sz="0" w:space="0" w:color="auto"/>
                            <w:bottom w:val="none" w:sz="0" w:space="0" w:color="auto"/>
                            <w:right w:val="none" w:sz="0" w:space="0" w:color="auto"/>
                          </w:divBdr>
                        </w:div>
                        <w:div w:id="2098359293">
                          <w:marLeft w:val="0"/>
                          <w:marRight w:val="0"/>
                          <w:marTop w:val="0"/>
                          <w:marBottom w:val="0"/>
                          <w:divBdr>
                            <w:top w:val="none" w:sz="0" w:space="0" w:color="auto"/>
                            <w:left w:val="none" w:sz="0" w:space="0" w:color="auto"/>
                            <w:bottom w:val="none" w:sz="0" w:space="0" w:color="auto"/>
                            <w:right w:val="none" w:sz="0" w:space="0" w:color="auto"/>
                          </w:divBdr>
                          <w:divsChild>
                            <w:div w:id="1798375658">
                              <w:marLeft w:val="0"/>
                              <w:marRight w:val="0"/>
                              <w:marTop w:val="300"/>
                              <w:marBottom w:val="300"/>
                              <w:divBdr>
                                <w:top w:val="none" w:sz="0" w:space="0" w:color="auto"/>
                                <w:left w:val="none" w:sz="0" w:space="0" w:color="auto"/>
                                <w:bottom w:val="none" w:sz="0" w:space="0" w:color="auto"/>
                                <w:right w:val="none" w:sz="0" w:space="0" w:color="auto"/>
                              </w:divBdr>
                              <w:divsChild>
                                <w:div w:id="7977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005708">
      <w:bodyDiv w:val="1"/>
      <w:marLeft w:val="0"/>
      <w:marRight w:val="0"/>
      <w:marTop w:val="0"/>
      <w:marBottom w:val="0"/>
      <w:divBdr>
        <w:top w:val="none" w:sz="0" w:space="0" w:color="auto"/>
        <w:left w:val="none" w:sz="0" w:space="0" w:color="auto"/>
        <w:bottom w:val="none" w:sz="0" w:space="0" w:color="auto"/>
        <w:right w:val="none" w:sz="0" w:space="0" w:color="auto"/>
      </w:divBdr>
      <w:divsChild>
        <w:div w:id="1579553269">
          <w:marLeft w:val="0"/>
          <w:marRight w:val="0"/>
          <w:marTop w:val="0"/>
          <w:marBottom w:val="0"/>
          <w:divBdr>
            <w:top w:val="none" w:sz="0" w:space="0" w:color="auto"/>
            <w:left w:val="none" w:sz="0" w:space="0" w:color="auto"/>
            <w:bottom w:val="none" w:sz="0" w:space="0" w:color="auto"/>
            <w:right w:val="none" w:sz="0" w:space="0" w:color="auto"/>
          </w:divBdr>
          <w:divsChild>
            <w:div w:id="1746418087">
              <w:marLeft w:val="0"/>
              <w:marRight w:val="0"/>
              <w:marTop w:val="0"/>
              <w:marBottom w:val="300"/>
              <w:divBdr>
                <w:top w:val="none" w:sz="0" w:space="0" w:color="auto"/>
                <w:left w:val="none" w:sz="0" w:space="0" w:color="auto"/>
                <w:bottom w:val="none" w:sz="0" w:space="0" w:color="auto"/>
                <w:right w:val="none" w:sz="0" w:space="0" w:color="auto"/>
              </w:divBdr>
              <w:divsChild>
                <w:div w:id="159347432">
                  <w:marLeft w:val="0"/>
                  <w:marRight w:val="0"/>
                  <w:marTop w:val="0"/>
                  <w:marBottom w:val="0"/>
                  <w:divBdr>
                    <w:top w:val="none" w:sz="0" w:space="0" w:color="auto"/>
                    <w:left w:val="none" w:sz="0" w:space="0" w:color="auto"/>
                    <w:bottom w:val="none" w:sz="0" w:space="0" w:color="auto"/>
                    <w:right w:val="none" w:sz="0" w:space="0" w:color="auto"/>
                  </w:divBdr>
                  <w:divsChild>
                    <w:div w:id="809055480">
                      <w:marLeft w:val="0"/>
                      <w:marRight w:val="0"/>
                      <w:marTop w:val="0"/>
                      <w:marBottom w:val="0"/>
                      <w:divBdr>
                        <w:top w:val="none" w:sz="0" w:space="0" w:color="auto"/>
                        <w:left w:val="none" w:sz="0" w:space="0" w:color="auto"/>
                        <w:bottom w:val="none" w:sz="0" w:space="0" w:color="auto"/>
                        <w:right w:val="none" w:sz="0" w:space="0" w:color="auto"/>
                      </w:divBdr>
                      <w:divsChild>
                        <w:div w:id="549538899">
                          <w:marLeft w:val="0"/>
                          <w:marRight w:val="0"/>
                          <w:marTop w:val="0"/>
                          <w:marBottom w:val="0"/>
                          <w:divBdr>
                            <w:top w:val="none" w:sz="0" w:space="0" w:color="auto"/>
                            <w:left w:val="none" w:sz="0" w:space="0" w:color="auto"/>
                            <w:bottom w:val="none" w:sz="0" w:space="0" w:color="auto"/>
                            <w:right w:val="none" w:sz="0" w:space="0" w:color="auto"/>
                          </w:divBdr>
                        </w:div>
                      </w:divsChild>
                    </w:div>
                    <w:div w:id="49810339">
                      <w:marLeft w:val="0"/>
                      <w:marRight w:val="0"/>
                      <w:marTop w:val="0"/>
                      <w:marBottom w:val="0"/>
                      <w:divBdr>
                        <w:top w:val="none" w:sz="0" w:space="0" w:color="auto"/>
                        <w:left w:val="none" w:sz="0" w:space="0" w:color="auto"/>
                        <w:bottom w:val="none" w:sz="0" w:space="0" w:color="auto"/>
                        <w:right w:val="none" w:sz="0" w:space="0" w:color="auto"/>
                      </w:divBdr>
                      <w:divsChild>
                        <w:div w:id="461725884">
                          <w:marLeft w:val="0"/>
                          <w:marRight w:val="180"/>
                          <w:marTop w:val="0"/>
                          <w:marBottom w:val="0"/>
                          <w:divBdr>
                            <w:top w:val="none" w:sz="0" w:space="0" w:color="auto"/>
                            <w:left w:val="none" w:sz="0" w:space="0" w:color="auto"/>
                            <w:bottom w:val="none" w:sz="0" w:space="0" w:color="auto"/>
                            <w:right w:val="none" w:sz="0" w:space="0" w:color="auto"/>
                          </w:divBdr>
                          <w:divsChild>
                            <w:div w:id="375276179">
                              <w:marLeft w:val="0"/>
                              <w:marRight w:val="0"/>
                              <w:marTop w:val="0"/>
                              <w:marBottom w:val="0"/>
                              <w:divBdr>
                                <w:top w:val="none" w:sz="0" w:space="0" w:color="auto"/>
                                <w:left w:val="none" w:sz="0" w:space="0" w:color="auto"/>
                                <w:bottom w:val="none" w:sz="0" w:space="0" w:color="auto"/>
                                <w:right w:val="none" w:sz="0" w:space="0" w:color="auto"/>
                              </w:divBdr>
                            </w:div>
                          </w:divsChild>
                        </w:div>
                        <w:div w:id="1710715925">
                          <w:marLeft w:val="0"/>
                          <w:marRight w:val="0"/>
                          <w:marTop w:val="0"/>
                          <w:marBottom w:val="0"/>
                          <w:divBdr>
                            <w:top w:val="none" w:sz="0" w:space="0" w:color="auto"/>
                            <w:left w:val="none" w:sz="0" w:space="0" w:color="auto"/>
                            <w:bottom w:val="none" w:sz="0" w:space="0" w:color="auto"/>
                            <w:right w:val="none" w:sz="0" w:space="0" w:color="auto"/>
                          </w:divBdr>
                          <w:divsChild>
                            <w:div w:id="57921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07326">
          <w:marLeft w:val="0"/>
          <w:marRight w:val="0"/>
          <w:marTop w:val="0"/>
          <w:marBottom w:val="0"/>
          <w:divBdr>
            <w:top w:val="none" w:sz="0" w:space="0" w:color="auto"/>
            <w:left w:val="none" w:sz="0" w:space="0" w:color="auto"/>
            <w:bottom w:val="none" w:sz="0" w:space="0" w:color="auto"/>
            <w:right w:val="none" w:sz="0" w:space="0" w:color="auto"/>
          </w:divBdr>
          <w:divsChild>
            <w:div w:id="579489929">
              <w:marLeft w:val="0"/>
              <w:marRight w:val="0"/>
              <w:marTop w:val="0"/>
              <w:marBottom w:val="0"/>
              <w:divBdr>
                <w:top w:val="none" w:sz="0" w:space="0" w:color="auto"/>
                <w:left w:val="none" w:sz="0" w:space="0" w:color="auto"/>
                <w:bottom w:val="none" w:sz="0" w:space="0" w:color="auto"/>
                <w:right w:val="none" w:sz="0" w:space="0" w:color="auto"/>
              </w:divBdr>
              <w:divsChild>
                <w:div w:id="969821140">
                  <w:marLeft w:val="0"/>
                  <w:marRight w:val="0"/>
                  <w:marTop w:val="0"/>
                  <w:marBottom w:val="0"/>
                  <w:divBdr>
                    <w:top w:val="none" w:sz="0" w:space="0" w:color="auto"/>
                    <w:left w:val="none" w:sz="0" w:space="0" w:color="auto"/>
                    <w:bottom w:val="none" w:sz="0" w:space="0" w:color="auto"/>
                    <w:right w:val="none" w:sz="0" w:space="0" w:color="auto"/>
                  </w:divBdr>
                  <w:divsChild>
                    <w:div w:id="2080709005">
                      <w:marLeft w:val="0"/>
                      <w:marRight w:val="0"/>
                      <w:marTop w:val="0"/>
                      <w:marBottom w:val="0"/>
                      <w:divBdr>
                        <w:top w:val="single" w:sz="6" w:space="0" w:color="auto"/>
                        <w:left w:val="single" w:sz="6" w:space="0" w:color="auto"/>
                        <w:bottom w:val="single" w:sz="6" w:space="0" w:color="auto"/>
                        <w:right w:val="single" w:sz="6" w:space="0" w:color="auto"/>
                      </w:divBdr>
                      <w:divsChild>
                        <w:div w:id="663050116">
                          <w:marLeft w:val="0"/>
                          <w:marRight w:val="0"/>
                          <w:marTop w:val="0"/>
                          <w:marBottom w:val="0"/>
                          <w:divBdr>
                            <w:top w:val="none" w:sz="0" w:space="0" w:color="auto"/>
                            <w:left w:val="none" w:sz="0" w:space="0" w:color="auto"/>
                            <w:bottom w:val="none" w:sz="0" w:space="0" w:color="auto"/>
                            <w:right w:val="none" w:sz="0" w:space="0" w:color="auto"/>
                          </w:divBdr>
                          <w:divsChild>
                            <w:div w:id="1422019754">
                              <w:marLeft w:val="0"/>
                              <w:marRight w:val="0"/>
                              <w:marTop w:val="0"/>
                              <w:marBottom w:val="0"/>
                              <w:divBdr>
                                <w:top w:val="none" w:sz="0" w:space="0" w:color="auto"/>
                                <w:left w:val="none" w:sz="0" w:space="0" w:color="auto"/>
                                <w:bottom w:val="none" w:sz="0" w:space="0" w:color="auto"/>
                                <w:right w:val="none" w:sz="0" w:space="0" w:color="auto"/>
                              </w:divBdr>
                              <w:divsChild>
                                <w:div w:id="196780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293802">
              <w:marLeft w:val="0"/>
              <w:marRight w:val="0"/>
              <w:marTop w:val="300"/>
              <w:marBottom w:val="420"/>
              <w:divBdr>
                <w:top w:val="none" w:sz="0" w:space="0" w:color="auto"/>
                <w:left w:val="none" w:sz="0" w:space="0" w:color="auto"/>
                <w:bottom w:val="none" w:sz="0" w:space="0" w:color="auto"/>
                <w:right w:val="none" w:sz="0" w:space="0" w:color="auto"/>
              </w:divBdr>
              <w:divsChild>
                <w:div w:id="796341868">
                  <w:marLeft w:val="0"/>
                  <w:marRight w:val="0"/>
                  <w:marTop w:val="0"/>
                  <w:marBottom w:val="120"/>
                  <w:divBdr>
                    <w:top w:val="none" w:sz="0" w:space="0" w:color="auto"/>
                    <w:left w:val="none" w:sz="0" w:space="0" w:color="auto"/>
                    <w:bottom w:val="none" w:sz="0" w:space="0" w:color="auto"/>
                    <w:right w:val="none" w:sz="0" w:space="0" w:color="auto"/>
                  </w:divBdr>
                </w:div>
              </w:divsChild>
            </w:div>
            <w:div w:id="1726485029">
              <w:marLeft w:val="0"/>
              <w:marRight w:val="0"/>
              <w:marTop w:val="0"/>
              <w:marBottom w:val="0"/>
              <w:divBdr>
                <w:top w:val="none" w:sz="0" w:space="0" w:color="auto"/>
                <w:left w:val="none" w:sz="0" w:space="0" w:color="auto"/>
                <w:bottom w:val="none" w:sz="0" w:space="0" w:color="auto"/>
                <w:right w:val="none" w:sz="0" w:space="0" w:color="auto"/>
              </w:divBdr>
              <w:divsChild>
                <w:div w:id="814488253">
                  <w:marLeft w:val="0"/>
                  <w:marRight w:val="0"/>
                  <w:marTop w:val="300"/>
                  <w:marBottom w:val="300"/>
                  <w:divBdr>
                    <w:top w:val="none" w:sz="0" w:space="0" w:color="auto"/>
                    <w:left w:val="none" w:sz="0" w:space="0" w:color="auto"/>
                    <w:bottom w:val="none" w:sz="0" w:space="0" w:color="auto"/>
                    <w:right w:val="none" w:sz="0" w:space="0" w:color="auto"/>
                  </w:divBdr>
                  <w:divsChild>
                    <w:div w:id="1427918618">
                      <w:marLeft w:val="0"/>
                      <w:marRight w:val="0"/>
                      <w:marTop w:val="120"/>
                      <w:marBottom w:val="0"/>
                      <w:divBdr>
                        <w:top w:val="none" w:sz="0" w:space="0" w:color="auto"/>
                        <w:left w:val="none" w:sz="0" w:space="0" w:color="auto"/>
                        <w:bottom w:val="none" w:sz="0" w:space="0" w:color="auto"/>
                        <w:right w:val="none" w:sz="0" w:space="0" w:color="auto"/>
                      </w:divBdr>
                    </w:div>
                  </w:divsChild>
                </w:div>
                <w:div w:id="486748434">
                  <w:marLeft w:val="0"/>
                  <w:marRight w:val="0"/>
                  <w:marTop w:val="300"/>
                  <w:marBottom w:val="300"/>
                  <w:divBdr>
                    <w:top w:val="none" w:sz="0" w:space="0" w:color="auto"/>
                    <w:left w:val="none" w:sz="0" w:space="0" w:color="auto"/>
                    <w:bottom w:val="none" w:sz="0" w:space="0" w:color="auto"/>
                    <w:right w:val="none" w:sz="0" w:space="0" w:color="auto"/>
                  </w:divBdr>
                  <w:divsChild>
                    <w:div w:id="1558930450">
                      <w:marLeft w:val="0"/>
                      <w:marRight w:val="0"/>
                      <w:marTop w:val="120"/>
                      <w:marBottom w:val="0"/>
                      <w:divBdr>
                        <w:top w:val="none" w:sz="0" w:space="0" w:color="auto"/>
                        <w:left w:val="none" w:sz="0" w:space="0" w:color="auto"/>
                        <w:bottom w:val="none" w:sz="0" w:space="0" w:color="auto"/>
                        <w:right w:val="none" w:sz="0" w:space="0" w:color="auto"/>
                      </w:divBdr>
                    </w:div>
                  </w:divsChild>
                </w:div>
                <w:div w:id="1586722164">
                  <w:marLeft w:val="0"/>
                  <w:marRight w:val="0"/>
                  <w:marTop w:val="300"/>
                  <w:marBottom w:val="300"/>
                  <w:divBdr>
                    <w:top w:val="none" w:sz="0" w:space="0" w:color="auto"/>
                    <w:left w:val="none" w:sz="0" w:space="0" w:color="auto"/>
                    <w:bottom w:val="none" w:sz="0" w:space="0" w:color="auto"/>
                    <w:right w:val="none" w:sz="0" w:space="0" w:color="auto"/>
                  </w:divBdr>
                  <w:divsChild>
                    <w:div w:id="406071798">
                      <w:marLeft w:val="0"/>
                      <w:marRight w:val="0"/>
                      <w:marTop w:val="120"/>
                      <w:marBottom w:val="0"/>
                      <w:divBdr>
                        <w:top w:val="none" w:sz="0" w:space="0" w:color="auto"/>
                        <w:left w:val="none" w:sz="0" w:space="0" w:color="auto"/>
                        <w:bottom w:val="none" w:sz="0" w:space="0" w:color="auto"/>
                        <w:right w:val="none" w:sz="0" w:space="0" w:color="auto"/>
                      </w:divBdr>
                    </w:div>
                  </w:divsChild>
                </w:div>
                <w:div w:id="496462504">
                  <w:blockQuote w:val="1"/>
                  <w:marLeft w:val="0"/>
                  <w:marRight w:val="0"/>
                  <w:marTop w:val="0"/>
                  <w:marBottom w:val="0"/>
                  <w:divBdr>
                    <w:top w:val="none" w:sz="0" w:space="0" w:color="auto"/>
                    <w:left w:val="none" w:sz="0" w:space="0" w:color="auto"/>
                    <w:bottom w:val="none" w:sz="0" w:space="0" w:color="auto"/>
                    <w:right w:val="none" w:sz="0" w:space="0" w:color="auto"/>
                  </w:divBdr>
                </w:div>
                <w:div w:id="203032139">
                  <w:marLeft w:val="0"/>
                  <w:marRight w:val="0"/>
                  <w:marTop w:val="300"/>
                  <w:marBottom w:val="300"/>
                  <w:divBdr>
                    <w:top w:val="none" w:sz="0" w:space="0" w:color="auto"/>
                    <w:left w:val="none" w:sz="0" w:space="0" w:color="auto"/>
                    <w:bottom w:val="none" w:sz="0" w:space="0" w:color="auto"/>
                    <w:right w:val="none" w:sz="0" w:space="0" w:color="auto"/>
                  </w:divBdr>
                  <w:divsChild>
                    <w:div w:id="889221949">
                      <w:marLeft w:val="0"/>
                      <w:marRight w:val="0"/>
                      <w:marTop w:val="120"/>
                      <w:marBottom w:val="0"/>
                      <w:divBdr>
                        <w:top w:val="none" w:sz="0" w:space="0" w:color="auto"/>
                        <w:left w:val="none" w:sz="0" w:space="0" w:color="auto"/>
                        <w:bottom w:val="none" w:sz="0" w:space="0" w:color="auto"/>
                        <w:right w:val="none" w:sz="0" w:space="0" w:color="auto"/>
                      </w:divBdr>
                      <w:divsChild>
                        <w:div w:id="1312099877">
                          <w:marLeft w:val="0"/>
                          <w:marRight w:val="0"/>
                          <w:marTop w:val="0"/>
                          <w:marBottom w:val="0"/>
                          <w:divBdr>
                            <w:top w:val="none" w:sz="0" w:space="0" w:color="auto"/>
                            <w:left w:val="none" w:sz="0" w:space="0" w:color="auto"/>
                            <w:bottom w:val="none" w:sz="0" w:space="0" w:color="auto"/>
                            <w:right w:val="none" w:sz="0" w:space="0" w:color="auto"/>
                          </w:divBdr>
                          <w:divsChild>
                            <w:div w:id="139670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5463">
                  <w:marLeft w:val="0"/>
                  <w:marRight w:val="0"/>
                  <w:marTop w:val="300"/>
                  <w:marBottom w:val="300"/>
                  <w:divBdr>
                    <w:top w:val="none" w:sz="0" w:space="0" w:color="auto"/>
                    <w:left w:val="none" w:sz="0" w:space="0" w:color="auto"/>
                    <w:bottom w:val="none" w:sz="0" w:space="0" w:color="auto"/>
                    <w:right w:val="none" w:sz="0" w:space="0" w:color="auto"/>
                  </w:divBdr>
                  <w:divsChild>
                    <w:div w:id="2128505507">
                      <w:marLeft w:val="0"/>
                      <w:marRight w:val="0"/>
                      <w:marTop w:val="120"/>
                      <w:marBottom w:val="0"/>
                      <w:divBdr>
                        <w:top w:val="none" w:sz="0" w:space="0" w:color="auto"/>
                        <w:left w:val="none" w:sz="0" w:space="0" w:color="auto"/>
                        <w:bottom w:val="none" w:sz="0" w:space="0" w:color="auto"/>
                        <w:right w:val="none" w:sz="0" w:space="0" w:color="auto"/>
                      </w:divBdr>
                    </w:div>
                  </w:divsChild>
                </w:div>
                <w:div w:id="1910264277">
                  <w:blockQuote w:val="1"/>
                  <w:marLeft w:val="0"/>
                  <w:marRight w:val="0"/>
                  <w:marTop w:val="0"/>
                  <w:marBottom w:val="0"/>
                  <w:divBdr>
                    <w:top w:val="none" w:sz="0" w:space="0" w:color="auto"/>
                    <w:left w:val="none" w:sz="0" w:space="0" w:color="auto"/>
                    <w:bottom w:val="none" w:sz="0" w:space="0" w:color="auto"/>
                    <w:right w:val="none" w:sz="0" w:space="0" w:color="auto"/>
                  </w:divBdr>
                </w:div>
                <w:div w:id="963467086">
                  <w:marLeft w:val="0"/>
                  <w:marRight w:val="0"/>
                  <w:marTop w:val="300"/>
                  <w:marBottom w:val="300"/>
                  <w:divBdr>
                    <w:top w:val="none" w:sz="0" w:space="0" w:color="auto"/>
                    <w:left w:val="none" w:sz="0" w:space="0" w:color="auto"/>
                    <w:bottom w:val="none" w:sz="0" w:space="0" w:color="auto"/>
                    <w:right w:val="none" w:sz="0" w:space="0" w:color="auto"/>
                  </w:divBdr>
                  <w:divsChild>
                    <w:div w:id="2055346880">
                      <w:marLeft w:val="0"/>
                      <w:marRight w:val="0"/>
                      <w:marTop w:val="120"/>
                      <w:marBottom w:val="0"/>
                      <w:divBdr>
                        <w:top w:val="none" w:sz="0" w:space="0" w:color="auto"/>
                        <w:left w:val="none" w:sz="0" w:space="0" w:color="auto"/>
                        <w:bottom w:val="none" w:sz="0" w:space="0" w:color="auto"/>
                        <w:right w:val="none" w:sz="0" w:space="0" w:color="auto"/>
                      </w:divBdr>
                    </w:div>
                  </w:divsChild>
                </w:div>
                <w:div w:id="814416895">
                  <w:marLeft w:val="0"/>
                  <w:marRight w:val="0"/>
                  <w:marTop w:val="300"/>
                  <w:marBottom w:val="300"/>
                  <w:divBdr>
                    <w:top w:val="none" w:sz="0" w:space="0" w:color="auto"/>
                    <w:left w:val="none" w:sz="0" w:space="0" w:color="auto"/>
                    <w:bottom w:val="none" w:sz="0" w:space="0" w:color="auto"/>
                    <w:right w:val="none" w:sz="0" w:space="0" w:color="auto"/>
                  </w:divBdr>
                  <w:divsChild>
                    <w:div w:id="2003659197">
                      <w:marLeft w:val="0"/>
                      <w:marRight w:val="0"/>
                      <w:marTop w:val="120"/>
                      <w:marBottom w:val="0"/>
                      <w:divBdr>
                        <w:top w:val="none" w:sz="0" w:space="0" w:color="auto"/>
                        <w:left w:val="none" w:sz="0" w:space="0" w:color="auto"/>
                        <w:bottom w:val="none" w:sz="0" w:space="0" w:color="auto"/>
                        <w:right w:val="none" w:sz="0" w:space="0" w:color="auto"/>
                      </w:divBdr>
                    </w:div>
                  </w:divsChild>
                </w:div>
                <w:div w:id="1142890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147553">
      <w:bodyDiv w:val="1"/>
      <w:marLeft w:val="0"/>
      <w:marRight w:val="0"/>
      <w:marTop w:val="0"/>
      <w:marBottom w:val="0"/>
      <w:divBdr>
        <w:top w:val="none" w:sz="0" w:space="0" w:color="auto"/>
        <w:left w:val="none" w:sz="0" w:space="0" w:color="auto"/>
        <w:bottom w:val="none" w:sz="0" w:space="0" w:color="auto"/>
        <w:right w:val="none" w:sz="0" w:space="0" w:color="auto"/>
      </w:divBdr>
      <w:divsChild>
        <w:div w:id="524557435">
          <w:marLeft w:val="0"/>
          <w:marRight w:val="0"/>
          <w:marTop w:val="0"/>
          <w:marBottom w:val="0"/>
          <w:divBdr>
            <w:top w:val="none" w:sz="0" w:space="0" w:color="auto"/>
            <w:left w:val="none" w:sz="0" w:space="0" w:color="auto"/>
            <w:bottom w:val="none" w:sz="0" w:space="0" w:color="auto"/>
            <w:right w:val="none" w:sz="0" w:space="0" w:color="auto"/>
          </w:divBdr>
          <w:divsChild>
            <w:div w:id="1759670077">
              <w:marLeft w:val="0"/>
              <w:marRight w:val="0"/>
              <w:marTop w:val="0"/>
              <w:marBottom w:val="300"/>
              <w:divBdr>
                <w:top w:val="none" w:sz="0" w:space="0" w:color="auto"/>
                <w:left w:val="none" w:sz="0" w:space="0" w:color="auto"/>
                <w:bottom w:val="none" w:sz="0" w:space="0" w:color="auto"/>
                <w:right w:val="none" w:sz="0" w:space="0" w:color="auto"/>
              </w:divBdr>
              <w:divsChild>
                <w:div w:id="1986930823">
                  <w:marLeft w:val="0"/>
                  <w:marRight w:val="0"/>
                  <w:marTop w:val="0"/>
                  <w:marBottom w:val="0"/>
                  <w:divBdr>
                    <w:top w:val="none" w:sz="0" w:space="0" w:color="auto"/>
                    <w:left w:val="none" w:sz="0" w:space="0" w:color="auto"/>
                    <w:bottom w:val="none" w:sz="0" w:space="0" w:color="auto"/>
                    <w:right w:val="none" w:sz="0" w:space="0" w:color="auto"/>
                  </w:divBdr>
                  <w:divsChild>
                    <w:div w:id="543177163">
                      <w:marLeft w:val="0"/>
                      <w:marRight w:val="0"/>
                      <w:marTop w:val="0"/>
                      <w:marBottom w:val="0"/>
                      <w:divBdr>
                        <w:top w:val="none" w:sz="0" w:space="0" w:color="auto"/>
                        <w:left w:val="none" w:sz="0" w:space="0" w:color="auto"/>
                        <w:bottom w:val="none" w:sz="0" w:space="0" w:color="auto"/>
                        <w:right w:val="none" w:sz="0" w:space="0" w:color="auto"/>
                      </w:divBdr>
                      <w:divsChild>
                        <w:div w:id="1639191304">
                          <w:marLeft w:val="0"/>
                          <w:marRight w:val="0"/>
                          <w:marTop w:val="0"/>
                          <w:marBottom w:val="0"/>
                          <w:divBdr>
                            <w:top w:val="none" w:sz="0" w:space="0" w:color="auto"/>
                            <w:left w:val="none" w:sz="0" w:space="0" w:color="auto"/>
                            <w:bottom w:val="none" w:sz="0" w:space="0" w:color="auto"/>
                            <w:right w:val="none" w:sz="0" w:space="0" w:color="auto"/>
                          </w:divBdr>
                        </w:div>
                      </w:divsChild>
                    </w:div>
                    <w:div w:id="1980725139">
                      <w:marLeft w:val="0"/>
                      <w:marRight w:val="0"/>
                      <w:marTop w:val="0"/>
                      <w:marBottom w:val="0"/>
                      <w:divBdr>
                        <w:top w:val="none" w:sz="0" w:space="0" w:color="auto"/>
                        <w:left w:val="none" w:sz="0" w:space="0" w:color="auto"/>
                        <w:bottom w:val="none" w:sz="0" w:space="0" w:color="auto"/>
                        <w:right w:val="none" w:sz="0" w:space="0" w:color="auto"/>
                      </w:divBdr>
                      <w:divsChild>
                        <w:div w:id="971784408">
                          <w:marLeft w:val="0"/>
                          <w:marRight w:val="180"/>
                          <w:marTop w:val="0"/>
                          <w:marBottom w:val="0"/>
                          <w:divBdr>
                            <w:top w:val="none" w:sz="0" w:space="0" w:color="auto"/>
                            <w:left w:val="none" w:sz="0" w:space="0" w:color="auto"/>
                            <w:bottom w:val="none" w:sz="0" w:space="0" w:color="auto"/>
                            <w:right w:val="none" w:sz="0" w:space="0" w:color="auto"/>
                          </w:divBdr>
                          <w:divsChild>
                            <w:div w:id="1085808243">
                              <w:marLeft w:val="0"/>
                              <w:marRight w:val="0"/>
                              <w:marTop w:val="0"/>
                              <w:marBottom w:val="0"/>
                              <w:divBdr>
                                <w:top w:val="none" w:sz="0" w:space="0" w:color="auto"/>
                                <w:left w:val="none" w:sz="0" w:space="0" w:color="auto"/>
                                <w:bottom w:val="none" w:sz="0" w:space="0" w:color="auto"/>
                                <w:right w:val="none" w:sz="0" w:space="0" w:color="auto"/>
                              </w:divBdr>
                            </w:div>
                          </w:divsChild>
                        </w:div>
                        <w:div w:id="1845784190">
                          <w:marLeft w:val="0"/>
                          <w:marRight w:val="0"/>
                          <w:marTop w:val="0"/>
                          <w:marBottom w:val="0"/>
                          <w:divBdr>
                            <w:top w:val="none" w:sz="0" w:space="0" w:color="auto"/>
                            <w:left w:val="none" w:sz="0" w:space="0" w:color="auto"/>
                            <w:bottom w:val="none" w:sz="0" w:space="0" w:color="auto"/>
                            <w:right w:val="none" w:sz="0" w:space="0" w:color="auto"/>
                          </w:divBdr>
                          <w:divsChild>
                            <w:div w:id="89798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220064">
          <w:marLeft w:val="0"/>
          <w:marRight w:val="0"/>
          <w:marTop w:val="0"/>
          <w:marBottom w:val="0"/>
          <w:divBdr>
            <w:top w:val="none" w:sz="0" w:space="0" w:color="auto"/>
            <w:left w:val="none" w:sz="0" w:space="0" w:color="auto"/>
            <w:bottom w:val="none" w:sz="0" w:space="0" w:color="auto"/>
            <w:right w:val="none" w:sz="0" w:space="0" w:color="auto"/>
          </w:divBdr>
          <w:divsChild>
            <w:div w:id="1327435644">
              <w:marLeft w:val="0"/>
              <w:marRight w:val="0"/>
              <w:marTop w:val="0"/>
              <w:marBottom w:val="0"/>
              <w:divBdr>
                <w:top w:val="none" w:sz="0" w:space="0" w:color="auto"/>
                <w:left w:val="none" w:sz="0" w:space="0" w:color="auto"/>
                <w:bottom w:val="none" w:sz="0" w:space="0" w:color="auto"/>
                <w:right w:val="none" w:sz="0" w:space="0" w:color="auto"/>
              </w:divBdr>
              <w:divsChild>
                <w:div w:id="1771196097">
                  <w:marLeft w:val="0"/>
                  <w:marRight w:val="0"/>
                  <w:marTop w:val="0"/>
                  <w:marBottom w:val="0"/>
                  <w:divBdr>
                    <w:top w:val="none" w:sz="0" w:space="0" w:color="auto"/>
                    <w:left w:val="none" w:sz="0" w:space="0" w:color="auto"/>
                    <w:bottom w:val="none" w:sz="0" w:space="0" w:color="auto"/>
                    <w:right w:val="none" w:sz="0" w:space="0" w:color="auto"/>
                  </w:divBdr>
                  <w:divsChild>
                    <w:div w:id="762144398">
                      <w:marLeft w:val="0"/>
                      <w:marRight w:val="0"/>
                      <w:marTop w:val="0"/>
                      <w:marBottom w:val="0"/>
                      <w:divBdr>
                        <w:top w:val="none" w:sz="0" w:space="0" w:color="auto"/>
                        <w:left w:val="none" w:sz="0" w:space="0" w:color="auto"/>
                        <w:bottom w:val="none" w:sz="0" w:space="0" w:color="auto"/>
                        <w:right w:val="none" w:sz="0" w:space="0" w:color="auto"/>
                      </w:divBdr>
                      <w:divsChild>
                        <w:div w:id="1399743536">
                          <w:marLeft w:val="0"/>
                          <w:marRight w:val="0"/>
                          <w:marTop w:val="0"/>
                          <w:marBottom w:val="0"/>
                          <w:divBdr>
                            <w:top w:val="none" w:sz="0" w:space="0" w:color="auto"/>
                            <w:left w:val="none" w:sz="0" w:space="0" w:color="auto"/>
                            <w:bottom w:val="none" w:sz="0" w:space="0" w:color="auto"/>
                            <w:right w:val="none" w:sz="0" w:space="0" w:color="auto"/>
                          </w:divBdr>
                          <w:divsChild>
                            <w:div w:id="1914199552">
                              <w:marLeft w:val="0"/>
                              <w:marRight w:val="0"/>
                              <w:marTop w:val="0"/>
                              <w:marBottom w:val="0"/>
                              <w:divBdr>
                                <w:top w:val="none" w:sz="0" w:space="0" w:color="auto"/>
                                <w:left w:val="none" w:sz="0" w:space="0" w:color="auto"/>
                                <w:bottom w:val="none" w:sz="0" w:space="0" w:color="auto"/>
                                <w:right w:val="none" w:sz="0" w:space="0" w:color="auto"/>
                              </w:divBdr>
                              <w:divsChild>
                                <w:div w:id="55994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777201">
              <w:marLeft w:val="0"/>
              <w:marRight w:val="0"/>
              <w:marTop w:val="0"/>
              <w:marBottom w:val="0"/>
              <w:divBdr>
                <w:top w:val="none" w:sz="0" w:space="0" w:color="auto"/>
                <w:left w:val="none" w:sz="0" w:space="0" w:color="auto"/>
                <w:bottom w:val="none" w:sz="0" w:space="0" w:color="auto"/>
                <w:right w:val="none" w:sz="0" w:space="0" w:color="auto"/>
              </w:divBdr>
              <w:divsChild>
                <w:div w:id="113058493">
                  <w:marLeft w:val="0"/>
                  <w:marRight w:val="0"/>
                  <w:marTop w:val="300"/>
                  <w:marBottom w:val="300"/>
                  <w:divBdr>
                    <w:top w:val="none" w:sz="0" w:space="0" w:color="auto"/>
                    <w:left w:val="none" w:sz="0" w:space="0" w:color="auto"/>
                    <w:bottom w:val="none" w:sz="0" w:space="0" w:color="auto"/>
                    <w:right w:val="none" w:sz="0" w:space="0" w:color="auto"/>
                  </w:divBdr>
                  <w:divsChild>
                    <w:div w:id="4591571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63852806">
      <w:bodyDiv w:val="1"/>
      <w:marLeft w:val="0"/>
      <w:marRight w:val="0"/>
      <w:marTop w:val="0"/>
      <w:marBottom w:val="0"/>
      <w:divBdr>
        <w:top w:val="none" w:sz="0" w:space="0" w:color="auto"/>
        <w:left w:val="none" w:sz="0" w:space="0" w:color="auto"/>
        <w:bottom w:val="none" w:sz="0" w:space="0" w:color="auto"/>
        <w:right w:val="none" w:sz="0" w:space="0" w:color="auto"/>
      </w:divBdr>
      <w:divsChild>
        <w:div w:id="1835796203">
          <w:marLeft w:val="0"/>
          <w:marRight w:val="0"/>
          <w:marTop w:val="150"/>
          <w:marBottom w:val="0"/>
          <w:divBdr>
            <w:top w:val="none" w:sz="0" w:space="0" w:color="auto"/>
            <w:left w:val="none" w:sz="0" w:space="0" w:color="auto"/>
            <w:bottom w:val="none" w:sz="0" w:space="0" w:color="auto"/>
            <w:right w:val="none" w:sz="0" w:space="0" w:color="auto"/>
          </w:divBdr>
          <w:divsChild>
            <w:div w:id="1451822293">
              <w:marLeft w:val="0"/>
              <w:marRight w:val="0"/>
              <w:marTop w:val="0"/>
              <w:marBottom w:val="300"/>
              <w:divBdr>
                <w:top w:val="none" w:sz="0" w:space="0" w:color="auto"/>
                <w:left w:val="none" w:sz="0" w:space="0" w:color="auto"/>
                <w:bottom w:val="none" w:sz="0" w:space="0" w:color="auto"/>
                <w:right w:val="none" w:sz="0" w:space="0" w:color="auto"/>
              </w:divBdr>
            </w:div>
            <w:div w:id="363294210">
              <w:marLeft w:val="0"/>
              <w:marRight w:val="0"/>
              <w:marTop w:val="0"/>
              <w:marBottom w:val="0"/>
              <w:divBdr>
                <w:top w:val="none" w:sz="0" w:space="0" w:color="auto"/>
                <w:left w:val="none" w:sz="0" w:space="0" w:color="auto"/>
                <w:bottom w:val="none" w:sz="0" w:space="0" w:color="auto"/>
                <w:right w:val="none" w:sz="0" w:space="0" w:color="auto"/>
              </w:divBdr>
              <w:divsChild>
                <w:div w:id="339895829">
                  <w:marLeft w:val="0"/>
                  <w:marRight w:val="0"/>
                  <w:marTop w:val="0"/>
                  <w:marBottom w:val="0"/>
                  <w:divBdr>
                    <w:top w:val="none" w:sz="0" w:space="0" w:color="auto"/>
                    <w:left w:val="none" w:sz="0" w:space="0" w:color="auto"/>
                    <w:bottom w:val="none" w:sz="0" w:space="0" w:color="auto"/>
                    <w:right w:val="none" w:sz="0" w:space="0" w:color="auto"/>
                  </w:divBdr>
                  <w:divsChild>
                    <w:div w:id="476842094">
                      <w:marLeft w:val="0"/>
                      <w:marRight w:val="0"/>
                      <w:marTop w:val="0"/>
                      <w:marBottom w:val="0"/>
                      <w:divBdr>
                        <w:top w:val="none" w:sz="0" w:space="0" w:color="auto"/>
                        <w:left w:val="none" w:sz="0" w:space="0" w:color="auto"/>
                        <w:bottom w:val="none" w:sz="0" w:space="0" w:color="auto"/>
                        <w:right w:val="none" w:sz="0" w:space="0" w:color="auto"/>
                      </w:divBdr>
                    </w:div>
                    <w:div w:id="971516321">
                      <w:marLeft w:val="0"/>
                      <w:marRight w:val="0"/>
                      <w:marTop w:val="0"/>
                      <w:marBottom w:val="0"/>
                      <w:divBdr>
                        <w:top w:val="none" w:sz="0" w:space="0" w:color="auto"/>
                        <w:left w:val="none" w:sz="0" w:space="0" w:color="auto"/>
                        <w:bottom w:val="none" w:sz="0" w:space="0" w:color="auto"/>
                        <w:right w:val="none" w:sz="0" w:space="0" w:color="auto"/>
                      </w:divBdr>
                    </w:div>
                  </w:divsChild>
                </w:div>
                <w:div w:id="125441409">
                  <w:marLeft w:val="0"/>
                  <w:marRight w:val="0"/>
                  <w:marTop w:val="0"/>
                  <w:marBottom w:val="0"/>
                  <w:divBdr>
                    <w:top w:val="none" w:sz="0" w:space="0" w:color="auto"/>
                    <w:left w:val="none" w:sz="0" w:space="0" w:color="auto"/>
                    <w:bottom w:val="none" w:sz="0" w:space="0" w:color="auto"/>
                    <w:right w:val="none" w:sz="0" w:space="0" w:color="auto"/>
                  </w:divBdr>
                  <w:divsChild>
                    <w:div w:id="1197815745">
                      <w:marLeft w:val="0"/>
                      <w:marRight w:val="0"/>
                      <w:marTop w:val="0"/>
                      <w:marBottom w:val="0"/>
                      <w:divBdr>
                        <w:top w:val="none" w:sz="0" w:space="0" w:color="auto"/>
                        <w:left w:val="none" w:sz="0" w:space="0" w:color="auto"/>
                        <w:bottom w:val="none" w:sz="0" w:space="0" w:color="auto"/>
                        <w:right w:val="none" w:sz="0" w:space="0" w:color="auto"/>
                      </w:divBdr>
                      <w:divsChild>
                        <w:div w:id="16835836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479554">
          <w:marLeft w:val="0"/>
          <w:marRight w:val="0"/>
          <w:marTop w:val="0"/>
          <w:marBottom w:val="0"/>
          <w:divBdr>
            <w:top w:val="none" w:sz="0" w:space="0" w:color="auto"/>
            <w:left w:val="none" w:sz="0" w:space="0" w:color="auto"/>
            <w:bottom w:val="none" w:sz="0" w:space="0" w:color="auto"/>
            <w:right w:val="none" w:sz="0" w:space="0" w:color="auto"/>
          </w:divBdr>
          <w:divsChild>
            <w:div w:id="540703940">
              <w:marLeft w:val="0"/>
              <w:marRight w:val="0"/>
              <w:marTop w:val="0"/>
              <w:marBottom w:val="0"/>
              <w:divBdr>
                <w:top w:val="none" w:sz="0" w:space="0" w:color="auto"/>
                <w:left w:val="none" w:sz="0" w:space="0" w:color="auto"/>
                <w:bottom w:val="none" w:sz="0" w:space="0" w:color="auto"/>
                <w:right w:val="none" w:sz="0" w:space="0" w:color="auto"/>
              </w:divBdr>
              <w:divsChild>
                <w:div w:id="1848278792">
                  <w:marLeft w:val="0"/>
                  <w:marRight w:val="0"/>
                  <w:marTop w:val="0"/>
                  <w:marBottom w:val="0"/>
                  <w:divBdr>
                    <w:top w:val="none" w:sz="0" w:space="0" w:color="auto"/>
                    <w:left w:val="none" w:sz="0" w:space="0" w:color="auto"/>
                    <w:bottom w:val="none" w:sz="0" w:space="0" w:color="auto"/>
                    <w:right w:val="none" w:sz="0" w:space="0" w:color="auto"/>
                  </w:divBdr>
                </w:div>
                <w:div w:id="2963794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5370067">
          <w:marLeft w:val="0"/>
          <w:marRight w:val="0"/>
          <w:marTop w:val="0"/>
          <w:marBottom w:val="0"/>
          <w:divBdr>
            <w:top w:val="none" w:sz="0" w:space="0" w:color="auto"/>
            <w:left w:val="none" w:sz="0" w:space="0" w:color="auto"/>
            <w:bottom w:val="none" w:sz="0" w:space="0" w:color="auto"/>
            <w:right w:val="none" w:sz="0" w:space="0" w:color="auto"/>
          </w:divBdr>
          <w:divsChild>
            <w:div w:id="1063219504">
              <w:marLeft w:val="0"/>
              <w:marRight w:val="0"/>
              <w:marTop w:val="450"/>
              <w:marBottom w:val="0"/>
              <w:divBdr>
                <w:top w:val="none" w:sz="0" w:space="0" w:color="auto"/>
                <w:left w:val="none" w:sz="0" w:space="0" w:color="auto"/>
                <w:bottom w:val="none" w:sz="0" w:space="0" w:color="auto"/>
                <w:right w:val="none" w:sz="0" w:space="0" w:color="auto"/>
              </w:divBdr>
              <w:divsChild>
                <w:div w:id="1230581359">
                  <w:marLeft w:val="0"/>
                  <w:marRight w:val="0"/>
                  <w:marTop w:val="0"/>
                  <w:marBottom w:val="0"/>
                  <w:divBdr>
                    <w:top w:val="none" w:sz="0" w:space="0" w:color="auto"/>
                    <w:left w:val="none" w:sz="0" w:space="0" w:color="auto"/>
                    <w:bottom w:val="none" w:sz="0" w:space="0" w:color="auto"/>
                    <w:right w:val="none" w:sz="0" w:space="0" w:color="auto"/>
                  </w:divBdr>
                  <w:divsChild>
                    <w:div w:id="91781841">
                      <w:marLeft w:val="0"/>
                      <w:marRight w:val="0"/>
                      <w:marTop w:val="0"/>
                      <w:marBottom w:val="0"/>
                      <w:divBdr>
                        <w:top w:val="none" w:sz="0" w:space="0" w:color="auto"/>
                        <w:left w:val="none" w:sz="0" w:space="0" w:color="auto"/>
                        <w:bottom w:val="none" w:sz="0" w:space="0" w:color="auto"/>
                        <w:right w:val="none" w:sz="0" w:space="0" w:color="auto"/>
                      </w:divBdr>
                    </w:div>
                  </w:divsChild>
                </w:div>
                <w:div w:id="1063257411">
                  <w:marLeft w:val="0"/>
                  <w:marRight w:val="0"/>
                  <w:marTop w:val="0"/>
                  <w:marBottom w:val="0"/>
                  <w:divBdr>
                    <w:top w:val="none" w:sz="0" w:space="0" w:color="auto"/>
                    <w:left w:val="none" w:sz="0" w:space="0" w:color="auto"/>
                    <w:bottom w:val="none" w:sz="0" w:space="0" w:color="auto"/>
                    <w:right w:val="none" w:sz="0" w:space="0" w:color="auto"/>
                  </w:divBdr>
                  <w:divsChild>
                    <w:div w:id="1742016791">
                      <w:marLeft w:val="0"/>
                      <w:marRight w:val="0"/>
                      <w:marTop w:val="0"/>
                      <w:marBottom w:val="0"/>
                      <w:divBdr>
                        <w:top w:val="none" w:sz="0" w:space="0" w:color="auto"/>
                        <w:left w:val="none" w:sz="0" w:space="0" w:color="auto"/>
                        <w:bottom w:val="none" w:sz="0" w:space="0" w:color="auto"/>
                        <w:right w:val="none" w:sz="0" w:space="0" w:color="auto"/>
                      </w:divBdr>
                    </w:div>
                  </w:divsChild>
                </w:div>
                <w:div w:id="879437644">
                  <w:marLeft w:val="0"/>
                  <w:marRight w:val="0"/>
                  <w:marTop w:val="0"/>
                  <w:marBottom w:val="0"/>
                  <w:divBdr>
                    <w:top w:val="none" w:sz="0" w:space="0" w:color="auto"/>
                    <w:left w:val="none" w:sz="0" w:space="0" w:color="auto"/>
                    <w:bottom w:val="none" w:sz="0" w:space="0" w:color="auto"/>
                    <w:right w:val="none" w:sz="0" w:space="0" w:color="auto"/>
                  </w:divBdr>
                  <w:divsChild>
                    <w:div w:id="1913538640">
                      <w:marLeft w:val="0"/>
                      <w:marRight w:val="0"/>
                      <w:marTop w:val="0"/>
                      <w:marBottom w:val="0"/>
                      <w:divBdr>
                        <w:top w:val="none" w:sz="0" w:space="0" w:color="auto"/>
                        <w:left w:val="none" w:sz="0" w:space="0" w:color="auto"/>
                        <w:bottom w:val="none" w:sz="0" w:space="0" w:color="auto"/>
                        <w:right w:val="none" w:sz="0" w:space="0" w:color="auto"/>
                      </w:divBdr>
                    </w:div>
                  </w:divsChild>
                </w:div>
                <w:div w:id="2009211460">
                  <w:marLeft w:val="0"/>
                  <w:marRight w:val="0"/>
                  <w:marTop w:val="0"/>
                  <w:marBottom w:val="0"/>
                  <w:divBdr>
                    <w:top w:val="none" w:sz="0" w:space="0" w:color="auto"/>
                    <w:left w:val="none" w:sz="0" w:space="0" w:color="auto"/>
                    <w:bottom w:val="none" w:sz="0" w:space="0" w:color="auto"/>
                    <w:right w:val="none" w:sz="0" w:space="0" w:color="auto"/>
                  </w:divBdr>
                  <w:divsChild>
                    <w:div w:id="429470063">
                      <w:marLeft w:val="0"/>
                      <w:marRight w:val="0"/>
                      <w:marTop w:val="0"/>
                      <w:marBottom w:val="0"/>
                      <w:divBdr>
                        <w:top w:val="none" w:sz="0" w:space="0" w:color="auto"/>
                        <w:left w:val="none" w:sz="0" w:space="0" w:color="auto"/>
                        <w:bottom w:val="none" w:sz="0" w:space="0" w:color="auto"/>
                        <w:right w:val="none" w:sz="0" w:space="0" w:color="auto"/>
                      </w:divBdr>
                    </w:div>
                  </w:divsChild>
                </w:div>
                <w:div w:id="602110134">
                  <w:marLeft w:val="0"/>
                  <w:marRight w:val="0"/>
                  <w:marTop w:val="0"/>
                  <w:marBottom w:val="0"/>
                  <w:divBdr>
                    <w:top w:val="none" w:sz="0" w:space="0" w:color="auto"/>
                    <w:left w:val="none" w:sz="0" w:space="0" w:color="auto"/>
                    <w:bottom w:val="none" w:sz="0" w:space="0" w:color="auto"/>
                    <w:right w:val="none" w:sz="0" w:space="0" w:color="auto"/>
                  </w:divBdr>
                  <w:divsChild>
                    <w:div w:id="220795436">
                      <w:marLeft w:val="0"/>
                      <w:marRight w:val="0"/>
                      <w:marTop w:val="0"/>
                      <w:marBottom w:val="0"/>
                      <w:divBdr>
                        <w:top w:val="none" w:sz="0" w:space="0" w:color="auto"/>
                        <w:left w:val="none" w:sz="0" w:space="0" w:color="auto"/>
                        <w:bottom w:val="none" w:sz="0" w:space="0" w:color="auto"/>
                        <w:right w:val="none" w:sz="0" w:space="0" w:color="auto"/>
                      </w:divBdr>
                    </w:div>
                  </w:divsChild>
                </w:div>
                <w:div w:id="830176163">
                  <w:marLeft w:val="0"/>
                  <w:marRight w:val="0"/>
                  <w:marTop w:val="0"/>
                  <w:marBottom w:val="0"/>
                  <w:divBdr>
                    <w:top w:val="none" w:sz="0" w:space="0" w:color="auto"/>
                    <w:left w:val="none" w:sz="0" w:space="0" w:color="auto"/>
                    <w:bottom w:val="none" w:sz="0" w:space="0" w:color="auto"/>
                    <w:right w:val="none" w:sz="0" w:space="0" w:color="auto"/>
                  </w:divBdr>
                  <w:divsChild>
                    <w:div w:id="388765846">
                      <w:marLeft w:val="0"/>
                      <w:marRight w:val="0"/>
                      <w:marTop w:val="0"/>
                      <w:marBottom w:val="0"/>
                      <w:divBdr>
                        <w:top w:val="none" w:sz="0" w:space="0" w:color="auto"/>
                        <w:left w:val="none" w:sz="0" w:space="0" w:color="auto"/>
                        <w:bottom w:val="none" w:sz="0" w:space="0" w:color="auto"/>
                        <w:right w:val="none" w:sz="0" w:space="0" w:color="auto"/>
                      </w:divBdr>
                    </w:div>
                  </w:divsChild>
                </w:div>
                <w:div w:id="1091002566">
                  <w:marLeft w:val="0"/>
                  <w:marRight w:val="0"/>
                  <w:marTop w:val="0"/>
                  <w:marBottom w:val="0"/>
                  <w:divBdr>
                    <w:top w:val="none" w:sz="0" w:space="0" w:color="auto"/>
                    <w:left w:val="none" w:sz="0" w:space="0" w:color="auto"/>
                    <w:bottom w:val="none" w:sz="0" w:space="0" w:color="auto"/>
                    <w:right w:val="none" w:sz="0" w:space="0" w:color="auto"/>
                  </w:divBdr>
                  <w:divsChild>
                    <w:div w:id="1009522821">
                      <w:marLeft w:val="0"/>
                      <w:marRight w:val="0"/>
                      <w:marTop w:val="0"/>
                      <w:marBottom w:val="0"/>
                      <w:divBdr>
                        <w:top w:val="none" w:sz="0" w:space="0" w:color="auto"/>
                        <w:left w:val="none" w:sz="0" w:space="0" w:color="auto"/>
                        <w:bottom w:val="none" w:sz="0" w:space="0" w:color="auto"/>
                        <w:right w:val="none" w:sz="0" w:space="0" w:color="auto"/>
                      </w:divBdr>
                    </w:div>
                  </w:divsChild>
                </w:div>
                <w:div w:id="259068340">
                  <w:marLeft w:val="0"/>
                  <w:marRight w:val="0"/>
                  <w:marTop w:val="0"/>
                  <w:marBottom w:val="0"/>
                  <w:divBdr>
                    <w:top w:val="none" w:sz="0" w:space="0" w:color="auto"/>
                    <w:left w:val="none" w:sz="0" w:space="0" w:color="auto"/>
                    <w:bottom w:val="none" w:sz="0" w:space="0" w:color="auto"/>
                    <w:right w:val="none" w:sz="0" w:space="0" w:color="auto"/>
                  </w:divBdr>
                  <w:divsChild>
                    <w:div w:id="1060372554">
                      <w:marLeft w:val="0"/>
                      <w:marRight w:val="0"/>
                      <w:marTop w:val="0"/>
                      <w:marBottom w:val="0"/>
                      <w:divBdr>
                        <w:top w:val="none" w:sz="0" w:space="0" w:color="auto"/>
                        <w:left w:val="none" w:sz="0" w:space="0" w:color="auto"/>
                        <w:bottom w:val="none" w:sz="0" w:space="0" w:color="auto"/>
                        <w:right w:val="none" w:sz="0" w:space="0" w:color="auto"/>
                      </w:divBdr>
                    </w:div>
                  </w:divsChild>
                </w:div>
                <w:div w:id="1863281126">
                  <w:marLeft w:val="0"/>
                  <w:marRight w:val="0"/>
                  <w:marTop w:val="0"/>
                  <w:marBottom w:val="0"/>
                  <w:divBdr>
                    <w:top w:val="none" w:sz="0" w:space="0" w:color="auto"/>
                    <w:left w:val="none" w:sz="0" w:space="0" w:color="auto"/>
                    <w:bottom w:val="none" w:sz="0" w:space="0" w:color="auto"/>
                    <w:right w:val="none" w:sz="0" w:space="0" w:color="auto"/>
                  </w:divBdr>
                  <w:divsChild>
                    <w:div w:id="100115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4011">
      <w:bodyDiv w:val="1"/>
      <w:marLeft w:val="0"/>
      <w:marRight w:val="0"/>
      <w:marTop w:val="0"/>
      <w:marBottom w:val="0"/>
      <w:divBdr>
        <w:top w:val="none" w:sz="0" w:space="0" w:color="auto"/>
        <w:left w:val="none" w:sz="0" w:space="0" w:color="auto"/>
        <w:bottom w:val="none" w:sz="0" w:space="0" w:color="auto"/>
        <w:right w:val="none" w:sz="0" w:space="0" w:color="auto"/>
      </w:divBdr>
    </w:div>
    <w:div w:id="968165566">
      <w:bodyDiv w:val="1"/>
      <w:marLeft w:val="0"/>
      <w:marRight w:val="0"/>
      <w:marTop w:val="0"/>
      <w:marBottom w:val="0"/>
      <w:divBdr>
        <w:top w:val="none" w:sz="0" w:space="0" w:color="auto"/>
        <w:left w:val="none" w:sz="0" w:space="0" w:color="auto"/>
        <w:bottom w:val="none" w:sz="0" w:space="0" w:color="auto"/>
        <w:right w:val="none" w:sz="0" w:space="0" w:color="auto"/>
      </w:divBdr>
      <w:divsChild>
        <w:div w:id="1714042632">
          <w:marLeft w:val="0"/>
          <w:marRight w:val="0"/>
          <w:marTop w:val="0"/>
          <w:marBottom w:val="0"/>
          <w:divBdr>
            <w:top w:val="none" w:sz="0" w:space="0" w:color="auto"/>
            <w:left w:val="none" w:sz="0" w:space="0" w:color="auto"/>
            <w:bottom w:val="none" w:sz="0" w:space="0" w:color="auto"/>
            <w:right w:val="none" w:sz="0" w:space="0" w:color="auto"/>
          </w:divBdr>
          <w:divsChild>
            <w:div w:id="1484003629">
              <w:marLeft w:val="0"/>
              <w:marRight w:val="0"/>
              <w:marTop w:val="0"/>
              <w:marBottom w:val="300"/>
              <w:divBdr>
                <w:top w:val="none" w:sz="0" w:space="0" w:color="auto"/>
                <w:left w:val="none" w:sz="0" w:space="0" w:color="auto"/>
                <w:bottom w:val="none" w:sz="0" w:space="0" w:color="auto"/>
                <w:right w:val="none" w:sz="0" w:space="0" w:color="auto"/>
              </w:divBdr>
              <w:divsChild>
                <w:div w:id="2045325271">
                  <w:marLeft w:val="0"/>
                  <w:marRight w:val="0"/>
                  <w:marTop w:val="0"/>
                  <w:marBottom w:val="0"/>
                  <w:divBdr>
                    <w:top w:val="none" w:sz="0" w:space="0" w:color="auto"/>
                    <w:left w:val="none" w:sz="0" w:space="0" w:color="auto"/>
                    <w:bottom w:val="none" w:sz="0" w:space="0" w:color="auto"/>
                    <w:right w:val="none" w:sz="0" w:space="0" w:color="auto"/>
                  </w:divBdr>
                  <w:divsChild>
                    <w:div w:id="1755854946">
                      <w:marLeft w:val="0"/>
                      <w:marRight w:val="0"/>
                      <w:marTop w:val="0"/>
                      <w:marBottom w:val="0"/>
                      <w:divBdr>
                        <w:top w:val="none" w:sz="0" w:space="0" w:color="auto"/>
                        <w:left w:val="none" w:sz="0" w:space="0" w:color="auto"/>
                        <w:bottom w:val="none" w:sz="0" w:space="0" w:color="auto"/>
                        <w:right w:val="none" w:sz="0" w:space="0" w:color="auto"/>
                      </w:divBdr>
                      <w:divsChild>
                        <w:div w:id="1450277856">
                          <w:marLeft w:val="0"/>
                          <w:marRight w:val="0"/>
                          <w:marTop w:val="0"/>
                          <w:marBottom w:val="0"/>
                          <w:divBdr>
                            <w:top w:val="none" w:sz="0" w:space="0" w:color="auto"/>
                            <w:left w:val="none" w:sz="0" w:space="0" w:color="auto"/>
                            <w:bottom w:val="none" w:sz="0" w:space="0" w:color="auto"/>
                            <w:right w:val="none" w:sz="0" w:space="0" w:color="auto"/>
                          </w:divBdr>
                        </w:div>
                      </w:divsChild>
                    </w:div>
                    <w:div w:id="1554122766">
                      <w:marLeft w:val="0"/>
                      <w:marRight w:val="0"/>
                      <w:marTop w:val="0"/>
                      <w:marBottom w:val="0"/>
                      <w:divBdr>
                        <w:top w:val="none" w:sz="0" w:space="0" w:color="auto"/>
                        <w:left w:val="none" w:sz="0" w:space="0" w:color="auto"/>
                        <w:bottom w:val="none" w:sz="0" w:space="0" w:color="auto"/>
                        <w:right w:val="none" w:sz="0" w:space="0" w:color="auto"/>
                      </w:divBdr>
                      <w:divsChild>
                        <w:div w:id="1766339320">
                          <w:marLeft w:val="0"/>
                          <w:marRight w:val="180"/>
                          <w:marTop w:val="0"/>
                          <w:marBottom w:val="0"/>
                          <w:divBdr>
                            <w:top w:val="none" w:sz="0" w:space="0" w:color="auto"/>
                            <w:left w:val="none" w:sz="0" w:space="0" w:color="auto"/>
                            <w:bottom w:val="none" w:sz="0" w:space="0" w:color="auto"/>
                            <w:right w:val="none" w:sz="0" w:space="0" w:color="auto"/>
                          </w:divBdr>
                          <w:divsChild>
                            <w:div w:id="809056413">
                              <w:marLeft w:val="0"/>
                              <w:marRight w:val="0"/>
                              <w:marTop w:val="0"/>
                              <w:marBottom w:val="0"/>
                              <w:divBdr>
                                <w:top w:val="none" w:sz="0" w:space="0" w:color="auto"/>
                                <w:left w:val="none" w:sz="0" w:space="0" w:color="auto"/>
                                <w:bottom w:val="none" w:sz="0" w:space="0" w:color="auto"/>
                                <w:right w:val="none" w:sz="0" w:space="0" w:color="auto"/>
                              </w:divBdr>
                            </w:div>
                          </w:divsChild>
                        </w:div>
                        <w:div w:id="765269723">
                          <w:marLeft w:val="0"/>
                          <w:marRight w:val="0"/>
                          <w:marTop w:val="0"/>
                          <w:marBottom w:val="0"/>
                          <w:divBdr>
                            <w:top w:val="none" w:sz="0" w:space="0" w:color="auto"/>
                            <w:left w:val="none" w:sz="0" w:space="0" w:color="auto"/>
                            <w:bottom w:val="none" w:sz="0" w:space="0" w:color="auto"/>
                            <w:right w:val="none" w:sz="0" w:space="0" w:color="auto"/>
                          </w:divBdr>
                          <w:divsChild>
                            <w:div w:id="211289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59419">
          <w:marLeft w:val="0"/>
          <w:marRight w:val="0"/>
          <w:marTop w:val="0"/>
          <w:marBottom w:val="0"/>
          <w:divBdr>
            <w:top w:val="none" w:sz="0" w:space="0" w:color="auto"/>
            <w:left w:val="none" w:sz="0" w:space="0" w:color="auto"/>
            <w:bottom w:val="none" w:sz="0" w:space="0" w:color="auto"/>
            <w:right w:val="none" w:sz="0" w:space="0" w:color="auto"/>
          </w:divBdr>
          <w:divsChild>
            <w:div w:id="390732875">
              <w:marLeft w:val="0"/>
              <w:marRight w:val="0"/>
              <w:marTop w:val="0"/>
              <w:marBottom w:val="0"/>
              <w:divBdr>
                <w:top w:val="none" w:sz="0" w:space="0" w:color="auto"/>
                <w:left w:val="none" w:sz="0" w:space="0" w:color="auto"/>
                <w:bottom w:val="none" w:sz="0" w:space="0" w:color="auto"/>
                <w:right w:val="none" w:sz="0" w:space="0" w:color="auto"/>
              </w:divBdr>
              <w:divsChild>
                <w:div w:id="682707093">
                  <w:marLeft w:val="0"/>
                  <w:marRight w:val="0"/>
                  <w:marTop w:val="0"/>
                  <w:marBottom w:val="0"/>
                  <w:divBdr>
                    <w:top w:val="none" w:sz="0" w:space="0" w:color="auto"/>
                    <w:left w:val="none" w:sz="0" w:space="0" w:color="auto"/>
                    <w:bottom w:val="none" w:sz="0" w:space="0" w:color="auto"/>
                    <w:right w:val="none" w:sz="0" w:space="0" w:color="auto"/>
                  </w:divBdr>
                  <w:divsChild>
                    <w:div w:id="1064646781">
                      <w:marLeft w:val="0"/>
                      <w:marRight w:val="0"/>
                      <w:marTop w:val="0"/>
                      <w:marBottom w:val="0"/>
                      <w:divBdr>
                        <w:top w:val="none" w:sz="0" w:space="0" w:color="auto"/>
                        <w:left w:val="none" w:sz="0" w:space="0" w:color="auto"/>
                        <w:bottom w:val="none" w:sz="0" w:space="0" w:color="auto"/>
                        <w:right w:val="none" w:sz="0" w:space="0" w:color="auto"/>
                      </w:divBdr>
                      <w:divsChild>
                        <w:div w:id="702677721">
                          <w:marLeft w:val="0"/>
                          <w:marRight w:val="0"/>
                          <w:marTop w:val="0"/>
                          <w:marBottom w:val="0"/>
                          <w:divBdr>
                            <w:top w:val="none" w:sz="0" w:space="0" w:color="auto"/>
                            <w:left w:val="none" w:sz="0" w:space="0" w:color="auto"/>
                            <w:bottom w:val="none" w:sz="0" w:space="0" w:color="auto"/>
                            <w:right w:val="none" w:sz="0" w:space="0" w:color="auto"/>
                          </w:divBdr>
                          <w:divsChild>
                            <w:div w:id="1016689943">
                              <w:marLeft w:val="0"/>
                              <w:marRight w:val="0"/>
                              <w:marTop w:val="0"/>
                              <w:marBottom w:val="0"/>
                              <w:divBdr>
                                <w:top w:val="none" w:sz="0" w:space="0" w:color="auto"/>
                                <w:left w:val="none" w:sz="0" w:space="0" w:color="auto"/>
                                <w:bottom w:val="none" w:sz="0" w:space="0" w:color="auto"/>
                                <w:right w:val="none" w:sz="0" w:space="0" w:color="auto"/>
                              </w:divBdr>
                              <w:divsChild>
                                <w:div w:id="106895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887039">
              <w:marLeft w:val="0"/>
              <w:marRight w:val="0"/>
              <w:marTop w:val="0"/>
              <w:marBottom w:val="0"/>
              <w:divBdr>
                <w:top w:val="none" w:sz="0" w:space="0" w:color="auto"/>
                <w:left w:val="none" w:sz="0" w:space="0" w:color="auto"/>
                <w:bottom w:val="none" w:sz="0" w:space="0" w:color="auto"/>
                <w:right w:val="none" w:sz="0" w:space="0" w:color="auto"/>
              </w:divBdr>
              <w:divsChild>
                <w:div w:id="1444153834">
                  <w:marLeft w:val="0"/>
                  <w:marRight w:val="0"/>
                  <w:marTop w:val="300"/>
                  <w:marBottom w:val="300"/>
                  <w:divBdr>
                    <w:top w:val="none" w:sz="0" w:space="0" w:color="auto"/>
                    <w:left w:val="none" w:sz="0" w:space="0" w:color="auto"/>
                    <w:bottom w:val="none" w:sz="0" w:space="0" w:color="auto"/>
                    <w:right w:val="none" w:sz="0" w:space="0" w:color="auto"/>
                  </w:divBdr>
                  <w:divsChild>
                    <w:div w:id="211913206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72367478">
      <w:bodyDiv w:val="1"/>
      <w:marLeft w:val="0"/>
      <w:marRight w:val="0"/>
      <w:marTop w:val="0"/>
      <w:marBottom w:val="0"/>
      <w:divBdr>
        <w:top w:val="none" w:sz="0" w:space="0" w:color="auto"/>
        <w:left w:val="none" w:sz="0" w:space="0" w:color="auto"/>
        <w:bottom w:val="none" w:sz="0" w:space="0" w:color="auto"/>
        <w:right w:val="none" w:sz="0" w:space="0" w:color="auto"/>
      </w:divBdr>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978266268">
      <w:bodyDiv w:val="1"/>
      <w:marLeft w:val="0"/>
      <w:marRight w:val="0"/>
      <w:marTop w:val="0"/>
      <w:marBottom w:val="0"/>
      <w:divBdr>
        <w:top w:val="none" w:sz="0" w:space="0" w:color="auto"/>
        <w:left w:val="none" w:sz="0" w:space="0" w:color="auto"/>
        <w:bottom w:val="none" w:sz="0" w:space="0" w:color="auto"/>
        <w:right w:val="none" w:sz="0" w:space="0" w:color="auto"/>
      </w:divBdr>
      <w:divsChild>
        <w:div w:id="225578473">
          <w:marLeft w:val="0"/>
          <w:marRight w:val="0"/>
          <w:marTop w:val="0"/>
          <w:marBottom w:val="0"/>
          <w:divBdr>
            <w:top w:val="none" w:sz="0" w:space="0" w:color="auto"/>
            <w:left w:val="none" w:sz="0" w:space="0" w:color="auto"/>
            <w:bottom w:val="none" w:sz="0" w:space="0" w:color="auto"/>
            <w:right w:val="none" w:sz="0" w:space="0" w:color="auto"/>
          </w:divBdr>
        </w:div>
        <w:div w:id="968818972">
          <w:marLeft w:val="0"/>
          <w:marRight w:val="0"/>
          <w:marTop w:val="0"/>
          <w:marBottom w:val="0"/>
          <w:divBdr>
            <w:top w:val="none" w:sz="0" w:space="0" w:color="auto"/>
            <w:left w:val="none" w:sz="0" w:space="0" w:color="auto"/>
            <w:bottom w:val="none" w:sz="0" w:space="0" w:color="auto"/>
            <w:right w:val="none" w:sz="0" w:space="0" w:color="auto"/>
          </w:divBdr>
          <w:divsChild>
            <w:div w:id="651182276">
              <w:marLeft w:val="0"/>
              <w:marRight w:val="0"/>
              <w:marTop w:val="180"/>
              <w:marBottom w:val="270"/>
              <w:divBdr>
                <w:top w:val="none" w:sz="0" w:space="0" w:color="auto"/>
                <w:left w:val="none" w:sz="0" w:space="0" w:color="auto"/>
                <w:bottom w:val="none" w:sz="0" w:space="0" w:color="auto"/>
                <w:right w:val="none" w:sz="0" w:space="0" w:color="auto"/>
              </w:divBdr>
            </w:div>
          </w:divsChild>
        </w:div>
        <w:div w:id="2059864602">
          <w:marLeft w:val="0"/>
          <w:marRight w:val="0"/>
          <w:marTop w:val="240"/>
          <w:marBottom w:val="0"/>
          <w:divBdr>
            <w:top w:val="single" w:sz="6" w:space="5" w:color="EEEEEE"/>
            <w:left w:val="none" w:sz="0" w:space="0" w:color="auto"/>
            <w:bottom w:val="single" w:sz="6" w:space="5" w:color="EEEEEE"/>
            <w:right w:val="none" w:sz="0" w:space="0" w:color="auto"/>
          </w:divBdr>
          <w:divsChild>
            <w:div w:id="433089744">
              <w:marLeft w:val="0"/>
              <w:marRight w:val="0"/>
              <w:marTop w:val="0"/>
              <w:marBottom w:val="0"/>
              <w:divBdr>
                <w:top w:val="none" w:sz="0" w:space="0" w:color="auto"/>
                <w:left w:val="none" w:sz="0" w:space="0" w:color="auto"/>
                <w:bottom w:val="none" w:sz="0" w:space="0" w:color="auto"/>
                <w:right w:val="none" w:sz="0" w:space="0" w:color="auto"/>
              </w:divBdr>
            </w:div>
            <w:div w:id="2107846055">
              <w:marLeft w:val="0"/>
              <w:marRight w:val="0"/>
              <w:marTop w:val="0"/>
              <w:marBottom w:val="0"/>
              <w:divBdr>
                <w:top w:val="none" w:sz="0" w:space="0" w:color="auto"/>
                <w:left w:val="none" w:sz="0" w:space="0" w:color="auto"/>
                <w:bottom w:val="none" w:sz="0" w:space="0" w:color="auto"/>
                <w:right w:val="none" w:sz="0" w:space="0" w:color="auto"/>
              </w:divBdr>
            </w:div>
          </w:divsChild>
        </w:div>
        <w:div w:id="1912033800">
          <w:marLeft w:val="0"/>
          <w:marRight w:val="0"/>
          <w:marTop w:val="0"/>
          <w:marBottom w:val="0"/>
          <w:divBdr>
            <w:top w:val="none" w:sz="0" w:space="0" w:color="auto"/>
            <w:left w:val="none" w:sz="0" w:space="0" w:color="auto"/>
            <w:bottom w:val="none" w:sz="0" w:space="0" w:color="auto"/>
            <w:right w:val="none" w:sz="0" w:space="0" w:color="auto"/>
          </w:divBdr>
          <w:divsChild>
            <w:div w:id="166597613">
              <w:marLeft w:val="0"/>
              <w:marRight w:val="0"/>
              <w:marTop w:val="180"/>
              <w:marBottom w:val="0"/>
              <w:divBdr>
                <w:top w:val="none" w:sz="0" w:space="0" w:color="auto"/>
                <w:left w:val="none" w:sz="0" w:space="0" w:color="auto"/>
                <w:bottom w:val="none" w:sz="0" w:space="0" w:color="auto"/>
                <w:right w:val="none" w:sz="0" w:space="0" w:color="auto"/>
              </w:divBdr>
            </w:div>
          </w:divsChild>
        </w:div>
        <w:div w:id="258415726">
          <w:marLeft w:val="0"/>
          <w:marRight w:val="0"/>
          <w:marTop w:val="0"/>
          <w:marBottom w:val="0"/>
          <w:divBdr>
            <w:top w:val="none" w:sz="0" w:space="0" w:color="auto"/>
            <w:left w:val="none" w:sz="0" w:space="0" w:color="auto"/>
            <w:bottom w:val="none" w:sz="0" w:space="0" w:color="auto"/>
            <w:right w:val="none" w:sz="0" w:space="0" w:color="auto"/>
          </w:divBdr>
          <w:divsChild>
            <w:div w:id="1148547370">
              <w:marLeft w:val="0"/>
              <w:marRight w:val="0"/>
              <w:marTop w:val="480"/>
              <w:marBottom w:val="0"/>
              <w:divBdr>
                <w:top w:val="none" w:sz="0" w:space="0" w:color="auto"/>
                <w:left w:val="none" w:sz="0" w:space="0" w:color="auto"/>
                <w:bottom w:val="single" w:sz="6" w:space="11" w:color="EEEEEE"/>
                <w:right w:val="none" w:sz="0" w:space="0" w:color="auto"/>
              </w:divBdr>
              <w:divsChild>
                <w:div w:id="633412478">
                  <w:marLeft w:val="0"/>
                  <w:marRight w:val="0"/>
                  <w:marTop w:val="225"/>
                  <w:marBottom w:val="0"/>
                  <w:divBdr>
                    <w:top w:val="none" w:sz="0" w:space="0" w:color="auto"/>
                    <w:left w:val="none" w:sz="0" w:space="0" w:color="auto"/>
                    <w:bottom w:val="none" w:sz="0" w:space="0" w:color="auto"/>
                    <w:right w:val="none" w:sz="0" w:space="0" w:color="auto"/>
                  </w:divBdr>
                </w:div>
              </w:divsChild>
            </w:div>
            <w:div w:id="37749260">
              <w:marLeft w:val="0"/>
              <w:marRight w:val="0"/>
              <w:marTop w:val="480"/>
              <w:marBottom w:val="0"/>
              <w:divBdr>
                <w:top w:val="none" w:sz="0" w:space="0" w:color="auto"/>
                <w:left w:val="none" w:sz="0" w:space="0" w:color="auto"/>
                <w:bottom w:val="none" w:sz="0" w:space="0" w:color="auto"/>
                <w:right w:val="none" w:sz="0" w:space="0" w:color="auto"/>
              </w:divBdr>
              <w:divsChild>
                <w:div w:id="963736424">
                  <w:marLeft w:val="0"/>
                  <w:marRight w:val="0"/>
                  <w:marTop w:val="0"/>
                  <w:marBottom w:val="0"/>
                  <w:divBdr>
                    <w:top w:val="none" w:sz="0" w:space="0" w:color="auto"/>
                    <w:left w:val="none" w:sz="0" w:space="0" w:color="auto"/>
                    <w:bottom w:val="none" w:sz="0" w:space="0" w:color="auto"/>
                    <w:right w:val="none" w:sz="0" w:space="0" w:color="auto"/>
                  </w:divBdr>
                  <w:divsChild>
                    <w:div w:id="906384324">
                      <w:marLeft w:val="0"/>
                      <w:marRight w:val="0"/>
                      <w:marTop w:val="0"/>
                      <w:marBottom w:val="0"/>
                      <w:divBdr>
                        <w:top w:val="none" w:sz="0" w:space="0" w:color="auto"/>
                        <w:left w:val="none" w:sz="0" w:space="0" w:color="auto"/>
                        <w:bottom w:val="none" w:sz="0" w:space="0" w:color="auto"/>
                        <w:right w:val="none" w:sz="0" w:space="0" w:color="auto"/>
                      </w:divBdr>
                      <w:divsChild>
                        <w:div w:id="882981391">
                          <w:marLeft w:val="0"/>
                          <w:marRight w:val="0"/>
                          <w:marTop w:val="0"/>
                          <w:marBottom w:val="0"/>
                          <w:divBdr>
                            <w:top w:val="none" w:sz="0" w:space="0" w:color="auto"/>
                            <w:left w:val="none" w:sz="0" w:space="0" w:color="auto"/>
                            <w:bottom w:val="none" w:sz="0" w:space="0" w:color="auto"/>
                            <w:right w:val="none" w:sz="0" w:space="0" w:color="auto"/>
                          </w:divBdr>
                          <w:divsChild>
                            <w:div w:id="321355282">
                              <w:marLeft w:val="0"/>
                              <w:marRight w:val="0"/>
                              <w:marTop w:val="300"/>
                              <w:marBottom w:val="300"/>
                              <w:divBdr>
                                <w:top w:val="none" w:sz="0" w:space="0" w:color="auto"/>
                                <w:left w:val="none" w:sz="0" w:space="0" w:color="auto"/>
                                <w:bottom w:val="none" w:sz="0" w:space="0" w:color="auto"/>
                                <w:right w:val="none" w:sz="0" w:space="0" w:color="auto"/>
                              </w:divBdr>
                              <w:divsChild>
                                <w:div w:id="6881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86019">
                          <w:marLeft w:val="0"/>
                          <w:marRight w:val="0"/>
                          <w:marTop w:val="0"/>
                          <w:marBottom w:val="75"/>
                          <w:divBdr>
                            <w:top w:val="none" w:sz="0" w:space="0" w:color="auto"/>
                            <w:left w:val="none" w:sz="0" w:space="0" w:color="auto"/>
                            <w:bottom w:val="none" w:sz="0" w:space="0" w:color="auto"/>
                            <w:right w:val="none" w:sz="0" w:space="0" w:color="auto"/>
                          </w:divBdr>
                          <w:divsChild>
                            <w:div w:id="2030257906">
                              <w:marLeft w:val="0"/>
                              <w:marRight w:val="0"/>
                              <w:marTop w:val="0"/>
                              <w:marBottom w:val="0"/>
                              <w:divBdr>
                                <w:top w:val="none" w:sz="0" w:space="0" w:color="auto"/>
                                <w:left w:val="none" w:sz="0" w:space="0" w:color="auto"/>
                                <w:bottom w:val="none" w:sz="0" w:space="0" w:color="auto"/>
                                <w:right w:val="none" w:sz="0" w:space="0" w:color="auto"/>
                              </w:divBdr>
                            </w:div>
                          </w:divsChild>
                        </w:div>
                        <w:div w:id="148601058">
                          <w:marLeft w:val="0"/>
                          <w:marRight w:val="0"/>
                          <w:marTop w:val="0"/>
                          <w:marBottom w:val="0"/>
                          <w:divBdr>
                            <w:top w:val="none" w:sz="0" w:space="0" w:color="auto"/>
                            <w:left w:val="none" w:sz="0" w:space="0" w:color="auto"/>
                            <w:bottom w:val="none" w:sz="0" w:space="0" w:color="auto"/>
                            <w:right w:val="none" w:sz="0" w:space="0" w:color="auto"/>
                          </w:divBdr>
                          <w:divsChild>
                            <w:div w:id="852643783">
                              <w:marLeft w:val="0"/>
                              <w:marRight w:val="0"/>
                              <w:marTop w:val="0"/>
                              <w:marBottom w:val="0"/>
                              <w:divBdr>
                                <w:top w:val="none" w:sz="0" w:space="0" w:color="auto"/>
                                <w:left w:val="none" w:sz="0" w:space="0" w:color="auto"/>
                                <w:bottom w:val="none" w:sz="0" w:space="0" w:color="auto"/>
                                <w:right w:val="none" w:sz="0" w:space="0" w:color="auto"/>
                              </w:divBdr>
                              <w:divsChild>
                                <w:div w:id="826557323">
                                  <w:marLeft w:val="0"/>
                                  <w:marRight w:val="0"/>
                                  <w:marTop w:val="0"/>
                                  <w:marBottom w:val="0"/>
                                  <w:divBdr>
                                    <w:top w:val="none" w:sz="0" w:space="0" w:color="auto"/>
                                    <w:left w:val="none" w:sz="0" w:space="0" w:color="auto"/>
                                    <w:bottom w:val="none" w:sz="0" w:space="0" w:color="auto"/>
                                    <w:right w:val="none" w:sz="0" w:space="0" w:color="auto"/>
                                  </w:divBdr>
                                  <w:divsChild>
                                    <w:div w:id="1081025917">
                                      <w:marLeft w:val="0"/>
                                      <w:marRight w:val="0"/>
                                      <w:marTop w:val="0"/>
                                      <w:marBottom w:val="30"/>
                                      <w:divBdr>
                                        <w:top w:val="none" w:sz="0" w:space="0" w:color="auto"/>
                                        <w:left w:val="none" w:sz="0" w:space="0" w:color="auto"/>
                                        <w:bottom w:val="none" w:sz="0" w:space="0" w:color="auto"/>
                                        <w:right w:val="none" w:sz="0" w:space="0" w:color="auto"/>
                                      </w:divBdr>
                                      <w:divsChild>
                                        <w:div w:id="446432161">
                                          <w:marLeft w:val="0"/>
                                          <w:marRight w:val="0"/>
                                          <w:marTop w:val="0"/>
                                          <w:marBottom w:val="0"/>
                                          <w:divBdr>
                                            <w:top w:val="none" w:sz="0" w:space="0" w:color="auto"/>
                                            <w:left w:val="none" w:sz="0" w:space="0" w:color="auto"/>
                                            <w:bottom w:val="none" w:sz="0" w:space="0" w:color="auto"/>
                                            <w:right w:val="none" w:sz="0" w:space="0" w:color="auto"/>
                                          </w:divBdr>
                                          <w:divsChild>
                                            <w:div w:id="1203127001">
                                              <w:marLeft w:val="0"/>
                                              <w:marRight w:val="0"/>
                                              <w:marTop w:val="0"/>
                                              <w:marBottom w:val="0"/>
                                              <w:divBdr>
                                                <w:top w:val="none" w:sz="0" w:space="0" w:color="auto"/>
                                                <w:left w:val="none" w:sz="0" w:space="0" w:color="auto"/>
                                                <w:bottom w:val="none" w:sz="0" w:space="0" w:color="auto"/>
                                                <w:right w:val="none" w:sz="0" w:space="0" w:color="auto"/>
                                              </w:divBdr>
                                              <w:divsChild>
                                                <w:div w:id="565605393">
                                                  <w:marLeft w:val="0"/>
                                                  <w:marRight w:val="0"/>
                                                  <w:marTop w:val="0"/>
                                                  <w:marBottom w:val="0"/>
                                                  <w:divBdr>
                                                    <w:top w:val="none" w:sz="0" w:space="0" w:color="auto"/>
                                                    <w:left w:val="none" w:sz="0" w:space="0" w:color="auto"/>
                                                    <w:bottom w:val="none" w:sz="0" w:space="0" w:color="auto"/>
                                                    <w:right w:val="none" w:sz="0" w:space="0" w:color="auto"/>
                                                  </w:divBdr>
                                                  <w:divsChild>
                                                    <w:div w:id="160669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884856">
                                              <w:marLeft w:val="0"/>
                                              <w:marRight w:val="0"/>
                                              <w:marTop w:val="0"/>
                                              <w:marBottom w:val="0"/>
                                              <w:divBdr>
                                                <w:top w:val="none" w:sz="0" w:space="0" w:color="auto"/>
                                                <w:left w:val="none" w:sz="0" w:space="0" w:color="auto"/>
                                                <w:bottom w:val="none" w:sz="0" w:space="0" w:color="auto"/>
                                                <w:right w:val="none" w:sz="0" w:space="0" w:color="auto"/>
                                              </w:divBdr>
                                              <w:divsChild>
                                                <w:div w:id="200173723">
                                                  <w:marLeft w:val="0"/>
                                                  <w:marRight w:val="0"/>
                                                  <w:marTop w:val="0"/>
                                                  <w:marBottom w:val="0"/>
                                                  <w:divBdr>
                                                    <w:top w:val="none" w:sz="0" w:space="0" w:color="auto"/>
                                                    <w:left w:val="none" w:sz="0" w:space="0" w:color="auto"/>
                                                    <w:bottom w:val="none" w:sz="0" w:space="0" w:color="auto"/>
                                                    <w:right w:val="none" w:sz="0" w:space="0" w:color="auto"/>
                                                  </w:divBdr>
                                                  <w:divsChild>
                                                    <w:div w:id="66801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39228">
                                              <w:marLeft w:val="0"/>
                                              <w:marRight w:val="0"/>
                                              <w:marTop w:val="0"/>
                                              <w:marBottom w:val="0"/>
                                              <w:divBdr>
                                                <w:top w:val="none" w:sz="0" w:space="0" w:color="auto"/>
                                                <w:left w:val="none" w:sz="0" w:space="0" w:color="auto"/>
                                                <w:bottom w:val="none" w:sz="0" w:space="0" w:color="auto"/>
                                                <w:right w:val="none" w:sz="0" w:space="0" w:color="auto"/>
                                              </w:divBdr>
                                              <w:divsChild>
                                                <w:div w:id="1311906412">
                                                  <w:marLeft w:val="0"/>
                                                  <w:marRight w:val="0"/>
                                                  <w:marTop w:val="0"/>
                                                  <w:marBottom w:val="0"/>
                                                  <w:divBdr>
                                                    <w:top w:val="none" w:sz="0" w:space="0" w:color="auto"/>
                                                    <w:left w:val="none" w:sz="0" w:space="0" w:color="auto"/>
                                                    <w:bottom w:val="none" w:sz="0" w:space="0" w:color="auto"/>
                                                    <w:right w:val="none" w:sz="0" w:space="0" w:color="auto"/>
                                                  </w:divBdr>
                                                  <w:divsChild>
                                                    <w:div w:id="55458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679">
                                              <w:marLeft w:val="0"/>
                                              <w:marRight w:val="0"/>
                                              <w:marTop w:val="0"/>
                                              <w:marBottom w:val="0"/>
                                              <w:divBdr>
                                                <w:top w:val="none" w:sz="0" w:space="0" w:color="auto"/>
                                                <w:left w:val="none" w:sz="0" w:space="0" w:color="auto"/>
                                                <w:bottom w:val="none" w:sz="0" w:space="0" w:color="auto"/>
                                                <w:right w:val="none" w:sz="0" w:space="0" w:color="auto"/>
                                              </w:divBdr>
                                              <w:divsChild>
                                                <w:div w:id="256065876">
                                                  <w:marLeft w:val="0"/>
                                                  <w:marRight w:val="0"/>
                                                  <w:marTop w:val="0"/>
                                                  <w:marBottom w:val="0"/>
                                                  <w:divBdr>
                                                    <w:top w:val="none" w:sz="0" w:space="0" w:color="auto"/>
                                                    <w:left w:val="none" w:sz="0" w:space="0" w:color="auto"/>
                                                    <w:bottom w:val="none" w:sz="0" w:space="0" w:color="auto"/>
                                                    <w:right w:val="none" w:sz="0" w:space="0" w:color="auto"/>
                                                  </w:divBdr>
                                                  <w:divsChild>
                                                    <w:div w:id="89230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162637">
                                              <w:marLeft w:val="0"/>
                                              <w:marRight w:val="0"/>
                                              <w:marTop w:val="0"/>
                                              <w:marBottom w:val="0"/>
                                              <w:divBdr>
                                                <w:top w:val="none" w:sz="0" w:space="0" w:color="auto"/>
                                                <w:left w:val="none" w:sz="0" w:space="0" w:color="auto"/>
                                                <w:bottom w:val="none" w:sz="0" w:space="0" w:color="auto"/>
                                                <w:right w:val="none" w:sz="0" w:space="0" w:color="auto"/>
                                              </w:divBdr>
                                              <w:divsChild>
                                                <w:div w:id="543323928">
                                                  <w:marLeft w:val="0"/>
                                                  <w:marRight w:val="0"/>
                                                  <w:marTop w:val="0"/>
                                                  <w:marBottom w:val="0"/>
                                                  <w:divBdr>
                                                    <w:top w:val="none" w:sz="0" w:space="0" w:color="auto"/>
                                                    <w:left w:val="none" w:sz="0" w:space="0" w:color="auto"/>
                                                    <w:bottom w:val="none" w:sz="0" w:space="0" w:color="auto"/>
                                                    <w:right w:val="none" w:sz="0" w:space="0" w:color="auto"/>
                                                  </w:divBdr>
                                                  <w:divsChild>
                                                    <w:div w:id="106437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15174">
                                              <w:marLeft w:val="0"/>
                                              <w:marRight w:val="0"/>
                                              <w:marTop w:val="0"/>
                                              <w:marBottom w:val="0"/>
                                              <w:divBdr>
                                                <w:top w:val="none" w:sz="0" w:space="0" w:color="auto"/>
                                                <w:left w:val="none" w:sz="0" w:space="0" w:color="auto"/>
                                                <w:bottom w:val="none" w:sz="0" w:space="0" w:color="auto"/>
                                                <w:right w:val="none" w:sz="0" w:space="0" w:color="auto"/>
                                              </w:divBdr>
                                              <w:divsChild>
                                                <w:div w:id="1490902181">
                                                  <w:marLeft w:val="0"/>
                                                  <w:marRight w:val="0"/>
                                                  <w:marTop w:val="0"/>
                                                  <w:marBottom w:val="0"/>
                                                  <w:divBdr>
                                                    <w:top w:val="none" w:sz="0" w:space="0" w:color="auto"/>
                                                    <w:left w:val="none" w:sz="0" w:space="0" w:color="auto"/>
                                                    <w:bottom w:val="none" w:sz="0" w:space="0" w:color="auto"/>
                                                    <w:right w:val="none" w:sz="0" w:space="0" w:color="auto"/>
                                                  </w:divBdr>
                                                  <w:divsChild>
                                                    <w:div w:id="124776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31076">
                                              <w:marLeft w:val="0"/>
                                              <w:marRight w:val="0"/>
                                              <w:marTop w:val="0"/>
                                              <w:marBottom w:val="0"/>
                                              <w:divBdr>
                                                <w:top w:val="none" w:sz="0" w:space="0" w:color="auto"/>
                                                <w:left w:val="none" w:sz="0" w:space="0" w:color="auto"/>
                                                <w:bottom w:val="none" w:sz="0" w:space="0" w:color="auto"/>
                                                <w:right w:val="none" w:sz="0" w:space="0" w:color="auto"/>
                                              </w:divBdr>
                                              <w:divsChild>
                                                <w:div w:id="384530271">
                                                  <w:marLeft w:val="0"/>
                                                  <w:marRight w:val="0"/>
                                                  <w:marTop w:val="0"/>
                                                  <w:marBottom w:val="0"/>
                                                  <w:divBdr>
                                                    <w:top w:val="none" w:sz="0" w:space="0" w:color="auto"/>
                                                    <w:left w:val="none" w:sz="0" w:space="0" w:color="auto"/>
                                                    <w:bottom w:val="none" w:sz="0" w:space="0" w:color="auto"/>
                                                    <w:right w:val="none" w:sz="0" w:space="0" w:color="auto"/>
                                                  </w:divBdr>
                                                  <w:divsChild>
                                                    <w:div w:id="4879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3919">
                                              <w:marLeft w:val="0"/>
                                              <w:marRight w:val="0"/>
                                              <w:marTop w:val="0"/>
                                              <w:marBottom w:val="0"/>
                                              <w:divBdr>
                                                <w:top w:val="none" w:sz="0" w:space="0" w:color="auto"/>
                                                <w:left w:val="none" w:sz="0" w:space="0" w:color="auto"/>
                                                <w:bottom w:val="none" w:sz="0" w:space="0" w:color="auto"/>
                                                <w:right w:val="none" w:sz="0" w:space="0" w:color="auto"/>
                                              </w:divBdr>
                                              <w:divsChild>
                                                <w:div w:id="2047750474">
                                                  <w:marLeft w:val="0"/>
                                                  <w:marRight w:val="0"/>
                                                  <w:marTop w:val="0"/>
                                                  <w:marBottom w:val="0"/>
                                                  <w:divBdr>
                                                    <w:top w:val="none" w:sz="0" w:space="0" w:color="auto"/>
                                                    <w:left w:val="none" w:sz="0" w:space="0" w:color="auto"/>
                                                    <w:bottom w:val="none" w:sz="0" w:space="0" w:color="auto"/>
                                                    <w:right w:val="none" w:sz="0" w:space="0" w:color="auto"/>
                                                  </w:divBdr>
                                                  <w:divsChild>
                                                    <w:div w:id="128650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71190">
                                              <w:marLeft w:val="0"/>
                                              <w:marRight w:val="0"/>
                                              <w:marTop w:val="0"/>
                                              <w:marBottom w:val="0"/>
                                              <w:divBdr>
                                                <w:top w:val="none" w:sz="0" w:space="0" w:color="auto"/>
                                                <w:left w:val="none" w:sz="0" w:space="0" w:color="auto"/>
                                                <w:bottom w:val="none" w:sz="0" w:space="0" w:color="auto"/>
                                                <w:right w:val="none" w:sz="0" w:space="0" w:color="auto"/>
                                              </w:divBdr>
                                              <w:divsChild>
                                                <w:div w:id="1445658876">
                                                  <w:marLeft w:val="0"/>
                                                  <w:marRight w:val="0"/>
                                                  <w:marTop w:val="0"/>
                                                  <w:marBottom w:val="0"/>
                                                  <w:divBdr>
                                                    <w:top w:val="none" w:sz="0" w:space="0" w:color="auto"/>
                                                    <w:left w:val="none" w:sz="0" w:space="0" w:color="auto"/>
                                                    <w:bottom w:val="none" w:sz="0" w:space="0" w:color="auto"/>
                                                    <w:right w:val="none" w:sz="0" w:space="0" w:color="auto"/>
                                                  </w:divBdr>
                                                  <w:divsChild>
                                                    <w:div w:id="196433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456958">
                                              <w:marLeft w:val="0"/>
                                              <w:marRight w:val="0"/>
                                              <w:marTop w:val="0"/>
                                              <w:marBottom w:val="0"/>
                                              <w:divBdr>
                                                <w:top w:val="none" w:sz="0" w:space="0" w:color="auto"/>
                                                <w:left w:val="none" w:sz="0" w:space="0" w:color="auto"/>
                                                <w:bottom w:val="none" w:sz="0" w:space="0" w:color="auto"/>
                                                <w:right w:val="none" w:sz="0" w:space="0" w:color="auto"/>
                                              </w:divBdr>
                                              <w:divsChild>
                                                <w:div w:id="1523009752">
                                                  <w:marLeft w:val="0"/>
                                                  <w:marRight w:val="0"/>
                                                  <w:marTop w:val="0"/>
                                                  <w:marBottom w:val="0"/>
                                                  <w:divBdr>
                                                    <w:top w:val="none" w:sz="0" w:space="0" w:color="auto"/>
                                                    <w:left w:val="none" w:sz="0" w:space="0" w:color="auto"/>
                                                    <w:bottom w:val="none" w:sz="0" w:space="0" w:color="auto"/>
                                                    <w:right w:val="none" w:sz="0" w:space="0" w:color="auto"/>
                                                  </w:divBdr>
                                                  <w:divsChild>
                                                    <w:div w:id="20728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30712">
                                              <w:marLeft w:val="0"/>
                                              <w:marRight w:val="0"/>
                                              <w:marTop w:val="0"/>
                                              <w:marBottom w:val="0"/>
                                              <w:divBdr>
                                                <w:top w:val="none" w:sz="0" w:space="0" w:color="auto"/>
                                                <w:left w:val="none" w:sz="0" w:space="0" w:color="auto"/>
                                                <w:bottom w:val="none" w:sz="0" w:space="0" w:color="auto"/>
                                                <w:right w:val="none" w:sz="0" w:space="0" w:color="auto"/>
                                              </w:divBdr>
                                              <w:divsChild>
                                                <w:div w:id="1529876316">
                                                  <w:marLeft w:val="0"/>
                                                  <w:marRight w:val="0"/>
                                                  <w:marTop w:val="0"/>
                                                  <w:marBottom w:val="0"/>
                                                  <w:divBdr>
                                                    <w:top w:val="none" w:sz="0" w:space="0" w:color="auto"/>
                                                    <w:left w:val="none" w:sz="0" w:space="0" w:color="auto"/>
                                                    <w:bottom w:val="none" w:sz="0" w:space="0" w:color="auto"/>
                                                    <w:right w:val="none" w:sz="0" w:space="0" w:color="auto"/>
                                                  </w:divBdr>
                                                  <w:divsChild>
                                                    <w:div w:id="101595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7157">
                                              <w:marLeft w:val="0"/>
                                              <w:marRight w:val="0"/>
                                              <w:marTop w:val="0"/>
                                              <w:marBottom w:val="0"/>
                                              <w:divBdr>
                                                <w:top w:val="none" w:sz="0" w:space="0" w:color="auto"/>
                                                <w:left w:val="none" w:sz="0" w:space="0" w:color="auto"/>
                                                <w:bottom w:val="none" w:sz="0" w:space="0" w:color="auto"/>
                                                <w:right w:val="none" w:sz="0" w:space="0" w:color="auto"/>
                                              </w:divBdr>
                                              <w:divsChild>
                                                <w:div w:id="1573076678">
                                                  <w:marLeft w:val="0"/>
                                                  <w:marRight w:val="0"/>
                                                  <w:marTop w:val="0"/>
                                                  <w:marBottom w:val="0"/>
                                                  <w:divBdr>
                                                    <w:top w:val="none" w:sz="0" w:space="0" w:color="auto"/>
                                                    <w:left w:val="none" w:sz="0" w:space="0" w:color="auto"/>
                                                    <w:bottom w:val="none" w:sz="0" w:space="0" w:color="auto"/>
                                                    <w:right w:val="none" w:sz="0" w:space="0" w:color="auto"/>
                                                  </w:divBdr>
                                                  <w:divsChild>
                                                    <w:div w:id="169472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4580726">
                                  <w:marLeft w:val="0"/>
                                  <w:marRight w:val="0"/>
                                  <w:marTop w:val="0"/>
                                  <w:marBottom w:val="0"/>
                                  <w:divBdr>
                                    <w:top w:val="none" w:sz="0" w:space="0" w:color="auto"/>
                                    <w:left w:val="none" w:sz="0" w:space="0" w:color="auto"/>
                                    <w:bottom w:val="none" w:sz="0" w:space="0" w:color="auto"/>
                                    <w:right w:val="none" w:sz="0" w:space="0" w:color="auto"/>
                                  </w:divBdr>
                                  <w:divsChild>
                                    <w:div w:id="129174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811534">
                              <w:marLeft w:val="0"/>
                              <w:marRight w:val="0"/>
                              <w:marTop w:val="0"/>
                              <w:marBottom w:val="0"/>
                              <w:divBdr>
                                <w:top w:val="none" w:sz="0" w:space="0" w:color="auto"/>
                                <w:left w:val="none" w:sz="0" w:space="0" w:color="auto"/>
                                <w:bottom w:val="none" w:sz="0" w:space="0" w:color="auto"/>
                                <w:right w:val="none" w:sz="0" w:space="0" w:color="auto"/>
                              </w:divBdr>
                              <w:divsChild>
                                <w:div w:id="395200065">
                                  <w:marLeft w:val="0"/>
                                  <w:marRight w:val="0"/>
                                  <w:marTop w:val="0"/>
                                  <w:marBottom w:val="0"/>
                                  <w:divBdr>
                                    <w:top w:val="none" w:sz="0" w:space="0" w:color="auto"/>
                                    <w:left w:val="none" w:sz="0" w:space="0" w:color="auto"/>
                                    <w:bottom w:val="none" w:sz="0" w:space="0" w:color="auto"/>
                                    <w:right w:val="none" w:sz="0" w:space="0" w:color="auto"/>
                                  </w:divBdr>
                                  <w:divsChild>
                                    <w:div w:id="1727411925">
                                      <w:marLeft w:val="0"/>
                                      <w:marRight w:val="30"/>
                                      <w:marTop w:val="0"/>
                                      <w:marBottom w:val="0"/>
                                      <w:divBdr>
                                        <w:top w:val="none" w:sz="0" w:space="0" w:color="auto"/>
                                        <w:left w:val="none" w:sz="0" w:space="0" w:color="auto"/>
                                        <w:bottom w:val="none" w:sz="0" w:space="0" w:color="auto"/>
                                        <w:right w:val="none" w:sz="0" w:space="0" w:color="auto"/>
                                      </w:divBdr>
                                      <w:divsChild>
                                        <w:div w:id="598371832">
                                          <w:marLeft w:val="0"/>
                                          <w:marRight w:val="0"/>
                                          <w:marTop w:val="0"/>
                                          <w:marBottom w:val="0"/>
                                          <w:divBdr>
                                            <w:top w:val="none" w:sz="0" w:space="0" w:color="auto"/>
                                            <w:left w:val="none" w:sz="0" w:space="0" w:color="auto"/>
                                            <w:bottom w:val="none" w:sz="0" w:space="0" w:color="auto"/>
                                            <w:right w:val="none" w:sz="0" w:space="0" w:color="auto"/>
                                          </w:divBdr>
                                        </w:div>
                                      </w:divsChild>
                                    </w:div>
                                    <w:div w:id="434180984">
                                      <w:marLeft w:val="0"/>
                                      <w:marRight w:val="30"/>
                                      <w:marTop w:val="0"/>
                                      <w:marBottom w:val="0"/>
                                      <w:divBdr>
                                        <w:top w:val="none" w:sz="0" w:space="0" w:color="auto"/>
                                        <w:left w:val="none" w:sz="0" w:space="0" w:color="auto"/>
                                        <w:bottom w:val="none" w:sz="0" w:space="0" w:color="auto"/>
                                        <w:right w:val="none" w:sz="0" w:space="0" w:color="auto"/>
                                      </w:divBdr>
                                      <w:divsChild>
                                        <w:div w:id="523397662">
                                          <w:marLeft w:val="0"/>
                                          <w:marRight w:val="0"/>
                                          <w:marTop w:val="0"/>
                                          <w:marBottom w:val="0"/>
                                          <w:divBdr>
                                            <w:top w:val="none" w:sz="0" w:space="0" w:color="auto"/>
                                            <w:left w:val="none" w:sz="0" w:space="0" w:color="auto"/>
                                            <w:bottom w:val="none" w:sz="0" w:space="0" w:color="auto"/>
                                            <w:right w:val="none" w:sz="0" w:space="0" w:color="auto"/>
                                          </w:divBdr>
                                        </w:div>
                                      </w:divsChild>
                                    </w:div>
                                    <w:div w:id="602691333">
                                      <w:marLeft w:val="0"/>
                                      <w:marRight w:val="30"/>
                                      <w:marTop w:val="0"/>
                                      <w:marBottom w:val="0"/>
                                      <w:divBdr>
                                        <w:top w:val="none" w:sz="0" w:space="0" w:color="auto"/>
                                        <w:left w:val="none" w:sz="0" w:space="0" w:color="auto"/>
                                        <w:bottom w:val="none" w:sz="0" w:space="0" w:color="auto"/>
                                        <w:right w:val="none" w:sz="0" w:space="0" w:color="auto"/>
                                      </w:divBdr>
                                      <w:divsChild>
                                        <w:div w:id="1657539058">
                                          <w:marLeft w:val="0"/>
                                          <w:marRight w:val="0"/>
                                          <w:marTop w:val="0"/>
                                          <w:marBottom w:val="0"/>
                                          <w:divBdr>
                                            <w:top w:val="none" w:sz="0" w:space="0" w:color="auto"/>
                                            <w:left w:val="none" w:sz="0" w:space="0" w:color="auto"/>
                                            <w:bottom w:val="none" w:sz="0" w:space="0" w:color="auto"/>
                                            <w:right w:val="none" w:sz="0" w:space="0" w:color="auto"/>
                                          </w:divBdr>
                                        </w:div>
                                      </w:divsChild>
                                    </w:div>
                                    <w:div w:id="833034905">
                                      <w:marLeft w:val="0"/>
                                      <w:marRight w:val="30"/>
                                      <w:marTop w:val="0"/>
                                      <w:marBottom w:val="0"/>
                                      <w:divBdr>
                                        <w:top w:val="none" w:sz="0" w:space="0" w:color="auto"/>
                                        <w:left w:val="none" w:sz="0" w:space="0" w:color="auto"/>
                                        <w:bottom w:val="none" w:sz="0" w:space="0" w:color="auto"/>
                                        <w:right w:val="none" w:sz="0" w:space="0" w:color="auto"/>
                                      </w:divBdr>
                                      <w:divsChild>
                                        <w:div w:id="2111662472">
                                          <w:marLeft w:val="0"/>
                                          <w:marRight w:val="0"/>
                                          <w:marTop w:val="0"/>
                                          <w:marBottom w:val="0"/>
                                          <w:divBdr>
                                            <w:top w:val="none" w:sz="0" w:space="0" w:color="auto"/>
                                            <w:left w:val="none" w:sz="0" w:space="0" w:color="auto"/>
                                            <w:bottom w:val="none" w:sz="0" w:space="0" w:color="auto"/>
                                            <w:right w:val="none" w:sz="0" w:space="0" w:color="auto"/>
                                          </w:divBdr>
                                        </w:div>
                                      </w:divsChild>
                                    </w:div>
                                    <w:div w:id="2118333524">
                                      <w:marLeft w:val="0"/>
                                      <w:marRight w:val="30"/>
                                      <w:marTop w:val="0"/>
                                      <w:marBottom w:val="0"/>
                                      <w:divBdr>
                                        <w:top w:val="none" w:sz="0" w:space="0" w:color="auto"/>
                                        <w:left w:val="none" w:sz="0" w:space="0" w:color="auto"/>
                                        <w:bottom w:val="none" w:sz="0" w:space="0" w:color="auto"/>
                                        <w:right w:val="none" w:sz="0" w:space="0" w:color="auto"/>
                                      </w:divBdr>
                                      <w:divsChild>
                                        <w:div w:id="1679111959">
                                          <w:marLeft w:val="0"/>
                                          <w:marRight w:val="0"/>
                                          <w:marTop w:val="0"/>
                                          <w:marBottom w:val="0"/>
                                          <w:divBdr>
                                            <w:top w:val="none" w:sz="0" w:space="0" w:color="auto"/>
                                            <w:left w:val="none" w:sz="0" w:space="0" w:color="auto"/>
                                            <w:bottom w:val="none" w:sz="0" w:space="0" w:color="auto"/>
                                            <w:right w:val="none" w:sz="0" w:space="0" w:color="auto"/>
                                          </w:divBdr>
                                        </w:div>
                                      </w:divsChild>
                                    </w:div>
                                    <w:div w:id="1361004515">
                                      <w:marLeft w:val="0"/>
                                      <w:marRight w:val="30"/>
                                      <w:marTop w:val="0"/>
                                      <w:marBottom w:val="0"/>
                                      <w:divBdr>
                                        <w:top w:val="none" w:sz="0" w:space="0" w:color="auto"/>
                                        <w:left w:val="none" w:sz="0" w:space="0" w:color="auto"/>
                                        <w:bottom w:val="none" w:sz="0" w:space="0" w:color="auto"/>
                                        <w:right w:val="none" w:sz="0" w:space="0" w:color="auto"/>
                                      </w:divBdr>
                                      <w:divsChild>
                                        <w:div w:id="356124848">
                                          <w:marLeft w:val="0"/>
                                          <w:marRight w:val="0"/>
                                          <w:marTop w:val="0"/>
                                          <w:marBottom w:val="0"/>
                                          <w:divBdr>
                                            <w:top w:val="none" w:sz="0" w:space="0" w:color="auto"/>
                                            <w:left w:val="none" w:sz="0" w:space="0" w:color="auto"/>
                                            <w:bottom w:val="none" w:sz="0" w:space="0" w:color="auto"/>
                                            <w:right w:val="none" w:sz="0" w:space="0" w:color="auto"/>
                                          </w:divBdr>
                                        </w:div>
                                      </w:divsChild>
                                    </w:div>
                                    <w:div w:id="1932620055">
                                      <w:marLeft w:val="0"/>
                                      <w:marRight w:val="30"/>
                                      <w:marTop w:val="0"/>
                                      <w:marBottom w:val="0"/>
                                      <w:divBdr>
                                        <w:top w:val="none" w:sz="0" w:space="0" w:color="auto"/>
                                        <w:left w:val="none" w:sz="0" w:space="0" w:color="auto"/>
                                        <w:bottom w:val="none" w:sz="0" w:space="0" w:color="auto"/>
                                        <w:right w:val="none" w:sz="0" w:space="0" w:color="auto"/>
                                      </w:divBdr>
                                      <w:divsChild>
                                        <w:div w:id="1703242482">
                                          <w:marLeft w:val="0"/>
                                          <w:marRight w:val="0"/>
                                          <w:marTop w:val="0"/>
                                          <w:marBottom w:val="0"/>
                                          <w:divBdr>
                                            <w:top w:val="none" w:sz="0" w:space="0" w:color="auto"/>
                                            <w:left w:val="none" w:sz="0" w:space="0" w:color="auto"/>
                                            <w:bottom w:val="none" w:sz="0" w:space="0" w:color="auto"/>
                                            <w:right w:val="none" w:sz="0" w:space="0" w:color="auto"/>
                                          </w:divBdr>
                                        </w:div>
                                      </w:divsChild>
                                    </w:div>
                                    <w:div w:id="1682775739">
                                      <w:marLeft w:val="0"/>
                                      <w:marRight w:val="30"/>
                                      <w:marTop w:val="0"/>
                                      <w:marBottom w:val="0"/>
                                      <w:divBdr>
                                        <w:top w:val="none" w:sz="0" w:space="0" w:color="auto"/>
                                        <w:left w:val="none" w:sz="0" w:space="0" w:color="auto"/>
                                        <w:bottom w:val="none" w:sz="0" w:space="0" w:color="auto"/>
                                        <w:right w:val="none" w:sz="0" w:space="0" w:color="auto"/>
                                      </w:divBdr>
                                      <w:divsChild>
                                        <w:div w:id="368259188">
                                          <w:marLeft w:val="0"/>
                                          <w:marRight w:val="0"/>
                                          <w:marTop w:val="0"/>
                                          <w:marBottom w:val="0"/>
                                          <w:divBdr>
                                            <w:top w:val="none" w:sz="0" w:space="0" w:color="auto"/>
                                            <w:left w:val="none" w:sz="0" w:space="0" w:color="auto"/>
                                            <w:bottom w:val="none" w:sz="0" w:space="0" w:color="auto"/>
                                            <w:right w:val="none" w:sz="0" w:space="0" w:color="auto"/>
                                          </w:divBdr>
                                        </w:div>
                                      </w:divsChild>
                                    </w:div>
                                    <w:div w:id="1919751707">
                                      <w:marLeft w:val="0"/>
                                      <w:marRight w:val="30"/>
                                      <w:marTop w:val="0"/>
                                      <w:marBottom w:val="0"/>
                                      <w:divBdr>
                                        <w:top w:val="none" w:sz="0" w:space="0" w:color="auto"/>
                                        <w:left w:val="none" w:sz="0" w:space="0" w:color="auto"/>
                                        <w:bottom w:val="none" w:sz="0" w:space="0" w:color="auto"/>
                                        <w:right w:val="none" w:sz="0" w:space="0" w:color="auto"/>
                                      </w:divBdr>
                                      <w:divsChild>
                                        <w:div w:id="2043706309">
                                          <w:marLeft w:val="0"/>
                                          <w:marRight w:val="0"/>
                                          <w:marTop w:val="0"/>
                                          <w:marBottom w:val="0"/>
                                          <w:divBdr>
                                            <w:top w:val="none" w:sz="0" w:space="0" w:color="auto"/>
                                            <w:left w:val="none" w:sz="0" w:space="0" w:color="auto"/>
                                            <w:bottom w:val="none" w:sz="0" w:space="0" w:color="auto"/>
                                            <w:right w:val="none" w:sz="0" w:space="0" w:color="auto"/>
                                          </w:divBdr>
                                        </w:div>
                                      </w:divsChild>
                                    </w:div>
                                    <w:div w:id="967735178">
                                      <w:marLeft w:val="0"/>
                                      <w:marRight w:val="30"/>
                                      <w:marTop w:val="0"/>
                                      <w:marBottom w:val="0"/>
                                      <w:divBdr>
                                        <w:top w:val="none" w:sz="0" w:space="0" w:color="auto"/>
                                        <w:left w:val="none" w:sz="0" w:space="0" w:color="auto"/>
                                        <w:bottom w:val="none" w:sz="0" w:space="0" w:color="auto"/>
                                        <w:right w:val="none" w:sz="0" w:space="0" w:color="auto"/>
                                      </w:divBdr>
                                      <w:divsChild>
                                        <w:div w:id="19616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53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304837">
      <w:bodyDiv w:val="1"/>
      <w:marLeft w:val="0"/>
      <w:marRight w:val="0"/>
      <w:marTop w:val="0"/>
      <w:marBottom w:val="0"/>
      <w:divBdr>
        <w:top w:val="none" w:sz="0" w:space="0" w:color="auto"/>
        <w:left w:val="none" w:sz="0" w:space="0" w:color="auto"/>
        <w:bottom w:val="none" w:sz="0" w:space="0" w:color="auto"/>
        <w:right w:val="none" w:sz="0" w:space="0" w:color="auto"/>
      </w:divBdr>
    </w:div>
    <w:div w:id="981926343">
      <w:bodyDiv w:val="1"/>
      <w:marLeft w:val="0"/>
      <w:marRight w:val="0"/>
      <w:marTop w:val="0"/>
      <w:marBottom w:val="0"/>
      <w:divBdr>
        <w:top w:val="none" w:sz="0" w:space="0" w:color="auto"/>
        <w:left w:val="none" w:sz="0" w:space="0" w:color="auto"/>
        <w:bottom w:val="none" w:sz="0" w:space="0" w:color="auto"/>
        <w:right w:val="none" w:sz="0" w:space="0" w:color="auto"/>
      </w:divBdr>
      <w:divsChild>
        <w:div w:id="456947239">
          <w:marLeft w:val="0"/>
          <w:marRight w:val="0"/>
          <w:marTop w:val="0"/>
          <w:marBottom w:val="0"/>
          <w:divBdr>
            <w:top w:val="none" w:sz="0" w:space="0" w:color="auto"/>
            <w:left w:val="none" w:sz="0" w:space="0" w:color="auto"/>
            <w:bottom w:val="none" w:sz="0" w:space="0" w:color="auto"/>
            <w:right w:val="none" w:sz="0" w:space="0" w:color="auto"/>
          </w:divBdr>
        </w:div>
        <w:div w:id="268007300">
          <w:marLeft w:val="0"/>
          <w:marRight w:val="0"/>
          <w:marTop w:val="0"/>
          <w:marBottom w:val="0"/>
          <w:divBdr>
            <w:top w:val="none" w:sz="0" w:space="0" w:color="auto"/>
            <w:left w:val="none" w:sz="0" w:space="0" w:color="auto"/>
            <w:bottom w:val="none" w:sz="0" w:space="0" w:color="auto"/>
            <w:right w:val="none" w:sz="0" w:space="0" w:color="auto"/>
          </w:divBdr>
          <w:divsChild>
            <w:div w:id="2112429705">
              <w:marLeft w:val="0"/>
              <w:marRight w:val="0"/>
              <w:marTop w:val="0"/>
              <w:marBottom w:val="0"/>
              <w:divBdr>
                <w:top w:val="none" w:sz="0" w:space="0" w:color="auto"/>
                <w:left w:val="none" w:sz="0" w:space="0" w:color="auto"/>
                <w:bottom w:val="none" w:sz="0" w:space="0" w:color="auto"/>
                <w:right w:val="none" w:sz="0" w:space="0" w:color="auto"/>
              </w:divBdr>
              <w:divsChild>
                <w:div w:id="1874003209">
                  <w:marLeft w:val="0"/>
                  <w:marRight w:val="180"/>
                  <w:marTop w:val="0"/>
                  <w:marBottom w:val="0"/>
                  <w:divBdr>
                    <w:top w:val="none" w:sz="0" w:space="0" w:color="auto"/>
                    <w:left w:val="none" w:sz="0" w:space="0" w:color="auto"/>
                    <w:bottom w:val="none" w:sz="0" w:space="0" w:color="auto"/>
                    <w:right w:val="none" w:sz="0" w:space="0" w:color="auto"/>
                  </w:divBdr>
                </w:div>
                <w:div w:id="107559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768539">
          <w:marLeft w:val="0"/>
          <w:marRight w:val="0"/>
          <w:marTop w:val="240"/>
          <w:marBottom w:val="0"/>
          <w:divBdr>
            <w:top w:val="single" w:sz="6" w:space="5" w:color="EEEEEE"/>
            <w:left w:val="none" w:sz="0" w:space="0" w:color="auto"/>
            <w:bottom w:val="single" w:sz="6" w:space="5" w:color="EEEEEE"/>
            <w:right w:val="none" w:sz="0" w:space="0" w:color="auto"/>
          </w:divBdr>
          <w:divsChild>
            <w:div w:id="947617159">
              <w:marLeft w:val="0"/>
              <w:marRight w:val="0"/>
              <w:marTop w:val="0"/>
              <w:marBottom w:val="0"/>
              <w:divBdr>
                <w:top w:val="none" w:sz="0" w:space="0" w:color="auto"/>
                <w:left w:val="none" w:sz="0" w:space="0" w:color="auto"/>
                <w:bottom w:val="none" w:sz="0" w:space="0" w:color="auto"/>
                <w:right w:val="none" w:sz="0" w:space="0" w:color="auto"/>
              </w:divBdr>
            </w:div>
            <w:div w:id="1583878213">
              <w:marLeft w:val="0"/>
              <w:marRight w:val="0"/>
              <w:marTop w:val="0"/>
              <w:marBottom w:val="0"/>
              <w:divBdr>
                <w:top w:val="none" w:sz="0" w:space="0" w:color="auto"/>
                <w:left w:val="none" w:sz="0" w:space="0" w:color="auto"/>
                <w:bottom w:val="none" w:sz="0" w:space="0" w:color="auto"/>
                <w:right w:val="none" w:sz="0" w:space="0" w:color="auto"/>
              </w:divBdr>
            </w:div>
          </w:divsChild>
        </w:div>
        <w:div w:id="1358894083">
          <w:marLeft w:val="0"/>
          <w:marRight w:val="0"/>
          <w:marTop w:val="0"/>
          <w:marBottom w:val="0"/>
          <w:divBdr>
            <w:top w:val="none" w:sz="0" w:space="0" w:color="auto"/>
            <w:left w:val="none" w:sz="0" w:space="0" w:color="auto"/>
            <w:bottom w:val="none" w:sz="0" w:space="0" w:color="auto"/>
            <w:right w:val="none" w:sz="0" w:space="0" w:color="auto"/>
          </w:divBdr>
          <w:divsChild>
            <w:div w:id="2013993718">
              <w:marLeft w:val="0"/>
              <w:marRight w:val="0"/>
              <w:marTop w:val="180"/>
              <w:marBottom w:val="0"/>
              <w:divBdr>
                <w:top w:val="none" w:sz="0" w:space="0" w:color="auto"/>
                <w:left w:val="none" w:sz="0" w:space="0" w:color="auto"/>
                <w:bottom w:val="none" w:sz="0" w:space="0" w:color="auto"/>
                <w:right w:val="none" w:sz="0" w:space="0" w:color="auto"/>
              </w:divBdr>
            </w:div>
          </w:divsChild>
        </w:div>
        <w:div w:id="838886255">
          <w:marLeft w:val="0"/>
          <w:marRight w:val="0"/>
          <w:marTop w:val="0"/>
          <w:marBottom w:val="0"/>
          <w:divBdr>
            <w:top w:val="none" w:sz="0" w:space="0" w:color="auto"/>
            <w:left w:val="none" w:sz="0" w:space="0" w:color="auto"/>
            <w:bottom w:val="none" w:sz="0" w:space="0" w:color="auto"/>
            <w:right w:val="none" w:sz="0" w:space="0" w:color="auto"/>
          </w:divBdr>
          <w:divsChild>
            <w:div w:id="1005204074">
              <w:marLeft w:val="0"/>
              <w:marRight w:val="0"/>
              <w:marTop w:val="480"/>
              <w:marBottom w:val="0"/>
              <w:divBdr>
                <w:top w:val="none" w:sz="0" w:space="0" w:color="auto"/>
                <w:left w:val="none" w:sz="0" w:space="0" w:color="auto"/>
                <w:bottom w:val="none" w:sz="0" w:space="0" w:color="auto"/>
                <w:right w:val="none" w:sz="0" w:space="0" w:color="auto"/>
              </w:divBdr>
              <w:divsChild>
                <w:div w:id="1003698879">
                  <w:marLeft w:val="0"/>
                  <w:marRight w:val="0"/>
                  <w:marTop w:val="0"/>
                  <w:marBottom w:val="0"/>
                  <w:divBdr>
                    <w:top w:val="none" w:sz="0" w:space="0" w:color="auto"/>
                    <w:left w:val="none" w:sz="0" w:space="0" w:color="auto"/>
                    <w:bottom w:val="none" w:sz="0" w:space="0" w:color="auto"/>
                    <w:right w:val="none" w:sz="0" w:space="0" w:color="auto"/>
                  </w:divBdr>
                  <w:divsChild>
                    <w:div w:id="1124081040">
                      <w:marLeft w:val="0"/>
                      <w:marRight w:val="0"/>
                      <w:marTop w:val="0"/>
                      <w:marBottom w:val="0"/>
                      <w:divBdr>
                        <w:top w:val="none" w:sz="0" w:space="0" w:color="auto"/>
                        <w:left w:val="none" w:sz="0" w:space="0" w:color="auto"/>
                        <w:bottom w:val="none" w:sz="0" w:space="0" w:color="auto"/>
                        <w:right w:val="none" w:sz="0" w:space="0" w:color="auto"/>
                      </w:divBdr>
                      <w:divsChild>
                        <w:div w:id="1137532841">
                          <w:marLeft w:val="0"/>
                          <w:marRight w:val="0"/>
                          <w:marTop w:val="0"/>
                          <w:marBottom w:val="0"/>
                          <w:divBdr>
                            <w:top w:val="none" w:sz="0" w:space="0" w:color="auto"/>
                            <w:left w:val="none" w:sz="0" w:space="0" w:color="auto"/>
                            <w:bottom w:val="none" w:sz="0" w:space="0" w:color="auto"/>
                            <w:right w:val="none" w:sz="0" w:space="0" w:color="auto"/>
                          </w:divBdr>
                        </w:div>
                        <w:div w:id="1760057258">
                          <w:marLeft w:val="0"/>
                          <w:marRight w:val="0"/>
                          <w:marTop w:val="0"/>
                          <w:marBottom w:val="0"/>
                          <w:divBdr>
                            <w:top w:val="none" w:sz="0" w:space="0" w:color="auto"/>
                            <w:left w:val="none" w:sz="0" w:space="0" w:color="auto"/>
                            <w:bottom w:val="none" w:sz="0" w:space="0" w:color="auto"/>
                            <w:right w:val="none" w:sz="0" w:space="0" w:color="auto"/>
                          </w:divBdr>
                          <w:divsChild>
                            <w:div w:id="403989097">
                              <w:marLeft w:val="0"/>
                              <w:marRight w:val="0"/>
                              <w:marTop w:val="300"/>
                              <w:marBottom w:val="300"/>
                              <w:divBdr>
                                <w:top w:val="none" w:sz="0" w:space="0" w:color="auto"/>
                                <w:left w:val="none" w:sz="0" w:space="0" w:color="auto"/>
                                <w:bottom w:val="none" w:sz="0" w:space="0" w:color="auto"/>
                                <w:right w:val="none" w:sz="0" w:space="0" w:color="auto"/>
                              </w:divBdr>
                              <w:divsChild>
                                <w:div w:id="14255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002945">
      <w:bodyDiv w:val="1"/>
      <w:marLeft w:val="0"/>
      <w:marRight w:val="0"/>
      <w:marTop w:val="0"/>
      <w:marBottom w:val="0"/>
      <w:divBdr>
        <w:top w:val="none" w:sz="0" w:space="0" w:color="auto"/>
        <w:left w:val="none" w:sz="0" w:space="0" w:color="auto"/>
        <w:bottom w:val="none" w:sz="0" w:space="0" w:color="auto"/>
        <w:right w:val="none" w:sz="0" w:space="0" w:color="auto"/>
      </w:divBdr>
      <w:divsChild>
        <w:div w:id="587351656">
          <w:marLeft w:val="0"/>
          <w:marRight w:val="0"/>
          <w:marTop w:val="0"/>
          <w:marBottom w:val="0"/>
          <w:divBdr>
            <w:top w:val="none" w:sz="0" w:space="0" w:color="auto"/>
            <w:left w:val="none" w:sz="0" w:space="0" w:color="auto"/>
            <w:bottom w:val="none" w:sz="0" w:space="0" w:color="auto"/>
            <w:right w:val="none" w:sz="0" w:space="0" w:color="auto"/>
          </w:divBdr>
        </w:div>
        <w:div w:id="330565612">
          <w:marLeft w:val="0"/>
          <w:marRight w:val="0"/>
          <w:marTop w:val="0"/>
          <w:marBottom w:val="0"/>
          <w:divBdr>
            <w:top w:val="none" w:sz="0" w:space="0" w:color="auto"/>
            <w:left w:val="none" w:sz="0" w:space="0" w:color="auto"/>
            <w:bottom w:val="none" w:sz="0" w:space="0" w:color="auto"/>
            <w:right w:val="none" w:sz="0" w:space="0" w:color="auto"/>
          </w:divBdr>
          <w:divsChild>
            <w:div w:id="897125908">
              <w:marLeft w:val="0"/>
              <w:marRight w:val="0"/>
              <w:marTop w:val="0"/>
              <w:marBottom w:val="0"/>
              <w:divBdr>
                <w:top w:val="none" w:sz="0" w:space="0" w:color="auto"/>
                <w:left w:val="none" w:sz="0" w:space="0" w:color="auto"/>
                <w:bottom w:val="none" w:sz="0" w:space="0" w:color="auto"/>
                <w:right w:val="none" w:sz="0" w:space="0" w:color="auto"/>
              </w:divBdr>
              <w:divsChild>
                <w:div w:id="301932293">
                  <w:marLeft w:val="0"/>
                  <w:marRight w:val="180"/>
                  <w:marTop w:val="0"/>
                  <w:marBottom w:val="0"/>
                  <w:divBdr>
                    <w:top w:val="none" w:sz="0" w:space="0" w:color="auto"/>
                    <w:left w:val="none" w:sz="0" w:space="0" w:color="auto"/>
                    <w:bottom w:val="none" w:sz="0" w:space="0" w:color="auto"/>
                    <w:right w:val="none" w:sz="0" w:space="0" w:color="auto"/>
                  </w:divBdr>
                </w:div>
                <w:div w:id="35874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04951">
          <w:marLeft w:val="0"/>
          <w:marRight w:val="0"/>
          <w:marTop w:val="240"/>
          <w:marBottom w:val="0"/>
          <w:divBdr>
            <w:top w:val="single" w:sz="6" w:space="5" w:color="EEEEEE"/>
            <w:left w:val="none" w:sz="0" w:space="0" w:color="auto"/>
            <w:bottom w:val="single" w:sz="6" w:space="5" w:color="EEEEEE"/>
            <w:right w:val="none" w:sz="0" w:space="0" w:color="auto"/>
          </w:divBdr>
          <w:divsChild>
            <w:div w:id="1626690460">
              <w:marLeft w:val="0"/>
              <w:marRight w:val="0"/>
              <w:marTop w:val="0"/>
              <w:marBottom w:val="0"/>
              <w:divBdr>
                <w:top w:val="none" w:sz="0" w:space="0" w:color="auto"/>
                <w:left w:val="none" w:sz="0" w:space="0" w:color="auto"/>
                <w:bottom w:val="none" w:sz="0" w:space="0" w:color="auto"/>
                <w:right w:val="none" w:sz="0" w:space="0" w:color="auto"/>
              </w:divBdr>
            </w:div>
            <w:div w:id="551961028">
              <w:marLeft w:val="0"/>
              <w:marRight w:val="0"/>
              <w:marTop w:val="0"/>
              <w:marBottom w:val="0"/>
              <w:divBdr>
                <w:top w:val="none" w:sz="0" w:space="0" w:color="auto"/>
                <w:left w:val="none" w:sz="0" w:space="0" w:color="auto"/>
                <w:bottom w:val="none" w:sz="0" w:space="0" w:color="auto"/>
                <w:right w:val="none" w:sz="0" w:space="0" w:color="auto"/>
              </w:divBdr>
            </w:div>
          </w:divsChild>
        </w:div>
        <w:div w:id="1988438083">
          <w:marLeft w:val="0"/>
          <w:marRight w:val="0"/>
          <w:marTop w:val="0"/>
          <w:marBottom w:val="0"/>
          <w:divBdr>
            <w:top w:val="none" w:sz="0" w:space="0" w:color="auto"/>
            <w:left w:val="none" w:sz="0" w:space="0" w:color="auto"/>
            <w:bottom w:val="none" w:sz="0" w:space="0" w:color="auto"/>
            <w:right w:val="none" w:sz="0" w:space="0" w:color="auto"/>
          </w:divBdr>
          <w:divsChild>
            <w:div w:id="701856646">
              <w:marLeft w:val="0"/>
              <w:marRight w:val="0"/>
              <w:marTop w:val="180"/>
              <w:marBottom w:val="0"/>
              <w:divBdr>
                <w:top w:val="none" w:sz="0" w:space="0" w:color="auto"/>
                <w:left w:val="none" w:sz="0" w:space="0" w:color="auto"/>
                <w:bottom w:val="none" w:sz="0" w:space="0" w:color="auto"/>
                <w:right w:val="none" w:sz="0" w:space="0" w:color="auto"/>
              </w:divBdr>
            </w:div>
          </w:divsChild>
        </w:div>
        <w:div w:id="1995061664">
          <w:marLeft w:val="0"/>
          <w:marRight w:val="0"/>
          <w:marTop w:val="0"/>
          <w:marBottom w:val="0"/>
          <w:divBdr>
            <w:top w:val="none" w:sz="0" w:space="0" w:color="auto"/>
            <w:left w:val="none" w:sz="0" w:space="0" w:color="auto"/>
            <w:bottom w:val="none" w:sz="0" w:space="0" w:color="auto"/>
            <w:right w:val="none" w:sz="0" w:space="0" w:color="auto"/>
          </w:divBdr>
          <w:divsChild>
            <w:div w:id="896552134">
              <w:marLeft w:val="0"/>
              <w:marRight w:val="0"/>
              <w:marTop w:val="480"/>
              <w:marBottom w:val="0"/>
              <w:divBdr>
                <w:top w:val="none" w:sz="0" w:space="0" w:color="auto"/>
                <w:left w:val="none" w:sz="0" w:space="0" w:color="auto"/>
                <w:bottom w:val="none" w:sz="0" w:space="0" w:color="auto"/>
                <w:right w:val="none" w:sz="0" w:space="0" w:color="auto"/>
              </w:divBdr>
              <w:divsChild>
                <w:div w:id="43871184">
                  <w:marLeft w:val="0"/>
                  <w:marRight w:val="0"/>
                  <w:marTop w:val="0"/>
                  <w:marBottom w:val="0"/>
                  <w:divBdr>
                    <w:top w:val="none" w:sz="0" w:space="0" w:color="auto"/>
                    <w:left w:val="none" w:sz="0" w:space="0" w:color="auto"/>
                    <w:bottom w:val="none" w:sz="0" w:space="0" w:color="auto"/>
                    <w:right w:val="none" w:sz="0" w:space="0" w:color="auto"/>
                  </w:divBdr>
                  <w:divsChild>
                    <w:div w:id="509028818">
                      <w:marLeft w:val="0"/>
                      <w:marRight w:val="0"/>
                      <w:marTop w:val="0"/>
                      <w:marBottom w:val="0"/>
                      <w:divBdr>
                        <w:top w:val="none" w:sz="0" w:space="0" w:color="auto"/>
                        <w:left w:val="none" w:sz="0" w:space="0" w:color="auto"/>
                        <w:bottom w:val="none" w:sz="0" w:space="0" w:color="auto"/>
                        <w:right w:val="none" w:sz="0" w:space="0" w:color="auto"/>
                      </w:divBdr>
                      <w:divsChild>
                        <w:div w:id="1994138318">
                          <w:marLeft w:val="0"/>
                          <w:marRight w:val="0"/>
                          <w:marTop w:val="0"/>
                          <w:marBottom w:val="480"/>
                          <w:divBdr>
                            <w:top w:val="none" w:sz="0" w:space="0" w:color="auto"/>
                            <w:left w:val="none" w:sz="0" w:space="0" w:color="auto"/>
                            <w:bottom w:val="none" w:sz="0" w:space="0" w:color="auto"/>
                            <w:right w:val="none" w:sz="0" w:space="0" w:color="auto"/>
                          </w:divBdr>
                          <w:divsChild>
                            <w:div w:id="926696003">
                              <w:marLeft w:val="0"/>
                              <w:marRight w:val="0"/>
                              <w:marTop w:val="0"/>
                              <w:marBottom w:val="0"/>
                              <w:divBdr>
                                <w:top w:val="none" w:sz="0" w:space="0" w:color="auto"/>
                                <w:left w:val="none" w:sz="0" w:space="0" w:color="auto"/>
                                <w:bottom w:val="none" w:sz="0" w:space="0" w:color="auto"/>
                                <w:right w:val="none" w:sz="0" w:space="0" w:color="auto"/>
                              </w:divBdr>
                            </w:div>
                            <w:div w:id="859004020">
                              <w:marLeft w:val="0"/>
                              <w:marRight w:val="0"/>
                              <w:marTop w:val="0"/>
                              <w:marBottom w:val="0"/>
                              <w:divBdr>
                                <w:top w:val="none" w:sz="0" w:space="0" w:color="auto"/>
                                <w:left w:val="none" w:sz="0" w:space="0" w:color="auto"/>
                                <w:bottom w:val="none" w:sz="0" w:space="0" w:color="auto"/>
                                <w:right w:val="none" w:sz="0" w:space="0" w:color="auto"/>
                              </w:divBdr>
                            </w:div>
                          </w:divsChild>
                        </w:div>
                        <w:div w:id="1694069781">
                          <w:marLeft w:val="0"/>
                          <w:marRight w:val="0"/>
                          <w:marTop w:val="0"/>
                          <w:marBottom w:val="480"/>
                          <w:divBdr>
                            <w:top w:val="none" w:sz="0" w:space="0" w:color="auto"/>
                            <w:left w:val="none" w:sz="0" w:space="0" w:color="auto"/>
                            <w:bottom w:val="none" w:sz="0" w:space="0" w:color="auto"/>
                            <w:right w:val="none" w:sz="0" w:space="0" w:color="auto"/>
                          </w:divBdr>
                          <w:divsChild>
                            <w:div w:id="1480228469">
                              <w:marLeft w:val="0"/>
                              <w:marRight w:val="0"/>
                              <w:marTop w:val="0"/>
                              <w:marBottom w:val="0"/>
                              <w:divBdr>
                                <w:top w:val="none" w:sz="0" w:space="0" w:color="auto"/>
                                <w:left w:val="none" w:sz="0" w:space="0" w:color="auto"/>
                                <w:bottom w:val="none" w:sz="0" w:space="0" w:color="auto"/>
                                <w:right w:val="none" w:sz="0" w:space="0" w:color="auto"/>
                              </w:divBdr>
                            </w:div>
                            <w:div w:id="207449315">
                              <w:marLeft w:val="0"/>
                              <w:marRight w:val="0"/>
                              <w:marTop w:val="0"/>
                              <w:marBottom w:val="0"/>
                              <w:divBdr>
                                <w:top w:val="none" w:sz="0" w:space="0" w:color="auto"/>
                                <w:left w:val="none" w:sz="0" w:space="0" w:color="auto"/>
                                <w:bottom w:val="none" w:sz="0" w:space="0" w:color="auto"/>
                                <w:right w:val="none" w:sz="0" w:space="0" w:color="auto"/>
                              </w:divBdr>
                            </w:div>
                          </w:divsChild>
                        </w:div>
                        <w:div w:id="1681271707">
                          <w:marLeft w:val="0"/>
                          <w:marRight w:val="0"/>
                          <w:marTop w:val="0"/>
                          <w:marBottom w:val="0"/>
                          <w:divBdr>
                            <w:top w:val="none" w:sz="0" w:space="0" w:color="auto"/>
                            <w:left w:val="none" w:sz="0" w:space="0" w:color="auto"/>
                            <w:bottom w:val="none" w:sz="0" w:space="0" w:color="auto"/>
                            <w:right w:val="none" w:sz="0" w:space="0" w:color="auto"/>
                          </w:divBdr>
                        </w:div>
                        <w:div w:id="432214844">
                          <w:marLeft w:val="0"/>
                          <w:marRight w:val="0"/>
                          <w:marTop w:val="0"/>
                          <w:marBottom w:val="480"/>
                          <w:divBdr>
                            <w:top w:val="none" w:sz="0" w:space="0" w:color="auto"/>
                            <w:left w:val="none" w:sz="0" w:space="0" w:color="auto"/>
                            <w:bottom w:val="none" w:sz="0" w:space="0" w:color="auto"/>
                            <w:right w:val="none" w:sz="0" w:space="0" w:color="auto"/>
                          </w:divBdr>
                          <w:divsChild>
                            <w:div w:id="2078280672">
                              <w:marLeft w:val="0"/>
                              <w:marRight w:val="0"/>
                              <w:marTop w:val="0"/>
                              <w:marBottom w:val="0"/>
                              <w:divBdr>
                                <w:top w:val="none" w:sz="0" w:space="0" w:color="auto"/>
                                <w:left w:val="none" w:sz="0" w:space="0" w:color="auto"/>
                                <w:bottom w:val="none" w:sz="0" w:space="0" w:color="auto"/>
                                <w:right w:val="none" w:sz="0" w:space="0" w:color="auto"/>
                              </w:divBdr>
                            </w:div>
                            <w:div w:id="241523065">
                              <w:marLeft w:val="0"/>
                              <w:marRight w:val="0"/>
                              <w:marTop w:val="0"/>
                              <w:marBottom w:val="0"/>
                              <w:divBdr>
                                <w:top w:val="none" w:sz="0" w:space="0" w:color="auto"/>
                                <w:left w:val="none" w:sz="0" w:space="0" w:color="auto"/>
                                <w:bottom w:val="none" w:sz="0" w:space="0" w:color="auto"/>
                                <w:right w:val="none" w:sz="0" w:space="0" w:color="auto"/>
                              </w:divBdr>
                            </w:div>
                          </w:divsChild>
                        </w:div>
                        <w:div w:id="1892033076">
                          <w:marLeft w:val="0"/>
                          <w:marRight w:val="0"/>
                          <w:marTop w:val="0"/>
                          <w:marBottom w:val="0"/>
                          <w:divBdr>
                            <w:top w:val="none" w:sz="0" w:space="0" w:color="auto"/>
                            <w:left w:val="none" w:sz="0" w:space="0" w:color="auto"/>
                            <w:bottom w:val="none" w:sz="0" w:space="0" w:color="auto"/>
                            <w:right w:val="none" w:sz="0" w:space="0" w:color="auto"/>
                          </w:divBdr>
                        </w:div>
                        <w:div w:id="1533107174">
                          <w:marLeft w:val="0"/>
                          <w:marRight w:val="0"/>
                          <w:marTop w:val="0"/>
                          <w:marBottom w:val="480"/>
                          <w:divBdr>
                            <w:top w:val="none" w:sz="0" w:space="0" w:color="auto"/>
                            <w:left w:val="none" w:sz="0" w:space="0" w:color="auto"/>
                            <w:bottom w:val="none" w:sz="0" w:space="0" w:color="auto"/>
                            <w:right w:val="none" w:sz="0" w:space="0" w:color="auto"/>
                          </w:divBdr>
                          <w:divsChild>
                            <w:div w:id="1094741410">
                              <w:marLeft w:val="0"/>
                              <w:marRight w:val="0"/>
                              <w:marTop w:val="0"/>
                              <w:marBottom w:val="0"/>
                              <w:divBdr>
                                <w:top w:val="none" w:sz="0" w:space="0" w:color="auto"/>
                                <w:left w:val="none" w:sz="0" w:space="0" w:color="auto"/>
                                <w:bottom w:val="none" w:sz="0" w:space="0" w:color="auto"/>
                                <w:right w:val="none" w:sz="0" w:space="0" w:color="auto"/>
                              </w:divBdr>
                            </w:div>
                            <w:div w:id="26183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04298">
      <w:bodyDiv w:val="1"/>
      <w:marLeft w:val="0"/>
      <w:marRight w:val="0"/>
      <w:marTop w:val="0"/>
      <w:marBottom w:val="0"/>
      <w:divBdr>
        <w:top w:val="none" w:sz="0" w:space="0" w:color="auto"/>
        <w:left w:val="none" w:sz="0" w:space="0" w:color="auto"/>
        <w:bottom w:val="none" w:sz="0" w:space="0" w:color="auto"/>
        <w:right w:val="none" w:sz="0" w:space="0" w:color="auto"/>
      </w:divBdr>
      <w:divsChild>
        <w:div w:id="1245990857">
          <w:marLeft w:val="0"/>
          <w:marRight w:val="0"/>
          <w:marTop w:val="0"/>
          <w:marBottom w:val="0"/>
          <w:divBdr>
            <w:top w:val="none" w:sz="0" w:space="0" w:color="auto"/>
            <w:left w:val="none" w:sz="0" w:space="0" w:color="auto"/>
            <w:bottom w:val="none" w:sz="0" w:space="0" w:color="auto"/>
            <w:right w:val="none" w:sz="0" w:space="0" w:color="auto"/>
          </w:divBdr>
        </w:div>
        <w:div w:id="1630744121">
          <w:marLeft w:val="0"/>
          <w:marRight w:val="0"/>
          <w:marTop w:val="240"/>
          <w:marBottom w:val="0"/>
          <w:divBdr>
            <w:top w:val="single" w:sz="6" w:space="5" w:color="EEEEEE"/>
            <w:left w:val="none" w:sz="0" w:space="0" w:color="auto"/>
            <w:bottom w:val="single" w:sz="6" w:space="5" w:color="EEEEEE"/>
            <w:right w:val="none" w:sz="0" w:space="0" w:color="auto"/>
          </w:divBdr>
          <w:divsChild>
            <w:div w:id="1658877048">
              <w:marLeft w:val="0"/>
              <w:marRight w:val="0"/>
              <w:marTop w:val="0"/>
              <w:marBottom w:val="0"/>
              <w:divBdr>
                <w:top w:val="none" w:sz="0" w:space="0" w:color="auto"/>
                <w:left w:val="none" w:sz="0" w:space="0" w:color="auto"/>
                <w:bottom w:val="none" w:sz="0" w:space="0" w:color="auto"/>
                <w:right w:val="none" w:sz="0" w:space="0" w:color="auto"/>
              </w:divBdr>
            </w:div>
            <w:div w:id="992951476">
              <w:marLeft w:val="0"/>
              <w:marRight w:val="0"/>
              <w:marTop w:val="0"/>
              <w:marBottom w:val="0"/>
              <w:divBdr>
                <w:top w:val="none" w:sz="0" w:space="0" w:color="auto"/>
                <w:left w:val="none" w:sz="0" w:space="0" w:color="auto"/>
                <w:bottom w:val="none" w:sz="0" w:space="0" w:color="auto"/>
                <w:right w:val="none" w:sz="0" w:space="0" w:color="auto"/>
              </w:divBdr>
            </w:div>
          </w:divsChild>
        </w:div>
        <w:div w:id="1329862579">
          <w:marLeft w:val="0"/>
          <w:marRight w:val="0"/>
          <w:marTop w:val="0"/>
          <w:marBottom w:val="0"/>
          <w:divBdr>
            <w:top w:val="none" w:sz="0" w:space="0" w:color="auto"/>
            <w:left w:val="none" w:sz="0" w:space="0" w:color="auto"/>
            <w:bottom w:val="none" w:sz="0" w:space="0" w:color="auto"/>
            <w:right w:val="none" w:sz="0" w:space="0" w:color="auto"/>
          </w:divBdr>
          <w:divsChild>
            <w:div w:id="1321420683">
              <w:marLeft w:val="0"/>
              <w:marRight w:val="0"/>
              <w:marTop w:val="180"/>
              <w:marBottom w:val="0"/>
              <w:divBdr>
                <w:top w:val="none" w:sz="0" w:space="0" w:color="auto"/>
                <w:left w:val="none" w:sz="0" w:space="0" w:color="auto"/>
                <w:bottom w:val="none" w:sz="0" w:space="0" w:color="auto"/>
                <w:right w:val="none" w:sz="0" w:space="0" w:color="auto"/>
              </w:divBdr>
            </w:div>
          </w:divsChild>
        </w:div>
        <w:div w:id="1925529753">
          <w:marLeft w:val="0"/>
          <w:marRight w:val="0"/>
          <w:marTop w:val="0"/>
          <w:marBottom w:val="0"/>
          <w:divBdr>
            <w:top w:val="none" w:sz="0" w:space="0" w:color="auto"/>
            <w:left w:val="none" w:sz="0" w:space="0" w:color="auto"/>
            <w:bottom w:val="none" w:sz="0" w:space="0" w:color="auto"/>
            <w:right w:val="none" w:sz="0" w:space="0" w:color="auto"/>
          </w:divBdr>
          <w:divsChild>
            <w:div w:id="1140851605">
              <w:marLeft w:val="0"/>
              <w:marRight w:val="0"/>
              <w:marTop w:val="480"/>
              <w:marBottom w:val="0"/>
              <w:divBdr>
                <w:top w:val="none" w:sz="0" w:space="0" w:color="auto"/>
                <w:left w:val="none" w:sz="0" w:space="0" w:color="auto"/>
                <w:bottom w:val="single" w:sz="6" w:space="11" w:color="EEEEEE"/>
                <w:right w:val="none" w:sz="0" w:space="0" w:color="auto"/>
              </w:divBdr>
              <w:divsChild>
                <w:div w:id="863327713">
                  <w:marLeft w:val="0"/>
                  <w:marRight w:val="0"/>
                  <w:marTop w:val="225"/>
                  <w:marBottom w:val="0"/>
                  <w:divBdr>
                    <w:top w:val="none" w:sz="0" w:space="0" w:color="auto"/>
                    <w:left w:val="none" w:sz="0" w:space="0" w:color="auto"/>
                    <w:bottom w:val="none" w:sz="0" w:space="0" w:color="auto"/>
                    <w:right w:val="none" w:sz="0" w:space="0" w:color="auto"/>
                  </w:divBdr>
                </w:div>
              </w:divsChild>
            </w:div>
            <w:div w:id="2008170543">
              <w:marLeft w:val="0"/>
              <w:marRight w:val="0"/>
              <w:marTop w:val="480"/>
              <w:marBottom w:val="0"/>
              <w:divBdr>
                <w:top w:val="none" w:sz="0" w:space="0" w:color="auto"/>
                <w:left w:val="none" w:sz="0" w:space="0" w:color="auto"/>
                <w:bottom w:val="none" w:sz="0" w:space="0" w:color="auto"/>
                <w:right w:val="none" w:sz="0" w:space="0" w:color="auto"/>
              </w:divBdr>
              <w:divsChild>
                <w:div w:id="1997029697">
                  <w:marLeft w:val="0"/>
                  <w:marRight w:val="0"/>
                  <w:marTop w:val="0"/>
                  <w:marBottom w:val="0"/>
                  <w:divBdr>
                    <w:top w:val="none" w:sz="0" w:space="0" w:color="auto"/>
                    <w:left w:val="none" w:sz="0" w:space="0" w:color="auto"/>
                    <w:bottom w:val="none" w:sz="0" w:space="0" w:color="auto"/>
                    <w:right w:val="none" w:sz="0" w:space="0" w:color="auto"/>
                  </w:divBdr>
                  <w:divsChild>
                    <w:div w:id="1966737411">
                      <w:marLeft w:val="0"/>
                      <w:marRight w:val="0"/>
                      <w:marTop w:val="0"/>
                      <w:marBottom w:val="0"/>
                      <w:divBdr>
                        <w:top w:val="none" w:sz="0" w:space="0" w:color="auto"/>
                        <w:left w:val="none" w:sz="0" w:space="0" w:color="auto"/>
                        <w:bottom w:val="none" w:sz="0" w:space="0" w:color="auto"/>
                        <w:right w:val="none" w:sz="0" w:space="0" w:color="auto"/>
                      </w:divBdr>
                      <w:divsChild>
                        <w:div w:id="19254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90572">
      <w:bodyDiv w:val="1"/>
      <w:marLeft w:val="0"/>
      <w:marRight w:val="0"/>
      <w:marTop w:val="0"/>
      <w:marBottom w:val="0"/>
      <w:divBdr>
        <w:top w:val="none" w:sz="0" w:space="0" w:color="auto"/>
        <w:left w:val="none" w:sz="0" w:space="0" w:color="auto"/>
        <w:bottom w:val="none" w:sz="0" w:space="0" w:color="auto"/>
        <w:right w:val="none" w:sz="0" w:space="0" w:color="auto"/>
      </w:divBdr>
    </w:div>
    <w:div w:id="993099558">
      <w:bodyDiv w:val="1"/>
      <w:marLeft w:val="0"/>
      <w:marRight w:val="0"/>
      <w:marTop w:val="0"/>
      <w:marBottom w:val="0"/>
      <w:divBdr>
        <w:top w:val="none" w:sz="0" w:space="0" w:color="auto"/>
        <w:left w:val="none" w:sz="0" w:space="0" w:color="auto"/>
        <w:bottom w:val="none" w:sz="0" w:space="0" w:color="auto"/>
        <w:right w:val="none" w:sz="0" w:space="0" w:color="auto"/>
      </w:divBdr>
    </w:div>
    <w:div w:id="1008555711">
      <w:bodyDiv w:val="1"/>
      <w:marLeft w:val="0"/>
      <w:marRight w:val="0"/>
      <w:marTop w:val="0"/>
      <w:marBottom w:val="0"/>
      <w:divBdr>
        <w:top w:val="none" w:sz="0" w:space="0" w:color="auto"/>
        <w:left w:val="none" w:sz="0" w:space="0" w:color="auto"/>
        <w:bottom w:val="none" w:sz="0" w:space="0" w:color="auto"/>
        <w:right w:val="none" w:sz="0" w:space="0" w:color="auto"/>
      </w:divBdr>
      <w:divsChild>
        <w:div w:id="1284574322">
          <w:marLeft w:val="0"/>
          <w:marRight w:val="0"/>
          <w:marTop w:val="0"/>
          <w:marBottom w:val="0"/>
          <w:divBdr>
            <w:top w:val="none" w:sz="0" w:space="0" w:color="auto"/>
            <w:left w:val="none" w:sz="0" w:space="0" w:color="auto"/>
            <w:bottom w:val="none" w:sz="0" w:space="0" w:color="auto"/>
            <w:right w:val="none" w:sz="0" w:space="0" w:color="auto"/>
          </w:divBdr>
        </w:div>
        <w:div w:id="284702052">
          <w:marLeft w:val="0"/>
          <w:marRight w:val="0"/>
          <w:marTop w:val="0"/>
          <w:marBottom w:val="0"/>
          <w:divBdr>
            <w:top w:val="none" w:sz="0" w:space="0" w:color="auto"/>
            <w:left w:val="none" w:sz="0" w:space="0" w:color="auto"/>
            <w:bottom w:val="none" w:sz="0" w:space="0" w:color="auto"/>
            <w:right w:val="none" w:sz="0" w:space="0" w:color="auto"/>
          </w:divBdr>
          <w:divsChild>
            <w:div w:id="101193613">
              <w:marLeft w:val="0"/>
              <w:marRight w:val="0"/>
              <w:marTop w:val="180"/>
              <w:marBottom w:val="270"/>
              <w:divBdr>
                <w:top w:val="none" w:sz="0" w:space="0" w:color="auto"/>
                <w:left w:val="none" w:sz="0" w:space="0" w:color="auto"/>
                <w:bottom w:val="none" w:sz="0" w:space="0" w:color="auto"/>
                <w:right w:val="none" w:sz="0" w:space="0" w:color="auto"/>
              </w:divBdr>
            </w:div>
          </w:divsChild>
        </w:div>
        <w:div w:id="889074481">
          <w:marLeft w:val="0"/>
          <w:marRight w:val="0"/>
          <w:marTop w:val="240"/>
          <w:marBottom w:val="0"/>
          <w:divBdr>
            <w:top w:val="single" w:sz="6" w:space="5" w:color="EEEEEE"/>
            <w:left w:val="none" w:sz="0" w:space="0" w:color="auto"/>
            <w:bottom w:val="single" w:sz="6" w:space="5" w:color="EEEEEE"/>
            <w:right w:val="none" w:sz="0" w:space="0" w:color="auto"/>
          </w:divBdr>
          <w:divsChild>
            <w:div w:id="1108543204">
              <w:marLeft w:val="0"/>
              <w:marRight w:val="0"/>
              <w:marTop w:val="0"/>
              <w:marBottom w:val="0"/>
              <w:divBdr>
                <w:top w:val="none" w:sz="0" w:space="0" w:color="auto"/>
                <w:left w:val="none" w:sz="0" w:space="0" w:color="auto"/>
                <w:bottom w:val="none" w:sz="0" w:space="0" w:color="auto"/>
                <w:right w:val="none" w:sz="0" w:space="0" w:color="auto"/>
              </w:divBdr>
            </w:div>
            <w:div w:id="1412657161">
              <w:marLeft w:val="0"/>
              <w:marRight w:val="0"/>
              <w:marTop w:val="0"/>
              <w:marBottom w:val="0"/>
              <w:divBdr>
                <w:top w:val="none" w:sz="0" w:space="0" w:color="auto"/>
                <w:left w:val="none" w:sz="0" w:space="0" w:color="auto"/>
                <w:bottom w:val="none" w:sz="0" w:space="0" w:color="auto"/>
                <w:right w:val="none" w:sz="0" w:space="0" w:color="auto"/>
              </w:divBdr>
            </w:div>
          </w:divsChild>
        </w:div>
        <w:div w:id="544372990">
          <w:marLeft w:val="0"/>
          <w:marRight w:val="0"/>
          <w:marTop w:val="0"/>
          <w:marBottom w:val="0"/>
          <w:divBdr>
            <w:top w:val="none" w:sz="0" w:space="0" w:color="auto"/>
            <w:left w:val="none" w:sz="0" w:space="0" w:color="auto"/>
            <w:bottom w:val="none" w:sz="0" w:space="0" w:color="auto"/>
            <w:right w:val="none" w:sz="0" w:space="0" w:color="auto"/>
          </w:divBdr>
          <w:divsChild>
            <w:div w:id="26490411">
              <w:marLeft w:val="0"/>
              <w:marRight w:val="0"/>
              <w:marTop w:val="180"/>
              <w:marBottom w:val="0"/>
              <w:divBdr>
                <w:top w:val="none" w:sz="0" w:space="0" w:color="auto"/>
                <w:left w:val="none" w:sz="0" w:space="0" w:color="auto"/>
                <w:bottom w:val="none" w:sz="0" w:space="0" w:color="auto"/>
                <w:right w:val="none" w:sz="0" w:space="0" w:color="auto"/>
              </w:divBdr>
            </w:div>
          </w:divsChild>
        </w:div>
        <w:div w:id="1953248985">
          <w:marLeft w:val="0"/>
          <w:marRight w:val="0"/>
          <w:marTop w:val="0"/>
          <w:marBottom w:val="0"/>
          <w:divBdr>
            <w:top w:val="none" w:sz="0" w:space="0" w:color="auto"/>
            <w:left w:val="none" w:sz="0" w:space="0" w:color="auto"/>
            <w:bottom w:val="none" w:sz="0" w:space="0" w:color="auto"/>
            <w:right w:val="none" w:sz="0" w:space="0" w:color="auto"/>
          </w:divBdr>
          <w:divsChild>
            <w:div w:id="823936938">
              <w:marLeft w:val="0"/>
              <w:marRight w:val="0"/>
              <w:marTop w:val="480"/>
              <w:marBottom w:val="0"/>
              <w:divBdr>
                <w:top w:val="none" w:sz="0" w:space="0" w:color="auto"/>
                <w:left w:val="none" w:sz="0" w:space="0" w:color="auto"/>
                <w:bottom w:val="single" w:sz="6" w:space="11" w:color="EEEEEE"/>
                <w:right w:val="none" w:sz="0" w:space="0" w:color="auto"/>
              </w:divBdr>
              <w:divsChild>
                <w:div w:id="1203516030">
                  <w:marLeft w:val="0"/>
                  <w:marRight w:val="0"/>
                  <w:marTop w:val="225"/>
                  <w:marBottom w:val="0"/>
                  <w:divBdr>
                    <w:top w:val="none" w:sz="0" w:space="0" w:color="auto"/>
                    <w:left w:val="none" w:sz="0" w:space="0" w:color="auto"/>
                    <w:bottom w:val="none" w:sz="0" w:space="0" w:color="auto"/>
                    <w:right w:val="none" w:sz="0" w:space="0" w:color="auto"/>
                  </w:divBdr>
                </w:div>
              </w:divsChild>
            </w:div>
            <w:div w:id="54935069">
              <w:marLeft w:val="0"/>
              <w:marRight w:val="0"/>
              <w:marTop w:val="480"/>
              <w:marBottom w:val="0"/>
              <w:divBdr>
                <w:top w:val="none" w:sz="0" w:space="0" w:color="auto"/>
                <w:left w:val="none" w:sz="0" w:space="0" w:color="auto"/>
                <w:bottom w:val="none" w:sz="0" w:space="0" w:color="auto"/>
                <w:right w:val="none" w:sz="0" w:space="0" w:color="auto"/>
              </w:divBdr>
              <w:divsChild>
                <w:div w:id="951715130">
                  <w:marLeft w:val="0"/>
                  <w:marRight w:val="0"/>
                  <w:marTop w:val="0"/>
                  <w:marBottom w:val="0"/>
                  <w:divBdr>
                    <w:top w:val="none" w:sz="0" w:space="0" w:color="auto"/>
                    <w:left w:val="none" w:sz="0" w:space="0" w:color="auto"/>
                    <w:bottom w:val="none" w:sz="0" w:space="0" w:color="auto"/>
                    <w:right w:val="none" w:sz="0" w:space="0" w:color="auto"/>
                  </w:divBdr>
                  <w:divsChild>
                    <w:div w:id="1924338687">
                      <w:marLeft w:val="0"/>
                      <w:marRight w:val="0"/>
                      <w:marTop w:val="0"/>
                      <w:marBottom w:val="0"/>
                      <w:divBdr>
                        <w:top w:val="none" w:sz="0" w:space="0" w:color="auto"/>
                        <w:left w:val="none" w:sz="0" w:space="0" w:color="auto"/>
                        <w:bottom w:val="none" w:sz="0" w:space="0" w:color="auto"/>
                        <w:right w:val="none" w:sz="0" w:space="0" w:color="auto"/>
                      </w:divBdr>
                      <w:divsChild>
                        <w:div w:id="1541552507">
                          <w:marLeft w:val="0"/>
                          <w:marRight w:val="0"/>
                          <w:marTop w:val="0"/>
                          <w:marBottom w:val="0"/>
                          <w:divBdr>
                            <w:top w:val="none" w:sz="0" w:space="0" w:color="auto"/>
                            <w:left w:val="none" w:sz="0" w:space="0" w:color="auto"/>
                            <w:bottom w:val="none" w:sz="0" w:space="0" w:color="auto"/>
                            <w:right w:val="none" w:sz="0" w:space="0" w:color="auto"/>
                          </w:divBdr>
                        </w:div>
                        <w:div w:id="1390155347">
                          <w:marLeft w:val="0"/>
                          <w:marRight w:val="0"/>
                          <w:marTop w:val="0"/>
                          <w:marBottom w:val="0"/>
                          <w:divBdr>
                            <w:top w:val="none" w:sz="0" w:space="0" w:color="auto"/>
                            <w:left w:val="none" w:sz="0" w:space="0" w:color="auto"/>
                            <w:bottom w:val="none" w:sz="0" w:space="0" w:color="auto"/>
                            <w:right w:val="none" w:sz="0" w:space="0" w:color="auto"/>
                          </w:divBdr>
                          <w:divsChild>
                            <w:div w:id="1110589326">
                              <w:marLeft w:val="0"/>
                              <w:marRight w:val="0"/>
                              <w:marTop w:val="300"/>
                              <w:marBottom w:val="300"/>
                              <w:divBdr>
                                <w:top w:val="none" w:sz="0" w:space="0" w:color="auto"/>
                                <w:left w:val="none" w:sz="0" w:space="0" w:color="auto"/>
                                <w:bottom w:val="none" w:sz="0" w:space="0" w:color="auto"/>
                                <w:right w:val="none" w:sz="0" w:space="0" w:color="auto"/>
                              </w:divBdr>
                              <w:divsChild>
                                <w:div w:id="8232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033238">
      <w:bodyDiv w:val="1"/>
      <w:marLeft w:val="0"/>
      <w:marRight w:val="0"/>
      <w:marTop w:val="0"/>
      <w:marBottom w:val="0"/>
      <w:divBdr>
        <w:top w:val="none" w:sz="0" w:space="0" w:color="auto"/>
        <w:left w:val="none" w:sz="0" w:space="0" w:color="auto"/>
        <w:bottom w:val="none" w:sz="0" w:space="0" w:color="auto"/>
        <w:right w:val="none" w:sz="0" w:space="0" w:color="auto"/>
      </w:divBdr>
      <w:divsChild>
        <w:div w:id="135992809">
          <w:marLeft w:val="0"/>
          <w:marRight w:val="0"/>
          <w:marTop w:val="150"/>
          <w:marBottom w:val="0"/>
          <w:divBdr>
            <w:top w:val="none" w:sz="0" w:space="0" w:color="auto"/>
            <w:left w:val="none" w:sz="0" w:space="0" w:color="auto"/>
            <w:bottom w:val="none" w:sz="0" w:space="0" w:color="auto"/>
            <w:right w:val="none" w:sz="0" w:space="0" w:color="auto"/>
          </w:divBdr>
          <w:divsChild>
            <w:div w:id="1742487971">
              <w:marLeft w:val="0"/>
              <w:marRight w:val="0"/>
              <w:marTop w:val="0"/>
              <w:marBottom w:val="300"/>
              <w:divBdr>
                <w:top w:val="none" w:sz="0" w:space="0" w:color="auto"/>
                <w:left w:val="none" w:sz="0" w:space="0" w:color="auto"/>
                <w:bottom w:val="none" w:sz="0" w:space="0" w:color="auto"/>
                <w:right w:val="none" w:sz="0" w:space="0" w:color="auto"/>
              </w:divBdr>
            </w:div>
            <w:div w:id="682826911">
              <w:marLeft w:val="0"/>
              <w:marRight w:val="0"/>
              <w:marTop w:val="0"/>
              <w:marBottom w:val="0"/>
              <w:divBdr>
                <w:top w:val="none" w:sz="0" w:space="0" w:color="auto"/>
                <w:left w:val="none" w:sz="0" w:space="0" w:color="auto"/>
                <w:bottom w:val="none" w:sz="0" w:space="0" w:color="auto"/>
                <w:right w:val="none" w:sz="0" w:space="0" w:color="auto"/>
              </w:divBdr>
              <w:divsChild>
                <w:div w:id="189346810">
                  <w:marLeft w:val="0"/>
                  <w:marRight w:val="0"/>
                  <w:marTop w:val="0"/>
                  <w:marBottom w:val="0"/>
                  <w:divBdr>
                    <w:top w:val="none" w:sz="0" w:space="0" w:color="auto"/>
                    <w:left w:val="none" w:sz="0" w:space="0" w:color="auto"/>
                    <w:bottom w:val="none" w:sz="0" w:space="0" w:color="auto"/>
                    <w:right w:val="none" w:sz="0" w:space="0" w:color="auto"/>
                  </w:divBdr>
                  <w:divsChild>
                    <w:div w:id="1668245351">
                      <w:marLeft w:val="0"/>
                      <w:marRight w:val="0"/>
                      <w:marTop w:val="0"/>
                      <w:marBottom w:val="0"/>
                      <w:divBdr>
                        <w:top w:val="none" w:sz="0" w:space="0" w:color="auto"/>
                        <w:left w:val="none" w:sz="0" w:space="0" w:color="auto"/>
                        <w:bottom w:val="none" w:sz="0" w:space="0" w:color="auto"/>
                        <w:right w:val="none" w:sz="0" w:space="0" w:color="auto"/>
                      </w:divBdr>
                    </w:div>
                  </w:divsChild>
                </w:div>
                <w:div w:id="2142115542">
                  <w:marLeft w:val="0"/>
                  <w:marRight w:val="0"/>
                  <w:marTop w:val="0"/>
                  <w:marBottom w:val="0"/>
                  <w:divBdr>
                    <w:top w:val="none" w:sz="0" w:space="0" w:color="auto"/>
                    <w:left w:val="none" w:sz="0" w:space="0" w:color="auto"/>
                    <w:bottom w:val="none" w:sz="0" w:space="0" w:color="auto"/>
                    <w:right w:val="none" w:sz="0" w:space="0" w:color="auto"/>
                  </w:divBdr>
                  <w:divsChild>
                    <w:div w:id="157766582">
                      <w:marLeft w:val="0"/>
                      <w:marRight w:val="0"/>
                      <w:marTop w:val="0"/>
                      <w:marBottom w:val="0"/>
                      <w:divBdr>
                        <w:top w:val="none" w:sz="0" w:space="0" w:color="auto"/>
                        <w:left w:val="none" w:sz="0" w:space="0" w:color="auto"/>
                        <w:bottom w:val="none" w:sz="0" w:space="0" w:color="auto"/>
                        <w:right w:val="none" w:sz="0" w:space="0" w:color="auto"/>
                      </w:divBdr>
                      <w:divsChild>
                        <w:div w:id="6207213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428738">
          <w:marLeft w:val="0"/>
          <w:marRight w:val="0"/>
          <w:marTop w:val="0"/>
          <w:marBottom w:val="0"/>
          <w:divBdr>
            <w:top w:val="none" w:sz="0" w:space="0" w:color="auto"/>
            <w:left w:val="none" w:sz="0" w:space="0" w:color="auto"/>
            <w:bottom w:val="none" w:sz="0" w:space="0" w:color="auto"/>
            <w:right w:val="none" w:sz="0" w:space="0" w:color="auto"/>
          </w:divBdr>
          <w:divsChild>
            <w:div w:id="1519851932">
              <w:marLeft w:val="0"/>
              <w:marRight w:val="0"/>
              <w:marTop w:val="0"/>
              <w:marBottom w:val="0"/>
              <w:divBdr>
                <w:top w:val="none" w:sz="0" w:space="0" w:color="auto"/>
                <w:left w:val="none" w:sz="0" w:space="0" w:color="auto"/>
                <w:bottom w:val="none" w:sz="0" w:space="0" w:color="auto"/>
                <w:right w:val="none" w:sz="0" w:space="0" w:color="auto"/>
              </w:divBdr>
              <w:divsChild>
                <w:div w:id="222714250">
                  <w:marLeft w:val="0"/>
                  <w:marRight w:val="0"/>
                  <w:marTop w:val="0"/>
                  <w:marBottom w:val="0"/>
                  <w:divBdr>
                    <w:top w:val="none" w:sz="0" w:space="0" w:color="auto"/>
                    <w:left w:val="none" w:sz="0" w:space="0" w:color="auto"/>
                    <w:bottom w:val="none" w:sz="0" w:space="0" w:color="auto"/>
                    <w:right w:val="none" w:sz="0" w:space="0" w:color="auto"/>
                  </w:divBdr>
                </w:div>
                <w:div w:id="5242897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41717680">
          <w:marLeft w:val="0"/>
          <w:marRight w:val="0"/>
          <w:marTop w:val="0"/>
          <w:marBottom w:val="0"/>
          <w:divBdr>
            <w:top w:val="none" w:sz="0" w:space="0" w:color="auto"/>
            <w:left w:val="none" w:sz="0" w:space="0" w:color="auto"/>
            <w:bottom w:val="none" w:sz="0" w:space="0" w:color="auto"/>
            <w:right w:val="none" w:sz="0" w:space="0" w:color="auto"/>
          </w:divBdr>
          <w:divsChild>
            <w:div w:id="1818262885">
              <w:marLeft w:val="0"/>
              <w:marRight w:val="0"/>
              <w:marTop w:val="450"/>
              <w:marBottom w:val="0"/>
              <w:divBdr>
                <w:top w:val="none" w:sz="0" w:space="0" w:color="auto"/>
                <w:left w:val="none" w:sz="0" w:space="0" w:color="auto"/>
                <w:bottom w:val="none" w:sz="0" w:space="0" w:color="auto"/>
                <w:right w:val="none" w:sz="0" w:space="0" w:color="auto"/>
              </w:divBdr>
              <w:divsChild>
                <w:div w:id="36126486">
                  <w:marLeft w:val="0"/>
                  <w:marRight w:val="0"/>
                  <w:marTop w:val="0"/>
                  <w:marBottom w:val="0"/>
                  <w:divBdr>
                    <w:top w:val="none" w:sz="0" w:space="0" w:color="auto"/>
                    <w:left w:val="none" w:sz="0" w:space="0" w:color="auto"/>
                    <w:bottom w:val="none" w:sz="0" w:space="0" w:color="auto"/>
                    <w:right w:val="none" w:sz="0" w:space="0" w:color="auto"/>
                  </w:divBdr>
                  <w:divsChild>
                    <w:div w:id="61682331">
                      <w:marLeft w:val="0"/>
                      <w:marRight w:val="0"/>
                      <w:marTop w:val="0"/>
                      <w:marBottom w:val="0"/>
                      <w:divBdr>
                        <w:top w:val="none" w:sz="0" w:space="0" w:color="auto"/>
                        <w:left w:val="none" w:sz="0" w:space="0" w:color="auto"/>
                        <w:bottom w:val="none" w:sz="0" w:space="0" w:color="auto"/>
                        <w:right w:val="none" w:sz="0" w:space="0" w:color="auto"/>
                      </w:divBdr>
                    </w:div>
                  </w:divsChild>
                </w:div>
                <w:div w:id="1776092871">
                  <w:marLeft w:val="0"/>
                  <w:marRight w:val="0"/>
                  <w:marTop w:val="0"/>
                  <w:marBottom w:val="0"/>
                  <w:divBdr>
                    <w:top w:val="none" w:sz="0" w:space="0" w:color="auto"/>
                    <w:left w:val="none" w:sz="0" w:space="0" w:color="auto"/>
                    <w:bottom w:val="none" w:sz="0" w:space="0" w:color="auto"/>
                    <w:right w:val="none" w:sz="0" w:space="0" w:color="auto"/>
                  </w:divBdr>
                  <w:divsChild>
                    <w:div w:id="1546141179">
                      <w:marLeft w:val="0"/>
                      <w:marRight w:val="0"/>
                      <w:marTop w:val="0"/>
                      <w:marBottom w:val="0"/>
                      <w:divBdr>
                        <w:top w:val="none" w:sz="0" w:space="0" w:color="auto"/>
                        <w:left w:val="none" w:sz="0" w:space="0" w:color="auto"/>
                        <w:bottom w:val="none" w:sz="0" w:space="0" w:color="auto"/>
                        <w:right w:val="none" w:sz="0" w:space="0" w:color="auto"/>
                      </w:divBdr>
                    </w:div>
                  </w:divsChild>
                </w:div>
                <w:div w:id="1345745800">
                  <w:marLeft w:val="0"/>
                  <w:marRight w:val="0"/>
                  <w:marTop w:val="0"/>
                  <w:marBottom w:val="0"/>
                  <w:divBdr>
                    <w:top w:val="none" w:sz="0" w:space="0" w:color="auto"/>
                    <w:left w:val="none" w:sz="0" w:space="0" w:color="auto"/>
                    <w:bottom w:val="none" w:sz="0" w:space="0" w:color="auto"/>
                    <w:right w:val="none" w:sz="0" w:space="0" w:color="auto"/>
                  </w:divBdr>
                  <w:divsChild>
                    <w:div w:id="101388118">
                      <w:marLeft w:val="0"/>
                      <w:marRight w:val="0"/>
                      <w:marTop w:val="0"/>
                      <w:marBottom w:val="0"/>
                      <w:divBdr>
                        <w:top w:val="none" w:sz="0" w:space="0" w:color="auto"/>
                        <w:left w:val="none" w:sz="0" w:space="0" w:color="auto"/>
                        <w:bottom w:val="none" w:sz="0" w:space="0" w:color="auto"/>
                        <w:right w:val="none" w:sz="0" w:space="0" w:color="auto"/>
                      </w:divBdr>
                    </w:div>
                  </w:divsChild>
                </w:div>
                <w:div w:id="1899779290">
                  <w:marLeft w:val="0"/>
                  <w:marRight w:val="0"/>
                  <w:marTop w:val="0"/>
                  <w:marBottom w:val="0"/>
                  <w:divBdr>
                    <w:top w:val="none" w:sz="0" w:space="0" w:color="auto"/>
                    <w:left w:val="none" w:sz="0" w:space="0" w:color="auto"/>
                    <w:bottom w:val="none" w:sz="0" w:space="0" w:color="auto"/>
                    <w:right w:val="none" w:sz="0" w:space="0" w:color="auto"/>
                  </w:divBdr>
                  <w:divsChild>
                    <w:div w:id="1610351195">
                      <w:marLeft w:val="0"/>
                      <w:marRight w:val="0"/>
                      <w:marTop w:val="0"/>
                      <w:marBottom w:val="0"/>
                      <w:divBdr>
                        <w:top w:val="none" w:sz="0" w:space="0" w:color="auto"/>
                        <w:left w:val="none" w:sz="0" w:space="0" w:color="auto"/>
                        <w:bottom w:val="none" w:sz="0" w:space="0" w:color="auto"/>
                        <w:right w:val="none" w:sz="0" w:space="0" w:color="auto"/>
                      </w:divBdr>
                    </w:div>
                  </w:divsChild>
                </w:div>
                <w:div w:id="1531411588">
                  <w:marLeft w:val="0"/>
                  <w:marRight w:val="0"/>
                  <w:marTop w:val="0"/>
                  <w:marBottom w:val="0"/>
                  <w:divBdr>
                    <w:top w:val="none" w:sz="0" w:space="0" w:color="auto"/>
                    <w:left w:val="none" w:sz="0" w:space="0" w:color="auto"/>
                    <w:bottom w:val="none" w:sz="0" w:space="0" w:color="auto"/>
                    <w:right w:val="none" w:sz="0" w:space="0" w:color="auto"/>
                  </w:divBdr>
                  <w:divsChild>
                    <w:div w:id="1486822574">
                      <w:marLeft w:val="0"/>
                      <w:marRight w:val="0"/>
                      <w:marTop w:val="0"/>
                      <w:marBottom w:val="0"/>
                      <w:divBdr>
                        <w:top w:val="none" w:sz="0" w:space="0" w:color="auto"/>
                        <w:left w:val="none" w:sz="0" w:space="0" w:color="auto"/>
                        <w:bottom w:val="none" w:sz="0" w:space="0" w:color="auto"/>
                        <w:right w:val="none" w:sz="0" w:space="0" w:color="auto"/>
                      </w:divBdr>
                    </w:div>
                  </w:divsChild>
                </w:div>
                <w:div w:id="1363631081">
                  <w:marLeft w:val="0"/>
                  <w:marRight w:val="0"/>
                  <w:marTop w:val="0"/>
                  <w:marBottom w:val="0"/>
                  <w:divBdr>
                    <w:top w:val="none" w:sz="0" w:space="0" w:color="auto"/>
                    <w:left w:val="none" w:sz="0" w:space="0" w:color="auto"/>
                    <w:bottom w:val="none" w:sz="0" w:space="0" w:color="auto"/>
                    <w:right w:val="none" w:sz="0" w:space="0" w:color="auto"/>
                  </w:divBdr>
                  <w:divsChild>
                    <w:div w:id="1046368510">
                      <w:marLeft w:val="0"/>
                      <w:marRight w:val="0"/>
                      <w:marTop w:val="0"/>
                      <w:marBottom w:val="0"/>
                      <w:divBdr>
                        <w:top w:val="none" w:sz="0" w:space="0" w:color="auto"/>
                        <w:left w:val="none" w:sz="0" w:space="0" w:color="auto"/>
                        <w:bottom w:val="none" w:sz="0" w:space="0" w:color="auto"/>
                        <w:right w:val="none" w:sz="0" w:space="0" w:color="auto"/>
                      </w:divBdr>
                      <w:divsChild>
                        <w:div w:id="833498133">
                          <w:marLeft w:val="0"/>
                          <w:marRight w:val="0"/>
                          <w:marTop w:val="0"/>
                          <w:marBottom w:val="0"/>
                          <w:divBdr>
                            <w:top w:val="none" w:sz="0" w:space="0" w:color="auto"/>
                            <w:left w:val="none" w:sz="0" w:space="0" w:color="auto"/>
                            <w:bottom w:val="none" w:sz="0" w:space="0" w:color="auto"/>
                            <w:right w:val="none" w:sz="0" w:space="0" w:color="auto"/>
                          </w:divBdr>
                          <w:divsChild>
                            <w:div w:id="1631858641">
                              <w:marLeft w:val="0"/>
                              <w:marRight w:val="0"/>
                              <w:marTop w:val="0"/>
                              <w:marBottom w:val="150"/>
                              <w:divBdr>
                                <w:top w:val="none" w:sz="0" w:space="0" w:color="auto"/>
                                <w:left w:val="none" w:sz="0" w:space="0" w:color="auto"/>
                                <w:bottom w:val="none" w:sz="0" w:space="0" w:color="auto"/>
                                <w:right w:val="none" w:sz="0" w:space="0" w:color="auto"/>
                              </w:divBdr>
                            </w:div>
                            <w:div w:id="120343372">
                              <w:marLeft w:val="0"/>
                              <w:marRight w:val="0"/>
                              <w:marTop w:val="0"/>
                              <w:marBottom w:val="0"/>
                              <w:divBdr>
                                <w:top w:val="none" w:sz="0" w:space="0" w:color="auto"/>
                                <w:left w:val="none" w:sz="0" w:space="0" w:color="auto"/>
                                <w:bottom w:val="single" w:sz="2" w:space="15" w:color="CAC5C2"/>
                                <w:right w:val="none" w:sz="0" w:space="0" w:color="auto"/>
                              </w:divBdr>
                              <w:divsChild>
                                <w:div w:id="2055302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6651001">
                  <w:marLeft w:val="0"/>
                  <w:marRight w:val="0"/>
                  <w:marTop w:val="0"/>
                  <w:marBottom w:val="0"/>
                  <w:divBdr>
                    <w:top w:val="none" w:sz="0" w:space="0" w:color="auto"/>
                    <w:left w:val="none" w:sz="0" w:space="0" w:color="auto"/>
                    <w:bottom w:val="none" w:sz="0" w:space="0" w:color="auto"/>
                    <w:right w:val="none" w:sz="0" w:space="0" w:color="auto"/>
                  </w:divBdr>
                  <w:divsChild>
                    <w:div w:id="254944186">
                      <w:marLeft w:val="0"/>
                      <w:marRight w:val="0"/>
                      <w:marTop w:val="0"/>
                      <w:marBottom w:val="0"/>
                      <w:divBdr>
                        <w:top w:val="none" w:sz="0" w:space="0" w:color="auto"/>
                        <w:left w:val="none" w:sz="0" w:space="0" w:color="auto"/>
                        <w:bottom w:val="none" w:sz="0" w:space="0" w:color="auto"/>
                        <w:right w:val="none" w:sz="0" w:space="0" w:color="auto"/>
                      </w:divBdr>
                    </w:div>
                  </w:divsChild>
                </w:div>
                <w:div w:id="84692983">
                  <w:marLeft w:val="0"/>
                  <w:marRight w:val="0"/>
                  <w:marTop w:val="0"/>
                  <w:marBottom w:val="0"/>
                  <w:divBdr>
                    <w:top w:val="none" w:sz="0" w:space="0" w:color="auto"/>
                    <w:left w:val="none" w:sz="0" w:space="0" w:color="auto"/>
                    <w:bottom w:val="none" w:sz="0" w:space="0" w:color="auto"/>
                    <w:right w:val="none" w:sz="0" w:space="0" w:color="auto"/>
                  </w:divBdr>
                  <w:divsChild>
                    <w:div w:id="688025871">
                      <w:marLeft w:val="0"/>
                      <w:marRight w:val="0"/>
                      <w:marTop w:val="0"/>
                      <w:marBottom w:val="0"/>
                      <w:divBdr>
                        <w:top w:val="none" w:sz="0" w:space="0" w:color="auto"/>
                        <w:left w:val="none" w:sz="0" w:space="0" w:color="auto"/>
                        <w:bottom w:val="none" w:sz="0" w:space="0" w:color="auto"/>
                        <w:right w:val="none" w:sz="0" w:space="0" w:color="auto"/>
                      </w:divBdr>
                    </w:div>
                  </w:divsChild>
                </w:div>
                <w:div w:id="2041935738">
                  <w:marLeft w:val="0"/>
                  <w:marRight w:val="0"/>
                  <w:marTop w:val="0"/>
                  <w:marBottom w:val="0"/>
                  <w:divBdr>
                    <w:top w:val="none" w:sz="0" w:space="0" w:color="auto"/>
                    <w:left w:val="none" w:sz="0" w:space="0" w:color="auto"/>
                    <w:bottom w:val="none" w:sz="0" w:space="0" w:color="auto"/>
                    <w:right w:val="none" w:sz="0" w:space="0" w:color="auto"/>
                  </w:divBdr>
                  <w:divsChild>
                    <w:div w:id="1130562019">
                      <w:marLeft w:val="0"/>
                      <w:marRight w:val="0"/>
                      <w:marTop w:val="0"/>
                      <w:marBottom w:val="0"/>
                      <w:divBdr>
                        <w:top w:val="none" w:sz="0" w:space="0" w:color="auto"/>
                        <w:left w:val="none" w:sz="0" w:space="0" w:color="auto"/>
                        <w:bottom w:val="none" w:sz="0" w:space="0" w:color="auto"/>
                        <w:right w:val="none" w:sz="0" w:space="0" w:color="auto"/>
                      </w:divBdr>
                    </w:div>
                  </w:divsChild>
                </w:div>
                <w:div w:id="1516308179">
                  <w:marLeft w:val="0"/>
                  <w:marRight w:val="0"/>
                  <w:marTop w:val="0"/>
                  <w:marBottom w:val="0"/>
                  <w:divBdr>
                    <w:top w:val="none" w:sz="0" w:space="0" w:color="auto"/>
                    <w:left w:val="none" w:sz="0" w:space="0" w:color="auto"/>
                    <w:bottom w:val="none" w:sz="0" w:space="0" w:color="auto"/>
                    <w:right w:val="none" w:sz="0" w:space="0" w:color="auto"/>
                  </w:divBdr>
                  <w:divsChild>
                    <w:div w:id="994651638">
                      <w:marLeft w:val="0"/>
                      <w:marRight w:val="0"/>
                      <w:marTop w:val="0"/>
                      <w:marBottom w:val="0"/>
                      <w:divBdr>
                        <w:top w:val="none" w:sz="0" w:space="0" w:color="auto"/>
                        <w:left w:val="none" w:sz="0" w:space="0" w:color="auto"/>
                        <w:bottom w:val="none" w:sz="0" w:space="0" w:color="auto"/>
                        <w:right w:val="none" w:sz="0" w:space="0" w:color="auto"/>
                      </w:divBdr>
                    </w:div>
                  </w:divsChild>
                </w:div>
                <w:div w:id="970095148">
                  <w:marLeft w:val="0"/>
                  <w:marRight w:val="0"/>
                  <w:marTop w:val="0"/>
                  <w:marBottom w:val="0"/>
                  <w:divBdr>
                    <w:top w:val="none" w:sz="0" w:space="0" w:color="auto"/>
                    <w:left w:val="none" w:sz="0" w:space="0" w:color="auto"/>
                    <w:bottom w:val="none" w:sz="0" w:space="0" w:color="auto"/>
                    <w:right w:val="none" w:sz="0" w:space="0" w:color="auto"/>
                  </w:divBdr>
                  <w:divsChild>
                    <w:div w:id="1656761946">
                      <w:marLeft w:val="0"/>
                      <w:marRight w:val="0"/>
                      <w:marTop w:val="0"/>
                      <w:marBottom w:val="0"/>
                      <w:divBdr>
                        <w:top w:val="none" w:sz="0" w:space="0" w:color="auto"/>
                        <w:left w:val="none" w:sz="0" w:space="0" w:color="auto"/>
                        <w:bottom w:val="none" w:sz="0" w:space="0" w:color="auto"/>
                        <w:right w:val="none" w:sz="0" w:space="0" w:color="auto"/>
                      </w:divBdr>
                    </w:div>
                  </w:divsChild>
                </w:div>
                <w:div w:id="1966154362">
                  <w:marLeft w:val="0"/>
                  <w:marRight w:val="0"/>
                  <w:marTop w:val="0"/>
                  <w:marBottom w:val="0"/>
                  <w:divBdr>
                    <w:top w:val="none" w:sz="0" w:space="0" w:color="auto"/>
                    <w:left w:val="none" w:sz="0" w:space="0" w:color="auto"/>
                    <w:bottom w:val="none" w:sz="0" w:space="0" w:color="auto"/>
                    <w:right w:val="none" w:sz="0" w:space="0" w:color="auto"/>
                  </w:divBdr>
                  <w:divsChild>
                    <w:div w:id="115371496">
                      <w:marLeft w:val="0"/>
                      <w:marRight w:val="0"/>
                      <w:marTop w:val="0"/>
                      <w:marBottom w:val="0"/>
                      <w:divBdr>
                        <w:top w:val="none" w:sz="0" w:space="0" w:color="auto"/>
                        <w:left w:val="none" w:sz="0" w:space="0" w:color="auto"/>
                        <w:bottom w:val="none" w:sz="0" w:space="0" w:color="auto"/>
                        <w:right w:val="none" w:sz="0" w:space="0" w:color="auto"/>
                      </w:divBdr>
                    </w:div>
                  </w:divsChild>
                </w:div>
                <w:div w:id="981081797">
                  <w:marLeft w:val="0"/>
                  <w:marRight w:val="0"/>
                  <w:marTop w:val="0"/>
                  <w:marBottom w:val="0"/>
                  <w:divBdr>
                    <w:top w:val="none" w:sz="0" w:space="0" w:color="auto"/>
                    <w:left w:val="none" w:sz="0" w:space="0" w:color="auto"/>
                    <w:bottom w:val="none" w:sz="0" w:space="0" w:color="auto"/>
                    <w:right w:val="none" w:sz="0" w:space="0" w:color="auto"/>
                  </w:divBdr>
                  <w:divsChild>
                    <w:div w:id="927272942">
                      <w:marLeft w:val="0"/>
                      <w:marRight w:val="0"/>
                      <w:marTop w:val="0"/>
                      <w:marBottom w:val="0"/>
                      <w:divBdr>
                        <w:top w:val="none" w:sz="0" w:space="0" w:color="auto"/>
                        <w:left w:val="none" w:sz="0" w:space="0" w:color="auto"/>
                        <w:bottom w:val="none" w:sz="0" w:space="0" w:color="auto"/>
                        <w:right w:val="none" w:sz="0" w:space="0" w:color="auto"/>
                      </w:divBdr>
                    </w:div>
                  </w:divsChild>
                </w:div>
                <w:div w:id="483812098">
                  <w:marLeft w:val="0"/>
                  <w:marRight w:val="0"/>
                  <w:marTop w:val="0"/>
                  <w:marBottom w:val="0"/>
                  <w:divBdr>
                    <w:top w:val="none" w:sz="0" w:space="0" w:color="auto"/>
                    <w:left w:val="none" w:sz="0" w:space="0" w:color="auto"/>
                    <w:bottom w:val="none" w:sz="0" w:space="0" w:color="auto"/>
                    <w:right w:val="none" w:sz="0" w:space="0" w:color="auto"/>
                  </w:divBdr>
                  <w:divsChild>
                    <w:div w:id="1823884707">
                      <w:marLeft w:val="0"/>
                      <w:marRight w:val="0"/>
                      <w:marTop w:val="0"/>
                      <w:marBottom w:val="0"/>
                      <w:divBdr>
                        <w:top w:val="none" w:sz="0" w:space="0" w:color="auto"/>
                        <w:left w:val="none" w:sz="0" w:space="0" w:color="auto"/>
                        <w:bottom w:val="none" w:sz="0" w:space="0" w:color="auto"/>
                        <w:right w:val="none" w:sz="0" w:space="0" w:color="auto"/>
                      </w:divBdr>
                    </w:div>
                  </w:divsChild>
                </w:div>
                <w:div w:id="1536655236">
                  <w:marLeft w:val="0"/>
                  <w:marRight w:val="0"/>
                  <w:marTop w:val="0"/>
                  <w:marBottom w:val="0"/>
                  <w:divBdr>
                    <w:top w:val="none" w:sz="0" w:space="0" w:color="auto"/>
                    <w:left w:val="none" w:sz="0" w:space="0" w:color="auto"/>
                    <w:bottom w:val="none" w:sz="0" w:space="0" w:color="auto"/>
                    <w:right w:val="none" w:sz="0" w:space="0" w:color="auto"/>
                  </w:divBdr>
                  <w:divsChild>
                    <w:div w:id="788165212">
                      <w:marLeft w:val="0"/>
                      <w:marRight w:val="0"/>
                      <w:marTop w:val="0"/>
                      <w:marBottom w:val="0"/>
                      <w:divBdr>
                        <w:top w:val="none" w:sz="0" w:space="0" w:color="auto"/>
                        <w:left w:val="none" w:sz="0" w:space="0" w:color="auto"/>
                        <w:bottom w:val="none" w:sz="0" w:space="0" w:color="auto"/>
                        <w:right w:val="none" w:sz="0" w:space="0" w:color="auto"/>
                      </w:divBdr>
                      <w:divsChild>
                        <w:div w:id="773331771">
                          <w:marLeft w:val="0"/>
                          <w:marRight w:val="0"/>
                          <w:marTop w:val="0"/>
                          <w:marBottom w:val="0"/>
                          <w:divBdr>
                            <w:top w:val="none" w:sz="0" w:space="0" w:color="auto"/>
                            <w:left w:val="none" w:sz="0" w:space="0" w:color="auto"/>
                            <w:bottom w:val="none" w:sz="0" w:space="0" w:color="auto"/>
                            <w:right w:val="none" w:sz="0" w:space="0" w:color="auto"/>
                          </w:divBdr>
                          <w:divsChild>
                            <w:div w:id="581840143">
                              <w:marLeft w:val="0"/>
                              <w:marRight w:val="0"/>
                              <w:marTop w:val="0"/>
                              <w:marBottom w:val="150"/>
                              <w:divBdr>
                                <w:top w:val="none" w:sz="0" w:space="0" w:color="auto"/>
                                <w:left w:val="none" w:sz="0" w:space="0" w:color="auto"/>
                                <w:bottom w:val="none" w:sz="0" w:space="0" w:color="auto"/>
                                <w:right w:val="none" w:sz="0" w:space="0" w:color="auto"/>
                              </w:divBdr>
                            </w:div>
                            <w:div w:id="445776687">
                              <w:marLeft w:val="0"/>
                              <w:marRight w:val="0"/>
                              <w:marTop w:val="0"/>
                              <w:marBottom w:val="0"/>
                              <w:divBdr>
                                <w:top w:val="none" w:sz="0" w:space="0" w:color="auto"/>
                                <w:left w:val="none" w:sz="0" w:space="0" w:color="auto"/>
                                <w:bottom w:val="single" w:sz="2" w:space="15" w:color="CAC5C2"/>
                                <w:right w:val="none" w:sz="0" w:space="0" w:color="auto"/>
                              </w:divBdr>
                              <w:divsChild>
                                <w:div w:id="1703552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1123283">
                  <w:marLeft w:val="0"/>
                  <w:marRight w:val="0"/>
                  <w:marTop w:val="0"/>
                  <w:marBottom w:val="0"/>
                  <w:divBdr>
                    <w:top w:val="none" w:sz="0" w:space="0" w:color="auto"/>
                    <w:left w:val="none" w:sz="0" w:space="0" w:color="auto"/>
                    <w:bottom w:val="none" w:sz="0" w:space="0" w:color="auto"/>
                    <w:right w:val="none" w:sz="0" w:space="0" w:color="auto"/>
                  </w:divBdr>
                  <w:divsChild>
                    <w:div w:id="730884585">
                      <w:marLeft w:val="0"/>
                      <w:marRight w:val="0"/>
                      <w:marTop w:val="0"/>
                      <w:marBottom w:val="0"/>
                      <w:divBdr>
                        <w:top w:val="none" w:sz="0" w:space="0" w:color="auto"/>
                        <w:left w:val="none" w:sz="0" w:space="0" w:color="auto"/>
                        <w:bottom w:val="none" w:sz="0" w:space="0" w:color="auto"/>
                        <w:right w:val="none" w:sz="0" w:space="0" w:color="auto"/>
                      </w:divBdr>
                    </w:div>
                  </w:divsChild>
                </w:div>
                <w:div w:id="118845031">
                  <w:marLeft w:val="0"/>
                  <w:marRight w:val="0"/>
                  <w:marTop w:val="0"/>
                  <w:marBottom w:val="0"/>
                  <w:divBdr>
                    <w:top w:val="none" w:sz="0" w:space="0" w:color="auto"/>
                    <w:left w:val="none" w:sz="0" w:space="0" w:color="auto"/>
                    <w:bottom w:val="none" w:sz="0" w:space="0" w:color="auto"/>
                    <w:right w:val="none" w:sz="0" w:space="0" w:color="auto"/>
                  </w:divBdr>
                  <w:divsChild>
                    <w:div w:id="129789283">
                      <w:marLeft w:val="0"/>
                      <w:marRight w:val="0"/>
                      <w:marTop w:val="0"/>
                      <w:marBottom w:val="0"/>
                      <w:divBdr>
                        <w:top w:val="none" w:sz="0" w:space="0" w:color="auto"/>
                        <w:left w:val="none" w:sz="0" w:space="0" w:color="auto"/>
                        <w:bottom w:val="none" w:sz="0" w:space="0" w:color="auto"/>
                        <w:right w:val="none" w:sz="0" w:space="0" w:color="auto"/>
                      </w:divBdr>
                    </w:div>
                  </w:divsChild>
                </w:div>
                <w:div w:id="758210952">
                  <w:marLeft w:val="0"/>
                  <w:marRight w:val="0"/>
                  <w:marTop w:val="0"/>
                  <w:marBottom w:val="0"/>
                  <w:divBdr>
                    <w:top w:val="none" w:sz="0" w:space="0" w:color="auto"/>
                    <w:left w:val="none" w:sz="0" w:space="0" w:color="auto"/>
                    <w:bottom w:val="none" w:sz="0" w:space="0" w:color="auto"/>
                    <w:right w:val="none" w:sz="0" w:space="0" w:color="auto"/>
                  </w:divBdr>
                  <w:divsChild>
                    <w:div w:id="264461333">
                      <w:marLeft w:val="0"/>
                      <w:marRight w:val="0"/>
                      <w:marTop w:val="0"/>
                      <w:marBottom w:val="0"/>
                      <w:divBdr>
                        <w:top w:val="none" w:sz="0" w:space="0" w:color="auto"/>
                        <w:left w:val="none" w:sz="0" w:space="0" w:color="auto"/>
                        <w:bottom w:val="none" w:sz="0" w:space="0" w:color="auto"/>
                        <w:right w:val="none" w:sz="0" w:space="0" w:color="auto"/>
                      </w:divBdr>
                    </w:div>
                  </w:divsChild>
                </w:div>
                <w:div w:id="126318513">
                  <w:marLeft w:val="0"/>
                  <w:marRight w:val="0"/>
                  <w:marTop w:val="0"/>
                  <w:marBottom w:val="0"/>
                  <w:divBdr>
                    <w:top w:val="none" w:sz="0" w:space="0" w:color="auto"/>
                    <w:left w:val="none" w:sz="0" w:space="0" w:color="auto"/>
                    <w:bottom w:val="none" w:sz="0" w:space="0" w:color="auto"/>
                    <w:right w:val="none" w:sz="0" w:space="0" w:color="auto"/>
                  </w:divBdr>
                  <w:divsChild>
                    <w:div w:id="1386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730524">
      <w:bodyDiv w:val="1"/>
      <w:marLeft w:val="0"/>
      <w:marRight w:val="0"/>
      <w:marTop w:val="0"/>
      <w:marBottom w:val="0"/>
      <w:divBdr>
        <w:top w:val="none" w:sz="0" w:space="0" w:color="auto"/>
        <w:left w:val="none" w:sz="0" w:space="0" w:color="auto"/>
        <w:bottom w:val="none" w:sz="0" w:space="0" w:color="auto"/>
        <w:right w:val="none" w:sz="0" w:space="0" w:color="auto"/>
      </w:divBdr>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602">
      <w:bodyDiv w:val="1"/>
      <w:marLeft w:val="0"/>
      <w:marRight w:val="0"/>
      <w:marTop w:val="0"/>
      <w:marBottom w:val="0"/>
      <w:divBdr>
        <w:top w:val="none" w:sz="0" w:space="0" w:color="auto"/>
        <w:left w:val="none" w:sz="0" w:space="0" w:color="auto"/>
        <w:bottom w:val="none" w:sz="0" w:space="0" w:color="auto"/>
        <w:right w:val="none" w:sz="0" w:space="0" w:color="auto"/>
      </w:divBdr>
      <w:divsChild>
        <w:div w:id="457725464">
          <w:marLeft w:val="0"/>
          <w:marRight w:val="0"/>
          <w:marTop w:val="0"/>
          <w:marBottom w:val="0"/>
          <w:divBdr>
            <w:top w:val="none" w:sz="0" w:space="0" w:color="auto"/>
            <w:left w:val="none" w:sz="0" w:space="0" w:color="auto"/>
            <w:bottom w:val="none" w:sz="0" w:space="0" w:color="auto"/>
            <w:right w:val="none" w:sz="0" w:space="0" w:color="auto"/>
          </w:divBdr>
          <w:divsChild>
            <w:div w:id="2042197037">
              <w:marLeft w:val="0"/>
              <w:marRight w:val="0"/>
              <w:marTop w:val="0"/>
              <w:marBottom w:val="300"/>
              <w:divBdr>
                <w:top w:val="none" w:sz="0" w:space="0" w:color="auto"/>
                <w:left w:val="none" w:sz="0" w:space="0" w:color="auto"/>
                <w:bottom w:val="none" w:sz="0" w:space="0" w:color="auto"/>
                <w:right w:val="none" w:sz="0" w:space="0" w:color="auto"/>
              </w:divBdr>
              <w:divsChild>
                <w:div w:id="1900746029">
                  <w:marLeft w:val="0"/>
                  <w:marRight w:val="0"/>
                  <w:marTop w:val="0"/>
                  <w:marBottom w:val="0"/>
                  <w:divBdr>
                    <w:top w:val="none" w:sz="0" w:space="0" w:color="auto"/>
                    <w:left w:val="none" w:sz="0" w:space="0" w:color="auto"/>
                    <w:bottom w:val="none" w:sz="0" w:space="0" w:color="auto"/>
                    <w:right w:val="none" w:sz="0" w:space="0" w:color="auto"/>
                  </w:divBdr>
                  <w:divsChild>
                    <w:div w:id="1017779816">
                      <w:marLeft w:val="0"/>
                      <w:marRight w:val="0"/>
                      <w:marTop w:val="0"/>
                      <w:marBottom w:val="0"/>
                      <w:divBdr>
                        <w:top w:val="none" w:sz="0" w:space="0" w:color="auto"/>
                        <w:left w:val="none" w:sz="0" w:space="0" w:color="auto"/>
                        <w:bottom w:val="none" w:sz="0" w:space="0" w:color="auto"/>
                        <w:right w:val="none" w:sz="0" w:space="0" w:color="auto"/>
                      </w:divBdr>
                      <w:divsChild>
                        <w:div w:id="1807236462">
                          <w:marLeft w:val="0"/>
                          <w:marRight w:val="0"/>
                          <w:marTop w:val="0"/>
                          <w:marBottom w:val="0"/>
                          <w:divBdr>
                            <w:top w:val="none" w:sz="0" w:space="0" w:color="auto"/>
                            <w:left w:val="none" w:sz="0" w:space="0" w:color="auto"/>
                            <w:bottom w:val="none" w:sz="0" w:space="0" w:color="auto"/>
                            <w:right w:val="none" w:sz="0" w:space="0" w:color="auto"/>
                          </w:divBdr>
                        </w:div>
                      </w:divsChild>
                    </w:div>
                    <w:div w:id="409037581">
                      <w:marLeft w:val="0"/>
                      <w:marRight w:val="0"/>
                      <w:marTop w:val="0"/>
                      <w:marBottom w:val="0"/>
                      <w:divBdr>
                        <w:top w:val="none" w:sz="0" w:space="0" w:color="auto"/>
                        <w:left w:val="none" w:sz="0" w:space="0" w:color="auto"/>
                        <w:bottom w:val="none" w:sz="0" w:space="0" w:color="auto"/>
                        <w:right w:val="none" w:sz="0" w:space="0" w:color="auto"/>
                      </w:divBdr>
                      <w:divsChild>
                        <w:div w:id="1723794543">
                          <w:marLeft w:val="0"/>
                          <w:marRight w:val="180"/>
                          <w:marTop w:val="0"/>
                          <w:marBottom w:val="0"/>
                          <w:divBdr>
                            <w:top w:val="none" w:sz="0" w:space="0" w:color="auto"/>
                            <w:left w:val="none" w:sz="0" w:space="0" w:color="auto"/>
                            <w:bottom w:val="none" w:sz="0" w:space="0" w:color="auto"/>
                            <w:right w:val="none" w:sz="0" w:space="0" w:color="auto"/>
                          </w:divBdr>
                          <w:divsChild>
                            <w:div w:id="386344488">
                              <w:marLeft w:val="0"/>
                              <w:marRight w:val="0"/>
                              <w:marTop w:val="0"/>
                              <w:marBottom w:val="0"/>
                              <w:divBdr>
                                <w:top w:val="none" w:sz="0" w:space="0" w:color="auto"/>
                                <w:left w:val="none" w:sz="0" w:space="0" w:color="auto"/>
                                <w:bottom w:val="none" w:sz="0" w:space="0" w:color="auto"/>
                                <w:right w:val="none" w:sz="0" w:space="0" w:color="auto"/>
                              </w:divBdr>
                            </w:div>
                          </w:divsChild>
                        </w:div>
                        <w:div w:id="450320918">
                          <w:marLeft w:val="0"/>
                          <w:marRight w:val="0"/>
                          <w:marTop w:val="0"/>
                          <w:marBottom w:val="0"/>
                          <w:divBdr>
                            <w:top w:val="none" w:sz="0" w:space="0" w:color="auto"/>
                            <w:left w:val="none" w:sz="0" w:space="0" w:color="auto"/>
                            <w:bottom w:val="none" w:sz="0" w:space="0" w:color="auto"/>
                            <w:right w:val="none" w:sz="0" w:space="0" w:color="auto"/>
                          </w:divBdr>
                          <w:divsChild>
                            <w:div w:id="68459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066364">
          <w:marLeft w:val="0"/>
          <w:marRight w:val="0"/>
          <w:marTop w:val="0"/>
          <w:marBottom w:val="0"/>
          <w:divBdr>
            <w:top w:val="none" w:sz="0" w:space="0" w:color="auto"/>
            <w:left w:val="none" w:sz="0" w:space="0" w:color="auto"/>
            <w:bottom w:val="none" w:sz="0" w:space="0" w:color="auto"/>
            <w:right w:val="none" w:sz="0" w:space="0" w:color="auto"/>
          </w:divBdr>
          <w:divsChild>
            <w:div w:id="2060742565">
              <w:marLeft w:val="0"/>
              <w:marRight w:val="0"/>
              <w:marTop w:val="0"/>
              <w:marBottom w:val="0"/>
              <w:divBdr>
                <w:top w:val="none" w:sz="0" w:space="0" w:color="auto"/>
                <w:left w:val="none" w:sz="0" w:space="0" w:color="auto"/>
                <w:bottom w:val="none" w:sz="0" w:space="0" w:color="auto"/>
                <w:right w:val="none" w:sz="0" w:space="0" w:color="auto"/>
              </w:divBdr>
              <w:divsChild>
                <w:div w:id="2062702204">
                  <w:marLeft w:val="0"/>
                  <w:marRight w:val="0"/>
                  <w:marTop w:val="0"/>
                  <w:marBottom w:val="0"/>
                  <w:divBdr>
                    <w:top w:val="none" w:sz="0" w:space="0" w:color="auto"/>
                    <w:left w:val="none" w:sz="0" w:space="0" w:color="auto"/>
                    <w:bottom w:val="none" w:sz="0" w:space="0" w:color="auto"/>
                    <w:right w:val="none" w:sz="0" w:space="0" w:color="auto"/>
                  </w:divBdr>
                  <w:divsChild>
                    <w:div w:id="1482573125">
                      <w:marLeft w:val="0"/>
                      <w:marRight w:val="0"/>
                      <w:marTop w:val="0"/>
                      <w:marBottom w:val="0"/>
                      <w:divBdr>
                        <w:top w:val="single" w:sz="6" w:space="0" w:color="auto"/>
                        <w:left w:val="single" w:sz="6" w:space="0" w:color="auto"/>
                        <w:bottom w:val="single" w:sz="6" w:space="0" w:color="auto"/>
                        <w:right w:val="single" w:sz="6" w:space="0" w:color="auto"/>
                      </w:divBdr>
                      <w:divsChild>
                        <w:div w:id="879711764">
                          <w:marLeft w:val="0"/>
                          <w:marRight w:val="0"/>
                          <w:marTop w:val="0"/>
                          <w:marBottom w:val="0"/>
                          <w:divBdr>
                            <w:top w:val="none" w:sz="0" w:space="0" w:color="auto"/>
                            <w:left w:val="none" w:sz="0" w:space="0" w:color="auto"/>
                            <w:bottom w:val="none" w:sz="0" w:space="0" w:color="auto"/>
                            <w:right w:val="none" w:sz="0" w:space="0" w:color="auto"/>
                          </w:divBdr>
                          <w:divsChild>
                            <w:div w:id="1855680765">
                              <w:marLeft w:val="0"/>
                              <w:marRight w:val="0"/>
                              <w:marTop w:val="0"/>
                              <w:marBottom w:val="0"/>
                              <w:divBdr>
                                <w:top w:val="none" w:sz="0" w:space="0" w:color="auto"/>
                                <w:left w:val="none" w:sz="0" w:space="0" w:color="auto"/>
                                <w:bottom w:val="none" w:sz="0" w:space="0" w:color="auto"/>
                                <w:right w:val="none" w:sz="0" w:space="0" w:color="auto"/>
                              </w:divBdr>
                              <w:divsChild>
                                <w:div w:id="20530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595628">
              <w:marLeft w:val="0"/>
              <w:marRight w:val="0"/>
              <w:marTop w:val="0"/>
              <w:marBottom w:val="0"/>
              <w:divBdr>
                <w:top w:val="none" w:sz="0" w:space="0" w:color="auto"/>
                <w:left w:val="none" w:sz="0" w:space="0" w:color="auto"/>
                <w:bottom w:val="none" w:sz="0" w:space="0" w:color="auto"/>
                <w:right w:val="none" w:sz="0" w:space="0" w:color="auto"/>
              </w:divBdr>
              <w:divsChild>
                <w:div w:id="1304040365">
                  <w:marLeft w:val="0"/>
                  <w:marRight w:val="0"/>
                  <w:marTop w:val="300"/>
                  <w:marBottom w:val="300"/>
                  <w:divBdr>
                    <w:top w:val="none" w:sz="0" w:space="0" w:color="auto"/>
                    <w:left w:val="none" w:sz="0" w:space="0" w:color="auto"/>
                    <w:bottom w:val="none" w:sz="0" w:space="0" w:color="auto"/>
                    <w:right w:val="none" w:sz="0" w:space="0" w:color="auto"/>
                  </w:divBdr>
                  <w:divsChild>
                    <w:div w:id="7183596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544442">
      <w:bodyDiv w:val="1"/>
      <w:marLeft w:val="0"/>
      <w:marRight w:val="0"/>
      <w:marTop w:val="0"/>
      <w:marBottom w:val="0"/>
      <w:divBdr>
        <w:top w:val="none" w:sz="0" w:space="0" w:color="auto"/>
        <w:left w:val="none" w:sz="0" w:space="0" w:color="auto"/>
        <w:bottom w:val="none" w:sz="0" w:space="0" w:color="auto"/>
        <w:right w:val="none" w:sz="0" w:space="0" w:color="auto"/>
      </w:divBdr>
      <w:divsChild>
        <w:div w:id="1216695845">
          <w:marLeft w:val="0"/>
          <w:marRight w:val="0"/>
          <w:marTop w:val="0"/>
          <w:marBottom w:val="0"/>
          <w:divBdr>
            <w:top w:val="none" w:sz="0" w:space="0" w:color="auto"/>
            <w:left w:val="none" w:sz="0" w:space="0" w:color="auto"/>
            <w:bottom w:val="none" w:sz="0" w:space="0" w:color="auto"/>
            <w:right w:val="none" w:sz="0" w:space="0" w:color="auto"/>
          </w:divBdr>
        </w:div>
        <w:div w:id="999886381">
          <w:marLeft w:val="0"/>
          <w:marRight w:val="0"/>
          <w:marTop w:val="0"/>
          <w:marBottom w:val="0"/>
          <w:divBdr>
            <w:top w:val="none" w:sz="0" w:space="0" w:color="auto"/>
            <w:left w:val="none" w:sz="0" w:space="0" w:color="auto"/>
            <w:bottom w:val="none" w:sz="0" w:space="0" w:color="auto"/>
            <w:right w:val="none" w:sz="0" w:space="0" w:color="auto"/>
          </w:divBdr>
          <w:divsChild>
            <w:div w:id="8340920">
              <w:marLeft w:val="0"/>
              <w:marRight w:val="0"/>
              <w:marTop w:val="180"/>
              <w:marBottom w:val="270"/>
              <w:divBdr>
                <w:top w:val="none" w:sz="0" w:space="0" w:color="auto"/>
                <w:left w:val="none" w:sz="0" w:space="0" w:color="auto"/>
                <w:bottom w:val="none" w:sz="0" w:space="0" w:color="auto"/>
                <w:right w:val="none" w:sz="0" w:space="0" w:color="auto"/>
              </w:divBdr>
            </w:div>
          </w:divsChild>
        </w:div>
        <w:div w:id="671377840">
          <w:marLeft w:val="0"/>
          <w:marRight w:val="0"/>
          <w:marTop w:val="240"/>
          <w:marBottom w:val="0"/>
          <w:divBdr>
            <w:top w:val="single" w:sz="6" w:space="5" w:color="EEEEEE"/>
            <w:left w:val="none" w:sz="0" w:space="0" w:color="auto"/>
            <w:bottom w:val="single" w:sz="6" w:space="5" w:color="EEEEEE"/>
            <w:right w:val="none" w:sz="0" w:space="0" w:color="auto"/>
          </w:divBdr>
          <w:divsChild>
            <w:div w:id="1311321720">
              <w:marLeft w:val="0"/>
              <w:marRight w:val="0"/>
              <w:marTop w:val="0"/>
              <w:marBottom w:val="0"/>
              <w:divBdr>
                <w:top w:val="none" w:sz="0" w:space="0" w:color="auto"/>
                <w:left w:val="none" w:sz="0" w:space="0" w:color="auto"/>
                <w:bottom w:val="none" w:sz="0" w:space="0" w:color="auto"/>
                <w:right w:val="none" w:sz="0" w:space="0" w:color="auto"/>
              </w:divBdr>
            </w:div>
            <w:div w:id="1207793466">
              <w:marLeft w:val="0"/>
              <w:marRight w:val="0"/>
              <w:marTop w:val="0"/>
              <w:marBottom w:val="0"/>
              <w:divBdr>
                <w:top w:val="none" w:sz="0" w:space="0" w:color="auto"/>
                <w:left w:val="none" w:sz="0" w:space="0" w:color="auto"/>
                <w:bottom w:val="none" w:sz="0" w:space="0" w:color="auto"/>
                <w:right w:val="none" w:sz="0" w:space="0" w:color="auto"/>
              </w:divBdr>
            </w:div>
          </w:divsChild>
        </w:div>
        <w:div w:id="1467358572">
          <w:marLeft w:val="0"/>
          <w:marRight w:val="0"/>
          <w:marTop w:val="0"/>
          <w:marBottom w:val="0"/>
          <w:divBdr>
            <w:top w:val="none" w:sz="0" w:space="0" w:color="auto"/>
            <w:left w:val="none" w:sz="0" w:space="0" w:color="auto"/>
            <w:bottom w:val="none" w:sz="0" w:space="0" w:color="auto"/>
            <w:right w:val="none" w:sz="0" w:space="0" w:color="auto"/>
          </w:divBdr>
          <w:divsChild>
            <w:div w:id="760878127">
              <w:marLeft w:val="0"/>
              <w:marRight w:val="0"/>
              <w:marTop w:val="180"/>
              <w:marBottom w:val="0"/>
              <w:divBdr>
                <w:top w:val="none" w:sz="0" w:space="0" w:color="auto"/>
                <w:left w:val="none" w:sz="0" w:space="0" w:color="auto"/>
                <w:bottom w:val="none" w:sz="0" w:space="0" w:color="auto"/>
                <w:right w:val="none" w:sz="0" w:space="0" w:color="auto"/>
              </w:divBdr>
            </w:div>
          </w:divsChild>
        </w:div>
        <w:div w:id="206794154">
          <w:marLeft w:val="0"/>
          <w:marRight w:val="0"/>
          <w:marTop w:val="0"/>
          <w:marBottom w:val="0"/>
          <w:divBdr>
            <w:top w:val="none" w:sz="0" w:space="0" w:color="auto"/>
            <w:left w:val="none" w:sz="0" w:space="0" w:color="auto"/>
            <w:bottom w:val="none" w:sz="0" w:space="0" w:color="auto"/>
            <w:right w:val="none" w:sz="0" w:space="0" w:color="auto"/>
          </w:divBdr>
          <w:divsChild>
            <w:div w:id="761991201">
              <w:marLeft w:val="0"/>
              <w:marRight w:val="0"/>
              <w:marTop w:val="480"/>
              <w:marBottom w:val="0"/>
              <w:divBdr>
                <w:top w:val="none" w:sz="0" w:space="0" w:color="auto"/>
                <w:left w:val="none" w:sz="0" w:space="0" w:color="auto"/>
                <w:bottom w:val="single" w:sz="6" w:space="11" w:color="EEEEEE"/>
                <w:right w:val="none" w:sz="0" w:space="0" w:color="auto"/>
              </w:divBdr>
              <w:divsChild>
                <w:div w:id="1237209952">
                  <w:marLeft w:val="0"/>
                  <w:marRight w:val="0"/>
                  <w:marTop w:val="225"/>
                  <w:marBottom w:val="0"/>
                  <w:divBdr>
                    <w:top w:val="none" w:sz="0" w:space="0" w:color="auto"/>
                    <w:left w:val="none" w:sz="0" w:space="0" w:color="auto"/>
                    <w:bottom w:val="none" w:sz="0" w:space="0" w:color="auto"/>
                    <w:right w:val="none" w:sz="0" w:space="0" w:color="auto"/>
                  </w:divBdr>
                </w:div>
              </w:divsChild>
            </w:div>
            <w:div w:id="377515022">
              <w:marLeft w:val="0"/>
              <w:marRight w:val="0"/>
              <w:marTop w:val="480"/>
              <w:marBottom w:val="0"/>
              <w:divBdr>
                <w:top w:val="none" w:sz="0" w:space="0" w:color="auto"/>
                <w:left w:val="none" w:sz="0" w:space="0" w:color="auto"/>
                <w:bottom w:val="none" w:sz="0" w:space="0" w:color="auto"/>
                <w:right w:val="none" w:sz="0" w:space="0" w:color="auto"/>
              </w:divBdr>
              <w:divsChild>
                <w:div w:id="1470711930">
                  <w:marLeft w:val="0"/>
                  <w:marRight w:val="0"/>
                  <w:marTop w:val="0"/>
                  <w:marBottom w:val="0"/>
                  <w:divBdr>
                    <w:top w:val="none" w:sz="0" w:space="0" w:color="auto"/>
                    <w:left w:val="none" w:sz="0" w:space="0" w:color="auto"/>
                    <w:bottom w:val="none" w:sz="0" w:space="0" w:color="auto"/>
                    <w:right w:val="none" w:sz="0" w:space="0" w:color="auto"/>
                  </w:divBdr>
                  <w:divsChild>
                    <w:div w:id="1058434658">
                      <w:marLeft w:val="0"/>
                      <w:marRight w:val="0"/>
                      <w:marTop w:val="0"/>
                      <w:marBottom w:val="0"/>
                      <w:divBdr>
                        <w:top w:val="none" w:sz="0" w:space="0" w:color="auto"/>
                        <w:left w:val="none" w:sz="0" w:space="0" w:color="auto"/>
                        <w:bottom w:val="none" w:sz="0" w:space="0" w:color="auto"/>
                        <w:right w:val="none" w:sz="0" w:space="0" w:color="auto"/>
                      </w:divBdr>
                      <w:divsChild>
                        <w:div w:id="1438594850">
                          <w:marLeft w:val="0"/>
                          <w:marRight w:val="0"/>
                          <w:marTop w:val="0"/>
                          <w:marBottom w:val="0"/>
                          <w:divBdr>
                            <w:top w:val="none" w:sz="0" w:space="0" w:color="auto"/>
                            <w:left w:val="none" w:sz="0" w:space="0" w:color="auto"/>
                            <w:bottom w:val="none" w:sz="0" w:space="0" w:color="auto"/>
                            <w:right w:val="none" w:sz="0" w:space="0" w:color="auto"/>
                          </w:divBdr>
                        </w:div>
                        <w:div w:id="730271587">
                          <w:marLeft w:val="0"/>
                          <w:marRight w:val="0"/>
                          <w:marTop w:val="0"/>
                          <w:marBottom w:val="0"/>
                          <w:divBdr>
                            <w:top w:val="none" w:sz="0" w:space="0" w:color="auto"/>
                            <w:left w:val="none" w:sz="0" w:space="0" w:color="auto"/>
                            <w:bottom w:val="none" w:sz="0" w:space="0" w:color="auto"/>
                            <w:right w:val="none" w:sz="0" w:space="0" w:color="auto"/>
                          </w:divBdr>
                        </w:div>
                        <w:div w:id="731461435">
                          <w:marLeft w:val="0"/>
                          <w:marRight w:val="0"/>
                          <w:marTop w:val="0"/>
                          <w:marBottom w:val="75"/>
                          <w:divBdr>
                            <w:top w:val="none" w:sz="0" w:space="0" w:color="auto"/>
                            <w:left w:val="none" w:sz="0" w:space="0" w:color="auto"/>
                            <w:bottom w:val="none" w:sz="0" w:space="0" w:color="auto"/>
                            <w:right w:val="none" w:sz="0" w:space="0" w:color="auto"/>
                          </w:divBdr>
                          <w:divsChild>
                            <w:div w:id="1444618460">
                              <w:marLeft w:val="0"/>
                              <w:marRight w:val="0"/>
                              <w:marTop w:val="0"/>
                              <w:marBottom w:val="0"/>
                              <w:divBdr>
                                <w:top w:val="none" w:sz="0" w:space="0" w:color="auto"/>
                                <w:left w:val="none" w:sz="0" w:space="0" w:color="auto"/>
                                <w:bottom w:val="none" w:sz="0" w:space="0" w:color="auto"/>
                                <w:right w:val="none" w:sz="0" w:space="0" w:color="auto"/>
                              </w:divBdr>
                            </w:div>
                          </w:divsChild>
                        </w:div>
                        <w:div w:id="1702708170">
                          <w:marLeft w:val="0"/>
                          <w:marRight w:val="0"/>
                          <w:marTop w:val="0"/>
                          <w:marBottom w:val="0"/>
                          <w:divBdr>
                            <w:top w:val="none" w:sz="0" w:space="0" w:color="auto"/>
                            <w:left w:val="none" w:sz="0" w:space="0" w:color="auto"/>
                            <w:bottom w:val="none" w:sz="0" w:space="0" w:color="auto"/>
                            <w:right w:val="none" w:sz="0" w:space="0" w:color="auto"/>
                          </w:divBdr>
                          <w:divsChild>
                            <w:div w:id="1473861962">
                              <w:marLeft w:val="0"/>
                              <w:marRight w:val="0"/>
                              <w:marTop w:val="0"/>
                              <w:marBottom w:val="0"/>
                              <w:divBdr>
                                <w:top w:val="none" w:sz="0" w:space="0" w:color="auto"/>
                                <w:left w:val="none" w:sz="0" w:space="0" w:color="auto"/>
                                <w:bottom w:val="none" w:sz="0" w:space="0" w:color="auto"/>
                                <w:right w:val="none" w:sz="0" w:space="0" w:color="auto"/>
                              </w:divBdr>
                              <w:divsChild>
                                <w:div w:id="665985752">
                                  <w:marLeft w:val="0"/>
                                  <w:marRight w:val="0"/>
                                  <w:marTop w:val="0"/>
                                  <w:marBottom w:val="0"/>
                                  <w:divBdr>
                                    <w:top w:val="none" w:sz="0" w:space="0" w:color="auto"/>
                                    <w:left w:val="none" w:sz="0" w:space="0" w:color="auto"/>
                                    <w:bottom w:val="none" w:sz="0" w:space="0" w:color="auto"/>
                                    <w:right w:val="none" w:sz="0" w:space="0" w:color="auto"/>
                                  </w:divBdr>
                                  <w:divsChild>
                                    <w:div w:id="379744348">
                                      <w:marLeft w:val="0"/>
                                      <w:marRight w:val="0"/>
                                      <w:marTop w:val="0"/>
                                      <w:marBottom w:val="30"/>
                                      <w:divBdr>
                                        <w:top w:val="none" w:sz="0" w:space="0" w:color="auto"/>
                                        <w:left w:val="none" w:sz="0" w:space="0" w:color="auto"/>
                                        <w:bottom w:val="none" w:sz="0" w:space="0" w:color="auto"/>
                                        <w:right w:val="none" w:sz="0" w:space="0" w:color="auto"/>
                                      </w:divBdr>
                                      <w:divsChild>
                                        <w:div w:id="1439255438">
                                          <w:marLeft w:val="0"/>
                                          <w:marRight w:val="0"/>
                                          <w:marTop w:val="0"/>
                                          <w:marBottom w:val="0"/>
                                          <w:divBdr>
                                            <w:top w:val="none" w:sz="0" w:space="0" w:color="auto"/>
                                            <w:left w:val="none" w:sz="0" w:space="0" w:color="auto"/>
                                            <w:bottom w:val="none" w:sz="0" w:space="0" w:color="auto"/>
                                            <w:right w:val="none" w:sz="0" w:space="0" w:color="auto"/>
                                          </w:divBdr>
                                          <w:divsChild>
                                            <w:div w:id="19357395">
                                              <w:marLeft w:val="0"/>
                                              <w:marRight w:val="0"/>
                                              <w:marTop w:val="0"/>
                                              <w:marBottom w:val="0"/>
                                              <w:divBdr>
                                                <w:top w:val="none" w:sz="0" w:space="0" w:color="auto"/>
                                                <w:left w:val="none" w:sz="0" w:space="0" w:color="auto"/>
                                                <w:bottom w:val="none" w:sz="0" w:space="0" w:color="auto"/>
                                                <w:right w:val="none" w:sz="0" w:space="0" w:color="auto"/>
                                              </w:divBdr>
                                              <w:divsChild>
                                                <w:div w:id="262684716">
                                                  <w:marLeft w:val="0"/>
                                                  <w:marRight w:val="0"/>
                                                  <w:marTop w:val="0"/>
                                                  <w:marBottom w:val="0"/>
                                                  <w:divBdr>
                                                    <w:top w:val="none" w:sz="0" w:space="0" w:color="auto"/>
                                                    <w:left w:val="none" w:sz="0" w:space="0" w:color="auto"/>
                                                    <w:bottom w:val="none" w:sz="0" w:space="0" w:color="auto"/>
                                                    <w:right w:val="none" w:sz="0" w:space="0" w:color="auto"/>
                                                  </w:divBdr>
                                                  <w:divsChild>
                                                    <w:div w:id="181444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05045">
                                              <w:marLeft w:val="0"/>
                                              <w:marRight w:val="0"/>
                                              <w:marTop w:val="0"/>
                                              <w:marBottom w:val="0"/>
                                              <w:divBdr>
                                                <w:top w:val="none" w:sz="0" w:space="0" w:color="auto"/>
                                                <w:left w:val="none" w:sz="0" w:space="0" w:color="auto"/>
                                                <w:bottom w:val="none" w:sz="0" w:space="0" w:color="auto"/>
                                                <w:right w:val="none" w:sz="0" w:space="0" w:color="auto"/>
                                              </w:divBdr>
                                              <w:divsChild>
                                                <w:div w:id="54861071">
                                                  <w:marLeft w:val="0"/>
                                                  <w:marRight w:val="0"/>
                                                  <w:marTop w:val="0"/>
                                                  <w:marBottom w:val="0"/>
                                                  <w:divBdr>
                                                    <w:top w:val="none" w:sz="0" w:space="0" w:color="auto"/>
                                                    <w:left w:val="none" w:sz="0" w:space="0" w:color="auto"/>
                                                    <w:bottom w:val="none" w:sz="0" w:space="0" w:color="auto"/>
                                                    <w:right w:val="none" w:sz="0" w:space="0" w:color="auto"/>
                                                  </w:divBdr>
                                                  <w:divsChild>
                                                    <w:div w:id="206166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9709">
                                              <w:marLeft w:val="0"/>
                                              <w:marRight w:val="0"/>
                                              <w:marTop w:val="0"/>
                                              <w:marBottom w:val="0"/>
                                              <w:divBdr>
                                                <w:top w:val="none" w:sz="0" w:space="0" w:color="auto"/>
                                                <w:left w:val="none" w:sz="0" w:space="0" w:color="auto"/>
                                                <w:bottom w:val="none" w:sz="0" w:space="0" w:color="auto"/>
                                                <w:right w:val="none" w:sz="0" w:space="0" w:color="auto"/>
                                              </w:divBdr>
                                              <w:divsChild>
                                                <w:div w:id="1609579626">
                                                  <w:marLeft w:val="0"/>
                                                  <w:marRight w:val="0"/>
                                                  <w:marTop w:val="0"/>
                                                  <w:marBottom w:val="0"/>
                                                  <w:divBdr>
                                                    <w:top w:val="none" w:sz="0" w:space="0" w:color="auto"/>
                                                    <w:left w:val="none" w:sz="0" w:space="0" w:color="auto"/>
                                                    <w:bottom w:val="none" w:sz="0" w:space="0" w:color="auto"/>
                                                    <w:right w:val="none" w:sz="0" w:space="0" w:color="auto"/>
                                                  </w:divBdr>
                                                  <w:divsChild>
                                                    <w:div w:id="132724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73146">
                                              <w:marLeft w:val="0"/>
                                              <w:marRight w:val="0"/>
                                              <w:marTop w:val="0"/>
                                              <w:marBottom w:val="0"/>
                                              <w:divBdr>
                                                <w:top w:val="none" w:sz="0" w:space="0" w:color="auto"/>
                                                <w:left w:val="none" w:sz="0" w:space="0" w:color="auto"/>
                                                <w:bottom w:val="none" w:sz="0" w:space="0" w:color="auto"/>
                                                <w:right w:val="none" w:sz="0" w:space="0" w:color="auto"/>
                                              </w:divBdr>
                                              <w:divsChild>
                                                <w:div w:id="729578767">
                                                  <w:marLeft w:val="0"/>
                                                  <w:marRight w:val="0"/>
                                                  <w:marTop w:val="0"/>
                                                  <w:marBottom w:val="0"/>
                                                  <w:divBdr>
                                                    <w:top w:val="none" w:sz="0" w:space="0" w:color="auto"/>
                                                    <w:left w:val="none" w:sz="0" w:space="0" w:color="auto"/>
                                                    <w:bottom w:val="none" w:sz="0" w:space="0" w:color="auto"/>
                                                    <w:right w:val="none" w:sz="0" w:space="0" w:color="auto"/>
                                                  </w:divBdr>
                                                  <w:divsChild>
                                                    <w:div w:id="77529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418536">
                                              <w:marLeft w:val="0"/>
                                              <w:marRight w:val="0"/>
                                              <w:marTop w:val="0"/>
                                              <w:marBottom w:val="0"/>
                                              <w:divBdr>
                                                <w:top w:val="none" w:sz="0" w:space="0" w:color="auto"/>
                                                <w:left w:val="none" w:sz="0" w:space="0" w:color="auto"/>
                                                <w:bottom w:val="none" w:sz="0" w:space="0" w:color="auto"/>
                                                <w:right w:val="none" w:sz="0" w:space="0" w:color="auto"/>
                                              </w:divBdr>
                                              <w:divsChild>
                                                <w:div w:id="1303120864">
                                                  <w:marLeft w:val="0"/>
                                                  <w:marRight w:val="0"/>
                                                  <w:marTop w:val="0"/>
                                                  <w:marBottom w:val="0"/>
                                                  <w:divBdr>
                                                    <w:top w:val="none" w:sz="0" w:space="0" w:color="auto"/>
                                                    <w:left w:val="none" w:sz="0" w:space="0" w:color="auto"/>
                                                    <w:bottom w:val="none" w:sz="0" w:space="0" w:color="auto"/>
                                                    <w:right w:val="none" w:sz="0" w:space="0" w:color="auto"/>
                                                  </w:divBdr>
                                                  <w:divsChild>
                                                    <w:div w:id="19595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6271">
                                              <w:marLeft w:val="0"/>
                                              <w:marRight w:val="0"/>
                                              <w:marTop w:val="0"/>
                                              <w:marBottom w:val="0"/>
                                              <w:divBdr>
                                                <w:top w:val="none" w:sz="0" w:space="0" w:color="auto"/>
                                                <w:left w:val="none" w:sz="0" w:space="0" w:color="auto"/>
                                                <w:bottom w:val="none" w:sz="0" w:space="0" w:color="auto"/>
                                                <w:right w:val="none" w:sz="0" w:space="0" w:color="auto"/>
                                              </w:divBdr>
                                              <w:divsChild>
                                                <w:div w:id="1983733501">
                                                  <w:marLeft w:val="0"/>
                                                  <w:marRight w:val="0"/>
                                                  <w:marTop w:val="0"/>
                                                  <w:marBottom w:val="0"/>
                                                  <w:divBdr>
                                                    <w:top w:val="none" w:sz="0" w:space="0" w:color="auto"/>
                                                    <w:left w:val="none" w:sz="0" w:space="0" w:color="auto"/>
                                                    <w:bottom w:val="none" w:sz="0" w:space="0" w:color="auto"/>
                                                    <w:right w:val="none" w:sz="0" w:space="0" w:color="auto"/>
                                                  </w:divBdr>
                                                  <w:divsChild>
                                                    <w:div w:id="57443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2515">
                                              <w:marLeft w:val="0"/>
                                              <w:marRight w:val="0"/>
                                              <w:marTop w:val="0"/>
                                              <w:marBottom w:val="0"/>
                                              <w:divBdr>
                                                <w:top w:val="none" w:sz="0" w:space="0" w:color="auto"/>
                                                <w:left w:val="none" w:sz="0" w:space="0" w:color="auto"/>
                                                <w:bottom w:val="none" w:sz="0" w:space="0" w:color="auto"/>
                                                <w:right w:val="none" w:sz="0" w:space="0" w:color="auto"/>
                                              </w:divBdr>
                                              <w:divsChild>
                                                <w:div w:id="1681464762">
                                                  <w:marLeft w:val="0"/>
                                                  <w:marRight w:val="0"/>
                                                  <w:marTop w:val="0"/>
                                                  <w:marBottom w:val="0"/>
                                                  <w:divBdr>
                                                    <w:top w:val="none" w:sz="0" w:space="0" w:color="auto"/>
                                                    <w:left w:val="none" w:sz="0" w:space="0" w:color="auto"/>
                                                    <w:bottom w:val="none" w:sz="0" w:space="0" w:color="auto"/>
                                                    <w:right w:val="none" w:sz="0" w:space="0" w:color="auto"/>
                                                  </w:divBdr>
                                                  <w:divsChild>
                                                    <w:div w:id="131892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14136">
                                              <w:marLeft w:val="0"/>
                                              <w:marRight w:val="0"/>
                                              <w:marTop w:val="0"/>
                                              <w:marBottom w:val="0"/>
                                              <w:divBdr>
                                                <w:top w:val="none" w:sz="0" w:space="0" w:color="auto"/>
                                                <w:left w:val="none" w:sz="0" w:space="0" w:color="auto"/>
                                                <w:bottom w:val="none" w:sz="0" w:space="0" w:color="auto"/>
                                                <w:right w:val="none" w:sz="0" w:space="0" w:color="auto"/>
                                              </w:divBdr>
                                              <w:divsChild>
                                                <w:div w:id="376517767">
                                                  <w:marLeft w:val="0"/>
                                                  <w:marRight w:val="0"/>
                                                  <w:marTop w:val="0"/>
                                                  <w:marBottom w:val="0"/>
                                                  <w:divBdr>
                                                    <w:top w:val="none" w:sz="0" w:space="0" w:color="auto"/>
                                                    <w:left w:val="none" w:sz="0" w:space="0" w:color="auto"/>
                                                    <w:bottom w:val="none" w:sz="0" w:space="0" w:color="auto"/>
                                                    <w:right w:val="none" w:sz="0" w:space="0" w:color="auto"/>
                                                  </w:divBdr>
                                                  <w:divsChild>
                                                    <w:div w:id="87308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90927">
                                              <w:marLeft w:val="0"/>
                                              <w:marRight w:val="0"/>
                                              <w:marTop w:val="0"/>
                                              <w:marBottom w:val="0"/>
                                              <w:divBdr>
                                                <w:top w:val="none" w:sz="0" w:space="0" w:color="auto"/>
                                                <w:left w:val="none" w:sz="0" w:space="0" w:color="auto"/>
                                                <w:bottom w:val="none" w:sz="0" w:space="0" w:color="auto"/>
                                                <w:right w:val="none" w:sz="0" w:space="0" w:color="auto"/>
                                              </w:divBdr>
                                              <w:divsChild>
                                                <w:div w:id="1673755266">
                                                  <w:marLeft w:val="0"/>
                                                  <w:marRight w:val="0"/>
                                                  <w:marTop w:val="0"/>
                                                  <w:marBottom w:val="0"/>
                                                  <w:divBdr>
                                                    <w:top w:val="none" w:sz="0" w:space="0" w:color="auto"/>
                                                    <w:left w:val="none" w:sz="0" w:space="0" w:color="auto"/>
                                                    <w:bottom w:val="none" w:sz="0" w:space="0" w:color="auto"/>
                                                    <w:right w:val="none" w:sz="0" w:space="0" w:color="auto"/>
                                                  </w:divBdr>
                                                  <w:divsChild>
                                                    <w:div w:id="5956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203">
                                              <w:marLeft w:val="0"/>
                                              <w:marRight w:val="0"/>
                                              <w:marTop w:val="0"/>
                                              <w:marBottom w:val="0"/>
                                              <w:divBdr>
                                                <w:top w:val="none" w:sz="0" w:space="0" w:color="auto"/>
                                                <w:left w:val="none" w:sz="0" w:space="0" w:color="auto"/>
                                                <w:bottom w:val="none" w:sz="0" w:space="0" w:color="auto"/>
                                                <w:right w:val="none" w:sz="0" w:space="0" w:color="auto"/>
                                              </w:divBdr>
                                              <w:divsChild>
                                                <w:div w:id="1598518687">
                                                  <w:marLeft w:val="0"/>
                                                  <w:marRight w:val="0"/>
                                                  <w:marTop w:val="0"/>
                                                  <w:marBottom w:val="0"/>
                                                  <w:divBdr>
                                                    <w:top w:val="none" w:sz="0" w:space="0" w:color="auto"/>
                                                    <w:left w:val="none" w:sz="0" w:space="0" w:color="auto"/>
                                                    <w:bottom w:val="none" w:sz="0" w:space="0" w:color="auto"/>
                                                    <w:right w:val="none" w:sz="0" w:space="0" w:color="auto"/>
                                                  </w:divBdr>
                                                  <w:divsChild>
                                                    <w:div w:id="89882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840340">
                                              <w:marLeft w:val="0"/>
                                              <w:marRight w:val="0"/>
                                              <w:marTop w:val="0"/>
                                              <w:marBottom w:val="0"/>
                                              <w:divBdr>
                                                <w:top w:val="none" w:sz="0" w:space="0" w:color="auto"/>
                                                <w:left w:val="none" w:sz="0" w:space="0" w:color="auto"/>
                                                <w:bottom w:val="none" w:sz="0" w:space="0" w:color="auto"/>
                                                <w:right w:val="none" w:sz="0" w:space="0" w:color="auto"/>
                                              </w:divBdr>
                                              <w:divsChild>
                                                <w:div w:id="1649631758">
                                                  <w:marLeft w:val="0"/>
                                                  <w:marRight w:val="0"/>
                                                  <w:marTop w:val="0"/>
                                                  <w:marBottom w:val="0"/>
                                                  <w:divBdr>
                                                    <w:top w:val="none" w:sz="0" w:space="0" w:color="auto"/>
                                                    <w:left w:val="none" w:sz="0" w:space="0" w:color="auto"/>
                                                    <w:bottom w:val="none" w:sz="0" w:space="0" w:color="auto"/>
                                                    <w:right w:val="none" w:sz="0" w:space="0" w:color="auto"/>
                                                  </w:divBdr>
                                                  <w:divsChild>
                                                    <w:div w:id="128982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3492">
                                              <w:marLeft w:val="0"/>
                                              <w:marRight w:val="0"/>
                                              <w:marTop w:val="0"/>
                                              <w:marBottom w:val="0"/>
                                              <w:divBdr>
                                                <w:top w:val="none" w:sz="0" w:space="0" w:color="auto"/>
                                                <w:left w:val="none" w:sz="0" w:space="0" w:color="auto"/>
                                                <w:bottom w:val="none" w:sz="0" w:space="0" w:color="auto"/>
                                                <w:right w:val="none" w:sz="0" w:space="0" w:color="auto"/>
                                              </w:divBdr>
                                              <w:divsChild>
                                                <w:div w:id="1603561716">
                                                  <w:marLeft w:val="0"/>
                                                  <w:marRight w:val="0"/>
                                                  <w:marTop w:val="0"/>
                                                  <w:marBottom w:val="0"/>
                                                  <w:divBdr>
                                                    <w:top w:val="none" w:sz="0" w:space="0" w:color="auto"/>
                                                    <w:left w:val="none" w:sz="0" w:space="0" w:color="auto"/>
                                                    <w:bottom w:val="none" w:sz="0" w:space="0" w:color="auto"/>
                                                    <w:right w:val="none" w:sz="0" w:space="0" w:color="auto"/>
                                                  </w:divBdr>
                                                  <w:divsChild>
                                                    <w:div w:id="173554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30673">
                                              <w:marLeft w:val="0"/>
                                              <w:marRight w:val="0"/>
                                              <w:marTop w:val="0"/>
                                              <w:marBottom w:val="0"/>
                                              <w:divBdr>
                                                <w:top w:val="none" w:sz="0" w:space="0" w:color="auto"/>
                                                <w:left w:val="none" w:sz="0" w:space="0" w:color="auto"/>
                                                <w:bottom w:val="none" w:sz="0" w:space="0" w:color="auto"/>
                                                <w:right w:val="none" w:sz="0" w:space="0" w:color="auto"/>
                                              </w:divBdr>
                                              <w:divsChild>
                                                <w:div w:id="2046522684">
                                                  <w:marLeft w:val="0"/>
                                                  <w:marRight w:val="0"/>
                                                  <w:marTop w:val="0"/>
                                                  <w:marBottom w:val="0"/>
                                                  <w:divBdr>
                                                    <w:top w:val="none" w:sz="0" w:space="0" w:color="auto"/>
                                                    <w:left w:val="none" w:sz="0" w:space="0" w:color="auto"/>
                                                    <w:bottom w:val="none" w:sz="0" w:space="0" w:color="auto"/>
                                                    <w:right w:val="none" w:sz="0" w:space="0" w:color="auto"/>
                                                  </w:divBdr>
                                                  <w:divsChild>
                                                    <w:div w:id="131991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81796">
                                              <w:marLeft w:val="0"/>
                                              <w:marRight w:val="0"/>
                                              <w:marTop w:val="0"/>
                                              <w:marBottom w:val="0"/>
                                              <w:divBdr>
                                                <w:top w:val="none" w:sz="0" w:space="0" w:color="auto"/>
                                                <w:left w:val="none" w:sz="0" w:space="0" w:color="auto"/>
                                                <w:bottom w:val="none" w:sz="0" w:space="0" w:color="auto"/>
                                                <w:right w:val="none" w:sz="0" w:space="0" w:color="auto"/>
                                              </w:divBdr>
                                              <w:divsChild>
                                                <w:div w:id="1828008138">
                                                  <w:marLeft w:val="0"/>
                                                  <w:marRight w:val="0"/>
                                                  <w:marTop w:val="0"/>
                                                  <w:marBottom w:val="0"/>
                                                  <w:divBdr>
                                                    <w:top w:val="none" w:sz="0" w:space="0" w:color="auto"/>
                                                    <w:left w:val="none" w:sz="0" w:space="0" w:color="auto"/>
                                                    <w:bottom w:val="none" w:sz="0" w:space="0" w:color="auto"/>
                                                    <w:right w:val="none" w:sz="0" w:space="0" w:color="auto"/>
                                                  </w:divBdr>
                                                  <w:divsChild>
                                                    <w:div w:id="146277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48698">
                                              <w:marLeft w:val="0"/>
                                              <w:marRight w:val="0"/>
                                              <w:marTop w:val="0"/>
                                              <w:marBottom w:val="0"/>
                                              <w:divBdr>
                                                <w:top w:val="none" w:sz="0" w:space="0" w:color="auto"/>
                                                <w:left w:val="none" w:sz="0" w:space="0" w:color="auto"/>
                                                <w:bottom w:val="none" w:sz="0" w:space="0" w:color="auto"/>
                                                <w:right w:val="none" w:sz="0" w:space="0" w:color="auto"/>
                                              </w:divBdr>
                                              <w:divsChild>
                                                <w:div w:id="1810976856">
                                                  <w:marLeft w:val="0"/>
                                                  <w:marRight w:val="0"/>
                                                  <w:marTop w:val="0"/>
                                                  <w:marBottom w:val="0"/>
                                                  <w:divBdr>
                                                    <w:top w:val="none" w:sz="0" w:space="0" w:color="auto"/>
                                                    <w:left w:val="none" w:sz="0" w:space="0" w:color="auto"/>
                                                    <w:bottom w:val="none" w:sz="0" w:space="0" w:color="auto"/>
                                                    <w:right w:val="none" w:sz="0" w:space="0" w:color="auto"/>
                                                  </w:divBdr>
                                                  <w:divsChild>
                                                    <w:div w:id="31877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585871">
                                              <w:marLeft w:val="0"/>
                                              <w:marRight w:val="0"/>
                                              <w:marTop w:val="0"/>
                                              <w:marBottom w:val="0"/>
                                              <w:divBdr>
                                                <w:top w:val="none" w:sz="0" w:space="0" w:color="auto"/>
                                                <w:left w:val="none" w:sz="0" w:space="0" w:color="auto"/>
                                                <w:bottom w:val="none" w:sz="0" w:space="0" w:color="auto"/>
                                                <w:right w:val="none" w:sz="0" w:space="0" w:color="auto"/>
                                              </w:divBdr>
                                              <w:divsChild>
                                                <w:div w:id="881869365">
                                                  <w:marLeft w:val="0"/>
                                                  <w:marRight w:val="0"/>
                                                  <w:marTop w:val="0"/>
                                                  <w:marBottom w:val="0"/>
                                                  <w:divBdr>
                                                    <w:top w:val="none" w:sz="0" w:space="0" w:color="auto"/>
                                                    <w:left w:val="none" w:sz="0" w:space="0" w:color="auto"/>
                                                    <w:bottom w:val="none" w:sz="0" w:space="0" w:color="auto"/>
                                                    <w:right w:val="none" w:sz="0" w:space="0" w:color="auto"/>
                                                  </w:divBdr>
                                                  <w:divsChild>
                                                    <w:div w:id="9020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17952">
                                              <w:marLeft w:val="0"/>
                                              <w:marRight w:val="0"/>
                                              <w:marTop w:val="0"/>
                                              <w:marBottom w:val="0"/>
                                              <w:divBdr>
                                                <w:top w:val="none" w:sz="0" w:space="0" w:color="auto"/>
                                                <w:left w:val="none" w:sz="0" w:space="0" w:color="auto"/>
                                                <w:bottom w:val="none" w:sz="0" w:space="0" w:color="auto"/>
                                                <w:right w:val="none" w:sz="0" w:space="0" w:color="auto"/>
                                              </w:divBdr>
                                              <w:divsChild>
                                                <w:div w:id="1383017511">
                                                  <w:marLeft w:val="0"/>
                                                  <w:marRight w:val="0"/>
                                                  <w:marTop w:val="0"/>
                                                  <w:marBottom w:val="0"/>
                                                  <w:divBdr>
                                                    <w:top w:val="none" w:sz="0" w:space="0" w:color="auto"/>
                                                    <w:left w:val="none" w:sz="0" w:space="0" w:color="auto"/>
                                                    <w:bottom w:val="none" w:sz="0" w:space="0" w:color="auto"/>
                                                    <w:right w:val="none" w:sz="0" w:space="0" w:color="auto"/>
                                                  </w:divBdr>
                                                  <w:divsChild>
                                                    <w:div w:id="19768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737589">
                                              <w:marLeft w:val="0"/>
                                              <w:marRight w:val="0"/>
                                              <w:marTop w:val="0"/>
                                              <w:marBottom w:val="0"/>
                                              <w:divBdr>
                                                <w:top w:val="none" w:sz="0" w:space="0" w:color="auto"/>
                                                <w:left w:val="none" w:sz="0" w:space="0" w:color="auto"/>
                                                <w:bottom w:val="none" w:sz="0" w:space="0" w:color="auto"/>
                                                <w:right w:val="none" w:sz="0" w:space="0" w:color="auto"/>
                                              </w:divBdr>
                                              <w:divsChild>
                                                <w:div w:id="19863764">
                                                  <w:marLeft w:val="0"/>
                                                  <w:marRight w:val="0"/>
                                                  <w:marTop w:val="0"/>
                                                  <w:marBottom w:val="0"/>
                                                  <w:divBdr>
                                                    <w:top w:val="none" w:sz="0" w:space="0" w:color="auto"/>
                                                    <w:left w:val="none" w:sz="0" w:space="0" w:color="auto"/>
                                                    <w:bottom w:val="none" w:sz="0" w:space="0" w:color="auto"/>
                                                    <w:right w:val="none" w:sz="0" w:space="0" w:color="auto"/>
                                                  </w:divBdr>
                                                  <w:divsChild>
                                                    <w:div w:id="2126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466908">
                                              <w:marLeft w:val="0"/>
                                              <w:marRight w:val="0"/>
                                              <w:marTop w:val="0"/>
                                              <w:marBottom w:val="0"/>
                                              <w:divBdr>
                                                <w:top w:val="none" w:sz="0" w:space="0" w:color="auto"/>
                                                <w:left w:val="none" w:sz="0" w:space="0" w:color="auto"/>
                                                <w:bottom w:val="none" w:sz="0" w:space="0" w:color="auto"/>
                                                <w:right w:val="none" w:sz="0" w:space="0" w:color="auto"/>
                                              </w:divBdr>
                                              <w:divsChild>
                                                <w:div w:id="601498345">
                                                  <w:marLeft w:val="0"/>
                                                  <w:marRight w:val="0"/>
                                                  <w:marTop w:val="0"/>
                                                  <w:marBottom w:val="0"/>
                                                  <w:divBdr>
                                                    <w:top w:val="none" w:sz="0" w:space="0" w:color="auto"/>
                                                    <w:left w:val="none" w:sz="0" w:space="0" w:color="auto"/>
                                                    <w:bottom w:val="none" w:sz="0" w:space="0" w:color="auto"/>
                                                    <w:right w:val="none" w:sz="0" w:space="0" w:color="auto"/>
                                                  </w:divBdr>
                                                  <w:divsChild>
                                                    <w:div w:id="123705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174345">
                                              <w:marLeft w:val="0"/>
                                              <w:marRight w:val="0"/>
                                              <w:marTop w:val="0"/>
                                              <w:marBottom w:val="0"/>
                                              <w:divBdr>
                                                <w:top w:val="none" w:sz="0" w:space="0" w:color="auto"/>
                                                <w:left w:val="none" w:sz="0" w:space="0" w:color="auto"/>
                                                <w:bottom w:val="none" w:sz="0" w:space="0" w:color="auto"/>
                                                <w:right w:val="none" w:sz="0" w:space="0" w:color="auto"/>
                                              </w:divBdr>
                                              <w:divsChild>
                                                <w:div w:id="1045720644">
                                                  <w:marLeft w:val="0"/>
                                                  <w:marRight w:val="0"/>
                                                  <w:marTop w:val="0"/>
                                                  <w:marBottom w:val="0"/>
                                                  <w:divBdr>
                                                    <w:top w:val="none" w:sz="0" w:space="0" w:color="auto"/>
                                                    <w:left w:val="none" w:sz="0" w:space="0" w:color="auto"/>
                                                    <w:bottom w:val="none" w:sz="0" w:space="0" w:color="auto"/>
                                                    <w:right w:val="none" w:sz="0" w:space="0" w:color="auto"/>
                                                  </w:divBdr>
                                                  <w:divsChild>
                                                    <w:div w:id="4059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9617">
                                              <w:marLeft w:val="0"/>
                                              <w:marRight w:val="0"/>
                                              <w:marTop w:val="0"/>
                                              <w:marBottom w:val="0"/>
                                              <w:divBdr>
                                                <w:top w:val="none" w:sz="0" w:space="0" w:color="auto"/>
                                                <w:left w:val="none" w:sz="0" w:space="0" w:color="auto"/>
                                                <w:bottom w:val="none" w:sz="0" w:space="0" w:color="auto"/>
                                                <w:right w:val="none" w:sz="0" w:space="0" w:color="auto"/>
                                              </w:divBdr>
                                              <w:divsChild>
                                                <w:div w:id="268589715">
                                                  <w:marLeft w:val="0"/>
                                                  <w:marRight w:val="0"/>
                                                  <w:marTop w:val="0"/>
                                                  <w:marBottom w:val="0"/>
                                                  <w:divBdr>
                                                    <w:top w:val="none" w:sz="0" w:space="0" w:color="auto"/>
                                                    <w:left w:val="none" w:sz="0" w:space="0" w:color="auto"/>
                                                    <w:bottom w:val="none" w:sz="0" w:space="0" w:color="auto"/>
                                                    <w:right w:val="none" w:sz="0" w:space="0" w:color="auto"/>
                                                  </w:divBdr>
                                                  <w:divsChild>
                                                    <w:div w:id="5262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44806">
                                              <w:marLeft w:val="0"/>
                                              <w:marRight w:val="0"/>
                                              <w:marTop w:val="0"/>
                                              <w:marBottom w:val="0"/>
                                              <w:divBdr>
                                                <w:top w:val="none" w:sz="0" w:space="0" w:color="auto"/>
                                                <w:left w:val="none" w:sz="0" w:space="0" w:color="auto"/>
                                                <w:bottom w:val="none" w:sz="0" w:space="0" w:color="auto"/>
                                                <w:right w:val="none" w:sz="0" w:space="0" w:color="auto"/>
                                              </w:divBdr>
                                              <w:divsChild>
                                                <w:div w:id="1938294084">
                                                  <w:marLeft w:val="0"/>
                                                  <w:marRight w:val="0"/>
                                                  <w:marTop w:val="0"/>
                                                  <w:marBottom w:val="0"/>
                                                  <w:divBdr>
                                                    <w:top w:val="none" w:sz="0" w:space="0" w:color="auto"/>
                                                    <w:left w:val="none" w:sz="0" w:space="0" w:color="auto"/>
                                                    <w:bottom w:val="none" w:sz="0" w:space="0" w:color="auto"/>
                                                    <w:right w:val="none" w:sz="0" w:space="0" w:color="auto"/>
                                                  </w:divBdr>
                                                  <w:divsChild>
                                                    <w:div w:id="62515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372736">
                                  <w:marLeft w:val="0"/>
                                  <w:marRight w:val="0"/>
                                  <w:marTop w:val="0"/>
                                  <w:marBottom w:val="0"/>
                                  <w:divBdr>
                                    <w:top w:val="none" w:sz="0" w:space="0" w:color="auto"/>
                                    <w:left w:val="none" w:sz="0" w:space="0" w:color="auto"/>
                                    <w:bottom w:val="none" w:sz="0" w:space="0" w:color="auto"/>
                                    <w:right w:val="none" w:sz="0" w:space="0" w:color="auto"/>
                                  </w:divBdr>
                                  <w:divsChild>
                                    <w:div w:id="144935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632636">
                              <w:marLeft w:val="0"/>
                              <w:marRight w:val="0"/>
                              <w:marTop w:val="0"/>
                              <w:marBottom w:val="0"/>
                              <w:divBdr>
                                <w:top w:val="none" w:sz="0" w:space="0" w:color="auto"/>
                                <w:left w:val="none" w:sz="0" w:space="0" w:color="auto"/>
                                <w:bottom w:val="none" w:sz="0" w:space="0" w:color="auto"/>
                                <w:right w:val="none" w:sz="0" w:space="0" w:color="auto"/>
                              </w:divBdr>
                              <w:divsChild>
                                <w:div w:id="463893985">
                                  <w:marLeft w:val="0"/>
                                  <w:marRight w:val="0"/>
                                  <w:marTop w:val="0"/>
                                  <w:marBottom w:val="0"/>
                                  <w:divBdr>
                                    <w:top w:val="none" w:sz="0" w:space="0" w:color="auto"/>
                                    <w:left w:val="none" w:sz="0" w:space="0" w:color="auto"/>
                                    <w:bottom w:val="none" w:sz="0" w:space="0" w:color="auto"/>
                                    <w:right w:val="none" w:sz="0" w:space="0" w:color="auto"/>
                                  </w:divBdr>
                                  <w:divsChild>
                                    <w:div w:id="1451704638">
                                      <w:marLeft w:val="0"/>
                                      <w:marRight w:val="30"/>
                                      <w:marTop w:val="0"/>
                                      <w:marBottom w:val="0"/>
                                      <w:divBdr>
                                        <w:top w:val="none" w:sz="0" w:space="0" w:color="auto"/>
                                        <w:left w:val="none" w:sz="0" w:space="0" w:color="auto"/>
                                        <w:bottom w:val="none" w:sz="0" w:space="0" w:color="auto"/>
                                        <w:right w:val="none" w:sz="0" w:space="0" w:color="auto"/>
                                      </w:divBdr>
                                      <w:divsChild>
                                        <w:div w:id="407461333">
                                          <w:marLeft w:val="0"/>
                                          <w:marRight w:val="0"/>
                                          <w:marTop w:val="0"/>
                                          <w:marBottom w:val="0"/>
                                          <w:divBdr>
                                            <w:top w:val="none" w:sz="0" w:space="0" w:color="auto"/>
                                            <w:left w:val="none" w:sz="0" w:space="0" w:color="auto"/>
                                            <w:bottom w:val="none" w:sz="0" w:space="0" w:color="auto"/>
                                            <w:right w:val="none" w:sz="0" w:space="0" w:color="auto"/>
                                          </w:divBdr>
                                        </w:div>
                                      </w:divsChild>
                                    </w:div>
                                    <w:div w:id="1075200451">
                                      <w:marLeft w:val="0"/>
                                      <w:marRight w:val="30"/>
                                      <w:marTop w:val="0"/>
                                      <w:marBottom w:val="0"/>
                                      <w:divBdr>
                                        <w:top w:val="none" w:sz="0" w:space="0" w:color="auto"/>
                                        <w:left w:val="none" w:sz="0" w:space="0" w:color="auto"/>
                                        <w:bottom w:val="none" w:sz="0" w:space="0" w:color="auto"/>
                                        <w:right w:val="none" w:sz="0" w:space="0" w:color="auto"/>
                                      </w:divBdr>
                                      <w:divsChild>
                                        <w:div w:id="2076777832">
                                          <w:marLeft w:val="0"/>
                                          <w:marRight w:val="0"/>
                                          <w:marTop w:val="0"/>
                                          <w:marBottom w:val="0"/>
                                          <w:divBdr>
                                            <w:top w:val="none" w:sz="0" w:space="0" w:color="auto"/>
                                            <w:left w:val="none" w:sz="0" w:space="0" w:color="auto"/>
                                            <w:bottom w:val="none" w:sz="0" w:space="0" w:color="auto"/>
                                            <w:right w:val="none" w:sz="0" w:space="0" w:color="auto"/>
                                          </w:divBdr>
                                        </w:div>
                                      </w:divsChild>
                                    </w:div>
                                    <w:div w:id="1403991271">
                                      <w:marLeft w:val="0"/>
                                      <w:marRight w:val="30"/>
                                      <w:marTop w:val="0"/>
                                      <w:marBottom w:val="0"/>
                                      <w:divBdr>
                                        <w:top w:val="none" w:sz="0" w:space="0" w:color="auto"/>
                                        <w:left w:val="none" w:sz="0" w:space="0" w:color="auto"/>
                                        <w:bottom w:val="none" w:sz="0" w:space="0" w:color="auto"/>
                                        <w:right w:val="none" w:sz="0" w:space="0" w:color="auto"/>
                                      </w:divBdr>
                                      <w:divsChild>
                                        <w:div w:id="1792435840">
                                          <w:marLeft w:val="0"/>
                                          <w:marRight w:val="0"/>
                                          <w:marTop w:val="0"/>
                                          <w:marBottom w:val="0"/>
                                          <w:divBdr>
                                            <w:top w:val="none" w:sz="0" w:space="0" w:color="auto"/>
                                            <w:left w:val="none" w:sz="0" w:space="0" w:color="auto"/>
                                            <w:bottom w:val="none" w:sz="0" w:space="0" w:color="auto"/>
                                            <w:right w:val="none" w:sz="0" w:space="0" w:color="auto"/>
                                          </w:divBdr>
                                        </w:div>
                                      </w:divsChild>
                                    </w:div>
                                    <w:div w:id="942611742">
                                      <w:marLeft w:val="0"/>
                                      <w:marRight w:val="30"/>
                                      <w:marTop w:val="0"/>
                                      <w:marBottom w:val="0"/>
                                      <w:divBdr>
                                        <w:top w:val="none" w:sz="0" w:space="0" w:color="auto"/>
                                        <w:left w:val="none" w:sz="0" w:space="0" w:color="auto"/>
                                        <w:bottom w:val="none" w:sz="0" w:space="0" w:color="auto"/>
                                        <w:right w:val="none" w:sz="0" w:space="0" w:color="auto"/>
                                      </w:divBdr>
                                      <w:divsChild>
                                        <w:div w:id="338848550">
                                          <w:marLeft w:val="0"/>
                                          <w:marRight w:val="0"/>
                                          <w:marTop w:val="0"/>
                                          <w:marBottom w:val="0"/>
                                          <w:divBdr>
                                            <w:top w:val="none" w:sz="0" w:space="0" w:color="auto"/>
                                            <w:left w:val="none" w:sz="0" w:space="0" w:color="auto"/>
                                            <w:bottom w:val="none" w:sz="0" w:space="0" w:color="auto"/>
                                            <w:right w:val="none" w:sz="0" w:space="0" w:color="auto"/>
                                          </w:divBdr>
                                        </w:div>
                                      </w:divsChild>
                                    </w:div>
                                    <w:div w:id="850993945">
                                      <w:marLeft w:val="0"/>
                                      <w:marRight w:val="30"/>
                                      <w:marTop w:val="0"/>
                                      <w:marBottom w:val="0"/>
                                      <w:divBdr>
                                        <w:top w:val="none" w:sz="0" w:space="0" w:color="auto"/>
                                        <w:left w:val="none" w:sz="0" w:space="0" w:color="auto"/>
                                        <w:bottom w:val="none" w:sz="0" w:space="0" w:color="auto"/>
                                        <w:right w:val="none" w:sz="0" w:space="0" w:color="auto"/>
                                      </w:divBdr>
                                      <w:divsChild>
                                        <w:div w:id="250162594">
                                          <w:marLeft w:val="0"/>
                                          <w:marRight w:val="0"/>
                                          <w:marTop w:val="0"/>
                                          <w:marBottom w:val="0"/>
                                          <w:divBdr>
                                            <w:top w:val="none" w:sz="0" w:space="0" w:color="auto"/>
                                            <w:left w:val="none" w:sz="0" w:space="0" w:color="auto"/>
                                            <w:bottom w:val="none" w:sz="0" w:space="0" w:color="auto"/>
                                            <w:right w:val="none" w:sz="0" w:space="0" w:color="auto"/>
                                          </w:divBdr>
                                        </w:div>
                                      </w:divsChild>
                                    </w:div>
                                    <w:div w:id="658266228">
                                      <w:marLeft w:val="0"/>
                                      <w:marRight w:val="30"/>
                                      <w:marTop w:val="0"/>
                                      <w:marBottom w:val="0"/>
                                      <w:divBdr>
                                        <w:top w:val="none" w:sz="0" w:space="0" w:color="auto"/>
                                        <w:left w:val="none" w:sz="0" w:space="0" w:color="auto"/>
                                        <w:bottom w:val="none" w:sz="0" w:space="0" w:color="auto"/>
                                        <w:right w:val="none" w:sz="0" w:space="0" w:color="auto"/>
                                      </w:divBdr>
                                      <w:divsChild>
                                        <w:div w:id="7224695">
                                          <w:marLeft w:val="0"/>
                                          <w:marRight w:val="0"/>
                                          <w:marTop w:val="0"/>
                                          <w:marBottom w:val="0"/>
                                          <w:divBdr>
                                            <w:top w:val="none" w:sz="0" w:space="0" w:color="auto"/>
                                            <w:left w:val="none" w:sz="0" w:space="0" w:color="auto"/>
                                            <w:bottom w:val="none" w:sz="0" w:space="0" w:color="auto"/>
                                            <w:right w:val="none" w:sz="0" w:space="0" w:color="auto"/>
                                          </w:divBdr>
                                        </w:div>
                                      </w:divsChild>
                                    </w:div>
                                    <w:div w:id="2095541156">
                                      <w:marLeft w:val="0"/>
                                      <w:marRight w:val="30"/>
                                      <w:marTop w:val="0"/>
                                      <w:marBottom w:val="0"/>
                                      <w:divBdr>
                                        <w:top w:val="none" w:sz="0" w:space="0" w:color="auto"/>
                                        <w:left w:val="none" w:sz="0" w:space="0" w:color="auto"/>
                                        <w:bottom w:val="none" w:sz="0" w:space="0" w:color="auto"/>
                                        <w:right w:val="none" w:sz="0" w:space="0" w:color="auto"/>
                                      </w:divBdr>
                                      <w:divsChild>
                                        <w:div w:id="44138351">
                                          <w:marLeft w:val="0"/>
                                          <w:marRight w:val="0"/>
                                          <w:marTop w:val="0"/>
                                          <w:marBottom w:val="0"/>
                                          <w:divBdr>
                                            <w:top w:val="none" w:sz="0" w:space="0" w:color="auto"/>
                                            <w:left w:val="none" w:sz="0" w:space="0" w:color="auto"/>
                                            <w:bottom w:val="none" w:sz="0" w:space="0" w:color="auto"/>
                                            <w:right w:val="none" w:sz="0" w:space="0" w:color="auto"/>
                                          </w:divBdr>
                                        </w:div>
                                      </w:divsChild>
                                    </w:div>
                                    <w:div w:id="46879873">
                                      <w:marLeft w:val="0"/>
                                      <w:marRight w:val="30"/>
                                      <w:marTop w:val="0"/>
                                      <w:marBottom w:val="0"/>
                                      <w:divBdr>
                                        <w:top w:val="none" w:sz="0" w:space="0" w:color="auto"/>
                                        <w:left w:val="none" w:sz="0" w:space="0" w:color="auto"/>
                                        <w:bottom w:val="none" w:sz="0" w:space="0" w:color="auto"/>
                                        <w:right w:val="none" w:sz="0" w:space="0" w:color="auto"/>
                                      </w:divBdr>
                                      <w:divsChild>
                                        <w:div w:id="723528050">
                                          <w:marLeft w:val="0"/>
                                          <w:marRight w:val="0"/>
                                          <w:marTop w:val="0"/>
                                          <w:marBottom w:val="0"/>
                                          <w:divBdr>
                                            <w:top w:val="none" w:sz="0" w:space="0" w:color="auto"/>
                                            <w:left w:val="none" w:sz="0" w:space="0" w:color="auto"/>
                                            <w:bottom w:val="none" w:sz="0" w:space="0" w:color="auto"/>
                                            <w:right w:val="none" w:sz="0" w:space="0" w:color="auto"/>
                                          </w:divBdr>
                                        </w:div>
                                      </w:divsChild>
                                    </w:div>
                                    <w:div w:id="1340742551">
                                      <w:marLeft w:val="0"/>
                                      <w:marRight w:val="30"/>
                                      <w:marTop w:val="0"/>
                                      <w:marBottom w:val="0"/>
                                      <w:divBdr>
                                        <w:top w:val="none" w:sz="0" w:space="0" w:color="auto"/>
                                        <w:left w:val="none" w:sz="0" w:space="0" w:color="auto"/>
                                        <w:bottom w:val="none" w:sz="0" w:space="0" w:color="auto"/>
                                        <w:right w:val="none" w:sz="0" w:space="0" w:color="auto"/>
                                      </w:divBdr>
                                      <w:divsChild>
                                        <w:div w:id="189031500">
                                          <w:marLeft w:val="0"/>
                                          <w:marRight w:val="0"/>
                                          <w:marTop w:val="0"/>
                                          <w:marBottom w:val="0"/>
                                          <w:divBdr>
                                            <w:top w:val="none" w:sz="0" w:space="0" w:color="auto"/>
                                            <w:left w:val="none" w:sz="0" w:space="0" w:color="auto"/>
                                            <w:bottom w:val="none" w:sz="0" w:space="0" w:color="auto"/>
                                            <w:right w:val="none" w:sz="0" w:space="0" w:color="auto"/>
                                          </w:divBdr>
                                        </w:div>
                                      </w:divsChild>
                                    </w:div>
                                    <w:div w:id="52779120">
                                      <w:marLeft w:val="0"/>
                                      <w:marRight w:val="30"/>
                                      <w:marTop w:val="0"/>
                                      <w:marBottom w:val="0"/>
                                      <w:divBdr>
                                        <w:top w:val="none" w:sz="0" w:space="0" w:color="auto"/>
                                        <w:left w:val="none" w:sz="0" w:space="0" w:color="auto"/>
                                        <w:bottom w:val="none" w:sz="0" w:space="0" w:color="auto"/>
                                        <w:right w:val="none" w:sz="0" w:space="0" w:color="auto"/>
                                      </w:divBdr>
                                      <w:divsChild>
                                        <w:div w:id="2017803288">
                                          <w:marLeft w:val="0"/>
                                          <w:marRight w:val="0"/>
                                          <w:marTop w:val="0"/>
                                          <w:marBottom w:val="0"/>
                                          <w:divBdr>
                                            <w:top w:val="none" w:sz="0" w:space="0" w:color="auto"/>
                                            <w:left w:val="none" w:sz="0" w:space="0" w:color="auto"/>
                                            <w:bottom w:val="none" w:sz="0" w:space="0" w:color="auto"/>
                                            <w:right w:val="none" w:sz="0" w:space="0" w:color="auto"/>
                                          </w:divBdr>
                                        </w:div>
                                      </w:divsChild>
                                    </w:div>
                                    <w:div w:id="980578469">
                                      <w:marLeft w:val="0"/>
                                      <w:marRight w:val="30"/>
                                      <w:marTop w:val="0"/>
                                      <w:marBottom w:val="0"/>
                                      <w:divBdr>
                                        <w:top w:val="none" w:sz="0" w:space="0" w:color="auto"/>
                                        <w:left w:val="none" w:sz="0" w:space="0" w:color="auto"/>
                                        <w:bottom w:val="none" w:sz="0" w:space="0" w:color="auto"/>
                                        <w:right w:val="none" w:sz="0" w:space="0" w:color="auto"/>
                                      </w:divBdr>
                                      <w:divsChild>
                                        <w:div w:id="1951281470">
                                          <w:marLeft w:val="0"/>
                                          <w:marRight w:val="0"/>
                                          <w:marTop w:val="0"/>
                                          <w:marBottom w:val="0"/>
                                          <w:divBdr>
                                            <w:top w:val="none" w:sz="0" w:space="0" w:color="auto"/>
                                            <w:left w:val="none" w:sz="0" w:space="0" w:color="auto"/>
                                            <w:bottom w:val="none" w:sz="0" w:space="0" w:color="auto"/>
                                            <w:right w:val="none" w:sz="0" w:space="0" w:color="auto"/>
                                          </w:divBdr>
                                        </w:div>
                                      </w:divsChild>
                                    </w:div>
                                    <w:div w:id="1670985332">
                                      <w:marLeft w:val="0"/>
                                      <w:marRight w:val="30"/>
                                      <w:marTop w:val="0"/>
                                      <w:marBottom w:val="0"/>
                                      <w:divBdr>
                                        <w:top w:val="none" w:sz="0" w:space="0" w:color="auto"/>
                                        <w:left w:val="none" w:sz="0" w:space="0" w:color="auto"/>
                                        <w:bottom w:val="none" w:sz="0" w:space="0" w:color="auto"/>
                                        <w:right w:val="none" w:sz="0" w:space="0" w:color="auto"/>
                                      </w:divBdr>
                                      <w:divsChild>
                                        <w:div w:id="505050500">
                                          <w:marLeft w:val="0"/>
                                          <w:marRight w:val="0"/>
                                          <w:marTop w:val="0"/>
                                          <w:marBottom w:val="0"/>
                                          <w:divBdr>
                                            <w:top w:val="none" w:sz="0" w:space="0" w:color="auto"/>
                                            <w:left w:val="none" w:sz="0" w:space="0" w:color="auto"/>
                                            <w:bottom w:val="none" w:sz="0" w:space="0" w:color="auto"/>
                                            <w:right w:val="none" w:sz="0" w:space="0" w:color="auto"/>
                                          </w:divBdr>
                                        </w:div>
                                      </w:divsChild>
                                    </w:div>
                                    <w:div w:id="2108651718">
                                      <w:marLeft w:val="0"/>
                                      <w:marRight w:val="30"/>
                                      <w:marTop w:val="0"/>
                                      <w:marBottom w:val="0"/>
                                      <w:divBdr>
                                        <w:top w:val="none" w:sz="0" w:space="0" w:color="auto"/>
                                        <w:left w:val="none" w:sz="0" w:space="0" w:color="auto"/>
                                        <w:bottom w:val="none" w:sz="0" w:space="0" w:color="auto"/>
                                        <w:right w:val="none" w:sz="0" w:space="0" w:color="auto"/>
                                      </w:divBdr>
                                      <w:divsChild>
                                        <w:div w:id="150490211">
                                          <w:marLeft w:val="0"/>
                                          <w:marRight w:val="0"/>
                                          <w:marTop w:val="0"/>
                                          <w:marBottom w:val="0"/>
                                          <w:divBdr>
                                            <w:top w:val="none" w:sz="0" w:space="0" w:color="auto"/>
                                            <w:left w:val="none" w:sz="0" w:space="0" w:color="auto"/>
                                            <w:bottom w:val="none" w:sz="0" w:space="0" w:color="auto"/>
                                            <w:right w:val="none" w:sz="0" w:space="0" w:color="auto"/>
                                          </w:divBdr>
                                        </w:div>
                                      </w:divsChild>
                                    </w:div>
                                    <w:div w:id="1283343022">
                                      <w:marLeft w:val="0"/>
                                      <w:marRight w:val="30"/>
                                      <w:marTop w:val="0"/>
                                      <w:marBottom w:val="0"/>
                                      <w:divBdr>
                                        <w:top w:val="none" w:sz="0" w:space="0" w:color="auto"/>
                                        <w:left w:val="none" w:sz="0" w:space="0" w:color="auto"/>
                                        <w:bottom w:val="none" w:sz="0" w:space="0" w:color="auto"/>
                                        <w:right w:val="none" w:sz="0" w:space="0" w:color="auto"/>
                                      </w:divBdr>
                                      <w:divsChild>
                                        <w:div w:id="2145809254">
                                          <w:marLeft w:val="0"/>
                                          <w:marRight w:val="0"/>
                                          <w:marTop w:val="0"/>
                                          <w:marBottom w:val="0"/>
                                          <w:divBdr>
                                            <w:top w:val="none" w:sz="0" w:space="0" w:color="auto"/>
                                            <w:left w:val="none" w:sz="0" w:space="0" w:color="auto"/>
                                            <w:bottom w:val="none" w:sz="0" w:space="0" w:color="auto"/>
                                            <w:right w:val="none" w:sz="0" w:space="0" w:color="auto"/>
                                          </w:divBdr>
                                        </w:div>
                                      </w:divsChild>
                                    </w:div>
                                    <w:div w:id="521937244">
                                      <w:marLeft w:val="0"/>
                                      <w:marRight w:val="30"/>
                                      <w:marTop w:val="0"/>
                                      <w:marBottom w:val="0"/>
                                      <w:divBdr>
                                        <w:top w:val="none" w:sz="0" w:space="0" w:color="auto"/>
                                        <w:left w:val="none" w:sz="0" w:space="0" w:color="auto"/>
                                        <w:bottom w:val="none" w:sz="0" w:space="0" w:color="auto"/>
                                        <w:right w:val="none" w:sz="0" w:space="0" w:color="auto"/>
                                      </w:divBdr>
                                      <w:divsChild>
                                        <w:div w:id="449011709">
                                          <w:marLeft w:val="0"/>
                                          <w:marRight w:val="0"/>
                                          <w:marTop w:val="0"/>
                                          <w:marBottom w:val="0"/>
                                          <w:divBdr>
                                            <w:top w:val="none" w:sz="0" w:space="0" w:color="auto"/>
                                            <w:left w:val="none" w:sz="0" w:space="0" w:color="auto"/>
                                            <w:bottom w:val="none" w:sz="0" w:space="0" w:color="auto"/>
                                            <w:right w:val="none" w:sz="0" w:space="0" w:color="auto"/>
                                          </w:divBdr>
                                        </w:div>
                                      </w:divsChild>
                                    </w:div>
                                    <w:div w:id="1337877541">
                                      <w:marLeft w:val="0"/>
                                      <w:marRight w:val="30"/>
                                      <w:marTop w:val="0"/>
                                      <w:marBottom w:val="0"/>
                                      <w:divBdr>
                                        <w:top w:val="none" w:sz="0" w:space="0" w:color="auto"/>
                                        <w:left w:val="none" w:sz="0" w:space="0" w:color="auto"/>
                                        <w:bottom w:val="none" w:sz="0" w:space="0" w:color="auto"/>
                                        <w:right w:val="none" w:sz="0" w:space="0" w:color="auto"/>
                                      </w:divBdr>
                                      <w:divsChild>
                                        <w:div w:id="1293294843">
                                          <w:marLeft w:val="0"/>
                                          <w:marRight w:val="0"/>
                                          <w:marTop w:val="0"/>
                                          <w:marBottom w:val="0"/>
                                          <w:divBdr>
                                            <w:top w:val="none" w:sz="0" w:space="0" w:color="auto"/>
                                            <w:left w:val="none" w:sz="0" w:space="0" w:color="auto"/>
                                            <w:bottom w:val="none" w:sz="0" w:space="0" w:color="auto"/>
                                            <w:right w:val="none" w:sz="0" w:space="0" w:color="auto"/>
                                          </w:divBdr>
                                        </w:div>
                                      </w:divsChild>
                                    </w:div>
                                    <w:div w:id="1226455695">
                                      <w:marLeft w:val="0"/>
                                      <w:marRight w:val="30"/>
                                      <w:marTop w:val="0"/>
                                      <w:marBottom w:val="0"/>
                                      <w:divBdr>
                                        <w:top w:val="none" w:sz="0" w:space="0" w:color="auto"/>
                                        <w:left w:val="none" w:sz="0" w:space="0" w:color="auto"/>
                                        <w:bottom w:val="none" w:sz="0" w:space="0" w:color="auto"/>
                                        <w:right w:val="none" w:sz="0" w:space="0" w:color="auto"/>
                                      </w:divBdr>
                                      <w:divsChild>
                                        <w:div w:id="69355247">
                                          <w:marLeft w:val="0"/>
                                          <w:marRight w:val="0"/>
                                          <w:marTop w:val="0"/>
                                          <w:marBottom w:val="0"/>
                                          <w:divBdr>
                                            <w:top w:val="none" w:sz="0" w:space="0" w:color="auto"/>
                                            <w:left w:val="none" w:sz="0" w:space="0" w:color="auto"/>
                                            <w:bottom w:val="none" w:sz="0" w:space="0" w:color="auto"/>
                                            <w:right w:val="none" w:sz="0" w:space="0" w:color="auto"/>
                                          </w:divBdr>
                                        </w:div>
                                      </w:divsChild>
                                    </w:div>
                                    <w:div w:id="879974567">
                                      <w:marLeft w:val="0"/>
                                      <w:marRight w:val="30"/>
                                      <w:marTop w:val="0"/>
                                      <w:marBottom w:val="0"/>
                                      <w:divBdr>
                                        <w:top w:val="none" w:sz="0" w:space="0" w:color="auto"/>
                                        <w:left w:val="none" w:sz="0" w:space="0" w:color="auto"/>
                                        <w:bottom w:val="none" w:sz="0" w:space="0" w:color="auto"/>
                                        <w:right w:val="none" w:sz="0" w:space="0" w:color="auto"/>
                                      </w:divBdr>
                                      <w:divsChild>
                                        <w:div w:id="146942263">
                                          <w:marLeft w:val="0"/>
                                          <w:marRight w:val="0"/>
                                          <w:marTop w:val="0"/>
                                          <w:marBottom w:val="0"/>
                                          <w:divBdr>
                                            <w:top w:val="none" w:sz="0" w:space="0" w:color="auto"/>
                                            <w:left w:val="none" w:sz="0" w:space="0" w:color="auto"/>
                                            <w:bottom w:val="none" w:sz="0" w:space="0" w:color="auto"/>
                                            <w:right w:val="none" w:sz="0" w:space="0" w:color="auto"/>
                                          </w:divBdr>
                                        </w:div>
                                      </w:divsChild>
                                    </w:div>
                                    <w:div w:id="223418633">
                                      <w:marLeft w:val="0"/>
                                      <w:marRight w:val="30"/>
                                      <w:marTop w:val="0"/>
                                      <w:marBottom w:val="0"/>
                                      <w:divBdr>
                                        <w:top w:val="none" w:sz="0" w:space="0" w:color="auto"/>
                                        <w:left w:val="none" w:sz="0" w:space="0" w:color="auto"/>
                                        <w:bottom w:val="none" w:sz="0" w:space="0" w:color="auto"/>
                                        <w:right w:val="none" w:sz="0" w:space="0" w:color="auto"/>
                                      </w:divBdr>
                                      <w:divsChild>
                                        <w:div w:id="761267978">
                                          <w:marLeft w:val="0"/>
                                          <w:marRight w:val="0"/>
                                          <w:marTop w:val="0"/>
                                          <w:marBottom w:val="0"/>
                                          <w:divBdr>
                                            <w:top w:val="none" w:sz="0" w:space="0" w:color="auto"/>
                                            <w:left w:val="none" w:sz="0" w:space="0" w:color="auto"/>
                                            <w:bottom w:val="none" w:sz="0" w:space="0" w:color="auto"/>
                                            <w:right w:val="none" w:sz="0" w:space="0" w:color="auto"/>
                                          </w:divBdr>
                                        </w:div>
                                      </w:divsChild>
                                    </w:div>
                                    <w:div w:id="1237399093">
                                      <w:marLeft w:val="0"/>
                                      <w:marRight w:val="30"/>
                                      <w:marTop w:val="0"/>
                                      <w:marBottom w:val="0"/>
                                      <w:divBdr>
                                        <w:top w:val="none" w:sz="0" w:space="0" w:color="auto"/>
                                        <w:left w:val="none" w:sz="0" w:space="0" w:color="auto"/>
                                        <w:bottom w:val="none" w:sz="0" w:space="0" w:color="auto"/>
                                        <w:right w:val="none" w:sz="0" w:space="0" w:color="auto"/>
                                      </w:divBdr>
                                      <w:divsChild>
                                        <w:div w:id="213447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189314">
                          <w:marLeft w:val="0"/>
                          <w:marRight w:val="0"/>
                          <w:marTop w:val="0"/>
                          <w:marBottom w:val="480"/>
                          <w:divBdr>
                            <w:top w:val="none" w:sz="0" w:space="0" w:color="auto"/>
                            <w:left w:val="none" w:sz="0" w:space="0" w:color="auto"/>
                            <w:bottom w:val="none" w:sz="0" w:space="0" w:color="auto"/>
                            <w:right w:val="none" w:sz="0" w:space="0" w:color="auto"/>
                          </w:divBdr>
                          <w:divsChild>
                            <w:div w:id="722945333">
                              <w:marLeft w:val="0"/>
                              <w:marRight w:val="0"/>
                              <w:marTop w:val="0"/>
                              <w:marBottom w:val="0"/>
                              <w:divBdr>
                                <w:top w:val="none" w:sz="0" w:space="0" w:color="auto"/>
                                <w:left w:val="none" w:sz="0" w:space="0" w:color="auto"/>
                                <w:bottom w:val="none" w:sz="0" w:space="0" w:color="auto"/>
                                <w:right w:val="none" w:sz="0" w:space="0" w:color="auto"/>
                              </w:divBdr>
                            </w:div>
                            <w:div w:id="502744096">
                              <w:marLeft w:val="0"/>
                              <w:marRight w:val="0"/>
                              <w:marTop w:val="0"/>
                              <w:marBottom w:val="0"/>
                              <w:divBdr>
                                <w:top w:val="none" w:sz="0" w:space="0" w:color="auto"/>
                                <w:left w:val="none" w:sz="0" w:space="0" w:color="auto"/>
                                <w:bottom w:val="none" w:sz="0" w:space="0" w:color="auto"/>
                                <w:right w:val="none" w:sz="0" w:space="0" w:color="auto"/>
                              </w:divBdr>
                            </w:div>
                          </w:divsChild>
                        </w:div>
                        <w:div w:id="1607038128">
                          <w:marLeft w:val="0"/>
                          <w:marRight w:val="0"/>
                          <w:marTop w:val="0"/>
                          <w:marBottom w:val="0"/>
                          <w:divBdr>
                            <w:top w:val="none" w:sz="0" w:space="0" w:color="auto"/>
                            <w:left w:val="none" w:sz="0" w:space="0" w:color="auto"/>
                            <w:bottom w:val="none" w:sz="0" w:space="0" w:color="auto"/>
                            <w:right w:val="none" w:sz="0" w:space="0" w:color="auto"/>
                          </w:divBdr>
                          <w:divsChild>
                            <w:div w:id="1103265480">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818031">
      <w:bodyDiv w:val="1"/>
      <w:marLeft w:val="0"/>
      <w:marRight w:val="0"/>
      <w:marTop w:val="0"/>
      <w:marBottom w:val="0"/>
      <w:divBdr>
        <w:top w:val="none" w:sz="0" w:space="0" w:color="auto"/>
        <w:left w:val="none" w:sz="0" w:space="0" w:color="auto"/>
        <w:bottom w:val="none" w:sz="0" w:space="0" w:color="auto"/>
        <w:right w:val="none" w:sz="0" w:space="0" w:color="auto"/>
      </w:divBdr>
      <w:divsChild>
        <w:div w:id="519663601">
          <w:marLeft w:val="0"/>
          <w:marRight w:val="0"/>
          <w:marTop w:val="0"/>
          <w:marBottom w:val="0"/>
          <w:divBdr>
            <w:top w:val="none" w:sz="0" w:space="0" w:color="auto"/>
            <w:left w:val="none" w:sz="0" w:space="0" w:color="auto"/>
            <w:bottom w:val="none" w:sz="0" w:space="0" w:color="auto"/>
            <w:right w:val="none" w:sz="0" w:space="0" w:color="auto"/>
          </w:divBdr>
        </w:div>
        <w:div w:id="810055054">
          <w:marLeft w:val="0"/>
          <w:marRight w:val="0"/>
          <w:marTop w:val="240"/>
          <w:marBottom w:val="0"/>
          <w:divBdr>
            <w:top w:val="single" w:sz="6" w:space="5" w:color="EEEEEE"/>
            <w:left w:val="none" w:sz="0" w:space="0" w:color="auto"/>
            <w:bottom w:val="single" w:sz="6" w:space="5" w:color="EEEEEE"/>
            <w:right w:val="none" w:sz="0" w:space="0" w:color="auto"/>
          </w:divBdr>
          <w:divsChild>
            <w:div w:id="616643787">
              <w:marLeft w:val="0"/>
              <w:marRight w:val="0"/>
              <w:marTop w:val="0"/>
              <w:marBottom w:val="0"/>
              <w:divBdr>
                <w:top w:val="none" w:sz="0" w:space="0" w:color="auto"/>
                <w:left w:val="none" w:sz="0" w:space="0" w:color="auto"/>
                <w:bottom w:val="none" w:sz="0" w:space="0" w:color="auto"/>
                <w:right w:val="none" w:sz="0" w:space="0" w:color="auto"/>
              </w:divBdr>
            </w:div>
            <w:div w:id="1496072421">
              <w:marLeft w:val="0"/>
              <w:marRight w:val="0"/>
              <w:marTop w:val="0"/>
              <w:marBottom w:val="0"/>
              <w:divBdr>
                <w:top w:val="none" w:sz="0" w:space="0" w:color="auto"/>
                <w:left w:val="none" w:sz="0" w:space="0" w:color="auto"/>
                <w:bottom w:val="none" w:sz="0" w:space="0" w:color="auto"/>
                <w:right w:val="none" w:sz="0" w:space="0" w:color="auto"/>
              </w:divBdr>
            </w:div>
          </w:divsChild>
        </w:div>
        <w:div w:id="662388886">
          <w:marLeft w:val="0"/>
          <w:marRight w:val="0"/>
          <w:marTop w:val="0"/>
          <w:marBottom w:val="0"/>
          <w:divBdr>
            <w:top w:val="none" w:sz="0" w:space="0" w:color="auto"/>
            <w:left w:val="none" w:sz="0" w:space="0" w:color="auto"/>
            <w:bottom w:val="none" w:sz="0" w:space="0" w:color="auto"/>
            <w:right w:val="none" w:sz="0" w:space="0" w:color="auto"/>
          </w:divBdr>
          <w:divsChild>
            <w:div w:id="1738089045">
              <w:marLeft w:val="0"/>
              <w:marRight w:val="0"/>
              <w:marTop w:val="180"/>
              <w:marBottom w:val="0"/>
              <w:divBdr>
                <w:top w:val="none" w:sz="0" w:space="0" w:color="auto"/>
                <w:left w:val="none" w:sz="0" w:space="0" w:color="auto"/>
                <w:bottom w:val="none" w:sz="0" w:space="0" w:color="auto"/>
                <w:right w:val="none" w:sz="0" w:space="0" w:color="auto"/>
              </w:divBdr>
            </w:div>
          </w:divsChild>
        </w:div>
        <w:div w:id="652368514">
          <w:marLeft w:val="0"/>
          <w:marRight w:val="0"/>
          <w:marTop w:val="0"/>
          <w:marBottom w:val="0"/>
          <w:divBdr>
            <w:top w:val="none" w:sz="0" w:space="0" w:color="auto"/>
            <w:left w:val="none" w:sz="0" w:space="0" w:color="auto"/>
            <w:bottom w:val="none" w:sz="0" w:space="0" w:color="auto"/>
            <w:right w:val="none" w:sz="0" w:space="0" w:color="auto"/>
          </w:divBdr>
          <w:divsChild>
            <w:div w:id="1115559480">
              <w:marLeft w:val="0"/>
              <w:marRight w:val="0"/>
              <w:marTop w:val="480"/>
              <w:marBottom w:val="0"/>
              <w:divBdr>
                <w:top w:val="none" w:sz="0" w:space="0" w:color="auto"/>
                <w:left w:val="none" w:sz="0" w:space="0" w:color="auto"/>
                <w:bottom w:val="single" w:sz="6" w:space="11" w:color="EEEEEE"/>
                <w:right w:val="none" w:sz="0" w:space="0" w:color="auto"/>
              </w:divBdr>
              <w:divsChild>
                <w:div w:id="1590961103">
                  <w:marLeft w:val="0"/>
                  <w:marRight w:val="0"/>
                  <w:marTop w:val="225"/>
                  <w:marBottom w:val="0"/>
                  <w:divBdr>
                    <w:top w:val="none" w:sz="0" w:space="0" w:color="auto"/>
                    <w:left w:val="none" w:sz="0" w:space="0" w:color="auto"/>
                    <w:bottom w:val="none" w:sz="0" w:space="0" w:color="auto"/>
                    <w:right w:val="none" w:sz="0" w:space="0" w:color="auto"/>
                  </w:divBdr>
                </w:div>
              </w:divsChild>
            </w:div>
            <w:div w:id="2026203368">
              <w:marLeft w:val="0"/>
              <w:marRight w:val="0"/>
              <w:marTop w:val="480"/>
              <w:marBottom w:val="0"/>
              <w:divBdr>
                <w:top w:val="none" w:sz="0" w:space="0" w:color="auto"/>
                <w:left w:val="none" w:sz="0" w:space="0" w:color="auto"/>
                <w:bottom w:val="none" w:sz="0" w:space="0" w:color="auto"/>
                <w:right w:val="none" w:sz="0" w:space="0" w:color="auto"/>
              </w:divBdr>
              <w:divsChild>
                <w:div w:id="1843544589">
                  <w:marLeft w:val="0"/>
                  <w:marRight w:val="0"/>
                  <w:marTop w:val="0"/>
                  <w:marBottom w:val="0"/>
                  <w:divBdr>
                    <w:top w:val="none" w:sz="0" w:space="0" w:color="auto"/>
                    <w:left w:val="none" w:sz="0" w:space="0" w:color="auto"/>
                    <w:bottom w:val="none" w:sz="0" w:space="0" w:color="auto"/>
                    <w:right w:val="none" w:sz="0" w:space="0" w:color="auto"/>
                  </w:divBdr>
                  <w:divsChild>
                    <w:div w:id="1825202286">
                      <w:marLeft w:val="0"/>
                      <w:marRight w:val="0"/>
                      <w:marTop w:val="0"/>
                      <w:marBottom w:val="0"/>
                      <w:divBdr>
                        <w:top w:val="none" w:sz="0" w:space="0" w:color="auto"/>
                        <w:left w:val="none" w:sz="0" w:space="0" w:color="auto"/>
                        <w:bottom w:val="none" w:sz="0" w:space="0" w:color="auto"/>
                        <w:right w:val="none" w:sz="0" w:space="0" w:color="auto"/>
                      </w:divBdr>
                      <w:divsChild>
                        <w:div w:id="357389431">
                          <w:marLeft w:val="0"/>
                          <w:marRight w:val="0"/>
                          <w:marTop w:val="0"/>
                          <w:marBottom w:val="0"/>
                          <w:divBdr>
                            <w:top w:val="none" w:sz="0" w:space="0" w:color="auto"/>
                            <w:left w:val="none" w:sz="0" w:space="0" w:color="auto"/>
                            <w:bottom w:val="none" w:sz="0" w:space="0" w:color="auto"/>
                            <w:right w:val="none" w:sz="0" w:space="0" w:color="auto"/>
                          </w:divBdr>
                          <w:divsChild>
                            <w:div w:id="1078862384">
                              <w:marLeft w:val="0"/>
                              <w:marRight w:val="0"/>
                              <w:marTop w:val="300"/>
                              <w:marBottom w:val="300"/>
                              <w:divBdr>
                                <w:top w:val="none" w:sz="0" w:space="0" w:color="auto"/>
                                <w:left w:val="none" w:sz="0" w:space="0" w:color="auto"/>
                                <w:bottom w:val="none" w:sz="0" w:space="0" w:color="auto"/>
                                <w:right w:val="none" w:sz="0" w:space="0" w:color="auto"/>
                              </w:divBdr>
                              <w:divsChild>
                                <w:div w:id="195219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3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81629">
      <w:bodyDiv w:val="1"/>
      <w:marLeft w:val="0"/>
      <w:marRight w:val="0"/>
      <w:marTop w:val="0"/>
      <w:marBottom w:val="0"/>
      <w:divBdr>
        <w:top w:val="none" w:sz="0" w:space="0" w:color="auto"/>
        <w:left w:val="none" w:sz="0" w:space="0" w:color="auto"/>
        <w:bottom w:val="none" w:sz="0" w:space="0" w:color="auto"/>
        <w:right w:val="none" w:sz="0" w:space="0" w:color="auto"/>
      </w:divBdr>
    </w:div>
    <w:div w:id="1041325618">
      <w:bodyDiv w:val="1"/>
      <w:marLeft w:val="0"/>
      <w:marRight w:val="0"/>
      <w:marTop w:val="0"/>
      <w:marBottom w:val="0"/>
      <w:divBdr>
        <w:top w:val="none" w:sz="0" w:space="0" w:color="auto"/>
        <w:left w:val="none" w:sz="0" w:space="0" w:color="auto"/>
        <w:bottom w:val="none" w:sz="0" w:space="0" w:color="auto"/>
        <w:right w:val="none" w:sz="0" w:space="0" w:color="auto"/>
      </w:divBdr>
      <w:divsChild>
        <w:div w:id="1448963388">
          <w:marLeft w:val="0"/>
          <w:marRight w:val="0"/>
          <w:marTop w:val="0"/>
          <w:marBottom w:val="0"/>
          <w:divBdr>
            <w:top w:val="none" w:sz="0" w:space="0" w:color="auto"/>
            <w:left w:val="none" w:sz="0" w:space="0" w:color="auto"/>
            <w:bottom w:val="none" w:sz="0" w:space="0" w:color="auto"/>
            <w:right w:val="none" w:sz="0" w:space="0" w:color="auto"/>
          </w:divBdr>
          <w:divsChild>
            <w:div w:id="1842500239">
              <w:marLeft w:val="0"/>
              <w:marRight w:val="0"/>
              <w:marTop w:val="0"/>
              <w:marBottom w:val="300"/>
              <w:divBdr>
                <w:top w:val="none" w:sz="0" w:space="0" w:color="auto"/>
                <w:left w:val="none" w:sz="0" w:space="0" w:color="auto"/>
                <w:bottom w:val="none" w:sz="0" w:space="0" w:color="auto"/>
                <w:right w:val="none" w:sz="0" w:space="0" w:color="auto"/>
              </w:divBdr>
              <w:divsChild>
                <w:div w:id="2046632775">
                  <w:marLeft w:val="0"/>
                  <w:marRight w:val="0"/>
                  <w:marTop w:val="0"/>
                  <w:marBottom w:val="0"/>
                  <w:divBdr>
                    <w:top w:val="none" w:sz="0" w:space="0" w:color="auto"/>
                    <w:left w:val="none" w:sz="0" w:space="0" w:color="auto"/>
                    <w:bottom w:val="none" w:sz="0" w:space="0" w:color="auto"/>
                    <w:right w:val="none" w:sz="0" w:space="0" w:color="auto"/>
                  </w:divBdr>
                  <w:divsChild>
                    <w:div w:id="250165958">
                      <w:marLeft w:val="0"/>
                      <w:marRight w:val="0"/>
                      <w:marTop w:val="0"/>
                      <w:marBottom w:val="0"/>
                      <w:divBdr>
                        <w:top w:val="none" w:sz="0" w:space="0" w:color="auto"/>
                        <w:left w:val="none" w:sz="0" w:space="0" w:color="auto"/>
                        <w:bottom w:val="none" w:sz="0" w:space="0" w:color="auto"/>
                        <w:right w:val="none" w:sz="0" w:space="0" w:color="auto"/>
                      </w:divBdr>
                      <w:divsChild>
                        <w:div w:id="1042942213">
                          <w:marLeft w:val="0"/>
                          <w:marRight w:val="0"/>
                          <w:marTop w:val="0"/>
                          <w:marBottom w:val="0"/>
                          <w:divBdr>
                            <w:top w:val="none" w:sz="0" w:space="0" w:color="auto"/>
                            <w:left w:val="none" w:sz="0" w:space="0" w:color="auto"/>
                            <w:bottom w:val="none" w:sz="0" w:space="0" w:color="auto"/>
                            <w:right w:val="none" w:sz="0" w:space="0" w:color="auto"/>
                          </w:divBdr>
                        </w:div>
                      </w:divsChild>
                    </w:div>
                    <w:div w:id="1310549366">
                      <w:marLeft w:val="0"/>
                      <w:marRight w:val="0"/>
                      <w:marTop w:val="0"/>
                      <w:marBottom w:val="0"/>
                      <w:divBdr>
                        <w:top w:val="none" w:sz="0" w:space="0" w:color="auto"/>
                        <w:left w:val="none" w:sz="0" w:space="0" w:color="auto"/>
                        <w:bottom w:val="none" w:sz="0" w:space="0" w:color="auto"/>
                        <w:right w:val="none" w:sz="0" w:space="0" w:color="auto"/>
                      </w:divBdr>
                      <w:divsChild>
                        <w:div w:id="644627874">
                          <w:marLeft w:val="0"/>
                          <w:marRight w:val="180"/>
                          <w:marTop w:val="0"/>
                          <w:marBottom w:val="0"/>
                          <w:divBdr>
                            <w:top w:val="none" w:sz="0" w:space="0" w:color="auto"/>
                            <w:left w:val="none" w:sz="0" w:space="0" w:color="auto"/>
                            <w:bottom w:val="none" w:sz="0" w:space="0" w:color="auto"/>
                            <w:right w:val="none" w:sz="0" w:space="0" w:color="auto"/>
                          </w:divBdr>
                          <w:divsChild>
                            <w:div w:id="1419015370">
                              <w:marLeft w:val="0"/>
                              <w:marRight w:val="0"/>
                              <w:marTop w:val="0"/>
                              <w:marBottom w:val="0"/>
                              <w:divBdr>
                                <w:top w:val="none" w:sz="0" w:space="0" w:color="auto"/>
                                <w:left w:val="none" w:sz="0" w:space="0" w:color="auto"/>
                                <w:bottom w:val="none" w:sz="0" w:space="0" w:color="auto"/>
                                <w:right w:val="none" w:sz="0" w:space="0" w:color="auto"/>
                              </w:divBdr>
                            </w:div>
                          </w:divsChild>
                        </w:div>
                        <w:div w:id="312607749">
                          <w:marLeft w:val="0"/>
                          <w:marRight w:val="0"/>
                          <w:marTop w:val="0"/>
                          <w:marBottom w:val="0"/>
                          <w:divBdr>
                            <w:top w:val="none" w:sz="0" w:space="0" w:color="auto"/>
                            <w:left w:val="none" w:sz="0" w:space="0" w:color="auto"/>
                            <w:bottom w:val="none" w:sz="0" w:space="0" w:color="auto"/>
                            <w:right w:val="none" w:sz="0" w:space="0" w:color="auto"/>
                          </w:divBdr>
                          <w:divsChild>
                            <w:div w:id="211983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8653572">
          <w:marLeft w:val="0"/>
          <w:marRight w:val="0"/>
          <w:marTop w:val="0"/>
          <w:marBottom w:val="0"/>
          <w:divBdr>
            <w:top w:val="none" w:sz="0" w:space="0" w:color="auto"/>
            <w:left w:val="none" w:sz="0" w:space="0" w:color="auto"/>
            <w:bottom w:val="none" w:sz="0" w:space="0" w:color="auto"/>
            <w:right w:val="none" w:sz="0" w:space="0" w:color="auto"/>
          </w:divBdr>
          <w:divsChild>
            <w:div w:id="215699184">
              <w:marLeft w:val="0"/>
              <w:marRight w:val="0"/>
              <w:marTop w:val="0"/>
              <w:marBottom w:val="0"/>
              <w:divBdr>
                <w:top w:val="none" w:sz="0" w:space="0" w:color="auto"/>
                <w:left w:val="none" w:sz="0" w:space="0" w:color="auto"/>
                <w:bottom w:val="none" w:sz="0" w:space="0" w:color="auto"/>
                <w:right w:val="none" w:sz="0" w:space="0" w:color="auto"/>
              </w:divBdr>
              <w:divsChild>
                <w:div w:id="1460028818">
                  <w:marLeft w:val="0"/>
                  <w:marRight w:val="0"/>
                  <w:marTop w:val="0"/>
                  <w:marBottom w:val="0"/>
                  <w:divBdr>
                    <w:top w:val="none" w:sz="0" w:space="0" w:color="auto"/>
                    <w:left w:val="none" w:sz="0" w:space="0" w:color="auto"/>
                    <w:bottom w:val="none" w:sz="0" w:space="0" w:color="auto"/>
                    <w:right w:val="none" w:sz="0" w:space="0" w:color="auto"/>
                  </w:divBdr>
                  <w:divsChild>
                    <w:div w:id="483933998">
                      <w:marLeft w:val="0"/>
                      <w:marRight w:val="0"/>
                      <w:marTop w:val="0"/>
                      <w:marBottom w:val="0"/>
                      <w:divBdr>
                        <w:top w:val="single" w:sz="6" w:space="0" w:color="auto"/>
                        <w:left w:val="single" w:sz="6" w:space="0" w:color="auto"/>
                        <w:bottom w:val="single" w:sz="6" w:space="0" w:color="auto"/>
                        <w:right w:val="single" w:sz="6" w:space="0" w:color="auto"/>
                      </w:divBdr>
                      <w:divsChild>
                        <w:div w:id="348720827">
                          <w:marLeft w:val="0"/>
                          <w:marRight w:val="0"/>
                          <w:marTop w:val="0"/>
                          <w:marBottom w:val="0"/>
                          <w:divBdr>
                            <w:top w:val="none" w:sz="0" w:space="0" w:color="auto"/>
                            <w:left w:val="none" w:sz="0" w:space="0" w:color="auto"/>
                            <w:bottom w:val="none" w:sz="0" w:space="0" w:color="auto"/>
                            <w:right w:val="none" w:sz="0" w:space="0" w:color="auto"/>
                          </w:divBdr>
                          <w:divsChild>
                            <w:div w:id="1346589692">
                              <w:marLeft w:val="0"/>
                              <w:marRight w:val="0"/>
                              <w:marTop w:val="0"/>
                              <w:marBottom w:val="0"/>
                              <w:divBdr>
                                <w:top w:val="none" w:sz="0" w:space="0" w:color="auto"/>
                                <w:left w:val="none" w:sz="0" w:space="0" w:color="auto"/>
                                <w:bottom w:val="none" w:sz="0" w:space="0" w:color="auto"/>
                                <w:right w:val="none" w:sz="0" w:space="0" w:color="auto"/>
                              </w:divBdr>
                              <w:divsChild>
                                <w:div w:id="10893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590776">
              <w:marLeft w:val="0"/>
              <w:marRight w:val="0"/>
              <w:marTop w:val="300"/>
              <w:marBottom w:val="420"/>
              <w:divBdr>
                <w:top w:val="none" w:sz="0" w:space="0" w:color="auto"/>
                <w:left w:val="none" w:sz="0" w:space="0" w:color="auto"/>
                <w:bottom w:val="none" w:sz="0" w:space="0" w:color="auto"/>
                <w:right w:val="none" w:sz="0" w:space="0" w:color="auto"/>
              </w:divBdr>
              <w:divsChild>
                <w:div w:id="1917936593">
                  <w:marLeft w:val="0"/>
                  <w:marRight w:val="0"/>
                  <w:marTop w:val="0"/>
                  <w:marBottom w:val="120"/>
                  <w:divBdr>
                    <w:top w:val="none" w:sz="0" w:space="0" w:color="auto"/>
                    <w:left w:val="none" w:sz="0" w:space="0" w:color="auto"/>
                    <w:bottom w:val="none" w:sz="0" w:space="0" w:color="auto"/>
                    <w:right w:val="none" w:sz="0" w:space="0" w:color="auto"/>
                  </w:divBdr>
                </w:div>
              </w:divsChild>
            </w:div>
            <w:div w:id="1700663241">
              <w:marLeft w:val="0"/>
              <w:marRight w:val="0"/>
              <w:marTop w:val="0"/>
              <w:marBottom w:val="0"/>
              <w:divBdr>
                <w:top w:val="none" w:sz="0" w:space="0" w:color="auto"/>
                <w:left w:val="none" w:sz="0" w:space="0" w:color="auto"/>
                <w:bottom w:val="none" w:sz="0" w:space="0" w:color="auto"/>
                <w:right w:val="none" w:sz="0" w:space="0" w:color="auto"/>
              </w:divBdr>
              <w:divsChild>
                <w:div w:id="2006936125">
                  <w:marLeft w:val="0"/>
                  <w:marRight w:val="0"/>
                  <w:marTop w:val="300"/>
                  <w:marBottom w:val="300"/>
                  <w:divBdr>
                    <w:top w:val="none" w:sz="0" w:space="0" w:color="auto"/>
                    <w:left w:val="none" w:sz="0" w:space="0" w:color="auto"/>
                    <w:bottom w:val="none" w:sz="0" w:space="0" w:color="auto"/>
                    <w:right w:val="none" w:sz="0" w:space="0" w:color="auto"/>
                  </w:divBdr>
                  <w:divsChild>
                    <w:div w:id="2083792928">
                      <w:marLeft w:val="0"/>
                      <w:marRight w:val="0"/>
                      <w:marTop w:val="120"/>
                      <w:marBottom w:val="0"/>
                      <w:divBdr>
                        <w:top w:val="none" w:sz="0" w:space="0" w:color="auto"/>
                        <w:left w:val="none" w:sz="0" w:space="0" w:color="auto"/>
                        <w:bottom w:val="none" w:sz="0" w:space="0" w:color="auto"/>
                        <w:right w:val="none" w:sz="0" w:space="0" w:color="auto"/>
                      </w:divBdr>
                    </w:div>
                  </w:divsChild>
                </w:div>
                <w:div w:id="2006012546">
                  <w:marLeft w:val="0"/>
                  <w:marRight w:val="0"/>
                  <w:marTop w:val="300"/>
                  <w:marBottom w:val="300"/>
                  <w:divBdr>
                    <w:top w:val="none" w:sz="0" w:space="0" w:color="auto"/>
                    <w:left w:val="none" w:sz="0" w:space="0" w:color="auto"/>
                    <w:bottom w:val="none" w:sz="0" w:space="0" w:color="auto"/>
                    <w:right w:val="none" w:sz="0" w:space="0" w:color="auto"/>
                  </w:divBdr>
                  <w:divsChild>
                    <w:div w:id="1373993889">
                      <w:marLeft w:val="0"/>
                      <w:marRight w:val="0"/>
                      <w:marTop w:val="120"/>
                      <w:marBottom w:val="0"/>
                      <w:divBdr>
                        <w:top w:val="none" w:sz="0" w:space="0" w:color="auto"/>
                        <w:left w:val="none" w:sz="0" w:space="0" w:color="auto"/>
                        <w:bottom w:val="none" w:sz="0" w:space="0" w:color="auto"/>
                        <w:right w:val="none" w:sz="0" w:space="0" w:color="auto"/>
                      </w:divBdr>
                    </w:div>
                  </w:divsChild>
                </w:div>
                <w:div w:id="395788674">
                  <w:marLeft w:val="0"/>
                  <w:marRight w:val="0"/>
                  <w:marTop w:val="300"/>
                  <w:marBottom w:val="300"/>
                  <w:divBdr>
                    <w:top w:val="none" w:sz="0" w:space="0" w:color="auto"/>
                    <w:left w:val="none" w:sz="0" w:space="0" w:color="auto"/>
                    <w:bottom w:val="none" w:sz="0" w:space="0" w:color="auto"/>
                    <w:right w:val="none" w:sz="0" w:space="0" w:color="auto"/>
                  </w:divBdr>
                  <w:divsChild>
                    <w:div w:id="1749813619">
                      <w:marLeft w:val="0"/>
                      <w:marRight w:val="0"/>
                      <w:marTop w:val="120"/>
                      <w:marBottom w:val="0"/>
                      <w:divBdr>
                        <w:top w:val="none" w:sz="0" w:space="0" w:color="auto"/>
                        <w:left w:val="none" w:sz="0" w:space="0" w:color="auto"/>
                        <w:bottom w:val="none" w:sz="0" w:space="0" w:color="auto"/>
                        <w:right w:val="none" w:sz="0" w:space="0" w:color="auto"/>
                      </w:divBdr>
                    </w:div>
                  </w:divsChild>
                </w:div>
                <w:div w:id="1993486025">
                  <w:marLeft w:val="0"/>
                  <w:marRight w:val="0"/>
                  <w:marTop w:val="300"/>
                  <w:marBottom w:val="300"/>
                  <w:divBdr>
                    <w:top w:val="none" w:sz="0" w:space="0" w:color="auto"/>
                    <w:left w:val="none" w:sz="0" w:space="0" w:color="auto"/>
                    <w:bottom w:val="none" w:sz="0" w:space="0" w:color="auto"/>
                    <w:right w:val="none" w:sz="0" w:space="0" w:color="auto"/>
                  </w:divBdr>
                  <w:divsChild>
                    <w:div w:id="648248201">
                      <w:marLeft w:val="0"/>
                      <w:marRight w:val="0"/>
                      <w:marTop w:val="120"/>
                      <w:marBottom w:val="0"/>
                      <w:divBdr>
                        <w:top w:val="none" w:sz="0" w:space="0" w:color="auto"/>
                        <w:left w:val="none" w:sz="0" w:space="0" w:color="auto"/>
                        <w:bottom w:val="none" w:sz="0" w:space="0" w:color="auto"/>
                        <w:right w:val="none" w:sz="0" w:space="0" w:color="auto"/>
                      </w:divBdr>
                      <w:divsChild>
                        <w:div w:id="1387533758">
                          <w:marLeft w:val="0"/>
                          <w:marRight w:val="0"/>
                          <w:marTop w:val="0"/>
                          <w:marBottom w:val="0"/>
                          <w:divBdr>
                            <w:top w:val="none" w:sz="0" w:space="0" w:color="auto"/>
                            <w:left w:val="none" w:sz="0" w:space="0" w:color="auto"/>
                            <w:bottom w:val="none" w:sz="0" w:space="0" w:color="auto"/>
                            <w:right w:val="none" w:sz="0" w:space="0" w:color="auto"/>
                          </w:divBdr>
                          <w:divsChild>
                            <w:div w:id="79660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016083">
      <w:bodyDiv w:val="1"/>
      <w:marLeft w:val="0"/>
      <w:marRight w:val="0"/>
      <w:marTop w:val="0"/>
      <w:marBottom w:val="0"/>
      <w:divBdr>
        <w:top w:val="none" w:sz="0" w:space="0" w:color="auto"/>
        <w:left w:val="none" w:sz="0" w:space="0" w:color="auto"/>
        <w:bottom w:val="none" w:sz="0" w:space="0" w:color="auto"/>
        <w:right w:val="none" w:sz="0" w:space="0" w:color="auto"/>
      </w:divBdr>
      <w:divsChild>
        <w:div w:id="1757901326">
          <w:marLeft w:val="0"/>
          <w:marRight w:val="0"/>
          <w:marTop w:val="150"/>
          <w:marBottom w:val="0"/>
          <w:divBdr>
            <w:top w:val="none" w:sz="0" w:space="0" w:color="auto"/>
            <w:left w:val="none" w:sz="0" w:space="0" w:color="auto"/>
            <w:bottom w:val="none" w:sz="0" w:space="0" w:color="auto"/>
            <w:right w:val="none" w:sz="0" w:space="0" w:color="auto"/>
          </w:divBdr>
          <w:divsChild>
            <w:div w:id="1633629541">
              <w:marLeft w:val="0"/>
              <w:marRight w:val="0"/>
              <w:marTop w:val="0"/>
              <w:marBottom w:val="300"/>
              <w:divBdr>
                <w:top w:val="none" w:sz="0" w:space="0" w:color="auto"/>
                <w:left w:val="none" w:sz="0" w:space="0" w:color="auto"/>
                <w:bottom w:val="none" w:sz="0" w:space="0" w:color="auto"/>
                <w:right w:val="none" w:sz="0" w:space="0" w:color="auto"/>
              </w:divBdr>
            </w:div>
            <w:div w:id="246618009">
              <w:marLeft w:val="0"/>
              <w:marRight w:val="0"/>
              <w:marTop w:val="0"/>
              <w:marBottom w:val="0"/>
              <w:divBdr>
                <w:top w:val="none" w:sz="0" w:space="0" w:color="auto"/>
                <w:left w:val="none" w:sz="0" w:space="0" w:color="auto"/>
                <w:bottom w:val="none" w:sz="0" w:space="0" w:color="auto"/>
                <w:right w:val="none" w:sz="0" w:space="0" w:color="auto"/>
              </w:divBdr>
              <w:divsChild>
                <w:div w:id="341275170">
                  <w:marLeft w:val="0"/>
                  <w:marRight w:val="0"/>
                  <w:marTop w:val="0"/>
                  <w:marBottom w:val="0"/>
                  <w:divBdr>
                    <w:top w:val="none" w:sz="0" w:space="0" w:color="auto"/>
                    <w:left w:val="none" w:sz="0" w:space="0" w:color="auto"/>
                    <w:bottom w:val="none" w:sz="0" w:space="0" w:color="auto"/>
                    <w:right w:val="none" w:sz="0" w:space="0" w:color="auto"/>
                  </w:divBdr>
                  <w:divsChild>
                    <w:div w:id="1738629768">
                      <w:marLeft w:val="0"/>
                      <w:marRight w:val="0"/>
                      <w:marTop w:val="0"/>
                      <w:marBottom w:val="0"/>
                      <w:divBdr>
                        <w:top w:val="none" w:sz="0" w:space="0" w:color="auto"/>
                        <w:left w:val="none" w:sz="0" w:space="0" w:color="auto"/>
                        <w:bottom w:val="none" w:sz="0" w:space="0" w:color="auto"/>
                        <w:right w:val="none" w:sz="0" w:space="0" w:color="auto"/>
                      </w:divBdr>
                    </w:div>
                  </w:divsChild>
                </w:div>
                <w:div w:id="1723089625">
                  <w:marLeft w:val="0"/>
                  <w:marRight w:val="0"/>
                  <w:marTop w:val="0"/>
                  <w:marBottom w:val="0"/>
                  <w:divBdr>
                    <w:top w:val="none" w:sz="0" w:space="0" w:color="auto"/>
                    <w:left w:val="none" w:sz="0" w:space="0" w:color="auto"/>
                    <w:bottom w:val="none" w:sz="0" w:space="0" w:color="auto"/>
                    <w:right w:val="none" w:sz="0" w:space="0" w:color="auto"/>
                  </w:divBdr>
                  <w:divsChild>
                    <w:div w:id="255018368">
                      <w:marLeft w:val="0"/>
                      <w:marRight w:val="0"/>
                      <w:marTop w:val="0"/>
                      <w:marBottom w:val="0"/>
                      <w:divBdr>
                        <w:top w:val="none" w:sz="0" w:space="0" w:color="auto"/>
                        <w:left w:val="none" w:sz="0" w:space="0" w:color="auto"/>
                        <w:bottom w:val="none" w:sz="0" w:space="0" w:color="auto"/>
                        <w:right w:val="none" w:sz="0" w:space="0" w:color="auto"/>
                      </w:divBdr>
                      <w:divsChild>
                        <w:div w:id="6064736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406178">
          <w:marLeft w:val="0"/>
          <w:marRight w:val="0"/>
          <w:marTop w:val="0"/>
          <w:marBottom w:val="0"/>
          <w:divBdr>
            <w:top w:val="none" w:sz="0" w:space="0" w:color="auto"/>
            <w:left w:val="none" w:sz="0" w:space="0" w:color="auto"/>
            <w:bottom w:val="none" w:sz="0" w:space="0" w:color="auto"/>
            <w:right w:val="none" w:sz="0" w:space="0" w:color="auto"/>
          </w:divBdr>
          <w:divsChild>
            <w:div w:id="1782340382">
              <w:marLeft w:val="0"/>
              <w:marRight w:val="0"/>
              <w:marTop w:val="0"/>
              <w:marBottom w:val="0"/>
              <w:divBdr>
                <w:top w:val="none" w:sz="0" w:space="0" w:color="auto"/>
                <w:left w:val="none" w:sz="0" w:space="0" w:color="auto"/>
                <w:bottom w:val="none" w:sz="0" w:space="0" w:color="auto"/>
                <w:right w:val="none" w:sz="0" w:space="0" w:color="auto"/>
              </w:divBdr>
              <w:divsChild>
                <w:div w:id="744038250">
                  <w:marLeft w:val="0"/>
                  <w:marRight w:val="0"/>
                  <w:marTop w:val="0"/>
                  <w:marBottom w:val="0"/>
                  <w:divBdr>
                    <w:top w:val="none" w:sz="0" w:space="0" w:color="auto"/>
                    <w:left w:val="none" w:sz="0" w:space="0" w:color="auto"/>
                    <w:bottom w:val="none" w:sz="0" w:space="0" w:color="auto"/>
                    <w:right w:val="none" w:sz="0" w:space="0" w:color="auto"/>
                  </w:divBdr>
                </w:div>
                <w:div w:id="8037429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0438726">
          <w:marLeft w:val="0"/>
          <w:marRight w:val="0"/>
          <w:marTop w:val="0"/>
          <w:marBottom w:val="0"/>
          <w:divBdr>
            <w:top w:val="none" w:sz="0" w:space="0" w:color="auto"/>
            <w:left w:val="none" w:sz="0" w:space="0" w:color="auto"/>
            <w:bottom w:val="none" w:sz="0" w:space="0" w:color="auto"/>
            <w:right w:val="none" w:sz="0" w:space="0" w:color="auto"/>
          </w:divBdr>
          <w:divsChild>
            <w:div w:id="94718124">
              <w:marLeft w:val="0"/>
              <w:marRight w:val="0"/>
              <w:marTop w:val="450"/>
              <w:marBottom w:val="0"/>
              <w:divBdr>
                <w:top w:val="none" w:sz="0" w:space="0" w:color="auto"/>
                <w:left w:val="none" w:sz="0" w:space="0" w:color="auto"/>
                <w:bottom w:val="none" w:sz="0" w:space="0" w:color="auto"/>
                <w:right w:val="none" w:sz="0" w:space="0" w:color="auto"/>
              </w:divBdr>
              <w:divsChild>
                <w:div w:id="1710570606">
                  <w:marLeft w:val="0"/>
                  <w:marRight w:val="0"/>
                  <w:marTop w:val="0"/>
                  <w:marBottom w:val="0"/>
                  <w:divBdr>
                    <w:top w:val="none" w:sz="0" w:space="0" w:color="auto"/>
                    <w:left w:val="none" w:sz="0" w:space="0" w:color="auto"/>
                    <w:bottom w:val="none" w:sz="0" w:space="0" w:color="auto"/>
                    <w:right w:val="none" w:sz="0" w:space="0" w:color="auto"/>
                  </w:divBdr>
                  <w:divsChild>
                    <w:div w:id="1416172878">
                      <w:marLeft w:val="0"/>
                      <w:marRight w:val="0"/>
                      <w:marTop w:val="0"/>
                      <w:marBottom w:val="0"/>
                      <w:divBdr>
                        <w:top w:val="none" w:sz="0" w:space="0" w:color="auto"/>
                        <w:left w:val="none" w:sz="0" w:space="0" w:color="auto"/>
                        <w:bottom w:val="none" w:sz="0" w:space="0" w:color="auto"/>
                        <w:right w:val="none" w:sz="0" w:space="0" w:color="auto"/>
                      </w:divBdr>
                    </w:div>
                  </w:divsChild>
                </w:div>
                <w:div w:id="684786864">
                  <w:marLeft w:val="0"/>
                  <w:marRight w:val="0"/>
                  <w:marTop w:val="0"/>
                  <w:marBottom w:val="0"/>
                  <w:divBdr>
                    <w:top w:val="none" w:sz="0" w:space="0" w:color="auto"/>
                    <w:left w:val="none" w:sz="0" w:space="0" w:color="auto"/>
                    <w:bottom w:val="none" w:sz="0" w:space="0" w:color="auto"/>
                    <w:right w:val="none" w:sz="0" w:space="0" w:color="auto"/>
                  </w:divBdr>
                  <w:divsChild>
                    <w:div w:id="1754277161">
                      <w:marLeft w:val="0"/>
                      <w:marRight w:val="0"/>
                      <w:marTop w:val="0"/>
                      <w:marBottom w:val="0"/>
                      <w:divBdr>
                        <w:top w:val="none" w:sz="0" w:space="0" w:color="auto"/>
                        <w:left w:val="none" w:sz="0" w:space="0" w:color="auto"/>
                        <w:bottom w:val="none" w:sz="0" w:space="0" w:color="auto"/>
                        <w:right w:val="none" w:sz="0" w:space="0" w:color="auto"/>
                      </w:divBdr>
                    </w:div>
                  </w:divsChild>
                </w:div>
                <w:div w:id="985547572">
                  <w:marLeft w:val="0"/>
                  <w:marRight w:val="0"/>
                  <w:marTop w:val="0"/>
                  <w:marBottom w:val="0"/>
                  <w:divBdr>
                    <w:top w:val="none" w:sz="0" w:space="0" w:color="auto"/>
                    <w:left w:val="none" w:sz="0" w:space="0" w:color="auto"/>
                    <w:bottom w:val="none" w:sz="0" w:space="0" w:color="auto"/>
                    <w:right w:val="none" w:sz="0" w:space="0" w:color="auto"/>
                  </w:divBdr>
                  <w:divsChild>
                    <w:div w:id="1429085444">
                      <w:marLeft w:val="0"/>
                      <w:marRight w:val="0"/>
                      <w:marTop w:val="0"/>
                      <w:marBottom w:val="0"/>
                      <w:divBdr>
                        <w:top w:val="none" w:sz="0" w:space="0" w:color="auto"/>
                        <w:left w:val="none" w:sz="0" w:space="0" w:color="auto"/>
                        <w:bottom w:val="none" w:sz="0" w:space="0" w:color="auto"/>
                        <w:right w:val="none" w:sz="0" w:space="0" w:color="auto"/>
                      </w:divBdr>
                    </w:div>
                  </w:divsChild>
                </w:div>
                <w:div w:id="1677883930">
                  <w:marLeft w:val="0"/>
                  <w:marRight w:val="0"/>
                  <w:marTop w:val="0"/>
                  <w:marBottom w:val="0"/>
                  <w:divBdr>
                    <w:top w:val="none" w:sz="0" w:space="0" w:color="auto"/>
                    <w:left w:val="none" w:sz="0" w:space="0" w:color="auto"/>
                    <w:bottom w:val="none" w:sz="0" w:space="0" w:color="auto"/>
                    <w:right w:val="none" w:sz="0" w:space="0" w:color="auto"/>
                  </w:divBdr>
                  <w:divsChild>
                    <w:div w:id="833255862">
                      <w:marLeft w:val="0"/>
                      <w:marRight w:val="0"/>
                      <w:marTop w:val="0"/>
                      <w:marBottom w:val="0"/>
                      <w:divBdr>
                        <w:top w:val="none" w:sz="0" w:space="0" w:color="auto"/>
                        <w:left w:val="none" w:sz="0" w:space="0" w:color="auto"/>
                        <w:bottom w:val="none" w:sz="0" w:space="0" w:color="auto"/>
                        <w:right w:val="none" w:sz="0" w:space="0" w:color="auto"/>
                      </w:divBdr>
                    </w:div>
                  </w:divsChild>
                </w:div>
                <w:div w:id="1208637733">
                  <w:marLeft w:val="0"/>
                  <w:marRight w:val="0"/>
                  <w:marTop w:val="0"/>
                  <w:marBottom w:val="0"/>
                  <w:divBdr>
                    <w:top w:val="none" w:sz="0" w:space="0" w:color="auto"/>
                    <w:left w:val="none" w:sz="0" w:space="0" w:color="auto"/>
                    <w:bottom w:val="none" w:sz="0" w:space="0" w:color="auto"/>
                    <w:right w:val="none" w:sz="0" w:space="0" w:color="auto"/>
                  </w:divBdr>
                  <w:divsChild>
                    <w:div w:id="1679192761">
                      <w:marLeft w:val="600"/>
                      <w:marRight w:val="750"/>
                      <w:marTop w:val="600"/>
                      <w:marBottom w:val="600"/>
                      <w:divBdr>
                        <w:top w:val="none" w:sz="0" w:space="0" w:color="auto"/>
                        <w:left w:val="none" w:sz="0" w:space="0" w:color="auto"/>
                        <w:bottom w:val="single" w:sz="2" w:space="0" w:color="CAC5C2"/>
                        <w:right w:val="none" w:sz="0" w:space="0" w:color="auto"/>
                      </w:divBdr>
                      <w:divsChild>
                        <w:div w:id="15339596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46701952">
                  <w:marLeft w:val="0"/>
                  <w:marRight w:val="0"/>
                  <w:marTop w:val="0"/>
                  <w:marBottom w:val="0"/>
                  <w:divBdr>
                    <w:top w:val="none" w:sz="0" w:space="0" w:color="auto"/>
                    <w:left w:val="none" w:sz="0" w:space="0" w:color="auto"/>
                    <w:bottom w:val="none" w:sz="0" w:space="0" w:color="auto"/>
                    <w:right w:val="none" w:sz="0" w:space="0" w:color="auto"/>
                  </w:divBdr>
                  <w:divsChild>
                    <w:div w:id="2126536723">
                      <w:marLeft w:val="0"/>
                      <w:marRight w:val="0"/>
                      <w:marTop w:val="0"/>
                      <w:marBottom w:val="0"/>
                      <w:divBdr>
                        <w:top w:val="none" w:sz="0" w:space="0" w:color="auto"/>
                        <w:left w:val="none" w:sz="0" w:space="0" w:color="auto"/>
                        <w:bottom w:val="none" w:sz="0" w:space="0" w:color="auto"/>
                        <w:right w:val="none" w:sz="0" w:space="0" w:color="auto"/>
                      </w:divBdr>
                    </w:div>
                  </w:divsChild>
                </w:div>
                <w:div w:id="918826337">
                  <w:marLeft w:val="0"/>
                  <w:marRight w:val="0"/>
                  <w:marTop w:val="0"/>
                  <w:marBottom w:val="0"/>
                  <w:divBdr>
                    <w:top w:val="none" w:sz="0" w:space="0" w:color="auto"/>
                    <w:left w:val="none" w:sz="0" w:space="0" w:color="auto"/>
                    <w:bottom w:val="none" w:sz="0" w:space="0" w:color="auto"/>
                    <w:right w:val="none" w:sz="0" w:space="0" w:color="auto"/>
                  </w:divBdr>
                  <w:divsChild>
                    <w:div w:id="725252866">
                      <w:marLeft w:val="0"/>
                      <w:marRight w:val="0"/>
                      <w:marTop w:val="0"/>
                      <w:marBottom w:val="0"/>
                      <w:divBdr>
                        <w:top w:val="none" w:sz="0" w:space="0" w:color="auto"/>
                        <w:left w:val="none" w:sz="0" w:space="0" w:color="auto"/>
                        <w:bottom w:val="none" w:sz="0" w:space="0" w:color="auto"/>
                        <w:right w:val="none" w:sz="0" w:space="0" w:color="auto"/>
                      </w:divBdr>
                    </w:div>
                  </w:divsChild>
                </w:div>
                <w:div w:id="604965392">
                  <w:marLeft w:val="0"/>
                  <w:marRight w:val="0"/>
                  <w:marTop w:val="0"/>
                  <w:marBottom w:val="0"/>
                  <w:divBdr>
                    <w:top w:val="none" w:sz="0" w:space="0" w:color="auto"/>
                    <w:left w:val="none" w:sz="0" w:space="0" w:color="auto"/>
                    <w:bottom w:val="none" w:sz="0" w:space="0" w:color="auto"/>
                    <w:right w:val="none" w:sz="0" w:space="0" w:color="auto"/>
                  </w:divBdr>
                  <w:divsChild>
                    <w:div w:id="26804705">
                      <w:marLeft w:val="0"/>
                      <w:marRight w:val="0"/>
                      <w:marTop w:val="0"/>
                      <w:marBottom w:val="0"/>
                      <w:divBdr>
                        <w:top w:val="none" w:sz="0" w:space="0" w:color="auto"/>
                        <w:left w:val="none" w:sz="0" w:space="0" w:color="auto"/>
                        <w:bottom w:val="none" w:sz="0" w:space="0" w:color="auto"/>
                        <w:right w:val="none" w:sz="0" w:space="0" w:color="auto"/>
                      </w:divBdr>
                    </w:div>
                  </w:divsChild>
                </w:div>
                <w:div w:id="1484852739">
                  <w:marLeft w:val="0"/>
                  <w:marRight w:val="0"/>
                  <w:marTop w:val="0"/>
                  <w:marBottom w:val="0"/>
                  <w:divBdr>
                    <w:top w:val="none" w:sz="0" w:space="0" w:color="auto"/>
                    <w:left w:val="none" w:sz="0" w:space="0" w:color="auto"/>
                    <w:bottom w:val="none" w:sz="0" w:space="0" w:color="auto"/>
                    <w:right w:val="none" w:sz="0" w:space="0" w:color="auto"/>
                  </w:divBdr>
                  <w:divsChild>
                    <w:div w:id="1208372118">
                      <w:marLeft w:val="600"/>
                      <w:marRight w:val="750"/>
                      <w:marTop w:val="600"/>
                      <w:marBottom w:val="600"/>
                      <w:divBdr>
                        <w:top w:val="none" w:sz="0" w:space="0" w:color="auto"/>
                        <w:left w:val="none" w:sz="0" w:space="0" w:color="auto"/>
                        <w:bottom w:val="single" w:sz="2" w:space="0" w:color="CAC5C2"/>
                        <w:right w:val="none" w:sz="0" w:space="0" w:color="auto"/>
                      </w:divBdr>
                      <w:divsChild>
                        <w:div w:id="2352816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51160730">
                  <w:marLeft w:val="0"/>
                  <w:marRight w:val="0"/>
                  <w:marTop w:val="0"/>
                  <w:marBottom w:val="0"/>
                  <w:divBdr>
                    <w:top w:val="none" w:sz="0" w:space="0" w:color="auto"/>
                    <w:left w:val="none" w:sz="0" w:space="0" w:color="auto"/>
                    <w:bottom w:val="none" w:sz="0" w:space="0" w:color="auto"/>
                    <w:right w:val="none" w:sz="0" w:space="0" w:color="auto"/>
                  </w:divBdr>
                  <w:divsChild>
                    <w:div w:id="519198406">
                      <w:marLeft w:val="0"/>
                      <w:marRight w:val="0"/>
                      <w:marTop w:val="0"/>
                      <w:marBottom w:val="0"/>
                      <w:divBdr>
                        <w:top w:val="none" w:sz="0" w:space="0" w:color="auto"/>
                        <w:left w:val="none" w:sz="0" w:space="0" w:color="auto"/>
                        <w:bottom w:val="none" w:sz="0" w:space="0" w:color="auto"/>
                        <w:right w:val="none" w:sz="0" w:space="0" w:color="auto"/>
                      </w:divBdr>
                    </w:div>
                  </w:divsChild>
                </w:div>
                <w:div w:id="1347174995">
                  <w:marLeft w:val="0"/>
                  <w:marRight w:val="0"/>
                  <w:marTop w:val="0"/>
                  <w:marBottom w:val="0"/>
                  <w:divBdr>
                    <w:top w:val="none" w:sz="0" w:space="0" w:color="auto"/>
                    <w:left w:val="none" w:sz="0" w:space="0" w:color="auto"/>
                    <w:bottom w:val="none" w:sz="0" w:space="0" w:color="auto"/>
                    <w:right w:val="none" w:sz="0" w:space="0" w:color="auto"/>
                  </w:divBdr>
                  <w:divsChild>
                    <w:div w:id="17782872">
                      <w:marLeft w:val="0"/>
                      <w:marRight w:val="0"/>
                      <w:marTop w:val="0"/>
                      <w:marBottom w:val="0"/>
                      <w:divBdr>
                        <w:top w:val="none" w:sz="0" w:space="0" w:color="auto"/>
                        <w:left w:val="none" w:sz="0" w:space="0" w:color="auto"/>
                        <w:bottom w:val="none" w:sz="0" w:space="0" w:color="auto"/>
                        <w:right w:val="none" w:sz="0" w:space="0" w:color="auto"/>
                      </w:divBdr>
                    </w:div>
                  </w:divsChild>
                </w:div>
                <w:div w:id="1453281238">
                  <w:marLeft w:val="0"/>
                  <w:marRight w:val="0"/>
                  <w:marTop w:val="0"/>
                  <w:marBottom w:val="0"/>
                  <w:divBdr>
                    <w:top w:val="none" w:sz="0" w:space="0" w:color="auto"/>
                    <w:left w:val="none" w:sz="0" w:space="0" w:color="auto"/>
                    <w:bottom w:val="none" w:sz="0" w:space="0" w:color="auto"/>
                    <w:right w:val="none" w:sz="0" w:space="0" w:color="auto"/>
                  </w:divBdr>
                  <w:divsChild>
                    <w:div w:id="2106143953">
                      <w:marLeft w:val="0"/>
                      <w:marRight w:val="0"/>
                      <w:marTop w:val="0"/>
                      <w:marBottom w:val="0"/>
                      <w:divBdr>
                        <w:top w:val="none" w:sz="0" w:space="0" w:color="auto"/>
                        <w:left w:val="none" w:sz="0" w:space="0" w:color="auto"/>
                        <w:bottom w:val="none" w:sz="0" w:space="0" w:color="auto"/>
                        <w:right w:val="none" w:sz="0" w:space="0" w:color="auto"/>
                      </w:divBdr>
                    </w:div>
                  </w:divsChild>
                </w:div>
                <w:div w:id="981957220">
                  <w:marLeft w:val="0"/>
                  <w:marRight w:val="0"/>
                  <w:marTop w:val="0"/>
                  <w:marBottom w:val="0"/>
                  <w:divBdr>
                    <w:top w:val="none" w:sz="0" w:space="0" w:color="auto"/>
                    <w:left w:val="none" w:sz="0" w:space="0" w:color="auto"/>
                    <w:bottom w:val="none" w:sz="0" w:space="0" w:color="auto"/>
                    <w:right w:val="none" w:sz="0" w:space="0" w:color="auto"/>
                  </w:divBdr>
                  <w:divsChild>
                    <w:div w:id="159030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831111">
      <w:bodyDiv w:val="1"/>
      <w:marLeft w:val="0"/>
      <w:marRight w:val="0"/>
      <w:marTop w:val="0"/>
      <w:marBottom w:val="0"/>
      <w:divBdr>
        <w:top w:val="none" w:sz="0" w:space="0" w:color="auto"/>
        <w:left w:val="none" w:sz="0" w:space="0" w:color="auto"/>
        <w:bottom w:val="none" w:sz="0" w:space="0" w:color="auto"/>
        <w:right w:val="none" w:sz="0" w:space="0" w:color="auto"/>
      </w:divBdr>
      <w:divsChild>
        <w:div w:id="1794129832">
          <w:marLeft w:val="0"/>
          <w:marRight w:val="0"/>
          <w:marTop w:val="0"/>
          <w:marBottom w:val="0"/>
          <w:divBdr>
            <w:top w:val="none" w:sz="0" w:space="0" w:color="auto"/>
            <w:left w:val="none" w:sz="0" w:space="0" w:color="auto"/>
            <w:bottom w:val="none" w:sz="0" w:space="0" w:color="auto"/>
            <w:right w:val="none" w:sz="0" w:space="0" w:color="auto"/>
          </w:divBdr>
          <w:divsChild>
            <w:div w:id="53548103">
              <w:marLeft w:val="0"/>
              <w:marRight w:val="0"/>
              <w:marTop w:val="0"/>
              <w:marBottom w:val="300"/>
              <w:divBdr>
                <w:top w:val="none" w:sz="0" w:space="0" w:color="auto"/>
                <w:left w:val="none" w:sz="0" w:space="0" w:color="auto"/>
                <w:bottom w:val="none" w:sz="0" w:space="0" w:color="auto"/>
                <w:right w:val="none" w:sz="0" w:space="0" w:color="auto"/>
              </w:divBdr>
              <w:divsChild>
                <w:div w:id="1244532557">
                  <w:marLeft w:val="0"/>
                  <w:marRight w:val="0"/>
                  <w:marTop w:val="0"/>
                  <w:marBottom w:val="0"/>
                  <w:divBdr>
                    <w:top w:val="none" w:sz="0" w:space="0" w:color="auto"/>
                    <w:left w:val="none" w:sz="0" w:space="0" w:color="auto"/>
                    <w:bottom w:val="none" w:sz="0" w:space="0" w:color="auto"/>
                    <w:right w:val="none" w:sz="0" w:space="0" w:color="auto"/>
                  </w:divBdr>
                  <w:divsChild>
                    <w:div w:id="693922152">
                      <w:marLeft w:val="0"/>
                      <w:marRight w:val="0"/>
                      <w:marTop w:val="0"/>
                      <w:marBottom w:val="0"/>
                      <w:divBdr>
                        <w:top w:val="none" w:sz="0" w:space="0" w:color="auto"/>
                        <w:left w:val="none" w:sz="0" w:space="0" w:color="auto"/>
                        <w:bottom w:val="none" w:sz="0" w:space="0" w:color="auto"/>
                        <w:right w:val="none" w:sz="0" w:space="0" w:color="auto"/>
                      </w:divBdr>
                      <w:divsChild>
                        <w:div w:id="2018073320">
                          <w:marLeft w:val="0"/>
                          <w:marRight w:val="0"/>
                          <w:marTop w:val="0"/>
                          <w:marBottom w:val="0"/>
                          <w:divBdr>
                            <w:top w:val="none" w:sz="0" w:space="0" w:color="auto"/>
                            <w:left w:val="none" w:sz="0" w:space="0" w:color="auto"/>
                            <w:bottom w:val="none" w:sz="0" w:space="0" w:color="auto"/>
                            <w:right w:val="none" w:sz="0" w:space="0" w:color="auto"/>
                          </w:divBdr>
                        </w:div>
                      </w:divsChild>
                    </w:div>
                    <w:div w:id="663510208">
                      <w:marLeft w:val="0"/>
                      <w:marRight w:val="0"/>
                      <w:marTop w:val="0"/>
                      <w:marBottom w:val="0"/>
                      <w:divBdr>
                        <w:top w:val="none" w:sz="0" w:space="0" w:color="auto"/>
                        <w:left w:val="none" w:sz="0" w:space="0" w:color="auto"/>
                        <w:bottom w:val="none" w:sz="0" w:space="0" w:color="auto"/>
                        <w:right w:val="none" w:sz="0" w:space="0" w:color="auto"/>
                      </w:divBdr>
                      <w:divsChild>
                        <w:div w:id="856117566">
                          <w:marLeft w:val="0"/>
                          <w:marRight w:val="180"/>
                          <w:marTop w:val="0"/>
                          <w:marBottom w:val="0"/>
                          <w:divBdr>
                            <w:top w:val="none" w:sz="0" w:space="0" w:color="auto"/>
                            <w:left w:val="none" w:sz="0" w:space="0" w:color="auto"/>
                            <w:bottom w:val="none" w:sz="0" w:space="0" w:color="auto"/>
                            <w:right w:val="none" w:sz="0" w:space="0" w:color="auto"/>
                          </w:divBdr>
                          <w:divsChild>
                            <w:div w:id="1329939125">
                              <w:marLeft w:val="0"/>
                              <w:marRight w:val="0"/>
                              <w:marTop w:val="0"/>
                              <w:marBottom w:val="0"/>
                              <w:divBdr>
                                <w:top w:val="none" w:sz="0" w:space="0" w:color="auto"/>
                                <w:left w:val="none" w:sz="0" w:space="0" w:color="auto"/>
                                <w:bottom w:val="none" w:sz="0" w:space="0" w:color="auto"/>
                                <w:right w:val="none" w:sz="0" w:space="0" w:color="auto"/>
                              </w:divBdr>
                            </w:div>
                          </w:divsChild>
                        </w:div>
                        <w:div w:id="1539967955">
                          <w:marLeft w:val="0"/>
                          <w:marRight w:val="0"/>
                          <w:marTop w:val="0"/>
                          <w:marBottom w:val="0"/>
                          <w:divBdr>
                            <w:top w:val="none" w:sz="0" w:space="0" w:color="auto"/>
                            <w:left w:val="none" w:sz="0" w:space="0" w:color="auto"/>
                            <w:bottom w:val="none" w:sz="0" w:space="0" w:color="auto"/>
                            <w:right w:val="none" w:sz="0" w:space="0" w:color="auto"/>
                          </w:divBdr>
                          <w:divsChild>
                            <w:div w:id="14701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1623">
          <w:marLeft w:val="0"/>
          <w:marRight w:val="0"/>
          <w:marTop w:val="0"/>
          <w:marBottom w:val="0"/>
          <w:divBdr>
            <w:top w:val="none" w:sz="0" w:space="0" w:color="auto"/>
            <w:left w:val="none" w:sz="0" w:space="0" w:color="auto"/>
            <w:bottom w:val="none" w:sz="0" w:space="0" w:color="auto"/>
            <w:right w:val="none" w:sz="0" w:space="0" w:color="auto"/>
          </w:divBdr>
          <w:divsChild>
            <w:div w:id="709458512">
              <w:marLeft w:val="0"/>
              <w:marRight w:val="0"/>
              <w:marTop w:val="0"/>
              <w:marBottom w:val="0"/>
              <w:divBdr>
                <w:top w:val="none" w:sz="0" w:space="0" w:color="auto"/>
                <w:left w:val="none" w:sz="0" w:space="0" w:color="auto"/>
                <w:bottom w:val="none" w:sz="0" w:space="0" w:color="auto"/>
                <w:right w:val="none" w:sz="0" w:space="0" w:color="auto"/>
              </w:divBdr>
              <w:divsChild>
                <w:div w:id="1866138348">
                  <w:marLeft w:val="0"/>
                  <w:marRight w:val="0"/>
                  <w:marTop w:val="0"/>
                  <w:marBottom w:val="0"/>
                  <w:divBdr>
                    <w:top w:val="none" w:sz="0" w:space="0" w:color="auto"/>
                    <w:left w:val="none" w:sz="0" w:space="0" w:color="auto"/>
                    <w:bottom w:val="none" w:sz="0" w:space="0" w:color="auto"/>
                    <w:right w:val="none" w:sz="0" w:space="0" w:color="auto"/>
                  </w:divBdr>
                  <w:divsChild>
                    <w:div w:id="665672149">
                      <w:marLeft w:val="0"/>
                      <w:marRight w:val="0"/>
                      <w:marTop w:val="0"/>
                      <w:marBottom w:val="0"/>
                      <w:divBdr>
                        <w:top w:val="single" w:sz="6" w:space="0" w:color="auto"/>
                        <w:left w:val="single" w:sz="6" w:space="0" w:color="auto"/>
                        <w:bottom w:val="single" w:sz="6" w:space="0" w:color="auto"/>
                        <w:right w:val="single" w:sz="6" w:space="0" w:color="auto"/>
                      </w:divBdr>
                      <w:divsChild>
                        <w:div w:id="78449943">
                          <w:marLeft w:val="0"/>
                          <w:marRight w:val="0"/>
                          <w:marTop w:val="0"/>
                          <w:marBottom w:val="0"/>
                          <w:divBdr>
                            <w:top w:val="none" w:sz="0" w:space="0" w:color="auto"/>
                            <w:left w:val="none" w:sz="0" w:space="0" w:color="auto"/>
                            <w:bottom w:val="none" w:sz="0" w:space="0" w:color="auto"/>
                            <w:right w:val="none" w:sz="0" w:space="0" w:color="auto"/>
                          </w:divBdr>
                          <w:divsChild>
                            <w:div w:id="1928029007">
                              <w:marLeft w:val="0"/>
                              <w:marRight w:val="0"/>
                              <w:marTop w:val="0"/>
                              <w:marBottom w:val="0"/>
                              <w:divBdr>
                                <w:top w:val="none" w:sz="0" w:space="0" w:color="auto"/>
                                <w:left w:val="none" w:sz="0" w:space="0" w:color="auto"/>
                                <w:bottom w:val="none" w:sz="0" w:space="0" w:color="auto"/>
                                <w:right w:val="none" w:sz="0" w:space="0" w:color="auto"/>
                              </w:divBdr>
                              <w:divsChild>
                                <w:div w:id="7811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95639">
              <w:marLeft w:val="0"/>
              <w:marRight w:val="0"/>
              <w:marTop w:val="0"/>
              <w:marBottom w:val="0"/>
              <w:divBdr>
                <w:top w:val="none" w:sz="0" w:space="0" w:color="auto"/>
                <w:left w:val="none" w:sz="0" w:space="0" w:color="auto"/>
                <w:bottom w:val="none" w:sz="0" w:space="0" w:color="auto"/>
                <w:right w:val="none" w:sz="0" w:space="0" w:color="auto"/>
              </w:divBdr>
              <w:divsChild>
                <w:div w:id="305162687">
                  <w:marLeft w:val="0"/>
                  <w:marRight w:val="0"/>
                  <w:marTop w:val="300"/>
                  <w:marBottom w:val="300"/>
                  <w:divBdr>
                    <w:top w:val="none" w:sz="0" w:space="0" w:color="auto"/>
                    <w:left w:val="none" w:sz="0" w:space="0" w:color="auto"/>
                    <w:bottom w:val="none" w:sz="0" w:space="0" w:color="auto"/>
                    <w:right w:val="none" w:sz="0" w:space="0" w:color="auto"/>
                  </w:divBdr>
                  <w:divsChild>
                    <w:div w:id="1898812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45983442">
      <w:bodyDiv w:val="1"/>
      <w:marLeft w:val="0"/>
      <w:marRight w:val="0"/>
      <w:marTop w:val="0"/>
      <w:marBottom w:val="0"/>
      <w:divBdr>
        <w:top w:val="none" w:sz="0" w:space="0" w:color="auto"/>
        <w:left w:val="none" w:sz="0" w:space="0" w:color="auto"/>
        <w:bottom w:val="none" w:sz="0" w:space="0" w:color="auto"/>
        <w:right w:val="none" w:sz="0" w:space="0" w:color="auto"/>
      </w:divBdr>
      <w:divsChild>
        <w:div w:id="1492140485">
          <w:marLeft w:val="0"/>
          <w:marRight w:val="0"/>
          <w:marTop w:val="0"/>
          <w:marBottom w:val="0"/>
          <w:divBdr>
            <w:top w:val="none" w:sz="0" w:space="0" w:color="auto"/>
            <w:left w:val="none" w:sz="0" w:space="0" w:color="auto"/>
            <w:bottom w:val="none" w:sz="0" w:space="0" w:color="auto"/>
            <w:right w:val="none" w:sz="0" w:space="0" w:color="auto"/>
          </w:divBdr>
          <w:divsChild>
            <w:div w:id="228880377">
              <w:marLeft w:val="0"/>
              <w:marRight w:val="0"/>
              <w:marTop w:val="0"/>
              <w:marBottom w:val="300"/>
              <w:divBdr>
                <w:top w:val="none" w:sz="0" w:space="0" w:color="auto"/>
                <w:left w:val="none" w:sz="0" w:space="0" w:color="auto"/>
                <w:bottom w:val="none" w:sz="0" w:space="0" w:color="auto"/>
                <w:right w:val="none" w:sz="0" w:space="0" w:color="auto"/>
              </w:divBdr>
              <w:divsChild>
                <w:div w:id="1370180297">
                  <w:marLeft w:val="0"/>
                  <w:marRight w:val="0"/>
                  <w:marTop w:val="0"/>
                  <w:marBottom w:val="0"/>
                  <w:divBdr>
                    <w:top w:val="none" w:sz="0" w:space="0" w:color="auto"/>
                    <w:left w:val="none" w:sz="0" w:space="0" w:color="auto"/>
                    <w:bottom w:val="none" w:sz="0" w:space="0" w:color="auto"/>
                    <w:right w:val="none" w:sz="0" w:space="0" w:color="auto"/>
                  </w:divBdr>
                  <w:divsChild>
                    <w:div w:id="1881552703">
                      <w:marLeft w:val="0"/>
                      <w:marRight w:val="0"/>
                      <w:marTop w:val="0"/>
                      <w:marBottom w:val="0"/>
                      <w:divBdr>
                        <w:top w:val="none" w:sz="0" w:space="0" w:color="auto"/>
                        <w:left w:val="none" w:sz="0" w:space="0" w:color="auto"/>
                        <w:bottom w:val="none" w:sz="0" w:space="0" w:color="auto"/>
                        <w:right w:val="none" w:sz="0" w:space="0" w:color="auto"/>
                      </w:divBdr>
                      <w:divsChild>
                        <w:div w:id="919025954">
                          <w:marLeft w:val="0"/>
                          <w:marRight w:val="0"/>
                          <w:marTop w:val="0"/>
                          <w:marBottom w:val="0"/>
                          <w:divBdr>
                            <w:top w:val="none" w:sz="0" w:space="0" w:color="auto"/>
                            <w:left w:val="none" w:sz="0" w:space="0" w:color="auto"/>
                            <w:bottom w:val="none" w:sz="0" w:space="0" w:color="auto"/>
                            <w:right w:val="none" w:sz="0" w:space="0" w:color="auto"/>
                          </w:divBdr>
                        </w:div>
                      </w:divsChild>
                    </w:div>
                    <w:div w:id="1854762341">
                      <w:marLeft w:val="0"/>
                      <w:marRight w:val="0"/>
                      <w:marTop w:val="0"/>
                      <w:marBottom w:val="0"/>
                      <w:divBdr>
                        <w:top w:val="none" w:sz="0" w:space="0" w:color="auto"/>
                        <w:left w:val="none" w:sz="0" w:space="0" w:color="auto"/>
                        <w:bottom w:val="none" w:sz="0" w:space="0" w:color="auto"/>
                        <w:right w:val="none" w:sz="0" w:space="0" w:color="auto"/>
                      </w:divBdr>
                      <w:divsChild>
                        <w:div w:id="1577012496">
                          <w:marLeft w:val="0"/>
                          <w:marRight w:val="180"/>
                          <w:marTop w:val="0"/>
                          <w:marBottom w:val="0"/>
                          <w:divBdr>
                            <w:top w:val="none" w:sz="0" w:space="0" w:color="auto"/>
                            <w:left w:val="none" w:sz="0" w:space="0" w:color="auto"/>
                            <w:bottom w:val="none" w:sz="0" w:space="0" w:color="auto"/>
                            <w:right w:val="none" w:sz="0" w:space="0" w:color="auto"/>
                          </w:divBdr>
                          <w:divsChild>
                            <w:div w:id="11541318">
                              <w:marLeft w:val="0"/>
                              <w:marRight w:val="0"/>
                              <w:marTop w:val="0"/>
                              <w:marBottom w:val="0"/>
                              <w:divBdr>
                                <w:top w:val="none" w:sz="0" w:space="0" w:color="auto"/>
                                <w:left w:val="none" w:sz="0" w:space="0" w:color="auto"/>
                                <w:bottom w:val="none" w:sz="0" w:space="0" w:color="auto"/>
                                <w:right w:val="none" w:sz="0" w:space="0" w:color="auto"/>
                              </w:divBdr>
                            </w:div>
                          </w:divsChild>
                        </w:div>
                        <w:div w:id="422145805">
                          <w:marLeft w:val="0"/>
                          <w:marRight w:val="0"/>
                          <w:marTop w:val="0"/>
                          <w:marBottom w:val="0"/>
                          <w:divBdr>
                            <w:top w:val="none" w:sz="0" w:space="0" w:color="auto"/>
                            <w:left w:val="none" w:sz="0" w:space="0" w:color="auto"/>
                            <w:bottom w:val="none" w:sz="0" w:space="0" w:color="auto"/>
                            <w:right w:val="none" w:sz="0" w:space="0" w:color="auto"/>
                          </w:divBdr>
                          <w:divsChild>
                            <w:div w:id="195312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1263">
          <w:marLeft w:val="0"/>
          <w:marRight w:val="0"/>
          <w:marTop w:val="0"/>
          <w:marBottom w:val="0"/>
          <w:divBdr>
            <w:top w:val="none" w:sz="0" w:space="0" w:color="auto"/>
            <w:left w:val="none" w:sz="0" w:space="0" w:color="auto"/>
            <w:bottom w:val="none" w:sz="0" w:space="0" w:color="auto"/>
            <w:right w:val="none" w:sz="0" w:space="0" w:color="auto"/>
          </w:divBdr>
          <w:divsChild>
            <w:div w:id="897593319">
              <w:marLeft w:val="0"/>
              <w:marRight w:val="0"/>
              <w:marTop w:val="0"/>
              <w:marBottom w:val="0"/>
              <w:divBdr>
                <w:top w:val="none" w:sz="0" w:space="0" w:color="auto"/>
                <w:left w:val="none" w:sz="0" w:space="0" w:color="auto"/>
                <w:bottom w:val="none" w:sz="0" w:space="0" w:color="auto"/>
                <w:right w:val="none" w:sz="0" w:space="0" w:color="auto"/>
              </w:divBdr>
              <w:divsChild>
                <w:div w:id="282349391">
                  <w:marLeft w:val="0"/>
                  <w:marRight w:val="0"/>
                  <w:marTop w:val="0"/>
                  <w:marBottom w:val="0"/>
                  <w:divBdr>
                    <w:top w:val="none" w:sz="0" w:space="0" w:color="auto"/>
                    <w:left w:val="none" w:sz="0" w:space="0" w:color="auto"/>
                    <w:bottom w:val="none" w:sz="0" w:space="0" w:color="auto"/>
                    <w:right w:val="none" w:sz="0" w:space="0" w:color="auto"/>
                  </w:divBdr>
                  <w:divsChild>
                    <w:div w:id="429594386">
                      <w:marLeft w:val="0"/>
                      <w:marRight w:val="0"/>
                      <w:marTop w:val="0"/>
                      <w:marBottom w:val="0"/>
                      <w:divBdr>
                        <w:top w:val="single" w:sz="6" w:space="0" w:color="auto"/>
                        <w:left w:val="single" w:sz="6" w:space="0" w:color="auto"/>
                        <w:bottom w:val="single" w:sz="6" w:space="0" w:color="auto"/>
                        <w:right w:val="single" w:sz="6" w:space="0" w:color="auto"/>
                      </w:divBdr>
                      <w:divsChild>
                        <w:div w:id="2117211965">
                          <w:marLeft w:val="0"/>
                          <w:marRight w:val="0"/>
                          <w:marTop w:val="0"/>
                          <w:marBottom w:val="0"/>
                          <w:divBdr>
                            <w:top w:val="none" w:sz="0" w:space="0" w:color="auto"/>
                            <w:left w:val="none" w:sz="0" w:space="0" w:color="auto"/>
                            <w:bottom w:val="none" w:sz="0" w:space="0" w:color="auto"/>
                            <w:right w:val="none" w:sz="0" w:space="0" w:color="auto"/>
                          </w:divBdr>
                          <w:divsChild>
                            <w:div w:id="322003244">
                              <w:marLeft w:val="0"/>
                              <w:marRight w:val="0"/>
                              <w:marTop w:val="0"/>
                              <w:marBottom w:val="0"/>
                              <w:divBdr>
                                <w:top w:val="none" w:sz="0" w:space="0" w:color="auto"/>
                                <w:left w:val="none" w:sz="0" w:space="0" w:color="auto"/>
                                <w:bottom w:val="none" w:sz="0" w:space="0" w:color="auto"/>
                                <w:right w:val="none" w:sz="0" w:space="0" w:color="auto"/>
                              </w:divBdr>
                              <w:divsChild>
                                <w:div w:id="129447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751504">
              <w:marLeft w:val="0"/>
              <w:marRight w:val="0"/>
              <w:marTop w:val="0"/>
              <w:marBottom w:val="0"/>
              <w:divBdr>
                <w:top w:val="none" w:sz="0" w:space="0" w:color="auto"/>
                <w:left w:val="none" w:sz="0" w:space="0" w:color="auto"/>
                <w:bottom w:val="none" w:sz="0" w:space="0" w:color="auto"/>
                <w:right w:val="none" w:sz="0" w:space="0" w:color="auto"/>
              </w:divBdr>
              <w:divsChild>
                <w:div w:id="1609659576">
                  <w:marLeft w:val="0"/>
                  <w:marRight w:val="0"/>
                  <w:marTop w:val="300"/>
                  <w:marBottom w:val="300"/>
                  <w:divBdr>
                    <w:top w:val="none" w:sz="0" w:space="0" w:color="auto"/>
                    <w:left w:val="none" w:sz="0" w:space="0" w:color="auto"/>
                    <w:bottom w:val="none" w:sz="0" w:space="0" w:color="auto"/>
                    <w:right w:val="none" w:sz="0" w:space="0" w:color="auto"/>
                  </w:divBdr>
                  <w:divsChild>
                    <w:div w:id="102644200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64135699">
      <w:bodyDiv w:val="1"/>
      <w:marLeft w:val="0"/>
      <w:marRight w:val="0"/>
      <w:marTop w:val="0"/>
      <w:marBottom w:val="0"/>
      <w:divBdr>
        <w:top w:val="none" w:sz="0" w:space="0" w:color="auto"/>
        <w:left w:val="none" w:sz="0" w:space="0" w:color="auto"/>
        <w:bottom w:val="none" w:sz="0" w:space="0" w:color="auto"/>
        <w:right w:val="none" w:sz="0" w:space="0" w:color="auto"/>
      </w:divBdr>
      <w:divsChild>
        <w:div w:id="1720007161">
          <w:marLeft w:val="0"/>
          <w:marRight w:val="0"/>
          <w:marTop w:val="0"/>
          <w:marBottom w:val="0"/>
          <w:divBdr>
            <w:top w:val="none" w:sz="0" w:space="0" w:color="auto"/>
            <w:left w:val="none" w:sz="0" w:space="0" w:color="auto"/>
            <w:bottom w:val="none" w:sz="0" w:space="0" w:color="auto"/>
            <w:right w:val="none" w:sz="0" w:space="0" w:color="auto"/>
          </w:divBdr>
        </w:div>
        <w:div w:id="252591650">
          <w:marLeft w:val="0"/>
          <w:marRight w:val="0"/>
          <w:marTop w:val="0"/>
          <w:marBottom w:val="0"/>
          <w:divBdr>
            <w:top w:val="none" w:sz="0" w:space="0" w:color="auto"/>
            <w:left w:val="none" w:sz="0" w:space="0" w:color="auto"/>
            <w:bottom w:val="none" w:sz="0" w:space="0" w:color="auto"/>
            <w:right w:val="none" w:sz="0" w:space="0" w:color="auto"/>
          </w:divBdr>
          <w:divsChild>
            <w:div w:id="288823198">
              <w:marLeft w:val="0"/>
              <w:marRight w:val="0"/>
              <w:marTop w:val="180"/>
              <w:marBottom w:val="270"/>
              <w:divBdr>
                <w:top w:val="none" w:sz="0" w:space="0" w:color="auto"/>
                <w:left w:val="none" w:sz="0" w:space="0" w:color="auto"/>
                <w:bottom w:val="none" w:sz="0" w:space="0" w:color="auto"/>
                <w:right w:val="none" w:sz="0" w:space="0" w:color="auto"/>
              </w:divBdr>
            </w:div>
          </w:divsChild>
        </w:div>
        <w:div w:id="315189583">
          <w:marLeft w:val="0"/>
          <w:marRight w:val="0"/>
          <w:marTop w:val="240"/>
          <w:marBottom w:val="0"/>
          <w:divBdr>
            <w:top w:val="single" w:sz="6" w:space="5" w:color="EEEEEE"/>
            <w:left w:val="none" w:sz="0" w:space="0" w:color="auto"/>
            <w:bottom w:val="single" w:sz="6" w:space="5" w:color="EEEEEE"/>
            <w:right w:val="none" w:sz="0" w:space="0" w:color="auto"/>
          </w:divBdr>
          <w:divsChild>
            <w:div w:id="1043361240">
              <w:marLeft w:val="0"/>
              <w:marRight w:val="0"/>
              <w:marTop w:val="0"/>
              <w:marBottom w:val="0"/>
              <w:divBdr>
                <w:top w:val="none" w:sz="0" w:space="0" w:color="auto"/>
                <w:left w:val="none" w:sz="0" w:space="0" w:color="auto"/>
                <w:bottom w:val="none" w:sz="0" w:space="0" w:color="auto"/>
                <w:right w:val="none" w:sz="0" w:space="0" w:color="auto"/>
              </w:divBdr>
            </w:div>
            <w:div w:id="254632987">
              <w:marLeft w:val="0"/>
              <w:marRight w:val="0"/>
              <w:marTop w:val="0"/>
              <w:marBottom w:val="0"/>
              <w:divBdr>
                <w:top w:val="none" w:sz="0" w:space="0" w:color="auto"/>
                <w:left w:val="none" w:sz="0" w:space="0" w:color="auto"/>
                <w:bottom w:val="none" w:sz="0" w:space="0" w:color="auto"/>
                <w:right w:val="none" w:sz="0" w:space="0" w:color="auto"/>
              </w:divBdr>
            </w:div>
          </w:divsChild>
        </w:div>
        <w:div w:id="1719553914">
          <w:marLeft w:val="0"/>
          <w:marRight w:val="0"/>
          <w:marTop w:val="0"/>
          <w:marBottom w:val="0"/>
          <w:divBdr>
            <w:top w:val="none" w:sz="0" w:space="0" w:color="auto"/>
            <w:left w:val="none" w:sz="0" w:space="0" w:color="auto"/>
            <w:bottom w:val="none" w:sz="0" w:space="0" w:color="auto"/>
            <w:right w:val="none" w:sz="0" w:space="0" w:color="auto"/>
          </w:divBdr>
          <w:divsChild>
            <w:div w:id="601256353">
              <w:marLeft w:val="0"/>
              <w:marRight w:val="0"/>
              <w:marTop w:val="180"/>
              <w:marBottom w:val="0"/>
              <w:divBdr>
                <w:top w:val="none" w:sz="0" w:space="0" w:color="auto"/>
                <w:left w:val="none" w:sz="0" w:space="0" w:color="auto"/>
                <w:bottom w:val="none" w:sz="0" w:space="0" w:color="auto"/>
                <w:right w:val="none" w:sz="0" w:space="0" w:color="auto"/>
              </w:divBdr>
            </w:div>
          </w:divsChild>
        </w:div>
        <w:div w:id="272709174">
          <w:marLeft w:val="0"/>
          <w:marRight w:val="0"/>
          <w:marTop w:val="0"/>
          <w:marBottom w:val="0"/>
          <w:divBdr>
            <w:top w:val="none" w:sz="0" w:space="0" w:color="auto"/>
            <w:left w:val="none" w:sz="0" w:space="0" w:color="auto"/>
            <w:bottom w:val="none" w:sz="0" w:space="0" w:color="auto"/>
            <w:right w:val="none" w:sz="0" w:space="0" w:color="auto"/>
          </w:divBdr>
          <w:divsChild>
            <w:div w:id="1081219827">
              <w:marLeft w:val="0"/>
              <w:marRight w:val="0"/>
              <w:marTop w:val="480"/>
              <w:marBottom w:val="0"/>
              <w:divBdr>
                <w:top w:val="none" w:sz="0" w:space="0" w:color="auto"/>
                <w:left w:val="none" w:sz="0" w:space="0" w:color="auto"/>
                <w:bottom w:val="single" w:sz="6" w:space="11" w:color="EEEEEE"/>
                <w:right w:val="none" w:sz="0" w:space="0" w:color="auto"/>
              </w:divBdr>
              <w:divsChild>
                <w:div w:id="515383827">
                  <w:marLeft w:val="0"/>
                  <w:marRight w:val="0"/>
                  <w:marTop w:val="225"/>
                  <w:marBottom w:val="0"/>
                  <w:divBdr>
                    <w:top w:val="none" w:sz="0" w:space="0" w:color="auto"/>
                    <w:left w:val="none" w:sz="0" w:space="0" w:color="auto"/>
                    <w:bottom w:val="none" w:sz="0" w:space="0" w:color="auto"/>
                    <w:right w:val="none" w:sz="0" w:space="0" w:color="auto"/>
                  </w:divBdr>
                </w:div>
              </w:divsChild>
            </w:div>
            <w:div w:id="1131705469">
              <w:marLeft w:val="0"/>
              <w:marRight w:val="0"/>
              <w:marTop w:val="480"/>
              <w:marBottom w:val="0"/>
              <w:divBdr>
                <w:top w:val="none" w:sz="0" w:space="0" w:color="auto"/>
                <w:left w:val="none" w:sz="0" w:space="0" w:color="auto"/>
                <w:bottom w:val="none" w:sz="0" w:space="0" w:color="auto"/>
                <w:right w:val="none" w:sz="0" w:space="0" w:color="auto"/>
              </w:divBdr>
              <w:divsChild>
                <w:div w:id="1243760994">
                  <w:marLeft w:val="0"/>
                  <w:marRight w:val="0"/>
                  <w:marTop w:val="0"/>
                  <w:marBottom w:val="0"/>
                  <w:divBdr>
                    <w:top w:val="none" w:sz="0" w:space="0" w:color="auto"/>
                    <w:left w:val="none" w:sz="0" w:space="0" w:color="auto"/>
                    <w:bottom w:val="none" w:sz="0" w:space="0" w:color="auto"/>
                    <w:right w:val="none" w:sz="0" w:space="0" w:color="auto"/>
                  </w:divBdr>
                  <w:divsChild>
                    <w:div w:id="829557986">
                      <w:marLeft w:val="0"/>
                      <w:marRight w:val="0"/>
                      <w:marTop w:val="0"/>
                      <w:marBottom w:val="0"/>
                      <w:divBdr>
                        <w:top w:val="none" w:sz="0" w:space="0" w:color="auto"/>
                        <w:left w:val="none" w:sz="0" w:space="0" w:color="auto"/>
                        <w:bottom w:val="none" w:sz="0" w:space="0" w:color="auto"/>
                        <w:right w:val="none" w:sz="0" w:space="0" w:color="auto"/>
                      </w:divBdr>
                      <w:divsChild>
                        <w:div w:id="2045864405">
                          <w:marLeft w:val="0"/>
                          <w:marRight w:val="0"/>
                          <w:marTop w:val="0"/>
                          <w:marBottom w:val="0"/>
                          <w:divBdr>
                            <w:top w:val="none" w:sz="0" w:space="0" w:color="auto"/>
                            <w:left w:val="none" w:sz="0" w:space="0" w:color="auto"/>
                            <w:bottom w:val="none" w:sz="0" w:space="0" w:color="auto"/>
                            <w:right w:val="none" w:sz="0" w:space="0" w:color="auto"/>
                          </w:divBdr>
                        </w:div>
                        <w:div w:id="687099577">
                          <w:marLeft w:val="0"/>
                          <w:marRight w:val="0"/>
                          <w:marTop w:val="0"/>
                          <w:marBottom w:val="0"/>
                          <w:divBdr>
                            <w:top w:val="none" w:sz="0" w:space="0" w:color="auto"/>
                            <w:left w:val="none" w:sz="0" w:space="0" w:color="auto"/>
                            <w:bottom w:val="none" w:sz="0" w:space="0" w:color="auto"/>
                            <w:right w:val="none" w:sz="0" w:space="0" w:color="auto"/>
                          </w:divBdr>
                          <w:divsChild>
                            <w:div w:id="2125687526">
                              <w:marLeft w:val="0"/>
                              <w:marRight w:val="0"/>
                              <w:marTop w:val="300"/>
                              <w:marBottom w:val="300"/>
                              <w:divBdr>
                                <w:top w:val="none" w:sz="0" w:space="0" w:color="auto"/>
                                <w:left w:val="none" w:sz="0" w:space="0" w:color="auto"/>
                                <w:bottom w:val="none" w:sz="0" w:space="0" w:color="auto"/>
                                <w:right w:val="none" w:sz="0" w:space="0" w:color="auto"/>
                              </w:divBdr>
                              <w:divsChild>
                                <w:div w:id="6238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149923">
      <w:bodyDiv w:val="1"/>
      <w:marLeft w:val="0"/>
      <w:marRight w:val="0"/>
      <w:marTop w:val="0"/>
      <w:marBottom w:val="0"/>
      <w:divBdr>
        <w:top w:val="none" w:sz="0" w:space="0" w:color="auto"/>
        <w:left w:val="none" w:sz="0" w:space="0" w:color="auto"/>
        <w:bottom w:val="none" w:sz="0" w:space="0" w:color="auto"/>
        <w:right w:val="none" w:sz="0" w:space="0" w:color="auto"/>
      </w:divBdr>
      <w:divsChild>
        <w:div w:id="1667174510">
          <w:marLeft w:val="0"/>
          <w:marRight w:val="0"/>
          <w:marTop w:val="150"/>
          <w:marBottom w:val="0"/>
          <w:divBdr>
            <w:top w:val="none" w:sz="0" w:space="0" w:color="auto"/>
            <w:left w:val="none" w:sz="0" w:space="0" w:color="auto"/>
            <w:bottom w:val="none" w:sz="0" w:space="0" w:color="auto"/>
            <w:right w:val="none" w:sz="0" w:space="0" w:color="auto"/>
          </w:divBdr>
          <w:divsChild>
            <w:div w:id="1764182418">
              <w:marLeft w:val="0"/>
              <w:marRight w:val="0"/>
              <w:marTop w:val="0"/>
              <w:marBottom w:val="300"/>
              <w:divBdr>
                <w:top w:val="none" w:sz="0" w:space="0" w:color="auto"/>
                <w:left w:val="none" w:sz="0" w:space="0" w:color="auto"/>
                <w:bottom w:val="none" w:sz="0" w:space="0" w:color="auto"/>
                <w:right w:val="none" w:sz="0" w:space="0" w:color="auto"/>
              </w:divBdr>
            </w:div>
            <w:div w:id="863061156">
              <w:marLeft w:val="0"/>
              <w:marRight w:val="0"/>
              <w:marTop w:val="0"/>
              <w:marBottom w:val="0"/>
              <w:divBdr>
                <w:top w:val="none" w:sz="0" w:space="0" w:color="auto"/>
                <w:left w:val="none" w:sz="0" w:space="0" w:color="auto"/>
                <w:bottom w:val="none" w:sz="0" w:space="0" w:color="auto"/>
                <w:right w:val="none" w:sz="0" w:space="0" w:color="auto"/>
              </w:divBdr>
              <w:divsChild>
                <w:div w:id="1938902670">
                  <w:marLeft w:val="0"/>
                  <w:marRight w:val="0"/>
                  <w:marTop w:val="0"/>
                  <w:marBottom w:val="0"/>
                  <w:divBdr>
                    <w:top w:val="none" w:sz="0" w:space="0" w:color="auto"/>
                    <w:left w:val="none" w:sz="0" w:space="0" w:color="auto"/>
                    <w:bottom w:val="none" w:sz="0" w:space="0" w:color="auto"/>
                    <w:right w:val="none" w:sz="0" w:space="0" w:color="auto"/>
                  </w:divBdr>
                  <w:divsChild>
                    <w:div w:id="1466047126">
                      <w:marLeft w:val="0"/>
                      <w:marRight w:val="0"/>
                      <w:marTop w:val="0"/>
                      <w:marBottom w:val="0"/>
                      <w:divBdr>
                        <w:top w:val="none" w:sz="0" w:space="0" w:color="auto"/>
                        <w:left w:val="none" w:sz="0" w:space="0" w:color="auto"/>
                        <w:bottom w:val="none" w:sz="0" w:space="0" w:color="auto"/>
                        <w:right w:val="none" w:sz="0" w:space="0" w:color="auto"/>
                      </w:divBdr>
                    </w:div>
                  </w:divsChild>
                </w:div>
                <w:div w:id="200867981">
                  <w:marLeft w:val="0"/>
                  <w:marRight w:val="0"/>
                  <w:marTop w:val="0"/>
                  <w:marBottom w:val="0"/>
                  <w:divBdr>
                    <w:top w:val="none" w:sz="0" w:space="0" w:color="auto"/>
                    <w:left w:val="none" w:sz="0" w:space="0" w:color="auto"/>
                    <w:bottom w:val="none" w:sz="0" w:space="0" w:color="auto"/>
                    <w:right w:val="none" w:sz="0" w:space="0" w:color="auto"/>
                  </w:divBdr>
                  <w:divsChild>
                    <w:div w:id="621300925">
                      <w:marLeft w:val="0"/>
                      <w:marRight w:val="0"/>
                      <w:marTop w:val="0"/>
                      <w:marBottom w:val="0"/>
                      <w:divBdr>
                        <w:top w:val="none" w:sz="0" w:space="0" w:color="auto"/>
                        <w:left w:val="none" w:sz="0" w:space="0" w:color="auto"/>
                        <w:bottom w:val="none" w:sz="0" w:space="0" w:color="auto"/>
                        <w:right w:val="none" w:sz="0" w:space="0" w:color="auto"/>
                      </w:divBdr>
                      <w:divsChild>
                        <w:div w:id="126295822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413748">
          <w:marLeft w:val="0"/>
          <w:marRight w:val="0"/>
          <w:marTop w:val="0"/>
          <w:marBottom w:val="0"/>
          <w:divBdr>
            <w:top w:val="none" w:sz="0" w:space="0" w:color="auto"/>
            <w:left w:val="none" w:sz="0" w:space="0" w:color="auto"/>
            <w:bottom w:val="none" w:sz="0" w:space="0" w:color="auto"/>
            <w:right w:val="none" w:sz="0" w:space="0" w:color="auto"/>
          </w:divBdr>
          <w:divsChild>
            <w:div w:id="590700674">
              <w:marLeft w:val="0"/>
              <w:marRight w:val="0"/>
              <w:marTop w:val="0"/>
              <w:marBottom w:val="0"/>
              <w:divBdr>
                <w:top w:val="none" w:sz="0" w:space="0" w:color="auto"/>
                <w:left w:val="none" w:sz="0" w:space="0" w:color="auto"/>
                <w:bottom w:val="none" w:sz="0" w:space="0" w:color="auto"/>
                <w:right w:val="none" w:sz="0" w:space="0" w:color="auto"/>
              </w:divBdr>
              <w:divsChild>
                <w:div w:id="1743017448">
                  <w:marLeft w:val="0"/>
                  <w:marRight w:val="0"/>
                  <w:marTop w:val="0"/>
                  <w:marBottom w:val="0"/>
                  <w:divBdr>
                    <w:top w:val="none" w:sz="0" w:space="0" w:color="auto"/>
                    <w:left w:val="none" w:sz="0" w:space="0" w:color="auto"/>
                    <w:bottom w:val="none" w:sz="0" w:space="0" w:color="auto"/>
                    <w:right w:val="none" w:sz="0" w:space="0" w:color="auto"/>
                  </w:divBdr>
                </w:div>
                <w:div w:id="981468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351071">
          <w:marLeft w:val="0"/>
          <w:marRight w:val="0"/>
          <w:marTop w:val="0"/>
          <w:marBottom w:val="0"/>
          <w:divBdr>
            <w:top w:val="none" w:sz="0" w:space="0" w:color="auto"/>
            <w:left w:val="none" w:sz="0" w:space="0" w:color="auto"/>
            <w:bottom w:val="none" w:sz="0" w:space="0" w:color="auto"/>
            <w:right w:val="none" w:sz="0" w:space="0" w:color="auto"/>
          </w:divBdr>
          <w:divsChild>
            <w:div w:id="1513563772">
              <w:marLeft w:val="0"/>
              <w:marRight w:val="0"/>
              <w:marTop w:val="450"/>
              <w:marBottom w:val="0"/>
              <w:divBdr>
                <w:top w:val="none" w:sz="0" w:space="0" w:color="auto"/>
                <w:left w:val="none" w:sz="0" w:space="0" w:color="auto"/>
                <w:bottom w:val="none" w:sz="0" w:space="0" w:color="auto"/>
                <w:right w:val="none" w:sz="0" w:space="0" w:color="auto"/>
              </w:divBdr>
              <w:divsChild>
                <w:div w:id="1927029719">
                  <w:marLeft w:val="0"/>
                  <w:marRight w:val="0"/>
                  <w:marTop w:val="0"/>
                  <w:marBottom w:val="0"/>
                  <w:divBdr>
                    <w:top w:val="none" w:sz="0" w:space="0" w:color="auto"/>
                    <w:left w:val="none" w:sz="0" w:space="0" w:color="auto"/>
                    <w:bottom w:val="none" w:sz="0" w:space="0" w:color="auto"/>
                    <w:right w:val="none" w:sz="0" w:space="0" w:color="auto"/>
                  </w:divBdr>
                  <w:divsChild>
                    <w:div w:id="1216889413">
                      <w:marLeft w:val="0"/>
                      <w:marRight w:val="0"/>
                      <w:marTop w:val="0"/>
                      <w:marBottom w:val="0"/>
                      <w:divBdr>
                        <w:top w:val="none" w:sz="0" w:space="0" w:color="auto"/>
                        <w:left w:val="none" w:sz="0" w:space="0" w:color="auto"/>
                        <w:bottom w:val="none" w:sz="0" w:space="0" w:color="auto"/>
                        <w:right w:val="none" w:sz="0" w:space="0" w:color="auto"/>
                      </w:divBdr>
                    </w:div>
                  </w:divsChild>
                </w:div>
                <w:div w:id="1773740205">
                  <w:marLeft w:val="0"/>
                  <w:marRight w:val="0"/>
                  <w:marTop w:val="0"/>
                  <w:marBottom w:val="0"/>
                  <w:divBdr>
                    <w:top w:val="none" w:sz="0" w:space="0" w:color="auto"/>
                    <w:left w:val="none" w:sz="0" w:space="0" w:color="auto"/>
                    <w:bottom w:val="none" w:sz="0" w:space="0" w:color="auto"/>
                    <w:right w:val="none" w:sz="0" w:space="0" w:color="auto"/>
                  </w:divBdr>
                  <w:divsChild>
                    <w:div w:id="119763462">
                      <w:marLeft w:val="0"/>
                      <w:marRight w:val="0"/>
                      <w:marTop w:val="0"/>
                      <w:marBottom w:val="0"/>
                      <w:divBdr>
                        <w:top w:val="none" w:sz="0" w:space="0" w:color="auto"/>
                        <w:left w:val="none" w:sz="0" w:space="0" w:color="auto"/>
                        <w:bottom w:val="none" w:sz="0" w:space="0" w:color="auto"/>
                        <w:right w:val="none" w:sz="0" w:space="0" w:color="auto"/>
                      </w:divBdr>
                    </w:div>
                  </w:divsChild>
                </w:div>
                <w:div w:id="57824628">
                  <w:marLeft w:val="0"/>
                  <w:marRight w:val="0"/>
                  <w:marTop w:val="0"/>
                  <w:marBottom w:val="0"/>
                  <w:divBdr>
                    <w:top w:val="none" w:sz="0" w:space="0" w:color="auto"/>
                    <w:left w:val="none" w:sz="0" w:space="0" w:color="auto"/>
                    <w:bottom w:val="none" w:sz="0" w:space="0" w:color="auto"/>
                    <w:right w:val="none" w:sz="0" w:space="0" w:color="auto"/>
                  </w:divBdr>
                  <w:divsChild>
                    <w:div w:id="395201094">
                      <w:marLeft w:val="0"/>
                      <w:marRight w:val="0"/>
                      <w:marTop w:val="0"/>
                      <w:marBottom w:val="0"/>
                      <w:divBdr>
                        <w:top w:val="none" w:sz="0" w:space="0" w:color="auto"/>
                        <w:left w:val="none" w:sz="0" w:space="0" w:color="auto"/>
                        <w:bottom w:val="none" w:sz="0" w:space="0" w:color="auto"/>
                        <w:right w:val="none" w:sz="0" w:space="0" w:color="auto"/>
                      </w:divBdr>
                    </w:div>
                  </w:divsChild>
                </w:div>
                <w:div w:id="2105566669">
                  <w:marLeft w:val="0"/>
                  <w:marRight w:val="0"/>
                  <w:marTop w:val="0"/>
                  <w:marBottom w:val="0"/>
                  <w:divBdr>
                    <w:top w:val="none" w:sz="0" w:space="0" w:color="auto"/>
                    <w:left w:val="none" w:sz="0" w:space="0" w:color="auto"/>
                    <w:bottom w:val="none" w:sz="0" w:space="0" w:color="auto"/>
                    <w:right w:val="none" w:sz="0" w:space="0" w:color="auto"/>
                  </w:divBdr>
                  <w:divsChild>
                    <w:div w:id="1708481796">
                      <w:marLeft w:val="0"/>
                      <w:marRight w:val="0"/>
                      <w:marTop w:val="0"/>
                      <w:marBottom w:val="0"/>
                      <w:divBdr>
                        <w:top w:val="none" w:sz="0" w:space="0" w:color="auto"/>
                        <w:left w:val="none" w:sz="0" w:space="0" w:color="auto"/>
                        <w:bottom w:val="none" w:sz="0" w:space="0" w:color="auto"/>
                        <w:right w:val="none" w:sz="0" w:space="0" w:color="auto"/>
                      </w:divBdr>
                    </w:div>
                  </w:divsChild>
                </w:div>
                <w:div w:id="887884429">
                  <w:marLeft w:val="0"/>
                  <w:marRight w:val="0"/>
                  <w:marTop w:val="0"/>
                  <w:marBottom w:val="0"/>
                  <w:divBdr>
                    <w:top w:val="none" w:sz="0" w:space="0" w:color="auto"/>
                    <w:left w:val="none" w:sz="0" w:space="0" w:color="auto"/>
                    <w:bottom w:val="none" w:sz="0" w:space="0" w:color="auto"/>
                    <w:right w:val="none" w:sz="0" w:space="0" w:color="auto"/>
                  </w:divBdr>
                  <w:divsChild>
                    <w:div w:id="1337998825">
                      <w:marLeft w:val="0"/>
                      <w:marRight w:val="0"/>
                      <w:marTop w:val="0"/>
                      <w:marBottom w:val="0"/>
                      <w:divBdr>
                        <w:top w:val="none" w:sz="0" w:space="0" w:color="auto"/>
                        <w:left w:val="none" w:sz="0" w:space="0" w:color="auto"/>
                        <w:bottom w:val="none" w:sz="0" w:space="0" w:color="auto"/>
                        <w:right w:val="none" w:sz="0" w:space="0" w:color="auto"/>
                      </w:divBdr>
                      <w:divsChild>
                        <w:div w:id="1113784926">
                          <w:marLeft w:val="0"/>
                          <w:marRight w:val="0"/>
                          <w:marTop w:val="0"/>
                          <w:marBottom w:val="0"/>
                          <w:divBdr>
                            <w:top w:val="none" w:sz="0" w:space="0" w:color="auto"/>
                            <w:left w:val="none" w:sz="0" w:space="0" w:color="auto"/>
                            <w:bottom w:val="none" w:sz="0" w:space="0" w:color="auto"/>
                            <w:right w:val="none" w:sz="0" w:space="0" w:color="auto"/>
                          </w:divBdr>
                          <w:divsChild>
                            <w:div w:id="300119541">
                              <w:marLeft w:val="0"/>
                              <w:marRight w:val="0"/>
                              <w:marTop w:val="0"/>
                              <w:marBottom w:val="150"/>
                              <w:divBdr>
                                <w:top w:val="none" w:sz="0" w:space="0" w:color="auto"/>
                                <w:left w:val="none" w:sz="0" w:space="0" w:color="auto"/>
                                <w:bottom w:val="none" w:sz="0" w:space="0" w:color="auto"/>
                                <w:right w:val="none" w:sz="0" w:space="0" w:color="auto"/>
                              </w:divBdr>
                            </w:div>
                            <w:div w:id="1579553782">
                              <w:marLeft w:val="0"/>
                              <w:marRight w:val="0"/>
                              <w:marTop w:val="0"/>
                              <w:marBottom w:val="0"/>
                              <w:divBdr>
                                <w:top w:val="none" w:sz="0" w:space="0" w:color="auto"/>
                                <w:left w:val="none" w:sz="0" w:space="0" w:color="auto"/>
                                <w:bottom w:val="single" w:sz="2" w:space="15" w:color="CAC5C2"/>
                                <w:right w:val="none" w:sz="0" w:space="0" w:color="auto"/>
                              </w:divBdr>
                              <w:divsChild>
                                <w:div w:id="70932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2746115">
                  <w:marLeft w:val="0"/>
                  <w:marRight w:val="0"/>
                  <w:marTop w:val="0"/>
                  <w:marBottom w:val="0"/>
                  <w:divBdr>
                    <w:top w:val="none" w:sz="0" w:space="0" w:color="auto"/>
                    <w:left w:val="none" w:sz="0" w:space="0" w:color="auto"/>
                    <w:bottom w:val="none" w:sz="0" w:space="0" w:color="auto"/>
                    <w:right w:val="none" w:sz="0" w:space="0" w:color="auto"/>
                  </w:divBdr>
                  <w:divsChild>
                    <w:div w:id="1303122704">
                      <w:marLeft w:val="0"/>
                      <w:marRight w:val="0"/>
                      <w:marTop w:val="0"/>
                      <w:marBottom w:val="0"/>
                      <w:divBdr>
                        <w:top w:val="none" w:sz="0" w:space="0" w:color="auto"/>
                        <w:left w:val="none" w:sz="0" w:space="0" w:color="auto"/>
                        <w:bottom w:val="none" w:sz="0" w:space="0" w:color="auto"/>
                        <w:right w:val="none" w:sz="0" w:space="0" w:color="auto"/>
                      </w:divBdr>
                    </w:div>
                  </w:divsChild>
                </w:div>
                <w:div w:id="45181538">
                  <w:marLeft w:val="0"/>
                  <w:marRight w:val="0"/>
                  <w:marTop w:val="0"/>
                  <w:marBottom w:val="0"/>
                  <w:divBdr>
                    <w:top w:val="none" w:sz="0" w:space="0" w:color="auto"/>
                    <w:left w:val="none" w:sz="0" w:space="0" w:color="auto"/>
                    <w:bottom w:val="none" w:sz="0" w:space="0" w:color="auto"/>
                    <w:right w:val="none" w:sz="0" w:space="0" w:color="auto"/>
                  </w:divBdr>
                  <w:divsChild>
                    <w:div w:id="606279962">
                      <w:marLeft w:val="0"/>
                      <w:marRight w:val="0"/>
                      <w:marTop w:val="0"/>
                      <w:marBottom w:val="0"/>
                      <w:divBdr>
                        <w:top w:val="none" w:sz="0" w:space="0" w:color="auto"/>
                        <w:left w:val="none" w:sz="0" w:space="0" w:color="auto"/>
                        <w:bottom w:val="none" w:sz="0" w:space="0" w:color="auto"/>
                        <w:right w:val="none" w:sz="0" w:space="0" w:color="auto"/>
                      </w:divBdr>
                    </w:div>
                  </w:divsChild>
                </w:div>
                <w:div w:id="305476028">
                  <w:marLeft w:val="0"/>
                  <w:marRight w:val="0"/>
                  <w:marTop w:val="0"/>
                  <w:marBottom w:val="0"/>
                  <w:divBdr>
                    <w:top w:val="none" w:sz="0" w:space="0" w:color="auto"/>
                    <w:left w:val="none" w:sz="0" w:space="0" w:color="auto"/>
                    <w:bottom w:val="none" w:sz="0" w:space="0" w:color="auto"/>
                    <w:right w:val="none" w:sz="0" w:space="0" w:color="auto"/>
                  </w:divBdr>
                  <w:divsChild>
                    <w:div w:id="1368339660">
                      <w:marLeft w:val="0"/>
                      <w:marRight w:val="0"/>
                      <w:marTop w:val="0"/>
                      <w:marBottom w:val="0"/>
                      <w:divBdr>
                        <w:top w:val="none" w:sz="0" w:space="0" w:color="auto"/>
                        <w:left w:val="none" w:sz="0" w:space="0" w:color="auto"/>
                        <w:bottom w:val="none" w:sz="0" w:space="0" w:color="auto"/>
                        <w:right w:val="none" w:sz="0" w:space="0" w:color="auto"/>
                      </w:divBdr>
                    </w:div>
                  </w:divsChild>
                </w:div>
                <w:div w:id="253251119">
                  <w:marLeft w:val="0"/>
                  <w:marRight w:val="0"/>
                  <w:marTop w:val="0"/>
                  <w:marBottom w:val="0"/>
                  <w:divBdr>
                    <w:top w:val="none" w:sz="0" w:space="0" w:color="auto"/>
                    <w:left w:val="none" w:sz="0" w:space="0" w:color="auto"/>
                    <w:bottom w:val="none" w:sz="0" w:space="0" w:color="auto"/>
                    <w:right w:val="none" w:sz="0" w:space="0" w:color="auto"/>
                  </w:divBdr>
                  <w:divsChild>
                    <w:div w:id="140000057">
                      <w:marLeft w:val="0"/>
                      <w:marRight w:val="0"/>
                      <w:marTop w:val="0"/>
                      <w:marBottom w:val="0"/>
                      <w:divBdr>
                        <w:top w:val="none" w:sz="0" w:space="0" w:color="auto"/>
                        <w:left w:val="none" w:sz="0" w:space="0" w:color="auto"/>
                        <w:bottom w:val="none" w:sz="0" w:space="0" w:color="auto"/>
                        <w:right w:val="none" w:sz="0" w:space="0" w:color="auto"/>
                      </w:divBdr>
                    </w:div>
                  </w:divsChild>
                </w:div>
                <w:div w:id="1289971471">
                  <w:marLeft w:val="0"/>
                  <w:marRight w:val="0"/>
                  <w:marTop w:val="0"/>
                  <w:marBottom w:val="0"/>
                  <w:divBdr>
                    <w:top w:val="none" w:sz="0" w:space="0" w:color="auto"/>
                    <w:left w:val="none" w:sz="0" w:space="0" w:color="auto"/>
                    <w:bottom w:val="none" w:sz="0" w:space="0" w:color="auto"/>
                    <w:right w:val="none" w:sz="0" w:space="0" w:color="auto"/>
                  </w:divBdr>
                  <w:divsChild>
                    <w:div w:id="1175223360">
                      <w:marLeft w:val="0"/>
                      <w:marRight w:val="0"/>
                      <w:marTop w:val="0"/>
                      <w:marBottom w:val="0"/>
                      <w:divBdr>
                        <w:top w:val="none" w:sz="0" w:space="0" w:color="auto"/>
                        <w:left w:val="none" w:sz="0" w:space="0" w:color="auto"/>
                        <w:bottom w:val="none" w:sz="0" w:space="0" w:color="auto"/>
                        <w:right w:val="none" w:sz="0" w:space="0" w:color="auto"/>
                      </w:divBdr>
                      <w:divsChild>
                        <w:div w:id="1201085921">
                          <w:marLeft w:val="0"/>
                          <w:marRight w:val="0"/>
                          <w:marTop w:val="0"/>
                          <w:marBottom w:val="0"/>
                          <w:divBdr>
                            <w:top w:val="none" w:sz="0" w:space="0" w:color="auto"/>
                            <w:left w:val="none" w:sz="0" w:space="0" w:color="auto"/>
                            <w:bottom w:val="none" w:sz="0" w:space="0" w:color="auto"/>
                            <w:right w:val="none" w:sz="0" w:space="0" w:color="auto"/>
                          </w:divBdr>
                          <w:divsChild>
                            <w:div w:id="1820804207">
                              <w:marLeft w:val="0"/>
                              <w:marRight w:val="0"/>
                              <w:marTop w:val="0"/>
                              <w:marBottom w:val="150"/>
                              <w:divBdr>
                                <w:top w:val="none" w:sz="0" w:space="0" w:color="auto"/>
                                <w:left w:val="none" w:sz="0" w:space="0" w:color="auto"/>
                                <w:bottom w:val="none" w:sz="0" w:space="0" w:color="auto"/>
                                <w:right w:val="none" w:sz="0" w:space="0" w:color="auto"/>
                              </w:divBdr>
                            </w:div>
                            <w:div w:id="192228400">
                              <w:marLeft w:val="0"/>
                              <w:marRight w:val="0"/>
                              <w:marTop w:val="0"/>
                              <w:marBottom w:val="0"/>
                              <w:divBdr>
                                <w:top w:val="none" w:sz="0" w:space="0" w:color="auto"/>
                                <w:left w:val="none" w:sz="0" w:space="0" w:color="auto"/>
                                <w:bottom w:val="single" w:sz="2" w:space="15" w:color="CAC5C2"/>
                                <w:right w:val="none" w:sz="0" w:space="0" w:color="auto"/>
                              </w:divBdr>
                              <w:divsChild>
                                <w:div w:id="14346638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4287507">
                  <w:marLeft w:val="0"/>
                  <w:marRight w:val="0"/>
                  <w:marTop w:val="0"/>
                  <w:marBottom w:val="0"/>
                  <w:divBdr>
                    <w:top w:val="none" w:sz="0" w:space="0" w:color="auto"/>
                    <w:left w:val="none" w:sz="0" w:space="0" w:color="auto"/>
                    <w:bottom w:val="none" w:sz="0" w:space="0" w:color="auto"/>
                    <w:right w:val="none" w:sz="0" w:space="0" w:color="auto"/>
                  </w:divBdr>
                  <w:divsChild>
                    <w:div w:id="1270431711">
                      <w:marLeft w:val="0"/>
                      <w:marRight w:val="0"/>
                      <w:marTop w:val="0"/>
                      <w:marBottom w:val="0"/>
                      <w:divBdr>
                        <w:top w:val="none" w:sz="0" w:space="0" w:color="auto"/>
                        <w:left w:val="none" w:sz="0" w:space="0" w:color="auto"/>
                        <w:bottom w:val="none" w:sz="0" w:space="0" w:color="auto"/>
                        <w:right w:val="none" w:sz="0" w:space="0" w:color="auto"/>
                      </w:divBdr>
                    </w:div>
                  </w:divsChild>
                </w:div>
                <w:div w:id="1246380242">
                  <w:marLeft w:val="0"/>
                  <w:marRight w:val="0"/>
                  <w:marTop w:val="0"/>
                  <w:marBottom w:val="0"/>
                  <w:divBdr>
                    <w:top w:val="none" w:sz="0" w:space="0" w:color="auto"/>
                    <w:left w:val="none" w:sz="0" w:space="0" w:color="auto"/>
                    <w:bottom w:val="none" w:sz="0" w:space="0" w:color="auto"/>
                    <w:right w:val="none" w:sz="0" w:space="0" w:color="auto"/>
                  </w:divBdr>
                  <w:divsChild>
                    <w:div w:id="970282122">
                      <w:marLeft w:val="0"/>
                      <w:marRight w:val="0"/>
                      <w:marTop w:val="0"/>
                      <w:marBottom w:val="0"/>
                      <w:divBdr>
                        <w:top w:val="none" w:sz="0" w:space="0" w:color="auto"/>
                        <w:left w:val="none" w:sz="0" w:space="0" w:color="auto"/>
                        <w:bottom w:val="none" w:sz="0" w:space="0" w:color="auto"/>
                        <w:right w:val="none" w:sz="0" w:space="0" w:color="auto"/>
                      </w:divBdr>
                    </w:div>
                  </w:divsChild>
                </w:div>
                <w:div w:id="1447963633">
                  <w:marLeft w:val="0"/>
                  <w:marRight w:val="0"/>
                  <w:marTop w:val="0"/>
                  <w:marBottom w:val="0"/>
                  <w:divBdr>
                    <w:top w:val="none" w:sz="0" w:space="0" w:color="auto"/>
                    <w:left w:val="none" w:sz="0" w:space="0" w:color="auto"/>
                    <w:bottom w:val="none" w:sz="0" w:space="0" w:color="auto"/>
                    <w:right w:val="none" w:sz="0" w:space="0" w:color="auto"/>
                  </w:divBdr>
                  <w:divsChild>
                    <w:div w:id="127324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2457">
      <w:bodyDiv w:val="1"/>
      <w:marLeft w:val="0"/>
      <w:marRight w:val="0"/>
      <w:marTop w:val="0"/>
      <w:marBottom w:val="0"/>
      <w:divBdr>
        <w:top w:val="none" w:sz="0" w:space="0" w:color="auto"/>
        <w:left w:val="none" w:sz="0" w:space="0" w:color="auto"/>
        <w:bottom w:val="none" w:sz="0" w:space="0" w:color="auto"/>
        <w:right w:val="none" w:sz="0" w:space="0" w:color="auto"/>
      </w:divBdr>
      <w:divsChild>
        <w:div w:id="1269124355">
          <w:marLeft w:val="0"/>
          <w:marRight w:val="0"/>
          <w:marTop w:val="0"/>
          <w:marBottom w:val="0"/>
          <w:divBdr>
            <w:top w:val="none" w:sz="0" w:space="0" w:color="auto"/>
            <w:left w:val="none" w:sz="0" w:space="0" w:color="auto"/>
            <w:bottom w:val="none" w:sz="0" w:space="0" w:color="auto"/>
            <w:right w:val="none" w:sz="0" w:space="0" w:color="auto"/>
          </w:divBdr>
        </w:div>
        <w:div w:id="312411135">
          <w:marLeft w:val="0"/>
          <w:marRight w:val="0"/>
          <w:marTop w:val="0"/>
          <w:marBottom w:val="0"/>
          <w:divBdr>
            <w:top w:val="none" w:sz="0" w:space="0" w:color="auto"/>
            <w:left w:val="none" w:sz="0" w:space="0" w:color="auto"/>
            <w:bottom w:val="none" w:sz="0" w:space="0" w:color="auto"/>
            <w:right w:val="none" w:sz="0" w:space="0" w:color="auto"/>
          </w:divBdr>
          <w:divsChild>
            <w:div w:id="82921658">
              <w:marLeft w:val="0"/>
              <w:marRight w:val="0"/>
              <w:marTop w:val="180"/>
              <w:marBottom w:val="270"/>
              <w:divBdr>
                <w:top w:val="none" w:sz="0" w:space="0" w:color="auto"/>
                <w:left w:val="none" w:sz="0" w:space="0" w:color="auto"/>
                <w:bottom w:val="none" w:sz="0" w:space="0" w:color="auto"/>
                <w:right w:val="none" w:sz="0" w:space="0" w:color="auto"/>
              </w:divBdr>
            </w:div>
          </w:divsChild>
        </w:div>
        <w:div w:id="850993458">
          <w:marLeft w:val="0"/>
          <w:marRight w:val="0"/>
          <w:marTop w:val="240"/>
          <w:marBottom w:val="0"/>
          <w:divBdr>
            <w:top w:val="single" w:sz="6" w:space="5" w:color="EEEEEE"/>
            <w:left w:val="none" w:sz="0" w:space="0" w:color="auto"/>
            <w:bottom w:val="single" w:sz="6" w:space="5" w:color="EEEEEE"/>
            <w:right w:val="none" w:sz="0" w:space="0" w:color="auto"/>
          </w:divBdr>
          <w:divsChild>
            <w:div w:id="1136332800">
              <w:marLeft w:val="0"/>
              <w:marRight w:val="0"/>
              <w:marTop w:val="0"/>
              <w:marBottom w:val="0"/>
              <w:divBdr>
                <w:top w:val="none" w:sz="0" w:space="0" w:color="auto"/>
                <w:left w:val="none" w:sz="0" w:space="0" w:color="auto"/>
                <w:bottom w:val="none" w:sz="0" w:space="0" w:color="auto"/>
                <w:right w:val="none" w:sz="0" w:space="0" w:color="auto"/>
              </w:divBdr>
            </w:div>
            <w:div w:id="1264459756">
              <w:marLeft w:val="0"/>
              <w:marRight w:val="0"/>
              <w:marTop w:val="0"/>
              <w:marBottom w:val="0"/>
              <w:divBdr>
                <w:top w:val="none" w:sz="0" w:space="0" w:color="auto"/>
                <w:left w:val="none" w:sz="0" w:space="0" w:color="auto"/>
                <w:bottom w:val="none" w:sz="0" w:space="0" w:color="auto"/>
                <w:right w:val="none" w:sz="0" w:space="0" w:color="auto"/>
              </w:divBdr>
            </w:div>
          </w:divsChild>
        </w:div>
        <w:div w:id="286276496">
          <w:marLeft w:val="0"/>
          <w:marRight w:val="0"/>
          <w:marTop w:val="0"/>
          <w:marBottom w:val="0"/>
          <w:divBdr>
            <w:top w:val="none" w:sz="0" w:space="0" w:color="auto"/>
            <w:left w:val="none" w:sz="0" w:space="0" w:color="auto"/>
            <w:bottom w:val="none" w:sz="0" w:space="0" w:color="auto"/>
            <w:right w:val="none" w:sz="0" w:space="0" w:color="auto"/>
          </w:divBdr>
          <w:divsChild>
            <w:div w:id="276257515">
              <w:marLeft w:val="0"/>
              <w:marRight w:val="0"/>
              <w:marTop w:val="180"/>
              <w:marBottom w:val="0"/>
              <w:divBdr>
                <w:top w:val="none" w:sz="0" w:space="0" w:color="auto"/>
                <w:left w:val="none" w:sz="0" w:space="0" w:color="auto"/>
                <w:bottom w:val="none" w:sz="0" w:space="0" w:color="auto"/>
                <w:right w:val="none" w:sz="0" w:space="0" w:color="auto"/>
              </w:divBdr>
            </w:div>
          </w:divsChild>
        </w:div>
        <w:div w:id="1636761975">
          <w:marLeft w:val="0"/>
          <w:marRight w:val="0"/>
          <w:marTop w:val="0"/>
          <w:marBottom w:val="0"/>
          <w:divBdr>
            <w:top w:val="none" w:sz="0" w:space="0" w:color="auto"/>
            <w:left w:val="none" w:sz="0" w:space="0" w:color="auto"/>
            <w:bottom w:val="none" w:sz="0" w:space="0" w:color="auto"/>
            <w:right w:val="none" w:sz="0" w:space="0" w:color="auto"/>
          </w:divBdr>
          <w:divsChild>
            <w:div w:id="1702432438">
              <w:marLeft w:val="0"/>
              <w:marRight w:val="0"/>
              <w:marTop w:val="480"/>
              <w:marBottom w:val="0"/>
              <w:divBdr>
                <w:top w:val="none" w:sz="0" w:space="0" w:color="auto"/>
                <w:left w:val="none" w:sz="0" w:space="0" w:color="auto"/>
                <w:bottom w:val="single" w:sz="6" w:space="11" w:color="EEEEEE"/>
                <w:right w:val="none" w:sz="0" w:space="0" w:color="auto"/>
              </w:divBdr>
              <w:divsChild>
                <w:div w:id="300696029">
                  <w:marLeft w:val="0"/>
                  <w:marRight w:val="0"/>
                  <w:marTop w:val="225"/>
                  <w:marBottom w:val="0"/>
                  <w:divBdr>
                    <w:top w:val="none" w:sz="0" w:space="0" w:color="auto"/>
                    <w:left w:val="none" w:sz="0" w:space="0" w:color="auto"/>
                    <w:bottom w:val="none" w:sz="0" w:space="0" w:color="auto"/>
                    <w:right w:val="none" w:sz="0" w:space="0" w:color="auto"/>
                  </w:divBdr>
                </w:div>
              </w:divsChild>
            </w:div>
            <w:div w:id="1694726195">
              <w:marLeft w:val="0"/>
              <w:marRight w:val="0"/>
              <w:marTop w:val="480"/>
              <w:marBottom w:val="0"/>
              <w:divBdr>
                <w:top w:val="none" w:sz="0" w:space="0" w:color="auto"/>
                <w:left w:val="none" w:sz="0" w:space="0" w:color="auto"/>
                <w:bottom w:val="none" w:sz="0" w:space="0" w:color="auto"/>
                <w:right w:val="none" w:sz="0" w:space="0" w:color="auto"/>
              </w:divBdr>
              <w:divsChild>
                <w:div w:id="801844880">
                  <w:marLeft w:val="0"/>
                  <w:marRight w:val="0"/>
                  <w:marTop w:val="0"/>
                  <w:marBottom w:val="0"/>
                  <w:divBdr>
                    <w:top w:val="none" w:sz="0" w:space="0" w:color="auto"/>
                    <w:left w:val="none" w:sz="0" w:space="0" w:color="auto"/>
                    <w:bottom w:val="none" w:sz="0" w:space="0" w:color="auto"/>
                    <w:right w:val="none" w:sz="0" w:space="0" w:color="auto"/>
                  </w:divBdr>
                  <w:divsChild>
                    <w:div w:id="1481314570">
                      <w:marLeft w:val="0"/>
                      <w:marRight w:val="0"/>
                      <w:marTop w:val="0"/>
                      <w:marBottom w:val="0"/>
                      <w:divBdr>
                        <w:top w:val="none" w:sz="0" w:space="0" w:color="auto"/>
                        <w:left w:val="none" w:sz="0" w:space="0" w:color="auto"/>
                        <w:bottom w:val="none" w:sz="0" w:space="0" w:color="auto"/>
                        <w:right w:val="none" w:sz="0" w:space="0" w:color="auto"/>
                      </w:divBdr>
                      <w:divsChild>
                        <w:div w:id="1619340159">
                          <w:marLeft w:val="0"/>
                          <w:marRight w:val="0"/>
                          <w:marTop w:val="0"/>
                          <w:marBottom w:val="0"/>
                          <w:divBdr>
                            <w:top w:val="none" w:sz="0" w:space="0" w:color="auto"/>
                            <w:left w:val="none" w:sz="0" w:space="0" w:color="auto"/>
                            <w:bottom w:val="none" w:sz="0" w:space="0" w:color="auto"/>
                            <w:right w:val="none" w:sz="0" w:space="0" w:color="auto"/>
                          </w:divBdr>
                        </w:div>
                        <w:div w:id="2045321280">
                          <w:marLeft w:val="0"/>
                          <w:marRight w:val="0"/>
                          <w:marTop w:val="0"/>
                          <w:marBottom w:val="75"/>
                          <w:divBdr>
                            <w:top w:val="none" w:sz="0" w:space="0" w:color="auto"/>
                            <w:left w:val="none" w:sz="0" w:space="0" w:color="auto"/>
                            <w:bottom w:val="none" w:sz="0" w:space="0" w:color="auto"/>
                            <w:right w:val="none" w:sz="0" w:space="0" w:color="auto"/>
                          </w:divBdr>
                          <w:divsChild>
                            <w:div w:id="1244603654">
                              <w:marLeft w:val="0"/>
                              <w:marRight w:val="0"/>
                              <w:marTop w:val="0"/>
                              <w:marBottom w:val="0"/>
                              <w:divBdr>
                                <w:top w:val="none" w:sz="0" w:space="0" w:color="auto"/>
                                <w:left w:val="none" w:sz="0" w:space="0" w:color="auto"/>
                                <w:bottom w:val="none" w:sz="0" w:space="0" w:color="auto"/>
                                <w:right w:val="none" w:sz="0" w:space="0" w:color="auto"/>
                              </w:divBdr>
                            </w:div>
                          </w:divsChild>
                        </w:div>
                        <w:div w:id="1327175040">
                          <w:marLeft w:val="0"/>
                          <w:marRight w:val="0"/>
                          <w:marTop w:val="0"/>
                          <w:marBottom w:val="0"/>
                          <w:divBdr>
                            <w:top w:val="none" w:sz="0" w:space="0" w:color="auto"/>
                            <w:left w:val="none" w:sz="0" w:space="0" w:color="auto"/>
                            <w:bottom w:val="none" w:sz="0" w:space="0" w:color="auto"/>
                            <w:right w:val="none" w:sz="0" w:space="0" w:color="auto"/>
                          </w:divBdr>
                          <w:divsChild>
                            <w:div w:id="41105332">
                              <w:marLeft w:val="0"/>
                              <w:marRight w:val="0"/>
                              <w:marTop w:val="0"/>
                              <w:marBottom w:val="0"/>
                              <w:divBdr>
                                <w:top w:val="none" w:sz="0" w:space="0" w:color="auto"/>
                                <w:left w:val="none" w:sz="0" w:space="0" w:color="auto"/>
                                <w:bottom w:val="none" w:sz="0" w:space="0" w:color="auto"/>
                                <w:right w:val="none" w:sz="0" w:space="0" w:color="auto"/>
                              </w:divBdr>
                              <w:divsChild>
                                <w:div w:id="668561261">
                                  <w:marLeft w:val="0"/>
                                  <w:marRight w:val="0"/>
                                  <w:marTop w:val="0"/>
                                  <w:marBottom w:val="0"/>
                                  <w:divBdr>
                                    <w:top w:val="none" w:sz="0" w:space="0" w:color="auto"/>
                                    <w:left w:val="none" w:sz="0" w:space="0" w:color="auto"/>
                                    <w:bottom w:val="none" w:sz="0" w:space="0" w:color="auto"/>
                                    <w:right w:val="none" w:sz="0" w:space="0" w:color="auto"/>
                                  </w:divBdr>
                                  <w:divsChild>
                                    <w:div w:id="1973319813">
                                      <w:marLeft w:val="0"/>
                                      <w:marRight w:val="0"/>
                                      <w:marTop w:val="0"/>
                                      <w:marBottom w:val="30"/>
                                      <w:divBdr>
                                        <w:top w:val="none" w:sz="0" w:space="0" w:color="auto"/>
                                        <w:left w:val="none" w:sz="0" w:space="0" w:color="auto"/>
                                        <w:bottom w:val="none" w:sz="0" w:space="0" w:color="auto"/>
                                        <w:right w:val="none" w:sz="0" w:space="0" w:color="auto"/>
                                      </w:divBdr>
                                      <w:divsChild>
                                        <w:div w:id="1001541554">
                                          <w:marLeft w:val="0"/>
                                          <w:marRight w:val="0"/>
                                          <w:marTop w:val="0"/>
                                          <w:marBottom w:val="0"/>
                                          <w:divBdr>
                                            <w:top w:val="none" w:sz="0" w:space="0" w:color="auto"/>
                                            <w:left w:val="none" w:sz="0" w:space="0" w:color="auto"/>
                                            <w:bottom w:val="none" w:sz="0" w:space="0" w:color="auto"/>
                                            <w:right w:val="none" w:sz="0" w:space="0" w:color="auto"/>
                                          </w:divBdr>
                                          <w:divsChild>
                                            <w:div w:id="1253902940">
                                              <w:marLeft w:val="0"/>
                                              <w:marRight w:val="0"/>
                                              <w:marTop w:val="0"/>
                                              <w:marBottom w:val="0"/>
                                              <w:divBdr>
                                                <w:top w:val="none" w:sz="0" w:space="0" w:color="auto"/>
                                                <w:left w:val="none" w:sz="0" w:space="0" w:color="auto"/>
                                                <w:bottom w:val="none" w:sz="0" w:space="0" w:color="auto"/>
                                                <w:right w:val="none" w:sz="0" w:space="0" w:color="auto"/>
                                              </w:divBdr>
                                              <w:divsChild>
                                                <w:div w:id="1833793790">
                                                  <w:marLeft w:val="0"/>
                                                  <w:marRight w:val="0"/>
                                                  <w:marTop w:val="0"/>
                                                  <w:marBottom w:val="0"/>
                                                  <w:divBdr>
                                                    <w:top w:val="none" w:sz="0" w:space="0" w:color="auto"/>
                                                    <w:left w:val="none" w:sz="0" w:space="0" w:color="auto"/>
                                                    <w:bottom w:val="none" w:sz="0" w:space="0" w:color="auto"/>
                                                    <w:right w:val="none" w:sz="0" w:space="0" w:color="auto"/>
                                                  </w:divBdr>
                                                  <w:divsChild>
                                                    <w:div w:id="97302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538">
                                              <w:marLeft w:val="0"/>
                                              <w:marRight w:val="0"/>
                                              <w:marTop w:val="0"/>
                                              <w:marBottom w:val="0"/>
                                              <w:divBdr>
                                                <w:top w:val="none" w:sz="0" w:space="0" w:color="auto"/>
                                                <w:left w:val="none" w:sz="0" w:space="0" w:color="auto"/>
                                                <w:bottom w:val="none" w:sz="0" w:space="0" w:color="auto"/>
                                                <w:right w:val="none" w:sz="0" w:space="0" w:color="auto"/>
                                              </w:divBdr>
                                              <w:divsChild>
                                                <w:div w:id="211815335">
                                                  <w:marLeft w:val="0"/>
                                                  <w:marRight w:val="0"/>
                                                  <w:marTop w:val="0"/>
                                                  <w:marBottom w:val="0"/>
                                                  <w:divBdr>
                                                    <w:top w:val="none" w:sz="0" w:space="0" w:color="auto"/>
                                                    <w:left w:val="none" w:sz="0" w:space="0" w:color="auto"/>
                                                    <w:bottom w:val="none" w:sz="0" w:space="0" w:color="auto"/>
                                                    <w:right w:val="none" w:sz="0" w:space="0" w:color="auto"/>
                                                  </w:divBdr>
                                                  <w:divsChild>
                                                    <w:div w:id="1313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588567">
                                              <w:marLeft w:val="0"/>
                                              <w:marRight w:val="0"/>
                                              <w:marTop w:val="0"/>
                                              <w:marBottom w:val="0"/>
                                              <w:divBdr>
                                                <w:top w:val="none" w:sz="0" w:space="0" w:color="auto"/>
                                                <w:left w:val="none" w:sz="0" w:space="0" w:color="auto"/>
                                                <w:bottom w:val="none" w:sz="0" w:space="0" w:color="auto"/>
                                                <w:right w:val="none" w:sz="0" w:space="0" w:color="auto"/>
                                              </w:divBdr>
                                              <w:divsChild>
                                                <w:div w:id="214859422">
                                                  <w:marLeft w:val="0"/>
                                                  <w:marRight w:val="0"/>
                                                  <w:marTop w:val="0"/>
                                                  <w:marBottom w:val="0"/>
                                                  <w:divBdr>
                                                    <w:top w:val="none" w:sz="0" w:space="0" w:color="auto"/>
                                                    <w:left w:val="none" w:sz="0" w:space="0" w:color="auto"/>
                                                    <w:bottom w:val="none" w:sz="0" w:space="0" w:color="auto"/>
                                                    <w:right w:val="none" w:sz="0" w:space="0" w:color="auto"/>
                                                  </w:divBdr>
                                                  <w:divsChild>
                                                    <w:div w:id="95540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5542">
                                              <w:marLeft w:val="0"/>
                                              <w:marRight w:val="0"/>
                                              <w:marTop w:val="0"/>
                                              <w:marBottom w:val="0"/>
                                              <w:divBdr>
                                                <w:top w:val="none" w:sz="0" w:space="0" w:color="auto"/>
                                                <w:left w:val="none" w:sz="0" w:space="0" w:color="auto"/>
                                                <w:bottom w:val="none" w:sz="0" w:space="0" w:color="auto"/>
                                                <w:right w:val="none" w:sz="0" w:space="0" w:color="auto"/>
                                              </w:divBdr>
                                              <w:divsChild>
                                                <w:div w:id="1650671839">
                                                  <w:marLeft w:val="0"/>
                                                  <w:marRight w:val="0"/>
                                                  <w:marTop w:val="0"/>
                                                  <w:marBottom w:val="0"/>
                                                  <w:divBdr>
                                                    <w:top w:val="none" w:sz="0" w:space="0" w:color="auto"/>
                                                    <w:left w:val="none" w:sz="0" w:space="0" w:color="auto"/>
                                                    <w:bottom w:val="none" w:sz="0" w:space="0" w:color="auto"/>
                                                    <w:right w:val="none" w:sz="0" w:space="0" w:color="auto"/>
                                                  </w:divBdr>
                                                  <w:divsChild>
                                                    <w:div w:id="87480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6997">
                                              <w:marLeft w:val="0"/>
                                              <w:marRight w:val="0"/>
                                              <w:marTop w:val="0"/>
                                              <w:marBottom w:val="0"/>
                                              <w:divBdr>
                                                <w:top w:val="none" w:sz="0" w:space="0" w:color="auto"/>
                                                <w:left w:val="none" w:sz="0" w:space="0" w:color="auto"/>
                                                <w:bottom w:val="none" w:sz="0" w:space="0" w:color="auto"/>
                                                <w:right w:val="none" w:sz="0" w:space="0" w:color="auto"/>
                                              </w:divBdr>
                                              <w:divsChild>
                                                <w:div w:id="1194340110">
                                                  <w:marLeft w:val="0"/>
                                                  <w:marRight w:val="0"/>
                                                  <w:marTop w:val="0"/>
                                                  <w:marBottom w:val="0"/>
                                                  <w:divBdr>
                                                    <w:top w:val="none" w:sz="0" w:space="0" w:color="auto"/>
                                                    <w:left w:val="none" w:sz="0" w:space="0" w:color="auto"/>
                                                    <w:bottom w:val="none" w:sz="0" w:space="0" w:color="auto"/>
                                                    <w:right w:val="none" w:sz="0" w:space="0" w:color="auto"/>
                                                  </w:divBdr>
                                                  <w:divsChild>
                                                    <w:div w:id="214102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24888">
                                              <w:marLeft w:val="0"/>
                                              <w:marRight w:val="0"/>
                                              <w:marTop w:val="0"/>
                                              <w:marBottom w:val="0"/>
                                              <w:divBdr>
                                                <w:top w:val="none" w:sz="0" w:space="0" w:color="auto"/>
                                                <w:left w:val="none" w:sz="0" w:space="0" w:color="auto"/>
                                                <w:bottom w:val="none" w:sz="0" w:space="0" w:color="auto"/>
                                                <w:right w:val="none" w:sz="0" w:space="0" w:color="auto"/>
                                              </w:divBdr>
                                              <w:divsChild>
                                                <w:div w:id="847408473">
                                                  <w:marLeft w:val="0"/>
                                                  <w:marRight w:val="0"/>
                                                  <w:marTop w:val="0"/>
                                                  <w:marBottom w:val="0"/>
                                                  <w:divBdr>
                                                    <w:top w:val="none" w:sz="0" w:space="0" w:color="auto"/>
                                                    <w:left w:val="none" w:sz="0" w:space="0" w:color="auto"/>
                                                    <w:bottom w:val="none" w:sz="0" w:space="0" w:color="auto"/>
                                                    <w:right w:val="none" w:sz="0" w:space="0" w:color="auto"/>
                                                  </w:divBdr>
                                                  <w:divsChild>
                                                    <w:div w:id="68809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5104">
                                              <w:marLeft w:val="0"/>
                                              <w:marRight w:val="0"/>
                                              <w:marTop w:val="0"/>
                                              <w:marBottom w:val="0"/>
                                              <w:divBdr>
                                                <w:top w:val="none" w:sz="0" w:space="0" w:color="auto"/>
                                                <w:left w:val="none" w:sz="0" w:space="0" w:color="auto"/>
                                                <w:bottom w:val="none" w:sz="0" w:space="0" w:color="auto"/>
                                                <w:right w:val="none" w:sz="0" w:space="0" w:color="auto"/>
                                              </w:divBdr>
                                              <w:divsChild>
                                                <w:div w:id="569077211">
                                                  <w:marLeft w:val="0"/>
                                                  <w:marRight w:val="0"/>
                                                  <w:marTop w:val="0"/>
                                                  <w:marBottom w:val="0"/>
                                                  <w:divBdr>
                                                    <w:top w:val="none" w:sz="0" w:space="0" w:color="auto"/>
                                                    <w:left w:val="none" w:sz="0" w:space="0" w:color="auto"/>
                                                    <w:bottom w:val="none" w:sz="0" w:space="0" w:color="auto"/>
                                                    <w:right w:val="none" w:sz="0" w:space="0" w:color="auto"/>
                                                  </w:divBdr>
                                                  <w:divsChild>
                                                    <w:div w:id="169037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2364">
                                              <w:marLeft w:val="0"/>
                                              <w:marRight w:val="0"/>
                                              <w:marTop w:val="0"/>
                                              <w:marBottom w:val="0"/>
                                              <w:divBdr>
                                                <w:top w:val="none" w:sz="0" w:space="0" w:color="auto"/>
                                                <w:left w:val="none" w:sz="0" w:space="0" w:color="auto"/>
                                                <w:bottom w:val="none" w:sz="0" w:space="0" w:color="auto"/>
                                                <w:right w:val="none" w:sz="0" w:space="0" w:color="auto"/>
                                              </w:divBdr>
                                              <w:divsChild>
                                                <w:div w:id="704988722">
                                                  <w:marLeft w:val="0"/>
                                                  <w:marRight w:val="0"/>
                                                  <w:marTop w:val="0"/>
                                                  <w:marBottom w:val="0"/>
                                                  <w:divBdr>
                                                    <w:top w:val="none" w:sz="0" w:space="0" w:color="auto"/>
                                                    <w:left w:val="none" w:sz="0" w:space="0" w:color="auto"/>
                                                    <w:bottom w:val="none" w:sz="0" w:space="0" w:color="auto"/>
                                                    <w:right w:val="none" w:sz="0" w:space="0" w:color="auto"/>
                                                  </w:divBdr>
                                                  <w:divsChild>
                                                    <w:div w:id="16223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81169">
                                              <w:marLeft w:val="0"/>
                                              <w:marRight w:val="0"/>
                                              <w:marTop w:val="0"/>
                                              <w:marBottom w:val="0"/>
                                              <w:divBdr>
                                                <w:top w:val="none" w:sz="0" w:space="0" w:color="auto"/>
                                                <w:left w:val="none" w:sz="0" w:space="0" w:color="auto"/>
                                                <w:bottom w:val="none" w:sz="0" w:space="0" w:color="auto"/>
                                                <w:right w:val="none" w:sz="0" w:space="0" w:color="auto"/>
                                              </w:divBdr>
                                              <w:divsChild>
                                                <w:div w:id="613681457">
                                                  <w:marLeft w:val="0"/>
                                                  <w:marRight w:val="0"/>
                                                  <w:marTop w:val="0"/>
                                                  <w:marBottom w:val="0"/>
                                                  <w:divBdr>
                                                    <w:top w:val="none" w:sz="0" w:space="0" w:color="auto"/>
                                                    <w:left w:val="none" w:sz="0" w:space="0" w:color="auto"/>
                                                    <w:bottom w:val="none" w:sz="0" w:space="0" w:color="auto"/>
                                                    <w:right w:val="none" w:sz="0" w:space="0" w:color="auto"/>
                                                  </w:divBdr>
                                                  <w:divsChild>
                                                    <w:div w:id="156509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243">
                                              <w:marLeft w:val="0"/>
                                              <w:marRight w:val="0"/>
                                              <w:marTop w:val="0"/>
                                              <w:marBottom w:val="0"/>
                                              <w:divBdr>
                                                <w:top w:val="none" w:sz="0" w:space="0" w:color="auto"/>
                                                <w:left w:val="none" w:sz="0" w:space="0" w:color="auto"/>
                                                <w:bottom w:val="none" w:sz="0" w:space="0" w:color="auto"/>
                                                <w:right w:val="none" w:sz="0" w:space="0" w:color="auto"/>
                                              </w:divBdr>
                                              <w:divsChild>
                                                <w:div w:id="1143962466">
                                                  <w:marLeft w:val="0"/>
                                                  <w:marRight w:val="0"/>
                                                  <w:marTop w:val="0"/>
                                                  <w:marBottom w:val="0"/>
                                                  <w:divBdr>
                                                    <w:top w:val="none" w:sz="0" w:space="0" w:color="auto"/>
                                                    <w:left w:val="none" w:sz="0" w:space="0" w:color="auto"/>
                                                    <w:bottom w:val="none" w:sz="0" w:space="0" w:color="auto"/>
                                                    <w:right w:val="none" w:sz="0" w:space="0" w:color="auto"/>
                                                  </w:divBdr>
                                                  <w:divsChild>
                                                    <w:div w:id="3940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386379">
                                  <w:marLeft w:val="0"/>
                                  <w:marRight w:val="0"/>
                                  <w:marTop w:val="0"/>
                                  <w:marBottom w:val="0"/>
                                  <w:divBdr>
                                    <w:top w:val="none" w:sz="0" w:space="0" w:color="auto"/>
                                    <w:left w:val="none" w:sz="0" w:space="0" w:color="auto"/>
                                    <w:bottom w:val="none" w:sz="0" w:space="0" w:color="auto"/>
                                    <w:right w:val="none" w:sz="0" w:space="0" w:color="auto"/>
                                  </w:divBdr>
                                  <w:divsChild>
                                    <w:div w:id="14842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00799">
                              <w:marLeft w:val="0"/>
                              <w:marRight w:val="0"/>
                              <w:marTop w:val="0"/>
                              <w:marBottom w:val="0"/>
                              <w:divBdr>
                                <w:top w:val="none" w:sz="0" w:space="0" w:color="auto"/>
                                <w:left w:val="none" w:sz="0" w:space="0" w:color="auto"/>
                                <w:bottom w:val="none" w:sz="0" w:space="0" w:color="auto"/>
                                <w:right w:val="none" w:sz="0" w:space="0" w:color="auto"/>
                              </w:divBdr>
                              <w:divsChild>
                                <w:div w:id="1056200493">
                                  <w:marLeft w:val="0"/>
                                  <w:marRight w:val="0"/>
                                  <w:marTop w:val="0"/>
                                  <w:marBottom w:val="0"/>
                                  <w:divBdr>
                                    <w:top w:val="none" w:sz="0" w:space="0" w:color="auto"/>
                                    <w:left w:val="none" w:sz="0" w:space="0" w:color="auto"/>
                                    <w:bottom w:val="none" w:sz="0" w:space="0" w:color="auto"/>
                                    <w:right w:val="none" w:sz="0" w:space="0" w:color="auto"/>
                                  </w:divBdr>
                                  <w:divsChild>
                                    <w:div w:id="57167082">
                                      <w:marLeft w:val="0"/>
                                      <w:marRight w:val="30"/>
                                      <w:marTop w:val="0"/>
                                      <w:marBottom w:val="0"/>
                                      <w:divBdr>
                                        <w:top w:val="none" w:sz="0" w:space="0" w:color="auto"/>
                                        <w:left w:val="none" w:sz="0" w:space="0" w:color="auto"/>
                                        <w:bottom w:val="none" w:sz="0" w:space="0" w:color="auto"/>
                                        <w:right w:val="none" w:sz="0" w:space="0" w:color="auto"/>
                                      </w:divBdr>
                                      <w:divsChild>
                                        <w:div w:id="493570517">
                                          <w:marLeft w:val="0"/>
                                          <w:marRight w:val="0"/>
                                          <w:marTop w:val="0"/>
                                          <w:marBottom w:val="0"/>
                                          <w:divBdr>
                                            <w:top w:val="none" w:sz="0" w:space="0" w:color="auto"/>
                                            <w:left w:val="none" w:sz="0" w:space="0" w:color="auto"/>
                                            <w:bottom w:val="none" w:sz="0" w:space="0" w:color="auto"/>
                                            <w:right w:val="none" w:sz="0" w:space="0" w:color="auto"/>
                                          </w:divBdr>
                                        </w:div>
                                      </w:divsChild>
                                    </w:div>
                                    <w:div w:id="1975795546">
                                      <w:marLeft w:val="0"/>
                                      <w:marRight w:val="30"/>
                                      <w:marTop w:val="0"/>
                                      <w:marBottom w:val="0"/>
                                      <w:divBdr>
                                        <w:top w:val="none" w:sz="0" w:space="0" w:color="auto"/>
                                        <w:left w:val="none" w:sz="0" w:space="0" w:color="auto"/>
                                        <w:bottom w:val="none" w:sz="0" w:space="0" w:color="auto"/>
                                        <w:right w:val="none" w:sz="0" w:space="0" w:color="auto"/>
                                      </w:divBdr>
                                      <w:divsChild>
                                        <w:div w:id="1500775541">
                                          <w:marLeft w:val="0"/>
                                          <w:marRight w:val="0"/>
                                          <w:marTop w:val="0"/>
                                          <w:marBottom w:val="0"/>
                                          <w:divBdr>
                                            <w:top w:val="none" w:sz="0" w:space="0" w:color="auto"/>
                                            <w:left w:val="none" w:sz="0" w:space="0" w:color="auto"/>
                                            <w:bottom w:val="none" w:sz="0" w:space="0" w:color="auto"/>
                                            <w:right w:val="none" w:sz="0" w:space="0" w:color="auto"/>
                                          </w:divBdr>
                                        </w:div>
                                      </w:divsChild>
                                    </w:div>
                                    <w:div w:id="1444033752">
                                      <w:marLeft w:val="0"/>
                                      <w:marRight w:val="30"/>
                                      <w:marTop w:val="0"/>
                                      <w:marBottom w:val="0"/>
                                      <w:divBdr>
                                        <w:top w:val="none" w:sz="0" w:space="0" w:color="auto"/>
                                        <w:left w:val="none" w:sz="0" w:space="0" w:color="auto"/>
                                        <w:bottom w:val="none" w:sz="0" w:space="0" w:color="auto"/>
                                        <w:right w:val="none" w:sz="0" w:space="0" w:color="auto"/>
                                      </w:divBdr>
                                      <w:divsChild>
                                        <w:div w:id="1920017032">
                                          <w:marLeft w:val="0"/>
                                          <w:marRight w:val="0"/>
                                          <w:marTop w:val="0"/>
                                          <w:marBottom w:val="0"/>
                                          <w:divBdr>
                                            <w:top w:val="none" w:sz="0" w:space="0" w:color="auto"/>
                                            <w:left w:val="none" w:sz="0" w:space="0" w:color="auto"/>
                                            <w:bottom w:val="none" w:sz="0" w:space="0" w:color="auto"/>
                                            <w:right w:val="none" w:sz="0" w:space="0" w:color="auto"/>
                                          </w:divBdr>
                                        </w:div>
                                      </w:divsChild>
                                    </w:div>
                                    <w:div w:id="577715090">
                                      <w:marLeft w:val="0"/>
                                      <w:marRight w:val="30"/>
                                      <w:marTop w:val="0"/>
                                      <w:marBottom w:val="0"/>
                                      <w:divBdr>
                                        <w:top w:val="none" w:sz="0" w:space="0" w:color="auto"/>
                                        <w:left w:val="none" w:sz="0" w:space="0" w:color="auto"/>
                                        <w:bottom w:val="none" w:sz="0" w:space="0" w:color="auto"/>
                                        <w:right w:val="none" w:sz="0" w:space="0" w:color="auto"/>
                                      </w:divBdr>
                                      <w:divsChild>
                                        <w:div w:id="1652829688">
                                          <w:marLeft w:val="0"/>
                                          <w:marRight w:val="0"/>
                                          <w:marTop w:val="0"/>
                                          <w:marBottom w:val="0"/>
                                          <w:divBdr>
                                            <w:top w:val="none" w:sz="0" w:space="0" w:color="auto"/>
                                            <w:left w:val="none" w:sz="0" w:space="0" w:color="auto"/>
                                            <w:bottom w:val="none" w:sz="0" w:space="0" w:color="auto"/>
                                            <w:right w:val="none" w:sz="0" w:space="0" w:color="auto"/>
                                          </w:divBdr>
                                        </w:div>
                                      </w:divsChild>
                                    </w:div>
                                    <w:div w:id="31931093">
                                      <w:marLeft w:val="0"/>
                                      <w:marRight w:val="30"/>
                                      <w:marTop w:val="0"/>
                                      <w:marBottom w:val="0"/>
                                      <w:divBdr>
                                        <w:top w:val="none" w:sz="0" w:space="0" w:color="auto"/>
                                        <w:left w:val="none" w:sz="0" w:space="0" w:color="auto"/>
                                        <w:bottom w:val="none" w:sz="0" w:space="0" w:color="auto"/>
                                        <w:right w:val="none" w:sz="0" w:space="0" w:color="auto"/>
                                      </w:divBdr>
                                      <w:divsChild>
                                        <w:div w:id="1694650360">
                                          <w:marLeft w:val="0"/>
                                          <w:marRight w:val="0"/>
                                          <w:marTop w:val="0"/>
                                          <w:marBottom w:val="0"/>
                                          <w:divBdr>
                                            <w:top w:val="none" w:sz="0" w:space="0" w:color="auto"/>
                                            <w:left w:val="none" w:sz="0" w:space="0" w:color="auto"/>
                                            <w:bottom w:val="none" w:sz="0" w:space="0" w:color="auto"/>
                                            <w:right w:val="none" w:sz="0" w:space="0" w:color="auto"/>
                                          </w:divBdr>
                                        </w:div>
                                      </w:divsChild>
                                    </w:div>
                                    <w:div w:id="2031105201">
                                      <w:marLeft w:val="0"/>
                                      <w:marRight w:val="30"/>
                                      <w:marTop w:val="0"/>
                                      <w:marBottom w:val="0"/>
                                      <w:divBdr>
                                        <w:top w:val="none" w:sz="0" w:space="0" w:color="auto"/>
                                        <w:left w:val="none" w:sz="0" w:space="0" w:color="auto"/>
                                        <w:bottom w:val="none" w:sz="0" w:space="0" w:color="auto"/>
                                        <w:right w:val="none" w:sz="0" w:space="0" w:color="auto"/>
                                      </w:divBdr>
                                      <w:divsChild>
                                        <w:div w:id="357123570">
                                          <w:marLeft w:val="0"/>
                                          <w:marRight w:val="0"/>
                                          <w:marTop w:val="0"/>
                                          <w:marBottom w:val="0"/>
                                          <w:divBdr>
                                            <w:top w:val="none" w:sz="0" w:space="0" w:color="auto"/>
                                            <w:left w:val="none" w:sz="0" w:space="0" w:color="auto"/>
                                            <w:bottom w:val="none" w:sz="0" w:space="0" w:color="auto"/>
                                            <w:right w:val="none" w:sz="0" w:space="0" w:color="auto"/>
                                          </w:divBdr>
                                        </w:div>
                                      </w:divsChild>
                                    </w:div>
                                    <w:div w:id="189684026">
                                      <w:marLeft w:val="0"/>
                                      <w:marRight w:val="30"/>
                                      <w:marTop w:val="0"/>
                                      <w:marBottom w:val="0"/>
                                      <w:divBdr>
                                        <w:top w:val="none" w:sz="0" w:space="0" w:color="auto"/>
                                        <w:left w:val="none" w:sz="0" w:space="0" w:color="auto"/>
                                        <w:bottom w:val="none" w:sz="0" w:space="0" w:color="auto"/>
                                        <w:right w:val="none" w:sz="0" w:space="0" w:color="auto"/>
                                      </w:divBdr>
                                      <w:divsChild>
                                        <w:div w:id="133571463">
                                          <w:marLeft w:val="0"/>
                                          <w:marRight w:val="0"/>
                                          <w:marTop w:val="0"/>
                                          <w:marBottom w:val="0"/>
                                          <w:divBdr>
                                            <w:top w:val="none" w:sz="0" w:space="0" w:color="auto"/>
                                            <w:left w:val="none" w:sz="0" w:space="0" w:color="auto"/>
                                            <w:bottom w:val="none" w:sz="0" w:space="0" w:color="auto"/>
                                            <w:right w:val="none" w:sz="0" w:space="0" w:color="auto"/>
                                          </w:divBdr>
                                        </w:div>
                                      </w:divsChild>
                                    </w:div>
                                    <w:div w:id="637104444">
                                      <w:marLeft w:val="0"/>
                                      <w:marRight w:val="30"/>
                                      <w:marTop w:val="0"/>
                                      <w:marBottom w:val="0"/>
                                      <w:divBdr>
                                        <w:top w:val="none" w:sz="0" w:space="0" w:color="auto"/>
                                        <w:left w:val="none" w:sz="0" w:space="0" w:color="auto"/>
                                        <w:bottom w:val="none" w:sz="0" w:space="0" w:color="auto"/>
                                        <w:right w:val="none" w:sz="0" w:space="0" w:color="auto"/>
                                      </w:divBdr>
                                      <w:divsChild>
                                        <w:div w:id="5241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8310437">
      <w:bodyDiv w:val="1"/>
      <w:marLeft w:val="0"/>
      <w:marRight w:val="0"/>
      <w:marTop w:val="0"/>
      <w:marBottom w:val="0"/>
      <w:divBdr>
        <w:top w:val="none" w:sz="0" w:space="0" w:color="auto"/>
        <w:left w:val="none" w:sz="0" w:space="0" w:color="auto"/>
        <w:bottom w:val="none" w:sz="0" w:space="0" w:color="auto"/>
        <w:right w:val="none" w:sz="0" w:space="0" w:color="auto"/>
      </w:divBdr>
      <w:divsChild>
        <w:div w:id="2048329588">
          <w:marLeft w:val="0"/>
          <w:marRight w:val="0"/>
          <w:marTop w:val="0"/>
          <w:marBottom w:val="0"/>
          <w:divBdr>
            <w:top w:val="none" w:sz="0" w:space="0" w:color="auto"/>
            <w:left w:val="none" w:sz="0" w:space="0" w:color="auto"/>
            <w:bottom w:val="none" w:sz="0" w:space="0" w:color="auto"/>
            <w:right w:val="none" w:sz="0" w:space="0" w:color="auto"/>
          </w:divBdr>
          <w:divsChild>
            <w:div w:id="778570549">
              <w:marLeft w:val="0"/>
              <w:marRight w:val="0"/>
              <w:marTop w:val="0"/>
              <w:marBottom w:val="300"/>
              <w:divBdr>
                <w:top w:val="none" w:sz="0" w:space="0" w:color="auto"/>
                <w:left w:val="none" w:sz="0" w:space="0" w:color="auto"/>
                <w:bottom w:val="none" w:sz="0" w:space="0" w:color="auto"/>
                <w:right w:val="none" w:sz="0" w:space="0" w:color="auto"/>
              </w:divBdr>
              <w:divsChild>
                <w:div w:id="1928539734">
                  <w:marLeft w:val="0"/>
                  <w:marRight w:val="0"/>
                  <w:marTop w:val="0"/>
                  <w:marBottom w:val="0"/>
                  <w:divBdr>
                    <w:top w:val="none" w:sz="0" w:space="0" w:color="auto"/>
                    <w:left w:val="none" w:sz="0" w:space="0" w:color="auto"/>
                    <w:bottom w:val="none" w:sz="0" w:space="0" w:color="auto"/>
                    <w:right w:val="none" w:sz="0" w:space="0" w:color="auto"/>
                  </w:divBdr>
                  <w:divsChild>
                    <w:div w:id="372997184">
                      <w:marLeft w:val="0"/>
                      <w:marRight w:val="0"/>
                      <w:marTop w:val="0"/>
                      <w:marBottom w:val="0"/>
                      <w:divBdr>
                        <w:top w:val="none" w:sz="0" w:space="0" w:color="auto"/>
                        <w:left w:val="none" w:sz="0" w:space="0" w:color="auto"/>
                        <w:bottom w:val="none" w:sz="0" w:space="0" w:color="auto"/>
                        <w:right w:val="none" w:sz="0" w:space="0" w:color="auto"/>
                      </w:divBdr>
                      <w:divsChild>
                        <w:div w:id="2140031972">
                          <w:marLeft w:val="0"/>
                          <w:marRight w:val="0"/>
                          <w:marTop w:val="0"/>
                          <w:marBottom w:val="0"/>
                          <w:divBdr>
                            <w:top w:val="none" w:sz="0" w:space="0" w:color="auto"/>
                            <w:left w:val="none" w:sz="0" w:space="0" w:color="auto"/>
                            <w:bottom w:val="none" w:sz="0" w:space="0" w:color="auto"/>
                            <w:right w:val="none" w:sz="0" w:space="0" w:color="auto"/>
                          </w:divBdr>
                        </w:div>
                      </w:divsChild>
                    </w:div>
                    <w:div w:id="884293826">
                      <w:marLeft w:val="0"/>
                      <w:marRight w:val="0"/>
                      <w:marTop w:val="0"/>
                      <w:marBottom w:val="0"/>
                      <w:divBdr>
                        <w:top w:val="none" w:sz="0" w:space="0" w:color="auto"/>
                        <w:left w:val="none" w:sz="0" w:space="0" w:color="auto"/>
                        <w:bottom w:val="none" w:sz="0" w:space="0" w:color="auto"/>
                        <w:right w:val="none" w:sz="0" w:space="0" w:color="auto"/>
                      </w:divBdr>
                      <w:divsChild>
                        <w:div w:id="1061175557">
                          <w:marLeft w:val="0"/>
                          <w:marRight w:val="180"/>
                          <w:marTop w:val="0"/>
                          <w:marBottom w:val="0"/>
                          <w:divBdr>
                            <w:top w:val="none" w:sz="0" w:space="0" w:color="auto"/>
                            <w:left w:val="none" w:sz="0" w:space="0" w:color="auto"/>
                            <w:bottom w:val="none" w:sz="0" w:space="0" w:color="auto"/>
                            <w:right w:val="none" w:sz="0" w:space="0" w:color="auto"/>
                          </w:divBdr>
                          <w:divsChild>
                            <w:div w:id="1181820192">
                              <w:marLeft w:val="0"/>
                              <w:marRight w:val="0"/>
                              <w:marTop w:val="0"/>
                              <w:marBottom w:val="0"/>
                              <w:divBdr>
                                <w:top w:val="none" w:sz="0" w:space="0" w:color="auto"/>
                                <w:left w:val="none" w:sz="0" w:space="0" w:color="auto"/>
                                <w:bottom w:val="none" w:sz="0" w:space="0" w:color="auto"/>
                                <w:right w:val="none" w:sz="0" w:space="0" w:color="auto"/>
                              </w:divBdr>
                            </w:div>
                          </w:divsChild>
                        </w:div>
                        <w:div w:id="1303197701">
                          <w:marLeft w:val="0"/>
                          <w:marRight w:val="0"/>
                          <w:marTop w:val="0"/>
                          <w:marBottom w:val="0"/>
                          <w:divBdr>
                            <w:top w:val="none" w:sz="0" w:space="0" w:color="auto"/>
                            <w:left w:val="none" w:sz="0" w:space="0" w:color="auto"/>
                            <w:bottom w:val="none" w:sz="0" w:space="0" w:color="auto"/>
                            <w:right w:val="none" w:sz="0" w:space="0" w:color="auto"/>
                          </w:divBdr>
                          <w:divsChild>
                            <w:div w:id="212010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337898">
          <w:marLeft w:val="0"/>
          <w:marRight w:val="0"/>
          <w:marTop w:val="0"/>
          <w:marBottom w:val="0"/>
          <w:divBdr>
            <w:top w:val="none" w:sz="0" w:space="0" w:color="auto"/>
            <w:left w:val="none" w:sz="0" w:space="0" w:color="auto"/>
            <w:bottom w:val="none" w:sz="0" w:space="0" w:color="auto"/>
            <w:right w:val="none" w:sz="0" w:space="0" w:color="auto"/>
          </w:divBdr>
          <w:divsChild>
            <w:div w:id="1693218194">
              <w:marLeft w:val="0"/>
              <w:marRight w:val="0"/>
              <w:marTop w:val="0"/>
              <w:marBottom w:val="0"/>
              <w:divBdr>
                <w:top w:val="none" w:sz="0" w:space="0" w:color="auto"/>
                <w:left w:val="none" w:sz="0" w:space="0" w:color="auto"/>
                <w:bottom w:val="none" w:sz="0" w:space="0" w:color="auto"/>
                <w:right w:val="none" w:sz="0" w:space="0" w:color="auto"/>
              </w:divBdr>
              <w:divsChild>
                <w:div w:id="1780298334">
                  <w:marLeft w:val="0"/>
                  <w:marRight w:val="0"/>
                  <w:marTop w:val="0"/>
                  <w:marBottom w:val="0"/>
                  <w:divBdr>
                    <w:top w:val="none" w:sz="0" w:space="0" w:color="auto"/>
                    <w:left w:val="none" w:sz="0" w:space="0" w:color="auto"/>
                    <w:bottom w:val="none" w:sz="0" w:space="0" w:color="auto"/>
                    <w:right w:val="none" w:sz="0" w:space="0" w:color="auto"/>
                  </w:divBdr>
                  <w:divsChild>
                    <w:div w:id="1348212714">
                      <w:marLeft w:val="0"/>
                      <w:marRight w:val="0"/>
                      <w:marTop w:val="0"/>
                      <w:marBottom w:val="0"/>
                      <w:divBdr>
                        <w:top w:val="single" w:sz="6" w:space="0" w:color="auto"/>
                        <w:left w:val="single" w:sz="6" w:space="0" w:color="auto"/>
                        <w:bottom w:val="single" w:sz="6" w:space="0" w:color="auto"/>
                        <w:right w:val="single" w:sz="6" w:space="0" w:color="auto"/>
                      </w:divBdr>
                      <w:divsChild>
                        <w:div w:id="1351298393">
                          <w:marLeft w:val="0"/>
                          <w:marRight w:val="0"/>
                          <w:marTop w:val="0"/>
                          <w:marBottom w:val="0"/>
                          <w:divBdr>
                            <w:top w:val="none" w:sz="0" w:space="0" w:color="auto"/>
                            <w:left w:val="none" w:sz="0" w:space="0" w:color="auto"/>
                            <w:bottom w:val="none" w:sz="0" w:space="0" w:color="auto"/>
                            <w:right w:val="none" w:sz="0" w:space="0" w:color="auto"/>
                          </w:divBdr>
                          <w:divsChild>
                            <w:div w:id="550653756">
                              <w:marLeft w:val="0"/>
                              <w:marRight w:val="0"/>
                              <w:marTop w:val="0"/>
                              <w:marBottom w:val="0"/>
                              <w:divBdr>
                                <w:top w:val="none" w:sz="0" w:space="0" w:color="auto"/>
                                <w:left w:val="none" w:sz="0" w:space="0" w:color="auto"/>
                                <w:bottom w:val="none" w:sz="0" w:space="0" w:color="auto"/>
                                <w:right w:val="none" w:sz="0" w:space="0" w:color="auto"/>
                              </w:divBdr>
                              <w:divsChild>
                                <w:div w:id="19775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89458">
              <w:marLeft w:val="0"/>
              <w:marRight w:val="0"/>
              <w:marTop w:val="0"/>
              <w:marBottom w:val="0"/>
              <w:divBdr>
                <w:top w:val="none" w:sz="0" w:space="0" w:color="auto"/>
                <w:left w:val="none" w:sz="0" w:space="0" w:color="auto"/>
                <w:bottom w:val="none" w:sz="0" w:space="0" w:color="auto"/>
                <w:right w:val="none" w:sz="0" w:space="0" w:color="auto"/>
              </w:divBdr>
              <w:divsChild>
                <w:div w:id="1512599795">
                  <w:marLeft w:val="0"/>
                  <w:marRight w:val="0"/>
                  <w:marTop w:val="300"/>
                  <w:marBottom w:val="300"/>
                  <w:divBdr>
                    <w:top w:val="none" w:sz="0" w:space="0" w:color="auto"/>
                    <w:left w:val="none" w:sz="0" w:space="0" w:color="auto"/>
                    <w:bottom w:val="none" w:sz="0" w:space="0" w:color="auto"/>
                    <w:right w:val="none" w:sz="0" w:space="0" w:color="auto"/>
                  </w:divBdr>
                  <w:divsChild>
                    <w:div w:id="1285486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1076259">
      <w:bodyDiv w:val="1"/>
      <w:marLeft w:val="0"/>
      <w:marRight w:val="0"/>
      <w:marTop w:val="0"/>
      <w:marBottom w:val="0"/>
      <w:divBdr>
        <w:top w:val="none" w:sz="0" w:space="0" w:color="auto"/>
        <w:left w:val="none" w:sz="0" w:space="0" w:color="auto"/>
        <w:bottom w:val="none" w:sz="0" w:space="0" w:color="auto"/>
        <w:right w:val="none" w:sz="0" w:space="0" w:color="auto"/>
      </w:divBdr>
      <w:divsChild>
        <w:div w:id="516890783">
          <w:marLeft w:val="0"/>
          <w:marRight w:val="0"/>
          <w:marTop w:val="0"/>
          <w:marBottom w:val="0"/>
          <w:divBdr>
            <w:top w:val="none" w:sz="0" w:space="0" w:color="auto"/>
            <w:left w:val="none" w:sz="0" w:space="0" w:color="auto"/>
            <w:bottom w:val="none" w:sz="0" w:space="0" w:color="auto"/>
            <w:right w:val="none" w:sz="0" w:space="0" w:color="auto"/>
          </w:divBdr>
          <w:divsChild>
            <w:div w:id="1924214264">
              <w:marLeft w:val="0"/>
              <w:marRight w:val="0"/>
              <w:marTop w:val="0"/>
              <w:marBottom w:val="300"/>
              <w:divBdr>
                <w:top w:val="none" w:sz="0" w:space="0" w:color="auto"/>
                <w:left w:val="none" w:sz="0" w:space="0" w:color="auto"/>
                <w:bottom w:val="none" w:sz="0" w:space="0" w:color="auto"/>
                <w:right w:val="none" w:sz="0" w:space="0" w:color="auto"/>
              </w:divBdr>
              <w:divsChild>
                <w:div w:id="1633898574">
                  <w:marLeft w:val="0"/>
                  <w:marRight w:val="0"/>
                  <w:marTop w:val="0"/>
                  <w:marBottom w:val="0"/>
                  <w:divBdr>
                    <w:top w:val="none" w:sz="0" w:space="0" w:color="auto"/>
                    <w:left w:val="none" w:sz="0" w:space="0" w:color="auto"/>
                    <w:bottom w:val="none" w:sz="0" w:space="0" w:color="auto"/>
                    <w:right w:val="none" w:sz="0" w:space="0" w:color="auto"/>
                  </w:divBdr>
                  <w:divsChild>
                    <w:div w:id="1768186589">
                      <w:marLeft w:val="0"/>
                      <w:marRight w:val="0"/>
                      <w:marTop w:val="0"/>
                      <w:marBottom w:val="0"/>
                      <w:divBdr>
                        <w:top w:val="none" w:sz="0" w:space="0" w:color="auto"/>
                        <w:left w:val="none" w:sz="0" w:space="0" w:color="auto"/>
                        <w:bottom w:val="none" w:sz="0" w:space="0" w:color="auto"/>
                        <w:right w:val="none" w:sz="0" w:space="0" w:color="auto"/>
                      </w:divBdr>
                      <w:divsChild>
                        <w:div w:id="1009991390">
                          <w:marLeft w:val="0"/>
                          <w:marRight w:val="0"/>
                          <w:marTop w:val="0"/>
                          <w:marBottom w:val="0"/>
                          <w:divBdr>
                            <w:top w:val="none" w:sz="0" w:space="0" w:color="auto"/>
                            <w:left w:val="none" w:sz="0" w:space="0" w:color="auto"/>
                            <w:bottom w:val="none" w:sz="0" w:space="0" w:color="auto"/>
                            <w:right w:val="none" w:sz="0" w:space="0" w:color="auto"/>
                          </w:divBdr>
                        </w:div>
                      </w:divsChild>
                    </w:div>
                    <w:div w:id="906769401">
                      <w:marLeft w:val="0"/>
                      <w:marRight w:val="0"/>
                      <w:marTop w:val="0"/>
                      <w:marBottom w:val="0"/>
                      <w:divBdr>
                        <w:top w:val="none" w:sz="0" w:space="0" w:color="auto"/>
                        <w:left w:val="none" w:sz="0" w:space="0" w:color="auto"/>
                        <w:bottom w:val="none" w:sz="0" w:space="0" w:color="auto"/>
                        <w:right w:val="none" w:sz="0" w:space="0" w:color="auto"/>
                      </w:divBdr>
                      <w:divsChild>
                        <w:div w:id="815998437">
                          <w:marLeft w:val="0"/>
                          <w:marRight w:val="180"/>
                          <w:marTop w:val="0"/>
                          <w:marBottom w:val="0"/>
                          <w:divBdr>
                            <w:top w:val="none" w:sz="0" w:space="0" w:color="auto"/>
                            <w:left w:val="none" w:sz="0" w:space="0" w:color="auto"/>
                            <w:bottom w:val="none" w:sz="0" w:space="0" w:color="auto"/>
                            <w:right w:val="none" w:sz="0" w:space="0" w:color="auto"/>
                          </w:divBdr>
                          <w:divsChild>
                            <w:div w:id="1279604324">
                              <w:marLeft w:val="0"/>
                              <w:marRight w:val="0"/>
                              <w:marTop w:val="0"/>
                              <w:marBottom w:val="0"/>
                              <w:divBdr>
                                <w:top w:val="none" w:sz="0" w:space="0" w:color="auto"/>
                                <w:left w:val="none" w:sz="0" w:space="0" w:color="auto"/>
                                <w:bottom w:val="none" w:sz="0" w:space="0" w:color="auto"/>
                                <w:right w:val="none" w:sz="0" w:space="0" w:color="auto"/>
                              </w:divBdr>
                            </w:div>
                          </w:divsChild>
                        </w:div>
                        <w:div w:id="1397701384">
                          <w:marLeft w:val="0"/>
                          <w:marRight w:val="0"/>
                          <w:marTop w:val="0"/>
                          <w:marBottom w:val="0"/>
                          <w:divBdr>
                            <w:top w:val="none" w:sz="0" w:space="0" w:color="auto"/>
                            <w:left w:val="none" w:sz="0" w:space="0" w:color="auto"/>
                            <w:bottom w:val="none" w:sz="0" w:space="0" w:color="auto"/>
                            <w:right w:val="none" w:sz="0" w:space="0" w:color="auto"/>
                          </w:divBdr>
                          <w:divsChild>
                            <w:div w:id="118995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544473">
          <w:marLeft w:val="0"/>
          <w:marRight w:val="0"/>
          <w:marTop w:val="0"/>
          <w:marBottom w:val="0"/>
          <w:divBdr>
            <w:top w:val="none" w:sz="0" w:space="0" w:color="auto"/>
            <w:left w:val="none" w:sz="0" w:space="0" w:color="auto"/>
            <w:bottom w:val="none" w:sz="0" w:space="0" w:color="auto"/>
            <w:right w:val="none" w:sz="0" w:space="0" w:color="auto"/>
          </w:divBdr>
          <w:divsChild>
            <w:div w:id="1960212878">
              <w:marLeft w:val="0"/>
              <w:marRight w:val="0"/>
              <w:marTop w:val="0"/>
              <w:marBottom w:val="0"/>
              <w:divBdr>
                <w:top w:val="none" w:sz="0" w:space="0" w:color="auto"/>
                <w:left w:val="none" w:sz="0" w:space="0" w:color="auto"/>
                <w:bottom w:val="none" w:sz="0" w:space="0" w:color="auto"/>
                <w:right w:val="none" w:sz="0" w:space="0" w:color="auto"/>
              </w:divBdr>
              <w:divsChild>
                <w:div w:id="67503668">
                  <w:marLeft w:val="0"/>
                  <w:marRight w:val="0"/>
                  <w:marTop w:val="0"/>
                  <w:marBottom w:val="0"/>
                  <w:divBdr>
                    <w:top w:val="none" w:sz="0" w:space="0" w:color="auto"/>
                    <w:left w:val="none" w:sz="0" w:space="0" w:color="auto"/>
                    <w:bottom w:val="none" w:sz="0" w:space="0" w:color="auto"/>
                    <w:right w:val="none" w:sz="0" w:space="0" w:color="auto"/>
                  </w:divBdr>
                  <w:divsChild>
                    <w:div w:id="108818857">
                      <w:marLeft w:val="0"/>
                      <w:marRight w:val="0"/>
                      <w:marTop w:val="0"/>
                      <w:marBottom w:val="0"/>
                      <w:divBdr>
                        <w:top w:val="none" w:sz="0" w:space="0" w:color="auto"/>
                        <w:left w:val="none" w:sz="0" w:space="0" w:color="auto"/>
                        <w:bottom w:val="none" w:sz="0" w:space="0" w:color="auto"/>
                        <w:right w:val="none" w:sz="0" w:space="0" w:color="auto"/>
                      </w:divBdr>
                      <w:divsChild>
                        <w:div w:id="1585261184">
                          <w:marLeft w:val="0"/>
                          <w:marRight w:val="0"/>
                          <w:marTop w:val="0"/>
                          <w:marBottom w:val="0"/>
                          <w:divBdr>
                            <w:top w:val="none" w:sz="0" w:space="0" w:color="auto"/>
                            <w:left w:val="none" w:sz="0" w:space="0" w:color="auto"/>
                            <w:bottom w:val="none" w:sz="0" w:space="0" w:color="auto"/>
                            <w:right w:val="none" w:sz="0" w:space="0" w:color="auto"/>
                          </w:divBdr>
                          <w:divsChild>
                            <w:div w:id="1552957560">
                              <w:marLeft w:val="0"/>
                              <w:marRight w:val="0"/>
                              <w:marTop w:val="0"/>
                              <w:marBottom w:val="0"/>
                              <w:divBdr>
                                <w:top w:val="none" w:sz="0" w:space="0" w:color="auto"/>
                                <w:left w:val="none" w:sz="0" w:space="0" w:color="auto"/>
                                <w:bottom w:val="none" w:sz="0" w:space="0" w:color="auto"/>
                                <w:right w:val="none" w:sz="0" w:space="0" w:color="auto"/>
                              </w:divBdr>
                              <w:divsChild>
                                <w:div w:id="25310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386550">
              <w:marLeft w:val="0"/>
              <w:marRight w:val="0"/>
              <w:marTop w:val="300"/>
              <w:marBottom w:val="420"/>
              <w:divBdr>
                <w:top w:val="none" w:sz="0" w:space="0" w:color="auto"/>
                <w:left w:val="none" w:sz="0" w:space="0" w:color="auto"/>
                <w:bottom w:val="none" w:sz="0" w:space="0" w:color="auto"/>
                <w:right w:val="none" w:sz="0" w:space="0" w:color="auto"/>
              </w:divBdr>
              <w:divsChild>
                <w:div w:id="1473252245">
                  <w:marLeft w:val="0"/>
                  <w:marRight w:val="0"/>
                  <w:marTop w:val="0"/>
                  <w:marBottom w:val="120"/>
                  <w:divBdr>
                    <w:top w:val="none" w:sz="0" w:space="0" w:color="auto"/>
                    <w:left w:val="none" w:sz="0" w:space="0" w:color="auto"/>
                    <w:bottom w:val="none" w:sz="0" w:space="0" w:color="auto"/>
                    <w:right w:val="none" w:sz="0" w:space="0" w:color="auto"/>
                  </w:divBdr>
                </w:div>
              </w:divsChild>
            </w:div>
            <w:div w:id="1327051982">
              <w:marLeft w:val="0"/>
              <w:marRight w:val="0"/>
              <w:marTop w:val="0"/>
              <w:marBottom w:val="0"/>
              <w:divBdr>
                <w:top w:val="none" w:sz="0" w:space="0" w:color="auto"/>
                <w:left w:val="none" w:sz="0" w:space="0" w:color="auto"/>
                <w:bottom w:val="none" w:sz="0" w:space="0" w:color="auto"/>
                <w:right w:val="none" w:sz="0" w:space="0" w:color="auto"/>
              </w:divBdr>
              <w:divsChild>
                <w:div w:id="797575199">
                  <w:marLeft w:val="0"/>
                  <w:marRight w:val="0"/>
                  <w:marTop w:val="300"/>
                  <w:marBottom w:val="300"/>
                  <w:divBdr>
                    <w:top w:val="none" w:sz="0" w:space="0" w:color="auto"/>
                    <w:left w:val="none" w:sz="0" w:space="0" w:color="auto"/>
                    <w:bottom w:val="none" w:sz="0" w:space="0" w:color="auto"/>
                    <w:right w:val="none" w:sz="0" w:space="0" w:color="auto"/>
                  </w:divBdr>
                  <w:divsChild>
                    <w:div w:id="1068112602">
                      <w:marLeft w:val="0"/>
                      <w:marRight w:val="0"/>
                      <w:marTop w:val="120"/>
                      <w:marBottom w:val="0"/>
                      <w:divBdr>
                        <w:top w:val="none" w:sz="0" w:space="0" w:color="auto"/>
                        <w:left w:val="none" w:sz="0" w:space="0" w:color="auto"/>
                        <w:bottom w:val="none" w:sz="0" w:space="0" w:color="auto"/>
                        <w:right w:val="none" w:sz="0" w:space="0" w:color="auto"/>
                      </w:divBdr>
                    </w:div>
                  </w:divsChild>
                </w:div>
                <w:div w:id="1808007369">
                  <w:marLeft w:val="0"/>
                  <w:marRight w:val="0"/>
                  <w:marTop w:val="300"/>
                  <w:marBottom w:val="300"/>
                  <w:divBdr>
                    <w:top w:val="none" w:sz="0" w:space="0" w:color="auto"/>
                    <w:left w:val="none" w:sz="0" w:space="0" w:color="auto"/>
                    <w:bottom w:val="none" w:sz="0" w:space="0" w:color="auto"/>
                    <w:right w:val="none" w:sz="0" w:space="0" w:color="auto"/>
                  </w:divBdr>
                  <w:divsChild>
                    <w:div w:id="277107250">
                      <w:marLeft w:val="0"/>
                      <w:marRight w:val="0"/>
                      <w:marTop w:val="120"/>
                      <w:marBottom w:val="0"/>
                      <w:divBdr>
                        <w:top w:val="none" w:sz="0" w:space="0" w:color="auto"/>
                        <w:left w:val="none" w:sz="0" w:space="0" w:color="auto"/>
                        <w:bottom w:val="none" w:sz="0" w:space="0" w:color="auto"/>
                        <w:right w:val="none" w:sz="0" w:space="0" w:color="auto"/>
                      </w:divBdr>
                    </w:div>
                  </w:divsChild>
                </w:div>
                <w:div w:id="2005086459">
                  <w:marLeft w:val="0"/>
                  <w:marRight w:val="0"/>
                  <w:marTop w:val="300"/>
                  <w:marBottom w:val="300"/>
                  <w:divBdr>
                    <w:top w:val="none" w:sz="0" w:space="0" w:color="auto"/>
                    <w:left w:val="none" w:sz="0" w:space="0" w:color="auto"/>
                    <w:bottom w:val="none" w:sz="0" w:space="0" w:color="auto"/>
                    <w:right w:val="none" w:sz="0" w:space="0" w:color="auto"/>
                  </w:divBdr>
                  <w:divsChild>
                    <w:div w:id="899704589">
                      <w:marLeft w:val="0"/>
                      <w:marRight w:val="0"/>
                      <w:marTop w:val="120"/>
                      <w:marBottom w:val="0"/>
                      <w:divBdr>
                        <w:top w:val="none" w:sz="0" w:space="0" w:color="auto"/>
                        <w:left w:val="none" w:sz="0" w:space="0" w:color="auto"/>
                        <w:bottom w:val="none" w:sz="0" w:space="0" w:color="auto"/>
                        <w:right w:val="none" w:sz="0" w:space="0" w:color="auto"/>
                      </w:divBdr>
                      <w:divsChild>
                        <w:div w:id="1924873492">
                          <w:marLeft w:val="0"/>
                          <w:marRight w:val="0"/>
                          <w:marTop w:val="0"/>
                          <w:marBottom w:val="0"/>
                          <w:divBdr>
                            <w:top w:val="none" w:sz="0" w:space="0" w:color="auto"/>
                            <w:left w:val="none" w:sz="0" w:space="0" w:color="auto"/>
                            <w:bottom w:val="none" w:sz="0" w:space="0" w:color="auto"/>
                            <w:right w:val="none" w:sz="0" w:space="0" w:color="auto"/>
                          </w:divBdr>
                          <w:divsChild>
                            <w:div w:id="7365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277535">
                  <w:marLeft w:val="0"/>
                  <w:marRight w:val="0"/>
                  <w:marTop w:val="300"/>
                  <w:marBottom w:val="300"/>
                  <w:divBdr>
                    <w:top w:val="none" w:sz="0" w:space="0" w:color="auto"/>
                    <w:left w:val="none" w:sz="0" w:space="0" w:color="auto"/>
                    <w:bottom w:val="none" w:sz="0" w:space="0" w:color="auto"/>
                    <w:right w:val="none" w:sz="0" w:space="0" w:color="auto"/>
                  </w:divBdr>
                  <w:divsChild>
                    <w:div w:id="533157390">
                      <w:marLeft w:val="0"/>
                      <w:marRight w:val="0"/>
                      <w:marTop w:val="120"/>
                      <w:marBottom w:val="0"/>
                      <w:divBdr>
                        <w:top w:val="none" w:sz="0" w:space="0" w:color="auto"/>
                        <w:left w:val="none" w:sz="0" w:space="0" w:color="auto"/>
                        <w:bottom w:val="none" w:sz="0" w:space="0" w:color="auto"/>
                        <w:right w:val="none" w:sz="0" w:space="0" w:color="auto"/>
                      </w:divBdr>
                    </w:div>
                  </w:divsChild>
                </w:div>
                <w:div w:id="1452551957">
                  <w:blockQuote w:val="1"/>
                  <w:marLeft w:val="0"/>
                  <w:marRight w:val="0"/>
                  <w:marTop w:val="0"/>
                  <w:marBottom w:val="0"/>
                  <w:divBdr>
                    <w:top w:val="none" w:sz="0" w:space="0" w:color="auto"/>
                    <w:left w:val="none" w:sz="0" w:space="0" w:color="auto"/>
                    <w:bottom w:val="none" w:sz="0" w:space="0" w:color="auto"/>
                    <w:right w:val="none" w:sz="0" w:space="0" w:color="auto"/>
                  </w:divBdr>
                </w:div>
                <w:div w:id="1201934433">
                  <w:marLeft w:val="0"/>
                  <w:marRight w:val="0"/>
                  <w:marTop w:val="300"/>
                  <w:marBottom w:val="300"/>
                  <w:divBdr>
                    <w:top w:val="none" w:sz="0" w:space="0" w:color="auto"/>
                    <w:left w:val="none" w:sz="0" w:space="0" w:color="auto"/>
                    <w:bottom w:val="none" w:sz="0" w:space="0" w:color="auto"/>
                    <w:right w:val="none" w:sz="0" w:space="0" w:color="auto"/>
                  </w:divBdr>
                  <w:divsChild>
                    <w:div w:id="1321931372">
                      <w:marLeft w:val="0"/>
                      <w:marRight w:val="0"/>
                      <w:marTop w:val="120"/>
                      <w:marBottom w:val="0"/>
                      <w:divBdr>
                        <w:top w:val="none" w:sz="0" w:space="0" w:color="auto"/>
                        <w:left w:val="none" w:sz="0" w:space="0" w:color="auto"/>
                        <w:bottom w:val="none" w:sz="0" w:space="0" w:color="auto"/>
                        <w:right w:val="none" w:sz="0" w:space="0" w:color="auto"/>
                      </w:divBdr>
                    </w:div>
                  </w:divsChild>
                </w:div>
                <w:div w:id="329800145">
                  <w:marLeft w:val="0"/>
                  <w:marRight w:val="0"/>
                  <w:marTop w:val="300"/>
                  <w:marBottom w:val="300"/>
                  <w:divBdr>
                    <w:top w:val="none" w:sz="0" w:space="0" w:color="auto"/>
                    <w:left w:val="none" w:sz="0" w:space="0" w:color="auto"/>
                    <w:bottom w:val="none" w:sz="0" w:space="0" w:color="auto"/>
                    <w:right w:val="none" w:sz="0" w:space="0" w:color="auto"/>
                  </w:divBdr>
                  <w:divsChild>
                    <w:div w:id="686250458">
                      <w:marLeft w:val="0"/>
                      <w:marRight w:val="0"/>
                      <w:marTop w:val="120"/>
                      <w:marBottom w:val="0"/>
                      <w:divBdr>
                        <w:top w:val="none" w:sz="0" w:space="0" w:color="auto"/>
                        <w:left w:val="none" w:sz="0" w:space="0" w:color="auto"/>
                        <w:bottom w:val="none" w:sz="0" w:space="0" w:color="auto"/>
                        <w:right w:val="none" w:sz="0" w:space="0" w:color="auto"/>
                      </w:divBdr>
                      <w:divsChild>
                        <w:div w:id="210313283">
                          <w:marLeft w:val="0"/>
                          <w:marRight w:val="0"/>
                          <w:marTop w:val="0"/>
                          <w:marBottom w:val="0"/>
                          <w:divBdr>
                            <w:top w:val="none" w:sz="0" w:space="0" w:color="auto"/>
                            <w:left w:val="none" w:sz="0" w:space="0" w:color="auto"/>
                            <w:bottom w:val="none" w:sz="0" w:space="0" w:color="auto"/>
                            <w:right w:val="none" w:sz="0" w:space="0" w:color="auto"/>
                          </w:divBdr>
                          <w:divsChild>
                            <w:div w:id="171681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631282">
                  <w:blockQuote w:val="1"/>
                  <w:marLeft w:val="0"/>
                  <w:marRight w:val="0"/>
                  <w:marTop w:val="0"/>
                  <w:marBottom w:val="0"/>
                  <w:divBdr>
                    <w:top w:val="none" w:sz="0" w:space="0" w:color="auto"/>
                    <w:left w:val="none" w:sz="0" w:space="0" w:color="auto"/>
                    <w:bottom w:val="none" w:sz="0" w:space="0" w:color="auto"/>
                    <w:right w:val="none" w:sz="0" w:space="0" w:color="auto"/>
                  </w:divBdr>
                </w:div>
                <w:div w:id="1576279275">
                  <w:marLeft w:val="0"/>
                  <w:marRight w:val="0"/>
                  <w:marTop w:val="300"/>
                  <w:marBottom w:val="300"/>
                  <w:divBdr>
                    <w:top w:val="none" w:sz="0" w:space="0" w:color="auto"/>
                    <w:left w:val="none" w:sz="0" w:space="0" w:color="auto"/>
                    <w:bottom w:val="none" w:sz="0" w:space="0" w:color="auto"/>
                    <w:right w:val="none" w:sz="0" w:space="0" w:color="auto"/>
                  </w:divBdr>
                  <w:divsChild>
                    <w:div w:id="171409159">
                      <w:marLeft w:val="0"/>
                      <w:marRight w:val="0"/>
                      <w:marTop w:val="120"/>
                      <w:marBottom w:val="0"/>
                      <w:divBdr>
                        <w:top w:val="none" w:sz="0" w:space="0" w:color="auto"/>
                        <w:left w:val="none" w:sz="0" w:space="0" w:color="auto"/>
                        <w:bottom w:val="none" w:sz="0" w:space="0" w:color="auto"/>
                        <w:right w:val="none" w:sz="0" w:space="0" w:color="auto"/>
                      </w:divBdr>
                    </w:div>
                  </w:divsChild>
                </w:div>
                <w:div w:id="1167136959">
                  <w:marLeft w:val="0"/>
                  <w:marRight w:val="0"/>
                  <w:marTop w:val="300"/>
                  <w:marBottom w:val="300"/>
                  <w:divBdr>
                    <w:top w:val="none" w:sz="0" w:space="0" w:color="auto"/>
                    <w:left w:val="none" w:sz="0" w:space="0" w:color="auto"/>
                    <w:bottom w:val="none" w:sz="0" w:space="0" w:color="auto"/>
                    <w:right w:val="none" w:sz="0" w:space="0" w:color="auto"/>
                  </w:divBdr>
                  <w:divsChild>
                    <w:div w:id="1732188100">
                      <w:marLeft w:val="0"/>
                      <w:marRight w:val="0"/>
                      <w:marTop w:val="120"/>
                      <w:marBottom w:val="0"/>
                      <w:divBdr>
                        <w:top w:val="none" w:sz="0" w:space="0" w:color="auto"/>
                        <w:left w:val="none" w:sz="0" w:space="0" w:color="auto"/>
                        <w:bottom w:val="none" w:sz="0" w:space="0" w:color="auto"/>
                        <w:right w:val="none" w:sz="0" w:space="0" w:color="auto"/>
                      </w:divBdr>
                    </w:div>
                  </w:divsChild>
                </w:div>
                <w:div w:id="1813447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3426028">
      <w:bodyDiv w:val="1"/>
      <w:marLeft w:val="0"/>
      <w:marRight w:val="0"/>
      <w:marTop w:val="0"/>
      <w:marBottom w:val="0"/>
      <w:divBdr>
        <w:top w:val="none" w:sz="0" w:space="0" w:color="auto"/>
        <w:left w:val="none" w:sz="0" w:space="0" w:color="auto"/>
        <w:bottom w:val="none" w:sz="0" w:space="0" w:color="auto"/>
        <w:right w:val="none" w:sz="0" w:space="0" w:color="auto"/>
      </w:divBdr>
      <w:divsChild>
        <w:div w:id="91365922">
          <w:marLeft w:val="0"/>
          <w:marRight w:val="0"/>
          <w:marTop w:val="0"/>
          <w:marBottom w:val="0"/>
          <w:divBdr>
            <w:top w:val="none" w:sz="0" w:space="0" w:color="auto"/>
            <w:left w:val="none" w:sz="0" w:space="0" w:color="auto"/>
            <w:bottom w:val="none" w:sz="0" w:space="0" w:color="auto"/>
            <w:right w:val="none" w:sz="0" w:space="0" w:color="auto"/>
          </w:divBdr>
        </w:div>
        <w:div w:id="50352966">
          <w:marLeft w:val="0"/>
          <w:marRight w:val="0"/>
          <w:marTop w:val="0"/>
          <w:marBottom w:val="0"/>
          <w:divBdr>
            <w:top w:val="none" w:sz="0" w:space="0" w:color="auto"/>
            <w:left w:val="none" w:sz="0" w:space="0" w:color="auto"/>
            <w:bottom w:val="none" w:sz="0" w:space="0" w:color="auto"/>
            <w:right w:val="none" w:sz="0" w:space="0" w:color="auto"/>
          </w:divBdr>
          <w:divsChild>
            <w:div w:id="1495797394">
              <w:marLeft w:val="0"/>
              <w:marRight w:val="0"/>
              <w:marTop w:val="0"/>
              <w:marBottom w:val="0"/>
              <w:divBdr>
                <w:top w:val="none" w:sz="0" w:space="0" w:color="auto"/>
                <w:left w:val="none" w:sz="0" w:space="0" w:color="auto"/>
                <w:bottom w:val="none" w:sz="0" w:space="0" w:color="auto"/>
                <w:right w:val="single" w:sz="6" w:space="0" w:color="E6E6E6"/>
              </w:divBdr>
              <w:divsChild>
                <w:div w:id="931281675">
                  <w:marLeft w:val="0"/>
                  <w:marRight w:val="0"/>
                  <w:marTop w:val="0"/>
                  <w:marBottom w:val="0"/>
                  <w:divBdr>
                    <w:top w:val="none" w:sz="0" w:space="0" w:color="auto"/>
                    <w:left w:val="none" w:sz="0" w:space="0" w:color="auto"/>
                    <w:bottom w:val="none" w:sz="0" w:space="0" w:color="auto"/>
                    <w:right w:val="none" w:sz="0" w:space="0" w:color="auto"/>
                  </w:divBdr>
                  <w:divsChild>
                    <w:div w:id="1838379167">
                      <w:marLeft w:val="0"/>
                      <w:marRight w:val="0"/>
                      <w:marTop w:val="0"/>
                      <w:marBottom w:val="0"/>
                      <w:divBdr>
                        <w:top w:val="none" w:sz="0" w:space="0" w:color="auto"/>
                        <w:left w:val="none" w:sz="0" w:space="0" w:color="auto"/>
                        <w:bottom w:val="none" w:sz="0" w:space="0" w:color="auto"/>
                        <w:right w:val="none" w:sz="0" w:space="0" w:color="auto"/>
                      </w:divBdr>
                      <w:divsChild>
                        <w:div w:id="767696420">
                          <w:marLeft w:val="0"/>
                          <w:marRight w:val="0"/>
                          <w:marTop w:val="0"/>
                          <w:marBottom w:val="0"/>
                          <w:divBdr>
                            <w:top w:val="none" w:sz="0" w:space="0" w:color="auto"/>
                            <w:left w:val="none" w:sz="0" w:space="0" w:color="auto"/>
                            <w:bottom w:val="none" w:sz="0" w:space="0" w:color="auto"/>
                            <w:right w:val="none" w:sz="0" w:space="0" w:color="auto"/>
                          </w:divBdr>
                          <w:divsChild>
                            <w:div w:id="899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580613">
                      <w:marLeft w:val="0"/>
                      <w:marRight w:val="0"/>
                      <w:marTop w:val="0"/>
                      <w:marBottom w:val="0"/>
                      <w:divBdr>
                        <w:top w:val="none" w:sz="0" w:space="0" w:color="auto"/>
                        <w:left w:val="none" w:sz="0" w:space="0" w:color="auto"/>
                        <w:bottom w:val="none" w:sz="0" w:space="0" w:color="auto"/>
                        <w:right w:val="none" w:sz="0" w:space="0" w:color="auto"/>
                      </w:divBdr>
                      <w:divsChild>
                        <w:div w:id="106306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67613">
                  <w:marLeft w:val="0"/>
                  <w:marRight w:val="0"/>
                  <w:marTop w:val="0"/>
                  <w:marBottom w:val="0"/>
                  <w:divBdr>
                    <w:top w:val="none" w:sz="0" w:space="0" w:color="auto"/>
                    <w:left w:val="none" w:sz="0" w:space="0" w:color="auto"/>
                    <w:bottom w:val="none" w:sz="0" w:space="0" w:color="auto"/>
                    <w:right w:val="none" w:sz="0" w:space="0" w:color="auto"/>
                  </w:divBdr>
                  <w:divsChild>
                    <w:div w:id="1912697566">
                      <w:marLeft w:val="0"/>
                      <w:marRight w:val="0"/>
                      <w:marTop w:val="0"/>
                      <w:marBottom w:val="0"/>
                      <w:divBdr>
                        <w:top w:val="none" w:sz="0" w:space="0" w:color="auto"/>
                        <w:left w:val="none" w:sz="0" w:space="0" w:color="auto"/>
                        <w:bottom w:val="none" w:sz="0" w:space="0" w:color="auto"/>
                        <w:right w:val="none" w:sz="0" w:space="0" w:color="auto"/>
                      </w:divBdr>
                      <w:divsChild>
                        <w:div w:id="712578680">
                          <w:marLeft w:val="0"/>
                          <w:marRight w:val="0"/>
                          <w:marTop w:val="0"/>
                          <w:marBottom w:val="0"/>
                          <w:divBdr>
                            <w:top w:val="none" w:sz="0" w:space="0" w:color="auto"/>
                            <w:left w:val="none" w:sz="0" w:space="0" w:color="auto"/>
                            <w:bottom w:val="none" w:sz="0" w:space="0" w:color="auto"/>
                            <w:right w:val="none" w:sz="0" w:space="0" w:color="auto"/>
                          </w:divBdr>
                        </w:div>
                        <w:div w:id="219365416">
                          <w:marLeft w:val="0"/>
                          <w:marRight w:val="0"/>
                          <w:marTop w:val="0"/>
                          <w:marBottom w:val="0"/>
                          <w:divBdr>
                            <w:top w:val="none" w:sz="0" w:space="0" w:color="auto"/>
                            <w:left w:val="none" w:sz="0" w:space="0" w:color="auto"/>
                            <w:bottom w:val="none" w:sz="0" w:space="0" w:color="auto"/>
                            <w:right w:val="none" w:sz="0" w:space="0" w:color="auto"/>
                          </w:divBdr>
                        </w:div>
                        <w:div w:id="1327779467">
                          <w:marLeft w:val="0"/>
                          <w:marRight w:val="0"/>
                          <w:marTop w:val="0"/>
                          <w:marBottom w:val="0"/>
                          <w:divBdr>
                            <w:top w:val="none" w:sz="0" w:space="0" w:color="auto"/>
                            <w:left w:val="none" w:sz="0" w:space="0" w:color="auto"/>
                            <w:bottom w:val="none" w:sz="0" w:space="0" w:color="auto"/>
                            <w:right w:val="none" w:sz="0" w:space="0" w:color="auto"/>
                          </w:divBdr>
                        </w:div>
                        <w:div w:id="983319844">
                          <w:marLeft w:val="0"/>
                          <w:marRight w:val="0"/>
                          <w:marTop w:val="0"/>
                          <w:marBottom w:val="0"/>
                          <w:divBdr>
                            <w:top w:val="none" w:sz="0" w:space="0" w:color="auto"/>
                            <w:left w:val="none" w:sz="0" w:space="0" w:color="auto"/>
                            <w:bottom w:val="none" w:sz="0" w:space="0" w:color="auto"/>
                            <w:right w:val="none" w:sz="0" w:space="0" w:color="auto"/>
                          </w:divBdr>
                        </w:div>
                        <w:div w:id="548952825">
                          <w:marLeft w:val="0"/>
                          <w:marRight w:val="0"/>
                          <w:marTop w:val="0"/>
                          <w:marBottom w:val="0"/>
                          <w:divBdr>
                            <w:top w:val="none" w:sz="0" w:space="0" w:color="auto"/>
                            <w:left w:val="none" w:sz="0" w:space="0" w:color="auto"/>
                            <w:bottom w:val="none" w:sz="0" w:space="0" w:color="auto"/>
                            <w:right w:val="none" w:sz="0" w:space="0" w:color="auto"/>
                          </w:divBdr>
                        </w:div>
                        <w:div w:id="383801008">
                          <w:marLeft w:val="0"/>
                          <w:marRight w:val="0"/>
                          <w:marTop w:val="0"/>
                          <w:marBottom w:val="0"/>
                          <w:divBdr>
                            <w:top w:val="none" w:sz="0" w:space="0" w:color="auto"/>
                            <w:left w:val="none" w:sz="0" w:space="0" w:color="auto"/>
                            <w:bottom w:val="none" w:sz="0" w:space="0" w:color="auto"/>
                            <w:right w:val="none" w:sz="0" w:space="0" w:color="auto"/>
                          </w:divBdr>
                        </w:div>
                        <w:div w:id="1188718709">
                          <w:marLeft w:val="0"/>
                          <w:marRight w:val="0"/>
                          <w:marTop w:val="0"/>
                          <w:marBottom w:val="0"/>
                          <w:divBdr>
                            <w:top w:val="none" w:sz="0" w:space="0" w:color="auto"/>
                            <w:left w:val="none" w:sz="0" w:space="0" w:color="auto"/>
                            <w:bottom w:val="none" w:sz="0" w:space="0" w:color="auto"/>
                            <w:right w:val="none" w:sz="0" w:space="0" w:color="auto"/>
                          </w:divBdr>
                        </w:div>
                        <w:div w:id="1557662960">
                          <w:marLeft w:val="0"/>
                          <w:marRight w:val="0"/>
                          <w:marTop w:val="0"/>
                          <w:marBottom w:val="0"/>
                          <w:divBdr>
                            <w:top w:val="none" w:sz="0" w:space="0" w:color="auto"/>
                            <w:left w:val="none" w:sz="0" w:space="0" w:color="auto"/>
                            <w:bottom w:val="none" w:sz="0" w:space="0" w:color="auto"/>
                            <w:right w:val="none" w:sz="0" w:space="0" w:color="auto"/>
                          </w:divBdr>
                        </w:div>
                        <w:div w:id="1470705466">
                          <w:marLeft w:val="0"/>
                          <w:marRight w:val="0"/>
                          <w:marTop w:val="0"/>
                          <w:marBottom w:val="0"/>
                          <w:divBdr>
                            <w:top w:val="none" w:sz="0" w:space="0" w:color="auto"/>
                            <w:left w:val="none" w:sz="0" w:space="0" w:color="auto"/>
                            <w:bottom w:val="none" w:sz="0" w:space="0" w:color="auto"/>
                            <w:right w:val="none" w:sz="0" w:space="0" w:color="auto"/>
                          </w:divBdr>
                        </w:div>
                        <w:div w:id="1380863604">
                          <w:marLeft w:val="0"/>
                          <w:marRight w:val="0"/>
                          <w:marTop w:val="0"/>
                          <w:marBottom w:val="0"/>
                          <w:divBdr>
                            <w:top w:val="none" w:sz="0" w:space="0" w:color="auto"/>
                            <w:left w:val="none" w:sz="0" w:space="0" w:color="auto"/>
                            <w:bottom w:val="none" w:sz="0" w:space="0" w:color="auto"/>
                            <w:right w:val="none" w:sz="0" w:space="0" w:color="auto"/>
                          </w:divBdr>
                        </w:div>
                        <w:div w:id="1579747731">
                          <w:marLeft w:val="0"/>
                          <w:marRight w:val="0"/>
                          <w:marTop w:val="0"/>
                          <w:marBottom w:val="0"/>
                          <w:divBdr>
                            <w:top w:val="none" w:sz="0" w:space="0" w:color="auto"/>
                            <w:left w:val="none" w:sz="0" w:space="0" w:color="auto"/>
                            <w:bottom w:val="none" w:sz="0" w:space="0" w:color="auto"/>
                            <w:right w:val="none" w:sz="0" w:space="0" w:color="auto"/>
                          </w:divBdr>
                        </w:div>
                        <w:div w:id="1359164042">
                          <w:marLeft w:val="0"/>
                          <w:marRight w:val="0"/>
                          <w:marTop w:val="0"/>
                          <w:marBottom w:val="0"/>
                          <w:divBdr>
                            <w:top w:val="none" w:sz="0" w:space="0" w:color="auto"/>
                            <w:left w:val="none" w:sz="0" w:space="0" w:color="auto"/>
                            <w:bottom w:val="none" w:sz="0" w:space="0" w:color="auto"/>
                            <w:right w:val="none" w:sz="0" w:space="0" w:color="auto"/>
                          </w:divBdr>
                        </w:div>
                        <w:div w:id="1748070706">
                          <w:marLeft w:val="0"/>
                          <w:marRight w:val="0"/>
                          <w:marTop w:val="0"/>
                          <w:marBottom w:val="0"/>
                          <w:divBdr>
                            <w:top w:val="none" w:sz="0" w:space="0" w:color="auto"/>
                            <w:left w:val="none" w:sz="0" w:space="0" w:color="auto"/>
                            <w:bottom w:val="none" w:sz="0" w:space="0" w:color="auto"/>
                            <w:right w:val="none" w:sz="0" w:space="0" w:color="auto"/>
                          </w:divBdr>
                        </w:div>
                        <w:div w:id="1039278049">
                          <w:marLeft w:val="0"/>
                          <w:marRight w:val="0"/>
                          <w:marTop w:val="0"/>
                          <w:marBottom w:val="0"/>
                          <w:divBdr>
                            <w:top w:val="none" w:sz="0" w:space="0" w:color="auto"/>
                            <w:left w:val="none" w:sz="0" w:space="0" w:color="auto"/>
                            <w:bottom w:val="none" w:sz="0" w:space="0" w:color="auto"/>
                            <w:right w:val="none" w:sz="0" w:space="0" w:color="auto"/>
                          </w:divBdr>
                        </w:div>
                        <w:div w:id="439032762">
                          <w:marLeft w:val="0"/>
                          <w:marRight w:val="0"/>
                          <w:marTop w:val="0"/>
                          <w:marBottom w:val="0"/>
                          <w:divBdr>
                            <w:top w:val="none" w:sz="0" w:space="0" w:color="auto"/>
                            <w:left w:val="single" w:sz="24" w:space="0" w:color="C93732"/>
                            <w:bottom w:val="none" w:sz="0" w:space="0" w:color="auto"/>
                            <w:right w:val="none" w:sz="0" w:space="0" w:color="auto"/>
                          </w:divBdr>
                          <w:divsChild>
                            <w:div w:id="2104766368">
                              <w:marLeft w:val="0"/>
                              <w:marRight w:val="0"/>
                              <w:marTop w:val="0"/>
                              <w:marBottom w:val="0"/>
                              <w:divBdr>
                                <w:top w:val="none" w:sz="0" w:space="0" w:color="auto"/>
                                <w:left w:val="none" w:sz="0" w:space="0" w:color="auto"/>
                                <w:bottom w:val="none" w:sz="0" w:space="0" w:color="auto"/>
                                <w:right w:val="none" w:sz="0" w:space="0" w:color="auto"/>
                              </w:divBdr>
                            </w:div>
                          </w:divsChild>
                        </w:div>
                        <w:div w:id="1058088797">
                          <w:marLeft w:val="0"/>
                          <w:marRight w:val="0"/>
                          <w:marTop w:val="0"/>
                          <w:marBottom w:val="0"/>
                          <w:divBdr>
                            <w:top w:val="none" w:sz="0" w:space="0" w:color="auto"/>
                            <w:left w:val="none" w:sz="0" w:space="0" w:color="auto"/>
                            <w:bottom w:val="none" w:sz="0" w:space="0" w:color="auto"/>
                            <w:right w:val="none" w:sz="0" w:space="0" w:color="auto"/>
                          </w:divBdr>
                        </w:div>
                        <w:div w:id="704529157">
                          <w:marLeft w:val="0"/>
                          <w:marRight w:val="0"/>
                          <w:marTop w:val="0"/>
                          <w:marBottom w:val="0"/>
                          <w:divBdr>
                            <w:top w:val="none" w:sz="0" w:space="0" w:color="auto"/>
                            <w:left w:val="none" w:sz="0" w:space="0" w:color="auto"/>
                            <w:bottom w:val="none" w:sz="0" w:space="0" w:color="auto"/>
                            <w:right w:val="none" w:sz="0" w:space="0" w:color="auto"/>
                          </w:divBdr>
                        </w:div>
                        <w:div w:id="868683420">
                          <w:marLeft w:val="0"/>
                          <w:marRight w:val="0"/>
                          <w:marTop w:val="0"/>
                          <w:marBottom w:val="0"/>
                          <w:divBdr>
                            <w:top w:val="none" w:sz="0" w:space="0" w:color="auto"/>
                            <w:left w:val="none" w:sz="0" w:space="0" w:color="auto"/>
                            <w:bottom w:val="none" w:sz="0" w:space="0" w:color="auto"/>
                            <w:right w:val="none" w:sz="0" w:space="0" w:color="auto"/>
                          </w:divBdr>
                        </w:div>
                        <w:div w:id="8461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127518">
      <w:bodyDiv w:val="1"/>
      <w:marLeft w:val="0"/>
      <w:marRight w:val="0"/>
      <w:marTop w:val="0"/>
      <w:marBottom w:val="0"/>
      <w:divBdr>
        <w:top w:val="none" w:sz="0" w:space="0" w:color="auto"/>
        <w:left w:val="none" w:sz="0" w:space="0" w:color="auto"/>
        <w:bottom w:val="none" w:sz="0" w:space="0" w:color="auto"/>
        <w:right w:val="none" w:sz="0" w:space="0" w:color="auto"/>
      </w:divBdr>
    </w:div>
    <w:div w:id="1075785190">
      <w:bodyDiv w:val="1"/>
      <w:marLeft w:val="0"/>
      <w:marRight w:val="0"/>
      <w:marTop w:val="0"/>
      <w:marBottom w:val="0"/>
      <w:divBdr>
        <w:top w:val="none" w:sz="0" w:space="0" w:color="auto"/>
        <w:left w:val="none" w:sz="0" w:space="0" w:color="auto"/>
        <w:bottom w:val="none" w:sz="0" w:space="0" w:color="auto"/>
        <w:right w:val="none" w:sz="0" w:space="0" w:color="auto"/>
      </w:divBdr>
      <w:divsChild>
        <w:div w:id="926308051">
          <w:marLeft w:val="0"/>
          <w:marRight w:val="0"/>
          <w:marTop w:val="0"/>
          <w:marBottom w:val="0"/>
          <w:divBdr>
            <w:top w:val="none" w:sz="0" w:space="0" w:color="auto"/>
            <w:left w:val="none" w:sz="0" w:space="0" w:color="auto"/>
            <w:bottom w:val="none" w:sz="0" w:space="0" w:color="auto"/>
            <w:right w:val="none" w:sz="0" w:space="0" w:color="auto"/>
          </w:divBdr>
          <w:divsChild>
            <w:div w:id="264577471">
              <w:marLeft w:val="0"/>
              <w:marRight w:val="0"/>
              <w:marTop w:val="300"/>
              <w:marBottom w:val="0"/>
              <w:divBdr>
                <w:top w:val="none" w:sz="0" w:space="0" w:color="auto"/>
                <w:left w:val="none" w:sz="0" w:space="0" w:color="auto"/>
                <w:bottom w:val="none" w:sz="0" w:space="0" w:color="auto"/>
                <w:right w:val="none" w:sz="0" w:space="0" w:color="auto"/>
              </w:divBdr>
              <w:divsChild>
                <w:div w:id="1838836923">
                  <w:marLeft w:val="0"/>
                  <w:marRight w:val="0"/>
                  <w:marTop w:val="0"/>
                  <w:marBottom w:val="0"/>
                  <w:divBdr>
                    <w:top w:val="none" w:sz="0" w:space="0" w:color="auto"/>
                    <w:left w:val="none" w:sz="0" w:space="0" w:color="auto"/>
                    <w:bottom w:val="none" w:sz="0" w:space="0" w:color="auto"/>
                    <w:right w:val="none" w:sz="0" w:space="0" w:color="auto"/>
                  </w:divBdr>
                  <w:divsChild>
                    <w:div w:id="490602925">
                      <w:marLeft w:val="0"/>
                      <w:marRight w:val="0"/>
                      <w:marTop w:val="0"/>
                      <w:marBottom w:val="0"/>
                      <w:divBdr>
                        <w:top w:val="none" w:sz="0" w:space="0" w:color="auto"/>
                        <w:left w:val="none" w:sz="0" w:space="0" w:color="auto"/>
                        <w:bottom w:val="none" w:sz="0" w:space="0" w:color="auto"/>
                        <w:right w:val="none" w:sz="0" w:space="0" w:color="auto"/>
                      </w:divBdr>
                    </w:div>
                    <w:div w:id="281618094">
                      <w:marLeft w:val="0"/>
                      <w:marRight w:val="0"/>
                      <w:marTop w:val="100"/>
                      <w:marBottom w:val="0"/>
                      <w:divBdr>
                        <w:top w:val="none" w:sz="0" w:space="0" w:color="auto"/>
                        <w:left w:val="none" w:sz="0" w:space="0" w:color="auto"/>
                        <w:bottom w:val="none" w:sz="0" w:space="0" w:color="auto"/>
                        <w:right w:val="none" w:sz="0" w:space="0" w:color="auto"/>
                      </w:divBdr>
                      <w:divsChild>
                        <w:div w:id="119257225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23300594">
                  <w:marLeft w:val="0"/>
                  <w:marRight w:val="0"/>
                  <w:marTop w:val="0"/>
                  <w:marBottom w:val="0"/>
                  <w:divBdr>
                    <w:top w:val="none" w:sz="0" w:space="0" w:color="auto"/>
                    <w:left w:val="none" w:sz="0" w:space="0" w:color="auto"/>
                    <w:bottom w:val="none" w:sz="0" w:space="0" w:color="auto"/>
                    <w:right w:val="none" w:sz="0" w:space="0" w:color="auto"/>
                  </w:divBdr>
                  <w:divsChild>
                    <w:div w:id="1662074751">
                      <w:marLeft w:val="0"/>
                      <w:marRight w:val="0"/>
                      <w:marTop w:val="0"/>
                      <w:marBottom w:val="0"/>
                      <w:divBdr>
                        <w:top w:val="single" w:sz="6" w:space="15" w:color="auto"/>
                        <w:left w:val="single" w:sz="6" w:space="15" w:color="auto"/>
                        <w:bottom w:val="single" w:sz="6" w:space="15" w:color="auto"/>
                        <w:right w:val="single" w:sz="6" w:space="15" w:color="auto"/>
                      </w:divBdr>
                      <w:divsChild>
                        <w:div w:id="1959264484">
                          <w:marLeft w:val="0"/>
                          <w:marRight w:val="0"/>
                          <w:marTop w:val="0"/>
                          <w:marBottom w:val="300"/>
                          <w:divBdr>
                            <w:top w:val="none" w:sz="0" w:space="0" w:color="auto"/>
                            <w:left w:val="none" w:sz="0" w:space="0" w:color="auto"/>
                            <w:bottom w:val="none" w:sz="0" w:space="0" w:color="auto"/>
                            <w:right w:val="none" w:sz="0" w:space="0" w:color="auto"/>
                          </w:divBdr>
                        </w:div>
                        <w:div w:id="305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98953">
          <w:marLeft w:val="0"/>
          <w:marRight w:val="0"/>
          <w:marTop w:val="375"/>
          <w:marBottom w:val="750"/>
          <w:divBdr>
            <w:top w:val="none" w:sz="0" w:space="0" w:color="auto"/>
            <w:left w:val="none" w:sz="0" w:space="0" w:color="auto"/>
            <w:bottom w:val="none" w:sz="0" w:space="0" w:color="auto"/>
            <w:right w:val="none" w:sz="0" w:space="0" w:color="auto"/>
          </w:divBdr>
          <w:divsChild>
            <w:div w:id="1672174812">
              <w:marLeft w:val="0"/>
              <w:marRight w:val="0"/>
              <w:marTop w:val="0"/>
              <w:marBottom w:val="0"/>
              <w:divBdr>
                <w:top w:val="none" w:sz="0" w:space="0" w:color="auto"/>
                <w:left w:val="none" w:sz="0" w:space="0" w:color="auto"/>
                <w:bottom w:val="none" w:sz="0" w:space="0" w:color="auto"/>
                <w:right w:val="none" w:sz="0" w:space="0" w:color="auto"/>
              </w:divBdr>
              <w:divsChild>
                <w:div w:id="98188843">
                  <w:marLeft w:val="0"/>
                  <w:marRight w:val="0"/>
                  <w:marTop w:val="0"/>
                  <w:marBottom w:val="300"/>
                  <w:divBdr>
                    <w:top w:val="none" w:sz="0" w:space="0" w:color="auto"/>
                    <w:left w:val="none" w:sz="0" w:space="0" w:color="auto"/>
                    <w:bottom w:val="none" w:sz="0" w:space="0" w:color="auto"/>
                    <w:right w:val="none" w:sz="0" w:space="0" w:color="auto"/>
                  </w:divBdr>
                </w:div>
                <w:div w:id="19283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3740">
      <w:bodyDiv w:val="1"/>
      <w:marLeft w:val="0"/>
      <w:marRight w:val="0"/>
      <w:marTop w:val="0"/>
      <w:marBottom w:val="0"/>
      <w:divBdr>
        <w:top w:val="none" w:sz="0" w:space="0" w:color="auto"/>
        <w:left w:val="none" w:sz="0" w:space="0" w:color="auto"/>
        <w:bottom w:val="none" w:sz="0" w:space="0" w:color="auto"/>
        <w:right w:val="none" w:sz="0" w:space="0" w:color="auto"/>
      </w:divBdr>
      <w:divsChild>
        <w:div w:id="1866870023">
          <w:marLeft w:val="0"/>
          <w:marRight w:val="0"/>
          <w:marTop w:val="150"/>
          <w:marBottom w:val="0"/>
          <w:divBdr>
            <w:top w:val="none" w:sz="0" w:space="0" w:color="auto"/>
            <w:left w:val="none" w:sz="0" w:space="0" w:color="auto"/>
            <w:bottom w:val="none" w:sz="0" w:space="0" w:color="auto"/>
            <w:right w:val="none" w:sz="0" w:space="0" w:color="auto"/>
          </w:divBdr>
          <w:divsChild>
            <w:div w:id="2058239784">
              <w:marLeft w:val="0"/>
              <w:marRight w:val="0"/>
              <w:marTop w:val="0"/>
              <w:marBottom w:val="300"/>
              <w:divBdr>
                <w:top w:val="none" w:sz="0" w:space="0" w:color="auto"/>
                <w:left w:val="none" w:sz="0" w:space="0" w:color="auto"/>
                <w:bottom w:val="none" w:sz="0" w:space="0" w:color="auto"/>
                <w:right w:val="none" w:sz="0" w:space="0" w:color="auto"/>
              </w:divBdr>
            </w:div>
            <w:div w:id="2033912889">
              <w:marLeft w:val="0"/>
              <w:marRight w:val="0"/>
              <w:marTop w:val="0"/>
              <w:marBottom w:val="0"/>
              <w:divBdr>
                <w:top w:val="none" w:sz="0" w:space="0" w:color="auto"/>
                <w:left w:val="none" w:sz="0" w:space="0" w:color="auto"/>
                <w:bottom w:val="none" w:sz="0" w:space="0" w:color="auto"/>
                <w:right w:val="none" w:sz="0" w:space="0" w:color="auto"/>
              </w:divBdr>
              <w:divsChild>
                <w:div w:id="1284119612">
                  <w:marLeft w:val="0"/>
                  <w:marRight w:val="0"/>
                  <w:marTop w:val="0"/>
                  <w:marBottom w:val="0"/>
                  <w:divBdr>
                    <w:top w:val="none" w:sz="0" w:space="0" w:color="auto"/>
                    <w:left w:val="none" w:sz="0" w:space="0" w:color="auto"/>
                    <w:bottom w:val="none" w:sz="0" w:space="0" w:color="auto"/>
                    <w:right w:val="none" w:sz="0" w:space="0" w:color="auto"/>
                  </w:divBdr>
                  <w:divsChild>
                    <w:div w:id="38480934">
                      <w:marLeft w:val="0"/>
                      <w:marRight w:val="0"/>
                      <w:marTop w:val="0"/>
                      <w:marBottom w:val="0"/>
                      <w:divBdr>
                        <w:top w:val="none" w:sz="0" w:space="0" w:color="auto"/>
                        <w:left w:val="none" w:sz="0" w:space="0" w:color="auto"/>
                        <w:bottom w:val="none" w:sz="0" w:space="0" w:color="auto"/>
                        <w:right w:val="none" w:sz="0" w:space="0" w:color="auto"/>
                      </w:divBdr>
                    </w:div>
                  </w:divsChild>
                </w:div>
                <w:div w:id="1009407125">
                  <w:marLeft w:val="0"/>
                  <w:marRight w:val="0"/>
                  <w:marTop w:val="0"/>
                  <w:marBottom w:val="0"/>
                  <w:divBdr>
                    <w:top w:val="none" w:sz="0" w:space="0" w:color="auto"/>
                    <w:left w:val="none" w:sz="0" w:space="0" w:color="auto"/>
                    <w:bottom w:val="none" w:sz="0" w:space="0" w:color="auto"/>
                    <w:right w:val="none" w:sz="0" w:space="0" w:color="auto"/>
                  </w:divBdr>
                  <w:divsChild>
                    <w:div w:id="1987278978">
                      <w:marLeft w:val="0"/>
                      <w:marRight w:val="0"/>
                      <w:marTop w:val="0"/>
                      <w:marBottom w:val="0"/>
                      <w:divBdr>
                        <w:top w:val="none" w:sz="0" w:space="0" w:color="auto"/>
                        <w:left w:val="none" w:sz="0" w:space="0" w:color="auto"/>
                        <w:bottom w:val="none" w:sz="0" w:space="0" w:color="auto"/>
                        <w:right w:val="none" w:sz="0" w:space="0" w:color="auto"/>
                      </w:divBdr>
                      <w:divsChild>
                        <w:div w:id="7446930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18548">
          <w:marLeft w:val="0"/>
          <w:marRight w:val="0"/>
          <w:marTop w:val="0"/>
          <w:marBottom w:val="0"/>
          <w:divBdr>
            <w:top w:val="none" w:sz="0" w:space="0" w:color="auto"/>
            <w:left w:val="none" w:sz="0" w:space="0" w:color="auto"/>
            <w:bottom w:val="none" w:sz="0" w:space="0" w:color="auto"/>
            <w:right w:val="none" w:sz="0" w:space="0" w:color="auto"/>
          </w:divBdr>
          <w:divsChild>
            <w:div w:id="1352687131">
              <w:marLeft w:val="0"/>
              <w:marRight w:val="0"/>
              <w:marTop w:val="0"/>
              <w:marBottom w:val="0"/>
              <w:divBdr>
                <w:top w:val="none" w:sz="0" w:space="0" w:color="auto"/>
                <w:left w:val="none" w:sz="0" w:space="0" w:color="auto"/>
                <w:bottom w:val="none" w:sz="0" w:space="0" w:color="auto"/>
                <w:right w:val="none" w:sz="0" w:space="0" w:color="auto"/>
              </w:divBdr>
              <w:divsChild>
                <w:div w:id="2043969256">
                  <w:marLeft w:val="0"/>
                  <w:marRight w:val="0"/>
                  <w:marTop w:val="0"/>
                  <w:marBottom w:val="0"/>
                  <w:divBdr>
                    <w:top w:val="none" w:sz="0" w:space="0" w:color="auto"/>
                    <w:left w:val="none" w:sz="0" w:space="0" w:color="auto"/>
                    <w:bottom w:val="none" w:sz="0" w:space="0" w:color="auto"/>
                    <w:right w:val="none" w:sz="0" w:space="0" w:color="auto"/>
                  </w:divBdr>
                </w:div>
                <w:div w:id="10473428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0946641">
          <w:marLeft w:val="0"/>
          <w:marRight w:val="0"/>
          <w:marTop w:val="0"/>
          <w:marBottom w:val="0"/>
          <w:divBdr>
            <w:top w:val="none" w:sz="0" w:space="0" w:color="auto"/>
            <w:left w:val="none" w:sz="0" w:space="0" w:color="auto"/>
            <w:bottom w:val="none" w:sz="0" w:space="0" w:color="auto"/>
            <w:right w:val="none" w:sz="0" w:space="0" w:color="auto"/>
          </w:divBdr>
          <w:divsChild>
            <w:div w:id="1198740109">
              <w:marLeft w:val="0"/>
              <w:marRight w:val="0"/>
              <w:marTop w:val="450"/>
              <w:marBottom w:val="0"/>
              <w:divBdr>
                <w:top w:val="none" w:sz="0" w:space="0" w:color="auto"/>
                <w:left w:val="none" w:sz="0" w:space="0" w:color="auto"/>
                <w:bottom w:val="none" w:sz="0" w:space="0" w:color="auto"/>
                <w:right w:val="none" w:sz="0" w:space="0" w:color="auto"/>
              </w:divBdr>
              <w:divsChild>
                <w:div w:id="1823499056">
                  <w:marLeft w:val="0"/>
                  <w:marRight w:val="0"/>
                  <w:marTop w:val="0"/>
                  <w:marBottom w:val="0"/>
                  <w:divBdr>
                    <w:top w:val="none" w:sz="0" w:space="0" w:color="auto"/>
                    <w:left w:val="none" w:sz="0" w:space="0" w:color="auto"/>
                    <w:bottom w:val="none" w:sz="0" w:space="0" w:color="auto"/>
                    <w:right w:val="none" w:sz="0" w:space="0" w:color="auto"/>
                  </w:divBdr>
                  <w:divsChild>
                    <w:div w:id="1745563757">
                      <w:marLeft w:val="0"/>
                      <w:marRight w:val="0"/>
                      <w:marTop w:val="0"/>
                      <w:marBottom w:val="0"/>
                      <w:divBdr>
                        <w:top w:val="none" w:sz="0" w:space="0" w:color="auto"/>
                        <w:left w:val="none" w:sz="0" w:space="0" w:color="auto"/>
                        <w:bottom w:val="none" w:sz="0" w:space="0" w:color="auto"/>
                        <w:right w:val="none" w:sz="0" w:space="0" w:color="auto"/>
                      </w:divBdr>
                    </w:div>
                  </w:divsChild>
                </w:div>
                <w:div w:id="490097277">
                  <w:marLeft w:val="0"/>
                  <w:marRight w:val="0"/>
                  <w:marTop w:val="0"/>
                  <w:marBottom w:val="0"/>
                  <w:divBdr>
                    <w:top w:val="none" w:sz="0" w:space="0" w:color="auto"/>
                    <w:left w:val="none" w:sz="0" w:space="0" w:color="auto"/>
                    <w:bottom w:val="none" w:sz="0" w:space="0" w:color="auto"/>
                    <w:right w:val="none" w:sz="0" w:space="0" w:color="auto"/>
                  </w:divBdr>
                  <w:divsChild>
                    <w:div w:id="1200900655">
                      <w:marLeft w:val="0"/>
                      <w:marRight w:val="0"/>
                      <w:marTop w:val="0"/>
                      <w:marBottom w:val="0"/>
                      <w:divBdr>
                        <w:top w:val="none" w:sz="0" w:space="0" w:color="auto"/>
                        <w:left w:val="none" w:sz="0" w:space="0" w:color="auto"/>
                        <w:bottom w:val="none" w:sz="0" w:space="0" w:color="auto"/>
                        <w:right w:val="none" w:sz="0" w:space="0" w:color="auto"/>
                      </w:divBdr>
                    </w:div>
                  </w:divsChild>
                </w:div>
                <w:div w:id="908728256">
                  <w:marLeft w:val="0"/>
                  <w:marRight w:val="0"/>
                  <w:marTop w:val="0"/>
                  <w:marBottom w:val="0"/>
                  <w:divBdr>
                    <w:top w:val="none" w:sz="0" w:space="0" w:color="auto"/>
                    <w:left w:val="none" w:sz="0" w:space="0" w:color="auto"/>
                    <w:bottom w:val="none" w:sz="0" w:space="0" w:color="auto"/>
                    <w:right w:val="none" w:sz="0" w:space="0" w:color="auto"/>
                  </w:divBdr>
                  <w:divsChild>
                    <w:div w:id="1123184536">
                      <w:marLeft w:val="0"/>
                      <w:marRight w:val="0"/>
                      <w:marTop w:val="0"/>
                      <w:marBottom w:val="0"/>
                      <w:divBdr>
                        <w:top w:val="none" w:sz="0" w:space="0" w:color="auto"/>
                        <w:left w:val="none" w:sz="0" w:space="0" w:color="auto"/>
                        <w:bottom w:val="none" w:sz="0" w:space="0" w:color="auto"/>
                        <w:right w:val="none" w:sz="0" w:space="0" w:color="auto"/>
                      </w:divBdr>
                    </w:div>
                  </w:divsChild>
                </w:div>
                <w:div w:id="2031566903">
                  <w:marLeft w:val="0"/>
                  <w:marRight w:val="0"/>
                  <w:marTop w:val="0"/>
                  <w:marBottom w:val="0"/>
                  <w:divBdr>
                    <w:top w:val="none" w:sz="0" w:space="0" w:color="auto"/>
                    <w:left w:val="none" w:sz="0" w:space="0" w:color="auto"/>
                    <w:bottom w:val="none" w:sz="0" w:space="0" w:color="auto"/>
                    <w:right w:val="none" w:sz="0" w:space="0" w:color="auto"/>
                  </w:divBdr>
                  <w:divsChild>
                    <w:div w:id="1941257807">
                      <w:marLeft w:val="0"/>
                      <w:marRight w:val="0"/>
                      <w:marTop w:val="0"/>
                      <w:marBottom w:val="0"/>
                      <w:divBdr>
                        <w:top w:val="none" w:sz="0" w:space="0" w:color="auto"/>
                        <w:left w:val="none" w:sz="0" w:space="0" w:color="auto"/>
                        <w:bottom w:val="none" w:sz="0" w:space="0" w:color="auto"/>
                        <w:right w:val="none" w:sz="0" w:space="0" w:color="auto"/>
                      </w:divBdr>
                      <w:divsChild>
                        <w:div w:id="564342480">
                          <w:marLeft w:val="0"/>
                          <w:marRight w:val="0"/>
                          <w:marTop w:val="0"/>
                          <w:marBottom w:val="0"/>
                          <w:divBdr>
                            <w:top w:val="none" w:sz="0" w:space="0" w:color="auto"/>
                            <w:left w:val="none" w:sz="0" w:space="0" w:color="auto"/>
                            <w:bottom w:val="none" w:sz="0" w:space="0" w:color="auto"/>
                            <w:right w:val="none" w:sz="0" w:space="0" w:color="auto"/>
                          </w:divBdr>
                          <w:divsChild>
                            <w:div w:id="1655067567">
                              <w:marLeft w:val="0"/>
                              <w:marRight w:val="0"/>
                              <w:marTop w:val="0"/>
                              <w:marBottom w:val="150"/>
                              <w:divBdr>
                                <w:top w:val="none" w:sz="0" w:space="0" w:color="auto"/>
                                <w:left w:val="none" w:sz="0" w:space="0" w:color="auto"/>
                                <w:bottom w:val="none" w:sz="0" w:space="0" w:color="auto"/>
                                <w:right w:val="none" w:sz="0" w:space="0" w:color="auto"/>
                              </w:divBdr>
                            </w:div>
                            <w:div w:id="1656492227">
                              <w:marLeft w:val="0"/>
                              <w:marRight w:val="0"/>
                              <w:marTop w:val="0"/>
                              <w:marBottom w:val="0"/>
                              <w:divBdr>
                                <w:top w:val="none" w:sz="0" w:space="0" w:color="auto"/>
                                <w:left w:val="none" w:sz="0" w:space="0" w:color="auto"/>
                                <w:bottom w:val="single" w:sz="2" w:space="15" w:color="CAC5C2"/>
                                <w:right w:val="none" w:sz="0" w:space="0" w:color="auto"/>
                              </w:divBdr>
                              <w:divsChild>
                                <w:div w:id="1436669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8792687">
                  <w:marLeft w:val="0"/>
                  <w:marRight w:val="0"/>
                  <w:marTop w:val="0"/>
                  <w:marBottom w:val="0"/>
                  <w:divBdr>
                    <w:top w:val="none" w:sz="0" w:space="0" w:color="auto"/>
                    <w:left w:val="none" w:sz="0" w:space="0" w:color="auto"/>
                    <w:bottom w:val="none" w:sz="0" w:space="0" w:color="auto"/>
                    <w:right w:val="none" w:sz="0" w:space="0" w:color="auto"/>
                  </w:divBdr>
                  <w:divsChild>
                    <w:div w:id="623077452">
                      <w:marLeft w:val="0"/>
                      <w:marRight w:val="0"/>
                      <w:marTop w:val="0"/>
                      <w:marBottom w:val="0"/>
                      <w:divBdr>
                        <w:top w:val="none" w:sz="0" w:space="0" w:color="auto"/>
                        <w:left w:val="none" w:sz="0" w:space="0" w:color="auto"/>
                        <w:bottom w:val="none" w:sz="0" w:space="0" w:color="auto"/>
                        <w:right w:val="none" w:sz="0" w:space="0" w:color="auto"/>
                      </w:divBdr>
                    </w:div>
                  </w:divsChild>
                </w:div>
                <w:div w:id="1767532892">
                  <w:marLeft w:val="0"/>
                  <w:marRight w:val="0"/>
                  <w:marTop w:val="0"/>
                  <w:marBottom w:val="0"/>
                  <w:divBdr>
                    <w:top w:val="none" w:sz="0" w:space="0" w:color="auto"/>
                    <w:left w:val="none" w:sz="0" w:space="0" w:color="auto"/>
                    <w:bottom w:val="none" w:sz="0" w:space="0" w:color="auto"/>
                    <w:right w:val="none" w:sz="0" w:space="0" w:color="auto"/>
                  </w:divBdr>
                  <w:divsChild>
                    <w:div w:id="1044334149">
                      <w:marLeft w:val="0"/>
                      <w:marRight w:val="0"/>
                      <w:marTop w:val="0"/>
                      <w:marBottom w:val="0"/>
                      <w:divBdr>
                        <w:top w:val="none" w:sz="0" w:space="0" w:color="auto"/>
                        <w:left w:val="none" w:sz="0" w:space="0" w:color="auto"/>
                        <w:bottom w:val="none" w:sz="0" w:space="0" w:color="auto"/>
                        <w:right w:val="none" w:sz="0" w:space="0" w:color="auto"/>
                      </w:divBdr>
                    </w:div>
                  </w:divsChild>
                </w:div>
                <w:div w:id="132404671">
                  <w:marLeft w:val="0"/>
                  <w:marRight w:val="0"/>
                  <w:marTop w:val="0"/>
                  <w:marBottom w:val="0"/>
                  <w:divBdr>
                    <w:top w:val="none" w:sz="0" w:space="0" w:color="auto"/>
                    <w:left w:val="none" w:sz="0" w:space="0" w:color="auto"/>
                    <w:bottom w:val="none" w:sz="0" w:space="0" w:color="auto"/>
                    <w:right w:val="none" w:sz="0" w:space="0" w:color="auto"/>
                  </w:divBdr>
                  <w:divsChild>
                    <w:div w:id="546798774">
                      <w:marLeft w:val="0"/>
                      <w:marRight w:val="0"/>
                      <w:marTop w:val="0"/>
                      <w:marBottom w:val="0"/>
                      <w:divBdr>
                        <w:top w:val="none" w:sz="0" w:space="0" w:color="auto"/>
                        <w:left w:val="none" w:sz="0" w:space="0" w:color="auto"/>
                        <w:bottom w:val="none" w:sz="0" w:space="0" w:color="auto"/>
                        <w:right w:val="none" w:sz="0" w:space="0" w:color="auto"/>
                      </w:divBdr>
                    </w:div>
                  </w:divsChild>
                </w:div>
                <w:div w:id="257982384">
                  <w:marLeft w:val="0"/>
                  <w:marRight w:val="0"/>
                  <w:marTop w:val="0"/>
                  <w:marBottom w:val="0"/>
                  <w:divBdr>
                    <w:top w:val="none" w:sz="0" w:space="0" w:color="auto"/>
                    <w:left w:val="none" w:sz="0" w:space="0" w:color="auto"/>
                    <w:bottom w:val="none" w:sz="0" w:space="0" w:color="auto"/>
                    <w:right w:val="none" w:sz="0" w:space="0" w:color="auto"/>
                  </w:divBdr>
                  <w:divsChild>
                    <w:div w:id="1000356852">
                      <w:marLeft w:val="0"/>
                      <w:marRight w:val="0"/>
                      <w:marTop w:val="0"/>
                      <w:marBottom w:val="0"/>
                      <w:divBdr>
                        <w:top w:val="none" w:sz="0" w:space="0" w:color="auto"/>
                        <w:left w:val="none" w:sz="0" w:space="0" w:color="auto"/>
                        <w:bottom w:val="none" w:sz="0" w:space="0" w:color="auto"/>
                        <w:right w:val="none" w:sz="0" w:space="0" w:color="auto"/>
                      </w:divBdr>
                      <w:divsChild>
                        <w:div w:id="1491676375">
                          <w:marLeft w:val="0"/>
                          <w:marRight w:val="0"/>
                          <w:marTop w:val="0"/>
                          <w:marBottom w:val="0"/>
                          <w:divBdr>
                            <w:top w:val="none" w:sz="0" w:space="0" w:color="auto"/>
                            <w:left w:val="none" w:sz="0" w:space="0" w:color="auto"/>
                            <w:bottom w:val="none" w:sz="0" w:space="0" w:color="auto"/>
                            <w:right w:val="none" w:sz="0" w:space="0" w:color="auto"/>
                          </w:divBdr>
                          <w:divsChild>
                            <w:div w:id="2077780767">
                              <w:marLeft w:val="0"/>
                              <w:marRight w:val="0"/>
                              <w:marTop w:val="0"/>
                              <w:marBottom w:val="150"/>
                              <w:divBdr>
                                <w:top w:val="none" w:sz="0" w:space="0" w:color="auto"/>
                                <w:left w:val="none" w:sz="0" w:space="0" w:color="auto"/>
                                <w:bottom w:val="none" w:sz="0" w:space="0" w:color="auto"/>
                                <w:right w:val="none" w:sz="0" w:space="0" w:color="auto"/>
                              </w:divBdr>
                            </w:div>
                            <w:div w:id="226040379">
                              <w:marLeft w:val="0"/>
                              <w:marRight w:val="0"/>
                              <w:marTop w:val="0"/>
                              <w:marBottom w:val="0"/>
                              <w:divBdr>
                                <w:top w:val="none" w:sz="0" w:space="0" w:color="auto"/>
                                <w:left w:val="none" w:sz="0" w:space="0" w:color="auto"/>
                                <w:bottom w:val="single" w:sz="2" w:space="15" w:color="CAC5C2"/>
                                <w:right w:val="none" w:sz="0" w:space="0" w:color="auto"/>
                              </w:divBdr>
                              <w:divsChild>
                                <w:div w:id="2763754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41599114">
                  <w:marLeft w:val="0"/>
                  <w:marRight w:val="0"/>
                  <w:marTop w:val="0"/>
                  <w:marBottom w:val="0"/>
                  <w:divBdr>
                    <w:top w:val="none" w:sz="0" w:space="0" w:color="auto"/>
                    <w:left w:val="none" w:sz="0" w:space="0" w:color="auto"/>
                    <w:bottom w:val="none" w:sz="0" w:space="0" w:color="auto"/>
                    <w:right w:val="none" w:sz="0" w:space="0" w:color="auto"/>
                  </w:divBdr>
                  <w:divsChild>
                    <w:div w:id="845555547">
                      <w:marLeft w:val="0"/>
                      <w:marRight w:val="0"/>
                      <w:marTop w:val="0"/>
                      <w:marBottom w:val="0"/>
                      <w:divBdr>
                        <w:top w:val="none" w:sz="0" w:space="0" w:color="auto"/>
                        <w:left w:val="none" w:sz="0" w:space="0" w:color="auto"/>
                        <w:bottom w:val="none" w:sz="0" w:space="0" w:color="auto"/>
                        <w:right w:val="none" w:sz="0" w:space="0" w:color="auto"/>
                      </w:divBdr>
                    </w:div>
                  </w:divsChild>
                </w:div>
                <w:div w:id="803423942">
                  <w:marLeft w:val="0"/>
                  <w:marRight w:val="0"/>
                  <w:marTop w:val="0"/>
                  <w:marBottom w:val="0"/>
                  <w:divBdr>
                    <w:top w:val="none" w:sz="0" w:space="0" w:color="auto"/>
                    <w:left w:val="none" w:sz="0" w:space="0" w:color="auto"/>
                    <w:bottom w:val="none" w:sz="0" w:space="0" w:color="auto"/>
                    <w:right w:val="none" w:sz="0" w:space="0" w:color="auto"/>
                  </w:divBdr>
                  <w:divsChild>
                    <w:div w:id="7456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095976180">
      <w:bodyDiv w:val="1"/>
      <w:marLeft w:val="0"/>
      <w:marRight w:val="0"/>
      <w:marTop w:val="0"/>
      <w:marBottom w:val="0"/>
      <w:divBdr>
        <w:top w:val="none" w:sz="0" w:space="0" w:color="auto"/>
        <w:left w:val="none" w:sz="0" w:space="0" w:color="auto"/>
        <w:bottom w:val="none" w:sz="0" w:space="0" w:color="auto"/>
        <w:right w:val="none" w:sz="0" w:space="0" w:color="auto"/>
      </w:divBdr>
    </w:div>
    <w:div w:id="1100225308">
      <w:bodyDiv w:val="1"/>
      <w:marLeft w:val="0"/>
      <w:marRight w:val="0"/>
      <w:marTop w:val="0"/>
      <w:marBottom w:val="0"/>
      <w:divBdr>
        <w:top w:val="none" w:sz="0" w:space="0" w:color="auto"/>
        <w:left w:val="none" w:sz="0" w:space="0" w:color="auto"/>
        <w:bottom w:val="none" w:sz="0" w:space="0" w:color="auto"/>
        <w:right w:val="none" w:sz="0" w:space="0" w:color="auto"/>
      </w:divBdr>
      <w:divsChild>
        <w:div w:id="1576083546">
          <w:marLeft w:val="0"/>
          <w:marRight w:val="0"/>
          <w:marTop w:val="0"/>
          <w:marBottom w:val="0"/>
          <w:divBdr>
            <w:top w:val="none" w:sz="0" w:space="0" w:color="auto"/>
            <w:left w:val="none" w:sz="0" w:space="0" w:color="auto"/>
            <w:bottom w:val="none" w:sz="0" w:space="0" w:color="auto"/>
            <w:right w:val="none" w:sz="0" w:space="0" w:color="auto"/>
          </w:divBdr>
          <w:divsChild>
            <w:div w:id="1120108492">
              <w:marLeft w:val="0"/>
              <w:marRight w:val="0"/>
              <w:marTop w:val="0"/>
              <w:marBottom w:val="0"/>
              <w:divBdr>
                <w:top w:val="none" w:sz="0" w:space="0" w:color="auto"/>
                <w:left w:val="none" w:sz="0" w:space="0" w:color="auto"/>
                <w:bottom w:val="none" w:sz="0" w:space="0" w:color="auto"/>
                <w:right w:val="none" w:sz="0" w:space="0" w:color="auto"/>
              </w:divBdr>
              <w:divsChild>
                <w:div w:id="1352486645">
                  <w:marLeft w:val="0"/>
                  <w:marRight w:val="0"/>
                  <w:marTop w:val="0"/>
                  <w:marBottom w:val="0"/>
                  <w:divBdr>
                    <w:top w:val="none" w:sz="0" w:space="0" w:color="auto"/>
                    <w:left w:val="none" w:sz="0" w:space="0" w:color="auto"/>
                    <w:bottom w:val="none" w:sz="0" w:space="0" w:color="auto"/>
                    <w:right w:val="none" w:sz="0" w:space="0" w:color="auto"/>
                  </w:divBdr>
                  <w:divsChild>
                    <w:div w:id="1674070407">
                      <w:marLeft w:val="0"/>
                      <w:marRight w:val="0"/>
                      <w:marTop w:val="0"/>
                      <w:marBottom w:val="0"/>
                      <w:divBdr>
                        <w:top w:val="none" w:sz="0" w:space="0" w:color="auto"/>
                        <w:left w:val="none" w:sz="0" w:space="0" w:color="auto"/>
                        <w:bottom w:val="none" w:sz="0" w:space="0" w:color="auto"/>
                        <w:right w:val="none" w:sz="0" w:space="0" w:color="auto"/>
                      </w:divBdr>
                      <w:divsChild>
                        <w:div w:id="1953825931">
                          <w:marLeft w:val="0"/>
                          <w:marRight w:val="0"/>
                          <w:marTop w:val="0"/>
                          <w:marBottom w:val="0"/>
                          <w:divBdr>
                            <w:top w:val="none" w:sz="0" w:space="0" w:color="auto"/>
                            <w:left w:val="none" w:sz="0" w:space="0" w:color="auto"/>
                            <w:bottom w:val="none" w:sz="0" w:space="0" w:color="auto"/>
                            <w:right w:val="none" w:sz="0" w:space="0" w:color="auto"/>
                          </w:divBdr>
                          <w:divsChild>
                            <w:div w:id="1989817597">
                              <w:marLeft w:val="0"/>
                              <w:marRight w:val="0"/>
                              <w:marTop w:val="0"/>
                              <w:marBottom w:val="0"/>
                              <w:divBdr>
                                <w:top w:val="none" w:sz="0" w:space="0" w:color="auto"/>
                                <w:left w:val="none" w:sz="0" w:space="0" w:color="auto"/>
                                <w:bottom w:val="none" w:sz="0" w:space="0" w:color="auto"/>
                                <w:right w:val="none" w:sz="0" w:space="0" w:color="auto"/>
                              </w:divBdr>
                              <w:divsChild>
                                <w:div w:id="539896968">
                                  <w:marLeft w:val="0"/>
                                  <w:marRight w:val="0"/>
                                  <w:marTop w:val="0"/>
                                  <w:marBottom w:val="300"/>
                                  <w:divBdr>
                                    <w:top w:val="none" w:sz="0" w:space="0" w:color="auto"/>
                                    <w:left w:val="none" w:sz="0" w:space="0" w:color="auto"/>
                                    <w:bottom w:val="none" w:sz="0" w:space="0" w:color="auto"/>
                                    <w:right w:val="none" w:sz="0" w:space="0" w:color="auto"/>
                                  </w:divBdr>
                                  <w:divsChild>
                                    <w:div w:id="1899781754">
                                      <w:marLeft w:val="0"/>
                                      <w:marRight w:val="0"/>
                                      <w:marTop w:val="0"/>
                                      <w:marBottom w:val="0"/>
                                      <w:divBdr>
                                        <w:top w:val="none" w:sz="0" w:space="0" w:color="auto"/>
                                        <w:left w:val="none" w:sz="0" w:space="0" w:color="auto"/>
                                        <w:bottom w:val="none" w:sz="0" w:space="0" w:color="auto"/>
                                        <w:right w:val="none" w:sz="0" w:space="0" w:color="auto"/>
                                      </w:divBdr>
                                      <w:divsChild>
                                        <w:div w:id="128207730">
                                          <w:marLeft w:val="0"/>
                                          <w:marRight w:val="0"/>
                                          <w:marTop w:val="0"/>
                                          <w:marBottom w:val="0"/>
                                          <w:divBdr>
                                            <w:top w:val="none" w:sz="0" w:space="0" w:color="auto"/>
                                            <w:left w:val="none" w:sz="0" w:space="0" w:color="auto"/>
                                            <w:bottom w:val="none" w:sz="0" w:space="0" w:color="auto"/>
                                            <w:right w:val="none" w:sz="0" w:space="0" w:color="auto"/>
                                          </w:divBdr>
                                          <w:divsChild>
                                            <w:div w:id="81920414">
                                              <w:marLeft w:val="0"/>
                                              <w:marRight w:val="0"/>
                                              <w:marTop w:val="0"/>
                                              <w:marBottom w:val="0"/>
                                              <w:divBdr>
                                                <w:top w:val="none" w:sz="0" w:space="0" w:color="auto"/>
                                                <w:left w:val="none" w:sz="0" w:space="0" w:color="auto"/>
                                                <w:bottom w:val="none" w:sz="0" w:space="0" w:color="auto"/>
                                                <w:right w:val="none" w:sz="0" w:space="0" w:color="auto"/>
                                              </w:divBdr>
                                            </w:div>
                                          </w:divsChild>
                                        </w:div>
                                        <w:div w:id="950237352">
                                          <w:marLeft w:val="0"/>
                                          <w:marRight w:val="0"/>
                                          <w:marTop w:val="0"/>
                                          <w:marBottom w:val="0"/>
                                          <w:divBdr>
                                            <w:top w:val="none" w:sz="0" w:space="0" w:color="auto"/>
                                            <w:left w:val="none" w:sz="0" w:space="0" w:color="auto"/>
                                            <w:bottom w:val="none" w:sz="0" w:space="0" w:color="auto"/>
                                            <w:right w:val="none" w:sz="0" w:space="0" w:color="auto"/>
                                          </w:divBdr>
                                          <w:divsChild>
                                            <w:div w:id="355742137">
                                              <w:marLeft w:val="0"/>
                                              <w:marRight w:val="180"/>
                                              <w:marTop w:val="0"/>
                                              <w:marBottom w:val="0"/>
                                              <w:divBdr>
                                                <w:top w:val="none" w:sz="0" w:space="0" w:color="auto"/>
                                                <w:left w:val="none" w:sz="0" w:space="0" w:color="auto"/>
                                                <w:bottom w:val="none" w:sz="0" w:space="0" w:color="auto"/>
                                                <w:right w:val="none" w:sz="0" w:space="0" w:color="auto"/>
                                              </w:divBdr>
                                              <w:divsChild>
                                                <w:div w:id="48574608">
                                                  <w:marLeft w:val="0"/>
                                                  <w:marRight w:val="0"/>
                                                  <w:marTop w:val="0"/>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7779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71648">
                              <w:marLeft w:val="0"/>
                              <w:marRight w:val="0"/>
                              <w:marTop w:val="0"/>
                              <w:marBottom w:val="0"/>
                              <w:divBdr>
                                <w:top w:val="none" w:sz="0" w:space="0" w:color="auto"/>
                                <w:left w:val="none" w:sz="0" w:space="0" w:color="auto"/>
                                <w:bottom w:val="none" w:sz="0" w:space="0" w:color="auto"/>
                                <w:right w:val="none" w:sz="0" w:space="0" w:color="auto"/>
                              </w:divBdr>
                              <w:divsChild>
                                <w:div w:id="105588182">
                                  <w:marLeft w:val="0"/>
                                  <w:marRight w:val="0"/>
                                  <w:marTop w:val="0"/>
                                  <w:marBottom w:val="0"/>
                                  <w:divBdr>
                                    <w:top w:val="none" w:sz="0" w:space="0" w:color="auto"/>
                                    <w:left w:val="none" w:sz="0" w:space="0" w:color="auto"/>
                                    <w:bottom w:val="none" w:sz="0" w:space="0" w:color="auto"/>
                                    <w:right w:val="none" w:sz="0" w:space="0" w:color="auto"/>
                                  </w:divBdr>
                                  <w:divsChild>
                                    <w:div w:id="650986467">
                                      <w:marLeft w:val="0"/>
                                      <w:marRight w:val="0"/>
                                      <w:marTop w:val="0"/>
                                      <w:marBottom w:val="0"/>
                                      <w:divBdr>
                                        <w:top w:val="none" w:sz="0" w:space="0" w:color="auto"/>
                                        <w:left w:val="none" w:sz="0" w:space="0" w:color="auto"/>
                                        <w:bottom w:val="none" w:sz="0" w:space="0" w:color="auto"/>
                                        <w:right w:val="none" w:sz="0" w:space="0" w:color="auto"/>
                                      </w:divBdr>
                                      <w:divsChild>
                                        <w:div w:id="466320003">
                                          <w:marLeft w:val="0"/>
                                          <w:marRight w:val="0"/>
                                          <w:marTop w:val="0"/>
                                          <w:marBottom w:val="0"/>
                                          <w:divBdr>
                                            <w:top w:val="single" w:sz="6" w:space="0" w:color="auto"/>
                                            <w:left w:val="single" w:sz="6" w:space="0" w:color="auto"/>
                                            <w:bottom w:val="single" w:sz="6" w:space="0" w:color="auto"/>
                                            <w:right w:val="single" w:sz="6" w:space="0" w:color="auto"/>
                                          </w:divBdr>
                                          <w:divsChild>
                                            <w:div w:id="590548497">
                                              <w:marLeft w:val="0"/>
                                              <w:marRight w:val="0"/>
                                              <w:marTop w:val="0"/>
                                              <w:marBottom w:val="0"/>
                                              <w:divBdr>
                                                <w:top w:val="none" w:sz="0" w:space="0" w:color="auto"/>
                                                <w:left w:val="none" w:sz="0" w:space="0" w:color="auto"/>
                                                <w:bottom w:val="none" w:sz="0" w:space="0" w:color="auto"/>
                                                <w:right w:val="none" w:sz="0" w:space="0" w:color="auto"/>
                                              </w:divBdr>
                                              <w:divsChild>
                                                <w:div w:id="1596092365">
                                                  <w:marLeft w:val="0"/>
                                                  <w:marRight w:val="0"/>
                                                  <w:marTop w:val="0"/>
                                                  <w:marBottom w:val="0"/>
                                                  <w:divBdr>
                                                    <w:top w:val="none" w:sz="0" w:space="0" w:color="auto"/>
                                                    <w:left w:val="none" w:sz="0" w:space="0" w:color="auto"/>
                                                    <w:bottom w:val="none" w:sz="0" w:space="0" w:color="auto"/>
                                                    <w:right w:val="none" w:sz="0" w:space="0" w:color="auto"/>
                                                  </w:divBdr>
                                                  <w:divsChild>
                                                    <w:div w:id="20255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4316">
                                  <w:marLeft w:val="0"/>
                                  <w:marRight w:val="0"/>
                                  <w:marTop w:val="300"/>
                                  <w:marBottom w:val="420"/>
                                  <w:divBdr>
                                    <w:top w:val="none" w:sz="0" w:space="0" w:color="auto"/>
                                    <w:left w:val="none" w:sz="0" w:space="0" w:color="auto"/>
                                    <w:bottom w:val="none" w:sz="0" w:space="0" w:color="auto"/>
                                    <w:right w:val="none" w:sz="0" w:space="0" w:color="auto"/>
                                  </w:divBdr>
                                  <w:divsChild>
                                    <w:div w:id="515122690">
                                      <w:marLeft w:val="0"/>
                                      <w:marRight w:val="0"/>
                                      <w:marTop w:val="0"/>
                                      <w:marBottom w:val="120"/>
                                      <w:divBdr>
                                        <w:top w:val="none" w:sz="0" w:space="0" w:color="auto"/>
                                        <w:left w:val="none" w:sz="0" w:space="0" w:color="auto"/>
                                        <w:bottom w:val="none" w:sz="0" w:space="0" w:color="auto"/>
                                        <w:right w:val="none" w:sz="0" w:space="0" w:color="auto"/>
                                      </w:divBdr>
                                    </w:div>
                                  </w:divsChild>
                                </w:div>
                                <w:div w:id="830019963">
                                  <w:marLeft w:val="0"/>
                                  <w:marRight w:val="0"/>
                                  <w:marTop w:val="0"/>
                                  <w:marBottom w:val="0"/>
                                  <w:divBdr>
                                    <w:top w:val="none" w:sz="0" w:space="0" w:color="auto"/>
                                    <w:left w:val="none" w:sz="0" w:space="0" w:color="auto"/>
                                    <w:bottom w:val="none" w:sz="0" w:space="0" w:color="auto"/>
                                    <w:right w:val="none" w:sz="0" w:space="0" w:color="auto"/>
                                  </w:divBdr>
                                  <w:divsChild>
                                    <w:div w:id="1535457158">
                                      <w:marLeft w:val="0"/>
                                      <w:marRight w:val="0"/>
                                      <w:marTop w:val="300"/>
                                      <w:marBottom w:val="300"/>
                                      <w:divBdr>
                                        <w:top w:val="none" w:sz="0" w:space="0" w:color="auto"/>
                                        <w:left w:val="none" w:sz="0" w:space="0" w:color="auto"/>
                                        <w:bottom w:val="none" w:sz="0" w:space="0" w:color="auto"/>
                                        <w:right w:val="none" w:sz="0" w:space="0" w:color="auto"/>
                                      </w:divBdr>
                                      <w:divsChild>
                                        <w:div w:id="1622493585">
                                          <w:marLeft w:val="0"/>
                                          <w:marRight w:val="0"/>
                                          <w:marTop w:val="120"/>
                                          <w:marBottom w:val="0"/>
                                          <w:divBdr>
                                            <w:top w:val="none" w:sz="0" w:space="0" w:color="auto"/>
                                            <w:left w:val="none" w:sz="0" w:space="0" w:color="auto"/>
                                            <w:bottom w:val="none" w:sz="0" w:space="0" w:color="auto"/>
                                            <w:right w:val="none" w:sz="0" w:space="0" w:color="auto"/>
                                          </w:divBdr>
                                        </w:div>
                                      </w:divsChild>
                                    </w:div>
                                    <w:div w:id="182520504">
                                      <w:marLeft w:val="0"/>
                                      <w:marRight w:val="0"/>
                                      <w:marTop w:val="300"/>
                                      <w:marBottom w:val="300"/>
                                      <w:divBdr>
                                        <w:top w:val="none" w:sz="0" w:space="0" w:color="auto"/>
                                        <w:left w:val="none" w:sz="0" w:space="0" w:color="auto"/>
                                        <w:bottom w:val="none" w:sz="0" w:space="0" w:color="auto"/>
                                        <w:right w:val="none" w:sz="0" w:space="0" w:color="auto"/>
                                      </w:divBdr>
                                      <w:divsChild>
                                        <w:div w:id="770974603">
                                          <w:marLeft w:val="0"/>
                                          <w:marRight w:val="0"/>
                                          <w:marTop w:val="120"/>
                                          <w:marBottom w:val="0"/>
                                          <w:divBdr>
                                            <w:top w:val="none" w:sz="0" w:space="0" w:color="auto"/>
                                            <w:left w:val="none" w:sz="0" w:space="0" w:color="auto"/>
                                            <w:bottom w:val="none" w:sz="0" w:space="0" w:color="auto"/>
                                            <w:right w:val="none" w:sz="0" w:space="0" w:color="auto"/>
                                          </w:divBdr>
                                        </w:div>
                                      </w:divsChild>
                                    </w:div>
                                    <w:div w:id="1083645930">
                                      <w:blockQuote w:val="1"/>
                                      <w:marLeft w:val="0"/>
                                      <w:marRight w:val="0"/>
                                      <w:marTop w:val="0"/>
                                      <w:marBottom w:val="0"/>
                                      <w:divBdr>
                                        <w:top w:val="none" w:sz="0" w:space="0" w:color="auto"/>
                                        <w:left w:val="none" w:sz="0" w:space="0" w:color="auto"/>
                                        <w:bottom w:val="none" w:sz="0" w:space="0" w:color="auto"/>
                                        <w:right w:val="none" w:sz="0" w:space="0" w:color="auto"/>
                                      </w:divBdr>
                                    </w:div>
                                    <w:div w:id="1545095567">
                                      <w:marLeft w:val="0"/>
                                      <w:marRight w:val="0"/>
                                      <w:marTop w:val="300"/>
                                      <w:marBottom w:val="300"/>
                                      <w:divBdr>
                                        <w:top w:val="none" w:sz="0" w:space="0" w:color="auto"/>
                                        <w:left w:val="none" w:sz="0" w:space="0" w:color="auto"/>
                                        <w:bottom w:val="none" w:sz="0" w:space="0" w:color="auto"/>
                                        <w:right w:val="none" w:sz="0" w:space="0" w:color="auto"/>
                                      </w:divBdr>
                                      <w:divsChild>
                                        <w:div w:id="1826167228">
                                          <w:marLeft w:val="0"/>
                                          <w:marRight w:val="0"/>
                                          <w:marTop w:val="120"/>
                                          <w:marBottom w:val="0"/>
                                          <w:divBdr>
                                            <w:top w:val="none" w:sz="0" w:space="0" w:color="auto"/>
                                            <w:left w:val="none" w:sz="0" w:space="0" w:color="auto"/>
                                            <w:bottom w:val="none" w:sz="0" w:space="0" w:color="auto"/>
                                            <w:right w:val="none" w:sz="0" w:space="0" w:color="auto"/>
                                          </w:divBdr>
                                        </w:div>
                                      </w:divsChild>
                                    </w:div>
                                    <w:div w:id="469439875">
                                      <w:marLeft w:val="0"/>
                                      <w:marRight w:val="0"/>
                                      <w:marTop w:val="300"/>
                                      <w:marBottom w:val="300"/>
                                      <w:divBdr>
                                        <w:top w:val="none" w:sz="0" w:space="0" w:color="auto"/>
                                        <w:left w:val="none" w:sz="0" w:space="0" w:color="auto"/>
                                        <w:bottom w:val="none" w:sz="0" w:space="0" w:color="auto"/>
                                        <w:right w:val="none" w:sz="0" w:space="0" w:color="auto"/>
                                      </w:divBdr>
                                      <w:divsChild>
                                        <w:div w:id="184949269">
                                          <w:marLeft w:val="0"/>
                                          <w:marRight w:val="0"/>
                                          <w:marTop w:val="120"/>
                                          <w:marBottom w:val="0"/>
                                          <w:divBdr>
                                            <w:top w:val="none" w:sz="0" w:space="0" w:color="auto"/>
                                            <w:left w:val="none" w:sz="0" w:space="0" w:color="auto"/>
                                            <w:bottom w:val="none" w:sz="0" w:space="0" w:color="auto"/>
                                            <w:right w:val="none" w:sz="0" w:space="0" w:color="auto"/>
                                          </w:divBdr>
                                        </w:div>
                                      </w:divsChild>
                                    </w:div>
                                    <w:div w:id="10750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627752">
                  <w:marLeft w:val="0"/>
                  <w:marRight w:val="0"/>
                  <w:marTop w:val="0"/>
                  <w:marBottom w:val="0"/>
                  <w:divBdr>
                    <w:top w:val="none" w:sz="0" w:space="0" w:color="auto"/>
                    <w:left w:val="none" w:sz="0" w:space="0" w:color="auto"/>
                    <w:bottom w:val="none" w:sz="0" w:space="0" w:color="auto"/>
                    <w:right w:val="none" w:sz="0" w:space="0" w:color="auto"/>
                  </w:divBdr>
                  <w:divsChild>
                    <w:div w:id="590703230">
                      <w:marLeft w:val="0"/>
                      <w:marRight w:val="0"/>
                      <w:marTop w:val="360"/>
                      <w:marBottom w:val="0"/>
                      <w:divBdr>
                        <w:top w:val="none" w:sz="0" w:space="0" w:color="auto"/>
                        <w:left w:val="none" w:sz="0" w:space="0" w:color="auto"/>
                        <w:bottom w:val="none" w:sz="0" w:space="0" w:color="auto"/>
                        <w:right w:val="none" w:sz="0" w:space="0" w:color="auto"/>
                      </w:divBdr>
                      <w:divsChild>
                        <w:div w:id="701514581">
                          <w:marLeft w:val="0"/>
                          <w:marRight w:val="0"/>
                          <w:marTop w:val="0"/>
                          <w:marBottom w:val="0"/>
                          <w:divBdr>
                            <w:top w:val="none" w:sz="0" w:space="0" w:color="auto"/>
                            <w:left w:val="none" w:sz="0" w:space="0" w:color="auto"/>
                            <w:bottom w:val="none" w:sz="0" w:space="0" w:color="auto"/>
                            <w:right w:val="none" w:sz="0" w:space="0" w:color="auto"/>
                          </w:divBdr>
                          <w:divsChild>
                            <w:div w:id="935405212">
                              <w:marLeft w:val="0"/>
                              <w:marRight w:val="0"/>
                              <w:marTop w:val="0"/>
                              <w:marBottom w:val="0"/>
                              <w:divBdr>
                                <w:top w:val="none" w:sz="0" w:space="0" w:color="auto"/>
                                <w:left w:val="none" w:sz="0" w:space="0" w:color="auto"/>
                                <w:bottom w:val="none" w:sz="0" w:space="0" w:color="auto"/>
                                <w:right w:val="none" w:sz="0" w:space="0" w:color="auto"/>
                              </w:divBdr>
                            </w:div>
                            <w:div w:id="13642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0408">
                  <w:marLeft w:val="0"/>
                  <w:marRight w:val="0"/>
                  <w:marTop w:val="240"/>
                  <w:marBottom w:val="0"/>
                  <w:divBdr>
                    <w:top w:val="none" w:sz="0" w:space="0" w:color="auto"/>
                    <w:left w:val="none" w:sz="0" w:space="0" w:color="auto"/>
                    <w:bottom w:val="none" w:sz="0" w:space="0" w:color="auto"/>
                    <w:right w:val="none" w:sz="0" w:space="0" w:color="auto"/>
                  </w:divBdr>
                  <w:divsChild>
                    <w:div w:id="619607418">
                      <w:marLeft w:val="0"/>
                      <w:marRight w:val="0"/>
                      <w:marTop w:val="0"/>
                      <w:marBottom w:val="0"/>
                      <w:divBdr>
                        <w:top w:val="none" w:sz="0" w:space="0" w:color="auto"/>
                        <w:left w:val="none" w:sz="0" w:space="0" w:color="auto"/>
                        <w:bottom w:val="none" w:sz="0" w:space="0" w:color="auto"/>
                        <w:right w:val="none" w:sz="0" w:space="0" w:color="auto"/>
                      </w:divBdr>
                      <w:divsChild>
                        <w:div w:id="133063528">
                          <w:marLeft w:val="0"/>
                          <w:marRight w:val="0"/>
                          <w:marTop w:val="0"/>
                          <w:marBottom w:val="0"/>
                          <w:divBdr>
                            <w:top w:val="none" w:sz="0" w:space="0" w:color="auto"/>
                            <w:left w:val="none" w:sz="0" w:space="0" w:color="auto"/>
                            <w:bottom w:val="none" w:sz="0" w:space="0" w:color="auto"/>
                            <w:right w:val="none" w:sz="0" w:space="0" w:color="auto"/>
                          </w:divBdr>
                          <w:divsChild>
                            <w:div w:id="1655259844">
                              <w:marLeft w:val="0"/>
                              <w:marRight w:val="0"/>
                              <w:marTop w:val="0"/>
                              <w:marBottom w:val="0"/>
                              <w:divBdr>
                                <w:top w:val="none" w:sz="0" w:space="0" w:color="auto"/>
                                <w:left w:val="none" w:sz="0" w:space="0" w:color="auto"/>
                                <w:bottom w:val="none" w:sz="0" w:space="0" w:color="auto"/>
                                <w:right w:val="none" w:sz="0" w:space="0" w:color="auto"/>
                              </w:divBdr>
                              <w:divsChild>
                                <w:div w:id="2111972417">
                                  <w:marLeft w:val="0"/>
                                  <w:marRight w:val="0"/>
                                  <w:marTop w:val="0"/>
                                  <w:marBottom w:val="0"/>
                                  <w:divBdr>
                                    <w:top w:val="none" w:sz="0" w:space="0" w:color="auto"/>
                                    <w:left w:val="none" w:sz="0" w:space="0" w:color="auto"/>
                                    <w:bottom w:val="none" w:sz="0" w:space="0" w:color="auto"/>
                                    <w:right w:val="none" w:sz="0" w:space="0" w:color="auto"/>
                                  </w:divBdr>
                                  <w:divsChild>
                                    <w:div w:id="1454059486">
                                      <w:marLeft w:val="0"/>
                                      <w:marRight w:val="0"/>
                                      <w:marTop w:val="0"/>
                                      <w:marBottom w:val="0"/>
                                      <w:divBdr>
                                        <w:top w:val="none" w:sz="0" w:space="0" w:color="auto"/>
                                        <w:left w:val="none" w:sz="0" w:space="0" w:color="auto"/>
                                        <w:bottom w:val="none" w:sz="0" w:space="0" w:color="auto"/>
                                        <w:right w:val="none" w:sz="0" w:space="0" w:color="auto"/>
                                      </w:divBdr>
                                      <w:divsChild>
                                        <w:div w:id="1720006390">
                                          <w:marLeft w:val="0"/>
                                          <w:marRight w:val="0"/>
                                          <w:marTop w:val="120"/>
                                          <w:marBottom w:val="240"/>
                                          <w:divBdr>
                                            <w:top w:val="none" w:sz="0" w:space="0" w:color="auto"/>
                                            <w:left w:val="none" w:sz="0" w:space="0" w:color="auto"/>
                                            <w:bottom w:val="none" w:sz="0" w:space="0" w:color="auto"/>
                                            <w:right w:val="none" w:sz="0" w:space="0" w:color="auto"/>
                                          </w:divBdr>
                                          <w:divsChild>
                                            <w:div w:id="1500466374">
                                              <w:marLeft w:val="0"/>
                                              <w:marRight w:val="0"/>
                                              <w:marTop w:val="0"/>
                                              <w:marBottom w:val="0"/>
                                              <w:divBdr>
                                                <w:top w:val="none" w:sz="0" w:space="0" w:color="auto"/>
                                                <w:left w:val="none" w:sz="0" w:space="0" w:color="auto"/>
                                                <w:bottom w:val="none" w:sz="0" w:space="0" w:color="auto"/>
                                                <w:right w:val="none" w:sz="0" w:space="0" w:color="auto"/>
                                              </w:divBdr>
                                              <w:divsChild>
                                                <w:div w:id="1385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3646">
                                          <w:marLeft w:val="0"/>
                                          <w:marRight w:val="0"/>
                                          <w:marTop w:val="0"/>
                                          <w:marBottom w:val="240"/>
                                          <w:divBdr>
                                            <w:top w:val="none" w:sz="0" w:space="0" w:color="auto"/>
                                            <w:left w:val="none" w:sz="0" w:space="0" w:color="auto"/>
                                            <w:bottom w:val="none" w:sz="0" w:space="0" w:color="auto"/>
                                            <w:right w:val="none" w:sz="0" w:space="0" w:color="auto"/>
                                          </w:divBdr>
                                          <w:divsChild>
                                            <w:div w:id="429204934">
                                              <w:marLeft w:val="0"/>
                                              <w:marRight w:val="0"/>
                                              <w:marTop w:val="0"/>
                                              <w:marBottom w:val="0"/>
                                              <w:divBdr>
                                                <w:top w:val="none" w:sz="0" w:space="0" w:color="auto"/>
                                                <w:left w:val="none" w:sz="0" w:space="0" w:color="auto"/>
                                                <w:bottom w:val="none" w:sz="0" w:space="0" w:color="auto"/>
                                                <w:right w:val="none" w:sz="0" w:space="0" w:color="auto"/>
                                              </w:divBdr>
                                              <w:divsChild>
                                                <w:div w:id="191117733">
                                                  <w:marLeft w:val="0"/>
                                                  <w:marRight w:val="0"/>
                                                  <w:marTop w:val="0"/>
                                                  <w:marBottom w:val="0"/>
                                                  <w:divBdr>
                                                    <w:top w:val="none" w:sz="0" w:space="0" w:color="auto"/>
                                                    <w:left w:val="none" w:sz="0" w:space="0" w:color="auto"/>
                                                    <w:bottom w:val="none" w:sz="0" w:space="0" w:color="auto"/>
                                                    <w:right w:val="none" w:sz="0" w:space="0" w:color="auto"/>
                                                  </w:divBdr>
                                                  <w:divsChild>
                                                    <w:div w:id="4177495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36183713">
                                              <w:marLeft w:val="0"/>
                                              <w:marRight w:val="0"/>
                                              <w:marTop w:val="0"/>
                                              <w:marBottom w:val="0"/>
                                              <w:divBdr>
                                                <w:top w:val="none" w:sz="0" w:space="0" w:color="auto"/>
                                                <w:left w:val="none" w:sz="0" w:space="0" w:color="auto"/>
                                                <w:bottom w:val="none" w:sz="0" w:space="0" w:color="auto"/>
                                                <w:right w:val="none" w:sz="0" w:space="0" w:color="auto"/>
                                              </w:divBdr>
                                            </w:div>
                                          </w:divsChild>
                                        </w:div>
                                        <w:div w:id="10693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2872">
                  <w:marLeft w:val="0"/>
                  <w:marRight w:val="0"/>
                  <w:marTop w:val="360"/>
                  <w:marBottom w:val="360"/>
                  <w:divBdr>
                    <w:top w:val="none" w:sz="0" w:space="0" w:color="auto"/>
                    <w:left w:val="none" w:sz="0" w:space="0" w:color="auto"/>
                    <w:bottom w:val="none" w:sz="0" w:space="0" w:color="auto"/>
                    <w:right w:val="none" w:sz="0" w:space="0" w:color="auto"/>
                  </w:divBdr>
                  <w:divsChild>
                    <w:div w:id="1053508196">
                      <w:marLeft w:val="0"/>
                      <w:marRight w:val="0"/>
                      <w:marTop w:val="0"/>
                      <w:marBottom w:val="0"/>
                      <w:divBdr>
                        <w:top w:val="none" w:sz="0" w:space="0" w:color="auto"/>
                        <w:left w:val="none" w:sz="0" w:space="0" w:color="auto"/>
                        <w:bottom w:val="none" w:sz="0" w:space="0" w:color="auto"/>
                        <w:right w:val="none" w:sz="0" w:space="0" w:color="auto"/>
                      </w:divBdr>
                      <w:divsChild>
                        <w:div w:id="1928685340">
                          <w:marLeft w:val="0"/>
                          <w:marRight w:val="0"/>
                          <w:marTop w:val="360"/>
                          <w:marBottom w:val="240"/>
                          <w:divBdr>
                            <w:top w:val="none" w:sz="0" w:space="0" w:color="auto"/>
                            <w:left w:val="none" w:sz="0" w:space="0" w:color="auto"/>
                            <w:bottom w:val="none" w:sz="0" w:space="0" w:color="auto"/>
                            <w:right w:val="none" w:sz="0" w:space="0" w:color="auto"/>
                          </w:divBdr>
                          <w:divsChild>
                            <w:div w:id="403797867">
                              <w:marLeft w:val="0"/>
                              <w:marRight w:val="0"/>
                              <w:marTop w:val="0"/>
                              <w:marBottom w:val="0"/>
                              <w:divBdr>
                                <w:top w:val="none" w:sz="0" w:space="0" w:color="auto"/>
                                <w:left w:val="none" w:sz="0" w:space="0" w:color="auto"/>
                                <w:bottom w:val="none" w:sz="0" w:space="0" w:color="auto"/>
                                <w:right w:val="none" w:sz="0" w:space="0" w:color="auto"/>
                              </w:divBdr>
                              <w:divsChild>
                                <w:div w:id="1120108420">
                                  <w:marLeft w:val="0"/>
                                  <w:marRight w:val="0"/>
                                  <w:marTop w:val="0"/>
                                  <w:marBottom w:val="0"/>
                                  <w:divBdr>
                                    <w:top w:val="none" w:sz="0" w:space="0" w:color="auto"/>
                                    <w:left w:val="none" w:sz="0" w:space="0" w:color="auto"/>
                                    <w:bottom w:val="none" w:sz="0" w:space="0" w:color="auto"/>
                                    <w:right w:val="none" w:sz="0" w:space="0" w:color="auto"/>
                                  </w:divBdr>
                                  <w:divsChild>
                                    <w:div w:id="548494060">
                                      <w:marLeft w:val="0"/>
                                      <w:marRight w:val="0"/>
                                      <w:marTop w:val="0"/>
                                      <w:marBottom w:val="0"/>
                                      <w:divBdr>
                                        <w:top w:val="none" w:sz="0" w:space="0" w:color="auto"/>
                                        <w:left w:val="none" w:sz="0" w:space="0" w:color="auto"/>
                                        <w:bottom w:val="none" w:sz="0" w:space="0" w:color="auto"/>
                                        <w:right w:val="none" w:sz="0" w:space="0" w:color="auto"/>
                                      </w:divBdr>
                                      <w:divsChild>
                                        <w:div w:id="1836258883">
                                          <w:marLeft w:val="0"/>
                                          <w:marRight w:val="0"/>
                                          <w:marTop w:val="0"/>
                                          <w:marBottom w:val="0"/>
                                          <w:divBdr>
                                            <w:top w:val="none" w:sz="0" w:space="0" w:color="auto"/>
                                            <w:left w:val="none" w:sz="0" w:space="0" w:color="auto"/>
                                            <w:bottom w:val="none" w:sz="0" w:space="0" w:color="auto"/>
                                            <w:right w:val="none" w:sz="0" w:space="0" w:color="auto"/>
                                          </w:divBdr>
                                          <w:divsChild>
                                            <w:div w:id="305206827">
                                              <w:marLeft w:val="0"/>
                                              <w:marRight w:val="0"/>
                                              <w:marTop w:val="0"/>
                                              <w:marBottom w:val="0"/>
                                              <w:divBdr>
                                                <w:top w:val="none" w:sz="0" w:space="0" w:color="auto"/>
                                                <w:left w:val="none" w:sz="0" w:space="0" w:color="auto"/>
                                                <w:bottom w:val="none" w:sz="0" w:space="0" w:color="auto"/>
                                                <w:right w:val="none" w:sz="0" w:space="0" w:color="auto"/>
                                              </w:divBdr>
                                              <w:divsChild>
                                                <w:div w:id="304310974">
                                                  <w:marLeft w:val="0"/>
                                                  <w:marRight w:val="0"/>
                                                  <w:marTop w:val="0"/>
                                                  <w:marBottom w:val="0"/>
                                                  <w:divBdr>
                                                    <w:top w:val="none" w:sz="0" w:space="0" w:color="auto"/>
                                                    <w:left w:val="none" w:sz="0" w:space="0" w:color="auto"/>
                                                    <w:bottom w:val="none" w:sz="0" w:space="0" w:color="auto"/>
                                                    <w:right w:val="none" w:sz="0" w:space="0" w:color="auto"/>
                                                  </w:divBdr>
                                                  <w:divsChild>
                                                    <w:div w:id="476147280">
                                                      <w:marLeft w:val="0"/>
                                                      <w:marRight w:val="0"/>
                                                      <w:marTop w:val="0"/>
                                                      <w:marBottom w:val="0"/>
                                                      <w:divBdr>
                                                        <w:top w:val="none" w:sz="0" w:space="0" w:color="auto"/>
                                                        <w:left w:val="none" w:sz="0" w:space="0" w:color="auto"/>
                                                        <w:bottom w:val="none" w:sz="0" w:space="0" w:color="auto"/>
                                                        <w:right w:val="none" w:sz="0" w:space="0" w:color="auto"/>
                                                      </w:divBdr>
                                                      <w:divsChild>
                                                        <w:div w:id="859707164">
                                                          <w:marLeft w:val="0"/>
                                                          <w:marRight w:val="0"/>
                                                          <w:marTop w:val="0"/>
                                                          <w:marBottom w:val="0"/>
                                                          <w:divBdr>
                                                            <w:top w:val="none" w:sz="0" w:space="0" w:color="auto"/>
                                                            <w:left w:val="none" w:sz="0" w:space="0" w:color="auto"/>
                                                            <w:bottom w:val="none" w:sz="0" w:space="0" w:color="auto"/>
                                                            <w:right w:val="none" w:sz="0" w:space="0" w:color="auto"/>
                                                          </w:divBdr>
                                                          <w:divsChild>
                                                            <w:div w:id="2031450602">
                                                              <w:marLeft w:val="0"/>
                                                              <w:marRight w:val="0"/>
                                                              <w:marTop w:val="0"/>
                                                              <w:marBottom w:val="0"/>
                                                              <w:divBdr>
                                                                <w:top w:val="none" w:sz="0" w:space="0" w:color="auto"/>
                                                                <w:left w:val="none" w:sz="0" w:space="0" w:color="auto"/>
                                                                <w:bottom w:val="none" w:sz="0" w:space="0" w:color="auto"/>
                                                                <w:right w:val="none" w:sz="0" w:space="0" w:color="auto"/>
                                                              </w:divBdr>
                                                              <w:divsChild>
                                                                <w:div w:id="846209977">
                                                                  <w:marLeft w:val="0"/>
                                                                  <w:marRight w:val="0"/>
                                                                  <w:marTop w:val="0"/>
                                                                  <w:marBottom w:val="0"/>
                                                                  <w:divBdr>
                                                                    <w:top w:val="none" w:sz="0" w:space="0" w:color="auto"/>
                                                                    <w:left w:val="none" w:sz="0" w:space="0" w:color="auto"/>
                                                                    <w:bottom w:val="none" w:sz="0" w:space="0" w:color="auto"/>
                                                                    <w:right w:val="none" w:sz="0" w:space="0" w:color="auto"/>
                                                                  </w:divBdr>
                                                                  <w:divsChild>
                                                                    <w:div w:id="1378357264">
                                                                      <w:marLeft w:val="0"/>
                                                                      <w:marRight w:val="0"/>
                                                                      <w:marTop w:val="0"/>
                                                                      <w:marBottom w:val="0"/>
                                                                      <w:divBdr>
                                                                        <w:top w:val="none" w:sz="0" w:space="0" w:color="auto"/>
                                                                        <w:left w:val="none" w:sz="0" w:space="0" w:color="auto"/>
                                                                        <w:bottom w:val="none" w:sz="0" w:space="0" w:color="auto"/>
                                                                        <w:right w:val="none" w:sz="0" w:space="0" w:color="auto"/>
                                                                      </w:divBdr>
                                                                      <w:divsChild>
                                                                        <w:div w:id="59061671">
                                                                          <w:marLeft w:val="0"/>
                                                                          <w:marRight w:val="0"/>
                                                                          <w:marTop w:val="0"/>
                                                                          <w:marBottom w:val="0"/>
                                                                          <w:divBdr>
                                                                            <w:top w:val="none" w:sz="0" w:space="0" w:color="auto"/>
                                                                            <w:left w:val="none" w:sz="0" w:space="0" w:color="auto"/>
                                                                            <w:bottom w:val="none" w:sz="0" w:space="0" w:color="auto"/>
                                                                            <w:right w:val="none" w:sz="0" w:space="0" w:color="auto"/>
                                                                          </w:divBdr>
                                                                          <w:divsChild>
                                                                            <w:div w:id="1453281873">
                                                                              <w:marLeft w:val="0"/>
                                                                              <w:marRight w:val="0"/>
                                                                              <w:marTop w:val="0"/>
                                                                              <w:marBottom w:val="0"/>
                                                                              <w:divBdr>
                                                                                <w:top w:val="none" w:sz="0" w:space="0" w:color="auto"/>
                                                                                <w:left w:val="none" w:sz="0" w:space="0" w:color="auto"/>
                                                                                <w:bottom w:val="none" w:sz="0" w:space="0" w:color="auto"/>
                                                                                <w:right w:val="none" w:sz="0" w:space="0" w:color="auto"/>
                                                                              </w:divBdr>
                                                                              <w:divsChild>
                                                                                <w:div w:id="1628927327">
                                                                                  <w:marLeft w:val="0"/>
                                                                                  <w:marRight w:val="0"/>
                                                                                  <w:marTop w:val="0"/>
                                                                                  <w:marBottom w:val="0"/>
                                                                                  <w:divBdr>
                                                                                    <w:top w:val="none" w:sz="0" w:space="0" w:color="auto"/>
                                                                                    <w:left w:val="none" w:sz="0" w:space="0" w:color="auto"/>
                                                                                    <w:bottom w:val="none" w:sz="0" w:space="0" w:color="auto"/>
                                                                                    <w:right w:val="none" w:sz="0" w:space="0" w:color="auto"/>
                                                                                  </w:divBdr>
                                                                                  <w:divsChild>
                                                                                    <w:div w:id="157578190">
                                                                                      <w:marLeft w:val="0"/>
                                                                                      <w:marRight w:val="0"/>
                                                                                      <w:marTop w:val="0"/>
                                                                                      <w:marBottom w:val="0"/>
                                                                                      <w:divBdr>
                                                                                        <w:top w:val="none" w:sz="0" w:space="0" w:color="auto"/>
                                                                                        <w:left w:val="none" w:sz="0" w:space="0" w:color="auto"/>
                                                                                        <w:bottom w:val="none" w:sz="0" w:space="0" w:color="auto"/>
                                                                                        <w:right w:val="none" w:sz="0" w:space="0" w:color="auto"/>
                                                                                      </w:divBdr>
                                                                                      <w:divsChild>
                                                                                        <w:div w:id="837765741">
                                                                                          <w:marLeft w:val="0"/>
                                                                                          <w:marRight w:val="0"/>
                                                                                          <w:marTop w:val="0"/>
                                                                                          <w:marBottom w:val="0"/>
                                                                                          <w:divBdr>
                                                                                            <w:top w:val="none" w:sz="0" w:space="0" w:color="auto"/>
                                                                                            <w:left w:val="none" w:sz="0" w:space="0" w:color="auto"/>
                                                                                            <w:bottom w:val="none" w:sz="0" w:space="0" w:color="auto"/>
                                                                                            <w:right w:val="none" w:sz="0" w:space="0" w:color="auto"/>
                                                                                          </w:divBdr>
                                                                                        </w:div>
                                                                                        <w:div w:id="1739739789">
                                                                                          <w:marLeft w:val="0"/>
                                                                                          <w:marRight w:val="0"/>
                                                                                          <w:marTop w:val="0"/>
                                                                                          <w:marBottom w:val="0"/>
                                                                                          <w:divBdr>
                                                                                            <w:top w:val="none" w:sz="0" w:space="0" w:color="auto"/>
                                                                                            <w:left w:val="none" w:sz="0" w:space="0" w:color="auto"/>
                                                                                            <w:bottom w:val="none" w:sz="0" w:space="0" w:color="auto"/>
                                                                                            <w:right w:val="none" w:sz="0" w:space="0" w:color="auto"/>
                                                                                          </w:divBdr>
                                                                                          <w:divsChild>
                                                                                            <w:div w:id="1174110041">
                                                                                              <w:marLeft w:val="0"/>
                                                                                              <w:marRight w:val="0"/>
                                                                                              <w:marTop w:val="0"/>
                                                                                              <w:marBottom w:val="0"/>
                                                                                              <w:divBdr>
                                                                                                <w:top w:val="none" w:sz="0" w:space="0" w:color="auto"/>
                                                                                                <w:left w:val="none" w:sz="0" w:space="0" w:color="auto"/>
                                                                                                <w:bottom w:val="none" w:sz="0" w:space="0" w:color="auto"/>
                                                                                                <w:right w:val="none" w:sz="0" w:space="0" w:color="auto"/>
                                                                                              </w:divBdr>
                                                                                            </w:div>
                                                                                            <w:div w:id="822699474">
                                                                                              <w:marLeft w:val="0"/>
                                                                                              <w:marRight w:val="0"/>
                                                                                              <w:marTop w:val="60"/>
                                                                                              <w:marBottom w:val="0"/>
                                                                                              <w:divBdr>
                                                                                                <w:top w:val="none" w:sz="0" w:space="0" w:color="auto"/>
                                                                                                <w:left w:val="none" w:sz="0" w:space="0" w:color="auto"/>
                                                                                                <w:bottom w:val="none" w:sz="0" w:space="0" w:color="auto"/>
                                                                                                <w:right w:val="none" w:sz="0" w:space="0" w:color="auto"/>
                                                                                              </w:divBdr>
                                                                                              <w:divsChild>
                                                                                                <w:div w:id="876741447">
                                                                                                  <w:marLeft w:val="0"/>
                                                                                                  <w:marRight w:val="0"/>
                                                                                                  <w:marTop w:val="0"/>
                                                                                                  <w:marBottom w:val="0"/>
                                                                                                  <w:divBdr>
                                                                                                    <w:top w:val="none" w:sz="0" w:space="0" w:color="auto"/>
                                                                                                    <w:left w:val="none" w:sz="0" w:space="0" w:color="auto"/>
                                                                                                    <w:bottom w:val="none" w:sz="0" w:space="0" w:color="auto"/>
                                                                                                    <w:right w:val="none" w:sz="0" w:space="0" w:color="auto"/>
                                                                                                  </w:divBdr>
                                                                                                </w:div>
                                                                                              </w:divsChild>
                                                                                            </w:div>
                                                                                            <w:div w:id="972176809">
                                                                                              <w:marLeft w:val="0"/>
                                                                                              <w:marRight w:val="0"/>
                                                                                              <w:marTop w:val="150"/>
                                                                                              <w:marBottom w:val="0"/>
                                                                                              <w:divBdr>
                                                                                                <w:top w:val="none" w:sz="0" w:space="0" w:color="auto"/>
                                                                                                <w:left w:val="none" w:sz="0" w:space="0" w:color="auto"/>
                                                                                                <w:bottom w:val="none" w:sz="0" w:space="0" w:color="auto"/>
                                                                                                <w:right w:val="none" w:sz="0" w:space="0" w:color="auto"/>
                                                                                              </w:divBdr>
                                                                                              <w:divsChild>
                                                                                                <w:div w:id="1189677562">
                                                                                                  <w:marLeft w:val="0"/>
                                                                                                  <w:marRight w:val="0"/>
                                                                                                  <w:marTop w:val="0"/>
                                                                                                  <w:marBottom w:val="0"/>
                                                                                                  <w:divBdr>
                                                                                                    <w:top w:val="none" w:sz="0" w:space="0" w:color="auto"/>
                                                                                                    <w:left w:val="none" w:sz="0" w:space="0" w:color="auto"/>
                                                                                                    <w:bottom w:val="none" w:sz="0" w:space="0" w:color="auto"/>
                                                                                                    <w:right w:val="none" w:sz="0" w:space="0" w:color="auto"/>
                                                                                                  </w:divBdr>
                                                                                                  <w:divsChild>
                                                                                                    <w:div w:id="1242790937">
                                                                                                      <w:marLeft w:val="0"/>
                                                                                                      <w:marRight w:val="180"/>
                                                                                                      <w:marTop w:val="30"/>
                                                                                                      <w:marBottom w:val="0"/>
                                                                                                      <w:divBdr>
                                                                                                        <w:top w:val="none" w:sz="0" w:space="0" w:color="auto"/>
                                                                                                        <w:left w:val="none" w:sz="0" w:space="0" w:color="auto"/>
                                                                                                        <w:bottom w:val="none" w:sz="0" w:space="0" w:color="auto"/>
                                                                                                        <w:right w:val="none" w:sz="0" w:space="0" w:color="auto"/>
                                                                                                      </w:divBdr>
                                                                                                    </w:div>
                                                                                                    <w:div w:id="2122452487">
                                                                                                      <w:marLeft w:val="0"/>
                                                                                                      <w:marRight w:val="180"/>
                                                                                                      <w:marTop w:val="30"/>
                                                                                                      <w:marBottom w:val="0"/>
                                                                                                      <w:divBdr>
                                                                                                        <w:top w:val="none" w:sz="0" w:space="0" w:color="auto"/>
                                                                                                        <w:left w:val="none" w:sz="0" w:space="0" w:color="auto"/>
                                                                                                        <w:bottom w:val="none" w:sz="0" w:space="0" w:color="auto"/>
                                                                                                        <w:right w:val="none" w:sz="0" w:space="0" w:color="auto"/>
                                                                                                      </w:divBdr>
                                                                                                    </w:div>
                                                                                                    <w:div w:id="656305937">
                                                                                                      <w:marLeft w:val="0"/>
                                                                                                      <w:marRight w:val="180"/>
                                                                                                      <w:marTop w:val="30"/>
                                                                                                      <w:marBottom w:val="0"/>
                                                                                                      <w:divBdr>
                                                                                                        <w:top w:val="none" w:sz="0" w:space="0" w:color="auto"/>
                                                                                                        <w:left w:val="none" w:sz="0" w:space="0" w:color="auto"/>
                                                                                                        <w:bottom w:val="none" w:sz="0" w:space="0" w:color="auto"/>
                                                                                                        <w:right w:val="none" w:sz="0" w:space="0" w:color="auto"/>
                                                                                                      </w:divBdr>
                                                                                                    </w:div>
                                                                                                    <w:div w:id="1251975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0587850">
                                                                                              <w:marLeft w:val="0"/>
                                                                                              <w:marRight w:val="0"/>
                                                                                              <w:marTop w:val="180"/>
                                                                                              <w:marBottom w:val="0"/>
                                                                                              <w:divBdr>
                                                                                                <w:top w:val="none" w:sz="0" w:space="0" w:color="auto"/>
                                                                                                <w:left w:val="none" w:sz="0" w:space="0" w:color="auto"/>
                                                                                                <w:bottom w:val="none" w:sz="0" w:space="0" w:color="auto"/>
                                                                                                <w:right w:val="none" w:sz="0" w:space="0" w:color="auto"/>
                                                                                              </w:divBdr>
                                                                                            </w:div>
                                                                                            <w:div w:id="291252653">
                                                                                              <w:marLeft w:val="0"/>
                                                                                              <w:marRight w:val="0"/>
                                                                                              <w:marTop w:val="0"/>
                                                                                              <w:marBottom w:val="0"/>
                                                                                              <w:divBdr>
                                                                                                <w:top w:val="none" w:sz="0" w:space="0" w:color="auto"/>
                                                                                                <w:left w:val="none" w:sz="0" w:space="0" w:color="auto"/>
                                                                                                <w:bottom w:val="none" w:sz="0" w:space="0" w:color="auto"/>
                                                                                                <w:right w:val="none" w:sz="0" w:space="0" w:color="auto"/>
                                                                                              </w:divBdr>
                                                                                              <w:divsChild>
                                                                                                <w:div w:id="728111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62082">
                  <w:marLeft w:val="0"/>
                  <w:marRight w:val="0"/>
                  <w:marTop w:val="480"/>
                  <w:marBottom w:val="0"/>
                  <w:divBdr>
                    <w:top w:val="none" w:sz="0" w:space="0" w:color="auto"/>
                    <w:left w:val="none" w:sz="0" w:space="0" w:color="auto"/>
                    <w:bottom w:val="none" w:sz="0" w:space="0" w:color="auto"/>
                    <w:right w:val="none" w:sz="0" w:space="0" w:color="auto"/>
                  </w:divBdr>
                  <w:divsChild>
                    <w:div w:id="361512901">
                      <w:marLeft w:val="0"/>
                      <w:marRight w:val="0"/>
                      <w:marTop w:val="0"/>
                      <w:marBottom w:val="0"/>
                      <w:divBdr>
                        <w:top w:val="none" w:sz="0" w:space="0" w:color="auto"/>
                        <w:left w:val="none" w:sz="0" w:space="0" w:color="auto"/>
                        <w:bottom w:val="none" w:sz="0" w:space="0" w:color="auto"/>
                        <w:right w:val="none" w:sz="0" w:space="0" w:color="auto"/>
                      </w:divBdr>
                      <w:divsChild>
                        <w:div w:id="1805537059">
                          <w:marLeft w:val="0"/>
                          <w:marRight w:val="0"/>
                          <w:marTop w:val="240"/>
                          <w:marBottom w:val="0"/>
                          <w:divBdr>
                            <w:top w:val="none" w:sz="0" w:space="0" w:color="auto"/>
                            <w:left w:val="none" w:sz="0" w:space="0" w:color="auto"/>
                            <w:bottom w:val="none" w:sz="0" w:space="0" w:color="auto"/>
                            <w:right w:val="none" w:sz="0" w:space="0" w:color="auto"/>
                          </w:divBdr>
                          <w:divsChild>
                            <w:div w:id="914246011">
                              <w:marLeft w:val="0"/>
                              <w:marRight w:val="0"/>
                              <w:marTop w:val="0"/>
                              <w:marBottom w:val="0"/>
                              <w:divBdr>
                                <w:top w:val="none" w:sz="0" w:space="0" w:color="auto"/>
                                <w:left w:val="none" w:sz="0" w:space="0" w:color="auto"/>
                                <w:bottom w:val="none" w:sz="0" w:space="0" w:color="auto"/>
                                <w:right w:val="none" w:sz="0" w:space="0" w:color="auto"/>
                              </w:divBdr>
                              <w:divsChild>
                                <w:div w:id="693656447">
                                  <w:marLeft w:val="0"/>
                                  <w:marRight w:val="0"/>
                                  <w:marTop w:val="0"/>
                                  <w:marBottom w:val="0"/>
                                  <w:divBdr>
                                    <w:top w:val="none" w:sz="0" w:space="0" w:color="auto"/>
                                    <w:left w:val="none" w:sz="0" w:space="0" w:color="auto"/>
                                    <w:bottom w:val="none" w:sz="0" w:space="0" w:color="auto"/>
                                    <w:right w:val="none" w:sz="0" w:space="0" w:color="auto"/>
                                  </w:divBdr>
                                  <w:divsChild>
                                    <w:div w:id="538274427">
                                      <w:marLeft w:val="0"/>
                                      <w:marRight w:val="0"/>
                                      <w:marTop w:val="0"/>
                                      <w:marBottom w:val="0"/>
                                      <w:divBdr>
                                        <w:top w:val="none" w:sz="0" w:space="0" w:color="auto"/>
                                        <w:left w:val="none" w:sz="0" w:space="0" w:color="auto"/>
                                        <w:bottom w:val="none" w:sz="0" w:space="0" w:color="auto"/>
                                        <w:right w:val="none" w:sz="0" w:space="0" w:color="auto"/>
                                      </w:divBdr>
                                      <w:divsChild>
                                        <w:div w:id="1228683329">
                                          <w:marLeft w:val="0"/>
                                          <w:marRight w:val="0"/>
                                          <w:marTop w:val="0"/>
                                          <w:marBottom w:val="15"/>
                                          <w:divBdr>
                                            <w:top w:val="none" w:sz="0" w:space="0" w:color="auto"/>
                                            <w:left w:val="none" w:sz="0" w:space="0" w:color="auto"/>
                                            <w:bottom w:val="none" w:sz="0" w:space="0" w:color="auto"/>
                                            <w:right w:val="none" w:sz="0" w:space="0" w:color="auto"/>
                                          </w:divBdr>
                                          <w:divsChild>
                                            <w:div w:id="50163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32621">
                              <w:marLeft w:val="0"/>
                              <w:marRight w:val="0"/>
                              <w:marTop w:val="0"/>
                              <w:marBottom w:val="0"/>
                              <w:divBdr>
                                <w:top w:val="none" w:sz="0" w:space="0" w:color="auto"/>
                                <w:left w:val="none" w:sz="0" w:space="0" w:color="auto"/>
                                <w:bottom w:val="none" w:sz="0" w:space="0" w:color="auto"/>
                                <w:right w:val="none" w:sz="0" w:space="0" w:color="auto"/>
                              </w:divBdr>
                              <w:divsChild>
                                <w:div w:id="1114983829">
                                  <w:marLeft w:val="0"/>
                                  <w:marRight w:val="-240"/>
                                  <w:marTop w:val="0"/>
                                  <w:marBottom w:val="0"/>
                                  <w:divBdr>
                                    <w:top w:val="none" w:sz="0" w:space="0" w:color="auto"/>
                                    <w:left w:val="none" w:sz="0" w:space="0" w:color="auto"/>
                                    <w:bottom w:val="none" w:sz="0" w:space="0" w:color="auto"/>
                                    <w:right w:val="none" w:sz="0" w:space="0" w:color="auto"/>
                                  </w:divBdr>
                                  <w:divsChild>
                                    <w:div w:id="1904291058">
                                      <w:marLeft w:val="0"/>
                                      <w:marRight w:val="0"/>
                                      <w:marTop w:val="0"/>
                                      <w:marBottom w:val="0"/>
                                      <w:divBdr>
                                        <w:top w:val="none" w:sz="0" w:space="0" w:color="auto"/>
                                        <w:left w:val="none" w:sz="0" w:space="0" w:color="auto"/>
                                        <w:bottom w:val="none" w:sz="0" w:space="0" w:color="auto"/>
                                        <w:right w:val="none" w:sz="0" w:space="0" w:color="auto"/>
                                      </w:divBdr>
                                      <w:divsChild>
                                        <w:div w:id="1574126492">
                                          <w:marLeft w:val="0"/>
                                          <w:marRight w:val="120"/>
                                          <w:marTop w:val="0"/>
                                          <w:marBottom w:val="0"/>
                                          <w:divBdr>
                                            <w:top w:val="none" w:sz="0" w:space="0" w:color="auto"/>
                                            <w:left w:val="none" w:sz="0" w:space="0" w:color="auto"/>
                                            <w:bottom w:val="none" w:sz="0" w:space="0" w:color="auto"/>
                                            <w:right w:val="none" w:sz="0" w:space="0" w:color="auto"/>
                                          </w:divBdr>
                                        </w:div>
                                        <w:div w:id="970131826">
                                          <w:marLeft w:val="0"/>
                                          <w:marRight w:val="0"/>
                                          <w:marTop w:val="0"/>
                                          <w:marBottom w:val="0"/>
                                          <w:divBdr>
                                            <w:top w:val="none" w:sz="0" w:space="0" w:color="auto"/>
                                            <w:left w:val="none" w:sz="0" w:space="0" w:color="auto"/>
                                            <w:bottom w:val="none" w:sz="0" w:space="0" w:color="auto"/>
                                            <w:right w:val="none" w:sz="0" w:space="0" w:color="auto"/>
                                          </w:divBdr>
                                          <w:divsChild>
                                            <w:div w:id="257061768">
                                              <w:marLeft w:val="0"/>
                                              <w:marRight w:val="0"/>
                                              <w:marTop w:val="0"/>
                                              <w:marBottom w:val="0"/>
                                              <w:divBdr>
                                                <w:top w:val="none" w:sz="0" w:space="0" w:color="auto"/>
                                                <w:left w:val="none" w:sz="0" w:space="0" w:color="auto"/>
                                                <w:bottom w:val="none" w:sz="0" w:space="0" w:color="auto"/>
                                                <w:right w:val="none" w:sz="0" w:space="0" w:color="auto"/>
                                              </w:divBdr>
                                              <w:divsChild>
                                                <w:div w:id="263657954">
                                                  <w:marLeft w:val="0"/>
                                                  <w:marRight w:val="0"/>
                                                  <w:marTop w:val="0"/>
                                                  <w:marBottom w:val="0"/>
                                                  <w:divBdr>
                                                    <w:top w:val="none" w:sz="0" w:space="0" w:color="auto"/>
                                                    <w:left w:val="none" w:sz="0" w:space="0" w:color="auto"/>
                                                    <w:bottom w:val="none" w:sz="0" w:space="0" w:color="auto"/>
                                                    <w:right w:val="none" w:sz="0" w:space="0" w:color="auto"/>
                                                  </w:divBdr>
                                                </w:div>
                                              </w:divsChild>
                                            </w:div>
                                            <w:div w:id="2121215828">
                                              <w:marLeft w:val="0"/>
                                              <w:marRight w:val="0"/>
                                              <w:marTop w:val="0"/>
                                              <w:marBottom w:val="0"/>
                                              <w:divBdr>
                                                <w:top w:val="none" w:sz="0" w:space="0" w:color="auto"/>
                                                <w:left w:val="none" w:sz="0" w:space="0" w:color="auto"/>
                                                <w:bottom w:val="none" w:sz="0" w:space="0" w:color="auto"/>
                                                <w:right w:val="none" w:sz="0" w:space="0" w:color="auto"/>
                                              </w:divBdr>
                                              <w:divsChild>
                                                <w:div w:id="937061160">
                                                  <w:marLeft w:val="0"/>
                                                  <w:marRight w:val="0"/>
                                                  <w:marTop w:val="0"/>
                                                  <w:marBottom w:val="0"/>
                                                  <w:divBdr>
                                                    <w:top w:val="none" w:sz="0" w:space="0" w:color="auto"/>
                                                    <w:left w:val="none" w:sz="0" w:space="0" w:color="auto"/>
                                                    <w:bottom w:val="none" w:sz="0" w:space="0" w:color="auto"/>
                                                    <w:right w:val="none" w:sz="0" w:space="0" w:color="auto"/>
                                                  </w:divBdr>
                                                  <w:divsChild>
                                                    <w:div w:id="10798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5008">
                                  <w:marLeft w:val="0"/>
                                  <w:marRight w:val="0"/>
                                  <w:marTop w:val="0"/>
                                  <w:marBottom w:val="0"/>
                                  <w:divBdr>
                                    <w:top w:val="none" w:sz="0" w:space="0" w:color="auto"/>
                                    <w:left w:val="none" w:sz="0" w:space="0" w:color="auto"/>
                                    <w:bottom w:val="none" w:sz="0" w:space="0" w:color="auto"/>
                                    <w:right w:val="none" w:sz="0" w:space="0" w:color="auto"/>
                                  </w:divBdr>
                                  <w:divsChild>
                                    <w:div w:id="2138134571">
                                      <w:marLeft w:val="0"/>
                                      <w:marRight w:val="0"/>
                                      <w:marTop w:val="0"/>
                                      <w:marBottom w:val="0"/>
                                      <w:divBdr>
                                        <w:top w:val="none" w:sz="0" w:space="0" w:color="auto"/>
                                        <w:left w:val="none" w:sz="0" w:space="0" w:color="auto"/>
                                        <w:bottom w:val="none" w:sz="0" w:space="0" w:color="auto"/>
                                        <w:right w:val="none" w:sz="0" w:space="0" w:color="auto"/>
                                      </w:divBdr>
                                    </w:div>
                                    <w:div w:id="20303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9712">
                              <w:marLeft w:val="0"/>
                              <w:marRight w:val="0"/>
                              <w:marTop w:val="0"/>
                              <w:marBottom w:val="0"/>
                              <w:divBdr>
                                <w:top w:val="none" w:sz="0" w:space="0" w:color="auto"/>
                                <w:left w:val="none" w:sz="0" w:space="0" w:color="auto"/>
                                <w:bottom w:val="none" w:sz="0" w:space="0" w:color="auto"/>
                                <w:right w:val="none" w:sz="0" w:space="0" w:color="auto"/>
                              </w:divBdr>
                              <w:divsChild>
                                <w:div w:id="1249342218">
                                  <w:marLeft w:val="0"/>
                                  <w:marRight w:val="0"/>
                                  <w:marTop w:val="0"/>
                                  <w:marBottom w:val="0"/>
                                  <w:divBdr>
                                    <w:top w:val="none" w:sz="0" w:space="0" w:color="auto"/>
                                    <w:left w:val="none" w:sz="0" w:space="0" w:color="auto"/>
                                    <w:bottom w:val="none" w:sz="0" w:space="0" w:color="auto"/>
                                    <w:right w:val="none" w:sz="0" w:space="0" w:color="auto"/>
                                  </w:divBdr>
                                  <w:divsChild>
                                    <w:div w:id="1337074729">
                                      <w:marLeft w:val="0"/>
                                      <w:marRight w:val="0"/>
                                      <w:marTop w:val="0"/>
                                      <w:marBottom w:val="0"/>
                                      <w:divBdr>
                                        <w:top w:val="none" w:sz="0" w:space="0" w:color="auto"/>
                                        <w:left w:val="none" w:sz="0" w:space="0" w:color="auto"/>
                                        <w:bottom w:val="none" w:sz="0" w:space="0" w:color="auto"/>
                                        <w:right w:val="none" w:sz="0" w:space="0" w:color="auto"/>
                                      </w:divBdr>
                                      <w:divsChild>
                                        <w:div w:id="792673583">
                                          <w:marLeft w:val="0"/>
                                          <w:marRight w:val="0"/>
                                          <w:marTop w:val="0"/>
                                          <w:marBottom w:val="15"/>
                                          <w:divBdr>
                                            <w:top w:val="none" w:sz="0" w:space="0" w:color="auto"/>
                                            <w:left w:val="none" w:sz="0" w:space="0" w:color="auto"/>
                                            <w:bottom w:val="none" w:sz="0" w:space="0" w:color="auto"/>
                                            <w:right w:val="none" w:sz="0" w:space="0" w:color="auto"/>
                                          </w:divBdr>
                                          <w:divsChild>
                                            <w:div w:id="12596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36792">
                              <w:marLeft w:val="0"/>
                              <w:marRight w:val="0"/>
                              <w:marTop w:val="0"/>
                              <w:marBottom w:val="0"/>
                              <w:divBdr>
                                <w:top w:val="none" w:sz="0" w:space="0" w:color="auto"/>
                                <w:left w:val="none" w:sz="0" w:space="0" w:color="auto"/>
                                <w:bottom w:val="none" w:sz="0" w:space="0" w:color="auto"/>
                                <w:right w:val="none" w:sz="0" w:space="0" w:color="auto"/>
                              </w:divBdr>
                              <w:divsChild>
                                <w:div w:id="1748845907">
                                  <w:marLeft w:val="0"/>
                                  <w:marRight w:val="-240"/>
                                  <w:marTop w:val="0"/>
                                  <w:marBottom w:val="0"/>
                                  <w:divBdr>
                                    <w:top w:val="none" w:sz="0" w:space="0" w:color="auto"/>
                                    <w:left w:val="none" w:sz="0" w:space="0" w:color="auto"/>
                                    <w:bottom w:val="none" w:sz="0" w:space="0" w:color="auto"/>
                                    <w:right w:val="none" w:sz="0" w:space="0" w:color="auto"/>
                                  </w:divBdr>
                                  <w:divsChild>
                                    <w:div w:id="248391138">
                                      <w:marLeft w:val="0"/>
                                      <w:marRight w:val="0"/>
                                      <w:marTop w:val="0"/>
                                      <w:marBottom w:val="0"/>
                                      <w:divBdr>
                                        <w:top w:val="none" w:sz="0" w:space="0" w:color="auto"/>
                                        <w:left w:val="none" w:sz="0" w:space="0" w:color="auto"/>
                                        <w:bottom w:val="none" w:sz="0" w:space="0" w:color="auto"/>
                                        <w:right w:val="none" w:sz="0" w:space="0" w:color="auto"/>
                                      </w:divBdr>
                                      <w:divsChild>
                                        <w:div w:id="367223550">
                                          <w:marLeft w:val="0"/>
                                          <w:marRight w:val="120"/>
                                          <w:marTop w:val="0"/>
                                          <w:marBottom w:val="0"/>
                                          <w:divBdr>
                                            <w:top w:val="none" w:sz="0" w:space="0" w:color="auto"/>
                                            <w:left w:val="none" w:sz="0" w:space="0" w:color="auto"/>
                                            <w:bottom w:val="none" w:sz="0" w:space="0" w:color="auto"/>
                                            <w:right w:val="none" w:sz="0" w:space="0" w:color="auto"/>
                                          </w:divBdr>
                                        </w:div>
                                        <w:div w:id="397241992">
                                          <w:marLeft w:val="0"/>
                                          <w:marRight w:val="0"/>
                                          <w:marTop w:val="0"/>
                                          <w:marBottom w:val="0"/>
                                          <w:divBdr>
                                            <w:top w:val="none" w:sz="0" w:space="0" w:color="auto"/>
                                            <w:left w:val="none" w:sz="0" w:space="0" w:color="auto"/>
                                            <w:bottom w:val="none" w:sz="0" w:space="0" w:color="auto"/>
                                            <w:right w:val="none" w:sz="0" w:space="0" w:color="auto"/>
                                          </w:divBdr>
                                          <w:divsChild>
                                            <w:div w:id="123426760">
                                              <w:marLeft w:val="0"/>
                                              <w:marRight w:val="0"/>
                                              <w:marTop w:val="0"/>
                                              <w:marBottom w:val="0"/>
                                              <w:divBdr>
                                                <w:top w:val="none" w:sz="0" w:space="0" w:color="auto"/>
                                                <w:left w:val="none" w:sz="0" w:space="0" w:color="auto"/>
                                                <w:bottom w:val="none" w:sz="0" w:space="0" w:color="auto"/>
                                                <w:right w:val="none" w:sz="0" w:space="0" w:color="auto"/>
                                              </w:divBdr>
                                              <w:divsChild>
                                                <w:div w:id="1372071015">
                                                  <w:marLeft w:val="0"/>
                                                  <w:marRight w:val="0"/>
                                                  <w:marTop w:val="0"/>
                                                  <w:marBottom w:val="0"/>
                                                  <w:divBdr>
                                                    <w:top w:val="none" w:sz="0" w:space="0" w:color="auto"/>
                                                    <w:left w:val="none" w:sz="0" w:space="0" w:color="auto"/>
                                                    <w:bottom w:val="none" w:sz="0" w:space="0" w:color="auto"/>
                                                    <w:right w:val="none" w:sz="0" w:space="0" w:color="auto"/>
                                                  </w:divBdr>
                                                </w:div>
                                              </w:divsChild>
                                            </w:div>
                                            <w:div w:id="1598319901">
                                              <w:marLeft w:val="0"/>
                                              <w:marRight w:val="0"/>
                                              <w:marTop w:val="0"/>
                                              <w:marBottom w:val="0"/>
                                              <w:divBdr>
                                                <w:top w:val="none" w:sz="0" w:space="0" w:color="auto"/>
                                                <w:left w:val="none" w:sz="0" w:space="0" w:color="auto"/>
                                                <w:bottom w:val="none" w:sz="0" w:space="0" w:color="auto"/>
                                                <w:right w:val="none" w:sz="0" w:space="0" w:color="auto"/>
                                              </w:divBdr>
                                              <w:divsChild>
                                                <w:div w:id="1910001155">
                                                  <w:marLeft w:val="0"/>
                                                  <w:marRight w:val="0"/>
                                                  <w:marTop w:val="0"/>
                                                  <w:marBottom w:val="0"/>
                                                  <w:divBdr>
                                                    <w:top w:val="none" w:sz="0" w:space="0" w:color="auto"/>
                                                    <w:left w:val="none" w:sz="0" w:space="0" w:color="auto"/>
                                                    <w:bottom w:val="none" w:sz="0" w:space="0" w:color="auto"/>
                                                    <w:right w:val="none" w:sz="0" w:space="0" w:color="auto"/>
                                                  </w:divBdr>
                                                  <w:divsChild>
                                                    <w:div w:id="12128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4885">
                                  <w:marLeft w:val="0"/>
                                  <w:marRight w:val="0"/>
                                  <w:marTop w:val="0"/>
                                  <w:marBottom w:val="0"/>
                                  <w:divBdr>
                                    <w:top w:val="none" w:sz="0" w:space="0" w:color="auto"/>
                                    <w:left w:val="none" w:sz="0" w:space="0" w:color="auto"/>
                                    <w:bottom w:val="none" w:sz="0" w:space="0" w:color="auto"/>
                                    <w:right w:val="none" w:sz="0" w:space="0" w:color="auto"/>
                                  </w:divBdr>
                                  <w:divsChild>
                                    <w:div w:id="1680034984">
                                      <w:marLeft w:val="0"/>
                                      <w:marRight w:val="0"/>
                                      <w:marTop w:val="0"/>
                                      <w:marBottom w:val="0"/>
                                      <w:divBdr>
                                        <w:top w:val="none" w:sz="0" w:space="0" w:color="auto"/>
                                        <w:left w:val="none" w:sz="0" w:space="0" w:color="auto"/>
                                        <w:bottom w:val="none" w:sz="0" w:space="0" w:color="auto"/>
                                        <w:right w:val="none" w:sz="0" w:space="0" w:color="auto"/>
                                      </w:divBdr>
                                    </w:div>
                                    <w:div w:id="16378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6179">
                              <w:marLeft w:val="0"/>
                              <w:marRight w:val="0"/>
                              <w:marTop w:val="0"/>
                              <w:marBottom w:val="0"/>
                              <w:divBdr>
                                <w:top w:val="none" w:sz="0" w:space="0" w:color="auto"/>
                                <w:left w:val="none" w:sz="0" w:space="0" w:color="auto"/>
                                <w:bottom w:val="none" w:sz="0" w:space="0" w:color="auto"/>
                                <w:right w:val="none" w:sz="0" w:space="0" w:color="auto"/>
                              </w:divBdr>
                              <w:divsChild>
                                <w:div w:id="1316497832">
                                  <w:marLeft w:val="0"/>
                                  <w:marRight w:val="0"/>
                                  <w:marTop w:val="0"/>
                                  <w:marBottom w:val="0"/>
                                  <w:divBdr>
                                    <w:top w:val="none" w:sz="0" w:space="0" w:color="auto"/>
                                    <w:left w:val="none" w:sz="0" w:space="0" w:color="auto"/>
                                    <w:bottom w:val="none" w:sz="0" w:space="0" w:color="auto"/>
                                    <w:right w:val="none" w:sz="0" w:space="0" w:color="auto"/>
                                  </w:divBdr>
                                  <w:divsChild>
                                    <w:div w:id="281427084">
                                      <w:marLeft w:val="0"/>
                                      <w:marRight w:val="0"/>
                                      <w:marTop w:val="0"/>
                                      <w:marBottom w:val="0"/>
                                      <w:divBdr>
                                        <w:top w:val="none" w:sz="0" w:space="0" w:color="auto"/>
                                        <w:left w:val="none" w:sz="0" w:space="0" w:color="auto"/>
                                        <w:bottom w:val="none" w:sz="0" w:space="0" w:color="auto"/>
                                        <w:right w:val="none" w:sz="0" w:space="0" w:color="auto"/>
                                      </w:divBdr>
                                      <w:divsChild>
                                        <w:div w:id="386152129">
                                          <w:marLeft w:val="0"/>
                                          <w:marRight w:val="0"/>
                                          <w:marTop w:val="0"/>
                                          <w:marBottom w:val="15"/>
                                          <w:divBdr>
                                            <w:top w:val="none" w:sz="0" w:space="0" w:color="auto"/>
                                            <w:left w:val="none" w:sz="0" w:space="0" w:color="auto"/>
                                            <w:bottom w:val="none" w:sz="0" w:space="0" w:color="auto"/>
                                            <w:right w:val="none" w:sz="0" w:space="0" w:color="auto"/>
                                          </w:divBdr>
                                          <w:divsChild>
                                            <w:div w:id="748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28702">
                              <w:marLeft w:val="0"/>
                              <w:marRight w:val="0"/>
                              <w:marTop w:val="0"/>
                              <w:marBottom w:val="0"/>
                              <w:divBdr>
                                <w:top w:val="none" w:sz="0" w:space="0" w:color="auto"/>
                                <w:left w:val="none" w:sz="0" w:space="0" w:color="auto"/>
                                <w:bottom w:val="none" w:sz="0" w:space="0" w:color="auto"/>
                                <w:right w:val="none" w:sz="0" w:space="0" w:color="auto"/>
                              </w:divBdr>
                              <w:divsChild>
                                <w:div w:id="1918709012">
                                  <w:marLeft w:val="0"/>
                                  <w:marRight w:val="-240"/>
                                  <w:marTop w:val="0"/>
                                  <w:marBottom w:val="0"/>
                                  <w:divBdr>
                                    <w:top w:val="none" w:sz="0" w:space="0" w:color="auto"/>
                                    <w:left w:val="none" w:sz="0" w:space="0" w:color="auto"/>
                                    <w:bottom w:val="none" w:sz="0" w:space="0" w:color="auto"/>
                                    <w:right w:val="none" w:sz="0" w:space="0" w:color="auto"/>
                                  </w:divBdr>
                                  <w:divsChild>
                                    <w:div w:id="34890421">
                                      <w:marLeft w:val="0"/>
                                      <w:marRight w:val="0"/>
                                      <w:marTop w:val="0"/>
                                      <w:marBottom w:val="0"/>
                                      <w:divBdr>
                                        <w:top w:val="none" w:sz="0" w:space="0" w:color="auto"/>
                                        <w:left w:val="none" w:sz="0" w:space="0" w:color="auto"/>
                                        <w:bottom w:val="none" w:sz="0" w:space="0" w:color="auto"/>
                                        <w:right w:val="none" w:sz="0" w:space="0" w:color="auto"/>
                                      </w:divBdr>
                                      <w:divsChild>
                                        <w:div w:id="1483421684">
                                          <w:marLeft w:val="0"/>
                                          <w:marRight w:val="120"/>
                                          <w:marTop w:val="0"/>
                                          <w:marBottom w:val="0"/>
                                          <w:divBdr>
                                            <w:top w:val="none" w:sz="0" w:space="0" w:color="auto"/>
                                            <w:left w:val="none" w:sz="0" w:space="0" w:color="auto"/>
                                            <w:bottom w:val="none" w:sz="0" w:space="0" w:color="auto"/>
                                            <w:right w:val="none" w:sz="0" w:space="0" w:color="auto"/>
                                          </w:divBdr>
                                        </w:div>
                                        <w:div w:id="1661230450">
                                          <w:marLeft w:val="0"/>
                                          <w:marRight w:val="0"/>
                                          <w:marTop w:val="0"/>
                                          <w:marBottom w:val="0"/>
                                          <w:divBdr>
                                            <w:top w:val="none" w:sz="0" w:space="0" w:color="auto"/>
                                            <w:left w:val="none" w:sz="0" w:space="0" w:color="auto"/>
                                            <w:bottom w:val="none" w:sz="0" w:space="0" w:color="auto"/>
                                            <w:right w:val="none" w:sz="0" w:space="0" w:color="auto"/>
                                          </w:divBdr>
                                          <w:divsChild>
                                            <w:div w:id="2010983917">
                                              <w:marLeft w:val="0"/>
                                              <w:marRight w:val="0"/>
                                              <w:marTop w:val="0"/>
                                              <w:marBottom w:val="0"/>
                                              <w:divBdr>
                                                <w:top w:val="none" w:sz="0" w:space="0" w:color="auto"/>
                                                <w:left w:val="none" w:sz="0" w:space="0" w:color="auto"/>
                                                <w:bottom w:val="none" w:sz="0" w:space="0" w:color="auto"/>
                                                <w:right w:val="none" w:sz="0" w:space="0" w:color="auto"/>
                                              </w:divBdr>
                                              <w:divsChild>
                                                <w:div w:id="1169783850">
                                                  <w:marLeft w:val="0"/>
                                                  <w:marRight w:val="0"/>
                                                  <w:marTop w:val="0"/>
                                                  <w:marBottom w:val="0"/>
                                                  <w:divBdr>
                                                    <w:top w:val="none" w:sz="0" w:space="0" w:color="auto"/>
                                                    <w:left w:val="none" w:sz="0" w:space="0" w:color="auto"/>
                                                    <w:bottom w:val="none" w:sz="0" w:space="0" w:color="auto"/>
                                                    <w:right w:val="none" w:sz="0" w:space="0" w:color="auto"/>
                                                  </w:divBdr>
                                                </w:div>
                                              </w:divsChild>
                                            </w:div>
                                            <w:div w:id="1339229450">
                                              <w:marLeft w:val="0"/>
                                              <w:marRight w:val="0"/>
                                              <w:marTop w:val="0"/>
                                              <w:marBottom w:val="0"/>
                                              <w:divBdr>
                                                <w:top w:val="none" w:sz="0" w:space="0" w:color="auto"/>
                                                <w:left w:val="none" w:sz="0" w:space="0" w:color="auto"/>
                                                <w:bottom w:val="none" w:sz="0" w:space="0" w:color="auto"/>
                                                <w:right w:val="none" w:sz="0" w:space="0" w:color="auto"/>
                                              </w:divBdr>
                                              <w:divsChild>
                                                <w:div w:id="6058164">
                                                  <w:marLeft w:val="0"/>
                                                  <w:marRight w:val="0"/>
                                                  <w:marTop w:val="0"/>
                                                  <w:marBottom w:val="0"/>
                                                  <w:divBdr>
                                                    <w:top w:val="none" w:sz="0" w:space="0" w:color="auto"/>
                                                    <w:left w:val="none" w:sz="0" w:space="0" w:color="auto"/>
                                                    <w:bottom w:val="none" w:sz="0" w:space="0" w:color="auto"/>
                                                    <w:right w:val="none" w:sz="0" w:space="0" w:color="auto"/>
                                                  </w:divBdr>
                                                  <w:divsChild>
                                                    <w:div w:id="21166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340837">
                                  <w:marLeft w:val="0"/>
                                  <w:marRight w:val="0"/>
                                  <w:marTop w:val="0"/>
                                  <w:marBottom w:val="0"/>
                                  <w:divBdr>
                                    <w:top w:val="none" w:sz="0" w:space="0" w:color="auto"/>
                                    <w:left w:val="none" w:sz="0" w:space="0" w:color="auto"/>
                                    <w:bottom w:val="none" w:sz="0" w:space="0" w:color="auto"/>
                                    <w:right w:val="none" w:sz="0" w:space="0" w:color="auto"/>
                                  </w:divBdr>
                                  <w:divsChild>
                                    <w:div w:id="688485590">
                                      <w:marLeft w:val="0"/>
                                      <w:marRight w:val="0"/>
                                      <w:marTop w:val="0"/>
                                      <w:marBottom w:val="0"/>
                                      <w:divBdr>
                                        <w:top w:val="none" w:sz="0" w:space="0" w:color="auto"/>
                                        <w:left w:val="none" w:sz="0" w:space="0" w:color="auto"/>
                                        <w:bottom w:val="none" w:sz="0" w:space="0" w:color="auto"/>
                                        <w:right w:val="none" w:sz="0" w:space="0" w:color="auto"/>
                                      </w:divBdr>
                                    </w:div>
                                    <w:div w:id="15057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0249">
                              <w:marLeft w:val="0"/>
                              <w:marRight w:val="0"/>
                              <w:marTop w:val="240"/>
                              <w:marBottom w:val="360"/>
                              <w:divBdr>
                                <w:top w:val="none" w:sz="0" w:space="0" w:color="auto"/>
                                <w:left w:val="none" w:sz="0" w:space="0" w:color="auto"/>
                                <w:bottom w:val="none" w:sz="0" w:space="0" w:color="auto"/>
                                <w:right w:val="none" w:sz="0" w:space="0" w:color="auto"/>
                              </w:divBdr>
                              <w:divsChild>
                                <w:div w:id="246503010">
                                  <w:marLeft w:val="0"/>
                                  <w:marRight w:val="0"/>
                                  <w:marTop w:val="240"/>
                                  <w:marBottom w:val="0"/>
                                  <w:divBdr>
                                    <w:top w:val="none" w:sz="0" w:space="0" w:color="auto"/>
                                    <w:left w:val="none" w:sz="0" w:space="0" w:color="auto"/>
                                    <w:bottom w:val="none" w:sz="0" w:space="0" w:color="auto"/>
                                    <w:right w:val="none" w:sz="0" w:space="0" w:color="auto"/>
                                  </w:divBdr>
                                  <w:divsChild>
                                    <w:div w:id="1541555992">
                                      <w:marLeft w:val="0"/>
                                      <w:marRight w:val="0"/>
                                      <w:marTop w:val="0"/>
                                      <w:marBottom w:val="0"/>
                                      <w:divBdr>
                                        <w:top w:val="none" w:sz="0" w:space="0" w:color="auto"/>
                                        <w:left w:val="none" w:sz="0" w:space="0" w:color="auto"/>
                                        <w:bottom w:val="none" w:sz="0" w:space="0" w:color="auto"/>
                                        <w:right w:val="none" w:sz="0" w:space="0" w:color="auto"/>
                                      </w:divBdr>
                                      <w:divsChild>
                                        <w:div w:id="974794477">
                                          <w:marLeft w:val="0"/>
                                          <w:marRight w:val="0"/>
                                          <w:marTop w:val="0"/>
                                          <w:marBottom w:val="0"/>
                                          <w:divBdr>
                                            <w:top w:val="none" w:sz="0" w:space="0" w:color="auto"/>
                                            <w:left w:val="none" w:sz="0" w:space="0" w:color="auto"/>
                                            <w:bottom w:val="none" w:sz="0" w:space="0" w:color="auto"/>
                                            <w:right w:val="none" w:sz="0" w:space="0" w:color="auto"/>
                                          </w:divBdr>
                                          <w:divsChild>
                                            <w:div w:id="1566188181">
                                              <w:marLeft w:val="0"/>
                                              <w:marRight w:val="0"/>
                                              <w:marTop w:val="0"/>
                                              <w:marBottom w:val="0"/>
                                              <w:divBdr>
                                                <w:top w:val="none" w:sz="0" w:space="0" w:color="auto"/>
                                                <w:left w:val="none" w:sz="0" w:space="0" w:color="auto"/>
                                                <w:bottom w:val="none" w:sz="0" w:space="0" w:color="auto"/>
                                                <w:right w:val="none" w:sz="0" w:space="0" w:color="auto"/>
                                              </w:divBdr>
                                              <w:divsChild>
                                                <w:div w:id="1126507928">
                                                  <w:marLeft w:val="0"/>
                                                  <w:marRight w:val="0"/>
                                                  <w:marTop w:val="0"/>
                                                  <w:marBottom w:val="0"/>
                                                  <w:divBdr>
                                                    <w:top w:val="none" w:sz="0" w:space="0" w:color="auto"/>
                                                    <w:left w:val="none" w:sz="0" w:space="0" w:color="auto"/>
                                                    <w:bottom w:val="none" w:sz="0" w:space="0" w:color="auto"/>
                                                    <w:right w:val="none" w:sz="0" w:space="0" w:color="auto"/>
                                                  </w:divBdr>
                                                  <w:divsChild>
                                                    <w:div w:id="246035595">
                                                      <w:marLeft w:val="0"/>
                                                      <w:marRight w:val="0"/>
                                                      <w:marTop w:val="0"/>
                                                      <w:marBottom w:val="0"/>
                                                      <w:divBdr>
                                                        <w:top w:val="none" w:sz="0" w:space="0" w:color="auto"/>
                                                        <w:left w:val="none" w:sz="0" w:space="0" w:color="auto"/>
                                                        <w:bottom w:val="none" w:sz="0" w:space="0" w:color="auto"/>
                                                        <w:right w:val="none" w:sz="0" w:space="0" w:color="auto"/>
                                                      </w:divBdr>
                                                      <w:divsChild>
                                                        <w:div w:id="1914386109">
                                                          <w:marLeft w:val="0"/>
                                                          <w:marRight w:val="0"/>
                                                          <w:marTop w:val="0"/>
                                                          <w:marBottom w:val="0"/>
                                                          <w:divBdr>
                                                            <w:top w:val="none" w:sz="0" w:space="0" w:color="auto"/>
                                                            <w:left w:val="none" w:sz="0" w:space="0" w:color="auto"/>
                                                            <w:bottom w:val="none" w:sz="0" w:space="0" w:color="auto"/>
                                                            <w:right w:val="none" w:sz="0" w:space="0" w:color="auto"/>
                                                          </w:divBdr>
                                                          <w:divsChild>
                                                            <w:div w:id="514465490">
                                                              <w:marLeft w:val="0"/>
                                                              <w:marRight w:val="0"/>
                                                              <w:marTop w:val="0"/>
                                                              <w:marBottom w:val="0"/>
                                                              <w:divBdr>
                                                                <w:top w:val="none" w:sz="0" w:space="0" w:color="auto"/>
                                                                <w:left w:val="none" w:sz="0" w:space="0" w:color="auto"/>
                                                                <w:bottom w:val="none" w:sz="0" w:space="0" w:color="auto"/>
                                                                <w:right w:val="none" w:sz="0" w:space="0" w:color="auto"/>
                                                              </w:divBdr>
                                                              <w:divsChild>
                                                                <w:div w:id="1617906514">
                                                                  <w:marLeft w:val="0"/>
                                                                  <w:marRight w:val="0"/>
                                                                  <w:marTop w:val="0"/>
                                                                  <w:marBottom w:val="0"/>
                                                                  <w:divBdr>
                                                                    <w:top w:val="none" w:sz="0" w:space="0" w:color="auto"/>
                                                                    <w:left w:val="none" w:sz="0" w:space="0" w:color="auto"/>
                                                                    <w:bottom w:val="none" w:sz="0" w:space="0" w:color="auto"/>
                                                                    <w:right w:val="none" w:sz="0" w:space="0" w:color="auto"/>
                                                                  </w:divBdr>
                                                                  <w:divsChild>
                                                                    <w:div w:id="284623741">
                                                                      <w:marLeft w:val="0"/>
                                                                      <w:marRight w:val="0"/>
                                                                      <w:marTop w:val="0"/>
                                                                      <w:marBottom w:val="0"/>
                                                                      <w:divBdr>
                                                                        <w:top w:val="none" w:sz="0" w:space="0" w:color="auto"/>
                                                                        <w:left w:val="none" w:sz="0" w:space="0" w:color="auto"/>
                                                                        <w:bottom w:val="none" w:sz="0" w:space="0" w:color="auto"/>
                                                                        <w:right w:val="none" w:sz="0" w:space="0" w:color="auto"/>
                                                                      </w:divBdr>
                                                                      <w:divsChild>
                                                                        <w:div w:id="1434089708">
                                                                          <w:marLeft w:val="0"/>
                                                                          <w:marRight w:val="0"/>
                                                                          <w:marTop w:val="0"/>
                                                                          <w:marBottom w:val="0"/>
                                                                          <w:divBdr>
                                                                            <w:top w:val="none" w:sz="0" w:space="0" w:color="auto"/>
                                                                            <w:left w:val="none" w:sz="0" w:space="0" w:color="auto"/>
                                                                            <w:bottom w:val="none" w:sz="0" w:space="0" w:color="auto"/>
                                                                            <w:right w:val="none" w:sz="0" w:space="0" w:color="auto"/>
                                                                          </w:divBdr>
                                                                          <w:divsChild>
                                                                            <w:div w:id="1817800477">
                                                                              <w:marLeft w:val="0"/>
                                                                              <w:marRight w:val="0"/>
                                                                              <w:marTop w:val="0"/>
                                                                              <w:marBottom w:val="0"/>
                                                                              <w:divBdr>
                                                                                <w:top w:val="none" w:sz="0" w:space="0" w:color="auto"/>
                                                                                <w:left w:val="none" w:sz="0" w:space="0" w:color="auto"/>
                                                                                <w:bottom w:val="none" w:sz="0" w:space="0" w:color="auto"/>
                                                                                <w:right w:val="none" w:sz="0" w:space="0" w:color="auto"/>
                                                                              </w:divBdr>
                                                                              <w:divsChild>
                                                                                <w:div w:id="1383017901">
                                                                                  <w:marLeft w:val="0"/>
                                                                                  <w:marRight w:val="0"/>
                                                                                  <w:marTop w:val="0"/>
                                                                                  <w:marBottom w:val="0"/>
                                                                                  <w:divBdr>
                                                                                    <w:top w:val="none" w:sz="0" w:space="0" w:color="auto"/>
                                                                                    <w:left w:val="none" w:sz="0" w:space="0" w:color="auto"/>
                                                                                    <w:bottom w:val="none" w:sz="0" w:space="0" w:color="auto"/>
                                                                                    <w:right w:val="none" w:sz="0" w:space="0" w:color="auto"/>
                                                                                  </w:divBdr>
                                                                                  <w:divsChild>
                                                                                    <w:div w:id="553152508">
                                                                                      <w:marLeft w:val="0"/>
                                                                                      <w:marRight w:val="0"/>
                                                                                      <w:marTop w:val="0"/>
                                                                                      <w:marBottom w:val="0"/>
                                                                                      <w:divBdr>
                                                                                        <w:top w:val="none" w:sz="0" w:space="0" w:color="auto"/>
                                                                                        <w:left w:val="none" w:sz="0" w:space="0" w:color="auto"/>
                                                                                        <w:bottom w:val="none" w:sz="0" w:space="0" w:color="auto"/>
                                                                                        <w:right w:val="none" w:sz="0" w:space="0" w:color="auto"/>
                                                                                      </w:divBdr>
                                                                                      <w:divsChild>
                                                                                        <w:div w:id="1510556214">
                                                                                          <w:marLeft w:val="0"/>
                                                                                          <w:marRight w:val="0"/>
                                                                                          <w:marTop w:val="0"/>
                                                                                          <w:marBottom w:val="0"/>
                                                                                          <w:divBdr>
                                                                                            <w:top w:val="none" w:sz="0" w:space="0" w:color="auto"/>
                                                                                            <w:left w:val="none" w:sz="0" w:space="0" w:color="auto"/>
                                                                                            <w:bottom w:val="none" w:sz="0" w:space="0" w:color="auto"/>
                                                                                            <w:right w:val="none" w:sz="0" w:space="0" w:color="auto"/>
                                                                                          </w:divBdr>
                                                                                          <w:divsChild>
                                                                                            <w:div w:id="1520702387">
                                                                                              <w:marLeft w:val="0"/>
                                                                                              <w:marRight w:val="0"/>
                                                                                              <w:marTop w:val="0"/>
                                                                                              <w:marBottom w:val="0"/>
                                                                                              <w:divBdr>
                                                                                                <w:top w:val="none" w:sz="0" w:space="0" w:color="auto"/>
                                                                                                <w:left w:val="none" w:sz="0" w:space="0" w:color="auto"/>
                                                                                                <w:bottom w:val="none" w:sz="0" w:space="0" w:color="auto"/>
                                                                                                <w:right w:val="none" w:sz="0" w:space="0" w:color="auto"/>
                                                                                              </w:divBdr>
                                                                                              <w:divsChild>
                                                                                                <w:div w:id="1408109645">
                                                                                                  <w:marLeft w:val="0"/>
                                                                                                  <w:marRight w:val="0"/>
                                                                                                  <w:marTop w:val="0"/>
                                                                                                  <w:marBottom w:val="0"/>
                                                                                                  <w:divBdr>
                                                                                                    <w:top w:val="none" w:sz="0" w:space="0" w:color="auto"/>
                                                                                                    <w:left w:val="none" w:sz="0" w:space="0" w:color="auto"/>
                                                                                                    <w:bottom w:val="none" w:sz="0" w:space="0" w:color="auto"/>
                                                                                                    <w:right w:val="none" w:sz="0" w:space="0" w:color="auto"/>
                                                                                                  </w:divBdr>
                                                                                                  <w:divsChild>
                                                                                                    <w:div w:id="2115901133">
                                                                                                      <w:marLeft w:val="0"/>
                                                                                                      <w:marRight w:val="0"/>
                                                                                                      <w:marTop w:val="0"/>
                                                                                                      <w:marBottom w:val="0"/>
                                                                                                      <w:divBdr>
                                                                                                        <w:top w:val="none" w:sz="0" w:space="0" w:color="auto"/>
                                                                                                        <w:left w:val="none" w:sz="0" w:space="0" w:color="auto"/>
                                                                                                        <w:bottom w:val="none" w:sz="0" w:space="0" w:color="auto"/>
                                                                                                        <w:right w:val="none" w:sz="0" w:space="0" w:color="auto"/>
                                                                                                      </w:divBdr>
                                                                                                      <w:divsChild>
                                                                                                        <w:div w:id="52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0766">
                                                                                                  <w:marLeft w:val="0"/>
                                                                                                  <w:marRight w:val="0"/>
                                                                                                  <w:marTop w:val="0"/>
                                                                                                  <w:marBottom w:val="0"/>
                                                                                                  <w:divBdr>
                                                                                                    <w:top w:val="none" w:sz="0" w:space="0" w:color="auto"/>
                                                                                                    <w:left w:val="none" w:sz="0" w:space="0" w:color="auto"/>
                                                                                                    <w:bottom w:val="none" w:sz="0" w:space="0" w:color="auto"/>
                                                                                                    <w:right w:val="none" w:sz="0" w:space="0" w:color="auto"/>
                                                                                                  </w:divBdr>
                                                                                                  <w:divsChild>
                                                                                                    <w:div w:id="1875147057">
                                                                                                      <w:marLeft w:val="0"/>
                                                                                                      <w:marRight w:val="0"/>
                                                                                                      <w:marTop w:val="0"/>
                                                                                                      <w:marBottom w:val="0"/>
                                                                                                      <w:divBdr>
                                                                                                        <w:top w:val="none" w:sz="0" w:space="0" w:color="auto"/>
                                                                                                        <w:left w:val="none" w:sz="0" w:space="0" w:color="auto"/>
                                                                                                        <w:bottom w:val="none" w:sz="0" w:space="0" w:color="auto"/>
                                                                                                        <w:right w:val="none" w:sz="0" w:space="0" w:color="auto"/>
                                                                                                      </w:divBdr>
                                                                                                      <w:divsChild>
                                                                                                        <w:div w:id="1662351440">
                                                                                                          <w:marLeft w:val="0"/>
                                                                                                          <w:marRight w:val="0"/>
                                                                                                          <w:marTop w:val="0"/>
                                                                                                          <w:marBottom w:val="0"/>
                                                                                                          <w:divBdr>
                                                                                                            <w:top w:val="none" w:sz="0" w:space="0" w:color="auto"/>
                                                                                                            <w:left w:val="none" w:sz="0" w:space="0" w:color="auto"/>
                                                                                                            <w:bottom w:val="none" w:sz="0" w:space="0" w:color="auto"/>
                                                                                                            <w:right w:val="none" w:sz="0" w:space="0" w:color="auto"/>
                                                                                                          </w:divBdr>
                                                                                                        </w:div>
                                                                                                        <w:div w:id="521633439">
                                                                                                          <w:marLeft w:val="0"/>
                                                                                                          <w:marRight w:val="0"/>
                                                                                                          <w:marTop w:val="60"/>
                                                                                                          <w:marBottom w:val="0"/>
                                                                                                          <w:divBdr>
                                                                                                            <w:top w:val="none" w:sz="0" w:space="0" w:color="auto"/>
                                                                                                            <w:left w:val="none" w:sz="0" w:space="0" w:color="auto"/>
                                                                                                            <w:bottom w:val="none" w:sz="0" w:space="0" w:color="auto"/>
                                                                                                            <w:right w:val="none" w:sz="0" w:space="0" w:color="auto"/>
                                                                                                          </w:divBdr>
                                                                                                          <w:divsChild>
                                                                                                            <w:div w:id="1102607906">
                                                                                                              <w:marLeft w:val="0"/>
                                                                                                              <w:marRight w:val="0"/>
                                                                                                              <w:marTop w:val="0"/>
                                                                                                              <w:marBottom w:val="0"/>
                                                                                                              <w:divBdr>
                                                                                                                <w:top w:val="none" w:sz="0" w:space="0" w:color="auto"/>
                                                                                                                <w:left w:val="none" w:sz="0" w:space="0" w:color="auto"/>
                                                                                                                <w:bottom w:val="none" w:sz="0" w:space="0" w:color="auto"/>
                                                                                                                <w:right w:val="none" w:sz="0" w:space="0" w:color="auto"/>
                                                                                                              </w:divBdr>
                                                                                                            </w:div>
                                                                                                          </w:divsChild>
                                                                                                        </w:div>
                                                                                                        <w:div w:id="916476968">
                                                                                                          <w:marLeft w:val="0"/>
                                                                                                          <w:marRight w:val="0"/>
                                                                                                          <w:marTop w:val="0"/>
                                                                                                          <w:marBottom w:val="0"/>
                                                                                                          <w:divBdr>
                                                                                                            <w:top w:val="none" w:sz="0" w:space="0" w:color="auto"/>
                                                                                                            <w:left w:val="none" w:sz="0" w:space="0" w:color="auto"/>
                                                                                                            <w:bottom w:val="none" w:sz="0" w:space="0" w:color="auto"/>
                                                                                                            <w:right w:val="none" w:sz="0" w:space="0" w:color="auto"/>
                                                                                                          </w:divBdr>
                                                                                                          <w:divsChild>
                                                                                                            <w:div w:id="1221289709">
                                                                                                              <w:marLeft w:val="0"/>
                                                                                                              <w:marRight w:val="0"/>
                                                                                                              <w:marTop w:val="180"/>
                                                                                                              <w:marBottom w:val="0"/>
                                                                                                              <w:divBdr>
                                                                                                                <w:top w:val="none" w:sz="0" w:space="0" w:color="auto"/>
                                                                                                                <w:left w:val="none" w:sz="0" w:space="0" w:color="auto"/>
                                                                                                                <w:bottom w:val="none" w:sz="0" w:space="0" w:color="auto"/>
                                                                                                                <w:right w:val="none" w:sz="0" w:space="0" w:color="auto"/>
                                                                                                              </w:divBdr>
                                                                                                            </w:div>
                                                                                                          </w:divsChild>
                                                                                                        </w:div>
                                                                                                        <w:div w:id="489516546">
                                                                                                          <w:marLeft w:val="0"/>
                                                                                                          <w:marRight w:val="0"/>
                                                                                                          <w:marTop w:val="120"/>
                                                                                                          <w:marBottom w:val="0"/>
                                                                                                          <w:divBdr>
                                                                                                            <w:top w:val="none" w:sz="0" w:space="0" w:color="auto"/>
                                                                                                            <w:left w:val="none" w:sz="0" w:space="0" w:color="auto"/>
                                                                                                            <w:bottom w:val="none" w:sz="0" w:space="0" w:color="auto"/>
                                                                                                            <w:right w:val="none" w:sz="0" w:space="0" w:color="auto"/>
                                                                                                          </w:divBdr>
                                                                                                        </w:div>
                                                                                                      </w:divsChild>
                                                                                                    </w:div>
                                                                                                    <w:div w:id="17765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9963808">
          <w:marLeft w:val="0"/>
          <w:marRight w:val="0"/>
          <w:marTop w:val="0"/>
          <w:marBottom w:val="0"/>
          <w:divBdr>
            <w:top w:val="none" w:sz="0" w:space="0" w:color="auto"/>
            <w:left w:val="none" w:sz="0" w:space="0" w:color="auto"/>
            <w:bottom w:val="none" w:sz="0" w:space="0" w:color="auto"/>
            <w:right w:val="none" w:sz="0" w:space="0" w:color="auto"/>
          </w:divBdr>
          <w:divsChild>
            <w:div w:id="1260914494">
              <w:marLeft w:val="0"/>
              <w:marRight w:val="0"/>
              <w:marTop w:val="0"/>
              <w:marBottom w:val="0"/>
              <w:divBdr>
                <w:top w:val="none" w:sz="0" w:space="0" w:color="auto"/>
                <w:left w:val="none" w:sz="0" w:space="0" w:color="auto"/>
                <w:bottom w:val="none" w:sz="0" w:space="0" w:color="auto"/>
                <w:right w:val="none" w:sz="0" w:space="0" w:color="auto"/>
              </w:divBdr>
              <w:divsChild>
                <w:div w:id="1660158351">
                  <w:marLeft w:val="0"/>
                  <w:marRight w:val="0"/>
                  <w:marTop w:val="0"/>
                  <w:marBottom w:val="0"/>
                  <w:divBdr>
                    <w:top w:val="none" w:sz="0" w:space="0" w:color="auto"/>
                    <w:left w:val="none" w:sz="0" w:space="0" w:color="auto"/>
                    <w:bottom w:val="none" w:sz="0" w:space="0" w:color="auto"/>
                    <w:right w:val="none" w:sz="0" w:space="0" w:color="auto"/>
                  </w:divBdr>
                  <w:divsChild>
                    <w:div w:id="1111318150">
                      <w:marLeft w:val="0"/>
                      <w:marRight w:val="0"/>
                      <w:marTop w:val="0"/>
                      <w:marBottom w:val="0"/>
                      <w:divBdr>
                        <w:top w:val="none" w:sz="0" w:space="0" w:color="auto"/>
                        <w:left w:val="none" w:sz="0" w:space="0" w:color="auto"/>
                        <w:bottom w:val="none" w:sz="0" w:space="0" w:color="auto"/>
                        <w:right w:val="none" w:sz="0" w:space="0" w:color="auto"/>
                      </w:divBdr>
                      <w:divsChild>
                        <w:div w:id="378287720">
                          <w:marLeft w:val="0"/>
                          <w:marRight w:val="0"/>
                          <w:marTop w:val="0"/>
                          <w:marBottom w:val="0"/>
                          <w:divBdr>
                            <w:top w:val="none" w:sz="0" w:space="0" w:color="auto"/>
                            <w:left w:val="none" w:sz="0" w:space="0" w:color="auto"/>
                            <w:bottom w:val="none" w:sz="0" w:space="0" w:color="auto"/>
                            <w:right w:val="none" w:sz="0" w:space="0" w:color="auto"/>
                          </w:divBdr>
                          <w:divsChild>
                            <w:div w:id="167015940">
                              <w:marLeft w:val="0"/>
                              <w:marRight w:val="0"/>
                              <w:marTop w:val="0"/>
                              <w:marBottom w:val="0"/>
                              <w:divBdr>
                                <w:top w:val="none" w:sz="0" w:space="0" w:color="auto"/>
                                <w:left w:val="none" w:sz="0" w:space="0" w:color="auto"/>
                                <w:bottom w:val="none" w:sz="0" w:space="0" w:color="auto"/>
                                <w:right w:val="none" w:sz="0" w:space="0" w:color="auto"/>
                              </w:divBdr>
                              <w:divsChild>
                                <w:div w:id="1051928452">
                                  <w:marLeft w:val="0"/>
                                  <w:marRight w:val="0"/>
                                  <w:marTop w:val="0"/>
                                  <w:marBottom w:val="0"/>
                                  <w:divBdr>
                                    <w:top w:val="none" w:sz="0" w:space="0" w:color="auto"/>
                                    <w:left w:val="none" w:sz="0" w:space="0" w:color="auto"/>
                                    <w:bottom w:val="none" w:sz="0" w:space="0" w:color="auto"/>
                                    <w:right w:val="none" w:sz="0" w:space="0" w:color="auto"/>
                                  </w:divBdr>
                                  <w:divsChild>
                                    <w:div w:id="1868104851">
                                      <w:marLeft w:val="0"/>
                                      <w:marRight w:val="0"/>
                                      <w:marTop w:val="0"/>
                                      <w:marBottom w:val="60"/>
                                      <w:divBdr>
                                        <w:top w:val="none" w:sz="0" w:space="0" w:color="auto"/>
                                        <w:left w:val="none" w:sz="0" w:space="0" w:color="auto"/>
                                        <w:bottom w:val="none" w:sz="0" w:space="0" w:color="auto"/>
                                        <w:right w:val="none" w:sz="0" w:space="0" w:color="auto"/>
                                      </w:divBdr>
                                    </w:div>
                                    <w:div w:id="3921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364210">
                          <w:marLeft w:val="0"/>
                          <w:marRight w:val="0"/>
                          <w:marTop w:val="60"/>
                          <w:marBottom w:val="0"/>
                          <w:divBdr>
                            <w:top w:val="none" w:sz="0" w:space="0" w:color="auto"/>
                            <w:left w:val="none" w:sz="0" w:space="0" w:color="auto"/>
                            <w:bottom w:val="none" w:sz="0" w:space="0" w:color="auto"/>
                            <w:right w:val="none" w:sz="0" w:space="0" w:color="auto"/>
                          </w:divBdr>
                          <w:divsChild>
                            <w:div w:id="144707428">
                              <w:marLeft w:val="0"/>
                              <w:marRight w:val="0"/>
                              <w:marTop w:val="0"/>
                              <w:marBottom w:val="0"/>
                              <w:divBdr>
                                <w:top w:val="none" w:sz="0" w:space="0" w:color="auto"/>
                                <w:left w:val="none" w:sz="0" w:space="0" w:color="auto"/>
                                <w:bottom w:val="none" w:sz="0" w:space="0" w:color="auto"/>
                                <w:right w:val="none" w:sz="0" w:space="0" w:color="auto"/>
                              </w:divBdr>
                              <w:divsChild>
                                <w:div w:id="178392862">
                                  <w:marLeft w:val="0"/>
                                  <w:marRight w:val="0"/>
                                  <w:marTop w:val="0"/>
                                  <w:marBottom w:val="0"/>
                                  <w:divBdr>
                                    <w:top w:val="none" w:sz="0" w:space="0" w:color="auto"/>
                                    <w:left w:val="none" w:sz="0" w:space="0" w:color="auto"/>
                                    <w:bottom w:val="none" w:sz="0" w:space="0" w:color="auto"/>
                                    <w:right w:val="none" w:sz="0" w:space="0" w:color="auto"/>
                                  </w:divBdr>
                                  <w:divsChild>
                                    <w:div w:id="15035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0196887">
      <w:bodyDiv w:val="1"/>
      <w:marLeft w:val="0"/>
      <w:marRight w:val="0"/>
      <w:marTop w:val="0"/>
      <w:marBottom w:val="0"/>
      <w:divBdr>
        <w:top w:val="none" w:sz="0" w:space="0" w:color="auto"/>
        <w:left w:val="none" w:sz="0" w:space="0" w:color="auto"/>
        <w:bottom w:val="none" w:sz="0" w:space="0" w:color="auto"/>
        <w:right w:val="none" w:sz="0" w:space="0" w:color="auto"/>
      </w:divBdr>
      <w:divsChild>
        <w:div w:id="194537068">
          <w:marLeft w:val="0"/>
          <w:marRight w:val="0"/>
          <w:marTop w:val="0"/>
          <w:marBottom w:val="0"/>
          <w:divBdr>
            <w:top w:val="none" w:sz="0" w:space="0" w:color="auto"/>
            <w:left w:val="none" w:sz="0" w:space="0" w:color="auto"/>
            <w:bottom w:val="none" w:sz="0" w:space="0" w:color="auto"/>
            <w:right w:val="none" w:sz="0" w:space="0" w:color="auto"/>
          </w:divBdr>
          <w:divsChild>
            <w:div w:id="69081590">
              <w:marLeft w:val="0"/>
              <w:marRight w:val="0"/>
              <w:marTop w:val="0"/>
              <w:marBottom w:val="300"/>
              <w:divBdr>
                <w:top w:val="none" w:sz="0" w:space="0" w:color="auto"/>
                <w:left w:val="none" w:sz="0" w:space="0" w:color="auto"/>
                <w:bottom w:val="none" w:sz="0" w:space="0" w:color="auto"/>
                <w:right w:val="none" w:sz="0" w:space="0" w:color="auto"/>
              </w:divBdr>
              <w:divsChild>
                <w:div w:id="100228600">
                  <w:marLeft w:val="0"/>
                  <w:marRight w:val="0"/>
                  <w:marTop w:val="0"/>
                  <w:marBottom w:val="0"/>
                  <w:divBdr>
                    <w:top w:val="none" w:sz="0" w:space="0" w:color="auto"/>
                    <w:left w:val="none" w:sz="0" w:space="0" w:color="auto"/>
                    <w:bottom w:val="none" w:sz="0" w:space="0" w:color="auto"/>
                    <w:right w:val="none" w:sz="0" w:space="0" w:color="auto"/>
                  </w:divBdr>
                  <w:divsChild>
                    <w:div w:id="530072386">
                      <w:marLeft w:val="0"/>
                      <w:marRight w:val="0"/>
                      <w:marTop w:val="0"/>
                      <w:marBottom w:val="0"/>
                      <w:divBdr>
                        <w:top w:val="none" w:sz="0" w:space="0" w:color="auto"/>
                        <w:left w:val="none" w:sz="0" w:space="0" w:color="auto"/>
                        <w:bottom w:val="none" w:sz="0" w:space="0" w:color="auto"/>
                        <w:right w:val="none" w:sz="0" w:space="0" w:color="auto"/>
                      </w:divBdr>
                      <w:divsChild>
                        <w:div w:id="1662586758">
                          <w:marLeft w:val="0"/>
                          <w:marRight w:val="0"/>
                          <w:marTop w:val="0"/>
                          <w:marBottom w:val="0"/>
                          <w:divBdr>
                            <w:top w:val="none" w:sz="0" w:space="0" w:color="auto"/>
                            <w:left w:val="none" w:sz="0" w:space="0" w:color="auto"/>
                            <w:bottom w:val="none" w:sz="0" w:space="0" w:color="auto"/>
                            <w:right w:val="none" w:sz="0" w:space="0" w:color="auto"/>
                          </w:divBdr>
                        </w:div>
                      </w:divsChild>
                    </w:div>
                    <w:div w:id="1059675146">
                      <w:marLeft w:val="0"/>
                      <w:marRight w:val="0"/>
                      <w:marTop w:val="0"/>
                      <w:marBottom w:val="0"/>
                      <w:divBdr>
                        <w:top w:val="none" w:sz="0" w:space="0" w:color="auto"/>
                        <w:left w:val="none" w:sz="0" w:space="0" w:color="auto"/>
                        <w:bottom w:val="none" w:sz="0" w:space="0" w:color="auto"/>
                        <w:right w:val="none" w:sz="0" w:space="0" w:color="auto"/>
                      </w:divBdr>
                      <w:divsChild>
                        <w:div w:id="110982040">
                          <w:marLeft w:val="0"/>
                          <w:marRight w:val="180"/>
                          <w:marTop w:val="0"/>
                          <w:marBottom w:val="0"/>
                          <w:divBdr>
                            <w:top w:val="none" w:sz="0" w:space="0" w:color="auto"/>
                            <w:left w:val="none" w:sz="0" w:space="0" w:color="auto"/>
                            <w:bottom w:val="none" w:sz="0" w:space="0" w:color="auto"/>
                            <w:right w:val="none" w:sz="0" w:space="0" w:color="auto"/>
                          </w:divBdr>
                          <w:divsChild>
                            <w:div w:id="1435444527">
                              <w:marLeft w:val="0"/>
                              <w:marRight w:val="0"/>
                              <w:marTop w:val="0"/>
                              <w:marBottom w:val="0"/>
                              <w:divBdr>
                                <w:top w:val="none" w:sz="0" w:space="0" w:color="auto"/>
                                <w:left w:val="none" w:sz="0" w:space="0" w:color="auto"/>
                                <w:bottom w:val="none" w:sz="0" w:space="0" w:color="auto"/>
                                <w:right w:val="none" w:sz="0" w:space="0" w:color="auto"/>
                              </w:divBdr>
                            </w:div>
                          </w:divsChild>
                        </w:div>
                        <w:div w:id="1811358631">
                          <w:marLeft w:val="0"/>
                          <w:marRight w:val="0"/>
                          <w:marTop w:val="0"/>
                          <w:marBottom w:val="0"/>
                          <w:divBdr>
                            <w:top w:val="none" w:sz="0" w:space="0" w:color="auto"/>
                            <w:left w:val="none" w:sz="0" w:space="0" w:color="auto"/>
                            <w:bottom w:val="none" w:sz="0" w:space="0" w:color="auto"/>
                            <w:right w:val="none" w:sz="0" w:space="0" w:color="auto"/>
                          </w:divBdr>
                          <w:divsChild>
                            <w:div w:id="72294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4512636">
          <w:marLeft w:val="0"/>
          <w:marRight w:val="0"/>
          <w:marTop w:val="0"/>
          <w:marBottom w:val="0"/>
          <w:divBdr>
            <w:top w:val="none" w:sz="0" w:space="0" w:color="auto"/>
            <w:left w:val="none" w:sz="0" w:space="0" w:color="auto"/>
            <w:bottom w:val="none" w:sz="0" w:space="0" w:color="auto"/>
            <w:right w:val="none" w:sz="0" w:space="0" w:color="auto"/>
          </w:divBdr>
          <w:divsChild>
            <w:div w:id="1577856329">
              <w:marLeft w:val="0"/>
              <w:marRight w:val="0"/>
              <w:marTop w:val="0"/>
              <w:marBottom w:val="0"/>
              <w:divBdr>
                <w:top w:val="none" w:sz="0" w:space="0" w:color="auto"/>
                <w:left w:val="none" w:sz="0" w:space="0" w:color="auto"/>
                <w:bottom w:val="none" w:sz="0" w:space="0" w:color="auto"/>
                <w:right w:val="none" w:sz="0" w:space="0" w:color="auto"/>
              </w:divBdr>
              <w:divsChild>
                <w:div w:id="293874266">
                  <w:marLeft w:val="0"/>
                  <w:marRight w:val="0"/>
                  <w:marTop w:val="0"/>
                  <w:marBottom w:val="0"/>
                  <w:divBdr>
                    <w:top w:val="none" w:sz="0" w:space="0" w:color="auto"/>
                    <w:left w:val="none" w:sz="0" w:space="0" w:color="auto"/>
                    <w:bottom w:val="none" w:sz="0" w:space="0" w:color="auto"/>
                    <w:right w:val="none" w:sz="0" w:space="0" w:color="auto"/>
                  </w:divBdr>
                  <w:divsChild>
                    <w:div w:id="903687025">
                      <w:marLeft w:val="0"/>
                      <w:marRight w:val="0"/>
                      <w:marTop w:val="0"/>
                      <w:marBottom w:val="0"/>
                      <w:divBdr>
                        <w:top w:val="none" w:sz="0" w:space="0" w:color="auto"/>
                        <w:left w:val="none" w:sz="0" w:space="0" w:color="auto"/>
                        <w:bottom w:val="none" w:sz="0" w:space="0" w:color="auto"/>
                        <w:right w:val="none" w:sz="0" w:space="0" w:color="auto"/>
                      </w:divBdr>
                      <w:divsChild>
                        <w:div w:id="548345679">
                          <w:marLeft w:val="0"/>
                          <w:marRight w:val="0"/>
                          <w:marTop w:val="0"/>
                          <w:marBottom w:val="0"/>
                          <w:divBdr>
                            <w:top w:val="none" w:sz="0" w:space="0" w:color="auto"/>
                            <w:left w:val="none" w:sz="0" w:space="0" w:color="auto"/>
                            <w:bottom w:val="none" w:sz="0" w:space="0" w:color="auto"/>
                            <w:right w:val="none" w:sz="0" w:space="0" w:color="auto"/>
                          </w:divBdr>
                          <w:divsChild>
                            <w:div w:id="1364819557">
                              <w:marLeft w:val="0"/>
                              <w:marRight w:val="0"/>
                              <w:marTop w:val="0"/>
                              <w:marBottom w:val="0"/>
                              <w:divBdr>
                                <w:top w:val="none" w:sz="0" w:space="0" w:color="auto"/>
                                <w:left w:val="none" w:sz="0" w:space="0" w:color="auto"/>
                                <w:bottom w:val="none" w:sz="0" w:space="0" w:color="auto"/>
                                <w:right w:val="none" w:sz="0" w:space="0" w:color="auto"/>
                              </w:divBdr>
                              <w:divsChild>
                                <w:div w:id="175199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980323">
              <w:marLeft w:val="0"/>
              <w:marRight w:val="0"/>
              <w:marTop w:val="0"/>
              <w:marBottom w:val="0"/>
              <w:divBdr>
                <w:top w:val="none" w:sz="0" w:space="0" w:color="auto"/>
                <w:left w:val="none" w:sz="0" w:space="0" w:color="auto"/>
                <w:bottom w:val="none" w:sz="0" w:space="0" w:color="auto"/>
                <w:right w:val="none" w:sz="0" w:space="0" w:color="auto"/>
              </w:divBdr>
              <w:divsChild>
                <w:div w:id="212692239">
                  <w:marLeft w:val="0"/>
                  <w:marRight w:val="0"/>
                  <w:marTop w:val="300"/>
                  <w:marBottom w:val="300"/>
                  <w:divBdr>
                    <w:top w:val="none" w:sz="0" w:space="0" w:color="auto"/>
                    <w:left w:val="none" w:sz="0" w:space="0" w:color="auto"/>
                    <w:bottom w:val="none" w:sz="0" w:space="0" w:color="auto"/>
                    <w:right w:val="none" w:sz="0" w:space="0" w:color="auto"/>
                  </w:divBdr>
                  <w:divsChild>
                    <w:div w:id="1515413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10397947">
      <w:bodyDiv w:val="1"/>
      <w:marLeft w:val="0"/>
      <w:marRight w:val="0"/>
      <w:marTop w:val="0"/>
      <w:marBottom w:val="0"/>
      <w:divBdr>
        <w:top w:val="none" w:sz="0" w:space="0" w:color="auto"/>
        <w:left w:val="none" w:sz="0" w:space="0" w:color="auto"/>
        <w:bottom w:val="none" w:sz="0" w:space="0" w:color="auto"/>
        <w:right w:val="none" w:sz="0" w:space="0" w:color="auto"/>
      </w:divBdr>
      <w:divsChild>
        <w:div w:id="185214804">
          <w:marLeft w:val="0"/>
          <w:marRight w:val="0"/>
          <w:marTop w:val="0"/>
          <w:marBottom w:val="0"/>
          <w:divBdr>
            <w:top w:val="none" w:sz="0" w:space="0" w:color="auto"/>
            <w:left w:val="none" w:sz="0" w:space="0" w:color="auto"/>
            <w:bottom w:val="none" w:sz="0" w:space="0" w:color="auto"/>
            <w:right w:val="none" w:sz="0" w:space="0" w:color="auto"/>
          </w:divBdr>
          <w:divsChild>
            <w:div w:id="797989461">
              <w:marLeft w:val="0"/>
              <w:marRight w:val="0"/>
              <w:marTop w:val="0"/>
              <w:marBottom w:val="300"/>
              <w:divBdr>
                <w:top w:val="none" w:sz="0" w:space="0" w:color="auto"/>
                <w:left w:val="none" w:sz="0" w:space="0" w:color="auto"/>
                <w:bottom w:val="none" w:sz="0" w:space="0" w:color="auto"/>
                <w:right w:val="none" w:sz="0" w:space="0" w:color="auto"/>
              </w:divBdr>
              <w:divsChild>
                <w:div w:id="641539138">
                  <w:marLeft w:val="0"/>
                  <w:marRight w:val="0"/>
                  <w:marTop w:val="0"/>
                  <w:marBottom w:val="0"/>
                  <w:divBdr>
                    <w:top w:val="none" w:sz="0" w:space="0" w:color="auto"/>
                    <w:left w:val="none" w:sz="0" w:space="0" w:color="auto"/>
                    <w:bottom w:val="none" w:sz="0" w:space="0" w:color="auto"/>
                    <w:right w:val="none" w:sz="0" w:space="0" w:color="auto"/>
                  </w:divBdr>
                  <w:divsChild>
                    <w:div w:id="354304809">
                      <w:marLeft w:val="0"/>
                      <w:marRight w:val="0"/>
                      <w:marTop w:val="0"/>
                      <w:marBottom w:val="0"/>
                      <w:divBdr>
                        <w:top w:val="none" w:sz="0" w:space="0" w:color="auto"/>
                        <w:left w:val="none" w:sz="0" w:space="0" w:color="auto"/>
                        <w:bottom w:val="none" w:sz="0" w:space="0" w:color="auto"/>
                        <w:right w:val="none" w:sz="0" w:space="0" w:color="auto"/>
                      </w:divBdr>
                      <w:divsChild>
                        <w:div w:id="1116172199">
                          <w:marLeft w:val="0"/>
                          <w:marRight w:val="0"/>
                          <w:marTop w:val="0"/>
                          <w:marBottom w:val="0"/>
                          <w:divBdr>
                            <w:top w:val="none" w:sz="0" w:space="0" w:color="auto"/>
                            <w:left w:val="none" w:sz="0" w:space="0" w:color="auto"/>
                            <w:bottom w:val="none" w:sz="0" w:space="0" w:color="auto"/>
                            <w:right w:val="none" w:sz="0" w:space="0" w:color="auto"/>
                          </w:divBdr>
                        </w:div>
                      </w:divsChild>
                    </w:div>
                    <w:div w:id="1323243165">
                      <w:marLeft w:val="0"/>
                      <w:marRight w:val="0"/>
                      <w:marTop w:val="0"/>
                      <w:marBottom w:val="0"/>
                      <w:divBdr>
                        <w:top w:val="none" w:sz="0" w:space="0" w:color="auto"/>
                        <w:left w:val="none" w:sz="0" w:space="0" w:color="auto"/>
                        <w:bottom w:val="none" w:sz="0" w:space="0" w:color="auto"/>
                        <w:right w:val="none" w:sz="0" w:space="0" w:color="auto"/>
                      </w:divBdr>
                      <w:divsChild>
                        <w:div w:id="2118744851">
                          <w:marLeft w:val="0"/>
                          <w:marRight w:val="180"/>
                          <w:marTop w:val="0"/>
                          <w:marBottom w:val="0"/>
                          <w:divBdr>
                            <w:top w:val="none" w:sz="0" w:space="0" w:color="auto"/>
                            <w:left w:val="none" w:sz="0" w:space="0" w:color="auto"/>
                            <w:bottom w:val="none" w:sz="0" w:space="0" w:color="auto"/>
                            <w:right w:val="none" w:sz="0" w:space="0" w:color="auto"/>
                          </w:divBdr>
                          <w:divsChild>
                            <w:div w:id="602808923">
                              <w:marLeft w:val="0"/>
                              <w:marRight w:val="0"/>
                              <w:marTop w:val="0"/>
                              <w:marBottom w:val="0"/>
                              <w:divBdr>
                                <w:top w:val="none" w:sz="0" w:space="0" w:color="auto"/>
                                <w:left w:val="none" w:sz="0" w:space="0" w:color="auto"/>
                                <w:bottom w:val="none" w:sz="0" w:space="0" w:color="auto"/>
                                <w:right w:val="none" w:sz="0" w:space="0" w:color="auto"/>
                              </w:divBdr>
                            </w:div>
                          </w:divsChild>
                        </w:div>
                        <w:div w:id="400298724">
                          <w:marLeft w:val="0"/>
                          <w:marRight w:val="0"/>
                          <w:marTop w:val="0"/>
                          <w:marBottom w:val="0"/>
                          <w:divBdr>
                            <w:top w:val="none" w:sz="0" w:space="0" w:color="auto"/>
                            <w:left w:val="none" w:sz="0" w:space="0" w:color="auto"/>
                            <w:bottom w:val="none" w:sz="0" w:space="0" w:color="auto"/>
                            <w:right w:val="none" w:sz="0" w:space="0" w:color="auto"/>
                          </w:divBdr>
                          <w:divsChild>
                            <w:div w:id="102113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947530">
          <w:marLeft w:val="0"/>
          <w:marRight w:val="0"/>
          <w:marTop w:val="0"/>
          <w:marBottom w:val="0"/>
          <w:divBdr>
            <w:top w:val="none" w:sz="0" w:space="0" w:color="auto"/>
            <w:left w:val="none" w:sz="0" w:space="0" w:color="auto"/>
            <w:bottom w:val="none" w:sz="0" w:space="0" w:color="auto"/>
            <w:right w:val="none" w:sz="0" w:space="0" w:color="auto"/>
          </w:divBdr>
          <w:divsChild>
            <w:div w:id="167332638">
              <w:marLeft w:val="0"/>
              <w:marRight w:val="0"/>
              <w:marTop w:val="0"/>
              <w:marBottom w:val="0"/>
              <w:divBdr>
                <w:top w:val="none" w:sz="0" w:space="0" w:color="auto"/>
                <w:left w:val="none" w:sz="0" w:space="0" w:color="auto"/>
                <w:bottom w:val="none" w:sz="0" w:space="0" w:color="auto"/>
                <w:right w:val="none" w:sz="0" w:space="0" w:color="auto"/>
              </w:divBdr>
              <w:divsChild>
                <w:div w:id="2012751481">
                  <w:marLeft w:val="0"/>
                  <w:marRight w:val="0"/>
                  <w:marTop w:val="0"/>
                  <w:marBottom w:val="0"/>
                  <w:divBdr>
                    <w:top w:val="none" w:sz="0" w:space="0" w:color="auto"/>
                    <w:left w:val="none" w:sz="0" w:space="0" w:color="auto"/>
                    <w:bottom w:val="none" w:sz="0" w:space="0" w:color="auto"/>
                    <w:right w:val="none" w:sz="0" w:space="0" w:color="auto"/>
                  </w:divBdr>
                  <w:divsChild>
                    <w:div w:id="783185187">
                      <w:marLeft w:val="0"/>
                      <w:marRight w:val="0"/>
                      <w:marTop w:val="0"/>
                      <w:marBottom w:val="0"/>
                      <w:divBdr>
                        <w:top w:val="none" w:sz="0" w:space="0" w:color="auto"/>
                        <w:left w:val="none" w:sz="0" w:space="0" w:color="auto"/>
                        <w:bottom w:val="none" w:sz="0" w:space="0" w:color="auto"/>
                        <w:right w:val="none" w:sz="0" w:space="0" w:color="auto"/>
                      </w:divBdr>
                      <w:divsChild>
                        <w:div w:id="157308148">
                          <w:marLeft w:val="0"/>
                          <w:marRight w:val="0"/>
                          <w:marTop w:val="0"/>
                          <w:marBottom w:val="0"/>
                          <w:divBdr>
                            <w:top w:val="none" w:sz="0" w:space="0" w:color="auto"/>
                            <w:left w:val="none" w:sz="0" w:space="0" w:color="auto"/>
                            <w:bottom w:val="none" w:sz="0" w:space="0" w:color="auto"/>
                            <w:right w:val="none" w:sz="0" w:space="0" w:color="auto"/>
                          </w:divBdr>
                          <w:divsChild>
                            <w:div w:id="88742610">
                              <w:marLeft w:val="0"/>
                              <w:marRight w:val="0"/>
                              <w:marTop w:val="0"/>
                              <w:marBottom w:val="0"/>
                              <w:divBdr>
                                <w:top w:val="none" w:sz="0" w:space="0" w:color="auto"/>
                                <w:left w:val="none" w:sz="0" w:space="0" w:color="auto"/>
                                <w:bottom w:val="none" w:sz="0" w:space="0" w:color="auto"/>
                                <w:right w:val="none" w:sz="0" w:space="0" w:color="auto"/>
                              </w:divBdr>
                              <w:divsChild>
                                <w:div w:id="151522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580518">
              <w:marLeft w:val="0"/>
              <w:marRight w:val="0"/>
              <w:marTop w:val="0"/>
              <w:marBottom w:val="0"/>
              <w:divBdr>
                <w:top w:val="none" w:sz="0" w:space="0" w:color="auto"/>
                <w:left w:val="none" w:sz="0" w:space="0" w:color="auto"/>
                <w:bottom w:val="none" w:sz="0" w:space="0" w:color="auto"/>
                <w:right w:val="none" w:sz="0" w:space="0" w:color="auto"/>
              </w:divBdr>
              <w:divsChild>
                <w:div w:id="1492060666">
                  <w:marLeft w:val="0"/>
                  <w:marRight w:val="0"/>
                  <w:marTop w:val="300"/>
                  <w:marBottom w:val="300"/>
                  <w:divBdr>
                    <w:top w:val="none" w:sz="0" w:space="0" w:color="auto"/>
                    <w:left w:val="none" w:sz="0" w:space="0" w:color="auto"/>
                    <w:bottom w:val="none" w:sz="0" w:space="0" w:color="auto"/>
                    <w:right w:val="none" w:sz="0" w:space="0" w:color="auto"/>
                  </w:divBdr>
                  <w:divsChild>
                    <w:div w:id="136644389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12630117">
      <w:bodyDiv w:val="1"/>
      <w:marLeft w:val="0"/>
      <w:marRight w:val="0"/>
      <w:marTop w:val="0"/>
      <w:marBottom w:val="0"/>
      <w:divBdr>
        <w:top w:val="none" w:sz="0" w:space="0" w:color="auto"/>
        <w:left w:val="none" w:sz="0" w:space="0" w:color="auto"/>
        <w:bottom w:val="none" w:sz="0" w:space="0" w:color="auto"/>
        <w:right w:val="none" w:sz="0" w:space="0" w:color="auto"/>
      </w:divBdr>
      <w:divsChild>
        <w:div w:id="394672073">
          <w:marLeft w:val="0"/>
          <w:marRight w:val="0"/>
          <w:marTop w:val="0"/>
          <w:marBottom w:val="0"/>
          <w:divBdr>
            <w:top w:val="none" w:sz="0" w:space="0" w:color="auto"/>
            <w:left w:val="none" w:sz="0" w:space="0" w:color="auto"/>
            <w:bottom w:val="none" w:sz="0" w:space="0" w:color="auto"/>
            <w:right w:val="none" w:sz="0" w:space="0" w:color="auto"/>
          </w:divBdr>
        </w:div>
        <w:div w:id="1912346411">
          <w:marLeft w:val="0"/>
          <w:marRight w:val="0"/>
          <w:marTop w:val="240"/>
          <w:marBottom w:val="0"/>
          <w:divBdr>
            <w:top w:val="single" w:sz="6" w:space="5" w:color="EEEEEE"/>
            <w:left w:val="none" w:sz="0" w:space="0" w:color="auto"/>
            <w:bottom w:val="single" w:sz="6" w:space="5" w:color="EEEEEE"/>
            <w:right w:val="none" w:sz="0" w:space="0" w:color="auto"/>
          </w:divBdr>
          <w:divsChild>
            <w:div w:id="598951730">
              <w:marLeft w:val="0"/>
              <w:marRight w:val="0"/>
              <w:marTop w:val="0"/>
              <w:marBottom w:val="0"/>
              <w:divBdr>
                <w:top w:val="none" w:sz="0" w:space="0" w:color="auto"/>
                <w:left w:val="none" w:sz="0" w:space="0" w:color="auto"/>
                <w:bottom w:val="none" w:sz="0" w:space="0" w:color="auto"/>
                <w:right w:val="none" w:sz="0" w:space="0" w:color="auto"/>
              </w:divBdr>
            </w:div>
            <w:div w:id="1571304738">
              <w:marLeft w:val="0"/>
              <w:marRight w:val="0"/>
              <w:marTop w:val="0"/>
              <w:marBottom w:val="0"/>
              <w:divBdr>
                <w:top w:val="none" w:sz="0" w:space="0" w:color="auto"/>
                <w:left w:val="none" w:sz="0" w:space="0" w:color="auto"/>
                <w:bottom w:val="none" w:sz="0" w:space="0" w:color="auto"/>
                <w:right w:val="none" w:sz="0" w:space="0" w:color="auto"/>
              </w:divBdr>
            </w:div>
          </w:divsChild>
        </w:div>
        <w:div w:id="787510349">
          <w:marLeft w:val="0"/>
          <w:marRight w:val="0"/>
          <w:marTop w:val="0"/>
          <w:marBottom w:val="0"/>
          <w:divBdr>
            <w:top w:val="none" w:sz="0" w:space="0" w:color="auto"/>
            <w:left w:val="none" w:sz="0" w:space="0" w:color="auto"/>
            <w:bottom w:val="none" w:sz="0" w:space="0" w:color="auto"/>
            <w:right w:val="none" w:sz="0" w:space="0" w:color="auto"/>
          </w:divBdr>
          <w:divsChild>
            <w:div w:id="1606502206">
              <w:marLeft w:val="0"/>
              <w:marRight w:val="0"/>
              <w:marTop w:val="180"/>
              <w:marBottom w:val="0"/>
              <w:divBdr>
                <w:top w:val="none" w:sz="0" w:space="0" w:color="auto"/>
                <w:left w:val="none" w:sz="0" w:space="0" w:color="auto"/>
                <w:bottom w:val="none" w:sz="0" w:space="0" w:color="auto"/>
                <w:right w:val="none" w:sz="0" w:space="0" w:color="auto"/>
              </w:divBdr>
            </w:div>
          </w:divsChild>
        </w:div>
        <w:div w:id="965311762">
          <w:marLeft w:val="0"/>
          <w:marRight w:val="0"/>
          <w:marTop w:val="0"/>
          <w:marBottom w:val="0"/>
          <w:divBdr>
            <w:top w:val="none" w:sz="0" w:space="0" w:color="auto"/>
            <w:left w:val="none" w:sz="0" w:space="0" w:color="auto"/>
            <w:bottom w:val="none" w:sz="0" w:space="0" w:color="auto"/>
            <w:right w:val="none" w:sz="0" w:space="0" w:color="auto"/>
          </w:divBdr>
          <w:divsChild>
            <w:div w:id="1524435026">
              <w:marLeft w:val="0"/>
              <w:marRight w:val="0"/>
              <w:marTop w:val="480"/>
              <w:marBottom w:val="0"/>
              <w:divBdr>
                <w:top w:val="none" w:sz="0" w:space="0" w:color="auto"/>
                <w:left w:val="none" w:sz="0" w:space="0" w:color="auto"/>
                <w:bottom w:val="none" w:sz="0" w:space="0" w:color="auto"/>
                <w:right w:val="none" w:sz="0" w:space="0" w:color="auto"/>
              </w:divBdr>
              <w:divsChild>
                <w:div w:id="2132235983">
                  <w:marLeft w:val="0"/>
                  <w:marRight w:val="0"/>
                  <w:marTop w:val="0"/>
                  <w:marBottom w:val="0"/>
                  <w:divBdr>
                    <w:top w:val="none" w:sz="0" w:space="0" w:color="auto"/>
                    <w:left w:val="none" w:sz="0" w:space="0" w:color="auto"/>
                    <w:bottom w:val="none" w:sz="0" w:space="0" w:color="auto"/>
                    <w:right w:val="none" w:sz="0" w:space="0" w:color="auto"/>
                  </w:divBdr>
                  <w:divsChild>
                    <w:div w:id="127174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11308">
      <w:bodyDiv w:val="1"/>
      <w:marLeft w:val="0"/>
      <w:marRight w:val="0"/>
      <w:marTop w:val="0"/>
      <w:marBottom w:val="0"/>
      <w:divBdr>
        <w:top w:val="none" w:sz="0" w:space="0" w:color="auto"/>
        <w:left w:val="none" w:sz="0" w:space="0" w:color="auto"/>
        <w:bottom w:val="none" w:sz="0" w:space="0" w:color="auto"/>
        <w:right w:val="none" w:sz="0" w:space="0" w:color="auto"/>
      </w:divBdr>
      <w:divsChild>
        <w:div w:id="3482538">
          <w:marLeft w:val="0"/>
          <w:marRight w:val="0"/>
          <w:marTop w:val="0"/>
          <w:marBottom w:val="0"/>
          <w:divBdr>
            <w:top w:val="none" w:sz="0" w:space="0" w:color="auto"/>
            <w:left w:val="none" w:sz="0" w:space="0" w:color="auto"/>
            <w:bottom w:val="none" w:sz="0" w:space="0" w:color="auto"/>
            <w:right w:val="none" w:sz="0" w:space="0" w:color="auto"/>
          </w:divBdr>
        </w:div>
        <w:div w:id="1844006532">
          <w:marLeft w:val="0"/>
          <w:marRight w:val="0"/>
          <w:marTop w:val="0"/>
          <w:marBottom w:val="0"/>
          <w:divBdr>
            <w:top w:val="none" w:sz="0" w:space="0" w:color="auto"/>
            <w:left w:val="none" w:sz="0" w:space="0" w:color="auto"/>
            <w:bottom w:val="none" w:sz="0" w:space="0" w:color="auto"/>
            <w:right w:val="none" w:sz="0" w:space="0" w:color="auto"/>
          </w:divBdr>
          <w:divsChild>
            <w:div w:id="1447193220">
              <w:marLeft w:val="0"/>
              <w:marRight w:val="0"/>
              <w:marTop w:val="0"/>
              <w:marBottom w:val="0"/>
              <w:divBdr>
                <w:top w:val="none" w:sz="0" w:space="0" w:color="auto"/>
                <w:left w:val="none" w:sz="0" w:space="0" w:color="auto"/>
                <w:bottom w:val="none" w:sz="0" w:space="0" w:color="auto"/>
                <w:right w:val="none" w:sz="0" w:space="0" w:color="auto"/>
              </w:divBdr>
              <w:divsChild>
                <w:div w:id="955988913">
                  <w:marLeft w:val="0"/>
                  <w:marRight w:val="180"/>
                  <w:marTop w:val="0"/>
                  <w:marBottom w:val="0"/>
                  <w:divBdr>
                    <w:top w:val="none" w:sz="0" w:space="0" w:color="auto"/>
                    <w:left w:val="none" w:sz="0" w:space="0" w:color="auto"/>
                    <w:bottom w:val="none" w:sz="0" w:space="0" w:color="auto"/>
                    <w:right w:val="none" w:sz="0" w:space="0" w:color="auto"/>
                  </w:divBdr>
                </w:div>
                <w:div w:id="4425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43444">
          <w:marLeft w:val="0"/>
          <w:marRight w:val="0"/>
          <w:marTop w:val="240"/>
          <w:marBottom w:val="0"/>
          <w:divBdr>
            <w:top w:val="single" w:sz="6" w:space="5" w:color="EEEEEE"/>
            <w:left w:val="none" w:sz="0" w:space="0" w:color="auto"/>
            <w:bottom w:val="single" w:sz="6" w:space="5" w:color="EEEEEE"/>
            <w:right w:val="none" w:sz="0" w:space="0" w:color="auto"/>
          </w:divBdr>
          <w:divsChild>
            <w:div w:id="999502477">
              <w:marLeft w:val="0"/>
              <w:marRight w:val="0"/>
              <w:marTop w:val="0"/>
              <w:marBottom w:val="0"/>
              <w:divBdr>
                <w:top w:val="none" w:sz="0" w:space="0" w:color="auto"/>
                <w:left w:val="none" w:sz="0" w:space="0" w:color="auto"/>
                <w:bottom w:val="none" w:sz="0" w:space="0" w:color="auto"/>
                <w:right w:val="none" w:sz="0" w:space="0" w:color="auto"/>
              </w:divBdr>
            </w:div>
            <w:div w:id="1663584992">
              <w:marLeft w:val="0"/>
              <w:marRight w:val="0"/>
              <w:marTop w:val="0"/>
              <w:marBottom w:val="0"/>
              <w:divBdr>
                <w:top w:val="none" w:sz="0" w:space="0" w:color="auto"/>
                <w:left w:val="none" w:sz="0" w:space="0" w:color="auto"/>
                <w:bottom w:val="none" w:sz="0" w:space="0" w:color="auto"/>
                <w:right w:val="none" w:sz="0" w:space="0" w:color="auto"/>
              </w:divBdr>
            </w:div>
          </w:divsChild>
        </w:div>
        <w:div w:id="78992058">
          <w:marLeft w:val="0"/>
          <w:marRight w:val="0"/>
          <w:marTop w:val="0"/>
          <w:marBottom w:val="0"/>
          <w:divBdr>
            <w:top w:val="none" w:sz="0" w:space="0" w:color="auto"/>
            <w:left w:val="none" w:sz="0" w:space="0" w:color="auto"/>
            <w:bottom w:val="none" w:sz="0" w:space="0" w:color="auto"/>
            <w:right w:val="none" w:sz="0" w:space="0" w:color="auto"/>
          </w:divBdr>
          <w:divsChild>
            <w:div w:id="755320387">
              <w:marLeft w:val="0"/>
              <w:marRight w:val="0"/>
              <w:marTop w:val="180"/>
              <w:marBottom w:val="0"/>
              <w:divBdr>
                <w:top w:val="none" w:sz="0" w:space="0" w:color="auto"/>
                <w:left w:val="none" w:sz="0" w:space="0" w:color="auto"/>
                <w:bottom w:val="none" w:sz="0" w:space="0" w:color="auto"/>
                <w:right w:val="none" w:sz="0" w:space="0" w:color="auto"/>
              </w:divBdr>
            </w:div>
          </w:divsChild>
        </w:div>
        <w:div w:id="1995526715">
          <w:marLeft w:val="0"/>
          <w:marRight w:val="0"/>
          <w:marTop w:val="0"/>
          <w:marBottom w:val="0"/>
          <w:divBdr>
            <w:top w:val="none" w:sz="0" w:space="0" w:color="auto"/>
            <w:left w:val="none" w:sz="0" w:space="0" w:color="auto"/>
            <w:bottom w:val="none" w:sz="0" w:space="0" w:color="auto"/>
            <w:right w:val="none" w:sz="0" w:space="0" w:color="auto"/>
          </w:divBdr>
          <w:divsChild>
            <w:div w:id="1224487098">
              <w:marLeft w:val="0"/>
              <w:marRight w:val="0"/>
              <w:marTop w:val="480"/>
              <w:marBottom w:val="0"/>
              <w:divBdr>
                <w:top w:val="none" w:sz="0" w:space="0" w:color="auto"/>
                <w:left w:val="none" w:sz="0" w:space="0" w:color="auto"/>
                <w:bottom w:val="single" w:sz="6" w:space="11" w:color="EEEEEE"/>
                <w:right w:val="none" w:sz="0" w:space="0" w:color="auto"/>
              </w:divBdr>
              <w:divsChild>
                <w:div w:id="1481389061">
                  <w:marLeft w:val="0"/>
                  <w:marRight w:val="0"/>
                  <w:marTop w:val="225"/>
                  <w:marBottom w:val="0"/>
                  <w:divBdr>
                    <w:top w:val="none" w:sz="0" w:space="0" w:color="auto"/>
                    <w:left w:val="none" w:sz="0" w:space="0" w:color="auto"/>
                    <w:bottom w:val="none" w:sz="0" w:space="0" w:color="auto"/>
                    <w:right w:val="none" w:sz="0" w:space="0" w:color="auto"/>
                  </w:divBdr>
                </w:div>
              </w:divsChild>
            </w:div>
            <w:div w:id="855316044">
              <w:marLeft w:val="0"/>
              <w:marRight w:val="0"/>
              <w:marTop w:val="480"/>
              <w:marBottom w:val="0"/>
              <w:divBdr>
                <w:top w:val="none" w:sz="0" w:space="0" w:color="auto"/>
                <w:left w:val="none" w:sz="0" w:space="0" w:color="auto"/>
                <w:bottom w:val="none" w:sz="0" w:space="0" w:color="auto"/>
                <w:right w:val="none" w:sz="0" w:space="0" w:color="auto"/>
              </w:divBdr>
              <w:divsChild>
                <w:div w:id="972248298">
                  <w:marLeft w:val="0"/>
                  <w:marRight w:val="0"/>
                  <w:marTop w:val="0"/>
                  <w:marBottom w:val="0"/>
                  <w:divBdr>
                    <w:top w:val="none" w:sz="0" w:space="0" w:color="auto"/>
                    <w:left w:val="none" w:sz="0" w:space="0" w:color="auto"/>
                    <w:bottom w:val="none" w:sz="0" w:space="0" w:color="auto"/>
                    <w:right w:val="none" w:sz="0" w:space="0" w:color="auto"/>
                  </w:divBdr>
                  <w:divsChild>
                    <w:div w:id="1033118557">
                      <w:marLeft w:val="0"/>
                      <w:marRight w:val="0"/>
                      <w:marTop w:val="0"/>
                      <w:marBottom w:val="0"/>
                      <w:divBdr>
                        <w:top w:val="none" w:sz="0" w:space="0" w:color="auto"/>
                        <w:left w:val="none" w:sz="0" w:space="0" w:color="auto"/>
                        <w:bottom w:val="none" w:sz="0" w:space="0" w:color="auto"/>
                        <w:right w:val="none" w:sz="0" w:space="0" w:color="auto"/>
                      </w:divBdr>
                      <w:divsChild>
                        <w:div w:id="468862081">
                          <w:marLeft w:val="0"/>
                          <w:marRight w:val="0"/>
                          <w:marTop w:val="0"/>
                          <w:marBottom w:val="0"/>
                          <w:divBdr>
                            <w:top w:val="none" w:sz="0" w:space="0" w:color="auto"/>
                            <w:left w:val="none" w:sz="0" w:space="0" w:color="auto"/>
                            <w:bottom w:val="none" w:sz="0" w:space="0" w:color="auto"/>
                            <w:right w:val="none" w:sz="0" w:space="0" w:color="auto"/>
                          </w:divBdr>
                          <w:divsChild>
                            <w:div w:id="1067999086">
                              <w:marLeft w:val="0"/>
                              <w:marRight w:val="0"/>
                              <w:marTop w:val="300"/>
                              <w:marBottom w:val="300"/>
                              <w:divBdr>
                                <w:top w:val="none" w:sz="0" w:space="0" w:color="auto"/>
                                <w:left w:val="none" w:sz="0" w:space="0" w:color="auto"/>
                                <w:bottom w:val="none" w:sz="0" w:space="0" w:color="auto"/>
                                <w:right w:val="none" w:sz="0" w:space="0" w:color="auto"/>
                              </w:divBdr>
                              <w:divsChild>
                                <w:div w:id="13959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6438">
                          <w:marLeft w:val="0"/>
                          <w:marRight w:val="0"/>
                          <w:marTop w:val="0"/>
                          <w:marBottom w:val="75"/>
                          <w:divBdr>
                            <w:top w:val="none" w:sz="0" w:space="0" w:color="auto"/>
                            <w:left w:val="none" w:sz="0" w:space="0" w:color="auto"/>
                            <w:bottom w:val="none" w:sz="0" w:space="0" w:color="auto"/>
                            <w:right w:val="none" w:sz="0" w:space="0" w:color="auto"/>
                          </w:divBdr>
                          <w:divsChild>
                            <w:div w:id="912156850">
                              <w:marLeft w:val="0"/>
                              <w:marRight w:val="0"/>
                              <w:marTop w:val="0"/>
                              <w:marBottom w:val="0"/>
                              <w:divBdr>
                                <w:top w:val="none" w:sz="0" w:space="0" w:color="auto"/>
                                <w:left w:val="none" w:sz="0" w:space="0" w:color="auto"/>
                                <w:bottom w:val="none" w:sz="0" w:space="0" w:color="auto"/>
                                <w:right w:val="none" w:sz="0" w:space="0" w:color="auto"/>
                              </w:divBdr>
                            </w:div>
                          </w:divsChild>
                        </w:div>
                        <w:div w:id="1195078348">
                          <w:marLeft w:val="0"/>
                          <w:marRight w:val="0"/>
                          <w:marTop w:val="0"/>
                          <w:marBottom w:val="0"/>
                          <w:divBdr>
                            <w:top w:val="none" w:sz="0" w:space="0" w:color="auto"/>
                            <w:left w:val="none" w:sz="0" w:space="0" w:color="auto"/>
                            <w:bottom w:val="none" w:sz="0" w:space="0" w:color="auto"/>
                            <w:right w:val="none" w:sz="0" w:space="0" w:color="auto"/>
                          </w:divBdr>
                          <w:divsChild>
                            <w:div w:id="1537619602">
                              <w:marLeft w:val="0"/>
                              <w:marRight w:val="0"/>
                              <w:marTop w:val="0"/>
                              <w:marBottom w:val="0"/>
                              <w:divBdr>
                                <w:top w:val="none" w:sz="0" w:space="0" w:color="auto"/>
                                <w:left w:val="none" w:sz="0" w:space="0" w:color="auto"/>
                                <w:bottom w:val="none" w:sz="0" w:space="0" w:color="auto"/>
                                <w:right w:val="none" w:sz="0" w:space="0" w:color="auto"/>
                              </w:divBdr>
                              <w:divsChild>
                                <w:div w:id="19016583">
                                  <w:marLeft w:val="0"/>
                                  <w:marRight w:val="0"/>
                                  <w:marTop w:val="0"/>
                                  <w:marBottom w:val="0"/>
                                  <w:divBdr>
                                    <w:top w:val="none" w:sz="0" w:space="0" w:color="auto"/>
                                    <w:left w:val="none" w:sz="0" w:space="0" w:color="auto"/>
                                    <w:bottom w:val="none" w:sz="0" w:space="0" w:color="auto"/>
                                    <w:right w:val="none" w:sz="0" w:space="0" w:color="auto"/>
                                  </w:divBdr>
                                  <w:divsChild>
                                    <w:div w:id="799885794">
                                      <w:marLeft w:val="0"/>
                                      <w:marRight w:val="0"/>
                                      <w:marTop w:val="0"/>
                                      <w:marBottom w:val="30"/>
                                      <w:divBdr>
                                        <w:top w:val="none" w:sz="0" w:space="0" w:color="auto"/>
                                        <w:left w:val="none" w:sz="0" w:space="0" w:color="auto"/>
                                        <w:bottom w:val="none" w:sz="0" w:space="0" w:color="auto"/>
                                        <w:right w:val="none" w:sz="0" w:space="0" w:color="auto"/>
                                      </w:divBdr>
                                      <w:divsChild>
                                        <w:div w:id="1635673717">
                                          <w:marLeft w:val="0"/>
                                          <w:marRight w:val="0"/>
                                          <w:marTop w:val="0"/>
                                          <w:marBottom w:val="0"/>
                                          <w:divBdr>
                                            <w:top w:val="none" w:sz="0" w:space="0" w:color="auto"/>
                                            <w:left w:val="none" w:sz="0" w:space="0" w:color="auto"/>
                                            <w:bottom w:val="none" w:sz="0" w:space="0" w:color="auto"/>
                                            <w:right w:val="none" w:sz="0" w:space="0" w:color="auto"/>
                                          </w:divBdr>
                                          <w:divsChild>
                                            <w:div w:id="455100069">
                                              <w:marLeft w:val="0"/>
                                              <w:marRight w:val="0"/>
                                              <w:marTop w:val="0"/>
                                              <w:marBottom w:val="0"/>
                                              <w:divBdr>
                                                <w:top w:val="none" w:sz="0" w:space="0" w:color="auto"/>
                                                <w:left w:val="none" w:sz="0" w:space="0" w:color="auto"/>
                                                <w:bottom w:val="none" w:sz="0" w:space="0" w:color="auto"/>
                                                <w:right w:val="none" w:sz="0" w:space="0" w:color="auto"/>
                                              </w:divBdr>
                                              <w:divsChild>
                                                <w:div w:id="1728147041">
                                                  <w:marLeft w:val="0"/>
                                                  <w:marRight w:val="0"/>
                                                  <w:marTop w:val="0"/>
                                                  <w:marBottom w:val="0"/>
                                                  <w:divBdr>
                                                    <w:top w:val="none" w:sz="0" w:space="0" w:color="auto"/>
                                                    <w:left w:val="none" w:sz="0" w:space="0" w:color="auto"/>
                                                    <w:bottom w:val="none" w:sz="0" w:space="0" w:color="auto"/>
                                                    <w:right w:val="none" w:sz="0" w:space="0" w:color="auto"/>
                                                  </w:divBdr>
                                                  <w:divsChild>
                                                    <w:div w:id="31656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64160">
                                              <w:marLeft w:val="0"/>
                                              <w:marRight w:val="0"/>
                                              <w:marTop w:val="0"/>
                                              <w:marBottom w:val="0"/>
                                              <w:divBdr>
                                                <w:top w:val="none" w:sz="0" w:space="0" w:color="auto"/>
                                                <w:left w:val="none" w:sz="0" w:space="0" w:color="auto"/>
                                                <w:bottom w:val="none" w:sz="0" w:space="0" w:color="auto"/>
                                                <w:right w:val="none" w:sz="0" w:space="0" w:color="auto"/>
                                              </w:divBdr>
                                              <w:divsChild>
                                                <w:div w:id="1009452790">
                                                  <w:marLeft w:val="0"/>
                                                  <w:marRight w:val="0"/>
                                                  <w:marTop w:val="0"/>
                                                  <w:marBottom w:val="0"/>
                                                  <w:divBdr>
                                                    <w:top w:val="none" w:sz="0" w:space="0" w:color="auto"/>
                                                    <w:left w:val="none" w:sz="0" w:space="0" w:color="auto"/>
                                                    <w:bottom w:val="none" w:sz="0" w:space="0" w:color="auto"/>
                                                    <w:right w:val="none" w:sz="0" w:space="0" w:color="auto"/>
                                                  </w:divBdr>
                                                  <w:divsChild>
                                                    <w:div w:id="10347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3670">
                                              <w:marLeft w:val="0"/>
                                              <w:marRight w:val="0"/>
                                              <w:marTop w:val="0"/>
                                              <w:marBottom w:val="0"/>
                                              <w:divBdr>
                                                <w:top w:val="none" w:sz="0" w:space="0" w:color="auto"/>
                                                <w:left w:val="none" w:sz="0" w:space="0" w:color="auto"/>
                                                <w:bottom w:val="none" w:sz="0" w:space="0" w:color="auto"/>
                                                <w:right w:val="none" w:sz="0" w:space="0" w:color="auto"/>
                                              </w:divBdr>
                                              <w:divsChild>
                                                <w:div w:id="199825259">
                                                  <w:marLeft w:val="0"/>
                                                  <w:marRight w:val="0"/>
                                                  <w:marTop w:val="0"/>
                                                  <w:marBottom w:val="0"/>
                                                  <w:divBdr>
                                                    <w:top w:val="none" w:sz="0" w:space="0" w:color="auto"/>
                                                    <w:left w:val="none" w:sz="0" w:space="0" w:color="auto"/>
                                                    <w:bottom w:val="none" w:sz="0" w:space="0" w:color="auto"/>
                                                    <w:right w:val="none" w:sz="0" w:space="0" w:color="auto"/>
                                                  </w:divBdr>
                                                  <w:divsChild>
                                                    <w:div w:id="12399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01904">
                                              <w:marLeft w:val="0"/>
                                              <w:marRight w:val="0"/>
                                              <w:marTop w:val="0"/>
                                              <w:marBottom w:val="0"/>
                                              <w:divBdr>
                                                <w:top w:val="none" w:sz="0" w:space="0" w:color="auto"/>
                                                <w:left w:val="none" w:sz="0" w:space="0" w:color="auto"/>
                                                <w:bottom w:val="none" w:sz="0" w:space="0" w:color="auto"/>
                                                <w:right w:val="none" w:sz="0" w:space="0" w:color="auto"/>
                                              </w:divBdr>
                                              <w:divsChild>
                                                <w:div w:id="2021813671">
                                                  <w:marLeft w:val="0"/>
                                                  <w:marRight w:val="0"/>
                                                  <w:marTop w:val="0"/>
                                                  <w:marBottom w:val="0"/>
                                                  <w:divBdr>
                                                    <w:top w:val="none" w:sz="0" w:space="0" w:color="auto"/>
                                                    <w:left w:val="none" w:sz="0" w:space="0" w:color="auto"/>
                                                    <w:bottom w:val="none" w:sz="0" w:space="0" w:color="auto"/>
                                                    <w:right w:val="none" w:sz="0" w:space="0" w:color="auto"/>
                                                  </w:divBdr>
                                                  <w:divsChild>
                                                    <w:div w:id="20255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7385">
                                              <w:marLeft w:val="0"/>
                                              <w:marRight w:val="0"/>
                                              <w:marTop w:val="0"/>
                                              <w:marBottom w:val="0"/>
                                              <w:divBdr>
                                                <w:top w:val="none" w:sz="0" w:space="0" w:color="auto"/>
                                                <w:left w:val="none" w:sz="0" w:space="0" w:color="auto"/>
                                                <w:bottom w:val="none" w:sz="0" w:space="0" w:color="auto"/>
                                                <w:right w:val="none" w:sz="0" w:space="0" w:color="auto"/>
                                              </w:divBdr>
                                              <w:divsChild>
                                                <w:div w:id="472412995">
                                                  <w:marLeft w:val="0"/>
                                                  <w:marRight w:val="0"/>
                                                  <w:marTop w:val="0"/>
                                                  <w:marBottom w:val="0"/>
                                                  <w:divBdr>
                                                    <w:top w:val="none" w:sz="0" w:space="0" w:color="auto"/>
                                                    <w:left w:val="none" w:sz="0" w:space="0" w:color="auto"/>
                                                    <w:bottom w:val="none" w:sz="0" w:space="0" w:color="auto"/>
                                                    <w:right w:val="none" w:sz="0" w:space="0" w:color="auto"/>
                                                  </w:divBdr>
                                                  <w:divsChild>
                                                    <w:div w:id="13935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10605">
                                              <w:marLeft w:val="0"/>
                                              <w:marRight w:val="0"/>
                                              <w:marTop w:val="0"/>
                                              <w:marBottom w:val="0"/>
                                              <w:divBdr>
                                                <w:top w:val="none" w:sz="0" w:space="0" w:color="auto"/>
                                                <w:left w:val="none" w:sz="0" w:space="0" w:color="auto"/>
                                                <w:bottom w:val="none" w:sz="0" w:space="0" w:color="auto"/>
                                                <w:right w:val="none" w:sz="0" w:space="0" w:color="auto"/>
                                              </w:divBdr>
                                              <w:divsChild>
                                                <w:div w:id="1596094638">
                                                  <w:marLeft w:val="0"/>
                                                  <w:marRight w:val="0"/>
                                                  <w:marTop w:val="0"/>
                                                  <w:marBottom w:val="0"/>
                                                  <w:divBdr>
                                                    <w:top w:val="none" w:sz="0" w:space="0" w:color="auto"/>
                                                    <w:left w:val="none" w:sz="0" w:space="0" w:color="auto"/>
                                                    <w:bottom w:val="none" w:sz="0" w:space="0" w:color="auto"/>
                                                    <w:right w:val="none" w:sz="0" w:space="0" w:color="auto"/>
                                                  </w:divBdr>
                                                  <w:divsChild>
                                                    <w:div w:id="7230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3757">
                                              <w:marLeft w:val="0"/>
                                              <w:marRight w:val="0"/>
                                              <w:marTop w:val="0"/>
                                              <w:marBottom w:val="0"/>
                                              <w:divBdr>
                                                <w:top w:val="none" w:sz="0" w:space="0" w:color="auto"/>
                                                <w:left w:val="none" w:sz="0" w:space="0" w:color="auto"/>
                                                <w:bottom w:val="none" w:sz="0" w:space="0" w:color="auto"/>
                                                <w:right w:val="none" w:sz="0" w:space="0" w:color="auto"/>
                                              </w:divBdr>
                                              <w:divsChild>
                                                <w:div w:id="1608149617">
                                                  <w:marLeft w:val="0"/>
                                                  <w:marRight w:val="0"/>
                                                  <w:marTop w:val="0"/>
                                                  <w:marBottom w:val="0"/>
                                                  <w:divBdr>
                                                    <w:top w:val="none" w:sz="0" w:space="0" w:color="auto"/>
                                                    <w:left w:val="none" w:sz="0" w:space="0" w:color="auto"/>
                                                    <w:bottom w:val="none" w:sz="0" w:space="0" w:color="auto"/>
                                                    <w:right w:val="none" w:sz="0" w:space="0" w:color="auto"/>
                                                  </w:divBdr>
                                                  <w:divsChild>
                                                    <w:div w:id="206028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753">
                                              <w:marLeft w:val="0"/>
                                              <w:marRight w:val="0"/>
                                              <w:marTop w:val="0"/>
                                              <w:marBottom w:val="0"/>
                                              <w:divBdr>
                                                <w:top w:val="none" w:sz="0" w:space="0" w:color="auto"/>
                                                <w:left w:val="none" w:sz="0" w:space="0" w:color="auto"/>
                                                <w:bottom w:val="none" w:sz="0" w:space="0" w:color="auto"/>
                                                <w:right w:val="none" w:sz="0" w:space="0" w:color="auto"/>
                                              </w:divBdr>
                                              <w:divsChild>
                                                <w:div w:id="310909880">
                                                  <w:marLeft w:val="0"/>
                                                  <w:marRight w:val="0"/>
                                                  <w:marTop w:val="0"/>
                                                  <w:marBottom w:val="0"/>
                                                  <w:divBdr>
                                                    <w:top w:val="none" w:sz="0" w:space="0" w:color="auto"/>
                                                    <w:left w:val="none" w:sz="0" w:space="0" w:color="auto"/>
                                                    <w:bottom w:val="none" w:sz="0" w:space="0" w:color="auto"/>
                                                    <w:right w:val="none" w:sz="0" w:space="0" w:color="auto"/>
                                                  </w:divBdr>
                                                  <w:divsChild>
                                                    <w:div w:id="15106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7383">
                                              <w:marLeft w:val="0"/>
                                              <w:marRight w:val="0"/>
                                              <w:marTop w:val="0"/>
                                              <w:marBottom w:val="0"/>
                                              <w:divBdr>
                                                <w:top w:val="none" w:sz="0" w:space="0" w:color="auto"/>
                                                <w:left w:val="none" w:sz="0" w:space="0" w:color="auto"/>
                                                <w:bottom w:val="none" w:sz="0" w:space="0" w:color="auto"/>
                                                <w:right w:val="none" w:sz="0" w:space="0" w:color="auto"/>
                                              </w:divBdr>
                                              <w:divsChild>
                                                <w:div w:id="1163159995">
                                                  <w:marLeft w:val="0"/>
                                                  <w:marRight w:val="0"/>
                                                  <w:marTop w:val="0"/>
                                                  <w:marBottom w:val="0"/>
                                                  <w:divBdr>
                                                    <w:top w:val="none" w:sz="0" w:space="0" w:color="auto"/>
                                                    <w:left w:val="none" w:sz="0" w:space="0" w:color="auto"/>
                                                    <w:bottom w:val="none" w:sz="0" w:space="0" w:color="auto"/>
                                                    <w:right w:val="none" w:sz="0" w:space="0" w:color="auto"/>
                                                  </w:divBdr>
                                                  <w:divsChild>
                                                    <w:div w:id="21024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74908">
                                              <w:marLeft w:val="0"/>
                                              <w:marRight w:val="0"/>
                                              <w:marTop w:val="0"/>
                                              <w:marBottom w:val="0"/>
                                              <w:divBdr>
                                                <w:top w:val="none" w:sz="0" w:space="0" w:color="auto"/>
                                                <w:left w:val="none" w:sz="0" w:space="0" w:color="auto"/>
                                                <w:bottom w:val="none" w:sz="0" w:space="0" w:color="auto"/>
                                                <w:right w:val="none" w:sz="0" w:space="0" w:color="auto"/>
                                              </w:divBdr>
                                              <w:divsChild>
                                                <w:div w:id="197474654">
                                                  <w:marLeft w:val="0"/>
                                                  <w:marRight w:val="0"/>
                                                  <w:marTop w:val="0"/>
                                                  <w:marBottom w:val="0"/>
                                                  <w:divBdr>
                                                    <w:top w:val="none" w:sz="0" w:space="0" w:color="auto"/>
                                                    <w:left w:val="none" w:sz="0" w:space="0" w:color="auto"/>
                                                    <w:bottom w:val="none" w:sz="0" w:space="0" w:color="auto"/>
                                                    <w:right w:val="none" w:sz="0" w:space="0" w:color="auto"/>
                                                  </w:divBdr>
                                                  <w:divsChild>
                                                    <w:div w:id="19648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2308">
                                              <w:marLeft w:val="0"/>
                                              <w:marRight w:val="0"/>
                                              <w:marTop w:val="0"/>
                                              <w:marBottom w:val="0"/>
                                              <w:divBdr>
                                                <w:top w:val="none" w:sz="0" w:space="0" w:color="auto"/>
                                                <w:left w:val="none" w:sz="0" w:space="0" w:color="auto"/>
                                                <w:bottom w:val="none" w:sz="0" w:space="0" w:color="auto"/>
                                                <w:right w:val="none" w:sz="0" w:space="0" w:color="auto"/>
                                              </w:divBdr>
                                              <w:divsChild>
                                                <w:div w:id="545263988">
                                                  <w:marLeft w:val="0"/>
                                                  <w:marRight w:val="0"/>
                                                  <w:marTop w:val="0"/>
                                                  <w:marBottom w:val="0"/>
                                                  <w:divBdr>
                                                    <w:top w:val="none" w:sz="0" w:space="0" w:color="auto"/>
                                                    <w:left w:val="none" w:sz="0" w:space="0" w:color="auto"/>
                                                    <w:bottom w:val="none" w:sz="0" w:space="0" w:color="auto"/>
                                                    <w:right w:val="none" w:sz="0" w:space="0" w:color="auto"/>
                                                  </w:divBdr>
                                                  <w:divsChild>
                                                    <w:div w:id="19063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07697">
                                              <w:marLeft w:val="0"/>
                                              <w:marRight w:val="0"/>
                                              <w:marTop w:val="0"/>
                                              <w:marBottom w:val="0"/>
                                              <w:divBdr>
                                                <w:top w:val="none" w:sz="0" w:space="0" w:color="auto"/>
                                                <w:left w:val="none" w:sz="0" w:space="0" w:color="auto"/>
                                                <w:bottom w:val="none" w:sz="0" w:space="0" w:color="auto"/>
                                                <w:right w:val="none" w:sz="0" w:space="0" w:color="auto"/>
                                              </w:divBdr>
                                              <w:divsChild>
                                                <w:div w:id="1834881300">
                                                  <w:marLeft w:val="0"/>
                                                  <w:marRight w:val="0"/>
                                                  <w:marTop w:val="0"/>
                                                  <w:marBottom w:val="0"/>
                                                  <w:divBdr>
                                                    <w:top w:val="none" w:sz="0" w:space="0" w:color="auto"/>
                                                    <w:left w:val="none" w:sz="0" w:space="0" w:color="auto"/>
                                                    <w:bottom w:val="none" w:sz="0" w:space="0" w:color="auto"/>
                                                    <w:right w:val="none" w:sz="0" w:space="0" w:color="auto"/>
                                                  </w:divBdr>
                                                  <w:divsChild>
                                                    <w:div w:id="19326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5279">
                                              <w:marLeft w:val="0"/>
                                              <w:marRight w:val="0"/>
                                              <w:marTop w:val="0"/>
                                              <w:marBottom w:val="0"/>
                                              <w:divBdr>
                                                <w:top w:val="none" w:sz="0" w:space="0" w:color="auto"/>
                                                <w:left w:val="none" w:sz="0" w:space="0" w:color="auto"/>
                                                <w:bottom w:val="none" w:sz="0" w:space="0" w:color="auto"/>
                                                <w:right w:val="none" w:sz="0" w:space="0" w:color="auto"/>
                                              </w:divBdr>
                                              <w:divsChild>
                                                <w:div w:id="375589548">
                                                  <w:marLeft w:val="0"/>
                                                  <w:marRight w:val="0"/>
                                                  <w:marTop w:val="0"/>
                                                  <w:marBottom w:val="0"/>
                                                  <w:divBdr>
                                                    <w:top w:val="none" w:sz="0" w:space="0" w:color="auto"/>
                                                    <w:left w:val="none" w:sz="0" w:space="0" w:color="auto"/>
                                                    <w:bottom w:val="none" w:sz="0" w:space="0" w:color="auto"/>
                                                    <w:right w:val="none" w:sz="0" w:space="0" w:color="auto"/>
                                                  </w:divBdr>
                                                  <w:divsChild>
                                                    <w:div w:id="13780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7712">
                                              <w:marLeft w:val="0"/>
                                              <w:marRight w:val="0"/>
                                              <w:marTop w:val="0"/>
                                              <w:marBottom w:val="0"/>
                                              <w:divBdr>
                                                <w:top w:val="none" w:sz="0" w:space="0" w:color="auto"/>
                                                <w:left w:val="none" w:sz="0" w:space="0" w:color="auto"/>
                                                <w:bottom w:val="none" w:sz="0" w:space="0" w:color="auto"/>
                                                <w:right w:val="none" w:sz="0" w:space="0" w:color="auto"/>
                                              </w:divBdr>
                                              <w:divsChild>
                                                <w:div w:id="1000504833">
                                                  <w:marLeft w:val="0"/>
                                                  <w:marRight w:val="0"/>
                                                  <w:marTop w:val="0"/>
                                                  <w:marBottom w:val="0"/>
                                                  <w:divBdr>
                                                    <w:top w:val="none" w:sz="0" w:space="0" w:color="auto"/>
                                                    <w:left w:val="none" w:sz="0" w:space="0" w:color="auto"/>
                                                    <w:bottom w:val="none" w:sz="0" w:space="0" w:color="auto"/>
                                                    <w:right w:val="none" w:sz="0" w:space="0" w:color="auto"/>
                                                  </w:divBdr>
                                                  <w:divsChild>
                                                    <w:div w:id="12966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909782">
                                              <w:marLeft w:val="0"/>
                                              <w:marRight w:val="0"/>
                                              <w:marTop w:val="0"/>
                                              <w:marBottom w:val="0"/>
                                              <w:divBdr>
                                                <w:top w:val="none" w:sz="0" w:space="0" w:color="auto"/>
                                                <w:left w:val="none" w:sz="0" w:space="0" w:color="auto"/>
                                                <w:bottom w:val="none" w:sz="0" w:space="0" w:color="auto"/>
                                                <w:right w:val="none" w:sz="0" w:space="0" w:color="auto"/>
                                              </w:divBdr>
                                              <w:divsChild>
                                                <w:div w:id="1304966987">
                                                  <w:marLeft w:val="0"/>
                                                  <w:marRight w:val="0"/>
                                                  <w:marTop w:val="0"/>
                                                  <w:marBottom w:val="0"/>
                                                  <w:divBdr>
                                                    <w:top w:val="none" w:sz="0" w:space="0" w:color="auto"/>
                                                    <w:left w:val="none" w:sz="0" w:space="0" w:color="auto"/>
                                                    <w:bottom w:val="none" w:sz="0" w:space="0" w:color="auto"/>
                                                    <w:right w:val="none" w:sz="0" w:space="0" w:color="auto"/>
                                                  </w:divBdr>
                                                  <w:divsChild>
                                                    <w:div w:id="11222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78890">
                                              <w:marLeft w:val="0"/>
                                              <w:marRight w:val="0"/>
                                              <w:marTop w:val="0"/>
                                              <w:marBottom w:val="0"/>
                                              <w:divBdr>
                                                <w:top w:val="none" w:sz="0" w:space="0" w:color="auto"/>
                                                <w:left w:val="none" w:sz="0" w:space="0" w:color="auto"/>
                                                <w:bottom w:val="none" w:sz="0" w:space="0" w:color="auto"/>
                                                <w:right w:val="none" w:sz="0" w:space="0" w:color="auto"/>
                                              </w:divBdr>
                                              <w:divsChild>
                                                <w:div w:id="2002541310">
                                                  <w:marLeft w:val="0"/>
                                                  <w:marRight w:val="0"/>
                                                  <w:marTop w:val="0"/>
                                                  <w:marBottom w:val="0"/>
                                                  <w:divBdr>
                                                    <w:top w:val="none" w:sz="0" w:space="0" w:color="auto"/>
                                                    <w:left w:val="none" w:sz="0" w:space="0" w:color="auto"/>
                                                    <w:bottom w:val="none" w:sz="0" w:space="0" w:color="auto"/>
                                                    <w:right w:val="none" w:sz="0" w:space="0" w:color="auto"/>
                                                  </w:divBdr>
                                                  <w:divsChild>
                                                    <w:div w:id="189368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56610">
                                              <w:marLeft w:val="0"/>
                                              <w:marRight w:val="0"/>
                                              <w:marTop w:val="0"/>
                                              <w:marBottom w:val="0"/>
                                              <w:divBdr>
                                                <w:top w:val="none" w:sz="0" w:space="0" w:color="auto"/>
                                                <w:left w:val="none" w:sz="0" w:space="0" w:color="auto"/>
                                                <w:bottom w:val="none" w:sz="0" w:space="0" w:color="auto"/>
                                                <w:right w:val="none" w:sz="0" w:space="0" w:color="auto"/>
                                              </w:divBdr>
                                              <w:divsChild>
                                                <w:div w:id="1021319549">
                                                  <w:marLeft w:val="0"/>
                                                  <w:marRight w:val="0"/>
                                                  <w:marTop w:val="0"/>
                                                  <w:marBottom w:val="0"/>
                                                  <w:divBdr>
                                                    <w:top w:val="none" w:sz="0" w:space="0" w:color="auto"/>
                                                    <w:left w:val="none" w:sz="0" w:space="0" w:color="auto"/>
                                                    <w:bottom w:val="none" w:sz="0" w:space="0" w:color="auto"/>
                                                    <w:right w:val="none" w:sz="0" w:space="0" w:color="auto"/>
                                                  </w:divBdr>
                                                  <w:divsChild>
                                                    <w:div w:id="191018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6953">
                                              <w:marLeft w:val="0"/>
                                              <w:marRight w:val="0"/>
                                              <w:marTop w:val="0"/>
                                              <w:marBottom w:val="0"/>
                                              <w:divBdr>
                                                <w:top w:val="none" w:sz="0" w:space="0" w:color="auto"/>
                                                <w:left w:val="none" w:sz="0" w:space="0" w:color="auto"/>
                                                <w:bottom w:val="none" w:sz="0" w:space="0" w:color="auto"/>
                                                <w:right w:val="none" w:sz="0" w:space="0" w:color="auto"/>
                                              </w:divBdr>
                                              <w:divsChild>
                                                <w:div w:id="257518443">
                                                  <w:marLeft w:val="0"/>
                                                  <w:marRight w:val="0"/>
                                                  <w:marTop w:val="0"/>
                                                  <w:marBottom w:val="0"/>
                                                  <w:divBdr>
                                                    <w:top w:val="none" w:sz="0" w:space="0" w:color="auto"/>
                                                    <w:left w:val="none" w:sz="0" w:space="0" w:color="auto"/>
                                                    <w:bottom w:val="none" w:sz="0" w:space="0" w:color="auto"/>
                                                    <w:right w:val="none" w:sz="0" w:space="0" w:color="auto"/>
                                                  </w:divBdr>
                                                  <w:divsChild>
                                                    <w:div w:id="3727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273696">
                                  <w:marLeft w:val="0"/>
                                  <w:marRight w:val="0"/>
                                  <w:marTop w:val="0"/>
                                  <w:marBottom w:val="0"/>
                                  <w:divBdr>
                                    <w:top w:val="none" w:sz="0" w:space="0" w:color="auto"/>
                                    <w:left w:val="none" w:sz="0" w:space="0" w:color="auto"/>
                                    <w:bottom w:val="none" w:sz="0" w:space="0" w:color="auto"/>
                                    <w:right w:val="none" w:sz="0" w:space="0" w:color="auto"/>
                                  </w:divBdr>
                                  <w:divsChild>
                                    <w:div w:id="16961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76164">
                              <w:marLeft w:val="0"/>
                              <w:marRight w:val="0"/>
                              <w:marTop w:val="0"/>
                              <w:marBottom w:val="0"/>
                              <w:divBdr>
                                <w:top w:val="none" w:sz="0" w:space="0" w:color="auto"/>
                                <w:left w:val="none" w:sz="0" w:space="0" w:color="auto"/>
                                <w:bottom w:val="none" w:sz="0" w:space="0" w:color="auto"/>
                                <w:right w:val="none" w:sz="0" w:space="0" w:color="auto"/>
                              </w:divBdr>
                              <w:divsChild>
                                <w:div w:id="1704939050">
                                  <w:marLeft w:val="0"/>
                                  <w:marRight w:val="0"/>
                                  <w:marTop w:val="0"/>
                                  <w:marBottom w:val="0"/>
                                  <w:divBdr>
                                    <w:top w:val="none" w:sz="0" w:space="0" w:color="auto"/>
                                    <w:left w:val="none" w:sz="0" w:space="0" w:color="auto"/>
                                    <w:bottom w:val="none" w:sz="0" w:space="0" w:color="auto"/>
                                    <w:right w:val="none" w:sz="0" w:space="0" w:color="auto"/>
                                  </w:divBdr>
                                  <w:divsChild>
                                    <w:div w:id="606816479">
                                      <w:marLeft w:val="0"/>
                                      <w:marRight w:val="30"/>
                                      <w:marTop w:val="0"/>
                                      <w:marBottom w:val="0"/>
                                      <w:divBdr>
                                        <w:top w:val="none" w:sz="0" w:space="0" w:color="auto"/>
                                        <w:left w:val="none" w:sz="0" w:space="0" w:color="auto"/>
                                        <w:bottom w:val="none" w:sz="0" w:space="0" w:color="auto"/>
                                        <w:right w:val="none" w:sz="0" w:space="0" w:color="auto"/>
                                      </w:divBdr>
                                      <w:divsChild>
                                        <w:div w:id="173810785">
                                          <w:marLeft w:val="0"/>
                                          <w:marRight w:val="0"/>
                                          <w:marTop w:val="0"/>
                                          <w:marBottom w:val="0"/>
                                          <w:divBdr>
                                            <w:top w:val="none" w:sz="0" w:space="0" w:color="auto"/>
                                            <w:left w:val="none" w:sz="0" w:space="0" w:color="auto"/>
                                            <w:bottom w:val="none" w:sz="0" w:space="0" w:color="auto"/>
                                            <w:right w:val="none" w:sz="0" w:space="0" w:color="auto"/>
                                          </w:divBdr>
                                        </w:div>
                                      </w:divsChild>
                                    </w:div>
                                    <w:div w:id="275797605">
                                      <w:marLeft w:val="0"/>
                                      <w:marRight w:val="30"/>
                                      <w:marTop w:val="0"/>
                                      <w:marBottom w:val="0"/>
                                      <w:divBdr>
                                        <w:top w:val="none" w:sz="0" w:space="0" w:color="auto"/>
                                        <w:left w:val="none" w:sz="0" w:space="0" w:color="auto"/>
                                        <w:bottom w:val="none" w:sz="0" w:space="0" w:color="auto"/>
                                        <w:right w:val="none" w:sz="0" w:space="0" w:color="auto"/>
                                      </w:divBdr>
                                      <w:divsChild>
                                        <w:div w:id="631912099">
                                          <w:marLeft w:val="0"/>
                                          <w:marRight w:val="0"/>
                                          <w:marTop w:val="0"/>
                                          <w:marBottom w:val="0"/>
                                          <w:divBdr>
                                            <w:top w:val="none" w:sz="0" w:space="0" w:color="auto"/>
                                            <w:left w:val="none" w:sz="0" w:space="0" w:color="auto"/>
                                            <w:bottom w:val="none" w:sz="0" w:space="0" w:color="auto"/>
                                            <w:right w:val="none" w:sz="0" w:space="0" w:color="auto"/>
                                          </w:divBdr>
                                        </w:div>
                                      </w:divsChild>
                                    </w:div>
                                    <w:div w:id="1607883914">
                                      <w:marLeft w:val="0"/>
                                      <w:marRight w:val="30"/>
                                      <w:marTop w:val="0"/>
                                      <w:marBottom w:val="0"/>
                                      <w:divBdr>
                                        <w:top w:val="none" w:sz="0" w:space="0" w:color="auto"/>
                                        <w:left w:val="none" w:sz="0" w:space="0" w:color="auto"/>
                                        <w:bottom w:val="none" w:sz="0" w:space="0" w:color="auto"/>
                                        <w:right w:val="none" w:sz="0" w:space="0" w:color="auto"/>
                                      </w:divBdr>
                                      <w:divsChild>
                                        <w:div w:id="1941208999">
                                          <w:marLeft w:val="0"/>
                                          <w:marRight w:val="0"/>
                                          <w:marTop w:val="0"/>
                                          <w:marBottom w:val="0"/>
                                          <w:divBdr>
                                            <w:top w:val="none" w:sz="0" w:space="0" w:color="auto"/>
                                            <w:left w:val="none" w:sz="0" w:space="0" w:color="auto"/>
                                            <w:bottom w:val="none" w:sz="0" w:space="0" w:color="auto"/>
                                            <w:right w:val="none" w:sz="0" w:space="0" w:color="auto"/>
                                          </w:divBdr>
                                        </w:div>
                                      </w:divsChild>
                                    </w:div>
                                    <w:div w:id="1193616140">
                                      <w:marLeft w:val="0"/>
                                      <w:marRight w:val="30"/>
                                      <w:marTop w:val="0"/>
                                      <w:marBottom w:val="0"/>
                                      <w:divBdr>
                                        <w:top w:val="none" w:sz="0" w:space="0" w:color="auto"/>
                                        <w:left w:val="none" w:sz="0" w:space="0" w:color="auto"/>
                                        <w:bottom w:val="none" w:sz="0" w:space="0" w:color="auto"/>
                                        <w:right w:val="none" w:sz="0" w:space="0" w:color="auto"/>
                                      </w:divBdr>
                                      <w:divsChild>
                                        <w:div w:id="886143817">
                                          <w:marLeft w:val="0"/>
                                          <w:marRight w:val="0"/>
                                          <w:marTop w:val="0"/>
                                          <w:marBottom w:val="0"/>
                                          <w:divBdr>
                                            <w:top w:val="none" w:sz="0" w:space="0" w:color="auto"/>
                                            <w:left w:val="none" w:sz="0" w:space="0" w:color="auto"/>
                                            <w:bottom w:val="none" w:sz="0" w:space="0" w:color="auto"/>
                                            <w:right w:val="none" w:sz="0" w:space="0" w:color="auto"/>
                                          </w:divBdr>
                                        </w:div>
                                      </w:divsChild>
                                    </w:div>
                                    <w:div w:id="1058436933">
                                      <w:marLeft w:val="0"/>
                                      <w:marRight w:val="30"/>
                                      <w:marTop w:val="0"/>
                                      <w:marBottom w:val="0"/>
                                      <w:divBdr>
                                        <w:top w:val="none" w:sz="0" w:space="0" w:color="auto"/>
                                        <w:left w:val="none" w:sz="0" w:space="0" w:color="auto"/>
                                        <w:bottom w:val="none" w:sz="0" w:space="0" w:color="auto"/>
                                        <w:right w:val="none" w:sz="0" w:space="0" w:color="auto"/>
                                      </w:divBdr>
                                      <w:divsChild>
                                        <w:div w:id="207763408">
                                          <w:marLeft w:val="0"/>
                                          <w:marRight w:val="0"/>
                                          <w:marTop w:val="0"/>
                                          <w:marBottom w:val="0"/>
                                          <w:divBdr>
                                            <w:top w:val="none" w:sz="0" w:space="0" w:color="auto"/>
                                            <w:left w:val="none" w:sz="0" w:space="0" w:color="auto"/>
                                            <w:bottom w:val="none" w:sz="0" w:space="0" w:color="auto"/>
                                            <w:right w:val="none" w:sz="0" w:space="0" w:color="auto"/>
                                          </w:divBdr>
                                        </w:div>
                                      </w:divsChild>
                                    </w:div>
                                    <w:div w:id="1476870342">
                                      <w:marLeft w:val="0"/>
                                      <w:marRight w:val="30"/>
                                      <w:marTop w:val="0"/>
                                      <w:marBottom w:val="0"/>
                                      <w:divBdr>
                                        <w:top w:val="none" w:sz="0" w:space="0" w:color="auto"/>
                                        <w:left w:val="none" w:sz="0" w:space="0" w:color="auto"/>
                                        <w:bottom w:val="none" w:sz="0" w:space="0" w:color="auto"/>
                                        <w:right w:val="none" w:sz="0" w:space="0" w:color="auto"/>
                                      </w:divBdr>
                                      <w:divsChild>
                                        <w:div w:id="1189374155">
                                          <w:marLeft w:val="0"/>
                                          <w:marRight w:val="0"/>
                                          <w:marTop w:val="0"/>
                                          <w:marBottom w:val="0"/>
                                          <w:divBdr>
                                            <w:top w:val="none" w:sz="0" w:space="0" w:color="auto"/>
                                            <w:left w:val="none" w:sz="0" w:space="0" w:color="auto"/>
                                            <w:bottom w:val="none" w:sz="0" w:space="0" w:color="auto"/>
                                            <w:right w:val="none" w:sz="0" w:space="0" w:color="auto"/>
                                          </w:divBdr>
                                        </w:div>
                                      </w:divsChild>
                                    </w:div>
                                    <w:div w:id="293491004">
                                      <w:marLeft w:val="0"/>
                                      <w:marRight w:val="30"/>
                                      <w:marTop w:val="0"/>
                                      <w:marBottom w:val="0"/>
                                      <w:divBdr>
                                        <w:top w:val="none" w:sz="0" w:space="0" w:color="auto"/>
                                        <w:left w:val="none" w:sz="0" w:space="0" w:color="auto"/>
                                        <w:bottom w:val="none" w:sz="0" w:space="0" w:color="auto"/>
                                        <w:right w:val="none" w:sz="0" w:space="0" w:color="auto"/>
                                      </w:divBdr>
                                      <w:divsChild>
                                        <w:div w:id="257520395">
                                          <w:marLeft w:val="0"/>
                                          <w:marRight w:val="0"/>
                                          <w:marTop w:val="0"/>
                                          <w:marBottom w:val="0"/>
                                          <w:divBdr>
                                            <w:top w:val="none" w:sz="0" w:space="0" w:color="auto"/>
                                            <w:left w:val="none" w:sz="0" w:space="0" w:color="auto"/>
                                            <w:bottom w:val="none" w:sz="0" w:space="0" w:color="auto"/>
                                            <w:right w:val="none" w:sz="0" w:space="0" w:color="auto"/>
                                          </w:divBdr>
                                        </w:div>
                                      </w:divsChild>
                                    </w:div>
                                    <w:div w:id="1496454111">
                                      <w:marLeft w:val="0"/>
                                      <w:marRight w:val="30"/>
                                      <w:marTop w:val="0"/>
                                      <w:marBottom w:val="0"/>
                                      <w:divBdr>
                                        <w:top w:val="none" w:sz="0" w:space="0" w:color="auto"/>
                                        <w:left w:val="none" w:sz="0" w:space="0" w:color="auto"/>
                                        <w:bottom w:val="none" w:sz="0" w:space="0" w:color="auto"/>
                                        <w:right w:val="none" w:sz="0" w:space="0" w:color="auto"/>
                                      </w:divBdr>
                                      <w:divsChild>
                                        <w:div w:id="425426925">
                                          <w:marLeft w:val="0"/>
                                          <w:marRight w:val="0"/>
                                          <w:marTop w:val="0"/>
                                          <w:marBottom w:val="0"/>
                                          <w:divBdr>
                                            <w:top w:val="none" w:sz="0" w:space="0" w:color="auto"/>
                                            <w:left w:val="none" w:sz="0" w:space="0" w:color="auto"/>
                                            <w:bottom w:val="none" w:sz="0" w:space="0" w:color="auto"/>
                                            <w:right w:val="none" w:sz="0" w:space="0" w:color="auto"/>
                                          </w:divBdr>
                                        </w:div>
                                      </w:divsChild>
                                    </w:div>
                                    <w:div w:id="1904369690">
                                      <w:marLeft w:val="0"/>
                                      <w:marRight w:val="30"/>
                                      <w:marTop w:val="0"/>
                                      <w:marBottom w:val="0"/>
                                      <w:divBdr>
                                        <w:top w:val="none" w:sz="0" w:space="0" w:color="auto"/>
                                        <w:left w:val="none" w:sz="0" w:space="0" w:color="auto"/>
                                        <w:bottom w:val="none" w:sz="0" w:space="0" w:color="auto"/>
                                        <w:right w:val="none" w:sz="0" w:space="0" w:color="auto"/>
                                      </w:divBdr>
                                      <w:divsChild>
                                        <w:div w:id="1779063841">
                                          <w:marLeft w:val="0"/>
                                          <w:marRight w:val="0"/>
                                          <w:marTop w:val="0"/>
                                          <w:marBottom w:val="0"/>
                                          <w:divBdr>
                                            <w:top w:val="none" w:sz="0" w:space="0" w:color="auto"/>
                                            <w:left w:val="none" w:sz="0" w:space="0" w:color="auto"/>
                                            <w:bottom w:val="none" w:sz="0" w:space="0" w:color="auto"/>
                                            <w:right w:val="none" w:sz="0" w:space="0" w:color="auto"/>
                                          </w:divBdr>
                                        </w:div>
                                      </w:divsChild>
                                    </w:div>
                                    <w:div w:id="1533953704">
                                      <w:marLeft w:val="0"/>
                                      <w:marRight w:val="30"/>
                                      <w:marTop w:val="0"/>
                                      <w:marBottom w:val="0"/>
                                      <w:divBdr>
                                        <w:top w:val="none" w:sz="0" w:space="0" w:color="auto"/>
                                        <w:left w:val="none" w:sz="0" w:space="0" w:color="auto"/>
                                        <w:bottom w:val="none" w:sz="0" w:space="0" w:color="auto"/>
                                        <w:right w:val="none" w:sz="0" w:space="0" w:color="auto"/>
                                      </w:divBdr>
                                      <w:divsChild>
                                        <w:div w:id="1921522028">
                                          <w:marLeft w:val="0"/>
                                          <w:marRight w:val="0"/>
                                          <w:marTop w:val="0"/>
                                          <w:marBottom w:val="0"/>
                                          <w:divBdr>
                                            <w:top w:val="none" w:sz="0" w:space="0" w:color="auto"/>
                                            <w:left w:val="none" w:sz="0" w:space="0" w:color="auto"/>
                                            <w:bottom w:val="none" w:sz="0" w:space="0" w:color="auto"/>
                                            <w:right w:val="none" w:sz="0" w:space="0" w:color="auto"/>
                                          </w:divBdr>
                                        </w:div>
                                      </w:divsChild>
                                    </w:div>
                                    <w:div w:id="1109665843">
                                      <w:marLeft w:val="0"/>
                                      <w:marRight w:val="30"/>
                                      <w:marTop w:val="0"/>
                                      <w:marBottom w:val="0"/>
                                      <w:divBdr>
                                        <w:top w:val="none" w:sz="0" w:space="0" w:color="auto"/>
                                        <w:left w:val="none" w:sz="0" w:space="0" w:color="auto"/>
                                        <w:bottom w:val="none" w:sz="0" w:space="0" w:color="auto"/>
                                        <w:right w:val="none" w:sz="0" w:space="0" w:color="auto"/>
                                      </w:divBdr>
                                      <w:divsChild>
                                        <w:div w:id="715275086">
                                          <w:marLeft w:val="0"/>
                                          <w:marRight w:val="0"/>
                                          <w:marTop w:val="0"/>
                                          <w:marBottom w:val="0"/>
                                          <w:divBdr>
                                            <w:top w:val="none" w:sz="0" w:space="0" w:color="auto"/>
                                            <w:left w:val="none" w:sz="0" w:space="0" w:color="auto"/>
                                            <w:bottom w:val="none" w:sz="0" w:space="0" w:color="auto"/>
                                            <w:right w:val="none" w:sz="0" w:space="0" w:color="auto"/>
                                          </w:divBdr>
                                        </w:div>
                                      </w:divsChild>
                                    </w:div>
                                    <w:div w:id="1476947982">
                                      <w:marLeft w:val="0"/>
                                      <w:marRight w:val="30"/>
                                      <w:marTop w:val="0"/>
                                      <w:marBottom w:val="0"/>
                                      <w:divBdr>
                                        <w:top w:val="none" w:sz="0" w:space="0" w:color="auto"/>
                                        <w:left w:val="none" w:sz="0" w:space="0" w:color="auto"/>
                                        <w:bottom w:val="none" w:sz="0" w:space="0" w:color="auto"/>
                                        <w:right w:val="none" w:sz="0" w:space="0" w:color="auto"/>
                                      </w:divBdr>
                                      <w:divsChild>
                                        <w:div w:id="1161853713">
                                          <w:marLeft w:val="0"/>
                                          <w:marRight w:val="0"/>
                                          <w:marTop w:val="0"/>
                                          <w:marBottom w:val="0"/>
                                          <w:divBdr>
                                            <w:top w:val="none" w:sz="0" w:space="0" w:color="auto"/>
                                            <w:left w:val="none" w:sz="0" w:space="0" w:color="auto"/>
                                            <w:bottom w:val="none" w:sz="0" w:space="0" w:color="auto"/>
                                            <w:right w:val="none" w:sz="0" w:space="0" w:color="auto"/>
                                          </w:divBdr>
                                        </w:div>
                                      </w:divsChild>
                                    </w:div>
                                    <w:div w:id="875241786">
                                      <w:marLeft w:val="0"/>
                                      <w:marRight w:val="30"/>
                                      <w:marTop w:val="0"/>
                                      <w:marBottom w:val="0"/>
                                      <w:divBdr>
                                        <w:top w:val="none" w:sz="0" w:space="0" w:color="auto"/>
                                        <w:left w:val="none" w:sz="0" w:space="0" w:color="auto"/>
                                        <w:bottom w:val="none" w:sz="0" w:space="0" w:color="auto"/>
                                        <w:right w:val="none" w:sz="0" w:space="0" w:color="auto"/>
                                      </w:divBdr>
                                      <w:divsChild>
                                        <w:div w:id="1879007050">
                                          <w:marLeft w:val="0"/>
                                          <w:marRight w:val="0"/>
                                          <w:marTop w:val="0"/>
                                          <w:marBottom w:val="0"/>
                                          <w:divBdr>
                                            <w:top w:val="none" w:sz="0" w:space="0" w:color="auto"/>
                                            <w:left w:val="none" w:sz="0" w:space="0" w:color="auto"/>
                                            <w:bottom w:val="none" w:sz="0" w:space="0" w:color="auto"/>
                                            <w:right w:val="none" w:sz="0" w:space="0" w:color="auto"/>
                                          </w:divBdr>
                                        </w:div>
                                      </w:divsChild>
                                    </w:div>
                                    <w:div w:id="1712418214">
                                      <w:marLeft w:val="0"/>
                                      <w:marRight w:val="30"/>
                                      <w:marTop w:val="0"/>
                                      <w:marBottom w:val="0"/>
                                      <w:divBdr>
                                        <w:top w:val="none" w:sz="0" w:space="0" w:color="auto"/>
                                        <w:left w:val="none" w:sz="0" w:space="0" w:color="auto"/>
                                        <w:bottom w:val="none" w:sz="0" w:space="0" w:color="auto"/>
                                        <w:right w:val="none" w:sz="0" w:space="0" w:color="auto"/>
                                      </w:divBdr>
                                      <w:divsChild>
                                        <w:div w:id="1370494770">
                                          <w:marLeft w:val="0"/>
                                          <w:marRight w:val="0"/>
                                          <w:marTop w:val="0"/>
                                          <w:marBottom w:val="0"/>
                                          <w:divBdr>
                                            <w:top w:val="none" w:sz="0" w:space="0" w:color="auto"/>
                                            <w:left w:val="none" w:sz="0" w:space="0" w:color="auto"/>
                                            <w:bottom w:val="none" w:sz="0" w:space="0" w:color="auto"/>
                                            <w:right w:val="none" w:sz="0" w:space="0" w:color="auto"/>
                                          </w:divBdr>
                                        </w:div>
                                      </w:divsChild>
                                    </w:div>
                                    <w:div w:id="1106923481">
                                      <w:marLeft w:val="0"/>
                                      <w:marRight w:val="30"/>
                                      <w:marTop w:val="0"/>
                                      <w:marBottom w:val="0"/>
                                      <w:divBdr>
                                        <w:top w:val="none" w:sz="0" w:space="0" w:color="auto"/>
                                        <w:left w:val="none" w:sz="0" w:space="0" w:color="auto"/>
                                        <w:bottom w:val="none" w:sz="0" w:space="0" w:color="auto"/>
                                        <w:right w:val="none" w:sz="0" w:space="0" w:color="auto"/>
                                      </w:divBdr>
                                      <w:divsChild>
                                        <w:div w:id="746537156">
                                          <w:marLeft w:val="0"/>
                                          <w:marRight w:val="0"/>
                                          <w:marTop w:val="0"/>
                                          <w:marBottom w:val="0"/>
                                          <w:divBdr>
                                            <w:top w:val="none" w:sz="0" w:space="0" w:color="auto"/>
                                            <w:left w:val="none" w:sz="0" w:space="0" w:color="auto"/>
                                            <w:bottom w:val="none" w:sz="0" w:space="0" w:color="auto"/>
                                            <w:right w:val="none" w:sz="0" w:space="0" w:color="auto"/>
                                          </w:divBdr>
                                        </w:div>
                                      </w:divsChild>
                                    </w:div>
                                    <w:div w:id="717097066">
                                      <w:marLeft w:val="0"/>
                                      <w:marRight w:val="30"/>
                                      <w:marTop w:val="0"/>
                                      <w:marBottom w:val="0"/>
                                      <w:divBdr>
                                        <w:top w:val="none" w:sz="0" w:space="0" w:color="auto"/>
                                        <w:left w:val="none" w:sz="0" w:space="0" w:color="auto"/>
                                        <w:bottom w:val="none" w:sz="0" w:space="0" w:color="auto"/>
                                        <w:right w:val="none" w:sz="0" w:space="0" w:color="auto"/>
                                      </w:divBdr>
                                      <w:divsChild>
                                        <w:div w:id="12048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766116">
                          <w:marLeft w:val="0"/>
                          <w:marRight w:val="0"/>
                          <w:marTop w:val="0"/>
                          <w:marBottom w:val="0"/>
                          <w:divBdr>
                            <w:top w:val="none" w:sz="0" w:space="0" w:color="auto"/>
                            <w:left w:val="none" w:sz="0" w:space="0" w:color="auto"/>
                            <w:bottom w:val="none" w:sz="0" w:space="0" w:color="auto"/>
                            <w:right w:val="none" w:sz="0" w:space="0" w:color="auto"/>
                          </w:divBdr>
                        </w:div>
                        <w:div w:id="311256939">
                          <w:marLeft w:val="0"/>
                          <w:marRight w:val="0"/>
                          <w:marTop w:val="0"/>
                          <w:marBottom w:val="0"/>
                          <w:divBdr>
                            <w:top w:val="none" w:sz="0" w:space="0" w:color="auto"/>
                            <w:left w:val="none" w:sz="0" w:space="0" w:color="auto"/>
                            <w:bottom w:val="none" w:sz="0" w:space="0" w:color="auto"/>
                            <w:right w:val="none" w:sz="0" w:space="0" w:color="auto"/>
                          </w:divBdr>
                          <w:divsChild>
                            <w:div w:id="226065877">
                              <w:marLeft w:val="0"/>
                              <w:marRight w:val="0"/>
                              <w:marTop w:val="300"/>
                              <w:marBottom w:val="300"/>
                              <w:divBdr>
                                <w:top w:val="none" w:sz="0" w:space="0" w:color="auto"/>
                                <w:left w:val="none" w:sz="0" w:space="0" w:color="auto"/>
                                <w:bottom w:val="none" w:sz="0" w:space="0" w:color="auto"/>
                                <w:right w:val="none" w:sz="0" w:space="0" w:color="auto"/>
                              </w:divBdr>
                              <w:divsChild>
                                <w:div w:id="136540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52171">
                          <w:marLeft w:val="0"/>
                          <w:marRight w:val="0"/>
                          <w:marTop w:val="0"/>
                          <w:marBottom w:val="0"/>
                          <w:divBdr>
                            <w:top w:val="none" w:sz="0" w:space="0" w:color="auto"/>
                            <w:left w:val="none" w:sz="0" w:space="0" w:color="auto"/>
                            <w:bottom w:val="none" w:sz="0" w:space="0" w:color="auto"/>
                            <w:right w:val="none" w:sz="0" w:space="0" w:color="auto"/>
                          </w:divBdr>
                        </w:div>
                        <w:div w:id="350304524">
                          <w:marLeft w:val="0"/>
                          <w:marRight w:val="0"/>
                          <w:marTop w:val="0"/>
                          <w:marBottom w:val="75"/>
                          <w:divBdr>
                            <w:top w:val="none" w:sz="0" w:space="0" w:color="auto"/>
                            <w:left w:val="none" w:sz="0" w:space="0" w:color="auto"/>
                            <w:bottom w:val="none" w:sz="0" w:space="0" w:color="auto"/>
                            <w:right w:val="none" w:sz="0" w:space="0" w:color="auto"/>
                          </w:divBdr>
                          <w:divsChild>
                            <w:div w:id="1034620332">
                              <w:marLeft w:val="0"/>
                              <w:marRight w:val="0"/>
                              <w:marTop w:val="0"/>
                              <w:marBottom w:val="0"/>
                              <w:divBdr>
                                <w:top w:val="none" w:sz="0" w:space="0" w:color="auto"/>
                                <w:left w:val="none" w:sz="0" w:space="0" w:color="auto"/>
                                <w:bottom w:val="none" w:sz="0" w:space="0" w:color="auto"/>
                                <w:right w:val="none" w:sz="0" w:space="0" w:color="auto"/>
                              </w:divBdr>
                            </w:div>
                          </w:divsChild>
                        </w:div>
                        <w:div w:id="1107583825">
                          <w:marLeft w:val="0"/>
                          <w:marRight w:val="0"/>
                          <w:marTop w:val="0"/>
                          <w:marBottom w:val="0"/>
                          <w:divBdr>
                            <w:top w:val="none" w:sz="0" w:space="0" w:color="auto"/>
                            <w:left w:val="none" w:sz="0" w:space="0" w:color="auto"/>
                            <w:bottom w:val="none" w:sz="0" w:space="0" w:color="auto"/>
                            <w:right w:val="none" w:sz="0" w:space="0" w:color="auto"/>
                          </w:divBdr>
                          <w:divsChild>
                            <w:div w:id="198397851">
                              <w:marLeft w:val="0"/>
                              <w:marRight w:val="0"/>
                              <w:marTop w:val="0"/>
                              <w:marBottom w:val="0"/>
                              <w:divBdr>
                                <w:top w:val="none" w:sz="0" w:space="0" w:color="auto"/>
                                <w:left w:val="none" w:sz="0" w:space="0" w:color="auto"/>
                                <w:bottom w:val="none" w:sz="0" w:space="0" w:color="auto"/>
                                <w:right w:val="none" w:sz="0" w:space="0" w:color="auto"/>
                              </w:divBdr>
                              <w:divsChild>
                                <w:div w:id="364646519">
                                  <w:marLeft w:val="0"/>
                                  <w:marRight w:val="0"/>
                                  <w:marTop w:val="0"/>
                                  <w:marBottom w:val="0"/>
                                  <w:divBdr>
                                    <w:top w:val="none" w:sz="0" w:space="0" w:color="auto"/>
                                    <w:left w:val="none" w:sz="0" w:space="0" w:color="auto"/>
                                    <w:bottom w:val="none" w:sz="0" w:space="0" w:color="auto"/>
                                    <w:right w:val="none" w:sz="0" w:space="0" w:color="auto"/>
                                  </w:divBdr>
                                  <w:divsChild>
                                    <w:div w:id="2057198112">
                                      <w:marLeft w:val="0"/>
                                      <w:marRight w:val="0"/>
                                      <w:marTop w:val="0"/>
                                      <w:marBottom w:val="30"/>
                                      <w:divBdr>
                                        <w:top w:val="none" w:sz="0" w:space="0" w:color="auto"/>
                                        <w:left w:val="none" w:sz="0" w:space="0" w:color="auto"/>
                                        <w:bottom w:val="none" w:sz="0" w:space="0" w:color="auto"/>
                                        <w:right w:val="none" w:sz="0" w:space="0" w:color="auto"/>
                                      </w:divBdr>
                                      <w:divsChild>
                                        <w:div w:id="1404110268">
                                          <w:marLeft w:val="0"/>
                                          <w:marRight w:val="0"/>
                                          <w:marTop w:val="0"/>
                                          <w:marBottom w:val="0"/>
                                          <w:divBdr>
                                            <w:top w:val="none" w:sz="0" w:space="0" w:color="auto"/>
                                            <w:left w:val="none" w:sz="0" w:space="0" w:color="auto"/>
                                            <w:bottom w:val="none" w:sz="0" w:space="0" w:color="auto"/>
                                            <w:right w:val="none" w:sz="0" w:space="0" w:color="auto"/>
                                          </w:divBdr>
                                          <w:divsChild>
                                            <w:div w:id="1443382513">
                                              <w:marLeft w:val="0"/>
                                              <w:marRight w:val="0"/>
                                              <w:marTop w:val="0"/>
                                              <w:marBottom w:val="0"/>
                                              <w:divBdr>
                                                <w:top w:val="none" w:sz="0" w:space="0" w:color="auto"/>
                                                <w:left w:val="none" w:sz="0" w:space="0" w:color="auto"/>
                                                <w:bottom w:val="none" w:sz="0" w:space="0" w:color="auto"/>
                                                <w:right w:val="none" w:sz="0" w:space="0" w:color="auto"/>
                                              </w:divBdr>
                                              <w:divsChild>
                                                <w:div w:id="1035035597">
                                                  <w:marLeft w:val="0"/>
                                                  <w:marRight w:val="0"/>
                                                  <w:marTop w:val="0"/>
                                                  <w:marBottom w:val="0"/>
                                                  <w:divBdr>
                                                    <w:top w:val="none" w:sz="0" w:space="0" w:color="auto"/>
                                                    <w:left w:val="none" w:sz="0" w:space="0" w:color="auto"/>
                                                    <w:bottom w:val="none" w:sz="0" w:space="0" w:color="auto"/>
                                                    <w:right w:val="none" w:sz="0" w:space="0" w:color="auto"/>
                                                  </w:divBdr>
                                                  <w:divsChild>
                                                    <w:div w:id="43660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11389">
                                              <w:marLeft w:val="0"/>
                                              <w:marRight w:val="0"/>
                                              <w:marTop w:val="0"/>
                                              <w:marBottom w:val="0"/>
                                              <w:divBdr>
                                                <w:top w:val="none" w:sz="0" w:space="0" w:color="auto"/>
                                                <w:left w:val="none" w:sz="0" w:space="0" w:color="auto"/>
                                                <w:bottom w:val="none" w:sz="0" w:space="0" w:color="auto"/>
                                                <w:right w:val="none" w:sz="0" w:space="0" w:color="auto"/>
                                              </w:divBdr>
                                              <w:divsChild>
                                                <w:div w:id="2145930167">
                                                  <w:marLeft w:val="0"/>
                                                  <w:marRight w:val="0"/>
                                                  <w:marTop w:val="0"/>
                                                  <w:marBottom w:val="0"/>
                                                  <w:divBdr>
                                                    <w:top w:val="none" w:sz="0" w:space="0" w:color="auto"/>
                                                    <w:left w:val="none" w:sz="0" w:space="0" w:color="auto"/>
                                                    <w:bottom w:val="none" w:sz="0" w:space="0" w:color="auto"/>
                                                    <w:right w:val="none" w:sz="0" w:space="0" w:color="auto"/>
                                                  </w:divBdr>
                                                  <w:divsChild>
                                                    <w:div w:id="19132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773871">
                                              <w:marLeft w:val="0"/>
                                              <w:marRight w:val="0"/>
                                              <w:marTop w:val="0"/>
                                              <w:marBottom w:val="0"/>
                                              <w:divBdr>
                                                <w:top w:val="none" w:sz="0" w:space="0" w:color="auto"/>
                                                <w:left w:val="none" w:sz="0" w:space="0" w:color="auto"/>
                                                <w:bottom w:val="none" w:sz="0" w:space="0" w:color="auto"/>
                                                <w:right w:val="none" w:sz="0" w:space="0" w:color="auto"/>
                                              </w:divBdr>
                                              <w:divsChild>
                                                <w:div w:id="293679979">
                                                  <w:marLeft w:val="0"/>
                                                  <w:marRight w:val="0"/>
                                                  <w:marTop w:val="0"/>
                                                  <w:marBottom w:val="0"/>
                                                  <w:divBdr>
                                                    <w:top w:val="none" w:sz="0" w:space="0" w:color="auto"/>
                                                    <w:left w:val="none" w:sz="0" w:space="0" w:color="auto"/>
                                                    <w:bottom w:val="none" w:sz="0" w:space="0" w:color="auto"/>
                                                    <w:right w:val="none" w:sz="0" w:space="0" w:color="auto"/>
                                                  </w:divBdr>
                                                  <w:divsChild>
                                                    <w:div w:id="177944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697">
                                              <w:marLeft w:val="0"/>
                                              <w:marRight w:val="0"/>
                                              <w:marTop w:val="0"/>
                                              <w:marBottom w:val="0"/>
                                              <w:divBdr>
                                                <w:top w:val="none" w:sz="0" w:space="0" w:color="auto"/>
                                                <w:left w:val="none" w:sz="0" w:space="0" w:color="auto"/>
                                                <w:bottom w:val="none" w:sz="0" w:space="0" w:color="auto"/>
                                                <w:right w:val="none" w:sz="0" w:space="0" w:color="auto"/>
                                              </w:divBdr>
                                              <w:divsChild>
                                                <w:div w:id="1367947991">
                                                  <w:marLeft w:val="0"/>
                                                  <w:marRight w:val="0"/>
                                                  <w:marTop w:val="0"/>
                                                  <w:marBottom w:val="0"/>
                                                  <w:divBdr>
                                                    <w:top w:val="none" w:sz="0" w:space="0" w:color="auto"/>
                                                    <w:left w:val="none" w:sz="0" w:space="0" w:color="auto"/>
                                                    <w:bottom w:val="none" w:sz="0" w:space="0" w:color="auto"/>
                                                    <w:right w:val="none" w:sz="0" w:space="0" w:color="auto"/>
                                                  </w:divBdr>
                                                  <w:divsChild>
                                                    <w:div w:id="16406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01470">
                                              <w:marLeft w:val="0"/>
                                              <w:marRight w:val="0"/>
                                              <w:marTop w:val="0"/>
                                              <w:marBottom w:val="0"/>
                                              <w:divBdr>
                                                <w:top w:val="none" w:sz="0" w:space="0" w:color="auto"/>
                                                <w:left w:val="none" w:sz="0" w:space="0" w:color="auto"/>
                                                <w:bottom w:val="none" w:sz="0" w:space="0" w:color="auto"/>
                                                <w:right w:val="none" w:sz="0" w:space="0" w:color="auto"/>
                                              </w:divBdr>
                                              <w:divsChild>
                                                <w:div w:id="475727765">
                                                  <w:marLeft w:val="0"/>
                                                  <w:marRight w:val="0"/>
                                                  <w:marTop w:val="0"/>
                                                  <w:marBottom w:val="0"/>
                                                  <w:divBdr>
                                                    <w:top w:val="none" w:sz="0" w:space="0" w:color="auto"/>
                                                    <w:left w:val="none" w:sz="0" w:space="0" w:color="auto"/>
                                                    <w:bottom w:val="none" w:sz="0" w:space="0" w:color="auto"/>
                                                    <w:right w:val="none" w:sz="0" w:space="0" w:color="auto"/>
                                                  </w:divBdr>
                                                  <w:divsChild>
                                                    <w:div w:id="7787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8974">
                                              <w:marLeft w:val="0"/>
                                              <w:marRight w:val="0"/>
                                              <w:marTop w:val="0"/>
                                              <w:marBottom w:val="0"/>
                                              <w:divBdr>
                                                <w:top w:val="none" w:sz="0" w:space="0" w:color="auto"/>
                                                <w:left w:val="none" w:sz="0" w:space="0" w:color="auto"/>
                                                <w:bottom w:val="none" w:sz="0" w:space="0" w:color="auto"/>
                                                <w:right w:val="none" w:sz="0" w:space="0" w:color="auto"/>
                                              </w:divBdr>
                                              <w:divsChild>
                                                <w:div w:id="68769009">
                                                  <w:marLeft w:val="0"/>
                                                  <w:marRight w:val="0"/>
                                                  <w:marTop w:val="0"/>
                                                  <w:marBottom w:val="0"/>
                                                  <w:divBdr>
                                                    <w:top w:val="none" w:sz="0" w:space="0" w:color="auto"/>
                                                    <w:left w:val="none" w:sz="0" w:space="0" w:color="auto"/>
                                                    <w:bottom w:val="none" w:sz="0" w:space="0" w:color="auto"/>
                                                    <w:right w:val="none" w:sz="0" w:space="0" w:color="auto"/>
                                                  </w:divBdr>
                                                  <w:divsChild>
                                                    <w:div w:id="20658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2697">
                                              <w:marLeft w:val="0"/>
                                              <w:marRight w:val="0"/>
                                              <w:marTop w:val="0"/>
                                              <w:marBottom w:val="0"/>
                                              <w:divBdr>
                                                <w:top w:val="none" w:sz="0" w:space="0" w:color="auto"/>
                                                <w:left w:val="none" w:sz="0" w:space="0" w:color="auto"/>
                                                <w:bottom w:val="none" w:sz="0" w:space="0" w:color="auto"/>
                                                <w:right w:val="none" w:sz="0" w:space="0" w:color="auto"/>
                                              </w:divBdr>
                                              <w:divsChild>
                                                <w:div w:id="2107070477">
                                                  <w:marLeft w:val="0"/>
                                                  <w:marRight w:val="0"/>
                                                  <w:marTop w:val="0"/>
                                                  <w:marBottom w:val="0"/>
                                                  <w:divBdr>
                                                    <w:top w:val="none" w:sz="0" w:space="0" w:color="auto"/>
                                                    <w:left w:val="none" w:sz="0" w:space="0" w:color="auto"/>
                                                    <w:bottom w:val="none" w:sz="0" w:space="0" w:color="auto"/>
                                                    <w:right w:val="none" w:sz="0" w:space="0" w:color="auto"/>
                                                  </w:divBdr>
                                                  <w:divsChild>
                                                    <w:div w:id="14862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3577">
                                              <w:marLeft w:val="0"/>
                                              <w:marRight w:val="0"/>
                                              <w:marTop w:val="0"/>
                                              <w:marBottom w:val="0"/>
                                              <w:divBdr>
                                                <w:top w:val="none" w:sz="0" w:space="0" w:color="auto"/>
                                                <w:left w:val="none" w:sz="0" w:space="0" w:color="auto"/>
                                                <w:bottom w:val="none" w:sz="0" w:space="0" w:color="auto"/>
                                                <w:right w:val="none" w:sz="0" w:space="0" w:color="auto"/>
                                              </w:divBdr>
                                              <w:divsChild>
                                                <w:div w:id="1651011404">
                                                  <w:marLeft w:val="0"/>
                                                  <w:marRight w:val="0"/>
                                                  <w:marTop w:val="0"/>
                                                  <w:marBottom w:val="0"/>
                                                  <w:divBdr>
                                                    <w:top w:val="none" w:sz="0" w:space="0" w:color="auto"/>
                                                    <w:left w:val="none" w:sz="0" w:space="0" w:color="auto"/>
                                                    <w:bottom w:val="none" w:sz="0" w:space="0" w:color="auto"/>
                                                    <w:right w:val="none" w:sz="0" w:space="0" w:color="auto"/>
                                                  </w:divBdr>
                                                  <w:divsChild>
                                                    <w:div w:id="12967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89719">
                                              <w:marLeft w:val="0"/>
                                              <w:marRight w:val="0"/>
                                              <w:marTop w:val="0"/>
                                              <w:marBottom w:val="0"/>
                                              <w:divBdr>
                                                <w:top w:val="none" w:sz="0" w:space="0" w:color="auto"/>
                                                <w:left w:val="none" w:sz="0" w:space="0" w:color="auto"/>
                                                <w:bottom w:val="none" w:sz="0" w:space="0" w:color="auto"/>
                                                <w:right w:val="none" w:sz="0" w:space="0" w:color="auto"/>
                                              </w:divBdr>
                                              <w:divsChild>
                                                <w:div w:id="1286040348">
                                                  <w:marLeft w:val="0"/>
                                                  <w:marRight w:val="0"/>
                                                  <w:marTop w:val="0"/>
                                                  <w:marBottom w:val="0"/>
                                                  <w:divBdr>
                                                    <w:top w:val="none" w:sz="0" w:space="0" w:color="auto"/>
                                                    <w:left w:val="none" w:sz="0" w:space="0" w:color="auto"/>
                                                    <w:bottom w:val="none" w:sz="0" w:space="0" w:color="auto"/>
                                                    <w:right w:val="none" w:sz="0" w:space="0" w:color="auto"/>
                                                  </w:divBdr>
                                                  <w:divsChild>
                                                    <w:div w:id="77964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69571">
                                              <w:marLeft w:val="0"/>
                                              <w:marRight w:val="0"/>
                                              <w:marTop w:val="0"/>
                                              <w:marBottom w:val="0"/>
                                              <w:divBdr>
                                                <w:top w:val="none" w:sz="0" w:space="0" w:color="auto"/>
                                                <w:left w:val="none" w:sz="0" w:space="0" w:color="auto"/>
                                                <w:bottom w:val="none" w:sz="0" w:space="0" w:color="auto"/>
                                                <w:right w:val="none" w:sz="0" w:space="0" w:color="auto"/>
                                              </w:divBdr>
                                              <w:divsChild>
                                                <w:div w:id="828595399">
                                                  <w:marLeft w:val="0"/>
                                                  <w:marRight w:val="0"/>
                                                  <w:marTop w:val="0"/>
                                                  <w:marBottom w:val="0"/>
                                                  <w:divBdr>
                                                    <w:top w:val="none" w:sz="0" w:space="0" w:color="auto"/>
                                                    <w:left w:val="none" w:sz="0" w:space="0" w:color="auto"/>
                                                    <w:bottom w:val="none" w:sz="0" w:space="0" w:color="auto"/>
                                                    <w:right w:val="none" w:sz="0" w:space="0" w:color="auto"/>
                                                  </w:divBdr>
                                                  <w:divsChild>
                                                    <w:div w:id="124953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621612">
                                  <w:marLeft w:val="0"/>
                                  <w:marRight w:val="0"/>
                                  <w:marTop w:val="0"/>
                                  <w:marBottom w:val="0"/>
                                  <w:divBdr>
                                    <w:top w:val="none" w:sz="0" w:space="0" w:color="auto"/>
                                    <w:left w:val="none" w:sz="0" w:space="0" w:color="auto"/>
                                    <w:bottom w:val="none" w:sz="0" w:space="0" w:color="auto"/>
                                    <w:right w:val="none" w:sz="0" w:space="0" w:color="auto"/>
                                  </w:divBdr>
                                  <w:divsChild>
                                    <w:div w:id="90626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59897">
                              <w:marLeft w:val="0"/>
                              <w:marRight w:val="0"/>
                              <w:marTop w:val="0"/>
                              <w:marBottom w:val="0"/>
                              <w:divBdr>
                                <w:top w:val="none" w:sz="0" w:space="0" w:color="auto"/>
                                <w:left w:val="none" w:sz="0" w:space="0" w:color="auto"/>
                                <w:bottom w:val="none" w:sz="0" w:space="0" w:color="auto"/>
                                <w:right w:val="none" w:sz="0" w:space="0" w:color="auto"/>
                              </w:divBdr>
                              <w:divsChild>
                                <w:div w:id="1767536654">
                                  <w:marLeft w:val="0"/>
                                  <w:marRight w:val="0"/>
                                  <w:marTop w:val="0"/>
                                  <w:marBottom w:val="0"/>
                                  <w:divBdr>
                                    <w:top w:val="none" w:sz="0" w:space="0" w:color="auto"/>
                                    <w:left w:val="none" w:sz="0" w:space="0" w:color="auto"/>
                                    <w:bottom w:val="none" w:sz="0" w:space="0" w:color="auto"/>
                                    <w:right w:val="none" w:sz="0" w:space="0" w:color="auto"/>
                                  </w:divBdr>
                                  <w:divsChild>
                                    <w:div w:id="1945992259">
                                      <w:marLeft w:val="0"/>
                                      <w:marRight w:val="30"/>
                                      <w:marTop w:val="0"/>
                                      <w:marBottom w:val="0"/>
                                      <w:divBdr>
                                        <w:top w:val="none" w:sz="0" w:space="0" w:color="auto"/>
                                        <w:left w:val="none" w:sz="0" w:space="0" w:color="auto"/>
                                        <w:bottom w:val="none" w:sz="0" w:space="0" w:color="auto"/>
                                        <w:right w:val="none" w:sz="0" w:space="0" w:color="auto"/>
                                      </w:divBdr>
                                      <w:divsChild>
                                        <w:div w:id="449738326">
                                          <w:marLeft w:val="0"/>
                                          <w:marRight w:val="0"/>
                                          <w:marTop w:val="0"/>
                                          <w:marBottom w:val="0"/>
                                          <w:divBdr>
                                            <w:top w:val="none" w:sz="0" w:space="0" w:color="auto"/>
                                            <w:left w:val="none" w:sz="0" w:space="0" w:color="auto"/>
                                            <w:bottom w:val="none" w:sz="0" w:space="0" w:color="auto"/>
                                            <w:right w:val="none" w:sz="0" w:space="0" w:color="auto"/>
                                          </w:divBdr>
                                        </w:div>
                                      </w:divsChild>
                                    </w:div>
                                    <w:div w:id="1324509146">
                                      <w:marLeft w:val="0"/>
                                      <w:marRight w:val="30"/>
                                      <w:marTop w:val="0"/>
                                      <w:marBottom w:val="0"/>
                                      <w:divBdr>
                                        <w:top w:val="none" w:sz="0" w:space="0" w:color="auto"/>
                                        <w:left w:val="none" w:sz="0" w:space="0" w:color="auto"/>
                                        <w:bottom w:val="none" w:sz="0" w:space="0" w:color="auto"/>
                                        <w:right w:val="none" w:sz="0" w:space="0" w:color="auto"/>
                                      </w:divBdr>
                                      <w:divsChild>
                                        <w:div w:id="1425229307">
                                          <w:marLeft w:val="0"/>
                                          <w:marRight w:val="0"/>
                                          <w:marTop w:val="0"/>
                                          <w:marBottom w:val="0"/>
                                          <w:divBdr>
                                            <w:top w:val="none" w:sz="0" w:space="0" w:color="auto"/>
                                            <w:left w:val="none" w:sz="0" w:space="0" w:color="auto"/>
                                            <w:bottom w:val="none" w:sz="0" w:space="0" w:color="auto"/>
                                            <w:right w:val="none" w:sz="0" w:space="0" w:color="auto"/>
                                          </w:divBdr>
                                        </w:div>
                                      </w:divsChild>
                                    </w:div>
                                    <w:div w:id="1682707782">
                                      <w:marLeft w:val="0"/>
                                      <w:marRight w:val="30"/>
                                      <w:marTop w:val="0"/>
                                      <w:marBottom w:val="0"/>
                                      <w:divBdr>
                                        <w:top w:val="none" w:sz="0" w:space="0" w:color="auto"/>
                                        <w:left w:val="none" w:sz="0" w:space="0" w:color="auto"/>
                                        <w:bottom w:val="none" w:sz="0" w:space="0" w:color="auto"/>
                                        <w:right w:val="none" w:sz="0" w:space="0" w:color="auto"/>
                                      </w:divBdr>
                                      <w:divsChild>
                                        <w:div w:id="854004433">
                                          <w:marLeft w:val="0"/>
                                          <w:marRight w:val="0"/>
                                          <w:marTop w:val="0"/>
                                          <w:marBottom w:val="0"/>
                                          <w:divBdr>
                                            <w:top w:val="none" w:sz="0" w:space="0" w:color="auto"/>
                                            <w:left w:val="none" w:sz="0" w:space="0" w:color="auto"/>
                                            <w:bottom w:val="none" w:sz="0" w:space="0" w:color="auto"/>
                                            <w:right w:val="none" w:sz="0" w:space="0" w:color="auto"/>
                                          </w:divBdr>
                                        </w:div>
                                      </w:divsChild>
                                    </w:div>
                                    <w:div w:id="1487942262">
                                      <w:marLeft w:val="0"/>
                                      <w:marRight w:val="30"/>
                                      <w:marTop w:val="0"/>
                                      <w:marBottom w:val="0"/>
                                      <w:divBdr>
                                        <w:top w:val="none" w:sz="0" w:space="0" w:color="auto"/>
                                        <w:left w:val="none" w:sz="0" w:space="0" w:color="auto"/>
                                        <w:bottom w:val="none" w:sz="0" w:space="0" w:color="auto"/>
                                        <w:right w:val="none" w:sz="0" w:space="0" w:color="auto"/>
                                      </w:divBdr>
                                      <w:divsChild>
                                        <w:div w:id="932473882">
                                          <w:marLeft w:val="0"/>
                                          <w:marRight w:val="0"/>
                                          <w:marTop w:val="0"/>
                                          <w:marBottom w:val="0"/>
                                          <w:divBdr>
                                            <w:top w:val="none" w:sz="0" w:space="0" w:color="auto"/>
                                            <w:left w:val="none" w:sz="0" w:space="0" w:color="auto"/>
                                            <w:bottom w:val="none" w:sz="0" w:space="0" w:color="auto"/>
                                            <w:right w:val="none" w:sz="0" w:space="0" w:color="auto"/>
                                          </w:divBdr>
                                        </w:div>
                                      </w:divsChild>
                                    </w:div>
                                    <w:div w:id="1320036440">
                                      <w:marLeft w:val="0"/>
                                      <w:marRight w:val="30"/>
                                      <w:marTop w:val="0"/>
                                      <w:marBottom w:val="0"/>
                                      <w:divBdr>
                                        <w:top w:val="none" w:sz="0" w:space="0" w:color="auto"/>
                                        <w:left w:val="none" w:sz="0" w:space="0" w:color="auto"/>
                                        <w:bottom w:val="none" w:sz="0" w:space="0" w:color="auto"/>
                                        <w:right w:val="none" w:sz="0" w:space="0" w:color="auto"/>
                                      </w:divBdr>
                                      <w:divsChild>
                                        <w:div w:id="38359007">
                                          <w:marLeft w:val="0"/>
                                          <w:marRight w:val="0"/>
                                          <w:marTop w:val="0"/>
                                          <w:marBottom w:val="0"/>
                                          <w:divBdr>
                                            <w:top w:val="none" w:sz="0" w:space="0" w:color="auto"/>
                                            <w:left w:val="none" w:sz="0" w:space="0" w:color="auto"/>
                                            <w:bottom w:val="none" w:sz="0" w:space="0" w:color="auto"/>
                                            <w:right w:val="none" w:sz="0" w:space="0" w:color="auto"/>
                                          </w:divBdr>
                                        </w:div>
                                      </w:divsChild>
                                    </w:div>
                                    <w:div w:id="3477643">
                                      <w:marLeft w:val="0"/>
                                      <w:marRight w:val="30"/>
                                      <w:marTop w:val="0"/>
                                      <w:marBottom w:val="0"/>
                                      <w:divBdr>
                                        <w:top w:val="none" w:sz="0" w:space="0" w:color="auto"/>
                                        <w:left w:val="none" w:sz="0" w:space="0" w:color="auto"/>
                                        <w:bottom w:val="none" w:sz="0" w:space="0" w:color="auto"/>
                                        <w:right w:val="none" w:sz="0" w:space="0" w:color="auto"/>
                                      </w:divBdr>
                                      <w:divsChild>
                                        <w:div w:id="1261719044">
                                          <w:marLeft w:val="0"/>
                                          <w:marRight w:val="0"/>
                                          <w:marTop w:val="0"/>
                                          <w:marBottom w:val="0"/>
                                          <w:divBdr>
                                            <w:top w:val="none" w:sz="0" w:space="0" w:color="auto"/>
                                            <w:left w:val="none" w:sz="0" w:space="0" w:color="auto"/>
                                            <w:bottom w:val="none" w:sz="0" w:space="0" w:color="auto"/>
                                            <w:right w:val="none" w:sz="0" w:space="0" w:color="auto"/>
                                          </w:divBdr>
                                        </w:div>
                                      </w:divsChild>
                                    </w:div>
                                    <w:div w:id="720373595">
                                      <w:marLeft w:val="0"/>
                                      <w:marRight w:val="30"/>
                                      <w:marTop w:val="0"/>
                                      <w:marBottom w:val="0"/>
                                      <w:divBdr>
                                        <w:top w:val="none" w:sz="0" w:space="0" w:color="auto"/>
                                        <w:left w:val="none" w:sz="0" w:space="0" w:color="auto"/>
                                        <w:bottom w:val="none" w:sz="0" w:space="0" w:color="auto"/>
                                        <w:right w:val="none" w:sz="0" w:space="0" w:color="auto"/>
                                      </w:divBdr>
                                      <w:divsChild>
                                        <w:div w:id="516431959">
                                          <w:marLeft w:val="0"/>
                                          <w:marRight w:val="0"/>
                                          <w:marTop w:val="0"/>
                                          <w:marBottom w:val="0"/>
                                          <w:divBdr>
                                            <w:top w:val="none" w:sz="0" w:space="0" w:color="auto"/>
                                            <w:left w:val="none" w:sz="0" w:space="0" w:color="auto"/>
                                            <w:bottom w:val="none" w:sz="0" w:space="0" w:color="auto"/>
                                            <w:right w:val="none" w:sz="0" w:space="0" w:color="auto"/>
                                          </w:divBdr>
                                        </w:div>
                                      </w:divsChild>
                                    </w:div>
                                    <w:div w:id="2077586970">
                                      <w:marLeft w:val="0"/>
                                      <w:marRight w:val="30"/>
                                      <w:marTop w:val="0"/>
                                      <w:marBottom w:val="0"/>
                                      <w:divBdr>
                                        <w:top w:val="none" w:sz="0" w:space="0" w:color="auto"/>
                                        <w:left w:val="none" w:sz="0" w:space="0" w:color="auto"/>
                                        <w:bottom w:val="none" w:sz="0" w:space="0" w:color="auto"/>
                                        <w:right w:val="none" w:sz="0" w:space="0" w:color="auto"/>
                                      </w:divBdr>
                                      <w:divsChild>
                                        <w:div w:id="9956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302501">
      <w:bodyDiv w:val="1"/>
      <w:marLeft w:val="0"/>
      <w:marRight w:val="0"/>
      <w:marTop w:val="0"/>
      <w:marBottom w:val="0"/>
      <w:divBdr>
        <w:top w:val="none" w:sz="0" w:space="0" w:color="auto"/>
        <w:left w:val="none" w:sz="0" w:space="0" w:color="auto"/>
        <w:bottom w:val="none" w:sz="0" w:space="0" w:color="auto"/>
        <w:right w:val="none" w:sz="0" w:space="0" w:color="auto"/>
      </w:divBdr>
      <w:divsChild>
        <w:div w:id="1259564760">
          <w:marLeft w:val="0"/>
          <w:marRight w:val="0"/>
          <w:marTop w:val="0"/>
          <w:marBottom w:val="0"/>
          <w:divBdr>
            <w:top w:val="none" w:sz="0" w:space="0" w:color="auto"/>
            <w:left w:val="none" w:sz="0" w:space="0" w:color="auto"/>
            <w:bottom w:val="none" w:sz="0" w:space="0" w:color="auto"/>
            <w:right w:val="none" w:sz="0" w:space="0" w:color="auto"/>
          </w:divBdr>
        </w:div>
        <w:div w:id="203909013">
          <w:marLeft w:val="0"/>
          <w:marRight w:val="0"/>
          <w:marTop w:val="0"/>
          <w:marBottom w:val="0"/>
          <w:divBdr>
            <w:top w:val="none" w:sz="0" w:space="0" w:color="auto"/>
            <w:left w:val="none" w:sz="0" w:space="0" w:color="auto"/>
            <w:bottom w:val="none" w:sz="0" w:space="0" w:color="auto"/>
            <w:right w:val="none" w:sz="0" w:space="0" w:color="auto"/>
          </w:divBdr>
          <w:divsChild>
            <w:div w:id="1869177673">
              <w:marLeft w:val="0"/>
              <w:marRight w:val="0"/>
              <w:marTop w:val="0"/>
              <w:marBottom w:val="0"/>
              <w:divBdr>
                <w:top w:val="none" w:sz="0" w:space="0" w:color="auto"/>
                <w:left w:val="none" w:sz="0" w:space="0" w:color="auto"/>
                <w:bottom w:val="none" w:sz="0" w:space="0" w:color="auto"/>
                <w:right w:val="none" w:sz="0" w:space="0" w:color="auto"/>
              </w:divBdr>
              <w:divsChild>
                <w:div w:id="1797867800">
                  <w:marLeft w:val="0"/>
                  <w:marRight w:val="180"/>
                  <w:marTop w:val="0"/>
                  <w:marBottom w:val="0"/>
                  <w:divBdr>
                    <w:top w:val="none" w:sz="0" w:space="0" w:color="auto"/>
                    <w:left w:val="none" w:sz="0" w:space="0" w:color="auto"/>
                    <w:bottom w:val="none" w:sz="0" w:space="0" w:color="auto"/>
                    <w:right w:val="none" w:sz="0" w:space="0" w:color="auto"/>
                  </w:divBdr>
                </w:div>
                <w:div w:id="8252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17250">
          <w:marLeft w:val="0"/>
          <w:marRight w:val="0"/>
          <w:marTop w:val="240"/>
          <w:marBottom w:val="0"/>
          <w:divBdr>
            <w:top w:val="single" w:sz="6" w:space="5" w:color="EEEEEE"/>
            <w:left w:val="none" w:sz="0" w:space="0" w:color="auto"/>
            <w:bottom w:val="single" w:sz="6" w:space="5" w:color="EEEEEE"/>
            <w:right w:val="none" w:sz="0" w:space="0" w:color="auto"/>
          </w:divBdr>
          <w:divsChild>
            <w:div w:id="1931348607">
              <w:marLeft w:val="0"/>
              <w:marRight w:val="0"/>
              <w:marTop w:val="0"/>
              <w:marBottom w:val="0"/>
              <w:divBdr>
                <w:top w:val="none" w:sz="0" w:space="0" w:color="auto"/>
                <w:left w:val="none" w:sz="0" w:space="0" w:color="auto"/>
                <w:bottom w:val="none" w:sz="0" w:space="0" w:color="auto"/>
                <w:right w:val="none" w:sz="0" w:space="0" w:color="auto"/>
              </w:divBdr>
            </w:div>
            <w:div w:id="993142024">
              <w:marLeft w:val="0"/>
              <w:marRight w:val="0"/>
              <w:marTop w:val="0"/>
              <w:marBottom w:val="0"/>
              <w:divBdr>
                <w:top w:val="none" w:sz="0" w:space="0" w:color="auto"/>
                <w:left w:val="none" w:sz="0" w:space="0" w:color="auto"/>
                <w:bottom w:val="none" w:sz="0" w:space="0" w:color="auto"/>
                <w:right w:val="none" w:sz="0" w:space="0" w:color="auto"/>
              </w:divBdr>
            </w:div>
          </w:divsChild>
        </w:div>
        <w:div w:id="154153460">
          <w:marLeft w:val="0"/>
          <w:marRight w:val="0"/>
          <w:marTop w:val="0"/>
          <w:marBottom w:val="0"/>
          <w:divBdr>
            <w:top w:val="none" w:sz="0" w:space="0" w:color="auto"/>
            <w:left w:val="none" w:sz="0" w:space="0" w:color="auto"/>
            <w:bottom w:val="none" w:sz="0" w:space="0" w:color="auto"/>
            <w:right w:val="none" w:sz="0" w:space="0" w:color="auto"/>
          </w:divBdr>
          <w:divsChild>
            <w:div w:id="757098036">
              <w:marLeft w:val="0"/>
              <w:marRight w:val="0"/>
              <w:marTop w:val="180"/>
              <w:marBottom w:val="0"/>
              <w:divBdr>
                <w:top w:val="none" w:sz="0" w:space="0" w:color="auto"/>
                <w:left w:val="none" w:sz="0" w:space="0" w:color="auto"/>
                <w:bottom w:val="none" w:sz="0" w:space="0" w:color="auto"/>
                <w:right w:val="none" w:sz="0" w:space="0" w:color="auto"/>
              </w:divBdr>
            </w:div>
          </w:divsChild>
        </w:div>
        <w:div w:id="2089182904">
          <w:marLeft w:val="0"/>
          <w:marRight w:val="0"/>
          <w:marTop w:val="0"/>
          <w:marBottom w:val="0"/>
          <w:divBdr>
            <w:top w:val="none" w:sz="0" w:space="0" w:color="auto"/>
            <w:left w:val="none" w:sz="0" w:space="0" w:color="auto"/>
            <w:bottom w:val="none" w:sz="0" w:space="0" w:color="auto"/>
            <w:right w:val="none" w:sz="0" w:space="0" w:color="auto"/>
          </w:divBdr>
          <w:divsChild>
            <w:div w:id="1892420690">
              <w:marLeft w:val="0"/>
              <w:marRight w:val="0"/>
              <w:marTop w:val="480"/>
              <w:marBottom w:val="0"/>
              <w:divBdr>
                <w:top w:val="none" w:sz="0" w:space="0" w:color="auto"/>
                <w:left w:val="none" w:sz="0" w:space="0" w:color="auto"/>
                <w:bottom w:val="single" w:sz="6" w:space="11" w:color="EEEEEE"/>
                <w:right w:val="none" w:sz="0" w:space="0" w:color="auto"/>
              </w:divBdr>
              <w:divsChild>
                <w:div w:id="14893303">
                  <w:marLeft w:val="0"/>
                  <w:marRight w:val="0"/>
                  <w:marTop w:val="225"/>
                  <w:marBottom w:val="0"/>
                  <w:divBdr>
                    <w:top w:val="none" w:sz="0" w:space="0" w:color="auto"/>
                    <w:left w:val="none" w:sz="0" w:space="0" w:color="auto"/>
                    <w:bottom w:val="none" w:sz="0" w:space="0" w:color="auto"/>
                    <w:right w:val="none" w:sz="0" w:space="0" w:color="auto"/>
                  </w:divBdr>
                </w:div>
              </w:divsChild>
            </w:div>
            <w:div w:id="676620502">
              <w:marLeft w:val="0"/>
              <w:marRight w:val="0"/>
              <w:marTop w:val="480"/>
              <w:marBottom w:val="0"/>
              <w:divBdr>
                <w:top w:val="none" w:sz="0" w:space="0" w:color="auto"/>
                <w:left w:val="none" w:sz="0" w:space="0" w:color="auto"/>
                <w:bottom w:val="none" w:sz="0" w:space="0" w:color="auto"/>
                <w:right w:val="none" w:sz="0" w:space="0" w:color="auto"/>
              </w:divBdr>
              <w:divsChild>
                <w:div w:id="1737821543">
                  <w:marLeft w:val="0"/>
                  <w:marRight w:val="0"/>
                  <w:marTop w:val="0"/>
                  <w:marBottom w:val="0"/>
                  <w:divBdr>
                    <w:top w:val="none" w:sz="0" w:space="0" w:color="auto"/>
                    <w:left w:val="none" w:sz="0" w:space="0" w:color="auto"/>
                    <w:bottom w:val="none" w:sz="0" w:space="0" w:color="auto"/>
                    <w:right w:val="none" w:sz="0" w:space="0" w:color="auto"/>
                  </w:divBdr>
                  <w:divsChild>
                    <w:div w:id="395318363">
                      <w:marLeft w:val="0"/>
                      <w:marRight w:val="0"/>
                      <w:marTop w:val="0"/>
                      <w:marBottom w:val="0"/>
                      <w:divBdr>
                        <w:top w:val="none" w:sz="0" w:space="0" w:color="auto"/>
                        <w:left w:val="none" w:sz="0" w:space="0" w:color="auto"/>
                        <w:bottom w:val="none" w:sz="0" w:space="0" w:color="auto"/>
                        <w:right w:val="none" w:sz="0" w:space="0" w:color="auto"/>
                      </w:divBdr>
                      <w:divsChild>
                        <w:div w:id="7631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924175">
      <w:bodyDiv w:val="1"/>
      <w:marLeft w:val="0"/>
      <w:marRight w:val="0"/>
      <w:marTop w:val="0"/>
      <w:marBottom w:val="0"/>
      <w:divBdr>
        <w:top w:val="none" w:sz="0" w:space="0" w:color="auto"/>
        <w:left w:val="none" w:sz="0" w:space="0" w:color="auto"/>
        <w:bottom w:val="none" w:sz="0" w:space="0" w:color="auto"/>
        <w:right w:val="none" w:sz="0" w:space="0" w:color="auto"/>
      </w:divBdr>
      <w:divsChild>
        <w:div w:id="1450511465">
          <w:marLeft w:val="0"/>
          <w:marRight w:val="0"/>
          <w:marTop w:val="0"/>
          <w:marBottom w:val="0"/>
          <w:divBdr>
            <w:top w:val="none" w:sz="0" w:space="0" w:color="auto"/>
            <w:left w:val="none" w:sz="0" w:space="0" w:color="auto"/>
            <w:bottom w:val="none" w:sz="0" w:space="0" w:color="auto"/>
            <w:right w:val="none" w:sz="0" w:space="0" w:color="auto"/>
          </w:divBdr>
          <w:divsChild>
            <w:div w:id="1471286165">
              <w:marLeft w:val="0"/>
              <w:marRight w:val="0"/>
              <w:marTop w:val="0"/>
              <w:marBottom w:val="0"/>
              <w:divBdr>
                <w:top w:val="none" w:sz="0" w:space="0" w:color="auto"/>
                <w:left w:val="none" w:sz="0" w:space="0" w:color="auto"/>
                <w:bottom w:val="none" w:sz="0" w:space="0" w:color="auto"/>
                <w:right w:val="none" w:sz="0" w:space="0" w:color="auto"/>
              </w:divBdr>
            </w:div>
            <w:div w:id="1540819585">
              <w:marLeft w:val="0"/>
              <w:marRight w:val="0"/>
              <w:marTop w:val="0"/>
              <w:marBottom w:val="0"/>
              <w:divBdr>
                <w:top w:val="none" w:sz="0" w:space="0" w:color="auto"/>
                <w:left w:val="none" w:sz="0" w:space="0" w:color="auto"/>
                <w:bottom w:val="none" w:sz="0" w:space="0" w:color="auto"/>
                <w:right w:val="none" w:sz="0" w:space="0" w:color="auto"/>
              </w:divBdr>
              <w:divsChild>
                <w:div w:id="1415928590">
                  <w:marLeft w:val="0"/>
                  <w:marRight w:val="0"/>
                  <w:marTop w:val="180"/>
                  <w:marBottom w:val="270"/>
                  <w:divBdr>
                    <w:top w:val="none" w:sz="0" w:space="0" w:color="auto"/>
                    <w:left w:val="none" w:sz="0" w:space="0" w:color="auto"/>
                    <w:bottom w:val="none" w:sz="0" w:space="0" w:color="auto"/>
                    <w:right w:val="none" w:sz="0" w:space="0" w:color="auto"/>
                  </w:divBdr>
                </w:div>
              </w:divsChild>
            </w:div>
            <w:div w:id="87577815">
              <w:marLeft w:val="0"/>
              <w:marRight w:val="0"/>
              <w:marTop w:val="240"/>
              <w:marBottom w:val="0"/>
              <w:divBdr>
                <w:top w:val="single" w:sz="6" w:space="5" w:color="EEEEEE"/>
                <w:left w:val="none" w:sz="0" w:space="0" w:color="auto"/>
                <w:bottom w:val="single" w:sz="6" w:space="5" w:color="EEEEEE"/>
                <w:right w:val="none" w:sz="0" w:space="0" w:color="auto"/>
              </w:divBdr>
              <w:divsChild>
                <w:div w:id="1951283164">
                  <w:marLeft w:val="0"/>
                  <w:marRight w:val="0"/>
                  <w:marTop w:val="0"/>
                  <w:marBottom w:val="0"/>
                  <w:divBdr>
                    <w:top w:val="none" w:sz="0" w:space="0" w:color="auto"/>
                    <w:left w:val="none" w:sz="0" w:space="0" w:color="auto"/>
                    <w:bottom w:val="none" w:sz="0" w:space="0" w:color="auto"/>
                    <w:right w:val="none" w:sz="0" w:space="0" w:color="auto"/>
                  </w:divBdr>
                </w:div>
              </w:divsChild>
            </w:div>
            <w:div w:id="1782215053">
              <w:marLeft w:val="0"/>
              <w:marRight w:val="0"/>
              <w:marTop w:val="0"/>
              <w:marBottom w:val="0"/>
              <w:divBdr>
                <w:top w:val="none" w:sz="0" w:space="0" w:color="auto"/>
                <w:left w:val="none" w:sz="0" w:space="0" w:color="auto"/>
                <w:bottom w:val="none" w:sz="0" w:space="0" w:color="auto"/>
                <w:right w:val="none" w:sz="0" w:space="0" w:color="auto"/>
              </w:divBdr>
              <w:divsChild>
                <w:div w:id="596444730">
                  <w:marLeft w:val="0"/>
                  <w:marRight w:val="0"/>
                  <w:marTop w:val="480"/>
                  <w:marBottom w:val="0"/>
                  <w:divBdr>
                    <w:top w:val="none" w:sz="0" w:space="0" w:color="auto"/>
                    <w:left w:val="none" w:sz="0" w:space="0" w:color="auto"/>
                    <w:bottom w:val="none" w:sz="0" w:space="0" w:color="auto"/>
                    <w:right w:val="none" w:sz="0" w:space="0" w:color="auto"/>
                  </w:divBdr>
                  <w:divsChild>
                    <w:div w:id="634675120">
                      <w:marLeft w:val="0"/>
                      <w:marRight w:val="0"/>
                      <w:marTop w:val="0"/>
                      <w:marBottom w:val="0"/>
                      <w:divBdr>
                        <w:top w:val="none" w:sz="0" w:space="0" w:color="auto"/>
                        <w:left w:val="none" w:sz="0" w:space="0" w:color="auto"/>
                        <w:bottom w:val="none" w:sz="0" w:space="0" w:color="auto"/>
                        <w:right w:val="none" w:sz="0" w:space="0" w:color="auto"/>
                      </w:divBdr>
                      <w:divsChild>
                        <w:div w:id="1699237034">
                          <w:marLeft w:val="0"/>
                          <w:marRight w:val="0"/>
                          <w:marTop w:val="0"/>
                          <w:marBottom w:val="0"/>
                          <w:divBdr>
                            <w:top w:val="none" w:sz="0" w:space="0" w:color="auto"/>
                            <w:left w:val="none" w:sz="0" w:space="0" w:color="auto"/>
                            <w:bottom w:val="none" w:sz="0" w:space="0" w:color="auto"/>
                            <w:right w:val="none" w:sz="0" w:space="0" w:color="auto"/>
                          </w:divBdr>
                        </w:div>
                      </w:divsChild>
                    </w:div>
                    <w:div w:id="1981810596">
                      <w:marLeft w:val="0"/>
                      <w:marRight w:val="0"/>
                      <w:marTop w:val="0"/>
                      <w:marBottom w:val="0"/>
                      <w:divBdr>
                        <w:top w:val="none" w:sz="0" w:space="0" w:color="auto"/>
                        <w:left w:val="none" w:sz="0" w:space="0" w:color="auto"/>
                        <w:bottom w:val="none" w:sz="0" w:space="0" w:color="auto"/>
                        <w:right w:val="none" w:sz="0" w:space="0" w:color="auto"/>
                      </w:divBdr>
                      <w:divsChild>
                        <w:div w:id="11287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829758">
          <w:marLeft w:val="0"/>
          <w:marRight w:val="0"/>
          <w:marTop w:val="0"/>
          <w:marBottom w:val="0"/>
          <w:divBdr>
            <w:top w:val="none" w:sz="0" w:space="0" w:color="auto"/>
            <w:left w:val="none" w:sz="0" w:space="0" w:color="auto"/>
            <w:bottom w:val="none" w:sz="0" w:space="0" w:color="auto"/>
            <w:right w:val="none" w:sz="0" w:space="0" w:color="auto"/>
          </w:divBdr>
          <w:divsChild>
            <w:div w:id="180897719">
              <w:marLeft w:val="0"/>
              <w:marRight w:val="0"/>
              <w:marTop w:val="0"/>
              <w:marBottom w:val="0"/>
              <w:divBdr>
                <w:top w:val="none" w:sz="0" w:space="0" w:color="auto"/>
                <w:left w:val="none" w:sz="0" w:space="0" w:color="auto"/>
                <w:bottom w:val="none" w:sz="0" w:space="0" w:color="auto"/>
                <w:right w:val="none" w:sz="0" w:space="0" w:color="auto"/>
              </w:divBdr>
              <w:divsChild>
                <w:div w:id="1105081231">
                  <w:marLeft w:val="0"/>
                  <w:marRight w:val="0"/>
                  <w:marTop w:val="0"/>
                  <w:marBottom w:val="0"/>
                  <w:divBdr>
                    <w:top w:val="none" w:sz="0" w:space="0" w:color="auto"/>
                    <w:left w:val="none" w:sz="0" w:space="0" w:color="auto"/>
                    <w:bottom w:val="none" w:sz="0" w:space="0" w:color="auto"/>
                    <w:right w:val="none" w:sz="0" w:space="0" w:color="auto"/>
                  </w:divBdr>
                  <w:divsChild>
                    <w:div w:id="505487300">
                      <w:marLeft w:val="0"/>
                      <w:marRight w:val="0"/>
                      <w:marTop w:val="0"/>
                      <w:marBottom w:val="0"/>
                      <w:divBdr>
                        <w:top w:val="none" w:sz="0" w:space="0" w:color="auto"/>
                        <w:left w:val="none" w:sz="0" w:space="0" w:color="auto"/>
                        <w:bottom w:val="none" w:sz="0" w:space="0" w:color="auto"/>
                        <w:right w:val="none" w:sz="0" w:space="0" w:color="auto"/>
                      </w:divBdr>
                    </w:div>
                    <w:div w:id="1933969703">
                      <w:marLeft w:val="0"/>
                      <w:marRight w:val="0"/>
                      <w:marTop w:val="0"/>
                      <w:marBottom w:val="0"/>
                      <w:divBdr>
                        <w:top w:val="none" w:sz="0" w:space="0" w:color="auto"/>
                        <w:left w:val="none" w:sz="0" w:space="0" w:color="auto"/>
                        <w:bottom w:val="none" w:sz="0" w:space="0" w:color="auto"/>
                        <w:right w:val="none" w:sz="0" w:space="0" w:color="auto"/>
                      </w:divBdr>
                      <w:divsChild>
                        <w:div w:id="1039401510">
                          <w:marLeft w:val="0"/>
                          <w:marRight w:val="0"/>
                          <w:marTop w:val="180"/>
                          <w:marBottom w:val="270"/>
                          <w:divBdr>
                            <w:top w:val="none" w:sz="0" w:space="0" w:color="auto"/>
                            <w:left w:val="none" w:sz="0" w:space="0" w:color="auto"/>
                            <w:bottom w:val="none" w:sz="0" w:space="0" w:color="auto"/>
                            <w:right w:val="none" w:sz="0" w:space="0" w:color="auto"/>
                          </w:divBdr>
                        </w:div>
                      </w:divsChild>
                    </w:div>
                    <w:div w:id="1372072062">
                      <w:marLeft w:val="0"/>
                      <w:marRight w:val="0"/>
                      <w:marTop w:val="0"/>
                      <w:marBottom w:val="0"/>
                      <w:divBdr>
                        <w:top w:val="none" w:sz="0" w:space="0" w:color="auto"/>
                        <w:left w:val="none" w:sz="0" w:space="0" w:color="auto"/>
                        <w:bottom w:val="none" w:sz="0" w:space="0" w:color="auto"/>
                        <w:right w:val="none" w:sz="0" w:space="0" w:color="auto"/>
                      </w:divBdr>
                      <w:divsChild>
                        <w:div w:id="1493717940">
                          <w:marLeft w:val="0"/>
                          <w:marRight w:val="0"/>
                          <w:marTop w:val="0"/>
                          <w:marBottom w:val="0"/>
                          <w:divBdr>
                            <w:top w:val="none" w:sz="0" w:space="0" w:color="auto"/>
                            <w:left w:val="none" w:sz="0" w:space="0" w:color="auto"/>
                            <w:bottom w:val="none" w:sz="0" w:space="0" w:color="auto"/>
                            <w:right w:val="none" w:sz="0" w:space="0" w:color="auto"/>
                          </w:divBdr>
                          <w:divsChild>
                            <w:div w:id="800000734">
                              <w:marLeft w:val="0"/>
                              <w:marRight w:val="180"/>
                              <w:marTop w:val="0"/>
                              <w:marBottom w:val="0"/>
                              <w:divBdr>
                                <w:top w:val="none" w:sz="0" w:space="0" w:color="auto"/>
                                <w:left w:val="none" w:sz="0" w:space="0" w:color="auto"/>
                                <w:bottom w:val="none" w:sz="0" w:space="0" w:color="auto"/>
                                <w:right w:val="none" w:sz="0" w:space="0" w:color="auto"/>
                              </w:divBdr>
                            </w:div>
                            <w:div w:id="174287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65231">
                      <w:marLeft w:val="0"/>
                      <w:marRight w:val="0"/>
                      <w:marTop w:val="240"/>
                      <w:marBottom w:val="0"/>
                      <w:divBdr>
                        <w:top w:val="single" w:sz="6" w:space="5" w:color="EEEEEE"/>
                        <w:left w:val="none" w:sz="0" w:space="0" w:color="auto"/>
                        <w:bottom w:val="single" w:sz="6" w:space="5" w:color="EEEEEE"/>
                        <w:right w:val="none" w:sz="0" w:space="0" w:color="auto"/>
                      </w:divBdr>
                      <w:divsChild>
                        <w:div w:id="148913266">
                          <w:marLeft w:val="0"/>
                          <w:marRight w:val="0"/>
                          <w:marTop w:val="0"/>
                          <w:marBottom w:val="0"/>
                          <w:divBdr>
                            <w:top w:val="none" w:sz="0" w:space="0" w:color="auto"/>
                            <w:left w:val="none" w:sz="0" w:space="0" w:color="auto"/>
                            <w:bottom w:val="none" w:sz="0" w:space="0" w:color="auto"/>
                            <w:right w:val="none" w:sz="0" w:space="0" w:color="auto"/>
                          </w:divBdr>
                        </w:div>
                        <w:div w:id="2059280219">
                          <w:marLeft w:val="0"/>
                          <w:marRight w:val="0"/>
                          <w:marTop w:val="0"/>
                          <w:marBottom w:val="0"/>
                          <w:divBdr>
                            <w:top w:val="none" w:sz="0" w:space="0" w:color="auto"/>
                            <w:left w:val="none" w:sz="0" w:space="0" w:color="auto"/>
                            <w:bottom w:val="none" w:sz="0" w:space="0" w:color="auto"/>
                            <w:right w:val="none" w:sz="0" w:space="0" w:color="auto"/>
                          </w:divBdr>
                        </w:div>
                      </w:divsChild>
                    </w:div>
                    <w:div w:id="69353349">
                      <w:marLeft w:val="0"/>
                      <w:marRight w:val="0"/>
                      <w:marTop w:val="0"/>
                      <w:marBottom w:val="0"/>
                      <w:divBdr>
                        <w:top w:val="none" w:sz="0" w:space="0" w:color="auto"/>
                        <w:left w:val="none" w:sz="0" w:space="0" w:color="auto"/>
                        <w:bottom w:val="none" w:sz="0" w:space="0" w:color="auto"/>
                        <w:right w:val="none" w:sz="0" w:space="0" w:color="auto"/>
                      </w:divBdr>
                      <w:divsChild>
                        <w:div w:id="43255682">
                          <w:marLeft w:val="0"/>
                          <w:marRight w:val="0"/>
                          <w:marTop w:val="180"/>
                          <w:marBottom w:val="0"/>
                          <w:divBdr>
                            <w:top w:val="none" w:sz="0" w:space="0" w:color="auto"/>
                            <w:left w:val="none" w:sz="0" w:space="0" w:color="auto"/>
                            <w:bottom w:val="none" w:sz="0" w:space="0" w:color="auto"/>
                            <w:right w:val="none" w:sz="0" w:space="0" w:color="auto"/>
                          </w:divBdr>
                        </w:div>
                      </w:divsChild>
                    </w:div>
                    <w:div w:id="292179398">
                      <w:marLeft w:val="0"/>
                      <w:marRight w:val="0"/>
                      <w:marTop w:val="0"/>
                      <w:marBottom w:val="0"/>
                      <w:divBdr>
                        <w:top w:val="none" w:sz="0" w:space="0" w:color="auto"/>
                        <w:left w:val="none" w:sz="0" w:space="0" w:color="auto"/>
                        <w:bottom w:val="none" w:sz="0" w:space="0" w:color="auto"/>
                        <w:right w:val="none" w:sz="0" w:space="0" w:color="auto"/>
                      </w:divBdr>
                      <w:divsChild>
                        <w:div w:id="52512778">
                          <w:marLeft w:val="0"/>
                          <w:marRight w:val="0"/>
                          <w:marTop w:val="480"/>
                          <w:marBottom w:val="0"/>
                          <w:divBdr>
                            <w:top w:val="none" w:sz="0" w:space="0" w:color="auto"/>
                            <w:left w:val="none" w:sz="0" w:space="0" w:color="auto"/>
                            <w:bottom w:val="single" w:sz="6" w:space="11" w:color="EEEEEE"/>
                            <w:right w:val="none" w:sz="0" w:space="0" w:color="auto"/>
                          </w:divBdr>
                          <w:divsChild>
                            <w:div w:id="1830124853">
                              <w:marLeft w:val="0"/>
                              <w:marRight w:val="0"/>
                              <w:marTop w:val="225"/>
                              <w:marBottom w:val="0"/>
                              <w:divBdr>
                                <w:top w:val="none" w:sz="0" w:space="0" w:color="auto"/>
                                <w:left w:val="none" w:sz="0" w:space="0" w:color="auto"/>
                                <w:bottom w:val="none" w:sz="0" w:space="0" w:color="auto"/>
                                <w:right w:val="none" w:sz="0" w:space="0" w:color="auto"/>
                              </w:divBdr>
                            </w:div>
                          </w:divsChild>
                        </w:div>
                        <w:div w:id="1190021906">
                          <w:marLeft w:val="0"/>
                          <w:marRight w:val="0"/>
                          <w:marTop w:val="480"/>
                          <w:marBottom w:val="0"/>
                          <w:divBdr>
                            <w:top w:val="none" w:sz="0" w:space="0" w:color="auto"/>
                            <w:left w:val="none" w:sz="0" w:space="0" w:color="auto"/>
                            <w:bottom w:val="none" w:sz="0" w:space="0" w:color="auto"/>
                            <w:right w:val="none" w:sz="0" w:space="0" w:color="auto"/>
                          </w:divBdr>
                          <w:divsChild>
                            <w:div w:id="788428924">
                              <w:marLeft w:val="0"/>
                              <w:marRight w:val="0"/>
                              <w:marTop w:val="0"/>
                              <w:marBottom w:val="0"/>
                              <w:divBdr>
                                <w:top w:val="none" w:sz="0" w:space="0" w:color="auto"/>
                                <w:left w:val="none" w:sz="0" w:space="0" w:color="auto"/>
                                <w:bottom w:val="none" w:sz="0" w:space="0" w:color="auto"/>
                                <w:right w:val="none" w:sz="0" w:space="0" w:color="auto"/>
                              </w:divBdr>
                              <w:divsChild>
                                <w:div w:id="1044716534">
                                  <w:marLeft w:val="0"/>
                                  <w:marRight w:val="0"/>
                                  <w:marTop w:val="0"/>
                                  <w:marBottom w:val="0"/>
                                  <w:divBdr>
                                    <w:top w:val="none" w:sz="0" w:space="0" w:color="auto"/>
                                    <w:left w:val="none" w:sz="0" w:space="0" w:color="auto"/>
                                    <w:bottom w:val="none" w:sz="0" w:space="0" w:color="auto"/>
                                    <w:right w:val="none" w:sz="0" w:space="0" w:color="auto"/>
                                  </w:divBdr>
                                  <w:divsChild>
                                    <w:div w:id="923147622">
                                      <w:marLeft w:val="0"/>
                                      <w:marRight w:val="0"/>
                                      <w:marTop w:val="0"/>
                                      <w:marBottom w:val="0"/>
                                      <w:divBdr>
                                        <w:top w:val="none" w:sz="0" w:space="0" w:color="auto"/>
                                        <w:left w:val="none" w:sz="0" w:space="0" w:color="auto"/>
                                        <w:bottom w:val="none" w:sz="0" w:space="0" w:color="auto"/>
                                        <w:right w:val="none" w:sz="0" w:space="0" w:color="auto"/>
                                      </w:divBdr>
                                    </w:div>
                                    <w:div w:id="1483813801">
                                      <w:marLeft w:val="0"/>
                                      <w:marRight w:val="0"/>
                                      <w:marTop w:val="0"/>
                                      <w:marBottom w:val="0"/>
                                      <w:divBdr>
                                        <w:top w:val="none" w:sz="0" w:space="0" w:color="auto"/>
                                        <w:left w:val="none" w:sz="0" w:space="0" w:color="auto"/>
                                        <w:bottom w:val="none" w:sz="0" w:space="0" w:color="auto"/>
                                        <w:right w:val="none" w:sz="0" w:space="0" w:color="auto"/>
                                      </w:divBdr>
                                      <w:divsChild>
                                        <w:div w:id="220991788">
                                          <w:marLeft w:val="0"/>
                                          <w:marRight w:val="0"/>
                                          <w:marTop w:val="300"/>
                                          <w:marBottom w:val="300"/>
                                          <w:divBdr>
                                            <w:top w:val="none" w:sz="0" w:space="0" w:color="auto"/>
                                            <w:left w:val="none" w:sz="0" w:space="0" w:color="auto"/>
                                            <w:bottom w:val="none" w:sz="0" w:space="0" w:color="auto"/>
                                            <w:right w:val="none" w:sz="0" w:space="0" w:color="auto"/>
                                          </w:divBdr>
                                          <w:divsChild>
                                            <w:div w:id="146461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61256">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813907">
      <w:bodyDiv w:val="1"/>
      <w:marLeft w:val="0"/>
      <w:marRight w:val="0"/>
      <w:marTop w:val="0"/>
      <w:marBottom w:val="0"/>
      <w:divBdr>
        <w:top w:val="none" w:sz="0" w:space="0" w:color="auto"/>
        <w:left w:val="none" w:sz="0" w:space="0" w:color="auto"/>
        <w:bottom w:val="none" w:sz="0" w:space="0" w:color="auto"/>
        <w:right w:val="none" w:sz="0" w:space="0" w:color="auto"/>
      </w:divBdr>
      <w:divsChild>
        <w:div w:id="232392465">
          <w:marLeft w:val="0"/>
          <w:marRight w:val="0"/>
          <w:marTop w:val="0"/>
          <w:marBottom w:val="0"/>
          <w:divBdr>
            <w:top w:val="none" w:sz="0" w:space="0" w:color="auto"/>
            <w:left w:val="none" w:sz="0" w:space="0" w:color="auto"/>
            <w:bottom w:val="none" w:sz="0" w:space="0" w:color="auto"/>
            <w:right w:val="none" w:sz="0" w:space="0" w:color="auto"/>
          </w:divBdr>
        </w:div>
        <w:div w:id="235091383">
          <w:marLeft w:val="0"/>
          <w:marRight w:val="0"/>
          <w:marTop w:val="0"/>
          <w:marBottom w:val="0"/>
          <w:divBdr>
            <w:top w:val="none" w:sz="0" w:space="0" w:color="auto"/>
            <w:left w:val="none" w:sz="0" w:space="0" w:color="auto"/>
            <w:bottom w:val="none" w:sz="0" w:space="0" w:color="auto"/>
            <w:right w:val="none" w:sz="0" w:space="0" w:color="auto"/>
          </w:divBdr>
          <w:divsChild>
            <w:div w:id="329798245">
              <w:marLeft w:val="0"/>
              <w:marRight w:val="0"/>
              <w:marTop w:val="180"/>
              <w:marBottom w:val="270"/>
              <w:divBdr>
                <w:top w:val="none" w:sz="0" w:space="0" w:color="auto"/>
                <w:left w:val="none" w:sz="0" w:space="0" w:color="auto"/>
                <w:bottom w:val="none" w:sz="0" w:space="0" w:color="auto"/>
                <w:right w:val="none" w:sz="0" w:space="0" w:color="auto"/>
              </w:divBdr>
            </w:div>
          </w:divsChild>
        </w:div>
        <w:div w:id="1513498027">
          <w:marLeft w:val="0"/>
          <w:marRight w:val="0"/>
          <w:marTop w:val="0"/>
          <w:marBottom w:val="0"/>
          <w:divBdr>
            <w:top w:val="none" w:sz="0" w:space="0" w:color="auto"/>
            <w:left w:val="none" w:sz="0" w:space="0" w:color="auto"/>
            <w:bottom w:val="none" w:sz="0" w:space="0" w:color="auto"/>
            <w:right w:val="none" w:sz="0" w:space="0" w:color="auto"/>
          </w:divBdr>
          <w:divsChild>
            <w:div w:id="824475295">
              <w:marLeft w:val="0"/>
              <w:marRight w:val="0"/>
              <w:marTop w:val="0"/>
              <w:marBottom w:val="0"/>
              <w:divBdr>
                <w:top w:val="none" w:sz="0" w:space="0" w:color="auto"/>
                <w:left w:val="none" w:sz="0" w:space="0" w:color="auto"/>
                <w:bottom w:val="none" w:sz="0" w:space="0" w:color="auto"/>
                <w:right w:val="none" w:sz="0" w:space="0" w:color="auto"/>
              </w:divBdr>
              <w:divsChild>
                <w:div w:id="1120077624">
                  <w:marLeft w:val="0"/>
                  <w:marRight w:val="180"/>
                  <w:marTop w:val="0"/>
                  <w:marBottom w:val="0"/>
                  <w:divBdr>
                    <w:top w:val="none" w:sz="0" w:space="0" w:color="auto"/>
                    <w:left w:val="none" w:sz="0" w:space="0" w:color="auto"/>
                    <w:bottom w:val="none" w:sz="0" w:space="0" w:color="auto"/>
                    <w:right w:val="none" w:sz="0" w:space="0" w:color="auto"/>
                  </w:divBdr>
                </w:div>
                <w:div w:id="18898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5128">
          <w:marLeft w:val="0"/>
          <w:marRight w:val="0"/>
          <w:marTop w:val="240"/>
          <w:marBottom w:val="0"/>
          <w:divBdr>
            <w:top w:val="single" w:sz="6" w:space="5" w:color="EEEEEE"/>
            <w:left w:val="none" w:sz="0" w:space="0" w:color="auto"/>
            <w:bottom w:val="single" w:sz="6" w:space="5" w:color="EEEEEE"/>
            <w:right w:val="none" w:sz="0" w:space="0" w:color="auto"/>
          </w:divBdr>
          <w:divsChild>
            <w:div w:id="908081299">
              <w:marLeft w:val="0"/>
              <w:marRight w:val="0"/>
              <w:marTop w:val="0"/>
              <w:marBottom w:val="0"/>
              <w:divBdr>
                <w:top w:val="none" w:sz="0" w:space="0" w:color="auto"/>
                <w:left w:val="none" w:sz="0" w:space="0" w:color="auto"/>
                <w:bottom w:val="none" w:sz="0" w:space="0" w:color="auto"/>
                <w:right w:val="none" w:sz="0" w:space="0" w:color="auto"/>
              </w:divBdr>
            </w:div>
            <w:div w:id="1936480372">
              <w:marLeft w:val="0"/>
              <w:marRight w:val="0"/>
              <w:marTop w:val="0"/>
              <w:marBottom w:val="0"/>
              <w:divBdr>
                <w:top w:val="none" w:sz="0" w:space="0" w:color="auto"/>
                <w:left w:val="none" w:sz="0" w:space="0" w:color="auto"/>
                <w:bottom w:val="none" w:sz="0" w:space="0" w:color="auto"/>
                <w:right w:val="none" w:sz="0" w:space="0" w:color="auto"/>
              </w:divBdr>
            </w:div>
          </w:divsChild>
        </w:div>
        <w:div w:id="1506704301">
          <w:marLeft w:val="0"/>
          <w:marRight w:val="0"/>
          <w:marTop w:val="0"/>
          <w:marBottom w:val="0"/>
          <w:divBdr>
            <w:top w:val="none" w:sz="0" w:space="0" w:color="auto"/>
            <w:left w:val="none" w:sz="0" w:space="0" w:color="auto"/>
            <w:bottom w:val="none" w:sz="0" w:space="0" w:color="auto"/>
            <w:right w:val="none" w:sz="0" w:space="0" w:color="auto"/>
          </w:divBdr>
          <w:divsChild>
            <w:div w:id="485126865">
              <w:marLeft w:val="0"/>
              <w:marRight w:val="0"/>
              <w:marTop w:val="180"/>
              <w:marBottom w:val="0"/>
              <w:divBdr>
                <w:top w:val="none" w:sz="0" w:space="0" w:color="auto"/>
                <w:left w:val="none" w:sz="0" w:space="0" w:color="auto"/>
                <w:bottom w:val="none" w:sz="0" w:space="0" w:color="auto"/>
                <w:right w:val="none" w:sz="0" w:space="0" w:color="auto"/>
              </w:divBdr>
            </w:div>
          </w:divsChild>
        </w:div>
        <w:div w:id="1802652165">
          <w:marLeft w:val="0"/>
          <w:marRight w:val="0"/>
          <w:marTop w:val="0"/>
          <w:marBottom w:val="0"/>
          <w:divBdr>
            <w:top w:val="none" w:sz="0" w:space="0" w:color="auto"/>
            <w:left w:val="none" w:sz="0" w:space="0" w:color="auto"/>
            <w:bottom w:val="none" w:sz="0" w:space="0" w:color="auto"/>
            <w:right w:val="none" w:sz="0" w:space="0" w:color="auto"/>
          </w:divBdr>
          <w:divsChild>
            <w:div w:id="1010572034">
              <w:marLeft w:val="0"/>
              <w:marRight w:val="0"/>
              <w:marTop w:val="480"/>
              <w:marBottom w:val="0"/>
              <w:divBdr>
                <w:top w:val="none" w:sz="0" w:space="0" w:color="auto"/>
                <w:left w:val="none" w:sz="0" w:space="0" w:color="auto"/>
                <w:bottom w:val="single" w:sz="6" w:space="11" w:color="EEEEEE"/>
                <w:right w:val="none" w:sz="0" w:space="0" w:color="auto"/>
              </w:divBdr>
              <w:divsChild>
                <w:div w:id="1147629093">
                  <w:marLeft w:val="0"/>
                  <w:marRight w:val="0"/>
                  <w:marTop w:val="225"/>
                  <w:marBottom w:val="0"/>
                  <w:divBdr>
                    <w:top w:val="none" w:sz="0" w:space="0" w:color="auto"/>
                    <w:left w:val="none" w:sz="0" w:space="0" w:color="auto"/>
                    <w:bottom w:val="none" w:sz="0" w:space="0" w:color="auto"/>
                    <w:right w:val="none" w:sz="0" w:space="0" w:color="auto"/>
                  </w:divBdr>
                </w:div>
              </w:divsChild>
            </w:div>
            <w:div w:id="1460950568">
              <w:marLeft w:val="0"/>
              <w:marRight w:val="0"/>
              <w:marTop w:val="480"/>
              <w:marBottom w:val="0"/>
              <w:divBdr>
                <w:top w:val="none" w:sz="0" w:space="0" w:color="auto"/>
                <w:left w:val="none" w:sz="0" w:space="0" w:color="auto"/>
                <w:bottom w:val="none" w:sz="0" w:space="0" w:color="auto"/>
                <w:right w:val="none" w:sz="0" w:space="0" w:color="auto"/>
              </w:divBdr>
              <w:divsChild>
                <w:div w:id="919556798">
                  <w:marLeft w:val="0"/>
                  <w:marRight w:val="0"/>
                  <w:marTop w:val="0"/>
                  <w:marBottom w:val="0"/>
                  <w:divBdr>
                    <w:top w:val="none" w:sz="0" w:space="0" w:color="auto"/>
                    <w:left w:val="none" w:sz="0" w:space="0" w:color="auto"/>
                    <w:bottom w:val="none" w:sz="0" w:space="0" w:color="auto"/>
                    <w:right w:val="none" w:sz="0" w:space="0" w:color="auto"/>
                  </w:divBdr>
                  <w:divsChild>
                    <w:div w:id="911044183">
                      <w:marLeft w:val="0"/>
                      <w:marRight w:val="0"/>
                      <w:marTop w:val="0"/>
                      <w:marBottom w:val="0"/>
                      <w:divBdr>
                        <w:top w:val="none" w:sz="0" w:space="0" w:color="auto"/>
                        <w:left w:val="none" w:sz="0" w:space="0" w:color="auto"/>
                        <w:bottom w:val="none" w:sz="0" w:space="0" w:color="auto"/>
                        <w:right w:val="none" w:sz="0" w:space="0" w:color="auto"/>
                      </w:divBdr>
                      <w:divsChild>
                        <w:div w:id="577714779">
                          <w:marLeft w:val="0"/>
                          <w:marRight w:val="0"/>
                          <w:marTop w:val="0"/>
                          <w:marBottom w:val="0"/>
                          <w:divBdr>
                            <w:top w:val="none" w:sz="0" w:space="0" w:color="auto"/>
                            <w:left w:val="none" w:sz="0" w:space="0" w:color="auto"/>
                            <w:bottom w:val="none" w:sz="0" w:space="0" w:color="auto"/>
                            <w:right w:val="none" w:sz="0" w:space="0" w:color="auto"/>
                          </w:divBdr>
                          <w:divsChild>
                            <w:div w:id="63336924">
                              <w:marLeft w:val="0"/>
                              <w:marRight w:val="0"/>
                              <w:marTop w:val="300"/>
                              <w:marBottom w:val="300"/>
                              <w:divBdr>
                                <w:top w:val="none" w:sz="0" w:space="0" w:color="auto"/>
                                <w:left w:val="none" w:sz="0" w:space="0" w:color="auto"/>
                                <w:bottom w:val="none" w:sz="0" w:space="0" w:color="auto"/>
                                <w:right w:val="none" w:sz="0" w:space="0" w:color="auto"/>
                              </w:divBdr>
                              <w:divsChild>
                                <w:div w:id="50963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7515">
                          <w:marLeft w:val="0"/>
                          <w:marRight w:val="0"/>
                          <w:marTop w:val="0"/>
                          <w:marBottom w:val="0"/>
                          <w:divBdr>
                            <w:top w:val="none" w:sz="0" w:space="0" w:color="auto"/>
                            <w:left w:val="none" w:sz="0" w:space="0" w:color="auto"/>
                            <w:bottom w:val="none" w:sz="0" w:space="0" w:color="auto"/>
                            <w:right w:val="none" w:sz="0" w:space="0" w:color="auto"/>
                          </w:divBdr>
                        </w:div>
                        <w:div w:id="1425803826">
                          <w:marLeft w:val="0"/>
                          <w:marRight w:val="0"/>
                          <w:marTop w:val="0"/>
                          <w:marBottom w:val="0"/>
                          <w:divBdr>
                            <w:top w:val="none" w:sz="0" w:space="0" w:color="auto"/>
                            <w:left w:val="none" w:sz="0" w:space="0" w:color="auto"/>
                            <w:bottom w:val="none" w:sz="0" w:space="0" w:color="auto"/>
                            <w:right w:val="none" w:sz="0" w:space="0" w:color="auto"/>
                          </w:divBdr>
                          <w:divsChild>
                            <w:div w:id="1012218950">
                              <w:marLeft w:val="0"/>
                              <w:marRight w:val="0"/>
                              <w:marTop w:val="300"/>
                              <w:marBottom w:val="300"/>
                              <w:divBdr>
                                <w:top w:val="none" w:sz="0" w:space="0" w:color="auto"/>
                                <w:left w:val="none" w:sz="0" w:space="0" w:color="auto"/>
                                <w:bottom w:val="none" w:sz="0" w:space="0" w:color="auto"/>
                                <w:right w:val="none" w:sz="0" w:space="0" w:color="auto"/>
                              </w:divBdr>
                              <w:divsChild>
                                <w:div w:id="185310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25690">
                          <w:marLeft w:val="0"/>
                          <w:marRight w:val="0"/>
                          <w:marTop w:val="0"/>
                          <w:marBottom w:val="480"/>
                          <w:divBdr>
                            <w:top w:val="none" w:sz="0" w:space="0" w:color="auto"/>
                            <w:left w:val="none" w:sz="0" w:space="0" w:color="auto"/>
                            <w:bottom w:val="none" w:sz="0" w:space="0" w:color="auto"/>
                            <w:right w:val="none" w:sz="0" w:space="0" w:color="auto"/>
                          </w:divBdr>
                          <w:divsChild>
                            <w:div w:id="417365028">
                              <w:marLeft w:val="0"/>
                              <w:marRight w:val="0"/>
                              <w:marTop w:val="0"/>
                              <w:marBottom w:val="0"/>
                              <w:divBdr>
                                <w:top w:val="none" w:sz="0" w:space="0" w:color="auto"/>
                                <w:left w:val="none" w:sz="0" w:space="0" w:color="auto"/>
                                <w:bottom w:val="none" w:sz="0" w:space="0" w:color="auto"/>
                                <w:right w:val="none" w:sz="0" w:space="0" w:color="auto"/>
                              </w:divBdr>
                            </w:div>
                            <w:div w:id="6994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815534">
      <w:bodyDiv w:val="1"/>
      <w:marLeft w:val="0"/>
      <w:marRight w:val="0"/>
      <w:marTop w:val="0"/>
      <w:marBottom w:val="0"/>
      <w:divBdr>
        <w:top w:val="none" w:sz="0" w:space="0" w:color="auto"/>
        <w:left w:val="none" w:sz="0" w:space="0" w:color="auto"/>
        <w:bottom w:val="none" w:sz="0" w:space="0" w:color="auto"/>
        <w:right w:val="none" w:sz="0" w:space="0" w:color="auto"/>
      </w:divBdr>
      <w:divsChild>
        <w:div w:id="2005620202">
          <w:marLeft w:val="0"/>
          <w:marRight w:val="0"/>
          <w:marTop w:val="0"/>
          <w:marBottom w:val="0"/>
          <w:divBdr>
            <w:top w:val="none" w:sz="0" w:space="0" w:color="auto"/>
            <w:left w:val="none" w:sz="0" w:space="0" w:color="auto"/>
            <w:bottom w:val="none" w:sz="0" w:space="0" w:color="auto"/>
            <w:right w:val="none" w:sz="0" w:space="0" w:color="auto"/>
          </w:divBdr>
          <w:divsChild>
            <w:div w:id="229852214">
              <w:marLeft w:val="0"/>
              <w:marRight w:val="0"/>
              <w:marTop w:val="0"/>
              <w:marBottom w:val="300"/>
              <w:divBdr>
                <w:top w:val="none" w:sz="0" w:space="0" w:color="auto"/>
                <w:left w:val="none" w:sz="0" w:space="0" w:color="auto"/>
                <w:bottom w:val="none" w:sz="0" w:space="0" w:color="auto"/>
                <w:right w:val="none" w:sz="0" w:space="0" w:color="auto"/>
              </w:divBdr>
              <w:divsChild>
                <w:div w:id="1186019592">
                  <w:marLeft w:val="0"/>
                  <w:marRight w:val="0"/>
                  <w:marTop w:val="0"/>
                  <w:marBottom w:val="0"/>
                  <w:divBdr>
                    <w:top w:val="none" w:sz="0" w:space="0" w:color="auto"/>
                    <w:left w:val="none" w:sz="0" w:space="0" w:color="auto"/>
                    <w:bottom w:val="none" w:sz="0" w:space="0" w:color="auto"/>
                    <w:right w:val="none" w:sz="0" w:space="0" w:color="auto"/>
                  </w:divBdr>
                  <w:divsChild>
                    <w:div w:id="1416975698">
                      <w:marLeft w:val="0"/>
                      <w:marRight w:val="0"/>
                      <w:marTop w:val="0"/>
                      <w:marBottom w:val="0"/>
                      <w:divBdr>
                        <w:top w:val="none" w:sz="0" w:space="0" w:color="auto"/>
                        <w:left w:val="none" w:sz="0" w:space="0" w:color="auto"/>
                        <w:bottom w:val="none" w:sz="0" w:space="0" w:color="auto"/>
                        <w:right w:val="none" w:sz="0" w:space="0" w:color="auto"/>
                      </w:divBdr>
                      <w:divsChild>
                        <w:div w:id="2013334608">
                          <w:marLeft w:val="0"/>
                          <w:marRight w:val="0"/>
                          <w:marTop w:val="0"/>
                          <w:marBottom w:val="0"/>
                          <w:divBdr>
                            <w:top w:val="none" w:sz="0" w:space="0" w:color="auto"/>
                            <w:left w:val="none" w:sz="0" w:space="0" w:color="auto"/>
                            <w:bottom w:val="none" w:sz="0" w:space="0" w:color="auto"/>
                            <w:right w:val="none" w:sz="0" w:space="0" w:color="auto"/>
                          </w:divBdr>
                        </w:div>
                      </w:divsChild>
                    </w:div>
                    <w:div w:id="1550721362">
                      <w:marLeft w:val="0"/>
                      <w:marRight w:val="0"/>
                      <w:marTop w:val="0"/>
                      <w:marBottom w:val="0"/>
                      <w:divBdr>
                        <w:top w:val="none" w:sz="0" w:space="0" w:color="auto"/>
                        <w:left w:val="none" w:sz="0" w:space="0" w:color="auto"/>
                        <w:bottom w:val="none" w:sz="0" w:space="0" w:color="auto"/>
                        <w:right w:val="none" w:sz="0" w:space="0" w:color="auto"/>
                      </w:divBdr>
                      <w:divsChild>
                        <w:div w:id="525171372">
                          <w:marLeft w:val="0"/>
                          <w:marRight w:val="180"/>
                          <w:marTop w:val="0"/>
                          <w:marBottom w:val="0"/>
                          <w:divBdr>
                            <w:top w:val="none" w:sz="0" w:space="0" w:color="auto"/>
                            <w:left w:val="none" w:sz="0" w:space="0" w:color="auto"/>
                            <w:bottom w:val="none" w:sz="0" w:space="0" w:color="auto"/>
                            <w:right w:val="none" w:sz="0" w:space="0" w:color="auto"/>
                          </w:divBdr>
                          <w:divsChild>
                            <w:div w:id="1184443896">
                              <w:marLeft w:val="0"/>
                              <w:marRight w:val="0"/>
                              <w:marTop w:val="0"/>
                              <w:marBottom w:val="0"/>
                              <w:divBdr>
                                <w:top w:val="none" w:sz="0" w:space="0" w:color="auto"/>
                                <w:left w:val="none" w:sz="0" w:space="0" w:color="auto"/>
                                <w:bottom w:val="none" w:sz="0" w:space="0" w:color="auto"/>
                                <w:right w:val="none" w:sz="0" w:space="0" w:color="auto"/>
                              </w:divBdr>
                            </w:div>
                          </w:divsChild>
                        </w:div>
                        <w:div w:id="1015494545">
                          <w:marLeft w:val="0"/>
                          <w:marRight w:val="0"/>
                          <w:marTop w:val="0"/>
                          <w:marBottom w:val="0"/>
                          <w:divBdr>
                            <w:top w:val="none" w:sz="0" w:space="0" w:color="auto"/>
                            <w:left w:val="none" w:sz="0" w:space="0" w:color="auto"/>
                            <w:bottom w:val="none" w:sz="0" w:space="0" w:color="auto"/>
                            <w:right w:val="none" w:sz="0" w:space="0" w:color="auto"/>
                          </w:divBdr>
                          <w:divsChild>
                            <w:div w:id="110862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439383">
          <w:marLeft w:val="0"/>
          <w:marRight w:val="0"/>
          <w:marTop w:val="0"/>
          <w:marBottom w:val="0"/>
          <w:divBdr>
            <w:top w:val="none" w:sz="0" w:space="0" w:color="auto"/>
            <w:left w:val="none" w:sz="0" w:space="0" w:color="auto"/>
            <w:bottom w:val="none" w:sz="0" w:space="0" w:color="auto"/>
            <w:right w:val="none" w:sz="0" w:space="0" w:color="auto"/>
          </w:divBdr>
          <w:divsChild>
            <w:div w:id="1997568521">
              <w:marLeft w:val="0"/>
              <w:marRight w:val="0"/>
              <w:marTop w:val="0"/>
              <w:marBottom w:val="0"/>
              <w:divBdr>
                <w:top w:val="none" w:sz="0" w:space="0" w:color="auto"/>
                <w:left w:val="none" w:sz="0" w:space="0" w:color="auto"/>
                <w:bottom w:val="none" w:sz="0" w:space="0" w:color="auto"/>
                <w:right w:val="none" w:sz="0" w:space="0" w:color="auto"/>
              </w:divBdr>
              <w:divsChild>
                <w:div w:id="1647278358">
                  <w:marLeft w:val="0"/>
                  <w:marRight w:val="0"/>
                  <w:marTop w:val="0"/>
                  <w:marBottom w:val="0"/>
                  <w:divBdr>
                    <w:top w:val="none" w:sz="0" w:space="0" w:color="auto"/>
                    <w:left w:val="none" w:sz="0" w:space="0" w:color="auto"/>
                    <w:bottom w:val="none" w:sz="0" w:space="0" w:color="auto"/>
                    <w:right w:val="none" w:sz="0" w:space="0" w:color="auto"/>
                  </w:divBdr>
                  <w:divsChild>
                    <w:div w:id="200781">
                      <w:marLeft w:val="0"/>
                      <w:marRight w:val="0"/>
                      <w:marTop w:val="0"/>
                      <w:marBottom w:val="0"/>
                      <w:divBdr>
                        <w:top w:val="single" w:sz="6" w:space="0" w:color="auto"/>
                        <w:left w:val="single" w:sz="6" w:space="0" w:color="auto"/>
                        <w:bottom w:val="single" w:sz="6" w:space="0" w:color="auto"/>
                        <w:right w:val="single" w:sz="6" w:space="0" w:color="auto"/>
                      </w:divBdr>
                      <w:divsChild>
                        <w:div w:id="1113476889">
                          <w:marLeft w:val="0"/>
                          <w:marRight w:val="0"/>
                          <w:marTop w:val="0"/>
                          <w:marBottom w:val="0"/>
                          <w:divBdr>
                            <w:top w:val="none" w:sz="0" w:space="0" w:color="auto"/>
                            <w:left w:val="none" w:sz="0" w:space="0" w:color="auto"/>
                            <w:bottom w:val="none" w:sz="0" w:space="0" w:color="auto"/>
                            <w:right w:val="none" w:sz="0" w:space="0" w:color="auto"/>
                          </w:divBdr>
                          <w:divsChild>
                            <w:div w:id="1375738336">
                              <w:marLeft w:val="0"/>
                              <w:marRight w:val="0"/>
                              <w:marTop w:val="0"/>
                              <w:marBottom w:val="0"/>
                              <w:divBdr>
                                <w:top w:val="none" w:sz="0" w:space="0" w:color="auto"/>
                                <w:left w:val="none" w:sz="0" w:space="0" w:color="auto"/>
                                <w:bottom w:val="none" w:sz="0" w:space="0" w:color="auto"/>
                                <w:right w:val="none" w:sz="0" w:space="0" w:color="auto"/>
                              </w:divBdr>
                              <w:divsChild>
                                <w:div w:id="4981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419279">
              <w:marLeft w:val="0"/>
              <w:marRight w:val="0"/>
              <w:marTop w:val="300"/>
              <w:marBottom w:val="420"/>
              <w:divBdr>
                <w:top w:val="none" w:sz="0" w:space="0" w:color="auto"/>
                <w:left w:val="none" w:sz="0" w:space="0" w:color="auto"/>
                <w:bottom w:val="none" w:sz="0" w:space="0" w:color="auto"/>
                <w:right w:val="none" w:sz="0" w:space="0" w:color="auto"/>
              </w:divBdr>
              <w:divsChild>
                <w:div w:id="1328826812">
                  <w:marLeft w:val="0"/>
                  <w:marRight w:val="0"/>
                  <w:marTop w:val="0"/>
                  <w:marBottom w:val="120"/>
                  <w:divBdr>
                    <w:top w:val="none" w:sz="0" w:space="0" w:color="auto"/>
                    <w:left w:val="none" w:sz="0" w:space="0" w:color="auto"/>
                    <w:bottom w:val="none" w:sz="0" w:space="0" w:color="auto"/>
                    <w:right w:val="none" w:sz="0" w:space="0" w:color="auto"/>
                  </w:divBdr>
                </w:div>
              </w:divsChild>
            </w:div>
            <w:div w:id="963461208">
              <w:marLeft w:val="0"/>
              <w:marRight w:val="0"/>
              <w:marTop w:val="0"/>
              <w:marBottom w:val="0"/>
              <w:divBdr>
                <w:top w:val="none" w:sz="0" w:space="0" w:color="auto"/>
                <w:left w:val="none" w:sz="0" w:space="0" w:color="auto"/>
                <w:bottom w:val="none" w:sz="0" w:space="0" w:color="auto"/>
                <w:right w:val="none" w:sz="0" w:space="0" w:color="auto"/>
              </w:divBdr>
              <w:divsChild>
                <w:div w:id="1030566091">
                  <w:marLeft w:val="0"/>
                  <w:marRight w:val="0"/>
                  <w:marTop w:val="300"/>
                  <w:marBottom w:val="300"/>
                  <w:divBdr>
                    <w:top w:val="none" w:sz="0" w:space="0" w:color="auto"/>
                    <w:left w:val="none" w:sz="0" w:space="0" w:color="auto"/>
                    <w:bottom w:val="none" w:sz="0" w:space="0" w:color="auto"/>
                    <w:right w:val="none" w:sz="0" w:space="0" w:color="auto"/>
                  </w:divBdr>
                  <w:divsChild>
                    <w:div w:id="2000304474">
                      <w:marLeft w:val="0"/>
                      <w:marRight w:val="0"/>
                      <w:marTop w:val="120"/>
                      <w:marBottom w:val="0"/>
                      <w:divBdr>
                        <w:top w:val="none" w:sz="0" w:space="0" w:color="auto"/>
                        <w:left w:val="none" w:sz="0" w:space="0" w:color="auto"/>
                        <w:bottom w:val="none" w:sz="0" w:space="0" w:color="auto"/>
                        <w:right w:val="none" w:sz="0" w:space="0" w:color="auto"/>
                      </w:divBdr>
                    </w:div>
                  </w:divsChild>
                </w:div>
                <w:div w:id="2112125593">
                  <w:marLeft w:val="0"/>
                  <w:marRight w:val="0"/>
                  <w:marTop w:val="300"/>
                  <w:marBottom w:val="300"/>
                  <w:divBdr>
                    <w:top w:val="none" w:sz="0" w:space="0" w:color="auto"/>
                    <w:left w:val="none" w:sz="0" w:space="0" w:color="auto"/>
                    <w:bottom w:val="none" w:sz="0" w:space="0" w:color="auto"/>
                    <w:right w:val="none" w:sz="0" w:space="0" w:color="auto"/>
                  </w:divBdr>
                  <w:divsChild>
                    <w:div w:id="1944848014">
                      <w:marLeft w:val="0"/>
                      <w:marRight w:val="0"/>
                      <w:marTop w:val="120"/>
                      <w:marBottom w:val="0"/>
                      <w:divBdr>
                        <w:top w:val="none" w:sz="0" w:space="0" w:color="auto"/>
                        <w:left w:val="none" w:sz="0" w:space="0" w:color="auto"/>
                        <w:bottom w:val="none" w:sz="0" w:space="0" w:color="auto"/>
                        <w:right w:val="none" w:sz="0" w:space="0" w:color="auto"/>
                      </w:divBdr>
                    </w:div>
                  </w:divsChild>
                </w:div>
                <w:div w:id="1319382891">
                  <w:marLeft w:val="0"/>
                  <w:marRight w:val="0"/>
                  <w:marTop w:val="300"/>
                  <w:marBottom w:val="300"/>
                  <w:divBdr>
                    <w:top w:val="none" w:sz="0" w:space="0" w:color="auto"/>
                    <w:left w:val="none" w:sz="0" w:space="0" w:color="auto"/>
                    <w:bottom w:val="none" w:sz="0" w:space="0" w:color="auto"/>
                    <w:right w:val="none" w:sz="0" w:space="0" w:color="auto"/>
                  </w:divBdr>
                  <w:divsChild>
                    <w:div w:id="2008096515">
                      <w:marLeft w:val="0"/>
                      <w:marRight w:val="0"/>
                      <w:marTop w:val="120"/>
                      <w:marBottom w:val="0"/>
                      <w:divBdr>
                        <w:top w:val="none" w:sz="0" w:space="0" w:color="auto"/>
                        <w:left w:val="none" w:sz="0" w:space="0" w:color="auto"/>
                        <w:bottom w:val="none" w:sz="0" w:space="0" w:color="auto"/>
                        <w:right w:val="none" w:sz="0" w:space="0" w:color="auto"/>
                      </w:divBdr>
                    </w:div>
                  </w:divsChild>
                </w:div>
                <w:div w:id="1130364947">
                  <w:blockQuote w:val="1"/>
                  <w:marLeft w:val="0"/>
                  <w:marRight w:val="0"/>
                  <w:marTop w:val="0"/>
                  <w:marBottom w:val="0"/>
                  <w:divBdr>
                    <w:top w:val="none" w:sz="0" w:space="0" w:color="auto"/>
                    <w:left w:val="none" w:sz="0" w:space="0" w:color="auto"/>
                    <w:bottom w:val="none" w:sz="0" w:space="0" w:color="auto"/>
                    <w:right w:val="none" w:sz="0" w:space="0" w:color="auto"/>
                  </w:divBdr>
                </w:div>
                <w:div w:id="1084834590">
                  <w:marLeft w:val="0"/>
                  <w:marRight w:val="0"/>
                  <w:marTop w:val="300"/>
                  <w:marBottom w:val="300"/>
                  <w:divBdr>
                    <w:top w:val="none" w:sz="0" w:space="0" w:color="auto"/>
                    <w:left w:val="none" w:sz="0" w:space="0" w:color="auto"/>
                    <w:bottom w:val="none" w:sz="0" w:space="0" w:color="auto"/>
                    <w:right w:val="none" w:sz="0" w:space="0" w:color="auto"/>
                  </w:divBdr>
                  <w:divsChild>
                    <w:div w:id="1327631242">
                      <w:marLeft w:val="0"/>
                      <w:marRight w:val="0"/>
                      <w:marTop w:val="120"/>
                      <w:marBottom w:val="0"/>
                      <w:divBdr>
                        <w:top w:val="none" w:sz="0" w:space="0" w:color="auto"/>
                        <w:left w:val="none" w:sz="0" w:space="0" w:color="auto"/>
                        <w:bottom w:val="none" w:sz="0" w:space="0" w:color="auto"/>
                        <w:right w:val="none" w:sz="0" w:space="0" w:color="auto"/>
                      </w:divBdr>
                      <w:divsChild>
                        <w:div w:id="1592202003">
                          <w:marLeft w:val="0"/>
                          <w:marRight w:val="0"/>
                          <w:marTop w:val="0"/>
                          <w:marBottom w:val="0"/>
                          <w:divBdr>
                            <w:top w:val="none" w:sz="0" w:space="0" w:color="auto"/>
                            <w:left w:val="none" w:sz="0" w:space="0" w:color="auto"/>
                            <w:bottom w:val="none" w:sz="0" w:space="0" w:color="auto"/>
                            <w:right w:val="none" w:sz="0" w:space="0" w:color="auto"/>
                          </w:divBdr>
                          <w:divsChild>
                            <w:div w:id="19121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074272">
                  <w:marLeft w:val="0"/>
                  <w:marRight w:val="0"/>
                  <w:marTop w:val="300"/>
                  <w:marBottom w:val="300"/>
                  <w:divBdr>
                    <w:top w:val="none" w:sz="0" w:space="0" w:color="auto"/>
                    <w:left w:val="none" w:sz="0" w:space="0" w:color="auto"/>
                    <w:bottom w:val="none" w:sz="0" w:space="0" w:color="auto"/>
                    <w:right w:val="none" w:sz="0" w:space="0" w:color="auto"/>
                  </w:divBdr>
                  <w:divsChild>
                    <w:div w:id="1701708555">
                      <w:marLeft w:val="0"/>
                      <w:marRight w:val="0"/>
                      <w:marTop w:val="120"/>
                      <w:marBottom w:val="0"/>
                      <w:divBdr>
                        <w:top w:val="none" w:sz="0" w:space="0" w:color="auto"/>
                        <w:left w:val="none" w:sz="0" w:space="0" w:color="auto"/>
                        <w:bottom w:val="none" w:sz="0" w:space="0" w:color="auto"/>
                        <w:right w:val="none" w:sz="0" w:space="0" w:color="auto"/>
                      </w:divBdr>
                    </w:div>
                  </w:divsChild>
                </w:div>
                <w:div w:id="2098287418">
                  <w:blockQuote w:val="1"/>
                  <w:marLeft w:val="0"/>
                  <w:marRight w:val="0"/>
                  <w:marTop w:val="0"/>
                  <w:marBottom w:val="0"/>
                  <w:divBdr>
                    <w:top w:val="none" w:sz="0" w:space="0" w:color="auto"/>
                    <w:left w:val="none" w:sz="0" w:space="0" w:color="auto"/>
                    <w:bottom w:val="none" w:sz="0" w:space="0" w:color="auto"/>
                    <w:right w:val="none" w:sz="0" w:space="0" w:color="auto"/>
                  </w:divBdr>
                </w:div>
                <w:div w:id="1767339339">
                  <w:marLeft w:val="0"/>
                  <w:marRight w:val="0"/>
                  <w:marTop w:val="300"/>
                  <w:marBottom w:val="300"/>
                  <w:divBdr>
                    <w:top w:val="none" w:sz="0" w:space="0" w:color="auto"/>
                    <w:left w:val="none" w:sz="0" w:space="0" w:color="auto"/>
                    <w:bottom w:val="none" w:sz="0" w:space="0" w:color="auto"/>
                    <w:right w:val="none" w:sz="0" w:space="0" w:color="auto"/>
                  </w:divBdr>
                  <w:divsChild>
                    <w:div w:id="1818957148">
                      <w:marLeft w:val="0"/>
                      <w:marRight w:val="0"/>
                      <w:marTop w:val="120"/>
                      <w:marBottom w:val="0"/>
                      <w:divBdr>
                        <w:top w:val="none" w:sz="0" w:space="0" w:color="auto"/>
                        <w:left w:val="none" w:sz="0" w:space="0" w:color="auto"/>
                        <w:bottom w:val="none" w:sz="0" w:space="0" w:color="auto"/>
                        <w:right w:val="none" w:sz="0" w:space="0" w:color="auto"/>
                      </w:divBdr>
                    </w:div>
                  </w:divsChild>
                </w:div>
                <w:div w:id="1683390404">
                  <w:marLeft w:val="0"/>
                  <w:marRight w:val="0"/>
                  <w:marTop w:val="300"/>
                  <w:marBottom w:val="300"/>
                  <w:divBdr>
                    <w:top w:val="none" w:sz="0" w:space="0" w:color="auto"/>
                    <w:left w:val="none" w:sz="0" w:space="0" w:color="auto"/>
                    <w:bottom w:val="none" w:sz="0" w:space="0" w:color="auto"/>
                    <w:right w:val="none" w:sz="0" w:space="0" w:color="auto"/>
                  </w:divBdr>
                  <w:divsChild>
                    <w:div w:id="1670450496">
                      <w:marLeft w:val="0"/>
                      <w:marRight w:val="0"/>
                      <w:marTop w:val="120"/>
                      <w:marBottom w:val="0"/>
                      <w:divBdr>
                        <w:top w:val="none" w:sz="0" w:space="0" w:color="auto"/>
                        <w:left w:val="none" w:sz="0" w:space="0" w:color="auto"/>
                        <w:bottom w:val="none" w:sz="0" w:space="0" w:color="auto"/>
                        <w:right w:val="none" w:sz="0" w:space="0" w:color="auto"/>
                      </w:divBdr>
                    </w:div>
                  </w:divsChild>
                </w:div>
                <w:div w:id="10645988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853978">
      <w:bodyDiv w:val="1"/>
      <w:marLeft w:val="0"/>
      <w:marRight w:val="0"/>
      <w:marTop w:val="0"/>
      <w:marBottom w:val="0"/>
      <w:divBdr>
        <w:top w:val="none" w:sz="0" w:space="0" w:color="auto"/>
        <w:left w:val="none" w:sz="0" w:space="0" w:color="auto"/>
        <w:bottom w:val="none" w:sz="0" w:space="0" w:color="auto"/>
        <w:right w:val="none" w:sz="0" w:space="0" w:color="auto"/>
      </w:divBdr>
      <w:divsChild>
        <w:div w:id="1690835073">
          <w:marLeft w:val="0"/>
          <w:marRight w:val="0"/>
          <w:marTop w:val="0"/>
          <w:marBottom w:val="0"/>
          <w:divBdr>
            <w:top w:val="none" w:sz="0" w:space="0" w:color="auto"/>
            <w:left w:val="none" w:sz="0" w:space="0" w:color="auto"/>
            <w:bottom w:val="none" w:sz="0" w:space="0" w:color="auto"/>
            <w:right w:val="none" w:sz="0" w:space="0" w:color="auto"/>
          </w:divBdr>
        </w:div>
        <w:div w:id="1547062403">
          <w:marLeft w:val="0"/>
          <w:marRight w:val="0"/>
          <w:marTop w:val="0"/>
          <w:marBottom w:val="0"/>
          <w:divBdr>
            <w:top w:val="none" w:sz="0" w:space="0" w:color="auto"/>
            <w:left w:val="none" w:sz="0" w:space="0" w:color="auto"/>
            <w:bottom w:val="none" w:sz="0" w:space="0" w:color="auto"/>
            <w:right w:val="none" w:sz="0" w:space="0" w:color="auto"/>
          </w:divBdr>
          <w:divsChild>
            <w:div w:id="254827260">
              <w:marLeft w:val="0"/>
              <w:marRight w:val="0"/>
              <w:marTop w:val="0"/>
              <w:marBottom w:val="0"/>
              <w:divBdr>
                <w:top w:val="none" w:sz="0" w:space="0" w:color="auto"/>
                <w:left w:val="none" w:sz="0" w:space="0" w:color="auto"/>
                <w:bottom w:val="none" w:sz="0" w:space="0" w:color="auto"/>
                <w:right w:val="none" w:sz="0" w:space="0" w:color="auto"/>
              </w:divBdr>
            </w:div>
            <w:div w:id="1643079449">
              <w:marLeft w:val="0"/>
              <w:marRight w:val="0"/>
              <w:marTop w:val="0"/>
              <w:marBottom w:val="0"/>
              <w:divBdr>
                <w:top w:val="none" w:sz="0" w:space="0" w:color="auto"/>
                <w:left w:val="none" w:sz="0" w:space="0" w:color="auto"/>
                <w:bottom w:val="none" w:sz="0" w:space="0" w:color="auto"/>
                <w:right w:val="none" w:sz="0" w:space="0" w:color="auto"/>
              </w:divBdr>
              <w:divsChild>
                <w:div w:id="1682928267">
                  <w:marLeft w:val="0"/>
                  <w:marRight w:val="0"/>
                  <w:marTop w:val="0"/>
                  <w:marBottom w:val="0"/>
                  <w:divBdr>
                    <w:top w:val="single" w:sz="6" w:space="0" w:color="auto"/>
                    <w:left w:val="single" w:sz="6" w:space="15" w:color="auto"/>
                    <w:bottom w:val="single" w:sz="6" w:space="0" w:color="auto"/>
                    <w:right w:val="single" w:sz="6" w:space="15" w:color="auto"/>
                  </w:divBdr>
                  <w:divsChild>
                    <w:div w:id="391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589091">
          <w:marLeft w:val="-480"/>
          <w:marRight w:val="-480"/>
          <w:marTop w:val="0"/>
          <w:marBottom w:val="0"/>
          <w:divBdr>
            <w:top w:val="none" w:sz="0" w:space="0" w:color="auto"/>
            <w:left w:val="none" w:sz="0" w:space="0" w:color="auto"/>
            <w:bottom w:val="none" w:sz="0" w:space="0" w:color="auto"/>
            <w:right w:val="none" w:sz="0" w:space="0" w:color="auto"/>
          </w:divBdr>
          <w:divsChild>
            <w:div w:id="1480027392">
              <w:marLeft w:val="0"/>
              <w:marRight w:val="0"/>
              <w:marTop w:val="0"/>
              <w:marBottom w:val="0"/>
              <w:divBdr>
                <w:top w:val="none" w:sz="0" w:space="0" w:color="auto"/>
                <w:left w:val="none" w:sz="0" w:space="0" w:color="auto"/>
                <w:bottom w:val="none" w:sz="0" w:space="0" w:color="auto"/>
                <w:right w:val="none" w:sz="0" w:space="0" w:color="auto"/>
              </w:divBdr>
              <w:divsChild>
                <w:div w:id="14838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5546">
          <w:marLeft w:val="0"/>
          <w:marRight w:val="0"/>
          <w:marTop w:val="0"/>
          <w:marBottom w:val="0"/>
          <w:divBdr>
            <w:top w:val="none" w:sz="0" w:space="0" w:color="auto"/>
            <w:left w:val="none" w:sz="0" w:space="0" w:color="auto"/>
            <w:bottom w:val="none" w:sz="0" w:space="0" w:color="auto"/>
            <w:right w:val="none" w:sz="0" w:space="0" w:color="auto"/>
          </w:divBdr>
        </w:div>
      </w:divsChild>
    </w:div>
    <w:div w:id="1131635531">
      <w:bodyDiv w:val="1"/>
      <w:marLeft w:val="0"/>
      <w:marRight w:val="0"/>
      <w:marTop w:val="0"/>
      <w:marBottom w:val="0"/>
      <w:divBdr>
        <w:top w:val="none" w:sz="0" w:space="0" w:color="auto"/>
        <w:left w:val="none" w:sz="0" w:space="0" w:color="auto"/>
        <w:bottom w:val="none" w:sz="0" w:space="0" w:color="auto"/>
        <w:right w:val="none" w:sz="0" w:space="0" w:color="auto"/>
      </w:divBdr>
      <w:divsChild>
        <w:div w:id="2079092534">
          <w:marLeft w:val="0"/>
          <w:marRight w:val="0"/>
          <w:marTop w:val="150"/>
          <w:marBottom w:val="0"/>
          <w:divBdr>
            <w:top w:val="none" w:sz="0" w:space="0" w:color="auto"/>
            <w:left w:val="none" w:sz="0" w:space="0" w:color="auto"/>
            <w:bottom w:val="none" w:sz="0" w:space="0" w:color="auto"/>
            <w:right w:val="none" w:sz="0" w:space="0" w:color="auto"/>
          </w:divBdr>
          <w:divsChild>
            <w:div w:id="439838747">
              <w:marLeft w:val="0"/>
              <w:marRight w:val="0"/>
              <w:marTop w:val="0"/>
              <w:marBottom w:val="300"/>
              <w:divBdr>
                <w:top w:val="none" w:sz="0" w:space="0" w:color="auto"/>
                <w:left w:val="none" w:sz="0" w:space="0" w:color="auto"/>
                <w:bottom w:val="none" w:sz="0" w:space="0" w:color="auto"/>
                <w:right w:val="none" w:sz="0" w:space="0" w:color="auto"/>
              </w:divBdr>
            </w:div>
            <w:div w:id="997686431">
              <w:marLeft w:val="0"/>
              <w:marRight w:val="0"/>
              <w:marTop w:val="0"/>
              <w:marBottom w:val="0"/>
              <w:divBdr>
                <w:top w:val="none" w:sz="0" w:space="0" w:color="auto"/>
                <w:left w:val="none" w:sz="0" w:space="0" w:color="auto"/>
                <w:bottom w:val="none" w:sz="0" w:space="0" w:color="auto"/>
                <w:right w:val="none" w:sz="0" w:space="0" w:color="auto"/>
              </w:divBdr>
              <w:divsChild>
                <w:div w:id="435176779">
                  <w:marLeft w:val="0"/>
                  <w:marRight w:val="0"/>
                  <w:marTop w:val="0"/>
                  <w:marBottom w:val="0"/>
                  <w:divBdr>
                    <w:top w:val="none" w:sz="0" w:space="0" w:color="auto"/>
                    <w:left w:val="none" w:sz="0" w:space="0" w:color="auto"/>
                    <w:bottom w:val="none" w:sz="0" w:space="0" w:color="auto"/>
                    <w:right w:val="none" w:sz="0" w:space="0" w:color="auto"/>
                  </w:divBdr>
                  <w:divsChild>
                    <w:div w:id="1054308918">
                      <w:marLeft w:val="0"/>
                      <w:marRight w:val="0"/>
                      <w:marTop w:val="0"/>
                      <w:marBottom w:val="0"/>
                      <w:divBdr>
                        <w:top w:val="none" w:sz="0" w:space="0" w:color="auto"/>
                        <w:left w:val="none" w:sz="0" w:space="0" w:color="auto"/>
                        <w:bottom w:val="none" w:sz="0" w:space="0" w:color="auto"/>
                        <w:right w:val="none" w:sz="0" w:space="0" w:color="auto"/>
                      </w:divBdr>
                    </w:div>
                  </w:divsChild>
                </w:div>
                <w:div w:id="675301990">
                  <w:marLeft w:val="0"/>
                  <w:marRight w:val="0"/>
                  <w:marTop w:val="0"/>
                  <w:marBottom w:val="0"/>
                  <w:divBdr>
                    <w:top w:val="none" w:sz="0" w:space="0" w:color="auto"/>
                    <w:left w:val="none" w:sz="0" w:space="0" w:color="auto"/>
                    <w:bottom w:val="none" w:sz="0" w:space="0" w:color="auto"/>
                    <w:right w:val="none" w:sz="0" w:space="0" w:color="auto"/>
                  </w:divBdr>
                  <w:divsChild>
                    <w:div w:id="738753739">
                      <w:marLeft w:val="0"/>
                      <w:marRight w:val="0"/>
                      <w:marTop w:val="0"/>
                      <w:marBottom w:val="0"/>
                      <w:divBdr>
                        <w:top w:val="none" w:sz="0" w:space="0" w:color="auto"/>
                        <w:left w:val="none" w:sz="0" w:space="0" w:color="auto"/>
                        <w:bottom w:val="none" w:sz="0" w:space="0" w:color="auto"/>
                        <w:right w:val="none" w:sz="0" w:space="0" w:color="auto"/>
                      </w:divBdr>
                      <w:divsChild>
                        <w:div w:id="1986467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65617">
          <w:marLeft w:val="0"/>
          <w:marRight w:val="0"/>
          <w:marTop w:val="0"/>
          <w:marBottom w:val="0"/>
          <w:divBdr>
            <w:top w:val="none" w:sz="0" w:space="0" w:color="auto"/>
            <w:left w:val="none" w:sz="0" w:space="0" w:color="auto"/>
            <w:bottom w:val="none" w:sz="0" w:space="0" w:color="auto"/>
            <w:right w:val="none" w:sz="0" w:space="0" w:color="auto"/>
          </w:divBdr>
          <w:divsChild>
            <w:div w:id="1484203141">
              <w:marLeft w:val="0"/>
              <w:marRight w:val="0"/>
              <w:marTop w:val="0"/>
              <w:marBottom w:val="0"/>
              <w:divBdr>
                <w:top w:val="none" w:sz="0" w:space="0" w:color="auto"/>
                <w:left w:val="none" w:sz="0" w:space="0" w:color="auto"/>
                <w:bottom w:val="none" w:sz="0" w:space="0" w:color="auto"/>
                <w:right w:val="none" w:sz="0" w:space="0" w:color="auto"/>
              </w:divBdr>
              <w:divsChild>
                <w:div w:id="154075985">
                  <w:marLeft w:val="0"/>
                  <w:marRight w:val="0"/>
                  <w:marTop w:val="0"/>
                  <w:marBottom w:val="0"/>
                  <w:divBdr>
                    <w:top w:val="none" w:sz="0" w:space="0" w:color="auto"/>
                    <w:left w:val="none" w:sz="0" w:space="0" w:color="auto"/>
                    <w:bottom w:val="none" w:sz="0" w:space="0" w:color="auto"/>
                    <w:right w:val="none" w:sz="0" w:space="0" w:color="auto"/>
                  </w:divBdr>
                </w:div>
                <w:div w:id="11952694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76663">
          <w:marLeft w:val="0"/>
          <w:marRight w:val="0"/>
          <w:marTop w:val="0"/>
          <w:marBottom w:val="0"/>
          <w:divBdr>
            <w:top w:val="none" w:sz="0" w:space="0" w:color="auto"/>
            <w:left w:val="none" w:sz="0" w:space="0" w:color="auto"/>
            <w:bottom w:val="none" w:sz="0" w:space="0" w:color="auto"/>
            <w:right w:val="none" w:sz="0" w:space="0" w:color="auto"/>
          </w:divBdr>
          <w:divsChild>
            <w:div w:id="1007095459">
              <w:marLeft w:val="0"/>
              <w:marRight w:val="0"/>
              <w:marTop w:val="450"/>
              <w:marBottom w:val="0"/>
              <w:divBdr>
                <w:top w:val="none" w:sz="0" w:space="0" w:color="auto"/>
                <w:left w:val="none" w:sz="0" w:space="0" w:color="auto"/>
                <w:bottom w:val="none" w:sz="0" w:space="0" w:color="auto"/>
                <w:right w:val="none" w:sz="0" w:space="0" w:color="auto"/>
              </w:divBdr>
              <w:divsChild>
                <w:div w:id="789937207">
                  <w:marLeft w:val="0"/>
                  <w:marRight w:val="0"/>
                  <w:marTop w:val="0"/>
                  <w:marBottom w:val="0"/>
                  <w:divBdr>
                    <w:top w:val="none" w:sz="0" w:space="0" w:color="auto"/>
                    <w:left w:val="none" w:sz="0" w:space="0" w:color="auto"/>
                    <w:bottom w:val="none" w:sz="0" w:space="0" w:color="auto"/>
                    <w:right w:val="none" w:sz="0" w:space="0" w:color="auto"/>
                  </w:divBdr>
                  <w:divsChild>
                    <w:div w:id="240677807">
                      <w:marLeft w:val="0"/>
                      <w:marRight w:val="0"/>
                      <w:marTop w:val="0"/>
                      <w:marBottom w:val="0"/>
                      <w:divBdr>
                        <w:top w:val="none" w:sz="0" w:space="0" w:color="auto"/>
                        <w:left w:val="none" w:sz="0" w:space="0" w:color="auto"/>
                        <w:bottom w:val="none" w:sz="0" w:space="0" w:color="auto"/>
                        <w:right w:val="none" w:sz="0" w:space="0" w:color="auto"/>
                      </w:divBdr>
                    </w:div>
                  </w:divsChild>
                </w:div>
                <w:div w:id="1719083379">
                  <w:marLeft w:val="0"/>
                  <w:marRight w:val="0"/>
                  <w:marTop w:val="0"/>
                  <w:marBottom w:val="0"/>
                  <w:divBdr>
                    <w:top w:val="none" w:sz="0" w:space="0" w:color="auto"/>
                    <w:left w:val="none" w:sz="0" w:space="0" w:color="auto"/>
                    <w:bottom w:val="none" w:sz="0" w:space="0" w:color="auto"/>
                    <w:right w:val="none" w:sz="0" w:space="0" w:color="auto"/>
                  </w:divBdr>
                  <w:divsChild>
                    <w:div w:id="98911770">
                      <w:marLeft w:val="0"/>
                      <w:marRight w:val="0"/>
                      <w:marTop w:val="0"/>
                      <w:marBottom w:val="0"/>
                      <w:divBdr>
                        <w:top w:val="none" w:sz="0" w:space="0" w:color="auto"/>
                        <w:left w:val="none" w:sz="0" w:space="0" w:color="auto"/>
                        <w:bottom w:val="none" w:sz="0" w:space="0" w:color="auto"/>
                        <w:right w:val="none" w:sz="0" w:space="0" w:color="auto"/>
                      </w:divBdr>
                    </w:div>
                  </w:divsChild>
                </w:div>
                <w:div w:id="532620989">
                  <w:marLeft w:val="0"/>
                  <w:marRight w:val="0"/>
                  <w:marTop w:val="0"/>
                  <w:marBottom w:val="0"/>
                  <w:divBdr>
                    <w:top w:val="none" w:sz="0" w:space="0" w:color="auto"/>
                    <w:left w:val="none" w:sz="0" w:space="0" w:color="auto"/>
                    <w:bottom w:val="none" w:sz="0" w:space="0" w:color="auto"/>
                    <w:right w:val="none" w:sz="0" w:space="0" w:color="auto"/>
                  </w:divBdr>
                  <w:divsChild>
                    <w:div w:id="1278949244">
                      <w:marLeft w:val="0"/>
                      <w:marRight w:val="0"/>
                      <w:marTop w:val="0"/>
                      <w:marBottom w:val="0"/>
                      <w:divBdr>
                        <w:top w:val="none" w:sz="0" w:space="0" w:color="auto"/>
                        <w:left w:val="none" w:sz="0" w:space="0" w:color="auto"/>
                        <w:bottom w:val="none" w:sz="0" w:space="0" w:color="auto"/>
                        <w:right w:val="none" w:sz="0" w:space="0" w:color="auto"/>
                      </w:divBdr>
                    </w:div>
                  </w:divsChild>
                </w:div>
                <w:div w:id="974408767">
                  <w:marLeft w:val="0"/>
                  <w:marRight w:val="0"/>
                  <w:marTop w:val="0"/>
                  <w:marBottom w:val="0"/>
                  <w:divBdr>
                    <w:top w:val="none" w:sz="0" w:space="0" w:color="auto"/>
                    <w:left w:val="none" w:sz="0" w:space="0" w:color="auto"/>
                    <w:bottom w:val="none" w:sz="0" w:space="0" w:color="auto"/>
                    <w:right w:val="none" w:sz="0" w:space="0" w:color="auto"/>
                  </w:divBdr>
                  <w:divsChild>
                    <w:div w:id="1080296847">
                      <w:marLeft w:val="0"/>
                      <w:marRight w:val="0"/>
                      <w:marTop w:val="0"/>
                      <w:marBottom w:val="0"/>
                      <w:divBdr>
                        <w:top w:val="none" w:sz="0" w:space="0" w:color="auto"/>
                        <w:left w:val="none" w:sz="0" w:space="0" w:color="auto"/>
                        <w:bottom w:val="none" w:sz="0" w:space="0" w:color="auto"/>
                        <w:right w:val="none" w:sz="0" w:space="0" w:color="auto"/>
                      </w:divBdr>
                    </w:div>
                  </w:divsChild>
                </w:div>
                <w:div w:id="1433667564">
                  <w:marLeft w:val="0"/>
                  <w:marRight w:val="0"/>
                  <w:marTop w:val="0"/>
                  <w:marBottom w:val="0"/>
                  <w:divBdr>
                    <w:top w:val="none" w:sz="0" w:space="0" w:color="auto"/>
                    <w:left w:val="none" w:sz="0" w:space="0" w:color="auto"/>
                    <w:bottom w:val="none" w:sz="0" w:space="0" w:color="auto"/>
                    <w:right w:val="none" w:sz="0" w:space="0" w:color="auto"/>
                  </w:divBdr>
                  <w:divsChild>
                    <w:div w:id="756875303">
                      <w:marLeft w:val="0"/>
                      <w:marRight w:val="0"/>
                      <w:marTop w:val="0"/>
                      <w:marBottom w:val="0"/>
                      <w:divBdr>
                        <w:top w:val="none" w:sz="0" w:space="0" w:color="auto"/>
                        <w:left w:val="none" w:sz="0" w:space="0" w:color="auto"/>
                        <w:bottom w:val="none" w:sz="0" w:space="0" w:color="auto"/>
                        <w:right w:val="none" w:sz="0" w:space="0" w:color="auto"/>
                      </w:divBdr>
                    </w:div>
                  </w:divsChild>
                </w:div>
                <w:div w:id="964583285">
                  <w:marLeft w:val="0"/>
                  <w:marRight w:val="0"/>
                  <w:marTop w:val="0"/>
                  <w:marBottom w:val="0"/>
                  <w:divBdr>
                    <w:top w:val="none" w:sz="0" w:space="0" w:color="auto"/>
                    <w:left w:val="none" w:sz="0" w:space="0" w:color="auto"/>
                    <w:bottom w:val="none" w:sz="0" w:space="0" w:color="auto"/>
                    <w:right w:val="none" w:sz="0" w:space="0" w:color="auto"/>
                  </w:divBdr>
                  <w:divsChild>
                    <w:div w:id="1847356448">
                      <w:marLeft w:val="0"/>
                      <w:marRight w:val="0"/>
                      <w:marTop w:val="0"/>
                      <w:marBottom w:val="0"/>
                      <w:divBdr>
                        <w:top w:val="none" w:sz="0" w:space="0" w:color="auto"/>
                        <w:left w:val="none" w:sz="0" w:space="0" w:color="auto"/>
                        <w:bottom w:val="none" w:sz="0" w:space="0" w:color="auto"/>
                        <w:right w:val="none" w:sz="0" w:space="0" w:color="auto"/>
                      </w:divBdr>
                      <w:divsChild>
                        <w:div w:id="1429620624">
                          <w:marLeft w:val="0"/>
                          <w:marRight w:val="0"/>
                          <w:marTop w:val="0"/>
                          <w:marBottom w:val="0"/>
                          <w:divBdr>
                            <w:top w:val="none" w:sz="0" w:space="0" w:color="auto"/>
                            <w:left w:val="none" w:sz="0" w:space="0" w:color="auto"/>
                            <w:bottom w:val="none" w:sz="0" w:space="0" w:color="auto"/>
                            <w:right w:val="none" w:sz="0" w:space="0" w:color="auto"/>
                          </w:divBdr>
                          <w:divsChild>
                            <w:div w:id="572738181">
                              <w:marLeft w:val="0"/>
                              <w:marRight w:val="0"/>
                              <w:marTop w:val="0"/>
                              <w:marBottom w:val="150"/>
                              <w:divBdr>
                                <w:top w:val="none" w:sz="0" w:space="0" w:color="auto"/>
                                <w:left w:val="none" w:sz="0" w:space="0" w:color="auto"/>
                                <w:bottom w:val="none" w:sz="0" w:space="0" w:color="auto"/>
                                <w:right w:val="none" w:sz="0" w:space="0" w:color="auto"/>
                              </w:divBdr>
                            </w:div>
                            <w:div w:id="1387342266">
                              <w:marLeft w:val="0"/>
                              <w:marRight w:val="0"/>
                              <w:marTop w:val="0"/>
                              <w:marBottom w:val="0"/>
                              <w:divBdr>
                                <w:top w:val="none" w:sz="0" w:space="0" w:color="auto"/>
                                <w:left w:val="none" w:sz="0" w:space="0" w:color="auto"/>
                                <w:bottom w:val="single" w:sz="2" w:space="15" w:color="CAC5C2"/>
                                <w:right w:val="none" w:sz="0" w:space="0" w:color="auto"/>
                              </w:divBdr>
                              <w:divsChild>
                                <w:div w:id="15014302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6321127">
                  <w:marLeft w:val="0"/>
                  <w:marRight w:val="0"/>
                  <w:marTop w:val="0"/>
                  <w:marBottom w:val="0"/>
                  <w:divBdr>
                    <w:top w:val="none" w:sz="0" w:space="0" w:color="auto"/>
                    <w:left w:val="none" w:sz="0" w:space="0" w:color="auto"/>
                    <w:bottom w:val="none" w:sz="0" w:space="0" w:color="auto"/>
                    <w:right w:val="none" w:sz="0" w:space="0" w:color="auto"/>
                  </w:divBdr>
                  <w:divsChild>
                    <w:div w:id="660623163">
                      <w:marLeft w:val="0"/>
                      <w:marRight w:val="0"/>
                      <w:marTop w:val="0"/>
                      <w:marBottom w:val="0"/>
                      <w:divBdr>
                        <w:top w:val="none" w:sz="0" w:space="0" w:color="auto"/>
                        <w:left w:val="none" w:sz="0" w:space="0" w:color="auto"/>
                        <w:bottom w:val="none" w:sz="0" w:space="0" w:color="auto"/>
                        <w:right w:val="none" w:sz="0" w:space="0" w:color="auto"/>
                      </w:divBdr>
                    </w:div>
                  </w:divsChild>
                </w:div>
                <w:div w:id="561866433">
                  <w:marLeft w:val="0"/>
                  <w:marRight w:val="0"/>
                  <w:marTop w:val="0"/>
                  <w:marBottom w:val="0"/>
                  <w:divBdr>
                    <w:top w:val="none" w:sz="0" w:space="0" w:color="auto"/>
                    <w:left w:val="none" w:sz="0" w:space="0" w:color="auto"/>
                    <w:bottom w:val="none" w:sz="0" w:space="0" w:color="auto"/>
                    <w:right w:val="none" w:sz="0" w:space="0" w:color="auto"/>
                  </w:divBdr>
                  <w:divsChild>
                    <w:div w:id="2000963043">
                      <w:marLeft w:val="0"/>
                      <w:marRight w:val="0"/>
                      <w:marTop w:val="0"/>
                      <w:marBottom w:val="0"/>
                      <w:divBdr>
                        <w:top w:val="none" w:sz="0" w:space="0" w:color="auto"/>
                        <w:left w:val="none" w:sz="0" w:space="0" w:color="auto"/>
                        <w:bottom w:val="none" w:sz="0" w:space="0" w:color="auto"/>
                        <w:right w:val="none" w:sz="0" w:space="0" w:color="auto"/>
                      </w:divBdr>
                    </w:div>
                  </w:divsChild>
                </w:div>
                <w:div w:id="1953514032">
                  <w:marLeft w:val="0"/>
                  <w:marRight w:val="0"/>
                  <w:marTop w:val="0"/>
                  <w:marBottom w:val="0"/>
                  <w:divBdr>
                    <w:top w:val="none" w:sz="0" w:space="0" w:color="auto"/>
                    <w:left w:val="none" w:sz="0" w:space="0" w:color="auto"/>
                    <w:bottom w:val="none" w:sz="0" w:space="0" w:color="auto"/>
                    <w:right w:val="none" w:sz="0" w:space="0" w:color="auto"/>
                  </w:divBdr>
                  <w:divsChild>
                    <w:div w:id="289945467">
                      <w:marLeft w:val="0"/>
                      <w:marRight w:val="0"/>
                      <w:marTop w:val="0"/>
                      <w:marBottom w:val="0"/>
                      <w:divBdr>
                        <w:top w:val="none" w:sz="0" w:space="0" w:color="auto"/>
                        <w:left w:val="none" w:sz="0" w:space="0" w:color="auto"/>
                        <w:bottom w:val="none" w:sz="0" w:space="0" w:color="auto"/>
                        <w:right w:val="none" w:sz="0" w:space="0" w:color="auto"/>
                      </w:divBdr>
                    </w:div>
                  </w:divsChild>
                </w:div>
                <w:div w:id="1997489745">
                  <w:marLeft w:val="0"/>
                  <w:marRight w:val="0"/>
                  <w:marTop w:val="0"/>
                  <w:marBottom w:val="0"/>
                  <w:divBdr>
                    <w:top w:val="none" w:sz="0" w:space="0" w:color="auto"/>
                    <w:left w:val="none" w:sz="0" w:space="0" w:color="auto"/>
                    <w:bottom w:val="none" w:sz="0" w:space="0" w:color="auto"/>
                    <w:right w:val="none" w:sz="0" w:space="0" w:color="auto"/>
                  </w:divBdr>
                  <w:divsChild>
                    <w:div w:id="915937441">
                      <w:marLeft w:val="0"/>
                      <w:marRight w:val="0"/>
                      <w:marTop w:val="0"/>
                      <w:marBottom w:val="0"/>
                      <w:divBdr>
                        <w:top w:val="none" w:sz="0" w:space="0" w:color="auto"/>
                        <w:left w:val="none" w:sz="0" w:space="0" w:color="auto"/>
                        <w:bottom w:val="none" w:sz="0" w:space="0" w:color="auto"/>
                        <w:right w:val="none" w:sz="0" w:space="0" w:color="auto"/>
                      </w:divBdr>
                    </w:div>
                  </w:divsChild>
                </w:div>
                <w:div w:id="32122587">
                  <w:marLeft w:val="0"/>
                  <w:marRight w:val="0"/>
                  <w:marTop w:val="0"/>
                  <w:marBottom w:val="0"/>
                  <w:divBdr>
                    <w:top w:val="none" w:sz="0" w:space="0" w:color="auto"/>
                    <w:left w:val="none" w:sz="0" w:space="0" w:color="auto"/>
                    <w:bottom w:val="none" w:sz="0" w:space="0" w:color="auto"/>
                    <w:right w:val="none" w:sz="0" w:space="0" w:color="auto"/>
                  </w:divBdr>
                  <w:divsChild>
                    <w:div w:id="1096749734">
                      <w:marLeft w:val="0"/>
                      <w:marRight w:val="0"/>
                      <w:marTop w:val="0"/>
                      <w:marBottom w:val="0"/>
                      <w:divBdr>
                        <w:top w:val="none" w:sz="0" w:space="0" w:color="auto"/>
                        <w:left w:val="none" w:sz="0" w:space="0" w:color="auto"/>
                        <w:bottom w:val="none" w:sz="0" w:space="0" w:color="auto"/>
                        <w:right w:val="none" w:sz="0" w:space="0" w:color="auto"/>
                      </w:divBdr>
                    </w:div>
                  </w:divsChild>
                </w:div>
                <w:div w:id="2027561907">
                  <w:marLeft w:val="0"/>
                  <w:marRight w:val="0"/>
                  <w:marTop w:val="0"/>
                  <w:marBottom w:val="0"/>
                  <w:divBdr>
                    <w:top w:val="none" w:sz="0" w:space="0" w:color="auto"/>
                    <w:left w:val="none" w:sz="0" w:space="0" w:color="auto"/>
                    <w:bottom w:val="none" w:sz="0" w:space="0" w:color="auto"/>
                    <w:right w:val="none" w:sz="0" w:space="0" w:color="auto"/>
                  </w:divBdr>
                  <w:divsChild>
                    <w:div w:id="741411687">
                      <w:marLeft w:val="0"/>
                      <w:marRight w:val="0"/>
                      <w:marTop w:val="0"/>
                      <w:marBottom w:val="0"/>
                      <w:divBdr>
                        <w:top w:val="none" w:sz="0" w:space="0" w:color="auto"/>
                        <w:left w:val="none" w:sz="0" w:space="0" w:color="auto"/>
                        <w:bottom w:val="none" w:sz="0" w:space="0" w:color="auto"/>
                        <w:right w:val="none" w:sz="0" w:space="0" w:color="auto"/>
                      </w:divBdr>
                    </w:div>
                  </w:divsChild>
                </w:div>
                <w:div w:id="1799058039">
                  <w:marLeft w:val="0"/>
                  <w:marRight w:val="0"/>
                  <w:marTop w:val="0"/>
                  <w:marBottom w:val="0"/>
                  <w:divBdr>
                    <w:top w:val="none" w:sz="0" w:space="0" w:color="auto"/>
                    <w:left w:val="none" w:sz="0" w:space="0" w:color="auto"/>
                    <w:bottom w:val="none" w:sz="0" w:space="0" w:color="auto"/>
                    <w:right w:val="none" w:sz="0" w:space="0" w:color="auto"/>
                  </w:divBdr>
                  <w:divsChild>
                    <w:div w:id="781144523">
                      <w:marLeft w:val="0"/>
                      <w:marRight w:val="0"/>
                      <w:marTop w:val="0"/>
                      <w:marBottom w:val="0"/>
                      <w:divBdr>
                        <w:top w:val="none" w:sz="0" w:space="0" w:color="auto"/>
                        <w:left w:val="none" w:sz="0" w:space="0" w:color="auto"/>
                        <w:bottom w:val="none" w:sz="0" w:space="0" w:color="auto"/>
                        <w:right w:val="none" w:sz="0" w:space="0" w:color="auto"/>
                      </w:divBdr>
                    </w:div>
                  </w:divsChild>
                </w:div>
                <w:div w:id="564343631">
                  <w:marLeft w:val="0"/>
                  <w:marRight w:val="0"/>
                  <w:marTop w:val="0"/>
                  <w:marBottom w:val="0"/>
                  <w:divBdr>
                    <w:top w:val="none" w:sz="0" w:space="0" w:color="auto"/>
                    <w:left w:val="none" w:sz="0" w:space="0" w:color="auto"/>
                    <w:bottom w:val="none" w:sz="0" w:space="0" w:color="auto"/>
                    <w:right w:val="none" w:sz="0" w:space="0" w:color="auto"/>
                  </w:divBdr>
                  <w:divsChild>
                    <w:div w:id="1506094224">
                      <w:marLeft w:val="0"/>
                      <w:marRight w:val="0"/>
                      <w:marTop w:val="0"/>
                      <w:marBottom w:val="0"/>
                      <w:divBdr>
                        <w:top w:val="none" w:sz="0" w:space="0" w:color="auto"/>
                        <w:left w:val="none" w:sz="0" w:space="0" w:color="auto"/>
                        <w:bottom w:val="none" w:sz="0" w:space="0" w:color="auto"/>
                        <w:right w:val="none" w:sz="0" w:space="0" w:color="auto"/>
                      </w:divBdr>
                    </w:div>
                  </w:divsChild>
                </w:div>
                <w:div w:id="1371958379">
                  <w:marLeft w:val="0"/>
                  <w:marRight w:val="0"/>
                  <w:marTop w:val="0"/>
                  <w:marBottom w:val="0"/>
                  <w:divBdr>
                    <w:top w:val="none" w:sz="0" w:space="0" w:color="auto"/>
                    <w:left w:val="none" w:sz="0" w:space="0" w:color="auto"/>
                    <w:bottom w:val="none" w:sz="0" w:space="0" w:color="auto"/>
                    <w:right w:val="none" w:sz="0" w:space="0" w:color="auto"/>
                  </w:divBdr>
                  <w:divsChild>
                    <w:div w:id="1958022731">
                      <w:marLeft w:val="0"/>
                      <w:marRight w:val="0"/>
                      <w:marTop w:val="0"/>
                      <w:marBottom w:val="0"/>
                      <w:divBdr>
                        <w:top w:val="none" w:sz="0" w:space="0" w:color="auto"/>
                        <w:left w:val="none" w:sz="0" w:space="0" w:color="auto"/>
                        <w:bottom w:val="none" w:sz="0" w:space="0" w:color="auto"/>
                        <w:right w:val="none" w:sz="0" w:space="0" w:color="auto"/>
                      </w:divBdr>
                    </w:div>
                  </w:divsChild>
                </w:div>
                <w:div w:id="898590602">
                  <w:marLeft w:val="0"/>
                  <w:marRight w:val="0"/>
                  <w:marTop w:val="0"/>
                  <w:marBottom w:val="0"/>
                  <w:divBdr>
                    <w:top w:val="none" w:sz="0" w:space="0" w:color="auto"/>
                    <w:left w:val="none" w:sz="0" w:space="0" w:color="auto"/>
                    <w:bottom w:val="none" w:sz="0" w:space="0" w:color="auto"/>
                    <w:right w:val="none" w:sz="0" w:space="0" w:color="auto"/>
                  </w:divBdr>
                  <w:divsChild>
                    <w:div w:id="1796830404">
                      <w:marLeft w:val="0"/>
                      <w:marRight w:val="0"/>
                      <w:marTop w:val="0"/>
                      <w:marBottom w:val="0"/>
                      <w:divBdr>
                        <w:top w:val="none" w:sz="0" w:space="0" w:color="auto"/>
                        <w:left w:val="none" w:sz="0" w:space="0" w:color="auto"/>
                        <w:bottom w:val="none" w:sz="0" w:space="0" w:color="auto"/>
                        <w:right w:val="none" w:sz="0" w:space="0" w:color="auto"/>
                      </w:divBdr>
                    </w:div>
                  </w:divsChild>
                </w:div>
                <w:div w:id="1201939250">
                  <w:marLeft w:val="0"/>
                  <w:marRight w:val="0"/>
                  <w:marTop w:val="0"/>
                  <w:marBottom w:val="0"/>
                  <w:divBdr>
                    <w:top w:val="none" w:sz="0" w:space="0" w:color="auto"/>
                    <w:left w:val="none" w:sz="0" w:space="0" w:color="auto"/>
                    <w:bottom w:val="none" w:sz="0" w:space="0" w:color="auto"/>
                    <w:right w:val="none" w:sz="0" w:space="0" w:color="auto"/>
                  </w:divBdr>
                  <w:divsChild>
                    <w:div w:id="13555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861524">
      <w:bodyDiv w:val="1"/>
      <w:marLeft w:val="0"/>
      <w:marRight w:val="0"/>
      <w:marTop w:val="0"/>
      <w:marBottom w:val="0"/>
      <w:divBdr>
        <w:top w:val="none" w:sz="0" w:space="0" w:color="auto"/>
        <w:left w:val="none" w:sz="0" w:space="0" w:color="auto"/>
        <w:bottom w:val="none" w:sz="0" w:space="0" w:color="auto"/>
        <w:right w:val="none" w:sz="0" w:space="0" w:color="auto"/>
      </w:divBdr>
      <w:divsChild>
        <w:div w:id="279460902">
          <w:marLeft w:val="0"/>
          <w:marRight w:val="0"/>
          <w:marTop w:val="0"/>
          <w:marBottom w:val="0"/>
          <w:divBdr>
            <w:top w:val="none" w:sz="0" w:space="0" w:color="auto"/>
            <w:left w:val="none" w:sz="0" w:space="0" w:color="auto"/>
            <w:bottom w:val="none" w:sz="0" w:space="0" w:color="auto"/>
            <w:right w:val="none" w:sz="0" w:space="0" w:color="auto"/>
          </w:divBdr>
          <w:divsChild>
            <w:div w:id="743575109">
              <w:marLeft w:val="0"/>
              <w:marRight w:val="0"/>
              <w:marTop w:val="0"/>
              <w:marBottom w:val="0"/>
              <w:divBdr>
                <w:top w:val="none" w:sz="0" w:space="0" w:color="auto"/>
                <w:left w:val="none" w:sz="0" w:space="0" w:color="auto"/>
                <w:bottom w:val="none" w:sz="0" w:space="0" w:color="auto"/>
                <w:right w:val="none" w:sz="0" w:space="0" w:color="auto"/>
              </w:divBdr>
              <w:divsChild>
                <w:div w:id="2142965525">
                  <w:marLeft w:val="0"/>
                  <w:marRight w:val="0"/>
                  <w:marTop w:val="0"/>
                  <w:marBottom w:val="0"/>
                  <w:divBdr>
                    <w:top w:val="none" w:sz="0" w:space="0" w:color="auto"/>
                    <w:left w:val="none" w:sz="0" w:space="0" w:color="auto"/>
                    <w:bottom w:val="none" w:sz="0" w:space="0" w:color="auto"/>
                    <w:right w:val="none" w:sz="0" w:space="0" w:color="auto"/>
                  </w:divBdr>
                </w:div>
              </w:divsChild>
            </w:div>
            <w:div w:id="401679383">
              <w:marLeft w:val="0"/>
              <w:marRight w:val="0"/>
              <w:marTop w:val="0"/>
              <w:marBottom w:val="0"/>
              <w:divBdr>
                <w:top w:val="none" w:sz="0" w:space="0" w:color="auto"/>
                <w:left w:val="none" w:sz="0" w:space="0" w:color="auto"/>
                <w:bottom w:val="none" w:sz="0" w:space="0" w:color="auto"/>
                <w:right w:val="none" w:sz="0" w:space="0" w:color="auto"/>
              </w:divBdr>
              <w:divsChild>
                <w:div w:id="186157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15365">
          <w:marLeft w:val="0"/>
          <w:marRight w:val="0"/>
          <w:marTop w:val="0"/>
          <w:marBottom w:val="0"/>
          <w:divBdr>
            <w:top w:val="none" w:sz="0" w:space="0" w:color="auto"/>
            <w:left w:val="none" w:sz="0" w:space="0" w:color="auto"/>
            <w:bottom w:val="none" w:sz="0" w:space="0" w:color="auto"/>
            <w:right w:val="none" w:sz="0" w:space="0" w:color="auto"/>
          </w:divBdr>
          <w:divsChild>
            <w:div w:id="1598636119">
              <w:marLeft w:val="0"/>
              <w:marRight w:val="0"/>
              <w:marTop w:val="0"/>
              <w:marBottom w:val="0"/>
              <w:divBdr>
                <w:top w:val="none" w:sz="0" w:space="0" w:color="auto"/>
                <w:left w:val="none" w:sz="0" w:space="0" w:color="auto"/>
                <w:bottom w:val="none" w:sz="0" w:space="0" w:color="auto"/>
                <w:right w:val="none" w:sz="0" w:space="0" w:color="auto"/>
              </w:divBdr>
              <w:divsChild>
                <w:div w:id="421071491">
                  <w:marLeft w:val="0"/>
                  <w:marRight w:val="0"/>
                  <w:marTop w:val="0"/>
                  <w:marBottom w:val="0"/>
                  <w:divBdr>
                    <w:top w:val="none" w:sz="0" w:space="0" w:color="auto"/>
                    <w:left w:val="none" w:sz="0" w:space="0" w:color="auto"/>
                    <w:bottom w:val="none" w:sz="0" w:space="0" w:color="auto"/>
                    <w:right w:val="none" w:sz="0" w:space="0" w:color="auto"/>
                  </w:divBdr>
                  <w:divsChild>
                    <w:div w:id="691536346">
                      <w:marLeft w:val="0"/>
                      <w:marRight w:val="0"/>
                      <w:marTop w:val="0"/>
                      <w:marBottom w:val="0"/>
                      <w:divBdr>
                        <w:top w:val="none" w:sz="0" w:space="0" w:color="auto"/>
                        <w:left w:val="none" w:sz="0" w:space="0" w:color="auto"/>
                        <w:bottom w:val="none" w:sz="0" w:space="0" w:color="auto"/>
                        <w:right w:val="none" w:sz="0" w:space="0" w:color="auto"/>
                      </w:divBdr>
                      <w:divsChild>
                        <w:div w:id="1234315852">
                          <w:marLeft w:val="0"/>
                          <w:marRight w:val="0"/>
                          <w:marTop w:val="0"/>
                          <w:marBottom w:val="0"/>
                          <w:divBdr>
                            <w:top w:val="none" w:sz="0" w:space="0" w:color="auto"/>
                            <w:left w:val="none" w:sz="0" w:space="0" w:color="auto"/>
                            <w:bottom w:val="none" w:sz="0" w:space="0" w:color="auto"/>
                            <w:right w:val="none" w:sz="0" w:space="0" w:color="auto"/>
                          </w:divBdr>
                          <w:divsChild>
                            <w:div w:id="787168316">
                              <w:marLeft w:val="0"/>
                              <w:marRight w:val="0"/>
                              <w:marTop w:val="240"/>
                              <w:marBottom w:val="120"/>
                              <w:divBdr>
                                <w:top w:val="none" w:sz="0" w:space="0" w:color="auto"/>
                                <w:left w:val="none" w:sz="0" w:space="0" w:color="auto"/>
                                <w:bottom w:val="none" w:sz="0" w:space="0" w:color="auto"/>
                                <w:right w:val="none" w:sz="0" w:space="0" w:color="auto"/>
                              </w:divBdr>
                              <w:divsChild>
                                <w:div w:id="1634362059">
                                  <w:marLeft w:val="0"/>
                                  <w:marRight w:val="0"/>
                                  <w:marTop w:val="0"/>
                                  <w:marBottom w:val="0"/>
                                  <w:divBdr>
                                    <w:top w:val="none" w:sz="0" w:space="0" w:color="auto"/>
                                    <w:left w:val="none" w:sz="0" w:space="0" w:color="auto"/>
                                    <w:bottom w:val="none" w:sz="0" w:space="0" w:color="auto"/>
                                    <w:right w:val="none" w:sz="0" w:space="0" w:color="auto"/>
                                  </w:divBdr>
                                  <w:divsChild>
                                    <w:div w:id="2007323650">
                                      <w:marLeft w:val="0"/>
                                      <w:marRight w:val="0"/>
                                      <w:marTop w:val="240"/>
                                      <w:marBottom w:val="360"/>
                                      <w:divBdr>
                                        <w:top w:val="none" w:sz="0" w:space="0" w:color="auto"/>
                                        <w:left w:val="none" w:sz="0" w:space="0" w:color="auto"/>
                                        <w:bottom w:val="none" w:sz="0" w:space="0" w:color="auto"/>
                                        <w:right w:val="none" w:sz="0" w:space="0" w:color="auto"/>
                                      </w:divBdr>
                                      <w:divsChild>
                                        <w:div w:id="1142231291">
                                          <w:marLeft w:val="0"/>
                                          <w:marRight w:val="0"/>
                                          <w:marTop w:val="0"/>
                                          <w:marBottom w:val="0"/>
                                          <w:divBdr>
                                            <w:top w:val="none" w:sz="0" w:space="0" w:color="auto"/>
                                            <w:left w:val="none" w:sz="0" w:space="0" w:color="auto"/>
                                            <w:bottom w:val="none" w:sz="0" w:space="0" w:color="auto"/>
                                            <w:right w:val="none" w:sz="0" w:space="0" w:color="auto"/>
                                          </w:divBdr>
                                          <w:divsChild>
                                            <w:div w:id="875046840">
                                              <w:marLeft w:val="0"/>
                                              <w:marRight w:val="0"/>
                                              <w:marTop w:val="0"/>
                                              <w:marBottom w:val="0"/>
                                              <w:divBdr>
                                                <w:top w:val="none" w:sz="0" w:space="0" w:color="auto"/>
                                                <w:left w:val="none" w:sz="0" w:space="0" w:color="auto"/>
                                                <w:bottom w:val="none" w:sz="0" w:space="0" w:color="auto"/>
                                                <w:right w:val="none" w:sz="0" w:space="0" w:color="auto"/>
                                              </w:divBdr>
                                              <w:divsChild>
                                                <w:div w:id="595866012">
                                                  <w:marLeft w:val="0"/>
                                                  <w:marRight w:val="0"/>
                                                  <w:marTop w:val="0"/>
                                                  <w:marBottom w:val="0"/>
                                                  <w:divBdr>
                                                    <w:top w:val="none" w:sz="0" w:space="0" w:color="auto"/>
                                                    <w:left w:val="none" w:sz="0" w:space="0" w:color="auto"/>
                                                    <w:bottom w:val="none" w:sz="0" w:space="0" w:color="auto"/>
                                                    <w:right w:val="none" w:sz="0" w:space="0" w:color="auto"/>
                                                  </w:divBdr>
                                                  <w:divsChild>
                                                    <w:div w:id="1520121280">
                                                      <w:marLeft w:val="0"/>
                                                      <w:marRight w:val="0"/>
                                                      <w:marTop w:val="0"/>
                                                      <w:marBottom w:val="0"/>
                                                      <w:divBdr>
                                                        <w:top w:val="none" w:sz="0" w:space="0" w:color="auto"/>
                                                        <w:left w:val="none" w:sz="0" w:space="0" w:color="auto"/>
                                                        <w:bottom w:val="none" w:sz="0" w:space="0" w:color="auto"/>
                                                        <w:right w:val="none" w:sz="0" w:space="0" w:color="auto"/>
                                                      </w:divBdr>
                                                      <w:divsChild>
                                                        <w:div w:id="1730109869">
                                                          <w:marLeft w:val="0"/>
                                                          <w:marRight w:val="0"/>
                                                          <w:marTop w:val="0"/>
                                                          <w:marBottom w:val="0"/>
                                                          <w:divBdr>
                                                            <w:top w:val="none" w:sz="0" w:space="0" w:color="auto"/>
                                                            <w:left w:val="none" w:sz="0" w:space="0" w:color="auto"/>
                                                            <w:bottom w:val="none" w:sz="0" w:space="0" w:color="auto"/>
                                                            <w:right w:val="none" w:sz="0" w:space="0" w:color="auto"/>
                                                          </w:divBdr>
                                                          <w:divsChild>
                                                            <w:div w:id="21308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2810642">
                              <w:marLeft w:val="0"/>
                              <w:marRight w:val="0"/>
                              <w:marTop w:val="300"/>
                              <w:marBottom w:val="0"/>
                              <w:divBdr>
                                <w:top w:val="none" w:sz="0" w:space="0" w:color="auto"/>
                                <w:left w:val="none" w:sz="0" w:space="0" w:color="auto"/>
                                <w:bottom w:val="none" w:sz="0" w:space="0" w:color="auto"/>
                                <w:right w:val="none" w:sz="0" w:space="0" w:color="auto"/>
                              </w:divBdr>
                              <w:divsChild>
                                <w:div w:id="1143694497">
                                  <w:marLeft w:val="0"/>
                                  <w:marRight w:val="0"/>
                                  <w:marTop w:val="0"/>
                                  <w:marBottom w:val="0"/>
                                  <w:divBdr>
                                    <w:top w:val="none" w:sz="0" w:space="0" w:color="auto"/>
                                    <w:left w:val="none" w:sz="0" w:space="0" w:color="auto"/>
                                    <w:bottom w:val="none" w:sz="0" w:space="0" w:color="auto"/>
                                    <w:right w:val="none" w:sz="0" w:space="0" w:color="auto"/>
                                  </w:divBdr>
                                  <w:divsChild>
                                    <w:div w:id="72900773">
                                      <w:marLeft w:val="0"/>
                                      <w:marRight w:val="0"/>
                                      <w:marTop w:val="0"/>
                                      <w:marBottom w:val="0"/>
                                      <w:divBdr>
                                        <w:top w:val="none" w:sz="0" w:space="0" w:color="auto"/>
                                        <w:left w:val="none" w:sz="0" w:space="0" w:color="auto"/>
                                        <w:bottom w:val="none" w:sz="0" w:space="0" w:color="auto"/>
                                        <w:right w:val="none" w:sz="0" w:space="0" w:color="auto"/>
                                      </w:divBdr>
                                      <w:divsChild>
                                        <w:div w:id="40834036">
                                          <w:marLeft w:val="0"/>
                                          <w:marRight w:val="0"/>
                                          <w:marTop w:val="0"/>
                                          <w:marBottom w:val="0"/>
                                          <w:divBdr>
                                            <w:top w:val="none" w:sz="0" w:space="0" w:color="auto"/>
                                            <w:left w:val="none" w:sz="0" w:space="0" w:color="auto"/>
                                            <w:bottom w:val="none" w:sz="0" w:space="0" w:color="auto"/>
                                            <w:right w:val="none" w:sz="0" w:space="0" w:color="auto"/>
                                          </w:divBdr>
                                          <w:divsChild>
                                            <w:div w:id="1602958029">
                                              <w:marLeft w:val="0"/>
                                              <w:marRight w:val="0"/>
                                              <w:marTop w:val="0"/>
                                              <w:marBottom w:val="0"/>
                                              <w:divBdr>
                                                <w:top w:val="none" w:sz="0" w:space="0" w:color="auto"/>
                                                <w:left w:val="none" w:sz="0" w:space="0" w:color="auto"/>
                                                <w:bottom w:val="none" w:sz="0" w:space="0" w:color="auto"/>
                                                <w:right w:val="none" w:sz="0" w:space="0" w:color="auto"/>
                                              </w:divBdr>
                                              <w:divsChild>
                                                <w:div w:id="303046444">
                                                  <w:marLeft w:val="0"/>
                                                  <w:marRight w:val="0"/>
                                                  <w:marTop w:val="0"/>
                                                  <w:marBottom w:val="0"/>
                                                  <w:divBdr>
                                                    <w:top w:val="none" w:sz="0" w:space="0" w:color="auto"/>
                                                    <w:left w:val="none" w:sz="0" w:space="0" w:color="auto"/>
                                                    <w:bottom w:val="none" w:sz="0" w:space="0" w:color="auto"/>
                                                    <w:right w:val="none" w:sz="0" w:space="0" w:color="auto"/>
                                                  </w:divBdr>
                                                  <w:divsChild>
                                                    <w:div w:id="1150051418">
                                                      <w:marLeft w:val="0"/>
                                                      <w:marRight w:val="0"/>
                                                      <w:marTop w:val="0"/>
                                                      <w:marBottom w:val="0"/>
                                                      <w:divBdr>
                                                        <w:top w:val="none" w:sz="0" w:space="0" w:color="auto"/>
                                                        <w:left w:val="none" w:sz="0" w:space="0" w:color="auto"/>
                                                        <w:bottom w:val="none" w:sz="0" w:space="0" w:color="auto"/>
                                                        <w:right w:val="none" w:sz="0" w:space="0" w:color="auto"/>
                                                      </w:divBdr>
                                                      <w:divsChild>
                                                        <w:div w:id="853225606">
                                                          <w:marLeft w:val="0"/>
                                                          <w:marRight w:val="0"/>
                                                          <w:marTop w:val="0"/>
                                                          <w:marBottom w:val="0"/>
                                                          <w:divBdr>
                                                            <w:top w:val="none" w:sz="0" w:space="0" w:color="auto"/>
                                                            <w:left w:val="none" w:sz="0" w:space="0" w:color="auto"/>
                                                            <w:bottom w:val="none" w:sz="0" w:space="0" w:color="auto"/>
                                                            <w:right w:val="none" w:sz="0" w:space="0" w:color="auto"/>
                                                          </w:divBdr>
                                                          <w:divsChild>
                                                            <w:div w:id="1337341296">
                                                              <w:marLeft w:val="0"/>
                                                              <w:marRight w:val="0"/>
                                                              <w:marTop w:val="0"/>
                                                              <w:marBottom w:val="0"/>
                                                              <w:divBdr>
                                                                <w:top w:val="none" w:sz="0" w:space="0" w:color="auto"/>
                                                                <w:left w:val="none" w:sz="0" w:space="0" w:color="auto"/>
                                                                <w:bottom w:val="none" w:sz="0" w:space="0" w:color="auto"/>
                                                                <w:right w:val="none" w:sz="0" w:space="0" w:color="auto"/>
                                                              </w:divBdr>
                                                              <w:divsChild>
                                                                <w:div w:id="383259425">
                                                                  <w:marLeft w:val="0"/>
                                                                  <w:marRight w:val="0"/>
                                                                  <w:marTop w:val="0"/>
                                                                  <w:marBottom w:val="0"/>
                                                                  <w:divBdr>
                                                                    <w:top w:val="none" w:sz="0" w:space="0" w:color="auto"/>
                                                                    <w:left w:val="none" w:sz="0" w:space="0" w:color="auto"/>
                                                                    <w:bottom w:val="none" w:sz="0" w:space="0" w:color="auto"/>
                                                                    <w:right w:val="none" w:sz="0" w:space="0" w:color="auto"/>
                                                                  </w:divBdr>
                                                                  <w:divsChild>
                                                                    <w:div w:id="1664815903">
                                                                      <w:marLeft w:val="0"/>
                                                                      <w:marRight w:val="0"/>
                                                                      <w:marTop w:val="0"/>
                                                                      <w:marBottom w:val="0"/>
                                                                      <w:divBdr>
                                                                        <w:top w:val="none" w:sz="0" w:space="0" w:color="auto"/>
                                                                        <w:left w:val="none" w:sz="0" w:space="0" w:color="auto"/>
                                                                        <w:bottom w:val="none" w:sz="0" w:space="0" w:color="auto"/>
                                                                        <w:right w:val="none" w:sz="0" w:space="0" w:color="auto"/>
                                                                      </w:divBdr>
                                                                    </w:div>
                                                                  </w:divsChild>
                                                                </w:div>
                                                                <w:div w:id="165198398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414744433">
                                                          <w:marLeft w:val="0"/>
                                                          <w:marRight w:val="0"/>
                                                          <w:marTop w:val="0"/>
                                                          <w:marBottom w:val="300"/>
                                                          <w:divBdr>
                                                            <w:top w:val="none" w:sz="0" w:space="0" w:color="auto"/>
                                                            <w:left w:val="none" w:sz="0" w:space="0" w:color="auto"/>
                                                            <w:bottom w:val="none" w:sz="0" w:space="0" w:color="auto"/>
                                                            <w:right w:val="none" w:sz="0" w:space="0" w:color="auto"/>
                                                          </w:divBdr>
                                                          <w:divsChild>
                                                            <w:div w:id="38208870">
                                                              <w:marLeft w:val="0"/>
                                                              <w:marRight w:val="0"/>
                                                              <w:marTop w:val="0"/>
                                                              <w:marBottom w:val="0"/>
                                                              <w:divBdr>
                                                                <w:top w:val="none" w:sz="0" w:space="0" w:color="auto"/>
                                                                <w:left w:val="none" w:sz="0" w:space="0" w:color="auto"/>
                                                                <w:bottom w:val="none" w:sz="0" w:space="0" w:color="auto"/>
                                                                <w:right w:val="none" w:sz="0" w:space="0" w:color="auto"/>
                                                              </w:divBdr>
                                                              <w:divsChild>
                                                                <w:div w:id="338703068">
                                                                  <w:marLeft w:val="0"/>
                                                                  <w:marRight w:val="0"/>
                                                                  <w:marTop w:val="0"/>
                                                                  <w:marBottom w:val="0"/>
                                                                  <w:divBdr>
                                                                    <w:top w:val="none" w:sz="0" w:space="0" w:color="auto"/>
                                                                    <w:left w:val="none" w:sz="0" w:space="0" w:color="auto"/>
                                                                    <w:bottom w:val="none" w:sz="0" w:space="0" w:color="auto"/>
                                                                    <w:right w:val="none" w:sz="0" w:space="0" w:color="auto"/>
                                                                  </w:divBdr>
                                                                  <w:divsChild>
                                                                    <w:div w:id="741409773">
                                                                      <w:marLeft w:val="0"/>
                                                                      <w:marRight w:val="0"/>
                                                                      <w:marTop w:val="0"/>
                                                                      <w:marBottom w:val="0"/>
                                                                      <w:divBdr>
                                                                        <w:top w:val="none" w:sz="0" w:space="0" w:color="auto"/>
                                                                        <w:left w:val="none" w:sz="0" w:space="0" w:color="auto"/>
                                                                        <w:bottom w:val="none" w:sz="0" w:space="0" w:color="auto"/>
                                                                        <w:right w:val="none" w:sz="0" w:space="0" w:color="auto"/>
                                                                      </w:divBdr>
                                                                    </w:div>
                                                                  </w:divsChild>
                                                                </w:div>
                                                                <w:div w:id="338969598">
                                                                  <w:marLeft w:val="0"/>
                                                                  <w:marRight w:val="0"/>
                                                                  <w:marTop w:val="0"/>
                                                                  <w:marBottom w:val="0"/>
                                                                  <w:divBdr>
                                                                    <w:top w:val="none" w:sz="0" w:space="0" w:color="auto"/>
                                                                    <w:left w:val="none" w:sz="0" w:space="0" w:color="auto"/>
                                                                    <w:bottom w:val="none" w:sz="0" w:space="0" w:color="auto"/>
                                                                    <w:right w:val="none" w:sz="0" w:space="0" w:color="auto"/>
                                                                  </w:divBdr>
                                                                  <w:divsChild>
                                                                    <w:div w:id="1950233008">
                                                                      <w:marLeft w:val="0"/>
                                                                      <w:marRight w:val="180"/>
                                                                      <w:marTop w:val="0"/>
                                                                      <w:marBottom w:val="0"/>
                                                                      <w:divBdr>
                                                                        <w:top w:val="none" w:sz="0" w:space="0" w:color="auto"/>
                                                                        <w:left w:val="none" w:sz="0" w:space="0" w:color="auto"/>
                                                                        <w:bottom w:val="none" w:sz="0" w:space="0" w:color="auto"/>
                                                                        <w:right w:val="none" w:sz="0" w:space="0" w:color="auto"/>
                                                                      </w:divBdr>
                                                                      <w:divsChild>
                                                                        <w:div w:id="1019546831">
                                                                          <w:marLeft w:val="0"/>
                                                                          <w:marRight w:val="0"/>
                                                                          <w:marTop w:val="0"/>
                                                                          <w:marBottom w:val="0"/>
                                                                          <w:divBdr>
                                                                            <w:top w:val="none" w:sz="0" w:space="0" w:color="auto"/>
                                                                            <w:left w:val="none" w:sz="0" w:space="0" w:color="auto"/>
                                                                            <w:bottom w:val="none" w:sz="0" w:space="0" w:color="auto"/>
                                                                            <w:right w:val="none" w:sz="0" w:space="0" w:color="auto"/>
                                                                          </w:divBdr>
                                                                        </w:div>
                                                                      </w:divsChild>
                                                                    </w:div>
                                                                    <w:div w:id="468135519">
                                                                      <w:marLeft w:val="0"/>
                                                                      <w:marRight w:val="0"/>
                                                                      <w:marTop w:val="0"/>
                                                                      <w:marBottom w:val="0"/>
                                                                      <w:divBdr>
                                                                        <w:top w:val="none" w:sz="0" w:space="0" w:color="auto"/>
                                                                        <w:left w:val="none" w:sz="0" w:space="0" w:color="auto"/>
                                                                        <w:bottom w:val="none" w:sz="0" w:space="0" w:color="auto"/>
                                                                        <w:right w:val="none" w:sz="0" w:space="0" w:color="auto"/>
                                                                      </w:divBdr>
                                                                      <w:divsChild>
                                                                        <w:div w:id="102983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503396">
                                                      <w:marLeft w:val="0"/>
                                                      <w:marRight w:val="0"/>
                                                      <w:marTop w:val="0"/>
                                                      <w:marBottom w:val="0"/>
                                                      <w:divBdr>
                                                        <w:top w:val="none" w:sz="0" w:space="0" w:color="auto"/>
                                                        <w:left w:val="none" w:sz="0" w:space="0" w:color="auto"/>
                                                        <w:bottom w:val="none" w:sz="0" w:space="0" w:color="auto"/>
                                                        <w:right w:val="none" w:sz="0" w:space="0" w:color="auto"/>
                                                      </w:divBdr>
                                                      <w:divsChild>
                                                        <w:div w:id="140580056">
                                                          <w:marLeft w:val="0"/>
                                                          <w:marRight w:val="0"/>
                                                          <w:marTop w:val="0"/>
                                                          <w:marBottom w:val="0"/>
                                                          <w:divBdr>
                                                            <w:top w:val="none" w:sz="0" w:space="0" w:color="auto"/>
                                                            <w:left w:val="none" w:sz="0" w:space="0" w:color="auto"/>
                                                            <w:bottom w:val="none" w:sz="0" w:space="0" w:color="auto"/>
                                                            <w:right w:val="none" w:sz="0" w:space="0" w:color="auto"/>
                                                          </w:divBdr>
                                                          <w:divsChild>
                                                            <w:div w:id="545603135">
                                                              <w:marLeft w:val="0"/>
                                                              <w:marRight w:val="0"/>
                                                              <w:marTop w:val="0"/>
                                                              <w:marBottom w:val="0"/>
                                                              <w:divBdr>
                                                                <w:top w:val="none" w:sz="0" w:space="0" w:color="auto"/>
                                                                <w:left w:val="none" w:sz="0" w:space="0" w:color="auto"/>
                                                                <w:bottom w:val="none" w:sz="0" w:space="0" w:color="auto"/>
                                                                <w:right w:val="none" w:sz="0" w:space="0" w:color="auto"/>
                                                              </w:divBdr>
                                                              <w:divsChild>
                                                                <w:div w:id="1403913831">
                                                                  <w:marLeft w:val="0"/>
                                                                  <w:marRight w:val="0"/>
                                                                  <w:marTop w:val="0"/>
                                                                  <w:marBottom w:val="0"/>
                                                                  <w:divBdr>
                                                                    <w:top w:val="none" w:sz="0" w:space="0" w:color="auto"/>
                                                                    <w:left w:val="none" w:sz="0" w:space="0" w:color="auto"/>
                                                                    <w:bottom w:val="none" w:sz="0" w:space="0" w:color="auto"/>
                                                                    <w:right w:val="none" w:sz="0" w:space="0" w:color="auto"/>
                                                                  </w:divBdr>
                                                                  <w:divsChild>
                                                                    <w:div w:id="1167936710">
                                                                      <w:marLeft w:val="0"/>
                                                                      <w:marRight w:val="0"/>
                                                                      <w:marTop w:val="0"/>
                                                                      <w:marBottom w:val="0"/>
                                                                      <w:divBdr>
                                                                        <w:top w:val="none" w:sz="0" w:space="0" w:color="auto"/>
                                                                        <w:left w:val="none" w:sz="0" w:space="0" w:color="auto"/>
                                                                        <w:bottom w:val="none" w:sz="0" w:space="0" w:color="auto"/>
                                                                        <w:right w:val="none" w:sz="0" w:space="0" w:color="auto"/>
                                                                      </w:divBdr>
                                                                      <w:divsChild>
                                                                        <w:div w:id="1890528141">
                                                                          <w:marLeft w:val="0"/>
                                                                          <w:marRight w:val="0"/>
                                                                          <w:marTop w:val="0"/>
                                                                          <w:marBottom w:val="0"/>
                                                                          <w:divBdr>
                                                                            <w:top w:val="none" w:sz="0" w:space="0" w:color="auto"/>
                                                                            <w:left w:val="none" w:sz="0" w:space="0" w:color="auto"/>
                                                                            <w:bottom w:val="none" w:sz="0" w:space="0" w:color="auto"/>
                                                                            <w:right w:val="none" w:sz="0" w:space="0" w:color="auto"/>
                                                                          </w:divBdr>
                                                                          <w:divsChild>
                                                                            <w:div w:id="184774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4410224">
                                                          <w:marLeft w:val="0"/>
                                                          <w:marRight w:val="0"/>
                                                          <w:marTop w:val="300"/>
                                                          <w:marBottom w:val="420"/>
                                                          <w:divBdr>
                                                            <w:top w:val="none" w:sz="0" w:space="0" w:color="auto"/>
                                                            <w:left w:val="none" w:sz="0" w:space="0" w:color="auto"/>
                                                            <w:bottom w:val="none" w:sz="0" w:space="0" w:color="auto"/>
                                                            <w:right w:val="none" w:sz="0" w:space="0" w:color="auto"/>
                                                          </w:divBdr>
                                                          <w:divsChild>
                                                            <w:div w:id="702946226">
                                                              <w:marLeft w:val="0"/>
                                                              <w:marRight w:val="0"/>
                                                              <w:marTop w:val="0"/>
                                                              <w:marBottom w:val="120"/>
                                                              <w:divBdr>
                                                                <w:top w:val="none" w:sz="0" w:space="0" w:color="auto"/>
                                                                <w:left w:val="none" w:sz="0" w:space="0" w:color="auto"/>
                                                                <w:bottom w:val="none" w:sz="0" w:space="0" w:color="auto"/>
                                                                <w:right w:val="none" w:sz="0" w:space="0" w:color="auto"/>
                                                              </w:divBdr>
                                                            </w:div>
                                                          </w:divsChild>
                                                        </w:div>
                                                        <w:div w:id="1876192172">
                                                          <w:marLeft w:val="0"/>
                                                          <w:marRight w:val="0"/>
                                                          <w:marTop w:val="0"/>
                                                          <w:marBottom w:val="0"/>
                                                          <w:divBdr>
                                                            <w:top w:val="none" w:sz="0" w:space="0" w:color="auto"/>
                                                            <w:left w:val="none" w:sz="0" w:space="0" w:color="auto"/>
                                                            <w:bottom w:val="none" w:sz="0" w:space="0" w:color="auto"/>
                                                            <w:right w:val="none" w:sz="0" w:space="0" w:color="auto"/>
                                                          </w:divBdr>
                                                          <w:divsChild>
                                                            <w:div w:id="1858495720">
                                                              <w:marLeft w:val="0"/>
                                                              <w:marRight w:val="0"/>
                                                              <w:marTop w:val="300"/>
                                                              <w:marBottom w:val="300"/>
                                                              <w:divBdr>
                                                                <w:top w:val="none" w:sz="0" w:space="0" w:color="auto"/>
                                                                <w:left w:val="none" w:sz="0" w:space="0" w:color="auto"/>
                                                                <w:bottom w:val="none" w:sz="0" w:space="0" w:color="auto"/>
                                                                <w:right w:val="none" w:sz="0" w:space="0" w:color="auto"/>
                                                              </w:divBdr>
                                                              <w:divsChild>
                                                                <w:div w:id="1100831213">
                                                                  <w:marLeft w:val="0"/>
                                                                  <w:marRight w:val="0"/>
                                                                  <w:marTop w:val="120"/>
                                                                  <w:marBottom w:val="0"/>
                                                                  <w:divBdr>
                                                                    <w:top w:val="none" w:sz="0" w:space="0" w:color="auto"/>
                                                                    <w:left w:val="none" w:sz="0" w:space="0" w:color="auto"/>
                                                                    <w:bottom w:val="none" w:sz="0" w:space="0" w:color="auto"/>
                                                                    <w:right w:val="none" w:sz="0" w:space="0" w:color="auto"/>
                                                                  </w:divBdr>
                                                                </w:div>
                                                              </w:divsChild>
                                                            </w:div>
                                                            <w:div w:id="1354066930">
                                                              <w:marLeft w:val="0"/>
                                                              <w:marRight w:val="0"/>
                                                              <w:marTop w:val="300"/>
                                                              <w:marBottom w:val="300"/>
                                                              <w:divBdr>
                                                                <w:top w:val="none" w:sz="0" w:space="0" w:color="auto"/>
                                                                <w:left w:val="none" w:sz="0" w:space="0" w:color="auto"/>
                                                                <w:bottom w:val="none" w:sz="0" w:space="0" w:color="auto"/>
                                                                <w:right w:val="none" w:sz="0" w:space="0" w:color="auto"/>
                                                              </w:divBdr>
                                                              <w:divsChild>
                                                                <w:div w:id="804004738">
                                                                  <w:marLeft w:val="0"/>
                                                                  <w:marRight w:val="0"/>
                                                                  <w:marTop w:val="120"/>
                                                                  <w:marBottom w:val="0"/>
                                                                  <w:divBdr>
                                                                    <w:top w:val="none" w:sz="0" w:space="0" w:color="auto"/>
                                                                    <w:left w:val="none" w:sz="0" w:space="0" w:color="auto"/>
                                                                    <w:bottom w:val="none" w:sz="0" w:space="0" w:color="auto"/>
                                                                    <w:right w:val="none" w:sz="0" w:space="0" w:color="auto"/>
                                                                  </w:divBdr>
                                                                </w:div>
                                                              </w:divsChild>
                                                            </w:div>
                                                            <w:div w:id="187062583">
                                                              <w:marLeft w:val="0"/>
                                                              <w:marRight w:val="0"/>
                                                              <w:marTop w:val="300"/>
                                                              <w:marBottom w:val="300"/>
                                                              <w:divBdr>
                                                                <w:top w:val="none" w:sz="0" w:space="0" w:color="auto"/>
                                                                <w:left w:val="none" w:sz="0" w:space="0" w:color="auto"/>
                                                                <w:bottom w:val="none" w:sz="0" w:space="0" w:color="auto"/>
                                                                <w:right w:val="none" w:sz="0" w:space="0" w:color="auto"/>
                                                              </w:divBdr>
                                                              <w:divsChild>
                                                                <w:div w:id="1166941183">
                                                                  <w:marLeft w:val="0"/>
                                                                  <w:marRight w:val="0"/>
                                                                  <w:marTop w:val="120"/>
                                                                  <w:marBottom w:val="0"/>
                                                                  <w:divBdr>
                                                                    <w:top w:val="none" w:sz="0" w:space="0" w:color="auto"/>
                                                                    <w:left w:val="none" w:sz="0" w:space="0" w:color="auto"/>
                                                                    <w:bottom w:val="none" w:sz="0" w:space="0" w:color="auto"/>
                                                                    <w:right w:val="none" w:sz="0" w:space="0" w:color="auto"/>
                                                                  </w:divBdr>
                                                                </w:div>
                                                              </w:divsChild>
                                                            </w:div>
                                                            <w:div w:id="1840541226">
                                                              <w:marLeft w:val="0"/>
                                                              <w:marRight w:val="0"/>
                                                              <w:marTop w:val="300"/>
                                                              <w:marBottom w:val="300"/>
                                                              <w:divBdr>
                                                                <w:top w:val="none" w:sz="0" w:space="0" w:color="auto"/>
                                                                <w:left w:val="none" w:sz="0" w:space="0" w:color="auto"/>
                                                                <w:bottom w:val="none" w:sz="0" w:space="0" w:color="auto"/>
                                                                <w:right w:val="none" w:sz="0" w:space="0" w:color="auto"/>
                                                              </w:divBdr>
                                                              <w:divsChild>
                                                                <w:div w:id="1793206715">
                                                                  <w:marLeft w:val="0"/>
                                                                  <w:marRight w:val="0"/>
                                                                  <w:marTop w:val="120"/>
                                                                  <w:marBottom w:val="0"/>
                                                                  <w:divBdr>
                                                                    <w:top w:val="none" w:sz="0" w:space="0" w:color="auto"/>
                                                                    <w:left w:val="none" w:sz="0" w:space="0" w:color="auto"/>
                                                                    <w:bottom w:val="none" w:sz="0" w:space="0" w:color="auto"/>
                                                                    <w:right w:val="none" w:sz="0" w:space="0" w:color="auto"/>
                                                                  </w:divBdr>
                                                                  <w:divsChild>
                                                                    <w:div w:id="1461923689">
                                                                      <w:marLeft w:val="0"/>
                                                                      <w:marRight w:val="0"/>
                                                                      <w:marTop w:val="0"/>
                                                                      <w:marBottom w:val="0"/>
                                                                      <w:divBdr>
                                                                        <w:top w:val="none" w:sz="0" w:space="0" w:color="auto"/>
                                                                        <w:left w:val="none" w:sz="0" w:space="0" w:color="auto"/>
                                                                        <w:bottom w:val="none" w:sz="0" w:space="0" w:color="auto"/>
                                                                        <w:right w:val="none" w:sz="0" w:space="0" w:color="auto"/>
                                                                      </w:divBdr>
                                                                      <w:divsChild>
                                                                        <w:div w:id="111005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85620">
                                                              <w:marLeft w:val="0"/>
                                                              <w:marRight w:val="0"/>
                                                              <w:marTop w:val="300"/>
                                                              <w:marBottom w:val="300"/>
                                                              <w:divBdr>
                                                                <w:top w:val="none" w:sz="0" w:space="0" w:color="auto"/>
                                                                <w:left w:val="none" w:sz="0" w:space="0" w:color="auto"/>
                                                                <w:bottom w:val="none" w:sz="0" w:space="0" w:color="auto"/>
                                                                <w:right w:val="none" w:sz="0" w:space="0" w:color="auto"/>
                                                              </w:divBdr>
                                                              <w:divsChild>
                                                                <w:div w:id="2023430996">
                                                                  <w:marLeft w:val="0"/>
                                                                  <w:marRight w:val="0"/>
                                                                  <w:marTop w:val="120"/>
                                                                  <w:marBottom w:val="0"/>
                                                                  <w:divBdr>
                                                                    <w:top w:val="none" w:sz="0" w:space="0" w:color="auto"/>
                                                                    <w:left w:val="none" w:sz="0" w:space="0" w:color="auto"/>
                                                                    <w:bottom w:val="none" w:sz="0" w:space="0" w:color="auto"/>
                                                                    <w:right w:val="none" w:sz="0" w:space="0" w:color="auto"/>
                                                                  </w:divBdr>
                                                                </w:div>
                                                              </w:divsChild>
                                                            </w:div>
                                                            <w:div w:id="20656381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4181336">
      <w:bodyDiv w:val="1"/>
      <w:marLeft w:val="0"/>
      <w:marRight w:val="0"/>
      <w:marTop w:val="0"/>
      <w:marBottom w:val="0"/>
      <w:divBdr>
        <w:top w:val="none" w:sz="0" w:space="0" w:color="auto"/>
        <w:left w:val="none" w:sz="0" w:space="0" w:color="auto"/>
        <w:bottom w:val="none" w:sz="0" w:space="0" w:color="auto"/>
        <w:right w:val="none" w:sz="0" w:space="0" w:color="auto"/>
      </w:divBdr>
      <w:divsChild>
        <w:div w:id="1105274801">
          <w:marLeft w:val="0"/>
          <w:marRight w:val="0"/>
          <w:marTop w:val="0"/>
          <w:marBottom w:val="0"/>
          <w:divBdr>
            <w:top w:val="none" w:sz="0" w:space="0" w:color="auto"/>
            <w:left w:val="none" w:sz="0" w:space="0" w:color="auto"/>
            <w:bottom w:val="none" w:sz="0" w:space="0" w:color="auto"/>
            <w:right w:val="none" w:sz="0" w:space="0" w:color="auto"/>
          </w:divBdr>
        </w:div>
        <w:div w:id="905192033">
          <w:marLeft w:val="0"/>
          <w:marRight w:val="0"/>
          <w:marTop w:val="0"/>
          <w:marBottom w:val="0"/>
          <w:divBdr>
            <w:top w:val="none" w:sz="0" w:space="0" w:color="auto"/>
            <w:left w:val="none" w:sz="0" w:space="0" w:color="auto"/>
            <w:bottom w:val="none" w:sz="0" w:space="0" w:color="auto"/>
            <w:right w:val="none" w:sz="0" w:space="0" w:color="auto"/>
          </w:divBdr>
          <w:divsChild>
            <w:div w:id="1452550819">
              <w:marLeft w:val="0"/>
              <w:marRight w:val="0"/>
              <w:marTop w:val="180"/>
              <w:marBottom w:val="240"/>
              <w:divBdr>
                <w:top w:val="none" w:sz="0" w:space="0" w:color="auto"/>
                <w:left w:val="none" w:sz="0" w:space="0" w:color="auto"/>
                <w:bottom w:val="none" w:sz="0" w:space="0" w:color="auto"/>
                <w:right w:val="none" w:sz="0" w:space="0" w:color="auto"/>
              </w:divBdr>
            </w:div>
          </w:divsChild>
        </w:div>
        <w:div w:id="142045596">
          <w:marLeft w:val="0"/>
          <w:marRight w:val="0"/>
          <w:marTop w:val="240"/>
          <w:marBottom w:val="0"/>
          <w:divBdr>
            <w:top w:val="single" w:sz="6" w:space="5" w:color="EEEEEE"/>
            <w:left w:val="none" w:sz="0" w:space="0" w:color="auto"/>
            <w:bottom w:val="single" w:sz="6" w:space="5" w:color="EEEEEE"/>
            <w:right w:val="none" w:sz="0" w:space="0" w:color="auto"/>
          </w:divBdr>
          <w:divsChild>
            <w:div w:id="130943212">
              <w:marLeft w:val="0"/>
              <w:marRight w:val="0"/>
              <w:marTop w:val="0"/>
              <w:marBottom w:val="0"/>
              <w:divBdr>
                <w:top w:val="none" w:sz="0" w:space="0" w:color="auto"/>
                <w:left w:val="none" w:sz="0" w:space="0" w:color="auto"/>
                <w:bottom w:val="none" w:sz="0" w:space="0" w:color="auto"/>
                <w:right w:val="none" w:sz="0" w:space="0" w:color="auto"/>
              </w:divBdr>
            </w:div>
            <w:div w:id="1322391567">
              <w:marLeft w:val="0"/>
              <w:marRight w:val="0"/>
              <w:marTop w:val="0"/>
              <w:marBottom w:val="0"/>
              <w:divBdr>
                <w:top w:val="none" w:sz="0" w:space="0" w:color="auto"/>
                <w:left w:val="none" w:sz="0" w:space="0" w:color="auto"/>
                <w:bottom w:val="none" w:sz="0" w:space="0" w:color="auto"/>
                <w:right w:val="none" w:sz="0" w:space="0" w:color="auto"/>
              </w:divBdr>
            </w:div>
          </w:divsChild>
        </w:div>
        <w:div w:id="1573466263">
          <w:marLeft w:val="0"/>
          <w:marRight w:val="0"/>
          <w:marTop w:val="0"/>
          <w:marBottom w:val="0"/>
          <w:divBdr>
            <w:top w:val="none" w:sz="0" w:space="0" w:color="auto"/>
            <w:left w:val="none" w:sz="0" w:space="0" w:color="auto"/>
            <w:bottom w:val="none" w:sz="0" w:space="0" w:color="auto"/>
            <w:right w:val="none" w:sz="0" w:space="0" w:color="auto"/>
          </w:divBdr>
          <w:divsChild>
            <w:div w:id="584143830">
              <w:marLeft w:val="0"/>
              <w:marRight w:val="0"/>
              <w:marTop w:val="180"/>
              <w:marBottom w:val="0"/>
              <w:divBdr>
                <w:top w:val="none" w:sz="0" w:space="0" w:color="auto"/>
                <w:left w:val="none" w:sz="0" w:space="0" w:color="auto"/>
                <w:bottom w:val="none" w:sz="0" w:space="0" w:color="auto"/>
                <w:right w:val="none" w:sz="0" w:space="0" w:color="auto"/>
              </w:divBdr>
            </w:div>
          </w:divsChild>
        </w:div>
        <w:div w:id="1313145087">
          <w:marLeft w:val="0"/>
          <w:marRight w:val="0"/>
          <w:marTop w:val="0"/>
          <w:marBottom w:val="0"/>
          <w:divBdr>
            <w:top w:val="none" w:sz="0" w:space="0" w:color="auto"/>
            <w:left w:val="none" w:sz="0" w:space="0" w:color="auto"/>
            <w:bottom w:val="none" w:sz="0" w:space="0" w:color="auto"/>
            <w:right w:val="none" w:sz="0" w:space="0" w:color="auto"/>
          </w:divBdr>
          <w:divsChild>
            <w:div w:id="1018774090">
              <w:marLeft w:val="0"/>
              <w:marRight w:val="0"/>
              <w:marTop w:val="480"/>
              <w:marBottom w:val="0"/>
              <w:divBdr>
                <w:top w:val="none" w:sz="0" w:space="0" w:color="auto"/>
                <w:left w:val="none" w:sz="0" w:space="0" w:color="auto"/>
                <w:bottom w:val="single" w:sz="6" w:space="11" w:color="EEEEEE"/>
                <w:right w:val="none" w:sz="0" w:space="0" w:color="auto"/>
              </w:divBdr>
              <w:divsChild>
                <w:div w:id="796995605">
                  <w:marLeft w:val="0"/>
                  <w:marRight w:val="0"/>
                  <w:marTop w:val="225"/>
                  <w:marBottom w:val="0"/>
                  <w:divBdr>
                    <w:top w:val="none" w:sz="0" w:space="0" w:color="auto"/>
                    <w:left w:val="none" w:sz="0" w:space="0" w:color="auto"/>
                    <w:bottom w:val="none" w:sz="0" w:space="0" w:color="auto"/>
                    <w:right w:val="none" w:sz="0" w:space="0" w:color="auto"/>
                  </w:divBdr>
                </w:div>
              </w:divsChild>
            </w:div>
            <w:div w:id="1092431884">
              <w:marLeft w:val="0"/>
              <w:marRight w:val="0"/>
              <w:marTop w:val="480"/>
              <w:marBottom w:val="0"/>
              <w:divBdr>
                <w:top w:val="none" w:sz="0" w:space="0" w:color="auto"/>
                <w:left w:val="none" w:sz="0" w:space="0" w:color="auto"/>
                <w:bottom w:val="none" w:sz="0" w:space="0" w:color="auto"/>
                <w:right w:val="none" w:sz="0" w:space="0" w:color="auto"/>
              </w:divBdr>
              <w:divsChild>
                <w:div w:id="1530948153">
                  <w:marLeft w:val="0"/>
                  <w:marRight w:val="0"/>
                  <w:marTop w:val="0"/>
                  <w:marBottom w:val="0"/>
                  <w:divBdr>
                    <w:top w:val="none" w:sz="0" w:space="0" w:color="auto"/>
                    <w:left w:val="none" w:sz="0" w:space="0" w:color="auto"/>
                    <w:bottom w:val="none" w:sz="0" w:space="0" w:color="auto"/>
                    <w:right w:val="none" w:sz="0" w:space="0" w:color="auto"/>
                  </w:divBdr>
                  <w:divsChild>
                    <w:div w:id="508451275">
                      <w:marLeft w:val="0"/>
                      <w:marRight w:val="0"/>
                      <w:marTop w:val="0"/>
                      <w:marBottom w:val="0"/>
                      <w:divBdr>
                        <w:top w:val="none" w:sz="0" w:space="0" w:color="auto"/>
                        <w:left w:val="none" w:sz="0" w:space="0" w:color="auto"/>
                        <w:bottom w:val="none" w:sz="0" w:space="0" w:color="auto"/>
                        <w:right w:val="none" w:sz="0" w:space="0" w:color="auto"/>
                      </w:divBdr>
                      <w:divsChild>
                        <w:div w:id="1191576258">
                          <w:marLeft w:val="0"/>
                          <w:marRight w:val="0"/>
                          <w:marTop w:val="0"/>
                          <w:marBottom w:val="0"/>
                          <w:divBdr>
                            <w:top w:val="none" w:sz="0" w:space="0" w:color="auto"/>
                            <w:left w:val="none" w:sz="0" w:space="0" w:color="auto"/>
                            <w:bottom w:val="none" w:sz="0" w:space="0" w:color="auto"/>
                            <w:right w:val="none" w:sz="0" w:space="0" w:color="auto"/>
                          </w:divBdr>
                          <w:divsChild>
                            <w:div w:id="1389452887">
                              <w:marLeft w:val="0"/>
                              <w:marRight w:val="0"/>
                              <w:marTop w:val="300"/>
                              <w:marBottom w:val="300"/>
                              <w:divBdr>
                                <w:top w:val="none" w:sz="0" w:space="0" w:color="auto"/>
                                <w:left w:val="none" w:sz="0" w:space="0" w:color="auto"/>
                                <w:bottom w:val="none" w:sz="0" w:space="0" w:color="auto"/>
                                <w:right w:val="none" w:sz="0" w:space="0" w:color="auto"/>
                              </w:divBdr>
                              <w:divsChild>
                                <w:div w:id="71338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501364">
                          <w:marLeft w:val="0"/>
                          <w:marRight w:val="0"/>
                          <w:marTop w:val="0"/>
                          <w:marBottom w:val="0"/>
                          <w:divBdr>
                            <w:top w:val="none" w:sz="0" w:space="0" w:color="auto"/>
                            <w:left w:val="none" w:sz="0" w:space="0" w:color="auto"/>
                            <w:bottom w:val="none" w:sz="0" w:space="0" w:color="auto"/>
                            <w:right w:val="none" w:sz="0" w:space="0" w:color="auto"/>
                          </w:divBdr>
                        </w:div>
                        <w:div w:id="1923099955">
                          <w:marLeft w:val="0"/>
                          <w:marRight w:val="0"/>
                          <w:marTop w:val="0"/>
                          <w:marBottom w:val="0"/>
                          <w:divBdr>
                            <w:top w:val="none" w:sz="0" w:space="0" w:color="auto"/>
                            <w:left w:val="none" w:sz="0" w:space="0" w:color="auto"/>
                            <w:bottom w:val="none" w:sz="0" w:space="0" w:color="auto"/>
                            <w:right w:val="none" w:sz="0" w:space="0" w:color="auto"/>
                          </w:divBdr>
                          <w:divsChild>
                            <w:div w:id="1148983417">
                              <w:marLeft w:val="0"/>
                              <w:marRight w:val="0"/>
                              <w:marTop w:val="300"/>
                              <w:marBottom w:val="300"/>
                              <w:divBdr>
                                <w:top w:val="none" w:sz="0" w:space="0" w:color="auto"/>
                                <w:left w:val="none" w:sz="0" w:space="0" w:color="auto"/>
                                <w:bottom w:val="none" w:sz="0" w:space="0" w:color="auto"/>
                                <w:right w:val="none" w:sz="0" w:space="0" w:color="auto"/>
                              </w:divBdr>
                              <w:divsChild>
                                <w:div w:id="178626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566616">
      <w:bodyDiv w:val="1"/>
      <w:marLeft w:val="0"/>
      <w:marRight w:val="0"/>
      <w:marTop w:val="0"/>
      <w:marBottom w:val="0"/>
      <w:divBdr>
        <w:top w:val="none" w:sz="0" w:space="0" w:color="auto"/>
        <w:left w:val="none" w:sz="0" w:space="0" w:color="auto"/>
        <w:bottom w:val="none" w:sz="0" w:space="0" w:color="auto"/>
        <w:right w:val="none" w:sz="0" w:space="0" w:color="auto"/>
      </w:divBdr>
      <w:divsChild>
        <w:div w:id="106969918">
          <w:marLeft w:val="0"/>
          <w:marRight w:val="0"/>
          <w:marTop w:val="0"/>
          <w:marBottom w:val="0"/>
          <w:divBdr>
            <w:top w:val="none" w:sz="0" w:space="0" w:color="auto"/>
            <w:left w:val="none" w:sz="0" w:space="0" w:color="auto"/>
            <w:bottom w:val="none" w:sz="0" w:space="0" w:color="auto"/>
            <w:right w:val="none" w:sz="0" w:space="0" w:color="auto"/>
          </w:divBdr>
          <w:divsChild>
            <w:div w:id="20598322">
              <w:marLeft w:val="0"/>
              <w:marRight w:val="0"/>
              <w:marTop w:val="0"/>
              <w:marBottom w:val="300"/>
              <w:divBdr>
                <w:top w:val="none" w:sz="0" w:space="0" w:color="auto"/>
                <w:left w:val="none" w:sz="0" w:space="0" w:color="auto"/>
                <w:bottom w:val="none" w:sz="0" w:space="0" w:color="auto"/>
                <w:right w:val="none" w:sz="0" w:space="0" w:color="auto"/>
              </w:divBdr>
              <w:divsChild>
                <w:div w:id="279922873">
                  <w:marLeft w:val="0"/>
                  <w:marRight w:val="0"/>
                  <w:marTop w:val="0"/>
                  <w:marBottom w:val="0"/>
                  <w:divBdr>
                    <w:top w:val="none" w:sz="0" w:space="0" w:color="auto"/>
                    <w:left w:val="none" w:sz="0" w:space="0" w:color="auto"/>
                    <w:bottom w:val="none" w:sz="0" w:space="0" w:color="auto"/>
                    <w:right w:val="none" w:sz="0" w:space="0" w:color="auto"/>
                  </w:divBdr>
                  <w:divsChild>
                    <w:div w:id="298346994">
                      <w:marLeft w:val="0"/>
                      <w:marRight w:val="0"/>
                      <w:marTop w:val="0"/>
                      <w:marBottom w:val="0"/>
                      <w:divBdr>
                        <w:top w:val="none" w:sz="0" w:space="0" w:color="auto"/>
                        <w:left w:val="none" w:sz="0" w:space="0" w:color="auto"/>
                        <w:bottom w:val="none" w:sz="0" w:space="0" w:color="auto"/>
                        <w:right w:val="none" w:sz="0" w:space="0" w:color="auto"/>
                      </w:divBdr>
                      <w:divsChild>
                        <w:div w:id="1424452859">
                          <w:marLeft w:val="0"/>
                          <w:marRight w:val="0"/>
                          <w:marTop w:val="0"/>
                          <w:marBottom w:val="0"/>
                          <w:divBdr>
                            <w:top w:val="none" w:sz="0" w:space="0" w:color="auto"/>
                            <w:left w:val="none" w:sz="0" w:space="0" w:color="auto"/>
                            <w:bottom w:val="none" w:sz="0" w:space="0" w:color="auto"/>
                            <w:right w:val="none" w:sz="0" w:space="0" w:color="auto"/>
                          </w:divBdr>
                        </w:div>
                      </w:divsChild>
                    </w:div>
                    <w:div w:id="1024751745">
                      <w:marLeft w:val="0"/>
                      <w:marRight w:val="0"/>
                      <w:marTop w:val="0"/>
                      <w:marBottom w:val="0"/>
                      <w:divBdr>
                        <w:top w:val="none" w:sz="0" w:space="0" w:color="auto"/>
                        <w:left w:val="none" w:sz="0" w:space="0" w:color="auto"/>
                        <w:bottom w:val="none" w:sz="0" w:space="0" w:color="auto"/>
                        <w:right w:val="none" w:sz="0" w:space="0" w:color="auto"/>
                      </w:divBdr>
                      <w:divsChild>
                        <w:div w:id="1309361485">
                          <w:marLeft w:val="0"/>
                          <w:marRight w:val="180"/>
                          <w:marTop w:val="0"/>
                          <w:marBottom w:val="0"/>
                          <w:divBdr>
                            <w:top w:val="none" w:sz="0" w:space="0" w:color="auto"/>
                            <w:left w:val="none" w:sz="0" w:space="0" w:color="auto"/>
                            <w:bottom w:val="none" w:sz="0" w:space="0" w:color="auto"/>
                            <w:right w:val="none" w:sz="0" w:space="0" w:color="auto"/>
                          </w:divBdr>
                          <w:divsChild>
                            <w:div w:id="37247575">
                              <w:marLeft w:val="0"/>
                              <w:marRight w:val="0"/>
                              <w:marTop w:val="0"/>
                              <w:marBottom w:val="0"/>
                              <w:divBdr>
                                <w:top w:val="none" w:sz="0" w:space="0" w:color="auto"/>
                                <w:left w:val="none" w:sz="0" w:space="0" w:color="auto"/>
                                <w:bottom w:val="none" w:sz="0" w:space="0" w:color="auto"/>
                                <w:right w:val="none" w:sz="0" w:space="0" w:color="auto"/>
                              </w:divBdr>
                            </w:div>
                          </w:divsChild>
                        </w:div>
                        <w:div w:id="1632052315">
                          <w:marLeft w:val="0"/>
                          <w:marRight w:val="0"/>
                          <w:marTop w:val="0"/>
                          <w:marBottom w:val="0"/>
                          <w:divBdr>
                            <w:top w:val="none" w:sz="0" w:space="0" w:color="auto"/>
                            <w:left w:val="none" w:sz="0" w:space="0" w:color="auto"/>
                            <w:bottom w:val="none" w:sz="0" w:space="0" w:color="auto"/>
                            <w:right w:val="none" w:sz="0" w:space="0" w:color="auto"/>
                          </w:divBdr>
                          <w:divsChild>
                            <w:div w:id="11099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859530">
          <w:marLeft w:val="0"/>
          <w:marRight w:val="0"/>
          <w:marTop w:val="0"/>
          <w:marBottom w:val="0"/>
          <w:divBdr>
            <w:top w:val="none" w:sz="0" w:space="0" w:color="auto"/>
            <w:left w:val="none" w:sz="0" w:space="0" w:color="auto"/>
            <w:bottom w:val="none" w:sz="0" w:space="0" w:color="auto"/>
            <w:right w:val="none" w:sz="0" w:space="0" w:color="auto"/>
          </w:divBdr>
          <w:divsChild>
            <w:div w:id="1527407952">
              <w:marLeft w:val="0"/>
              <w:marRight w:val="0"/>
              <w:marTop w:val="0"/>
              <w:marBottom w:val="0"/>
              <w:divBdr>
                <w:top w:val="none" w:sz="0" w:space="0" w:color="auto"/>
                <w:left w:val="none" w:sz="0" w:space="0" w:color="auto"/>
                <w:bottom w:val="none" w:sz="0" w:space="0" w:color="auto"/>
                <w:right w:val="none" w:sz="0" w:space="0" w:color="auto"/>
              </w:divBdr>
              <w:divsChild>
                <w:div w:id="1127432562">
                  <w:marLeft w:val="0"/>
                  <w:marRight w:val="0"/>
                  <w:marTop w:val="0"/>
                  <w:marBottom w:val="0"/>
                  <w:divBdr>
                    <w:top w:val="none" w:sz="0" w:space="0" w:color="auto"/>
                    <w:left w:val="none" w:sz="0" w:space="0" w:color="auto"/>
                    <w:bottom w:val="none" w:sz="0" w:space="0" w:color="auto"/>
                    <w:right w:val="none" w:sz="0" w:space="0" w:color="auto"/>
                  </w:divBdr>
                  <w:divsChild>
                    <w:div w:id="2048481858">
                      <w:marLeft w:val="0"/>
                      <w:marRight w:val="0"/>
                      <w:marTop w:val="0"/>
                      <w:marBottom w:val="0"/>
                      <w:divBdr>
                        <w:top w:val="none" w:sz="0" w:space="0" w:color="auto"/>
                        <w:left w:val="none" w:sz="0" w:space="0" w:color="auto"/>
                        <w:bottom w:val="none" w:sz="0" w:space="0" w:color="auto"/>
                        <w:right w:val="none" w:sz="0" w:space="0" w:color="auto"/>
                      </w:divBdr>
                      <w:divsChild>
                        <w:div w:id="1481457505">
                          <w:marLeft w:val="0"/>
                          <w:marRight w:val="0"/>
                          <w:marTop w:val="0"/>
                          <w:marBottom w:val="0"/>
                          <w:divBdr>
                            <w:top w:val="none" w:sz="0" w:space="0" w:color="auto"/>
                            <w:left w:val="none" w:sz="0" w:space="0" w:color="auto"/>
                            <w:bottom w:val="none" w:sz="0" w:space="0" w:color="auto"/>
                            <w:right w:val="none" w:sz="0" w:space="0" w:color="auto"/>
                          </w:divBdr>
                          <w:divsChild>
                            <w:div w:id="1838230320">
                              <w:marLeft w:val="0"/>
                              <w:marRight w:val="0"/>
                              <w:marTop w:val="0"/>
                              <w:marBottom w:val="0"/>
                              <w:divBdr>
                                <w:top w:val="none" w:sz="0" w:space="0" w:color="auto"/>
                                <w:left w:val="none" w:sz="0" w:space="0" w:color="auto"/>
                                <w:bottom w:val="none" w:sz="0" w:space="0" w:color="auto"/>
                                <w:right w:val="none" w:sz="0" w:space="0" w:color="auto"/>
                              </w:divBdr>
                              <w:divsChild>
                                <w:div w:id="168743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263933">
              <w:marLeft w:val="0"/>
              <w:marRight w:val="0"/>
              <w:marTop w:val="0"/>
              <w:marBottom w:val="0"/>
              <w:divBdr>
                <w:top w:val="none" w:sz="0" w:space="0" w:color="auto"/>
                <w:left w:val="none" w:sz="0" w:space="0" w:color="auto"/>
                <w:bottom w:val="none" w:sz="0" w:space="0" w:color="auto"/>
                <w:right w:val="none" w:sz="0" w:space="0" w:color="auto"/>
              </w:divBdr>
              <w:divsChild>
                <w:div w:id="949705890">
                  <w:marLeft w:val="0"/>
                  <w:marRight w:val="0"/>
                  <w:marTop w:val="300"/>
                  <w:marBottom w:val="300"/>
                  <w:divBdr>
                    <w:top w:val="none" w:sz="0" w:space="0" w:color="auto"/>
                    <w:left w:val="none" w:sz="0" w:space="0" w:color="auto"/>
                    <w:bottom w:val="none" w:sz="0" w:space="0" w:color="auto"/>
                    <w:right w:val="none" w:sz="0" w:space="0" w:color="auto"/>
                  </w:divBdr>
                  <w:divsChild>
                    <w:div w:id="11277747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1654566">
      <w:bodyDiv w:val="1"/>
      <w:marLeft w:val="0"/>
      <w:marRight w:val="0"/>
      <w:marTop w:val="0"/>
      <w:marBottom w:val="0"/>
      <w:divBdr>
        <w:top w:val="none" w:sz="0" w:space="0" w:color="auto"/>
        <w:left w:val="none" w:sz="0" w:space="0" w:color="auto"/>
        <w:bottom w:val="none" w:sz="0" w:space="0" w:color="auto"/>
        <w:right w:val="none" w:sz="0" w:space="0" w:color="auto"/>
      </w:divBdr>
      <w:divsChild>
        <w:div w:id="1181237595">
          <w:marLeft w:val="0"/>
          <w:marRight w:val="0"/>
          <w:marTop w:val="0"/>
          <w:marBottom w:val="0"/>
          <w:divBdr>
            <w:top w:val="none" w:sz="0" w:space="0" w:color="auto"/>
            <w:left w:val="none" w:sz="0" w:space="0" w:color="auto"/>
            <w:bottom w:val="none" w:sz="0" w:space="0" w:color="auto"/>
            <w:right w:val="none" w:sz="0" w:space="0" w:color="auto"/>
          </w:divBdr>
        </w:div>
        <w:div w:id="1894122605">
          <w:marLeft w:val="0"/>
          <w:marRight w:val="0"/>
          <w:marTop w:val="240"/>
          <w:marBottom w:val="0"/>
          <w:divBdr>
            <w:top w:val="single" w:sz="6" w:space="5" w:color="EEEEEE"/>
            <w:left w:val="none" w:sz="0" w:space="0" w:color="auto"/>
            <w:bottom w:val="single" w:sz="6" w:space="5" w:color="EEEEEE"/>
            <w:right w:val="none" w:sz="0" w:space="0" w:color="auto"/>
          </w:divBdr>
          <w:divsChild>
            <w:div w:id="1310674666">
              <w:marLeft w:val="0"/>
              <w:marRight w:val="0"/>
              <w:marTop w:val="0"/>
              <w:marBottom w:val="0"/>
              <w:divBdr>
                <w:top w:val="none" w:sz="0" w:space="0" w:color="auto"/>
                <w:left w:val="none" w:sz="0" w:space="0" w:color="auto"/>
                <w:bottom w:val="none" w:sz="0" w:space="0" w:color="auto"/>
                <w:right w:val="none" w:sz="0" w:space="0" w:color="auto"/>
              </w:divBdr>
            </w:div>
            <w:div w:id="2021545933">
              <w:marLeft w:val="0"/>
              <w:marRight w:val="0"/>
              <w:marTop w:val="0"/>
              <w:marBottom w:val="0"/>
              <w:divBdr>
                <w:top w:val="none" w:sz="0" w:space="0" w:color="auto"/>
                <w:left w:val="none" w:sz="0" w:space="0" w:color="auto"/>
                <w:bottom w:val="none" w:sz="0" w:space="0" w:color="auto"/>
                <w:right w:val="none" w:sz="0" w:space="0" w:color="auto"/>
              </w:divBdr>
            </w:div>
          </w:divsChild>
        </w:div>
        <w:div w:id="313031191">
          <w:marLeft w:val="0"/>
          <w:marRight w:val="0"/>
          <w:marTop w:val="0"/>
          <w:marBottom w:val="0"/>
          <w:divBdr>
            <w:top w:val="none" w:sz="0" w:space="0" w:color="auto"/>
            <w:left w:val="none" w:sz="0" w:space="0" w:color="auto"/>
            <w:bottom w:val="none" w:sz="0" w:space="0" w:color="auto"/>
            <w:right w:val="none" w:sz="0" w:space="0" w:color="auto"/>
          </w:divBdr>
          <w:divsChild>
            <w:div w:id="1203598064">
              <w:marLeft w:val="0"/>
              <w:marRight w:val="0"/>
              <w:marTop w:val="180"/>
              <w:marBottom w:val="0"/>
              <w:divBdr>
                <w:top w:val="none" w:sz="0" w:space="0" w:color="auto"/>
                <w:left w:val="none" w:sz="0" w:space="0" w:color="auto"/>
                <w:bottom w:val="none" w:sz="0" w:space="0" w:color="auto"/>
                <w:right w:val="none" w:sz="0" w:space="0" w:color="auto"/>
              </w:divBdr>
            </w:div>
          </w:divsChild>
        </w:div>
        <w:div w:id="1126198088">
          <w:marLeft w:val="0"/>
          <w:marRight w:val="0"/>
          <w:marTop w:val="0"/>
          <w:marBottom w:val="0"/>
          <w:divBdr>
            <w:top w:val="none" w:sz="0" w:space="0" w:color="auto"/>
            <w:left w:val="none" w:sz="0" w:space="0" w:color="auto"/>
            <w:bottom w:val="none" w:sz="0" w:space="0" w:color="auto"/>
            <w:right w:val="none" w:sz="0" w:space="0" w:color="auto"/>
          </w:divBdr>
          <w:divsChild>
            <w:div w:id="959847075">
              <w:marLeft w:val="0"/>
              <w:marRight w:val="0"/>
              <w:marTop w:val="480"/>
              <w:marBottom w:val="0"/>
              <w:divBdr>
                <w:top w:val="none" w:sz="0" w:space="0" w:color="auto"/>
                <w:left w:val="none" w:sz="0" w:space="0" w:color="auto"/>
                <w:bottom w:val="single" w:sz="6" w:space="11" w:color="EEEEEE"/>
                <w:right w:val="none" w:sz="0" w:space="0" w:color="auto"/>
              </w:divBdr>
              <w:divsChild>
                <w:div w:id="1971283546">
                  <w:marLeft w:val="0"/>
                  <w:marRight w:val="0"/>
                  <w:marTop w:val="225"/>
                  <w:marBottom w:val="0"/>
                  <w:divBdr>
                    <w:top w:val="none" w:sz="0" w:space="0" w:color="auto"/>
                    <w:left w:val="none" w:sz="0" w:space="0" w:color="auto"/>
                    <w:bottom w:val="none" w:sz="0" w:space="0" w:color="auto"/>
                    <w:right w:val="none" w:sz="0" w:space="0" w:color="auto"/>
                  </w:divBdr>
                </w:div>
              </w:divsChild>
            </w:div>
            <w:div w:id="182330849">
              <w:marLeft w:val="0"/>
              <w:marRight w:val="0"/>
              <w:marTop w:val="480"/>
              <w:marBottom w:val="0"/>
              <w:divBdr>
                <w:top w:val="none" w:sz="0" w:space="0" w:color="auto"/>
                <w:left w:val="none" w:sz="0" w:space="0" w:color="auto"/>
                <w:bottom w:val="none" w:sz="0" w:space="0" w:color="auto"/>
                <w:right w:val="none" w:sz="0" w:space="0" w:color="auto"/>
              </w:divBdr>
              <w:divsChild>
                <w:div w:id="201720636">
                  <w:marLeft w:val="0"/>
                  <w:marRight w:val="0"/>
                  <w:marTop w:val="0"/>
                  <w:marBottom w:val="0"/>
                  <w:divBdr>
                    <w:top w:val="none" w:sz="0" w:space="0" w:color="auto"/>
                    <w:left w:val="none" w:sz="0" w:space="0" w:color="auto"/>
                    <w:bottom w:val="none" w:sz="0" w:space="0" w:color="auto"/>
                    <w:right w:val="none" w:sz="0" w:space="0" w:color="auto"/>
                  </w:divBdr>
                  <w:divsChild>
                    <w:div w:id="406612509">
                      <w:marLeft w:val="0"/>
                      <w:marRight w:val="0"/>
                      <w:marTop w:val="0"/>
                      <w:marBottom w:val="0"/>
                      <w:divBdr>
                        <w:top w:val="none" w:sz="0" w:space="0" w:color="auto"/>
                        <w:left w:val="none" w:sz="0" w:space="0" w:color="auto"/>
                        <w:bottom w:val="none" w:sz="0" w:space="0" w:color="auto"/>
                        <w:right w:val="none" w:sz="0" w:space="0" w:color="auto"/>
                      </w:divBdr>
                      <w:divsChild>
                        <w:div w:id="184859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844943">
      <w:bodyDiv w:val="1"/>
      <w:marLeft w:val="0"/>
      <w:marRight w:val="0"/>
      <w:marTop w:val="0"/>
      <w:marBottom w:val="0"/>
      <w:divBdr>
        <w:top w:val="none" w:sz="0" w:space="0" w:color="auto"/>
        <w:left w:val="none" w:sz="0" w:space="0" w:color="auto"/>
        <w:bottom w:val="none" w:sz="0" w:space="0" w:color="auto"/>
        <w:right w:val="none" w:sz="0" w:space="0" w:color="auto"/>
      </w:divBdr>
      <w:divsChild>
        <w:div w:id="862480020">
          <w:marLeft w:val="0"/>
          <w:marRight w:val="0"/>
          <w:marTop w:val="0"/>
          <w:marBottom w:val="0"/>
          <w:divBdr>
            <w:top w:val="none" w:sz="0" w:space="0" w:color="auto"/>
            <w:left w:val="none" w:sz="0" w:space="0" w:color="auto"/>
            <w:bottom w:val="none" w:sz="0" w:space="0" w:color="auto"/>
            <w:right w:val="none" w:sz="0" w:space="0" w:color="auto"/>
          </w:divBdr>
        </w:div>
        <w:div w:id="1956869155">
          <w:marLeft w:val="0"/>
          <w:marRight w:val="0"/>
          <w:marTop w:val="240"/>
          <w:marBottom w:val="0"/>
          <w:divBdr>
            <w:top w:val="single" w:sz="6" w:space="5" w:color="EEEEEE"/>
            <w:left w:val="none" w:sz="0" w:space="0" w:color="auto"/>
            <w:bottom w:val="single" w:sz="6" w:space="5" w:color="EEEEEE"/>
            <w:right w:val="none" w:sz="0" w:space="0" w:color="auto"/>
          </w:divBdr>
          <w:divsChild>
            <w:div w:id="1859081831">
              <w:marLeft w:val="0"/>
              <w:marRight w:val="0"/>
              <w:marTop w:val="0"/>
              <w:marBottom w:val="0"/>
              <w:divBdr>
                <w:top w:val="none" w:sz="0" w:space="0" w:color="auto"/>
                <w:left w:val="none" w:sz="0" w:space="0" w:color="auto"/>
                <w:bottom w:val="none" w:sz="0" w:space="0" w:color="auto"/>
                <w:right w:val="none" w:sz="0" w:space="0" w:color="auto"/>
              </w:divBdr>
            </w:div>
            <w:div w:id="1160072994">
              <w:marLeft w:val="0"/>
              <w:marRight w:val="0"/>
              <w:marTop w:val="0"/>
              <w:marBottom w:val="0"/>
              <w:divBdr>
                <w:top w:val="none" w:sz="0" w:space="0" w:color="auto"/>
                <w:left w:val="none" w:sz="0" w:space="0" w:color="auto"/>
                <w:bottom w:val="none" w:sz="0" w:space="0" w:color="auto"/>
                <w:right w:val="none" w:sz="0" w:space="0" w:color="auto"/>
              </w:divBdr>
            </w:div>
          </w:divsChild>
        </w:div>
        <w:div w:id="1772506672">
          <w:marLeft w:val="0"/>
          <w:marRight w:val="0"/>
          <w:marTop w:val="0"/>
          <w:marBottom w:val="0"/>
          <w:divBdr>
            <w:top w:val="none" w:sz="0" w:space="0" w:color="auto"/>
            <w:left w:val="none" w:sz="0" w:space="0" w:color="auto"/>
            <w:bottom w:val="none" w:sz="0" w:space="0" w:color="auto"/>
            <w:right w:val="none" w:sz="0" w:space="0" w:color="auto"/>
          </w:divBdr>
          <w:divsChild>
            <w:div w:id="350181348">
              <w:marLeft w:val="0"/>
              <w:marRight w:val="0"/>
              <w:marTop w:val="180"/>
              <w:marBottom w:val="0"/>
              <w:divBdr>
                <w:top w:val="none" w:sz="0" w:space="0" w:color="auto"/>
                <w:left w:val="none" w:sz="0" w:space="0" w:color="auto"/>
                <w:bottom w:val="none" w:sz="0" w:space="0" w:color="auto"/>
                <w:right w:val="none" w:sz="0" w:space="0" w:color="auto"/>
              </w:divBdr>
            </w:div>
          </w:divsChild>
        </w:div>
        <w:div w:id="1570339944">
          <w:marLeft w:val="0"/>
          <w:marRight w:val="0"/>
          <w:marTop w:val="0"/>
          <w:marBottom w:val="0"/>
          <w:divBdr>
            <w:top w:val="none" w:sz="0" w:space="0" w:color="auto"/>
            <w:left w:val="none" w:sz="0" w:space="0" w:color="auto"/>
            <w:bottom w:val="none" w:sz="0" w:space="0" w:color="auto"/>
            <w:right w:val="none" w:sz="0" w:space="0" w:color="auto"/>
          </w:divBdr>
          <w:divsChild>
            <w:div w:id="2020812701">
              <w:marLeft w:val="0"/>
              <w:marRight w:val="0"/>
              <w:marTop w:val="480"/>
              <w:marBottom w:val="0"/>
              <w:divBdr>
                <w:top w:val="none" w:sz="0" w:space="0" w:color="auto"/>
                <w:left w:val="none" w:sz="0" w:space="0" w:color="auto"/>
                <w:bottom w:val="single" w:sz="6" w:space="11" w:color="EEEEEE"/>
                <w:right w:val="none" w:sz="0" w:space="0" w:color="auto"/>
              </w:divBdr>
              <w:divsChild>
                <w:div w:id="782188595">
                  <w:marLeft w:val="0"/>
                  <w:marRight w:val="0"/>
                  <w:marTop w:val="225"/>
                  <w:marBottom w:val="0"/>
                  <w:divBdr>
                    <w:top w:val="none" w:sz="0" w:space="0" w:color="auto"/>
                    <w:left w:val="none" w:sz="0" w:space="0" w:color="auto"/>
                    <w:bottom w:val="none" w:sz="0" w:space="0" w:color="auto"/>
                    <w:right w:val="none" w:sz="0" w:space="0" w:color="auto"/>
                  </w:divBdr>
                </w:div>
              </w:divsChild>
            </w:div>
            <w:div w:id="822888756">
              <w:marLeft w:val="0"/>
              <w:marRight w:val="0"/>
              <w:marTop w:val="480"/>
              <w:marBottom w:val="0"/>
              <w:divBdr>
                <w:top w:val="none" w:sz="0" w:space="0" w:color="auto"/>
                <w:left w:val="none" w:sz="0" w:space="0" w:color="auto"/>
                <w:bottom w:val="none" w:sz="0" w:space="0" w:color="auto"/>
                <w:right w:val="none" w:sz="0" w:space="0" w:color="auto"/>
              </w:divBdr>
              <w:divsChild>
                <w:div w:id="377095913">
                  <w:marLeft w:val="0"/>
                  <w:marRight w:val="0"/>
                  <w:marTop w:val="0"/>
                  <w:marBottom w:val="0"/>
                  <w:divBdr>
                    <w:top w:val="none" w:sz="0" w:space="0" w:color="auto"/>
                    <w:left w:val="none" w:sz="0" w:space="0" w:color="auto"/>
                    <w:bottom w:val="none" w:sz="0" w:space="0" w:color="auto"/>
                    <w:right w:val="none" w:sz="0" w:space="0" w:color="auto"/>
                  </w:divBdr>
                  <w:divsChild>
                    <w:div w:id="1807701946">
                      <w:marLeft w:val="0"/>
                      <w:marRight w:val="0"/>
                      <w:marTop w:val="0"/>
                      <w:marBottom w:val="0"/>
                      <w:divBdr>
                        <w:top w:val="none" w:sz="0" w:space="0" w:color="auto"/>
                        <w:left w:val="none" w:sz="0" w:space="0" w:color="auto"/>
                        <w:bottom w:val="none" w:sz="0" w:space="0" w:color="auto"/>
                        <w:right w:val="none" w:sz="0" w:space="0" w:color="auto"/>
                      </w:divBdr>
                      <w:divsChild>
                        <w:div w:id="1373380800">
                          <w:marLeft w:val="0"/>
                          <w:marRight w:val="0"/>
                          <w:marTop w:val="0"/>
                          <w:marBottom w:val="0"/>
                          <w:divBdr>
                            <w:top w:val="none" w:sz="0" w:space="0" w:color="auto"/>
                            <w:left w:val="none" w:sz="0" w:space="0" w:color="auto"/>
                            <w:bottom w:val="none" w:sz="0" w:space="0" w:color="auto"/>
                            <w:right w:val="none" w:sz="0" w:space="0" w:color="auto"/>
                          </w:divBdr>
                        </w:div>
                        <w:div w:id="1093748293">
                          <w:marLeft w:val="0"/>
                          <w:marRight w:val="0"/>
                          <w:marTop w:val="0"/>
                          <w:marBottom w:val="0"/>
                          <w:divBdr>
                            <w:top w:val="none" w:sz="0" w:space="0" w:color="auto"/>
                            <w:left w:val="none" w:sz="0" w:space="0" w:color="auto"/>
                            <w:bottom w:val="none" w:sz="0" w:space="0" w:color="auto"/>
                            <w:right w:val="none" w:sz="0" w:space="0" w:color="auto"/>
                          </w:divBdr>
                          <w:divsChild>
                            <w:div w:id="724177993">
                              <w:marLeft w:val="0"/>
                              <w:marRight w:val="0"/>
                              <w:marTop w:val="300"/>
                              <w:marBottom w:val="300"/>
                              <w:divBdr>
                                <w:top w:val="none" w:sz="0" w:space="0" w:color="auto"/>
                                <w:left w:val="none" w:sz="0" w:space="0" w:color="auto"/>
                                <w:bottom w:val="none" w:sz="0" w:space="0" w:color="auto"/>
                                <w:right w:val="none" w:sz="0" w:space="0" w:color="auto"/>
                              </w:divBdr>
                              <w:divsChild>
                                <w:div w:id="19818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4614829">
      <w:bodyDiv w:val="1"/>
      <w:marLeft w:val="0"/>
      <w:marRight w:val="0"/>
      <w:marTop w:val="0"/>
      <w:marBottom w:val="0"/>
      <w:divBdr>
        <w:top w:val="none" w:sz="0" w:space="0" w:color="auto"/>
        <w:left w:val="none" w:sz="0" w:space="0" w:color="auto"/>
        <w:bottom w:val="none" w:sz="0" w:space="0" w:color="auto"/>
        <w:right w:val="none" w:sz="0" w:space="0" w:color="auto"/>
      </w:divBdr>
    </w:div>
    <w:div w:id="1145855252">
      <w:bodyDiv w:val="1"/>
      <w:marLeft w:val="0"/>
      <w:marRight w:val="0"/>
      <w:marTop w:val="0"/>
      <w:marBottom w:val="0"/>
      <w:divBdr>
        <w:top w:val="none" w:sz="0" w:space="0" w:color="auto"/>
        <w:left w:val="none" w:sz="0" w:space="0" w:color="auto"/>
        <w:bottom w:val="none" w:sz="0" w:space="0" w:color="auto"/>
        <w:right w:val="none" w:sz="0" w:space="0" w:color="auto"/>
      </w:divBdr>
      <w:divsChild>
        <w:div w:id="210460409">
          <w:marLeft w:val="0"/>
          <w:marRight w:val="0"/>
          <w:marTop w:val="150"/>
          <w:marBottom w:val="0"/>
          <w:divBdr>
            <w:top w:val="none" w:sz="0" w:space="0" w:color="auto"/>
            <w:left w:val="none" w:sz="0" w:space="0" w:color="auto"/>
            <w:bottom w:val="none" w:sz="0" w:space="0" w:color="auto"/>
            <w:right w:val="none" w:sz="0" w:space="0" w:color="auto"/>
          </w:divBdr>
          <w:divsChild>
            <w:div w:id="1015153478">
              <w:marLeft w:val="0"/>
              <w:marRight w:val="0"/>
              <w:marTop w:val="0"/>
              <w:marBottom w:val="300"/>
              <w:divBdr>
                <w:top w:val="none" w:sz="0" w:space="0" w:color="auto"/>
                <w:left w:val="none" w:sz="0" w:space="0" w:color="auto"/>
                <w:bottom w:val="none" w:sz="0" w:space="0" w:color="auto"/>
                <w:right w:val="none" w:sz="0" w:space="0" w:color="auto"/>
              </w:divBdr>
            </w:div>
            <w:div w:id="723986845">
              <w:marLeft w:val="0"/>
              <w:marRight w:val="0"/>
              <w:marTop w:val="0"/>
              <w:marBottom w:val="0"/>
              <w:divBdr>
                <w:top w:val="none" w:sz="0" w:space="0" w:color="auto"/>
                <w:left w:val="none" w:sz="0" w:space="0" w:color="auto"/>
                <w:bottom w:val="none" w:sz="0" w:space="0" w:color="auto"/>
                <w:right w:val="none" w:sz="0" w:space="0" w:color="auto"/>
              </w:divBdr>
              <w:divsChild>
                <w:div w:id="453987330">
                  <w:marLeft w:val="0"/>
                  <w:marRight w:val="0"/>
                  <w:marTop w:val="0"/>
                  <w:marBottom w:val="0"/>
                  <w:divBdr>
                    <w:top w:val="none" w:sz="0" w:space="0" w:color="auto"/>
                    <w:left w:val="none" w:sz="0" w:space="0" w:color="auto"/>
                    <w:bottom w:val="none" w:sz="0" w:space="0" w:color="auto"/>
                    <w:right w:val="none" w:sz="0" w:space="0" w:color="auto"/>
                  </w:divBdr>
                  <w:divsChild>
                    <w:div w:id="145752205">
                      <w:marLeft w:val="0"/>
                      <w:marRight w:val="0"/>
                      <w:marTop w:val="0"/>
                      <w:marBottom w:val="0"/>
                      <w:divBdr>
                        <w:top w:val="none" w:sz="0" w:space="0" w:color="auto"/>
                        <w:left w:val="none" w:sz="0" w:space="0" w:color="auto"/>
                        <w:bottom w:val="none" w:sz="0" w:space="0" w:color="auto"/>
                        <w:right w:val="none" w:sz="0" w:space="0" w:color="auto"/>
                      </w:divBdr>
                    </w:div>
                  </w:divsChild>
                </w:div>
                <w:div w:id="1863080931">
                  <w:marLeft w:val="0"/>
                  <w:marRight w:val="0"/>
                  <w:marTop w:val="0"/>
                  <w:marBottom w:val="0"/>
                  <w:divBdr>
                    <w:top w:val="none" w:sz="0" w:space="0" w:color="auto"/>
                    <w:left w:val="none" w:sz="0" w:space="0" w:color="auto"/>
                    <w:bottom w:val="none" w:sz="0" w:space="0" w:color="auto"/>
                    <w:right w:val="none" w:sz="0" w:space="0" w:color="auto"/>
                  </w:divBdr>
                  <w:divsChild>
                    <w:div w:id="1988628090">
                      <w:marLeft w:val="0"/>
                      <w:marRight w:val="0"/>
                      <w:marTop w:val="0"/>
                      <w:marBottom w:val="0"/>
                      <w:divBdr>
                        <w:top w:val="none" w:sz="0" w:space="0" w:color="auto"/>
                        <w:left w:val="none" w:sz="0" w:space="0" w:color="auto"/>
                        <w:bottom w:val="none" w:sz="0" w:space="0" w:color="auto"/>
                        <w:right w:val="none" w:sz="0" w:space="0" w:color="auto"/>
                      </w:divBdr>
                      <w:divsChild>
                        <w:div w:id="35199599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909914">
          <w:marLeft w:val="0"/>
          <w:marRight w:val="0"/>
          <w:marTop w:val="0"/>
          <w:marBottom w:val="0"/>
          <w:divBdr>
            <w:top w:val="none" w:sz="0" w:space="0" w:color="auto"/>
            <w:left w:val="none" w:sz="0" w:space="0" w:color="auto"/>
            <w:bottom w:val="none" w:sz="0" w:space="0" w:color="auto"/>
            <w:right w:val="none" w:sz="0" w:space="0" w:color="auto"/>
          </w:divBdr>
          <w:divsChild>
            <w:div w:id="1655529471">
              <w:marLeft w:val="0"/>
              <w:marRight w:val="0"/>
              <w:marTop w:val="0"/>
              <w:marBottom w:val="0"/>
              <w:divBdr>
                <w:top w:val="none" w:sz="0" w:space="0" w:color="auto"/>
                <w:left w:val="none" w:sz="0" w:space="0" w:color="auto"/>
                <w:bottom w:val="none" w:sz="0" w:space="0" w:color="auto"/>
                <w:right w:val="none" w:sz="0" w:space="0" w:color="auto"/>
              </w:divBdr>
              <w:divsChild>
                <w:div w:id="147941457">
                  <w:marLeft w:val="0"/>
                  <w:marRight w:val="0"/>
                  <w:marTop w:val="0"/>
                  <w:marBottom w:val="0"/>
                  <w:divBdr>
                    <w:top w:val="none" w:sz="0" w:space="0" w:color="auto"/>
                    <w:left w:val="none" w:sz="0" w:space="0" w:color="auto"/>
                    <w:bottom w:val="none" w:sz="0" w:space="0" w:color="auto"/>
                    <w:right w:val="none" w:sz="0" w:space="0" w:color="auto"/>
                  </w:divBdr>
                </w:div>
                <w:div w:id="1616285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99446987">
          <w:marLeft w:val="0"/>
          <w:marRight w:val="0"/>
          <w:marTop w:val="0"/>
          <w:marBottom w:val="0"/>
          <w:divBdr>
            <w:top w:val="none" w:sz="0" w:space="0" w:color="auto"/>
            <w:left w:val="none" w:sz="0" w:space="0" w:color="auto"/>
            <w:bottom w:val="none" w:sz="0" w:space="0" w:color="auto"/>
            <w:right w:val="none" w:sz="0" w:space="0" w:color="auto"/>
          </w:divBdr>
          <w:divsChild>
            <w:div w:id="1879974917">
              <w:marLeft w:val="0"/>
              <w:marRight w:val="0"/>
              <w:marTop w:val="450"/>
              <w:marBottom w:val="0"/>
              <w:divBdr>
                <w:top w:val="none" w:sz="0" w:space="0" w:color="auto"/>
                <w:left w:val="none" w:sz="0" w:space="0" w:color="auto"/>
                <w:bottom w:val="none" w:sz="0" w:space="0" w:color="auto"/>
                <w:right w:val="none" w:sz="0" w:space="0" w:color="auto"/>
              </w:divBdr>
              <w:divsChild>
                <w:div w:id="141627649">
                  <w:marLeft w:val="0"/>
                  <w:marRight w:val="0"/>
                  <w:marTop w:val="0"/>
                  <w:marBottom w:val="0"/>
                  <w:divBdr>
                    <w:top w:val="none" w:sz="0" w:space="0" w:color="auto"/>
                    <w:left w:val="none" w:sz="0" w:space="0" w:color="auto"/>
                    <w:bottom w:val="none" w:sz="0" w:space="0" w:color="auto"/>
                    <w:right w:val="none" w:sz="0" w:space="0" w:color="auto"/>
                  </w:divBdr>
                  <w:divsChild>
                    <w:div w:id="1707019171">
                      <w:marLeft w:val="0"/>
                      <w:marRight w:val="0"/>
                      <w:marTop w:val="0"/>
                      <w:marBottom w:val="0"/>
                      <w:divBdr>
                        <w:top w:val="none" w:sz="0" w:space="0" w:color="auto"/>
                        <w:left w:val="none" w:sz="0" w:space="0" w:color="auto"/>
                        <w:bottom w:val="none" w:sz="0" w:space="0" w:color="auto"/>
                        <w:right w:val="none" w:sz="0" w:space="0" w:color="auto"/>
                      </w:divBdr>
                    </w:div>
                  </w:divsChild>
                </w:div>
                <w:div w:id="374155968">
                  <w:marLeft w:val="0"/>
                  <w:marRight w:val="0"/>
                  <w:marTop w:val="0"/>
                  <w:marBottom w:val="0"/>
                  <w:divBdr>
                    <w:top w:val="none" w:sz="0" w:space="0" w:color="auto"/>
                    <w:left w:val="none" w:sz="0" w:space="0" w:color="auto"/>
                    <w:bottom w:val="none" w:sz="0" w:space="0" w:color="auto"/>
                    <w:right w:val="none" w:sz="0" w:space="0" w:color="auto"/>
                  </w:divBdr>
                  <w:divsChild>
                    <w:div w:id="1497115368">
                      <w:marLeft w:val="0"/>
                      <w:marRight w:val="0"/>
                      <w:marTop w:val="0"/>
                      <w:marBottom w:val="0"/>
                      <w:divBdr>
                        <w:top w:val="none" w:sz="0" w:space="0" w:color="auto"/>
                        <w:left w:val="none" w:sz="0" w:space="0" w:color="auto"/>
                        <w:bottom w:val="none" w:sz="0" w:space="0" w:color="auto"/>
                        <w:right w:val="none" w:sz="0" w:space="0" w:color="auto"/>
                      </w:divBdr>
                    </w:div>
                  </w:divsChild>
                </w:div>
                <w:div w:id="1439442965">
                  <w:marLeft w:val="0"/>
                  <w:marRight w:val="0"/>
                  <w:marTop w:val="0"/>
                  <w:marBottom w:val="0"/>
                  <w:divBdr>
                    <w:top w:val="none" w:sz="0" w:space="0" w:color="auto"/>
                    <w:left w:val="none" w:sz="0" w:space="0" w:color="auto"/>
                    <w:bottom w:val="none" w:sz="0" w:space="0" w:color="auto"/>
                    <w:right w:val="none" w:sz="0" w:space="0" w:color="auto"/>
                  </w:divBdr>
                  <w:divsChild>
                    <w:div w:id="407506450">
                      <w:marLeft w:val="0"/>
                      <w:marRight w:val="0"/>
                      <w:marTop w:val="0"/>
                      <w:marBottom w:val="0"/>
                      <w:divBdr>
                        <w:top w:val="none" w:sz="0" w:space="0" w:color="auto"/>
                        <w:left w:val="none" w:sz="0" w:space="0" w:color="auto"/>
                        <w:bottom w:val="none" w:sz="0" w:space="0" w:color="auto"/>
                        <w:right w:val="none" w:sz="0" w:space="0" w:color="auto"/>
                      </w:divBdr>
                    </w:div>
                  </w:divsChild>
                </w:div>
                <w:div w:id="2103866401">
                  <w:marLeft w:val="0"/>
                  <w:marRight w:val="0"/>
                  <w:marTop w:val="0"/>
                  <w:marBottom w:val="0"/>
                  <w:divBdr>
                    <w:top w:val="none" w:sz="0" w:space="0" w:color="auto"/>
                    <w:left w:val="none" w:sz="0" w:space="0" w:color="auto"/>
                    <w:bottom w:val="none" w:sz="0" w:space="0" w:color="auto"/>
                    <w:right w:val="none" w:sz="0" w:space="0" w:color="auto"/>
                  </w:divBdr>
                  <w:divsChild>
                    <w:div w:id="1017344999">
                      <w:marLeft w:val="0"/>
                      <w:marRight w:val="0"/>
                      <w:marTop w:val="0"/>
                      <w:marBottom w:val="0"/>
                      <w:divBdr>
                        <w:top w:val="none" w:sz="0" w:space="0" w:color="auto"/>
                        <w:left w:val="none" w:sz="0" w:space="0" w:color="auto"/>
                        <w:bottom w:val="none" w:sz="0" w:space="0" w:color="auto"/>
                        <w:right w:val="none" w:sz="0" w:space="0" w:color="auto"/>
                      </w:divBdr>
                    </w:div>
                  </w:divsChild>
                </w:div>
                <w:div w:id="1831825747">
                  <w:marLeft w:val="0"/>
                  <w:marRight w:val="0"/>
                  <w:marTop w:val="0"/>
                  <w:marBottom w:val="0"/>
                  <w:divBdr>
                    <w:top w:val="none" w:sz="0" w:space="0" w:color="auto"/>
                    <w:left w:val="none" w:sz="0" w:space="0" w:color="auto"/>
                    <w:bottom w:val="none" w:sz="0" w:space="0" w:color="auto"/>
                    <w:right w:val="none" w:sz="0" w:space="0" w:color="auto"/>
                  </w:divBdr>
                  <w:divsChild>
                    <w:div w:id="1345477084">
                      <w:marLeft w:val="0"/>
                      <w:marRight w:val="0"/>
                      <w:marTop w:val="0"/>
                      <w:marBottom w:val="0"/>
                      <w:divBdr>
                        <w:top w:val="none" w:sz="0" w:space="0" w:color="auto"/>
                        <w:left w:val="none" w:sz="0" w:space="0" w:color="auto"/>
                        <w:bottom w:val="none" w:sz="0" w:space="0" w:color="auto"/>
                        <w:right w:val="none" w:sz="0" w:space="0" w:color="auto"/>
                      </w:divBdr>
                    </w:div>
                  </w:divsChild>
                </w:div>
                <w:div w:id="1178958413">
                  <w:marLeft w:val="0"/>
                  <w:marRight w:val="0"/>
                  <w:marTop w:val="0"/>
                  <w:marBottom w:val="0"/>
                  <w:divBdr>
                    <w:top w:val="none" w:sz="0" w:space="0" w:color="auto"/>
                    <w:left w:val="none" w:sz="0" w:space="0" w:color="auto"/>
                    <w:bottom w:val="none" w:sz="0" w:space="0" w:color="auto"/>
                    <w:right w:val="none" w:sz="0" w:space="0" w:color="auto"/>
                  </w:divBdr>
                  <w:divsChild>
                    <w:div w:id="567961159">
                      <w:marLeft w:val="0"/>
                      <w:marRight w:val="0"/>
                      <w:marTop w:val="0"/>
                      <w:marBottom w:val="0"/>
                      <w:divBdr>
                        <w:top w:val="none" w:sz="0" w:space="0" w:color="auto"/>
                        <w:left w:val="none" w:sz="0" w:space="0" w:color="auto"/>
                        <w:bottom w:val="none" w:sz="0" w:space="0" w:color="auto"/>
                        <w:right w:val="none" w:sz="0" w:space="0" w:color="auto"/>
                      </w:divBdr>
                    </w:div>
                  </w:divsChild>
                </w:div>
                <w:div w:id="1002126751">
                  <w:marLeft w:val="0"/>
                  <w:marRight w:val="0"/>
                  <w:marTop w:val="0"/>
                  <w:marBottom w:val="0"/>
                  <w:divBdr>
                    <w:top w:val="none" w:sz="0" w:space="0" w:color="auto"/>
                    <w:left w:val="none" w:sz="0" w:space="0" w:color="auto"/>
                    <w:bottom w:val="none" w:sz="0" w:space="0" w:color="auto"/>
                    <w:right w:val="none" w:sz="0" w:space="0" w:color="auto"/>
                  </w:divBdr>
                  <w:divsChild>
                    <w:div w:id="659041164">
                      <w:marLeft w:val="0"/>
                      <w:marRight w:val="0"/>
                      <w:marTop w:val="0"/>
                      <w:marBottom w:val="0"/>
                      <w:divBdr>
                        <w:top w:val="none" w:sz="0" w:space="0" w:color="auto"/>
                        <w:left w:val="none" w:sz="0" w:space="0" w:color="auto"/>
                        <w:bottom w:val="none" w:sz="0" w:space="0" w:color="auto"/>
                        <w:right w:val="none" w:sz="0" w:space="0" w:color="auto"/>
                      </w:divBdr>
                      <w:divsChild>
                        <w:div w:id="2110076015">
                          <w:marLeft w:val="0"/>
                          <w:marRight w:val="0"/>
                          <w:marTop w:val="0"/>
                          <w:marBottom w:val="0"/>
                          <w:divBdr>
                            <w:top w:val="none" w:sz="0" w:space="0" w:color="auto"/>
                            <w:left w:val="none" w:sz="0" w:space="0" w:color="auto"/>
                            <w:bottom w:val="none" w:sz="0" w:space="0" w:color="auto"/>
                            <w:right w:val="none" w:sz="0" w:space="0" w:color="auto"/>
                          </w:divBdr>
                          <w:divsChild>
                            <w:div w:id="2043045419">
                              <w:marLeft w:val="0"/>
                              <w:marRight w:val="0"/>
                              <w:marTop w:val="0"/>
                              <w:marBottom w:val="150"/>
                              <w:divBdr>
                                <w:top w:val="none" w:sz="0" w:space="0" w:color="auto"/>
                                <w:left w:val="none" w:sz="0" w:space="0" w:color="auto"/>
                                <w:bottom w:val="none" w:sz="0" w:space="0" w:color="auto"/>
                                <w:right w:val="none" w:sz="0" w:space="0" w:color="auto"/>
                              </w:divBdr>
                            </w:div>
                            <w:div w:id="106589688">
                              <w:marLeft w:val="0"/>
                              <w:marRight w:val="0"/>
                              <w:marTop w:val="0"/>
                              <w:marBottom w:val="0"/>
                              <w:divBdr>
                                <w:top w:val="none" w:sz="0" w:space="0" w:color="auto"/>
                                <w:left w:val="none" w:sz="0" w:space="0" w:color="auto"/>
                                <w:bottom w:val="single" w:sz="2" w:space="15" w:color="CAC5C2"/>
                                <w:right w:val="none" w:sz="0" w:space="0" w:color="auto"/>
                              </w:divBdr>
                              <w:divsChild>
                                <w:div w:id="6915412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3785978">
                  <w:marLeft w:val="0"/>
                  <w:marRight w:val="0"/>
                  <w:marTop w:val="0"/>
                  <w:marBottom w:val="0"/>
                  <w:divBdr>
                    <w:top w:val="none" w:sz="0" w:space="0" w:color="auto"/>
                    <w:left w:val="none" w:sz="0" w:space="0" w:color="auto"/>
                    <w:bottom w:val="none" w:sz="0" w:space="0" w:color="auto"/>
                    <w:right w:val="none" w:sz="0" w:space="0" w:color="auto"/>
                  </w:divBdr>
                  <w:divsChild>
                    <w:div w:id="542249067">
                      <w:marLeft w:val="0"/>
                      <w:marRight w:val="0"/>
                      <w:marTop w:val="0"/>
                      <w:marBottom w:val="0"/>
                      <w:divBdr>
                        <w:top w:val="none" w:sz="0" w:space="0" w:color="auto"/>
                        <w:left w:val="none" w:sz="0" w:space="0" w:color="auto"/>
                        <w:bottom w:val="none" w:sz="0" w:space="0" w:color="auto"/>
                        <w:right w:val="none" w:sz="0" w:space="0" w:color="auto"/>
                      </w:divBdr>
                    </w:div>
                  </w:divsChild>
                </w:div>
                <w:div w:id="1945534132">
                  <w:marLeft w:val="0"/>
                  <w:marRight w:val="0"/>
                  <w:marTop w:val="0"/>
                  <w:marBottom w:val="0"/>
                  <w:divBdr>
                    <w:top w:val="none" w:sz="0" w:space="0" w:color="auto"/>
                    <w:left w:val="none" w:sz="0" w:space="0" w:color="auto"/>
                    <w:bottom w:val="none" w:sz="0" w:space="0" w:color="auto"/>
                    <w:right w:val="none" w:sz="0" w:space="0" w:color="auto"/>
                  </w:divBdr>
                  <w:divsChild>
                    <w:div w:id="224951117">
                      <w:marLeft w:val="0"/>
                      <w:marRight w:val="0"/>
                      <w:marTop w:val="0"/>
                      <w:marBottom w:val="0"/>
                      <w:divBdr>
                        <w:top w:val="none" w:sz="0" w:space="0" w:color="auto"/>
                        <w:left w:val="none" w:sz="0" w:space="0" w:color="auto"/>
                        <w:bottom w:val="none" w:sz="0" w:space="0" w:color="auto"/>
                        <w:right w:val="none" w:sz="0" w:space="0" w:color="auto"/>
                      </w:divBdr>
                    </w:div>
                  </w:divsChild>
                </w:div>
                <w:div w:id="532353524">
                  <w:marLeft w:val="0"/>
                  <w:marRight w:val="0"/>
                  <w:marTop w:val="0"/>
                  <w:marBottom w:val="0"/>
                  <w:divBdr>
                    <w:top w:val="none" w:sz="0" w:space="0" w:color="auto"/>
                    <w:left w:val="none" w:sz="0" w:space="0" w:color="auto"/>
                    <w:bottom w:val="none" w:sz="0" w:space="0" w:color="auto"/>
                    <w:right w:val="none" w:sz="0" w:space="0" w:color="auto"/>
                  </w:divBdr>
                  <w:divsChild>
                    <w:div w:id="1696343514">
                      <w:marLeft w:val="0"/>
                      <w:marRight w:val="0"/>
                      <w:marTop w:val="0"/>
                      <w:marBottom w:val="0"/>
                      <w:divBdr>
                        <w:top w:val="none" w:sz="0" w:space="0" w:color="auto"/>
                        <w:left w:val="none" w:sz="0" w:space="0" w:color="auto"/>
                        <w:bottom w:val="none" w:sz="0" w:space="0" w:color="auto"/>
                        <w:right w:val="none" w:sz="0" w:space="0" w:color="auto"/>
                      </w:divBdr>
                    </w:div>
                  </w:divsChild>
                </w:div>
                <w:div w:id="1444955679">
                  <w:marLeft w:val="0"/>
                  <w:marRight w:val="0"/>
                  <w:marTop w:val="0"/>
                  <w:marBottom w:val="0"/>
                  <w:divBdr>
                    <w:top w:val="none" w:sz="0" w:space="0" w:color="auto"/>
                    <w:left w:val="none" w:sz="0" w:space="0" w:color="auto"/>
                    <w:bottom w:val="none" w:sz="0" w:space="0" w:color="auto"/>
                    <w:right w:val="none" w:sz="0" w:space="0" w:color="auto"/>
                  </w:divBdr>
                  <w:divsChild>
                    <w:div w:id="1109273488">
                      <w:marLeft w:val="0"/>
                      <w:marRight w:val="0"/>
                      <w:marTop w:val="0"/>
                      <w:marBottom w:val="0"/>
                      <w:divBdr>
                        <w:top w:val="none" w:sz="0" w:space="0" w:color="auto"/>
                        <w:left w:val="none" w:sz="0" w:space="0" w:color="auto"/>
                        <w:bottom w:val="none" w:sz="0" w:space="0" w:color="auto"/>
                        <w:right w:val="none" w:sz="0" w:space="0" w:color="auto"/>
                      </w:divBdr>
                    </w:div>
                  </w:divsChild>
                </w:div>
                <w:div w:id="235214595">
                  <w:marLeft w:val="0"/>
                  <w:marRight w:val="0"/>
                  <w:marTop w:val="0"/>
                  <w:marBottom w:val="0"/>
                  <w:divBdr>
                    <w:top w:val="none" w:sz="0" w:space="0" w:color="auto"/>
                    <w:left w:val="none" w:sz="0" w:space="0" w:color="auto"/>
                    <w:bottom w:val="none" w:sz="0" w:space="0" w:color="auto"/>
                    <w:right w:val="none" w:sz="0" w:space="0" w:color="auto"/>
                  </w:divBdr>
                  <w:divsChild>
                    <w:div w:id="1053965260">
                      <w:marLeft w:val="0"/>
                      <w:marRight w:val="0"/>
                      <w:marTop w:val="0"/>
                      <w:marBottom w:val="0"/>
                      <w:divBdr>
                        <w:top w:val="none" w:sz="0" w:space="0" w:color="auto"/>
                        <w:left w:val="none" w:sz="0" w:space="0" w:color="auto"/>
                        <w:bottom w:val="none" w:sz="0" w:space="0" w:color="auto"/>
                        <w:right w:val="none" w:sz="0" w:space="0" w:color="auto"/>
                      </w:divBdr>
                    </w:div>
                  </w:divsChild>
                </w:div>
                <w:div w:id="1208833490">
                  <w:marLeft w:val="0"/>
                  <w:marRight w:val="0"/>
                  <w:marTop w:val="0"/>
                  <w:marBottom w:val="0"/>
                  <w:divBdr>
                    <w:top w:val="none" w:sz="0" w:space="0" w:color="auto"/>
                    <w:left w:val="none" w:sz="0" w:space="0" w:color="auto"/>
                    <w:bottom w:val="none" w:sz="0" w:space="0" w:color="auto"/>
                    <w:right w:val="none" w:sz="0" w:space="0" w:color="auto"/>
                  </w:divBdr>
                  <w:divsChild>
                    <w:div w:id="12852171">
                      <w:marLeft w:val="600"/>
                      <w:marRight w:val="750"/>
                      <w:marTop w:val="600"/>
                      <w:marBottom w:val="600"/>
                      <w:divBdr>
                        <w:top w:val="none" w:sz="0" w:space="0" w:color="auto"/>
                        <w:left w:val="none" w:sz="0" w:space="0" w:color="auto"/>
                        <w:bottom w:val="single" w:sz="2" w:space="0" w:color="CAC5C2"/>
                        <w:right w:val="none" w:sz="0" w:space="0" w:color="auto"/>
                      </w:divBdr>
                      <w:divsChild>
                        <w:div w:id="13615859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25103050">
                  <w:marLeft w:val="0"/>
                  <w:marRight w:val="0"/>
                  <w:marTop w:val="0"/>
                  <w:marBottom w:val="0"/>
                  <w:divBdr>
                    <w:top w:val="none" w:sz="0" w:space="0" w:color="auto"/>
                    <w:left w:val="none" w:sz="0" w:space="0" w:color="auto"/>
                    <w:bottom w:val="none" w:sz="0" w:space="0" w:color="auto"/>
                    <w:right w:val="none" w:sz="0" w:space="0" w:color="auto"/>
                  </w:divBdr>
                  <w:divsChild>
                    <w:div w:id="202404269">
                      <w:marLeft w:val="0"/>
                      <w:marRight w:val="0"/>
                      <w:marTop w:val="0"/>
                      <w:marBottom w:val="0"/>
                      <w:divBdr>
                        <w:top w:val="none" w:sz="0" w:space="0" w:color="auto"/>
                        <w:left w:val="none" w:sz="0" w:space="0" w:color="auto"/>
                        <w:bottom w:val="none" w:sz="0" w:space="0" w:color="auto"/>
                        <w:right w:val="none" w:sz="0" w:space="0" w:color="auto"/>
                      </w:divBdr>
                    </w:div>
                  </w:divsChild>
                </w:div>
                <w:div w:id="1222710417">
                  <w:marLeft w:val="0"/>
                  <w:marRight w:val="0"/>
                  <w:marTop w:val="0"/>
                  <w:marBottom w:val="0"/>
                  <w:divBdr>
                    <w:top w:val="none" w:sz="0" w:space="0" w:color="auto"/>
                    <w:left w:val="none" w:sz="0" w:space="0" w:color="auto"/>
                    <w:bottom w:val="none" w:sz="0" w:space="0" w:color="auto"/>
                    <w:right w:val="none" w:sz="0" w:space="0" w:color="auto"/>
                  </w:divBdr>
                  <w:divsChild>
                    <w:div w:id="780682627">
                      <w:marLeft w:val="0"/>
                      <w:marRight w:val="0"/>
                      <w:marTop w:val="0"/>
                      <w:marBottom w:val="0"/>
                      <w:divBdr>
                        <w:top w:val="none" w:sz="0" w:space="0" w:color="auto"/>
                        <w:left w:val="none" w:sz="0" w:space="0" w:color="auto"/>
                        <w:bottom w:val="none" w:sz="0" w:space="0" w:color="auto"/>
                        <w:right w:val="none" w:sz="0" w:space="0" w:color="auto"/>
                      </w:divBdr>
                    </w:div>
                  </w:divsChild>
                </w:div>
                <w:div w:id="19866337">
                  <w:marLeft w:val="0"/>
                  <w:marRight w:val="0"/>
                  <w:marTop w:val="0"/>
                  <w:marBottom w:val="0"/>
                  <w:divBdr>
                    <w:top w:val="none" w:sz="0" w:space="0" w:color="auto"/>
                    <w:left w:val="none" w:sz="0" w:space="0" w:color="auto"/>
                    <w:bottom w:val="none" w:sz="0" w:space="0" w:color="auto"/>
                    <w:right w:val="none" w:sz="0" w:space="0" w:color="auto"/>
                  </w:divBdr>
                  <w:divsChild>
                    <w:div w:id="2139109206">
                      <w:marLeft w:val="0"/>
                      <w:marRight w:val="0"/>
                      <w:marTop w:val="0"/>
                      <w:marBottom w:val="0"/>
                      <w:divBdr>
                        <w:top w:val="none" w:sz="0" w:space="0" w:color="auto"/>
                        <w:left w:val="none" w:sz="0" w:space="0" w:color="auto"/>
                        <w:bottom w:val="none" w:sz="0" w:space="0" w:color="auto"/>
                        <w:right w:val="none" w:sz="0" w:space="0" w:color="auto"/>
                      </w:divBdr>
                    </w:div>
                  </w:divsChild>
                </w:div>
                <w:div w:id="30231178">
                  <w:marLeft w:val="0"/>
                  <w:marRight w:val="0"/>
                  <w:marTop w:val="0"/>
                  <w:marBottom w:val="0"/>
                  <w:divBdr>
                    <w:top w:val="none" w:sz="0" w:space="0" w:color="auto"/>
                    <w:left w:val="none" w:sz="0" w:space="0" w:color="auto"/>
                    <w:bottom w:val="none" w:sz="0" w:space="0" w:color="auto"/>
                    <w:right w:val="none" w:sz="0" w:space="0" w:color="auto"/>
                  </w:divBdr>
                  <w:divsChild>
                    <w:div w:id="22632234">
                      <w:marLeft w:val="0"/>
                      <w:marRight w:val="0"/>
                      <w:marTop w:val="0"/>
                      <w:marBottom w:val="0"/>
                      <w:divBdr>
                        <w:top w:val="none" w:sz="0" w:space="0" w:color="auto"/>
                        <w:left w:val="none" w:sz="0" w:space="0" w:color="auto"/>
                        <w:bottom w:val="none" w:sz="0" w:space="0" w:color="auto"/>
                        <w:right w:val="none" w:sz="0" w:space="0" w:color="auto"/>
                      </w:divBdr>
                      <w:divsChild>
                        <w:div w:id="1531840659">
                          <w:marLeft w:val="0"/>
                          <w:marRight w:val="0"/>
                          <w:marTop w:val="0"/>
                          <w:marBottom w:val="0"/>
                          <w:divBdr>
                            <w:top w:val="none" w:sz="0" w:space="0" w:color="auto"/>
                            <w:left w:val="none" w:sz="0" w:space="0" w:color="auto"/>
                            <w:bottom w:val="none" w:sz="0" w:space="0" w:color="auto"/>
                            <w:right w:val="none" w:sz="0" w:space="0" w:color="auto"/>
                          </w:divBdr>
                          <w:divsChild>
                            <w:div w:id="859002466">
                              <w:marLeft w:val="0"/>
                              <w:marRight w:val="0"/>
                              <w:marTop w:val="0"/>
                              <w:marBottom w:val="150"/>
                              <w:divBdr>
                                <w:top w:val="none" w:sz="0" w:space="0" w:color="auto"/>
                                <w:left w:val="none" w:sz="0" w:space="0" w:color="auto"/>
                                <w:bottom w:val="none" w:sz="0" w:space="0" w:color="auto"/>
                                <w:right w:val="none" w:sz="0" w:space="0" w:color="auto"/>
                              </w:divBdr>
                            </w:div>
                            <w:div w:id="2090080784">
                              <w:marLeft w:val="0"/>
                              <w:marRight w:val="0"/>
                              <w:marTop w:val="0"/>
                              <w:marBottom w:val="0"/>
                              <w:divBdr>
                                <w:top w:val="none" w:sz="0" w:space="0" w:color="auto"/>
                                <w:left w:val="none" w:sz="0" w:space="0" w:color="auto"/>
                                <w:bottom w:val="single" w:sz="2" w:space="15" w:color="CAC5C2"/>
                                <w:right w:val="none" w:sz="0" w:space="0" w:color="auto"/>
                              </w:divBdr>
                              <w:divsChild>
                                <w:div w:id="12940184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4071182">
                  <w:marLeft w:val="0"/>
                  <w:marRight w:val="0"/>
                  <w:marTop w:val="0"/>
                  <w:marBottom w:val="0"/>
                  <w:divBdr>
                    <w:top w:val="none" w:sz="0" w:space="0" w:color="auto"/>
                    <w:left w:val="none" w:sz="0" w:space="0" w:color="auto"/>
                    <w:bottom w:val="none" w:sz="0" w:space="0" w:color="auto"/>
                    <w:right w:val="none" w:sz="0" w:space="0" w:color="auto"/>
                  </w:divBdr>
                  <w:divsChild>
                    <w:div w:id="892929221">
                      <w:marLeft w:val="0"/>
                      <w:marRight w:val="0"/>
                      <w:marTop w:val="0"/>
                      <w:marBottom w:val="0"/>
                      <w:divBdr>
                        <w:top w:val="none" w:sz="0" w:space="0" w:color="auto"/>
                        <w:left w:val="none" w:sz="0" w:space="0" w:color="auto"/>
                        <w:bottom w:val="none" w:sz="0" w:space="0" w:color="auto"/>
                        <w:right w:val="none" w:sz="0" w:space="0" w:color="auto"/>
                      </w:divBdr>
                    </w:div>
                  </w:divsChild>
                </w:div>
                <w:div w:id="121464022">
                  <w:marLeft w:val="0"/>
                  <w:marRight w:val="0"/>
                  <w:marTop w:val="0"/>
                  <w:marBottom w:val="0"/>
                  <w:divBdr>
                    <w:top w:val="none" w:sz="0" w:space="0" w:color="auto"/>
                    <w:left w:val="none" w:sz="0" w:space="0" w:color="auto"/>
                    <w:bottom w:val="none" w:sz="0" w:space="0" w:color="auto"/>
                    <w:right w:val="none" w:sz="0" w:space="0" w:color="auto"/>
                  </w:divBdr>
                  <w:divsChild>
                    <w:div w:id="223571582">
                      <w:marLeft w:val="0"/>
                      <w:marRight w:val="0"/>
                      <w:marTop w:val="0"/>
                      <w:marBottom w:val="0"/>
                      <w:divBdr>
                        <w:top w:val="none" w:sz="0" w:space="0" w:color="auto"/>
                        <w:left w:val="none" w:sz="0" w:space="0" w:color="auto"/>
                        <w:bottom w:val="none" w:sz="0" w:space="0" w:color="auto"/>
                        <w:right w:val="none" w:sz="0" w:space="0" w:color="auto"/>
                      </w:divBdr>
                    </w:div>
                  </w:divsChild>
                </w:div>
                <w:div w:id="660350512">
                  <w:marLeft w:val="0"/>
                  <w:marRight w:val="0"/>
                  <w:marTop w:val="0"/>
                  <w:marBottom w:val="0"/>
                  <w:divBdr>
                    <w:top w:val="none" w:sz="0" w:space="0" w:color="auto"/>
                    <w:left w:val="none" w:sz="0" w:space="0" w:color="auto"/>
                    <w:bottom w:val="none" w:sz="0" w:space="0" w:color="auto"/>
                    <w:right w:val="none" w:sz="0" w:space="0" w:color="auto"/>
                  </w:divBdr>
                  <w:divsChild>
                    <w:div w:id="86537579">
                      <w:marLeft w:val="0"/>
                      <w:marRight w:val="0"/>
                      <w:marTop w:val="0"/>
                      <w:marBottom w:val="0"/>
                      <w:divBdr>
                        <w:top w:val="none" w:sz="0" w:space="0" w:color="auto"/>
                        <w:left w:val="none" w:sz="0" w:space="0" w:color="auto"/>
                        <w:bottom w:val="none" w:sz="0" w:space="0" w:color="auto"/>
                        <w:right w:val="none" w:sz="0" w:space="0" w:color="auto"/>
                      </w:divBdr>
                    </w:div>
                  </w:divsChild>
                </w:div>
                <w:div w:id="803351669">
                  <w:marLeft w:val="0"/>
                  <w:marRight w:val="0"/>
                  <w:marTop w:val="0"/>
                  <w:marBottom w:val="0"/>
                  <w:divBdr>
                    <w:top w:val="none" w:sz="0" w:space="0" w:color="auto"/>
                    <w:left w:val="none" w:sz="0" w:space="0" w:color="auto"/>
                    <w:bottom w:val="none" w:sz="0" w:space="0" w:color="auto"/>
                    <w:right w:val="none" w:sz="0" w:space="0" w:color="auto"/>
                  </w:divBdr>
                  <w:divsChild>
                    <w:div w:id="570122221">
                      <w:marLeft w:val="0"/>
                      <w:marRight w:val="0"/>
                      <w:marTop w:val="0"/>
                      <w:marBottom w:val="0"/>
                      <w:divBdr>
                        <w:top w:val="none" w:sz="0" w:space="0" w:color="auto"/>
                        <w:left w:val="none" w:sz="0" w:space="0" w:color="auto"/>
                        <w:bottom w:val="none" w:sz="0" w:space="0" w:color="auto"/>
                        <w:right w:val="none" w:sz="0" w:space="0" w:color="auto"/>
                      </w:divBdr>
                    </w:div>
                  </w:divsChild>
                </w:div>
                <w:div w:id="808666854">
                  <w:marLeft w:val="0"/>
                  <w:marRight w:val="0"/>
                  <w:marTop w:val="0"/>
                  <w:marBottom w:val="0"/>
                  <w:divBdr>
                    <w:top w:val="none" w:sz="0" w:space="0" w:color="auto"/>
                    <w:left w:val="none" w:sz="0" w:space="0" w:color="auto"/>
                    <w:bottom w:val="none" w:sz="0" w:space="0" w:color="auto"/>
                    <w:right w:val="none" w:sz="0" w:space="0" w:color="auto"/>
                  </w:divBdr>
                  <w:divsChild>
                    <w:div w:id="16575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528236">
      <w:bodyDiv w:val="1"/>
      <w:marLeft w:val="0"/>
      <w:marRight w:val="0"/>
      <w:marTop w:val="0"/>
      <w:marBottom w:val="0"/>
      <w:divBdr>
        <w:top w:val="none" w:sz="0" w:space="0" w:color="auto"/>
        <w:left w:val="none" w:sz="0" w:space="0" w:color="auto"/>
        <w:bottom w:val="none" w:sz="0" w:space="0" w:color="auto"/>
        <w:right w:val="none" w:sz="0" w:space="0" w:color="auto"/>
      </w:divBdr>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41871">
      <w:bodyDiv w:val="1"/>
      <w:marLeft w:val="0"/>
      <w:marRight w:val="0"/>
      <w:marTop w:val="0"/>
      <w:marBottom w:val="0"/>
      <w:divBdr>
        <w:top w:val="none" w:sz="0" w:space="0" w:color="auto"/>
        <w:left w:val="none" w:sz="0" w:space="0" w:color="auto"/>
        <w:bottom w:val="none" w:sz="0" w:space="0" w:color="auto"/>
        <w:right w:val="none" w:sz="0" w:space="0" w:color="auto"/>
      </w:divBdr>
    </w:div>
    <w:div w:id="1161509767">
      <w:bodyDiv w:val="1"/>
      <w:marLeft w:val="0"/>
      <w:marRight w:val="0"/>
      <w:marTop w:val="0"/>
      <w:marBottom w:val="0"/>
      <w:divBdr>
        <w:top w:val="none" w:sz="0" w:space="0" w:color="auto"/>
        <w:left w:val="none" w:sz="0" w:space="0" w:color="auto"/>
        <w:bottom w:val="none" w:sz="0" w:space="0" w:color="auto"/>
        <w:right w:val="none" w:sz="0" w:space="0" w:color="auto"/>
      </w:divBdr>
      <w:divsChild>
        <w:div w:id="1505779946">
          <w:marLeft w:val="0"/>
          <w:marRight w:val="0"/>
          <w:marTop w:val="0"/>
          <w:marBottom w:val="0"/>
          <w:divBdr>
            <w:top w:val="none" w:sz="0" w:space="0" w:color="auto"/>
            <w:left w:val="none" w:sz="0" w:space="0" w:color="auto"/>
            <w:bottom w:val="none" w:sz="0" w:space="0" w:color="auto"/>
            <w:right w:val="none" w:sz="0" w:space="0" w:color="auto"/>
          </w:divBdr>
        </w:div>
        <w:div w:id="468014385">
          <w:marLeft w:val="0"/>
          <w:marRight w:val="0"/>
          <w:marTop w:val="0"/>
          <w:marBottom w:val="0"/>
          <w:divBdr>
            <w:top w:val="none" w:sz="0" w:space="0" w:color="auto"/>
            <w:left w:val="none" w:sz="0" w:space="0" w:color="auto"/>
            <w:bottom w:val="none" w:sz="0" w:space="0" w:color="auto"/>
            <w:right w:val="none" w:sz="0" w:space="0" w:color="auto"/>
          </w:divBdr>
          <w:divsChild>
            <w:div w:id="490830527">
              <w:marLeft w:val="0"/>
              <w:marRight w:val="0"/>
              <w:marTop w:val="180"/>
              <w:marBottom w:val="270"/>
              <w:divBdr>
                <w:top w:val="none" w:sz="0" w:space="0" w:color="auto"/>
                <w:left w:val="none" w:sz="0" w:space="0" w:color="auto"/>
                <w:bottom w:val="none" w:sz="0" w:space="0" w:color="auto"/>
                <w:right w:val="none" w:sz="0" w:space="0" w:color="auto"/>
              </w:divBdr>
            </w:div>
          </w:divsChild>
        </w:div>
        <w:div w:id="120080275">
          <w:marLeft w:val="0"/>
          <w:marRight w:val="0"/>
          <w:marTop w:val="240"/>
          <w:marBottom w:val="0"/>
          <w:divBdr>
            <w:top w:val="single" w:sz="6" w:space="5" w:color="EEEEEE"/>
            <w:left w:val="none" w:sz="0" w:space="0" w:color="auto"/>
            <w:bottom w:val="single" w:sz="6" w:space="5" w:color="EEEEEE"/>
            <w:right w:val="none" w:sz="0" w:space="0" w:color="auto"/>
          </w:divBdr>
          <w:divsChild>
            <w:div w:id="1523980488">
              <w:marLeft w:val="0"/>
              <w:marRight w:val="0"/>
              <w:marTop w:val="0"/>
              <w:marBottom w:val="0"/>
              <w:divBdr>
                <w:top w:val="none" w:sz="0" w:space="0" w:color="auto"/>
                <w:left w:val="none" w:sz="0" w:space="0" w:color="auto"/>
                <w:bottom w:val="none" w:sz="0" w:space="0" w:color="auto"/>
                <w:right w:val="none" w:sz="0" w:space="0" w:color="auto"/>
              </w:divBdr>
            </w:div>
            <w:div w:id="980111953">
              <w:marLeft w:val="0"/>
              <w:marRight w:val="0"/>
              <w:marTop w:val="0"/>
              <w:marBottom w:val="0"/>
              <w:divBdr>
                <w:top w:val="none" w:sz="0" w:space="0" w:color="auto"/>
                <w:left w:val="none" w:sz="0" w:space="0" w:color="auto"/>
                <w:bottom w:val="none" w:sz="0" w:space="0" w:color="auto"/>
                <w:right w:val="none" w:sz="0" w:space="0" w:color="auto"/>
              </w:divBdr>
            </w:div>
          </w:divsChild>
        </w:div>
        <w:div w:id="823740095">
          <w:marLeft w:val="0"/>
          <w:marRight w:val="0"/>
          <w:marTop w:val="0"/>
          <w:marBottom w:val="0"/>
          <w:divBdr>
            <w:top w:val="none" w:sz="0" w:space="0" w:color="auto"/>
            <w:left w:val="none" w:sz="0" w:space="0" w:color="auto"/>
            <w:bottom w:val="none" w:sz="0" w:space="0" w:color="auto"/>
            <w:right w:val="none" w:sz="0" w:space="0" w:color="auto"/>
          </w:divBdr>
          <w:divsChild>
            <w:div w:id="42754326">
              <w:marLeft w:val="0"/>
              <w:marRight w:val="0"/>
              <w:marTop w:val="180"/>
              <w:marBottom w:val="0"/>
              <w:divBdr>
                <w:top w:val="none" w:sz="0" w:space="0" w:color="auto"/>
                <w:left w:val="none" w:sz="0" w:space="0" w:color="auto"/>
                <w:bottom w:val="none" w:sz="0" w:space="0" w:color="auto"/>
                <w:right w:val="none" w:sz="0" w:space="0" w:color="auto"/>
              </w:divBdr>
            </w:div>
          </w:divsChild>
        </w:div>
        <w:div w:id="1980769711">
          <w:marLeft w:val="0"/>
          <w:marRight w:val="0"/>
          <w:marTop w:val="0"/>
          <w:marBottom w:val="0"/>
          <w:divBdr>
            <w:top w:val="none" w:sz="0" w:space="0" w:color="auto"/>
            <w:left w:val="none" w:sz="0" w:space="0" w:color="auto"/>
            <w:bottom w:val="none" w:sz="0" w:space="0" w:color="auto"/>
            <w:right w:val="none" w:sz="0" w:space="0" w:color="auto"/>
          </w:divBdr>
          <w:divsChild>
            <w:div w:id="1678851273">
              <w:marLeft w:val="0"/>
              <w:marRight w:val="0"/>
              <w:marTop w:val="480"/>
              <w:marBottom w:val="0"/>
              <w:divBdr>
                <w:top w:val="none" w:sz="0" w:space="0" w:color="auto"/>
                <w:left w:val="none" w:sz="0" w:space="0" w:color="auto"/>
                <w:bottom w:val="single" w:sz="6" w:space="11" w:color="EEEEEE"/>
                <w:right w:val="none" w:sz="0" w:space="0" w:color="auto"/>
              </w:divBdr>
              <w:divsChild>
                <w:div w:id="439691863">
                  <w:marLeft w:val="0"/>
                  <w:marRight w:val="0"/>
                  <w:marTop w:val="225"/>
                  <w:marBottom w:val="0"/>
                  <w:divBdr>
                    <w:top w:val="none" w:sz="0" w:space="0" w:color="auto"/>
                    <w:left w:val="none" w:sz="0" w:space="0" w:color="auto"/>
                    <w:bottom w:val="none" w:sz="0" w:space="0" w:color="auto"/>
                    <w:right w:val="none" w:sz="0" w:space="0" w:color="auto"/>
                  </w:divBdr>
                </w:div>
              </w:divsChild>
            </w:div>
            <w:div w:id="1897082813">
              <w:marLeft w:val="0"/>
              <w:marRight w:val="0"/>
              <w:marTop w:val="480"/>
              <w:marBottom w:val="0"/>
              <w:divBdr>
                <w:top w:val="none" w:sz="0" w:space="0" w:color="auto"/>
                <w:left w:val="none" w:sz="0" w:space="0" w:color="auto"/>
                <w:bottom w:val="none" w:sz="0" w:space="0" w:color="auto"/>
                <w:right w:val="none" w:sz="0" w:space="0" w:color="auto"/>
              </w:divBdr>
              <w:divsChild>
                <w:div w:id="1374187991">
                  <w:marLeft w:val="0"/>
                  <w:marRight w:val="0"/>
                  <w:marTop w:val="0"/>
                  <w:marBottom w:val="0"/>
                  <w:divBdr>
                    <w:top w:val="none" w:sz="0" w:space="0" w:color="auto"/>
                    <w:left w:val="none" w:sz="0" w:space="0" w:color="auto"/>
                    <w:bottom w:val="none" w:sz="0" w:space="0" w:color="auto"/>
                    <w:right w:val="none" w:sz="0" w:space="0" w:color="auto"/>
                  </w:divBdr>
                  <w:divsChild>
                    <w:div w:id="1102261126">
                      <w:marLeft w:val="0"/>
                      <w:marRight w:val="0"/>
                      <w:marTop w:val="0"/>
                      <w:marBottom w:val="0"/>
                      <w:divBdr>
                        <w:top w:val="none" w:sz="0" w:space="0" w:color="auto"/>
                        <w:left w:val="none" w:sz="0" w:space="0" w:color="auto"/>
                        <w:bottom w:val="none" w:sz="0" w:space="0" w:color="auto"/>
                        <w:right w:val="none" w:sz="0" w:space="0" w:color="auto"/>
                      </w:divBdr>
                      <w:divsChild>
                        <w:div w:id="261572863">
                          <w:marLeft w:val="0"/>
                          <w:marRight w:val="0"/>
                          <w:marTop w:val="0"/>
                          <w:marBottom w:val="0"/>
                          <w:divBdr>
                            <w:top w:val="none" w:sz="0" w:space="0" w:color="auto"/>
                            <w:left w:val="none" w:sz="0" w:space="0" w:color="auto"/>
                            <w:bottom w:val="none" w:sz="0" w:space="0" w:color="auto"/>
                            <w:right w:val="none" w:sz="0" w:space="0" w:color="auto"/>
                          </w:divBdr>
                        </w:div>
                        <w:div w:id="764302145">
                          <w:marLeft w:val="0"/>
                          <w:marRight w:val="0"/>
                          <w:marTop w:val="0"/>
                          <w:marBottom w:val="75"/>
                          <w:divBdr>
                            <w:top w:val="none" w:sz="0" w:space="0" w:color="auto"/>
                            <w:left w:val="none" w:sz="0" w:space="0" w:color="auto"/>
                            <w:bottom w:val="none" w:sz="0" w:space="0" w:color="auto"/>
                            <w:right w:val="none" w:sz="0" w:space="0" w:color="auto"/>
                          </w:divBdr>
                          <w:divsChild>
                            <w:div w:id="15356424">
                              <w:marLeft w:val="0"/>
                              <w:marRight w:val="0"/>
                              <w:marTop w:val="0"/>
                              <w:marBottom w:val="0"/>
                              <w:divBdr>
                                <w:top w:val="none" w:sz="0" w:space="0" w:color="auto"/>
                                <w:left w:val="none" w:sz="0" w:space="0" w:color="auto"/>
                                <w:bottom w:val="none" w:sz="0" w:space="0" w:color="auto"/>
                                <w:right w:val="none" w:sz="0" w:space="0" w:color="auto"/>
                              </w:divBdr>
                            </w:div>
                          </w:divsChild>
                        </w:div>
                        <w:div w:id="399447238">
                          <w:marLeft w:val="0"/>
                          <w:marRight w:val="0"/>
                          <w:marTop w:val="0"/>
                          <w:marBottom w:val="0"/>
                          <w:divBdr>
                            <w:top w:val="none" w:sz="0" w:space="0" w:color="auto"/>
                            <w:left w:val="none" w:sz="0" w:space="0" w:color="auto"/>
                            <w:bottom w:val="none" w:sz="0" w:space="0" w:color="auto"/>
                            <w:right w:val="none" w:sz="0" w:space="0" w:color="auto"/>
                          </w:divBdr>
                          <w:divsChild>
                            <w:div w:id="1152066879">
                              <w:marLeft w:val="0"/>
                              <w:marRight w:val="0"/>
                              <w:marTop w:val="0"/>
                              <w:marBottom w:val="0"/>
                              <w:divBdr>
                                <w:top w:val="none" w:sz="0" w:space="0" w:color="auto"/>
                                <w:left w:val="none" w:sz="0" w:space="0" w:color="auto"/>
                                <w:bottom w:val="none" w:sz="0" w:space="0" w:color="auto"/>
                                <w:right w:val="none" w:sz="0" w:space="0" w:color="auto"/>
                              </w:divBdr>
                              <w:divsChild>
                                <w:div w:id="1609964646">
                                  <w:marLeft w:val="0"/>
                                  <w:marRight w:val="0"/>
                                  <w:marTop w:val="0"/>
                                  <w:marBottom w:val="0"/>
                                  <w:divBdr>
                                    <w:top w:val="none" w:sz="0" w:space="0" w:color="auto"/>
                                    <w:left w:val="none" w:sz="0" w:space="0" w:color="auto"/>
                                    <w:bottom w:val="none" w:sz="0" w:space="0" w:color="auto"/>
                                    <w:right w:val="none" w:sz="0" w:space="0" w:color="auto"/>
                                  </w:divBdr>
                                  <w:divsChild>
                                    <w:div w:id="1207907294">
                                      <w:marLeft w:val="0"/>
                                      <w:marRight w:val="0"/>
                                      <w:marTop w:val="0"/>
                                      <w:marBottom w:val="30"/>
                                      <w:divBdr>
                                        <w:top w:val="none" w:sz="0" w:space="0" w:color="auto"/>
                                        <w:left w:val="none" w:sz="0" w:space="0" w:color="auto"/>
                                        <w:bottom w:val="none" w:sz="0" w:space="0" w:color="auto"/>
                                        <w:right w:val="none" w:sz="0" w:space="0" w:color="auto"/>
                                      </w:divBdr>
                                      <w:divsChild>
                                        <w:div w:id="906839400">
                                          <w:marLeft w:val="0"/>
                                          <w:marRight w:val="0"/>
                                          <w:marTop w:val="0"/>
                                          <w:marBottom w:val="0"/>
                                          <w:divBdr>
                                            <w:top w:val="none" w:sz="0" w:space="0" w:color="auto"/>
                                            <w:left w:val="none" w:sz="0" w:space="0" w:color="auto"/>
                                            <w:bottom w:val="none" w:sz="0" w:space="0" w:color="auto"/>
                                            <w:right w:val="none" w:sz="0" w:space="0" w:color="auto"/>
                                          </w:divBdr>
                                          <w:divsChild>
                                            <w:div w:id="2070377236">
                                              <w:marLeft w:val="0"/>
                                              <w:marRight w:val="0"/>
                                              <w:marTop w:val="0"/>
                                              <w:marBottom w:val="0"/>
                                              <w:divBdr>
                                                <w:top w:val="none" w:sz="0" w:space="0" w:color="auto"/>
                                                <w:left w:val="none" w:sz="0" w:space="0" w:color="auto"/>
                                                <w:bottom w:val="none" w:sz="0" w:space="0" w:color="auto"/>
                                                <w:right w:val="none" w:sz="0" w:space="0" w:color="auto"/>
                                              </w:divBdr>
                                              <w:divsChild>
                                                <w:div w:id="332951153">
                                                  <w:marLeft w:val="0"/>
                                                  <w:marRight w:val="0"/>
                                                  <w:marTop w:val="0"/>
                                                  <w:marBottom w:val="0"/>
                                                  <w:divBdr>
                                                    <w:top w:val="none" w:sz="0" w:space="0" w:color="auto"/>
                                                    <w:left w:val="none" w:sz="0" w:space="0" w:color="auto"/>
                                                    <w:bottom w:val="none" w:sz="0" w:space="0" w:color="auto"/>
                                                    <w:right w:val="none" w:sz="0" w:space="0" w:color="auto"/>
                                                  </w:divBdr>
                                                  <w:divsChild>
                                                    <w:div w:id="3750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298671">
                                              <w:marLeft w:val="0"/>
                                              <w:marRight w:val="0"/>
                                              <w:marTop w:val="0"/>
                                              <w:marBottom w:val="0"/>
                                              <w:divBdr>
                                                <w:top w:val="none" w:sz="0" w:space="0" w:color="auto"/>
                                                <w:left w:val="none" w:sz="0" w:space="0" w:color="auto"/>
                                                <w:bottom w:val="none" w:sz="0" w:space="0" w:color="auto"/>
                                                <w:right w:val="none" w:sz="0" w:space="0" w:color="auto"/>
                                              </w:divBdr>
                                              <w:divsChild>
                                                <w:div w:id="1815174036">
                                                  <w:marLeft w:val="0"/>
                                                  <w:marRight w:val="0"/>
                                                  <w:marTop w:val="0"/>
                                                  <w:marBottom w:val="0"/>
                                                  <w:divBdr>
                                                    <w:top w:val="none" w:sz="0" w:space="0" w:color="auto"/>
                                                    <w:left w:val="none" w:sz="0" w:space="0" w:color="auto"/>
                                                    <w:bottom w:val="none" w:sz="0" w:space="0" w:color="auto"/>
                                                    <w:right w:val="none" w:sz="0" w:space="0" w:color="auto"/>
                                                  </w:divBdr>
                                                  <w:divsChild>
                                                    <w:div w:id="204682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641861">
                                              <w:marLeft w:val="0"/>
                                              <w:marRight w:val="0"/>
                                              <w:marTop w:val="0"/>
                                              <w:marBottom w:val="0"/>
                                              <w:divBdr>
                                                <w:top w:val="none" w:sz="0" w:space="0" w:color="auto"/>
                                                <w:left w:val="none" w:sz="0" w:space="0" w:color="auto"/>
                                                <w:bottom w:val="none" w:sz="0" w:space="0" w:color="auto"/>
                                                <w:right w:val="none" w:sz="0" w:space="0" w:color="auto"/>
                                              </w:divBdr>
                                              <w:divsChild>
                                                <w:div w:id="1892113999">
                                                  <w:marLeft w:val="0"/>
                                                  <w:marRight w:val="0"/>
                                                  <w:marTop w:val="0"/>
                                                  <w:marBottom w:val="0"/>
                                                  <w:divBdr>
                                                    <w:top w:val="none" w:sz="0" w:space="0" w:color="auto"/>
                                                    <w:left w:val="none" w:sz="0" w:space="0" w:color="auto"/>
                                                    <w:bottom w:val="none" w:sz="0" w:space="0" w:color="auto"/>
                                                    <w:right w:val="none" w:sz="0" w:space="0" w:color="auto"/>
                                                  </w:divBdr>
                                                  <w:divsChild>
                                                    <w:div w:id="117893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91337">
                                              <w:marLeft w:val="0"/>
                                              <w:marRight w:val="0"/>
                                              <w:marTop w:val="0"/>
                                              <w:marBottom w:val="0"/>
                                              <w:divBdr>
                                                <w:top w:val="none" w:sz="0" w:space="0" w:color="auto"/>
                                                <w:left w:val="none" w:sz="0" w:space="0" w:color="auto"/>
                                                <w:bottom w:val="none" w:sz="0" w:space="0" w:color="auto"/>
                                                <w:right w:val="none" w:sz="0" w:space="0" w:color="auto"/>
                                              </w:divBdr>
                                              <w:divsChild>
                                                <w:div w:id="679429963">
                                                  <w:marLeft w:val="0"/>
                                                  <w:marRight w:val="0"/>
                                                  <w:marTop w:val="0"/>
                                                  <w:marBottom w:val="0"/>
                                                  <w:divBdr>
                                                    <w:top w:val="none" w:sz="0" w:space="0" w:color="auto"/>
                                                    <w:left w:val="none" w:sz="0" w:space="0" w:color="auto"/>
                                                    <w:bottom w:val="none" w:sz="0" w:space="0" w:color="auto"/>
                                                    <w:right w:val="none" w:sz="0" w:space="0" w:color="auto"/>
                                                  </w:divBdr>
                                                  <w:divsChild>
                                                    <w:div w:id="86783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498524">
                                              <w:marLeft w:val="0"/>
                                              <w:marRight w:val="0"/>
                                              <w:marTop w:val="0"/>
                                              <w:marBottom w:val="0"/>
                                              <w:divBdr>
                                                <w:top w:val="none" w:sz="0" w:space="0" w:color="auto"/>
                                                <w:left w:val="none" w:sz="0" w:space="0" w:color="auto"/>
                                                <w:bottom w:val="none" w:sz="0" w:space="0" w:color="auto"/>
                                                <w:right w:val="none" w:sz="0" w:space="0" w:color="auto"/>
                                              </w:divBdr>
                                              <w:divsChild>
                                                <w:div w:id="753547759">
                                                  <w:marLeft w:val="0"/>
                                                  <w:marRight w:val="0"/>
                                                  <w:marTop w:val="0"/>
                                                  <w:marBottom w:val="0"/>
                                                  <w:divBdr>
                                                    <w:top w:val="none" w:sz="0" w:space="0" w:color="auto"/>
                                                    <w:left w:val="none" w:sz="0" w:space="0" w:color="auto"/>
                                                    <w:bottom w:val="none" w:sz="0" w:space="0" w:color="auto"/>
                                                    <w:right w:val="none" w:sz="0" w:space="0" w:color="auto"/>
                                                  </w:divBdr>
                                                  <w:divsChild>
                                                    <w:div w:id="125963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589041">
                                              <w:marLeft w:val="0"/>
                                              <w:marRight w:val="0"/>
                                              <w:marTop w:val="0"/>
                                              <w:marBottom w:val="0"/>
                                              <w:divBdr>
                                                <w:top w:val="none" w:sz="0" w:space="0" w:color="auto"/>
                                                <w:left w:val="none" w:sz="0" w:space="0" w:color="auto"/>
                                                <w:bottom w:val="none" w:sz="0" w:space="0" w:color="auto"/>
                                                <w:right w:val="none" w:sz="0" w:space="0" w:color="auto"/>
                                              </w:divBdr>
                                              <w:divsChild>
                                                <w:div w:id="1654602571">
                                                  <w:marLeft w:val="0"/>
                                                  <w:marRight w:val="0"/>
                                                  <w:marTop w:val="0"/>
                                                  <w:marBottom w:val="0"/>
                                                  <w:divBdr>
                                                    <w:top w:val="none" w:sz="0" w:space="0" w:color="auto"/>
                                                    <w:left w:val="none" w:sz="0" w:space="0" w:color="auto"/>
                                                    <w:bottom w:val="none" w:sz="0" w:space="0" w:color="auto"/>
                                                    <w:right w:val="none" w:sz="0" w:space="0" w:color="auto"/>
                                                  </w:divBdr>
                                                  <w:divsChild>
                                                    <w:div w:id="35705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389405">
                                              <w:marLeft w:val="0"/>
                                              <w:marRight w:val="0"/>
                                              <w:marTop w:val="0"/>
                                              <w:marBottom w:val="0"/>
                                              <w:divBdr>
                                                <w:top w:val="none" w:sz="0" w:space="0" w:color="auto"/>
                                                <w:left w:val="none" w:sz="0" w:space="0" w:color="auto"/>
                                                <w:bottom w:val="none" w:sz="0" w:space="0" w:color="auto"/>
                                                <w:right w:val="none" w:sz="0" w:space="0" w:color="auto"/>
                                              </w:divBdr>
                                              <w:divsChild>
                                                <w:div w:id="1812823800">
                                                  <w:marLeft w:val="0"/>
                                                  <w:marRight w:val="0"/>
                                                  <w:marTop w:val="0"/>
                                                  <w:marBottom w:val="0"/>
                                                  <w:divBdr>
                                                    <w:top w:val="none" w:sz="0" w:space="0" w:color="auto"/>
                                                    <w:left w:val="none" w:sz="0" w:space="0" w:color="auto"/>
                                                    <w:bottom w:val="none" w:sz="0" w:space="0" w:color="auto"/>
                                                    <w:right w:val="none" w:sz="0" w:space="0" w:color="auto"/>
                                                  </w:divBdr>
                                                  <w:divsChild>
                                                    <w:div w:id="2818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1283">
                                              <w:marLeft w:val="0"/>
                                              <w:marRight w:val="0"/>
                                              <w:marTop w:val="0"/>
                                              <w:marBottom w:val="0"/>
                                              <w:divBdr>
                                                <w:top w:val="none" w:sz="0" w:space="0" w:color="auto"/>
                                                <w:left w:val="none" w:sz="0" w:space="0" w:color="auto"/>
                                                <w:bottom w:val="none" w:sz="0" w:space="0" w:color="auto"/>
                                                <w:right w:val="none" w:sz="0" w:space="0" w:color="auto"/>
                                              </w:divBdr>
                                              <w:divsChild>
                                                <w:div w:id="1185746778">
                                                  <w:marLeft w:val="0"/>
                                                  <w:marRight w:val="0"/>
                                                  <w:marTop w:val="0"/>
                                                  <w:marBottom w:val="0"/>
                                                  <w:divBdr>
                                                    <w:top w:val="none" w:sz="0" w:space="0" w:color="auto"/>
                                                    <w:left w:val="none" w:sz="0" w:space="0" w:color="auto"/>
                                                    <w:bottom w:val="none" w:sz="0" w:space="0" w:color="auto"/>
                                                    <w:right w:val="none" w:sz="0" w:space="0" w:color="auto"/>
                                                  </w:divBdr>
                                                  <w:divsChild>
                                                    <w:div w:id="157373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81033">
                                              <w:marLeft w:val="0"/>
                                              <w:marRight w:val="0"/>
                                              <w:marTop w:val="0"/>
                                              <w:marBottom w:val="0"/>
                                              <w:divBdr>
                                                <w:top w:val="none" w:sz="0" w:space="0" w:color="auto"/>
                                                <w:left w:val="none" w:sz="0" w:space="0" w:color="auto"/>
                                                <w:bottom w:val="none" w:sz="0" w:space="0" w:color="auto"/>
                                                <w:right w:val="none" w:sz="0" w:space="0" w:color="auto"/>
                                              </w:divBdr>
                                              <w:divsChild>
                                                <w:div w:id="9374612">
                                                  <w:marLeft w:val="0"/>
                                                  <w:marRight w:val="0"/>
                                                  <w:marTop w:val="0"/>
                                                  <w:marBottom w:val="0"/>
                                                  <w:divBdr>
                                                    <w:top w:val="none" w:sz="0" w:space="0" w:color="auto"/>
                                                    <w:left w:val="none" w:sz="0" w:space="0" w:color="auto"/>
                                                    <w:bottom w:val="none" w:sz="0" w:space="0" w:color="auto"/>
                                                    <w:right w:val="none" w:sz="0" w:space="0" w:color="auto"/>
                                                  </w:divBdr>
                                                  <w:divsChild>
                                                    <w:div w:id="49495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491098">
                                              <w:marLeft w:val="0"/>
                                              <w:marRight w:val="0"/>
                                              <w:marTop w:val="0"/>
                                              <w:marBottom w:val="0"/>
                                              <w:divBdr>
                                                <w:top w:val="none" w:sz="0" w:space="0" w:color="auto"/>
                                                <w:left w:val="none" w:sz="0" w:space="0" w:color="auto"/>
                                                <w:bottom w:val="none" w:sz="0" w:space="0" w:color="auto"/>
                                                <w:right w:val="none" w:sz="0" w:space="0" w:color="auto"/>
                                              </w:divBdr>
                                              <w:divsChild>
                                                <w:div w:id="1281693067">
                                                  <w:marLeft w:val="0"/>
                                                  <w:marRight w:val="0"/>
                                                  <w:marTop w:val="0"/>
                                                  <w:marBottom w:val="0"/>
                                                  <w:divBdr>
                                                    <w:top w:val="none" w:sz="0" w:space="0" w:color="auto"/>
                                                    <w:left w:val="none" w:sz="0" w:space="0" w:color="auto"/>
                                                    <w:bottom w:val="none" w:sz="0" w:space="0" w:color="auto"/>
                                                    <w:right w:val="none" w:sz="0" w:space="0" w:color="auto"/>
                                                  </w:divBdr>
                                                  <w:divsChild>
                                                    <w:div w:id="177204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213718">
                                              <w:marLeft w:val="0"/>
                                              <w:marRight w:val="0"/>
                                              <w:marTop w:val="0"/>
                                              <w:marBottom w:val="0"/>
                                              <w:divBdr>
                                                <w:top w:val="none" w:sz="0" w:space="0" w:color="auto"/>
                                                <w:left w:val="none" w:sz="0" w:space="0" w:color="auto"/>
                                                <w:bottom w:val="none" w:sz="0" w:space="0" w:color="auto"/>
                                                <w:right w:val="none" w:sz="0" w:space="0" w:color="auto"/>
                                              </w:divBdr>
                                              <w:divsChild>
                                                <w:div w:id="823736629">
                                                  <w:marLeft w:val="0"/>
                                                  <w:marRight w:val="0"/>
                                                  <w:marTop w:val="0"/>
                                                  <w:marBottom w:val="0"/>
                                                  <w:divBdr>
                                                    <w:top w:val="none" w:sz="0" w:space="0" w:color="auto"/>
                                                    <w:left w:val="none" w:sz="0" w:space="0" w:color="auto"/>
                                                    <w:bottom w:val="none" w:sz="0" w:space="0" w:color="auto"/>
                                                    <w:right w:val="none" w:sz="0" w:space="0" w:color="auto"/>
                                                  </w:divBdr>
                                                  <w:divsChild>
                                                    <w:div w:id="38083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95547">
                                              <w:marLeft w:val="0"/>
                                              <w:marRight w:val="0"/>
                                              <w:marTop w:val="0"/>
                                              <w:marBottom w:val="0"/>
                                              <w:divBdr>
                                                <w:top w:val="none" w:sz="0" w:space="0" w:color="auto"/>
                                                <w:left w:val="none" w:sz="0" w:space="0" w:color="auto"/>
                                                <w:bottom w:val="none" w:sz="0" w:space="0" w:color="auto"/>
                                                <w:right w:val="none" w:sz="0" w:space="0" w:color="auto"/>
                                              </w:divBdr>
                                              <w:divsChild>
                                                <w:div w:id="2128770345">
                                                  <w:marLeft w:val="0"/>
                                                  <w:marRight w:val="0"/>
                                                  <w:marTop w:val="0"/>
                                                  <w:marBottom w:val="0"/>
                                                  <w:divBdr>
                                                    <w:top w:val="none" w:sz="0" w:space="0" w:color="auto"/>
                                                    <w:left w:val="none" w:sz="0" w:space="0" w:color="auto"/>
                                                    <w:bottom w:val="none" w:sz="0" w:space="0" w:color="auto"/>
                                                    <w:right w:val="none" w:sz="0" w:space="0" w:color="auto"/>
                                                  </w:divBdr>
                                                  <w:divsChild>
                                                    <w:div w:id="8160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9752">
                                              <w:marLeft w:val="0"/>
                                              <w:marRight w:val="0"/>
                                              <w:marTop w:val="0"/>
                                              <w:marBottom w:val="0"/>
                                              <w:divBdr>
                                                <w:top w:val="none" w:sz="0" w:space="0" w:color="auto"/>
                                                <w:left w:val="none" w:sz="0" w:space="0" w:color="auto"/>
                                                <w:bottom w:val="none" w:sz="0" w:space="0" w:color="auto"/>
                                                <w:right w:val="none" w:sz="0" w:space="0" w:color="auto"/>
                                              </w:divBdr>
                                              <w:divsChild>
                                                <w:div w:id="1769111421">
                                                  <w:marLeft w:val="0"/>
                                                  <w:marRight w:val="0"/>
                                                  <w:marTop w:val="0"/>
                                                  <w:marBottom w:val="0"/>
                                                  <w:divBdr>
                                                    <w:top w:val="none" w:sz="0" w:space="0" w:color="auto"/>
                                                    <w:left w:val="none" w:sz="0" w:space="0" w:color="auto"/>
                                                    <w:bottom w:val="none" w:sz="0" w:space="0" w:color="auto"/>
                                                    <w:right w:val="none" w:sz="0" w:space="0" w:color="auto"/>
                                                  </w:divBdr>
                                                  <w:divsChild>
                                                    <w:div w:id="158368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57252">
                                              <w:marLeft w:val="0"/>
                                              <w:marRight w:val="0"/>
                                              <w:marTop w:val="0"/>
                                              <w:marBottom w:val="0"/>
                                              <w:divBdr>
                                                <w:top w:val="none" w:sz="0" w:space="0" w:color="auto"/>
                                                <w:left w:val="none" w:sz="0" w:space="0" w:color="auto"/>
                                                <w:bottom w:val="none" w:sz="0" w:space="0" w:color="auto"/>
                                                <w:right w:val="none" w:sz="0" w:space="0" w:color="auto"/>
                                              </w:divBdr>
                                              <w:divsChild>
                                                <w:div w:id="2026245797">
                                                  <w:marLeft w:val="0"/>
                                                  <w:marRight w:val="0"/>
                                                  <w:marTop w:val="0"/>
                                                  <w:marBottom w:val="0"/>
                                                  <w:divBdr>
                                                    <w:top w:val="none" w:sz="0" w:space="0" w:color="auto"/>
                                                    <w:left w:val="none" w:sz="0" w:space="0" w:color="auto"/>
                                                    <w:bottom w:val="none" w:sz="0" w:space="0" w:color="auto"/>
                                                    <w:right w:val="none" w:sz="0" w:space="0" w:color="auto"/>
                                                  </w:divBdr>
                                                  <w:divsChild>
                                                    <w:div w:id="126014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523615">
                                              <w:marLeft w:val="0"/>
                                              <w:marRight w:val="0"/>
                                              <w:marTop w:val="0"/>
                                              <w:marBottom w:val="0"/>
                                              <w:divBdr>
                                                <w:top w:val="none" w:sz="0" w:space="0" w:color="auto"/>
                                                <w:left w:val="none" w:sz="0" w:space="0" w:color="auto"/>
                                                <w:bottom w:val="none" w:sz="0" w:space="0" w:color="auto"/>
                                                <w:right w:val="none" w:sz="0" w:space="0" w:color="auto"/>
                                              </w:divBdr>
                                              <w:divsChild>
                                                <w:div w:id="1999072153">
                                                  <w:marLeft w:val="0"/>
                                                  <w:marRight w:val="0"/>
                                                  <w:marTop w:val="0"/>
                                                  <w:marBottom w:val="0"/>
                                                  <w:divBdr>
                                                    <w:top w:val="none" w:sz="0" w:space="0" w:color="auto"/>
                                                    <w:left w:val="none" w:sz="0" w:space="0" w:color="auto"/>
                                                    <w:bottom w:val="none" w:sz="0" w:space="0" w:color="auto"/>
                                                    <w:right w:val="none" w:sz="0" w:space="0" w:color="auto"/>
                                                  </w:divBdr>
                                                  <w:divsChild>
                                                    <w:div w:id="196511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475">
                                              <w:marLeft w:val="0"/>
                                              <w:marRight w:val="0"/>
                                              <w:marTop w:val="0"/>
                                              <w:marBottom w:val="0"/>
                                              <w:divBdr>
                                                <w:top w:val="none" w:sz="0" w:space="0" w:color="auto"/>
                                                <w:left w:val="none" w:sz="0" w:space="0" w:color="auto"/>
                                                <w:bottom w:val="none" w:sz="0" w:space="0" w:color="auto"/>
                                                <w:right w:val="none" w:sz="0" w:space="0" w:color="auto"/>
                                              </w:divBdr>
                                              <w:divsChild>
                                                <w:div w:id="1252818415">
                                                  <w:marLeft w:val="0"/>
                                                  <w:marRight w:val="0"/>
                                                  <w:marTop w:val="0"/>
                                                  <w:marBottom w:val="0"/>
                                                  <w:divBdr>
                                                    <w:top w:val="none" w:sz="0" w:space="0" w:color="auto"/>
                                                    <w:left w:val="none" w:sz="0" w:space="0" w:color="auto"/>
                                                    <w:bottom w:val="none" w:sz="0" w:space="0" w:color="auto"/>
                                                    <w:right w:val="none" w:sz="0" w:space="0" w:color="auto"/>
                                                  </w:divBdr>
                                                  <w:divsChild>
                                                    <w:div w:id="153774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500680">
                                              <w:marLeft w:val="0"/>
                                              <w:marRight w:val="0"/>
                                              <w:marTop w:val="0"/>
                                              <w:marBottom w:val="0"/>
                                              <w:divBdr>
                                                <w:top w:val="none" w:sz="0" w:space="0" w:color="auto"/>
                                                <w:left w:val="none" w:sz="0" w:space="0" w:color="auto"/>
                                                <w:bottom w:val="none" w:sz="0" w:space="0" w:color="auto"/>
                                                <w:right w:val="none" w:sz="0" w:space="0" w:color="auto"/>
                                              </w:divBdr>
                                              <w:divsChild>
                                                <w:div w:id="1898929545">
                                                  <w:marLeft w:val="0"/>
                                                  <w:marRight w:val="0"/>
                                                  <w:marTop w:val="0"/>
                                                  <w:marBottom w:val="0"/>
                                                  <w:divBdr>
                                                    <w:top w:val="none" w:sz="0" w:space="0" w:color="auto"/>
                                                    <w:left w:val="none" w:sz="0" w:space="0" w:color="auto"/>
                                                    <w:bottom w:val="none" w:sz="0" w:space="0" w:color="auto"/>
                                                    <w:right w:val="none" w:sz="0" w:space="0" w:color="auto"/>
                                                  </w:divBdr>
                                                  <w:divsChild>
                                                    <w:div w:id="59417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42355">
                                              <w:marLeft w:val="0"/>
                                              <w:marRight w:val="0"/>
                                              <w:marTop w:val="0"/>
                                              <w:marBottom w:val="0"/>
                                              <w:divBdr>
                                                <w:top w:val="none" w:sz="0" w:space="0" w:color="auto"/>
                                                <w:left w:val="none" w:sz="0" w:space="0" w:color="auto"/>
                                                <w:bottom w:val="none" w:sz="0" w:space="0" w:color="auto"/>
                                                <w:right w:val="none" w:sz="0" w:space="0" w:color="auto"/>
                                              </w:divBdr>
                                              <w:divsChild>
                                                <w:div w:id="2118521150">
                                                  <w:marLeft w:val="0"/>
                                                  <w:marRight w:val="0"/>
                                                  <w:marTop w:val="0"/>
                                                  <w:marBottom w:val="0"/>
                                                  <w:divBdr>
                                                    <w:top w:val="none" w:sz="0" w:space="0" w:color="auto"/>
                                                    <w:left w:val="none" w:sz="0" w:space="0" w:color="auto"/>
                                                    <w:bottom w:val="none" w:sz="0" w:space="0" w:color="auto"/>
                                                    <w:right w:val="none" w:sz="0" w:space="0" w:color="auto"/>
                                                  </w:divBdr>
                                                  <w:divsChild>
                                                    <w:div w:id="66933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1493">
                                              <w:marLeft w:val="0"/>
                                              <w:marRight w:val="0"/>
                                              <w:marTop w:val="0"/>
                                              <w:marBottom w:val="0"/>
                                              <w:divBdr>
                                                <w:top w:val="none" w:sz="0" w:space="0" w:color="auto"/>
                                                <w:left w:val="none" w:sz="0" w:space="0" w:color="auto"/>
                                                <w:bottom w:val="none" w:sz="0" w:space="0" w:color="auto"/>
                                                <w:right w:val="none" w:sz="0" w:space="0" w:color="auto"/>
                                              </w:divBdr>
                                              <w:divsChild>
                                                <w:div w:id="1762725165">
                                                  <w:marLeft w:val="0"/>
                                                  <w:marRight w:val="0"/>
                                                  <w:marTop w:val="0"/>
                                                  <w:marBottom w:val="0"/>
                                                  <w:divBdr>
                                                    <w:top w:val="none" w:sz="0" w:space="0" w:color="auto"/>
                                                    <w:left w:val="none" w:sz="0" w:space="0" w:color="auto"/>
                                                    <w:bottom w:val="none" w:sz="0" w:space="0" w:color="auto"/>
                                                    <w:right w:val="none" w:sz="0" w:space="0" w:color="auto"/>
                                                  </w:divBdr>
                                                  <w:divsChild>
                                                    <w:div w:id="17203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190721">
                                  <w:marLeft w:val="0"/>
                                  <w:marRight w:val="0"/>
                                  <w:marTop w:val="0"/>
                                  <w:marBottom w:val="0"/>
                                  <w:divBdr>
                                    <w:top w:val="none" w:sz="0" w:space="0" w:color="auto"/>
                                    <w:left w:val="none" w:sz="0" w:space="0" w:color="auto"/>
                                    <w:bottom w:val="none" w:sz="0" w:space="0" w:color="auto"/>
                                    <w:right w:val="none" w:sz="0" w:space="0" w:color="auto"/>
                                  </w:divBdr>
                                  <w:divsChild>
                                    <w:div w:id="3319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585680">
                              <w:marLeft w:val="0"/>
                              <w:marRight w:val="0"/>
                              <w:marTop w:val="0"/>
                              <w:marBottom w:val="0"/>
                              <w:divBdr>
                                <w:top w:val="none" w:sz="0" w:space="0" w:color="auto"/>
                                <w:left w:val="none" w:sz="0" w:space="0" w:color="auto"/>
                                <w:bottom w:val="none" w:sz="0" w:space="0" w:color="auto"/>
                                <w:right w:val="none" w:sz="0" w:space="0" w:color="auto"/>
                              </w:divBdr>
                              <w:divsChild>
                                <w:div w:id="593319766">
                                  <w:marLeft w:val="0"/>
                                  <w:marRight w:val="0"/>
                                  <w:marTop w:val="0"/>
                                  <w:marBottom w:val="0"/>
                                  <w:divBdr>
                                    <w:top w:val="none" w:sz="0" w:space="0" w:color="auto"/>
                                    <w:left w:val="none" w:sz="0" w:space="0" w:color="auto"/>
                                    <w:bottom w:val="none" w:sz="0" w:space="0" w:color="auto"/>
                                    <w:right w:val="none" w:sz="0" w:space="0" w:color="auto"/>
                                  </w:divBdr>
                                  <w:divsChild>
                                    <w:div w:id="1498959705">
                                      <w:marLeft w:val="0"/>
                                      <w:marRight w:val="30"/>
                                      <w:marTop w:val="0"/>
                                      <w:marBottom w:val="0"/>
                                      <w:divBdr>
                                        <w:top w:val="none" w:sz="0" w:space="0" w:color="auto"/>
                                        <w:left w:val="none" w:sz="0" w:space="0" w:color="auto"/>
                                        <w:bottom w:val="none" w:sz="0" w:space="0" w:color="auto"/>
                                        <w:right w:val="none" w:sz="0" w:space="0" w:color="auto"/>
                                      </w:divBdr>
                                      <w:divsChild>
                                        <w:div w:id="119110473">
                                          <w:marLeft w:val="0"/>
                                          <w:marRight w:val="0"/>
                                          <w:marTop w:val="0"/>
                                          <w:marBottom w:val="0"/>
                                          <w:divBdr>
                                            <w:top w:val="none" w:sz="0" w:space="0" w:color="auto"/>
                                            <w:left w:val="none" w:sz="0" w:space="0" w:color="auto"/>
                                            <w:bottom w:val="none" w:sz="0" w:space="0" w:color="auto"/>
                                            <w:right w:val="none" w:sz="0" w:space="0" w:color="auto"/>
                                          </w:divBdr>
                                        </w:div>
                                      </w:divsChild>
                                    </w:div>
                                    <w:div w:id="1495954681">
                                      <w:marLeft w:val="0"/>
                                      <w:marRight w:val="30"/>
                                      <w:marTop w:val="0"/>
                                      <w:marBottom w:val="0"/>
                                      <w:divBdr>
                                        <w:top w:val="none" w:sz="0" w:space="0" w:color="auto"/>
                                        <w:left w:val="none" w:sz="0" w:space="0" w:color="auto"/>
                                        <w:bottom w:val="none" w:sz="0" w:space="0" w:color="auto"/>
                                        <w:right w:val="none" w:sz="0" w:space="0" w:color="auto"/>
                                      </w:divBdr>
                                      <w:divsChild>
                                        <w:div w:id="830945940">
                                          <w:marLeft w:val="0"/>
                                          <w:marRight w:val="0"/>
                                          <w:marTop w:val="0"/>
                                          <w:marBottom w:val="0"/>
                                          <w:divBdr>
                                            <w:top w:val="none" w:sz="0" w:space="0" w:color="auto"/>
                                            <w:left w:val="none" w:sz="0" w:space="0" w:color="auto"/>
                                            <w:bottom w:val="none" w:sz="0" w:space="0" w:color="auto"/>
                                            <w:right w:val="none" w:sz="0" w:space="0" w:color="auto"/>
                                          </w:divBdr>
                                        </w:div>
                                      </w:divsChild>
                                    </w:div>
                                    <w:div w:id="1919165614">
                                      <w:marLeft w:val="0"/>
                                      <w:marRight w:val="30"/>
                                      <w:marTop w:val="0"/>
                                      <w:marBottom w:val="0"/>
                                      <w:divBdr>
                                        <w:top w:val="none" w:sz="0" w:space="0" w:color="auto"/>
                                        <w:left w:val="none" w:sz="0" w:space="0" w:color="auto"/>
                                        <w:bottom w:val="none" w:sz="0" w:space="0" w:color="auto"/>
                                        <w:right w:val="none" w:sz="0" w:space="0" w:color="auto"/>
                                      </w:divBdr>
                                      <w:divsChild>
                                        <w:div w:id="414321531">
                                          <w:marLeft w:val="0"/>
                                          <w:marRight w:val="0"/>
                                          <w:marTop w:val="0"/>
                                          <w:marBottom w:val="0"/>
                                          <w:divBdr>
                                            <w:top w:val="none" w:sz="0" w:space="0" w:color="auto"/>
                                            <w:left w:val="none" w:sz="0" w:space="0" w:color="auto"/>
                                            <w:bottom w:val="none" w:sz="0" w:space="0" w:color="auto"/>
                                            <w:right w:val="none" w:sz="0" w:space="0" w:color="auto"/>
                                          </w:divBdr>
                                        </w:div>
                                      </w:divsChild>
                                    </w:div>
                                    <w:div w:id="40982410">
                                      <w:marLeft w:val="0"/>
                                      <w:marRight w:val="30"/>
                                      <w:marTop w:val="0"/>
                                      <w:marBottom w:val="0"/>
                                      <w:divBdr>
                                        <w:top w:val="none" w:sz="0" w:space="0" w:color="auto"/>
                                        <w:left w:val="none" w:sz="0" w:space="0" w:color="auto"/>
                                        <w:bottom w:val="none" w:sz="0" w:space="0" w:color="auto"/>
                                        <w:right w:val="none" w:sz="0" w:space="0" w:color="auto"/>
                                      </w:divBdr>
                                      <w:divsChild>
                                        <w:div w:id="688796449">
                                          <w:marLeft w:val="0"/>
                                          <w:marRight w:val="0"/>
                                          <w:marTop w:val="0"/>
                                          <w:marBottom w:val="0"/>
                                          <w:divBdr>
                                            <w:top w:val="none" w:sz="0" w:space="0" w:color="auto"/>
                                            <w:left w:val="none" w:sz="0" w:space="0" w:color="auto"/>
                                            <w:bottom w:val="none" w:sz="0" w:space="0" w:color="auto"/>
                                            <w:right w:val="none" w:sz="0" w:space="0" w:color="auto"/>
                                          </w:divBdr>
                                        </w:div>
                                      </w:divsChild>
                                    </w:div>
                                    <w:div w:id="631517503">
                                      <w:marLeft w:val="0"/>
                                      <w:marRight w:val="30"/>
                                      <w:marTop w:val="0"/>
                                      <w:marBottom w:val="0"/>
                                      <w:divBdr>
                                        <w:top w:val="none" w:sz="0" w:space="0" w:color="auto"/>
                                        <w:left w:val="none" w:sz="0" w:space="0" w:color="auto"/>
                                        <w:bottom w:val="none" w:sz="0" w:space="0" w:color="auto"/>
                                        <w:right w:val="none" w:sz="0" w:space="0" w:color="auto"/>
                                      </w:divBdr>
                                      <w:divsChild>
                                        <w:div w:id="1904214070">
                                          <w:marLeft w:val="0"/>
                                          <w:marRight w:val="0"/>
                                          <w:marTop w:val="0"/>
                                          <w:marBottom w:val="0"/>
                                          <w:divBdr>
                                            <w:top w:val="none" w:sz="0" w:space="0" w:color="auto"/>
                                            <w:left w:val="none" w:sz="0" w:space="0" w:color="auto"/>
                                            <w:bottom w:val="none" w:sz="0" w:space="0" w:color="auto"/>
                                            <w:right w:val="none" w:sz="0" w:space="0" w:color="auto"/>
                                          </w:divBdr>
                                        </w:div>
                                      </w:divsChild>
                                    </w:div>
                                    <w:div w:id="654648885">
                                      <w:marLeft w:val="0"/>
                                      <w:marRight w:val="30"/>
                                      <w:marTop w:val="0"/>
                                      <w:marBottom w:val="0"/>
                                      <w:divBdr>
                                        <w:top w:val="none" w:sz="0" w:space="0" w:color="auto"/>
                                        <w:left w:val="none" w:sz="0" w:space="0" w:color="auto"/>
                                        <w:bottom w:val="none" w:sz="0" w:space="0" w:color="auto"/>
                                        <w:right w:val="none" w:sz="0" w:space="0" w:color="auto"/>
                                      </w:divBdr>
                                      <w:divsChild>
                                        <w:div w:id="1179738600">
                                          <w:marLeft w:val="0"/>
                                          <w:marRight w:val="0"/>
                                          <w:marTop w:val="0"/>
                                          <w:marBottom w:val="0"/>
                                          <w:divBdr>
                                            <w:top w:val="none" w:sz="0" w:space="0" w:color="auto"/>
                                            <w:left w:val="none" w:sz="0" w:space="0" w:color="auto"/>
                                            <w:bottom w:val="none" w:sz="0" w:space="0" w:color="auto"/>
                                            <w:right w:val="none" w:sz="0" w:space="0" w:color="auto"/>
                                          </w:divBdr>
                                        </w:div>
                                      </w:divsChild>
                                    </w:div>
                                    <w:div w:id="1194805686">
                                      <w:marLeft w:val="0"/>
                                      <w:marRight w:val="30"/>
                                      <w:marTop w:val="0"/>
                                      <w:marBottom w:val="0"/>
                                      <w:divBdr>
                                        <w:top w:val="none" w:sz="0" w:space="0" w:color="auto"/>
                                        <w:left w:val="none" w:sz="0" w:space="0" w:color="auto"/>
                                        <w:bottom w:val="none" w:sz="0" w:space="0" w:color="auto"/>
                                        <w:right w:val="none" w:sz="0" w:space="0" w:color="auto"/>
                                      </w:divBdr>
                                      <w:divsChild>
                                        <w:div w:id="1408648726">
                                          <w:marLeft w:val="0"/>
                                          <w:marRight w:val="0"/>
                                          <w:marTop w:val="0"/>
                                          <w:marBottom w:val="0"/>
                                          <w:divBdr>
                                            <w:top w:val="none" w:sz="0" w:space="0" w:color="auto"/>
                                            <w:left w:val="none" w:sz="0" w:space="0" w:color="auto"/>
                                            <w:bottom w:val="none" w:sz="0" w:space="0" w:color="auto"/>
                                            <w:right w:val="none" w:sz="0" w:space="0" w:color="auto"/>
                                          </w:divBdr>
                                        </w:div>
                                      </w:divsChild>
                                    </w:div>
                                    <w:div w:id="1069425615">
                                      <w:marLeft w:val="0"/>
                                      <w:marRight w:val="30"/>
                                      <w:marTop w:val="0"/>
                                      <w:marBottom w:val="0"/>
                                      <w:divBdr>
                                        <w:top w:val="none" w:sz="0" w:space="0" w:color="auto"/>
                                        <w:left w:val="none" w:sz="0" w:space="0" w:color="auto"/>
                                        <w:bottom w:val="none" w:sz="0" w:space="0" w:color="auto"/>
                                        <w:right w:val="none" w:sz="0" w:space="0" w:color="auto"/>
                                      </w:divBdr>
                                      <w:divsChild>
                                        <w:div w:id="1997873930">
                                          <w:marLeft w:val="0"/>
                                          <w:marRight w:val="0"/>
                                          <w:marTop w:val="0"/>
                                          <w:marBottom w:val="0"/>
                                          <w:divBdr>
                                            <w:top w:val="none" w:sz="0" w:space="0" w:color="auto"/>
                                            <w:left w:val="none" w:sz="0" w:space="0" w:color="auto"/>
                                            <w:bottom w:val="none" w:sz="0" w:space="0" w:color="auto"/>
                                            <w:right w:val="none" w:sz="0" w:space="0" w:color="auto"/>
                                          </w:divBdr>
                                        </w:div>
                                      </w:divsChild>
                                    </w:div>
                                    <w:div w:id="188763894">
                                      <w:marLeft w:val="0"/>
                                      <w:marRight w:val="30"/>
                                      <w:marTop w:val="0"/>
                                      <w:marBottom w:val="0"/>
                                      <w:divBdr>
                                        <w:top w:val="none" w:sz="0" w:space="0" w:color="auto"/>
                                        <w:left w:val="none" w:sz="0" w:space="0" w:color="auto"/>
                                        <w:bottom w:val="none" w:sz="0" w:space="0" w:color="auto"/>
                                        <w:right w:val="none" w:sz="0" w:space="0" w:color="auto"/>
                                      </w:divBdr>
                                      <w:divsChild>
                                        <w:div w:id="1526016350">
                                          <w:marLeft w:val="0"/>
                                          <w:marRight w:val="0"/>
                                          <w:marTop w:val="0"/>
                                          <w:marBottom w:val="0"/>
                                          <w:divBdr>
                                            <w:top w:val="none" w:sz="0" w:space="0" w:color="auto"/>
                                            <w:left w:val="none" w:sz="0" w:space="0" w:color="auto"/>
                                            <w:bottom w:val="none" w:sz="0" w:space="0" w:color="auto"/>
                                            <w:right w:val="none" w:sz="0" w:space="0" w:color="auto"/>
                                          </w:divBdr>
                                        </w:div>
                                      </w:divsChild>
                                    </w:div>
                                    <w:div w:id="1459491453">
                                      <w:marLeft w:val="0"/>
                                      <w:marRight w:val="30"/>
                                      <w:marTop w:val="0"/>
                                      <w:marBottom w:val="0"/>
                                      <w:divBdr>
                                        <w:top w:val="none" w:sz="0" w:space="0" w:color="auto"/>
                                        <w:left w:val="none" w:sz="0" w:space="0" w:color="auto"/>
                                        <w:bottom w:val="none" w:sz="0" w:space="0" w:color="auto"/>
                                        <w:right w:val="none" w:sz="0" w:space="0" w:color="auto"/>
                                      </w:divBdr>
                                      <w:divsChild>
                                        <w:div w:id="1150438114">
                                          <w:marLeft w:val="0"/>
                                          <w:marRight w:val="0"/>
                                          <w:marTop w:val="0"/>
                                          <w:marBottom w:val="0"/>
                                          <w:divBdr>
                                            <w:top w:val="none" w:sz="0" w:space="0" w:color="auto"/>
                                            <w:left w:val="none" w:sz="0" w:space="0" w:color="auto"/>
                                            <w:bottom w:val="none" w:sz="0" w:space="0" w:color="auto"/>
                                            <w:right w:val="none" w:sz="0" w:space="0" w:color="auto"/>
                                          </w:divBdr>
                                        </w:div>
                                      </w:divsChild>
                                    </w:div>
                                    <w:div w:id="1444574782">
                                      <w:marLeft w:val="0"/>
                                      <w:marRight w:val="30"/>
                                      <w:marTop w:val="0"/>
                                      <w:marBottom w:val="0"/>
                                      <w:divBdr>
                                        <w:top w:val="none" w:sz="0" w:space="0" w:color="auto"/>
                                        <w:left w:val="none" w:sz="0" w:space="0" w:color="auto"/>
                                        <w:bottom w:val="none" w:sz="0" w:space="0" w:color="auto"/>
                                        <w:right w:val="none" w:sz="0" w:space="0" w:color="auto"/>
                                      </w:divBdr>
                                      <w:divsChild>
                                        <w:div w:id="1583484688">
                                          <w:marLeft w:val="0"/>
                                          <w:marRight w:val="0"/>
                                          <w:marTop w:val="0"/>
                                          <w:marBottom w:val="0"/>
                                          <w:divBdr>
                                            <w:top w:val="none" w:sz="0" w:space="0" w:color="auto"/>
                                            <w:left w:val="none" w:sz="0" w:space="0" w:color="auto"/>
                                            <w:bottom w:val="none" w:sz="0" w:space="0" w:color="auto"/>
                                            <w:right w:val="none" w:sz="0" w:space="0" w:color="auto"/>
                                          </w:divBdr>
                                        </w:div>
                                      </w:divsChild>
                                    </w:div>
                                    <w:div w:id="536892359">
                                      <w:marLeft w:val="0"/>
                                      <w:marRight w:val="30"/>
                                      <w:marTop w:val="0"/>
                                      <w:marBottom w:val="0"/>
                                      <w:divBdr>
                                        <w:top w:val="none" w:sz="0" w:space="0" w:color="auto"/>
                                        <w:left w:val="none" w:sz="0" w:space="0" w:color="auto"/>
                                        <w:bottom w:val="none" w:sz="0" w:space="0" w:color="auto"/>
                                        <w:right w:val="none" w:sz="0" w:space="0" w:color="auto"/>
                                      </w:divBdr>
                                      <w:divsChild>
                                        <w:div w:id="1109933731">
                                          <w:marLeft w:val="0"/>
                                          <w:marRight w:val="0"/>
                                          <w:marTop w:val="0"/>
                                          <w:marBottom w:val="0"/>
                                          <w:divBdr>
                                            <w:top w:val="none" w:sz="0" w:space="0" w:color="auto"/>
                                            <w:left w:val="none" w:sz="0" w:space="0" w:color="auto"/>
                                            <w:bottom w:val="none" w:sz="0" w:space="0" w:color="auto"/>
                                            <w:right w:val="none" w:sz="0" w:space="0" w:color="auto"/>
                                          </w:divBdr>
                                        </w:div>
                                      </w:divsChild>
                                    </w:div>
                                    <w:div w:id="1615864278">
                                      <w:marLeft w:val="0"/>
                                      <w:marRight w:val="30"/>
                                      <w:marTop w:val="0"/>
                                      <w:marBottom w:val="0"/>
                                      <w:divBdr>
                                        <w:top w:val="none" w:sz="0" w:space="0" w:color="auto"/>
                                        <w:left w:val="none" w:sz="0" w:space="0" w:color="auto"/>
                                        <w:bottom w:val="none" w:sz="0" w:space="0" w:color="auto"/>
                                        <w:right w:val="none" w:sz="0" w:space="0" w:color="auto"/>
                                      </w:divBdr>
                                      <w:divsChild>
                                        <w:div w:id="249048727">
                                          <w:marLeft w:val="0"/>
                                          <w:marRight w:val="0"/>
                                          <w:marTop w:val="0"/>
                                          <w:marBottom w:val="0"/>
                                          <w:divBdr>
                                            <w:top w:val="none" w:sz="0" w:space="0" w:color="auto"/>
                                            <w:left w:val="none" w:sz="0" w:space="0" w:color="auto"/>
                                            <w:bottom w:val="none" w:sz="0" w:space="0" w:color="auto"/>
                                            <w:right w:val="none" w:sz="0" w:space="0" w:color="auto"/>
                                          </w:divBdr>
                                        </w:div>
                                      </w:divsChild>
                                    </w:div>
                                    <w:div w:id="1842239178">
                                      <w:marLeft w:val="0"/>
                                      <w:marRight w:val="30"/>
                                      <w:marTop w:val="0"/>
                                      <w:marBottom w:val="0"/>
                                      <w:divBdr>
                                        <w:top w:val="none" w:sz="0" w:space="0" w:color="auto"/>
                                        <w:left w:val="none" w:sz="0" w:space="0" w:color="auto"/>
                                        <w:bottom w:val="none" w:sz="0" w:space="0" w:color="auto"/>
                                        <w:right w:val="none" w:sz="0" w:space="0" w:color="auto"/>
                                      </w:divBdr>
                                      <w:divsChild>
                                        <w:div w:id="375282323">
                                          <w:marLeft w:val="0"/>
                                          <w:marRight w:val="0"/>
                                          <w:marTop w:val="0"/>
                                          <w:marBottom w:val="0"/>
                                          <w:divBdr>
                                            <w:top w:val="none" w:sz="0" w:space="0" w:color="auto"/>
                                            <w:left w:val="none" w:sz="0" w:space="0" w:color="auto"/>
                                            <w:bottom w:val="none" w:sz="0" w:space="0" w:color="auto"/>
                                            <w:right w:val="none" w:sz="0" w:space="0" w:color="auto"/>
                                          </w:divBdr>
                                        </w:div>
                                      </w:divsChild>
                                    </w:div>
                                    <w:div w:id="1606646687">
                                      <w:marLeft w:val="0"/>
                                      <w:marRight w:val="30"/>
                                      <w:marTop w:val="0"/>
                                      <w:marBottom w:val="0"/>
                                      <w:divBdr>
                                        <w:top w:val="none" w:sz="0" w:space="0" w:color="auto"/>
                                        <w:left w:val="none" w:sz="0" w:space="0" w:color="auto"/>
                                        <w:bottom w:val="none" w:sz="0" w:space="0" w:color="auto"/>
                                        <w:right w:val="none" w:sz="0" w:space="0" w:color="auto"/>
                                      </w:divBdr>
                                      <w:divsChild>
                                        <w:div w:id="654261378">
                                          <w:marLeft w:val="0"/>
                                          <w:marRight w:val="0"/>
                                          <w:marTop w:val="0"/>
                                          <w:marBottom w:val="0"/>
                                          <w:divBdr>
                                            <w:top w:val="none" w:sz="0" w:space="0" w:color="auto"/>
                                            <w:left w:val="none" w:sz="0" w:space="0" w:color="auto"/>
                                            <w:bottom w:val="none" w:sz="0" w:space="0" w:color="auto"/>
                                            <w:right w:val="none" w:sz="0" w:space="0" w:color="auto"/>
                                          </w:divBdr>
                                        </w:div>
                                      </w:divsChild>
                                    </w:div>
                                    <w:div w:id="857743345">
                                      <w:marLeft w:val="0"/>
                                      <w:marRight w:val="30"/>
                                      <w:marTop w:val="0"/>
                                      <w:marBottom w:val="0"/>
                                      <w:divBdr>
                                        <w:top w:val="none" w:sz="0" w:space="0" w:color="auto"/>
                                        <w:left w:val="none" w:sz="0" w:space="0" w:color="auto"/>
                                        <w:bottom w:val="none" w:sz="0" w:space="0" w:color="auto"/>
                                        <w:right w:val="none" w:sz="0" w:space="0" w:color="auto"/>
                                      </w:divBdr>
                                      <w:divsChild>
                                        <w:div w:id="661858552">
                                          <w:marLeft w:val="0"/>
                                          <w:marRight w:val="0"/>
                                          <w:marTop w:val="0"/>
                                          <w:marBottom w:val="0"/>
                                          <w:divBdr>
                                            <w:top w:val="none" w:sz="0" w:space="0" w:color="auto"/>
                                            <w:left w:val="none" w:sz="0" w:space="0" w:color="auto"/>
                                            <w:bottom w:val="none" w:sz="0" w:space="0" w:color="auto"/>
                                            <w:right w:val="none" w:sz="0" w:space="0" w:color="auto"/>
                                          </w:divBdr>
                                        </w:div>
                                      </w:divsChild>
                                    </w:div>
                                    <w:div w:id="819424962">
                                      <w:marLeft w:val="0"/>
                                      <w:marRight w:val="30"/>
                                      <w:marTop w:val="0"/>
                                      <w:marBottom w:val="0"/>
                                      <w:divBdr>
                                        <w:top w:val="none" w:sz="0" w:space="0" w:color="auto"/>
                                        <w:left w:val="none" w:sz="0" w:space="0" w:color="auto"/>
                                        <w:bottom w:val="none" w:sz="0" w:space="0" w:color="auto"/>
                                        <w:right w:val="none" w:sz="0" w:space="0" w:color="auto"/>
                                      </w:divBdr>
                                      <w:divsChild>
                                        <w:div w:id="19649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795367">
                          <w:marLeft w:val="0"/>
                          <w:marRight w:val="0"/>
                          <w:marTop w:val="0"/>
                          <w:marBottom w:val="0"/>
                          <w:divBdr>
                            <w:top w:val="none" w:sz="0" w:space="0" w:color="auto"/>
                            <w:left w:val="none" w:sz="0" w:space="0" w:color="auto"/>
                            <w:bottom w:val="none" w:sz="0" w:space="0" w:color="auto"/>
                            <w:right w:val="none" w:sz="0" w:space="0" w:color="auto"/>
                          </w:divBdr>
                        </w:div>
                        <w:div w:id="750740489">
                          <w:marLeft w:val="0"/>
                          <w:marRight w:val="0"/>
                          <w:marTop w:val="0"/>
                          <w:marBottom w:val="0"/>
                          <w:divBdr>
                            <w:top w:val="none" w:sz="0" w:space="0" w:color="auto"/>
                            <w:left w:val="none" w:sz="0" w:space="0" w:color="auto"/>
                            <w:bottom w:val="none" w:sz="0" w:space="0" w:color="auto"/>
                            <w:right w:val="none" w:sz="0" w:space="0" w:color="auto"/>
                          </w:divBdr>
                          <w:divsChild>
                            <w:div w:id="258410881">
                              <w:marLeft w:val="0"/>
                              <w:marRight w:val="0"/>
                              <w:marTop w:val="300"/>
                              <w:marBottom w:val="300"/>
                              <w:divBdr>
                                <w:top w:val="none" w:sz="0" w:space="0" w:color="auto"/>
                                <w:left w:val="none" w:sz="0" w:space="0" w:color="auto"/>
                                <w:bottom w:val="none" w:sz="0" w:space="0" w:color="auto"/>
                                <w:right w:val="none" w:sz="0" w:space="0" w:color="auto"/>
                              </w:divBdr>
                              <w:divsChild>
                                <w:div w:id="147209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94654">
                          <w:marLeft w:val="0"/>
                          <w:marRight w:val="0"/>
                          <w:marTop w:val="0"/>
                          <w:marBottom w:val="0"/>
                          <w:divBdr>
                            <w:top w:val="none" w:sz="0" w:space="0" w:color="auto"/>
                            <w:left w:val="none" w:sz="0" w:space="0" w:color="auto"/>
                            <w:bottom w:val="none" w:sz="0" w:space="0" w:color="auto"/>
                            <w:right w:val="none" w:sz="0" w:space="0" w:color="auto"/>
                          </w:divBdr>
                          <w:divsChild>
                            <w:div w:id="246310722">
                              <w:marLeft w:val="0"/>
                              <w:marRight w:val="0"/>
                              <w:marTop w:val="300"/>
                              <w:marBottom w:val="300"/>
                              <w:divBdr>
                                <w:top w:val="none" w:sz="0" w:space="0" w:color="auto"/>
                                <w:left w:val="none" w:sz="0" w:space="0" w:color="auto"/>
                                <w:bottom w:val="none" w:sz="0" w:space="0" w:color="auto"/>
                                <w:right w:val="none" w:sz="0" w:space="0" w:color="auto"/>
                              </w:divBdr>
                              <w:divsChild>
                                <w:div w:id="136937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078235">
                          <w:marLeft w:val="0"/>
                          <w:marRight w:val="0"/>
                          <w:marTop w:val="0"/>
                          <w:marBottom w:val="480"/>
                          <w:divBdr>
                            <w:top w:val="none" w:sz="0" w:space="0" w:color="auto"/>
                            <w:left w:val="none" w:sz="0" w:space="0" w:color="auto"/>
                            <w:bottom w:val="none" w:sz="0" w:space="0" w:color="auto"/>
                            <w:right w:val="none" w:sz="0" w:space="0" w:color="auto"/>
                          </w:divBdr>
                          <w:divsChild>
                            <w:div w:id="2059620666">
                              <w:marLeft w:val="0"/>
                              <w:marRight w:val="0"/>
                              <w:marTop w:val="0"/>
                              <w:marBottom w:val="0"/>
                              <w:divBdr>
                                <w:top w:val="none" w:sz="0" w:space="0" w:color="auto"/>
                                <w:left w:val="none" w:sz="0" w:space="0" w:color="auto"/>
                                <w:bottom w:val="none" w:sz="0" w:space="0" w:color="auto"/>
                                <w:right w:val="none" w:sz="0" w:space="0" w:color="auto"/>
                              </w:divBdr>
                            </w:div>
                            <w:div w:id="862862539">
                              <w:marLeft w:val="0"/>
                              <w:marRight w:val="0"/>
                              <w:marTop w:val="0"/>
                              <w:marBottom w:val="0"/>
                              <w:divBdr>
                                <w:top w:val="none" w:sz="0" w:space="0" w:color="auto"/>
                                <w:left w:val="none" w:sz="0" w:space="0" w:color="auto"/>
                                <w:bottom w:val="none" w:sz="0" w:space="0" w:color="auto"/>
                                <w:right w:val="none" w:sz="0" w:space="0" w:color="auto"/>
                              </w:divBdr>
                            </w:div>
                          </w:divsChild>
                        </w:div>
                        <w:div w:id="2082558574">
                          <w:marLeft w:val="0"/>
                          <w:marRight w:val="0"/>
                          <w:marTop w:val="0"/>
                          <w:marBottom w:val="75"/>
                          <w:divBdr>
                            <w:top w:val="none" w:sz="0" w:space="0" w:color="auto"/>
                            <w:left w:val="none" w:sz="0" w:space="0" w:color="auto"/>
                            <w:bottom w:val="none" w:sz="0" w:space="0" w:color="auto"/>
                            <w:right w:val="none" w:sz="0" w:space="0" w:color="auto"/>
                          </w:divBdr>
                          <w:divsChild>
                            <w:div w:id="1681198564">
                              <w:marLeft w:val="0"/>
                              <w:marRight w:val="0"/>
                              <w:marTop w:val="0"/>
                              <w:marBottom w:val="0"/>
                              <w:divBdr>
                                <w:top w:val="none" w:sz="0" w:space="0" w:color="auto"/>
                                <w:left w:val="none" w:sz="0" w:space="0" w:color="auto"/>
                                <w:bottom w:val="none" w:sz="0" w:space="0" w:color="auto"/>
                                <w:right w:val="none" w:sz="0" w:space="0" w:color="auto"/>
                              </w:divBdr>
                            </w:div>
                          </w:divsChild>
                        </w:div>
                        <w:div w:id="1970941079">
                          <w:marLeft w:val="0"/>
                          <w:marRight w:val="0"/>
                          <w:marTop w:val="0"/>
                          <w:marBottom w:val="0"/>
                          <w:divBdr>
                            <w:top w:val="none" w:sz="0" w:space="0" w:color="auto"/>
                            <w:left w:val="none" w:sz="0" w:space="0" w:color="auto"/>
                            <w:bottom w:val="none" w:sz="0" w:space="0" w:color="auto"/>
                            <w:right w:val="none" w:sz="0" w:space="0" w:color="auto"/>
                          </w:divBdr>
                          <w:divsChild>
                            <w:div w:id="16204566">
                              <w:marLeft w:val="0"/>
                              <w:marRight w:val="0"/>
                              <w:marTop w:val="0"/>
                              <w:marBottom w:val="0"/>
                              <w:divBdr>
                                <w:top w:val="none" w:sz="0" w:space="0" w:color="auto"/>
                                <w:left w:val="none" w:sz="0" w:space="0" w:color="auto"/>
                                <w:bottom w:val="none" w:sz="0" w:space="0" w:color="auto"/>
                                <w:right w:val="none" w:sz="0" w:space="0" w:color="auto"/>
                              </w:divBdr>
                              <w:divsChild>
                                <w:div w:id="453868570">
                                  <w:marLeft w:val="0"/>
                                  <w:marRight w:val="0"/>
                                  <w:marTop w:val="0"/>
                                  <w:marBottom w:val="0"/>
                                  <w:divBdr>
                                    <w:top w:val="none" w:sz="0" w:space="0" w:color="auto"/>
                                    <w:left w:val="none" w:sz="0" w:space="0" w:color="auto"/>
                                    <w:bottom w:val="none" w:sz="0" w:space="0" w:color="auto"/>
                                    <w:right w:val="none" w:sz="0" w:space="0" w:color="auto"/>
                                  </w:divBdr>
                                  <w:divsChild>
                                    <w:div w:id="526723602">
                                      <w:marLeft w:val="0"/>
                                      <w:marRight w:val="0"/>
                                      <w:marTop w:val="0"/>
                                      <w:marBottom w:val="30"/>
                                      <w:divBdr>
                                        <w:top w:val="none" w:sz="0" w:space="0" w:color="auto"/>
                                        <w:left w:val="none" w:sz="0" w:space="0" w:color="auto"/>
                                        <w:bottom w:val="none" w:sz="0" w:space="0" w:color="auto"/>
                                        <w:right w:val="none" w:sz="0" w:space="0" w:color="auto"/>
                                      </w:divBdr>
                                      <w:divsChild>
                                        <w:div w:id="687290503">
                                          <w:marLeft w:val="0"/>
                                          <w:marRight w:val="0"/>
                                          <w:marTop w:val="0"/>
                                          <w:marBottom w:val="0"/>
                                          <w:divBdr>
                                            <w:top w:val="none" w:sz="0" w:space="0" w:color="auto"/>
                                            <w:left w:val="none" w:sz="0" w:space="0" w:color="auto"/>
                                            <w:bottom w:val="none" w:sz="0" w:space="0" w:color="auto"/>
                                            <w:right w:val="none" w:sz="0" w:space="0" w:color="auto"/>
                                          </w:divBdr>
                                          <w:divsChild>
                                            <w:div w:id="1244686219">
                                              <w:marLeft w:val="0"/>
                                              <w:marRight w:val="0"/>
                                              <w:marTop w:val="0"/>
                                              <w:marBottom w:val="0"/>
                                              <w:divBdr>
                                                <w:top w:val="none" w:sz="0" w:space="0" w:color="auto"/>
                                                <w:left w:val="none" w:sz="0" w:space="0" w:color="auto"/>
                                                <w:bottom w:val="none" w:sz="0" w:space="0" w:color="auto"/>
                                                <w:right w:val="none" w:sz="0" w:space="0" w:color="auto"/>
                                              </w:divBdr>
                                              <w:divsChild>
                                                <w:div w:id="1924604899">
                                                  <w:marLeft w:val="0"/>
                                                  <w:marRight w:val="0"/>
                                                  <w:marTop w:val="0"/>
                                                  <w:marBottom w:val="0"/>
                                                  <w:divBdr>
                                                    <w:top w:val="none" w:sz="0" w:space="0" w:color="auto"/>
                                                    <w:left w:val="none" w:sz="0" w:space="0" w:color="auto"/>
                                                    <w:bottom w:val="none" w:sz="0" w:space="0" w:color="auto"/>
                                                    <w:right w:val="none" w:sz="0" w:space="0" w:color="auto"/>
                                                  </w:divBdr>
                                                  <w:divsChild>
                                                    <w:div w:id="18730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407930">
                                              <w:marLeft w:val="0"/>
                                              <w:marRight w:val="0"/>
                                              <w:marTop w:val="0"/>
                                              <w:marBottom w:val="0"/>
                                              <w:divBdr>
                                                <w:top w:val="none" w:sz="0" w:space="0" w:color="auto"/>
                                                <w:left w:val="none" w:sz="0" w:space="0" w:color="auto"/>
                                                <w:bottom w:val="none" w:sz="0" w:space="0" w:color="auto"/>
                                                <w:right w:val="none" w:sz="0" w:space="0" w:color="auto"/>
                                              </w:divBdr>
                                              <w:divsChild>
                                                <w:div w:id="506748248">
                                                  <w:marLeft w:val="0"/>
                                                  <w:marRight w:val="0"/>
                                                  <w:marTop w:val="0"/>
                                                  <w:marBottom w:val="0"/>
                                                  <w:divBdr>
                                                    <w:top w:val="none" w:sz="0" w:space="0" w:color="auto"/>
                                                    <w:left w:val="none" w:sz="0" w:space="0" w:color="auto"/>
                                                    <w:bottom w:val="none" w:sz="0" w:space="0" w:color="auto"/>
                                                    <w:right w:val="none" w:sz="0" w:space="0" w:color="auto"/>
                                                  </w:divBdr>
                                                  <w:divsChild>
                                                    <w:div w:id="170389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516429">
                                              <w:marLeft w:val="0"/>
                                              <w:marRight w:val="0"/>
                                              <w:marTop w:val="0"/>
                                              <w:marBottom w:val="0"/>
                                              <w:divBdr>
                                                <w:top w:val="none" w:sz="0" w:space="0" w:color="auto"/>
                                                <w:left w:val="none" w:sz="0" w:space="0" w:color="auto"/>
                                                <w:bottom w:val="none" w:sz="0" w:space="0" w:color="auto"/>
                                                <w:right w:val="none" w:sz="0" w:space="0" w:color="auto"/>
                                              </w:divBdr>
                                              <w:divsChild>
                                                <w:div w:id="739815">
                                                  <w:marLeft w:val="0"/>
                                                  <w:marRight w:val="0"/>
                                                  <w:marTop w:val="0"/>
                                                  <w:marBottom w:val="0"/>
                                                  <w:divBdr>
                                                    <w:top w:val="none" w:sz="0" w:space="0" w:color="auto"/>
                                                    <w:left w:val="none" w:sz="0" w:space="0" w:color="auto"/>
                                                    <w:bottom w:val="none" w:sz="0" w:space="0" w:color="auto"/>
                                                    <w:right w:val="none" w:sz="0" w:space="0" w:color="auto"/>
                                                  </w:divBdr>
                                                  <w:divsChild>
                                                    <w:div w:id="49815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35917">
                                              <w:marLeft w:val="0"/>
                                              <w:marRight w:val="0"/>
                                              <w:marTop w:val="0"/>
                                              <w:marBottom w:val="0"/>
                                              <w:divBdr>
                                                <w:top w:val="none" w:sz="0" w:space="0" w:color="auto"/>
                                                <w:left w:val="none" w:sz="0" w:space="0" w:color="auto"/>
                                                <w:bottom w:val="none" w:sz="0" w:space="0" w:color="auto"/>
                                                <w:right w:val="none" w:sz="0" w:space="0" w:color="auto"/>
                                              </w:divBdr>
                                              <w:divsChild>
                                                <w:div w:id="2143765921">
                                                  <w:marLeft w:val="0"/>
                                                  <w:marRight w:val="0"/>
                                                  <w:marTop w:val="0"/>
                                                  <w:marBottom w:val="0"/>
                                                  <w:divBdr>
                                                    <w:top w:val="none" w:sz="0" w:space="0" w:color="auto"/>
                                                    <w:left w:val="none" w:sz="0" w:space="0" w:color="auto"/>
                                                    <w:bottom w:val="none" w:sz="0" w:space="0" w:color="auto"/>
                                                    <w:right w:val="none" w:sz="0" w:space="0" w:color="auto"/>
                                                  </w:divBdr>
                                                  <w:divsChild>
                                                    <w:div w:id="64516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91543">
                                              <w:marLeft w:val="0"/>
                                              <w:marRight w:val="0"/>
                                              <w:marTop w:val="0"/>
                                              <w:marBottom w:val="0"/>
                                              <w:divBdr>
                                                <w:top w:val="none" w:sz="0" w:space="0" w:color="auto"/>
                                                <w:left w:val="none" w:sz="0" w:space="0" w:color="auto"/>
                                                <w:bottom w:val="none" w:sz="0" w:space="0" w:color="auto"/>
                                                <w:right w:val="none" w:sz="0" w:space="0" w:color="auto"/>
                                              </w:divBdr>
                                              <w:divsChild>
                                                <w:div w:id="893929980">
                                                  <w:marLeft w:val="0"/>
                                                  <w:marRight w:val="0"/>
                                                  <w:marTop w:val="0"/>
                                                  <w:marBottom w:val="0"/>
                                                  <w:divBdr>
                                                    <w:top w:val="none" w:sz="0" w:space="0" w:color="auto"/>
                                                    <w:left w:val="none" w:sz="0" w:space="0" w:color="auto"/>
                                                    <w:bottom w:val="none" w:sz="0" w:space="0" w:color="auto"/>
                                                    <w:right w:val="none" w:sz="0" w:space="0" w:color="auto"/>
                                                  </w:divBdr>
                                                  <w:divsChild>
                                                    <w:div w:id="205037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521212">
                                              <w:marLeft w:val="0"/>
                                              <w:marRight w:val="0"/>
                                              <w:marTop w:val="0"/>
                                              <w:marBottom w:val="0"/>
                                              <w:divBdr>
                                                <w:top w:val="none" w:sz="0" w:space="0" w:color="auto"/>
                                                <w:left w:val="none" w:sz="0" w:space="0" w:color="auto"/>
                                                <w:bottom w:val="none" w:sz="0" w:space="0" w:color="auto"/>
                                                <w:right w:val="none" w:sz="0" w:space="0" w:color="auto"/>
                                              </w:divBdr>
                                              <w:divsChild>
                                                <w:div w:id="67701018">
                                                  <w:marLeft w:val="0"/>
                                                  <w:marRight w:val="0"/>
                                                  <w:marTop w:val="0"/>
                                                  <w:marBottom w:val="0"/>
                                                  <w:divBdr>
                                                    <w:top w:val="none" w:sz="0" w:space="0" w:color="auto"/>
                                                    <w:left w:val="none" w:sz="0" w:space="0" w:color="auto"/>
                                                    <w:bottom w:val="none" w:sz="0" w:space="0" w:color="auto"/>
                                                    <w:right w:val="none" w:sz="0" w:space="0" w:color="auto"/>
                                                  </w:divBdr>
                                                  <w:divsChild>
                                                    <w:div w:id="80839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35896">
                                              <w:marLeft w:val="0"/>
                                              <w:marRight w:val="0"/>
                                              <w:marTop w:val="0"/>
                                              <w:marBottom w:val="0"/>
                                              <w:divBdr>
                                                <w:top w:val="none" w:sz="0" w:space="0" w:color="auto"/>
                                                <w:left w:val="none" w:sz="0" w:space="0" w:color="auto"/>
                                                <w:bottom w:val="none" w:sz="0" w:space="0" w:color="auto"/>
                                                <w:right w:val="none" w:sz="0" w:space="0" w:color="auto"/>
                                              </w:divBdr>
                                              <w:divsChild>
                                                <w:div w:id="1553346414">
                                                  <w:marLeft w:val="0"/>
                                                  <w:marRight w:val="0"/>
                                                  <w:marTop w:val="0"/>
                                                  <w:marBottom w:val="0"/>
                                                  <w:divBdr>
                                                    <w:top w:val="none" w:sz="0" w:space="0" w:color="auto"/>
                                                    <w:left w:val="none" w:sz="0" w:space="0" w:color="auto"/>
                                                    <w:bottom w:val="none" w:sz="0" w:space="0" w:color="auto"/>
                                                    <w:right w:val="none" w:sz="0" w:space="0" w:color="auto"/>
                                                  </w:divBdr>
                                                  <w:divsChild>
                                                    <w:div w:id="2532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80703">
                                              <w:marLeft w:val="0"/>
                                              <w:marRight w:val="0"/>
                                              <w:marTop w:val="0"/>
                                              <w:marBottom w:val="0"/>
                                              <w:divBdr>
                                                <w:top w:val="none" w:sz="0" w:space="0" w:color="auto"/>
                                                <w:left w:val="none" w:sz="0" w:space="0" w:color="auto"/>
                                                <w:bottom w:val="none" w:sz="0" w:space="0" w:color="auto"/>
                                                <w:right w:val="none" w:sz="0" w:space="0" w:color="auto"/>
                                              </w:divBdr>
                                              <w:divsChild>
                                                <w:div w:id="1201086059">
                                                  <w:marLeft w:val="0"/>
                                                  <w:marRight w:val="0"/>
                                                  <w:marTop w:val="0"/>
                                                  <w:marBottom w:val="0"/>
                                                  <w:divBdr>
                                                    <w:top w:val="none" w:sz="0" w:space="0" w:color="auto"/>
                                                    <w:left w:val="none" w:sz="0" w:space="0" w:color="auto"/>
                                                    <w:bottom w:val="none" w:sz="0" w:space="0" w:color="auto"/>
                                                    <w:right w:val="none" w:sz="0" w:space="0" w:color="auto"/>
                                                  </w:divBdr>
                                                  <w:divsChild>
                                                    <w:div w:id="154274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749789">
                                              <w:marLeft w:val="0"/>
                                              <w:marRight w:val="0"/>
                                              <w:marTop w:val="0"/>
                                              <w:marBottom w:val="0"/>
                                              <w:divBdr>
                                                <w:top w:val="none" w:sz="0" w:space="0" w:color="auto"/>
                                                <w:left w:val="none" w:sz="0" w:space="0" w:color="auto"/>
                                                <w:bottom w:val="none" w:sz="0" w:space="0" w:color="auto"/>
                                                <w:right w:val="none" w:sz="0" w:space="0" w:color="auto"/>
                                              </w:divBdr>
                                              <w:divsChild>
                                                <w:div w:id="1930112012">
                                                  <w:marLeft w:val="0"/>
                                                  <w:marRight w:val="0"/>
                                                  <w:marTop w:val="0"/>
                                                  <w:marBottom w:val="0"/>
                                                  <w:divBdr>
                                                    <w:top w:val="none" w:sz="0" w:space="0" w:color="auto"/>
                                                    <w:left w:val="none" w:sz="0" w:space="0" w:color="auto"/>
                                                    <w:bottom w:val="none" w:sz="0" w:space="0" w:color="auto"/>
                                                    <w:right w:val="none" w:sz="0" w:space="0" w:color="auto"/>
                                                  </w:divBdr>
                                                  <w:divsChild>
                                                    <w:div w:id="70182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270647">
                                              <w:marLeft w:val="0"/>
                                              <w:marRight w:val="0"/>
                                              <w:marTop w:val="0"/>
                                              <w:marBottom w:val="0"/>
                                              <w:divBdr>
                                                <w:top w:val="none" w:sz="0" w:space="0" w:color="auto"/>
                                                <w:left w:val="none" w:sz="0" w:space="0" w:color="auto"/>
                                                <w:bottom w:val="none" w:sz="0" w:space="0" w:color="auto"/>
                                                <w:right w:val="none" w:sz="0" w:space="0" w:color="auto"/>
                                              </w:divBdr>
                                              <w:divsChild>
                                                <w:div w:id="1695424604">
                                                  <w:marLeft w:val="0"/>
                                                  <w:marRight w:val="0"/>
                                                  <w:marTop w:val="0"/>
                                                  <w:marBottom w:val="0"/>
                                                  <w:divBdr>
                                                    <w:top w:val="none" w:sz="0" w:space="0" w:color="auto"/>
                                                    <w:left w:val="none" w:sz="0" w:space="0" w:color="auto"/>
                                                    <w:bottom w:val="none" w:sz="0" w:space="0" w:color="auto"/>
                                                    <w:right w:val="none" w:sz="0" w:space="0" w:color="auto"/>
                                                  </w:divBdr>
                                                  <w:divsChild>
                                                    <w:div w:id="73285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828413">
                                              <w:marLeft w:val="0"/>
                                              <w:marRight w:val="0"/>
                                              <w:marTop w:val="0"/>
                                              <w:marBottom w:val="0"/>
                                              <w:divBdr>
                                                <w:top w:val="none" w:sz="0" w:space="0" w:color="auto"/>
                                                <w:left w:val="none" w:sz="0" w:space="0" w:color="auto"/>
                                                <w:bottom w:val="none" w:sz="0" w:space="0" w:color="auto"/>
                                                <w:right w:val="none" w:sz="0" w:space="0" w:color="auto"/>
                                              </w:divBdr>
                                              <w:divsChild>
                                                <w:div w:id="191463070">
                                                  <w:marLeft w:val="0"/>
                                                  <w:marRight w:val="0"/>
                                                  <w:marTop w:val="0"/>
                                                  <w:marBottom w:val="0"/>
                                                  <w:divBdr>
                                                    <w:top w:val="none" w:sz="0" w:space="0" w:color="auto"/>
                                                    <w:left w:val="none" w:sz="0" w:space="0" w:color="auto"/>
                                                    <w:bottom w:val="none" w:sz="0" w:space="0" w:color="auto"/>
                                                    <w:right w:val="none" w:sz="0" w:space="0" w:color="auto"/>
                                                  </w:divBdr>
                                                  <w:divsChild>
                                                    <w:div w:id="129652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95876">
                                              <w:marLeft w:val="0"/>
                                              <w:marRight w:val="0"/>
                                              <w:marTop w:val="0"/>
                                              <w:marBottom w:val="0"/>
                                              <w:divBdr>
                                                <w:top w:val="none" w:sz="0" w:space="0" w:color="auto"/>
                                                <w:left w:val="none" w:sz="0" w:space="0" w:color="auto"/>
                                                <w:bottom w:val="none" w:sz="0" w:space="0" w:color="auto"/>
                                                <w:right w:val="none" w:sz="0" w:space="0" w:color="auto"/>
                                              </w:divBdr>
                                              <w:divsChild>
                                                <w:div w:id="1482697234">
                                                  <w:marLeft w:val="0"/>
                                                  <w:marRight w:val="0"/>
                                                  <w:marTop w:val="0"/>
                                                  <w:marBottom w:val="0"/>
                                                  <w:divBdr>
                                                    <w:top w:val="none" w:sz="0" w:space="0" w:color="auto"/>
                                                    <w:left w:val="none" w:sz="0" w:space="0" w:color="auto"/>
                                                    <w:bottom w:val="none" w:sz="0" w:space="0" w:color="auto"/>
                                                    <w:right w:val="none" w:sz="0" w:space="0" w:color="auto"/>
                                                  </w:divBdr>
                                                  <w:divsChild>
                                                    <w:div w:id="964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027652">
                                              <w:marLeft w:val="0"/>
                                              <w:marRight w:val="0"/>
                                              <w:marTop w:val="0"/>
                                              <w:marBottom w:val="0"/>
                                              <w:divBdr>
                                                <w:top w:val="none" w:sz="0" w:space="0" w:color="auto"/>
                                                <w:left w:val="none" w:sz="0" w:space="0" w:color="auto"/>
                                                <w:bottom w:val="none" w:sz="0" w:space="0" w:color="auto"/>
                                                <w:right w:val="none" w:sz="0" w:space="0" w:color="auto"/>
                                              </w:divBdr>
                                              <w:divsChild>
                                                <w:div w:id="1711874892">
                                                  <w:marLeft w:val="0"/>
                                                  <w:marRight w:val="0"/>
                                                  <w:marTop w:val="0"/>
                                                  <w:marBottom w:val="0"/>
                                                  <w:divBdr>
                                                    <w:top w:val="none" w:sz="0" w:space="0" w:color="auto"/>
                                                    <w:left w:val="none" w:sz="0" w:space="0" w:color="auto"/>
                                                    <w:bottom w:val="none" w:sz="0" w:space="0" w:color="auto"/>
                                                    <w:right w:val="none" w:sz="0" w:space="0" w:color="auto"/>
                                                  </w:divBdr>
                                                  <w:divsChild>
                                                    <w:div w:id="62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0644">
                                              <w:marLeft w:val="0"/>
                                              <w:marRight w:val="0"/>
                                              <w:marTop w:val="0"/>
                                              <w:marBottom w:val="0"/>
                                              <w:divBdr>
                                                <w:top w:val="none" w:sz="0" w:space="0" w:color="auto"/>
                                                <w:left w:val="none" w:sz="0" w:space="0" w:color="auto"/>
                                                <w:bottom w:val="none" w:sz="0" w:space="0" w:color="auto"/>
                                                <w:right w:val="none" w:sz="0" w:space="0" w:color="auto"/>
                                              </w:divBdr>
                                              <w:divsChild>
                                                <w:div w:id="818887699">
                                                  <w:marLeft w:val="0"/>
                                                  <w:marRight w:val="0"/>
                                                  <w:marTop w:val="0"/>
                                                  <w:marBottom w:val="0"/>
                                                  <w:divBdr>
                                                    <w:top w:val="none" w:sz="0" w:space="0" w:color="auto"/>
                                                    <w:left w:val="none" w:sz="0" w:space="0" w:color="auto"/>
                                                    <w:bottom w:val="none" w:sz="0" w:space="0" w:color="auto"/>
                                                    <w:right w:val="none" w:sz="0" w:space="0" w:color="auto"/>
                                                  </w:divBdr>
                                                  <w:divsChild>
                                                    <w:div w:id="98350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18092">
                                              <w:marLeft w:val="0"/>
                                              <w:marRight w:val="0"/>
                                              <w:marTop w:val="0"/>
                                              <w:marBottom w:val="0"/>
                                              <w:divBdr>
                                                <w:top w:val="none" w:sz="0" w:space="0" w:color="auto"/>
                                                <w:left w:val="none" w:sz="0" w:space="0" w:color="auto"/>
                                                <w:bottom w:val="none" w:sz="0" w:space="0" w:color="auto"/>
                                                <w:right w:val="none" w:sz="0" w:space="0" w:color="auto"/>
                                              </w:divBdr>
                                              <w:divsChild>
                                                <w:div w:id="426313834">
                                                  <w:marLeft w:val="0"/>
                                                  <w:marRight w:val="0"/>
                                                  <w:marTop w:val="0"/>
                                                  <w:marBottom w:val="0"/>
                                                  <w:divBdr>
                                                    <w:top w:val="none" w:sz="0" w:space="0" w:color="auto"/>
                                                    <w:left w:val="none" w:sz="0" w:space="0" w:color="auto"/>
                                                    <w:bottom w:val="none" w:sz="0" w:space="0" w:color="auto"/>
                                                    <w:right w:val="none" w:sz="0" w:space="0" w:color="auto"/>
                                                  </w:divBdr>
                                                  <w:divsChild>
                                                    <w:div w:id="6433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999307">
                                              <w:marLeft w:val="0"/>
                                              <w:marRight w:val="0"/>
                                              <w:marTop w:val="0"/>
                                              <w:marBottom w:val="0"/>
                                              <w:divBdr>
                                                <w:top w:val="none" w:sz="0" w:space="0" w:color="auto"/>
                                                <w:left w:val="none" w:sz="0" w:space="0" w:color="auto"/>
                                                <w:bottom w:val="none" w:sz="0" w:space="0" w:color="auto"/>
                                                <w:right w:val="none" w:sz="0" w:space="0" w:color="auto"/>
                                              </w:divBdr>
                                              <w:divsChild>
                                                <w:div w:id="1516269078">
                                                  <w:marLeft w:val="0"/>
                                                  <w:marRight w:val="0"/>
                                                  <w:marTop w:val="0"/>
                                                  <w:marBottom w:val="0"/>
                                                  <w:divBdr>
                                                    <w:top w:val="none" w:sz="0" w:space="0" w:color="auto"/>
                                                    <w:left w:val="none" w:sz="0" w:space="0" w:color="auto"/>
                                                    <w:bottom w:val="none" w:sz="0" w:space="0" w:color="auto"/>
                                                    <w:right w:val="none" w:sz="0" w:space="0" w:color="auto"/>
                                                  </w:divBdr>
                                                  <w:divsChild>
                                                    <w:div w:id="133622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662410">
                                              <w:marLeft w:val="0"/>
                                              <w:marRight w:val="0"/>
                                              <w:marTop w:val="0"/>
                                              <w:marBottom w:val="0"/>
                                              <w:divBdr>
                                                <w:top w:val="none" w:sz="0" w:space="0" w:color="auto"/>
                                                <w:left w:val="none" w:sz="0" w:space="0" w:color="auto"/>
                                                <w:bottom w:val="none" w:sz="0" w:space="0" w:color="auto"/>
                                                <w:right w:val="none" w:sz="0" w:space="0" w:color="auto"/>
                                              </w:divBdr>
                                              <w:divsChild>
                                                <w:div w:id="1558473586">
                                                  <w:marLeft w:val="0"/>
                                                  <w:marRight w:val="0"/>
                                                  <w:marTop w:val="0"/>
                                                  <w:marBottom w:val="0"/>
                                                  <w:divBdr>
                                                    <w:top w:val="none" w:sz="0" w:space="0" w:color="auto"/>
                                                    <w:left w:val="none" w:sz="0" w:space="0" w:color="auto"/>
                                                    <w:bottom w:val="none" w:sz="0" w:space="0" w:color="auto"/>
                                                    <w:right w:val="none" w:sz="0" w:space="0" w:color="auto"/>
                                                  </w:divBdr>
                                                  <w:divsChild>
                                                    <w:div w:id="6614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669141">
                                  <w:marLeft w:val="0"/>
                                  <w:marRight w:val="0"/>
                                  <w:marTop w:val="0"/>
                                  <w:marBottom w:val="0"/>
                                  <w:divBdr>
                                    <w:top w:val="none" w:sz="0" w:space="0" w:color="auto"/>
                                    <w:left w:val="none" w:sz="0" w:space="0" w:color="auto"/>
                                    <w:bottom w:val="none" w:sz="0" w:space="0" w:color="auto"/>
                                    <w:right w:val="none" w:sz="0" w:space="0" w:color="auto"/>
                                  </w:divBdr>
                                  <w:divsChild>
                                    <w:div w:id="536624769">
                                      <w:marLeft w:val="0"/>
                                      <w:marRight w:val="0"/>
                                      <w:marTop w:val="0"/>
                                      <w:marBottom w:val="0"/>
                                      <w:divBdr>
                                        <w:top w:val="none" w:sz="0" w:space="0" w:color="auto"/>
                                        <w:left w:val="none" w:sz="0" w:space="0" w:color="auto"/>
                                        <w:bottom w:val="none" w:sz="0" w:space="0" w:color="auto"/>
                                        <w:right w:val="none" w:sz="0" w:space="0" w:color="auto"/>
                                      </w:divBdr>
                                    </w:div>
                                    <w:div w:id="11864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043003">
                              <w:marLeft w:val="0"/>
                              <w:marRight w:val="0"/>
                              <w:marTop w:val="0"/>
                              <w:marBottom w:val="0"/>
                              <w:divBdr>
                                <w:top w:val="none" w:sz="0" w:space="0" w:color="auto"/>
                                <w:left w:val="none" w:sz="0" w:space="0" w:color="auto"/>
                                <w:bottom w:val="none" w:sz="0" w:space="0" w:color="auto"/>
                                <w:right w:val="none" w:sz="0" w:space="0" w:color="auto"/>
                              </w:divBdr>
                              <w:divsChild>
                                <w:div w:id="473378166">
                                  <w:marLeft w:val="0"/>
                                  <w:marRight w:val="0"/>
                                  <w:marTop w:val="0"/>
                                  <w:marBottom w:val="0"/>
                                  <w:divBdr>
                                    <w:top w:val="none" w:sz="0" w:space="0" w:color="auto"/>
                                    <w:left w:val="none" w:sz="0" w:space="0" w:color="auto"/>
                                    <w:bottom w:val="none" w:sz="0" w:space="0" w:color="auto"/>
                                    <w:right w:val="none" w:sz="0" w:space="0" w:color="auto"/>
                                  </w:divBdr>
                                  <w:divsChild>
                                    <w:div w:id="781874007">
                                      <w:marLeft w:val="0"/>
                                      <w:marRight w:val="30"/>
                                      <w:marTop w:val="0"/>
                                      <w:marBottom w:val="0"/>
                                      <w:divBdr>
                                        <w:top w:val="none" w:sz="0" w:space="0" w:color="auto"/>
                                        <w:left w:val="none" w:sz="0" w:space="0" w:color="auto"/>
                                        <w:bottom w:val="none" w:sz="0" w:space="0" w:color="auto"/>
                                        <w:right w:val="none" w:sz="0" w:space="0" w:color="auto"/>
                                      </w:divBdr>
                                      <w:divsChild>
                                        <w:div w:id="767892953">
                                          <w:marLeft w:val="0"/>
                                          <w:marRight w:val="0"/>
                                          <w:marTop w:val="0"/>
                                          <w:marBottom w:val="0"/>
                                          <w:divBdr>
                                            <w:top w:val="none" w:sz="0" w:space="0" w:color="auto"/>
                                            <w:left w:val="none" w:sz="0" w:space="0" w:color="auto"/>
                                            <w:bottom w:val="none" w:sz="0" w:space="0" w:color="auto"/>
                                            <w:right w:val="none" w:sz="0" w:space="0" w:color="auto"/>
                                          </w:divBdr>
                                        </w:div>
                                      </w:divsChild>
                                    </w:div>
                                    <w:div w:id="1870144996">
                                      <w:marLeft w:val="0"/>
                                      <w:marRight w:val="30"/>
                                      <w:marTop w:val="0"/>
                                      <w:marBottom w:val="0"/>
                                      <w:divBdr>
                                        <w:top w:val="none" w:sz="0" w:space="0" w:color="auto"/>
                                        <w:left w:val="none" w:sz="0" w:space="0" w:color="auto"/>
                                        <w:bottom w:val="none" w:sz="0" w:space="0" w:color="auto"/>
                                        <w:right w:val="none" w:sz="0" w:space="0" w:color="auto"/>
                                      </w:divBdr>
                                      <w:divsChild>
                                        <w:div w:id="212352244">
                                          <w:marLeft w:val="0"/>
                                          <w:marRight w:val="0"/>
                                          <w:marTop w:val="0"/>
                                          <w:marBottom w:val="0"/>
                                          <w:divBdr>
                                            <w:top w:val="none" w:sz="0" w:space="0" w:color="auto"/>
                                            <w:left w:val="none" w:sz="0" w:space="0" w:color="auto"/>
                                            <w:bottom w:val="none" w:sz="0" w:space="0" w:color="auto"/>
                                            <w:right w:val="none" w:sz="0" w:space="0" w:color="auto"/>
                                          </w:divBdr>
                                        </w:div>
                                      </w:divsChild>
                                    </w:div>
                                    <w:div w:id="1636058825">
                                      <w:marLeft w:val="0"/>
                                      <w:marRight w:val="30"/>
                                      <w:marTop w:val="0"/>
                                      <w:marBottom w:val="0"/>
                                      <w:divBdr>
                                        <w:top w:val="none" w:sz="0" w:space="0" w:color="auto"/>
                                        <w:left w:val="none" w:sz="0" w:space="0" w:color="auto"/>
                                        <w:bottom w:val="none" w:sz="0" w:space="0" w:color="auto"/>
                                        <w:right w:val="none" w:sz="0" w:space="0" w:color="auto"/>
                                      </w:divBdr>
                                      <w:divsChild>
                                        <w:div w:id="758212995">
                                          <w:marLeft w:val="0"/>
                                          <w:marRight w:val="0"/>
                                          <w:marTop w:val="0"/>
                                          <w:marBottom w:val="0"/>
                                          <w:divBdr>
                                            <w:top w:val="none" w:sz="0" w:space="0" w:color="auto"/>
                                            <w:left w:val="none" w:sz="0" w:space="0" w:color="auto"/>
                                            <w:bottom w:val="none" w:sz="0" w:space="0" w:color="auto"/>
                                            <w:right w:val="none" w:sz="0" w:space="0" w:color="auto"/>
                                          </w:divBdr>
                                        </w:div>
                                      </w:divsChild>
                                    </w:div>
                                    <w:div w:id="1759056647">
                                      <w:marLeft w:val="0"/>
                                      <w:marRight w:val="30"/>
                                      <w:marTop w:val="0"/>
                                      <w:marBottom w:val="0"/>
                                      <w:divBdr>
                                        <w:top w:val="none" w:sz="0" w:space="0" w:color="auto"/>
                                        <w:left w:val="none" w:sz="0" w:space="0" w:color="auto"/>
                                        <w:bottom w:val="none" w:sz="0" w:space="0" w:color="auto"/>
                                        <w:right w:val="none" w:sz="0" w:space="0" w:color="auto"/>
                                      </w:divBdr>
                                      <w:divsChild>
                                        <w:div w:id="736585394">
                                          <w:marLeft w:val="0"/>
                                          <w:marRight w:val="0"/>
                                          <w:marTop w:val="0"/>
                                          <w:marBottom w:val="0"/>
                                          <w:divBdr>
                                            <w:top w:val="none" w:sz="0" w:space="0" w:color="auto"/>
                                            <w:left w:val="none" w:sz="0" w:space="0" w:color="auto"/>
                                            <w:bottom w:val="none" w:sz="0" w:space="0" w:color="auto"/>
                                            <w:right w:val="none" w:sz="0" w:space="0" w:color="auto"/>
                                          </w:divBdr>
                                        </w:div>
                                      </w:divsChild>
                                    </w:div>
                                    <w:div w:id="1049302316">
                                      <w:marLeft w:val="0"/>
                                      <w:marRight w:val="30"/>
                                      <w:marTop w:val="0"/>
                                      <w:marBottom w:val="0"/>
                                      <w:divBdr>
                                        <w:top w:val="none" w:sz="0" w:space="0" w:color="auto"/>
                                        <w:left w:val="none" w:sz="0" w:space="0" w:color="auto"/>
                                        <w:bottom w:val="none" w:sz="0" w:space="0" w:color="auto"/>
                                        <w:right w:val="none" w:sz="0" w:space="0" w:color="auto"/>
                                      </w:divBdr>
                                      <w:divsChild>
                                        <w:div w:id="1907493677">
                                          <w:marLeft w:val="0"/>
                                          <w:marRight w:val="0"/>
                                          <w:marTop w:val="0"/>
                                          <w:marBottom w:val="0"/>
                                          <w:divBdr>
                                            <w:top w:val="none" w:sz="0" w:space="0" w:color="auto"/>
                                            <w:left w:val="none" w:sz="0" w:space="0" w:color="auto"/>
                                            <w:bottom w:val="none" w:sz="0" w:space="0" w:color="auto"/>
                                            <w:right w:val="none" w:sz="0" w:space="0" w:color="auto"/>
                                          </w:divBdr>
                                        </w:div>
                                      </w:divsChild>
                                    </w:div>
                                    <w:div w:id="1881477096">
                                      <w:marLeft w:val="0"/>
                                      <w:marRight w:val="30"/>
                                      <w:marTop w:val="0"/>
                                      <w:marBottom w:val="0"/>
                                      <w:divBdr>
                                        <w:top w:val="none" w:sz="0" w:space="0" w:color="auto"/>
                                        <w:left w:val="none" w:sz="0" w:space="0" w:color="auto"/>
                                        <w:bottom w:val="none" w:sz="0" w:space="0" w:color="auto"/>
                                        <w:right w:val="none" w:sz="0" w:space="0" w:color="auto"/>
                                      </w:divBdr>
                                      <w:divsChild>
                                        <w:div w:id="1122192729">
                                          <w:marLeft w:val="0"/>
                                          <w:marRight w:val="0"/>
                                          <w:marTop w:val="0"/>
                                          <w:marBottom w:val="0"/>
                                          <w:divBdr>
                                            <w:top w:val="none" w:sz="0" w:space="0" w:color="auto"/>
                                            <w:left w:val="none" w:sz="0" w:space="0" w:color="auto"/>
                                            <w:bottom w:val="none" w:sz="0" w:space="0" w:color="auto"/>
                                            <w:right w:val="none" w:sz="0" w:space="0" w:color="auto"/>
                                          </w:divBdr>
                                        </w:div>
                                      </w:divsChild>
                                    </w:div>
                                    <w:div w:id="668947067">
                                      <w:marLeft w:val="0"/>
                                      <w:marRight w:val="30"/>
                                      <w:marTop w:val="0"/>
                                      <w:marBottom w:val="0"/>
                                      <w:divBdr>
                                        <w:top w:val="none" w:sz="0" w:space="0" w:color="auto"/>
                                        <w:left w:val="none" w:sz="0" w:space="0" w:color="auto"/>
                                        <w:bottom w:val="none" w:sz="0" w:space="0" w:color="auto"/>
                                        <w:right w:val="none" w:sz="0" w:space="0" w:color="auto"/>
                                      </w:divBdr>
                                      <w:divsChild>
                                        <w:div w:id="1179655458">
                                          <w:marLeft w:val="0"/>
                                          <w:marRight w:val="0"/>
                                          <w:marTop w:val="0"/>
                                          <w:marBottom w:val="0"/>
                                          <w:divBdr>
                                            <w:top w:val="none" w:sz="0" w:space="0" w:color="auto"/>
                                            <w:left w:val="none" w:sz="0" w:space="0" w:color="auto"/>
                                            <w:bottom w:val="none" w:sz="0" w:space="0" w:color="auto"/>
                                            <w:right w:val="none" w:sz="0" w:space="0" w:color="auto"/>
                                          </w:divBdr>
                                        </w:div>
                                      </w:divsChild>
                                    </w:div>
                                    <w:div w:id="2018730255">
                                      <w:marLeft w:val="0"/>
                                      <w:marRight w:val="30"/>
                                      <w:marTop w:val="0"/>
                                      <w:marBottom w:val="0"/>
                                      <w:divBdr>
                                        <w:top w:val="none" w:sz="0" w:space="0" w:color="auto"/>
                                        <w:left w:val="none" w:sz="0" w:space="0" w:color="auto"/>
                                        <w:bottom w:val="none" w:sz="0" w:space="0" w:color="auto"/>
                                        <w:right w:val="none" w:sz="0" w:space="0" w:color="auto"/>
                                      </w:divBdr>
                                      <w:divsChild>
                                        <w:div w:id="1205823819">
                                          <w:marLeft w:val="0"/>
                                          <w:marRight w:val="0"/>
                                          <w:marTop w:val="0"/>
                                          <w:marBottom w:val="0"/>
                                          <w:divBdr>
                                            <w:top w:val="none" w:sz="0" w:space="0" w:color="auto"/>
                                            <w:left w:val="none" w:sz="0" w:space="0" w:color="auto"/>
                                            <w:bottom w:val="none" w:sz="0" w:space="0" w:color="auto"/>
                                            <w:right w:val="none" w:sz="0" w:space="0" w:color="auto"/>
                                          </w:divBdr>
                                        </w:div>
                                      </w:divsChild>
                                    </w:div>
                                    <w:div w:id="1169713761">
                                      <w:marLeft w:val="0"/>
                                      <w:marRight w:val="30"/>
                                      <w:marTop w:val="0"/>
                                      <w:marBottom w:val="0"/>
                                      <w:divBdr>
                                        <w:top w:val="none" w:sz="0" w:space="0" w:color="auto"/>
                                        <w:left w:val="none" w:sz="0" w:space="0" w:color="auto"/>
                                        <w:bottom w:val="none" w:sz="0" w:space="0" w:color="auto"/>
                                        <w:right w:val="none" w:sz="0" w:space="0" w:color="auto"/>
                                      </w:divBdr>
                                      <w:divsChild>
                                        <w:div w:id="569271391">
                                          <w:marLeft w:val="0"/>
                                          <w:marRight w:val="0"/>
                                          <w:marTop w:val="0"/>
                                          <w:marBottom w:val="0"/>
                                          <w:divBdr>
                                            <w:top w:val="none" w:sz="0" w:space="0" w:color="auto"/>
                                            <w:left w:val="none" w:sz="0" w:space="0" w:color="auto"/>
                                            <w:bottom w:val="none" w:sz="0" w:space="0" w:color="auto"/>
                                            <w:right w:val="none" w:sz="0" w:space="0" w:color="auto"/>
                                          </w:divBdr>
                                        </w:div>
                                      </w:divsChild>
                                    </w:div>
                                    <w:div w:id="591670078">
                                      <w:marLeft w:val="0"/>
                                      <w:marRight w:val="30"/>
                                      <w:marTop w:val="0"/>
                                      <w:marBottom w:val="0"/>
                                      <w:divBdr>
                                        <w:top w:val="none" w:sz="0" w:space="0" w:color="auto"/>
                                        <w:left w:val="none" w:sz="0" w:space="0" w:color="auto"/>
                                        <w:bottom w:val="none" w:sz="0" w:space="0" w:color="auto"/>
                                        <w:right w:val="none" w:sz="0" w:space="0" w:color="auto"/>
                                      </w:divBdr>
                                      <w:divsChild>
                                        <w:div w:id="733626003">
                                          <w:marLeft w:val="0"/>
                                          <w:marRight w:val="0"/>
                                          <w:marTop w:val="0"/>
                                          <w:marBottom w:val="0"/>
                                          <w:divBdr>
                                            <w:top w:val="none" w:sz="0" w:space="0" w:color="auto"/>
                                            <w:left w:val="none" w:sz="0" w:space="0" w:color="auto"/>
                                            <w:bottom w:val="none" w:sz="0" w:space="0" w:color="auto"/>
                                            <w:right w:val="none" w:sz="0" w:space="0" w:color="auto"/>
                                          </w:divBdr>
                                        </w:div>
                                      </w:divsChild>
                                    </w:div>
                                    <w:div w:id="1855344336">
                                      <w:marLeft w:val="0"/>
                                      <w:marRight w:val="30"/>
                                      <w:marTop w:val="0"/>
                                      <w:marBottom w:val="0"/>
                                      <w:divBdr>
                                        <w:top w:val="none" w:sz="0" w:space="0" w:color="auto"/>
                                        <w:left w:val="none" w:sz="0" w:space="0" w:color="auto"/>
                                        <w:bottom w:val="none" w:sz="0" w:space="0" w:color="auto"/>
                                        <w:right w:val="none" w:sz="0" w:space="0" w:color="auto"/>
                                      </w:divBdr>
                                      <w:divsChild>
                                        <w:div w:id="181668924">
                                          <w:marLeft w:val="0"/>
                                          <w:marRight w:val="0"/>
                                          <w:marTop w:val="0"/>
                                          <w:marBottom w:val="0"/>
                                          <w:divBdr>
                                            <w:top w:val="none" w:sz="0" w:space="0" w:color="auto"/>
                                            <w:left w:val="none" w:sz="0" w:space="0" w:color="auto"/>
                                            <w:bottom w:val="none" w:sz="0" w:space="0" w:color="auto"/>
                                            <w:right w:val="none" w:sz="0" w:space="0" w:color="auto"/>
                                          </w:divBdr>
                                        </w:div>
                                      </w:divsChild>
                                    </w:div>
                                    <w:div w:id="918058978">
                                      <w:marLeft w:val="0"/>
                                      <w:marRight w:val="30"/>
                                      <w:marTop w:val="0"/>
                                      <w:marBottom w:val="0"/>
                                      <w:divBdr>
                                        <w:top w:val="none" w:sz="0" w:space="0" w:color="auto"/>
                                        <w:left w:val="none" w:sz="0" w:space="0" w:color="auto"/>
                                        <w:bottom w:val="none" w:sz="0" w:space="0" w:color="auto"/>
                                        <w:right w:val="none" w:sz="0" w:space="0" w:color="auto"/>
                                      </w:divBdr>
                                      <w:divsChild>
                                        <w:div w:id="548803066">
                                          <w:marLeft w:val="0"/>
                                          <w:marRight w:val="0"/>
                                          <w:marTop w:val="0"/>
                                          <w:marBottom w:val="0"/>
                                          <w:divBdr>
                                            <w:top w:val="none" w:sz="0" w:space="0" w:color="auto"/>
                                            <w:left w:val="none" w:sz="0" w:space="0" w:color="auto"/>
                                            <w:bottom w:val="none" w:sz="0" w:space="0" w:color="auto"/>
                                            <w:right w:val="none" w:sz="0" w:space="0" w:color="auto"/>
                                          </w:divBdr>
                                        </w:div>
                                      </w:divsChild>
                                    </w:div>
                                    <w:div w:id="1694919481">
                                      <w:marLeft w:val="0"/>
                                      <w:marRight w:val="30"/>
                                      <w:marTop w:val="0"/>
                                      <w:marBottom w:val="0"/>
                                      <w:divBdr>
                                        <w:top w:val="none" w:sz="0" w:space="0" w:color="auto"/>
                                        <w:left w:val="none" w:sz="0" w:space="0" w:color="auto"/>
                                        <w:bottom w:val="none" w:sz="0" w:space="0" w:color="auto"/>
                                        <w:right w:val="none" w:sz="0" w:space="0" w:color="auto"/>
                                      </w:divBdr>
                                      <w:divsChild>
                                        <w:div w:id="898130823">
                                          <w:marLeft w:val="0"/>
                                          <w:marRight w:val="0"/>
                                          <w:marTop w:val="0"/>
                                          <w:marBottom w:val="0"/>
                                          <w:divBdr>
                                            <w:top w:val="none" w:sz="0" w:space="0" w:color="auto"/>
                                            <w:left w:val="none" w:sz="0" w:space="0" w:color="auto"/>
                                            <w:bottom w:val="none" w:sz="0" w:space="0" w:color="auto"/>
                                            <w:right w:val="none" w:sz="0" w:space="0" w:color="auto"/>
                                          </w:divBdr>
                                        </w:div>
                                      </w:divsChild>
                                    </w:div>
                                    <w:div w:id="830297247">
                                      <w:marLeft w:val="0"/>
                                      <w:marRight w:val="30"/>
                                      <w:marTop w:val="0"/>
                                      <w:marBottom w:val="0"/>
                                      <w:divBdr>
                                        <w:top w:val="none" w:sz="0" w:space="0" w:color="auto"/>
                                        <w:left w:val="none" w:sz="0" w:space="0" w:color="auto"/>
                                        <w:bottom w:val="none" w:sz="0" w:space="0" w:color="auto"/>
                                        <w:right w:val="none" w:sz="0" w:space="0" w:color="auto"/>
                                      </w:divBdr>
                                      <w:divsChild>
                                        <w:div w:id="547298244">
                                          <w:marLeft w:val="0"/>
                                          <w:marRight w:val="0"/>
                                          <w:marTop w:val="0"/>
                                          <w:marBottom w:val="0"/>
                                          <w:divBdr>
                                            <w:top w:val="none" w:sz="0" w:space="0" w:color="auto"/>
                                            <w:left w:val="none" w:sz="0" w:space="0" w:color="auto"/>
                                            <w:bottom w:val="none" w:sz="0" w:space="0" w:color="auto"/>
                                            <w:right w:val="none" w:sz="0" w:space="0" w:color="auto"/>
                                          </w:divBdr>
                                        </w:div>
                                      </w:divsChild>
                                    </w:div>
                                    <w:div w:id="668752142">
                                      <w:marLeft w:val="0"/>
                                      <w:marRight w:val="30"/>
                                      <w:marTop w:val="0"/>
                                      <w:marBottom w:val="0"/>
                                      <w:divBdr>
                                        <w:top w:val="none" w:sz="0" w:space="0" w:color="auto"/>
                                        <w:left w:val="none" w:sz="0" w:space="0" w:color="auto"/>
                                        <w:bottom w:val="none" w:sz="0" w:space="0" w:color="auto"/>
                                        <w:right w:val="none" w:sz="0" w:space="0" w:color="auto"/>
                                      </w:divBdr>
                                      <w:divsChild>
                                        <w:div w:id="191431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2812514">
      <w:bodyDiv w:val="1"/>
      <w:marLeft w:val="0"/>
      <w:marRight w:val="0"/>
      <w:marTop w:val="0"/>
      <w:marBottom w:val="0"/>
      <w:divBdr>
        <w:top w:val="none" w:sz="0" w:space="0" w:color="auto"/>
        <w:left w:val="none" w:sz="0" w:space="0" w:color="auto"/>
        <w:bottom w:val="none" w:sz="0" w:space="0" w:color="auto"/>
        <w:right w:val="none" w:sz="0" w:space="0" w:color="auto"/>
      </w:divBdr>
      <w:divsChild>
        <w:div w:id="189031285">
          <w:marLeft w:val="0"/>
          <w:marRight w:val="0"/>
          <w:marTop w:val="0"/>
          <w:marBottom w:val="0"/>
          <w:divBdr>
            <w:top w:val="none" w:sz="0" w:space="0" w:color="auto"/>
            <w:left w:val="none" w:sz="0" w:space="0" w:color="auto"/>
            <w:bottom w:val="none" w:sz="0" w:space="0" w:color="auto"/>
            <w:right w:val="none" w:sz="0" w:space="0" w:color="auto"/>
          </w:divBdr>
        </w:div>
        <w:div w:id="2123918783">
          <w:marLeft w:val="0"/>
          <w:marRight w:val="0"/>
          <w:marTop w:val="0"/>
          <w:marBottom w:val="0"/>
          <w:divBdr>
            <w:top w:val="none" w:sz="0" w:space="0" w:color="auto"/>
            <w:left w:val="none" w:sz="0" w:space="0" w:color="auto"/>
            <w:bottom w:val="none" w:sz="0" w:space="0" w:color="auto"/>
            <w:right w:val="none" w:sz="0" w:space="0" w:color="auto"/>
          </w:divBdr>
          <w:divsChild>
            <w:div w:id="730344187">
              <w:marLeft w:val="0"/>
              <w:marRight w:val="0"/>
              <w:marTop w:val="180"/>
              <w:marBottom w:val="270"/>
              <w:divBdr>
                <w:top w:val="none" w:sz="0" w:space="0" w:color="auto"/>
                <w:left w:val="none" w:sz="0" w:space="0" w:color="auto"/>
                <w:bottom w:val="none" w:sz="0" w:space="0" w:color="auto"/>
                <w:right w:val="none" w:sz="0" w:space="0" w:color="auto"/>
              </w:divBdr>
            </w:div>
          </w:divsChild>
        </w:div>
        <w:div w:id="732122136">
          <w:marLeft w:val="0"/>
          <w:marRight w:val="0"/>
          <w:marTop w:val="240"/>
          <w:marBottom w:val="0"/>
          <w:divBdr>
            <w:top w:val="single" w:sz="6" w:space="5" w:color="EEEEEE"/>
            <w:left w:val="none" w:sz="0" w:space="0" w:color="auto"/>
            <w:bottom w:val="single" w:sz="6" w:space="5" w:color="EEEEEE"/>
            <w:right w:val="none" w:sz="0" w:space="0" w:color="auto"/>
          </w:divBdr>
          <w:divsChild>
            <w:div w:id="1657999814">
              <w:marLeft w:val="0"/>
              <w:marRight w:val="0"/>
              <w:marTop w:val="0"/>
              <w:marBottom w:val="0"/>
              <w:divBdr>
                <w:top w:val="none" w:sz="0" w:space="0" w:color="auto"/>
                <w:left w:val="none" w:sz="0" w:space="0" w:color="auto"/>
                <w:bottom w:val="none" w:sz="0" w:space="0" w:color="auto"/>
                <w:right w:val="none" w:sz="0" w:space="0" w:color="auto"/>
              </w:divBdr>
            </w:div>
            <w:div w:id="1865359357">
              <w:marLeft w:val="0"/>
              <w:marRight w:val="0"/>
              <w:marTop w:val="0"/>
              <w:marBottom w:val="0"/>
              <w:divBdr>
                <w:top w:val="none" w:sz="0" w:space="0" w:color="auto"/>
                <w:left w:val="none" w:sz="0" w:space="0" w:color="auto"/>
                <w:bottom w:val="none" w:sz="0" w:space="0" w:color="auto"/>
                <w:right w:val="none" w:sz="0" w:space="0" w:color="auto"/>
              </w:divBdr>
            </w:div>
          </w:divsChild>
        </w:div>
        <w:div w:id="582491703">
          <w:marLeft w:val="0"/>
          <w:marRight w:val="0"/>
          <w:marTop w:val="0"/>
          <w:marBottom w:val="0"/>
          <w:divBdr>
            <w:top w:val="none" w:sz="0" w:space="0" w:color="auto"/>
            <w:left w:val="none" w:sz="0" w:space="0" w:color="auto"/>
            <w:bottom w:val="none" w:sz="0" w:space="0" w:color="auto"/>
            <w:right w:val="none" w:sz="0" w:space="0" w:color="auto"/>
          </w:divBdr>
          <w:divsChild>
            <w:div w:id="1111777057">
              <w:marLeft w:val="0"/>
              <w:marRight w:val="0"/>
              <w:marTop w:val="180"/>
              <w:marBottom w:val="0"/>
              <w:divBdr>
                <w:top w:val="none" w:sz="0" w:space="0" w:color="auto"/>
                <w:left w:val="none" w:sz="0" w:space="0" w:color="auto"/>
                <w:bottom w:val="none" w:sz="0" w:space="0" w:color="auto"/>
                <w:right w:val="none" w:sz="0" w:space="0" w:color="auto"/>
              </w:divBdr>
            </w:div>
          </w:divsChild>
        </w:div>
        <w:div w:id="1273632905">
          <w:marLeft w:val="0"/>
          <w:marRight w:val="0"/>
          <w:marTop w:val="0"/>
          <w:marBottom w:val="0"/>
          <w:divBdr>
            <w:top w:val="none" w:sz="0" w:space="0" w:color="auto"/>
            <w:left w:val="none" w:sz="0" w:space="0" w:color="auto"/>
            <w:bottom w:val="none" w:sz="0" w:space="0" w:color="auto"/>
            <w:right w:val="none" w:sz="0" w:space="0" w:color="auto"/>
          </w:divBdr>
          <w:divsChild>
            <w:div w:id="776411049">
              <w:marLeft w:val="0"/>
              <w:marRight w:val="0"/>
              <w:marTop w:val="480"/>
              <w:marBottom w:val="0"/>
              <w:divBdr>
                <w:top w:val="none" w:sz="0" w:space="0" w:color="auto"/>
                <w:left w:val="none" w:sz="0" w:space="0" w:color="auto"/>
                <w:bottom w:val="single" w:sz="6" w:space="11" w:color="EEEEEE"/>
                <w:right w:val="none" w:sz="0" w:space="0" w:color="auto"/>
              </w:divBdr>
              <w:divsChild>
                <w:div w:id="992489937">
                  <w:marLeft w:val="0"/>
                  <w:marRight w:val="0"/>
                  <w:marTop w:val="225"/>
                  <w:marBottom w:val="0"/>
                  <w:divBdr>
                    <w:top w:val="none" w:sz="0" w:space="0" w:color="auto"/>
                    <w:left w:val="none" w:sz="0" w:space="0" w:color="auto"/>
                    <w:bottom w:val="none" w:sz="0" w:space="0" w:color="auto"/>
                    <w:right w:val="none" w:sz="0" w:space="0" w:color="auto"/>
                  </w:divBdr>
                </w:div>
              </w:divsChild>
            </w:div>
            <w:div w:id="397752773">
              <w:marLeft w:val="0"/>
              <w:marRight w:val="0"/>
              <w:marTop w:val="480"/>
              <w:marBottom w:val="0"/>
              <w:divBdr>
                <w:top w:val="none" w:sz="0" w:space="0" w:color="auto"/>
                <w:left w:val="none" w:sz="0" w:space="0" w:color="auto"/>
                <w:bottom w:val="none" w:sz="0" w:space="0" w:color="auto"/>
                <w:right w:val="none" w:sz="0" w:space="0" w:color="auto"/>
              </w:divBdr>
              <w:divsChild>
                <w:div w:id="1434474453">
                  <w:marLeft w:val="0"/>
                  <w:marRight w:val="0"/>
                  <w:marTop w:val="0"/>
                  <w:marBottom w:val="0"/>
                  <w:divBdr>
                    <w:top w:val="none" w:sz="0" w:space="0" w:color="auto"/>
                    <w:left w:val="none" w:sz="0" w:space="0" w:color="auto"/>
                    <w:bottom w:val="none" w:sz="0" w:space="0" w:color="auto"/>
                    <w:right w:val="none" w:sz="0" w:space="0" w:color="auto"/>
                  </w:divBdr>
                  <w:divsChild>
                    <w:div w:id="537206995">
                      <w:marLeft w:val="0"/>
                      <w:marRight w:val="0"/>
                      <w:marTop w:val="0"/>
                      <w:marBottom w:val="0"/>
                      <w:divBdr>
                        <w:top w:val="none" w:sz="0" w:space="0" w:color="auto"/>
                        <w:left w:val="none" w:sz="0" w:space="0" w:color="auto"/>
                        <w:bottom w:val="none" w:sz="0" w:space="0" w:color="auto"/>
                        <w:right w:val="none" w:sz="0" w:space="0" w:color="auto"/>
                      </w:divBdr>
                      <w:divsChild>
                        <w:div w:id="1169369513">
                          <w:marLeft w:val="0"/>
                          <w:marRight w:val="0"/>
                          <w:marTop w:val="0"/>
                          <w:marBottom w:val="0"/>
                          <w:divBdr>
                            <w:top w:val="none" w:sz="0" w:space="0" w:color="auto"/>
                            <w:left w:val="none" w:sz="0" w:space="0" w:color="auto"/>
                            <w:bottom w:val="none" w:sz="0" w:space="0" w:color="auto"/>
                            <w:right w:val="none" w:sz="0" w:space="0" w:color="auto"/>
                          </w:divBdr>
                        </w:div>
                        <w:div w:id="1196429674">
                          <w:marLeft w:val="0"/>
                          <w:marRight w:val="0"/>
                          <w:marTop w:val="0"/>
                          <w:marBottom w:val="0"/>
                          <w:divBdr>
                            <w:top w:val="none" w:sz="0" w:space="0" w:color="auto"/>
                            <w:left w:val="none" w:sz="0" w:space="0" w:color="auto"/>
                            <w:bottom w:val="none" w:sz="0" w:space="0" w:color="auto"/>
                            <w:right w:val="none" w:sz="0" w:space="0" w:color="auto"/>
                          </w:divBdr>
                          <w:divsChild>
                            <w:div w:id="1168597981">
                              <w:marLeft w:val="0"/>
                              <w:marRight w:val="0"/>
                              <w:marTop w:val="300"/>
                              <w:marBottom w:val="300"/>
                              <w:divBdr>
                                <w:top w:val="none" w:sz="0" w:space="0" w:color="auto"/>
                                <w:left w:val="none" w:sz="0" w:space="0" w:color="auto"/>
                                <w:bottom w:val="none" w:sz="0" w:space="0" w:color="auto"/>
                                <w:right w:val="none" w:sz="0" w:space="0" w:color="auto"/>
                              </w:divBdr>
                              <w:divsChild>
                                <w:div w:id="151356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3183659">
      <w:bodyDiv w:val="1"/>
      <w:marLeft w:val="0"/>
      <w:marRight w:val="0"/>
      <w:marTop w:val="0"/>
      <w:marBottom w:val="0"/>
      <w:divBdr>
        <w:top w:val="none" w:sz="0" w:space="0" w:color="auto"/>
        <w:left w:val="none" w:sz="0" w:space="0" w:color="auto"/>
        <w:bottom w:val="none" w:sz="0" w:space="0" w:color="auto"/>
        <w:right w:val="none" w:sz="0" w:space="0" w:color="auto"/>
      </w:divBdr>
      <w:divsChild>
        <w:div w:id="71657340">
          <w:marLeft w:val="0"/>
          <w:marRight w:val="0"/>
          <w:marTop w:val="0"/>
          <w:marBottom w:val="0"/>
          <w:divBdr>
            <w:top w:val="none" w:sz="0" w:space="0" w:color="auto"/>
            <w:left w:val="none" w:sz="0" w:space="0" w:color="auto"/>
            <w:bottom w:val="none" w:sz="0" w:space="0" w:color="auto"/>
            <w:right w:val="none" w:sz="0" w:space="0" w:color="auto"/>
          </w:divBdr>
        </w:div>
        <w:div w:id="784424108">
          <w:marLeft w:val="0"/>
          <w:marRight w:val="0"/>
          <w:marTop w:val="0"/>
          <w:marBottom w:val="0"/>
          <w:divBdr>
            <w:top w:val="none" w:sz="0" w:space="0" w:color="auto"/>
            <w:left w:val="none" w:sz="0" w:space="0" w:color="auto"/>
            <w:bottom w:val="none" w:sz="0" w:space="0" w:color="auto"/>
            <w:right w:val="none" w:sz="0" w:space="0" w:color="auto"/>
          </w:divBdr>
          <w:divsChild>
            <w:div w:id="885684364">
              <w:marLeft w:val="0"/>
              <w:marRight w:val="0"/>
              <w:marTop w:val="180"/>
              <w:marBottom w:val="270"/>
              <w:divBdr>
                <w:top w:val="none" w:sz="0" w:space="0" w:color="auto"/>
                <w:left w:val="none" w:sz="0" w:space="0" w:color="auto"/>
                <w:bottom w:val="none" w:sz="0" w:space="0" w:color="auto"/>
                <w:right w:val="none" w:sz="0" w:space="0" w:color="auto"/>
              </w:divBdr>
            </w:div>
          </w:divsChild>
        </w:div>
        <w:div w:id="132917853">
          <w:marLeft w:val="0"/>
          <w:marRight w:val="0"/>
          <w:marTop w:val="240"/>
          <w:marBottom w:val="0"/>
          <w:divBdr>
            <w:top w:val="single" w:sz="6" w:space="5" w:color="EEEEEE"/>
            <w:left w:val="none" w:sz="0" w:space="0" w:color="auto"/>
            <w:bottom w:val="single" w:sz="6" w:space="5" w:color="EEEEEE"/>
            <w:right w:val="none" w:sz="0" w:space="0" w:color="auto"/>
          </w:divBdr>
          <w:divsChild>
            <w:div w:id="1143347726">
              <w:marLeft w:val="0"/>
              <w:marRight w:val="0"/>
              <w:marTop w:val="0"/>
              <w:marBottom w:val="0"/>
              <w:divBdr>
                <w:top w:val="none" w:sz="0" w:space="0" w:color="auto"/>
                <w:left w:val="none" w:sz="0" w:space="0" w:color="auto"/>
                <w:bottom w:val="none" w:sz="0" w:space="0" w:color="auto"/>
                <w:right w:val="none" w:sz="0" w:space="0" w:color="auto"/>
              </w:divBdr>
            </w:div>
            <w:div w:id="749741045">
              <w:marLeft w:val="0"/>
              <w:marRight w:val="0"/>
              <w:marTop w:val="0"/>
              <w:marBottom w:val="0"/>
              <w:divBdr>
                <w:top w:val="none" w:sz="0" w:space="0" w:color="auto"/>
                <w:left w:val="none" w:sz="0" w:space="0" w:color="auto"/>
                <w:bottom w:val="none" w:sz="0" w:space="0" w:color="auto"/>
                <w:right w:val="none" w:sz="0" w:space="0" w:color="auto"/>
              </w:divBdr>
            </w:div>
          </w:divsChild>
        </w:div>
        <w:div w:id="594167083">
          <w:marLeft w:val="0"/>
          <w:marRight w:val="0"/>
          <w:marTop w:val="0"/>
          <w:marBottom w:val="0"/>
          <w:divBdr>
            <w:top w:val="none" w:sz="0" w:space="0" w:color="auto"/>
            <w:left w:val="none" w:sz="0" w:space="0" w:color="auto"/>
            <w:bottom w:val="none" w:sz="0" w:space="0" w:color="auto"/>
            <w:right w:val="none" w:sz="0" w:space="0" w:color="auto"/>
          </w:divBdr>
          <w:divsChild>
            <w:div w:id="1315335777">
              <w:marLeft w:val="0"/>
              <w:marRight w:val="0"/>
              <w:marTop w:val="180"/>
              <w:marBottom w:val="0"/>
              <w:divBdr>
                <w:top w:val="none" w:sz="0" w:space="0" w:color="auto"/>
                <w:left w:val="none" w:sz="0" w:space="0" w:color="auto"/>
                <w:bottom w:val="none" w:sz="0" w:space="0" w:color="auto"/>
                <w:right w:val="none" w:sz="0" w:space="0" w:color="auto"/>
              </w:divBdr>
            </w:div>
          </w:divsChild>
        </w:div>
        <w:div w:id="847596384">
          <w:marLeft w:val="0"/>
          <w:marRight w:val="0"/>
          <w:marTop w:val="0"/>
          <w:marBottom w:val="0"/>
          <w:divBdr>
            <w:top w:val="none" w:sz="0" w:space="0" w:color="auto"/>
            <w:left w:val="none" w:sz="0" w:space="0" w:color="auto"/>
            <w:bottom w:val="none" w:sz="0" w:space="0" w:color="auto"/>
            <w:right w:val="none" w:sz="0" w:space="0" w:color="auto"/>
          </w:divBdr>
          <w:divsChild>
            <w:div w:id="1047800653">
              <w:marLeft w:val="0"/>
              <w:marRight w:val="0"/>
              <w:marTop w:val="480"/>
              <w:marBottom w:val="0"/>
              <w:divBdr>
                <w:top w:val="none" w:sz="0" w:space="0" w:color="auto"/>
                <w:left w:val="none" w:sz="0" w:space="0" w:color="auto"/>
                <w:bottom w:val="single" w:sz="6" w:space="11" w:color="EEEEEE"/>
                <w:right w:val="none" w:sz="0" w:space="0" w:color="auto"/>
              </w:divBdr>
              <w:divsChild>
                <w:div w:id="540361227">
                  <w:marLeft w:val="0"/>
                  <w:marRight w:val="0"/>
                  <w:marTop w:val="225"/>
                  <w:marBottom w:val="0"/>
                  <w:divBdr>
                    <w:top w:val="none" w:sz="0" w:space="0" w:color="auto"/>
                    <w:left w:val="none" w:sz="0" w:space="0" w:color="auto"/>
                    <w:bottom w:val="none" w:sz="0" w:space="0" w:color="auto"/>
                    <w:right w:val="none" w:sz="0" w:space="0" w:color="auto"/>
                  </w:divBdr>
                </w:div>
              </w:divsChild>
            </w:div>
            <w:div w:id="1472987497">
              <w:marLeft w:val="0"/>
              <w:marRight w:val="0"/>
              <w:marTop w:val="480"/>
              <w:marBottom w:val="0"/>
              <w:divBdr>
                <w:top w:val="none" w:sz="0" w:space="0" w:color="auto"/>
                <w:left w:val="none" w:sz="0" w:space="0" w:color="auto"/>
                <w:bottom w:val="none" w:sz="0" w:space="0" w:color="auto"/>
                <w:right w:val="none" w:sz="0" w:space="0" w:color="auto"/>
              </w:divBdr>
              <w:divsChild>
                <w:div w:id="2098666644">
                  <w:marLeft w:val="0"/>
                  <w:marRight w:val="0"/>
                  <w:marTop w:val="0"/>
                  <w:marBottom w:val="0"/>
                  <w:divBdr>
                    <w:top w:val="none" w:sz="0" w:space="0" w:color="auto"/>
                    <w:left w:val="none" w:sz="0" w:space="0" w:color="auto"/>
                    <w:bottom w:val="none" w:sz="0" w:space="0" w:color="auto"/>
                    <w:right w:val="none" w:sz="0" w:space="0" w:color="auto"/>
                  </w:divBdr>
                  <w:divsChild>
                    <w:div w:id="478157529">
                      <w:marLeft w:val="0"/>
                      <w:marRight w:val="0"/>
                      <w:marTop w:val="0"/>
                      <w:marBottom w:val="0"/>
                      <w:divBdr>
                        <w:top w:val="none" w:sz="0" w:space="0" w:color="auto"/>
                        <w:left w:val="none" w:sz="0" w:space="0" w:color="auto"/>
                        <w:bottom w:val="none" w:sz="0" w:space="0" w:color="auto"/>
                        <w:right w:val="none" w:sz="0" w:space="0" w:color="auto"/>
                      </w:divBdr>
                      <w:divsChild>
                        <w:div w:id="1215434224">
                          <w:marLeft w:val="0"/>
                          <w:marRight w:val="0"/>
                          <w:marTop w:val="0"/>
                          <w:marBottom w:val="0"/>
                          <w:divBdr>
                            <w:top w:val="none" w:sz="0" w:space="0" w:color="auto"/>
                            <w:left w:val="none" w:sz="0" w:space="0" w:color="auto"/>
                            <w:bottom w:val="none" w:sz="0" w:space="0" w:color="auto"/>
                            <w:right w:val="none" w:sz="0" w:space="0" w:color="auto"/>
                          </w:divBdr>
                        </w:div>
                        <w:div w:id="2126850454">
                          <w:marLeft w:val="0"/>
                          <w:marRight w:val="0"/>
                          <w:marTop w:val="0"/>
                          <w:marBottom w:val="75"/>
                          <w:divBdr>
                            <w:top w:val="none" w:sz="0" w:space="0" w:color="auto"/>
                            <w:left w:val="none" w:sz="0" w:space="0" w:color="auto"/>
                            <w:bottom w:val="none" w:sz="0" w:space="0" w:color="auto"/>
                            <w:right w:val="none" w:sz="0" w:space="0" w:color="auto"/>
                          </w:divBdr>
                          <w:divsChild>
                            <w:div w:id="943995261">
                              <w:marLeft w:val="0"/>
                              <w:marRight w:val="0"/>
                              <w:marTop w:val="0"/>
                              <w:marBottom w:val="0"/>
                              <w:divBdr>
                                <w:top w:val="none" w:sz="0" w:space="0" w:color="auto"/>
                                <w:left w:val="none" w:sz="0" w:space="0" w:color="auto"/>
                                <w:bottom w:val="none" w:sz="0" w:space="0" w:color="auto"/>
                                <w:right w:val="none" w:sz="0" w:space="0" w:color="auto"/>
                              </w:divBdr>
                            </w:div>
                          </w:divsChild>
                        </w:div>
                        <w:div w:id="1593852216">
                          <w:marLeft w:val="0"/>
                          <w:marRight w:val="0"/>
                          <w:marTop w:val="0"/>
                          <w:marBottom w:val="0"/>
                          <w:divBdr>
                            <w:top w:val="none" w:sz="0" w:space="0" w:color="auto"/>
                            <w:left w:val="none" w:sz="0" w:space="0" w:color="auto"/>
                            <w:bottom w:val="none" w:sz="0" w:space="0" w:color="auto"/>
                            <w:right w:val="none" w:sz="0" w:space="0" w:color="auto"/>
                          </w:divBdr>
                          <w:divsChild>
                            <w:div w:id="1655523345">
                              <w:marLeft w:val="0"/>
                              <w:marRight w:val="0"/>
                              <w:marTop w:val="0"/>
                              <w:marBottom w:val="0"/>
                              <w:divBdr>
                                <w:top w:val="none" w:sz="0" w:space="0" w:color="auto"/>
                                <w:left w:val="none" w:sz="0" w:space="0" w:color="auto"/>
                                <w:bottom w:val="none" w:sz="0" w:space="0" w:color="auto"/>
                                <w:right w:val="none" w:sz="0" w:space="0" w:color="auto"/>
                              </w:divBdr>
                              <w:divsChild>
                                <w:div w:id="825433349">
                                  <w:marLeft w:val="0"/>
                                  <w:marRight w:val="0"/>
                                  <w:marTop w:val="0"/>
                                  <w:marBottom w:val="0"/>
                                  <w:divBdr>
                                    <w:top w:val="none" w:sz="0" w:space="0" w:color="auto"/>
                                    <w:left w:val="none" w:sz="0" w:space="0" w:color="auto"/>
                                    <w:bottom w:val="none" w:sz="0" w:space="0" w:color="auto"/>
                                    <w:right w:val="none" w:sz="0" w:space="0" w:color="auto"/>
                                  </w:divBdr>
                                  <w:divsChild>
                                    <w:div w:id="1760829126">
                                      <w:marLeft w:val="0"/>
                                      <w:marRight w:val="0"/>
                                      <w:marTop w:val="0"/>
                                      <w:marBottom w:val="30"/>
                                      <w:divBdr>
                                        <w:top w:val="none" w:sz="0" w:space="0" w:color="auto"/>
                                        <w:left w:val="none" w:sz="0" w:space="0" w:color="auto"/>
                                        <w:bottom w:val="none" w:sz="0" w:space="0" w:color="auto"/>
                                        <w:right w:val="none" w:sz="0" w:space="0" w:color="auto"/>
                                      </w:divBdr>
                                      <w:divsChild>
                                        <w:div w:id="26805131">
                                          <w:marLeft w:val="0"/>
                                          <w:marRight w:val="0"/>
                                          <w:marTop w:val="0"/>
                                          <w:marBottom w:val="0"/>
                                          <w:divBdr>
                                            <w:top w:val="none" w:sz="0" w:space="0" w:color="auto"/>
                                            <w:left w:val="none" w:sz="0" w:space="0" w:color="auto"/>
                                            <w:bottom w:val="none" w:sz="0" w:space="0" w:color="auto"/>
                                            <w:right w:val="none" w:sz="0" w:space="0" w:color="auto"/>
                                          </w:divBdr>
                                          <w:divsChild>
                                            <w:div w:id="1071384918">
                                              <w:marLeft w:val="0"/>
                                              <w:marRight w:val="0"/>
                                              <w:marTop w:val="0"/>
                                              <w:marBottom w:val="0"/>
                                              <w:divBdr>
                                                <w:top w:val="none" w:sz="0" w:space="0" w:color="auto"/>
                                                <w:left w:val="none" w:sz="0" w:space="0" w:color="auto"/>
                                                <w:bottom w:val="none" w:sz="0" w:space="0" w:color="auto"/>
                                                <w:right w:val="none" w:sz="0" w:space="0" w:color="auto"/>
                                              </w:divBdr>
                                              <w:divsChild>
                                                <w:div w:id="245499876">
                                                  <w:marLeft w:val="0"/>
                                                  <w:marRight w:val="0"/>
                                                  <w:marTop w:val="0"/>
                                                  <w:marBottom w:val="0"/>
                                                  <w:divBdr>
                                                    <w:top w:val="none" w:sz="0" w:space="0" w:color="auto"/>
                                                    <w:left w:val="none" w:sz="0" w:space="0" w:color="auto"/>
                                                    <w:bottom w:val="none" w:sz="0" w:space="0" w:color="auto"/>
                                                    <w:right w:val="none" w:sz="0" w:space="0" w:color="auto"/>
                                                  </w:divBdr>
                                                  <w:divsChild>
                                                    <w:div w:id="20453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07288">
                                              <w:marLeft w:val="0"/>
                                              <w:marRight w:val="0"/>
                                              <w:marTop w:val="0"/>
                                              <w:marBottom w:val="0"/>
                                              <w:divBdr>
                                                <w:top w:val="none" w:sz="0" w:space="0" w:color="auto"/>
                                                <w:left w:val="none" w:sz="0" w:space="0" w:color="auto"/>
                                                <w:bottom w:val="none" w:sz="0" w:space="0" w:color="auto"/>
                                                <w:right w:val="none" w:sz="0" w:space="0" w:color="auto"/>
                                              </w:divBdr>
                                              <w:divsChild>
                                                <w:div w:id="2007710715">
                                                  <w:marLeft w:val="0"/>
                                                  <w:marRight w:val="0"/>
                                                  <w:marTop w:val="0"/>
                                                  <w:marBottom w:val="0"/>
                                                  <w:divBdr>
                                                    <w:top w:val="none" w:sz="0" w:space="0" w:color="auto"/>
                                                    <w:left w:val="none" w:sz="0" w:space="0" w:color="auto"/>
                                                    <w:bottom w:val="none" w:sz="0" w:space="0" w:color="auto"/>
                                                    <w:right w:val="none" w:sz="0" w:space="0" w:color="auto"/>
                                                  </w:divBdr>
                                                  <w:divsChild>
                                                    <w:div w:id="90584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44187">
                                              <w:marLeft w:val="0"/>
                                              <w:marRight w:val="0"/>
                                              <w:marTop w:val="0"/>
                                              <w:marBottom w:val="0"/>
                                              <w:divBdr>
                                                <w:top w:val="none" w:sz="0" w:space="0" w:color="auto"/>
                                                <w:left w:val="none" w:sz="0" w:space="0" w:color="auto"/>
                                                <w:bottom w:val="none" w:sz="0" w:space="0" w:color="auto"/>
                                                <w:right w:val="none" w:sz="0" w:space="0" w:color="auto"/>
                                              </w:divBdr>
                                              <w:divsChild>
                                                <w:div w:id="827672159">
                                                  <w:marLeft w:val="0"/>
                                                  <w:marRight w:val="0"/>
                                                  <w:marTop w:val="0"/>
                                                  <w:marBottom w:val="0"/>
                                                  <w:divBdr>
                                                    <w:top w:val="none" w:sz="0" w:space="0" w:color="auto"/>
                                                    <w:left w:val="none" w:sz="0" w:space="0" w:color="auto"/>
                                                    <w:bottom w:val="none" w:sz="0" w:space="0" w:color="auto"/>
                                                    <w:right w:val="none" w:sz="0" w:space="0" w:color="auto"/>
                                                  </w:divBdr>
                                                  <w:divsChild>
                                                    <w:div w:id="92545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51936">
                                              <w:marLeft w:val="0"/>
                                              <w:marRight w:val="0"/>
                                              <w:marTop w:val="0"/>
                                              <w:marBottom w:val="0"/>
                                              <w:divBdr>
                                                <w:top w:val="none" w:sz="0" w:space="0" w:color="auto"/>
                                                <w:left w:val="none" w:sz="0" w:space="0" w:color="auto"/>
                                                <w:bottom w:val="none" w:sz="0" w:space="0" w:color="auto"/>
                                                <w:right w:val="none" w:sz="0" w:space="0" w:color="auto"/>
                                              </w:divBdr>
                                              <w:divsChild>
                                                <w:div w:id="1772165697">
                                                  <w:marLeft w:val="0"/>
                                                  <w:marRight w:val="0"/>
                                                  <w:marTop w:val="0"/>
                                                  <w:marBottom w:val="0"/>
                                                  <w:divBdr>
                                                    <w:top w:val="none" w:sz="0" w:space="0" w:color="auto"/>
                                                    <w:left w:val="none" w:sz="0" w:space="0" w:color="auto"/>
                                                    <w:bottom w:val="none" w:sz="0" w:space="0" w:color="auto"/>
                                                    <w:right w:val="none" w:sz="0" w:space="0" w:color="auto"/>
                                                  </w:divBdr>
                                                  <w:divsChild>
                                                    <w:div w:id="17585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21511">
                                              <w:marLeft w:val="0"/>
                                              <w:marRight w:val="0"/>
                                              <w:marTop w:val="0"/>
                                              <w:marBottom w:val="0"/>
                                              <w:divBdr>
                                                <w:top w:val="none" w:sz="0" w:space="0" w:color="auto"/>
                                                <w:left w:val="none" w:sz="0" w:space="0" w:color="auto"/>
                                                <w:bottom w:val="none" w:sz="0" w:space="0" w:color="auto"/>
                                                <w:right w:val="none" w:sz="0" w:space="0" w:color="auto"/>
                                              </w:divBdr>
                                              <w:divsChild>
                                                <w:div w:id="2098136058">
                                                  <w:marLeft w:val="0"/>
                                                  <w:marRight w:val="0"/>
                                                  <w:marTop w:val="0"/>
                                                  <w:marBottom w:val="0"/>
                                                  <w:divBdr>
                                                    <w:top w:val="none" w:sz="0" w:space="0" w:color="auto"/>
                                                    <w:left w:val="none" w:sz="0" w:space="0" w:color="auto"/>
                                                    <w:bottom w:val="none" w:sz="0" w:space="0" w:color="auto"/>
                                                    <w:right w:val="none" w:sz="0" w:space="0" w:color="auto"/>
                                                  </w:divBdr>
                                                  <w:divsChild>
                                                    <w:div w:id="204093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86008">
                                              <w:marLeft w:val="0"/>
                                              <w:marRight w:val="0"/>
                                              <w:marTop w:val="0"/>
                                              <w:marBottom w:val="0"/>
                                              <w:divBdr>
                                                <w:top w:val="none" w:sz="0" w:space="0" w:color="auto"/>
                                                <w:left w:val="none" w:sz="0" w:space="0" w:color="auto"/>
                                                <w:bottom w:val="none" w:sz="0" w:space="0" w:color="auto"/>
                                                <w:right w:val="none" w:sz="0" w:space="0" w:color="auto"/>
                                              </w:divBdr>
                                              <w:divsChild>
                                                <w:div w:id="1551188689">
                                                  <w:marLeft w:val="0"/>
                                                  <w:marRight w:val="0"/>
                                                  <w:marTop w:val="0"/>
                                                  <w:marBottom w:val="0"/>
                                                  <w:divBdr>
                                                    <w:top w:val="none" w:sz="0" w:space="0" w:color="auto"/>
                                                    <w:left w:val="none" w:sz="0" w:space="0" w:color="auto"/>
                                                    <w:bottom w:val="none" w:sz="0" w:space="0" w:color="auto"/>
                                                    <w:right w:val="none" w:sz="0" w:space="0" w:color="auto"/>
                                                  </w:divBdr>
                                                  <w:divsChild>
                                                    <w:div w:id="13720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63779">
                                              <w:marLeft w:val="0"/>
                                              <w:marRight w:val="0"/>
                                              <w:marTop w:val="0"/>
                                              <w:marBottom w:val="0"/>
                                              <w:divBdr>
                                                <w:top w:val="none" w:sz="0" w:space="0" w:color="auto"/>
                                                <w:left w:val="none" w:sz="0" w:space="0" w:color="auto"/>
                                                <w:bottom w:val="none" w:sz="0" w:space="0" w:color="auto"/>
                                                <w:right w:val="none" w:sz="0" w:space="0" w:color="auto"/>
                                              </w:divBdr>
                                              <w:divsChild>
                                                <w:div w:id="319892019">
                                                  <w:marLeft w:val="0"/>
                                                  <w:marRight w:val="0"/>
                                                  <w:marTop w:val="0"/>
                                                  <w:marBottom w:val="0"/>
                                                  <w:divBdr>
                                                    <w:top w:val="none" w:sz="0" w:space="0" w:color="auto"/>
                                                    <w:left w:val="none" w:sz="0" w:space="0" w:color="auto"/>
                                                    <w:bottom w:val="none" w:sz="0" w:space="0" w:color="auto"/>
                                                    <w:right w:val="none" w:sz="0" w:space="0" w:color="auto"/>
                                                  </w:divBdr>
                                                  <w:divsChild>
                                                    <w:div w:id="51048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03401">
                                              <w:marLeft w:val="0"/>
                                              <w:marRight w:val="0"/>
                                              <w:marTop w:val="0"/>
                                              <w:marBottom w:val="0"/>
                                              <w:divBdr>
                                                <w:top w:val="none" w:sz="0" w:space="0" w:color="auto"/>
                                                <w:left w:val="none" w:sz="0" w:space="0" w:color="auto"/>
                                                <w:bottom w:val="none" w:sz="0" w:space="0" w:color="auto"/>
                                                <w:right w:val="none" w:sz="0" w:space="0" w:color="auto"/>
                                              </w:divBdr>
                                              <w:divsChild>
                                                <w:div w:id="710811888">
                                                  <w:marLeft w:val="0"/>
                                                  <w:marRight w:val="0"/>
                                                  <w:marTop w:val="0"/>
                                                  <w:marBottom w:val="0"/>
                                                  <w:divBdr>
                                                    <w:top w:val="none" w:sz="0" w:space="0" w:color="auto"/>
                                                    <w:left w:val="none" w:sz="0" w:space="0" w:color="auto"/>
                                                    <w:bottom w:val="none" w:sz="0" w:space="0" w:color="auto"/>
                                                    <w:right w:val="none" w:sz="0" w:space="0" w:color="auto"/>
                                                  </w:divBdr>
                                                  <w:divsChild>
                                                    <w:div w:id="96076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54466">
                                              <w:marLeft w:val="0"/>
                                              <w:marRight w:val="0"/>
                                              <w:marTop w:val="0"/>
                                              <w:marBottom w:val="0"/>
                                              <w:divBdr>
                                                <w:top w:val="none" w:sz="0" w:space="0" w:color="auto"/>
                                                <w:left w:val="none" w:sz="0" w:space="0" w:color="auto"/>
                                                <w:bottom w:val="none" w:sz="0" w:space="0" w:color="auto"/>
                                                <w:right w:val="none" w:sz="0" w:space="0" w:color="auto"/>
                                              </w:divBdr>
                                              <w:divsChild>
                                                <w:div w:id="296422186">
                                                  <w:marLeft w:val="0"/>
                                                  <w:marRight w:val="0"/>
                                                  <w:marTop w:val="0"/>
                                                  <w:marBottom w:val="0"/>
                                                  <w:divBdr>
                                                    <w:top w:val="none" w:sz="0" w:space="0" w:color="auto"/>
                                                    <w:left w:val="none" w:sz="0" w:space="0" w:color="auto"/>
                                                    <w:bottom w:val="none" w:sz="0" w:space="0" w:color="auto"/>
                                                    <w:right w:val="none" w:sz="0" w:space="0" w:color="auto"/>
                                                  </w:divBdr>
                                                  <w:divsChild>
                                                    <w:div w:id="17378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48477">
                                              <w:marLeft w:val="0"/>
                                              <w:marRight w:val="0"/>
                                              <w:marTop w:val="0"/>
                                              <w:marBottom w:val="0"/>
                                              <w:divBdr>
                                                <w:top w:val="none" w:sz="0" w:space="0" w:color="auto"/>
                                                <w:left w:val="none" w:sz="0" w:space="0" w:color="auto"/>
                                                <w:bottom w:val="none" w:sz="0" w:space="0" w:color="auto"/>
                                                <w:right w:val="none" w:sz="0" w:space="0" w:color="auto"/>
                                              </w:divBdr>
                                              <w:divsChild>
                                                <w:div w:id="1123696247">
                                                  <w:marLeft w:val="0"/>
                                                  <w:marRight w:val="0"/>
                                                  <w:marTop w:val="0"/>
                                                  <w:marBottom w:val="0"/>
                                                  <w:divBdr>
                                                    <w:top w:val="none" w:sz="0" w:space="0" w:color="auto"/>
                                                    <w:left w:val="none" w:sz="0" w:space="0" w:color="auto"/>
                                                    <w:bottom w:val="none" w:sz="0" w:space="0" w:color="auto"/>
                                                    <w:right w:val="none" w:sz="0" w:space="0" w:color="auto"/>
                                                  </w:divBdr>
                                                  <w:divsChild>
                                                    <w:div w:id="42022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571459">
                                  <w:marLeft w:val="0"/>
                                  <w:marRight w:val="0"/>
                                  <w:marTop w:val="0"/>
                                  <w:marBottom w:val="0"/>
                                  <w:divBdr>
                                    <w:top w:val="none" w:sz="0" w:space="0" w:color="auto"/>
                                    <w:left w:val="none" w:sz="0" w:space="0" w:color="auto"/>
                                    <w:bottom w:val="none" w:sz="0" w:space="0" w:color="auto"/>
                                    <w:right w:val="none" w:sz="0" w:space="0" w:color="auto"/>
                                  </w:divBdr>
                                  <w:divsChild>
                                    <w:div w:id="170644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77691">
                              <w:marLeft w:val="0"/>
                              <w:marRight w:val="0"/>
                              <w:marTop w:val="0"/>
                              <w:marBottom w:val="0"/>
                              <w:divBdr>
                                <w:top w:val="none" w:sz="0" w:space="0" w:color="auto"/>
                                <w:left w:val="none" w:sz="0" w:space="0" w:color="auto"/>
                                <w:bottom w:val="none" w:sz="0" w:space="0" w:color="auto"/>
                                <w:right w:val="none" w:sz="0" w:space="0" w:color="auto"/>
                              </w:divBdr>
                              <w:divsChild>
                                <w:div w:id="1521048073">
                                  <w:marLeft w:val="0"/>
                                  <w:marRight w:val="0"/>
                                  <w:marTop w:val="0"/>
                                  <w:marBottom w:val="0"/>
                                  <w:divBdr>
                                    <w:top w:val="none" w:sz="0" w:space="0" w:color="auto"/>
                                    <w:left w:val="none" w:sz="0" w:space="0" w:color="auto"/>
                                    <w:bottom w:val="none" w:sz="0" w:space="0" w:color="auto"/>
                                    <w:right w:val="none" w:sz="0" w:space="0" w:color="auto"/>
                                  </w:divBdr>
                                  <w:divsChild>
                                    <w:div w:id="1159733722">
                                      <w:marLeft w:val="0"/>
                                      <w:marRight w:val="30"/>
                                      <w:marTop w:val="0"/>
                                      <w:marBottom w:val="0"/>
                                      <w:divBdr>
                                        <w:top w:val="none" w:sz="0" w:space="0" w:color="auto"/>
                                        <w:left w:val="none" w:sz="0" w:space="0" w:color="auto"/>
                                        <w:bottom w:val="none" w:sz="0" w:space="0" w:color="auto"/>
                                        <w:right w:val="none" w:sz="0" w:space="0" w:color="auto"/>
                                      </w:divBdr>
                                      <w:divsChild>
                                        <w:div w:id="1057820194">
                                          <w:marLeft w:val="0"/>
                                          <w:marRight w:val="0"/>
                                          <w:marTop w:val="0"/>
                                          <w:marBottom w:val="0"/>
                                          <w:divBdr>
                                            <w:top w:val="none" w:sz="0" w:space="0" w:color="auto"/>
                                            <w:left w:val="none" w:sz="0" w:space="0" w:color="auto"/>
                                            <w:bottom w:val="none" w:sz="0" w:space="0" w:color="auto"/>
                                            <w:right w:val="none" w:sz="0" w:space="0" w:color="auto"/>
                                          </w:divBdr>
                                        </w:div>
                                      </w:divsChild>
                                    </w:div>
                                    <w:div w:id="315653057">
                                      <w:marLeft w:val="0"/>
                                      <w:marRight w:val="30"/>
                                      <w:marTop w:val="0"/>
                                      <w:marBottom w:val="0"/>
                                      <w:divBdr>
                                        <w:top w:val="none" w:sz="0" w:space="0" w:color="auto"/>
                                        <w:left w:val="none" w:sz="0" w:space="0" w:color="auto"/>
                                        <w:bottom w:val="none" w:sz="0" w:space="0" w:color="auto"/>
                                        <w:right w:val="none" w:sz="0" w:space="0" w:color="auto"/>
                                      </w:divBdr>
                                      <w:divsChild>
                                        <w:div w:id="922377883">
                                          <w:marLeft w:val="0"/>
                                          <w:marRight w:val="0"/>
                                          <w:marTop w:val="0"/>
                                          <w:marBottom w:val="0"/>
                                          <w:divBdr>
                                            <w:top w:val="none" w:sz="0" w:space="0" w:color="auto"/>
                                            <w:left w:val="none" w:sz="0" w:space="0" w:color="auto"/>
                                            <w:bottom w:val="none" w:sz="0" w:space="0" w:color="auto"/>
                                            <w:right w:val="none" w:sz="0" w:space="0" w:color="auto"/>
                                          </w:divBdr>
                                        </w:div>
                                      </w:divsChild>
                                    </w:div>
                                    <w:div w:id="206183083">
                                      <w:marLeft w:val="0"/>
                                      <w:marRight w:val="30"/>
                                      <w:marTop w:val="0"/>
                                      <w:marBottom w:val="0"/>
                                      <w:divBdr>
                                        <w:top w:val="none" w:sz="0" w:space="0" w:color="auto"/>
                                        <w:left w:val="none" w:sz="0" w:space="0" w:color="auto"/>
                                        <w:bottom w:val="none" w:sz="0" w:space="0" w:color="auto"/>
                                        <w:right w:val="none" w:sz="0" w:space="0" w:color="auto"/>
                                      </w:divBdr>
                                      <w:divsChild>
                                        <w:div w:id="1099182901">
                                          <w:marLeft w:val="0"/>
                                          <w:marRight w:val="0"/>
                                          <w:marTop w:val="0"/>
                                          <w:marBottom w:val="0"/>
                                          <w:divBdr>
                                            <w:top w:val="none" w:sz="0" w:space="0" w:color="auto"/>
                                            <w:left w:val="none" w:sz="0" w:space="0" w:color="auto"/>
                                            <w:bottom w:val="none" w:sz="0" w:space="0" w:color="auto"/>
                                            <w:right w:val="none" w:sz="0" w:space="0" w:color="auto"/>
                                          </w:divBdr>
                                        </w:div>
                                      </w:divsChild>
                                    </w:div>
                                    <w:div w:id="1194077582">
                                      <w:marLeft w:val="0"/>
                                      <w:marRight w:val="30"/>
                                      <w:marTop w:val="0"/>
                                      <w:marBottom w:val="0"/>
                                      <w:divBdr>
                                        <w:top w:val="none" w:sz="0" w:space="0" w:color="auto"/>
                                        <w:left w:val="none" w:sz="0" w:space="0" w:color="auto"/>
                                        <w:bottom w:val="none" w:sz="0" w:space="0" w:color="auto"/>
                                        <w:right w:val="none" w:sz="0" w:space="0" w:color="auto"/>
                                      </w:divBdr>
                                      <w:divsChild>
                                        <w:div w:id="309019611">
                                          <w:marLeft w:val="0"/>
                                          <w:marRight w:val="0"/>
                                          <w:marTop w:val="0"/>
                                          <w:marBottom w:val="0"/>
                                          <w:divBdr>
                                            <w:top w:val="none" w:sz="0" w:space="0" w:color="auto"/>
                                            <w:left w:val="none" w:sz="0" w:space="0" w:color="auto"/>
                                            <w:bottom w:val="none" w:sz="0" w:space="0" w:color="auto"/>
                                            <w:right w:val="none" w:sz="0" w:space="0" w:color="auto"/>
                                          </w:divBdr>
                                        </w:div>
                                      </w:divsChild>
                                    </w:div>
                                    <w:div w:id="882642439">
                                      <w:marLeft w:val="0"/>
                                      <w:marRight w:val="30"/>
                                      <w:marTop w:val="0"/>
                                      <w:marBottom w:val="0"/>
                                      <w:divBdr>
                                        <w:top w:val="none" w:sz="0" w:space="0" w:color="auto"/>
                                        <w:left w:val="none" w:sz="0" w:space="0" w:color="auto"/>
                                        <w:bottom w:val="none" w:sz="0" w:space="0" w:color="auto"/>
                                        <w:right w:val="none" w:sz="0" w:space="0" w:color="auto"/>
                                      </w:divBdr>
                                      <w:divsChild>
                                        <w:div w:id="1156343006">
                                          <w:marLeft w:val="0"/>
                                          <w:marRight w:val="0"/>
                                          <w:marTop w:val="0"/>
                                          <w:marBottom w:val="0"/>
                                          <w:divBdr>
                                            <w:top w:val="none" w:sz="0" w:space="0" w:color="auto"/>
                                            <w:left w:val="none" w:sz="0" w:space="0" w:color="auto"/>
                                            <w:bottom w:val="none" w:sz="0" w:space="0" w:color="auto"/>
                                            <w:right w:val="none" w:sz="0" w:space="0" w:color="auto"/>
                                          </w:divBdr>
                                        </w:div>
                                      </w:divsChild>
                                    </w:div>
                                    <w:div w:id="617564107">
                                      <w:marLeft w:val="0"/>
                                      <w:marRight w:val="30"/>
                                      <w:marTop w:val="0"/>
                                      <w:marBottom w:val="0"/>
                                      <w:divBdr>
                                        <w:top w:val="none" w:sz="0" w:space="0" w:color="auto"/>
                                        <w:left w:val="none" w:sz="0" w:space="0" w:color="auto"/>
                                        <w:bottom w:val="none" w:sz="0" w:space="0" w:color="auto"/>
                                        <w:right w:val="none" w:sz="0" w:space="0" w:color="auto"/>
                                      </w:divBdr>
                                      <w:divsChild>
                                        <w:div w:id="870992402">
                                          <w:marLeft w:val="0"/>
                                          <w:marRight w:val="0"/>
                                          <w:marTop w:val="0"/>
                                          <w:marBottom w:val="0"/>
                                          <w:divBdr>
                                            <w:top w:val="none" w:sz="0" w:space="0" w:color="auto"/>
                                            <w:left w:val="none" w:sz="0" w:space="0" w:color="auto"/>
                                            <w:bottom w:val="none" w:sz="0" w:space="0" w:color="auto"/>
                                            <w:right w:val="none" w:sz="0" w:space="0" w:color="auto"/>
                                          </w:divBdr>
                                        </w:div>
                                      </w:divsChild>
                                    </w:div>
                                    <w:div w:id="1436025392">
                                      <w:marLeft w:val="0"/>
                                      <w:marRight w:val="30"/>
                                      <w:marTop w:val="0"/>
                                      <w:marBottom w:val="0"/>
                                      <w:divBdr>
                                        <w:top w:val="none" w:sz="0" w:space="0" w:color="auto"/>
                                        <w:left w:val="none" w:sz="0" w:space="0" w:color="auto"/>
                                        <w:bottom w:val="none" w:sz="0" w:space="0" w:color="auto"/>
                                        <w:right w:val="none" w:sz="0" w:space="0" w:color="auto"/>
                                      </w:divBdr>
                                      <w:divsChild>
                                        <w:div w:id="1601177379">
                                          <w:marLeft w:val="0"/>
                                          <w:marRight w:val="0"/>
                                          <w:marTop w:val="0"/>
                                          <w:marBottom w:val="0"/>
                                          <w:divBdr>
                                            <w:top w:val="none" w:sz="0" w:space="0" w:color="auto"/>
                                            <w:left w:val="none" w:sz="0" w:space="0" w:color="auto"/>
                                            <w:bottom w:val="none" w:sz="0" w:space="0" w:color="auto"/>
                                            <w:right w:val="none" w:sz="0" w:space="0" w:color="auto"/>
                                          </w:divBdr>
                                        </w:div>
                                      </w:divsChild>
                                    </w:div>
                                    <w:div w:id="1600596900">
                                      <w:marLeft w:val="0"/>
                                      <w:marRight w:val="30"/>
                                      <w:marTop w:val="0"/>
                                      <w:marBottom w:val="0"/>
                                      <w:divBdr>
                                        <w:top w:val="none" w:sz="0" w:space="0" w:color="auto"/>
                                        <w:left w:val="none" w:sz="0" w:space="0" w:color="auto"/>
                                        <w:bottom w:val="none" w:sz="0" w:space="0" w:color="auto"/>
                                        <w:right w:val="none" w:sz="0" w:space="0" w:color="auto"/>
                                      </w:divBdr>
                                      <w:divsChild>
                                        <w:div w:id="5925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144303">
      <w:bodyDiv w:val="1"/>
      <w:marLeft w:val="0"/>
      <w:marRight w:val="0"/>
      <w:marTop w:val="0"/>
      <w:marBottom w:val="0"/>
      <w:divBdr>
        <w:top w:val="none" w:sz="0" w:space="0" w:color="auto"/>
        <w:left w:val="none" w:sz="0" w:space="0" w:color="auto"/>
        <w:bottom w:val="none" w:sz="0" w:space="0" w:color="auto"/>
        <w:right w:val="none" w:sz="0" w:space="0" w:color="auto"/>
      </w:divBdr>
      <w:divsChild>
        <w:div w:id="96171491">
          <w:marLeft w:val="0"/>
          <w:marRight w:val="0"/>
          <w:marTop w:val="0"/>
          <w:marBottom w:val="0"/>
          <w:divBdr>
            <w:top w:val="none" w:sz="0" w:space="0" w:color="auto"/>
            <w:left w:val="none" w:sz="0" w:space="0" w:color="auto"/>
            <w:bottom w:val="none" w:sz="0" w:space="0" w:color="auto"/>
            <w:right w:val="none" w:sz="0" w:space="0" w:color="auto"/>
          </w:divBdr>
          <w:divsChild>
            <w:div w:id="1567185573">
              <w:marLeft w:val="0"/>
              <w:marRight w:val="0"/>
              <w:marTop w:val="300"/>
              <w:marBottom w:val="0"/>
              <w:divBdr>
                <w:top w:val="none" w:sz="0" w:space="0" w:color="auto"/>
                <w:left w:val="none" w:sz="0" w:space="0" w:color="auto"/>
                <w:bottom w:val="none" w:sz="0" w:space="0" w:color="auto"/>
                <w:right w:val="none" w:sz="0" w:space="0" w:color="auto"/>
              </w:divBdr>
              <w:divsChild>
                <w:div w:id="198474043">
                  <w:marLeft w:val="0"/>
                  <w:marRight w:val="0"/>
                  <w:marTop w:val="0"/>
                  <w:marBottom w:val="0"/>
                  <w:divBdr>
                    <w:top w:val="none" w:sz="0" w:space="0" w:color="auto"/>
                    <w:left w:val="none" w:sz="0" w:space="0" w:color="auto"/>
                    <w:bottom w:val="none" w:sz="0" w:space="0" w:color="auto"/>
                    <w:right w:val="none" w:sz="0" w:space="0" w:color="auto"/>
                  </w:divBdr>
                  <w:divsChild>
                    <w:div w:id="1498420358">
                      <w:marLeft w:val="0"/>
                      <w:marRight w:val="0"/>
                      <w:marTop w:val="0"/>
                      <w:marBottom w:val="0"/>
                      <w:divBdr>
                        <w:top w:val="none" w:sz="0" w:space="0" w:color="auto"/>
                        <w:left w:val="none" w:sz="0" w:space="0" w:color="auto"/>
                        <w:bottom w:val="none" w:sz="0" w:space="0" w:color="auto"/>
                        <w:right w:val="none" w:sz="0" w:space="0" w:color="auto"/>
                      </w:divBdr>
                    </w:div>
                    <w:div w:id="1416439634">
                      <w:marLeft w:val="0"/>
                      <w:marRight w:val="0"/>
                      <w:marTop w:val="100"/>
                      <w:marBottom w:val="0"/>
                      <w:divBdr>
                        <w:top w:val="none" w:sz="0" w:space="0" w:color="auto"/>
                        <w:left w:val="none" w:sz="0" w:space="0" w:color="auto"/>
                        <w:bottom w:val="none" w:sz="0" w:space="0" w:color="auto"/>
                        <w:right w:val="none" w:sz="0" w:space="0" w:color="auto"/>
                      </w:divBdr>
                      <w:divsChild>
                        <w:div w:id="175501124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71691841">
                  <w:marLeft w:val="0"/>
                  <w:marRight w:val="0"/>
                  <w:marTop w:val="0"/>
                  <w:marBottom w:val="0"/>
                  <w:divBdr>
                    <w:top w:val="none" w:sz="0" w:space="0" w:color="auto"/>
                    <w:left w:val="none" w:sz="0" w:space="0" w:color="auto"/>
                    <w:bottom w:val="none" w:sz="0" w:space="0" w:color="auto"/>
                    <w:right w:val="none" w:sz="0" w:space="0" w:color="auto"/>
                  </w:divBdr>
                  <w:divsChild>
                    <w:div w:id="1144590640">
                      <w:marLeft w:val="0"/>
                      <w:marRight w:val="0"/>
                      <w:marTop w:val="0"/>
                      <w:marBottom w:val="0"/>
                      <w:divBdr>
                        <w:top w:val="single" w:sz="6" w:space="15" w:color="auto"/>
                        <w:left w:val="single" w:sz="6" w:space="15" w:color="auto"/>
                        <w:bottom w:val="single" w:sz="6" w:space="15" w:color="auto"/>
                        <w:right w:val="single" w:sz="6" w:space="15" w:color="auto"/>
                      </w:divBdr>
                      <w:divsChild>
                        <w:div w:id="1837761460">
                          <w:marLeft w:val="0"/>
                          <w:marRight w:val="0"/>
                          <w:marTop w:val="0"/>
                          <w:marBottom w:val="300"/>
                          <w:divBdr>
                            <w:top w:val="none" w:sz="0" w:space="0" w:color="auto"/>
                            <w:left w:val="none" w:sz="0" w:space="0" w:color="auto"/>
                            <w:bottom w:val="none" w:sz="0" w:space="0" w:color="auto"/>
                            <w:right w:val="none" w:sz="0" w:space="0" w:color="auto"/>
                          </w:divBdr>
                        </w:div>
                        <w:div w:id="12237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706258">
          <w:marLeft w:val="0"/>
          <w:marRight w:val="0"/>
          <w:marTop w:val="375"/>
          <w:marBottom w:val="750"/>
          <w:divBdr>
            <w:top w:val="none" w:sz="0" w:space="0" w:color="auto"/>
            <w:left w:val="none" w:sz="0" w:space="0" w:color="auto"/>
            <w:bottom w:val="none" w:sz="0" w:space="0" w:color="auto"/>
            <w:right w:val="none" w:sz="0" w:space="0" w:color="auto"/>
          </w:divBdr>
          <w:divsChild>
            <w:div w:id="152071056">
              <w:marLeft w:val="0"/>
              <w:marRight w:val="0"/>
              <w:marTop w:val="0"/>
              <w:marBottom w:val="0"/>
              <w:divBdr>
                <w:top w:val="none" w:sz="0" w:space="0" w:color="auto"/>
                <w:left w:val="none" w:sz="0" w:space="0" w:color="auto"/>
                <w:bottom w:val="none" w:sz="0" w:space="0" w:color="auto"/>
                <w:right w:val="none" w:sz="0" w:space="0" w:color="auto"/>
              </w:divBdr>
              <w:divsChild>
                <w:div w:id="583339391">
                  <w:marLeft w:val="0"/>
                  <w:marRight w:val="0"/>
                  <w:marTop w:val="0"/>
                  <w:marBottom w:val="300"/>
                  <w:divBdr>
                    <w:top w:val="none" w:sz="0" w:space="0" w:color="auto"/>
                    <w:left w:val="none" w:sz="0" w:space="0" w:color="auto"/>
                    <w:bottom w:val="none" w:sz="0" w:space="0" w:color="auto"/>
                    <w:right w:val="none" w:sz="0" w:space="0" w:color="auto"/>
                  </w:divBdr>
                </w:div>
                <w:div w:id="4204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11287">
      <w:bodyDiv w:val="1"/>
      <w:marLeft w:val="0"/>
      <w:marRight w:val="0"/>
      <w:marTop w:val="0"/>
      <w:marBottom w:val="0"/>
      <w:divBdr>
        <w:top w:val="none" w:sz="0" w:space="0" w:color="auto"/>
        <w:left w:val="none" w:sz="0" w:space="0" w:color="auto"/>
        <w:bottom w:val="none" w:sz="0" w:space="0" w:color="auto"/>
        <w:right w:val="none" w:sz="0" w:space="0" w:color="auto"/>
      </w:divBdr>
      <w:divsChild>
        <w:div w:id="1787844780">
          <w:marLeft w:val="0"/>
          <w:marRight w:val="0"/>
          <w:marTop w:val="0"/>
          <w:marBottom w:val="0"/>
          <w:divBdr>
            <w:top w:val="none" w:sz="0" w:space="0" w:color="auto"/>
            <w:left w:val="none" w:sz="0" w:space="0" w:color="auto"/>
            <w:bottom w:val="none" w:sz="0" w:space="0" w:color="auto"/>
            <w:right w:val="none" w:sz="0" w:space="0" w:color="auto"/>
          </w:divBdr>
          <w:divsChild>
            <w:div w:id="891162574">
              <w:marLeft w:val="0"/>
              <w:marRight w:val="0"/>
              <w:marTop w:val="300"/>
              <w:marBottom w:val="0"/>
              <w:divBdr>
                <w:top w:val="none" w:sz="0" w:space="0" w:color="auto"/>
                <w:left w:val="none" w:sz="0" w:space="0" w:color="auto"/>
                <w:bottom w:val="none" w:sz="0" w:space="0" w:color="auto"/>
                <w:right w:val="none" w:sz="0" w:space="0" w:color="auto"/>
              </w:divBdr>
              <w:divsChild>
                <w:div w:id="1883783967">
                  <w:marLeft w:val="0"/>
                  <w:marRight w:val="0"/>
                  <w:marTop w:val="0"/>
                  <w:marBottom w:val="0"/>
                  <w:divBdr>
                    <w:top w:val="none" w:sz="0" w:space="0" w:color="auto"/>
                    <w:left w:val="none" w:sz="0" w:space="0" w:color="auto"/>
                    <w:bottom w:val="none" w:sz="0" w:space="0" w:color="auto"/>
                    <w:right w:val="none" w:sz="0" w:space="0" w:color="auto"/>
                  </w:divBdr>
                  <w:divsChild>
                    <w:div w:id="450636442">
                      <w:marLeft w:val="0"/>
                      <w:marRight w:val="0"/>
                      <w:marTop w:val="0"/>
                      <w:marBottom w:val="0"/>
                      <w:divBdr>
                        <w:top w:val="none" w:sz="0" w:space="0" w:color="auto"/>
                        <w:left w:val="none" w:sz="0" w:space="0" w:color="auto"/>
                        <w:bottom w:val="none" w:sz="0" w:space="0" w:color="auto"/>
                        <w:right w:val="none" w:sz="0" w:space="0" w:color="auto"/>
                      </w:divBdr>
                    </w:div>
                    <w:div w:id="2043283693">
                      <w:marLeft w:val="0"/>
                      <w:marRight w:val="0"/>
                      <w:marTop w:val="100"/>
                      <w:marBottom w:val="0"/>
                      <w:divBdr>
                        <w:top w:val="none" w:sz="0" w:space="0" w:color="auto"/>
                        <w:left w:val="none" w:sz="0" w:space="0" w:color="auto"/>
                        <w:bottom w:val="none" w:sz="0" w:space="0" w:color="auto"/>
                        <w:right w:val="none" w:sz="0" w:space="0" w:color="auto"/>
                      </w:divBdr>
                      <w:divsChild>
                        <w:div w:id="180330322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319">
                  <w:marLeft w:val="0"/>
                  <w:marRight w:val="0"/>
                  <w:marTop w:val="0"/>
                  <w:marBottom w:val="0"/>
                  <w:divBdr>
                    <w:top w:val="none" w:sz="0" w:space="0" w:color="auto"/>
                    <w:left w:val="none" w:sz="0" w:space="0" w:color="auto"/>
                    <w:bottom w:val="none" w:sz="0" w:space="0" w:color="auto"/>
                    <w:right w:val="none" w:sz="0" w:space="0" w:color="auto"/>
                  </w:divBdr>
                  <w:divsChild>
                    <w:div w:id="296880776">
                      <w:marLeft w:val="0"/>
                      <w:marRight w:val="0"/>
                      <w:marTop w:val="0"/>
                      <w:marBottom w:val="0"/>
                      <w:divBdr>
                        <w:top w:val="single" w:sz="6" w:space="15" w:color="auto"/>
                        <w:left w:val="single" w:sz="6" w:space="15" w:color="auto"/>
                        <w:bottom w:val="single" w:sz="6" w:space="15" w:color="auto"/>
                        <w:right w:val="single" w:sz="6" w:space="15" w:color="auto"/>
                      </w:divBdr>
                      <w:divsChild>
                        <w:div w:id="406416161">
                          <w:marLeft w:val="0"/>
                          <w:marRight w:val="0"/>
                          <w:marTop w:val="0"/>
                          <w:marBottom w:val="300"/>
                          <w:divBdr>
                            <w:top w:val="none" w:sz="0" w:space="0" w:color="auto"/>
                            <w:left w:val="none" w:sz="0" w:space="0" w:color="auto"/>
                            <w:bottom w:val="none" w:sz="0" w:space="0" w:color="auto"/>
                            <w:right w:val="none" w:sz="0" w:space="0" w:color="auto"/>
                          </w:divBdr>
                        </w:div>
                        <w:div w:id="45973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67772">
          <w:marLeft w:val="0"/>
          <w:marRight w:val="0"/>
          <w:marTop w:val="375"/>
          <w:marBottom w:val="750"/>
          <w:divBdr>
            <w:top w:val="none" w:sz="0" w:space="0" w:color="auto"/>
            <w:left w:val="none" w:sz="0" w:space="0" w:color="auto"/>
            <w:bottom w:val="none" w:sz="0" w:space="0" w:color="auto"/>
            <w:right w:val="none" w:sz="0" w:space="0" w:color="auto"/>
          </w:divBdr>
          <w:divsChild>
            <w:div w:id="1595241277">
              <w:marLeft w:val="0"/>
              <w:marRight w:val="0"/>
              <w:marTop w:val="0"/>
              <w:marBottom w:val="0"/>
              <w:divBdr>
                <w:top w:val="none" w:sz="0" w:space="0" w:color="auto"/>
                <w:left w:val="none" w:sz="0" w:space="0" w:color="auto"/>
                <w:bottom w:val="none" w:sz="0" w:space="0" w:color="auto"/>
                <w:right w:val="none" w:sz="0" w:space="0" w:color="auto"/>
              </w:divBdr>
              <w:divsChild>
                <w:div w:id="1622148401">
                  <w:marLeft w:val="0"/>
                  <w:marRight w:val="0"/>
                  <w:marTop w:val="0"/>
                  <w:marBottom w:val="300"/>
                  <w:divBdr>
                    <w:top w:val="none" w:sz="0" w:space="0" w:color="auto"/>
                    <w:left w:val="none" w:sz="0" w:space="0" w:color="auto"/>
                    <w:bottom w:val="none" w:sz="0" w:space="0" w:color="auto"/>
                    <w:right w:val="none" w:sz="0" w:space="0" w:color="auto"/>
                  </w:divBdr>
                </w:div>
                <w:div w:id="1460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378712">
      <w:bodyDiv w:val="1"/>
      <w:marLeft w:val="0"/>
      <w:marRight w:val="0"/>
      <w:marTop w:val="0"/>
      <w:marBottom w:val="0"/>
      <w:divBdr>
        <w:top w:val="none" w:sz="0" w:space="0" w:color="auto"/>
        <w:left w:val="none" w:sz="0" w:space="0" w:color="auto"/>
        <w:bottom w:val="none" w:sz="0" w:space="0" w:color="auto"/>
        <w:right w:val="none" w:sz="0" w:space="0" w:color="auto"/>
      </w:divBdr>
      <w:divsChild>
        <w:div w:id="1522089412">
          <w:marLeft w:val="0"/>
          <w:marRight w:val="0"/>
          <w:marTop w:val="0"/>
          <w:marBottom w:val="0"/>
          <w:divBdr>
            <w:top w:val="none" w:sz="0" w:space="0" w:color="auto"/>
            <w:left w:val="none" w:sz="0" w:space="0" w:color="auto"/>
            <w:bottom w:val="none" w:sz="0" w:space="0" w:color="auto"/>
            <w:right w:val="none" w:sz="0" w:space="0" w:color="auto"/>
          </w:divBdr>
        </w:div>
        <w:div w:id="1014113202">
          <w:marLeft w:val="0"/>
          <w:marRight w:val="0"/>
          <w:marTop w:val="0"/>
          <w:marBottom w:val="0"/>
          <w:divBdr>
            <w:top w:val="none" w:sz="0" w:space="0" w:color="auto"/>
            <w:left w:val="none" w:sz="0" w:space="0" w:color="auto"/>
            <w:bottom w:val="none" w:sz="0" w:space="0" w:color="auto"/>
            <w:right w:val="none" w:sz="0" w:space="0" w:color="auto"/>
          </w:divBdr>
          <w:divsChild>
            <w:div w:id="704983445">
              <w:marLeft w:val="0"/>
              <w:marRight w:val="0"/>
              <w:marTop w:val="180"/>
              <w:marBottom w:val="270"/>
              <w:divBdr>
                <w:top w:val="none" w:sz="0" w:space="0" w:color="auto"/>
                <w:left w:val="none" w:sz="0" w:space="0" w:color="auto"/>
                <w:bottom w:val="none" w:sz="0" w:space="0" w:color="auto"/>
                <w:right w:val="none" w:sz="0" w:space="0" w:color="auto"/>
              </w:divBdr>
            </w:div>
          </w:divsChild>
        </w:div>
        <w:div w:id="1542130265">
          <w:marLeft w:val="0"/>
          <w:marRight w:val="0"/>
          <w:marTop w:val="0"/>
          <w:marBottom w:val="0"/>
          <w:divBdr>
            <w:top w:val="none" w:sz="0" w:space="0" w:color="auto"/>
            <w:left w:val="none" w:sz="0" w:space="0" w:color="auto"/>
            <w:bottom w:val="none" w:sz="0" w:space="0" w:color="auto"/>
            <w:right w:val="none" w:sz="0" w:space="0" w:color="auto"/>
          </w:divBdr>
          <w:divsChild>
            <w:div w:id="1180579222">
              <w:marLeft w:val="0"/>
              <w:marRight w:val="0"/>
              <w:marTop w:val="0"/>
              <w:marBottom w:val="0"/>
              <w:divBdr>
                <w:top w:val="none" w:sz="0" w:space="0" w:color="auto"/>
                <w:left w:val="none" w:sz="0" w:space="0" w:color="auto"/>
                <w:bottom w:val="none" w:sz="0" w:space="0" w:color="auto"/>
                <w:right w:val="none" w:sz="0" w:space="0" w:color="auto"/>
              </w:divBdr>
              <w:divsChild>
                <w:div w:id="2113088449">
                  <w:marLeft w:val="0"/>
                  <w:marRight w:val="180"/>
                  <w:marTop w:val="0"/>
                  <w:marBottom w:val="0"/>
                  <w:divBdr>
                    <w:top w:val="none" w:sz="0" w:space="0" w:color="auto"/>
                    <w:left w:val="none" w:sz="0" w:space="0" w:color="auto"/>
                    <w:bottom w:val="none" w:sz="0" w:space="0" w:color="auto"/>
                    <w:right w:val="none" w:sz="0" w:space="0" w:color="auto"/>
                  </w:divBdr>
                </w:div>
                <w:div w:id="25054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431">
          <w:marLeft w:val="0"/>
          <w:marRight w:val="0"/>
          <w:marTop w:val="240"/>
          <w:marBottom w:val="0"/>
          <w:divBdr>
            <w:top w:val="single" w:sz="6" w:space="5" w:color="EEEEEE"/>
            <w:left w:val="none" w:sz="0" w:space="0" w:color="auto"/>
            <w:bottom w:val="single" w:sz="6" w:space="5" w:color="EEEEEE"/>
            <w:right w:val="none" w:sz="0" w:space="0" w:color="auto"/>
          </w:divBdr>
          <w:divsChild>
            <w:div w:id="2023435820">
              <w:marLeft w:val="0"/>
              <w:marRight w:val="0"/>
              <w:marTop w:val="0"/>
              <w:marBottom w:val="0"/>
              <w:divBdr>
                <w:top w:val="none" w:sz="0" w:space="0" w:color="auto"/>
                <w:left w:val="none" w:sz="0" w:space="0" w:color="auto"/>
                <w:bottom w:val="none" w:sz="0" w:space="0" w:color="auto"/>
                <w:right w:val="none" w:sz="0" w:space="0" w:color="auto"/>
              </w:divBdr>
            </w:div>
            <w:div w:id="1533572358">
              <w:marLeft w:val="0"/>
              <w:marRight w:val="0"/>
              <w:marTop w:val="0"/>
              <w:marBottom w:val="0"/>
              <w:divBdr>
                <w:top w:val="none" w:sz="0" w:space="0" w:color="auto"/>
                <w:left w:val="none" w:sz="0" w:space="0" w:color="auto"/>
                <w:bottom w:val="none" w:sz="0" w:space="0" w:color="auto"/>
                <w:right w:val="none" w:sz="0" w:space="0" w:color="auto"/>
              </w:divBdr>
            </w:div>
          </w:divsChild>
        </w:div>
        <w:div w:id="301153266">
          <w:marLeft w:val="0"/>
          <w:marRight w:val="0"/>
          <w:marTop w:val="0"/>
          <w:marBottom w:val="0"/>
          <w:divBdr>
            <w:top w:val="none" w:sz="0" w:space="0" w:color="auto"/>
            <w:left w:val="none" w:sz="0" w:space="0" w:color="auto"/>
            <w:bottom w:val="none" w:sz="0" w:space="0" w:color="auto"/>
            <w:right w:val="none" w:sz="0" w:space="0" w:color="auto"/>
          </w:divBdr>
          <w:divsChild>
            <w:div w:id="348719185">
              <w:marLeft w:val="0"/>
              <w:marRight w:val="0"/>
              <w:marTop w:val="180"/>
              <w:marBottom w:val="0"/>
              <w:divBdr>
                <w:top w:val="none" w:sz="0" w:space="0" w:color="auto"/>
                <w:left w:val="none" w:sz="0" w:space="0" w:color="auto"/>
                <w:bottom w:val="none" w:sz="0" w:space="0" w:color="auto"/>
                <w:right w:val="none" w:sz="0" w:space="0" w:color="auto"/>
              </w:divBdr>
            </w:div>
          </w:divsChild>
        </w:div>
        <w:div w:id="96684115">
          <w:marLeft w:val="0"/>
          <w:marRight w:val="0"/>
          <w:marTop w:val="0"/>
          <w:marBottom w:val="0"/>
          <w:divBdr>
            <w:top w:val="none" w:sz="0" w:space="0" w:color="auto"/>
            <w:left w:val="none" w:sz="0" w:space="0" w:color="auto"/>
            <w:bottom w:val="none" w:sz="0" w:space="0" w:color="auto"/>
            <w:right w:val="none" w:sz="0" w:space="0" w:color="auto"/>
          </w:divBdr>
          <w:divsChild>
            <w:div w:id="207568263">
              <w:marLeft w:val="0"/>
              <w:marRight w:val="0"/>
              <w:marTop w:val="480"/>
              <w:marBottom w:val="0"/>
              <w:divBdr>
                <w:top w:val="none" w:sz="0" w:space="0" w:color="auto"/>
                <w:left w:val="none" w:sz="0" w:space="0" w:color="auto"/>
                <w:bottom w:val="none" w:sz="0" w:space="0" w:color="auto"/>
                <w:right w:val="none" w:sz="0" w:space="0" w:color="auto"/>
              </w:divBdr>
              <w:divsChild>
                <w:div w:id="1618292186">
                  <w:marLeft w:val="0"/>
                  <w:marRight w:val="0"/>
                  <w:marTop w:val="0"/>
                  <w:marBottom w:val="0"/>
                  <w:divBdr>
                    <w:top w:val="none" w:sz="0" w:space="0" w:color="auto"/>
                    <w:left w:val="none" w:sz="0" w:space="0" w:color="auto"/>
                    <w:bottom w:val="none" w:sz="0" w:space="0" w:color="auto"/>
                    <w:right w:val="none" w:sz="0" w:space="0" w:color="auto"/>
                  </w:divBdr>
                  <w:divsChild>
                    <w:div w:id="1427966289">
                      <w:marLeft w:val="0"/>
                      <w:marRight w:val="0"/>
                      <w:marTop w:val="0"/>
                      <w:marBottom w:val="0"/>
                      <w:divBdr>
                        <w:top w:val="none" w:sz="0" w:space="0" w:color="auto"/>
                        <w:left w:val="none" w:sz="0" w:space="0" w:color="auto"/>
                        <w:bottom w:val="none" w:sz="0" w:space="0" w:color="auto"/>
                        <w:right w:val="none" w:sz="0" w:space="0" w:color="auto"/>
                      </w:divBdr>
                      <w:divsChild>
                        <w:div w:id="32194394">
                          <w:marLeft w:val="0"/>
                          <w:marRight w:val="0"/>
                          <w:marTop w:val="0"/>
                          <w:marBottom w:val="480"/>
                          <w:divBdr>
                            <w:top w:val="none" w:sz="0" w:space="0" w:color="auto"/>
                            <w:left w:val="none" w:sz="0" w:space="0" w:color="auto"/>
                            <w:bottom w:val="none" w:sz="0" w:space="0" w:color="auto"/>
                            <w:right w:val="none" w:sz="0" w:space="0" w:color="auto"/>
                          </w:divBdr>
                          <w:divsChild>
                            <w:div w:id="1250429261">
                              <w:marLeft w:val="0"/>
                              <w:marRight w:val="0"/>
                              <w:marTop w:val="0"/>
                              <w:marBottom w:val="0"/>
                              <w:divBdr>
                                <w:top w:val="none" w:sz="0" w:space="0" w:color="auto"/>
                                <w:left w:val="none" w:sz="0" w:space="0" w:color="auto"/>
                                <w:bottom w:val="none" w:sz="0" w:space="0" w:color="auto"/>
                                <w:right w:val="none" w:sz="0" w:space="0" w:color="auto"/>
                              </w:divBdr>
                            </w:div>
                            <w:div w:id="1270503103">
                              <w:marLeft w:val="0"/>
                              <w:marRight w:val="0"/>
                              <w:marTop w:val="0"/>
                              <w:marBottom w:val="0"/>
                              <w:divBdr>
                                <w:top w:val="none" w:sz="0" w:space="0" w:color="auto"/>
                                <w:left w:val="none" w:sz="0" w:space="0" w:color="auto"/>
                                <w:bottom w:val="none" w:sz="0" w:space="0" w:color="auto"/>
                                <w:right w:val="none" w:sz="0" w:space="0" w:color="auto"/>
                              </w:divBdr>
                            </w:div>
                          </w:divsChild>
                        </w:div>
                        <w:div w:id="19180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676763">
      <w:bodyDiv w:val="1"/>
      <w:marLeft w:val="0"/>
      <w:marRight w:val="0"/>
      <w:marTop w:val="0"/>
      <w:marBottom w:val="0"/>
      <w:divBdr>
        <w:top w:val="none" w:sz="0" w:space="0" w:color="auto"/>
        <w:left w:val="none" w:sz="0" w:space="0" w:color="auto"/>
        <w:bottom w:val="none" w:sz="0" w:space="0" w:color="auto"/>
        <w:right w:val="none" w:sz="0" w:space="0" w:color="auto"/>
      </w:divBdr>
      <w:divsChild>
        <w:div w:id="1853297297">
          <w:marLeft w:val="0"/>
          <w:marRight w:val="0"/>
          <w:marTop w:val="0"/>
          <w:marBottom w:val="0"/>
          <w:divBdr>
            <w:top w:val="none" w:sz="0" w:space="0" w:color="auto"/>
            <w:left w:val="none" w:sz="0" w:space="0" w:color="auto"/>
            <w:bottom w:val="none" w:sz="0" w:space="0" w:color="auto"/>
            <w:right w:val="none" w:sz="0" w:space="0" w:color="auto"/>
          </w:divBdr>
          <w:divsChild>
            <w:div w:id="1685983906">
              <w:marLeft w:val="0"/>
              <w:marRight w:val="0"/>
              <w:marTop w:val="0"/>
              <w:marBottom w:val="300"/>
              <w:divBdr>
                <w:top w:val="none" w:sz="0" w:space="0" w:color="auto"/>
                <w:left w:val="none" w:sz="0" w:space="0" w:color="auto"/>
                <w:bottom w:val="none" w:sz="0" w:space="0" w:color="auto"/>
                <w:right w:val="none" w:sz="0" w:space="0" w:color="auto"/>
              </w:divBdr>
              <w:divsChild>
                <w:div w:id="162744117">
                  <w:marLeft w:val="0"/>
                  <w:marRight w:val="0"/>
                  <w:marTop w:val="0"/>
                  <w:marBottom w:val="0"/>
                  <w:divBdr>
                    <w:top w:val="none" w:sz="0" w:space="0" w:color="auto"/>
                    <w:left w:val="none" w:sz="0" w:space="0" w:color="auto"/>
                    <w:bottom w:val="none" w:sz="0" w:space="0" w:color="auto"/>
                    <w:right w:val="none" w:sz="0" w:space="0" w:color="auto"/>
                  </w:divBdr>
                  <w:divsChild>
                    <w:div w:id="2106538933">
                      <w:marLeft w:val="0"/>
                      <w:marRight w:val="0"/>
                      <w:marTop w:val="0"/>
                      <w:marBottom w:val="0"/>
                      <w:divBdr>
                        <w:top w:val="none" w:sz="0" w:space="0" w:color="auto"/>
                        <w:left w:val="none" w:sz="0" w:space="0" w:color="auto"/>
                        <w:bottom w:val="none" w:sz="0" w:space="0" w:color="auto"/>
                        <w:right w:val="none" w:sz="0" w:space="0" w:color="auto"/>
                      </w:divBdr>
                      <w:divsChild>
                        <w:div w:id="362370067">
                          <w:marLeft w:val="0"/>
                          <w:marRight w:val="0"/>
                          <w:marTop w:val="0"/>
                          <w:marBottom w:val="0"/>
                          <w:divBdr>
                            <w:top w:val="none" w:sz="0" w:space="0" w:color="auto"/>
                            <w:left w:val="none" w:sz="0" w:space="0" w:color="auto"/>
                            <w:bottom w:val="none" w:sz="0" w:space="0" w:color="auto"/>
                            <w:right w:val="none" w:sz="0" w:space="0" w:color="auto"/>
                          </w:divBdr>
                        </w:div>
                      </w:divsChild>
                    </w:div>
                    <w:div w:id="869803594">
                      <w:marLeft w:val="0"/>
                      <w:marRight w:val="0"/>
                      <w:marTop w:val="0"/>
                      <w:marBottom w:val="0"/>
                      <w:divBdr>
                        <w:top w:val="none" w:sz="0" w:space="0" w:color="auto"/>
                        <w:left w:val="none" w:sz="0" w:space="0" w:color="auto"/>
                        <w:bottom w:val="none" w:sz="0" w:space="0" w:color="auto"/>
                        <w:right w:val="none" w:sz="0" w:space="0" w:color="auto"/>
                      </w:divBdr>
                      <w:divsChild>
                        <w:div w:id="626160480">
                          <w:marLeft w:val="0"/>
                          <w:marRight w:val="180"/>
                          <w:marTop w:val="0"/>
                          <w:marBottom w:val="0"/>
                          <w:divBdr>
                            <w:top w:val="none" w:sz="0" w:space="0" w:color="auto"/>
                            <w:left w:val="none" w:sz="0" w:space="0" w:color="auto"/>
                            <w:bottom w:val="none" w:sz="0" w:space="0" w:color="auto"/>
                            <w:right w:val="none" w:sz="0" w:space="0" w:color="auto"/>
                          </w:divBdr>
                          <w:divsChild>
                            <w:div w:id="455833379">
                              <w:marLeft w:val="0"/>
                              <w:marRight w:val="0"/>
                              <w:marTop w:val="0"/>
                              <w:marBottom w:val="0"/>
                              <w:divBdr>
                                <w:top w:val="none" w:sz="0" w:space="0" w:color="auto"/>
                                <w:left w:val="none" w:sz="0" w:space="0" w:color="auto"/>
                                <w:bottom w:val="none" w:sz="0" w:space="0" w:color="auto"/>
                                <w:right w:val="none" w:sz="0" w:space="0" w:color="auto"/>
                              </w:divBdr>
                            </w:div>
                          </w:divsChild>
                        </w:div>
                        <w:div w:id="1461265946">
                          <w:marLeft w:val="0"/>
                          <w:marRight w:val="0"/>
                          <w:marTop w:val="0"/>
                          <w:marBottom w:val="0"/>
                          <w:divBdr>
                            <w:top w:val="none" w:sz="0" w:space="0" w:color="auto"/>
                            <w:left w:val="none" w:sz="0" w:space="0" w:color="auto"/>
                            <w:bottom w:val="none" w:sz="0" w:space="0" w:color="auto"/>
                            <w:right w:val="none" w:sz="0" w:space="0" w:color="auto"/>
                          </w:divBdr>
                          <w:divsChild>
                            <w:div w:id="116675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105224">
          <w:marLeft w:val="0"/>
          <w:marRight w:val="0"/>
          <w:marTop w:val="0"/>
          <w:marBottom w:val="0"/>
          <w:divBdr>
            <w:top w:val="none" w:sz="0" w:space="0" w:color="auto"/>
            <w:left w:val="none" w:sz="0" w:space="0" w:color="auto"/>
            <w:bottom w:val="none" w:sz="0" w:space="0" w:color="auto"/>
            <w:right w:val="none" w:sz="0" w:space="0" w:color="auto"/>
          </w:divBdr>
          <w:divsChild>
            <w:div w:id="1784954792">
              <w:marLeft w:val="0"/>
              <w:marRight w:val="0"/>
              <w:marTop w:val="0"/>
              <w:marBottom w:val="0"/>
              <w:divBdr>
                <w:top w:val="none" w:sz="0" w:space="0" w:color="auto"/>
                <w:left w:val="none" w:sz="0" w:space="0" w:color="auto"/>
                <w:bottom w:val="none" w:sz="0" w:space="0" w:color="auto"/>
                <w:right w:val="none" w:sz="0" w:space="0" w:color="auto"/>
              </w:divBdr>
              <w:divsChild>
                <w:div w:id="1429962036">
                  <w:marLeft w:val="0"/>
                  <w:marRight w:val="0"/>
                  <w:marTop w:val="0"/>
                  <w:marBottom w:val="0"/>
                  <w:divBdr>
                    <w:top w:val="none" w:sz="0" w:space="0" w:color="auto"/>
                    <w:left w:val="none" w:sz="0" w:space="0" w:color="auto"/>
                    <w:bottom w:val="none" w:sz="0" w:space="0" w:color="auto"/>
                    <w:right w:val="none" w:sz="0" w:space="0" w:color="auto"/>
                  </w:divBdr>
                  <w:divsChild>
                    <w:div w:id="340553091">
                      <w:marLeft w:val="0"/>
                      <w:marRight w:val="0"/>
                      <w:marTop w:val="0"/>
                      <w:marBottom w:val="0"/>
                      <w:divBdr>
                        <w:top w:val="none" w:sz="0" w:space="0" w:color="auto"/>
                        <w:left w:val="none" w:sz="0" w:space="0" w:color="auto"/>
                        <w:bottom w:val="none" w:sz="0" w:space="0" w:color="auto"/>
                        <w:right w:val="none" w:sz="0" w:space="0" w:color="auto"/>
                      </w:divBdr>
                      <w:divsChild>
                        <w:div w:id="872038685">
                          <w:marLeft w:val="0"/>
                          <w:marRight w:val="0"/>
                          <w:marTop w:val="0"/>
                          <w:marBottom w:val="0"/>
                          <w:divBdr>
                            <w:top w:val="none" w:sz="0" w:space="0" w:color="auto"/>
                            <w:left w:val="none" w:sz="0" w:space="0" w:color="auto"/>
                            <w:bottom w:val="none" w:sz="0" w:space="0" w:color="auto"/>
                            <w:right w:val="none" w:sz="0" w:space="0" w:color="auto"/>
                          </w:divBdr>
                          <w:divsChild>
                            <w:div w:id="160851306">
                              <w:marLeft w:val="0"/>
                              <w:marRight w:val="0"/>
                              <w:marTop w:val="0"/>
                              <w:marBottom w:val="0"/>
                              <w:divBdr>
                                <w:top w:val="none" w:sz="0" w:space="0" w:color="auto"/>
                                <w:left w:val="none" w:sz="0" w:space="0" w:color="auto"/>
                                <w:bottom w:val="none" w:sz="0" w:space="0" w:color="auto"/>
                                <w:right w:val="none" w:sz="0" w:space="0" w:color="auto"/>
                              </w:divBdr>
                              <w:divsChild>
                                <w:div w:id="127941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78759">
              <w:marLeft w:val="0"/>
              <w:marRight w:val="0"/>
              <w:marTop w:val="300"/>
              <w:marBottom w:val="420"/>
              <w:divBdr>
                <w:top w:val="none" w:sz="0" w:space="0" w:color="auto"/>
                <w:left w:val="none" w:sz="0" w:space="0" w:color="auto"/>
                <w:bottom w:val="none" w:sz="0" w:space="0" w:color="auto"/>
                <w:right w:val="none" w:sz="0" w:space="0" w:color="auto"/>
              </w:divBdr>
              <w:divsChild>
                <w:div w:id="849299607">
                  <w:marLeft w:val="0"/>
                  <w:marRight w:val="0"/>
                  <w:marTop w:val="0"/>
                  <w:marBottom w:val="120"/>
                  <w:divBdr>
                    <w:top w:val="none" w:sz="0" w:space="0" w:color="auto"/>
                    <w:left w:val="none" w:sz="0" w:space="0" w:color="auto"/>
                    <w:bottom w:val="none" w:sz="0" w:space="0" w:color="auto"/>
                    <w:right w:val="none" w:sz="0" w:space="0" w:color="auto"/>
                  </w:divBdr>
                </w:div>
              </w:divsChild>
            </w:div>
            <w:div w:id="307978467">
              <w:marLeft w:val="0"/>
              <w:marRight w:val="0"/>
              <w:marTop w:val="0"/>
              <w:marBottom w:val="0"/>
              <w:divBdr>
                <w:top w:val="none" w:sz="0" w:space="0" w:color="auto"/>
                <w:left w:val="none" w:sz="0" w:space="0" w:color="auto"/>
                <w:bottom w:val="none" w:sz="0" w:space="0" w:color="auto"/>
                <w:right w:val="none" w:sz="0" w:space="0" w:color="auto"/>
              </w:divBdr>
              <w:divsChild>
                <w:div w:id="834952739">
                  <w:marLeft w:val="0"/>
                  <w:marRight w:val="0"/>
                  <w:marTop w:val="300"/>
                  <w:marBottom w:val="300"/>
                  <w:divBdr>
                    <w:top w:val="none" w:sz="0" w:space="0" w:color="auto"/>
                    <w:left w:val="none" w:sz="0" w:space="0" w:color="auto"/>
                    <w:bottom w:val="none" w:sz="0" w:space="0" w:color="auto"/>
                    <w:right w:val="none" w:sz="0" w:space="0" w:color="auto"/>
                  </w:divBdr>
                  <w:divsChild>
                    <w:div w:id="168489556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0775901">
      <w:bodyDiv w:val="1"/>
      <w:marLeft w:val="0"/>
      <w:marRight w:val="0"/>
      <w:marTop w:val="0"/>
      <w:marBottom w:val="0"/>
      <w:divBdr>
        <w:top w:val="none" w:sz="0" w:space="0" w:color="auto"/>
        <w:left w:val="none" w:sz="0" w:space="0" w:color="auto"/>
        <w:bottom w:val="none" w:sz="0" w:space="0" w:color="auto"/>
        <w:right w:val="none" w:sz="0" w:space="0" w:color="auto"/>
      </w:divBdr>
    </w:div>
    <w:div w:id="1202597013">
      <w:bodyDiv w:val="1"/>
      <w:marLeft w:val="0"/>
      <w:marRight w:val="0"/>
      <w:marTop w:val="0"/>
      <w:marBottom w:val="0"/>
      <w:divBdr>
        <w:top w:val="none" w:sz="0" w:space="0" w:color="auto"/>
        <w:left w:val="none" w:sz="0" w:space="0" w:color="auto"/>
        <w:bottom w:val="none" w:sz="0" w:space="0" w:color="auto"/>
        <w:right w:val="none" w:sz="0" w:space="0" w:color="auto"/>
      </w:divBdr>
      <w:divsChild>
        <w:div w:id="636109134">
          <w:marLeft w:val="0"/>
          <w:marRight w:val="0"/>
          <w:marTop w:val="0"/>
          <w:marBottom w:val="0"/>
          <w:divBdr>
            <w:top w:val="none" w:sz="0" w:space="0" w:color="auto"/>
            <w:left w:val="none" w:sz="0" w:space="0" w:color="auto"/>
            <w:bottom w:val="none" w:sz="0" w:space="0" w:color="auto"/>
            <w:right w:val="none" w:sz="0" w:space="0" w:color="auto"/>
          </w:divBdr>
        </w:div>
        <w:div w:id="1009529425">
          <w:marLeft w:val="0"/>
          <w:marRight w:val="0"/>
          <w:marTop w:val="240"/>
          <w:marBottom w:val="0"/>
          <w:divBdr>
            <w:top w:val="single" w:sz="6" w:space="5" w:color="EEEEEE"/>
            <w:left w:val="none" w:sz="0" w:space="0" w:color="auto"/>
            <w:bottom w:val="single" w:sz="6" w:space="5" w:color="EEEEEE"/>
            <w:right w:val="none" w:sz="0" w:space="0" w:color="auto"/>
          </w:divBdr>
          <w:divsChild>
            <w:div w:id="1672682559">
              <w:marLeft w:val="0"/>
              <w:marRight w:val="0"/>
              <w:marTop w:val="0"/>
              <w:marBottom w:val="0"/>
              <w:divBdr>
                <w:top w:val="none" w:sz="0" w:space="0" w:color="auto"/>
                <w:left w:val="none" w:sz="0" w:space="0" w:color="auto"/>
                <w:bottom w:val="none" w:sz="0" w:space="0" w:color="auto"/>
                <w:right w:val="none" w:sz="0" w:space="0" w:color="auto"/>
              </w:divBdr>
            </w:div>
            <w:div w:id="665091986">
              <w:marLeft w:val="0"/>
              <w:marRight w:val="0"/>
              <w:marTop w:val="0"/>
              <w:marBottom w:val="0"/>
              <w:divBdr>
                <w:top w:val="none" w:sz="0" w:space="0" w:color="auto"/>
                <w:left w:val="none" w:sz="0" w:space="0" w:color="auto"/>
                <w:bottom w:val="none" w:sz="0" w:space="0" w:color="auto"/>
                <w:right w:val="none" w:sz="0" w:space="0" w:color="auto"/>
              </w:divBdr>
            </w:div>
          </w:divsChild>
        </w:div>
        <w:div w:id="448623291">
          <w:marLeft w:val="0"/>
          <w:marRight w:val="0"/>
          <w:marTop w:val="0"/>
          <w:marBottom w:val="0"/>
          <w:divBdr>
            <w:top w:val="none" w:sz="0" w:space="0" w:color="auto"/>
            <w:left w:val="none" w:sz="0" w:space="0" w:color="auto"/>
            <w:bottom w:val="none" w:sz="0" w:space="0" w:color="auto"/>
            <w:right w:val="none" w:sz="0" w:space="0" w:color="auto"/>
          </w:divBdr>
          <w:divsChild>
            <w:div w:id="1766220370">
              <w:marLeft w:val="0"/>
              <w:marRight w:val="0"/>
              <w:marTop w:val="180"/>
              <w:marBottom w:val="0"/>
              <w:divBdr>
                <w:top w:val="none" w:sz="0" w:space="0" w:color="auto"/>
                <w:left w:val="none" w:sz="0" w:space="0" w:color="auto"/>
                <w:bottom w:val="none" w:sz="0" w:space="0" w:color="auto"/>
                <w:right w:val="none" w:sz="0" w:space="0" w:color="auto"/>
              </w:divBdr>
            </w:div>
          </w:divsChild>
        </w:div>
        <w:div w:id="248272934">
          <w:marLeft w:val="0"/>
          <w:marRight w:val="0"/>
          <w:marTop w:val="0"/>
          <w:marBottom w:val="0"/>
          <w:divBdr>
            <w:top w:val="none" w:sz="0" w:space="0" w:color="auto"/>
            <w:left w:val="none" w:sz="0" w:space="0" w:color="auto"/>
            <w:bottom w:val="none" w:sz="0" w:space="0" w:color="auto"/>
            <w:right w:val="none" w:sz="0" w:space="0" w:color="auto"/>
          </w:divBdr>
          <w:divsChild>
            <w:div w:id="928268769">
              <w:marLeft w:val="0"/>
              <w:marRight w:val="0"/>
              <w:marTop w:val="480"/>
              <w:marBottom w:val="0"/>
              <w:divBdr>
                <w:top w:val="none" w:sz="0" w:space="0" w:color="auto"/>
                <w:left w:val="none" w:sz="0" w:space="0" w:color="auto"/>
                <w:bottom w:val="single" w:sz="6" w:space="11" w:color="EEEEEE"/>
                <w:right w:val="none" w:sz="0" w:space="0" w:color="auto"/>
              </w:divBdr>
              <w:divsChild>
                <w:div w:id="392510603">
                  <w:marLeft w:val="0"/>
                  <w:marRight w:val="0"/>
                  <w:marTop w:val="225"/>
                  <w:marBottom w:val="0"/>
                  <w:divBdr>
                    <w:top w:val="none" w:sz="0" w:space="0" w:color="auto"/>
                    <w:left w:val="none" w:sz="0" w:space="0" w:color="auto"/>
                    <w:bottom w:val="none" w:sz="0" w:space="0" w:color="auto"/>
                    <w:right w:val="none" w:sz="0" w:space="0" w:color="auto"/>
                  </w:divBdr>
                </w:div>
              </w:divsChild>
            </w:div>
            <w:div w:id="1713260826">
              <w:marLeft w:val="0"/>
              <w:marRight w:val="0"/>
              <w:marTop w:val="480"/>
              <w:marBottom w:val="0"/>
              <w:divBdr>
                <w:top w:val="none" w:sz="0" w:space="0" w:color="auto"/>
                <w:left w:val="none" w:sz="0" w:space="0" w:color="auto"/>
                <w:bottom w:val="none" w:sz="0" w:space="0" w:color="auto"/>
                <w:right w:val="none" w:sz="0" w:space="0" w:color="auto"/>
              </w:divBdr>
              <w:divsChild>
                <w:div w:id="396825647">
                  <w:marLeft w:val="0"/>
                  <w:marRight w:val="0"/>
                  <w:marTop w:val="0"/>
                  <w:marBottom w:val="0"/>
                  <w:divBdr>
                    <w:top w:val="none" w:sz="0" w:space="0" w:color="auto"/>
                    <w:left w:val="none" w:sz="0" w:space="0" w:color="auto"/>
                    <w:bottom w:val="none" w:sz="0" w:space="0" w:color="auto"/>
                    <w:right w:val="none" w:sz="0" w:space="0" w:color="auto"/>
                  </w:divBdr>
                  <w:divsChild>
                    <w:div w:id="564024273">
                      <w:marLeft w:val="0"/>
                      <w:marRight w:val="0"/>
                      <w:marTop w:val="0"/>
                      <w:marBottom w:val="0"/>
                      <w:divBdr>
                        <w:top w:val="none" w:sz="0" w:space="0" w:color="auto"/>
                        <w:left w:val="none" w:sz="0" w:space="0" w:color="auto"/>
                        <w:bottom w:val="none" w:sz="0" w:space="0" w:color="auto"/>
                        <w:right w:val="none" w:sz="0" w:space="0" w:color="auto"/>
                      </w:divBdr>
                      <w:divsChild>
                        <w:div w:id="1781486010">
                          <w:marLeft w:val="0"/>
                          <w:marRight w:val="0"/>
                          <w:marTop w:val="0"/>
                          <w:marBottom w:val="0"/>
                          <w:divBdr>
                            <w:top w:val="none" w:sz="0" w:space="0" w:color="auto"/>
                            <w:left w:val="none" w:sz="0" w:space="0" w:color="auto"/>
                            <w:bottom w:val="none" w:sz="0" w:space="0" w:color="auto"/>
                            <w:right w:val="none" w:sz="0" w:space="0" w:color="auto"/>
                          </w:divBdr>
                        </w:div>
                        <w:div w:id="1726297936">
                          <w:marLeft w:val="0"/>
                          <w:marRight w:val="0"/>
                          <w:marTop w:val="0"/>
                          <w:marBottom w:val="0"/>
                          <w:divBdr>
                            <w:top w:val="none" w:sz="0" w:space="0" w:color="auto"/>
                            <w:left w:val="none" w:sz="0" w:space="0" w:color="auto"/>
                            <w:bottom w:val="none" w:sz="0" w:space="0" w:color="auto"/>
                            <w:right w:val="none" w:sz="0" w:space="0" w:color="auto"/>
                          </w:divBdr>
                          <w:divsChild>
                            <w:div w:id="1872646292">
                              <w:marLeft w:val="0"/>
                              <w:marRight w:val="0"/>
                              <w:marTop w:val="300"/>
                              <w:marBottom w:val="300"/>
                              <w:divBdr>
                                <w:top w:val="none" w:sz="0" w:space="0" w:color="auto"/>
                                <w:left w:val="none" w:sz="0" w:space="0" w:color="auto"/>
                                <w:bottom w:val="none" w:sz="0" w:space="0" w:color="auto"/>
                                <w:right w:val="none" w:sz="0" w:space="0" w:color="auto"/>
                              </w:divBdr>
                              <w:divsChild>
                                <w:div w:id="200835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515718">
      <w:bodyDiv w:val="1"/>
      <w:marLeft w:val="0"/>
      <w:marRight w:val="0"/>
      <w:marTop w:val="0"/>
      <w:marBottom w:val="0"/>
      <w:divBdr>
        <w:top w:val="none" w:sz="0" w:space="0" w:color="auto"/>
        <w:left w:val="none" w:sz="0" w:space="0" w:color="auto"/>
        <w:bottom w:val="none" w:sz="0" w:space="0" w:color="auto"/>
        <w:right w:val="none" w:sz="0" w:space="0" w:color="auto"/>
      </w:divBdr>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08033236">
      <w:bodyDiv w:val="1"/>
      <w:marLeft w:val="0"/>
      <w:marRight w:val="0"/>
      <w:marTop w:val="0"/>
      <w:marBottom w:val="0"/>
      <w:divBdr>
        <w:top w:val="none" w:sz="0" w:space="0" w:color="auto"/>
        <w:left w:val="none" w:sz="0" w:space="0" w:color="auto"/>
        <w:bottom w:val="none" w:sz="0" w:space="0" w:color="auto"/>
        <w:right w:val="none" w:sz="0" w:space="0" w:color="auto"/>
      </w:divBdr>
      <w:divsChild>
        <w:div w:id="1193954808">
          <w:marLeft w:val="0"/>
          <w:marRight w:val="0"/>
          <w:marTop w:val="0"/>
          <w:marBottom w:val="0"/>
          <w:divBdr>
            <w:top w:val="none" w:sz="0" w:space="0" w:color="auto"/>
            <w:left w:val="none" w:sz="0" w:space="0" w:color="auto"/>
            <w:bottom w:val="none" w:sz="0" w:space="0" w:color="auto"/>
            <w:right w:val="none" w:sz="0" w:space="0" w:color="auto"/>
          </w:divBdr>
        </w:div>
        <w:div w:id="1294553657">
          <w:marLeft w:val="0"/>
          <w:marRight w:val="0"/>
          <w:marTop w:val="0"/>
          <w:marBottom w:val="0"/>
          <w:divBdr>
            <w:top w:val="none" w:sz="0" w:space="0" w:color="auto"/>
            <w:left w:val="none" w:sz="0" w:space="0" w:color="auto"/>
            <w:bottom w:val="none" w:sz="0" w:space="0" w:color="auto"/>
            <w:right w:val="none" w:sz="0" w:space="0" w:color="auto"/>
          </w:divBdr>
          <w:divsChild>
            <w:div w:id="1289510126">
              <w:marLeft w:val="0"/>
              <w:marRight w:val="0"/>
              <w:marTop w:val="180"/>
              <w:marBottom w:val="240"/>
              <w:divBdr>
                <w:top w:val="none" w:sz="0" w:space="0" w:color="auto"/>
                <w:left w:val="none" w:sz="0" w:space="0" w:color="auto"/>
                <w:bottom w:val="none" w:sz="0" w:space="0" w:color="auto"/>
                <w:right w:val="none" w:sz="0" w:space="0" w:color="auto"/>
              </w:divBdr>
            </w:div>
          </w:divsChild>
        </w:div>
        <w:div w:id="1795715009">
          <w:marLeft w:val="0"/>
          <w:marRight w:val="0"/>
          <w:marTop w:val="240"/>
          <w:marBottom w:val="0"/>
          <w:divBdr>
            <w:top w:val="single" w:sz="6" w:space="5" w:color="EEEEEE"/>
            <w:left w:val="none" w:sz="0" w:space="0" w:color="auto"/>
            <w:bottom w:val="single" w:sz="6" w:space="5" w:color="EEEEEE"/>
            <w:right w:val="none" w:sz="0" w:space="0" w:color="auto"/>
          </w:divBdr>
          <w:divsChild>
            <w:div w:id="133379600">
              <w:marLeft w:val="0"/>
              <w:marRight w:val="0"/>
              <w:marTop w:val="0"/>
              <w:marBottom w:val="0"/>
              <w:divBdr>
                <w:top w:val="none" w:sz="0" w:space="0" w:color="auto"/>
                <w:left w:val="none" w:sz="0" w:space="0" w:color="auto"/>
                <w:bottom w:val="none" w:sz="0" w:space="0" w:color="auto"/>
                <w:right w:val="none" w:sz="0" w:space="0" w:color="auto"/>
              </w:divBdr>
            </w:div>
            <w:div w:id="727654205">
              <w:marLeft w:val="0"/>
              <w:marRight w:val="0"/>
              <w:marTop w:val="0"/>
              <w:marBottom w:val="0"/>
              <w:divBdr>
                <w:top w:val="none" w:sz="0" w:space="0" w:color="auto"/>
                <w:left w:val="none" w:sz="0" w:space="0" w:color="auto"/>
                <w:bottom w:val="none" w:sz="0" w:space="0" w:color="auto"/>
                <w:right w:val="none" w:sz="0" w:space="0" w:color="auto"/>
              </w:divBdr>
            </w:div>
          </w:divsChild>
        </w:div>
        <w:div w:id="115949244">
          <w:marLeft w:val="0"/>
          <w:marRight w:val="0"/>
          <w:marTop w:val="0"/>
          <w:marBottom w:val="0"/>
          <w:divBdr>
            <w:top w:val="none" w:sz="0" w:space="0" w:color="auto"/>
            <w:left w:val="none" w:sz="0" w:space="0" w:color="auto"/>
            <w:bottom w:val="none" w:sz="0" w:space="0" w:color="auto"/>
            <w:right w:val="none" w:sz="0" w:space="0" w:color="auto"/>
          </w:divBdr>
          <w:divsChild>
            <w:div w:id="1939829288">
              <w:marLeft w:val="0"/>
              <w:marRight w:val="0"/>
              <w:marTop w:val="180"/>
              <w:marBottom w:val="0"/>
              <w:divBdr>
                <w:top w:val="none" w:sz="0" w:space="0" w:color="auto"/>
                <w:left w:val="none" w:sz="0" w:space="0" w:color="auto"/>
                <w:bottom w:val="none" w:sz="0" w:space="0" w:color="auto"/>
                <w:right w:val="none" w:sz="0" w:space="0" w:color="auto"/>
              </w:divBdr>
            </w:div>
          </w:divsChild>
        </w:div>
        <w:div w:id="341586379">
          <w:marLeft w:val="0"/>
          <w:marRight w:val="0"/>
          <w:marTop w:val="0"/>
          <w:marBottom w:val="0"/>
          <w:divBdr>
            <w:top w:val="none" w:sz="0" w:space="0" w:color="auto"/>
            <w:left w:val="none" w:sz="0" w:space="0" w:color="auto"/>
            <w:bottom w:val="none" w:sz="0" w:space="0" w:color="auto"/>
            <w:right w:val="none" w:sz="0" w:space="0" w:color="auto"/>
          </w:divBdr>
          <w:divsChild>
            <w:div w:id="1303924981">
              <w:marLeft w:val="0"/>
              <w:marRight w:val="0"/>
              <w:marTop w:val="480"/>
              <w:marBottom w:val="0"/>
              <w:divBdr>
                <w:top w:val="none" w:sz="0" w:space="0" w:color="auto"/>
                <w:left w:val="none" w:sz="0" w:space="0" w:color="auto"/>
                <w:bottom w:val="single" w:sz="6" w:space="11" w:color="EEEEEE"/>
                <w:right w:val="none" w:sz="0" w:space="0" w:color="auto"/>
              </w:divBdr>
              <w:divsChild>
                <w:div w:id="1341734508">
                  <w:marLeft w:val="0"/>
                  <w:marRight w:val="0"/>
                  <w:marTop w:val="225"/>
                  <w:marBottom w:val="0"/>
                  <w:divBdr>
                    <w:top w:val="none" w:sz="0" w:space="0" w:color="auto"/>
                    <w:left w:val="none" w:sz="0" w:space="0" w:color="auto"/>
                    <w:bottom w:val="none" w:sz="0" w:space="0" w:color="auto"/>
                    <w:right w:val="none" w:sz="0" w:space="0" w:color="auto"/>
                  </w:divBdr>
                </w:div>
              </w:divsChild>
            </w:div>
            <w:div w:id="1651405519">
              <w:marLeft w:val="0"/>
              <w:marRight w:val="0"/>
              <w:marTop w:val="480"/>
              <w:marBottom w:val="0"/>
              <w:divBdr>
                <w:top w:val="none" w:sz="0" w:space="0" w:color="auto"/>
                <w:left w:val="none" w:sz="0" w:space="0" w:color="auto"/>
                <w:bottom w:val="none" w:sz="0" w:space="0" w:color="auto"/>
                <w:right w:val="none" w:sz="0" w:space="0" w:color="auto"/>
              </w:divBdr>
              <w:divsChild>
                <w:div w:id="1400397493">
                  <w:marLeft w:val="0"/>
                  <w:marRight w:val="0"/>
                  <w:marTop w:val="0"/>
                  <w:marBottom w:val="0"/>
                  <w:divBdr>
                    <w:top w:val="none" w:sz="0" w:space="0" w:color="auto"/>
                    <w:left w:val="none" w:sz="0" w:space="0" w:color="auto"/>
                    <w:bottom w:val="none" w:sz="0" w:space="0" w:color="auto"/>
                    <w:right w:val="none" w:sz="0" w:space="0" w:color="auto"/>
                  </w:divBdr>
                  <w:divsChild>
                    <w:div w:id="1054158880">
                      <w:marLeft w:val="0"/>
                      <w:marRight w:val="0"/>
                      <w:marTop w:val="0"/>
                      <w:marBottom w:val="0"/>
                      <w:divBdr>
                        <w:top w:val="none" w:sz="0" w:space="0" w:color="auto"/>
                        <w:left w:val="none" w:sz="0" w:space="0" w:color="auto"/>
                        <w:bottom w:val="none" w:sz="0" w:space="0" w:color="auto"/>
                        <w:right w:val="none" w:sz="0" w:space="0" w:color="auto"/>
                      </w:divBdr>
                      <w:divsChild>
                        <w:div w:id="525025425">
                          <w:marLeft w:val="0"/>
                          <w:marRight w:val="0"/>
                          <w:marTop w:val="0"/>
                          <w:marBottom w:val="0"/>
                          <w:divBdr>
                            <w:top w:val="none" w:sz="0" w:space="0" w:color="auto"/>
                            <w:left w:val="none" w:sz="0" w:space="0" w:color="auto"/>
                            <w:bottom w:val="none" w:sz="0" w:space="0" w:color="auto"/>
                            <w:right w:val="none" w:sz="0" w:space="0" w:color="auto"/>
                          </w:divBdr>
                          <w:divsChild>
                            <w:div w:id="456722667">
                              <w:marLeft w:val="0"/>
                              <w:marRight w:val="0"/>
                              <w:marTop w:val="300"/>
                              <w:marBottom w:val="300"/>
                              <w:divBdr>
                                <w:top w:val="none" w:sz="0" w:space="0" w:color="auto"/>
                                <w:left w:val="none" w:sz="0" w:space="0" w:color="auto"/>
                                <w:bottom w:val="none" w:sz="0" w:space="0" w:color="auto"/>
                                <w:right w:val="none" w:sz="0" w:space="0" w:color="auto"/>
                              </w:divBdr>
                              <w:divsChild>
                                <w:div w:id="169287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6068">
                          <w:marLeft w:val="0"/>
                          <w:marRight w:val="0"/>
                          <w:marTop w:val="0"/>
                          <w:marBottom w:val="0"/>
                          <w:divBdr>
                            <w:top w:val="none" w:sz="0" w:space="0" w:color="auto"/>
                            <w:left w:val="none" w:sz="0" w:space="0" w:color="auto"/>
                            <w:bottom w:val="none" w:sz="0" w:space="0" w:color="auto"/>
                            <w:right w:val="none" w:sz="0" w:space="0" w:color="auto"/>
                          </w:divBdr>
                        </w:div>
                        <w:div w:id="814034031">
                          <w:marLeft w:val="0"/>
                          <w:marRight w:val="0"/>
                          <w:marTop w:val="0"/>
                          <w:marBottom w:val="0"/>
                          <w:divBdr>
                            <w:top w:val="none" w:sz="0" w:space="0" w:color="auto"/>
                            <w:left w:val="none" w:sz="0" w:space="0" w:color="auto"/>
                            <w:bottom w:val="none" w:sz="0" w:space="0" w:color="auto"/>
                            <w:right w:val="none" w:sz="0" w:space="0" w:color="auto"/>
                          </w:divBdr>
                          <w:divsChild>
                            <w:div w:id="140661920">
                              <w:marLeft w:val="0"/>
                              <w:marRight w:val="0"/>
                              <w:marTop w:val="300"/>
                              <w:marBottom w:val="300"/>
                              <w:divBdr>
                                <w:top w:val="none" w:sz="0" w:space="0" w:color="auto"/>
                                <w:left w:val="none" w:sz="0" w:space="0" w:color="auto"/>
                                <w:bottom w:val="none" w:sz="0" w:space="0" w:color="auto"/>
                                <w:right w:val="none" w:sz="0" w:space="0" w:color="auto"/>
                              </w:divBdr>
                              <w:divsChild>
                                <w:div w:id="158186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339898">
      <w:bodyDiv w:val="1"/>
      <w:marLeft w:val="0"/>
      <w:marRight w:val="0"/>
      <w:marTop w:val="0"/>
      <w:marBottom w:val="0"/>
      <w:divBdr>
        <w:top w:val="none" w:sz="0" w:space="0" w:color="auto"/>
        <w:left w:val="none" w:sz="0" w:space="0" w:color="auto"/>
        <w:bottom w:val="none" w:sz="0" w:space="0" w:color="auto"/>
        <w:right w:val="none" w:sz="0" w:space="0" w:color="auto"/>
      </w:divBdr>
      <w:divsChild>
        <w:div w:id="2120176281">
          <w:marLeft w:val="0"/>
          <w:marRight w:val="0"/>
          <w:marTop w:val="0"/>
          <w:marBottom w:val="0"/>
          <w:divBdr>
            <w:top w:val="none" w:sz="0" w:space="0" w:color="auto"/>
            <w:left w:val="none" w:sz="0" w:space="0" w:color="auto"/>
            <w:bottom w:val="none" w:sz="0" w:space="0" w:color="auto"/>
            <w:right w:val="none" w:sz="0" w:space="0" w:color="auto"/>
          </w:divBdr>
          <w:divsChild>
            <w:div w:id="888498006">
              <w:marLeft w:val="0"/>
              <w:marRight w:val="0"/>
              <w:marTop w:val="0"/>
              <w:marBottom w:val="0"/>
              <w:divBdr>
                <w:top w:val="none" w:sz="0" w:space="0" w:color="auto"/>
                <w:left w:val="none" w:sz="0" w:space="0" w:color="auto"/>
                <w:bottom w:val="none" w:sz="0" w:space="0" w:color="auto"/>
                <w:right w:val="none" w:sz="0" w:space="0" w:color="auto"/>
              </w:divBdr>
              <w:divsChild>
                <w:div w:id="582179014">
                  <w:marLeft w:val="0"/>
                  <w:marRight w:val="0"/>
                  <w:marTop w:val="0"/>
                  <w:marBottom w:val="0"/>
                  <w:divBdr>
                    <w:top w:val="none" w:sz="0" w:space="0" w:color="auto"/>
                    <w:left w:val="none" w:sz="0" w:space="0" w:color="auto"/>
                    <w:bottom w:val="none" w:sz="0" w:space="0" w:color="auto"/>
                    <w:right w:val="none" w:sz="0" w:space="0" w:color="auto"/>
                  </w:divBdr>
                  <w:divsChild>
                    <w:div w:id="2050258593">
                      <w:marLeft w:val="0"/>
                      <w:marRight w:val="0"/>
                      <w:marTop w:val="0"/>
                      <w:marBottom w:val="0"/>
                      <w:divBdr>
                        <w:top w:val="none" w:sz="0" w:space="0" w:color="auto"/>
                        <w:left w:val="none" w:sz="0" w:space="0" w:color="auto"/>
                        <w:bottom w:val="none" w:sz="0" w:space="0" w:color="auto"/>
                        <w:right w:val="none" w:sz="0" w:space="0" w:color="auto"/>
                      </w:divBdr>
                      <w:divsChild>
                        <w:div w:id="933830284">
                          <w:marLeft w:val="0"/>
                          <w:marRight w:val="0"/>
                          <w:marTop w:val="0"/>
                          <w:marBottom w:val="0"/>
                          <w:divBdr>
                            <w:top w:val="none" w:sz="0" w:space="0" w:color="auto"/>
                            <w:left w:val="none" w:sz="0" w:space="0" w:color="auto"/>
                            <w:bottom w:val="none" w:sz="0" w:space="0" w:color="auto"/>
                            <w:right w:val="none" w:sz="0" w:space="0" w:color="auto"/>
                          </w:divBdr>
                          <w:divsChild>
                            <w:div w:id="169314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081609">
                      <w:marLeft w:val="0"/>
                      <w:marRight w:val="0"/>
                      <w:marTop w:val="0"/>
                      <w:marBottom w:val="0"/>
                      <w:divBdr>
                        <w:top w:val="single" w:sz="12" w:space="0" w:color="auto"/>
                        <w:left w:val="none" w:sz="0" w:space="0" w:color="auto"/>
                        <w:bottom w:val="single" w:sz="12" w:space="0" w:color="auto"/>
                        <w:right w:val="none" w:sz="0" w:space="0" w:color="auto"/>
                      </w:divBdr>
                    </w:div>
                    <w:div w:id="1674841285">
                      <w:marLeft w:val="0"/>
                      <w:marRight w:val="0"/>
                      <w:marTop w:val="0"/>
                      <w:marBottom w:val="0"/>
                      <w:divBdr>
                        <w:top w:val="none" w:sz="0" w:space="0" w:color="auto"/>
                        <w:left w:val="none" w:sz="0" w:space="0" w:color="auto"/>
                        <w:bottom w:val="none" w:sz="0" w:space="0" w:color="auto"/>
                        <w:right w:val="none" w:sz="0" w:space="0" w:color="auto"/>
                      </w:divBdr>
                      <w:divsChild>
                        <w:div w:id="1034378709">
                          <w:marLeft w:val="0"/>
                          <w:marRight w:val="0"/>
                          <w:marTop w:val="0"/>
                          <w:marBottom w:val="0"/>
                          <w:divBdr>
                            <w:top w:val="none" w:sz="0" w:space="0" w:color="auto"/>
                            <w:left w:val="none" w:sz="0" w:space="0" w:color="auto"/>
                            <w:bottom w:val="none" w:sz="0" w:space="0" w:color="auto"/>
                            <w:right w:val="none" w:sz="0" w:space="0" w:color="auto"/>
                          </w:divBdr>
                        </w:div>
                      </w:divsChild>
                    </w:div>
                    <w:div w:id="95443306">
                      <w:marLeft w:val="0"/>
                      <w:marRight w:val="0"/>
                      <w:marTop w:val="0"/>
                      <w:marBottom w:val="0"/>
                      <w:divBdr>
                        <w:top w:val="none" w:sz="0" w:space="0" w:color="auto"/>
                        <w:left w:val="none" w:sz="0" w:space="0" w:color="auto"/>
                        <w:bottom w:val="none" w:sz="0" w:space="0" w:color="auto"/>
                        <w:right w:val="none" w:sz="0" w:space="0" w:color="auto"/>
                      </w:divBdr>
                      <w:divsChild>
                        <w:div w:id="842934058">
                          <w:marLeft w:val="0"/>
                          <w:marRight w:val="0"/>
                          <w:marTop w:val="0"/>
                          <w:marBottom w:val="0"/>
                          <w:divBdr>
                            <w:top w:val="none" w:sz="0" w:space="0" w:color="auto"/>
                            <w:left w:val="none" w:sz="0" w:space="0" w:color="auto"/>
                            <w:bottom w:val="none" w:sz="0" w:space="0" w:color="auto"/>
                            <w:right w:val="none" w:sz="0" w:space="0" w:color="auto"/>
                          </w:divBdr>
                          <w:divsChild>
                            <w:div w:id="188104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09090">
                      <w:marLeft w:val="0"/>
                      <w:marRight w:val="0"/>
                      <w:marTop w:val="0"/>
                      <w:marBottom w:val="0"/>
                      <w:divBdr>
                        <w:top w:val="none" w:sz="0" w:space="0" w:color="auto"/>
                        <w:left w:val="single" w:sz="12" w:space="0" w:color="004465"/>
                        <w:bottom w:val="none" w:sz="0" w:space="0" w:color="auto"/>
                        <w:right w:val="none" w:sz="0" w:space="0" w:color="auto"/>
                      </w:divBdr>
                    </w:div>
                    <w:div w:id="1120418320">
                      <w:marLeft w:val="0"/>
                      <w:marRight w:val="0"/>
                      <w:marTop w:val="0"/>
                      <w:marBottom w:val="0"/>
                      <w:divBdr>
                        <w:top w:val="none" w:sz="0" w:space="0" w:color="auto"/>
                        <w:left w:val="single" w:sz="12" w:space="0" w:color="004465"/>
                        <w:bottom w:val="none" w:sz="0" w:space="0" w:color="auto"/>
                        <w:right w:val="none" w:sz="0" w:space="0" w:color="auto"/>
                      </w:divBdr>
                    </w:div>
                    <w:div w:id="2119447890">
                      <w:marLeft w:val="0"/>
                      <w:marRight w:val="0"/>
                      <w:marTop w:val="0"/>
                      <w:marBottom w:val="0"/>
                      <w:divBdr>
                        <w:top w:val="none" w:sz="0" w:space="0" w:color="auto"/>
                        <w:left w:val="single" w:sz="12" w:space="0" w:color="004465"/>
                        <w:bottom w:val="none" w:sz="0" w:space="0" w:color="auto"/>
                        <w:right w:val="none" w:sz="0" w:space="0" w:color="auto"/>
                      </w:divBdr>
                    </w:div>
                    <w:div w:id="1474366179">
                      <w:marLeft w:val="0"/>
                      <w:marRight w:val="0"/>
                      <w:marTop w:val="0"/>
                      <w:marBottom w:val="0"/>
                      <w:divBdr>
                        <w:top w:val="none" w:sz="0" w:space="0" w:color="auto"/>
                        <w:left w:val="none" w:sz="0" w:space="0" w:color="auto"/>
                        <w:bottom w:val="none" w:sz="0" w:space="0" w:color="auto"/>
                        <w:right w:val="none" w:sz="0" w:space="0" w:color="auto"/>
                      </w:divBdr>
                      <w:divsChild>
                        <w:div w:id="48485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18431">
      <w:bodyDiv w:val="1"/>
      <w:marLeft w:val="0"/>
      <w:marRight w:val="0"/>
      <w:marTop w:val="0"/>
      <w:marBottom w:val="0"/>
      <w:divBdr>
        <w:top w:val="none" w:sz="0" w:space="0" w:color="auto"/>
        <w:left w:val="none" w:sz="0" w:space="0" w:color="auto"/>
        <w:bottom w:val="none" w:sz="0" w:space="0" w:color="auto"/>
        <w:right w:val="none" w:sz="0" w:space="0" w:color="auto"/>
      </w:divBdr>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850268">
      <w:bodyDiv w:val="1"/>
      <w:marLeft w:val="0"/>
      <w:marRight w:val="0"/>
      <w:marTop w:val="0"/>
      <w:marBottom w:val="0"/>
      <w:divBdr>
        <w:top w:val="none" w:sz="0" w:space="0" w:color="auto"/>
        <w:left w:val="none" w:sz="0" w:space="0" w:color="auto"/>
        <w:bottom w:val="none" w:sz="0" w:space="0" w:color="auto"/>
        <w:right w:val="none" w:sz="0" w:space="0" w:color="auto"/>
      </w:divBdr>
      <w:divsChild>
        <w:div w:id="710152326">
          <w:marLeft w:val="0"/>
          <w:marRight w:val="0"/>
          <w:marTop w:val="0"/>
          <w:marBottom w:val="0"/>
          <w:divBdr>
            <w:top w:val="none" w:sz="0" w:space="0" w:color="auto"/>
            <w:left w:val="none" w:sz="0" w:space="0" w:color="auto"/>
            <w:bottom w:val="none" w:sz="0" w:space="0" w:color="auto"/>
            <w:right w:val="none" w:sz="0" w:space="0" w:color="auto"/>
          </w:divBdr>
        </w:div>
        <w:div w:id="1742285793">
          <w:marLeft w:val="0"/>
          <w:marRight w:val="0"/>
          <w:marTop w:val="0"/>
          <w:marBottom w:val="0"/>
          <w:divBdr>
            <w:top w:val="none" w:sz="0" w:space="0" w:color="auto"/>
            <w:left w:val="none" w:sz="0" w:space="0" w:color="auto"/>
            <w:bottom w:val="none" w:sz="0" w:space="0" w:color="auto"/>
            <w:right w:val="none" w:sz="0" w:space="0" w:color="auto"/>
          </w:divBdr>
          <w:divsChild>
            <w:div w:id="1877696451">
              <w:marLeft w:val="0"/>
              <w:marRight w:val="0"/>
              <w:marTop w:val="180"/>
              <w:marBottom w:val="270"/>
              <w:divBdr>
                <w:top w:val="none" w:sz="0" w:space="0" w:color="auto"/>
                <w:left w:val="none" w:sz="0" w:space="0" w:color="auto"/>
                <w:bottom w:val="none" w:sz="0" w:space="0" w:color="auto"/>
                <w:right w:val="none" w:sz="0" w:space="0" w:color="auto"/>
              </w:divBdr>
            </w:div>
          </w:divsChild>
        </w:div>
        <w:div w:id="110635913">
          <w:marLeft w:val="0"/>
          <w:marRight w:val="0"/>
          <w:marTop w:val="0"/>
          <w:marBottom w:val="0"/>
          <w:divBdr>
            <w:top w:val="none" w:sz="0" w:space="0" w:color="auto"/>
            <w:left w:val="none" w:sz="0" w:space="0" w:color="auto"/>
            <w:bottom w:val="none" w:sz="0" w:space="0" w:color="auto"/>
            <w:right w:val="none" w:sz="0" w:space="0" w:color="auto"/>
          </w:divBdr>
          <w:divsChild>
            <w:div w:id="2051345999">
              <w:marLeft w:val="0"/>
              <w:marRight w:val="0"/>
              <w:marTop w:val="0"/>
              <w:marBottom w:val="0"/>
              <w:divBdr>
                <w:top w:val="none" w:sz="0" w:space="0" w:color="auto"/>
                <w:left w:val="none" w:sz="0" w:space="0" w:color="auto"/>
                <w:bottom w:val="none" w:sz="0" w:space="0" w:color="auto"/>
                <w:right w:val="none" w:sz="0" w:space="0" w:color="auto"/>
              </w:divBdr>
              <w:divsChild>
                <w:div w:id="1801339353">
                  <w:marLeft w:val="0"/>
                  <w:marRight w:val="180"/>
                  <w:marTop w:val="0"/>
                  <w:marBottom w:val="0"/>
                  <w:divBdr>
                    <w:top w:val="none" w:sz="0" w:space="0" w:color="auto"/>
                    <w:left w:val="none" w:sz="0" w:space="0" w:color="auto"/>
                    <w:bottom w:val="none" w:sz="0" w:space="0" w:color="auto"/>
                    <w:right w:val="none" w:sz="0" w:space="0" w:color="auto"/>
                  </w:divBdr>
                </w:div>
                <w:div w:id="9670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70348">
          <w:marLeft w:val="0"/>
          <w:marRight w:val="0"/>
          <w:marTop w:val="240"/>
          <w:marBottom w:val="0"/>
          <w:divBdr>
            <w:top w:val="single" w:sz="6" w:space="5" w:color="EEEEEE"/>
            <w:left w:val="none" w:sz="0" w:space="0" w:color="auto"/>
            <w:bottom w:val="single" w:sz="6" w:space="5" w:color="EEEEEE"/>
            <w:right w:val="none" w:sz="0" w:space="0" w:color="auto"/>
          </w:divBdr>
          <w:divsChild>
            <w:div w:id="1284924325">
              <w:marLeft w:val="0"/>
              <w:marRight w:val="0"/>
              <w:marTop w:val="0"/>
              <w:marBottom w:val="0"/>
              <w:divBdr>
                <w:top w:val="none" w:sz="0" w:space="0" w:color="auto"/>
                <w:left w:val="none" w:sz="0" w:space="0" w:color="auto"/>
                <w:bottom w:val="none" w:sz="0" w:space="0" w:color="auto"/>
                <w:right w:val="none" w:sz="0" w:space="0" w:color="auto"/>
              </w:divBdr>
            </w:div>
            <w:div w:id="1445880014">
              <w:marLeft w:val="0"/>
              <w:marRight w:val="0"/>
              <w:marTop w:val="0"/>
              <w:marBottom w:val="0"/>
              <w:divBdr>
                <w:top w:val="none" w:sz="0" w:space="0" w:color="auto"/>
                <w:left w:val="none" w:sz="0" w:space="0" w:color="auto"/>
                <w:bottom w:val="none" w:sz="0" w:space="0" w:color="auto"/>
                <w:right w:val="none" w:sz="0" w:space="0" w:color="auto"/>
              </w:divBdr>
            </w:div>
          </w:divsChild>
        </w:div>
        <w:div w:id="1440297785">
          <w:marLeft w:val="0"/>
          <w:marRight w:val="0"/>
          <w:marTop w:val="0"/>
          <w:marBottom w:val="0"/>
          <w:divBdr>
            <w:top w:val="none" w:sz="0" w:space="0" w:color="auto"/>
            <w:left w:val="none" w:sz="0" w:space="0" w:color="auto"/>
            <w:bottom w:val="none" w:sz="0" w:space="0" w:color="auto"/>
            <w:right w:val="none" w:sz="0" w:space="0" w:color="auto"/>
          </w:divBdr>
          <w:divsChild>
            <w:div w:id="1364205642">
              <w:marLeft w:val="0"/>
              <w:marRight w:val="0"/>
              <w:marTop w:val="180"/>
              <w:marBottom w:val="0"/>
              <w:divBdr>
                <w:top w:val="none" w:sz="0" w:space="0" w:color="auto"/>
                <w:left w:val="none" w:sz="0" w:space="0" w:color="auto"/>
                <w:bottom w:val="none" w:sz="0" w:space="0" w:color="auto"/>
                <w:right w:val="none" w:sz="0" w:space="0" w:color="auto"/>
              </w:divBdr>
            </w:div>
          </w:divsChild>
        </w:div>
        <w:div w:id="48308578">
          <w:marLeft w:val="0"/>
          <w:marRight w:val="0"/>
          <w:marTop w:val="0"/>
          <w:marBottom w:val="0"/>
          <w:divBdr>
            <w:top w:val="none" w:sz="0" w:space="0" w:color="auto"/>
            <w:left w:val="none" w:sz="0" w:space="0" w:color="auto"/>
            <w:bottom w:val="none" w:sz="0" w:space="0" w:color="auto"/>
            <w:right w:val="none" w:sz="0" w:space="0" w:color="auto"/>
          </w:divBdr>
          <w:divsChild>
            <w:div w:id="1498693682">
              <w:marLeft w:val="0"/>
              <w:marRight w:val="0"/>
              <w:marTop w:val="480"/>
              <w:marBottom w:val="0"/>
              <w:divBdr>
                <w:top w:val="none" w:sz="0" w:space="0" w:color="auto"/>
                <w:left w:val="none" w:sz="0" w:space="0" w:color="auto"/>
                <w:bottom w:val="single" w:sz="6" w:space="11" w:color="EEEEEE"/>
                <w:right w:val="none" w:sz="0" w:space="0" w:color="auto"/>
              </w:divBdr>
              <w:divsChild>
                <w:div w:id="526139879">
                  <w:marLeft w:val="0"/>
                  <w:marRight w:val="0"/>
                  <w:marTop w:val="225"/>
                  <w:marBottom w:val="0"/>
                  <w:divBdr>
                    <w:top w:val="none" w:sz="0" w:space="0" w:color="auto"/>
                    <w:left w:val="none" w:sz="0" w:space="0" w:color="auto"/>
                    <w:bottom w:val="none" w:sz="0" w:space="0" w:color="auto"/>
                    <w:right w:val="none" w:sz="0" w:space="0" w:color="auto"/>
                  </w:divBdr>
                </w:div>
              </w:divsChild>
            </w:div>
            <w:div w:id="1811826109">
              <w:marLeft w:val="0"/>
              <w:marRight w:val="0"/>
              <w:marTop w:val="480"/>
              <w:marBottom w:val="0"/>
              <w:divBdr>
                <w:top w:val="none" w:sz="0" w:space="0" w:color="auto"/>
                <w:left w:val="none" w:sz="0" w:space="0" w:color="auto"/>
                <w:bottom w:val="none" w:sz="0" w:space="0" w:color="auto"/>
                <w:right w:val="none" w:sz="0" w:space="0" w:color="auto"/>
              </w:divBdr>
              <w:divsChild>
                <w:div w:id="1205679227">
                  <w:marLeft w:val="0"/>
                  <w:marRight w:val="0"/>
                  <w:marTop w:val="0"/>
                  <w:marBottom w:val="0"/>
                  <w:divBdr>
                    <w:top w:val="none" w:sz="0" w:space="0" w:color="auto"/>
                    <w:left w:val="none" w:sz="0" w:space="0" w:color="auto"/>
                    <w:bottom w:val="none" w:sz="0" w:space="0" w:color="auto"/>
                    <w:right w:val="none" w:sz="0" w:space="0" w:color="auto"/>
                  </w:divBdr>
                  <w:divsChild>
                    <w:div w:id="1783451505">
                      <w:marLeft w:val="0"/>
                      <w:marRight w:val="0"/>
                      <w:marTop w:val="0"/>
                      <w:marBottom w:val="0"/>
                      <w:divBdr>
                        <w:top w:val="none" w:sz="0" w:space="0" w:color="auto"/>
                        <w:left w:val="none" w:sz="0" w:space="0" w:color="auto"/>
                        <w:bottom w:val="none" w:sz="0" w:space="0" w:color="auto"/>
                        <w:right w:val="none" w:sz="0" w:space="0" w:color="auto"/>
                      </w:divBdr>
                      <w:divsChild>
                        <w:div w:id="1441487571">
                          <w:marLeft w:val="0"/>
                          <w:marRight w:val="0"/>
                          <w:marTop w:val="0"/>
                          <w:marBottom w:val="0"/>
                          <w:divBdr>
                            <w:top w:val="none" w:sz="0" w:space="0" w:color="auto"/>
                            <w:left w:val="none" w:sz="0" w:space="0" w:color="auto"/>
                            <w:bottom w:val="none" w:sz="0" w:space="0" w:color="auto"/>
                            <w:right w:val="none" w:sz="0" w:space="0" w:color="auto"/>
                          </w:divBdr>
                        </w:div>
                        <w:div w:id="771972865">
                          <w:marLeft w:val="0"/>
                          <w:marRight w:val="0"/>
                          <w:marTop w:val="0"/>
                          <w:marBottom w:val="75"/>
                          <w:divBdr>
                            <w:top w:val="none" w:sz="0" w:space="0" w:color="auto"/>
                            <w:left w:val="none" w:sz="0" w:space="0" w:color="auto"/>
                            <w:bottom w:val="none" w:sz="0" w:space="0" w:color="auto"/>
                            <w:right w:val="none" w:sz="0" w:space="0" w:color="auto"/>
                          </w:divBdr>
                          <w:divsChild>
                            <w:div w:id="32846779">
                              <w:marLeft w:val="0"/>
                              <w:marRight w:val="0"/>
                              <w:marTop w:val="0"/>
                              <w:marBottom w:val="0"/>
                              <w:divBdr>
                                <w:top w:val="none" w:sz="0" w:space="0" w:color="auto"/>
                                <w:left w:val="none" w:sz="0" w:space="0" w:color="auto"/>
                                <w:bottom w:val="none" w:sz="0" w:space="0" w:color="auto"/>
                                <w:right w:val="none" w:sz="0" w:space="0" w:color="auto"/>
                              </w:divBdr>
                            </w:div>
                          </w:divsChild>
                        </w:div>
                        <w:div w:id="547954028">
                          <w:marLeft w:val="0"/>
                          <w:marRight w:val="0"/>
                          <w:marTop w:val="0"/>
                          <w:marBottom w:val="0"/>
                          <w:divBdr>
                            <w:top w:val="none" w:sz="0" w:space="0" w:color="auto"/>
                            <w:left w:val="none" w:sz="0" w:space="0" w:color="auto"/>
                            <w:bottom w:val="none" w:sz="0" w:space="0" w:color="auto"/>
                            <w:right w:val="none" w:sz="0" w:space="0" w:color="auto"/>
                          </w:divBdr>
                          <w:divsChild>
                            <w:div w:id="1704403156">
                              <w:marLeft w:val="0"/>
                              <w:marRight w:val="0"/>
                              <w:marTop w:val="0"/>
                              <w:marBottom w:val="0"/>
                              <w:divBdr>
                                <w:top w:val="none" w:sz="0" w:space="0" w:color="auto"/>
                                <w:left w:val="none" w:sz="0" w:space="0" w:color="auto"/>
                                <w:bottom w:val="none" w:sz="0" w:space="0" w:color="auto"/>
                                <w:right w:val="none" w:sz="0" w:space="0" w:color="auto"/>
                              </w:divBdr>
                              <w:divsChild>
                                <w:div w:id="84541482">
                                  <w:marLeft w:val="0"/>
                                  <w:marRight w:val="0"/>
                                  <w:marTop w:val="0"/>
                                  <w:marBottom w:val="0"/>
                                  <w:divBdr>
                                    <w:top w:val="none" w:sz="0" w:space="0" w:color="auto"/>
                                    <w:left w:val="none" w:sz="0" w:space="0" w:color="auto"/>
                                    <w:bottom w:val="none" w:sz="0" w:space="0" w:color="auto"/>
                                    <w:right w:val="none" w:sz="0" w:space="0" w:color="auto"/>
                                  </w:divBdr>
                                  <w:divsChild>
                                    <w:div w:id="1702969759">
                                      <w:marLeft w:val="0"/>
                                      <w:marRight w:val="0"/>
                                      <w:marTop w:val="0"/>
                                      <w:marBottom w:val="30"/>
                                      <w:divBdr>
                                        <w:top w:val="none" w:sz="0" w:space="0" w:color="auto"/>
                                        <w:left w:val="none" w:sz="0" w:space="0" w:color="auto"/>
                                        <w:bottom w:val="none" w:sz="0" w:space="0" w:color="auto"/>
                                        <w:right w:val="none" w:sz="0" w:space="0" w:color="auto"/>
                                      </w:divBdr>
                                      <w:divsChild>
                                        <w:div w:id="469443285">
                                          <w:marLeft w:val="0"/>
                                          <w:marRight w:val="0"/>
                                          <w:marTop w:val="0"/>
                                          <w:marBottom w:val="0"/>
                                          <w:divBdr>
                                            <w:top w:val="none" w:sz="0" w:space="0" w:color="auto"/>
                                            <w:left w:val="none" w:sz="0" w:space="0" w:color="auto"/>
                                            <w:bottom w:val="none" w:sz="0" w:space="0" w:color="auto"/>
                                            <w:right w:val="none" w:sz="0" w:space="0" w:color="auto"/>
                                          </w:divBdr>
                                          <w:divsChild>
                                            <w:div w:id="1554466306">
                                              <w:marLeft w:val="0"/>
                                              <w:marRight w:val="0"/>
                                              <w:marTop w:val="0"/>
                                              <w:marBottom w:val="0"/>
                                              <w:divBdr>
                                                <w:top w:val="none" w:sz="0" w:space="0" w:color="auto"/>
                                                <w:left w:val="none" w:sz="0" w:space="0" w:color="auto"/>
                                                <w:bottom w:val="none" w:sz="0" w:space="0" w:color="auto"/>
                                                <w:right w:val="none" w:sz="0" w:space="0" w:color="auto"/>
                                              </w:divBdr>
                                              <w:divsChild>
                                                <w:div w:id="1948149039">
                                                  <w:marLeft w:val="0"/>
                                                  <w:marRight w:val="0"/>
                                                  <w:marTop w:val="0"/>
                                                  <w:marBottom w:val="0"/>
                                                  <w:divBdr>
                                                    <w:top w:val="none" w:sz="0" w:space="0" w:color="auto"/>
                                                    <w:left w:val="none" w:sz="0" w:space="0" w:color="auto"/>
                                                    <w:bottom w:val="none" w:sz="0" w:space="0" w:color="auto"/>
                                                    <w:right w:val="none" w:sz="0" w:space="0" w:color="auto"/>
                                                  </w:divBdr>
                                                  <w:divsChild>
                                                    <w:div w:id="10083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08946">
                                              <w:marLeft w:val="0"/>
                                              <w:marRight w:val="0"/>
                                              <w:marTop w:val="0"/>
                                              <w:marBottom w:val="0"/>
                                              <w:divBdr>
                                                <w:top w:val="none" w:sz="0" w:space="0" w:color="auto"/>
                                                <w:left w:val="none" w:sz="0" w:space="0" w:color="auto"/>
                                                <w:bottom w:val="none" w:sz="0" w:space="0" w:color="auto"/>
                                                <w:right w:val="none" w:sz="0" w:space="0" w:color="auto"/>
                                              </w:divBdr>
                                              <w:divsChild>
                                                <w:div w:id="963655798">
                                                  <w:marLeft w:val="0"/>
                                                  <w:marRight w:val="0"/>
                                                  <w:marTop w:val="0"/>
                                                  <w:marBottom w:val="0"/>
                                                  <w:divBdr>
                                                    <w:top w:val="none" w:sz="0" w:space="0" w:color="auto"/>
                                                    <w:left w:val="none" w:sz="0" w:space="0" w:color="auto"/>
                                                    <w:bottom w:val="none" w:sz="0" w:space="0" w:color="auto"/>
                                                    <w:right w:val="none" w:sz="0" w:space="0" w:color="auto"/>
                                                  </w:divBdr>
                                                  <w:divsChild>
                                                    <w:div w:id="163016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2205">
                                              <w:marLeft w:val="0"/>
                                              <w:marRight w:val="0"/>
                                              <w:marTop w:val="0"/>
                                              <w:marBottom w:val="0"/>
                                              <w:divBdr>
                                                <w:top w:val="none" w:sz="0" w:space="0" w:color="auto"/>
                                                <w:left w:val="none" w:sz="0" w:space="0" w:color="auto"/>
                                                <w:bottom w:val="none" w:sz="0" w:space="0" w:color="auto"/>
                                                <w:right w:val="none" w:sz="0" w:space="0" w:color="auto"/>
                                              </w:divBdr>
                                              <w:divsChild>
                                                <w:div w:id="463423440">
                                                  <w:marLeft w:val="0"/>
                                                  <w:marRight w:val="0"/>
                                                  <w:marTop w:val="0"/>
                                                  <w:marBottom w:val="0"/>
                                                  <w:divBdr>
                                                    <w:top w:val="none" w:sz="0" w:space="0" w:color="auto"/>
                                                    <w:left w:val="none" w:sz="0" w:space="0" w:color="auto"/>
                                                    <w:bottom w:val="none" w:sz="0" w:space="0" w:color="auto"/>
                                                    <w:right w:val="none" w:sz="0" w:space="0" w:color="auto"/>
                                                  </w:divBdr>
                                                  <w:divsChild>
                                                    <w:div w:id="100875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00632">
                                              <w:marLeft w:val="0"/>
                                              <w:marRight w:val="0"/>
                                              <w:marTop w:val="0"/>
                                              <w:marBottom w:val="0"/>
                                              <w:divBdr>
                                                <w:top w:val="none" w:sz="0" w:space="0" w:color="auto"/>
                                                <w:left w:val="none" w:sz="0" w:space="0" w:color="auto"/>
                                                <w:bottom w:val="none" w:sz="0" w:space="0" w:color="auto"/>
                                                <w:right w:val="none" w:sz="0" w:space="0" w:color="auto"/>
                                              </w:divBdr>
                                              <w:divsChild>
                                                <w:div w:id="1807776921">
                                                  <w:marLeft w:val="0"/>
                                                  <w:marRight w:val="0"/>
                                                  <w:marTop w:val="0"/>
                                                  <w:marBottom w:val="0"/>
                                                  <w:divBdr>
                                                    <w:top w:val="none" w:sz="0" w:space="0" w:color="auto"/>
                                                    <w:left w:val="none" w:sz="0" w:space="0" w:color="auto"/>
                                                    <w:bottom w:val="none" w:sz="0" w:space="0" w:color="auto"/>
                                                    <w:right w:val="none" w:sz="0" w:space="0" w:color="auto"/>
                                                  </w:divBdr>
                                                  <w:divsChild>
                                                    <w:div w:id="140745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1128">
                                              <w:marLeft w:val="0"/>
                                              <w:marRight w:val="0"/>
                                              <w:marTop w:val="0"/>
                                              <w:marBottom w:val="0"/>
                                              <w:divBdr>
                                                <w:top w:val="none" w:sz="0" w:space="0" w:color="auto"/>
                                                <w:left w:val="none" w:sz="0" w:space="0" w:color="auto"/>
                                                <w:bottom w:val="none" w:sz="0" w:space="0" w:color="auto"/>
                                                <w:right w:val="none" w:sz="0" w:space="0" w:color="auto"/>
                                              </w:divBdr>
                                              <w:divsChild>
                                                <w:div w:id="2135980564">
                                                  <w:marLeft w:val="0"/>
                                                  <w:marRight w:val="0"/>
                                                  <w:marTop w:val="0"/>
                                                  <w:marBottom w:val="0"/>
                                                  <w:divBdr>
                                                    <w:top w:val="none" w:sz="0" w:space="0" w:color="auto"/>
                                                    <w:left w:val="none" w:sz="0" w:space="0" w:color="auto"/>
                                                    <w:bottom w:val="none" w:sz="0" w:space="0" w:color="auto"/>
                                                    <w:right w:val="none" w:sz="0" w:space="0" w:color="auto"/>
                                                  </w:divBdr>
                                                  <w:divsChild>
                                                    <w:div w:id="13278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1087">
                                              <w:marLeft w:val="0"/>
                                              <w:marRight w:val="0"/>
                                              <w:marTop w:val="0"/>
                                              <w:marBottom w:val="0"/>
                                              <w:divBdr>
                                                <w:top w:val="none" w:sz="0" w:space="0" w:color="auto"/>
                                                <w:left w:val="none" w:sz="0" w:space="0" w:color="auto"/>
                                                <w:bottom w:val="none" w:sz="0" w:space="0" w:color="auto"/>
                                                <w:right w:val="none" w:sz="0" w:space="0" w:color="auto"/>
                                              </w:divBdr>
                                              <w:divsChild>
                                                <w:div w:id="1132868239">
                                                  <w:marLeft w:val="0"/>
                                                  <w:marRight w:val="0"/>
                                                  <w:marTop w:val="0"/>
                                                  <w:marBottom w:val="0"/>
                                                  <w:divBdr>
                                                    <w:top w:val="none" w:sz="0" w:space="0" w:color="auto"/>
                                                    <w:left w:val="none" w:sz="0" w:space="0" w:color="auto"/>
                                                    <w:bottom w:val="none" w:sz="0" w:space="0" w:color="auto"/>
                                                    <w:right w:val="none" w:sz="0" w:space="0" w:color="auto"/>
                                                  </w:divBdr>
                                                  <w:divsChild>
                                                    <w:div w:id="18403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6883">
                                              <w:marLeft w:val="0"/>
                                              <w:marRight w:val="0"/>
                                              <w:marTop w:val="0"/>
                                              <w:marBottom w:val="0"/>
                                              <w:divBdr>
                                                <w:top w:val="none" w:sz="0" w:space="0" w:color="auto"/>
                                                <w:left w:val="none" w:sz="0" w:space="0" w:color="auto"/>
                                                <w:bottom w:val="none" w:sz="0" w:space="0" w:color="auto"/>
                                                <w:right w:val="none" w:sz="0" w:space="0" w:color="auto"/>
                                              </w:divBdr>
                                              <w:divsChild>
                                                <w:div w:id="2041274514">
                                                  <w:marLeft w:val="0"/>
                                                  <w:marRight w:val="0"/>
                                                  <w:marTop w:val="0"/>
                                                  <w:marBottom w:val="0"/>
                                                  <w:divBdr>
                                                    <w:top w:val="none" w:sz="0" w:space="0" w:color="auto"/>
                                                    <w:left w:val="none" w:sz="0" w:space="0" w:color="auto"/>
                                                    <w:bottom w:val="none" w:sz="0" w:space="0" w:color="auto"/>
                                                    <w:right w:val="none" w:sz="0" w:space="0" w:color="auto"/>
                                                  </w:divBdr>
                                                  <w:divsChild>
                                                    <w:div w:id="16540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5657">
                                              <w:marLeft w:val="0"/>
                                              <w:marRight w:val="0"/>
                                              <w:marTop w:val="0"/>
                                              <w:marBottom w:val="0"/>
                                              <w:divBdr>
                                                <w:top w:val="none" w:sz="0" w:space="0" w:color="auto"/>
                                                <w:left w:val="none" w:sz="0" w:space="0" w:color="auto"/>
                                                <w:bottom w:val="none" w:sz="0" w:space="0" w:color="auto"/>
                                                <w:right w:val="none" w:sz="0" w:space="0" w:color="auto"/>
                                              </w:divBdr>
                                              <w:divsChild>
                                                <w:div w:id="1829399557">
                                                  <w:marLeft w:val="0"/>
                                                  <w:marRight w:val="0"/>
                                                  <w:marTop w:val="0"/>
                                                  <w:marBottom w:val="0"/>
                                                  <w:divBdr>
                                                    <w:top w:val="none" w:sz="0" w:space="0" w:color="auto"/>
                                                    <w:left w:val="none" w:sz="0" w:space="0" w:color="auto"/>
                                                    <w:bottom w:val="none" w:sz="0" w:space="0" w:color="auto"/>
                                                    <w:right w:val="none" w:sz="0" w:space="0" w:color="auto"/>
                                                  </w:divBdr>
                                                  <w:divsChild>
                                                    <w:div w:id="15196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6400">
                                              <w:marLeft w:val="0"/>
                                              <w:marRight w:val="0"/>
                                              <w:marTop w:val="0"/>
                                              <w:marBottom w:val="0"/>
                                              <w:divBdr>
                                                <w:top w:val="none" w:sz="0" w:space="0" w:color="auto"/>
                                                <w:left w:val="none" w:sz="0" w:space="0" w:color="auto"/>
                                                <w:bottom w:val="none" w:sz="0" w:space="0" w:color="auto"/>
                                                <w:right w:val="none" w:sz="0" w:space="0" w:color="auto"/>
                                              </w:divBdr>
                                              <w:divsChild>
                                                <w:div w:id="1115758210">
                                                  <w:marLeft w:val="0"/>
                                                  <w:marRight w:val="0"/>
                                                  <w:marTop w:val="0"/>
                                                  <w:marBottom w:val="0"/>
                                                  <w:divBdr>
                                                    <w:top w:val="none" w:sz="0" w:space="0" w:color="auto"/>
                                                    <w:left w:val="none" w:sz="0" w:space="0" w:color="auto"/>
                                                    <w:bottom w:val="none" w:sz="0" w:space="0" w:color="auto"/>
                                                    <w:right w:val="none" w:sz="0" w:space="0" w:color="auto"/>
                                                  </w:divBdr>
                                                  <w:divsChild>
                                                    <w:div w:id="8220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1424">
                                              <w:marLeft w:val="0"/>
                                              <w:marRight w:val="0"/>
                                              <w:marTop w:val="0"/>
                                              <w:marBottom w:val="0"/>
                                              <w:divBdr>
                                                <w:top w:val="none" w:sz="0" w:space="0" w:color="auto"/>
                                                <w:left w:val="none" w:sz="0" w:space="0" w:color="auto"/>
                                                <w:bottom w:val="none" w:sz="0" w:space="0" w:color="auto"/>
                                                <w:right w:val="none" w:sz="0" w:space="0" w:color="auto"/>
                                              </w:divBdr>
                                              <w:divsChild>
                                                <w:div w:id="1593321362">
                                                  <w:marLeft w:val="0"/>
                                                  <w:marRight w:val="0"/>
                                                  <w:marTop w:val="0"/>
                                                  <w:marBottom w:val="0"/>
                                                  <w:divBdr>
                                                    <w:top w:val="none" w:sz="0" w:space="0" w:color="auto"/>
                                                    <w:left w:val="none" w:sz="0" w:space="0" w:color="auto"/>
                                                    <w:bottom w:val="none" w:sz="0" w:space="0" w:color="auto"/>
                                                    <w:right w:val="none" w:sz="0" w:space="0" w:color="auto"/>
                                                  </w:divBdr>
                                                  <w:divsChild>
                                                    <w:div w:id="8549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875784">
                                              <w:marLeft w:val="0"/>
                                              <w:marRight w:val="0"/>
                                              <w:marTop w:val="0"/>
                                              <w:marBottom w:val="0"/>
                                              <w:divBdr>
                                                <w:top w:val="none" w:sz="0" w:space="0" w:color="auto"/>
                                                <w:left w:val="none" w:sz="0" w:space="0" w:color="auto"/>
                                                <w:bottom w:val="none" w:sz="0" w:space="0" w:color="auto"/>
                                                <w:right w:val="none" w:sz="0" w:space="0" w:color="auto"/>
                                              </w:divBdr>
                                              <w:divsChild>
                                                <w:div w:id="1581789210">
                                                  <w:marLeft w:val="0"/>
                                                  <w:marRight w:val="0"/>
                                                  <w:marTop w:val="0"/>
                                                  <w:marBottom w:val="0"/>
                                                  <w:divBdr>
                                                    <w:top w:val="none" w:sz="0" w:space="0" w:color="auto"/>
                                                    <w:left w:val="none" w:sz="0" w:space="0" w:color="auto"/>
                                                    <w:bottom w:val="none" w:sz="0" w:space="0" w:color="auto"/>
                                                    <w:right w:val="none" w:sz="0" w:space="0" w:color="auto"/>
                                                  </w:divBdr>
                                                  <w:divsChild>
                                                    <w:div w:id="13865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421841">
                                  <w:marLeft w:val="0"/>
                                  <w:marRight w:val="0"/>
                                  <w:marTop w:val="0"/>
                                  <w:marBottom w:val="0"/>
                                  <w:divBdr>
                                    <w:top w:val="none" w:sz="0" w:space="0" w:color="auto"/>
                                    <w:left w:val="none" w:sz="0" w:space="0" w:color="auto"/>
                                    <w:bottom w:val="none" w:sz="0" w:space="0" w:color="auto"/>
                                    <w:right w:val="none" w:sz="0" w:space="0" w:color="auto"/>
                                  </w:divBdr>
                                  <w:divsChild>
                                    <w:div w:id="11162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0456">
                              <w:marLeft w:val="0"/>
                              <w:marRight w:val="0"/>
                              <w:marTop w:val="0"/>
                              <w:marBottom w:val="0"/>
                              <w:divBdr>
                                <w:top w:val="none" w:sz="0" w:space="0" w:color="auto"/>
                                <w:left w:val="none" w:sz="0" w:space="0" w:color="auto"/>
                                <w:bottom w:val="none" w:sz="0" w:space="0" w:color="auto"/>
                                <w:right w:val="none" w:sz="0" w:space="0" w:color="auto"/>
                              </w:divBdr>
                              <w:divsChild>
                                <w:div w:id="1194031446">
                                  <w:marLeft w:val="0"/>
                                  <w:marRight w:val="0"/>
                                  <w:marTop w:val="0"/>
                                  <w:marBottom w:val="0"/>
                                  <w:divBdr>
                                    <w:top w:val="none" w:sz="0" w:space="0" w:color="auto"/>
                                    <w:left w:val="none" w:sz="0" w:space="0" w:color="auto"/>
                                    <w:bottom w:val="none" w:sz="0" w:space="0" w:color="auto"/>
                                    <w:right w:val="none" w:sz="0" w:space="0" w:color="auto"/>
                                  </w:divBdr>
                                  <w:divsChild>
                                    <w:div w:id="1467161169">
                                      <w:marLeft w:val="0"/>
                                      <w:marRight w:val="30"/>
                                      <w:marTop w:val="0"/>
                                      <w:marBottom w:val="0"/>
                                      <w:divBdr>
                                        <w:top w:val="none" w:sz="0" w:space="0" w:color="auto"/>
                                        <w:left w:val="none" w:sz="0" w:space="0" w:color="auto"/>
                                        <w:bottom w:val="none" w:sz="0" w:space="0" w:color="auto"/>
                                        <w:right w:val="none" w:sz="0" w:space="0" w:color="auto"/>
                                      </w:divBdr>
                                      <w:divsChild>
                                        <w:div w:id="1790902331">
                                          <w:marLeft w:val="0"/>
                                          <w:marRight w:val="0"/>
                                          <w:marTop w:val="0"/>
                                          <w:marBottom w:val="0"/>
                                          <w:divBdr>
                                            <w:top w:val="none" w:sz="0" w:space="0" w:color="auto"/>
                                            <w:left w:val="none" w:sz="0" w:space="0" w:color="auto"/>
                                            <w:bottom w:val="none" w:sz="0" w:space="0" w:color="auto"/>
                                            <w:right w:val="none" w:sz="0" w:space="0" w:color="auto"/>
                                          </w:divBdr>
                                        </w:div>
                                      </w:divsChild>
                                    </w:div>
                                    <w:div w:id="1219628109">
                                      <w:marLeft w:val="0"/>
                                      <w:marRight w:val="30"/>
                                      <w:marTop w:val="0"/>
                                      <w:marBottom w:val="0"/>
                                      <w:divBdr>
                                        <w:top w:val="none" w:sz="0" w:space="0" w:color="auto"/>
                                        <w:left w:val="none" w:sz="0" w:space="0" w:color="auto"/>
                                        <w:bottom w:val="none" w:sz="0" w:space="0" w:color="auto"/>
                                        <w:right w:val="none" w:sz="0" w:space="0" w:color="auto"/>
                                      </w:divBdr>
                                      <w:divsChild>
                                        <w:div w:id="430317292">
                                          <w:marLeft w:val="0"/>
                                          <w:marRight w:val="0"/>
                                          <w:marTop w:val="0"/>
                                          <w:marBottom w:val="0"/>
                                          <w:divBdr>
                                            <w:top w:val="none" w:sz="0" w:space="0" w:color="auto"/>
                                            <w:left w:val="none" w:sz="0" w:space="0" w:color="auto"/>
                                            <w:bottom w:val="none" w:sz="0" w:space="0" w:color="auto"/>
                                            <w:right w:val="none" w:sz="0" w:space="0" w:color="auto"/>
                                          </w:divBdr>
                                        </w:div>
                                      </w:divsChild>
                                    </w:div>
                                    <w:div w:id="390081210">
                                      <w:marLeft w:val="0"/>
                                      <w:marRight w:val="30"/>
                                      <w:marTop w:val="0"/>
                                      <w:marBottom w:val="0"/>
                                      <w:divBdr>
                                        <w:top w:val="none" w:sz="0" w:space="0" w:color="auto"/>
                                        <w:left w:val="none" w:sz="0" w:space="0" w:color="auto"/>
                                        <w:bottom w:val="none" w:sz="0" w:space="0" w:color="auto"/>
                                        <w:right w:val="none" w:sz="0" w:space="0" w:color="auto"/>
                                      </w:divBdr>
                                      <w:divsChild>
                                        <w:div w:id="1733651351">
                                          <w:marLeft w:val="0"/>
                                          <w:marRight w:val="0"/>
                                          <w:marTop w:val="0"/>
                                          <w:marBottom w:val="0"/>
                                          <w:divBdr>
                                            <w:top w:val="none" w:sz="0" w:space="0" w:color="auto"/>
                                            <w:left w:val="none" w:sz="0" w:space="0" w:color="auto"/>
                                            <w:bottom w:val="none" w:sz="0" w:space="0" w:color="auto"/>
                                            <w:right w:val="none" w:sz="0" w:space="0" w:color="auto"/>
                                          </w:divBdr>
                                        </w:div>
                                      </w:divsChild>
                                    </w:div>
                                    <w:div w:id="200169168">
                                      <w:marLeft w:val="0"/>
                                      <w:marRight w:val="30"/>
                                      <w:marTop w:val="0"/>
                                      <w:marBottom w:val="0"/>
                                      <w:divBdr>
                                        <w:top w:val="none" w:sz="0" w:space="0" w:color="auto"/>
                                        <w:left w:val="none" w:sz="0" w:space="0" w:color="auto"/>
                                        <w:bottom w:val="none" w:sz="0" w:space="0" w:color="auto"/>
                                        <w:right w:val="none" w:sz="0" w:space="0" w:color="auto"/>
                                      </w:divBdr>
                                      <w:divsChild>
                                        <w:div w:id="901788916">
                                          <w:marLeft w:val="0"/>
                                          <w:marRight w:val="0"/>
                                          <w:marTop w:val="0"/>
                                          <w:marBottom w:val="0"/>
                                          <w:divBdr>
                                            <w:top w:val="none" w:sz="0" w:space="0" w:color="auto"/>
                                            <w:left w:val="none" w:sz="0" w:space="0" w:color="auto"/>
                                            <w:bottom w:val="none" w:sz="0" w:space="0" w:color="auto"/>
                                            <w:right w:val="none" w:sz="0" w:space="0" w:color="auto"/>
                                          </w:divBdr>
                                        </w:div>
                                      </w:divsChild>
                                    </w:div>
                                    <w:div w:id="552736045">
                                      <w:marLeft w:val="0"/>
                                      <w:marRight w:val="30"/>
                                      <w:marTop w:val="0"/>
                                      <w:marBottom w:val="0"/>
                                      <w:divBdr>
                                        <w:top w:val="none" w:sz="0" w:space="0" w:color="auto"/>
                                        <w:left w:val="none" w:sz="0" w:space="0" w:color="auto"/>
                                        <w:bottom w:val="none" w:sz="0" w:space="0" w:color="auto"/>
                                        <w:right w:val="none" w:sz="0" w:space="0" w:color="auto"/>
                                      </w:divBdr>
                                      <w:divsChild>
                                        <w:div w:id="2094817067">
                                          <w:marLeft w:val="0"/>
                                          <w:marRight w:val="0"/>
                                          <w:marTop w:val="0"/>
                                          <w:marBottom w:val="0"/>
                                          <w:divBdr>
                                            <w:top w:val="none" w:sz="0" w:space="0" w:color="auto"/>
                                            <w:left w:val="none" w:sz="0" w:space="0" w:color="auto"/>
                                            <w:bottom w:val="none" w:sz="0" w:space="0" w:color="auto"/>
                                            <w:right w:val="none" w:sz="0" w:space="0" w:color="auto"/>
                                          </w:divBdr>
                                        </w:div>
                                      </w:divsChild>
                                    </w:div>
                                    <w:div w:id="339241058">
                                      <w:marLeft w:val="0"/>
                                      <w:marRight w:val="30"/>
                                      <w:marTop w:val="0"/>
                                      <w:marBottom w:val="0"/>
                                      <w:divBdr>
                                        <w:top w:val="none" w:sz="0" w:space="0" w:color="auto"/>
                                        <w:left w:val="none" w:sz="0" w:space="0" w:color="auto"/>
                                        <w:bottom w:val="none" w:sz="0" w:space="0" w:color="auto"/>
                                        <w:right w:val="none" w:sz="0" w:space="0" w:color="auto"/>
                                      </w:divBdr>
                                      <w:divsChild>
                                        <w:div w:id="1739593890">
                                          <w:marLeft w:val="0"/>
                                          <w:marRight w:val="0"/>
                                          <w:marTop w:val="0"/>
                                          <w:marBottom w:val="0"/>
                                          <w:divBdr>
                                            <w:top w:val="none" w:sz="0" w:space="0" w:color="auto"/>
                                            <w:left w:val="none" w:sz="0" w:space="0" w:color="auto"/>
                                            <w:bottom w:val="none" w:sz="0" w:space="0" w:color="auto"/>
                                            <w:right w:val="none" w:sz="0" w:space="0" w:color="auto"/>
                                          </w:divBdr>
                                        </w:div>
                                      </w:divsChild>
                                    </w:div>
                                    <w:div w:id="469982578">
                                      <w:marLeft w:val="0"/>
                                      <w:marRight w:val="30"/>
                                      <w:marTop w:val="0"/>
                                      <w:marBottom w:val="0"/>
                                      <w:divBdr>
                                        <w:top w:val="none" w:sz="0" w:space="0" w:color="auto"/>
                                        <w:left w:val="none" w:sz="0" w:space="0" w:color="auto"/>
                                        <w:bottom w:val="none" w:sz="0" w:space="0" w:color="auto"/>
                                        <w:right w:val="none" w:sz="0" w:space="0" w:color="auto"/>
                                      </w:divBdr>
                                      <w:divsChild>
                                        <w:div w:id="327055109">
                                          <w:marLeft w:val="0"/>
                                          <w:marRight w:val="0"/>
                                          <w:marTop w:val="0"/>
                                          <w:marBottom w:val="0"/>
                                          <w:divBdr>
                                            <w:top w:val="none" w:sz="0" w:space="0" w:color="auto"/>
                                            <w:left w:val="none" w:sz="0" w:space="0" w:color="auto"/>
                                            <w:bottom w:val="none" w:sz="0" w:space="0" w:color="auto"/>
                                            <w:right w:val="none" w:sz="0" w:space="0" w:color="auto"/>
                                          </w:divBdr>
                                        </w:div>
                                      </w:divsChild>
                                    </w:div>
                                    <w:div w:id="2029410108">
                                      <w:marLeft w:val="0"/>
                                      <w:marRight w:val="30"/>
                                      <w:marTop w:val="0"/>
                                      <w:marBottom w:val="0"/>
                                      <w:divBdr>
                                        <w:top w:val="none" w:sz="0" w:space="0" w:color="auto"/>
                                        <w:left w:val="none" w:sz="0" w:space="0" w:color="auto"/>
                                        <w:bottom w:val="none" w:sz="0" w:space="0" w:color="auto"/>
                                        <w:right w:val="none" w:sz="0" w:space="0" w:color="auto"/>
                                      </w:divBdr>
                                      <w:divsChild>
                                        <w:div w:id="73206624">
                                          <w:marLeft w:val="0"/>
                                          <w:marRight w:val="0"/>
                                          <w:marTop w:val="0"/>
                                          <w:marBottom w:val="0"/>
                                          <w:divBdr>
                                            <w:top w:val="none" w:sz="0" w:space="0" w:color="auto"/>
                                            <w:left w:val="none" w:sz="0" w:space="0" w:color="auto"/>
                                            <w:bottom w:val="none" w:sz="0" w:space="0" w:color="auto"/>
                                            <w:right w:val="none" w:sz="0" w:space="0" w:color="auto"/>
                                          </w:divBdr>
                                        </w:div>
                                      </w:divsChild>
                                    </w:div>
                                    <w:div w:id="2021198924">
                                      <w:marLeft w:val="0"/>
                                      <w:marRight w:val="30"/>
                                      <w:marTop w:val="0"/>
                                      <w:marBottom w:val="0"/>
                                      <w:divBdr>
                                        <w:top w:val="none" w:sz="0" w:space="0" w:color="auto"/>
                                        <w:left w:val="none" w:sz="0" w:space="0" w:color="auto"/>
                                        <w:bottom w:val="none" w:sz="0" w:space="0" w:color="auto"/>
                                        <w:right w:val="none" w:sz="0" w:space="0" w:color="auto"/>
                                      </w:divBdr>
                                      <w:divsChild>
                                        <w:div w:id="11510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415298">
                          <w:marLeft w:val="0"/>
                          <w:marRight w:val="0"/>
                          <w:marTop w:val="0"/>
                          <w:marBottom w:val="0"/>
                          <w:divBdr>
                            <w:top w:val="none" w:sz="0" w:space="0" w:color="auto"/>
                            <w:left w:val="none" w:sz="0" w:space="0" w:color="auto"/>
                            <w:bottom w:val="none" w:sz="0" w:space="0" w:color="auto"/>
                            <w:right w:val="none" w:sz="0" w:space="0" w:color="auto"/>
                          </w:divBdr>
                          <w:divsChild>
                            <w:div w:id="504441808">
                              <w:marLeft w:val="0"/>
                              <w:marRight w:val="0"/>
                              <w:marTop w:val="300"/>
                              <w:marBottom w:val="300"/>
                              <w:divBdr>
                                <w:top w:val="none" w:sz="0" w:space="0" w:color="auto"/>
                                <w:left w:val="none" w:sz="0" w:space="0" w:color="auto"/>
                                <w:bottom w:val="none" w:sz="0" w:space="0" w:color="auto"/>
                                <w:right w:val="none" w:sz="0" w:space="0" w:color="auto"/>
                              </w:divBdr>
                              <w:divsChild>
                                <w:div w:id="10636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400679">
      <w:bodyDiv w:val="1"/>
      <w:marLeft w:val="0"/>
      <w:marRight w:val="0"/>
      <w:marTop w:val="0"/>
      <w:marBottom w:val="0"/>
      <w:divBdr>
        <w:top w:val="none" w:sz="0" w:space="0" w:color="auto"/>
        <w:left w:val="none" w:sz="0" w:space="0" w:color="auto"/>
        <w:bottom w:val="none" w:sz="0" w:space="0" w:color="auto"/>
        <w:right w:val="none" w:sz="0" w:space="0" w:color="auto"/>
      </w:divBdr>
      <w:divsChild>
        <w:div w:id="438137700">
          <w:marLeft w:val="0"/>
          <w:marRight w:val="0"/>
          <w:marTop w:val="0"/>
          <w:marBottom w:val="0"/>
          <w:divBdr>
            <w:top w:val="none" w:sz="0" w:space="0" w:color="auto"/>
            <w:left w:val="none" w:sz="0" w:space="0" w:color="auto"/>
            <w:bottom w:val="none" w:sz="0" w:space="0" w:color="auto"/>
            <w:right w:val="none" w:sz="0" w:space="0" w:color="auto"/>
          </w:divBdr>
          <w:divsChild>
            <w:div w:id="997542446">
              <w:marLeft w:val="0"/>
              <w:marRight w:val="0"/>
              <w:marTop w:val="0"/>
              <w:marBottom w:val="0"/>
              <w:divBdr>
                <w:top w:val="none" w:sz="0" w:space="0" w:color="auto"/>
                <w:left w:val="none" w:sz="0" w:space="0" w:color="auto"/>
                <w:bottom w:val="none" w:sz="0" w:space="0" w:color="auto"/>
                <w:right w:val="none" w:sz="0" w:space="0" w:color="auto"/>
              </w:divBdr>
            </w:div>
            <w:div w:id="1126698335">
              <w:marLeft w:val="0"/>
              <w:marRight w:val="0"/>
              <w:marTop w:val="0"/>
              <w:marBottom w:val="0"/>
              <w:divBdr>
                <w:top w:val="none" w:sz="0" w:space="0" w:color="auto"/>
                <w:left w:val="none" w:sz="0" w:space="0" w:color="auto"/>
                <w:bottom w:val="none" w:sz="0" w:space="0" w:color="auto"/>
                <w:right w:val="none" w:sz="0" w:space="0" w:color="auto"/>
              </w:divBdr>
              <w:divsChild>
                <w:div w:id="1942376772">
                  <w:marLeft w:val="0"/>
                  <w:marRight w:val="0"/>
                  <w:marTop w:val="180"/>
                  <w:marBottom w:val="270"/>
                  <w:divBdr>
                    <w:top w:val="none" w:sz="0" w:space="0" w:color="auto"/>
                    <w:left w:val="none" w:sz="0" w:space="0" w:color="auto"/>
                    <w:bottom w:val="none" w:sz="0" w:space="0" w:color="auto"/>
                    <w:right w:val="none" w:sz="0" w:space="0" w:color="auto"/>
                  </w:divBdr>
                </w:div>
              </w:divsChild>
            </w:div>
            <w:div w:id="1107433186">
              <w:marLeft w:val="0"/>
              <w:marRight w:val="0"/>
              <w:marTop w:val="0"/>
              <w:marBottom w:val="0"/>
              <w:divBdr>
                <w:top w:val="none" w:sz="0" w:space="0" w:color="auto"/>
                <w:left w:val="none" w:sz="0" w:space="0" w:color="auto"/>
                <w:bottom w:val="none" w:sz="0" w:space="0" w:color="auto"/>
                <w:right w:val="none" w:sz="0" w:space="0" w:color="auto"/>
              </w:divBdr>
              <w:divsChild>
                <w:div w:id="1802113143">
                  <w:marLeft w:val="0"/>
                  <w:marRight w:val="0"/>
                  <w:marTop w:val="0"/>
                  <w:marBottom w:val="0"/>
                  <w:divBdr>
                    <w:top w:val="none" w:sz="0" w:space="0" w:color="auto"/>
                    <w:left w:val="none" w:sz="0" w:space="0" w:color="auto"/>
                    <w:bottom w:val="none" w:sz="0" w:space="0" w:color="auto"/>
                    <w:right w:val="none" w:sz="0" w:space="0" w:color="auto"/>
                  </w:divBdr>
                  <w:divsChild>
                    <w:div w:id="272787604">
                      <w:marLeft w:val="0"/>
                      <w:marRight w:val="180"/>
                      <w:marTop w:val="0"/>
                      <w:marBottom w:val="0"/>
                      <w:divBdr>
                        <w:top w:val="none" w:sz="0" w:space="0" w:color="auto"/>
                        <w:left w:val="none" w:sz="0" w:space="0" w:color="auto"/>
                        <w:bottom w:val="none" w:sz="0" w:space="0" w:color="auto"/>
                        <w:right w:val="none" w:sz="0" w:space="0" w:color="auto"/>
                      </w:divBdr>
                    </w:div>
                    <w:div w:id="1797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3814">
              <w:marLeft w:val="0"/>
              <w:marRight w:val="0"/>
              <w:marTop w:val="240"/>
              <w:marBottom w:val="0"/>
              <w:divBdr>
                <w:top w:val="single" w:sz="6" w:space="5" w:color="EEEEEE"/>
                <w:left w:val="none" w:sz="0" w:space="0" w:color="auto"/>
                <w:bottom w:val="single" w:sz="6" w:space="5" w:color="EEEEEE"/>
                <w:right w:val="none" w:sz="0" w:space="0" w:color="auto"/>
              </w:divBdr>
              <w:divsChild>
                <w:div w:id="1570192829">
                  <w:marLeft w:val="0"/>
                  <w:marRight w:val="0"/>
                  <w:marTop w:val="0"/>
                  <w:marBottom w:val="0"/>
                  <w:divBdr>
                    <w:top w:val="none" w:sz="0" w:space="0" w:color="auto"/>
                    <w:left w:val="none" w:sz="0" w:space="0" w:color="auto"/>
                    <w:bottom w:val="none" w:sz="0" w:space="0" w:color="auto"/>
                    <w:right w:val="none" w:sz="0" w:space="0" w:color="auto"/>
                  </w:divBdr>
                </w:div>
                <w:div w:id="200367277">
                  <w:marLeft w:val="0"/>
                  <w:marRight w:val="0"/>
                  <w:marTop w:val="0"/>
                  <w:marBottom w:val="0"/>
                  <w:divBdr>
                    <w:top w:val="none" w:sz="0" w:space="0" w:color="auto"/>
                    <w:left w:val="none" w:sz="0" w:space="0" w:color="auto"/>
                    <w:bottom w:val="none" w:sz="0" w:space="0" w:color="auto"/>
                    <w:right w:val="none" w:sz="0" w:space="0" w:color="auto"/>
                  </w:divBdr>
                </w:div>
              </w:divsChild>
            </w:div>
            <w:div w:id="1408185604">
              <w:marLeft w:val="0"/>
              <w:marRight w:val="0"/>
              <w:marTop w:val="0"/>
              <w:marBottom w:val="0"/>
              <w:divBdr>
                <w:top w:val="none" w:sz="0" w:space="0" w:color="auto"/>
                <w:left w:val="none" w:sz="0" w:space="0" w:color="auto"/>
                <w:bottom w:val="none" w:sz="0" w:space="0" w:color="auto"/>
                <w:right w:val="none" w:sz="0" w:space="0" w:color="auto"/>
              </w:divBdr>
              <w:divsChild>
                <w:div w:id="1301808100">
                  <w:marLeft w:val="0"/>
                  <w:marRight w:val="0"/>
                  <w:marTop w:val="180"/>
                  <w:marBottom w:val="0"/>
                  <w:divBdr>
                    <w:top w:val="none" w:sz="0" w:space="0" w:color="auto"/>
                    <w:left w:val="none" w:sz="0" w:space="0" w:color="auto"/>
                    <w:bottom w:val="none" w:sz="0" w:space="0" w:color="auto"/>
                    <w:right w:val="none" w:sz="0" w:space="0" w:color="auto"/>
                  </w:divBdr>
                </w:div>
              </w:divsChild>
            </w:div>
            <w:div w:id="155147785">
              <w:marLeft w:val="0"/>
              <w:marRight w:val="0"/>
              <w:marTop w:val="0"/>
              <w:marBottom w:val="0"/>
              <w:divBdr>
                <w:top w:val="none" w:sz="0" w:space="0" w:color="auto"/>
                <w:left w:val="none" w:sz="0" w:space="0" w:color="auto"/>
                <w:bottom w:val="none" w:sz="0" w:space="0" w:color="auto"/>
                <w:right w:val="none" w:sz="0" w:space="0" w:color="auto"/>
              </w:divBdr>
              <w:divsChild>
                <w:div w:id="1092774430">
                  <w:marLeft w:val="0"/>
                  <w:marRight w:val="0"/>
                  <w:marTop w:val="480"/>
                  <w:marBottom w:val="0"/>
                  <w:divBdr>
                    <w:top w:val="none" w:sz="0" w:space="0" w:color="auto"/>
                    <w:left w:val="none" w:sz="0" w:space="0" w:color="auto"/>
                    <w:bottom w:val="single" w:sz="6" w:space="11" w:color="EEEEEE"/>
                    <w:right w:val="none" w:sz="0" w:space="0" w:color="auto"/>
                  </w:divBdr>
                  <w:divsChild>
                    <w:div w:id="1798330049">
                      <w:marLeft w:val="0"/>
                      <w:marRight w:val="0"/>
                      <w:marTop w:val="225"/>
                      <w:marBottom w:val="0"/>
                      <w:divBdr>
                        <w:top w:val="none" w:sz="0" w:space="0" w:color="auto"/>
                        <w:left w:val="none" w:sz="0" w:space="0" w:color="auto"/>
                        <w:bottom w:val="none" w:sz="0" w:space="0" w:color="auto"/>
                        <w:right w:val="none" w:sz="0" w:space="0" w:color="auto"/>
                      </w:divBdr>
                    </w:div>
                  </w:divsChild>
                </w:div>
                <w:div w:id="269314766">
                  <w:marLeft w:val="0"/>
                  <w:marRight w:val="0"/>
                  <w:marTop w:val="480"/>
                  <w:marBottom w:val="0"/>
                  <w:divBdr>
                    <w:top w:val="none" w:sz="0" w:space="0" w:color="auto"/>
                    <w:left w:val="none" w:sz="0" w:space="0" w:color="auto"/>
                    <w:bottom w:val="none" w:sz="0" w:space="0" w:color="auto"/>
                    <w:right w:val="none" w:sz="0" w:space="0" w:color="auto"/>
                  </w:divBdr>
                  <w:divsChild>
                    <w:div w:id="1516773412">
                      <w:marLeft w:val="0"/>
                      <w:marRight w:val="0"/>
                      <w:marTop w:val="0"/>
                      <w:marBottom w:val="0"/>
                      <w:divBdr>
                        <w:top w:val="none" w:sz="0" w:space="0" w:color="auto"/>
                        <w:left w:val="none" w:sz="0" w:space="0" w:color="auto"/>
                        <w:bottom w:val="none" w:sz="0" w:space="0" w:color="auto"/>
                        <w:right w:val="none" w:sz="0" w:space="0" w:color="auto"/>
                      </w:divBdr>
                      <w:divsChild>
                        <w:div w:id="2146270809">
                          <w:marLeft w:val="0"/>
                          <w:marRight w:val="0"/>
                          <w:marTop w:val="0"/>
                          <w:marBottom w:val="0"/>
                          <w:divBdr>
                            <w:top w:val="none" w:sz="0" w:space="0" w:color="auto"/>
                            <w:left w:val="none" w:sz="0" w:space="0" w:color="auto"/>
                            <w:bottom w:val="none" w:sz="0" w:space="0" w:color="auto"/>
                            <w:right w:val="none" w:sz="0" w:space="0" w:color="auto"/>
                          </w:divBdr>
                          <w:divsChild>
                            <w:div w:id="586697978">
                              <w:marLeft w:val="0"/>
                              <w:marRight w:val="0"/>
                              <w:marTop w:val="0"/>
                              <w:marBottom w:val="0"/>
                              <w:divBdr>
                                <w:top w:val="none" w:sz="0" w:space="0" w:color="auto"/>
                                <w:left w:val="none" w:sz="0" w:space="0" w:color="auto"/>
                                <w:bottom w:val="none" w:sz="0" w:space="0" w:color="auto"/>
                                <w:right w:val="none" w:sz="0" w:space="0" w:color="auto"/>
                              </w:divBdr>
                            </w:div>
                            <w:div w:id="890075008">
                              <w:marLeft w:val="0"/>
                              <w:marRight w:val="0"/>
                              <w:marTop w:val="0"/>
                              <w:marBottom w:val="0"/>
                              <w:divBdr>
                                <w:top w:val="none" w:sz="0" w:space="0" w:color="auto"/>
                                <w:left w:val="none" w:sz="0" w:space="0" w:color="auto"/>
                                <w:bottom w:val="none" w:sz="0" w:space="0" w:color="auto"/>
                                <w:right w:val="none" w:sz="0" w:space="0" w:color="auto"/>
                              </w:divBdr>
                            </w:div>
                            <w:div w:id="2042126933">
                              <w:marLeft w:val="0"/>
                              <w:marRight w:val="0"/>
                              <w:marTop w:val="0"/>
                              <w:marBottom w:val="0"/>
                              <w:divBdr>
                                <w:top w:val="none" w:sz="0" w:space="0" w:color="auto"/>
                                <w:left w:val="none" w:sz="0" w:space="0" w:color="auto"/>
                                <w:bottom w:val="none" w:sz="0" w:space="0" w:color="auto"/>
                                <w:right w:val="none" w:sz="0" w:space="0" w:color="auto"/>
                              </w:divBdr>
                              <w:divsChild>
                                <w:div w:id="1387727359">
                                  <w:marLeft w:val="0"/>
                                  <w:marRight w:val="0"/>
                                  <w:marTop w:val="300"/>
                                  <w:marBottom w:val="300"/>
                                  <w:divBdr>
                                    <w:top w:val="none" w:sz="0" w:space="0" w:color="auto"/>
                                    <w:left w:val="none" w:sz="0" w:space="0" w:color="auto"/>
                                    <w:bottom w:val="none" w:sz="0" w:space="0" w:color="auto"/>
                                    <w:right w:val="none" w:sz="0" w:space="0" w:color="auto"/>
                                  </w:divBdr>
                                  <w:divsChild>
                                    <w:div w:id="3344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838069">
          <w:marLeft w:val="0"/>
          <w:marRight w:val="0"/>
          <w:marTop w:val="0"/>
          <w:marBottom w:val="0"/>
          <w:divBdr>
            <w:top w:val="none" w:sz="0" w:space="0" w:color="auto"/>
            <w:left w:val="none" w:sz="0" w:space="0" w:color="auto"/>
            <w:bottom w:val="none" w:sz="0" w:space="0" w:color="auto"/>
            <w:right w:val="none" w:sz="0" w:space="0" w:color="auto"/>
          </w:divBdr>
          <w:divsChild>
            <w:div w:id="1354258209">
              <w:marLeft w:val="0"/>
              <w:marRight w:val="0"/>
              <w:marTop w:val="0"/>
              <w:marBottom w:val="0"/>
              <w:divBdr>
                <w:top w:val="none" w:sz="0" w:space="0" w:color="auto"/>
                <w:left w:val="none" w:sz="0" w:space="0" w:color="auto"/>
                <w:bottom w:val="none" w:sz="0" w:space="0" w:color="auto"/>
                <w:right w:val="none" w:sz="0" w:space="0" w:color="auto"/>
              </w:divBdr>
              <w:divsChild>
                <w:div w:id="63916466">
                  <w:marLeft w:val="0"/>
                  <w:marRight w:val="0"/>
                  <w:marTop w:val="0"/>
                  <w:marBottom w:val="0"/>
                  <w:divBdr>
                    <w:top w:val="none" w:sz="0" w:space="0" w:color="auto"/>
                    <w:left w:val="none" w:sz="0" w:space="0" w:color="auto"/>
                    <w:bottom w:val="none" w:sz="0" w:space="0" w:color="auto"/>
                    <w:right w:val="none" w:sz="0" w:space="0" w:color="auto"/>
                  </w:divBdr>
                  <w:divsChild>
                    <w:div w:id="1644195797">
                      <w:marLeft w:val="0"/>
                      <w:marRight w:val="0"/>
                      <w:marTop w:val="0"/>
                      <w:marBottom w:val="0"/>
                      <w:divBdr>
                        <w:top w:val="none" w:sz="0" w:space="0" w:color="auto"/>
                        <w:left w:val="none" w:sz="0" w:space="0" w:color="auto"/>
                        <w:bottom w:val="none" w:sz="0" w:space="0" w:color="auto"/>
                        <w:right w:val="none" w:sz="0" w:space="0" w:color="auto"/>
                      </w:divBdr>
                    </w:div>
                    <w:div w:id="934168437">
                      <w:marLeft w:val="0"/>
                      <w:marRight w:val="0"/>
                      <w:marTop w:val="0"/>
                      <w:marBottom w:val="0"/>
                      <w:divBdr>
                        <w:top w:val="none" w:sz="0" w:space="0" w:color="auto"/>
                        <w:left w:val="none" w:sz="0" w:space="0" w:color="auto"/>
                        <w:bottom w:val="none" w:sz="0" w:space="0" w:color="auto"/>
                        <w:right w:val="none" w:sz="0" w:space="0" w:color="auto"/>
                      </w:divBdr>
                      <w:divsChild>
                        <w:div w:id="1722711801">
                          <w:marLeft w:val="0"/>
                          <w:marRight w:val="0"/>
                          <w:marTop w:val="180"/>
                          <w:marBottom w:val="270"/>
                          <w:divBdr>
                            <w:top w:val="none" w:sz="0" w:space="0" w:color="auto"/>
                            <w:left w:val="none" w:sz="0" w:space="0" w:color="auto"/>
                            <w:bottom w:val="none" w:sz="0" w:space="0" w:color="auto"/>
                            <w:right w:val="none" w:sz="0" w:space="0" w:color="auto"/>
                          </w:divBdr>
                        </w:div>
                      </w:divsChild>
                    </w:div>
                    <w:div w:id="884216715">
                      <w:marLeft w:val="0"/>
                      <w:marRight w:val="0"/>
                      <w:marTop w:val="240"/>
                      <w:marBottom w:val="0"/>
                      <w:divBdr>
                        <w:top w:val="single" w:sz="6" w:space="5" w:color="EEEEEE"/>
                        <w:left w:val="none" w:sz="0" w:space="0" w:color="auto"/>
                        <w:bottom w:val="single" w:sz="6" w:space="5" w:color="EEEEEE"/>
                        <w:right w:val="none" w:sz="0" w:space="0" w:color="auto"/>
                      </w:divBdr>
                      <w:divsChild>
                        <w:div w:id="1730765964">
                          <w:marLeft w:val="0"/>
                          <w:marRight w:val="0"/>
                          <w:marTop w:val="0"/>
                          <w:marBottom w:val="0"/>
                          <w:divBdr>
                            <w:top w:val="none" w:sz="0" w:space="0" w:color="auto"/>
                            <w:left w:val="none" w:sz="0" w:space="0" w:color="auto"/>
                            <w:bottom w:val="none" w:sz="0" w:space="0" w:color="auto"/>
                            <w:right w:val="none" w:sz="0" w:space="0" w:color="auto"/>
                          </w:divBdr>
                        </w:div>
                        <w:div w:id="2069915747">
                          <w:marLeft w:val="0"/>
                          <w:marRight w:val="0"/>
                          <w:marTop w:val="0"/>
                          <w:marBottom w:val="0"/>
                          <w:divBdr>
                            <w:top w:val="none" w:sz="0" w:space="0" w:color="auto"/>
                            <w:left w:val="none" w:sz="0" w:space="0" w:color="auto"/>
                            <w:bottom w:val="none" w:sz="0" w:space="0" w:color="auto"/>
                            <w:right w:val="none" w:sz="0" w:space="0" w:color="auto"/>
                          </w:divBdr>
                        </w:div>
                      </w:divsChild>
                    </w:div>
                    <w:div w:id="1913006255">
                      <w:marLeft w:val="0"/>
                      <w:marRight w:val="0"/>
                      <w:marTop w:val="0"/>
                      <w:marBottom w:val="0"/>
                      <w:divBdr>
                        <w:top w:val="none" w:sz="0" w:space="0" w:color="auto"/>
                        <w:left w:val="none" w:sz="0" w:space="0" w:color="auto"/>
                        <w:bottom w:val="none" w:sz="0" w:space="0" w:color="auto"/>
                        <w:right w:val="none" w:sz="0" w:space="0" w:color="auto"/>
                      </w:divBdr>
                      <w:divsChild>
                        <w:div w:id="1060979222">
                          <w:marLeft w:val="0"/>
                          <w:marRight w:val="0"/>
                          <w:marTop w:val="180"/>
                          <w:marBottom w:val="0"/>
                          <w:divBdr>
                            <w:top w:val="none" w:sz="0" w:space="0" w:color="auto"/>
                            <w:left w:val="none" w:sz="0" w:space="0" w:color="auto"/>
                            <w:bottom w:val="none" w:sz="0" w:space="0" w:color="auto"/>
                            <w:right w:val="none" w:sz="0" w:space="0" w:color="auto"/>
                          </w:divBdr>
                        </w:div>
                      </w:divsChild>
                    </w:div>
                    <w:div w:id="1640500622">
                      <w:marLeft w:val="0"/>
                      <w:marRight w:val="0"/>
                      <w:marTop w:val="0"/>
                      <w:marBottom w:val="0"/>
                      <w:divBdr>
                        <w:top w:val="none" w:sz="0" w:space="0" w:color="auto"/>
                        <w:left w:val="none" w:sz="0" w:space="0" w:color="auto"/>
                        <w:bottom w:val="none" w:sz="0" w:space="0" w:color="auto"/>
                        <w:right w:val="none" w:sz="0" w:space="0" w:color="auto"/>
                      </w:divBdr>
                      <w:divsChild>
                        <w:div w:id="2125029826">
                          <w:marLeft w:val="0"/>
                          <w:marRight w:val="0"/>
                          <w:marTop w:val="480"/>
                          <w:marBottom w:val="0"/>
                          <w:divBdr>
                            <w:top w:val="none" w:sz="0" w:space="0" w:color="auto"/>
                            <w:left w:val="none" w:sz="0" w:space="0" w:color="auto"/>
                            <w:bottom w:val="none" w:sz="0" w:space="0" w:color="auto"/>
                            <w:right w:val="none" w:sz="0" w:space="0" w:color="auto"/>
                          </w:divBdr>
                          <w:divsChild>
                            <w:div w:id="661277274">
                              <w:marLeft w:val="0"/>
                              <w:marRight w:val="0"/>
                              <w:marTop w:val="0"/>
                              <w:marBottom w:val="0"/>
                              <w:divBdr>
                                <w:top w:val="none" w:sz="0" w:space="0" w:color="auto"/>
                                <w:left w:val="none" w:sz="0" w:space="0" w:color="auto"/>
                                <w:bottom w:val="none" w:sz="0" w:space="0" w:color="auto"/>
                                <w:right w:val="none" w:sz="0" w:space="0" w:color="auto"/>
                              </w:divBdr>
                              <w:divsChild>
                                <w:div w:id="896088329">
                                  <w:marLeft w:val="0"/>
                                  <w:marRight w:val="0"/>
                                  <w:marTop w:val="0"/>
                                  <w:marBottom w:val="0"/>
                                  <w:divBdr>
                                    <w:top w:val="none" w:sz="0" w:space="0" w:color="auto"/>
                                    <w:left w:val="none" w:sz="0" w:space="0" w:color="auto"/>
                                    <w:bottom w:val="none" w:sz="0" w:space="0" w:color="auto"/>
                                    <w:right w:val="none" w:sz="0" w:space="0" w:color="auto"/>
                                  </w:divBdr>
                                  <w:divsChild>
                                    <w:div w:id="1104885539">
                                      <w:marLeft w:val="0"/>
                                      <w:marRight w:val="0"/>
                                      <w:marTop w:val="0"/>
                                      <w:marBottom w:val="0"/>
                                      <w:divBdr>
                                        <w:top w:val="none" w:sz="0" w:space="0" w:color="auto"/>
                                        <w:left w:val="none" w:sz="0" w:space="0" w:color="auto"/>
                                        <w:bottom w:val="none" w:sz="0" w:space="0" w:color="auto"/>
                                        <w:right w:val="none" w:sz="0" w:space="0" w:color="auto"/>
                                      </w:divBdr>
                                      <w:divsChild>
                                        <w:div w:id="1962489041">
                                          <w:marLeft w:val="0"/>
                                          <w:marRight w:val="0"/>
                                          <w:marTop w:val="300"/>
                                          <w:marBottom w:val="300"/>
                                          <w:divBdr>
                                            <w:top w:val="none" w:sz="0" w:space="0" w:color="auto"/>
                                            <w:left w:val="none" w:sz="0" w:space="0" w:color="auto"/>
                                            <w:bottom w:val="none" w:sz="0" w:space="0" w:color="auto"/>
                                            <w:right w:val="none" w:sz="0" w:space="0" w:color="auto"/>
                                          </w:divBdr>
                                          <w:divsChild>
                                            <w:div w:id="15194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28331">
                                      <w:marLeft w:val="0"/>
                                      <w:marRight w:val="0"/>
                                      <w:marTop w:val="0"/>
                                      <w:marBottom w:val="0"/>
                                      <w:divBdr>
                                        <w:top w:val="none" w:sz="0" w:space="0" w:color="auto"/>
                                        <w:left w:val="none" w:sz="0" w:space="0" w:color="auto"/>
                                        <w:bottom w:val="none" w:sz="0" w:space="0" w:color="auto"/>
                                        <w:right w:val="none" w:sz="0" w:space="0" w:color="auto"/>
                                      </w:divBdr>
                                      <w:divsChild>
                                        <w:div w:id="1480341958">
                                          <w:marLeft w:val="0"/>
                                          <w:marRight w:val="0"/>
                                          <w:marTop w:val="300"/>
                                          <w:marBottom w:val="300"/>
                                          <w:divBdr>
                                            <w:top w:val="none" w:sz="0" w:space="0" w:color="auto"/>
                                            <w:left w:val="none" w:sz="0" w:space="0" w:color="auto"/>
                                            <w:bottom w:val="none" w:sz="0" w:space="0" w:color="auto"/>
                                            <w:right w:val="none" w:sz="0" w:space="0" w:color="auto"/>
                                          </w:divBdr>
                                          <w:divsChild>
                                            <w:div w:id="13528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7763262">
      <w:bodyDiv w:val="1"/>
      <w:marLeft w:val="0"/>
      <w:marRight w:val="0"/>
      <w:marTop w:val="0"/>
      <w:marBottom w:val="0"/>
      <w:divBdr>
        <w:top w:val="none" w:sz="0" w:space="0" w:color="auto"/>
        <w:left w:val="none" w:sz="0" w:space="0" w:color="auto"/>
        <w:bottom w:val="none" w:sz="0" w:space="0" w:color="auto"/>
        <w:right w:val="none" w:sz="0" w:space="0" w:color="auto"/>
      </w:divBdr>
      <w:divsChild>
        <w:div w:id="225918819">
          <w:marLeft w:val="0"/>
          <w:marRight w:val="0"/>
          <w:marTop w:val="0"/>
          <w:marBottom w:val="0"/>
          <w:divBdr>
            <w:top w:val="none" w:sz="0" w:space="0" w:color="auto"/>
            <w:left w:val="none" w:sz="0" w:space="0" w:color="auto"/>
            <w:bottom w:val="none" w:sz="0" w:space="0" w:color="auto"/>
            <w:right w:val="none" w:sz="0" w:space="0" w:color="auto"/>
          </w:divBdr>
        </w:div>
        <w:div w:id="88817980">
          <w:marLeft w:val="0"/>
          <w:marRight w:val="0"/>
          <w:marTop w:val="0"/>
          <w:marBottom w:val="0"/>
          <w:divBdr>
            <w:top w:val="none" w:sz="0" w:space="0" w:color="auto"/>
            <w:left w:val="none" w:sz="0" w:space="0" w:color="auto"/>
            <w:bottom w:val="none" w:sz="0" w:space="0" w:color="auto"/>
            <w:right w:val="none" w:sz="0" w:space="0" w:color="auto"/>
          </w:divBdr>
          <w:divsChild>
            <w:div w:id="1253391958">
              <w:marLeft w:val="0"/>
              <w:marRight w:val="0"/>
              <w:marTop w:val="180"/>
              <w:marBottom w:val="270"/>
              <w:divBdr>
                <w:top w:val="none" w:sz="0" w:space="0" w:color="auto"/>
                <w:left w:val="none" w:sz="0" w:space="0" w:color="auto"/>
                <w:bottom w:val="none" w:sz="0" w:space="0" w:color="auto"/>
                <w:right w:val="none" w:sz="0" w:space="0" w:color="auto"/>
              </w:divBdr>
            </w:div>
          </w:divsChild>
        </w:div>
        <w:div w:id="642270649">
          <w:marLeft w:val="0"/>
          <w:marRight w:val="0"/>
          <w:marTop w:val="0"/>
          <w:marBottom w:val="0"/>
          <w:divBdr>
            <w:top w:val="none" w:sz="0" w:space="0" w:color="auto"/>
            <w:left w:val="none" w:sz="0" w:space="0" w:color="auto"/>
            <w:bottom w:val="none" w:sz="0" w:space="0" w:color="auto"/>
            <w:right w:val="none" w:sz="0" w:space="0" w:color="auto"/>
          </w:divBdr>
          <w:divsChild>
            <w:div w:id="410081124">
              <w:marLeft w:val="0"/>
              <w:marRight w:val="0"/>
              <w:marTop w:val="0"/>
              <w:marBottom w:val="0"/>
              <w:divBdr>
                <w:top w:val="none" w:sz="0" w:space="0" w:color="auto"/>
                <w:left w:val="none" w:sz="0" w:space="0" w:color="auto"/>
                <w:bottom w:val="none" w:sz="0" w:space="0" w:color="auto"/>
                <w:right w:val="none" w:sz="0" w:space="0" w:color="auto"/>
              </w:divBdr>
              <w:divsChild>
                <w:div w:id="1100371565">
                  <w:marLeft w:val="0"/>
                  <w:marRight w:val="180"/>
                  <w:marTop w:val="0"/>
                  <w:marBottom w:val="0"/>
                  <w:divBdr>
                    <w:top w:val="none" w:sz="0" w:space="0" w:color="auto"/>
                    <w:left w:val="none" w:sz="0" w:space="0" w:color="auto"/>
                    <w:bottom w:val="none" w:sz="0" w:space="0" w:color="auto"/>
                    <w:right w:val="none" w:sz="0" w:space="0" w:color="auto"/>
                  </w:divBdr>
                </w:div>
                <w:div w:id="6266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6412">
          <w:marLeft w:val="0"/>
          <w:marRight w:val="0"/>
          <w:marTop w:val="240"/>
          <w:marBottom w:val="0"/>
          <w:divBdr>
            <w:top w:val="single" w:sz="6" w:space="5" w:color="EEEEEE"/>
            <w:left w:val="none" w:sz="0" w:space="0" w:color="auto"/>
            <w:bottom w:val="single" w:sz="6" w:space="5" w:color="EEEEEE"/>
            <w:right w:val="none" w:sz="0" w:space="0" w:color="auto"/>
          </w:divBdr>
          <w:divsChild>
            <w:div w:id="1577980542">
              <w:marLeft w:val="0"/>
              <w:marRight w:val="0"/>
              <w:marTop w:val="0"/>
              <w:marBottom w:val="0"/>
              <w:divBdr>
                <w:top w:val="none" w:sz="0" w:space="0" w:color="auto"/>
                <w:left w:val="none" w:sz="0" w:space="0" w:color="auto"/>
                <w:bottom w:val="none" w:sz="0" w:space="0" w:color="auto"/>
                <w:right w:val="none" w:sz="0" w:space="0" w:color="auto"/>
              </w:divBdr>
            </w:div>
            <w:div w:id="1739209837">
              <w:marLeft w:val="0"/>
              <w:marRight w:val="0"/>
              <w:marTop w:val="0"/>
              <w:marBottom w:val="0"/>
              <w:divBdr>
                <w:top w:val="none" w:sz="0" w:space="0" w:color="auto"/>
                <w:left w:val="none" w:sz="0" w:space="0" w:color="auto"/>
                <w:bottom w:val="none" w:sz="0" w:space="0" w:color="auto"/>
                <w:right w:val="none" w:sz="0" w:space="0" w:color="auto"/>
              </w:divBdr>
            </w:div>
          </w:divsChild>
        </w:div>
        <w:div w:id="694428620">
          <w:marLeft w:val="0"/>
          <w:marRight w:val="0"/>
          <w:marTop w:val="0"/>
          <w:marBottom w:val="0"/>
          <w:divBdr>
            <w:top w:val="none" w:sz="0" w:space="0" w:color="auto"/>
            <w:left w:val="none" w:sz="0" w:space="0" w:color="auto"/>
            <w:bottom w:val="none" w:sz="0" w:space="0" w:color="auto"/>
            <w:right w:val="none" w:sz="0" w:space="0" w:color="auto"/>
          </w:divBdr>
          <w:divsChild>
            <w:div w:id="59526617">
              <w:marLeft w:val="0"/>
              <w:marRight w:val="0"/>
              <w:marTop w:val="180"/>
              <w:marBottom w:val="0"/>
              <w:divBdr>
                <w:top w:val="none" w:sz="0" w:space="0" w:color="auto"/>
                <w:left w:val="none" w:sz="0" w:space="0" w:color="auto"/>
                <w:bottom w:val="none" w:sz="0" w:space="0" w:color="auto"/>
                <w:right w:val="none" w:sz="0" w:space="0" w:color="auto"/>
              </w:divBdr>
            </w:div>
          </w:divsChild>
        </w:div>
        <w:div w:id="1648440028">
          <w:marLeft w:val="0"/>
          <w:marRight w:val="0"/>
          <w:marTop w:val="0"/>
          <w:marBottom w:val="0"/>
          <w:divBdr>
            <w:top w:val="none" w:sz="0" w:space="0" w:color="auto"/>
            <w:left w:val="none" w:sz="0" w:space="0" w:color="auto"/>
            <w:bottom w:val="none" w:sz="0" w:space="0" w:color="auto"/>
            <w:right w:val="none" w:sz="0" w:space="0" w:color="auto"/>
          </w:divBdr>
          <w:divsChild>
            <w:div w:id="34474195">
              <w:marLeft w:val="0"/>
              <w:marRight w:val="0"/>
              <w:marTop w:val="480"/>
              <w:marBottom w:val="0"/>
              <w:divBdr>
                <w:top w:val="none" w:sz="0" w:space="0" w:color="auto"/>
                <w:left w:val="none" w:sz="0" w:space="0" w:color="auto"/>
                <w:bottom w:val="single" w:sz="6" w:space="11" w:color="EEEEEE"/>
                <w:right w:val="none" w:sz="0" w:space="0" w:color="auto"/>
              </w:divBdr>
              <w:divsChild>
                <w:div w:id="1782148510">
                  <w:marLeft w:val="0"/>
                  <w:marRight w:val="0"/>
                  <w:marTop w:val="225"/>
                  <w:marBottom w:val="0"/>
                  <w:divBdr>
                    <w:top w:val="none" w:sz="0" w:space="0" w:color="auto"/>
                    <w:left w:val="none" w:sz="0" w:space="0" w:color="auto"/>
                    <w:bottom w:val="none" w:sz="0" w:space="0" w:color="auto"/>
                    <w:right w:val="none" w:sz="0" w:space="0" w:color="auto"/>
                  </w:divBdr>
                </w:div>
              </w:divsChild>
            </w:div>
            <w:div w:id="914435571">
              <w:marLeft w:val="0"/>
              <w:marRight w:val="0"/>
              <w:marTop w:val="480"/>
              <w:marBottom w:val="0"/>
              <w:divBdr>
                <w:top w:val="none" w:sz="0" w:space="0" w:color="auto"/>
                <w:left w:val="none" w:sz="0" w:space="0" w:color="auto"/>
                <w:bottom w:val="none" w:sz="0" w:space="0" w:color="auto"/>
                <w:right w:val="none" w:sz="0" w:space="0" w:color="auto"/>
              </w:divBdr>
              <w:divsChild>
                <w:div w:id="1508246763">
                  <w:marLeft w:val="0"/>
                  <w:marRight w:val="0"/>
                  <w:marTop w:val="0"/>
                  <w:marBottom w:val="0"/>
                  <w:divBdr>
                    <w:top w:val="none" w:sz="0" w:space="0" w:color="auto"/>
                    <w:left w:val="none" w:sz="0" w:space="0" w:color="auto"/>
                    <w:bottom w:val="none" w:sz="0" w:space="0" w:color="auto"/>
                    <w:right w:val="none" w:sz="0" w:space="0" w:color="auto"/>
                  </w:divBdr>
                  <w:divsChild>
                    <w:div w:id="1684360159">
                      <w:marLeft w:val="0"/>
                      <w:marRight w:val="0"/>
                      <w:marTop w:val="0"/>
                      <w:marBottom w:val="0"/>
                      <w:divBdr>
                        <w:top w:val="none" w:sz="0" w:space="0" w:color="auto"/>
                        <w:left w:val="none" w:sz="0" w:space="0" w:color="auto"/>
                        <w:bottom w:val="none" w:sz="0" w:space="0" w:color="auto"/>
                        <w:right w:val="none" w:sz="0" w:space="0" w:color="auto"/>
                      </w:divBdr>
                      <w:divsChild>
                        <w:div w:id="182059222">
                          <w:marLeft w:val="0"/>
                          <w:marRight w:val="0"/>
                          <w:marTop w:val="0"/>
                          <w:marBottom w:val="0"/>
                          <w:divBdr>
                            <w:top w:val="none" w:sz="0" w:space="0" w:color="auto"/>
                            <w:left w:val="none" w:sz="0" w:space="0" w:color="auto"/>
                            <w:bottom w:val="none" w:sz="0" w:space="0" w:color="auto"/>
                            <w:right w:val="none" w:sz="0" w:space="0" w:color="auto"/>
                          </w:divBdr>
                        </w:div>
                        <w:div w:id="687561185">
                          <w:marLeft w:val="0"/>
                          <w:marRight w:val="0"/>
                          <w:marTop w:val="0"/>
                          <w:marBottom w:val="75"/>
                          <w:divBdr>
                            <w:top w:val="none" w:sz="0" w:space="0" w:color="auto"/>
                            <w:left w:val="none" w:sz="0" w:space="0" w:color="auto"/>
                            <w:bottom w:val="none" w:sz="0" w:space="0" w:color="auto"/>
                            <w:right w:val="none" w:sz="0" w:space="0" w:color="auto"/>
                          </w:divBdr>
                          <w:divsChild>
                            <w:div w:id="297150788">
                              <w:marLeft w:val="0"/>
                              <w:marRight w:val="0"/>
                              <w:marTop w:val="0"/>
                              <w:marBottom w:val="0"/>
                              <w:divBdr>
                                <w:top w:val="none" w:sz="0" w:space="0" w:color="auto"/>
                                <w:left w:val="none" w:sz="0" w:space="0" w:color="auto"/>
                                <w:bottom w:val="none" w:sz="0" w:space="0" w:color="auto"/>
                                <w:right w:val="none" w:sz="0" w:space="0" w:color="auto"/>
                              </w:divBdr>
                            </w:div>
                          </w:divsChild>
                        </w:div>
                        <w:div w:id="1276861927">
                          <w:marLeft w:val="0"/>
                          <w:marRight w:val="0"/>
                          <w:marTop w:val="0"/>
                          <w:marBottom w:val="0"/>
                          <w:divBdr>
                            <w:top w:val="none" w:sz="0" w:space="0" w:color="auto"/>
                            <w:left w:val="none" w:sz="0" w:space="0" w:color="auto"/>
                            <w:bottom w:val="none" w:sz="0" w:space="0" w:color="auto"/>
                            <w:right w:val="none" w:sz="0" w:space="0" w:color="auto"/>
                          </w:divBdr>
                          <w:divsChild>
                            <w:div w:id="1298148572">
                              <w:marLeft w:val="0"/>
                              <w:marRight w:val="0"/>
                              <w:marTop w:val="0"/>
                              <w:marBottom w:val="0"/>
                              <w:divBdr>
                                <w:top w:val="none" w:sz="0" w:space="0" w:color="auto"/>
                                <w:left w:val="none" w:sz="0" w:space="0" w:color="auto"/>
                                <w:bottom w:val="none" w:sz="0" w:space="0" w:color="auto"/>
                                <w:right w:val="none" w:sz="0" w:space="0" w:color="auto"/>
                              </w:divBdr>
                              <w:divsChild>
                                <w:div w:id="1087339299">
                                  <w:marLeft w:val="0"/>
                                  <w:marRight w:val="0"/>
                                  <w:marTop w:val="0"/>
                                  <w:marBottom w:val="0"/>
                                  <w:divBdr>
                                    <w:top w:val="none" w:sz="0" w:space="0" w:color="auto"/>
                                    <w:left w:val="none" w:sz="0" w:space="0" w:color="auto"/>
                                    <w:bottom w:val="none" w:sz="0" w:space="0" w:color="auto"/>
                                    <w:right w:val="none" w:sz="0" w:space="0" w:color="auto"/>
                                  </w:divBdr>
                                  <w:divsChild>
                                    <w:div w:id="744957529">
                                      <w:marLeft w:val="0"/>
                                      <w:marRight w:val="0"/>
                                      <w:marTop w:val="0"/>
                                      <w:marBottom w:val="30"/>
                                      <w:divBdr>
                                        <w:top w:val="none" w:sz="0" w:space="0" w:color="auto"/>
                                        <w:left w:val="none" w:sz="0" w:space="0" w:color="auto"/>
                                        <w:bottom w:val="none" w:sz="0" w:space="0" w:color="auto"/>
                                        <w:right w:val="none" w:sz="0" w:space="0" w:color="auto"/>
                                      </w:divBdr>
                                      <w:divsChild>
                                        <w:div w:id="56445051">
                                          <w:marLeft w:val="0"/>
                                          <w:marRight w:val="0"/>
                                          <w:marTop w:val="0"/>
                                          <w:marBottom w:val="0"/>
                                          <w:divBdr>
                                            <w:top w:val="none" w:sz="0" w:space="0" w:color="auto"/>
                                            <w:left w:val="none" w:sz="0" w:space="0" w:color="auto"/>
                                            <w:bottom w:val="none" w:sz="0" w:space="0" w:color="auto"/>
                                            <w:right w:val="none" w:sz="0" w:space="0" w:color="auto"/>
                                          </w:divBdr>
                                          <w:divsChild>
                                            <w:div w:id="91820723">
                                              <w:marLeft w:val="0"/>
                                              <w:marRight w:val="0"/>
                                              <w:marTop w:val="0"/>
                                              <w:marBottom w:val="0"/>
                                              <w:divBdr>
                                                <w:top w:val="none" w:sz="0" w:space="0" w:color="auto"/>
                                                <w:left w:val="none" w:sz="0" w:space="0" w:color="auto"/>
                                                <w:bottom w:val="none" w:sz="0" w:space="0" w:color="auto"/>
                                                <w:right w:val="none" w:sz="0" w:space="0" w:color="auto"/>
                                              </w:divBdr>
                                              <w:divsChild>
                                                <w:div w:id="739061486">
                                                  <w:marLeft w:val="0"/>
                                                  <w:marRight w:val="0"/>
                                                  <w:marTop w:val="0"/>
                                                  <w:marBottom w:val="0"/>
                                                  <w:divBdr>
                                                    <w:top w:val="none" w:sz="0" w:space="0" w:color="auto"/>
                                                    <w:left w:val="none" w:sz="0" w:space="0" w:color="auto"/>
                                                    <w:bottom w:val="none" w:sz="0" w:space="0" w:color="auto"/>
                                                    <w:right w:val="none" w:sz="0" w:space="0" w:color="auto"/>
                                                  </w:divBdr>
                                                  <w:divsChild>
                                                    <w:div w:id="10511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829243">
                                              <w:marLeft w:val="0"/>
                                              <w:marRight w:val="0"/>
                                              <w:marTop w:val="0"/>
                                              <w:marBottom w:val="0"/>
                                              <w:divBdr>
                                                <w:top w:val="none" w:sz="0" w:space="0" w:color="auto"/>
                                                <w:left w:val="none" w:sz="0" w:space="0" w:color="auto"/>
                                                <w:bottom w:val="none" w:sz="0" w:space="0" w:color="auto"/>
                                                <w:right w:val="none" w:sz="0" w:space="0" w:color="auto"/>
                                              </w:divBdr>
                                              <w:divsChild>
                                                <w:div w:id="1519078612">
                                                  <w:marLeft w:val="0"/>
                                                  <w:marRight w:val="0"/>
                                                  <w:marTop w:val="0"/>
                                                  <w:marBottom w:val="0"/>
                                                  <w:divBdr>
                                                    <w:top w:val="none" w:sz="0" w:space="0" w:color="auto"/>
                                                    <w:left w:val="none" w:sz="0" w:space="0" w:color="auto"/>
                                                    <w:bottom w:val="none" w:sz="0" w:space="0" w:color="auto"/>
                                                    <w:right w:val="none" w:sz="0" w:space="0" w:color="auto"/>
                                                  </w:divBdr>
                                                  <w:divsChild>
                                                    <w:div w:id="19268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0703">
                                              <w:marLeft w:val="0"/>
                                              <w:marRight w:val="0"/>
                                              <w:marTop w:val="0"/>
                                              <w:marBottom w:val="0"/>
                                              <w:divBdr>
                                                <w:top w:val="none" w:sz="0" w:space="0" w:color="auto"/>
                                                <w:left w:val="none" w:sz="0" w:space="0" w:color="auto"/>
                                                <w:bottom w:val="none" w:sz="0" w:space="0" w:color="auto"/>
                                                <w:right w:val="none" w:sz="0" w:space="0" w:color="auto"/>
                                              </w:divBdr>
                                              <w:divsChild>
                                                <w:div w:id="2096591435">
                                                  <w:marLeft w:val="0"/>
                                                  <w:marRight w:val="0"/>
                                                  <w:marTop w:val="0"/>
                                                  <w:marBottom w:val="0"/>
                                                  <w:divBdr>
                                                    <w:top w:val="none" w:sz="0" w:space="0" w:color="auto"/>
                                                    <w:left w:val="none" w:sz="0" w:space="0" w:color="auto"/>
                                                    <w:bottom w:val="none" w:sz="0" w:space="0" w:color="auto"/>
                                                    <w:right w:val="none" w:sz="0" w:space="0" w:color="auto"/>
                                                  </w:divBdr>
                                                  <w:divsChild>
                                                    <w:div w:id="15555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3129">
                                              <w:marLeft w:val="0"/>
                                              <w:marRight w:val="0"/>
                                              <w:marTop w:val="0"/>
                                              <w:marBottom w:val="0"/>
                                              <w:divBdr>
                                                <w:top w:val="none" w:sz="0" w:space="0" w:color="auto"/>
                                                <w:left w:val="none" w:sz="0" w:space="0" w:color="auto"/>
                                                <w:bottom w:val="none" w:sz="0" w:space="0" w:color="auto"/>
                                                <w:right w:val="none" w:sz="0" w:space="0" w:color="auto"/>
                                              </w:divBdr>
                                              <w:divsChild>
                                                <w:div w:id="931546931">
                                                  <w:marLeft w:val="0"/>
                                                  <w:marRight w:val="0"/>
                                                  <w:marTop w:val="0"/>
                                                  <w:marBottom w:val="0"/>
                                                  <w:divBdr>
                                                    <w:top w:val="none" w:sz="0" w:space="0" w:color="auto"/>
                                                    <w:left w:val="none" w:sz="0" w:space="0" w:color="auto"/>
                                                    <w:bottom w:val="none" w:sz="0" w:space="0" w:color="auto"/>
                                                    <w:right w:val="none" w:sz="0" w:space="0" w:color="auto"/>
                                                  </w:divBdr>
                                                  <w:divsChild>
                                                    <w:div w:id="199394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8214">
                                              <w:marLeft w:val="0"/>
                                              <w:marRight w:val="0"/>
                                              <w:marTop w:val="0"/>
                                              <w:marBottom w:val="0"/>
                                              <w:divBdr>
                                                <w:top w:val="none" w:sz="0" w:space="0" w:color="auto"/>
                                                <w:left w:val="none" w:sz="0" w:space="0" w:color="auto"/>
                                                <w:bottom w:val="none" w:sz="0" w:space="0" w:color="auto"/>
                                                <w:right w:val="none" w:sz="0" w:space="0" w:color="auto"/>
                                              </w:divBdr>
                                              <w:divsChild>
                                                <w:div w:id="1898662121">
                                                  <w:marLeft w:val="0"/>
                                                  <w:marRight w:val="0"/>
                                                  <w:marTop w:val="0"/>
                                                  <w:marBottom w:val="0"/>
                                                  <w:divBdr>
                                                    <w:top w:val="none" w:sz="0" w:space="0" w:color="auto"/>
                                                    <w:left w:val="none" w:sz="0" w:space="0" w:color="auto"/>
                                                    <w:bottom w:val="none" w:sz="0" w:space="0" w:color="auto"/>
                                                    <w:right w:val="none" w:sz="0" w:space="0" w:color="auto"/>
                                                  </w:divBdr>
                                                  <w:divsChild>
                                                    <w:div w:id="142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26582">
                                              <w:marLeft w:val="0"/>
                                              <w:marRight w:val="0"/>
                                              <w:marTop w:val="0"/>
                                              <w:marBottom w:val="0"/>
                                              <w:divBdr>
                                                <w:top w:val="none" w:sz="0" w:space="0" w:color="auto"/>
                                                <w:left w:val="none" w:sz="0" w:space="0" w:color="auto"/>
                                                <w:bottom w:val="none" w:sz="0" w:space="0" w:color="auto"/>
                                                <w:right w:val="none" w:sz="0" w:space="0" w:color="auto"/>
                                              </w:divBdr>
                                              <w:divsChild>
                                                <w:div w:id="1484128498">
                                                  <w:marLeft w:val="0"/>
                                                  <w:marRight w:val="0"/>
                                                  <w:marTop w:val="0"/>
                                                  <w:marBottom w:val="0"/>
                                                  <w:divBdr>
                                                    <w:top w:val="none" w:sz="0" w:space="0" w:color="auto"/>
                                                    <w:left w:val="none" w:sz="0" w:space="0" w:color="auto"/>
                                                    <w:bottom w:val="none" w:sz="0" w:space="0" w:color="auto"/>
                                                    <w:right w:val="none" w:sz="0" w:space="0" w:color="auto"/>
                                                  </w:divBdr>
                                                  <w:divsChild>
                                                    <w:div w:id="40831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47712">
                                              <w:marLeft w:val="0"/>
                                              <w:marRight w:val="0"/>
                                              <w:marTop w:val="0"/>
                                              <w:marBottom w:val="0"/>
                                              <w:divBdr>
                                                <w:top w:val="none" w:sz="0" w:space="0" w:color="auto"/>
                                                <w:left w:val="none" w:sz="0" w:space="0" w:color="auto"/>
                                                <w:bottom w:val="none" w:sz="0" w:space="0" w:color="auto"/>
                                                <w:right w:val="none" w:sz="0" w:space="0" w:color="auto"/>
                                              </w:divBdr>
                                              <w:divsChild>
                                                <w:div w:id="2137525945">
                                                  <w:marLeft w:val="0"/>
                                                  <w:marRight w:val="0"/>
                                                  <w:marTop w:val="0"/>
                                                  <w:marBottom w:val="0"/>
                                                  <w:divBdr>
                                                    <w:top w:val="none" w:sz="0" w:space="0" w:color="auto"/>
                                                    <w:left w:val="none" w:sz="0" w:space="0" w:color="auto"/>
                                                    <w:bottom w:val="none" w:sz="0" w:space="0" w:color="auto"/>
                                                    <w:right w:val="none" w:sz="0" w:space="0" w:color="auto"/>
                                                  </w:divBdr>
                                                  <w:divsChild>
                                                    <w:div w:id="197567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5443">
                                              <w:marLeft w:val="0"/>
                                              <w:marRight w:val="0"/>
                                              <w:marTop w:val="0"/>
                                              <w:marBottom w:val="0"/>
                                              <w:divBdr>
                                                <w:top w:val="none" w:sz="0" w:space="0" w:color="auto"/>
                                                <w:left w:val="none" w:sz="0" w:space="0" w:color="auto"/>
                                                <w:bottom w:val="none" w:sz="0" w:space="0" w:color="auto"/>
                                                <w:right w:val="none" w:sz="0" w:space="0" w:color="auto"/>
                                              </w:divBdr>
                                              <w:divsChild>
                                                <w:div w:id="1111436866">
                                                  <w:marLeft w:val="0"/>
                                                  <w:marRight w:val="0"/>
                                                  <w:marTop w:val="0"/>
                                                  <w:marBottom w:val="0"/>
                                                  <w:divBdr>
                                                    <w:top w:val="none" w:sz="0" w:space="0" w:color="auto"/>
                                                    <w:left w:val="none" w:sz="0" w:space="0" w:color="auto"/>
                                                    <w:bottom w:val="none" w:sz="0" w:space="0" w:color="auto"/>
                                                    <w:right w:val="none" w:sz="0" w:space="0" w:color="auto"/>
                                                  </w:divBdr>
                                                  <w:divsChild>
                                                    <w:div w:id="36236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686">
                                              <w:marLeft w:val="0"/>
                                              <w:marRight w:val="0"/>
                                              <w:marTop w:val="0"/>
                                              <w:marBottom w:val="0"/>
                                              <w:divBdr>
                                                <w:top w:val="none" w:sz="0" w:space="0" w:color="auto"/>
                                                <w:left w:val="none" w:sz="0" w:space="0" w:color="auto"/>
                                                <w:bottom w:val="none" w:sz="0" w:space="0" w:color="auto"/>
                                                <w:right w:val="none" w:sz="0" w:space="0" w:color="auto"/>
                                              </w:divBdr>
                                              <w:divsChild>
                                                <w:div w:id="2101365518">
                                                  <w:marLeft w:val="0"/>
                                                  <w:marRight w:val="0"/>
                                                  <w:marTop w:val="0"/>
                                                  <w:marBottom w:val="0"/>
                                                  <w:divBdr>
                                                    <w:top w:val="none" w:sz="0" w:space="0" w:color="auto"/>
                                                    <w:left w:val="none" w:sz="0" w:space="0" w:color="auto"/>
                                                    <w:bottom w:val="none" w:sz="0" w:space="0" w:color="auto"/>
                                                    <w:right w:val="none" w:sz="0" w:space="0" w:color="auto"/>
                                                  </w:divBdr>
                                                  <w:divsChild>
                                                    <w:div w:id="186483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44523">
                                              <w:marLeft w:val="0"/>
                                              <w:marRight w:val="0"/>
                                              <w:marTop w:val="0"/>
                                              <w:marBottom w:val="0"/>
                                              <w:divBdr>
                                                <w:top w:val="none" w:sz="0" w:space="0" w:color="auto"/>
                                                <w:left w:val="none" w:sz="0" w:space="0" w:color="auto"/>
                                                <w:bottom w:val="none" w:sz="0" w:space="0" w:color="auto"/>
                                                <w:right w:val="none" w:sz="0" w:space="0" w:color="auto"/>
                                              </w:divBdr>
                                              <w:divsChild>
                                                <w:div w:id="730469913">
                                                  <w:marLeft w:val="0"/>
                                                  <w:marRight w:val="0"/>
                                                  <w:marTop w:val="0"/>
                                                  <w:marBottom w:val="0"/>
                                                  <w:divBdr>
                                                    <w:top w:val="none" w:sz="0" w:space="0" w:color="auto"/>
                                                    <w:left w:val="none" w:sz="0" w:space="0" w:color="auto"/>
                                                    <w:bottom w:val="none" w:sz="0" w:space="0" w:color="auto"/>
                                                    <w:right w:val="none" w:sz="0" w:space="0" w:color="auto"/>
                                                  </w:divBdr>
                                                  <w:divsChild>
                                                    <w:div w:id="119631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81564">
                                              <w:marLeft w:val="0"/>
                                              <w:marRight w:val="0"/>
                                              <w:marTop w:val="0"/>
                                              <w:marBottom w:val="0"/>
                                              <w:divBdr>
                                                <w:top w:val="none" w:sz="0" w:space="0" w:color="auto"/>
                                                <w:left w:val="none" w:sz="0" w:space="0" w:color="auto"/>
                                                <w:bottom w:val="none" w:sz="0" w:space="0" w:color="auto"/>
                                                <w:right w:val="none" w:sz="0" w:space="0" w:color="auto"/>
                                              </w:divBdr>
                                              <w:divsChild>
                                                <w:div w:id="628708265">
                                                  <w:marLeft w:val="0"/>
                                                  <w:marRight w:val="0"/>
                                                  <w:marTop w:val="0"/>
                                                  <w:marBottom w:val="0"/>
                                                  <w:divBdr>
                                                    <w:top w:val="none" w:sz="0" w:space="0" w:color="auto"/>
                                                    <w:left w:val="none" w:sz="0" w:space="0" w:color="auto"/>
                                                    <w:bottom w:val="none" w:sz="0" w:space="0" w:color="auto"/>
                                                    <w:right w:val="none" w:sz="0" w:space="0" w:color="auto"/>
                                                  </w:divBdr>
                                                  <w:divsChild>
                                                    <w:div w:id="7372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683467">
                                  <w:marLeft w:val="0"/>
                                  <w:marRight w:val="0"/>
                                  <w:marTop w:val="0"/>
                                  <w:marBottom w:val="0"/>
                                  <w:divBdr>
                                    <w:top w:val="none" w:sz="0" w:space="0" w:color="auto"/>
                                    <w:left w:val="none" w:sz="0" w:space="0" w:color="auto"/>
                                    <w:bottom w:val="none" w:sz="0" w:space="0" w:color="auto"/>
                                    <w:right w:val="none" w:sz="0" w:space="0" w:color="auto"/>
                                  </w:divBdr>
                                  <w:divsChild>
                                    <w:div w:id="1727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5748">
                              <w:marLeft w:val="0"/>
                              <w:marRight w:val="0"/>
                              <w:marTop w:val="0"/>
                              <w:marBottom w:val="0"/>
                              <w:divBdr>
                                <w:top w:val="none" w:sz="0" w:space="0" w:color="auto"/>
                                <w:left w:val="none" w:sz="0" w:space="0" w:color="auto"/>
                                <w:bottom w:val="none" w:sz="0" w:space="0" w:color="auto"/>
                                <w:right w:val="none" w:sz="0" w:space="0" w:color="auto"/>
                              </w:divBdr>
                              <w:divsChild>
                                <w:div w:id="1182277446">
                                  <w:marLeft w:val="0"/>
                                  <w:marRight w:val="0"/>
                                  <w:marTop w:val="0"/>
                                  <w:marBottom w:val="0"/>
                                  <w:divBdr>
                                    <w:top w:val="none" w:sz="0" w:space="0" w:color="auto"/>
                                    <w:left w:val="none" w:sz="0" w:space="0" w:color="auto"/>
                                    <w:bottom w:val="none" w:sz="0" w:space="0" w:color="auto"/>
                                    <w:right w:val="none" w:sz="0" w:space="0" w:color="auto"/>
                                  </w:divBdr>
                                  <w:divsChild>
                                    <w:div w:id="752899309">
                                      <w:marLeft w:val="0"/>
                                      <w:marRight w:val="30"/>
                                      <w:marTop w:val="0"/>
                                      <w:marBottom w:val="0"/>
                                      <w:divBdr>
                                        <w:top w:val="none" w:sz="0" w:space="0" w:color="auto"/>
                                        <w:left w:val="none" w:sz="0" w:space="0" w:color="auto"/>
                                        <w:bottom w:val="none" w:sz="0" w:space="0" w:color="auto"/>
                                        <w:right w:val="none" w:sz="0" w:space="0" w:color="auto"/>
                                      </w:divBdr>
                                      <w:divsChild>
                                        <w:div w:id="2071882741">
                                          <w:marLeft w:val="0"/>
                                          <w:marRight w:val="0"/>
                                          <w:marTop w:val="0"/>
                                          <w:marBottom w:val="0"/>
                                          <w:divBdr>
                                            <w:top w:val="none" w:sz="0" w:space="0" w:color="auto"/>
                                            <w:left w:val="none" w:sz="0" w:space="0" w:color="auto"/>
                                            <w:bottom w:val="none" w:sz="0" w:space="0" w:color="auto"/>
                                            <w:right w:val="none" w:sz="0" w:space="0" w:color="auto"/>
                                          </w:divBdr>
                                        </w:div>
                                      </w:divsChild>
                                    </w:div>
                                    <w:div w:id="1301571178">
                                      <w:marLeft w:val="0"/>
                                      <w:marRight w:val="30"/>
                                      <w:marTop w:val="0"/>
                                      <w:marBottom w:val="0"/>
                                      <w:divBdr>
                                        <w:top w:val="none" w:sz="0" w:space="0" w:color="auto"/>
                                        <w:left w:val="none" w:sz="0" w:space="0" w:color="auto"/>
                                        <w:bottom w:val="none" w:sz="0" w:space="0" w:color="auto"/>
                                        <w:right w:val="none" w:sz="0" w:space="0" w:color="auto"/>
                                      </w:divBdr>
                                      <w:divsChild>
                                        <w:div w:id="381247733">
                                          <w:marLeft w:val="0"/>
                                          <w:marRight w:val="0"/>
                                          <w:marTop w:val="0"/>
                                          <w:marBottom w:val="0"/>
                                          <w:divBdr>
                                            <w:top w:val="none" w:sz="0" w:space="0" w:color="auto"/>
                                            <w:left w:val="none" w:sz="0" w:space="0" w:color="auto"/>
                                            <w:bottom w:val="none" w:sz="0" w:space="0" w:color="auto"/>
                                            <w:right w:val="none" w:sz="0" w:space="0" w:color="auto"/>
                                          </w:divBdr>
                                        </w:div>
                                      </w:divsChild>
                                    </w:div>
                                    <w:div w:id="1577014627">
                                      <w:marLeft w:val="0"/>
                                      <w:marRight w:val="30"/>
                                      <w:marTop w:val="0"/>
                                      <w:marBottom w:val="0"/>
                                      <w:divBdr>
                                        <w:top w:val="none" w:sz="0" w:space="0" w:color="auto"/>
                                        <w:left w:val="none" w:sz="0" w:space="0" w:color="auto"/>
                                        <w:bottom w:val="none" w:sz="0" w:space="0" w:color="auto"/>
                                        <w:right w:val="none" w:sz="0" w:space="0" w:color="auto"/>
                                      </w:divBdr>
                                      <w:divsChild>
                                        <w:div w:id="662586579">
                                          <w:marLeft w:val="0"/>
                                          <w:marRight w:val="0"/>
                                          <w:marTop w:val="0"/>
                                          <w:marBottom w:val="0"/>
                                          <w:divBdr>
                                            <w:top w:val="none" w:sz="0" w:space="0" w:color="auto"/>
                                            <w:left w:val="none" w:sz="0" w:space="0" w:color="auto"/>
                                            <w:bottom w:val="none" w:sz="0" w:space="0" w:color="auto"/>
                                            <w:right w:val="none" w:sz="0" w:space="0" w:color="auto"/>
                                          </w:divBdr>
                                        </w:div>
                                      </w:divsChild>
                                    </w:div>
                                    <w:div w:id="1050880023">
                                      <w:marLeft w:val="0"/>
                                      <w:marRight w:val="30"/>
                                      <w:marTop w:val="0"/>
                                      <w:marBottom w:val="0"/>
                                      <w:divBdr>
                                        <w:top w:val="none" w:sz="0" w:space="0" w:color="auto"/>
                                        <w:left w:val="none" w:sz="0" w:space="0" w:color="auto"/>
                                        <w:bottom w:val="none" w:sz="0" w:space="0" w:color="auto"/>
                                        <w:right w:val="none" w:sz="0" w:space="0" w:color="auto"/>
                                      </w:divBdr>
                                      <w:divsChild>
                                        <w:div w:id="1262761546">
                                          <w:marLeft w:val="0"/>
                                          <w:marRight w:val="0"/>
                                          <w:marTop w:val="0"/>
                                          <w:marBottom w:val="0"/>
                                          <w:divBdr>
                                            <w:top w:val="none" w:sz="0" w:space="0" w:color="auto"/>
                                            <w:left w:val="none" w:sz="0" w:space="0" w:color="auto"/>
                                            <w:bottom w:val="none" w:sz="0" w:space="0" w:color="auto"/>
                                            <w:right w:val="none" w:sz="0" w:space="0" w:color="auto"/>
                                          </w:divBdr>
                                        </w:div>
                                      </w:divsChild>
                                    </w:div>
                                    <w:div w:id="1928342991">
                                      <w:marLeft w:val="0"/>
                                      <w:marRight w:val="30"/>
                                      <w:marTop w:val="0"/>
                                      <w:marBottom w:val="0"/>
                                      <w:divBdr>
                                        <w:top w:val="none" w:sz="0" w:space="0" w:color="auto"/>
                                        <w:left w:val="none" w:sz="0" w:space="0" w:color="auto"/>
                                        <w:bottom w:val="none" w:sz="0" w:space="0" w:color="auto"/>
                                        <w:right w:val="none" w:sz="0" w:space="0" w:color="auto"/>
                                      </w:divBdr>
                                      <w:divsChild>
                                        <w:div w:id="541405577">
                                          <w:marLeft w:val="0"/>
                                          <w:marRight w:val="0"/>
                                          <w:marTop w:val="0"/>
                                          <w:marBottom w:val="0"/>
                                          <w:divBdr>
                                            <w:top w:val="none" w:sz="0" w:space="0" w:color="auto"/>
                                            <w:left w:val="none" w:sz="0" w:space="0" w:color="auto"/>
                                            <w:bottom w:val="none" w:sz="0" w:space="0" w:color="auto"/>
                                            <w:right w:val="none" w:sz="0" w:space="0" w:color="auto"/>
                                          </w:divBdr>
                                        </w:div>
                                      </w:divsChild>
                                    </w:div>
                                    <w:div w:id="181943850">
                                      <w:marLeft w:val="0"/>
                                      <w:marRight w:val="30"/>
                                      <w:marTop w:val="0"/>
                                      <w:marBottom w:val="0"/>
                                      <w:divBdr>
                                        <w:top w:val="none" w:sz="0" w:space="0" w:color="auto"/>
                                        <w:left w:val="none" w:sz="0" w:space="0" w:color="auto"/>
                                        <w:bottom w:val="none" w:sz="0" w:space="0" w:color="auto"/>
                                        <w:right w:val="none" w:sz="0" w:space="0" w:color="auto"/>
                                      </w:divBdr>
                                      <w:divsChild>
                                        <w:div w:id="1817600791">
                                          <w:marLeft w:val="0"/>
                                          <w:marRight w:val="0"/>
                                          <w:marTop w:val="0"/>
                                          <w:marBottom w:val="0"/>
                                          <w:divBdr>
                                            <w:top w:val="none" w:sz="0" w:space="0" w:color="auto"/>
                                            <w:left w:val="none" w:sz="0" w:space="0" w:color="auto"/>
                                            <w:bottom w:val="none" w:sz="0" w:space="0" w:color="auto"/>
                                            <w:right w:val="none" w:sz="0" w:space="0" w:color="auto"/>
                                          </w:divBdr>
                                        </w:div>
                                      </w:divsChild>
                                    </w:div>
                                    <w:div w:id="1417285125">
                                      <w:marLeft w:val="0"/>
                                      <w:marRight w:val="30"/>
                                      <w:marTop w:val="0"/>
                                      <w:marBottom w:val="0"/>
                                      <w:divBdr>
                                        <w:top w:val="none" w:sz="0" w:space="0" w:color="auto"/>
                                        <w:left w:val="none" w:sz="0" w:space="0" w:color="auto"/>
                                        <w:bottom w:val="none" w:sz="0" w:space="0" w:color="auto"/>
                                        <w:right w:val="none" w:sz="0" w:space="0" w:color="auto"/>
                                      </w:divBdr>
                                      <w:divsChild>
                                        <w:div w:id="1568609417">
                                          <w:marLeft w:val="0"/>
                                          <w:marRight w:val="0"/>
                                          <w:marTop w:val="0"/>
                                          <w:marBottom w:val="0"/>
                                          <w:divBdr>
                                            <w:top w:val="none" w:sz="0" w:space="0" w:color="auto"/>
                                            <w:left w:val="none" w:sz="0" w:space="0" w:color="auto"/>
                                            <w:bottom w:val="none" w:sz="0" w:space="0" w:color="auto"/>
                                            <w:right w:val="none" w:sz="0" w:space="0" w:color="auto"/>
                                          </w:divBdr>
                                        </w:div>
                                      </w:divsChild>
                                    </w:div>
                                    <w:div w:id="1225948786">
                                      <w:marLeft w:val="0"/>
                                      <w:marRight w:val="30"/>
                                      <w:marTop w:val="0"/>
                                      <w:marBottom w:val="0"/>
                                      <w:divBdr>
                                        <w:top w:val="none" w:sz="0" w:space="0" w:color="auto"/>
                                        <w:left w:val="none" w:sz="0" w:space="0" w:color="auto"/>
                                        <w:bottom w:val="none" w:sz="0" w:space="0" w:color="auto"/>
                                        <w:right w:val="none" w:sz="0" w:space="0" w:color="auto"/>
                                      </w:divBdr>
                                      <w:divsChild>
                                        <w:div w:id="1667052936">
                                          <w:marLeft w:val="0"/>
                                          <w:marRight w:val="0"/>
                                          <w:marTop w:val="0"/>
                                          <w:marBottom w:val="0"/>
                                          <w:divBdr>
                                            <w:top w:val="none" w:sz="0" w:space="0" w:color="auto"/>
                                            <w:left w:val="none" w:sz="0" w:space="0" w:color="auto"/>
                                            <w:bottom w:val="none" w:sz="0" w:space="0" w:color="auto"/>
                                            <w:right w:val="none" w:sz="0" w:space="0" w:color="auto"/>
                                          </w:divBdr>
                                        </w:div>
                                      </w:divsChild>
                                    </w:div>
                                    <w:div w:id="800734084">
                                      <w:marLeft w:val="0"/>
                                      <w:marRight w:val="30"/>
                                      <w:marTop w:val="0"/>
                                      <w:marBottom w:val="0"/>
                                      <w:divBdr>
                                        <w:top w:val="none" w:sz="0" w:space="0" w:color="auto"/>
                                        <w:left w:val="none" w:sz="0" w:space="0" w:color="auto"/>
                                        <w:bottom w:val="none" w:sz="0" w:space="0" w:color="auto"/>
                                        <w:right w:val="none" w:sz="0" w:space="0" w:color="auto"/>
                                      </w:divBdr>
                                      <w:divsChild>
                                        <w:div w:id="45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85304">
                          <w:marLeft w:val="0"/>
                          <w:marRight w:val="0"/>
                          <w:marTop w:val="0"/>
                          <w:marBottom w:val="0"/>
                          <w:divBdr>
                            <w:top w:val="none" w:sz="0" w:space="0" w:color="auto"/>
                            <w:left w:val="none" w:sz="0" w:space="0" w:color="auto"/>
                            <w:bottom w:val="none" w:sz="0" w:space="0" w:color="auto"/>
                            <w:right w:val="none" w:sz="0" w:space="0" w:color="auto"/>
                          </w:divBdr>
                          <w:divsChild>
                            <w:div w:id="731076566">
                              <w:marLeft w:val="0"/>
                              <w:marRight w:val="0"/>
                              <w:marTop w:val="300"/>
                              <w:marBottom w:val="300"/>
                              <w:divBdr>
                                <w:top w:val="none" w:sz="0" w:space="0" w:color="auto"/>
                                <w:left w:val="none" w:sz="0" w:space="0" w:color="auto"/>
                                <w:bottom w:val="none" w:sz="0" w:space="0" w:color="auto"/>
                                <w:right w:val="none" w:sz="0" w:space="0" w:color="auto"/>
                              </w:divBdr>
                              <w:divsChild>
                                <w:div w:id="3136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193448">
      <w:bodyDiv w:val="1"/>
      <w:marLeft w:val="0"/>
      <w:marRight w:val="0"/>
      <w:marTop w:val="0"/>
      <w:marBottom w:val="0"/>
      <w:divBdr>
        <w:top w:val="none" w:sz="0" w:space="0" w:color="auto"/>
        <w:left w:val="none" w:sz="0" w:space="0" w:color="auto"/>
        <w:bottom w:val="none" w:sz="0" w:space="0" w:color="auto"/>
        <w:right w:val="none" w:sz="0" w:space="0" w:color="auto"/>
      </w:divBdr>
      <w:divsChild>
        <w:div w:id="1833637053">
          <w:marLeft w:val="0"/>
          <w:marRight w:val="0"/>
          <w:marTop w:val="150"/>
          <w:marBottom w:val="0"/>
          <w:divBdr>
            <w:top w:val="none" w:sz="0" w:space="0" w:color="auto"/>
            <w:left w:val="none" w:sz="0" w:space="0" w:color="auto"/>
            <w:bottom w:val="none" w:sz="0" w:space="0" w:color="auto"/>
            <w:right w:val="none" w:sz="0" w:space="0" w:color="auto"/>
          </w:divBdr>
          <w:divsChild>
            <w:div w:id="1142966566">
              <w:marLeft w:val="0"/>
              <w:marRight w:val="0"/>
              <w:marTop w:val="0"/>
              <w:marBottom w:val="300"/>
              <w:divBdr>
                <w:top w:val="none" w:sz="0" w:space="0" w:color="auto"/>
                <w:left w:val="none" w:sz="0" w:space="0" w:color="auto"/>
                <w:bottom w:val="none" w:sz="0" w:space="0" w:color="auto"/>
                <w:right w:val="none" w:sz="0" w:space="0" w:color="auto"/>
              </w:divBdr>
            </w:div>
            <w:div w:id="1765493371">
              <w:marLeft w:val="0"/>
              <w:marRight w:val="0"/>
              <w:marTop w:val="0"/>
              <w:marBottom w:val="0"/>
              <w:divBdr>
                <w:top w:val="none" w:sz="0" w:space="0" w:color="auto"/>
                <w:left w:val="none" w:sz="0" w:space="0" w:color="auto"/>
                <w:bottom w:val="none" w:sz="0" w:space="0" w:color="auto"/>
                <w:right w:val="none" w:sz="0" w:space="0" w:color="auto"/>
              </w:divBdr>
              <w:divsChild>
                <w:div w:id="443430147">
                  <w:marLeft w:val="0"/>
                  <w:marRight w:val="0"/>
                  <w:marTop w:val="0"/>
                  <w:marBottom w:val="0"/>
                  <w:divBdr>
                    <w:top w:val="none" w:sz="0" w:space="0" w:color="auto"/>
                    <w:left w:val="none" w:sz="0" w:space="0" w:color="auto"/>
                    <w:bottom w:val="none" w:sz="0" w:space="0" w:color="auto"/>
                    <w:right w:val="none" w:sz="0" w:space="0" w:color="auto"/>
                  </w:divBdr>
                  <w:divsChild>
                    <w:div w:id="973212713">
                      <w:marLeft w:val="0"/>
                      <w:marRight w:val="0"/>
                      <w:marTop w:val="0"/>
                      <w:marBottom w:val="0"/>
                      <w:divBdr>
                        <w:top w:val="none" w:sz="0" w:space="0" w:color="auto"/>
                        <w:left w:val="none" w:sz="0" w:space="0" w:color="auto"/>
                        <w:bottom w:val="none" w:sz="0" w:space="0" w:color="auto"/>
                        <w:right w:val="none" w:sz="0" w:space="0" w:color="auto"/>
                      </w:divBdr>
                    </w:div>
                  </w:divsChild>
                </w:div>
                <w:div w:id="59014976">
                  <w:marLeft w:val="0"/>
                  <w:marRight w:val="0"/>
                  <w:marTop w:val="0"/>
                  <w:marBottom w:val="0"/>
                  <w:divBdr>
                    <w:top w:val="none" w:sz="0" w:space="0" w:color="auto"/>
                    <w:left w:val="none" w:sz="0" w:space="0" w:color="auto"/>
                    <w:bottom w:val="none" w:sz="0" w:space="0" w:color="auto"/>
                    <w:right w:val="none" w:sz="0" w:space="0" w:color="auto"/>
                  </w:divBdr>
                  <w:divsChild>
                    <w:div w:id="198131129">
                      <w:marLeft w:val="0"/>
                      <w:marRight w:val="0"/>
                      <w:marTop w:val="0"/>
                      <w:marBottom w:val="0"/>
                      <w:divBdr>
                        <w:top w:val="none" w:sz="0" w:space="0" w:color="auto"/>
                        <w:left w:val="none" w:sz="0" w:space="0" w:color="auto"/>
                        <w:bottom w:val="none" w:sz="0" w:space="0" w:color="auto"/>
                        <w:right w:val="none" w:sz="0" w:space="0" w:color="auto"/>
                      </w:divBdr>
                      <w:divsChild>
                        <w:div w:id="129197703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803153">
          <w:marLeft w:val="0"/>
          <w:marRight w:val="0"/>
          <w:marTop w:val="0"/>
          <w:marBottom w:val="0"/>
          <w:divBdr>
            <w:top w:val="none" w:sz="0" w:space="0" w:color="auto"/>
            <w:left w:val="none" w:sz="0" w:space="0" w:color="auto"/>
            <w:bottom w:val="none" w:sz="0" w:space="0" w:color="auto"/>
            <w:right w:val="none" w:sz="0" w:space="0" w:color="auto"/>
          </w:divBdr>
          <w:divsChild>
            <w:div w:id="410583116">
              <w:marLeft w:val="0"/>
              <w:marRight w:val="0"/>
              <w:marTop w:val="0"/>
              <w:marBottom w:val="0"/>
              <w:divBdr>
                <w:top w:val="none" w:sz="0" w:space="0" w:color="auto"/>
                <w:left w:val="none" w:sz="0" w:space="0" w:color="auto"/>
                <w:bottom w:val="none" w:sz="0" w:space="0" w:color="auto"/>
                <w:right w:val="none" w:sz="0" w:space="0" w:color="auto"/>
              </w:divBdr>
              <w:divsChild>
                <w:div w:id="332806712">
                  <w:marLeft w:val="0"/>
                  <w:marRight w:val="0"/>
                  <w:marTop w:val="0"/>
                  <w:marBottom w:val="0"/>
                  <w:divBdr>
                    <w:top w:val="none" w:sz="0" w:space="0" w:color="auto"/>
                    <w:left w:val="none" w:sz="0" w:space="0" w:color="auto"/>
                    <w:bottom w:val="none" w:sz="0" w:space="0" w:color="auto"/>
                    <w:right w:val="none" w:sz="0" w:space="0" w:color="auto"/>
                  </w:divBdr>
                </w:div>
                <w:div w:id="1607024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2143461">
          <w:marLeft w:val="0"/>
          <w:marRight w:val="0"/>
          <w:marTop w:val="0"/>
          <w:marBottom w:val="0"/>
          <w:divBdr>
            <w:top w:val="none" w:sz="0" w:space="0" w:color="auto"/>
            <w:left w:val="none" w:sz="0" w:space="0" w:color="auto"/>
            <w:bottom w:val="none" w:sz="0" w:space="0" w:color="auto"/>
            <w:right w:val="none" w:sz="0" w:space="0" w:color="auto"/>
          </w:divBdr>
          <w:divsChild>
            <w:div w:id="2012562798">
              <w:marLeft w:val="0"/>
              <w:marRight w:val="0"/>
              <w:marTop w:val="450"/>
              <w:marBottom w:val="0"/>
              <w:divBdr>
                <w:top w:val="none" w:sz="0" w:space="0" w:color="auto"/>
                <w:left w:val="none" w:sz="0" w:space="0" w:color="auto"/>
                <w:bottom w:val="none" w:sz="0" w:space="0" w:color="auto"/>
                <w:right w:val="none" w:sz="0" w:space="0" w:color="auto"/>
              </w:divBdr>
              <w:divsChild>
                <w:div w:id="306787115">
                  <w:marLeft w:val="0"/>
                  <w:marRight w:val="0"/>
                  <w:marTop w:val="0"/>
                  <w:marBottom w:val="0"/>
                  <w:divBdr>
                    <w:top w:val="none" w:sz="0" w:space="0" w:color="auto"/>
                    <w:left w:val="none" w:sz="0" w:space="0" w:color="auto"/>
                    <w:bottom w:val="none" w:sz="0" w:space="0" w:color="auto"/>
                    <w:right w:val="none" w:sz="0" w:space="0" w:color="auto"/>
                  </w:divBdr>
                  <w:divsChild>
                    <w:div w:id="1926105402">
                      <w:marLeft w:val="0"/>
                      <w:marRight w:val="0"/>
                      <w:marTop w:val="0"/>
                      <w:marBottom w:val="0"/>
                      <w:divBdr>
                        <w:top w:val="none" w:sz="0" w:space="0" w:color="auto"/>
                        <w:left w:val="none" w:sz="0" w:space="0" w:color="auto"/>
                        <w:bottom w:val="none" w:sz="0" w:space="0" w:color="auto"/>
                        <w:right w:val="none" w:sz="0" w:space="0" w:color="auto"/>
                      </w:divBdr>
                    </w:div>
                  </w:divsChild>
                </w:div>
                <w:div w:id="1514537398">
                  <w:marLeft w:val="0"/>
                  <w:marRight w:val="0"/>
                  <w:marTop w:val="0"/>
                  <w:marBottom w:val="0"/>
                  <w:divBdr>
                    <w:top w:val="none" w:sz="0" w:space="0" w:color="auto"/>
                    <w:left w:val="none" w:sz="0" w:space="0" w:color="auto"/>
                    <w:bottom w:val="none" w:sz="0" w:space="0" w:color="auto"/>
                    <w:right w:val="none" w:sz="0" w:space="0" w:color="auto"/>
                  </w:divBdr>
                  <w:divsChild>
                    <w:div w:id="2113628183">
                      <w:marLeft w:val="0"/>
                      <w:marRight w:val="0"/>
                      <w:marTop w:val="0"/>
                      <w:marBottom w:val="0"/>
                      <w:divBdr>
                        <w:top w:val="none" w:sz="0" w:space="0" w:color="auto"/>
                        <w:left w:val="none" w:sz="0" w:space="0" w:color="auto"/>
                        <w:bottom w:val="none" w:sz="0" w:space="0" w:color="auto"/>
                        <w:right w:val="none" w:sz="0" w:space="0" w:color="auto"/>
                      </w:divBdr>
                    </w:div>
                  </w:divsChild>
                </w:div>
                <w:div w:id="1323697493">
                  <w:marLeft w:val="0"/>
                  <w:marRight w:val="0"/>
                  <w:marTop w:val="0"/>
                  <w:marBottom w:val="0"/>
                  <w:divBdr>
                    <w:top w:val="none" w:sz="0" w:space="0" w:color="auto"/>
                    <w:left w:val="none" w:sz="0" w:space="0" w:color="auto"/>
                    <w:bottom w:val="none" w:sz="0" w:space="0" w:color="auto"/>
                    <w:right w:val="none" w:sz="0" w:space="0" w:color="auto"/>
                  </w:divBdr>
                  <w:divsChild>
                    <w:div w:id="745540941">
                      <w:marLeft w:val="0"/>
                      <w:marRight w:val="0"/>
                      <w:marTop w:val="0"/>
                      <w:marBottom w:val="0"/>
                      <w:divBdr>
                        <w:top w:val="none" w:sz="0" w:space="0" w:color="auto"/>
                        <w:left w:val="none" w:sz="0" w:space="0" w:color="auto"/>
                        <w:bottom w:val="none" w:sz="0" w:space="0" w:color="auto"/>
                        <w:right w:val="none" w:sz="0" w:space="0" w:color="auto"/>
                      </w:divBdr>
                    </w:div>
                  </w:divsChild>
                </w:div>
                <w:div w:id="507718488">
                  <w:marLeft w:val="0"/>
                  <w:marRight w:val="0"/>
                  <w:marTop w:val="0"/>
                  <w:marBottom w:val="0"/>
                  <w:divBdr>
                    <w:top w:val="none" w:sz="0" w:space="0" w:color="auto"/>
                    <w:left w:val="none" w:sz="0" w:space="0" w:color="auto"/>
                    <w:bottom w:val="none" w:sz="0" w:space="0" w:color="auto"/>
                    <w:right w:val="none" w:sz="0" w:space="0" w:color="auto"/>
                  </w:divBdr>
                  <w:divsChild>
                    <w:div w:id="364450384">
                      <w:marLeft w:val="0"/>
                      <w:marRight w:val="0"/>
                      <w:marTop w:val="0"/>
                      <w:marBottom w:val="0"/>
                      <w:divBdr>
                        <w:top w:val="none" w:sz="0" w:space="0" w:color="auto"/>
                        <w:left w:val="none" w:sz="0" w:space="0" w:color="auto"/>
                        <w:bottom w:val="none" w:sz="0" w:space="0" w:color="auto"/>
                        <w:right w:val="none" w:sz="0" w:space="0" w:color="auto"/>
                      </w:divBdr>
                    </w:div>
                  </w:divsChild>
                </w:div>
                <w:div w:id="803238855">
                  <w:marLeft w:val="0"/>
                  <w:marRight w:val="0"/>
                  <w:marTop w:val="0"/>
                  <w:marBottom w:val="0"/>
                  <w:divBdr>
                    <w:top w:val="none" w:sz="0" w:space="0" w:color="auto"/>
                    <w:left w:val="none" w:sz="0" w:space="0" w:color="auto"/>
                    <w:bottom w:val="none" w:sz="0" w:space="0" w:color="auto"/>
                    <w:right w:val="none" w:sz="0" w:space="0" w:color="auto"/>
                  </w:divBdr>
                  <w:divsChild>
                    <w:div w:id="1900632392">
                      <w:marLeft w:val="0"/>
                      <w:marRight w:val="0"/>
                      <w:marTop w:val="0"/>
                      <w:marBottom w:val="0"/>
                      <w:divBdr>
                        <w:top w:val="none" w:sz="0" w:space="0" w:color="auto"/>
                        <w:left w:val="none" w:sz="0" w:space="0" w:color="auto"/>
                        <w:bottom w:val="none" w:sz="0" w:space="0" w:color="auto"/>
                        <w:right w:val="none" w:sz="0" w:space="0" w:color="auto"/>
                      </w:divBdr>
                      <w:divsChild>
                        <w:div w:id="1606305653">
                          <w:marLeft w:val="0"/>
                          <w:marRight w:val="0"/>
                          <w:marTop w:val="0"/>
                          <w:marBottom w:val="0"/>
                          <w:divBdr>
                            <w:top w:val="none" w:sz="0" w:space="0" w:color="auto"/>
                            <w:left w:val="none" w:sz="0" w:space="0" w:color="auto"/>
                            <w:bottom w:val="none" w:sz="0" w:space="0" w:color="auto"/>
                            <w:right w:val="none" w:sz="0" w:space="0" w:color="auto"/>
                          </w:divBdr>
                          <w:divsChild>
                            <w:div w:id="2065566374">
                              <w:marLeft w:val="0"/>
                              <w:marRight w:val="0"/>
                              <w:marTop w:val="0"/>
                              <w:marBottom w:val="150"/>
                              <w:divBdr>
                                <w:top w:val="none" w:sz="0" w:space="0" w:color="auto"/>
                                <w:left w:val="none" w:sz="0" w:space="0" w:color="auto"/>
                                <w:bottom w:val="none" w:sz="0" w:space="0" w:color="auto"/>
                                <w:right w:val="none" w:sz="0" w:space="0" w:color="auto"/>
                              </w:divBdr>
                            </w:div>
                            <w:div w:id="1501653459">
                              <w:marLeft w:val="0"/>
                              <w:marRight w:val="0"/>
                              <w:marTop w:val="0"/>
                              <w:marBottom w:val="0"/>
                              <w:divBdr>
                                <w:top w:val="none" w:sz="0" w:space="0" w:color="auto"/>
                                <w:left w:val="none" w:sz="0" w:space="0" w:color="auto"/>
                                <w:bottom w:val="single" w:sz="2" w:space="15" w:color="CAC5C2"/>
                                <w:right w:val="none" w:sz="0" w:space="0" w:color="auto"/>
                              </w:divBdr>
                              <w:divsChild>
                                <w:div w:id="19982188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05643458">
                  <w:marLeft w:val="0"/>
                  <w:marRight w:val="0"/>
                  <w:marTop w:val="0"/>
                  <w:marBottom w:val="0"/>
                  <w:divBdr>
                    <w:top w:val="none" w:sz="0" w:space="0" w:color="auto"/>
                    <w:left w:val="none" w:sz="0" w:space="0" w:color="auto"/>
                    <w:bottom w:val="none" w:sz="0" w:space="0" w:color="auto"/>
                    <w:right w:val="none" w:sz="0" w:space="0" w:color="auto"/>
                  </w:divBdr>
                  <w:divsChild>
                    <w:div w:id="1209613815">
                      <w:marLeft w:val="0"/>
                      <w:marRight w:val="0"/>
                      <w:marTop w:val="0"/>
                      <w:marBottom w:val="0"/>
                      <w:divBdr>
                        <w:top w:val="none" w:sz="0" w:space="0" w:color="auto"/>
                        <w:left w:val="none" w:sz="0" w:space="0" w:color="auto"/>
                        <w:bottom w:val="none" w:sz="0" w:space="0" w:color="auto"/>
                        <w:right w:val="none" w:sz="0" w:space="0" w:color="auto"/>
                      </w:divBdr>
                    </w:div>
                  </w:divsChild>
                </w:div>
                <w:div w:id="1692612477">
                  <w:marLeft w:val="0"/>
                  <w:marRight w:val="0"/>
                  <w:marTop w:val="0"/>
                  <w:marBottom w:val="0"/>
                  <w:divBdr>
                    <w:top w:val="none" w:sz="0" w:space="0" w:color="auto"/>
                    <w:left w:val="none" w:sz="0" w:space="0" w:color="auto"/>
                    <w:bottom w:val="none" w:sz="0" w:space="0" w:color="auto"/>
                    <w:right w:val="none" w:sz="0" w:space="0" w:color="auto"/>
                  </w:divBdr>
                  <w:divsChild>
                    <w:div w:id="841358908">
                      <w:marLeft w:val="0"/>
                      <w:marRight w:val="0"/>
                      <w:marTop w:val="0"/>
                      <w:marBottom w:val="0"/>
                      <w:divBdr>
                        <w:top w:val="none" w:sz="0" w:space="0" w:color="auto"/>
                        <w:left w:val="none" w:sz="0" w:space="0" w:color="auto"/>
                        <w:bottom w:val="none" w:sz="0" w:space="0" w:color="auto"/>
                        <w:right w:val="none" w:sz="0" w:space="0" w:color="auto"/>
                      </w:divBdr>
                    </w:div>
                  </w:divsChild>
                </w:div>
                <w:div w:id="1923375149">
                  <w:marLeft w:val="0"/>
                  <w:marRight w:val="0"/>
                  <w:marTop w:val="0"/>
                  <w:marBottom w:val="0"/>
                  <w:divBdr>
                    <w:top w:val="none" w:sz="0" w:space="0" w:color="auto"/>
                    <w:left w:val="none" w:sz="0" w:space="0" w:color="auto"/>
                    <w:bottom w:val="none" w:sz="0" w:space="0" w:color="auto"/>
                    <w:right w:val="none" w:sz="0" w:space="0" w:color="auto"/>
                  </w:divBdr>
                  <w:divsChild>
                    <w:div w:id="1298802310">
                      <w:marLeft w:val="0"/>
                      <w:marRight w:val="0"/>
                      <w:marTop w:val="0"/>
                      <w:marBottom w:val="0"/>
                      <w:divBdr>
                        <w:top w:val="none" w:sz="0" w:space="0" w:color="auto"/>
                        <w:left w:val="none" w:sz="0" w:space="0" w:color="auto"/>
                        <w:bottom w:val="none" w:sz="0" w:space="0" w:color="auto"/>
                        <w:right w:val="none" w:sz="0" w:space="0" w:color="auto"/>
                      </w:divBdr>
                    </w:div>
                  </w:divsChild>
                </w:div>
                <w:div w:id="2071616636">
                  <w:marLeft w:val="0"/>
                  <w:marRight w:val="0"/>
                  <w:marTop w:val="0"/>
                  <w:marBottom w:val="0"/>
                  <w:divBdr>
                    <w:top w:val="none" w:sz="0" w:space="0" w:color="auto"/>
                    <w:left w:val="none" w:sz="0" w:space="0" w:color="auto"/>
                    <w:bottom w:val="none" w:sz="0" w:space="0" w:color="auto"/>
                    <w:right w:val="none" w:sz="0" w:space="0" w:color="auto"/>
                  </w:divBdr>
                  <w:divsChild>
                    <w:div w:id="1200817716">
                      <w:marLeft w:val="0"/>
                      <w:marRight w:val="0"/>
                      <w:marTop w:val="0"/>
                      <w:marBottom w:val="0"/>
                      <w:divBdr>
                        <w:top w:val="none" w:sz="0" w:space="0" w:color="auto"/>
                        <w:left w:val="none" w:sz="0" w:space="0" w:color="auto"/>
                        <w:bottom w:val="none" w:sz="0" w:space="0" w:color="auto"/>
                        <w:right w:val="none" w:sz="0" w:space="0" w:color="auto"/>
                      </w:divBdr>
                    </w:div>
                  </w:divsChild>
                </w:div>
                <w:div w:id="1441727591">
                  <w:marLeft w:val="0"/>
                  <w:marRight w:val="0"/>
                  <w:marTop w:val="0"/>
                  <w:marBottom w:val="0"/>
                  <w:divBdr>
                    <w:top w:val="none" w:sz="0" w:space="0" w:color="auto"/>
                    <w:left w:val="none" w:sz="0" w:space="0" w:color="auto"/>
                    <w:bottom w:val="none" w:sz="0" w:space="0" w:color="auto"/>
                    <w:right w:val="none" w:sz="0" w:space="0" w:color="auto"/>
                  </w:divBdr>
                  <w:divsChild>
                    <w:div w:id="752698782">
                      <w:marLeft w:val="0"/>
                      <w:marRight w:val="0"/>
                      <w:marTop w:val="0"/>
                      <w:marBottom w:val="0"/>
                      <w:divBdr>
                        <w:top w:val="none" w:sz="0" w:space="0" w:color="auto"/>
                        <w:left w:val="none" w:sz="0" w:space="0" w:color="auto"/>
                        <w:bottom w:val="none" w:sz="0" w:space="0" w:color="auto"/>
                        <w:right w:val="none" w:sz="0" w:space="0" w:color="auto"/>
                      </w:divBdr>
                    </w:div>
                  </w:divsChild>
                </w:div>
                <w:div w:id="1395926987">
                  <w:marLeft w:val="0"/>
                  <w:marRight w:val="0"/>
                  <w:marTop w:val="0"/>
                  <w:marBottom w:val="0"/>
                  <w:divBdr>
                    <w:top w:val="none" w:sz="0" w:space="0" w:color="auto"/>
                    <w:left w:val="none" w:sz="0" w:space="0" w:color="auto"/>
                    <w:bottom w:val="none" w:sz="0" w:space="0" w:color="auto"/>
                    <w:right w:val="none" w:sz="0" w:space="0" w:color="auto"/>
                  </w:divBdr>
                  <w:divsChild>
                    <w:div w:id="1645814715">
                      <w:marLeft w:val="0"/>
                      <w:marRight w:val="0"/>
                      <w:marTop w:val="0"/>
                      <w:marBottom w:val="0"/>
                      <w:divBdr>
                        <w:top w:val="none" w:sz="0" w:space="0" w:color="auto"/>
                        <w:left w:val="none" w:sz="0" w:space="0" w:color="auto"/>
                        <w:bottom w:val="none" w:sz="0" w:space="0" w:color="auto"/>
                        <w:right w:val="none" w:sz="0" w:space="0" w:color="auto"/>
                      </w:divBdr>
                    </w:div>
                  </w:divsChild>
                </w:div>
                <w:div w:id="139738300">
                  <w:marLeft w:val="0"/>
                  <w:marRight w:val="0"/>
                  <w:marTop w:val="0"/>
                  <w:marBottom w:val="0"/>
                  <w:divBdr>
                    <w:top w:val="none" w:sz="0" w:space="0" w:color="auto"/>
                    <w:left w:val="none" w:sz="0" w:space="0" w:color="auto"/>
                    <w:bottom w:val="none" w:sz="0" w:space="0" w:color="auto"/>
                    <w:right w:val="none" w:sz="0" w:space="0" w:color="auto"/>
                  </w:divBdr>
                  <w:divsChild>
                    <w:div w:id="1011176000">
                      <w:marLeft w:val="0"/>
                      <w:marRight w:val="0"/>
                      <w:marTop w:val="0"/>
                      <w:marBottom w:val="0"/>
                      <w:divBdr>
                        <w:top w:val="none" w:sz="0" w:space="0" w:color="auto"/>
                        <w:left w:val="none" w:sz="0" w:space="0" w:color="auto"/>
                        <w:bottom w:val="none" w:sz="0" w:space="0" w:color="auto"/>
                        <w:right w:val="none" w:sz="0" w:space="0" w:color="auto"/>
                      </w:divBdr>
                    </w:div>
                  </w:divsChild>
                </w:div>
                <w:div w:id="1340887523">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0"/>
                      <w:marBottom w:val="0"/>
                      <w:divBdr>
                        <w:top w:val="none" w:sz="0" w:space="0" w:color="auto"/>
                        <w:left w:val="none" w:sz="0" w:space="0" w:color="auto"/>
                        <w:bottom w:val="none" w:sz="0" w:space="0" w:color="auto"/>
                        <w:right w:val="none" w:sz="0" w:space="0" w:color="auto"/>
                      </w:divBdr>
                    </w:div>
                  </w:divsChild>
                </w:div>
                <w:div w:id="1566799530">
                  <w:marLeft w:val="0"/>
                  <w:marRight w:val="0"/>
                  <w:marTop w:val="0"/>
                  <w:marBottom w:val="0"/>
                  <w:divBdr>
                    <w:top w:val="none" w:sz="0" w:space="0" w:color="auto"/>
                    <w:left w:val="none" w:sz="0" w:space="0" w:color="auto"/>
                    <w:bottom w:val="none" w:sz="0" w:space="0" w:color="auto"/>
                    <w:right w:val="none" w:sz="0" w:space="0" w:color="auto"/>
                  </w:divBdr>
                  <w:divsChild>
                    <w:div w:id="1896239506">
                      <w:marLeft w:val="0"/>
                      <w:marRight w:val="0"/>
                      <w:marTop w:val="0"/>
                      <w:marBottom w:val="0"/>
                      <w:divBdr>
                        <w:top w:val="none" w:sz="0" w:space="0" w:color="auto"/>
                        <w:left w:val="none" w:sz="0" w:space="0" w:color="auto"/>
                        <w:bottom w:val="none" w:sz="0" w:space="0" w:color="auto"/>
                        <w:right w:val="none" w:sz="0" w:space="0" w:color="auto"/>
                      </w:divBdr>
                      <w:divsChild>
                        <w:div w:id="1512913523">
                          <w:marLeft w:val="0"/>
                          <w:marRight w:val="0"/>
                          <w:marTop w:val="0"/>
                          <w:marBottom w:val="0"/>
                          <w:divBdr>
                            <w:top w:val="none" w:sz="0" w:space="0" w:color="auto"/>
                            <w:left w:val="none" w:sz="0" w:space="0" w:color="auto"/>
                            <w:bottom w:val="none" w:sz="0" w:space="0" w:color="auto"/>
                            <w:right w:val="none" w:sz="0" w:space="0" w:color="auto"/>
                          </w:divBdr>
                          <w:divsChild>
                            <w:div w:id="280841561">
                              <w:marLeft w:val="0"/>
                              <w:marRight w:val="0"/>
                              <w:marTop w:val="0"/>
                              <w:marBottom w:val="150"/>
                              <w:divBdr>
                                <w:top w:val="none" w:sz="0" w:space="0" w:color="auto"/>
                                <w:left w:val="none" w:sz="0" w:space="0" w:color="auto"/>
                                <w:bottom w:val="none" w:sz="0" w:space="0" w:color="auto"/>
                                <w:right w:val="none" w:sz="0" w:space="0" w:color="auto"/>
                              </w:divBdr>
                            </w:div>
                            <w:div w:id="798491614">
                              <w:marLeft w:val="0"/>
                              <w:marRight w:val="0"/>
                              <w:marTop w:val="0"/>
                              <w:marBottom w:val="0"/>
                              <w:divBdr>
                                <w:top w:val="none" w:sz="0" w:space="0" w:color="auto"/>
                                <w:left w:val="none" w:sz="0" w:space="0" w:color="auto"/>
                                <w:bottom w:val="single" w:sz="2" w:space="15" w:color="CAC5C2"/>
                                <w:right w:val="none" w:sz="0" w:space="0" w:color="auto"/>
                              </w:divBdr>
                              <w:divsChild>
                                <w:div w:id="3463733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1448162">
                  <w:marLeft w:val="0"/>
                  <w:marRight w:val="0"/>
                  <w:marTop w:val="0"/>
                  <w:marBottom w:val="0"/>
                  <w:divBdr>
                    <w:top w:val="none" w:sz="0" w:space="0" w:color="auto"/>
                    <w:left w:val="none" w:sz="0" w:space="0" w:color="auto"/>
                    <w:bottom w:val="none" w:sz="0" w:space="0" w:color="auto"/>
                    <w:right w:val="none" w:sz="0" w:space="0" w:color="auto"/>
                  </w:divBdr>
                  <w:divsChild>
                    <w:div w:id="1904368780">
                      <w:marLeft w:val="0"/>
                      <w:marRight w:val="0"/>
                      <w:marTop w:val="0"/>
                      <w:marBottom w:val="0"/>
                      <w:divBdr>
                        <w:top w:val="none" w:sz="0" w:space="0" w:color="auto"/>
                        <w:left w:val="none" w:sz="0" w:space="0" w:color="auto"/>
                        <w:bottom w:val="none" w:sz="0" w:space="0" w:color="auto"/>
                        <w:right w:val="none" w:sz="0" w:space="0" w:color="auto"/>
                      </w:divBdr>
                    </w:div>
                  </w:divsChild>
                </w:div>
                <w:div w:id="2057120293">
                  <w:marLeft w:val="0"/>
                  <w:marRight w:val="0"/>
                  <w:marTop w:val="0"/>
                  <w:marBottom w:val="0"/>
                  <w:divBdr>
                    <w:top w:val="none" w:sz="0" w:space="0" w:color="auto"/>
                    <w:left w:val="none" w:sz="0" w:space="0" w:color="auto"/>
                    <w:bottom w:val="none" w:sz="0" w:space="0" w:color="auto"/>
                    <w:right w:val="none" w:sz="0" w:space="0" w:color="auto"/>
                  </w:divBdr>
                  <w:divsChild>
                    <w:div w:id="1385760214">
                      <w:marLeft w:val="0"/>
                      <w:marRight w:val="0"/>
                      <w:marTop w:val="0"/>
                      <w:marBottom w:val="0"/>
                      <w:divBdr>
                        <w:top w:val="none" w:sz="0" w:space="0" w:color="auto"/>
                        <w:left w:val="none" w:sz="0" w:space="0" w:color="auto"/>
                        <w:bottom w:val="none" w:sz="0" w:space="0" w:color="auto"/>
                        <w:right w:val="none" w:sz="0" w:space="0" w:color="auto"/>
                      </w:divBdr>
                    </w:div>
                  </w:divsChild>
                </w:div>
                <w:div w:id="689766477">
                  <w:marLeft w:val="0"/>
                  <w:marRight w:val="0"/>
                  <w:marTop w:val="0"/>
                  <w:marBottom w:val="0"/>
                  <w:divBdr>
                    <w:top w:val="none" w:sz="0" w:space="0" w:color="auto"/>
                    <w:left w:val="none" w:sz="0" w:space="0" w:color="auto"/>
                    <w:bottom w:val="none" w:sz="0" w:space="0" w:color="auto"/>
                    <w:right w:val="none" w:sz="0" w:space="0" w:color="auto"/>
                  </w:divBdr>
                  <w:divsChild>
                    <w:div w:id="1602378542">
                      <w:marLeft w:val="0"/>
                      <w:marRight w:val="0"/>
                      <w:marTop w:val="0"/>
                      <w:marBottom w:val="0"/>
                      <w:divBdr>
                        <w:top w:val="none" w:sz="0" w:space="0" w:color="auto"/>
                        <w:left w:val="none" w:sz="0" w:space="0" w:color="auto"/>
                        <w:bottom w:val="none" w:sz="0" w:space="0" w:color="auto"/>
                        <w:right w:val="none" w:sz="0" w:space="0" w:color="auto"/>
                      </w:divBdr>
                    </w:div>
                  </w:divsChild>
                </w:div>
                <w:div w:id="133329119">
                  <w:marLeft w:val="0"/>
                  <w:marRight w:val="0"/>
                  <w:marTop w:val="0"/>
                  <w:marBottom w:val="0"/>
                  <w:divBdr>
                    <w:top w:val="none" w:sz="0" w:space="0" w:color="auto"/>
                    <w:left w:val="none" w:sz="0" w:space="0" w:color="auto"/>
                    <w:bottom w:val="none" w:sz="0" w:space="0" w:color="auto"/>
                    <w:right w:val="none" w:sz="0" w:space="0" w:color="auto"/>
                  </w:divBdr>
                  <w:divsChild>
                    <w:div w:id="146016417">
                      <w:marLeft w:val="0"/>
                      <w:marRight w:val="0"/>
                      <w:marTop w:val="0"/>
                      <w:marBottom w:val="0"/>
                      <w:divBdr>
                        <w:top w:val="none" w:sz="0" w:space="0" w:color="auto"/>
                        <w:left w:val="none" w:sz="0" w:space="0" w:color="auto"/>
                        <w:bottom w:val="none" w:sz="0" w:space="0" w:color="auto"/>
                        <w:right w:val="none" w:sz="0" w:space="0" w:color="auto"/>
                      </w:divBdr>
                    </w:div>
                  </w:divsChild>
                </w:div>
                <w:div w:id="1518739964">
                  <w:marLeft w:val="0"/>
                  <w:marRight w:val="0"/>
                  <w:marTop w:val="0"/>
                  <w:marBottom w:val="0"/>
                  <w:divBdr>
                    <w:top w:val="none" w:sz="0" w:space="0" w:color="auto"/>
                    <w:left w:val="none" w:sz="0" w:space="0" w:color="auto"/>
                    <w:bottom w:val="none" w:sz="0" w:space="0" w:color="auto"/>
                    <w:right w:val="none" w:sz="0" w:space="0" w:color="auto"/>
                  </w:divBdr>
                  <w:divsChild>
                    <w:div w:id="370113830">
                      <w:marLeft w:val="0"/>
                      <w:marRight w:val="0"/>
                      <w:marTop w:val="600"/>
                      <w:marBottom w:val="600"/>
                      <w:divBdr>
                        <w:top w:val="none" w:sz="0" w:space="0" w:color="auto"/>
                        <w:left w:val="none" w:sz="0" w:space="0" w:color="auto"/>
                        <w:bottom w:val="none" w:sz="0" w:space="0" w:color="auto"/>
                        <w:right w:val="none" w:sz="0" w:space="0" w:color="auto"/>
                      </w:divBdr>
                      <w:divsChild>
                        <w:div w:id="1405564909">
                          <w:marLeft w:val="0"/>
                          <w:marRight w:val="0"/>
                          <w:marTop w:val="0"/>
                          <w:marBottom w:val="0"/>
                          <w:divBdr>
                            <w:top w:val="none" w:sz="0" w:space="0" w:color="auto"/>
                            <w:left w:val="none" w:sz="0" w:space="0" w:color="auto"/>
                            <w:bottom w:val="none" w:sz="0" w:space="0" w:color="auto"/>
                            <w:right w:val="none" w:sz="0" w:space="0" w:color="auto"/>
                          </w:divBdr>
                          <w:divsChild>
                            <w:div w:id="1305814117">
                              <w:marLeft w:val="0"/>
                              <w:marRight w:val="0"/>
                              <w:marTop w:val="0"/>
                              <w:marBottom w:val="0"/>
                              <w:divBdr>
                                <w:top w:val="none" w:sz="0" w:space="0" w:color="auto"/>
                                <w:left w:val="none" w:sz="0" w:space="0" w:color="auto"/>
                                <w:bottom w:val="none" w:sz="0" w:space="0" w:color="auto"/>
                                <w:right w:val="none" w:sz="0" w:space="0" w:color="auto"/>
                              </w:divBdr>
                              <w:divsChild>
                                <w:div w:id="210115801">
                                  <w:marLeft w:val="0"/>
                                  <w:marRight w:val="0"/>
                                  <w:marTop w:val="0"/>
                                  <w:marBottom w:val="0"/>
                                  <w:divBdr>
                                    <w:top w:val="none" w:sz="0" w:space="0" w:color="auto"/>
                                    <w:left w:val="none" w:sz="0" w:space="0" w:color="auto"/>
                                    <w:bottom w:val="none" w:sz="0" w:space="0" w:color="auto"/>
                                    <w:right w:val="none" w:sz="0" w:space="0" w:color="auto"/>
                                  </w:divBdr>
                                  <w:divsChild>
                                    <w:div w:id="203836812">
                                      <w:marLeft w:val="0"/>
                                      <w:marRight w:val="0"/>
                                      <w:marTop w:val="0"/>
                                      <w:marBottom w:val="0"/>
                                      <w:divBdr>
                                        <w:top w:val="none" w:sz="0" w:space="0" w:color="auto"/>
                                        <w:left w:val="none" w:sz="0" w:space="0" w:color="auto"/>
                                        <w:bottom w:val="none" w:sz="0" w:space="0" w:color="auto"/>
                                        <w:right w:val="none" w:sz="0" w:space="0" w:color="auto"/>
                                      </w:divBdr>
                                      <w:divsChild>
                                        <w:div w:id="1469204221">
                                          <w:marLeft w:val="0"/>
                                          <w:marRight w:val="0"/>
                                          <w:marTop w:val="0"/>
                                          <w:marBottom w:val="0"/>
                                          <w:divBdr>
                                            <w:top w:val="none" w:sz="0" w:space="0" w:color="auto"/>
                                            <w:left w:val="none" w:sz="0" w:space="0" w:color="auto"/>
                                            <w:bottom w:val="none" w:sz="0" w:space="0" w:color="auto"/>
                                            <w:right w:val="none" w:sz="0" w:space="0" w:color="auto"/>
                                          </w:divBdr>
                                        </w:div>
                                        <w:div w:id="1726681673">
                                          <w:marLeft w:val="0"/>
                                          <w:marRight w:val="0"/>
                                          <w:marTop w:val="150"/>
                                          <w:marBottom w:val="0"/>
                                          <w:divBdr>
                                            <w:top w:val="none" w:sz="0" w:space="0" w:color="auto"/>
                                            <w:left w:val="none" w:sz="0" w:space="0" w:color="auto"/>
                                            <w:bottom w:val="none" w:sz="0" w:space="0" w:color="auto"/>
                                            <w:right w:val="none" w:sz="0" w:space="0" w:color="auto"/>
                                          </w:divBdr>
                                          <w:divsChild>
                                            <w:div w:id="374501587">
                                              <w:marLeft w:val="0"/>
                                              <w:marRight w:val="615"/>
                                              <w:marTop w:val="0"/>
                                              <w:marBottom w:val="0"/>
                                              <w:divBdr>
                                                <w:top w:val="none" w:sz="0" w:space="0" w:color="auto"/>
                                                <w:left w:val="none" w:sz="0" w:space="0" w:color="auto"/>
                                                <w:bottom w:val="none" w:sz="0" w:space="0" w:color="auto"/>
                                                <w:right w:val="none" w:sz="0" w:space="0" w:color="auto"/>
                                              </w:divBdr>
                                              <w:divsChild>
                                                <w:div w:id="185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438701">
                  <w:marLeft w:val="0"/>
                  <w:marRight w:val="0"/>
                  <w:marTop w:val="0"/>
                  <w:marBottom w:val="0"/>
                  <w:divBdr>
                    <w:top w:val="none" w:sz="0" w:space="0" w:color="auto"/>
                    <w:left w:val="none" w:sz="0" w:space="0" w:color="auto"/>
                    <w:bottom w:val="none" w:sz="0" w:space="0" w:color="auto"/>
                    <w:right w:val="none" w:sz="0" w:space="0" w:color="auto"/>
                  </w:divBdr>
                  <w:divsChild>
                    <w:div w:id="1169639060">
                      <w:marLeft w:val="0"/>
                      <w:marRight w:val="0"/>
                      <w:marTop w:val="0"/>
                      <w:marBottom w:val="0"/>
                      <w:divBdr>
                        <w:top w:val="none" w:sz="0" w:space="0" w:color="auto"/>
                        <w:left w:val="none" w:sz="0" w:space="0" w:color="auto"/>
                        <w:bottom w:val="none" w:sz="0" w:space="0" w:color="auto"/>
                        <w:right w:val="none" w:sz="0" w:space="0" w:color="auto"/>
                      </w:divBdr>
                    </w:div>
                  </w:divsChild>
                </w:div>
                <w:div w:id="585579497">
                  <w:marLeft w:val="0"/>
                  <w:marRight w:val="0"/>
                  <w:marTop w:val="0"/>
                  <w:marBottom w:val="0"/>
                  <w:divBdr>
                    <w:top w:val="none" w:sz="0" w:space="0" w:color="auto"/>
                    <w:left w:val="none" w:sz="0" w:space="0" w:color="auto"/>
                    <w:bottom w:val="none" w:sz="0" w:space="0" w:color="auto"/>
                    <w:right w:val="none" w:sz="0" w:space="0" w:color="auto"/>
                  </w:divBdr>
                  <w:divsChild>
                    <w:div w:id="1780484704">
                      <w:marLeft w:val="0"/>
                      <w:marRight w:val="0"/>
                      <w:marTop w:val="0"/>
                      <w:marBottom w:val="0"/>
                      <w:divBdr>
                        <w:top w:val="none" w:sz="0" w:space="0" w:color="auto"/>
                        <w:left w:val="none" w:sz="0" w:space="0" w:color="auto"/>
                        <w:bottom w:val="none" w:sz="0" w:space="0" w:color="auto"/>
                        <w:right w:val="none" w:sz="0" w:space="0" w:color="auto"/>
                      </w:divBdr>
                    </w:div>
                  </w:divsChild>
                </w:div>
                <w:div w:id="992102528">
                  <w:marLeft w:val="0"/>
                  <w:marRight w:val="0"/>
                  <w:marTop w:val="0"/>
                  <w:marBottom w:val="0"/>
                  <w:divBdr>
                    <w:top w:val="none" w:sz="0" w:space="0" w:color="auto"/>
                    <w:left w:val="none" w:sz="0" w:space="0" w:color="auto"/>
                    <w:bottom w:val="none" w:sz="0" w:space="0" w:color="auto"/>
                    <w:right w:val="none" w:sz="0" w:space="0" w:color="auto"/>
                  </w:divBdr>
                  <w:divsChild>
                    <w:div w:id="1917545244">
                      <w:marLeft w:val="0"/>
                      <w:marRight w:val="0"/>
                      <w:marTop w:val="0"/>
                      <w:marBottom w:val="0"/>
                      <w:divBdr>
                        <w:top w:val="none" w:sz="0" w:space="0" w:color="auto"/>
                        <w:left w:val="none" w:sz="0" w:space="0" w:color="auto"/>
                        <w:bottom w:val="none" w:sz="0" w:space="0" w:color="auto"/>
                        <w:right w:val="none" w:sz="0" w:space="0" w:color="auto"/>
                      </w:divBdr>
                    </w:div>
                  </w:divsChild>
                </w:div>
                <w:div w:id="1810586897">
                  <w:marLeft w:val="0"/>
                  <w:marRight w:val="0"/>
                  <w:marTop w:val="0"/>
                  <w:marBottom w:val="0"/>
                  <w:divBdr>
                    <w:top w:val="none" w:sz="0" w:space="0" w:color="auto"/>
                    <w:left w:val="none" w:sz="0" w:space="0" w:color="auto"/>
                    <w:bottom w:val="none" w:sz="0" w:space="0" w:color="auto"/>
                    <w:right w:val="none" w:sz="0" w:space="0" w:color="auto"/>
                  </w:divBdr>
                  <w:divsChild>
                    <w:div w:id="954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656545">
      <w:bodyDiv w:val="1"/>
      <w:marLeft w:val="0"/>
      <w:marRight w:val="0"/>
      <w:marTop w:val="0"/>
      <w:marBottom w:val="0"/>
      <w:divBdr>
        <w:top w:val="none" w:sz="0" w:space="0" w:color="auto"/>
        <w:left w:val="none" w:sz="0" w:space="0" w:color="auto"/>
        <w:bottom w:val="none" w:sz="0" w:space="0" w:color="auto"/>
        <w:right w:val="none" w:sz="0" w:space="0" w:color="auto"/>
      </w:divBdr>
      <w:divsChild>
        <w:div w:id="727459336">
          <w:marLeft w:val="0"/>
          <w:marRight w:val="0"/>
          <w:marTop w:val="0"/>
          <w:marBottom w:val="0"/>
          <w:divBdr>
            <w:top w:val="none" w:sz="0" w:space="0" w:color="auto"/>
            <w:left w:val="none" w:sz="0" w:space="0" w:color="auto"/>
            <w:bottom w:val="none" w:sz="0" w:space="0" w:color="auto"/>
            <w:right w:val="none" w:sz="0" w:space="0" w:color="auto"/>
          </w:divBdr>
          <w:divsChild>
            <w:div w:id="239559875">
              <w:marLeft w:val="0"/>
              <w:marRight w:val="0"/>
              <w:marTop w:val="0"/>
              <w:marBottom w:val="0"/>
              <w:divBdr>
                <w:top w:val="none" w:sz="0" w:space="0" w:color="auto"/>
                <w:left w:val="none" w:sz="0" w:space="0" w:color="auto"/>
                <w:bottom w:val="none" w:sz="0" w:space="0" w:color="auto"/>
                <w:right w:val="none" w:sz="0" w:space="0" w:color="auto"/>
              </w:divBdr>
              <w:divsChild>
                <w:div w:id="1426726914">
                  <w:marLeft w:val="0"/>
                  <w:marRight w:val="0"/>
                  <w:marTop w:val="0"/>
                  <w:marBottom w:val="0"/>
                  <w:divBdr>
                    <w:top w:val="none" w:sz="0" w:space="0" w:color="auto"/>
                    <w:left w:val="none" w:sz="0" w:space="0" w:color="auto"/>
                    <w:bottom w:val="none" w:sz="0" w:space="0" w:color="auto"/>
                    <w:right w:val="none" w:sz="0" w:space="0" w:color="auto"/>
                  </w:divBdr>
                  <w:divsChild>
                    <w:div w:id="1404371631">
                      <w:marLeft w:val="0"/>
                      <w:marRight w:val="0"/>
                      <w:marTop w:val="0"/>
                      <w:marBottom w:val="0"/>
                      <w:divBdr>
                        <w:top w:val="none" w:sz="0" w:space="0" w:color="auto"/>
                        <w:left w:val="none" w:sz="0" w:space="0" w:color="auto"/>
                        <w:bottom w:val="none" w:sz="0" w:space="0" w:color="auto"/>
                        <w:right w:val="none" w:sz="0" w:space="0" w:color="auto"/>
                      </w:divBdr>
                      <w:divsChild>
                        <w:div w:id="876048414">
                          <w:marLeft w:val="0"/>
                          <w:marRight w:val="0"/>
                          <w:marTop w:val="0"/>
                          <w:marBottom w:val="300"/>
                          <w:divBdr>
                            <w:top w:val="none" w:sz="0" w:space="0" w:color="auto"/>
                            <w:left w:val="none" w:sz="0" w:space="0" w:color="auto"/>
                            <w:bottom w:val="none" w:sz="0" w:space="0" w:color="auto"/>
                            <w:right w:val="none" w:sz="0" w:space="0" w:color="auto"/>
                          </w:divBdr>
                          <w:divsChild>
                            <w:div w:id="1470440315">
                              <w:marLeft w:val="0"/>
                              <w:marRight w:val="0"/>
                              <w:marTop w:val="0"/>
                              <w:marBottom w:val="0"/>
                              <w:divBdr>
                                <w:top w:val="none" w:sz="0" w:space="0" w:color="auto"/>
                                <w:left w:val="none" w:sz="0" w:space="0" w:color="auto"/>
                                <w:bottom w:val="none" w:sz="0" w:space="0" w:color="auto"/>
                                <w:right w:val="none" w:sz="0" w:space="0" w:color="auto"/>
                              </w:divBdr>
                              <w:divsChild>
                                <w:div w:id="103117001">
                                  <w:marLeft w:val="0"/>
                                  <w:marRight w:val="0"/>
                                  <w:marTop w:val="0"/>
                                  <w:marBottom w:val="0"/>
                                  <w:divBdr>
                                    <w:top w:val="none" w:sz="0" w:space="0" w:color="auto"/>
                                    <w:left w:val="none" w:sz="0" w:space="0" w:color="auto"/>
                                    <w:bottom w:val="none" w:sz="0" w:space="0" w:color="auto"/>
                                    <w:right w:val="none" w:sz="0" w:space="0" w:color="auto"/>
                                  </w:divBdr>
                                  <w:divsChild>
                                    <w:div w:id="941036902">
                                      <w:marLeft w:val="0"/>
                                      <w:marRight w:val="0"/>
                                      <w:marTop w:val="0"/>
                                      <w:marBottom w:val="0"/>
                                      <w:divBdr>
                                        <w:top w:val="none" w:sz="0" w:space="0" w:color="auto"/>
                                        <w:left w:val="none" w:sz="0" w:space="0" w:color="auto"/>
                                        <w:bottom w:val="none" w:sz="0" w:space="0" w:color="auto"/>
                                        <w:right w:val="none" w:sz="0" w:space="0" w:color="auto"/>
                                      </w:divBdr>
                                    </w:div>
                                  </w:divsChild>
                                </w:div>
                                <w:div w:id="485123338">
                                  <w:marLeft w:val="0"/>
                                  <w:marRight w:val="0"/>
                                  <w:marTop w:val="0"/>
                                  <w:marBottom w:val="0"/>
                                  <w:divBdr>
                                    <w:top w:val="none" w:sz="0" w:space="0" w:color="auto"/>
                                    <w:left w:val="none" w:sz="0" w:space="0" w:color="auto"/>
                                    <w:bottom w:val="none" w:sz="0" w:space="0" w:color="auto"/>
                                    <w:right w:val="none" w:sz="0" w:space="0" w:color="auto"/>
                                  </w:divBdr>
                                  <w:divsChild>
                                    <w:div w:id="687607560">
                                      <w:marLeft w:val="0"/>
                                      <w:marRight w:val="180"/>
                                      <w:marTop w:val="0"/>
                                      <w:marBottom w:val="0"/>
                                      <w:divBdr>
                                        <w:top w:val="none" w:sz="0" w:space="0" w:color="auto"/>
                                        <w:left w:val="none" w:sz="0" w:space="0" w:color="auto"/>
                                        <w:bottom w:val="none" w:sz="0" w:space="0" w:color="auto"/>
                                        <w:right w:val="none" w:sz="0" w:space="0" w:color="auto"/>
                                      </w:divBdr>
                                      <w:divsChild>
                                        <w:div w:id="18285823">
                                          <w:marLeft w:val="0"/>
                                          <w:marRight w:val="0"/>
                                          <w:marTop w:val="0"/>
                                          <w:marBottom w:val="0"/>
                                          <w:divBdr>
                                            <w:top w:val="none" w:sz="0" w:space="0" w:color="auto"/>
                                            <w:left w:val="none" w:sz="0" w:space="0" w:color="auto"/>
                                            <w:bottom w:val="none" w:sz="0" w:space="0" w:color="auto"/>
                                            <w:right w:val="none" w:sz="0" w:space="0" w:color="auto"/>
                                          </w:divBdr>
                                        </w:div>
                                      </w:divsChild>
                                    </w:div>
                                    <w:div w:id="1648706442">
                                      <w:marLeft w:val="0"/>
                                      <w:marRight w:val="0"/>
                                      <w:marTop w:val="0"/>
                                      <w:marBottom w:val="0"/>
                                      <w:divBdr>
                                        <w:top w:val="none" w:sz="0" w:space="0" w:color="auto"/>
                                        <w:left w:val="none" w:sz="0" w:space="0" w:color="auto"/>
                                        <w:bottom w:val="none" w:sz="0" w:space="0" w:color="auto"/>
                                        <w:right w:val="none" w:sz="0" w:space="0" w:color="auto"/>
                                      </w:divBdr>
                                      <w:divsChild>
                                        <w:div w:id="113949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792602">
                      <w:marLeft w:val="0"/>
                      <w:marRight w:val="0"/>
                      <w:marTop w:val="0"/>
                      <w:marBottom w:val="0"/>
                      <w:divBdr>
                        <w:top w:val="none" w:sz="0" w:space="0" w:color="auto"/>
                        <w:left w:val="none" w:sz="0" w:space="0" w:color="auto"/>
                        <w:bottom w:val="none" w:sz="0" w:space="0" w:color="auto"/>
                        <w:right w:val="none" w:sz="0" w:space="0" w:color="auto"/>
                      </w:divBdr>
                      <w:divsChild>
                        <w:div w:id="1383016178">
                          <w:marLeft w:val="0"/>
                          <w:marRight w:val="0"/>
                          <w:marTop w:val="0"/>
                          <w:marBottom w:val="0"/>
                          <w:divBdr>
                            <w:top w:val="none" w:sz="0" w:space="0" w:color="auto"/>
                            <w:left w:val="none" w:sz="0" w:space="0" w:color="auto"/>
                            <w:bottom w:val="none" w:sz="0" w:space="0" w:color="auto"/>
                            <w:right w:val="none" w:sz="0" w:space="0" w:color="auto"/>
                          </w:divBdr>
                          <w:divsChild>
                            <w:div w:id="2029402205">
                              <w:marLeft w:val="0"/>
                              <w:marRight w:val="0"/>
                              <w:marTop w:val="0"/>
                              <w:marBottom w:val="0"/>
                              <w:divBdr>
                                <w:top w:val="none" w:sz="0" w:space="0" w:color="auto"/>
                                <w:left w:val="none" w:sz="0" w:space="0" w:color="auto"/>
                                <w:bottom w:val="none" w:sz="0" w:space="0" w:color="auto"/>
                                <w:right w:val="none" w:sz="0" w:space="0" w:color="auto"/>
                              </w:divBdr>
                              <w:divsChild>
                                <w:div w:id="328211728">
                                  <w:marLeft w:val="0"/>
                                  <w:marRight w:val="0"/>
                                  <w:marTop w:val="0"/>
                                  <w:marBottom w:val="0"/>
                                  <w:divBdr>
                                    <w:top w:val="none" w:sz="0" w:space="0" w:color="auto"/>
                                    <w:left w:val="none" w:sz="0" w:space="0" w:color="auto"/>
                                    <w:bottom w:val="none" w:sz="0" w:space="0" w:color="auto"/>
                                    <w:right w:val="none" w:sz="0" w:space="0" w:color="auto"/>
                                  </w:divBdr>
                                  <w:divsChild>
                                    <w:div w:id="20665941">
                                      <w:marLeft w:val="0"/>
                                      <w:marRight w:val="0"/>
                                      <w:marTop w:val="0"/>
                                      <w:marBottom w:val="0"/>
                                      <w:divBdr>
                                        <w:top w:val="none" w:sz="0" w:space="0" w:color="auto"/>
                                        <w:left w:val="none" w:sz="0" w:space="0" w:color="auto"/>
                                        <w:bottom w:val="none" w:sz="0" w:space="0" w:color="auto"/>
                                        <w:right w:val="none" w:sz="0" w:space="0" w:color="auto"/>
                                      </w:divBdr>
                                      <w:divsChild>
                                        <w:div w:id="1874925466">
                                          <w:marLeft w:val="0"/>
                                          <w:marRight w:val="0"/>
                                          <w:marTop w:val="0"/>
                                          <w:marBottom w:val="0"/>
                                          <w:divBdr>
                                            <w:top w:val="none" w:sz="0" w:space="0" w:color="auto"/>
                                            <w:left w:val="none" w:sz="0" w:space="0" w:color="auto"/>
                                            <w:bottom w:val="none" w:sz="0" w:space="0" w:color="auto"/>
                                            <w:right w:val="none" w:sz="0" w:space="0" w:color="auto"/>
                                          </w:divBdr>
                                          <w:divsChild>
                                            <w:div w:id="205319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003512">
                          <w:marLeft w:val="0"/>
                          <w:marRight w:val="0"/>
                          <w:marTop w:val="300"/>
                          <w:marBottom w:val="420"/>
                          <w:divBdr>
                            <w:top w:val="none" w:sz="0" w:space="0" w:color="auto"/>
                            <w:left w:val="none" w:sz="0" w:space="0" w:color="auto"/>
                            <w:bottom w:val="none" w:sz="0" w:space="0" w:color="auto"/>
                            <w:right w:val="none" w:sz="0" w:space="0" w:color="auto"/>
                          </w:divBdr>
                          <w:divsChild>
                            <w:div w:id="527135864">
                              <w:marLeft w:val="0"/>
                              <w:marRight w:val="0"/>
                              <w:marTop w:val="0"/>
                              <w:marBottom w:val="120"/>
                              <w:divBdr>
                                <w:top w:val="none" w:sz="0" w:space="0" w:color="auto"/>
                                <w:left w:val="none" w:sz="0" w:space="0" w:color="auto"/>
                                <w:bottom w:val="none" w:sz="0" w:space="0" w:color="auto"/>
                                <w:right w:val="none" w:sz="0" w:space="0" w:color="auto"/>
                              </w:divBdr>
                            </w:div>
                          </w:divsChild>
                        </w:div>
                        <w:div w:id="1668481632">
                          <w:marLeft w:val="0"/>
                          <w:marRight w:val="0"/>
                          <w:marTop w:val="0"/>
                          <w:marBottom w:val="0"/>
                          <w:divBdr>
                            <w:top w:val="none" w:sz="0" w:space="0" w:color="auto"/>
                            <w:left w:val="none" w:sz="0" w:space="0" w:color="auto"/>
                            <w:bottom w:val="none" w:sz="0" w:space="0" w:color="auto"/>
                            <w:right w:val="none" w:sz="0" w:space="0" w:color="auto"/>
                          </w:divBdr>
                          <w:divsChild>
                            <w:div w:id="1194080329">
                              <w:marLeft w:val="0"/>
                              <w:marRight w:val="0"/>
                              <w:marTop w:val="300"/>
                              <w:marBottom w:val="300"/>
                              <w:divBdr>
                                <w:top w:val="none" w:sz="0" w:space="0" w:color="auto"/>
                                <w:left w:val="none" w:sz="0" w:space="0" w:color="auto"/>
                                <w:bottom w:val="none" w:sz="0" w:space="0" w:color="auto"/>
                                <w:right w:val="none" w:sz="0" w:space="0" w:color="auto"/>
                              </w:divBdr>
                              <w:divsChild>
                                <w:div w:id="457993405">
                                  <w:marLeft w:val="0"/>
                                  <w:marRight w:val="0"/>
                                  <w:marTop w:val="120"/>
                                  <w:marBottom w:val="0"/>
                                  <w:divBdr>
                                    <w:top w:val="none" w:sz="0" w:space="0" w:color="auto"/>
                                    <w:left w:val="none" w:sz="0" w:space="0" w:color="auto"/>
                                    <w:bottom w:val="none" w:sz="0" w:space="0" w:color="auto"/>
                                    <w:right w:val="none" w:sz="0" w:space="0" w:color="auto"/>
                                  </w:divBdr>
                                </w:div>
                              </w:divsChild>
                            </w:div>
                            <w:div w:id="415520228">
                              <w:marLeft w:val="0"/>
                              <w:marRight w:val="0"/>
                              <w:marTop w:val="300"/>
                              <w:marBottom w:val="300"/>
                              <w:divBdr>
                                <w:top w:val="none" w:sz="0" w:space="0" w:color="auto"/>
                                <w:left w:val="none" w:sz="0" w:space="0" w:color="auto"/>
                                <w:bottom w:val="none" w:sz="0" w:space="0" w:color="auto"/>
                                <w:right w:val="none" w:sz="0" w:space="0" w:color="auto"/>
                              </w:divBdr>
                              <w:divsChild>
                                <w:div w:id="1934557234">
                                  <w:marLeft w:val="0"/>
                                  <w:marRight w:val="0"/>
                                  <w:marTop w:val="120"/>
                                  <w:marBottom w:val="0"/>
                                  <w:divBdr>
                                    <w:top w:val="none" w:sz="0" w:space="0" w:color="auto"/>
                                    <w:left w:val="none" w:sz="0" w:space="0" w:color="auto"/>
                                    <w:bottom w:val="none" w:sz="0" w:space="0" w:color="auto"/>
                                    <w:right w:val="none" w:sz="0" w:space="0" w:color="auto"/>
                                  </w:divBdr>
                                </w:div>
                              </w:divsChild>
                            </w:div>
                            <w:div w:id="1912959136">
                              <w:marLeft w:val="0"/>
                              <w:marRight w:val="0"/>
                              <w:marTop w:val="300"/>
                              <w:marBottom w:val="300"/>
                              <w:divBdr>
                                <w:top w:val="none" w:sz="0" w:space="0" w:color="auto"/>
                                <w:left w:val="none" w:sz="0" w:space="0" w:color="auto"/>
                                <w:bottom w:val="none" w:sz="0" w:space="0" w:color="auto"/>
                                <w:right w:val="none" w:sz="0" w:space="0" w:color="auto"/>
                              </w:divBdr>
                              <w:divsChild>
                                <w:div w:id="490755838">
                                  <w:marLeft w:val="0"/>
                                  <w:marRight w:val="0"/>
                                  <w:marTop w:val="120"/>
                                  <w:marBottom w:val="0"/>
                                  <w:divBdr>
                                    <w:top w:val="none" w:sz="0" w:space="0" w:color="auto"/>
                                    <w:left w:val="none" w:sz="0" w:space="0" w:color="auto"/>
                                    <w:bottom w:val="none" w:sz="0" w:space="0" w:color="auto"/>
                                    <w:right w:val="none" w:sz="0" w:space="0" w:color="auto"/>
                                  </w:divBdr>
                                </w:div>
                              </w:divsChild>
                            </w:div>
                            <w:div w:id="475999740">
                              <w:marLeft w:val="0"/>
                              <w:marRight w:val="0"/>
                              <w:marTop w:val="300"/>
                              <w:marBottom w:val="300"/>
                              <w:divBdr>
                                <w:top w:val="none" w:sz="0" w:space="0" w:color="auto"/>
                                <w:left w:val="none" w:sz="0" w:space="0" w:color="auto"/>
                                <w:bottom w:val="none" w:sz="0" w:space="0" w:color="auto"/>
                                <w:right w:val="none" w:sz="0" w:space="0" w:color="auto"/>
                              </w:divBdr>
                              <w:divsChild>
                                <w:div w:id="1613318196">
                                  <w:marLeft w:val="0"/>
                                  <w:marRight w:val="0"/>
                                  <w:marTop w:val="120"/>
                                  <w:marBottom w:val="0"/>
                                  <w:divBdr>
                                    <w:top w:val="none" w:sz="0" w:space="0" w:color="auto"/>
                                    <w:left w:val="none" w:sz="0" w:space="0" w:color="auto"/>
                                    <w:bottom w:val="none" w:sz="0" w:space="0" w:color="auto"/>
                                    <w:right w:val="none" w:sz="0" w:space="0" w:color="auto"/>
                                  </w:divBdr>
                                </w:div>
                              </w:divsChild>
                            </w:div>
                            <w:div w:id="7735523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419714">
          <w:marLeft w:val="0"/>
          <w:marRight w:val="0"/>
          <w:marTop w:val="0"/>
          <w:marBottom w:val="0"/>
          <w:divBdr>
            <w:top w:val="none" w:sz="0" w:space="0" w:color="auto"/>
            <w:left w:val="none" w:sz="0" w:space="0" w:color="auto"/>
            <w:bottom w:val="none" w:sz="0" w:space="0" w:color="auto"/>
            <w:right w:val="none" w:sz="0" w:space="0" w:color="auto"/>
          </w:divBdr>
          <w:divsChild>
            <w:div w:id="2137524664">
              <w:marLeft w:val="0"/>
              <w:marRight w:val="0"/>
              <w:marTop w:val="360"/>
              <w:marBottom w:val="0"/>
              <w:divBdr>
                <w:top w:val="none" w:sz="0" w:space="0" w:color="auto"/>
                <w:left w:val="none" w:sz="0" w:space="0" w:color="auto"/>
                <w:bottom w:val="none" w:sz="0" w:space="0" w:color="auto"/>
                <w:right w:val="none" w:sz="0" w:space="0" w:color="auto"/>
              </w:divBdr>
              <w:divsChild>
                <w:div w:id="1070538067">
                  <w:marLeft w:val="0"/>
                  <w:marRight w:val="0"/>
                  <w:marTop w:val="0"/>
                  <w:marBottom w:val="0"/>
                  <w:divBdr>
                    <w:top w:val="none" w:sz="0" w:space="0" w:color="auto"/>
                    <w:left w:val="none" w:sz="0" w:space="0" w:color="auto"/>
                    <w:bottom w:val="none" w:sz="0" w:space="0" w:color="auto"/>
                    <w:right w:val="none" w:sz="0" w:space="0" w:color="auto"/>
                  </w:divBdr>
                  <w:divsChild>
                    <w:div w:id="66343799">
                      <w:marLeft w:val="0"/>
                      <w:marRight w:val="0"/>
                      <w:marTop w:val="0"/>
                      <w:marBottom w:val="0"/>
                      <w:divBdr>
                        <w:top w:val="none" w:sz="0" w:space="0" w:color="auto"/>
                        <w:left w:val="none" w:sz="0" w:space="0" w:color="auto"/>
                        <w:bottom w:val="none" w:sz="0" w:space="0" w:color="auto"/>
                        <w:right w:val="none" w:sz="0" w:space="0" w:color="auto"/>
                      </w:divBdr>
                    </w:div>
                    <w:div w:id="2936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7303">
      <w:bodyDiv w:val="1"/>
      <w:marLeft w:val="0"/>
      <w:marRight w:val="0"/>
      <w:marTop w:val="0"/>
      <w:marBottom w:val="0"/>
      <w:divBdr>
        <w:top w:val="none" w:sz="0" w:space="0" w:color="auto"/>
        <w:left w:val="none" w:sz="0" w:space="0" w:color="auto"/>
        <w:bottom w:val="none" w:sz="0" w:space="0" w:color="auto"/>
        <w:right w:val="none" w:sz="0" w:space="0" w:color="auto"/>
      </w:divBdr>
      <w:divsChild>
        <w:div w:id="2037464817">
          <w:marLeft w:val="0"/>
          <w:marRight w:val="0"/>
          <w:marTop w:val="0"/>
          <w:marBottom w:val="0"/>
          <w:divBdr>
            <w:top w:val="none" w:sz="0" w:space="0" w:color="auto"/>
            <w:left w:val="none" w:sz="0" w:space="0" w:color="auto"/>
            <w:bottom w:val="none" w:sz="0" w:space="0" w:color="auto"/>
            <w:right w:val="none" w:sz="0" w:space="0" w:color="auto"/>
          </w:divBdr>
        </w:div>
        <w:div w:id="1025520928">
          <w:marLeft w:val="0"/>
          <w:marRight w:val="0"/>
          <w:marTop w:val="0"/>
          <w:marBottom w:val="0"/>
          <w:divBdr>
            <w:top w:val="none" w:sz="0" w:space="0" w:color="auto"/>
            <w:left w:val="none" w:sz="0" w:space="0" w:color="auto"/>
            <w:bottom w:val="none" w:sz="0" w:space="0" w:color="auto"/>
            <w:right w:val="none" w:sz="0" w:space="0" w:color="auto"/>
          </w:divBdr>
          <w:divsChild>
            <w:div w:id="778993121">
              <w:marLeft w:val="0"/>
              <w:marRight w:val="0"/>
              <w:marTop w:val="180"/>
              <w:marBottom w:val="270"/>
              <w:divBdr>
                <w:top w:val="none" w:sz="0" w:space="0" w:color="auto"/>
                <w:left w:val="none" w:sz="0" w:space="0" w:color="auto"/>
                <w:bottom w:val="none" w:sz="0" w:space="0" w:color="auto"/>
                <w:right w:val="none" w:sz="0" w:space="0" w:color="auto"/>
              </w:divBdr>
            </w:div>
          </w:divsChild>
        </w:div>
        <w:div w:id="328564567">
          <w:marLeft w:val="0"/>
          <w:marRight w:val="0"/>
          <w:marTop w:val="240"/>
          <w:marBottom w:val="0"/>
          <w:divBdr>
            <w:top w:val="single" w:sz="6" w:space="5" w:color="EEEEEE"/>
            <w:left w:val="none" w:sz="0" w:space="0" w:color="auto"/>
            <w:bottom w:val="single" w:sz="6" w:space="5" w:color="EEEEEE"/>
            <w:right w:val="none" w:sz="0" w:space="0" w:color="auto"/>
          </w:divBdr>
          <w:divsChild>
            <w:div w:id="915211154">
              <w:marLeft w:val="0"/>
              <w:marRight w:val="0"/>
              <w:marTop w:val="0"/>
              <w:marBottom w:val="0"/>
              <w:divBdr>
                <w:top w:val="none" w:sz="0" w:space="0" w:color="auto"/>
                <w:left w:val="none" w:sz="0" w:space="0" w:color="auto"/>
                <w:bottom w:val="none" w:sz="0" w:space="0" w:color="auto"/>
                <w:right w:val="none" w:sz="0" w:space="0" w:color="auto"/>
              </w:divBdr>
            </w:div>
            <w:div w:id="1849784025">
              <w:marLeft w:val="0"/>
              <w:marRight w:val="0"/>
              <w:marTop w:val="0"/>
              <w:marBottom w:val="0"/>
              <w:divBdr>
                <w:top w:val="none" w:sz="0" w:space="0" w:color="auto"/>
                <w:left w:val="none" w:sz="0" w:space="0" w:color="auto"/>
                <w:bottom w:val="none" w:sz="0" w:space="0" w:color="auto"/>
                <w:right w:val="none" w:sz="0" w:space="0" w:color="auto"/>
              </w:divBdr>
            </w:div>
          </w:divsChild>
        </w:div>
        <w:div w:id="626279423">
          <w:marLeft w:val="0"/>
          <w:marRight w:val="0"/>
          <w:marTop w:val="0"/>
          <w:marBottom w:val="0"/>
          <w:divBdr>
            <w:top w:val="none" w:sz="0" w:space="0" w:color="auto"/>
            <w:left w:val="none" w:sz="0" w:space="0" w:color="auto"/>
            <w:bottom w:val="none" w:sz="0" w:space="0" w:color="auto"/>
            <w:right w:val="none" w:sz="0" w:space="0" w:color="auto"/>
          </w:divBdr>
          <w:divsChild>
            <w:div w:id="1271206908">
              <w:marLeft w:val="0"/>
              <w:marRight w:val="0"/>
              <w:marTop w:val="180"/>
              <w:marBottom w:val="0"/>
              <w:divBdr>
                <w:top w:val="none" w:sz="0" w:space="0" w:color="auto"/>
                <w:left w:val="none" w:sz="0" w:space="0" w:color="auto"/>
                <w:bottom w:val="none" w:sz="0" w:space="0" w:color="auto"/>
                <w:right w:val="none" w:sz="0" w:space="0" w:color="auto"/>
              </w:divBdr>
            </w:div>
          </w:divsChild>
        </w:div>
        <w:div w:id="1316840594">
          <w:marLeft w:val="0"/>
          <w:marRight w:val="0"/>
          <w:marTop w:val="0"/>
          <w:marBottom w:val="0"/>
          <w:divBdr>
            <w:top w:val="none" w:sz="0" w:space="0" w:color="auto"/>
            <w:left w:val="none" w:sz="0" w:space="0" w:color="auto"/>
            <w:bottom w:val="none" w:sz="0" w:space="0" w:color="auto"/>
            <w:right w:val="none" w:sz="0" w:space="0" w:color="auto"/>
          </w:divBdr>
          <w:divsChild>
            <w:div w:id="411466643">
              <w:marLeft w:val="0"/>
              <w:marRight w:val="0"/>
              <w:marTop w:val="480"/>
              <w:marBottom w:val="0"/>
              <w:divBdr>
                <w:top w:val="none" w:sz="0" w:space="0" w:color="auto"/>
                <w:left w:val="none" w:sz="0" w:space="0" w:color="auto"/>
                <w:bottom w:val="single" w:sz="6" w:space="11" w:color="EEEEEE"/>
                <w:right w:val="none" w:sz="0" w:space="0" w:color="auto"/>
              </w:divBdr>
              <w:divsChild>
                <w:div w:id="477453516">
                  <w:marLeft w:val="0"/>
                  <w:marRight w:val="0"/>
                  <w:marTop w:val="225"/>
                  <w:marBottom w:val="0"/>
                  <w:divBdr>
                    <w:top w:val="none" w:sz="0" w:space="0" w:color="auto"/>
                    <w:left w:val="none" w:sz="0" w:space="0" w:color="auto"/>
                    <w:bottom w:val="none" w:sz="0" w:space="0" w:color="auto"/>
                    <w:right w:val="none" w:sz="0" w:space="0" w:color="auto"/>
                  </w:divBdr>
                </w:div>
              </w:divsChild>
            </w:div>
            <w:div w:id="631864264">
              <w:marLeft w:val="0"/>
              <w:marRight w:val="0"/>
              <w:marTop w:val="480"/>
              <w:marBottom w:val="0"/>
              <w:divBdr>
                <w:top w:val="none" w:sz="0" w:space="0" w:color="auto"/>
                <w:left w:val="none" w:sz="0" w:space="0" w:color="auto"/>
                <w:bottom w:val="none" w:sz="0" w:space="0" w:color="auto"/>
                <w:right w:val="none" w:sz="0" w:space="0" w:color="auto"/>
              </w:divBdr>
              <w:divsChild>
                <w:div w:id="1459645155">
                  <w:marLeft w:val="0"/>
                  <w:marRight w:val="0"/>
                  <w:marTop w:val="0"/>
                  <w:marBottom w:val="0"/>
                  <w:divBdr>
                    <w:top w:val="none" w:sz="0" w:space="0" w:color="auto"/>
                    <w:left w:val="none" w:sz="0" w:space="0" w:color="auto"/>
                    <w:bottom w:val="none" w:sz="0" w:space="0" w:color="auto"/>
                    <w:right w:val="none" w:sz="0" w:space="0" w:color="auto"/>
                  </w:divBdr>
                  <w:divsChild>
                    <w:div w:id="1210915884">
                      <w:marLeft w:val="0"/>
                      <w:marRight w:val="0"/>
                      <w:marTop w:val="0"/>
                      <w:marBottom w:val="0"/>
                      <w:divBdr>
                        <w:top w:val="none" w:sz="0" w:space="0" w:color="auto"/>
                        <w:left w:val="none" w:sz="0" w:space="0" w:color="auto"/>
                        <w:bottom w:val="none" w:sz="0" w:space="0" w:color="auto"/>
                        <w:right w:val="none" w:sz="0" w:space="0" w:color="auto"/>
                      </w:divBdr>
                      <w:divsChild>
                        <w:div w:id="1026830682">
                          <w:marLeft w:val="0"/>
                          <w:marRight w:val="0"/>
                          <w:marTop w:val="0"/>
                          <w:marBottom w:val="0"/>
                          <w:divBdr>
                            <w:top w:val="none" w:sz="0" w:space="0" w:color="auto"/>
                            <w:left w:val="none" w:sz="0" w:space="0" w:color="auto"/>
                            <w:bottom w:val="none" w:sz="0" w:space="0" w:color="auto"/>
                            <w:right w:val="none" w:sz="0" w:space="0" w:color="auto"/>
                          </w:divBdr>
                          <w:divsChild>
                            <w:div w:id="418019348">
                              <w:marLeft w:val="0"/>
                              <w:marRight w:val="0"/>
                              <w:marTop w:val="300"/>
                              <w:marBottom w:val="300"/>
                              <w:divBdr>
                                <w:top w:val="none" w:sz="0" w:space="0" w:color="auto"/>
                                <w:left w:val="none" w:sz="0" w:space="0" w:color="auto"/>
                                <w:bottom w:val="none" w:sz="0" w:space="0" w:color="auto"/>
                                <w:right w:val="none" w:sz="0" w:space="0" w:color="auto"/>
                              </w:divBdr>
                              <w:divsChild>
                                <w:div w:id="18056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58388">
                          <w:marLeft w:val="0"/>
                          <w:marRight w:val="0"/>
                          <w:marTop w:val="0"/>
                          <w:marBottom w:val="480"/>
                          <w:divBdr>
                            <w:top w:val="none" w:sz="0" w:space="0" w:color="auto"/>
                            <w:left w:val="none" w:sz="0" w:space="0" w:color="auto"/>
                            <w:bottom w:val="none" w:sz="0" w:space="0" w:color="auto"/>
                            <w:right w:val="none" w:sz="0" w:space="0" w:color="auto"/>
                          </w:divBdr>
                          <w:divsChild>
                            <w:div w:id="1588079418">
                              <w:marLeft w:val="0"/>
                              <w:marRight w:val="0"/>
                              <w:marTop w:val="0"/>
                              <w:marBottom w:val="0"/>
                              <w:divBdr>
                                <w:top w:val="none" w:sz="0" w:space="0" w:color="auto"/>
                                <w:left w:val="none" w:sz="0" w:space="0" w:color="auto"/>
                                <w:bottom w:val="none" w:sz="0" w:space="0" w:color="auto"/>
                                <w:right w:val="none" w:sz="0" w:space="0" w:color="auto"/>
                              </w:divBdr>
                            </w:div>
                            <w:div w:id="1998923570">
                              <w:marLeft w:val="0"/>
                              <w:marRight w:val="0"/>
                              <w:marTop w:val="0"/>
                              <w:marBottom w:val="0"/>
                              <w:divBdr>
                                <w:top w:val="none" w:sz="0" w:space="0" w:color="auto"/>
                                <w:left w:val="none" w:sz="0" w:space="0" w:color="auto"/>
                                <w:bottom w:val="none" w:sz="0" w:space="0" w:color="auto"/>
                                <w:right w:val="none" w:sz="0" w:space="0" w:color="auto"/>
                              </w:divBdr>
                            </w:div>
                          </w:divsChild>
                        </w:div>
                        <w:div w:id="1634022754">
                          <w:marLeft w:val="0"/>
                          <w:marRight w:val="0"/>
                          <w:marTop w:val="0"/>
                          <w:marBottom w:val="0"/>
                          <w:divBdr>
                            <w:top w:val="none" w:sz="0" w:space="0" w:color="auto"/>
                            <w:left w:val="none" w:sz="0" w:space="0" w:color="auto"/>
                            <w:bottom w:val="none" w:sz="0" w:space="0" w:color="auto"/>
                            <w:right w:val="none" w:sz="0" w:space="0" w:color="auto"/>
                          </w:divBdr>
                        </w:div>
                        <w:div w:id="1244147207">
                          <w:marLeft w:val="0"/>
                          <w:marRight w:val="0"/>
                          <w:marTop w:val="0"/>
                          <w:marBottom w:val="0"/>
                          <w:divBdr>
                            <w:top w:val="none" w:sz="0" w:space="0" w:color="auto"/>
                            <w:left w:val="none" w:sz="0" w:space="0" w:color="auto"/>
                            <w:bottom w:val="none" w:sz="0" w:space="0" w:color="auto"/>
                            <w:right w:val="none" w:sz="0" w:space="0" w:color="auto"/>
                          </w:divBdr>
                          <w:divsChild>
                            <w:div w:id="2049253670">
                              <w:marLeft w:val="0"/>
                              <w:marRight w:val="0"/>
                              <w:marTop w:val="300"/>
                              <w:marBottom w:val="300"/>
                              <w:divBdr>
                                <w:top w:val="none" w:sz="0" w:space="0" w:color="auto"/>
                                <w:left w:val="none" w:sz="0" w:space="0" w:color="auto"/>
                                <w:bottom w:val="none" w:sz="0" w:space="0" w:color="auto"/>
                                <w:right w:val="none" w:sz="0" w:space="0" w:color="auto"/>
                              </w:divBdr>
                              <w:divsChild>
                                <w:div w:id="920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363293">
      <w:bodyDiv w:val="1"/>
      <w:marLeft w:val="0"/>
      <w:marRight w:val="0"/>
      <w:marTop w:val="0"/>
      <w:marBottom w:val="0"/>
      <w:divBdr>
        <w:top w:val="none" w:sz="0" w:space="0" w:color="auto"/>
        <w:left w:val="none" w:sz="0" w:space="0" w:color="auto"/>
        <w:bottom w:val="none" w:sz="0" w:space="0" w:color="auto"/>
        <w:right w:val="none" w:sz="0" w:space="0" w:color="auto"/>
      </w:divBdr>
      <w:divsChild>
        <w:div w:id="896549042">
          <w:marLeft w:val="0"/>
          <w:marRight w:val="0"/>
          <w:marTop w:val="150"/>
          <w:marBottom w:val="0"/>
          <w:divBdr>
            <w:top w:val="none" w:sz="0" w:space="0" w:color="auto"/>
            <w:left w:val="none" w:sz="0" w:space="0" w:color="auto"/>
            <w:bottom w:val="none" w:sz="0" w:space="0" w:color="auto"/>
            <w:right w:val="none" w:sz="0" w:space="0" w:color="auto"/>
          </w:divBdr>
          <w:divsChild>
            <w:div w:id="1592078301">
              <w:marLeft w:val="0"/>
              <w:marRight w:val="0"/>
              <w:marTop w:val="0"/>
              <w:marBottom w:val="300"/>
              <w:divBdr>
                <w:top w:val="none" w:sz="0" w:space="0" w:color="auto"/>
                <w:left w:val="none" w:sz="0" w:space="0" w:color="auto"/>
                <w:bottom w:val="none" w:sz="0" w:space="0" w:color="auto"/>
                <w:right w:val="none" w:sz="0" w:space="0" w:color="auto"/>
              </w:divBdr>
            </w:div>
            <w:div w:id="955714645">
              <w:marLeft w:val="0"/>
              <w:marRight w:val="0"/>
              <w:marTop w:val="0"/>
              <w:marBottom w:val="0"/>
              <w:divBdr>
                <w:top w:val="none" w:sz="0" w:space="0" w:color="auto"/>
                <w:left w:val="none" w:sz="0" w:space="0" w:color="auto"/>
                <w:bottom w:val="none" w:sz="0" w:space="0" w:color="auto"/>
                <w:right w:val="none" w:sz="0" w:space="0" w:color="auto"/>
              </w:divBdr>
              <w:divsChild>
                <w:div w:id="607010336">
                  <w:marLeft w:val="0"/>
                  <w:marRight w:val="0"/>
                  <w:marTop w:val="0"/>
                  <w:marBottom w:val="0"/>
                  <w:divBdr>
                    <w:top w:val="none" w:sz="0" w:space="0" w:color="auto"/>
                    <w:left w:val="none" w:sz="0" w:space="0" w:color="auto"/>
                    <w:bottom w:val="none" w:sz="0" w:space="0" w:color="auto"/>
                    <w:right w:val="none" w:sz="0" w:space="0" w:color="auto"/>
                  </w:divBdr>
                  <w:divsChild>
                    <w:div w:id="189491805">
                      <w:marLeft w:val="0"/>
                      <w:marRight w:val="0"/>
                      <w:marTop w:val="0"/>
                      <w:marBottom w:val="0"/>
                      <w:divBdr>
                        <w:top w:val="none" w:sz="0" w:space="0" w:color="auto"/>
                        <w:left w:val="none" w:sz="0" w:space="0" w:color="auto"/>
                        <w:bottom w:val="none" w:sz="0" w:space="0" w:color="auto"/>
                        <w:right w:val="none" w:sz="0" w:space="0" w:color="auto"/>
                      </w:divBdr>
                    </w:div>
                  </w:divsChild>
                </w:div>
                <w:div w:id="1051610903">
                  <w:marLeft w:val="0"/>
                  <w:marRight w:val="0"/>
                  <w:marTop w:val="0"/>
                  <w:marBottom w:val="0"/>
                  <w:divBdr>
                    <w:top w:val="none" w:sz="0" w:space="0" w:color="auto"/>
                    <w:left w:val="none" w:sz="0" w:space="0" w:color="auto"/>
                    <w:bottom w:val="none" w:sz="0" w:space="0" w:color="auto"/>
                    <w:right w:val="none" w:sz="0" w:space="0" w:color="auto"/>
                  </w:divBdr>
                  <w:divsChild>
                    <w:div w:id="780492955">
                      <w:marLeft w:val="0"/>
                      <w:marRight w:val="0"/>
                      <w:marTop w:val="0"/>
                      <w:marBottom w:val="0"/>
                      <w:divBdr>
                        <w:top w:val="none" w:sz="0" w:space="0" w:color="auto"/>
                        <w:left w:val="none" w:sz="0" w:space="0" w:color="auto"/>
                        <w:bottom w:val="none" w:sz="0" w:space="0" w:color="auto"/>
                        <w:right w:val="none" w:sz="0" w:space="0" w:color="auto"/>
                      </w:divBdr>
                      <w:divsChild>
                        <w:div w:id="208637091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23735">
          <w:marLeft w:val="0"/>
          <w:marRight w:val="0"/>
          <w:marTop w:val="0"/>
          <w:marBottom w:val="0"/>
          <w:divBdr>
            <w:top w:val="none" w:sz="0" w:space="0" w:color="auto"/>
            <w:left w:val="none" w:sz="0" w:space="0" w:color="auto"/>
            <w:bottom w:val="none" w:sz="0" w:space="0" w:color="auto"/>
            <w:right w:val="none" w:sz="0" w:space="0" w:color="auto"/>
          </w:divBdr>
          <w:divsChild>
            <w:div w:id="2055351173">
              <w:marLeft w:val="0"/>
              <w:marRight w:val="0"/>
              <w:marTop w:val="0"/>
              <w:marBottom w:val="0"/>
              <w:divBdr>
                <w:top w:val="none" w:sz="0" w:space="0" w:color="auto"/>
                <w:left w:val="none" w:sz="0" w:space="0" w:color="auto"/>
                <w:bottom w:val="none" w:sz="0" w:space="0" w:color="auto"/>
                <w:right w:val="none" w:sz="0" w:space="0" w:color="auto"/>
              </w:divBdr>
              <w:divsChild>
                <w:div w:id="287663691">
                  <w:marLeft w:val="0"/>
                  <w:marRight w:val="0"/>
                  <w:marTop w:val="0"/>
                  <w:marBottom w:val="0"/>
                  <w:divBdr>
                    <w:top w:val="none" w:sz="0" w:space="0" w:color="auto"/>
                    <w:left w:val="none" w:sz="0" w:space="0" w:color="auto"/>
                    <w:bottom w:val="none" w:sz="0" w:space="0" w:color="auto"/>
                    <w:right w:val="none" w:sz="0" w:space="0" w:color="auto"/>
                  </w:divBdr>
                </w:div>
                <w:div w:id="17736669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5349717">
          <w:marLeft w:val="0"/>
          <w:marRight w:val="0"/>
          <w:marTop w:val="0"/>
          <w:marBottom w:val="0"/>
          <w:divBdr>
            <w:top w:val="none" w:sz="0" w:space="0" w:color="auto"/>
            <w:left w:val="none" w:sz="0" w:space="0" w:color="auto"/>
            <w:bottom w:val="none" w:sz="0" w:space="0" w:color="auto"/>
            <w:right w:val="none" w:sz="0" w:space="0" w:color="auto"/>
          </w:divBdr>
          <w:divsChild>
            <w:div w:id="1770589532">
              <w:marLeft w:val="0"/>
              <w:marRight w:val="0"/>
              <w:marTop w:val="450"/>
              <w:marBottom w:val="0"/>
              <w:divBdr>
                <w:top w:val="none" w:sz="0" w:space="0" w:color="auto"/>
                <w:left w:val="none" w:sz="0" w:space="0" w:color="auto"/>
                <w:bottom w:val="none" w:sz="0" w:space="0" w:color="auto"/>
                <w:right w:val="none" w:sz="0" w:space="0" w:color="auto"/>
              </w:divBdr>
              <w:divsChild>
                <w:div w:id="75440486">
                  <w:marLeft w:val="0"/>
                  <w:marRight w:val="0"/>
                  <w:marTop w:val="0"/>
                  <w:marBottom w:val="0"/>
                  <w:divBdr>
                    <w:top w:val="none" w:sz="0" w:space="0" w:color="auto"/>
                    <w:left w:val="none" w:sz="0" w:space="0" w:color="auto"/>
                    <w:bottom w:val="none" w:sz="0" w:space="0" w:color="auto"/>
                    <w:right w:val="none" w:sz="0" w:space="0" w:color="auto"/>
                  </w:divBdr>
                  <w:divsChild>
                    <w:div w:id="1660689036">
                      <w:marLeft w:val="0"/>
                      <w:marRight w:val="0"/>
                      <w:marTop w:val="0"/>
                      <w:marBottom w:val="0"/>
                      <w:divBdr>
                        <w:top w:val="none" w:sz="0" w:space="0" w:color="auto"/>
                        <w:left w:val="none" w:sz="0" w:space="0" w:color="auto"/>
                        <w:bottom w:val="none" w:sz="0" w:space="0" w:color="auto"/>
                        <w:right w:val="none" w:sz="0" w:space="0" w:color="auto"/>
                      </w:divBdr>
                    </w:div>
                  </w:divsChild>
                </w:div>
                <w:div w:id="1068696451">
                  <w:marLeft w:val="0"/>
                  <w:marRight w:val="0"/>
                  <w:marTop w:val="0"/>
                  <w:marBottom w:val="0"/>
                  <w:divBdr>
                    <w:top w:val="none" w:sz="0" w:space="0" w:color="auto"/>
                    <w:left w:val="none" w:sz="0" w:space="0" w:color="auto"/>
                    <w:bottom w:val="none" w:sz="0" w:space="0" w:color="auto"/>
                    <w:right w:val="none" w:sz="0" w:space="0" w:color="auto"/>
                  </w:divBdr>
                  <w:divsChild>
                    <w:div w:id="1579822495">
                      <w:marLeft w:val="0"/>
                      <w:marRight w:val="0"/>
                      <w:marTop w:val="0"/>
                      <w:marBottom w:val="0"/>
                      <w:divBdr>
                        <w:top w:val="none" w:sz="0" w:space="0" w:color="auto"/>
                        <w:left w:val="none" w:sz="0" w:space="0" w:color="auto"/>
                        <w:bottom w:val="none" w:sz="0" w:space="0" w:color="auto"/>
                        <w:right w:val="none" w:sz="0" w:space="0" w:color="auto"/>
                      </w:divBdr>
                    </w:div>
                  </w:divsChild>
                </w:div>
                <w:div w:id="594482496">
                  <w:marLeft w:val="0"/>
                  <w:marRight w:val="0"/>
                  <w:marTop w:val="0"/>
                  <w:marBottom w:val="0"/>
                  <w:divBdr>
                    <w:top w:val="none" w:sz="0" w:space="0" w:color="auto"/>
                    <w:left w:val="none" w:sz="0" w:space="0" w:color="auto"/>
                    <w:bottom w:val="none" w:sz="0" w:space="0" w:color="auto"/>
                    <w:right w:val="none" w:sz="0" w:space="0" w:color="auto"/>
                  </w:divBdr>
                  <w:divsChild>
                    <w:div w:id="1394305072">
                      <w:marLeft w:val="0"/>
                      <w:marRight w:val="0"/>
                      <w:marTop w:val="0"/>
                      <w:marBottom w:val="0"/>
                      <w:divBdr>
                        <w:top w:val="none" w:sz="0" w:space="0" w:color="auto"/>
                        <w:left w:val="none" w:sz="0" w:space="0" w:color="auto"/>
                        <w:bottom w:val="none" w:sz="0" w:space="0" w:color="auto"/>
                        <w:right w:val="none" w:sz="0" w:space="0" w:color="auto"/>
                      </w:divBdr>
                    </w:div>
                  </w:divsChild>
                </w:div>
                <w:div w:id="2133356183">
                  <w:marLeft w:val="0"/>
                  <w:marRight w:val="0"/>
                  <w:marTop w:val="0"/>
                  <w:marBottom w:val="0"/>
                  <w:divBdr>
                    <w:top w:val="none" w:sz="0" w:space="0" w:color="auto"/>
                    <w:left w:val="none" w:sz="0" w:space="0" w:color="auto"/>
                    <w:bottom w:val="none" w:sz="0" w:space="0" w:color="auto"/>
                    <w:right w:val="none" w:sz="0" w:space="0" w:color="auto"/>
                  </w:divBdr>
                  <w:divsChild>
                    <w:div w:id="1221016350">
                      <w:marLeft w:val="0"/>
                      <w:marRight w:val="0"/>
                      <w:marTop w:val="0"/>
                      <w:marBottom w:val="0"/>
                      <w:divBdr>
                        <w:top w:val="none" w:sz="0" w:space="0" w:color="auto"/>
                        <w:left w:val="none" w:sz="0" w:space="0" w:color="auto"/>
                        <w:bottom w:val="none" w:sz="0" w:space="0" w:color="auto"/>
                        <w:right w:val="none" w:sz="0" w:space="0" w:color="auto"/>
                      </w:divBdr>
                    </w:div>
                  </w:divsChild>
                </w:div>
                <w:div w:id="214899824">
                  <w:marLeft w:val="0"/>
                  <w:marRight w:val="0"/>
                  <w:marTop w:val="0"/>
                  <w:marBottom w:val="0"/>
                  <w:divBdr>
                    <w:top w:val="none" w:sz="0" w:space="0" w:color="auto"/>
                    <w:left w:val="none" w:sz="0" w:space="0" w:color="auto"/>
                    <w:bottom w:val="none" w:sz="0" w:space="0" w:color="auto"/>
                    <w:right w:val="none" w:sz="0" w:space="0" w:color="auto"/>
                  </w:divBdr>
                  <w:divsChild>
                    <w:div w:id="259527862">
                      <w:marLeft w:val="0"/>
                      <w:marRight w:val="0"/>
                      <w:marTop w:val="0"/>
                      <w:marBottom w:val="0"/>
                      <w:divBdr>
                        <w:top w:val="none" w:sz="0" w:space="0" w:color="auto"/>
                        <w:left w:val="none" w:sz="0" w:space="0" w:color="auto"/>
                        <w:bottom w:val="none" w:sz="0" w:space="0" w:color="auto"/>
                        <w:right w:val="none" w:sz="0" w:space="0" w:color="auto"/>
                      </w:divBdr>
                      <w:divsChild>
                        <w:div w:id="347027637">
                          <w:marLeft w:val="0"/>
                          <w:marRight w:val="0"/>
                          <w:marTop w:val="0"/>
                          <w:marBottom w:val="0"/>
                          <w:divBdr>
                            <w:top w:val="none" w:sz="0" w:space="0" w:color="auto"/>
                            <w:left w:val="none" w:sz="0" w:space="0" w:color="auto"/>
                            <w:bottom w:val="none" w:sz="0" w:space="0" w:color="auto"/>
                            <w:right w:val="none" w:sz="0" w:space="0" w:color="auto"/>
                          </w:divBdr>
                          <w:divsChild>
                            <w:div w:id="1592347191">
                              <w:marLeft w:val="0"/>
                              <w:marRight w:val="0"/>
                              <w:marTop w:val="0"/>
                              <w:marBottom w:val="150"/>
                              <w:divBdr>
                                <w:top w:val="none" w:sz="0" w:space="0" w:color="auto"/>
                                <w:left w:val="none" w:sz="0" w:space="0" w:color="auto"/>
                                <w:bottom w:val="none" w:sz="0" w:space="0" w:color="auto"/>
                                <w:right w:val="none" w:sz="0" w:space="0" w:color="auto"/>
                              </w:divBdr>
                            </w:div>
                            <w:div w:id="295571434">
                              <w:marLeft w:val="0"/>
                              <w:marRight w:val="0"/>
                              <w:marTop w:val="0"/>
                              <w:marBottom w:val="0"/>
                              <w:divBdr>
                                <w:top w:val="none" w:sz="0" w:space="0" w:color="auto"/>
                                <w:left w:val="none" w:sz="0" w:space="0" w:color="auto"/>
                                <w:bottom w:val="single" w:sz="2" w:space="15" w:color="CAC5C2"/>
                                <w:right w:val="none" w:sz="0" w:space="0" w:color="auto"/>
                              </w:divBdr>
                              <w:divsChild>
                                <w:div w:id="19775605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4136770">
                  <w:marLeft w:val="0"/>
                  <w:marRight w:val="0"/>
                  <w:marTop w:val="0"/>
                  <w:marBottom w:val="0"/>
                  <w:divBdr>
                    <w:top w:val="none" w:sz="0" w:space="0" w:color="auto"/>
                    <w:left w:val="none" w:sz="0" w:space="0" w:color="auto"/>
                    <w:bottom w:val="none" w:sz="0" w:space="0" w:color="auto"/>
                    <w:right w:val="none" w:sz="0" w:space="0" w:color="auto"/>
                  </w:divBdr>
                  <w:divsChild>
                    <w:div w:id="2071348139">
                      <w:marLeft w:val="0"/>
                      <w:marRight w:val="0"/>
                      <w:marTop w:val="0"/>
                      <w:marBottom w:val="0"/>
                      <w:divBdr>
                        <w:top w:val="none" w:sz="0" w:space="0" w:color="auto"/>
                        <w:left w:val="none" w:sz="0" w:space="0" w:color="auto"/>
                        <w:bottom w:val="none" w:sz="0" w:space="0" w:color="auto"/>
                        <w:right w:val="none" w:sz="0" w:space="0" w:color="auto"/>
                      </w:divBdr>
                    </w:div>
                  </w:divsChild>
                </w:div>
                <w:div w:id="1086612542">
                  <w:marLeft w:val="0"/>
                  <w:marRight w:val="0"/>
                  <w:marTop w:val="0"/>
                  <w:marBottom w:val="0"/>
                  <w:divBdr>
                    <w:top w:val="none" w:sz="0" w:space="0" w:color="auto"/>
                    <w:left w:val="none" w:sz="0" w:space="0" w:color="auto"/>
                    <w:bottom w:val="none" w:sz="0" w:space="0" w:color="auto"/>
                    <w:right w:val="none" w:sz="0" w:space="0" w:color="auto"/>
                  </w:divBdr>
                  <w:divsChild>
                    <w:div w:id="1836217704">
                      <w:marLeft w:val="0"/>
                      <w:marRight w:val="0"/>
                      <w:marTop w:val="0"/>
                      <w:marBottom w:val="0"/>
                      <w:divBdr>
                        <w:top w:val="none" w:sz="0" w:space="0" w:color="auto"/>
                        <w:left w:val="none" w:sz="0" w:space="0" w:color="auto"/>
                        <w:bottom w:val="none" w:sz="0" w:space="0" w:color="auto"/>
                        <w:right w:val="none" w:sz="0" w:space="0" w:color="auto"/>
                      </w:divBdr>
                    </w:div>
                  </w:divsChild>
                </w:div>
                <w:div w:id="25761178">
                  <w:marLeft w:val="0"/>
                  <w:marRight w:val="0"/>
                  <w:marTop w:val="0"/>
                  <w:marBottom w:val="0"/>
                  <w:divBdr>
                    <w:top w:val="none" w:sz="0" w:space="0" w:color="auto"/>
                    <w:left w:val="none" w:sz="0" w:space="0" w:color="auto"/>
                    <w:bottom w:val="none" w:sz="0" w:space="0" w:color="auto"/>
                    <w:right w:val="none" w:sz="0" w:space="0" w:color="auto"/>
                  </w:divBdr>
                  <w:divsChild>
                    <w:div w:id="1122919591">
                      <w:marLeft w:val="0"/>
                      <w:marRight w:val="0"/>
                      <w:marTop w:val="0"/>
                      <w:marBottom w:val="0"/>
                      <w:divBdr>
                        <w:top w:val="none" w:sz="0" w:space="0" w:color="auto"/>
                        <w:left w:val="none" w:sz="0" w:space="0" w:color="auto"/>
                        <w:bottom w:val="none" w:sz="0" w:space="0" w:color="auto"/>
                        <w:right w:val="none" w:sz="0" w:space="0" w:color="auto"/>
                      </w:divBdr>
                    </w:div>
                  </w:divsChild>
                </w:div>
                <w:div w:id="791094819">
                  <w:marLeft w:val="0"/>
                  <w:marRight w:val="0"/>
                  <w:marTop w:val="0"/>
                  <w:marBottom w:val="0"/>
                  <w:divBdr>
                    <w:top w:val="none" w:sz="0" w:space="0" w:color="auto"/>
                    <w:left w:val="none" w:sz="0" w:space="0" w:color="auto"/>
                    <w:bottom w:val="none" w:sz="0" w:space="0" w:color="auto"/>
                    <w:right w:val="none" w:sz="0" w:space="0" w:color="auto"/>
                  </w:divBdr>
                  <w:divsChild>
                    <w:div w:id="938022314">
                      <w:marLeft w:val="0"/>
                      <w:marRight w:val="0"/>
                      <w:marTop w:val="0"/>
                      <w:marBottom w:val="0"/>
                      <w:divBdr>
                        <w:top w:val="none" w:sz="0" w:space="0" w:color="auto"/>
                        <w:left w:val="none" w:sz="0" w:space="0" w:color="auto"/>
                        <w:bottom w:val="none" w:sz="0" w:space="0" w:color="auto"/>
                        <w:right w:val="none" w:sz="0" w:space="0" w:color="auto"/>
                      </w:divBdr>
                    </w:div>
                  </w:divsChild>
                </w:div>
                <w:div w:id="446320058">
                  <w:marLeft w:val="0"/>
                  <w:marRight w:val="0"/>
                  <w:marTop w:val="0"/>
                  <w:marBottom w:val="0"/>
                  <w:divBdr>
                    <w:top w:val="none" w:sz="0" w:space="0" w:color="auto"/>
                    <w:left w:val="none" w:sz="0" w:space="0" w:color="auto"/>
                    <w:bottom w:val="none" w:sz="0" w:space="0" w:color="auto"/>
                    <w:right w:val="none" w:sz="0" w:space="0" w:color="auto"/>
                  </w:divBdr>
                  <w:divsChild>
                    <w:div w:id="1478106395">
                      <w:marLeft w:val="0"/>
                      <w:marRight w:val="0"/>
                      <w:marTop w:val="0"/>
                      <w:marBottom w:val="0"/>
                      <w:divBdr>
                        <w:top w:val="none" w:sz="0" w:space="0" w:color="auto"/>
                        <w:left w:val="none" w:sz="0" w:space="0" w:color="auto"/>
                        <w:bottom w:val="none" w:sz="0" w:space="0" w:color="auto"/>
                        <w:right w:val="none" w:sz="0" w:space="0" w:color="auto"/>
                      </w:divBdr>
                      <w:divsChild>
                        <w:div w:id="1946962364">
                          <w:marLeft w:val="0"/>
                          <w:marRight w:val="0"/>
                          <w:marTop w:val="0"/>
                          <w:marBottom w:val="0"/>
                          <w:divBdr>
                            <w:top w:val="none" w:sz="0" w:space="0" w:color="auto"/>
                            <w:left w:val="none" w:sz="0" w:space="0" w:color="auto"/>
                            <w:bottom w:val="none" w:sz="0" w:space="0" w:color="auto"/>
                            <w:right w:val="none" w:sz="0" w:space="0" w:color="auto"/>
                          </w:divBdr>
                          <w:divsChild>
                            <w:div w:id="311565881">
                              <w:marLeft w:val="0"/>
                              <w:marRight w:val="0"/>
                              <w:marTop w:val="0"/>
                              <w:marBottom w:val="150"/>
                              <w:divBdr>
                                <w:top w:val="none" w:sz="0" w:space="0" w:color="auto"/>
                                <w:left w:val="none" w:sz="0" w:space="0" w:color="auto"/>
                                <w:bottom w:val="none" w:sz="0" w:space="0" w:color="auto"/>
                                <w:right w:val="none" w:sz="0" w:space="0" w:color="auto"/>
                              </w:divBdr>
                            </w:div>
                            <w:div w:id="1973171644">
                              <w:marLeft w:val="0"/>
                              <w:marRight w:val="0"/>
                              <w:marTop w:val="0"/>
                              <w:marBottom w:val="0"/>
                              <w:divBdr>
                                <w:top w:val="none" w:sz="0" w:space="0" w:color="auto"/>
                                <w:left w:val="none" w:sz="0" w:space="0" w:color="auto"/>
                                <w:bottom w:val="single" w:sz="2" w:space="15" w:color="CAC5C2"/>
                                <w:right w:val="none" w:sz="0" w:space="0" w:color="auto"/>
                              </w:divBdr>
                              <w:divsChild>
                                <w:div w:id="4587182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540807">
                  <w:marLeft w:val="0"/>
                  <w:marRight w:val="0"/>
                  <w:marTop w:val="0"/>
                  <w:marBottom w:val="0"/>
                  <w:divBdr>
                    <w:top w:val="none" w:sz="0" w:space="0" w:color="auto"/>
                    <w:left w:val="none" w:sz="0" w:space="0" w:color="auto"/>
                    <w:bottom w:val="none" w:sz="0" w:space="0" w:color="auto"/>
                    <w:right w:val="none" w:sz="0" w:space="0" w:color="auto"/>
                  </w:divBdr>
                  <w:divsChild>
                    <w:div w:id="2079355098">
                      <w:marLeft w:val="0"/>
                      <w:marRight w:val="0"/>
                      <w:marTop w:val="0"/>
                      <w:marBottom w:val="0"/>
                      <w:divBdr>
                        <w:top w:val="none" w:sz="0" w:space="0" w:color="auto"/>
                        <w:left w:val="none" w:sz="0" w:space="0" w:color="auto"/>
                        <w:bottom w:val="none" w:sz="0" w:space="0" w:color="auto"/>
                        <w:right w:val="none" w:sz="0" w:space="0" w:color="auto"/>
                      </w:divBdr>
                    </w:div>
                  </w:divsChild>
                </w:div>
                <w:div w:id="1296716533">
                  <w:marLeft w:val="0"/>
                  <w:marRight w:val="0"/>
                  <w:marTop w:val="0"/>
                  <w:marBottom w:val="0"/>
                  <w:divBdr>
                    <w:top w:val="none" w:sz="0" w:space="0" w:color="auto"/>
                    <w:left w:val="none" w:sz="0" w:space="0" w:color="auto"/>
                    <w:bottom w:val="none" w:sz="0" w:space="0" w:color="auto"/>
                    <w:right w:val="none" w:sz="0" w:space="0" w:color="auto"/>
                  </w:divBdr>
                  <w:divsChild>
                    <w:div w:id="534272549">
                      <w:marLeft w:val="0"/>
                      <w:marRight w:val="0"/>
                      <w:marTop w:val="0"/>
                      <w:marBottom w:val="0"/>
                      <w:divBdr>
                        <w:top w:val="none" w:sz="0" w:space="0" w:color="auto"/>
                        <w:left w:val="none" w:sz="0" w:space="0" w:color="auto"/>
                        <w:bottom w:val="none" w:sz="0" w:space="0" w:color="auto"/>
                        <w:right w:val="none" w:sz="0" w:space="0" w:color="auto"/>
                      </w:divBdr>
                    </w:div>
                  </w:divsChild>
                </w:div>
                <w:div w:id="99766092">
                  <w:marLeft w:val="0"/>
                  <w:marRight w:val="0"/>
                  <w:marTop w:val="0"/>
                  <w:marBottom w:val="0"/>
                  <w:divBdr>
                    <w:top w:val="none" w:sz="0" w:space="0" w:color="auto"/>
                    <w:left w:val="none" w:sz="0" w:space="0" w:color="auto"/>
                    <w:bottom w:val="none" w:sz="0" w:space="0" w:color="auto"/>
                    <w:right w:val="none" w:sz="0" w:space="0" w:color="auto"/>
                  </w:divBdr>
                  <w:divsChild>
                    <w:div w:id="449281026">
                      <w:marLeft w:val="0"/>
                      <w:marRight w:val="0"/>
                      <w:marTop w:val="0"/>
                      <w:marBottom w:val="0"/>
                      <w:divBdr>
                        <w:top w:val="none" w:sz="0" w:space="0" w:color="auto"/>
                        <w:left w:val="none" w:sz="0" w:space="0" w:color="auto"/>
                        <w:bottom w:val="none" w:sz="0" w:space="0" w:color="auto"/>
                        <w:right w:val="none" w:sz="0" w:space="0" w:color="auto"/>
                      </w:divBdr>
                    </w:div>
                  </w:divsChild>
                </w:div>
                <w:div w:id="1965653357">
                  <w:marLeft w:val="0"/>
                  <w:marRight w:val="0"/>
                  <w:marTop w:val="0"/>
                  <w:marBottom w:val="0"/>
                  <w:divBdr>
                    <w:top w:val="none" w:sz="0" w:space="0" w:color="auto"/>
                    <w:left w:val="none" w:sz="0" w:space="0" w:color="auto"/>
                    <w:bottom w:val="none" w:sz="0" w:space="0" w:color="auto"/>
                    <w:right w:val="none" w:sz="0" w:space="0" w:color="auto"/>
                  </w:divBdr>
                  <w:divsChild>
                    <w:div w:id="89701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935945">
      <w:bodyDiv w:val="1"/>
      <w:marLeft w:val="0"/>
      <w:marRight w:val="0"/>
      <w:marTop w:val="0"/>
      <w:marBottom w:val="0"/>
      <w:divBdr>
        <w:top w:val="none" w:sz="0" w:space="0" w:color="auto"/>
        <w:left w:val="none" w:sz="0" w:space="0" w:color="auto"/>
        <w:bottom w:val="none" w:sz="0" w:space="0" w:color="auto"/>
        <w:right w:val="none" w:sz="0" w:space="0" w:color="auto"/>
      </w:divBdr>
      <w:divsChild>
        <w:div w:id="1345671216">
          <w:marLeft w:val="0"/>
          <w:marRight w:val="0"/>
          <w:marTop w:val="0"/>
          <w:marBottom w:val="0"/>
          <w:divBdr>
            <w:top w:val="none" w:sz="0" w:space="0" w:color="auto"/>
            <w:left w:val="none" w:sz="0" w:space="0" w:color="auto"/>
            <w:bottom w:val="none" w:sz="0" w:space="0" w:color="auto"/>
            <w:right w:val="none" w:sz="0" w:space="0" w:color="auto"/>
          </w:divBdr>
          <w:divsChild>
            <w:div w:id="1902330606">
              <w:marLeft w:val="0"/>
              <w:marRight w:val="0"/>
              <w:marTop w:val="0"/>
              <w:marBottom w:val="300"/>
              <w:divBdr>
                <w:top w:val="none" w:sz="0" w:space="0" w:color="auto"/>
                <w:left w:val="none" w:sz="0" w:space="0" w:color="auto"/>
                <w:bottom w:val="none" w:sz="0" w:space="0" w:color="auto"/>
                <w:right w:val="none" w:sz="0" w:space="0" w:color="auto"/>
              </w:divBdr>
              <w:divsChild>
                <w:div w:id="853153603">
                  <w:marLeft w:val="0"/>
                  <w:marRight w:val="0"/>
                  <w:marTop w:val="0"/>
                  <w:marBottom w:val="0"/>
                  <w:divBdr>
                    <w:top w:val="none" w:sz="0" w:space="0" w:color="auto"/>
                    <w:left w:val="none" w:sz="0" w:space="0" w:color="auto"/>
                    <w:bottom w:val="none" w:sz="0" w:space="0" w:color="auto"/>
                    <w:right w:val="none" w:sz="0" w:space="0" w:color="auto"/>
                  </w:divBdr>
                  <w:divsChild>
                    <w:div w:id="991177144">
                      <w:marLeft w:val="0"/>
                      <w:marRight w:val="0"/>
                      <w:marTop w:val="0"/>
                      <w:marBottom w:val="0"/>
                      <w:divBdr>
                        <w:top w:val="none" w:sz="0" w:space="0" w:color="auto"/>
                        <w:left w:val="none" w:sz="0" w:space="0" w:color="auto"/>
                        <w:bottom w:val="none" w:sz="0" w:space="0" w:color="auto"/>
                        <w:right w:val="none" w:sz="0" w:space="0" w:color="auto"/>
                      </w:divBdr>
                      <w:divsChild>
                        <w:div w:id="1032731580">
                          <w:marLeft w:val="0"/>
                          <w:marRight w:val="0"/>
                          <w:marTop w:val="0"/>
                          <w:marBottom w:val="0"/>
                          <w:divBdr>
                            <w:top w:val="none" w:sz="0" w:space="0" w:color="auto"/>
                            <w:left w:val="none" w:sz="0" w:space="0" w:color="auto"/>
                            <w:bottom w:val="none" w:sz="0" w:space="0" w:color="auto"/>
                            <w:right w:val="none" w:sz="0" w:space="0" w:color="auto"/>
                          </w:divBdr>
                        </w:div>
                      </w:divsChild>
                    </w:div>
                    <w:div w:id="625770223">
                      <w:marLeft w:val="0"/>
                      <w:marRight w:val="0"/>
                      <w:marTop w:val="0"/>
                      <w:marBottom w:val="0"/>
                      <w:divBdr>
                        <w:top w:val="none" w:sz="0" w:space="0" w:color="auto"/>
                        <w:left w:val="none" w:sz="0" w:space="0" w:color="auto"/>
                        <w:bottom w:val="none" w:sz="0" w:space="0" w:color="auto"/>
                        <w:right w:val="none" w:sz="0" w:space="0" w:color="auto"/>
                      </w:divBdr>
                      <w:divsChild>
                        <w:div w:id="507447619">
                          <w:marLeft w:val="0"/>
                          <w:marRight w:val="180"/>
                          <w:marTop w:val="0"/>
                          <w:marBottom w:val="0"/>
                          <w:divBdr>
                            <w:top w:val="none" w:sz="0" w:space="0" w:color="auto"/>
                            <w:left w:val="none" w:sz="0" w:space="0" w:color="auto"/>
                            <w:bottom w:val="none" w:sz="0" w:space="0" w:color="auto"/>
                            <w:right w:val="none" w:sz="0" w:space="0" w:color="auto"/>
                          </w:divBdr>
                          <w:divsChild>
                            <w:div w:id="139883269">
                              <w:marLeft w:val="0"/>
                              <w:marRight w:val="0"/>
                              <w:marTop w:val="0"/>
                              <w:marBottom w:val="0"/>
                              <w:divBdr>
                                <w:top w:val="none" w:sz="0" w:space="0" w:color="auto"/>
                                <w:left w:val="none" w:sz="0" w:space="0" w:color="auto"/>
                                <w:bottom w:val="none" w:sz="0" w:space="0" w:color="auto"/>
                                <w:right w:val="none" w:sz="0" w:space="0" w:color="auto"/>
                              </w:divBdr>
                            </w:div>
                          </w:divsChild>
                        </w:div>
                        <w:div w:id="1254556313">
                          <w:marLeft w:val="0"/>
                          <w:marRight w:val="0"/>
                          <w:marTop w:val="0"/>
                          <w:marBottom w:val="0"/>
                          <w:divBdr>
                            <w:top w:val="none" w:sz="0" w:space="0" w:color="auto"/>
                            <w:left w:val="none" w:sz="0" w:space="0" w:color="auto"/>
                            <w:bottom w:val="none" w:sz="0" w:space="0" w:color="auto"/>
                            <w:right w:val="none" w:sz="0" w:space="0" w:color="auto"/>
                          </w:divBdr>
                          <w:divsChild>
                            <w:div w:id="16635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871105">
          <w:marLeft w:val="0"/>
          <w:marRight w:val="0"/>
          <w:marTop w:val="0"/>
          <w:marBottom w:val="0"/>
          <w:divBdr>
            <w:top w:val="none" w:sz="0" w:space="0" w:color="auto"/>
            <w:left w:val="none" w:sz="0" w:space="0" w:color="auto"/>
            <w:bottom w:val="none" w:sz="0" w:space="0" w:color="auto"/>
            <w:right w:val="none" w:sz="0" w:space="0" w:color="auto"/>
          </w:divBdr>
          <w:divsChild>
            <w:div w:id="953055536">
              <w:marLeft w:val="0"/>
              <w:marRight w:val="0"/>
              <w:marTop w:val="0"/>
              <w:marBottom w:val="0"/>
              <w:divBdr>
                <w:top w:val="none" w:sz="0" w:space="0" w:color="auto"/>
                <w:left w:val="none" w:sz="0" w:space="0" w:color="auto"/>
                <w:bottom w:val="none" w:sz="0" w:space="0" w:color="auto"/>
                <w:right w:val="none" w:sz="0" w:space="0" w:color="auto"/>
              </w:divBdr>
              <w:divsChild>
                <w:div w:id="818348163">
                  <w:marLeft w:val="0"/>
                  <w:marRight w:val="0"/>
                  <w:marTop w:val="0"/>
                  <w:marBottom w:val="0"/>
                  <w:divBdr>
                    <w:top w:val="none" w:sz="0" w:space="0" w:color="auto"/>
                    <w:left w:val="none" w:sz="0" w:space="0" w:color="auto"/>
                    <w:bottom w:val="none" w:sz="0" w:space="0" w:color="auto"/>
                    <w:right w:val="none" w:sz="0" w:space="0" w:color="auto"/>
                  </w:divBdr>
                  <w:divsChild>
                    <w:div w:id="63530743">
                      <w:marLeft w:val="0"/>
                      <w:marRight w:val="0"/>
                      <w:marTop w:val="0"/>
                      <w:marBottom w:val="0"/>
                      <w:divBdr>
                        <w:top w:val="none" w:sz="0" w:space="0" w:color="auto"/>
                        <w:left w:val="none" w:sz="0" w:space="0" w:color="auto"/>
                        <w:bottom w:val="none" w:sz="0" w:space="0" w:color="auto"/>
                        <w:right w:val="none" w:sz="0" w:space="0" w:color="auto"/>
                      </w:divBdr>
                      <w:divsChild>
                        <w:div w:id="682166766">
                          <w:marLeft w:val="0"/>
                          <w:marRight w:val="0"/>
                          <w:marTop w:val="0"/>
                          <w:marBottom w:val="0"/>
                          <w:divBdr>
                            <w:top w:val="none" w:sz="0" w:space="0" w:color="auto"/>
                            <w:left w:val="none" w:sz="0" w:space="0" w:color="auto"/>
                            <w:bottom w:val="none" w:sz="0" w:space="0" w:color="auto"/>
                            <w:right w:val="none" w:sz="0" w:space="0" w:color="auto"/>
                          </w:divBdr>
                          <w:divsChild>
                            <w:div w:id="989135169">
                              <w:marLeft w:val="0"/>
                              <w:marRight w:val="0"/>
                              <w:marTop w:val="0"/>
                              <w:marBottom w:val="0"/>
                              <w:divBdr>
                                <w:top w:val="none" w:sz="0" w:space="0" w:color="auto"/>
                                <w:left w:val="none" w:sz="0" w:space="0" w:color="auto"/>
                                <w:bottom w:val="none" w:sz="0" w:space="0" w:color="auto"/>
                                <w:right w:val="none" w:sz="0" w:space="0" w:color="auto"/>
                              </w:divBdr>
                              <w:divsChild>
                                <w:div w:id="179274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404751">
              <w:marLeft w:val="0"/>
              <w:marRight w:val="0"/>
              <w:marTop w:val="300"/>
              <w:marBottom w:val="420"/>
              <w:divBdr>
                <w:top w:val="none" w:sz="0" w:space="0" w:color="auto"/>
                <w:left w:val="none" w:sz="0" w:space="0" w:color="auto"/>
                <w:bottom w:val="none" w:sz="0" w:space="0" w:color="auto"/>
                <w:right w:val="none" w:sz="0" w:space="0" w:color="auto"/>
              </w:divBdr>
              <w:divsChild>
                <w:div w:id="1273782526">
                  <w:marLeft w:val="0"/>
                  <w:marRight w:val="0"/>
                  <w:marTop w:val="0"/>
                  <w:marBottom w:val="120"/>
                  <w:divBdr>
                    <w:top w:val="none" w:sz="0" w:space="0" w:color="auto"/>
                    <w:left w:val="none" w:sz="0" w:space="0" w:color="auto"/>
                    <w:bottom w:val="none" w:sz="0" w:space="0" w:color="auto"/>
                    <w:right w:val="none" w:sz="0" w:space="0" w:color="auto"/>
                  </w:divBdr>
                </w:div>
              </w:divsChild>
            </w:div>
            <w:div w:id="797646058">
              <w:marLeft w:val="0"/>
              <w:marRight w:val="0"/>
              <w:marTop w:val="0"/>
              <w:marBottom w:val="0"/>
              <w:divBdr>
                <w:top w:val="none" w:sz="0" w:space="0" w:color="auto"/>
                <w:left w:val="none" w:sz="0" w:space="0" w:color="auto"/>
                <w:bottom w:val="none" w:sz="0" w:space="0" w:color="auto"/>
                <w:right w:val="none" w:sz="0" w:space="0" w:color="auto"/>
              </w:divBdr>
              <w:divsChild>
                <w:div w:id="1197889767">
                  <w:marLeft w:val="0"/>
                  <w:marRight w:val="0"/>
                  <w:marTop w:val="300"/>
                  <w:marBottom w:val="300"/>
                  <w:divBdr>
                    <w:top w:val="none" w:sz="0" w:space="0" w:color="auto"/>
                    <w:left w:val="none" w:sz="0" w:space="0" w:color="auto"/>
                    <w:bottom w:val="none" w:sz="0" w:space="0" w:color="auto"/>
                    <w:right w:val="none" w:sz="0" w:space="0" w:color="auto"/>
                  </w:divBdr>
                  <w:divsChild>
                    <w:div w:id="2006936892">
                      <w:marLeft w:val="0"/>
                      <w:marRight w:val="0"/>
                      <w:marTop w:val="120"/>
                      <w:marBottom w:val="0"/>
                      <w:divBdr>
                        <w:top w:val="none" w:sz="0" w:space="0" w:color="auto"/>
                        <w:left w:val="none" w:sz="0" w:space="0" w:color="auto"/>
                        <w:bottom w:val="none" w:sz="0" w:space="0" w:color="auto"/>
                        <w:right w:val="none" w:sz="0" w:space="0" w:color="auto"/>
                      </w:divBdr>
                    </w:div>
                  </w:divsChild>
                </w:div>
                <w:div w:id="1089546325">
                  <w:blockQuote w:val="1"/>
                  <w:marLeft w:val="0"/>
                  <w:marRight w:val="0"/>
                  <w:marTop w:val="0"/>
                  <w:marBottom w:val="0"/>
                  <w:divBdr>
                    <w:top w:val="none" w:sz="0" w:space="0" w:color="auto"/>
                    <w:left w:val="none" w:sz="0" w:space="0" w:color="auto"/>
                    <w:bottom w:val="none" w:sz="0" w:space="0" w:color="auto"/>
                    <w:right w:val="none" w:sz="0" w:space="0" w:color="auto"/>
                  </w:divBdr>
                </w:div>
                <w:div w:id="1853494449">
                  <w:marLeft w:val="0"/>
                  <w:marRight w:val="0"/>
                  <w:marTop w:val="300"/>
                  <w:marBottom w:val="300"/>
                  <w:divBdr>
                    <w:top w:val="none" w:sz="0" w:space="0" w:color="auto"/>
                    <w:left w:val="none" w:sz="0" w:space="0" w:color="auto"/>
                    <w:bottom w:val="none" w:sz="0" w:space="0" w:color="auto"/>
                    <w:right w:val="none" w:sz="0" w:space="0" w:color="auto"/>
                  </w:divBdr>
                  <w:divsChild>
                    <w:div w:id="1606571097">
                      <w:marLeft w:val="0"/>
                      <w:marRight w:val="0"/>
                      <w:marTop w:val="120"/>
                      <w:marBottom w:val="0"/>
                      <w:divBdr>
                        <w:top w:val="none" w:sz="0" w:space="0" w:color="auto"/>
                        <w:left w:val="none" w:sz="0" w:space="0" w:color="auto"/>
                        <w:bottom w:val="none" w:sz="0" w:space="0" w:color="auto"/>
                        <w:right w:val="none" w:sz="0" w:space="0" w:color="auto"/>
                      </w:divBdr>
                    </w:div>
                  </w:divsChild>
                </w:div>
                <w:div w:id="17831840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69227">
      <w:bodyDiv w:val="1"/>
      <w:marLeft w:val="0"/>
      <w:marRight w:val="0"/>
      <w:marTop w:val="0"/>
      <w:marBottom w:val="0"/>
      <w:divBdr>
        <w:top w:val="none" w:sz="0" w:space="0" w:color="auto"/>
        <w:left w:val="none" w:sz="0" w:space="0" w:color="auto"/>
        <w:bottom w:val="none" w:sz="0" w:space="0" w:color="auto"/>
        <w:right w:val="none" w:sz="0" w:space="0" w:color="auto"/>
      </w:divBdr>
      <w:divsChild>
        <w:div w:id="307174776">
          <w:marLeft w:val="0"/>
          <w:marRight w:val="0"/>
          <w:marTop w:val="0"/>
          <w:marBottom w:val="0"/>
          <w:divBdr>
            <w:top w:val="none" w:sz="0" w:space="0" w:color="auto"/>
            <w:left w:val="none" w:sz="0" w:space="0" w:color="auto"/>
            <w:bottom w:val="none" w:sz="0" w:space="0" w:color="auto"/>
            <w:right w:val="none" w:sz="0" w:space="0" w:color="auto"/>
          </w:divBdr>
        </w:div>
        <w:div w:id="1118137430">
          <w:marLeft w:val="0"/>
          <w:marRight w:val="0"/>
          <w:marTop w:val="240"/>
          <w:marBottom w:val="0"/>
          <w:divBdr>
            <w:top w:val="single" w:sz="6" w:space="5" w:color="EEEEEE"/>
            <w:left w:val="none" w:sz="0" w:space="0" w:color="auto"/>
            <w:bottom w:val="single" w:sz="6" w:space="5" w:color="EEEEEE"/>
            <w:right w:val="none" w:sz="0" w:space="0" w:color="auto"/>
          </w:divBdr>
          <w:divsChild>
            <w:div w:id="250311896">
              <w:marLeft w:val="0"/>
              <w:marRight w:val="0"/>
              <w:marTop w:val="0"/>
              <w:marBottom w:val="0"/>
              <w:divBdr>
                <w:top w:val="none" w:sz="0" w:space="0" w:color="auto"/>
                <w:left w:val="none" w:sz="0" w:space="0" w:color="auto"/>
                <w:bottom w:val="none" w:sz="0" w:space="0" w:color="auto"/>
                <w:right w:val="none" w:sz="0" w:space="0" w:color="auto"/>
              </w:divBdr>
            </w:div>
            <w:div w:id="585892095">
              <w:marLeft w:val="0"/>
              <w:marRight w:val="0"/>
              <w:marTop w:val="0"/>
              <w:marBottom w:val="0"/>
              <w:divBdr>
                <w:top w:val="none" w:sz="0" w:space="0" w:color="auto"/>
                <w:left w:val="none" w:sz="0" w:space="0" w:color="auto"/>
                <w:bottom w:val="none" w:sz="0" w:space="0" w:color="auto"/>
                <w:right w:val="none" w:sz="0" w:space="0" w:color="auto"/>
              </w:divBdr>
            </w:div>
          </w:divsChild>
        </w:div>
        <w:div w:id="2073848146">
          <w:marLeft w:val="0"/>
          <w:marRight w:val="0"/>
          <w:marTop w:val="0"/>
          <w:marBottom w:val="0"/>
          <w:divBdr>
            <w:top w:val="none" w:sz="0" w:space="0" w:color="auto"/>
            <w:left w:val="none" w:sz="0" w:space="0" w:color="auto"/>
            <w:bottom w:val="none" w:sz="0" w:space="0" w:color="auto"/>
            <w:right w:val="none" w:sz="0" w:space="0" w:color="auto"/>
          </w:divBdr>
          <w:divsChild>
            <w:div w:id="1444886281">
              <w:marLeft w:val="0"/>
              <w:marRight w:val="0"/>
              <w:marTop w:val="180"/>
              <w:marBottom w:val="0"/>
              <w:divBdr>
                <w:top w:val="none" w:sz="0" w:space="0" w:color="auto"/>
                <w:left w:val="none" w:sz="0" w:space="0" w:color="auto"/>
                <w:bottom w:val="none" w:sz="0" w:space="0" w:color="auto"/>
                <w:right w:val="none" w:sz="0" w:space="0" w:color="auto"/>
              </w:divBdr>
            </w:div>
          </w:divsChild>
        </w:div>
        <w:div w:id="723649698">
          <w:marLeft w:val="0"/>
          <w:marRight w:val="0"/>
          <w:marTop w:val="0"/>
          <w:marBottom w:val="0"/>
          <w:divBdr>
            <w:top w:val="none" w:sz="0" w:space="0" w:color="auto"/>
            <w:left w:val="none" w:sz="0" w:space="0" w:color="auto"/>
            <w:bottom w:val="none" w:sz="0" w:space="0" w:color="auto"/>
            <w:right w:val="none" w:sz="0" w:space="0" w:color="auto"/>
          </w:divBdr>
          <w:divsChild>
            <w:div w:id="1467159940">
              <w:marLeft w:val="0"/>
              <w:marRight w:val="0"/>
              <w:marTop w:val="480"/>
              <w:marBottom w:val="0"/>
              <w:divBdr>
                <w:top w:val="none" w:sz="0" w:space="0" w:color="auto"/>
                <w:left w:val="none" w:sz="0" w:space="0" w:color="auto"/>
                <w:bottom w:val="single" w:sz="6" w:space="11" w:color="EEEEEE"/>
                <w:right w:val="none" w:sz="0" w:space="0" w:color="auto"/>
              </w:divBdr>
              <w:divsChild>
                <w:div w:id="287515135">
                  <w:marLeft w:val="0"/>
                  <w:marRight w:val="0"/>
                  <w:marTop w:val="225"/>
                  <w:marBottom w:val="0"/>
                  <w:divBdr>
                    <w:top w:val="none" w:sz="0" w:space="0" w:color="auto"/>
                    <w:left w:val="none" w:sz="0" w:space="0" w:color="auto"/>
                    <w:bottom w:val="none" w:sz="0" w:space="0" w:color="auto"/>
                    <w:right w:val="none" w:sz="0" w:space="0" w:color="auto"/>
                  </w:divBdr>
                </w:div>
              </w:divsChild>
            </w:div>
            <w:div w:id="2147157580">
              <w:marLeft w:val="0"/>
              <w:marRight w:val="0"/>
              <w:marTop w:val="480"/>
              <w:marBottom w:val="0"/>
              <w:divBdr>
                <w:top w:val="none" w:sz="0" w:space="0" w:color="auto"/>
                <w:left w:val="none" w:sz="0" w:space="0" w:color="auto"/>
                <w:bottom w:val="none" w:sz="0" w:space="0" w:color="auto"/>
                <w:right w:val="none" w:sz="0" w:space="0" w:color="auto"/>
              </w:divBdr>
              <w:divsChild>
                <w:div w:id="1098869717">
                  <w:marLeft w:val="0"/>
                  <w:marRight w:val="0"/>
                  <w:marTop w:val="0"/>
                  <w:marBottom w:val="0"/>
                  <w:divBdr>
                    <w:top w:val="none" w:sz="0" w:space="0" w:color="auto"/>
                    <w:left w:val="none" w:sz="0" w:space="0" w:color="auto"/>
                    <w:bottom w:val="none" w:sz="0" w:space="0" w:color="auto"/>
                    <w:right w:val="none" w:sz="0" w:space="0" w:color="auto"/>
                  </w:divBdr>
                  <w:divsChild>
                    <w:div w:id="342243754">
                      <w:marLeft w:val="0"/>
                      <w:marRight w:val="0"/>
                      <w:marTop w:val="0"/>
                      <w:marBottom w:val="0"/>
                      <w:divBdr>
                        <w:top w:val="none" w:sz="0" w:space="0" w:color="auto"/>
                        <w:left w:val="none" w:sz="0" w:space="0" w:color="auto"/>
                        <w:bottom w:val="none" w:sz="0" w:space="0" w:color="auto"/>
                        <w:right w:val="none" w:sz="0" w:space="0" w:color="auto"/>
                      </w:divBdr>
                      <w:divsChild>
                        <w:div w:id="179617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117636">
      <w:bodyDiv w:val="1"/>
      <w:marLeft w:val="0"/>
      <w:marRight w:val="0"/>
      <w:marTop w:val="0"/>
      <w:marBottom w:val="0"/>
      <w:divBdr>
        <w:top w:val="none" w:sz="0" w:space="0" w:color="auto"/>
        <w:left w:val="none" w:sz="0" w:space="0" w:color="auto"/>
        <w:bottom w:val="none" w:sz="0" w:space="0" w:color="auto"/>
        <w:right w:val="none" w:sz="0" w:space="0" w:color="auto"/>
      </w:divBdr>
      <w:divsChild>
        <w:div w:id="1716470961">
          <w:marLeft w:val="0"/>
          <w:marRight w:val="0"/>
          <w:marTop w:val="150"/>
          <w:marBottom w:val="0"/>
          <w:divBdr>
            <w:top w:val="none" w:sz="0" w:space="0" w:color="auto"/>
            <w:left w:val="none" w:sz="0" w:space="0" w:color="auto"/>
            <w:bottom w:val="none" w:sz="0" w:space="0" w:color="auto"/>
            <w:right w:val="none" w:sz="0" w:space="0" w:color="auto"/>
          </w:divBdr>
          <w:divsChild>
            <w:div w:id="1002317065">
              <w:marLeft w:val="0"/>
              <w:marRight w:val="0"/>
              <w:marTop w:val="0"/>
              <w:marBottom w:val="300"/>
              <w:divBdr>
                <w:top w:val="none" w:sz="0" w:space="0" w:color="auto"/>
                <w:left w:val="none" w:sz="0" w:space="0" w:color="auto"/>
                <w:bottom w:val="none" w:sz="0" w:space="0" w:color="auto"/>
                <w:right w:val="none" w:sz="0" w:space="0" w:color="auto"/>
              </w:divBdr>
            </w:div>
            <w:div w:id="1959027121">
              <w:marLeft w:val="0"/>
              <w:marRight w:val="0"/>
              <w:marTop w:val="0"/>
              <w:marBottom w:val="0"/>
              <w:divBdr>
                <w:top w:val="none" w:sz="0" w:space="0" w:color="auto"/>
                <w:left w:val="none" w:sz="0" w:space="0" w:color="auto"/>
                <w:bottom w:val="none" w:sz="0" w:space="0" w:color="auto"/>
                <w:right w:val="none" w:sz="0" w:space="0" w:color="auto"/>
              </w:divBdr>
              <w:divsChild>
                <w:div w:id="1524123383">
                  <w:marLeft w:val="0"/>
                  <w:marRight w:val="0"/>
                  <w:marTop w:val="0"/>
                  <w:marBottom w:val="0"/>
                  <w:divBdr>
                    <w:top w:val="none" w:sz="0" w:space="0" w:color="auto"/>
                    <w:left w:val="none" w:sz="0" w:space="0" w:color="auto"/>
                    <w:bottom w:val="none" w:sz="0" w:space="0" w:color="auto"/>
                    <w:right w:val="none" w:sz="0" w:space="0" w:color="auto"/>
                  </w:divBdr>
                  <w:divsChild>
                    <w:div w:id="1840004943">
                      <w:marLeft w:val="0"/>
                      <w:marRight w:val="0"/>
                      <w:marTop w:val="0"/>
                      <w:marBottom w:val="0"/>
                      <w:divBdr>
                        <w:top w:val="none" w:sz="0" w:space="0" w:color="auto"/>
                        <w:left w:val="none" w:sz="0" w:space="0" w:color="auto"/>
                        <w:bottom w:val="none" w:sz="0" w:space="0" w:color="auto"/>
                        <w:right w:val="none" w:sz="0" w:space="0" w:color="auto"/>
                      </w:divBdr>
                    </w:div>
                  </w:divsChild>
                </w:div>
                <w:div w:id="2145081323">
                  <w:marLeft w:val="0"/>
                  <w:marRight w:val="0"/>
                  <w:marTop w:val="0"/>
                  <w:marBottom w:val="0"/>
                  <w:divBdr>
                    <w:top w:val="none" w:sz="0" w:space="0" w:color="auto"/>
                    <w:left w:val="none" w:sz="0" w:space="0" w:color="auto"/>
                    <w:bottom w:val="none" w:sz="0" w:space="0" w:color="auto"/>
                    <w:right w:val="none" w:sz="0" w:space="0" w:color="auto"/>
                  </w:divBdr>
                  <w:divsChild>
                    <w:div w:id="409549284">
                      <w:marLeft w:val="0"/>
                      <w:marRight w:val="0"/>
                      <w:marTop w:val="0"/>
                      <w:marBottom w:val="0"/>
                      <w:divBdr>
                        <w:top w:val="none" w:sz="0" w:space="0" w:color="auto"/>
                        <w:left w:val="none" w:sz="0" w:space="0" w:color="auto"/>
                        <w:bottom w:val="none" w:sz="0" w:space="0" w:color="auto"/>
                        <w:right w:val="none" w:sz="0" w:space="0" w:color="auto"/>
                      </w:divBdr>
                      <w:divsChild>
                        <w:div w:id="20885776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627341">
          <w:marLeft w:val="0"/>
          <w:marRight w:val="0"/>
          <w:marTop w:val="0"/>
          <w:marBottom w:val="0"/>
          <w:divBdr>
            <w:top w:val="none" w:sz="0" w:space="0" w:color="auto"/>
            <w:left w:val="none" w:sz="0" w:space="0" w:color="auto"/>
            <w:bottom w:val="none" w:sz="0" w:space="0" w:color="auto"/>
            <w:right w:val="none" w:sz="0" w:space="0" w:color="auto"/>
          </w:divBdr>
          <w:divsChild>
            <w:div w:id="1158616251">
              <w:marLeft w:val="0"/>
              <w:marRight w:val="0"/>
              <w:marTop w:val="0"/>
              <w:marBottom w:val="0"/>
              <w:divBdr>
                <w:top w:val="none" w:sz="0" w:space="0" w:color="auto"/>
                <w:left w:val="none" w:sz="0" w:space="0" w:color="auto"/>
                <w:bottom w:val="none" w:sz="0" w:space="0" w:color="auto"/>
                <w:right w:val="none" w:sz="0" w:space="0" w:color="auto"/>
              </w:divBdr>
              <w:divsChild>
                <w:div w:id="1212302143">
                  <w:marLeft w:val="0"/>
                  <w:marRight w:val="0"/>
                  <w:marTop w:val="0"/>
                  <w:marBottom w:val="0"/>
                  <w:divBdr>
                    <w:top w:val="none" w:sz="0" w:space="0" w:color="auto"/>
                    <w:left w:val="none" w:sz="0" w:space="0" w:color="auto"/>
                    <w:bottom w:val="none" w:sz="0" w:space="0" w:color="auto"/>
                    <w:right w:val="none" w:sz="0" w:space="0" w:color="auto"/>
                  </w:divBdr>
                </w:div>
                <w:div w:id="14214856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02563415">
          <w:marLeft w:val="0"/>
          <w:marRight w:val="0"/>
          <w:marTop w:val="0"/>
          <w:marBottom w:val="0"/>
          <w:divBdr>
            <w:top w:val="none" w:sz="0" w:space="0" w:color="auto"/>
            <w:left w:val="none" w:sz="0" w:space="0" w:color="auto"/>
            <w:bottom w:val="none" w:sz="0" w:space="0" w:color="auto"/>
            <w:right w:val="none" w:sz="0" w:space="0" w:color="auto"/>
          </w:divBdr>
          <w:divsChild>
            <w:div w:id="150370063">
              <w:marLeft w:val="0"/>
              <w:marRight w:val="0"/>
              <w:marTop w:val="450"/>
              <w:marBottom w:val="0"/>
              <w:divBdr>
                <w:top w:val="none" w:sz="0" w:space="0" w:color="auto"/>
                <w:left w:val="none" w:sz="0" w:space="0" w:color="auto"/>
                <w:bottom w:val="none" w:sz="0" w:space="0" w:color="auto"/>
                <w:right w:val="none" w:sz="0" w:space="0" w:color="auto"/>
              </w:divBdr>
              <w:divsChild>
                <w:div w:id="631254290">
                  <w:marLeft w:val="0"/>
                  <w:marRight w:val="0"/>
                  <w:marTop w:val="0"/>
                  <w:marBottom w:val="0"/>
                  <w:divBdr>
                    <w:top w:val="none" w:sz="0" w:space="0" w:color="auto"/>
                    <w:left w:val="none" w:sz="0" w:space="0" w:color="auto"/>
                    <w:bottom w:val="none" w:sz="0" w:space="0" w:color="auto"/>
                    <w:right w:val="none" w:sz="0" w:space="0" w:color="auto"/>
                  </w:divBdr>
                  <w:divsChild>
                    <w:div w:id="1097096540">
                      <w:marLeft w:val="0"/>
                      <w:marRight w:val="0"/>
                      <w:marTop w:val="0"/>
                      <w:marBottom w:val="0"/>
                      <w:divBdr>
                        <w:top w:val="none" w:sz="0" w:space="0" w:color="auto"/>
                        <w:left w:val="none" w:sz="0" w:space="0" w:color="auto"/>
                        <w:bottom w:val="none" w:sz="0" w:space="0" w:color="auto"/>
                        <w:right w:val="none" w:sz="0" w:space="0" w:color="auto"/>
                      </w:divBdr>
                    </w:div>
                  </w:divsChild>
                </w:div>
                <w:div w:id="1789272534">
                  <w:marLeft w:val="0"/>
                  <w:marRight w:val="0"/>
                  <w:marTop w:val="0"/>
                  <w:marBottom w:val="0"/>
                  <w:divBdr>
                    <w:top w:val="none" w:sz="0" w:space="0" w:color="auto"/>
                    <w:left w:val="none" w:sz="0" w:space="0" w:color="auto"/>
                    <w:bottom w:val="none" w:sz="0" w:space="0" w:color="auto"/>
                    <w:right w:val="none" w:sz="0" w:space="0" w:color="auto"/>
                  </w:divBdr>
                  <w:divsChild>
                    <w:div w:id="333730314">
                      <w:marLeft w:val="0"/>
                      <w:marRight w:val="0"/>
                      <w:marTop w:val="0"/>
                      <w:marBottom w:val="0"/>
                      <w:divBdr>
                        <w:top w:val="none" w:sz="0" w:space="0" w:color="auto"/>
                        <w:left w:val="none" w:sz="0" w:space="0" w:color="auto"/>
                        <w:bottom w:val="none" w:sz="0" w:space="0" w:color="auto"/>
                        <w:right w:val="none" w:sz="0" w:space="0" w:color="auto"/>
                      </w:divBdr>
                    </w:div>
                  </w:divsChild>
                </w:div>
                <w:div w:id="1565022607">
                  <w:marLeft w:val="0"/>
                  <w:marRight w:val="0"/>
                  <w:marTop w:val="0"/>
                  <w:marBottom w:val="0"/>
                  <w:divBdr>
                    <w:top w:val="none" w:sz="0" w:space="0" w:color="auto"/>
                    <w:left w:val="none" w:sz="0" w:space="0" w:color="auto"/>
                    <w:bottom w:val="none" w:sz="0" w:space="0" w:color="auto"/>
                    <w:right w:val="none" w:sz="0" w:space="0" w:color="auto"/>
                  </w:divBdr>
                  <w:divsChild>
                    <w:div w:id="702219030">
                      <w:marLeft w:val="0"/>
                      <w:marRight w:val="0"/>
                      <w:marTop w:val="0"/>
                      <w:marBottom w:val="0"/>
                      <w:divBdr>
                        <w:top w:val="none" w:sz="0" w:space="0" w:color="auto"/>
                        <w:left w:val="none" w:sz="0" w:space="0" w:color="auto"/>
                        <w:bottom w:val="none" w:sz="0" w:space="0" w:color="auto"/>
                        <w:right w:val="none" w:sz="0" w:space="0" w:color="auto"/>
                      </w:divBdr>
                    </w:div>
                  </w:divsChild>
                </w:div>
                <w:div w:id="844631260">
                  <w:marLeft w:val="0"/>
                  <w:marRight w:val="0"/>
                  <w:marTop w:val="0"/>
                  <w:marBottom w:val="0"/>
                  <w:divBdr>
                    <w:top w:val="none" w:sz="0" w:space="0" w:color="auto"/>
                    <w:left w:val="none" w:sz="0" w:space="0" w:color="auto"/>
                    <w:bottom w:val="none" w:sz="0" w:space="0" w:color="auto"/>
                    <w:right w:val="none" w:sz="0" w:space="0" w:color="auto"/>
                  </w:divBdr>
                  <w:divsChild>
                    <w:div w:id="810561948">
                      <w:marLeft w:val="0"/>
                      <w:marRight w:val="0"/>
                      <w:marTop w:val="0"/>
                      <w:marBottom w:val="0"/>
                      <w:divBdr>
                        <w:top w:val="none" w:sz="0" w:space="0" w:color="auto"/>
                        <w:left w:val="none" w:sz="0" w:space="0" w:color="auto"/>
                        <w:bottom w:val="none" w:sz="0" w:space="0" w:color="auto"/>
                        <w:right w:val="none" w:sz="0" w:space="0" w:color="auto"/>
                      </w:divBdr>
                      <w:divsChild>
                        <w:div w:id="58405873">
                          <w:marLeft w:val="0"/>
                          <w:marRight w:val="0"/>
                          <w:marTop w:val="0"/>
                          <w:marBottom w:val="0"/>
                          <w:divBdr>
                            <w:top w:val="none" w:sz="0" w:space="0" w:color="auto"/>
                            <w:left w:val="none" w:sz="0" w:space="0" w:color="auto"/>
                            <w:bottom w:val="none" w:sz="0" w:space="0" w:color="auto"/>
                            <w:right w:val="none" w:sz="0" w:space="0" w:color="auto"/>
                          </w:divBdr>
                          <w:divsChild>
                            <w:div w:id="2100907802">
                              <w:marLeft w:val="0"/>
                              <w:marRight w:val="0"/>
                              <w:marTop w:val="0"/>
                              <w:marBottom w:val="150"/>
                              <w:divBdr>
                                <w:top w:val="none" w:sz="0" w:space="0" w:color="auto"/>
                                <w:left w:val="none" w:sz="0" w:space="0" w:color="auto"/>
                                <w:bottom w:val="none" w:sz="0" w:space="0" w:color="auto"/>
                                <w:right w:val="none" w:sz="0" w:space="0" w:color="auto"/>
                              </w:divBdr>
                            </w:div>
                            <w:div w:id="832990646">
                              <w:marLeft w:val="0"/>
                              <w:marRight w:val="0"/>
                              <w:marTop w:val="0"/>
                              <w:marBottom w:val="0"/>
                              <w:divBdr>
                                <w:top w:val="none" w:sz="0" w:space="0" w:color="auto"/>
                                <w:left w:val="none" w:sz="0" w:space="0" w:color="auto"/>
                                <w:bottom w:val="single" w:sz="2" w:space="15" w:color="CAC5C2"/>
                                <w:right w:val="none" w:sz="0" w:space="0" w:color="auto"/>
                              </w:divBdr>
                              <w:divsChild>
                                <w:div w:id="7000173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5297707">
                  <w:marLeft w:val="0"/>
                  <w:marRight w:val="0"/>
                  <w:marTop w:val="0"/>
                  <w:marBottom w:val="0"/>
                  <w:divBdr>
                    <w:top w:val="none" w:sz="0" w:space="0" w:color="auto"/>
                    <w:left w:val="none" w:sz="0" w:space="0" w:color="auto"/>
                    <w:bottom w:val="none" w:sz="0" w:space="0" w:color="auto"/>
                    <w:right w:val="none" w:sz="0" w:space="0" w:color="auto"/>
                  </w:divBdr>
                  <w:divsChild>
                    <w:div w:id="1631669877">
                      <w:marLeft w:val="0"/>
                      <w:marRight w:val="0"/>
                      <w:marTop w:val="0"/>
                      <w:marBottom w:val="0"/>
                      <w:divBdr>
                        <w:top w:val="none" w:sz="0" w:space="0" w:color="auto"/>
                        <w:left w:val="none" w:sz="0" w:space="0" w:color="auto"/>
                        <w:bottom w:val="none" w:sz="0" w:space="0" w:color="auto"/>
                        <w:right w:val="none" w:sz="0" w:space="0" w:color="auto"/>
                      </w:divBdr>
                    </w:div>
                  </w:divsChild>
                </w:div>
                <w:div w:id="1686134643">
                  <w:marLeft w:val="0"/>
                  <w:marRight w:val="0"/>
                  <w:marTop w:val="0"/>
                  <w:marBottom w:val="0"/>
                  <w:divBdr>
                    <w:top w:val="none" w:sz="0" w:space="0" w:color="auto"/>
                    <w:left w:val="none" w:sz="0" w:space="0" w:color="auto"/>
                    <w:bottom w:val="none" w:sz="0" w:space="0" w:color="auto"/>
                    <w:right w:val="none" w:sz="0" w:space="0" w:color="auto"/>
                  </w:divBdr>
                  <w:divsChild>
                    <w:div w:id="761680694">
                      <w:marLeft w:val="0"/>
                      <w:marRight w:val="0"/>
                      <w:marTop w:val="0"/>
                      <w:marBottom w:val="0"/>
                      <w:divBdr>
                        <w:top w:val="none" w:sz="0" w:space="0" w:color="auto"/>
                        <w:left w:val="none" w:sz="0" w:space="0" w:color="auto"/>
                        <w:bottom w:val="none" w:sz="0" w:space="0" w:color="auto"/>
                        <w:right w:val="none" w:sz="0" w:space="0" w:color="auto"/>
                      </w:divBdr>
                    </w:div>
                  </w:divsChild>
                </w:div>
                <w:div w:id="1821195634">
                  <w:marLeft w:val="0"/>
                  <w:marRight w:val="0"/>
                  <w:marTop w:val="0"/>
                  <w:marBottom w:val="0"/>
                  <w:divBdr>
                    <w:top w:val="none" w:sz="0" w:space="0" w:color="auto"/>
                    <w:left w:val="none" w:sz="0" w:space="0" w:color="auto"/>
                    <w:bottom w:val="none" w:sz="0" w:space="0" w:color="auto"/>
                    <w:right w:val="none" w:sz="0" w:space="0" w:color="auto"/>
                  </w:divBdr>
                  <w:divsChild>
                    <w:div w:id="1563642021">
                      <w:marLeft w:val="0"/>
                      <w:marRight w:val="0"/>
                      <w:marTop w:val="0"/>
                      <w:marBottom w:val="0"/>
                      <w:divBdr>
                        <w:top w:val="none" w:sz="0" w:space="0" w:color="auto"/>
                        <w:left w:val="none" w:sz="0" w:space="0" w:color="auto"/>
                        <w:bottom w:val="none" w:sz="0" w:space="0" w:color="auto"/>
                        <w:right w:val="none" w:sz="0" w:space="0" w:color="auto"/>
                      </w:divBdr>
                    </w:div>
                  </w:divsChild>
                </w:div>
                <w:div w:id="1828741868">
                  <w:marLeft w:val="0"/>
                  <w:marRight w:val="0"/>
                  <w:marTop w:val="0"/>
                  <w:marBottom w:val="0"/>
                  <w:divBdr>
                    <w:top w:val="none" w:sz="0" w:space="0" w:color="auto"/>
                    <w:left w:val="none" w:sz="0" w:space="0" w:color="auto"/>
                    <w:bottom w:val="none" w:sz="0" w:space="0" w:color="auto"/>
                    <w:right w:val="none" w:sz="0" w:space="0" w:color="auto"/>
                  </w:divBdr>
                  <w:divsChild>
                    <w:div w:id="1324360602">
                      <w:marLeft w:val="0"/>
                      <w:marRight w:val="0"/>
                      <w:marTop w:val="0"/>
                      <w:marBottom w:val="0"/>
                      <w:divBdr>
                        <w:top w:val="none" w:sz="0" w:space="0" w:color="auto"/>
                        <w:left w:val="none" w:sz="0" w:space="0" w:color="auto"/>
                        <w:bottom w:val="none" w:sz="0" w:space="0" w:color="auto"/>
                        <w:right w:val="none" w:sz="0" w:space="0" w:color="auto"/>
                      </w:divBdr>
                      <w:divsChild>
                        <w:div w:id="1178739646">
                          <w:marLeft w:val="0"/>
                          <w:marRight w:val="0"/>
                          <w:marTop w:val="0"/>
                          <w:marBottom w:val="0"/>
                          <w:divBdr>
                            <w:top w:val="none" w:sz="0" w:space="0" w:color="auto"/>
                            <w:left w:val="none" w:sz="0" w:space="0" w:color="auto"/>
                            <w:bottom w:val="none" w:sz="0" w:space="0" w:color="auto"/>
                            <w:right w:val="none" w:sz="0" w:space="0" w:color="auto"/>
                          </w:divBdr>
                          <w:divsChild>
                            <w:div w:id="1192065808">
                              <w:marLeft w:val="0"/>
                              <w:marRight w:val="0"/>
                              <w:marTop w:val="0"/>
                              <w:marBottom w:val="150"/>
                              <w:divBdr>
                                <w:top w:val="none" w:sz="0" w:space="0" w:color="auto"/>
                                <w:left w:val="none" w:sz="0" w:space="0" w:color="auto"/>
                                <w:bottom w:val="none" w:sz="0" w:space="0" w:color="auto"/>
                                <w:right w:val="none" w:sz="0" w:space="0" w:color="auto"/>
                              </w:divBdr>
                            </w:div>
                            <w:div w:id="264266824">
                              <w:marLeft w:val="0"/>
                              <w:marRight w:val="0"/>
                              <w:marTop w:val="0"/>
                              <w:marBottom w:val="0"/>
                              <w:divBdr>
                                <w:top w:val="none" w:sz="0" w:space="0" w:color="auto"/>
                                <w:left w:val="none" w:sz="0" w:space="0" w:color="auto"/>
                                <w:bottom w:val="single" w:sz="2" w:space="15" w:color="CAC5C2"/>
                                <w:right w:val="none" w:sz="0" w:space="0" w:color="auto"/>
                              </w:divBdr>
                              <w:divsChild>
                                <w:div w:id="8015323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39608298">
                  <w:marLeft w:val="0"/>
                  <w:marRight w:val="0"/>
                  <w:marTop w:val="0"/>
                  <w:marBottom w:val="0"/>
                  <w:divBdr>
                    <w:top w:val="none" w:sz="0" w:space="0" w:color="auto"/>
                    <w:left w:val="none" w:sz="0" w:space="0" w:color="auto"/>
                    <w:bottom w:val="none" w:sz="0" w:space="0" w:color="auto"/>
                    <w:right w:val="none" w:sz="0" w:space="0" w:color="auto"/>
                  </w:divBdr>
                  <w:divsChild>
                    <w:div w:id="182937949">
                      <w:marLeft w:val="0"/>
                      <w:marRight w:val="0"/>
                      <w:marTop w:val="0"/>
                      <w:marBottom w:val="0"/>
                      <w:divBdr>
                        <w:top w:val="none" w:sz="0" w:space="0" w:color="auto"/>
                        <w:left w:val="none" w:sz="0" w:space="0" w:color="auto"/>
                        <w:bottom w:val="none" w:sz="0" w:space="0" w:color="auto"/>
                        <w:right w:val="none" w:sz="0" w:space="0" w:color="auto"/>
                      </w:divBdr>
                    </w:div>
                  </w:divsChild>
                </w:div>
                <w:div w:id="1348559156">
                  <w:marLeft w:val="0"/>
                  <w:marRight w:val="0"/>
                  <w:marTop w:val="0"/>
                  <w:marBottom w:val="0"/>
                  <w:divBdr>
                    <w:top w:val="none" w:sz="0" w:space="0" w:color="auto"/>
                    <w:left w:val="none" w:sz="0" w:space="0" w:color="auto"/>
                    <w:bottom w:val="none" w:sz="0" w:space="0" w:color="auto"/>
                    <w:right w:val="none" w:sz="0" w:space="0" w:color="auto"/>
                  </w:divBdr>
                  <w:divsChild>
                    <w:div w:id="752775765">
                      <w:marLeft w:val="0"/>
                      <w:marRight w:val="0"/>
                      <w:marTop w:val="0"/>
                      <w:marBottom w:val="0"/>
                      <w:divBdr>
                        <w:top w:val="none" w:sz="0" w:space="0" w:color="auto"/>
                        <w:left w:val="none" w:sz="0" w:space="0" w:color="auto"/>
                        <w:bottom w:val="none" w:sz="0" w:space="0" w:color="auto"/>
                        <w:right w:val="none" w:sz="0" w:space="0" w:color="auto"/>
                      </w:divBdr>
                    </w:div>
                  </w:divsChild>
                </w:div>
                <w:div w:id="835419865">
                  <w:marLeft w:val="0"/>
                  <w:marRight w:val="0"/>
                  <w:marTop w:val="0"/>
                  <w:marBottom w:val="0"/>
                  <w:divBdr>
                    <w:top w:val="none" w:sz="0" w:space="0" w:color="auto"/>
                    <w:left w:val="none" w:sz="0" w:space="0" w:color="auto"/>
                    <w:bottom w:val="none" w:sz="0" w:space="0" w:color="auto"/>
                    <w:right w:val="none" w:sz="0" w:space="0" w:color="auto"/>
                  </w:divBdr>
                  <w:divsChild>
                    <w:div w:id="5126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80574">
      <w:bodyDiv w:val="1"/>
      <w:marLeft w:val="0"/>
      <w:marRight w:val="0"/>
      <w:marTop w:val="0"/>
      <w:marBottom w:val="0"/>
      <w:divBdr>
        <w:top w:val="none" w:sz="0" w:space="0" w:color="auto"/>
        <w:left w:val="none" w:sz="0" w:space="0" w:color="auto"/>
        <w:bottom w:val="none" w:sz="0" w:space="0" w:color="auto"/>
        <w:right w:val="none" w:sz="0" w:space="0" w:color="auto"/>
      </w:divBdr>
      <w:divsChild>
        <w:div w:id="1361079844">
          <w:marLeft w:val="0"/>
          <w:marRight w:val="0"/>
          <w:marTop w:val="0"/>
          <w:marBottom w:val="0"/>
          <w:divBdr>
            <w:top w:val="none" w:sz="0" w:space="0" w:color="auto"/>
            <w:left w:val="none" w:sz="0" w:space="0" w:color="auto"/>
            <w:bottom w:val="none" w:sz="0" w:space="0" w:color="auto"/>
            <w:right w:val="none" w:sz="0" w:space="0" w:color="auto"/>
          </w:divBdr>
        </w:div>
        <w:div w:id="575943476">
          <w:marLeft w:val="0"/>
          <w:marRight w:val="0"/>
          <w:marTop w:val="240"/>
          <w:marBottom w:val="0"/>
          <w:divBdr>
            <w:top w:val="single" w:sz="6" w:space="5" w:color="EEEEEE"/>
            <w:left w:val="none" w:sz="0" w:space="0" w:color="auto"/>
            <w:bottom w:val="single" w:sz="6" w:space="5" w:color="EEEEEE"/>
            <w:right w:val="none" w:sz="0" w:space="0" w:color="auto"/>
          </w:divBdr>
          <w:divsChild>
            <w:div w:id="172765796">
              <w:marLeft w:val="0"/>
              <w:marRight w:val="0"/>
              <w:marTop w:val="0"/>
              <w:marBottom w:val="0"/>
              <w:divBdr>
                <w:top w:val="none" w:sz="0" w:space="0" w:color="auto"/>
                <w:left w:val="none" w:sz="0" w:space="0" w:color="auto"/>
                <w:bottom w:val="none" w:sz="0" w:space="0" w:color="auto"/>
                <w:right w:val="none" w:sz="0" w:space="0" w:color="auto"/>
              </w:divBdr>
            </w:div>
            <w:div w:id="1097872198">
              <w:marLeft w:val="0"/>
              <w:marRight w:val="0"/>
              <w:marTop w:val="0"/>
              <w:marBottom w:val="0"/>
              <w:divBdr>
                <w:top w:val="none" w:sz="0" w:space="0" w:color="auto"/>
                <w:left w:val="none" w:sz="0" w:space="0" w:color="auto"/>
                <w:bottom w:val="none" w:sz="0" w:space="0" w:color="auto"/>
                <w:right w:val="none" w:sz="0" w:space="0" w:color="auto"/>
              </w:divBdr>
            </w:div>
          </w:divsChild>
        </w:div>
        <w:div w:id="1093208702">
          <w:marLeft w:val="0"/>
          <w:marRight w:val="0"/>
          <w:marTop w:val="0"/>
          <w:marBottom w:val="0"/>
          <w:divBdr>
            <w:top w:val="none" w:sz="0" w:space="0" w:color="auto"/>
            <w:left w:val="none" w:sz="0" w:space="0" w:color="auto"/>
            <w:bottom w:val="none" w:sz="0" w:space="0" w:color="auto"/>
            <w:right w:val="none" w:sz="0" w:space="0" w:color="auto"/>
          </w:divBdr>
          <w:divsChild>
            <w:div w:id="1798065219">
              <w:marLeft w:val="0"/>
              <w:marRight w:val="0"/>
              <w:marTop w:val="180"/>
              <w:marBottom w:val="0"/>
              <w:divBdr>
                <w:top w:val="none" w:sz="0" w:space="0" w:color="auto"/>
                <w:left w:val="none" w:sz="0" w:space="0" w:color="auto"/>
                <w:bottom w:val="none" w:sz="0" w:space="0" w:color="auto"/>
                <w:right w:val="none" w:sz="0" w:space="0" w:color="auto"/>
              </w:divBdr>
            </w:div>
          </w:divsChild>
        </w:div>
        <w:div w:id="1755278776">
          <w:marLeft w:val="0"/>
          <w:marRight w:val="0"/>
          <w:marTop w:val="0"/>
          <w:marBottom w:val="0"/>
          <w:divBdr>
            <w:top w:val="none" w:sz="0" w:space="0" w:color="auto"/>
            <w:left w:val="none" w:sz="0" w:space="0" w:color="auto"/>
            <w:bottom w:val="none" w:sz="0" w:space="0" w:color="auto"/>
            <w:right w:val="none" w:sz="0" w:space="0" w:color="auto"/>
          </w:divBdr>
          <w:divsChild>
            <w:div w:id="1957447432">
              <w:marLeft w:val="0"/>
              <w:marRight w:val="0"/>
              <w:marTop w:val="480"/>
              <w:marBottom w:val="0"/>
              <w:divBdr>
                <w:top w:val="none" w:sz="0" w:space="0" w:color="auto"/>
                <w:left w:val="none" w:sz="0" w:space="0" w:color="auto"/>
                <w:bottom w:val="single" w:sz="6" w:space="11" w:color="EEEEEE"/>
                <w:right w:val="none" w:sz="0" w:space="0" w:color="auto"/>
              </w:divBdr>
              <w:divsChild>
                <w:div w:id="2115900387">
                  <w:marLeft w:val="0"/>
                  <w:marRight w:val="0"/>
                  <w:marTop w:val="225"/>
                  <w:marBottom w:val="0"/>
                  <w:divBdr>
                    <w:top w:val="none" w:sz="0" w:space="0" w:color="auto"/>
                    <w:left w:val="none" w:sz="0" w:space="0" w:color="auto"/>
                    <w:bottom w:val="none" w:sz="0" w:space="0" w:color="auto"/>
                    <w:right w:val="none" w:sz="0" w:space="0" w:color="auto"/>
                  </w:divBdr>
                </w:div>
              </w:divsChild>
            </w:div>
            <w:div w:id="1905866882">
              <w:marLeft w:val="0"/>
              <w:marRight w:val="0"/>
              <w:marTop w:val="480"/>
              <w:marBottom w:val="0"/>
              <w:divBdr>
                <w:top w:val="none" w:sz="0" w:space="0" w:color="auto"/>
                <w:left w:val="none" w:sz="0" w:space="0" w:color="auto"/>
                <w:bottom w:val="none" w:sz="0" w:space="0" w:color="auto"/>
                <w:right w:val="none" w:sz="0" w:space="0" w:color="auto"/>
              </w:divBdr>
              <w:divsChild>
                <w:div w:id="1274899336">
                  <w:marLeft w:val="0"/>
                  <w:marRight w:val="0"/>
                  <w:marTop w:val="0"/>
                  <w:marBottom w:val="0"/>
                  <w:divBdr>
                    <w:top w:val="none" w:sz="0" w:space="0" w:color="auto"/>
                    <w:left w:val="none" w:sz="0" w:space="0" w:color="auto"/>
                    <w:bottom w:val="none" w:sz="0" w:space="0" w:color="auto"/>
                    <w:right w:val="none" w:sz="0" w:space="0" w:color="auto"/>
                  </w:divBdr>
                  <w:divsChild>
                    <w:div w:id="662197526">
                      <w:marLeft w:val="0"/>
                      <w:marRight w:val="0"/>
                      <w:marTop w:val="0"/>
                      <w:marBottom w:val="0"/>
                      <w:divBdr>
                        <w:top w:val="none" w:sz="0" w:space="0" w:color="auto"/>
                        <w:left w:val="none" w:sz="0" w:space="0" w:color="auto"/>
                        <w:bottom w:val="none" w:sz="0" w:space="0" w:color="auto"/>
                        <w:right w:val="none" w:sz="0" w:space="0" w:color="auto"/>
                      </w:divBdr>
                      <w:divsChild>
                        <w:div w:id="4269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520500">
      <w:bodyDiv w:val="1"/>
      <w:marLeft w:val="0"/>
      <w:marRight w:val="0"/>
      <w:marTop w:val="0"/>
      <w:marBottom w:val="0"/>
      <w:divBdr>
        <w:top w:val="none" w:sz="0" w:space="0" w:color="auto"/>
        <w:left w:val="none" w:sz="0" w:space="0" w:color="auto"/>
        <w:bottom w:val="none" w:sz="0" w:space="0" w:color="auto"/>
        <w:right w:val="none" w:sz="0" w:space="0" w:color="auto"/>
      </w:divBdr>
      <w:divsChild>
        <w:div w:id="1528132348">
          <w:marLeft w:val="0"/>
          <w:marRight w:val="0"/>
          <w:marTop w:val="0"/>
          <w:marBottom w:val="0"/>
          <w:divBdr>
            <w:top w:val="none" w:sz="0" w:space="0" w:color="auto"/>
            <w:left w:val="none" w:sz="0" w:space="0" w:color="auto"/>
            <w:bottom w:val="none" w:sz="0" w:space="0" w:color="auto"/>
            <w:right w:val="none" w:sz="0" w:space="0" w:color="auto"/>
          </w:divBdr>
          <w:divsChild>
            <w:div w:id="873613675">
              <w:marLeft w:val="0"/>
              <w:marRight w:val="0"/>
              <w:marTop w:val="0"/>
              <w:marBottom w:val="0"/>
              <w:divBdr>
                <w:top w:val="none" w:sz="0" w:space="0" w:color="auto"/>
                <w:left w:val="none" w:sz="0" w:space="0" w:color="auto"/>
                <w:bottom w:val="none" w:sz="0" w:space="0" w:color="auto"/>
                <w:right w:val="none" w:sz="0" w:space="0" w:color="auto"/>
              </w:divBdr>
              <w:divsChild>
                <w:div w:id="1541627912">
                  <w:marLeft w:val="0"/>
                  <w:marRight w:val="0"/>
                  <w:marTop w:val="0"/>
                  <w:marBottom w:val="0"/>
                  <w:divBdr>
                    <w:top w:val="none" w:sz="0" w:space="0" w:color="auto"/>
                    <w:left w:val="none" w:sz="0" w:space="0" w:color="auto"/>
                    <w:bottom w:val="none" w:sz="0" w:space="0" w:color="auto"/>
                    <w:right w:val="none" w:sz="0" w:space="0" w:color="auto"/>
                  </w:divBdr>
                </w:div>
              </w:divsChild>
            </w:div>
            <w:div w:id="946039618">
              <w:marLeft w:val="0"/>
              <w:marRight w:val="0"/>
              <w:marTop w:val="0"/>
              <w:marBottom w:val="0"/>
              <w:divBdr>
                <w:top w:val="none" w:sz="0" w:space="0" w:color="auto"/>
                <w:left w:val="none" w:sz="0" w:space="0" w:color="auto"/>
                <w:bottom w:val="none" w:sz="0" w:space="0" w:color="auto"/>
                <w:right w:val="none" w:sz="0" w:space="0" w:color="auto"/>
              </w:divBdr>
              <w:divsChild>
                <w:div w:id="6756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9948">
          <w:marLeft w:val="0"/>
          <w:marRight w:val="0"/>
          <w:marTop w:val="0"/>
          <w:marBottom w:val="0"/>
          <w:divBdr>
            <w:top w:val="none" w:sz="0" w:space="0" w:color="auto"/>
            <w:left w:val="none" w:sz="0" w:space="0" w:color="auto"/>
            <w:bottom w:val="none" w:sz="0" w:space="0" w:color="auto"/>
            <w:right w:val="none" w:sz="0" w:space="0" w:color="auto"/>
          </w:divBdr>
          <w:divsChild>
            <w:div w:id="1761830883">
              <w:marLeft w:val="0"/>
              <w:marRight w:val="0"/>
              <w:marTop w:val="0"/>
              <w:marBottom w:val="0"/>
              <w:divBdr>
                <w:top w:val="none" w:sz="0" w:space="0" w:color="auto"/>
                <w:left w:val="none" w:sz="0" w:space="0" w:color="auto"/>
                <w:bottom w:val="none" w:sz="0" w:space="0" w:color="auto"/>
                <w:right w:val="none" w:sz="0" w:space="0" w:color="auto"/>
              </w:divBdr>
              <w:divsChild>
                <w:div w:id="1174491401">
                  <w:marLeft w:val="0"/>
                  <w:marRight w:val="0"/>
                  <w:marTop w:val="0"/>
                  <w:marBottom w:val="0"/>
                  <w:divBdr>
                    <w:top w:val="none" w:sz="0" w:space="0" w:color="auto"/>
                    <w:left w:val="none" w:sz="0" w:space="0" w:color="auto"/>
                    <w:bottom w:val="none" w:sz="0" w:space="0" w:color="auto"/>
                    <w:right w:val="none" w:sz="0" w:space="0" w:color="auto"/>
                  </w:divBdr>
                  <w:divsChild>
                    <w:div w:id="451486991">
                      <w:marLeft w:val="0"/>
                      <w:marRight w:val="0"/>
                      <w:marTop w:val="0"/>
                      <w:marBottom w:val="0"/>
                      <w:divBdr>
                        <w:top w:val="none" w:sz="0" w:space="0" w:color="auto"/>
                        <w:left w:val="none" w:sz="0" w:space="0" w:color="auto"/>
                        <w:bottom w:val="none" w:sz="0" w:space="0" w:color="auto"/>
                        <w:right w:val="none" w:sz="0" w:space="0" w:color="auto"/>
                      </w:divBdr>
                      <w:divsChild>
                        <w:div w:id="1369795689">
                          <w:marLeft w:val="0"/>
                          <w:marRight w:val="0"/>
                          <w:marTop w:val="0"/>
                          <w:marBottom w:val="0"/>
                          <w:divBdr>
                            <w:top w:val="none" w:sz="0" w:space="0" w:color="auto"/>
                            <w:left w:val="none" w:sz="0" w:space="0" w:color="auto"/>
                            <w:bottom w:val="none" w:sz="0" w:space="0" w:color="auto"/>
                            <w:right w:val="none" w:sz="0" w:space="0" w:color="auto"/>
                          </w:divBdr>
                          <w:divsChild>
                            <w:div w:id="1411803778">
                              <w:marLeft w:val="0"/>
                              <w:marRight w:val="0"/>
                              <w:marTop w:val="240"/>
                              <w:marBottom w:val="120"/>
                              <w:divBdr>
                                <w:top w:val="none" w:sz="0" w:space="0" w:color="auto"/>
                                <w:left w:val="none" w:sz="0" w:space="0" w:color="auto"/>
                                <w:bottom w:val="none" w:sz="0" w:space="0" w:color="auto"/>
                                <w:right w:val="none" w:sz="0" w:space="0" w:color="auto"/>
                              </w:divBdr>
                              <w:divsChild>
                                <w:div w:id="848954220">
                                  <w:marLeft w:val="0"/>
                                  <w:marRight w:val="0"/>
                                  <w:marTop w:val="0"/>
                                  <w:marBottom w:val="0"/>
                                  <w:divBdr>
                                    <w:top w:val="none" w:sz="0" w:space="0" w:color="auto"/>
                                    <w:left w:val="none" w:sz="0" w:space="0" w:color="auto"/>
                                    <w:bottom w:val="none" w:sz="0" w:space="0" w:color="auto"/>
                                    <w:right w:val="none" w:sz="0" w:space="0" w:color="auto"/>
                                  </w:divBdr>
                                  <w:divsChild>
                                    <w:div w:id="1484010557">
                                      <w:marLeft w:val="0"/>
                                      <w:marRight w:val="0"/>
                                      <w:marTop w:val="240"/>
                                      <w:marBottom w:val="240"/>
                                      <w:divBdr>
                                        <w:top w:val="none" w:sz="0" w:space="0" w:color="auto"/>
                                        <w:left w:val="none" w:sz="0" w:space="0" w:color="auto"/>
                                        <w:bottom w:val="none" w:sz="0" w:space="0" w:color="auto"/>
                                        <w:right w:val="none" w:sz="0" w:space="0" w:color="auto"/>
                                      </w:divBdr>
                                      <w:divsChild>
                                        <w:div w:id="435948847">
                                          <w:marLeft w:val="0"/>
                                          <w:marRight w:val="0"/>
                                          <w:marTop w:val="0"/>
                                          <w:marBottom w:val="0"/>
                                          <w:divBdr>
                                            <w:top w:val="none" w:sz="0" w:space="0" w:color="auto"/>
                                            <w:left w:val="none" w:sz="0" w:space="0" w:color="auto"/>
                                            <w:bottom w:val="none" w:sz="0" w:space="0" w:color="auto"/>
                                            <w:right w:val="none" w:sz="0" w:space="0" w:color="auto"/>
                                          </w:divBdr>
                                          <w:divsChild>
                                            <w:div w:id="1299148428">
                                              <w:marLeft w:val="0"/>
                                              <w:marRight w:val="0"/>
                                              <w:marTop w:val="0"/>
                                              <w:marBottom w:val="0"/>
                                              <w:divBdr>
                                                <w:top w:val="none" w:sz="0" w:space="0" w:color="auto"/>
                                                <w:left w:val="none" w:sz="0" w:space="0" w:color="auto"/>
                                                <w:bottom w:val="none" w:sz="0" w:space="0" w:color="auto"/>
                                                <w:right w:val="none" w:sz="0" w:space="0" w:color="auto"/>
                                              </w:divBdr>
                                              <w:divsChild>
                                                <w:div w:id="664556091">
                                                  <w:marLeft w:val="0"/>
                                                  <w:marRight w:val="0"/>
                                                  <w:marTop w:val="0"/>
                                                  <w:marBottom w:val="0"/>
                                                  <w:divBdr>
                                                    <w:top w:val="none" w:sz="0" w:space="0" w:color="auto"/>
                                                    <w:left w:val="none" w:sz="0" w:space="0" w:color="auto"/>
                                                    <w:bottom w:val="none" w:sz="0" w:space="0" w:color="auto"/>
                                                    <w:right w:val="none" w:sz="0" w:space="0" w:color="auto"/>
                                                  </w:divBdr>
                                                  <w:divsChild>
                                                    <w:div w:id="31809991">
                                                      <w:marLeft w:val="0"/>
                                                      <w:marRight w:val="0"/>
                                                      <w:marTop w:val="0"/>
                                                      <w:marBottom w:val="0"/>
                                                      <w:divBdr>
                                                        <w:top w:val="none" w:sz="0" w:space="0" w:color="auto"/>
                                                        <w:left w:val="none" w:sz="0" w:space="0" w:color="auto"/>
                                                        <w:bottom w:val="none" w:sz="0" w:space="0" w:color="auto"/>
                                                        <w:right w:val="none" w:sz="0" w:space="0" w:color="auto"/>
                                                      </w:divBdr>
                                                      <w:divsChild>
                                                        <w:div w:id="1274169189">
                                                          <w:marLeft w:val="0"/>
                                                          <w:marRight w:val="0"/>
                                                          <w:marTop w:val="0"/>
                                                          <w:marBottom w:val="0"/>
                                                          <w:divBdr>
                                                            <w:top w:val="none" w:sz="0" w:space="0" w:color="auto"/>
                                                            <w:left w:val="none" w:sz="0" w:space="0" w:color="auto"/>
                                                            <w:bottom w:val="none" w:sz="0" w:space="0" w:color="auto"/>
                                                            <w:right w:val="none" w:sz="0" w:space="0" w:color="auto"/>
                                                          </w:divBdr>
                                                          <w:divsChild>
                                                            <w:div w:id="2076468693">
                                                              <w:marLeft w:val="0"/>
                                                              <w:marRight w:val="0"/>
                                                              <w:marTop w:val="0"/>
                                                              <w:marBottom w:val="0"/>
                                                              <w:divBdr>
                                                                <w:top w:val="none" w:sz="0" w:space="0" w:color="auto"/>
                                                                <w:left w:val="none" w:sz="0" w:space="0" w:color="auto"/>
                                                                <w:bottom w:val="none" w:sz="0" w:space="0" w:color="auto"/>
                                                                <w:right w:val="none" w:sz="0" w:space="0" w:color="auto"/>
                                                              </w:divBdr>
                                                              <w:divsChild>
                                                                <w:div w:id="1625692208">
                                                                  <w:marLeft w:val="0"/>
                                                                  <w:marRight w:val="0"/>
                                                                  <w:marTop w:val="0"/>
                                                                  <w:marBottom w:val="0"/>
                                                                  <w:divBdr>
                                                                    <w:top w:val="none" w:sz="0" w:space="0" w:color="auto"/>
                                                                    <w:left w:val="none" w:sz="0" w:space="0" w:color="auto"/>
                                                                    <w:bottom w:val="none" w:sz="0" w:space="0" w:color="auto"/>
                                                                    <w:right w:val="none" w:sz="0" w:space="0" w:color="auto"/>
                                                                  </w:divBdr>
                                                                  <w:divsChild>
                                                                    <w:div w:id="949901254">
                                                                      <w:marLeft w:val="0"/>
                                                                      <w:marRight w:val="0"/>
                                                                      <w:marTop w:val="0"/>
                                                                      <w:marBottom w:val="0"/>
                                                                      <w:divBdr>
                                                                        <w:top w:val="none" w:sz="0" w:space="0" w:color="auto"/>
                                                                        <w:left w:val="none" w:sz="0" w:space="0" w:color="auto"/>
                                                                        <w:bottom w:val="none" w:sz="0" w:space="0" w:color="auto"/>
                                                                        <w:right w:val="none" w:sz="0" w:space="0" w:color="auto"/>
                                                                      </w:divBdr>
                                                                      <w:divsChild>
                                                                        <w:div w:id="1567687224">
                                                                          <w:marLeft w:val="0"/>
                                                                          <w:marRight w:val="0"/>
                                                                          <w:marTop w:val="0"/>
                                                                          <w:marBottom w:val="0"/>
                                                                          <w:divBdr>
                                                                            <w:top w:val="none" w:sz="0" w:space="0" w:color="auto"/>
                                                                            <w:left w:val="none" w:sz="0" w:space="0" w:color="auto"/>
                                                                            <w:bottom w:val="none" w:sz="0" w:space="0" w:color="auto"/>
                                                                            <w:right w:val="none" w:sz="0" w:space="0" w:color="auto"/>
                                                                          </w:divBdr>
                                                                          <w:divsChild>
                                                                            <w:div w:id="919218628">
                                                                              <w:marLeft w:val="0"/>
                                                                              <w:marRight w:val="0"/>
                                                                              <w:marTop w:val="0"/>
                                                                              <w:marBottom w:val="0"/>
                                                                              <w:divBdr>
                                                                                <w:top w:val="none" w:sz="0" w:space="0" w:color="auto"/>
                                                                                <w:left w:val="none" w:sz="0" w:space="0" w:color="auto"/>
                                                                                <w:bottom w:val="none" w:sz="0" w:space="0" w:color="auto"/>
                                                                                <w:right w:val="none" w:sz="0" w:space="0" w:color="auto"/>
                                                                              </w:divBdr>
                                                                              <w:divsChild>
                                                                                <w:div w:id="607274384">
                                                                                  <w:marLeft w:val="0"/>
                                                                                  <w:marRight w:val="0"/>
                                                                                  <w:marTop w:val="0"/>
                                                                                  <w:marBottom w:val="0"/>
                                                                                  <w:divBdr>
                                                                                    <w:top w:val="none" w:sz="0" w:space="0" w:color="auto"/>
                                                                                    <w:left w:val="none" w:sz="0" w:space="0" w:color="auto"/>
                                                                                    <w:bottom w:val="none" w:sz="0" w:space="0" w:color="auto"/>
                                                                                    <w:right w:val="none" w:sz="0" w:space="0" w:color="auto"/>
                                                                                  </w:divBdr>
                                                                                  <w:divsChild>
                                                                                    <w:div w:id="2141454914">
                                                                                      <w:marLeft w:val="0"/>
                                                                                      <w:marRight w:val="0"/>
                                                                                      <w:marTop w:val="0"/>
                                                                                      <w:marBottom w:val="0"/>
                                                                                      <w:divBdr>
                                                                                        <w:top w:val="none" w:sz="0" w:space="0" w:color="auto"/>
                                                                                        <w:left w:val="none" w:sz="0" w:space="0" w:color="auto"/>
                                                                                        <w:bottom w:val="none" w:sz="0" w:space="0" w:color="auto"/>
                                                                                        <w:right w:val="none" w:sz="0" w:space="0" w:color="auto"/>
                                                                                      </w:divBdr>
                                                                                      <w:divsChild>
                                                                                        <w:div w:id="752514356">
                                                                                          <w:marLeft w:val="0"/>
                                                                                          <w:marRight w:val="0"/>
                                                                                          <w:marTop w:val="0"/>
                                                                                          <w:marBottom w:val="0"/>
                                                                                          <w:divBdr>
                                                                                            <w:top w:val="none" w:sz="0" w:space="0" w:color="auto"/>
                                                                                            <w:left w:val="none" w:sz="0" w:space="0" w:color="auto"/>
                                                                                            <w:bottom w:val="none" w:sz="0" w:space="0" w:color="auto"/>
                                                                                            <w:right w:val="none" w:sz="0" w:space="0" w:color="auto"/>
                                                                                          </w:divBdr>
                                                                                          <w:divsChild>
                                                                                            <w:div w:id="153499069">
                                                                                              <w:marLeft w:val="0"/>
                                                                                              <w:marRight w:val="0"/>
                                                                                              <w:marTop w:val="0"/>
                                                                                              <w:marBottom w:val="0"/>
                                                                                              <w:divBdr>
                                                                                                <w:top w:val="none" w:sz="0" w:space="0" w:color="auto"/>
                                                                                                <w:left w:val="none" w:sz="0" w:space="0" w:color="auto"/>
                                                                                                <w:bottom w:val="none" w:sz="0" w:space="0" w:color="auto"/>
                                                                                                <w:right w:val="none" w:sz="0" w:space="0" w:color="auto"/>
                                                                                              </w:divBdr>
                                                                                              <w:divsChild>
                                                                                                <w:div w:id="1264726287">
                                                                                                  <w:marLeft w:val="0"/>
                                                                                                  <w:marRight w:val="0"/>
                                                                                                  <w:marTop w:val="0"/>
                                                                                                  <w:marBottom w:val="0"/>
                                                                                                  <w:divBdr>
                                                                                                    <w:top w:val="none" w:sz="0" w:space="0" w:color="auto"/>
                                                                                                    <w:left w:val="none" w:sz="0" w:space="0" w:color="auto"/>
                                                                                                    <w:bottom w:val="none" w:sz="0" w:space="0" w:color="auto"/>
                                                                                                    <w:right w:val="none" w:sz="0" w:space="0" w:color="auto"/>
                                                                                                  </w:divBdr>
                                                                                                  <w:divsChild>
                                                                                                    <w:div w:id="387074041">
                                                                                                      <w:marLeft w:val="0"/>
                                                                                                      <w:marRight w:val="0"/>
                                                                                                      <w:marTop w:val="0"/>
                                                                                                      <w:marBottom w:val="0"/>
                                                                                                      <w:divBdr>
                                                                                                        <w:top w:val="none" w:sz="0" w:space="0" w:color="auto"/>
                                                                                                        <w:left w:val="none" w:sz="0" w:space="0" w:color="auto"/>
                                                                                                        <w:bottom w:val="none" w:sz="0" w:space="0" w:color="auto"/>
                                                                                                        <w:right w:val="none" w:sz="0" w:space="0" w:color="auto"/>
                                                                                                      </w:divBdr>
                                                                                                      <w:divsChild>
                                                                                                        <w:div w:id="314726557">
                                                                                                          <w:marLeft w:val="0"/>
                                                                                                          <w:marRight w:val="0"/>
                                                                                                          <w:marTop w:val="0"/>
                                                                                                          <w:marBottom w:val="0"/>
                                                                                                          <w:divBdr>
                                                                                                            <w:top w:val="none" w:sz="0" w:space="0" w:color="auto"/>
                                                                                                            <w:left w:val="none" w:sz="0" w:space="0" w:color="auto"/>
                                                                                                            <w:bottom w:val="none" w:sz="0" w:space="0" w:color="auto"/>
                                                                                                            <w:right w:val="none" w:sz="0" w:space="0" w:color="auto"/>
                                                                                                          </w:divBdr>
                                                                                                          <w:divsChild>
                                                                                                            <w:div w:id="1533574533">
                                                                                                              <w:marLeft w:val="0"/>
                                                                                                              <w:marRight w:val="0"/>
                                                                                                              <w:marTop w:val="0"/>
                                                                                                              <w:marBottom w:val="0"/>
                                                                                                              <w:divBdr>
                                                                                                                <w:top w:val="none" w:sz="0" w:space="0" w:color="auto"/>
                                                                                                                <w:left w:val="none" w:sz="0" w:space="0" w:color="auto"/>
                                                                                                                <w:bottom w:val="none" w:sz="0" w:space="0" w:color="auto"/>
                                                                                                                <w:right w:val="none" w:sz="0" w:space="0" w:color="auto"/>
                                                                                                              </w:divBdr>
                                                                                                              <w:divsChild>
                                                                                                                <w:div w:id="1252007563">
                                                                                                                  <w:marLeft w:val="0"/>
                                                                                                                  <w:marRight w:val="0"/>
                                                                                                                  <w:marTop w:val="0"/>
                                                                                                                  <w:marBottom w:val="0"/>
                                                                                                                  <w:divBdr>
                                                                                                                    <w:top w:val="none" w:sz="0" w:space="0" w:color="auto"/>
                                                                                                                    <w:left w:val="none" w:sz="0" w:space="0" w:color="auto"/>
                                                                                                                    <w:bottom w:val="none" w:sz="0" w:space="0" w:color="auto"/>
                                                                                                                    <w:right w:val="none" w:sz="0" w:space="0" w:color="auto"/>
                                                                                                                  </w:divBdr>
                                                                                                                  <w:divsChild>
                                                                                                                    <w:div w:id="1502085769">
                                                                                                                      <w:marLeft w:val="0"/>
                                                                                                                      <w:marRight w:val="0"/>
                                                                                                                      <w:marTop w:val="0"/>
                                                                                                                      <w:marBottom w:val="0"/>
                                                                                                                      <w:divBdr>
                                                                                                                        <w:top w:val="none" w:sz="0" w:space="0" w:color="auto"/>
                                                                                                                        <w:left w:val="none" w:sz="0" w:space="0" w:color="auto"/>
                                                                                                                        <w:bottom w:val="none" w:sz="0" w:space="0" w:color="auto"/>
                                                                                                                        <w:right w:val="none" w:sz="0" w:space="0" w:color="auto"/>
                                                                                                                      </w:divBdr>
                                                                                                                      <w:divsChild>
                                                                                                                        <w:div w:id="1724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2524">
                                                                                                  <w:marLeft w:val="0"/>
                                                                                                  <w:marRight w:val="0"/>
                                                                                                  <w:marTop w:val="0"/>
                                                                                                  <w:marBottom w:val="0"/>
                                                                                                  <w:divBdr>
                                                                                                    <w:top w:val="none" w:sz="0" w:space="0" w:color="auto"/>
                                                                                                    <w:left w:val="none" w:sz="0" w:space="0" w:color="auto"/>
                                                                                                    <w:bottom w:val="none" w:sz="0" w:space="0" w:color="auto"/>
                                                                                                    <w:right w:val="none" w:sz="0" w:space="0" w:color="auto"/>
                                                                                                  </w:divBdr>
                                                                                                  <w:divsChild>
                                                                                                    <w:div w:id="334963359">
                                                                                                      <w:marLeft w:val="0"/>
                                                                                                      <w:marRight w:val="0"/>
                                                                                                      <w:marTop w:val="0"/>
                                                                                                      <w:marBottom w:val="0"/>
                                                                                                      <w:divBdr>
                                                                                                        <w:top w:val="none" w:sz="0" w:space="0" w:color="auto"/>
                                                                                                        <w:left w:val="none" w:sz="0" w:space="0" w:color="auto"/>
                                                                                                        <w:bottom w:val="none" w:sz="0" w:space="0" w:color="auto"/>
                                                                                                        <w:right w:val="none" w:sz="0" w:space="0" w:color="auto"/>
                                                                                                      </w:divBdr>
                                                                                                      <w:divsChild>
                                                                                                        <w:div w:id="1951664469">
                                                                                                          <w:marLeft w:val="0"/>
                                                                                                          <w:marRight w:val="0"/>
                                                                                                          <w:marTop w:val="0"/>
                                                                                                          <w:marBottom w:val="0"/>
                                                                                                          <w:divBdr>
                                                                                                            <w:top w:val="none" w:sz="0" w:space="0" w:color="auto"/>
                                                                                                            <w:left w:val="none" w:sz="0" w:space="0" w:color="auto"/>
                                                                                                            <w:bottom w:val="none" w:sz="0" w:space="0" w:color="auto"/>
                                                                                                            <w:right w:val="none" w:sz="0" w:space="0" w:color="auto"/>
                                                                                                          </w:divBdr>
                                                                                                          <w:divsChild>
                                                                                                            <w:div w:id="1610164900">
                                                                                                              <w:marLeft w:val="0"/>
                                                                                                              <w:marRight w:val="0"/>
                                                                                                              <w:marTop w:val="0"/>
                                                                                                              <w:marBottom w:val="0"/>
                                                                                                              <w:divBdr>
                                                                                                                <w:top w:val="none" w:sz="0" w:space="0" w:color="auto"/>
                                                                                                                <w:left w:val="none" w:sz="0" w:space="0" w:color="auto"/>
                                                                                                                <w:bottom w:val="none" w:sz="0" w:space="0" w:color="auto"/>
                                                                                                                <w:right w:val="none" w:sz="0" w:space="0" w:color="auto"/>
                                                                                                              </w:divBdr>
                                                                                                              <w:divsChild>
                                                                                                                <w:div w:id="1523670272">
                                                                                                                  <w:marLeft w:val="0"/>
                                                                                                                  <w:marRight w:val="0"/>
                                                                                                                  <w:marTop w:val="0"/>
                                                                                                                  <w:marBottom w:val="0"/>
                                                                                                                  <w:divBdr>
                                                                                                                    <w:top w:val="none" w:sz="0" w:space="0" w:color="auto"/>
                                                                                                                    <w:left w:val="none" w:sz="0" w:space="0" w:color="auto"/>
                                                                                                                    <w:bottom w:val="none" w:sz="0" w:space="0" w:color="auto"/>
                                                                                                                    <w:right w:val="none" w:sz="0" w:space="0" w:color="auto"/>
                                                                                                                  </w:divBdr>
                                                                                                                  <w:divsChild>
                                                                                                                    <w:div w:id="52509239">
                                                                                                                      <w:marLeft w:val="0"/>
                                                                                                                      <w:marRight w:val="0"/>
                                                                                                                      <w:marTop w:val="0"/>
                                                                                                                      <w:marBottom w:val="0"/>
                                                                                                                      <w:divBdr>
                                                                                                                        <w:top w:val="none" w:sz="0" w:space="0" w:color="auto"/>
                                                                                                                        <w:left w:val="none" w:sz="0" w:space="0" w:color="auto"/>
                                                                                                                        <w:bottom w:val="none" w:sz="0" w:space="0" w:color="auto"/>
                                                                                                                        <w:right w:val="none" w:sz="0" w:space="0" w:color="auto"/>
                                                                                                                      </w:divBdr>
                                                                                                                      <w:divsChild>
                                                                                                                        <w:div w:id="1127166057">
                                                                                                                          <w:marLeft w:val="0"/>
                                                                                                                          <w:marRight w:val="0"/>
                                                                                                                          <w:marTop w:val="0"/>
                                                                                                                          <w:marBottom w:val="0"/>
                                                                                                                          <w:divBdr>
                                                                                                                            <w:top w:val="none" w:sz="0" w:space="0" w:color="auto"/>
                                                                                                                            <w:left w:val="none" w:sz="0" w:space="0" w:color="auto"/>
                                                                                                                            <w:bottom w:val="none" w:sz="0" w:space="0" w:color="auto"/>
                                                                                                                            <w:right w:val="none" w:sz="0" w:space="0" w:color="auto"/>
                                                                                                                          </w:divBdr>
                                                                                                                        </w:div>
                                                                                                                        <w:div w:id="24985284">
                                                                                                                          <w:marLeft w:val="0"/>
                                                                                                                          <w:marRight w:val="0"/>
                                                                                                                          <w:marTop w:val="0"/>
                                                                                                                          <w:marBottom w:val="0"/>
                                                                                                                          <w:divBdr>
                                                                                                                            <w:top w:val="none" w:sz="0" w:space="0" w:color="auto"/>
                                                                                                                            <w:left w:val="none" w:sz="0" w:space="0" w:color="auto"/>
                                                                                                                            <w:bottom w:val="none" w:sz="0" w:space="0" w:color="auto"/>
                                                                                                                            <w:right w:val="none" w:sz="0" w:space="0" w:color="auto"/>
                                                                                                                          </w:divBdr>
                                                                                                                          <w:divsChild>
                                                                                                                            <w:div w:id="1797724322">
                                                                                                                              <w:marLeft w:val="0"/>
                                                                                                                              <w:marRight w:val="0"/>
                                                                                                                              <w:marTop w:val="0"/>
                                                                                                                              <w:marBottom w:val="0"/>
                                                                                                                              <w:divBdr>
                                                                                                                                <w:top w:val="none" w:sz="0" w:space="0" w:color="auto"/>
                                                                                                                                <w:left w:val="none" w:sz="0" w:space="0" w:color="auto"/>
                                                                                                                                <w:bottom w:val="none" w:sz="0" w:space="0" w:color="auto"/>
                                                                                                                                <w:right w:val="none" w:sz="0" w:space="0" w:color="auto"/>
                                                                                                                              </w:divBdr>
                                                                                                                              <w:divsChild>
                                                                                                                                <w:div w:id="766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68460">
                                                                                                      <w:marLeft w:val="0"/>
                                                                                                      <w:marRight w:val="0"/>
                                                                                                      <w:marTop w:val="0"/>
                                                                                                      <w:marBottom w:val="0"/>
                                                                                                      <w:divBdr>
                                                                                                        <w:top w:val="none" w:sz="0" w:space="0" w:color="auto"/>
                                                                                                        <w:left w:val="none" w:sz="0" w:space="0" w:color="auto"/>
                                                                                                        <w:bottom w:val="none" w:sz="0" w:space="0" w:color="auto"/>
                                                                                                        <w:right w:val="none" w:sz="0" w:space="0" w:color="auto"/>
                                                                                                      </w:divBdr>
                                                                                                      <w:divsChild>
                                                                                                        <w:div w:id="1442990544">
                                                                                                          <w:marLeft w:val="0"/>
                                                                                                          <w:marRight w:val="0"/>
                                                                                                          <w:marTop w:val="0"/>
                                                                                                          <w:marBottom w:val="0"/>
                                                                                                          <w:divBdr>
                                                                                                            <w:top w:val="none" w:sz="0" w:space="0" w:color="auto"/>
                                                                                                            <w:left w:val="none" w:sz="0" w:space="0" w:color="auto"/>
                                                                                                            <w:bottom w:val="none" w:sz="0" w:space="0" w:color="auto"/>
                                                                                                            <w:right w:val="none" w:sz="0" w:space="0" w:color="auto"/>
                                                                                                          </w:divBdr>
                                                                                                          <w:divsChild>
                                                                                                            <w:div w:id="10599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4042">
                                                                                                      <w:marLeft w:val="0"/>
                                                                                                      <w:marRight w:val="0"/>
                                                                                                      <w:marTop w:val="0"/>
                                                                                                      <w:marBottom w:val="0"/>
                                                                                                      <w:divBdr>
                                                                                                        <w:top w:val="none" w:sz="0" w:space="0" w:color="auto"/>
                                                                                                        <w:left w:val="none" w:sz="0" w:space="0" w:color="auto"/>
                                                                                                        <w:bottom w:val="none" w:sz="0" w:space="0" w:color="auto"/>
                                                                                                        <w:right w:val="none" w:sz="0" w:space="0" w:color="auto"/>
                                                                                                      </w:divBdr>
                                                                                                      <w:divsChild>
                                                                                                        <w:div w:id="931207648">
                                                                                                          <w:marLeft w:val="0"/>
                                                                                                          <w:marRight w:val="0"/>
                                                                                                          <w:marTop w:val="0"/>
                                                                                                          <w:marBottom w:val="0"/>
                                                                                                          <w:divBdr>
                                                                                                            <w:top w:val="none" w:sz="0" w:space="0" w:color="auto"/>
                                                                                                            <w:left w:val="none" w:sz="0" w:space="0" w:color="auto"/>
                                                                                                            <w:bottom w:val="none" w:sz="0" w:space="0" w:color="auto"/>
                                                                                                            <w:right w:val="none" w:sz="0" w:space="0" w:color="auto"/>
                                                                                                          </w:divBdr>
                                                                                                          <w:divsChild>
                                                                                                            <w:div w:id="1620722184">
                                                                                                              <w:marLeft w:val="0"/>
                                                                                                              <w:marRight w:val="0"/>
                                                                                                              <w:marTop w:val="0"/>
                                                                                                              <w:marBottom w:val="0"/>
                                                                                                              <w:divBdr>
                                                                                                                <w:top w:val="none" w:sz="0" w:space="0" w:color="auto"/>
                                                                                                                <w:left w:val="none" w:sz="0" w:space="0" w:color="auto"/>
                                                                                                                <w:bottom w:val="none" w:sz="0" w:space="0" w:color="auto"/>
                                                                                                                <w:right w:val="none" w:sz="0" w:space="0" w:color="auto"/>
                                                                                                              </w:divBdr>
                                                                                                              <w:divsChild>
                                                                                                                <w:div w:id="1114443789">
                                                                                                                  <w:marLeft w:val="0"/>
                                                                                                                  <w:marRight w:val="0"/>
                                                                                                                  <w:marTop w:val="0"/>
                                                                                                                  <w:marBottom w:val="0"/>
                                                                                                                  <w:divBdr>
                                                                                                                    <w:top w:val="none" w:sz="0" w:space="0" w:color="auto"/>
                                                                                                                    <w:left w:val="none" w:sz="0" w:space="0" w:color="auto"/>
                                                                                                                    <w:bottom w:val="none" w:sz="0" w:space="0" w:color="auto"/>
                                                                                                                    <w:right w:val="none" w:sz="0" w:space="0" w:color="auto"/>
                                                                                                                  </w:divBdr>
                                                                                                                  <w:divsChild>
                                                                                                                    <w:div w:id="4592250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09403">
                                                                                                      <w:marLeft w:val="0"/>
                                                                                                      <w:marRight w:val="0"/>
                                                                                                      <w:marTop w:val="0"/>
                                                                                                      <w:marBottom w:val="0"/>
                                                                                                      <w:divBdr>
                                                                                                        <w:top w:val="none" w:sz="0" w:space="0" w:color="auto"/>
                                                                                                        <w:left w:val="none" w:sz="0" w:space="0" w:color="auto"/>
                                                                                                        <w:bottom w:val="none" w:sz="0" w:space="0" w:color="auto"/>
                                                                                                        <w:right w:val="none" w:sz="0" w:space="0" w:color="auto"/>
                                                                                                      </w:divBdr>
                                                                                                      <w:divsChild>
                                                                                                        <w:div w:id="213197868">
                                                                                                          <w:marLeft w:val="0"/>
                                                                                                          <w:marRight w:val="0"/>
                                                                                                          <w:marTop w:val="0"/>
                                                                                                          <w:marBottom w:val="0"/>
                                                                                                          <w:divBdr>
                                                                                                            <w:top w:val="none" w:sz="0" w:space="0" w:color="auto"/>
                                                                                                            <w:left w:val="none" w:sz="0" w:space="0" w:color="auto"/>
                                                                                                            <w:bottom w:val="none" w:sz="0" w:space="0" w:color="auto"/>
                                                                                                            <w:right w:val="none" w:sz="0" w:space="0" w:color="auto"/>
                                                                                                          </w:divBdr>
                                                                                                          <w:divsChild>
                                                                                                            <w:div w:id="101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758">
                                                                                                      <w:marLeft w:val="0"/>
                                                                                                      <w:marRight w:val="0"/>
                                                                                                      <w:marTop w:val="100"/>
                                                                                                      <w:marBottom w:val="0"/>
                                                                                                      <w:divBdr>
                                                                                                        <w:top w:val="none" w:sz="0" w:space="0" w:color="auto"/>
                                                                                                        <w:left w:val="none" w:sz="0" w:space="0" w:color="auto"/>
                                                                                                        <w:bottom w:val="none" w:sz="0" w:space="0" w:color="auto"/>
                                                                                                        <w:right w:val="none" w:sz="0" w:space="0" w:color="auto"/>
                                                                                                      </w:divBdr>
                                                                                                      <w:divsChild>
                                                                                                        <w:div w:id="1391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9549961">
                              <w:marLeft w:val="0"/>
                              <w:marRight w:val="0"/>
                              <w:marTop w:val="300"/>
                              <w:marBottom w:val="0"/>
                              <w:divBdr>
                                <w:top w:val="none" w:sz="0" w:space="0" w:color="auto"/>
                                <w:left w:val="none" w:sz="0" w:space="0" w:color="auto"/>
                                <w:bottom w:val="none" w:sz="0" w:space="0" w:color="auto"/>
                                <w:right w:val="none" w:sz="0" w:space="0" w:color="auto"/>
                              </w:divBdr>
                              <w:divsChild>
                                <w:div w:id="588344628">
                                  <w:marLeft w:val="0"/>
                                  <w:marRight w:val="0"/>
                                  <w:marTop w:val="0"/>
                                  <w:marBottom w:val="0"/>
                                  <w:divBdr>
                                    <w:top w:val="none" w:sz="0" w:space="0" w:color="auto"/>
                                    <w:left w:val="none" w:sz="0" w:space="0" w:color="auto"/>
                                    <w:bottom w:val="none" w:sz="0" w:space="0" w:color="auto"/>
                                    <w:right w:val="none" w:sz="0" w:space="0" w:color="auto"/>
                                  </w:divBdr>
                                  <w:divsChild>
                                    <w:div w:id="356128790">
                                      <w:marLeft w:val="0"/>
                                      <w:marRight w:val="0"/>
                                      <w:marTop w:val="0"/>
                                      <w:marBottom w:val="0"/>
                                      <w:divBdr>
                                        <w:top w:val="none" w:sz="0" w:space="0" w:color="auto"/>
                                        <w:left w:val="none" w:sz="0" w:space="0" w:color="auto"/>
                                        <w:bottom w:val="none" w:sz="0" w:space="0" w:color="auto"/>
                                        <w:right w:val="none" w:sz="0" w:space="0" w:color="auto"/>
                                      </w:divBdr>
                                      <w:divsChild>
                                        <w:div w:id="141361229">
                                          <w:marLeft w:val="0"/>
                                          <w:marRight w:val="0"/>
                                          <w:marTop w:val="0"/>
                                          <w:marBottom w:val="0"/>
                                          <w:divBdr>
                                            <w:top w:val="none" w:sz="0" w:space="0" w:color="auto"/>
                                            <w:left w:val="none" w:sz="0" w:space="0" w:color="auto"/>
                                            <w:bottom w:val="none" w:sz="0" w:space="0" w:color="auto"/>
                                            <w:right w:val="none" w:sz="0" w:space="0" w:color="auto"/>
                                          </w:divBdr>
                                          <w:divsChild>
                                            <w:div w:id="66196355">
                                              <w:marLeft w:val="0"/>
                                              <w:marRight w:val="0"/>
                                              <w:marTop w:val="0"/>
                                              <w:marBottom w:val="0"/>
                                              <w:divBdr>
                                                <w:top w:val="none" w:sz="0" w:space="0" w:color="auto"/>
                                                <w:left w:val="none" w:sz="0" w:space="0" w:color="auto"/>
                                                <w:bottom w:val="none" w:sz="0" w:space="0" w:color="auto"/>
                                                <w:right w:val="none" w:sz="0" w:space="0" w:color="auto"/>
                                              </w:divBdr>
                                              <w:divsChild>
                                                <w:div w:id="257443111">
                                                  <w:marLeft w:val="0"/>
                                                  <w:marRight w:val="0"/>
                                                  <w:marTop w:val="0"/>
                                                  <w:marBottom w:val="0"/>
                                                  <w:divBdr>
                                                    <w:top w:val="none" w:sz="0" w:space="0" w:color="auto"/>
                                                    <w:left w:val="none" w:sz="0" w:space="0" w:color="auto"/>
                                                    <w:bottom w:val="none" w:sz="0" w:space="0" w:color="auto"/>
                                                    <w:right w:val="none" w:sz="0" w:space="0" w:color="auto"/>
                                                  </w:divBdr>
                                                  <w:divsChild>
                                                    <w:div w:id="829564131">
                                                      <w:marLeft w:val="0"/>
                                                      <w:marRight w:val="0"/>
                                                      <w:marTop w:val="0"/>
                                                      <w:marBottom w:val="0"/>
                                                      <w:divBdr>
                                                        <w:top w:val="none" w:sz="0" w:space="0" w:color="auto"/>
                                                        <w:left w:val="none" w:sz="0" w:space="0" w:color="auto"/>
                                                        <w:bottom w:val="none" w:sz="0" w:space="0" w:color="auto"/>
                                                        <w:right w:val="none" w:sz="0" w:space="0" w:color="auto"/>
                                                      </w:divBdr>
                                                      <w:divsChild>
                                                        <w:div w:id="2096392562">
                                                          <w:marLeft w:val="0"/>
                                                          <w:marRight w:val="0"/>
                                                          <w:marTop w:val="0"/>
                                                          <w:marBottom w:val="0"/>
                                                          <w:divBdr>
                                                            <w:top w:val="none" w:sz="0" w:space="0" w:color="auto"/>
                                                            <w:left w:val="none" w:sz="0" w:space="0" w:color="auto"/>
                                                            <w:bottom w:val="none" w:sz="0" w:space="0" w:color="auto"/>
                                                            <w:right w:val="none" w:sz="0" w:space="0" w:color="auto"/>
                                                          </w:divBdr>
                                                          <w:divsChild>
                                                            <w:div w:id="1563759474">
                                                              <w:marLeft w:val="0"/>
                                                              <w:marRight w:val="0"/>
                                                              <w:marTop w:val="0"/>
                                                              <w:marBottom w:val="0"/>
                                                              <w:divBdr>
                                                                <w:top w:val="none" w:sz="0" w:space="0" w:color="auto"/>
                                                                <w:left w:val="none" w:sz="0" w:space="0" w:color="auto"/>
                                                                <w:bottom w:val="none" w:sz="0" w:space="0" w:color="auto"/>
                                                                <w:right w:val="none" w:sz="0" w:space="0" w:color="auto"/>
                                                              </w:divBdr>
                                                              <w:divsChild>
                                                                <w:div w:id="1292906880">
                                                                  <w:marLeft w:val="0"/>
                                                                  <w:marRight w:val="0"/>
                                                                  <w:marTop w:val="0"/>
                                                                  <w:marBottom w:val="0"/>
                                                                  <w:divBdr>
                                                                    <w:top w:val="none" w:sz="0" w:space="0" w:color="auto"/>
                                                                    <w:left w:val="none" w:sz="0" w:space="0" w:color="auto"/>
                                                                    <w:bottom w:val="none" w:sz="0" w:space="0" w:color="auto"/>
                                                                    <w:right w:val="none" w:sz="0" w:space="0" w:color="auto"/>
                                                                  </w:divBdr>
                                                                  <w:divsChild>
                                                                    <w:div w:id="2040933901">
                                                                      <w:marLeft w:val="0"/>
                                                                      <w:marRight w:val="0"/>
                                                                      <w:marTop w:val="0"/>
                                                                      <w:marBottom w:val="0"/>
                                                                      <w:divBdr>
                                                                        <w:top w:val="none" w:sz="0" w:space="0" w:color="auto"/>
                                                                        <w:left w:val="none" w:sz="0" w:space="0" w:color="auto"/>
                                                                        <w:bottom w:val="none" w:sz="0" w:space="0" w:color="auto"/>
                                                                        <w:right w:val="none" w:sz="0" w:space="0" w:color="auto"/>
                                                                      </w:divBdr>
                                                                    </w:div>
                                                                  </w:divsChild>
                                                                </w:div>
                                                                <w:div w:id="5024031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52470757">
                                                          <w:marLeft w:val="0"/>
                                                          <w:marRight w:val="0"/>
                                                          <w:marTop w:val="0"/>
                                                          <w:marBottom w:val="300"/>
                                                          <w:divBdr>
                                                            <w:top w:val="none" w:sz="0" w:space="0" w:color="auto"/>
                                                            <w:left w:val="none" w:sz="0" w:space="0" w:color="auto"/>
                                                            <w:bottom w:val="none" w:sz="0" w:space="0" w:color="auto"/>
                                                            <w:right w:val="none" w:sz="0" w:space="0" w:color="auto"/>
                                                          </w:divBdr>
                                                          <w:divsChild>
                                                            <w:div w:id="88821726">
                                                              <w:marLeft w:val="0"/>
                                                              <w:marRight w:val="0"/>
                                                              <w:marTop w:val="0"/>
                                                              <w:marBottom w:val="0"/>
                                                              <w:divBdr>
                                                                <w:top w:val="none" w:sz="0" w:space="0" w:color="auto"/>
                                                                <w:left w:val="none" w:sz="0" w:space="0" w:color="auto"/>
                                                                <w:bottom w:val="none" w:sz="0" w:space="0" w:color="auto"/>
                                                                <w:right w:val="none" w:sz="0" w:space="0" w:color="auto"/>
                                                              </w:divBdr>
                                                              <w:divsChild>
                                                                <w:div w:id="21831433">
                                                                  <w:marLeft w:val="0"/>
                                                                  <w:marRight w:val="0"/>
                                                                  <w:marTop w:val="0"/>
                                                                  <w:marBottom w:val="0"/>
                                                                  <w:divBdr>
                                                                    <w:top w:val="none" w:sz="0" w:space="0" w:color="auto"/>
                                                                    <w:left w:val="none" w:sz="0" w:space="0" w:color="auto"/>
                                                                    <w:bottom w:val="none" w:sz="0" w:space="0" w:color="auto"/>
                                                                    <w:right w:val="none" w:sz="0" w:space="0" w:color="auto"/>
                                                                  </w:divBdr>
                                                                  <w:divsChild>
                                                                    <w:div w:id="1726369454">
                                                                      <w:marLeft w:val="0"/>
                                                                      <w:marRight w:val="0"/>
                                                                      <w:marTop w:val="0"/>
                                                                      <w:marBottom w:val="0"/>
                                                                      <w:divBdr>
                                                                        <w:top w:val="none" w:sz="0" w:space="0" w:color="auto"/>
                                                                        <w:left w:val="none" w:sz="0" w:space="0" w:color="auto"/>
                                                                        <w:bottom w:val="none" w:sz="0" w:space="0" w:color="auto"/>
                                                                        <w:right w:val="none" w:sz="0" w:space="0" w:color="auto"/>
                                                                      </w:divBdr>
                                                                    </w:div>
                                                                  </w:divsChild>
                                                                </w:div>
                                                                <w:div w:id="197815013">
                                                                  <w:marLeft w:val="0"/>
                                                                  <w:marRight w:val="0"/>
                                                                  <w:marTop w:val="0"/>
                                                                  <w:marBottom w:val="0"/>
                                                                  <w:divBdr>
                                                                    <w:top w:val="none" w:sz="0" w:space="0" w:color="auto"/>
                                                                    <w:left w:val="none" w:sz="0" w:space="0" w:color="auto"/>
                                                                    <w:bottom w:val="none" w:sz="0" w:space="0" w:color="auto"/>
                                                                    <w:right w:val="none" w:sz="0" w:space="0" w:color="auto"/>
                                                                  </w:divBdr>
                                                                  <w:divsChild>
                                                                    <w:div w:id="1725325952">
                                                                      <w:marLeft w:val="0"/>
                                                                      <w:marRight w:val="180"/>
                                                                      <w:marTop w:val="0"/>
                                                                      <w:marBottom w:val="0"/>
                                                                      <w:divBdr>
                                                                        <w:top w:val="none" w:sz="0" w:space="0" w:color="auto"/>
                                                                        <w:left w:val="none" w:sz="0" w:space="0" w:color="auto"/>
                                                                        <w:bottom w:val="none" w:sz="0" w:space="0" w:color="auto"/>
                                                                        <w:right w:val="none" w:sz="0" w:space="0" w:color="auto"/>
                                                                      </w:divBdr>
                                                                      <w:divsChild>
                                                                        <w:div w:id="839347891">
                                                                          <w:marLeft w:val="0"/>
                                                                          <w:marRight w:val="0"/>
                                                                          <w:marTop w:val="0"/>
                                                                          <w:marBottom w:val="0"/>
                                                                          <w:divBdr>
                                                                            <w:top w:val="none" w:sz="0" w:space="0" w:color="auto"/>
                                                                            <w:left w:val="none" w:sz="0" w:space="0" w:color="auto"/>
                                                                            <w:bottom w:val="none" w:sz="0" w:space="0" w:color="auto"/>
                                                                            <w:right w:val="none" w:sz="0" w:space="0" w:color="auto"/>
                                                                          </w:divBdr>
                                                                        </w:div>
                                                                      </w:divsChild>
                                                                    </w:div>
                                                                    <w:div w:id="555514475">
                                                                      <w:marLeft w:val="0"/>
                                                                      <w:marRight w:val="0"/>
                                                                      <w:marTop w:val="0"/>
                                                                      <w:marBottom w:val="0"/>
                                                                      <w:divBdr>
                                                                        <w:top w:val="none" w:sz="0" w:space="0" w:color="auto"/>
                                                                        <w:left w:val="none" w:sz="0" w:space="0" w:color="auto"/>
                                                                        <w:bottom w:val="none" w:sz="0" w:space="0" w:color="auto"/>
                                                                        <w:right w:val="none" w:sz="0" w:space="0" w:color="auto"/>
                                                                      </w:divBdr>
                                                                      <w:divsChild>
                                                                        <w:div w:id="17259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32148">
                                                      <w:marLeft w:val="0"/>
                                                      <w:marRight w:val="0"/>
                                                      <w:marTop w:val="0"/>
                                                      <w:marBottom w:val="0"/>
                                                      <w:divBdr>
                                                        <w:top w:val="none" w:sz="0" w:space="0" w:color="auto"/>
                                                        <w:left w:val="none" w:sz="0" w:space="0" w:color="auto"/>
                                                        <w:bottom w:val="none" w:sz="0" w:space="0" w:color="auto"/>
                                                        <w:right w:val="none" w:sz="0" w:space="0" w:color="auto"/>
                                                      </w:divBdr>
                                                      <w:divsChild>
                                                        <w:div w:id="907107389">
                                                          <w:marLeft w:val="0"/>
                                                          <w:marRight w:val="0"/>
                                                          <w:marTop w:val="0"/>
                                                          <w:marBottom w:val="0"/>
                                                          <w:divBdr>
                                                            <w:top w:val="none" w:sz="0" w:space="0" w:color="auto"/>
                                                            <w:left w:val="none" w:sz="0" w:space="0" w:color="auto"/>
                                                            <w:bottom w:val="none" w:sz="0" w:space="0" w:color="auto"/>
                                                            <w:right w:val="none" w:sz="0" w:space="0" w:color="auto"/>
                                                          </w:divBdr>
                                                          <w:divsChild>
                                                            <w:div w:id="1475223792">
                                                              <w:marLeft w:val="0"/>
                                                              <w:marRight w:val="0"/>
                                                              <w:marTop w:val="0"/>
                                                              <w:marBottom w:val="0"/>
                                                              <w:divBdr>
                                                                <w:top w:val="none" w:sz="0" w:space="0" w:color="auto"/>
                                                                <w:left w:val="none" w:sz="0" w:space="0" w:color="auto"/>
                                                                <w:bottom w:val="none" w:sz="0" w:space="0" w:color="auto"/>
                                                                <w:right w:val="none" w:sz="0" w:space="0" w:color="auto"/>
                                                              </w:divBdr>
                                                              <w:divsChild>
                                                                <w:div w:id="850098640">
                                                                  <w:marLeft w:val="0"/>
                                                                  <w:marRight w:val="0"/>
                                                                  <w:marTop w:val="0"/>
                                                                  <w:marBottom w:val="0"/>
                                                                  <w:divBdr>
                                                                    <w:top w:val="single" w:sz="6" w:space="0" w:color="auto"/>
                                                                    <w:left w:val="single" w:sz="6" w:space="0" w:color="auto"/>
                                                                    <w:bottom w:val="single" w:sz="6" w:space="0" w:color="auto"/>
                                                                    <w:right w:val="single" w:sz="6" w:space="0" w:color="auto"/>
                                                                  </w:divBdr>
                                                                  <w:divsChild>
                                                                    <w:div w:id="279072178">
                                                                      <w:marLeft w:val="0"/>
                                                                      <w:marRight w:val="0"/>
                                                                      <w:marTop w:val="0"/>
                                                                      <w:marBottom w:val="0"/>
                                                                      <w:divBdr>
                                                                        <w:top w:val="none" w:sz="0" w:space="0" w:color="auto"/>
                                                                        <w:left w:val="none" w:sz="0" w:space="0" w:color="auto"/>
                                                                        <w:bottom w:val="none" w:sz="0" w:space="0" w:color="auto"/>
                                                                        <w:right w:val="none" w:sz="0" w:space="0" w:color="auto"/>
                                                                      </w:divBdr>
                                                                      <w:divsChild>
                                                                        <w:div w:id="1673147679">
                                                                          <w:marLeft w:val="0"/>
                                                                          <w:marRight w:val="0"/>
                                                                          <w:marTop w:val="0"/>
                                                                          <w:marBottom w:val="0"/>
                                                                          <w:divBdr>
                                                                            <w:top w:val="none" w:sz="0" w:space="0" w:color="auto"/>
                                                                            <w:left w:val="none" w:sz="0" w:space="0" w:color="auto"/>
                                                                            <w:bottom w:val="none" w:sz="0" w:space="0" w:color="auto"/>
                                                                            <w:right w:val="none" w:sz="0" w:space="0" w:color="auto"/>
                                                                          </w:divBdr>
                                                                          <w:divsChild>
                                                                            <w:div w:id="4566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774">
                                                          <w:marLeft w:val="0"/>
                                                          <w:marRight w:val="0"/>
                                                          <w:marTop w:val="300"/>
                                                          <w:marBottom w:val="420"/>
                                                          <w:divBdr>
                                                            <w:top w:val="none" w:sz="0" w:space="0" w:color="auto"/>
                                                            <w:left w:val="none" w:sz="0" w:space="0" w:color="auto"/>
                                                            <w:bottom w:val="none" w:sz="0" w:space="0" w:color="auto"/>
                                                            <w:right w:val="none" w:sz="0" w:space="0" w:color="auto"/>
                                                          </w:divBdr>
                                                          <w:divsChild>
                                                            <w:div w:id="549345858">
                                                              <w:marLeft w:val="0"/>
                                                              <w:marRight w:val="0"/>
                                                              <w:marTop w:val="0"/>
                                                              <w:marBottom w:val="120"/>
                                                              <w:divBdr>
                                                                <w:top w:val="none" w:sz="0" w:space="0" w:color="auto"/>
                                                                <w:left w:val="none" w:sz="0" w:space="0" w:color="auto"/>
                                                                <w:bottom w:val="none" w:sz="0" w:space="0" w:color="auto"/>
                                                                <w:right w:val="none" w:sz="0" w:space="0" w:color="auto"/>
                                                              </w:divBdr>
                                                            </w:div>
                                                          </w:divsChild>
                                                        </w:div>
                                                        <w:div w:id="1041899062">
                                                          <w:marLeft w:val="0"/>
                                                          <w:marRight w:val="0"/>
                                                          <w:marTop w:val="0"/>
                                                          <w:marBottom w:val="0"/>
                                                          <w:divBdr>
                                                            <w:top w:val="none" w:sz="0" w:space="0" w:color="auto"/>
                                                            <w:left w:val="none" w:sz="0" w:space="0" w:color="auto"/>
                                                            <w:bottom w:val="none" w:sz="0" w:space="0" w:color="auto"/>
                                                            <w:right w:val="none" w:sz="0" w:space="0" w:color="auto"/>
                                                          </w:divBdr>
                                                          <w:divsChild>
                                                            <w:div w:id="1639606311">
                                                              <w:blockQuote w:val="1"/>
                                                              <w:marLeft w:val="0"/>
                                                              <w:marRight w:val="0"/>
                                                              <w:marTop w:val="0"/>
                                                              <w:marBottom w:val="0"/>
                                                              <w:divBdr>
                                                                <w:top w:val="none" w:sz="0" w:space="0" w:color="auto"/>
                                                                <w:left w:val="none" w:sz="0" w:space="0" w:color="auto"/>
                                                                <w:bottom w:val="none" w:sz="0" w:space="0" w:color="auto"/>
                                                                <w:right w:val="none" w:sz="0" w:space="0" w:color="auto"/>
                                                              </w:divBdr>
                                                            </w:div>
                                                            <w:div w:id="1413500979">
                                                              <w:marLeft w:val="0"/>
                                                              <w:marRight w:val="0"/>
                                                              <w:marTop w:val="300"/>
                                                              <w:marBottom w:val="300"/>
                                                              <w:divBdr>
                                                                <w:top w:val="none" w:sz="0" w:space="0" w:color="auto"/>
                                                                <w:left w:val="none" w:sz="0" w:space="0" w:color="auto"/>
                                                                <w:bottom w:val="none" w:sz="0" w:space="0" w:color="auto"/>
                                                                <w:right w:val="none" w:sz="0" w:space="0" w:color="auto"/>
                                                              </w:divBdr>
                                                              <w:divsChild>
                                                                <w:div w:id="1978532746">
                                                                  <w:marLeft w:val="0"/>
                                                                  <w:marRight w:val="0"/>
                                                                  <w:marTop w:val="120"/>
                                                                  <w:marBottom w:val="0"/>
                                                                  <w:divBdr>
                                                                    <w:top w:val="none" w:sz="0" w:space="0" w:color="auto"/>
                                                                    <w:left w:val="none" w:sz="0" w:space="0" w:color="auto"/>
                                                                    <w:bottom w:val="none" w:sz="0" w:space="0" w:color="auto"/>
                                                                    <w:right w:val="none" w:sz="0" w:space="0" w:color="auto"/>
                                                                  </w:divBdr>
                                                                  <w:divsChild>
                                                                    <w:div w:id="13189925">
                                                                      <w:marLeft w:val="0"/>
                                                                      <w:marRight w:val="0"/>
                                                                      <w:marTop w:val="0"/>
                                                                      <w:marBottom w:val="0"/>
                                                                      <w:divBdr>
                                                                        <w:top w:val="none" w:sz="0" w:space="0" w:color="auto"/>
                                                                        <w:left w:val="none" w:sz="0" w:space="0" w:color="auto"/>
                                                                        <w:bottom w:val="none" w:sz="0" w:space="0" w:color="auto"/>
                                                                        <w:right w:val="none" w:sz="0" w:space="0" w:color="auto"/>
                                                                      </w:divBdr>
                                                                      <w:divsChild>
                                                                        <w:div w:id="1078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20">
                                                              <w:marLeft w:val="0"/>
                                                              <w:marRight w:val="0"/>
                                                              <w:marTop w:val="300"/>
                                                              <w:marBottom w:val="300"/>
                                                              <w:divBdr>
                                                                <w:top w:val="none" w:sz="0" w:space="0" w:color="auto"/>
                                                                <w:left w:val="none" w:sz="0" w:space="0" w:color="auto"/>
                                                                <w:bottom w:val="none" w:sz="0" w:space="0" w:color="auto"/>
                                                                <w:right w:val="none" w:sz="0" w:space="0" w:color="auto"/>
                                                              </w:divBdr>
                                                              <w:divsChild>
                                                                <w:div w:id="1729762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7714874">
      <w:bodyDiv w:val="1"/>
      <w:marLeft w:val="0"/>
      <w:marRight w:val="0"/>
      <w:marTop w:val="0"/>
      <w:marBottom w:val="0"/>
      <w:divBdr>
        <w:top w:val="none" w:sz="0" w:space="0" w:color="auto"/>
        <w:left w:val="none" w:sz="0" w:space="0" w:color="auto"/>
        <w:bottom w:val="none" w:sz="0" w:space="0" w:color="auto"/>
        <w:right w:val="none" w:sz="0" w:space="0" w:color="auto"/>
      </w:divBdr>
      <w:divsChild>
        <w:div w:id="826362274">
          <w:marLeft w:val="0"/>
          <w:marRight w:val="0"/>
          <w:marTop w:val="225"/>
          <w:marBottom w:val="0"/>
          <w:divBdr>
            <w:top w:val="none" w:sz="0" w:space="0" w:color="auto"/>
            <w:left w:val="none" w:sz="0" w:space="0" w:color="auto"/>
            <w:bottom w:val="none" w:sz="0" w:space="0" w:color="auto"/>
            <w:right w:val="none" w:sz="0" w:space="0" w:color="auto"/>
          </w:divBdr>
          <w:divsChild>
            <w:div w:id="147526857">
              <w:marLeft w:val="0"/>
              <w:marRight w:val="0"/>
              <w:marTop w:val="0"/>
              <w:marBottom w:val="225"/>
              <w:divBdr>
                <w:top w:val="none" w:sz="0" w:space="0" w:color="auto"/>
                <w:left w:val="none" w:sz="0" w:space="0" w:color="auto"/>
                <w:bottom w:val="none" w:sz="0" w:space="0" w:color="auto"/>
                <w:right w:val="none" w:sz="0" w:space="0" w:color="auto"/>
              </w:divBdr>
            </w:div>
            <w:div w:id="1200817887">
              <w:marLeft w:val="0"/>
              <w:marRight w:val="0"/>
              <w:marTop w:val="0"/>
              <w:marBottom w:val="0"/>
              <w:divBdr>
                <w:top w:val="none" w:sz="0" w:space="0" w:color="auto"/>
                <w:left w:val="none" w:sz="0" w:space="0" w:color="auto"/>
                <w:bottom w:val="none" w:sz="0" w:space="0" w:color="auto"/>
                <w:right w:val="none" w:sz="0" w:space="0" w:color="auto"/>
              </w:divBdr>
              <w:divsChild>
                <w:div w:id="685180530">
                  <w:marLeft w:val="0"/>
                  <w:marRight w:val="0"/>
                  <w:marTop w:val="0"/>
                  <w:marBottom w:val="0"/>
                  <w:divBdr>
                    <w:top w:val="none" w:sz="0" w:space="0" w:color="auto"/>
                    <w:left w:val="none" w:sz="0" w:space="0" w:color="auto"/>
                    <w:bottom w:val="none" w:sz="0" w:space="0" w:color="auto"/>
                    <w:right w:val="none" w:sz="0" w:space="0" w:color="auto"/>
                  </w:divBdr>
                  <w:divsChild>
                    <w:div w:id="165317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54467">
          <w:marLeft w:val="0"/>
          <w:marRight w:val="0"/>
          <w:marTop w:val="225"/>
          <w:marBottom w:val="0"/>
          <w:divBdr>
            <w:top w:val="none" w:sz="0" w:space="0" w:color="auto"/>
            <w:left w:val="none" w:sz="0" w:space="0" w:color="auto"/>
            <w:bottom w:val="none" w:sz="0" w:space="0" w:color="auto"/>
            <w:right w:val="none" w:sz="0" w:space="0" w:color="auto"/>
          </w:divBdr>
          <w:divsChild>
            <w:div w:id="863711453">
              <w:marLeft w:val="0"/>
              <w:marRight w:val="0"/>
              <w:marTop w:val="0"/>
              <w:marBottom w:val="0"/>
              <w:divBdr>
                <w:top w:val="none" w:sz="0" w:space="0" w:color="auto"/>
                <w:left w:val="none" w:sz="0" w:space="0" w:color="auto"/>
                <w:bottom w:val="none" w:sz="0" w:space="0" w:color="auto"/>
                <w:right w:val="none" w:sz="0" w:space="0" w:color="auto"/>
              </w:divBdr>
              <w:divsChild>
                <w:div w:id="1636444236">
                  <w:marLeft w:val="0"/>
                  <w:marRight w:val="0"/>
                  <w:marTop w:val="0"/>
                  <w:marBottom w:val="0"/>
                  <w:divBdr>
                    <w:top w:val="none" w:sz="0" w:space="0" w:color="auto"/>
                    <w:left w:val="none" w:sz="0" w:space="0" w:color="auto"/>
                    <w:bottom w:val="none" w:sz="0" w:space="0" w:color="auto"/>
                    <w:right w:val="none" w:sz="0" w:space="0" w:color="auto"/>
                  </w:divBdr>
                </w:div>
                <w:div w:id="19339700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24947973">
          <w:marLeft w:val="0"/>
          <w:marRight w:val="0"/>
          <w:marTop w:val="0"/>
          <w:marBottom w:val="0"/>
          <w:divBdr>
            <w:top w:val="none" w:sz="0" w:space="0" w:color="auto"/>
            <w:left w:val="none" w:sz="0" w:space="0" w:color="auto"/>
            <w:bottom w:val="none" w:sz="0" w:space="0" w:color="auto"/>
            <w:right w:val="none" w:sz="0" w:space="0" w:color="auto"/>
          </w:divBdr>
          <w:divsChild>
            <w:div w:id="566452939">
              <w:marLeft w:val="0"/>
              <w:marRight w:val="0"/>
              <w:marTop w:val="0"/>
              <w:marBottom w:val="0"/>
              <w:divBdr>
                <w:top w:val="none" w:sz="0" w:space="0" w:color="auto"/>
                <w:left w:val="none" w:sz="0" w:space="0" w:color="auto"/>
                <w:bottom w:val="none" w:sz="0" w:space="0" w:color="auto"/>
                <w:right w:val="none" w:sz="0" w:space="0" w:color="auto"/>
              </w:divBdr>
              <w:divsChild>
                <w:div w:id="1168062542">
                  <w:marLeft w:val="0"/>
                  <w:marRight w:val="0"/>
                  <w:marTop w:val="0"/>
                  <w:marBottom w:val="0"/>
                  <w:divBdr>
                    <w:top w:val="none" w:sz="0" w:space="0" w:color="auto"/>
                    <w:left w:val="none" w:sz="0" w:space="0" w:color="auto"/>
                    <w:bottom w:val="none" w:sz="0" w:space="0" w:color="auto"/>
                    <w:right w:val="none" w:sz="0" w:space="0" w:color="auto"/>
                  </w:divBdr>
                </w:div>
              </w:divsChild>
            </w:div>
            <w:div w:id="2062241486">
              <w:marLeft w:val="0"/>
              <w:marRight w:val="0"/>
              <w:marTop w:val="0"/>
              <w:marBottom w:val="0"/>
              <w:divBdr>
                <w:top w:val="none" w:sz="0" w:space="0" w:color="auto"/>
                <w:left w:val="none" w:sz="0" w:space="0" w:color="auto"/>
                <w:bottom w:val="none" w:sz="0" w:space="0" w:color="auto"/>
                <w:right w:val="none" w:sz="0" w:space="0" w:color="auto"/>
              </w:divBdr>
              <w:divsChild>
                <w:div w:id="596182296">
                  <w:marLeft w:val="0"/>
                  <w:marRight w:val="0"/>
                  <w:marTop w:val="0"/>
                  <w:marBottom w:val="0"/>
                  <w:divBdr>
                    <w:top w:val="none" w:sz="0" w:space="0" w:color="auto"/>
                    <w:left w:val="none" w:sz="0" w:space="0" w:color="auto"/>
                    <w:bottom w:val="none" w:sz="0" w:space="0" w:color="auto"/>
                    <w:right w:val="none" w:sz="0" w:space="0" w:color="auto"/>
                  </w:divBdr>
                </w:div>
              </w:divsChild>
            </w:div>
            <w:div w:id="1907453511">
              <w:marLeft w:val="0"/>
              <w:marRight w:val="0"/>
              <w:marTop w:val="0"/>
              <w:marBottom w:val="0"/>
              <w:divBdr>
                <w:top w:val="none" w:sz="0" w:space="0" w:color="auto"/>
                <w:left w:val="none" w:sz="0" w:space="0" w:color="auto"/>
                <w:bottom w:val="none" w:sz="0" w:space="0" w:color="auto"/>
                <w:right w:val="none" w:sz="0" w:space="0" w:color="auto"/>
              </w:divBdr>
              <w:divsChild>
                <w:div w:id="1608077747">
                  <w:marLeft w:val="0"/>
                  <w:marRight w:val="0"/>
                  <w:marTop w:val="0"/>
                  <w:marBottom w:val="0"/>
                  <w:divBdr>
                    <w:top w:val="none" w:sz="0" w:space="0" w:color="auto"/>
                    <w:left w:val="none" w:sz="0" w:space="0" w:color="auto"/>
                    <w:bottom w:val="none" w:sz="0" w:space="0" w:color="auto"/>
                    <w:right w:val="none" w:sz="0" w:space="0" w:color="auto"/>
                  </w:divBdr>
                </w:div>
              </w:divsChild>
            </w:div>
            <w:div w:id="1624774052">
              <w:marLeft w:val="0"/>
              <w:marRight w:val="0"/>
              <w:marTop w:val="0"/>
              <w:marBottom w:val="0"/>
              <w:divBdr>
                <w:top w:val="none" w:sz="0" w:space="0" w:color="auto"/>
                <w:left w:val="none" w:sz="0" w:space="0" w:color="auto"/>
                <w:bottom w:val="none" w:sz="0" w:space="0" w:color="auto"/>
                <w:right w:val="none" w:sz="0" w:space="0" w:color="auto"/>
              </w:divBdr>
              <w:divsChild>
                <w:div w:id="1015157106">
                  <w:marLeft w:val="0"/>
                  <w:marRight w:val="0"/>
                  <w:marTop w:val="0"/>
                  <w:marBottom w:val="0"/>
                  <w:divBdr>
                    <w:top w:val="none" w:sz="0" w:space="0" w:color="auto"/>
                    <w:left w:val="none" w:sz="0" w:space="0" w:color="auto"/>
                    <w:bottom w:val="none" w:sz="0" w:space="0" w:color="auto"/>
                    <w:right w:val="none" w:sz="0" w:space="0" w:color="auto"/>
                  </w:divBdr>
                </w:div>
              </w:divsChild>
            </w:div>
            <w:div w:id="1210151150">
              <w:marLeft w:val="0"/>
              <w:marRight w:val="0"/>
              <w:marTop w:val="0"/>
              <w:marBottom w:val="0"/>
              <w:divBdr>
                <w:top w:val="none" w:sz="0" w:space="0" w:color="auto"/>
                <w:left w:val="none" w:sz="0" w:space="0" w:color="auto"/>
                <w:bottom w:val="none" w:sz="0" w:space="0" w:color="auto"/>
                <w:right w:val="none" w:sz="0" w:space="0" w:color="auto"/>
              </w:divBdr>
              <w:divsChild>
                <w:div w:id="1366174184">
                  <w:marLeft w:val="0"/>
                  <w:marRight w:val="0"/>
                  <w:marTop w:val="0"/>
                  <w:marBottom w:val="0"/>
                  <w:divBdr>
                    <w:top w:val="none" w:sz="0" w:space="0" w:color="auto"/>
                    <w:left w:val="none" w:sz="0" w:space="0" w:color="auto"/>
                    <w:bottom w:val="none" w:sz="0" w:space="0" w:color="auto"/>
                    <w:right w:val="none" w:sz="0" w:space="0" w:color="auto"/>
                  </w:divBdr>
                </w:div>
              </w:divsChild>
            </w:div>
            <w:div w:id="1999650016">
              <w:marLeft w:val="0"/>
              <w:marRight w:val="0"/>
              <w:marTop w:val="0"/>
              <w:marBottom w:val="0"/>
              <w:divBdr>
                <w:top w:val="none" w:sz="0" w:space="0" w:color="auto"/>
                <w:left w:val="none" w:sz="0" w:space="0" w:color="auto"/>
                <w:bottom w:val="none" w:sz="0" w:space="0" w:color="auto"/>
                <w:right w:val="none" w:sz="0" w:space="0" w:color="auto"/>
              </w:divBdr>
              <w:divsChild>
                <w:div w:id="387654668">
                  <w:marLeft w:val="0"/>
                  <w:marRight w:val="0"/>
                  <w:marTop w:val="0"/>
                  <w:marBottom w:val="0"/>
                  <w:divBdr>
                    <w:top w:val="none" w:sz="0" w:space="0" w:color="auto"/>
                    <w:left w:val="none" w:sz="0" w:space="0" w:color="auto"/>
                    <w:bottom w:val="none" w:sz="0" w:space="0" w:color="auto"/>
                    <w:right w:val="none" w:sz="0" w:space="0" w:color="auto"/>
                  </w:divBdr>
                </w:div>
              </w:divsChild>
            </w:div>
            <w:div w:id="1955671260">
              <w:marLeft w:val="0"/>
              <w:marRight w:val="0"/>
              <w:marTop w:val="0"/>
              <w:marBottom w:val="0"/>
              <w:divBdr>
                <w:top w:val="none" w:sz="0" w:space="0" w:color="auto"/>
                <w:left w:val="none" w:sz="0" w:space="0" w:color="auto"/>
                <w:bottom w:val="none" w:sz="0" w:space="0" w:color="auto"/>
                <w:right w:val="none" w:sz="0" w:space="0" w:color="auto"/>
              </w:divBdr>
              <w:divsChild>
                <w:div w:id="2108424735">
                  <w:marLeft w:val="0"/>
                  <w:marRight w:val="0"/>
                  <w:marTop w:val="0"/>
                  <w:marBottom w:val="0"/>
                  <w:divBdr>
                    <w:top w:val="none" w:sz="0" w:space="0" w:color="auto"/>
                    <w:left w:val="none" w:sz="0" w:space="0" w:color="auto"/>
                    <w:bottom w:val="none" w:sz="0" w:space="0" w:color="auto"/>
                    <w:right w:val="none" w:sz="0" w:space="0" w:color="auto"/>
                  </w:divBdr>
                </w:div>
              </w:divsChild>
            </w:div>
            <w:div w:id="1999727870">
              <w:marLeft w:val="0"/>
              <w:marRight w:val="0"/>
              <w:marTop w:val="0"/>
              <w:marBottom w:val="0"/>
              <w:divBdr>
                <w:top w:val="none" w:sz="0" w:space="0" w:color="auto"/>
                <w:left w:val="none" w:sz="0" w:space="0" w:color="auto"/>
                <w:bottom w:val="none" w:sz="0" w:space="0" w:color="auto"/>
                <w:right w:val="none" w:sz="0" w:space="0" w:color="auto"/>
              </w:divBdr>
              <w:divsChild>
                <w:div w:id="91249220">
                  <w:marLeft w:val="0"/>
                  <w:marRight w:val="0"/>
                  <w:marTop w:val="0"/>
                  <w:marBottom w:val="0"/>
                  <w:divBdr>
                    <w:top w:val="none" w:sz="0" w:space="0" w:color="auto"/>
                    <w:left w:val="none" w:sz="0" w:space="0" w:color="auto"/>
                    <w:bottom w:val="none" w:sz="0" w:space="0" w:color="auto"/>
                    <w:right w:val="none" w:sz="0" w:space="0" w:color="auto"/>
                  </w:divBdr>
                </w:div>
              </w:divsChild>
            </w:div>
            <w:div w:id="489637841">
              <w:marLeft w:val="0"/>
              <w:marRight w:val="0"/>
              <w:marTop w:val="0"/>
              <w:marBottom w:val="0"/>
              <w:divBdr>
                <w:top w:val="none" w:sz="0" w:space="0" w:color="auto"/>
                <w:left w:val="none" w:sz="0" w:space="0" w:color="auto"/>
                <w:bottom w:val="none" w:sz="0" w:space="0" w:color="auto"/>
                <w:right w:val="none" w:sz="0" w:space="0" w:color="auto"/>
              </w:divBdr>
              <w:divsChild>
                <w:div w:id="1697609624">
                  <w:marLeft w:val="0"/>
                  <w:marRight w:val="0"/>
                  <w:marTop w:val="0"/>
                  <w:marBottom w:val="0"/>
                  <w:divBdr>
                    <w:top w:val="none" w:sz="0" w:space="0" w:color="auto"/>
                    <w:left w:val="none" w:sz="0" w:space="0" w:color="auto"/>
                    <w:bottom w:val="none" w:sz="0" w:space="0" w:color="auto"/>
                    <w:right w:val="none" w:sz="0" w:space="0" w:color="auto"/>
                  </w:divBdr>
                </w:div>
              </w:divsChild>
            </w:div>
            <w:div w:id="74130153">
              <w:marLeft w:val="0"/>
              <w:marRight w:val="0"/>
              <w:marTop w:val="0"/>
              <w:marBottom w:val="0"/>
              <w:divBdr>
                <w:top w:val="none" w:sz="0" w:space="0" w:color="auto"/>
                <w:left w:val="none" w:sz="0" w:space="0" w:color="auto"/>
                <w:bottom w:val="none" w:sz="0" w:space="0" w:color="auto"/>
                <w:right w:val="none" w:sz="0" w:space="0" w:color="auto"/>
              </w:divBdr>
              <w:divsChild>
                <w:div w:id="681325855">
                  <w:marLeft w:val="0"/>
                  <w:marRight w:val="0"/>
                  <w:marTop w:val="0"/>
                  <w:marBottom w:val="0"/>
                  <w:divBdr>
                    <w:top w:val="none" w:sz="0" w:space="0" w:color="auto"/>
                    <w:left w:val="none" w:sz="0" w:space="0" w:color="auto"/>
                    <w:bottom w:val="none" w:sz="0" w:space="0" w:color="auto"/>
                    <w:right w:val="none" w:sz="0" w:space="0" w:color="auto"/>
                  </w:divBdr>
                </w:div>
              </w:divsChild>
            </w:div>
            <w:div w:id="1001810310">
              <w:marLeft w:val="0"/>
              <w:marRight w:val="0"/>
              <w:marTop w:val="0"/>
              <w:marBottom w:val="0"/>
              <w:divBdr>
                <w:top w:val="none" w:sz="0" w:space="0" w:color="auto"/>
                <w:left w:val="none" w:sz="0" w:space="0" w:color="auto"/>
                <w:bottom w:val="none" w:sz="0" w:space="0" w:color="auto"/>
                <w:right w:val="none" w:sz="0" w:space="0" w:color="auto"/>
              </w:divBdr>
              <w:divsChild>
                <w:div w:id="1172527298">
                  <w:marLeft w:val="0"/>
                  <w:marRight w:val="0"/>
                  <w:marTop w:val="0"/>
                  <w:marBottom w:val="0"/>
                  <w:divBdr>
                    <w:top w:val="none" w:sz="0" w:space="0" w:color="auto"/>
                    <w:left w:val="none" w:sz="0" w:space="0" w:color="auto"/>
                    <w:bottom w:val="none" w:sz="0" w:space="0" w:color="auto"/>
                    <w:right w:val="none" w:sz="0" w:space="0" w:color="auto"/>
                  </w:divBdr>
                </w:div>
              </w:divsChild>
            </w:div>
            <w:div w:id="859706582">
              <w:marLeft w:val="0"/>
              <w:marRight w:val="0"/>
              <w:marTop w:val="0"/>
              <w:marBottom w:val="0"/>
              <w:divBdr>
                <w:top w:val="none" w:sz="0" w:space="0" w:color="auto"/>
                <w:left w:val="none" w:sz="0" w:space="0" w:color="auto"/>
                <w:bottom w:val="none" w:sz="0" w:space="0" w:color="auto"/>
                <w:right w:val="none" w:sz="0" w:space="0" w:color="auto"/>
              </w:divBdr>
              <w:divsChild>
                <w:div w:id="1691567474">
                  <w:marLeft w:val="0"/>
                  <w:marRight w:val="0"/>
                  <w:marTop w:val="0"/>
                  <w:marBottom w:val="0"/>
                  <w:divBdr>
                    <w:top w:val="none" w:sz="0" w:space="0" w:color="auto"/>
                    <w:left w:val="none" w:sz="0" w:space="0" w:color="auto"/>
                    <w:bottom w:val="none" w:sz="0" w:space="0" w:color="auto"/>
                    <w:right w:val="none" w:sz="0" w:space="0" w:color="auto"/>
                  </w:divBdr>
                </w:div>
              </w:divsChild>
            </w:div>
            <w:div w:id="122160067">
              <w:marLeft w:val="0"/>
              <w:marRight w:val="0"/>
              <w:marTop w:val="0"/>
              <w:marBottom w:val="0"/>
              <w:divBdr>
                <w:top w:val="none" w:sz="0" w:space="0" w:color="auto"/>
                <w:left w:val="none" w:sz="0" w:space="0" w:color="auto"/>
                <w:bottom w:val="none" w:sz="0" w:space="0" w:color="auto"/>
                <w:right w:val="none" w:sz="0" w:space="0" w:color="auto"/>
              </w:divBdr>
              <w:divsChild>
                <w:div w:id="1586914731">
                  <w:marLeft w:val="0"/>
                  <w:marRight w:val="0"/>
                  <w:marTop w:val="0"/>
                  <w:marBottom w:val="0"/>
                  <w:divBdr>
                    <w:top w:val="none" w:sz="0" w:space="0" w:color="auto"/>
                    <w:left w:val="none" w:sz="0" w:space="0" w:color="auto"/>
                    <w:bottom w:val="none" w:sz="0" w:space="0" w:color="auto"/>
                    <w:right w:val="none" w:sz="0" w:space="0" w:color="auto"/>
                  </w:divBdr>
                </w:div>
              </w:divsChild>
            </w:div>
            <w:div w:id="546914540">
              <w:marLeft w:val="0"/>
              <w:marRight w:val="0"/>
              <w:marTop w:val="0"/>
              <w:marBottom w:val="0"/>
              <w:divBdr>
                <w:top w:val="none" w:sz="0" w:space="0" w:color="auto"/>
                <w:left w:val="none" w:sz="0" w:space="0" w:color="auto"/>
                <w:bottom w:val="none" w:sz="0" w:space="0" w:color="auto"/>
                <w:right w:val="none" w:sz="0" w:space="0" w:color="auto"/>
              </w:divBdr>
              <w:divsChild>
                <w:div w:id="1278869872">
                  <w:marLeft w:val="0"/>
                  <w:marRight w:val="0"/>
                  <w:marTop w:val="0"/>
                  <w:marBottom w:val="0"/>
                  <w:divBdr>
                    <w:top w:val="none" w:sz="0" w:space="0" w:color="auto"/>
                    <w:left w:val="none" w:sz="0" w:space="0" w:color="auto"/>
                    <w:bottom w:val="none" w:sz="0" w:space="0" w:color="auto"/>
                    <w:right w:val="none" w:sz="0" w:space="0" w:color="auto"/>
                  </w:divBdr>
                </w:div>
              </w:divsChild>
            </w:div>
            <w:div w:id="547380709">
              <w:marLeft w:val="0"/>
              <w:marRight w:val="0"/>
              <w:marTop w:val="0"/>
              <w:marBottom w:val="0"/>
              <w:divBdr>
                <w:top w:val="none" w:sz="0" w:space="0" w:color="auto"/>
                <w:left w:val="none" w:sz="0" w:space="0" w:color="auto"/>
                <w:bottom w:val="none" w:sz="0" w:space="0" w:color="auto"/>
                <w:right w:val="none" w:sz="0" w:space="0" w:color="auto"/>
              </w:divBdr>
              <w:divsChild>
                <w:div w:id="291399401">
                  <w:marLeft w:val="0"/>
                  <w:marRight w:val="0"/>
                  <w:marTop w:val="450"/>
                  <w:marBottom w:val="450"/>
                  <w:divBdr>
                    <w:top w:val="none" w:sz="0" w:space="0" w:color="auto"/>
                    <w:left w:val="none" w:sz="0" w:space="0" w:color="auto"/>
                    <w:bottom w:val="none" w:sz="0" w:space="0" w:color="auto"/>
                    <w:right w:val="none" w:sz="0" w:space="0" w:color="auto"/>
                  </w:divBdr>
                  <w:divsChild>
                    <w:div w:id="1723402241">
                      <w:marLeft w:val="0"/>
                      <w:marRight w:val="0"/>
                      <w:marTop w:val="0"/>
                      <w:marBottom w:val="0"/>
                      <w:divBdr>
                        <w:top w:val="none" w:sz="0" w:space="0" w:color="auto"/>
                        <w:left w:val="none" w:sz="0" w:space="0" w:color="auto"/>
                        <w:bottom w:val="none" w:sz="0" w:space="0" w:color="auto"/>
                        <w:right w:val="none" w:sz="0" w:space="0" w:color="auto"/>
                      </w:divBdr>
                      <w:divsChild>
                        <w:div w:id="1200125853">
                          <w:marLeft w:val="0"/>
                          <w:marRight w:val="0"/>
                          <w:marTop w:val="0"/>
                          <w:marBottom w:val="0"/>
                          <w:divBdr>
                            <w:top w:val="none" w:sz="0" w:space="0" w:color="auto"/>
                            <w:left w:val="none" w:sz="0" w:space="0" w:color="auto"/>
                            <w:bottom w:val="none" w:sz="0" w:space="0" w:color="auto"/>
                            <w:right w:val="none" w:sz="0" w:space="0" w:color="auto"/>
                          </w:divBdr>
                        </w:div>
                      </w:divsChild>
                    </w:div>
                    <w:div w:id="6204588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8090312">
              <w:marLeft w:val="0"/>
              <w:marRight w:val="0"/>
              <w:marTop w:val="0"/>
              <w:marBottom w:val="0"/>
              <w:divBdr>
                <w:top w:val="none" w:sz="0" w:space="0" w:color="auto"/>
                <w:left w:val="none" w:sz="0" w:space="0" w:color="auto"/>
                <w:bottom w:val="none" w:sz="0" w:space="0" w:color="auto"/>
                <w:right w:val="none" w:sz="0" w:space="0" w:color="auto"/>
              </w:divBdr>
              <w:divsChild>
                <w:div w:id="1125809274">
                  <w:marLeft w:val="0"/>
                  <w:marRight w:val="0"/>
                  <w:marTop w:val="0"/>
                  <w:marBottom w:val="0"/>
                  <w:divBdr>
                    <w:top w:val="none" w:sz="0" w:space="0" w:color="auto"/>
                    <w:left w:val="none" w:sz="0" w:space="0" w:color="auto"/>
                    <w:bottom w:val="none" w:sz="0" w:space="0" w:color="auto"/>
                    <w:right w:val="none" w:sz="0" w:space="0" w:color="auto"/>
                  </w:divBdr>
                </w:div>
              </w:divsChild>
            </w:div>
            <w:div w:id="323708112">
              <w:marLeft w:val="0"/>
              <w:marRight w:val="0"/>
              <w:marTop w:val="0"/>
              <w:marBottom w:val="0"/>
              <w:divBdr>
                <w:top w:val="none" w:sz="0" w:space="0" w:color="auto"/>
                <w:left w:val="none" w:sz="0" w:space="0" w:color="auto"/>
                <w:bottom w:val="none" w:sz="0" w:space="0" w:color="auto"/>
                <w:right w:val="none" w:sz="0" w:space="0" w:color="auto"/>
              </w:divBdr>
              <w:divsChild>
                <w:div w:id="2147045485">
                  <w:marLeft w:val="0"/>
                  <w:marRight w:val="0"/>
                  <w:marTop w:val="0"/>
                  <w:marBottom w:val="0"/>
                  <w:divBdr>
                    <w:top w:val="none" w:sz="0" w:space="0" w:color="auto"/>
                    <w:left w:val="none" w:sz="0" w:space="0" w:color="auto"/>
                    <w:bottom w:val="none" w:sz="0" w:space="0" w:color="auto"/>
                    <w:right w:val="none" w:sz="0" w:space="0" w:color="auto"/>
                  </w:divBdr>
                </w:div>
              </w:divsChild>
            </w:div>
            <w:div w:id="1149790618">
              <w:marLeft w:val="0"/>
              <w:marRight w:val="0"/>
              <w:marTop w:val="0"/>
              <w:marBottom w:val="0"/>
              <w:divBdr>
                <w:top w:val="none" w:sz="0" w:space="0" w:color="auto"/>
                <w:left w:val="none" w:sz="0" w:space="0" w:color="auto"/>
                <w:bottom w:val="none" w:sz="0" w:space="0" w:color="auto"/>
                <w:right w:val="none" w:sz="0" w:space="0" w:color="auto"/>
              </w:divBdr>
              <w:divsChild>
                <w:div w:id="606932468">
                  <w:marLeft w:val="0"/>
                  <w:marRight w:val="0"/>
                  <w:marTop w:val="0"/>
                  <w:marBottom w:val="0"/>
                  <w:divBdr>
                    <w:top w:val="none" w:sz="0" w:space="0" w:color="auto"/>
                    <w:left w:val="none" w:sz="0" w:space="0" w:color="auto"/>
                    <w:bottom w:val="none" w:sz="0" w:space="0" w:color="auto"/>
                    <w:right w:val="none" w:sz="0" w:space="0" w:color="auto"/>
                  </w:divBdr>
                </w:div>
              </w:divsChild>
            </w:div>
            <w:div w:id="1091583652">
              <w:marLeft w:val="0"/>
              <w:marRight w:val="0"/>
              <w:marTop w:val="0"/>
              <w:marBottom w:val="0"/>
              <w:divBdr>
                <w:top w:val="none" w:sz="0" w:space="0" w:color="auto"/>
                <w:left w:val="none" w:sz="0" w:space="0" w:color="auto"/>
                <w:bottom w:val="none" w:sz="0" w:space="0" w:color="auto"/>
                <w:right w:val="none" w:sz="0" w:space="0" w:color="auto"/>
              </w:divBdr>
              <w:divsChild>
                <w:div w:id="1512990328">
                  <w:marLeft w:val="0"/>
                  <w:marRight w:val="0"/>
                  <w:marTop w:val="0"/>
                  <w:marBottom w:val="0"/>
                  <w:divBdr>
                    <w:top w:val="none" w:sz="0" w:space="0" w:color="auto"/>
                    <w:left w:val="none" w:sz="0" w:space="0" w:color="auto"/>
                    <w:bottom w:val="none" w:sz="0" w:space="0" w:color="auto"/>
                    <w:right w:val="none" w:sz="0" w:space="0" w:color="auto"/>
                  </w:divBdr>
                </w:div>
              </w:divsChild>
            </w:div>
            <w:div w:id="410470406">
              <w:marLeft w:val="0"/>
              <w:marRight w:val="0"/>
              <w:marTop w:val="0"/>
              <w:marBottom w:val="0"/>
              <w:divBdr>
                <w:top w:val="none" w:sz="0" w:space="0" w:color="auto"/>
                <w:left w:val="none" w:sz="0" w:space="0" w:color="auto"/>
                <w:bottom w:val="none" w:sz="0" w:space="0" w:color="auto"/>
                <w:right w:val="none" w:sz="0" w:space="0" w:color="auto"/>
              </w:divBdr>
              <w:divsChild>
                <w:div w:id="897281079">
                  <w:marLeft w:val="0"/>
                  <w:marRight w:val="0"/>
                  <w:marTop w:val="0"/>
                  <w:marBottom w:val="0"/>
                  <w:divBdr>
                    <w:top w:val="none" w:sz="0" w:space="0" w:color="auto"/>
                    <w:left w:val="none" w:sz="0" w:space="0" w:color="auto"/>
                    <w:bottom w:val="none" w:sz="0" w:space="0" w:color="auto"/>
                    <w:right w:val="none" w:sz="0" w:space="0" w:color="auto"/>
                  </w:divBdr>
                </w:div>
              </w:divsChild>
            </w:div>
            <w:div w:id="106044996">
              <w:marLeft w:val="0"/>
              <w:marRight w:val="0"/>
              <w:marTop w:val="0"/>
              <w:marBottom w:val="0"/>
              <w:divBdr>
                <w:top w:val="none" w:sz="0" w:space="0" w:color="auto"/>
                <w:left w:val="none" w:sz="0" w:space="0" w:color="auto"/>
                <w:bottom w:val="none" w:sz="0" w:space="0" w:color="auto"/>
                <w:right w:val="none" w:sz="0" w:space="0" w:color="auto"/>
              </w:divBdr>
              <w:divsChild>
                <w:div w:id="714351201">
                  <w:marLeft w:val="0"/>
                  <w:marRight w:val="0"/>
                  <w:marTop w:val="0"/>
                  <w:marBottom w:val="0"/>
                  <w:divBdr>
                    <w:top w:val="none" w:sz="0" w:space="0" w:color="auto"/>
                    <w:left w:val="none" w:sz="0" w:space="0" w:color="auto"/>
                    <w:bottom w:val="none" w:sz="0" w:space="0" w:color="auto"/>
                    <w:right w:val="none" w:sz="0" w:space="0" w:color="auto"/>
                  </w:divBdr>
                </w:div>
              </w:divsChild>
            </w:div>
            <w:div w:id="482937960">
              <w:marLeft w:val="0"/>
              <w:marRight w:val="0"/>
              <w:marTop w:val="0"/>
              <w:marBottom w:val="0"/>
              <w:divBdr>
                <w:top w:val="none" w:sz="0" w:space="0" w:color="auto"/>
                <w:left w:val="none" w:sz="0" w:space="0" w:color="auto"/>
                <w:bottom w:val="none" w:sz="0" w:space="0" w:color="auto"/>
                <w:right w:val="none" w:sz="0" w:space="0" w:color="auto"/>
              </w:divBdr>
              <w:divsChild>
                <w:div w:id="401946151">
                  <w:marLeft w:val="0"/>
                  <w:marRight w:val="0"/>
                  <w:marTop w:val="0"/>
                  <w:marBottom w:val="0"/>
                  <w:divBdr>
                    <w:top w:val="none" w:sz="0" w:space="0" w:color="auto"/>
                    <w:left w:val="none" w:sz="0" w:space="0" w:color="auto"/>
                    <w:bottom w:val="none" w:sz="0" w:space="0" w:color="auto"/>
                    <w:right w:val="none" w:sz="0" w:space="0" w:color="auto"/>
                  </w:divBdr>
                </w:div>
              </w:divsChild>
            </w:div>
            <w:div w:id="1085372121">
              <w:marLeft w:val="0"/>
              <w:marRight w:val="0"/>
              <w:marTop w:val="0"/>
              <w:marBottom w:val="0"/>
              <w:divBdr>
                <w:top w:val="none" w:sz="0" w:space="0" w:color="auto"/>
                <w:left w:val="none" w:sz="0" w:space="0" w:color="auto"/>
                <w:bottom w:val="none" w:sz="0" w:space="0" w:color="auto"/>
                <w:right w:val="none" w:sz="0" w:space="0" w:color="auto"/>
              </w:divBdr>
              <w:divsChild>
                <w:div w:id="2099448751">
                  <w:marLeft w:val="0"/>
                  <w:marRight w:val="0"/>
                  <w:marTop w:val="0"/>
                  <w:marBottom w:val="0"/>
                  <w:divBdr>
                    <w:top w:val="none" w:sz="0" w:space="0" w:color="auto"/>
                    <w:left w:val="none" w:sz="0" w:space="0" w:color="auto"/>
                    <w:bottom w:val="none" w:sz="0" w:space="0" w:color="auto"/>
                    <w:right w:val="none" w:sz="0" w:space="0" w:color="auto"/>
                  </w:divBdr>
                </w:div>
              </w:divsChild>
            </w:div>
            <w:div w:id="982923794">
              <w:marLeft w:val="0"/>
              <w:marRight w:val="0"/>
              <w:marTop w:val="0"/>
              <w:marBottom w:val="0"/>
              <w:divBdr>
                <w:top w:val="none" w:sz="0" w:space="0" w:color="auto"/>
                <w:left w:val="none" w:sz="0" w:space="0" w:color="auto"/>
                <w:bottom w:val="none" w:sz="0" w:space="0" w:color="auto"/>
                <w:right w:val="none" w:sz="0" w:space="0" w:color="auto"/>
              </w:divBdr>
              <w:divsChild>
                <w:div w:id="154341659">
                  <w:marLeft w:val="0"/>
                  <w:marRight w:val="0"/>
                  <w:marTop w:val="0"/>
                  <w:marBottom w:val="0"/>
                  <w:divBdr>
                    <w:top w:val="none" w:sz="0" w:space="0" w:color="auto"/>
                    <w:left w:val="none" w:sz="0" w:space="0" w:color="auto"/>
                    <w:bottom w:val="none" w:sz="0" w:space="0" w:color="auto"/>
                    <w:right w:val="none" w:sz="0" w:space="0" w:color="auto"/>
                  </w:divBdr>
                </w:div>
              </w:divsChild>
            </w:div>
            <w:div w:id="1316643807">
              <w:marLeft w:val="0"/>
              <w:marRight w:val="0"/>
              <w:marTop w:val="0"/>
              <w:marBottom w:val="0"/>
              <w:divBdr>
                <w:top w:val="none" w:sz="0" w:space="0" w:color="auto"/>
                <w:left w:val="none" w:sz="0" w:space="0" w:color="auto"/>
                <w:bottom w:val="none" w:sz="0" w:space="0" w:color="auto"/>
                <w:right w:val="none" w:sz="0" w:space="0" w:color="auto"/>
              </w:divBdr>
              <w:divsChild>
                <w:div w:id="1342463518">
                  <w:marLeft w:val="0"/>
                  <w:marRight w:val="0"/>
                  <w:marTop w:val="0"/>
                  <w:marBottom w:val="0"/>
                  <w:divBdr>
                    <w:top w:val="none" w:sz="0" w:space="0" w:color="auto"/>
                    <w:left w:val="none" w:sz="0" w:space="0" w:color="auto"/>
                    <w:bottom w:val="none" w:sz="0" w:space="0" w:color="auto"/>
                    <w:right w:val="none" w:sz="0" w:space="0" w:color="auto"/>
                  </w:divBdr>
                </w:div>
              </w:divsChild>
            </w:div>
            <w:div w:id="1049493702">
              <w:marLeft w:val="0"/>
              <w:marRight w:val="0"/>
              <w:marTop w:val="0"/>
              <w:marBottom w:val="0"/>
              <w:divBdr>
                <w:top w:val="none" w:sz="0" w:space="0" w:color="auto"/>
                <w:left w:val="none" w:sz="0" w:space="0" w:color="auto"/>
                <w:bottom w:val="none" w:sz="0" w:space="0" w:color="auto"/>
                <w:right w:val="none" w:sz="0" w:space="0" w:color="auto"/>
              </w:divBdr>
              <w:divsChild>
                <w:div w:id="2001077537">
                  <w:marLeft w:val="0"/>
                  <w:marRight w:val="0"/>
                  <w:marTop w:val="0"/>
                  <w:marBottom w:val="0"/>
                  <w:divBdr>
                    <w:top w:val="none" w:sz="0" w:space="0" w:color="auto"/>
                    <w:left w:val="none" w:sz="0" w:space="0" w:color="auto"/>
                    <w:bottom w:val="none" w:sz="0" w:space="0" w:color="auto"/>
                    <w:right w:val="none" w:sz="0" w:space="0" w:color="auto"/>
                  </w:divBdr>
                </w:div>
              </w:divsChild>
            </w:div>
            <w:div w:id="1694190087">
              <w:marLeft w:val="0"/>
              <w:marRight w:val="0"/>
              <w:marTop w:val="0"/>
              <w:marBottom w:val="0"/>
              <w:divBdr>
                <w:top w:val="none" w:sz="0" w:space="0" w:color="auto"/>
                <w:left w:val="none" w:sz="0" w:space="0" w:color="auto"/>
                <w:bottom w:val="none" w:sz="0" w:space="0" w:color="auto"/>
                <w:right w:val="none" w:sz="0" w:space="0" w:color="auto"/>
              </w:divBdr>
              <w:divsChild>
                <w:div w:id="900747943">
                  <w:marLeft w:val="0"/>
                  <w:marRight w:val="0"/>
                  <w:marTop w:val="0"/>
                  <w:marBottom w:val="0"/>
                  <w:divBdr>
                    <w:top w:val="none" w:sz="0" w:space="0" w:color="auto"/>
                    <w:left w:val="none" w:sz="0" w:space="0" w:color="auto"/>
                    <w:bottom w:val="none" w:sz="0" w:space="0" w:color="auto"/>
                    <w:right w:val="none" w:sz="0" w:space="0" w:color="auto"/>
                  </w:divBdr>
                </w:div>
              </w:divsChild>
            </w:div>
            <w:div w:id="96490789">
              <w:marLeft w:val="0"/>
              <w:marRight w:val="0"/>
              <w:marTop w:val="0"/>
              <w:marBottom w:val="0"/>
              <w:divBdr>
                <w:top w:val="none" w:sz="0" w:space="0" w:color="auto"/>
                <w:left w:val="none" w:sz="0" w:space="0" w:color="auto"/>
                <w:bottom w:val="none" w:sz="0" w:space="0" w:color="auto"/>
                <w:right w:val="none" w:sz="0" w:space="0" w:color="auto"/>
              </w:divBdr>
              <w:divsChild>
                <w:div w:id="192891092">
                  <w:marLeft w:val="0"/>
                  <w:marRight w:val="0"/>
                  <w:marTop w:val="0"/>
                  <w:marBottom w:val="0"/>
                  <w:divBdr>
                    <w:top w:val="none" w:sz="0" w:space="0" w:color="auto"/>
                    <w:left w:val="none" w:sz="0" w:space="0" w:color="auto"/>
                    <w:bottom w:val="none" w:sz="0" w:space="0" w:color="auto"/>
                    <w:right w:val="none" w:sz="0" w:space="0" w:color="auto"/>
                  </w:divBdr>
                </w:div>
              </w:divsChild>
            </w:div>
            <w:div w:id="740249746">
              <w:marLeft w:val="0"/>
              <w:marRight w:val="0"/>
              <w:marTop w:val="0"/>
              <w:marBottom w:val="0"/>
              <w:divBdr>
                <w:top w:val="none" w:sz="0" w:space="0" w:color="auto"/>
                <w:left w:val="none" w:sz="0" w:space="0" w:color="auto"/>
                <w:bottom w:val="none" w:sz="0" w:space="0" w:color="auto"/>
                <w:right w:val="none" w:sz="0" w:space="0" w:color="auto"/>
              </w:divBdr>
              <w:divsChild>
                <w:div w:id="69695684">
                  <w:marLeft w:val="0"/>
                  <w:marRight w:val="0"/>
                  <w:marTop w:val="0"/>
                  <w:marBottom w:val="0"/>
                  <w:divBdr>
                    <w:top w:val="none" w:sz="0" w:space="0" w:color="auto"/>
                    <w:left w:val="none" w:sz="0" w:space="0" w:color="auto"/>
                    <w:bottom w:val="none" w:sz="0" w:space="0" w:color="auto"/>
                    <w:right w:val="none" w:sz="0" w:space="0" w:color="auto"/>
                  </w:divBdr>
                </w:div>
              </w:divsChild>
            </w:div>
            <w:div w:id="1987851355">
              <w:marLeft w:val="0"/>
              <w:marRight w:val="0"/>
              <w:marTop w:val="0"/>
              <w:marBottom w:val="0"/>
              <w:divBdr>
                <w:top w:val="none" w:sz="0" w:space="0" w:color="auto"/>
                <w:left w:val="none" w:sz="0" w:space="0" w:color="auto"/>
                <w:bottom w:val="none" w:sz="0" w:space="0" w:color="auto"/>
                <w:right w:val="none" w:sz="0" w:space="0" w:color="auto"/>
              </w:divBdr>
              <w:divsChild>
                <w:div w:id="225649803">
                  <w:marLeft w:val="0"/>
                  <w:marRight w:val="0"/>
                  <w:marTop w:val="0"/>
                  <w:marBottom w:val="0"/>
                  <w:divBdr>
                    <w:top w:val="none" w:sz="0" w:space="0" w:color="auto"/>
                    <w:left w:val="none" w:sz="0" w:space="0" w:color="auto"/>
                    <w:bottom w:val="none" w:sz="0" w:space="0" w:color="auto"/>
                    <w:right w:val="none" w:sz="0" w:space="0" w:color="auto"/>
                  </w:divBdr>
                </w:div>
              </w:divsChild>
            </w:div>
            <w:div w:id="1623881684">
              <w:marLeft w:val="0"/>
              <w:marRight w:val="0"/>
              <w:marTop w:val="0"/>
              <w:marBottom w:val="0"/>
              <w:divBdr>
                <w:top w:val="none" w:sz="0" w:space="0" w:color="auto"/>
                <w:left w:val="none" w:sz="0" w:space="0" w:color="auto"/>
                <w:bottom w:val="none" w:sz="0" w:space="0" w:color="auto"/>
                <w:right w:val="none" w:sz="0" w:space="0" w:color="auto"/>
              </w:divBdr>
              <w:divsChild>
                <w:div w:id="569001171">
                  <w:marLeft w:val="0"/>
                  <w:marRight w:val="0"/>
                  <w:marTop w:val="0"/>
                  <w:marBottom w:val="0"/>
                  <w:divBdr>
                    <w:top w:val="none" w:sz="0" w:space="0" w:color="auto"/>
                    <w:left w:val="none" w:sz="0" w:space="0" w:color="auto"/>
                    <w:bottom w:val="none" w:sz="0" w:space="0" w:color="auto"/>
                    <w:right w:val="none" w:sz="0" w:space="0" w:color="auto"/>
                  </w:divBdr>
                </w:div>
              </w:divsChild>
            </w:div>
            <w:div w:id="1157376383">
              <w:marLeft w:val="0"/>
              <w:marRight w:val="0"/>
              <w:marTop w:val="0"/>
              <w:marBottom w:val="0"/>
              <w:divBdr>
                <w:top w:val="none" w:sz="0" w:space="0" w:color="auto"/>
                <w:left w:val="none" w:sz="0" w:space="0" w:color="auto"/>
                <w:bottom w:val="none" w:sz="0" w:space="0" w:color="auto"/>
                <w:right w:val="none" w:sz="0" w:space="0" w:color="auto"/>
              </w:divBdr>
              <w:divsChild>
                <w:div w:id="461267957">
                  <w:marLeft w:val="0"/>
                  <w:marRight w:val="0"/>
                  <w:marTop w:val="0"/>
                  <w:marBottom w:val="0"/>
                  <w:divBdr>
                    <w:top w:val="none" w:sz="0" w:space="0" w:color="auto"/>
                    <w:left w:val="none" w:sz="0" w:space="0" w:color="auto"/>
                    <w:bottom w:val="none" w:sz="0" w:space="0" w:color="auto"/>
                    <w:right w:val="none" w:sz="0" w:space="0" w:color="auto"/>
                  </w:divBdr>
                </w:div>
              </w:divsChild>
            </w:div>
            <w:div w:id="7800175">
              <w:marLeft w:val="0"/>
              <w:marRight w:val="0"/>
              <w:marTop w:val="0"/>
              <w:marBottom w:val="0"/>
              <w:divBdr>
                <w:top w:val="none" w:sz="0" w:space="0" w:color="auto"/>
                <w:left w:val="none" w:sz="0" w:space="0" w:color="auto"/>
                <w:bottom w:val="none" w:sz="0" w:space="0" w:color="auto"/>
                <w:right w:val="none" w:sz="0" w:space="0" w:color="auto"/>
              </w:divBdr>
              <w:divsChild>
                <w:div w:id="208837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11391">
      <w:bodyDiv w:val="1"/>
      <w:marLeft w:val="0"/>
      <w:marRight w:val="0"/>
      <w:marTop w:val="0"/>
      <w:marBottom w:val="0"/>
      <w:divBdr>
        <w:top w:val="none" w:sz="0" w:space="0" w:color="auto"/>
        <w:left w:val="none" w:sz="0" w:space="0" w:color="auto"/>
        <w:bottom w:val="none" w:sz="0" w:space="0" w:color="auto"/>
        <w:right w:val="none" w:sz="0" w:space="0" w:color="auto"/>
      </w:divBdr>
      <w:divsChild>
        <w:div w:id="1716856663">
          <w:marLeft w:val="0"/>
          <w:marRight w:val="0"/>
          <w:marTop w:val="0"/>
          <w:marBottom w:val="150"/>
          <w:divBdr>
            <w:top w:val="none" w:sz="0" w:space="0" w:color="auto"/>
            <w:left w:val="none" w:sz="0" w:space="0" w:color="auto"/>
            <w:bottom w:val="none" w:sz="0" w:space="0" w:color="auto"/>
            <w:right w:val="none" w:sz="0" w:space="0" w:color="auto"/>
          </w:divBdr>
          <w:divsChild>
            <w:div w:id="699665958">
              <w:marLeft w:val="0"/>
              <w:marRight w:val="150"/>
              <w:marTop w:val="0"/>
              <w:marBottom w:val="0"/>
              <w:divBdr>
                <w:top w:val="none" w:sz="0" w:space="0" w:color="auto"/>
                <w:left w:val="none" w:sz="0" w:space="0" w:color="auto"/>
                <w:bottom w:val="none" w:sz="0" w:space="0" w:color="auto"/>
                <w:right w:val="none" w:sz="0" w:space="0" w:color="auto"/>
              </w:divBdr>
              <w:divsChild>
                <w:div w:id="171338925">
                  <w:marLeft w:val="0"/>
                  <w:marRight w:val="0"/>
                  <w:marTop w:val="0"/>
                  <w:marBottom w:val="0"/>
                  <w:divBdr>
                    <w:top w:val="none" w:sz="0" w:space="0" w:color="auto"/>
                    <w:left w:val="none" w:sz="0" w:space="0" w:color="auto"/>
                    <w:bottom w:val="none" w:sz="0" w:space="0" w:color="auto"/>
                    <w:right w:val="none" w:sz="0" w:space="0" w:color="auto"/>
                  </w:divBdr>
                </w:div>
                <w:div w:id="13163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103949">
      <w:bodyDiv w:val="1"/>
      <w:marLeft w:val="0"/>
      <w:marRight w:val="0"/>
      <w:marTop w:val="0"/>
      <w:marBottom w:val="0"/>
      <w:divBdr>
        <w:top w:val="none" w:sz="0" w:space="0" w:color="auto"/>
        <w:left w:val="none" w:sz="0" w:space="0" w:color="auto"/>
        <w:bottom w:val="none" w:sz="0" w:space="0" w:color="auto"/>
        <w:right w:val="none" w:sz="0" w:space="0" w:color="auto"/>
      </w:divBdr>
      <w:divsChild>
        <w:div w:id="1575234858">
          <w:marLeft w:val="0"/>
          <w:marRight w:val="0"/>
          <w:marTop w:val="0"/>
          <w:marBottom w:val="0"/>
          <w:divBdr>
            <w:top w:val="none" w:sz="0" w:space="0" w:color="auto"/>
            <w:left w:val="none" w:sz="0" w:space="0" w:color="auto"/>
            <w:bottom w:val="none" w:sz="0" w:space="0" w:color="auto"/>
            <w:right w:val="none" w:sz="0" w:space="0" w:color="auto"/>
          </w:divBdr>
        </w:div>
        <w:div w:id="1367295477">
          <w:marLeft w:val="0"/>
          <w:marRight w:val="0"/>
          <w:marTop w:val="0"/>
          <w:marBottom w:val="0"/>
          <w:divBdr>
            <w:top w:val="none" w:sz="0" w:space="0" w:color="auto"/>
            <w:left w:val="none" w:sz="0" w:space="0" w:color="auto"/>
            <w:bottom w:val="none" w:sz="0" w:space="0" w:color="auto"/>
            <w:right w:val="none" w:sz="0" w:space="0" w:color="auto"/>
          </w:divBdr>
          <w:divsChild>
            <w:div w:id="1172526081">
              <w:marLeft w:val="0"/>
              <w:marRight w:val="0"/>
              <w:marTop w:val="180"/>
              <w:marBottom w:val="270"/>
              <w:divBdr>
                <w:top w:val="none" w:sz="0" w:space="0" w:color="auto"/>
                <w:left w:val="none" w:sz="0" w:space="0" w:color="auto"/>
                <w:bottom w:val="none" w:sz="0" w:space="0" w:color="auto"/>
                <w:right w:val="none" w:sz="0" w:space="0" w:color="auto"/>
              </w:divBdr>
            </w:div>
          </w:divsChild>
        </w:div>
        <w:div w:id="931665059">
          <w:marLeft w:val="0"/>
          <w:marRight w:val="0"/>
          <w:marTop w:val="240"/>
          <w:marBottom w:val="0"/>
          <w:divBdr>
            <w:top w:val="single" w:sz="6" w:space="5" w:color="EEEEEE"/>
            <w:left w:val="none" w:sz="0" w:space="0" w:color="auto"/>
            <w:bottom w:val="single" w:sz="6" w:space="5" w:color="EEEEEE"/>
            <w:right w:val="none" w:sz="0" w:space="0" w:color="auto"/>
          </w:divBdr>
          <w:divsChild>
            <w:div w:id="1864633452">
              <w:marLeft w:val="0"/>
              <w:marRight w:val="0"/>
              <w:marTop w:val="0"/>
              <w:marBottom w:val="0"/>
              <w:divBdr>
                <w:top w:val="none" w:sz="0" w:space="0" w:color="auto"/>
                <w:left w:val="none" w:sz="0" w:space="0" w:color="auto"/>
                <w:bottom w:val="none" w:sz="0" w:space="0" w:color="auto"/>
                <w:right w:val="none" w:sz="0" w:space="0" w:color="auto"/>
              </w:divBdr>
            </w:div>
            <w:div w:id="115101323">
              <w:marLeft w:val="0"/>
              <w:marRight w:val="0"/>
              <w:marTop w:val="0"/>
              <w:marBottom w:val="0"/>
              <w:divBdr>
                <w:top w:val="none" w:sz="0" w:space="0" w:color="auto"/>
                <w:left w:val="none" w:sz="0" w:space="0" w:color="auto"/>
                <w:bottom w:val="none" w:sz="0" w:space="0" w:color="auto"/>
                <w:right w:val="none" w:sz="0" w:space="0" w:color="auto"/>
              </w:divBdr>
            </w:div>
          </w:divsChild>
        </w:div>
        <w:div w:id="996303581">
          <w:marLeft w:val="0"/>
          <w:marRight w:val="0"/>
          <w:marTop w:val="0"/>
          <w:marBottom w:val="0"/>
          <w:divBdr>
            <w:top w:val="none" w:sz="0" w:space="0" w:color="auto"/>
            <w:left w:val="none" w:sz="0" w:space="0" w:color="auto"/>
            <w:bottom w:val="none" w:sz="0" w:space="0" w:color="auto"/>
            <w:right w:val="none" w:sz="0" w:space="0" w:color="auto"/>
          </w:divBdr>
          <w:divsChild>
            <w:div w:id="1228803735">
              <w:marLeft w:val="0"/>
              <w:marRight w:val="0"/>
              <w:marTop w:val="180"/>
              <w:marBottom w:val="0"/>
              <w:divBdr>
                <w:top w:val="none" w:sz="0" w:space="0" w:color="auto"/>
                <w:left w:val="none" w:sz="0" w:space="0" w:color="auto"/>
                <w:bottom w:val="none" w:sz="0" w:space="0" w:color="auto"/>
                <w:right w:val="none" w:sz="0" w:space="0" w:color="auto"/>
              </w:divBdr>
            </w:div>
          </w:divsChild>
        </w:div>
        <w:div w:id="2084378257">
          <w:marLeft w:val="0"/>
          <w:marRight w:val="0"/>
          <w:marTop w:val="0"/>
          <w:marBottom w:val="0"/>
          <w:divBdr>
            <w:top w:val="none" w:sz="0" w:space="0" w:color="auto"/>
            <w:left w:val="none" w:sz="0" w:space="0" w:color="auto"/>
            <w:bottom w:val="none" w:sz="0" w:space="0" w:color="auto"/>
            <w:right w:val="none" w:sz="0" w:space="0" w:color="auto"/>
          </w:divBdr>
          <w:divsChild>
            <w:div w:id="1781878786">
              <w:marLeft w:val="0"/>
              <w:marRight w:val="0"/>
              <w:marTop w:val="480"/>
              <w:marBottom w:val="0"/>
              <w:divBdr>
                <w:top w:val="none" w:sz="0" w:space="0" w:color="auto"/>
                <w:left w:val="none" w:sz="0" w:space="0" w:color="auto"/>
                <w:bottom w:val="single" w:sz="6" w:space="11" w:color="EEEEEE"/>
                <w:right w:val="none" w:sz="0" w:space="0" w:color="auto"/>
              </w:divBdr>
              <w:divsChild>
                <w:div w:id="1460995245">
                  <w:marLeft w:val="0"/>
                  <w:marRight w:val="0"/>
                  <w:marTop w:val="225"/>
                  <w:marBottom w:val="0"/>
                  <w:divBdr>
                    <w:top w:val="none" w:sz="0" w:space="0" w:color="auto"/>
                    <w:left w:val="none" w:sz="0" w:space="0" w:color="auto"/>
                    <w:bottom w:val="none" w:sz="0" w:space="0" w:color="auto"/>
                    <w:right w:val="none" w:sz="0" w:space="0" w:color="auto"/>
                  </w:divBdr>
                </w:div>
              </w:divsChild>
            </w:div>
            <w:div w:id="2027099087">
              <w:marLeft w:val="0"/>
              <w:marRight w:val="0"/>
              <w:marTop w:val="480"/>
              <w:marBottom w:val="0"/>
              <w:divBdr>
                <w:top w:val="none" w:sz="0" w:space="0" w:color="auto"/>
                <w:left w:val="none" w:sz="0" w:space="0" w:color="auto"/>
                <w:bottom w:val="none" w:sz="0" w:space="0" w:color="auto"/>
                <w:right w:val="none" w:sz="0" w:space="0" w:color="auto"/>
              </w:divBdr>
              <w:divsChild>
                <w:div w:id="1899389845">
                  <w:marLeft w:val="0"/>
                  <w:marRight w:val="0"/>
                  <w:marTop w:val="0"/>
                  <w:marBottom w:val="0"/>
                  <w:divBdr>
                    <w:top w:val="none" w:sz="0" w:space="0" w:color="auto"/>
                    <w:left w:val="none" w:sz="0" w:space="0" w:color="auto"/>
                    <w:bottom w:val="none" w:sz="0" w:space="0" w:color="auto"/>
                    <w:right w:val="none" w:sz="0" w:space="0" w:color="auto"/>
                  </w:divBdr>
                  <w:divsChild>
                    <w:div w:id="621036845">
                      <w:marLeft w:val="0"/>
                      <w:marRight w:val="0"/>
                      <w:marTop w:val="0"/>
                      <w:marBottom w:val="0"/>
                      <w:divBdr>
                        <w:top w:val="none" w:sz="0" w:space="0" w:color="auto"/>
                        <w:left w:val="none" w:sz="0" w:space="0" w:color="auto"/>
                        <w:bottom w:val="none" w:sz="0" w:space="0" w:color="auto"/>
                        <w:right w:val="none" w:sz="0" w:space="0" w:color="auto"/>
                      </w:divBdr>
                      <w:divsChild>
                        <w:div w:id="762535926">
                          <w:marLeft w:val="0"/>
                          <w:marRight w:val="0"/>
                          <w:marTop w:val="0"/>
                          <w:marBottom w:val="0"/>
                          <w:divBdr>
                            <w:top w:val="none" w:sz="0" w:space="0" w:color="auto"/>
                            <w:left w:val="none" w:sz="0" w:space="0" w:color="auto"/>
                            <w:bottom w:val="none" w:sz="0" w:space="0" w:color="auto"/>
                            <w:right w:val="none" w:sz="0" w:space="0" w:color="auto"/>
                          </w:divBdr>
                          <w:divsChild>
                            <w:div w:id="186676337">
                              <w:marLeft w:val="0"/>
                              <w:marRight w:val="0"/>
                              <w:marTop w:val="300"/>
                              <w:marBottom w:val="300"/>
                              <w:divBdr>
                                <w:top w:val="none" w:sz="0" w:space="0" w:color="auto"/>
                                <w:left w:val="none" w:sz="0" w:space="0" w:color="auto"/>
                                <w:bottom w:val="none" w:sz="0" w:space="0" w:color="auto"/>
                                <w:right w:val="none" w:sz="0" w:space="0" w:color="auto"/>
                              </w:divBdr>
                              <w:divsChild>
                                <w:div w:id="14490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573580">
                          <w:marLeft w:val="0"/>
                          <w:marRight w:val="0"/>
                          <w:marTop w:val="0"/>
                          <w:marBottom w:val="75"/>
                          <w:divBdr>
                            <w:top w:val="none" w:sz="0" w:space="0" w:color="auto"/>
                            <w:left w:val="none" w:sz="0" w:space="0" w:color="auto"/>
                            <w:bottom w:val="none" w:sz="0" w:space="0" w:color="auto"/>
                            <w:right w:val="none" w:sz="0" w:space="0" w:color="auto"/>
                          </w:divBdr>
                          <w:divsChild>
                            <w:div w:id="366443572">
                              <w:marLeft w:val="0"/>
                              <w:marRight w:val="0"/>
                              <w:marTop w:val="0"/>
                              <w:marBottom w:val="0"/>
                              <w:divBdr>
                                <w:top w:val="none" w:sz="0" w:space="0" w:color="auto"/>
                                <w:left w:val="none" w:sz="0" w:space="0" w:color="auto"/>
                                <w:bottom w:val="none" w:sz="0" w:space="0" w:color="auto"/>
                                <w:right w:val="none" w:sz="0" w:space="0" w:color="auto"/>
                              </w:divBdr>
                            </w:div>
                          </w:divsChild>
                        </w:div>
                        <w:div w:id="517474502">
                          <w:marLeft w:val="0"/>
                          <w:marRight w:val="0"/>
                          <w:marTop w:val="0"/>
                          <w:marBottom w:val="0"/>
                          <w:divBdr>
                            <w:top w:val="none" w:sz="0" w:space="0" w:color="auto"/>
                            <w:left w:val="none" w:sz="0" w:space="0" w:color="auto"/>
                            <w:bottom w:val="none" w:sz="0" w:space="0" w:color="auto"/>
                            <w:right w:val="none" w:sz="0" w:space="0" w:color="auto"/>
                          </w:divBdr>
                          <w:divsChild>
                            <w:div w:id="1148133094">
                              <w:marLeft w:val="0"/>
                              <w:marRight w:val="0"/>
                              <w:marTop w:val="0"/>
                              <w:marBottom w:val="0"/>
                              <w:divBdr>
                                <w:top w:val="none" w:sz="0" w:space="0" w:color="auto"/>
                                <w:left w:val="none" w:sz="0" w:space="0" w:color="auto"/>
                                <w:bottom w:val="none" w:sz="0" w:space="0" w:color="auto"/>
                                <w:right w:val="none" w:sz="0" w:space="0" w:color="auto"/>
                              </w:divBdr>
                              <w:divsChild>
                                <w:div w:id="236549573">
                                  <w:marLeft w:val="0"/>
                                  <w:marRight w:val="0"/>
                                  <w:marTop w:val="0"/>
                                  <w:marBottom w:val="0"/>
                                  <w:divBdr>
                                    <w:top w:val="none" w:sz="0" w:space="0" w:color="auto"/>
                                    <w:left w:val="none" w:sz="0" w:space="0" w:color="auto"/>
                                    <w:bottom w:val="none" w:sz="0" w:space="0" w:color="auto"/>
                                    <w:right w:val="none" w:sz="0" w:space="0" w:color="auto"/>
                                  </w:divBdr>
                                  <w:divsChild>
                                    <w:div w:id="711423625">
                                      <w:marLeft w:val="0"/>
                                      <w:marRight w:val="0"/>
                                      <w:marTop w:val="0"/>
                                      <w:marBottom w:val="30"/>
                                      <w:divBdr>
                                        <w:top w:val="none" w:sz="0" w:space="0" w:color="auto"/>
                                        <w:left w:val="none" w:sz="0" w:space="0" w:color="auto"/>
                                        <w:bottom w:val="none" w:sz="0" w:space="0" w:color="auto"/>
                                        <w:right w:val="none" w:sz="0" w:space="0" w:color="auto"/>
                                      </w:divBdr>
                                      <w:divsChild>
                                        <w:div w:id="1683773377">
                                          <w:marLeft w:val="0"/>
                                          <w:marRight w:val="0"/>
                                          <w:marTop w:val="0"/>
                                          <w:marBottom w:val="0"/>
                                          <w:divBdr>
                                            <w:top w:val="none" w:sz="0" w:space="0" w:color="auto"/>
                                            <w:left w:val="none" w:sz="0" w:space="0" w:color="auto"/>
                                            <w:bottom w:val="none" w:sz="0" w:space="0" w:color="auto"/>
                                            <w:right w:val="none" w:sz="0" w:space="0" w:color="auto"/>
                                          </w:divBdr>
                                          <w:divsChild>
                                            <w:div w:id="1106391326">
                                              <w:marLeft w:val="0"/>
                                              <w:marRight w:val="0"/>
                                              <w:marTop w:val="0"/>
                                              <w:marBottom w:val="0"/>
                                              <w:divBdr>
                                                <w:top w:val="none" w:sz="0" w:space="0" w:color="auto"/>
                                                <w:left w:val="none" w:sz="0" w:space="0" w:color="auto"/>
                                                <w:bottom w:val="none" w:sz="0" w:space="0" w:color="auto"/>
                                                <w:right w:val="none" w:sz="0" w:space="0" w:color="auto"/>
                                              </w:divBdr>
                                              <w:divsChild>
                                                <w:div w:id="1313605120">
                                                  <w:marLeft w:val="0"/>
                                                  <w:marRight w:val="0"/>
                                                  <w:marTop w:val="0"/>
                                                  <w:marBottom w:val="0"/>
                                                  <w:divBdr>
                                                    <w:top w:val="none" w:sz="0" w:space="0" w:color="auto"/>
                                                    <w:left w:val="none" w:sz="0" w:space="0" w:color="auto"/>
                                                    <w:bottom w:val="none" w:sz="0" w:space="0" w:color="auto"/>
                                                    <w:right w:val="none" w:sz="0" w:space="0" w:color="auto"/>
                                                  </w:divBdr>
                                                  <w:divsChild>
                                                    <w:div w:id="57563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33462">
                                              <w:marLeft w:val="0"/>
                                              <w:marRight w:val="0"/>
                                              <w:marTop w:val="0"/>
                                              <w:marBottom w:val="0"/>
                                              <w:divBdr>
                                                <w:top w:val="none" w:sz="0" w:space="0" w:color="auto"/>
                                                <w:left w:val="none" w:sz="0" w:space="0" w:color="auto"/>
                                                <w:bottom w:val="none" w:sz="0" w:space="0" w:color="auto"/>
                                                <w:right w:val="none" w:sz="0" w:space="0" w:color="auto"/>
                                              </w:divBdr>
                                              <w:divsChild>
                                                <w:div w:id="384959281">
                                                  <w:marLeft w:val="0"/>
                                                  <w:marRight w:val="0"/>
                                                  <w:marTop w:val="0"/>
                                                  <w:marBottom w:val="0"/>
                                                  <w:divBdr>
                                                    <w:top w:val="none" w:sz="0" w:space="0" w:color="auto"/>
                                                    <w:left w:val="none" w:sz="0" w:space="0" w:color="auto"/>
                                                    <w:bottom w:val="none" w:sz="0" w:space="0" w:color="auto"/>
                                                    <w:right w:val="none" w:sz="0" w:space="0" w:color="auto"/>
                                                  </w:divBdr>
                                                  <w:divsChild>
                                                    <w:div w:id="168335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343252">
                                              <w:marLeft w:val="0"/>
                                              <w:marRight w:val="0"/>
                                              <w:marTop w:val="0"/>
                                              <w:marBottom w:val="0"/>
                                              <w:divBdr>
                                                <w:top w:val="none" w:sz="0" w:space="0" w:color="auto"/>
                                                <w:left w:val="none" w:sz="0" w:space="0" w:color="auto"/>
                                                <w:bottom w:val="none" w:sz="0" w:space="0" w:color="auto"/>
                                                <w:right w:val="none" w:sz="0" w:space="0" w:color="auto"/>
                                              </w:divBdr>
                                              <w:divsChild>
                                                <w:div w:id="17630631">
                                                  <w:marLeft w:val="0"/>
                                                  <w:marRight w:val="0"/>
                                                  <w:marTop w:val="0"/>
                                                  <w:marBottom w:val="0"/>
                                                  <w:divBdr>
                                                    <w:top w:val="none" w:sz="0" w:space="0" w:color="auto"/>
                                                    <w:left w:val="none" w:sz="0" w:space="0" w:color="auto"/>
                                                    <w:bottom w:val="none" w:sz="0" w:space="0" w:color="auto"/>
                                                    <w:right w:val="none" w:sz="0" w:space="0" w:color="auto"/>
                                                  </w:divBdr>
                                                  <w:divsChild>
                                                    <w:div w:id="134481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87569">
                                              <w:marLeft w:val="0"/>
                                              <w:marRight w:val="0"/>
                                              <w:marTop w:val="0"/>
                                              <w:marBottom w:val="0"/>
                                              <w:divBdr>
                                                <w:top w:val="none" w:sz="0" w:space="0" w:color="auto"/>
                                                <w:left w:val="none" w:sz="0" w:space="0" w:color="auto"/>
                                                <w:bottom w:val="none" w:sz="0" w:space="0" w:color="auto"/>
                                                <w:right w:val="none" w:sz="0" w:space="0" w:color="auto"/>
                                              </w:divBdr>
                                              <w:divsChild>
                                                <w:div w:id="1016075589">
                                                  <w:marLeft w:val="0"/>
                                                  <w:marRight w:val="0"/>
                                                  <w:marTop w:val="0"/>
                                                  <w:marBottom w:val="0"/>
                                                  <w:divBdr>
                                                    <w:top w:val="none" w:sz="0" w:space="0" w:color="auto"/>
                                                    <w:left w:val="none" w:sz="0" w:space="0" w:color="auto"/>
                                                    <w:bottom w:val="none" w:sz="0" w:space="0" w:color="auto"/>
                                                    <w:right w:val="none" w:sz="0" w:space="0" w:color="auto"/>
                                                  </w:divBdr>
                                                  <w:divsChild>
                                                    <w:div w:id="13351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306974">
                                              <w:marLeft w:val="0"/>
                                              <w:marRight w:val="0"/>
                                              <w:marTop w:val="0"/>
                                              <w:marBottom w:val="0"/>
                                              <w:divBdr>
                                                <w:top w:val="none" w:sz="0" w:space="0" w:color="auto"/>
                                                <w:left w:val="none" w:sz="0" w:space="0" w:color="auto"/>
                                                <w:bottom w:val="none" w:sz="0" w:space="0" w:color="auto"/>
                                                <w:right w:val="none" w:sz="0" w:space="0" w:color="auto"/>
                                              </w:divBdr>
                                              <w:divsChild>
                                                <w:div w:id="1421870957">
                                                  <w:marLeft w:val="0"/>
                                                  <w:marRight w:val="0"/>
                                                  <w:marTop w:val="0"/>
                                                  <w:marBottom w:val="0"/>
                                                  <w:divBdr>
                                                    <w:top w:val="none" w:sz="0" w:space="0" w:color="auto"/>
                                                    <w:left w:val="none" w:sz="0" w:space="0" w:color="auto"/>
                                                    <w:bottom w:val="none" w:sz="0" w:space="0" w:color="auto"/>
                                                    <w:right w:val="none" w:sz="0" w:space="0" w:color="auto"/>
                                                  </w:divBdr>
                                                  <w:divsChild>
                                                    <w:div w:id="71088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56321">
                                              <w:marLeft w:val="0"/>
                                              <w:marRight w:val="0"/>
                                              <w:marTop w:val="0"/>
                                              <w:marBottom w:val="0"/>
                                              <w:divBdr>
                                                <w:top w:val="none" w:sz="0" w:space="0" w:color="auto"/>
                                                <w:left w:val="none" w:sz="0" w:space="0" w:color="auto"/>
                                                <w:bottom w:val="none" w:sz="0" w:space="0" w:color="auto"/>
                                                <w:right w:val="none" w:sz="0" w:space="0" w:color="auto"/>
                                              </w:divBdr>
                                              <w:divsChild>
                                                <w:div w:id="424543067">
                                                  <w:marLeft w:val="0"/>
                                                  <w:marRight w:val="0"/>
                                                  <w:marTop w:val="0"/>
                                                  <w:marBottom w:val="0"/>
                                                  <w:divBdr>
                                                    <w:top w:val="none" w:sz="0" w:space="0" w:color="auto"/>
                                                    <w:left w:val="none" w:sz="0" w:space="0" w:color="auto"/>
                                                    <w:bottom w:val="none" w:sz="0" w:space="0" w:color="auto"/>
                                                    <w:right w:val="none" w:sz="0" w:space="0" w:color="auto"/>
                                                  </w:divBdr>
                                                  <w:divsChild>
                                                    <w:div w:id="17427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73882">
                                              <w:marLeft w:val="0"/>
                                              <w:marRight w:val="0"/>
                                              <w:marTop w:val="0"/>
                                              <w:marBottom w:val="0"/>
                                              <w:divBdr>
                                                <w:top w:val="none" w:sz="0" w:space="0" w:color="auto"/>
                                                <w:left w:val="none" w:sz="0" w:space="0" w:color="auto"/>
                                                <w:bottom w:val="none" w:sz="0" w:space="0" w:color="auto"/>
                                                <w:right w:val="none" w:sz="0" w:space="0" w:color="auto"/>
                                              </w:divBdr>
                                              <w:divsChild>
                                                <w:div w:id="816000089">
                                                  <w:marLeft w:val="0"/>
                                                  <w:marRight w:val="0"/>
                                                  <w:marTop w:val="0"/>
                                                  <w:marBottom w:val="0"/>
                                                  <w:divBdr>
                                                    <w:top w:val="none" w:sz="0" w:space="0" w:color="auto"/>
                                                    <w:left w:val="none" w:sz="0" w:space="0" w:color="auto"/>
                                                    <w:bottom w:val="none" w:sz="0" w:space="0" w:color="auto"/>
                                                    <w:right w:val="none" w:sz="0" w:space="0" w:color="auto"/>
                                                  </w:divBdr>
                                                  <w:divsChild>
                                                    <w:div w:id="149383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1809">
                                              <w:marLeft w:val="0"/>
                                              <w:marRight w:val="0"/>
                                              <w:marTop w:val="0"/>
                                              <w:marBottom w:val="0"/>
                                              <w:divBdr>
                                                <w:top w:val="none" w:sz="0" w:space="0" w:color="auto"/>
                                                <w:left w:val="none" w:sz="0" w:space="0" w:color="auto"/>
                                                <w:bottom w:val="none" w:sz="0" w:space="0" w:color="auto"/>
                                                <w:right w:val="none" w:sz="0" w:space="0" w:color="auto"/>
                                              </w:divBdr>
                                              <w:divsChild>
                                                <w:div w:id="1617253829">
                                                  <w:marLeft w:val="0"/>
                                                  <w:marRight w:val="0"/>
                                                  <w:marTop w:val="0"/>
                                                  <w:marBottom w:val="0"/>
                                                  <w:divBdr>
                                                    <w:top w:val="none" w:sz="0" w:space="0" w:color="auto"/>
                                                    <w:left w:val="none" w:sz="0" w:space="0" w:color="auto"/>
                                                    <w:bottom w:val="none" w:sz="0" w:space="0" w:color="auto"/>
                                                    <w:right w:val="none" w:sz="0" w:space="0" w:color="auto"/>
                                                  </w:divBdr>
                                                  <w:divsChild>
                                                    <w:div w:id="57390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89511">
                                              <w:marLeft w:val="0"/>
                                              <w:marRight w:val="0"/>
                                              <w:marTop w:val="0"/>
                                              <w:marBottom w:val="0"/>
                                              <w:divBdr>
                                                <w:top w:val="none" w:sz="0" w:space="0" w:color="auto"/>
                                                <w:left w:val="none" w:sz="0" w:space="0" w:color="auto"/>
                                                <w:bottom w:val="none" w:sz="0" w:space="0" w:color="auto"/>
                                                <w:right w:val="none" w:sz="0" w:space="0" w:color="auto"/>
                                              </w:divBdr>
                                              <w:divsChild>
                                                <w:div w:id="519928382">
                                                  <w:marLeft w:val="0"/>
                                                  <w:marRight w:val="0"/>
                                                  <w:marTop w:val="0"/>
                                                  <w:marBottom w:val="0"/>
                                                  <w:divBdr>
                                                    <w:top w:val="none" w:sz="0" w:space="0" w:color="auto"/>
                                                    <w:left w:val="none" w:sz="0" w:space="0" w:color="auto"/>
                                                    <w:bottom w:val="none" w:sz="0" w:space="0" w:color="auto"/>
                                                    <w:right w:val="none" w:sz="0" w:space="0" w:color="auto"/>
                                                  </w:divBdr>
                                                  <w:divsChild>
                                                    <w:div w:id="6241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2043">
                                              <w:marLeft w:val="0"/>
                                              <w:marRight w:val="0"/>
                                              <w:marTop w:val="0"/>
                                              <w:marBottom w:val="0"/>
                                              <w:divBdr>
                                                <w:top w:val="none" w:sz="0" w:space="0" w:color="auto"/>
                                                <w:left w:val="none" w:sz="0" w:space="0" w:color="auto"/>
                                                <w:bottom w:val="none" w:sz="0" w:space="0" w:color="auto"/>
                                                <w:right w:val="none" w:sz="0" w:space="0" w:color="auto"/>
                                              </w:divBdr>
                                              <w:divsChild>
                                                <w:div w:id="745960834">
                                                  <w:marLeft w:val="0"/>
                                                  <w:marRight w:val="0"/>
                                                  <w:marTop w:val="0"/>
                                                  <w:marBottom w:val="0"/>
                                                  <w:divBdr>
                                                    <w:top w:val="none" w:sz="0" w:space="0" w:color="auto"/>
                                                    <w:left w:val="none" w:sz="0" w:space="0" w:color="auto"/>
                                                    <w:bottom w:val="none" w:sz="0" w:space="0" w:color="auto"/>
                                                    <w:right w:val="none" w:sz="0" w:space="0" w:color="auto"/>
                                                  </w:divBdr>
                                                  <w:divsChild>
                                                    <w:div w:id="93756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864143">
                                              <w:marLeft w:val="0"/>
                                              <w:marRight w:val="0"/>
                                              <w:marTop w:val="0"/>
                                              <w:marBottom w:val="0"/>
                                              <w:divBdr>
                                                <w:top w:val="none" w:sz="0" w:space="0" w:color="auto"/>
                                                <w:left w:val="none" w:sz="0" w:space="0" w:color="auto"/>
                                                <w:bottom w:val="none" w:sz="0" w:space="0" w:color="auto"/>
                                                <w:right w:val="none" w:sz="0" w:space="0" w:color="auto"/>
                                              </w:divBdr>
                                              <w:divsChild>
                                                <w:div w:id="1766457804">
                                                  <w:marLeft w:val="0"/>
                                                  <w:marRight w:val="0"/>
                                                  <w:marTop w:val="0"/>
                                                  <w:marBottom w:val="0"/>
                                                  <w:divBdr>
                                                    <w:top w:val="none" w:sz="0" w:space="0" w:color="auto"/>
                                                    <w:left w:val="none" w:sz="0" w:space="0" w:color="auto"/>
                                                    <w:bottom w:val="none" w:sz="0" w:space="0" w:color="auto"/>
                                                    <w:right w:val="none" w:sz="0" w:space="0" w:color="auto"/>
                                                  </w:divBdr>
                                                  <w:divsChild>
                                                    <w:div w:id="12990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98219">
                                              <w:marLeft w:val="0"/>
                                              <w:marRight w:val="0"/>
                                              <w:marTop w:val="0"/>
                                              <w:marBottom w:val="0"/>
                                              <w:divBdr>
                                                <w:top w:val="none" w:sz="0" w:space="0" w:color="auto"/>
                                                <w:left w:val="none" w:sz="0" w:space="0" w:color="auto"/>
                                                <w:bottom w:val="none" w:sz="0" w:space="0" w:color="auto"/>
                                                <w:right w:val="none" w:sz="0" w:space="0" w:color="auto"/>
                                              </w:divBdr>
                                              <w:divsChild>
                                                <w:div w:id="748768801">
                                                  <w:marLeft w:val="0"/>
                                                  <w:marRight w:val="0"/>
                                                  <w:marTop w:val="0"/>
                                                  <w:marBottom w:val="0"/>
                                                  <w:divBdr>
                                                    <w:top w:val="none" w:sz="0" w:space="0" w:color="auto"/>
                                                    <w:left w:val="none" w:sz="0" w:space="0" w:color="auto"/>
                                                    <w:bottom w:val="none" w:sz="0" w:space="0" w:color="auto"/>
                                                    <w:right w:val="none" w:sz="0" w:space="0" w:color="auto"/>
                                                  </w:divBdr>
                                                  <w:divsChild>
                                                    <w:div w:id="136231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444363">
                                  <w:marLeft w:val="0"/>
                                  <w:marRight w:val="0"/>
                                  <w:marTop w:val="0"/>
                                  <w:marBottom w:val="0"/>
                                  <w:divBdr>
                                    <w:top w:val="none" w:sz="0" w:space="0" w:color="auto"/>
                                    <w:left w:val="none" w:sz="0" w:space="0" w:color="auto"/>
                                    <w:bottom w:val="none" w:sz="0" w:space="0" w:color="auto"/>
                                    <w:right w:val="none" w:sz="0" w:space="0" w:color="auto"/>
                                  </w:divBdr>
                                  <w:divsChild>
                                    <w:div w:id="69365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101302">
                              <w:marLeft w:val="0"/>
                              <w:marRight w:val="0"/>
                              <w:marTop w:val="0"/>
                              <w:marBottom w:val="0"/>
                              <w:divBdr>
                                <w:top w:val="none" w:sz="0" w:space="0" w:color="auto"/>
                                <w:left w:val="none" w:sz="0" w:space="0" w:color="auto"/>
                                <w:bottom w:val="none" w:sz="0" w:space="0" w:color="auto"/>
                                <w:right w:val="none" w:sz="0" w:space="0" w:color="auto"/>
                              </w:divBdr>
                              <w:divsChild>
                                <w:div w:id="1014842570">
                                  <w:marLeft w:val="0"/>
                                  <w:marRight w:val="0"/>
                                  <w:marTop w:val="0"/>
                                  <w:marBottom w:val="0"/>
                                  <w:divBdr>
                                    <w:top w:val="none" w:sz="0" w:space="0" w:color="auto"/>
                                    <w:left w:val="none" w:sz="0" w:space="0" w:color="auto"/>
                                    <w:bottom w:val="none" w:sz="0" w:space="0" w:color="auto"/>
                                    <w:right w:val="none" w:sz="0" w:space="0" w:color="auto"/>
                                  </w:divBdr>
                                  <w:divsChild>
                                    <w:div w:id="372119775">
                                      <w:marLeft w:val="0"/>
                                      <w:marRight w:val="30"/>
                                      <w:marTop w:val="0"/>
                                      <w:marBottom w:val="0"/>
                                      <w:divBdr>
                                        <w:top w:val="none" w:sz="0" w:space="0" w:color="auto"/>
                                        <w:left w:val="none" w:sz="0" w:space="0" w:color="auto"/>
                                        <w:bottom w:val="none" w:sz="0" w:space="0" w:color="auto"/>
                                        <w:right w:val="none" w:sz="0" w:space="0" w:color="auto"/>
                                      </w:divBdr>
                                      <w:divsChild>
                                        <w:div w:id="2021471780">
                                          <w:marLeft w:val="0"/>
                                          <w:marRight w:val="0"/>
                                          <w:marTop w:val="0"/>
                                          <w:marBottom w:val="0"/>
                                          <w:divBdr>
                                            <w:top w:val="none" w:sz="0" w:space="0" w:color="auto"/>
                                            <w:left w:val="none" w:sz="0" w:space="0" w:color="auto"/>
                                            <w:bottom w:val="none" w:sz="0" w:space="0" w:color="auto"/>
                                            <w:right w:val="none" w:sz="0" w:space="0" w:color="auto"/>
                                          </w:divBdr>
                                        </w:div>
                                      </w:divsChild>
                                    </w:div>
                                    <w:div w:id="1322124710">
                                      <w:marLeft w:val="0"/>
                                      <w:marRight w:val="30"/>
                                      <w:marTop w:val="0"/>
                                      <w:marBottom w:val="0"/>
                                      <w:divBdr>
                                        <w:top w:val="none" w:sz="0" w:space="0" w:color="auto"/>
                                        <w:left w:val="none" w:sz="0" w:space="0" w:color="auto"/>
                                        <w:bottom w:val="none" w:sz="0" w:space="0" w:color="auto"/>
                                        <w:right w:val="none" w:sz="0" w:space="0" w:color="auto"/>
                                      </w:divBdr>
                                      <w:divsChild>
                                        <w:div w:id="1069306087">
                                          <w:marLeft w:val="0"/>
                                          <w:marRight w:val="0"/>
                                          <w:marTop w:val="0"/>
                                          <w:marBottom w:val="0"/>
                                          <w:divBdr>
                                            <w:top w:val="none" w:sz="0" w:space="0" w:color="auto"/>
                                            <w:left w:val="none" w:sz="0" w:space="0" w:color="auto"/>
                                            <w:bottom w:val="none" w:sz="0" w:space="0" w:color="auto"/>
                                            <w:right w:val="none" w:sz="0" w:space="0" w:color="auto"/>
                                          </w:divBdr>
                                        </w:div>
                                      </w:divsChild>
                                    </w:div>
                                    <w:div w:id="919289285">
                                      <w:marLeft w:val="0"/>
                                      <w:marRight w:val="30"/>
                                      <w:marTop w:val="0"/>
                                      <w:marBottom w:val="0"/>
                                      <w:divBdr>
                                        <w:top w:val="none" w:sz="0" w:space="0" w:color="auto"/>
                                        <w:left w:val="none" w:sz="0" w:space="0" w:color="auto"/>
                                        <w:bottom w:val="none" w:sz="0" w:space="0" w:color="auto"/>
                                        <w:right w:val="none" w:sz="0" w:space="0" w:color="auto"/>
                                      </w:divBdr>
                                      <w:divsChild>
                                        <w:div w:id="835077693">
                                          <w:marLeft w:val="0"/>
                                          <w:marRight w:val="0"/>
                                          <w:marTop w:val="0"/>
                                          <w:marBottom w:val="0"/>
                                          <w:divBdr>
                                            <w:top w:val="none" w:sz="0" w:space="0" w:color="auto"/>
                                            <w:left w:val="none" w:sz="0" w:space="0" w:color="auto"/>
                                            <w:bottom w:val="none" w:sz="0" w:space="0" w:color="auto"/>
                                            <w:right w:val="none" w:sz="0" w:space="0" w:color="auto"/>
                                          </w:divBdr>
                                        </w:div>
                                      </w:divsChild>
                                    </w:div>
                                    <w:div w:id="1828934766">
                                      <w:marLeft w:val="0"/>
                                      <w:marRight w:val="30"/>
                                      <w:marTop w:val="0"/>
                                      <w:marBottom w:val="0"/>
                                      <w:divBdr>
                                        <w:top w:val="none" w:sz="0" w:space="0" w:color="auto"/>
                                        <w:left w:val="none" w:sz="0" w:space="0" w:color="auto"/>
                                        <w:bottom w:val="none" w:sz="0" w:space="0" w:color="auto"/>
                                        <w:right w:val="none" w:sz="0" w:space="0" w:color="auto"/>
                                      </w:divBdr>
                                      <w:divsChild>
                                        <w:div w:id="1153184204">
                                          <w:marLeft w:val="0"/>
                                          <w:marRight w:val="0"/>
                                          <w:marTop w:val="0"/>
                                          <w:marBottom w:val="0"/>
                                          <w:divBdr>
                                            <w:top w:val="none" w:sz="0" w:space="0" w:color="auto"/>
                                            <w:left w:val="none" w:sz="0" w:space="0" w:color="auto"/>
                                            <w:bottom w:val="none" w:sz="0" w:space="0" w:color="auto"/>
                                            <w:right w:val="none" w:sz="0" w:space="0" w:color="auto"/>
                                          </w:divBdr>
                                        </w:div>
                                      </w:divsChild>
                                    </w:div>
                                    <w:div w:id="31271078">
                                      <w:marLeft w:val="0"/>
                                      <w:marRight w:val="30"/>
                                      <w:marTop w:val="0"/>
                                      <w:marBottom w:val="0"/>
                                      <w:divBdr>
                                        <w:top w:val="none" w:sz="0" w:space="0" w:color="auto"/>
                                        <w:left w:val="none" w:sz="0" w:space="0" w:color="auto"/>
                                        <w:bottom w:val="none" w:sz="0" w:space="0" w:color="auto"/>
                                        <w:right w:val="none" w:sz="0" w:space="0" w:color="auto"/>
                                      </w:divBdr>
                                      <w:divsChild>
                                        <w:div w:id="469594340">
                                          <w:marLeft w:val="0"/>
                                          <w:marRight w:val="0"/>
                                          <w:marTop w:val="0"/>
                                          <w:marBottom w:val="0"/>
                                          <w:divBdr>
                                            <w:top w:val="none" w:sz="0" w:space="0" w:color="auto"/>
                                            <w:left w:val="none" w:sz="0" w:space="0" w:color="auto"/>
                                            <w:bottom w:val="none" w:sz="0" w:space="0" w:color="auto"/>
                                            <w:right w:val="none" w:sz="0" w:space="0" w:color="auto"/>
                                          </w:divBdr>
                                        </w:div>
                                      </w:divsChild>
                                    </w:div>
                                    <w:div w:id="814643343">
                                      <w:marLeft w:val="0"/>
                                      <w:marRight w:val="30"/>
                                      <w:marTop w:val="0"/>
                                      <w:marBottom w:val="0"/>
                                      <w:divBdr>
                                        <w:top w:val="none" w:sz="0" w:space="0" w:color="auto"/>
                                        <w:left w:val="none" w:sz="0" w:space="0" w:color="auto"/>
                                        <w:bottom w:val="none" w:sz="0" w:space="0" w:color="auto"/>
                                        <w:right w:val="none" w:sz="0" w:space="0" w:color="auto"/>
                                      </w:divBdr>
                                      <w:divsChild>
                                        <w:div w:id="2001422979">
                                          <w:marLeft w:val="0"/>
                                          <w:marRight w:val="0"/>
                                          <w:marTop w:val="0"/>
                                          <w:marBottom w:val="0"/>
                                          <w:divBdr>
                                            <w:top w:val="none" w:sz="0" w:space="0" w:color="auto"/>
                                            <w:left w:val="none" w:sz="0" w:space="0" w:color="auto"/>
                                            <w:bottom w:val="none" w:sz="0" w:space="0" w:color="auto"/>
                                            <w:right w:val="none" w:sz="0" w:space="0" w:color="auto"/>
                                          </w:divBdr>
                                        </w:div>
                                      </w:divsChild>
                                    </w:div>
                                    <w:div w:id="183247573">
                                      <w:marLeft w:val="0"/>
                                      <w:marRight w:val="30"/>
                                      <w:marTop w:val="0"/>
                                      <w:marBottom w:val="0"/>
                                      <w:divBdr>
                                        <w:top w:val="none" w:sz="0" w:space="0" w:color="auto"/>
                                        <w:left w:val="none" w:sz="0" w:space="0" w:color="auto"/>
                                        <w:bottom w:val="none" w:sz="0" w:space="0" w:color="auto"/>
                                        <w:right w:val="none" w:sz="0" w:space="0" w:color="auto"/>
                                      </w:divBdr>
                                      <w:divsChild>
                                        <w:div w:id="870410785">
                                          <w:marLeft w:val="0"/>
                                          <w:marRight w:val="0"/>
                                          <w:marTop w:val="0"/>
                                          <w:marBottom w:val="0"/>
                                          <w:divBdr>
                                            <w:top w:val="none" w:sz="0" w:space="0" w:color="auto"/>
                                            <w:left w:val="none" w:sz="0" w:space="0" w:color="auto"/>
                                            <w:bottom w:val="none" w:sz="0" w:space="0" w:color="auto"/>
                                            <w:right w:val="none" w:sz="0" w:space="0" w:color="auto"/>
                                          </w:divBdr>
                                        </w:div>
                                      </w:divsChild>
                                    </w:div>
                                    <w:div w:id="1021199830">
                                      <w:marLeft w:val="0"/>
                                      <w:marRight w:val="30"/>
                                      <w:marTop w:val="0"/>
                                      <w:marBottom w:val="0"/>
                                      <w:divBdr>
                                        <w:top w:val="none" w:sz="0" w:space="0" w:color="auto"/>
                                        <w:left w:val="none" w:sz="0" w:space="0" w:color="auto"/>
                                        <w:bottom w:val="none" w:sz="0" w:space="0" w:color="auto"/>
                                        <w:right w:val="none" w:sz="0" w:space="0" w:color="auto"/>
                                      </w:divBdr>
                                      <w:divsChild>
                                        <w:div w:id="1183324557">
                                          <w:marLeft w:val="0"/>
                                          <w:marRight w:val="0"/>
                                          <w:marTop w:val="0"/>
                                          <w:marBottom w:val="0"/>
                                          <w:divBdr>
                                            <w:top w:val="none" w:sz="0" w:space="0" w:color="auto"/>
                                            <w:left w:val="none" w:sz="0" w:space="0" w:color="auto"/>
                                            <w:bottom w:val="none" w:sz="0" w:space="0" w:color="auto"/>
                                            <w:right w:val="none" w:sz="0" w:space="0" w:color="auto"/>
                                          </w:divBdr>
                                        </w:div>
                                      </w:divsChild>
                                    </w:div>
                                    <w:div w:id="963388889">
                                      <w:marLeft w:val="0"/>
                                      <w:marRight w:val="30"/>
                                      <w:marTop w:val="0"/>
                                      <w:marBottom w:val="0"/>
                                      <w:divBdr>
                                        <w:top w:val="none" w:sz="0" w:space="0" w:color="auto"/>
                                        <w:left w:val="none" w:sz="0" w:space="0" w:color="auto"/>
                                        <w:bottom w:val="none" w:sz="0" w:space="0" w:color="auto"/>
                                        <w:right w:val="none" w:sz="0" w:space="0" w:color="auto"/>
                                      </w:divBdr>
                                      <w:divsChild>
                                        <w:div w:id="1301493995">
                                          <w:marLeft w:val="0"/>
                                          <w:marRight w:val="0"/>
                                          <w:marTop w:val="0"/>
                                          <w:marBottom w:val="0"/>
                                          <w:divBdr>
                                            <w:top w:val="none" w:sz="0" w:space="0" w:color="auto"/>
                                            <w:left w:val="none" w:sz="0" w:space="0" w:color="auto"/>
                                            <w:bottom w:val="none" w:sz="0" w:space="0" w:color="auto"/>
                                            <w:right w:val="none" w:sz="0" w:space="0" w:color="auto"/>
                                          </w:divBdr>
                                        </w:div>
                                      </w:divsChild>
                                    </w:div>
                                    <w:div w:id="620889670">
                                      <w:marLeft w:val="0"/>
                                      <w:marRight w:val="30"/>
                                      <w:marTop w:val="0"/>
                                      <w:marBottom w:val="0"/>
                                      <w:divBdr>
                                        <w:top w:val="none" w:sz="0" w:space="0" w:color="auto"/>
                                        <w:left w:val="none" w:sz="0" w:space="0" w:color="auto"/>
                                        <w:bottom w:val="none" w:sz="0" w:space="0" w:color="auto"/>
                                        <w:right w:val="none" w:sz="0" w:space="0" w:color="auto"/>
                                      </w:divBdr>
                                      <w:divsChild>
                                        <w:div w:id="2387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1092">
      <w:bodyDiv w:val="1"/>
      <w:marLeft w:val="0"/>
      <w:marRight w:val="0"/>
      <w:marTop w:val="0"/>
      <w:marBottom w:val="0"/>
      <w:divBdr>
        <w:top w:val="none" w:sz="0" w:space="0" w:color="auto"/>
        <w:left w:val="none" w:sz="0" w:space="0" w:color="auto"/>
        <w:bottom w:val="none" w:sz="0" w:space="0" w:color="auto"/>
        <w:right w:val="none" w:sz="0" w:space="0" w:color="auto"/>
      </w:divBdr>
      <w:divsChild>
        <w:div w:id="1849982947">
          <w:marLeft w:val="0"/>
          <w:marRight w:val="0"/>
          <w:marTop w:val="0"/>
          <w:marBottom w:val="0"/>
          <w:divBdr>
            <w:top w:val="none" w:sz="0" w:space="0" w:color="auto"/>
            <w:left w:val="none" w:sz="0" w:space="0" w:color="auto"/>
            <w:bottom w:val="none" w:sz="0" w:space="0" w:color="auto"/>
            <w:right w:val="none" w:sz="0" w:space="0" w:color="auto"/>
          </w:divBdr>
        </w:div>
        <w:div w:id="2015186232">
          <w:marLeft w:val="0"/>
          <w:marRight w:val="0"/>
          <w:marTop w:val="240"/>
          <w:marBottom w:val="0"/>
          <w:divBdr>
            <w:top w:val="single" w:sz="6" w:space="5" w:color="EEEEEE"/>
            <w:left w:val="none" w:sz="0" w:space="0" w:color="auto"/>
            <w:bottom w:val="single" w:sz="6" w:space="5" w:color="EEEEEE"/>
            <w:right w:val="none" w:sz="0" w:space="0" w:color="auto"/>
          </w:divBdr>
          <w:divsChild>
            <w:div w:id="1254053972">
              <w:marLeft w:val="0"/>
              <w:marRight w:val="0"/>
              <w:marTop w:val="0"/>
              <w:marBottom w:val="0"/>
              <w:divBdr>
                <w:top w:val="none" w:sz="0" w:space="0" w:color="auto"/>
                <w:left w:val="none" w:sz="0" w:space="0" w:color="auto"/>
                <w:bottom w:val="none" w:sz="0" w:space="0" w:color="auto"/>
                <w:right w:val="none" w:sz="0" w:space="0" w:color="auto"/>
              </w:divBdr>
            </w:div>
            <w:div w:id="534200314">
              <w:marLeft w:val="0"/>
              <w:marRight w:val="0"/>
              <w:marTop w:val="0"/>
              <w:marBottom w:val="0"/>
              <w:divBdr>
                <w:top w:val="none" w:sz="0" w:space="0" w:color="auto"/>
                <w:left w:val="none" w:sz="0" w:space="0" w:color="auto"/>
                <w:bottom w:val="none" w:sz="0" w:space="0" w:color="auto"/>
                <w:right w:val="none" w:sz="0" w:space="0" w:color="auto"/>
              </w:divBdr>
            </w:div>
          </w:divsChild>
        </w:div>
        <w:div w:id="934484995">
          <w:marLeft w:val="0"/>
          <w:marRight w:val="0"/>
          <w:marTop w:val="0"/>
          <w:marBottom w:val="0"/>
          <w:divBdr>
            <w:top w:val="none" w:sz="0" w:space="0" w:color="auto"/>
            <w:left w:val="none" w:sz="0" w:space="0" w:color="auto"/>
            <w:bottom w:val="none" w:sz="0" w:space="0" w:color="auto"/>
            <w:right w:val="none" w:sz="0" w:space="0" w:color="auto"/>
          </w:divBdr>
          <w:divsChild>
            <w:div w:id="167713885">
              <w:marLeft w:val="0"/>
              <w:marRight w:val="0"/>
              <w:marTop w:val="180"/>
              <w:marBottom w:val="0"/>
              <w:divBdr>
                <w:top w:val="none" w:sz="0" w:space="0" w:color="auto"/>
                <w:left w:val="none" w:sz="0" w:space="0" w:color="auto"/>
                <w:bottom w:val="none" w:sz="0" w:space="0" w:color="auto"/>
                <w:right w:val="none" w:sz="0" w:space="0" w:color="auto"/>
              </w:divBdr>
            </w:div>
          </w:divsChild>
        </w:div>
        <w:div w:id="2087074502">
          <w:marLeft w:val="0"/>
          <w:marRight w:val="0"/>
          <w:marTop w:val="0"/>
          <w:marBottom w:val="0"/>
          <w:divBdr>
            <w:top w:val="none" w:sz="0" w:space="0" w:color="auto"/>
            <w:left w:val="none" w:sz="0" w:space="0" w:color="auto"/>
            <w:bottom w:val="none" w:sz="0" w:space="0" w:color="auto"/>
            <w:right w:val="none" w:sz="0" w:space="0" w:color="auto"/>
          </w:divBdr>
          <w:divsChild>
            <w:div w:id="1797289568">
              <w:marLeft w:val="0"/>
              <w:marRight w:val="0"/>
              <w:marTop w:val="480"/>
              <w:marBottom w:val="0"/>
              <w:divBdr>
                <w:top w:val="none" w:sz="0" w:space="0" w:color="auto"/>
                <w:left w:val="none" w:sz="0" w:space="0" w:color="auto"/>
                <w:bottom w:val="single" w:sz="6" w:space="11" w:color="EEEEEE"/>
                <w:right w:val="none" w:sz="0" w:space="0" w:color="auto"/>
              </w:divBdr>
              <w:divsChild>
                <w:div w:id="735006161">
                  <w:marLeft w:val="0"/>
                  <w:marRight w:val="0"/>
                  <w:marTop w:val="225"/>
                  <w:marBottom w:val="0"/>
                  <w:divBdr>
                    <w:top w:val="none" w:sz="0" w:space="0" w:color="auto"/>
                    <w:left w:val="none" w:sz="0" w:space="0" w:color="auto"/>
                    <w:bottom w:val="none" w:sz="0" w:space="0" w:color="auto"/>
                    <w:right w:val="none" w:sz="0" w:space="0" w:color="auto"/>
                  </w:divBdr>
                </w:div>
              </w:divsChild>
            </w:div>
            <w:div w:id="107555633">
              <w:marLeft w:val="0"/>
              <w:marRight w:val="0"/>
              <w:marTop w:val="480"/>
              <w:marBottom w:val="0"/>
              <w:divBdr>
                <w:top w:val="none" w:sz="0" w:space="0" w:color="auto"/>
                <w:left w:val="none" w:sz="0" w:space="0" w:color="auto"/>
                <w:bottom w:val="none" w:sz="0" w:space="0" w:color="auto"/>
                <w:right w:val="none" w:sz="0" w:space="0" w:color="auto"/>
              </w:divBdr>
              <w:divsChild>
                <w:div w:id="2107991801">
                  <w:marLeft w:val="0"/>
                  <w:marRight w:val="0"/>
                  <w:marTop w:val="0"/>
                  <w:marBottom w:val="0"/>
                  <w:divBdr>
                    <w:top w:val="none" w:sz="0" w:space="0" w:color="auto"/>
                    <w:left w:val="none" w:sz="0" w:space="0" w:color="auto"/>
                    <w:bottom w:val="none" w:sz="0" w:space="0" w:color="auto"/>
                    <w:right w:val="none" w:sz="0" w:space="0" w:color="auto"/>
                  </w:divBdr>
                  <w:divsChild>
                    <w:div w:id="1180311557">
                      <w:marLeft w:val="0"/>
                      <w:marRight w:val="0"/>
                      <w:marTop w:val="0"/>
                      <w:marBottom w:val="0"/>
                      <w:divBdr>
                        <w:top w:val="none" w:sz="0" w:space="0" w:color="auto"/>
                        <w:left w:val="none" w:sz="0" w:space="0" w:color="auto"/>
                        <w:bottom w:val="none" w:sz="0" w:space="0" w:color="auto"/>
                        <w:right w:val="none" w:sz="0" w:space="0" w:color="auto"/>
                      </w:divBdr>
                      <w:divsChild>
                        <w:div w:id="206347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454934">
      <w:bodyDiv w:val="1"/>
      <w:marLeft w:val="0"/>
      <w:marRight w:val="0"/>
      <w:marTop w:val="0"/>
      <w:marBottom w:val="0"/>
      <w:divBdr>
        <w:top w:val="none" w:sz="0" w:space="0" w:color="auto"/>
        <w:left w:val="none" w:sz="0" w:space="0" w:color="auto"/>
        <w:bottom w:val="none" w:sz="0" w:space="0" w:color="auto"/>
        <w:right w:val="none" w:sz="0" w:space="0" w:color="auto"/>
      </w:divBdr>
      <w:divsChild>
        <w:div w:id="908657353">
          <w:marLeft w:val="0"/>
          <w:marRight w:val="0"/>
          <w:marTop w:val="150"/>
          <w:marBottom w:val="0"/>
          <w:divBdr>
            <w:top w:val="none" w:sz="0" w:space="0" w:color="auto"/>
            <w:left w:val="none" w:sz="0" w:space="0" w:color="auto"/>
            <w:bottom w:val="none" w:sz="0" w:space="0" w:color="auto"/>
            <w:right w:val="none" w:sz="0" w:space="0" w:color="auto"/>
          </w:divBdr>
          <w:divsChild>
            <w:div w:id="1973291515">
              <w:marLeft w:val="0"/>
              <w:marRight w:val="0"/>
              <w:marTop w:val="0"/>
              <w:marBottom w:val="300"/>
              <w:divBdr>
                <w:top w:val="none" w:sz="0" w:space="0" w:color="auto"/>
                <w:left w:val="none" w:sz="0" w:space="0" w:color="auto"/>
                <w:bottom w:val="none" w:sz="0" w:space="0" w:color="auto"/>
                <w:right w:val="none" w:sz="0" w:space="0" w:color="auto"/>
              </w:divBdr>
            </w:div>
            <w:div w:id="113644917">
              <w:marLeft w:val="0"/>
              <w:marRight w:val="0"/>
              <w:marTop w:val="0"/>
              <w:marBottom w:val="0"/>
              <w:divBdr>
                <w:top w:val="none" w:sz="0" w:space="0" w:color="auto"/>
                <w:left w:val="none" w:sz="0" w:space="0" w:color="auto"/>
                <w:bottom w:val="none" w:sz="0" w:space="0" w:color="auto"/>
                <w:right w:val="none" w:sz="0" w:space="0" w:color="auto"/>
              </w:divBdr>
              <w:divsChild>
                <w:div w:id="51275930">
                  <w:marLeft w:val="0"/>
                  <w:marRight w:val="0"/>
                  <w:marTop w:val="0"/>
                  <w:marBottom w:val="0"/>
                  <w:divBdr>
                    <w:top w:val="none" w:sz="0" w:space="0" w:color="auto"/>
                    <w:left w:val="none" w:sz="0" w:space="0" w:color="auto"/>
                    <w:bottom w:val="none" w:sz="0" w:space="0" w:color="auto"/>
                    <w:right w:val="none" w:sz="0" w:space="0" w:color="auto"/>
                  </w:divBdr>
                  <w:divsChild>
                    <w:div w:id="1058240117">
                      <w:marLeft w:val="0"/>
                      <w:marRight w:val="0"/>
                      <w:marTop w:val="0"/>
                      <w:marBottom w:val="0"/>
                      <w:divBdr>
                        <w:top w:val="none" w:sz="0" w:space="0" w:color="auto"/>
                        <w:left w:val="none" w:sz="0" w:space="0" w:color="auto"/>
                        <w:bottom w:val="none" w:sz="0" w:space="0" w:color="auto"/>
                        <w:right w:val="none" w:sz="0" w:space="0" w:color="auto"/>
                      </w:divBdr>
                    </w:div>
                  </w:divsChild>
                </w:div>
                <w:div w:id="67970154">
                  <w:marLeft w:val="0"/>
                  <w:marRight w:val="0"/>
                  <w:marTop w:val="0"/>
                  <w:marBottom w:val="0"/>
                  <w:divBdr>
                    <w:top w:val="none" w:sz="0" w:space="0" w:color="auto"/>
                    <w:left w:val="none" w:sz="0" w:space="0" w:color="auto"/>
                    <w:bottom w:val="none" w:sz="0" w:space="0" w:color="auto"/>
                    <w:right w:val="none" w:sz="0" w:space="0" w:color="auto"/>
                  </w:divBdr>
                  <w:divsChild>
                    <w:div w:id="1026758864">
                      <w:marLeft w:val="0"/>
                      <w:marRight w:val="0"/>
                      <w:marTop w:val="0"/>
                      <w:marBottom w:val="0"/>
                      <w:divBdr>
                        <w:top w:val="none" w:sz="0" w:space="0" w:color="auto"/>
                        <w:left w:val="none" w:sz="0" w:space="0" w:color="auto"/>
                        <w:bottom w:val="none" w:sz="0" w:space="0" w:color="auto"/>
                        <w:right w:val="none" w:sz="0" w:space="0" w:color="auto"/>
                      </w:divBdr>
                      <w:divsChild>
                        <w:div w:id="19997682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265834">
          <w:marLeft w:val="0"/>
          <w:marRight w:val="0"/>
          <w:marTop w:val="0"/>
          <w:marBottom w:val="0"/>
          <w:divBdr>
            <w:top w:val="none" w:sz="0" w:space="0" w:color="auto"/>
            <w:left w:val="none" w:sz="0" w:space="0" w:color="auto"/>
            <w:bottom w:val="none" w:sz="0" w:space="0" w:color="auto"/>
            <w:right w:val="none" w:sz="0" w:space="0" w:color="auto"/>
          </w:divBdr>
          <w:divsChild>
            <w:div w:id="1529442918">
              <w:marLeft w:val="0"/>
              <w:marRight w:val="0"/>
              <w:marTop w:val="0"/>
              <w:marBottom w:val="0"/>
              <w:divBdr>
                <w:top w:val="none" w:sz="0" w:space="0" w:color="auto"/>
                <w:left w:val="none" w:sz="0" w:space="0" w:color="auto"/>
                <w:bottom w:val="none" w:sz="0" w:space="0" w:color="auto"/>
                <w:right w:val="none" w:sz="0" w:space="0" w:color="auto"/>
              </w:divBdr>
              <w:divsChild>
                <w:div w:id="1946108930">
                  <w:marLeft w:val="0"/>
                  <w:marRight w:val="0"/>
                  <w:marTop w:val="0"/>
                  <w:marBottom w:val="0"/>
                  <w:divBdr>
                    <w:top w:val="none" w:sz="0" w:space="0" w:color="auto"/>
                    <w:left w:val="none" w:sz="0" w:space="0" w:color="auto"/>
                    <w:bottom w:val="none" w:sz="0" w:space="0" w:color="auto"/>
                    <w:right w:val="none" w:sz="0" w:space="0" w:color="auto"/>
                  </w:divBdr>
                </w:div>
                <w:div w:id="43883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43227834">
          <w:marLeft w:val="0"/>
          <w:marRight w:val="0"/>
          <w:marTop w:val="0"/>
          <w:marBottom w:val="0"/>
          <w:divBdr>
            <w:top w:val="none" w:sz="0" w:space="0" w:color="auto"/>
            <w:left w:val="none" w:sz="0" w:space="0" w:color="auto"/>
            <w:bottom w:val="none" w:sz="0" w:space="0" w:color="auto"/>
            <w:right w:val="none" w:sz="0" w:space="0" w:color="auto"/>
          </w:divBdr>
          <w:divsChild>
            <w:div w:id="1620641780">
              <w:marLeft w:val="0"/>
              <w:marRight w:val="0"/>
              <w:marTop w:val="450"/>
              <w:marBottom w:val="0"/>
              <w:divBdr>
                <w:top w:val="none" w:sz="0" w:space="0" w:color="auto"/>
                <w:left w:val="none" w:sz="0" w:space="0" w:color="auto"/>
                <w:bottom w:val="none" w:sz="0" w:space="0" w:color="auto"/>
                <w:right w:val="none" w:sz="0" w:space="0" w:color="auto"/>
              </w:divBdr>
              <w:divsChild>
                <w:div w:id="955065336">
                  <w:marLeft w:val="0"/>
                  <w:marRight w:val="0"/>
                  <w:marTop w:val="0"/>
                  <w:marBottom w:val="0"/>
                  <w:divBdr>
                    <w:top w:val="none" w:sz="0" w:space="0" w:color="auto"/>
                    <w:left w:val="none" w:sz="0" w:space="0" w:color="auto"/>
                    <w:bottom w:val="none" w:sz="0" w:space="0" w:color="auto"/>
                    <w:right w:val="none" w:sz="0" w:space="0" w:color="auto"/>
                  </w:divBdr>
                  <w:divsChild>
                    <w:div w:id="588001271">
                      <w:marLeft w:val="0"/>
                      <w:marRight w:val="0"/>
                      <w:marTop w:val="0"/>
                      <w:marBottom w:val="0"/>
                      <w:divBdr>
                        <w:top w:val="none" w:sz="0" w:space="0" w:color="auto"/>
                        <w:left w:val="none" w:sz="0" w:space="0" w:color="auto"/>
                        <w:bottom w:val="none" w:sz="0" w:space="0" w:color="auto"/>
                        <w:right w:val="none" w:sz="0" w:space="0" w:color="auto"/>
                      </w:divBdr>
                    </w:div>
                  </w:divsChild>
                </w:div>
                <w:div w:id="175383781">
                  <w:marLeft w:val="0"/>
                  <w:marRight w:val="0"/>
                  <w:marTop w:val="0"/>
                  <w:marBottom w:val="0"/>
                  <w:divBdr>
                    <w:top w:val="none" w:sz="0" w:space="0" w:color="auto"/>
                    <w:left w:val="none" w:sz="0" w:space="0" w:color="auto"/>
                    <w:bottom w:val="none" w:sz="0" w:space="0" w:color="auto"/>
                    <w:right w:val="none" w:sz="0" w:space="0" w:color="auto"/>
                  </w:divBdr>
                  <w:divsChild>
                    <w:div w:id="2002922566">
                      <w:marLeft w:val="0"/>
                      <w:marRight w:val="0"/>
                      <w:marTop w:val="0"/>
                      <w:marBottom w:val="0"/>
                      <w:divBdr>
                        <w:top w:val="none" w:sz="0" w:space="0" w:color="auto"/>
                        <w:left w:val="none" w:sz="0" w:space="0" w:color="auto"/>
                        <w:bottom w:val="none" w:sz="0" w:space="0" w:color="auto"/>
                        <w:right w:val="none" w:sz="0" w:space="0" w:color="auto"/>
                      </w:divBdr>
                    </w:div>
                  </w:divsChild>
                </w:div>
                <w:div w:id="562721077">
                  <w:marLeft w:val="0"/>
                  <w:marRight w:val="0"/>
                  <w:marTop w:val="0"/>
                  <w:marBottom w:val="0"/>
                  <w:divBdr>
                    <w:top w:val="none" w:sz="0" w:space="0" w:color="auto"/>
                    <w:left w:val="none" w:sz="0" w:space="0" w:color="auto"/>
                    <w:bottom w:val="none" w:sz="0" w:space="0" w:color="auto"/>
                    <w:right w:val="none" w:sz="0" w:space="0" w:color="auto"/>
                  </w:divBdr>
                  <w:divsChild>
                    <w:div w:id="1820883090">
                      <w:marLeft w:val="0"/>
                      <w:marRight w:val="0"/>
                      <w:marTop w:val="0"/>
                      <w:marBottom w:val="0"/>
                      <w:divBdr>
                        <w:top w:val="none" w:sz="0" w:space="0" w:color="auto"/>
                        <w:left w:val="none" w:sz="0" w:space="0" w:color="auto"/>
                        <w:bottom w:val="none" w:sz="0" w:space="0" w:color="auto"/>
                        <w:right w:val="none" w:sz="0" w:space="0" w:color="auto"/>
                      </w:divBdr>
                    </w:div>
                  </w:divsChild>
                </w:div>
                <w:div w:id="874998259">
                  <w:marLeft w:val="0"/>
                  <w:marRight w:val="0"/>
                  <w:marTop w:val="0"/>
                  <w:marBottom w:val="0"/>
                  <w:divBdr>
                    <w:top w:val="none" w:sz="0" w:space="0" w:color="auto"/>
                    <w:left w:val="none" w:sz="0" w:space="0" w:color="auto"/>
                    <w:bottom w:val="none" w:sz="0" w:space="0" w:color="auto"/>
                    <w:right w:val="none" w:sz="0" w:space="0" w:color="auto"/>
                  </w:divBdr>
                  <w:divsChild>
                    <w:div w:id="473183057">
                      <w:marLeft w:val="0"/>
                      <w:marRight w:val="0"/>
                      <w:marTop w:val="0"/>
                      <w:marBottom w:val="0"/>
                      <w:divBdr>
                        <w:top w:val="none" w:sz="0" w:space="0" w:color="auto"/>
                        <w:left w:val="none" w:sz="0" w:space="0" w:color="auto"/>
                        <w:bottom w:val="none" w:sz="0" w:space="0" w:color="auto"/>
                        <w:right w:val="none" w:sz="0" w:space="0" w:color="auto"/>
                      </w:divBdr>
                    </w:div>
                  </w:divsChild>
                </w:div>
                <w:div w:id="620308249">
                  <w:marLeft w:val="0"/>
                  <w:marRight w:val="0"/>
                  <w:marTop w:val="0"/>
                  <w:marBottom w:val="0"/>
                  <w:divBdr>
                    <w:top w:val="none" w:sz="0" w:space="0" w:color="auto"/>
                    <w:left w:val="none" w:sz="0" w:space="0" w:color="auto"/>
                    <w:bottom w:val="none" w:sz="0" w:space="0" w:color="auto"/>
                    <w:right w:val="none" w:sz="0" w:space="0" w:color="auto"/>
                  </w:divBdr>
                  <w:divsChild>
                    <w:div w:id="85999962">
                      <w:marLeft w:val="0"/>
                      <w:marRight w:val="0"/>
                      <w:marTop w:val="600"/>
                      <w:marBottom w:val="600"/>
                      <w:divBdr>
                        <w:top w:val="none" w:sz="0" w:space="0" w:color="auto"/>
                        <w:left w:val="none" w:sz="0" w:space="0" w:color="auto"/>
                        <w:bottom w:val="none" w:sz="0" w:space="0" w:color="auto"/>
                        <w:right w:val="none" w:sz="0" w:space="0" w:color="auto"/>
                      </w:divBdr>
                      <w:divsChild>
                        <w:div w:id="1061102998">
                          <w:marLeft w:val="0"/>
                          <w:marRight w:val="0"/>
                          <w:marTop w:val="0"/>
                          <w:marBottom w:val="0"/>
                          <w:divBdr>
                            <w:top w:val="none" w:sz="0" w:space="0" w:color="auto"/>
                            <w:left w:val="none" w:sz="0" w:space="0" w:color="auto"/>
                            <w:bottom w:val="none" w:sz="0" w:space="0" w:color="auto"/>
                            <w:right w:val="none" w:sz="0" w:space="0" w:color="auto"/>
                          </w:divBdr>
                          <w:divsChild>
                            <w:div w:id="82878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7357">
                  <w:marLeft w:val="0"/>
                  <w:marRight w:val="0"/>
                  <w:marTop w:val="0"/>
                  <w:marBottom w:val="0"/>
                  <w:divBdr>
                    <w:top w:val="none" w:sz="0" w:space="0" w:color="auto"/>
                    <w:left w:val="none" w:sz="0" w:space="0" w:color="auto"/>
                    <w:bottom w:val="none" w:sz="0" w:space="0" w:color="auto"/>
                    <w:right w:val="none" w:sz="0" w:space="0" w:color="auto"/>
                  </w:divBdr>
                  <w:divsChild>
                    <w:div w:id="102726646">
                      <w:marLeft w:val="0"/>
                      <w:marRight w:val="0"/>
                      <w:marTop w:val="0"/>
                      <w:marBottom w:val="0"/>
                      <w:divBdr>
                        <w:top w:val="none" w:sz="0" w:space="0" w:color="auto"/>
                        <w:left w:val="none" w:sz="0" w:space="0" w:color="auto"/>
                        <w:bottom w:val="none" w:sz="0" w:space="0" w:color="auto"/>
                        <w:right w:val="none" w:sz="0" w:space="0" w:color="auto"/>
                      </w:divBdr>
                    </w:div>
                  </w:divsChild>
                </w:div>
                <w:div w:id="1895314973">
                  <w:marLeft w:val="0"/>
                  <w:marRight w:val="0"/>
                  <w:marTop w:val="0"/>
                  <w:marBottom w:val="0"/>
                  <w:divBdr>
                    <w:top w:val="none" w:sz="0" w:space="0" w:color="auto"/>
                    <w:left w:val="none" w:sz="0" w:space="0" w:color="auto"/>
                    <w:bottom w:val="none" w:sz="0" w:space="0" w:color="auto"/>
                    <w:right w:val="none" w:sz="0" w:space="0" w:color="auto"/>
                  </w:divBdr>
                  <w:divsChild>
                    <w:div w:id="980689478">
                      <w:marLeft w:val="0"/>
                      <w:marRight w:val="0"/>
                      <w:marTop w:val="0"/>
                      <w:marBottom w:val="0"/>
                      <w:divBdr>
                        <w:top w:val="none" w:sz="0" w:space="0" w:color="auto"/>
                        <w:left w:val="none" w:sz="0" w:space="0" w:color="auto"/>
                        <w:bottom w:val="none" w:sz="0" w:space="0" w:color="auto"/>
                        <w:right w:val="none" w:sz="0" w:space="0" w:color="auto"/>
                      </w:divBdr>
                    </w:div>
                  </w:divsChild>
                </w:div>
                <w:div w:id="1171486135">
                  <w:marLeft w:val="0"/>
                  <w:marRight w:val="0"/>
                  <w:marTop w:val="0"/>
                  <w:marBottom w:val="0"/>
                  <w:divBdr>
                    <w:top w:val="none" w:sz="0" w:space="0" w:color="auto"/>
                    <w:left w:val="none" w:sz="0" w:space="0" w:color="auto"/>
                    <w:bottom w:val="none" w:sz="0" w:space="0" w:color="auto"/>
                    <w:right w:val="none" w:sz="0" w:space="0" w:color="auto"/>
                  </w:divBdr>
                  <w:divsChild>
                    <w:div w:id="248273047">
                      <w:marLeft w:val="600"/>
                      <w:marRight w:val="750"/>
                      <w:marTop w:val="600"/>
                      <w:marBottom w:val="600"/>
                      <w:divBdr>
                        <w:top w:val="none" w:sz="0" w:space="0" w:color="auto"/>
                        <w:left w:val="none" w:sz="0" w:space="0" w:color="auto"/>
                        <w:bottom w:val="single" w:sz="2" w:space="0" w:color="CAC5C2"/>
                        <w:right w:val="none" w:sz="0" w:space="0" w:color="auto"/>
                      </w:divBdr>
                      <w:divsChild>
                        <w:div w:id="150293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4865840">
                  <w:marLeft w:val="0"/>
                  <w:marRight w:val="0"/>
                  <w:marTop w:val="0"/>
                  <w:marBottom w:val="0"/>
                  <w:divBdr>
                    <w:top w:val="none" w:sz="0" w:space="0" w:color="auto"/>
                    <w:left w:val="none" w:sz="0" w:space="0" w:color="auto"/>
                    <w:bottom w:val="none" w:sz="0" w:space="0" w:color="auto"/>
                    <w:right w:val="none" w:sz="0" w:space="0" w:color="auto"/>
                  </w:divBdr>
                  <w:divsChild>
                    <w:div w:id="649678873">
                      <w:marLeft w:val="0"/>
                      <w:marRight w:val="0"/>
                      <w:marTop w:val="0"/>
                      <w:marBottom w:val="0"/>
                      <w:divBdr>
                        <w:top w:val="none" w:sz="0" w:space="0" w:color="auto"/>
                        <w:left w:val="none" w:sz="0" w:space="0" w:color="auto"/>
                        <w:bottom w:val="none" w:sz="0" w:space="0" w:color="auto"/>
                        <w:right w:val="none" w:sz="0" w:space="0" w:color="auto"/>
                      </w:divBdr>
                    </w:div>
                  </w:divsChild>
                </w:div>
                <w:div w:id="927080468">
                  <w:marLeft w:val="0"/>
                  <w:marRight w:val="0"/>
                  <w:marTop w:val="0"/>
                  <w:marBottom w:val="0"/>
                  <w:divBdr>
                    <w:top w:val="none" w:sz="0" w:space="0" w:color="auto"/>
                    <w:left w:val="none" w:sz="0" w:space="0" w:color="auto"/>
                    <w:bottom w:val="none" w:sz="0" w:space="0" w:color="auto"/>
                    <w:right w:val="none" w:sz="0" w:space="0" w:color="auto"/>
                  </w:divBdr>
                  <w:divsChild>
                    <w:div w:id="1037896476">
                      <w:marLeft w:val="0"/>
                      <w:marRight w:val="0"/>
                      <w:marTop w:val="0"/>
                      <w:marBottom w:val="0"/>
                      <w:divBdr>
                        <w:top w:val="none" w:sz="0" w:space="0" w:color="auto"/>
                        <w:left w:val="none" w:sz="0" w:space="0" w:color="auto"/>
                        <w:bottom w:val="none" w:sz="0" w:space="0" w:color="auto"/>
                        <w:right w:val="none" w:sz="0" w:space="0" w:color="auto"/>
                      </w:divBdr>
                    </w:div>
                  </w:divsChild>
                </w:div>
                <w:div w:id="1326788517">
                  <w:marLeft w:val="0"/>
                  <w:marRight w:val="0"/>
                  <w:marTop w:val="0"/>
                  <w:marBottom w:val="0"/>
                  <w:divBdr>
                    <w:top w:val="none" w:sz="0" w:space="0" w:color="auto"/>
                    <w:left w:val="none" w:sz="0" w:space="0" w:color="auto"/>
                    <w:bottom w:val="none" w:sz="0" w:space="0" w:color="auto"/>
                    <w:right w:val="none" w:sz="0" w:space="0" w:color="auto"/>
                  </w:divBdr>
                  <w:divsChild>
                    <w:div w:id="8610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111915">
      <w:bodyDiv w:val="1"/>
      <w:marLeft w:val="0"/>
      <w:marRight w:val="0"/>
      <w:marTop w:val="0"/>
      <w:marBottom w:val="0"/>
      <w:divBdr>
        <w:top w:val="none" w:sz="0" w:space="0" w:color="auto"/>
        <w:left w:val="none" w:sz="0" w:space="0" w:color="auto"/>
        <w:bottom w:val="none" w:sz="0" w:space="0" w:color="auto"/>
        <w:right w:val="none" w:sz="0" w:space="0" w:color="auto"/>
      </w:divBdr>
      <w:divsChild>
        <w:div w:id="384259318">
          <w:marLeft w:val="0"/>
          <w:marRight w:val="0"/>
          <w:marTop w:val="0"/>
          <w:marBottom w:val="0"/>
          <w:divBdr>
            <w:top w:val="none" w:sz="0" w:space="0" w:color="auto"/>
            <w:left w:val="none" w:sz="0" w:space="0" w:color="auto"/>
            <w:bottom w:val="none" w:sz="0" w:space="0" w:color="auto"/>
            <w:right w:val="none" w:sz="0" w:space="0" w:color="auto"/>
          </w:divBdr>
          <w:divsChild>
            <w:div w:id="835805438">
              <w:marLeft w:val="0"/>
              <w:marRight w:val="0"/>
              <w:marTop w:val="300"/>
              <w:marBottom w:val="0"/>
              <w:divBdr>
                <w:top w:val="none" w:sz="0" w:space="0" w:color="auto"/>
                <w:left w:val="none" w:sz="0" w:space="0" w:color="auto"/>
                <w:bottom w:val="none" w:sz="0" w:space="0" w:color="auto"/>
                <w:right w:val="none" w:sz="0" w:space="0" w:color="auto"/>
              </w:divBdr>
              <w:divsChild>
                <w:div w:id="1197888345">
                  <w:marLeft w:val="0"/>
                  <w:marRight w:val="0"/>
                  <w:marTop w:val="0"/>
                  <w:marBottom w:val="0"/>
                  <w:divBdr>
                    <w:top w:val="none" w:sz="0" w:space="0" w:color="auto"/>
                    <w:left w:val="none" w:sz="0" w:space="0" w:color="auto"/>
                    <w:bottom w:val="none" w:sz="0" w:space="0" w:color="auto"/>
                    <w:right w:val="none" w:sz="0" w:space="0" w:color="auto"/>
                  </w:divBdr>
                  <w:divsChild>
                    <w:div w:id="130370832">
                      <w:marLeft w:val="0"/>
                      <w:marRight w:val="0"/>
                      <w:marTop w:val="0"/>
                      <w:marBottom w:val="0"/>
                      <w:divBdr>
                        <w:top w:val="none" w:sz="0" w:space="0" w:color="auto"/>
                        <w:left w:val="none" w:sz="0" w:space="0" w:color="auto"/>
                        <w:bottom w:val="none" w:sz="0" w:space="0" w:color="auto"/>
                        <w:right w:val="none" w:sz="0" w:space="0" w:color="auto"/>
                      </w:divBdr>
                    </w:div>
                    <w:div w:id="595360451">
                      <w:marLeft w:val="0"/>
                      <w:marRight w:val="0"/>
                      <w:marTop w:val="100"/>
                      <w:marBottom w:val="0"/>
                      <w:divBdr>
                        <w:top w:val="none" w:sz="0" w:space="0" w:color="auto"/>
                        <w:left w:val="none" w:sz="0" w:space="0" w:color="auto"/>
                        <w:bottom w:val="none" w:sz="0" w:space="0" w:color="auto"/>
                        <w:right w:val="none" w:sz="0" w:space="0" w:color="auto"/>
                      </w:divBdr>
                      <w:divsChild>
                        <w:div w:id="595202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097676359">
                  <w:marLeft w:val="0"/>
                  <w:marRight w:val="0"/>
                  <w:marTop w:val="0"/>
                  <w:marBottom w:val="0"/>
                  <w:divBdr>
                    <w:top w:val="none" w:sz="0" w:space="0" w:color="auto"/>
                    <w:left w:val="none" w:sz="0" w:space="0" w:color="auto"/>
                    <w:bottom w:val="none" w:sz="0" w:space="0" w:color="auto"/>
                    <w:right w:val="none" w:sz="0" w:space="0" w:color="auto"/>
                  </w:divBdr>
                  <w:divsChild>
                    <w:div w:id="1784761362">
                      <w:marLeft w:val="0"/>
                      <w:marRight w:val="0"/>
                      <w:marTop w:val="0"/>
                      <w:marBottom w:val="0"/>
                      <w:divBdr>
                        <w:top w:val="single" w:sz="6" w:space="15" w:color="auto"/>
                        <w:left w:val="single" w:sz="6" w:space="15" w:color="auto"/>
                        <w:bottom w:val="single" w:sz="6" w:space="15" w:color="auto"/>
                        <w:right w:val="single" w:sz="6" w:space="15" w:color="auto"/>
                      </w:divBdr>
                      <w:divsChild>
                        <w:div w:id="743723335">
                          <w:marLeft w:val="0"/>
                          <w:marRight w:val="0"/>
                          <w:marTop w:val="0"/>
                          <w:marBottom w:val="300"/>
                          <w:divBdr>
                            <w:top w:val="none" w:sz="0" w:space="0" w:color="auto"/>
                            <w:left w:val="none" w:sz="0" w:space="0" w:color="auto"/>
                            <w:bottom w:val="none" w:sz="0" w:space="0" w:color="auto"/>
                            <w:right w:val="none" w:sz="0" w:space="0" w:color="auto"/>
                          </w:divBdr>
                        </w:div>
                        <w:div w:id="9436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335">
          <w:marLeft w:val="0"/>
          <w:marRight w:val="0"/>
          <w:marTop w:val="375"/>
          <w:marBottom w:val="750"/>
          <w:divBdr>
            <w:top w:val="none" w:sz="0" w:space="0" w:color="auto"/>
            <w:left w:val="none" w:sz="0" w:space="0" w:color="auto"/>
            <w:bottom w:val="none" w:sz="0" w:space="0" w:color="auto"/>
            <w:right w:val="none" w:sz="0" w:space="0" w:color="auto"/>
          </w:divBdr>
          <w:divsChild>
            <w:div w:id="1261137890">
              <w:marLeft w:val="0"/>
              <w:marRight w:val="0"/>
              <w:marTop w:val="0"/>
              <w:marBottom w:val="0"/>
              <w:divBdr>
                <w:top w:val="none" w:sz="0" w:space="0" w:color="auto"/>
                <w:left w:val="none" w:sz="0" w:space="0" w:color="auto"/>
                <w:bottom w:val="none" w:sz="0" w:space="0" w:color="auto"/>
                <w:right w:val="none" w:sz="0" w:space="0" w:color="auto"/>
              </w:divBdr>
              <w:divsChild>
                <w:div w:id="205914428">
                  <w:marLeft w:val="0"/>
                  <w:marRight w:val="0"/>
                  <w:marTop w:val="0"/>
                  <w:marBottom w:val="300"/>
                  <w:divBdr>
                    <w:top w:val="none" w:sz="0" w:space="0" w:color="auto"/>
                    <w:left w:val="none" w:sz="0" w:space="0" w:color="auto"/>
                    <w:bottom w:val="none" w:sz="0" w:space="0" w:color="auto"/>
                    <w:right w:val="none" w:sz="0" w:space="0" w:color="auto"/>
                  </w:divBdr>
                </w:div>
                <w:div w:id="19603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38656">
      <w:bodyDiv w:val="1"/>
      <w:marLeft w:val="0"/>
      <w:marRight w:val="0"/>
      <w:marTop w:val="0"/>
      <w:marBottom w:val="0"/>
      <w:divBdr>
        <w:top w:val="none" w:sz="0" w:space="0" w:color="auto"/>
        <w:left w:val="none" w:sz="0" w:space="0" w:color="auto"/>
        <w:bottom w:val="none" w:sz="0" w:space="0" w:color="auto"/>
        <w:right w:val="none" w:sz="0" w:space="0" w:color="auto"/>
      </w:divBdr>
      <w:divsChild>
        <w:div w:id="1970357350">
          <w:marLeft w:val="0"/>
          <w:marRight w:val="0"/>
          <w:marTop w:val="0"/>
          <w:marBottom w:val="0"/>
          <w:divBdr>
            <w:top w:val="none" w:sz="0" w:space="0" w:color="auto"/>
            <w:left w:val="none" w:sz="0" w:space="0" w:color="auto"/>
            <w:bottom w:val="none" w:sz="0" w:space="0" w:color="auto"/>
            <w:right w:val="none" w:sz="0" w:space="0" w:color="auto"/>
          </w:divBdr>
          <w:divsChild>
            <w:div w:id="1731230905">
              <w:marLeft w:val="0"/>
              <w:marRight w:val="0"/>
              <w:marTop w:val="0"/>
              <w:marBottom w:val="300"/>
              <w:divBdr>
                <w:top w:val="none" w:sz="0" w:space="0" w:color="auto"/>
                <w:left w:val="none" w:sz="0" w:space="0" w:color="auto"/>
                <w:bottom w:val="none" w:sz="0" w:space="0" w:color="auto"/>
                <w:right w:val="none" w:sz="0" w:space="0" w:color="auto"/>
              </w:divBdr>
              <w:divsChild>
                <w:div w:id="613174654">
                  <w:marLeft w:val="0"/>
                  <w:marRight w:val="0"/>
                  <w:marTop w:val="0"/>
                  <w:marBottom w:val="0"/>
                  <w:divBdr>
                    <w:top w:val="none" w:sz="0" w:space="0" w:color="auto"/>
                    <w:left w:val="none" w:sz="0" w:space="0" w:color="auto"/>
                    <w:bottom w:val="none" w:sz="0" w:space="0" w:color="auto"/>
                    <w:right w:val="none" w:sz="0" w:space="0" w:color="auto"/>
                  </w:divBdr>
                  <w:divsChild>
                    <w:div w:id="885407459">
                      <w:marLeft w:val="0"/>
                      <w:marRight w:val="0"/>
                      <w:marTop w:val="0"/>
                      <w:marBottom w:val="0"/>
                      <w:divBdr>
                        <w:top w:val="none" w:sz="0" w:space="0" w:color="auto"/>
                        <w:left w:val="none" w:sz="0" w:space="0" w:color="auto"/>
                        <w:bottom w:val="none" w:sz="0" w:space="0" w:color="auto"/>
                        <w:right w:val="none" w:sz="0" w:space="0" w:color="auto"/>
                      </w:divBdr>
                      <w:divsChild>
                        <w:div w:id="326060659">
                          <w:marLeft w:val="0"/>
                          <w:marRight w:val="0"/>
                          <w:marTop w:val="0"/>
                          <w:marBottom w:val="0"/>
                          <w:divBdr>
                            <w:top w:val="none" w:sz="0" w:space="0" w:color="auto"/>
                            <w:left w:val="none" w:sz="0" w:space="0" w:color="auto"/>
                            <w:bottom w:val="none" w:sz="0" w:space="0" w:color="auto"/>
                            <w:right w:val="none" w:sz="0" w:space="0" w:color="auto"/>
                          </w:divBdr>
                        </w:div>
                      </w:divsChild>
                    </w:div>
                    <w:div w:id="2124416792">
                      <w:marLeft w:val="0"/>
                      <w:marRight w:val="0"/>
                      <w:marTop w:val="0"/>
                      <w:marBottom w:val="0"/>
                      <w:divBdr>
                        <w:top w:val="none" w:sz="0" w:space="0" w:color="auto"/>
                        <w:left w:val="none" w:sz="0" w:space="0" w:color="auto"/>
                        <w:bottom w:val="none" w:sz="0" w:space="0" w:color="auto"/>
                        <w:right w:val="none" w:sz="0" w:space="0" w:color="auto"/>
                      </w:divBdr>
                      <w:divsChild>
                        <w:div w:id="1579552888">
                          <w:marLeft w:val="0"/>
                          <w:marRight w:val="180"/>
                          <w:marTop w:val="0"/>
                          <w:marBottom w:val="0"/>
                          <w:divBdr>
                            <w:top w:val="none" w:sz="0" w:space="0" w:color="auto"/>
                            <w:left w:val="none" w:sz="0" w:space="0" w:color="auto"/>
                            <w:bottom w:val="none" w:sz="0" w:space="0" w:color="auto"/>
                            <w:right w:val="none" w:sz="0" w:space="0" w:color="auto"/>
                          </w:divBdr>
                          <w:divsChild>
                            <w:div w:id="581376808">
                              <w:marLeft w:val="0"/>
                              <w:marRight w:val="0"/>
                              <w:marTop w:val="0"/>
                              <w:marBottom w:val="0"/>
                              <w:divBdr>
                                <w:top w:val="none" w:sz="0" w:space="0" w:color="auto"/>
                                <w:left w:val="none" w:sz="0" w:space="0" w:color="auto"/>
                                <w:bottom w:val="none" w:sz="0" w:space="0" w:color="auto"/>
                                <w:right w:val="none" w:sz="0" w:space="0" w:color="auto"/>
                              </w:divBdr>
                            </w:div>
                          </w:divsChild>
                        </w:div>
                        <w:div w:id="1576082884">
                          <w:marLeft w:val="0"/>
                          <w:marRight w:val="0"/>
                          <w:marTop w:val="0"/>
                          <w:marBottom w:val="0"/>
                          <w:divBdr>
                            <w:top w:val="none" w:sz="0" w:space="0" w:color="auto"/>
                            <w:left w:val="none" w:sz="0" w:space="0" w:color="auto"/>
                            <w:bottom w:val="none" w:sz="0" w:space="0" w:color="auto"/>
                            <w:right w:val="none" w:sz="0" w:space="0" w:color="auto"/>
                          </w:divBdr>
                          <w:divsChild>
                            <w:div w:id="142541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118888">
          <w:marLeft w:val="0"/>
          <w:marRight w:val="0"/>
          <w:marTop w:val="0"/>
          <w:marBottom w:val="0"/>
          <w:divBdr>
            <w:top w:val="none" w:sz="0" w:space="0" w:color="auto"/>
            <w:left w:val="none" w:sz="0" w:space="0" w:color="auto"/>
            <w:bottom w:val="none" w:sz="0" w:space="0" w:color="auto"/>
            <w:right w:val="none" w:sz="0" w:space="0" w:color="auto"/>
          </w:divBdr>
          <w:divsChild>
            <w:div w:id="2064791542">
              <w:marLeft w:val="0"/>
              <w:marRight w:val="0"/>
              <w:marTop w:val="0"/>
              <w:marBottom w:val="0"/>
              <w:divBdr>
                <w:top w:val="none" w:sz="0" w:space="0" w:color="auto"/>
                <w:left w:val="none" w:sz="0" w:space="0" w:color="auto"/>
                <w:bottom w:val="none" w:sz="0" w:space="0" w:color="auto"/>
                <w:right w:val="none" w:sz="0" w:space="0" w:color="auto"/>
              </w:divBdr>
              <w:divsChild>
                <w:div w:id="87628928">
                  <w:marLeft w:val="0"/>
                  <w:marRight w:val="0"/>
                  <w:marTop w:val="0"/>
                  <w:marBottom w:val="0"/>
                  <w:divBdr>
                    <w:top w:val="none" w:sz="0" w:space="0" w:color="auto"/>
                    <w:left w:val="none" w:sz="0" w:space="0" w:color="auto"/>
                    <w:bottom w:val="none" w:sz="0" w:space="0" w:color="auto"/>
                    <w:right w:val="none" w:sz="0" w:space="0" w:color="auto"/>
                  </w:divBdr>
                  <w:divsChild>
                    <w:div w:id="53353340">
                      <w:marLeft w:val="0"/>
                      <w:marRight w:val="0"/>
                      <w:marTop w:val="0"/>
                      <w:marBottom w:val="0"/>
                      <w:divBdr>
                        <w:top w:val="none" w:sz="0" w:space="0" w:color="auto"/>
                        <w:left w:val="none" w:sz="0" w:space="0" w:color="auto"/>
                        <w:bottom w:val="none" w:sz="0" w:space="0" w:color="auto"/>
                        <w:right w:val="none" w:sz="0" w:space="0" w:color="auto"/>
                      </w:divBdr>
                      <w:divsChild>
                        <w:div w:id="1089472980">
                          <w:marLeft w:val="0"/>
                          <w:marRight w:val="0"/>
                          <w:marTop w:val="0"/>
                          <w:marBottom w:val="0"/>
                          <w:divBdr>
                            <w:top w:val="none" w:sz="0" w:space="0" w:color="auto"/>
                            <w:left w:val="none" w:sz="0" w:space="0" w:color="auto"/>
                            <w:bottom w:val="none" w:sz="0" w:space="0" w:color="auto"/>
                            <w:right w:val="none" w:sz="0" w:space="0" w:color="auto"/>
                          </w:divBdr>
                          <w:divsChild>
                            <w:div w:id="1197428746">
                              <w:marLeft w:val="0"/>
                              <w:marRight w:val="0"/>
                              <w:marTop w:val="0"/>
                              <w:marBottom w:val="0"/>
                              <w:divBdr>
                                <w:top w:val="none" w:sz="0" w:space="0" w:color="auto"/>
                                <w:left w:val="none" w:sz="0" w:space="0" w:color="auto"/>
                                <w:bottom w:val="none" w:sz="0" w:space="0" w:color="auto"/>
                                <w:right w:val="none" w:sz="0" w:space="0" w:color="auto"/>
                              </w:divBdr>
                              <w:divsChild>
                                <w:div w:id="70217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579721">
              <w:marLeft w:val="0"/>
              <w:marRight w:val="0"/>
              <w:marTop w:val="0"/>
              <w:marBottom w:val="0"/>
              <w:divBdr>
                <w:top w:val="none" w:sz="0" w:space="0" w:color="auto"/>
                <w:left w:val="none" w:sz="0" w:space="0" w:color="auto"/>
                <w:bottom w:val="none" w:sz="0" w:space="0" w:color="auto"/>
                <w:right w:val="none" w:sz="0" w:space="0" w:color="auto"/>
              </w:divBdr>
              <w:divsChild>
                <w:div w:id="113671838">
                  <w:marLeft w:val="0"/>
                  <w:marRight w:val="0"/>
                  <w:marTop w:val="300"/>
                  <w:marBottom w:val="300"/>
                  <w:divBdr>
                    <w:top w:val="none" w:sz="0" w:space="0" w:color="auto"/>
                    <w:left w:val="none" w:sz="0" w:space="0" w:color="auto"/>
                    <w:bottom w:val="none" w:sz="0" w:space="0" w:color="auto"/>
                    <w:right w:val="none" w:sz="0" w:space="0" w:color="auto"/>
                  </w:divBdr>
                  <w:divsChild>
                    <w:div w:id="16051163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85696909">
      <w:bodyDiv w:val="1"/>
      <w:marLeft w:val="0"/>
      <w:marRight w:val="0"/>
      <w:marTop w:val="0"/>
      <w:marBottom w:val="0"/>
      <w:divBdr>
        <w:top w:val="none" w:sz="0" w:space="0" w:color="auto"/>
        <w:left w:val="none" w:sz="0" w:space="0" w:color="auto"/>
        <w:bottom w:val="none" w:sz="0" w:space="0" w:color="auto"/>
        <w:right w:val="none" w:sz="0" w:space="0" w:color="auto"/>
      </w:divBdr>
    </w:div>
    <w:div w:id="1287540715">
      <w:bodyDiv w:val="1"/>
      <w:marLeft w:val="0"/>
      <w:marRight w:val="0"/>
      <w:marTop w:val="0"/>
      <w:marBottom w:val="0"/>
      <w:divBdr>
        <w:top w:val="none" w:sz="0" w:space="0" w:color="auto"/>
        <w:left w:val="none" w:sz="0" w:space="0" w:color="auto"/>
        <w:bottom w:val="none" w:sz="0" w:space="0" w:color="auto"/>
        <w:right w:val="none" w:sz="0" w:space="0" w:color="auto"/>
      </w:divBdr>
      <w:divsChild>
        <w:div w:id="576476363">
          <w:marLeft w:val="0"/>
          <w:marRight w:val="0"/>
          <w:marTop w:val="0"/>
          <w:marBottom w:val="0"/>
          <w:divBdr>
            <w:top w:val="none" w:sz="0" w:space="0" w:color="auto"/>
            <w:left w:val="none" w:sz="0" w:space="0" w:color="auto"/>
            <w:bottom w:val="none" w:sz="0" w:space="0" w:color="auto"/>
            <w:right w:val="none" w:sz="0" w:space="0" w:color="auto"/>
          </w:divBdr>
          <w:divsChild>
            <w:div w:id="1170754673">
              <w:marLeft w:val="0"/>
              <w:marRight w:val="0"/>
              <w:marTop w:val="0"/>
              <w:marBottom w:val="0"/>
              <w:divBdr>
                <w:top w:val="none" w:sz="0" w:space="0" w:color="auto"/>
                <w:left w:val="none" w:sz="0" w:space="0" w:color="auto"/>
                <w:bottom w:val="none" w:sz="0" w:space="0" w:color="auto"/>
                <w:right w:val="none" w:sz="0" w:space="0" w:color="auto"/>
              </w:divBdr>
            </w:div>
          </w:divsChild>
        </w:div>
        <w:div w:id="92408157">
          <w:marLeft w:val="0"/>
          <w:marRight w:val="0"/>
          <w:marTop w:val="0"/>
          <w:marBottom w:val="0"/>
          <w:divBdr>
            <w:top w:val="none" w:sz="0" w:space="0" w:color="auto"/>
            <w:left w:val="none" w:sz="0" w:space="0" w:color="auto"/>
            <w:bottom w:val="none" w:sz="0" w:space="0" w:color="auto"/>
            <w:right w:val="none" w:sz="0" w:space="0" w:color="auto"/>
          </w:divBdr>
        </w:div>
        <w:div w:id="1067151187">
          <w:marLeft w:val="0"/>
          <w:marRight w:val="0"/>
          <w:marTop w:val="0"/>
          <w:marBottom w:val="0"/>
          <w:divBdr>
            <w:top w:val="none" w:sz="0" w:space="0" w:color="auto"/>
            <w:left w:val="none" w:sz="0" w:space="0" w:color="auto"/>
            <w:bottom w:val="single" w:sz="6" w:space="0" w:color="F2F2F2"/>
            <w:right w:val="none" w:sz="0" w:space="0" w:color="auto"/>
          </w:divBdr>
        </w:div>
        <w:div w:id="597368429">
          <w:marLeft w:val="0"/>
          <w:marRight w:val="0"/>
          <w:marTop w:val="0"/>
          <w:marBottom w:val="0"/>
          <w:divBdr>
            <w:top w:val="none" w:sz="0" w:space="0" w:color="auto"/>
            <w:left w:val="none" w:sz="0" w:space="0" w:color="auto"/>
            <w:bottom w:val="none" w:sz="0" w:space="0" w:color="auto"/>
            <w:right w:val="none" w:sz="0" w:space="0" w:color="auto"/>
          </w:divBdr>
          <w:divsChild>
            <w:div w:id="1789545131">
              <w:marLeft w:val="0"/>
              <w:marRight w:val="0"/>
              <w:marTop w:val="0"/>
              <w:marBottom w:val="0"/>
              <w:divBdr>
                <w:top w:val="none" w:sz="0" w:space="0" w:color="auto"/>
                <w:left w:val="none" w:sz="0" w:space="0" w:color="auto"/>
                <w:bottom w:val="none" w:sz="0" w:space="0" w:color="auto"/>
                <w:right w:val="none" w:sz="0" w:space="0" w:color="auto"/>
              </w:divBdr>
              <w:divsChild>
                <w:div w:id="2047607814">
                  <w:marLeft w:val="0"/>
                  <w:marRight w:val="0"/>
                  <w:marTop w:val="0"/>
                  <w:marBottom w:val="0"/>
                  <w:divBdr>
                    <w:top w:val="none" w:sz="0" w:space="0" w:color="auto"/>
                    <w:left w:val="none" w:sz="0" w:space="0" w:color="auto"/>
                    <w:bottom w:val="none" w:sz="0" w:space="0" w:color="auto"/>
                    <w:right w:val="none" w:sz="0" w:space="0" w:color="auto"/>
                  </w:divBdr>
                </w:div>
              </w:divsChild>
            </w:div>
            <w:div w:id="1368414729">
              <w:marLeft w:val="0"/>
              <w:marRight w:val="0"/>
              <w:marTop w:val="0"/>
              <w:marBottom w:val="0"/>
              <w:divBdr>
                <w:top w:val="none" w:sz="0" w:space="0" w:color="auto"/>
                <w:left w:val="none" w:sz="0" w:space="0" w:color="auto"/>
                <w:bottom w:val="none" w:sz="0" w:space="0" w:color="auto"/>
                <w:right w:val="none" w:sz="0" w:space="0" w:color="auto"/>
              </w:divBdr>
              <w:divsChild>
                <w:div w:id="551813864">
                  <w:marLeft w:val="0"/>
                  <w:marRight w:val="0"/>
                  <w:marTop w:val="0"/>
                  <w:marBottom w:val="0"/>
                  <w:divBdr>
                    <w:top w:val="none" w:sz="0" w:space="0" w:color="auto"/>
                    <w:left w:val="none" w:sz="0" w:space="0" w:color="auto"/>
                    <w:bottom w:val="none" w:sz="0" w:space="0" w:color="auto"/>
                    <w:right w:val="none" w:sz="0" w:space="0" w:color="auto"/>
                  </w:divBdr>
                </w:div>
                <w:div w:id="366680086">
                  <w:marLeft w:val="0"/>
                  <w:marRight w:val="0"/>
                  <w:marTop w:val="0"/>
                  <w:marBottom w:val="0"/>
                  <w:divBdr>
                    <w:top w:val="none" w:sz="0" w:space="0" w:color="auto"/>
                    <w:left w:val="none" w:sz="0" w:space="0" w:color="auto"/>
                    <w:bottom w:val="none" w:sz="0" w:space="0" w:color="auto"/>
                    <w:right w:val="none" w:sz="0" w:space="0" w:color="auto"/>
                  </w:divBdr>
                </w:div>
                <w:div w:id="377516406">
                  <w:marLeft w:val="0"/>
                  <w:marRight w:val="0"/>
                  <w:marTop w:val="0"/>
                  <w:marBottom w:val="0"/>
                  <w:divBdr>
                    <w:top w:val="none" w:sz="0" w:space="0" w:color="auto"/>
                    <w:left w:val="none" w:sz="0" w:space="0" w:color="auto"/>
                    <w:bottom w:val="none" w:sz="0" w:space="0" w:color="auto"/>
                    <w:right w:val="none" w:sz="0" w:space="0" w:color="auto"/>
                  </w:divBdr>
                </w:div>
                <w:div w:id="1686050255">
                  <w:marLeft w:val="0"/>
                  <w:marRight w:val="0"/>
                  <w:marTop w:val="0"/>
                  <w:marBottom w:val="0"/>
                  <w:divBdr>
                    <w:top w:val="none" w:sz="0" w:space="0" w:color="auto"/>
                    <w:left w:val="none" w:sz="0" w:space="0" w:color="auto"/>
                    <w:bottom w:val="none" w:sz="0" w:space="0" w:color="auto"/>
                    <w:right w:val="none" w:sz="0" w:space="0" w:color="auto"/>
                  </w:divBdr>
                </w:div>
                <w:div w:id="644899168">
                  <w:marLeft w:val="0"/>
                  <w:marRight w:val="0"/>
                  <w:marTop w:val="0"/>
                  <w:marBottom w:val="0"/>
                  <w:divBdr>
                    <w:top w:val="none" w:sz="0" w:space="0" w:color="auto"/>
                    <w:left w:val="none" w:sz="0" w:space="0" w:color="auto"/>
                    <w:bottom w:val="none" w:sz="0" w:space="0" w:color="auto"/>
                    <w:right w:val="none" w:sz="0" w:space="0" w:color="auto"/>
                  </w:divBdr>
                </w:div>
                <w:div w:id="876965639">
                  <w:marLeft w:val="0"/>
                  <w:marRight w:val="0"/>
                  <w:marTop w:val="0"/>
                  <w:marBottom w:val="0"/>
                  <w:divBdr>
                    <w:top w:val="none" w:sz="0" w:space="0" w:color="auto"/>
                    <w:left w:val="none" w:sz="0" w:space="0" w:color="auto"/>
                    <w:bottom w:val="none" w:sz="0" w:space="0" w:color="auto"/>
                    <w:right w:val="none" w:sz="0" w:space="0" w:color="auto"/>
                  </w:divBdr>
                </w:div>
                <w:div w:id="207373798">
                  <w:marLeft w:val="0"/>
                  <w:marRight w:val="0"/>
                  <w:marTop w:val="0"/>
                  <w:marBottom w:val="0"/>
                  <w:divBdr>
                    <w:top w:val="none" w:sz="0" w:space="0" w:color="auto"/>
                    <w:left w:val="none" w:sz="0" w:space="0" w:color="auto"/>
                    <w:bottom w:val="none" w:sz="0" w:space="0" w:color="auto"/>
                    <w:right w:val="none" w:sz="0" w:space="0" w:color="auto"/>
                  </w:divBdr>
                </w:div>
                <w:div w:id="705250888">
                  <w:marLeft w:val="0"/>
                  <w:marRight w:val="0"/>
                  <w:marTop w:val="0"/>
                  <w:marBottom w:val="0"/>
                  <w:divBdr>
                    <w:top w:val="none" w:sz="0" w:space="0" w:color="auto"/>
                    <w:left w:val="none" w:sz="0" w:space="0" w:color="auto"/>
                    <w:bottom w:val="none" w:sz="0" w:space="0" w:color="auto"/>
                    <w:right w:val="none" w:sz="0" w:space="0" w:color="auto"/>
                  </w:divBdr>
                </w:div>
                <w:div w:id="141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314729">
      <w:bodyDiv w:val="1"/>
      <w:marLeft w:val="0"/>
      <w:marRight w:val="0"/>
      <w:marTop w:val="0"/>
      <w:marBottom w:val="0"/>
      <w:divBdr>
        <w:top w:val="none" w:sz="0" w:space="0" w:color="auto"/>
        <w:left w:val="none" w:sz="0" w:space="0" w:color="auto"/>
        <w:bottom w:val="none" w:sz="0" w:space="0" w:color="auto"/>
        <w:right w:val="none" w:sz="0" w:space="0" w:color="auto"/>
      </w:divBdr>
      <w:divsChild>
        <w:div w:id="1450932591">
          <w:marLeft w:val="0"/>
          <w:marRight w:val="0"/>
          <w:marTop w:val="0"/>
          <w:marBottom w:val="0"/>
          <w:divBdr>
            <w:top w:val="none" w:sz="0" w:space="0" w:color="auto"/>
            <w:left w:val="none" w:sz="0" w:space="0" w:color="auto"/>
            <w:bottom w:val="none" w:sz="0" w:space="0" w:color="auto"/>
            <w:right w:val="none" w:sz="0" w:space="0" w:color="auto"/>
          </w:divBdr>
        </w:div>
        <w:div w:id="1699426459">
          <w:marLeft w:val="0"/>
          <w:marRight w:val="0"/>
          <w:marTop w:val="0"/>
          <w:marBottom w:val="0"/>
          <w:divBdr>
            <w:top w:val="none" w:sz="0" w:space="0" w:color="auto"/>
            <w:left w:val="none" w:sz="0" w:space="0" w:color="auto"/>
            <w:bottom w:val="none" w:sz="0" w:space="0" w:color="auto"/>
            <w:right w:val="none" w:sz="0" w:space="0" w:color="auto"/>
          </w:divBdr>
          <w:divsChild>
            <w:div w:id="1352876052">
              <w:marLeft w:val="0"/>
              <w:marRight w:val="0"/>
              <w:marTop w:val="180"/>
              <w:marBottom w:val="270"/>
              <w:divBdr>
                <w:top w:val="none" w:sz="0" w:space="0" w:color="auto"/>
                <w:left w:val="none" w:sz="0" w:space="0" w:color="auto"/>
                <w:bottom w:val="none" w:sz="0" w:space="0" w:color="auto"/>
                <w:right w:val="none" w:sz="0" w:space="0" w:color="auto"/>
              </w:divBdr>
            </w:div>
          </w:divsChild>
        </w:div>
        <w:div w:id="2057046469">
          <w:marLeft w:val="0"/>
          <w:marRight w:val="0"/>
          <w:marTop w:val="0"/>
          <w:marBottom w:val="0"/>
          <w:divBdr>
            <w:top w:val="none" w:sz="0" w:space="0" w:color="auto"/>
            <w:left w:val="none" w:sz="0" w:space="0" w:color="auto"/>
            <w:bottom w:val="none" w:sz="0" w:space="0" w:color="auto"/>
            <w:right w:val="none" w:sz="0" w:space="0" w:color="auto"/>
          </w:divBdr>
          <w:divsChild>
            <w:div w:id="1468350205">
              <w:marLeft w:val="0"/>
              <w:marRight w:val="0"/>
              <w:marTop w:val="0"/>
              <w:marBottom w:val="0"/>
              <w:divBdr>
                <w:top w:val="none" w:sz="0" w:space="0" w:color="auto"/>
                <w:left w:val="none" w:sz="0" w:space="0" w:color="auto"/>
                <w:bottom w:val="none" w:sz="0" w:space="0" w:color="auto"/>
                <w:right w:val="none" w:sz="0" w:space="0" w:color="auto"/>
              </w:divBdr>
              <w:divsChild>
                <w:div w:id="952899546">
                  <w:marLeft w:val="0"/>
                  <w:marRight w:val="180"/>
                  <w:marTop w:val="0"/>
                  <w:marBottom w:val="0"/>
                  <w:divBdr>
                    <w:top w:val="none" w:sz="0" w:space="0" w:color="auto"/>
                    <w:left w:val="none" w:sz="0" w:space="0" w:color="auto"/>
                    <w:bottom w:val="none" w:sz="0" w:space="0" w:color="auto"/>
                    <w:right w:val="none" w:sz="0" w:space="0" w:color="auto"/>
                  </w:divBdr>
                </w:div>
                <w:div w:id="4156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600648">
          <w:marLeft w:val="0"/>
          <w:marRight w:val="0"/>
          <w:marTop w:val="240"/>
          <w:marBottom w:val="0"/>
          <w:divBdr>
            <w:top w:val="single" w:sz="6" w:space="5" w:color="EEEEEE"/>
            <w:left w:val="none" w:sz="0" w:space="0" w:color="auto"/>
            <w:bottom w:val="single" w:sz="6" w:space="5" w:color="EEEEEE"/>
            <w:right w:val="none" w:sz="0" w:space="0" w:color="auto"/>
          </w:divBdr>
          <w:divsChild>
            <w:div w:id="1658265972">
              <w:marLeft w:val="0"/>
              <w:marRight w:val="0"/>
              <w:marTop w:val="0"/>
              <w:marBottom w:val="0"/>
              <w:divBdr>
                <w:top w:val="none" w:sz="0" w:space="0" w:color="auto"/>
                <w:left w:val="none" w:sz="0" w:space="0" w:color="auto"/>
                <w:bottom w:val="none" w:sz="0" w:space="0" w:color="auto"/>
                <w:right w:val="none" w:sz="0" w:space="0" w:color="auto"/>
              </w:divBdr>
            </w:div>
            <w:div w:id="2013097584">
              <w:marLeft w:val="0"/>
              <w:marRight w:val="0"/>
              <w:marTop w:val="0"/>
              <w:marBottom w:val="0"/>
              <w:divBdr>
                <w:top w:val="none" w:sz="0" w:space="0" w:color="auto"/>
                <w:left w:val="none" w:sz="0" w:space="0" w:color="auto"/>
                <w:bottom w:val="none" w:sz="0" w:space="0" w:color="auto"/>
                <w:right w:val="none" w:sz="0" w:space="0" w:color="auto"/>
              </w:divBdr>
            </w:div>
          </w:divsChild>
        </w:div>
        <w:div w:id="1485076236">
          <w:marLeft w:val="0"/>
          <w:marRight w:val="0"/>
          <w:marTop w:val="0"/>
          <w:marBottom w:val="0"/>
          <w:divBdr>
            <w:top w:val="none" w:sz="0" w:space="0" w:color="auto"/>
            <w:left w:val="none" w:sz="0" w:space="0" w:color="auto"/>
            <w:bottom w:val="none" w:sz="0" w:space="0" w:color="auto"/>
            <w:right w:val="none" w:sz="0" w:space="0" w:color="auto"/>
          </w:divBdr>
          <w:divsChild>
            <w:div w:id="1220482425">
              <w:marLeft w:val="0"/>
              <w:marRight w:val="0"/>
              <w:marTop w:val="180"/>
              <w:marBottom w:val="0"/>
              <w:divBdr>
                <w:top w:val="none" w:sz="0" w:space="0" w:color="auto"/>
                <w:left w:val="none" w:sz="0" w:space="0" w:color="auto"/>
                <w:bottom w:val="none" w:sz="0" w:space="0" w:color="auto"/>
                <w:right w:val="none" w:sz="0" w:space="0" w:color="auto"/>
              </w:divBdr>
            </w:div>
          </w:divsChild>
        </w:div>
        <w:div w:id="427700766">
          <w:marLeft w:val="0"/>
          <w:marRight w:val="0"/>
          <w:marTop w:val="0"/>
          <w:marBottom w:val="0"/>
          <w:divBdr>
            <w:top w:val="none" w:sz="0" w:space="0" w:color="auto"/>
            <w:left w:val="none" w:sz="0" w:space="0" w:color="auto"/>
            <w:bottom w:val="none" w:sz="0" w:space="0" w:color="auto"/>
            <w:right w:val="none" w:sz="0" w:space="0" w:color="auto"/>
          </w:divBdr>
          <w:divsChild>
            <w:div w:id="1269893181">
              <w:marLeft w:val="0"/>
              <w:marRight w:val="0"/>
              <w:marTop w:val="480"/>
              <w:marBottom w:val="0"/>
              <w:divBdr>
                <w:top w:val="none" w:sz="0" w:space="0" w:color="auto"/>
                <w:left w:val="none" w:sz="0" w:space="0" w:color="auto"/>
                <w:bottom w:val="none" w:sz="0" w:space="0" w:color="auto"/>
                <w:right w:val="none" w:sz="0" w:space="0" w:color="auto"/>
              </w:divBdr>
              <w:divsChild>
                <w:div w:id="1699810797">
                  <w:marLeft w:val="0"/>
                  <w:marRight w:val="0"/>
                  <w:marTop w:val="0"/>
                  <w:marBottom w:val="0"/>
                  <w:divBdr>
                    <w:top w:val="none" w:sz="0" w:space="0" w:color="auto"/>
                    <w:left w:val="none" w:sz="0" w:space="0" w:color="auto"/>
                    <w:bottom w:val="none" w:sz="0" w:space="0" w:color="auto"/>
                    <w:right w:val="none" w:sz="0" w:space="0" w:color="auto"/>
                  </w:divBdr>
                  <w:divsChild>
                    <w:div w:id="932786993">
                      <w:marLeft w:val="0"/>
                      <w:marRight w:val="0"/>
                      <w:marTop w:val="0"/>
                      <w:marBottom w:val="0"/>
                      <w:divBdr>
                        <w:top w:val="none" w:sz="0" w:space="0" w:color="auto"/>
                        <w:left w:val="none" w:sz="0" w:space="0" w:color="auto"/>
                        <w:bottom w:val="none" w:sz="0" w:space="0" w:color="auto"/>
                        <w:right w:val="none" w:sz="0" w:space="0" w:color="auto"/>
                      </w:divBdr>
                      <w:divsChild>
                        <w:div w:id="528372279">
                          <w:marLeft w:val="0"/>
                          <w:marRight w:val="0"/>
                          <w:marTop w:val="0"/>
                          <w:marBottom w:val="0"/>
                          <w:divBdr>
                            <w:top w:val="none" w:sz="0" w:space="0" w:color="auto"/>
                            <w:left w:val="none" w:sz="0" w:space="0" w:color="auto"/>
                            <w:bottom w:val="none" w:sz="0" w:space="0" w:color="auto"/>
                            <w:right w:val="none" w:sz="0" w:space="0" w:color="auto"/>
                          </w:divBdr>
                          <w:divsChild>
                            <w:div w:id="339428097">
                              <w:marLeft w:val="0"/>
                              <w:marRight w:val="0"/>
                              <w:marTop w:val="300"/>
                              <w:marBottom w:val="300"/>
                              <w:divBdr>
                                <w:top w:val="none" w:sz="0" w:space="0" w:color="auto"/>
                                <w:left w:val="none" w:sz="0" w:space="0" w:color="auto"/>
                                <w:bottom w:val="none" w:sz="0" w:space="0" w:color="auto"/>
                                <w:right w:val="none" w:sz="0" w:space="0" w:color="auto"/>
                              </w:divBdr>
                              <w:divsChild>
                                <w:div w:id="104421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83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625762">
      <w:bodyDiv w:val="1"/>
      <w:marLeft w:val="0"/>
      <w:marRight w:val="0"/>
      <w:marTop w:val="0"/>
      <w:marBottom w:val="0"/>
      <w:divBdr>
        <w:top w:val="none" w:sz="0" w:space="0" w:color="auto"/>
        <w:left w:val="none" w:sz="0" w:space="0" w:color="auto"/>
        <w:bottom w:val="none" w:sz="0" w:space="0" w:color="auto"/>
        <w:right w:val="none" w:sz="0" w:space="0" w:color="auto"/>
      </w:divBdr>
      <w:divsChild>
        <w:div w:id="753472560">
          <w:marLeft w:val="0"/>
          <w:marRight w:val="0"/>
          <w:marTop w:val="150"/>
          <w:marBottom w:val="0"/>
          <w:divBdr>
            <w:top w:val="none" w:sz="0" w:space="0" w:color="auto"/>
            <w:left w:val="none" w:sz="0" w:space="0" w:color="auto"/>
            <w:bottom w:val="none" w:sz="0" w:space="0" w:color="auto"/>
            <w:right w:val="none" w:sz="0" w:space="0" w:color="auto"/>
          </w:divBdr>
          <w:divsChild>
            <w:div w:id="323514476">
              <w:marLeft w:val="0"/>
              <w:marRight w:val="0"/>
              <w:marTop w:val="0"/>
              <w:marBottom w:val="300"/>
              <w:divBdr>
                <w:top w:val="none" w:sz="0" w:space="0" w:color="auto"/>
                <w:left w:val="none" w:sz="0" w:space="0" w:color="auto"/>
                <w:bottom w:val="none" w:sz="0" w:space="0" w:color="auto"/>
                <w:right w:val="none" w:sz="0" w:space="0" w:color="auto"/>
              </w:divBdr>
            </w:div>
            <w:div w:id="1780374352">
              <w:marLeft w:val="0"/>
              <w:marRight w:val="0"/>
              <w:marTop w:val="0"/>
              <w:marBottom w:val="0"/>
              <w:divBdr>
                <w:top w:val="none" w:sz="0" w:space="0" w:color="auto"/>
                <w:left w:val="none" w:sz="0" w:space="0" w:color="auto"/>
                <w:bottom w:val="none" w:sz="0" w:space="0" w:color="auto"/>
                <w:right w:val="none" w:sz="0" w:space="0" w:color="auto"/>
              </w:divBdr>
              <w:divsChild>
                <w:div w:id="423233506">
                  <w:marLeft w:val="0"/>
                  <w:marRight w:val="0"/>
                  <w:marTop w:val="0"/>
                  <w:marBottom w:val="0"/>
                  <w:divBdr>
                    <w:top w:val="none" w:sz="0" w:space="0" w:color="auto"/>
                    <w:left w:val="none" w:sz="0" w:space="0" w:color="auto"/>
                    <w:bottom w:val="none" w:sz="0" w:space="0" w:color="auto"/>
                    <w:right w:val="none" w:sz="0" w:space="0" w:color="auto"/>
                  </w:divBdr>
                  <w:divsChild>
                    <w:div w:id="1916738094">
                      <w:marLeft w:val="0"/>
                      <w:marRight w:val="0"/>
                      <w:marTop w:val="0"/>
                      <w:marBottom w:val="0"/>
                      <w:divBdr>
                        <w:top w:val="none" w:sz="0" w:space="0" w:color="auto"/>
                        <w:left w:val="none" w:sz="0" w:space="0" w:color="auto"/>
                        <w:bottom w:val="none" w:sz="0" w:space="0" w:color="auto"/>
                        <w:right w:val="none" w:sz="0" w:space="0" w:color="auto"/>
                      </w:divBdr>
                    </w:div>
                    <w:div w:id="232811295">
                      <w:marLeft w:val="0"/>
                      <w:marRight w:val="0"/>
                      <w:marTop w:val="0"/>
                      <w:marBottom w:val="0"/>
                      <w:divBdr>
                        <w:top w:val="none" w:sz="0" w:space="0" w:color="auto"/>
                        <w:left w:val="none" w:sz="0" w:space="0" w:color="auto"/>
                        <w:bottom w:val="none" w:sz="0" w:space="0" w:color="auto"/>
                        <w:right w:val="none" w:sz="0" w:space="0" w:color="auto"/>
                      </w:divBdr>
                    </w:div>
                  </w:divsChild>
                </w:div>
                <w:div w:id="1515026813">
                  <w:marLeft w:val="0"/>
                  <w:marRight w:val="0"/>
                  <w:marTop w:val="0"/>
                  <w:marBottom w:val="0"/>
                  <w:divBdr>
                    <w:top w:val="none" w:sz="0" w:space="0" w:color="auto"/>
                    <w:left w:val="none" w:sz="0" w:space="0" w:color="auto"/>
                    <w:bottom w:val="none" w:sz="0" w:space="0" w:color="auto"/>
                    <w:right w:val="none" w:sz="0" w:space="0" w:color="auto"/>
                  </w:divBdr>
                  <w:divsChild>
                    <w:div w:id="1343513599">
                      <w:marLeft w:val="0"/>
                      <w:marRight w:val="0"/>
                      <w:marTop w:val="0"/>
                      <w:marBottom w:val="0"/>
                      <w:divBdr>
                        <w:top w:val="none" w:sz="0" w:space="0" w:color="auto"/>
                        <w:left w:val="none" w:sz="0" w:space="0" w:color="auto"/>
                        <w:bottom w:val="none" w:sz="0" w:space="0" w:color="auto"/>
                        <w:right w:val="none" w:sz="0" w:space="0" w:color="auto"/>
                      </w:divBdr>
                      <w:divsChild>
                        <w:div w:id="203688127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7382">
          <w:marLeft w:val="0"/>
          <w:marRight w:val="0"/>
          <w:marTop w:val="0"/>
          <w:marBottom w:val="0"/>
          <w:divBdr>
            <w:top w:val="none" w:sz="0" w:space="0" w:color="auto"/>
            <w:left w:val="none" w:sz="0" w:space="0" w:color="auto"/>
            <w:bottom w:val="none" w:sz="0" w:space="0" w:color="auto"/>
            <w:right w:val="none" w:sz="0" w:space="0" w:color="auto"/>
          </w:divBdr>
          <w:divsChild>
            <w:div w:id="1268851644">
              <w:marLeft w:val="0"/>
              <w:marRight w:val="0"/>
              <w:marTop w:val="0"/>
              <w:marBottom w:val="0"/>
              <w:divBdr>
                <w:top w:val="none" w:sz="0" w:space="0" w:color="auto"/>
                <w:left w:val="none" w:sz="0" w:space="0" w:color="auto"/>
                <w:bottom w:val="none" w:sz="0" w:space="0" w:color="auto"/>
                <w:right w:val="none" w:sz="0" w:space="0" w:color="auto"/>
              </w:divBdr>
              <w:divsChild>
                <w:div w:id="2120835786">
                  <w:marLeft w:val="0"/>
                  <w:marRight w:val="0"/>
                  <w:marTop w:val="0"/>
                  <w:marBottom w:val="0"/>
                  <w:divBdr>
                    <w:top w:val="none" w:sz="0" w:space="0" w:color="auto"/>
                    <w:left w:val="none" w:sz="0" w:space="0" w:color="auto"/>
                    <w:bottom w:val="none" w:sz="0" w:space="0" w:color="auto"/>
                    <w:right w:val="none" w:sz="0" w:space="0" w:color="auto"/>
                  </w:divBdr>
                </w:div>
                <w:div w:id="759079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38136604">
          <w:marLeft w:val="0"/>
          <w:marRight w:val="0"/>
          <w:marTop w:val="0"/>
          <w:marBottom w:val="0"/>
          <w:divBdr>
            <w:top w:val="none" w:sz="0" w:space="0" w:color="auto"/>
            <w:left w:val="none" w:sz="0" w:space="0" w:color="auto"/>
            <w:bottom w:val="none" w:sz="0" w:space="0" w:color="auto"/>
            <w:right w:val="none" w:sz="0" w:space="0" w:color="auto"/>
          </w:divBdr>
          <w:divsChild>
            <w:div w:id="106394246">
              <w:marLeft w:val="0"/>
              <w:marRight w:val="0"/>
              <w:marTop w:val="450"/>
              <w:marBottom w:val="0"/>
              <w:divBdr>
                <w:top w:val="none" w:sz="0" w:space="0" w:color="auto"/>
                <w:left w:val="none" w:sz="0" w:space="0" w:color="auto"/>
                <w:bottom w:val="none" w:sz="0" w:space="0" w:color="auto"/>
                <w:right w:val="none" w:sz="0" w:space="0" w:color="auto"/>
              </w:divBdr>
              <w:divsChild>
                <w:div w:id="162473552">
                  <w:marLeft w:val="0"/>
                  <w:marRight w:val="0"/>
                  <w:marTop w:val="0"/>
                  <w:marBottom w:val="0"/>
                  <w:divBdr>
                    <w:top w:val="none" w:sz="0" w:space="0" w:color="auto"/>
                    <w:left w:val="none" w:sz="0" w:space="0" w:color="auto"/>
                    <w:bottom w:val="none" w:sz="0" w:space="0" w:color="auto"/>
                    <w:right w:val="none" w:sz="0" w:space="0" w:color="auto"/>
                  </w:divBdr>
                  <w:divsChild>
                    <w:div w:id="458453290">
                      <w:marLeft w:val="0"/>
                      <w:marRight w:val="0"/>
                      <w:marTop w:val="0"/>
                      <w:marBottom w:val="0"/>
                      <w:divBdr>
                        <w:top w:val="none" w:sz="0" w:space="0" w:color="auto"/>
                        <w:left w:val="none" w:sz="0" w:space="0" w:color="auto"/>
                        <w:bottom w:val="none" w:sz="0" w:space="0" w:color="auto"/>
                        <w:right w:val="none" w:sz="0" w:space="0" w:color="auto"/>
                      </w:divBdr>
                    </w:div>
                  </w:divsChild>
                </w:div>
                <w:div w:id="392699280">
                  <w:marLeft w:val="0"/>
                  <w:marRight w:val="0"/>
                  <w:marTop w:val="0"/>
                  <w:marBottom w:val="0"/>
                  <w:divBdr>
                    <w:top w:val="none" w:sz="0" w:space="0" w:color="auto"/>
                    <w:left w:val="none" w:sz="0" w:space="0" w:color="auto"/>
                    <w:bottom w:val="none" w:sz="0" w:space="0" w:color="auto"/>
                    <w:right w:val="none" w:sz="0" w:space="0" w:color="auto"/>
                  </w:divBdr>
                  <w:divsChild>
                    <w:div w:id="1578713340">
                      <w:marLeft w:val="0"/>
                      <w:marRight w:val="0"/>
                      <w:marTop w:val="0"/>
                      <w:marBottom w:val="0"/>
                      <w:divBdr>
                        <w:top w:val="none" w:sz="0" w:space="0" w:color="auto"/>
                        <w:left w:val="none" w:sz="0" w:space="0" w:color="auto"/>
                        <w:bottom w:val="none" w:sz="0" w:space="0" w:color="auto"/>
                        <w:right w:val="none" w:sz="0" w:space="0" w:color="auto"/>
                      </w:divBdr>
                    </w:div>
                  </w:divsChild>
                </w:div>
                <w:div w:id="1792823351">
                  <w:marLeft w:val="0"/>
                  <w:marRight w:val="0"/>
                  <w:marTop w:val="0"/>
                  <w:marBottom w:val="0"/>
                  <w:divBdr>
                    <w:top w:val="none" w:sz="0" w:space="0" w:color="auto"/>
                    <w:left w:val="none" w:sz="0" w:space="0" w:color="auto"/>
                    <w:bottom w:val="none" w:sz="0" w:space="0" w:color="auto"/>
                    <w:right w:val="none" w:sz="0" w:space="0" w:color="auto"/>
                  </w:divBdr>
                  <w:divsChild>
                    <w:div w:id="622268206">
                      <w:marLeft w:val="0"/>
                      <w:marRight w:val="0"/>
                      <w:marTop w:val="0"/>
                      <w:marBottom w:val="0"/>
                      <w:divBdr>
                        <w:top w:val="none" w:sz="0" w:space="0" w:color="auto"/>
                        <w:left w:val="none" w:sz="0" w:space="0" w:color="auto"/>
                        <w:bottom w:val="none" w:sz="0" w:space="0" w:color="auto"/>
                        <w:right w:val="none" w:sz="0" w:space="0" w:color="auto"/>
                      </w:divBdr>
                    </w:div>
                  </w:divsChild>
                </w:div>
                <w:div w:id="647705489">
                  <w:marLeft w:val="0"/>
                  <w:marRight w:val="0"/>
                  <w:marTop w:val="0"/>
                  <w:marBottom w:val="0"/>
                  <w:divBdr>
                    <w:top w:val="none" w:sz="0" w:space="0" w:color="auto"/>
                    <w:left w:val="none" w:sz="0" w:space="0" w:color="auto"/>
                    <w:bottom w:val="none" w:sz="0" w:space="0" w:color="auto"/>
                    <w:right w:val="none" w:sz="0" w:space="0" w:color="auto"/>
                  </w:divBdr>
                  <w:divsChild>
                    <w:div w:id="1930041854">
                      <w:marLeft w:val="0"/>
                      <w:marRight w:val="0"/>
                      <w:marTop w:val="0"/>
                      <w:marBottom w:val="0"/>
                      <w:divBdr>
                        <w:top w:val="none" w:sz="0" w:space="0" w:color="auto"/>
                        <w:left w:val="none" w:sz="0" w:space="0" w:color="auto"/>
                        <w:bottom w:val="none" w:sz="0" w:space="0" w:color="auto"/>
                        <w:right w:val="none" w:sz="0" w:space="0" w:color="auto"/>
                      </w:divBdr>
                    </w:div>
                  </w:divsChild>
                </w:div>
                <w:div w:id="1719472671">
                  <w:marLeft w:val="0"/>
                  <w:marRight w:val="0"/>
                  <w:marTop w:val="0"/>
                  <w:marBottom w:val="0"/>
                  <w:divBdr>
                    <w:top w:val="none" w:sz="0" w:space="0" w:color="auto"/>
                    <w:left w:val="none" w:sz="0" w:space="0" w:color="auto"/>
                    <w:bottom w:val="none" w:sz="0" w:space="0" w:color="auto"/>
                    <w:right w:val="none" w:sz="0" w:space="0" w:color="auto"/>
                  </w:divBdr>
                  <w:divsChild>
                    <w:div w:id="1451167574">
                      <w:marLeft w:val="0"/>
                      <w:marRight w:val="0"/>
                      <w:marTop w:val="0"/>
                      <w:marBottom w:val="0"/>
                      <w:divBdr>
                        <w:top w:val="none" w:sz="0" w:space="0" w:color="auto"/>
                        <w:left w:val="none" w:sz="0" w:space="0" w:color="auto"/>
                        <w:bottom w:val="none" w:sz="0" w:space="0" w:color="auto"/>
                        <w:right w:val="none" w:sz="0" w:space="0" w:color="auto"/>
                      </w:divBdr>
                      <w:divsChild>
                        <w:div w:id="1900047500">
                          <w:marLeft w:val="0"/>
                          <w:marRight w:val="0"/>
                          <w:marTop w:val="0"/>
                          <w:marBottom w:val="0"/>
                          <w:divBdr>
                            <w:top w:val="none" w:sz="0" w:space="0" w:color="auto"/>
                            <w:left w:val="none" w:sz="0" w:space="0" w:color="auto"/>
                            <w:bottom w:val="none" w:sz="0" w:space="0" w:color="auto"/>
                            <w:right w:val="none" w:sz="0" w:space="0" w:color="auto"/>
                          </w:divBdr>
                          <w:divsChild>
                            <w:div w:id="1075398015">
                              <w:marLeft w:val="0"/>
                              <w:marRight w:val="0"/>
                              <w:marTop w:val="0"/>
                              <w:marBottom w:val="150"/>
                              <w:divBdr>
                                <w:top w:val="none" w:sz="0" w:space="0" w:color="auto"/>
                                <w:left w:val="none" w:sz="0" w:space="0" w:color="auto"/>
                                <w:bottom w:val="none" w:sz="0" w:space="0" w:color="auto"/>
                                <w:right w:val="none" w:sz="0" w:space="0" w:color="auto"/>
                              </w:divBdr>
                            </w:div>
                            <w:div w:id="798837148">
                              <w:marLeft w:val="0"/>
                              <w:marRight w:val="0"/>
                              <w:marTop w:val="0"/>
                              <w:marBottom w:val="0"/>
                              <w:divBdr>
                                <w:top w:val="none" w:sz="0" w:space="0" w:color="auto"/>
                                <w:left w:val="none" w:sz="0" w:space="0" w:color="auto"/>
                                <w:bottom w:val="single" w:sz="2" w:space="15" w:color="CAC5C2"/>
                                <w:right w:val="none" w:sz="0" w:space="0" w:color="auto"/>
                              </w:divBdr>
                              <w:divsChild>
                                <w:div w:id="7862002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60877842">
                  <w:marLeft w:val="0"/>
                  <w:marRight w:val="0"/>
                  <w:marTop w:val="0"/>
                  <w:marBottom w:val="0"/>
                  <w:divBdr>
                    <w:top w:val="none" w:sz="0" w:space="0" w:color="auto"/>
                    <w:left w:val="none" w:sz="0" w:space="0" w:color="auto"/>
                    <w:bottom w:val="none" w:sz="0" w:space="0" w:color="auto"/>
                    <w:right w:val="none" w:sz="0" w:space="0" w:color="auto"/>
                  </w:divBdr>
                  <w:divsChild>
                    <w:div w:id="787696641">
                      <w:marLeft w:val="0"/>
                      <w:marRight w:val="0"/>
                      <w:marTop w:val="0"/>
                      <w:marBottom w:val="0"/>
                      <w:divBdr>
                        <w:top w:val="none" w:sz="0" w:space="0" w:color="auto"/>
                        <w:left w:val="none" w:sz="0" w:space="0" w:color="auto"/>
                        <w:bottom w:val="none" w:sz="0" w:space="0" w:color="auto"/>
                        <w:right w:val="none" w:sz="0" w:space="0" w:color="auto"/>
                      </w:divBdr>
                    </w:div>
                  </w:divsChild>
                </w:div>
                <w:div w:id="2123919128">
                  <w:marLeft w:val="0"/>
                  <w:marRight w:val="0"/>
                  <w:marTop w:val="0"/>
                  <w:marBottom w:val="0"/>
                  <w:divBdr>
                    <w:top w:val="none" w:sz="0" w:space="0" w:color="auto"/>
                    <w:left w:val="none" w:sz="0" w:space="0" w:color="auto"/>
                    <w:bottom w:val="none" w:sz="0" w:space="0" w:color="auto"/>
                    <w:right w:val="none" w:sz="0" w:space="0" w:color="auto"/>
                  </w:divBdr>
                  <w:divsChild>
                    <w:div w:id="1660573929">
                      <w:marLeft w:val="0"/>
                      <w:marRight w:val="0"/>
                      <w:marTop w:val="0"/>
                      <w:marBottom w:val="0"/>
                      <w:divBdr>
                        <w:top w:val="none" w:sz="0" w:space="0" w:color="auto"/>
                        <w:left w:val="none" w:sz="0" w:space="0" w:color="auto"/>
                        <w:bottom w:val="none" w:sz="0" w:space="0" w:color="auto"/>
                        <w:right w:val="none" w:sz="0" w:space="0" w:color="auto"/>
                      </w:divBdr>
                    </w:div>
                  </w:divsChild>
                </w:div>
                <w:div w:id="1032149097">
                  <w:marLeft w:val="0"/>
                  <w:marRight w:val="0"/>
                  <w:marTop w:val="0"/>
                  <w:marBottom w:val="0"/>
                  <w:divBdr>
                    <w:top w:val="none" w:sz="0" w:space="0" w:color="auto"/>
                    <w:left w:val="none" w:sz="0" w:space="0" w:color="auto"/>
                    <w:bottom w:val="none" w:sz="0" w:space="0" w:color="auto"/>
                    <w:right w:val="none" w:sz="0" w:space="0" w:color="auto"/>
                  </w:divBdr>
                  <w:divsChild>
                    <w:div w:id="160237977">
                      <w:marLeft w:val="0"/>
                      <w:marRight w:val="0"/>
                      <w:marTop w:val="0"/>
                      <w:marBottom w:val="0"/>
                      <w:divBdr>
                        <w:top w:val="none" w:sz="0" w:space="0" w:color="auto"/>
                        <w:left w:val="none" w:sz="0" w:space="0" w:color="auto"/>
                        <w:bottom w:val="none" w:sz="0" w:space="0" w:color="auto"/>
                        <w:right w:val="none" w:sz="0" w:space="0" w:color="auto"/>
                      </w:divBdr>
                    </w:div>
                  </w:divsChild>
                </w:div>
                <w:div w:id="1484352494">
                  <w:marLeft w:val="0"/>
                  <w:marRight w:val="0"/>
                  <w:marTop w:val="0"/>
                  <w:marBottom w:val="0"/>
                  <w:divBdr>
                    <w:top w:val="none" w:sz="0" w:space="0" w:color="auto"/>
                    <w:left w:val="none" w:sz="0" w:space="0" w:color="auto"/>
                    <w:bottom w:val="none" w:sz="0" w:space="0" w:color="auto"/>
                    <w:right w:val="none" w:sz="0" w:space="0" w:color="auto"/>
                  </w:divBdr>
                  <w:divsChild>
                    <w:div w:id="1919437144">
                      <w:marLeft w:val="0"/>
                      <w:marRight w:val="0"/>
                      <w:marTop w:val="0"/>
                      <w:marBottom w:val="0"/>
                      <w:divBdr>
                        <w:top w:val="none" w:sz="0" w:space="0" w:color="auto"/>
                        <w:left w:val="none" w:sz="0" w:space="0" w:color="auto"/>
                        <w:bottom w:val="none" w:sz="0" w:space="0" w:color="auto"/>
                        <w:right w:val="none" w:sz="0" w:space="0" w:color="auto"/>
                      </w:divBdr>
                      <w:divsChild>
                        <w:div w:id="1911842175">
                          <w:marLeft w:val="0"/>
                          <w:marRight w:val="0"/>
                          <w:marTop w:val="0"/>
                          <w:marBottom w:val="0"/>
                          <w:divBdr>
                            <w:top w:val="none" w:sz="0" w:space="0" w:color="auto"/>
                            <w:left w:val="none" w:sz="0" w:space="0" w:color="auto"/>
                            <w:bottom w:val="none" w:sz="0" w:space="0" w:color="auto"/>
                            <w:right w:val="none" w:sz="0" w:space="0" w:color="auto"/>
                          </w:divBdr>
                          <w:divsChild>
                            <w:div w:id="728923766">
                              <w:marLeft w:val="0"/>
                              <w:marRight w:val="0"/>
                              <w:marTop w:val="0"/>
                              <w:marBottom w:val="150"/>
                              <w:divBdr>
                                <w:top w:val="none" w:sz="0" w:space="0" w:color="auto"/>
                                <w:left w:val="none" w:sz="0" w:space="0" w:color="auto"/>
                                <w:bottom w:val="none" w:sz="0" w:space="0" w:color="auto"/>
                                <w:right w:val="none" w:sz="0" w:space="0" w:color="auto"/>
                              </w:divBdr>
                            </w:div>
                            <w:div w:id="1548683538">
                              <w:marLeft w:val="0"/>
                              <w:marRight w:val="0"/>
                              <w:marTop w:val="0"/>
                              <w:marBottom w:val="0"/>
                              <w:divBdr>
                                <w:top w:val="none" w:sz="0" w:space="0" w:color="auto"/>
                                <w:left w:val="none" w:sz="0" w:space="0" w:color="auto"/>
                                <w:bottom w:val="single" w:sz="2" w:space="15" w:color="CAC5C2"/>
                                <w:right w:val="none" w:sz="0" w:space="0" w:color="auto"/>
                              </w:divBdr>
                              <w:divsChild>
                                <w:div w:id="21261201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85153705">
                  <w:marLeft w:val="0"/>
                  <w:marRight w:val="0"/>
                  <w:marTop w:val="0"/>
                  <w:marBottom w:val="0"/>
                  <w:divBdr>
                    <w:top w:val="none" w:sz="0" w:space="0" w:color="auto"/>
                    <w:left w:val="none" w:sz="0" w:space="0" w:color="auto"/>
                    <w:bottom w:val="none" w:sz="0" w:space="0" w:color="auto"/>
                    <w:right w:val="none" w:sz="0" w:space="0" w:color="auto"/>
                  </w:divBdr>
                  <w:divsChild>
                    <w:div w:id="990912259">
                      <w:marLeft w:val="0"/>
                      <w:marRight w:val="0"/>
                      <w:marTop w:val="0"/>
                      <w:marBottom w:val="0"/>
                      <w:divBdr>
                        <w:top w:val="none" w:sz="0" w:space="0" w:color="auto"/>
                        <w:left w:val="none" w:sz="0" w:space="0" w:color="auto"/>
                        <w:bottom w:val="none" w:sz="0" w:space="0" w:color="auto"/>
                        <w:right w:val="none" w:sz="0" w:space="0" w:color="auto"/>
                      </w:divBdr>
                    </w:div>
                  </w:divsChild>
                </w:div>
                <w:div w:id="171267755">
                  <w:marLeft w:val="0"/>
                  <w:marRight w:val="0"/>
                  <w:marTop w:val="0"/>
                  <w:marBottom w:val="0"/>
                  <w:divBdr>
                    <w:top w:val="none" w:sz="0" w:space="0" w:color="auto"/>
                    <w:left w:val="none" w:sz="0" w:space="0" w:color="auto"/>
                    <w:bottom w:val="none" w:sz="0" w:space="0" w:color="auto"/>
                    <w:right w:val="none" w:sz="0" w:space="0" w:color="auto"/>
                  </w:divBdr>
                  <w:divsChild>
                    <w:div w:id="1815219244">
                      <w:marLeft w:val="0"/>
                      <w:marRight w:val="0"/>
                      <w:marTop w:val="0"/>
                      <w:marBottom w:val="0"/>
                      <w:divBdr>
                        <w:top w:val="none" w:sz="0" w:space="0" w:color="auto"/>
                        <w:left w:val="none" w:sz="0" w:space="0" w:color="auto"/>
                        <w:bottom w:val="none" w:sz="0" w:space="0" w:color="auto"/>
                        <w:right w:val="none" w:sz="0" w:space="0" w:color="auto"/>
                      </w:divBdr>
                    </w:div>
                  </w:divsChild>
                </w:div>
                <w:div w:id="1370031859">
                  <w:marLeft w:val="0"/>
                  <w:marRight w:val="0"/>
                  <w:marTop w:val="0"/>
                  <w:marBottom w:val="0"/>
                  <w:divBdr>
                    <w:top w:val="none" w:sz="0" w:space="0" w:color="auto"/>
                    <w:left w:val="none" w:sz="0" w:space="0" w:color="auto"/>
                    <w:bottom w:val="none" w:sz="0" w:space="0" w:color="auto"/>
                    <w:right w:val="none" w:sz="0" w:space="0" w:color="auto"/>
                  </w:divBdr>
                  <w:divsChild>
                    <w:div w:id="1953782365">
                      <w:marLeft w:val="0"/>
                      <w:marRight w:val="0"/>
                      <w:marTop w:val="0"/>
                      <w:marBottom w:val="0"/>
                      <w:divBdr>
                        <w:top w:val="none" w:sz="0" w:space="0" w:color="auto"/>
                        <w:left w:val="none" w:sz="0" w:space="0" w:color="auto"/>
                        <w:bottom w:val="none" w:sz="0" w:space="0" w:color="auto"/>
                        <w:right w:val="none" w:sz="0" w:space="0" w:color="auto"/>
                      </w:divBdr>
                    </w:div>
                  </w:divsChild>
                </w:div>
                <w:div w:id="723527586">
                  <w:marLeft w:val="0"/>
                  <w:marRight w:val="0"/>
                  <w:marTop w:val="0"/>
                  <w:marBottom w:val="0"/>
                  <w:divBdr>
                    <w:top w:val="none" w:sz="0" w:space="0" w:color="auto"/>
                    <w:left w:val="none" w:sz="0" w:space="0" w:color="auto"/>
                    <w:bottom w:val="none" w:sz="0" w:space="0" w:color="auto"/>
                    <w:right w:val="none" w:sz="0" w:space="0" w:color="auto"/>
                  </w:divBdr>
                  <w:divsChild>
                    <w:div w:id="45864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184116">
      <w:bodyDiv w:val="1"/>
      <w:marLeft w:val="0"/>
      <w:marRight w:val="0"/>
      <w:marTop w:val="0"/>
      <w:marBottom w:val="0"/>
      <w:divBdr>
        <w:top w:val="none" w:sz="0" w:space="0" w:color="auto"/>
        <w:left w:val="none" w:sz="0" w:space="0" w:color="auto"/>
        <w:bottom w:val="none" w:sz="0" w:space="0" w:color="auto"/>
        <w:right w:val="none" w:sz="0" w:space="0" w:color="auto"/>
      </w:divBdr>
      <w:divsChild>
        <w:div w:id="142935221">
          <w:marLeft w:val="0"/>
          <w:marRight w:val="0"/>
          <w:marTop w:val="0"/>
          <w:marBottom w:val="0"/>
          <w:divBdr>
            <w:top w:val="none" w:sz="0" w:space="0" w:color="auto"/>
            <w:left w:val="none" w:sz="0" w:space="0" w:color="auto"/>
            <w:bottom w:val="none" w:sz="0" w:space="0" w:color="auto"/>
            <w:right w:val="none" w:sz="0" w:space="0" w:color="auto"/>
          </w:divBdr>
        </w:div>
        <w:div w:id="924847689">
          <w:marLeft w:val="0"/>
          <w:marRight w:val="0"/>
          <w:marTop w:val="0"/>
          <w:marBottom w:val="0"/>
          <w:divBdr>
            <w:top w:val="none" w:sz="0" w:space="0" w:color="auto"/>
            <w:left w:val="none" w:sz="0" w:space="0" w:color="auto"/>
            <w:bottom w:val="none" w:sz="0" w:space="0" w:color="auto"/>
            <w:right w:val="none" w:sz="0" w:space="0" w:color="auto"/>
          </w:divBdr>
          <w:divsChild>
            <w:div w:id="789209213">
              <w:marLeft w:val="0"/>
              <w:marRight w:val="0"/>
              <w:marTop w:val="180"/>
              <w:marBottom w:val="270"/>
              <w:divBdr>
                <w:top w:val="none" w:sz="0" w:space="0" w:color="auto"/>
                <w:left w:val="none" w:sz="0" w:space="0" w:color="auto"/>
                <w:bottom w:val="none" w:sz="0" w:space="0" w:color="auto"/>
                <w:right w:val="none" w:sz="0" w:space="0" w:color="auto"/>
              </w:divBdr>
            </w:div>
          </w:divsChild>
        </w:div>
        <w:div w:id="1568346191">
          <w:marLeft w:val="0"/>
          <w:marRight w:val="0"/>
          <w:marTop w:val="240"/>
          <w:marBottom w:val="0"/>
          <w:divBdr>
            <w:top w:val="single" w:sz="6" w:space="5" w:color="EEEEEE"/>
            <w:left w:val="none" w:sz="0" w:space="0" w:color="auto"/>
            <w:bottom w:val="single" w:sz="6" w:space="5" w:color="EEEEEE"/>
            <w:right w:val="none" w:sz="0" w:space="0" w:color="auto"/>
          </w:divBdr>
          <w:divsChild>
            <w:div w:id="39792459">
              <w:marLeft w:val="0"/>
              <w:marRight w:val="0"/>
              <w:marTop w:val="0"/>
              <w:marBottom w:val="0"/>
              <w:divBdr>
                <w:top w:val="none" w:sz="0" w:space="0" w:color="auto"/>
                <w:left w:val="none" w:sz="0" w:space="0" w:color="auto"/>
                <w:bottom w:val="none" w:sz="0" w:space="0" w:color="auto"/>
                <w:right w:val="none" w:sz="0" w:space="0" w:color="auto"/>
              </w:divBdr>
            </w:div>
            <w:div w:id="1510410286">
              <w:marLeft w:val="0"/>
              <w:marRight w:val="0"/>
              <w:marTop w:val="0"/>
              <w:marBottom w:val="0"/>
              <w:divBdr>
                <w:top w:val="none" w:sz="0" w:space="0" w:color="auto"/>
                <w:left w:val="none" w:sz="0" w:space="0" w:color="auto"/>
                <w:bottom w:val="none" w:sz="0" w:space="0" w:color="auto"/>
                <w:right w:val="none" w:sz="0" w:space="0" w:color="auto"/>
              </w:divBdr>
            </w:div>
          </w:divsChild>
        </w:div>
        <w:div w:id="1786539838">
          <w:marLeft w:val="0"/>
          <w:marRight w:val="0"/>
          <w:marTop w:val="0"/>
          <w:marBottom w:val="0"/>
          <w:divBdr>
            <w:top w:val="none" w:sz="0" w:space="0" w:color="auto"/>
            <w:left w:val="none" w:sz="0" w:space="0" w:color="auto"/>
            <w:bottom w:val="none" w:sz="0" w:space="0" w:color="auto"/>
            <w:right w:val="none" w:sz="0" w:space="0" w:color="auto"/>
          </w:divBdr>
          <w:divsChild>
            <w:div w:id="1127046613">
              <w:marLeft w:val="0"/>
              <w:marRight w:val="0"/>
              <w:marTop w:val="180"/>
              <w:marBottom w:val="0"/>
              <w:divBdr>
                <w:top w:val="none" w:sz="0" w:space="0" w:color="auto"/>
                <w:left w:val="none" w:sz="0" w:space="0" w:color="auto"/>
                <w:bottom w:val="none" w:sz="0" w:space="0" w:color="auto"/>
                <w:right w:val="none" w:sz="0" w:space="0" w:color="auto"/>
              </w:divBdr>
            </w:div>
          </w:divsChild>
        </w:div>
        <w:div w:id="1326544509">
          <w:marLeft w:val="0"/>
          <w:marRight w:val="0"/>
          <w:marTop w:val="0"/>
          <w:marBottom w:val="0"/>
          <w:divBdr>
            <w:top w:val="none" w:sz="0" w:space="0" w:color="auto"/>
            <w:left w:val="none" w:sz="0" w:space="0" w:color="auto"/>
            <w:bottom w:val="none" w:sz="0" w:space="0" w:color="auto"/>
            <w:right w:val="none" w:sz="0" w:space="0" w:color="auto"/>
          </w:divBdr>
          <w:divsChild>
            <w:div w:id="712777286">
              <w:marLeft w:val="0"/>
              <w:marRight w:val="0"/>
              <w:marTop w:val="480"/>
              <w:marBottom w:val="0"/>
              <w:divBdr>
                <w:top w:val="none" w:sz="0" w:space="0" w:color="auto"/>
                <w:left w:val="none" w:sz="0" w:space="0" w:color="auto"/>
                <w:bottom w:val="single" w:sz="6" w:space="11" w:color="EEEEEE"/>
                <w:right w:val="none" w:sz="0" w:space="0" w:color="auto"/>
              </w:divBdr>
              <w:divsChild>
                <w:div w:id="1266646840">
                  <w:marLeft w:val="0"/>
                  <w:marRight w:val="0"/>
                  <w:marTop w:val="225"/>
                  <w:marBottom w:val="0"/>
                  <w:divBdr>
                    <w:top w:val="none" w:sz="0" w:space="0" w:color="auto"/>
                    <w:left w:val="none" w:sz="0" w:space="0" w:color="auto"/>
                    <w:bottom w:val="none" w:sz="0" w:space="0" w:color="auto"/>
                    <w:right w:val="none" w:sz="0" w:space="0" w:color="auto"/>
                  </w:divBdr>
                </w:div>
              </w:divsChild>
            </w:div>
            <w:div w:id="1241674845">
              <w:marLeft w:val="0"/>
              <w:marRight w:val="0"/>
              <w:marTop w:val="480"/>
              <w:marBottom w:val="0"/>
              <w:divBdr>
                <w:top w:val="none" w:sz="0" w:space="0" w:color="auto"/>
                <w:left w:val="none" w:sz="0" w:space="0" w:color="auto"/>
                <w:bottom w:val="none" w:sz="0" w:space="0" w:color="auto"/>
                <w:right w:val="none" w:sz="0" w:space="0" w:color="auto"/>
              </w:divBdr>
              <w:divsChild>
                <w:div w:id="234826110">
                  <w:marLeft w:val="0"/>
                  <w:marRight w:val="0"/>
                  <w:marTop w:val="0"/>
                  <w:marBottom w:val="0"/>
                  <w:divBdr>
                    <w:top w:val="none" w:sz="0" w:space="0" w:color="auto"/>
                    <w:left w:val="none" w:sz="0" w:space="0" w:color="auto"/>
                    <w:bottom w:val="none" w:sz="0" w:space="0" w:color="auto"/>
                    <w:right w:val="none" w:sz="0" w:space="0" w:color="auto"/>
                  </w:divBdr>
                  <w:divsChild>
                    <w:div w:id="579218502">
                      <w:marLeft w:val="0"/>
                      <w:marRight w:val="0"/>
                      <w:marTop w:val="0"/>
                      <w:marBottom w:val="0"/>
                      <w:divBdr>
                        <w:top w:val="none" w:sz="0" w:space="0" w:color="auto"/>
                        <w:left w:val="none" w:sz="0" w:space="0" w:color="auto"/>
                        <w:bottom w:val="none" w:sz="0" w:space="0" w:color="auto"/>
                        <w:right w:val="none" w:sz="0" w:space="0" w:color="auto"/>
                      </w:divBdr>
                      <w:divsChild>
                        <w:div w:id="1025323976">
                          <w:marLeft w:val="0"/>
                          <w:marRight w:val="0"/>
                          <w:marTop w:val="0"/>
                          <w:marBottom w:val="0"/>
                          <w:divBdr>
                            <w:top w:val="none" w:sz="0" w:space="0" w:color="auto"/>
                            <w:left w:val="none" w:sz="0" w:space="0" w:color="auto"/>
                            <w:bottom w:val="none" w:sz="0" w:space="0" w:color="auto"/>
                            <w:right w:val="none" w:sz="0" w:space="0" w:color="auto"/>
                          </w:divBdr>
                          <w:divsChild>
                            <w:div w:id="1848446905">
                              <w:marLeft w:val="0"/>
                              <w:marRight w:val="0"/>
                              <w:marTop w:val="300"/>
                              <w:marBottom w:val="300"/>
                              <w:divBdr>
                                <w:top w:val="none" w:sz="0" w:space="0" w:color="auto"/>
                                <w:left w:val="none" w:sz="0" w:space="0" w:color="auto"/>
                                <w:bottom w:val="none" w:sz="0" w:space="0" w:color="auto"/>
                                <w:right w:val="none" w:sz="0" w:space="0" w:color="auto"/>
                              </w:divBdr>
                              <w:divsChild>
                                <w:div w:id="11260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01146">
                          <w:marLeft w:val="0"/>
                          <w:marRight w:val="0"/>
                          <w:marTop w:val="0"/>
                          <w:marBottom w:val="0"/>
                          <w:divBdr>
                            <w:top w:val="none" w:sz="0" w:space="0" w:color="auto"/>
                            <w:left w:val="none" w:sz="0" w:space="0" w:color="auto"/>
                            <w:bottom w:val="none" w:sz="0" w:space="0" w:color="auto"/>
                            <w:right w:val="none" w:sz="0" w:space="0" w:color="auto"/>
                          </w:divBdr>
                          <w:divsChild>
                            <w:div w:id="600454683">
                              <w:marLeft w:val="0"/>
                              <w:marRight w:val="0"/>
                              <w:marTop w:val="300"/>
                              <w:marBottom w:val="300"/>
                              <w:divBdr>
                                <w:top w:val="none" w:sz="0" w:space="0" w:color="auto"/>
                                <w:left w:val="none" w:sz="0" w:space="0" w:color="auto"/>
                                <w:bottom w:val="none" w:sz="0" w:space="0" w:color="auto"/>
                                <w:right w:val="none" w:sz="0" w:space="0" w:color="auto"/>
                              </w:divBdr>
                              <w:divsChild>
                                <w:div w:id="4346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1353">
                          <w:marLeft w:val="0"/>
                          <w:marRight w:val="0"/>
                          <w:marTop w:val="0"/>
                          <w:marBottom w:val="0"/>
                          <w:divBdr>
                            <w:top w:val="none" w:sz="0" w:space="0" w:color="auto"/>
                            <w:left w:val="none" w:sz="0" w:space="0" w:color="auto"/>
                            <w:bottom w:val="none" w:sz="0" w:space="0" w:color="auto"/>
                            <w:right w:val="none" w:sz="0" w:space="0" w:color="auto"/>
                          </w:divBdr>
                        </w:div>
                        <w:div w:id="805006859">
                          <w:marLeft w:val="0"/>
                          <w:marRight w:val="0"/>
                          <w:marTop w:val="0"/>
                          <w:marBottom w:val="0"/>
                          <w:divBdr>
                            <w:top w:val="none" w:sz="0" w:space="0" w:color="auto"/>
                            <w:left w:val="none" w:sz="0" w:space="0" w:color="auto"/>
                            <w:bottom w:val="none" w:sz="0" w:space="0" w:color="auto"/>
                            <w:right w:val="none" w:sz="0" w:space="0" w:color="auto"/>
                          </w:divBdr>
                          <w:divsChild>
                            <w:div w:id="630401171">
                              <w:marLeft w:val="0"/>
                              <w:marRight w:val="0"/>
                              <w:marTop w:val="300"/>
                              <w:marBottom w:val="300"/>
                              <w:divBdr>
                                <w:top w:val="none" w:sz="0" w:space="0" w:color="auto"/>
                                <w:left w:val="none" w:sz="0" w:space="0" w:color="auto"/>
                                <w:bottom w:val="none" w:sz="0" w:space="0" w:color="auto"/>
                                <w:right w:val="none" w:sz="0" w:space="0" w:color="auto"/>
                              </w:divBdr>
                              <w:divsChild>
                                <w:div w:id="176888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566815">
                          <w:marLeft w:val="0"/>
                          <w:marRight w:val="0"/>
                          <w:marTop w:val="0"/>
                          <w:marBottom w:val="0"/>
                          <w:divBdr>
                            <w:top w:val="none" w:sz="0" w:space="0" w:color="auto"/>
                            <w:left w:val="none" w:sz="0" w:space="0" w:color="auto"/>
                            <w:bottom w:val="none" w:sz="0" w:space="0" w:color="auto"/>
                            <w:right w:val="none" w:sz="0" w:space="0" w:color="auto"/>
                          </w:divBdr>
                          <w:divsChild>
                            <w:div w:id="85657872">
                              <w:marLeft w:val="0"/>
                              <w:marRight w:val="0"/>
                              <w:marTop w:val="300"/>
                              <w:marBottom w:val="300"/>
                              <w:divBdr>
                                <w:top w:val="none" w:sz="0" w:space="0" w:color="auto"/>
                                <w:left w:val="none" w:sz="0" w:space="0" w:color="auto"/>
                                <w:bottom w:val="none" w:sz="0" w:space="0" w:color="auto"/>
                                <w:right w:val="none" w:sz="0" w:space="0" w:color="auto"/>
                              </w:divBdr>
                              <w:divsChild>
                                <w:div w:id="11734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5861">
                          <w:marLeft w:val="0"/>
                          <w:marRight w:val="0"/>
                          <w:marTop w:val="0"/>
                          <w:marBottom w:val="0"/>
                          <w:divBdr>
                            <w:top w:val="none" w:sz="0" w:space="0" w:color="auto"/>
                            <w:left w:val="none" w:sz="0" w:space="0" w:color="auto"/>
                            <w:bottom w:val="none" w:sz="0" w:space="0" w:color="auto"/>
                            <w:right w:val="none" w:sz="0" w:space="0" w:color="auto"/>
                          </w:divBdr>
                          <w:divsChild>
                            <w:div w:id="657150318">
                              <w:marLeft w:val="0"/>
                              <w:marRight w:val="0"/>
                              <w:marTop w:val="300"/>
                              <w:marBottom w:val="300"/>
                              <w:divBdr>
                                <w:top w:val="none" w:sz="0" w:space="0" w:color="auto"/>
                                <w:left w:val="none" w:sz="0" w:space="0" w:color="auto"/>
                                <w:bottom w:val="none" w:sz="0" w:space="0" w:color="auto"/>
                                <w:right w:val="none" w:sz="0" w:space="0" w:color="auto"/>
                              </w:divBdr>
                              <w:divsChild>
                                <w:div w:id="208634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553">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303803861">
      <w:bodyDiv w:val="1"/>
      <w:marLeft w:val="0"/>
      <w:marRight w:val="0"/>
      <w:marTop w:val="0"/>
      <w:marBottom w:val="0"/>
      <w:divBdr>
        <w:top w:val="none" w:sz="0" w:space="0" w:color="auto"/>
        <w:left w:val="none" w:sz="0" w:space="0" w:color="auto"/>
        <w:bottom w:val="none" w:sz="0" w:space="0" w:color="auto"/>
        <w:right w:val="none" w:sz="0" w:space="0" w:color="auto"/>
      </w:divBdr>
    </w:div>
    <w:div w:id="1321958350">
      <w:bodyDiv w:val="1"/>
      <w:marLeft w:val="0"/>
      <w:marRight w:val="0"/>
      <w:marTop w:val="0"/>
      <w:marBottom w:val="0"/>
      <w:divBdr>
        <w:top w:val="none" w:sz="0" w:space="0" w:color="auto"/>
        <w:left w:val="none" w:sz="0" w:space="0" w:color="auto"/>
        <w:bottom w:val="none" w:sz="0" w:space="0" w:color="auto"/>
        <w:right w:val="none" w:sz="0" w:space="0" w:color="auto"/>
      </w:divBdr>
      <w:divsChild>
        <w:div w:id="1064446459">
          <w:marLeft w:val="0"/>
          <w:marRight w:val="0"/>
          <w:marTop w:val="0"/>
          <w:marBottom w:val="0"/>
          <w:divBdr>
            <w:top w:val="none" w:sz="0" w:space="0" w:color="auto"/>
            <w:left w:val="none" w:sz="0" w:space="0" w:color="auto"/>
            <w:bottom w:val="none" w:sz="0" w:space="0" w:color="auto"/>
            <w:right w:val="none" w:sz="0" w:space="0" w:color="auto"/>
          </w:divBdr>
        </w:div>
        <w:div w:id="1377463556">
          <w:marLeft w:val="0"/>
          <w:marRight w:val="0"/>
          <w:marTop w:val="0"/>
          <w:marBottom w:val="0"/>
          <w:divBdr>
            <w:top w:val="none" w:sz="0" w:space="0" w:color="auto"/>
            <w:left w:val="none" w:sz="0" w:space="0" w:color="auto"/>
            <w:bottom w:val="none" w:sz="0" w:space="0" w:color="auto"/>
            <w:right w:val="none" w:sz="0" w:space="0" w:color="auto"/>
          </w:divBdr>
          <w:divsChild>
            <w:div w:id="469593384">
              <w:marLeft w:val="0"/>
              <w:marRight w:val="0"/>
              <w:marTop w:val="180"/>
              <w:marBottom w:val="240"/>
              <w:divBdr>
                <w:top w:val="none" w:sz="0" w:space="0" w:color="auto"/>
                <w:left w:val="none" w:sz="0" w:space="0" w:color="auto"/>
                <w:bottom w:val="none" w:sz="0" w:space="0" w:color="auto"/>
                <w:right w:val="none" w:sz="0" w:space="0" w:color="auto"/>
              </w:divBdr>
            </w:div>
          </w:divsChild>
        </w:div>
        <w:div w:id="1285041439">
          <w:marLeft w:val="0"/>
          <w:marRight w:val="0"/>
          <w:marTop w:val="240"/>
          <w:marBottom w:val="0"/>
          <w:divBdr>
            <w:top w:val="single" w:sz="6" w:space="5" w:color="EEEEEE"/>
            <w:left w:val="none" w:sz="0" w:space="0" w:color="auto"/>
            <w:bottom w:val="single" w:sz="6" w:space="5" w:color="EEEEEE"/>
            <w:right w:val="none" w:sz="0" w:space="0" w:color="auto"/>
          </w:divBdr>
          <w:divsChild>
            <w:div w:id="1624533794">
              <w:marLeft w:val="0"/>
              <w:marRight w:val="0"/>
              <w:marTop w:val="0"/>
              <w:marBottom w:val="0"/>
              <w:divBdr>
                <w:top w:val="none" w:sz="0" w:space="0" w:color="auto"/>
                <w:left w:val="none" w:sz="0" w:space="0" w:color="auto"/>
                <w:bottom w:val="none" w:sz="0" w:space="0" w:color="auto"/>
                <w:right w:val="none" w:sz="0" w:space="0" w:color="auto"/>
              </w:divBdr>
            </w:div>
            <w:div w:id="824855422">
              <w:marLeft w:val="0"/>
              <w:marRight w:val="0"/>
              <w:marTop w:val="0"/>
              <w:marBottom w:val="0"/>
              <w:divBdr>
                <w:top w:val="none" w:sz="0" w:space="0" w:color="auto"/>
                <w:left w:val="none" w:sz="0" w:space="0" w:color="auto"/>
                <w:bottom w:val="none" w:sz="0" w:space="0" w:color="auto"/>
                <w:right w:val="none" w:sz="0" w:space="0" w:color="auto"/>
              </w:divBdr>
            </w:div>
          </w:divsChild>
        </w:div>
        <w:div w:id="302008115">
          <w:marLeft w:val="0"/>
          <w:marRight w:val="0"/>
          <w:marTop w:val="0"/>
          <w:marBottom w:val="0"/>
          <w:divBdr>
            <w:top w:val="none" w:sz="0" w:space="0" w:color="auto"/>
            <w:left w:val="none" w:sz="0" w:space="0" w:color="auto"/>
            <w:bottom w:val="none" w:sz="0" w:space="0" w:color="auto"/>
            <w:right w:val="none" w:sz="0" w:space="0" w:color="auto"/>
          </w:divBdr>
          <w:divsChild>
            <w:div w:id="59181584">
              <w:marLeft w:val="0"/>
              <w:marRight w:val="0"/>
              <w:marTop w:val="180"/>
              <w:marBottom w:val="0"/>
              <w:divBdr>
                <w:top w:val="none" w:sz="0" w:space="0" w:color="auto"/>
                <w:left w:val="none" w:sz="0" w:space="0" w:color="auto"/>
                <w:bottom w:val="none" w:sz="0" w:space="0" w:color="auto"/>
                <w:right w:val="none" w:sz="0" w:space="0" w:color="auto"/>
              </w:divBdr>
            </w:div>
          </w:divsChild>
        </w:div>
        <w:div w:id="870994128">
          <w:marLeft w:val="0"/>
          <w:marRight w:val="0"/>
          <w:marTop w:val="0"/>
          <w:marBottom w:val="0"/>
          <w:divBdr>
            <w:top w:val="none" w:sz="0" w:space="0" w:color="auto"/>
            <w:left w:val="none" w:sz="0" w:space="0" w:color="auto"/>
            <w:bottom w:val="none" w:sz="0" w:space="0" w:color="auto"/>
            <w:right w:val="none" w:sz="0" w:space="0" w:color="auto"/>
          </w:divBdr>
          <w:divsChild>
            <w:div w:id="1543055347">
              <w:marLeft w:val="0"/>
              <w:marRight w:val="0"/>
              <w:marTop w:val="480"/>
              <w:marBottom w:val="0"/>
              <w:divBdr>
                <w:top w:val="none" w:sz="0" w:space="0" w:color="auto"/>
                <w:left w:val="none" w:sz="0" w:space="0" w:color="auto"/>
                <w:bottom w:val="single" w:sz="6" w:space="11" w:color="EEEEEE"/>
                <w:right w:val="none" w:sz="0" w:space="0" w:color="auto"/>
              </w:divBdr>
              <w:divsChild>
                <w:div w:id="385493237">
                  <w:marLeft w:val="0"/>
                  <w:marRight w:val="0"/>
                  <w:marTop w:val="225"/>
                  <w:marBottom w:val="0"/>
                  <w:divBdr>
                    <w:top w:val="none" w:sz="0" w:space="0" w:color="auto"/>
                    <w:left w:val="none" w:sz="0" w:space="0" w:color="auto"/>
                    <w:bottom w:val="none" w:sz="0" w:space="0" w:color="auto"/>
                    <w:right w:val="none" w:sz="0" w:space="0" w:color="auto"/>
                  </w:divBdr>
                </w:div>
              </w:divsChild>
            </w:div>
            <w:div w:id="1759205033">
              <w:marLeft w:val="0"/>
              <w:marRight w:val="0"/>
              <w:marTop w:val="480"/>
              <w:marBottom w:val="0"/>
              <w:divBdr>
                <w:top w:val="none" w:sz="0" w:space="0" w:color="auto"/>
                <w:left w:val="none" w:sz="0" w:space="0" w:color="auto"/>
                <w:bottom w:val="none" w:sz="0" w:space="0" w:color="auto"/>
                <w:right w:val="none" w:sz="0" w:space="0" w:color="auto"/>
              </w:divBdr>
              <w:divsChild>
                <w:div w:id="979266807">
                  <w:marLeft w:val="0"/>
                  <w:marRight w:val="0"/>
                  <w:marTop w:val="0"/>
                  <w:marBottom w:val="0"/>
                  <w:divBdr>
                    <w:top w:val="none" w:sz="0" w:space="0" w:color="auto"/>
                    <w:left w:val="none" w:sz="0" w:space="0" w:color="auto"/>
                    <w:bottom w:val="none" w:sz="0" w:space="0" w:color="auto"/>
                    <w:right w:val="none" w:sz="0" w:space="0" w:color="auto"/>
                  </w:divBdr>
                  <w:divsChild>
                    <w:div w:id="916982789">
                      <w:marLeft w:val="0"/>
                      <w:marRight w:val="0"/>
                      <w:marTop w:val="0"/>
                      <w:marBottom w:val="0"/>
                      <w:divBdr>
                        <w:top w:val="none" w:sz="0" w:space="0" w:color="auto"/>
                        <w:left w:val="none" w:sz="0" w:space="0" w:color="auto"/>
                        <w:bottom w:val="none" w:sz="0" w:space="0" w:color="auto"/>
                        <w:right w:val="none" w:sz="0" w:space="0" w:color="auto"/>
                      </w:divBdr>
                      <w:divsChild>
                        <w:div w:id="636909034">
                          <w:marLeft w:val="0"/>
                          <w:marRight w:val="0"/>
                          <w:marTop w:val="0"/>
                          <w:marBottom w:val="0"/>
                          <w:divBdr>
                            <w:top w:val="none" w:sz="0" w:space="0" w:color="auto"/>
                            <w:left w:val="none" w:sz="0" w:space="0" w:color="auto"/>
                            <w:bottom w:val="none" w:sz="0" w:space="0" w:color="auto"/>
                            <w:right w:val="none" w:sz="0" w:space="0" w:color="auto"/>
                          </w:divBdr>
                        </w:div>
                        <w:div w:id="2035034418">
                          <w:marLeft w:val="0"/>
                          <w:marRight w:val="0"/>
                          <w:marTop w:val="0"/>
                          <w:marBottom w:val="480"/>
                          <w:divBdr>
                            <w:top w:val="none" w:sz="0" w:space="0" w:color="auto"/>
                            <w:left w:val="none" w:sz="0" w:space="0" w:color="auto"/>
                            <w:bottom w:val="none" w:sz="0" w:space="0" w:color="auto"/>
                            <w:right w:val="none" w:sz="0" w:space="0" w:color="auto"/>
                          </w:divBdr>
                          <w:divsChild>
                            <w:div w:id="895705876">
                              <w:marLeft w:val="0"/>
                              <w:marRight w:val="0"/>
                              <w:marTop w:val="0"/>
                              <w:marBottom w:val="0"/>
                              <w:divBdr>
                                <w:top w:val="none" w:sz="0" w:space="0" w:color="auto"/>
                                <w:left w:val="none" w:sz="0" w:space="0" w:color="auto"/>
                                <w:bottom w:val="none" w:sz="0" w:space="0" w:color="auto"/>
                                <w:right w:val="none" w:sz="0" w:space="0" w:color="auto"/>
                              </w:divBdr>
                            </w:div>
                            <w:div w:id="746805941">
                              <w:marLeft w:val="0"/>
                              <w:marRight w:val="0"/>
                              <w:marTop w:val="0"/>
                              <w:marBottom w:val="0"/>
                              <w:divBdr>
                                <w:top w:val="none" w:sz="0" w:space="0" w:color="auto"/>
                                <w:left w:val="none" w:sz="0" w:space="0" w:color="auto"/>
                                <w:bottom w:val="none" w:sz="0" w:space="0" w:color="auto"/>
                                <w:right w:val="none" w:sz="0" w:space="0" w:color="auto"/>
                              </w:divBdr>
                            </w:div>
                          </w:divsChild>
                        </w:div>
                        <w:div w:id="271059252">
                          <w:marLeft w:val="0"/>
                          <w:marRight w:val="0"/>
                          <w:marTop w:val="0"/>
                          <w:marBottom w:val="0"/>
                          <w:divBdr>
                            <w:top w:val="none" w:sz="0" w:space="0" w:color="auto"/>
                            <w:left w:val="none" w:sz="0" w:space="0" w:color="auto"/>
                            <w:bottom w:val="none" w:sz="0" w:space="0" w:color="auto"/>
                            <w:right w:val="none" w:sz="0" w:space="0" w:color="auto"/>
                          </w:divBdr>
                          <w:divsChild>
                            <w:div w:id="1239484403">
                              <w:marLeft w:val="0"/>
                              <w:marRight w:val="0"/>
                              <w:marTop w:val="300"/>
                              <w:marBottom w:val="300"/>
                              <w:divBdr>
                                <w:top w:val="none" w:sz="0" w:space="0" w:color="auto"/>
                                <w:left w:val="none" w:sz="0" w:space="0" w:color="auto"/>
                                <w:bottom w:val="none" w:sz="0" w:space="0" w:color="auto"/>
                                <w:right w:val="none" w:sz="0" w:space="0" w:color="auto"/>
                              </w:divBdr>
                              <w:divsChild>
                                <w:div w:id="20185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2948">
                          <w:marLeft w:val="0"/>
                          <w:marRight w:val="0"/>
                          <w:marTop w:val="0"/>
                          <w:marBottom w:val="0"/>
                          <w:divBdr>
                            <w:top w:val="none" w:sz="0" w:space="0" w:color="auto"/>
                            <w:left w:val="none" w:sz="0" w:space="0" w:color="auto"/>
                            <w:bottom w:val="none" w:sz="0" w:space="0" w:color="auto"/>
                            <w:right w:val="none" w:sz="0" w:space="0" w:color="auto"/>
                          </w:divBdr>
                          <w:divsChild>
                            <w:div w:id="1217670070">
                              <w:marLeft w:val="0"/>
                              <w:marRight w:val="0"/>
                              <w:marTop w:val="300"/>
                              <w:marBottom w:val="300"/>
                              <w:divBdr>
                                <w:top w:val="none" w:sz="0" w:space="0" w:color="auto"/>
                                <w:left w:val="none" w:sz="0" w:space="0" w:color="auto"/>
                                <w:bottom w:val="none" w:sz="0" w:space="0" w:color="auto"/>
                                <w:right w:val="none" w:sz="0" w:space="0" w:color="auto"/>
                              </w:divBdr>
                              <w:divsChild>
                                <w:div w:id="56533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28822740">
      <w:bodyDiv w:val="1"/>
      <w:marLeft w:val="0"/>
      <w:marRight w:val="0"/>
      <w:marTop w:val="0"/>
      <w:marBottom w:val="0"/>
      <w:divBdr>
        <w:top w:val="none" w:sz="0" w:space="0" w:color="auto"/>
        <w:left w:val="none" w:sz="0" w:space="0" w:color="auto"/>
        <w:bottom w:val="none" w:sz="0" w:space="0" w:color="auto"/>
        <w:right w:val="none" w:sz="0" w:space="0" w:color="auto"/>
      </w:divBdr>
      <w:divsChild>
        <w:div w:id="458839710">
          <w:marLeft w:val="0"/>
          <w:marRight w:val="0"/>
          <w:marTop w:val="0"/>
          <w:marBottom w:val="0"/>
          <w:divBdr>
            <w:top w:val="none" w:sz="0" w:space="0" w:color="auto"/>
            <w:left w:val="none" w:sz="0" w:space="0" w:color="auto"/>
            <w:bottom w:val="none" w:sz="0" w:space="0" w:color="auto"/>
            <w:right w:val="none" w:sz="0" w:space="0" w:color="auto"/>
          </w:divBdr>
        </w:div>
        <w:div w:id="916136326">
          <w:marLeft w:val="0"/>
          <w:marRight w:val="0"/>
          <w:marTop w:val="240"/>
          <w:marBottom w:val="0"/>
          <w:divBdr>
            <w:top w:val="single" w:sz="6" w:space="5" w:color="EEEEEE"/>
            <w:left w:val="none" w:sz="0" w:space="0" w:color="auto"/>
            <w:bottom w:val="single" w:sz="6" w:space="5" w:color="EEEEEE"/>
            <w:right w:val="none" w:sz="0" w:space="0" w:color="auto"/>
          </w:divBdr>
          <w:divsChild>
            <w:div w:id="2121022160">
              <w:marLeft w:val="0"/>
              <w:marRight w:val="0"/>
              <w:marTop w:val="0"/>
              <w:marBottom w:val="0"/>
              <w:divBdr>
                <w:top w:val="none" w:sz="0" w:space="0" w:color="auto"/>
                <w:left w:val="none" w:sz="0" w:space="0" w:color="auto"/>
                <w:bottom w:val="none" w:sz="0" w:space="0" w:color="auto"/>
                <w:right w:val="none" w:sz="0" w:space="0" w:color="auto"/>
              </w:divBdr>
            </w:div>
            <w:div w:id="1322468638">
              <w:marLeft w:val="0"/>
              <w:marRight w:val="0"/>
              <w:marTop w:val="0"/>
              <w:marBottom w:val="0"/>
              <w:divBdr>
                <w:top w:val="none" w:sz="0" w:space="0" w:color="auto"/>
                <w:left w:val="none" w:sz="0" w:space="0" w:color="auto"/>
                <w:bottom w:val="none" w:sz="0" w:space="0" w:color="auto"/>
                <w:right w:val="none" w:sz="0" w:space="0" w:color="auto"/>
              </w:divBdr>
            </w:div>
          </w:divsChild>
        </w:div>
        <w:div w:id="725879200">
          <w:marLeft w:val="0"/>
          <w:marRight w:val="0"/>
          <w:marTop w:val="0"/>
          <w:marBottom w:val="0"/>
          <w:divBdr>
            <w:top w:val="none" w:sz="0" w:space="0" w:color="auto"/>
            <w:left w:val="none" w:sz="0" w:space="0" w:color="auto"/>
            <w:bottom w:val="none" w:sz="0" w:space="0" w:color="auto"/>
            <w:right w:val="none" w:sz="0" w:space="0" w:color="auto"/>
          </w:divBdr>
          <w:divsChild>
            <w:div w:id="535429711">
              <w:marLeft w:val="0"/>
              <w:marRight w:val="0"/>
              <w:marTop w:val="180"/>
              <w:marBottom w:val="0"/>
              <w:divBdr>
                <w:top w:val="none" w:sz="0" w:space="0" w:color="auto"/>
                <w:left w:val="none" w:sz="0" w:space="0" w:color="auto"/>
                <w:bottom w:val="none" w:sz="0" w:space="0" w:color="auto"/>
                <w:right w:val="none" w:sz="0" w:space="0" w:color="auto"/>
              </w:divBdr>
            </w:div>
          </w:divsChild>
        </w:div>
        <w:div w:id="819687274">
          <w:marLeft w:val="0"/>
          <w:marRight w:val="0"/>
          <w:marTop w:val="0"/>
          <w:marBottom w:val="0"/>
          <w:divBdr>
            <w:top w:val="none" w:sz="0" w:space="0" w:color="auto"/>
            <w:left w:val="none" w:sz="0" w:space="0" w:color="auto"/>
            <w:bottom w:val="none" w:sz="0" w:space="0" w:color="auto"/>
            <w:right w:val="none" w:sz="0" w:space="0" w:color="auto"/>
          </w:divBdr>
          <w:divsChild>
            <w:div w:id="836657480">
              <w:marLeft w:val="0"/>
              <w:marRight w:val="0"/>
              <w:marTop w:val="480"/>
              <w:marBottom w:val="0"/>
              <w:divBdr>
                <w:top w:val="none" w:sz="0" w:space="0" w:color="auto"/>
                <w:left w:val="none" w:sz="0" w:space="0" w:color="auto"/>
                <w:bottom w:val="single" w:sz="6" w:space="11" w:color="EEEEEE"/>
                <w:right w:val="none" w:sz="0" w:space="0" w:color="auto"/>
              </w:divBdr>
              <w:divsChild>
                <w:div w:id="1028529672">
                  <w:marLeft w:val="0"/>
                  <w:marRight w:val="0"/>
                  <w:marTop w:val="225"/>
                  <w:marBottom w:val="0"/>
                  <w:divBdr>
                    <w:top w:val="none" w:sz="0" w:space="0" w:color="auto"/>
                    <w:left w:val="none" w:sz="0" w:space="0" w:color="auto"/>
                    <w:bottom w:val="none" w:sz="0" w:space="0" w:color="auto"/>
                    <w:right w:val="none" w:sz="0" w:space="0" w:color="auto"/>
                  </w:divBdr>
                </w:div>
              </w:divsChild>
            </w:div>
            <w:div w:id="1838616295">
              <w:marLeft w:val="0"/>
              <w:marRight w:val="0"/>
              <w:marTop w:val="480"/>
              <w:marBottom w:val="0"/>
              <w:divBdr>
                <w:top w:val="none" w:sz="0" w:space="0" w:color="auto"/>
                <w:left w:val="none" w:sz="0" w:space="0" w:color="auto"/>
                <w:bottom w:val="none" w:sz="0" w:space="0" w:color="auto"/>
                <w:right w:val="none" w:sz="0" w:space="0" w:color="auto"/>
              </w:divBdr>
              <w:divsChild>
                <w:div w:id="305666630">
                  <w:marLeft w:val="0"/>
                  <w:marRight w:val="0"/>
                  <w:marTop w:val="0"/>
                  <w:marBottom w:val="0"/>
                  <w:divBdr>
                    <w:top w:val="none" w:sz="0" w:space="0" w:color="auto"/>
                    <w:left w:val="none" w:sz="0" w:space="0" w:color="auto"/>
                    <w:bottom w:val="none" w:sz="0" w:space="0" w:color="auto"/>
                    <w:right w:val="none" w:sz="0" w:space="0" w:color="auto"/>
                  </w:divBdr>
                  <w:divsChild>
                    <w:div w:id="1784111915">
                      <w:marLeft w:val="0"/>
                      <w:marRight w:val="0"/>
                      <w:marTop w:val="0"/>
                      <w:marBottom w:val="0"/>
                      <w:divBdr>
                        <w:top w:val="none" w:sz="0" w:space="0" w:color="auto"/>
                        <w:left w:val="none" w:sz="0" w:space="0" w:color="auto"/>
                        <w:bottom w:val="none" w:sz="0" w:space="0" w:color="auto"/>
                        <w:right w:val="none" w:sz="0" w:space="0" w:color="auto"/>
                      </w:divBdr>
                      <w:divsChild>
                        <w:div w:id="2007245881">
                          <w:marLeft w:val="0"/>
                          <w:marRight w:val="0"/>
                          <w:marTop w:val="0"/>
                          <w:marBottom w:val="0"/>
                          <w:divBdr>
                            <w:top w:val="none" w:sz="0" w:space="0" w:color="auto"/>
                            <w:left w:val="none" w:sz="0" w:space="0" w:color="auto"/>
                            <w:bottom w:val="none" w:sz="0" w:space="0" w:color="auto"/>
                            <w:right w:val="none" w:sz="0" w:space="0" w:color="auto"/>
                          </w:divBdr>
                          <w:divsChild>
                            <w:div w:id="1153764786">
                              <w:marLeft w:val="0"/>
                              <w:marRight w:val="0"/>
                              <w:marTop w:val="300"/>
                              <w:marBottom w:val="300"/>
                              <w:divBdr>
                                <w:top w:val="none" w:sz="0" w:space="0" w:color="auto"/>
                                <w:left w:val="none" w:sz="0" w:space="0" w:color="auto"/>
                                <w:bottom w:val="none" w:sz="0" w:space="0" w:color="auto"/>
                                <w:right w:val="none" w:sz="0" w:space="0" w:color="auto"/>
                              </w:divBdr>
                              <w:divsChild>
                                <w:div w:id="43209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86953">
                          <w:marLeft w:val="0"/>
                          <w:marRight w:val="0"/>
                          <w:marTop w:val="0"/>
                          <w:marBottom w:val="0"/>
                          <w:divBdr>
                            <w:top w:val="none" w:sz="0" w:space="0" w:color="auto"/>
                            <w:left w:val="none" w:sz="0" w:space="0" w:color="auto"/>
                            <w:bottom w:val="none" w:sz="0" w:space="0" w:color="auto"/>
                            <w:right w:val="none" w:sz="0" w:space="0" w:color="auto"/>
                          </w:divBdr>
                        </w:div>
                        <w:div w:id="390739326">
                          <w:marLeft w:val="0"/>
                          <w:marRight w:val="0"/>
                          <w:marTop w:val="0"/>
                          <w:marBottom w:val="0"/>
                          <w:divBdr>
                            <w:top w:val="none" w:sz="0" w:space="0" w:color="auto"/>
                            <w:left w:val="none" w:sz="0" w:space="0" w:color="auto"/>
                            <w:bottom w:val="none" w:sz="0" w:space="0" w:color="auto"/>
                            <w:right w:val="none" w:sz="0" w:space="0" w:color="auto"/>
                          </w:divBdr>
                          <w:divsChild>
                            <w:div w:id="717163565">
                              <w:marLeft w:val="0"/>
                              <w:marRight w:val="0"/>
                              <w:marTop w:val="300"/>
                              <w:marBottom w:val="300"/>
                              <w:divBdr>
                                <w:top w:val="none" w:sz="0" w:space="0" w:color="auto"/>
                                <w:left w:val="none" w:sz="0" w:space="0" w:color="auto"/>
                                <w:bottom w:val="none" w:sz="0" w:space="0" w:color="auto"/>
                                <w:right w:val="none" w:sz="0" w:space="0" w:color="auto"/>
                              </w:divBdr>
                              <w:divsChild>
                                <w:div w:id="8305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7232">
                          <w:marLeft w:val="0"/>
                          <w:marRight w:val="0"/>
                          <w:marTop w:val="0"/>
                          <w:marBottom w:val="0"/>
                          <w:divBdr>
                            <w:top w:val="none" w:sz="0" w:space="0" w:color="auto"/>
                            <w:left w:val="none" w:sz="0" w:space="0" w:color="auto"/>
                            <w:bottom w:val="none" w:sz="0" w:space="0" w:color="auto"/>
                            <w:right w:val="none" w:sz="0" w:space="0" w:color="auto"/>
                          </w:divBdr>
                          <w:divsChild>
                            <w:div w:id="576480960">
                              <w:marLeft w:val="0"/>
                              <w:marRight w:val="0"/>
                              <w:marTop w:val="300"/>
                              <w:marBottom w:val="300"/>
                              <w:divBdr>
                                <w:top w:val="none" w:sz="0" w:space="0" w:color="auto"/>
                                <w:left w:val="none" w:sz="0" w:space="0" w:color="auto"/>
                                <w:bottom w:val="none" w:sz="0" w:space="0" w:color="auto"/>
                                <w:right w:val="none" w:sz="0" w:space="0" w:color="auto"/>
                              </w:divBdr>
                              <w:divsChild>
                                <w:div w:id="10436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90123">
                          <w:marLeft w:val="0"/>
                          <w:marRight w:val="0"/>
                          <w:marTop w:val="0"/>
                          <w:marBottom w:val="480"/>
                          <w:divBdr>
                            <w:top w:val="none" w:sz="0" w:space="0" w:color="auto"/>
                            <w:left w:val="none" w:sz="0" w:space="0" w:color="auto"/>
                            <w:bottom w:val="none" w:sz="0" w:space="0" w:color="auto"/>
                            <w:right w:val="none" w:sz="0" w:space="0" w:color="auto"/>
                          </w:divBdr>
                          <w:divsChild>
                            <w:div w:id="1681006053">
                              <w:marLeft w:val="0"/>
                              <w:marRight w:val="0"/>
                              <w:marTop w:val="0"/>
                              <w:marBottom w:val="0"/>
                              <w:divBdr>
                                <w:top w:val="none" w:sz="0" w:space="0" w:color="auto"/>
                                <w:left w:val="none" w:sz="0" w:space="0" w:color="auto"/>
                                <w:bottom w:val="none" w:sz="0" w:space="0" w:color="auto"/>
                                <w:right w:val="none" w:sz="0" w:space="0" w:color="auto"/>
                              </w:divBdr>
                            </w:div>
                            <w:div w:id="1809471326">
                              <w:marLeft w:val="0"/>
                              <w:marRight w:val="0"/>
                              <w:marTop w:val="0"/>
                              <w:marBottom w:val="0"/>
                              <w:divBdr>
                                <w:top w:val="none" w:sz="0" w:space="0" w:color="auto"/>
                                <w:left w:val="none" w:sz="0" w:space="0" w:color="auto"/>
                                <w:bottom w:val="none" w:sz="0" w:space="0" w:color="auto"/>
                                <w:right w:val="none" w:sz="0" w:space="0" w:color="auto"/>
                              </w:divBdr>
                            </w:div>
                          </w:divsChild>
                        </w:div>
                        <w:div w:id="1776317905">
                          <w:marLeft w:val="0"/>
                          <w:marRight w:val="0"/>
                          <w:marTop w:val="0"/>
                          <w:marBottom w:val="0"/>
                          <w:divBdr>
                            <w:top w:val="none" w:sz="0" w:space="0" w:color="auto"/>
                            <w:left w:val="none" w:sz="0" w:space="0" w:color="auto"/>
                            <w:bottom w:val="none" w:sz="0" w:space="0" w:color="auto"/>
                            <w:right w:val="none" w:sz="0" w:space="0" w:color="auto"/>
                          </w:divBdr>
                          <w:divsChild>
                            <w:div w:id="1057821423">
                              <w:marLeft w:val="0"/>
                              <w:marRight w:val="0"/>
                              <w:marTop w:val="300"/>
                              <w:marBottom w:val="300"/>
                              <w:divBdr>
                                <w:top w:val="none" w:sz="0" w:space="0" w:color="auto"/>
                                <w:left w:val="none" w:sz="0" w:space="0" w:color="auto"/>
                                <w:bottom w:val="none" w:sz="0" w:space="0" w:color="auto"/>
                                <w:right w:val="none" w:sz="0" w:space="0" w:color="auto"/>
                              </w:divBdr>
                              <w:divsChild>
                                <w:div w:id="120182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24039">
                          <w:marLeft w:val="0"/>
                          <w:marRight w:val="0"/>
                          <w:marTop w:val="0"/>
                          <w:marBottom w:val="0"/>
                          <w:divBdr>
                            <w:top w:val="none" w:sz="0" w:space="0" w:color="auto"/>
                            <w:left w:val="none" w:sz="0" w:space="0" w:color="auto"/>
                            <w:bottom w:val="none" w:sz="0" w:space="0" w:color="auto"/>
                            <w:right w:val="none" w:sz="0" w:space="0" w:color="auto"/>
                          </w:divBdr>
                        </w:div>
                        <w:div w:id="715930260">
                          <w:marLeft w:val="0"/>
                          <w:marRight w:val="0"/>
                          <w:marTop w:val="0"/>
                          <w:marBottom w:val="480"/>
                          <w:divBdr>
                            <w:top w:val="none" w:sz="0" w:space="0" w:color="auto"/>
                            <w:left w:val="none" w:sz="0" w:space="0" w:color="auto"/>
                            <w:bottom w:val="none" w:sz="0" w:space="0" w:color="auto"/>
                            <w:right w:val="none" w:sz="0" w:space="0" w:color="auto"/>
                          </w:divBdr>
                          <w:divsChild>
                            <w:div w:id="1588225783">
                              <w:marLeft w:val="0"/>
                              <w:marRight w:val="0"/>
                              <w:marTop w:val="0"/>
                              <w:marBottom w:val="0"/>
                              <w:divBdr>
                                <w:top w:val="none" w:sz="0" w:space="0" w:color="auto"/>
                                <w:left w:val="none" w:sz="0" w:space="0" w:color="auto"/>
                                <w:bottom w:val="none" w:sz="0" w:space="0" w:color="auto"/>
                                <w:right w:val="none" w:sz="0" w:space="0" w:color="auto"/>
                              </w:divBdr>
                            </w:div>
                            <w:div w:id="834031449">
                              <w:marLeft w:val="0"/>
                              <w:marRight w:val="0"/>
                              <w:marTop w:val="0"/>
                              <w:marBottom w:val="0"/>
                              <w:divBdr>
                                <w:top w:val="none" w:sz="0" w:space="0" w:color="auto"/>
                                <w:left w:val="none" w:sz="0" w:space="0" w:color="auto"/>
                                <w:bottom w:val="none" w:sz="0" w:space="0" w:color="auto"/>
                                <w:right w:val="none" w:sz="0" w:space="0" w:color="auto"/>
                              </w:divBdr>
                            </w:div>
                          </w:divsChild>
                        </w:div>
                        <w:div w:id="592780782">
                          <w:marLeft w:val="0"/>
                          <w:marRight w:val="0"/>
                          <w:marTop w:val="0"/>
                          <w:marBottom w:val="0"/>
                          <w:divBdr>
                            <w:top w:val="none" w:sz="0" w:space="0" w:color="auto"/>
                            <w:left w:val="none" w:sz="0" w:space="0" w:color="auto"/>
                            <w:bottom w:val="none" w:sz="0" w:space="0" w:color="auto"/>
                            <w:right w:val="none" w:sz="0" w:space="0" w:color="auto"/>
                          </w:divBdr>
                          <w:divsChild>
                            <w:div w:id="965086653">
                              <w:marLeft w:val="0"/>
                              <w:marRight w:val="0"/>
                              <w:marTop w:val="300"/>
                              <w:marBottom w:val="300"/>
                              <w:divBdr>
                                <w:top w:val="none" w:sz="0" w:space="0" w:color="auto"/>
                                <w:left w:val="none" w:sz="0" w:space="0" w:color="auto"/>
                                <w:bottom w:val="none" w:sz="0" w:space="0" w:color="auto"/>
                                <w:right w:val="none" w:sz="0" w:space="0" w:color="auto"/>
                              </w:divBdr>
                              <w:divsChild>
                                <w:div w:id="13457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83431">
                          <w:marLeft w:val="0"/>
                          <w:marRight w:val="0"/>
                          <w:marTop w:val="0"/>
                          <w:marBottom w:val="0"/>
                          <w:divBdr>
                            <w:top w:val="none" w:sz="0" w:space="0" w:color="auto"/>
                            <w:left w:val="none" w:sz="0" w:space="0" w:color="auto"/>
                            <w:bottom w:val="none" w:sz="0" w:space="0" w:color="auto"/>
                            <w:right w:val="none" w:sz="0" w:space="0" w:color="auto"/>
                          </w:divBdr>
                        </w:div>
                        <w:div w:id="1804545277">
                          <w:marLeft w:val="0"/>
                          <w:marRight w:val="0"/>
                          <w:marTop w:val="0"/>
                          <w:marBottom w:val="0"/>
                          <w:divBdr>
                            <w:top w:val="none" w:sz="0" w:space="0" w:color="auto"/>
                            <w:left w:val="none" w:sz="0" w:space="0" w:color="auto"/>
                            <w:bottom w:val="none" w:sz="0" w:space="0" w:color="auto"/>
                            <w:right w:val="none" w:sz="0" w:space="0" w:color="auto"/>
                          </w:divBdr>
                          <w:divsChild>
                            <w:div w:id="1546141436">
                              <w:marLeft w:val="0"/>
                              <w:marRight w:val="0"/>
                              <w:marTop w:val="300"/>
                              <w:marBottom w:val="300"/>
                              <w:divBdr>
                                <w:top w:val="none" w:sz="0" w:space="0" w:color="auto"/>
                                <w:left w:val="none" w:sz="0" w:space="0" w:color="auto"/>
                                <w:bottom w:val="none" w:sz="0" w:space="0" w:color="auto"/>
                                <w:right w:val="none" w:sz="0" w:space="0" w:color="auto"/>
                              </w:divBdr>
                              <w:divsChild>
                                <w:div w:id="32751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9750688">
      <w:bodyDiv w:val="1"/>
      <w:marLeft w:val="0"/>
      <w:marRight w:val="0"/>
      <w:marTop w:val="0"/>
      <w:marBottom w:val="0"/>
      <w:divBdr>
        <w:top w:val="none" w:sz="0" w:space="0" w:color="auto"/>
        <w:left w:val="none" w:sz="0" w:space="0" w:color="auto"/>
        <w:bottom w:val="none" w:sz="0" w:space="0" w:color="auto"/>
        <w:right w:val="none" w:sz="0" w:space="0" w:color="auto"/>
      </w:divBdr>
      <w:divsChild>
        <w:div w:id="1572155391">
          <w:marLeft w:val="0"/>
          <w:marRight w:val="0"/>
          <w:marTop w:val="0"/>
          <w:marBottom w:val="0"/>
          <w:divBdr>
            <w:top w:val="none" w:sz="0" w:space="0" w:color="auto"/>
            <w:left w:val="none" w:sz="0" w:space="0" w:color="auto"/>
            <w:bottom w:val="none" w:sz="0" w:space="0" w:color="auto"/>
            <w:right w:val="none" w:sz="0" w:space="0" w:color="auto"/>
          </w:divBdr>
          <w:divsChild>
            <w:div w:id="362176858">
              <w:marLeft w:val="0"/>
              <w:marRight w:val="0"/>
              <w:marTop w:val="0"/>
              <w:marBottom w:val="0"/>
              <w:divBdr>
                <w:top w:val="none" w:sz="0" w:space="0" w:color="auto"/>
                <w:left w:val="none" w:sz="0" w:space="0" w:color="auto"/>
                <w:bottom w:val="none" w:sz="0" w:space="0" w:color="auto"/>
                <w:right w:val="none" w:sz="0" w:space="0" w:color="auto"/>
              </w:divBdr>
              <w:divsChild>
                <w:div w:id="360593002">
                  <w:marLeft w:val="0"/>
                  <w:marRight w:val="0"/>
                  <w:marTop w:val="0"/>
                  <w:marBottom w:val="0"/>
                  <w:divBdr>
                    <w:top w:val="none" w:sz="0" w:space="0" w:color="auto"/>
                    <w:left w:val="none" w:sz="0" w:space="0" w:color="auto"/>
                    <w:bottom w:val="none" w:sz="0" w:space="0" w:color="auto"/>
                    <w:right w:val="none" w:sz="0" w:space="0" w:color="auto"/>
                  </w:divBdr>
                  <w:divsChild>
                    <w:div w:id="1737315249">
                      <w:marLeft w:val="0"/>
                      <w:marRight w:val="0"/>
                      <w:marTop w:val="0"/>
                      <w:marBottom w:val="0"/>
                      <w:divBdr>
                        <w:top w:val="none" w:sz="0" w:space="0" w:color="auto"/>
                        <w:left w:val="none" w:sz="0" w:space="0" w:color="auto"/>
                        <w:bottom w:val="none" w:sz="0" w:space="0" w:color="auto"/>
                        <w:right w:val="none" w:sz="0" w:space="0" w:color="auto"/>
                      </w:divBdr>
                      <w:divsChild>
                        <w:div w:id="1208302082">
                          <w:marLeft w:val="0"/>
                          <w:marRight w:val="0"/>
                          <w:marTop w:val="0"/>
                          <w:marBottom w:val="0"/>
                          <w:divBdr>
                            <w:top w:val="none" w:sz="0" w:space="0" w:color="auto"/>
                            <w:left w:val="none" w:sz="0" w:space="0" w:color="auto"/>
                            <w:bottom w:val="none" w:sz="0" w:space="0" w:color="auto"/>
                            <w:right w:val="none" w:sz="0" w:space="0" w:color="auto"/>
                          </w:divBdr>
                          <w:divsChild>
                            <w:div w:id="136559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726354">
                      <w:marLeft w:val="0"/>
                      <w:marRight w:val="0"/>
                      <w:marTop w:val="0"/>
                      <w:marBottom w:val="0"/>
                      <w:divBdr>
                        <w:top w:val="single" w:sz="12" w:space="0" w:color="auto"/>
                        <w:left w:val="none" w:sz="0" w:space="0" w:color="auto"/>
                        <w:bottom w:val="single" w:sz="12" w:space="0" w:color="auto"/>
                        <w:right w:val="none" w:sz="0" w:space="0" w:color="auto"/>
                      </w:divBdr>
                    </w:div>
                    <w:div w:id="336343828">
                      <w:marLeft w:val="0"/>
                      <w:marRight w:val="0"/>
                      <w:marTop w:val="0"/>
                      <w:marBottom w:val="0"/>
                      <w:divBdr>
                        <w:top w:val="none" w:sz="0" w:space="0" w:color="auto"/>
                        <w:left w:val="none" w:sz="0" w:space="0" w:color="auto"/>
                        <w:bottom w:val="none" w:sz="0" w:space="0" w:color="auto"/>
                        <w:right w:val="none" w:sz="0" w:space="0" w:color="auto"/>
                      </w:divBdr>
                      <w:divsChild>
                        <w:div w:id="21326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711256">
      <w:bodyDiv w:val="1"/>
      <w:marLeft w:val="0"/>
      <w:marRight w:val="0"/>
      <w:marTop w:val="0"/>
      <w:marBottom w:val="0"/>
      <w:divBdr>
        <w:top w:val="none" w:sz="0" w:space="0" w:color="auto"/>
        <w:left w:val="none" w:sz="0" w:space="0" w:color="auto"/>
        <w:bottom w:val="none" w:sz="0" w:space="0" w:color="auto"/>
        <w:right w:val="none" w:sz="0" w:space="0" w:color="auto"/>
      </w:divBdr>
      <w:divsChild>
        <w:div w:id="1224832087">
          <w:marLeft w:val="0"/>
          <w:marRight w:val="0"/>
          <w:marTop w:val="0"/>
          <w:marBottom w:val="0"/>
          <w:divBdr>
            <w:top w:val="none" w:sz="0" w:space="0" w:color="auto"/>
            <w:left w:val="none" w:sz="0" w:space="0" w:color="auto"/>
            <w:bottom w:val="none" w:sz="0" w:space="0" w:color="auto"/>
            <w:right w:val="none" w:sz="0" w:space="0" w:color="auto"/>
          </w:divBdr>
          <w:divsChild>
            <w:div w:id="78211108">
              <w:marLeft w:val="0"/>
              <w:marRight w:val="0"/>
              <w:marTop w:val="0"/>
              <w:marBottom w:val="0"/>
              <w:divBdr>
                <w:top w:val="none" w:sz="0" w:space="0" w:color="auto"/>
                <w:left w:val="none" w:sz="0" w:space="0" w:color="auto"/>
                <w:bottom w:val="none" w:sz="0" w:space="0" w:color="auto"/>
                <w:right w:val="none" w:sz="0" w:space="0" w:color="auto"/>
              </w:divBdr>
              <w:divsChild>
                <w:div w:id="1630934741">
                  <w:marLeft w:val="0"/>
                  <w:marRight w:val="0"/>
                  <w:marTop w:val="0"/>
                  <w:marBottom w:val="0"/>
                  <w:divBdr>
                    <w:top w:val="none" w:sz="0" w:space="0" w:color="auto"/>
                    <w:left w:val="none" w:sz="0" w:space="0" w:color="auto"/>
                    <w:bottom w:val="none" w:sz="0" w:space="0" w:color="auto"/>
                    <w:right w:val="none" w:sz="0" w:space="0" w:color="auto"/>
                  </w:divBdr>
                  <w:divsChild>
                    <w:div w:id="84070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178262">
      <w:bodyDiv w:val="1"/>
      <w:marLeft w:val="0"/>
      <w:marRight w:val="0"/>
      <w:marTop w:val="0"/>
      <w:marBottom w:val="0"/>
      <w:divBdr>
        <w:top w:val="none" w:sz="0" w:space="0" w:color="auto"/>
        <w:left w:val="none" w:sz="0" w:space="0" w:color="auto"/>
        <w:bottom w:val="none" w:sz="0" w:space="0" w:color="auto"/>
        <w:right w:val="none" w:sz="0" w:space="0" w:color="auto"/>
      </w:divBdr>
      <w:divsChild>
        <w:div w:id="402416137">
          <w:marLeft w:val="0"/>
          <w:marRight w:val="0"/>
          <w:marTop w:val="0"/>
          <w:marBottom w:val="0"/>
          <w:divBdr>
            <w:top w:val="none" w:sz="0" w:space="0" w:color="auto"/>
            <w:left w:val="none" w:sz="0" w:space="0" w:color="auto"/>
            <w:bottom w:val="none" w:sz="0" w:space="0" w:color="auto"/>
            <w:right w:val="none" w:sz="0" w:space="0" w:color="auto"/>
          </w:divBdr>
        </w:div>
        <w:div w:id="235090210">
          <w:marLeft w:val="0"/>
          <w:marRight w:val="0"/>
          <w:marTop w:val="240"/>
          <w:marBottom w:val="0"/>
          <w:divBdr>
            <w:top w:val="single" w:sz="6" w:space="5" w:color="EEEEEE"/>
            <w:left w:val="none" w:sz="0" w:space="0" w:color="auto"/>
            <w:bottom w:val="single" w:sz="6" w:space="5" w:color="EEEEEE"/>
            <w:right w:val="none" w:sz="0" w:space="0" w:color="auto"/>
          </w:divBdr>
          <w:divsChild>
            <w:div w:id="596793992">
              <w:marLeft w:val="0"/>
              <w:marRight w:val="0"/>
              <w:marTop w:val="0"/>
              <w:marBottom w:val="0"/>
              <w:divBdr>
                <w:top w:val="none" w:sz="0" w:space="0" w:color="auto"/>
                <w:left w:val="none" w:sz="0" w:space="0" w:color="auto"/>
                <w:bottom w:val="none" w:sz="0" w:space="0" w:color="auto"/>
                <w:right w:val="none" w:sz="0" w:space="0" w:color="auto"/>
              </w:divBdr>
            </w:div>
            <w:div w:id="1052119702">
              <w:marLeft w:val="0"/>
              <w:marRight w:val="0"/>
              <w:marTop w:val="0"/>
              <w:marBottom w:val="0"/>
              <w:divBdr>
                <w:top w:val="none" w:sz="0" w:space="0" w:color="auto"/>
                <w:left w:val="none" w:sz="0" w:space="0" w:color="auto"/>
                <w:bottom w:val="none" w:sz="0" w:space="0" w:color="auto"/>
                <w:right w:val="none" w:sz="0" w:space="0" w:color="auto"/>
              </w:divBdr>
            </w:div>
          </w:divsChild>
        </w:div>
        <w:div w:id="1761489222">
          <w:marLeft w:val="0"/>
          <w:marRight w:val="0"/>
          <w:marTop w:val="0"/>
          <w:marBottom w:val="0"/>
          <w:divBdr>
            <w:top w:val="none" w:sz="0" w:space="0" w:color="auto"/>
            <w:left w:val="none" w:sz="0" w:space="0" w:color="auto"/>
            <w:bottom w:val="none" w:sz="0" w:space="0" w:color="auto"/>
            <w:right w:val="none" w:sz="0" w:space="0" w:color="auto"/>
          </w:divBdr>
          <w:divsChild>
            <w:div w:id="2022466763">
              <w:marLeft w:val="0"/>
              <w:marRight w:val="0"/>
              <w:marTop w:val="180"/>
              <w:marBottom w:val="0"/>
              <w:divBdr>
                <w:top w:val="none" w:sz="0" w:space="0" w:color="auto"/>
                <w:left w:val="none" w:sz="0" w:space="0" w:color="auto"/>
                <w:bottom w:val="none" w:sz="0" w:space="0" w:color="auto"/>
                <w:right w:val="none" w:sz="0" w:space="0" w:color="auto"/>
              </w:divBdr>
            </w:div>
          </w:divsChild>
        </w:div>
        <w:div w:id="2145350896">
          <w:marLeft w:val="0"/>
          <w:marRight w:val="0"/>
          <w:marTop w:val="0"/>
          <w:marBottom w:val="0"/>
          <w:divBdr>
            <w:top w:val="none" w:sz="0" w:space="0" w:color="auto"/>
            <w:left w:val="none" w:sz="0" w:space="0" w:color="auto"/>
            <w:bottom w:val="none" w:sz="0" w:space="0" w:color="auto"/>
            <w:right w:val="none" w:sz="0" w:space="0" w:color="auto"/>
          </w:divBdr>
          <w:divsChild>
            <w:div w:id="304508655">
              <w:marLeft w:val="0"/>
              <w:marRight w:val="0"/>
              <w:marTop w:val="480"/>
              <w:marBottom w:val="0"/>
              <w:divBdr>
                <w:top w:val="none" w:sz="0" w:space="0" w:color="auto"/>
                <w:left w:val="none" w:sz="0" w:space="0" w:color="auto"/>
                <w:bottom w:val="none" w:sz="0" w:space="0" w:color="auto"/>
                <w:right w:val="none" w:sz="0" w:space="0" w:color="auto"/>
              </w:divBdr>
              <w:divsChild>
                <w:div w:id="296373350">
                  <w:marLeft w:val="0"/>
                  <w:marRight w:val="0"/>
                  <w:marTop w:val="0"/>
                  <w:marBottom w:val="0"/>
                  <w:divBdr>
                    <w:top w:val="none" w:sz="0" w:space="0" w:color="auto"/>
                    <w:left w:val="none" w:sz="0" w:space="0" w:color="auto"/>
                    <w:bottom w:val="none" w:sz="0" w:space="0" w:color="auto"/>
                    <w:right w:val="none" w:sz="0" w:space="0" w:color="auto"/>
                  </w:divBdr>
                  <w:divsChild>
                    <w:div w:id="14185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758844">
      <w:bodyDiv w:val="1"/>
      <w:marLeft w:val="0"/>
      <w:marRight w:val="0"/>
      <w:marTop w:val="0"/>
      <w:marBottom w:val="0"/>
      <w:divBdr>
        <w:top w:val="none" w:sz="0" w:space="0" w:color="auto"/>
        <w:left w:val="none" w:sz="0" w:space="0" w:color="auto"/>
        <w:bottom w:val="none" w:sz="0" w:space="0" w:color="auto"/>
        <w:right w:val="none" w:sz="0" w:space="0" w:color="auto"/>
      </w:divBdr>
      <w:divsChild>
        <w:div w:id="1512136836">
          <w:marLeft w:val="0"/>
          <w:marRight w:val="0"/>
          <w:marTop w:val="0"/>
          <w:marBottom w:val="0"/>
          <w:divBdr>
            <w:top w:val="none" w:sz="0" w:space="0" w:color="auto"/>
            <w:left w:val="none" w:sz="0" w:space="0" w:color="auto"/>
            <w:bottom w:val="none" w:sz="0" w:space="0" w:color="auto"/>
            <w:right w:val="none" w:sz="0" w:space="0" w:color="auto"/>
          </w:divBdr>
          <w:divsChild>
            <w:div w:id="1185316552">
              <w:marLeft w:val="0"/>
              <w:marRight w:val="0"/>
              <w:marTop w:val="0"/>
              <w:marBottom w:val="0"/>
              <w:divBdr>
                <w:top w:val="none" w:sz="0" w:space="0" w:color="auto"/>
                <w:left w:val="none" w:sz="0" w:space="0" w:color="auto"/>
                <w:bottom w:val="none" w:sz="0" w:space="0" w:color="auto"/>
                <w:right w:val="none" w:sz="0" w:space="0" w:color="auto"/>
              </w:divBdr>
            </w:div>
            <w:div w:id="354040671">
              <w:marLeft w:val="0"/>
              <w:marRight w:val="0"/>
              <w:marTop w:val="0"/>
              <w:marBottom w:val="0"/>
              <w:divBdr>
                <w:top w:val="none" w:sz="0" w:space="0" w:color="auto"/>
                <w:left w:val="none" w:sz="0" w:space="0" w:color="auto"/>
                <w:bottom w:val="none" w:sz="0" w:space="0" w:color="auto"/>
                <w:right w:val="none" w:sz="0" w:space="0" w:color="auto"/>
              </w:divBdr>
              <w:divsChild>
                <w:div w:id="1507940489">
                  <w:marLeft w:val="0"/>
                  <w:marRight w:val="0"/>
                  <w:marTop w:val="180"/>
                  <w:marBottom w:val="270"/>
                  <w:divBdr>
                    <w:top w:val="none" w:sz="0" w:space="0" w:color="auto"/>
                    <w:left w:val="none" w:sz="0" w:space="0" w:color="auto"/>
                    <w:bottom w:val="none" w:sz="0" w:space="0" w:color="auto"/>
                    <w:right w:val="none" w:sz="0" w:space="0" w:color="auto"/>
                  </w:divBdr>
                </w:div>
              </w:divsChild>
            </w:div>
            <w:div w:id="1274480539">
              <w:marLeft w:val="0"/>
              <w:marRight w:val="0"/>
              <w:marTop w:val="0"/>
              <w:marBottom w:val="0"/>
              <w:divBdr>
                <w:top w:val="none" w:sz="0" w:space="0" w:color="auto"/>
                <w:left w:val="none" w:sz="0" w:space="0" w:color="auto"/>
                <w:bottom w:val="none" w:sz="0" w:space="0" w:color="auto"/>
                <w:right w:val="none" w:sz="0" w:space="0" w:color="auto"/>
              </w:divBdr>
              <w:divsChild>
                <w:div w:id="1705055469">
                  <w:marLeft w:val="0"/>
                  <w:marRight w:val="0"/>
                  <w:marTop w:val="0"/>
                  <w:marBottom w:val="0"/>
                  <w:divBdr>
                    <w:top w:val="none" w:sz="0" w:space="0" w:color="auto"/>
                    <w:left w:val="none" w:sz="0" w:space="0" w:color="auto"/>
                    <w:bottom w:val="none" w:sz="0" w:space="0" w:color="auto"/>
                    <w:right w:val="none" w:sz="0" w:space="0" w:color="auto"/>
                  </w:divBdr>
                  <w:divsChild>
                    <w:div w:id="1461071169">
                      <w:marLeft w:val="0"/>
                      <w:marRight w:val="180"/>
                      <w:marTop w:val="0"/>
                      <w:marBottom w:val="0"/>
                      <w:divBdr>
                        <w:top w:val="none" w:sz="0" w:space="0" w:color="auto"/>
                        <w:left w:val="none" w:sz="0" w:space="0" w:color="auto"/>
                        <w:bottom w:val="none" w:sz="0" w:space="0" w:color="auto"/>
                        <w:right w:val="none" w:sz="0" w:space="0" w:color="auto"/>
                      </w:divBdr>
                    </w:div>
                    <w:div w:id="5652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18066">
              <w:marLeft w:val="0"/>
              <w:marRight w:val="0"/>
              <w:marTop w:val="240"/>
              <w:marBottom w:val="0"/>
              <w:divBdr>
                <w:top w:val="single" w:sz="6" w:space="5" w:color="EEEEEE"/>
                <w:left w:val="none" w:sz="0" w:space="0" w:color="auto"/>
                <w:bottom w:val="single" w:sz="6" w:space="5" w:color="EEEEEE"/>
                <w:right w:val="none" w:sz="0" w:space="0" w:color="auto"/>
              </w:divBdr>
              <w:divsChild>
                <w:div w:id="1383868991">
                  <w:marLeft w:val="0"/>
                  <w:marRight w:val="0"/>
                  <w:marTop w:val="0"/>
                  <w:marBottom w:val="0"/>
                  <w:divBdr>
                    <w:top w:val="none" w:sz="0" w:space="0" w:color="auto"/>
                    <w:left w:val="none" w:sz="0" w:space="0" w:color="auto"/>
                    <w:bottom w:val="none" w:sz="0" w:space="0" w:color="auto"/>
                    <w:right w:val="none" w:sz="0" w:space="0" w:color="auto"/>
                  </w:divBdr>
                </w:div>
                <w:div w:id="1344238257">
                  <w:marLeft w:val="0"/>
                  <w:marRight w:val="0"/>
                  <w:marTop w:val="0"/>
                  <w:marBottom w:val="0"/>
                  <w:divBdr>
                    <w:top w:val="none" w:sz="0" w:space="0" w:color="auto"/>
                    <w:left w:val="none" w:sz="0" w:space="0" w:color="auto"/>
                    <w:bottom w:val="none" w:sz="0" w:space="0" w:color="auto"/>
                    <w:right w:val="none" w:sz="0" w:space="0" w:color="auto"/>
                  </w:divBdr>
                </w:div>
              </w:divsChild>
            </w:div>
            <w:div w:id="1839080303">
              <w:marLeft w:val="0"/>
              <w:marRight w:val="0"/>
              <w:marTop w:val="0"/>
              <w:marBottom w:val="0"/>
              <w:divBdr>
                <w:top w:val="none" w:sz="0" w:space="0" w:color="auto"/>
                <w:left w:val="none" w:sz="0" w:space="0" w:color="auto"/>
                <w:bottom w:val="none" w:sz="0" w:space="0" w:color="auto"/>
                <w:right w:val="none" w:sz="0" w:space="0" w:color="auto"/>
              </w:divBdr>
              <w:divsChild>
                <w:div w:id="623386525">
                  <w:marLeft w:val="0"/>
                  <w:marRight w:val="0"/>
                  <w:marTop w:val="180"/>
                  <w:marBottom w:val="0"/>
                  <w:divBdr>
                    <w:top w:val="none" w:sz="0" w:space="0" w:color="auto"/>
                    <w:left w:val="none" w:sz="0" w:space="0" w:color="auto"/>
                    <w:bottom w:val="none" w:sz="0" w:space="0" w:color="auto"/>
                    <w:right w:val="none" w:sz="0" w:space="0" w:color="auto"/>
                  </w:divBdr>
                </w:div>
              </w:divsChild>
            </w:div>
            <w:div w:id="791485120">
              <w:marLeft w:val="0"/>
              <w:marRight w:val="0"/>
              <w:marTop w:val="0"/>
              <w:marBottom w:val="0"/>
              <w:divBdr>
                <w:top w:val="none" w:sz="0" w:space="0" w:color="auto"/>
                <w:left w:val="none" w:sz="0" w:space="0" w:color="auto"/>
                <w:bottom w:val="none" w:sz="0" w:space="0" w:color="auto"/>
                <w:right w:val="none" w:sz="0" w:space="0" w:color="auto"/>
              </w:divBdr>
              <w:divsChild>
                <w:div w:id="1975403700">
                  <w:marLeft w:val="0"/>
                  <w:marRight w:val="0"/>
                  <w:marTop w:val="480"/>
                  <w:marBottom w:val="0"/>
                  <w:divBdr>
                    <w:top w:val="none" w:sz="0" w:space="0" w:color="auto"/>
                    <w:left w:val="none" w:sz="0" w:space="0" w:color="auto"/>
                    <w:bottom w:val="single" w:sz="6" w:space="11" w:color="EEEEEE"/>
                    <w:right w:val="none" w:sz="0" w:space="0" w:color="auto"/>
                  </w:divBdr>
                  <w:divsChild>
                    <w:div w:id="1917277867">
                      <w:marLeft w:val="0"/>
                      <w:marRight w:val="0"/>
                      <w:marTop w:val="225"/>
                      <w:marBottom w:val="0"/>
                      <w:divBdr>
                        <w:top w:val="none" w:sz="0" w:space="0" w:color="auto"/>
                        <w:left w:val="none" w:sz="0" w:space="0" w:color="auto"/>
                        <w:bottom w:val="none" w:sz="0" w:space="0" w:color="auto"/>
                        <w:right w:val="none" w:sz="0" w:space="0" w:color="auto"/>
                      </w:divBdr>
                    </w:div>
                  </w:divsChild>
                </w:div>
                <w:div w:id="607128017">
                  <w:marLeft w:val="0"/>
                  <w:marRight w:val="0"/>
                  <w:marTop w:val="480"/>
                  <w:marBottom w:val="0"/>
                  <w:divBdr>
                    <w:top w:val="none" w:sz="0" w:space="0" w:color="auto"/>
                    <w:left w:val="none" w:sz="0" w:space="0" w:color="auto"/>
                    <w:bottom w:val="none" w:sz="0" w:space="0" w:color="auto"/>
                    <w:right w:val="none" w:sz="0" w:space="0" w:color="auto"/>
                  </w:divBdr>
                  <w:divsChild>
                    <w:div w:id="1077484477">
                      <w:marLeft w:val="0"/>
                      <w:marRight w:val="0"/>
                      <w:marTop w:val="0"/>
                      <w:marBottom w:val="0"/>
                      <w:divBdr>
                        <w:top w:val="none" w:sz="0" w:space="0" w:color="auto"/>
                        <w:left w:val="none" w:sz="0" w:space="0" w:color="auto"/>
                        <w:bottom w:val="none" w:sz="0" w:space="0" w:color="auto"/>
                        <w:right w:val="none" w:sz="0" w:space="0" w:color="auto"/>
                      </w:divBdr>
                      <w:divsChild>
                        <w:div w:id="50006805">
                          <w:marLeft w:val="0"/>
                          <w:marRight w:val="0"/>
                          <w:marTop w:val="0"/>
                          <w:marBottom w:val="0"/>
                          <w:divBdr>
                            <w:top w:val="none" w:sz="0" w:space="0" w:color="auto"/>
                            <w:left w:val="none" w:sz="0" w:space="0" w:color="auto"/>
                            <w:bottom w:val="none" w:sz="0" w:space="0" w:color="auto"/>
                            <w:right w:val="none" w:sz="0" w:space="0" w:color="auto"/>
                          </w:divBdr>
                          <w:divsChild>
                            <w:div w:id="1147017574">
                              <w:marLeft w:val="0"/>
                              <w:marRight w:val="0"/>
                              <w:marTop w:val="0"/>
                              <w:marBottom w:val="0"/>
                              <w:divBdr>
                                <w:top w:val="none" w:sz="0" w:space="0" w:color="auto"/>
                                <w:left w:val="none" w:sz="0" w:space="0" w:color="auto"/>
                                <w:bottom w:val="none" w:sz="0" w:space="0" w:color="auto"/>
                                <w:right w:val="none" w:sz="0" w:space="0" w:color="auto"/>
                              </w:divBdr>
                            </w:div>
                            <w:div w:id="2017265954">
                              <w:marLeft w:val="0"/>
                              <w:marRight w:val="0"/>
                              <w:marTop w:val="0"/>
                              <w:marBottom w:val="0"/>
                              <w:divBdr>
                                <w:top w:val="none" w:sz="0" w:space="0" w:color="auto"/>
                                <w:left w:val="none" w:sz="0" w:space="0" w:color="auto"/>
                                <w:bottom w:val="none" w:sz="0" w:space="0" w:color="auto"/>
                                <w:right w:val="none" w:sz="0" w:space="0" w:color="auto"/>
                              </w:divBdr>
                            </w:div>
                            <w:div w:id="2026399571">
                              <w:marLeft w:val="0"/>
                              <w:marRight w:val="0"/>
                              <w:marTop w:val="0"/>
                              <w:marBottom w:val="0"/>
                              <w:divBdr>
                                <w:top w:val="none" w:sz="0" w:space="0" w:color="auto"/>
                                <w:left w:val="none" w:sz="0" w:space="0" w:color="auto"/>
                                <w:bottom w:val="none" w:sz="0" w:space="0" w:color="auto"/>
                                <w:right w:val="none" w:sz="0" w:space="0" w:color="auto"/>
                              </w:divBdr>
                              <w:divsChild>
                                <w:div w:id="1723285108">
                                  <w:marLeft w:val="0"/>
                                  <w:marRight w:val="0"/>
                                  <w:marTop w:val="300"/>
                                  <w:marBottom w:val="300"/>
                                  <w:divBdr>
                                    <w:top w:val="none" w:sz="0" w:space="0" w:color="auto"/>
                                    <w:left w:val="none" w:sz="0" w:space="0" w:color="auto"/>
                                    <w:bottom w:val="none" w:sz="0" w:space="0" w:color="auto"/>
                                    <w:right w:val="none" w:sz="0" w:space="0" w:color="auto"/>
                                  </w:divBdr>
                                  <w:divsChild>
                                    <w:div w:id="18834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822176">
          <w:marLeft w:val="0"/>
          <w:marRight w:val="0"/>
          <w:marTop w:val="0"/>
          <w:marBottom w:val="0"/>
          <w:divBdr>
            <w:top w:val="none" w:sz="0" w:space="0" w:color="auto"/>
            <w:left w:val="none" w:sz="0" w:space="0" w:color="auto"/>
            <w:bottom w:val="none" w:sz="0" w:space="0" w:color="auto"/>
            <w:right w:val="none" w:sz="0" w:space="0" w:color="auto"/>
          </w:divBdr>
          <w:divsChild>
            <w:div w:id="1111971221">
              <w:marLeft w:val="0"/>
              <w:marRight w:val="0"/>
              <w:marTop w:val="0"/>
              <w:marBottom w:val="0"/>
              <w:divBdr>
                <w:top w:val="none" w:sz="0" w:space="0" w:color="auto"/>
                <w:left w:val="none" w:sz="0" w:space="0" w:color="auto"/>
                <w:bottom w:val="none" w:sz="0" w:space="0" w:color="auto"/>
                <w:right w:val="none" w:sz="0" w:space="0" w:color="auto"/>
              </w:divBdr>
              <w:divsChild>
                <w:div w:id="865680587">
                  <w:marLeft w:val="0"/>
                  <w:marRight w:val="0"/>
                  <w:marTop w:val="0"/>
                  <w:marBottom w:val="0"/>
                  <w:divBdr>
                    <w:top w:val="none" w:sz="0" w:space="0" w:color="auto"/>
                    <w:left w:val="none" w:sz="0" w:space="0" w:color="auto"/>
                    <w:bottom w:val="none" w:sz="0" w:space="0" w:color="auto"/>
                    <w:right w:val="none" w:sz="0" w:space="0" w:color="auto"/>
                  </w:divBdr>
                  <w:divsChild>
                    <w:div w:id="1133477630">
                      <w:marLeft w:val="0"/>
                      <w:marRight w:val="0"/>
                      <w:marTop w:val="0"/>
                      <w:marBottom w:val="0"/>
                      <w:divBdr>
                        <w:top w:val="none" w:sz="0" w:space="0" w:color="auto"/>
                        <w:left w:val="none" w:sz="0" w:space="0" w:color="auto"/>
                        <w:bottom w:val="none" w:sz="0" w:space="0" w:color="auto"/>
                        <w:right w:val="none" w:sz="0" w:space="0" w:color="auto"/>
                      </w:divBdr>
                    </w:div>
                    <w:div w:id="872769159">
                      <w:marLeft w:val="0"/>
                      <w:marRight w:val="0"/>
                      <w:marTop w:val="0"/>
                      <w:marBottom w:val="0"/>
                      <w:divBdr>
                        <w:top w:val="none" w:sz="0" w:space="0" w:color="auto"/>
                        <w:left w:val="none" w:sz="0" w:space="0" w:color="auto"/>
                        <w:bottom w:val="none" w:sz="0" w:space="0" w:color="auto"/>
                        <w:right w:val="none" w:sz="0" w:space="0" w:color="auto"/>
                      </w:divBdr>
                      <w:divsChild>
                        <w:div w:id="237793302">
                          <w:marLeft w:val="0"/>
                          <w:marRight w:val="0"/>
                          <w:marTop w:val="180"/>
                          <w:marBottom w:val="270"/>
                          <w:divBdr>
                            <w:top w:val="none" w:sz="0" w:space="0" w:color="auto"/>
                            <w:left w:val="none" w:sz="0" w:space="0" w:color="auto"/>
                            <w:bottom w:val="none" w:sz="0" w:space="0" w:color="auto"/>
                            <w:right w:val="none" w:sz="0" w:space="0" w:color="auto"/>
                          </w:divBdr>
                        </w:div>
                      </w:divsChild>
                    </w:div>
                    <w:div w:id="715815753">
                      <w:marLeft w:val="0"/>
                      <w:marRight w:val="0"/>
                      <w:marTop w:val="240"/>
                      <w:marBottom w:val="0"/>
                      <w:divBdr>
                        <w:top w:val="single" w:sz="6" w:space="5" w:color="EEEEEE"/>
                        <w:left w:val="none" w:sz="0" w:space="0" w:color="auto"/>
                        <w:bottom w:val="single" w:sz="6" w:space="5" w:color="EEEEEE"/>
                        <w:right w:val="none" w:sz="0" w:space="0" w:color="auto"/>
                      </w:divBdr>
                      <w:divsChild>
                        <w:div w:id="2014412752">
                          <w:marLeft w:val="0"/>
                          <w:marRight w:val="0"/>
                          <w:marTop w:val="0"/>
                          <w:marBottom w:val="0"/>
                          <w:divBdr>
                            <w:top w:val="none" w:sz="0" w:space="0" w:color="auto"/>
                            <w:left w:val="none" w:sz="0" w:space="0" w:color="auto"/>
                            <w:bottom w:val="none" w:sz="0" w:space="0" w:color="auto"/>
                            <w:right w:val="none" w:sz="0" w:space="0" w:color="auto"/>
                          </w:divBdr>
                        </w:div>
                        <w:div w:id="1976520597">
                          <w:marLeft w:val="0"/>
                          <w:marRight w:val="0"/>
                          <w:marTop w:val="0"/>
                          <w:marBottom w:val="0"/>
                          <w:divBdr>
                            <w:top w:val="none" w:sz="0" w:space="0" w:color="auto"/>
                            <w:left w:val="none" w:sz="0" w:space="0" w:color="auto"/>
                            <w:bottom w:val="none" w:sz="0" w:space="0" w:color="auto"/>
                            <w:right w:val="none" w:sz="0" w:space="0" w:color="auto"/>
                          </w:divBdr>
                        </w:div>
                      </w:divsChild>
                    </w:div>
                    <w:div w:id="2077438900">
                      <w:marLeft w:val="0"/>
                      <w:marRight w:val="0"/>
                      <w:marTop w:val="0"/>
                      <w:marBottom w:val="0"/>
                      <w:divBdr>
                        <w:top w:val="none" w:sz="0" w:space="0" w:color="auto"/>
                        <w:left w:val="none" w:sz="0" w:space="0" w:color="auto"/>
                        <w:bottom w:val="none" w:sz="0" w:space="0" w:color="auto"/>
                        <w:right w:val="none" w:sz="0" w:space="0" w:color="auto"/>
                      </w:divBdr>
                      <w:divsChild>
                        <w:div w:id="1214200312">
                          <w:marLeft w:val="0"/>
                          <w:marRight w:val="0"/>
                          <w:marTop w:val="180"/>
                          <w:marBottom w:val="0"/>
                          <w:divBdr>
                            <w:top w:val="none" w:sz="0" w:space="0" w:color="auto"/>
                            <w:left w:val="none" w:sz="0" w:space="0" w:color="auto"/>
                            <w:bottom w:val="none" w:sz="0" w:space="0" w:color="auto"/>
                            <w:right w:val="none" w:sz="0" w:space="0" w:color="auto"/>
                          </w:divBdr>
                        </w:div>
                      </w:divsChild>
                    </w:div>
                    <w:div w:id="379670605">
                      <w:marLeft w:val="0"/>
                      <w:marRight w:val="0"/>
                      <w:marTop w:val="0"/>
                      <w:marBottom w:val="0"/>
                      <w:divBdr>
                        <w:top w:val="none" w:sz="0" w:space="0" w:color="auto"/>
                        <w:left w:val="none" w:sz="0" w:space="0" w:color="auto"/>
                        <w:bottom w:val="none" w:sz="0" w:space="0" w:color="auto"/>
                        <w:right w:val="none" w:sz="0" w:space="0" w:color="auto"/>
                      </w:divBdr>
                      <w:divsChild>
                        <w:div w:id="878398380">
                          <w:marLeft w:val="0"/>
                          <w:marRight w:val="0"/>
                          <w:marTop w:val="480"/>
                          <w:marBottom w:val="0"/>
                          <w:divBdr>
                            <w:top w:val="none" w:sz="0" w:space="0" w:color="auto"/>
                            <w:left w:val="none" w:sz="0" w:space="0" w:color="auto"/>
                            <w:bottom w:val="none" w:sz="0" w:space="0" w:color="auto"/>
                            <w:right w:val="none" w:sz="0" w:space="0" w:color="auto"/>
                          </w:divBdr>
                          <w:divsChild>
                            <w:div w:id="1400782390">
                              <w:marLeft w:val="0"/>
                              <w:marRight w:val="0"/>
                              <w:marTop w:val="0"/>
                              <w:marBottom w:val="0"/>
                              <w:divBdr>
                                <w:top w:val="none" w:sz="0" w:space="0" w:color="auto"/>
                                <w:left w:val="none" w:sz="0" w:space="0" w:color="auto"/>
                                <w:bottom w:val="none" w:sz="0" w:space="0" w:color="auto"/>
                                <w:right w:val="none" w:sz="0" w:space="0" w:color="auto"/>
                              </w:divBdr>
                              <w:divsChild>
                                <w:div w:id="1092896395">
                                  <w:marLeft w:val="0"/>
                                  <w:marRight w:val="0"/>
                                  <w:marTop w:val="0"/>
                                  <w:marBottom w:val="0"/>
                                  <w:divBdr>
                                    <w:top w:val="none" w:sz="0" w:space="0" w:color="auto"/>
                                    <w:left w:val="none" w:sz="0" w:space="0" w:color="auto"/>
                                    <w:bottom w:val="none" w:sz="0" w:space="0" w:color="auto"/>
                                    <w:right w:val="none" w:sz="0" w:space="0" w:color="auto"/>
                                  </w:divBdr>
                                  <w:divsChild>
                                    <w:div w:id="24451924">
                                      <w:marLeft w:val="0"/>
                                      <w:marRight w:val="0"/>
                                      <w:marTop w:val="0"/>
                                      <w:marBottom w:val="0"/>
                                      <w:divBdr>
                                        <w:top w:val="none" w:sz="0" w:space="0" w:color="auto"/>
                                        <w:left w:val="none" w:sz="0" w:space="0" w:color="auto"/>
                                        <w:bottom w:val="none" w:sz="0" w:space="0" w:color="auto"/>
                                        <w:right w:val="none" w:sz="0" w:space="0" w:color="auto"/>
                                      </w:divBdr>
                                      <w:divsChild>
                                        <w:div w:id="380716831">
                                          <w:marLeft w:val="0"/>
                                          <w:marRight w:val="0"/>
                                          <w:marTop w:val="300"/>
                                          <w:marBottom w:val="300"/>
                                          <w:divBdr>
                                            <w:top w:val="none" w:sz="0" w:space="0" w:color="auto"/>
                                            <w:left w:val="none" w:sz="0" w:space="0" w:color="auto"/>
                                            <w:bottom w:val="none" w:sz="0" w:space="0" w:color="auto"/>
                                            <w:right w:val="none" w:sz="0" w:space="0" w:color="auto"/>
                                          </w:divBdr>
                                          <w:divsChild>
                                            <w:div w:id="5798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3525">
                                      <w:marLeft w:val="0"/>
                                      <w:marRight w:val="0"/>
                                      <w:marTop w:val="0"/>
                                      <w:marBottom w:val="0"/>
                                      <w:divBdr>
                                        <w:top w:val="none" w:sz="0" w:space="0" w:color="auto"/>
                                        <w:left w:val="none" w:sz="0" w:space="0" w:color="auto"/>
                                        <w:bottom w:val="none" w:sz="0" w:space="0" w:color="auto"/>
                                        <w:right w:val="none" w:sz="0" w:space="0" w:color="auto"/>
                                      </w:divBdr>
                                      <w:divsChild>
                                        <w:div w:id="1102723073">
                                          <w:marLeft w:val="0"/>
                                          <w:marRight w:val="0"/>
                                          <w:marTop w:val="300"/>
                                          <w:marBottom w:val="300"/>
                                          <w:divBdr>
                                            <w:top w:val="none" w:sz="0" w:space="0" w:color="auto"/>
                                            <w:left w:val="none" w:sz="0" w:space="0" w:color="auto"/>
                                            <w:bottom w:val="none" w:sz="0" w:space="0" w:color="auto"/>
                                            <w:right w:val="none" w:sz="0" w:space="0" w:color="auto"/>
                                          </w:divBdr>
                                          <w:divsChild>
                                            <w:div w:id="19763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410759">
      <w:bodyDiv w:val="1"/>
      <w:marLeft w:val="0"/>
      <w:marRight w:val="0"/>
      <w:marTop w:val="0"/>
      <w:marBottom w:val="0"/>
      <w:divBdr>
        <w:top w:val="none" w:sz="0" w:space="0" w:color="auto"/>
        <w:left w:val="none" w:sz="0" w:space="0" w:color="auto"/>
        <w:bottom w:val="none" w:sz="0" w:space="0" w:color="auto"/>
        <w:right w:val="none" w:sz="0" w:space="0" w:color="auto"/>
      </w:divBdr>
      <w:divsChild>
        <w:div w:id="2074617023">
          <w:marLeft w:val="0"/>
          <w:marRight w:val="0"/>
          <w:marTop w:val="0"/>
          <w:marBottom w:val="0"/>
          <w:divBdr>
            <w:top w:val="none" w:sz="0" w:space="0" w:color="auto"/>
            <w:left w:val="none" w:sz="0" w:space="0" w:color="auto"/>
            <w:bottom w:val="none" w:sz="0" w:space="0" w:color="auto"/>
            <w:right w:val="none" w:sz="0" w:space="0" w:color="auto"/>
          </w:divBdr>
        </w:div>
        <w:div w:id="288515054">
          <w:marLeft w:val="0"/>
          <w:marRight w:val="0"/>
          <w:marTop w:val="0"/>
          <w:marBottom w:val="0"/>
          <w:divBdr>
            <w:top w:val="none" w:sz="0" w:space="0" w:color="auto"/>
            <w:left w:val="none" w:sz="0" w:space="0" w:color="auto"/>
            <w:bottom w:val="none" w:sz="0" w:space="0" w:color="auto"/>
            <w:right w:val="none" w:sz="0" w:space="0" w:color="auto"/>
          </w:divBdr>
          <w:divsChild>
            <w:div w:id="75372276">
              <w:marLeft w:val="0"/>
              <w:marRight w:val="0"/>
              <w:marTop w:val="0"/>
              <w:marBottom w:val="0"/>
              <w:divBdr>
                <w:top w:val="none" w:sz="0" w:space="0" w:color="auto"/>
                <w:left w:val="none" w:sz="0" w:space="0" w:color="auto"/>
                <w:bottom w:val="none" w:sz="0" w:space="0" w:color="auto"/>
                <w:right w:val="none" w:sz="0" w:space="0" w:color="auto"/>
              </w:divBdr>
              <w:divsChild>
                <w:div w:id="1017653333">
                  <w:marLeft w:val="0"/>
                  <w:marRight w:val="180"/>
                  <w:marTop w:val="0"/>
                  <w:marBottom w:val="0"/>
                  <w:divBdr>
                    <w:top w:val="none" w:sz="0" w:space="0" w:color="auto"/>
                    <w:left w:val="none" w:sz="0" w:space="0" w:color="auto"/>
                    <w:bottom w:val="none" w:sz="0" w:space="0" w:color="auto"/>
                    <w:right w:val="none" w:sz="0" w:space="0" w:color="auto"/>
                  </w:divBdr>
                </w:div>
                <w:div w:id="1565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9572">
          <w:marLeft w:val="0"/>
          <w:marRight w:val="0"/>
          <w:marTop w:val="240"/>
          <w:marBottom w:val="0"/>
          <w:divBdr>
            <w:top w:val="single" w:sz="6" w:space="5" w:color="EEEEEE"/>
            <w:left w:val="none" w:sz="0" w:space="0" w:color="auto"/>
            <w:bottom w:val="single" w:sz="6" w:space="5" w:color="EEEEEE"/>
            <w:right w:val="none" w:sz="0" w:space="0" w:color="auto"/>
          </w:divBdr>
          <w:divsChild>
            <w:div w:id="1090854592">
              <w:marLeft w:val="0"/>
              <w:marRight w:val="0"/>
              <w:marTop w:val="0"/>
              <w:marBottom w:val="0"/>
              <w:divBdr>
                <w:top w:val="none" w:sz="0" w:space="0" w:color="auto"/>
                <w:left w:val="none" w:sz="0" w:space="0" w:color="auto"/>
                <w:bottom w:val="none" w:sz="0" w:space="0" w:color="auto"/>
                <w:right w:val="none" w:sz="0" w:space="0" w:color="auto"/>
              </w:divBdr>
            </w:div>
            <w:div w:id="1149132107">
              <w:marLeft w:val="0"/>
              <w:marRight w:val="0"/>
              <w:marTop w:val="0"/>
              <w:marBottom w:val="0"/>
              <w:divBdr>
                <w:top w:val="none" w:sz="0" w:space="0" w:color="auto"/>
                <w:left w:val="none" w:sz="0" w:space="0" w:color="auto"/>
                <w:bottom w:val="none" w:sz="0" w:space="0" w:color="auto"/>
                <w:right w:val="none" w:sz="0" w:space="0" w:color="auto"/>
              </w:divBdr>
            </w:div>
          </w:divsChild>
        </w:div>
        <w:div w:id="59911208">
          <w:marLeft w:val="0"/>
          <w:marRight w:val="0"/>
          <w:marTop w:val="0"/>
          <w:marBottom w:val="0"/>
          <w:divBdr>
            <w:top w:val="none" w:sz="0" w:space="0" w:color="auto"/>
            <w:left w:val="none" w:sz="0" w:space="0" w:color="auto"/>
            <w:bottom w:val="none" w:sz="0" w:space="0" w:color="auto"/>
            <w:right w:val="none" w:sz="0" w:space="0" w:color="auto"/>
          </w:divBdr>
          <w:divsChild>
            <w:div w:id="2138723040">
              <w:marLeft w:val="0"/>
              <w:marRight w:val="0"/>
              <w:marTop w:val="180"/>
              <w:marBottom w:val="0"/>
              <w:divBdr>
                <w:top w:val="none" w:sz="0" w:space="0" w:color="auto"/>
                <w:left w:val="none" w:sz="0" w:space="0" w:color="auto"/>
                <w:bottom w:val="none" w:sz="0" w:space="0" w:color="auto"/>
                <w:right w:val="none" w:sz="0" w:space="0" w:color="auto"/>
              </w:divBdr>
            </w:div>
          </w:divsChild>
        </w:div>
        <w:div w:id="1630164433">
          <w:marLeft w:val="0"/>
          <w:marRight w:val="0"/>
          <w:marTop w:val="0"/>
          <w:marBottom w:val="0"/>
          <w:divBdr>
            <w:top w:val="none" w:sz="0" w:space="0" w:color="auto"/>
            <w:left w:val="none" w:sz="0" w:space="0" w:color="auto"/>
            <w:bottom w:val="none" w:sz="0" w:space="0" w:color="auto"/>
            <w:right w:val="none" w:sz="0" w:space="0" w:color="auto"/>
          </w:divBdr>
          <w:divsChild>
            <w:div w:id="658732028">
              <w:marLeft w:val="0"/>
              <w:marRight w:val="0"/>
              <w:marTop w:val="480"/>
              <w:marBottom w:val="0"/>
              <w:divBdr>
                <w:top w:val="none" w:sz="0" w:space="0" w:color="auto"/>
                <w:left w:val="none" w:sz="0" w:space="0" w:color="auto"/>
                <w:bottom w:val="single" w:sz="6" w:space="11" w:color="EEEEEE"/>
                <w:right w:val="none" w:sz="0" w:space="0" w:color="auto"/>
              </w:divBdr>
              <w:divsChild>
                <w:div w:id="529954872">
                  <w:marLeft w:val="0"/>
                  <w:marRight w:val="0"/>
                  <w:marTop w:val="225"/>
                  <w:marBottom w:val="0"/>
                  <w:divBdr>
                    <w:top w:val="none" w:sz="0" w:space="0" w:color="auto"/>
                    <w:left w:val="none" w:sz="0" w:space="0" w:color="auto"/>
                    <w:bottom w:val="none" w:sz="0" w:space="0" w:color="auto"/>
                    <w:right w:val="none" w:sz="0" w:space="0" w:color="auto"/>
                  </w:divBdr>
                </w:div>
              </w:divsChild>
            </w:div>
            <w:div w:id="404374358">
              <w:marLeft w:val="0"/>
              <w:marRight w:val="0"/>
              <w:marTop w:val="480"/>
              <w:marBottom w:val="0"/>
              <w:divBdr>
                <w:top w:val="none" w:sz="0" w:space="0" w:color="auto"/>
                <w:left w:val="none" w:sz="0" w:space="0" w:color="auto"/>
                <w:bottom w:val="none" w:sz="0" w:space="0" w:color="auto"/>
                <w:right w:val="none" w:sz="0" w:space="0" w:color="auto"/>
              </w:divBdr>
              <w:divsChild>
                <w:div w:id="588393696">
                  <w:marLeft w:val="0"/>
                  <w:marRight w:val="0"/>
                  <w:marTop w:val="0"/>
                  <w:marBottom w:val="0"/>
                  <w:divBdr>
                    <w:top w:val="none" w:sz="0" w:space="0" w:color="auto"/>
                    <w:left w:val="none" w:sz="0" w:space="0" w:color="auto"/>
                    <w:bottom w:val="none" w:sz="0" w:space="0" w:color="auto"/>
                    <w:right w:val="none" w:sz="0" w:space="0" w:color="auto"/>
                  </w:divBdr>
                  <w:divsChild>
                    <w:div w:id="2043288132">
                      <w:marLeft w:val="0"/>
                      <w:marRight w:val="0"/>
                      <w:marTop w:val="0"/>
                      <w:marBottom w:val="0"/>
                      <w:divBdr>
                        <w:top w:val="none" w:sz="0" w:space="0" w:color="auto"/>
                        <w:left w:val="none" w:sz="0" w:space="0" w:color="auto"/>
                        <w:bottom w:val="none" w:sz="0" w:space="0" w:color="auto"/>
                        <w:right w:val="none" w:sz="0" w:space="0" w:color="auto"/>
                      </w:divBdr>
                      <w:divsChild>
                        <w:div w:id="190607861">
                          <w:marLeft w:val="0"/>
                          <w:marRight w:val="0"/>
                          <w:marTop w:val="0"/>
                          <w:marBottom w:val="0"/>
                          <w:divBdr>
                            <w:top w:val="none" w:sz="0" w:space="0" w:color="auto"/>
                            <w:left w:val="none" w:sz="0" w:space="0" w:color="auto"/>
                            <w:bottom w:val="none" w:sz="0" w:space="0" w:color="auto"/>
                            <w:right w:val="none" w:sz="0" w:space="0" w:color="auto"/>
                          </w:divBdr>
                          <w:divsChild>
                            <w:div w:id="2020544813">
                              <w:marLeft w:val="0"/>
                              <w:marRight w:val="0"/>
                              <w:marTop w:val="300"/>
                              <w:marBottom w:val="300"/>
                              <w:divBdr>
                                <w:top w:val="none" w:sz="0" w:space="0" w:color="auto"/>
                                <w:left w:val="none" w:sz="0" w:space="0" w:color="auto"/>
                                <w:bottom w:val="none" w:sz="0" w:space="0" w:color="auto"/>
                                <w:right w:val="none" w:sz="0" w:space="0" w:color="auto"/>
                              </w:divBdr>
                              <w:divsChild>
                                <w:div w:id="8037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914361">
      <w:bodyDiv w:val="1"/>
      <w:marLeft w:val="0"/>
      <w:marRight w:val="0"/>
      <w:marTop w:val="0"/>
      <w:marBottom w:val="0"/>
      <w:divBdr>
        <w:top w:val="none" w:sz="0" w:space="0" w:color="auto"/>
        <w:left w:val="none" w:sz="0" w:space="0" w:color="auto"/>
        <w:bottom w:val="none" w:sz="0" w:space="0" w:color="auto"/>
        <w:right w:val="none" w:sz="0" w:space="0" w:color="auto"/>
      </w:divBdr>
    </w:div>
    <w:div w:id="1336423868">
      <w:bodyDiv w:val="1"/>
      <w:marLeft w:val="0"/>
      <w:marRight w:val="0"/>
      <w:marTop w:val="0"/>
      <w:marBottom w:val="0"/>
      <w:divBdr>
        <w:top w:val="none" w:sz="0" w:space="0" w:color="auto"/>
        <w:left w:val="none" w:sz="0" w:space="0" w:color="auto"/>
        <w:bottom w:val="none" w:sz="0" w:space="0" w:color="auto"/>
        <w:right w:val="none" w:sz="0" w:space="0" w:color="auto"/>
      </w:divBdr>
      <w:divsChild>
        <w:div w:id="1466004293">
          <w:marLeft w:val="0"/>
          <w:marRight w:val="0"/>
          <w:marTop w:val="0"/>
          <w:marBottom w:val="0"/>
          <w:divBdr>
            <w:top w:val="none" w:sz="0" w:space="0" w:color="auto"/>
            <w:left w:val="none" w:sz="0" w:space="0" w:color="auto"/>
            <w:bottom w:val="none" w:sz="0" w:space="0" w:color="auto"/>
            <w:right w:val="none" w:sz="0" w:space="0" w:color="auto"/>
          </w:divBdr>
          <w:divsChild>
            <w:div w:id="855996136">
              <w:marLeft w:val="0"/>
              <w:marRight w:val="0"/>
              <w:marTop w:val="0"/>
              <w:marBottom w:val="0"/>
              <w:divBdr>
                <w:top w:val="none" w:sz="0" w:space="0" w:color="auto"/>
                <w:left w:val="none" w:sz="0" w:space="0" w:color="auto"/>
                <w:bottom w:val="none" w:sz="0" w:space="0" w:color="auto"/>
                <w:right w:val="none" w:sz="0" w:space="0" w:color="auto"/>
              </w:divBdr>
              <w:divsChild>
                <w:div w:id="228729920">
                  <w:marLeft w:val="0"/>
                  <w:marRight w:val="0"/>
                  <w:marTop w:val="0"/>
                  <w:marBottom w:val="0"/>
                  <w:divBdr>
                    <w:top w:val="none" w:sz="0" w:space="0" w:color="auto"/>
                    <w:left w:val="none" w:sz="0" w:space="0" w:color="auto"/>
                    <w:bottom w:val="none" w:sz="0" w:space="0" w:color="auto"/>
                    <w:right w:val="none" w:sz="0" w:space="0" w:color="auto"/>
                  </w:divBdr>
                  <w:divsChild>
                    <w:div w:id="1731803001">
                      <w:marLeft w:val="0"/>
                      <w:marRight w:val="0"/>
                      <w:marTop w:val="0"/>
                      <w:marBottom w:val="0"/>
                      <w:divBdr>
                        <w:top w:val="none" w:sz="0" w:space="0" w:color="auto"/>
                        <w:left w:val="none" w:sz="0" w:space="0" w:color="auto"/>
                        <w:bottom w:val="none" w:sz="0" w:space="0" w:color="auto"/>
                        <w:right w:val="none" w:sz="0" w:space="0" w:color="auto"/>
                      </w:divBdr>
                      <w:divsChild>
                        <w:div w:id="40986017">
                          <w:marLeft w:val="0"/>
                          <w:marRight w:val="0"/>
                          <w:marTop w:val="0"/>
                          <w:marBottom w:val="300"/>
                          <w:divBdr>
                            <w:top w:val="none" w:sz="0" w:space="0" w:color="auto"/>
                            <w:left w:val="none" w:sz="0" w:space="0" w:color="auto"/>
                            <w:bottom w:val="none" w:sz="0" w:space="0" w:color="auto"/>
                            <w:right w:val="none" w:sz="0" w:space="0" w:color="auto"/>
                          </w:divBdr>
                          <w:divsChild>
                            <w:div w:id="570119531">
                              <w:marLeft w:val="0"/>
                              <w:marRight w:val="0"/>
                              <w:marTop w:val="0"/>
                              <w:marBottom w:val="0"/>
                              <w:divBdr>
                                <w:top w:val="none" w:sz="0" w:space="0" w:color="auto"/>
                                <w:left w:val="none" w:sz="0" w:space="0" w:color="auto"/>
                                <w:bottom w:val="none" w:sz="0" w:space="0" w:color="auto"/>
                                <w:right w:val="none" w:sz="0" w:space="0" w:color="auto"/>
                              </w:divBdr>
                              <w:divsChild>
                                <w:div w:id="1810633999">
                                  <w:marLeft w:val="0"/>
                                  <w:marRight w:val="0"/>
                                  <w:marTop w:val="0"/>
                                  <w:marBottom w:val="0"/>
                                  <w:divBdr>
                                    <w:top w:val="none" w:sz="0" w:space="0" w:color="auto"/>
                                    <w:left w:val="none" w:sz="0" w:space="0" w:color="auto"/>
                                    <w:bottom w:val="none" w:sz="0" w:space="0" w:color="auto"/>
                                    <w:right w:val="none" w:sz="0" w:space="0" w:color="auto"/>
                                  </w:divBdr>
                                  <w:divsChild>
                                    <w:div w:id="1434857405">
                                      <w:marLeft w:val="0"/>
                                      <w:marRight w:val="0"/>
                                      <w:marTop w:val="0"/>
                                      <w:marBottom w:val="0"/>
                                      <w:divBdr>
                                        <w:top w:val="none" w:sz="0" w:space="0" w:color="auto"/>
                                        <w:left w:val="none" w:sz="0" w:space="0" w:color="auto"/>
                                        <w:bottom w:val="none" w:sz="0" w:space="0" w:color="auto"/>
                                        <w:right w:val="none" w:sz="0" w:space="0" w:color="auto"/>
                                      </w:divBdr>
                                    </w:div>
                                  </w:divsChild>
                                </w:div>
                                <w:div w:id="416755629">
                                  <w:marLeft w:val="0"/>
                                  <w:marRight w:val="0"/>
                                  <w:marTop w:val="0"/>
                                  <w:marBottom w:val="0"/>
                                  <w:divBdr>
                                    <w:top w:val="none" w:sz="0" w:space="0" w:color="auto"/>
                                    <w:left w:val="none" w:sz="0" w:space="0" w:color="auto"/>
                                    <w:bottom w:val="none" w:sz="0" w:space="0" w:color="auto"/>
                                    <w:right w:val="none" w:sz="0" w:space="0" w:color="auto"/>
                                  </w:divBdr>
                                  <w:divsChild>
                                    <w:div w:id="886452295">
                                      <w:marLeft w:val="0"/>
                                      <w:marRight w:val="180"/>
                                      <w:marTop w:val="0"/>
                                      <w:marBottom w:val="0"/>
                                      <w:divBdr>
                                        <w:top w:val="none" w:sz="0" w:space="0" w:color="auto"/>
                                        <w:left w:val="none" w:sz="0" w:space="0" w:color="auto"/>
                                        <w:bottom w:val="none" w:sz="0" w:space="0" w:color="auto"/>
                                        <w:right w:val="none" w:sz="0" w:space="0" w:color="auto"/>
                                      </w:divBdr>
                                      <w:divsChild>
                                        <w:div w:id="1575244120">
                                          <w:marLeft w:val="0"/>
                                          <w:marRight w:val="0"/>
                                          <w:marTop w:val="0"/>
                                          <w:marBottom w:val="0"/>
                                          <w:divBdr>
                                            <w:top w:val="none" w:sz="0" w:space="0" w:color="auto"/>
                                            <w:left w:val="none" w:sz="0" w:space="0" w:color="auto"/>
                                            <w:bottom w:val="none" w:sz="0" w:space="0" w:color="auto"/>
                                            <w:right w:val="none" w:sz="0" w:space="0" w:color="auto"/>
                                          </w:divBdr>
                                        </w:div>
                                      </w:divsChild>
                                    </w:div>
                                    <w:div w:id="377171158">
                                      <w:marLeft w:val="0"/>
                                      <w:marRight w:val="0"/>
                                      <w:marTop w:val="0"/>
                                      <w:marBottom w:val="0"/>
                                      <w:divBdr>
                                        <w:top w:val="none" w:sz="0" w:space="0" w:color="auto"/>
                                        <w:left w:val="none" w:sz="0" w:space="0" w:color="auto"/>
                                        <w:bottom w:val="none" w:sz="0" w:space="0" w:color="auto"/>
                                        <w:right w:val="none" w:sz="0" w:space="0" w:color="auto"/>
                                      </w:divBdr>
                                      <w:divsChild>
                                        <w:div w:id="7103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630143">
                      <w:marLeft w:val="0"/>
                      <w:marRight w:val="0"/>
                      <w:marTop w:val="0"/>
                      <w:marBottom w:val="0"/>
                      <w:divBdr>
                        <w:top w:val="none" w:sz="0" w:space="0" w:color="auto"/>
                        <w:left w:val="none" w:sz="0" w:space="0" w:color="auto"/>
                        <w:bottom w:val="none" w:sz="0" w:space="0" w:color="auto"/>
                        <w:right w:val="none" w:sz="0" w:space="0" w:color="auto"/>
                      </w:divBdr>
                      <w:divsChild>
                        <w:div w:id="2034918368">
                          <w:marLeft w:val="0"/>
                          <w:marRight w:val="0"/>
                          <w:marTop w:val="0"/>
                          <w:marBottom w:val="0"/>
                          <w:divBdr>
                            <w:top w:val="none" w:sz="0" w:space="0" w:color="auto"/>
                            <w:left w:val="none" w:sz="0" w:space="0" w:color="auto"/>
                            <w:bottom w:val="none" w:sz="0" w:space="0" w:color="auto"/>
                            <w:right w:val="none" w:sz="0" w:space="0" w:color="auto"/>
                          </w:divBdr>
                          <w:divsChild>
                            <w:div w:id="16974241">
                              <w:marLeft w:val="0"/>
                              <w:marRight w:val="0"/>
                              <w:marTop w:val="0"/>
                              <w:marBottom w:val="0"/>
                              <w:divBdr>
                                <w:top w:val="none" w:sz="0" w:space="0" w:color="auto"/>
                                <w:left w:val="none" w:sz="0" w:space="0" w:color="auto"/>
                                <w:bottom w:val="none" w:sz="0" w:space="0" w:color="auto"/>
                                <w:right w:val="none" w:sz="0" w:space="0" w:color="auto"/>
                              </w:divBdr>
                              <w:divsChild>
                                <w:div w:id="254174665">
                                  <w:marLeft w:val="0"/>
                                  <w:marRight w:val="0"/>
                                  <w:marTop w:val="0"/>
                                  <w:marBottom w:val="0"/>
                                  <w:divBdr>
                                    <w:top w:val="single" w:sz="6" w:space="0" w:color="auto"/>
                                    <w:left w:val="single" w:sz="6" w:space="0" w:color="auto"/>
                                    <w:bottom w:val="single" w:sz="6" w:space="0" w:color="auto"/>
                                    <w:right w:val="single" w:sz="6" w:space="0" w:color="auto"/>
                                  </w:divBdr>
                                  <w:divsChild>
                                    <w:div w:id="1806310446">
                                      <w:marLeft w:val="0"/>
                                      <w:marRight w:val="0"/>
                                      <w:marTop w:val="0"/>
                                      <w:marBottom w:val="0"/>
                                      <w:divBdr>
                                        <w:top w:val="none" w:sz="0" w:space="0" w:color="auto"/>
                                        <w:left w:val="none" w:sz="0" w:space="0" w:color="auto"/>
                                        <w:bottom w:val="none" w:sz="0" w:space="0" w:color="auto"/>
                                        <w:right w:val="none" w:sz="0" w:space="0" w:color="auto"/>
                                      </w:divBdr>
                                      <w:divsChild>
                                        <w:div w:id="2110158032">
                                          <w:marLeft w:val="0"/>
                                          <w:marRight w:val="0"/>
                                          <w:marTop w:val="0"/>
                                          <w:marBottom w:val="0"/>
                                          <w:divBdr>
                                            <w:top w:val="none" w:sz="0" w:space="0" w:color="auto"/>
                                            <w:left w:val="none" w:sz="0" w:space="0" w:color="auto"/>
                                            <w:bottom w:val="none" w:sz="0" w:space="0" w:color="auto"/>
                                            <w:right w:val="none" w:sz="0" w:space="0" w:color="auto"/>
                                          </w:divBdr>
                                          <w:divsChild>
                                            <w:div w:id="6439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4316">
                          <w:marLeft w:val="0"/>
                          <w:marRight w:val="0"/>
                          <w:marTop w:val="0"/>
                          <w:marBottom w:val="0"/>
                          <w:divBdr>
                            <w:top w:val="none" w:sz="0" w:space="0" w:color="auto"/>
                            <w:left w:val="none" w:sz="0" w:space="0" w:color="auto"/>
                            <w:bottom w:val="none" w:sz="0" w:space="0" w:color="auto"/>
                            <w:right w:val="none" w:sz="0" w:space="0" w:color="auto"/>
                          </w:divBdr>
                          <w:divsChild>
                            <w:div w:id="1550337916">
                              <w:marLeft w:val="0"/>
                              <w:marRight w:val="0"/>
                              <w:marTop w:val="300"/>
                              <w:marBottom w:val="300"/>
                              <w:divBdr>
                                <w:top w:val="none" w:sz="0" w:space="0" w:color="auto"/>
                                <w:left w:val="none" w:sz="0" w:space="0" w:color="auto"/>
                                <w:bottom w:val="none" w:sz="0" w:space="0" w:color="auto"/>
                                <w:right w:val="none" w:sz="0" w:space="0" w:color="auto"/>
                              </w:divBdr>
                              <w:divsChild>
                                <w:div w:id="677007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999574">
      <w:bodyDiv w:val="1"/>
      <w:marLeft w:val="0"/>
      <w:marRight w:val="0"/>
      <w:marTop w:val="0"/>
      <w:marBottom w:val="0"/>
      <w:divBdr>
        <w:top w:val="none" w:sz="0" w:space="0" w:color="auto"/>
        <w:left w:val="none" w:sz="0" w:space="0" w:color="auto"/>
        <w:bottom w:val="none" w:sz="0" w:space="0" w:color="auto"/>
        <w:right w:val="none" w:sz="0" w:space="0" w:color="auto"/>
      </w:divBdr>
    </w:div>
    <w:div w:id="1338458053">
      <w:bodyDiv w:val="1"/>
      <w:marLeft w:val="0"/>
      <w:marRight w:val="0"/>
      <w:marTop w:val="0"/>
      <w:marBottom w:val="0"/>
      <w:divBdr>
        <w:top w:val="none" w:sz="0" w:space="0" w:color="auto"/>
        <w:left w:val="none" w:sz="0" w:space="0" w:color="auto"/>
        <w:bottom w:val="none" w:sz="0" w:space="0" w:color="auto"/>
        <w:right w:val="none" w:sz="0" w:space="0" w:color="auto"/>
      </w:divBdr>
      <w:divsChild>
        <w:div w:id="1923836940">
          <w:marLeft w:val="0"/>
          <w:marRight w:val="0"/>
          <w:marTop w:val="0"/>
          <w:marBottom w:val="0"/>
          <w:divBdr>
            <w:top w:val="none" w:sz="0" w:space="0" w:color="auto"/>
            <w:left w:val="none" w:sz="0" w:space="0" w:color="auto"/>
            <w:bottom w:val="none" w:sz="0" w:space="0" w:color="auto"/>
            <w:right w:val="none" w:sz="0" w:space="0" w:color="auto"/>
          </w:divBdr>
        </w:div>
        <w:div w:id="1865053026">
          <w:marLeft w:val="0"/>
          <w:marRight w:val="0"/>
          <w:marTop w:val="0"/>
          <w:marBottom w:val="0"/>
          <w:divBdr>
            <w:top w:val="none" w:sz="0" w:space="0" w:color="auto"/>
            <w:left w:val="none" w:sz="0" w:space="0" w:color="auto"/>
            <w:bottom w:val="none" w:sz="0" w:space="0" w:color="auto"/>
            <w:right w:val="none" w:sz="0" w:space="0" w:color="auto"/>
          </w:divBdr>
          <w:divsChild>
            <w:div w:id="722171278">
              <w:marLeft w:val="0"/>
              <w:marRight w:val="0"/>
              <w:marTop w:val="180"/>
              <w:marBottom w:val="270"/>
              <w:divBdr>
                <w:top w:val="none" w:sz="0" w:space="0" w:color="auto"/>
                <w:left w:val="none" w:sz="0" w:space="0" w:color="auto"/>
                <w:bottom w:val="none" w:sz="0" w:space="0" w:color="auto"/>
                <w:right w:val="none" w:sz="0" w:space="0" w:color="auto"/>
              </w:divBdr>
            </w:div>
          </w:divsChild>
        </w:div>
        <w:div w:id="1388185654">
          <w:marLeft w:val="0"/>
          <w:marRight w:val="0"/>
          <w:marTop w:val="0"/>
          <w:marBottom w:val="0"/>
          <w:divBdr>
            <w:top w:val="none" w:sz="0" w:space="0" w:color="auto"/>
            <w:left w:val="none" w:sz="0" w:space="0" w:color="auto"/>
            <w:bottom w:val="none" w:sz="0" w:space="0" w:color="auto"/>
            <w:right w:val="none" w:sz="0" w:space="0" w:color="auto"/>
          </w:divBdr>
          <w:divsChild>
            <w:div w:id="1449548852">
              <w:marLeft w:val="0"/>
              <w:marRight w:val="0"/>
              <w:marTop w:val="0"/>
              <w:marBottom w:val="0"/>
              <w:divBdr>
                <w:top w:val="none" w:sz="0" w:space="0" w:color="auto"/>
                <w:left w:val="none" w:sz="0" w:space="0" w:color="auto"/>
                <w:bottom w:val="none" w:sz="0" w:space="0" w:color="auto"/>
                <w:right w:val="none" w:sz="0" w:space="0" w:color="auto"/>
              </w:divBdr>
              <w:divsChild>
                <w:div w:id="272251647">
                  <w:marLeft w:val="0"/>
                  <w:marRight w:val="180"/>
                  <w:marTop w:val="0"/>
                  <w:marBottom w:val="0"/>
                  <w:divBdr>
                    <w:top w:val="none" w:sz="0" w:space="0" w:color="auto"/>
                    <w:left w:val="none" w:sz="0" w:space="0" w:color="auto"/>
                    <w:bottom w:val="none" w:sz="0" w:space="0" w:color="auto"/>
                    <w:right w:val="none" w:sz="0" w:space="0" w:color="auto"/>
                  </w:divBdr>
                </w:div>
                <w:div w:id="18090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7414">
          <w:marLeft w:val="0"/>
          <w:marRight w:val="0"/>
          <w:marTop w:val="240"/>
          <w:marBottom w:val="0"/>
          <w:divBdr>
            <w:top w:val="single" w:sz="6" w:space="5" w:color="EEEEEE"/>
            <w:left w:val="none" w:sz="0" w:space="0" w:color="auto"/>
            <w:bottom w:val="single" w:sz="6" w:space="5" w:color="EEEEEE"/>
            <w:right w:val="none" w:sz="0" w:space="0" w:color="auto"/>
          </w:divBdr>
          <w:divsChild>
            <w:div w:id="294916369">
              <w:marLeft w:val="0"/>
              <w:marRight w:val="0"/>
              <w:marTop w:val="0"/>
              <w:marBottom w:val="0"/>
              <w:divBdr>
                <w:top w:val="none" w:sz="0" w:space="0" w:color="auto"/>
                <w:left w:val="none" w:sz="0" w:space="0" w:color="auto"/>
                <w:bottom w:val="none" w:sz="0" w:space="0" w:color="auto"/>
                <w:right w:val="none" w:sz="0" w:space="0" w:color="auto"/>
              </w:divBdr>
            </w:div>
            <w:div w:id="1028871374">
              <w:marLeft w:val="0"/>
              <w:marRight w:val="0"/>
              <w:marTop w:val="0"/>
              <w:marBottom w:val="0"/>
              <w:divBdr>
                <w:top w:val="none" w:sz="0" w:space="0" w:color="auto"/>
                <w:left w:val="none" w:sz="0" w:space="0" w:color="auto"/>
                <w:bottom w:val="none" w:sz="0" w:space="0" w:color="auto"/>
                <w:right w:val="none" w:sz="0" w:space="0" w:color="auto"/>
              </w:divBdr>
            </w:div>
          </w:divsChild>
        </w:div>
        <w:div w:id="2023893303">
          <w:marLeft w:val="0"/>
          <w:marRight w:val="0"/>
          <w:marTop w:val="0"/>
          <w:marBottom w:val="0"/>
          <w:divBdr>
            <w:top w:val="none" w:sz="0" w:space="0" w:color="auto"/>
            <w:left w:val="none" w:sz="0" w:space="0" w:color="auto"/>
            <w:bottom w:val="none" w:sz="0" w:space="0" w:color="auto"/>
            <w:right w:val="none" w:sz="0" w:space="0" w:color="auto"/>
          </w:divBdr>
          <w:divsChild>
            <w:div w:id="686297866">
              <w:marLeft w:val="0"/>
              <w:marRight w:val="0"/>
              <w:marTop w:val="180"/>
              <w:marBottom w:val="0"/>
              <w:divBdr>
                <w:top w:val="none" w:sz="0" w:space="0" w:color="auto"/>
                <w:left w:val="none" w:sz="0" w:space="0" w:color="auto"/>
                <w:bottom w:val="none" w:sz="0" w:space="0" w:color="auto"/>
                <w:right w:val="none" w:sz="0" w:space="0" w:color="auto"/>
              </w:divBdr>
            </w:div>
          </w:divsChild>
        </w:div>
        <w:div w:id="1266428409">
          <w:marLeft w:val="0"/>
          <w:marRight w:val="0"/>
          <w:marTop w:val="0"/>
          <w:marBottom w:val="0"/>
          <w:divBdr>
            <w:top w:val="none" w:sz="0" w:space="0" w:color="auto"/>
            <w:left w:val="none" w:sz="0" w:space="0" w:color="auto"/>
            <w:bottom w:val="none" w:sz="0" w:space="0" w:color="auto"/>
            <w:right w:val="none" w:sz="0" w:space="0" w:color="auto"/>
          </w:divBdr>
          <w:divsChild>
            <w:div w:id="1957713597">
              <w:marLeft w:val="0"/>
              <w:marRight w:val="0"/>
              <w:marTop w:val="480"/>
              <w:marBottom w:val="0"/>
              <w:divBdr>
                <w:top w:val="none" w:sz="0" w:space="0" w:color="auto"/>
                <w:left w:val="none" w:sz="0" w:space="0" w:color="auto"/>
                <w:bottom w:val="single" w:sz="6" w:space="11" w:color="EEEEEE"/>
                <w:right w:val="none" w:sz="0" w:space="0" w:color="auto"/>
              </w:divBdr>
              <w:divsChild>
                <w:div w:id="1114908788">
                  <w:marLeft w:val="0"/>
                  <w:marRight w:val="0"/>
                  <w:marTop w:val="225"/>
                  <w:marBottom w:val="0"/>
                  <w:divBdr>
                    <w:top w:val="none" w:sz="0" w:space="0" w:color="auto"/>
                    <w:left w:val="none" w:sz="0" w:space="0" w:color="auto"/>
                    <w:bottom w:val="none" w:sz="0" w:space="0" w:color="auto"/>
                    <w:right w:val="none" w:sz="0" w:space="0" w:color="auto"/>
                  </w:divBdr>
                </w:div>
              </w:divsChild>
            </w:div>
            <w:div w:id="146478090">
              <w:marLeft w:val="0"/>
              <w:marRight w:val="0"/>
              <w:marTop w:val="480"/>
              <w:marBottom w:val="0"/>
              <w:divBdr>
                <w:top w:val="none" w:sz="0" w:space="0" w:color="auto"/>
                <w:left w:val="none" w:sz="0" w:space="0" w:color="auto"/>
                <w:bottom w:val="none" w:sz="0" w:space="0" w:color="auto"/>
                <w:right w:val="none" w:sz="0" w:space="0" w:color="auto"/>
              </w:divBdr>
              <w:divsChild>
                <w:div w:id="2050907880">
                  <w:marLeft w:val="0"/>
                  <w:marRight w:val="0"/>
                  <w:marTop w:val="0"/>
                  <w:marBottom w:val="0"/>
                  <w:divBdr>
                    <w:top w:val="none" w:sz="0" w:space="0" w:color="auto"/>
                    <w:left w:val="none" w:sz="0" w:space="0" w:color="auto"/>
                    <w:bottom w:val="none" w:sz="0" w:space="0" w:color="auto"/>
                    <w:right w:val="none" w:sz="0" w:space="0" w:color="auto"/>
                  </w:divBdr>
                  <w:divsChild>
                    <w:div w:id="538123779">
                      <w:marLeft w:val="0"/>
                      <w:marRight w:val="0"/>
                      <w:marTop w:val="0"/>
                      <w:marBottom w:val="0"/>
                      <w:divBdr>
                        <w:top w:val="none" w:sz="0" w:space="0" w:color="auto"/>
                        <w:left w:val="none" w:sz="0" w:space="0" w:color="auto"/>
                        <w:bottom w:val="none" w:sz="0" w:space="0" w:color="auto"/>
                        <w:right w:val="none" w:sz="0" w:space="0" w:color="auto"/>
                      </w:divBdr>
                      <w:divsChild>
                        <w:div w:id="852232100">
                          <w:marLeft w:val="0"/>
                          <w:marRight w:val="0"/>
                          <w:marTop w:val="0"/>
                          <w:marBottom w:val="0"/>
                          <w:divBdr>
                            <w:top w:val="none" w:sz="0" w:space="0" w:color="auto"/>
                            <w:left w:val="none" w:sz="0" w:space="0" w:color="auto"/>
                            <w:bottom w:val="none" w:sz="0" w:space="0" w:color="auto"/>
                            <w:right w:val="none" w:sz="0" w:space="0" w:color="auto"/>
                          </w:divBdr>
                        </w:div>
                        <w:div w:id="1037586160">
                          <w:marLeft w:val="0"/>
                          <w:marRight w:val="0"/>
                          <w:marTop w:val="0"/>
                          <w:marBottom w:val="0"/>
                          <w:divBdr>
                            <w:top w:val="none" w:sz="0" w:space="0" w:color="auto"/>
                            <w:left w:val="none" w:sz="0" w:space="0" w:color="auto"/>
                            <w:bottom w:val="none" w:sz="0" w:space="0" w:color="auto"/>
                            <w:right w:val="none" w:sz="0" w:space="0" w:color="auto"/>
                          </w:divBdr>
                          <w:divsChild>
                            <w:div w:id="1535656089">
                              <w:marLeft w:val="0"/>
                              <w:marRight w:val="0"/>
                              <w:marTop w:val="300"/>
                              <w:marBottom w:val="300"/>
                              <w:divBdr>
                                <w:top w:val="none" w:sz="0" w:space="0" w:color="auto"/>
                                <w:left w:val="none" w:sz="0" w:space="0" w:color="auto"/>
                                <w:bottom w:val="none" w:sz="0" w:space="0" w:color="auto"/>
                                <w:right w:val="none" w:sz="0" w:space="0" w:color="auto"/>
                              </w:divBdr>
                              <w:divsChild>
                                <w:div w:id="9515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6491">
                          <w:marLeft w:val="0"/>
                          <w:marRight w:val="0"/>
                          <w:marTop w:val="600"/>
                          <w:marBottom w:val="600"/>
                          <w:divBdr>
                            <w:top w:val="none" w:sz="0" w:space="0" w:color="auto"/>
                            <w:left w:val="none" w:sz="0" w:space="0" w:color="auto"/>
                            <w:bottom w:val="none" w:sz="0" w:space="0" w:color="auto"/>
                            <w:right w:val="none" w:sz="0" w:space="0" w:color="auto"/>
                          </w:divBdr>
                        </w:div>
                        <w:div w:id="589775020">
                          <w:marLeft w:val="0"/>
                          <w:marRight w:val="0"/>
                          <w:marTop w:val="600"/>
                          <w:marBottom w:val="600"/>
                          <w:divBdr>
                            <w:top w:val="none" w:sz="0" w:space="0" w:color="auto"/>
                            <w:left w:val="none" w:sz="0" w:space="0" w:color="auto"/>
                            <w:bottom w:val="none" w:sz="0" w:space="0" w:color="auto"/>
                            <w:right w:val="none" w:sz="0" w:space="0" w:color="auto"/>
                          </w:divBdr>
                        </w:div>
                        <w:div w:id="1010840287">
                          <w:marLeft w:val="0"/>
                          <w:marRight w:val="0"/>
                          <w:marTop w:val="0"/>
                          <w:marBottom w:val="0"/>
                          <w:divBdr>
                            <w:top w:val="none" w:sz="0" w:space="0" w:color="auto"/>
                            <w:left w:val="none" w:sz="0" w:space="0" w:color="auto"/>
                            <w:bottom w:val="none" w:sz="0" w:space="0" w:color="auto"/>
                            <w:right w:val="none" w:sz="0" w:space="0" w:color="auto"/>
                          </w:divBdr>
                          <w:divsChild>
                            <w:div w:id="1804079003">
                              <w:marLeft w:val="0"/>
                              <w:marRight w:val="0"/>
                              <w:marTop w:val="300"/>
                              <w:marBottom w:val="300"/>
                              <w:divBdr>
                                <w:top w:val="none" w:sz="0" w:space="0" w:color="auto"/>
                                <w:left w:val="none" w:sz="0" w:space="0" w:color="auto"/>
                                <w:bottom w:val="none" w:sz="0" w:space="0" w:color="auto"/>
                                <w:right w:val="none" w:sz="0" w:space="0" w:color="auto"/>
                              </w:divBdr>
                              <w:divsChild>
                                <w:div w:id="5584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619699">
      <w:bodyDiv w:val="1"/>
      <w:marLeft w:val="0"/>
      <w:marRight w:val="0"/>
      <w:marTop w:val="0"/>
      <w:marBottom w:val="0"/>
      <w:divBdr>
        <w:top w:val="none" w:sz="0" w:space="0" w:color="auto"/>
        <w:left w:val="none" w:sz="0" w:space="0" w:color="auto"/>
        <w:bottom w:val="none" w:sz="0" w:space="0" w:color="auto"/>
        <w:right w:val="none" w:sz="0" w:space="0" w:color="auto"/>
      </w:divBdr>
      <w:divsChild>
        <w:div w:id="1159420725">
          <w:marLeft w:val="0"/>
          <w:marRight w:val="0"/>
          <w:marTop w:val="150"/>
          <w:marBottom w:val="0"/>
          <w:divBdr>
            <w:top w:val="none" w:sz="0" w:space="0" w:color="auto"/>
            <w:left w:val="none" w:sz="0" w:space="0" w:color="auto"/>
            <w:bottom w:val="none" w:sz="0" w:space="0" w:color="auto"/>
            <w:right w:val="none" w:sz="0" w:space="0" w:color="auto"/>
          </w:divBdr>
          <w:divsChild>
            <w:div w:id="440271694">
              <w:marLeft w:val="0"/>
              <w:marRight w:val="0"/>
              <w:marTop w:val="0"/>
              <w:marBottom w:val="300"/>
              <w:divBdr>
                <w:top w:val="none" w:sz="0" w:space="0" w:color="auto"/>
                <w:left w:val="none" w:sz="0" w:space="0" w:color="auto"/>
                <w:bottom w:val="none" w:sz="0" w:space="0" w:color="auto"/>
                <w:right w:val="none" w:sz="0" w:space="0" w:color="auto"/>
              </w:divBdr>
            </w:div>
            <w:div w:id="429856484">
              <w:marLeft w:val="0"/>
              <w:marRight w:val="0"/>
              <w:marTop w:val="0"/>
              <w:marBottom w:val="0"/>
              <w:divBdr>
                <w:top w:val="none" w:sz="0" w:space="0" w:color="auto"/>
                <w:left w:val="none" w:sz="0" w:space="0" w:color="auto"/>
                <w:bottom w:val="none" w:sz="0" w:space="0" w:color="auto"/>
                <w:right w:val="none" w:sz="0" w:space="0" w:color="auto"/>
              </w:divBdr>
              <w:divsChild>
                <w:div w:id="1079519361">
                  <w:marLeft w:val="0"/>
                  <w:marRight w:val="0"/>
                  <w:marTop w:val="0"/>
                  <w:marBottom w:val="0"/>
                  <w:divBdr>
                    <w:top w:val="none" w:sz="0" w:space="0" w:color="auto"/>
                    <w:left w:val="none" w:sz="0" w:space="0" w:color="auto"/>
                    <w:bottom w:val="none" w:sz="0" w:space="0" w:color="auto"/>
                    <w:right w:val="none" w:sz="0" w:space="0" w:color="auto"/>
                  </w:divBdr>
                  <w:divsChild>
                    <w:div w:id="671566655">
                      <w:marLeft w:val="0"/>
                      <w:marRight w:val="0"/>
                      <w:marTop w:val="0"/>
                      <w:marBottom w:val="0"/>
                      <w:divBdr>
                        <w:top w:val="none" w:sz="0" w:space="0" w:color="auto"/>
                        <w:left w:val="none" w:sz="0" w:space="0" w:color="auto"/>
                        <w:bottom w:val="none" w:sz="0" w:space="0" w:color="auto"/>
                        <w:right w:val="none" w:sz="0" w:space="0" w:color="auto"/>
                      </w:divBdr>
                    </w:div>
                  </w:divsChild>
                </w:div>
                <w:div w:id="1213733553">
                  <w:marLeft w:val="0"/>
                  <w:marRight w:val="0"/>
                  <w:marTop w:val="0"/>
                  <w:marBottom w:val="0"/>
                  <w:divBdr>
                    <w:top w:val="none" w:sz="0" w:space="0" w:color="auto"/>
                    <w:left w:val="none" w:sz="0" w:space="0" w:color="auto"/>
                    <w:bottom w:val="none" w:sz="0" w:space="0" w:color="auto"/>
                    <w:right w:val="none" w:sz="0" w:space="0" w:color="auto"/>
                  </w:divBdr>
                  <w:divsChild>
                    <w:div w:id="224069401">
                      <w:marLeft w:val="0"/>
                      <w:marRight w:val="0"/>
                      <w:marTop w:val="0"/>
                      <w:marBottom w:val="0"/>
                      <w:divBdr>
                        <w:top w:val="none" w:sz="0" w:space="0" w:color="auto"/>
                        <w:left w:val="none" w:sz="0" w:space="0" w:color="auto"/>
                        <w:bottom w:val="none" w:sz="0" w:space="0" w:color="auto"/>
                        <w:right w:val="none" w:sz="0" w:space="0" w:color="auto"/>
                      </w:divBdr>
                      <w:divsChild>
                        <w:div w:id="1889881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779874">
          <w:marLeft w:val="0"/>
          <w:marRight w:val="0"/>
          <w:marTop w:val="0"/>
          <w:marBottom w:val="0"/>
          <w:divBdr>
            <w:top w:val="none" w:sz="0" w:space="0" w:color="auto"/>
            <w:left w:val="none" w:sz="0" w:space="0" w:color="auto"/>
            <w:bottom w:val="none" w:sz="0" w:space="0" w:color="auto"/>
            <w:right w:val="none" w:sz="0" w:space="0" w:color="auto"/>
          </w:divBdr>
          <w:divsChild>
            <w:div w:id="133379556">
              <w:marLeft w:val="0"/>
              <w:marRight w:val="0"/>
              <w:marTop w:val="0"/>
              <w:marBottom w:val="0"/>
              <w:divBdr>
                <w:top w:val="none" w:sz="0" w:space="0" w:color="auto"/>
                <w:left w:val="none" w:sz="0" w:space="0" w:color="auto"/>
                <w:bottom w:val="none" w:sz="0" w:space="0" w:color="auto"/>
                <w:right w:val="none" w:sz="0" w:space="0" w:color="auto"/>
              </w:divBdr>
              <w:divsChild>
                <w:div w:id="657609824">
                  <w:marLeft w:val="0"/>
                  <w:marRight w:val="0"/>
                  <w:marTop w:val="0"/>
                  <w:marBottom w:val="0"/>
                  <w:divBdr>
                    <w:top w:val="none" w:sz="0" w:space="0" w:color="auto"/>
                    <w:left w:val="none" w:sz="0" w:space="0" w:color="auto"/>
                    <w:bottom w:val="none" w:sz="0" w:space="0" w:color="auto"/>
                    <w:right w:val="none" w:sz="0" w:space="0" w:color="auto"/>
                  </w:divBdr>
                </w:div>
                <w:div w:id="40224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220551">
          <w:marLeft w:val="0"/>
          <w:marRight w:val="0"/>
          <w:marTop w:val="0"/>
          <w:marBottom w:val="0"/>
          <w:divBdr>
            <w:top w:val="none" w:sz="0" w:space="0" w:color="auto"/>
            <w:left w:val="none" w:sz="0" w:space="0" w:color="auto"/>
            <w:bottom w:val="none" w:sz="0" w:space="0" w:color="auto"/>
            <w:right w:val="none" w:sz="0" w:space="0" w:color="auto"/>
          </w:divBdr>
          <w:divsChild>
            <w:div w:id="1334340643">
              <w:marLeft w:val="0"/>
              <w:marRight w:val="0"/>
              <w:marTop w:val="450"/>
              <w:marBottom w:val="0"/>
              <w:divBdr>
                <w:top w:val="none" w:sz="0" w:space="0" w:color="auto"/>
                <w:left w:val="none" w:sz="0" w:space="0" w:color="auto"/>
                <w:bottom w:val="none" w:sz="0" w:space="0" w:color="auto"/>
                <w:right w:val="none" w:sz="0" w:space="0" w:color="auto"/>
              </w:divBdr>
              <w:divsChild>
                <w:div w:id="996685358">
                  <w:marLeft w:val="0"/>
                  <w:marRight w:val="0"/>
                  <w:marTop w:val="0"/>
                  <w:marBottom w:val="0"/>
                  <w:divBdr>
                    <w:top w:val="none" w:sz="0" w:space="0" w:color="auto"/>
                    <w:left w:val="none" w:sz="0" w:space="0" w:color="auto"/>
                    <w:bottom w:val="none" w:sz="0" w:space="0" w:color="auto"/>
                    <w:right w:val="none" w:sz="0" w:space="0" w:color="auto"/>
                  </w:divBdr>
                  <w:divsChild>
                    <w:div w:id="159733491">
                      <w:marLeft w:val="0"/>
                      <w:marRight w:val="0"/>
                      <w:marTop w:val="0"/>
                      <w:marBottom w:val="0"/>
                      <w:divBdr>
                        <w:top w:val="none" w:sz="0" w:space="0" w:color="auto"/>
                        <w:left w:val="none" w:sz="0" w:space="0" w:color="auto"/>
                        <w:bottom w:val="none" w:sz="0" w:space="0" w:color="auto"/>
                        <w:right w:val="none" w:sz="0" w:space="0" w:color="auto"/>
                      </w:divBdr>
                    </w:div>
                  </w:divsChild>
                </w:div>
                <w:div w:id="1914974704">
                  <w:marLeft w:val="0"/>
                  <w:marRight w:val="0"/>
                  <w:marTop w:val="0"/>
                  <w:marBottom w:val="0"/>
                  <w:divBdr>
                    <w:top w:val="none" w:sz="0" w:space="0" w:color="auto"/>
                    <w:left w:val="none" w:sz="0" w:space="0" w:color="auto"/>
                    <w:bottom w:val="none" w:sz="0" w:space="0" w:color="auto"/>
                    <w:right w:val="none" w:sz="0" w:space="0" w:color="auto"/>
                  </w:divBdr>
                  <w:divsChild>
                    <w:div w:id="290720214">
                      <w:marLeft w:val="0"/>
                      <w:marRight w:val="0"/>
                      <w:marTop w:val="0"/>
                      <w:marBottom w:val="0"/>
                      <w:divBdr>
                        <w:top w:val="none" w:sz="0" w:space="0" w:color="auto"/>
                        <w:left w:val="none" w:sz="0" w:space="0" w:color="auto"/>
                        <w:bottom w:val="none" w:sz="0" w:space="0" w:color="auto"/>
                        <w:right w:val="none" w:sz="0" w:space="0" w:color="auto"/>
                      </w:divBdr>
                    </w:div>
                  </w:divsChild>
                </w:div>
                <w:div w:id="1353532836">
                  <w:marLeft w:val="0"/>
                  <w:marRight w:val="0"/>
                  <w:marTop w:val="0"/>
                  <w:marBottom w:val="0"/>
                  <w:divBdr>
                    <w:top w:val="none" w:sz="0" w:space="0" w:color="auto"/>
                    <w:left w:val="none" w:sz="0" w:space="0" w:color="auto"/>
                    <w:bottom w:val="none" w:sz="0" w:space="0" w:color="auto"/>
                    <w:right w:val="none" w:sz="0" w:space="0" w:color="auto"/>
                  </w:divBdr>
                  <w:divsChild>
                    <w:div w:id="1609702117">
                      <w:marLeft w:val="0"/>
                      <w:marRight w:val="0"/>
                      <w:marTop w:val="0"/>
                      <w:marBottom w:val="0"/>
                      <w:divBdr>
                        <w:top w:val="none" w:sz="0" w:space="0" w:color="auto"/>
                        <w:left w:val="none" w:sz="0" w:space="0" w:color="auto"/>
                        <w:bottom w:val="none" w:sz="0" w:space="0" w:color="auto"/>
                        <w:right w:val="none" w:sz="0" w:space="0" w:color="auto"/>
                      </w:divBdr>
                    </w:div>
                  </w:divsChild>
                </w:div>
                <w:div w:id="888766412">
                  <w:marLeft w:val="0"/>
                  <w:marRight w:val="0"/>
                  <w:marTop w:val="0"/>
                  <w:marBottom w:val="0"/>
                  <w:divBdr>
                    <w:top w:val="none" w:sz="0" w:space="0" w:color="auto"/>
                    <w:left w:val="none" w:sz="0" w:space="0" w:color="auto"/>
                    <w:bottom w:val="none" w:sz="0" w:space="0" w:color="auto"/>
                    <w:right w:val="none" w:sz="0" w:space="0" w:color="auto"/>
                  </w:divBdr>
                  <w:divsChild>
                    <w:div w:id="1357735761">
                      <w:marLeft w:val="0"/>
                      <w:marRight w:val="0"/>
                      <w:marTop w:val="0"/>
                      <w:marBottom w:val="0"/>
                      <w:divBdr>
                        <w:top w:val="none" w:sz="0" w:space="0" w:color="auto"/>
                        <w:left w:val="none" w:sz="0" w:space="0" w:color="auto"/>
                        <w:bottom w:val="none" w:sz="0" w:space="0" w:color="auto"/>
                        <w:right w:val="none" w:sz="0" w:space="0" w:color="auto"/>
                      </w:divBdr>
                      <w:divsChild>
                        <w:div w:id="65961298">
                          <w:marLeft w:val="0"/>
                          <w:marRight w:val="0"/>
                          <w:marTop w:val="0"/>
                          <w:marBottom w:val="0"/>
                          <w:divBdr>
                            <w:top w:val="none" w:sz="0" w:space="0" w:color="auto"/>
                            <w:left w:val="none" w:sz="0" w:space="0" w:color="auto"/>
                            <w:bottom w:val="none" w:sz="0" w:space="0" w:color="auto"/>
                            <w:right w:val="none" w:sz="0" w:space="0" w:color="auto"/>
                          </w:divBdr>
                          <w:divsChild>
                            <w:div w:id="1287740328">
                              <w:marLeft w:val="0"/>
                              <w:marRight w:val="0"/>
                              <w:marTop w:val="0"/>
                              <w:marBottom w:val="150"/>
                              <w:divBdr>
                                <w:top w:val="none" w:sz="0" w:space="0" w:color="auto"/>
                                <w:left w:val="none" w:sz="0" w:space="0" w:color="auto"/>
                                <w:bottom w:val="none" w:sz="0" w:space="0" w:color="auto"/>
                                <w:right w:val="none" w:sz="0" w:space="0" w:color="auto"/>
                              </w:divBdr>
                            </w:div>
                            <w:div w:id="1820609938">
                              <w:marLeft w:val="0"/>
                              <w:marRight w:val="0"/>
                              <w:marTop w:val="0"/>
                              <w:marBottom w:val="0"/>
                              <w:divBdr>
                                <w:top w:val="none" w:sz="0" w:space="0" w:color="auto"/>
                                <w:left w:val="none" w:sz="0" w:space="0" w:color="auto"/>
                                <w:bottom w:val="single" w:sz="2" w:space="15" w:color="CAC5C2"/>
                                <w:right w:val="none" w:sz="0" w:space="0" w:color="auto"/>
                              </w:divBdr>
                              <w:divsChild>
                                <w:div w:id="7514656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22503815">
                  <w:marLeft w:val="0"/>
                  <w:marRight w:val="0"/>
                  <w:marTop w:val="0"/>
                  <w:marBottom w:val="0"/>
                  <w:divBdr>
                    <w:top w:val="none" w:sz="0" w:space="0" w:color="auto"/>
                    <w:left w:val="none" w:sz="0" w:space="0" w:color="auto"/>
                    <w:bottom w:val="none" w:sz="0" w:space="0" w:color="auto"/>
                    <w:right w:val="none" w:sz="0" w:space="0" w:color="auto"/>
                  </w:divBdr>
                  <w:divsChild>
                    <w:div w:id="1802384539">
                      <w:marLeft w:val="0"/>
                      <w:marRight w:val="0"/>
                      <w:marTop w:val="0"/>
                      <w:marBottom w:val="0"/>
                      <w:divBdr>
                        <w:top w:val="none" w:sz="0" w:space="0" w:color="auto"/>
                        <w:left w:val="none" w:sz="0" w:space="0" w:color="auto"/>
                        <w:bottom w:val="none" w:sz="0" w:space="0" w:color="auto"/>
                        <w:right w:val="none" w:sz="0" w:space="0" w:color="auto"/>
                      </w:divBdr>
                    </w:div>
                  </w:divsChild>
                </w:div>
                <w:div w:id="1911108966">
                  <w:marLeft w:val="0"/>
                  <w:marRight w:val="0"/>
                  <w:marTop w:val="0"/>
                  <w:marBottom w:val="0"/>
                  <w:divBdr>
                    <w:top w:val="none" w:sz="0" w:space="0" w:color="auto"/>
                    <w:left w:val="none" w:sz="0" w:space="0" w:color="auto"/>
                    <w:bottom w:val="none" w:sz="0" w:space="0" w:color="auto"/>
                    <w:right w:val="none" w:sz="0" w:space="0" w:color="auto"/>
                  </w:divBdr>
                  <w:divsChild>
                    <w:div w:id="825560668">
                      <w:marLeft w:val="0"/>
                      <w:marRight w:val="0"/>
                      <w:marTop w:val="0"/>
                      <w:marBottom w:val="0"/>
                      <w:divBdr>
                        <w:top w:val="none" w:sz="0" w:space="0" w:color="auto"/>
                        <w:left w:val="none" w:sz="0" w:space="0" w:color="auto"/>
                        <w:bottom w:val="none" w:sz="0" w:space="0" w:color="auto"/>
                        <w:right w:val="none" w:sz="0" w:space="0" w:color="auto"/>
                      </w:divBdr>
                    </w:div>
                  </w:divsChild>
                </w:div>
                <w:div w:id="2070226907">
                  <w:marLeft w:val="0"/>
                  <w:marRight w:val="0"/>
                  <w:marTop w:val="0"/>
                  <w:marBottom w:val="0"/>
                  <w:divBdr>
                    <w:top w:val="none" w:sz="0" w:space="0" w:color="auto"/>
                    <w:left w:val="none" w:sz="0" w:space="0" w:color="auto"/>
                    <w:bottom w:val="none" w:sz="0" w:space="0" w:color="auto"/>
                    <w:right w:val="none" w:sz="0" w:space="0" w:color="auto"/>
                  </w:divBdr>
                  <w:divsChild>
                    <w:div w:id="579564589">
                      <w:marLeft w:val="0"/>
                      <w:marRight w:val="0"/>
                      <w:marTop w:val="0"/>
                      <w:marBottom w:val="0"/>
                      <w:divBdr>
                        <w:top w:val="none" w:sz="0" w:space="0" w:color="auto"/>
                        <w:left w:val="none" w:sz="0" w:space="0" w:color="auto"/>
                        <w:bottom w:val="none" w:sz="0" w:space="0" w:color="auto"/>
                        <w:right w:val="none" w:sz="0" w:space="0" w:color="auto"/>
                      </w:divBdr>
                    </w:div>
                  </w:divsChild>
                </w:div>
                <w:div w:id="1533418243">
                  <w:marLeft w:val="0"/>
                  <w:marRight w:val="0"/>
                  <w:marTop w:val="0"/>
                  <w:marBottom w:val="0"/>
                  <w:divBdr>
                    <w:top w:val="none" w:sz="0" w:space="0" w:color="auto"/>
                    <w:left w:val="none" w:sz="0" w:space="0" w:color="auto"/>
                    <w:bottom w:val="none" w:sz="0" w:space="0" w:color="auto"/>
                    <w:right w:val="none" w:sz="0" w:space="0" w:color="auto"/>
                  </w:divBdr>
                  <w:divsChild>
                    <w:div w:id="4856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547695">
      <w:bodyDiv w:val="1"/>
      <w:marLeft w:val="0"/>
      <w:marRight w:val="0"/>
      <w:marTop w:val="0"/>
      <w:marBottom w:val="0"/>
      <w:divBdr>
        <w:top w:val="none" w:sz="0" w:space="0" w:color="auto"/>
        <w:left w:val="none" w:sz="0" w:space="0" w:color="auto"/>
        <w:bottom w:val="none" w:sz="0" w:space="0" w:color="auto"/>
        <w:right w:val="none" w:sz="0" w:space="0" w:color="auto"/>
      </w:divBdr>
      <w:divsChild>
        <w:div w:id="267741142">
          <w:marLeft w:val="0"/>
          <w:marRight w:val="0"/>
          <w:marTop w:val="150"/>
          <w:marBottom w:val="0"/>
          <w:divBdr>
            <w:top w:val="none" w:sz="0" w:space="0" w:color="auto"/>
            <w:left w:val="none" w:sz="0" w:space="0" w:color="auto"/>
            <w:bottom w:val="none" w:sz="0" w:space="0" w:color="auto"/>
            <w:right w:val="none" w:sz="0" w:space="0" w:color="auto"/>
          </w:divBdr>
          <w:divsChild>
            <w:div w:id="1260063582">
              <w:marLeft w:val="0"/>
              <w:marRight w:val="0"/>
              <w:marTop w:val="0"/>
              <w:marBottom w:val="300"/>
              <w:divBdr>
                <w:top w:val="none" w:sz="0" w:space="0" w:color="auto"/>
                <w:left w:val="none" w:sz="0" w:space="0" w:color="auto"/>
                <w:bottom w:val="none" w:sz="0" w:space="0" w:color="auto"/>
                <w:right w:val="none" w:sz="0" w:space="0" w:color="auto"/>
              </w:divBdr>
            </w:div>
            <w:div w:id="1739355264">
              <w:marLeft w:val="0"/>
              <w:marRight w:val="0"/>
              <w:marTop w:val="0"/>
              <w:marBottom w:val="0"/>
              <w:divBdr>
                <w:top w:val="none" w:sz="0" w:space="0" w:color="auto"/>
                <w:left w:val="none" w:sz="0" w:space="0" w:color="auto"/>
                <w:bottom w:val="none" w:sz="0" w:space="0" w:color="auto"/>
                <w:right w:val="none" w:sz="0" w:space="0" w:color="auto"/>
              </w:divBdr>
              <w:divsChild>
                <w:div w:id="1603608021">
                  <w:marLeft w:val="0"/>
                  <w:marRight w:val="0"/>
                  <w:marTop w:val="0"/>
                  <w:marBottom w:val="0"/>
                  <w:divBdr>
                    <w:top w:val="none" w:sz="0" w:space="0" w:color="auto"/>
                    <w:left w:val="none" w:sz="0" w:space="0" w:color="auto"/>
                    <w:bottom w:val="none" w:sz="0" w:space="0" w:color="auto"/>
                    <w:right w:val="none" w:sz="0" w:space="0" w:color="auto"/>
                  </w:divBdr>
                  <w:divsChild>
                    <w:div w:id="963124128">
                      <w:marLeft w:val="0"/>
                      <w:marRight w:val="0"/>
                      <w:marTop w:val="0"/>
                      <w:marBottom w:val="0"/>
                      <w:divBdr>
                        <w:top w:val="none" w:sz="0" w:space="0" w:color="auto"/>
                        <w:left w:val="none" w:sz="0" w:space="0" w:color="auto"/>
                        <w:bottom w:val="none" w:sz="0" w:space="0" w:color="auto"/>
                        <w:right w:val="none" w:sz="0" w:space="0" w:color="auto"/>
                      </w:divBdr>
                    </w:div>
                  </w:divsChild>
                </w:div>
                <w:div w:id="1114717014">
                  <w:marLeft w:val="0"/>
                  <w:marRight w:val="0"/>
                  <w:marTop w:val="0"/>
                  <w:marBottom w:val="0"/>
                  <w:divBdr>
                    <w:top w:val="none" w:sz="0" w:space="0" w:color="auto"/>
                    <w:left w:val="none" w:sz="0" w:space="0" w:color="auto"/>
                    <w:bottom w:val="none" w:sz="0" w:space="0" w:color="auto"/>
                    <w:right w:val="none" w:sz="0" w:space="0" w:color="auto"/>
                  </w:divBdr>
                  <w:divsChild>
                    <w:div w:id="441460140">
                      <w:marLeft w:val="0"/>
                      <w:marRight w:val="0"/>
                      <w:marTop w:val="0"/>
                      <w:marBottom w:val="0"/>
                      <w:divBdr>
                        <w:top w:val="none" w:sz="0" w:space="0" w:color="auto"/>
                        <w:left w:val="none" w:sz="0" w:space="0" w:color="auto"/>
                        <w:bottom w:val="none" w:sz="0" w:space="0" w:color="auto"/>
                        <w:right w:val="none" w:sz="0" w:space="0" w:color="auto"/>
                      </w:divBdr>
                      <w:divsChild>
                        <w:div w:id="2874684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0236">
          <w:marLeft w:val="0"/>
          <w:marRight w:val="0"/>
          <w:marTop w:val="0"/>
          <w:marBottom w:val="0"/>
          <w:divBdr>
            <w:top w:val="none" w:sz="0" w:space="0" w:color="auto"/>
            <w:left w:val="none" w:sz="0" w:space="0" w:color="auto"/>
            <w:bottom w:val="none" w:sz="0" w:space="0" w:color="auto"/>
            <w:right w:val="none" w:sz="0" w:space="0" w:color="auto"/>
          </w:divBdr>
          <w:divsChild>
            <w:div w:id="2110468800">
              <w:marLeft w:val="0"/>
              <w:marRight w:val="0"/>
              <w:marTop w:val="0"/>
              <w:marBottom w:val="0"/>
              <w:divBdr>
                <w:top w:val="none" w:sz="0" w:space="0" w:color="auto"/>
                <w:left w:val="none" w:sz="0" w:space="0" w:color="auto"/>
                <w:bottom w:val="none" w:sz="0" w:space="0" w:color="auto"/>
                <w:right w:val="none" w:sz="0" w:space="0" w:color="auto"/>
              </w:divBdr>
              <w:divsChild>
                <w:div w:id="789670969">
                  <w:marLeft w:val="0"/>
                  <w:marRight w:val="0"/>
                  <w:marTop w:val="0"/>
                  <w:marBottom w:val="0"/>
                  <w:divBdr>
                    <w:top w:val="none" w:sz="0" w:space="0" w:color="auto"/>
                    <w:left w:val="none" w:sz="0" w:space="0" w:color="auto"/>
                    <w:bottom w:val="none" w:sz="0" w:space="0" w:color="auto"/>
                    <w:right w:val="none" w:sz="0" w:space="0" w:color="auto"/>
                  </w:divBdr>
                </w:div>
                <w:div w:id="19671987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60843722">
          <w:marLeft w:val="0"/>
          <w:marRight w:val="0"/>
          <w:marTop w:val="0"/>
          <w:marBottom w:val="0"/>
          <w:divBdr>
            <w:top w:val="none" w:sz="0" w:space="0" w:color="auto"/>
            <w:left w:val="none" w:sz="0" w:space="0" w:color="auto"/>
            <w:bottom w:val="none" w:sz="0" w:space="0" w:color="auto"/>
            <w:right w:val="none" w:sz="0" w:space="0" w:color="auto"/>
          </w:divBdr>
          <w:divsChild>
            <w:div w:id="1680160587">
              <w:marLeft w:val="0"/>
              <w:marRight w:val="0"/>
              <w:marTop w:val="450"/>
              <w:marBottom w:val="0"/>
              <w:divBdr>
                <w:top w:val="none" w:sz="0" w:space="0" w:color="auto"/>
                <w:left w:val="none" w:sz="0" w:space="0" w:color="auto"/>
                <w:bottom w:val="none" w:sz="0" w:space="0" w:color="auto"/>
                <w:right w:val="none" w:sz="0" w:space="0" w:color="auto"/>
              </w:divBdr>
              <w:divsChild>
                <w:div w:id="13700353">
                  <w:marLeft w:val="0"/>
                  <w:marRight w:val="0"/>
                  <w:marTop w:val="0"/>
                  <w:marBottom w:val="0"/>
                  <w:divBdr>
                    <w:top w:val="none" w:sz="0" w:space="0" w:color="auto"/>
                    <w:left w:val="none" w:sz="0" w:space="0" w:color="auto"/>
                    <w:bottom w:val="none" w:sz="0" w:space="0" w:color="auto"/>
                    <w:right w:val="none" w:sz="0" w:space="0" w:color="auto"/>
                  </w:divBdr>
                  <w:divsChild>
                    <w:div w:id="697631237">
                      <w:marLeft w:val="0"/>
                      <w:marRight w:val="0"/>
                      <w:marTop w:val="0"/>
                      <w:marBottom w:val="0"/>
                      <w:divBdr>
                        <w:top w:val="none" w:sz="0" w:space="0" w:color="auto"/>
                        <w:left w:val="none" w:sz="0" w:space="0" w:color="auto"/>
                        <w:bottom w:val="none" w:sz="0" w:space="0" w:color="auto"/>
                        <w:right w:val="none" w:sz="0" w:space="0" w:color="auto"/>
                      </w:divBdr>
                    </w:div>
                  </w:divsChild>
                </w:div>
                <w:div w:id="1588419300">
                  <w:marLeft w:val="0"/>
                  <w:marRight w:val="0"/>
                  <w:marTop w:val="0"/>
                  <w:marBottom w:val="0"/>
                  <w:divBdr>
                    <w:top w:val="none" w:sz="0" w:space="0" w:color="auto"/>
                    <w:left w:val="none" w:sz="0" w:space="0" w:color="auto"/>
                    <w:bottom w:val="none" w:sz="0" w:space="0" w:color="auto"/>
                    <w:right w:val="none" w:sz="0" w:space="0" w:color="auto"/>
                  </w:divBdr>
                  <w:divsChild>
                    <w:div w:id="1864439228">
                      <w:marLeft w:val="0"/>
                      <w:marRight w:val="0"/>
                      <w:marTop w:val="0"/>
                      <w:marBottom w:val="0"/>
                      <w:divBdr>
                        <w:top w:val="none" w:sz="0" w:space="0" w:color="auto"/>
                        <w:left w:val="none" w:sz="0" w:space="0" w:color="auto"/>
                        <w:bottom w:val="none" w:sz="0" w:space="0" w:color="auto"/>
                        <w:right w:val="none" w:sz="0" w:space="0" w:color="auto"/>
                      </w:divBdr>
                    </w:div>
                  </w:divsChild>
                </w:div>
                <w:div w:id="189073268">
                  <w:marLeft w:val="0"/>
                  <w:marRight w:val="0"/>
                  <w:marTop w:val="0"/>
                  <w:marBottom w:val="0"/>
                  <w:divBdr>
                    <w:top w:val="none" w:sz="0" w:space="0" w:color="auto"/>
                    <w:left w:val="none" w:sz="0" w:space="0" w:color="auto"/>
                    <w:bottom w:val="none" w:sz="0" w:space="0" w:color="auto"/>
                    <w:right w:val="none" w:sz="0" w:space="0" w:color="auto"/>
                  </w:divBdr>
                  <w:divsChild>
                    <w:div w:id="123086631">
                      <w:marLeft w:val="0"/>
                      <w:marRight w:val="0"/>
                      <w:marTop w:val="0"/>
                      <w:marBottom w:val="0"/>
                      <w:divBdr>
                        <w:top w:val="none" w:sz="0" w:space="0" w:color="auto"/>
                        <w:left w:val="none" w:sz="0" w:space="0" w:color="auto"/>
                        <w:bottom w:val="none" w:sz="0" w:space="0" w:color="auto"/>
                        <w:right w:val="none" w:sz="0" w:space="0" w:color="auto"/>
                      </w:divBdr>
                    </w:div>
                  </w:divsChild>
                </w:div>
                <w:div w:id="1230338746">
                  <w:marLeft w:val="0"/>
                  <w:marRight w:val="0"/>
                  <w:marTop w:val="0"/>
                  <w:marBottom w:val="0"/>
                  <w:divBdr>
                    <w:top w:val="none" w:sz="0" w:space="0" w:color="auto"/>
                    <w:left w:val="none" w:sz="0" w:space="0" w:color="auto"/>
                    <w:bottom w:val="none" w:sz="0" w:space="0" w:color="auto"/>
                    <w:right w:val="none" w:sz="0" w:space="0" w:color="auto"/>
                  </w:divBdr>
                  <w:divsChild>
                    <w:div w:id="570893677">
                      <w:marLeft w:val="0"/>
                      <w:marRight w:val="0"/>
                      <w:marTop w:val="0"/>
                      <w:marBottom w:val="0"/>
                      <w:divBdr>
                        <w:top w:val="none" w:sz="0" w:space="0" w:color="auto"/>
                        <w:left w:val="none" w:sz="0" w:space="0" w:color="auto"/>
                        <w:bottom w:val="none" w:sz="0" w:space="0" w:color="auto"/>
                        <w:right w:val="none" w:sz="0" w:space="0" w:color="auto"/>
                      </w:divBdr>
                      <w:divsChild>
                        <w:div w:id="1852180364">
                          <w:marLeft w:val="0"/>
                          <w:marRight w:val="0"/>
                          <w:marTop w:val="0"/>
                          <w:marBottom w:val="0"/>
                          <w:divBdr>
                            <w:top w:val="none" w:sz="0" w:space="0" w:color="auto"/>
                            <w:left w:val="none" w:sz="0" w:space="0" w:color="auto"/>
                            <w:bottom w:val="none" w:sz="0" w:space="0" w:color="auto"/>
                            <w:right w:val="none" w:sz="0" w:space="0" w:color="auto"/>
                          </w:divBdr>
                          <w:divsChild>
                            <w:div w:id="1560282387">
                              <w:marLeft w:val="0"/>
                              <w:marRight w:val="0"/>
                              <w:marTop w:val="0"/>
                              <w:marBottom w:val="150"/>
                              <w:divBdr>
                                <w:top w:val="none" w:sz="0" w:space="0" w:color="auto"/>
                                <w:left w:val="none" w:sz="0" w:space="0" w:color="auto"/>
                                <w:bottom w:val="none" w:sz="0" w:space="0" w:color="auto"/>
                                <w:right w:val="none" w:sz="0" w:space="0" w:color="auto"/>
                              </w:divBdr>
                            </w:div>
                            <w:div w:id="1045522656">
                              <w:marLeft w:val="0"/>
                              <w:marRight w:val="0"/>
                              <w:marTop w:val="0"/>
                              <w:marBottom w:val="0"/>
                              <w:divBdr>
                                <w:top w:val="none" w:sz="0" w:space="0" w:color="auto"/>
                                <w:left w:val="none" w:sz="0" w:space="0" w:color="auto"/>
                                <w:bottom w:val="single" w:sz="2" w:space="15" w:color="CAC5C2"/>
                                <w:right w:val="none" w:sz="0" w:space="0" w:color="auto"/>
                              </w:divBdr>
                              <w:divsChild>
                                <w:div w:id="727922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61303210">
                  <w:marLeft w:val="0"/>
                  <w:marRight w:val="0"/>
                  <w:marTop w:val="0"/>
                  <w:marBottom w:val="0"/>
                  <w:divBdr>
                    <w:top w:val="none" w:sz="0" w:space="0" w:color="auto"/>
                    <w:left w:val="none" w:sz="0" w:space="0" w:color="auto"/>
                    <w:bottom w:val="none" w:sz="0" w:space="0" w:color="auto"/>
                    <w:right w:val="none" w:sz="0" w:space="0" w:color="auto"/>
                  </w:divBdr>
                  <w:divsChild>
                    <w:div w:id="1506245637">
                      <w:marLeft w:val="0"/>
                      <w:marRight w:val="0"/>
                      <w:marTop w:val="0"/>
                      <w:marBottom w:val="0"/>
                      <w:divBdr>
                        <w:top w:val="none" w:sz="0" w:space="0" w:color="auto"/>
                        <w:left w:val="none" w:sz="0" w:space="0" w:color="auto"/>
                        <w:bottom w:val="none" w:sz="0" w:space="0" w:color="auto"/>
                        <w:right w:val="none" w:sz="0" w:space="0" w:color="auto"/>
                      </w:divBdr>
                    </w:div>
                  </w:divsChild>
                </w:div>
                <w:div w:id="944112487">
                  <w:marLeft w:val="0"/>
                  <w:marRight w:val="0"/>
                  <w:marTop w:val="0"/>
                  <w:marBottom w:val="0"/>
                  <w:divBdr>
                    <w:top w:val="none" w:sz="0" w:space="0" w:color="auto"/>
                    <w:left w:val="none" w:sz="0" w:space="0" w:color="auto"/>
                    <w:bottom w:val="none" w:sz="0" w:space="0" w:color="auto"/>
                    <w:right w:val="none" w:sz="0" w:space="0" w:color="auto"/>
                  </w:divBdr>
                  <w:divsChild>
                    <w:div w:id="1004630512">
                      <w:marLeft w:val="0"/>
                      <w:marRight w:val="0"/>
                      <w:marTop w:val="0"/>
                      <w:marBottom w:val="0"/>
                      <w:divBdr>
                        <w:top w:val="none" w:sz="0" w:space="0" w:color="auto"/>
                        <w:left w:val="none" w:sz="0" w:space="0" w:color="auto"/>
                        <w:bottom w:val="none" w:sz="0" w:space="0" w:color="auto"/>
                        <w:right w:val="none" w:sz="0" w:space="0" w:color="auto"/>
                      </w:divBdr>
                    </w:div>
                  </w:divsChild>
                </w:div>
                <w:div w:id="137845882">
                  <w:marLeft w:val="0"/>
                  <w:marRight w:val="0"/>
                  <w:marTop w:val="0"/>
                  <w:marBottom w:val="0"/>
                  <w:divBdr>
                    <w:top w:val="none" w:sz="0" w:space="0" w:color="auto"/>
                    <w:left w:val="none" w:sz="0" w:space="0" w:color="auto"/>
                    <w:bottom w:val="none" w:sz="0" w:space="0" w:color="auto"/>
                    <w:right w:val="none" w:sz="0" w:space="0" w:color="auto"/>
                  </w:divBdr>
                  <w:divsChild>
                    <w:div w:id="30913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711063">
      <w:bodyDiv w:val="1"/>
      <w:marLeft w:val="0"/>
      <w:marRight w:val="0"/>
      <w:marTop w:val="0"/>
      <w:marBottom w:val="0"/>
      <w:divBdr>
        <w:top w:val="none" w:sz="0" w:space="0" w:color="auto"/>
        <w:left w:val="none" w:sz="0" w:space="0" w:color="auto"/>
        <w:bottom w:val="none" w:sz="0" w:space="0" w:color="auto"/>
        <w:right w:val="none" w:sz="0" w:space="0" w:color="auto"/>
      </w:divBdr>
      <w:divsChild>
        <w:div w:id="1277249423">
          <w:marLeft w:val="0"/>
          <w:marRight w:val="0"/>
          <w:marTop w:val="150"/>
          <w:marBottom w:val="0"/>
          <w:divBdr>
            <w:top w:val="none" w:sz="0" w:space="0" w:color="auto"/>
            <w:left w:val="none" w:sz="0" w:space="0" w:color="auto"/>
            <w:bottom w:val="none" w:sz="0" w:space="0" w:color="auto"/>
            <w:right w:val="none" w:sz="0" w:space="0" w:color="auto"/>
          </w:divBdr>
          <w:divsChild>
            <w:div w:id="1761561452">
              <w:marLeft w:val="0"/>
              <w:marRight w:val="0"/>
              <w:marTop w:val="0"/>
              <w:marBottom w:val="300"/>
              <w:divBdr>
                <w:top w:val="none" w:sz="0" w:space="0" w:color="auto"/>
                <w:left w:val="none" w:sz="0" w:space="0" w:color="auto"/>
                <w:bottom w:val="none" w:sz="0" w:space="0" w:color="auto"/>
                <w:right w:val="none" w:sz="0" w:space="0" w:color="auto"/>
              </w:divBdr>
            </w:div>
            <w:div w:id="1486240821">
              <w:marLeft w:val="0"/>
              <w:marRight w:val="0"/>
              <w:marTop w:val="0"/>
              <w:marBottom w:val="0"/>
              <w:divBdr>
                <w:top w:val="none" w:sz="0" w:space="0" w:color="auto"/>
                <w:left w:val="none" w:sz="0" w:space="0" w:color="auto"/>
                <w:bottom w:val="none" w:sz="0" w:space="0" w:color="auto"/>
                <w:right w:val="none" w:sz="0" w:space="0" w:color="auto"/>
              </w:divBdr>
              <w:divsChild>
                <w:div w:id="2083983978">
                  <w:marLeft w:val="0"/>
                  <w:marRight w:val="0"/>
                  <w:marTop w:val="0"/>
                  <w:marBottom w:val="0"/>
                  <w:divBdr>
                    <w:top w:val="none" w:sz="0" w:space="0" w:color="auto"/>
                    <w:left w:val="none" w:sz="0" w:space="0" w:color="auto"/>
                    <w:bottom w:val="none" w:sz="0" w:space="0" w:color="auto"/>
                    <w:right w:val="none" w:sz="0" w:space="0" w:color="auto"/>
                  </w:divBdr>
                  <w:divsChild>
                    <w:div w:id="1346860841">
                      <w:marLeft w:val="0"/>
                      <w:marRight w:val="0"/>
                      <w:marTop w:val="0"/>
                      <w:marBottom w:val="0"/>
                      <w:divBdr>
                        <w:top w:val="none" w:sz="0" w:space="0" w:color="auto"/>
                        <w:left w:val="none" w:sz="0" w:space="0" w:color="auto"/>
                        <w:bottom w:val="none" w:sz="0" w:space="0" w:color="auto"/>
                        <w:right w:val="none" w:sz="0" w:space="0" w:color="auto"/>
                      </w:divBdr>
                    </w:div>
                  </w:divsChild>
                </w:div>
                <w:div w:id="979580100">
                  <w:marLeft w:val="0"/>
                  <w:marRight w:val="0"/>
                  <w:marTop w:val="0"/>
                  <w:marBottom w:val="0"/>
                  <w:divBdr>
                    <w:top w:val="none" w:sz="0" w:space="0" w:color="auto"/>
                    <w:left w:val="none" w:sz="0" w:space="0" w:color="auto"/>
                    <w:bottom w:val="none" w:sz="0" w:space="0" w:color="auto"/>
                    <w:right w:val="none" w:sz="0" w:space="0" w:color="auto"/>
                  </w:divBdr>
                  <w:divsChild>
                    <w:div w:id="1939950298">
                      <w:marLeft w:val="0"/>
                      <w:marRight w:val="0"/>
                      <w:marTop w:val="0"/>
                      <w:marBottom w:val="0"/>
                      <w:divBdr>
                        <w:top w:val="none" w:sz="0" w:space="0" w:color="auto"/>
                        <w:left w:val="none" w:sz="0" w:space="0" w:color="auto"/>
                        <w:bottom w:val="none" w:sz="0" w:space="0" w:color="auto"/>
                        <w:right w:val="none" w:sz="0" w:space="0" w:color="auto"/>
                      </w:divBdr>
                      <w:divsChild>
                        <w:div w:id="1870679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3104">
          <w:marLeft w:val="0"/>
          <w:marRight w:val="0"/>
          <w:marTop w:val="0"/>
          <w:marBottom w:val="0"/>
          <w:divBdr>
            <w:top w:val="none" w:sz="0" w:space="0" w:color="auto"/>
            <w:left w:val="none" w:sz="0" w:space="0" w:color="auto"/>
            <w:bottom w:val="none" w:sz="0" w:space="0" w:color="auto"/>
            <w:right w:val="none" w:sz="0" w:space="0" w:color="auto"/>
          </w:divBdr>
          <w:divsChild>
            <w:div w:id="2050300450">
              <w:marLeft w:val="0"/>
              <w:marRight w:val="0"/>
              <w:marTop w:val="0"/>
              <w:marBottom w:val="0"/>
              <w:divBdr>
                <w:top w:val="none" w:sz="0" w:space="0" w:color="auto"/>
                <w:left w:val="none" w:sz="0" w:space="0" w:color="auto"/>
                <w:bottom w:val="none" w:sz="0" w:space="0" w:color="auto"/>
                <w:right w:val="none" w:sz="0" w:space="0" w:color="auto"/>
              </w:divBdr>
              <w:divsChild>
                <w:div w:id="1195075609">
                  <w:marLeft w:val="0"/>
                  <w:marRight w:val="0"/>
                  <w:marTop w:val="0"/>
                  <w:marBottom w:val="0"/>
                  <w:divBdr>
                    <w:top w:val="none" w:sz="0" w:space="0" w:color="auto"/>
                    <w:left w:val="none" w:sz="0" w:space="0" w:color="auto"/>
                    <w:bottom w:val="none" w:sz="0" w:space="0" w:color="auto"/>
                    <w:right w:val="none" w:sz="0" w:space="0" w:color="auto"/>
                  </w:divBdr>
                </w:div>
                <w:div w:id="7169781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30387395">
          <w:marLeft w:val="0"/>
          <w:marRight w:val="0"/>
          <w:marTop w:val="0"/>
          <w:marBottom w:val="0"/>
          <w:divBdr>
            <w:top w:val="none" w:sz="0" w:space="0" w:color="auto"/>
            <w:left w:val="none" w:sz="0" w:space="0" w:color="auto"/>
            <w:bottom w:val="none" w:sz="0" w:space="0" w:color="auto"/>
            <w:right w:val="none" w:sz="0" w:space="0" w:color="auto"/>
          </w:divBdr>
          <w:divsChild>
            <w:div w:id="1802848384">
              <w:marLeft w:val="0"/>
              <w:marRight w:val="0"/>
              <w:marTop w:val="450"/>
              <w:marBottom w:val="0"/>
              <w:divBdr>
                <w:top w:val="none" w:sz="0" w:space="0" w:color="auto"/>
                <w:left w:val="none" w:sz="0" w:space="0" w:color="auto"/>
                <w:bottom w:val="none" w:sz="0" w:space="0" w:color="auto"/>
                <w:right w:val="none" w:sz="0" w:space="0" w:color="auto"/>
              </w:divBdr>
              <w:divsChild>
                <w:div w:id="2114587533">
                  <w:marLeft w:val="0"/>
                  <w:marRight w:val="0"/>
                  <w:marTop w:val="0"/>
                  <w:marBottom w:val="0"/>
                  <w:divBdr>
                    <w:top w:val="none" w:sz="0" w:space="0" w:color="auto"/>
                    <w:left w:val="none" w:sz="0" w:space="0" w:color="auto"/>
                    <w:bottom w:val="none" w:sz="0" w:space="0" w:color="auto"/>
                    <w:right w:val="none" w:sz="0" w:space="0" w:color="auto"/>
                  </w:divBdr>
                  <w:divsChild>
                    <w:div w:id="1647467012">
                      <w:marLeft w:val="0"/>
                      <w:marRight w:val="0"/>
                      <w:marTop w:val="0"/>
                      <w:marBottom w:val="0"/>
                      <w:divBdr>
                        <w:top w:val="none" w:sz="0" w:space="0" w:color="auto"/>
                        <w:left w:val="none" w:sz="0" w:space="0" w:color="auto"/>
                        <w:bottom w:val="none" w:sz="0" w:space="0" w:color="auto"/>
                        <w:right w:val="none" w:sz="0" w:space="0" w:color="auto"/>
                      </w:divBdr>
                    </w:div>
                  </w:divsChild>
                </w:div>
                <w:div w:id="1413241599">
                  <w:marLeft w:val="0"/>
                  <w:marRight w:val="0"/>
                  <w:marTop w:val="0"/>
                  <w:marBottom w:val="0"/>
                  <w:divBdr>
                    <w:top w:val="none" w:sz="0" w:space="0" w:color="auto"/>
                    <w:left w:val="none" w:sz="0" w:space="0" w:color="auto"/>
                    <w:bottom w:val="none" w:sz="0" w:space="0" w:color="auto"/>
                    <w:right w:val="none" w:sz="0" w:space="0" w:color="auto"/>
                  </w:divBdr>
                  <w:divsChild>
                    <w:div w:id="712850378">
                      <w:marLeft w:val="0"/>
                      <w:marRight w:val="0"/>
                      <w:marTop w:val="0"/>
                      <w:marBottom w:val="0"/>
                      <w:divBdr>
                        <w:top w:val="none" w:sz="0" w:space="0" w:color="auto"/>
                        <w:left w:val="none" w:sz="0" w:space="0" w:color="auto"/>
                        <w:bottom w:val="none" w:sz="0" w:space="0" w:color="auto"/>
                        <w:right w:val="none" w:sz="0" w:space="0" w:color="auto"/>
                      </w:divBdr>
                    </w:div>
                  </w:divsChild>
                </w:div>
                <w:div w:id="1518543644">
                  <w:marLeft w:val="0"/>
                  <w:marRight w:val="0"/>
                  <w:marTop w:val="0"/>
                  <w:marBottom w:val="0"/>
                  <w:divBdr>
                    <w:top w:val="none" w:sz="0" w:space="0" w:color="auto"/>
                    <w:left w:val="none" w:sz="0" w:space="0" w:color="auto"/>
                    <w:bottom w:val="none" w:sz="0" w:space="0" w:color="auto"/>
                    <w:right w:val="none" w:sz="0" w:space="0" w:color="auto"/>
                  </w:divBdr>
                  <w:divsChild>
                    <w:div w:id="2092502756">
                      <w:marLeft w:val="0"/>
                      <w:marRight w:val="0"/>
                      <w:marTop w:val="0"/>
                      <w:marBottom w:val="0"/>
                      <w:divBdr>
                        <w:top w:val="none" w:sz="0" w:space="0" w:color="auto"/>
                        <w:left w:val="none" w:sz="0" w:space="0" w:color="auto"/>
                        <w:bottom w:val="none" w:sz="0" w:space="0" w:color="auto"/>
                        <w:right w:val="none" w:sz="0" w:space="0" w:color="auto"/>
                      </w:divBdr>
                    </w:div>
                  </w:divsChild>
                </w:div>
                <w:div w:id="2041658691">
                  <w:marLeft w:val="0"/>
                  <w:marRight w:val="0"/>
                  <w:marTop w:val="0"/>
                  <w:marBottom w:val="0"/>
                  <w:divBdr>
                    <w:top w:val="none" w:sz="0" w:space="0" w:color="auto"/>
                    <w:left w:val="none" w:sz="0" w:space="0" w:color="auto"/>
                    <w:bottom w:val="none" w:sz="0" w:space="0" w:color="auto"/>
                    <w:right w:val="none" w:sz="0" w:space="0" w:color="auto"/>
                  </w:divBdr>
                  <w:divsChild>
                    <w:div w:id="2122142512">
                      <w:marLeft w:val="0"/>
                      <w:marRight w:val="0"/>
                      <w:marTop w:val="0"/>
                      <w:marBottom w:val="0"/>
                      <w:divBdr>
                        <w:top w:val="none" w:sz="0" w:space="0" w:color="auto"/>
                        <w:left w:val="none" w:sz="0" w:space="0" w:color="auto"/>
                        <w:bottom w:val="none" w:sz="0" w:space="0" w:color="auto"/>
                        <w:right w:val="none" w:sz="0" w:space="0" w:color="auto"/>
                      </w:divBdr>
                    </w:div>
                  </w:divsChild>
                </w:div>
                <w:div w:id="1499350109">
                  <w:marLeft w:val="0"/>
                  <w:marRight w:val="0"/>
                  <w:marTop w:val="0"/>
                  <w:marBottom w:val="0"/>
                  <w:divBdr>
                    <w:top w:val="none" w:sz="0" w:space="0" w:color="auto"/>
                    <w:left w:val="none" w:sz="0" w:space="0" w:color="auto"/>
                    <w:bottom w:val="none" w:sz="0" w:space="0" w:color="auto"/>
                    <w:right w:val="none" w:sz="0" w:space="0" w:color="auto"/>
                  </w:divBdr>
                  <w:divsChild>
                    <w:div w:id="1356035112">
                      <w:marLeft w:val="0"/>
                      <w:marRight w:val="0"/>
                      <w:marTop w:val="0"/>
                      <w:marBottom w:val="0"/>
                      <w:divBdr>
                        <w:top w:val="none" w:sz="0" w:space="0" w:color="auto"/>
                        <w:left w:val="none" w:sz="0" w:space="0" w:color="auto"/>
                        <w:bottom w:val="none" w:sz="0" w:space="0" w:color="auto"/>
                        <w:right w:val="none" w:sz="0" w:space="0" w:color="auto"/>
                      </w:divBdr>
                      <w:divsChild>
                        <w:div w:id="1665012783">
                          <w:marLeft w:val="0"/>
                          <w:marRight w:val="0"/>
                          <w:marTop w:val="0"/>
                          <w:marBottom w:val="0"/>
                          <w:divBdr>
                            <w:top w:val="none" w:sz="0" w:space="0" w:color="auto"/>
                            <w:left w:val="none" w:sz="0" w:space="0" w:color="auto"/>
                            <w:bottom w:val="none" w:sz="0" w:space="0" w:color="auto"/>
                            <w:right w:val="none" w:sz="0" w:space="0" w:color="auto"/>
                          </w:divBdr>
                          <w:divsChild>
                            <w:div w:id="1992249209">
                              <w:marLeft w:val="0"/>
                              <w:marRight w:val="0"/>
                              <w:marTop w:val="0"/>
                              <w:marBottom w:val="150"/>
                              <w:divBdr>
                                <w:top w:val="none" w:sz="0" w:space="0" w:color="auto"/>
                                <w:left w:val="none" w:sz="0" w:space="0" w:color="auto"/>
                                <w:bottom w:val="none" w:sz="0" w:space="0" w:color="auto"/>
                                <w:right w:val="none" w:sz="0" w:space="0" w:color="auto"/>
                              </w:divBdr>
                            </w:div>
                            <w:div w:id="1122766535">
                              <w:marLeft w:val="0"/>
                              <w:marRight w:val="0"/>
                              <w:marTop w:val="0"/>
                              <w:marBottom w:val="0"/>
                              <w:divBdr>
                                <w:top w:val="none" w:sz="0" w:space="0" w:color="auto"/>
                                <w:left w:val="none" w:sz="0" w:space="0" w:color="auto"/>
                                <w:bottom w:val="single" w:sz="2" w:space="15" w:color="CAC5C2"/>
                                <w:right w:val="none" w:sz="0" w:space="0" w:color="auto"/>
                              </w:divBdr>
                              <w:divsChild>
                                <w:div w:id="1358030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0372835">
                  <w:marLeft w:val="0"/>
                  <w:marRight w:val="0"/>
                  <w:marTop w:val="0"/>
                  <w:marBottom w:val="0"/>
                  <w:divBdr>
                    <w:top w:val="none" w:sz="0" w:space="0" w:color="auto"/>
                    <w:left w:val="none" w:sz="0" w:space="0" w:color="auto"/>
                    <w:bottom w:val="none" w:sz="0" w:space="0" w:color="auto"/>
                    <w:right w:val="none" w:sz="0" w:space="0" w:color="auto"/>
                  </w:divBdr>
                  <w:divsChild>
                    <w:div w:id="1254775013">
                      <w:marLeft w:val="0"/>
                      <w:marRight w:val="0"/>
                      <w:marTop w:val="0"/>
                      <w:marBottom w:val="0"/>
                      <w:divBdr>
                        <w:top w:val="none" w:sz="0" w:space="0" w:color="auto"/>
                        <w:left w:val="none" w:sz="0" w:space="0" w:color="auto"/>
                        <w:bottom w:val="none" w:sz="0" w:space="0" w:color="auto"/>
                        <w:right w:val="none" w:sz="0" w:space="0" w:color="auto"/>
                      </w:divBdr>
                    </w:div>
                  </w:divsChild>
                </w:div>
                <w:div w:id="1309821940">
                  <w:marLeft w:val="0"/>
                  <w:marRight w:val="0"/>
                  <w:marTop w:val="0"/>
                  <w:marBottom w:val="0"/>
                  <w:divBdr>
                    <w:top w:val="none" w:sz="0" w:space="0" w:color="auto"/>
                    <w:left w:val="none" w:sz="0" w:space="0" w:color="auto"/>
                    <w:bottom w:val="none" w:sz="0" w:space="0" w:color="auto"/>
                    <w:right w:val="none" w:sz="0" w:space="0" w:color="auto"/>
                  </w:divBdr>
                  <w:divsChild>
                    <w:div w:id="777600947">
                      <w:marLeft w:val="0"/>
                      <w:marRight w:val="0"/>
                      <w:marTop w:val="0"/>
                      <w:marBottom w:val="0"/>
                      <w:divBdr>
                        <w:top w:val="none" w:sz="0" w:space="0" w:color="auto"/>
                        <w:left w:val="none" w:sz="0" w:space="0" w:color="auto"/>
                        <w:bottom w:val="none" w:sz="0" w:space="0" w:color="auto"/>
                        <w:right w:val="none" w:sz="0" w:space="0" w:color="auto"/>
                      </w:divBdr>
                    </w:div>
                  </w:divsChild>
                </w:div>
                <w:div w:id="1456756537">
                  <w:marLeft w:val="0"/>
                  <w:marRight w:val="0"/>
                  <w:marTop w:val="0"/>
                  <w:marBottom w:val="0"/>
                  <w:divBdr>
                    <w:top w:val="none" w:sz="0" w:space="0" w:color="auto"/>
                    <w:left w:val="none" w:sz="0" w:space="0" w:color="auto"/>
                    <w:bottom w:val="none" w:sz="0" w:space="0" w:color="auto"/>
                    <w:right w:val="none" w:sz="0" w:space="0" w:color="auto"/>
                  </w:divBdr>
                  <w:divsChild>
                    <w:div w:id="4983401">
                      <w:marLeft w:val="0"/>
                      <w:marRight w:val="0"/>
                      <w:marTop w:val="0"/>
                      <w:marBottom w:val="0"/>
                      <w:divBdr>
                        <w:top w:val="none" w:sz="0" w:space="0" w:color="auto"/>
                        <w:left w:val="none" w:sz="0" w:space="0" w:color="auto"/>
                        <w:bottom w:val="none" w:sz="0" w:space="0" w:color="auto"/>
                        <w:right w:val="none" w:sz="0" w:space="0" w:color="auto"/>
                      </w:divBdr>
                    </w:div>
                  </w:divsChild>
                </w:div>
                <w:div w:id="182135527">
                  <w:marLeft w:val="0"/>
                  <w:marRight w:val="0"/>
                  <w:marTop w:val="0"/>
                  <w:marBottom w:val="0"/>
                  <w:divBdr>
                    <w:top w:val="none" w:sz="0" w:space="0" w:color="auto"/>
                    <w:left w:val="none" w:sz="0" w:space="0" w:color="auto"/>
                    <w:bottom w:val="none" w:sz="0" w:space="0" w:color="auto"/>
                    <w:right w:val="none" w:sz="0" w:space="0" w:color="auto"/>
                  </w:divBdr>
                  <w:divsChild>
                    <w:div w:id="1507478183">
                      <w:marLeft w:val="0"/>
                      <w:marRight w:val="0"/>
                      <w:marTop w:val="0"/>
                      <w:marBottom w:val="0"/>
                      <w:divBdr>
                        <w:top w:val="none" w:sz="0" w:space="0" w:color="auto"/>
                        <w:left w:val="none" w:sz="0" w:space="0" w:color="auto"/>
                        <w:bottom w:val="none" w:sz="0" w:space="0" w:color="auto"/>
                        <w:right w:val="none" w:sz="0" w:space="0" w:color="auto"/>
                      </w:divBdr>
                    </w:div>
                  </w:divsChild>
                </w:div>
                <w:div w:id="2004353682">
                  <w:marLeft w:val="0"/>
                  <w:marRight w:val="0"/>
                  <w:marTop w:val="0"/>
                  <w:marBottom w:val="0"/>
                  <w:divBdr>
                    <w:top w:val="none" w:sz="0" w:space="0" w:color="auto"/>
                    <w:left w:val="none" w:sz="0" w:space="0" w:color="auto"/>
                    <w:bottom w:val="none" w:sz="0" w:space="0" w:color="auto"/>
                    <w:right w:val="none" w:sz="0" w:space="0" w:color="auto"/>
                  </w:divBdr>
                  <w:divsChild>
                    <w:div w:id="42026816">
                      <w:marLeft w:val="0"/>
                      <w:marRight w:val="0"/>
                      <w:marTop w:val="0"/>
                      <w:marBottom w:val="0"/>
                      <w:divBdr>
                        <w:top w:val="none" w:sz="0" w:space="0" w:color="auto"/>
                        <w:left w:val="none" w:sz="0" w:space="0" w:color="auto"/>
                        <w:bottom w:val="none" w:sz="0" w:space="0" w:color="auto"/>
                        <w:right w:val="none" w:sz="0" w:space="0" w:color="auto"/>
                      </w:divBdr>
                    </w:div>
                  </w:divsChild>
                </w:div>
                <w:div w:id="669603595">
                  <w:marLeft w:val="0"/>
                  <w:marRight w:val="0"/>
                  <w:marTop w:val="0"/>
                  <w:marBottom w:val="0"/>
                  <w:divBdr>
                    <w:top w:val="none" w:sz="0" w:space="0" w:color="auto"/>
                    <w:left w:val="none" w:sz="0" w:space="0" w:color="auto"/>
                    <w:bottom w:val="none" w:sz="0" w:space="0" w:color="auto"/>
                    <w:right w:val="none" w:sz="0" w:space="0" w:color="auto"/>
                  </w:divBdr>
                  <w:divsChild>
                    <w:div w:id="3685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709467">
      <w:bodyDiv w:val="1"/>
      <w:marLeft w:val="0"/>
      <w:marRight w:val="0"/>
      <w:marTop w:val="0"/>
      <w:marBottom w:val="0"/>
      <w:divBdr>
        <w:top w:val="none" w:sz="0" w:space="0" w:color="auto"/>
        <w:left w:val="none" w:sz="0" w:space="0" w:color="auto"/>
        <w:bottom w:val="none" w:sz="0" w:space="0" w:color="auto"/>
        <w:right w:val="none" w:sz="0" w:space="0" w:color="auto"/>
      </w:divBdr>
    </w:div>
    <w:div w:id="1351221323">
      <w:bodyDiv w:val="1"/>
      <w:marLeft w:val="0"/>
      <w:marRight w:val="0"/>
      <w:marTop w:val="0"/>
      <w:marBottom w:val="0"/>
      <w:divBdr>
        <w:top w:val="none" w:sz="0" w:space="0" w:color="auto"/>
        <w:left w:val="none" w:sz="0" w:space="0" w:color="auto"/>
        <w:bottom w:val="none" w:sz="0" w:space="0" w:color="auto"/>
        <w:right w:val="none" w:sz="0" w:space="0" w:color="auto"/>
      </w:divBdr>
      <w:divsChild>
        <w:div w:id="1110246591">
          <w:marLeft w:val="0"/>
          <w:marRight w:val="0"/>
          <w:marTop w:val="0"/>
          <w:marBottom w:val="0"/>
          <w:divBdr>
            <w:top w:val="none" w:sz="0" w:space="0" w:color="auto"/>
            <w:left w:val="none" w:sz="0" w:space="0" w:color="auto"/>
            <w:bottom w:val="none" w:sz="0" w:space="0" w:color="auto"/>
            <w:right w:val="none" w:sz="0" w:space="0" w:color="auto"/>
          </w:divBdr>
        </w:div>
        <w:div w:id="187063458">
          <w:marLeft w:val="0"/>
          <w:marRight w:val="0"/>
          <w:marTop w:val="0"/>
          <w:marBottom w:val="0"/>
          <w:divBdr>
            <w:top w:val="none" w:sz="0" w:space="0" w:color="auto"/>
            <w:left w:val="none" w:sz="0" w:space="0" w:color="auto"/>
            <w:bottom w:val="none" w:sz="0" w:space="0" w:color="auto"/>
            <w:right w:val="none" w:sz="0" w:space="0" w:color="auto"/>
          </w:divBdr>
          <w:divsChild>
            <w:div w:id="550076312">
              <w:marLeft w:val="0"/>
              <w:marRight w:val="0"/>
              <w:marTop w:val="180"/>
              <w:marBottom w:val="270"/>
              <w:divBdr>
                <w:top w:val="none" w:sz="0" w:space="0" w:color="auto"/>
                <w:left w:val="none" w:sz="0" w:space="0" w:color="auto"/>
                <w:bottom w:val="none" w:sz="0" w:space="0" w:color="auto"/>
                <w:right w:val="none" w:sz="0" w:space="0" w:color="auto"/>
              </w:divBdr>
            </w:div>
          </w:divsChild>
        </w:div>
        <w:div w:id="1869294559">
          <w:marLeft w:val="0"/>
          <w:marRight w:val="0"/>
          <w:marTop w:val="240"/>
          <w:marBottom w:val="0"/>
          <w:divBdr>
            <w:top w:val="single" w:sz="6" w:space="5" w:color="EEEEEE"/>
            <w:left w:val="none" w:sz="0" w:space="0" w:color="auto"/>
            <w:bottom w:val="single" w:sz="6" w:space="5" w:color="EEEEEE"/>
            <w:right w:val="none" w:sz="0" w:space="0" w:color="auto"/>
          </w:divBdr>
          <w:divsChild>
            <w:div w:id="1217280206">
              <w:marLeft w:val="0"/>
              <w:marRight w:val="0"/>
              <w:marTop w:val="0"/>
              <w:marBottom w:val="0"/>
              <w:divBdr>
                <w:top w:val="none" w:sz="0" w:space="0" w:color="auto"/>
                <w:left w:val="none" w:sz="0" w:space="0" w:color="auto"/>
                <w:bottom w:val="none" w:sz="0" w:space="0" w:color="auto"/>
                <w:right w:val="none" w:sz="0" w:space="0" w:color="auto"/>
              </w:divBdr>
            </w:div>
            <w:div w:id="1083142999">
              <w:marLeft w:val="0"/>
              <w:marRight w:val="0"/>
              <w:marTop w:val="0"/>
              <w:marBottom w:val="0"/>
              <w:divBdr>
                <w:top w:val="none" w:sz="0" w:space="0" w:color="auto"/>
                <w:left w:val="none" w:sz="0" w:space="0" w:color="auto"/>
                <w:bottom w:val="none" w:sz="0" w:space="0" w:color="auto"/>
                <w:right w:val="none" w:sz="0" w:space="0" w:color="auto"/>
              </w:divBdr>
            </w:div>
          </w:divsChild>
        </w:div>
        <w:div w:id="1069381391">
          <w:marLeft w:val="0"/>
          <w:marRight w:val="0"/>
          <w:marTop w:val="0"/>
          <w:marBottom w:val="0"/>
          <w:divBdr>
            <w:top w:val="none" w:sz="0" w:space="0" w:color="auto"/>
            <w:left w:val="none" w:sz="0" w:space="0" w:color="auto"/>
            <w:bottom w:val="none" w:sz="0" w:space="0" w:color="auto"/>
            <w:right w:val="none" w:sz="0" w:space="0" w:color="auto"/>
          </w:divBdr>
          <w:divsChild>
            <w:div w:id="443383415">
              <w:marLeft w:val="0"/>
              <w:marRight w:val="0"/>
              <w:marTop w:val="180"/>
              <w:marBottom w:val="0"/>
              <w:divBdr>
                <w:top w:val="none" w:sz="0" w:space="0" w:color="auto"/>
                <w:left w:val="none" w:sz="0" w:space="0" w:color="auto"/>
                <w:bottom w:val="none" w:sz="0" w:space="0" w:color="auto"/>
                <w:right w:val="none" w:sz="0" w:space="0" w:color="auto"/>
              </w:divBdr>
            </w:div>
          </w:divsChild>
        </w:div>
        <w:div w:id="1853178166">
          <w:marLeft w:val="0"/>
          <w:marRight w:val="0"/>
          <w:marTop w:val="0"/>
          <w:marBottom w:val="0"/>
          <w:divBdr>
            <w:top w:val="none" w:sz="0" w:space="0" w:color="auto"/>
            <w:left w:val="none" w:sz="0" w:space="0" w:color="auto"/>
            <w:bottom w:val="none" w:sz="0" w:space="0" w:color="auto"/>
            <w:right w:val="none" w:sz="0" w:space="0" w:color="auto"/>
          </w:divBdr>
          <w:divsChild>
            <w:div w:id="656497482">
              <w:marLeft w:val="0"/>
              <w:marRight w:val="0"/>
              <w:marTop w:val="480"/>
              <w:marBottom w:val="0"/>
              <w:divBdr>
                <w:top w:val="none" w:sz="0" w:space="0" w:color="auto"/>
                <w:left w:val="none" w:sz="0" w:space="0" w:color="auto"/>
                <w:bottom w:val="single" w:sz="6" w:space="11" w:color="EEEEEE"/>
                <w:right w:val="none" w:sz="0" w:space="0" w:color="auto"/>
              </w:divBdr>
              <w:divsChild>
                <w:div w:id="362753285">
                  <w:marLeft w:val="0"/>
                  <w:marRight w:val="0"/>
                  <w:marTop w:val="225"/>
                  <w:marBottom w:val="0"/>
                  <w:divBdr>
                    <w:top w:val="none" w:sz="0" w:space="0" w:color="auto"/>
                    <w:left w:val="none" w:sz="0" w:space="0" w:color="auto"/>
                    <w:bottom w:val="none" w:sz="0" w:space="0" w:color="auto"/>
                    <w:right w:val="none" w:sz="0" w:space="0" w:color="auto"/>
                  </w:divBdr>
                </w:div>
              </w:divsChild>
            </w:div>
            <w:div w:id="127750940">
              <w:marLeft w:val="0"/>
              <w:marRight w:val="0"/>
              <w:marTop w:val="480"/>
              <w:marBottom w:val="0"/>
              <w:divBdr>
                <w:top w:val="none" w:sz="0" w:space="0" w:color="auto"/>
                <w:left w:val="none" w:sz="0" w:space="0" w:color="auto"/>
                <w:bottom w:val="none" w:sz="0" w:space="0" w:color="auto"/>
                <w:right w:val="none" w:sz="0" w:space="0" w:color="auto"/>
              </w:divBdr>
              <w:divsChild>
                <w:div w:id="182478805">
                  <w:marLeft w:val="0"/>
                  <w:marRight w:val="0"/>
                  <w:marTop w:val="0"/>
                  <w:marBottom w:val="0"/>
                  <w:divBdr>
                    <w:top w:val="none" w:sz="0" w:space="0" w:color="auto"/>
                    <w:left w:val="none" w:sz="0" w:space="0" w:color="auto"/>
                    <w:bottom w:val="none" w:sz="0" w:space="0" w:color="auto"/>
                    <w:right w:val="none" w:sz="0" w:space="0" w:color="auto"/>
                  </w:divBdr>
                  <w:divsChild>
                    <w:div w:id="65224075">
                      <w:marLeft w:val="0"/>
                      <w:marRight w:val="0"/>
                      <w:marTop w:val="0"/>
                      <w:marBottom w:val="0"/>
                      <w:divBdr>
                        <w:top w:val="none" w:sz="0" w:space="0" w:color="auto"/>
                        <w:left w:val="none" w:sz="0" w:space="0" w:color="auto"/>
                        <w:bottom w:val="none" w:sz="0" w:space="0" w:color="auto"/>
                        <w:right w:val="none" w:sz="0" w:space="0" w:color="auto"/>
                      </w:divBdr>
                      <w:divsChild>
                        <w:div w:id="1168324297">
                          <w:marLeft w:val="0"/>
                          <w:marRight w:val="0"/>
                          <w:marTop w:val="0"/>
                          <w:marBottom w:val="0"/>
                          <w:divBdr>
                            <w:top w:val="none" w:sz="0" w:space="0" w:color="auto"/>
                            <w:left w:val="none" w:sz="0" w:space="0" w:color="auto"/>
                            <w:bottom w:val="none" w:sz="0" w:space="0" w:color="auto"/>
                            <w:right w:val="none" w:sz="0" w:space="0" w:color="auto"/>
                          </w:divBdr>
                        </w:div>
                        <w:div w:id="1164390654">
                          <w:marLeft w:val="0"/>
                          <w:marRight w:val="0"/>
                          <w:marTop w:val="0"/>
                          <w:marBottom w:val="0"/>
                          <w:divBdr>
                            <w:top w:val="none" w:sz="0" w:space="0" w:color="auto"/>
                            <w:left w:val="none" w:sz="0" w:space="0" w:color="auto"/>
                            <w:bottom w:val="none" w:sz="0" w:space="0" w:color="auto"/>
                            <w:right w:val="none" w:sz="0" w:space="0" w:color="auto"/>
                          </w:divBdr>
                          <w:divsChild>
                            <w:div w:id="992222725">
                              <w:marLeft w:val="0"/>
                              <w:marRight w:val="0"/>
                              <w:marTop w:val="300"/>
                              <w:marBottom w:val="300"/>
                              <w:divBdr>
                                <w:top w:val="none" w:sz="0" w:space="0" w:color="auto"/>
                                <w:left w:val="none" w:sz="0" w:space="0" w:color="auto"/>
                                <w:bottom w:val="none" w:sz="0" w:space="0" w:color="auto"/>
                                <w:right w:val="none" w:sz="0" w:space="0" w:color="auto"/>
                              </w:divBdr>
                              <w:divsChild>
                                <w:div w:id="11952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565938">
      <w:bodyDiv w:val="1"/>
      <w:marLeft w:val="0"/>
      <w:marRight w:val="0"/>
      <w:marTop w:val="0"/>
      <w:marBottom w:val="0"/>
      <w:divBdr>
        <w:top w:val="none" w:sz="0" w:space="0" w:color="auto"/>
        <w:left w:val="none" w:sz="0" w:space="0" w:color="auto"/>
        <w:bottom w:val="none" w:sz="0" w:space="0" w:color="auto"/>
        <w:right w:val="none" w:sz="0" w:space="0" w:color="auto"/>
      </w:divBdr>
      <w:divsChild>
        <w:div w:id="708994758">
          <w:marLeft w:val="0"/>
          <w:marRight w:val="0"/>
          <w:marTop w:val="0"/>
          <w:marBottom w:val="0"/>
          <w:divBdr>
            <w:top w:val="none" w:sz="0" w:space="0" w:color="auto"/>
            <w:left w:val="none" w:sz="0" w:space="0" w:color="auto"/>
            <w:bottom w:val="none" w:sz="0" w:space="0" w:color="auto"/>
            <w:right w:val="none" w:sz="0" w:space="0" w:color="auto"/>
          </w:divBdr>
          <w:divsChild>
            <w:div w:id="452602924">
              <w:marLeft w:val="0"/>
              <w:marRight w:val="0"/>
              <w:marTop w:val="0"/>
              <w:marBottom w:val="300"/>
              <w:divBdr>
                <w:top w:val="none" w:sz="0" w:space="0" w:color="auto"/>
                <w:left w:val="none" w:sz="0" w:space="0" w:color="auto"/>
                <w:bottom w:val="none" w:sz="0" w:space="0" w:color="auto"/>
                <w:right w:val="none" w:sz="0" w:space="0" w:color="auto"/>
              </w:divBdr>
              <w:divsChild>
                <w:div w:id="606740433">
                  <w:marLeft w:val="0"/>
                  <w:marRight w:val="0"/>
                  <w:marTop w:val="0"/>
                  <w:marBottom w:val="0"/>
                  <w:divBdr>
                    <w:top w:val="none" w:sz="0" w:space="0" w:color="auto"/>
                    <w:left w:val="none" w:sz="0" w:space="0" w:color="auto"/>
                    <w:bottom w:val="none" w:sz="0" w:space="0" w:color="auto"/>
                    <w:right w:val="none" w:sz="0" w:space="0" w:color="auto"/>
                  </w:divBdr>
                  <w:divsChild>
                    <w:div w:id="295335233">
                      <w:marLeft w:val="0"/>
                      <w:marRight w:val="0"/>
                      <w:marTop w:val="0"/>
                      <w:marBottom w:val="0"/>
                      <w:divBdr>
                        <w:top w:val="none" w:sz="0" w:space="0" w:color="auto"/>
                        <w:left w:val="none" w:sz="0" w:space="0" w:color="auto"/>
                        <w:bottom w:val="none" w:sz="0" w:space="0" w:color="auto"/>
                        <w:right w:val="none" w:sz="0" w:space="0" w:color="auto"/>
                      </w:divBdr>
                      <w:divsChild>
                        <w:div w:id="1730499447">
                          <w:marLeft w:val="0"/>
                          <w:marRight w:val="0"/>
                          <w:marTop w:val="0"/>
                          <w:marBottom w:val="0"/>
                          <w:divBdr>
                            <w:top w:val="none" w:sz="0" w:space="0" w:color="auto"/>
                            <w:left w:val="none" w:sz="0" w:space="0" w:color="auto"/>
                            <w:bottom w:val="none" w:sz="0" w:space="0" w:color="auto"/>
                            <w:right w:val="none" w:sz="0" w:space="0" w:color="auto"/>
                          </w:divBdr>
                        </w:div>
                      </w:divsChild>
                    </w:div>
                    <w:div w:id="38164257">
                      <w:marLeft w:val="0"/>
                      <w:marRight w:val="0"/>
                      <w:marTop w:val="0"/>
                      <w:marBottom w:val="0"/>
                      <w:divBdr>
                        <w:top w:val="none" w:sz="0" w:space="0" w:color="auto"/>
                        <w:left w:val="none" w:sz="0" w:space="0" w:color="auto"/>
                        <w:bottom w:val="none" w:sz="0" w:space="0" w:color="auto"/>
                        <w:right w:val="none" w:sz="0" w:space="0" w:color="auto"/>
                      </w:divBdr>
                      <w:divsChild>
                        <w:div w:id="1770155529">
                          <w:marLeft w:val="0"/>
                          <w:marRight w:val="180"/>
                          <w:marTop w:val="0"/>
                          <w:marBottom w:val="0"/>
                          <w:divBdr>
                            <w:top w:val="none" w:sz="0" w:space="0" w:color="auto"/>
                            <w:left w:val="none" w:sz="0" w:space="0" w:color="auto"/>
                            <w:bottom w:val="none" w:sz="0" w:space="0" w:color="auto"/>
                            <w:right w:val="none" w:sz="0" w:space="0" w:color="auto"/>
                          </w:divBdr>
                          <w:divsChild>
                            <w:div w:id="1712537857">
                              <w:marLeft w:val="0"/>
                              <w:marRight w:val="0"/>
                              <w:marTop w:val="0"/>
                              <w:marBottom w:val="0"/>
                              <w:divBdr>
                                <w:top w:val="none" w:sz="0" w:space="0" w:color="auto"/>
                                <w:left w:val="none" w:sz="0" w:space="0" w:color="auto"/>
                                <w:bottom w:val="none" w:sz="0" w:space="0" w:color="auto"/>
                                <w:right w:val="none" w:sz="0" w:space="0" w:color="auto"/>
                              </w:divBdr>
                            </w:div>
                          </w:divsChild>
                        </w:div>
                        <w:div w:id="752049312">
                          <w:marLeft w:val="0"/>
                          <w:marRight w:val="0"/>
                          <w:marTop w:val="0"/>
                          <w:marBottom w:val="0"/>
                          <w:divBdr>
                            <w:top w:val="none" w:sz="0" w:space="0" w:color="auto"/>
                            <w:left w:val="none" w:sz="0" w:space="0" w:color="auto"/>
                            <w:bottom w:val="none" w:sz="0" w:space="0" w:color="auto"/>
                            <w:right w:val="none" w:sz="0" w:space="0" w:color="auto"/>
                          </w:divBdr>
                          <w:divsChild>
                            <w:div w:id="401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342083">
          <w:marLeft w:val="0"/>
          <w:marRight w:val="0"/>
          <w:marTop w:val="0"/>
          <w:marBottom w:val="0"/>
          <w:divBdr>
            <w:top w:val="none" w:sz="0" w:space="0" w:color="auto"/>
            <w:left w:val="none" w:sz="0" w:space="0" w:color="auto"/>
            <w:bottom w:val="none" w:sz="0" w:space="0" w:color="auto"/>
            <w:right w:val="none" w:sz="0" w:space="0" w:color="auto"/>
          </w:divBdr>
          <w:divsChild>
            <w:div w:id="1063796561">
              <w:marLeft w:val="0"/>
              <w:marRight w:val="0"/>
              <w:marTop w:val="0"/>
              <w:marBottom w:val="0"/>
              <w:divBdr>
                <w:top w:val="none" w:sz="0" w:space="0" w:color="auto"/>
                <w:left w:val="none" w:sz="0" w:space="0" w:color="auto"/>
                <w:bottom w:val="none" w:sz="0" w:space="0" w:color="auto"/>
                <w:right w:val="none" w:sz="0" w:space="0" w:color="auto"/>
              </w:divBdr>
              <w:divsChild>
                <w:div w:id="1247182211">
                  <w:marLeft w:val="0"/>
                  <w:marRight w:val="0"/>
                  <w:marTop w:val="0"/>
                  <w:marBottom w:val="0"/>
                  <w:divBdr>
                    <w:top w:val="none" w:sz="0" w:space="0" w:color="auto"/>
                    <w:left w:val="none" w:sz="0" w:space="0" w:color="auto"/>
                    <w:bottom w:val="none" w:sz="0" w:space="0" w:color="auto"/>
                    <w:right w:val="none" w:sz="0" w:space="0" w:color="auto"/>
                  </w:divBdr>
                  <w:divsChild>
                    <w:div w:id="229659459">
                      <w:marLeft w:val="0"/>
                      <w:marRight w:val="0"/>
                      <w:marTop w:val="0"/>
                      <w:marBottom w:val="0"/>
                      <w:divBdr>
                        <w:top w:val="single" w:sz="6" w:space="0" w:color="auto"/>
                        <w:left w:val="single" w:sz="6" w:space="0" w:color="auto"/>
                        <w:bottom w:val="single" w:sz="6" w:space="0" w:color="auto"/>
                        <w:right w:val="single" w:sz="6" w:space="0" w:color="auto"/>
                      </w:divBdr>
                      <w:divsChild>
                        <w:div w:id="1466391355">
                          <w:marLeft w:val="0"/>
                          <w:marRight w:val="0"/>
                          <w:marTop w:val="0"/>
                          <w:marBottom w:val="0"/>
                          <w:divBdr>
                            <w:top w:val="none" w:sz="0" w:space="0" w:color="auto"/>
                            <w:left w:val="none" w:sz="0" w:space="0" w:color="auto"/>
                            <w:bottom w:val="none" w:sz="0" w:space="0" w:color="auto"/>
                            <w:right w:val="none" w:sz="0" w:space="0" w:color="auto"/>
                          </w:divBdr>
                          <w:divsChild>
                            <w:div w:id="1799032885">
                              <w:marLeft w:val="0"/>
                              <w:marRight w:val="0"/>
                              <w:marTop w:val="0"/>
                              <w:marBottom w:val="0"/>
                              <w:divBdr>
                                <w:top w:val="none" w:sz="0" w:space="0" w:color="auto"/>
                                <w:left w:val="none" w:sz="0" w:space="0" w:color="auto"/>
                                <w:bottom w:val="none" w:sz="0" w:space="0" w:color="auto"/>
                                <w:right w:val="none" w:sz="0" w:space="0" w:color="auto"/>
                              </w:divBdr>
                              <w:divsChild>
                                <w:div w:id="18645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102082">
              <w:marLeft w:val="0"/>
              <w:marRight w:val="0"/>
              <w:marTop w:val="0"/>
              <w:marBottom w:val="0"/>
              <w:divBdr>
                <w:top w:val="none" w:sz="0" w:space="0" w:color="auto"/>
                <w:left w:val="none" w:sz="0" w:space="0" w:color="auto"/>
                <w:bottom w:val="none" w:sz="0" w:space="0" w:color="auto"/>
                <w:right w:val="none" w:sz="0" w:space="0" w:color="auto"/>
              </w:divBdr>
              <w:divsChild>
                <w:div w:id="815490925">
                  <w:marLeft w:val="0"/>
                  <w:marRight w:val="0"/>
                  <w:marTop w:val="300"/>
                  <w:marBottom w:val="300"/>
                  <w:divBdr>
                    <w:top w:val="none" w:sz="0" w:space="0" w:color="auto"/>
                    <w:left w:val="none" w:sz="0" w:space="0" w:color="auto"/>
                    <w:bottom w:val="none" w:sz="0" w:space="0" w:color="auto"/>
                    <w:right w:val="none" w:sz="0" w:space="0" w:color="auto"/>
                  </w:divBdr>
                  <w:divsChild>
                    <w:div w:id="7170956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3606429">
      <w:bodyDiv w:val="1"/>
      <w:marLeft w:val="0"/>
      <w:marRight w:val="0"/>
      <w:marTop w:val="0"/>
      <w:marBottom w:val="0"/>
      <w:divBdr>
        <w:top w:val="none" w:sz="0" w:space="0" w:color="auto"/>
        <w:left w:val="none" w:sz="0" w:space="0" w:color="auto"/>
        <w:bottom w:val="none" w:sz="0" w:space="0" w:color="auto"/>
        <w:right w:val="none" w:sz="0" w:space="0" w:color="auto"/>
      </w:divBdr>
      <w:divsChild>
        <w:div w:id="1439249652">
          <w:marLeft w:val="0"/>
          <w:marRight w:val="0"/>
          <w:marTop w:val="0"/>
          <w:marBottom w:val="0"/>
          <w:divBdr>
            <w:top w:val="none" w:sz="0" w:space="0" w:color="auto"/>
            <w:left w:val="none" w:sz="0" w:space="0" w:color="auto"/>
            <w:bottom w:val="none" w:sz="0" w:space="0" w:color="auto"/>
            <w:right w:val="none" w:sz="0" w:space="0" w:color="auto"/>
          </w:divBdr>
        </w:div>
        <w:div w:id="937759353">
          <w:marLeft w:val="0"/>
          <w:marRight w:val="0"/>
          <w:marTop w:val="0"/>
          <w:marBottom w:val="0"/>
          <w:divBdr>
            <w:top w:val="none" w:sz="0" w:space="0" w:color="auto"/>
            <w:left w:val="none" w:sz="0" w:space="0" w:color="auto"/>
            <w:bottom w:val="none" w:sz="0" w:space="0" w:color="auto"/>
            <w:right w:val="none" w:sz="0" w:space="0" w:color="auto"/>
          </w:divBdr>
          <w:divsChild>
            <w:div w:id="399211473">
              <w:marLeft w:val="0"/>
              <w:marRight w:val="0"/>
              <w:marTop w:val="180"/>
              <w:marBottom w:val="240"/>
              <w:divBdr>
                <w:top w:val="none" w:sz="0" w:space="0" w:color="auto"/>
                <w:left w:val="none" w:sz="0" w:space="0" w:color="auto"/>
                <w:bottom w:val="none" w:sz="0" w:space="0" w:color="auto"/>
                <w:right w:val="none" w:sz="0" w:space="0" w:color="auto"/>
              </w:divBdr>
            </w:div>
          </w:divsChild>
        </w:div>
        <w:div w:id="1333485895">
          <w:marLeft w:val="0"/>
          <w:marRight w:val="0"/>
          <w:marTop w:val="240"/>
          <w:marBottom w:val="0"/>
          <w:divBdr>
            <w:top w:val="single" w:sz="6" w:space="5" w:color="EEEEEE"/>
            <w:left w:val="none" w:sz="0" w:space="0" w:color="auto"/>
            <w:bottom w:val="single" w:sz="6" w:space="5" w:color="EEEEEE"/>
            <w:right w:val="none" w:sz="0" w:space="0" w:color="auto"/>
          </w:divBdr>
          <w:divsChild>
            <w:div w:id="1017344159">
              <w:marLeft w:val="0"/>
              <w:marRight w:val="0"/>
              <w:marTop w:val="0"/>
              <w:marBottom w:val="0"/>
              <w:divBdr>
                <w:top w:val="none" w:sz="0" w:space="0" w:color="auto"/>
                <w:left w:val="none" w:sz="0" w:space="0" w:color="auto"/>
                <w:bottom w:val="none" w:sz="0" w:space="0" w:color="auto"/>
                <w:right w:val="none" w:sz="0" w:space="0" w:color="auto"/>
              </w:divBdr>
            </w:div>
            <w:div w:id="986477334">
              <w:marLeft w:val="0"/>
              <w:marRight w:val="0"/>
              <w:marTop w:val="0"/>
              <w:marBottom w:val="0"/>
              <w:divBdr>
                <w:top w:val="none" w:sz="0" w:space="0" w:color="auto"/>
                <w:left w:val="none" w:sz="0" w:space="0" w:color="auto"/>
                <w:bottom w:val="none" w:sz="0" w:space="0" w:color="auto"/>
                <w:right w:val="none" w:sz="0" w:space="0" w:color="auto"/>
              </w:divBdr>
            </w:div>
          </w:divsChild>
        </w:div>
        <w:div w:id="1528834451">
          <w:marLeft w:val="0"/>
          <w:marRight w:val="0"/>
          <w:marTop w:val="0"/>
          <w:marBottom w:val="0"/>
          <w:divBdr>
            <w:top w:val="none" w:sz="0" w:space="0" w:color="auto"/>
            <w:left w:val="none" w:sz="0" w:space="0" w:color="auto"/>
            <w:bottom w:val="none" w:sz="0" w:space="0" w:color="auto"/>
            <w:right w:val="none" w:sz="0" w:space="0" w:color="auto"/>
          </w:divBdr>
          <w:divsChild>
            <w:div w:id="299924815">
              <w:marLeft w:val="0"/>
              <w:marRight w:val="0"/>
              <w:marTop w:val="180"/>
              <w:marBottom w:val="0"/>
              <w:divBdr>
                <w:top w:val="none" w:sz="0" w:space="0" w:color="auto"/>
                <w:left w:val="none" w:sz="0" w:space="0" w:color="auto"/>
                <w:bottom w:val="none" w:sz="0" w:space="0" w:color="auto"/>
                <w:right w:val="none" w:sz="0" w:space="0" w:color="auto"/>
              </w:divBdr>
            </w:div>
          </w:divsChild>
        </w:div>
        <w:div w:id="314140971">
          <w:marLeft w:val="0"/>
          <w:marRight w:val="0"/>
          <w:marTop w:val="0"/>
          <w:marBottom w:val="0"/>
          <w:divBdr>
            <w:top w:val="none" w:sz="0" w:space="0" w:color="auto"/>
            <w:left w:val="none" w:sz="0" w:space="0" w:color="auto"/>
            <w:bottom w:val="none" w:sz="0" w:space="0" w:color="auto"/>
            <w:right w:val="none" w:sz="0" w:space="0" w:color="auto"/>
          </w:divBdr>
          <w:divsChild>
            <w:div w:id="1708532138">
              <w:marLeft w:val="0"/>
              <w:marRight w:val="0"/>
              <w:marTop w:val="480"/>
              <w:marBottom w:val="0"/>
              <w:divBdr>
                <w:top w:val="none" w:sz="0" w:space="0" w:color="auto"/>
                <w:left w:val="none" w:sz="0" w:space="0" w:color="auto"/>
                <w:bottom w:val="single" w:sz="6" w:space="11" w:color="EEEEEE"/>
                <w:right w:val="none" w:sz="0" w:space="0" w:color="auto"/>
              </w:divBdr>
              <w:divsChild>
                <w:div w:id="97604987">
                  <w:marLeft w:val="0"/>
                  <w:marRight w:val="0"/>
                  <w:marTop w:val="225"/>
                  <w:marBottom w:val="0"/>
                  <w:divBdr>
                    <w:top w:val="none" w:sz="0" w:space="0" w:color="auto"/>
                    <w:left w:val="none" w:sz="0" w:space="0" w:color="auto"/>
                    <w:bottom w:val="none" w:sz="0" w:space="0" w:color="auto"/>
                    <w:right w:val="none" w:sz="0" w:space="0" w:color="auto"/>
                  </w:divBdr>
                </w:div>
              </w:divsChild>
            </w:div>
            <w:div w:id="1168670572">
              <w:marLeft w:val="0"/>
              <w:marRight w:val="0"/>
              <w:marTop w:val="480"/>
              <w:marBottom w:val="0"/>
              <w:divBdr>
                <w:top w:val="none" w:sz="0" w:space="0" w:color="auto"/>
                <w:left w:val="none" w:sz="0" w:space="0" w:color="auto"/>
                <w:bottom w:val="none" w:sz="0" w:space="0" w:color="auto"/>
                <w:right w:val="none" w:sz="0" w:space="0" w:color="auto"/>
              </w:divBdr>
              <w:divsChild>
                <w:div w:id="1039010171">
                  <w:marLeft w:val="0"/>
                  <w:marRight w:val="0"/>
                  <w:marTop w:val="0"/>
                  <w:marBottom w:val="0"/>
                  <w:divBdr>
                    <w:top w:val="none" w:sz="0" w:space="0" w:color="auto"/>
                    <w:left w:val="none" w:sz="0" w:space="0" w:color="auto"/>
                    <w:bottom w:val="none" w:sz="0" w:space="0" w:color="auto"/>
                    <w:right w:val="none" w:sz="0" w:space="0" w:color="auto"/>
                  </w:divBdr>
                  <w:divsChild>
                    <w:div w:id="1377776645">
                      <w:marLeft w:val="0"/>
                      <w:marRight w:val="0"/>
                      <w:marTop w:val="0"/>
                      <w:marBottom w:val="0"/>
                      <w:divBdr>
                        <w:top w:val="none" w:sz="0" w:space="0" w:color="auto"/>
                        <w:left w:val="none" w:sz="0" w:space="0" w:color="auto"/>
                        <w:bottom w:val="none" w:sz="0" w:space="0" w:color="auto"/>
                        <w:right w:val="none" w:sz="0" w:space="0" w:color="auto"/>
                      </w:divBdr>
                      <w:divsChild>
                        <w:div w:id="19092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042046">
      <w:bodyDiv w:val="1"/>
      <w:marLeft w:val="0"/>
      <w:marRight w:val="0"/>
      <w:marTop w:val="0"/>
      <w:marBottom w:val="0"/>
      <w:divBdr>
        <w:top w:val="none" w:sz="0" w:space="0" w:color="auto"/>
        <w:left w:val="none" w:sz="0" w:space="0" w:color="auto"/>
        <w:bottom w:val="none" w:sz="0" w:space="0" w:color="auto"/>
        <w:right w:val="none" w:sz="0" w:space="0" w:color="auto"/>
      </w:divBdr>
      <w:divsChild>
        <w:div w:id="1202935072">
          <w:marLeft w:val="0"/>
          <w:marRight w:val="0"/>
          <w:marTop w:val="0"/>
          <w:marBottom w:val="0"/>
          <w:divBdr>
            <w:top w:val="none" w:sz="0" w:space="0" w:color="auto"/>
            <w:left w:val="none" w:sz="0" w:space="0" w:color="auto"/>
            <w:bottom w:val="none" w:sz="0" w:space="0" w:color="auto"/>
            <w:right w:val="none" w:sz="0" w:space="0" w:color="auto"/>
          </w:divBdr>
        </w:div>
        <w:div w:id="896015105">
          <w:marLeft w:val="0"/>
          <w:marRight w:val="0"/>
          <w:marTop w:val="0"/>
          <w:marBottom w:val="0"/>
          <w:divBdr>
            <w:top w:val="none" w:sz="0" w:space="0" w:color="auto"/>
            <w:left w:val="none" w:sz="0" w:space="0" w:color="auto"/>
            <w:bottom w:val="none" w:sz="0" w:space="0" w:color="auto"/>
            <w:right w:val="none" w:sz="0" w:space="0" w:color="auto"/>
          </w:divBdr>
          <w:divsChild>
            <w:div w:id="1025056178">
              <w:marLeft w:val="0"/>
              <w:marRight w:val="0"/>
              <w:marTop w:val="180"/>
              <w:marBottom w:val="270"/>
              <w:divBdr>
                <w:top w:val="none" w:sz="0" w:space="0" w:color="auto"/>
                <w:left w:val="none" w:sz="0" w:space="0" w:color="auto"/>
                <w:bottom w:val="none" w:sz="0" w:space="0" w:color="auto"/>
                <w:right w:val="none" w:sz="0" w:space="0" w:color="auto"/>
              </w:divBdr>
            </w:div>
          </w:divsChild>
        </w:div>
        <w:div w:id="791826796">
          <w:marLeft w:val="0"/>
          <w:marRight w:val="0"/>
          <w:marTop w:val="0"/>
          <w:marBottom w:val="0"/>
          <w:divBdr>
            <w:top w:val="none" w:sz="0" w:space="0" w:color="auto"/>
            <w:left w:val="none" w:sz="0" w:space="0" w:color="auto"/>
            <w:bottom w:val="none" w:sz="0" w:space="0" w:color="auto"/>
            <w:right w:val="none" w:sz="0" w:space="0" w:color="auto"/>
          </w:divBdr>
          <w:divsChild>
            <w:div w:id="1319386885">
              <w:marLeft w:val="0"/>
              <w:marRight w:val="0"/>
              <w:marTop w:val="0"/>
              <w:marBottom w:val="0"/>
              <w:divBdr>
                <w:top w:val="none" w:sz="0" w:space="0" w:color="auto"/>
                <w:left w:val="none" w:sz="0" w:space="0" w:color="auto"/>
                <w:bottom w:val="none" w:sz="0" w:space="0" w:color="auto"/>
                <w:right w:val="none" w:sz="0" w:space="0" w:color="auto"/>
              </w:divBdr>
              <w:divsChild>
                <w:div w:id="158738738">
                  <w:marLeft w:val="0"/>
                  <w:marRight w:val="180"/>
                  <w:marTop w:val="0"/>
                  <w:marBottom w:val="0"/>
                  <w:divBdr>
                    <w:top w:val="none" w:sz="0" w:space="0" w:color="auto"/>
                    <w:left w:val="none" w:sz="0" w:space="0" w:color="auto"/>
                    <w:bottom w:val="none" w:sz="0" w:space="0" w:color="auto"/>
                    <w:right w:val="none" w:sz="0" w:space="0" w:color="auto"/>
                  </w:divBdr>
                </w:div>
                <w:div w:id="1981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158973">
          <w:marLeft w:val="0"/>
          <w:marRight w:val="0"/>
          <w:marTop w:val="240"/>
          <w:marBottom w:val="0"/>
          <w:divBdr>
            <w:top w:val="single" w:sz="6" w:space="5" w:color="EEEEEE"/>
            <w:left w:val="none" w:sz="0" w:space="0" w:color="auto"/>
            <w:bottom w:val="single" w:sz="6" w:space="5" w:color="EEEEEE"/>
            <w:right w:val="none" w:sz="0" w:space="0" w:color="auto"/>
          </w:divBdr>
          <w:divsChild>
            <w:div w:id="784227814">
              <w:marLeft w:val="0"/>
              <w:marRight w:val="0"/>
              <w:marTop w:val="0"/>
              <w:marBottom w:val="0"/>
              <w:divBdr>
                <w:top w:val="none" w:sz="0" w:space="0" w:color="auto"/>
                <w:left w:val="none" w:sz="0" w:space="0" w:color="auto"/>
                <w:bottom w:val="none" w:sz="0" w:space="0" w:color="auto"/>
                <w:right w:val="none" w:sz="0" w:space="0" w:color="auto"/>
              </w:divBdr>
            </w:div>
            <w:div w:id="1680156584">
              <w:marLeft w:val="0"/>
              <w:marRight w:val="0"/>
              <w:marTop w:val="0"/>
              <w:marBottom w:val="0"/>
              <w:divBdr>
                <w:top w:val="none" w:sz="0" w:space="0" w:color="auto"/>
                <w:left w:val="none" w:sz="0" w:space="0" w:color="auto"/>
                <w:bottom w:val="none" w:sz="0" w:space="0" w:color="auto"/>
                <w:right w:val="none" w:sz="0" w:space="0" w:color="auto"/>
              </w:divBdr>
            </w:div>
          </w:divsChild>
        </w:div>
        <w:div w:id="1489203242">
          <w:marLeft w:val="0"/>
          <w:marRight w:val="0"/>
          <w:marTop w:val="0"/>
          <w:marBottom w:val="0"/>
          <w:divBdr>
            <w:top w:val="none" w:sz="0" w:space="0" w:color="auto"/>
            <w:left w:val="none" w:sz="0" w:space="0" w:color="auto"/>
            <w:bottom w:val="none" w:sz="0" w:space="0" w:color="auto"/>
            <w:right w:val="none" w:sz="0" w:space="0" w:color="auto"/>
          </w:divBdr>
          <w:divsChild>
            <w:div w:id="927613802">
              <w:marLeft w:val="0"/>
              <w:marRight w:val="0"/>
              <w:marTop w:val="180"/>
              <w:marBottom w:val="0"/>
              <w:divBdr>
                <w:top w:val="none" w:sz="0" w:space="0" w:color="auto"/>
                <w:left w:val="none" w:sz="0" w:space="0" w:color="auto"/>
                <w:bottom w:val="none" w:sz="0" w:space="0" w:color="auto"/>
                <w:right w:val="none" w:sz="0" w:space="0" w:color="auto"/>
              </w:divBdr>
            </w:div>
          </w:divsChild>
        </w:div>
        <w:div w:id="2134058442">
          <w:marLeft w:val="0"/>
          <w:marRight w:val="0"/>
          <w:marTop w:val="0"/>
          <w:marBottom w:val="0"/>
          <w:divBdr>
            <w:top w:val="none" w:sz="0" w:space="0" w:color="auto"/>
            <w:left w:val="none" w:sz="0" w:space="0" w:color="auto"/>
            <w:bottom w:val="none" w:sz="0" w:space="0" w:color="auto"/>
            <w:right w:val="none" w:sz="0" w:space="0" w:color="auto"/>
          </w:divBdr>
          <w:divsChild>
            <w:div w:id="465005246">
              <w:marLeft w:val="0"/>
              <w:marRight w:val="0"/>
              <w:marTop w:val="480"/>
              <w:marBottom w:val="0"/>
              <w:divBdr>
                <w:top w:val="none" w:sz="0" w:space="0" w:color="auto"/>
                <w:left w:val="none" w:sz="0" w:space="0" w:color="auto"/>
                <w:bottom w:val="single" w:sz="6" w:space="11" w:color="EEEEEE"/>
                <w:right w:val="none" w:sz="0" w:space="0" w:color="auto"/>
              </w:divBdr>
              <w:divsChild>
                <w:div w:id="734620040">
                  <w:marLeft w:val="0"/>
                  <w:marRight w:val="0"/>
                  <w:marTop w:val="225"/>
                  <w:marBottom w:val="0"/>
                  <w:divBdr>
                    <w:top w:val="none" w:sz="0" w:space="0" w:color="auto"/>
                    <w:left w:val="none" w:sz="0" w:space="0" w:color="auto"/>
                    <w:bottom w:val="none" w:sz="0" w:space="0" w:color="auto"/>
                    <w:right w:val="none" w:sz="0" w:space="0" w:color="auto"/>
                  </w:divBdr>
                </w:div>
              </w:divsChild>
            </w:div>
            <w:div w:id="1253974325">
              <w:marLeft w:val="0"/>
              <w:marRight w:val="0"/>
              <w:marTop w:val="480"/>
              <w:marBottom w:val="0"/>
              <w:divBdr>
                <w:top w:val="none" w:sz="0" w:space="0" w:color="auto"/>
                <w:left w:val="none" w:sz="0" w:space="0" w:color="auto"/>
                <w:bottom w:val="none" w:sz="0" w:space="0" w:color="auto"/>
                <w:right w:val="none" w:sz="0" w:space="0" w:color="auto"/>
              </w:divBdr>
              <w:divsChild>
                <w:div w:id="102845140">
                  <w:marLeft w:val="0"/>
                  <w:marRight w:val="0"/>
                  <w:marTop w:val="0"/>
                  <w:marBottom w:val="0"/>
                  <w:divBdr>
                    <w:top w:val="none" w:sz="0" w:space="0" w:color="auto"/>
                    <w:left w:val="none" w:sz="0" w:space="0" w:color="auto"/>
                    <w:bottom w:val="none" w:sz="0" w:space="0" w:color="auto"/>
                    <w:right w:val="none" w:sz="0" w:space="0" w:color="auto"/>
                  </w:divBdr>
                  <w:divsChild>
                    <w:div w:id="1113675228">
                      <w:marLeft w:val="0"/>
                      <w:marRight w:val="0"/>
                      <w:marTop w:val="0"/>
                      <w:marBottom w:val="0"/>
                      <w:divBdr>
                        <w:top w:val="none" w:sz="0" w:space="0" w:color="auto"/>
                        <w:left w:val="none" w:sz="0" w:space="0" w:color="auto"/>
                        <w:bottom w:val="none" w:sz="0" w:space="0" w:color="auto"/>
                        <w:right w:val="none" w:sz="0" w:space="0" w:color="auto"/>
                      </w:divBdr>
                      <w:divsChild>
                        <w:div w:id="718867756">
                          <w:marLeft w:val="0"/>
                          <w:marRight w:val="0"/>
                          <w:marTop w:val="0"/>
                          <w:marBottom w:val="0"/>
                          <w:divBdr>
                            <w:top w:val="none" w:sz="0" w:space="0" w:color="auto"/>
                            <w:left w:val="none" w:sz="0" w:space="0" w:color="auto"/>
                            <w:bottom w:val="none" w:sz="0" w:space="0" w:color="auto"/>
                            <w:right w:val="none" w:sz="0" w:space="0" w:color="auto"/>
                          </w:divBdr>
                        </w:div>
                        <w:div w:id="444888933">
                          <w:marLeft w:val="0"/>
                          <w:marRight w:val="0"/>
                          <w:marTop w:val="0"/>
                          <w:marBottom w:val="0"/>
                          <w:divBdr>
                            <w:top w:val="none" w:sz="0" w:space="0" w:color="auto"/>
                            <w:left w:val="none" w:sz="0" w:space="0" w:color="auto"/>
                            <w:bottom w:val="none" w:sz="0" w:space="0" w:color="auto"/>
                            <w:right w:val="none" w:sz="0" w:space="0" w:color="auto"/>
                          </w:divBdr>
                          <w:divsChild>
                            <w:div w:id="285696811">
                              <w:marLeft w:val="0"/>
                              <w:marRight w:val="0"/>
                              <w:marTop w:val="300"/>
                              <w:marBottom w:val="300"/>
                              <w:divBdr>
                                <w:top w:val="none" w:sz="0" w:space="0" w:color="auto"/>
                                <w:left w:val="none" w:sz="0" w:space="0" w:color="auto"/>
                                <w:bottom w:val="none" w:sz="0" w:space="0" w:color="auto"/>
                                <w:right w:val="none" w:sz="0" w:space="0" w:color="auto"/>
                              </w:divBdr>
                              <w:divsChild>
                                <w:div w:id="129586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89247">
                          <w:marLeft w:val="0"/>
                          <w:marRight w:val="0"/>
                          <w:marTop w:val="600"/>
                          <w:marBottom w:val="600"/>
                          <w:divBdr>
                            <w:top w:val="none" w:sz="0" w:space="0" w:color="auto"/>
                            <w:left w:val="none" w:sz="0" w:space="0" w:color="auto"/>
                            <w:bottom w:val="none" w:sz="0" w:space="0" w:color="auto"/>
                            <w:right w:val="none" w:sz="0" w:space="0" w:color="auto"/>
                          </w:divBdr>
                        </w:div>
                        <w:div w:id="1339700211">
                          <w:marLeft w:val="0"/>
                          <w:marRight w:val="0"/>
                          <w:marTop w:val="600"/>
                          <w:marBottom w:val="600"/>
                          <w:divBdr>
                            <w:top w:val="none" w:sz="0" w:space="0" w:color="auto"/>
                            <w:left w:val="none" w:sz="0" w:space="0" w:color="auto"/>
                            <w:bottom w:val="none" w:sz="0" w:space="0" w:color="auto"/>
                            <w:right w:val="none" w:sz="0" w:space="0" w:color="auto"/>
                          </w:divBdr>
                        </w:div>
                        <w:div w:id="956982988">
                          <w:marLeft w:val="0"/>
                          <w:marRight w:val="0"/>
                          <w:marTop w:val="0"/>
                          <w:marBottom w:val="0"/>
                          <w:divBdr>
                            <w:top w:val="none" w:sz="0" w:space="0" w:color="auto"/>
                            <w:left w:val="none" w:sz="0" w:space="0" w:color="auto"/>
                            <w:bottom w:val="none" w:sz="0" w:space="0" w:color="auto"/>
                            <w:right w:val="none" w:sz="0" w:space="0" w:color="auto"/>
                          </w:divBdr>
                          <w:divsChild>
                            <w:div w:id="1222254299">
                              <w:marLeft w:val="0"/>
                              <w:marRight w:val="0"/>
                              <w:marTop w:val="300"/>
                              <w:marBottom w:val="300"/>
                              <w:divBdr>
                                <w:top w:val="none" w:sz="0" w:space="0" w:color="auto"/>
                                <w:left w:val="none" w:sz="0" w:space="0" w:color="auto"/>
                                <w:bottom w:val="none" w:sz="0" w:space="0" w:color="auto"/>
                                <w:right w:val="none" w:sz="0" w:space="0" w:color="auto"/>
                              </w:divBdr>
                              <w:divsChild>
                                <w:div w:id="20210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92855">
      <w:bodyDiv w:val="1"/>
      <w:marLeft w:val="0"/>
      <w:marRight w:val="0"/>
      <w:marTop w:val="0"/>
      <w:marBottom w:val="0"/>
      <w:divBdr>
        <w:top w:val="none" w:sz="0" w:space="0" w:color="auto"/>
        <w:left w:val="none" w:sz="0" w:space="0" w:color="auto"/>
        <w:bottom w:val="none" w:sz="0" w:space="0" w:color="auto"/>
        <w:right w:val="none" w:sz="0" w:space="0" w:color="auto"/>
      </w:divBdr>
      <w:divsChild>
        <w:div w:id="941260286">
          <w:marLeft w:val="0"/>
          <w:marRight w:val="0"/>
          <w:marTop w:val="0"/>
          <w:marBottom w:val="0"/>
          <w:divBdr>
            <w:top w:val="none" w:sz="0" w:space="0" w:color="auto"/>
            <w:left w:val="none" w:sz="0" w:space="0" w:color="auto"/>
            <w:bottom w:val="none" w:sz="0" w:space="0" w:color="auto"/>
            <w:right w:val="none" w:sz="0" w:space="0" w:color="auto"/>
          </w:divBdr>
          <w:divsChild>
            <w:div w:id="311637020">
              <w:marLeft w:val="0"/>
              <w:marRight w:val="0"/>
              <w:marTop w:val="0"/>
              <w:marBottom w:val="300"/>
              <w:divBdr>
                <w:top w:val="none" w:sz="0" w:space="0" w:color="auto"/>
                <w:left w:val="none" w:sz="0" w:space="0" w:color="auto"/>
                <w:bottom w:val="none" w:sz="0" w:space="0" w:color="auto"/>
                <w:right w:val="none" w:sz="0" w:space="0" w:color="auto"/>
              </w:divBdr>
              <w:divsChild>
                <w:div w:id="1993170978">
                  <w:marLeft w:val="0"/>
                  <w:marRight w:val="0"/>
                  <w:marTop w:val="0"/>
                  <w:marBottom w:val="0"/>
                  <w:divBdr>
                    <w:top w:val="none" w:sz="0" w:space="0" w:color="auto"/>
                    <w:left w:val="none" w:sz="0" w:space="0" w:color="auto"/>
                    <w:bottom w:val="none" w:sz="0" w:space="0" w:color="auto"/>
                    <w:right w:val="none" w:sz="0" w:space="0" w:color="auto"/>
                  </w:divBdr>
                  <w:divsChild>
                    <w:div w:id="1322849412">
                      <w:marLeft w:val="0"/>
                      <w:marRight w:val="0"/>
                      <w:marTop w:val="0"/>
                      <w:marBottom w:val="0"/>
                      <w:divBdr>
                        <w:top w:val="none" w:sz="0" w:space="0" w:color="auto"/>
                        <w:left w:val="none" w:sz="0" w:space="0" w:color="auto"/>
                        <w:bottom w:val="none" w:sz="0" w:space="0" w:color="auto"/>
                        <w:right w:val="none" w:sz="0" w:space="0" w:color="auto"/>
                      </w:divBdr>
                      <w:divsChild>
                        <w:div w:id="27294634">
                          <w:marLeft w:val="0"/>
                          <w:marRight w:val="0"/>
                          <w:marTop w:val="0"/>
                          <w:marBottom w:val="0"/>
                          <w:divBdr>
                            <w:top w:val="none" w:sz="0" w:space="0" w:color="auto"/>
                            <w:left w:val="none" w:sz="0" w:space="0" w:color="auto"/>
                            <w:bottom w:val="none" w:sz="0" w:space="0" w:color="auto"/>
                            <w:right w:val="none" w:sz="0" w:space="0" w:color="auto"/>
                          </w:divBdr>
                        </w:div>
                      </w:divsChild>
                    </w:div>
                    <w:div w:id="106967407">
                      <w:marLeft w:val="0"/>
                      <w:marRight w:val="0"/>
                      <w:marTop w:val="0"/>
                      <w:marBottom w:val="0"/>
                      <w:divBdr>
                        <w:top w:val="none" w:sz="0" w:space="0" w:color="auto"/>
                        <w:left w:val="none" w:sz="0" w:space="0" w:color="auto"/>
                        <w:bottom w:val="none" w:sz="0" w:space="0" w:color="auto"/>
                        <w:right w:val="none" w:sz="0" w:space="0" w:color="auto"/>
                      </w:divBdr>
                      <w:divsChild>
                        <w:div w:id="902329187">
                          <w:marLeft w:val="0"/>
                          <w:marRight w:val="180"/>
                          <w:marTop w:val="0"/>
                          <w:marBottom w:val="0"/>
                          <w:divBdr>
                            <w:top w:val="none" w:sz="0" w:space="0" w:color="auto"/>
                            <w:left w:val="none" w:sz="0" w:space="0" w:color="auto"/>
                            <w:bottom w:val="none" w:sz="0" w:space="0" w:color="auto"/>
                            <w:right w:val="none" w:sz="0" w:space="0" w:color="auto"/>
                          </w:divBdr>
                          <w:divsChild>
                            <w:div w:id="568929378">
                              <w:marLeft w:val="0"/>
                              <w:marRight w:val="0"/>
                              <w:marTop w:val="0"/>
                              <w:marBottom w:val="0"/>
                              <w:divBdr>
                                <w:top w:val="none" w:sz="0" w:space="0" w:color="auto"/>
                                <w:left w:val="none" w:sz="0" w:space="0" w:color="auto"/>
                                <w:bottom w:val="none" w:sz="0" w:space="0" w:color="auto"/>
                                <w:right w:val="none" w:sz="0" w:space="0" w:color="auto"/>
                              </w:divBdr>
                            </w:div>
                          </w:divsChild>
                        </w:div>
                        <w:div w:id="1857038739">
                          <w:marLeft w:val="0"/>
                          <w:marRight w:val="0"/>
                          <w:marTop w:val="0"/>
                          <w:marBottom w:val="0"/>
                          <w:divBdr>
                            <w:top w:val="none" w:sz="0" w:space="0" w:color="auto"/>
                            <w:left w:val="none" w:sz="0" w:space="0" w:color="auto"/>
                            <w:bottom w:val="none" w:sz="0" w:space="0" w:color="auto"/>
                            <w:right w:val="none" w:sz="0" w:space="0" w:color="auto"/>
                          </w:divBdr>
                          <w:divsChild>
                            <w:div w:id="13781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898138">
          <w:marLeft w:val="0"/>
          <w:marRight w:val="0"/>
          <w:marTop w:val="0"/>
          <w:marBottom w:val="0"/>
          <w:divBdr>
            <w:top w:val="none" w:sz="0" w:space="0" w:color="auto"/>
            <w:left w:val="none" w:sz="0" w:space="0" w:color="auto"/>
            <w:bottom w:val="none" w:sz="0" w:space="0" w:color="auto"/>
            <w:right w:val="none" w:sz="0" w:space="0" w:color="auto"/>
          </w:divBdr>
          <w:divsChild>
            <w:div w:id="921793661">
              <w:marLeft w:val="0"/>
              <w:marRight w:val="0"/>
              <w:marTop w:val="300"/>
              <w:marBottom w:val="420"/>
              <w:divBdr>
                <w:top w:val="none" w:sz="0" w:space="0" w:color="auto"/>
                <w:left w:val="none" w:sz="0" w:space="0" w:color="auto"/>
                <w:bottom w:val="none" w:sz="0" w:space="0" w:color="auto"/>
                <w:right w:val="none" w:sz="0" w:space="0" w:color="auto"/>
              </w:divBdr>
              <w:divsChild>
                <w:div w:id="468477727">
                  <w:marLeft w:val="0"/>
                  <w:marRight w:val="0"/>
                  <w:marTop w:val="0"/>
                  <w:marBottom w:val="120"/>
                  <w:divBdr>
                    <w:top w:val="none" w:sz="0" w:space="0" w:color="auto"/>
                    <w:left w:val="none" w:sz="0" w:space="0" w:color="auto"/>
                    <w:bottom w:val="none" w:sz="0" w:space="0" w:color="auto"/>
                    <w:right w:val="none" w:sz="0" w:space="0" w:color="auto"/>
                  </w:divBdr>
                </w:div>
              </w:divsChild>
            </w:div>
            <w:div w:id="1864662775">
              <w:marLeft w:val="0"/>
              <w:marRight w:val="0"/>
              <w:marTop w:val="0"/>
              <w:marBottom w:val="0"/>
              <w:divBdr>
                <w:top w:val="none" w:sz="0" w:space="0" w:color="auto"/>
                <w:left w:val="none" w:sz="0" w:space="0" w:color="auto"/>
                <w:bottom w:val="none" w:sz="0" w:space="0" w:color="auto"/>
                <w:right w:val="none" w:sz="0" w:space="0" w:color="auto"/>
              </w:divBdr>
              <w:divsChild>
                <w:div w:id="654576509">
                  <w:marLeft w:val="0"/>
                  <w:marRight w:val="0"/>
                  <w:marTop w:val="300"/>
                  <w:marBottom w:val="300"/>
                  <w:divBdr>
                    <w:top w:val="none" w:sz="0" w:space="0" w:color="auto"/>
                    <w:left w:val="none" w:sz="0" w:space="0" w:color="auto"/>
                    <w:bottom w:val="none" w:sz="0" w:space="0" w:color="auto"/>
                    <w:right w:val="none" w:sz="0" w:space="0" w:color="auto"/>
                  </w:divBdr>
                  <w:divsChild>
                    <w:div w:id="260339114">
                      <w:marLeft w:val="0"/>
                      <w:marRight w:val="0"/>
                      <w:marTop w:val="120"/>
                      <w:marBottom w:val="0"/>
                      <w:divBdr>
                        <w:top w:val="none" w:sz="0" w:space="0" w:color="auto"/>
                        <w:left w:val="none" w:sz="0" w:space="0" w:color="auto"/>
                        <w:bottom w:val="none" w:sz="0" w:space="0" w:color="auto"/>
                        <w:right w:val="none" w:sz="0" w:space="0" w:color="auto"/>
                      </w:divBdr>
                    </w:div>
                  </w:divsChild>
                </w:div>
                <w:div w:id="417676422">
                  <w:marLeft w:val="0"/>
                  <w:marRight w:val="0"/>
                  <w:marTop w:val="300"/>
                  <w:marBottom w:val="300"/>
                  <w:divBdr>
                    <w:top w:val="none" w:sz="0" w:space="0" w:color="auto"/>
                    <w:left w:val="none" w:sz="0" w:space="0" w:color="auto"/>
                    <w:bottom w:val="none" w:sz="0" w:space="0" w:color="auto"/>
                    <w:right w:val="none" w:sz="0" w:space="0" w:color="auto"/>
                  </w:divBdr>
                  <w:divsChild>
                    <w:div w:id="1911302217">
                      <w:marLeft w:val="0"/>
                      <w:marRight w:val="0"/>
                      <w:marTop w:val="120"/>
                      <w:marBottom w:val="0"/>
                      <w:divBdr>
                        <w:top w:val="none" w:sz="0" w:space="0" w:color="auto"/>
                        <w:left w:val="none" w:sz="0" w:space="0" w:color="auto"/>
                        <w:bottom w:val="none" w:sz="0" w:space="0" w:color="auto"/>
                        <w:right w:val="none" w:sz="0" w:space="0" w:color="auto"/>
                      </w:divBdr>
                      <w:divsChild>
                        <w:div w:id="243533120">
                          <w:marLeft w:val="0"/>
                          <w:marRight w:val="0"/>
                          <w:marTop w:val="0"/>
                          <w:marBottom w:val="0"/>
                          <w:divBdr>
                            <w:top w:val="none" w:sz="0" w:space="0" w:color="auto"/>
                            <w:left w:val="none" w:sz="0" w:space="0" w:color="auto"/>
                            <w:bottom w:val="none" w:sz="0" w:space="0" w:color="auto"/>
                            <w:right w:val="none" w:sz="0" w:space="0" w:color="auto"/>
                          </w:divBdr>
                          <w:divsChild>
                            <w:div w:id="12729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74400">
                  <w:marLeft w:val="0"/>
                  <w:marRight w:val="0"/>
                  <w:marTop w:val="300"/>
                  <w:marBottom w:val="300"/>
                  <w:divBdr>
                    <w:top w:val="none" w:sz="0" w:space="0" w:color="auto"/>
                    <w:left w:val="none" w:sz="0" w:space="0" w:color="auto"/>
                    <w:bottom w:val="none" w:sz="0" w:space="0" w:color="auto"/>
                    <w:right w:val="none" w:sz="0" w:space="0" w:color="auto"/>
                  </w:divBdr>
                  <w:divsChild>
                    <w:div w:id="1987126841">
                      <w:marLeft w:val="0"/>
                      <w:marRight w:val="0"/>
                      <w:marTop w:val="120"/>
                      <w:marBottom w:val="0"/>
                      <w:divBdr>
                        <w:top w:val="none" w:sz="0" w:space="0" w:color="auto"/>
                        <w:left w:val="none" w:sz="0" w:space="0" w:color="auto"/>
                        <w:bottom w:val="none" w:sz="0" w:space="0" w:color="auto"/>
                        <w:right w:val="none" w:sz="0" w:space="0" w:color="auto"/>
                      </w:divBdr>
                      <w:divsChild>
                        <w:div w:id="503982640">
                          <w:marLeft w:val="0"/>
                          <w:marRight w:val="0"/>
                          <w:marTop w:val="0"/>
                          <w:marBottom w:val="0"/>
                          <w:divBdr>
                            <w:top w:val="none" w:sz="0" w:space="0" w:color="auto"/>
                            <w:left w:val="none" w:sz="0" w:space="0" w:color="auto"/>
                            <w:bottom w:val="none" w:sz="0" w:space="0" w:color="auto"/>
                            <w:right w:val="none" w:sz="0" w:space="0" w:color="auto"/>
                          </w:divBdr>
                          <w:divsChild>
                            <w:div w:id="19076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4628">
                  <w:marLeft w:val="0"/>
                  <w:marRight w:val="0"/>
                  <w:marTop w:val="300"/>
                  <w:marBottom w:val="300"/>
                  <w:divBdr>
                    <w:top w:val="none" w:sz="0" w:space="0" w:color="auto"/>
                    <w:left w:val="none" w:sz="0" w:space="0" w:color="auto"/>
                    <w:bottom w:val="none" w:sz="0" w:space="0" w:color="auto"/>
                    <w:right w:val="none" w:sz="0" w:space="0" w:color="auto"/>
                  </w:divBdr>
                  <w:divsChild>
                    <w:div w:id="1078016591">
                      <w:marLeft w:val="0"/>
                      <w:marRight w:val="0"/>
                      <w:marTop w:val="120"/>
                      <w:marBottom w:val="0"/>
                      <w:divBdr>
                        <w:top w:val="none" w:sz="0" w:space="0" w:color="auto"/>
                        <w:left w:val="none" w:sz="0" w:space="0" w:color="auto"/>
                        <w:bottom w:val="none" w:sz="0" w:space="0" w:color="auto"/>
                        <w:right w:val="none" w:sz="0" w:space="0" w:color="auto"/>
                      </w:divBdr>
                      <w:divsChild>
                        <w:div w:id="339939204">
                          <w:marLeft w:val="0"/>
                          <w:marRight w:val="0"/>
                          <w:marTop w:val="0"/>
                          <w:marBottom w:val="0"/>
                          <w:divBdr>
                            <w:top w:val="none" w:sz="0" w:space="0" w:color="auto"/>
                            <w:left w:val="none" w:sz="0" w:space="0" w:color="auto"/>
                            <w:bottom w:val="none" w:sz="0" w:space="0" w:color="auto"/>
                            <w:right w:val="none" w:sz="0" w:space="0" w:color="auto"/>
                          </w:divBdr>
                          <w:divsChild>
                            <w:div w:id="197305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97899">
                  <w:marLeft w:val="0"/>
                  <w:marRight w:val="0"/>
                  <w:marTop w:val="300"/>
                  <w:marBottom w:val="300"/>
                  <w:divBdr>
                    <w:top w:val="none" w:sz="0" w:space="0" w:color="auto"/>
                    <w:left w:val="none" w:sz="0" w:space="0" w:color="auto"/>
                    <w:bottom w:val="none" w:sz="0" w:space="0" w:color="auto"/>
                    <w:right w:val="none" w:sz="0" w:space="0" w:color="auto"/>
                  </w:divBdr>
                  <w:divsChild>
                    <w:div w:id="651637023">
                      <w:marLeft w:val="0"/>
                      <w:marRight w:val="0"/>
                      <w:marTop w:val="120"/>
                      <w:marBottom w:val="0"/>
                      <w:divBdr>
                        <w:top w:val="none" w:sz="0" w:space="0" w:color="auto"/>
                        <w:left w:val="none" w:sz="0" w:space="0" w:color="auto"/>
                        <w:bottom w:val="none" w:sz="0" w:space="0" w:color="auto"/>
                        <w:right w:val="none" w:sz="0" w:space="0" w:color="auto"/>
                      </w:divBdr>
                      <w:divsChild>
                        <w:div w:id="1098604502">
                          <w:marLeft w:val="0"/>
                          <w:marRight w:val="0"/>
                          <w:marTop w:val="0"/>
                          <w:marBottom w:val="0"/>
                          <w:divBdr>
                            <w:top w:val="none" w:sz="0" w:space="0" w:color="auto"/>
                            <w:left w:val="none" w:sz="0" w:space="0" w:color="auto"/>
                            <w:bottom w:val="none" w:sz="0" w:space="0" w:color="auto"/>
                            <w:right w:val="none" w:sz="0" w:space="0" w:color="auto"/>
                          </w:divBdr>
                          <w:divsChild>
                            <w:div w:id="126919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540231">
                  <w:blockQuote w:val="1"/>
                  <w:marLeft w:val="0"/>
                  <w:marRight w:val="0"/>
                  <w:marTop w:val="0"/>
                  <w:marBottom w:val="0"/>
                  <w:divBdr>
                    <w:top w:val="none" w:sz="0" w:space="0" w:color="auto"/>
                    <w:left w:val="none" w:sz="0" w:space="0" w:color="auto"/>
                    <w:bottom w:val="none" w:sz="0" w:space="0" w:color="auto"/>
                    <w:right w:val="none" w:sz="0" w:space="0" w:color="auto"/>
                  </w:divBdr>
                </w:div>
                <w:div w:id="1119493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606999">
      <w:bodyDiv w:val="1"/>
      <w:marLeft w:val="0"/>
      <w:marRight w:val="0"/>
      <w:marTop w:val="0"/>
      <w:marBottom w:val="0"/>
      <w:divBdr>
        <w:top w:val="none" w:sz="0" w:space="0" w:color="auto"/>
        <w:left w:val="none" w:sz="0" w:space="0" w:color="auto"/>
        <w:bottom w:val="none" w:sz="0" w:space="0" w:color="auto"/>
        <w:right w:val="none" w:sz="0" w:space="0" w:color="auto"/>
      </w:divBdr>
      <w:divsChild>
        <w:div w:id="490102470">
          <w:marLeft w:val="0"/>
          <w:marRight w:val="0"/>
          <w:marTop w:val="0"/>
          <w:marBottom w:val="0"/>
          <w:divBdr>
            <w:top w:val="none" w:sz="0" w:space="0" w:color="auto"/>
            <w:left w:val="none" w:sz="0" w:space="0" w:color="auto"/>
            <w:bottom w:val="none" w:sz="0" w:space="0" w:color="auto"/>
            <w:right w:val="none" w:sz="0" w:space="0" w:color="auto"/>
          </w:divBdr>
          <w:divsChild>
            <w:div w:id="1709841074">
              <w:marLeft w:val="0"/>
              <w:marRight w:val="0"/>
              <w:marTop w:val="0"/>
              <w:marBottom w:val="300"/>
              <w:divBdr>
                <w:top w:val="none" w:sz="0" w:space="0" w:color="auto"/>
                <w:left w:val="none" w:sz="0" w:space="0" w:color="auto"/>
                <w:bottom w:val="none" w:sz="0" w:space="0" w:color="auto"/>
                <w:right w:val="none" w:sz="0" w:space="0" w:color="auto"/>
              </w:divBdr>
              <w:divsChild>
                <w:div w:id="1821340042">
                  <w:marLeft w:val="0"/>
                  <w:marRight w:val="0"/>
                  <w:marTop w:val="0"/>
                  <w:marBottom w:val="0"/>
                  <w:divBdr>
                    <w:top w:val="none" w:sz="0" w:space="0" w:color="auto"/>
                    <w:left w:val="none" w:sz="0" w:space="0" w:color="auto"/>
                    <w:bottom w:val="none" w:sz="0" w:space="0" w:color="auto"/>
                    <w:right w:val="none" w:sz="0" w:space="0" w:color="auto"/>
                  </w:divBdr>
                  <w:divsChild>
                    <w:div w:id="1774862900">
                      <w:marLeft w:val="0"/>
                      <w:marRight w:val="0"/>
                      <w:marTop w:val="0"/>
                      <w:marBottom w:val="0"/>
                      <w:divBdr>
                        <w:top w:val="none" w:sz="0" w:space="0" w:color="auto"/>
                        <w:left w:val="none" w:sz="0" w:space="0" w:color="auto"/>
                        <w:bottom w:val="none" w:sz="0" w:space="0" w:color="auto"/>
                        <w:right w:val="none" w:sz="0" w:space="0" w:color="auto"/>
                      </w:divBdr>
                      <w:divsChild>
                        <w:div w:id="406928701">
                          <w:marLeft w:val="0"/>
                          <w:marRight w:val="0"/>
                          <w:marTop w:val="0"/>
                          <w:marBottom w:val="0"/>
                          <w:divBdr>
                            <w:top w:val="none" w:sz="0" w:space="0" w:color="auto"/>
                            <w:left w:val="none" w:sz="0" w:space="0" w:color="auto"/>
                            <w:bottom w:val="none" w:sz="0" w:space="0" w:color="auto"/>
                            <w:right w:val="none" w:sz="0" w:space="0" w:color="auto"/>
                          </w:divBdr>
                        </w:div>
                      </w:divsChild>
                    </w:div>
                    <w:div w:id="175313664">
                      <w:marLeft w:val="0"/>
                      <w:marRight w:val="0"/>
                      <w:marTop w:val="0"/>
                      <w:marBottom w:val="0"/>
                      <w:divBdr>
                        <w:top w:val="none" w:sz="0" w:space="0" w:color="auto"/>
                        <w:left w:val="none" w:sz="0" w:space="0" w:color="auto"/>
                        <w:bottom w:val="none" w:sz="0" w:space="0" w:color="auto"/>
                        <w:right w:val="none" w:sz="0" w:space="0" w:color="auto"/>
                      </w:divBdr>
                      <w:divsChild>
                        <w:div w:id="156579522">
                          <w:marLeft w:val="0"/>
                          <w:marRight w:val="180"/>
                          <w:marTop w:val="0"/>
                          <w:marBottom w:val="0"/>
                          <w:divBdr>
                            <w:top w:val="none" w:sz="0" w:space="0" w:color="auto"/>
                            <w:left w:val="none" w:sz="0" w:space="0" w:color="auto"/>
                            <w:bottom w:val="none" w:sz="0" w:space="0" w:color="auto"/>
                            <w:right w:val="none" w:sz="0" w:space="0" w:color="auto"/>
                          </w:divBdr>
                          <w:divsChild>
                            <w:div w:id="1658920582">
                              <w:marLeft w:val="0"/>
                              <w:marRight w:val="0"/>
                              <w:marTop w:val="0"/>
                              <w:marBottom w:val="0"/>
                              <w:divBdr>
                                <w:top w:val="none" w:sz="0" w:space="0" w:color="auto"/>
                                <w:left w:val="none" w:sz="0" w:space="0" w:color="auto"/>
                                <w:bottom w:val="none" w:sz="0" w:space="0" w:color="auto"/>
                                <w:right w:val="none" w:sz="0" w:space="0" w:color="auto"/>
                              </w:divBdr>
                            </w:div>
                          </w:divsChild>
                        </w:div>
                        <w:div w:id="148716051">
                          <w:marLeft w:val="0"/>
                          <w:marRight w:val="0"/>
                          <w:marTop w:val="0"/>
                          <w:marBottom w:val="0"/>
                          <w:divBdr>
                            <w:top w:val="none" w:sz="0" w:space="0" w:color="auto"/>
                            <w:left w:val="none" w:sz="0" w:space="0" w:color="auto"/>
                            <w:bottom w:val="none" w:sz="0" w:space="0" w:color="auto"/>
                            <w:right w:val="none" w:sz="0" w:space="0" w:color="auto"/>
                          </w:divBdr>
                          <w:divsChild>
                            <w:div w:id="111263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415060">
          <w:marLeft w:val="0"/>
          <w:marRight w:val="0"/>
          <w:marTop w:val="0"/>
          <w:marBottom w:val="0"/>
          <w:divBdr>
            <w:top w:val="none" w:sz="0" w:space="0" w:color="auto"/>
            <w:left w:val="none" w:sz="0" w:space="0" w:color="auto"/>
            <w:bottom w:val="none" w:sz="0" w:space="0" w:color="auto"/>
            <w:right w:val="none" w:sz="0" w:space="0" w:color="auto"/>
          </w:divBdr>
          <w:divsChild>
            <w:div w:id="106967320">
              <w:marLeft w:val="0"/>
              <w:marRight w:val="0"/>
              <w:marTop w:val="0"/>
              <w:marBottom w:val="0"/>
              <w:divBdr>
                <w:top w:val="none" w:sz="0" w:space="0" w:color="auto"/>
                <w:left w:val="none" w:sz="0" w:space="0" w:color="auto"/>
                <w:bottom w:val="none" w:sz="0" w:space="0" w:color="auto"/>
                <w:right w:val="none" w:sz="0" w:space="0" w:color="auto"/>
              </w:divBdr>
              <w:divsChild>
                <w:div w:id="576285333">
                  <w:marLeft w:val="0"/>
                  <w:marRight w:val="0"/>
                  <w:marTop w:val="0"/>
                  <w:marBottom w:val="0"/>
                  <w:divBdr>
                    <w:top w:val="none" w:sz="0" w:space="0" w:color="auto"/>
                    <w:left w:val="none" w:sz="0" w:space="0" w:color="auto"/>
                    <w:bottom w:val="none" w:sz="0" w:space="0" w:color="auto"/>
                    <w:right w:val="none" w:sz="0" w:space="0" w:color="auto"/>
                  </w:divBdr>
                  <w:divsChild>
                    <w:div w:id="126120085">
                      <w:marLeft w:val="0"/>
                      <w:marRight w:val="0"/>
                      <w:marTop w:val="0"/>
                      <w:marBottom w:val="0"/>
                      <w:divBdr>
                        <w:top w:val="none" w:sz="0" w:space="0" w:color="auto"/>
                        <w:left w:val="none" w:sz="0" w:space="0" w:color="auto"/>
                        <w:bottom w:val="none" w:sz="0" w:space="0" w:color="auto"/>
                        <w:right w:val="none" w:sz="0" w:space="0" w:color="auto"/>
                      </w:divBdr>
                      <w:divsChild>
                        <w:div w:id="1884978628">
                          <w:marLeft w:val="0"/>
                          <w:marRight w:val="0"/>
                          <w:marTop w:val="0"/>
                          <w:marBottom w:val="0"/>
                          <w:divBdr>
                            <w:top w:val="none" w:sz="0" w:space="0" w:color="auto"/>
                            <w:left w:val="none" w:sz="0" w:space="0" w:color="auto"/>
                            <w:bottom w:val="none" w:sz="0" w:space="0" w:color="auto"/>
                            <w:right w:val="none" w:sz="0" w:space="0" w:color="auto"/>
                          </w:divBdr>
                          <w:divsChild>
                            <w:div w:id="1915504715">
                              <w:marLeft w:val="0"/>
                              <w:marRight w:val="0"/>
                              <w:marTop w:val="0"/>
                              <w:marBottom w:val="0"/>
                              <w:divBdr>
                                <w:top w:val="none" w:sz="0" w:space="0" w:color="auto"/>
                                <w:left w:val="none" w:sz="0" w:space="0" w:color="auto"/>
                                <w:bottom w:val="none" w:sz="0" w:space="0" w:color="auto"/>
                                <w:right w:val="none" w:sz="0" w:space="0" w:color="auto"/>
                              </w:divBdr>
                              <w:divsChild>
                                <w:div w:id="166508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97685">
              <w:marLeft w:val="0"/>
              <w:marRight w:val="0"/>
              <w:marTop w:val="0"/>
              <w:marBottom w:val="0"/>
              <w:divBdr>
                <w:top w:val="none" w:sz="0" w:space="0" w:color="auto"/>
                <w:left w:val="none" w:sz="0" w:space="0" w:color="auto"/>
                <w:bottom w:val="none" w:sz="0" w:space="0" w:color="auto"/>
                <w:right w:val="none" w:sz="0" w:space="0" w:color="auto"/>
              </w:divBdr>
              <w:divsChild>
                <w:div w:id="1195735135">
                  <w:marLeft w:val="0"/>
                  <w:marRight w:val="0"/>
                  <w:marTop w:val="300"/>
                  <w:marBottom w:val="300"/>
                  <w:divBdr>
                    <w:top w:val="none" w:sz="0" w:space="0" w:color="auto"/>
                    <w:left w:val="none" w:sz="0" w:space="0" w:color="auto"/>
                    <w:bottom w:val="none" w:sz="0" w:space="0" w:color="auto"/>
                    <w:right w:val="none" w:sz="0" w:space="0" w:color="auto"/>
                  </w:divBdr>
                  <w:divsChild>
                    <w:div w:id="20025387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83167458">
      <w:bodyDiv w:val="1"/>
      <w:marLeft w:val="0"/>
      <w:marRight w:val="0"/>
      <w:marTop w:val="0"/>
      <w:marBottom w:val="0"/>
      <w:divBdr>
        <w:top w:val="none" w:sz="0" w:space="0" w:color="auto"/>
        <w:left w:val="none" w:sz="0" w:space="0" w:color="auto"/>
        <w:bottom w:val="none" w:sz="0" w:space="0" w:color="auto"/>
        <w:right w:val="none" w:sz="0" w:space="0" w:color="auto"/>
      </w:divBdr>
      <w:divsChild>
        <w:div w:id="1698236797">
          <w:marLeft w:val="0"/>
          <w:marRight w:val="0"/>
          <w:marTop w:val="150"/>
          <w:marBottom w:val="0"/>
          <w:divBdr>
            <w:top w:val="none" w:sz="0" w:space="0" w:color="auto"/>
            <w:left w:val="none" w:sz="0" w:space="0" w:color="auto"/>
            <w:bottom w:val="none" w:sz="0" w:space="0" w:color="auto"/>
            <w:right w:val="none" w:sz="0" w:space="0" w:color="auto"/>
          </w:divBdr>
          <w:divsChild>
            <w:div w:id="1392389234">
              <w:marLeft w:val="0"/>
              <w:marRight w:val="0"/>
              <w:marTop w:val="0"/>
              <w:marBottom w:val="300"/>
              <w:divBdr>
                <w:top w:val="none" w:sz="0" w:space="0" w:color="auto"/>
                <w:left w:val="none" w:sz="0" w:space="0" w:color="auto"/>
                <w:bottom w:val="none" w:sz="0" w:space="0" w:color="auto"/>
                <w:right w:val="none" w:sz="0" w:space="0" w:color="auto"/>
              </w:divBdr>
            </w:div>
            <w:div w:id="1798715759">
              <w:marLeft w:val="0"/>
              <w:marRight w:val="0"/>
              <w:marTop w:val="0"/>
              <w:marBottom w:val="0"/>
              <w:divBdr>
                <w:top w:val="none" w:sz="0" w:space="0" w:color="auto"/>
                <w:left w:val="none" w:sz="0" w:space="0" w:color="auto"/>
                <w:bottom w:val="none" w:sz="0" w:space="0" w:color="auto"/>
                <w:right w:val="none" w:sz="0" w:space="0" w:color="auto"/>
              </w:divBdr>
              <w:divsChild>
                <w:div w:id="722295455">
                  <w:marLeft w:val="0"/>
                  <w:marRight w:val="0"/>
                  <w:marTop w:val="0"/>
                  <w:marBottom w:val="0"/>
                  <w:divBdr>
                    <w:top w:val="none" w:sz="0" w:space="0" w:color="auto"/>
                    <w:left w:val="none" w:sz="0" w:space="0" w:color="auto"/>
                    <w:bottom w:val="none" w:sz="0" w:space="0" w:color="auto"/>
                    <w:right w:val="none" w:sz="0" w:space="0" w:color="auto"/>
                  </w:divBdr>
                  <w:divsChild>
                    <w:div w:id="450251809">
                      <w:marLeft w:val="0"/>
                      <w:marRight w:val="0"/>
                      <w:marTop w:val="0"/>
                      <w:marBottom w:val="0"/>
                      <w:divBdr>
                        <w:top w:val="none" w:sz="0" w:space="0" w:color="auto"/>
                        <w:left w:val="none" w:sz="0" w:space="0" w:color="auto"/>
                        <w:bottom w:val="none" w:sz="0" w:space="0" w:color="auto"/>
                        <w:right w:val="none" w:sz="0" w:space="0" w:color="auto"/>
                      </w:divBdr>
                    </w:div>
                    <w:div w:id="1397241390">
                      <w:marLeft w:val="0"/>
                      <w:marRight w:val="0"/>
                      <w:marTop w:val="0"/>
                      <w:marBottom w:val="0"/>
                      <w:divBdr>
                        <w:top w:val="none" w:sz="0" w:space="0" w:color="auto"/>
                        <w:left w:val="none" w:sz="0" w:space="0" w:color="auto"/>
                        <w:bottom w:val="none" w:sz="0" w:space="0" w:color="auto"/>
                        <w:right w:val="none" w:sz="0" w:space="0" w:color="auto"/>
                      </w:divBdr>
                    </w:div>
                  </w:divsChild>
                </w:div>
                <w:div w:id="1460875580">
                  <w:marLeft w:val="0"/>
                  <w:marRight w:val="0"/>
                  <w:marTop w:val="0"/>
                  <w:marBottom w:val="0"/>
                  <w:divBdr>
                    <w:top w:val="none" w:sz="0" w:space="0" w:color="auto"/>
                    <w:left w:val="none" w:sz="0" w:space="0" w:color="auto"/>
                    <w:bottom w:val="none" w:sz="0" w:space="0" w:color="auto"/>
                    <w:right w:val="none" w:sz="0" w:space="0" w:color="auto"/>
                  </w:divBdr>
                  <w:divsChild>
                    <w:div w:id="1604072227">
                      <w:marLeft w:val="0"/>
                      <w:marRight w:val="0"/>
                      <w:marTop w:val="0"/>
                      <w:marBottom w:val="0"/>
                      <w:divBdr>
                        <w:top w:val="none" w:sz="0" w:space="0" w:color="auto"/>
                        <w:left w:val="none" w:sz="0" w:space="0" w:color="auto"/>
                        <w:bottom w:val="none" w:sz="0" w:space="0" w:color="auto"/>
                        <w:right w:val="none" w:sz="0" w:space="0" w:color="auto"/>
                      </w:divBdr>
                      <w:divsChild>
                        <w:div w:id="7686972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592146">
          <w:marLeft w:val="0"/>
          <w:marRight w:val="0"/>
          <w:marTop w:val="0"/>
          <w:marBottom w:val="0"/>
          <w:divBdr>
            <w:top w:val="none" w:sz="0" w:space="0" w:color="auto"/>
            <w:left w:val="none" w:sz="0" w:space="0" w:color="auto"/>
            <w:bottom w:val="none" w:sz="0" w:space="0" w:color="auto"/>
            <w:right w:val="none" w:sz="0" w:space="0" w:color="auto"/>
          </w:divBdr>
          <w:divsChild>
            <w:div w:id="990015613">
              <w:marLeft w:val="0"/>
              <w:marRight w:val="0"/>
              <w:marTop w:val="0"/>
              <w:marBottom w:val="0"/>
              <w:divBdr>
                <w:top w:val="none" w:sz="0" w:space="0" w:color="auto"/>
                <w:left w:val="none" w:sz="0" w:space="0" w:color="auto"/>
                <w:bottom w:val="none" w:sz="0" w:space="0" w:color="auto"/>
                <w:right w:val="none" w:sz="0" w:space="0" w:color="auto"/>
              </w:divBdr>
              <w:divsChild>
                <w:div w:id="465009648">
                  <w:marLeft w:val="0"/>
                  <w:marRight w:val="0"/>
                  <w:marTop w:val="0"/>
                  <w:marBottom w:val="0"/>
                  <w:divBdr>
                    <w:top w:val="none" w:sz="0" w:space="0" w:color="auto"/>
                    <w:left w:val="none" w:sz="0" w:space="0" w:color="auto"/>
                    <w:bottom w:val="none" w:sz="0" w:space="0" w:color="auto"/>
                    <w:right w:val="none" w:sz="0" w:space="0" w:color="auto"/>
                  </w:divBdr>
                </w:div>
                <w:div w:id="1570841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14503115">
          <w:marLeft w:val="0"/>
          <w:marRight w:val="0"/>
          <w:marTop w:val="0"/>
          <w:marBottom w:val="0"/>
          <w:divBdr>
            <w:top w:val="none" w:sz="0" w:space="0" w:color="auto"/>
            <w:left w:val="none" w:sz="0" w:space="0" w:color="auto"/>
            <w:bottom w:val="none" w:sz="0" w:space="0" w:color="auto"/>
            <w:right w:val="none" w:sz="0" w:space="0" w:color="auto"/>
          </w:divBdr>
          <w:divsChild>
            <w:div w:id="45958373">
              <w:marLeft w:val="0"/>
              <w:marRight w:val="0"/>
              <w:marTop w:val="450"/>
              <w:marBottom w:val="0"/>
              <w:divBdr>
                <w:top w:val="none" w:sz="0" w:space="0" w:color="auto"/>
                <w:left w:val="none" w:sz="0" w:space="0" w:color="auto"/>
                <w:bottom w:val="none" w:sz="0" w:space="0" w:color="auto"/>
                <w:right w:val="none" w:sz="0" w:space="0" w:color="auto"/>
              </w:divBdr>
              <w:divsChild>
                <w:div w:id="1516531106">
                  <w:marLeft w:val="0"/>
                  <w:marRight w:val="0"/>
                  <w:marTop w:val="0"/>
                  <w:marBottom w:val="0"/>
                  <w:divBdr>
                    <w:top w:val="none" w:sz="0" w:space="0" w:color="auto"/>
                    <w:left w:val="none" w:sz="0" w:space="0" w:color="auto"/>
                    <w:bottom w:val="none" w:sz="0" w:space="0" w:color="auto"/>
                    <w:right w:val="none" w:sz="0" w:space="0" w:color="auto"/>
                  </w:divBdr>
                  <w:divsChild>
                    <w:div w:id="1850488962">
                      <w:marLeft w:val="0"/>
                      <w:marRight w:val="0"/>
                      <w:marTop w:val="0"/>
                      <w:marBottom w:val="0"/>
                      <w:divBdr>
                        <w:top w:val="none" w:sz="0" w:space="0" w:color="auto"/>
                        <w:left w:val="none" w:sz="0" w:space="0" w:color="auto"/>
                        <w:bottom w:val="none" w:sz="0" w:space="0" w:color="auto"/>
                        <w:right w:val="none" w:sz="0" w:space="0" w:color="auto"/>
                      </w:divBdr>
                    </w:div>
                  </w:divsChild>
                </w:div>
                <w:div w:id="212158223">
                  <w:marLeft w:val="0"/>
                  <w:marRight w:val="0"/>
                  <w:marTop w:val="0"/>
                  <w:marBottom w:val="0"/>
                  <w:divBdr>
                    <w:top w:val="none" w:sz="0" w:space="0" w:color="auto"/>
                    <w:left w:val="none" w:sz="0" w:space="0" w:color="auto"/>
                    <w:bottom w:val="none" w:sz="0" w:space="0" w:color="auto"/>
                    <w:right w:val="none" w:sz="0" w:space="0" w:color="auto"/>
                  </w:divBdr>
                  <w:divsChild>
                    <w:div w:id="412510209">
                      <w:marLeft w:val="0"/>
                      <w:marRight w:val="0"/>
                      <w:marTop w:val="0"/>
                      <w:marBottom w:val="0"/>
                      <w:divBdr>
                        <w:top w:val="none" w:sz="0" w:space="0" w:color="auto"/>
                        <w:left w:val="none" w:sz="0" w:space="0" w:color="auto"/>
                        <w:bottom w:val="none" w:sz="0" w:space="0" w:color="auto"/>
                        <w:right w:val="none" w:sz="0" w:space="0" w:color="auto"/>
                      </w:divBdr>
                    </w:div>
                  </w:divsChild>
                </w:div>
                <w:div w:id="574166285">
                  <w:marLeft w:val="0"/>
                  <w:marRight w:val="0"/>
                  <w:marTop w:val="0"/>
                  <w:marBottom w:val="0"/>
                  <w:divBdr>
                    <w:top w:val="none" w:sz="0" w:space="0" w:color="auto"/>
                    <w:left w:val="none" w:sz="0" w:space="0" w:color="auto"/>
                    <w:bottom w:val="none" w:sz="0" w:space="0" w:color="auto"/>
                    <w:right w:val="none" w:sz="0" w:space="0" w:color="auto"/>
                  </w:divBdr>
                  <w:divsChild>
                    <w:div w:id="530649327">
                      <w:marLeft w:val="0"/>
                      <w:marRight w:val="0"/>
                      <w:marTop w:val="0"/>
                      <w:marBottom w:val="0"/>
                      <w:divBdr>
                        <w:top w:val="none" w:sz="0" w:space="0" w:color="auto"/>
                        <w:left w:val="none" w:sz="0" w:space="0" w:color="auto"/>
                        <w:bottom w:val="none" w:sz="0" w:space="0" w:color="auto"/>
                        <w:right w:val="none" w:sz="0" w:space="0" w:color="auto"/>
                      </w:divBdr>
                    </w:div>
                  </w:divsChild>
                </w:div>
                <w:div w:id="1811022165">
                  <w:marLeft w:val="0"/>
                  <w:marRight w:val="0"/>
                  <w:marTop w:val="0"/>
                  <w:marBottom w:val="0"/>
                  <w:divBdr>
                    <w:top w:val="none" w:sz="0" w:space="0" w:color="auto"/>
                    <w:left w:val="none" w:sz="0" w:space="0" w:color="auto"/>
                    <w:bottom w:val="none" w:sz="0" w:space="0" w:color="auto"/>
                    <w:right w:val="none" w:sz="0" w:space="0" w:color="auto"/>
                  </w:divBdr>
                  <w:divsChild>
                    <w:div w:id="392893084">
                      <w:marLeft w:val="0"/>
                      <w:marRight w:val="0"/>
                      <w:marTop w:val="0"/>
                      <w:marBottom w:val="0"/>
                      <w:divBdr>
                        <w:top w:val="none" w:sz="0" w:space="0" w:color="auto"/>
                        <w:left w:val="none" w:sz="0" w:space="0" w:color="auto"/>
                        <w:bottom w:val="none" w:sz="0" w:space="0" w:color="auto"/>
                        <w:right w:val="none" w:sz="0" w:space="0" w:color="auto"/>
                      </w:divBdr>
                    </w:div>
                  </w:divsChild>
                </w:div>
                <w:div w:id="158231605">
                  <w:marLeft w:val="0"/>
                  <w:marRight w:val="0"/>
                  <w:marTop w:val="0"/>
                  <w:marBottom w:val="0"/>
                  <w:divBdr>
                    <w:top w:val="none" w:sz="0" w:space="0" w:color="auto"/>
                    <w:left w:val="none" w:sz="0" w:space="0" w:color="auto"/>
                    <w:bottom w:val="none" w:sz="0" w:space="0" w:color="auto"/>
                    <w:right w:val="none" w:sz="0" w:space="0" w:color="auto"/>
                  </w:divBdr>
                  <w:divsChild>
                    <w:div w:id="1915238421">
                      <w:marLeft w:val="0"/>
                      <w:marRight w:val="0"/>
                      <w:marTop w:val="600"/>
                      <w:marBottom w:val="600"/>
                      <w:divBdr>
                        <w:top w:val="none" w:sz="0" w:space="0" w:color="auto"/>
                        <w:left w:val="none" w:sz="0" w:space="0" w:color="auto"/>
                        <w:bottom w:val="none" w:sz="0" w:space="0" w:color="auto"/>
                        <w:right w:val="none" w:sz="0" w:space="0" w:color="auto"/>
                      </w:divBdr>
                      <w:divsChild>
                        <w:div w:id="1779641865">
                          <w:marLeft w:val="0"/>
                          <w:marRight w:val="0"/>
                          <w:marTop w:val="0"/>
                          <w:marBottom w:val="0"/>
                          <w:divBdr>
                            <w:top w:val="none" w:sz="0" w:space="0" w:color="auto"/>
                            <w:left w:val="none" w:sz="0" w:space="0" w:color="auto"/>
                            <w:bottom w:val="none" w:sz="0" w:space="0" w:color="auto"/>
                            <w:right w:val="none" w:sz="0" w:space="0" w:color="auto"/>
                          </w:divBdr>
                          <w:divsChild>
                            <w:div w:id="276717444">
                              <w:marLeft w:val="0"/>
                              <w:marRight w:val="0"/>
                              <w:marTop w:val="0"/>
                              <w:marBottom w:val="0"/>
                              <w:divBdr>
                                <w:top w:val="none" w:sz="0" w:space="0" w:color="auto"/>
                                <w:left w:val="none" w:sz="0" w:space="0" w:color="auto"/>
                                <w:bottom w:val="none" w:sz="0" w:space="0" w:color="auto"/>
                                <w:right w:val="none" w:sz="0" w:space="0" w:color="auto"/>
                              </w:divBdr>
                            </w:div>
                          </w:divsChild>
                        </w:div>
                        <w:div w:id="6554541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3858218">
                  <w:marLeft w:val="0"/>
                  <w:marRight w:val="0"/>
                  <w:marTop w:val="0"/>
                  <w:marBottom w:val="0"/>
                  <w:divBdr>
                    <w:top w:val="none" w:sz="0" w:space="0" w:color="auto"/>
                    <w:left w:val="none" w:sz="0" w:space="0" w:color="auto"/>
                    <w:bottom w:val="none" w:sz="0" w:space="0" w:color="auto"/>
                    <w:right w:val="none" w:sz="0" w:space="0" w:color="auto"/>
                  </w:divBdr>
                  <w:divsChild>
                    <w:div w:id="1322389114">
                      <w:marLeft w:val="0"/>
                      <w:marRight w:val="0"/>
                      <w:marTop w:val="0"/>
                      <w:marBottom w:val="0"/>
                      <w:divBdr>
                        <w:top w:val="none" w:sz="0" w:space="0" w:color="auto"/>
                        <w:left w:val="none" w:sz="0" w:space="0" w:color="auto"/>
                        <w:bottom w:val="none" w:sz="0" w:space="0" w:color="auto"/>
                        <w:right w:val="none" w:sz="0" w:space="0" w:color="auto"/>
                      </w:divBdr>
                    </w:div>
                  </w:divsChild>
                </w:div>
                <w:div w:id="1581863808">
                  <w:marLeft w:val="0"/>
                  <w:marRight w:val="0"/>
                  <w:marTop w:val="0"/>
                  <w:marBottom w:val="0"/>
                  <w:divBdr>
                    <w:top w:val="none" w:sz="0" w:space="0" w:color="auto"/>
                    <w:left w:val="none" w:sz="0" w:space="0" w:color="auto"/>
                    <w:bottom w:val="none" w:sz="0" w:space="0" w:color="auto"/>
                    <w:right w:val="none" w:sz="0" w:space="0" w:color="auto"/>
                  </w:divBdr>
                  <w:divsChild>
                    <w:div w:id="1276518671">
                      <w:marLeft w:val="0"/>
                      <w:marRight w:val="0"/>
                      <w:marTop w:val="0"/>
                      <w:marBottom w:val="0"/>
                      <w:divBdr>
                        <w:top w:val="none" w:sz="0" w:space="0" w:color="auto"/>
                        <w:left w:val="none" w:sz="0" w:space="0" w:color="auto"/>
                        <w:bottom w:val="none" w:sz="0" w:space="0" w:color="auto"/>
                        <w:right w:val="none" w:sz="0" w:space="0" w:color="auto"/>
                      </w:divBdr>
                    </w:div>
                  </w:divsChild>
                </w:div>
                <w:div w:id="1189375029">
                  <w:marLeft w:val="0"/>
                  <w:marRight w:val="0"/>
                  <w:marTop w:val="0"/>
                  <w:marBottom w:val="0"/>
                  <w:divBdr>
                    <w:top w:val="none" w:sz="0" w:space="0" w:color="auto"/>
                    <w:left w:val="none" w:sz="0" w:space="0" w:color="auto"/>
                    <w:bottom w:val="none" w:sz="0" w:space="0" w:color="auto"/>
                    <w:right w:val="none" w:sz="0" w:space="0" w:color="auto"/>
                  </w:divBdr>
                  <w:divsChild>
                    <w:div w:id="2070028342">
                      <w:marLeft w:val="0"/>
                      <w:marRight w:val="0"/>
                      <w:marTop w:val="0"/>
                      <w:marBottom w:val="0"/>
                      <w:divBdr>
                        <w:top w:val="none" w:sz="0" w:space="0" w:color="auto"/>
                        <w:left w:val="none" w:sz="0" w:space="0" w:color="auto"/>
                        <w:bottom w:val="none" w:sz="0" w:space="0" w:color="auto"/>
                        <w:right w:val="none" w:sz="0" w:space="0" w:color="auto"/>
                      </w:divBdr>
                    </w:div>
                  </w:divsChild>
                </w:div>
                <w:div w:id="1965691600">
                  <w:marLeft w:val="0"/>
                  <w:marRight w:val="0"/>
                  <w:marTop w:val="0"/>
                  <w:marBottom w:val="0"/>
                  <w:divBdr>
                    <w:top w:val="none" w:sz="0" w:space="0" w:color="auto"/>
                    <w:left w:val="none" w:sz="0" w:space="0" w:color="auto"/>
                    <w:bottom w:val="none" w:sz="0" w:space="0" w:color="auto"/>
                    <w:right w:val="none" w:sz="0" w:space="0" w:color="auto"/>
                  </w:divBdr>
                  <w:divsChild>
                    <w:div w:id="1239753443">
                      <w:marLeft w:val="0"/>
                      <w:marRight w:val="0"/>
                      <w:marTop w:val="0"/>
                      <w:marBottom w:val="0"/>
                      <w:divBdr>
                        <w:top w:val="none" w:sz="0" w:space="0" w:color="auto"/>
                        <w:left w:val="none" w:sz="0" w:space="0" w:color="auto"/>
                        <w:bottom w:val="none" w:sz="0" w:space="0" w:color="auto"/>
                        <w:right w:val="none" w:sz="0" w:space="0" w:color="auto"/>
                      </w:divBdr>
                      <w:divsChild>
                        <w:div w:id="717315380">
                          <w:marLeft w:val="0"/>
                          <w:marRight w:val="0"/>
                          <w:marTop w:val="300"/>
                          <w:marBottom w:val="225"/>
                          <w:divBdr>
                            <w:top w:val="none" w:sz="0" w:space="0" w:color="auto"/>
                            <w:left w:val="none" w:sz="0" w:space="0" w:color="auto"/>
                            <w:bottom w:val="none" w:sz="0" w:space="0" w:color="auto"/>
                            <w:right w:val="none" w:sz="0" w:space="0" w:color="auto"/>
                          </w:divBdr>
                          <w:divsChild>
                            <w:div w:id="427317569">
                              <w:marLeft w:val="0"/>
                              <w:marRight w:val="0"/>
                              <w:marTop w:val="0"/>
                              <w:marBottom w:val="0"/>
                              <w:divBdr>
                                <w:top w:val="none" w:sz="0" w:space="0" w:color="auto"/>
                                <w:left w:val="none" w:sz="0" w:space="0" w:color="auto"/>
                                <w:bottom w:val="none" w:sz="0" w:space="0" w:color="auto"/>
                                <w:right w:val="none" w:sz="0" w:space="0" w:color="auto"/>
                              </w:divBdr>
                              <w:divsChild>
                                <w:div w:id="15055110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051922994">
                  <w:marLeft w:val="0"/>
                  <w:marRight w:val="0"/>
                  <w:marTop w:val="0"/>
                  <w:marBottom w:val="0"/>
                  <w:divBdr>
                    <w:top w:val="none" w:sz="0" w:space="0" w:color="auto"/>
                    <w:left w:val="none" w:sz="0" w:space="0" w:color="auto"/>
                    <w:bottom w:val="none" w:sz="0" w:space="0" w:color="auto"/>
                    <w:right w:val="none" w:sz="0" w:space="0" w:color="auto"/>
                  </w:divBdr>
                  <w:divsChild>
                    <w:div w:id="1377774663">
                      <w:marLeft w:val="0"/>
                      <w:marRight w:val="0"/>
                      <w:marTop w:val="0"/>
                      <w:marBottom w:val="0"/>
                      <w:divBdr>
                        <w:top w:val="none" w:sz="0" w:space="0" w:color="auto"/>
                        <w:left w:val="none" w:sz="0" w:space="0" w:color="auto"/>
                        <w:bottom w:val="none" w:sz="0" w:space="0" w:color="auto"/>
                        <w:right w:val="none" w:sz="0" w:space="0" w:color="auto"/>
                      </w:divBdr>
                    </w:div>
                  </w:divsChild>
                </w:div>
                <w:div w:id="804742306">
                  <w:marLeft w:val="0"/>
                  <w:marRight w:val="0"/>
                  <w:marTop w:val="0"/>
                  <w:marBottom w:val="0"/>
                  <w:divBdr>
                    <w:top w:val="none" w:sz="0" w:space="0" w:color="auto"/>
                    <w:left w:val="none" w:sz="0" w:space="0" w:color="auto"/>
                    <w:bottom w:val="none" w:sz="0" w:space="0" w:color="auto"/>
                    <w:right w:val="none" w:sz="0" w:space="0" w:color="auto"/>
                  </w:divBdr>
                  <w:divsChild>
                    <w:div w:id="398090832">
                      <w:marLeft w:val="0"/>
                      <w:marRight w:val="0"/>
                      <w:marTop w:val="0"/>
                      <w:marBottom w:val="0"/>
                      <w:divBdr>
                        <w:top w:val="none" w:sz="0" w:space="0" w:color="auto"/>
                        <w:left w:val="none" w:sz="0" w:space="0" w:color="auto"/>
                        <w:bottom w:val="none" w:sz="0" w:space="0" w:color="auto"/>
                        <w:right w:val="none" w:sz="0" w:space="0" w:color="auto"/>
                      </w:divBdr>
                    </w:div>
                  </w:divsChild>
                </w:div>
                <w:div w:id="1906404189">
                  <w:marLeft w:val="0"/>
                  <w:marRight w:val="0"/>
                  <w:marTop w:val="0"/>
                  <w:marBottom w:val="0"/>
                  <w:divBdr>
                    <w:top w:val="none" w:sz="0" w:space="0" w:color="auto"/>
                    <w:left w:val="none" w:sz="0" w:space="0" w:color="auto"/>
                    <w:bottom w:val="none" w:sz="0" w:space="0" w:color="auto"/>
                    <w:right w:val="none" w:sz="0" w:space="0" w:color="auto"/>
                  </w:divBdr>
                  <w:divsChild>
                    <w:div w:id="983117456">
                      <w:marLeft w:val="0"/>
                      <w:marRight w:val="0"/>
                      <w:marTop w:val="0"/>
                      <w:marBottom w:val="0"/>
                      <w:divBdr>
                        <w:top w:val="none" w:sz="0" w:space="0" w:color="auto"/>
                        <w:left w:val="none" w:sz="0" w:space="0" w:color="auto"/>
                        <w:bottom w:val="none" w:sz="0" w:space="0" w:color="auto"/>
                        <w:right w:val="none" w:sz="0" w:space="0" w:color="auto"/>
                      </w:divBdr>
                    </w:div>
                  </w:divsChild>
                </w:div>
                <w:div w:id="1108894342">
                  <w:marLeft w:val="0"/>
                  <w:marRight w:val="0"/>
                  <w:marTop w:val="0"/>
                  <w:marBottom w:val="0"/>
                  <w:divBdr>
                    <w:top w:val="none" w:sz="0" w:space="0" w:color="auto"/>
                    <w:left w:val="none" w:sz="0" w:space="0" w:color="auto"/>
                    <w:bottom w:val="none" w:sz="0" w:space="0" w:color="auto"/>
                    <w:right w:val="none" w:sz="0" w:space="0" w:color="auto"/>
                  </w:divBdr>
                  <w:divsChild>
                    <w:div w:id="2046365952">
                      <w:marLeft w:val="0"/>
                      <w:marRight w:val="0"/>
                      <w:marTop w:val="0"/>
                      <w:marBottom w:val="0"/>
                      <w:divBdr>
                        <w:top w:val="none" w:sz="0" w:space="0" w:color="auto"/>
                        <w:left w:val="none" w:sz="0" w:space="0" w:color="auto"/>
                        <w:bottom w:val="none" w:sz="0" w:space="0" w:color="auto"/>
                        <w:right w:val="none" w:sz="0" w:space="0" w:color="auto"/>
                      </w:divBdr>
                    </w:div>
                  </w:divsChild>
                </w:div>
                <w:div w:id="158353074">
                  <w:marLeft w:val="0"/>
                  <w:marRight w:val="0"/>
                  <w:marTop w:val="0"/>
                  <w:marBottom w:val="0"/>
                  <w:divBdr>
                    <w:top w:val="none" w:sz="0" w:space="0" w:color="auto"/>
                    <w:left w:val="none" w:sz="0" w:space="0" w:color="auto"/>
                    <w:bottom w:val="none" w:sz="0" w:space="0" w:color="auto"/>
                    <w:right w:val="none" w:sz="0" w:space="0" w:color="auto"/>
                  </w:divBdr>
                  <w:divsChild>
                    <w:div w:id="954600816">
                      <w:marLeft w:val="0"/>
                      <w:marRight w:val="0"/>
                      <w:marTop w:val="0"/>
                      <w:marBottom w:val="0"/>
                      <w:divBdr>
                        <w:top w:val="none" w:sz="0" w:space="0" w:color="auto"/>
                        <w:left w:val="none" w:sz="0" w:space="0" w:color="auto"/>
                        <w:bottom w:val="none" w:sz="0" w:space="0" w:color="auto"/>
                        <w:right w:val="none" w:sz="0" w:space="0" w:color="auto"/>
                      </w:divBdr>
                      <w:divsChild>
                        <w:div w:id="1411122691">
                          <w:marLeft w:val="0"/>
                          <w:marRight w:val="0"/>
                          <w:marTop w:val="300"/>
                          <w:marBottom w:val="225"/>
                          <w:divBdr>
                            <w:top w:val="none" w:sz="0" w:space="0" w:color="auto"/>
                            <w:left w:val="none" w:sz="0" w:space="0" w:color="auto"/>
                            <w:bottom w:val="none" w:sz="0" w:space="0" w:color="auto"/>
                            <w:right w:val="none" w:sz="0" w:space="0" w:color="auto"/>
                          </w:divBdr>
                          <w:divsChild>
                            <w:div w:id="452137010">
                              <w:marLeft w:val="0"/>
                              <w:marRight w:val="0"/>
                              <w:marTop w:val="0"/>
                              <w:marBottom w:val="0"/>
                              <w:divBdr>
                                <w:top w:val="none" w:sz="0" w:space="0" w:color="auto"/>
                                <w:left w:val="none" w:sz="0" w:space="0" w:color="auto"/>
                                <w:bottom w:val="none" w:sz="0" w:space="0" w:color="auto"/>
                                <w:right w:val="none" w:sz="0" w:space="0" w:color="auto"/>
                              </w:divBdr>
                              <w:divsChild>
                                <w:div w:id="11611976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20927071">
                  <w:marLeft w:val="0"/>
                  <w:marRight w:val="0"/>
                  <w:marTop w:val="0"/>
                  <w:marBottom w:val="0"/>
                  <w:divBdr>
                    <w:top w:val="none" w:sz="0" w:space="0" w:color="auto"/>
                    <w:left w:val="none" w:sz="0" w:space="0" w:color="auto"/>
                    <w:bottom w:val="none" w:sz="0" w:space="0" w:color="auto"/>
                    <w:right w:val="none" w:sz="0" w:space="0" w:color="auto"/>
                  </w:divBdr>
                  <w:divsChild>
                    <w:div w:id="922372282">
                      <w:marLeft w:val="0"/>
                      <w:marRight w:val="0"/>
                      <w:marTop w:val="0"/>
                      <w:marBottom w:val="0"/>
                      <w:divBdr>
                        <w:top w:val="none" w:sz="0" w:space="0" w:color="auto"/>
                        <w:left w:val="none" w:sz="0" w:space="0" w:color="auto"/>
                        <w:bottom w:val="none" w:sz="0" w:space="0" w:color="auto"/>
                        <w:right w:val="none" w:sz="0" w:space="0" w:color="auto"/>
                      </w:divBdr>
                    </w:div>
                  </w:divsChild>
                </w:div>
                <w:div w:id="596645143">
                  <w:marLeft w:val="0"/>
                  <w:marRight w:val="0"/>
                  <w:marTop w:val="0"/>
                  <w:marBottom w:val="0"/>
                  <w:divBdr>
                    <w:top w:val="none" w:sz="0" w:space="0" w:color="auto"/>
                    <w:left w:val="none" w:sz="0" w:space="0" w:color="auto"/>
                    <w:bottom w:val="none" w:sz="0" w:space="0" w:color="auto"/>
                    <w:right w:val="none" w:sz="0" w:space="0" w:color="auto"/>
                  </w:divBdr>
                  <w:divsChild>
                    <w:div w:id="5138840">
                      <w:marLeft w:val="0"/>
                      <w:marRight w:val="0"/>
                      <w:marTop w:val="0"/>
                      <w:marBottom w:val="0"/>
                      <w:divBdr>
                        <w:top w:val="none" w:sz="0" w:space="0" w:color="auto"/>
                        <w:left w:val="none" w:sz="0" w:space="0" w:color="auto"/>
                        <w:bottom w:val="none" w:sz="0" w:space="0" w:color="auto"/>
                        <w:right w:val="none" w:sz="0" w:space="0" w:color="auto"/>
                      </w:divBdr>
                    </w:div>
                  </w:divsChild>
                </w:div>
                <w:div w:id="1501388216">
                  <w:marLeft w:val="0"/>
                  <w:marRight w:val="0"/>
                  <w:marTop w:val="0"/>
                  <w:marBottom w:val="0"/>
                  <w:divBdr>
                    <w:top w:val="none" w:sz="0" w:space="0" w:color="auto"/>
                    <w:left w:val="none" w:sz="0" w:space="0" w:color="auto"/>
                    <w:bottom w:val="none" w:sz="0" w:space="0" w:color="auto"/>
                    <w:right w:val="none" w:sz="0" w:space="0" w:color="auto"/>
                  </w:divBdr>
                  <w:divsChild>
                    <w:div w:id="654837236">
                      <w:marLeft w:val="0"/>
                      <w:marRight w:val="0"/>
                      <w:marTop w:val="0"/>
                      <w:marBottom w:val="0"/>
                      <w:divBdr>
                        <w:top w:val="none" w:sz="0" w:space="0" w:color="auto"/>
                        <w:left w:val="none" w:sz="0" w:space="0" w:color="auto"/>
                        <w:bottom w:val="none" w:sz="0" w:space="0" w:color="auto"/>
                        <w:right w:val="none" w:sz="0" w:space="0" w:color="auto"/>
                      </w:divBdr>
                    </w:div>
                  </w:divsChild>
                </w:div>
                <w:div w:id="1172911729">
                  <w:marLeft w:val="0"/>
                  <w:marRight w:val="0"/>
                  <w:marTop w:val="0"/>
                  <w:marBottom w:val="0"/>
                  <w:divBdr>
                    <w:top w:val="none" w:sz="0" w:space="0" w:color="auto"/>
                    <w:left w:val="none" w:sz="0" w:space="0" w:color="auto"/>
                    <w:bottom w:val="none" w:sz="0" w:space="0" w:color="auto"/>
                    <w:right w:val="none" w:sz="0" w:space="0" w:color="auto"/>
                  </w:divBdr>
                  <w:divsChild>
                    <w:div w:id="2088922432">
                      <w:marLeft w:val="0"/>
                      <w:marRight w:val="0"/>
                      <w:marTop w:val="0"/>
                      <w:marBottom w:val="0"/>
                      <w:divBdr>
                        <w:top w:val="none" w:sz="0" w:space="0" w:color="auto"/>
                        <w:left w:val="none" w:sz="0" w:space="0" w:color="auto"/>
                        <w:bottom w:val="none" w:sz="0" w:space="0" w:color="auto"/>
                        <w:right w:val="none" w:sz="0" w:space="0" w:color="auto"/>
                      </w:divBdr>
                    </w:div>
                  </w:divsChild>
                </w:div>
                <w:div w:id="1242447306">
                  <w:marLeft w:val="0"/>
                  <w:marRight w:val="0"/>
                  <w:marTop w:val="0"/>
                  <w:marBottom w:val="0"/>
                  <w:divBdr>
                    <w:top w:val="none" w:sz="0" w:space="0" w:color="auto"/>
                    <w:left w:val="none" w:sz="0" w:space="0" w:color="auto"/>
                    <w:bottom w:val="none" w:sz="0" w:space="0" w:color="auto"/>
                    <w:right w:val="none" w:sz="0" w:space="0" w:color="auto"/>
                  </w:divBdr>
                  <w:divsChild>
                    <w:div w:id="586618343">
                      <w:marLeft w:val="0"/>
                      <w:marRight w:val="0"/>
                      <w:marTop w:val="0"/>
                      <w:marBottom w:val="0"/>
                      <w:divBdr>
                        <w:top w:val="none" w:sz="0" w:space="0" w:color="auto"/>
                        <w:left w:val="none" w:sz="0" w:space="0" w:color="auto"/>
                        <w:bottom w:val="none" w:sz="0" w:space="0" w:color="auto"/>
                        <w:right w:val="none" w:sz="0" w:space="0" w:color="auto"/>
                      </w:divBdr>
                      <w:divsChild>
                        <w:div w:id="1381057391">
                          <w:marLeft w:val="0"/>
                          <w:marRight w:val="0"/>
                          <w:marTop w:val="300"/>
                          <w:marBottom w:val="225"/>
                          <w:divBdr>
                            <w:top w:val="none" w:sz="0" w:space="0" w:color="auto"/>
                            <w:left w:val="none" w:sz="0" w:space="0" w:color="auto"/>
                            <w:bottom w:val="none" w:sz="0" w:space="0" w:color="auto"/>
                            <w:right w:val="none" w:sz="0" w:space="0" w:color="auto"/>
                          </w:divBdr>
                          <w:divsChild>
                            <w:div w:id="124007470">
                              <w:marLeft w:val="0"/>
                              <w:marRight w:val="0"/>
                              <w:marTop w:val="0"/>
                              <w:marBottom w:val="0"/>
                              <w:divBdr>
                                <w:top w:val="none" w:sz="0" w:space="0" w:color="auto"/>
                                <w:left w:val="none" w:sz="0" w:space="0" w:color="auto"/>
                                <w:bottom w:val="none" w:sz="0" w:space="0" w:color="auto"/>
                                <w:right w:val="none" w:sz="0" w:space="0" w:color="auto"/>
                              </w:divBdr>
                              <w:divsChild>
                                <w:div w:id="3886472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44620706">
                  <w:marLeft w:val="0"/>
                  <w:marRight w:val="0"/>
                  <w:marTop w:val="0"/>
                  <w:marBottom w:val="0"/>
                  <w:divBdr>
                    <w:top w:val="none" w:sz="0" w:space="0" w:color="auto"/>
                    <w:left w:val="none" w:sz="0" w:space="0" w:color="auto"/>
                    <w:bottom w:val="none" w:sz="0" w:space="0" w:color="auto"/>
                    <w:right w:val="none" w:sz="0" w:space="0" w:color="auto"/>
                  </w:divBdr>
                  <w:divsChild>
                    <w:div w:id="260453967">
                      <w:marLeft w:val="0"/>
                      <w:marRight w:val="0"/>
                      <w:marTop w:val="0"/>
                      <w:marBottom w:val="0"/>
                      <w:divBdr>
                        <w:top w:val="none" w:sz="0" w:space="0" w:color="auto"/>
                        <w:left w:val="none" w:sz="0" w:space="0" w:color="auto"/>
                        <w:bottom w:val="none" w:sz="0" w:space="0" w:color="auto"/>
                        <w:right w:val="none" w:sz="0" w:space="0" w:color="auto"/>
                      </w:divBdr>
                    </w:div>
                  </w:divsChild>
                </w:div>
                <w:div w:id="330301849">
                  <w:marLeft w:val="0"/>
                  <w:marRight w:val="0"/>
                  <w:marTop w:val="0"/>
                  <w:marBottom w:val="0"/>
                  <w:divBdr>
                    <w:top w:val="none" w:sz="0" w:space="0" w:color="auto"/>
                    <w:left w:val="none" w:sz="0" w:space="0" w:color="auto"/>
                    <w:bottom w:val="none" w:sz="0" w:space="0" w:color="auto"/>
                    <w:right w:val="none" w:sz="0" w:space="0" w:color="auto"/>
                  </w:divBdr>
                  <w:divsChild>
                    <w:div w:id="1805659984">
                      <w:marLeft w:val="0"/>
                      <w:marRight w:val="0"/>
                      <w:marTop w:val="0"/>
                      <w:marBottom w:val="0"/>
                      <w:divBdr>
                        <w:top w:val="none" w:sz="0" w:space="0" w:color="auto"/>
                        <w:left w:val="none" w:sz="0" w:space="0" w:color="auto"/>
                        <w:bottom w:val="none" w:sz="0" w:space="0" w:color="auto"/>
                        <w:right w:val="none" w:sz="0" w:space="0" w:color="auto"/>
                      </w:divBdr>
                    </w:div>
                  </w:divsChild>
                </w:div>
                <w:div w:id="1091927421">
                  <w:marLeft w:val="0"/>
                  <w:marRight w:val="0"/>
                  <w:marTop w:val="0"/>
                  <w:marBottom w:val="0"/>
                  <w:divBdr>
                    <w:top w:val="none" w:sz="0" w:space="0" w:color="auto"/>
                    <w:left w:val="none" w:sz="0" w:space="0" w:color="auto"/>
                    <w:bottom w:val="none" w:sz="0" w:space="0" w:color="auto"/>
                    <w:right w:val="none" w:sz="0" w:space="0" w:color="auto"/>
                  </w:divBdr>
                  <w:divsChild>
                    <w:div w:id="1855342599">
                      <w:marLeft w:val="0"/>
                      <w:marRight w:val="0"/>
                      <w:marTop w:val="0"/>
                      <w:marBottom w:val="0"/>
                      <w:divBdr>
                        <w:top w:val="none" w:sz="0" w:space="0" w:color="auto"/>
                        <w:left w:val="none" w:sz="0" w:space="0" w:color="auto"/>
                        <w:bottom w:val="none" w:sz="0" w:space="0" w:color="auto"/>
                        <w:right w:val="none" w:sz="0" w:space="0" w:color="auto"/>
                      </w:divBdr>
                      <w:divsChild>
                        <w:div w:id="2122912272">
                          <w:marLeft w:val="0"/>
                          <w:marRight w:val="0"/>
                          <w:marTop w:val="300"/>
                          <w:marBottom w:val="225"/>
                          <w:divBdr>
                            <w:top w:val="none" w:sz="0" w:space="0" w:color="auto"/>
                            <w:left w:val="none" w:sz="0" w:space="0" w:color="auto"/>
                            <w:bottom w:val="none" w:sz="0" w:space="0" w:color="auto"/>
                            <w:right w:val="none" w:sz="0" w:space="0" w:color="auto"/>
                          </w:divBdr>
                          <w:divsChild>
                            <w:div w:id="1120414643">
                              <w:marLeft w:val="0"/>
                              <w:marRight w:val="0"/>
                              <w:marTop w:val="0"/>
                              <w:marBottom w:val="0"/>
                              <w:divBdr>
                                <w:top w:val="none" w:sz="0" w:space="0" w:color="auto"/>
                                <w:left w:val="none" w:sz="0" w:space="0" w:color="auto"/>
                                <w:bottom w:val="none" w:sz="0" w:space="0" w:color="auto"/>
                                <w:right w:val="none" w:sz="0" w:space="0" w:color="auto"/>
                              </w:divBdr>
                              <w:divsChild>
                                <w:div w:id="13734563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01532805">
                  <w:marLeft w:val="0"/>
                  <w:marRight w:val="0"/>
                  <w:marTop w:val="0"/>
                  <w:marBottom w:val="0"/>
                  <w:divBdr>
                    <w:top w:val="none" w:sz="0" w:space="0" w:color="auto"/>
                    <w:left w:val="none" w:sz="0" w:space="0" w:color="auto"/>
                    <w:bottom w:val="none" w:sz="0" w:space="0" w:color="auto"/>
                    <w:right w:val="none" w:sz="0" w:space="0" w:color="auto"/>
                  </w:divBdr>
                  <w:divsChild>
                    <w:div w:id="1228342560">
                      <w:marLeft w:val="0"/>
                      <w:marRight w:val="0"/>
                      <w:marTop w:val="0"/>
                      <w:marBottom w:val="0"/>
                      <w:divBdr>
                        <w:top w:val="none" w:sz="0" w:space="0" w:color="auto"/>
                        <w:left w:val="none" w:sz="0" w:space="0" w:color="auto"/>
                        <w:bottom w:val="none" w:sz="0" w:space="0" w:color="auto"/>
                        <w:right w:val="none" w:sz="0" w:space="0" w:color="auto"/>
                      </w:divBdr>
                    </w:div>
                  </w:divsChild>
                </w:div>
                <w:div w:id="2012173791">
                  <w:marLeft w:val="0"/>
                  <w:marRight w:val="0"/>
                  <w:marTop w:val="0"/>
                  <w:marBottom w:val="0"/>
                  <w:divBdr>
                    <w:top w:val="none" w:sz="0" w:space="0" w:color="auto"/>
                    <w:left w:val="none" w:sz="0" w:space="0" w:color="auto"/>
                    <w:bottom w:val="none" w:sz="0" w:space="0" w:color="auto"/>
                    <w:right w:val="none" w:sz="0" w:space="0" w:color="auto"/>
                  </w:divBdr>
                  <w:divsChild>
                    <w:div w:id="2000185705">
                      <w:marLeft w:val="0"/>
                      <w:marRight w:val="0"/>
                      <w:marTop w:val="0"/>
                      <w:marBottom w:val="0"/>
                      <w:divBdr>
                        <w:top w:val="none" w:sz="0" w:space="0" w:color="auto"/>
                        <w:left w:val="none" w:sz="0" w:space="0" w:color="auto"/>
                        <w:bottom w:val="none" w:sz="0" w:space="0" w:color="auto"/>
                        <w:right w:val="none" w:sz="0" w:space="0" w:color="auto"/>
                      </w:divBdr>
                    </w:div>
                  </w:divsChild>
                </w:div>
                <w:div w:id="208345875">
                  <w:marLeft w:val="0"/>
                  <w:marRight w:val="0"/>
                  <w:marTop w:val="0"/>
                  <w:marBottom w:val="0"/>
                  <w:divBdr>
                    <w:top w:val="none" w:sz="0" w:space="0" w:color="auto"/>
                    <w:left w:val="none" w:sz="0" w:space="0" w:color="auto"/>
                    <w:bottom w:val="none" w:sz="0" w:space="0" w:color="auto"/>
                    <w:right w:val="none" w:sz="0" w:space="0" w:color="auto"/>
                  </w:divBdr>
                  <w:divsChild>
                    <w:div w:id="2088963737">
                      <w:marLeft w:val="0"/>
                      <w:marRight w:val="0"/>
                      <w:marTop w:val="0"/>
                      <w:marBottom w:val="0"/>
                      <w:divBdr>
                        <w:top w:val="none" w:sz="0" w:space="0" w:color="auto"/>
                        <w:left w:val="none" w:sz="0" w:space="0" w:color="auto"/>
                        <w:bottom w:val="none" w:sz="0" w:space="0" w:color="auto"/>
                        <w:right w:val="none" w:sz="0" w:space="0" w:color="auto"/>
                      </w:divBdr>
                    </w:div>
                  </w:divsChild>
                </w:div>
                <w:div w:id="1149902618">
                  <w:marLeft w:val="0"/>
                  <w:marRight w:val="0"/>
                  <w:marTop w:val="0"/>
                  <w:marBottom w:val="0"/>
                  <w:divBdr>
                    <w:top w:val="none" w:sz="0" w:space="0" w:color="auto"/>
                    <w:left w:val="none" w:sz="0" w:space="0" w:color="auto"/>
                    <w:bottom w:val="none" w:sz="0" w:space="0" w:color="auto"/>
                    <w:right w:val="none" w:sz="0" w:space="0" w:color="auto"/>
                  </w:divBdr>
                  <w:divsChild>
                    <w:div w:id="934947171">
                      <w:marLeft w:val="0"/>
                      <w:marRight w:val="0"/>
                      <w:marTop w:val="0"/>
                      <w:marBottom w:val="0"/>
                      <w:divBdr>
                        <w:top w:val="none" w:sz="0" w:space="0" w:color="auto"/>
                        <w:left w:val="none" w:sz="0" w:space="0" w:color="auto"/>
                        <w:bottom w:val="none" w:sz="0" w:space="0" w:color="auto"/>
                        <w:right w:val="none" w:sz="0" w:space="0" w:color="auto"/>
                      </w:divBdr>
                    </w:div>
                  </w:divsChild>
                </w:div>
                <w:div w:id="346181368">
                  <w:marLeft w:val="0"/>
                  <w:marRight w:val="0"/>
                  <w:marTop w:val="0"/>
                  <w:marBottom w:val="0"/>
                  <w:divBdr>
                    <w:top w:val="none" w:sz="0" w:space="0" w:color="auto"/>
                    <w:left w:val="none" w:sz="0" w:space="0" w:color="auto"/>
                    <w:bottom w:val="none" w:sz="0" w:space="0" w:color="auto"/>
                    <w:right w:val="none" w:sz="0" w:space="0" w:color="auto"/>
                  </w:divBdr>
                  <w:divsChild>
                    <w:div w:id="1568950761">
                      <w:marLeft w:val="0"/>
                      <w:marRight w:val="0"/>
                      <w:marTop w:val="0"/>
                      <w:marBottom w:val="0"/>
                      <w:divBdr>
                        <w:top w:val="none" w:sz="0" w:space="0" w:color="auto"/>
                        <w:left w:val="none" w:sz="0" w:space="0" w:color="auto"/>
                        <w:bottom w:val="none" w:sz="0" w:space="0" w:color="auto"/>
                        <w:right w:val="none" w:sz="0" w:space="0" w:color="auto"/>
                      </w:divBdr>
                      <w:divsChild>
                        <w:div w:id="311757166">
                          <w:marLeft w:val="0"/>
                          <w:marRight w:val="0"/>
                          <w:marTop w:val="300"/>
                          <w:marBottom w:val="225"/>
                          <w:divBdr>
                            <w:top w:val="none" w:sz="0" w:space="0" w:color="auto"/>
                            <w:left w:val="none" w:sz="0" w:space="0" w:color="auto"/>
                            <w:bottom w:val="none" w:sz="0" w:space="0" w:color="auto"/>
                            <w:right w:val="none" w:sz="0" w:space="0" w:color="auto"/>
                          </w:divBdr>
                          <w:divsChild>
                            <w:div w:id="1209534151">
                              <w:marLeft w:val="0"/>
                              <w:marRight w:val="0"/>
                              <w:marTop w:val="0"/>
                              <w:marBottom w:val="0"/>
                              <w:divBdr>
                                <w:top w:val="none" w:sz="0" w:space="0" w:color="auto"/>
                                <w:left w:val="none" w:sz="0" w:space="0" w:color="auto"/>
                                <w:bottom w:val="none" w:sz="0" w:space="0" w:color="auto"/>
                                <w:right w:val="none" w:sz="0" w:space="0" w:color="auto"/>
                              </w:divBdr>
                              <w:divsChild>
                                <w:div w:id="9328546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152520363">
                  <w:marLeft w:val="0"/>
                  <w:marRight w:val="0"/>
                  <w:marTop w:val="0"/>
                  <w:marBottom w:val="0"/>
                  <w:divBdr>
                    <w:top w:val="none" w:sz="0" w:space="0" w:color="auto"/>
                    <w:left w:val="none" w:sz="0" w:space="0" w:color="auto"/>
                    <w:bottom w:val="none" w:sz="0" w:space="0" w:color="auto"/>
                    <w:right w:val="none" w:sz="0" w:space="0" w:color="auto"/>
                  </w:divBdr>
                  <w:divsChild>
                    <w:div w:id="508912278">
                      <w:marLeft w:val="0"/>
                      <w:marRight w:val="0"/>
                      <w:marTop w:val="0"/>
                      <w:marBottom w:val="0"/>
                      <w:divBdr>
                        <w:top w:val="none" w:sz="0" w:space="0" w:color="auto"/>
                        <w:left w:val="none" w:sz="0" w:space="0" w:color="auto"/>
                        <w:bottom w:val="none" w:sz="0" w:space="0" w:color="auto"/>
                        <w:right w:val="none" w:sz="0" w:space="0" w:color="auto"/>
                      </w:divBdr>
                    </w:div>
                  </w:divsChild>
                </w:div>
                <w:div w:id="1823425863">
                  <w:marLeft w:val="0"/>
                  <w:marRight w:val="0"/>
                  <w:marTop w:val="0"/>
                  <w:marBottom w:val="0"/>
                  <w:divBdr>
                    <w:top w:val="none" w:sz="0" w:space="0" w:color="auto"/>
                    <w:left w:val="none" w:sz="0" w:space="0" w:color="auto"/>
                    <w:bottom w:val="none" w:sz="0" w:space="0" w:color="auto"/>
                    <w:right w:val="none" w:sz="0" w:space="0" w:color="auto"/>
                  </w:divBdr>
                  <w:divsChild>
                    <w:div w:id="1791434143">
                      <w:marLeft w:val="0"/>
                      <w:marRight w:val="0"/>
                      <w:marTop w:val="0"/>
                      <w:marBottom w:val="0"/>
                      <w:divBdr>
                        <w:top w:val="none" w:sz="0" w:space="0" w:color="auto"/>
                        <w:left w:val="none" w:sz="0" w:space="0" w:color="auto"/>
                        <w:bottom w:val="none" w:sz="0" w:space="0" w:color="auto"/>
                        <w:right w:val="none" w:sz="0" w:space="0" w:color="auto"/>
                      </w:divBdr>
                    </w:div>
                  </w:divsChild>
                </w:div>
                <w:div w:id="1450662154">
                  <w:marLeft w:val="0"/>
                  <w:marRight w:val="0"/>
                  <w:marTop w:val="0"/>
                  <w:marBottom w:val="0"/>
                  <w:divBdr>
                    <w:top w:val="none" w:sz="0" w:space="0" w:color="auto"/>
                    <w:left w:val="none" w:sz="0" w:space="0" w:color="auto"/>
                    <w:bottom w:val="none" w:sz="0" w:space="0" w:color="auto"/>
                    <w:right w:val="none" w:sz="0" w:space="0" w:color="auto"/>
                  </w:divBdr>
                  <w:divsChild>
                    <w:div w:id="108511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87070">
      <w:bodyDiv w:val="1"/>
      <w:marLeft w:val="0"/>
      <w:marRight w:val="0"/>
      <w:marTop w:val="0"/>
      <w:marBottom w:val="0"/>
      <w:divBdr>
        <w:top w:val="none" w:sz="0" w:space="0" w:color="auto"/>
        <w:left w:val="none" w:sz="0" w:space="0" w:color="auto"/>
        <w:bottom w:val="none" w:sz="0" w:space="0" w:color="auto"/>
        <w:right w:val="none" w:sz="0" w:space="0" w:color="auto"/>
      </w:divBdr>
      <w:divsChild>
        <w:div w:id="1055662565">
          <w:marLeft w:val="0"/>
          <w:marRight w:val="0"/>
          <w:marTop w:val="0"/>
          <w:marBottom w:val="0"/>
          <w:divBdr>
            <w:top w:val="none" w:sz="0" w:space="0" w:color="auto"/>
            <w:left w:val="none" w:sz="0" w:space="0" w:color="auto"/>
            <w:bottom w:val="none" w:sz="0" w:space="0" w:color="auto"/>
            <w:right w:val="none" w:sz="0" w:space="0" w:color="auto"/>
          </w:divBdr>
          <w:divsChild>
            <w:div w:id="298875880">
              <w:marLeft w:val="0"/>
              <w:marRight w:val="0"/>
              <w:marTop w:val="0"/>
              <w:marBottom w:val="0"/>
              <w:divBdr>
                <w:top w:val="none" w:sz="0" w:space="0" w:color="auto"/>
                <w:left w:val="none" w:sz="0" w:space="0" w:color="auto"/>
                <w:bottom w:val="none" w:sz="0" w:space="0" w:color="auto"/>
                <w:right w:val="none" w:sz="0" w:space="0" w:color="auto"/>
              </w:divBdr>
              <w:divsChild>
                <w:div w:id="823473923">
                  <w:marLeft w:val="0"/>
                  <w:marRight w:val="0"/>
                  <w:marTop w:val="0"/>
                  <w:marBottom w:val="0"/>
                  <w:divBdr>
                    <w:top w:val="none" w:sz="0" w:space="0" w:color="auto"/>
                    <w:left w:val="none" w:sz="0" w:space="0" w:color="auto"/>
                    <w:bottom w:val="none" w:sz="0" w:space="0" w:color="auto"/>
                    <w:right w:val="none" w:sz="0" w:space="0" w:color="auto"/>
                  </w:divBdr>
                  <w:divsChild>
                    <w:div w:id="2714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2880">
              <w:marLeft w:val="0"/>
              <w:marRight w:val="0"/>
              <w:marTop w:val="0"/>
              <w:marBottom w:val="0"/>
              <w:divBdr>
                <w:top w:val="none" w:sz="0" w:space="0" w:color="auto"/>
                <w:left w:val="none" w:sz="0" w:space="0" w:color="auto"/>
                <w:bottom w:val="none" w:sz="0" w:space="0" w:color="auto"/>
                <w:right w:val="none" w:sz="0" w:space="0" w:color="auto"/>
              </w:divBdr>
              <w:divsChild>
                <w:div w:id="822895834">
                  <w:marLeft w:val="0"/>
                  <w:marRight w:val="0"/>
                  <w:marTop w:val="0"/>
                  <w:marBottom w:val="0"/>
                  <w:divBdr>
                    <w:top w:val="none" w:sz="0" w:space="0" w:color="auto"/>
                    <w:left w:val="none" w:sz="0" w:space="0" w:color="auto"/>
                    <w:bottom w:val="none" w:sz="0" w:space="0" w:color="auto"/>
                    <w:right w:val="none" w:sz="0" w:space="0" w:color="auto"/>
                  </w:divBdr>
                </w:div>
              </w:divsChild>
            </w:div>
            <w:div w:id="304774387">
              <w:marLeft w:val="0"/>
              <w:marRight w:val="0"/>
              <w:marTop w:val="0"/>
              <w:marBottom w:val="0"/>
              <w:divBdr>
                <w:top w:val="none" w:sz="0" w:space="0" w:color="auto"/>
                <w:left w:val="none" w:sz="0" w:space="0" w:color="auto"/>
                <w:bottom w:val="none" w:sz="0" w:space="0" w:color="auto"/>
                <w:right w:val="none" w:sz="0" w:space="0" w:color="auto"/>
              </w:divBdr>
              <w:divsChild>
                <w:div w:id="713694113">
                  <w:marLeft w:val="0"/>
                  <w:marRight w:val="0"/>
                  <w:marTop w:val="0"/>
                  <w:marBottom w:val="0"/>
                  <w:divBdr>
                    <w:top w:val="none" w:sz="0" w:space="0" w:color="auto"/>
                    <w:left w:val="none" w:sz="0" w:space="0" w:color="auto"/>
                    <w:bottom w:val="none" w:sz="0" w:space="0" w:color="auto"/>
                    <w:right w:val="none" w:sz="0" w:space="0" w:color="auto"/>
                  </w:divBdr>
                </w:div>
              </w:divsChild>
            </w:div>
            <w:div w:id="645008599">
              <w:marLeft w:val="0"/>
              <w:marRight w:val="0"/>
              <w:marTop w:val="0"/>
              <w:marBottom w:val="0"/>
              <w:divBdr>
                <w:top w:val="none" w:sz="0" w:space="0" w:color="auto"/>
                <w:left w:val="none" w:sz="0" w:space="0" w:color="auto"/>
                <w:bottom w:val="none" w:sz="0" w:space="0" w:color="auto"/>
                <w:right w:val="none" w:sz="0" w:space="0" w:color="auto"/>
              </w:divBdr>
              <w:divsChild>
                <w:div w:id="307632985">
                  <w:marLeft w:val="0"/>
                  <w:marRight w:val="0"/>
                  <w:marTop w:val="0"/>
                  <w:marBottom w:val="0"/>
                  <w:divBdr>
                    <w:top w:val="none" w:sz="0" w:space="0" w:color="auto"/>
                    <w:left w:val="none" w:sz="0" w:space="0" w:color="auto"/>
                    <w:bottom w:val="none" w:sz="0" w:space="0" w:color="auto"/>
                    <w:right w:val="none" w:sz="0" w:space="0" w:color="auto"/>
                  </w:divBdr>
                </w:div>
              </w:divsChild>
            </w:div>
            <w:div w:id="27630389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388913692">
      <w:bodyDiv w:val="1"/>
      <w:marLeft w:val="0"/>
      <w:marRight w:val="0"/>
      <w:marTop w:val="0"/>
      <w:marBottom w:val="0"/>
      <w:divBdr>
        <w:top w:val="none" w:sz="0" w:space="0" w:color="auto"/>
        <w:left w:val="none" w:sz="0" w:space="0" w:color="auto"/>
        <w:bottom w:val="none" w:sz="0" w:space="0" w:color="auto"/>
        <w:right w:val="none" w:sz="0" w:space="0" w:color="auto"/>
      </w:divBdr>
      <w:divsChild>
        <w:div w:id="544023282">
          <w:marLeft w:val="0"/>
          <w:marRight w:val="0"/>
          <w:marTop w:val="150"/>
          <w:marBottom w:val="0"/>
          <w:divBdr>
            <w:top w:val="none" w:sz="0" w:space="0" w:color="auto"/>
            <w:left w:val="none" w:sz="0" w:space="0" w:color="auto"/>
            <w:bottom w:val="none" w:sz="0" w:space="0" w:color="auto"/>
            <w:right w:val="none" w:sz="0" w:space="0" w:color="auto"/>
          </w:divBdr>
          <w:divsChild>
            <w:div w:id="1698770601">
              <w:marLeft w:val="0"/>
              <w:marRight w:val="0"/>
              <w:marTop w:val="0"/>
              <w:marBottom w:val="300"/>
              <w:divBdr>
                <w:top w:val="none" w:sz="0" w:space="0" w:color="auto"/>
                <w:left w:val="none" w:sz="0" w:space="0" w:color="auto"/>
                <w:bottom w:val="none" w:sz="0" w:space="0" w:color="auto"/>
                <w:right w:val="none" w:sz="0" w:space="0" w:color="auto"/>
              </w:divBdr>
            </w:div>
            <w:div w:id="943152949">
              <w:marLeft w:val="0"/>
              <w:marRight w:val="0"/>
              <w:marTop w:val="0"/>
              <w:marBottom w:val="0"/>
              <w:divBdr>
                <w:top w:val="none" w:sz="0" w:space="0" w:color="auto"/>
                <w:left w:val="none" w:sz="0" w:space="0" w:color="auto"/>
                <w:bottom w:val="none" w:sz="0" w:space="0" w:color="auto"/>
                <w:right w:val="none" w:sz="0" w:space="0" w:color="auto"/>
              </w:divBdr>
              <w:divsChild>
                <w:div w:id="1635718183">
                  <w:marLeft w:val="0"/>
                  <w:marRight w:val="0"/>
                  <w:marTop w:val="0"/>
                  <w:marBottom w:val="0"/>
                  <w:divBdr>
                    <w:top w:val="none" w:sz="0" w:space="0" w:color="auto"/>
                    <w:left w:val="none" w:sz="0" w:space="0" w:color="auto"/>
                    <w:bottom w:val="none" w:sz="0" w:space="0" w:color="auto"/>
                    <w:right w:val="none" w:sz="0" w:space="0" w:color="auto"/>
                  </w:divBdr>
                  <w:divsChild>
                    <w:div w:id="1693870817">
                      <w:marLeft w:val="0"/>
                      <w:marRight w:val="0"/>
                      <w:marTop w:val="0"/>
                      <w:marBottom w:val="0"/>
                      <w:divBdr>
                        <w:top w:val="none" w:sz="0" w:space="0" w:color="auto"/>
                        <w:left w:val="none" w:sz="0" w:space="0" w:color="auto"/>
                        <w:bottom w:val="none" w:sz="0" w:space="0" w:color="auto"/>
                        <w:right w:val="none" w:sz="0" w:space="0" w:color="auto"/>
                      </w:divBdr>
                    </w:div>
                  </w:divsChild>
                </w:div>
                <w:div w:id="1615600506">
                  <w:marLeft w:val="0"/>
                  <w:marRight w:val="0"/>
                  <w:marTop w:val="0"/>
                  <w:marBottom w:val="0"/>
                  <w:divBdr>
                    <w:top w:val="none" w:sz="0" w:space="0" w:color="auto"/>
                    <w:left w:val="none" w:sz="0" w:space="0" w:color="auto"/>
                    <w:bottom w:val="none" w:sz="0" w:space="0" w:color="auto"/>
                    <w:right w:val="none" w:sz="0" w:space="0" w:color="auto"/>
                  </w:divBdr>
                  <w:divsChild>
                    <w:div w:id="1825900303">
                      <w:marLeft w:val="0"/>
                      <w:marRight w:val="0"/>
                      <w:marTop w:val="0"/>
                      <w:marBottom w:val="0"/>
                      <w:divBdr>
                        <w:top w:val="none" w:sz="0" w:space="0" w:color="auto"/>
                        <w:left w:val="none" w:sz="0" w:space="0" w:color="auto"/>
                        <w:bottom w:val="none" w:sz="0" w:space="0" w:color="auto"/>
                        <w:right w:val="none" w:sz="0" w:space="0" w:color="auto"/>
                      </w:divBdr>
                      <w:divsChild>
                        <w:div w:id="5161211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04469">
          <w:marLeft w:val="0"/>
          <w:marRight w:val="0"/>
          <w:marTop w:val="0"/>
          <w:marBottom w:val="0"/>
          <w:divBdr>
            <w:top w:val="none" w:sz="0" w:space="0" w:color="auto"/>
            <w:left w:val="none" w:sz="0" w:space="0" w:color="auto"/>
            <w:bottom w:val="none" w:sz="0" w:space="0" w:color="auto"/>
            <w:right w:val="none" w:sz="0" w:space="0" w:color="auto"/>
          </w:divBdr>
          <w:divsChild>
            <w:div w:id="694814815">
              <w:marLeft w:val="0"/>
              <w:marRight w:val="0"/>
              <w:marTop w:val="0"/>
              <w:marBottom w:val="0"/>
              <w:divBdr>
                <w:top w:val="none" w:sz="0" w:space="0" w:color="auto"/>
                <w:left w:val="none" w:sz="0" w:space="0" w:color="auto"/>
                <w:bottom w:val="none" w:sz="0" w:space="0" w:color="auto"/>
                <w:right w:val="none" w:sz="0" w:space="0" w:color="auto"/>
              </w:divBdr>
              <w:divsChild>
                <w:div w:id="635306494">
                  <w:marLeft w:val="0"/>
                  <w:marRight w:val="0"/>
                  <w:marTop w:val="0"/>
                  <w:marBottom w:val="0"/>
                  <w:divBdr>
                    <w:top w:val="none" w:sz="0" w:space="0" w:color="auto"/>
                    <w:left w:val="none" w:sz="0" w:space="0" w:color="auto"/>
                    <w:bottom w:val="none" w:sz="0" w:space="0" w:color="auto"/>
                    <w:right w:val="none" w:sz="0" w:space="0" w:color="auto"/>
                  </w:divBdr>
                </w:div>
                <w:div w:id="18277466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420982">
          <w:marLeft w:val="0"/>
          <w:marRight w:val="0"/>
          <w:marTop w:val="0"/>
          <w:marBottom w:val="0"/>
          <w:divBdr>
            <w:top w:val="none" w:sz="0" w:space="0" w:color="auto"/>
            <w:left w:val="none" w:sz="0" w:space="0" w:color="auto"/>
            <w:bottom w:val="none" w:sz="0" w:space="0" w:color="auto"/>
            <w:right w:val="none" w:sz="0" w:space="0" w:color="auto"/>
          </w:divBdr>
          <w:divsChild>
            <w:div w:id="2080785022">
              <w:marLeft w:val="0"/>
              <w:marRight w:val="0"/>
              <w:marTop w:val="450"/>
              <w:marBottom w:val="0"/>
              <w:divBdr>
                <w:top w:val="none" w:sz="0" w:space="0" w:color="auto"/>
                <w:left w:val="none" w:sz="0" w:space="0" w:color="auto"/>
                <w:bottom w:val="none" w:sz="0" w:space="0" w:color="auto"/>
                <w:right w:val="none" w:sz="0" w:space="0" w:color="auto"/>
              </w:divBdr>
              <w:divsChild>
                <w:div w:id="387799007">
                  <w:marLeft w:val="0"/>
                  <w:marRight w:val="0"/>
                  <w:marTop w:val="0"/>
                  <w:marBottom w:val="0"/>
                  <w:divBdr>
                    <w:top w:val="none" w:sz="0" w:space="0" w:color="auto"/>
                    <w:left w:val="none" w:sz="0" w:space="0" w:color="auto"/>
                    <w:bottom w:val="none" w:sz="0" w:space="0" w:color="auto"/>
                    <w:right w:val="none" w:sz="0" w:space="0" w:color="auto"/>
                  </w:divBdr>
                  <w:divsChild>
                    <w:div w:id="1829393765">
                      <w:marLeft w:val="0"/>
                      <w:marRight w:val="0"/>
                      <w:marTop w:val="0"/>
                      <w:marBottom w:val="0"/>
                      <w:divBdr>
                        <w:top w:val="none" w:sz="0" w:space="0" w:color="auto"/>
                        <w:left w:val="none" w:sz="0" w:space="0" w:color="auto"/>
                        <w:bottom w:val="none" w:sz="0" w:space="0" w:color="auto"/>
                        <w:right w:val="none" w:sz="0" w:space="0" w:color="auto"/>
                      </w:divBdr>
                    </w:div>
                  </w:divsChild>
                </w:div>
                <w:div w:id="1043595705">
                  <w:marLeft w:val="0"/>
                  <w:marRight w:val="0"/>
                  <w:marTop w:val="0"/>
                  <w:marBottom w:val="0"/>
                  <w:divBdr>
                    <w:top w:val="none" w:sz="0" w:space="0" w:color="auto"/>
                    <w:left w:val="none" w:sz="0" w:space="0" w:color="auto"/>
                    <w:bottom w:val="none" w:sz="0" w:space="0" w:color="auto"/>
                    <w:right w:val="none" w:sz="0" w:space="0" w:color="auto"/>
                  </w:divBdr>
                  <w:divsChild>
                    <w:div w:id="917596299">
                      <w:marLeft w:val="0"/>
                      <w:marRight w:val="0"/>
                      <w:marTop w:val="0"/>
                      <w:marBottom w:val="0"/>
                      <w:divBdr>
                        <w:top w:val="none" w:sz="0" w:space="0" w:color="auto"/>
                        <w:left w:val="none" w:sz="0" w:space="0" w:color="auto"/>
                        <w:bottom w:val="none" w:sz="0" w:space="0" w:color="auto"/>
                        <w:right w:val="none" w:sz="0" w:space="0" w:color="auto"/>
                      </w:divBdr>
                    </w:div>
                  </w:divsChild>
                </w:div>
                <w:div w:id="1121803364">
                  <w:marLeft w:val="0"/>
                  <w:marRight w:val="0"/>
                  <w:marTop w:val="0"/>
                  <w:marBottom w:val="0"/>
                  <w:divBdr>
                    <w:top w:val="none" w:sz="0" w:space="0" w:color="auto"/>
                    <w:left w:val="none" w:sz="0" w:space="0" w:color="auto"/>
                    <w:bottom w:val="none" w:sz="0" w:space="0" w:color="auto"/>
                    <w:right w:val="none" w:sz="0" w:space="0" w:color="auto"/>
                  </w:divBdr>
                  <w:divsChild>
                    <w:div w:id="528376283">
                      <w:marLeft w:val="0"/>
                      <w:marRight w:val="0"/>
                      <w:marTop w:val="0"/>
                      <w:marBottom w:val="0"/>
                      <w:divBdr>
                        <w:top w:val="none" w:sz="0" w:space="0" w:color="auto"/>
                        <w:left w:val="none" w:sz="0" w:space="0" w:color="auto"/>
                        <w:bottom w:val="none" w:sz="0" w:space="0" w:color="auto"/>
                        <w:right w:val="none" w:sz="0" w:space="0" w:color="auto"/>
                      </w:divBdr>
                    </w:div>
                  </w:divsChild>
                </w:div>
                <w:div w:id="1004089515">
                  <w:marLeft w:val="0"/>
                  <w:marRight w:val="0"/>
                  <w:marTop w:val="0"/>
                  <w:marBottom w:val="0"/>
                  <w:divBdr>
                    <w:top w:val="none" w:sz="0" w:space="0" w:color="auto"/>
                    <w:left w:val="none" w:sz="0" w:space="0" w:color="auto"/>
                    <w:bottom w:val="none" w:sz="0" w:space="0" w:color="auto"/>
                    <w:right w:val="none" w:sz="0" w:space="0" w:color="auto"/>
                  </w:divBdr>
                  <w:divsChild>
                    <w:div w:id="1609001649">
                      <w:marLeft w:val="0"/>
                      <w:marRight w:val="0"/>
                      <w:marTop w:val="0"/>
                      <w:marBottom w:val="0"/>
                      <w:divBdr>
                        <w:top w:val="none" w:sz="0" w:space="0" w:color="auto"/>
                        <w:left w:val="none" w:sz="0" w:space="0" w:color="auto"/>
                        <w:bottom w:val="none" w:sz="0" w:space="0" w:color="auto"/>
                        <w:right w:val="none" w:sz="0" w:space="0" w:color="auto"/>
                      </w:divBdr>
                      <w:divsChild>
                        <w:div w:id="1116371018">
                          <w:marLeft w:val="0"/>
                          <w:marRight w:val="0"/>
                          <w:marTop w:val="0"/>
                          <w:marBottom w:val="0"/>
                          <w:divBdr>
                            <w:top w:val="none" w:sz="0" w:space="0" w:color="auto"/>
                            <w:left w:val="none" w:sz="0" w:space="0" w:color="auto"/>
                            <w:bottom w:val="none" w:sz="0" w:space="0" w:color="auto"/>
                            <w:right w:val="none" w:sz="0" w:space="0" w:color="auto"/>
                          </w:divBdr>
                          <w:divsChild>
                            <w:div w:id="467090307">
                              <w:marLeft w:val="0"/>
                              <w:marRight w:val="0"/>
                              <w:marTop w:val="0"/>
                              <w:marBottom w:val="150"/>
                              <w:divBdr>
                                <w:top w:val="none" w:sz="0" w:space="0" w:color="auto"/>
                                <w:left w:val="none" w:sz="0" w:space="0" w:color="auto"/>
                                <w:bottom w:val="none" w:sz="0" w:space="0" w:color="auto"/>
                                <w:right w:val="none" w:sz="0" w:space="0" w:color="auto"/>
                              </w:divBdr>
                            </w:div>
                            <w:div w:id="1372613408">
                              <w:marLeft w:val="0"/>
                              <w:marRight w:val="0"/>
                              <w:marTop w:val="0"/>
                              <w:marBottom w:val="0"/>
                              <w:divBdr>
                                <w:top w:val="none" w:sz="0" w:space="0" w:color="auto"/>
                                <w:left w:val="none" w:sz="0" w:space="0" w:color="auto"/>
                                <w:bottom w:val="single" w:sz="2" w:space="15" w:color="CAC5C2"/>
                                <w:right w:val="none" w:sz="0" w:space="0" w:color="auto"/>
                              </w:divBdr>
                              <w:divsChild>
                                <w:div w:id="11679869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38260873">
                  <w:marLeft w:val="0"/>
                  <w:marRight w:val="0"/>
                  <w:marTop w:val="0"/>
                  <w:marBottom w:val="0"/>
                  <w:divBdr>
                    <w:top w:val="none" w:sz="0" w:space="0" w:color="auto"/>
                    <w:left w:val="none" w:sz="0" w:space="0" w:color="auto"/>
                    <w:bottom w:val="none" w:sz="0" w:space="0" w:color="auto"/>
                    <w:right w:val="none" w:sz="0" w:space="0" w:color="auto"/>
                  </w:divBdr>
                  <w:divsChild>
                    <w:div w:id="725034781">
                      <w:marLeft w:val="0"/>
                      <w:marRight w:val="0"/>
                      <w:marTop w:val="0"/>
                      <w:marBottom w:val="0"/>
                      <w:divBdr>
                        <w:top w:val="none" w:sz="0" w:space="0" w:color="auto"/>
                        <w:left w:val="none" w:sz="0" w:space="0" w:color="auto"/>
                        <w:bottom w:val="none" w:sz="0" w:space="0" w:color="auto"/>
                        <w:right w:val="none" w:sz="0" w:space="0" w:color="auto"/>
                      </w:divBdr>
                    </w:div>
                  </w:divsChild>
                </w:div>
                <w:div w:id="122426232">
                  <w:marLeft w:val="0"/>
                  <w:marRight w:val="0"/>
                  <w:marTop w:val="0"/>
                  <w:marBottom w:val="0"/>
                  <w:divBdr>
                    <w:top w:val="none" w:sz="0" w:space="0" w:color="auto"/>
                    <w:left w:val="none" w:sz="0" w:space="0" w:color="auto"/>
                    <w:bottom w:val="none" w:sz="0" w:space="0" w:color="auto"/>
                    <w:right w:val="none" w:sz="0" w:space="0" w:color="auto"/>
                  </w:divBdr>
                  <w:divsChild>
                    <w:div w:id="658264874">
                      <w:marLeft w:val="0"/>
                      <w:marRight w:val="0"/>
                      <w:marTop w:val="0"/>
                      <w:marBottom w:val="0"/>
                      <w:divBdr>
                        <w:top w:val="none" w:sz="0" w:space="0" w:color="auto"/>
                        <w:left w:val="none" w:sz="0" w:space="0" w:color="auto"/>
                        <w:bottom w:val="none" w:sz="0" w:space="0" w:color="auto"/>
                        <w:right w:val="none" w:sz="0" w:space="0" w:color="auto"/>
                      </w:divBdr>
                    </w:div>
                  </w:divsChild>
                </w:div>
                <w:div w:id="913441657">
                  <w:marLeft w:val="0"/>
                  <w:marRight w:val="0"/>
                  <w:marTop w:val="0"/>
                  <w:marBottom w:val="0"/>
                  <w:divBdr>
                    <w:top w:val="none" w:sz="0" w:space="0" w:color="auto"/>
                    <w:left w:val="none" w:sz="0" w:space="0" w:color="auto"/>
                    <w:bottom w:val="none" w:sz="0" w:space="0" w:color="auto"/>
                    <w:right w:val="none" w:sz="0" w:space="0" w:color="auto"/>
                  </w:divBdr>
                  <w:divsChild>
                    <w:div w:id="27025609">
                      <w:marLeft w:val="0"/>
                      <w:marRight w:val="0"/>
                      <w:marTop w:val="0"/>
                      <w:marBottom w:val="0"/>
                      <w:divBdr>
                        <w:top w:val="none" w:sz="0" w:space="0" w:color="auto"/>
                        <w:left w:val="none" w:sz="0" w:space="0" w:color="auto"/>
                        <w:bottom w:val="none" w:sz="0" w:space="0" w:color="auto"/>
                        <w:right w:val="none" w:sz="0" w:space="0" w:color="auto"/>
                      </w:divBdr>
                    </w:div>
                  </w:divsChild>
                </w:div>
                <w:div w:id="1532642058">
                  <w:marLeft w:val="0"/>
                  <w:marRight w:val="0"/>
                  <w:marTop w:val="0"/>
                  <w:marBottom w:val="0"/>
                  <w:divBdr>
                    <w:top w:val="none" w:sz="0" w:space="0" w:color="auto"/>
                    <w:left w:val="none" w:sz="0" w:space="0" w:color="auto"/>
                    <w:bottom w:val="none" w:sz="0" w:space="0" w:color="auto"/>
                    <w:right w:val="none" w:sz="0" w:space="0" w:color="auto"/>
                  </w:divBdr>
                  <w:divsChild>
                    <w:div w:id="125994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078811">
      <w:bodyDiv w:val="1"/>
      <w:marLeft w:val="0"/>
      <w:marRight w:val="0"/>
      <w:marTop w:val="0"/>
      <w:marBottom w:val="0"/>
      <w:divBdr>
        <w:top w:val="none" w:sz="0" w:space="0" w:color="auto"/>
        <w:left w:val="none" w:sz="0" w:space="0" w:color="auto"/>
        <w:bottom w:val="none" w:sz="0" w:space="0" w:color="auto"/>
        <w:right w:val="none" w:sz="0" w:space="0" w:color="auto"/>
      </w:divBdr>
      <w:divsChild>
        <w:div w:id="1867673950">
          <w:marLeft w:val="0"/>
          <w:marRight w:val="0"/>
          <w:marTop w:val="0"/>
          <w:marBottom w:val="0"/>
          <w:divBdr>
            <w:top w:val="none" w:sz="0" w:space="0" w:color="auto"/>
            <w:left w:val="none" w:sz="0" w:space="0" w:color="auto"/>
            <w:bottom w:val="none" w:sz="0" w:space="0" w:color="auto"/>
            <w:right w:val="none" w:sz="0" w:space="0" w:color="auto"/>
          </w:divBdr>
          <w:divsChild>
            <w:div w:id="58329562">
              <w:marLeft w:val="0"/>
              <w:marRight w:val="0"/>
              <w:marTop w:val="0"/>
              <w:marBottom w:val="0"/>
              <w:divBdr>
                <w:top w:val="none" w:sz="0" w:space="0" w:color="auto"/>
                <w:left w:val="none" w:sz="0" w:space="0" w:color="auto"/>
                <w:bottom w:val="none" w:sz="0" w:space="0" w:color="auto"/>
                <w:right w:val="none" w:sz="0" w:space="0" w:color="auto"/>
              </w:divBdr>
              <w:divsChild>
                <w:div w:id="1332950457">
                  <w:marLeft w:val="0"/>
                  <w:marRight w:val="0"/>
                  <w:marTop w:val="0"/>
                  <w:marBottom w:val="0"/>
                  <w:divBdr>
                    <w:top w:val="none" w:sz="0" w:space="0" w:color="auto"/>
                    <w:left w:val="none" w:sz="0" w:space="0" w:color="auto"/>
                    <w:bottom w:val="none" w:sz="0" w:space="0" w:color="auto"/>
                    <w:right w:val="none" w:sz="0" w:space="0" w:color="auto"/>
                  </w:divBdr>
                  <w:divsChild>
                    <w:div w:id="9080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00832766">
      <w:bodyDiv w:val="1"/>
      <w:marLeft w:val="0"/>
      <w:marRight w:val="0"/>
      <w:marTop w:val="0"/>
      <w:marBottom w:val="0"/>
      <w:divBdr>
        <w:top w:val="none" w:sz="0" w:space="0" w:color="auto"/>
        <w:left w:val="none" w:sz="0" w:space="0" w:color="auto"/>
        <w:bottom w:val="none" w:sz="0" w:space="0" w:color="auto"/>
        <w:right w:val="none" w:sz="0" w:space="0" w:color="auto"/>
      </w:divBdr>
      <w:divsChild>
        <w:div w:id="2037076082">
          <w:marLeft w:val="0"/>
          <w:marRight w:val="0"/>
          <w:marTop w:val="0"/>
          <w:marBottom w:val="0"/>
          <w:divBdr>
            <w:top w:val="none" w:sz="0" w:space="0" w:color="auto"/>
            <w:left w:val="none" w:sz="0" w:space="0" w:color="auto"/>
            <w:bottom w:val="none" w:sz="0" w:space="0" w:color="auto"/>
            <w:right w:val="none" w:sz="0" w:space="0" w:color="auto"/>
          </w:divBdr>
          <w:divsChild>
            <w:div w:id="1780635951">
              <w:marLeft w:val="0"/>
              <w:marRight w:val="0"/>
              <w:marTop w:val="0"/>
              <w:marBottom w:val="300"/>
              <w:divBdr>
                <w:top w:val="none" w:sz="0" w:space="0" w:color="auto"/>
                <w:left w:val="none" w:sz="0" w:space="0" w:color="auto"/>
                <w:bottom w:val="none" w:sz="0" w:space="0" w:color="auto"/>
                <w:right w:val="none" w:sz="0" w:space="0" w:color="auto"/>
              </w:divBdr>
              <w:divsChild>
                <w:div w:id="1308364687">
                  <w:marLeft w:val="0"/>
                  <w:marRight w:val="0"/>
                  <w:marTop w:val="0"/>
                  <w:marBottom w:val="0"/>
                  <w:divBdr>
                    <w:top w:val="none" w:sz="0" w:space="0" w:color="auto"/>
                    <w:left w:val="none" w:sz="0" w:space="0" w:color="auto"/>
                    <w:bottom w:val="none" w:sz="0" w:space="0" w:color="auto"/>
                    <w:right w:val="none" w:sz="0" w:space="0" w:color="auto"/>
                  </w:divBdr>
                  <w:divsChild>
                    <w:div w:id="870000865">
                      <w:marLeft w:val="0"/>
                      <w:marRight w:val="0"/>
                      <w:marTop w:val="0"/>
                      <w:marBottom w:val="0"/>
                      <w:divBdr>
                        <w:top w:val="none" w:sz="0" w:space="0" w:color="auto"/>
                        <w:left w:val="none" w:sz="0" w:space="0" w:color="auto"/>
                        <w:bottom w:val="none" w:sz="0" w:space="0" w:color="auto"/>
                        <w:right w:val="none" w:sz="0" w:space="0" w:color="auto"/>
                      </w:divBdr>
                      <w:divsChild>
                        <w:div w:id="849487592">
                          <w:marLeft w:val="0"/>
                          <w:marRight w:val="0"/>
                          <w:marTop w:val="0"/>
                          <w:marBottom w:val="0"/>
                          <w:divBdr>
                            <w:top w:val="none" w:sz="0" w:space="0" w:color="auto"/>
                            <w:left w:val="none" w:sz="0" w:space="0" w:color="auto"/>
                            <w:bottom w:val="none" w:sz="0" w:space="0" w:color="auto"/>
                            <w:right w:val="none" w:sz="0" w:space="0" w:color="auto"/>
                          </w:divBdr>
                        </w:div>
                      </w:divsChild>
                    </w:div>
                    <w:div w:id="429467292">
                      <w:marLeft w:val="0"/>
                      <w:marRight w:val="0"/>
                      <w:marTop w:val="0"/>
                      <w:marBottom w:val="0"/>
                      <w:divBdr>
                        <w:top w:val="none" w:sz="0" w:space="0" w:color="auto"/>
                        <w:left w:val="none" w:sz="0" w:space="0" w:color="auto"/>
                        <w:bottom w:val="none" w:sz="0" w:space="0" w:color="auto"/>
                        <w:right w:val="none" w:sz="0" w:space="0" w:color="auto"/>
                      </w:divBdr>
                      <w:divsChild>
                        <w:div w:id="879631724">
                          <w:marLeft w:val="0"/>
                          <w:marRight w:val="180"/>
                          <w:marTop w:val="0"/>
                          <w:marBottom w:val="0"/>
                          <w:divBdr>
                            <w:top w:val="none" w:sz="0" w:space="0" w:color="auto"/>
                            <w:left w:val="none" w:sz="0" w:space="0" w:color="auto"/>
                            <w:bottom w:val="none" w:sz="0" w:space="0" w:color="auto"/>
                            <w:right w:val="none" w:sz="0" w:space="0" w:color="auto"/>
                          </w:divBdr>
                          <w:divsChild>
                            <w:div w:id="1397048910">
                              <w:marLeft w:val="0"/>
                              <w:marRight w:val="0"/>
                              <w:marTop w:val="0"/>
                              <w:marBottom w:val="0"/>
                              <w:divBdr>
                                <w:top w:val="none" w:sz="0" w:space="0" w:color="auto"/>
                                <w:left w:val="none" w:sz="0" w:space="0" w:color="auto"/>
                                <w:bottom w:val="none" w:sz="0" w:space="0" w:color="auto"/>
                                <w:right w:val="none" w:sz="0" w:space="0" w:color="auto"/>
                              </w:divBdr>
                            </w:div>
                          </w:divsChild>
                        </w:div>
                        <w:div w:id="606085733">
                          <w:marLeft w:val="0"/>
                          <w:marRight w:val="0"/>
                          <w:marTop w:val="0"/>
                          <w:marBottom w:val="0"/>
                          <w:divBdr>
                            <w:top w:val="none" w:sz="0" w:space="0" w:color="auto"/>
                            <w:left w:val="none" w:sz="0" w:space="0" w:color="auto"/>
                            <w:bottom w:val="none" w:sz="0" w:space="0" w:color="auto"/>
                            <w:right w:val="none" w:sz="0" w:space="0" w:color="auto"/>
                          </w:divBdr>
                          <w:divsChild>
                            <w:div w:id="130253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045686">
          <w:marLeft w:val="0"/>
          <w:marRight w:val="0"/>
          <w:marTop w:val="0"/>
          <w:marBottom w:val="0"/>
          <w:divBdr>
            <w:top w:val="none" w:sz="0" w:space="0" w:color="auto"/>
            <w:left w:val="none" w:sz="0" w:space="0" w:color="auto"/>
            <w:bottom w:val="none" w:sz="0" w:space="0" w:color="auto"/>
            <w:right w:val="none" w:sz="0" w:space="0" w:color="auto"/>
          </w:divBdr>
          <w:divsChild>
            <w:div w:id="966397199">
              <w:marLeft w:val="0"/>
              <w:marRight w:val="0"/>
              <w:marTop w:val="0"/>
              <w:marBottom w:val="0"/>
              <w:divBdr>
                <w:top w:val="none" w:sz="0" w:space="0" w:color="auto"/>
                <w:left w:val="none" w:sz="0" w:space="0" w:color="auto"/>
                <w:bottom w:val="none" w:sz="0" w:space="0" w:color="auto"/>
                <w:right w:val="none" w:sz="0" w:space="0" w:color="auto"/>
              </w:divBdr>
              <w:divsChild>
                <w:div w:id="934443034">
                  <w:marLeft w:val="0"/>
                  <w:marRight w:val="0"/>
                  <w:marTop w:val="0"/>
                  <w:marBottom w:val="0"/>
                  <w:divBdr>
                    <w:top w:val="none" w:sz="0" w:space="0" w:color="auto"/>
                    <w:left w:val="none" w:sz="0" w:space="0" w:color="auto"/>
                    <w:bottom w:val="none" w:sz="0" w:space="0" w:color="auto"/>
                    <w:right w:val="none" w:sz="0" w:space="0" w:color="auto"/>
                  </w:divBdr>
                  <w:divsChild>
                    <w:div w:id="1230726126">
                      <w:marLeft w:val="0"/>
                      <w:marRight w:val="0"/>
                      <w:marTop w:val="0"/>
                      <w:marBottom w:val="0"/>
                      <w:divBdr>
                        <w:top w:val="none" w:sz="0" w:space="0" w:color="auto"/>
                        <w:left w:val="none" w:sz="0" w:space="0" w:color="auto"/>
                        <w:bottom w:val="none" w:sz="0" w:space="0" w:color="auto"/>
                        <w:right w:val="none" w:sz="0" w:space="0" w:color="auto"/>
                      </w:divBdr>
                      <w:divsChild>
                        <w:div w:id="1282150870">
                          <w:marLeft w:val="0"/>
                          <w:marRight w:val="0"/>
                          <w:marTop w:val="0"/>
                          <w:marBottom w:val="0"/>
                          <w:divBdr>
                            <w:top w:val="none" w:sz="0" w:space="0" w:color="auto"/>
                            <w:left w:val="none" w:sz="0" w:space="0" w:color="auto"/>
                            <w:bottom w:val="none" w:sz="0" w:space="0" w:color="auto"/>
                            <w:right w:val="none" w:sz="0" w:space="0" w:color="auto"/>
                          </w:divBdr>
                          <w:divsChild>
                            <w:div w:id="306131256">
                              <w:marLeft w:val="0"/>
                              <w:marRight w:val="0"/>
                              <w:marTop w:val="0"/>
                              <w:marBottom w:val="0"/>
                              <w:divBdr>
                                <w:top w:val="none" w:sz="0" w:space="0" w:color="auto"/>
                                <w:left w:val="none" w:sz="0" w:space="0" w:color="auto"/>
                                <w:bottom w:val="none" w:sz="0" w:space="0" w:color="auto"/>
                                <w:right w:val="none" w:sz="0" w:space="0" w:color="auto"/>
                              </w:divBdr>
                              <w:divsChild>
                                <w:div w:id="13226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126705">
              <w:marLeft w:val="0"/>
              <w:marRight w:val="0"/>
              <w:marTop w:val="300"/>
              <w:marBottom w:val="420"/>
              <w:divBdr>
                <w:top w:val="none" w:sz="0" w:space="0" w:color="auto"/>
                <w:left w:val="none" w:sz="0" w:space="0" w:color="auto"/>
                <w:bottom w:val="none" w:sz="0" w:space="0" w:color="auto"/>
                <w:right w:val="none" w:sz="0" w:space="0" w:color="auto"/>
              </w:divBdr>
              <w:divsChild>
                <w:div w:id="1963263224">
                  <w:marLeft w:val="0"/>
                  <w:marRight w:val="0"/>
                  <w:marTop w:val="0"/>
                  <w:marBottom w:val="120"/>
                  <w:divBdr>
                    <w:top w:val="none" w:sz="0" w:space="0" w:color="auto"/>
                    <w:left w:val="none" w:sz="0" w:space="0" w:color="auto"/>
                    <w:bottom w:val="none" w:sz="0" w:space="0" w:color="auto"/>
                    <w:right w:val="none" w:sz="0" w:space="0" w:color="auto"/>
                  </w:divBdr>
                </w:div>
              </w:divsChild>
            </w:div>
            <w:div w:id="1811438922">
              <w:marLeft w:val="0"/>
              <w:marRight w:val="0"/>
              <w:marTop w:val="0"/>
              <w:marBottom w:val="0"/>
              <w:divBdr>
                <w:top w:val="none" w:sz="0" w:space="0" w:color="auto"/>
                <w:left w:val="none" w:sz="0" w:space="0" w:color="auto"/>
                <w:bottom w:val="none" w:sz="0" w:space="0" w:color="auto"/>
                <w:right w:val="none" w:sz="0" w:space="0" w:color="auto"/>
              </w:divBdr>
              <w:divsChild>
                <w:div w:id="527065111">
                  <w:marLeft w:val="0"/>
                  <w:marRight w:val="0"/>
                  <w:marTop w:val="300"/>
                  <w:marBottom w:val="300"/>
                  <w:divBdr>
                    <w:top w:val="none" w:sz="0" w:space="0" w:color="auto"/>
                    <w:left w:val="none" w:sz="0" w:space="0" w:color="auto"/>
                    <w:bottom w:val="none" w:sz="0" w:space="0" w:color="auto"/>
                    <w:right w:val="none" w:sz="0" w:space="0" w:color="auto"/>
                  </w:divBdr>
                  <w:divsChild>
                    <w:div w:id="2009358937">
                      <w:marLeft w:val="0"/>
                      <w:marRight w:val="0"/>
                      <w:marTop w:val="120"/>
                      <w:marBottom w:val="0"/>
                      <w:divBdr>
                        <w:top w:val="none" w:sz="0" w:space="0" w:color="auto"/>
                        <w:left w:val="none" w:sz="0" w:space="0" w:color="auto"/>
                        <w:bottom w:val="none" w:sz="0" w:space="0" w:color="auto"/>
                        <w:right w:val="none" w:sz="0" w:space="0" w:color="auto"/>
                      </w:divBdr>
                      <w:divsChild>
                        <w:div w:id="570045697">
                          <w:marLeft w:val="0"/>
                          <w:marRight w:val="0"/>
                          <w:marTop w:val="0"/>
                          <w:marBottom w:val="0"/>
                          <w:divBdr>
                            <w:top w:val="none" w:sz="0" w:space="0" w:color="auto"/>
                            <w:left w:val="none" w:sz="0" w:space="0" w:color="auto"/>
                            <w:bottom w:val="none" w:sz="0" w:space="0" w:color="auto"/>
                            <w:right w:val="none" w:sz="0" w:space="0" w:color="auto"/>
                          </w:divBdr>
                          <w:divsChild>
                            <w:div w:id="89948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542126">
                  <w:blockQuote w:val="1"/>
                  <w:marLeft w:val="0"/>
                  <w:marRight w:val="0"/>
                  <w:marTop w:val="0"/>
                  <w:marBottom w:val="0"/>
                  <w:divBdr>
                    <w:top w:val="none" w:sz="0" w:space="0" w:color="auto"/>
                    <w:left w:val="none" w:sz="0" w:space="0" w:color="auto"/>
                    <w:bottom w:val="none" w:sz="0" w:space="0" w:color="auto"/>
                    <w:right w:val="none" w:sz="0" w:space="0" w:color="auto"/>
                  </w:divBdr>
                </w:div>
                <w:div w:id="484204426">
                  <w:marLeft w:val="0"/>
                  <w:marRight w:val="0"/>
                  <w:marTop w:val="300"/>
                  <w:marBottom w:val="300"/>
                  <w:divBdr>
                    <w:top w:val="none" w:sz="0" w:space="0" w:color="auto"/>
                    <w:left w:val="none" w:sz="0" w:space="0" w:color="auto"/>
                    <w:bottom w:val="none" w:sz="0" w:space="0" w:color="auto"/>
                    <w:right w:val="none" w:sz="0" w:space="0" w:color="auto"/>
                  </w:divBdr>
                  <w:divsChild>
                    <w:div w:id="1227450636">
                      <w:marLeft w:val="0"/>
                      <w:marRight w:val="0"/>
                      <w:marTop w:val="120"/>
                      <w:marBottom w:val="0"/>
                      <w:divBdr>
                        <w:top w:val="none" w:sz="0" w:space="0" w:color="auto"/>
                        <w:left w:val="none" w:sz="0" w:space="0" w:color="auto"/>
                        <w:bottom w:val="none" w:sz="0" w:space="0" w:color="auto"/>
                        <w:right w:val="none" w:sz="0" w:space="0" w:color="auto"/>
                      </w:divBdr>
                    </w:div>
                  </w:divsChild>
                </w:div>
                <w:div w:id="1748765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175424">
      <w:bodyDiv w:val="1"/>
      <w:marLeft w:val="0"/>
      <w:marRight w:val="0"/>
      <w:marTop w:val="0"/>
      <w:marBottom w:val="0"/>
      <w:divBdr>
        <w:top w:val="none" w:sz="0" w:space="0" w:color="auto"/>
        <w:left w:val="none" w:sz="0" w:space="0" w:color="auto"/>
        <w:bottom w:val="none" w:sz="0" w:space="0" w:color="auto"/>
        <w:right w:val="none" w:sz="0" w:space="0" w:color="auto"/>
      </w:divBdr>
      <w:divsChild>
        <w:div w:id="1175923233">
          <w:marLeft w:val="0"/>
          <w:marRight w:val="0"/>
          <w:marTop w:val="0"/>
          <w:marBottom w:val="0"/>
          <w:divBdr>
            <w:top w:val="none" w:sz="0" w:space="0" w:color="auto"/>
            <w:left w:val="none" w:sz="0" w:space="0" w:color="auto"/>
            <w:bottom w:val="none" w:sz="0" w:space="0" w:color="auto"/>
            <w:right w:val="none" w:sz="0" w:space="0" w:color="auto"/>
          </w:divBdr>
          <w:divsChild>
            <w:div w:id="772552256">
              <w:marLeft w:val="0"/>
              <w:marRight w:val="0"/>
              <w:marTop w:val="0"/>
              <w:marBottom w:val="300"/>
              <w:divBdr>
                <w:top w:val="none" w:sz="0" w:space="0" w:color="auto"/>
                <w:left w:val="none" w:sz="0" w:space="0" w:color="auto"/>
                <w:bottom w:val="none" w:sz="0" w:space="0" w:color="auto"/>
                <w:right w:val="none" w:sz="0" w:space="0" w:color="auto"/>
              </w:divBdr>
              <w:divsChild>
                <w:div w:id="1698505261">
                  <w:marLeft w:val="0"/>
                  <w:marRight w:val="0"/>
                  <w:marTop w:val="0"/>
                  <w:marBottom w:val="0"/>
                  <w:divBdr>
                    <w:top w:val="none" w:sz="0" w:space="0" w:color="auto"/>
                    <w:left w:val="none" w:sz="0" w:space="0" w:color="auto"/>
                    <w:bottom w:val="none" w:sz="0" w:space="0" w:color="auto"/>
                    <w:right w:val="none" w:sz="0" w:space="0" w:color="auto"/>
                  </w:divBdr>
                  <w:divsChild>
                    <w:div w:id="1438058436">
                      <w:marLeft w:val="0"/>
                      <w:marRight w:val="0"/>
                      <w:marTop w:val="0"/>
                      <w:marBottom w:val="0"/>
                      <w:divBdr>
                        <w:top w:val="none" w:sz="0" w:space="0" w:color="auto"/>
                        <w:left w:val="none" w:sz="0" w:space="0" w:color="auto"/>
                        <w:bottom w:val="none" w:sz="0" w:space="0" w:color="auto"/>
                        <w:right w:val="none" w:sz="0" w:space="0" w:color="auto"/>
                      </w:divBdr>
                      <w:divsChild>
                        <w:div w:id="462382006">
                          <w:marLeft w:val="0"/>
                          <w:marRight w:val="0"/>
                          <w:marTop w:val="0"/>
                          <w:marBottom w:val="0"/>
                          <w:divBdr>
                            <w:top w:val="none" w:sz="0" w:space="0" w:color="auto"/>
                            <w:left w:val="none" w:sz="0" w:space="0" w:color="auto"/>
                            <w:bottom w:val="none" w:sz="0" w:space="0" w:color="auto"/>
                            <w:right w:val="none" w:sz="0" w:space="0" w:color="auto"/>
                          </w:divBdr>
                        </w:div>
                      </w:divsChild>
                    </w:div>
                    <w:div w:id="1761367385">
                      <w:marLeft w:val="0"/>
                      <w:marRight w:val="0"/>
                      <w:marTop w:val="0"/>
                      <w:marBottom w:val="0"/>
                      <w:divBdr>
                        <w:top w:val="none" w:sz="0" w:space="0" w:color="auto"/>
                        <w:left w:val="none" w:sz="0" w:space="0" w:color="auto"/>
                        <w:bottom w:val="none" w:sz="0" w:space="0" w:color="auto"/>
                        <w:right w:val="none" w:sz="0" w:space="0" w:color="auto"/>
                      </w:divBdr>
                      <w:divsChild>
                        <w:div w:id="1682656973">
                          <w:marLeft w:val="0"/>
                          <w:marRight w:val="180"/>
                          <w:marTop w:val="0"/>
                          <w:marBottom w:val="0"/>
                          <w:divBdr>
                            <w:top w:val="none" w:sz="0" w:space="0" w:color="auto"/>
                            <w:left w:val="none" w:sz="0" w:space="0" w:color="auto"/>
                            <w:bottom w:val="none" w:sz="0" w:space="0" w:color="auto"/>
                            <w:right w:val="none" w:sz="0" w:space="0" w:color="auto"/>
                          </w:divBdr>
                          <w:divsChild>
                            <w:div w:id="12651577">
                              <w:marLeft w:val="0"/>
                              <w:marRight w:val="0"/>
                              <w:marTop w:val="0"/>
                              <w:marBottom w:val="0"/>
                              <w:divBdr>
                                <w:top w:val="none" w:sz="0" w:space="0" w:color="auto"/>
                                <w:left w:val="none" w:sz="0" w:space="0" w:color="auto"/>
                                <w:bottom w:val="none" w:sz="0" w:space="0" w:color="auto"/>
                                <w:right w:val="none" w:sz="0" w:space="0" w:color="auto"/>
                              </w:divBdr>
                            </w:div>
                          </w:divsChild>
                        </w:div>
                        <w:div w:id="996880050">
                          <w:marLeft w:val="0"/>
                          <w:marRight w:val="0"/>
                          <w:marTop w:val="0"/>
                          <w:marBottom w:val="0"/>
                          <w:divBdr>
                            <w:top w:val="none" w:sz="0" w:space="0" w:color="auto"/>
                            <w:left w:val="none" w:sz="0" w:space="0" w:color="auto"/>
                            <w:bottom w:val="none" w:sz="0" w:space="0" w:color="auto"/>
                            <w:right w:val="none" w:sz="0" w:space="0" w:color="auto"/>
                          </w:divBdr>
                          <w:divsChild>
                            <w:div w:id="104290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799158">
          <w:marLeft w:val="0"/>
          <w:marRight w:val="0"/>
          <w:marTop w:val="0"/>
          <w:marBottom w:val="0"/>
          <w:divBdr>
            <w:top w:val="none" w:sz="0" w:space="0" w:color="auto"/>
            <w:left w:val="none" w:sz="0" w:space="0" w:color="auto"/>
            <w:bottom w:val="none" w:sz="0" w:space="0" w:color="auto"/>
            <w:right w:val="none" w:sz="0" w:space="0" w:color="auto"/>
          </w:divBdr>
          <w:divsChild>
            <w:div w:id="1838572464">
              <w:marLeft w:val="0"/>
              <w:marRight w:val="0"/>
              <w:marTop w:val="0"/>
              <w:marBottom w:val="0"/>
              <w:divBdr>
                <w:top w:val="none" w:sz="0" w:space="0" w:color="auto"/>
                <w:left w:val="none" w:sz="0" w:space="0" w:color="auto"/>
                <w:bottom w:val="none" w:sz="0" w:space="0" w:color="auto"/>
                <w:right w:val="none" w:sz="0" w:space="0" w:color="auto"/>
              </w:divBdr>
              <w:divsChild>
                <w:div w:id="2067022769">
                  <w:marLeft w:val="0"/>
                  <w:marRight w:val="0"/>
                  <w:marTop w:val="0"/>
                  <w:marBottom w:val="0"/>
                  <w:divBdr>
                    <w:top w:val="none" w:sz="0" w:space="0" w:color="auto"/>
                    <w:left w:val="none" w:sz="0" w:space="0" w:color="auto"/>
                    <w:bottom w:val="none" w:sz="0" w:space="0" w:color="auto"/>
                    <w:right w:val="none" w:sz="0" w:space="0" w:color="auto"/>
                  </w:divBdr>
                  <w:divsChild>
                    <w:div w:id="638000153">
                      <w:marLeft w:val="0"/>
                      <w:marRight w:val="0"/>
                      <w:marTop w:val="0"/>
                      <w:marBottom w:val="0"/>
                      <w:divBdr>
                        <w:top w:val="none" w:sz="0" w:space="0" w:color="auto"/>
                        <w:left w:val="none" w:sz="0" w:space="0" w:color="auto"/>
                        <w:bottom w:val="none" w:sz="0" w:space="0" w:color="auto"/>
                        <w:right w:val="none" w:sz="0" w:space="0" w:color="auto"/>
                      </w:divBdr>
                      <w:divsChild>
                        <w:div w:id="1588149570">
                          <w:marLeft w:val="0"/>
                          <w:marRight w:val="0"/>
                          <w:marTop w:val="0"/>
                          <w:marBottom w:val="0"/>
                          <w:divBdr>
                            <w:top w:val="none" w:sz="0" w:space="0" w:color="auto"/>
                            <w:left w:val="none" w:sz="0" w:space="0" w:color="auto"/>
                            <w:bottom w:val="none" w:sz="0" w:space="0" w:color="auto"/>
                            <w:right w:val="none" w:sz="0" w:space="0" w:color="auto"/>
                          </w:divBdr>
                          <w:divsChild>
                            <w:div w:id="1491629263">
                              <w:marLeft w:val="0"/>
                              <w:marRight w:val="0"/>
                              <w:marTop w:val="0"/>
                              <w:marBottom w:val="0"/>
                              <w:divBdr>
                                <w:top w:val="none" w:sz="0" w:space="0" w:color="auto"/>
                                <w:left w:val="none" w:sz="0" w:space="0" w:color="auto"/>
                                <w:bottom w:val="none" w:sz="0" w:space="0" w:color="auto"/>
                                <w:right w:val="none" w:sz="0" w:space="0" w:color="auto"/>
                              </w:divBdr>
                              <w:divsChild>
                                <w:div w:id="109277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536571">
              <w:marLeft w:val="0"/>
              <w:marRight w:val="0"/>
              <w:marTop w:val="300"/>
              <w:marBottom w:val="420"/>
              <w:divBdr>
                <w:top w:val="none" w:sz="0" w:space="0" w:color="auto"/>
                <w:left w:val="none" w:sz="0" w:space="0" w:color="auto"/>
                <w:bottom w:val="none" w:sz="0" w:space="0" w:color="auto"/>
                <w:right w:val="none" w:sz="0" w:space="0" w:color="auto"/>
              </w:divBdr>
              <w:divsChild>
                <w:div w:id="128477694">
                  <w:marLeft w:val="0"/>
                  <w:marRight w:val="0"/>
                  <w:marTop w:val="0"/>
                  <w:marBottom w:val="120"/>
                  <w:divBdr>
                    <w:top w:val="none" w:sz="0" w:space="0" w:color="auto"/>
                    <w:left w:val="none" w:sz="0" w:space="0" w:color="auto"/>
                    <w:bottom w:val="none" w:sz="0" w:space="0" w:color="auto"/>
                    <w:right w:val="none" w:sz="0" w:space="0" w:color="auto"/>
                  </w:divBdr>
                </w:div>
              </w:divsChild>
            </w:div>
            <w:div w:id="2114353294">
              <w:marLeft w:val="0"/>
              <w:marRight w:val="0"/>
              <w:marTop w:val="0"/>
              <w:marBottom w:val="0"/>
              <w:divBdr>
                <w:top w:val="none" w:sz="0" w:space="0" w:color="auto"/>
                <w:left w:val="none" w:sz="0" w:space="0" w:color="auto"/>
                <w:bottom w:val="none" w:sz="0" w:space="0" w:color="auto"/>
                <w:right w:val="none" w:sz="0" w:space="0" w:color="auto"/>
              </w:divBdr>
              <w:divsChild>
                <w:div w:id="930548576">
                  <w:marLeft w:val="0"/>
                  <w:marRight w:val="0"/>
                  <w:marTop w:val="300"/>
                  <w:marBottom w:val="300"/>
                  <w:divBdr>
                    <w:top w:val="none" w:sz="0" w:space="0" w:color="auto"/>
                    <w:left w:val="none" w:sz="0" w:space="0" w:color="auto"/>
                    <w:bottom w:val="none" w:sz="0" w:space="0" w:color="auto"/>
                    <w:right w:val="none" w:sz="0" w:space="0" w:color="auto"/>
                  </w:divBdr>
                  <w:divsChild>
                    <w:div w:id="964158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02867591">
      <w:bodyDiv w:val="1"/>
      <w:marLeft w:val="0"/>
      <w:marRight w:val="0"/>
      <w:marTop w:val="0"/>
      <w:marBottom w:val="0"/>
      <w:divBdr>
        <w:top w:val="none" w:sz="0" w:space="0" w:color="auto"/>
        <w:left w:val="none" w:sz="0" w:space="0" w:color="auto"/>
        <w:bottom w:val="none" w:sz="0" w:space="0" w:color="auto"/>
        <w:right w:val="none" w:sz="0" w:space="0" w:color="auto"/>
      </w:divBdr>
      <w:divsChild>
        <w:div w:id="572930228">
          <w:marLeft w:val="0"/>
          <w:marRight w:val="0"/>
          <w:marTop w:val="0"/>
          <w:marBottom w:val="0"/>
          <w:divBdr>
            <w:top w:val="none" w:sz="0" w:space="0" w:color="auto"/>
            <w:left w:val="none" w:sz="0" w:space="0" w:color="auto"/>
            <w:bottom w:val="none" w:sz="0" w:space="0" w:color="auto"/>
            <w:right w:val="none" w:sz="0" w:space="0" w:color="auto"/>
          </w:divBdr>
        </w:div>
        <w:div w:id="35591385">
          <w:marLeft w:val="0"/>
          <w:marRight w:val="0"/>
          <w:marTop w:val="0"/>
          <w:marBottom w:val="0"/>
          <w:divBdr>
            <w:top w:val="none" w:sz="0" w:space="0" w:color="auto"/>
            <w:left w:val="none" w:sz="0" w:space="0" w:color="auto"/>
            <w:bottom w:val="none" w:sz="0" w:space="0" w:color="auto"/>
            <w:right w:val="none" w:sz="0" w:space="0" w:color="auto"/>
          </w:divBdr>
          <w:divsChild>
            <w:div w:id="1720593941">
              <w:marLeft w:val="0"/>
              <w:marRight w:val="0"/>
              <w:marTop w:val="180"/>
              <w:marBottom w:val="240"/>
              <w:divBdr>
                <w:top w:val="none" w:sz="0" w:space="0" w:color="auto"/>
                <w:left w:val="none" w:sz="0" w:space="0" w:color="auto"/>
                <w:bottom w:val="none" w:sz="0" w:space="0" w:color="auto"/>
                <w:right w:val="none" w:sz="0" w:space="0" w:color="auto"/>
              </w:divBdr>
            </w:div>
          </w:divsChild>
        </w:div>
        <w:div w:id="1253661803">
          <w:marLeft w:val="0"/>
          <w:marRight w:val="0"/>
          <w:marTop w:val="240"/>
          <w:marBottom w:val="0"/>
          <w:divBdr>
            <w:top w:val="single" w:sz="6" w:space="5" w:color="EEEEEE"/>
            <w:left w:val="none" w:sz="0" w:space="0" w:color="auto"/>
            <w:bottom w:val="single" w:sz="6" w:space="5" w:color="EEEEEE"/>
            <w:right w:val="none" w:sz="0" w:space="0" w:color="auto"/>
          </w:divBdr>
          <w:divsChild>
            <w:div w:id="1742480447">
              <w:marLeft w:val="0"/>
              <w:marRight w:val="0"/>
              <w:marTop w:val="0"/>
              <w:marBottom w:val="0"/>
              <w:divBdr>
                <w:top w:val="none" w:sz="0" w:space="0" w:color="auto"/>
                <w:left w:val="none" w:sz="0" w:space="0" w:color="auto"/>
                <w:bottom w:val="none" w:sz="0" w:space="0" w:color="auto"/>
                <w:right w:val="none" w:sz="0" w:space="0" w:color="auto"/>
              </w:divBdr>
            </w:div>
            <w:div w:id="402333313">
              <w:marLeft w:val="0"/>
              <w:marRight w:val="0"/>
              <w:marTop w:val="0"/>
              <w:marBottom w:val="0"/>
              <w:divBdr>
                <w:top w:val="none" w:sz="0" w:space="0" w:color="auto"/>
                <w:left w:val="none" w:sz="0" w:space="0" w:color="auto"/>
                <w:bottom w:val="none" w:sz="0" w:space="0" w:color="auto"/>
                <w:right w:val="none" w:sz="0" w:space="0" w:color="auto"/>
              </w:divBdr>
            </w:div>
          </w:divsChild>
        </w:div>
        <w:div w:id="1992366188">
          <w:marLeft w:val="0"/>
          <w:marRight w:val="0"/>
          <w:marTop w:val="0"/>
          <w:marBottom w:val="0"/>
          <w:divBdr>
            <w:top w:val="none" w:sz="0" w:space="0" w:color="auto"/>
            <w:left w:val="none" w:sz="0" w:space="0" w:color="auto"/>
            <w:bottom w:val="none" w:sz="0" w:space="0" w:color="auto"/>
            <w:right w:val="none" w:sz="0" w:space="0" w:color="auto"/>
          </w:divBdr>
          <w:divsChild>
            <w:div w:id="506870054">
              <w:marLeft w:val="0"/>
              <w:marRight w:val="0"/>
              <w:marTop w:val="180"/>
              <w:marBottom w:val="0"/>
              <w:divBdr>
                <w:top w:val="none" w:sz="0" w:space="0" w:color="auto"/>
                <w:left w:val="none" w:sz="0" w:space="0" w:color="auto"/>
                <w:bottom w:val="none" w:sz="0" w:space="0" w:color="auto"/>
                <w:right w:val="none" w:sz="0" w:space="0" w:color="auto"/>
              </w:divBdr>
            </w:div>
          </w:divsChild>
        </w:div>
        <w:div w:id="1722711308">
          <w:marLeft w:val="0"/>
          <w:marRight w:val="0"/>
          <w:marTop w:val="0"/>
          <w:marBottom w:val="0"/>
          <w:divBdr>
            <w:top w:val="none" w:sz="0" w:space="0" w:color="auto"/>
            <w:left w:val="none" w:sz="0" w:space="0" w:color="auto"/>
            <w:bottom w:val="none" w:sz="0" w:space="0" w:color="auto"/>
            <w:right w:val="none" w:sz="0" w:space="0" w:color="auto"/>
          </w:divBdr>
          <w:divsChild>
            <w:div w:id="2057460009">
              <w:marLeft w:val="0"/>
              <w:marRight w:val="0"/>
              <w:marTop w:val="480"/>
              <w:marBottom w:val="0"/>
              <w:divBdr>
                <w:top w:val="none" w:sz="0" w:space="0" w:color="auto"/>
                <w:left w:val="none" w:sz="0" w:space="0" w:color="auto"/>
                <w:bottom w:val="single" w:sz="6" w:space="11" w:color="EEEEEE"/>
                <w:right w:val="none" w:sz="0" w:space="0" w:color="auto"/>
              </w:divBdr>
              <w:divsChild>
                <w:div w:id="1918977449">
                  <w:marLeft w:val="0"/>
                  <w:marRight w:val="0"/>
                  <w:marTop w:val="225"/>
                  <w:marBottom w:val="0"/>
                  <w:divBdr>
                    <w:top w:val="none" w:sz="0" w:space="0" w:color="auto"/>
                    <w:left w:val="none" w:sz="0" w:space="0" w:color="auto"/>
                    <w:bottom w:val="none" w:sz="0" w:space="0" w:color="auto"/>
                    <w:right w:val="none" w:sz="0" w:space="0" w:color="auto"/>
                  </w:divBdr>
                </w:div>
              </w:divsChild>
            </w:div>
            <w:div w:id="688683706">
              <w:marLeft w:val="0"/>
              <w:marRight w:val="0"/>
              <w:marTop w:val="480"/>
              <w:marBottom w:val="0"/>
              <w:divBdr>
                <w:top w:val="none" w:sz="0" w:space="0" w:color="auto"/>
                <w:left w:val="none" w:sz="0" w:space="0" w:color="auto"/>
                <w:bottom w:val="none" w:sz="0" w:space="0" w:color="auto"/>
                <w:right w:val="none" w:sz="0" w:space="0" w:color="auto"/>
              </w:divBdr>
              <w:divsChild>
                <w:div w:id="1302734802">
                  <w:marLeft w:val="0"/>
                  <w:marRight w:val="0"/>
                  <w:marTop w:val="0"/>
                  <w:marBottom w:val="0"/>
                  <w:divBdr>
                    <w:top w:val="none" w:sz="0" w:space="0" w:color="auto"/>
                    <w:left w:val="none" w:sz="0" w:space="0" w:color="auto"/>
                    <w:bottom w:val="none" w:sz="0" w:space="0" w:color="auto"/>
                    <w:right w:val="none" w:sz="0" w:space="0" w:color="auto"/>
                  </w:divBdr>
                  <w:divsChild>
                    <w:div w:id="1672417146">
                      <w:marLeft w:val="0"/>
                      <w:marRight w:val="0"/>
                      <w:marTop w:val="0"/>
                      <w:marBottom w:val="0"/>
                      <w:divBdr>
                        <w:top w:val="none" w:sz="0" w:space="0" w:color="auto"/>
                        <w:left w:val="none" w:sz="0" w:space="0" w:color="auto"/>
                        <w:bottom w:val="none" w:sz="0" w:space="0" w:color="auto"/>
                        <w:right w:val="none" w:sz="0" w:space="0" w:color="auto"/>
                      </w:divBdr>
                      <w:divsChild>
                        <w:div w:id="5848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884106">
      <w:bodyDiv w:val="1"/>
      <w:marLeft w:val="0"/>
      <w:marRight w:val="0"/>
      <w:marTop w:val="0"/>
      <w:marBottom w:val="0"/>
      <w:divBdr>
        <w:top w:val="none" w:sz="0" w:space="0" w:color="auto"/>
        <w:left w:val="none" w:sz="0" w:space="0" w:color="auto"/>
        <w:bottom w:val="none" w:sz="0" w:space="0" w:color="auto"/>
        <w:right w:val="none" w:sz="0" w:space="0" w:color="auto"/>
      </w:divBdr>
      <w:divsChild>
        <w:div w:id="1103182755">
          <w:marLeft w:val="0"/>
          <w:marRight w:val="0"/>
          <w:marTop w:val="150"/>
          <w:marBottom w:val="0"/>
          <w:divBdr>
            <w:top w:val="none" w:sz="0" w:space="0" w:color="auto"/>
            <w:left w:val="none" w:sz="0" w:space="0" w:color="auto"/>
            <w:bottom w:val="none" w:sz="0" w:space="0" w:color="auto"/>
            <w:right w:val="none" w:sz="0" w:space="0" w:color="auto"/>
          </w:divBdr>
          <w:divsChild>
            <w:div w:id="1581408312">
              <w:marLeft w:val="0"/>
              <w:marRight w:val="0"/>
              <w:marTop w:val="0"/>
              <w:marBottom w:val="300"/>
              <w:divBdr>
                <w:top w:val="none" w:sz="0" w:space="0" w:color="auto"/>
                <w:left w:val="none" w:sz="0" w:space="0" w:color="auto"/>
                <w:bottom w:val="none" w:sz="0" w:space="0" w:color="auto"/>
                <w:right w:val="none" w:sz="0" w:space="0" w:color="auto"/>
              </w:divBdr>
            </w:div>
            <w:div w:id="414012877">
              <w:marLeft w:val="0"/>
              <w:marRight w:val="0"/>
              <w:marTop w:val="0"/>
              <w:marBottom w:val="0"/>
              <w:divBdr>
                <w:top w:val="none" w:sz="0" w:space="0" w:color="auto"/>
                <w:left w:val="none" w:sz="0" w:space="0" w:color="auto"/>
                <w:bottom w:val="none" w:sz="0" w:space="0" w:color="auto"/>
                <w:right w:val="none" w:sz="0" w:space="0" w:color="auto"/>
              </w:divBdr>
              <w:divsChild>
                <w:div w:id="244187926">
                  <w:marLeft w:val="0"/>
                  <w:marRight w:val="0"/>
                  <w:marTop w:val="0"/>
                  <w:marBottom w:val="0"/>
                  <w:divBdr>
                    <w:top w:val="none" w:sz="0" w:space="0" w:color="auto"/>
                    <w:left w:val="none" w:sz="0" w:space="0" w:color="auto"/>
                    <w:bottom w:val="none" w:sz="0" w:space="0" w:color="auto"/>
                    <w:right w:val="none" w:sz="0" w:space="0" w:color="auto"/>
                  </w:divBdr>
                  <w:divsChild>
                    <w:div w:id="2080638336">
                      <w:marLeft w:val="0"/>
                      <w:marRight w:val="0"/>
                      <w:marTop w:val="0"/>
                      <w:marBottom w:val="0"/>
                      <w:divBdr>
                        <w:top w:val="none" w:sz="0" w:space="0" w:color="auto"/>
                        <w:left w:val="none" w:sz="0" w:space="0" w:color="auto"/>
                        <w:bottom w:val="none" w:sz="0" w:space="0" w:color="auto"/>
                        <w:right w:val="none" w:sz="0" w:space="0" w:color="auto"/>
                      </w:divBdr>
                    </w:div>
                  </w:divsChild>
                </w:div>
                <w:div w:id="1663002842">
                  <w:marLeft w:val="0"/>
                  <w:marRight w:val="0"/>
                  <w:marTop w:val="0"/>
                  <w:marBottom w:val="0"/>
                  <w:divBdr>
                    <w:top w:val="none" w:sz="0" w:space="0" w:color="auto"/>
                    <w:left w:val="none" w:sz="0" w:space="0" w:color="auto"/>
                    <w:bottom w:val="none" w:sz="0" w:space="0" w:color="auto"/>
                    <w:right w:val="none" w:sz="0" w:space="0" w:color="auto"/>
                  </w:divBdr>
                  <w:divsChild>
                    <w:div w:id="231163414">
                      <w:marLeft w:val="0"/>
                      <w:marRight w:val="0"/>
                      <w:marTop w:val="0"/>
                      <w:marBottom w:val="0"/>
                      <w:divBdr>
                        <w:top w:val="none" w:sz="0" w:space="0" w:color="auto"/>
                        <w:left w:val="none" w:sz="0" w:space="0" w:color="auto"/>
                        <w:bottom w:val="none" w:sz="0" w:space="0" w:color="auto"/>
                        <w:right w:val="none" w:sz="0" w:space="0" w:color="auto"/>
                      </w:divBdr>
                      <w:divsChild>
                        <w:div w:id="15832946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994025">
          <w:marLeft w:val="0"/>
          <w:marRight w:val="0"/>
          <w:marTop w:val="0"/>
          <w:marBottom w:val="0"/>
          <w:divBdr>
            <w:top w:val="none" w:sz="0" w:space="0" w:color="auto"/>
            <w:left w:val="none" w:sz="0" w:space="0" w:color="auto"/>
            <w:bottom w:val="none" w:sz="0" w:space="0" w:color="auto"/>
            <w:right w:val="none" w:sz="0" w:space="0" w:color="auto"/>
          </w:divBdr>
          <w:divsChild>
            <w:div w:id="108741145">
              <w:marLeft w:val="0"/>
              <w:marRight w:val="0"/>
              <w:marTop w:val="0"/>
              <w:marBottom w:val="0"/>
              <w:divBdr>
                <w:top w:val="none" w:sz="0" w:space="0" w:color="auto"/>
                <w:left w:val="none" w:sz="0" w:space="0" w:color="auto"/>
                <w:bottom w:val="none" w:sz="0" w:space="0" w:color="auto"/>
                <w:right w:val="none" w:sz="0" w:space="0" w:color="auto"/>
              </w:divBdr>
              <w:divsChild>
                <w:div w:id="1669939194">
                  <w:marLeft w:val="0"/>
                  <w:marRight w:val="0"/>
                  <w:marTop w:val="0"/>
                  <w:marBottom w:val="0"/>
                  <w:divBdr>
                    <w:top w:val="none" w:sz="0" w:space="0" w:color="auto"/>
                    <w:left w:val="none" w:sz="0" w:space="0" w:color="auto"/>
                    <w:bottom w:val="none" w:sz="0" w:space="0" w:color="auto"/>
                    <w:right w:val="none" w:sz="0" w:space="0" w:color="auto"/>
                  </w:divBdr>
                </w:div>
                <w:div w:id="165406865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97007155">
          <w:marLeft w:val="0"/>
          <w:marRight w:val="0"/>
          <w:marTop w:val="0"/>
          <w:marBottom w:val="0"/>
          <w:divBdr>
            <w:top w:val="none" w:sz="0" w:space="0" w:color="auto"/>
            <w:left w:val="none" w:sz="0" w:space="0" w:color="auto"/>
            <w:bottom w:val="none" w:sz="0" w:space="0" w:color="auto"/>
            <w:right w:val="none" w:sz="0" w:space="0" w:color="auto"/>
          </w:divBdr>
          <w:divsChild>
            <w:div w:id="454712601">
              <w:marLeft w:val="0"/>
              <w:marRight w:val="0"/>
              <w:marTop w:val="450"/>
              <w:marBottom w:val="0"/>
              <w:divBdr>
                <w:top w:val="none" w:sz="0" w:space="0" w:color="auto"/>
                <w:left w:val="none" w:sz="0" w:space="0" w:color="auto"/>
                <w:bottom w:val="none" w:sz="0" w:space="0" w:color="auto"/>
                <w:right w:val="none" w:sz="0" w:space="0" w:color="auto"/>
              </w:divBdr>
              <w:divsChild>
                <w:div w:id="2141730453">
                  <w:marLeft w:val="0"/>
                  <w:marRight w:val="0"/>
                  <w:marTop w:val="0"/>
                  <w:marBottom w:val="0"/>
                  <w:divBdr>
                    <w:top w:val="none" w:sz="0" w:space="0" w:color="auto"/>
                    <w:left w:val="none" w:sz="0" w:space="0" w:color="auto"/>
                    <w:bottom w:val="none" w:sz="0" w:space="0" w:color="auto"/>
                    <w:right w:val="none" w:sz="0" w:space="0" w:color="auto"/>
                  </w:divBdr>
                  <w:divsChild>
                    <w:div w:id="119030729">
                      <w:marLeft w:val="0"/>
                      <w:marRight w:val="0"/>
                      <w:marTop w:val="0"/>
                      <w:marBottom w:val="0"/>
                      <w:divBdr>
                        <w:top w:val="none" w:sz="0" w:space="0" w:color="auto"/>
                        <w:left w:val="none" w:sz="0" w:space="0" w:color="auto"/>
                        <w:bottom w:val="none" w:sz="0" w:space="0" w:color="auto"/>
                        <w:right w:val="none" w:sz="0" w:space="0" w:color="auto"/>
                      </w:divBdr>
                    </w:div>
                  </w:divsChild>
                </w:div>
                <w:div w:id="305551396">
                  <w:marLeft w:val="0"/>
                  <w:marRight w:val="0"/>
                  <w:marTop w:val="0"/>
                  <w:marBottom w:val="0"/>
                  <w:divBdr>
                    <w:top w:val="none" w:sz="0" w:space="0" w:color="auto"/>
                    <w:left w:val="none" w:sz="0" w:space="0" w:color="auto"/>
                    <w:bottom w:val="none" w:sz="0" w:space="0" w:color="auto"/>
                    <w:right w:val="none" w:sz="0" w:space="0" w:color="auto"/>
                  </w:divBdr>
                  <w:divsChild>
                    <w:div w:id="560865479">
                      <w:marLeft w:val="0"/>
                      <w:marRight w:val="0"/>
                      <w:marTop w:val="0"/>
                      <w:marBottom w:val="0"/>
                      <w:divBdr>
                        <w:top w:val="none" w:sz="0" w:space="0" w:color="auto"/>
                        <w:left w:val="none" w:sz="0" w:space="0" w:color="auto"/>
                        <w:bottom w:val="none" w:sz="0" w:space="0" w:color="auto"/>
                        <w:right w:val="none" w:sz="0" w:space="0" w:color="auto"/>
                      </w:divBdr>
                    </w:div>
                  </w:divsChild>
                </w:div>
                <w:div w:id="146173852">
                  <w:marLeft w:val="0"/>
                  <w:marRight w:val="0"/>
                  <w:marTop w:val="0"/>
                  <w:marBottom w:val="0"/>
                  <w:divBdr>
                    <w:top w:val="none" w:sz="0" w:space="0" w:color="auto"/>
                    <w:left w:val="none" w:sz="0" w:space="0" w:color="auto"/>
                    <w:bottom w:val="none" w:sz="0" w:space="0" w:color="auto"/>
                    <w:right w:val="none" w:sz="0" w:space="0" w:color="auto"/>
                  </w:divBdr>
                  <w:divsChild>
                    <w:div w:id="1878084630">
                      <w:marLeft w:val="0"/>
                      <w:marRight w:val="0"/>
                      <w:marTop w:val="0"/>
                      <w:marBottom w:val="0"/>
                      <w:divBdr>
                        <w:top w:val="none" w:sz="0" w:space="0" w:color="auto"/>
                        <w:left w:val="none" w:sz="0" w:space="0" w:color="auto"/>
                        <w:bottom w:val="none" w:sz="0" w:space="0" w:color="auto"/>
                        <w:right w:val="none" w:sz="0" w:space="0" w:color="auto"/>
                      </w:divBdr>
                    </w:div>
                  </w:divsChild>
                </w:div>
                <w:div w:id="407459005">
                  <w:marLeft w:val="0"/>
                  <w:marRight w:val="0"/>
                  <w:marTop w:val="0"/>
                  <w:marBottom w:val="0"/>
                  <w:divBdr>
                    <w:top w:val="none" w:sz="0" w:space="0" w:color="auto"/>
                    <w:left w:val="none" w:sz="0" w:space="0" w:color="auto"/>
                    <w:bottom w:val="none" w:sz="0" w:space="0" w:color="auto"/>
                    <w:right w:val="none" w:sz="0" w:space="0" w:color="auto"/>
                  </w:divBdr>
                  <w:divsChild>
                    <w:div w:id="1297642782">
                      <w:marLeft w:val="0"/>
                      <w:marRight w:val="0"/>
                      <w:marTop w:val="0"/>
                      <w:marBottom w:val="0"/>
                      <w:divBdr>
                        <w:top w:val="none" w:sz="0" w:space="0" w:color="auto"/>
                        <w:left w:val="none" w:sz="0" w:space="0" w:color="auto"/>
                        <w:bottom w:val="none" w:sz="0" w:space="0" w:color="auto"/>
                        <w:right w:val="none" w:sz="0" w:space="0" w:color="auto"/>
                      </w:divBdr>
                    </w:div>
                  </w:divsChild>
                </w:div>
                <w:div w:id="2116442969">
                  <w:marLeft w:val="0"/>
                  <w:marRight w:val="0"/>
                  <w:marTop w:val="0"/>
                  <w:marBottom w:val="0"/>
                  <w:divBdr>
                    <w:top w:val="none" w:sz="0" w:space="0" w:color="auto"/>
                    <w:left w:val="none" w:sz="0" w:space="0" w:color="auto"/>
                    <w:bottom w:val="none" w:sz="0" w:space="0" w:color="auto"/>
                    <w:right w:val="none" w:sz="0" w:space="0" w:color="auto"/>
                  </w:divBdr>
                  <w:divsChild>
                    <w:div w:id="970473970">
                      <w:marLeft w:val="0"/>
                      <w:marRight w:val="0"/>
                      <w:marTop w:val="0"/>
                      <w:marBottom w:val="0"/>
                      <w:divBdr>
                        <w:top w:val="none" w:sz="0" w:space="0" w:color="auto"/>
                        <w:left w:val="none" w:sz="0" w:space="0" w:color="auto"/>
                        <w:bottom w:val="none" w:sz="0" w:space="0" w:color="auto"/>
                        <w:right w:val="none" w:sz="0" w:space="0" w:color="auto"/>
                      </w:divBdr>
                    </w:div>
                  </w:divsChild>
                </w:div>
                <w:div w:id="1386178784">
                  <w:marLeft w:val="0"/>
                  <w:marRight w:val="0"/>
                  <w:marTop w:val="0"/>
                  <w:marBottom w:val="0"/>
                  <w:divBdr>
                    <w:top w:val="none" w:sz="0" w:space="0" w:color="auto"/>
                    <w:left w:val="none" w:sz="0" w:space="0" w:color="auto"/>
                    <w:bottom w:val="none" w:sz="0" w:space="0" w:color="auto"/>
                    <w:right w:val="none" w:sz="0" w:space="0" w:color="auto"/>
                  </w:divBdr>
                  <w:divsChild>
                    <w:div w:id="1419983868">
                      <w:marLeft w:val="0"/>
                      <w:marRight w:val="0"/>
                      <w:marTop w:val="0"/>
                      <w:marBottom w:val="0"/>
                      <w:divBdr>
                        <w:top w:val="none" w:sz="0" w:space="0" w:color="auto"/>
                        <w:left w:val="none" w:sz="0" w:space="0" w:color="auto"/>
                        <w:bottom w:val="none" w:sz="0" w:space="0" w:color="auto"/>
                        <w:right w:val="none" w:sz="0" w:space="0" w:color="auto"/>
                      </w:divBdr>
                    </w:div>
                  </w:divsChild>
                </w:div>
                <w:div w:id="1522863423">
                  <w:marLeft w:val="0"/>
                  <w:marRight w:val="0"/>
                  <w:marTop w:val="0"/>
                  <w:marBottom w:val="0"/>
                  <w:divBdr>
                    <w:top w:val="none" w:sz="0" w:space="0" w:color="auto"/>
                    <w:left w:val="none" w:sz="0" w:space="0" w:color="auto"/>
                    <w:bottom w:val="none" w:sz="0" w:space="0" w:color="auto"/>
                    <w:right w:val="none" w:sz="0" w:space="0" w:color="auto"/>
                  </w:divBdr>
                  <w:divsChild>
                    <w:div w:id="1535190281">
                      <w:marLeft w:val="0"/>
                      <w:marRight w:val="0"/>
                      <w:marTop w:val="0"/>
                      <w:marBottom w:val="0"/>
                      <w:divBdr>
                        <w:top w:val="none" w:sz="0" w:space="0" w:color="auto"/>
                        <w:left w:val="none" w:sz="0" w:space="0" w:color="auto"/>
                        <w:bottom w:val="none" w:sz="0" w:space="0" w:color="auto"/>
                        <w:right w:val="none" w:sz="0" w:space="0" w:color="auto"/>
                      </w:divBdr>
                    </w:div>
                  </w:divsChild>
                </w:div>
                <w:div w:id="2063554062">
                  <w:marLeft w:val="0"/>
                  <w:marRight w:val="0"/>
                  <w:marTop w:val="0"/>
                  <w:marBottom w:val="0"/>
                  <w:divBdr>
                    <w:top w:val="none" w:sz="0" w:space="0" w:color="auto"/>
                    <w:left w:val="none" w:sz="0" w:space="0" w:color="auto"/>
                    <w:bottom w:val="none" w:sz="0" w:space="0" w:color="auto"/>
                    <w:right w:val="none" w:sz="0" w:space="0" w:color="auto"/>
                  </w:divBdr>
                  <w:divsChild>
                    <w:div w:id="2121873081">
                      <w:marLeft w:val="0"/>
                      <w:marRight w:val="0"/>
                      <w:marTop w:val="0"/>
                      <w:marBottom w:val="0"/>
                      <w:divBdr>
                        <w:top w:val="none" w:sz="0" w:space="0" w:color="auto"/>
                        <w:left w:val="none" w:sz="0" w:space="0" w:color="auto"/>
                        <w:bottom w:val="none" w:sz="0" w:space="0" w:color="auto"/>
                        <w:right w:val="none" w:sz="0" w:space="0" w:color="auto"/>
                      </w:divBdr>
                    </w:div>
                  </w:divsChild>
                </w:div>
                <w:div w:id="221062265">
                  <w:marLeft w:val="0"/>
                  <w:marRight w:val="0"/>
                  <w:marTop w:val="0"/>
                  <w:marBottom w:val="0"/>
                  <w:divBdr>
                    <w:top w:val="none" w:sz="0" w:space="0" w:color="auto"/>
                    <w:left w:val="none" w:sz="0" w:space="0" w:color="auto"/>
                    <w:bottom w:val="none" w:sz="0" w:space="0" w:color="auto"/>
                    <w:right w:val="none" w:sz="0" w:space="0" w:color="auto"/>
                  </w:divBdr>
                  <w:divsChild>
                    <w:div w:id="145248729">
                      <w:marLeft w:val="0"/>
                      <w:marRight w:val="0"/>
                      <w:marTop w:val="0"/>
                      <w:marBottom w:val="0"/>
                      <w:divBdr>
                        <w:top w:val="none" w:sz="0" w:space="0" w:color="auto"/>
                        <w:left w:val="none" w:sz="0" w:space="0" w:color="auto"/>
                        <w:bottom w:val="none" w:sz="0" w:space="0" w:color="auto"/>
                        <w:right w:val="none" w:sz="0" w:space="0" w:color="auto"/>
                      </w:divBdr>
                    </w:div>
                  </w:divsChild>
                </w:div>
                <w:div w:id="1346982715">
                  <w:marLeft w:val="0"/>
                  <w:marRight w:val="0"/>
                  <w:marTop w:val="0"/>
                  <w:marBottom w:val="0"/>
                  <w:divBdr>
                    <w:top w:val="none" w:sz="0" w:space="0" w:color="auto"/>
                    <w:left w:val="none" w:sz="0" w:space="0" w:color="auto"/>
                    <w:bottom w:val="none" w:sz="0" w:space="0" w:color="auto"/>
                    <w:right w:val="none" w:sz="0" w:space="0" w:color="auto"/>
                  </w:divBdr>
                  <w:divsChild>
                    <w:div w:id="1262565115">
                      <w:marLeft w:val="0"/>
                      <w:marRight w:val="0"/>
                      <w:marTop w:val="0"/>
                      <w:marBottom w:val="0"/>
                      <w:divBdr>
                        <w:top w:val="none" w:sz="0" w:space="0" w:color="auto"/>
                        <w:left w:val="none" w:sz="0" w:space="0" w:color="auto"/>
                        <w:bottom w:val="none" w:sz="0" w:space="0" w:color="auto"/>
                        <w:right w:val="none" w:sz="0" w:space="0" w:color="auto"/>
                      </w:divBdr>
                    </w:div>
                  </w:divsChild>
                </w:div>
                <w:div w:id="941647530">
                  <w:marLeft w:val="0"/>
                  <w:marRight w:val="0"/>
                  <w:marTop w:val="0"/>
                  <w:marBottom w:val="0"/>
                  <w:divBdr>
                    <w:top w:val="none" w:sz="0" w:space="0" w:color="auto"/>
                    <w:left w:val="none" w:sz="0" w:space="0" w:color="auto"/>
                    <w:bottom w:val="none" w:sz="0" w:space="0" w:color="auto"/>
                    <w:right w:val="none" w:sz="0" w:space="0" w:color="auto"/>
                  </w:divBdr>
                  <w:divsChild>
                    <w:div w:id="298538348">
                      <w:marLeft w:val="0"/>
                      <w:marRight w:val="0"/>
                      <w:marTop w:val="0"/>
                      <w:marBottom w:val="0"/>
                      <w:divBdr>
                        <w:top w:val="none" w:sz="0" w:space="0" w:color="auto"/>
                        <w:left w:val="none" w:sz="0" w:space="0" w:color="auto"/>
                        <w:bottom w:val="none" w:sz="0" w:space="0" w:color="auto"/>
                        <w:right w:val="none" w:sz="0" w:space="0" w:color="auto"/>
                      </w:divBdr>
                    </w:div>
                  </w:divsChild>
                </w:div>
                <w:div w:id="554052060">
                  <w:marLeft w:val="0"/>
                  <w:marRight w:val="0"/>
                  <w:marTop w:val="0"/>
                  <w:marBottom w:val="0"/>
                  <w:divBdr>
                    <w:top w:val="none" w:sz="0" w:space="0" w:color="auto"/>
                    <w:left w:val="none" w:sz="0" w:space="0" w:color="auto"/>
                    <w:bottom w:val="none" w:sz="0" w:space="0" w:color="auto"/>
                    <w:right w:val="none" w:sz="0" w:space="0" w:color="auto"/>
                  </w:divBdr>
                  <w:divsChild>
                    <w:div w:id="598637417">
                      <w:marLeft w:val="0"/>
                      <w:marRight w:val="0"/>
                      <w:marTop w:val="0"/>
                      <w:marBottom w:val="0"/>
                      <w:divBdr>
                        <w:top w:val="none" w:sz="0" w:space="0" w:color="auto"/>
                        <w:left w:val="none" w:sz="0" w:space="0" w:color="auto"/>
                        <w:bottom w:val="none" w:sz="0" w:space="0" w:color="auto"/>
                        <w:right w:val="none" w:sz="0" w:space="0" w:color="auto"/>
                      </w:divBdr>
                    </w:div>
                  </w:divsChild>
                </w:div>
                <w:div w:id="783615358">
                  <w:marLeft w:val="0"/>
                  <w:marRight w:val="0"/>
                  <w:marTop w:val="0"/>
                  <w:marBottom w:val="0"/>
                  <w:divBdr>
                    <w:top w:val="none" w:sz="0" w:space="0" w:color="auto"/>
                    <w:left w:val="none" w:sz="0" w:space="0" w:color="auto"/>
                    <w:bottom w:val="none" w:sz="0" w:space="0" w:color="auto"/>
                    <w:right w:val="none" w:sz="0" w:space="0" w:color="auto"/>
                  </w:divBdr>
                  <w:divsChild>
                    <w:div w:id="1442337238">
                      <w:marLeft w:val="0"/>
                      <w:marRight w:val="0"/>
                      <w:marTop w:val="0"/>
                      <w:marBottom w:val="0"/>
                      <w:divBdr>
                        <w:top w:val="none" w:sz="0" w:space="0" w:color="auto"/>
                        <w:left w:val="none" w:sz="0" w:space="0" w:color="auto"/>
                        <w:bottom w:val="none" w:sz="0" w:space="0" w:color="auto"/>
                        <w:right w:val="none" w:sz="0" w:space="0" w:color="auto"/>
                      </w:divBdr>
                    </w:div>
                  </w:divsChild>
                </w:div>
                <w:div w:id="404646369">
                  <w:marLeft w:val="0"/>
                  <w:marRight w:val="0"/>
                  <w:marTop w:val="0"/>
                  <w:marBottom w:val="0"/>
                  <w:divBdr>
                    <w:top w:val="none" w:sz="0" w:space="0" w:color="auto"/>
                    <w:left w:val="none" w:sz="0" w:space="0" w:color="auto"/>
                    <w:bottom w:val="none" w:sz="0" w:space="0" w:color="auto"/>
                    <w:right w:val="none" w:sz="0" w:space="0" w:color="auto"/>
                  </w:divBdr>
                  <w:divsChild>
                    <w:div w:id="1767536148">
                      <w:marLeft w:val="0"/>
                      <w:marRight w:val="0"/>
                      <w:marTop w:val="0"/>
                      <w:marBottom w:val="0"/>
                      <w:divBdr>
                        <w:top w:val="none" w:sz="0" w:space="0" w:color="auto"/>
                        <w:left w:val="none" w:sz="0" w:space="0" w:color="auto"/>
                        <w:bottom w:val="none" w:sz="0" w:space="0" w:color="auto"/>
                        <w:right w:val="none" w:sz="0" w:space="0" w:color="auto"/>
                      </w:divBdr>
                    </w:div>
                  </w:divsChild>
                </w:div>
                <w:div w:id="403259318">
                  <w:marLeft w:val="0"/>
                  <w:marRight w:val="0"/>
                  <w:marTop w:val="0"/>
                  <w:marBottom w:val="0"/>
                  <w:divBdr>
                    <w:top w:val="none" w:sz="0" w:space="0" w:color="auto"/>
                    <w:left w:val="none" w:sz="0" w:space="0" w:color="auto"/>
                    <w:bottom w:val="none" w:sz="0" w:space="0" w:color="auto"/>
                    <w:right w:val="none" w:sz="0" w:space="0" w:color="auto"/>
                  </w:divBdr>
                  <w:divsChild>
                    <w:div w:id="1792020158">
                      <w:marLeft w:val="0"/>
                      <w:marRight w:val="0"/>
                      <w:marTop w:val="0"/>
                      <w:marBottom w:val="0"/>
                      <w:divBdr>
                        <w:top w:val="none" w:sz="0" w:space="0" w:color="auto"/>
                        <w:left w:val="none" w:sz="0" w:space="0" w:color="auto"/>
                        <w:bottom w:val="none" w:sz="0" w:space="0" w:color="auto"/>
                        <w:right w:val="none" w:sz="0" w:space="0" w:color="auto"/>
                      </w:divBdr>
                    </w:div>
                  </w:divsChild>
                </w:div>
                <w:div w:id="531499602">
                  <w:marLeft w:val="0"/>
                  <w:marRight w:val="0"/>
                  <w:marTop w:val="0"/>
                  <w:marBottom w:val="0"/>
                  <w:divBdr>
                    <w:top w:val="none" w:sz="0" w:space="0" w:color="auto"/>
                    <w:left w:val="none" w:sz="0" w:space="0" w:color="auto"/>
                    <w:bottom w:val="none" w:sz="0" w:space="0" w:color="auto"/>
                    <w:right w:val="none" w:sz="0" w:space="0" w:color="auto"/>
                  </w:divBdr>
                  <w:divsChild>
                    <w:div w:id="602222519">
                      <w:marLeft w:val="0"/>
                      <w:marRight w:val="0"/>
                      <w:marTop w:val="0"/>
                      <w:marBottom w:val="0"/>
                      <w:divBdr>
                        <w:top w:val="none" w:sz="0" w:space="0" w:color="auto"/>
                        <w:left w:val="none" w:sz="0" w:space="0" w:color="auto"/>
                        <w:bottom w:val="none" w:sz="0" w:space="0" w:color="auto"/>
                        <w:right w:val="none" w:sz="0" w:space="0" w:color="auto"/>
                      </w:divBdr>
                    </w:div>
                  </w:divsChild>
                </w:div>
                <w:div w:id="1518083639">
                  <w:marLeft w:val="0"/>
                  <w:marRight w:val="0"/>
                  <w:marTop w:val="0"/>
                  <w:marBottom w:val="0"/>
                  <w:divBdr>
                    <w:top w:val="none" w:sz="0" w:space="0" w:color="auto"/>
                    <w:left w:val="none" w:sz="0" w:space="0" w:color="auto"/>
                    <w:bottom w:val="none" w:sz="0" w:space="0" w:color="auto"/>
                    <w:right w:val="none" w:sz="0" w:space="0" w:color="auto"/>
                  </w:divBdr>
                  <w:divsChild>
                    <w:div w:id="734161276">
                      <w:marLeft w:val="0"/>
                      <w:marRight w:val="0"/>
                      <w:marTop w:val="0"/>
                      <w:marBottom w:val="0"/>
                      <w:divBdr>
                        <w:top w:val="none" w:sz="0" w:space="0" w:color="auto"/>
                        <w:left w:val="none" w:sz="0" w:space="0" w:color="auto"/>
                        <w:bottom w:val="none" w:sz="0" w:space="0" w:color="auto"/>
                        <w:right w:val="none" w:sz="0" w:space="0" w:color="auto"/>
                      </w:divBdr>
                    </w:div>
                  </w:divsChild>
                </w:div>
                <w:div w:id="1929578396">
                  <w:marLeft w:val="0"/>
                  <w:marRight w:val="0"/>
                  <w:marTop w:val="0"/>
                  <w:marBottom w:val="0"/>
                  <w:divBdr>
                    <w:top w:val="none" w:sz="0" w:space="0" w:color="auto"/>
                    <w:left w:val="none" w:sz="0" w:space="0" w:color="auto"/>
                    <w:bottom w:val="none" w:sz="0" w:space="0" w:color="auto"/>
                    <w:right w:val="none" w:sz="0" w:space="0" w:color="auto"/>
                  </w:divBdr>
                  <w:divsChild>
                    <w:div w:id="662120680">
                      <w:marLeft w:val="0"/>
                      <w:marRight w:val="0"/>
                      <w:marTop w:val="0"/>
                      <w:marBottom w:val="0"/>
                      <w:divBdr>
                        <w:top w:val="none" w:sz="0" w:space="0" w:color="auto"/>
                        <w:left w:val="none" w:sz="0" w:space="0" w:color="auto"/>
                        <w:bottom w:val="none" w:sz="0" w:space="0" w:color="auto"/>
                        <w:right w:val="none" w:sz="0" w:space="0" w:color="auto"/>
                      </w:divBdr>
                    </w:div>
                  </w:divsChild>
                </w:div>
                <w:div w:id="101538185">
                  <w:marLeft w:val="0"/>
                  <w:marRight w:val="0"/>
                  <w:marTop w:val="0"/>
                  <w:marBottom w:val="0"/>
                  <w:divBdr>
                    <w:top w:val="none" w:sz="0" w:space="0" w:color="auto"/>
                    <w:left w:val="none" w:sz="0" w:space="0" w:color="auto"/>
                    <w:bottom w:val="none" w:sz="0" w:space="0" w:color="auto"/>
                    <w:right w:val="none" w:sz="0" w:space="0" w:color="auto"/>
                  </w:divBdr>
                  <w:divsChild>
                    <w:div w:id="2093697646">
                      <w:marLeft w:val="0"/>
                      <w:marRight w:val="0"/>
                      <w:marTop w:val="0"/>
                      <w:marBottom w:val="0"/>
                      <w:divBdr>
                        <w:top w:val="none" w:sz="0" w:space="0" w:color="auto"/>
                        <w:left w:val="none" w:sz="0" w:space="0" w:color="auto"/>
                        <w:bottom w:val="none" w:sz="0" w:space="0" w:color="auto"/>
                        <w:right w:val="none" w:sz="0" w:space="0" w:color="auto"/>
                      </w:divBdr>
                    </w:div>
                  </w:divsChild>
                </w:div>
                <w:div w:id="2050033303">
                  <w:marLeft w:val="0"/>
                  <w:marRight w:val="0"/>
                  <w:marTop w:val="0"/>
                  <w:marBottom w:val="0"/>
                  <w:divBdr>
                    <w:top w:val="none" w:sz="0" w:space="0" w:color="auto"/>
                    <w:left w:val="none" w:sz="0" w:space="0" w:color="auto"/>
                    <w:bottom w:val="none" w:sz="0" w:space="0" w:color="auto"/>
                    <w:right w:val="none" w:sz="0" w:space="0" w:color="auto"/>
                  </w:divBdr>
                  <w:divsChild>
                    <w:div w:id="121119933">
                      <w:marLeft w:val="0"/>
                      <w:marRight w:val="0"/>
                      <w:marTop w:val="0"/>
                      <w:marBottom w:val="0"/>
                      <w:divBdr>
                        <w:top w:val="none" w:sz="0" w:space="0" w:color="auto"/>
                        <w:left w:val="none" w:sz="0" w:space="0" w:color="auto"/>
                        <w:bottom w:val="none" w:sz="0" w:space="0" w:color="auto"/>
                        <w:right w:val="none" w:sz="0" w:space="0" w:color="auto"/>
                      </w:divBdr>
                    </w:div>
                  </w:divsChild>
                </w:div>
                <w:div w:id="848368447">
                  <w:marLeft w:val="0"/>
                  <w:marRight w:val="0"/>
                  <w:marTop w:val="0"/>
                  <w:marBottom w:val="0"/>
                  <w:divBdr>
                    <w:top w:val="none" w:sz="0" w:space="0" w:color="auto"/>
                    <w:left w:val="none" w:sz="0" w:space="0" w:color="auto"/>
                    <w:bottom w:val="none" w:sz="0" w:space="0" w:color="auto"/>
                    <w:right w:val="none" w:sz="0" w:space="0" w:color="auto"/>
                  </w:divBdr>
                  <w:divsChild>
                    <w:div w:id="1379939119">
                      <w:marLeft w:val="0"/>
                      <w:marRight w:val="0"/>
                      <w:marTop w:val="0"/>
                      <w:marBottom w:val="0"/>
                      <w:divBdr>
                        <w:top w:val="none" w:sz="0" w:space="0" w:color="auto"/>
                        <w:left w:val="none" w:sz="0" w:space="0" w:color="auto"/>
                        <w:bottom w:val="none" w:sz="0" w:space="0" w:color="auto"/>
                        <w:right w:val="none" w:sz="0" w:space="0" w:color="auto"/>
                      </w:divBdr>
                    </w:div>
                  </w:divsChild>
                </w:div>
                <w:div w:id="287514597">
                  <w:marLeft w:val="0"/>
                  <w:marRight w:val="0"/>
                  <w:marTop w:val="0"/>
                  <w:marBottom w:val="0"/>
                  <w:divBdr>
                    <w:top w:val="none" w:sz="0" w:space="0" w:color="auto"/>
                    <w:left w:val="none" w:sz="0" w:space="0" w:color="auto"/>
                    <w:bottom w:val="none" w:sz="0" w:space="0" w:color="auto"/>
                    <w:right w:val="none" w:sz="0" w:space="0" w:color="auto"/>
                  </w:divBdr>
                  <w:divsChild>
                    <w:div w:id="940575945">
                      <w:marLeft w:val="0"/>
                      <w:marRight w:val="0"/>
                      <w:marTop w:val="0"/>
                      <w:marBottom w:val="0"/>
                      <w:divBdr>
                        <w:top w:val="none" w:sz="0" w:space="0" w:color="auto"/>
                        <w:left w:val="none" w:sz="0" w:space="0" w:color="auto"/>
                        <w:bottom w:val="none" w:sz="0" w:space="0" w:color="auto"/>
                        <w:right w:val="none" w:sz="0" w:space="0" w:color="auto"/>
                      </w:divBdr>
                    </w:div>
                  </w:divsChild>
                </w:div>
                <w:div w:id="64768625">
                  <w:marLeft w:val="0"/>
                  <w:marRight w:val="0"/>
                  <w:marTop w:val="0"/>
                  <w:marBottom w:val="0"/>
                  <w:divBdr>
                    <w:top w:val="none" w:sz="0" w:space="0" w:color="auto"/>
                    <w:left w:val="none" w:sz="0" w:space="0" w:color="auto"/>
                    <w:bottom w:val="none" w:sz="0" w:space="0" w:color="auto"/>
                    <w:right w:val="none" w:sz="0" w:space="0" w:color="auto"/>
                  </w:divBdr>
                  <w:divsChild>
                    <w:div w:id="2063752966">
                      <w:marLeft w:val="0"/>
                      <w:marRight w:val="0"/>
                      <w:marTop w:val="0"/>
                      <w:marBottom w:val="0"/>
                      <w:divBdr>
                        <w:top w:val="none" w:sz="0" w:space="0" w:color="auto"/>
                        <w:left w:val="none" w:sz="0" w:space="0" w:color="auto"/>
                        <w:bottom w:val="none" w:sz="0" w:space="0" w:color="auto"/>
                        <w:right w:val="none" w:sz="0" w:space="0" w:color="auto"/>
                      </w:divBdr>
                    </w:div>
                  </w:divsChild>
                </w:div>
                <w:div w:id="834303147">
                  <w:marLeft w:val="0"/>
                  <w:marRight w:val="0"/>
                  <w:marTop w:val="0"/>
                  <w:marBottom w:val="0"/>
                  <w:divBdr>
                    <w:top w:val="none" w:sz="0" w:space="0" w:color="auto"/>
                    <w:left w:val="none" w:sz="0" w:space="0" w:color="auto"/>
                    <w:bottom w:val="none" w:sz="0" w:space="0" w:color="auto"/>
                    <w:right w:val="none" w:sz="0" w:space="0" w:color="auto"/>
                  </w:divBdr>
                  <w:divsChild>
                    <w:div w:id="2127189650">
                      <w:marLeft w:val="0"/>
                      <w:marRight w:val="0"/>
                      <w:marTop w:val="0"/>
                      <w:marBottom w:val="0"/>
                      <w:divBdr>
                        <w:top w:val="none" w:sz="0" w:space="0" w:color="auto"/>
                        <w:left w:val="none" w:sz="0" w:space="0" w:color="auto"/>
                        <w:bottom w:val="none" w:sz="0" w:space="0" w:color="auto"/>
                        <w:right w:val="none" w:sz="0" w:space="0" w:color="auto"/>
                      </w:divBdr>
                    </w:div>
                  </w:divsChild>
                </w:div>
                <w:div w:id="643893213">
                  <w:marLeft w:val="0"/>
                  <w:marRight w:val="0"/>
                  <w:marTop w:val="0"/>
                  <w:marBottom w:val="0"/>
                  <w:divBdr>
                    <w:top w:val="none" w:sz="0" w:space="0" w:color="auto"/>
                    <w:left w:val="none" w:sz="0" w:space="0" w:color="auto"/>
                    <w:bottom w:val="none" w:sz="0" w:space="0" w:color="auto"/>
                    <w:right w:val="none" w:sz="0" w:space="0" w:color="auto"/>
                  </w:divBdr>
                  <w:divsChild>
                    <w:div w:id="1648778207">
                      <w:marLeft w:val="0"/>
                      <w:marRight w:val="0"/>
                      <w:marTop w:val="0"/>
                      <w:marBottom w:val="0"/>
                      <w:divBdr>
                        <w:top w:val="none" w:sz="0" w:space="0" w:color="auto"/>
                        <w:left w:val="none" w:sz="0" w:space="0" w:color="auto"/>
                        <w:bottom w:val="none" w:sz="0" w:space="0" w:color="auto"/>
                        <w:right w:val="none" w:sz="0" w:space="0" w:color="auto"/>
                      </w:divBdr>
                    </w:div>
                  </w:divsChild>
                </w:div>
                <w:div w:id="1408111626">
                  <w:marLeft w:val="0"/>
                  <w:marRight w:val="0"/>
                  <w:marTop w:val="0"/>
                  <w:marBottom w:val="0"/>
                  <w:divBdr>
                    <w:top w:val="none" w:sz="0" w:space="0" w:color="auto"/>
                    <w:left w:val="none" w:sz="0" w:space="0" w:color="auto"/>
                    <w:bottom w:val="none" w:sz="0" w:space="0" w:color="auto"/>
                    <w:right w:val="none" w:sz="0" w:space="0" w:color="auto"/>
                  </w:divBdr>
                  <w:divsChild>
                    <w:div w:id="1020938250">
                      <w:marLeft w:val="0"/>
                      <w:marRight w:val="0"/>
                      <w:marTop w:val="0"/>
                      <w:marBottom w:val="0"/>
                      <w:divBdr>
                        <w:top w:val="none" w:sz="0" w:space="0" w:color="auto"/>
                        <w:left w:val="none" w:sz="0" w:space="0" w:color="auto"/>
                        <w:bottom w:val="none" w:sz="0" w:space="0" w:color="auto"/>
                        <w:right w:val="none" w:sz="0" w:space="0" w:color="auto"/>
                      </w:divBdr>
                    </w:div>
                  </w:divsChild>
                </w:div>
                <w:div w:id="560217262">
                  <w:marLeft w:val="0"/>
                  <w:marRight w:val="0"/>
                  <w:marTop w:val="0"/>
                  <w:marBottom w:val="0"/>
                  <w:divBdr>
                    <w:top w:val="none" w:sz="0" w:space="0" w:color="auto"/>
                    <w:left w:val="none" w:sz="0" w:space="0" w:color="auto"/>
                    <w:bottom w:val="none" w:sz="0" w:space="0" w:color="auto"/>
                    <w:right w:val="none" w:sz="0" w:space="0" w:color="auto"/>
                  </w:divBdr>
                  <w:divsChild>
                    <w:div w:id="1308700679">
                      <w:marLeft w:val="0"/>
                      <w:marRight w:val="0"/>
                      <w:marTop w:val="0"/>
                      <w:marBottom w:val="0"/>
                      <w:divBdr>
                        <w:top w:val="none" w:sz="0" w:space="0" w:color="auto"/>
                        <w:left w:val="none" w:sz="0" w:space="0" w:color="auto"/>
                        <w:bottom w:val="none" w:sz="0" w:space="0" w:color="auto"/>
                        <w:right w:val="none" w:sz="0" w:space="0" w:color="auto"/>
                      </w:divBdr>
                    </w:div>
                  </w:divsChild>
                </w:div>
                <w:div w:id="1909068249">
                  <w:marLeft w:val="0"/>
                  <w:marRight w:val="0"/>
                  <w:marTop w:val="0"/>
                  <w:marBottom w:val="0"/>
                  <w:divBdr>
                    <w:top w:val="none" w:sz="0" w:space="0" w:color="auto"/>
                    <w:left w:val="none" w:sz="0" w:space="0" w:color="auto"/>
                    <w:bottom w:val="none" w:sz="0" w:space="0" w:color="auto"/>
                    <w:right w:val="none" w:sz="0" w:space="0" w:color="auto"/>
                  </w:divBdr>
                  <w:divsChild>
                    <w:div w:id="1731614529">
                      <w:marLeft w:val="0"/>
                      <w:marRight w:val="0"/>
                      <w:marTop w:val="0"/>
                      <w:marBottom w:val="0"/>
                      <w:divBdr>
                        <w:top w:val="none" w:sz="0" w:space="0" w:color="auto"/>
                        <w:left w:val="none" w:sz="0" w:space="0" w:color="auto"/>
                        <w:bottom w:val="none" w:sz="0" w:space="0" w:color="auto"/>
                        <w:right w:val="none" w:sz="0" w:space="0" w:color="auto"/>
                      </w:divBdr>
                    </w:div>
                  </w:divsChild>
                </w:div>
                <w:div w:id="11154877">
                  <w:marLeft w:val="0"/>
                  <w:marRight w:val="0"/>
                  <w:marTop w:val="0"/>
                  <w:marBottom w:val="0"/>
                  <w:divBdr>
                    <w:top w:val="none" w:sz="0" w:space="0" w:color="auto"/>
                    <w:left w:val="none" w:sz="0" w:space="0" w:color="auto"/>
                    <w:bottom w:val="none" w:sz="0" w:space="0" w:color="auto"/>
                    <w:right w:val="none" w:sz="0" w:space="0" w:color="auto"/>
                  </w:divBdr>
                  <w:divsChild>
                    <w:div w:id="50614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478805">
      <w:bodyDiv w:val="1"/>
      <w:marLeft w:val="0"/>
      <w:marRight w:val="0"/>
      <w:marTop w:val="0"/>
      <w:marBottom w:val="0"/>
      <w:divBdr>
        <w:top w:val="none" w:sz="0" w:space="0" w:color="auto"/>
        <w:left w:val="none" w:sz="0" w:space="0" w:color="auto"/>
        <w:bottom w:val="none" w:sz="0" w:space="0" w:color="auto"/>
        <w:right w:val="none" w:sz="0" w:space="0" w:color="auto"/>
      </w:divBdr>
    </w:div>
    <w:div w:id="1421833121">
      <w:bodyDiv w:val="1"/>
      <w:marLeft w:val="0"/>
      <w:marRight w:val="0"/>
      <w:marTop w:val="0"/>
      <w:marBottom w:val="0"/>
      <w:divBdr>
        <w:top w:val="none" w:sz="0" w:space="0" w:color="auto"/>
        <w:left w:val="none" w:sz="0" w:space="0" w:color="auto"/>
        <w:bottom w:val="none" w:sz="0" w:space="0" w:color="auto"/>
        <w:right w:val="none" w:sz="0" w:space="0" w:color="auto"/>
      </w:divBdr>
      <w:divsChild>
        <w:div w:id="1062101000">
          <w:marLeft w:val="0"/>
          <w:marRight w:val="0"/>
          <w:marTop w:val="0"/>
          <w:marBottom w:val="0"/>
          <w:divBdr>
            <w:top w:val="none" w:sz="0" w:space="0" w:color="auto"/>
            <w:left w:val="none" w:sz="0" w:space="0" w:color="auto"/>
            <w:bottom w:val="none" w:sz="0" w:space="0" w:color="auto"/>
            <w:right w:val="none" w:sz="0" w:space="0" w:color="auto"/>
          </w:divBdr>
          <w:divsChild>
            <w:div w:id="535391455">
              <w:marLeft w:val="0"/>
              <w:marRight w:val="0"/>
              <w:marTop w:val="0"/>
              <w:marBottom w:val="300"/>
              <w:divBdr>
                <w:top w:val="none" w:sz="0" w:space="0" w:color="auto"/>
                <w:left w:val="none" w:sz="0" w:space="0" w:color="auto"/>
                <w:bottom w:val="none" w:sz="0" w:space="0" w:color="auto"/>
                <w:right w:val="none" w:sz="0" w:space="0" w:color="auto"/>
              </w:divBdr>
              <w:divsChild>
                <w:div w:id="810711076">
                  <w:marLeft w:val="0"/>
                  <w:marRight w:val="0"/>
                  <w:marTop w:val="0"/>
                  <w:marBottom w:val="0"/>
                  <w:divBdr>
                    <w:top w:val="none" w:sz="0" w:space="0" w:color="auto"/>
                    <w:left w:val="none" w:sz="0" w:space="0" w:color="auto"/>
                    <w:bottom w:val="none" w:sz="0" w:space="0" w:color="auto"/>
                    <w:right w:val="none" w:sz="0" w:space="0" w:color="auto"/>
                  </w:divBdr>
                  <w:divsChild>
                    <w:div w:id="1972439466">
                      <w:marLeft w:val="0"/>
                      <w:marRight w:val="0"/>
                      <w:marTop w:val="0"/>
                      <w:marBottom w:val="0"/>
                      <w:divBdr>
                        <w:top w:val="none" w:sz="0" w:space="0" w:color="auto"/>
                        <w:left w:val="none" w:sz="0" w:space="0" w:color="auto"/>
                        <w:bottom w:val="none" w:sz="0" w:space="0" w:color="auto"/>
                        <w:right w:val="none" w:sz="0" w:space="0" w:color="auto"/>
                      </w:divBdr>
                      <w:divsChild>
                        <w:div w:id="1827743529">
                          <w:marLeft w:val="0"/>
                          <w:marRight w:val="0"/>
                          <w:marTop w:val="0"/>
                          <w:marBottom w:val="0"/>
                          <w:divBdr>
                            <w:top w:val="none" w:sz="0" w:space="0" w:color="auto"/>
                            <w:left w:val="none" w:sz="0" w:space="0" w:color="auto"/>
                            <w:bottom w:val="none" w:sz="0" w:space="0" w:color="auto"/>
                            <w:right w:val="none" w:sz="0" w:space="0" w:color="auto"/>
                          </w:divBdr>
                        </w:div>
                      </w:divsChild>
                    </w:div>
                    <w:div w:id="750081431">
                      <w:marLeft w:val="0"/>
                      <w:marRight w:val="0"/>
                      <w:marTop w:val="0"/>
                      <w:marBottom w:val="0"/>
                      <w:divBdr>
                        <w:top w:val="none" w:sz="0" w:space="0" w:color="auto"/>
                        <w:left w:val="none" w:sz="0" w:space="0" w:color="auto"/>
                        <w:bottom w:val="none" w:sz="0" w:space="0" w:color="auto"/>
                        <w:right w:val="none" w:sz="0" w:space="0" w:color="auto"/>
                      </w:divBdr>
                      <w:divsChild>
                        <w:div w:id="683016505">
                          <w:marLeft w:val="0"/>
                          <w:marRight w:val="180"/>
                          <w:marTop w:val="0"/>
                          <w:marBottom w:val="0"/>
                          <w:divBdr>
                            <w:top w:val="none" w:sz="0" w:space="0" w:color="auto"/>
                            <w:left w:val="none" w:sz="0" w:space="0" w:color="auto"/>
                            <w:bottom w:val="none" w:sz="0" w:space="0" w:color="auto"/>
                            <w:right w:val="none" w:sz="0" w:space="0" w:color="auto"/>
                          </w:divBdr>
                          <w:divsChild>
                            <w:div w:id="1242760353">
                              <w:marLeft w:val="0"/>
                              <w:marRight w:val="0"/>
                              <w:marTop w:val="0"/>
                              <w:marBottom w:val="0"/>
                              <w:divBdr>
                                <w:top w:val="none" w:sz="0" w:space="0" w:color="auto"/>
                                <w:left w:val="none" w:sz="0" w:space="0" w:color="auto"/>
                                <w:bottom w:val="none" w:sz="0" w:space="0" w:color="auto"/>
                                <w:right w:val="none" w:sz="0" w:space="0" w:color="auto"/>
                              </w:divBdr>
                            </w:div>
                          </w:divsChild>
                        </w:div>
                        <w:div w:id="1015612277">
                          <w:marLeft w:val="0"/>
                          <w:marRight w:val="0"/>
                          <w:marTop w:val="0"/>
                          <w:marBottom w:val="0"/>
                          <w:divBdr>
                            <w:top w:val="none" w:sz="0" w:space="0" w:color="auto"/>
                            <w:left w:val="none" w:sz="0" w:space="0" w:color="auto"/>
                            <w:bottom w:val="none" w:sz="0" w:space="0" w:color="auto"/>
                            <w:right w:val="none" w:sz="0" w:space="0" w:color="auto"/>
                          </w:divBdr>
                          <w:divsChild>
                            <w:div w:id="1756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167352">
          <w:marLeft w:val="0"/>
          <w:marRight w:val="0"/>
          <w:marTop w:val="0"/>
          <w:marBottom w:val="0"/>
          <w:divBdr>
            <w:top w:val="none" w:sz="0" w:space="0" w:color="auto"/>
            <w:left w:val="none" w:sz="0" w:space="0" w:color="auto"/>
            <w:bottom w:val="none" w:sz="0" w:space="0" w:color="auto"/>
            <w:right w:val="none" w:sz="0" w:space="0" w:color="auto"/>
          </w:divBdr>
          <w:divsChild>
            <w:div w:id="1382173435">
              <w:marLeft w:val="0"/>
              <w:marRight w:val="0"/>
              <w:marTop w:val="0"/>
              <w:marBottom w:val="0"/>
              <w:divBdr>
                <w:top w:val="none" w:sz="0" w:space="0" w:color="auto"/>
                <w:left w:val="none" w:sz="0" w:space="0" w:color="auto"/>
                <w:bottom w:val="none" w:sz="0" w:space="0" w:color="auto"/>
                <w:right w:val="none" w:sz="0" w:space="0" w:color="auto"/>
              </w:divBdr>
              <w:divsChild>
                <w:div w:id="444009695">
                  <w:marLeft w:val="0"/>
                  <w:marRight w:val="0"/>
                  <w:marTop w:val="0"/>
                  <w:marBottom w:val="0"/>
                  <w:divBdr>
                    <w:top w:val="none" w:sz="0" w:space="0" w:color="auto"/>
                    <w:left w:val="none" w:sz="0" w:space="0" w:color="auto"/>
                    <w:bottom w:val="none" w:sz="0" w:space="0" w:color="auto"/>
                    <w:right w:val="none" w:sz="0" w:space="0" w:color="auto"/>
                  </w:divBdr>
                  <w:divsChild>
                    <w:div w:id="1992321332">
                      <w:marLeft w:val="0"/>
                      <w:marRight w:val="0"/>
                      <w:marTop w:val="0"/>
                      <w:marBottom w:val="0"/>
                      <w:divBdr>
                        <w:top w:val="none" w:sz="0" w:space="0" w:color="auto"/>
                        <w:left w:val="none" w:sz="0" w:space="0" w:color="auto"/>
                        <w:bottom w:val="none" w:sz="0" w:space="0" w:color="auto"/>
                        <w:right w:val="none" w:sz="0" w:space="0" w:color="auto"/>
                      </w:divBdr>
                      <w:divsChild>
                        <w:div w:id="1262226766">
                          <w:marLeft w:val="0"/>
                          <w:marRight w:val="0"/>
                          <w:marTop w:val="0"/>
                          <w:marBottom w:val="0"/>
                          <w:divBdr>
                            <w:top w:val="none" w:sz="0" w:space="0" w:color="auto"/>
                            <w:left w:val="none" w:sz="0" w:space="0" w:color="auto"/>
                            <w:bottom w:val="none" w:sz="0" w:space="0" w:color="auto"/>
                            <w:right w:val="none" w:sz="0" w:space="0" w:color="auto"/>
                          </w:divBdr>
                          <w:divsChild>
                            <w:div w:id="1930842753">
                              <w:marLeft w:val="0"/>
                              <w:marRight w:val="0"/>
                              <w:marTop w:val="0"/>
                              <w:marBottom w:val="0"/>
                              <w:divBdr>
                                <w:top w:val="none" w:sz="0" w:space="0" w:color="auto"/>
                                <w:left w:val="none" w:sz="0" w:space="0" w:color="auto"/>
                                <w:bottom w:val="none" w:sz="0" w:space="0" w:color="auto"/>
                                <w:right w:val="none" w:sz="0" w:space="0" w:color="auto"/>
                              </w:divBdr>
                              <w:divsChild>
                                <w:div w:id="112978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739">
              <w:marLeft w:val="0"/>
              <w:marRight w:val="0"/>
              <w:marTop w:val="300"/>
              <w:marBottom w:val="420"/>
              <w:divBdr>
                <w:top w:val="none" w:sz="0" w:space="0" w:color="auto"/>
                <w:left w:val="none" w:sz="0" w:space="0" w:color="auto"/>
                <w:bottom w:val="none" w:sz="0" w:space="0" w:color="auto"/>
                <w:right w:val="none" w:sz="0" w:space="0" w:color="auto"/>
              </w:divBdr>
              <w:divsChild>
                <w:div w:id="481195636">
                  <w:marLeft w:val="0"/>
                  <w:marRight w:val="0"/>
                  <w:marTop w:val="0"/>
                  <w:marBottom w:val="120"/>
                  <w:divBdr>
                    <w:top w:val="none" w:sz="0" w:space="0" w:color="auto"/>
                    <w:left w:val="none" w:sz="0" w:space="0" w:color="auto"/>
                    <w:bottom w:val="none" w:sz="0" w:space="0" w:color="auto"/>
                    <w:right w:val="none" w:sz="0" w:space="0" w:color="auto"/>
                  </w:divBdr>
                </w:div>
              </w:divsChild>
            </w:div>
            <w:div w:id="545457010">
              <w:marLeft w:val="0"/>
              <w:marRight w:val="0"/>
              <w:marTop w:val="0"/>
              <w:marBottom w:val="0"/>
              <w:divBdr>
                <w:top w:val="none" w:sz="0" w:space="0" w:color="auto"/>
                <w:left w:val="none" w:sz="0" w:space="0" w:color="auto"/>
                <w:bottom w:val="none" w:sz="0" w:space="0" w:color="auto"/>
                <w:right w:val="none" w:sz="0" w:space="0" w:color="auto"/>
              </w:divBdr>
              <w:divsChild>
                <w:div w:id="585379480">
                  <w:marLeft w:val="0"/>
                  <w:marRight w:val="0"/>
                  <w:marTop w:val="300"/>
                  <w:marBottom w:val="300"/>
                  <w:divBdr>
                    <w:top w:val="none" w:sz="0" w:space="0" w:color="auto"/>
                    <w:left w:val="none" w:sz="0" w:space="0" w:color="auto"/>
                    <w:bottom w:val="none" w:sz="0" w:space="0" w:color="auto"/>
                    <w:right w:val="none" w:sz="0" w:space="0" w:color="auto"/>
                  </w:divBdr>
                  <w:divsChild>
                    <w:div w:id="212078300">
                      <w:marLeft w:val="0"/>
                      <w:marRight w:val="0"/>
                      <w:marTop w:val="120"/>
                      <w:marBottom w:val="0"/>
                      <w:divBdr>
                        <w:top w:val="none" w:sz="0" w:space="0" w:color="auto"/>
                        <w:left w:val="none" w:sz="0" w:space="0" w:color="auto"/>
                        <w:bottom w:val="none" w:sz="0" w:space="0" w:color="auto"/>
                        <w:right w:val="none" w:sz="0" w:space="0" w:color="auto"/>
                      </w:divBdr>
                    </w:div>
                  </w:divsChild>
                </w:div>
                <w:div w:id="442770413">
                  <w:marLeft w:val="0"/>
                  <w:marRight w:val="0"/>
                  <w:marTop w:val="300"/>
                  <w:marBottom w:val="300"/>
                  <w:divBdr>
                    <w:top w:val="none" w:sz="0" w:space="0" w:color="auto"/>
                    <w:left w:val="none" w:sz="0" w:space="0" w:color="auto"/>
                    <w:bottom w:val="none" w:sz="0" w:space="0" w:color="auto"/>
                    <w:right w:val="none" w:sz="0" w:space="0" w:color="auto"/>
                  </w:divBdr>
                  <w:divsChild>
                    <w:div w:id="1702511628">
                      <w:marLeft w:val="0"/>
                      <w:marRight w:val="0"/>
                      <w:marTop w:val="120"/>
                      <w:marBottom w:val="0"/>
                      <w:divBdr>
                        <w:top w:val="none" w:sz="0" w:space="0" w:color="auto"/>
                        <w:left w:val="none" w:sz="0" w:space="0" w:color="auto"/>
                        <w:bottom w:val="none" w:sz="0" w:space="0" w:color="auto"/>
                        <w:right w:val="none" w:sz="0" w:space="0" w:color="auto"/>
                      </w:divBdr>
                      <w:divsChild>
                        <w:div w:id="835846176">
                          <w:marLeft w:val="0"/>
                          <w:marRight w:val="0"/>
                          <w:marTop w:val="0"/>
                          <w:marBottom w:val="0"/>
                          <w:divBdr>
                            <w:top w:val="none" w:sz="0" w:space="0" w:color="auto"/>
                            <w:left w:val="none" w:sz="0" w:space="0" w:color="auto"/>
                            <w:bottom w:val="none" w:sz="0" w:space="0" w:color="auto"/>
                            <w:right w:val="none" w:sz="0" w:space="0" w:color="auto"/>
                          </w:divBdr>
                          <w:divsChild>
                            <w:div w:id="21443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687381">
                  <w:marLeft w:val="0"/>
                  <w:marRight w:val="0"/>
                  <w:marTop w:val="300"/>
                  <w:marBottom w:val="300"/>
                  <w:divBdr>
                    <w:top w:val="none" w:sz="0" w:space="0" w:color="auto"/>
                    <w:left w:val="none" w:sz="0" w:space="0" w:color="auto"/>
                    <w:bottom w:val="none" w:sz="0" w:space="0" w:color="auto"/>
                    <w:right w:val="none" w:sz="0" w:space="0" w:color="auto"/>
                  </w:divBdr>
                  <w:divsChild>
                    <w:div w:id="1624379602">
                      <w:marLeft w:val="0"/>
                      <w:marRight w:val="0"/>
                      <w:marTop w:val="120"/>
                      <w:marBottom w:val="0"/>
                      <w:divBdr>
                        <w:top w:val="none" w:sz="0" w:space="0" w:color="auto"/>
                        <w:left w:val="none" w:sz="0" w:space="0" w:color="auto"/>
                        <w:bottom w:val="none" w:sz="0" w:space="0" w:color="auto"/>
                        <w:right w:val="none" w:sz="0" w:space="0" w:color="auto"/>
                      </w:divBdr>
                    </w:div>
                  </w:divsChild>
                </w:div>
                <w:div w:id="1763254468">
                  <w:marLeft w:val="0"/>
                  <w:marRight w:val="0"/>
                  <w:marTop w:val="300"/>
                  <w:marBottom w:val="300"/>
                  <w:divBdr>
                    <w:top w:val="none" w:sz="0" w:space="0" w:color="auto"/>
                    <w:left w:val="none" w:sz="0" w:space="0" w:color="auto"/>
                    <w:bottom w:val="none" w:sz="0" w:space="0" w:color="auto"/>
                    <w:right w:val="none" w:sz="0" w:space="0" w:color="auto"/>
                  </w:divBdr>
                  <w:divsChild>
                    <w:div w:id="5615972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443671">
      <w:bodyDiv w:val="1"/>
      <w:marLeft w:val="0"/>
      <w:marRight w:val="0"/>
      <w:marTop w:val="0"/>
      <w:marBottom w:val="0"/>
      <w:divBdr>
        <w:top w:val="none" w:sz="0" w:space="0" w:color="auto"/>
        <w:left w:val="none" w:sz="0" w:space="0" w:color="auto"/>
        <w:bottom w:val="none" w:sz="0" w:space="0" w:color="auto"/>
        <w:right w:val="none" w:sz="0" w:space="0" w:color="auto"/>
      </w:divBdr>
      <w:divsChild>
        <w:div w:id="920986866">
          <w:marLeft w:val="0"/>
          <w:marRight w:val="0"/>
          <w:marTop w:val="150"/>
          <w:marBottom w:val="0"/>
          <w:divBdr>
            <w:top w:val="none" w:sz="0" w:space="0" w:color="auto"/>
            <w:left w:val="none" w:sz="0" w:space="0" w:color="auto"/>
            <w:bottom w:val="none" w:sz="0" w:space="0" w:color="auto"/>
            <w:right w:val="none" w:sz="0" w:space="0" w:color="auto"/>
          </w:divBdr>
          <w:divsChild>
            <w:div w:id="1518231631">
              <w:marLeft w:val="0"/>
              <w:marRight w:val="0"/>
              <w:marTop w:val="0"/>
              <w:marBottom w:val="300"/>
              <w:divBdr>
                <w:top w:val="none" w:sz="0" w:space="0" w:color="auto"/>
                <w:left w:val="none" w:sz="0" w:space="0" w:color="auto"/>
                <w:bottom w:val="none" w:sz="0" w:space="0" w:color="auto"/>
                <w:right w:val="none" w:sz="0" w:space="0" w:color="auto"/>
              </w:divBdr>
            </w:div>
            <w:div w:id="1372144179">
              <w:marLeft w:val="0"/>
              <w:marRight w:val="0"/>
              <w:marTop w:val="0"/>
              <w:marBottom w:val="0"/>
              <w:divBdr>
                <w:top w:val="none" w:sz="0" w:space="0" w:color="auto"/>
                <w:left w:val="none" w:sz="0" w:space="0" w:color="auto"/>
                <w:bottom w:val="none" w:sz="0" w:space="0" w:color="auto"/>
                <w:right w:val="none" w:sz="0" w:space="0" w:color="auto"/>
              </w:divBdr>
              <w:divsChild>
                <w:div w:id="1244333939">
                  <w:marLeft w:val="0"/>
                  <w:marRight w:val="0"/>
                  <w:marTop w:val="0"/>
                  <w:marBottom w:val="0"/>
                  <w:divBdr>
                    <w:top w:val="none" w:sz="0" w:space="0" w:color="auto"/>
                    <w:left w:val="none" w:sz="0" w:space="0" w:color="auto"/>
                    <w:bottom w:val="none" w:sz="0" w:space="0" w:color="auto"/>
                    <w:right w:val="none" w:sz="0" w:space="0" w:color="auto"/>
                  </w:divBdr>
                  <w:divsChild>
                    <w:div w:id="626476042">
                      <w:marLeft w:val="0"/>
                      <w:marRight w:val="0"/>
                      <w:marTop w:val="0"/>
                      <w:marBottom w:val="0"/>
                      <w:divBdr>
                        <w:top w:val="none" w:sz="0" w:space="0" w:color="auto"/>
                        <w:left w:val="none" w:sz="0" w:space="0" w:color="auto"/>
                        <w:bottom w:val="none" w:sz="0" w:space="0" w:color="auto"/>
                        <w:right w:val="none" w:sz="0" w:space="0" w:color="auto"/>
                      </w:divBdr>
                    </w:div>
                    <w:div w:id="1073939234">
                      <w:marLeft w:val="0"/>
                      <w:marRight w:val="0"/>
                      <w:marTop w:val="0"/>
                      <w:marBottom w:val="0"/>
                      <w:divBdr>
                        <w:top w:val="none" w:sz="0" w:space="0" w:color="auto"/>
                        <w:left w:val="none" w:sz="0" w:space="0" w:color="auto"/>
                        <w:bottom w:val="none" w:sz="0" w:space="0" w:color="auto"/>
                        <w:right w:val="none" w:sz="0" w:space="0" w:color="auto"/>
                      </w:divBdr>
                    </w:div>
                  </w:divsChild>
                </w:div>
                <w:div w:id="809059498">
                  <w:marLeft w:val="0"/>
                  <w:marRight w:val="0"/>
                  <w:marTop w:val="0"/>
                  <w:marBottom w:val="0"/>
                  <w:divBdr>
                    <w:top w:val="none" w:sz="0" w:space="0" w:color="auto"/>
                    <w:left w:val="none" w:sz="0" w:space="0" w:color="auto"/>
                    <w:bottom w:val="none" w:sz="0" w:space="0" w:color="auto"/>
                    <w:right w:val="none" w:sz="0" w:space="0" w:color="auto"/>
                  </w:divBdr>
                  <w:divsChild>
                    <w:div w:id="1795325889">
                      <w:marLeft w:val="0"/>
                      <w:marRight w:val="0"/>
                      <w:marTop w:val="0"/>
                      <w:marBottom w:val="0"/>
                      <w:divBdr>
                        <w:top w:val="none" w:sz="0" w:space="0" w:color="auto"/>
                        <w:left w:val="none" w:sz="0" w:space="0" w:color="auto"/>
                        <w:bottom w:val="none" w:sz="0" w:space="0" w:color="auto"/>
                        <w:right w:val="none" w:sz="0" w:space="0" w:color="auto"/>
                      </w:divBdr>
                      <w:divsChild>
                        <w:div w:id="16784600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64499">
          <w:marLeft w:val="0"/>
          <w:marRight w:val="0"/>
          <w:marTop w:val="0"/>
          <w:marBottom w:val="0"/>
          <w:divBdr>
            <w:top w:val="none" w:sz="0" w:space="0" w:color="auto"/>
            <w:left w:val="none" w:sz="0" w:space="0" w:color="auto"/>
            <w:bottom w:val="none" w:sz="0" w:space="0" w:color="auto"/>
            <w:right w:val="none" w:sz="0" w:space="0" w:color="auto"/>
          </w:divBdr>
          <w:divsChild>
            <w:div w:id="80950804">
              <w:marLeft w:val="0"/>
              <w:marRight w:val="0"/>
              <w:marTop w:val="0"/>
              <w:marBottom w:val="0"/>
              <w:divBdr>
                <w:top w:val="none" w:sz="0" w:space="0" w:color="auto"/>
                <w:left w:val="none" w:sz="0" w:space="0" w:color="auto"/>
                <w:bottom w:val="none" w:sz="0" w:space="0" w:color="auto"/>
                <w:right w:val="none" w:sz="0" w:space="0" w:color="auto"/>
              </w:divBdr>
              <w:divsChild>
                <w:div w:id="1796950881">
                  <w:marLeft w:val="0"/>
                  <w:marRight w:val="0"/>
                  <w:marTop w:val="0"/>
                  <w:marBottom w:val="0"/>
                  <w:divBdr>
                    <w:top w:val="none" w:sz="0" w:space="0" w:color="auto"/>
                    <w:left w:val="none" w:sz="0" w:space="0" w:color="auto"/>
                    <w:bottom w:val="none" w:sz="0" w:space="0" w:color="auto"/>
                    <w:right w:val="none" w:sz="0" w:space="0" w:color="auto"/>
                  </w:divBdr>
                </w:div>
                <w:div w:id="20278285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81823569">
          <w:marLeft w:val="0"/>
          <w:marRight w:val="0"/>
          <w:marTop w:val="0"/>
          <w:marBottom w:val="0"/>
          <w:divBdr>
            <w:top w:val="none" w:sz="0" w:space="0" w:color="auto"/>
            <w:left w:val="none" w:sz="0" w:space="0" w:color="auto"/>
            <w:bottom w:val="none" w:sz="0" w:space="0" w:color="auto"/>
            <w:right w:val="none" w:sz="0" w:space="0" w:color="auto"/>
          </w:divBdr>
          <w:divsChild>
            <w:div w:id="2049211436">
              <w:marLeft w:val="0"/>
              <w:marRight w:val="0"/>
              <w:marTop w:val="450"/>
              <w:marBottom w:val="0"/>
              <w:divBdr>
                <w:top w:val="none" w:sz="0" w:space="0" w:color="auto"/>
                <w:left w:val="none" w:sz="0" w:space="0" w:color="auto"/>
                <w:bottom w:val="none" w:sz="0" w:space="0" w:color="auto"/>
                <w:right w:val="none" w:sz="0" w:space="0" w:color="auto"/>
              </w:divBdr>
              <w:divsChild>
                <w:div w:id="693724750">
                  <w:marLeft w:val="0"/>
                  <w:marRight w:val="0"/>
                  <w:marTop w:val="0"/>
                  <w:marBottom w:val="0"/>
                  <w:divBdr>
                    <w:top w:val="none" w:sz="0" w:space="0" w:color="auto"/>
                    <w:left w:val="none" w:sz="0" w:space="0" w:color="auto"/>
                    <w:bottom w:val="none" w:sz="0" w:space="0" w:color="auto"/>
                    <w:right w:val="none" w:sz="0" w:space="0" w:color="auto"/>
                  </w:divBdr>
                  <w:divsChild>
                    <w:div w:id="272978851">
                      <w:marLeft w:val="0"/>
                      <w:marRight w:val="0"/>
                      <w:marTop w:val="0"/>
                      <w:marBottom w:val="0"/>
                      <w:divBdr>
                        <w:top w:val="none" w:sz="0" w:space="0" w:color="auto"/>
                        <w:left w:val="none" w:sz="0" w:space="0" w:color="auto"/>
                        <w:bottom w:val="none" w:sz="0" w:space="0" w:color="auto"/>
                        <w:right w:val="none" w:sz="0" w:space="0" w:color="auto"/>
                      </w:divBdr>
                    </w:div>
                  </w:divsChild>
                </w:div>
                <w:div w:id="823813070">
                  <w:marLeft w:val="0"/>
                  <w:marRight w:val="0"/>
                  <w:marTop w:val="0"/>
                  <w:marBottom w:val="0"/>
                  <w:divBdr>
                    <w:top w:val="none" w:sz="0" w:space="0" w:color="auto"/>
                    <w:left w:val="none" w:sz="0" w:space="0" w:color="auto"/>
                    <w:bottom w:val="none" w:sz="0" w:space="0" w:color="auto"/>
                    <w:right w:val="none" w:sz="0" w:space="0" w:color="auto"/>
                  </w:divBdr>
                  <w:divsChild>
                    <w:div w:id="1840340363">
                      <w:marLeft w:val="0"/>
                      <w:marRight w:val="0"/>
                      <w:marTop w:val="0"/>
                      <w:marBottom w:val="0"/>
                      <w:divBdr>
                        <w:top w:val="none" w:sz="0" w:space="0" w:color="auto"/>
                        <w:left w:val="none" w:sz="0" w:space="0" w:color="auto"/>
                        <w:bottom w:val="none" w:sz="0" w:space="0" w:color="auto"/>
                        <w:right w:val="none" w:sz="0" w:space="0" w:color="auto"/>
                      </w:divBdr>
                    </w:div>
                  </w:divsChild>
                </w:div>
                <w:div w:id="1818717653">
                  <w:marLeft w:val="0"/>
                  <w:marRight w:val="0"/>
                  <w:marTop w:val="0"/>
                  <w:marBottom w:val="0"/>
                  <w:divBdr>
                    <w:top w:val="none" w:sz="0" w:space="0" w:color="auto"/>
                    <w:left w:val="none" w:sz="0" w:space="0" w:color="auto"/>
                    <w:bottom w:val="none" w:sz="0" w:space="0" w:color="auto"/>
                    <w:right w:val="none" w:sz="0" w:space="0" w:color="auto"/>
                  </w:divBdr>
                  <w:divsChild>
                    <w:div w:id="2123109393">
                      <w:marLeft w:val="0"/>
                      <w:marRight w:val="0"/>
                      <w:marTop w:val="0"/>
                      <w:marBottom w:val="0"/>
                      <w:divBdr>
                        <w:top w:val="none" w:sz="0" w:space="0" w:color="auto"/>
                        <w:left w:val="none" w:sz="0" w:space="0" w:color="auto"/>
                        <w:bottom w:val="none" w:sz="0" w:space="0" w:color="auto"/>
                        <w:right w:val="none" w:sz="0" w:space="0" w:color="auto"/>
                      </w:divBdr>
                    </w:div>
                  </w:divsChild>
                </w:div>
                <w:div w:id="242028430">
                  <w:marLeft w:val="0"/>
                  <w:marRight w:val="0"/>
                  <w:marTop w:val="0"/>
                  <w:marBottom w:val="0"/>
                  <w:divBdr>
                    <w:top w:val="none" w:sz="0" w:space="0" w:color="auto"/>
                    <w:left w:val="none" w:sz="0" w:space="0" w:color="auto"/>
                    <w:bottom w:val="none" w:sz="0" w:space="0" w:color="auto"/>
                    <w:right w:val="none" w:sz="0" w:space="0" w:color="auto"/>
                  </w:divBdr>
                  <w:divsChild>
                    <w:div w:id="1053164928">
                      <w:marLeft w:val="0"/>
                      <w:marRight w:val="0"/>
                      <w:marTop w:val="0"/>
                      <w:marBottom w:val="0"/>
                      <w:divBdr>
                        <w:top w:val="none" w:sz="0" w:space="0" w:color="auto"/>
                        <w:left w:val="none" w:sz="0" w:space="0" w:color="auto"/>
                        <w:bottom w:val="none" w:sz="0" w:space="0" w:color="auto"/>
                        <w:right w:val="none" w:sz="0" w:space="0" w:color="auto"/>
                      </w:divBdr>
                    </w:div>
                  </w:divsChild>
                </w:div>
                <w:div w:id="463742580">
                  <w:marLeft w:val="0"/>
                  <w:marRight w:val="0"/>
                  <w:marTop w:val="0"/>
                  <w:marBottom w:val="0"/>
                  <w:divBdr>
                    <w:top w:val="none" w:sz="0" w:space="0" w:color="auto"/>
                    <w:left w:val="none" w:sz="0" w:space="0" w:color="auto"/>
                    <w:bottom w:val="none" w:sz="0" w:space="0" w:color="auto"/>
                    <w:right w:val="none" w:sz="0" w:space="0" w:color="auto"/>
                  </w:divBdr>
                  <w:divsChild>
                    <w:div w:id="39089895">
                      <w:marLeft w:val="0"/>
                      <w:marRight w:val="0"/>
                      <w:marTop w:val="0"/>
                      <w:marBottom w:val="0"/>
                      <w:divBdr>
                        <w:top w:val="none" w:sz="0" w:space="0" w:color="auto"/>
                        <w:left w:val="none" w:sz="0" w:space="0" w:color="auto"/>
                        <w:bottom w:val="none" w:sz="0" w:space="0" w:color="auto"/>
                        <w:right w:val="none" w:sz="0" w:space="0" w:color="auto"/>
                      </w:divBdr>
                      <w:divsChild>
                        <w:div w:id="1076783268">
                          <w:marLeft w:val="0"/>
                          <w:marRight w:val="0"/>
                          <w:marTop w:val="0"/>
                          <w:marBottom w:val="0"/>
                          <w:divBdr>
                            <w:top w:val="none" w:sz="0" w:space="0" w:color="auto"/>
                            <w:left w:val="none" w:sz="0" w:space="0" w:color="auto"/>
                            <w:bottom w:val="none" w:sz="0" w:space="0" w:color="auto"/>
                            <w:right w:val="none" w:sz="0" w:space="0" w:color="auto"/>
                          </w:divBdr>
                          <w:divsChild>
                            <w:div w:id="1135490503">
                              <w:marLeft w:val="0"/>
                              <w:marRight w:val="0"/>
                              <w:marTop w:val="0"/>
                              <w:marBottom w:val="150"/>
                              <w:divBdr>
                                <w:top w:val="none" w:sz="0" w:space="0" w:color="auto"/>
                                <w:left w:val="none" w:sz="0" w:space="0" w:color="auto"/>
                                <w:bottom w:val="none" w:sz="0" w:space="0" w:color="auto"/>
                                <w:right w:val="none" w:sz="0" w:space="0" w:color="auto"/>
                              </w:divBdr>
                            </w:div>
                            <w:div w:id="1656686087">
                              <w:marLeft w:val="0"/>
                              <w:marRight w:val="0"/>
                              <w:marTop w:val="0"/>
                              <w:marBottom w:val="0"/>
                              <w:divBdr>
                                <w:top w:val="none" w:sz="0" w:space="0" w:color="auto"/>
                                <w:left w:val="none" w:sz="0" w:space="0" w:color="auto"/>
                                <w:bottom w:val="single" w:sz="2" w:space="15" w:color="CAC5C2"/>
                                <w:right w:val="none" w:sz="0" w:space="0" w:color="auto"/>
                              </w:divBdr>
                              <w:divsChild>
                                <w:div w:id="7033595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931897">
                  <w:marLeft w:val="0"/>
                  <w:marRight w:val="0"/>
                  <w:marTop w:val="0"/>
                  <w:marBottom w:val="0"/>
                  <w:divBdr>
                    <w:top w:val="none" w:sz="0" w:space="0" w:color="auto"/>
                    <w:left w:val="none" w:sz="0" w:space="0" w:color="auto"/>
                    <w:bottom w:val="none" w:sz="0" w:space="0" w:color="auto"/>
                    <w:right w:val="none" w:sz="0" w:space="0" w:color="auto"/>
                  </w:divBdr>
                  <w:divsChild>
                    <w:div w:id="1069032487">
                      <w:marLeft w:val="0"/>
                      <w:marRight w:val="0"/>
                      <w:marTop w:val="0"/>
                      <w:marBottom w:val="0"/>
                      <w:divBdr>
                        <w:top w:val="none" w:sz="0" w:space="0" w:color="auto"/>
                        <w:left w:val="none" w:sz="0" w:space="0" w:color="auto"/>
                        <w:bottom w:val="none" w:sz="0" w:space="0" w:color="auto"/>
                        <w:right w:val="none" w:sz="0" w:space="0" w:color="auto"/>
                      </w:divBdr>
                    </w:div>
                  </w:divsChild>
                </w:div>
                <w:div w:id="326589899">
                  <w:marLeft w:val="0"/>
                  <w:marRight w:val="0"/>
                  <w:marTop w:val="0"/>
                  <w:marBottom w:val="0"/>
                  <w:divBdr>
                    <w:top w:val="none" w:sz="0" w:space="0" w:color="auto"/>
                    <w:left w:val="none" w:sz="0" w:space="0" w:color="auto"/>
                    <w:bottom w:val="none" w:sz="0" w:space="0" w:color="auto"/>
                    <w:right w:val="none" w:sz="0" w:space="0" w:color="auto"/>
                  </w:divBdr>
                  <w:divsChild>
                    <w:div w:id="1869028788">
                      <w:marLeft w:val="0"/>
                      <w:marRight w:val="0"/>
                      <w:marTop w:val="0"/>
                      <w:marBottom w:val="0"/>
                      <w:divBdr>
                        <w:top w:val="none" w:sz="0" w:space="0" w:color="auto"/>
                        <w:left w:val="none" w:sz="0" w:space="0" w:color="auto"/>
                        <w:bottom w:val="none" w:sz="0" w:space="0" w:color="auto"/>
                        <w:right w:val="none" w:sz="0" w:space="0" w:color="auto"/>
                      </w:divBdr>
                    </w:div>
                  </w:divsChild>
                </w:div>
                <w:div w:id="1267929103">
                  <w:marLeft w:val="0"/>
                  <w:marRight w:val="0"/>
                  <w:marTop w:val="0"/>
                  <w:marBottom w:val="0"/>
                  <w:divBdr>
                    <w:top w:val="none" w:sz="0" w:space="0" w:color="auto"/>
                    <w:left w:val="none" w:sz="0" w:space="0" w:color="auto"/>
                    <w:bottom w:val="none" w:sz="0" w:space="0" w:color="auto"/>
                    <w:right w:val="none" w:sz="0" w:space="0" w:color="auto"/>
                  </w:divBdr>
                  <w:divsChild>
                    <w:div w:id="1346403122">
                      <w:marLeft w:val="0"/>
                      <w:marRight w:val="0"/>
                      <w:marTop w:val="0"/>
                      <w:marBottom w:val="0"/>
                      <w:divBdr>
                        <w:top w:val="none" w:sz="0" w:space="0" w:color="auto"/>
                        <w:left w:val="none" w:sz="0" w:space="0" w:color="auto"/>
                        <w:bottom w:val="none" w:sz="0" w:space="0" w:color="auto"/>
                        <w:right w:val="none" w:sz="0" w:space="0" w:color="auto"/>
                      </w:divBdr>
                    </w:div>
                  </w:divsChild>
                </w:div>
                <w:div w:id="77337148">
                  <w:marLeft w:val="0"/>
                  <w:marRight w:val="0"/>
                  <w:marTop w:val="0"/>
                  <w:marBottom w:val="0"/>
                  <w:divBdr>
                    <w:top w:val="none" w:sz="0" w:space="0" w:color="auto"/>
                    <w:left w:val="none" w:sz="0" w:space="0" w:color="auto"/>
                    <w:bottom w:val="none" w:sz="0" w:space="0" w:color="auto"/>
                    <w:right w:val="none" w:sz="0" w:space="0" w:color="auto"/>
                  </w:divBdr>
                  <w:divsChild>
                    <w:div w:id="398551491">
                      <w:marLeft w:val="0"/>
                      <w:marRight w:val="0"/>
                      <w:marTop w:val="0"/>
                      <w:marBottom w:val="0"/>
                      <w:divBdr>
                        <w:top w:val="none" w:sz="0" w:space="0" w:color="auto"/>
                        <w:left w:val="none" w:sz="0" w:space="0" w:color="auto"/>
                        <w:bottom w:val="none" w:sz="0" w:space="0" w:color="auto"/>
                        <w:right w:val="none" w:sz="0" w:space="0" w:color="auto"/>
                      </w:divBdr>
                      <w:divsChild>
                        <w:div w:id="904413059">
                          <w:marLeft w:val="0"/>
                          <w:marRight w:val="0"/>
                          <w:marTop w:val="0"/>
                          <w:marBottom w:val="0"/>
                          <w:divBdr>
                            <w:top w:val="none" w:sz="0" w:space="0" w:color="auto"/>
                            <w:left w:val="none" w:sz="0" w:space="0" w:color="auto"/>
                            <w:bottom w:val="none" w:sz="0" w:space="0" w:color="auto"/>
                            <w:right w:val="none" w:sz="0" w:space="0" w:color="auto"/>
                          </w:divBdr>
                          <w:divsChild>
                            <w:div w:id="917834347">
                              <w:marLeft w:val="0"/>
                              <w:marRight w:val="0"/>
                              <w:marTop w:val="0"/>
                              <w:marBottom w:val="150"/>
                              <w:divBdr>
                                <w:top w:val="none" w:sz="0" w:space="0" w:color="auto"/>
                                <w:left w:val="none" w:sz="0" w:space="0" w:color="auto"/>
                                <w:bottom w:val="none" w:sz="0" w:space="0" w:color="auto"/>
                                <w:right w:val="none" w:sz="0" w:space="0" w:color="auto"/>
                              </w:divBdr>
                            </w:div>
                            <w:div w:id="1834295216">
                              <w:marLeft w:val="0"/>
                              <w:marRight w:val="0"/>
                              <w:marTop w:val="0"/>
                              <w:marBottom w:val="0"/>
                              <w:divBdr>
                                <w:top w:val="none" w:sz="0" w:space="0" w:color="auto"/>
                                <w:left w:val="none" w:sz="0" w:space="0" w:color="auto"/>
                                <w:bottom w:val="single" w:sz="2" w:space="15" w:color="CAC5C2"/>
                                <w:right w:val="none" w:sz="0" w:space="0" w:color="auto"/>
                              </w:divBdr>
                              <w:divsChild>
                                <w:div w:id="2850454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37400548">
                  <w:marLeft w:val="0"/>
                  <w:marRight w:val="0"/>
                  <w:marTop w:val="0"/>
                  <w:marBottom w:val="0"/>
                  <w:divBdr>
                    <w:top w:val="none" w:sz="0" w:space="0" w:color="auto"/>
                    <w:left w:val="none" w:sz="0" w:space="0" w:color="auto"/>
                    <w:bottom w:val="none" w:sz="0" w:space="0" w:color="auto"/>
                    <w:right w:val="none" w:sz="0" w:space="0" w:color="auto"/>
                  </w:divBdr>
                  <w:divsChild>
                    <w:div w:id="632370805">
                      <w:marLeft w:val="0"/>
                      <w:marRight w:val="0"/>
                      <w:marTop w:val="0"/>
                      <w:marBottom w:val="0"/>
                      <w:divBdr>
                        <w:top w:val="none" w:sz="0" w:space="0" w:color="auto"/>
                        <w:left w:val="none" w:sz="0" w:space="0" w:color="auto"/>
                        <w:bottom w:val="none" w:sz="0" w:space="0" w:color="auto"/>
                        <w:right w:val="none" w:sz="0" w:space="0" w:color="auto"/>
                      </w:divBdr>
                    </w:div>
                  </w:divsChild>
                </w:div>
                <w:div w:id="1956209623">
                  <w:marLeft w:val="0"/>
                  <w:marRight w:val="0"/>
                  <w:marTop w:val="0"/>
                  <w:marBottom w:val="0"/>
                  <w:divBdr>
                    <w:top w:val="none" w:sz="0" w:space="0" w:color="auto"/>
                    <w:left w:val="none" w:sz="0" w:space="0" w:color="auto"/>
                    <w:bottom w:val="none" w:sz="0" w:space="0" w:color="auto"/>
                    <w:right w:val="none" w:sz="0" w:space="0" w:color="auto"/>
                  </w:divBdr>
                  <w:divsChild>
                    <w:div w:id="952370720">
                      <w:marLeft w:val="0"/>
                      <w:marRight w:val="0"/>
                      <w:marTop w:val="0"/>
                      <w:marBottom w:val="0"/>
                      <w:divBdr>
                        <w:top w:val="none" w:sz="0" w:space="0" w:color="auto"/>
                        <w:left w:val="none" w:sz="0" w:space="0" w:color="auto"/>
                        <w:bottom w:val="none" w:sz="0" w:space="0" w:color="auto"/>
                        <w:right w:val="none" w:sz="0" w:space="0" w:color="auto"/>
                      </w:divBdr>
                    </w:div>
                  </w:divsChild>
                </w:div>
                <w:div w:id="1754280235">
                  <w:marLeft w:val="0"/>
                  <w:marRight w:val="0"/>
                  <w:marTop w:val="0"/>
                  <w:marBottom w:val="0"/>
                  <w:divBdr>
                    <w:top w:val="none" w:sz="0" w:space="0" w:color="auto"/>
                    <w:left w:val="none" w:sz="0" w:space="0" w:color="auto"/>
                    <w:bottom w:val="none" w:sz="0" w:space="0" w:color="auto"/>
                    <w:right w:val="none" w:sz="0" w:space="0" w:color="auto"/>
                  </w:divBdr>
                  <w:divsChild>
                    <w:div w:id="1245796131">
                      <w:marLeft w:val="0"/>
                      <w:marRight w:val="0"/>
                      <w:marTop w:val="0"/>
                      <w:marBottom w:val="0"/>
                      <w:divBdr>
                        <w:top w:val="none" w:sz="0" w:space="0" w:color="auto"/>
                        <w:left w:val="none" w:sz="0" w:space="0" w:color="auto"/>
                        <w:bottom w:val="none" w:sz="0" w:space="0" w:color="auto"/>
                        <w:right w:val="none" w:sz="0" w:space="0" w:color="auto"/>
                      </w:divBdr>
                    </w:div>
                  </w:divsChild>
                </w:div>
                <w:div w:id="297222795">
                  <w:marLeft w:val="0"/>
                  <w:marRight w:val="0"/>
                  <w:marTop w:val="0"/>
                  <w:marBottom w:val="0"/>
                  <w:divBdr>
                    <w:top w:val="none" w:sz="0" w:space="0" w:color="auto"/>
                    <w:left w:val="none" w:sz="0" w:space="0" w:color="auto"/>
                    <w:bottom w:val="none" w:sz="0" w:space="0" w:color="auto"/>
                    <w:right w:val="none" w:sz="0" w:space="0" w:color="auto"/>
                  </w:divBdr>
                  <w:divsChild>
                    <w:div w:id="167912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50228">
      <w:bodyDiv w:val="1"/>
      <w:marLeft w:val="0"/>
      <w:marRight w:val="0"/>
      <w:marTop w:val="0"/>
      <w:marBottom w:val="0"/>
      <w:divBdr>
        <w:top w:val="none" w:sz="0" w:space="0" w:color="auto"/>
        <w:left w:val="none" w:sz="0" w:space="0" w:color="auto"/>
        <w:bottom w:val="none" w:sz="0" w:space="0" w:color="auto"/>
        <w:right w:val="none" w:sz="0" w:space="0" w:color="auto"/>
      </w:divBdr>
      <w:divsChild>
        <w:div w:id="524634874">
          <w:marLeft w:val="0"/>
          <w:marRight w:val="0"/>
          <w:marTop w:val="0"/>
          <w:marBottom w:val="0"/>
          <w:divBdr>
            <w:top w:val="none" w:sz="0" w:space="0" w:color="auto"/>
            <w:left w:val="none" w:sz="0" w:space="0" w:color="auto"/>
            <w:bottom w:val="none" w:sz="0" w:space="0" w:color="auto"/>
            <w:right w:val="none" w:sz="0" w:space="0" w:color="auto"/>
          </w:divBdr>
        </w:div>
        <w:div w:id="1602764612">
          <w:marLeft w:val="0"/>
          <w:marRight w:val="0"/>
          <w:marTop w:val="0"/>
          <w:marBottom w:val="0"/>
          <w:divBdr>
            <w:top w:val="none" w:sz="0" w:space="0" w:color="auto"/>
            <w:left w:val="none" w:sz="0" w:space="0" w:color="auto"/>
            <w:bottom w:val="none" w:sz="0" w:space="0" w:color="auto"/>
            <w:right w:val="none" w:sz="0" w:space="0" w:color="auto"/>
          </w:divBdr>
          <w:divsChild>
            <w:div w:id="151990858">
              <w:marLeft w:val="0"/>
              <w:marRight w:val="0"/>
              <w:marTop w:val="180"/>
              <w:marBottom w:val="270"/>
              <w:divBdr>
                <w:top w:val="none" w:sz="0" w:space="0" w:color="auto"/>
                <w:left w:val="none" w:sz="0" w:space="0" w:color="auto"/>
                <w:bottom w:val="none" w:sz="0" w:space="0" w:color="auto"/>
                <w:right w:val="none" w:sz="0" w:space="0" w:color="auto"/>
              </w:divBdr>
            </w:div>
          </w:divsChild>
        </w:div>
        <w:div w:id="1309553039">
          <w:marLeft w:val="0"/>
          <w:marRight w:val="0"/>
          <w:marTop w:val="240"/>
          <w:marBottom w:val="0"/>
          <w:divBdr>
            <w:top w:val="single" w:sz="6" w:space="5" w:color="EEEEEE"/>
            <w:left w:val="none" w:sz="0" w:space="0" w:color="auto"/>
            <w:bottom w:val="single" w:sz="6" w:space="5" w:color="EEEEEE"/>
            <w:right w:val="none" w:sz="0" w:space="0" w:color="auto"/>
          </w:divBdr>
          <w:divsChild>
            <w:div w:id="768544069">
              <w:marLeft w:val="0"/>
              <w:marRight w:val="0"/>
              <w:marTop w:val="0"/>
              <w:marBottom w:val="0"/>
              <w:divBdr>
                <w:top w:val="none" w:sz="0" w:space="0" w:color="auto"/>
                <w:left w:val="none" w:sz="0" w:space="0" w:color="auto"/>
                <w:bottom w:val="none" w:sz="0" w:space="0" w:color="auto"/>
                <w:right w:val="none" w:sz="0" w:space="0" w:color="auto"/>
              </w:divBdr>
            </w:div>
            <w:div w:id="741410158">
              <w:marLeft w:val="0"/>
              <w:marRight w:val="0"/>
              <w:marTop w:val="0"/>
              <w:marBottom w:val="0"/>
              <w:divBdr>
                <w:top w:val="none" w:sz="0" w:space="0" w:color="auto"/>
                <w:left w:val="none" w:sz="0" w:space="0" w:color="auto"/>
                <w:bottom w:val="none" w:sz="0" w:space="0" w:color="auto"/>
                <w:right w:val="none" w:sz="0" w:space="0" w:color="auto"/>
              </w:divBdr>
            </w:div>
          </w:divsChild>
        </w:div>
        <w:div w:id="1426997552">
          <w:marLeft w:val="0"/>
          <w:marRight w:val="0"/>
          <w:marTop w:val="0"/>
          <w:marBottom w:val="0"/>
          <w:divBdr>
            <w:top w:val="none" w:sz="0" w:space="0" w:color="auto"/>
            <w:left w:val="none" w:sz="0" w:space="0" w:color="auto"/>
            <w:bottom w:val="none" w:sz="0" w:space="0" w:color="auto"/>
            <w:right w:val="none" w:sz="0" w:space="0" w:color="auto"/>
          </w:divBdr>
          <w:divsChild>
            <w:div w:id="1573537505">
              <w:marLeft w:val="0"/>
              <w:marRight w:val="0"/>
              <w:marTop w:val="180"/>
              <w:marBottom w:val="0"/>
              <w:divBdr>
                <w:top w:val="none" w:sz="0" w:space="0" w:color="auto"/>
                <w:left w:val="none" w:sz="0" w:space="0" w:color="auto"/>
                <w:bottom w:val="none" w:sz="0" w:space="0" w:color="auto"/>
                <w:right w:val="none" w:sz="0" w:space="0" w:color="auto"/>
              </w:divBdr>
            </w:div>
          </w:divsChild>
        </w:div>
        <w:div w:id="1293513471">
          <w:marLeft w:val="0"/>
          <w:marRight w:val="0"/>
          <w:marTop w:val="0"/>
          <w:marBottom w:val="0"/>
          <w:divBdr>
            <w:top w:val="none" w:sz="0" w:space="0" w:color="auto"/>
            <w:left w:val="none" w:sz="0" w:space="0" w:color="auto"/>
            <w:bottom w:val="none" w:sz="0" w:space="0" w:color="auto"/>
            <w:right w:val="none" w:sz="0" w:space="0" w:color="auto"/>
          </w:divBdr>
          <w:divsChild>
            <w:div w:id="1304891163">
              <w:marLeft w:val="0"/>
              <w:marRight w:val="0"/>
              <w:marTop w:val="480"/>
              <w:marBottom w:val="0"/>
              <w:divBdr>
                <w:top w:val="none" w:sz="0" w:space="0" w:color="auto"/>
                <w:left w:val="none" w:sz="0" w:space="0" w:color="auto"/>
                <w:bottom w:val="single" w:sz="6" w:space="11" w:color="EEEEEE"/>
                <w:right w:val="none" w:sz="0" w:space="0" w:color="auto"/>
              </w:divBdr>
              <w:divsChild>
                <w:div w:id="1636065319">
                  <w:marLeft w:val="0"/>
                  <w:marRight w:val="0"/>
                  <w:marTop w:val="225"/>
                  <w:marBottom w:val="0"/>
                  <w:divBdr>
                    <w:top w:val="none" w:sz="0" w:space="0" w:color="auto"/>
                    <w:left w:val="none" w:sz="0" w:space="0" w:color="auto"/>
                    <w:bottom w:val="none" w:sz="0" w:space="0" w:color="auto"/>
                    <w:right w:val="none" w:sz="0" w:space="0" w:color="auto"/>
                  </w:divBdr>
                </w:div>
              </w:divsChild>
            </w:div>
            <w:div w:id="677004678">
              <w:marLeft w:val="0"/>
              <w:marRight w:val="0"/>
              <w:marTop w:val="480"/>
              <w:marBottom w:val="0"/>
              <w:divBdr>
                <w:top w:val="none" w:sz="0" w:space="0" w:color="auto"/>
                <w:left w:val="none" w:sz="0" w:space="0" w:color="auto"/>
                <w:bottom w:val="none" w:sz="0" w:space="0" w:color="auto"/>
                <w:right w:val="none" w:sz="0" w:space="0" w:color="auto"/>
              </w:divBdr>
              <w:divsChild>
                <w:div w:id="1408651517">
                  <w:marLeft w:val="0"/>
                  <w:marRight w:val="0"/>
                  <w:marTop w:val="0"/>
                  <w:marBottom w:val="0"/>
                  <w:divBdr>
                    <w:top w:val="none" w:sz="0" w:space="0" w:color="auto"/>
                    <w:left w:val="none" w:sz="0" w:space="0" w:color="auto"/>
                    <w:bottom w:val="none" w:sz="0" w:space="0" w:color="auto"/>
                    <w:right w:val="none" w:sz="0" w:space="0" w:color="auto"/>
                  </w:divBdr>
                  <w:divsChild>
                    <w:div w:id="451438751">
                      <w:marLeft w:val="0"/>
                      <w:marRight w:val="0"/>
                      <w:marTop w:val="0"/>
                      <w:marBottom w:val="0"/>
                      <w:divBdr>
                        <w:top w:val="none" w:sz="0" w:space="0" w:color="auto"/>
                        <w:left w:val="none" w:sz="0" w:space="0" w:color="auto"/>
                        <w:bottom w:val="none" w:sz="0" w:space="0" w:color="auto"/>
                        <w:right w:val="none" w:sz="0" w:space="0" w:color="auto"/>
                      </w:divBdr>
                      <w:divsChild>
                        <w:div w:id="2076392124">
                          <w:marLeft w:val="0"/>
                          <w:marRight w:val="0"/>
                          <w:marTop w:val="0"/>
                          <w:marBottom w:val="0"/>
                          <w:divBdr>
                            <w:top w:val="none" w:sz="0" w:space="0" w:color="auto"/>
                            <w:left w:val="none" w:sz="0" w:space="0" w:color="auto"/>
                            <w:bottom w:val="none" w:sz="0" w:space="0" w:color="auto"/>
                            <w:right w:val="none" w:sz="0" w:space="0" w:color="auto"/>
                          </w:divBdr>
                        </w:div>
                        <w:div w:id="385494797">
                          <w:marLeft w:val="0"/>
                          <w:marRight w:val="0"/>
                          <w:marTop w:val="0"/>
                          <w:marBottom w:val="0"/>
                          <w:divBdr>
                            <w:top w:val="none" w:sz="0" w:space="0" w:color="auto"/>
                            <w:left w:val="none" w:sz="0" w:space="0" w:color="auto"/>
                            <w:bottom w:val="none" w:sz="0" w:space="0" w:color="auto"/>
                            <w:right w:val="none" w:sz="0" w:space="0" w:color="auto"/>
                          </w:divBdr>
                          <w:divsChild>
                            <w:div w:id="805390695">
                              <w:marLeft w:val="0"/>
                              <w:marRight w:val="0"/>
                              <w:marTop w:val="300"/>
                              <w:marBottom w:val="300"/>
                              <w:divBdr>
                                <w:top w:val="none" w:sz="0" w:space="0" w:color="auto"/>
                                <w:left w:val="none" w:sz="0" w:space="0" w:color="auto"/>
                                <w:bottom w:val="none" w:sz="0" w:space="0" w:color="auto"/>
                                <w:right w:val="none" w:sz="0" w:space="0" w:color="auto"/>
                              </w:divBdr>
                              <w:divsChild>
                                <w:div w:id="13505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686993">
      <w:bodyDiv w:val="1"/>
      <w:marLeft w:val="0"/>
      <w:marRight w:val="0"/>
      <w:marTop w:val="0"/>
      <w:marBottom w:val="0"/>
      <w:divBdr>
        <w:top w:val="none" w:sz="0" w:space="0" w:color="auto"/>
        <w:left w:val="none" w:sz="0" w:space="0" w:color="auto"/>
        <w:bottom w:val="none" w:sz="0" w:space="0" w:color="auto"/>
        <w:right w:val="none" w:sz="0" w:space="0" w:color="auto"/>
      </w:divBdr>
      <w:divsChild>
        <w:div w:id="1444689889">
          <w:marLeft w:val="0"/>
          <w:marRight w:val="0"/>
          <w:marTop w:val="0"/>
          <w:marBottom w:val="0"/>
          <w:divBdr>
            <w:top w:val="none" w:sz="0" w:space="0" w:color="auto"/>
            <w:left w:val="none" w:sz="0" w:space="0" w:color="auto"/>
            <w:bottom w:val="none" w:sz="0" w:space="0" w:color="auto"/>
            <w:right w:val="none" w:sz="0" w:space="0" w:color="auto"/>
          </w:divBdr>
          <w:divsChild>
            <w:div w:id="110637081">
              <w:marLeft w:val="0"/>
              <w:marRight w:val="0"/>
              <w:marTop w:val="0"/>
              <w:marBottom w:val="300"/>
              <w:divBdr>
                <w:top w:val="none" w:sz="0" w:space="0" w:color="auto"/>
                <w:left w:val="none" w:sz="0" w:space="0" w:color="auto"/>
                <w:bottom w:val="none" w:sz="0" w:space="0" w:color="auto"/>
                <w:right w:val="none" w:sz="0" w:space="0" w:color="auto"/>
              </w:divBdr>
              <w:divsChild>
                <w:div w:id="1706170263">
                  <w:marLeft w:val="0"/>
                  <w:marRight w:val="0"/>
                  <w:marTop w:val="0"/>
                  <w:marBottom w:val="0"/>
                  <w:divBdr>
                    <w:top w:val="none" w:sz="0" w:space="0" w:color="auto"/>
                    <w:left w:val="none" w:sz="0" w:space="0" w:color="auto"/>
                    <w:bottom w:val="none" w:sz="0" w:space="0" w:color="auto"/>
                    <w:right w:val="none" w:sz="0" w:space="0" w:color="auto"/>
                  </w:divBdr>
                  <w:divsChild>
                    <w:div w:id="1929079466">
                      <w:marLeft w:val="0"/>
                      <w:marRight w:val="0"/>
                      <w:marTop w:val="0"/>
                      <w:marBottom w:val="0"/>
                      <w:divBdr>
                        <w:top w:val="none" w:sz="0" w:space="0" w:color="auto"/>
                        <w:left w:val="none" w:sz="0" w:space="0" w:color="auto"/>
                        <w:bottom w:val="none" w:sz="0" w:space="0" w:color="auto"/>
                        <w:right w:val="none" w:sz="0" w:space="0" w:color="auto"/>
                      </w:divBdr>
                      <w:divsChild>
                        <w:div w:id="688021207">
                          <w:marLeft w:val="0"/>
                          <w:marRight w:val="0"/>
                          <w:marTop w:val="0"/>
                          <w:marBottom w:val="0"/>
                          <w:divBdr>
                            <w:top w:val="none" w:sz="0" w:space="0" w:color="auto"/>
                            <w:left w:val="none" w:sz="0" w:space="0" w:color="auto"/>
                            <w:bottom w:val="none" w:sz="0" w:space="0" w:color="auto"/>
                            <w:right w:val="none" w:sz="0" w:space="0" w:color="auto"/>
                          </w:divBdr>
                        </w:div>
                      </w:divsChild>
                    </w:div>
                    <w:div w:id="829902736">
                      <w:marLeft w:val="0"/>
                      <w:marRight w:val="0"/>
                      <w:marTop w:val="0"/>
                      <w:marBottom w:val="0"/>
                      <w:divBdr>
                        <w:top w:val="none" w:sz="0" w:space="0" w:color="auto"/>
                        <w:left w:val="none" w:sz="0" w:space="0" w:color="auto"/>
                        <w:bottom w:val="none" w:sz="0" w:space="0" w:color="auto"/>
                        <w:right w:val="none" w:sz="0" w:space="0" w:color="auto"/>
                      </w:divBdr>
                      <w:divsChild>
                        <w:div w:id="44303709">
                          <w:marLeft w:val="0"/>
                          <w:marRight w:val="180"/>
                          <w:marTop w:val="0"/>
                          <w:marBottom w:val="0"/>
                          <w:divBdr>
                            <w:top w:val="none" w:sz="0" w:space="0" w:color="auto"/>
                            <w:left w:val="none" w:sz="0" w:space="0" w:color="auto"/>
                            <w:bottom w:val="none" w:sz="0" w:space="0" w:color="auto"/>
                            <w:right w:val="none" w:sz="0" w:space="0" w:color="auto"/>
                          </w:divBdr>
                          <w:divsChild>
                            <w:div w:id="883173953">
                              <w:marLeft w:val="0"/>
                              <w:marRight w:val="0"/>
                              <w:marTop w:val="0"/>
                              <w:marBottom w:val="0"/>
                              <w:divBdr>
                                <w:top w:val="none" w:sz="0" w:space="0" w:color="auto"/>
                                <w:left w:val="none" w:sz="0" w:space="0" w:color="auto"/>
                                <w:bottom w:val="none" w:sz="0" w:space="0" w:color="auto"/>
                                <w:right w:val="none" w:sz="0" w:space="0" w:color="auto"/>
                              </w:divBdr>
                            </w:div>
                          </w:divsChild>
                        </w:div>
                        <w:div w:id="1277327620">
                          <w:marLeft w:val="0"/>
                          <w:marRight w:val="0"/>
                          <w:marTop w:val="0"/>
                          <w:marBottom w:val="0"/>
                          <w:divBdr>
                            <w:top w:val="none" w:sz="0" w:space="0" w:color="auto"/>
                            <w:left w:val="none" w:sz="0" w:space="0" w:color="auto"/>
                            <w:bottom w:val="none" w:sz="0" w:space="0" w:color="auto"/>
                            <w:right w:val="none" w:sz="0" w:space="0" w:color="auto"/>
                          </w:divBdr>
                          <w:divsChild>
                            <w:div w:id="102028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920977">
          <w:marLeft w:val="0"/>
          <w:marRight w:val="0"/>
          <w:marTop w:val="0"/>
          <w:marBottom w:val="0"/>
          <w:divBdr>
            <w:top w:val="none" w:sz="0" w:space="0" w:color="auto"/>
            <w:left w:val="none" w:sz="0" w:space="0" w:color="auto"/>
            <w:bottom w:val="none" w:sz="0" w:space="0" w:color="auto"/>
            <w:right w:val="none" w:sz="0" w:space="0" w:color="auto"/>
          </w:divBdr>
          <w:divsChild>
            <w:div w:id="483622632">
              <w:marLeft w:val="0"/>
              <w:marRight w:val="0"/>
              <w:marTop w:val="0"/>
              <w:marBottom w:val="0"/>
              <w:divBdr>
                <w:top w:val="none" w:sz="0" w:space="0" w:color="auto"/>
                <w:left w:val="none" w:sz="0" w:space="0" w:color="auto"/>
                <w:bottom w:val="none" w:sz="0" w:space="0" w:color="auto"/>
                <w:right w:val="none" w:sz="0" w:space="0" w:color="auto"/>
              </w:divBdr>
              <w:divsChild>
                <w:div w:id="1825580105">
                  <w:marLeft w:val="0"/>
                  <w:marRight w:val="0"/>
                  <w:marTop w:val="0"/>
                  <w:marBottom w:val="0"/>
                  <w:divBdr>
                    <w:top w:val="none" w:sz="0" w:space="0" w:color="auto"/>
                    <w:left w:val="none" w:sz="0" w:space="0" w:color="auto"/>
                    <w:bottom w:val="none" w:sz="0" w:space="0" w:color="auto"/>
                    <w:right w:val="none" w:sz="0" w:space="0" w:color="auto"/>
                  </w:divBdr>
                  <w:divsChild>
                    <w:div w:id="628632215">
                      <w:marLeft w:val="0"/>
                      <w:marRight w:val="0"/>
                      <w:marTop w:val="0"/>
                      <w:marBottom w:val="0"/>
                      <w:divBdr>
                        <w:top w:val="none" w:sz="0" w:space="0" w:color="auto"/>
                        <w:left w:val="none" w:sz="0" w:space="0" w:color="auto"/>
                        <w:bottom w:val="none" w:sz="0" w:space="0" w:color="auto"/>
                        <w:right w:val="none" w:sz="0" w:space="0" w:color="auto"/>
                      </w:divBdr>
                      <w:divsChild>
                        <w:div w:id="1544825526">
                          <w:marLeft w:val="0"/>
                          <w:marRight w:val="0"/>
                          <w:marTop w:val="0"/>
                          <w:marBottom w:val="0"/>
                          <w:divBdr>
                            <w:top w:val="none" w:sz="0" w:space="0" w:color="auto"/>
                            <w:left w:val="none" w:sz="0" w:space="0" w:color="auto"/>
                            <w:bottom w:val="none" w:sz="0" w:space="0" w:color="auto"/>
                            <w:right w:val="none" w:sz="0" w:space="0" w:color="auto"/>
                          </w:divBdr>
                          <w:divsChild>
                            <w:div w:id="1824618310">
                              <w:marLeft w:val="0"/>
                              <w:marRight w:val="0"/>
                              <w:marTop w:val="0"/>
                              <w:marBottom w:val="0"/>
                              <w:divBdr>
                                <w:top w:val="none" w:sz="0" w:space="0" w:color="auto"/>
                                <w:left w:val="none" w:sz="0" w:space="0" w:color="auto"/>
                                <w:bottom w:val="none" w:sz="0" w:space="0" w:color="auto"/>
                                <w:right w:val="none" w:sz="0" w:space="0" w:color="auto"/>
                              </w:divBdr>
                              <w:divsChild>
                                <w:div w:id="119383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82500">
              <w:marLeft w:val="0"/>
              <w:marRight w:val="0"/>
              <w:marTop w:val="300"/>
              <w:marBottom w:val="420"/>
              <w:divBdr>
                <w:top w:val="none" w:sz="0" w:space="0" w:color="auto"/>
                <w:left w:val="none" w:sz="0" w:space="0" w:color="auto"/>
                <w:bottom w:val="none" w:sz="0" w:space="0" w:color="auto"/>
                <w:right w:val="none" w:sz="0" w:space="0" w:color="auto"/>
              </w:divBdr>
              <w:divsChild>
                <w:div w:id="853884115">
                  <w:marLeft w:val="0"/>
                  <w:marRight w:val="0"/>
                  <w:marTop w:val="0"/>
                  <w:marBottom w:val="120"/>
                  <w:divBdr>
                    <w:top w:val="none" w:sz="0" w:space="0" w:color="auto"/>
                    <w:left w:val="none" w:sz="0" w:space="0" w:color="auto"/>
                    <w:bottom w:val="none" w:sz="0" w:space="0" w:color="auto"/>
                    <w:right w:val="none" w:sz="0" w:space="0" w:color="auto"/>
                  </w:divBdr>
                </w:div>
              </w:divsChild>
            </w:div>
            <w:div w:id="1358195993">
              <w:marLeft w:val="0"/>
              <w:marRight w:val="0"/>
              <w:marTop w:val="0"/>
              <w:marBottom w:val="0"/>
              <w:divBdr>
                <w:top w:val="none" w:sz="0" w:space="0" w:color="auto"/>
                <w:left w:val="none" w:sz="0" w:space="0" w:color="auto"/>
                <w:bottom w:val="none" w:sz="0" w:space="0" w:color="auto"/>
                <w:right w:val="none" w:sz="0" w:space="0" w:color="auto"/>
              </w:divBdr>
              <w:divsChild>
                <w:div w:id="1193302495">
                  <w:marLeft w:val="0"/>
                  <w:marRight w:val="0"/>
                  <w:marTop w:val="300"/>
                  <w:marBottom w:val="300"/>
                  <w:divBdr>
                    <w:top w:val="none" w:sz="0" w:space="0" w:color="auto"/>
                    <w:left w:val="none" w:sz="0" w:space="0" w:color="auto"/>
                    <w:bottom w:val="none" w:sz="0" w:space="0" w:color="auto"/>
                    <w:right w:val="none" w:sz="0" w:space="0" w:color="auto"/>
                  </w:divBdr>
                  <w:divsChild>
                    <w:div w:id="1661039519">
                      <w:marLeft w:val="0"/>
                      <w:marRight w:val="0"/>
                      <w:marTop w:val="120"/>
                      <w:marBottom w:val="0"/>
                      <w:divBdr>
                        <w:top w:val="none" w:sz="0" w:space="0" w:color="auto"/>
                        <w:left w:val="none" w:sz="0" w:space="0" w:color="auto"/>
                        <w:bottom w:val="none" w:sz="0" w:space="0" w:color="auto"/>
                        <w:right w:val="none" w:sz="0" w:space="0" w:color="auto"/>
                      </w:divBdr>
                    </w:div>
                  </w:divsChild>
                </w:div>
                <w:div w:id="1813132290">
                  <w:blockQuote w:val="1"/>
                  <w:marLeft w:val="0"/>
                  <w:marRight w:val="0"/>
                  <w:marTop w:val="0"/>
                  <w:marBottom w:val="0"/>
                  <w:divBdr>
                    <w:top w:val="none" w:sz="0" w:space="0" w:color="auto"/>
                    <w:left w:val="none" w:sz="0" w:space="0" w:color="auto"/>
                    <w:bottom w:val="none" w:sz="0" w:space="0" w:color="auto"/>
                    <w:right w:val="none" w:sz="0" w:space="0" w:color="auto"/>
                  </w:divBdr>
                </w:div>
                <w:div w:id="2129471619">
                  <w:marLeft w:val="0"/>
                  <w:marRight w:val="0"/>
                  <w:marTop w:val="300"/>
                  <w:marBottom w:val="300"/>
                  <w:divBdr>
                    <w:top w:val="none" w:sz="0" w:space="0" w:color="auto"/>
                    <w:left w:val="none" w:sz="0" w:space="0" w:color="auto"/>
                    <w:bottom w:val="none" w:sz="0" w:space="0" w:color="auto"/>
                    <w:right w:val="none" w:sz="0" w:space="0" w:color="auto"/>
                  </w:divBdr>
                  <w:divsChild>
                    <w:div w:id="1332952622">
                      <w:marLeft w:val="0"/>
                      <w:marRight w:val="0"/>
                      <w:marTop w:val="120"/>
                      <w:marBottom w:val="0"/>
                      <w:divBdr>
                        <w:top w:val="none" w:sz="0" w:space="0" w:color="auto"/>
                        <w:left w:val="none" w:sz="0" w:space="0" w:color="auto"/>
                        <w:bottom w:val="none" w:sz="0" w:space="0" w:color="auto"/>
                        <w:right w:val="none" w:sz="0" w:space="0" w:color="auto"/>
                      </w:divBdr>
                    </w:div>
                  </w:divsChild>
                </w:div>
                <w:div w:id="1038310346">
                  <w:blockQuote w:val="1"/>
                  <w:marLeft w:val="0"/>
                  <w:marRight w:val="0"/>
                  <w:marTop w:val="0"/>
                  <w:marBottom w:val="0"/>
                  <w:divBdr>
                    <w:top w:val="none" w:sz="0" w:space="0" w:color="auto"/>
                    <w:left w:val="none" w:sz="0" w:space="0" w:color="auto"/>
                    <w:bottom w:val="none" w:sz="0" w:space="0" w:color="auto"/>
                    <w:right w:val="none" w:sz="0" w:space="0" w:color="auto"/>
                  </w:divBdr>
                </w:div>
                <w:div w:id="787551202">
                  <w:marLeft w:val="0"/>
                  <w:marRight w:val="0"/>
                  <w:marTop w:val="300"/>
                  <w:marBottom w:val="300"/>
                  <w:divBdr>
                    <w:top w:val="none" w:sz="0" w:space="0" w:color="auto"/>
                    <w:left w:val="none" w:sz="0" w:space="0" w:color="auto"/>
                    <w:bottom w:val="none" w:sz="0" w:space="0" w:color="auto"/>
                    <w:right w:val="none" w:sz="0" w:space="0" w:color="auto"/>
                  </w:divBdr>
                  <w:divsChild>
                    <w:div w:id="384070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43108614">
      <w:bodyDiv w:val="1"/>
      <w:marLeft w:val="0"/>
      <w:marRight w:val="0"/>
      <w:marTop w:val="0"/>
      <w:marBottom w:val="0"/>
      <w:divBdr>
        <w:top w:val="none" w:sz="0" w:space="0" w:color="auto"/>
        <w:left w:val="none" w:sz="0" w:space="0" w:color="auto"/>
        <w:bottom w:val="none" w:sz="0" w:space="0" w:color="auto"/>
        <w:right w:val="none" w:sz="0" w:space="0" w:color="auto"/>
      </w:divBdr>
      <w:divsChild>
        <w:div w:id="63797232">
          <w:marLeft w:val="0"/>
          <w:marRight w:val="0"/>
          <w:marTop w:val="150"/>
          <w:marBottom w:val="0"/>
          <w:divBdr>
            <w:top w:val="none" w:sz="0" w:space="0" w:color="auto"/>
            <w:left w:val="none" w:sz="0" w:space="0" w:color="auto"/>
            <w:bottom w:val="none" w:sz="0" w:space="0" w:color="auto"/>
            <w:right w:val="none" w:sz="0" w:space="0" w:color="auto"/>
          </w:divBdr>
          <w:divsChild>
            <w:div w:id="256867601">
              <w:marLeft w:val="0"/>
              <w:marRight w:val="0"/>
              <w:marTop w:val="0"/>
              <w:marBottom w:val="300"/>
              <w:divBdr>
                <w:top w:val="none" w:sz="0" w:space="0" w:color="auto"/>
                <w:left w:val="none" w:sz="0" w:space="0" w:color="auto"/>
                <w:bottom w:val="none" w:sz="0" w:space="0" w:color="auto"/>
                <w:right w:val="none" w:sz="0" w:space="0" w:color="auto"/>
              </w:divBdr>
            </w:div>
            <w:div w:id="79375857">
              <w:marLeft w:val="0"/>
              <w:marRight w:val="0"/>
              <w:marTop w:val="0"/>
              <w:marBottom w:val="0"/>
              <w:divBdr>
                <w:top w:val="none" w:sz="0" w:space="0" w:color="auto"/>
                <w:left w:val="none" w:sz="0" w:space="0" w:color="auto"/>
                <w:bottom w:val="none" w:sz="0" w:space="0" w:color="auto"/>
                <w:right w:val="none" w:sz="0" w:space="0" w:color="auto"/>
              </w:divBdr>
              <w:divsChild>
                <w:div w:id="1859276023">
                  <w:marLeft w:val="0"/>
                  <w:marRight w:val="0"/>
                  <w:marTop w:val="0"/>
                  <w:marBottom w:val="0"/>
                  <w:divBdr>
                    <w:top w:val="none" w:sz="0" w:space="0" w:color="auto"/>
                    <w:left w:val="none" w:sz="0" w:space="0" w:color="auto"/>
                    <w:bottom w:val="none" w:sz="0" w:space="0" w:color="auto"/>
                    <w:right w:val="none" w:sz="0" w:space="0" w:color="auto"/>
                  </w:divBdr>
                  <w:divsChild>
                    <w:div w:id="940918094">
                      <w:marLeft w:val="0"/>
                      <w:marRight w:val="0"/>
                      <w:marTop w:val="0"/>
                      <w:marBottom w:val="0"/>
                      <w:divBdr>
                        <w:top w:val="none" w:sz="0" w:space="0" w:color="auto"/>
                        <w:left w:val="none" w:sz="0" w:space="0" w:color="auto"/>
                        <w:bottom w:val="none" w:sz="0" w:space="0" w:color="auto"/>
                        <w:right w:val="none" w:sz="0" w:space="0" w:color="auto"/>
                      </w:divBdr>
                    </w:div>
                  </w:divsChild>
                </w:div>
                <w:div w:id="1742827114">
                  <w:marLeft w:val="0"/>
                  <w:marRight w:val="0"/>
                  <w:marTop w:val="0"/>
                  <w:marBottom w:val="0"/>
                  <w:divBdr>
                    <w:top w:val="none" w:sz="0" w:space="0" w:color="auto"/>
                    <w:left w:val="none" w:sz="0" w:space="0" w:color="auto"/>
                    <w:bottom w:val="none" w:sz="0" w:space="0" w:color="auto"/>
                    <w:right w:val="none" w:sz="0" w:space="0" w:color="auto"/>
                  </w:divBdr>
                  <w:divsChild>
                    <w:div w:id="557742935">
                      <w:marLeft w:val="0"/>
                      <w:marRight w:val="0"/>
                      <w:marTop w:val="0"/>
                      <w:marBottom w:val="0"/>
                      <w:divBdr>
                        <w:top w:val="none" w:sz="0" w:space="0" w:color="auto"/>
                        <w:left w:val="none" w:sz="0" w:space="0" w:color="auto"/>
                        <w:bottom w:val="none" w:sz="0" w:space="0" w:color="auto"/>
                        <w:right w:val="none" w:sz="0" w:space="0" w:color="auto"/>
                      </w:divBdr>
                      <w:divsChild>
                        <w:div w:id="9690902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186287">
          <w:marLeft w:val="0"/>
          <w:marRight w:val="0"/>
          <w:marTop w:val="0"/>
          <w:marBottom w:val="0"/>
          <w:divBdr>
            <w:top w:val="none" w:sz="0" w:space="0" w:color="auto"/>
            <w:left w:val="none" w:sz="0" w:space="0" w:color="auto"/>
            <w:bottom w:val="none" w:sz="0" w:space="0" w:color="auto"/>
            <w:right w:val="none" w:sz="0" w:space="0" w:color="auto"/>
          </w:divBdr>
          <w:divsChild>
            <w:div w:id="1901166391">
              <w:marLeft w:val="0"/>
              <w:marRight w:val="0"/>
              <w:marTop w:val="0"/>
              <w:marBottom w:val="0"/>
              <w:divBdr>
                <w:top w:val="none" w:sz="0" w:space="0" w:color="auto"/>
                <w:left w:val="none" w:sz="0" w:space="0" w:color="auto"/>
                <w:bottom w:val="none" w:sz="0" w:space="0" w:color="auto"/>
                <w:right w:val="none" w:sz="0" w:space="0" w:color="auto"/>
              </w:divBdr>
              <w:divsChild>
                <w:div w:id="1344622584">
                  <w:marLeft w:val="0"/>
                  <w:marRight w:val="0"/>
                  <w:marTop w:val="0"/>
                  <w:marBottom w:val="0"/>
                  <w:divBdr>
                    <w:top w:val="none" w:sz="0" w:space="0" w:color="auto"/>
                    <w:left w:val="none" w:sz="0" w:space="0" w:color="auto"/>
                    <w:bottom w:val="none" w:sz="0" w:space="0" w:color="auto"/>
                    <w:right w:val="none" w:sz="0" w:space="0" w:color="auto"/>
                  </w:divBdr>
                </w:div>
                <w:div w:id="21450758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36753578">
          <w:marLeft w:val="0"/>
          <w:marRight w:val="0"/>
          <w:marTop w:val="0"/>
          <w:marBottom w:val="0"/>
          <w:divBdr>
            <w:top w:val="none" w:sz="0" w:space="0" w:color="auto"/>
            <w:left w:val="none" w:sz="0" w:space="0" w:color="auto"/>
            <w:bottom w:val="none" w:sz="0" w:space="0" w:color="auto"/>
            <w:right w:val="none" w:sz="0" w:space="0" w:color="auto"/>
          </w:divBdr>
          <w:divsChild>
            <w:div w:id="761922408">
              <w:marLeft w:val="0"/>
              <w:marRight w:val="0"/>
              <w:marTop w:val="450"/>
              <w:marBottom w:val="0"/>
              <w:divBdr>
                <w:top w:val="none" w:sz="0" w:space="0" w:color="auto"/>
                <w:left w:val="none" w:sz="0" w:space="0" w:color="auto"/>
                <w:bottom w:val="none" w:sz="0" w:space="0" w:color="auto"/>
                <w:right w:val="none" w:sz="0" w:space="0" w:color="auto"/>
              </w:divBdr>
              <w:divsChild>
                <w:div w:id="825436784">
                  <w:marLeft w:val="0"/>
                  <w:marRight w:val="0"/>
                  <w:marTop w:val="0"/>
                  <w:marBottom w:val="0"/>
                  <w:divBdr>
                    <w:top w:val="none" w:sz="0" w:space="0" w:color="auto"/>
                    <w:left w:val="none" w:sz="0" w:space="0" w:color="auto"/>
                    <w:bottom w:val="none" w:sz="0" w:space="0" w:color="auto"/>
                    <w:right w:val="none" w:sz="0" w:space="0" w:color="auto"/>
                  </w:divBdr>
                  <w:divsChild>
                    <w:div w:id="661205030">
                      <w:marLeft w:val="0"/>
                      <w:marRight w:val="0"/>
                      <w:marTop w:val="0"/>
                      <w:marBottom w:val="0"/>
                      <w:divBdr>
                        <w:top w:val="none" w:sz="0" w:space="0" w:color="auto"/>
                        <w:left w:val="none" w:sz="0" w:space="0" w:color="auto"/>
                        <w:bottom w:val="none" w:sz="0" w:space="0" w:color="auto"/>
                        <w:right w:val="none" w:sz="0" w:space="0" w:color="auto"/>
                      </w:divBdr>
                    </w:div>
                  </w:divsChild>
                </w:div>
                <w:div w:id="1612085281">
                  <w:marLeft w:val="0"/>
                  <w:marRight w:val="0"/>
                  <w:marTop w:val="0"/>
                  <w:marBottom w:val="0"/>
                  <w:divBdr>
                    <w:top w:val="none" w:sz="0" w:space="0" w:color="auto"/>
                    <w:left w:val="none" w:sz="0" w:space="0" w:color="auto"/>
                    <w:bottom w:val="none" w:sz="0" w:space="0" w:color="auto"/>
                    <w:right w:val="none" w:sz="0" w:space="0" w:color="auto"/>
                  </w:divBdr>
                  <w:divsChild>
                    <w:div w:id="320700094">
                      <w:marLeft w:val="0"/>
                      <w:marRight w:val="0"/>
                      <w:marTop w:val="0"/>
                      <w:marBottom w:val="0"/>
                      <w:divBdr>
                        <w:top w:val="none" w:sz="0" w:space="0" w:color="auto"/>
                        <w:left w:val="none" w:sz="0" w:space="0" w:color="auto"/>
                        <w:bottom w:val="none" w:sz="0" w:space="0" w:color="auto"/>
                        <w:right w:val="none" w:sz="0" w:space="0" w:color="auto"/>
                      </w:divBdr>
                    </w:div>
                  </w:divsChild>
                </w:div>
                <w:div w:id="211770796">
                  <w:marLeft w:val="0"/>
                  <w:marRight w:val="0"/>
                  <w:marTop w:val="0"/>
                  <w:marBottom w:val="0"/>
                  <w:divBdr>
                    <w:top w:val="none" w:sz="0" w:space="0" w:color="auto"/>
                    <w:left w:val="none" w:sz="0" w:space="0" w:color="auto"/>
                    <w:bottom w:val="none" w:sz="0" w:space="0" w:color="auto"/>
                    <w:right w:val="none" w:sz="0" w:space="0" w:color="auto"/>
                  </w:divBdr>
                  <w:divsChild>
                    <w:div w:id="925571214">
                      <w:marLeft w:val="0"/>
                      <w:marRight w:val="0"/>
                      <w:marTop w:val="0"/>
                      <w:marBottom w:val="0"/>
                      <w:divBdr>
                        <w:top w:val="none" w:sz="0" w:space="0" w:color="auto"/>
                        <w:left w:val="none" w:sz="0" w:space="0" w:color="auto"/>
                        <w:bottom w:val="none" w:sz="0" w:space="0" w:color="auto"/>
                        <w:right w:val="none" w:sz="0" w:space="0" w:color="auto"/>
                      </w:divBdr>
                    </w:div>
                  </w:divsChild>
                </w:div>
                <w:div w:id="683943438">
                  <w:marLeft w:val="0"/>
                  <w:marRight w:val="0"/>
                  <w:marTop w:val="0"/>
                  <w:marBottom w:val="0"/>
                  <w:divBdr>
                    <w:top w:val="none" w:sz="0" w:space="0" w:color="auto"/>
                    <w:left w:val="none" w:sz="0" w:space="0" w:color="auto"/>
                    <w:bottom w:val="none" w:sz="0" w:space="0" w:color="auto"/>
                    <w:right w:val="none" w:sz="0" w:space="0" w:color="auto"/>
                  </w:divBdr>
                  <w:divsChild>
                    <w:div w:id="881285397">
                      <w:marLeft w:val="0"/>
                      <w:marRight w:val="0"/>
                      <w:marTop w:val="0"/>
                      <w:marBottom w:val="0"/>
                      <w:divBdr>
                        <w:top w:val="none" w:sz="0" w:space="0" w:color="auto"/>
                        <w:left w:val="none" w:sz="0" w:space="0" w:color="auto"/>
                        <w:bottom w:val="none" w:sz="0" w:space="0" w:color="auto"/>
                        <w:right w:val="none" w:sz="0" w:space="0" w:color="auto"/>
                      </w:divBdr>
                    </w:div>
                  </w:divsChild>
                </w:div>
                <w:div w:id="312175053">
                  <w:marLeft w:val="0"/>
                  <w:marRight w:val="0"/>
                  <w:marTop w:val="0"/>
                  <w:marBottom w:val="0"/>
                  <w:divBdr>
                    <w:top w:val="none" w:sz="0" w:space="0" w:color="auto"/>
                    <w:left w:val="none" w:sz="0" w:space="0" w:color="auto"/>
                    <w:bottom w:val="none" w:sz="0" w:space="0" w:color="auto"/>
                    <w:right w:val="none" w:sz="0" w:space="0" w:color="auto"/>
                  </w:divBdr>
                  <w:divsChild>
                    <w:div w:id="1987859442">
                      <w:marLeft w:val="0"/>
                      <w:marRight w:val="0"/>
                      <w:marTop w:val="0"/>
                      <w:marBottom w:val="0"/>
                      <w:divBdr>
                        <w:top w:val="none" w:sz="0" w:space="0" w:color="auto"/>
                        <w:left w:val="none" w:sz="0" w:space="0" w:color="auto"/>
                        <w:bottom w:val="none" w:sz="0" w:space="0" w:color="auto"/>
                        <w:right w:val="none" w:sz="0" w:space="0" w:color="auto"/>
                      </w:divBdr>
                      <w:divsChild>
                        <w:div w:id="994143533">
                          <w:marLeft w:val="0"/>
                          <w:marRight w:val="0"/>
                          <w:marTop w:val="0"/>
                          <w:marBottom w:val="0"/>
                          <w:divBdr>
                            <w:top w:val="none" w:sz="0" w:space="0" w:color="auto"/>
                            <w:left w:val="none" w:sz="0" w:space="0" w:color="auto"/>
                            <w:bottom w:val="none" w:sz="0" w:space="0" w:color="auto"/>
                            <w:right w:val="none" w:sz="0" w:space="0" w:color="auto"/>
                          </w:divBdr>
                          <w:divsChild>
                            <w:div w:id="1613777461">
                              <w:marLeft w:val="0"/>
                              <w:marRight w:val="0"/>
                              <w:marTop w:val="0"/>
                              <w:marBottom w:val="150"/>
                              <w:divBdr>
                                <w:top w:val="none" w:sz="0" w:space="0" w:color="auto"/>
                                <w:left w:val="none" w:sz="0" w:space="0" w:color="auto"/>
                                <w:bottom w:val="none" w:sz="0" w:space="0" w:color="auto"/>
                                <w:right w:val="none" w:sz="0" w:space="0" w:color="auto"/>
                              </w:divBdr>
                            </w:div>
                            <w:div w:id="1024601409">
                              <w:marLeft w:val="0"/>
                              <w:marRight w:val="0"/>
                              <w:marTop w:val="0"/>
                              <w:marBottom w:val="0"/>
                              <w:divBdr>
                                <w:top w:val="none" w:sz="0" w:space="0" w:color="auto"/>
                                <w:left w:val="none" w:sz="0" w:space="0" w:color="auto"/>
                                <w:bottom w:val="single" w:sz="2" w:space="15" w:color="CAC5C2"/>
                                <w:right w:val="none" w:sz="0" w:space="0" w:color="auto"/>
                              </w:divBdr>
                              <w:divsChild>
                                <w:div w:id="3693798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14576019">
                  <w:marLeft w:val="0"/>
                  <w:marRight w:val="0"/>
                  <w:marTop w:val="0"/>
                  <w:marBottom w:val="0"/>
                  <w:divBdr>
                    <w:top w:val="none" w:sz="0" w:space="0" w:color="auto"/>
                    <w:left w:val="none" w:sz="0" w:space="0" w:color="auto"/>
                    <w:bottom w:val="none" w:sz="0" w:space="0" w:color="auto"/>
                    <w:right w:val="none" w:sz="0" w:space="0" w:color="auto"/>
                  </w:divBdr>
                  <w:divsChild>
                    <w:div w:id="2068456738">
                      <w:marLeft w:val="0"/>
                      <w:marRight w:val="0"/>
                      <w:marTop w:val="0"/>
                      <w:marBottom w:val="0"/>
                      <w:divBdr>
                        <w:top w:val="none" w:sz="0" w:space="0" w:color="auto"/>
                        <w:left w:val="none" w:sz="0" w:space="0" w:color="auto"/>
                        <w:bottom w:val="none" w:sz="0" w:space="0" w:color="auto"/>
                        <w:right w:val="none" w:sz="0" w:space="0" w:color="auto"/>
                      </w:divBdr>
                    </w:div>
                  </w:divsChild>
                </w:div>
                <w:div w:id="2124373940">
                  <w:marLeft w:val="0"/>
                  <w:marRight w:val="0"/>
                  <w:marTop w:val="0"/>
                  <w:marBottom w:val="0"/>
                  <w:divBdr>
                    <w:top w:val="none" w:sz="0" w:space="0" w:color="auto"/>
                    <w:left w:val="none" w:sz="0" w:space="0" w:color="auto"/>
                    <w:bottom w:val="none" w:sz="0" w:space="0" w:color="auto"/>
                    <w:right w:val="none" w:sz="0" w:space="0" w:color="auto"/>
                  </w:divBdr>
                  <w:divsChild>
                    <w:div w:id="1713647549">
                      <w:marLeft w:val="0"/>
                      <w:marRight w:val="0"/>
                      <w:marTop w:val="0"/>
                      <w:marBottom w:val="0"/>
                      <w:divBdr>
                        <w:top w:val="none" w:sz="0" w:space="0" w:color="auto"/>
                        <w:left w:val="none" w:sz="0" w:space="0" w:color="auto"/>
                        <w:bottom w:val="none" w:sz="0" w:space="0" w:color="auto"/>
                        <w:right w:val="none" w:sz="0" w:space="0" w:color="auto"/>
                      </w:divBdr>
                    </w:div>
                  </w:divsChild>
                </w:div>
                <w:div w:id="430853692">
                  <w:marLeft w:val="0"/>
                  <w:marRight w:val="0"/>
                  <w:marTop w:val="0"/>
                  <w:marBottom w:val="0"/>
                  <w:divBdr>
                    <w:top w:val="none" w:sz="0" w:space="0" w:color="auto"/>
                    <w:left w:val="none" w:sz="0" w:space="0" w:color="auto"/>
                    <w:bottom w:val="none" w:sz="0" w:space="0" w:color="auto"/>
                    <w:right w:val="none" w:sz="0" w:space="0" w:color="auto"/>
                  </w:divBdr>
                  <w:divsChild>
                    <w:div w:id="451632509">
                      <w:marLeft w:val="0"/>
                      <w:marRight w:val="0"/>
                      <w:marTop w:val="0"/>
                      <w:marBottom w:val="0"/>
                      <w:divBdr>
                        <w:top w:val="none" w:sz="0" w:space="0" w:color="auto"/>
                        <w:left w:val="none" w:sz="0" w:space="0" w:color="auto"/>
                        <w:bottom w:val="none" w:sz="0" w:space="0" w:color="auto"/>
                        <w:right w:val="none" w:sz="0" w:space="0" w:color="auto"/>
                      </w:divBdr>
                    </w:div>
                  </w:divsChild>
                </w:div>
                <w:div w:id="636617101">
                  <w:marLeft w:val="0"/>
                  <w:marRight w:val="0"/>
                  <w:marTop w:val="0"/>
                  <w:marBottom w:val="0"/>
                  <w:divBdr>
                    <w:top w:val="none" w:sz="0" w:space="0" w:color="auto"/>
                    <w:left w:val="none" w:sz="0" w:space="0" w:color="auto"/>
                    <w:bottom w:val="none" w:sz="0" w:space="0" w:color="auto"/>
                    <w:right w:val="none" w:sz="0" w:space="0" w:color="auto"/>
                  </w:divBdr>
                  <w:divsChild>
                    <w:div w:id="1758135811">
                      <w:marLeft w:val="0"/>
                      <w:marRight w:val="0"/>
                      <w:marTop w:val="0"/>
                      <w:marBottom w:val="0"/>
                      <w:divBdr>
                        <w:top w:val="none" w:sz="0" w:space="0" w:color="auto"/>
                        <w:left w:val="none" w:sz="0" w:space="0" w:color="auto"/>
                        <w:bottom w:val="none" w:sz="0" w:space="0" w:color="auto"/>
                        <w:right w:val="none" w:sz="0" w:space="0" w:color="auto"/>
                      </w:divBdr>
                    </w:div>
                  </w:divsChild>
                </w:div>
                <w:div w:id="53353328">
                  <w:marLeft w:val="0"/>
                  <w:marRight w:val="0"/>
                  <w:marTop w:val="0"/>
                  <w:marBottom w:val="0"/>
                  <w:divBdr>
                    <w:top w:val="none" w:sz="0" w:space="0" w:color="auto"/>
                    <w:left w:val="none" w:sz="0" w:space="0" w:color="auto"/>
                    <w:bottom w:val="none" w:sz="0" w:space="0" w:color="auto"/>
                    <w:right w:val="none" w:sz="0" w:space="0" w:color="auto"/>
                  </w:divBdr>
                  <w:divsChild>
                    <w:div w:id="537663593">
                      <w:marLeft w:val="0"/>
                      <w:marRight w:val="0"/>
                      <w:marTop w:val="0"/>
                      <w:marBottom w:val="0"/>
                      <w:divBdr>
                        <w:top w:val="none" w:sz="0" w:space="0" w:color="auto"/>
                        <w:left w:val="none" w:sz="0" w:space="0" w:color="auto"/>
                        <w:bottom w:val="none" w:sz="0" w:space="0" w:color="auto"/>
                        <w:right w:val="none" w:sz="0" w:space="0" w:color="auto"/>
                      </w:divBdr>
                      <w:divsChild>
                        <w:div w:id="1737706615">
                          <w:marLeft w:val="0"/>
                          <w:marRight w:val="0"/>
                          <w:marTop w:val="0"/>
                          <w:marBottom w:val="0"/>
                          <w:divBdr>
                            <w:top w:val="none" w:sz="0" w:space="0" w:color="auto"/>
                            <w:left w:val="none" w:sz="0" w:space="0" w:color="auto"/>
                            <w:bottom w:val="none" w:sz="0" w:space="0" w:color="auto"/>
                            <w:right w:val="none" w:sz="0" w:space="0" w:color="auto"/>
                          </w:divBdr>
                          <w:divsChild>
                            <w:div w:id="1615402867">
                              <w:marLeft w:val="0"/>
                              <w:marRight w:val="0"/>
                              <w:marTop w:val="0"/>
                              <w:marBottom w:val="150"/>
                              <w:divBdr>
                                <w:top w:val="none" w:sz="0" w:space="0" w:color="auto"/>
                                <w:left w:val="none" w:sz="0" w:space="0" w:color="auto"/>
                                <w:bottom w:val="none" w:sz="0" w:space="0" w:color="auto"/>
                                <w:right w:val="none" w:sz="0" w:space="0" w:color="auto"/>
                              </w:divBdr>
                            </w:div>
                            <w:div w:id="1559130042">
                              <w:marLeft w:val="0"/>
                              <w:marRight w:val="0"/>
                              <w:marTop w:val="0"/>
                              <w:marBottom w:val="0"/>
                              <w:divBdr>
                                <w:top w:val="none" w:sz="0" w:space="0" w:color="auto"/>
                                <w:left w:val="none" w:sz="0" w:space="0" w:color="auto"/>
                                <w:bottom w:val="single" w:sz="2" w:space="15" w:color="CAC5C2"/>
                                <w:right w:val="none" w:sz="0" w:space="0" w:color="auto"/>
                              </w:divBdr>
                              <w:divsChild>
                                <w:div w:id="20537687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84822673">
                  <w:marLeft w:val="0"/>
                  <w:marRight w:val="0"/>
                  <w:marTop w:val="0"/>
                  <w:marBottom w:val="0"/>
                  <w:divBdr>
                    <w:top w:val="none" w:sz="0" w:space="0" w:color="auto"/>
                    <w:left w:val="none" w:sz="0" w:space="0" w:color="auto"/>
                    <w:bottom w:val="none" w:sz="0" w:space="0" w:color="auto"/>
                    <w:right w:val="none" w:sz="0" w:space="0" w:color="auto"/>
                  </w:divBdr>
                  <w:divsChild>
                    <w:div w:id="651174735">
                      <w:marLeft w:val="0"/>
                      <w:marRight w:val="0"/>
                      <w:marTop w:val="0"/>
                      <w:marBottom w:val="0"/>
                      <w:divBdr>
                        <w:top w:val="none" w:sz="0" w:space="0" w:color="auto"/>
                        <w:left w:val="none" w:sz="0" w:space="0" w:color="auto"/>
                        <w:bottom w:val="none" w:sz="0" w:space="0" w:color="auto"/>
                        <w:right w:val="none" w:sz="0" w:space="0" w:color="auto"/>
                      </w:divBdr>
                    </w:div>
                  </w:divsChild>
                </w:div>
                <w:div w:id="1653681672">
                  <w:marLeft w:val="0"/>
                  <w:marRight w:val="0"/>
                  <w:marTop w:val="0"/>
                  <w:marBottom w:val="0"/>
                  <w:divBdr>
                    <w:top w:val="none" w:sz="0" w:space="0" w:color="auto"/>
                    <w:left w:val="none" w:sz="0" w:space="0" w:color="auto"/>
                    <w:bottom w:val="none" w:sz="0" w:space="0" w:color="auto"/>
                    <w:right w:val="none" w:sz="0" w:space="0" w:color="auto"/>
                  </w:divBdr>
                  <w:divsChild>
                    <w:div w:id="737365824">
                      <w:marLeft w:val="0"/>
                      <w:marRight w:val="0"/>
                      <w:marTop w:val="0"/>
                      <w:marBottom w:val="0"/>
                      <w:divBdr>
                        <w:top w:val="none" w:sz="0" w:space="0" w:color="auto"/>
                        <w:left w:val="none" w:sz="0" w:space="0" w:color="auto"/>
                        <w:bottom w:val="none" w:sz="0" w:space="0" w:color="auto"/>
                        <w:right w:val="none" w:sz="0" w:space="0" w:color="auto"/>
                      </w:divBdr>
                    </w:div>
                  </w:divsChild>
                </w:div>
                <w:div w:id="842860495">
                  <w:marLeft w:val="0"/>
                  <w:marRight w:val="0"/>
                  <w:marTop w:val="0"/>
                  <w:marBottom w:val="0"/>
                  <w:divBdr>
                    <w:top w:val="none" w:sz="0" w:space="0" w:color="auto"/>
                    <w:left w:val="none" w:sz="0" w:space="0" w:color="auto"/>
                    <w:bottom w:val="none" w:sz="0" w:space="0" w:color="auto"/>
                    <w:right w:val="none" w:sz="0" w:space="0" w:color="auto"/>
                  </w:divBdr>
                  <w:divsChild>
                    <w:div w:id="23142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804729">
      <w:bodyDiv w:val="1"/>
      <w:marLeft w:val="0"/>
      <w:marRight w:val="0"/>
      <w:marTop w:val="0"/>
      <w:marBottom w:val="0"/>
      <w:divBdr>
        <w:top w:val="none" w:sz="0" w:space="0" w:color="auto"/>
        <w:left w:val="none" w:sz="0" w:space="0" w:color="auto"/>
        <w:bottom w:val="none" w:sz="0" w:space="0" w:color="auto"/>
        <w:right w:val="none" w:sz="0" w:space="0" w:color="auto"/>
      </w:divBdr>
    </w:div>
    <w:div w:id="1448742167">
      <w:bodyDiv w:val="1"/>
      <w:marLeft w:val="0"/>
      <w:marRight w:val="0"/>
      <w:marTop w:val="0"/>
      <w:marBottom w:val="0"/>
      <w:divBdr>
        <w:top w:val="none" w:sz="0" w:space="0" w:color="auto"/>
        <w:left w:val="none" w:sz="0" w:space="0" w:color="auto"/>
        <w:bottom w:val="none" w:sz="0" w:space="0" w:color="auto"/>
        <w:right w:val="none" w:sz="0" w:space="0" w:color="auto"/>
      </w:divBdr>
      <w:divsChild>
        <w:div w:id="407265311">
          <w:marLeft w:val="0"/>
          <w:marRight w:val="0"/>
          <w:marTop w:val="0"/>
          <w:marBottom w:val="0"/>
          <w:divBdr>
            <w:top w:val="none" w:sz="0" w:space="0" w:color="auto"/>
            <w:left w:val="none" w:sz="0" w:space="0" w:color="auto"/>
            <w:bottom w:val="none" w:sz="0" w:space="0" w:color="auto"/>
            <w:right w:val="none" w:sz="0" w:space="0" w:color="auto"/>
          </w:divBdr>
          <w:divsChild>
            <w:div w:id="1801221699">
              <w:marLeft w:val="0"/>
              <w:marRight w:val="0"/>
              <w:marTop w:val="0"/>
              <w:marBottom w:val="300"/>
              <w:divBdr>
                <w:top w:val="none" w:sz="0" w:space="0" w:color="auto"/>
                <w:left w:val="none" w:sz="0" w:space="0" w:color="auto"/>
                <w:bottom w:val="none" w:sz="0" w:space="0" w:color="auto"/>
                <w:right w:val="none" w:sz="0" w:space="0" w:color="auto"/>
              </w:divBdr>
              <w:divsChild>
                <w:div w:id="752624422">
                  <w:marLeft w:val="0"/>
                  <w:marRight w:val="0"/>
                  <w:marTop w:val="0"/>
                  <w:marBottom w:val="0"/>
                  <w:divBdr>
                    <w:top w:val="none" w:sz="0" w:space="0" w:color="auto"/>
                    <w:left w:val="none" w:sz="0" w:space="0" w:color="auto"/>
                    <w:bottom w:val="none" w:sz="0" w:space="0" w:color="auto"/>
                    <w:right w:val="none" w:sz="0" w:space="0" w:color="auto"/>
                  </w:divBdr>
                  <w:divsChild>
                    <w:div w:id="1788616691">
                      <w:marLeft w:val="0"/>
                      <w:marRight w:val="0"/>
                      <w:marTop w:val="0"/>
                      <w:marBottom w:val="0"/>
                      <w:divBdr>
                        <w:top w:val="none" w:sz="0" w:space="0" w:color="auto"/>
                        <w:left w:val="none" w:sz="0" w:space="0" w:color="auto"/>
                        <w:bottom w:val="none" w:sz="0" w:space="0" w:color="auto"/>
                        <w:right w:val="none" w:sz="0" w:space="0" w:color="auto"/>
                      </w:divBdr>
                      <w:divsChild>
                        <w:div w:id="1831290714">
                          <w:marLeft w:val="0"/>
                          <w:marRight w:val="0"/>
                          <w:marTop w:val="0"/>
                          <w:marBottom w:val="0"/>
                          <w:divBdr>
                            <w:top w:val="none" w:sz="0" w:space="0" w:color="auto"/>
                            <w:left w:val="none" w:sz="0" w:space="0" w:color="auto"/>
                            <w:bottom w:val="none" w:sz="0" w:space="0" w:color="auto"/>
                            <w:right w:val="none" w:sz="0" w:space="0" w:color="auto"/>
                          </w:divBdr>
                        </w:div>
                      </w:divsChild>
                    </w:div>
                    <w:div w:id="1421560238">
                      <w:marLeft w:val="0"/>
                      <w:marRight w:val="0"/>
                      <w:marTop w:val="0"/>
                      <w:marBottom w:val="0"/>
                      <w:divBdr>
                        <w:top w:val="none" w:sz="0" w:space="0" w:color="auto"/>
                        <w:left w:val="none" w:sz="0" w:space="0" w:color="auto"/>
                        <w:bottom w:val="none" w:sz="0" w:space="0" w:color="auto"/>
                        <w:right w:val="none" w:sz="0" w:space="0" w:color="auto"/>
                      </w:divBdr>
                      <w:divsChild>
                        <w:div w:id="1833831933">
                          <w:marLeft w:val="0"/>
                          <w:marRight w:val="180"/>
                          <w:marTop w:val="0"/>
                          <w:marBottom w:val="0"/>
                          <w:divBdr>
                            <w:top w:val="none" w:sz="0" w:space="0" w:color="auto"/>
                            <w:left w:val="none" w:sz="0" w:space="0" w:color="auto"/>
                            <w:bottom w:val="none" w:sz="0" w:space="0" w:color="auto"/>
                            <w:right w:val="none" w:sz="0" w:space="0" w:color="auto"/>
                          </w:divBdr>
                          <w:divsChild>
                            <w:div w:id="1145439742">
                              <w:marLeft w:val="0"/>
                              <w:marRight w:val="0"/>
                              <w:marTop w:val="0"/>
                              <w:marBottom w:val="0"/>
                              <w:divBdr>
                                <w:top w:val="none" w:sz="0" w:space="0" w:color="auto"/>
                                <w:left w:val="none" w:sz="0" w:space="0" w:color="auto"/>
                                <w:bottom w:val="none" w:sz="0" w:space="0" w:color="auto"/>
                                <w:right w:val="none" w:sz="0" w:space="0" w:color="auto"/>
                              </w:divBdr>
                            </w:div>
                          </w:divsChild>
                        </w:div>
                        <w:div w:id="2129352716">
                          <w:marLeft w:val="0"/>
                          <w:marRight w:val="0"/>
                          <w:marTop w:val="0"/>
                          <w:marBottom w:val="0"/>
                          <w:divBdr>
                            <w:top w:val="none" w:sz="0" w:space="0" w:color="auto"/>
                            <w:left w:val="none" w:sz="0" w:space="0" w:color="auto"/>
                            <w:bottom w:val="none" w:sz="0" w:space="0" w:color="auto"/>
                            <w:right w:val="none" w:sz="0" w:space="0" w:color="auto"/>
                          </w:divBdr>
                          <w:divsChild>
                            <w:div w:id="100290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926324">
          <w:marLeft w:val="0"/>
          <w:marRight w:val="0"/>
          <w:marTop w:val="0"/>
          <w:marBottom w:val="0"/>
          <w:divBdr>
            <w:top w:val="none" w:sz="0" w:space="0" w:color="auto"/>
            <w:left w:val="none" w:sz="0" w:space="0" w:color="auto"/>
            <w:bottom w:val="none" w:sz="0" w:space="0" w:color="auto"/>
            <w:right w:val="none" w:sz="0" w:space="0" w:color="auto"/>
          </w:divBdr>
          <w:divsChild>
            <w:div w:id="1399355098">
              <w:marLeft w:val="0"/>
              <w:marRight w:val="0"/>
              <w:marTop w:val="0"/>
              <w:marBottom w:val="0"/>
              <w:divBdr>
                <w:top w:val="none" w:sz="0" w:space="0" w:color="auto"/>
                <w:left w:val="none" w:sz="0" w:space="0" w:color="auto"/>
                <w:bottom w:val="none" w:sz="0" w:space="0" w:color="auto"/>
                <w:right w:val="none" w:sz="0" w:space="0" w:color="auto"/>
              </w:divBdr>
              <w:divsChild>
                <w:div w:id="407701994">
                  <w:marLeft w:val="0"/>
                  <w:marRight w:val="0"/>
                  <w:marTop w:val="0"/>
                  <w:marBottom w:val="0"/>
                  <w:divBdr>
                    <w:top w:val="none" w:sz="0" w:space="0" w:color="auto"/>
                    <w:left w:val="none" w:sz="0" w:space="0" w:color="auto"/>
                    <w:bottom w:val="none" w:sz="0" w:space="0" w:color="auto"/>
                    <w:right w:val="none" w:sz="0" w:space="0" w:color="auto"/>
                  </w:divBdr>
                  <w:divsChild>
                    <w:div w:id="1141995222">
                      <w:marLeft w:val="0"/>
                      <w:marRight w:val="0"/>
                      <w:marTop w:val="0"/>
                      <w:marBottom w:val="0"/>
                      <w:divBdr>
                        <w:top w:val="single" w:sz="6" w:space="0" w:color="auto"/>
                        <w:left w:val="single" w:sz="6" w:space="0" w:color="auto"/>
                        <w:bottom w:val="single" w:sz="6" w:space="0" w:color="auto"/>
                        <w:right w:val="single" w:sz="6" w:space="0" w:color="auto"/>
                      </w:divBdr>
                      <w:divsChild>
                        <w:div w:id="60179753">
                          <w:marLeft w:val="0"/>
                          <w:marRight w:val="0"/>
                          <w:marTop w:val="0"/>
                          <w:marBottom w:val="0"/>
                          <w:divBdr>
                            <w:top w:val="none" w:sz="0" w:space="0" w:color="auto"/>
                            <w:left w:val="none" w:sz="0" w:space="0" w:color="auto"/>
                            <w:bottom w:val="none" w:sz="0" w:space="0" w:color="auto"/>
                            <w:right w:val="none" w:sz="0" w:space="0" w:color="auto"/>
                          </w:divBdr>
                          <w:divsChild>
                            <w:div w:id="446587010">
                              <w:marLeft w:val="0"/>
                              <w:marRight w:val="0"/>
                              <w:marTop w:val="0"/>
                              <w:marBottom w:val="0"/>
                              <w:divBdr>
                                <w:top w:val="none" w:sz="0" w:space="0" w:color="auto"/>
                                <w:left w:val="none" w:sz="0" w:space="0" w:color="auto"/>
                                <w:bottom w:val="none" w:sz="0" w:space="0" w:color="auto"/>
                                <w:right w:val="none" w:sz="0" w:space="0" w:color="auto"/>
                              </w:divBdr>
                              <w:divsChild>
                                <w:div w:id="101734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8053">
              <w:marLeft w:val="0"/>
              <w:marRight w:val="0"/>
              <w:marTop w:val="0"/>
              <w:marBottom w:val="0"/>
              <w:divBdr>
                <w:top w:val="none" w:sz="0" w:space="0" w:color="auto"/>
                <w:left w:val="none" w:sz="0" w:space="0" w:color="auto"/>
                <w:bottom w:val="none" w:sz="0" w:space="0" w:color="auto"/>
                <w:right w:val="none" w:sz="0" w:space="0" w:color="auto"/>
              </w:divBdr>
              <w:divsChild>
                <w:div w:id="1599361887">
                  <w:marLeft w:val="0"/>
                  <w:marRight w:val="0"/>
                  <w:marTop w:val="300"/>
                  <w:marBottom w:val="300"/>
                  <w:divBdr>
                    <w:top w:val="none" w:sz="0" w:space="0" w:color="auto"/>
                    <w:left w:val="none" w:sz="0" w:space="0" w:color="auto"/>
                    <w:bottom w:val="none" w:sz="0" w:space="0" w:color="auto"/>
                    <w:right w:val="none" w:sz="0" w:space="0" w:color="auto"/>
                  </w:divBdr>
                  <w:divsChild>
                    <w:div w:id="11697097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52434098">
      <w:bodyDiv w:val="1"/>
      <w:marLeft w:val="0"/>
      <w:marRight w:val="0"/>
      <w:marTop w:val="0"/>
      <w:marBottom w:val="0"/>
      <w:divBdr>
        <w:top w:val="none" w:sz="0" w:space="0" w:color="auto"/>
        <w:left w:val="none" w:sz="0" w:space="0" w:color="auto"/>
        <w:bottom w:val="none" w:sz="0" w:space="0" w:color="auto"/>
        <w:right w:val="none" w:sz="0" w:space="0" w:color="auto"/>
      </w:divBdr>
      <w:divsChild>
        <w:div w:id="763264619">
          <w:marLeft w:val="0"/>
          <w:marRight w:val="0"/>
          <w:marTop w:val="0"/>
          <w:marBottom w:val="0"/>
          <w:divBdr>
            <w:top w:val="none" w:sz="0" w:space="0" w:color="auto"/>
            <w:left w:val="none" w:sz="0" w:space="0" w:color="auto"/>
            <w:bottom w:val="none" w:sz="0" w:space="0" w:color="auto"/>
            <w:right w:val="none" w:sz="0" w:space="0" w:color="auto"/>
          </w:divBdr>
        </w:div>
        <w:div w:id="1072854528">
          <w:marLeft w:val="0"/>
          <w:marRight w:val="0"/>
          <w:marTop w:val="240"/>
          <w:marBottom w:val="0"/>
          <w:divBdr>
            <w:top w:val="single" w:sz="6" w:space="5" w:color="EEEEEE"/>
            <w:left w:val="none" w:sz="0" w:space="0" w:color="auto"/>
            <w:bottom w:val="single" w:sz="6" w:space="5" w:color="EEEEEE"/>
            <w:right w:val="none" w:sz="0" w:space="0" w:color="auto"/>
          </w:divBdr>
          <w:divsChild>
            <w:div w:id="1895432265">
              <w:marLeft w:val="0"/>
              <w:marRight w:val="0"/>
              <w:marTop w:val="0"/>
              <w:marBottom w:val="0"/>
              <w:divBdr>
                <w:top w:val="none" w:sz="0" w:space="0" w:color="auto"/>
                <w:left w:val="none" w:sz="0" w:space="0" w:color="auto"/>
                <w:bottom w:val="none" w:sz="0" w:space="0" w:color="auto"/>
                <w:right w:val="none" w:sz="0" w:space="0" w:color="auto"/>
              </w:divBdr>
            </w:div>
            <w:div w:id="2121146415">
              <w:marLeft w:val="0"/>
              <w:marRight w:val="0"/>
              <w:marTop w:val="0"/>
              <w:marBottom w:val="0"/>
              <w:divBdr>
                <w:top w:val="none" w:sz="0" w:space="0" w:color="auto"/>
                <w:left w:val="none" w:sz="0" w:space="0" w:color="auto"/>
                <w:bottom w:val="none" w:sz="0" w:space="0" w:color="auto"/>
                <w:right w:val="none" w:sz="0" w:space="0" w:color="auto"/>
              </w:divBdr>
            </w:div>
          </w:divsChild>
        </w:div>
        <w:div w:id="889610128">
          <w:marLeft w:val="0"/>
          <w:marRight w:val="0"/>
          <w:marTop w:val="0"/>
          <w:marBottom w:val="0"/>
          <w:divBdr>
            <w:top w:val="none" w:sz="0" w:space="0" w:color="auto"/>
            <w:left w:val="none" w:sz="0" w:space="0" w:color="auto"/>
            <w:bottom w:val="none" w:sz="0" w:space="0" w:color="auto"/>
            <w:right w:val="none" w:sz="0" w:space="0" w:color="auto"/>
          </w:divBdr>
          <w:divsChild>
            <w:div w:id="234946595">
              <w:marLeft w:val="0"/>
              <w:marRight w:val="0"/>
              <w:marTop w:val="180"/>
              <w:marBottom w:val="0"/>
              <w:divBdr>
                <w:top w:val="none" w:sz="0" w:space="0" w:color="auto"/>
                <w:left w:val="none" w:sz="0" w:space="0" w:color="auto"/>
                <w:bottom w:val="none" w:sz="0" w:space="0" w:color="auto"/>
                <w:right w:val="none" w:sz="0" w:space="0" w:color="auto"/>
              </w:divBdr>
            </w:div>
          </w:divsChild>
        </w:div>
        <w:div w:id="1578855307">
          <w:marLeft w:val="0"/>
          <w:marRight w:val="0"/>
          <w:marTop w:val="0"/>
          <w:marBottom w:val="0"/>
          <w:divBdr>
            <w:top w:val="none" w:sz="0" w:space="0" w:color="auto"/>
            <w:left w:val="none" w:sz="0" w:space="0" w:color="auto"/>
            <w:bottom w:val="none" w:sz="0" w:space="0" w:color="auto"/>
            <w:right w:val="none" w:sz="0" w:space="0" w:color="auto"/>
          </w:divBdr>
          <w:divsChild>
            <w:div w:id="313341534">
              <w:marLeft w:val="0"/>
              <w:marRight w:val="0"/>
              <w:marTop w:val="480"/>
              <w:marBottom w:val="0"/>
              <w:divBdr>
                <w:top w:val="none" w:sz="0" w:space="0" w:color="auto"/>
                <w:left w:val="none" w:sz="0" w:space="0" w:color="auto"/>
                <w:bottom w:val="none" w:sz="0" w:space="0" w:color="auto"/>
                <w:right w:val="none" w:sz="0" w:space="0" w:color="auto"/>
              </w:divBdr>
              <w:divsChild>
                <w:div w:id="1666012426">
                  <w:marLeft w:val="0"/>
                  <w:marRight w:val="0"/>
                  <w:marTop w:val="0"/>
                  <w:marBottom w:val="0"/>
                  <w:divBdr>
                    <w:top w:val="none" w:sz="0" w:space="0" w:color="auto"/>
                    <w:left w:val="none" w:sz="0" w:space="0" w:color="auto"/>
                    <w:bottom w:val="none" w:sz="0" w:space="0" w:color="auto"/>
                    <w:right w:val="none" w:sz="0" w:space="0" w:color="auto"/>
                  </w:divBdr>
                  <w:divsChild>
                    <w:div w:id="1401323421">
                      <w:marLeft w:val="0"/>
                      <w:marRight w:val="0"/>
                      <w:marTop w:val="0"/>
                      <w:marBottom w:val="0"/>
                      <w:divBdr>
                        <w:top w:val="none" w:sz="0" w:space="0" w:color="auto"/>
                        <w:left w:val="none" w:sz="0" w:space="0" w:color="auto"/>
                        <w:bottom w:val="none" w:sz="0" w:space="0" w:color="auto"/>
                        <w:right w:val="none" w:sz="0" w:space="0" w:color="auto"/>
                      </w:divBdr>
                      <w:divsChild>
                        <w:div w:id="187303730">
                          <w:marLeft w:val="0"/>
                          <w:marRight w:val="0"/>
                          <w:marTop w:val="0"/>
                          <w:marBottom w:val="0"/>
                          <w:divBdr>
                            <w:top w:val="none" w:sz="0" w:space="0" w:color="auto"/>
                            <w:left w:val="none" w:sz="0" w:space="0" w:color="auto"/>
                            <w:bottom w:val="none" w:sz="0" w:space="0" w:color="auto"/>
                            <w:right w:val="none" w:sz="0" w:space="0" w:color="auto"/>
                          </w:divBdr>
                          <w:divsChild>
                            <w:div w:id="1876117176">
                              <w:marLeft w:val="0"/>
                              <w:marRight w:val="0"/>
                              <w:marTop w:val="300"/>
                              <w:marBottom w:val="300"/>
                              <w:divBdr>
                                <w:top w:val="none" w:sz="0" w:space="0" w:color="auto"/>
                                <w:left w:val="none" w:sz="0" w:space="0" w:color="auto"/>
                                <w:bottom w:val="none" w:sz="0" w:space="0" w:color="auto"/>
                                <w:right w:val="none" w:sz="0" w:space="0" w:color="auto"/>
                              </w:divBdr>
                              <w:divsChild>
                                <w:div w:id="12504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29724">
                          <w:marLeft w:val="0"/>
                          <w:marRight w:val="0"/>
                          <w:marTop w:val="0"/>
                          <w:marBottom w:val="0"/>
                          <w:divBdr>
                            <w:top w:val="none" w:sz="0" w:space="0" w:color="auto"/>
                            <w:left w:val="none" w:sz="0" w:space="0" w:color="auto"/>
                            <w:bottom w:val="none" w:sz="0" w:space="0" w:color="auto"/>
                            <w:right w:val="none" w:sz="0" w:space="0" w:color="auto"/>
                          </w:divBdr>
                        </w:div>
                        <w:div w:id="1231379768">
                          <w:marLeft w:val="0"/>
                          <w:marRight w:val="0"/>
                          <w:marTop w:val="0"/>
                          <w:marBottom w:val="0"/>
                          <w:divBdr>
                            <w:top w:val="none" w:sz="0" w:space="0" w:color="auto"/>
                            <w:left w:val="none" w:sz="0" w:space="0" w:color="auto"/>
                            <w:bottom w:val="none" w:sz="0" w:space="0" w:color="auto"/>
                            <w:right w:val="none" w:sz="0" w:space="0" w:color="auto"/>
                          </w:divBdr>
                          <w:divsChild>
                            <w:div w:id="1556697646">
                              <w:marLeft w:val="0"/>
                              <w:marRight w:val="0"/>
                              <w:marTop w:val="300"/>
                              <w:marBottom w:val="300"/>
                              <w:divBdr>
                                <w:top w:val="none" w:sz="0" w:space="0" w:color="auto"/>
                                <w:left w:val="none" w:sz="0" w:space="0" w:color="auto"/>
                                <w:bottom w:val="none" w:sz="0" w:space="0" w:color="auto"/>
                                <w:right w:val="none" w:sz="0" w:space="0" w:color="auto"/>
                              </w:divBdr>
                              <w:divsChild>
                                <w:div w:id="20686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58947">
      <w:bodyDiv w:val="1"/>
      <w:marLeft w:val="0"/>
      <w:marRight w:val="0"/>
      <w:marTop w:val="0"/>
      <w:marBottom w:val="0"/>
      <w:divBdr>
        <w:top w:val="none" w:sz="0" w:space="0" w:color="auto"/>
        <w:left w:val="none" w:sz="0" w:space="0" w:color="auto"/>
        <w:bottom w:val="none" w:sz="0" w:space="0" w:color="auto"/>
        <w:right w:val="none" w:sz="0" w:space="0" w:color="auto"/>
      </w:divBdr>
    </w:div>
    <w:div w:id="1461461405">
      <w:bodyDiv w:val="1"/>
      <w:marLeft w:val="0"/>
      <w:marRight w:val="0"/>
      <w:marTop w:val="0"/>
      <w:marBottom w:val="0"/>
      <w:divBdr>
        <w:top w:val="none" w:sz="0" w:space="0" w:color="auto"/>
        <w:left w:val="none" w:sz="0" w:space="0" w:color="auto"/>
        <w:bottom w:val="none" w:sz="0" w:space="0" w:color="auto"/>
        <w:right w:val="none" w:sz="0" w:space="0" w:color="auto"/>
      </w:divBdr>
      <w:divsChild>
        <w:div w:id="141385725">
          <w:marLeft w:val="0"/>
          <w:marRight w:val="0"/>
          <w:marTop w:val="0"/>
          <w:marBottom w:val="0"/>
          <w:divBdr>
            <w:top w:val="none" w:sz="0" w:space="0" w:color="auto"/>
            <w:left w:val="none" w:sz="0" w:space="0" w:color="auto"/>
            <w:bottom w:val="none" w:sz="0" w:space="0" w:color="auto"/>
            <w:right w:val="none" w:sz="0" w:space="0" w:color="auto"/>
          </w:divBdr>
          <w:divsChild>
            <w:div w:id="1261721756">
              <w:marLeft w:val="0"/>
              <w:marRight w:val="0"/>
              <w:marTop w:val="0"/>
              <w:marBottom w:val="300"/>
              <w:divBdr>
                <w:top w:val="none" w:sz="0" w:space="0" w:color="auto"/>
                <w:left w:val="none" w:sz="0" w:space="0" w:color="auto"/>
                <w:bottom w:val="none" w:sz="0" w:space="0" w:color="auto"/>
                <w:right w:val="none" w:sz="0" w:space="0" w:color="auto"/>
              </w:divBdr>
              <w:divsChild>
                <w:div w:id="585921519">
                  <w:marLeft w:val="0"/>
                  <w:marRight w:val="0"/>
                  <w:marTop w:val="0"/>
                  <w:marBottom w:val="0"/>
                  <w:divBdr>
                    <w:top w:val="none" w:sz="0" w:space="0" w:color="auto"/>
                    <w:left w:val="none" w:sz="0" w:space="0" w:color="auto"/>
                    <w:bottom w:val="none" w:sz="0" w:space="0" w:color="auto"/>
                    <w:right w:val="none" w:sz="0" w:space="0" w:color="auto"/>
                  </w:divBdr>
                  <w:divsChild>
                    <w:div w:id="184753345">
                      <w:marLeft w:val="0"/>
                      <w:marRight w:val="0"/>
                      <w:marTop w:val="0"/>
                      <w:marBottom w:val="0"/>
                      <w:divBdr>
                        <w:top w:val="none" w:sz="0" w:space="0" w:color="auto"/>
                        <w:left w:val="none" w:sz="0" w:space="0" w:color="auto"/>
                        <w:bottom w:val="none" w:sz="0" w:space="0" w:color="auto"/>
                        <w:right w:val="none" w:sz="0" w:space="0" w:color="auto"/>
                      </w:divBdr>
                      <w:divsChild>
                        <w:div w:id="1125737723">
                          <w:marLeft w:val="0"/>
                          <w:marRight w:val="0"/>
                          <w:marTop w:val="0"/>
                          <w:marBottom w:val="0"/>
                          <w:divBdr>
                            <w:top w:val="none" w:sz="0" w:space="0" w:color="auto"/>
                            <w:left w:val="none" w:sz="0" w:space="0" w:color="auto"/>
                            <w:bottom w:val="none" w:sz="0" w:space="0" w:color="auto"/>
                            <w:right w:val="none" w:sz="0" w:space="0" w:color="auto"/>
                          </w:divBdr>
                        </w:div>
                      </w:divsChild>
                    </w:div>
                    <w:div w:id="2124033251">
                      <w:marLeft w:val="0"/>
                      <w:marRight w:val="0"/>
                      <w:marTop w:val="0"/>
                      <w:marBottom w:val="0"/>
                      <w:divBdr>
                        <w:top w:val="none" w:sz="0" w:space="0" w:color="auto"/>
                        <w:left w:val="none" w:sz="0" w:space="0" w:color="auto"/>
                        <w:bottom w:val="none" w:sz="0" w:space="0" w:color="auto"/>
                        <w:right w:val="none" w:sz="0" w:space="0" w:color="auto"/>
                      </w:divBdr>
                      <w:divsChild>
                        <w:div w:id="723605407">
                          <w:marLeft w:val="0"/>
                          <w:marRight w:val="180"/>
                          <w:marTop w:val="0"/>
                          <w:marBottom w:val="0"/>
                          <w:divBdr>
                            <w:top w:val="none" w:sz="0" w:space="0" w:color="auto"/>
                            <w:left w:val="none" w:sz="0" w:space="0" w:color="auto"/>
                            <w:bottom w:val="none" w:sz="0" w:space="0" w:color="auto"/>
                            <w:right w:val="none" w:sz="0" w:space="0" w:color="auto"/>
                          </w:divBdr>
                          <w:divsChild>
                            <w:div w:id="952906360">
                              <w:marLeft w:val="0"/>
                              <w:marRight w:val="0"/>
                              <w:marTop w:val="0"/>
                              <w:marBottom w:val="0"/>
                              <w:divBdr>
                                <w:top w:val="none" w:sz="0" w:space="0" w:color="auto"/>
                                <w:left w:val="none" w:sz="0" w:space="0" w:color="auto"/>
                                <w:bottom w:val="none" w:sz="0" w:space="0" w:color="auto"/>
                                <w:right w:val="none" w:sz="0" w:space="0" w:color="auto"/>
                              </w:divBdr>
                            </w:div>
                          </w:divsChild>
                        </w:div>
                        <w:div w:id="1975408913">
                          <w:marLeft w:val="0"/>
                          <w:marRight w:val="0"/>
                          <w:marTop w:val="0"/>
                          <w:marBottom w:val="0"/>
                          <w:divBdr>
                            <w:top w:val="none" w:sz="0" w:space="0" w:color="auto"/>
                            <w:left w:val="none" w:sz="0" w:space="0" w:color="auto"/>
                            <w:bottom w:val="none" w:sz="0" w:space="0" w:color="auto"/>
                            <w:right w:val="none" w:sz="0" w:space="0" w:color="auto"/>
                          </w:divBdr>
                          <w:divsChild>
                            <w:div w:id="12231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172357">
          <w:marLeft w:val="0"/>
          <w:marRight w:val="0"/>
          <w:marTop w:val="0"/>
          <w:marBottom w:val="0"/>
          <w:divBdr>
            <w:top w:val="none" w:sz="0" w:space="0" w:color="auto"/>
            <w:left w:val="none" w:sz="0" w:space="0" w:color="auto"/>
            <w:bottom w:val="none" w:sz="0" w:space="0" w:color="auto"/>
            <w:right w:val="none" w:sz="0" w:space="0" w:color="auto"/>
          </w:divBdr>
          <w:divsChild>
            <w:div w:id="1196623156">
              <w:marLeft w:val="0"/>
              <w:marRight w:val="0"/>
              <w:marTop w:val="0"/>
              <w:marBottom w:val="0"/>
              <w:divBdr>
                <w:top w:val="none" w:sz="0" w:space="0" w:color="auto"/>
                <w:left w:val="none" w:sz="0" w:space="0" w:color="auto"/>
                <w:bottom w:val="none" w:sz="0" w:space="0" w:color="auto"/>
                <w:right w:val="none" w:sz="0" w:space="0" w:color="auto"/>
              </w:divBdr>
              <w:divsChild>
                <w:div w:id="1973248299">
                  <w:marLeft w:val="0"/>
                  <w:marRight w:val="0"/>
                  <w:marTop w:val="0"/>
                  <w:marBottom w:val="0"/>
                  <w:divBdr>
                    <w:top w:val="none" w:sz="0" w:space="0" w:color="auto"/>
                    <w:left w:val="none" w:sz="0" w:space="0" w:color="auto"/>
                    <w:bottom w:val="none" w:sz="0" w:space="0" w:color="auto"/>
                    <w:right w:val="none" w:sz="0" w:space="0" w:color="auto"/>
                  </w:divBdr>
                  <w:divsChild>
                    <w:div w:id="442846523">
                      <w:marLeft w:val="0"/>
                      <w:marRight w:val="0"/>
                      <w:marTop w:val="0"/>
                      <w:marBottom w:val="0"/>
                      <w:divBdr>
                        <w:top w:val="none" w:sz="0" w:space="0" w:color="auto"/>
                        <w:left w:val="none" w:sz="0" w:space="0" w:color="auto"/>
                        <w:bottom w:val="none" w:sz="0" w:space="0" w:color="auto"/>
                        <w:right w:val="none" w:sz="0" w:space="0" w:color="auto"/>
                      </w:divBdr>
                      <w:divsChild>
                        <w:div w:id="1331057223">
                          <w:marLeft w:val="0"/>
                          <w:marRight w:val="0"/>
                          <w:marTop w:val="0"/>
                          <w:marBottom w:val="0"/>
                          <w:divBdr>
                            <w:top w:val="none" w:sz="0" w:space="0" w:color="auto"/>
                            <w:left w:val="none" w:sz="0" w:space="0" w:color="auto"/>
                            <w:bottom w:val="none" w:sz="0" w:space="0" w:color="auto"/>
                            <w:right w:val="none" w:sz="0" w:space="0" w:color="auto"/>
                          </w:divBdr>
                          <w:divsChild>
                            <w:div w:id="493758692">
                              <w:marLeft w:val="0"/>
                              <w:marRight w:val="0"/>
                              <w:marTop w:val="0"/>
                              <w:marBottom w:val="0"/>
                              <w:divBdr>
                                <w:top w:val="none" w:sz="0" w:space="0" w:color="auto"/>
                                <w:left w:val="none" w:sz="0" w:space="0" w:color="auto"/>
                                <w:bottom w:val="none" w:sz="0" w:space="0" w:color="auto"/>
                                <w:right w:val="none" w:sz="0" w:space="0" w:color="auto"/>
                              </w:divBdr>
                              <w:divsChild>
                                <w:div w:id="37967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0833204">
              <w:marLeft w:val="0"/>
              <w:marRight w:val="0"/>
              <w:marTop w:val="300"/>
              <w:marBottom w:val="420"/>
              <w:divBdr>
                <w:top w:val="none" w:sz="0" w:space="0" w:color="auto"/>
                <w:left w:val="none" w:sz="0" w:space="0" w:color="auto"/>
                <w:bottom w:val="none" w:sz="0" w:space="0" w:color="auto"/>
                <w:right w:val="none" w:sz="0" w:space="0" w:color="auto"/>
              </w:divBdr>
              <w:divsChild>
                <w:div w:id="324212042">
                  <w:marLeft w:val="0"/>
                  <w:marRight w:val="0"/>
                  <w:marTop w:val="0"/>
                  <w:marBottom w:val="120"/>
                  <w:divBdr>
                    <w:top w:val="none" w:sz="0" w:space="0" w:color="auto"/>
                    <w:left w:val="none" w:sz="0" w:space="0" w:color="auto"/>
                    <w:bottom w:val="none" w:sz="0" w:space="0" w:color="auto"/>
                    <w:right w:val="none" w:sz="0" w:space="0" w:color="auto"/>
                  </w:divBdr>
                </w:div>
              </w:divsChild>
            </w:div>
            <w:div w:id="1668436011">
              <w:marLeft w:val="0"/>
              <w:marRight w:val="0"/>
              <w:marTop w:val="0"/>
              <w:marBottom w:val="0"/>
              <w:divBdr>
                <w:top w:val="none" w:sz="0" w:space="0" w:color="auto"/>
                <w:left w:val="none" w:sz="0" w:space="0" w:color="auto"/>
                <w:bottom w:val="none" w:sz="0" w:space="0" w:color="auto"/>
                <w:right w:val="none" w:sz="0" w:space="0" w:color="auto"/>
              </w:divBdr>
              <w:divsChild>
                <w:div w:id="2007707287">
                  <w:marLeft w:val="0"/>
                  <w:marRight w:val="0"/>
                  <w:marTop w:val="300"/>
                  <w:marBottom w:val="300"/>
                  <w:divBdr>
                    <w:top w:val="none" w:sz="0" w:space="0" w:color="auto"/>
                    <w:left w:val="none" w:sz="0" w:space="0" w:color="auto"/>
                    <w:bottom w:val="none" w:sz="0" w:space="0" w:color="auto"/>
                    <w:right w:val="none" w:sz="0" w:space="0" w:color="auto"/>
                  </w:divBdr>
                  <w:divsChild>
                    <w:div w:id="1165783271">
                      <w:marLeft w:val="0"/>
                      <w:marRight w:val="0"/>
                      <w:marTop w:val="120"/>
                      <w:marBottom w:val="0"/>
                      <w:divBdr>
                        <w:top w:val="none" w:sz="0" w:space="0" w:color="auto"/>
                        <w:left w:val="none" w:sz="0" w:space="0" w:color="auto"/>
                        <w:bottom w:val="none" w:sz="0" w:space="0" w:color="auto"/>
                        <w:right w:val="none" w:sz="0" w:space="0" w:color="auto"/>
                      </w:divBdr>
                    </w:div>
                  </w:divsChild>
                </w:div>
                <w:div w:id="373504927">
                  <w:marLeft w:val="0"/>
                  <w:marRight w:val="0"/>
                  <w:marTop w:val="300"/>
                  <w:marBottom w:val="300"/>
                  <w:divBdr>
                    <w:top w:val="none" w:sz="0" w:space="0" w:color="auto"/>
                    <w:left w:val="none" w:sz="0" w:space="0" w:color="auto"/>
                    <w:bottom w:val="none" w:sz="0" w:space="0" w:color="auto"/>
                    <w:right w:val="none" w:sz="0" w:space="0" w:color="auto"/>
                  </w:divBdr>
                  <w:divsChild>
                    <w:div w:id="1929801489">
                      <w:marLeft w:val="0"/>
                      <w:marRight w:val="0"/>
                      <w:marTop w:val="120"/>
                      <w:marBottom w:val="0"/>
                      <w:divBdr>
                        <w:top w:val="none" w:sz="0" w:space="0" w:color="auto"/>
                        <w:left w:val="none" w:sz="0" w:space="0" w:color="auto"/>
                        <w:bottom w:val="none" w:sz="0" w:space="0" w:color="auto"/>
                        <w:right w:val="none" w:sz="0" w:space="0" w:color="auto"/>
                      </w:divBdr>
                    </w:div>
                  </w:divsChild>
                </w:div>
                <w:div w:id="2014523429">
                  <w:marLeft w:val="0"/>
                  <w:marRight w:val="0"/>
                  <w:marTop w:val="300"/>
                  <w:marBottom w:val="300"/>
                  <w:divBdr>
                    <w:top w:val="none" w:sz="0" w:space="0" w:color="auto"/>
                    <w:left w:val="none" w:sz="0" w:space="0" w:color="auto"/>
                    <w:bottom w:val="none" w:sz="0" w:space="0" w:color="auto"/>
                    <w:right w:val="none" w:sz="0" w:space="0" w:color="auto"/>
                  </w:divBdr>
                  <w:divsChild>
                    <w:div w:id="1609006085">
                      <w:marLeft w:val="0"/>
                      <w:marRight w:val="0"/>
                      <w:marTop w:val="120"/>
                      <w:marBottom w:val="0"/>
                      <w:divBdr>
                        <w:top w:val="none" w:sz="0" w:space="0" w:color="auto"/>
                        <w:left w:val="none" w:sz="0" w:space="0" w:color="auto"/>
                        <w:bottom w:val="none" w:sz="0" w:space="0" w:color="auto"/>
                        <w:right w:val="none" w:sz="0" w:space="0" w:color="auto"/>
                      </w:divBdr>
                    </w:div>
                  </w:divsChild>
                </w:div>
                <w:div w:id="879248628">
                  <w:marLeft w:val="0"/>
                  <w:marRight w:val="0"/>
                  <w:marTop w:val="300"/>
                  <w:marBottom w:val="300"/>
                  <w:divBdr>
                    <w:top w:val="none" w:sz="0" w:space="0" w:color="auto"/>
                    <w:left w:val="none" w:sz="0" w:space="0" w:color="auto"/>
                    <w:bottom w:val="none" w:sz="0" w:space="0" w:color="auto"/>
                    <w:right w:val="none" w:sz="0" w:space="0" w:color="auto"/>
                  </w:divBdr>
                  <w:divsChild>
                    <w:div w:id="280960660">
                      <w:marLeft w:val="0"/>
                      <w:marRight w:val="0"/>
                      <w:marTop w:val="120"/>
                      <w:marBottom w:val="0"/>
                      <w:divBdr>
                        <w:top w:val="none" w:sz="0" w:space="0" w:color="auto"/>
                        <w:left w:val="none" w:sz="0" w:space="0" w:color="auto"/>
                        <w:bottom w:val="none" w:sz="0" w:space="0" w:color="auto"/>
                        <w:right w:val="none" w:sz="0" w:space="0" w:color="auto"/>
                      </w:divBdr>
                    </w:div>
                  </w:divsChild>
                </w:div>
                <w:div w:id="1475757378">
                  <w:blockQuote w:val="1"/>
                  <w:marLeft w:val="0"/>
                  <w:marRight w:val="0"/>
                  <w:marTop w:val="0"/>
                  <w:marBottom w:val="0"/>
                  <w:divBdr>
                    <w:top w:val="none" w:sz="0" w:space="0" w:color="auto"/>
                    <w:left w:val="none" w:sz="0" w:space="0" w:color="auto"/>
                    <w:bottom w:val="none" w:sz="0" w:space="0" w:color="auto"/>
                    <w:right w:val="none" w:sz="0" w:space="0" w:color="auto"/>
                  </w:divBdr>
                </w:div>
                <w:div w:id="185171159">
                  <w:marLeft w:val="0"/>
                  <w:marRight w:val="0"/>
                  <w:marTop w:val="300"/>
                  <w:marBottom w:val="300"/>
                  <w:divBdr>
                    <w:top w:val="none" w:sz="0" w:space="0" w:color="auto"/>
                    <w:left w:val="none" w:sz="0" w:space="0" w:color="auto"/>
                    <w:bottom w:val="none" w:sz="0" w:space="0" w:color="auto"/>
                    <w:right w:val="none" w:sz="0" w:space="0" w:color="auto"/>
                  </w:divBdr>
                  <w:divsChild>
                    <w:div w:id="343022928">
                      <w:marLeft w:val="0"/>
                      <w:marRight w:val="0"/>
                      <w:marTop w:val="120"/>
                      <w:marBottom w:val="0"/>
                      <w:divBdr>
                        <w:top w:val="none" w:sz="0" w:space="0" w:color="auto"/>
                        <w:left w:val="none" w:sz="0" w:space="0" w:color="auto"/>
                        <w:bottom w:val="none" w:sz="0" w:space="0" w:color="auto"/>
                        <w:right w:val="none" w:sz="0" w:space="0" w:color="auto"/>
                      </w:divBdr>
                    </w:div>
                  </w:divsChild>
                </w:div>
                <w:div w:id="1995524335">
                  <w:marLeft w:val="0"/>
                  <w:marRight w:val="0"/>
                  <w:marTop w:val="300"/>
                  <w:marBottom w:val="300"/>
                  <w:divBdr>
                    <w:top w:val="none" w:sz="0" w:space="0" w:color="auto"/>
                    <w:left w:val="none" w:sz="0" w:space="0" w:color="auto"/>
                    <w:bottom w:val="none" w:sz="0" w:space="0" w:color="auto"/>
                    <w:right w:val="none" w:sz="0" w:space="0" w:color="auto"/>
                  </w:divBdr>
                  <w:divsChild>
                    <w:div w:id="1602880659">
                      <w:marLeft w:val="0"/>
                      <w:marRight w:val="0"/>
                      <w:marTop w:val="120"/>
                      <w:marBottom w:val="0"/>
                      <w:divBdr>
                        <w:top w:val="none" w:sz="0" w:space="0" w:color="auto"/>
                        <w:left w:val="none" w:sz="0" w:space="0" w:color="auto"/>
                        <w:bottom w:val="none" w:sz="0" w:space="0" w:color="auto"/>
                        <w:right w:val="none" w:sz="0" w:space="0" w:color="auto"/>
                      </w:divBdr>
                    </w:div>
                  </w:divsChild>
                </w:div>
                <w:div w:id="897546298">
                  <w:marLeft w:val="0"/>
                  <w:marRight w:val="0"/>
                  <w:marTop w:val="300"/>
                  <w:marBottom w:val="300"/>
                  <w:divBdr>
                    <w:top w:val="none" w:sz="0" w:space="0" w:color="auto"/>
                    <w:left w:val="none" w:sz="0" w:space="0" w:color="auto"/>
                    <w:bottom w:val="none" w:sz="0" w:space="0" w:color="auto"/>
                    <w:right w:val="none" w:sz="0" w:space="0" w:color="auto"/>
                  </w:divBdr>
                  <w:divsChild>
                    <w:div w:id="544222686">
                      <w:marLeft w:val="0"/>
                      <w:marRight w:val="0"/>
                      <w:marTop w:val="120"/>
                      <w:marBottom w:val="0"/>
                      <w:divBdr>
                        <w:top w:val="none" w:sz="0" w:space="0" w:color="auto"/>
                        <w:left w:val="none" w:sz="0" w:space="0" w:color="auto"/>
                        <w:bottom w:val="none" w:sz="0" w:space="0" w:color="auto"/>
                        <w:right w:val="none" w:sz="0" w:space="0" w:color="auto"/>
                      </w:divBdr>
                    </w:div>
                  </w:divsChild>
                </w:div>
                <w:div w:id="32579773">
                  <w:blockQuote w:val="1"/>
                  <w:marLeft w:val="0"/>
                  <w:marRight w:val="0"/>
                  <w:marTop w:val="0"/>
                  <w:marBottom w:val="0"/>
                  <w:divBdr>
                    <w:top w:val="none" w:sz="0" w:space="0" w:color="auto"/>
                    <w:left w:val="none" w:sz="0" w:space="0" w:color="auto"/>
                    <w:bottom w:val="none" w:sz="0" w:space="0" w:color="auto"/>
                    <w:right w:val="none" w:sz="0" w:space="0" w:color="auto"/>
                  </w:divBdr>
                </w:div>
                <w:div w:id="1665666712">
                  <w:marLeft w:val="0"/>
                  <w:marRight w:val="0"/>
                  <w:marTop w:val="300"/>
                  <w:marBottom w:val="300"/>
                  <w:divBdr>
                    <w:top w:val="none" w:sz="0" w:space="0" w:color="auto"/>
                    <w:left w:val="none" w:sz="0" w:space="0" w:color="auto"/>
                    <w:bottom w:val="none" w:sz="0" w:space="0" w:color="auto"/>
                    <w:right w:val="none" w:sz="0" w:space="0" w:color="auto"/>
                  </w:divBdr>
                  <w:divsChild>
                    <w:div w:id="196805150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72209627">
      <w:bodyDiv w:val="1"/>
      <w:marLeft w:val="0"/>
      <w:marRight w:val="0"/>
      <w:marTop w:val="0"/>
      <w:marBottom w:val="0"/>
      <w:divBdr>
        <w:top w:val="none" w:sz="0" w:space="0" w:color="auto"/>
        <w:left w:val="none" w:sz="0" w:space="0" w:color="auto"/>
        <w:bottom w:val="none" w:sz="0" w:space="0" w:color="auto"/>
        <w:right w:val="none" w:sz="0" w:space="0" w:color="auto"/>
      </w:divBdr>
      <w:divsChild>
        <w:div w:id="422185355">
          <w:marLeft w:val="0"/>
          <w:marRight w:val="0"/>
          <w:marTop w:val="150"/>
          <w:marBottom w:val="0"/>
          <w:divBdr>
            <w:top w:val="none" w:sz="0" w:space="0" w:color="auto"/>
            <w:left w:val="none" w:sz="0" w:space="0" w:color="auto"/>
            <w:bottom w:val="none" w:sz="0" w:space="0" w:color="auto"/>
            <w:right w:val="none" w:sz="0" w:space="0" w:color="auto"/>
          </w:divBdr>
          <w:divsChild>
            <w:div w:id="1832208410">
              <w:marLeft w:val="0"/>
              <w:marRight w:val="0"/>
              <w:marTop w:val="0"/>
              <w:marBottom w:val="300"/>
              <w:divBdr>
                <w:top w:val="none" w:sz="0" w:space="0" w:color="auto"/>
                <w:left w:val="none" w:sz="0" w:space="0" w:color="auto"/>
                <w:bottom w:val="none" w:sz="0" w:space="0" w:color="auto"/>
                <w:right w:val="none" w:sz="0" w:space="0" w:color="auto"/>
              </w:divBdr>
            </w:div>
            <w:div w:id="359360984">
              <w:marLeft w:val="0"/>
              <w:marRight w:val="0"/>
              <w:marTop w:val="0"/>
              <w:marBottom w:val="0"/>
              <w:divBdr>
                <w:top w:val="none" w:sz="0" w:space="0" w:color="auto"/>
                <w:left w:val="none" w:sz="0" w:space="0" w:color="auto"/>
                <w:bottom w:val="none" w:sz="0" w:space="0" w:color="auto"/>
                <w:right w:val="none" w:sz="0" w:space="0" w:color="auto"/>
              </w:divBdr>
              <w:divsChild>
                <w:div w:id="537620010">
                  <w:marLeft w:val="0"/>
                  <w:marRight w:val="0"/>
                  <w:marTop w:val="0"/>
                  <w:marBottom w:val="0"/>
                  <w:divBdr>
                    <w:top w:val="none" w:sz="0" w:space="0" w:color="auto"/>
                    <w:left w:val="none" w:sz="0" w:space="0" w:color="auto"/>
                    <w:bottom w:val="none" w:sz="0" w:space="0" w:color="auto"/>
                    <w:right w:val="none" w:sz="0" w:space="0" w:color="auto"/>
                  </w:divBdr>
                  <w:divsChild>
                    <w:div w:id="1412504929">
                      <w:marLeft w:val="0"/>
                      <w:marRight w:val="0"/>
                      <w:marTop w:val="0"/>
                      <w:marBottom w:val="0"/>
                      <w:divBdr>
                        <w:top w:val="none" w:sz="0" w:space="0" w:color="auto"/>
                        <w:left w:val="none" w:sz="0" w:space="0" w:color="auto"/>
                        <w:bottom w:val="none" w:sz="0" w:space="0" w:color="auto"/>
                        <w:right w:val="none" w:sz="0" w:space="0" w:color="auto"/>
                      </w:divBdr>
                    </w:div>
                  </w:divsChild>
                </w:div>
                <w:div w:id="2069717319">
                  <w:marLeft w:val="0"/>
                  <w:marRight w:val="0"/>
                  <w:marTop w:val="0"/>
                  <w:marBottom w:val="0"/>
                  <w:divBdr>
                    <w:top w:val="none" w:sz="0" w:space="0" w:color="auto"/>
                    <w:left w:val="none" w:sz="0" w:space="0" w:color="auto"/>
                    <w:bottom w:val="none" w:sz="0" w:space="0" w:color="auto"/>
                    <w:right w:val="none" w:sz="0" w:space="0" w:color="auto"/>
                  </w:divBdr>
                  <w:divsChild>
                    <w:div w:id="1303652428">
                      <w:marLeft w:val="0"/>
                      <w:marRight w:val="0"/>
                      <w:marTop w:val="0"/>
                      <w:marBottom w:val="0"/>
                      <w:divBdr>
                        <w:top w:val="none" w:sz="0" w:space="0" w:color="auto"/>
                        <w:left w:val="none" w:sz="0" w:space="0" w:color="auto"/>
                        <w:bottom w:val="none" w:sz="0" w:space="0" w:color="auto"/>
                        <w:right w:val="none" w:sz="0" w:space="0" w:color="auto"/>
                      </w:divBdr>
                      <w:divsChild>
                        <w:div w:id="19494595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15767">
          <w:marLeft w:val="0"/>
          <w:marRight w:val="0"/>
          <w:marTop w:val="0"/>
          <w:marBottom w:val="0"/>
          <w:divBdr>
            <w:top w:val="none" w:sz="0" w:space="0" w:color="auto"/>
            <w:left w:val="none" w:sz="0" w:space="0" w:color="auto"/>
            <w:bottom w:val="none" w:sz="0" w:space="0" w:color="auto"/>
            <w:right w:val="none" w:sz="0" w:space="0" w:color="auto"/>
          </w:divBdr>
          <w:divsChild>
            <w:div w:id="1248928082">
              <w:marLeft w:val="0"/>
              <w:marRight w:val="0"/>
              <w:marTop w:val="0"/>
              <w:marBottom w:val="0"/>
              <w:divBdr>
                <w:top w:val="none" w:sz="0" w:space="0" w:color="auto"/>
                <w:left w:val="none" w:sz="0" w:space="0" w:color="auto"/>
                <w:bottom w:val="none" w:sz="0" w:space="0" w:color="auto"/>
                <w:right w:val="none" w:sz="0" w:space="0" w:color="auto"/>
              </w:divBdr>
              <w:divsChild>
                <w:div w:id="921455289">
                  <w:marLeft w:val="0"/>
                  <w:marRight w:val="0"/>
                  <w:marTop w:val="0"/>
                  <w:marBottom w:val="0"/>
                  <w:divBdr>
                    <w:top w:val="none" w:sz="0" w:space="0" w:color="auto"/>
                    <w:left w:val="none" w:sz="0" w:space="0" w:color="auto"/>
                    <w:bottom w:val="none" w:sz="0" w:space="0" w:color="auto"/>
                    <w:right w:val="none" w:sz="0" w:space="0" w:color="auto"/>
                  </w:divBdr>
                </w:div>
                <w:div w:id="11489824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062342">
          <w:marLeft w:val="0"/>
          <w:marRight w:val="0"/>
          <w:marTop w:val="0"/>
          <w:marBottom w:val="0"/>
          <w:divBdr>
            <w:top w:val="none" w:sz="0" w:space="0" w:color="auto"/>
            <w:left w:val="none" w:sz="0" w:space="0" w:color="auto"/>
            <w:bottom w:val="none" w:sz="0" w:space="0" w:color="auto"/>
            <w:right w:val="none" w:sz="0" w:space="0" w:color="auto"/>
          </w:divBdr>
          <w:divsChild>
            <w:div w:id="1098016414">
              <w:marLeft w:val="0"/>
              <w:marRight w:val="0"/>
              <w:marTop w:val="450"/>
              <w:marBottom w:val="0"/>
              <w:divBdr>
                <w:top w:val="none" w:sz="0" w:space="0" w:color="auto"/>
                <w:left w:val="none" w:sz="0" w:space="0" w:color="auto"/>
                <w:bottom w:val="none" w:sz="0" w:space="0" w:color="auto"/>
                <w:right w:val="none" w:sz="0" w:space="0" w:color="auto"/>
              </w:divBdr>
              <w:divsChild>
                <w:div w:id="760565578">
                  <w:marLeft w:val="0"/>
                  <w:marRight w:val="0"/>
                  <w:marTop w:val="0"/>
                  <w:marBottom w:val="0"/>
                  <w:divBdr>
                    <w:top w:val="none" w:sz="0" w:space="0" w:color="auto"/>
                    <w:left w:val="none" w:sz="0" w:space="0" w:color="auto"/>
                    <w:bottom w:val="none" w:sz="0" w:space="0" w:color="auto"/>
                    <w:right w:val="none" w:sz="0" w:space="0" w:color="auto"/>
                  </w:divBdr>
                  <w:divsChild>
                    <w:div w:id="956374423">
                      <w:marLeft w:val="0"/>
                      <w:marRight w:val="0"/>
                      <w:marTop w:val="0"/>
                      <w:marBottom w:val="0"/>
                      <w:divBdr>
                        <w:top w:val="none" w:sz="0" w:space="0" w:color="auto"/>
                        <w:left w:val="none" w:sz="0" w:space="0" w:color="auto"/>
                        <w:bottom w:val="none" w:sz="0" w:space="0" w:color="auto"/>
                        <w:right w:val="none" w:sz="0" w:space="0" w:color="auto"/>
                      </w:divBdr>
                    </w:div>
                  </w:divsChild>
                </w:div>
                <w:div w:id="297610365">
                  <w:marLeft w:val="0"/>
                  <w:marRight w:val="0"/>
                  <w:marTop w:val="0"/>
                  <w:marBottom w:val="0"/>
                  <w:divBdr>
                    <w:top w:val="none" w:sz="0" w:space="0" w:color="auto"/>
                    <w:left w:val="none" w:sz="0" w:space="0" w:color="auto"/>
                    <w:bottom w:val="none" w:sz="0" w:space="0" w:color="auto"/>
                    <w:right w:val="none" w:sz="0" w:space="0" w:color="auto"/>
                  </w:divBdr>
                  <w:divsChild>
                    <w:div w:id="1615286078">
                      <w:marLeft w:val="0"/>
                      <w:marRight w:val="0"/>
                      <w:marTop w:val="0"/>
                      <w:marBottom w:val="0"/>
                      <w:divBdr>
                        <w:top w:val="none" w:sz="0" w:space="0" w:color="auto"/>
                        <w:left w:val="none" w:sz="0" w:space="0" w:color="auto"/>
                        <w:bottom w:val="none" w:sz="0" w:space="0" w:color="auto"/>
                        <w:right w:val="none" w:sz="0" w:space="0" w:color="auto"/>
                      </w:divBdr>
                    </w:div>
                  </w:divsChild>
                </w:div>
                <w:div w:id="932663878">
                  <w:marLeft w:val="0"/>
                  <w:marRight w:val="0"/>
                  <w:marTop w:val="0"/>
                  <w:marBottom w:val="0"/>
                  <w:divBdr>
                    <w:top w:val="none" w:sz="0" w:space="0" w:color="auto"/>
                    <w:left w:val="none" w:sz="0" w:space="0" w:color="auto"/>
                    <w:bottom w:val="none" w:sz="0" w:space="0" w:color="auto"/>
                    <w:right w:val="none" w:sz="0" w:space="0" w:color="auto"/>
                  </w:divBdr>
                  <w:divsChild>
                    <w:div w:id="1418745203">
                      <w:marLeft w:val="0"/>
                      <w:marRight w:val="0"/>
                      <w:marTop w:val="0"/>
                      <w:marBottom w:val="0"/>
                      <w:divBdr>
                        <w:top w:val="none" w:sz="0" w:space="0" w:color="auto"/>
                        <w:left w:val="none" w:sz="0" w:space="0" w:color="auto"/>
                        <w:bottom w:val="none" w:sz="0" w:space="0" w:color="auto"/>
                        <w:right w:val="none" w:sz="0" w:space="0" w:color="auto"/>
                      </w:divBdr>
                    </w:div>
                  </w:divsChild>
                </w:div>
                <w:div w:id="1607883897">
                  <w:marLeft w:val="0"/>
                  <w:marRight w:val="0"/>
                  <w:marTop w:val="0"/>
                  <w:marBottom w:val="0"/>
                  <w:divBdr>
                    <w:top w:val="none" w:sz="0" w:space="0" w:color="auto"/>
                    <w:left w:val="none" w:sz="0" w:space="0" w:color="auto"/>
                    <w:bottom w:val="none" w:sz="0" w:space="0" w:color="auto"/>
                    <w:right w:val="none" w:sz="0" w:space="0" w:color="auto"/>
                  </w:divBdr>
                  <w:divsChild>
                    <w:div w:id="1598947467">
                      <w:marLeft w:val="0"/>
                      <w:marRight w:val="0"/>
                      <w:marTop w:val="0"/>
                      <w:marBottom w:val="0"/>
                      <w:divBdr>
                        <w:top w:val="none" w:sz="0" w:space="0" w:color="auto"/>
                        <w:left w:val="none" w:sz="0" w:space="0" w:color="auto"/>
                        <w:bottom w:val="none" w:sz="0" w:space="0" w:color="auto"/>
                        <w:right w:val="none" w:sz="0" w:space="0" w:color="auto"/>
                      </w:divBdr>
                    </w:div>
                  </w:divsChild>
                </w:div>
                <w:div w:id="1192961586">
                  <w:marLeft w:val="0"/>
                  <w:marRight w:val="0"/>
                  <w:marTop w:val="0"/>
                  <w:marBottom w:val="0"/>
                  <w:divBdr>
                    <w:top w:val="none" w:sz="0" w:space="0" w:color="auto"/>
                    <w:left w:val="none" w:sz="0" w:space="0" w:color="auto"/>
                    <w:bottom w:val="none" w:sz="0" w:space="0" w:color="auto"/>
                    <w:right w:val="none" w:sz="0" w:space="0" w:color="auto"/>
                  </w:divBdr>
                  <w:divsChild>
                    <w:div w:id="884828056">
                      <w:marLeft w:val="0"/>
                      <w:marRight w:val="0"/>
                      <w:marTop w:val="0"/>
                      <w:marBottom w:val="0"/>
                      <w:divBdr>
                        <w:top w:val="none" w:sz="0" w:space="0" w:color="auto"/>
                        <w:left w:val="none" w:sz="0" w:space="0" w:color="auto"/>
                        <w:bottom w:val="none" w:sz="0" w:space="0" w:color="auto"/>
                        <w:right w:val="none" w:sz="0" w:space="0" w:color="auto"/>
                      </w:divBdr>
                    </w:div>
                  </w:divsChild>
                </w:div>
                <w:div w:id="1985429588">
                  <w:marLeft w:val="0"/>
                  <w:marRight w:val="0"/>
                  <w:marTop w:val="0"/>
                  <w:marBottom w:val="0"/>
                  <w:divBdr>
                    <w:top w:val="none" w:sz="0" w:space="0" w:color="auto"/>
                    <w:left w:val="none" w:sz="0" w:space="0" w:color="auto"/>
                    <w:bottom w:val="none" w:sz="0" w:space="0" w:color="auto"/>
                    <w:right w:val="none" w:sz="0" w:space="0" w:color="auto"/>
                  </w:divBdr>
                  <w:divsChild>
                    <w:div w:id="1734112441">
                      <w:marLeft w:val="0"/>
                      <w:marRight w:val="0"/>
                      <w:marTop w:val="0"/>
                      <w:marBottom w:val="0"/>
                      <w:divBdr>
                        <w:top w:val="none" w:sz="0" w:space="0" w:color="auto"/>
                        <w:left w:val="none" w:sz="0" w:space="0" w:color="auto"/>
                        <w:bottom w:val="none" w:sz="0" w:space="0" w:color="auto"/>
                        <w:right w:val="none" w:sz="0" w:space="0" w:color="auto"/>
                      </w:divBdr>
                    </w:div>
                  </w:divsChild>
                </w:div>
                <w:div w:id="1051810739">
                  <w:marLeft w:val="0"/>
                  <w:marRight w:val="0"/>
                  <w:marTop w:val="0"/>
                  <w:marBottom w:val="0"/>
                  <w:divBdr>
                    <w:top w:val="none" w:sz="0" w:space="0" w:color="auto"/>
                    <w:left w:val="none" w:sz="0" w:space="0" w:color="auto"/>
                    <w:bottom w:val="none" w:sz="0" w:space="0" w:color="auto"/>
                    <w:right w:val="none" w:sz="0" w:space="0" w:color="auto"/>
                  </w:divBdr>
                  <w:divsChild>
                    <w:div w:id="1858615468">
                      <w:marLeft w:val="0"/>
                      <w:marRight w:val="0"/>
                      <w:marTop w:val="0"/>
                      <w:marBottom w:val="0"/>
                      <w:divBdr>
                        <w:top w:val="none" w:sz="0" w:space="0" w:color="auto"/>
                        <w:left w:val="none" w:sz="0" w:space="0" w:color="auto"/>
                        <w:bottom w:val="none" w:sz="0" w:space="0" w:color="auto"/>
                        <w:right w:val="none" w:sz="0" w:space="0" w:color="auto"/>
                      </w:divBdr>
                    </w:div>
                  </w:divsChild>
                </w:div>
                <w:div w:id="1549560945">
                  <w:marLeft w:val="0"/>
                  <w:marRight w:val="0"/>
                  <w:marTop w:val="0"/>
                  <w:marBottom w:val="0"/>
                  <w:divBdr>
                    <w:top w:val="none" w:sz="0" w:space="0" w:color="auto"/>
                    <w:left w:val="none" w:sz="0" w:space="0" w:color="auto"/>
                    <w:bottom w:val="none" w:sz="0" w:space="0" w:color="auto"/>
                    <w:right w:val="none" w:sz="0" w:space="0" w:color="auto"/>
                  </w:divBdr>
                  <w:divsChild>
                    <w:div w:id="236599642">
                      <w:marLeft w:val="0"/>
                      <w:marRight w:val="0"/>
                      <w:marTop w:val="0"/>
                      <w:marBottom w:val="0"/>
                      <w:divBdr>
                        <w:top w:val="none" w:sz="0" w:space="0" w:color="auto"/>
                        <w:left w:val="none" w:sz="0" w:space="0" w:color="auto"/>
                        <w:bottom w:val="none" w:sz="0" w:space="0" w:color="auto"/>
                        <w:right w:val="none" w:sz="0" w:space="0" w:color="auto"/>
                      </w:divBdr>
                    </w:div>
                  </w:divsChild>
                </w:div>
                <w:div w:id="567619222">
                  <w:marLeft w:val="0"/>
                  <w:marRight w:val="0"/>
                  <w:marTop w:val="0"/>
                  <w:marBottom w:val="0"/>
                  <w:divBdr>
                    <w:top w:val="none" w:sz="0" w:space="0" w:color="auto"/>
                    <w:left w:val="none" w:sz="0" w:space="0" w:color="auto"/>
                    <w:bottom w:val="none" w:sz="0" w:space="0" w:color="auto"/>
                    <w:right w:val="none" w:sz="0" w:space="0" w:color="auto"/>
                  </w:divBdr>
                  <w:divsChild>
                    <w:div w:id="1530798357">
                      <w:marLeft w:val="0"/>
                      <w:marRight w:val="0"/>
                      <w:marTop w:val="0"/>
                      <w:marBottom w:val="0"/>
                      <w:divBdr>
                        <w:top w:val="none" w:sz="0" w:space="0" w:color="auto"/>
                        <w:left w:val="none" w:sz="0" w:space="0" w:color="auto"/>
                        <w:bottom w:val="none" w:sz="0" w:space="0" w:color="auto"/>
                        <w:right w:val="none" w:sz="0" w:space="0" w:color="auto"/>
                      </w:divBdr>
                    </w:div>
                  </w:divsChild>
                </w:div>
                <w:div w:id="867642139">
                  <w:marLeft w:val="0"/>
                  <w:marRight w:val="0"/>
                  <w:marTop w:val="0"/>
                  <w:marBottom w:val="0"/>
                  <w:divBdr>
                    <w:top w:val="none" w:sz="0" w:space="0" w:color="auto"/>
                    <w:left w:val="none" w:sz="0" w:space="0" w:color="auto"/>
                    <w:bottom w:val="none" w:sz="0" w:space="0" w:color="auto"/>
                    <w:right w:val="none" w:sz="0" w:space="0" w:color="auto"/>
                  </w:divBdr>
                  <w:divsChild>
                    <w:div w:id="137469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326276">
      <w:bodyDiv w:val="1"/>
      <w:marLeft w:val="0"/>
      <w:marRight w:val="0"/>
      <w:marTop w:val="0"/>
      <w:marBottom w:val="0"/>
      <w:divBdr>
        <w:top w:val="none" w:sz="0" w:space="0" w:color="auto"/>
        <w:left w:val="none" w:sz="0" w:space="0" w:color="auto"/>
        <w:bottom w:val="none" w:sz="0" w:space="0" w:color="auto"/>
        <w:right w:val="none" w:sz="0" w:space="0" w:color="auto"/>
      </w:divBdr>
      <w:divsChild>
        <w:div w:id="970595746">
          <w:marLeft w:val="0"/>
          <w:marRight w:val="0"/>
          <w:marTop w:val="0"/>
          <w:marBottom w:val="0"/>
          <w:divBdr>
            <w:top w:val="none" w:sz="0" w:space="0" w:color="auto"/>
            <w:left w:val="none" w:sz="0" w:space="0" w:color="auto"/>
            <w:bottom w:val="none" w:sz="0" w:space="0" w:color="auto"/>
            <w:right w:val="none" w:sz="0" w:space="0" w:color="auto"/>
          </w:divBdr>
          <w:divsChild>
            <w:div w:id="1197963684">
              <w:marLeft w:val="0"/>
              <w:marRight w:val="0"/>
              <w:marTop w:val="0"/>
              <w:marBottom w:val="0"/>
              <w:divBdr>
                <w:top w:val="none" w:sz="0" w:space="0" w:color="auto"/>
                <w:left w:val="none" w:sz="0" w:space="0" w:color="auto"/>
                <w:bottom w:val="none" w:sz="0" w:space="0" w:color="auto"/>
                <w:right w:val="none" w:sz="0" w:space="0" w:color="auto"/>
              </w:divBdr>
              <w:divsChild>
                <w:div w:id="196702618">
                  <w:marLeft w:val="0"/>
                  <w:marRight w:val="0"/>
                  <w:marTop w:val="0"/>
                  <w:marBottom w:val="0"/>
                  <w:divBdr>
                    <w:top w:val="none" w:sz="0" w:space="0" w:color="auto"/>
                    <w:left w:val="none" w:sz="0" w:space="0" w:color="auto"/>
                    <w:bottom w:val="none" w:sz="0" w:space="0" w:color="auto"/>
                    <w:right w:val="none" w:sz="0" w:space="0" w:color="auto"/>
                  </w:divBdr>
                  <w:divsChild>
                    <w:div w:id="13415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376168">
      <w:bodyDiv w:val="1"/>
      <w:marLeft w:val="0"/>
      <w:marRight w:val="0"/>
      <w:marTop w:val="0"/>
      <w:marBottom w:val="0"/>
      <w:divBdr>
        <w:top w:val="none" w:sz="0" w:space="0" w:color="auto"/>
        <w:left w:val="none" w:sz="0" w:space="0" w:color="auto"/>
        <w:bottom w:val="none" w:sz="0" w:space="0" w:color="auto"/>
        <w:right w:val="none" w:sz="0" w:space="0" w:color="auto"/>
      </w:divBdr>
    </w:div>
    <w:div w:id="1486363197">
      <w:bodyDiv w:val="1"/>
      <w:marLeft w:val="0"/>
      <w:marRight w:val="0"/>
      <w:marTop w:val="0"/>
      <w:marBottom w:val="0"/>
      <w:divBdr>
        <w:top w:val="none" w:sz="0" w:space="0" w:color="auto"/>
        <w:left w:val="none" w:sz="0" w:space="0" w:color="auto"/>
        <w:bottom w:val="none" w:sz="0" w:space="0" w:color="auto"/>
        <w:right w:val="none" w:sz="0" w:space="0" w:color="auto"/>
      </w:divBdr>
      <w:divsChild>
        <w:div w:id="233900085">
          <w:marLeft w:val="0"/>
          <w:marRight w:val="0"/>
          <w:marTop w:val="0"/>
          <w:marBottom w:val="0"/>
          <w:divBdr>
            <w:top w:val="none" w:sz="0" w:space="0" w:color="auto"/>
            <w:left w:val="none" w:sz="0" w:space="0" w:color="auto"/>
            <w:bottom w:val="none" w:sz="0" w:space="0" w:color="auto"/>
            <w:right w:val="none" w:sz="0" w:space="0" w:color="auto"/>
          </w:divBdr>
          <w:divsChild>
            <w:div w:id="233516366">
              <w:marLeft w:val="0"/>
              <w:marRight w:val="0"/>
              <w:marTop w:val="0"/>
              <w:marBottom w:val="300"/>
              <w:divBdr>
                <w:top w:val="none" w:sz="0" w:space="0" w:color="auto"/>
                <w:left w:val="none" w:sz="0" w:space="0" w:color="auto"/>
                <w:bottom w:val="none" w:sz="0" w:space="0" w:color="auto"/>
                <w:right w:val="none" w:sz="0" w:space="0" w:color="auto"/>
              </w:divBdr>
              <w:divsChild>
                <w:div w:id="1467047302">
                  <w:marLeft w:val="0"/>
                  <w:marRight w:val="0"/>
                  <w:marTop w:val="0"/>
                  <w:marBottom w:val="0"/>
                  <w:divBdr>
                    <w:top w:val="none" w:sz="0" w:space="0" w:color="auto"/>
                    <w:left w:val="none" w:sz="0" w:space="0" w:color="auto"/>
                    <w:bottom w:val="none" w:sz="0" w:space="0" w:color="auto"/>
                    <w:right w:val="none" w:sz="0" w:space="0" w:color="auto"/>
                  </w:divBdr>
                  <w:divsChild>
                    <w:div w:id="1990472115">
                      <w:marLeft w:val="0"/>
                      <w:marRight w:val="0"/>
                      <w:marTop w:val="0"/>
                      <w:marBottom w:val="0"/>
                      <w:divBdr>
                        <w:top w:val="none" w:sz="0" w:space="0" w:color="auto"/>
                        <w:left w:val="none" w:sz="0" w:space="0" w:color="auto"/>
                        <w:bottom w:val="none" w:sz="0" w:space="0" w:color="auto"/>
                        <w:right w:val="none" w:sz="0" w:space="0" w:color="auto"/>
                      </w:divBdr>
                      <w:divsChild>
                        <w:div w:id="75909295">
                          <w:marLeft w:val="0"/>
                          <w:marRight w:val="0"/>
                          <w:marTop w:val="0"/>
                          <w:marBottom w:val="0"/>
                          <w:divBdr>
                            <w:top w:val="none" w:sz="0" w:space="0" w:color="auto"/>
                            <w:left w:val="none" w:sz="0" w:space="0" w:color="auto"/>
                            <w:bottom w:val="none" w:sz="0" w:space="0" w:color="auto"/>
                            <w:right w:val="none" w:sz="0" w:space="0" w:color="auto"/>
                          </w:divBdr>
                        </w:div>
                      </w:divsChild>
                    </w:div>
                    <w:div w:id="1506433019">
                      <w:marLeft w:val="0"/>
                      <w:marRight w:val="0"/>
                      <w:marTop w:val="0"/>
                      <w:marBottom w:val="0"/>
                      <w:divBdr>
                        <w:top w:val="none" w:sz="0" w:space="0" w:color="auto"/>
                        <w:left w:val="none" w:sz="0" w:space="0" w:color="auto"/>
                        <w:bottom w:val="none" w:sz="0" w:space="0" w:color="auto"/>
                        <w:right w:val="none" w:sz="0" w:space="0" w:color="auto"/>
                      </w:divBdr>
                      <w:divsChild>
                        <w:div w:id="879586327">
                          <w:marLeft w:val="0"/>
                          <w:marRight w:val="180"/>
                          <w:marTop w:val="0"/>
                          <w:marBottom w:val="0"/>
                          <w:divBdr>
                            <w:top w:val="none" w:sz="0" w:space="0" w:color="auto"/>
                            <w:left w:val="none" w:sz="0" w:space="0" w:color="auto"/>
                            <w:bottom w:val="none" w:sz="0" w:space="0" w:color="auto"/>
                            <w:right w:val="none" w:sz="0" w:space="0" w:color="auto"/>
                          </w:divBdr>
                          <w:divsChild>
                            <w:div w:id="859126399">
                              <w:marLeft w:val="0"/>
                              <w:marRight w:val="0"/>
                              <w:marTop w:val="0"/>
                              <w:marBottom w:val="0"/>
                              <w:divBdr>
                                <w:top w:val="none" w:sz="0" w:space="0" w:color="auto"/>
                                <w:left w:val="none" w:sz="0" w:space="0" w:color="auto"/>
                                <w:bottom w:val="none" w:sz="0" w:space="0" w:color="auto"/>
                                <w:right w:val="none" w:sz="0" w:space="0" w:color="auto"/>
                              </w:divBdr>
                            </w:div>
                          </w:divsChild>
                        </w:div>
                        <w:div w:id="1334184823">
                          <w:marLeft w:val="0"/>
                          <w:marRight w:val="0"/>
                          <w:marTop w:val="0"/>
                          <w:marBottom w:val="0"/>
                          <w:divBdr>
                            <w:top w:val="none" w:sz="0" w:space="0" w:color="auto"/>
                            <w:left w:val="none" w:sz="0" w:space="0" w:color="auto"/>
                            <w:bottom w:val="none" w:sz="0" w:space="0" w:color="auto"/>
                            <w:right w:val="none" w:sz="0" w:space="0" w:color="auto"/>
                          </w:divBdr>
                          <w:divsChild>
                            <w:div w:id="131341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023795">
          <w:marLeft w:val="0"/>
          <w:marRight w:val="0"/>
          <w:marTop w:val="0"/>
          <w:marBottom w:val="0"/>
          <w:divBdr>
            <w:top w:val="none" w:sz="0" w:space="0" w:color="auto"/>
            <w:left w:val="none" w:sz="0" w:space="0" w:color="auto"/>
            <w:bottom w:val="none" w:sz="0" w:space="0" w:color="auto"/>
            <w:right w:val="none" w:sz="0" w:space="0" w:color="auto"/>
          </w:divBdr>
          <w:divsChild>
            <w:div w:id="1865317373">
              <w:marLeft w:val="0"/>
              <w:marRight w:val="0"/>
              <w:marTop w:val="0"/>
              <w:marBottom w:val="0"/>
              <w:divBdr>
                <w:top w:val="none" w:sz="0" w:space="0" w:color="auto"/>
                <w:left w:val="none" w:sz="0" w:space="0" w:color="auto"/>
                <w:bottom w:val="none" w:sz="0" w:space="0" w:color="auto"/>
                <w:right w:val="none" w:sz="0" w:space="0" w:color="auto"/>
              </w:divBdr>
              <w:divsChild>
                <w:div w:id="7681331">
                  <w:marLeft w:val="0"/>
                  <w:marRight w:val="0"/>
                  <w:marTop w:val="0"/>
                  <w:marBottom w:val="0"/>
                  <w:divBdr>
                    <w:top w:val="none" w:sz="0" w:space="0" w:color="auto"/>
                    <w:left w:val="none" w:sz="0" w:space="0" w:color="auto"/>
                    <w:bottom w:val="none" w:sz="0" w:space="0" w:color="auto"/>
                    <w:right w:val="none" w:sz="0" w:space="0" w:color="auto"/>
                  </w:divBdr>
                  <w:divsChild>
                    <w:div w:id="70935118">
                      <w:marLeft w:val="0"/>
                      <w:marRight w:val="0"/>
                      <w:marTop w:val="0"/>
                      <w:marBottom w:val="0"/>
                      <w:divBdr>
                        <w:top w:val="none" w:sz="0" w:space="0" w:color="auto"/>
                        <w:left w:val="none" w:sz="0" w:space="0" w:color="auto"/>
                        <w:bottom w:val="none" w:sz="0" w:space="0" w:color="auto"/>
                        <w:right w:val="none" w:sz="0" w:space="0" w:color="auto"/>
                      </w:divBdr>
                      <w:divsChild>
                        <w:div w:id="1382512185">
                          <w:marLeft w:val="0"/>
                          <w:marRight w:val="0"/>
                          <w:marTop w:val="0"/>
                          <w:marBottom w:val="0"/>
                          <w:divBdr>
                            <w:top w:val="none" w:sz="0" w:space="0" w:color="auto"/>
                            <w:left w:val="none" w:sz="0" w:space="0" w:color="auto"/>
                            <w:bottom w:val="none" w:sz="0" w:space="0" w:color="auto"/>
                            <w:right w:val="none" w:sz="0" w:space="0" w:color="auto"/>
                          </w:divBdr>
                          <w:divsChild>
                            <w:div w:id="312369608">
                              <w:marLeft w:val="0"/>
                              <w:marRight w:val="0"/>
                              <w:marTop w:val="0"/>
                              <w:marBottom w:val="0"/>
                              <w:divBdr>
                                <w:top w:val="none" w:sz="0" w:space="0" w:color="auto"/>
                                <w:left w:val="none" w:sz="0" w:space="0" w:color="auto"/>
                                <w:bottom w:val="none" w:sz="0" w:space="0" w:color="auto"/>
                                <w:right w:val="none" w:sz="0" w:space="0" w:color="auto"/>
                              </w:divBdr>
                              <w:divsChild>
                                <w:div w:id="197690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272113">
              <w:marLeft w:val="0"/>
              <w:marRight w:val="0"/>
              <w:marTop w:val="300"/>
              <w:marBottom w:val="420"/>
              <w:divBdr>
                <w:top w:val="none" w:sz="0" w:space="0" w:color="auto"/>
                <w:left w:val="none" w:sz="0" w:space="0" w:color="auto"/>
                <w:bottom w:val="none" w:sz="0" w:space="0" w:color="auto"/>
                <w:right w:val="none" w:sz="0" w:space="0" w:color="auto"/>
              </w:divBdr>
              <w:divsChild>
                <w:div w:id="878929990">
                  <w:marLeft w:val="0"/>
                  <w:marRight w:val="0"/>
                  <w:marTop w:val="0"/>
                  <w:marBottom w:val="120"/>
                  <w:divBdr>
                    <w:top w:val="none" w:sz="0" w:space="0" w:color="auto"/>
                    <w:left w:val="none" w:sz="0" w:space="0" w:color="auto"/>
                    <w:bottom w:val="none" w:sz="0" w:space="0" w:color="auto"/>
                    <w:right w:val="none" w:sz="0" w:space="0" w:color="auto"/>
                  </w:divBdr>
                </w:div>
              </w:divsChild>
            </w:div>
            <w:div w:id="1012073266">
              <w:marLeft w:val="0"/>
              <w:marRight w:val="0"/>
              <w:marTop w:val="0"/>
              <w:marBottom w:val="0"/>
              <w:divBdr>
                <w:top w:val="none" w:sz="0" w:space="0" w:color="auto"/>
                <w:left w:val="none" w:sz="0" w:space="0" w:color="auto"/>
                <w:bottom w:val="none" w:sz="0" w:space="0" w:color="auto"/>
                <w:right w:val="none" w:sz="0" w:space="0" w:color="auto"/>
              </w:divBdr>
              <w:divsChild>
                <w:div w:id="657072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6982">
      <w:bodyDiv w:val="1"/>
      <w:marLeft w:val="0"/>
      <w:marRight w:val="0"/>
      <w:marTop w:val="0"/>
      <w:marBottom w:val="0"/>
      <w:divBdr>
        <w:top w:val="none" w:sz="0" w:space="0" w:color="auto"/>
        <w:left w:val="none" w:sz="0" w:space="0" w:color="auto"/>
        <w:bottom w:val="none" w:sz="0" w:space="0" w:color="auto"/>
        <w:right w:val="none" w:sz="0" w:space="0" w:color="auto"/>
      </w:divBdr>
      <w:divsChild>
        <w:div w:id="241452586">
          <w:marLeft w:val="0"/>
          <w:marRight w:val="0"/>
          <w:marTop w:val="0"/>
          <w:marBottom w:val="0"/>
          <w:divBdr>
            <w:top w:val="none" w:sz="0" w:space="0" w:color="auto"/>
            <w:left w:val="none" w:sz="0" w:space="0" w:color="auto"/>
            <w:bottom w:val="none" w:sz="0" w:space="0" w:color="auto"/>
            <w:right w:val="none" w:sz="0" w:space="0" w:color="auto"/>
          </w:divBdr>
        </w:div>
        <w:div w:id="3016619">
          <w:marLeft w:val="0"/>
          <w:marRight w:val="0"/>
          <w:marTop w:val="240"/>
          <w:marBottom w:val="0"/>
          <w:divBdr>
            <w:top w:val="single" w:sz="6" w:space="5" w:color="EEEEEE"/>
            <w:left w:val="none" w:sz="0" w:space="0" w:color="auto"/>
            <w:bottom w:val="single" w:sz="6" w:space="5" w:color="EEEEEE"/>
            <w:right w:val="none" w:sz="0" w:space="0" w:color="auto"/>
          </w:divBdr>
          <w:divsChild>
            <w:div w:id="1670324492">
              <w:marLeft w:val="0"/>
              <w:marRight w:val="0"/>
              <w:marTop w:val="0"/>
              <w:marBottom w:val="0"/>
              <w:divBdr>
                <w:top w:val="none" w:sz="0" w:space="0" w:color="auto"/>
                <w:left w:val="none" w:sz="0" w:space="0" w:color="auto"/>
                <w:bottom w:val="none" w:sz="0" w:space="0" w:color="auto"/>
                <w:right w:val="none" w:sz="0" w:space="0" w:color="auto"/>
              </w:divBdr>
            </w:div>
            <w:div w:id="1260063368">
              <w:marLeft w:val="0"/>
              <w:marRight w:val="0"/>
              <w:marTop w:val="0"/>
              <w:marBottom w:val="0"/>
              <w:divBdr>
                <w:top w:val="none" w:sz="0" w:space="0" w:color="auto"/>
                <w:left w:val="none" w:sz="0" w:space="0" w:color="auto"/>
                <w:bottom w:val="none" w:sz="0" w:space="0" w:color="auto"/>
                <w:right w:val="none" w:sz="0" w:space="0" w:color="auto"/>
              </w:divBdr>
            </w:div>
          </w:divsChild>
        </w:div>
        <w:div w:id="1269243138">
          <w:marLeft w:val="0"/>
          <w:marRight w:val="0"/>
          <w:marTop w:val="0"/>
          <w:marBottom w:val="0"/>
          <w:divBdr>
            <w:top w:val="none" w:sz="0" w:space="0" w:color="auto"/>
            <w:left w:val="none" w:sz="0" w:space="0" w:color="auto"/>
            <w:bottom w:val="none" w:sz="0" w:space="0" w:color="auto"/>
            <w:right w:val="none" w:sz="0" w:space="0" w:color="auto"/>
          </w:divBdr>
          <w:divsChild>
            <w:div w:id="821311881">
              <w:marLeft w:val="0"/>
              <w:marRight w:val="0"/>
              <w:marTop w:val="180"/>
              <w:marBottom w:val="0"/>
              <w:divBdr>
                <w:top w:val="none" w:sz="0" w:space="0" w:color="auto"/>
                <w:left w:val="none" w:sz="0" w:space="0" w:color="auto"/>
                <w:bottom w:val="none" w:sz="0" w:space="0" w:color="auto"/>
                <w:right w:val="none" w:sz="0" w:space="0" w:color="auto"/>
              </w:divBdr>
            </w:div>
          </w:divsChild>
        </w:div>
        <w:div w:id="1803379137">
          <w:marLeft w:val="0"/>
          <w:marRight w:val="0"/>
          <w:marTop w:val="0"/>
          <w:marBottom w:val="0"/>
          <w:divBdr>
            <w:top w:val="none" w:sz="0" w:space="0" w:color="auto"/>
            <w:left w:val="none" w:sz="0" w:space="0" w:color="auto"/>
            <w:bottom w:val="none" w:sz="0" w:space="0" w:color="auto"/>
            <w:right w:val="none" w:sz="0" w:space="0" w:color="auto"/>
          </w:divBdr>
          <w:divsChild>
            <w:div w:id="836043423">
              <w:marLeft w:val="0"/>
              <w:marRight w:val="0"/>
              <w:marTop w:val="480"/>
              <w:marBottom w:val="0"/>
              <w:divBdr>
                <w:top w:val="none" w:sz="0" w:space="0" w:color="auto"/>
                <w:left w:val="none" w:sz="0" w:space="0" w:color="auto"/>
                <w:bottom w:val="single" w:sz="6" w:space="11" w:color="EEEEEE"/>
                <w:right w:val="none" w:sz="0" w:space="0" w:color="auto"/>
              </w:divBdr>
              <w:divsChild>
                <w:div w:id="1771781979">
                  <w:marLeft w:val="0"/>
                  <w:marRight w:val="0"/>
                  <w:marTop w:val="225"/>
                  <w:marBottom w:val="0"/>
                  <w:divBdr>
                    <w:top w:val="none" w:sz="0" w:space="0" w:color="auto"/>
                    <w:left w:val="none" w:sz="0" w:space="0" w:color="auto"/>
                    <w:bottom w:val="none" w:sz="0" w:space="0" w:color="auto"/>
                    <w:right w:val="none" w:sz="0" w:space="0" w:color="auto"/>
                  </w:divBdr>
                </w:div>
              </w:divsChild>
            </w:div>
            <w:div w:id="1886332443">
              <w:marLeft w:val="0"/>
              <w:marRight w:val="0"/>
              <w:marTop w:val="480"/>
              <w:marBottom w:val="0"/>
              <w:divBdr>
                <w:top w:val="none" w:sz="0" w:space="0" w:color="auto"/>
                <w:left w:val="none" w:sz="0" w:space="0" w:color="auto"/>
                <w:bottom w:val="none" w:sz="0" w:space="0" w:color="auto"/>
                <w:right w:val="none" w:sz="0" w:space="0" w:color="auto"/>
              </w:divBdr>
              <w:divsChild>
                <w:div w:id="1106733440">
                  <w:marLeft w:val="0"/>
                  <w:marRight w:val="0"/>
                  <w:marTop w:val="0"/>
                  <w:marBottom w:val="0"/>
                  <w:divBdr>
                    <w:top w:val="none" w:sz="0" w:space="0" w:color="auto"/>
                    <w:left w:val="none" w:sz="0" w:space="0" w:color="auto"/>
                    <w:bottom w:val="none" w:sz="0" w:space="0" w:color="auto"/>
                    <w:right w:val="none" w:sz="0" w:space="0" w:color="auto"/>
                  </w:divBdr>
                  <w:divsChild>
                    <w:div w:id="700595746">
                      <w:marLeft w:val="0"/>
                      <w:marRight w:val="0"/>
                      <w:marTop w:val="0"/>
                      <w:marBottom w:val="0"/>
                      <w:divBdr>
                        <w:top w:val="none" w:sz="0" w:space="0" w:color="auto"/>
                        <w:left w:val="none" w:sz="0" w:space="0" w:color="auto"/>
                        <w:bottom w:val="none" w:sz="0" w:space="0" w:color="auto"/>
                        <w:right w:val="none" w:sz="0" w:space="0" w:color="auto"/>
                      </w:divBdr>
                      <w:divsChild>
                        <w:div w:id="204487853">
                          <w:marLeft w:val="0"/>
                          <w:marRight w:val="0"/>
                          <w:marTop w:val="0"/>
                          <w:marBottom w:val="0"/>
                          <w:divBdr>
                            <w:top w:val="none" w:sz="0" w:space="0" w:color="auto"/>
                            <w:left w:val="none" w:sz="0" w:space="0" w:color="auto"/>
                            <w:bottom w:val="none" w:sz="0" w:space="0" w:color="auto"/>
                            <w:right w:val="none" w:sz="0" w:space="0" w:color="auto"/>
                          </w:divBdr>
                        </w:div>
                        <w:div w:id="1557158186">
                          <w:marLeft w:val="0"/>
                          <w:marRight w:val="0"/>
                          <w:marTop w:val="0"/>
                          <w:marBottom w:val="0"/>
                          <w:divBdr>
                            <w:top w:val="none" w:sz="0" w:space="0" w:color="auto"/>
                            <w:left w:val="none" w:sz="0" w:space="0" w:color="auto"/>
                            <w:bottom w:val="none" w:sz="0" w:space="0" w:color="auto"/>
                            <w:right w:val="none" w:sz="0" w:space="0" w:color="auto"/>
                          </w:divBdr>
                          <w:divsChild>
                            <w:div w:id="804129298">
                              <w:marLeft w:val="0"/>
                              <w:marRight w:val="0"/>
                              <w:marTop w:val="300"/>
                              <w:marBottom w:val="300"/>
                              <w:divBdr>
                                <w:top w:val="none" w:sz="0" w:space="0" w:color="auto"/>
                                <w:left w:val="none" w:sz="0" w:space="0" w:color="auto"/>
                                <w:bottom w:val="none" w:sz="0" w:space="0" w:color="auto"/>
                                <w:right w:val="none" w:sz="0" w:space="0" w:color="auto"/>
                              </w:divBdr>
                              <w:divsChild>
                                <w:div w:id="159948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444870">
                          <w:marLeft w:val="225"/>
                          <w:marRight w:val="0"/>
                          <w:marTop w:val="0"/>
                          <w:marBottom w:val="480"/>
                          <w:divBdr>
                            <w:top w:val="none" w:sz="0" w:space="0" w:color="auto"/>
                            <w:left w:val="none" w:sz="0" w:space="0" w:color="auto"/>
                            <w:bottom w:val="none" w:sz="0" w:space="0" w:color="auto"/>
                            <w:right w:val="none" w:sz="0" w:space="0" w:color="auto"/>
                          </w:divBdr>
                          <w:divsChild>
                            <w:div w:id="1389449757">
                              <w:marLeft w:val="0"/>
                              <w:marRight w:val="0"/>
                              <w:marTop w:val="0"/>
                              <w:marBottom w:val="0"/>
                              <w:divBdr>
                                <w:top w:val="none" w:sz="0" w:space="0" w:color="auto"/>
                                <w:left w:val="none" w:sz="0" w:space="0" w:color="auto"/>
                                <w:bottom w:val="none" w:sz="0" w:space="0" w:color="auto"/>
                                <w:right w:val="none" w:sz="0" w:space="0" w:color="auto"/>
                              </w:divBdr>
                            </w:div>
                            <w:div w:id="1018505683">
                              <w:marLeft w:val="0"/>
                              <w:marRight w:val="0"/>
                              <w:marTop w:val="0"/>
                              <w:marBottom w:val="0"/>
                              <w:divBdr>
                                <w:top w:val="none" w:sz="0" w:space="0" w:color="auto"/>
                                <w:left w:val="none" w:sz="0" w:space="0" w:color="auto"/>
                                <w:bottom w:val="none" w:sz="0" w:space="0" w:color="auto"/>
                                <w:right w:val="none" w:sz="0" w:space="0" w:color="auto"/>
                              </w:divBdr>
                            </w:div>
                          </w:divsChild>
                        </w:div>
                        <w:div w:id="179588306">
                          <w:marLeft w:val="0"/>
                          <w:marRight w:val="0"/>
                          <w:marTop w:val="0"/>
                          <w:marBottom w:val="0"/>
                          <w:divBdr>
                            <w:top w:val="none" w:sz="0" w:space="0" w:color="auto"/>
                            <w:left w:val="none" w:sz="0" w:space="0" w:color="auto"/>
                            <w:bottom w:val="none" w:sz="0" w:space="0" w:color="auto"/>
                            <w:right w:val="none" w:sz="0" w:space="0" w:color="auto"/>
                          </w:divBdr>
                          <w:divsChild>
                            <w:div w:id="785780137">
                              <w:marLeft w:val="0"/>
                              <w:marRight w:val="0"/>
                              <w:marTop w:val="300"/>
                              <w:marBottom w:val="300"/>
                              <w:divBdr>
                                <w:top w:val="none" w:sz="0" w:space="0" w:color="auto"/>
                                <w:left w:val="none" w:sz="0" w:space="0" w:color="auto"/>
                                <w:bottom w:val="none" w:sz="0" w:space="0" w:color="auto"/>
                                <w:right w:val="none" w:sz="0" w:space="0" w:color="auto"/>
                              </w:divBdr>
                              <w:divsChild>
                                <w:div w:id="20914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470454">
      <w:bodyDiv w:val="1"/>
      <w:marLeft w:val="0"/>
      <w:marRight w:val="0"/>
      <w:marTop w:val="0"/>
      <w:marBottom w:val="0"/>
      <w:divBdr>
        <w:top w:val="none" w:sz="0" w:space="0" w:color="auto"/>
        <w:left w:val="none" w:sz="0" w:space="0" w:color="auto"/>
        <w:bottom w:val="none" w:sz="0" w:space="0" w:color="auto"/>
        <w:right w:val="none" w:sz="0" w:space="0" w:color="auto"/>
      </w:divBdr>
      <w:divsChild>
        <w:div w:id="1272325013">
          <w:marLeft w:val="0"/>
          <w:marRight w:val="0"/>
          <w:marTop w:val="0"/>
          <w:marBottom w:val="0"/>
          <w:divBdr>
            <w:top w:val="none" w:sz="0" w:space="0" w:color="auto"/>
            <w:left w:val="none" w:sz="0" w:space="0" w:color="auto"/>
            <w:bottom w:val="none" w:sz="0" w:space="0" w:color="auto"/>
            <w:right w:val="none" w:sz="0" w:space="0" w:color="auto"/>
          </w:divBdr>
          <w:divsChild>
            <w:div w:id="898174619">
              <w:marLeft w:val="0"/>
              <w:marRight w:val="0"/>
              <w:marTop w:val="300"/>
              <w:marBottom w:val="0"/>
              <w:divBdr>
                <w:top w:val="none" w:sz="0" w:space="0" w:color="auto"/>
                <w:left w:val="none" w:sz="0" w:space="0" w:color="auto"/>
                <w:bottom w:val="none" w:sz="0" w:space="0" w:color="auto"/>
                <w:right w:val="none" w:sz="0" w:space="0" w:color="auto"/>
              </w:divBdr>
              <w:divsChild>
                <w:div w:id="1438599673">
                  <w:marLeft w:val="0"/>
                  <w:marRight w:val="0"/>
                  <w:marTop w:val="0"/>
                  <w:marBottom w:val="0"/>
                  <w:divBdr>
                    <w:top w:val="none" w:sz="0" w:space="0" w:color="auto"/>
                    <w:left w:val="none" w:sz="0" w:space="0" w:color="auto"/>
                    <w:bottom w:val="none" w:sz="0" w:space="0" w:color="auto"/>
                    <w:right w:val="none" w:sz="0" w:space="0" w:color="auto"/>
                  </w:divBdr>
                  <w:divsChild>
                    <w:div w:id="400754201">
                      <w:marLeft w:val="0"/>
                      <w:marRight w:val="0"/>
                      <w:marTop w:val="0"/>
                      <w:marBottom w:val="0"/>
                      <w:divBdr>
                        <w:top w:val="none" w:sz="0" w:space="0" w:color="auto"/>
                        <w:left w:val="none" w:sz="0" w:space="0" w:color="auto"/>
                        <w:bottom w:val="none" w:sz="0" w:space="0" w:color="auto"/>
                        <w:right w:val="none" w:sz="0" w:space="0" w:color="auto"/>
                      </w:divBdr>
                    </w:div>
                    <w:div w:id="1272276921">
                      <w:marLeft w:val="0"/>
                      <w:marRight w:val="0"/>
                      <w:marTop w:val="100"/>
                      <w:marBottom w:val="0"/>
                      <w:divBdr>
                        <w:top w:val="none" w:sz="0" w:space="0" w:color="auto"/>
                        <w:left w:val="none" w:sz="0" w:space="0" w:color="auto"/>
                        <w:bottom w:val="none" w:sz="0" w:space="0" w:color="auto"/>
                        <w:right w:val="none" w:sz="0" w:space="0" w:color="auto"/>
                      </w:divBdr>
                      <w:divsChild>
                        <w:div w:id="181209111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31145674">
                  <w:marLeft w:val="0"/>
                  <w:marRight w:val="0"/>
                  <w:marTop w:val="0"/>
                  <w:marBottom w:val="0"/>
                  <w:divBdr>
                    <w:top w:val="none" w:sz="0" w:space="0" w:color="auto"/>
                    <w:left w:val="none" w:sz="0" w:space="0" w:color="auto"/>
                    <w:bottom w:val="none" w:sz="0" w:space="0" w:color="auto"/>
                    <w:right w:val="none" w:sz="0" w:space="0" w:color="auto"/>
                  </w:divBdr>
                  <w:divsChild>
                    <w:div w:id="1402368800">
                      <w:marLeft w:val="0"/>
                      <w:marRight w:val="0"/>
                      <w:marTop w:val="0"/>
                      <w:marBottom w:val="0"/>
                      <w:divBdr>
                        <w:top w:val="single" w:sz="6" w:space="15" w:color="auto"/>
                        <w:left w:val="single" w:sz="6" w:space="15" w:color="auto"/>
                        <w:bottom w:val="single" w:sz="6" w:space="15" w:color="auto"/>
                        <w:right w:val="single" w:sz="6" w:space="15" w:color="auto"/>
                      </w:divBdr>
                      <w:divsChild>
                        <w:div w:id="2025355558">
                          <w:marLeft w:val="0"/>
                          <w:marRight w:val="0"/>
                          <w:marTop w:val="0"/>
                          <w:marBottom w:val="300"/>
                          <w:divBdr>
                            <w:top w:val="none" w:sz="0" w:space="0" w:color="auto"/>
                            <w:left w:val="none" w:sz="0" w:space="0" w:color="auto"/>
                            <w:bottom w:val="none" w:sz="0" w:space="0" w:color="auto"/>
                            <w:right w:val="none" w:sz="0" w:space="0" w:color="auto"/>
                          </w:divBdr>
                        </w:div>
                        <w:div w:id="1931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914799">
          <w:marLeft w:val="0"/>
          <w:marRight w:val="0"/>
          <w:marTop w:val="375"/>
          <w:marBottom w:val="750"/>
          <w:divBdr>
            <w:top w:val="none" w:sz="0" w:space="0" w:color="auto"/>
            <w:left w:val="none" w:sz="0" w:space="0" w:color="auto"/>
            <w:bottom w:val="none" w:sz="0" w:space="0" w:color="auto"/>
            <w:right w:val="none" w:sz="0" w:space="0" w:color="auto"/>
          </w:divBdr>
          <w:divsChild>
            <w:div w:id="753283191">
              <w:marLeft w:val="0"/>
              <w:marRight w:val="0"/>
              <w:marTop w:val="0"/>
              <w:marBottom w:val="0"/>
              <w:divBdr>
                <w:top w:val="none" w:sz="0" w:space="0" w:color="auto"/>
                <w:left w:val="none" w:sz="0" w:space="0" w:color="auto"/>
                <w:bottom w:val="none" w:sz="0" w:space="0" w:color="auto"/>
                <w:right w:val="none" w:sz="0" w:space="0" w:color="auto"/>
              </w:divBdr>
              <w:divsChild>
                <w:div w:id="486165440">
                  <w:marLeft w:val="0"/>
                  <w:marRight w:val="0"/>
                  <w:marTop w:val="0"/>
                  <w:marBottom w:val="300"/>
                  <w:divBdr>
                    <w:top w:val="none" w:sz="0" w:space="0" w:color="auto"/>
                    <w:left w:val="none" w:sz="0" w:space="0" w:color="auto"/>
                    <w:bottom w:val="none" w:sz="0" w:space="0" w:color="auto"/>
                    <w:right w:val="none" w:sz="0" w:space="0" w:color="auto"/>
                  </w:divBdr>
                </w:div>
                <w:div w:id="17607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328019">
      <w:bodyDiv w:val="1"/>
      <w:marLeft w:val="0"/>
      <w:marRight w:val="0"/>
      <w:marTop w:val="0"/>
      <w:marBottom w:val="0"/>
      <w:divBdr>
        <w:top w:val="none" w:sz="0" w:space="0" w:color="auto"/>
        <w:left w:val="none" w:sz="0" w:space="0" w:color="auto"/>
        <w:bottom w:val="none" w:sz="0" w:space="0" w:color="auto"/>
        <w:right w:val="none" w:sz="0" w:space="0" w:color="auto"/>
      </w:divBdr>
      <w:divsChild>
        <w:div w:id="282536650">
          <w:marLeft w:val="0"/>
          <w:marRight w:val="0"/>
          <w:marTop w:val="0"/>
          <w:marBottom w:val="0"/>
          <w:divBdr>
            <w:top w:val="none" w:sz="0" w:space="0" w:color="auto"/>
            <w:left w:val="none" w:sz="0" w:space="0" w:color="auto"/>
            <w:bottom w:val="none" w:sz="0" w:space="0" w:color="auto"/>
            <w:right w:val="none" w:sz="0" w:space="0" w:color="auto"/>
          </w:divBdr>
        </w:div>
        <w:div w:id="751512708">
          <w:marLeft w:val="0"/>
          <w:marRight w:val="0"/>
          <w:marTop w:val="0"/>
          <w:marBottom w:val="0"/>
          <w:divBdr>
            <w:top w:val="none" w:sz="0" w:space="0" w:color="auto"/>
            <w:left w:val="none" w:sz="0" w:space="0" w:color="auto"/>
            <w:bottom w:val="none" w:sz="0" w:space="0" w:color="auto"/>
            <w:right w:val="none" w:sz="0" w:space="0" w:color="auto"/>
          </w:divBdr>
          <w:divsChild>
            <w:div w:id="338192519">
              <w:marLeft w:val="0"/>
              <w:marRight w:val="0"/>
              <w:marTop w:val="180"/>
              <w:marBottom w:val="270"/>
              <w:divBdr>
                <w:top w:val="none" w:sz="0" w:space="0" w:color="auto"/>
                <w:left w:val="none" w:sz="0" w:space="0" w:color="auto"/>
                <w:bottom w:val="none" w:sz="0" w:space="0" w:color="auto"/>
                <w:right w:val="none" w:sz="0" w:space="0" w:color="auto"/>
              </w:divBdr>
            </w:div>
          </w:divsChild>
        </w:div>
        <w:div w:id="1404840761">
          <w:marLeft w:val="0"/>
          <w:marRight w:val="0"/>
          <w:marTop w:val="240"/>
          <w:marBottom w:val="0"/>
          <w:divBdr>
            <w:top w:val="single" w:sz="6" w:space="5" w:color="EEEEEE"/>
            <w:left w:val="none" w:sz="0" w:space="0" w:color="auto"/>
            <w:bottom w:val="single" w:sz="6" w:space="5" w:color="EEEEEE"/>
            <w:right w:val="none" w:sz="0" w:space="0" w:color="auto"/>
          </w:divBdr>
          <w:divsChild>
            <w:div w:id="1796873081">
              <w:marLeft w:val="0"/>
              <w:marRight w:val="0"/>
              <w:marTop w:val="0"/>
              <w:marBottom w:val="0"/>
              <w:divBdr>
                <w:top w:val="none" w:sz="0" w:space="0" w:color="auto"/>
                <w:left w:val="none" w:sz="0" w:space="0" w:color="auto"/>
                <w:bottom w:val="none" w:sz="0" w:space="0" w:color="auto"/>
                <w:right w:val="none" w:sz="0" w:space="0" w:color="auto"/>
              </w:divBdr>
            </w:div>
            <w:div w:id="45036553">
              <w:marLeft w:val="0"/>
              <w:marRight w:val="0"/>
              <w:marTop w:val="0"/>
              <w:marBottom w:val="0"/>
              <w:divBdr>
                <w:top w:val="none" w:sz="0" w:space="0" w:color="auto"/>
                <w:left w:val="none" w:sz="0" w:space="0" w:color="auto"/>
                <w:bottom w:val="none" w:sz="0" w:space="0" w:color="auto"/>
                <w:right w:val="none" w:sz="0" w:space="0" w:color="auto"/>
              </w:divBdr>
            </w:div>
          </w:divsChild>
        </w:div>
        <w:div w:id="1726484756">
          <w:marLeft w:val="0"/>
          <w:marRight w:val="0"/>
          <w:marTop w:val="0"/>
          <w:marBottom w:val="0"/>
          <w:divBdr>
            <w:top w:val="none" w:sz="0" w:space="0" w:color="auto"/>
            <w:left w:val="none" w:sz="0" w:space="0" w:color="auto"/>
            <w:bottom w:val="none" w:sz="0" w:space="0" w:color="auto"/>
            <w:right w:val="none" w:sz="0" w:space="0" w:color="auto"/>
          </w:divBdr>
          <w:divsChild>
            <w:div w:id="1174413780">
              <w:marLeft w:val="0"/>
              <w:marRight w:val="0"/>
              <w:marTop w:val="180"/>
              <w:marBottom w:val="0"/>
              <w:divBdr>
                <w:top w:val="none" w:sz="0" w:space="0" w:color="auto"/>
                <w:left w:val="none" w:sz="0" w:space="0" w:color="auto"/>
                <w:bottom w:val="none" w:sz="0" w:space="0" w:color="auto"/>
                <w:right w:val="none" w:sz="0" w:space="0" w:color="auto"/>
              </w:divBdr>
            </w:div>
          </w:divsChild>
        </w:div>
        <w:div w:id="1702049301">
          <w:marLeft w:val="0"/>
          <w:marRight w:val="0"/>
          <w:marTop w:val="0"/>
          <w:marBottom w:val="0"/>
          <w:divBdr>
            <w:top w:val="none" w:sz="0" w:space="0" w:color="auto"/>
            <w:left w:val="none" w:sz="0" w:space="0" w:color="auto"/>
            <w:bottom w:val="none" w:sz="0" w:space="0" w:color="auto"/>
            <w:right w:val="none" w:sz="0" w:space="0" w:color="auto"/>
          </w:divBdr>
          <w:divsChild>
            <w:div w:id="1818184072">
              <w:marLeft w:val="0"/>
              <w:marRight w:val="0"/>
              <w:marTop w:val="480"/>
              <w:marBottom w:val="0"/>
              <w:divBdr>
                <w:top w:val="none" w:sz="0" w:space="0" w:color="auto"/>
                <w:left w:val="none" w:sz="0" w:space="0" w:color="auto"/>
                <w:bottom w:val="single" w:sz="6" w:space="11" w:color="EEEEEE"/>
                <w:right w:val="none" w:sz="0" w:space="0" w:color="auto"/>
              </w:divBdr>
              <w:divsChild>
                <w:div w:id="937373705">
                  <w:marLeft w:val="0"/>
                  <w:marRight w:val="0"/>
                  <w:marTop w:val="225"/>
                  <w:marBottom w:val="0"/>
                  <w:divBdr>
                    <w:top w:val="none" w:sz="0" w:space="0" w:color="auto"/>
                    <w:left w:val="none" w:sz="0" w:space="0" w:color="auto"/>
                    <w:bottom w:val="none" w:sz="0" w:space="0" w:color="auto"/>
                    <w:right w:val="none" w:sz="0" w:space="0" w:color="auto"/>
                  </w:divBdr>
                </w:div>
              </w:divsChild>
            </w:div>
            <w:div w:id="521087619">
              <w:marLeft w:val="0"/>
              <w:marRight w:val="0"/>
              <w:marTop w:val="480"/>
              <w:marBottom w:val="0"/>
              <w:divBdr>
                <w:top w:val="none" w:sz="0" w:space="0" w:color="auto"/>
                <w:left w:val="none" w:sz="0" w:space="0" w:color="auto"/>
                <w:bottom w:val="none" w:sz="0" w:space="0" w:color="auto"/>
                <w:right w:val="none" w:sz="0" w:space="0" w:color="auto"/>
              </w:divBdr>
              <w:divsChild>
                <w:div w:id="1076242909">
                  <w:marLeft w:val="0"/>
                  <w:marRight w:val="0"/>
                  <w:marTop w:val="0"/>
                  <w:marBottom w:val="0"/>
                  <w:divBdr>
                    <w:top w:val="none" w:sz="0" w:space="0" w:color="auto"/>
                    <w:left w:val="none" w:sz="0" w:space="0" w:color="auto"/>
                    <w:bottom w:val="none" w:sz="0" w:space="0" w:color="auto"/>
                    <w:right w:val="none" w:sz="0" w:space="0" w:color="auto"/>
                  </w:divBdr>
                  <w:divsChild>
                    <w:div w:id="790367835">
                      <w:marLeft w:val="0"/>
                      <w:marRight w:val="0"/>
                      <w:marTop w:val="0"/>
                      <w:marBottom w:val="0"/>
                      <w:divBdr>
                        <w:top w:val="none" w:sz="0" w:space="0" w:color="auto"/>
                        <w:left w:val="none" w:sz="0" w:space="0" w:color="auto"/>
                        <w:bottom w:val="none" w:sz="0" w:space="0" w:color="auto"/>
                        <w:right w:val="none" w:sz="0" w:space="0" w:color="auto"/>
                      </w:divBdr>
                      <w:divsChild>
                        <w:div w:id="1256982374">
                          <w:marLeft w:val="0"/>
                          <w:marRight w:val="0"/>
                          <w:marTop w:val="0"/>
                          <w:marBottom w:val="0"/>
                          <w:divBdr>
                            <w:top w:val="none" w:sz="0" w:space="0" w:color="auto"/>
                            <w:left w:val="none" w:sz="0" w:space="0" w:color="auto"/>
                            <w:bottom w:val="none" w:sz="0" w:space="0" w:color="auto"/>
                            <w:right w:val="none" w:sz="0" w:space="0" w:color="auto"/>
                          </w:divBdr>
                          <w:divsChild>
                            <w:div w:id="2033071777">
                              <w:marLeft w:val="0"/>
                              <w:marRight w:val="0"/>
                              <w:marTop w:val="300"/>
                              <w:marBottom w:val="300"/>
                              <w:divBdr>
                                <w:top w:val="none" w:sz="0" w:space="0" w:color="auto"/>
                                <w:left w:val="none" w:sz="0" w:space="0" w:color="auto"/>
                                <w:bottom w:val="none" w:sz="0" w:space="0" w:color="auto"/>
                                <w:right w:val="none" w:sz="0" w:space="0" w:color="auto"/>
                              </w:divBdr>
                              <w:divsChild>
                                <w:div w:id="20324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83627">
                          <w:marLeft w:val="0"/>
                          <w:marRight w:val="0"/>
                          <w:marTop w:val="0"/>
                          <w:marBottom w:val="0"/>
                          <w:divBdr>
                            <w:top w:val="none" w:sz="0" w:space="0" w:color="auto"/>
                            <w:left w:val="none" w:sz="0" w:space="0" w:color="auto"/>
                            <w:bottom w:val="none" w:sz="0" w:space="0" w:color="auto"/>
                            <w:right w:val="none" w:sz="0" w:space="0" w:color="auto"/>
                          </w:divBdr>
                        </w:div>
                        <w:div w:id="458181910">
                          <w:marLeft w:val="0"/>
                          <w:marRight w:val="0"/>
                          <w:marTop w:val="0"/>
                          <w:marBottom w:val="0"/>
                          <w:divBdr>
                            <w:top w:val="none" w:sz="0" w:space="0" w:color="auto"/>
                            <w:left w:val="none" w:sz="0" w:space="0" w:color="auto"/>
                            <w:bottom w:val="none" w:sz="0" w:space="0" w:color="auto"/>
                            <w:right w:val="none" w:sz="0" w:space="0" w:color="auto"/>
                          </w:divBdr>
                          <w:divsChild>
                            <w:div w:id="664554208">
                              <w:marLeft w:val="0"/>
                              <w:marRight w:val="0"/>
                              <w:marTop w:val="300"/>
                              <w:marBottom w:val="300"/>
                              <w:divBdr>
                                <w:top w:val="none" w:sz="0" w:space="0" w:color="auto"/>
                                <w:left w:val="none" w:sz="0" w:space="0" w:color="auto"/>
                                <w:bottom w:val="none" w:sz="0" w:space="0" w:color="auto"/>
                                <w:right w:val="none" w:sz="0" w:space="0" w:color="auto"/>
                              </w:divBdr>
                              <w:divsChild>
                                <w:div w:id="9802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5773">
                          <w:marLeft w:val="0"/>
                          <w:marRight w:val="0"/>
                          <w:marTop w:val="0"/>
                          <w:marBottom w:val="75"/>
                          <w:divBdr>
                            <w:top w:val="none" w:sz="0" w:space="0" w:color="auto"/>
                            <w:left w:val="none" w:sz="0" w:space="0" w:color="auto"/>
                            <w:bottom w:val="none" w:sz="0" w:space="0" w:color="auto"/>
                            <w:right w:val="none" w:sz="0" w:space="0" w:color="auto"/>
                          </w:divBdr>
                          <w:divsChild>
                            <w:div w:id="1756247497">
                              <w:marLeft w:val="0"/>
                              <w:marRight w:val="0"/>
                              <w:marTop w:val="0"/>
                              <w:marBottom w:val="0"/>
                              <w:divBdr>
                                <w:top w:val="none" w:sz="0" w:space="0" w:color="auto"/>
                                <w:left w:val="none" w:sz="0" w:space="0" w:color="auto"/>
                                <w:bottom w:val="none" w:sz="0" w:space="0" w:color="auto"/>
                                <w:right w:val="none" w:sz="0" w:space="0" w:color="auto"/>
                              </w:divBdr>
                            </w:div>
                          </w:divsChild>
                        </w:div>
                        <w:div w:id="457845848">
                          <w:marLeft w:val="0"/>
                          <w:marRight w:val="0"/>
                          <w:marTop w:val="0"/>
                          <w:marBottom w:val="0"/>
                          <w:divBdr>
                            <w:top w:val="none" w:sz="0" w:space="0" w:color="auto"/>
                            <w:left w:val="none" w:sz="0" w:space="0" w:color="auto"/>
                            <w:bottom w:val="none" w:sz="0" w:space="0" w:color="auto"/>
                            <w:right w:val="none" w:sz="0" w:space="0" w:color="auto"/>
                          </w:divBdr>
                          <w:divsChild>
                            <w:div w:id="497504893">
                              <w:marLeft w:val="0"/>
                              <w:marRight w:val="0"/>
                              <w:marTop w:val="0"/>
                              <w:marBottom w:val="0"/>
                              <w:divBdr>
                                <w:top w:val="none" w:sz="0" w:space="0" w:color="auto"/>
                                <w:left w:val="none" w:sz="0" w:space="0" w:color="auto"/>
                                <w:bottom w:val="none" w:sz="0" w:space="0" w:color="auto"/>
                                <w:right w:val="none" w:sz="0" w:space="0" w:color="auto"/>
                              </w:divBdr>
                              <w:divsChild>
                                <w:div w:id="1357002809">
                                  <w:marLeft w:val="0"/>
                                  <w:marRight w:val="0"/>
                                  <w:marTop w:val="0"/>
                                  <w:marBottom w:val="0"/>
                                  <w:divBdr>
                                    <w:top w:val="none" w:sz="0" w:space="0" w:color="auto"/>
                                    <w:left w:val="none" w:sz="0" w:space="0" w:color="auto"/>
                                    <w:bottom w:val="none" w:sz="0" w:space="0" w:color="auto"/>
                                    <w:right w:val="none" w:sz="0" w:space="0" w:color="auto"/>
                                  </w:divBdr>
                                  <w:divsChild>
                                    <w:div w:id="35662329">
                                      <w:marLeft w:val="0"/>
                                      <w:marRight w:val="0"/>
                                      <w:marTop w:val="0"/>
                                      <w:marBottom w:val="30"/>
                                      <w:divBdr>
                                        <w:top w:val="none" w:sz="0" w:space="0" w:color="auto"/>
                                        <w:left w:val="none" w:sz="0" w:space="0" w:color="auto"/>
                                        <w:bottom w:val="none" w:sz="0" w:space="0" w:color="auto"/>
                                        <w:right w:val="none" w:sz="0" w:space="0" w:color="auto"/>
                                      </w:divBdr>
                                      <w:divsChild>
                                        <w:div w:id="899825258">
                                          <w:marLeft w:val="0"/>
                                          <w:marRight w:val="0"/>
                                          <w:marTop w:val="0"/>
                                          <w:marBottom w:val="0"/>
                                          <w:divBdr>
                                            <w:top w:val="none" w:sz="0" w:space="0" w:color="auto"/>
                                            <w:left w:val="none" w:sz="0" w:space="0" w:color="auto"/>
                                            <w:bottom w:val="none" w:sz="0" w:space="0" w:color="auto"/>
                                            <w:right w:val="none" w:sz="0" w:space="0" w:color="auto"/>
                                          </w:divBdr>
                                          <w:divsChild>
                                            <w:div w:id="1481537324">
                                              <w:marLeft w:val="0"/>
                                              <w:marRight w:val="0"/>
                                              <w:marTop w:val="0"/>
                                              <w:marBottom w:val="0"/>
                                              <w:divBdr>
                                                <w:top w:val="none" w:sz="0" w:space="0" w:color="auto"/>
                                                <w:left w:val="none" w:sz="0" w:space="0" w:color="auto"/>
                                                <w:bottom w:val="none" w:sz="0" w:space="0" w:color="auto"/>
                                                <w:right w:val="none" w:sz="0" w:space="0" w:color="auto"/>
                                              </w:divBdr>
                                              <w:divsChild>
                                                <w:div w:id="38020154">
                                                  <w:marLeft w:val="0"/>
                                                  <w:marRight w:val="0"/>
                                                  <w:marTop w:val="0"/>
                                                  <w:marBottom w:val="0"/>
                                                  <w:divBdr>
                                                    <w:top w:val="none" w:sz="0" w:space="0" w:color="auto"/>
                                                    <w:left w:val="none" w:sz="0" w:space="0" w:color="auto"/>
                                                    <w:bottom w:val="none" w:sz="0" w:space="0" w:color="auto"/>
                                                    <w:right w:val="none" w:sz="0" w:space="0" w:color="auto"/>
                                                  </w:divBdr>
                                                  <w:divsChild>
                                                    <w:div w:id="11919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70205">
                                              <w:marLeft w:val="0"/>
                                              <w:marRight w:val="0"/>
                                              <w:marTop w:val="0"/>
                                              <w:marBottom w:val="0"/>
                                              <w:divBdr>
                                                <w:top w:val="none" w:sz="0" w:space="0" w:color="auto"/>
                                                <w:left w:val="none" w:sz="0" w:space="0" w:color="auto"/>
                                                <w:bottom w:val="none" w:sz="0" w:space="0" w:color="auto"/>
                                                <w:right w:val="none" w:sz="0" w:space="0" w:color="auto"/>
                                              </w:divBdr>
                                              <w:divsChild>
                                                <w:div w:id="1860704611">
                                                  <w:marLeft w:val="0"/>
                                                  <w:marRight w:val="0"/>
                                                  <w:marTop w:val="0"/>
                                                  <w:marBottom w:val="0"/>
                                                  <w:divBdr>
                                                    <w:top w:val="none" w:sz="0" w:space="0" w:color="auto"/>
                                                    <w:left w:val="none" w:sz="0" w:space="0" w:color="auto"/>
                                                    <w:bottom w:val="none" w:sz="0" w:space="0" w:color="auto"/>
                                                    <w:right w:val="none" w:sz="0" w:space="0" w:color="auto"/>
                                                  </w:divBdr>
                                                  <w:divsChild>
                                                    <w:div w:id="19036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5254">
                                              <w:marLeft w:val="0"/>
                                              <w:marRight w:val="0"/>
                                              <w:marTop w:val="0"/>
                                              <w:marBottom w:val="0"/>
                                              <w:divBdr>
                                                <w:top w:val="none" w:sz="0" w:space="0" w:color="auto"/>
                                                <w:left w:val="none" w:sz="0" w:space="0" w:color="auto"/>
                                                <w:bottom w:val="none" w:sz="0" w:space="0" w:color="auto"/>
                                                <w:right w:val="none" w:sz="0" w:space="0" w:color="auto"/>
                                              </w:divBdr>
                                              <w:divsChild>
                                                <w:div w:id="1209146544">
                                                  <w:marLeft w:val="0"/>
                                                  <w:marRight w:val="0"/>
                                                  <w:marTop w:val="0"/>
                                                  <w:marBottom w:val="0"/>
                                                  <w:divBdr>
                                                    <w:top w:val="none" w:sz="0" w:space="0" w:color="auto"/>
                                                    <w:left w:val="none" w:sz="0" w:space="0" w:color="auto"/>
                                                    <w:bottom w:val="none" w:sz="0" w:space="0" w:color="auto"/>
                                                    <w:right w:val="none" w:sz="0" w:space="0" w:color="auto"/>
                                                  </w:divBdr>
                                                  <w:divsChild>
                                                    <w:div w:id="63557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88035">
                                              <w:marLeft w:val="0"/>
                                              <w:marRight w:val="0"/>
                                              <w:marTop w:val="0"/>
                                              <w:marBottom w:val="0"/>
                                              <w:divBdr>
                                                <w:top w:val="none" w:sz="0" w:space="0" w:color="auto"/>
                                                <w:left w:val="none" w:sz="0" w:space="0" w:color="auto"/>
                                                <w:bottom w:val="none" w:sz="0" w:space="0" w:color="auto"/>
                                                <w:right w:val="none" w:sz="0" w:space="0" w:color="auto"/>
                                              </w:divBdr>
                                              <w:divsChild>
                                                <w:div w:id="1974289843">
                                                  <w:marLeft w:val="0"/>
                                                  <w:marRight w:val="0"/>
                                                  <w:marTop w:val="0"/>
                                                  <w:marBottom w:val="0"/>
                                                  <w:divBdr>
                                                    <w:top w:val="none" w:sz="0" w:space="0" w:color="auto"/>
                                                    <w:left w:val="none" w:sz="0" w:space="0" w:color="auto"/>
                                                    <w:bottom w:val="none" w:sz="0" w:space="0" w:color="auto"/>
                                                    <w:right w:val="none" w:sz="0" w:space="0" w:color="auto"/>
                                                  </w:divBdr>
                                                  <w:divsChild>
                                                    <w:div w:id="90965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68545">
                                              <w:marLeft w:val="0"/>
                                              <w:marRight w:val="0"/>
                                              <w:marTop w:val="0"/>
                                              <w:marBottom w:val="0"/>
                                              <w:divBdr>
                                                <w:top w:val="none" w:sz="0" w:space="0" w:color="auto"/>
                                                <w:left w:val="none" w:sz="0" w:space="0" w:color="auto"/>
                                                <w:bottom w:val="none" w:sz="0" w:space="0" w:color="auto"/>
                                                <w:right w:val="none" w:sz="0" w:space="0" w:color="auto"/>
                                              </w:divBdr>
                                              <w:divsChild>
                                                <w:div w:id="1339118101">
                                                  <w:marLeft w:val="0"/>
                                                  <w:marRight w:val="0"/>
                                                  <w:marTop w:val="0"/>
                                                  <w:marBottom w:val="0"/>
                                                  <w:divBdr>
                                                    <w:top w:val="none" w:sz="0" w:space="0" w:color="auto"/>
                                                    <w:left w:val="none" w:sz="0" w:space="0" w:color="auto"/>
                                                    <w:bottom w:val="none" w:sz="0" w:space="0" w:color="auto"/>
                                                    <w:right w:val="none" w:sz="0" w:space="0" w:color="auto"/>
                                                  </w:divBdr>
                                                  <w:divsChild>
                                                    <w:div w:id="205029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20454">
                                              <w:marLeft w:val="0"/>
                                              <w:marRight w:val="0"/>
                                              <w:marTop w:val="0"/>
                                              <w:marBottom w:val="0"/>
                                              <w:divBdr>
                                                <w:top w:val="none" w:sz="0" w:space="0" w:color="auto"/>
                                                <w:left w:val="none" w:sz="0" w:space="0" w:color="auto"/>
                                                <w:bottom w:val="none" w:sz="0" w:space="0" w:color="auto"/>
                                                <w:right w:val="none" w:sz="0" w:space="0" w:color="auto"/>
                                              </w:divBdr>
                                              <w:divsChild>
                                                <w:div w:id="654528969">
                                                  <w:marLeft w:val="0"/>
                                                  <w:marRight w:val="0"/>
                                                  <w:marTop w:val="0"/>
                                                  <w:marBottom w:val="0"/>
                                                  <w:divBdr>
                                                    <w:top w:val="none" w:sz="0" w:space="0" w:color="auto"/>
                                                    <w:left w:val="none" w:sz="0" w:space="0" w:color="auto"/>
                                                    <w:bottom w:val="none" w:sz="0" w:space="0" w:color="auto"/>
                                                    <w:right w:val="none" w:sz="0" w:space="0" w:color="auto"/>
                                                  </w:divBdr>
                                                  <w:divsChild>
                                                    <w:div w:id="31707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05401">
                                              <w:marLeft w:val="0"/>
                                              <w:marRight w:val="0"/>
                                              <w:marTop w:val="0"/>
                                              <w:marBottom w:val="0"/>
                                              <w:divBdr>
                                                <w:top w:val="none" w:sz="0" w:space="0" w:color="auto"/>
                                                <w:left w:val="none" w:sz="0" w:space="0" w:color="auto"/>
                                                <w:bottom w:val="none" w:sz="0" w:space="0" w:color="auto"/>
                                                <w:right w:val="none" w:sz="0" w:space="0" w:color="auto"/>
                                              </w:divBdr>
                                              <w:divsChild>
                                                <w:div w:id="879783449">
                                                  <w:marLeft w:val="0"/>
                                                  <w:marRight w:val="0"/>
                                                  <w:marTop w:val="0"/>
                                                  <w:marBottom w:val="0"/>
                                                  <w:divBdr>
                                                    <w:top w:val="none" w:sz="0" w:space="0" w:color="auto"/>
                                                    <w:left w:val="none" w:sz="0" w:space="0" w:color="auto"/>
                                                    <w:bottom w:val="none" w:sz="0" w:space="0" w:color="auto"/>
                                                    <w:right w:val="none" w:sz="0" w:space="0" w:color="auto"/>
                                                  </w:divBdr>
                                                  <w:divsChild>
                                                    <w:div w:id="75066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75815">
                                              <w:marLeft w:val="0"/>
                                              <w:marRight w:val="0"/>
                                              <w:marTop w:val="0"/>
                                              <w:marBottom w:val="0"/>
                                              <w:divBdr>
                                                <w:top w:val="none" w:sz="0" w:space="0" w:color="auto"/>
                                                <w:left w:val="none" w:sz="0" w:space="0" w:color="auto"/>
                                                <w:bottom w:val="none" w:sz="0" w:space="0" w:color="auto"/>
                                                <w:right w:val="none" w:sz="0" w:space="0" w:color="auto"/>
                                              </w:divBdr>
                                              <w:divsChild>
                                                <w:div w:id="2121215867">
                                                  <w:marLeft w:val="0"/>
                                                  <w:marRight w:val="0"/>
                                                  <w:marTop w:val="0"/>
                                                  <w:marBottom w:val="0"/>
                                                  <w:divBdr>
                                                    <w:top w:val="none" w:sz="0" w:space="0" w:color="auto"/>
                                                    <w:left w:val="none" w:sz="0" w:space="0" w:color="auto"/>
                                                    <w:bottom w:val="none" w:sz="0" w:space="0" w:color="auto"/>
                                                    <w:right w:val="none" w:sz="0" w:space="0" w:color="auto"/>
                                                  </w:divBdr>
                                                  <w:divsChild>
                                                    <w:div w:id="2362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1160">
                                              <w:marLeft w:val="0"/>
                                              <w:marRight w:val="0"/>
                                              <w:marTop w:val="0"/>
                                              <w:marBottom w:val="0"/>
                                              <w:divBdr>
                                                <w:top w:val="none" w:sz="0" w:space="0" w:color="auto"/>
                                                <w:left w:val="none" w:sz="0" w:space="0" w:color="auto"/>
                                                <w:bottom w:val="none" w:sz="0" w:space="0" w:color="auto"/>
                                                <w:right w:val="none" w:sz="0" w:space="0" w:color="auto"/>
                                              </w:divBdr>
                                              <w:divsChild>
                                                <w:div w:id="1361128061">
                                                  <w:marLeft w:val="0"/>
                                                  <w:marRight w:val="0"/>
                                                  <w:marTop w:val="0"/>
                                                  <w:marBottom w:val="0"/>
                                                  <w:divBdr>
                                                    <w:top w:val="none" w:sz="0" w:space="0" w:color="auto"/>
                                                    <w:left w:val="none" w:sz="0" w:space="0" w:color="auto"/>
                                                    <w:bottom w:val="none" w:sz="0" w:space="0" w:color="auto"/>
                                                    <w:right w:val="none" w:sz="0" w:space="0" w:color="auto"/>
                                                  </w:divBdr>
                                                  <w:divsChild>
                                                    <w:div w:id="211825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18444">
                                              <w:marLeft w:val="0"/>
                                              <w:marRight w:val="0"/>
                                              <w:marTop w:val="0"/>
                                              <w:marBottom w:val="0"/>
                                              <w:divBdr>
                                                <w:top w:val="none" w:sz="0" w:space="0" w:color="auto"/>
                                                <w:left w:val="none" w:sz="0" w:space="0" w:color="auto"/>
                                                <w:bottom w:val="none" w:sz="0" w:space="0" w:color="auto"/>
                                                <w:right w:val="none" w:sz="0" w:space="0" w:color="auto"/>
                                              </w:divBdr>
                                              <w:divsChild>
                                                <w:div w:id="230970560">
                                                  <w:marLeft w:val="0"/>
                                                  <w:marRight w:val="0"/>
                                                  <w:marTop w:val="0"/>
                                                  <w:marBottom w:val="0"/>
                                                  <w:divBdr>
                                                    <w:top w:val="none" w:sz="0" w:space="0" w:color="auto"/>
                                                    <w:left w:val="none" w:sz="0" w:space="0" w:color="auto"/>
                                                    <w:bottom w:val="none" w:sz="0" w:space="0" w:color="auto"/>
                                                    <w:right w:val="none" w:sz="0" w:space="0" w:color="auto"/>
                                                  </w:divBdr>
                                                  <w:divsChild>
                                                    <w:div w:id="151225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21959">
                                              <w:marLeft w:val="0"/>
                                              <w:marRight w:val="0"/>
                                              <w:marTop w:val="0"/>
                                              <w:marBottom w:val="0"/>
                                              <w:divBdr>
                                                <w:top w:val="none" w:sz="0" w:space="0" w:color="auto"/>
                                                <w:left w:val="none" w:sz="0" w:space="0" w:color="auto"/>
                                                <w:bottom w:val="none" w:sz="0" w:space="0" w:color="auto"/>
                                                <w:right w:val="none" w:sz="0" w:space="0" w:color="auto"/>
                                              </w:divBdr>
                                              <w:divsChild>
                                                <w:div w:id="1601335388">
                                                  <w:marLeft w:val="0"/>
                                                  <w:marRight w:val="0"/>
                                                  <w:marTop w:val="0"/>
                                                  <w:marBottom w:val="0"/>
                                                  <w:divBdr>
                                                    <w:top w:val="none" w:sz="0" w:space="0" w:color="auto"/>
                                                    <w:left w:val="none" w:sz="0" w:space="0" w:color="auto"/>
                                                    <w:bottom w:val="none" w:sz="0" w:space="0" w:color="auto"/>
                                                    <w:right w:val="none" w:sz="0" w:space="0" w:color="auto"/>
                                                  </w:divBdr>
                                                  <w:divsChild>
                                                    <w:div w:id="1097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62388">
                                              <w:marLeft w:val="0"/>
                                              <w:marRight w:val="0"/>
                                              <w:marTop w:val="0"/>
                                              <w:marBottom w:val="0"/>
                                              <w:divBdr>
                                                <w:top w:val="none" w:sz="0" w:space="0" w:color="auto"/>
                                                <w:left w:val="none" w:sz="0" w:space="0" w:color="auto"/>
                                                <w:bottom w:val="none" w:sz="0" w:space="0" w:color="auto"/>
                                                <w:right w:val="none" w:sz="0" w:space="0" w:color="auto"/>
                                              </w:divBdr>
                                              <w:divsChild>
                                                <w:div w:id="289632925">
                                                  <w:marLeft w:val="0"/>
                                                  <w:marRight w:val="0"/>
                                                  <w:marTop w:val="0"/>
                                                  <w:marBottom w:val="0"/>
                                                  <w:divBdr>
                                                    <w:top w:val="none" w:sz="0" w:space="0" w:color="auto"/>
                                                    <w:left w:val="none" w:sz="0" w:space="0" w:color="auto"/>
                                                    <w:bottom w:val="none" w:sz="0" w:space="0" w:color="auto"/>
                                                    <w:right w:val="none" w:sz="0" w:space="0" w:color="auto"/>
                                                  </w:divBdr>
                                                  <w:divsChild>
                                                    <w:div w:id="2529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93928">
                                              <w:marLeft w:val="0"/>
                                              <w:marRight w:val="0"/>
                                              <w:marTop w:val="0"/>
                                              <w:marBottom w:val="0"/>
                                              <w:divBdr>
                                                <w:top w:val="none" w:sz="0" w:space="0" w:color="auto"/>
                                                <w:left w:val="none" w:sz="0" w:space="0" w:color="auto"/>
                                                <w:bottom w:val="none" w:sz="0" w:space="0" w:color="auto"/>
                                                <w:right w:val="none" w:sz="0" w:space="0" w:color="auto"/>
                                              </w:divBdr>
                                              <w:divsChild>
                                                <w:div w:id="13388447">
                                                  <w:marLeft w:val="0"/>
                                                  <w:marRight w:val="0"/>
                                                  <w:marTop w:val="0"/>
                                                  <w:marBottom w:val="0"/>
                                                  <w:divBdr>
                                                    <w:top w:val="none" w:sz="0" w:space="0" w:color="auto"/>
                                                    <w:left w:val="none" w:sz="0" w:space="0" w:color="auto"/>
                                                    <w:bottom w:val="none" w:sz="0" w:space="0" w:color="auto"/>
                                                    <w:right w:val="none" w:sz="0" w:space="0" w:color="auto"/>
                                                  </w:divBdr>
                                                  <w:divsChild>
                                                    <w:div w:id="20721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14651">
                                              <w:marLeft w:val="0"/>
                                              <w:marRight w:val="0"/>
                                              <w:marTop w:val="0"/>
                                              <w:marBottom w:val="0"/>
                                              <w:divBdr>
                                                <w:top w:val="none" w:sz="0" w:space="0" w:color="auto"/>
                                                <w:left w:val="none" w:sz="0" w:space="0" w:color="auto"/>
                                                <w:bottom w:val="none" w:sz="0" w:space="0" w:color="auto"/>
                                                <w:right w:val="none" w:sz="0" w:space="0" w:color="auto"/>
                                              </w:divBdr>
                                              <w:divsChild>
                                                <w:div w:id="2136605937">
                                                  <w:marLeft w:val="0"/>
                                                  <w:marRight w:val="0"/>
                                                  <w:marTop w:val="0"/>
                                                  <w:marBottom w:val="0"/>
                                                  <w:divBdr>
                                                    <w:top w:val="none" w:sz="0" w:space="0" w:color="auto"/>
                                                    <w:left w:val="none" w:sz="0" w:space="0" w:color="auto"/>
                                                    <w:bottom w:val="none" w:sz="0" w:space="0" w:color="auto"/>
                                                    <w:right w:val="none" w:sz="0" w:space="0" w:color="auto"/>
                                                  </w:divBdr>
                                                  <w:divsChild>
                                                    <w:div w:id="189072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71851">
                                              <w:marLeft w:val="0"/>
                                              <w:marRight w:val="0"/>
                                              <w:marTop w:val="0"/>
                                              <w:marBottom w:val="0"/>
                                              <w:divBdr>
                                                <w:top w:val="none" w:sz="0" w:space="0" w:color="auto"/>
                                                <w:left w:val="none" w:sz="0" w:space="0" w:color="auto"/>
                                                <w:bottom w:val="none" w:sz="0" w:space="0" w:color="auto"/>
                                                <w:right w:val="none" w:sz="0" w:space="0" w:color="auto"/>
                                              </w:divBdr>
                                              <w:divsChild>
                                                <w:div w:id="1537427670">
                                                  <w:marLeft w:val="0"/>
                                                  <w:marRight w:val="0"/>
                                                  <w:marTop w:val="0"/>
                                                  <w:marBottom w:val="0"/>
                                                  <w:divBdr>
                                                    <w:top w:val="none" w:sz="0" w:space="0" w:color="auto"/>
                                                    <w:left w:val="none" w:sz="0" w:space="0" w:color="auto"/>
                                                    <w:bottom w:val="none" w:sz="0" w:space="0" w:color="auto"/>
                                                    <w:right w:val="none" w:sz="0" w:space="0" w:color="auto"/>
                                                  </w:divBdr>
                                                  <w:divsChild>
                                                    <w:div w:id="117677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2618">
                                              <w:marLeft w:val="0"/>
                                              <w:marRight w:val="0"/>
                                              <w:marTop w:val="0"/>
                                              <w:marBottom w:val="0"/>
                                              <w:divBdr>
                                                <w:top w:val="none" w:sz="0" w:space="0" w:color="auto"/>
                                                <w:left w:val="none" w:sz="0" w:space="0" w:color="auto"/>
                                                <w:bottom w:val="none" w:sz="0" w:space="0" w:color="auto"/>
                                                <w:right w:val="none" w:sz="0" w:space="0" w:color="auto"/>
                                              </w:divBdr>
                                              <w:divsChild>
                                                <w:div w:id="1588729487">
                                                  <w:marLeft w:val="0"/>
                                                  <w:marRight w:val="0"/>
                                                  <w:marTop w:val="0"/>
                                                  <w:marBottom w:val="0"/>
                                                  <w:divBdr>
                                                    <w:top w:val="none" w:sz="0" w:space="0" w:color="auto"/>
                                                    <w:left w:val="none" w:sz="0" w:space="0" w:color="auto"/>
                                                    <w:bottom w:val="none" w:sz="0" w:space="0" w:color="auto"/>
                                                    <w:right w:val="none" w:sz="0" w:space="0" w:color="auto"/>
                                                  </w:divBdr>
                                                  <w:divsChild>
                                                    <w:div w:id="64050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00187">
                                              <w:marLeft w:val="0"/>
                                              <w:marRight w:val="0"/>
                                              <w:marTop w:val="0"/>
                                              <w:marBottom w:val="0"/>
                                              <w:divBdr>
                                                <w:top w:val="none" w:sz="0" w:space="0" w:color="auto"/>
                                                <w:left w:val="none" w:sz="0" w:space="0" w:color="auto"/>
                                                <w:bottom w:val="none" w:sz="0" w:space="0" w:color="auto"/>
                                                <w:right w:val="none" w:sz="0" w:space="0" w:color="auto"/>
                                              </w:divBdr>
                                              <w:divsChild>
                                                <w:div w:id="1269656344">
                                                  <w:marLeft w:val="0"/>
                                                  <w:marRight w:val="0"/>
                                                  <w:marTop w:val="0"/>
                                                  <w:marBottom w:val="0"/>
                                                  <w:divBdr>
                                                    <w:top w:val="none" w:sz="0" w:space="0" w:color="auto"/>
                                                    <w:left w:val="none" w:sz="0" w:space="0" w:color="auto"/>
                                                    <w:bottom w:val="none" w:sz="0" w:space="0" w:color="auto"/>
                                                    <w:right w:val="none" w:sz="0" w:space="0" w:color="auto"/>
                                                  </w:divBdr>
                                                  <w:divsChild>
                                                    <w:div w:id="20238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271527">
                                  <w:marLeft w:val="0"/>
                                  <w:marRight w:val="0"/>
                                  <w:marTop w:val="0"/>
                                  <w:marBottom w:val="0"/>
                                  <w:divBdr>
                                    <w:top w:val="none" w:sz="0" w:space="0" w:color="auto"/>
                                    <w:left w:val="none" w:sz="0" w:space="0" w:color="auto"/>
                                    <w:bottom w:val="none" w:sz="0" w:space="0" w:color="auto"/>
                                    <w:right w:val="none" w:sz="0" w:space="0" w:color="auto"/>
                                  </w:divBdr>
                                  <w:divsChild>
                                    <w:div w:id="211913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78534">
                              <w:marLeft w:val="0"/>
                              <w:marRight w:val="0"/>
                              <w:marTop w:val="0"/>
                              <w:marBottom w:val="0"/>
                              <w:divBdr>
                                <w:top w:val="none" w:sz="0" w:space="0" w:color="auto"/>
                                <w:left w:val="none" w:sz="0" w:space="0" w:color="auto"/>
                                <w:bottom w:val="none" w:sz="0" w:space="0" w:color="auto"/>
                                <w:right w:val="none" w:sz="0" w:space="0" w:color="auto"/>
                              </w:divBdr>
                              <w:divsChild>
                                <w:div w:id="1428892473">
                                  <w:marLeft w:val="0"/>
                                  <w:marRight w:val="0"/>
                                  <w:marTop w:val="0"/>
                                  <w:marBottom w:val="0"/>
                                  <w:divBdr>
                                    <w:top w:val="none" w:sz="0" w:space="0" w:color="auto"/>
                                    <w:left w:val="none" w:sz="0" w:space="0" w:color="auto"/>
                                    <w:bottom w:val="none" w:sz="0" w:space="0" w:color="auto"/>
                                    <w:right w:val="none" w:sz="0" w:space="0" w:color="auto"/>
                                  </w:divBdr>
                                  <w:divsChild>
                                    <w:div w:id="1380743086">
                                      <w:marLeft w:val="0"/>
                                      <w:marRight w:val="30"/>
                                      <w:marTop w:val="0"/>
                                      <w:marBottom w:val="0"/>
                                      <w:divBdr>
                                        <w:top w:val="none" w:sz="0" w:space="0" w:color="auto"/>
                                        <w:left w:val="none" w:sz="0" w:space="0" w:color="auto"/>
                                        <w:bottom w:val="none" w:sz="0" w:space="0" w:color="auto"/>
                                        <w:right w:val="none" w:sz="0" w:space="0" w:color="auto"/>
                                      </w:divBdr>
                                      <w:divsChild>
                                        <w:div w:id="908615432">
                                          <w:marLeft w:val="0"/>
                                          <w:marRight w:val="0"/>
                                          <w:marTop w:val="0"/>
                                          <w:marBottom w:val="0"/>
                                          <w:divBdr>
                                            <w:top w:val="none" w:sz="0" w:space="0" w:color="auto"/>
                                            <w:left w:val="none" w:sz="0" w:space="0" w:color="auto"/>
                                            <w:bottom w:val="none" w:sz="0" w:space="0" w:color="auto"/>
                                            <w:right w:val="none" w:sz="0" w:space="0" w:color="auto"/>
                                          </w:divBdr>
                                        </w:div>
                                      </w:divsChild>
                                    </w:div>
                                    <w:div w:id="137915985">
                                      <w:marLeft w:val="0"/>
                                      <w:marRight w:val="30"/>
                                      <w:marTop w:val="0"/>
                                      <w:marBottom w:val="0"/>
                                      <w:divBdr>
                                        <w:top w:val="none" w:sz="0" w:space="0" w:color="auto"/>
                                        <w:left w:val="none" w:sz="0" w:space="0" w:color="auto"/>
                                        <w:bottom w:val="none" w:sz="0" w:space="0" w:color="auto"/>
                                        <w:right w:val="none" w:sz="0" w:space="0" w:color="auto"/>
                                      </w:divBdr>
                                      <w:divsChild>
                                        <w:div w:id="8525495">
                                          <w:marLeft w:val="0"/>
                                          <w:marRight w:val="0"/>
                                          <w:marTop w:val="0"/>
                                          <w:marBottom w:val="0"/>
                                          <w:divBdr>
                                            <w:top w:val="none" w:sz="0" w:space="0" w:color="auto"/>
                                            <w:left w:val="none" w:sz="0" w:space="0" w:color="auto"/>
                                            <w:bottom w:val="none" w:sz="0" w:space="0" w:color="auto"/>
                                            <w:right w:val="none" w:sz="0" w:space="0" w:color="auto"/>
                                          </w:divBdr>
                                        </w:div>
                                      </w:divsChild>
                                    </w:div>
                                    <w:div w:id="702484720">
                                      <w:marLeft w:val="0"/>
                                      <w:marRight w:val="30"/>
                                      <w:marTop w:val="0"/>
                                      <w:marBottom w:val="0"/>
                                      <w:divBdr>
                                        <w:top w:val="none" w:sz="0" w:space="0" w:color="auto"/>
                                        <w:left w:val="none" w:sz="0" w:space="0" w:color="auto"/>
                                        <w:bottom w:val="none" w:sz="0" w:space="0" w:color="auto"/>
                                        <w:right w:val="none" w:sz="0" w:space="0" w:color="auto"/>
                                      </w:divBdr>
                                      <w:divsChild>
                                        <w:div w:id="1193498981">
                                          <w:marLeft w:val="0"/>
                                          <w:marRight w:val="0"/>
                                          <w:marTop w:val="0"/>
                                          <w:marBottom w:val="0"/>
                                          <w:divBdr>
                                            <w:top w:val="none" w:sz="0" w:space="0" w:color="auto"/>
                                            <w:left w:val="none" w:sz="0" w:space="0" w:color="auto"/>
                                            <w:bottom w:val="none" w:sz="0" w:space="0" w:color="auto"/>
                                            <w:right w:val="none" w:sz="0" w:space="0" w:color="auto"/>
                                          </w:divBdr>
                                        </w:div>
                                      </w:divsChild>
                                    </w:div>
                                    <w:div w:id="410278183">
                                      <w:marLeft w:val="0"/>
                                      <w:marRight w:val="30"/>
                                      <w:marTop w:val="0"/>
                                      <w:marBottom w:val="0"/>
                                      <w:divBdr>
                                        <w:top w:val="none" w:sz="0" w:space="0" w:color="auto"/>
                                        <w:left w:val="none" w:sz="0" w:space="0" w:color="auto"/>
                                        <w:bottom w:val="none" w:sz="0" w:space="0" w:color="auto"/>
                                        <w:right w:val="none" w:sz="0" w:space="0" w:color="auto"/>
                                      </w:divBdr>
                                      <w:divsChild>
                                        <w:div w:id="1432897805">
                                          <w:marLeft w:val="0"/>
                                          <w:marRight w:val="0"/>
                                          <w:marTop w:val="0"/>
                                          <w:marBottom w:val="0"/>
                                          <w:divBdr>
                                            <w:top w:val="none" w:sz="0" w:space="0" w:color="auto"/>
                                            <w:left w:val="none" w:sz="0" w:space="0" w:color="auto"/>
                                            <w:bottom w:val="none" w:sz="0" w:space="0" w:color="auto"/>
                                            <w:right w:val="none" w:sz="0" w:space="0" w:color="auto"/>
                                          </w:divBdr>
                                        </w:div>
                                      </w:divsChild>
                                    </w:div>
                                    <w:div w:id="1476794561">
                                      <w:marLeft w:val="0"/>
                                      <w:marRight w:val="30"/>
                                      <w:marTop w:val="0"/>
                                      <w:marBottom w:val="0"/>
                                      <w:divBdr>
                                        <w:top w:val="none" w:sz="0" w:space="0" w:color="auto"/>
                                        <w:left w:val="none" w:sz="0" w:space="0" w:color="auto"/>
                                        <w:bottom w:val="none" w:sz="0" w:space="0" w:color="auto"/>
                                        <w:right w:val="none" w:sz="0" w:space="0" w:color="auto"/>
                                      </w:divBdr>
                                      <w:divsChild>
                                        <w:div w:id="1387073639">
                                          <w:marLeft w:val="0"/>
                                          <w:marRight w:val="0"/>
                                          <w:marTop w:val="0"/>
                                          <w:marBottom w:val="0"/>
                                          <w:divBdr>
                                            <w:top w:val="none" w:sz="0" w:space="0" w:color="auto"/>
                                            <w:left w:val="none" w:sz="0" w:space="0" w:color="auto"/>
                                            <w:bottom w:val="none" w:sz="0" w:space="0" w:color="auto"/>
                                            <w:right w:val="none" w:sz="0" w:space="0" w:color="auto"/>
                                          </w:divBdr>
                                        </w:div>
                                      </w:divsChild>
                                    </w:div>
                                    <w:div w:id="1469204473">
                                      <w:marLeft w:val="0"/>
                                      <w:marRight w:val="30"/>
                                      <w:marTop w:val="0"/>
                                      <w:marBottom w:val="0"/>
                                      <w:divBdr>
                                        <w:top w:val="none" w:sz="0" w:space="0" w:color="auto"/>
                                        <w:left w:val="none" w:sz="0" w:space="0" w:color="auto"/>
                                        <w:bottom w:val="none" w:sz="0" w:space="0" w:color="auto"/>
                                        <w:right w:val="none" w:sz="0" w:space="0" w:color="auto"/>
                                      </w:divBdr>
                                      <w:divsChild>
                                        <w:div w:id="1087118690">
                                          <w:marLeft w:val="0"/>
                                          <w:marRight w:val="0"/>
                                          <w:marTop w:val="0"/>
                                          <w:marBottom w:val="0"/>
                                          <w:divBdr>
                                            <w:top w:val="none" w:sz="0" w:space="0" w:color="auto"/>
                                            <w:left w:val="none" w:sz="0" w:space="0" w:color="auto"/>
                                            <w:bottom w:val="none" w:sz="0" w:space="0" w:color="auto"/>
                                            <w:right w:val="none" w:sz="0" w:space="0" w:color="auto"/>
                                          </w:divBdr>
                                        </w:div>
                                      </w:divsChild>
                                    </w:div>
                                    <w:div w:id="1673138319">
                                      <w:marLeft w:val="0"/>
                                      <w:marRight w:val="30"/>
                                      <w:marTop w:val="0"/>
                                      <w:marBottom w:val="0"/>
                                      <w:divBdr>
                                        <w:top w:val="none" w:sz="0" w:space="0" w:color="auto"/>
                                        <w:left w:val="none" w:sz="0" w:space="0" w:color="auto"/>
                                        <w:bottom w:val="none" w:sz="0" w:space="0" w:color="auto"/>
                                        <w:right w:val="none" w:sz="0" w:space="0" w:color="auto"/>
                                      </w:divBdr>
                                      <w:divsChild>
                                        <w:div w:id="988635993">
                                          <w:marLeft w:val="0"/>
                                          <w:marRight w:val="0"/>
                                          <w:marTop w:val="0"/>
                                          <w:marBottom w:val="0"/>
                                          <w:divBdr>
                                            <w:top w:val="none" w:sz="0" w:space="0" w:color="auto"/>
                                            <w:left w:val="none" w:sz="0" w:space="0" w:color="auto"/>
                                            <w:bottom w:val="none" w:sz="0" w:space="0" w:color="auto"/>
                                            <w:right w:val="none" w:sz="0" w:space="0" w:color="auto"/>
                                          </w:divBdr>
                                        </w:div>
                                      </w:divsChild>
                                    </w:div>
                                    <w:div w:id="662123970">
                                      <w:marLeft w:val="0"/>
                                      <w:marRight w:val="30"/>
                                      <w:marTop w:val="0"/>
                                      <w:marBottom w:val="0"/>
                                      <w:divBdr>
                                        <w:top w:val="none" w:sz="0" w:space="0" w:color="auto"/>
                                        <w:left w:val="none" w:sz="0" w:space="0" w:color="auto"/>
                                        <w:bottom w:val="none" w:sz="0" w:space="0" w:color="auto"/>
                                        <w:right w:val="none" w:sz="0" w:space="0" w:color="auto"/>
                                      </w:divBdr>
                                      <w:divsChild>
                                        <w:div w:id="1481772337">
                                          <w:marLeft w:val="0"/>
                                          <w:marRight w:val="0"/>
                                          <w:marTop w:val="0"/>
                                          <w:marBottom w:val="0"/>
                                          <w:divBdr>
                                            <w:top w:val="none" w:sz="0" w:space="0" w:color="auto"/>
                                            <w:left w:val="none" w:sz="0" w:space="0" w:color="auto"/>
                                            <w:bottom w:val="none" w:sz="0" w:space="0" w:color="auto"/>
                                            <w:right w:val="none" w:sz="0" w:space="0" w:color="auto"/>
                                          </w:divBdr>
                                        </w:div>
                                      </w:divsChild>
                                    </w:div>
                                    <w:div w:id="375007127">
                                      <w:marLeft w:val="0"/>
                                      <w:marRight w:val="30"/>
                                      <w:marTop w:val="0"/>
                                      <w:marBottom w:val="0"/>
                                      <w:divBdr>
                                        <w:top w:val="none" w:sz="0" w:space="0" w:color="auto"/>
                                        <w:left w:val="none" w:sz="0" w:space="0" w:color="auto"/>
                                        <w:bottom w:val="none" w:sz="0" w:space="0" w:color="auto"/>
                                        <w:right w:val="none" w:sz="0" w:space="0" w:color="auto"/>
                                      </w:divBdr>
                                      <w:divsChild>
                                        <w:div w:id="1590044542">
                                          <w:marLeft w:val="0"/>
                                          <w:marRight w:val="0"/>
                                          <w:marTop w:val="0"/>
                                          <w:marBottom w:val="0"/>
                                          <w:divBdr>
                                            <w:top w:val="none" w:sz="0" w:space="0" w:color="auto"/>
                                            <w:left w:val="none" w:sz="0" w:space="0" w:color="auto"/>
                                            <w:bottom w:val="none" w:sz="0" w:space="0" w:color="auto"/>
                                            <w:right w:val="none" w:sz="0" w:space="0" w:color="auto"/>
                                          </w:divBdr>
                                        </w:div>
                                      </w:divsChild>
                                    </w:div>
                                    <w:div w:id="1077749847">
                                      <w:marLeft w:val="0"/>
                                      <w:marRight w:val="30"/>
                                      <w:marTop w:val="0"/>
                                      <w:marBottom w:val="0"/>
                                      <w:divBdr>
                                        <w:top w:val="none" w:sz="0" w:space="0" w:color="auto"/>
                                        <w:left w:val="none" w:sz="0" w:space="0" w:color="auto"/>
                                        <w:bottom w:val="none" w:sz="0" w:space="0" w:color="auto"/>
                                        <w:right w:val="none" w:sz="0" w:space="0" w:color="auto"/>
                                      </w:divBdr>
                                      <w:divsChild>
                                        <w:div w:id="1444618047">
                                          <w:marLeft w:val="0"/>
                                          <w:marRight w:val="0"/>
                                          <w:marTop w:val="0"/>
                                          <w:marBottom w:val="0"/>
                                          <w:divBdr>
                                            <w:top w:val="none" w:sz="0" w:space="0" w:color="auto"/>
                                            <w:left w:val="none" w:sz="0" w:space="0" w:color="auto"/>
                                            <w:bottom w:val="none" w:sz="0" w:space="0" w:color="auto"/>
                                            <w:right w:val="none" w:sz="0" w:space="0" w:color="auto"/>
                                          </w:divBdr>
                                        </w:div>
                                      </w:divsChild>
                                    </w:div>
                                    <w:div w:id="1627664201">
                                      <w:marLeft w:val="0"/>
                                      <w:marRight w:val="30"/>
                                      <w:marTop w:val="0"/>
                                      <w:marBottom w:val="0"/>
                                      <w:divBdr>
                                        <w:top w:val="none" w:sz="0" w:space="0" w:color="auto"/>
                                        <w:left w:val="none" w:sz="0" w:space="0" w:color="auto"/>
                                        <w:bottom w:val="none" w:sz="0" w:space="0" w:color="auto"/>
                                        <w:right w:val="none" w:sz="0" w:space="0" w:color="auto"/>
                                      </w:divBdr>
                                      <w:divsChild>
                                        <w:div w:id="464659701">
                                          <w:marLeft w:val="0"/>
                                          <w:marRight w:val="0"/>
                                          <w:marTop w:val="0"/>
                                          <w:marBottom w:val="0"/>
                                          <w:divBdr>
                                            <w:top w:val="none" w:sz="0" w:space="0" w:color="auto"/>
                                            <w:left w:val="none" w:sz="0" w:space="0" w:color="auto"/>
                                            <w:bottom w:val="none" w:sz="0" w:space="0" w:color="auto"/>
                                            <w:right w:val="none" w:sz="0" w:space="0" w:color="auto"/>
                                          </w:divBdr>
                                        </w:div>
                                      </w:divsChild>
                                    </w:div>
                                    <w:div w:id="1402286552">
                                      <w:marLeft w:val="0"/>
                                      <w:marRight w:val="30"/>
                                      <w:marTop w:val="0"/>
                                      <w:marBottom w:val="0"/>
                                      <w:divBdr>
                                        <w:top w:val="none" w:sz="0" w:space="0" w:color="auto"/>
                                        <w:left w:val="none" w:sz="0" w:space="0" w:color="auto"/>
                                        <w:bottom w:val="none" w:sz="0" w:space="0" w:color="auto"/>
                                        <w:right w:val="none" w:sz="0" w:space="0" w:color="auto"/>
                                      </w:divBdr>
                                      <w:divsChild>
                                        <w:div w:id="347021543">
                                          <w:marLeft w:val="0"/>
                                          <w:marRight w:val="0"/>
                                          <w:marTop w:val="0"/>
                                          <w:marBottom w:val="0"/>
                                          <w:divBdr>
                                            <w:top w:val="none" w:sz="0" w:space="0" w:color="auto"/>
                                            <w:left w:val="none" w:sz="0" w:space="0" w:color="auto"/>
                                            <w:bottom w:val="none" w:sz="0" w:space="0" w:color="auto"/>
                                            <w:right w:val="none" w:sz="0" w:space="0" w:color="auto"/>
                                          </w:divBdr>
                                        </w:div>
                                      </w:divsChild>
                                    </w:div>
                                    <w:div w:id="98260071">
                                      <w:marLeft w:val="0"/>
                                      <w:marRight w:val="30"/>
                                      <w:marTop w:val="0"/>
                                      <w:marBottom w:val="0"/>
                                      <w:divBdr>
                                        <w:top w:val="none" w:sz="0" w:space="0" w:color="auto"/>
                                        <w:left w:val="none" w:sz="0" w:space="0" w:color="auto"/>
                                        <w:bottom w:val="none" w:sz="0" w:space="0" w:color="auto"/>
                                        <w:right w:val="none" w:sz="0" w:space="0" w:color="auto"/>
                                      </w:divBdr>
                                      <w:divsChild>
                                        <w:div w:id="791022736">
                                          <w:marLeft w:val="0"/>
                                          <w:marRight w:val="0"/>
                                          <w:marTop w:val="0"/>
                                          <w:marBottom w:val="0"/>
                                          <w:divBdr>
                                            <w:top w:val="none" w:sz="0" w:space="0" w:color="auto"/>
                                            <w:left w:val="none" w:sz="0" w:space="0" w:color="auto"/>
                                            <w:bottom w:val="none" w:sz="0" w:space="0" w:color="auto"/>
                                            <w:right w:val="none" w:sz="0" w:space="0" w:color="auto"/>
                                          </w:divBdr>
                                        </w:div>
                                      </w:divsChild>
                                    </w:div>
                                    <w:div w:id="1146312270">
                                      <w:marLeft w:val="0"/>
                                      <w:marRight w:val="30"/>
                                      <w:marTop w:val="0"/>
                                      <w:marBottom w:val="0"/>
                                      <w:divBdr>
                                        <w:top w:val="none" w:sz="0" w:space="0" w:color="auto"/>
                                        <w:left w:val="none" w:sz="0" w:space="0" w:color="auto"/>
                                        <w:bottom w:val="none" w:sz="0" w:space="0" w:color="auto"/>
                                        <w:right w:val="none" w:sz="0" w:space="0" w:color="auto"/>
                                      </w:divBdr>
                                      <w:divsChild>
                                        <w:div w:id="638998099">
                                          <w:marLeft w:val="0"/>
                                          <w:marRight w:val="0"/>
                                          <w:marTop w:val="0"/>
                                          <w:marBottom w:val="0"/>
                                          <w:divBdr>
                                            <w:top w:val="none" w:sz="0" w:space="0" w:color="auto"/>
                                            <w:left w:val="none" w:sz="0" w:space="0" w:color="auto"/>
                                            <w:bottom w:val="none" w:sz="0" w:space="0" w:color="auto"/>
                                            <w:right w:val="none" w:sz="0" w:space="0" w:color="auto"/>
                                          </w:divBdr>
                                        </w:div>
                                      </w:divsChild>
                                    </w:div>
                                    <w:div w:id="1310750827">
                                      <w:marLeft w:val="0"/>
                                      <w:marRight w:val="30"/>
                                      <w:marTop w:val="0"/>
                                      <w:marBottom w:val="0"/>
                                      <w:divBdr>
                                        <w:top w:val="none" w:sz="0" w:space="0" w:color="auto"/>
                                        <w:left w:val="none" w:sz="0" w:space="0" w:color="auto"/>
                                        <w:bottom w:val="none" w:sz="0" w:space="0" w:color="auto"/>
                                        <w:right w:val="none" w:sz="0" w:space="0" w:color="auto"/>
                                      </w:divBdr>
                                      <w:divsChild>
                                        <w:div w:id="29688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188872">
      <w:bodyDiv w:val="1"/>
      <w:marLeft w:val="0"/>
      <w:marRight w:val="0"/>
      <w:marTop w:val="0"/>
      <w:marBottom w:val="0"/>
      <w:divBdr>
        <w:top w:val="none" w:sz="0" w:space="0" w:color="auto"/>
        <w:left w:val="none" w:sz="0" w:space="0" w:color="auto"/>
        <w:bottom w:val="none" w:sz="0" w:space="0" w:color="auto"/>
        <w:right w:val="none" w:sz="0" w:space="0" w:color="auto"/>
      </w:divBdr>
      <w:divsChild>
        <w:div w:id="827282809">
          <w:marLeft w:val="0"/>
          <w:marRight w:val="0"/>
          <w:marTop w:val="150"/>
          <w:marBottom w:val="0"/>
          <w:divBdr>
            <w:top w:val="none" w:sz="0" w:space="0" w:color="auto"/>
            <w:left w:val="none" w:sz="0" w:space="0" w:color="auto"/>
            <w:bottom w:val="none" w:sz="0" w:space="0" w:color="auto"/>
            <w:right w:val="none" w:sz="0" w:space="0" w:color="auto"/>
          </w:divBdr>
          <w:divsChild>
            <w:div w:id="687145816">
              <w:marLeft w:val="0"/>
              <w:marRight w:val="0"/>
              <w:marTop w:val="0"/>
              <w:marBottom w:val="300"/>
              <w:divBdr>
                <w:top w:val="none" w:sz="0" w:space="0" w:color="auto"/>
                <w:left w:val="none" w:sz="0" w:space="0" w:color="auto"/>
                <w:bottom w:val="none" w:sz="0" w:space="0" w:color="auto"/>
                <w:right w:val="none" w:sz="0" w:space="0" w:color="auto"/>
              </w:divBdr>
            </w:div>
            <w:div w:id="1679235318">
              <w:marLeft w:val="0"/>
              <w:marRight w:val="0"/>
              <w:marTop w:val="0"/>
              <w:marBottom w:val="0"/>
              <w:divBdr>
                <w:top w:val="none" w:sz="0" w:space="0" w:color="auto"/>
                <w:left w:val="none" w:sz="0" w:space="0" w:color="auto"/>
                <w:bottom w:val="none" w:sz="0" w:space="0" w:color="auto"/>
                <w:right w:val="none" w:sz="0" w:space="0" w:color="auto"/>
              </w:divBdr>
              <w:divsChild>
                <w:div w:id="553539171">
                  <w:marLeft w:val="0"/>
                  <w:marRight w:val="0"/>
                  <w:marTop w:val="0"/>
                  <w:marBottom w:val="0"/>
                  <w:divBdr>
                    <w:top w:val="none" w:sz="0" w:space="0" w:color="auto"/>
                    <w:left w:val="none" w:sz="0" w:space="0" w:color="auto"/>
                    <w:bottom w:val="none" w:sz="0" w:space="0" w:color="auto"/>
                    <w:right w:val="none" w:sz="0" w:space="0" w:color="auto"/>
                  </w:divBdr>
                  <w:divsChild>
                    <w:div w:id="921572147">
                      <w:marLeft w:val="0"/>
                      <w:marRight w:val="0"/>
                      <w:marTop w:val="0"/>
                      <w:marBottom w:val="0"/>
                      <w:divBdr>
                        <w:top w:val="none" w:sz="0" w:space="0" w:color="auto"/>
                        <w:left w:val="none" w:sz="0" w:space="0" w:color="auto"/>
                        <w:bottom w:val="none" w:sz="0" w:space="0" w:color="auto"/>
                        <w:right w:val="none" w:sz="0" w:space="0" w:color="auto"/>
                      </w:divBdr>
                    </w:div>
                  </w:divsChild>
                </w:div>
                <w:div w:id="2006081809">
                  <w:marLeft w:val="0"/>
                  <w:marRight w:val="0"/>
                  <w:marTop w:val="0"/>
                  <w:marBottom w:val="0"/>
                  <w:divBdr>
                    <w:top w:val="none" w:sz="0" w:space="0" w:color="auto"/>
                    <w:left w:val="none" w:sz="0" w:space="0" w:color="auto"/>
                    <w:bottom w:val="none" w:sz="0" w:space="0" w:color="auto"/>
                    <w:right w:val="none" w:sz="0" w:space="0" w:color="auto"/>
                  </w:divBdr>
                  <w:divsChild>
                    <w:div w:id="1385980671">
                      <w:marLeft w:val="0"/>
                      <w:marRight w:val="0"/>
                      <w:marTop w:val="0"/>
                      <w:marBottom w:val="0"/>
                      <w:divBdr>
                        <w:top w:val="none" w:sz="0" w:space="0" w:color="auto"/>
                        <w:left w:val="none" w:sz="0" w:space="0" w:color="auto"/>
                        <w:bottom w:val="none" w:sz="0" w:space="0" w:color="auto"/>
                        <w:right w:val="none" w:sz="0" w:space="0" w:color="auto"/>
                      </w:divBdr>
                      <w:divsChild>
                        <w:div w:id="6526100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635705">
          <w:marLeft w:val="0"/>
          <w:marRight w:val="0"/>
          <w:marTop w:val="0"/>
          <w:marBottom w:val="0"/>
          <w:divBdr>
            <w:top w:val="none" w:sz="0" w:space="0" w:color="auto"/>
            <w:left w:val="none" w:sz="0" w:space="0" w:color="auto"/>
            <w:bottom w:val="none" w:sz="0" w:space="0" w:color="auto"/>
            <w:right w:val="none" w:sz="0" w:space="0" w:color="auto"/>
          </w:divBdr>
          <w:divsChild>
            <w:div w:id="628977307">
              <w:marLeft w:val="0"/>
              <w:marRight w:val="0"/>
              <w:marTop w:val="0"/>
              <w:marBottom w:val="0"/>
              <w:divBdr>
                <w:top w:val="none" w:sz="0" w:space="0" w:color="auto"/>
                <w:left w:val="none" w:sz="0" w:space="0" w:color="auto"/>
                <w:bottom w:val="none" w:sz="0" w:space="0" w:color="auto"/>
                <w:right w:val="none" w:sz="0" w:space="0" w:color="auto"/>
              </w:divBdr>
              <w:divsChild>
                <w:div w:id="705254972">
                  <w:marLeft w:val="0"/>
                  <w:marRight w:val="0"/>
                  <w:marTop w:val="0"/>
                  <w:marBottom w:val="0"/>
                  <w:divBdr>
                    <w:top w:val="none" w:sz="0" w:space="0" w:color="auto"/>
                    <w:left w:val="none" w:sz="0" w:space="0" w:color="auto"/>
                    <w:bottom w:val="none" w:sz="0" w:space="0" w:color="auto"/>
                    <w:right w:val="none" w:sz="0" w:space="0" w:color="auto"/>
                  </w:divBdr>
                </w:div>
                <w:div w:id="13524150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61171318">
          <w:marLeft w:val="0"/>
          <w:marRight w:val="0"/>
          <w:marTop w:val="0"/>
          <w:marBottom w:val="0"/>
          <w:divBdr>
            <w:top w:val="none" w:sz="0" w:space="0" w:color="auto"/>
            <w:left w:val="none" w:sz="0" w:space="0" w:color="auto"/>
            <w:bottom w:val="none" w:sz="0" w:space="0" w:color="auto"/>
            <w:right w:val="none" w:sz="0" w:space="0" w:color="auto"/>
          </w:divBdr>
          <w:divsChild>
            <w:div w:id="776144889">
              <w:marLeft w:val="0"/>
              <w:marRight w:val="0"/>
              <w:marTop w:val="450"/>
              <w:marBottom w:val="0"/>
              <w:divBdr>
                <w:top w:val="none" w:sz="0" w:space="0" w:color="auto"/>
                <w:left w:val="none" w:sz="0" w:space="0" w:color="auto"/>
                <w:bottom w:val="none" w:sz="0" w:space="0" w:color="auto"/>
                <w:right w:val="none" w:sz="0" w:space="0" w:color="auto"/>
              </w:divBdr>
              <w:divsChild>
                <w:div w:id="1253316619">
                  <w:marLeft w:val="0"/>
                  <w:marRight w:val="0"/>
                  <w:marTop w:val="0"/>
                  <w:marBottom w:val="0"/>
                  <w:divBdr>
                    <w:top w:val="none" w:sz="0" w:space="0" w:color="auto"/>
                    <w:left w:val="none" w:sz="0" w:space="0" w:color="auto"/>
                    <w:bottom w:val="none" w:sz="0" w:space="0" w:color="auto"/>
                    <w:right w:val="none" w:sz="0" w:space="0" w:color="auto"/>
                  </w:divBdr>
                  <w:divsChild>
                    <w:div w:id="1649936897">
                      <w:marLeft w:val="0"/>
                      <w:marRight w:val="0"/>
                      <w:marTop w:val="0"/>
                      <w:marBottom w:val="0"/>
                      <w:divBdr>
                        <w:top w:val="none" w:sz="0" w:space="0" w:color="auto"/>
                        <w:left w:val="none" w:sz="0" w:space="0" w:color="auto"/>
                        <w:bottom w:val="none" w:sz="0" w:space="0" w:color="auto"/>
                        <w:right w:val="none" w:sz="0" w:space="0" w:color="auto"/>
                      </w:divBdr>
                    </w:div>
                  </w:divsChild>
                </w:div>
                <w:div w:id="1673675865">
                  <w:marLeft w:val="0"/>
                  <w:marRight w:val="0"/>
                  <w:marTop w:val="0"/>
                  <w:marBottom w:val="0"/>
                  <w:divBdr>
                    <w:top w:val="none" w:sz="0" w:space="0" w:color="auto"/>
                    <w:left w:val="none" w:sz="0" w:space="0" w:color="auto"/>
                    <w:bottom w:val="none" w:sz="0" w:space="0" w:color="auto"/>
                    <w:right w:val="none" w:sz="0" w:space="0" w:color="auto"/>
                  </w:divBdr>
                  <w:divsChild>
                    <w:div w:id="1868255454">
                      <w:marLeft w:val="0"/>
                      <w:marRight w:val="0"/>
                      <w:marTop w:val="0"/>
                      <w:marBottom w:val="0"/>
                      <w:divBdr>
                        <w:top w:val="none" w:sz="0" w:space="0" w:color="auto"/>
                        <w:left w:val="none" w:sz="0" w:space="0" w:color="auto"/>
                        <w:bottom w:val="none" w:sz="0" w:space="0" w:color="auto"/>
                        <w:right w:val="none" w:sz="0" w:space="0" w:color="auto"/>
                      </w:divBdr>
                    </w:div>
                  </w:divsChild>
                </w:div>
                <w:div w:id="473913928">
                  <w:marLeft w:val="0"/>
                  <w:marRight w:val="0"/>
                  <w:marTop w:val="0"/>
                  <w:marBottom w:val="0"/>
                  <w:divBdr>
                    <w:top w:val="none" w:sz="0" w:space="0" w:color="auto"/>
                    <w:left w:val="none" w:sz="0" w:space="0" w:color="auto"/>
                    <w:bottom w:val="none" w:sz="0" w:space="0" w:color="auto"/>
                    <w:right w:val="none" w:sz="0" w:space="0" w:color="auto"/>
                  </w:divBdr>
                  <w:divsChild>
                    <w:div w:id="658654390">
                      <w:marLeft w:val="0"/>
                      <w:marRight w:val="0"/>
                      <w:marTop w:val="0"/>
                      <w:marBottom w:val="0"/>
                      <w:divBdr>
                        <w:top w:val="none" w:sz="0" w:space="0" w:color="auto"/>
                        <w:left w:val="none" w:sz="0" w:space="0" w:color="auto"/>
                        <w:bottom w:val="none" w:sz="0" w:space="0" w:color="auto"/>
                        <w:right w:val="none" w:sz="0" w:space="0" w:color="auto"/>
                      </w:divBdr>
                    </w:div>
                  </w:divsChild>
                </w:div>
                <w:div w:id="877662332">
                  <w:marLeft w:val="0"/>
                  <w:marRight w:val="0"/>
                  <w:marTop w:val="0"/>
                  <w:marBottom w:val="0"/>
                  <w:divBdr>
                    <w:top w:val="none" w:sz="0" w:space="0" w:color="auto"/>
                    <w:left w:val="none" w:sz="0" w:space="0" w:color="auto"/>
                    <w:bottom w:val="none" w:sz="0" w:space="0" w:color="auto"/>
                    <w:right w:val="none" w:sz="0" w:space="0" w:color="auto"/>
                  </w:divBdr>
                  <w:divsChild>
                    <w:div w:id="2133397943">
                      <w:marLeft w:val="0"/>
                      <w:marRight w:val="0"/>
                      <w:marTop w:val="0"/>
                      <w:marBottom w:val="0"/>
                      <w:divBdr>
                        <w:top w:val="none" w:sz="0" w:space="0" w:color="auto"/>
                        <w:left w:val="none" w:sz="0" w:space="0" w:color="auto"/>
                        <w:bottom w:val="none" w:sz="0" w:space="0" w:color="auto"/>
                        <w:right w:val="none" w:sz="0" w:space="0" w:color="auto"/>
                      </w:divBdr>
                      <w:divsChild>
                        <w:div w:id="1361928489">
                          <w:marLeft w:val="0"/>
                          <w:marRight w:val="0"/>
                          <w:marTop w:val="0"/>
                          <w:marBottom w:val="0"/>
                          <w:divBdr>
                            <w:top w:val="none" w:sz="0" w:space="0" w:color="auto"/>
                            <w:left w:val="none" w:sz="0" w:space="0" w:color="auto"/>
                            <w:bottom w:val="none" w:sz="0" w:space="0" w:color="auto"/>
                            <w:right w:val="none" w:sz="0" w:space="0" w:color="auto"/>
                          </w:divBdr>
                          <w:divsChild>
                            <w:div w:id="49696127">
                              <w:marLeft w:val="0"/>
                              <w:marRight w:val="0"/>
                              <w:marTop w:val="0"/>
                              <w:marBottom w:val="150"/>
                              <w:divBdr>
                                <w:top w:val="none" w:sz="0" w:space="0" w:color="auto"/>
                                <w:left w:val="none" w:sz="0" w:space="0" w:color="auto"/>
                                <w:bottom w:val="none" w:sz="0" w:space="0" w:color="auto"/>
                                <w:right w:val="none" w:sz="0" w:space="0" w:color="auto"/>
                              </w:divBdr>
                            </w:div>
                            <w:div w:id="70665810">
                              <w:marLeft w:val="0"/>
                              <w:marRight w:val="0"/>
                              <w:marTop w:val="0"/>
                              <w:marBottom w:val="0"/>
                              <w:divBdr>
                                <w:top w:val="none" w:sz="0" w:space="0" w:color="auto"/>
                                <w:left w:val="none" w:sz="0" w:space="0" w:color="auto"/>
                                <w:bottom w:val="single" w:sz="2" w:space="15" w:color="CAC5C2"/>
                                <w:right w:val="none" w:sz="0" w:space="0" w:color="auto"/>
                              </w:divBdr>
                              <w:divsChild>
                                <w:div w:id="14793000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14385716">
                  <w:marLeft w:val="0"/>
                  <w:marRight w:val="0"/>
                  <w:marTop w:val="0"/>
                  <w:marBottom w:val="0"/>
                  <w:divBdr>
                    <w:top w:val="none" w:sz="0" w:space="0" w:color="auto"/>
                    <w:left w:val="none" w:sz="0" w:space="0" w:color="auto"/>
                    <w:bottom w:val="none" w:sz="0" w:space="0" w:color="auto"/>
                    <w:right w:val="none" w:sz="0" w:space="0" w:color="auto"/>
                  </w:divBdr>
                  <w:divsChild>
                    <w:div w:id="67313348">
                      <w:marLeft w:val="0"/>
                      <w:marRight w:val="0"/>
                      <w:marTop w:val="0"/>
                      <w:marBottom w:val="0"/>
                      <w:divBdr>
                        <w:top w:val="none" w:sz="0" w:space="0" w:color="auto"/>
                        <w:left w:val="none" w:sz="0" w:space="0" w:color="auto"/>
                        <w:bottom w:val="none" w:sz="0" w:space="0" w:color="auto"/>
                        <w:right w:val="none" w:sz="0" w:space="0" w:color="auto"/>
                      </w:divBdr>
                    </w:div>
                  </w:divsChild>
                </w:div>
                <w:div w:id="557976026">
                  <w:marLeft w:val="0"/>
                  <w:marRight w:val="0"/>
                  <w:marTop w:val="0"/>
                  <w:marBottom w:val="0"/>
                  <w:divBdr>
                    <w:top w:val="none" w:sz="0" w:space="0" w:color="auto"/>
                    <w:left w:val="none" w:sz="0" w:space="0" w:color="auto"/>
                    <w:bottom w:val="none" w:sz="0" w:space="0" w:color="auto"/>
                    <w:right w:val="none" w:sz="0" w:space="0" w:color="auto"/>
                  </w:divBdr>
                  <w:divsChild>
                    <w:div w:id="1552113798">
                      <w:marLeft w:val="0"/>
                      <w:marRight w:val="0"/>
                      <w:marTop w:val="0"/>
                      <w:marBottom w:val="0"/>
                      <w:divBdr>
                        <w:top w:val="none" w:sz="0" w:space="0" w:color="auto"/>
                        <w:left w:val="none" w:sz="0" w:space="0" w:color="auto"/>
                        <w:bottom w:val="none" w:sz="0" w:space="0" w:color="auto"/>
                        <w:right w:val="none" w:sz="0" w:space="0" w:color="auto"/>
                      </w:divBdr>
                    </w:div>
                  </w:divsChild>
                </w:div>
                <w:div w:id="1431467832">
                  <w:marLeft w:val="0"/>
                  <w:marRight w:val="0"/>
                  <w:marTop w:val="0"/>
                  <w:marBottom w:val="0"/>
                  <w:divBdr>
                    <w:top w:val="none" w:sz="0" w:space="0" w:color="auto"/>
                    <w:left w:val="none" w:sz="0" w:space="0" w:color="auto"/>
                    <w:bottom w:val="none" w:sz="0" w:space="0" w:color="auto"/>
                    <w:right w:val="none" w:sz="0" w:space="0" w:color="auto"/>
                  </w:divBdr>
                  <w:divsChild>
                    <w:div w:id="1821263802">
                      <w:marLeft w:val="0"/>
                      <w:marRight w:val="0"/>
                      <w:marTop w:val="0"/>
                      <w:marBottom w:val="0"/>
                      <w:divBdr>
                        <w:top w:val="none" w:sz="0" w:space="0" w:color="auto"/>
                        <w:left w:val="none" w:sz="0" w:space="0" w:color="auto"/>
                        <w:bottom w:val="none" w:sz="0" w:space="0" w:color="auto"/>
                        <w:right w:val="none" w:sz="0" w:space="0" w:color="auto"/>
                      </w:divBdr>
                    </w:div>
                  </w:divsChild>
                </w:div>
                <w:div w:id="1624727447">
                  <w:marLeft w:val="0"/>
                  <w:marRight w:val="0"/>
                  <w:marTop w:val="0"/>
                  <w:marBottom w:val="0"/>
                  <w:divBdr>
                    <w:top w:val="none" w:sz="0" w:space="0" w:color="auto"/>
                    <w:left w:val="none" w:sz="0" w:space="0" w:color="auto"/>
                    <w:bottom w:val="none" w:sz="0" w:space="0" w:color="auto"/>
                    <w:right w:val="none" w:sz="0" w:space="0" w:color="auto"/>
                  </w:divBdr>
                  <w:divsChild>
                    <w:div w:id="1109083931">
                      <w:marLeft w:val="0"/>
                      <w:marRight w:val="0"/>
                      <w:marTop w:val="0"/>
                      <w:marBottom w:val="0"/>
                      <w:divBdr>
                        <w:top w:val="none" w:sz="0" w:space="0" w:color="auto"/>
                        <w:left w:val="none" w:sz="0" w:space="0" w:color="auto"/>
                        <w:bottom w:val="none" w:sz="0" w:space="0" w:color="auto"/>
                        <w:right w:val="none" w:sz="0" w:space="0" w:color="auto"/>
                      </w:divBdr>
                      <w:divsChild>
                        <w:div w:id="246379223">
                          <w:marLeft w:val="0"/>
                          <w:marRight w:val="0"/>
                          <w:marTop w:val="0"/>
                          <w:marBottom w:val="0"/>
                          <w:divBdr>
                            <w:top w:val="none" w:sz="0" w:space="0" w:color="auto"/>
                            <w:left w:val="none" w:sz="0" w:space="0" w:color="auto"/>
                            <w:bottom w:val="none" w:sz="0" w:space="0" w:color="auto"/>
                            <w:right w:val="none" w:sz="0" w:space="0" w:color="auto"/>
                          </w:divBdr>
                          <w:divsChild>
                            <w:div w:id="2013026565">
                              <w:marLeft w:val="0"/>
                              <w:marRight w:val="0"/>
                              <w:marTop w:val="0"/>
                              <w:marBottom w:val="150"/>
                              <w:divBdr>
                                <w:top w:val="none" w:sz="0" w:space="0" w:color="auto"/>
                                <w:left w:val="none" w:sz="0" w:space="0" w:color="auto"/>
                                <w:bottom w:val="none" w:sz="0" w:space="0" w:color="auto"/>
                                <w:right w:val="none" w:sz="0" w:space="0" w:color="auto"/>
                              </w:divBdr>
                            </w:div>
                            <w:div w:id="1322195226">
                              <w:marLeft w:val="0"/>
                              <w:marRight w:val="0"/>
                              <w:marTop w:val="0"/>
                              <w:marBottom w:val="0"/>
                              <w:divBdr>
                                <w:top w:val="none" w:sz="0" w:space="0" w:color="auto"/>
                                <w:left w:val="none" w:sz="0" w:space="0" w:color="auto"/>
                                <w:bottom w:val="single" w:sz="2" w:space="15" w:color="CAC5C2"/>
                                <w:right w:val="none" w:sz="0" w:space="0" w:color="auto"/>
                              </w:divBdr>
                              <w:divsChild>
                                <w:div w:id="17257187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48174168">
                  <w:marLeft w:val="0"/>
                  <w:marRight w:val="0"/>
                  <w:marTop w:val="0"/>
                  <w:marBottom w:val="0"/>
                  <w:divBdr>
                    <w:top w:val="none" w:sz="0" w:space="0" w:color="auto"/>
                    <w:left w:val="none" w:sz="0" w:space="0" w:color="auto"/>
                    <w:bottom w:val="none" w:sz="0" w:space="0" w:color="auto"/>
                    <w:right w:val="none" w:sz="0" w:space="0" w:color="auto"/>
                  </w:divBdr>
                  <w:divsChild>
                    <w:div w:id="1312951712">
                      <w:marLeft w:val="0"/>
                      <w:marRight w:val="0"/>
                      <w:marTop w:val="0"/>
                      <w:marBottom w:val="0"/>
                      <w:divBdr>
                        <w:top w:val="none" w:sz="0" w:space="0" w:color="auto"/>
                        <w:left w:val="none" w:sz="0" w:space="0" w:color="auto"/>
                        <w:bottom w:val="none" w:sz="0" w:space="0" w:color="auto"/>
                        <w:right w:val="none" w:sz="0" w:space="0" w:color="auto"/>
                      </w:divBdr>
                    </w:div>
                  </w:divsChild>
                </w:div>
                <w:div w:id="1062488545">
                  <w:marLeft w:val="0"/>
                  <w:marRight w:val="0"/>
                  <w:marTop w:val="0"/>
                  <w:marBottom w:val="0"/>
                  <w:divBdr>
                    <w:top w:val="none" w:sz="0" w:space="0" w:color="auto"/>
                    <w:left w:val="none" w:sz="0" w:space="0" w:color="auto"/>
                    <w:bottom w:val="none" w:sz="0" w:space="0" w:color="auto"/>
                    <w:right w:val="none" w:sz="0" w:space="0" w:color="auto"/>
                  </w:divBdr>
                  <w:divsChild>
                    <w:div w:id="1703361962">
                      <w:marLeft w:val="0"/>
                      <w:marRight w:val="0"/>
                      <w:marTop w:val="0"/>
                      <w:marBottom w:val="0"/>
                      <w:divBdr>
                        <w:top w:val="none" w:sz="0" w:space="0" w:color="auto"/>
                        <w:left w:val="none" w:sz="0" w:space="0" w:color="auto"/>
                        <w:bottom w:val="none" w:sz="0" w:space="0" w:color="auto"/>
                        <w:right w:val="none" w:sz="0" w:space="0" w:color="auto"/>
                      </w:divBdr>
                    </w:div>
                  </w:divsChild>
                </w:div>
                <w:div w:id="1543784529">
                  <w:marLeft w:val="0"/>
                  <w:marRight w:val="0"/>
                  <w:marTop w:val="0"/>
                  <w:marBottom w:val="0"/>
                  <w:divBdr>
                    <w:top w:val="none" w:sz="0" w:space="0" w:color="auto"/>
                    <w:left w:val="none" w:sz="0" w:space="0" w:color="auto"/>
                    <w:bottom w:val="none" w:sz="0" w:space="0" w:color="auto"/>
                    <w:right w:val="none" w:sz="0" w:space="0" w:color="auto"/>
                  </w:divBdr>
                  <w:divsChild>
                    <w:div w:id="1747649615">
                      <w:marLeft w:val="0"/>
                      <w:marRight w:val="0"/>
                      <w:marTop w:val="0"/>
                      <w:marBottom w:val="0"/>
                      <w:divBdr>
                        <w:top w:val="none" w:sz="0" w:space="0" w:color="auto"/>
                        <w:left w:val="none" w:sz="0" w:space="0" w:color="auto"/>
                        <w:bottom w:val="none" w:sz="0" w:space="0" w:color="auto"/>
                        <w:right w:val="none" w:sz="0" w:space="0" w:color="auto"/>
                      </w:divBdr>
                    </w:div>
                  </w:divsChild>
                </w:div>
                <w:div w:id="131221215">
                  <w:marLeft w:val="0"/>
                  <w:marRight w:val="0"/>
                  <w:marTop w:val="0"/>
                  <w:marBottom w:val="0"/>
                  <w:divBdr>
                    <w:top w:val="none" w:sz="0" w:space="0" w:color="auto"/>
                    <w:left w:val="none" w:sz="0" w:space="0" w:color="auto"/>
                    <w:bottom w:val="none" w:sz="0" w:space="0" w:color="auto"/>
                    <w:right w:val="none" w:sz="0" w:space="0" w:color="auto"/>
                  </w:divBdr>
                  <w:divsChild>
                    <w:div w:id="1800952798">
                      <w:marLeft w:val="0"/>
                      <w:marRight w:val="0"/>
                      <w:marTop w:val="0"/>
                      <w:marBottom w:val="0"/>
                      <w:divBdr>
                        <w:top w:val="none" w:sz="0" w:space="0" w:color="auto"/>
                        <w:left w:val="none" w:sz="0" w:space="0" w:color="auto"/>
                        <w:bottom w:val="none" w:sz="0" w:space="0" w:color="auto"/>
                        <w:right w:val="none" w:sz="0" w:space="0" w:color="auto"/>
                      </w:divBdr>
                    </w:div>
                  </w:divsChild>
                </w:div>
                <w:div w:id="289166767">
                  <w:marLeft w:val="0"/>
                  <w:marRight w:val="0"/>
                  <w:marTop w:val="0"/>
                  <w:marBottom w:val="0"/>
                  <w:divBdr>
                    <w:top w:val="none" w:sz="0" w:space="0" w:color="auto"/>
                    <w:left w:val="none" w:sz="0" w:space="0" w:color="auto"/>
                    <w:bottom w:val="none" w:sz="0" w:space="0" w:color="auto"/>
                    <w:right w:val="none" w:sz="0" w:space="0" w:color="auto"/>
                  </w:divBdr>
                  <w:divsChild>
                    <w:div w:id="413211840">
                      <w:marLeft w:val="0"/>
                      <w:marRight w:val="0"/>
                      <w:marTop w:val="0"/>
                      <w:marBottom w:val="0"/>
                      <w:divBdr>
                        <w:top w:val="none" w:sz="0" w:space="0" w:color="auto"/>
                        <w:left w:val="none" w:sz="0" w:space="0" w:color="auto"/>
                        <w:bottom w:val="none" w:sz="0" w:space="0" w:color="auto"/>
                        <w:right w:val="none" w:sz="0" w:space="0" w:color="auto"/>
                      </w:divBdr>
                      <w:divsChild>
                        <w:div w:id="1069420512">
                          <w:marLeft w:val="0"/>
                          <w:marRight w:val="0"/>
                          <w:marTop w:val="0"/>
                          <w:marBottom w:val="0"/>
                          <w:divBdr>
                            <w:top w:val="none" w:sz="0" w:space="0" w:color="auto"/>
                            <w:left w:val="none" w:sz="0" w:space="0" w:color="auto"/>
                            <w:bottom w:val="none" w:sz="0" w:space="0" w:color="auto"/>
                            <w:right w:val="none" w:sz="0" w:space="0" w:color="auto"/>
                          </w:divBdr>
                          <w:divsChild>
                            <w:div w:id="1557620823">
                              <w:marLeft w:val="0"/>
                              <w:marRight w:val="0"/>
                              <w:marTop w:val="0"/>
                              <w:marBottom w:val="150"/>
                              <w:divBdr>
                                <w:top w:val="none" w:sz="0" w:space="0" w:color="auto"/>
                                <w:left w:val="none" w:sz="0" w:space="0" w:color="auto"/>
                                <w:bottom w:val="none" w:sz="0" w:space="0" w:color="auto"/>
                                <w:right w:val="none" w:sz="0" w:space="0" w:color="auto"/>
                              </w:divBdr>
                            </w:div>
                            <w:div w:id="1513455059">
                              <w:marLeft w:val="0"/>
                              <w:marRight w:val="0"/>
                              <w:marTop w:val="0"/>
                              <w:marBottom w:val="0"/>
                              <w:divBdr>
                                <w:top w:val="none" w:sz="0" w:space="0" w:color="auto"/>
                                <w:left w:val="none" w:sz="0" w:space="0" w:color="auto"/>
                                <w:bottom w:val="single" w:sz="2" w:space="15" w:color="CAC5C2"/>
                                <w:right w:val="none" w:sz="0" w:space="0" w:color="auto"/>
                              </w:divBdr>
                              <w:divsChild>
                                <w:div w:id="3972417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38166088">
                  <w:marLeft w:val="0"/>
                  <w:marRight w:val="0"/>
                  <w:marTop w:val="0"/>
                  <w:marBottom w:val="0"/>
                  <w:divBdr>
                    <w:top w:val="none" w:sz="0" w:space="0" w:color="auto"/>
                    <w:left w:val="none" w:sz="0" w:space="0" w:color="auto"/>
                    <w:bottom w:val="none" w:sz="0" w:space="0" w:color="auto"/>
                    <w:right w:val="none" w:sz="0" w:space="0" w:color="auto"/>
                  </w:divBdr>
                  <w:divsChild>
                    <w:div w:id="752122792">
                      <w:marLeft w:val="0"/>
                      <w:marRight w:val="0"/>
                      <w:marTop w:val="0"/>
                      <w:marBottom w:val="0"/>
                      <w:divBdr>
                        <w:top w:val="none" w:sz="0" w:space="0" w:color="auto"/>
                        <w:left w:val="none" w:sz="0" w:space="0" w:color="auto"/>
                        <w:bottom w:val="none" w:sz="0" w:space="0" w:color="auto"/>
                        <w:right w:val="none" w:sz="0" w:space="0" w:color="auto"/>
                      </w:divBdr>
                    </w:div>
                  </w:divsChild>
                </w:div>
                <w:div w:id="1152020485">
                  <w:marLeft w:val="0"/>
                  <w:marRight w:val="0"/>
                  <w:marTop w:val="0"/>
                  <w:marBottom w:val="0"/>
                  <w:divBdr>
                    <w:top w:val="none" w:sz="0" w:space="0" w:color="auto"/>
                    <w:left w:val="none" w:sz="0" w:space="0" w:color="auto"/>
                    <w:bottom w:val="none" w:sz="0" w:space="0" w:color="auto"/>
                    <w:right w:val="none" w:sz="0" w:space="0" w:color="auto"/>
                  </w:divBdr>
                  <w:divsChild>
                    <w:div w:id="981152343">
                      <w:marLeft w:val="0"/>
                      <w:marRight w:val="0"/>
                      <w:marTop w:val="0"/>
                      <w:marBottom w:val="0"/>
                      <w:divBdr>
                        <w:top w:val="none" w:sz="0" w:space="0" w:color="auto"/>
                        <w:left w:val="none" w:sz="0" w:space="0" w:color="auto"/>
                        <w:bottom w:val="none" w:sz="0" w:space="0" w:color="auto"/>
                        <w:right w:val="none" w:sz="0" w:space="0" w:color="auto"/>
                      </w:divBdr>
                    </w:div>
                  </w:divsChild>
                </w:div>
                <w:div w:id="702945913">
                  <w:marLeft w:val="0"/>
                  <w:marRight w:val="0"/>
                  <w:marTop w:val="0"/>
                  <w:marBottom w:val="0"/>
                  <w:divBdr>
                    <w:top w:val="none" w:sz="0" w:space="0" w:color="auto"/>
                    <w:left w:val="none" w:sz="0" w:space="0" w:color="auto"/>
                    <w:bottom w:val="none" w:sz="0" w:space="0" w:color="auto"/>
                    <w:right w:val="none" w:sz="0" w:space="0" w:color="auto"/>
                  </w:divBdr>
                  <w:divsChild>
                    <w:div w:id="62936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462538">
      <w:bodyDiv w:val="1"/>
      <w:marLeft w:val="0"/>
      <w:marRight w:val="0"/>
      <w:marTop w:val="0"/>
      <w:marBottom w:val="0"/>
      <w:divBdr>
        <w:top w:val="none" w:sz="0" w:space="0" w:color="auto"/>
        <w:left w:val="none" w:sz="0" w:space="0" w:color="auto"/>
        <w:bottom w:val="none" w:sz="0" w:space="0" w:color="auto"/>
        <w:right w:val="none" w:sz="0" w:space="0" w:color="auto"/>
      </w:divBdr>
      <w:divsChild>
        <w:div w:id="1621645986">
          <w:marLeft w:val="0"/>
          <w:marRight w:val="0"/>
          <w:marTop w:val="0"/>
          <w:marBottom w:val="0"/>
          <w:divBdr>
            <w:top w:val="none" w:sz="0" w:space="0" w:color="auto"/>
            <w:left w:val="none" w:sz="0" w:space="0" w:color="auto"/>
            <w:bottom w:val="none" w:sz="0" w:space="0" w:color="auto"/>
            <w:right w:val="none" w:sz="0" w:space="0" w:color="auto"/>
          </w:divBdr>
          <w:divsChild>
            <w:div w:id="174812627">
              <w:marLeft w:val="0"/>
              <w:marRight w:val="0"/>
              <w:marTop w:val="300"/>
              <w:marBottom w:val="0"/>
              <w:divBdr>
                <w:top w:val="none" w:sz="0" w:space="0" w:color="auto"/>
                <w:left w:val="none" w:sz="0" w:space="0" w:color="auto"/>
                <w:bottom w:val="none" w:sz="0" w:space="0" w:color="auto"/>
                <w:right w:val="none" w:sz="0" w:space="0" w:color="auto"/>
              </w:divBdr>
              <w:divsChild>
                <w:div w:id="1637754039">
                  <w:marLeft w:val="0"/>
                  <w:marRight w:val="0"/>
                  <w:marTop w:val="0"/>
                  <w:marBottom w:val="0"/>
                  <w:divBdr>
                    <w:top w:val="none" w:sz="0" w:space="0" w:color="auto"/>
                    <w:left w:val="none" w:sz="0" w:space="0" w:color="auto"/>
                    <w:bottom w:val="none" w:sz="0" w:space="0" w:color="auto"/>
                    <w:right w:val="none" w:sz="0" w:space="0" w:color="auto"/>
                  </w:divBdr>
                  <w:divsChild>
                    <w:div w:id="1396511080">
                      <w:marLeft w:val="0"/>
                      <w:marRight w:val="0"/>
                      <w:marTop w:val="0"/>
                      <w:marBottom w:val="0"/>
                      <w:divBdr>
                        <w:top w:val="none" w:sz="0" w:space="0" w:color="auto"/>
                        <w:left w:val="none" w:sz="0" w:space="0" w:color="auto"/>
                        <w:bottom w:val="none" w:sz="0" w:space="0" w:color="auto"/>
                        <w:right w:val="none" w:sz="0" w:space="0" w:color="auto"/>
                      </w:divBdr>
                    </w:div>
                    <w:div w:id="792789501">
                      <w:marLeft w:val="0"/>
                      <w:marRight w:val="0"/>
                      <w:marTop w:val="100"/>
                      <w:marBottom w:val="0"/>
                      <w:divBdr>
                        <w:top w:val="none" w:sz="0" w:space="0" w:color="auto"/>
                        <w:left w:val="none" w:sz="0" w:space="0" w:color="auto"/>
                        <w:bottom w:val="none" w:sz="0" w:space="0" w:color="auto"/>
                        <w:right w:val="none" w:sz="0" w:space="0" w:color="auto"/>
                      </w:divBdr>
                      <w:divsChild>
                        <w:div w:id="143500808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78567351">
                  <w:marLeft w:val="0"/>
                  <w:marRight w:val="0"/>
                  <w:marTop w:val="0"/>
                  <w:marBottom w:val="0"/>
                  <w:divBdr>
                    <w:top w:val="none" w:sz="0" w:space="0" w:color="auto"/>
                    <w:left w:val="none" w:sz="0" w:space="0" w:color="auto"/>
                    <w:bottom w:val="none" w:sz="0" w:space="0" w:color="auto"/>
                    <w:right w:val="none" w:sz="0" w:space="0" w:color="auto"/>
                  </w:divBdr>
                  <w:divsChild>
                    <w:div w:id="2023582212">
                      <w:marLeft w:val="0"/>
                      <w:marRight w:val="0"/>
                      <w:marTop w:val="0"/>
                      <w:marBottom w:val="0"/>
                      <w:divBdr>
                        <w:top w:val="single" w:sz="6" w:space="15" w:color="auto"/>
                        <w:left w:val="single" w:sz="6" w:space="15" w:color="auto"/>
                        <w:bottom w:val="single" w:sz="6" w:space="15" w:color="auto"/>
                        <w:right w:val="single" w:sz="6" w:space="15" w:color="auto"/>
                      </w:divBdr>
                      <w:divsChild>
                        <w:div w:id="441805843">
                          <w:marLeft w:val="0"/>
                          <w:marRight w:val="0"/>
                          <w:marTop w:val="0"/>
                          <w:marBottom w:val="300"/>
                          <w:divBdr>
                            <w:top w:val="none" w:sz="0" w:space="0" w:color="auto"/>
                            <w:left w:val="none" w:sz="0" w:space="0" w:color="auto"/>
                            <w:bottom w:val="none" w:sz="0" w:space="0" w:color="auto"/>
                            <w:right w:val="none" w:sz="0" w:space="0" w:color="auto"/>
                          </w:divBdr>
                        </w:div>
                        <w:div w:id="19254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803">
          <w:marLeft w:val="0"/>
          <w:marRight w:val="0"/>
          <w:marTop w:val="375"/>
          <w:marBottom w:val="750"/>
          <w:divBdr>
            <w:top w:val="none" w:sz="0" w:space="0" w:color="auto"/>
            <w:left w:val="none" w:sz="0" w:space="0" w:color="auto"/>
            <w:bottom w:val="none" w:sz="0" w:space="0" w:color="auto"/>
            <w:right w:val="none" w:sz="0" w:space="0" w:color="auto"/>
          </w:divBdr>
          <w:divsChild>
            <w:div w:id="1202740438">
              <w:marLeft w:val="0"/>
              <w:marRight w:val="0"/>
              <w:marTop w:val="0"/>
              <w:marBottom w:val="0"/>
              <w:divBdr>
                <w:top w:val="none" w:sz="0" w:space="0" w:color="auto"/>
                <w:left w:val="none" w:sz="0" w:space="0" w:color="auto"/>
                <w:bottom w:val="none" w:sz="0" w:space="0" w:color="auto"/>
                <w:right w:val="none" w:sz="0" w:space="0" w:color="auto"/>
              </w:divBdr>
              <w:divsChild>
                <w:div w:id="709451972">
                  <w:marLeft w:val="0"/>
                  <w:marRight w:val="0"/>
                  <w:marTop w:val="0"/>
                  <w:marBottom w:val="300"/>
                  <w:divBdr>
                    <w:top w:val="none" w:sz="0" w:space="0" w:color="auto"/>
                    <w:left w:val="none" w:sz="0" w:space="0" w:color="auto"/>
                    <w:bottom w:val="none" w:sz="0" w:space="0" w:color="auto"/>
                    <w:right w:val="none" w:sz="0" w:space="0" w:color="auto"/>
                  </w:divBdr>
                </w:div>
                <w:div w:id="17851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590896">
      <w:bodyDiv w:val="1"/>
      <w:marLeft w:val="0"/>
      <w:marRight w:val="0"/>
      <w:marTop w:val="0"/>
      <w:marBottom w:val="0"/>
      <w:divBdr>
        <w:top w:val="none" w:sz="0" w:space="0" w:color="auto"/>
        <w:left w:val="none" w:sz="0" w:space="0" w:color="auto"/>
        <w:bottom w:val="none" w:sz="0" w:space="0" w:color="auto"/>
        <w:right w:val="none" w:sz="0" w:space="0" w:color="auto"/>
      </w:divBdr>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06289008">
      <w:bodyDiv w:val="1"/>
      <w:marLeft w:val="0"/>
      <w:marRight w:val="0"/>
      <w:marTop w:val="0"/>
      <w:marBottom w:val="0"/>
      <w:divBdr>
        <w:top w:val="none" w:sz="0" w:space="0" w:color="auto"/>
        <w:left w:val="none" w:sz="0" w:space="0" w:color="auto"/>
        <w:bottom w:val="none" w:sz="0" w:space="0" w:color="auto"/>
        <w:right w:val="none" w:sz="0" w:space="0" w:color="auto"/>
      </w:divBdr>
      <w:divsChild>
        <w:div w:id="719086736">
          <w:marLeft w:val="0"/>
          <w:marRight w:val="0"/>
          <w:marTop w:val="150"/>
          <w:marBottom w:val="0"/>
          <w:divBdr>
            <w:top w:val="none" w:sz="0" w:space="0" w:color="auto"/>
            <w:left w:val="none" w:sz="0" w:space="0" w:color="auto"/>
            <w:bottom w:val="none" w:sz="0" w:space="0" w:color="auto"/>
            <w:right w:val="none" w:sz="0" w:space="0" w:color="auto"/>
          </w:divBdr>
          <w:divsChild>
            <w:div w:id="37631428">
              <w:marLeft w:val="0"/>
              <w:marRight w:val="0"/>
              <w:marTop w:val="0"/>
              <w:marBottom w:val="300"/>
              <w:divBdr>
                <w:top w:val="none" w:sz="0" w:space="0" w:color="auto"/>
                <w:left w:val="none" w:sz="0" w:space="0" w:color="auto"/>
                <w:bottom w:val="none" w:sz="0" w:space="0" w:color="auto"/>
                <w:right w:val="none" w:sz="0" w:space="0" w:color="auto"/>
              </w:divBdr>
            </w:div>
            <w:div w:id="1245073671">
              <w:marLeft w:val="0"/>
              <w:marRight w:val="0"/>
              <w:marTop w:val="0"/>
              <w:marBottom w:val="0"/>
              <w:divBdr>
                <w:top w:val="none" w:sz="0" w:space="0" w:color="auto"/>
                <w:left w:val="none" w:sz="0" w:space="0" w:color="auto"/>
                <w:bottom w:val="none" w:sz="0" w:space="0" w:color="auto"/>
                <w:right w:val="none" w:sz="0" w:space="0" w:color="auto"/>
              </w:divBdr>
              <w:divsChild>
                <w:div w:id="213278902">
                  <w:marLeft w:val="0"/>
                  <w:marRight w:val="0"/>
                  <w:marTop w:val="0"/>
                  <w:marBottom w:val="0"/>
                  <w:divBdr>
                    <w:top w:val="none" w:sz="0" w:space="0" w:color="auto"/>
                    <w:left w:val="none" w:sz="0" w:space="0" w:color="auto"/>
                    <w:bottom w:val="none" w:sz="0" w:space="0" w:color="auto"/>
                    <w:right w:val="none" w:sz="0" w:space="0" w:color="auto"/>
                  </w:divBdr>
                  <w:divsChild>
                    <w:div w:id="316962848">
                      <w:marLeft w:val="0"/>
                      <w:marRight w:val="0"/>
                      <w:marTop w:val="0"/>
                      <w:marBottom w:val="0"/>
                      <w:divBdr>
                        <w:top w:val="none" w:sz="0" w:space="0" w:color="auto"/>
                        <w:left w:val="none" w:sz="0" w:space="0" w:color="auto"/>
                        <w:bottom w:val="none" w:sz="0" w:space="0" w:color="auto"/>
                        <w:right w:val="none" w:sz="0" w:space="0" w:color="auto"/>
                      </w:divBdr>
                    </w:div>
                  </w:divsChild>
                </w:div>
                <w:div w:id="1919167169">
                  <w:marLeft w:val="0"/>
                  <w:marRight w:val="0"/>
                  <w:marTop w:val="0"/>
                  <w:marBottom w:val="0"/>
                  <w:divBdr>
                    <w:top w:val="none" w:sz="0" w:space="0" w:color="auto"/>
                    <w:left w:val="none" w:sz="0" w:space="0" w:color="auto"/>
                    <w:bottom w:val="none" w:sz="0" w:space="0" w:color="auto"/>
                    <w:right w:val="none" w:sz="0" w:space="0" w:color="auto"/>
                  </w:divBdr>
                  <w:divsChild>
                    <w:div w:id="378865324">
                      <w:marLeft w:val="0"/>
                      <w:marRight w:val="0"/>
                      <w:marTop w:val="0"/>
                      <w:marBottom w:val="0"/>
                      <w:divBdr>
                        <w:top w:val="none" w:sz="0" w:space="0" w:color="auto"/>
                        <w:left w:val="none" w:sz="0" w:space="0" w:color="auto"/>
                        <w:bottom w:val="none" w:sz="0" w:space="0" w:color="auto"/>
                        <w:right w:val="none" w:sz="0" w:space="0" w:color="auto"/>
                      </w:divBdr>
                      <w:divsChild>
                        <w:div w:id="1423337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46906">
          <w:marLeft w:val="0"/>
          <w:marRight w:val="0"/>
          <w:marTop w:val="0"/>
          <w:marBottom w:val="0"/>
          <w:divBdr>
            <w:top w:val="none" w:sz="0" w:space="0" w:color="auto"/>
            <w:left w:val="none" w:sz="0" w:space="0" w:color="auto"/>
            <w:bottom w:val="none" w:sz="0" w:space="0" w:color="auto"/>
            <w:right w:val="none" w:sz="0" w:space="0" w:color="auto"/>
          </w:divBdr>
          <w:divsChild>
            <w:div w:id="494733864">
              <w:marLeft w:val="0"/>
              <w:marRight w:val="0"/>
              <w:marTop w:val="0"/>
              <w:marBottom w:val="0"/>
              <w:divBdr>
                <w:top w:val="none" w:sz="0" w:space="0" w:color="auto"/>
                <w:left w:val="none" w:sz="0" w:space="0" w:color="auto"/>
                <w:bottom w:val="none" w:sz="0" w:space="0" w:color="auto"/>
                <w:right w:val="none" w:sz="0" w:space="0" w:color="auto"/>
              </w:divBdr>
              <w:divsChild>
                <w:div w:id="531455672">
                  <w:marLeft w:val="0"/>
                  <w:marRight w:val="0"/>
                  <w:marTop w:val="0"/>
                  <w:marBottom w:val="0"/>
                  <w:divBdr>
                    <w:top w:val="none" w:sz="0" w:space="0" w:color="auto"/>
                    <w:left w:val="none" w:sz="0" w:space="0" w:color="auto"/>
                    <w:bottom w:val="none" w:sz="0" w:space="0" w:color="auto"/>
                    <w:right w:val="none" w:sz="0" w:space="0" w:color="auto"/>
                  </w:divBdr>
                </w:div>
                <w:div w:id="17015902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28794777">
          <w:marLeft w:val="0"/>
          <w:marRight w:val="0"/>
          <w:marTop w:val="0"/>
          <w:marBottom w:val="0"/>
          <w:divBdr>
            <w:top w:val="none" w:sz="0" w:space="0" w:color="auto"/>
            <w:left w:val="none" w:sz="0" w:space="0" w:color="auto"/>
            <w:bottom w:val="none" w:sz="0" w:space="0" w:color="auto"/>
            <w:right w:val="none" w:sz="0" w:space="0" w:color="auto"/>
          </w:divBdr>
          <w:divsChild>
            <w:div w:id="1669364439">
              <w:marLeft w:val="0"/>
              <w:marRight w:val="0"/>
              <w:marTop w:val="450"/>
              <w:marBottom w:val="0"/>
              <w:divBdr>
                <w:top w:val="none" w:sz="0" w:space="0" w:color="auto"/>
                <w:left w:val="none" w:sz="0" w:space="0" w:color="auto"/>
                <w:bottom w:val="none" w:sz="0" w:space="0" w:color="auto"/>
                <w:right w:val="none" w:sz="0" w:space="0" w:color="auto"/>
              </w:divBdr>
              <w:divsChild>
                <w:div w:id="1824420957">
                  <w:marLeft w:val="0"/>
                  <w:marRight w:val="0"/>
                  <w:marTop w:val="0"/>
                  <w:marBottom w:val="0"/>
                  <w:divBdr>
                    <w:top w:val="none" w:sz="0" w:space="0" w:color="auto"/>
                    <w:left w:val="none" w:sz="0" w:space="0" w:color="auto"/>
                    <w:bottom w:val="none" w:sz="0" w:space="0" w:color="auto"/>
                    <w:right w:val="none" w:sz="0" w:space="0" w:color="auto"/>
                  </w:divBdr>
                  <w:divsChild>
                    <w:div w:id="2128742290">
                      <w:marLeft w:val="0"/>
                      <w:marRight w:val="0"/>
                      <w:marTop w:val="0"/>
                      <w:marBottom w:val="0"/>
                      <w:divBdr>
                        <w:top w:val="none" w:sz="0" w:space="0" w:color="auto"/>
                        <w:left w:val="none" w:sz="0" w:space="0" w:color="auto"/>
                        <w:bottom w:val="none" w:sz="0" w:space="0" w:color="auto"/>
                        <w:right w:val="none" w:sz="0" w:space="0" w:color="auto"/>
                      </w:divBdr>
                    </w:div>
                  </w:divsChild>
                </w:div>
                <w:div w:id="928924970">
                  <w:marLeft w:val="0"/>
                  <w:marRight w:val="0"/>
                  <w:marTop w:val="0"/>
                  <w:marBottom w:val="0"/>
                  <w:divBdr>
                    <w:top w:val="none" w:sz="0" w:space="0" w:color="auto"/>
                    <w:left w:val="none" w:sz="0" w:space="0" w:color="auto"/>
                    <w:bottom w:val="none" w:sz="0" w:space="0" w:color="auto"/>
                    <w:right w:val="none" w:sz="0" w:space="0" w:color="auto"/>
                  </w:divBdr>
                  <w:divsChild>
                    <w:div w:id="990789041">
                      <w:marLeft w:val="0"/>
                      <w:marRight w:val="0"/>
                      <w:marTop w:val="0"/>
                      <w:marBottom w:val="0"/>
                      <w:divBdr>
                        <w:top w:val="none" w:sz="0" w:space="0" w:color="auto"/>
                        <w:left w:val="none" w:sz="0" w:space="0" w:color="auto"/>
                        <w:bottom w:val="none" w:sz="0" w:space="0" w:color="auto"/>
                        <w:right w:val="none" w:sz="0" w:space="0" w:color="auto"/>
                      </w:divBdr>
                    </w:div>
                  </w:divsChild>
                </w:div>
                <w:div w:id="2090492694">
                  <w:marLeft w:val="0"/>
                  <w:marRight w:val="0"/>
                  <w:marTop w:val="0"/>
                  <w:marBottom w:val="0"/>
                  <w:divBdr>
                    <w:top w:val="none" w:sz="0" w:space="0" w:color="auto"/>
                    <w:left w:val="none" w:sz="0" w:space="0" w:color="auto"/>
                    <w:bottom w:val="none" w:sz="0" w:space="0" w:color="auto"/>
                    <w:right w:val="none" w:sz="0" w:space="0" w:color="auto"/>
                  </w:divBdr>
                  <w:divsChild>
                    <w:div w:id="1970697598">
                      <w:marLeft w:val="0"/>
                      <w:marRight w:val="0"/>
                      <w:marTop w:val="0"/>
                      <w:marBottom w:val="0"/>
                      <w:divBdr>
                        <w:top w:val="none" w:sz="0" w:space="0" w:color="auto"/>
                        <w:left w:val="none" w:sz="0" w:space="0" w:color="auto"/>
                        <w:bottom w:val="none" w:sz="0" w:space="0" w:color="auto"/>
                        <w:right w:val="none" w:sz="0" w:space="0" w:color="auto"/>
                      </w:divBdr>
                    </w:div>
                  </w:divsChild>
                </w:div>
                <w:div w:id="195392814">
                  <w:marLeft w:val="0"/>
                  <w:marRight w:val="0"/>
                  <w:marTop w:val="0"/>
                  <w:marBottom w:val="0"/>
                  <w:divBdr>
                    <w:top w:val="none" w:sz="0" w:space="0" w:color="auto"/>
                    <w:left w:val="none" w:sz="0" w:space="0" w:color="auto"/>
                    <w:bottom w:val="none" w:sz="0" w:space="0" w:color="auto"/>
                    <w:right w:val="none" w:sz="0" w:space="0" w:color="auto"/>
                  </w:divBdr>
                  <w:divsChild>
                    <w:div w:id="1929078414">
                      <w:marLeft w:val="0"/>
                      <w:marRight w:val="0"/>
                      <w:marTop w:val="0"/>
                      <w:marBottom w:val="0"/>
                      <w:divBdr>
                        <w:top w:val="none" w:sz="0" w:space="0" w:color="auto"/>
                        <w:left w:val="none" w:sz="0" w:space="0" w:color="auto"/>
                        <w:bottom w:val="none" w:sz="0" w:space="0" w:color="auto"/>
                        <w:right w:val="none" w:sz="0" w:space="0" w:color="auto"/>
                      </w:divBdr>
                    </w:div>
                  </w:divsChild>
                </w:div>
                <w:div w:id="406074885">
                  <w:marLeft w:val="0"/>
                  <w:marRight w:val="0"/>
                  <w:marTop w:val="0"/>
                  <w:marBottom w:val="0"/>
                  <w:divBdr>
                    <w:top w:val="none" w:sz="0" w:space="0" w:color="auto"/>
                    <w:left w:val="none" w:sz="0" w:space="0" w:color="auto"/>
                    <w:bottom w:val="none" w:sz="0" w:space="0" w:color="auto"/>
                    <w:right w:val="none" w:sz="0" w:space="0" w:color="auto"/>
                  </w:divBdr>
                  <w:divsChild>
                    <w:div w:id="391202364">
                      <w:marLeft w:val="0"/>
                      <w:marRight w:val="0"/>
                      <w:marTop w:val="0"/>
                      <w:marBottom w:val="0"/>
                      <w:divBdr>
                        <w:top w:val="none" w:sz="0" w:space="0" w:color="auto"/>
                        <w:left w:val="none" w:sz="0" w:space="0" w:color="auto"/>
                        <w:bottom w:val="none" w:sz="0" w:space="0" w:color="auto"/>
                        <w:right w:val="none" w:sz="0" w:space="0" w:color="auto"/>
                      </w:divBdr>
                    </w:div>
                  </w:divsChild>
                </w:div>
                <w:div w:id="2083133467">
                  <w:marLeft w:val="0"/>
                  <w:marRight w:val="0"/>
                  <w:marTop w:val="0"/>
                  <w:marBottom w:val="0"/>
                  <w:divBdr>
                    <w:top w:val="none" w:sz="0" w:space="0" w:color="auto"/>
                    <w:left w:val="none" w:sz="0" w:space="0" w:color="auto"/>
                    <w:bottom w:val="none" w:sz="0" w:space="0" w:color="auto"/>
                    <w:right w:val="none" w:sz="0" w:space="0" w:color="auto"/>
                  </w:divBdr>
                  <w:divsChild>
                    <w:div w:id="1903825738">
                      <w:marLeft w:val="0"/>
                      <w:marRight w:val="0"/>
                      <w:marTop w:val="0"/>
                      <w:marBottom w:val="0"/>
                      <w:divBdr>
                        <w:top w:val="none" w:sz="0" w:space="0" w:color="auto"/>
                        <w:left w:val="none" w:sz="0" w:space="0" w:color="auto"/>
                        <w:bottom w:val="none" w:sz="0" w:space="0" w:color="auto"/>
                        <w:right w:val="none" w:sz="0" w:space="0" w:color="auto"/>
                      </w:divBdr>
                    </w:div>
                  </w:divsChild>
                </w:div>
                <w:div w:id="110125371">
                  <w:marLeft w:val="0"/>
                  <w:marRight w:val="0"/>
                  <w:marTop w:val="0"/>
                  <w:marBottom w:val="0"/>
                  <w:divBdr>
                    <w:top w:val="none" w:sz="0" w:space="0" w:color="auto"/>
                    <w:left w:val="none" w:sz="0" w:space="0" w:color="auto"/>
                    <w:bottom w:val="none" w:sz="0" w:space="0" w:color="auto"/>
                    <w:right w:val="none" w:sz="0" w:space="0" w:color="auto"/>
                  </w:divBdr>
                  <w:divsChild>
                    <w:div w:id="1667248265">
                      <w:marLeft w:val="0"/>
                      <w:marRight w:val="0"/>
                      <w:marTop w:val="0"/>
                      <w:marBottom w:val="0"/>
                      <w:divBdr>
                        <w:top w:val="none" w:sz="0" w:space="0" w:color="auto"/>
                        <w:left w:val="none" w:sz="0" w:space="0" w:color="auto"/>
                        <w:bottom w:val="none" w:sz="0" w:space="0" w:color="auto"/>
                        <w:right w:val="none" w:sz="0" w:space="0" w:color="auto"/>
                      </w:divBdr>
                    </w:div>
                  </w:divsChild>
                </w:div>
                <w:div w:id="133642656">
                  <w:marLeft w:val="0"/>
                  <w:marRight w:val="0"/>
                  <w:marTop w:val="0"/>
                  <w:marBottom w:val="0"/>
                  <w:divBdr>
                    <w:top w:val="none" w:sz="0" w:space="0" w:color="auto"/>
                    <w:left w:val="none" w:sz="0" w:space="0" w:color="auto"/>
                    <w:bottom w:val="none" w:sz="0" w:space="0" w:color="auto"/>
                    <w:right w:val="none" w:sz="0" w:space="0" w:color="auto"/>
                  </w:divBdr>
                  <w:divsChild>
                    <w:div w:id="1027561061">
                      <w:marLeft w:val="0"/>
                      <w:marRight w:val="0"/>
                      <w:marTop w:val="0"/>
                      <w:marBottom w:val="0"/>
                      <w:divBdr>
                        <w:top w:val="none" w:sz="0" w:space="0" w:color="auto"/>
                        <w:left w:val="none" w:sz="0" w:space="0" w:color="auto"/>
                        <w:bottom w:val="none" w:sz="0" w:space="0" w:color="auto"/>
                        <w:right w:val="none" w:sz="0" w:space="0" w:color="auto"/>
                      </w:divBdr>
                      <w:divsChild>
                        <w:div w:id="825627631">
                          <w:marLeft w:val="0"/>
                          <w:marRight w:val="0"/>
                          <w:marTop w:val="0"/>
                          <w:marBottom w:val="0"/>
                          <w:divBdr>
                            <w:top w:val="none" w:sz="0" w:space="0" w:color="auto"/>
                            <w:left w:val="none" w:sz="0" w:space="0" w:color="auto"/>
                            <w:bottom w:val="none" w:sz="0" w:space="0" w:color="auto"/>
                            <w:right w:val="none" w:sz="0" w:space="0" w:color="auto"/>
                          </w:divBdr>
                          <w:divsChild>
                            <w:div w:id="1722440605">
                              <w:marLeft w:val="0"/>
                              <w:marRight w:val="0"/>
                              <w:marTop w:val="0"/>
                              <w:marBottom w:val="150"/>
                              <w:divBdr>
                                <w:top w:val="none" w:sz="0" w:space="0" w:color="auto"/>
                                <w:left w:val="none" w:sz="0" w:space="0" w:color="auto"/>
                                <w:bottom w:val="none" w:sz="0" w:space="0" w:color="auto"/>
                                <w:right w:val="none" w:sz="0" w:space="0" w:color="auto"/>
                              </w:divBdr>
                            </w:div>
                            <w:div w:id="355473634">
                              <w:marLeft w:val="0"/>
                              <w:marRight w:val="0"/>
                              <w:marTop w:val="0"/>
                              <w:marBottom w:val="0"/>
                              <w:divBdr>
                                <w:top w:val="none" w:sz="0" w:space="0" w:color="auto"/>
                                <w:left w:val="none" w:sz="0" w:space="0" w:color="auto"/>
                                <w:bottom w:val="single" w:sz="2" w:space="15" w:color="CAC5C2"/>
                                <w:right w:val="none" w:sz="0" w:space="0" w:color="auto"/>
                              </w:divBdr>
                              <w:divsChild>
                                <w:div w:id="10841831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93832067">
                  <w:marLeft w:val="0"/>
                  <w:marRight w:val="0"/>
                  <w:marTop w:val="0"/>
                  <w:marBottom w:val="0"/>
                  <w:divBdr>
                    <w:top w:val="none" w:sz="0" w:space="0" w:color="auto"/>
                    <w:left w:val="none" w:sz="0" w:space="0" w:color="auto"/>
                    <w:bottom w:val="none" w:sz="0" w:space="0" w:color="auto"/>
                    <w:right w:val="none" w:sz="0" w:space="0" w:color="auto"/>
                  </w:divBdr>
                  <w:divsChild>
                    <w:div w:id="14926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293821">
      <w:bodyDiv w:val="1"/>
      <w:marLeft w:val="0"/>
      <w:marRight w:val="0"/>
      <w:marTop w:val="0"/>
      <w:marBottom w:val="0"/>
      <w:divBdr>
        <w:top w:val="none" w:sz="0" w:space="0" w:color="auto"/>
        <w:left w:val="none" w:sz="0" w:space="0" w:color="auto"/>
        <w:bottom w:val="none" w:sz="0" w:space="0" w:color="auto"/>
        <w:right w:val="none" w:sz="0" w:space="0" w:color="auto"/>
      </w:divBdr>
      <w:divsChild>
        <w:div w:id="87625">
          <w:marLeft w:val="0"/>
          <w:marRight w:val="0"/>
          <w:marTop w:val="0"/>
          <w:marBottom w:val="0"/>
          <w:divBdr>
            <w:top w:val="none" w:sz="0" w:space="0" w:color="auto"/>
            <w:left w:val="none" w:sz="0" w:space="0" w:color="auto"/>
            <w:bottom w:val="none" w:sz="0" w:space="0" w:color="auto"/>
            <w:right w:val="none" w:sz="0" w:space="0" w:color="auto"/>
          </w:divBdr>
        </w:div>
        <w:div w:id="174073093">
          <w:marLeft w:val="0"/>
          <w:marRight w:val="0"/>
          <w:marTop w:val="240"/>
          <w:marBottom w:val="0"/>
          <w:divBdr>
            <w:top w:val="single" w:sz="6" w:space="5" w:color="EEEEEE"/>
            <w:left w:val="none" w:sz="0" w:space="0" w:color="auto"/>
            <w:bottom w:val="single" w:sz="6" w:space="5" w:color="EEEEEE"/>
            <w:right w:val="none" w:sz="0" w:space="0" w:color="auto"/>
          </w:divBdr>
          <w:divsChild>
            <w:div w:id="1621759150">
              <w:marLeft w:val="0"/>
              <w:marRight w:val="0"/>
              <w:marTop w:val="0"/>
              <w:marBottom w:val="0"/>
              <w:divBdr>
                <w:top w:val="none" w:sz="0" w:space="0" w:color="auto"/>
                <w:left w:val="none" w:sz="0" w:space="0" w:color="auto"/>
                <w:bottom w:val="none" w:sz="0" w:space="0" w:color="auto"/>
                <w:right w:val="none" w:sz="0" w:space="0" w:color="auto"/>
              </w:divBdr>
            </w:div>
            <w:div w:id="1932272219">
              <w:marLeft w:val="0"/>
              <w:marRight w:val="0"/>
              <w:marTop w:val="0"/>
              <w:marBottom w:val="0"/>
              <w:divBdr>
                <w:top w:val="none" w:sz="0" w:space="0" w:color="auto"/>
                <w:left w:val="none" w:sz="0" w:space="0" w:color="auto"/>
                <w:bottom w:val="none" w:sz="0" w:space="0" w:color="auto"/>
                <w:right w:val="none" w:sz="0" w:space="0" w:color="auto"/>
              </w:divBdr>
            </w:div>
          </w:divsChild>
        </w:div>
        <w:div w:id="1183670812">
          <w:marLeft w:val="0"/>
          <w:marRight w:val="0"/>
          <w:marTop w:val="0"/>
          <w:marBottom w:val="0"/>
          <w:divBdr>
            <w:top w:val="none" w:sz="0" w:space="0" w:color="auto"/>
            <w:left w:val="none" w:sz="0" w:space="0" w:color="auto"/>
            <w:bottom w:val="none" w:sz="0" w:space="0" w:color="auto"/>
            <w:right w:val="none" w:sz="0" w:space="0" w:color="auto"/>
          </w:divBdr>
          <w:divsChild>
            <w:div w:id="940260555">
              <w:marLeft w:val="0"/>
              <w:marRight w:val="0"/>
              <w:marTop w:val="180"/>
              <w:marBottom w:val="0"/>
              <w:divBdr>
                <w:top w:val="none" w:sz="0" w:space="0" w:color="auto"/>
                <w:left w:val="none" w:sz="0" w:space="0" w:color="auto"/>
                <w:bottom w:val="none" w:sz="0" w:space="0" w:color="auto"/>
                <w:right w:val="none" w:sz="0" w:space="0" w:color="auto"/>
              </w:divBdr>
            </w:div>
          </w:divsChild>
        </w:div>
        <w:div w:id="2035303441">
          <w:marLeft w:val="0"/>
          <w:marRight w:val="0"/>
          <w:marTop w:val="0"/>
          <w:marBottom w:val="0"/>
          <w:divBdr>
            <w:top w:val="none" w:sz="0" w:space="0" w:color="auto"/>
            <w:left w:val="none" w:sz="0" w:space="0" w:color="auto"/>
            <w:bottom w:val="none" w:sz="0" w:space="0" w:color="auto"/>
            <w:right w:val="none" w:sz="0" w:space="0" w:color="auto"/>
          </w:divBdr>
          <w:divsChild>
            <w:div w:id="1869174067">
              <w:marLeft w:val="0"/>
              <w:marRight w:val="0"/>
              <w:marTop w:val="480"/>
              <w:marBottom w:val="0"/>
              <w:divBdr>
                <w:top w:val="none" w:sz="0" w:space="0" w:color="auto"/>
                <w:left w:val="none" w:sz="0" w:space="0" w:color="auto"/>
                <w:bottom w:val="single" w:sz="6" w:space="11" w:color="EEEEEE"/>
                <w:right w:val="none" w:sz="0" w:space="0" w:color="auto"/>
              </w:divBdr>
              <w:divsChild>
                <w:div w:id="1793555454">
                  <w:marLeft w:val="0"/>
                  <w:marRight w:val="0"/>
                  <w:marTop w:val="225"/>
                  <w:marBottom w:val="0"/>
                  <w:divBdr>
                    <w:top w:val="none" w:sz="0" w:space="0" w:color="auto"/>
                    <w:left w:val="none" w:sz="0" w:space="0" w:color="auto"/>
                    <w:bottom w:val="none" w:sz="0" w:space="0" w:color="auto"/>
                    <w:right w:val="none" w:sz="0" w:space="0" w:color="auto"/>
                  </w:divBdr>
                </w:div>
              </w:divsChild>
            </w:div>
            <w:div w:id="1487673465">
              <w:marLeft w:val="0"/>
              <w:marRight w:val="0"/>
              <w:marTop w:val="480"/>
              <w:marBottom w:val="0"/>
              <w:divBdr>
                <w:top w:val="none" w:sz="0" w:space="0" w:color="auto"/>
                <w:left w:val="none" w:sz="0" w:space="0" w:color="auto"/>
                <w:bottom w:val="none" w:sz="0" w:space="0" w:color="auto"/>
                <w:right w:val="none" w:sz="0" w:space="0" w:color="auto"/>
              </w:divBdr>
              <w:divsChild>
                <w:div w:id="1655643143">
                  <w:marLeft w:val="0"/>
                  <w:marRight w:val="0"/>
                  <w:marTop w:val="0"/>
                  <w:marBottom w:val="0"/>
                  <w:divBdr>
                    <w:top w:val="none" w:sz="0" w:space="0" w:color="auto"/>
                    <w:left w:val="none" w:sz="0" w:space="0" w:color="auto"/>
                    <w:bottom w:val="none" w:sz="0" w:space="0" w:color="auto"/>
                    <w:right w:val="none" w:sz="0" w:space="0" w:color="auto"/>
                  </w:divBdr>
                  <w:divsChild>
                    <w:div w:id="733426961">
                      <w:marLeft w:val="0"/>
                      <w:marRight w:val="0"/>
                      <w:marTop w:val="0"/>
                      <w:marBottom w:val="0"/>
                      <w:divBdr>
                        <w:top w:val="none" w:sz="0" w:space="0" w:color="auto"/>
                        <w:left w:val="none" w:sz="0" w:space="0" w:color="auto"/>
                        <w:bottom w:val="none" w:sz="0" w:space="0" w:color="auto"/>
                        <w:right w:val="none" w:sz="0" w:space="0" w:color="auto"/>
                      </w:divBdr>
                      <w:divsChild>
                        <w:div w:id="711075611">
                          <w:marLeft w:val="0"/>
                          <w:marRight w:val="0"/>
                          <w:marTop w:val="0"/>
                          <w:marBottom w:val="0"/>
                          <w:divBdr>
                            <w:top w:val="none" w:sz="0" w:space="0" w:color="auto"/>
                            <w:left w:val="none" w:sz="0" w:space="0" w:color="auto"/>
                            <w:bottom w:val="none" w:sz="0" w:space="0" w:color="auto"/>
                            <w:right w:val="none" w:sz="0" w:space="0" w:color="auto"/>
                          </w:divBdr>
                        </w:div>
                        <w:div w:id="1046950001">
                          <w:marLeft w:val="0"/>
                          <w:marRight w:val="0"/>
                          <w:marTop w:val="0"/>
                          <w:marBottom w:val="0"/>
                          <w:divBdr>
                            <w:top w:val="none" w:sz="0" w:space="0" w:color="auto"/>
                            <w:left w:val="none" w:sz="0" w:space="0" w:color="auto"/>
                            <w:bottom w:val="none" w:sz="0" w:space="0" w:color="auto"/>
                            <w:right w:val="none" w:sz="0" w:space="0" w:color="auto"/>
                          </w:divBdr>
                          <w:divsChild>
                            <w:div w:id="703410204">
                              <w:marLeft w:val="0"/>
                              <w:marRight w:val="0"/>
                              <w:marTop w:val="300"/>
                              <w:marBottom w:val="300"/>
                              <w:divBdr>
                                <w:top w:val="none" w:sz="0" w:space="0" w:color="auto"/>
                                <w:left w:val="none" w:sz="0" w:space="0" w:color="auto"/>
                                <w:bottom w:val="none" w:sz="0" w:space="0" w:color="auto"/>
                                <w:right w:val="none" w:sz="0" w:space="0" w:color="auto"/>
                              </w:divBdr>
                              <w:divsChild>
                                <w:div w:id="116385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571421">
                          <w:marLeft w:val="0"/>
                          <w:marRight w:val="0"/>
                          <w:marTop w:val="0"/>
                          <w:marBottom w:val="0"/>
                          <w:divBdr>
                            <w:top w:val="none" w:sz="0" w:space="0" w:color="auto"/>
                            <w:left w:val="none" w:sz="0" w:space="0" w:color="auto"/>
                            <w:bottom w:val="none" w:sz="0" w:space="0" w:color="auto"/>
                            <w:right w:val="none" w:sz="0" w:space="0" w:color="auto"/>
                          </w:divBdr>
                        </w:div>
                        <w:div w:id="1150515423">
                          <w:marLeft w:val="0"/>
                          <w:marRight w:val="0"/>
                          <w:marTop w:val="0"/>
                          <w:marBottom w:val="0"/>
                          <w:divBdr>
                            <w:top w:val="none" w:sz="0" w:space="0" w:color="auto"/>
                            <w:left w:val="none" w:sz="0" w:space="0" w:color="auto"/>
                            <w:bottom w:val="none" w:sz="0" w:space="0" w:color="auto"/>
                            <w:right w:val="none" w:sz="0" w:space="0" w:color="auto"/>
                          </w:divBdr>
                          <w:divsChild>
                            <w:div w:id="1315986383">
                              <w:marLeft w:val="0"/>
                              <w:marRight w:val="0"/>
                              <w:marTop w:val="300"/>
                              <w:marBottom w:val="300"/>
                              <w:divBdr>
                                <w:top w:val="none" w:sz="0" w:space="0" w:color="auto"/>
                                <w:left w:val="none" w:sz="0" w:space="0" w:color="auto"/>
                                <w:bottom w:val="none" w:sz="0" w:space="0" w:color="auto"/>
                                <w:right w:val="none" w:sz="0" w:space="0" w:color="auto"/>
                              </w:divBdr>
                              <w:divsChild>
                                <w:div w:id="6184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16529289">
      <w:bodyDiv w:val="1"/>
      <w:marLeft w:val="0"/>
      <w:marRight w:val="0"/>
      <w:marTop w:val="0"/>
      <w:marBottom w:val="0"/>
      <w:divBdr>
        <w:top w:val="none" w:sz="0" w:space="0" w:color="auto"/>
        <w:left w:val="none" w:sz="0" w:space="0" w:color="auto"/>
        <w:bottom w:val="none" w:sz="0" w:space="0" w:color="auto"/>
        <w:right w:val="none" w:sz="0" w:space="0" w:color="auto"/>
      </w:divBdr>
    </w:div>
    <w:div w:id="1517887570">
      <w:bodyDiv w:val="1"/>
      <w:marLeft w:val="0"/>
      <w:marRight w:val="0"/>
      <w:marTop w:val="0"/>
      <w:marBottom w:val="0"/>
      <w:divBdr>
        <w:top w:val="none" w:sz="0" w:space="0" w:color="auto"/>
        <w:left w:val="none" w:sz="0" w:space="0" w:color="auto"/>
        <w:bottom w:val="none" w:sz="0" w:space="0" w:color="auto"/>
        <w:right w:val="none" w:sz="0" w:space="0" w:color="auto"/>
      </w:divBdr>
      <w:divsChild>
        <w:div w:id="1423333053">
          <w:marLeft w:val="0"/>
          <w:marRight w:val="0"/>
          <w:marTop w:val="150"/>
          <w:marBottom w:val="0"/>
          <w:divBdr>
            <w:top w:val="none" w:sz="0" w:space="0" w:color="auto"/>
            <w:left w:val="none" w:sz="0" w:space="0" w:color="auto"/>
            <w:bottom w:val="none" w:sz="0" w:space="0" w:color="auto"/>
            <w:right w:val="none" w:sz="0" w:space="0" w:color="auto"/>
          </w:divBdr>
          <w:divsChild>
            <w:div w:id="1545143216">
              <w:marLeft w:val="0"/>
              <w:marRight w:val="0"/>
              <w:marTop w:val="0"/>
              <w:marBottom w:val="300"/>
              <w:divBdr>
                <w:top w:val="none" w:sz="0" w:space="0" w:color="auto"/>
                <w:left w:val="none" w:sz="0" w:space="0" w:color="auto"/>
                <w:bottom w:val="none" w:sz="0" w:space="0" w:color="auto"/>
                <w:right w:val="none" w:sz="0" w:space="0" w:color="auto"/>
              </w:divBdr>
            </w:div>
            <w:div w:id="1620527308">
              <w:marLeft w:val="0"/>
              <w:marRight w:val="0"/>
              <w:marTop w:val="0"/>
              <w:marBottom w:val="0"/>
              <w:divBdr>
                <w:top w:val="none" w:sz="0" w:space="0" w:color="auto"/>
                <w:left w:val="none" w:sz="0" w:space="0" w:color="auto"/>
                <w:bottom w:val="none" w:sz="0" w:space="0" w:color="auto"/>
                <w:right w:val="none" w:sz="0" w:space="0" w:color="auto"/>
              </w:divBdr>
              <w:divsChild>
                <w:div w:id="1617835720">
                  <w:marLeft w:val="0"/>
                  <w:marRight w:val="0"/>
                  <w:marTop w:val="0"/>
                  <w:marBottom w:val="0"/>
                  <w:divBdr>
                    <w:top w:val="none" w:sz="0" w:space="0" w:color="auto"/>
                    <w:left w:val="none" w:sz="0" w:space="0" w:color="auto"/>
                    <w:bottom w:val="none" w:sz="0" w:space="0" w:color="auto"/>
                    <w:right w:val="none" w:sz="0" w:space="0" w:color="auto"/>
                  </w:divBdr>
                  <w:divsChild>
                    <w:div w:id="583412735">
                      <w:marLeft w:val="0"/>
                      <w:marRight w:val="0"/>
                      <w:marTop w:val="0"/>
                      <w:marBottom w:val="0"/>
                      <w:divBdr>
                        <w:top w:val="none" w:sz="0" w:space="0" w:color="auto"/>
                        <w:left w:val="none" w:sz="0" w:space="0" w:color="auto"/>
                        <w:bottom w:val="none" w:sz="0" w:space="0" w:color="auto"/>
                        <w:right w:val="none" w:sz="0" w:space="0" w:color="auto"/>
                      </w:divBdr>
                    </w:div>
                  </w:divsChild>
                </w:div>
                <w:div w:id="1946383040">
                  <w:marLeft w:val="0"/>
                  <w:marRight w:val="0"/>
                  <w:marTop w:val="0"/>
                  <w:marBottom w:val="0"/>
                  <w:divBdr>
                    <w:top w:val="none" w:sz="0" w:space="0" w:color="auto"/>
                    <w:left w:val="none" w:sz="0" w:space="0" w:color="auto"/>
                    <w:bottom w:val="none" w:sz="0" w:space="0" w:color="auto"/>
                    <w:right w:val="none" w:sz="0" w:space="0" w:color="auto"/>
                  </w:divBdr>
                  <w:divsChild>
                    <w:div w:id="689599602">
                      <w:marLeft w:val="0"/>
                      <w:marRight w:val="0"/>
                      <w:marTop w:val="0"/>
                      <w:marBottom w:val="0"/>
                      <w:divBdr>
                        <w:top w:val="none" w:sz="0" w:space="0" w:color="auto"/>
                        <w:left w:val="none" w:sz="0" w:space="0" w:color="auto"/>
                        <w:bottom w:val="none" w:sz="0" w:space="0" w:color="auto"/>
                        <w:right w:val="none" w:sz="0" w:space="0" w:color="auto"/>
                      </w:divBdr>
                      <w:divsChild>
                        <w:div w:id="889461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756238">
          <w:marLeft w:val="0"/>
          <w:marRight w:val="0"/>
          <w:marTop w:val="0"/>
          <w:marBottom w:val="0"/>
          <w:divBdr>
            <w:top w:val="none" w:sz="0" w:space="0" w:color="auto"/>
            <w:left w:val="none" w:sz="0" w:space="0" w:color="auto"/>
            <w:bottom w:val="none" w:sz="0" w:space="0" w:color="auto"/>
            <w:right w:val="none" w:sz="0" w:space="0" w:color="auto"/>
          </w:divBdr>
          <w:divsChild>
            <w:div w:id="1287471872">
              <w:marLeft w:val="0"/>
              <w:marRight w:val="0"/>
              <w:marTop w:val="0"/>
              <w:marBottom w:val="0"/>
              <w:divBdr>
                <w:top w:val="none" w:sz="0" w:space="0" w:color="auto"/>
                <w:left w:val="none" w:sz="0" w:space="0" w:color="auto"/>
                <w:bottom w:val="none" w:sz="0" w:space="0" w:color="auto"/>
                <w:right w:val="none" w:sz="0" w:space="0" w:color="auto"/>
              </w:divBdr>
              <w:divsChild>
                <w:div w:id="918831210">
                  <w:marLeft w:val="0"/>
                  <w:marRight w:val="0"/>
                  <w:marTop w:val="0"/>
                  <w:marBottom w:val="0"/>
                  <w:divBdr>
                    <w:top w:val="none" w:sz="0" w:space="0" w:color="auto"/>
                    <w:left w:val="none" w:sz="0" w:space="0" w:color="auto"/>
                    <w:bottom w:val="none" w:sz="0" w:space="0" w:color="auto"/>
                    <w:right w:val="none" w:sz="0" w:space="0" w:color="auto"/>
                  </w:divBdr>
                </w:div>
                <w:div w:id="110627409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3820875">
          <w:marLeft w:val="0"/>
          <w:marRight w:val="0"/>
          <w:marTop w:val="0"/>
          <w:marBottom w:val="0"/>
          <w:divBdr>
            <w:top w:val="none" w:sz="0" w:space="0" w:color="auto"/>
            <w:left w:val="none" w:sz="0" w:space="0" w:color="auto"/>
            <w:bottom w:val="none" w:sz="0" w:space="0" w:color="auto"/>
            <w:right w:val="none" w:sz="0" w:space="0" w:color="auto"/>
          </w:divBdr>
          <w:divsChild>
            <w:div w:id="107237548">
              <w:marLeft w:val="0"/>
              <w:marRight w:val="0"/>
              <w:marTop w:val="450"/>
              <w:marBottom w:val="0"/>
              <w:divBdr>
                <w:top w:val="none" w:sz="0" w:space="0" w:color="auto"/>
                <w:left w:val="none" w:sz="0" w:space="0" w:color="auto"/>
                <w:bottom w:val="none" w:sz="0" w:space="0" w:color="auto"/>
                <w:right w:val="none" w:sz="0" w:space="0" w:color="auto"/>
              </w:divBdr>
              <w:divsChild>
                <w:div w:id="1635134848">
                  <w:marLeft w:val="0"/>
                  <w:marRight w:val="0"/>
                  <w:marTop w:val="0"/>
                  <w:marBottom w:val="0"/>
                  <w:divBdr>
                    <w:top w:val="none" w:sz="0" w:space="0" w:color="auto"/>
                    <w:left w:val="none" w:sz="0" w:space="0" w:color="auto"/>
                    <w:bottom w:val="none" w:sz="0" w:space="0" w:color="auto"/>
                    <w:right w:val="none" w:sz="0" w:space="0" w:color="auto"/>
                  </w:divBdr>
                  <w:divsChild>
                    <w:div w:id="397285376">
                      <w:marLeft w:val="0"/>
                      <w:marRight w:val="0"/>
                      <w:marTop w:val="0"/>
                      <w:marBottom w:val="0"/>
                      <w:divBdr>
                        <w:top w:val="none" w:sz="0" w:space="0" w:color="auto"/>
                        <w:left w:val="none" w:sz="0" w:space="0" w:color="auto"/>
                        <w:bottom w:val="none" w:sz="0" w:space="0" w:color="auto"/>
                        <w:right w:val="none" w:sz="0" w:space="0" w:color="auto"/>
                      </w:divBdr>
                    </w:div>
                  </w:divsChild>
                </w:div>
                <w:div w:id="1759017004">
                  <w:marLeft w:val="0"/>
                  <w:marRight w:val="0"/>
                  <w:marTop w:val="0"/>
                  <w:marBottom w:val="0"/>
                  <w:divBdr>
                    <w:top w:val="none" w:sz="0" w:space="0" w:color="auto"/>
                    <w:left w:val="none" w:sz="0" w:space="0" w:color="auto"/>
                    <w:bottom w:val="none" w:sz="0" w:space="0" w:color="auto"/>
                    <w:right w:val="none" w:sz="0" w:space="0" w:color="auto"/>
                  </w:divBdr>
                  <w:divsChild>
                    <w:div w:id="213079596">
                      <w:marLeft w:val="0"/>
                      <w:marRight w:val="0"/>
                      <w:marTop w:val="0"/>
                      <w:marBottom w:val="0"/>
                      <w:divBdr>
                        <w:top w:val="none" w:sz="0" w:space="0" w:color="auto"/>
                        <w:left w:val="none" w:sz="0" w:space="0" w:color="auto"/>
                        <w:bottom w:val="none" w:sz="0" w:space="0" w:color="auto"/>
                        <w:right w:val="none" w:sz="0" w:space="0" w:color="auto"/>
                      </w:divBdr>
                    </w:div>
                  </w:divsChild>
                </w:div>
                <w:div w:id="975724466">
                  <w:marLeft w:val="0"/>
                  <w:marRight w:val="0"/>
                  <w:marTop w:val="0"/>
                  <w:marBottom w:val="0"/>
                  <w:divBdr>
                    <w:top w:val="none" w:sz="0" w:space="0" w:color="auto"/>
                    <w:left w:val="none" w:sz="0" w:space="0" w:color="auto"/>
                    <w:bottom w:val="none" w:sz="0" w:space="0" w:color="auto"/>
                    <w:right w:val="none" w:sz="0" w:space="0" w:color="auto"/>
                  </w:divBdr>
                  <w:divsChild>
                    <w:div w:id="1784037555">
                      <w:marLeft w:val="0"/>
                      <w:marRight w:val="0"/>
                      <w:marTop w:val="0"/>
                      <w:marBottom w:val="0"/>
                      <w:divBdr>
                        <w:top w:val="none" w:sz="0" w:space="0" w:color="auto"/>
                        <w:left w:val="none" w:sz="0" w:space="0" w:color="auto"/>
                        <w:bottom w:val="none" w:sz="0" w:space="0" w:color="auto"/>
                        <w:right w:val="none" w:sz="0" w:space="0" w:color="auto"/>
                      </w:divBdr>
                    </w:div>
                  </w:divsChild>
                </w:div>
                <w:div w:id="409934911">
                  <w:marLeft w:val="0"/>
                  <w:marRight w:val="0"/>
                  <w:marTop w:val="0"/>
                  <w:marBottom w:val="0"/>
                  <w:divBdr>
                    <w:top w:val="none" w:sz="0" w:space="0" w:color="auto"/>
                    <w:left w:val="none" w:sz="0" w:space="0" w:color="auto"/>
                    <w:bottom w:val="none" w:sz="0" w:space="0" w:color="auto"/>
                    <w:right w:val="none" w:sz="0" w:space="0" w:color="auto"/>
                  </w:divBdr>
                  <w:divsChild>
                    <w:div w:id="1649704272">
                      <w:marLeft w:val="0"/>
                      <w:marRight w:val="0"/>
                      <w:marTop w:val="0"/>
                      <w:marBottom w:val="0"/>
                      <w:divBdr>
                        <w:top w:val="none" w:sz="0" w:space="0" w:color="auto"/>
                        <w:left w:val="none" w:sz="0" w:space="0" w:color="auto"/>
                        <w:bottom w:val="none" w:sz="0" w:space="0" w:color="auto"/>
                        <w:right w:val="none" w:sz="0" w:space="0" w:color="auto"/>
                      </w:divBdr>
                    </w:div>
                  </w:divsChild>
                </w:div>
                <w:div w:id="1590699633">
                  <w:marLeft w:val="0"/>
                  <w:marRight w:val="0"/>
                  <w:marTop w:val="0"/>
                  <w:marBottom w:val="0"/>
                  <w:divBdr>
                    <w:top w:val="none" w:sz="0" w:space="0" w:color="auto"/>
                    <w:left w:val="none" w:sz="0" w:space="0" w:color="auto"/>
                    <w:bottom w:val="none" w:sz="0" w:space="0" w:color="auto"/>
                    <w:right w:val="none" w:sz="0" w:space="0" w:color="auto"/>
                  </w:divBdr>
                  <w:divsChild>
                    <w:div w:id="486439834">
                      <w:marLeft w:val="0"/>
                      <w:marRight w:val="0"/>
                      <w:marTop w:val="0"/>
                      <w:marBottom w:val="0"/>
                      <w:divBdr>
                        <w:top w:val="none" w:sz="0" w:space="0" w:color="auto"/>
                        <w:left w:val="none" w:sz="0" w:space="0" w:color="auto"/>
                        <w:bottom w:val="none" w:sz="0" w:space="0" w:color="auto"/>
                        <w:right w:val="none" w:sz="0" w:space="0" w:color="auto"/>
                      </w:divBdr>
                    </w:div>
                  </w:divsChild>
                </w:div>
                <w:div w:id="1061291830">
                  <w:marLeft w:val="0"/>
                  <w:marRight w:val="0"/>
                  <w:marTop w:val="0"/>
                  <w:marBottom w:val="0"/>
                  <w:divBdr>
                    <w:top w:val="none" w:sz="0" w:space="0" w:color="auto"/>
                    <w:left w:val="none" w:sz="0" w:space="0" w:color="auto"/>
                    <w:bottom w:val="none" w:sz="0" w:space="0" w:color="auto"/>
                    <w:right w:val="none" w:sz="0" w:space="0" w:color="auto"/>
                  </w:divBdr>
                  <w:divsChild>
                    <w:div w:id="1576554470">
                      <w:marLeft w:val="0"/>
                      <w:marRight w:val="0"/>
                      <w:marTop w:val="0"/>
                      <w:marBottom w:val="0"/>
                      <w:divBdr>
                        <w:top w:val="none" w:sz="0" w:space="0" w:color="auto"/>
                        <w:left w:val="none" w:sz="0" w:space="0" w:color="auto"/>
                        <w:bottom w:val="none" w:sz="0" w:space="0" w:color="auto"/>
                        <w:right w:val="none" w:sz="0" w:space="0" w:color="auto"/>
                      </w:divBdr>
                    </w:div>
                  </w:divsChild>
                </w:div>
                <w:div w:id="673731493">
                  <w:marLeft w:val="0"/>
                  <w:marRight w:val="0"/>
                  <w:marTop w:val="0"/>
                  <w:marBottom w:val="0"/>
                  <w:divBdr>
                    <w:top w:val="none" w:sz="0" w:space="0" w:color="auto"/>
                    <w:left w:val="none" w:sz="0" w:space="0" w:color="auto"/>
                    <w:bottom w:val="none" w:sz="0" w:space="0" w:color="auto"/>
                    <w:right w:val="none" w:sz="0" w:space="0" w:color="auto"/>
                  </w:divBdr>
                  <w:divsChild>
                    <w:div w:id="427970883">
                      <w:marLeft w:val="0"/>
                      <w:marRight w:val="0"/>
                      <w:marTop w:val="0"/>
                      <w:marBottom w:val="0"/>
                      <w:divBdr>
                        <w:top w:val="none" w:sz="0" w:space="0" w:color="auto"/>
                        <w:left w:val="none" w:sz="0" w:space="0" w:color="auto"/>
                        <w:bottom w:val="none" w:sz="0" w:space="0" w:color="auto"/>
                        <w:right w:val="none" w:sz="0" w:space="0" w:color="auto"/>
                      </w:divBdr>
                    </w:div>
                  </w:divsChild>
                </w:div>
                <w:div w:id="243607512">
                  <w:marLeft w:val="0"/>
                  <w:marRight w:val="0"/>
                  <w:marTop w:val="0"/>
                  <w:marBottom w:val="0"/>
                  <w:divBdr>
                    <w:top w:val="none" w:sz="0" w:space="0" w:color="auto"/>
                    <w:left w:val="none" w:sz="0" w:space="0" w:color="auto"/>
                    <w:bottom w:val="none" w:sz="0" w:space="0" w:color="auto"/>
                    <w:right w:val="none" w:sz="0" w:space="0" w:color="auto"/>
                  </w:divBdr>
                  <w:divsChild>
                    <w:div w:id="2073500624">
                      <w:marLeft w:val="0"/>
                      <w:marRight w:val="0"/>
                      <w:marTop w:val="0"/>
                      <w:marBottom w:val="0"/>
                      <w:divBdr>
                        <w:top w:val="none" w:sz="0" w:space="0" w:color="auto"/>
                        <w:left w:val="none" w:sz="0" w:space="0" w:color="auto"/>
                        <w:bottom w:val="none" w:sz="0" w:space="0" w:color="auto"/>
                        <w:right w:val="none" w:sz="0" w:space="0" w:color="auto"/>
                      </w:divBdr>
                    </w:div>
                  </w:divsChild>
                </w:div>
                <w:div w:id="1719477634">
                  <w:marLeft w:val="0"/>
                  <w:marRight w:val="0"/>
                  <w:marTop w:val="0"/>
                  <w:marBottom w:val="0"/>
                  <w:divBdr>
                    <w:top w:val="none" w:sz="0" w:space="0" w:color="auto"/>
                    <w:left w:val="none" w:sz="0" w:space="0" w:color="auto"/>
                    <w:bottom w:val="none" w:sz="0" w:space="0" w:color="auto"/>
                    <w:right w:val="none" w:sz="0" w:space="0" w:color="auto"/>
                  </w:divBdr>
                  <w:divsChild>
                    <w:div w:id="541282235">
                      <w:marLeft w:val="0"/>
                      <w:marRight w:val="0"/>
                      <w:marTop w:val="0"/>
                      <w:marBottom w:val="0"/>
                      <w:divBdr>
                        <w:top w:val="none" w:sz="0" w:space="0" w:color="auto"/>
                        <w:left w:val="none" w:sz="0" w:space="0" w:color="auto"/>
                        <w:bottom w:val="none" w:sz="0" w:space="0" w:color="auto"/>
                        <w:right w:val="none" w:sz="0" w:space="0" w:color="auto"/>
                      </w:divBdr>
                    </w:div>
                  </w:divsChild>
                </w:div>
                <w:div w:id="1113132833">
                  <w:marLeft w:val="0"/>
                  <w:marRight w:val="0"/>
                  <w:marTop w:val="0"/>
                  <w:marBottom w:val="0"/>
                  <w:divBdr>
                    <w:top w:val="none" w:sz="0" w:space="0" w:color="auto"/>
                    <w:left w:val="none" w:sz="0" w:space="0" w:color="auto"/>
                    <w:bottom w:val="none" w:sz="0" w:space="0" w:color="auto"/>
                    <w:right w:val="none" w:sz="0" w:space="0" w:color="auto"/>
                  </w:divBdr>
                  <w:divsChild>
                    <w:div w:id="1881168387">
                      <w:marLeft w:val="0"/>
                      <w:marRight w:val="0"/>
                      <w:marTop w:val="0"/>
                      <w:marBottom w:val="0"/>
                      <w:divBdr>
                        <w:top w:val="none" w:sz="0" w:space="0" w:color="auto"/>
                        <w:left w:val="none" w:sz="0" w:space="0" w:color="auto"/>
                        <w:bottom w:val="none" w:sz="0" w:space="0" w:color="auto"/>
                        <w:right w:val="none" w:sz="0" w:space="0" w:color="auto"/>
                      </w:divBdr>
                    </w:div>
                  </w:divsChild>
                </w:div>
                <w:div w:id="931159804">
                  <w:marLeft w:val="0"/>
                  <w:marRight w:val="0"/>
                  <w:marTop w:val="0"/>
                  <w:marBottom w:val="0"/>
                  <w:divBdr>
                    <w:top w:val="none" w:sz="0" w:space="0" w:color="auto"/>
                    <w:left w:val="none" w:sz="0" w:space="0" w:color="auto"/>
                    <w:bottom w:val="none" w:sz="0" w:space="0" w:color="auto"/>
                    <w:right w:val="none" w:sz="0" w:space="0" w:color="auto"/>
                  </w:divBdr>
                  <w:divsChild>
                    <w:div w:id="2030518735">
                      <w:marLeft w:val="0"/>
                      <w:marRight w:val="0"/>
                      <w:marTop w:val="0"/>
                      <w:marBottom w:val="0"/>
                      <w:divBdr>
                        <w:top w:val="none" w:sz="0" w:space="0" w:color="auto"/>
                        <w:left w:val="none" w:sz="0" w:space="0" w:color="auto"/>
                        <w:bottom w:val="none" w:sz="0" w:space="0" w:color="auto"/>
                        <w:right w:val="none" w:sz="0" w:space="0" w:color="auto"/>
                      </w:divBdr>
                    </w:div>
                  </w:divsChild>
                </w:div>
                <w:div w:id="402024961">
                  <w:marLeft w:val="0"/>
                  <w:marRight w:val="0"/>
                  <w:marTop w:val="0"/>
                  <w:marBottom w:val="0"/>
                  <w:divBdr>
                    <w:top w:val="none" w:sz="0" w:space="0" w:color="auto"/>
                    <w:left w:val="none" w:sz="0" w:space="0" w:color="auto"/>
                    <w:bottom w:val="none" w:sz="0" w:space="0" w:color="auto"/>
                    <w:right w:val="none" w:sz="0" w:space="0" w:color="auto"/>
                  </w:divBdr>
                  <w:divsChild>
                    <w:div w:id="455953247">
                      <w:marLeft w:val="0"/>
                      <w:marRight w:val="0"/>
                      <w:marTop w:val="0"/>
                      <w:marBottom w:val="0"/>
                      <w:divBdr>
                        <w:top w:val="none" w:sz="0" w:space="0" w:color="auto"/>
                        <w:left w:val="none" w:sz="0" w:space="0" w:color="auto"/>
                        <w:bottom w:val="none" w:sz="0" w:space="0" w:color="auto"/>
                        <w:right w:val="none" w:sz="0" w:space="0" w:color="auto"/>
                      </w:divBdr>
                    </w:div>
                  </w:divsChild>
                </w:div>
                <w:div w:id="1319505264">
                  <w:marLeft w:val="0"/>
                  <w:marRight w:val="0"/>
                  <w:marTop w:val="0"/>
                  <w:marBottom w:val="0"/>
                  <w:divBdr>
                    <w:top w:val="none" w:sz="0" w:space="0" w:color="auto"/>
                    <w:left w:val="none" w:sz="0" w:space="0" w:color="auto"/>
                    <w:bottom w:val="none" w:sz="0" w:space="0" w:color="auto"/>
                    <w:right w:val="none" w:sz="0" w:space="0" w:color="auto"/>
                  </w:divBdr>
                  <w:divsChild>
                    <w:div w:id="1575240280">
                      <w:marLeft w:val="0"/>
                      <w:marRight w:val="0"/>
                      <w:marTop w:val="0"/>
                      <w:marBottom w:val="0"/>
                      <w:divBdr>
                        <w:top w:val="none" w:sz="0" w:space="0" w:color="auto"/>
                        <w:left w:val="none" w:sz="0" w:space="0" w:color="auto"/>
                        <w:bottom w:val="none" w:sz="0" w:space="0" w:color="auto"/>
                        <w:right w:val="none" w:sz="0" w:space="0" w:color="auto"/>
                      </w:divBdr>
                    </w:div>
                  </w:divsChild>
                </w:div>
                <w:div w:id="633679250">
                  <w:marLeft w:val="0"/>
                  <w:marRight w:val="0"/>
                  <w:marTop w:val="0"/>
                  <w:marBottom w:val="0"/>
                  <w:divBdr>
                    <w:top w:val="none" w:sz="0" w:space="0" w:color="auto"/>
                    <w:left w:val="none" w:sz="0" w:space="0" w:color="auto"/>
                    <w:bottom w:val="none" w:sz="0" w:space="0" w:color="auto"/>
                    <w:right w:val="none" w:sz="0" w:space="0" w:color="auto"/>
                  </w:divBdr>
                  <w:divsChild>
                    <w:div w:id="373578943">
                      <w:marLeft w:val="0"/>
                      <w:marRight w:val="0"/>
                      <w:marTop w:val="0"/>
                      <w:marBottom w:val="0"/>
                      <w:divBdr>
                        <w:top w:val="none" w:sz="0" w:space="0" w:color="auto"/>
                        <w:left w:val="none" w:sz="0" w:space="0" w:color="auto"/>
                        <w:bottom w:val="none" w:sz="0" w:space="0" w:color="auto"/>
                        <w:right w:val="none" w:sz="0" w:space="0" w:color="auto"/>
                      </w:divBdr>
                    </w:div>
                  </w:divsChild>
                </w:div>
                <w:div w:id="2139949264">
                  <w:marLeft w:val="0"/>
                  <w:marRight w:val="0"/>
                  <w:marTop w:val="0"/>
                  <w:marBottom w:val="0"/>
                  <w:divBdr>
                    <w:top w:val="none" w:sz="0" w:space="0" w:color="auto"/>
                    <w:left w:val="none" w:sz="0" w:space="0" w:color="auto"/>
                    <w:bottom w:val="none" w:sz="0" w:space="0" w:color="auto"/>
                    <w:right w:val="none" w:sz="0" w:space="0" w:color="auto"/>
                  </w:divBdr>
                  <w:divsChild>
                    <w:div w:id="1106075087">
                      <w:marLeft w:val="0"/>
                      <w:marRight w:val="0"/>
                      <w:marTop w:val="0"/>
                      <w:marBottom w:val="0"/>
                      <w:divBdr>
                        <w:top w:val="none" w:sz="0" w:space="0" w:color="auto"/>
                        <w:left w:val="none" w:sz="0" w:space="0" w:color="auto"/>
                        <w:bottom w:val="none" w:sz="0" w:space="0" w:color="auto"/>
                        <w:right w:val="none" w:sz="0" w:space="0" w:color="auto"/>
                      </w:divBdr>
                    </w:div>
                  </w:divsChild>
                </w:div>
                <w:div w:id="1917202690">
                  <w:marLeft w:val="0"/>
                  <w:marRight w:val="0"/>
                  <w:marTop w:val="0"/>
                  <w:marBottom w:val="0"/>
                  <w:divBdr>
                    <w:top w:val="none" w:sz="0" w:space="0" w:color="auto"/>
                    <w:left w:val="none" w:sz="0" w:space="0" w:color="auto"/>
                    <w:bottom w:val="none" w:sz="0" w:space="0" w:color="auto"/>
                    <w:right w:val="none" w:sz="0" w:space="0" w:color="auto"/>
                  </w:divBdr>
                  <w:divsChild>
                    <w:div w:id="483930412">
                      <w:marLeft w:val="0"/>
                      <w:marRight w:val="0"/>
                      <w:marTop w:val="0"/>
                      <w:marBottom w:val="0"/>
                      <w:divBdr>
                        <w:top w:val="none" w:sz="0" w:space="0" w:color="auto"/>
                        <w:left w:val="none" w:sz="0" w:space="0" w:color="auto"/>
                        <w:bottom w:val="none" w:sz="0" w:space="0" w:color="auto"/>
                        <w:right w:val="none" w:sz="0" w:space="0" w:color="auto"/>
                      </w:divBdr>
                    </w:div>
                  </w:divsChild>
                </w:div>
                <w:div w:id="1246954771">
                  <w:marLeft w:val="0"/>
                  <w:marRight w:val="0"/>
                  <w:marTop w:val="0"/>
                  <w:marBottom w:val="0"/>
                  <w:divBdr>
                    <w:top w:val="none" w:sz="0" w:space="0" w:color="auto"/>
                    <w:left w:val="none" w:sz="0" w:space="0" w:color="auto"/>
                    <w:bottom w:val="none" w:sz="0" w:space="0" w:color="auto"/>
                    <w:right w:val="none" w:sz="0" w:space="0" w:color="auto"/>
                  </w:divBdr>
                  <w:divsChild>
                    <w:div w:id="853956883">
                      <w:marLeft w:val="0"/>
                      <w:marRight w:val="0"/>
                      <w:marTop w:val="0"/>
                      <w:marBottom w:val="0"/>
                      <w:divBdr>
                        <w:top w:val="none" w:sz="0" w:space="0" w:color="auto"/>
                        <w:left w:val="none" w:sz="0" w:space="0" w:color="auto"/>
                        <w:bottom w:val="none" w:sz="0" w:space="0" w:color="auto"/>
                        <w:right w:val="none" w:sz="0" w:space="0" w:color="auto"/>
                      </w:divBdr>
                    </w:div>
                  </w:divsChild>
                </w:div>
                <w:div w:id="1741828123">
                  <w:marLeft w:val="0"/>
                  <w:marRight w:val="0"/>
                  <w:marTop w:val="0"/>
                  <w:marBottom w:val="0"/>
                  <w:divBdr>
                    <w:top w:val="none" w:sz="0" w:space="0" w:color="auto"/>
                    <w:left w:val="none" w:sz="0" w:space="0" w:color="auto"/>
                    <w:bottom w:val="none" w:sz="0" w:space="0" w:color="auto"/>
                    <w:right w:val="none" w:sz="0" w:space="0" w:color="auto"/>
                  </w:divBdr>
                  <w:divsChild>
                    <w:div w:id="1133983987">
                      <w:marLeft w:val="0"/>
                      <w:marRight w:val="0"/>
                      <w:marTop w:val="0"/>
                      <w:marBottom w:val="0"/>
                      <w:divBdr>
                        <w:top w:val="none" w:sz="0" w:space="0" w:color="auto"/>
                        <w:left w:val="none" w:sz="0" w:space="0" w:color="auto"/>
                        <w:bottom w:val="none" w:sz="0" w:space="0" w:color="auto"/>
                        <w:right w:val="none" w:sz="0" w:space="0" w:color="auto"/>
                      </w:divBdr>
                    </w:div>
                  </w:divsChild>
                </w:div>
                <w:div w:id="156968516">
                  <w:marLeft w:val="0"/>
                  <w:marRight w:val="0"/>
                  <w:marTop w:val="0"/>
                  <w:marBottom w:val="0"/>
                  <w:divBdr>
                    <w:top w:val="none" w:sz="0" w:space="0" w:color="auto"/>
                    <w:left w:val="none" w:sz="0" w:space="0" w:color="auto"/>
                    <w:bottom w:val="none" w:sz="0" w:space="0" w:color="auto"/>
                    <w:right w:val="none" w:sz="0" w:space="0" w:color="auto"/>
                  </w:divBdr>
                  <w:divsChild>
                    <w:div w:id="448162687">
                      <w:marLeft w:val="0"/>
                      <w:marRight w:val="0"/>
                      <w:marTop w:val="0"/>
                      <w:marBottom w:val="0"/>
                      <w:divBdr>
                        <w:top w:val="none" w:sz="0" w:space="0" w:color="auto"/>
                        <w:left w:val="none" w:sz="0" w:space="0" w:color="auto"/>
                        <w:bottom w:val="none" w:sz="0" w:space="0" w:color="auto"/>
                        <w:right w:val="none" w:sz="0" w:space="0" w:color="auto"/>
                      </w:divBdr>
                    </w:div>
                  </w:divsChild>
                </w:div>
                <w:div w:id="177695942">
                  <w:marLeft w:val="0"/>
                  <w:marRight w:val="0"/>
                  <w:marTop w:val="0"/>
                  <w:marBottom w:val="0"/>
                  <w:divBdr>
                    <w:top w:val="none" w:sz="0" w:space="0" w:color="auto"/>
                    <w:left w:val="none" w:sz="0" w:space="0" w:color="auto"/>
                    <w:bottom w:val="none" w:sz="0" w:space="0" w:color="auto"/>
                    <w:right w:val="none" w:sz="0" w:space="0" w:color="auto"/>
                  </w:divBdr>
                  <w:divsChild>
                    <w:div w:id="658771902">
                      <w:marLeft w:val="0"/>
                      <w:marRight w:val="0"/>
                      <w:marTop w:val="0"/>
                      <w:marBottom w:val="0"/>
                      <w:divBdr>
                        <w:top w:val="none" w:sz="0" w:space="0" w:color="auto"/>
                        <w:left w:val="none" w:sz="0" w:space="0" w:color="auto"/>
                        <w:bottom w:val="none" w:sz="0" w:space="0" w:color="auto"/>
                        <w:right w:val="none" w:sz="0" w:space="0" w:color="auto"/>
                      </w:divBdr>
                      <w:divsChild>
                        <w:div w:id="2031370886">
                          <w:marLeft w:val="0"/>
                          <w:marRight w:val="0"/>
                          <w:marTop w:val="0"/>
                          <w:marBottom w:val="0"/>
                          <w:divBdr>
                            <w:top w:val="none" w:sz="0" w:space="0" w:color="auto"/>
                            <w:left w:val="none" w:sz="0" w:space="0" w:color="auto"/>
                            <w:bottom w:val="none" w:sz="0" w:space="0" w:color="auto"/>
                            <w:right w:val="none" w:sz="0" w:space="0" w:color="auto"/>
                          </w:divBdr>
                          <w:divsChild>
                            <w:div w:id="127015105">
                              <w:marLeft w:val="0"/>
                              <w:marRight w:val="0"/>
                              <w:marTop w:val="0"/>
                              <w:marBottom w:val="150"/>
                              <w:divBdr>
                                <w:top w:val="none" w:sz="0" w:space="0" w:color="auto"/>
                                <w:left w:val="none" w:sz="0" w:space="0" w:color="auto"/>
                                <w:bottom w:val="none" w:sz="0" w:space="0" w:color="auto"/>
                                <w:right w:val="none" w:sz="0" w:space="0" w:color="auto"/>
                              </w:divBdr>
                            </w:div>
                            <w:div w:id="1284380647">
                              <w:marLeft w:val="0"/>
                              <w:marRight w:val="0"/>
                              <w:marTop w:val="0"/>
                              <w:marBottom w:val="0"/>
                              <w:divBdr>
                                <w:top w:val="none" w:sz="0" w:space="0" w:color="auto"/>
                                <w:left w:val="none" w:sz="0" w:space="0" w:color="auto"/>
                                <w:bottom w:val="single" w:sz="2" w:space="15" w:color="CAC5C2"/>
                                <w:right w:val="none" w:sz="0" w:space="0" w:color="auto"/>
                              </w:divBdr>
                              <w:divsChild>
                                <w:div w:id="10168043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36318322">
                  <w:marLeft w:val="0"/>
                  <w:marRight w:val="0"/>
                  <w:marTop w:val="0"/>
                  <w:marBottom w:val="0"/>
                  <w:divBdr>
                    <w:top w:val="none" w:sz="0" w:space="0" w:color="auto"/>
                    <w:left w:val="none" w:sz="0" w:space="0" w:color="auto"/>
                    <w:bottom w:val="none" w:sz="0" w:space="0" w:color="auto"/>
                    <w:right w:val="none" w:sz="0" w:space="0" w:color="auto"/>
                  </w:divBdr>
                  <w:divsChild>
                    <w:div w:id="563610770">
                      <w:marLeft w:val="0"/>
                      <w:marRight w:val="0"/>
                      <w:marTop w:val="0"/>
                      <w:marBottom w:val="0"/>
                      <w:divBdr>
                        <w:top w:val="none" w:sz="0" w:space="0" w:color="auto"/>
                        <w:left w:val="none" w:sz="0" w:space="0" w:color="auto"/>
                        <w:bottom w:val="none" w:sz="0" w:space="0" w:color="auto"/>
                        <w:right w:val="none" w:sz="0" w:space="0" w:color="auto"/>
                      </w:divBdr>
                    </w:div>
                  </w:divsChild>
                </w:div>
                <w:div w:id="1040396524">
                  <w:marLeft w:val="0"/>
                  <w:marRight w:val="0"/>
                  <w:marTop w:val="0"/>
                  <w:marBottom w:val="0"/>
                  <w:divBdr>
                    <w:top w:val="none" w:sz="0" w:space="0" w:color="auto"/>
                    <w:left w:val="none" w:sz="0" w:space="0" w:color="auto"/>
                    <w:bottom w:val="none" w:sz="0" w:space="0" w:color="auto"/>
                    <w:right w:val="none" w:sz="0" w:space="0" w:color="auto"/>
                  </w:divBdr>
                  <w:divsChild>
                    <w:div w:id="635187438">
                      <w:marLeft w:val="0"/>
                      <w:marRight w:val="0"/>
                      <w:marTop w:val="0"/>
                      <w:marBottom w:val="0"/>
                      <w:divBdr>
                        <w:top w:val="none" w:sz="0" w:space="0" w:color="auto"/>
                        <w:left w:val="none" w:sz="0" w:space="0" w:color="auto"/>
                        <w:bottom w:val="none" w:sz="0" w:space="0" w:color="auto"/>
                        <w:right w:val="none" w:sz="0" w:space="0" w:color="auto"/>
                      </w:divBdr>
                    </w:div>
                  </w:divsChild>
                </w:div>
                <w:div w:id="285163648">
                  <w:marLeft w:val="0"/>
                  <w:marRight w:val="0"/>
                  <w:marTop w:val="0"/>
                  <w:marBottom w:val="0"/>
                  <w:divBdr>
                    <w:top w:val="none" w:sz="0" w:space="0" w:color="auto"/>
                    <w:left w:val="none" w:sz="0" w:space="0" w:color="auto"/>
                    <w:bottom w:val="none" w:sz="0" w:space="0" w:color="auto"/>
                    <w:right w:val="none" w:sz="0" w:space="0" w:color="auto"/>
                  </w:divBdr>
                  <w:divsChild>
                    <w:div w:id="1871986496">
                      <w:marLeft w:val="0"/>
                      <w:marRight w:val="0"/>
                      <w:marTop w:val="0"/>
                      <w:marBottom w:val="0"/>
                      <w:divBdr>
                        <w:top w:val="none" w:sz="0" w:space="0" w:color="auto"/>
                        <w:left w:val="none" w:sz="0" w:space="0" w:color="auto"/>
                        <w:bottom w:val="none" w:sz="0" w:space="0" w:color="auto"/>
                        <w:right w:val="none" w:sz="0" w:space="0" w:color="auto"/>
                      </w:divBdr>
                    </w:div>
                  </w:divsChild>
                </w:div>
                <w:div w:id="631980540">
                  <w:marLeft w:val="0"/>
                  <w:marRight w:val="0"/>
                  <w:marTop w:val="0"/>
                  <w:marBottom w:val="0"/>
                  <w:divBdr>
                    <w:top w:val="none" w:sz="0" w:space="0" w:color="auto"/>
                    <w:left w:val="none" w:sz="0" w:space="0" w:color="auto"/>
                    <w:bottom w:val="none" w:sz="0" w:space="0" w:color="auto"/>
                    <w:right w:val="none" w:sz="0" w:space="0" w:color="auto"/>
                  </w:divBdr>
                  <w:divsChild>
                    <w:div w:id="3361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819817">
      <w:bodyDiv w:val="1"/>
      <w:marLeft w:val="0"/>
      <w:marRight w:val="0"/>
      <w:marTop w:val="0"/>
      <w:marBottom w:val="0"/>
      <w:divBdr>
        <w:top w:val="none" w:sz="0" w:space="0" w:color="auto"/>
        <w:left w:val="none" w:sz="0" w:space="0" w:color="auto"/>
        <w:bottom w:val="none" w:sz="0" w:space="0" w:color="auto"/>
        <w:right w:val="none" w:sz="0" w:space="0" w:color="auto"/>
      </w:divBdr>
      <w:divsChild>
        <w:div w:id="369695831">
          <w:marLeft w:val="0"/>
          <w:marRight w:val="0"/>
          <w:marTop w:val="0"/>
          <w:marBottom w:val="0"/>
          <w:divBdr>
            <w:top w:val="none" w:sz="0" w:space="0" w:color="auto"/>
            <w:left w:val="none" w:sz="0" w:space="0" w:color="auto"/>
            <w:bottom w:val="none" w:sz="0" w:space="0" w:color="auto"/>
            <w:right w:val="none" w:sz="0" w:space="0" w:color="auto"/>
          </w:divBdr>
          <w:divsChild>
            <w:div w:id="424694600">
              <w:marLeft w:val="0"/>
              <w:marRight w:val="0"/>
              <w:marTop w:val="0"/>
              <w:marBottom w:val="300"/>
              <w:divBdr>
                <w:top w:val="none" w:sz="0" w:space="0" w:color="auto"/>
                <w:left w:val="none" w:sz="0" w:space="0" w:color="auto"/>
                <w:bottom w:val="none" w:sz="0" w:space="0" w:color="auto"/>
                <w:right w:val="none" w:sz="0" w:space="0" w:color="auto"/>
              </w:divBdr>
              <w:divsChild>
                <w:div w:id="1962883697">
                  <w:marLeft w:val="0"/>
                  <w:marRight w:val="0"/>
                  <w:marTop w:val="0"/>
                  <w:marBottom w:val="0"/>
                  <w:divBdr>
                    <w:top w:val="none" w:sz="0" w:space="0" w:color="auto"/>
                    <w:left w:val="none" w:sz="0" w:space="0" w:color="auto"/>
                    <w:bottom w:val="none" w:sz="0" w:space="0" w:color="auto"/>
                    <w:right w:val="none" w:sz="0" w:space="0" w:color="auto"/>
                  </w:divBdr>
                  <w:divsChild>
                    <w:div w:id="1010911907">
                      <w:marLeft w:val="0"/>
                      <w:marRight w:val="0"/>
                      <w:marTop w:val="0"/>
                      <w:marBottom w:val="0"/>
                      <w:divBdr>
                        <w:top w:val="none" w:sz="0" w:space="0" w:color="auto"/>
                        <w:left w:val="none" w:sz="0" w:space="0" w:color="auto"/>
                        <w:bottom w:val="none" w:sz="0" w:space="0" w:color="auto"/>
                        <w:right w:val="none" w:sz="0" w:space="0" w:color="auto"/>
                      </w:divBdr>
                      <w:divsChild>
                        <w:div w:id="1775444519">
                          <w:marLeft w:val="0"/>
                          <w:marRight w:val="0"/>
                          <w:marTop w:val="0"/>
                          <w:marBottom w:val="0"/>
                          <w:divBdr>
                            <w:top w:val="none" w:sz="0" w:space="0" w:color="auto"/>
                            <w:left w:val="none" w:sz="0" w:space="0" w:color="auto"/>
                            <w:bottom w:val="none" w:sz="0" w:space="0" w:color="auto"/>
                            <w:right w:val="none" w:sz="0" w:space="0" w:color="auto"/>
                          </w:divBdr>
                        </w:div>
                      </w:divsChild>
                    </w:div>
                    <w:div w:id="177278329">
                      <w:marLeft w:val="0"/>
                      <w:marRight w:val="0"/>
                      <w:marTop w:val="0"/>
                      <w:marBottom w:val="0"/>
                      <w:divBdr>
                        <w:top w:val="none" w:sz="0" w:space="0" w:color="auto"/>
                        <w:left w:val="none" w:sz="0" w:space="0" w:color="auto"/>
                        <w:bottom w:val="none" w:sz="0" w:space="0" w:color="auto"/>
                        <w:right w:val="none" w:sz="0" w:space="0" w:color="auto"/>
                      </w:divBdr>
                      <w:divsChild>
                        <w:div w:id="1570112953">
                          <w:marLeft w:val="0"/>
                          <w:marRight w:val="180"/>
                          <w:marTop w:val="0"/>
                          <w:marBottom w:val="0"/>
                          <w:divBdr>
                            <w:top w:val="none" w:sz="0" w:space="0" w:color="auto"/>
                            <w:left w:val="none" w:sz="0" w:space="0" w:color="auto"/>
                            <w:bottom w:val="none" w:sz="0" w:space="0" w:color="auto"/>
                            <w:right w:val="none" w:sz="0" w:space="0" w:color="auto"/>
                          </w:divBdr>
                          <w:divsChild>
                            <w:div w:id="2041514157">
                              <w:marLeft w:val="0"/>
                              <w:marRight w:val="0"/>
                              <w:marTop w:val="0"/>
                              <w:marBottom w:val="0"/>
                              <w:divBdr>
                                <w:top w:val="none" w:sz="0" w:space="0" w:color="auto"/>
                                <w:left w:val="none" w:sz="0" w:space="0" w:color="auto"/>
                                <w:bottom w:val="none" w:sz="0" w:space="0" w:color="auto"/>
                                <w:right w:val="none" w:sz="0" w:space="0" w:color="auto"/>
                              </w:divBdr>
                            </w:div>
                          </w:divsChild>
                        </w:div>
                        <w:div w:id="685862690">
                          <w:marLeft w:val="0"/>
                          <w:marRight w:val="0"/>
                          <w:marTop w:val="0"/>
                          <w:marBottom w:val="0"/>
                          <w:divBdr>
                            <w:top w:val="none" w:sz="0" w:space="0" w:color="auto"/>
                            <w:left w:val="none" w:sz="0" w:space="0" w:color="auto"/>
                            <w:bottom w:val="none" w:sz="0" w:space="0" w:color="auto"/>
                            <w:right w:val="none" w:sz="0" w:space="0" w:color="auto"/>
                          </w:divBdr>
                          <w:divsChild>
                            <w:div w:id="18502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632333">
          <w:marLeft w:val="0"/>
          <w:marRight w:val="0"/>
          <w:marTop w:val="0"/>
          <w:marBottom w:val="0"/>
          <w:divBdr>
            <w:top w:val="none" w:sz="0" w:space="0" w:color="auto"/>
            <w:left w:val="none" w:sz="0" w:space="0" w:color="auto"/>
            <w:bottom w:val="none" w:sz="0" w:space="0" w:color="auto"/>
            <w:right w:val="none" w:sz="0" w:space="0" w:color="auto"/>
          </w:divBdr>
          <w:divsChild>
            <w:div w:id="1623464736">
              <w:marLeft w:val="0"/>
              <w:marRight w:val="0"/>
              <w:marTop w:val="0"/>
              <w:marBottom w:val="0"/>
              <w:divBdr>
                <w:top w:val="none" w:sz="0" w:space="0" w:color="auto"/>
                <w:left w:val="none" w:sz="0" w:space="0" w:color="auto"/>
                <w:bottom w:val="none" w:sz="0" w:space="0" w:color="auto"/>
                <w:right w:val="none" w:sz="0" w:space="0" w:color="auto"/>
              </w:divBdr>
              <w:divsChild>
                <w:div w:id="1958247689">
                  <w:marLeft w:val="0"/>
                  <w:marRight w:val="0"/>
                  <w:marTop w:val="0"/>
                  <w:marBottom w:val="0"/>
                  <w:divBdr>
                    <w:top w:val="none" w:sz="0" w:space="0" w:color="auto"/>
                    <w:left w:val="none" w:sz="0" w:space="0" w:color="auto"/>
                    <w:bottom w:val="none" w:sz="0" w:space="0" w:color="auto"/>
                    <w:right w:val="none" w:sz="0" w:space="0" w:color="auto"/>
                  </w:divBdr>
                  <w:divsChild>
                    <w:div w:id="1272784461">
                      <w:marLeft w:val="0"/>
                      <w:marRight w:val="0"/>
                      <w:marTop w:val="0"/>
                      <w:marBottom w:val="0"/>
                      <w:divBdr>
                        <w:top w:val="none" w:sz="0" w:space="0" w:color="auto"/>
                        <w:left w:val="none" w:sz="0" w:space="0" w:color="auto"/>
                        <w:bottom w:val="none" w:sz="0" w:space="0" w:color="auto"/>
                        <w:right w:val="none" w:sz="0" w:space="0" w:color="auto"/>
                      </w:divBdr>
                      <w:divsChild>
                        <w:div w:id="153377223">
                          <w:marLeft w:val="0"/>
                          <w:marRight w:val="0"/>
                          <w:marTop w:val="0"/>
                          <w:marBottom w:val="0"/>
                          <w:divBdr>
                            <w:top w:val="none" w:sz="0" w:space="0" w:color="auto"/>
                            <w:left w:val="none" w:sz="0" w:space="0" w:color="auto"/>
                            <w:bottom w:val="none" w:sz="0" w:space="0" w:color="auto"/>
                            <w:right w:val="none" w:sz="0" w:space="0" w:color="auto"/>
                          </w:divBdr>
                          <w:divsChild>
                            <w:div w:id="2047485621">
                              <w:marLeft w:val="0"/>
                              <w:marRight w:val="0"/>
                              <w:marTop w:val="0"/>
                              <w:marBottom w:val="0"/>
                              <w:divBdr>
                                <w:top w:val="none" w:sz="0" w:space="0" w:color="auto"/>
                                <w:left w:val="none" w:sz="0" w:space="0" w:color="auto"/>
                                <w:bottom w:val="none" w:sz="0" w:space="0" w:color="auto"/>
                                <w:right w:val="none" w:sz="0" w:space="0" w:color="auto"/>
                              </w:divBdr>
                              <w:divsChild>
                                <w:div w:id="126834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344631">
              <w:marLeft w:val="0"/>
              <w:marRight w:val="0"/>
              <w:marTop w:val="0"/>
              <w:marBottom w:val="0"/>
              <w:divBdr>
                <w:top w:val="none" w:sz="0" w:space="0" w:color="auto"/>
                <w:left w:val="none" w:sz="0" w:space="0" w:color="auto"/>
                <w:bottom w:val="none" w:sz="0" w:space="0" w:color="auto"/>
                <w:right w:val="none" w:sz="0" w:space="0" w:color="auto"/>
              </w:divBdr>
              <w:divsChild>
                <w:div w:id="371030943">
                  <w:marLeft w:val="0"/>
                  <w:marRight w:val="0"/>
                  <w:marTop w:val="300"/>
                  <w:marBottom w:val="300"/>
                  <w:divBdr>
                    <w:top w:val="none" w:sz="0" w:space="0" w:color="auto"/>
                    <w:left w:val="none" w:sz="0" w:space="0" w:color="auto"/>
                    <w:bottom w:val="none" w:sz="0" w:space="0" w:color="auto"/>
                    <w:right w:val="none" w:sz="0" w:space="0" w:color="auto"/>
                  </w:divBdr>
                  <w:divsChild>
                    <w:div w:id="492989114">
                      <w:marLeft w:val="0"/>
                      <w:marRight w:val="0"/>
                      <w:marTop w:val="120"/>
                      <w:marBottom w:val="0"/>
                      <w:divBdr>
                        <w:top w:val="none" w:sz="0" w:space="0" w:color="auto"/>
                        <w:left w:val="none" w:sz="0" w:space="0" w:color="auto"/>
                        <w:bottom w:val="none" w:sz="0" w:space="0" w:color="auto"/>
                        <w:right w:val="none" w:sz="0" w:space="0" w:color="auto"/>
                      </w:divBdr>
                    </w:div>
                  </w:divsChild>
                </w:div>
                <w:div w:id="962730614">
                  <w:marLeft w:val="0"/>
                  <w:marRight w:val="0"/>
                  <w:marTop w:val="300"/>
                  <w:marBottom w:val="300"/>
                  <w:divBdr>
                    <w:top w:val="none" w:sz="0" w:space="0" w:color="auto"/>
                    <w:left w:val="none" w:sz="0" w:space="0" w:color="auto"/>
                    <w:bottom w:val="none" w:sz="0" w:space="0" w:color="auto"/>
                    <w:right w:val="none" w:sz="0" w:space="0" w:color="auto"/>
                  </w:divBdr>
                  <w:divsChild>
                    <w:div w:id="6230063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30531535">
      <w:bodyDiv w:val="1"/>
      <w:marLeft w:val="0"/>
      <w:marRight w:val="0"/>
      <w:marTop w:val="0"/>
      <w:marBottom w:val="0"/>
      <w:divBdr>
        <w:top w:val="none" w:sz="0" w:space="0" w:color="auto"/>
        <w:left w:val="none" w:sz="0" w:space="0" w:color="auto"/>
        <w:bottom w:val="none" w:sz="0" w:space="0" w:color="auto"/>
        <w:right w:val="none" w:sz="0" w:space="0" w:color="auto"/>
      </w:divBdr>
      <w:divsChild>
        <w:div w:id="1285190316">
          <w:marLeft w:val="0"/>
          <w:marRight w:val="0"/>
          <w:marTop w:val="0"/>
          <w:marBottom w:val="0"/>
          <w:divBdr>
            <w:top w:val="none" w:sz="0" w:space="0" w:color="auto"/>
            <w:left w:val="none" w:sz="0" w:space="0" w:color="auto"/>
            <w:bottom w:val="none" w:sz="0" w:space="0" w:color="auto"/>
            <w:right w:val="none" w:sz="0" w:space="0" w:color="auto"/>
          </w:divBdr>
          <w:divsChild>
            <w:div w:id="1604070792">
              <w:marLeft w:val="0"/>
              <w:marRight w:val="0"/>
              <w:marTop w:val="0"/>
              <w:marBottom w:val="0"/>
              <w:divBdr>
                <w:top w:val="none" w:sz="0" w:space="0" w:color="auto"/>
                <w:left w:val="none" w:sz="0" w:space="0" w:color="auto"/>
                <w:bottom w:val="none" w:sz="0" w:space="0" w:color="auto"/>
                <w:right w:val="none" w:sz="0" w:space="0" w:color="auto"/>
              </w:divBdr>
              <w:divsChild>
                <w:div w:id="2075350204">
                  <w:marLeft w:val="0"/>
                  <w:marRight w:val="0"/>
                  <w:marTop w:val="0"/>
                  <w:marBottom w:val="0"/>
                  <w:divBdr>
                    <w:top w:val="none" w:sz="0" w:space="0" w:color="auto"/>
                    <w:left w:val="none" w:sz="0" w:space="0" w:color="auto"/>
                    <w:bottom w:val="none" w:sz="0" w:space="0" w:color="auto"/>
                    <w:right w:val="none" w:sz="0" w:space="0" w:color="auto"/>
                  </w:divBdr>
                  <w:divsChild>
                    <w:div w:id="642807799">
                      <w:marLeft w:val="0"/>
                      <w:marRight w:val="0"/>
                      <w:marTop w:val="0"/>
                      <w:marBottom w:val="0"/>
                      <w:divBdr>
                        <w:top w:val="none" w:sz="0" w:space="0" w:color="auto"/>
                        <w:left w:val="none" w:sz="0" w:space="0" w:color="auto"/>
                        <w:bottom w:val="none" w:sz="0" w:space="0" w:color="auto"/>
                        <w:right w:val="none" w:sz="0" w:space="0" w:color="auto"/>
                      </w:divBdr>
                      <w:divsChild>
                        <w:div w:id="235015660">
                          <w:marLeft w:val="0"/>
                          <w:marRight w:val="0"/>
                          <w:marTop w:val="0"/>
                          <w:marBottom w:val="0"/>
                          <w:divBdr>
                            <w:top w:val="none" w:sz="0" w:space="0" w:color="auto"/>
                            <w:left w:val="none" w:sz="0" w:space="0" w:color="auto"/>
                            <w:bottom w:val="none" w:sz="0" w:space="0" w:color="auto"/>
                            <w:right w:val="none" w:sz="0" w:space="0" w:color="auto"/>
                          </w:divBdr>
                          <w:divsChild>
                            <w:div w:id="195883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1248">
                      <w:marLeft w:val="0"/>
                      <w:marRight w:val="0"/>
                      <w:marTop w:val="0"/>
                      <w:marBottom w:val="0"/>
                      <w:divBdr>
                        <w:top w:val="none" w:sz="0" w:space="0" w:color="auto"/>
                        <w:left w:val="none" w:sz="0" w:space="0" w:color="auto"/>
                        <w:bottom w:val="none" w:sz="0" w:space="0" w:color="auto"/>
                        <w:right w:val="none" w:sz="0" w:space="0" w:color="auto"/>
                      </w:divBdr>
                      <w:divsChild>
                        <w:div w:id="2101094703">
                          <w:marLeft w:val="0"/>
                          <w:marRight w:val="0"/>
                          <w:marTop w:val="0"/>
                          <w:marBottom w:val="0"/>
                          <w:divBdr>
                            <w:top w:val="none" w:sz="0" w:space="0" w:color="auto"/>
                            <w:left w:val="none" w:sz="0" w:space="0" w:color="auto"/>
                            <w:bottom w:val="none" w:sz="0" w:space="0" w:color="auto"/>
                            <w:right w:val="none" w:sz="0" w:space="0" w:color="auto"/>
                          </w:divBdr>
                          <w:divsChild>
                            <w:div w:id="943879389">
                              <w:marLeft w:val="0"/>
                              <w:marRight w:val="0"/>
                              <w:marTop w:val="0"/>
                              <w:marBottom w:val="0"/>
                              <w:divBdr>
                                <w:top w:val="none" w:sz="0" w:space="0" w:color="auto"/>
                                <w:left w:val="none" w:sz="0" w:space="0" w:color="auto"/>
                                <w:bottom w:val="none" w:sz="0" w:space="0" w:color="auto"/>
                                <w:right w:val="none" w:sz="0" w:space="0" w:color="auto"/>
                              </w:divBdr>
                              <w:divsChild>
                                <w:div w:id="58140463">
                                  <w:marLeft w:val="0"/>
                                  <w:marRight w:val="0"/>
                                  <w:marTop w:val="0"/>
                                  <w:marBottom w:val="0"/>
                                  <w:divBdr>
                                    <w:top w:val="none" w:sz="0" w:space="0" w:color="auto"/>
                                    <w:left w:val="none" w:sz="0" w:space="0" w:color="auto"/>
                                    <w:bottom w:val="none" w:sz="0" w:space="0" w:color="auto"/>
                                    <w:right w:val="none" w:sz="0" w:space="0" w:color="auto"/>
                                  </w:divBdr>
                                  <w:divsChild>
                                    <w:div w:id="1328092075">
                                      <w:marLeft w:val="0"/>
                                      <w:marRight w:val="0"/>
                                      <w:marTop w:val="0"/>
                                      <w:marBottom w:val="0"/>
                                      <w:divBdr>
                                        <w:top w:val="none" w:sz="0" w:space="0" w:color="auto"/>
                                        <w:left w:val="none" w:sz="0" w:space="0" w:color="auto"/>
                                        <w:bottom w:val="none" w:sz="0" w:space="0" w:color="auto"/>
                                        <w:right w:val="none" w:sz="0" w:space="0" w:color="auto"/>
                                      </w:divBdr>
                                      <w:divsChild>
                                        <w:div w:id="1511405420">
                                          <w:marLeft w:val="0"/>
                                          <w:marRight w:val="0"/>
                                          <w:marTop w:val="0"/>
                                          <w:marBottom w:val="0"/>
                                          <w:divBdr>
                                            <w:top w:val="none" w:sz="0" w:space="0" w:color="auto"/>
                                            <w:left w:val="none" w:sz="0" w:space="0" w:color="auto"/>
                                            <w:bottom w:val="none" w:sz="0" w:space="0" w:color="auto"/>
                                            <w:right w:val="none" w:sz="0" w:space="0" w:color="auto"/>
                                          </w:divBdr>
                                          <w:divsChild>
                                            <w:div w:id="245386508">
                                              <w:marLeft w:val="0"/>
                                              <w:marRight w:val="0"/>
                                              <w:marTop w:val="0"/>
                                              <w:marBottom w:val="0"/>
                                              <w:divBdr>
                                                <w:top w:val="none" w:sz="0" w:space="0" w:color="auto"/>
                                                <w:left w:val="none" w:sz="0" w:space="0" w:color="auto"/>
                                                <w:bottom w:val="none" w:sz="0" w:space="0" w:color="auto"/>
                                                <w:right w:val="none" w:sz="0" w:space="0" w:color="auto"/>
                                              </w:divBdr>
                                              <w:divsChild>
                                                <w:div w:id="1433279931">
                                                  <w:marLeft w:val="0"/>
                                                  <w:marRight w:val="0"/>
                                                  <w:marTop w:val="0"/>
                                                  <w:marBottom w:val="0"/>
                                                  <w:divBdr>
                                                    <w:top w:val="none" w:sz="0" w:space="0" w:color="auto"/>
                                                    <w:left w:val="none" w:sz="0" w:space="0" w:color="auto"/>
                                                    <w:bottom w:val="none" w:sz="0" w:space="0" w:color="auto"/>
                                                    <w:right w:val="none" w:sz="0" w:space="0" w:color="auto"/>
                                                  </w:divBdr>
                                                  <w:divsChild>
                                                    <w:div w:id="285163580">
                                                      <w:marLeft w:val="0"/>
                                                      <w:marRight w:val="0"/>
                                                      <w:marTop w:val="0"/>
                                                      <w:marBottom w:val="0"/>
                                                      <w:divBdr>
                                                        <w:top w:val="none" w:sz="0" w:space="0" w:color="auto"/>
                                                        <w:left w:val="none" w:sz="0" w:space="0" w:color="auto"/>
                                                        <w:bottom w:val="none" w:sz="0" w:space="0" w:color="auto"/>
                                                        <w:right w:val="none" w:sz="0" w:space="0" w:color="auto"/>
                                                      </w:divBdr>
                                                      <w:divsChild>
                                                        <w:div w:id="1574389852">
                                                          <w:marLeft w:val="0"/>
                                                          <w:marRight w:val="0"/>
                                                          <w:marTop w:val="0"/>
                                                          <w:marBottom w:val="0"/>
                                                          <w:divBdr>
                                                            <w:top w:val="none" w:sz="0" w:space="0" w:color="auto"/>
                                                            <w:left w:val="none" w:sz="0" w:space="0" w:color="auto"/>
                                                            <w:bottom w:val="none" w:sz="0" w:space="0" w:color="auto"/>
                                                            <w:right w:val="none" w:sz="0" w:space="0" w:color="auto"/>
                                                          </w:divBdr>
                                                          <w:divsChild>
                                                            <w:div w:id="710424779">
                                                              <w:marLeft w:val="0"/>
                                                              <w:marRight w:val="0"/>
                                                              <w:marTop w:val="0"/>
                                                              <w:marBottom w:val="60"/>
                                                              <w:divBdr>
                                                                <w:top w:val="none" w:sz="0" w:space="0" w:color="auto"/>
                                                                <w:left w:val="none" w:sz="0" w:space="0" w:color="auto"/>
                                                                <w:bottom w:val="none" w:sz="0" w:space="0" w:color="auto"/>
                                                                <w:right w:val="none" w:sz="0" w:space="0" w:color="auto"/>
                                                              </w:divBdr>
                                                              <w:divsChild>
                                                                <w:div w:id="727337663">
                                                                  <w:marLeft w:val="0"/>
                                                                  <w:marRight w:val="0"/>
                                                                  <w:marTop w:val="0"/>
                                                                  <w:marBottom w:val="0"/>
                                                                  <w:divBdr>
                                                                    <w:top w:val="none" w:sz="0" w:space="0" w:color="auto"/>
                                                                    <w:left w:val="none" w:sz="0" w:space="0" w:color="auto"/>
                                                                    <w:bottom w:val="none" w:sz="0" w:space="0" w:color="auto"/>
                                                                    <w:right w:val="none" w:sz="0" w:space="0" w:color="auto"/>
                                                                  </w:divBdr>
                                                                  <w:divsChild>
                                                                    <w:div w:id="1132946637">
                                                                      <w:marLeft w:val="0"/>
                                                                      <w:marRight w:val="0"/>
                                                                      <w:marTop w:val="0"/>
                                                                      <w:marBottom w:val="0"/>
                                                                      <w:divBdr>
                                                                        <w:top w:val="none" w:sz="0" w:space="0" w:color="auto"/>
                                                                        <w:left w:val="none" w:sz="0" w:space="0" w:color="auto"/>
                                                                        <w:bottom w:val="none" w:sz="0" w:space="0" w:color="auto"/>
                                                                        <w:right w:val="none" w:sz="0" w:space="0" w:color="auto"/>
                                                                      </w:divBdr>
                                                                      <w:divsChild>
                                                                        <w:div w:id="438372194">
                                                                          <w:marLeft w:val="0"/>
                                                                          <w:marRight w:val="0"/>
                                                                          <w:marTop w:val="0"/>
                                                                          <w:marBottom w:val="0"/>
                                                                          <w:divBdr>
                                                                            <w:top w:val="none" w:sz="0" w:space="0" w:color="auto"/>
                                                                            <w:left w:val="none" w:sz="0" w:space="0" w:color="auto"/>
                                                                            <w:bottom w:val="none" w:sz="0" w:space="0" w:color="auto"/>
                                                                            <w:right w:val="none" w:sz="0" w:space="0" w:color="auto"/>
                                                                          </w:divBdr>
                                                                          <w:divsChild>
                                                                            <w:div w:id="1431075369">
                                                                              <w:marLeft w:val="0"/>
                                                                              <w:marRight w:val="0"/>
                                                                              <w:marTop w:val="0"/>
                                                                              <w:marBottom w:val="0"/>
                                                                              <w:divBdr>
                                                                                <w:top w:val="none" w:sz="0" w:space="0" w:color="auto"/>
                                                                                <w:left w:val="none" w:sz="0" w:space="0" w:color="auto"/>
                                                                                <w:bottom w:val="none" w:sz="0" w:space="0" w:color="auto"/>
                                                                                <w:right w:val="none" w:sz="0" w:space="0" w:color="auto"/>
                                                                              </w:divBdr>
                                                                              <w:divsChild>
                                                                                <w:div w:id="486165697">
                                                                                  <w:marLeft w:val="0"/>
                                                                                  <w:marRight w:val="218"/>
                                                                                  <w:marTop w:val="0"/>
                                                                                  <w:marBottom w:val="0"/>
                                                                                  <w:divBdr>
                                                                                    <w:top w:val="none" w:sz="0" w:space="0" w:color="auto"/>
                                                                                    <w:left w:val="none" w:sz="0" w:space="0" w:color="auto"/>
                                                                                    <w:bottom w:val="none" w:sz="0" w:space="0" w:color="auto"/>
                                                                                    <w:right w:val="none" w:sz="0" w:space="0" w:color="auto"/>
                                                                                  </w:divBdr>
                                                                                </w:div>
                                                                                <w:div w:id="1722702780">
                                                                                  <w:marLeft w:val="0"/>
                                                                                  <w:marRight w:val="0"/>
                                                                                  <w:marTop w:val="0"/>
                                                                                  <w:marBottom w:val="0"/>
                                                                                  <w:divBdr>
                                                                                    <w:top w:val="none" w:sz="0" w:space="0" w:color="auto"/>
                                                                                    <w:left w:val="none" w:sz="0" w:space="0" w:color="auto"/>
                                                                                    <w:bottom w:val="none" w:sz="0" w:space="0" w:color="auto"/>
                                                                                    <w:right w:val="none" w:sz="0" w:space="0" w:color="auto"/>
                                                                                  </w:divBdr>
                                                                                  <w:divsChild>
                                                                                    <w:div w:id="1101880375">
                                                                                      <w:marLeft w:val="0"/>
                                                                                      <w:marRight w:val="195"/>
                                                                                      <w:marTop w:val="0"/>
                                                                                      <w:marBottom w:val="0"/>
                                                                                      <w:divBdr>
                                                                                        <w:top w:val="none" w:sz="0" w:space="0" w:color="auto"/>
                                                                                        <w:left w:val="none" w:sz="0" w:space="0" w:color="auto"/>
                                                                                        <w:bottom w:val="none" w:sz="0" w:space="0" w:color="auto"/>
                                                                                        <w:right w:val="none" w:sz="0" w:space="0" w:color="auto"/>
                                                                                      </w:divBdr>
                                                                                      <w:divsChild>
                                                                                        <w:div w:id="556160361">
                                                                                          <w:marLeft w:val="0"/>
                                                                                          <w:marRight w:val="0"/>
                                                                                          <w:marTop w:val="0"/>
                                                                                          <w:marBottom w:val="0"/>
                                                                                          <w:divBdr>
                                                                                            <w:top w:val="none" w:sz="0" w:space="0" w:color="auto"/>
                                                                                            <w:left w:val="none" w:sz="0" w:space="0" w:color="auto"/>
                                                                                            <w:bottom w:val="none" w:sz="0" w:space="0" w:color="auto"/>
                                                                                            <w:right w:val="none" w:sz="0" w:space="0" w:color="auto"/>
                                                                                          </w:divBdr>
                                                                                          <w:divsChild>
                                                                                            <w:div w:id="63263701">
                                                                                              <w:marLeft w:val="0"/>
                                                                                              <w:marRight w:val="0"/>
                                                                                              <w:marTop w:val="0"/>
                                                                                              <w:marBottom w:val="0"/>
                                                                                              <w:divBdr>
                                                                                                <w:top w:val="none" w:sz="0" w:space="0" w:color="auto"/>
                                                                                                <w:left w:val="none" w:sz="0" w:space="0" w:color="auto"/>
                                                                                                <w:bottom w:val="none" w:sz="0" w:space="0" w:color="auto"/>
                                                                                                <w:right w:val="none" w:sz="0" w:space="0" w:color="auto"/>
                                                                                              </w:divBdr>
                                                                                              <w:divsChild>
                                                                                                <w:div w:id="21708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101885">
                                                                                      <w:marLeft w:val="0"/>
                                                                                      <w:marRight w:val="0"/>
                                                                                      <w:marTop w:val="0"/>
                                                                                      <w:marBottom w:val="0"/>
                                                                                      <w:divBdr>
                                                                                        <w:top w:val="none" w:sz="0" w:space="0" w:color="auto"/>
                                                                                        <w:left w:val="none" w:sz="0" w:space="0" w:color="auto"/>
                                                                                        <w:bottom w:val="none" w:sz="0" w:space="0" w:color="auto"/>
                                                                                        <w:right w:val="none" w:sz="0" w:space="0" w:color="auto"/>
                                                                                      </w:divBdr>
                                                                                      <w:divsChild>
                                                                                        <w:div w:id="7174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5159405">
                      <w:marLeft w:val="0"/>
                      <w:marRight w:val="0"/>
                      <w:marTop w:val="0"/>
                      <w:marBottom w:val="0"/>
                      <w:divBdr>
                        <w:top w:val="single" w:sz="12" w:space="0" w:color="auto"/>
                        <w:left w:val="none" w:sz="0" w:space="0" w:color="auto"/>
                        <w:bottom w:val="single" w:sz="12" w:space="0" w:color="auto"/>
                        <w:right w:val="none" w:sz="0" w:space="0" w:color="auto"/>
                      </w:divBdr>
                    </w:div>
                    <w:div w:id="937324685">
                      <w:marLeft w:val="0"/>
                      <w:marRight w:val="0"/>
                      <w:marTop w:val="0"/>
                      <w:marBottom w:val="0"/>
                      <w:divBdr>
                        <w:top w:val="none" w:sz="0" w:space="0" w:color="auto"/>
                        <w:left w:val="none" w:sz="0" w:space="0" w:color="auto"/>
                        <w:bottom w:val="none" w:sz="0" w:space="0" w:color="auto"/>
                        <w:right w:val="none" w:sz="0" w:space="0" w:color="auto"/>
                      </w:divBdr>
                      <w:divsChild>
                        <w:div w:id="17572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952405">
      <w:bodyDiv w:val="1"/>
      <w:marLeft w:val="0"/>
      <w:marRight w:val="0"/>
      <w:marTop w:val="0"/>
      <w:marBottom w:val="0"/>
      <w:divBdr>
        <w:top w:val="none" w:sz="0" w:space="0" w:color="auto"/>
        <w:left w:val="none" w:sz="0" w:space="0" w:color="auto"/>
        <w:bottom w:val="none" w:sz="0" w:space="0" w:color="auto"/>
        <w:right w:val="none" w:sz="0" w:space="0" w:color="auto"/>
      </w:divBdr>
    </w:div>
    <w:div w:id="1544059685">
      <w:bodyDiv w:val="1"/>
      <w:marLeft w:val="0"/>
      <w:marRight w:val="0"/>
      <w:marTop w:val="0"/>
      <w:marBottom w:val="0"/>
      <w:divBdr>
        <w:top w:val="none" w:sz="0" w:space="0" w:color="auto"/>
        <w:left w:val="none" w:sz="0" w:space="0" w:color="auto"/>
        <w:bottom w:val="none" w:sz="0" w:space="0" w:color="auto"/>
        <w:right w:val="none" w:sz="0" w:space="0" w:color="auto"/>
      </w:divBdr>
    </w:div>
    <w:div w:id="1548906459">
      <w:bodyDiv w:val="1"/>
      <w:marLeft w:val="0"/>
      <w:marRight w:val="0"/>
      <w:marTop w:val="0"/>
      <w:marBottom w:val="0"/>
      <w:divBdr>
        <w:top w:val="none" w:sz="0" w:space="0" w:color="auto"/>
        <w:left w:val="none" w:sz="0" w:space="0" w:color="auto"/>
        <w:bottom w:val="none" w:sz="0" w:space="0" w:color="auto"/>
        <w:right w:val="none" w:sz="0" w:space="0" w:color="auto"/>
      </w:divBdr>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3543027">
      <w:bodyDiv w:val="1"/>
      <w:marLeft w:val="0"/>
      <w:marRight w:val="0"/>
      <w:marTop w:val="0"/>
      <w:marBottom w:val="0"/>
      <w:divBdr>
        <w:top w:val="none" w:sz="0" w:space="0" w:color="auto"/>
        <w:left w:val="none" w:sz="0" w:space="0" w:color="auto"/>
        <w:bottom w:val="none" w:sz="0" w:space="0" w:color="auto"/>
        <w:right w:val="none" w:sz="0" w:space="0" w:color="auto"/>
      </w:divBdr>
      <w:divsChild>
        <w:div w:id="1544050981">
          <w:marLeft w:val="0"/>
          <w:marRight w:val="0"/>
          <w:marTop w:val="150"/>
          <w:marBottom w:val="0"/>
          <w:divBdr>
            <w:top w:val="none" w:sz="0" w:space="0" w:color="auto"/>
            <w:left w:val="none" w:sz="0" w:space="0" w:color="auto"/>
            <w:bottom w:val="none" w:sz="0" w:space="0" w:color="auto"/>
            <w:right w:val="none" w:sz="0" w:space="0" w:color="auto"/>
          </w:divBdr>
          <w:divsChild>
            <w:div w:id="95252526">
              <w:marLeft w:val="0"/>
              <w:marRight w:val="0"/>
              <w:marTop w:val="0"/>
              <w:marBottom w:val="300"/>
              <w:divBdr>
                <w:top w:val="none" w:sz="0" w:space="0" w:color="auto"/>
                <w:left w:val="none" w:sz="0" w:space="0" w:color="auto"/>
                <w:bottom w:val="none" w:sz="0" w:space="0" w:color="auto"/>
                <w:right w:val="none" w:sz="0" w:space="0" w:color="auto"/>
              </w:divBdr>
            </w:div>
            <w:div w:id="327896">
              <w:marLeft w:val="0"/>
              <w:marRight w:val="0"/>
              <w:marTop w:val="0"/>
              <w:marBottom w:val="0"/>
              <w:divBdr>
                <w:top w:val="none" w:sz="0" w:space="0" w:color="auto"/>
                <w:left w:val="none" w:sz="0" w:space="0" w:color="auto"/>
                <w:bottom w:val="none" w:sz="0" w:space="0" w:color="auto"/>
                <w:right w:val="none" w:sz="0" w:space="0" w:color="auto"/>
              </w:divBdr>
              <w:divsChild>
                <w:div w:id="1847482099">
                  <w:marLeft w:val="0"/>
                  <w:marRight w:val="0"/>
                  <w:marTop w:val="0"/>
                  <w:marBottom w:val="0"/>
                  <w:divBdr>
                    <w:top w:val="none" w:sz="0" w:space="0" w:color="auto"/>
                    <w:left w:val="none" w:sz="0" w:space="0" w:color="auto"/>
                    <w:bottom w:val="none" w:sz="0" w:space="0" w:color="auto"/>
                    <w:right w:val="none" w:sz="0" w:space="0" w:color="auto"/>
                  </w:divBdr>
                  <w:divsChild>
                    <w:div w:id="1623028430">
                      <w:marLeft w:val="0"/>
                      <w:marRight w:val="0"/>
                      <w:marTop w:val="0"/>
                      <w:marBottom w:val="0"/>
                      <w:divBdr>
                        <w:top w:val="none" w:sz="0" w:space="0" w:color="auto"/>
                        <w:left w:val="none" w:sz="0" w:space="0" w:color="auto"/>
                        <w:bottom w:val="none" w:sz="0" w:space="0" w:color="auto"/>
                        <w:right w:val="none" w:sz="0" w:space="0" w:color="auto"/>
                      </w:divBdr>
                    </w:div>
                  </w:divsChild>
                </w:div>
                <w:div w:id="381754423">
                  <w:marLeft w:val="0"/>
                  <w:marRight w:val="0"/>
                  <w:marTop w:val="0"/>
                  <w:marBottom w:val="0"/>
                  <w:divBdr>
                    <w:top w:val="none" w:sz="0" w:space="0" w:color="auto"/>
                    <w:left w:val="none" w:sz="0" w:space="0" w:color="auto"/>
                    <w:bottom w:val="none" w:sz="0" w:space="0" w:color="auto"/>
                    <w:right w:val="none" w:sz="0" w:space="0" w:color="auto"/>
                  </w:divBdr>
                  <w:divsChild>
                    <w:div w:id="1664309889">
                      <w:marLeft w:val="0"/>
                      <w:marRight w:val="0"/>
                      <w:marTop w:val="0"/>
                      <w:marBottom w:val="0"/>
                      <w:divBdr>
                        <w:top w:val="none" w:sz="0" w:space="0" w:color="auto"/>
                        <w:left w:val="none" w:sz="0" w:space="0" w:color="auto"/>
                        <w:bottom w:val="none" w:sz="0" w:space="0" w:color="auto"/>
                        <w:right w:val="none" w:sz="0" w:space="0" w:color="auto"/>
                      </w:divBdr>
                      <w:divsChild>
                        <w:div w:id="13945412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851882">
          <w:marLeft w:val="0"/>
          <w:marRight w:val="0"/>
          <w:marTop w:val="0"/>
          <w:marBottom w:val="0"/>
          <w:divBdr>
            <w:top w:val="none" w:sz="0" w:space="0" w:color="auto"/>
            <w:left w:val="none" w:sz="0" w:space="0" w:color="auto"/>
            <w:bottom w:val="none" w:sz="0" w:space="0" w:color="auto"/>
            <w:right w:val="none" w:sz="0" w:space="0" w:color="auto"/>
          </w:divBdr>
          <w:divsChild>
            <w:div w:id="1232499352">
              <w:marLeft w:val="0"/>
              <w:marRight w:val="0"/>
              <w:marTop w:val="0"/>
              <w:marBottom w:val="0"/>
              <w:divBdr>
                <w:top w:val="none" w:sz="0" w:space="0" w:color="auto"/>
                <w:left w:val="none" w:sz="0" w:space="0" w:color="auto"/>
                <w:bottom w:val="none" w:sz="0" w:space="0" w:color="auto"/>
                <w:right w:val="none" w:sz="0" w:space="0" w:color="auto"/>
              </w:divBdr>
              <w:divsChild>
                <w:div w:id="198973899">
                  <w:marLeft w:val="0"/>
                  <w:marRight w:val="0"/>
                  <w:marTop w:val="0"/>
                  <w:marBottom w:val="0"/>
                  <w:divBdr>
                    <w:top w:val="none" w:sz="0" w:space="0" w:color="auto"/>
                    <w:left w:val="none" w:sz="0" w:space="0" w:color="auto"/>
                    <w:bottom w:val="none" w:sz="0" w:space="0" w:color="auto"/>
                    <w:right w:val="none" w:sz="0" w:space="0" w:color="auto"/>
                  </w:divBdr>
                </w:div>
                <w:div w:id="21090381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64328057">
          <w:marLeft w:val="0"/>
          <w:marRight w:val="0"/>
          <w:marTop w:val="0"/>
          <w:marBottom w:val="0"/>
          <w:divBdr>
            <w:top w:val="none" w:sz="0" w:space="0" w:color="auto"/>
            <w:left w:val="none" w:sz="0" w:space="0" w:color="auto"/>
            <w:bottom w:val="none" w:sz="0" w:space="0" w:color="auto"/>
            <w:right w:val="none" w:sz="0" w:space="0" w:color="auto"/>
          </w:divBdr>
          <w:divsChild>
            <w:div w:id="518738978">
              <w:marLeft w:val="0"/>
              <w:marRight w:val="0"/>
              <w:marTop w:val="450"/>
              <w:marBottom w:val="0"/>
              <w:divBdr>
                <w:top w:val="none" w:sz="0" w:space="0" w:color="auto"/>
                <w:left w:val="none" w:sz="0" w:space="0" w:color="auto"/>
                <w:bottom w:val="none" w:sz="0" w:space="0" w:color="auto"/>
                <w:right w:val="none" w:sz="0" w:space="0" w:color="auto"/>
              </w:divBdr>
              <w:divsChild>
                <w:div w:id="1245913659">
                  <w:marLeft w:val="0"/>
                  <w:marRight w:val="0"/>
                  <w:marTop w:val="0"/>
                  <w:marBottom w:val="0"/>
                  <w:divBdr>
                    <w:top w:val="none" w:sz="0" w:space="0" w:color="auto"/>
                    <w:left w:val="none" w:sz="0" w:space="0" w:color="auto"/>
                    <w:bottom w:val="none" w:sz="0" w:space="0" w:color="auto"/>
                    <w:right w:val="none" w:sz="0" w:space="0" w:color="auto"/>
                  </w:divBdr>
                  <w:divsChild>
                    <w:div w:id="36512942">
                      <w:marLeft w:val="0"/>
                      <w:marRight w:val="0"/>
                      <w:marTop w:val="0"/>
                      <w:marBottom w:val="0"/>
                      <w:divBdr>
                        <w:top w:val="none" w:sz="0" w:space="0" w:color="auto"/>
                        <w:left w:val="none" w:sz="0" w:space="0" w:color="auto"/>
                        <w:bottom w:val="none" w:sz="0" w:space="0" w:color="auto"/>
                        <w:right w:val="none" w:sz="0" w:space="0" w:color="auto"/>
                      </w:divBdr>
                    </w:div>
                  </w:divsChild>
                </w:div>
                <w:div w:id="407307999">
                  <w:marLeft w:val="0"/>
                  <w:marRight w:val="0"/>
                  <w:marTop w:val="0"/>
                  <w:marBottom w:val="0"/>
                  <w:divBdr>
                    <w:top w:val="none" w:sz="0" w:space="0" w:color="auto"/>
                    <w:left w:val="none" w:sz="0" w:space="0" w:color="auto"/>
                    <w:bottom w:val="none" w:sz="0" w:space="0" w:color="auto"/>
                    <w:right w:val="none" w:sz="0" w:space="0" w:color="auto"/>
                  </w:divBdr>
                  <w:divsChild>
                    <w:div w:id="981884368">
                      <w:marLeft w:val="0"/>
                      <w:marRight w:val="0"/>
                      <w:marTop w:val="0"/>
                      <w:marBottom w:val="0"/>
                      <w:divBdr>
                        <w:top w:val="none" w:sz="0" w:space="0" w:color="auto"/>
                        <w:left w:val="none" w:sz="0" w:space="0" w:color="auto"/>
                        <w:bottom w:val="none" w:sz="0" w:space="0" w:color="auto"/>
                        <w:right w:val="none" w:sz="0" w:space="0" w:color="auto"/>
                      </w:divBdr>
                    </w:div>
                  </w:divsChild>
                </w:div>
                <w:div w:id="263155164">
                  <w:marLeft w:val="0"/>
                  <w:marRight w:val="0"/>
                  <w:marTop w:val="0"/>
                  <w:marBottom w:val="0"/>
                  <w:divBdr>
                    <w:top w:val="none" w:sz="0" w:space="0" w:color="auto"/>
                    <w:left w:val="none" w:sz="0" w:space="0" w:color="auto"/>
                    <w:bottom w:val="none" w:sz="0" w:space="0" w:color="auto"/>
                    <w:right w:val="none" w:sz="0" w:space="0" w:color="auto"/>
                  </w:divBdr>
                  <w:divsChild>
                    <w:div w:id="316301926">
                      <w:marLeft w:val="0"/>
                      <w:marRight w:val="0"/>
                      <w:marTop w:val="0"/>
                      <w:marBottom w:val="0"/>
                      <w:divBdr>
                        <w:top w:val="none" w:sz="0" w:space="0" w:color="auto"/>
                        <w:left w:val="none" w:sz="0" w:space="0" w:color="auto"/>
                        <w:bottom w:val="none" w:sz="0" w:space="0" w:color="auto"/>
                        <w:right w:val="none" w:sz="0" w:space="0" w:color="auto"/>
                      </w:divBdr>
                    </w:div>
                  </w:divsChild>
                </w:div>
                <w:div w:id="1569732382">
                  <w:marLeft w:val="0"/>
                  <w:marRight w:val="0"/>
                  <w:marTop w:val="0"/>
                  <w:marBottom w:val="0"/>
                  <w:divBdr>
                    <w:top w:val="none" w:sz="0" w:space="0" w:color="auto"/>
                    <w:left w:val="none" w:sz="0" w:space="0" w:color="auto"/>
                    <w:bottom w:val="none" w:sz="0" w:space="0" w:color="auto"/>
                    <w:right w:val="none" w:sz="0" w:space="0" w:color="auto"/>
                  </w:divBdr>
                  <w:divsChild>
                    <w:div w:id="682240519">
                      <w:marLeft w:val="0"/>
                      <w:marRight w:val="0"/>
                      <w:marTop w:val="0"/>
                      <w:marBottom w:val="0"/>
                      <w:divBdr>
                        <w:top w:val="none" w:sz="0" w:space="0" w:color="auto"/>
                        <w:left w:val="none" w:sz="0" w:space="0" w:color="auto"/>
                        <w:bottom w:val="none" w:sz="0" w:space="0" w:color="auto"/>
                        <w:right w:val="none" w:sz="0" w:space="0" w:color="auto"/>
                      </w:divBdr>
                    </w:div>
                  </w:divsChild>
                </w:div>
                <w:div w:id="551960227">
                  <w:marLeft w:val="0"/>
                  <w:marRight w:val="0"/>
                  <w:marTop w:val="0"/>
                  <w:marBottom w:val="0"/>
                  <w:divBdr>
                    <w:top w:val="none" w:sz="0" w:space="0" w:color="auto"/>
                    <w:left w:val="none" w:sz="0" w:space="0" w:color="auto"/>
                    <w:bottom w:val="none" w:sz="0" w:space="0" w:color="auto"/>
                    <w:right w:val="none" w:sz="0" w:space="0" w:color="auto"/>
                  </w:divBdr>
                  <w:divsChild>
                    <w:div w:id="2015573390">
                      <w:marLeft w:val="600"/>
                      <w:marRight w:val="750"/>
                      <w:marTop w:val="600"/>
                      <w:marBottom w:val="600"/>
                      <w:divBdr>
                        <w:top w:val="none" w:sz="0" w:space="0" w:color="auto"/>
                        <w:left w:val="none" w:sz="0" w:space="0" w:color="auto"/>
                        <w:bottom w:val="single" w:sz="2" w:space="0" w:color="CAC5C2"/>
                        <w:right w:val="none" w:sz="0" w:space="0" w:color="auto"/>
                      </w:divBdr>
                      <w:divsChild>
                        <w:div w:id="17774419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87808026">
                  <w:marLeft w:val="0"/>
                  <w:marRight w:val="0"/>
                  <w:marTop w:val="0"/>
                  <w:marBottom w:val="0"/>
                  <w:divBdr>
                    <w:top w:val="none" w:sz="0" w:space="0" w:color="auto"/>
                    <w:left w:val="none" w:sz="0" w:space="0" w:color="auto"/>
                    <w:bottom w:val="none" w:sz="0" w:space="0" w:color="auto"/>
                    <w:right w:val="none" w:sz="0" w:space="0" w:color="auto"/>
                  </w:divBdr>
                  <w:divsChild>
                    <w:div w:id="235668582">
                      <w:marLeft w:val="0"/>
                      <w:marRight w:val="0"/>
                      <w:marTop w:val="0"/>
                      <w:marBottom w:val="0"/>
                      <w:divBdr>
                        <w:top w:val="none" w:sz="0" w:space="0" w:color="auto"/>
                        <w:left w:val="none" w:sz="0" w:space="0" w:color="auto"/>
                        <w:bottom w:val="none" w:sz="0" w:space="0" w:color="auto"/>
                        <w:right w:val="none" w:sz="0" w:space="0" w:color="auto"/>
                      </w:divBdr>
                    </w:div>
                  </w:divsChild>
                </w:div>
                <w:div w:id="1195458549">
                  <w:marLeft w:val="0"/>
                  <w:marRight w:val="0"/>
                  <w:marTop w:val="0"/>
                  <w:marBottom w:val="0"/>
                  <w:divBdr>
                    <w:top w:val="none" w:sz="0" w:space="0" w:color="auto"/>
                    <w:left w:val="none" w:sz="0" w:space="0" w:color="auto"/>
                    <w:bottom w:val="none" w:sz="0" w:space="0" w:color="auto"/>
                    <w:right w:val="none" w:sz="0" w:space="0" w:color="auto"/>
                  </w:divBdr>
                  <w:divsChild>
                    <w:div w:id="1374885144">
                      <w:marLeft w:val="0"/>
                      <w:marRight w:val="0"/>
                      <w:marTop w:val="0"/>
                      <w:marBottom w:val="0"/>
                      <w:divBdr>
                        <w:top w:val="none" w:sz="0" w:space="0" w:color="auto"/>
                        <w:left w:val="none" w:sz="0" w:space="0" w:color="auto"/>
                        <w:bottom w:val="none" w:sz="0" w:space="0" w:color="auto"/>
                        <w:right w:val="none" w:sz="0" w:space="0" w:color="auto"/>
                      </w:divBdr>
                    </w:div>
                  </w:divsChild>
                </w:div>
                <w:div w:id="664013882">
                  <w:marLeft w:val="0"/>
                  <w:marRight w:val="0"/>
                  <w:marTop w:val="0"/>
                  <w:marBottom w:val="0"/>
                  <w:divBdr>
                    <w:top w:val="none" w:sz="0" w:space="0" w:color="auto"/>
                    <w:left w:val="none" w:sz="0" w:space="0" w:color="auto"/>
                    <w:bottom w:val="none" w:sz="0" w:space="0" w:color="auto"/>
                    <w:right w:val="none" w:sz="0" w:space="0" w:color="auto"/>
                  </w:divBdr>
                  <w:divsChild>
                    <w:div w:id="1072628534">
                      <w:marLeft w:val="0"/>
                      <w:marRight w:val="0"/>
                      <w:marTop w:val="0"/>
                      <w:marBottom w:val="0"/>
                      <w:divBdr>
                        <w:top w:val="none" w:sz="0" w:space="0" w:color="auto"/>
                        <w:left w:val="none" w:sz="0" w:space="0" w:color="auto"/>
                        <w:bottom w:val="none" w:sz="0" w:space="0" w:color="auto"/>
                        <w:right w:val="none" w:sz="0" w:space="0" w:color="auto"/>
                      </w:divBdr>
                    </w:div>
                  </w:divsChild>
                </w:div>
                <w:div w:id="475419356">
                  <w:marLeft w:val="0"/>
                  <w:marRight w:val="0"/>
                  <w:marTop w:val="0"/>
                  <w:marBottom w:val="0"/>
                  <w:divBdr>
                    <w:top w:val="none" w:sz="0" w:space="0" w:color="auto"/>
                    <w:left w:val="none" w:sz="0" w:space="0" w:color="auto"/>
                    <w:bottom w:val="none" w:sz="0" w:space="0" w:color="auto"/>
                    <w:right w:val="none" w:sz="0" w:space="0" w:color="auto"/>
                  </w:divBdr>
                  <w:divsChild>
                    <w:div w:id="1878277088">
                      <w:marLeft w:val="600"/>
                      <w:marRight w:val="750"/>
                      <w:marTop w:val="600"/>
                      <w:marBottom w:val="600"/>
                      <w:divBdr>
                        <w:top w:val="none" w:sz="0" w:space="0" w:color="auto"/>
                        <w:left w:val="none" w:sz="0" w:space="0" w:color="auto"/>
                        <w:bottom w:val="single" w:sz="2" w:space="0" w:color="CAC5C2"/>
                        <w:right w:val="none" w:sz="0" w:space="0" w:color="auto"/>
                      </w:divBdr>
                      <w:divsChild>
                        <w:div w:id="5288341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5611614">
                  <w:marLeft w:val="0"/>
                  <w:marRight w:val="0"/>
                  <w:marTop w:val="0"/>
                  <w:marBottom w:val="0"/>
                  <w:divBdr>
                    <w:top w:val="none" w:sz="0" w:space="0" w:color="auto"/>
                    <w:left w:val="none" w:sz="0" w:space="0" w:color="auto"/>
                    <w:bottom w:val="none" w:sz="0" w:space="0" w:color="auto"/>
                    <w:right w:val="none" w:sz="0" w:space="0" w:color="auto"/>
                  </w:divBdr>
                  <w:divsChild>
                    <w:div w:id="1483082592">
                      <w:marLeft w:val="0"/>
                      <w:marRight w:val="0"/>
                      <w:marTop w:val="0"/>
                      <w:marBottom w:val="0"/>
                      <w:divBdr>
                        <w:top w:val="none" w:sz="0" w:space="0" w:color="auto"/>
                        <w:left w:val="none" w:sz="0" w:space="0" w:color="auto"/>
                        <w:bottom w:val="none" w:sz="0" w:space="0" w:color="auto"/>
                        <w:right w:val="none" w:sz="0" w:space="0" w:color="auto"/>
                      </w:divBdr>
                    </w:div>
                  </w:divsChild>
                </w:div>
                <w:div w:id="1612973131">
                  <w:marLeft w:val="0"/>
                  <w:marRight w:val="0"/>
                  <w:marTop w:val="0"/>
                  <w:marBottom w:val="0"/>
                  <w:divBdr>
                    <w:top w:val="none" w:sz="0" w:space="0" w:color="auto"/>
                    <w:left w:val="none" w:sz="0" w:space="0" w:color="auto"/>
                    <w:bottom w:val="none" w:sz="0" w:space="0" w:color="auto"/>
                    <w:right w:val="none" w:sz="0" w:space="0" w:color="auto"/>
                  </w:divBdr>
                  <w:divsChild>
                    <w:div w:id="1915624219">
                      <w:marLeft w:val="0"/>
                      <w:marRight w:val="0"/>
                      <w:marTop w:val="0"/>
                      <w:marBottom w:val="0"/>
                      <w:divBdr>
                        <w:top w:val="none" w:sz="0" w:space="0" w:color="auto"/>
                        <w:left w:val="none" w:sz="0" w:space="0" w:color="auto"/>
                        <w:bottom w:val="none" w:sz="0" w:space="0" w:color="auto"/>
                        <w:right w:val="none" w:sz="0" w:space="0" w:color="auto"/>
                      </w:divBdr>
                    </w:div>
                  </w:divsChild>
                </w:div>
                <w:div w:id="1780490231">
                  <w:marLeft w:val="0"/>
                  <w:marRight w:val="0"/>
                  <w:marTop w:val="0"/>
                  <w:marBottom w:val="0"/>
                  <w:divBdr>
                    <w:top w:val="none" w:sz="0" w:space="0" w:color="auto"/>
                    <w:left w:val="none" w:sz="0" w:space="0" w:color="auto"/>
                    <w:bottom w:val="none" w:sz="0" w:space="0" w:color="auto"/>
                    <w:right w:val="none" w:sz="0" w:space="0" w:color="auto"/>
                  </w:divBdr>
                  <w:divsChild>
                    <w:div w:id="970981425">
                      <w:marLeft w:val="0"/>
                      <w:marRight w:val="0"/>
                      <w:marTop w:val="0"/>
                      <w:marBottom w:val="0"/>
                      <w:divBdr>
                        <w:top w:val="none" w:sz="0" w:space="0" w:color="auto"/>
                        <w:left w:val="none" w:sz="0" w:space="0" w:color="auto"/>
                        <w:bottom w:val="none" w:sz="0" w:space="0" w:color="auto"/>
                        <w:right w:val="none" w:sz="0" w:space="0" w:color="auto"/>
                      </w:divBdr>
                    </w:div>
                  </w:divsChild>
                </w:div>
                <w:div w:id="877476715">
                  <w:marLeft w:val="0"/>
                  <w:marRight w:val="0"/>
                  <w:marTop w:val="0"/>
                  <w:marBottom w:val="0"/>
                  <w:divBdr>
                    <w:top w:val="none" w:sz="0" w:space="0" w:color="auto"/>
                    <w:left w:val="none" w:sz="0" w:space="0" w:color="auto"/>
                    <w:bottom w:val="none" w:sz="0" w:space="0" w:color="auto"/>
                    <w:right w:val="none" w:sz="0" w:space="0" w:color="auto"/>
                  </w:divBdr>
                  <w:divsChild>
                    <w:div w:id="131799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883603">
      <w:bodyDiv w:val="1"/>
      <w:marLeft w:val="0"/>
      <w:marRight w:val="0"/>
      <w:marTop w:val="0"/>
      <w:marBottom w:val="0"/>
      <w:divBdr>
        <w:top w:val="none" w:sz="0" w:space="0" w:color="auto"/>
        <w:left w:val="none" w:sz="0" w:space="0" w:color="auto"/>
        <w:bottom w:val="none" w:sz="0" w:space="0" w:color="auto"/>
        <w:right w:val="none" w:sz="0" w:space="0" w:color="auto"/>
      </w:divBdr>
      <w:divsChild>
        <w:div w:id="1466846789">
          <w:marLeft w:val="0"/>
          <w:marRight w:val="0"/>
          <w:marTop w:val="150"/>
          <w:marBottom w:val="0"/>
          <w:divBdr>
            <w:top w:val="none" w:sz="0" w:space="0" w:color="auto"/>
            <w:left w:val="none" w:sz="0" w:space="0" w:color="auto"/>
            <w:bottom w:val="none" w:sz="0" w:space="0" w:color="auto"/>
            <w:right w:val="none" w:sz="0" w:space="0" w:color="auto"/>
          </w:divBdr>
          <w:divsChild>
            <w:div w:id="631597708">
              <w:marLeft w:val="0"/>
              <w:marRight w:val="0"/>
              <w:marTop w:val="0"/>
              <w:marBottom w:val="300"/>
              <w:divBdr>
                <w:top w:val="none" w:sz="0" w:space="0" w:color="auto"/>
                <w:left w:val="none" w:sz="0" w:space="0" w:color="auto"/>
                <w:bottom w:val="none" w:sz="0" w:space="0" w:color="auto"/>
                <w:right w:val="none" w:sz="0" w:space="0" w:color="auto"/>
              </w:divBdr>
            </w:div>
            <w:div w:id="1962375652">
              <w:marLeft w:val="0"/>
              <w:marRight w:val="0"/>
              <w:marTop w:val="0"/>
              <w:marBottom w:val="0"/>
              <w:divBdr>
                <w:top w:val="none" w:sz="0" w:space="0" w:color="auto"/>
                <w:left w:val="none" w:sz="0" w:space="0" w:color="auto"/>
                <w:bottom w:val="none" w:sz="0" w:space="0" w:color="auto"/>
                <w:right w:val="none" w:sz="0" w:space="0" w:color="auto"/>
              </w:divBdr>
              <w:divsChild>
                <w:div w:id="1949849564">
                  <w:marLeft w:val="0"/>
                  <w:marRight w:val="0"/>
                  <w:marTop w:val="0"/>
                  <w:marBottom w:val="0"/>
                  <w:divBdr>
                    <w:top w:val="none" w:sz="0" w:space="0" w:color="auto"/>
                    <w:left w:val="none" w:sz="0" w:space="0" w:color="auto"/>
                    <w:bottom w:val="none" w:sz="0" w:space="0" w:color="auto"/>
                    <w:right w:val="none" w:sz="0" w:space="0" w:color="auto"/>
                  </w:divBdr>
                  <w:divsChild>
                    <w:div w:id="238828157">
                      <w:marLeft w:val="0"/>
                      <w:marRight w:val="0"/>
                      <w:marTop w:val="0"/>
                      <w:marBottom w:val="0"/>
                      <w:divBdr>
                        <w:top w:val="none" w:sz="0" w:space="0" w:color="auto"/>
                        <w:left w:val="none" w:sz="0" w:space="0" w:color="auto"/>
                        <w:bottom w:val="none" w:sz="0" w:space="0" w:color="auto"/>
                        <w:right w:val="none" w:sz="0" w:space="0" w:color="auto"/>
                      </w:divBdr>
                    </w:div>
                  </w:divsChild>
                </w:div>
                <w:div w:id="245962873">
                  <w:marLeft w:val="0"/>
                  <w:marRight w:val="0"/>
                  <w:marTop w:val="0"/>
                  <w:marBottom w:val="0"/>
                  <w:divBdr>
                    <w:top w:val="none" w:sz="0" w:space="0" w:color="auto"/>
                    <w:left w:val="none" w:sz="0" w:space="0" w:color="auto"/>
                    <w:bottom w:val="none" w:sz="0" w:space="0" w:color="auto"/>
                    <w:right w:val="none" w:sz="0" w:space="0" w:color="auto"/>
                  </w:divBdr>
                  <w:divsChild>
                    <w:div w:id="283342843">
                      <w:marLeft w:val="0"/>
                      <w:marRight w:val="0"/>
                      <w:marTop w:val="0"/>
                      <w:marBottom w:val="0"/>
                      <w:divBdr>
                        <w:top w:val="none" w:sz="0" w:space="0" w:color="auto"/>
                        <w:left w:val="none" w:sz="0" w:space="0" w:color="auto"/>
                        <w:bottom w:val="none" w:sz="0" w:space="0" w:color="auto"/>
                        <w:right w:val="none" w:sz="0" w:space="0" w:color="auto"/>
                      </w:divBdr>
                      <w:divsChild>
                        <w:div w:id="10168055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765696">
          <w:marLeft w:val="0"/>
          <w:marRight w:val="0"/>
          <w:marTop w:val="0"/>
          <w:marBottom w:val="0"/>
          <w:divBdr>
            <w:top w:val="none" w:sz="0" w:space="0" w:color="auto"/>
            <w:left w:val="none" w:sz="0" w:space="0" w:color="auto"/>
            <w:bottom w:val="none" w:sz="0" w:space="0" w:color="auto"/>
            <w:right w:val="none" w:sz="0" w:space="0" w:color="auto"/>
          </w:divBdr>
          <w:divsChild>
            <w:div w:id="203906172">
              <w:marLeft w:val="0"/>
              <w:marRight w:val="0"/>
              <w:marTop w:val="0"/>
              <w:marBottom w:val="0"/>
              <w:divBdr>
                <w:top w:val="none" w:sz="0" w:space="0" w:color="auto"/>
                <w:left w:val="none" w:sz="0" w:space="0" w:color="auto"/>
                <w:bottom w:val="none" w:sz="0" w:space="0" w:color="auto"/>
                <w:right w:val="none" w:sz="0" w:space="0" w:color="auto"/>
              </w:divBdr>
              <w:divsChild>
                <w:div w:id="1397820461">
                  <w:marLeft w:val="0"/>
                  <w:marRight w:val="0"/>
                  <w:marTop w:val="0"/>
                  <w:marBottom w:val="0"/>
                  <w:divBdr>
                    <w:top w:val="none" w:sz="0" w:space="0" w:color="auto"/>
                    <w:left w:val="none" w:sz="0" w:space="0" w:color="auto"/>
                    <w:bottom w:val="none" w:sz="0" w:space="0" w:color="auto"/>
                    <w:right w:val="none" w:sz="0" w:space="0" w:color="auto"/>
                  </w:divBdr>
                </w:div>
                <w:div w:id="7788396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7577585">
          <w:marLeft w:val="0"/>
          <w:marRight w:val="0"/>
          <w:marTop w:val="0"/>
          <w:marBottom w:val="0"/>
          <w:divBdr>
            <w:top w:val="none" w:sz="0" w:space="0" w:color="auto"/>
            <w:left w:val="none" w:sz="0" w:space="0" w:color="auto"/>
            <w:bottom w:val="none" w:sz="0" w:space="0" w:color="auto"/>
            <w:right w:val="none" w:sz="0" w:space="0" w:color="auto"/>
          </w:divBdr>
          <w:divsChild>
            <w:div w:id="1090738669">
              <w:marLeft w:val="0"/>
              <w:marRight w:val="0"/>
              <w:marTop w:val="450"/>
              <w:marBottom w:val="0"/>
              <w:divBdr>
                <w:top w:val="none" w:sz="0" w:space="0" w:color="auto"/>
                <w:left w:val="none" w:sz="0" w:space="0" w:color="auto"/>
                <w:bottom w:val="none" w:sz="0" w:space="0" w:color="auto"/>
                <w:right w:val="none" w:sz="0" w:space="0" w:color="auto"/>
              </w:divBdr>
              <w:divsChild>
                <w:div w:id="891231701">
                  <w:marLeft w:val="0"/>
                  <w:marRight w:val="0"/>
                  <w:marTop w:val="0"/>
                  <w:marBottom w:val="0"/>
                  <w:divBdr>
                    <w:top w:val="none" w:sz="0" w:space="0" w:color="auto"/>
                    <w:left w:val="none" w:sz="0" w:space="0" w:color="auto"/>
                    <w:bottom w:val="none" w:sz="0" w:space="0" w:color="auto"/>
                    <w:right w:val="none" w:sz="0" w:space="0" w:color="auto"/>
                  </w:divBdr>
                  <w:divsChild>
                    <w:div w:id="1463035084">
                      <w:marLeft w:val="0"/>
                      <w:marRight w:val="0"/>
                      <w:marTop w:val="0"/>
                      <w:marBottom w:val="0"/>
                      <w:divBdr>
                        <w:top w:val="none" w:sz="0" w:space="0" w:color="auto"/>
                        <w:left w:val="none" w:sz="0" w:space="0" w:color="auto"/>
                        <w:bottom w:val="none" w:sz="0" w:space="0" w:color="auto"/>
                        <w:right w:val="none" w:sz="0" w:space="0" w:color="auto"/>
                      </w:divBdr>
                    </w:div>
                  </w:divsChild>
                </w:div>
                <w:div w:id="1875576665">
                  <w:marLeft w:val="0"/>
                  <w:marRight w:val="0"/>
                  <w:marTop w:val="0"/>
                  <w:marBottom w:val="0"/>
                  <w:divBdr>
                    <w:top w:val="none" w:sz="0" w:space="0" w:color="auto"/>
                    <w:left w:val="none" w:sz="0" w:space="0" w:color="auto"/>
                    <w:bottom w:val="none" w:sz="0" w:space="0" w:color="auto"/>
                    <w:right w:val="none" w:sz="0" w:space="0" w:color="auto"/>
                  </w:divBdr>
                  <w:divsChild>
                    <w:div w:id="241063748">
                      <w:marLeft w:val="0"/>
                      <w:marRight w:val="0"/>
                      <w:marTop w:val="0"/>
                      <w:marBottom w:val="0"/>
                      <w:divBdr>
                        <w:top w:val="none" w:sz="0" w:space="0" w:color="auto"/>
                        <w:left w:val="none" w:sz="0" w:space="0" w:color="auto"/>
                        <w:bottom w:val="none" w:sz="0" w:space="0" w:color="auto"/>
                        <w:right w:val="none" w:sz="0" w:space="0" w:color="auto"/>
                      </w:divBdr>
                    </w:div>
                  </w:divsChild>
                </w:div>
                <w:div w:id="104737696">
                  <w:marLeft w:val="0"/>
                  <w:marRight w:val="0"/>
                  <w:marTop w:val="0"/>
                  <w:marBottom w:val="0"/>
                  <w:divBdr>
                    <w:top w:val="none" w:sz="0" w:space="0" w:color="auto"/>
                    <w:left w:val="none" w:sz="0" w:space="0" w:color="auto"/>
                    <w:bottom w:val="none" w:sz="0" w:space="0" w:color="auto"/>
                    <w:right w:val="none" w:sz="0" w:space="0" w:color="auto"/>
                  </w:divBdr>
                  <w:divsChild>
                    <w:div w:id="1594700143">
                      <w:marLeft w:val="0"/>
                      <w:marRight w:val="0"/>
                      <w:marTop w:val="0"/>
                      <w:marBottom w:val="0"/>
                      <w:divBdr>
                        <w:top w:val="none" w:sz="0" w:space="0" w:color="auto"/>
                        <w:left w:val="none" w:sz="0" w:space="0" w:color="auto"/>
                        <w:bottom w:val="none" w:sz="0" w:space="0" w:color="auto"/>
                        <w:right w:val="none" w:sz="0" w:space="0" w:color="auto"/>
                      </w:divBdr>
                    </w:div>
                  </w:divsChild>
                </w:div>
                <w:div w:id="389692079">
                  <w:marLeft w:val="0"/>
                  <w:marRight w:val="0"/>
                  <w:marTop w:val="0"/>
                  <w:marBottom w:val="0"/>
                  <w:divBdr>
                    <w:top w:val="none" w:sz="0" w:space="0" w:color="auto"/>
                    <w:left w:val="none" w:sz="0" w:space="0" w:color="auto"/>
                    <w:bottom w:val="none" w:sz="0" w:space="0" w:color="auto"/>
                    <w:right w:val="none" w:sz="0" w:space="0" w:color="auto"/>
                  </w:divBdr>
                  <w:divsChild>
                    <w:div w:id="639729203">
                      <w:marLeft w:val="0"/>
                      <w:marRight w:val="0"/>
                      <w:marTop w:val="0"/>
                      <w:marBottom w:val="0"/>
                      <w:divBdr>
                        <w:top w:val="none" w:sz="0" w:space="0" w:color="auto"/>
                        <w:left w:val="none" w:sz="0" w:space="0" w:color="auto"/>
                        <w:bottom w:val="none" w:sz="0" w:space="0" w:color="auto"/>
                        <w:right w:val="none" w:sz="0" w:space="0" w:color="auto"/>
                      </w:divBdr>
                    </w:div>
                  </w:divsChild>
                </w:div>
                <w:div w:id="1808159870">
                  <w:marLeft w:val="0"/>
                  <w:marRight w:val="0"/>
                  <w:marTop w:val="0"/>
                  <w:marBottom w:val="0"/>
                  <w:divBdr>
                    <w:top w:val="none" w:sz="0" w:space="0" w:color="auto"/>
                    <w:left w:val="none" w:sz="0" w:space="0" w:color="auto"/>
                    <w:bottom w:val="none" w:sz="0" w:space="0" w:color="auto"/>
                    <w:right w:val="none" w:sz="0" w:space="0" w:color="auto"/>
                  </w:divBdr>
                  <w:divsChild>
                    <w:div w:id="1841505972">
                      <w:marLeft w:val="0"/>
                      <w:marRight w:val="0"/>
                      <w:marTop w:val="0"/>
                      <w:marBottom w:val="0"/>
                      <w:divBdr>
                        <w:top w:val="none" w:sz="0" w:space="0" w:color="auto"/>
                        <w:left w:val="none" w:sz="0" w:space="0" w:color="auto"/>
                        <w:bottom w:val="none" w:sz="0" w:space="0" w:color="auto"/>
                        <w:right w:val="none" w:sz="0" w:space="0" w:color="auto"/>
                      </w:divBdr>
                    </w:div>
                  </w:divsChild>
                </w:div>
                <w:div w:id="1038580694">
                  <w:marLeft w:val="0"/>
                  <w:marRight w:val="0"/>
                  <w:marTop w:val="0"/>
                  <w:marBottom w:val="0"/>
                  <w:divBdr>
                    <w:top w:val="none" w:sz="0" w:space="0" w:color="auto"/>
                    <w:left w:val="none" w:sz="0" w:space="0" w:color="auto"/>
                    <w:bottom w:val="none" w:sz="0" w:space="0" w:color="auto"/>
                    <w:right w:val="none" w:sz="0" w:space="0" w:color="auto"/>
                  </w:divBdr>
                  <w:divsChild>
                    <w:div w:id="250312914">
                      <w:marLeft w:val="0"/>
                      <w:marRight w:val="0"/>
                      <w:marTop w:val="0"/>
                      <w:marBottom w:val="0"/>
                      <w:divBdr>
                        <w:top w:val="none" w:sz="0" w:space="0" w:color="auto"/>
                        <w:left w:val="none" w:sz="0" w:space="0" w:color="auto"/>
                        <w:bottom w:val="none" w:sz="0" w:space="0" w:color="auto"/>
                        <w:right w:val="none" w:sz="0" w:space="0" w:color="auto"/>
                      </w:divBdr>
                    </w:div>
                  </w:divsChild>
                </w:div>
                <w:div w:id="1256476445">
                  <w:marLeft w:val="0"/>
                  <w:marRight w:val="0"/>
                  <w:marTop w:val="0"/>
                  <w:marBottom w:val="0"/>
                  <w:divBdr>
                    <w:top w:val="none" w:sz="0" w:space="0" w:color="auto"/>
                    <w:left w:val="none" w:sz="0" w:space="0" w:color="auto"/>
                    <w:bottom w:val="none" w:sz="0" w:space="0" w:color="auto"/>
                    <w:right w:val="none" w:sz="0" w:space="0" w:color="auto"/>
                  </w:divBdr>
                  <w:divsChild>
                    <w:div w:id="1713529411">
                      <w:marLeft w:val="0"/>
                      <w:marRight w:val="0"/>
                      <w:marTop w:val="0"/>
                      <w:marBottom w:val="0"/>
                      <w:divBdr>
                        <w:top w:val="none" w:sz="0" w:space="0" w:color="auto"/>
                        <w:left w:val="none" w:sz="0" w:space="0" w:color="auto"/>
                        <w:bottom w:val="none" w:sz="0" w:space="0" w:color="auto"/>
                        <w:right w:val="none" w:sz="0" w:space="0" w:color="auto"/>
                      </w:divBdr>
                    </w:div>
                  </w:divsChild>
                </w:div>
                <w:div w:id="1623225391">
                  <w:marLeft w:val="0"/>
                  <w:marRight w:val="0"/>
                  <w:marTop w:val="0"/>
                  <w:marBottom w:val="0"/>
                  <w:divBdr>
                    <w:top w:val="none" w:sz="0" w:space="0" w:color="auto"/>
                    <w:left w:val="none" w:sz="0" w:space="0" w:color="auto"/>
                    <w:bottom w:val="none" w:sz="0" w:space="0" w:color="auto"/>
                    <w:right w:val="none" w:sz="0" w:space="0" w:color="auto"/>
                  </w:divBdr>
                  <w:divsChild>
                    <w:div w:id="738988599">
                      <w:marLeft w:val="0"/>
                      <w:marRight w:val="0"/>
                      <w:marTop w:val="0"/>
                      <w:marBottom w:val="0"/>
                      <w:divBdr>
                        <w:top w:val="none" w:sz="0" w:space="0" w:color="auto"/>
                        <w:left w:val="none" w:sz="0" w:space="0" w:color="auto"/>
                        <w:bottom w:val="none" w:sz="0" w:space="0" w:color="auto"/>
                        <w:right w:val="none" w:sz="0" w:space="0" w:color="auto"/>
                      </w:divBdr>
                    </w:div>
                  </w:divsChild>
                </w:div>
                <w:div w:id="1975791875">
                  <w:marLeft w:val="0"/>
                  <w:marRight w:val="0"/>
                  <w:marTop w:val="0"/>
                  <w:marBottom w:val="0"/>
                  <w:divBdr>
                    <w:top w:val="none" w:sz="0" w:space="0" w:color="auto"/>
                    <w:left w:val="none" w:sz="0" w:space="0" w:color="auto"/>
                    <w:bottom w:val="none" w:sz="0" w:space="0" w:color="auto"/>
                    <w:right w:val="none" w:sz="0" w:space="0" w:color="auto"/>
                  </w:divBdr>
                  <w:divsChild>
                    <w:div w:id="1505707473">
                      <w:marLeft w:val="0"/>
                      <w:marRight w:val="0"/>
                      <w:marTop w:val="0"/>
                      <w:marBottom w:val="0"/>
                      <w:divBdr>
                        <w:top w:val="none" w:sz="0" w:space="0" w:color="auto"/>
                        <w:left w:val="none" w:sz="0" w:space="0" w:color="auto"/>
                        <w:bottom w:val="none" w:sz="0" w:space="0" w:color="auto"/>
                        <w:right w:val="none" w:sz="0" w:space="0" w:color="auto"/>
                      </w:divBdr>
                    </w:div>
                  </w:divsChild>
                </w:div>
                <w:div w:id="1323699182">
                  <w:marLeft w:val="0"/>
                  <w:marRight w:val="0"/>
                  <w:marTop w:val="0"/>
                  <w:marBottom w:val="0"/>
                  <w:divBdr>
                    <w:top w:val="none" w:sz="0" w:space="0" w:color="auto"/>
                    <w:left w:val="none" w:sz="0" w:space="0" w:color="auto"/>
                    <w:bottom w:val="none" w:sz="0" w:space="0" w:color="auto"/>
                    <w:right w:val="none" w:sz="0" w:space="0" w:color="auto"/>
                  </w:divBdr>
                  <w:divsChild>
                    <w:div w:id="14398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55971968">
      <w:bodyDiv w:val="1"/>
      <w:marLeft w:val="0"/>
      <w:marRight w:val="0"/>
      <w:marTop w:val="0"/>
      <w:marBottom w:val="0"/>
      <w:divBdr>
        <w:top w:val="none" w:sz="0" w:space="0" w:color="auto"/>
        <w:left w:val="none" w:sz="0" w:space="0" w:color="auto"/>
        <w:bottom w:val="none" w:sz="0" w:space="0" w:color="auto"/>
        <w:right w:val="none" w:sz="0" w:space="0" w:color="auto"/>
      </w:divBdr>
      <w:divsChild>
        <w:div w:id="1759476503">
          <w:marLeft w:val="0"/>
          <w:marRight w:val="0"/>
          <w:marTop w:val="150"/>
          <w:marBottom w:val="0"/>
          <w:divBdr>
            <w:top w:val="none" w:sz="0" w:space="0" w:color="auto"/>
            <w:left w:val="none" w:sz="0" w:space="0" w:color="auto"/>
            <w:bottom w:val="none" w:sz="0" w:space="0" w:color="auto"/>
            <w:right w:val="none" w:sz="0" w:space="0" w:color="auto"/>
          </w:divBdr>
          <w:divsChild>
            <w:div w:id="1322005871">
              <w:marLeft w:val="0"/>
              <w:marRight w:val="0"/>
              <w:marTop w:val="0"/>
              <w:marBottom w:val="300"/>
              <w:divBdr>
                <w:top w:val="none" w:sz="0" w:space="0" w:color="auto"/>
                <w:left w:val="none" w:sz="0" w:space="0" w:color="auto"/>
                <w:bottom w:val="none" w:sz="0" w:space="0" w:color="auto"/>
                <w:right w:val="none" w:sz="0" w:space="0" w:color="auto"/>
              </w:divBdr>
            </w:div>
            <w:div w:id="1698003592">
              <w:marLeft w:val="0"/>
              <w:marRight w:val="0"/>
              <w:marTop w:val="0"/>
              <w:marBottom w:val="0"/>
              <w:divBdr>
                <w:top w:val="none" w:sz="0" w:space="0" w:color="auto"/>
                <w:left w:val="none" w:sz="0" w:space="0" w:color="auto"/>
                <w:bottom w:val="none" w:sz="0" w:space="0" w:color="auto"/>
                <w:right w:val="none" w:sz="0" w:space="0" w:color="auto"/>
              </w:divBdr>
              <w:divsChild>
                <w:div w:id="1697651760">
                  <w:marLeft w:val="0"/>
                  <w:marRight w:val="0"/>
                  <w:marTop w:val="0"/>
                  <w:marBottom w:val="0"/>
                  <w:divBdr>
                    <w:top w:val="none" w:sz="0" w:space="0" w:color="auto"/>
                    <w:left w:val="none" w:sz="0" w:space="0" w:color="auto"/>
                    <w:bottom w:val="none" w:sz="0" w:space="0" w:color="auto"/>
                    <w:right w:val="none" w:sz="0" w:space="0" w:color="auto"/>
                  </w:divBdr>
                  <w:divsChild>
                    <w:div w:id="790514803">
                      <w:marLeft w:val="0"/>
                      <w:marRight w:val="0"/>
                      <w:marTop w:val="0"/>
                      <w:marBottom w:val="0"/>
                      <w:divBdr>
                        <w:top w:val="none" w:sz="0" w:space="0" w:color="auto"/>
                        <w:left w:val="none" w:sz="0" w:space="0" w:color="auto"/>
                        <w:bottom w:val="none" w:sz="0" w:space="0" w:color="auto"/>
                        <w:right w:val="none" w:sz="0" w:space="0" w:color="auto"/>
                      </w:divBdr>
                    </w:div>
                  </w:divsChild>
                </w:div>
                <w:div w:id="1368292860">
                  <w:marLeft w:val="0"/>
                  <w:marRight w:val="0"/>
                  <w:marTop w:val="0"/>
                  <w:marBottom w:val="0"/>
                  <w:divBdr>
                    <w:top w:val="none" w:sz="0" w:space="0" w:color="auto"/>
                    <w:left w:val="none" w:sz="0" w:space="0" w:color="auto"/>
                    <w:bottom w:val="none" w:sz="0" w:space="0" w:color="auto"/>
                    <w:right w:val="none" w:sz="0" w:space="0" w:color="auto"/>
                  </w:divBdr>
                  <w:divsChild>
                    <w:div w:id="1931371">
                      <w:marLeft w:val="0"/>
                      <w:marRight w:val="0"/>
                      <w:marTop w:val="0"/>
                      <w:marBottom w:val="0"/>
                      <w:divBdr>
                        <w:top w:val="none" w:sz="0" w:space="0" w:color="auto"/>
                        <w:left w:val="none" w:sz="0" w:space="0" w:color="auto"/>
                        <w:bottom w:val="none" w:sz="0" w:space="0" w:color="auto"/>
                        <w:right w:val="none" w:sz="0" w:space="0" w:color="auto"/>
                      </w:divBdr>
                      <w:divsChild>
                        <w:div w:id="204217007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77211">
          <w:marLeft w:val="0"/>
          <w:marRight w:val="0"/>
          <w:marTop w:val="0"/>
          <w:marBottom w:val="0"/>
          <w:divBdr>
            <w:top w:val="none" w:sz="0" w:space="0" w:color="auto"/>
            <w:left w:val="none" w:sz="0" w:space="0" w:color="auto"/>
            <w:bottom w:val="none" w:sz="0" w:space="0" w:color="auto"/>
            <w:right w:val="none" w:sz="0" w:space="0" w:color="auto"/>
          </w:divBdr>
          <w:divsChild>
            <w:div w:id="649755257">
              <w:marLeft w:val="0"/>
              <w:marRight w:val="0"/>
              <w:marTop w:val="0"/>
              <w:marBottom w:val="0"/>
              <w:divBdr>
                <w:top w:val="none" w:sz="0" w:space="0" w:color="auto"/>
                <w:left w:val="none" w:sz="0" w:space="0" w:color="auto"/>
                <w:bottom w:val="none" w:sz="0" w:space="0" w:color="auto"/>
                <w:right w:val="none" w:sz="0" w:space="0" w:color="auto"/>
              </w:divBdr>
              <w:divsChild>
                <w:div w:id="1034228102">
                  <w:marLeft w:val="0"/>
                  <w:marRight w:val="0"/>
                  <w:marTop w:val="0"/>
                  <w:marBottom w:val="0"/>
                  <w:divBdr>
                    <w:top w:val="none" w:sz="0" w:space="0" w:color="auto"/>
                    <w:left w:val="none" w:sz="0" w:space="0" w:color="auto"/>
                    <w:bottom w:val="none" w:sz="0" w:space="0" w:color="auto"/>
                    <w:right w:val="none" w:sz="0" w:space="0" w:color="auto"/>
                  </w:divBdr>
                </w:div>
                <w:div w:id="1375037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4033926">
          <w:marLeft w:val="0"/>
          <w:marRight w:val="0"/>
          <w:marTop w:val="0"/>
          <w:marBottom w:val="0"/>
          <w:divBdr>
            <w:top w:val="none" w:sz="0" w:space="0" w:color="auto"/>
            <w:left w:val="none" w:sz="0" w:space="0" w:color="auto"/>
            <w:bottom w:val="none" w:sz="0" w:space="0" w:color="auto"/>
            <w:right w:val="none" w:sz="0" w:space="0" w:color="auto"/>
          </w:divBdr>
          <w:divsChild>
            <w:div w:id="452790886">
              <w:marLeft w:val="0"/>
              <w:marRight w:val="0"/>
              <w:marTop w:val="450"/>
              <w:marBottom w:val="0"/>
              <w:divBdr>
                <w:top w:val="none" w:sz="0" w:space="0" w:color="auto"/>
                <w:left w:val="none" w:sz="0" w:space="0" w:color="auto"/>
                <w:bottom w:val="none" w:sz="0" w:space="0" w:color="auto"/>
                <w:right w:val="none" w:sz="0" w:space="0" w:color="auto"/>
              </w:divBdr>
              <w:divsChild>
                <w:div w:id="1061828329">
                  <w:marLeft w:val="0"/>
                  <w:marRight w:val="0"/>
                  <w:marTop w:val="0"/>
                  <w:marBottom w:val="0"/>
                  <w:divBdr>
                    <w:top w:val="none" w:sz="0" w:space="0" w:color="auto"/>
                    <w:left w:val="none" w:sz="0" w:space="0" w:color="auto"/>
                    <w:bottom w:val="none" w:sz="0" w:space="0" w:color="auto"/>
                    <w:right w:val="none" w:sz="0" w:space="0" w:color="auto"/>
                  </w:divBdr>
                  <w:divsChild>
                    <w:div w:id="1027758284">
                      <w:marLeft w:val="0"/>
                      <w:marRight w:val="0"/>
                      <w:marTop w:val="0"/>
                      <w:marBottom w:val="0"/>
                      <w:divBdr>
                        <w:top w:val="none" w:sz="0" w:space="0" w:color="auto"/>
                        <w:left w:val="none" w:sz="0" w:space="0" w:color="auto"/>
                        <w:bottom w:val="none" w:sz="0" w:space="0" w:color="auto"/>
                        <w:right w:val="none" w:sz="0" w:space="0" w:color="auto"/>
                      </w:divBdr>
                    </w:div>
                  </w:divsChild>
                </w:div>
                <w:div w:id="1340890649">
                  <w:marLeft w:val="0"/>
                  <w:marRight w:val="0"/>
                  <w:marTop w:val="0"/>
                  <w:marBottom w:val="0"/>
                  <w:divBdr>
                    <w:top w:val="none" w:sz="0" w:space="0" w:color="auto"/>
                    <w:left w:val="none" w:sz="0" w:space="0" w:color="auto"/>
                    <w:bottom w:val="none" w:sz="0" w:space="0" w:color="auto"/>
                    <w:right w:val="none" w:sz="0" w:space="0" w:color="auto"/>
                  </w:divBdr>
                  <w:divsChild>
                    <w:div w:id="615915454">
                      <w:marLeft w:val="0"/>
                      <w:marRight w:val="0"/>
                      <w:marTop w:val="0"/>
                      <w:marBottom w:val="0"/>
                      <w:divBdr>
                        <w:top w:val="none" w:sz="0" w:space="0" w:color="auto"/>
                        <w:left w:val="none" w:sz="0" w:space="0" w:color="auto"/>
                        <w:bottom w:val="none" w:sz="0" w:space="0" w:color="auto"/>
                        <w:right w:val="none" w:sz="0" w:space="0" w:color="auto"/>
                      </w:divBdr>
                    </w:div>
                  </w:divsChild>
                </w:div>
                <w:div w:id="1573349449">
                  <w:marLeft w:val="0"/>
                  <w:marRight w:val="0"/>
                  <w:marTop w:val="0"/>
                  <w:marBottom w:val="0"/>
                  <w:divBdr>
                    <w:top w:val="none" w:sz="0" w:space="0" w:color="auto"/>
                    <w:left w:val="none" w:sz="0" w:space="0" w:color="auto"/>
                    <w:bottom w:val="none" w:sz="0" w:space="0" w:color="auto"/>
                    <w:right w:val="none" w:sz="0" w:space="0" w:color="auto"/>
                  </w:divBdr>
                  <w:divsChild>
                    <w:div w:id="177014653">
                      <w:marLeft w:val="0"/>
                      <w:marRight w:val="0"/>
                      <w:marTop w:val="0"/>
                      <w:marBottom w:val="0"/>
                      <w:divBdr>
                        <w:top w:val="none" w:sz="0" w:space="0" w:color="auto"/>
                        <w:left w:val="none" w:sz="0" w:space="0" w:color="auto"/>
                        <w:bottom w:val="none" w:sz="0" w:space="0" w:color="auto"/>
                        <w:right w:val="none" w:sz="0" w:space="0" w:color="auto"/>
                      </w:divBdr>
                    </w:div>
                  </w:divsChild>
                </w:div>
                <w:div w:id="1482189314">
                  <w:marLeft w:val="0"/>
                  <w:marRight w:val="0"/>
                  <w:marTop w:val="0"/>
                  <w:marBottom w:val="0"/>
                  <w:divBdr>
                    <w:top w:val="none" w:sz="0" w:space="0" w:color="auto"/>
                    <w:left w:val="none" w:sz="0" w:space="0" w:color="auto"/>
                    <w:bottom w:val="none" w:sz="0" w:space="0" w:color="auto"/>
                    <w:right w:val="none" w:sz="0" w:space="0" w:color="auto"/>
                  </w:divBdr>
                  <w:divsChild>
                    <w:div w:id="1469318080">
                      <w:marLeft w:val="0"/>
                      <w:marRight w:val="0"/>
                      <w:marTop w:val="0"/>
                      <w:marBottom w:val="0"/>
                      <w:divBdr>
                        <w:top w:val="none" w:sz="0" w:space="0" w:color="auto"/>
                        <w:left w:val="none" w:sz="0" w:space="0" w:color="auto"/>
                        <w:bottom w:val="none" w:sz="0" w:space="0" w:color="auto"/>
                        <w:right w:val="none" w:sz="0" w:space="0" w:color="auto"/>
                      </w:divBdr>
                    </w:div>
                  </w:divsChild>
                </w:div>
                <w:div w:id="1568681925">
                  <w:marLeft w:val="0"/>
                  <w:marRight w:val="0"/>
                  <w:marTop w:val="0"/>
                  <w:marBottom w:val="0"/>
                  <w:divBdr>
                    <w:top w:val="none" w:sz="0" w:space="0" w:color="auto"/>
                    <w:left w:val="none" w:sz="0" w:space="0" w:color="auto"/>
                    <w:bottom w:val="none" w:sz="0" w:space="0" w:color="auto"/>
                    <w:right w:val="none" w:sz="0" w:space="0" w:color="auto"/>
                  </w:divBdr>
                  <w:divsChild>
                    <w:div w:id="1725715501">
                      <w:marLeft w:val="0"/>
                      <w:marRight w:val="0"/>
                      <w:marTop w:val="0"/>
                      <w:marBottom w:val="0"/>
                      <w:divBdr>
                        <w:top w:val="none" w:sz="0" w:space="0" w:color="auto"/>
                        <w:left w:val="none" w:sz="0" w:space="0" w:color="auto"/>
                        <w:bottom w:val="none" w:sz="0" w:space="0" w:color="auto"/>
                        <w:right w:val="none" w:sz="0" w:space="0" w:color="auto"/>
                      </w:divBdr>
                    </w:div>
                  </w:divsChild>
                </w:div>
                <w:div w:id="973485866">
                  <w:marLeft w:val="0"/>
                  <w:marRight w:val="0"/>
                  <w:marTop w:val="0"/>
                  <w:marBottom w:val="0"/>
                  <w:divBdr>
                    <w:top w:val="none" w:sz="0" w:space="0" w:color="auto"/>
                    <w:left w:val="none" w:sz="0" w:space="0" w:color="auto"/>
                    <w:bottom w:val="none" w:sz="0" w:space="0" w:color="auto"/>
                    <w:right w:val="none" w:sz="0" w:space="0" w:color="auto"/>
                  </w:divBdr>
                  <w:divsChild>
                    <w:div w:id="574709928">
                      <w:marLeft w:val="0"/>
                      <w:marRight w:val="0"/>
                      <w:marTop w:val="0"/>
                      <w:marBottom w:val="0"/>
                      <w:divBdr>
                        <w:top w:val="none" w:sz="0" w:space="0" w:color="auto"/>
                        <w:left w:val="none" w:sz="0" w:space="0" w:color="auto"/>
                        <w:bottom w:val="none" w:sz="0" w:space="0" w:color="auto"/>
                        <w:right w:val="none" w:sz="0" w:space="0" w:color="auto"/>
                      </w:divBdr>
                    </w:div>
                  </w:divsChild>
                </w:div>
                <w:div w:id="1544294634">
                  <w:marLeft w:val="0"/>
                  <w:marRight w:val="0"/>
                  <w:marTop w:val="0"/>
                  <w:marBottom w:val="0"/>
                  <w:divBdr>
                    <w:top w:val="none" w:sz="0" w:space="0" w:color="auto"/>
                    <w:left w:val="none" w:sz="0" w:space="0" w:color="auto"/>
                    <w:bottom w:val="none" w:sz="0" w:space="0" w:color="auto"/>
                    <w:right w:val="none" w:sz="0" w:space="0" w:color="auto"/>
                  </w:divBdr>
                  <w:divsChild>
                    <w:div w:id="1712731879">
                      <w:marLeft w:val="0"/>
                      <w:marRight w:val="0"/>
                      <w:marTop w:val="0"/>
                      <w:marBottom w:val="0"/>
                      <w:divBdr>
                        <w:top w:val="none" w:sz="0" w:space="0" w:color="auto"/>
                        <w:left w:val="none" w:sz="0" w:space="0" w:color="auto"/>
                        <w:bottom w:val="none" w:sz="0" w:space="0" w:color="auto"/>
                        <w:right w:val="none" w:sz="0" w:space="0" w:color="auto"/>
                      </w:divBdr>
                    </w:div>
                  </w:divsChild>
                </w:div>
                <w:div w:id="1794715129">
                  <w:marLeft w:val="0"/>
                  <w:marRight w:val="0"/>
                  <w:marTop w:val="0"/>
                  <w:marBottom w:val="0"/>
                  <w:divBdr>
                    <w:top w:val="none" w:sz="0" w:space="0" w:color="auto"/>
                    <w:left w:val="none" w:sz="0" w:space="0" w:color="auto"/>
                    <w:bottom w:val="none" w:sz="0" w:space="0" w:color="auto"/>
                    <w:right w:val="none" w:sz="0" w:space="0" w:color="auto"/>
                  </w:divBdr>
                  <w:divsChild>
                    <w:div w:id="1551576777">
                      <w:marLeft w:val="0"/>
                      <w:marRight w:val="0"/>
                      <w:marTop w:val="0"/>
                      <w:marBottom w:val="0"/>
                      <w:divBdr>
                        <w:top w:val="none" w:sz="0" w:space="0" w:color="auto"/>
                        <w:left w:val="none" w:sz="0" w:space="0" w:color="auto"/>
                        <w:bottom w:val="none" w:sz="0" w:space="0" w:color="auto"/>
                        <w:right w:val="none" w:sz="0" w:space="0" w:color="auto"/>
                      </w:divBdr>
                    </w:div>
                  </w:divsChild>
                </w:div>
                <w:div w:id="1312637560">
                  <w:marLeft w:val="0"/>
                  <w:marRight w:val="0"/>
                  <w:marTop w:val="0"/>
                  <w:marBottom w:val="0"/>
                  <w:divBdr>
                    <w:top w:val="none" w:sz="0" w:space="0" w:color="auto"/>
                    <w:left w:val="none" w:sz="0" w:space="0" w:color="auto"/>
                    <w:bottom w:val="none" w:sz="0" w:space="0" w:color="auto"/>
                    <w:right w:val="none" w:sz="0" w:space="0" w:color="auto"/>
                  </w:divBdr>
                  <w:divsChild>
                    <w:div w:id="995837689">
                      <w:marLeft w:val="0"/>
                      <w:marRight w:val="0"/>
                      <w:marTop w:val="0"/>
                      <w:marBottom w:val="0"/>
                      <w:divBdr>
                        <w:top w:val="none" w:sz="0" w:space="0" w:color="auto"/>
                        <w:left w:val="none" w:sz="0" w:space="0" w:color="auto"/>
                        <w:bottom w:val="none" w:sz="0" w:space="0" w:color="auto"/>
                        <w:right w:val="none" w:sz="0" w:space="0" w:color="auto"/>
                      </w:divBdr>
                    </w:div>
                  </w:divsChild>
                </w:div>
                <w:div w:id="786319566">
                  <w:marLeft w:val="0"/>
                  <w:marRight w:val="0"/>
                  <w:marTop w:val="0"/>
                  <w:marBottom w:val="0"/>
                  <w:divBdr>
                    <w:top w:val="none" w:sz="0" w:space="0" w:color="auto"/>
                    <w:left w:val="none" w:sz="0" w:space="0" w:color="auto"/>
                    <w:bottom w:val="none" w:sz="0" w:space="0" w:color="auto"/>
                    <w:right w:val="none" w:sz="0" w:space="0" w:color="auto"/>
                  </w:divBdr>
                  <w:divsChild>
                    <w:div w:id="326326740">
                      <w:marLeft w:val="0"/>
                      <w:marRight w:val="0"/>
                      <w:marTop w:val="0"/>
                      <w:marBottom w:val="0"/>
                      <w:divBdr>
                        <w:top w:val="none" w:sz="0" w:space="0" w:color="auto"/>
                        <w:left w:val="none" w:sz="0" w:space="0" w:color="auto"/>
                        <w:bottom w:val="none" w:sz="0" w:space="0" w:color="auto"/>
                        <w:right w:val="none" w:sz="0" w:space="0" w:color="auto"/>
                      </w:divBdr>
                    </w:div>
                  </w:divsChild>
                </w:div>
                <w:div w:id="1234856269">
                  <w:marLeft w:val="0"/>
                  <w:marRight w:val="0"/>
                  <w:marTop w:val="0"/>
                  <w:marBottom w:val="0"/>
                  <w:divBdr>
                    <w:top w:val="none" w:sz="0" w:space="0" w:color="auto"/>
                    <w:left w:val="none" w:sz="0" w:space="0" w:color="auto"/>
                    <w:bottom w:val="none" w:sz="0" w:space="0" w:color="auto"/>
                    <w:right w:val="none" w:sz="0" w:space="0" w:color="auto"/>
                  </w:divBdr>
                  <w:divsChild>
                    <w:div w:id="548031405">
                      <w:marLeft w:val="0"/>
                      <w:marRight w:val="0"/>
                      <w:marTop w:val="0"/>
                      <w:marBottom w:val="0"/>
                      <w:divBdr>
                        <w:top w:val="none" w:sz="0" w:space="0" w:color="auto"/>
                        <w:left w:val="none" w:sz="0" w:space="0" w:color="auto"/>
                        <w:bottom w:val="none" w:sz="0" w:space="0" w:color="auto"/>
                        <w:right w:val="none" w:sz="0" w:space="0" w:color="auto"/>
                      </w:divBdr>
                    </w:div>
                  </w:divsChild>
                </w:div>
                <w:div w:id="1794447755">
                  <w:marLeft w:val="0"/>
                  <w:marRight w:val="0"/>
                  <w:marTop w:val="0"/>
                  <w:marBottom w:val="0"/>
                  <w:divBdr>
                    <w:top w:val="none" w:sz="0" w:space="0" w:color="auto"/>
                    <w:left w:val="none" w:sz="0" w:space="0" w:color="auto"/>
                    <w:bottom w:val="none" w:sz="0" w:space="0" w:color="auto"/>
                    <w:right w:val="none" w:sz="0" w:space="0" w:color="auto"/>
                  </w:divBdr>
                  <w:divsChild>
                    <w:div w:id="1129855303">
                      <w:marLeft w:val="0"/>
                      <w:marRight w:val="0"/>
                      <w:marTop w:val="0"/>
                      <w:marBottom w:val="0"/>
                      <w:divBdr>
                        <w:top w:val="none" w:sz="0" w:space="0" w:color="auto"/>
                        <w:left w:val="none" w:sz="0" w:space="0" w:color="auto"/>
                        <w:bottom w:val="none" w:sz="0" w:space="0" w:color="auto"/>
                        <w:right w:val="none" w:sz="0" w:space="0" w:color="auto"/>
                      </w:divBdr>
                    </w:div>
                  </w:divsChild>
                </w:div>
                <w:div w:id="758718652">
                  <w:marLeft w:val="0"/>
                  <w:marRight w:val="0"/>
                  <w:marTop w:val="0"/>
                  <w:marBottom w:val="0"/>
                  <w:divBdr>
                    <w:top w:val="none" w:sz="0" w:space="0" w:color="auto"/>
                    <w:left w:val="none" w:sz="0" w:space="0" w:color="auto"/>
                    <w:bottom w:val="none" w:sz="0" w:space="0" w:color="auto"/>
                    <w:right w:val="none" w:sz="0" w:space="0" w:color="auto"/>
                  </w:divBdr>
                  <w:divsChild>
                    <w:div w:id="1982926920">
                      <w:marLeft w:val="0"/>
                      <w:marRight w:val="0"/>
                      <w:marTop w:val="0"/>
                      <w:marBottom w:val="0"/>
                      <w:divBdr>
                        <w:top w:val="none" w:sz="0" w:space="0" w:color="auto"/>
                        <w:left w:val="none" w:sz="0" w:space="0" w:color="auto"/>
                        <w:bottom w:val="none" w:sz="0" w:space="0" w:color="auto"/>
                        <w:right w:val="none" w:sz="0" w:space="0" w:color="auto"/>
                      </w:divBdr>
                    </w:div>
                  </w:divsChild>
                </w:div>
                <w:div w:id="1591229513">
                  <w:marLeft w:val="0"/>
                  <w:marRight w:val="0"/>
                  <w:marTop w:val="0"/>
                  <w:marBottom w:val="0"/>
                  <w:divBdr>
                    <w:top w:val="none" w:sz="0" w:space="0" w:color="auto"/>
                    <w:left w:val="none" w:sz="0" w:space="0" w:color="auto"/>
                    <w:bottom w:val="none" w:sz="0" w:space="0" w:color="auto"/>
                    <w:right w:val="none" w:sz="0" w:space="0" w:color="auto"/>
                  </w:divBdr>
                  <w:divsChild>
                    <w:div w:id="1424105009">
                      <w:marLeft w:val="0"/>
                      <w:marRight w:val="0"/>
                      <w:marTop w:val="0"/>
                      <w:marBottom w:val="0"/>
                      <w:divBdr>
                        <w:top w:val="none" w:sz="0" w:space="0" w:color="auto"/>
                        <w:left w:val="none" w:sz="0" w:space="0" w:color="auto"/>
                        <w:bottom w:val="none" w:sz="0" w:space="0" w:color="auto"/>
                        <w:right w:val="none" w:sz="0" w:space="0" w:color="auto"/>
                      </w:divBdr>
                    </w:div>
                  </w:divsChild>
                </w:div>
                <w:div w:id="142965077">
                  <w:marLeft w:val="0"/>
                  <w:marRight w:val="0"/>
                  <w:marTop w:val="0"/>
                  <w:marBottom w:val="0"/>
                  <w:divBdr>
                    <w:top w:val="none" w:sz="0" w:space="0" w:color="auto"/>
                    <w:left w:val="none" w:sz="0" w:space="0" w:color="auto"/>
                    <w:bottom w:val="none" w:sz="0" w:space="0" w:color="auto"/>
                    <w:right w:val="none" w:sz="0" w:space="0" w:color="auto"/>
                  </w:divBdr>
                  <w:divsChild>
                    <w:div w:id="1089424303">
                      <w:marLeft w:val="0"/>
                      <w:marRight w:val="0"/>
                      <w:marTop w:val="0"/>
                      <w:marBottom w:val="0"/>
                      <w:divBdr>
                        <w:top w:val="none" w:sz="0" w:space="0" w:color="auto"/>
                        <w:left w:val="none" w:sz="0" w:space="0" w:color="auto"/>
                        <w:bottom w:val="none" w:sz="0" w:space="0" w:color="auto"/>
                        <w:right w:val="none" w:sz="0" w:space="0" w:color="auto"/>
                      </w:divBdr>
                      <w:divsChild>
                        <w:div w:id="1377312578">
                          <w:marLeft w:val="0"/>
                          <w:marRight w:val="0"/>
                          <w:marTop w:val="600"/>
                          <w:marBottom w:val="0"/>
                          <w:divBdr>
                            <w:top w:val="none" w:sz="0" w:space="0" w:color="auto"/>
                            <w:left w:val="none" w:sz="0" w:space="0" w:color="auto"/>
                            <w:bottom w:val="none" w:sz="0" w:space="0" w:color="auto"/>
                            <w:right w:val="none" w:sz="0" w:space="0" w:color="auto"/>
                          </w:divBdr>
                          <w:divsChild>
                            <w:div w:id="1238705014">
                              <w:marLeft w:val="0"/>
                              <w:marRight w:val="0"/>
                              <w:marTop w:val="0"/>
                              <w:marBottom w:val="0"/>
                              <w:divBdr>
                                <w:top w:val="none" w:sz="0" w:space="0" w:color="auto"/>
                                <w:left w:val="none" w:sz="0" w:space="0" w:color="auto"/>
                                <w:bottom w:val="none" w:sz="0" w:space="0" w:color="auto"/>
                                <w:right w:val="none" w:sz="0" w:space="0" w:color="auto"/>
                              </w:divBdr>
                            </w:div>
                            <w:div w:id="398483798">
                              <w:marLeft w:val="0"/>
                              <w:marRight w:val="0"/>
                              <w:marTop w:val="150"/>
                              <w:marBottom w:val="0"/>
                              <w:divBdr>
                                <w:top w:val="none" w:sz="0" w:space="0" w:color="auto"/>
                                <w:left w:val="none" w:sz="0" w:space="0" w:color="auto"/>
                                <w:bottom w:val="none" w:sz="0" w:space="0" w:color="auto"/>
                                <w:right w:val="none" w:sz="0" w:space="0" w:color="auto"/>
                              </w:divBdr>
                              <w:divsChild>
                                <w:div w:id="1156843344">
                                  <w:marLeft w:val="0"/>
                                  <w:marRight w:val="615"/>
                                  <w:marTop w:val="0"/>
                                  <w:marBottom w:val="0"/>
                                  <w:divBdr>
                                    <w:top w:val="none" w:sz="0" w:space="0" w:color="auto"/>
                                    <w:left w:val="none" w:sz="0" w:space="0" w:color="auto"/>
                                    <w:bottom w:val="none" w:sz="0" w:space="0" w:color="auto"/>
                                    <w:right w:val="none" w:sz="0" w:space="0" w:color="auto"/>
                                  </w:divBdr>
                                  <w:divsChild>
                                    <w:div w:id="19100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684630">
                  <w:marLeft w:val="0"/>
                  <w:marRight w:val="0"/>
                  <w:marTop w:val="0"/>
                  <w:marBottom w:val="0"/>
                  <w:divBdr>
                    <w:top w:val="none" w:sz="0" w:space="0" w:color="auto"/>
                    <w:left w:val="none" w:sz="0" w:space="0" w:color="auto"/>
                    <w:bottom w:val="none" w:sz="0" w:space="0" w:color="auto"/>
                    <w:right w:val="none" w:sz="0" w:space="0" w:color="auto"/>
                  </w:divBdr>
                  <w:divsChild>
                    <w:div w:id="1457411766">
                      <w:marLeft w:val="0"/>
                      <w:marRight w:val="0"/>
                      <w:marTop w:val="0"/>
                      <w:marBottom w:val="0"/>
                      <w:divBdr>
                        <w:top w:val="none" w:sz="0" w:space="0" w:color="auto"/>
                        <w:left w:val="none" w:sz="0" w:space="0" w:color="auto"/>
                        <w:bottom w:val="none" w:sz="0" w:space="0" w:color="auto"/>
                        <w:right w:val="none" w:sz="0" w:space="0" w:color="auto"/>
                      </w:divBdr>
                    </w:div>
                  </w:divsChild>
                </w:div>
                <w:div w:id="572810898">
                  <w:marLeft w:val="0"/>
                  <w:marRight w:val="0"/>
                  <w:marTop w:val="0"/>
                  <w:marBottom w:val="0"/>
                  <w:divBdr>
                    <w:top w:val="none" w:sz="0" w:space="0" w:color="auto"/>
                    <w:left w:val="none" w:sz="0" w:space="0" w:color="auto"/>
                    <w:bottom w:val="none" w:sz="0" w:space="0" w:color="auto"/>
                    <w:right w:val="none" w:sz="0" w:space="0" w:color="auto"/>
                  </w:divBdr>
                  <w:divsChild>
                    <w:div w:id="1126436882">
                      <w:marLeft w:val="0"/>
                      <w:marRight w:val="0"/>
                      <w:marTop w:val="0"/>
                      <w:marBottom w:val="0"/>
                      <w:divBdr>
                        <w:top w:val="none" w:sz="0" w:space="0" w:color="auto"/>
                        <w:left w:val="none" w:sz="0" w:space="0" w:color="auto"/>
                        <w:bottom w:val="none" w:sz="0" w:space="0" w:color="auto"/>
                        <w:right w:val="none" w:sz="0" w:space="0" w:color="auto"/>
                      </w:divBdr>
                    </w:div>
                  </w:divsChild>
                </w:div>
                <w:div w:id="392854359">
                  <w:marLeft w:val="0"/>
                  <w:marRight w:val="0"/>
                  <w:marTop w:val="0"/>
                  <w:marBottom w:val="0"/>
                  <w:divBdr>
                    <w:top w:val="none" w:sz="0" w:space="0" w:color="auto"/>
                    <w:left w:val="none" w:sz="0" w:space="0" w:color="auto"/>
                    <w:bottom w:val="none" w:sz="0" w:space="0" w:color="auto"/>
                    <w:right w:val="none" w:sz="0" w:space="0" w:color="auto"/>
                  </w:divBdr>
                  <w:divsChild>
                    <w:div w:id="583416860">
                      <w:marLeft w:val="0"/>
                      <w:marRight w:val="0"/>
                      <w:marTop w:val="0"/>
                      <w:marBottom w:val="0"/>
                      <w:divBdr>
                        <w:top w:val="none" w:sz="0" w:space="0" w:color="auto"/>
                        <w:left w:val="none" w:sz="0" w:space="0" w:color="auto"/>
                        <w:bottom w:val="none" w:sz="0" w:space="0" w:color="auto"/>
                        <w:right w:val="none" w:sz="0" w:space="0" w:color="auto"/>
                      </w:divBdr>
                    </w:div>
                  </w:divsChild>
                </w:div>
                <w:div w:id="12732884">
                  <w:marLeft w:val="0"/>
                  <w:marRight w:val="0"/>
                  <w:marTop w:val="0"/>
                  <w:marBottom w:val="0"/>
                  <w:divBdr>
                    <w:top w:val="none" w:sz="0" w:space="0" w:color="auto"/>
                    <w:left w:val="none" w:sz="0" w:space="0" w:color="auto"/>
                    <w:bottom w:val="none" w:sz="0" w:space="0" w:color="auto"/>
                    <w:right w:val="none" w:sz="0" w:space="0" w:color="auto"/>
                  </w:divBdr>
                  <w:divsChild>
                    <w:div w:id="1441339037">
                      <w:marLeft w:val="0"/>
                      <w:marRight w:val="0"/>
                      <w:marTop w:val="0"/>
                      <w:marBottom w:val="0"/>
                      <w:divBdr>
                        <w:top w:val="none" w:sz="0" w:space="0" w:color="auto"/>
                        <w:left w:val="none" w:sz="0" w:space="0" w:color="auto"/>
                        <w:bottom w:val="none" w:sz="0" w:space="0" w:color="auto"/>
                        <w:right w:val="none" w:sz="0" w:space="0" w:color="auto"/>
                      </w:divBdr>
                    </w:div>
                  </w:divsChild>
                </w:div>
                <w:div w:id="1004213141">
                  <w:marLeft w:val="0"/>
                  <w:marRight w:val="0"/>
                  <w:marTop w:val="0"/>
                  <w:marBottom w:val="0"/>
                  <w:divBdr>
                    <w:top w:val="none" w:sz="0" w:space="0" w:color="auto"/>
                    <w:left w:val="none" w:sz="0" w:space="0" w:color="auto"/>
                    <w:bottom w:val="none" w:sz="0" w:space="0" w:color="auto"/>
                    <w:right w:val="none" w:sz="0" w:space="0" w:color="auto"/>
                  </w:divBdr>
                  <w:divsChild>
                    <w:div w:id="968167753">
                      <w:marLeft w:val="600"/>
                      <w:marRight w:val="750"/>
                      <w:marTop w:val="600"/>
                      <w:marBottom w:val="600"/>
                      <w:divBdr>
                        <w:top w:val="none" w:sz="0" w:space="0" w:color="auto"/>
                        <w:left w:val="none" w:sz="0" w:space="0" w:color="auto"/>
                        <w:bottom w:val="single" w:sz="2" w:space="0" w:color="CAC5C2"/>
                        <w:right w:val="none" w:sz="0" w:space="0" w:color="auto"/>
                      </w:divBdr>
                      <w:divsChild>
                        <w:div w:id="1661497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2033239">
                  <w:marLeft w:val="0"/>
                  <w:marRight w:val="0"/>
                  <w:marTop w:val="0"/>
                  <w:marBottom w:val="0"/>
                  <w:divBdr>
                    <w:top w:val="none" w:sz="0" w:space="0" w:color="auto"/>
                    <w:left w:val="none" w:sz="0" w:space="0" w:color="auto"/>
                    <w:bottom w:val="none" w:sz="0" w:space="0" w:color="auto"/>
                    <w:right w:val="none" w:sz="0" w:space="0" w:color="auto"/>
                  </w:divBdr>
                  <w:divsChild>
                    <w:div w:id="1225482146">
                      <w:marLeft w:val="0"/>
                      <w:marRight w:val="0"/>
                      <w:marTop w:val="0"/>
                      <w:marBottom w:val="0"/>
                      <w:divBdr>
                        <w:top w:val="none" w:sz="0" w:space="0" w:color="auto"/>
                        <w:left w:val="none" w:sz="0" w:space="0" w:color="auto"/>
                        <w:bottom w:val="none" w:sz="0" w:space="0" w:color="auto"/>
                        <w:right w:val="none" w:sz="0" w:space="0" w:color="auto"/>
                      </w:divBdr>
                    </w:div>
                  </w:divsChild>
                </w:div>
                <w:div w:id="1230651601">
                  <w:marLeft w:val="0"/>
                  <w:marRight w:val="0"/>
                  <w:marTop w:val="0"/>
                  <w:marBottom w:val="0"/>
                  <w:divBdr>
                    <w:top w:val="none" w:sz="0" w:space="0" w:color="auto"/>
                    <w:left w:val="none" w:sz="0" w:space="0" w:color="auto"/>
                    <w:bottom w:val="none" w:sz="0" w:space="0" w:color="auto"/>
                    <w:right w:val="none" w:sz="0" w:space="0" w:color="auto"/>
                  </w:divBdr>
                  <w:divsChild>
                    <w:div w:id="406683308">
                      <w:marLeft w:val="0"/>
                      <w:marRight w:val="0"/>
                      <w:marTop w:val="0"/>
                      <w:marBottom w:val="0"/>
                      <w:divBdr>
                        <w:top w:val="none" w:sz="0" w:space="0" w:color="auto"/>
                        <w:left w:val="none" w:sz="0" w:space="0" w:color="auto"/>
                        <w:bottom w:val="none" w:sz="0" w:space="0" w:color="auto"/>
                        <w:right w:val="none" w:sz="0" w:space="0" w:color="auto"/>
                      </w:divBdr>
                    </w:div>
                  </w:divsChild>
                </w:div>
                <w:div w:id="1861581557">
                  <w:marLeft w:val="0"/>
                  <w:marRight w:val="0"/>
                  <w:marTop w:val="0"/>
                  <w:marBottom w:val="0"/>
                  <w:divBdr>
                    <w:top w:val="none" w:sz="0" w:space="0" w:color="auto"/>
                    <w:left w:val="none" w:sz="0" w:space="0" w:color="auto"/>
                    <w:bottom w:val="none" w:sz="0" w:space="0" w:color="auto"/>
                    <w:right w:val="none" w:sz="0" w:space="0" w:color="auto"/>
                  </w:divBdr>
                  <w:divsChild>
                    <w:div w:id="866672940">
                      <w:marLeft w:val="0"/>
                      <w:marRight w:val="0"/>
                      <w:marTop w:val="0"/>
                      <w:marBottom w:val="0"/>
                      <w:divBdr>
                        <w:top w:val="none" w:sz="0" w:space="0" w:color="auto"/>
                        <w:left w:val="none" w:sz="0" w:space="0" w:color="auto"/>
                        <w:bottom w:val="none" w:sz="0" w:space="0" w:color="auto"/>
                        <w:right w:val="none" w:sz="0" w:space="0" w:color="auto"/>
                      </w:divBdr>
                    </w:div>
                  </w:divsChild>
                </w:div>
                <w:div w:id="61491869">
                  <w:marLeft w:val="0"/>
                  <w:marRight w:val="0"/>
                  <w:marTop w:val="0"/>
                  <w:marBottom w:val="0"/>
                  <w:divBdr>
                    <w:top w:val="none" w:sz="0" w:space="0" w:color="auto"/>
                    <w:left w:val="none" w:sz="0" w:space="0" w:color="auto"/>
                    <w:bottom w:val="none" w:sz="0" w:space="0" w:color="auto"/>
                    <w:right w:val="none" w:sz="0" w:space="0" w:color="auto"/>
                  </w:divBdr>
                  <w:divsChild>
                    <w:div w:id="651520324">
                      <w:marLeft w:val="0"/>
                      <w:marRight w:val="0"/>
                      <w:marTop w:val="0"/>
                      <w:marBottom w:val="0"/>
                      <w:divBdr>
                        <w:top w:val="none" w:sz="0" w:space="0" w:color="auto"/>
                        <w:left w:val="none" w:sz="0" w:space="0" w:color="auto"/>
                        <w:bottom w:val="none" w:sz="0" w:space="0" w:color="auto"/>
                        <w:right w:val="none" w:sz="0" w:space="0" w:color="auto"/>
                      </w:divBdr>
                    </w:div>
                  </w:divsChild>
                </w:div>
                <w:div w:id="318535041">
                  <w:marLeft w:val="0"/>
                  <w:marRight w:val="0"/>
                  <w:marTop w:val="0"/>
                  <w:marBottom w:val="0"/>
                  <w:divBdr>
                    <w:top w:val="none" w:sz="0" w:space="0" w:color="auto"/>
                    <w:left w:val="none" w:sz="0" w:space="0" w:color="auto"/>
                    <w:bottom w:val="none" w:sz="0" w:space="0" w:color="auto"/>
                    <w:right w:val="none" w:sz="0" w:space="0" w:color="auto"/>
                  </w:divBdr>
                  <w:divsChild>
                    <w:div w:id="2092844598">
                      <w:marLeft w:val="0"/>
                      <w:marRight w:val="0"/>
                      <w:marTop w:val="0"/>
                      <w:marBottom w:val="0"/>
                      <w:divBdr>
                        <w:top w:val="none" w:sz="0" w:space="0" w:color="auto"/>
                        <w:left w:val="none" w:sz="0" w:space="0" w:color="auto"/>
                        <w:bottom w:val="none" w:sz="0" w:space="0" w:color="auto"/>
                        <w:right w:val="none" w:sz="0" w:space="0" w:color="auto"/>
                      </w:divBdr>
                    </w:div>
                  </w:divsChild>
                </w:div>
                <w:div w:id="1401906467">
                  <w:marLeft w:val="0"/>
                  <w:marRight w:val="0"/>
                  <w:marTop w:val="0"/>
                  <w:marBottom w:val="0"/>
                  <w:divBdr>
                    <w:top w:val="none" w:sz="0" w:space="0" w:color="auto"/>
                    <w:left w:val="none" w:sz="0" w:space="0" w:color="auto"/>
                    <w:bottom w:val="none" w:sz="0" w:space="0" w:color="auto"/>
                    <w:right w:val="none" w:sz="0" w:space="0" w:color="auto"/>
                  </w:divBdr>
                  <w:divsChild>
                    <w:div w:id="193351531">
                      <w:marLeft w:val="0"/>
                      <w:marRight w:val="0"/>
                      <w:marTop w:val="0"/>
                      <w:marBottom w:val="0"/>
                      <w:divBdr>
                        <w:top w:val="none" w:sz="0" w:space="0" w:color="auto"/>
                        <w:left w:val="none" w:sz="0" w:space="0" w:color="auto"/>
                        <w:bottom w:val="none" w:sz="0" w:space="0" w:color="auto"/>
                        <w:right w:val="none" w:sz="0" w:space="0" w:color="auto"/>
                      </w:divBdr>
                    </w:div>
                  </w:divsChild>
                </w:div>
                <w:div w:id="1947032259">
                  <w:marLeft w:val="0"/>
                  <w:marRight w:val="0"/>
                  <w:marTop w:val="0"/>
                  <w:marBottom w:val="0"/>
                  <w:divBdr>
                    <w:top w:val="none" w:sz="0" w:space="0" w:color="auto"/>
                    <w:left w:val="none" w:sz="0" w:space="0" w:color="auto"/>
                    <w:bottom w:val="none" w:sz="0" w:space="0" w:color="auto"/>
                    <w:right w:val="none" w:sz="0" w:space="0" w:color="auto"/>
                  </w:divBdr>
                  <w:divsChild>
                    <w:div w:id="617613739">
                      <w:marLeft w:val="0"/>
                      <w:marRight w:val="0"/>
                      <w:marTop w:val="0"/>
                      <w:marBottom w:val="0"/>
                      <w:divBdr>
                        <w:top w:val="none" w:sz="0" w:space="0" w:color="auto"/>
                        <w:left w:val="none" w:sz="0" w:space="0" w:color="auto"/>
                        <w:bottom w:val="none" w:sz="0" w:space="0" w:color="auto"/>
                        <w:right w:val="none" w:sz="0" w:space="0" w:color="auto"/>
                      </w:divBdr>
                    </w:div>
                  </w:divsChild>
                </w:div>
                <w:div w:id="1295525968">
                  <w:marLeft w:val="0"/>
                  <w:marRight w:val="0"/>
                  <w:marTop w:val="0"/>
                  <w:marBottom w:val="0"/>
                  <w:divBdr>
                    <w:top w:val="none" w:sz="0" w:space="0" w:color="auto"/>
                    <w:left w:val="none" w:sz="0" w:space="0" w:color="auto"/>
                    <w:bottom w:val="none" w:sz="0" w:space="0" w:color="auto"/>
                    <w:right w:val="none" w:sz="0" w:space="0" w:color="auto"/>
                  </w:divBdr>
                  <w:divsChild>
                    <w:div w:id="1945533794">
                      <w:marLeft w:val="2700"/>
                      <w:marRight w:val="300"/>
                      <w:marTop w:val="600"/>
                      <w:marBottom w:val="600"/>
                      <w:divBdr>
                        <w:top w:val="none" w:sz="0" w:space="0" w:color="auto"/>
                        <w:left w:val="none" w:sz="0" w:space="0" w:color="auto"/>
                        <w:bottom w:val="single" w:sz="2" w:space="15" w:color="CAC5C2"/>
                        <w:right w:val="none" w:sz="0" w:space="0" w:color="auto"/>
                      </w:divBdr>
                      <w:divsChild>
                        <w:div w:id="1376782383">
                          <w:marLeft w:val="0"/>
                          <w:marRight w:val="0"/>
                          <w:marTop w:val="300"/>
                          <w:marBottom w:val="150"/>
                          <w:divBdr>
                            <w:top w:val="none" w:sz="0" w:space="0" w:color="auto"/>
                            <w:left w:val="none" w:sz="0" w:space="0" w:color="auto"/>
                            <w:bottom w:val="none" w:sz="0" w:space="0" w:color="auto"/>
                            <w:right w:val="none" w:sz="0" w:space="0" w:color="auto"/>
                          </w:divBdr>
                          <w:divsChild>
                            <w:div w:id="1253735201">
                              <w:marLeft w:val="0"/>
                              <w:marRight w:val="0"/>
                              <w:marTop w:val="0"/>
                              <w:marBottom w:val="0"/>
                              <w:divBdr>
                                <w:top w:val="none" w:sz="0" w:space="0" w:color="auto"/>
                                <w:left w:val="none" w:sz="0" w:space="0" w:color="auto"/>
                                <w:bottom w:val="none" w:sz="0" w:space="0" w:color="auto"/>
                                <w:right w:val="none" w:sz="0" w:space="0" w:color="auto"/>
                              </w:divBdr>
                              <w:divsChild>
                                <w:div w:id="1162113724">
                                  <w:marLeft w:val="0"/>
                                  <w:marRight w:val="0"/>
                                  <w:marTop w:val="0"/>
                                  <w:marBottom w:val="0"/>
                                  <w:divBdr>
                                    <w:top w:val="none" w:sz="0" w:space="0" w:color="auto"/>
                                    <w:left w:val="none" w:sz="0" w:space="0" w:color="auto"/>
                                    <w:bottom w:val="none" w:sz="0" w:space="0" w:color="auto"/>
                                    <w:right w:val="none" w:sz="0" w:space="0" w:color="auto"/>
                                  </w:divBdr>
                                  <w:divsChild>
                                    <w:div w:id="360865596">
                                      <w:marLeft w:val="0"/>
                                      <w:marRight w:val="0"/>
                                      <w:marTop w:val="0"/>
                                      <w:marBottom w:val="0"/>
                                      <w:divBdr>
                                        <w:top w:val="none" w:sz="0" w:space="0" w:color="auto"/>
                                        <w:left w:val="none" w:sz="0" w:space="0" w:color="auto"/>
                                        <w:bottom w:val="none" w:sz="0" w:space="0" w:color="auto"/>
                                        <w:right w:val="none" w:sz="0" w:space="0" w:color="auto"/>
                                      </w:divBdr>
                                    </w:div>
                                    <w:div w:id="3294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1887">
                  <w:marLeft w:val="0"/>
                  <w:marRight w:val="0"/>
                  <w:marTop w:val="0"/>
                  <w:marBottom w:val="0"/>
                  <w:divBdr>
                    <w:top w:val="none" w:sz="0" w:space="0" w:color="auto"/>
                    <w:left w:val="none" w:sz="0" w:space="0" w:color="auto"/>
                    <w:bottom w:val="none" w:sz="0" w:space="0" w:color="auto"/>
                    <w:right w:val="none" w:sz="0" w:space="0" w:color="auto"/>
                  </w:divBdr>
                  <w:divsChild>
                    <w:div w:id="260725706">
                      <w:marLeft w:val="0"/>
                      <w:marRight w:val="0"/>
                      <w:marTop w:val="0"/>
                      <w:marBottom w:val="0"/>
                      <w:divBdr>
                        <w:top w:val="none" w:sz="0" w:space="0" w:color="auto"/>
                        <w:left w:val="none" w:sz="0" w:space="0" w:color="auto"/>
                        <w:bottom w:val="none" w:sz="0" w:space="0" w:color="auto"/>
                        <w:right w:val="none" w:sz="0" w:space="0" w:color="auto"/>
                      </w:divBdr>
                    </w:div>
                  </w:divsChild>
                </w:div>
                <w:div w:id="1008483312">
                  <w:marLeft w:val="0"/>
                  <w:marRight w:val="0"/>
                  <w:marTop w:val="0"/>
                  <w:marBottom w:val="0"/>
                  <w:divBdr>
                    <w:top w:val="none" w:sz="0" w:space="0" w:color="auto"/>
                    <w:left w:val="none" w:sz="0" w:space="0" w:color="auto"/>
                    <w:bottom w:val="none" w:sz="0" w:space="0" w:color="auto"/>
                    <w:right w:val="none" w:sz="0" w:space="0" w:color="auto"/>
                  </w:divBdr>
                  <w:divsChild>
                    <w:div w:id="731386929">
                      <w:marLeft w:val="0"/>
                      <w:marRight w:val="0"/>
                      <w:marTop w:val="0"/>
                      <w:marBottom w:val="0"/>
                      <w:divBdr>
                        <w:top w:val="none" w:sz="0" w:space="0" w:color="auto"/>
                        <w:left w:val="none" w:sz="0" w:space="0" w:color="auto"/>
                        <w:bottom w:val="none" w:sz="0" w:space="0" w:color="auto"/>
                        <w:right w:val="none" w:sz="0" w:space="0" w:color="auto"/>
                      </w:divBdr>
                    </w:div>
                  </w:divsChild>
                </w:div>
                <w:div w:id="425737621">
                  <w:marLeft w:val="0"/>
                  <w:marRight w:val="0"/>
                  <w:marTop w:val="0"/>
                  <w:marBottom w:val="0"/>
                  <w:divBdr>
                    <w:top w:val="none" w:sz="0" w:space="0" w:color="auto"/>
                    <w:left w:val="none" w:sz="0" w:space="0" w:color="auto"/>
                    <w:bottom w:val="none" w:sz="0" w:space="0" w:color="auto"/>
                    <w:right w:val="none" w:sz="0" w:space="0" w:color="auto"/>
                  </w:divBdr>
                  <w:divsChild>
                    <w:div w:id="1998530390">
                      <w:marLeft w:val="0"/>
                      <w:marRight w:val="0"/>
                      <w:marTop w:val="0"/>
                      <w:marBottom w:val="0"/>
                      <w:divBdr>
                        <w:top w:val="none" w:sz="0" w:space="0" w:color="auto"/>
                        <w:left w:val="none" w:sz="0" w:space="0" w:color="auto"/>
                        <w:bottom w:val="none" w:sz="0" w:space="0" w:color="auto"/>
                        <w:right w:val="none" w:sz="0" w:space="0" w:color="auto"/>
                      </w:divBdr>
                    </w:div>
                  </w:divsChild>
                </w:div>
                <w:div w:id="969552276">
                  <w:marLeft w:val="0"/>
                  <w:marRight w:val="0"/>
                  <w:marTop w:val="0"/>
                  <w:marBottom w:val="0"/>
                  <w:divBdr>
                    <w:top w:val="none" w:sz="0" w:space="0" w:color="auto"/>
                    <w:left w:val="none" w:sz="0" w:space="0" w:color="auto"/>
                    <w:bottom w:val="none" w:sz="0" w:space="0" w:color="auto"/>
                    <w:right w:val="none" w:sz="0" w:space="0" w:color="auto"/>
                  </w:divBdr>
                  <w:divsChild>
                    <w:div w:id="646711608">
                      <w:marLeft w:val="0"/>
                      <w:marRight w:val="0"/>
                      <w:marTop w:val="0"/>
                      <w:marBottom w:val="0"/>
                      <w:divBdr>
                        <w:top w:val="none" w:sz="0" w:space="0" w:color="auto"/>
                        <w:left w:val="none" w:sz="0" w:space="0" w:color="auto"/>
                        <w:bottom w:val="none" w:sz="0" w:space="0" w:color="auto"/>
                        <w:right w:val="none" w:sz="0" w:space="0" w:color="auto"/>
                      </w:divBdr>
                    </w:div>
                  </w:divsChild>
                </w:div>
                <w:div w:id="806900737">
                  <w:marLeft w:val="0"/>
                  <w:marRight w:val="0"/>
                  <w:marTop w:val="0"/>
                  <w:marBottom w:val="0"/>
                  <w:divBdr>
                    <w:top w:val="none" w:sz="0" w:space="0" w:color="auto"/>
                    <w:left w:val="none" w:sz="0" w:space="0" w:color="auto"/>
                    <w:bottom w:val="none" w:sz="0" w:space="0" w:color="auto"/>
                    <w:right w:val="none" w:sz="0" w:space="0" w:color="auto"/>
                  </w:divBdr>
                  <w:divsChild>
                    <w:div w:id="59447789">
                      <w:marLeft w:val="0"/>
                      <w:marRight w:val="0"/>
                      <w:marTop w:val="0"/>
                      <w:marBottom w:val="0"/>
                      <w:divBdr>
                        <w:top w:val="none" w:sz="0" w:space="0" w:color="auto"/>
                        <w:left w:val="none" w:sz="0" w:space="0" w:color="auto"/>
                        <w:bottom w:val="none" w:sz="0" w:space="0" w:color="auto"/>
                        <w:right w:val="none" w:sz="0" w:space="0" w:color="auto"/>
                      </w:divBdr>
                      <w:divsChild>
                        <w:div w:id="1395471694">
                          <w:marLeft w:val="0"/>
                          <w:marRight w:val="0"/>
                          <w:marTop w:val="0"/>
                          <w:marBottom w:val="0"/>
                          <w:divBdr>
                            <w:top w:val="none" w:sz="0" w:space="0" w:color="auto"/>
                            <w:left w:val="none" w:sz="0" w:space="0" w:color="auto"/>
                            <w:bottom w:val="none" w:sz="0" w:space="0" w:color="auto"/>
                            <w:right w:val="none" w:sz="0" w:space="0" w:color="auto"/>
                          </w:divBdr>
                          <w:divsChild>
                            <w:div w:id="1345089130">
                              <w:marLeft w:val="0"/>
                              <w:marRight w:val="0"/>
                              <w:marTop w:val="0"/>
                              <w:marBottom w:val="150"/>
                              <w:divBdr>
                                <w:top w:val="none" w:sz="0" w:space="0" w:color="auto"/>
                                <w:left w:val="none" w:sz="0" w:space="0" w:color="auto"/>
                                <w:bottom w:val="none" w:sz="0" w:space="0" w:color="auto"/>
                                <w:right w:val="none" w:sz="0" w:space="0" w:color="auto"/>
                              </w:divBdr>
                            </w:div>
                            <w:div w:id="789859385">
                              <w:marLeft w:val="0"/>
                              <w:marRight w:val="0"/>
                              <w:marTop w:val="0"/>
                              <w:marBottom w:val="0"/>
                              <w:divBdr>
                                <w:top w:val="none" w:sz="0" w:space="0" w:color="auto"/>
                                <w:left w:val="none" w:sz="0" w:space="0" w:color="auto"/>
                                <w:bottom w:val="single" w:sz="2" w:space="15" w:color="CAC5C2"/>
                                <w:right w:val="none" w:sz="0" w:space="0" w:color="auto"/>
                              </w:divBdr>
                              <w:divsChild>
                                <w:div w:id="1713844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564638006">
                  <w:marLeft w:val="0"/>
                  <w:marRight w:val="0"/>
                  <w:marTop w:val="0"/>
                  <w:marBottom w:val="0"/>
                  <w:divBdr>
                    <w:top w:val="none" w:sz="0" w:space="0" w:color="auto"/>
                    <w:left w:val="none" w:sz="0" w:space="0" w:color="auto"/>
                    <w:bottom w:val="none" w:sz="0" w:space="0" w:color="auto"/>
                    <w:right w:val="none" w:sz="0" w:space="0" w:color="auto"/>
                  </w:divBdr>
                  <w:divsChild>
                    <w:div w:id="1342051549">
                      <w:marLeft w:val="0"/>
                      <w:marRight w:val="0"/>
                      <w:marTop w:val="0"/>
                      <w:marBottom w:val="0"/>
                      <w:divBdr>
                        <w:top w:val="none" w:sz="0" w:space="0" w:color="auto"/>
                        <w:left w:val="none" w:sz="0" w:space="0" w:color="auto"/>
                        <w:bottom w:val="none" w:sz="0" w:space="0" w:color="auto"/>
                        <w:right w:val="none" w:sz="0" w:space="0" w:color="auto"/>
                      </w:divBdr>
                    </w:div>
                  </w:divsChild>
                </w:div>
                <w:div w:id="940726860">
                  <w:marLeft w:val="0"/>
                  <w:marRight w:val="0"/>
                  <w:marTop w:val="0"/>
                  <w:marBottom w:val="0"/>
                  <w:divBdr>
                    <w:top w:val="none" w:sz="0" w:space="0" w:color="auto"/>
                    <w:left w:val="none" w:sz="0" w:space="0" w:color="auto"/>
                    <w:bottom w:val="none" w:sz="0" w:space="0" w:color="auto"/>
                    <w:right w:val="none" w:sz="0" w:space="0" w:color="auto"/>
                  </w:divBdr>
                  <w:divsChild>
                    <w:div w:id="91901362">
                      <w:marLeft w:val="0"/>
                      <w:marRight w:val="0"/>
                      <w:marTop w:val="0"/>
                      <w:marBottom w:val="0"/>
                      <w:divBdr>
                        <w:top w:val="none" w:sz="0" w:space="0" w:color="auto"/>
                        <w:left w:val="none" w:sz="0" w:space="0" w:color="auto"/>
                        <w:bottom w:val="none" w:sz="0" w:space="0" w:color="auto"/>
                        <w:right w:val="none" w:sz="0" w:space="0" w:color="auto"/>
                      </w:divBdr>
                    </w:div>
                  </w:divsChild>
                </w:div>
                <w:div w:id="1012102309">
                  <w:marLeft w:val="0"/>
                  <w:marRight w:val="0"/>
                  <w:marTop w:val="0"/>
                  <w:marBottom w:val="0"/>
                  <w:divBdr>
                    <w:top w:val="none" w:sz="0" w:space="0" w:color="auto"/>
                    <w:left w:val="none" w:sz="0" w:space="0" w:color="auto"/>
                    <w:bottom w:val="none" w:sz="0" w:space="0" w:color="auto"/>
                    <w:right w:val="none" w:sz="0" w:space="0" w:color="auto"/>
                  </w:divBdr>
                  <w:divsChild>
                    <w:div w:id="11343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119472">
      <w:bodyDiv w:val="1"/>
      <w:marLeft w:val="0"/>
      <w:marRight w:val="0"/>
      <w:marTop w:val="0"/>
      <w:marBottom w:val="0"/>
      <w:divBdr>
        <w:top w:val="none" w:sz="0" w:space="0" w:color="auto"/>
        <w:left w:val="none" w:sz="0" w:space="0" w:color="auto"/>
        <w:bottom w:val="none" w:sz="0" w:space="0" w:color="auto"/>
        <w:right w:val="none" w:sz="0" w:space="0" w:color="auto"/>
      </w:divBdr>
      <w:divsChild>
        <w:div w:id="1375152357">
          <w:marLeft w:val="0"/>
          <w:marRight w:val="0"/>
          <w:marTop w:val="0"/>
          <w:marBottom w:val="150"/>
          <w:divBdr>
            <w:top w:val="none" w:sz="0" w:space="0" w:color="auto"/>
            <w:left w:val="none" w:sz="0" w:space="0" w:color="auto"/>
            <w:bottom w:val="none" w:sz="0" w:space="0" w:color="auto"/>
            <w:right w:val="none" w:sz="0" w:space="0" w:color="auto"/>
          </w:divBdr>
          <w:divsChild>
            <w:div w:id="1101100129">
              <w:marLeft w:val="0"/>
              <w:marRight w:val="150"/>
              <w:marTop w:val="0"/>
              <w:marBottom w:val="0"/>
              <w:divBdr>
                <w:top w:val="none" w:sz="0" w:space="0" w:color="auto"/>
                <w:left w:val="none" w:sz="0" w:space="0" w:color="auto"/>
                <w:bottom w:val="none" w:sz="0" w:space="0" w:color="auto"/>
                <w:right w:val="none" w:sz="0" w:space="0" w:color="auto"/>
              </w:divBdr>
              <w:divsChild>
                <w:div w:id="2079161622">
                  <w:marLeft w:val="0"/>
                  <w:marRight w:val="0"/>
                  <w:marTop w:val="0"/>
                  <w:marBottom w:val="0"/>
                  <w:divBdr>
                    <w:top w:val="none" w:sz="0" w:space="0" w:color="auto"/>
                    <w:left w:val="none" w:sz="0" w:space="0" w:color="auto"/>
                    <w:bottom w:val="none" w:sz="0" w:space="0" w:color="auto"/>
                    <w:right w:val="none" w:sz="0" w:space="0" w:color="auto"/>
                  </w:divBdr>
                </w:div>
                <w:div w:id="156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308788">
      <w:bodyDiv w:val="1"/>
      <w:marLeft w:val="0"/>
      <w:marRight w:val="0"/>
      <w:marTop w:val="0"/>
      <w:marBottom w:val="0"/>
      <w:divBdr>
        <w:top w:val="none" w:sz="0" w:space="0" w:color="auto"/>
        <w:left w:val="none" w:sz="0" w:space="0" w:color="auto"/>
        <w:bottom w:val="none" w:sz="0" w:space="0" w:color="auto"/>
        <w:right w:val="none" w:sz="0" w:space="0" w:color="auto"/>
      </w:divBdr>
      <w:divsChild>
        <w:div w:id="1911423489">
          <w:marLeft w:val="0"/>
          <w:marRight w:val="0"/>
          <w:marTop w:val="0"/>
          <w:marBottom w:val="0"/>
          <w:divBdr>
            <w:top w:val="none" w:sz="0" w:space="0" w:color="auto"/>
            <w:left w:val="none" w:sz="0" w:space="0" w:color="auto"/>
            <w:bottom w:val="none" w:sz="0" w:space="0" w:color="auto"/>
            <w:right w:val="none" w:sz="0" w:space="0" w:color="auto"/>
          </w:divBdr>
        </w:div>
        <w:div w:id="1096515342">
          <w:marLeft w:val="0"/>
          <w:marRight w:val="0"/>
          <w:marTop w:val="0"/>
          <w:marBottom w:val="0"/>
          <w:divBdr>
            <w:top w:val="none" w:sz="0" w:space="0" w:color="auto"/>
            <w:left w:val="none" w:sz="0" w:space="0" w:color="auto"/>
            <w:bottom w:val="none" w:sz="0" w:space="0" w:color="auto"/>
            <w:right w:val="none" w:sz="0" w:space="0" w:color="auto"/>
          </w:divBdr>
          <w:divsChild>
            <w:div w:id="479658132">
              <w:marLeft w:val="0"/>
              <w:marRight w:val="0"/>
              <w:marTop w:val="0"/>
              <w:marBottom w:val="0"/>
              <w:divBdr>
                <w:top w:val="none" w:sz="0" w:space="0" w:color="auto"/>
                <w:left w:val="none" w:sz="0" w:space="0" w:color="auto"/>
                <w:bottom w:val="none" w:sz="0" w:space="0" w:color="auto"/>
                <w:right w:val="none" w:sz="0" w:space="0" w:color="auto"/>
              </w:divBdr>
              <w:divsChild>
                <w:div w:id="862282615">
                  <w:marLeft w:val="0"/>
                  <w:marRight w:val="0"/>
                  <w:marTop w:val="0"/>
                  <w:marBottom w:val="0"/>
                  <w:divBdr>
                    <w:top w:val="none" w:sz="0" w:space="0" w:color="auto"/>
                    <w:left w:val="none" w:sz="0" w:space="0" w:color="auto"/>
                    <w:bottom w:val="none" w:sz="0" w:space="0" w:color="auto"/>
                    <w:right w:val="none" w:sz="0" w:space="0" w:color="auto"/>
                  </w:divBdr>
                  <w:divsChild>
                    <w:div w:id="231434766">
                      <w:marLeft w:val="0"/>
                      <w:marRight w:val="0"/>
                      <w:marTop w:val="0"/>
                      <w:marBottom w:val="0"/>
                      <w:divBdr>
                        <w:top w:val="none" w:sz="0" w:space="0" w:color="auto"/>
                        <w:left w:val="none" w:sz="0" w:space="0" w:color="auto"/>
                        <w:bottom w:val="none" w:sz="0" w:space="0" w:color="auto"/>
                        <w:right w:val="none" w:sz="0" w:space="0" w:color="auto"/>
                      </w:divBdr>
                      <w:divsChild>
                        <w:div w:id="918708404">
                          <w:marLeft w:val="0"/>
                          <w:marRight w:val="0"/>
                          <w:marTop w:val="0"/>
                          <w:marBottom w:val="0"/>
                          <w:divBdr>
                            <w:top w:val="none" w:sz="0" w:space="0" w:color="auto"/>
                            <w:left w:val="none" w:sz="0" w:space="0" w:color="auto"/>
                            <w:bottom w:val="none" w:sz="0" w:space="0" w:color="auto"/>
                            <w:right w:val="none" w:sz="0" w:space="0" w:color="auto"/>
                          </w:divBdr>
                          <w:divsChild>
                            <w:div w:id="149136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300143">
                      <w:marLeft w:val="0"/>
                      <w:marRight w:val="0"/>
                      <w:marTop w:val="0"/>
                      <w:marBottom w:val="0"/>
                      <w:divBdr>
                        <w:top w:val="none" w:sz="0" w:space="0" w:color="auto"/>
                        <w:left w:val="none" w:sz="0" w:space="0" w:color="auto"/>
                        <w:bottom w:val="none" w:sz="0" w:space="0" w:color="auto"/>
                        <w:right w:val="none" w:sz="0" w:space="0" w:color="auto"/>
                      </w:divBdr>
                      <w:divsChild>
                        <w:div w:id="8291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346">
                  <w:marLeft w:val="0"/>
                  <w:marRight w:val="0"/>
                  <w:marTop w:val="0"/>
                  <w:marBottom w:val="0"/>
                  <w:divBdr>
                    <w:top w:val="none" w:sz="0" w:space="0" w:color="auto"/>
                    <w:left w:val="none" w:sz="0" w:space="0" w:color="auto"/>
                    <w:bottom w:val="none" w:sz="0" w:space="0" w:color="auto"/>
                    <w:right w:val="none" w:sz="0" w:space="0" w:color="auto"/>
                  </w:divBdr>
                  <w:divsChild>
                    <w:div w:id="2011832250">
                      <w:marLeft w:val="0"/>
                      <w:marRight w:val="0"/>
                      <w:marTop w:val="0"/>
                      <w:marBottom w:val="0"/>
                      <w:divBdr>
                        <w:top w:val="none" w:sz="0" w:space="0" w:color="auto"/>
                        <w:left w:val="none" w:sz="0" w:space="0" w:color="auto"/>
                        <w:bottom w:val="none" w:sz="0" w:space="0" w:color="auto"/>
                        <w:right w:val="none" w:sz="0" w:space="0" w:color="auto"/>
                      </w:divBdr>
                      <w:divsChild>
                        <w:div w:id="1901669548">
                          <w:marLeft w:val="0"/>
                          <w:marRight w:val="0"/>
                          <w:marTop w:val="0"/>
                          <w:marBottom w:val="0"/>
                          <w:divBdr>
                            <w:top w:val="none" w:sz="0" w:space="0" w:color="auto"/>
                            <w:left w:val="none" w:sz="0" w:space="0" w:color="auto"/>
                            <w:bottom w:val="none" w:sz="0" w:space="0" w:color="auto"/>
                            <w:right w:val="none" w:sz="0" w:space="0" w:color="auto"/>
                          </w:divBdr>
                        </w:div>
                        <w:div w:id="1740008752">
                          <w:marLeft w:val="0"/>
                          <w:marRight w:val="0"/>
                          <w:marTop w:val="0"/>
                          <w:marBottom w:val="0"/>
                          <w:divBdr>
                            <w:top w:val="none" w:sz="0" w:space="0" w:color="auto"/>
                            <w:left w:val="none" w:sz="0" w:space="0" w:color="auto"/>
                            <w:bottom w:val="none" w:sz="0" w:space="0" w:color="auto"/>
                            <w:right w:val="none" w:sz="0" w:space="0" w:color="auto"/>
                          </w:divBdr>
                        </w:div>
                        <w:div w:id="1805271735">
                          <w:marLeft w:val="0"/>
                          <w:marRight w:val="0"/>
                          <w:marTop w:val="0"/>
                          <w:marBottom w:val="0"/>
                          <w:divBdr>
                            <w:top w:val="none" w:sz="0" w:space="0" w:color="auto"/>
                            <w:left w:val="none" w:sz="0" w:space="0" w:color="auto"/>
                            <w:bottom w:val="none" w:sz="0" w:space="0" w:color="auto"/>
                            <w:right w:val="none" w:sz="0" w:space="0" w:color="auto"/>
                          </w:divBdr>
                        </w:div>
                        <w:div w:id="63384041">
                          <w:marLeft w:val="0"/>
                          <w:marRight w:val="0"/>
                          <w:marTop w:val="0"/>
                          <w:marBottom w:val="0"/>
                          <w:divBdr>
                            <w:top w:val="none" w:sz="0" w:space="0" w:color="auto"/>
                            <w:left w:val="none" w:sz="0" w:space="0" w:color="auto"/>
                            <w:bottom w:val="none" w:sz="0" w:space="0" w:color="auto"/>
                            <w:right w:val="none" w:sz="0" w:space="0" w:color="auto"/>
                          </w:divBdr>
                        </w:div>
                        <w:div w:id="1452435941">
                          <w:marLeft w:val="0"/>
                          <w:marRight w:val="0"/>
                          <w:marTop w:val="0"/>
                          <w:marBottom w:val="0"/>
                          <w:divBdr>
                            <w:top w:val="none" w:sz="0" w:space="0" w:color="auto"/>
                            <w:left w:val="none" w:sz="0" w:space="0" w:color="auto"/>
                            <w:bottom w:val="none" w:sz="0" w:space="0" w:color="auto"/>
                            <w:right w:val="none" w:sz="0" w:space="0" w:color="auto"/>
                          </w:divBdr>
                        </w:div>
                        <w:div w:id="611861135">
                          <w:marLeft w:val="0"/>
                          <w:marRight w:val="0"/>
                          <w:marTop w:val="0"/>
                          <w:marBottom w:val="0"/>
                          <w:divBdr>
                            <w:top w:val="none" w:sz="0" w:space="0" w:color="auto"/>
                            <w:left w:val="none" w:sz="0" w:space="0" w:color="auto"/>
                            <w:bottom w:val="none" w:sz="0" w:space="0" w:color="auto"/>
                            <w:right w:val="none" w:sz="0" w:space="0" w:color="auto"/>
                          </w:divBdr>
                          <w:divsChild>
                            <w:div w:id="636758317">
                              <w:marLeft w:val="0"/>
                              <w:marRight w:val="0"/>
                              <w:marTop w:val="0"/>
                              <w:marBottom w:val="0"/>
                              <w:divBdr>
                                <w:top w:val="none" w:sz="0" w:space="0" w:color="auto"/>
                                <w:left w:val="none" w:sz="0" w:space="0" w:color="auto"/>
                                <w:bottom w:val="none" w:sz="0" w:space="0" w:color="auto"/>
                                <w:right w:val="none" w:sz="0" w:space="0" w:color="auto"/>
                              </w:divBdr>
                            </w:div>
                          </w:divsChild>
                        </w:div>
                        <w:div w:id="14229881">
                          <w:marLeft w:val="0"/>
                          <w:marRight w:val="0"/>
                          <w:marTop w:val="0"/>
                          <w:marBottom w:val="0"/>
                          <w:divBdr>
                            <w:top w:val="none" w:sz="0" w:space="0" w:color="auto"/>
                            <w:left w:val="none" w:sz="0" w:space="0" w:color="auto"/>
                            <w:bottom w:val="none" w:sz="0" w:space="0" w:color="auto"/>
                            <w:right w:val="none" w:sz="0" w:space="0" w:color="auto"/>
                          </w:divBdr>
                        </w:div>
                        <w:div w:id="693112995">
                          <w:marLeft w:val="0"/>
                          <w:marRight w:val="0"/>
                          <w:marTop w:val="0"/>
                          <w:marBottom w:val="0"/>
                          <w:divBdr>
                            <w:top w:val="none" w:sz="0" w:space="0" w:color="auto"/>
                            <w:left w:val="none" w:sz="0" w:space="0" w:color="auto"/>
                            <w:bottom w:val="none" w:sz="0" w:space="0" w:color="auto"/>
                            <w:right w:val="none" w:sz="0" w:space="0" w:color="auto"/>
                          </w:divBdr>
                        </w:div>
                        <w:div w:id="1116214110">
                          <w:marLeft w:val="0"/>
                          <w:marRight w:val="0"/>
                          <w:marTop w:val="0"/>
                          <w:marBottom w:val="0"/>
                          <w:divBdr>
                            <w:top w:val="none" w:sz="0" w:space="0" w:color="auto"/>
                            <w:left w:val="none" w:sz="0" w:space="0" w:color="auto"/>
                            <w:bottom w:val="none" w:sz="0" w:space="0" w:color="auto"/>
                            <w:right w:val="none" w:sz="0" w:space="0" w:color="auto"/>
                          </w:divBdr>
                        </w:div>
                        <w:div w:id="2111047726">
                          <w:marLeft w:val="0"/>
                          <w:marRight w:val="0"/>
                          <w:marTop w:val="0"/>
                          <w:marBottom w:val="0"/>
                          <w:divBdr>
                            <w:top w:val="none" w:sz="0" w:space="0" w:color="auto"/>
                            <w:left w:val="none" w:sz="0" w:space="0" w:color="auto"/>
                            <w:bottom w:val="none" w:sz="0" w:space="0" w:color="auto"/>
                            <w:right w:val="none" w:sz="0" w:space="0" w:color="auto"/>
                          </w:divBdr>
                        </w:div>
                        <w:div w:id="1317805916">
                          <w:marLeft w:val="0"/>
                          <w:marRight w:val="0"/>
                          <w:marTop w:val="0"/>
                          <w:marBottom w:val="0"/>
                          <w:divBdr>
                            <w:top w:val="none" w:sz="0" w:space="0" w:color="auto"/>
                            <w:left w:val="none" w:sz="0" w:space="0" w:color="auto"/>
                            <w:bottom w:val="none" w:sz="0" w:space="0" w:color="auto"/>
                            <w:right w:val="none" w:sz="0" w:space="0" w:color="auto"/>
                          </w:divBdr>
                        </w:div>
                        <w:div w:id="403455980">
                          <w:marLeft w:val="0"/>
                          <w:marRight w:val="0"/>
                          <w:marTop w:val="0"/>
                          <w:marBottom w:val="0"/>
                          <w:divBdr>
                            <w:top w:val="none" w:sz="0" w:space="0" w:color="auto"/>
                            <w:left w:val="none" w:sz="0" w:space="0" w:color="auto"/>
                            <w:bottom w:val="none" w:sz="0" w:space="0" w:color="auto"/>
                            <w:right w:val="none" w:sz="0" w:space="0" w:color="auto"/>
                          </w:divBdr>
                        </w:div>
                        <w:div w:id="1446995912">
                          <w:marLeft w:val="0"/>
                          <w:marRight w:val="0"/>
                          <w:marTop w:val="0"/>
                          <w:marBottom w:val="0"/>
                          <w:divBdr>
                            <w:top w:val="none" w:sz="0" w:space="0" w:color="auto"/>
                            <w:left w:val="none" w:sz="0" w:space="0" w:color="auto"/>
                            <w:bottom w:val="none" w:sz="0" w:space="0" w:color="auto"/>
                            <w:right w:val="none" w:sz="0" w:space="0" w:color="auto"/>
                          </w:divBdr>
                        </w:div>
                        <w:div w:id="127286452">
                          <w:marLeft w:val="0"/>
                          <w:marRight w:val="0"/>
                          <w:marTop w:val="0"/>
                          <w:marBottom w:val="0"/>
                          <w:divBdr>
                            <w:top w:val="none" w:sz="0" w:space="0" w:color="auto"/>
                            <w:left w:val="none" w:sz="0" w:space="0" w:color="auto"/>
                            <w:bottom w:val="none" w:sz="0" w:space="0" w:color="auto"/>
                            <w:right w:val="none" w:sz="0" w:space="0" w:color="auto"/>
                          </w:divBdr>
                        </w:div>
                        <w:div w:id="1880893121">
                          <w:marLeft w:val="0"/>
                          <w:marRight w:val="0"/>
                          <w:marTop w:val="0"/>
                          <w:marBottom w:val="0"/>
                          <w:divBdr>
                            <w:top w:val="none" w:sz="0" w:space="0" w:color="auto"/>
                            <w:left w:val="none" w:sz="0" w:space="0" w:color="auto"/>
                            <w:bottom w:val="none" w:sz="0" w:space="0" w:color="auto"/>
                            <w:right w:val="none" w:sz="0" w:space="0" w:color="auto"/>
                          </w:divBdr>
                        </w:div>
                        <w:div w:id="1285381720">
                          <w:marLeft w:val="0"/>
                          <w:marRight w:val="0"/>
                          <w:marTop w:val="0"/>
                          <w:marBottom w:val="0"/>
                          <w:divBdr>
                            <w:top w:val="none" w:sz="0" w:space="0" w:color="auto"/>
                            <w:left w:val="none" w:sz="0" w:space="0" w:color="auto"/>
                            <w:bottom w:val="none" w:sz="0" w:space="0" w:color="auto"/>
                            <w:right w:val="none" w:sz="0" w:space="0" w:color="auto"/>
                          </w:divBdr>
                        </w:div>
                        <w:div w:id="1809399843">
                          <w:marLeft w:val="0"/>
                          <w:marRight w:val="0"/>
                          <w:marTop w:val="0"/>
                          <w:marBottom w:val="0"/>
                          <w:divBdr>
                            <w:top w:val="none" w:sz="0" w:space="0" w:color="auto"/>
                            <w:left w:val="none" w:sz="0" w:space="0" w:color="auto"/>
                            <w:bottom w:val="none" w:sz="0" w:space="0" w:color="auto"/>
                            <w:right w:val="none" w:sz="0" w:space="0" w:color="auto"/>
                          </w:divBdr>
                        </w:div>
                        <w:div w:id="525482621">
                          <w:marLeft w:val="0"/>
                          <w:marRight w:val="0"/>
                          <w:marTop w:val="0"/>
                          <w:marBottom w:val="0"/>
                          <w:divBdr>
                            <w:top w:val="none" w:sz="0" w:space="0" w:color="auto"/>
                            <w:left w:val="none" w:sz="0" w:space="0" w:color="auto"/>
                            <w:bottom w:val="none" w:sz="0" w:space="0" w:color="auto"/>
                            <w:right w:val="none" w:sz="0" w:space="0" w:color="auto"/>
                          </w:divBdr>
                        </w:div>
                        <w:div w:id="2015378753">
                          <w:marLeft w:val="0"/>
                          <w:marRight w:val="0"/>
                          <w:marTop w:val="0"/>
                          <w:marBottom w:val="0"/>
                          <w:divBdr>
                            <w:top w:val="none" w:sz="0" w:space="0" w:color="auto"/>
                            <w:left w:val="none" w:sz="0" w:space="0" w:color="auto"/>
                            <w:bottom w:val="none" w:sz="0" w:space="0" w:color="auto"/>
                            <w:right w:val="none" w:sz="0" w:space="0" w:color="auto"/>
                          </w:divBdr>
                        </w:div>
                        <w:div w:id="224923840">
                          <w:marLeft w:val="0"/>
                          <w:marRight w:val="0"/>
                          <w:marTop w:val="0"/>
                          <w:marBottom w:val="0"/>
                          <w:divBdr>
                            <w:top w:val="none" w:sz="0" w:space="0" w:color="auto"/>
                            <w:left w:val="none" w:sz="0" w:space="0" w:color="auto"/>
                            <w:bottom w:val="none" w:sz="0" w:space="0" w:color="auto"/>
                            <w:right w:val="none" w:sz="0" w:space="0" w:color="auto"/>
                          </w:divBdr>
                        </w:div>
                        <w:div w:id="831601205">
                          <w:marLeft w:val="0"/>
                          <w:marRight w:val="0"/>
                          <w:marTop w:val="0"/>
                          <w:marBottom w:val="0"/>
                          <w:divBdr>
                            <w:top w:val="none" w:sz="0" w:space="0" w:color="auto"/>
                            <w:left w:val="none" w:sz="0" w:space="0" w:color="auto"/>
                            <w:bottom w:val="none" w:sz="0" w:space="0" w:color="auto"/>
                            <w:right w:val="none" w:sz="0" w:space="0" w:color="auto"/>
                          </w:divBdr>
                        </w:div>
                        <w:div w:id="194002094">
                          <w:marLeft w:val="0"/>
                          <w:marRight w:val="0"/>
                          <w:marTop w:val="0"/>
                          <w:marBottom w:val="0"/>
                          <w:divBdr>
                            <w:top w:val="none" w:sz="0" w:space="0" w:color="auto"/>
                            <w:left w:val="none" w:sz="0" w:space="0" w:color="auto"/>
                            <w:bottom w:val="none" w:sz="0" w:space="0" w:color="auto"/>
                            <w:right w:val="none" w:sz="0" w:space="0" w:color="auto"/>
                          </w:divBdr>
                        </w:div>
                        <w:div w:id="93064098">
                          <w:marLeft w:val="0"/>
                          <w:marRight w:val="0"/>
                          <w:marTop w:val="0"/>
                          <w:marBottom w:val="0"/>
                          <w:divBdr>
                            <w:top w:val="none" w:sz="0" w:space="0" w:color="auto"/>
                            <w:left w:val="none" w:sz="0" w:space="0" w:color="auto"/>
                            <w:bottom w:val="none" w:sz="0" w:space="0" w:color="auto"/>
                            <w:right w:val="none" w:sz="0" w:space="0" w:color="auto"/>
                          </w:divBdr>
                        </w:div>
                        <w:div w:id="118181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538835">
      <w:bodyDiv w:val="1"/>
      <w:marLeft w:val="0"/>
      <w:marRight w:val="0"/>
      <w:marTop w:val="0"/>
      <w:marBottom w:val="0"/>
      <w:divBdr>
        <w:top w:val="none" w:sz="0" w:space="0" w:color="auto"/>
        <w:left w:val="none" w:sz="0" w:space="0" w:color="auto"/>
        <w:bottom w:val="none" w:sz="0" w:space="0" w:color="auto"/>
        <w:right w:val="none" w:sz="0" w:space="0" w:color="auto"/>
      </w:divBdr>
      <w:divsChild>
        <w:div w:id="626277652">
          <w:marLeft w:val="0"/>
          <w:marRight w:val="0"/>
          <w:marTop w:val="0"/>
          <w:marBottom w:val="0"/>
          <w:divBdr>
            <w:top w:val="none" w:sz="0" w:space="0" w:color="auto"/>
            <w:left w:val="none" w:sz="0" w:space="0" w:color="auto"/>
            <w:bottom w:val="none" w:sz="0" w:space="0" w:color="auto"/>
            <w:right w:val="none" w:sz="0" w:space="0" w:color="auto"/>
          </w:divBdr>
          <w:divsChild>
            <w:div w:id="1231501023">
              <w:marLeft w:val="0"/>
              <w:marRight w:val="0"/>
              <w:marTop w:val="0"/>
              <w:marBottom w:val="300"/>
              <w:divBdr>
                <w:top w:val="none" w:sz="0" w:space="0" w:color="auto"/>
                <w:left w:val="none" w:sz="0" w:space="0" w:color="auto"/>
                <w:bottom w:val="none" w:sz="0" w:space="0" w:color="auto"/>
                <w:right w:val="none" w:sz="0" w:space="0" w:color="auto"/>
              </w:divBdr>
              <w:divsChild>
                <w:div w:id="398292352">
                  <w:marLeft w:val="0"/>
                  <w:marRight w:val="0"/>
                  <w:marTop w:val="0"/>
                  <w:marBottom w:val="0"/>
                  <w:divBdr>
                    <w:top w:val="none" w:sz="0" w:space="0" w:color="auto"/>
                    <w:left w:val="none" w:sz="0" w:space="0" w:color="auto"/>
                    <w:bottom w:val="none" w:sz="0" w:space="0" w:color="auto"/>
                    <w:right w:val="none" w:sz="0" w:space="0" w:color="auto"/>
                  </w:divBdr>
                  <w:divsChild>
                    <w:div w:id="1594432433">
                      <w:marLeft w:val="0"/>
                      <w:marRight w:val="0"/>
                      <w:marTop w:val="0"/>
                      <w:marBottom w:val="0"/>
                      <w:divBdr>
                        <w:top w:val="none" w:sz="0" w:space="0" w:color="auto"/>
                        <w:left w:val="none" w:sz="0" w:space="0" w:color="auto"/>
                        <w:bottom w:val="none" w:sz="0" w:space="0" w:color="auto"/>
                        <w:right w:val="none" w:sz="0" w:space="0" w:color="auto"/>
                      </w:divBdr>
                      <w:divsChild>
                        <w:div w:id="1692105252">
                          <w:marLeft w:val="0"/>
                          <w:marRight w:val="0"/>
                          <w:marTop w:val="0"/>
                          <w:marBottom w:val="0"/>
                          <w:divBdr>
                            <w:top w:val="none" w:sz="0" w:space="0" w:color="auto"/>
                            <w:left w:val="none" w:sz="0" w:space="0" w:color="auto"/>
                            <w:bottom w:val="none" w:sz="0" w:space="0" w:color="auto"/>
                            <w:right w:val="none" w:sz="0" w:space="0" w:color="auto"/>
                          </w:divBdr>
                        </w:div>
                      </w:divsChild>
                    </w:div>
                    <w:div w:id="1667517119">
                      <w:marLeft w:val="0"/>
                      <w:marRight w:val="0"/>
                      <w:marTop w:val="0"/>
                      <w:marBottom w:val="0"/>
                      <w:divBdr>
                        <w:top w:val="none" w:sz="0" w:space="0" w:color="auto"/>
                        <w:left w:val="none" w:sz="0" w:space="0" w:color="auto"/>
                        <w:bottom w:val="none" w:sz="0" w:space="0" w:color="auto"/>
                        <w:right w:val="none" w:sz="0" w:space="0" w:color="auto"/>
                      </w:divBdr>
                      <w:divsChild>
                        <w:div w:id="1512799790">
                          <w:marLeft w:val="0"/>
                          <w:marRight w:val="180"/>
                          <w:marTop w:val="0"/>
                          <w:marBottom w:val="0"/>
                          <w:divBdr>
                            <w:top w:val="none" w:sz="0" w:space="0" w:color="auto"/>
                            <w:left w:val="none" w:sz="0" w:space="0" w:color="auto"/>
                            <w:bottom w:val="none" w:sz="0" w:space="0" w:color="auto"/>
                            <w:right w:val="none" w:sz="0" w:space="0" w:color="auto"/>
                          </w:divBdr>
                          <w:divsChild>
                            <w:div w:id="1748648840">
                              <w:marLeft w:val="0"/>
                              <w:marRight w:val="0"/>
                              <w:marTop w:val="0"/>
                              <w:marBottom w:val="0"/>
                              <w:divBdr>
                                <w:top w:val="none" w:sz="0" w:space="0" w:color="auto"/>
                                <w:left w:val="none" w:sz="0" w:space="0" w:color="auto"/>
                                <w:bottom w:val="none" w:sz="0" w:space="0" w:color="auto"/>
                                <w:right w:val="none" w:sz="0" w:space="0" w:color="auto"/>
                              </w:divBdr>
                            </w:div>
                          </w:divsChild>
                        </w:div>
                        <w:div w:id="2091073506">
                          <w:marLeft w:val="0"/>
                          <w:marRight w:val="0"/>
                          <w:marTop w:val="0"/>
                          <w:marBottom w:val="0"/>
                          <w:divBdr>
                            <w:top w:val="none" w:sz="0" w:space="0" w:color="auto"/>
                            <w:left w:val="none" w:sz="0" w:space="0" w:color="auto"/>
                            <w:bottom w:val="none" w:sz="0" w:space="0" w:color="auto"/>
                            <w:right w:val="none" w:sz="0" w:space="0" w:color="auto"/>
                          </w:divBdr>
                          <w:divsChild>
                            <w:div w:id="17306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741703">
          <w:marLeft w:val="0"/>
          <w:marRight w:val="0"/>
          <w:marTop w:val="0"/>
          <w:marBottom w:val="0"/>
          <w:divBdr>
            <w:top w:val="none" w:sz="0" w:space="0" w:color="auto"/>
            <w:left w:val="none" w:sz="0" w:space="0" w:color="auto"/>
            <w:bottom w:val="none" w:sz="0" w:space="0" w:color="auto"/>
            <w:right w:val="none" w:sz="0" w:space="0" w:color="auto"/>
          </w:divBdr>
          <w:divsChild>
            <w:div w:id="330985004">
              <w:marLeft w:val="0"/>
              <w:marRight w:val="0"/>
              <w:marTop w:val="0"/>
              <w:marBottom w:val="0"/>
              <w:divBdr>
                <w:top w:val="none" w:sz="0" w:space="0" w:color="auto"/>
                <w:left w:val="none" w:sz="0" w:space="0" w:color="auto"/>
                <w:bottom w:val="none" w:sz="0" w:space="0" w:color="auto"/>
                <w:right w:val="none" w:sz="0" w:space="0" w:color="auto"/>
              </w:divBdr>
              <w:divsChild>
                <w:div w:id="1553809303">
                  <w:marLeft w:val="0"/>
                  <w:marRight w:val="0"/>
                  <w:marTop w:val="0"/>
                  <w:marBottom w:val="0"/>
                  <w:divBdr>
                    <w:top w:val="none" w:sz="0" w:space="0" w:color="auto"/>
                    <w:left w:val="none" w:sz="0" w:space="0" w:color="auto"/>
                    <w:bottom w:val="none" w:sz="0" w:space="0" w:color="auto"/>
                    <w:right w:val="none" w:sz="0" w:space="0" w:color="auto"/>
                  </w:divBdr>
                  <w:divsChild>
                    <w:div w:id="1344815771">
                      <w:marLeft w:val="0"/>
                      <w:marRight w:val="0"/>
                      <w:marTop w:val="0"/>
                      <w:marBottom w:val="0"/>
                      <w:divBdr>
                        <w:top w:val="none" w:sz="0" w:space="0" w:color="auto"/>
                        <w:left w:val="none" w:sz="0" w:space="0" w:color="auto"/>
                        <w:bottom w:val="none" w:sz="0" w:space="0" w:color="auto"/>
                        <w:right w:val="none" w:sz="0" w:space="0" w:color="auto"/>
                      </w:divBdr>
                      <w:divsChild>
                        <w:div w:id="1059329951">
                          <w:marLeft w:val="0"/>
                          <w:marRight w:val="0"/>
                          <w:marTop w:val="0"/>
                          <w:marBottom w:val="0"/>
                          <w:divBdr>
                            <w:top w:val="none" w:sz="0" w:space="0" w:color="auto"/>
                            <w:left w:val="none" w:sz="0" w:space="0" w:color="auto"/>
                            <w:bottom w:val="none" w:sz="0" w:space="0" w:color="auto"/>
                            <w:right w:val="none" w:sz="0" w:space="0" w:color="auto"/>
                          </w:divBdr>
                          <w:divsChild>
                            <w:div w:id="757947817">
                              <w:marLeft w:val="0"/>
                              <w:marRight w:val="0"/>
                              <w:marTop w:val="0"/>
                              <w:marBottom w:val="0"/>
                              <w:divBdr>
                                <w:top w:val="none" w:sz="0" w:space="0" w:color="auto"/>
                                <w:left w:val="none" w:sz="0" w:space="0" w:color="auto"/>
                                <w:bottom w:val="none" w:sz="0" w:space="0" w:color="auto"/>
                                <w:right w:val="none" w:sz="0" w:space="0" w:color="auto"/>
                              </w:divBdr>
                              <w:divsChild>
                                <w:div w:id="117607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965737">
              <w:marLeft w:val="0"/>
              <w:marRight w:val="0"/>
              <w:marTop w:val="300"/>
              <w:marBottom w:val="420"/>
              <w:divBdr>
                <w:top w:val="none" w:sz="0" w:space="0" w:color="auto"/>
                <w:left w:val="none" w:sz="0" w:space="0" w:color="auto"/>
                <w:bottom w:val="none" w:sz="0" w:space="0" w:color="auto"/>
                <w:right w:val="none" w:sz="0" w:space="0" w:color="auto"/>
              </w:divBdr>
              <w:divsChild>
                <w:div w:id="831144104">
                  <w:marLeft w:val="0"/>
                  <w:marRight w:val="0"/>
                  <w:marTop w:val="0"/>
                  <w:marBottom w:val="120"/>
                  <w:divBdr>
                    <w:top w:val="none" w:sz="0" w:space="0" w:color="auto"/>
                    <w:left w:val="none" w:sz="0" w:space="0" w:color="auto"/>
                    <w:bottom w:val="none" w:sz="0" w:space="0" w:color="auto"/>
                    <w:right w:val="none" w:sz="0" w:space="0" w:color="auto"/>
                  </w:divBdr>
                </w:div>
              </w:divsChild>
            </w:div>
            <w:div w:id="292101057">
              <w:marLeft w:val="0"/>
              <w:marRight w:val="0"/>
              <w:marTop w:val="0"/>
              <w:marBottom w:val="0"/>
              <w:divBdr>
                <w:top w:val="none" w:sz="0" w:space="0" w:color="auto"/>
                <w:left w:val="none" w:sz="0" w:space="0" w:color="auto"/>
                <w:bottom w:val="none" w:sz="0" w:space="0" w:color="auto"/>
                <w:right w:val="none" w:sz="0" w:space="0" w:color="auto"/>
              </w:divBdr>
              <w:divsChild>
                <w:div w:id="210003413">
                  <w:marLeft w:val="0"/>
                  <w:marRight w:val="0"/>
                  <w:marTop w:val="300"/>
                  <w:marBottom w:val="300"/>
                  <w:divBdr>
                    <w:top w:val="none" w:sz="0" w:space="0" w:color="auto"/>
                    <w:left w:val="none" w:sz="0" w:space="0" w:color="auto"/>
                    <w:bottom w:val="none" w:sz="0" w:space="0" w:color="auto"/>
                    <w:right w:val="none" w:sz="0" w:space="0" w:color="auto"/>
                  </w:divBdr>
                  <w:divsChild>
                    <w:div w:id="1289508053">
                      <w:marLeft w:val="0"/>
                      <w:marRight w:val="0"/>
                      <w:marTop w:val="120"/>
                      <w:marBottom w:val="0"/>
                      <w:divBdr>
                        <w:top w:val="none" w:sz="0" w:space="0" w:color="auto"/>
                        <w:left w:val="none" w:sz="0" w:space="0" w:color="auto"/>
                        <w:bottom w:val="none" w:sz="0" w:space="0" w:color="auto"/>
                        <w:right w:val="none" w:sz="0" w:space="0" w:color="auto"/>
                      </w:divBdr>
                    </w:div>
                  </w:divsChild>
                </w:div>
                <w:div w:id="1874880181">
                  <w:marLeft w:val="0"/>
                  <w:marRight w:val="0"/>
                  <w:marTop w:val="300"/>
                  <w:marBottom w:val="300"/>
                  <w:divBdr>
                    <w:top w:val="none" w:sz="0" w:space="0" w:color="auto"/>
                    <w:left w:val="none" w:sz="0" w:space="0" w:color="auto"/>
                    <w:bottom w:val="none" w:sz="0" w:space="0" w:color="auto"/>
                    <w:right w:val="none" w:sz="0" w:space="0" w:color="auto"/>
                  </w:divBdr>
                  <w:divsChild>
                    <w:div w:id="1048644121">
                      <w:marLeft w:val="0"/>
                      <w:marRight w:val="0"/>
                      <w:marTop w:val="120"/>
                      <w:marBottom w:val="0"/>
                      <w:divBdr>
                        <w:top w:val="none" w:sz="0" w:space="0" w:color="auto"/>
                        <w:left w:val="none" w:sz="0" w:space="0" w:color="auto"/>
                        <w:bottom w:val="none" w:sz="0" w:space="0" w:color="auto"/>
                        <w:right w:val="none" w:sz="0" w:space="0" w:color="auto"/>
                      </w:divBdr>
                    </w:div>
                  </w:divsChild>
                </w:div>
                <w:div w:id="507601258">
                  <w:marLeft w:val="0"/>
                  <w:marRight w:val="0"/>
                  <w:marTop w:val="300"/>
                  <w:marBottom w:val="300"/>
                  <w:divBdr>
                    <w:top w:val="none" w:sz="0" w:space="0" w:color="auto"/>
                    <w:left w:val="none" w:sz="0" w:space="0" w:color="auto"/>
                    <w:bottom w:val="none" w:sz="0" w:space="0" w:color="auto"/>
                    <w:right w:val="none" w:sz="0" w:space="0" w:color="auto"/>
                  </w:divBdr>
                  <w:divsChild>
                    <w:div w:id="1367948513">
                      <w:marLeft w:val="0"/>
                      <w:marRight w:val="0"/>
                      <w:marTop w:val="120"/>
                      <w:marBottom w:val="0"/>
                      <w:divBdr>
                        <w:top w:val="none" w:sz="0" w:space="0" w:color="auto"/>
                        <w:left w:val="none" w:sz="0" w:space="0" w:color="auto"/>
                        <w:bottom w:val="none" w:sz="0" w:space="0" w:color="auto"/>
                        <w:right w:val="none" w:sz="0" w:space="0" w:color="auto"/>
                      </w:divBdr>
                    </w:div>
                  </w:divsChild>
                </w:div>
                <w:div w:id="1150248592">
                  <w:blockQuote w:val="1"/>
                  <w:marLeft w:val="0"/>
                  <w:marRight w:val="0"/>
                  <w:marTop w:val="0"/>
                  <w:marBottom w:val="0"/>
                  <w:divBdr>
                    <w:top w:val="none" w:sz="0" w:space="0" w:color="auto"/>
                    <w:left w:val="none" w:sz="0" w:space="0" w:color="auto"/>
                    <w:bottom w:val="none" w:sz="0" w:space="0" w:color="auto"/>
                    <w:right w:val="none" w:sz="0" w:space="0" w:color="auto"/>
                  </w:divBdr>
                </w:div>
                <w:div w:id="1286159010">
                  <w:marLeft w:val="0"/>
                  <w:marRight w:val="0"/>
                  <w:marTop w:val="300"/>
                  <w:marBottom w:val="300"/>
                  <w:divBdr>
                    <w:top w:val="none" w:sz="0" w:space="0" w:color="auto"/>
                    <w:left w:val="none" w:sz="0" w:space="0" w:color="auto"/>
                    <w:bottom w:val="none" w:sz="0" w:space="0" w:color="auto"/>
                    <w:right w:val="none" w:sz="0" w:space="0" w:color="auto"/>
                  </w:divBdr>
                  <w:divsChild>
                    <w:div w:id="1476677860">
                      <w:marLeft w:val="0"/>
                      <w:marRight w:val="0"/>
                      <w:marTop w:val="120"/>
                      <w:marBottom w:val="0"/>
                      <w:divBdr>
                        <w:top w:val="none" w:sz="0" w:space="0" w:color="auto"/>
                        <w:left w:val="none" w:sz="0" w:space="0" w:color="auto"/>
                        <w:bottom w:val="none" w:sz="0" w:space="0" w:color="auto"/>
                        <w:right w:val="none" w:sz="0" w:space="0" w:color="auto"/>
                      </w:divBdr>
                    </w:div>
                  </w:divsChild>
                </w:div>
                <w:div w:id="468401039">
                  <w:marLeft w:val="0"/>
                  <w:marRight w:val="0"/>
                  <w:marTop w:val="300"/>
                  <w:marBottom w:val="300"/>
                  <w:divBdr>
                    <w:top w:val="none" w:sz="0" w:space="0" w:color="auto"/>
                    <w:left w:val="none" w:sz="0" w:space="0" w:color="auto"/>
                    <w:bottom w:val="none" w:sz="0" w:space="0" w:color="auto"/>
                    <w:right w:val="none" w:sz="0" w:space="0" w:color="auto"/>
                  </w:divBdr>
                  <w:divsChild>
                    <w:div w:id="1811752389">
                      <w:marLeft w:val="0"/>
                      <w:marRight w:val="0"/>
                      <w:marTop w:val="120"/>
                      <w:marBottom w:val="0"/>
                      <w:divBdr>
                        <w:top w:val="none" w:sz="0" w:space="0" w:color="auto"/>
                        <w:left w:val="none" w:sz="0" w:space="0" w:color="auto"/>
                        <w:bottom w:val="none" w:sz="0" w:space="0" w:color="auto"/>
                        <w:right w:val="none" w:sz="0" w:space="0" w:color="auto"/>
                      </w:divBdr>
                    </w:div>
                  </w:divsChild>
                </w:div>
                <w:div w:id="1643148130">
                  <w:marLeft w:val="0"/>
                  <w:marRight w:val="0"/>
                  <w:marTop w:val="300"/>
                  <w:marBottom w:val="300"/>
                  <w:divBdr>
                    <w:top w:val="none" w:sz="0" w:space="0" w:color="auto"/>
                    <w:left w:val="none" w:sz="0" w:space="0" w:color="auto"/>
                    <w:bottom w:val="none" w:sz="0" w:space="0" w:color="auto"/>
                    <w:right w:val="none" w:sz="0" w:space="0" w:color="auto"/>
                  </w:divBdr>
                  <w:divsChild>
                    <w:div w:id="16833131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9442548">
      <w:bodyDiv w:val="1"/>
      <w:marLeft w:val="0"/>
      <w:marRight w:val="0"/>
      <w:marTop w:val="0"/>
      <w:marBottom w:val="0"/>
      <w:divBdr>
        <w:top w:val="none" w:sz="0" w:space="0" w:color="auto"/>
        <w:left w:val="none" w:sz="0" w:space="0" w:color="auto"/>
        <w:bottom w:val="none" w:sz="0" w:space="0" w:color="auto"/>
        <w:right w:val="none" w:sz="0" w:space="0" w:color="auto"/>
      </w:divBdr>
      <w:divsChild>
        <w:div w:id="1155806257">
          <w:marLeft w:val="0"/>
          <w:marRight w:val="0"/>
          <w:marTop w:val="0"/>
          <w:marBottom w:val="0"/>
          <w:divBdr>
            <w:top w:val="none" w:sz="0" w:space="0" w:color="auto"/>
            <w:left w:val="none" w:sz="0" w:space="0" w:color="auto"/>
            <w:bottom w:val="none" w:sz="0" w:space="0" w:color="auto"/>
            <w:right w:val="none" w:sz="0" w:space="0" w:color="auto"/>
          </w:divBdr>
          <w:divsChild>
            <w:div w:id="1026639749">
              <w:marLeft w:val="0"/>
              <w:marRight w:val="0"/>
              <w:marTop w:val="0"/>
              <w:marBottom w:val="0"/>
              <w:divBdr>
                <w:top w:val="none" w:sz="0" w:space="0" w:color="auto"/>
                <w:left w:val="none" w:sz="0" w:space="0" w:color="auto"/>
                <w:bottom w:val="none" w:sz="0" w:space="0" w:color="auto"/>
                <w:right w:val="none" w:sz="0" w:space="0" w:color="auto"/>
              </w:divBdr>
              <w:divsChild>
                <w:div w:id="1361206520">
                  <w:marLeft w:val="0"/>
                  <w:marRight w:val="0"/>
                  <w:marTop w:val="0"/>
                  <w:marBottom w:val="0"/>
                  <w:divBdr>
                    <w:top w:val="none" w:sz="0" w:space="0" w:color="auto"/>
                    <w:left w:val="none" w:sz="0" w:space="0" w:color="auto"/>
                    <w:bottom w:val="none" w:sz="0" w:space="0" w:color="auto"/>
                    <w:right w:val="none" w:sz="0" w:space="0" w:color="auto"/>
                  </w:divBdr>
                  <w:divsChild>
                    <w:div w:id="24098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22411">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1579710840">
      <w:bodyDiv w:val="1"/>
      <w:marLeft w:val="0"/>
      <w:marRight w:val="0"/>
      <w:marTop w:val="0"/>
      <w:marBottom w:val="0"/>
      <w:divBdr>
        <w:top w:val="none" w:sz="0" w:space="0" w:color="auto"/>
        <w:left w:val="none" w:sz="0" w:space="0" w:color="auto"/>
        <w:bottom w:val="none" w:sz="0" w:space="0" w:color="auto"/>
        <w:right w:val="none" w:sz="0" w:space="0" w:color="auto"/>
      </w:divBdr>
      <w:divsChild>
        <w:div w:id="1463426297">
          <w:marLeft w:val="0"/>
          <w:marRight w:val="0"/>
          <w:marTop w:val="0"/>
          <w:marBottom w:val="0"/>
          <w:divBdr>
            <w:top w:val="none" w:sz="0" w:space="0" w:color="auto"/>
            <w:left w:val="none" w:sz="0" w:space="0" w:color="auto"/>
            <w:bottom w:val="none" w:sz="0" w:space="0" w:color="auto"/>
            <w:right w:val="none" w:sz="0" w:space="0" w:color="auto"/>
          </w:divBdr>
        </w:div>
        <w:div w:id="1229533202">
          <w:marLeft w:val="0"/>
          <w:marRight w:val="0"/>
          <w:marTop w:val="0"/>
          <w:marBottom w:val="0"/>
          <w:divBdr>
            <w:top w:val="none" w:sz="0" w:space="0" w:color="auto"/>
            <w:left w:val="none" w:sz="0" w:space="0" w:color="auto"/>
            <w:bottom w:val="none" w:sz="0" w:space="0" w:color="auto"/>
            <w:right w:val="none" w:sz="0" w:space="0" w:color="auto"/>
          </w:divBdr>
          <w:divsChild>
            <w:div w:id="1447115612">
              <w:marLeft w:val="0"/>
              <w:marRight w:val="0"/>
              <w:marTop w:val="0"/>
              <w:marBottom w:val="0"/>
              <w:divBdr>
                <w:top w:val="none" w:sz="0" w:space="0" w:color="auto"/>
                <w:left w:val="none" w:sz="0" w:space="0" w:color="auto"/>
                <w:bottom w:val="none" w:sz="0" w:space="0" w:color="auto"/>
                <w:right w:val="none" w:sz="0" w:space="0" w:color="auto"/>
              </w:divBdr>
              <w:divsChild>
                <w:div w:id="390272406">
                  <w:marLeft w:val="0"/>
                  <w:marRight w:val="180"/>
                  <w:marTop w:val="0"/>
                  <w:marBottom w:val="0"/>
                  <w:divBdr>
                    <w:top w:val="none" w:sz="0" w:space="0" w:color="auto"/>
                    <w:left w:val="none" w:sz="0" w:space="0" w:color="auto"/>
                    <w:bottom w:val="none" w:sz="0" w:space="0" w:color="auto"/>
                    <w:right w:val="none" w:sz="0" w:space="0" w:color="auto"/>
                  </w:divBdr>
                </w:div>
                <w:div w:id="6074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1033">
          <w:marLeft w:val="0"/>
          <w:marRight w:val="0"/>
          <w:marTop w:val="240"/>
          <w:marBottom w:val="0"/>
          <w:divBdr>
            <w:top w:val="single" w:sz="6" w:space="5" w:color="EEEEEE"/>
            <w:left w:val="none" w:sz="0" w:space="0" w:color="auto"/>
            <w:bottom w:val="single" w:sz="6" w:space="5" w:color="EEEEEE"/>
            <w:right w:val="none" w:sz="0" w:space="0" w:color="auto"/>
          </w:divBdr>
          <w:divsChild>
            <w:div w:id="1011682710">
              <w:marLeft w:val="0"/>
              <w:marRight w:val="0"/>
              <w:marTop w:val="0"/>
              <w:marBottom w:val="0"/>
              <w:divBdr>
                <w:top w:val="none" w:sz="0" w:space="0" w:color="auto"/>
                <w:left w:val="none" w:sz="0" w:space="0" w:color="auto"/>
                <w:bottom w:val="none" w:sz="0" w:space="0" w:color="auto"/>
                <w:right w:val="none" w:sz="0" w:space="0" w:color="auto"/>
              </w:divBdr>
            </w:div>
            <w:div w:id="1337807815">
              <w:marLeft w:val="0"/>
              <w:marRight w:val="0"/>
              <w:marTop w:val="0"/>
              <w:marBottom w:val="0"/>
              <w:divBdr>
                <w:top w:val="none" w:sz="0" w:space="0" w:color="auto"/>
                <w:left w:val="none" w:sz="0" w:space="0" w:color="auto"/>
                <w:bottom w:val="none" w:sz="0" w:space="0" w:color="auto"/>
                <w:right w:val="none" w:sz="0" w:space="0" w:color="auto"/>
              </w:divBdr>
            </w:div>
          </w:divsChild>
        </w:div>
        <w:div w:id="2105493734">
          <w:marLeft w:val="0"/>
          <w:marRight w:val="0"/>
          <w:marTop w:val="0"/>
          <w:marBottom w:val="0"/>
          <w:divBdr>
            <w:top w:val="none" w:sz="0" w:space="0" w:color="auto"/>
            <w:left w:val="none" w:sz="0" w:space="0" w:color="auto"/>
            <w:bottom w:val="none" w:sz="0" w:space="0" w:color="auto"/>
            <w:right w:val="none" w:sz="0" w:space="0" w:color="auto"/>
          </w:divBdr>
          <w:divsChild>
            <w:div w:id="665745626">
              <w:marLeft w:val="0"/>
              <w:marRight w:val="0"/>
              <w:marTop w:val="180"/>
              <w:marBottom w:val="0"/>
              <w:divBdr>
                <w:top w:val="none" w:sz="0" w:space="0" w:color="auto"/>
                <w:left w:val="none" w:sz="0" w:space="0" w:color="auto"/>
                <w:bottom w:val="none" w:sz="0" w:space="0" w:color="auto"/>
                <w:right w:val="none" w:sz="0" w:space="0" w:color="auto"/>
              </w:divBdr>
            </w:div>
          </w:divsChild>
        </w:div>
        <w:div w:id="1488860796">
          <w:marLeft w:val="0"/>
          <w:marRight w:val="0"/>
          <w:marTop w:val="0"/>
          <w:marBottom w:val="0"/>
          <w:divBdr>
            <w:top w:val="none" w:sz="0" w:space="0" w:color="auto"/>
            <w:left w:val="none" w:sz="0" w:space="0" w:color="auto"/>
            <w:bottom w:val="none" w:sz="0" w:space="0" w:color="auto"/>
            <w:right w:val="none" w:sz="0" w:space="0" w:color="auto"/>
          </w:divBdr>
          <w:divsChild>
            <w:div w:id="1344816569">
              <w:marLeft w:val="0"/>
              <w:marRight w:val="0"/>
              <w:marTop w:val="480"/>
              <w:marBottom w:val="0"/>
              <w:divBdr>
                <w:top w:val="none" w:sz="0" w:space="0" w:color="auto"/>
                <w:left w:val="none" w:sz="0" w:space="0" w:color="auto"/>
                <w:bottom w:val="none" w:sz="0" w:space="0" w:color="auto"/>
                <w:right w:val="none" w:sz="0" w:space="0" w:color="auto"/>
              </w:divBdr>
              <w:divsChild>
                <w:div w:id="127434079">
                  <w:marLeft w:val="0"/>
                  <w:marRight w:val="0"/>
                  <w:marTop w:val="0"/>
                  <w:marBottom w:val="0"/>
                  <w:divBdr>
                    <w:top w:val="none" w:sz="0" w:space="0" w:color="auto"/>
                    <w:left w:val="none" w:sz="0" w:space="0" w:color="auto"/>
                    <w:bottom w:val="none" w:sz="0" w:space="0" w:color="auto"/>
                    <w:right w:val="none" w:sz="0" w:space="0" w:color="auto"/>
                  </w:divBdr>
                  <w:divsChild>
                    <w:div w:id="717557941">
                      <w:marLeft w:val="0"/>
                      <w:marRight w:val="0"/>
                      <w:marTop w:val="0"/>
                      <w:marBottom w:val="0"/>
                      <w:divBdr>
                        <w:top w:val="none" w:sz="0" w:space="0" w:color="auto"/>
                        <w:left w:val="none" w:sz="0" w:space="0" w:color="auto"/>
                        <w:bottom w:val="none" w:sz="0" w:space="0" w:color="auto"/>
                        <w:right w:val="none" w:sz="0" w:space="0" w:color="auto"/>
                      </w:divBdr>
                      <w:divsChild>
                        <w:div w:id="1011837083">
                          <w:marLeft w:val="0"/>
                          <w:marRight w:val="0"/>
                          <w:marTop w:val="0"/>
                          <w:marBottom w:val="0"/>
                          <w:divBdr>
                            <w:top w:val="none" w:sz="0" w:space="0" w:color="auto"/>
                            <w:left w:val="none" w:sz="0" w:space="0" w:color="auto"/>
                            <w:bottom w:val="none" w:sz="0" w:space="0" w:color="auto"/>
                            <w:right w:val="none" w:sz="0" w:space="0" w:color="auto"/>
                          </w:divBdr>
                        </w:div>
                        <w:div w:id="1123116873">
                          <w:marLeft w:val="0"/>
                          <w:marRight w:val="0"/>
                          <w:marTop w:val="0"/>
                          <w:marBottom w:val="480"/>
                          <w:divBdr>
                            <w:top w:val="none" w:sz="0" w:space="0" w:color="auto"/>
                            <w:left w:val="none" w:sz="0" w:space="0" w:color="auto"/>
                            <w:bottom w:val="none" w:sz="0" w:space="0" w:color="auto"/>
                            <w:right w:val="none" w:sz="0" w:space="0" w:color="auto"/>
                          </w:divBdr>
                          <w:divsChild>
                            <w:div w:id="911351416">
                              <w:marLeft w:val="0"/>
                              <w:marRight w:val="0"/>
                              <w:marTop w:val="0"/>
                              <w:marBottom w:val="0"/>
                              <w:divBdr>
                                <w:top w:val="none" w:sz="0" w:space="0" w:color="auto"/>
                                <w:left w:val="none" w:sz="0" w:space="0" w:color="auto"/>
                                <w:bottom w:val="none" w:sz="0" w:space="0" w:color="auto"/>
                                <w:right w:val="none" w:sz="0" w:space="0" w:color="auto"/>
                              </w:divBdr>
                            </w:div>
                            <w:div w:id="1775634000">
                              <w:marLeft w:val="0"/>
                              <w:marRight w:val="0"/>
                              <w:marTop w:val="0"/>
                              <w:marBottom w:val="0"/>
                              <w:divBdr>
                                <w:top w:val="none" w:sz="0" w:space="0" w:color="auto"/>
                                <w:left w:val="none" w:sz="0" w:space="0" w:color="auto"/>
                                <w:bottom w:val="none" w:sz="0" w:space="0" w:color="auto"/>
                                <w:right w:val="none" w:sz="0" w:space="0" w:color="auto"/>
                              </w:divBdr>
                            </w:div>
                          </w:divsChild>
                        </w:div>
                        <w:div w:id="1057895650">
                          <w:marLeft w:val="0"/>
                          <w:marRight w:val="0"/>
                          <w:marTop w:val="0"/>
                          <w:marBottom w:val="0"/>
                          <w:divBdr>
                            <w:top w:val="none" w:sz="0" w:space="0" w:color="auto"/>
                            <w:left w:val="none" w:sz="0" w:space="0" w:color="auto"/>
                            <w:bottom w:val="none" w:sz="0" w:space="0" w:color="auto"/>
                            <w:right w:val="none" w:sz="0" w:space="0" w:color="auto"/>
                          </w:divBdr>
                          <w:divsChild>
                            <w:div w:id="104274350">
                              <w:marLeft w:val="0"/>
                              <w:marRight w:val="0"/>
                              <w:marTop w:val="300"/>
                              <w:marBottom w:val="300"/>
                              <w:divBdr>
                                <w:top w:val="none" w:sz="0" w:space="0" w:color="auto"/>
                                <w:left w:val="none" w:sz="0" w:space="0" w:color="auto"/>
                                <w:bottom w:val="none" w:sz="0" w:space="0" w:color="auto"/>
                                <w:right w:val="none" w:sz="0" w:space="0" w:color="auto"/>
                              </w:divBdr>
                              <w:divsChild>
                                <w:div w:id="1640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3283">
                          <w:marLeft w:val="0"/>
                          <w:marRight w:val="0"/>
                          <w:marTop w:val="0"/>
                          <w:marBottom w:val="480"/>
                          <w:divBdr>
                            <w:top w:val="none" w:sz="0" w:space="0" w:color="auto"/>
                            <w:left w:val="none" w:sz="0" w:space="0" w:color="auto"/>
                            <w:bottom w:val="none" w:sz="0" w:space="0" w:color="auto"/>
                            <w:right w:val="none" w:sz="0" w:space="0" w:color="auto"/>
                          </w:divBdr>
                          <w:divsChild>
                            <w:div w:id="1673145008">
                              <w:marLeft w:val="0"/>
                              <w:marRight w:val="0"/>
                              <w:marTop w:val="0"/>
                              <w:marBottom w:val="0"/>
                              <w:divBdr>
                                <w:top w:val="none" w:sz="0" w:space="0" w:color="auto"/>
                                <w:left w:val="none" w:sz="0" w:space="0" w:color="auto"/>
                                <w:bottom w:val="none" w:sz="0" w:space="0" w:color="auto"/>
                                <w:right w:val="none" w:sz="0" w:space="0" w:color="auto"/>
                              </w:divBdr>
                            </w:div>
                            <w:div w:id="9879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2177161">
      <w:bodyDiv w:val="1"/>
      <w:marLeft w:val="0"/>
      <w:marRight w:val="0"/>
      <w:marTop w:val="0"/>
      <w:marBottom w:val="0"/>
      <w:divBdr>
        <w:top w:val="none" w:sz="0" w:space="0" w:color="auto"/>
        <w:left w:val="none" w:sz="0" w:space="0" w:color="auto"/>
        <w:bottom w:val="none" w:sz="0" w:space="0" w:color="auto"/>
        <w:right w:val="none" w:sz="0" w:space="0" w:color="auto"/>
      </w:divBdr>
    </w:div>
    <w:div w:id="1583874077">
      <w:bodyDiv w:val="1"/>
      <w:marLeft w:val="0"/>
      <w:marRight w:val="0"/>
      <w:marTop w:val="0"/>
      <w:marBottom w:val="0"/>
      <w:divBdr>
        <w:top w:val="none" w:sz="0" w:space="0" w:color="auto"/>
        <w:left w:val="none" w:sz="0" w:space="0" w:color="auto"/>
        <w:bottom w:val="none" w:sz="0" w:space="0" w:color="auto"/>
        <w:right w:val="none" w:sz="0" w:space="0" w:color="auto"/>
      </w:divBdr>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189351">
      <w:bodyDiv w:val="1"/>
      <w:marLeft w:val="0"/>
      <w:marRight w:val="0"/>
      <w:marTop w:val="0"/>
      <w:marBottom w:val="0"/>
      <w:divBdr>
        <w:top w:val="none" w:sz="0" w:space="0" w:color="auto"/>
        <w:left w:val="none" w:sz="0" w:space="0" w:color="auto"/>
        <w:bottom w:val="none" w:sz="0" w:space="0" w:color="auto"/>
        <w:right w:val="none" w:sz="0" w:space="0" w:color="auto"/>
      </w:divBdr>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1424591">
      <w:bodyDiv w:val="1"/>
      <w:marLeft w:val="0"/>
      <w:marRight w:val="0"/>
      <w:marTop w:val="0"/>
      <w:marBottom w:val="0"/>
      <w:divBdr>
        <w:top w:val="none" w:sz="0" w:space="0" w:color="auto"/>
        <w:left w:val="none" w:sz="0" w:space="0" w:color="auto"/>
        <w:bottom w:val="none" w:sz="0" w:space="0" w:color="auto"/>
        <w:right w:val="none" w:sz="0" w:space="0" w:color="auto"/>
      </w:divBdr>
      <w:divsChild>
        <w:div w:id="958102205">
          <w:marLeft w:val="0"/>
          <w:marRight w:val="0"/>
          <w:marTop w:val="0"/>
          <w:marBottom w:val="0"/>
          <w:divBdr>
            <w:top w:val="none" w:sz="0" w:space="0" w:color="auto"/>
            <w:left w:val="none" w:sz="0" w:space="0" w:color="auto"/>
            <w:bottom w:val="none" w:sz="0" w:space="0" w:color="auto"/>
            <w:right w:val="none" w:sz="0" w:space="0" w:color="auto"/>
          </w:divBdr>
        </w:div>
        <w:div w:id="1614441458">
          <w:marLeft w:val="0"/>
          <w:marRight w:val="0"/>
          <w:marTop w:val="240"/>
          <w:marBottom w:val="0"/>
          <w:divBdr>
            <w:top w:val="single" w:sz="6" w:space="5" w:color="EEEEEE"/>
            <w:left w:val="none" w:sz="0" w:space="0" w:color="auto"/>
            <w:bottom w:val="single" w:sz="6" w:space="5" w:color="EEEEEE"/>
            <w:right w:val="none" w:sz="0" w:space="0" w:color="auto"/>
          </w:divBdr>
          <w:divsChild>
            <w:div w:id="1395277069">
              <w:marLeft w:val="0"/>
              <w:marRight w:val="0"/>
              <w:marTop w:val="0"/>
              <w:marBottom w:val="0"/>
              <w:divBdr>
                <w:top w:val="none" w:sz="0" w:space="0" w:color="auto"/>
                <w:left w:val="none" w:sz="0" w:space="0" w:color="auto"/>
                <w:bottom w:val="none" w:sz="0" w:space="0" w:color="auto"/>
                <w:right w:val="none" w:sz="0" w:space="0" w:color="auto"/>
              </w:divBdr>
            </w:div>
            <w:div w:id="1005017237">
              <w:marLeft w:val="0"/>
              <w:marRight w:val="0"/>
              <w:marTop w:val="0"/>
              <w:marBottom w:val="0"/>
              <w:divBdr>
                <w:top w:val="none" w:sz="0" w:space="0" w:color="auto"/>
                <w:left w:val="none" w:sz="0" w:space="0" w:color="auto"/>
                <w:bottom w:val="none" w:sz="0" w:space="0" w:color="auto"/>
                <w:right w:val="none" w:sz="0" w:space="0" w:color="auto"/>
              </w:divBdr>
            </w:div>
          </w:divsChild>
        </w:div>
        <w:div w:id="363599568">
          <w:marLeft w:val="0"/>
          <w:marRight w:val="0"/>
          <w:marTop w:val="0"/>
          <w:marBottom w:val="0"/>
          <w:divBdr>
            <w:top w:val="none" w:sz="0" w:space="0" w:color="auto"/>
            <w:left w:val="none" w:sz="0" w:space="0" w:color="auto"/>
            <w:bottom w:val="none" w:sz="0" w:space="0" w:color="auto"/>
            <w:right w:val="none" w:sz="0" w:space="0" w:color="auto"/>
          </w:divBdr>
          <w:divsChild>
            <w:div w:id="1289243507">
              <w:marLeft w:val="0"/>
              <w:marRight w:val="0"/>
              <w:marTop w:val="180"/>
              <w:marBottom w:val="0"/>
              <w:divBdr>
                <w:top w:val="none" w:sz="0" w:space="0" w:color="auto"/>
                <w:left w:val="none" w:sz="0" w:space="0" w:color="auto"/>
                <w:bottom w:val="none" w:sz="0" w:space="0" w:color="auto"/>
                <w:right w:val="none" w:sz="0" w:space="0" w:color="auto"/>
              </w:divBdr>
            </w:div>
          </w:divsChild>
        </w:div>
        <w:div w:id="631442866">
          <w:marLeft w:val="0"/>
          <w:marRight w:val="0"/>
          <w:marTop w:val="0"/>
          <w:marBottom w:val="0"/>
          <w:divBdr>
            <w:top w:val="none" w:sz="0" w:space="0" w:color="auto"/>
            <w:left w:val="none" w:sz="0" w:space="0" w:color="auto"/>
            <w:bottom w:val="none" w:sz="0" w:space="0" w:color="auto"/>
            <w:right w:val="none" w:sz="0" w:space="0" w:color="auto"/>
          </w:divBdr>
          <w:divsChild>
            <w:div w:id="1974141634">
              <w:marLeft w:val="0"/>
              <w:marRight w:val="0"/>
              <w:marTop w:val="480"/>
              <w:marBottom w:val="0"/>
              <w:divBdr>
                <w:top w:val="none" w:sz="0" w:space="0" w:color="auto"/>
                <w:left w:val="none" w:sz="0" w:space="0" w:color="auto"/>
                <w:bottom w:val="single" w:sz="6" w:space="11" w:color="EEEEEE"/>
                <w:right w:val="none" w:sz="0" w:space="0" w:color="auto"/>
              </w:divBdr>
              <w:divsChild>
                <w:div w:id="742722927">
                  <w:marLeft w:val="0"/>
                  <w:marRight w:val="0"/>
                  <w:marTop w:val="225"/>
                  <w:marBottom w:val="0"/>
                  <w:divBdr>
                    <w:top w:val="none" w:sz="0" w:space="0" w:color="auto"/>
                    <w:left w:val="none" w:sz="0" w:space="0" w:color="auto"/>
                    <w:bottom w:val="none" w:sz="0" w:space="0" w:color="auto"/>
                    <w:right w:val="none" w:sz="0" w:space="0" w:color="auto"/>
                  </w:divBdr>
                </w:div>
              </w:divsChild>
            </w:div>
            <w:div w:id="328168987">
              <w:marLeft w:val="0"/>
              <w:marRight w:val="0"/>
              <w:marTop w:val="480"/>
              <w:marBottom w:val="0"/>
              <w:divBdr>
                <w:top w:val="none" w:sz="0" w:space="0" w:color="auto"/>
                <w:left w:val="none" w:sz="0" w:space="0" w:color="auto"/>
                <w:bottom w:val="none" w:sz="0" w:space="0" w:color="auto"/>
                <w:right w:val="none" w:sz="0" w:space="0" w:color="auto"/>
              </w:divBdr>
              <w:divsChild>
                <w:div w:id="934944307">
                  <w:marLeft w:val="0"/>
                  <w:marRight w:val="0"/>
                  <w:marTop w:val="0"/>
                  <w:marBottom w:val="0"/>
                  <w:divBdr>
                    <w:top w:val="none" w:sz="0" w:space="0" w:color="auto"/>
                    <w:left w:val="none" w:sz="0" w:space="0" w:color="auto"/>
                    <w:bottom w:val="none" w:sz="0" w:space="0" w:color="auto"/>
                    <w:right w:val="none" w:sz="0" w:space="0" w:color="auto"/>
                  </w:divBdr>
                  <w:divsChild>
                    <w:div w:id="1918248343">
                      <w:marLeft w:val="0"/>
                      <w:marRight w:val="0"/>
                      <w:marTop w:val="0"/>
                      <w:marBottom w:val="0"/>
                      <w:divBdr>
                        <w:top w:val="none" w:sz="0" w:space="0" w:color="auto"/>
                        <w:left w:val="none" w:sz="0" w:space="0" w:color="auto"/>
                        <w:bottom w:val="none" w:sz="0" w:space="0" w:color="auto"/>
                        <w:right w:val="none" w:sz="0" w:space="0" w:color="auto"/>
                      </w:divBdr>
                      <w:divsChild>
                        <w:div w:id="17158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5288128">
      <w:bodyDiv w:val="1"/>
      <w:marLeft w:val="0"/>
      <w:marRight w:val="0"/>
      <w:marTop w:val="0"/>
      <w:marBottom w:val="0"/>
      <w:divBdr>
        <w:top w:val="none" w:sz="0" w:space="0" w:color="auto"/>
        <w:left w:val="none" w:sz="0" w:space="0" w:color="auto"/>
        <w:bottom w:val="none" w:sz="0" w:space="0" w:color="auto"/>
        <w:right w:val="none" w:sz="0" w:space="0" w:color="auto"/>
      </w:divBdr>
    </w:div>
    <w:div w:id="1595433347">
      <w:bodyDiv w:val="1"/>
      <w:marLeft w:val="0"/>
      <w:marRight w:val="0"/>
      <w:marTop w:val="0"/>
      <w:marBottom w:val="0"/>
      <w:divBdr>
        <w:top w:val="none" w:sz="0" w:space="0" w:color="auto"/>
        <w:left w:val="none" w:sz="0" w:space="0" w:color="auto"/>
        <w:bottom w:val="none" w:sz="0" w:space="0" w:color="auto"/>
        <w:right w:val="none" w:sz="0" w:space="0" w:color="auto"/>
      </w:divBdr>
      <w:divsChild>
        <w:div w:id="1612203104">
          <w:marLeft w:val="0"/>
          <w:marRight w:val="0"/>
          <w:marTop w:val="150"/>
          <w:marBottom w:val="0"/>
          <w:divBdr>
            <w:top w:val="none" w:sz="0" w:space="0" w:color="auto"/>
            <w:left w:val="none" w:sz="0" w:space="0" w:color="auto"/>
            <w:bottom w:val="none" w:sz="0" w:space="0" w:color="auto"/>
            <w:right w:val="none" w:sz="0" w:space="0" w:color="auto"/>
          </w:divBdr>
          <w:divsChild>
            <w:div w:id="896084520">
              <w:marLeft w:val="0"/>
              <w:marRight w:val="0"/>
              <w:marTop w:val="0"/>
              <w:marBottom w:val="300"/>
              <w:divBdr>
                <w:top w:val="none" w:sz="0" w:space="0" w:color="auto"/>
                <w:left w:val="none" w:sz="0" w:space="0" w:color="auto"/>
                <w:bottom w:val="none" w:sz="0" w:space="0" w:color="auto"/>
                <w:right w:val="none" w:sz="0" w:space="0" w:color="auto"/>
              </w:divBdr>
            </w:div>
            <w:div w:id="68432635">
              <w:marLeft w:val="0"/>
              <w:marRight w:val="0"/>
              <w:marTop w:val="0"/>
              <w:marBottom w:val="0"/>
              <w:divBdr>
                <w:top w:val="none" w:sz="0" w:space="0" w:color="auto"/>
                <w:left w:val="none" w:sz="0" w:space="0" w:color="auto"/>
                <w:bottom w:val="none" w:sz="0" w:space="0" w:color="auto"/>
                <w:right w:val="none" w:sz="0" w:space="0" w:color="auto"/>
              </w:divBdr>
              <w:divsChild>
                <w:div w:id="1890651454">
                  <w:marLeft w:val="0"/>
                  <w:marRight w:val="0"/>
                  <w:marTop w:val="0"/>
                  <w:marBottom w:val="0"/>
                  <w:divBdr>
                    <w:top w:val="none" w:sz="0" w:space="0" w:color="auto"/>
                    <w:left w:val="none" w:sz="0" w:space="0" w:color="auto"/>
                    <w:bottom w:val="none" w:sz="0" w:space="0" w:color="auto"/>
                    <w:right w:val="none" w:sz="0" w:space="0" w:color="auto"/>
                  </w:divBdr>
                  <w:divsChild>
                    <w:div w:id="46727174">
                      <w:marLeft w:val="0"/>
                      <w:marRight w:val="0"/>
                      <w:marTop w:val="0"/>
                      <w:marBottom w:val="0"/>
                      <w:divBdr>
                        <w:top w:val="none" w:sz="0" w:space="0" w:color="auto"/>
                        <w:left w:val="none" w:sz="0" w:space="0" w:color="auto"/>
                        <w:bottom w:val="none" w:sz="0" w:space="0" w:color="auto"/>
                        <w:right w:val="none" w:sz="0" w:space="0" w:color="auto"/>
                      </w:divBdr>
                    </w:div>
                  </w:divsChild>
                </w:div>
                <w:div w:id="580141681">
                  <w:marLeft w:val="0"/>
                  <w:marRight w:val="0"/>
                  <w:marTop w:val="0"/>
                  <w:marBottom w:val="0"/>
                  <w:divBdr>
                    <w:top w:val="none" w:sz="0" w:space="0" w:color="auto"/>
                    <w:left w:val="none" w:sz="0" w:space="0" w:color="auto"/>
                    <w:bottom w:val="none" w:sz="0" w:space="0" w:color="auto"/>
                    <w:right w:val="none" w:sz="0" w:space="0" w:color="auto"/>
                  </w:divBdr>
                  <w:divsChild>
                    <w:div w:id="1325204898">
                      <w:marLeft w:val="0"/>
                      <w:marRight w:val="0"/>
                      <w:marTop w:val="0"/>
                      <w:marBottom w:val="0"/>
                      <w:divBdr>
                        <w:top w:val="none" w:sz="0" w:space="0" w:color="auto"/>
                        <w:left w:val="none" w:sz="0" w:space="0" w:color="auto"/>
                        <w:bottom w:val="none" w:sz="0" w:space="0" w:color="auto"/>
                        <w:right w:val="none" w:sz="0" w:space="0" w:color="auto"/>
                      </w:divBdr>
                      <w:divsChild>
                        <w:div w:id="28578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939160">
          <w:marLeft w:val="0"/>
          <w:marRight w:val="0"/>
          <w:marTop w:val="0"/>
          <w:marBottom w:val="0"/>
          <w:divBdr>
            <w:top w:val="none" w:sz="0" w:space="0" w:color="auto"/>
            <w:left w:val="none" w:sz="0" w:space="0" w:color="auto"/>
            <w:bottom w:val="none" w:sz="0" w:space="0" w:color="auto"/>
            <w:right w:val="none" w:sz="0" w:space="0" w:color="auto"/>
          </w:divBdr>
          <w:divsChild>
            <w:div w:id="1772580271">
              <w:marLeft w:val="0"/>
              <w:marRight w:val="0"/>
              <w:marTop w:val="0"/>
              <w:marBottom w:val="0"/>
              <w:divBdr>
                <w:top w:val="none" w:sz="0" w:space="0" w:color="auto"/>
                <w:left w:val="none" w:sz="0" w:space="0" w:color="auto"/>
                <w:bottom w:val="none" w:sz="0" w:space="0" w:color="auto"/>
                <w:right w:val="none" w:sz="0" w:space="0" w:color="auto"/>
              </w:divBdr>
              <w:divsChild>
                <w:div w:id="610093941">
                  <w:marLeft w:val="0"/>
                  <w:marRight w:val="0"/>
                  <w:marTop w:val="0"/>
                  <w:marBottom w:val="0"/>
                  <w:divBdr>
                    <w:top w:val="none" w:sz="0" w:space="0" w:color="auto"/>
                    <w:left w:val="none" w:sz="0" w:space="0" w:color="auto"/>
                    <w:bottom w:val="none" w:sz="0" w:space="0" w:color="auto"/>
                    <w:right w:val="none" w:sz="0" w:space="0" w:color="auto"/>
                  </w:divBdr>
                </w:div>
                <w:div w:id="19018623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66324473">
          <w:marLeft w:val="0"/>
          <w:marRight w:val="0"/>
          <w:marTop w:val="0"/>
          <w:marBottom w:val="0"/>
          <w:divBdr>
            <w:top w:val="none" w:sz="0" w:space="0" w:color="auto"/>
            <w:left w:val="none" w:sz="0" w:space="0" w:color="auto"/>
            <w:bottom w:val="none" w:sz="0" w:space="0" w:color="auto"/>
            <w:right w:val="none" w:sz="0" w:space="0" w:color="auto"/>
          </w:divBdr>
          <w:divsChild>
            <w:div w:id="48457566">
              <w:marLeft w:val="0"/>
              <w:marRight w:val="0"/>
              <w:marTop w:val="450"/>
              <w:marBottom w:val="0"/>
              <w:divBdr>
                <w:top w:val="none" w:sz="0" w:space="0" w:color="auto"/>
                <w:left w:val="none" w:sz="0" w:space="0" w:color="auto"/>
                <w:bottom w:val="none" w:sz="0" w:space="0" w:color="auto"/>
                <w:right w:val="none" w:sz="0" w:space="0" w:color="auto"/>
              </w:divBdr>
              <w:divsChild>
                <w:div w:id="1488323614">
                  <w:marLeft w:val="0"/>
                  <w:marRight w:val="0"/>
                  <w:marTop w:val="0"/>
                  <w:marBottom w:val="0"/>
                  <w:divBdr>
                    <w:top w:val="none" w:sz="0" w:space="0" w:color="auto"/>
                    <w:left w:val="none" w:sz="0" w:space="0" w:color="auto"/>
                    <w:bottom w:val="none" w:sz="0" w:space="0" w:color="auto"/>
                    <w:right w:val="none" w:sz="0" w:space="0" w:color="auto"/>
                  </w:divBdr>
                  <w:divsChild>
                    <w:div w:id="673844911">
                      <w:marLeft w:val="0"/>
                      <w:marRight w:val="0"/>
                      <w:marTop w:val="0"/>
                      <w:marBottom w:val="0"/>
                      <w:divBdr>
                        <w:top w:val="none" w:sz="0" w:space="0" w:color="auto"/>
                        <w:left w:val="none" w:sz="0" w:space="0" w:color="auto"/>
                        <w:bottom w:val="none" w:sz="0" w:space="0" w:color="auto"/>
                        <w:right w:val="none" w:sz="0" w:space="0" w:color="auto"/>
                      </w:divBdr>
                    </w:div>
                  </w:divsChild>
                </w:div>
                <w:div w:id="2066947077">
                  <w:marLeft w:val="0"/>
                  <w:marRight w:val="0"/>
                  <w:marTop w:val="0"/>
                  <w:marBottom w:val="0"/>
                  <w:divBdr>
                    <w:top w:val="none" w:sz="0" w:space="0" w:color="auto"/>
                    <w:left w:val="none" w:sz="0" w:space="0" w:color="auto"/>
                    <w:bottom w:val="none" w:sz="0" w:space="0" w:color="auto"/>
                    <w:right w:val="none" w:sz="0" w:space="0" w:color="auto"/>
                  </w:divBdr>
                  <w:divsChild>
                    <w:div w:id="2040430337">
                      <w:marLeft w:val="0"/>
                      <w:marRight w:val="0"/>
                      <w:marTop w:val="0"/>
                      <w:marBottom w:val="0"/>
                      <w:divBdr>
                        <w:top w:val="none" w:sz="0" w:space="0" w:color="auto"/>
                        <w:left w:val="none" w:sz="0" w:space="0" w:color="auto"/>
                        <w:bottom w:val="none" w:sz="0" w:space="0" w:color="auto"/>
                        <w:right w:val="none" w:sz="0" w:space="0" w:color="auto"/>
                      </w:divBdr>
                    </w:div>
                  </w:divsChild>
                </w:div>
                <w:div w:id="1002200828">
                  <w:marLeft w:val="0"/>
                  <w:marRight w:val="0"/>
                  <w:marTop w:val="0"/>
                  <w:marBottom w:val="0"/>
                  <w:divBdr>
                    <w:top w:val="none" w:sz="0" w:space="0" w:color="auto"/>
                    <w:left w:val="none" w:sz="0" w:space="0" w:color="auto"/>
                    <w:bottom w:val="none" w:sz="0" w:space="0" w:color="auto"/>
                    <w:right w:val="none" w:sz="0" w:space="0" w:color="auto"/>
                  </w:divBdr>
                  <w:divsChild>
                    <w:div w:id="1997563119">
                      <w:marLeft w:val="0"/>
                      <w:marRight w:val="0"/>
                      <w:marTop w:val="0"/>
                      <w:marBottom w:val="0"/>
                      <w:divBdr>
                        <w:top w:val="none" w:sz="0" w:space="0" w:color="auto"/>
                        <w:left w:val="none" w:sz="0" w:space="0" w:color="auto"/>
                        <w:bottom w:val="none" w:sz="0" w:space="0" w:color="auto"/>
                        <w:right w:val="none" w:sz="0" w:space="0" w:color="auto"/>
                      </w:divBdr>
                    </w:div>
                  </w:divsChild>
                </w:div>
                <w:div w:id="1922451289">
                  <w:marLeft w:val="0"/>
                  <w:marRight w:val="0"/>
                  <w:marTop w:val="0"/>
                  <w:marBottom w:val="0"/>
                  <w:divBdr>
                    <w:top w:val="none" w:sz="0" w:space="0" w:color="auto"/>
                    <w:left w:val="none" w:sz="0" w:space="0" w:color="auto"/>
                    <w:bottom w:val="none" w:sz="0" w:space="0" w:color="auto"/>
                    <w:right w:val="none" w:sz="0" w:space="0" w:color="auto"/>
                  </w:divBdr>
                  <w:divsChild>
                    <w:div w:id="1042830235">
                      <w:marLeft w:val="0"/>
                      <w:marRight w:val="0"/>
                      <w:marTop w:val="0"/>
                      <w:marBottom w:val="0"/>
                      <w:divBdr>
                        <w:top w:val="none" w:sz="0" w:space="0" w:color="auto"/>
                        <w:left w:val="none" w:sz="0" w:space="0" w:color="auto"/>
                        <w:bottom w:val="none" w:sz="0" w:space="0" w:color="auto"/>
                        <w:right w:val="none" w:sz="0" w:space="0" w:color="auto"/>
                      </w:divBdr>
                      <w:divsChild>
                        <w:div w:id="594823765">
                          <w:marLeft w:val="0"/>
                          <w:marRight w:val="0"/>
                          <w:marTop w:val="600"/>
                          <w:marBottom w:val="0"/>
                          <w:divBdr>
                            <w:top w:val="none" w:sz="0" w:space="0" w:color="auto"/>
                            <w:left w:val="none" w:sz="0" w:space="0" w:color="auto"/>
                            <w:bottom w:val="none" w:sz="0" w:space="0" w:color="auto"/>
                            <w:right w:val="none" w:sz="0" w:space="0" w:color="auto"/>
                          </w:divBdr>
                          <w:divsChild>
                            <w:div w:id="2121337110">
                              <w:marLeft w:val="0"/>
                              <w:marRight w:val="0"/>
                              <w:marTop w:val="0"/>
                              <w:marBottom w:val="0"/>
                              <w:divBdr>
                                <w:top w:val="none" w:sz="0" w:space="0" w:color="auto"/>
                                <w:left w:val="none" w:sz="0" w:space="0" w:color="auto"/>
                                <w:bottom w:val="none" w:sz="0" w:space="0" w:color="auto"/>
                                <w:right w:val="none" w:sz="0" w:space="0" w:color="auto"/>
                              </w:divBdr>
                            </w:div>
                            <w:div w:id="1449276097">
                              <w:marLeft w:val="0"/>
                              <w:marRight w:val="0"/>
                              <w:marTop w:val="150"/>
                              <w:marBottom w:val="0"/>
                              <w:divBdr>
                                <w:top w:val="none" w:sz="0" w:space="0" w:color="auto"/>
                                <w:left w:val="none" w:sz="0" w:space="0" w:color="auto"/>
                                <w:bottom w:val="none" w:sz="0" w:space="0" w:color="auto"/>
                                <w:right w:val="none" w:sz="0" w:space="0" w:color="auto"/>
                              </w:divBdr>
                              <w:divsChild>
                                <w:div w:id="287125496">
                                  <w:marLeft w:val="0"/>
                                  <w:marRight w:val="615"/>
                                  <w:marTop w:val="0"/>
                                  <w:marBottom w:val="0"/>
                                  <w:divBdr>
                                    <w:top w:val="none" w:sz="0" w:space="0" w:color="auto"/>
                                    <w:left w:val="none" w:sz="0" w:space="0" w:color="auto"/>
                                    <w:bottom w:val="none" w:sz="0" w:space="0" w:color="auto"/>
                                    <w:right w:val="none" w:sz="0" w:space="0" w:color="auto"/>
                                  </w:divBdr>
                                  <w:divsChild>
                                    <w:div w:id="3963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379633">
                  <w:marLeft w:val="0"/>
                  <w:marRight w:val="0"/>
                  <w:marTop w:val="0"/>
                  <w:marBottom w:val="0"/>
                  <w:divBdr>
                    <w:top w:val="none" w:sz="0" w:space="0" w:color="auto"/>
                    <w:left w:val="none" w:sz="0" w:space="0" w:color="auto"/>
                    <w:bottom w:val="none" w:sz="0" w:space="0" w:color="auto"/>
                    <w:right w:val="none" w:sz="0" w:space="0" w:color="auto"/>
                  </w:divBdr>
                  <w:divsChild>
                    <w:div w:id="738014811">
                      <w:marLeft w:val="0"/>
                      <w:marRight w:val="0"/>
                      <w:marTop w:val="0"/>
                      <w:marBottom w:val="0"/>
                      <w:divBdr>
                        <w:top w:val="none" w:sz="0" w:space="0" w:color="auto"/>
                        <w:left w:val="none" w:sz="0" w:space="0" w:color="auto"/>
                        <w:bottom w:val="none" w:sz="0" w:space="0" w:color="auto"/>
                        <w:right w:val="none" w:sz="0" w:space="0" w:color="auto"/>
                      </w:divBdr>
                    </w:div>
                  </w:divsChild>
                </w:div>
                <w:div w:id="1375277303">
                  <w:marLeft w:val="0"/>
                  <w:marRight w:val="0"/>
                  <w:marTop w:val="0"/>
                  <w:marBottom w:val="0"/>
                  <w:divBdr>
                    <w:top w:val="none" w:sz="0" w:space="0" w:color="auto"/>
                    <w:left w:val="none" w:sz="0" w:space="0" w:color="auto"/>
                    <w:bottom w:val="none" w:sz="0" w:space="0" w:color="auto"/>
                    <w:right w:val="none" w:sz="0" w:space="0" w:color="auto"/>
                  </w:divBdr>
                  <w:divsChild>
                    <w:div w:id="1231694436">
                      <w:marLeft w:val="0"/>
                      <w:marRight w:val="0"/>
                      <w:marTop w:val="0"/>
                      <w:marBottom w:val="0"/>
                      <w:divBdr>
                        <w:top w:val="none" w:sz="0" w:space="0" w:color="auto"/>
                        <w:left w:val="none" w:sz="0" w:space="0" w:color="auto"/>
                        <w:bottom w:val="none" w:sz="0" w:space="0" w:color="auto"/>
                        <w:right w:val="none" w:sz="0" w:space="0" w:color="auto"/>
                      </w:divBdr>
                    </w:div>
                  </w:divsChild>
                </w:div>
                <w:div w:id="892931657">
                  <w:marLeft w:val="0"/>
                  <w:marRight w:val="0"/>
                  <w:marTop w:val="0"/>
                  <w:marBottom w:val="0"/>
                  <w:divBdr>
                    <w:top w:val="none" w:sz="0" w:space="0" w:color="auto"/>
                    <w:left w:val="none" w:sz="0" w:space="0" w:color="auto"/>
                    <w:bottom w:val="none" w:sz="0" w:space="0" w:color="auto"/>
                    <w:right w:val="none" w:sz="0" w:space="0" w:color="auto"/>
                  </w:divBdr>
                  <w:divsChild>
                    <w:div w:id="1653635479">
                      <w:marLeft w:val="0"/>
                      <w:marRight w:val="0"/>
                      <w:marTop w:val="0"/>
                      <w:marBottom w:val="0"/>
                      <w:divBdr>
                        <w:top w:val="none" w:sz="0" w:space="0" w:color="auto"/>
                        <w:left w:val="none" w:sz="0" w:space="0" w:color="auto"/>
                        <w:bottom w:val="none" w:sz="0" w:space="0" w:color="auto"/>
                        <w:right w:val="none" w:sz="0" w:space="0" w:color="auto"/>
                      </w:divBdr>
                      <w:divsChild>
                        <w:div w:id="818300642">
                          <w:marLeft w:val="0"/>
                          <w:marRight w:val="0"/>
                          <w:marTop w:val="0"/>
                          <w:marBottom w:val="0"/>
                          <w:divBdr>
                            <w:top w:val="none" w:sz="0" w:space="0" w:color="auto"/>
                            <w:left w:val="none" w:sz="0" w:space="0" w:color="auto"/>
                            <w:bottom w:val="none" w:sz="0" w:space="0" w:color="auto"/>
                            <w:right w:val="none" w:sz="0" w:space="0" w:color="auto"/>
                          </w:divBdr>
                          <w:divsChild>
                            <w:div w:id="1207059885">
                              <w:marLeft w:val="0"/>
                              <w:marRight w:val="0"/>
                              <w:marTop w:val="0"/>
                              <w:marBottom w:val="150"/>
                              <w:divBdr>
                                <w:top w:val="none" w:sz="0" w:space="0" w:color="auto"/>
                                <w:left w:val="none" w:sz="0" w:space="0" w:color="auto"/>
                                <w:bottom w:val="none" w:sz="0" w:space="0" w:color="auto"/>
                                <w:right w:val="none" w:sz="0" w:space="0" w:color="auto"/>
                              </w:divBdr>
                            </w:div>
                            <w:div w:id="1567883772">
                              <w:marLeft w:val="0"/>
                              <w:marRight w:val="0"/>
                              <w:marTop w:val="0"/>
                              <w:marBottom w:val="0"/>
                              <w:divBdr>
                                <w:top w:val="none" w:sz="0" w:space="0" w:color="auto"/>
                                <w:left w:val="none" w:sz="0" w:space="0" w:color="auto"/>
                                <w:bottom w:val="single" w:sz="2" w:space="15" w:color="CAC5C2"/>
                                <w:right w:val="none" w:sz="0" w:space="0" w:color="auto"/>
                              </w:divBdr>
                              <w:divsChild>
                                <w:div w:id="20827562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52262258">
                  <w:marLeft w:val="0"/>
                  <w:marRight w:val="0"/>
                  <w:marTop w:val="0"/>
                  <w:marBottom w:val="0"/>
                  <w:divBdr>
                    <w:top w:val="none" w:sz="0" w:space="0" w:color="auto"/>
                    <w:left w:val="none" w:sz="0" w:space="0" w:color="auto"/>
                    <w:bottom w:val="none" w:sz="0" w:space="0" w:color="auto"/>
                    <w:right w:val="none" w:sz="0" w:space="0" w:color="auto"/>
                  </w:divBdr>
                  <w:divsChild>
                    <w:div w:id="553350821">
                      <w:marLeft w:val="0"/>
                      <w:marRight w:val="0"/>
                      <w:marTop w:val="0"/>
                      <w:marBottom w:val="0"/>
                      <w:divBdr>
                        <w:top w:val="none" w:sz="0" w:space="0" w:color="auto"/>
                        <w:left w:val="none" w:sz="0" w:space="0" w:color="auto"/>
                        <w:bottom w:val="none" w:sz="0" w:space="0" w:color="auto"/>
                        <w:right w:val="none" w:sz="0" w:space="0" w:color="auto"/>
                      </w:divBdr>
                    </w:div>
                  </w:divsChild>
                </w:div>
                <w:div w:id="347756550">
                  <w:marLeft w:val="0"/>
                  <w:marRight w:val="0"/>
                  <w:marTop w:val="0"/>
                  <w:marBottom w:val="0"/>
                  <w:divBdr>
                    <w:top w:val="none" w:sz="0" w:space="0" w:color="auto"/>
                    <w:left w:val="none" w:sz="0" w:space="0" w:color="auto"/>
                    <w:bottom w:val="none" w:sz="0" w:space="0" w:color="auto"/>
                    <w:right w:val="none" w:sz="0" w:space="0" w:color="auto"/>
                  </w:divBdr>
                  <w:divsChild>
                    <w:div w:id="469134991">
                      <w:marLeft w:val="0"/>
                      <w:marRight w:val="0"/>
                      <w:marTop w:val="0"/>
                      <w:marBottom w:val="0"/>
                      <w:divBdr>
                        <w:top w:val="none" w:sz="0" w:space="0" w:color="auto"/>
                        <w:left w:val="none" w:sz="0" w:space="0" w:color="auto"/>
                        <w:bottom w:val="none" w:sz="0" w:space="0" w:color="auto"/>
                        <w:right w:val="none" w:sz="0" w:space="0" w:color="auto"/>
                      </w:divBdr>
                    </w:div>
                  </w:divsChild>
                </w:div>
                <w:div w:id="179979367">
                  <w:marLeft w:val="0"/>
                  <w:marRight w:val="0"/>
                  <w:marTop w:val="0"/>
                  <w:marBottom w:val="0"/>
                  <w:divBdr>
                    <w:top w:val="none" w:sz="0" w:space="0" w:color="auto"/>
                    <w:left w:val="none" w:sz="0" w:space="0" w:color="auto"/>
                    <w:bottom w:val="none" w:sz="0" w:space="0" w:color="auto"/>
                    <w:right w:val="none" w:sz="0" w:space="0" w:color="auto"/>
                  </w:divBdr>
                  <w:divsChild>
                    <w:div w:id="278725105">
                      <w:marLeft w:val="0"/>
                      <w:marRight w:val="0"/>
                      <w:marTop w:val="0"/>
                      <w:marBottom w:val="0"/>
                      <w:divBdr>
                        <w:top w:val="none" w:sz="0" w:space="0" w:color="auto"/>
                        <w:left w:val="none" w:sz="0" w:space="0" w:color="auto"/>
                        <w:bottom w:val="none" w:sz="0" w:space="0" w:color="auto"/>
                        <w:right w:val="none" w:sz="0" w:space="0" w:color="auto"/>
                      </w:divBdr>
                    </w:div>
                  </w:divsChild>
                </w:div>
                <w:div w:id="430399167">
                  <w:marLeft w:val="0"/>
                  <w:marRight w:val="0"/>
                  <w:marTop w:val="0"/>
                  <w:marBottom w:val="0"/>
                  <w:divBdr>
                    <w:top w:val="none" w:sz="0" w:space="0" w:color="auto"/>
                    <w:left w:val="none" w:sz="0" w:space="0" w:color="auto"/>
                    <w:bottom w:val="none" w:sz="0" w:space="0" w:color="auto"/>
                    <w:right w:val="none" w:sz="0" w:space="0" w:color="auto"/>
                  </w:divBdr>
                  <w:divsChild>
                    <w:div w:id="1285501519">
                      <w:marLeft w:val="0"/>
                      <w:marRight w:val="0"/>
                      <w:marTop w:val="0"/>
                      <w:marBottom w:val="0"/>
                      <w:divBdr>
                        <w:top w:val="none" w:sz="0" w:space="0" w:color="auto"/>
                        <w:left w:val="none" w:sz="0" w:space="0" w:color="auto"/>
                        <w:bottom w:val="none" w:sz="0" w:space="0" w:color="auto"/>
                        <w:right w:val="none" w:sz="0" w:space="0" w:color="auto"/>
                      </w:divBdr>
                    </w:div>
                  </w:divsChild>
                </w:div>
                <w:div w:id="1358895241">
                  <w:marLeft w:val="0"/>
                  <w:marRight w:val="0"/>
                  <w:marTop w:val="0"/>
                  <w:marBottom w:val="0"/>
                  <w:divBdr>
                    <w:top w:val="none" w:sz="0" w:space="0" w:color="auto"/>
                    <w:left w:val="none" w:sz="0" w:space="0" w:color="auto"/>
                    <w:bottom w:val="none" w:sz="0" w:space="0" w:color="auto"/>
                    <w:right w:val="none" w:sz="0" w:space="0" w:color="auto"/>
                  </w:divBdr>
                  <w:divsChild>
                    <w:div w:id="2049991612">
                      <w:marLeft w:val="0"/>
                      <w:marRight w:val="0"/>
                      <w:marTop w:val="0"/>
                      <w:marBottom w:val="0"/>
                      <w:divBdr>
                        <w:top w:val="none" w:sz="0" w:space="0" w:color="auto"/>
                        <w:left w:val="none" w:sz="0" w:space="0" w:color="auto"/>
                        <w:bottom w:val="none" w:sz="0" w:space="0" w:color="auto"/>
                        <w:right w:val="none" w:sz="0" w:space="0" w:color="auto"/>
                      </w:divBdr>
                    </w:div>
                  </w:divsChild>
                </w:div>
                <w:div w:id="351877538">
                  <w:marLeft w:val="0"/>
                  <w:marRight w:val="0"/>
                  <w:marTop w:val="0"/>
                  <w:marBottom w:val="0"/>
                  <w:divBdr>
                    <w:top w:val="none" w:sz="0" w:space="0" w:color="auto"/>
                    <w:left w:val="none" w:sz="0" w:space="0" w:color="auto"/>
                    <w:bottom w:val="none" w:sz="0" w:space="0" w:color="auto"/>
                    <w:right w:val="none" w:sz="0" w:space="0" w:color="auto"/>
                  </w:divBdr>
                  <w:divsChild>
                    <w:div w:id="1358627077">
                      <w:marLeft w:val="0"/>
                      <w:marRight w:val="0"/>
                      <w:marTop w:val="0"/>
                      <w:marBottom w:val="0"/>
                      <w:divBdr>
                        <w:top w:val="none" w:sz="0" w:space="0" w:color="auto"/>
                        <w:left w:val="none" w:sz="0" w:space="0" w:color="auto"/>
                        <w:bottom w:val="none" w:sz="0" w:space="0" w:color="auto"/>
                        <w:right w:val="none" w:sz="0" w:space="0" w:color="auto"/>
                      </w:divBdr>
                    </w:div>
                  </w:divsChild>
                </w:div>
                <w:div w:id="1036081930">
                  <w:marLeft w:val="0"/>
                  <w:marRight w:val="0"/>
                  <w:marTop w:val="0"/>
                  <w:marBottom w:val="0"/>
                  <w:divBdr>
                    <w:top w:val="none" w:sz="0" w:space="0" w:color="auto"/>
                    <w:left w:val="none" w:sz="0" w:space="0" w:color="auto"/>
                    <w:bottom w:val="none" w:sz="0" w:space="0" w:color="auto"/>
                    <w:right w:val="none" w:sz="0" w:space="0" w:color="auto"/>
                  </w:divBdr>
                  <w:divsChild>
                    <w:div w:id="45417624">
                      <w:marLeft w:val="0"/>
                      <w:marRight w:val="0"/>
                      <w:marTop w:val="0"/>
                      <w:marBottom w:val="0"/>
                      <w:divBdr>
                        <w:top w:val="none" w:sz="0" w:space="0" w:color="auto"/>
                        <w:left w:val="none" w:sz="0" w:space="0" w:color="auto"/>
                        <w:bottom w:val="none" w:sz="0" w:space="0" w:color="auto"/>
                        <w:right w:val="none" w:sz="0" w:space="0" w:color="auto"/>
                      </w:divBdr>
                    </w:div>
                  </w:divsChild>
                </w:div>
                <w:div w:id="963192665">
                  <w:marLeft w:val="0"/>
                  <w:marRight w:val="0"/>
                  <w:marTop w:val="0"/>
                  <w:marBottom w:val="0"/>
                  <w:divBdr>
                    <w:top w:val="none" w:sz="0" w:space="0" w:color="auto"/>
                    <w:left w:val="none" w:sz="0" w:space="0" w:color="auto"/>
                    <w:bottom w:val="none" w:sz="0" w:space="0" w:color="auto"/>
                    <w:right w:val="none" w:sz="0" w:space="0" w:color="auto"/>
                  </w:divBdr>
                  <w:divsChild>
                    <w:div w:id="776753726">
                      <w:marLeft w:val="0"/>
                      <w:marRight w:val="0"/>
                      <w:marTop w:val="0"/>
                      <w:marBottom w:val="0"/>
                      <w:divBdr>
                        <w:top w:val="none" w:sz="0" w:space="0" w:color="auto"/>
                        <w:left w:val="none" w:sz="0" w:space="0" w:color="auto"/>
                        <w:bottom w:val="none" w:sz="0" w:space="0" w:color="auto"/>
                        <w:right w:val="none" w:sz="0" w:space="0" w:color="auto"/>
                      </w:divBdr>
                    </w:div>
                  </w:divsChild>
                </w:div>
                <w:div w:id="1325624664">
                  <w:marLeft w:val="0"/>
                  <w:marRight w:val="0"/>
                  <w:marTop w:val="0"/>
                  <w:marBottom w:val="0"/>
                  <w:divBdr>
                    <w:top w:val="none" w:sz="0" w:space="0" w:color="auto"/>
                    <w:left w:val="none" w:sz="0" w:space="0" w:color="auto"/>
                    <w:bottom w:val="none" w:sz="0" w:space="0" w:color="auto"/>
                    <w:right w:val="none" w:sz="0" w:space="0" w:color="auto"/>
                  </w:divBdr>
                  <w:divsChild>
                    <w:div w:id="12874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45874">
      <w:bodyDiv w:val="1"/>
      <w:marLeft w:val="0"/>
      <w:marRight w:val="0"/>
      <w:marTop w:val="0"/>
      <w:marBottom w:val="0"/>
      <w:divBdr>
        <w:top w:val="none" w:sz="0" w:space="0" w:color="auto"/>
        <w:left w:val="none" w:sz="0" w:space="0" w:color="auto"/>
        <w:bottom w:val="none" w:sz="0" w:space="0" w:color="auto"/>
        <w:right w:val="none" w:sz="0" w:space="0" w:color="auto"/>
      </w:divBdr>
      <w:divsChild>
        <w:div w:id="708535812">
          <w:marLeft w:val="0"/>
          <w:marRight w:val="0"/>
          <w:marTop w:val="150"/>
          <w:marBottom w:val="0"/>
          <w:divBdr>
            <w:top w:val="none" w:sz="0" w:space="0" w:color="auto"/>
            <w:left w:val="none" w:sz="0" w:space="0" w:color="auto"/>
            <w:bottom w:val="none" w:sz="0" w:space="0" w:color="auto"/>
            <w:right w:val="none" w:sz="0" w:space="0" w:color="auto"/>
          </w:divBdr>
          <w:divsChild>
            <w:div w:id="1455521442">
              <w:marLeft w:val="0"/>
              <w:marRight w:val="0"/>
              <w:marTop w:val="0"/>
              <w:marBottom w:val="300"/>
              <w:divBdr>
                <w:top w:val="none" w:sz="0" w:space="0" w:color="auto"/>
                <w:left w:val="none" w:sz="0" w:space="0" w:color="auto"/>
                <w:bottom w:val="none" w:sz="0" w:space="0" w:color="auto"/>
                <w:right w:val="none" w:sz="0" w:space="0" w:color="auto"/>
              </w:divBdr>
            </w:div>
            <w:div w:id="1778137226">
              <w:marLeft w:val="0"/>
              <w:marRight w:val="0"/>
              <w:marTop w:val="0"/>
              <w:marBottom w:val="0"/>
              <w:divBdr>
                <w:top w:val="none" w:sz="0" w:space="0" w:color="auto"/>
                <w:left w:val="none" w:sz="0" w:space="0" w:color="auto"/>
                <w:bottom w:val="none" w:sz="0" w:space="0" w:color="auto"/>
                <w:right w:val="none" w:sz="0" w:space="0" w:color="auto"/>
              </w:divBdr>
              <w:divsChild>
                <w:div w:id="2137604147">
                  <w:marLeft w:val="0"/>
                  <w:marRight w:val="0"/>
                  <w:marTop w:val="0"/>
                  <w:marBottom w:val="0"/>
                  <w:divBdr>
                    <w:top w:val="none" w:sz="0" w:space="0" w:color="auto"/>
                    <w:left w:val="none" w:sz="0" w:space="0" w:color="auto"/>
                    <w:bottom w:val="none" w:sz="0" w:space="0" w:color="auto"/>
                    <w:right w:val="none" w:sz="0" w:space="0" w:color="auto"/>
                  </w:divBdr>
                  <w:divsChild>
                    <w:div w:id="874080273">
                      <w:marLeft w:val="0"/>
                      <w:marRight w:val="0"/>
                      <w:marTop w:val="0"/>
                      <w:marBottom w:val="0"/>
                      <w:divBdr>
                        <w:top w:val="none" w:sz="0" w:space="0" w:color="auto"/>
                        <w:left w:val="none" w:sz="0" w:space="0" w:color="auto"/>
                        <w:bottom w:val="none" w:sz="0" w:space="0" w:color="auto"/>
                        <w:right w:val="none" w:sz="0" w:space="0" w:color="auto"/>
                      </w:divBdr>
                    </w:div>
                  </w:divsChild>
                </w:div>
                <w:div w:id="14771994">
                  <w:marLeft w:val="0"/>
                  <w:marRight w:val="0"/>
                  <w:marTop w:val="0"/>
                  <w:marBottom w:val="0"/>
                  <w:divBdr>
                    <w:top w:val="none" w:sz="0" w:space="0" w:color="auto"/>
                    <w:left w:val="none" w:sz="0" w:space="0" w:color="auto"/>
                    <w:bottom w:val="none" w:sz="0" w:space="0" w:color="auto"/>
                    <w:right w:val="none" w:sz="0" w:space="0" w:color="auto"/>
                  </w:divBdr>
                  <w:divsChild>
                    <w:div w:id="158739993">
                      <w:marLeft w:val="0"/>
                      <w:marRight w:val="0"/>
                      <w:marTop w:val="0"/>
                      <w:marBottom w:val="0"/>
                      <w:divBdr>
                        <w:top w:val="none" w:sz="0" w:space="0" w:color="auto"/>
                        <w:left w:val="none" w:sz="0" w:space="0" w:color="auto"/>
                        <w:bottom w:val="none" w:sz="0" w:space="0" w:color="auto"/>
                        <w:right w:val="none" w:sz="0" w:space="0" w:color="auto"/>
                      </w:divBdr>
                      <w:divsChild>
                        <w:div w:id="200501276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856735">
          <w:marLeft w:val="0"/>
          <w:marRight w:val="0"/>
          <w:marTop w:val="0"/>
          <w:marBottom w:val="0"/>
          <w:divBdr>
            <w:top w:val="none" w:sz="0" w:space="0" w:color="auto"/>
            <w:left w:val="none" w:sz="0" w:space="0" w:color="auto"/>
            <w:bottom w:val="none" w:sz="0" w:space="0" w:color="auto"/>
            <w:right w:val="none" w:sz="0" w:space="0" w:color="auto"/>
          </w:divBdr>
          <w:divsChild>
            <w:div w:id="383911671">
              <w:marLeft w:val="0"/>
              <w:marRight w:val="0"/>
              <w:marTop w:val="0"/>
              <w:marBottom w:val="0"/>
              <w:divBdr>
                <w:top w:val="none" w:sz="0" w:space="0" w:color="auto"/>
                <w:left w:val="none" w:sz="0" w:space="0" w:color="auto"/>
                <w:bottom w:val="none" w:sz="0" w:space="0" w:color="auto"/>
                <w:right w:val="none" w:sz="0" w:space="0" w:color="auto"/>
              </w:divBdr>
              <w:divsChild>
                <w:div w:id="1182818382">
                  <w:marLeft w:val="0"/>
                  <w:marRight w:val="0"/>
                  <w:marTop w:val="0"/>
                  <w:marBottom w:val="0"/>
                  <w:divBdr>
                    <w:top w:val="none" w:sz="0" w:space="0" w:color="auto"/>
                    <w:left w:val="none" w:sz="0" w:space="0" w:color="auto"/>
                    <w:bottom w:val="none" w:sz="0" w:space="0" w:color="auto"/>
                    <w:right w:val="none" w:sz="0" w:space="0" w:color="auto"/>
                  </w:divBdr>
                </w:div>
                <w:div w:id="70289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65803469">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450"/>
              <w:marBottom w:val="0"/>
              <w:divBdr>
                <w:top w:val="none" w:sz="0" w:space="0" w:color="auto"/>
                <w:left w:val="none" w:sz="0" w:space="0" w:color="auto"/>
                <w:bottom w:val="none" w:sz="0" w:space="0" w:color="auto"/>
                <w:right w:val="none" w:sz="0" w:space="0" w:color="auto"/>
              </w:divBdr>
              <w:divsChild>
                <w:div w:id="1690987937">
                  <w:marLeft w:val="0"/>
                  <w:marRight w:val="0"/>
                  <w:marTop w:val="0"/>
                  <w:marBottom w:val="0"/>
                  <w:divBdr>
                    <w:top w:val="none" w:sz="0" w:space="0" w:color="auto"/>
                    <w:left w:val="none" w:sz="0" w:space="0" w:color="auto"/>
                    <w:bottom w:val="none" w:sz="0" w:space="0" w:color="auto"/>
                    <w:right w:val="none" w:sz="0" w:space="0" w:color="auto"/>
                  </w:divBdr>
                  <w:divsChild>
                    <w:div w:id="1682001324">
                      <w:marLeft w:val="0"/>
                      <w:marRight w:val="0"/>
                      <w:marTop w:val="0"/>
                      <w:marBottom w:val="0"/>
                      <w:divBdr>
                        <w:top w:val="none" w:sz="0" w:space="0" w:color="auto"/>
                        <w:left w:val="none" w:sz="0" w:space="0" w:color="auto"/>
                        <w:bottom w:val="none" w:sz="0" w:space="0" w:color="auto"/>
                        <w:right w:val="none" w:sz="0" w:space="0" w:color="auto"/>
                      </w:divBdr>
                    </w:div>
                  </w:divsChild>
                </w:div>
                <w:div w:id="193353842">
                  <w:marLeft w:val="0"/>
                  <w:marRight w:val="0"/>
                  <w:marTop w:val="0"/>
                  <w:marBottom w:val="0"/>
                  <w:divBdr>
                    <w:top w:val="none" w:sz="0" w:space="0" w:color="auto"/>
                    <w:left w:val="none" w:sz="0" w:space="0" w:color="auto"/>
                    <w:bottom w:val="none" w:sz="0" w:space="0" w:color="auto"/>
                    <w:right w:val="none" w:sz="0" w:space="0" w:color="auto"/>
                  </w:divBdr>
                  <w:divsChild>
                    <w:div w:id="1371227701">
                      <w:marLeft w:val="0"/>
                      <w:marRight w:val="0"/>
                      <w:marTop w:val="0"/>
                      <w:marBottom w:val="0"/>
                      <w:divBdr>
                        <w:top w:val="none" w:sz="0" w:space="0" w:color="auto"/>
                        <w:left w:val="none" w:sz="0" w:space="0" w:color="auto"/>
                        <w:bottom w:val="none" w:sz="0" w:space="0" w:color="auto"/>
                        <w:right w:val="none" w:sz="0" w:space="0" w:color="auto"/>
                      </w:divBdr>
                    </w:div>
                  </w:divsChild>
                </w:div>
                <w:div w:id="1436513107">
                  <w:marLeft w:val="0"/>
                  <w:marRight w:val="0"/>
                  <w:marTop w:val="0"/>
                  <w:marBottom w:val="0"/>
                  <w:divBdr>
                    <w:top w:val="none" w:sz="0" w:space="0" w:color="auto"/>
                    <w:left w:val="none" w:sz="0" w:space="0" w:color="auto"/>
                    <w:bottom w:val="none" w:sz="0" w:space="0" w:color="auto"/>
                    <w:right w:val="none" w:sz="0" w:space="0" w:color="auto"/>
                  </w:divBdr>
                  <w:divsChild>
                    <w:div w:id="1112433646">
                      <w:marLeft w:val="0"/>
                      <w:marRight w:val="0"/>
                      <w:marTop w:val="0"/>
                      <w:marBottom w:val="0"/>
                      <w:divBdr>
                        <w:top w:val="none" w:sz="0" w:space="0" w:color="auto"/>
                        <w:left w:val="none" w:sz="0" w:space="0" w:color="auto"/>
                        <w:bottom w:val="none" w:sz="0" w:space="0" w:color="auto"/>
                        <w:right w:val="none" w:sz="0" w:space="0" w:color="auto"/>
                      </w:divBdr>
                    </w:div>
                  </w:divsChild>
                </w:div>
                <w:div w:id="484473061">
                  <w:marLeft w:val="0"/>
                  <w:marRight w:val="0"/>
                  <w:marTop w:val="0"/>
                  <w:marBottom w:val="0"/>
                  <w:divBdr>
                    <w:top w:val="none" w:sz="0" w:space="0" w:color="auto"/>
                    <w:left w:val="none" w:sz="0" w:space="0" w:color="auto"/>
                    <w:bottom w:val="none" w:sz="0" w:space="0" w:color="auto"/>
                    <w:right w:val="none" w:sz="0" w:space="0" w:color="auto"/>
                  </w:divBdr>
                  <w:divsChild>
                    <w:div w:id="1341933774">
                      <w:marLeft w:val="0"/>
                      <w:marRight w:val="0"/>
                      <w:marTop w:val="0"/>
                      <w:marBottom w:val="0"/>
                      <w:divBdr>
                        <w:top w:val="none" w:sz="0" w:space="0" w:color="auto"/>
                        <w:left w:val="none" w:sz="0" w:space="0" w:color="auto"/>
                        <w:bottom w:val="none" w:sz="0" w:space="0" w:color="auto"/>
                        <w:right w:val="none" w:sz="0" w:space="0" w:color="auto"/>
                      </w:divBdr>
                    </w:div>
                  </w:divsChild>
                </w:div>
                <w:div w:id="96407781">
                  <w:marLeft w:val="0"/>
                  <w:marRight w:val="0"/>
                  <w:marTop w:val="0"/>
                  <w:marBottom w:val="0"/>
                  <w:divBdr>
                    <w:top w:val="none" w:sz="0" w:space="0" w:color="auto"/>
                    <w:left w:val="none" w:sz="0" w:space="0" w:color="auto"/>
                    <w:bottom w:val="none" w:sz="0" w:space="0" w:color="auto"/>
                    <w:right w:val="none" w:sz="0" w:space="0" w:color="auto"/>
                  </w:divBdr>
                  <w:divsChild>
                    <w:div w:id="540291419">
                      <w:marLeft w:val="0"/>
                      <w:marRight w:val="0"/>
                      <w:marTop w:val="0"/>
                      <w:marBottom w:val="0"/>
                      <w:divBdr>
                        <w:top w:val="none" w:sz="0" w:space="0" w:color="auto"/>
                        <w:left w:val="none" w:sz="0" w:space="0" w:color="auto"/>
                        <w:bottom w:val="none" w:sz="0" w:space="0" w:color="auto"/>
                        <w:right w:val="none" w:sz="0" w:space="0" w:color="auto"/>
                      </w:divBdr>
                    </w:div>
                  </w:divsChild>
                </w:div>
                <w:div w:id="39675520">
                  <w:marLeft w:val="0"/>
                  <w:marRight w:val="0"/>
                  <w:marTop w:val="0"/>
                  <w:marBottom w:val="0"/>
                  <w:divBdr>
                    <w:top w:val="none" w:sz="0" w:space="0" w:color="auto"/>
                    <w:left w:val="none" w:sz="0" w:space="0" w:color="auto"/>
                    <w:bottom w:val="none" w:sz="0" w:space="0" w:color="auto"/>
                    <w:right w:val="none" w:sz="0" w:space="0" w:color="auto"/>
                  </w:divBdr>
                  <w:divsChild>
                    <w:div w:id="871646887">
                      <w:marLeft w:val="0"/>
                      <w:marRight w:val="0"/>
                      <w:marTop w:val="0"/>
                      <w:marBottom w:val="0"/>
                      <w:divBdr>
                        <w:top w:val="none" w:sz="0" w:space="0" w:color="auto"/>
                        <w:left w:val="none" w:sz="0" w:space="0" w:color="auto"/>
                        <w:bottom w:val="none" w:sz="0" w:space="0" w:color="auto"/>
                        <w:right w:val="none" w:sz="0" w:space="0" w:color="auto"/>
                      </w:divBdr>
                    </w:div>
                  </w:divsChild>
                </w:div>
                <w:div w:id="1492137988">
                  <w:marLeft w:val="0"/>
                  <w:marRight w:val="0"/>
                  <w:marTop w:val="0"/>
                  <w:marBottom w:val="0"/>
                  <w:divBdr>
                    <w:top w:val="none" w:sz="0" w:space="0" w:color="auto"/>
                    <w:left w:val="none" w:sz="0" w:space="0" w:color="auto"/>
                    <w:bottom w:val="none" w:sz="0" w:space="0" w:color="auto"/>
                    <w:right w:val="none" w:sz="0" w:space="0" w:color="auto"/>
                  </w:divBdr>
                  <w:divsChild>
                    <w:div w:id="131097516">
                      <w:marLeft w:val="0"/>
                      <w:marRight w:val="0"/>
                      <w:marTop w:val="0"/>
                      <w:marBottom w:val="0"/>
                      <w:divBdr>
                        <w:top w:val="none" w:sz="0" w:space="0" w:color="auto"/>
                        <w:left w:val="none" w:sz="0" w:space="0" w:color="auto"/>
                        <w:bottom w:val="none" w:sz="0" w:space="0" w:color="auto"/>
                        <w:right w:val="none" w:sz="0" w:space="0" w:color="auto"/>
                      </w:divBdr>
                      <w:divsChild>
                        <w:div w:id="107546544">
                          <w:marLeft w:val="0"/>
                          <w:marRight w:val="0"/>
                          <w:marTop w:val="0"/>
                          <w:marBottom w:val="0"/>
                          <w:divBdr>
                            <w:top w:val="none" w:sz="0" w:space="0" w:color="auto"/>
                            <w:left w:val="none" w:sz="0" w:space="0" w:color="auto"/>
                            <w:bottom w:val="none" w:sz="0" w:space="0" w:color="auto"/>
                            <w:right w:val="none" w:sz="0" w:space="0" w:color="auto"/>
                          </w:divBdr>
                          <w:divsChild>
                            <w:div w:id="1639144731">
                              <w:marLeft w:val="0"/>
                              <w:marRight w:val="0"/>
                              <w:marTop w:val="0"/>
                              <w:marBottom w:val="150"/>
                              <w:divBdr>
                                <w:top w:val="none" w:sz="0" w:space="0" w:color="auto"/>
                                <w:left w:val="none" w:sz="0" w:space="0" w:color="auto"/>
                                <w:bottom w:val="none" w:sz="0" w:space="0" w:color="auto"/>
                                <w:right w:val="none" w:sz="0" w:space="0" w:color="auto"/>
                              </w:divBdr>
                            </w:div>
                            <w:div w:id="1247426037">
                              <w:marLeft w:val="0"/>
                              <w:marRight w:val="0"/>
                              <w:marTop w:val="0"/>
                              <w:marBottom w:val="0"/>
                              <w:divBdr>
                                <w:top w:val="none" w:sz="0" w:space="0" w:color="auto"/>
                                <w:left w:val="none" w:sz="0" w:space="0" w:color="auto"/>
                                <w:bottom w:val="single" w:sz="2" w:space="15" w:color="CAC5C2"/>
                                <w:right w:val="none" w:sz="0" w:space="0" w:color="auto"/>
                              </w:divBdr>
                              <w:divsChild>
                                <w:div w:id="11613904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29138301">
                  <w:marLeft w:val="0"/>
                  <w:marRight w:val="0"/>
                  <w:marTop w:val="0"/>
                  <w:marBottom w:val="0"/>
                  <w:divBdr>
                    <w:top w:val="none" w:sz="0" w:space="0" w:color="auto"/>
                    <w:left w:val="none" w:sz="0" w:space="0" w:color="auto"/>
                    <w:bottom w:val="none" w:sz="0" w:space="0" w:color="auto"/>
                    <w:right w:val="none" w:sz="0" w:space="0" w:color="auto"/>
                  </w:divBdr>
                  <w:divsChild>
                    <w:div w:id="65497669">
                      <w:marLeft w:val="0"/>
                      <w:marRight w:val="0"/>
                      <w:marTop w:val="0"/>
                      <w:marBottom w:val="0"/>
                      <w:divBdr>
                        <w:top w:val="none" w:sz="0" w:space="0" w:color="auto"/>
                        <w:left w:val="none" w:sz="0" w:space="0" w:color="auto"/>
                        <w:bottom w:val="none" w:sz="0" w:space="0" w:color="auto"/>
                        <w:right w:val="none" w:sz="0" w:space="0" w:color="auto"/>
                      </w:divBdr>
                    </w:div>
                  </w:divsChild>
                </w:div>
                <w:div w:id="779033150">
                  <w:marLeft w:val="0"/>
                  <w:marRight w:val="0"/>
                  <w:marTop w:val="0"/>
                  <w:marBottom w:val="0"/>
                  <w:divBdr>
                    <w:top w:val="none" w:sz="0" w:space="0" w:color="auto"/>
                    <w:left w:val="none" w:sz="0" w:space="0" w:color="auto"/>
                    <w:bottom w:val="none" w:sz="0" w:space="0" w:color="auto"/>
                    <w:right w:val="none" w:sz="0" w:space="0" w:color="auto"/>
                  </w:divBdr>
                  <w:divsChild>
                    <w:div w:id="325330938">
                      <w:marLeft w:val="0"/>
                      <w:marRight w:val="0"/>
                      <w:marTop w:val="0"/>
                      <w:marBottom w:val="0"/>
                      <w:divBdr>
                        <w:top w:val="none" w:sz="0" w:space="0" w:color="auto"/>
                        <w:left w:val="none" w:sz="0" w:space="0" w:color="auto"/>
                        <w:bottom w:val="none" w:sz="0" w:space="0" w:color="auto"/>
                        <w:right w:val="none" w:sz="0" w:space="0" w:color="auto"/>
                      </w:divBdr>
                    </w:div>
                  </w:divsChild>
                </w:div>
                <w:div w:id="69161492">
                  <w:marLeft w:val="0"/>
                  <w:marRight w:val="0"/>
                  <w:marTop w:val="0"/>
                  <w:marBottom w:val="0"/>
                  <w:divBdr>
                    <w:top w:val="none" w:sz="0" w:space="0" w:color="auto"/>
                    <w:left w:val="none" w:sz="0" w:space="0" w:color="auto"/>
                    <w:bottom w:val="none" w:sz="0" w:space="0" w:color="auto"/>
                    <w:right w:val="none" w:sz="0" w:space="0" w:color="auto"/>
                  </w:divBdr>
                  <w:divsChild>
                    <w:div w:id="1561135642">
                      <w:marLeft w:val="0"/>
                      <w:marRight w:val="0"/>
                      <w:marTop w:val="0"/>
                      <w:marBottom w:val="0"/>
                      <w:divBdr>
                        <w:top w:val="none" w:sz="0" w:space="0" w:color="auto"/>
                        <w:left w:val="none" w:sz="0" w:space="0" w:color="auto"/>
                        <w:bottom w:val="none" w:sz="0" w:space="0" w:color="auto"/>
                        <w:right w:val="none" w:sz="0" w:space="0" w:color="auto"/>
                      </w:divBdr>
                    </w:div>
                  </w:divsChild>
                </w:div>
                <w:div w:id="2044554558">
                  <w:marLeft w:val="0"/>
                  <w:marRight w:val="0"/>
                  <w:marTop w:val="0"/>
                  <w:marBottom w:val="0"/>
                  <w:divBdr>
                    <w:top w:val="none" w:sz="0" w:space="0" w:color="auto"/>
                    <w:left w:val="none" w:sz="0" w:space="0" w:color="auto"/>
                    <w:bottom w:val="none" w:sz="0" w:space="0" w:color="auto"/>
                    <w:right w:val="none" w:sz="0" w:space="0" w:color="auto"/>
                  </w:divBdr>
                  <w:divsChild>
                    <w:div w:id="1755858949">
                      <w:marLeft w:val="0"/>
                      <w:marRight w:val="0"/>
                      <w:marTop w:val="0"/>
                      <w:marBottom w:val="0"/>
                      <w:divBdr>
                        <w:top w:val="none" w:sz="0" w:space="0" w:color="auto"/>
                        <w:left w:val="none" w:sz="0" w:space="0" w:color="auto"/>
                        <w:bottom w:val="none" w:sz="0" w:space="0" w:color="auto"/>
                        <w:right w:val="none" w:sz="0" w:space="0" w:color="auto"/>
                      </w:divBdr>
                    </w:div>
                  </w:divsChild>
                </w:div>
                <w:div w:id="1423910341">
                  <w:marLeft w:val="0"/>
                  <w:marRight w:val="0"/>
                  <w:marTop w:val="0"/>
                  <w:marBottom w:val="0"/>
                  <w:divBdr>
                    <w:top w:val="none" w:sz="0" w:space="0" w:color="auto"/>
                    <w:left w:val="none" w:sz="0" w:space="0" w:color="auto"/>
                    <w:bottom w:val="none" w:sz="0" w:space="0" w:color="auto"/>
                    <w:right w:val="none" w:sz="0" w:space="0" w:color="auto"/>
                  </w:divBdr>
                  <w:divsChild>
                    <w:div w:id="106004014">
                      <w:marLeft w:val="0"/>
                      <w:marRight w:val="0"/>
                      <w:marTop w:val="0"/>
                      <w:marBottom w:val="0"/>
                      <w:divBdr>
                        <w:top w:val="none" w:sz="0" w:space="0" w:color="auto"/>
                        <w:left w:val="none" w:sz="0" w:space="0" w:color="auto"/>
                        <w:bottom w:val="none" w:sz="0" w:space="0" w:color="auto"/>
                        <w:right w:val="none" w:sz="0" w:space="0" w:color="auto"/>
                      </w:divBdr>
                    </w:div>
                  </w:divsChild>
                </w:div>
                <w:div w:id="314115756">
                  <w:marLeft w:val="0"/>
                  <w:marRight w:val="0"/>
                  <w:marTop w:val="0"/>
                  <w:marBottom w:val="0"/>
                  <w:divBdr>
                    <w:top w:val="none" w:sz="0" w:space="0" w:color="auto"/>
                    <w:left w:val="none" w:sz="0" w:space="0" w:color="auto"/>
                    <w:bottom w:val="none" w:sz="0" w:space="0" w:color="auto"/>
                    <w:right w:val="none" w:sz="0" w:space="0" w:color="auto"/>
                  </w:divBdr>
                  <w:divsChild>
                    <w:div w:id="1679186684">
                      <w:marLeft w:val="600"/>
                      <w:marRight w:val="750"/>
                      <w:marTop w:val="600"/>
                      <w:marBottom w:val="600"/>
                      <w:divBdr>
                        <w:top w:val="none" w:sz="0" w:space="0" w:color="auto"/>
                        <w:left w:val="none" w:sz="0" w:space="0" w:color="auto"/>
                        <w:bottom w:val="single" w:sz="2" w:space="0" w:color="CAC5C2"/>
                        <w:right w:val="none" w:sz="0" w:space="0" w:color="auto"/>
                      </w:divBdr>
                      <w:divsChild>
                        <w:div w:id="193856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5771840">
                  <w:marLeft w:val="0"/>
                  <w:marRight w:val="0"/>
                  <w:marTop w:val="0"/>
                  <w:marBottom w:val="0"/>
                  <w:divBdr>
                    <w:top w:val="none" w:sz="0" w:space="0" w:color="auto"/>
                    <w:left w:val="none" w:sz="0" w:space="0" w:color="auto"/>
                    <w:bottom w:val="none" w:sz="0" w:space="0" w:color="auto"/>
                    <w:right w:val="none" w:sz="0" w:space="0" w:color="auto"/>
                  </w:divBdr>
                  <w:divsChild>
                    <w:div w:id="2072263888">
                      <w:marLeft w:val="0"/>
                      <w:marRight w:val="0"/>
                      <w:marTop w:val="0"/>
                      <w:marBottom w:val="0"/>
                      <w:divBdr>
                        <w:top w:val="none" w:sz="0" w:space="0" w:color="auto"/>
                        <w:left w:val="none" w:sz="0" w:space="0" w:color="auto"/>
                        <w:bottom w:val="none" w:sz="0" w:space="0" w:color="auto"/>
                        <w:right w:val="none" w:sz="0" w:space="0" w:color="auto"/>
                      </w:divBdr>
                    </w:div>
                  </w:divsChild>
                </w:div>
                <w:div w:id="1522476754">
                  <w:marLeft w:val="0"/>
                  <w:marRight w:val="0"/>
                  <w:marTop w:val="0"/>
                  <w:marBottom w:val="0"/>
                  <w:divBdr>
                    <w:top w:val="none" w:sz="0" w:space="0" w:color="auto"/>
                    <w:left w:val="none" w:sz="0" w:space="0" w:color="auto"/>
                    <w:bottom w:val="none" w:sz="0" w:space="0" w:color="auto"/>
                    <w:right w:val="none" w:sz="0" w:space="0" w:color="auto"/>
                  </w:divBdr>
                  <w:divsChild>
                    <w:div w:id="399907938">
                      <w:marLeft w:val="0"/>
                      <w:marRight w:val="0"/>
                      <w:marTop w:val="0"/>
                      <w:marBottom w:val="0"/>
                      <w:divBdr>
                        <w:top w:val="none" w:sz="0" w:space="0" w:color="auto"/>
                        <w:left w:val="none" w:sz="0" w:space="0" w:color="auto"/>
                        <w:bottom w:val="none" w:sz="0" w:space="0" w:color="auto"/>
                        <w:right w:val="none" w:sz="0" w:space="0" w:color="auto"/>
                      </w:divBdr>
                    </w:div>
                  </w:divsChild>
                </w:div>
                <w:div w:id="350880627">
                  <w:marLeft w:val="0"/>
                  <w:marRight w:val="0"/>
                  <w:marTop w:val="0"/>
                  <w:marBottom w:val="0"/>
                  <w:divBdr>
                    <w:top w:val="none" w:sz="0" w:space="0" w:color="auto"/>
                    <w:left w:val="none" w:sz="0" w:space="0" w:color="auto"/>
                    <w:bottom w:val="none" w:sz="0" w:space="0" w:color="auto"/>
                    <w:right w:val="none" w:sz="0" w:space="0" w:color="auto"/>
                  </w:divBdr>
                  <w:divsChild>
                    <w:div w:id="1630934708">
                      <w:marLeft w:val="0"/>
                      <w:marRight w:val="0"/>
                      <w:marTop w:val="0"/>
                      <w:marBottom w:val="0"/>
                      <w:divBdr>
                        <w:top w:val="none" w:sz="0" w:space="0" w:color="auto"/>
                        <w:left w:val="none" w:sz="0" w:space="0" w:color="auto"/>
                        <w:bottom w:val="none" w:sz="0" w:space="0" w:color="auto"/>
                        <w:right w:val="none" w:sz="0" w:space="0" w:color="auto"/>
                      </w:divBdr>
                    </w:div>
                  </w:divsChild>
                </w:div>
                <w:div w:id="2115245174">
                  <w:marLeft w:val="0"/>
                  <w:marRight w:val="0"/>
                  <w:marTop w:val="0"/>
                  <w:marBottom w:val="0"/>
                  <w:divBdr>
                    <w:top w:val="none" w:sz="0" w:space="0" w:color="auto"/>
                    <w:left w:val="none" w:sz="0" w:space="0" w:color="auto"/>
                    <w:bottom w:val="none" w:sz="0" w:space="0" w:color="auto"/>
                    <w:right w:val="none" w:sz="0" w:space="0" w:color="auto"/>
                  </w:divBdr>
                  <w:divsChild>
                    <w:div w:id="912087523">
                      <w:marLeft w:val="0"/>
                      <w:marRight w:val="0"/>
                      <w:marTop w:val="0"/>
                      <w:marBottom w:val="0"/>
                      <w:divBdr>
                        <w:top w:val="none" w:sz="0" w:space="0" w:color="auto"/>
                        <w:left w:val="none" w:sz="0" w:space="0" w:color="auto"/>
                        <w:bottom w:val="none" w:sz="0" w:space="0" w:color="auto"/>
                        <w:right w:val="none" w:sz="0" w:space="0" w:color="auto"/>
                      </w:divBdr>
                      <w:divsChild>
                        <w:div w:id="811559167">
                          <w:marLeft w:val="0"/>
                          <w:marRight w:val="0"/>
                          <w:marTop w:val="0"/>
                          <w:marBottom w:val="0"/>
                          <w:divBdr>
                            <w:top w:val="none" w:sz="0" w:space="0" w:color="auto"/>
                            <w:left w:val="none" w:sz="0" w:space="0" w:color="auto"/>
                            <w:bottom w:val="none" w:sz="0" w:space="0" w:color="auto"/>
                            <w:right w:val="none" w:sz="0" w:space="0" w:color="auto"/>
                          </w:divBdr>
                          <w:divsChild>
                            <w:div w:id="286399497">
                              <w:marLeft w:val="0"/>
                              <w:marRight w:val="0"/>
                              <w:marTop w:val="0"/>
                              <w:marBottom w:val="150"/>
                              <w:divBdr>
                                <w:top w:val="none" w:sz="0" w:space="0" w:color="auto"/>
                                <w:left w:val="none" w:sz="0" w:space="0" w:color="auto"/>
                                <w:bottom w:val="none" w:sz="0" w:space="0" w:color="auto"/>
                                <w:right w:val="none" w:sz="0" w:space="0" w:color="auto"/>
                              </w:divBdr>
                            </w:div>
                            <w:div w:id="34552287">
                              <w:marLeft w:val="0"/>
                              <w:marRight w:val="0"/>
                              <w:marTop w:val="0"/>
                              <w:marBottom w:val="0"/>
                              <w:divBdr>
                                <w:top w:val="none" w:sz="0" w:space="0" w:color="auto"/>
                                <w:left w:val="none" w:sz="0" w:space="0" w:color="auto"/>
                                <w:bottom w:val="single" w:sz="2" w:space="15" w:color="CAC5C2"/>
                                <w:right w:val="none" w:sz="0" w:space="0" w:color="auto"/>
                              </w:divBdr>
                              <w:divsChild>
                                <w:div w:id="1435249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8680238">
                  <w:marLeft w:val="0"/>
                  <w:marRight w:val="0"/>
                  <w:marTop w:val="0"/>
                  <w:marBottom w:val="0"/>
                  <w:divBdr>
                    <w:top w:val="none" w:sz="0" w:space="0" w:color="auto"/>
                    <w:left w:val="none" w:sz="0" w:space="0" w:color="auto"/>
                    <w:bottom w:val="none" w:sz="0" w:space="0" w:color="auto"/>
                    <w:right w:val="none" w:sz="0" w:space="0" w:color="auto"/>
                  </w:divBdr>
                  <w:divsChild>
                    <w:div w:id="333454927">
                      <w:marLeft w:val="0"/>
                      <w:marRight w:val="0"/>
                      <w:marTop w:val="0"/>
                      <w:marBottom w:val="0"/>
                      <w:divBdr>
                        <w:top w:val="none" w:sz="0" w:space="0" w:color="auto"/>
                        <w:left w:val="none" w:sz="0" w:space="0" w:color="auto"/>
                        <w:bottom w:val="none" w:sz="0" w:space="0" w:color="auto"/>
                        <w:right w:val="none" w:sz="0" w:space="0" w:color="auto"/>
                      </w:divBdr>
                    </w:div>
                  </w:divsChild>
                </w:div>
                <w:div w:id="873542223">
                  <w:marLeft w:val="0"/>
                  <w:marRight w:val="0"/>
                  <w:marTop w:val="0"/>
                  <w:marBottom w:val="0"/>
                  <w:divBdr>
                    <w:top w:val="none" w:sz="0" w:space="0" w:color="auto"/>
                    <w:left w:val="none" w:sz="0" w:space="0" w:color="auto"/>
                    <w:bottom w:val="none" w:sz="0" w:space="0" w:color="auto"/>
                    <w:right w:val="none" w:sz="0" w:space="0" w:color="auto"/>
                  </w:divBdr>
                  <w:divsChild>
                    <w:div w:id="934434263">
                      <w:marLeft w:val="0"/>
                      <w:marRight w:val="0"/>
                      <w:marTop w:val="0"/>
                      <w:marBottom w:val="0"/>
                      <w:divBdr>
                        <w:top w:val="none" w:sz="0" w:space="0" w:color="auto"/>
                        <w:left w:val="none" w:sz="0" w:space="0" w:color="auto"/>
                        <w:bottom w:val="none" w:sz="0" w:space="0" w:color="auto"/>
                        <w:right w:val="none" w:sz="0" w:space="0" w:color="auto"/>
                      </w:divBdr>
                    </w:div>
                  </w:divsChild>
                </w:div>
                <w:div w:id="985738486">
                  <w:marLeft w:val="0"/>
                  <w:marRight w:val="0"/>
                  <w:marTop w:val="0"/>
                  <w:marBottom w:val="0"/>
                  <w:divBdr>
                    <w:top w:val="none" w:sz="0" w:space="0" w:color="auto"/>
                    <w:left w:val="none" w:sz="0" w:space="0" w:color="auto"/>
                    <w:bottom w:val="none" w:sz="0" w:space="0" w:color="auto"/>
                    <w:right w:val="none" w:sz="0" w:space="0" w:color="auto"/>
                  </w:divBdr>
                  <w:divsChild>
                    <w:div w:id="177545617">
                      <w:marLeft w:val="0"/>
                      <w:marRight w:val="0"/>
                      <w:marTop w:val="0"/>
                      <w:marBottom w:val="0"/>
                      <w:divBdr>
                        <w:top w:val="none" w:sz="0" w:space="0" w:color="auto"/>
                        <w:left w:val="none" w:sz="0" w:space="0" w:color="auto"/>
                        <w:bottom w:val="none" w:sz="0" w:space="0" w:color="auto"/>
                        <w:right w:val="none" w:sz="0" w:space="0" w:color="auto"/>
                      </w:divBdr>
                    </w:div>
                  </w:divsChild>
                </w:div>
                <w:div w:id="1670979470">
                  <w:marLeft w:val="0"/>
                  <w:marRight w:val="0"/>
                  <w:marTop w:val="0"/>
                  <w:marBottom w:val="0"/>
                  <w:divBdr>
                    <w:top w:val="none" w:sz="0" w:space="0" w:color="auto"/>
                    <w:left w:val="none" w:sz="0" w:space="0" w:color="auto"/>
                    <w:bottom w:val="none" w:sz="0" w:space="0" w:color="auto"/>
                    <w:right w:val="none" w:sz="0" w:space="0" w:color="auto"/>
                  </w:divBdr>
                  <w:divsChild>
                    <w:div w:id="1731416189">
                      <w:marLeft w:val="0"/>
                      <w:marRight w:val="0"/>
                      <w:marTop w:val="0"/>
                      <w:marBottom w:val="0"/>
                      <w:divBdr>
                        <w:top w:val="none" w:sz="0" w:space="0" w:color="auto"/>
                        <w:left w:val="none" w:sz="0" w:space="0" w:color="auto"/>
                        <w:bottom w:val="none" w:sz="0" w:space="0" w:color="auto"/>
                        <w:right w:val="none" w:sz="0" w:space="0" w:color="auto"/>
                      </w:divBdr>
                    </w:div>
                  </w:divsChild>
                </w:div>
                <w:div w:id="1435246514">
                  <w:marLeft w:val="0"/>
                  <w:marRight w:val="0"/>
                  <w:marTop w:val="0"/>
                  <w:marBottom w:val="0"/>
                  <w:divBdr>
                    <w:top w:val="none" w:sz="0" w:space="0" w:color="auto"/>
                    <w:left w:val="none" w:sz="0" w:space="0" w:color="auto"/>
                    <w:bottom w:val="none" w:sz="0" w:space="0" w:color="auto"/>
                    <w:right w:val="none" w:sz="0" w:space="0" w:color="auto"/>
                  </w:divBdr>
                  <w:divsChild>
                    <w:div w:id="2010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297876">
      <w:bodyDiv w:val="1"/>
      <w:marLeft w:val="0"/>
      <w:marRight w:val="0"/>
      <w:marTop w:val="0"/>
      <w:marBottom w:val="0"/>
      <w:divBdr>
        <w:top w:val="none" w:sz="0" w:space="0" w:color="auto"/>
        <w:left w:val="none" w:sz="0" w:space="0" w:color="auto"/>
        <w:bottom w:val="none" w:sz="0" w:space="0" w:color="auto"/>
        <w:right w:val="none" w:sz="0" w:space="0" w:color="auto"/>
      </w:divBdr>
    </w:div>
    <w:div w:id="1604605992">
      <w:bodyDiv w:val="1"/>
      <w:marLeft w:val="0"/>
      <w:marRight w:val="0"/>
      <w:marTop w:val="0"/>
      <w:marBottom w:val="0"/>
      <w:divBdr>
        <w:top w:val="none" w:sz="0" w:space="0" w:color="auto"/>
        <w:left w:val="none" w:sz="0" w:space="0" w:color="auto"/>
        <w:bottom w:val="none" w:sz="0" w:space="0" w:color="auto"/>
        <w:right w:val="none" w:sz="0" w:space="0" w:color="auto"/>
      </w:divBdr>
      <w:divsChild>
        <w:div w:id="1910194094">
          <w:marLeft w:val="0"/>
          <w:marRight w:val="0"/>
          <w:marTop w:val="0"/>
          <w:marBottom w:val="0"/>
          <w:divBdr>
            <w:top w:val="none" w:sz="0" w:space="0" w:color="auto"/>
            <w:left w:val="none" w:sz="0" w:space="0" w:color="auto"/>
            <w:bottom w:val="none" w:sz="0" w:space="0" w:color="auto"/>
            <w:right w:val="none" w:sz="0" w:space="0" w:color="auto"/>
          </w:divBdr>
          <w:divsChild>
            <w:div w:id="1263225200">
              <w:marLeft w:val="0"/>
              <w:marRight w:val="0"/>
              <w:marTop w:val="0"/>
              <w:marBottom w:val="300"/>
              <w:divBdr>
                <w:top w:val="none" w:sz="0" w:space="0" w:color="auto"/>
                <w:left w:val="none" w:sz="0" w:space="0" w:color="auto"/>
                <w:bottom w:val="none" w:sz="0" w:space="0" w:color="auto"/>
                <w:right w:val="none" w:sz="0" w:space="0" w:color="auto"/>
              </w:divBdr>
              <w:divsChild>
                <w:div w:id="389185417">
                  <w:marLeft w:val="0"/>
                  <w:marRight w:val="0"/>
                  <w:marTop w:val="0"/>
                  <w:marBottom w:val="0"/>
                  <w:divBdr>
                    <w:top w:val="none" w:sz="0" w:space="0" w:color="auto"/>
                    <w:left w:val="none" w:sz="0" w:space="0" w:color="auto"/>
                    <w:bottom w:val="none" w:sz="0" w:space="0" w:color="auto"/>
                    <w:right w:val="none" w:sz="0" w:space="0" w:color="auto"/>
                  </w:divBdr>
                  <w:divsChild>
                    <w:div w:id="1114013273">
                      <w:marLeft w:val="0"/>
                      <w:marRight w:val="0"/>
                      <w:marTop w:val="0"/>
                      <w:marBottom w:val="0"/>
                      <w:divBdr>
                        <w:top w:val="none" w:sz="0" w:space="0" w:color="auto"/>
                        <w:left w:val="none" w:sz="0" w:space="0" w:color="auto"/>
                        <w:bottom w:val="none" w:sz="0" w:space="0" w:color="auto"/>
                        <w:right w:val="none" w:sz="0" w:space="0" w:color="auto"/>
                      </w:divBdr>
                      <w:divsChild>
                        <w:div w:id="89199562">
                          <w:marLeft w:val="0"/>
                          <w:marRight w:val="0"/>
                          <w:marTop w:val="0"/>
                          <w:marBottom w:val="0"/>
                          <w:divBdr>
                            <w:top w:val="none" w:sz="0" w:space="0" w:color="auto"/>
                            <w:left w:val="none" w:sz="0" w:space="0" w:color="auto"/>
                            <w:bottom w:val="none" w:sz="0" w:space="0" w:color="auto"/>
                            <w:right w:val="none" w:sz="0" w:space="0" w:color="auto"/>
                          </w:divBdr>
                        </w:div>
                      </w:divsChild>
                    </w:div>
                    <w:div w:id="374547149">
                      <w:marLeft w:val="0"/>
                      <w:marRight w:val="0"/>
                      <w:marTop w:val="0"/>
                      <w:marBottom w:val="0"/>
                      <w:divBdr>
                        <w:top w:val="none" w:sz="0" w:space="0" w:color="auto"/>
                        <w:left w:val="none" w:sz="0" w:space="0" w:color="auto"/>
                        <w:bottom w:val="none" w:sz="0" w:space="0" w:color="auto"/>
                        <w:right w:val="none" w:sz="0" w:space="0" w:color="auto"/>
                      </w:divBdr>
                      <w:divsChild>
                        <w:div w:id="882597534">
                          <w:marLeft w:val="0"/>
                          <w:marRight w:val="180"/>
                          <w:marTop w:val="0"/>
                          <w:marBottom w:val="0"/>
                          <w:divBdr>
                            <w:top w:val="none" w:sz="0" w:space="0" w:color="auto"/>
                            <w:left w:val="none" w:sz="0" w:space="0" w:color="auto"/>
                            <w:bottom w:val="none" w:sz="0" w:space="0" w:color="auto"/>
                            <w:right w:val="none" w:sz="0" w:space="0" w:color="auto"/>
                          </w:divBdr>
                          <w:divsChild>
                            <w:div w:id="990408730">
                              <w:marLeft w:val="0"/>
                              <w:marRight w:val="0"/>
                              <w:marTop w:val="0"/>
                              <w:marBottom w:val="0"/>
                              <w:divBdr>
                                <w:top w:val="none" w:sz="0" w:space="0" w:color="auto"/>
                                <w:left w:val="none" w:sz="0" w:space="0" w:color="auto"/>
                                <w:bottom w:val="none" w:sz="0" w:space="0" w:color="auto"/>
                                <w:right w:val="none" w:sz="0" w:space="0" w:color="auto"/>
                              </w:divBdr>
                            </w:div>
                          </w:divsChild>
                        </w:div>
                        <w:div w:id="1873616608">
                          <w:marLeft w:val="0"/>
                          <w:marRight w:val="0"/>
                          <w:marTop w:val="0"/>
                          <w:marBottom w:val="0"/>
                          <w:divBdr>
                            <w:top w:val="none" w:sz="0" w:space="0" w:color="auto"/>
                            <w:left w:val="none" w:sz="0" w:space="0" w:color="auto"/>
                            <w:bottom w:val="none" w:sz="0" w:space="0" w:color="auto"/>
                            <w:right w:val="none" w:sz="0" w:space="0" w:color="auto"/>
                          </w:divBdr>
                          <w:divsChild>
                            <w:div w:id="173403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231605">
          <w:marLeft w:val="0"/>
          <w:marRight w:val="0"/>
          <w:marTop w:val="0"/>
          <w:marBottom w:val="0"/>
          <w:divBdr>
            <w:top w:val="none" w:sz="0" w:space="0" w:color="auto"/>
            <w:left w:val="none" w:sz="0" w:space="0" w:color="auto"/>
            <w:bottom w:val="none" w:sz="0" w:space="0" w:color="auto"/>
            <w:right w:val="none" w:sz="0" w:space="0" w:color="auto"/>
          </w:divBdr>
          <w:divsChild>
            <w:div w:id="1306659751">
              <w:marLeft w:val="0"/>
              <w:marRight w:val="0"/>
              <w:marTop w:val="0"/>
              <w:marBottom w:val="0"/>
              <w:divBdr>
                <w:top w:val="none" w:sz="0" w:space="0" w:color="auto"/>
                <w:left w:val="none" w:sz="0" w:space="0" w:color="auto"/>
                <w:bottom w:val="none" w:sz="0" w:space="0" w:color="auto"/>
                <w:right w:val="none" w:sz="0" w:space="0" w:color="auto"/>
              </w:divBdr>
              <w:divsChild>
                <w:div w:id="1576865114">
                  <w:marLeft w:val="0"/>
                  <w:marRight w:val="0"/>
                  <w:marTop w:val="0"/>
                  <w:marBottom w:val="0"/>
                  <w:divBdr>
                    <w:top w:val="none" w:sz="0" w:space="0" w:color="auto"/>
                    <w:left w:val="none" w:sz="0" w:space="0" w:color="auto"/>
                    <w:bottom w:val="none" w:sz="0" w:space="0" w:color="auto"/>
                    <w:right w:val="none" w:sz="0" w:space="0" w:color="auto"/>
                  </w:divBdr>
                  <w:divsChild>
                    <w:div w:id="1269313275">
                      <w:marLeft w:val="0"/>
                      <w:marRight w:val="0"/>
                      <w:marTop w:val="0"/>
                      <w:marBottom w:val="0"/>
                      <w:divBdr>
                        <w:top w:val="none" w:sz="0" w:space="0" w:color="auto"/>
                        <w:left w:val="none" w:sz="0" w:space="0" w:color="auto"/>
                        <w:bottom w:val="none" w:sz="0" w:space="0" w:color="auto"/>
                        <w:right w:val="none" w:sz="0" w:space="0" w:color="auto"/>
                      </w:divBdr>
                      <w:divsChild>
                        <w:div w:id="663700924">
                          <w:marLeft w:val="0"/>
                          <w:marRight w:val="0"/>
                          <w:marTop w:val="0"/>
                          <w:marBottom w:val="0"/>
                          <w:divBdr>
                            <w:top w:val="none" w:sz="0" w:space="0" w:color="auto"/>
                            <w:left w:val="none" w:sz="0" w:space="0" w:color="auto"/>
                            <w:bottom w:val="none" w:sz="0" w:space="0" w:color="auto"/>
                            <w:right w:val="none" w:sz="0" w:space="0" w:color="auto"/>
                          </w:divBdr>
                          <w:divsChild>
                            <w:div w:id="1362508321">
                              <w:marLeft w:val="0"/>
                              <w:marRight w:val="0"/>
                              <w:marTop w:val="0"/>
                              <w:marBottom w:val="0"/>
                              <w:divBdr>
                                <w:top w:val="none" w:sz="0" w:space="0" w:color="auto"/>
                                <w:left w:val="none" w:sz="0" w:space="0" w:color="auto"/>
                                <w:bottom w:val="none" w:sz="0" w:space="0" w:color="auto"/>
                                <w:right w:val="none" w:sz="0" w:space="0" w:color="auto"/>
                              </w:divBdr>
                              <w:divsChild>
                                <w:div w:id="36182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151671">
              <w:marLeft w:val="0"/>
              <w:marRight w:val="0"/>
              <w:marTop w:val="0"/>
              <w:marBottom w:val="0"/>
              <w:divBdr>
                <w:top w:val="none" w:sz="0" w:space="0" w:color="auto"/>
                <w:left w:val="none" w:sz="0" w:space="0" w:color="auto"/>
                <w:bottom w:val="none" w:sz="0" w:space="0" w:color="auto"/>
                <w:right w:val="none" w:sz="0" w:space="0" w:color="auto"/>
              </w:divBdr>
              <w:divsChild>
                <w:div w:id="717511881">
                  <w:marLeft w:val="0"/>
                  <w:marRight w:val="0"/>
                  <w:marTop w:val="300"/>
                  <w:marBottom w:val="300"/>
                  <w:divBdr>
                    <w:top w:val="none" w:sz="0" w:space="0" w:color="auto"/>
                    <w:left w:val="none" w:sz="0" w:space="0" w:color="auto"/>
                    <w:bottom w:val="none" w:sz="0" w:space="0" w:color="auto"/>
                    <w:right w:val="none" w:sz="0" w:space="0" w:color="auto"/>
                  </w:divBdr>
                  <w:divsChild>
                    <w:div w:id="21301288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06234355">
      <w:bodyDiv w:val="1"/>
      <w:marLeft w:val="0"/>
      <w:marRight w:val="0"/>
      <w:marTop w:val="0"/>
      <w:marBottom w:val="0"/>
      <w:divBdr>
        <w:top w:val="none" w:sz="0" w:space="0" w:color="auto"/>
        <w:left w:val="none" w:sz="0" w:space="0" w:color="auto"/>
        <w:bottom w:val="none" w:sz="0" w:space="0" w:color="auto"/>
        <w:right w:val="none" w:sz="0" w:space="0" w:color="auto"/>
      </w:divBdr>
      <w:divsChild>
        <w:div w:id="1932739371">
          <w:marLeft w:val="0"/>
          <w:marRight w:val="0"/>
          <w:marTop w:val="0"/>
          <w:marBottom w:val="0"/>
          <w:divBdr>
            <w:top w:val="none" w:sz="0" w:space="0" w:color="auto"/>
            <w:left w:val="none" w:sz="0" w:space="0" w:color="auto"/>
            <w:bottom w:val="none" w:sz="0" w:space="0" w:color="auto"/>
            <w:right w:val="none" w:sz="0" w:space="0" w:color="auto"/>
          </w:divBdr>
          <w:divsChild>
            <w:div w:id="1943798804">
              <w:marLeft w:val="0"/>
              <w:marRight w:val="0"/>
              <w:marTop w:val="0"/>
              <w:marBottom w:val="300"/>
              <w:divBdr>
                <w:top w:val="none" w:sz="0" w:space="0" w:color="auto"/>
                <w:left w:val="none" w:sz="0" w:space="0" w:color="auto"/>
                <w:bottom w:val="none" w:sz="0" w:space="0" w:color="auto"/>
                <w:right w:val="none" w:sz="0" w:space="0" w:color="auto"/>
              </w:divBdr>
              <w:divsChild>
                <w:div w:id="668757443">
                  <w:marLeft w:val="0"/>
                  <w:marRight w:val="0"/>
                  <w:marTop w:val="0"/>
                  <w:marBottom w:val="0"/>
                  <w:divBdr>
                    <w:top w:val="none" w:sz="0" w:space="0" w:color="auto"/>
                    <w:left w:val="none" w:sz="0" w:space="0" w:color="auto"/>
                    <w:bottom w:val="none" w:sz="0" w:space="0" w:color="auto"/>
                    <w:right w:val="none" w:sz="0" w:space="0" w:color="auto"/>
                  </w:divBdr>
                  <w:divsChild>
                    <w:div w:id="236673594">
                      <w:marLeft w:val="0"/>
                      <w:marRight w:val="0"/>
                      <w:marTop w:val="0"/>
                      <w:marBottom w:val="0"/>
                      <w:divBdr>
                        <w:top w:val="none" w:sz="0" w:space="0" w:color="auto"/>
                        <w:left w:val="none" w:sz="0" w:space="0" w:color="auto"/>
                        <w:bottom w:val="none" w:sz="0" w:space="0" w:color="auto"/>
                        <w:right w:val="none" w:sz="0" w:space="0" w:color="auto"/>
                      </w:divBdr>
                      <w:divsChild>
                        <w:div w:id="1431125243">
                          <w:marLeft w:val="0"/>
                          <w:marRight w:val="0"/>
                          <w:marTop w:val="0"/>
                          <w:marBottom w:val="0"/>
                          <w:divBdr>
                            <w:top w:val="none" w:sz="0" w:space="0" w:color="auto"/>
                            <w:left w:val="none" w:sz="0" w:space="0" w:color="auto"/>
                            <w:bottom w:val="none" w:sz="0" w:space="0" w:color="auto"/>
                            <w:right w:val="none" w:sz="0" w:space="0" w:color="auto"/>
                          </w:divBdr>
                        </w:div>
                      </w:divsChild>
                    </w:div>
                    <w:div w:id="425660995">
                      <w:marLeft w:val="0"/>
                      <w:marRight w:val="0"/>
                      <w:marTop w:val="0"/>
                      <w:marBottom w:val="0"/>
                      <w:divBdr>
                        <w:top w:val="none" w:sz="0" w:space="0" w:color="auto"/>
                        <w:left w:val="none" w:sz="0" w:space="0" w:color="auto"/>
                        <w:bottom w:val="none" w:sz="0" w:space="0" w:color="auto"/>
                        <w:right w:val="none" w:sz="0" w:space="0" w:color="auto"/>
                      </w:divBdr>
                      <w:divsChild>
                        <w:div w:id="831523800">
                          <w:marLeft w:val="0"/>
                          <w:marRight w:val="180"/>
                          <w:marTop w:val="0"/>
                          <w:marBottom w:val="0"/>
                          <w:divBdr>
                            <w:top w:val="none" w:sz="0" w:space="0" w:color="auto"/>
                            <w:left w:val="none" w:sz="0" w:space="0" w:color="auto"/>
                            <w:bottom w:val="none" w:sz="0" w:space="0" w:color="auto"/>
                            <w:right w:val="none" w:sz="0" w:space="0" w:color="auto"/>
                          </w:divBdr>
                          <w:divsChild>
                            <w:div w:id="259022205">
                              <w:marLeft w:val="0"/>
                              <w:marRight w:val="0"/>
                              <w:marTop w:val="0"/>
                              <w:marBottom w:val="0"/>
                              <w:divBdr>
                                <w:top w:val="none" w:sz="0" w:space="0" w:color="auto"/>
                                <w:left w:val="none" w:sz="0" w:space="0" w:color="auto"/>
                                <w:bottom w:val="none" w:sz="0" w:space="0" w:color="auto"/>
                                <w:right w:val="none" w:sz="0" w:space="0" w:color="auto"/>
                              </w:divBdr>
                            </w:div>
                          </w:divsChild>
                        </w:div>
                        <w:div w:id="494495348">
                          <w:marLeft w:val="0"/>
                          <w:marRight w:val="0"/>
                          <w:marTop w:val="0"/>
                          <w:marBottom w:val="0"/>
                          <w:divBdr>
                            <w:top w:val="none" w:sz="0" w:space="0" w:color="auto"/>
                            <w:left w:val="none" w:sz="0" w:space="0" w:color="auto"/>
                            <w:bottom w:val="none" w:sz="0" w:space="0" w:color="auto"/>
                            <w:right w:val="none" w:sz="0" w:space="0" w:color="auto"/>
                          </w:divBdr>
                          <w:divsChild>
                            <w:div w:id="196018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616816">
          <w:marLeft w:val="0"/>
          <w:marRight w:val="0"/>
          <w:marTop w:val="0"/>
          <w:marBottom w:val="0"/>
          <w:divBdr>
            <w:top w:val="none" w:sz="0" w:space="0" w:color="auto"/>
            <w:left w:val="none" w:sz="0" w:space="0" w:color="auto"/>
            <w:bottom w:val="none" w:sz="0" w:space="0" w:color="auto"/>
            <w:right w:val="none" w:sz="0" w:space="0" w:color="auto"/>
          </w:divBdr>
          <w:divsChild>
            <w:div w:id="1049181285">
              <w:marLeft w:val="0"/>
              <w:marRight w:val="0"/>
              <w:marTop w:val="0"/>
              <w:marBottom w:val="0"/>
              <w:divBdr>
                <w:top w:val="none" w:sz="0" w:space="0" w:color="auto"/>
                <w:left w:val="none" w:sz="0" w:space="0" w:color="auto"/>
                <w:bottom w:val="none" w:sz="0" w:space="0" w:color="auto"/>
                <w:right w:val="none" w:sz="0" w:space="0" w:color="auto"/>
              </w:divBdr>
              <w:divsChild>
                <w:div w:id="94715510">
                  <w:marLeft w:val="0"/>
                  <w:marRight w:val="0"/>
                  <w:marTop w:val="0"/>
                  <w:marBottom w:val="0"/>
                  <w:divBdr>
                    <w:top w:val="none" w:sz="0" w:space="0" w:color="auto"/>
                    <w:left w:val="none" w:sz="0" w:space="0" w:color="auto"/>
                    <w:bottom w:val="none" w:sz="0" w:space="0" w:color="auto"/>
                    <w:right w:val="none" w:sz="0" w:space="0" w:color="auto"/>
                  </w:divBdr>
                  <w:divsChild>
                    <w:div w:id="1399933854">
                      <w:marLeft w:val="0"/>
                      <w:marRight w:val="0"/>
                      <w:marTop w:val="0"/>
                      <w:marBottom w:val="0"/>
                      <w:divBdr>
                        <w:top w:val="none" w:sz="0" w:space="0" w:color="auto"/>
                        <w:left w:val="none" w:sz="0" w:space="0" w:color="auto"/>
                        <w:bottom w:val="none" w:sz="0" w:space="0" w:color="auto"/>
                        <w:right w:val="none" w:sz="0" w:space="0" w:color="auto"/>
                      </w:divBdr>
                      <w:divsChild>
                        <w:div w:id="1249340229">
                          <w:marLeft w:val="0"/>
                          <w:marRight w:val="0"/>
                          <w:marTop w:val="0"/>
                          <w:marBottom w:val="0"/>
                          <w:divBdr>
                            <w:top w:val="none" w:sz="0" w:space="0" w:color="auto"/>
                            <w:left w:val="none" w:sz="0" w:space="0" w:color="auto"/>
                            <w:bottom w:val="none" w:sz="0" w:space="0" w:color="auto"/>
                            <w:right w:val="none" w:sz="0" w:space="0" w:color="auto"/>
                          </w:divBdr>
                          <w:divsChild>
                            <w:div w:id="706832887">
                              <w:marLeft w:val="0"/>
                              <w:marRight w:val="0"/>
                              <w:marTop w:val="0"/>
                              <w:marBottom w:val="0"/>
                              <w:divBdr>
                                <w:top w:val="none" w:sz="0" w:space="0" w:color="auto"/>
                                <w:left w:val="none" w:sz="0" w:space="0" w:color="auto"/>
                                <w:bottom w:val="none" w:sz="0" w:space="0" w:color="auto"/>
                                <w:right w:val="none" w:sz="0" w:space="0" w:color="auto"/>
                              </w:divBdr>
                              <w:divsChild>
                                <w:div w:id="199159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708778">
              <w:marLeft w:val="0"/>
              <w:marRight w:val="0"/>
              <w:marTop w:val="300"/>
              <w:marBottom w:val="420"/>
              <w:divBdr>
                <w:top w:val="none" w:sz="0" w:space="0" w:color="auto"/>
                <w:left w:val="none" w:sz="0" w:space="0" w:color="auto"/>
                <w:bottom w:val="none" w:sz="0" w:space="0" w:color="auto"/>
                <w:right w:val="none" w:sz="0" w:space="0" w:color="auto"/>
              </w:divBdr>
              <w:divsChild>
                <w:div w:id="25954002">
                  <w:marLeft w:val="0"/>
                  <w:marRight w:val="0"/>
                  <w:marTop w:val="0"/>
                  <w:marBottom w:val="120"/>
                  <w:divBdr>
                    <w:top w:val="none" w:sz="0" w:space="0" w:color="auto"/>
                    <w:left w:val="none" w:sz="0" w:space="0" w:color="auto"/>
                    <w:bottom w:val="none" w:sz="0" w:space="0" w:color="auto"/>
                    <w:right w:val="none" w:sz="0" w:space="0" w:color="auto"/>
                  </w:divBdr>
                </w:div>
              </w:divsChild>
            </w:div>
            <w:div w:id="1168791868">
              <w:marLeft w:val="0"/>
              <w:marRight w:val="0"/>
              <w:marTop w:val="0"/>
              <w:marBottom w:val="0"/>
              <w:divBdr>
                <w:top w:val="none" w:sz="0" w:space="0" w:color="auto"/>
                <w:left w:val="none" w:sz="0" w:space="0" w:color="auto"/>
                <w:bottom w:val="none" w:sz="0" w:space="0" w:color="auto"/>
                <w:right w:val="none" w:sz="0" w:space="0" w:color="auto"/>
              </w:divBdr>
              <w:divsChild>
                <w:div w:id="105277723">
                  <w:marLeft w:val="0"/>
                  <w:marRight w:val="0"/>
                  <w:marTop w:val="300"/>
                  <w:marBottom w:val="300"/>
                  <w:divBdr>
                    <w:top w:val="none" w:sz="0" w:space="0" w:color="auto"/>
                    <w:left w:val="none" w:sz="0" w:space="0" w:color="auto"/>
                    <w:bottom w:val="none" w:sz="0" w:space="0" w:color="auto"/>
                    <w:right w:val="none" w:sz="0" w:space="0" w:color="auto"/>
                  </w:divBdr>
                  <w:divsChild>
                    <w:div w:id="1067920991">
                      <w:marLeft w:val="0"/>
                      <w:marRight w:val="0"/>
                      <w:marTop w:val="120"/>
                      <w:marBottom w:val="0"/>
                      <w:divBdr>
                        <w:top w:val="none" w:sz="0" w:space="0" w:color="auto"/>
                        <w:left w:val="none" w:sz="0" w:space="0" w:color="auto"/>
                        <w:bottom w:val="none" w:sz="0" w:space="0" w:color="auto"/>
                        <w:right w:val="none" w:sz="0" w:space="0" w:color="auto"/>
                      </w:divBdr>
                    </w:div>
                  </w:divsChild>
                </w:div>
                <w:div w:id="1342394452">
                  <w:marLeft w:val="0"/>
                  <w:marRight w:val="0"/>
                  <w:marTop w:val="300"/>
                  <w:marBottom w:val="300"/>
                  <w:divBdr>
                    <w:top w:val="none" w:sz="0" w:space="0" w:color="auto"/>
                    <w:left w:val="none" w:sz="0" w:space="0" w:color="auto"/>
                    <w:bottom w:val="none" w:sz="0" w:space="0" w:color="auto"/>
                    <w:right w:val="none" w:sz="0" w:space="0" w:color="auto"/>
                  </w:divBdr>
                  <w:divsChild>
                    <w:div w:id="168277876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11471289">
      <w:bodyDiv w:val="1"/>
      <w:marLeft w:val="0"/>
      <w:marRight w:val="0"/>
      <w:marTop w:val="0"/>
      <w:marBottom w:val="0"/>
      <w:divBdr>
        <w:top w:val="none" w:sz="0" w:space="0" w:color="auto"/>
        <w:left w:val="none" w:sz="0" w:space="0" w:color="auto"/>
        <w:bottom w:val="none" w:sz="0" w:space="0" w:color="auto"/>
        <w:right w:val="none" w:sz="0" w:space="0" w:color="auto"/>
      </w:divBdr>
      <w:divsChild>
        <w:div w:id="1583753052">
          <w:marLeft w:val="0"/>
          <w:marRight w:val="0"/>
          <w:marTop w:val="150"/>
          <w:marBottom w:val="0"/>
          <w:divBdr>
            <w:top w:val="none" w:sz="0" w:space="0" w:color="auto"/>
            <w:left w:val="none" w:sz="0" w:space="0" w:color="auto"/>
            <w:bottom w:val="none" w:sz="0" w:space="0" w:color="auto"/>
            <w:right w:val="none" w:sz="0" w:space="0" w:color="auto"/>
          </w:divBdr>
          <w:divsChild>
            <w:div w:id="1439376810">
              <w:marLeft w:val="0"/>
              <w:marRight w:val="0"/>
              <w:marTop w:val="0"/>
              <w:marBottom w:val="300"/>
              <w:divBdr>
                <w:top w:val="none" w:sz="0" w:space="0" w:color="auto"/>
                <w:left w:val="none" w:sz="0" w:space="0" w:color="auto"/>
                <w:bottom w:val="none" w:sz="0" w:space="0" w:color="auto"/>
                <w:right w:val="none" w:sz="0" w:space="0" w:color="auto"/>
              </w:divBdr>
            </w:div>
            <w:div w:id="428164917">
              <w:marLeft w:val="0"/>
              <w:marRight w:val="0"/>
              <w:marTop w:val="0"/>
              <w:marBottom w:val="0"/>
              <w:divBdr>
                <w:top w:val="none" w:sz="0" w:space="0" w:color="auto"/>
                <w:left w:val="none" w:sz="0" w:space="0" w:color="auto"/>
                <w:bottom w:val="none" w:sz="0" w:space="0" w:color="auto"/>
                <w:right w:val="none" w:sz="0" w:space="0" w:color="auto"/>
              </w:divBdr>
              <w:divsChild>
                <w:div w:id="1852600442">
                  <w:marLeft w:val="0"/>
                  <w:marRight w:val="0"/>
                  <w:marTop w:val="0"/>
                  <w:marBottom w:val="0"/>
                  <w:divBdr>
                    <w:top w:val="none" w:sz="0" w:space="0" w:color="auto"/>
                    <w:left w:val="none" w:sz="0" w:space="0" w:color="auto"/>
                    <w:bottom w:val="none" w:sz="0" w:space="0" w:color="auto"/>
                    <w:right w:val="none" w:sz="0" w:space="0" w:color="auto"/>
                  </w:divBdr>
                  <w:divsChild>
                    <w:div w:id="490605265">
                      <w:marLeft w:val="0"/>
                      <w:marRight w:val="0"/>
                      <w:marTop w:val="0"/>
                      <w:marBottom w:val="0"/>
                      <w:divBdr>
                        <w:top w:val="none" w:sz="0" w:space="0" w:color="auto"/>
                        <w:left w:val="none" w:sz="0" w:space="0" w:color="auto"/>
                        <w:bottom w:val="none" w:sz="0" w:space="0" w:color="auto"/>
                        <w:right w:val="none" w:sz="0" w:space="0" w:color="auto"/>
                      </w:divBdr>
                    </w:div>
                  </w:divsChild>
                </w:div>
                <w:div w:id="6517031">
                  <w:marLeft w:val="0"/>
                  <w:marRight w:val="0"/>
                  <w:marTop w:val="0"/>
                  <w:marBottom w:val="0"/>
                  <w:divBdr>
                    <w:top w:val="none" w:sz="0" w:space="0" w:color="auto"/>
                    <w:left w:val="none" w:sz="0" w:space="0" w:color="auto"/>
                    <w:bottom w:val="none" w:sz="0" w:space="0" w:color="auto"/>
                    <w:right w:val="none" w:sz="0" w:space="0" w:color="auto"/>
                  </w:divBdr>
                  <w:divsChild>
                    <w:div w:id="1573465144">
                      <w:marLeft w:val="0"/>
                      <w:marRight w:val="0"/>
                      <w:marTop w:val="0"/>
                      <w:marBottom w:val="0"/>
                      <w:divBdr>
                        <w:top w:val="none" w:sz="0" w:space="0" w:color="auto"/>
                        <w:left w:val="none" w:sz="0" w:space="0" w:color="auto"/>
                        <w:bottom w:val="none" w:sz="0" w:space="0" w:color="auto"/>
                        <w:right w:val="none" w:sz="0" w:space="0" w:color="auto"/>
                      </w:divBdr>
                      <w:divsChild>
                        <w:div w:id="4148621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274841">
          <w:marLeft w:val="0"/>
          <w:marRight w:val="0"/>
          <w:marTop w:val="0"/>
          <w:marBottom w:val="0"/>
          <w:divBdr>
            <w:top w:val="none" w:sz="0" w:space="0" w:color="auto"/>
            <w:left w:val="none" w:sz="0" w:space="0" w:color="auto"/>
            <w:bottom w:val="none" w:sz="0" w:space="0" w:color="auto"/>
            <w:right w:val="none" w:sz="0" w:space="0" w:color="auto"/>
          </w:divBdr>
          <w:divsChild>
            <w:div w:id="432365747">
              <w:marLeft w:val="0"/>
              <w:marRight w:val="0"/>
              <w:marTop w:val="0"/>
              <w:marBottom w:val="0"/>
              <w:divBdr>
                <w:top w:val="none" w:sz="0" w:space="0" w:color="auto"/>
                <w:left w:val="none" w:sz="0" w:space="0" w:color="auto"/>
                <w:bottom w:val="none" w:sz="0" w:space="0" w:color="auto"/>
                <w:right w:val="none" w:sz="0" w:space="0" w:color="auto"/>
              </w:divBdr>
              <w:divsChild>
                <w:div w:id="429589599">
                  <w:marLeft w:val="0"/>
                  <w:marRight w:val="0"/>
                  <w:marTop w:val="0"/>
                  <w:marBottom w:val="0"/>
                  <w:divBdr>
                    <w:top w:val="none" w:sz="0" w:space="0" w:color="auto"/>
                    <w:left w:val="none" w:sz="0" w:space="0" w:color="auto"/>
                    <w:bottom w:val="none" w:sz="0" w:space="0" w:color="auto"/>
                    <w:right w:val="none" w:sz="0" w:space="0" w:color="auto"/>
                  </w:divBdr>
                </w:div>
                <w:div w:id="8402375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59756419">
          <w:marLeft w:val="0"/>
          <w:marRight w:val="0"/>
          <w:marTop w:val="0"/>
          <w:marBottom w:val="0"/>
          <w:divBdr>
            <w:top w:val="none" w:sz="0" w:space="0" w:color="auto"/>
            <w:left w:val="none" w:sz="0" w:space="0" w:color="auto"/>
            <w:bottom w:val="none" w:sz="0" w:space="0" w:color="auto"/>
            <w:right w:val="none" w:sz="0" w:space="0" w:color="auto"/>
          </w:divBdr>
          <w:divsChild>
            <w:div w:id="1499153962">
              <w:marLeft w:val="0"/>
              <w:marRight w:val="0"/>
              <w:marTop w:val="450"/>
              <w:marBottom w:val="0"/>
              <w:divBdr>
                <w:top w:val="none" w:sz="0" w:space="0" w:color="auto"/>
                <w:left w:val="none" w:sz="0" w:space="0" w:color="auto"/>
                <w:bottom w:val="none" w:sz="0" w:space="0" w:color="auto"/>
                <w:right w:val="none" w:sz="0" w:space="0" w:color="auto"/>
              </w:divBdr>
              <w:divsChild>
                <w:div w:id="339236771">
                  <w:marLeft w:val="0"/>
                  <w:marRight w:val="0"/>
                  <w:marTop w:val="0"/>
                  <w:marBottom w:val="0"/>
                  <w:divBdr>
                    <w:top w:val="none" w:sz="0" w:space="0" w:color="auto"/>
                    <w:left w:val="none" w:sz="0" w:space="0" w:color="auto"/>
                    <w:bottom w:val="none" w:sz="0" w:space="0" w:color="auto"/>
                    <w:right w:val="none" w:sz="0" w:space="0" w:color="auto"/>
                  </w:divBdr>
                  <w:divsChild>
                    <w:div w:id="1823505227">
                      <w:marLeft w:val="0"/>
                      <w:marRight w:val="0"/>
                      <w:marTop w:val="0"/>
                      <w:marBottom w:val="0"/>
                      <w:divBdr>
                        <w:top w:val="none" w:sz="0" w:space="0" w:color="auto"/>
                        <w:left w:val="none" w:sz="0" w:space="0" w:color="auto"/>
                        <w:bottom w:val="none" w:sz="0" w:space="0" w:color="auto"/>
                        <w:right w:val="none" w:sz="0" w:space="0" w:color="auto"/>
                      </w:divBdr>
                    </w:div>
                  </w:divsChild>
                </w:div>
                <w:div w:id="926421087">
                  <w:marLeft w:val="0"/>
                  <w:marRight w:val="0"/>
                  <w:marTop w:val="0"/>
                  <w:marBottom w:val="0"/>
                  <w:divBdr>
                    <w:top w:val="none" w:sz="0" w:space="0" w:color="auto"/>
                    <w:left w:val="none" w:sz="0" w:space="0" w:color="auto"/>
                    <w:bottom w:val="none" w:sz="0" w:space="0" w:color="auto"/>
                    <w:right w:val="none" w:sz="0" w:space="0" w:color="auto"/>
                  </w:divBdr>
                  <w:divsChild>
                    <w:div w:id="501511454">
                      <w:marLeft w:val="0"/>
                      <w:marRight w:val="0"/>
                      <w:marTop w:val="0"/>
                      <w:marBottom w:val="0"/>
                      <w:divBdr>
                        <w:top w:val="none" w:sz="0" w:space="0" w:color="auto"/>
                        <w:left w:val="none" w:sz="0" w:space="0" w:color="auto"/>
                        <w:bottom w:val="none" w:sz="0" w:space="0" w:color="auto"/>
                        <w:right w:val="none" w:sz="0" w:space="0" w:color="auto"/>
                      </w:divBdr>
                    </w:div>
                  </w:divsChild>
                </w:div>
                <w:div w:id="558564641">
                  <w:marLeft w:val="0"/>
                  <w:marRight w:val="0"/>
                  <w:marTop w:val="0"/>
                  <w:marBottom w:val="0"/>
                  <w:divBdr>
                    <w:top w:val="none" w:sz="0" w:space="0" w:color="auto"/>
                    <w:left w:val="none" w:sz="0" w:space="0" w:color="auto"/>
                    <w:bottom w:val="none" w:sz="0" w:space="0" w:color="auto"/>
                    <w:right w:val="none" w:sz="0" w:space="0" w:color="auto"/>
                  </w:divBdr>
                  <w:divsChild>
                    <w:div w:id="162791438">
                      <w:marLeft w:val="0"/>
                      <w:marRight w:val="0"/>
                      <w:marTop w:val="0"/>
                      <w:marBottom w:val="0"/>
                      <w:divBdr>
                        <w:top w:val="none" w:sz="0" w:space="0" w:color="auto"/>
                        <w:left w:val="none" w:sz="0" w:space="0" w:color="auto"/>
                        <w:bottom w:val="none" w:sz="0" w:space="0" w:color="auto"/>
                        <w:right w:val="none" w:sz="0" w:space="0" w:color="auto"/>
                      </w:divBdr>
                    </w:div>
                  </w:divsChild>
                </w:div>
                <w:div w:id="729352101">
                  <w:marLeft w:val="0"/>
                  <w:marRight w:val="0"/>
                  <w:marTop w:val="0"/>
                  <w:marBottom w:val="0"/>
                  <w:divBdr>
                    <w:top w:val="none" w:sz="0" w:space="0" w:color="auto"/>
                    <w:left w:val="none" w:sz="0" w:space="0" w:color="auto"/>
                    <w:bottom w:val="none" w:sz="0" w:space="0" w:color="auto"/>
                    <w:right w:val="none" w:sz="0" w:space="0" w:color="auto"/>
                  </w:divBdr>
                  <w:divsChild>
                    <w:div w:id="660278851">
                      <w:marLeft w:val="0"/>
                      <w:marRight w:val="0"/>
                      <w:marTop w:val="0"/>
                      <w:marBottom w:val="0"/>
                      <w:divBdr>
                        <w:top w:val="none" w:sz="0" w:space="0" w:color="auto"/>
                        <w:left w:val="none" w:sz="0" w:space="0" w:color="auto"/>
                        <w:bottom w:val="none" w:sz="0" w:space="0" w:color="auto"/>
                        <w:right w:val="none" w:sz="0" w:space="0" w:color="auto"/>
                      </w:divBdr>
                      <w:divsChild>
                        <w:div w:id="1707098157">
                          <w:marLeft w:val="0"/>
                          <w:marRight w:val="0"/>
                          <w:marTop w:val="0"/>
                          <w:marBottom w:val="0"/>
                          <w:divBdr>
                            <w:top w:val="none" w:sz="0" w:space="0" w:color="auto"/>
                            <w:left w:val="none" w:sz="0" w:space="0" w:color="auto"/>
                            <w:bottom w:val="none" w:sz="0" w:space="0" w:color="auto"/>
                            <w:right w:val="none" w:sz="0" w:space="0" w:color="auto"/>
                          </w:divBdr>
                          <w:divsChild>
                            <w:div w:id="2011639884">
                              <w:marLeft w:val="0"/>
                              <w:marRight w:val="0"/>
                              <w:marTop w:val="0"/>
                              <w:marBottom w:val="150"/>
                              <w:divBdr>
                                <w:top w:val="none" w:sz="0" w:space="0" w:color="auto"/>
                                <w:left w:val="none" w:sz="0" w:space="0" w:color="auto"/>
                                <w:bottom w:val="none" w:sz="0" w:space="0" w:color="auto"/>
                                <w:right w:val="none" w:sz="0" w:space="0" w:color="auto"/>
                              </w:divBdr>
                            </w:div>
                            <w:div w:id="347368848">
                              <w:marLeft w:val="0"/>
                              <w:marRight w:val="0"/>
                              <w:marTop w:val="0"/>
                              <w:marBottom w:val="0"/>
                              <w:divBdr>
                                <w:top w:val="none" w:sz="0" w:space="0" w:color="auto"/>
                                <w:left w:val="none" w:sz="0" w:space="0" w:color="auto"/>
                                <w:bottom w:val="single" w:sz="2" w:space="15" w:color="CAC5C2"/>
                                <w:right w:val="none" w:sz="0" w:space="0" w:color="auto"/>
                              </w:divBdr>
                              <w:divsChild>
                                <w:div w:id="13153303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39844986">
                  <w:marLeft w:val="0"/>
                  <w:marRight w:val="0"/>
                  <w:marTop w:val="0"/>
                  <w:marBottom w:val="0"/>
                  <w:divBdr>
                    <w:top w:val="none" w:sz="0" w:space="0" w:color="auto"/>
                    <w:left w:val="none" w:sz="0" w:space="0" w:color="auto"/>
                    <w:bottom w:val="none" w:sz="0" w:space="0" w:color="auto"/>
                    <w:right w:val="none" w:sz="0" w:space="0" w:color="auto"/>
                  </w:divBdr>
                  <w:divsChild>
                    <w:div w:id="1260063396">
                      <w:marLeft w:val="0"/>
                      <w:marRight w:val="0"/>
                      <w:marTop w:val="0"/>
                      <w:marBottom w:val="0"/>
                      <w:divBdr>
                        <w:top w:val="none" w:sz="0" w:space="0" w:color="auto"/>
                        <w:left w:val="none" w:sz="0" w:space="0" w:color="auto"/>
                        <w:bottom w:val="none" w:sz="0" w:space="0" w:color="auto"/>
                        <w:right w:val="none" w:sz="0" w:space="0" w:color="auto"/>
                      </w:divBdr>
                    </w:div>
                  </w:divsChild>
                </w:div>
                <w:div w:id="293096530">
                  <w:marLeft w:val="0"/>
                  <w:marRight w:val="0"/>
                  <w:marTop w:val="0"/>
                  <w:marBottom w:val="0"/>
                  <w:divBdr>
                    <w:top w:val="none" w:sz="0" w:space="0" w:color="auto"/>
                    <w:left w:val="none" w:sz="0" w:space="0" w:color="auto"/>
                    <w:bottom w:val="none" w:sz="0" w:space="0" w:color="auto"/>
                    <w:right w:val="none" w:sz="0" w:space="0" w:color="auto"/>
                  </w:divBdr>
                  <w:divsChild>
                    <w:div w:id="83571629">
                      <w:marLeft w:val="0"/>
                      <w:marRight w:val="0"/>
                      <w:marTop w:val="0"/>
                      <w:marBottom w:val="0"/>
                      <w:divBdr>
                        <w:top w:val="none" w:sz="0" w:space="0" w:color="auto"/>
                        <w:left w:val="none" w:sz="0" w:space="0" w:color="auto"/>
                        <w:bottom w:val="none" w:sz="0" w:space="0" w:color="auto"/>
                        <w:right w:val="none" w:sz="0" w:space="0" w:color="auto"/>
                      </w:divBdr>
                    </w:div>
                  </w:divsChild>
                </w:div>
                <w:div w:id="390542085">
                  <w:marLeft w:val="0"/>
                  <w:marRight w:val="0"/>
                  <w:marTop w:val="0"/>
                  <w:marBottom w:val="0"/>
                  <w:divBdr>
                    <w:top w:val="none" w:sz="0" w:space="0" w:color="auto"/>
                    <w:left w:val="none" w:sz="0" w:space="0" w:color="auto"/>
                    <w:bottom w:val="none" w:sz="0" w:space="0" w:color="auto"/>
                    <w:right w:val="none" w:sz="0" w:space="0" w:color="auto"/>
                  </w:divBdr>
                  <w:divsChild>
                    <w:div w:id="209239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738948">
      <w:bodyDiv w:val="1"/>
      <w:marLeft w:val="0"/>
      <w:marRight w:val="0"/>
      <w:marTop w:val="0"/>
      <w:marBottom w:val="0"/>
      <w:divBdr>
        <w:top w:val="none" w:sz="0" w:space="0" w:color="auto"/>
        <w:left w:val="none" w:sz="0" w:space="0" w:color="auto"/>
        <w:bottom w:val="none" w:sz="0" w:space="0" w:color="auto"/>
        <w:right w:val="none" w:sz="0" w:space="0" w:color="auto"/>
      </w:divBdr>
      <w:divsChild>
        <w:div w:id="1185023052">
          <w:marLeft w:val="0"/>
          <w:marRight w:val="0"/>
          <w:marTop w:val="150"/>
          <w:marBottom w:val="0"/>
          <w:divBdr>
            <w:top w:val="none" w:sz="0" w:space="0" w:color="auto"/>
            <w:left w:val="none" w:sz="0" w:space="0" w:color="auto"/>
            <w:bottom w:val="none" w:sz="0" w:space="0" w:color="auto"/>
            <w:right w:val="none" w:sz="0" w:space="0" w:color="auto"/>
          </w:divBdr>
          <w:divsChild>
            <w:div w:id="1477181647">
              <w:marLeft w:val="0"/>
              <w:marRight w:val="0"/>
              <w:marTop w:val="0"/>
              <w:marBottom w:val="300"/>
              <w:divBdr>
                <w:top w:val="none" w:sz="0" w:space="0" w:color="auto"/>
                <w:left w:val="none" w:sz="0" w:space="0" w:color="auto"/>
                <w:bottom w:val="none" w:sz="0" w:space="0" w:color="auto"/>
                <w:right w:val="none" w:sz="0" w:space="0" w:color="auto"/>
              </w:divBdr>
            </w:div>
            <w:div w:id="308675614">
              <w:marLeft w:val="-300"/>
              <w:marRight w:val="-300"/>
              <w:marTop w:val="300"/>
              <w:marBottom w:val="300"/>
              <w:divBdr>
                <w:top w:val="none" w:sz="0" w:space="0" w:color="auto"/>
                <w:left w:val="none" w:sz="0" w:space="0" w:color="auto"/>
                <w:bottom w:val="none" w:sz="0" w:space="0" w:color="auto"/>
                <w:right w:val="none" w:sz="0" w:space="0" w:color="auto"/>
              </w:divBdr>
              <w:divsChild>
                <w:div w:id="1763531559">
                  <w:marLeft w:val="0"/>
                  <w:marRight w:val="0"/>
                  <w:marTop w:val="0"/>
                  <w:marBottom w:val="0"/>
                  <w:divBdr>
                    <w:top w:val="none" w:sz="0" w:space="0" w:color="auto"/>
                    <w:left w:val="none" w:sz="0" w:space="0" w:color="auto"/>
                    <w:bottom w:val="none" w:sz="0" w:space="0" w:color="auto"/>
                    <w:right w:val="none" w:sz="0" w:space="0" w:color="auto"/>
                  </w:divBdr>
                  <w:divsChild>
                    <w:div w:id="1512600381">
                      <w:marLeft w:val="0"/>
                      <w:marRight w:val="0"/>
                      <w:marTop w:val="150"/>
                      <w:marBottom w:val="150"/>
                      <w:divBdr>
                        <w:top w:val="none" w:sz="0" w:space="0" w:color="auto"/>
                        <w:left w:val="none" w:sz="0" w:space="0" w:color="auto"/>
                        <w:bottom w:val="none" w:sz="0" w:space="0" w:color="auto"/>
                        <w:right w:val="single" w:sz="6" w:space="15" w:color="B1ACA9"/>
                      </w:divBdr>
                      <w:divsChild>
                        <w:div w:id="1080370418">
                          <w:marLeft w:val="0"/>
                          <w:marRight w:val="0"/>
                          <w:marTop w:val="0"/>
                          <w:marBottom w:val="0"/>
                          <w:divBdr>
                            <w:top w:val="none" w:sz="0" w:space="0" w:color="auto"/>
                            <w:left w:val="none" w:sz="0" w:space="0" w:color="auto"/>
                            <w:bottom w:val="none" w:sz="0" w:space="0" w:color="auto"/>
                            <w:right w:val="none" w:sz="0" w:space="0" w:color="auto"/>
                          </w:divBdr>
                          <w:divsChild>
                            <w:div w:id="436027568">
                              <w:marLeft w:val="0"/>
                              <w:marRight w:val="0"/>
                              <w:marTop w:val="30"/>
                              <w:marBottom w:val="0"/>
                              <w:divBdr>
                                <w:top w:val="none" w:sz="0" w:space="0" w:color="auto"/>
                                <w:left w:val="none" w:sz="0" w:space="0" w:color="auto"/>
                                <w:bottom w:val="none" w:sz="0" w:space="0" w:color="auto"/>
                                <w:right w:val="none" w:sz="0" w:space="0" w:color="auto"/>
                              </w:divBdr>
                            </w:div>
                          </w:divsChild>
                        </w:div>
                        <w:div w:id="245070722">
                          <w:marLeft w:val="0"/>
                          <w:marRight w:val="0"/>
                          <w:marTop w:val="0"/>
                          <w:marBottom w:val="0"/>
                          <w:divBdr>
                            <w:top w:val="none" w:sz="0" w:space="0" w:color="auto"/>
                            <w:left w:val="none" w:sz="0" w:space="0" w:color="auto"/>
                            <w:bottom w:val="none" w:sz="0" w:space="0" w:color="auto"/>
                            <w:right w:val="none" w:sz="0" w:space="0" w:color="auto"/>
                          </w:divBdr>
                          <w:divsChild>
                            <w:div w:id="1835147703">
                              <w:marLeft w:val="0"/>
                              <w:marRight w:val="0"/>
                              <w:marTop w:val="0"/>
                              <w:marBottom w:val="0"/>
                              <w:divBdr>
                                <w:top w:val="single" w:sz="6" w:space="11" w:color="B1ACA9"/>
                                <w:left w:val="single" w:sz="6" w:space="8" w:color="B1ACA9"/>
                                <w:bottom w:val="single" w:sz="6" w:space="8" w:color="B1ACA9"/>
                                <w:right w:val="single" w:sz="6" w:space="8" w:color="B1ACA9"/>
                              </w:divBdr>
                              <w:divsChild>
                                <w:div w:id="896166198">
                                  <w:marLeft w:val="0"/>
                                  <w:marRight w:val="0"/>
                                  <w:marTop w:val="0"/>
                                  <w:marBottom w:val="0"/>
                                  <w:divBdr>
                                    <w:top w:val="none" w:sz="0" w:space="0" w:color="auto"/>
                                    <w:left w:val="none" w:sz="0" w:space="0" w:color="auto"/>
                                    <w:bottom w:val="none" w:sz="0" w:space="0" w:color="auto"/>
                                    <w:right w:val="none" w:sz="0" w:space="0" w:color="auto"/>
                                  </w:divBdr>
                                  <w:divsChild>
                                    <w:div w:id="899830517">
                                      <w:marLeft w:val="0"/>
                                      <w:marRight w:val="0"/>
                                      <w:marTop w:val="0"/>
                                      <w:marBottom w:val="0"/>
                                      <w:divBdr>
                                        <w:top w:val="none" w:sz="0" w:space="0" w:color="auto"/>
                                        <w:left w:val="none" w:sz="0" w:space="0" w:color="auto"/>
                                        <w:bottom w:val="none" w:sz="0" w:space="0" w:color="auto"/>
                                        <w:right w:val="none" w:sz="0" w:space="0" w:color="auto"/>
                                      </w:divBdr>
                                      <w:divsChild>
                                        <w:div w:id="1693340726">
                                          <w:marLeft w:val="0"/>
                                          <w:marRight w:val="0"/>
                                          <w:marTop w:val="0"/>
                                          <w:marBottom w:val="0"/>
                                          <w:divBdr>
                                            <w:top w:val="none" w:sz="0" w:space="0" w:color="auto"/>
                                            <w:left w:val="none" w:sz="0" w:space="0" w:color="auto"/>
                                            <w:bottom w:val="none" w:sz="0" w:space="0" w:color="auto"/>
                                            <w:right w:val="none" w:sz="0" w:space="0" w:color="auto"/>
                                          </w:divBdr>
                                        </w:div>
                                      </w:divsChild>
                                    </w:div>
                                    <w:div w:id="528303398">
                                      <w:marLeft w:val="0"/>
                                      <w:marRight w:val="0"/>
                                      <w:marTop w:val="0"/>
                                      <w:marBottom w:val="0"/>
                                      <w:divBdr>
                                        <w:top w:val="none" w:sz="0" w:space="0" w:color="auto"/>
                                        <w:left w:val="none" w:sz="0" w:space="0" w:color="auto"/>
                                        <w:bottom w:val="none" w:sz="0" w:space="0" w:color="auto"/>
                                        <w:right w:val="none" w:sz="0" w:space="0" w:color="auto"/>
                                      </w:divBdr>
                                    </w:div>
                                    <w:div w:id="18946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447613">
                      <w:marLeft w:val="0"/>
                      <w:marRight w:val="0"/>
                      <w:marTop w:val="150"/>
                      <w:marBottom w:val="150"/>
                      <w:divBdr>
                        <w:top w:val="none" w:sz="0" w:space="0" w:color="auto"/>
                        <w:left w:val="none" w:sz="0" w:space="0" w:color="auto"/>
                        <w:bottom w:val="none" w:sz="0" w:space="0" w:color="auto"/>
                        <w:right w:val="single" w:sz="6" w:space="15" w:color="B1ACA9"/>
                      </w:divBdr>
                      <w:divsChild>
                        <w:div w:id="587081000">
                          <w:marLeft w:val="0"/>
                          <w:marRight w:val="0"/>
                          <w:marTop w:val="0"/>
                          <w:marBottom w:val="0"/>
                          <w:divBdr>
                            <w:top w:val="none" w:sz="0" w:space="0" w:color="auto"/>
                            <w:left w:val="none" w:sz="0" w:space="0" w:color="auto"/>
                            <w:bottom w:val="none" w:sz="0" w:space="0" w:color="auto"/>
                            <w:right w:val="none" w:sz="0" w:space="0" w:color="auto"/>
                          </w:divBdr>
                          <w:divsChild>
                            <w:div w:id="190456652">
                              <w:marLeft w:val="0"/>
                              <w:marRight w:val="0"/>
                              <w:marTop w:val="30"/>
                              <w:marBottom w:val="0"/>
                              <w:divBdr>
                                <w:top w:val="none" w:sz="0" w:space="0" w:color="auto"/>
                                <w:left w:val="none" w:sz="0" w:space="0" w:color="auto"/>
                                <w:bottom w:val="none" w:sz="0" w:space="0" w:color="auto"/>
                                <w:right w:val="none" w:sz="0" w:space="0" w:color="auto"/>
                              </w:divBdr>
                            </w:div>
                          </w:divsChild>
                        </w:div>
                        <w:div w:id="1463645842">
                          <w:marLeft w:val="0"/>
                          <w:marRight w:val="0"/>
                          <w:marTop w:val="0"/>
                          <w:marBottom w:val="0"/>
                          <w:divBdr>
                            <w:top w:val="none" w:sz="0" w:space="0" w:color="auto"/>
                            <w:left w:val="none" w:sz="0" w:space="0" w:color="auto"/>
                            <w:bottom w:val="none" w:sz="0" w:space="0" w:color="auto"/>
                            <w:right w:val="none" w:sz="0" w:space="0" w:color="auto"/>
                          </w:divBdr>
                          <w:divsChild>
                            <w:div w:id="588009189">
                              <w:marLeft w:val="0"/>
                              <w:marRight w:val="0"/>
                              <w:marTop w:val="0"/>
                              <w:marBottom w:val="0"/>
                              <w:divBdr>
                                <w:top w:val="single" w:sz="6" w:space="11" w:color="B1ACA9"/>
                                <w:left w:val="single" w:sz="6" w:space="8" w:color="B1ACA9"/>
                                <w:bottom w:val="single" w:sz="6" w:space="8" w:color="B1ACA9"/>
                                <w:right w:val="single" w:sz="6" w:space="8" w:color="B1ACA9"/>
                              </w:divBdr>
                              <w:divsChild>
                                <w:div w:id="1785617265">
                                  <w:marLeft w:val="0"/>
                                  <w:marRight w:val="0"/>
                                  <w:marTop w:val="0"/>
                                  <w:marBottom w:val="0"/>
                                  <w:divBdr>
                                    <w:top w:val="none" w:sz="0" w:space="0" w:color="auto"/>
                                    <w:left w:val="none" w:sz="0" w:space="0" w:color="auto"/>
                                    <w:bottom w:val="none" w:sz="0" w:space="0" w:color="auto"/>
                                    <w:right w:val="none" w:sz="0" w:space="0" w:color="auto"/>
                                  </w:divBdr>
                                  <w:divsChild>
                                    <w:div w:id="470902633">
                                      <w:marLeft w:val="0"/>
                                      <w:marRight w:val="0"/>
                                      <w:marTop w:val="0"/>
                                      <w:marBottom w:val="0"/>
                                      <w:divBdr>
                                        <w:top w:val="none" w:sz="0" w:space="0" w:color="auto"/>
                                        <w:left w:val="none" w:sz="0" w:space="0" w:color="auto"/>
                                        <w:bottom w:val="none" w:sz="0" w:space="0" w:color="auto"/>
                                        <w:right w:val="none" w:sz="0" w:space="0" w:color="auto"/>
                                      </w:divBdr>
                                      <w:divsChild>
                                        <w:div w:id="1898512775">
                                          <w:marLeft w:val="0"/>
                                          <w:marRight w:val="0"/>
                                          <w:marTop w:val="0"/>
                                          <w:marBottom w:val="0"/>
                                          <w:divBdr>
                                            <w:top w:val="none" w:sz="0" w:space="0" w:color="auto"/>
                                            <w:left w:val="none" w:sz="0" w:space="0" w:color="auto"/>
                                            <w:bottom w:val="none" w:sz="0" w:space="0" w:color="auto"/>
                                            <w:right w:val="none" w:sz="0" w:space="0" w:color="auto"/>
                                          </w:divBdr>
                                        </w:div>
                                      </w:divsChild>
                                    </w:div>
                                    <w:div w:id="1398285219">
                                      <w:marLeft w:val="0"/>
                                      <w:marRight w:val="0"/>
                                      <w:marTop w:val="0"/>
                                      <w:marBottom w:val="0"/>
                                      <w:divBdr>
                                        <w:top w:val="none" w:sz="0" w:space="0" w:color="auto"/>
                                        <w:left w:val="none" w:sz="0" w:space="0" w:color="auto"/>
                                        <w:bottom w:val="none" w:sz="0" w:space="0" w:color="auto"/>
                                        <w:right w:val="none" w:sz="0" w:space="0" w:color="auto"/>
                                      </w:divBdr>
                                    </w:div>
                                    <w:div w:id="6262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290">
                      <w:marLeft w:val="0"/>
                      <w:marRight w:val="0"/>
                      <w:marTop w:val="150"/>
                      <w:marBottom w:val="150"/>
                      <w:divBdr>
                        <w:top w:val="none" w:sz="0" w:space="0" w:color="auto"/>
                        <w:left w:val="none" w:sz="0" w:space="0" w:color="auto"/>
                        <w:bottom w:val="none" w:sz="0" w:space="0" w:color="auto"/>
                        <w:right w:val="none" w:sz="0" w:space="0" w:color="auto"/>
                      </w:divBdr>
                      <w:divsChild>
                        <w:div w:id="1859274989">
                          <w:marLeft w:val="0"/>
                          <w:marRight w:val="0"/>
                          <w:marTop w:val="0"/>
                          <w:marBottom w:val="0"/>
                          <w:divBdr>
                            <w:top w:val="none" w:sz="0" w:space="0" w:color="auto"/>
                            <w:left w:val="none" w:sz="0" w:space="0" w:color="auto"/>
                            <w:bottom w:val="none" w:sz="0" w:space="0" w:color="auto"/>
                            <w:right w:val="none" w:sz="0" w:space="0" w:color="auto"/>
                          </w:divBdr>
                          <w:divsChild>
                            <w:div w:id="1415782221">
                              <w:marLeft w:val="0"/>
                              <w:marRight w:val="0"/>
                              <w:marTop w:val="30"/>
                              <w:marBottom w:val="0"/>
                              <w:divBdr>
                                <w:top w:val="none" w:sz="0" w:space="0" w:color="auto"/>
                                <w:left w:val="none" w:sz="0" w:space="0" w:color="auto"/>
                                <w:bottom w:val="none" w:sz="0" w:space="0" w:color="auto"/>
                                <w:right w:val="none" w:sz="0" w:space="0" w:color="auto"/>
                              </w:divBdr>
                            </w:div>
                          </w:divsChild>
                        </w:div>
                        <w:div w:id="1704404634">
                          <w:marLeft w:val="0"/>
                          <w:marRight w:val="0"/>
                          <w:marTop w:val="0"/>
                          <w:marBottom w:val="0"/>
                          <w:divBdr>
                            <w:top w:val="none" w:sz="0" w:space="0" w:color="auto"/>
                            <w:left w:val="none" w:sz="0" w:space="0" w:color="auto"/>
                            <w:bottom w:val="none" w:sz="0" w:space="0" w:color="auto"/>
                            <w:right w:val="none" w:sz="0" w:space="0" w:color="auto"/>
                          </w:divBdr>
                          <w:divsChild>
                            <w:div w:id="275408322">
                              <w:marLeft w:val="0"/>
                              <w:marRight w:val="0"/>
                              <w:marTop w:val="0"/>
                              <w:marBottom w:val="0"/>
                              <w:divBdr>
                                <w:top w:val="single" w:sz="6" w:space="11" w:color="B1ACA9"/>
                                <w:left w:val="single" w:sz="6" w:space="8" w:color="B1ACA9"/>
                                <w:bottom w:val="single" w:sz="6" w:space="8" w:color="B1ACA9"/>
                                <w:right w:val="single" w:sz="6" w:space="8" w:color="B1ACA9"/>
                              </w:divBdr>
                              <w:divsChild>
                                <w:div w:id="960696602">
                                  <w:marLeft w:val="0"/>
                                  <w:marRight w:val="0"/>
                                  <w:marTop w:val="0"/>
                                  <w:marBottom w:val="0"/>
                                  <w:divBdr>
                                    <w:top w:val="none" w:sz="0" w:space="0" w:color="auto"/>
                                    <w:left w:val="none" w:sz="0" w:space="0" w:color="auto"/>
                                    <w:bottom w:val="none" w:sz="0" w:space="0" w:color="auto"/>
                                    <w:right w:val="none" w:sz="0" w:space="0" w:color="auto"/>
                                  </w:divBdr>
                                  <w:divsChild>
                                    <w:div w:id="1640913141">
                                      <w:marLeft w:val="0"/>
                                      <w:marRight w:val="0"/>
                                      <w:marTop w:val="0"/>
                                      <w:marBottom w:val="0"/>
                                      <w:divBdr>
                                        <w:top w:val="none" w:sz="0" w:space="0" w:color="auto"/>
                                        <w:left w:val="none" w:sz="0" w:space="0" w:color="auto"/>
                                        <w:bottom w:val="none" w:sz="0" w:space="0" w:color="auto"/>
                                        <w:right w:val="none" w:sz="0" w:space="0" w:color="auto"/>
                                      </w:divBdr>
                                      <w:divsChild>
                                        <w:div w:id="1447966369">
                                          <w:marLeft w:val="0"/>
                                          <w:marRight w:val="0"/>
                                          <w:marTop w:val="0"/>
                                          <w:marBottom w:val="0"/>
                                          <w:divBdr>
                                            <w:top w:val="none" w:sz="0" w:space="0" w:color="auto"/>
                                            <w:left w:val="none" w:sz="0" w:space="0" w:color="auto"/>
                                            <w:bottom w:val="none" w:sz="0" w:space="0" w:color="auto"/>
                                            <w:right w:val="none" w:sz="0" w:space="0" w:color="auto"/>
                                          </w:divBdr>
                                        </w:div>
                                      </w:divsChild>
                                    </w:div>
                                    <w:div w:id="1322154938">
                                      <w:marLeft w:val="0"/>
                                      <w:marRight w:val="0"/>
                                      <w:marTop w:val="0"/>
                                      <w:marBottom w:val="0"/>
                                      <w:divBdr>
                                        <w:top w:val="none" w:sz="0" w:space="0" w:color="auto"/>
                                        <w:left w:val="none" w:sz="0" w:space="0" w:color="auto"/>
                                        <w:bottom w:val="none" w:sz="0" w:space="0" w:color="auto"/>
                                        <w:right w:val="none" w:sz="0" w:space="0" w:color="auto"/>
                                      </w:divBdr>
                                    </w:div>
                                    <w:div w:id="12324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38047">
              <w:marLeft w:val="0"/>
              <w:marRight w:val="0"/>
              <w:marTop w:val="0"/>
              <w:marBottom w:val="0"/>
              <w:divBdr>
                <w:top w:val="none" w:sz="0" w:space="0" w:color="auto"/>
                <w:left w:val="none" w:sz="0" w:space="0" w:color="auto"/>
                <w:bottom w:val="none" w:sz="0" w:space="0" w:color="auto"/>
                <w:right w:val="none" w:sz="0" w:space="0" w:color="auto"/>
              </w:divBdr>
              <w:divsChild>
                <w:div w:id="1085541507">
                  <w:marLeft w:val="0"/>
                  <w:marRight w:val="0"/>
                  <w:marTop w:val="0"/>
                  <w:marBottom w:val="0"/>
                  <w:divBdr>
                    <w:top w:val="none" w:sz="0" w:space="0" w:color="auto"/>
                    <w:left w:val="none" w:sz="0" w:space="0" w:color="auto"/>
                    <w:bottom w:val="none" w:sz="0" w:space="0" w:color="auto"/>
                    <w:right w:val="none" w:sz="0" w:space="0" w:color="auto"/>
                  </w:divBdr>
                  <w:divsChild>
                    <w:div w:id="744959926">
                      <w:marLeft w:val="0"/>
                      <w:marRight w:val="0"/>
                      <w:marTop w:val="0"/>
                      <w:marBottom w:val="0"/>
                      <w:divBdr>
                        <w:top w:val="none" w:sz="0" w:space="0" w:color="auto"/>
                        <w:left w:val="none" w:sz="0" w:space="0" w:color="auto"/>
                        <w:bottom w:val="none" w:sz="0" w:space="0" w:color="auto"/>
                        <w:right w:val="none" w:sz="0" w:space="0" w:color="auto"/>
                      </w:divBdr>
                    </w:div>
                    <w:div w:id="1102722841">
                      <w:marLeft w:val="0"/>
                      <w:marRight w:val="0"/>
                      <w:marTop w:val="0"/>
                      <w:marBottom w:val="0"/>
                      <w:divBdr>
                        <w:top w:val="none" w:sz="0" w:space="0" w:color="auto"/>
                        <w:left w:val="none" w:sz="0" w:space="0" w:color="auto"/>
                        <w:bottom w:val="none" w:sz="0" w:space="0" w:color="auto"/>
                        <w:right w:val="none" w:sz="0" w:space="0" w:color="auto"/>
                      </w:divBdr>
                    </w:div>
                  </w:divsChild>
                </w:div>
                <w:div w:id="1529104028">
                  <w:marLeft w:val="0"/>
                  <w:marRight w:val="0"/>
                  <w:marTop w:val="0"/>
                  <w:marBottom w:val="0"/>
                  <w:divBdr>
                    <w:top w:val="none" w:sz="0" w:space="0" w:color="auto"/>
                    <w:left w:val="none" w:sz="0" w:space="0" w:color="auto"/>
                    <w:bottom w:val="none" w:sz="0" w:space="0" w:color="auto"/>
                    <w:right w:val="none" w:sz="0" w:space="0" w:color="auto"/>
                  </w:divBdr>
                  <w:divsChild>
                    <w:div w:id="590161044">
                      <w:marLeft w:val="0"/>
                      <w:marRight w:val="0"/>
                      <w:marTop w:val="0"/>
                      <w:marBottom w:val="0"/>
                      <w:divBdr>
                        <w:top w:val="none" w:sz="0" w:space="0" w:color="auto"/>
                        <w:left w:val="none" w:sz="0" w:space="0" w:color="auto"/>
                        <w:bottom w:val="none" w:sz="0" w:space="0" w:color="auto"/>
                        <w:right w:val="none" w:sz="0" w:space="0" w:color="auto"/>
                      </w:divBdr>
                      <w:divsChild>
                        <w:div w:id="201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0381">
          <w:marLeft w:val="0"/>
          <w:marRight w:val="0"/>
          <w:marTop w:val="0"/>
          <w:marBottom w:val="0"/>
          <w:divBdr>
            <w:top w:val="none" w:sz="0" w:space="0" w:color="auto"/>
            <w:left w:val="none" w:sz="0" w:space="0" w:color="auto"/>
            <w:bottom w:val="none" w:sz="0" w:space="0" w:color="auto"/>
            <w:right w:val="none" w:sz="0" w:space="0" w:color="auto"/>
          </w:divBdr>
          <w:divsChild>
            <w:div w:id="798845269">
              <w:marLeft w:val="0"/>
              <w:marRight w:val="0"/>
              <w:marTop w:val="0"/>
              <w:marBottom w:val="0"/>
              <w:divBdr>
                <w:top w:val="none" w:sz="0" w:space="0" w:color="auto"/>
                <w:left w:val="none" w:sz="0" w:space="0" w:color="auto"/>
                <w:bottom w:val="none" w:sz="0" w:space="0" w:color="auto"/>
                <w:right w:val="none" w:sz="0" w:space="0" w:color="auto"/>
              </w:divBdr>
              <w:divsChild>
                <w:div w:id="1777478028">
                  <w:marLeft w:val="0"/>
                  <w:marRight w:val="0"/>
                  <w:marTop w:val="0"/>
                  <w:marBottom w:val="0"/>
                  <w:divBdr>
                    <w:top w:val="none" w:sz="0" w:space="0" w:color="auto"/>
                    <w:left w:val="none" w:sz="0" w:space="0" w:color="auto"/>
                    <w:bottom w:val="none" w:sz="0" w:space="0" w:color="auto"/>
                    <w:right w:val="none" w:sz="0" w:space="0" w:color="auto"/>
                  </w:divBdr>
                </w:div>
                <w:div w:id="20572701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4895078">
          <w:marLeft w:val="0"/>
          <w:marRight w:val="0"/>
          <w:marTop w:val="0"/>
          <w:marBottom w:val="0"/>
          <w:divBdr>
            <w:top w:val="none" w:sz="0" w:space="0" w:color="auto"/>
            <w:left w:val="none" w:sz="0" w:space="0" w:color="auto"/>
            <w:bottom w:val="none" w:sz="0" w:space="0" w:color="auto"/>
            <w:right w:val="none" w:sz="0" w:space="0" w:color="auto"/>
          </w:divBdr>
          <w:divsChild>
            <w:div w:id="427435547">
              <w:marLeft w:val="0"/>
              <w:marRight w:val="0"/>
              <w:marTop w:val="450"/>
              <w:marBottom w:val="0"/>
              <w:divBdr>
                <w:top w:val="none" w:sz="0" w:space="0" w:color="auto"/>
                <w:left w:val="none" w:sz="0" w:space="0" w:color="auto"/>
                <w:bottom w:val="none" w:sz="0" w:space="0" w:color="auto"/>
                <w:right w:val="none" w:sz="0" w:space="0" w:color="auto"/>
              </w:divBdr>
              <w:divsChild>
                <w:div w:id="2090688086">
                  <w:marLeft w:val="0"/>
                  <w:marRight w:val="0"/>
                  <w:marTop w:val="0"/>
                  <w:marBottom w:val="0"/>
                  <w:divBdr>
                    <w:top w:val="none" w:sz="0" w:space="0" w:color="auto"/>
                    <w:left w:val="none" w:sz="0" w:space="0" w:color="auto"/>
                    <w:bottom w:val="none" w:sz="0" w:space="0" w:color="auto"/>
                    <w:right w:val="none" w:sz="0" w:space="0" w:color="auto"/>
                  </w:divBdr>
                  <w:divsChild>
                    <w:div w:id="667947992">
                      <w:marLeft w:val="0"/>
                      <w:marRight w:val="0"/>
                      <w:marTop w:val="0"/>
                      <w:marBottom w:val="0"/>
                      <w:divBdr>
                        <w:top w:val="none" w:sz="0" w:space="0" w:color="auto"/>
                        <w:left w:val="none" w:sz="0" w:space="0" w:color="auto"/>
                        <w:bottom w:val="none" w:sz="0" w:space="0" w:color="auto"/>
                        <w:right w:val="none" w:sz="0" w:space="0" w:color="auto"/>
                      </w:divBdr>
                    </w:div>
                  </w:divsChild>
                </w:div>
                <w:div w:id="1591310709">
                  <w:marLeft w:val="0"/>
                  <w:marRight w:val="0"/>
                  <w:marTop w:val="0"/>
                  <w:marBottom w:val="0"/>
                  <w:divBdr>
                    <w:top w:val="none" w:sz="0" w:space="0" w:color="auto"/>
                    <w:left w:val="none" w:sz="0" w:space="0" w:color="auto"/>
                    <w:bottom w:val="none" w:sz="0" w:space="0" w:color="auto"/>
                    <w:right w:val="none" w:sz="0" w:space="0" w:color="auto"/>
                  </w:divBdr>
                  <w:divsChild>
                    <w:div w:id="663513862">
                      <w:marLeft w:val="0"/>
                      <w:marRight w:val="0"/>
                      <w:marTop w:val="0"/>
                      <w:marBottom w:val="0"/>
                      <w:divBdr>
                        <w:top w:val="none" w:sz="0" w:space="0" w:color="auto"/>
                        <w:left w:val="none" w:sz="0" w:space="0" w:color="auto"/>
                        <w:bottom w:val="none" w:sz="0" w:space="0" w:color="auto"/>
                        <w:right w:val="none" w:sz="0" w:space="0" w:color="auto"/>
                      </w:divBdr>
                    </w:div>
                  </w:divsChild>
                </w:div>
                <w:div w:id="1477140545">
                  <w:marLeft w:val="0"/>
                  <w:marRight w:val="0"/>
                  <w:marTop w:val="0"/>
                  <w:marBottom w:val="0"/>
                  <w:divBdr>
                    <w:top w:val="none" w:sz="0" w:space="0" w:color="auto"/>
                    <w:left w:val="none" w:sz="0" w:space="0" w:color="auto"/>
                    <w:bottom w:val="none" w:sz="0" w:space="0" w:color="auto"/>
                    <w:right w:val="none" w:sz="0" w:space="0" w:color="auto"/>
                  </w:divBdr>
                  <w:divsChild>
                    <w:div w:id="440995726">
                      <w:marLeft w:val="0"/>
                      <w:marRight w:val="0"/>
                      <w:marTop w:val="0"/>
                      <w:marBottom w:val="0"/>
                      <w:divBdr>
                        <w:top w:val="none" w:sz="0" w:space="0" w:color="auto"/>
                        <w:left w:val="none" w:sz="0" w:space="0" w:color="auto"/>
                        <w:bottom w:val="none" w:sz="0" w:space="0" w:color="auto"/>
                        <w:right w:val="none" w:sz="0" w:space="0" w:color="auto"/>
                      </w:divBdr>
                    </w:div>
                  </w:divsChild>
                </w:div>
                <w:div w:id="1706098951">
                  <w:marLeft w:val="0"/>
                  <w:marRight w:val="0"/>
                  <w:marTop w:val="0"/>
                  <w:marBottom w:val="0"/>
                  <w:divBdr>
                    <w:top w:val="none" w:sz="0" w:space="0" w:color="auto"/>
                    <w:left w:val="none" w:sz="0" w:space="0" w:color="auto"/>
                    <w:bottom w:val="none" w:sz="0" w:space="0" w:color="auto"/>
                    <w:right w:val="none" w:sz="0" w:space="0" w:color="auto"/>
                  </w:divBdr>
                  <w:divsChild>
                    <w:div w:id="1118451949">
                      <w:marLeft w:val="0"/>
                      <w:marRight w:val="0"/>
                      <w:marTop w:val="0"/>
                      <w:marBottom w:val="0"/>
                      <w:divBdr>
                        <w:top w:val="none" w:sz="0" w:space="0" w:color="auto"/>
                        <w:left w:val="none" w:sz="0" w:space="0" w:color="auto"/>
                        <w:bottom w:val="none" w:sz="0" w:space="0" w:color="auto"/>
                        <w:right w:val="none" w:sz="0" w:space="0" w:color="auto"/>
                      </w:divBdr>
                    </w:div>
                  </w:divsChild>
                </w:div>
                <w:div w:id="999961268">
                  <w:marLeft w:val="0"/>
                  <w:marRight w:val="0"/>
                  <w:marTop w:val="0"/>
                  <w:marBottom w:val="0"/>
                  <w:divBdr>
                    <w:top w:val="none" w:sz="0" w:space="0" w:color="auto"/>
                    <w:left w:val="none" w:sz="0" w:space="0" w:color="auto"/>
                    <w:bottom w:val="none" w:sz="0" w:space="0" w:color="auto"/>
                    <w:right w:val="none" w:sz="0" w:space="0" w:color="auto"/>
                  </w:divBdr>
                  <w:divsChild>
                    <w:div w:id="1652369716">
                      <w:marLeft w:val="0"/>
                      <w:marRight w:val="0"/>
                      <w:marTop w:val="0"/>
                      <w:marBottom w:val="0"/>
                      <w:divBdr>
                        <w:top w:val="none" w:sz="0" w:space="0" w:color="auto"/>
                        <w:left w:val="none" w:sz="0" w:space="0" w:color="auto"/>
                        <w:bottom w:val="none" w:sz="0" w:space="0" w:color="auto"/>
                        <w:right w:val="none" w:sz="0" w:space="0" w:color="auto"/>
                      </w:divBdr>
                    </w:div>
                  </w:divsChild>
                </w:div>
                <w:div w:id="895313986">
                  <w:marLeft w:val="0"/>
                  <w:marRight w:val="0"/>
                  <w:marTop w:val="0"/>
                  <w:marBottom w:val="0"/>
                  <w:divBdr>
                    <w:top w:val="none" w:sz="0" w:space="0" w:color="auto"/>
                    <w:left w:val="none" w:sz="0" w:space="0" w:color="auto"/>
                    <w:bottom w:val="none" w:sz="0" w:space="0" w:color="auto"/>
                    <w:right w:val="none" w:sz="0" w:space="0" w:color="auto"/>
                  </w:divBdr>
                  <w:divsChild>
                    <w:div w:id="1153641580">
                      <w:marLeft w:val="0"/>
                      <w:marRight w:val="0"/>
                      <w:marTop w:val="0"/>
                      <w:marBottom w:val="0"/>
                      <w:divBdr>
                        <w:top w:val="none" w:sz="0" w:space="0" w:color="auto"/>
                        <w:left w:val="none" w:sz="0" w:space="0" w:color="auto"/>
                        <w:bottom w:val="none" w:sz="0" w:space="0" w:color="auto"/>
                        <w:right w:val="none" w:sz="0" w:space="0" w:color="auto"/>
                      </w:divBdr>
                    </w:div>
                  </w:divsChild>
                </w:div>
                <w:div w:id="430786397">
                  <w:marLeft w:val="0"/>
                  <w:marRight w:val="0"/>
                  <w:marTop w:val="0"/>
                  <w:marBottom w:val="0"/>
                  <w:divBdr>
                    <w:top w:val="none" w:sz="0" w:space="0" w:color="auto"/>
                    <w:left w:val="none" w:sz="0" w:space="0" w:color="auto"/>
                    <w:bottom w:val="none" w:sz="0" w:space="0" w:color="auto"/>
                    <w:right w:val="none" w:sz="0" w:space="0" w:color="auto"/>
                  </w:divBdr>
                  <w:divsChild>
                    <w:div w:id="1414162373">
                      <w:marLeft w:val="0"/>
                      <w:marRight w:val="0"/>
                      <w:marTop w:val="0"/>
                      <w:marBottom w:val="0"/>
                      <w:divBdr>
                        <w:top w:val="none" w:sz="0" w:space="0" w:color="auto"/>
                        <w:left w:val="none" w:sz="0" w:space="0" w:color="auto"/>
                        <w:bottom w:val="none" w:sz="0" w:space="0" w:color="auto"/>
                        <w:right w:val="none" w:sz="0" w:space="0" w:color="auto"/>
                      </w:divBdr>
                    </w:div>
                  </w:divsChild>
                </w:div>
                <w:div w:id="1441679902">
                  <w:marLeft w:val="0"/>
                  <w:marRight w:val="0"/>
                  <w:marTop w:val="0"/>
                  <w:marBottom w:val="0"/>
                  <w:divBdr>
                    <w:top w:val="none" w:sz="0" w:space="0" w:color="auto"/>
                    <w:left w:val="none" w:sz="0" w:space="0" w:color="auto"/>
                    <w:bottom w:val="none" w:sz="0" w:space="0" w:color="auto"/>
                    <w:right w:val="none" w:sz="0" w:space="0" w:color="auto"/>
                  </w:divBdr>
                  <w:divsChild>
                    <w:div w:id="1662192499">
                      <w:marLeft w:val="0"/>
                      <w:marRight w:val="0"/>
                      <w:marTop w:val="0"/>
                      <w:marBottom w:val="0"/>
                      <w:divBdr>
                        <w:top w:val="none" w:sz="0" w:space="0" w:color="auto"/>
                        <w:left w:val="none" w:sz="0" w:space="0" w:color="auto"/>
                        <w:bottom w:val="none" w:sz="0" w:space="0" w:color="auto"/>
                        <w:right w:val="none" w:sz="0" w:space="0" w:color="auto"/>
                      </w:divBdr>
                    </w:div>
                  </w:divsChild>
                </w:div>
                <w:div w:id="156461131">
                  <w:marLeft w:val="0"/>
                  <w:marRight w:val="0"/>
                  <w:marTop w:val="0"/>
                  <w:marBottom w:val="0"/>
                  <w:divBdr>
                    <w:top w:val="none" w:sz="0" w:space="0" w:color="auto"/>
                    <w:left w:val="none" w:sz="0" w:space="0" w:color="auto"/>
                    <w:bottom w:val="none" w:sz="0" w:space="0" w:color="auto"/>
                    <w:right w:val="none" w:sz="0" w:space="0" w:color="auto"/>
                  </w:divBdr>
                  <w:divsChild>
                    <w:div w:id="18972524">
                      <w:marLeft w:val="0"/>
                      <w:marRight w:val="0"/>
                      <w:marTop w:val="0"/>
                      <w:marBottom w:val="0"/>
                      <w:divBdr>
                        <w:top w:val="none" w:sz="0" w:space="0" w:color="auto"/>
                        <w:left w:val="none" w:sz="0" w:space="0" w:color="auto"/>
                        <w:bottom w:val="none" w:sz="0" w:space="0" w:color="auto"/>
                        <w:right w:val="none" w:sz="0" w:space="0" w:color="auto"/>
                      </w:divBdr>
                    </w:div>
                  </w:divsChild>
                </w:div>
                <w:div w:id="250242443">
                  <w:marLeft w:val="0"/>
                  <w:marRight w:val="0"/>
                  <w:marTop w:val="0"/>
                  <w:marBottom w:val="0"/>
                  <w:divBdr>
                    <w:top w:val="none" w:sz="0" w:space="0" w:color="auto"/>
                    <w:left w:val="none" w:sz="0" w:space="0" w:color="auto"/>
                    <w:bottom w:val="none" w:sz="0" w:space="0" w:color="auto"/>
                    <w:right w:val="none" w:sz="0" w:space="0" w:color="auto"/>
                  </w:divBdr>
                  <w:divsChild>
                    <w:div w:id="464659559">
                      <w:marLeft w:val="0"/>
                      <w:marRight w:val="0"/>
                      <w:marTop w:val="0"/>
                      <w:marBottom w:val="0"/>
                      <w:divBdr>
                        <w:top w:val="none" w:sz="0" w:space="0" w:color="auto"/>
                        <w:left w:val="none" w:sz="0" w:space="0" w:color="auto"/>
                        <w:bottom w:val="none" w:sz="0" w:space="0" w:color="auto"/>
                        <w:right w:val="none" w:sz="0" w:space="0" w:color="auto"/>
                      </w:divBdr>
                    </w:div>
                  </w:divsChild>
                </w:div>
                <w:div w:id="1698582143">
                  <w:marLeft w:val="0"/>
                  <w:marRight w:val="0"/>
                  <w:marTop w:val="0"/>
                  <w:marBottom w:val="0"/>
                  <w:divBdr>
                    <w:top w:val="none" w:sz="0" w:space="0" w:color="auto"/>
                    <w:left w:val="none" w:sz="0" w:space="0" w:color="auto"/>
                    <w:bottom w:val="none" w:sz="0" w:space="0" w:color="auto"/>
                    <w:right w:val="none" w:sz="0" w:space="0" w:color="auto"/>
                  </w:divBdr>
                  <w:divsChild>
                    <w:div w:id="581258935">
                      <w:marLeft w:val="0"/>
                      <w:marRight w:val="0"/>
                      <w:marTop w:val="0"/>
                      <w:marBottom w:val="0"/>
                      <w:divBdr>
                        <w:top w:val="none" w:sz="0" w:space="0" w:color="auto"/>
                        <w:left w:val="none" w:sz="0" w:space="0" w:color="auto"/>
                        <w:bottom w:val="none" w:sz="0" w:space="0" w:color="auto"/>
                        <w:right w:val="none" w:sz="0" w:space="0" w:color="auto"/>
                      </w:divBdr>
                    </w:div>
                  </w:divsChild>
                </w:div>
                <w:div w:id="285087537">
                  <w:marLeft w:val="0"/>
                  <w:marRight w:val="0"/>
                  <w:marTop w:val="0"/>
                  <w:marBottom w:val="0"/>
                  <w:divBdr>
                    <w:top w:val="none" w:sz="0" w:space="0" w:color="auto"/>
                    <w:left w:val="none" w:sz="0" w:space="0" w:color="auto"/>
                    <w:bottom w:val="none" w:sz="0" w:space="0" w:color="auto"/>
                    <w:right w:val="none" w:sz="0" w:space="0" w:color="auto"/>
                  </w:divBdr>
                  <w:divsChild>
                    <w:div w:id="276378131">
                      <w:marLeft w:val="0"/>
                      <w:marRight w:val="0"/>
                      <w:marTop w:val="0"/>
                      <w:marBottom w:val="0"/>
                      <w:divBdr>
                        <w:top w:val="none" w:sz="0" w:space="0" w:color="auto"/>
                        <w:left w:val="none" w:sz="0" w:space="0" w:color="auto"/>
                        <w:bottom w:val="none" w:sz="0" w:space="0" w:color="auto"/>
                        <w:right w:val="none" w:sz="0" w:space="0" w:color="auto"/>
                      </w:divBdr>
                    </w:div>
                  </w:divsChild>
                </w:div>
                <w:div w:id="1670250907">
                  <w:marLeft w:val="0"/>
                  <w:marRight w:val="0"/>
                  <w:marTop w:val="0"/>
                  <w:marBottom w:val="0"/>
                  <w:divBdr>
                    <w:top w:val="none" w:sz="0" w:space="0" w:color="auto"/>
                    <w:left w:val="none" w:sz="0" w:space="0" w:color="auto"/>
                    <w:bottom w:val="none" w:sz="0" w:space="0" w:color="auto"/>
                    <w:right w:val="none" w:sz="0" w:space="0" w:color="auto"/>
                  </w:divBdr>
                  <w:divsChild>
                    <w:div w:id="879168388">
                      <w:marLeft w:val="0"/>
                      <w:marRight w:val="0"/>
                      <w:marTop w:val="0"/>
                      <w:marBottom w:val="0"/>
                      <w:divBdr>
                        <w:top w:val="none" w:sz="0" w:space="0" w:color="auto"/>
                        <w:left w:val="none" w:sz="0" w:space="0" w:color="auto"/>
                        <w:bottom w:val="none" w:sz="0" w:space="0" w:color="auto"/>
                        <w:right w:val="none" w:sz="0" w:space="0" w:color="auto"/>
                      </w:divBdr>
                    </w:div>
                  </w:divsChild>
                </w:div>
                <w:div w:id="1891651525">
                  <w:marLeft w:val="0"/>
                  <w:marRight w:val="0"/>
                  <w:marTop w:val="0"/>
                  <w:marBottom w:val="0"/>
                  <w:divBdr>
                    <w:top w:val="none" w:sz="0" w:space="0" w:color="auto"/>
                    <w:left w:val="none" w:sz="0" w:space="0" w:color="auto"/>
                    <w:bottom w:val="none" w:sz="0" w:space="0" w:color="auto"/>
                    <w:right w:val="none" w:sz="0" w:space="0" w:color="auto"/>
                  </w:divBdr>
                  <w:divsChild>
                    <w:div w:id="342629064">
                      <w:marLeft w:val="0"/>
                      <w:marRight w:val="0"/>
                      <w:marTop w:val="0"/>
                      <w:marBottom w:val="0"/>
                      <w:divBdr>
                        <w:top w:val="none" w:sz="0" w:space="0" w:color="auto"/>
                        <w:left w:val="none" w:sz="0" w:space="0" w:color="auto"/>
                        <w:bottom w:val="none" w:sz="0" w:space="0" w:color="auto"/>
                        <w:right w:val="none" w:sz="0" w:space="0" w:color="auto"/>
                      </w:divBdr>
                    </w:div>
                  </w:divsChild>
                </w:div>
                <w:div w:id="1474984442">
                  <w:marLeft w:val="0"/>
                  <w:marRight w:val="0"/>
                  <w:marTop w:val="0"/>
                  <w:marBottom w:val="0"/>
                  <w:divBdr>
                    <w:top w:val="none" w:sz="0" w:space="0" w:color="auto"/>
                    <w:left w:val="none" w:sz="0" w:space="0" w:color="auto"/>
                    <w:bottom w:val="none" w:sz="0" w:space="0" w:color="auto"/>
                    <w:right w:val="none" w:sz="0" w:space="0" w:color="auto"/>
                  </w:divBdr>
                  <w:divsChild>
                    <w:div w:id="1558206839">
                      <w:marLeft w:val="600"/>
                      <w:marRight w:val="750"/>
                      <w:marTop w:val="600"/>
                      <w:marBottom w:val="150"/>
                      <w:divBdr>
                        <w:top w:val="none" w:sz="0" w:space="0" w:color="auto"/>
                        <w:left w:val="none" w:sz="0" w:space="0" w:color="auto"/>
                        <w:bottom w:val="single" w:sz="2" w:space="15" w:color="CAC5C2"/>
                        <w:right w:val="none" w:sz="0" w:space="0" w:color="auto"/>
                      </w:divBdr>
                      <w:divsChild>
                        <w:div w:id="1520049435">
                          <w:marLeft w:val="0"/>
                          <w:marRight w:val="0"/>
                          <w:marTop w:val="0"/>
                          <w:marBottom w:val="0"/>
                          <w:divBdr>
                            <w:top w:val="none" w:sz="0" w:space="0" w:color="auto"/>
                            <w:left w:val="none" w:sz="0" w:space="0" w:color="auto"/>
                            <w:bottom w:val="none" w:sz="0" w:space="0" w:color="auto"/>
                            <w:right w:val="none" w:sz="0" w:space="0" w:color="auto"/>
                          </w:divBdr>
                        </w:div>
                        <w:div w:id="1591549346">
                          <w:marLeft w:val="0"/>
                          <w:marRight w:val="0"/>
                          <w:marTop w:val="300"/>
                          <w:marBottom w:val="0"/>
                          <w:divBdr>
                            <w:top w:val="none" w:sz="0" w:space="0" w:color="auto"/>
                            <w:left w:val="none" w:sz="0" w:space="0" w:color="auto"/>
                            <w:bottom w:val="none" w:sz="0" w:space="0" w:color="auto"/>
                            <w:right w:val="none" w:sz="0" w:space="0" w:color="auto"/>
                          </w:divBdr>
                          <w:divsChild>
                            <w:div w:id="453132989">
                              <w:marLeft w:val="0"/>
                              <w:marRight w:val="0"/>
                              <w:marTop w:val="225"/>
                              <w:marBottom w:val="0"/>
                              <w:divBdr>
                                <w:top w:val="none" w:sz="0" w:space="0" w:color="auto"/>
                                <w:left w:val="none" w:sz="0" w:space="0" w:color="auto"/>
                                <w:bottom w:val="none" w:sz="0" w:space="0" w:color="auto"/>
                                <w:right w:val="none" w:sz="0" w:space="0" w:color="auto"/>
                              </w:divBdr>
                              <w:divsChild>
                                <w:div w:id="692805756">
                                  <w:marLeft w:val="0"/>
                                  <w:marRight w:val="0"/>
                                  <w:marTop w:val="0"/>
                                  <w:marBottom w:val="75"/>
                                  <w:divBdr>
                                    <w:top w:val="none" w:sz="0" w:space="0" w:color="auto"/>
                                    <w:left w:val="none" w:sz="0" w:space="0" w:color="auto"/>
                                    <w:bottom w:val="none" w:sz="0" w:space="0" w:color="auto"/>
                                    <w:right w:val="none" w:sz="0" w:space="0" w:color="auto"/>
                                  </w:divBdr>
                                </w:div>
                                <w:div w:id="384529287">
                                  <w:marLeft w:val="0"/>
                                  <w:marRight w:val="0"/>
                                  <w:marTop w:val="0"/>
                                  <w:marBottom w:val="0"/>
                                  <w:divBdr>
                                    <w:top w:val="none" w:sz="0" w:space="0" w:color="auto"/>
                                    <w:left w:val="none" w:sz="0" w:space="0" w:color="auto"/>
                                    <w:bottom w:val="none" w:sz="0" w:space="0" w:color="auto"/>
                                    <w:right w:val="none" w:sz="0" w:space="0" w:color="auto"/>
                                  </w:divBdr>
                                </w:div>
                              </w:divsChild>
                            </w:div>
                            <w:div w:id="1362196845">
                              <w:marLeft w:val="0"/>
                              <w:marRight w:val="0"/>
                              <w:marTop w:val="225"/>
                              <w:marBottom w:val="0"/>
                              <w:divBdr>
                                <w:top w:val="none" w:sz="0" w:space="0" w:color="auto"/>
                                <w:left w:val="none" w:sz="0" w:space="0" w:color="auto"/>
                                <w:bottom w:val="none" w:sz="0" w:space="0" w:color="auto"/>
                                <w:right w:val="none" w:sz="0" w:space="0" w:color="auto"/>
                              </w:divBdr>
                              <w:divsChild>
                                <w:div w:id="1744138495">
                                  <w:marLeft w:val="0"/>
                                  <w:marRight w:val="0"/>
                                  <w:marTop w:val="0"/>
                                  <w:marBottom w:val="75"/>
                                  <w:divBdr>
                                    <w:top w:val="none" w:sz="0" w:space="0" w:color="auto"/>
                                    <w:left w:val="none" w:sz="0" w:space="0" w:color="auto"/>
                                    <w:bottom w:val="none" w:sz="0" w:space="0" w:color="auto"/>
                                    <w:right w:val="none" w:sz="0" w:space="0" w:color="auto"/>
                                  </w:divBdr>
                                </w:div>
                                <w:div w:id="2119910767">
                                  <w:marLeft w:val="0"/>
                                  <w:marRight w:val="0"/>
                                  <w:marTop w:val="0"/>
                                  <w:marBottom w:val="0"/>
                                  <w:divBdr>
                                    <w:top w:val="none" w:sz="0" w:space="0" w:color="auto"/>
                                    <w:left w:val="none" w:sz="0" w:space="0" w:color="auto"/>
                                    <w:bottom w:val="none" w:sz="0" w:space="0" w:color="auto"/>
                                    <w:right w:val="none" w:sz="0" w:space="0" w:color="auto"/>
                                  </w:divBdr>
                                </w:div>
                              </w:divsChild>
                            </w:div>
                            <w:div w:id="1707295993">
                              <w:marLeft w:val="0"/>
                              <w:marRight w:val="0"/>
                              <w:marTop w:val="225"/>
                              <w:marBottom w:val="0"/>
                              <w:divBdr>
                                <w:top w:val="none" w:sz="0" w:space="0" w:color="auto"/>
                                <w:left w:val="none" w:sz="0" w:space="0" w:color="auto"/>
                                <w:bottom w:val="none" w:sz="0" w:space="0" w:color="auto"/>
                                <w:right w:val="none" w:sz="0" w:space="0" w:color="auto"/>
                              </w:divBdr>
                              <w:divsChild>
                                <w:div w:id="2039700116">
                                  <w:marLeft w:val="0"/>
                                  <w:marRight w:val="0"/>
                                  <w:marTop w:val="0"/>
                                  <w:marBottom w:val="75"/>
                                  <w:divBdr>
                                    <w:top w:val="none" w:sz="0" w:space="0" w:color="auto"/>
                                    <w:left w:val="none" w:sz="0" w:space="0" w:color="auto"/>
                                    <w:bottom w:val="none" w:sz="0" w:space="0" w:color="auto"/>
                                    <w:right w:val="none" w:sz="0" w:space="0" w:color="auto"/>
                                  </w:divBdr>
                                </w:div>
                                <w:div w:id="261188671">
                                  <w:marLeft w:val="0"/>
                                  <w:marRight w:val="0"/>
                                  <w:marTop w:val="0"/>
                                  <w:marBottom w:val="0"/>
                                  <w:divBdr>
                                    <w:top w:val="none" w:sz="0" w:space="0" w:color="auto"/>
                                    <w:left w:val="none" w:sz="0" w:space="0" w:color="auto"/>
                                    <w:bottom w:val="none" w:sz="0" w:space="0" w:color="auto"/>
                                    <w:right w:val="none" w:sz="0" w:space="0" w:color="auto"/>
                                  </w:divBdr>
                                </w:div>
                              </w:divsChild>
                            </w:div>
                            <w:div w:id="1031760479">
                              <w:marLeft w:val="0"/>
                              <w:marRight w:val="0"/>
                              <w:marTop w:val="225"/>
                              <w:marBottom w:val="0"/>
                              <w:divBdr>
                                <w:top w:val="none" w:sz="0" w:space="0" w:color="auto"/>
                                <w:left w:val="none" w:sz="0" w:space="0" w:color="auto"/>
                                <w:bottom w:val="none" w:sz="0" w:space="0" w:color="auto"/>
                                <w:right w:val="none" w:sz="0" w:space="0" w:color="auto"/>
                              </w:divBdr>
                              <w:divsChild>
                                <w:div w:id="371463276">
                                  <w:marLeft w:val="0"/>
                                  <w:marRight w:val="0"/>
                                  <w:marTop w:val="0"/>
                                  <w:marBottom w:val="75"/>
                                  <w:divBdr>
                                    <w:top w:val="none" w:sz="0" w:space="0" w:color="auto"/>
                                    <w:left w:val="none" w:sz="0" w:space="0" w:color="auto"/>
                                    <w:bottom w:val="none" w:sz="0" w:space="0" w:color="auto"/>
                                    <w:right w:val="none" w:sz="0" w:space="0" w:color="auto"/>
                                  </w:divBdr>
                                </w:div>
                                <w:div w:id="283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540">
                  <w:marLeft w:val="0"/>
                  <w:marRight w:val="0"/>
                  <w:marTop w:val="0"/>
                  <w:marBottom w:val="0"/>
                  <w:divBdr>
                    <w:top w:val="none" w:sz="0" w:space="0" w:color="auto"/>
                    <w:left w:val="none" w:sz="0" w:space="0" w:color="auto"/>
                    <w:bottom w:val="none" w:sz="0" w:space="0" w:color="auto"/>
                    <w:right w:val="none" w:sz="0" w:space="0" w:color="auto"/>
                  </w:divBdr>
                  <w:divsChild>
                    <w:div w:id="645745032">
                      <w:marLeft w:val="0"/>
                      <w:marRight w:val="0"/>
                      <w:marTop w:val="0"/>
                      <w:marBottom w:val="0"/>
                      <w:divBdr>
                        <w:top w:val="none" w:sz="0" w:space="0" w:color="auto"/>
                        <w:left w:val="none" w:sz="0" w:space="0" w:color="auto"/>
                        <w:bottom w:val="none" w:sz="0" w:space="0" w:color="auto"/>
                        <w:right w:val="none" w:sz="0" w:space="0" w:color="auto"/>
                      </w:divBdr>
                    </w:div>
                  </w:divsChild>
                </w:div>
                <w:div w:id="248468871">
                  <w:marLeft w:val="0"/>
                  <w:marRight w:val="0"/>
                  <w:marTop w:val="0"/>
                  <w:marBottom w:val="0"/>
                  <w:divBdr>
                    <w:top w:val="none" w:sz="0" w:space="0" w:color="auto"/>
                    <w:left w:val="none" w:sz="0" w:space="0" w:color="auto"/>
                    <w:bottom w:val="none" w:sz="0" w:space="0" w:color="auto"/>
                    <w:right w:val="none" w:sz="0" w:space="0" w:color="auto"/>
                  </w:divBdr>
                  <w:divsChild>
                    <w:div w:id="859783646">
                      <w:marLeft w:val="0"/>
                      <w:marRight w:val="0"/>
                      <w:marTop w:val="0"/>
                      <w:marBottom w:val="0"/>
                      <w:divBdr>
                        <w:top w:val="none" w:sz="0" w:space="0" w:color="auto"/>
                        <w:left w:val="none" w:sz="0" w:space="0" w:color="auto"/>
                        <w:bottom w:val="none" w:sz="0" w:space="0" w:color="auto"/>
                        <w:right w:val="none" w:sz="0" w:space="0" w:color="auto"/>
                      </w:divBdr>
                    </w:div>
                  </w:divsChild>
                </w:div>
                <w:div w:id="542793585">
                  <w:marLeft w:val="0"/>
                  <w:marRight w:val="0"/>
                  <w:marTop w:val="0"/>
                  <w:marBottom w:val="0"/>
                  <w:divBdr>
                    <w:top w:val="none" w:sz="0" w:space="0" w:color="auto"/>
                    <w:left w:val="none" w:sz="0" w:space="0" w:color="auto"/>
                    <w:bottom w:val="none" w:sz="0" w:space="0" w:color="auto"/>
                    <w:right w:val="none" w:sz="0" w:space="0" w:color="auto"/>
                  </w:divBdr>
                  <w:divsChild>
                    <w:div w:id="757870122">
                      <w:marLeft w:val="0"/>
                      <w:marRight w:val="0"/>
                      <w:marTop w:val="0"/>
                      <w:marBottom w:val="0"/>
                      <w:divBdr>
                        <w:top w:val="none" w:sz="0" w:space="0" w:color="auto"/>
                        <w:left w:val="none" w:sz="0" w:space="0" w:color="auto"/>
                        <w:bottom w:val="none" w:sz="0" w:space="0" w:color="auto"/>
                        <w:right w:val="none" w:sz="0" w:space="0" w:color="auto"/>
                      </w:divBdr>
                    </w:div>
                  </w:divsChild>
                </w:div>
                <w:div w:id="1679576709">
                  <w:marLeft w:val="0"/>
                  <w:marRight w:val="0"/>
                  <w:marTop w:val="0"/>
                  <w:marBottom w:val="0"/>
                  <w:divBdr>
                    <w:top w:val="none" w:sz="0" w:space="0" w:color="auto"/>
                    <w:left w:val="none" w:sz="0" w:space="0" w:color="auto"/>
                    <w:bottom w:val="none" w:sz="0" w:space="0" w:color="auto"/>
                    <w:right w:val="none" w:sz="0" w:space="0" w:color="auto"/>
                  </w:divBdr>
                  <w:divsChild>
                    <w:div w:id="330304826">
                      <w:marLeft w:val="0"/>
                      <w:marRight w:val="0"/>
                      <w:marTop w:val="0"/>
                      <w:marBottom w:val="0"/>
                      <w:divBdr>
                        <w:top w:val="none" w:sz="0" w:space="0" w:color="auto"/>
                        <w:left w:val="none" w:sz="0" w:space="0" w:color="auto"/>
                        <w:bottom w:val="none" w:sz="0" w:space="0" w:color="auto"/>
                        <w:right w:val="none" w:sz="0" w:space="0" w:color="auto"/>
                      </w:divBdr>
                    </w:div>
                  </w:divsChild>
                </w:div>
                <w:div w:id="41558742">
                  <w:marLeft w:val="0"/>
                  <w:marRight w:val="0"/>
                  <w:marTop w:val="0"/>
                  <w:marBottom w:val="0"/>
                  <w:divBdr>
                    <w:top w:val="none" w:sz="0" w:space="0" w:color="auto"/>
                    <w:left w:val="none" w:sz="0" w:space="0" w:color="auto"/>
                    <w:bottom w:val="none" w:sz="0" w:space="0" w:color="auto"/>
                    <w:right w:val="none" w:sz="0" w:space="0" w:color="auto"/>
                  </w:divBdr>
                  <w:divsChild>
                    <w:div w:id="1735932538">
                      <w:marLeft w:val="0"/>
                      <w:marRight w:val="0"/>
                      <w:marTop w:val="0"/>
                      <w:marBottom w:val="0"/>
                      <w:divBdr>
                        <w:top w:val="none" w:sz="0" w:space="0" w:color="auto"/>
                        <w:left w:val="none" w:sz="0" w:space="0" w:color="auto"/>
                        <w:bottom w:val="none" w:sz="0" w:space="0" w:color="auto"/>
                        <w:right w:val="none" w:sz="0" w:space="0" w:color="auto"/>
                      </w:divBdr>
                    </w:div>
                  </w:divsChild>
                </w:div>
                <w:div w:id="1497573153">
                  <w:marLeft w:val="0"/>
                  <w:marRight w:val="0"/>
                  <w:marTop w:val="0"/>
                  <w:marBottom w:val="0"/>
                  <w:divBdr>
                    <w:top w:val="none" w:sz="0" w:space="0" w:color="auto"/>
                    <w:left w:val="none" w:sz="0" w:space="0" w:color="auto"/>
                    <w:bottom w:val="none" w:sz="0" w:space="0" w:color="auto"/>
                    <w:right w:val="none" w:sz="0" w:space="0" w:color="auto"/>
                  </w:divBdr>
                  <w:divsChild>
                    <w:div w:id="1877039519">
                      <w:marLeft w:val="0"/>
                      <w:marRight w:val="0"/>
                      <w:marTop w:val="0"/>
                      <w:marBottom w:val="0"/>
                      <w:divBdr>
                        <w:top w:val="none" w:sz="0" w:space="0" w:color="auto"/>
                        <w:left w:val="none" w:sz="0" w:space="0" w:color="auto"/>
                        <w:bottom w:val="none" w:sz="0" w:space="0" w:color="auto"/>
                        <w:right w:val="none" w:sz="0" w:space="0" w:color="auto"/>
                      </w:divBdr>
                    </w:div>
                  </w:divsChild>
                </w:div>
                <w:div w:id="751587163">
                  <w:marLeft w:val="0"/>
                  <w:marRight w:val="0"/>
                  <w:marTop w:val="0"/>
                  <w:marBottom w:val="0"/>
                  <w:divBdr>
                    <w:top w:val="none" w:sz="0" w:space="0" w:color="auto"/>
                    <w:left w:val="none" w:sz="0" w:space="0" w:color="auto"/>
                    <w:bottom w:val="none" w:sz="0" w:space="0" w:color="auto"/>
                    <w:right w:val="none" w:sz="0" w:space="0" w:color="auto"/>
                  </w:divBdr>
                  <w:divsChild>
                    <w:div w:id="560364357">
                      <w:marLeft w:val="0"/>
                      <w:marRight w:val="0"/>
                      <w:marTop w:val="0"/>
                      <w:marBottom w:val="0"/>
                      <w:divBdr>
                        <w:top w:val="none" w:sz="0" w:space="0" w:color="auto"/>
                        <w:left w:val="none" w:sz="0" w:space="0" w:color="auto"/>
                        <w:bottom w:val="none" w:sz="0" w:space="0" w:color="auto"/>
                        <w:right w:val="none" w:sz="0" w:space="0" w:color="auto"/>
                      </w:divBdr>
                    </w:div>
                  </w:divsChild>
                </w:div>
                <w:div w:id="1517575002">
                  <w:marLeft w:val="0"/>
                  <w:marRight w:val="0"/>
                  <w:marTop w:val="0"/>
                  <w:marBottom w:val="0"/>
                  <w:divBdr>
                    <w:top w:val="none" w:sz="0" w:space="0" w:color="auto"/>
                    <w:left w:val="none" w:sz="0" w:space="0" w:color="auto"/>
                    <w:bottom w:val="none" w:sz="0" w:space="0" w:color="auto"/>
                    <w:right w:val="none" w:sz="0" w:space="0" w:color="auto"/>
                  </w:divBdr>
                  <w:divsChild>
                    <w:div w:id="1845316812">
                      <w:marLeft w:val="0"/>
                      <w:marRight w:val="0"/>
                      <w:marTop w:val="0"/>
                      <w:marBottom w:val="0"/>
                      <w:divBdr>
                        <w:top w:val="none" w:sz="0" w:space="0" w:color="auto"/>
                        <w:left w:val="none" w:sz="0" w:space="0" w:color="auto"/>
                        <w:bottom w:val="none" w:sz="0" w:space="0" w:color="auto"/>
                        <w:right w:val="none" w:sz="0" w:space="0" w:color="auto"/>
                      </w:divBdr>
                    </w:div>
                  </w:divsChild>
                </w:div>
                <w:div w:id="999625215">
                  <w:marLeft w:val="0"/>
                  <w:marRight w:val="0"/>
                  <w:marTop w:val="0"/>
                  <w:marBottom w:val="0"/>
                  <w:divBdr>
                    <w:top w:val="none" w:sz="0" w:space="0" w:color="auto"/>
                    <w:left w:val="none" w:sz="0" w:space="0" w:color="auto"/>
                    <w:bottom w:val="none" w:sz="0" w:space="0" w:color="auto"/>
                    <w:right w:val="none" w:sz="0" w:space="0" w:color="auto"/>
                  </w:divBdr>
                  <w:divsChild>
                    <w:div w:id="743187784">
                      <w:marLeft w:val="0"/>
                      <w:marRight w:val="0"/>
                      <w:marTop w:val="0"/>
                      <w:marBottom w:val="0"/>
                      <w:divBdr>
                        <w:top w:val="none" w:sz="0" w:space="0" w:color="auto"/>
                        <w:left w:val="none" w:sz="0" w:space="0" w:color="auto"/>
                        <w:bottom w:val="none" w:sz="0" w:space="0" w:color="auto"/>
                        <w:right w:val="none" w:sz="0" w:space="0" w:color="auto"/>
                      </w:divBdr>
                    </w:div>
                  </w:divsChild>
                </w:div>
                <w:div w:id="136993611">
                  <w:marLeft w:val="0"/>
                  <w:marRight w:val="0"/>
                  <w:marTop w:val="0"/>
                  <w:marBottom w:val="0"/>
                  <w:divBdr>
                    <w:top w:val="none" w:sz="0" w:space="0" w:color="auto"/>
                    <w:left w:val="none" w:sz="0" w:space="0" w:color="auto"/>
                    <w:bottom w:val="none" w:sz="0" w:space="0" w:color="auto"/>
                    <w:right w:val="none" w:sz="0" w:space="0" w:color="auto"/>
                  </w:divBdr>
                  <w:divsChild>
                    <w:div w:id="1910266116">
                      <w:marLeft w:val="0"/>
                      <w:marRight w:val="0"/>
                      <w:marTop w:val="0"/>
                      <w:marBottom w:val="0"/>
                      <w:divBdr>
                        <w:top w:val="none" w:sz="0" w:space="0" w:color="auto"/>
                        <w:left w:val="none" w:sz="0" w:space="0" w:color="auto"/>
                        <w:bottom w:val="none" w:sz="0" w:space="0" w:color="auto"/>
                        <w:right w:val="none" w:sz="0" w:space="0" w:color="auto"/>
                      </w:divBdr>
                    </w:div>
                  </w:divsChild>
                </w:div>
                <w:div w:id="1247498070">
                  <w:marLeft w:val="0"/>
                  <w:marRight w:val="0"/>
                  <w:marTop w:val="0"/>
                  <w:marBottom w:val="0"/>
                  <w:divBdr>
                    <w:top w:val="none" w:sz="0" w:space="0" w:color="auto"/>
                    <w:left w:val="none" w:sz="0" w:space="0" w:color="auto"/>
                    <w:bottom w:val="none" w:sz="0" w:space="0" w:color="auto"/>
                    <w:right w:val="none" w:sz="0" w:space="0" w:color="auto"/>
                  </w:divBdr>
                  <w:divsChild>
                    <w:div w:id="2083719304">
                      <w:marLeft w:val="0"/>
                      <w:marRight w:val="0"/>
                      <w:marTop w:val="0"/>
                      <w:marBottom w:val="0"/>
                      <w:divBdr>
                        <w:top w:val="none" w:sz="0" w:space="0" w:color="auto"/>
                        <w:left w:val="none" w:sz="0" w:space="0" w:color="auto"/>
                        <w:bottom w:val="none" w:sz="0" w:space="0" w:color="auto"/>
                        <w:right w:val="none" w:sz="0" w:space="0" w:color="auto"/>
                      </w:divBdr>
                    </w:div>
                  </w:divsChild>
                </w:div>
                <w:div w:id="916130615">
                  <w:marLeft w:val="0"/>
                  <w:marRight w:val="0"/>
                  <w:marTop w:val="0"/>
                  <w:marBottom w:val="0"/>
                  <w:divBdr>
                    <w:top w:val="none" w:sz="0" w:space="0" w:color="auto"/>
                    <w:left w:val="none" w:sz="0" w:space="0" w:color="auto"/>
                    <w:bottom w:val="none" w:sz="0" w:space="0" w:color="auto"/>
                    <w:right w:val="none" w:sz="0" w:space="0" w:color="auto"/>
                  </w:divBdr>
                  <w:divsChild>
                    <w:div w:id="1205869421">
                      <w:marLeft w:val="0"/>
                      <w:marRight w:val="0"/>
                      <w:marTop w:val="0"/>
                      <w:marBottom w:val="0"/>
                      <w:divBdr>
                        <w:top w:val="none" w:sz="0" w:space="0" w:color="auto"/>
                        <w:left w:val="none" w:sz="0" w:space="0" w:color="auto"/>
                        <w:bottom w:val="none" w:sz="0" w:space="0" w:color="auto"/>
                        <w:right w:val="none" w:sz="0" w:space="0" w:color="auto"/>
                      </w:divBdr>
                    </w:div>
                  </w:divsChild>
                </w:div>
                <w:div w:id="1684093143">
                  <w:marLeft w:val="0"/>
                  <w:marRight w:val="0"/>
                  <w:marTop w:val="0"/>
                  <w:marBottom w:val="0"/>
                  <w:divBdr>
                    <w:top w:val="none" w:sz="0" w:space="0" w:color="auto"/>
                    <w:left w:val="none" w:sz="0" w:space="0" w:color="auto"/>
                    <w:bottom w:val="none" w:sz="0" w:space="0" w:color="auto"/>
                    <w:right w:val="none" w:sz="0" w:space="0" w:color="auto"/>
                  </w:divBdr>
                  <w:divsChild>
                    <w:div w:id="1295873135">
                      <w:marLeft w:val="0"/>
                      <w:marRight w:val="0"/>
                      <w:marTop w:val="0"/>
                      <w:marBottom w:val="0"/>
                      <w:divBdr>
                        <w:top w:val="none" w:sz="0" w:space="0" w:color="auto"/>
                        <w:left w:val="none" w:sz="0" w:space="0" w:color="auto"/>
                        <w:bottom w:val="none" w:sz="0" w:space="0" w:color="auto"/>
                        <w:right w:val="none" w:sz="0" w:space="0" w:color="auto"/>
                      </w:divBdr>
                    </w:div>
                  </w:divsChild>
                </w:div>
                <w:div w:id="531844120">
                  <w:marLeft w:val="0"/>
                  <w:marRight w:val="0"/>
                  <w:marTop w:val="0"/>
                  <w:marBottom w:val="0"/>
                  <w:divBdr>
                    <w:top w:val="none" w:sz="0" w:space="0" w:color="auto"/>
                    <w:left w:val="none" w:sz="0" w:space="0" w:color="auto"/>
                    <w:bottom w:val="none" w:sz="0" w:space="0" w:color="auto"/>
                    <w:right w:val="none" w:sz="0" w:space="0" w:color="auto"/>
                  </w:divBdr>
                  <w:divsChild>
                    <w:div w:id="993340893">
                      <w:marLeft w:val="0"/>
                      <w:marRight w:val="0"/>
                      <w:marTop w:val="0"/>
                      <w:marBottom w:val="0"/>
                      <w:divBdr>
                        <w:top w:val="none" w:sz="0" w:space="0" w:color="auto"/>
                        <w:left w:val="none" w:sz="0" w:space="0" w:color="auto"/>
                        <w:bottom w:val="none" w:sz="0" w:space="0" w:color="auto"/>
                        <w:right w:val="none" w:sz="0" w:space="0" w:color="auto"/>
                      </w:divBdr>
                    </w:div>
                  </w:divsChild>
                </w:div>
                <w:div w:id="137457709">
                  <w:marLeft w:val="0"/>
                  <w:marRight w:val="0"/>
                  <w:marTop w:val="0"/>
                  <w:marBottom w:val="0"/>
                  <w:divBdr>
                    <w:top w:val="none" w:sz="0" w:space="0" w:color="auto"/>
                    <w:left w:val="none" w:sz="0" w:space="0" w:color="auto"/>
                    <w:bottom w:val="none" w:sz="0" w:space="0" w:color="auto"/>
                    <w:right w:val="none" w:sz="0" w:space="0" w:color="auto"/>
                  </w:divBdr>
                  <w:divsChild>
                    <w:div w:id="1108162454">
                      <w:marLeft w:val="0"/>
                      <w:marRight w:val="0"/>
                      <w:marTop w:val="0"/>
                      <w:marBottom w:val="0"/>
                      <w:divBdr>
                        <w:top w:val="none" w:sz="0" w:space="0" w:color="auto"/>
                        <w:left w:val="none" w:sz="0" w:space="0" w:color="auto"/>
                        <w:bottom w:val="none" w:sz="0" w:space="0" w:color="auto"/>
                        <w:right w:val="none" w:sz="0" w:space="0" w:color="auto"/>
                      </w:divBdr>
                    </w:div>
                  </w:divsChild>
                </w:div>
                <w:div w:id="2006201139">
                  <w:marLeft w:val="0"/>
                  <w:marRight w:val="0"/>
                  <w:marTop w:val="0"/>
                  <w:marBottom w:val="0"/>
                  <w:divBdr>
                    <w:top w:val="none" w:sz="0" w:space="0" w:color="auto"/>
                    <w:left w:val="none" w:sz="0" w:space="0" w:color="auto"/>
                    <w:bottom w:val="none" w:sz="0" w:space="0" w:color="auto"/>
                    <w:right w:val="none" w:sz="0" w:space="0" w:color="auto"/>
                  </w:divBdr>
                  <w:divsChild>
                    <w:div w:id="290521218">
                      <w:marLeft w:val="0"/>
                      <w:marRight w:val="0"/>
                      <w:marTop w:val="0"/>
                      <w:marBottom w:val="0"/>
                      <w:divBdr>
                        <w:top w:val="none" w:sz="0" w:space="0" w:color="auto"/>
                        <w:left w:val="none" w:sz="0" w:space="0" w:color="auto"/>
                        <w:bottom w:val="none" w:sz="0" w:space="0" w:color="auto"/>
                        <w:right w:val="none" w:sz="0" w:space="0" w:color="auto"/>
                      </w:divBdr>
                    </w:div>
                  </w:divsChild>
                </w:div>
                <w:div w:id="140929468">
                  <w:marLeft w:val="0"/>
                  <w:marRight w:val="0"/>
                  <w:marTop w:val="0"/>
                  <w:marBottom w:val="0"/>
                  <w:divBdr>
                    <w:top w:val="none" w:sz="0" w:space="0" w:color="auto"/>
                    <w:left w:val="none" w:sz="0" w:space="0" w:color="auto"/>
                    <w:bottom w:val="none" w:sz="0" w:space="0" w:color="auto"/>
                    <w:right w:val="none" w:sz="0" w:space="0" w:color="auto"/>
                  </w:divBdr>
                  <w:divsChild>
                    <w:div w:id="993140511">
                      <w:marLeft w:val="0"/>
                      <w:marRight w:val="0"/>
                      <w:marTop w:val="0"/>
                      <w:marBottom w:val="0"/>
                      <w:divBdr>
                        <w:top w:val="none" w:sz="0" w:space="0" w:color="auto"/>
                        <w:left w:val="none" w:sz="0" w:space="0" w:color="auto"/>
                        <w:bottom w:val="none" w:sz="0" w:space="0" w:color="auto"/>
                        <w:right w:val="none" w:sz="0" w:space="0" w:color="auto"/>
                      </w:divBdr>
                    </w:div>
                  </w:divsChild>
                </w:div>
                <w:div w:id="1993486151">
                  <w:marLeft w:val="0"/>
                  <w:marRight w:val="0"/>
                  <w:marTop w:val="0"/>
                  <w:marBottom w:val="0"/>
                  <w:divBdr>
                    <w:top w:val="none" w:sz="0" w:space="0" w:color="auto"/>
                    <w:left w:val="none" w:sz="0" w:space="0" w:color="auto"/>
                    <w:bottom w:val="none" w:sz="0" w:space="0" w:color="auto"/>
                    <w:right w:val="none" w:sz="0" w:space="0" w:color="auto"/>
                  </w:divBdr>
                  <w:divsChild>
                    <w:div w:id="174736488">
                      <w:marLeft w:val="0"/>
                      <w:marRight w:val="0"/>
                      <w:marTop w:val="0"/>
                      <w:marBottom w:val="0"/>
                      <w:divBdr>
                        <w:top w:val="none" w:sz="0" w:space="0" w:color="auto"/>
                        <w:left w:val="none" w:sz="0" w:space="0" w:color="auto"/>
                        <w:bottom w:val="none" w:sz="0" w:space="0" w:color="auto"/>
                        <w:right w:val="none" w:sz="0" w:space="0" w:color="auto"/>
                      </w:divBdr>
                    </w:div>
                  </w:divsChild>
                </w:div>
                <w:div w:id="889535796">
                  <w:marLeft w:val="0"/>
                  <w:marRight w:val="0"/>
                  <w:marTop w:val="0"/>
                  <w:marBottom w:val="0"/>
                  <w:divBdr>
                    <w:top w:val="none" w:sz="0" w:space="0" w:color="auto"/>
                    <w:left w:val="none" w:sz="0" w:space="0" w:color="auto"/>
                    <w:bottom w:val="none" w:sz="0" w:space="0" w:color="auto"/>
                    <w:right w:val="none" w:sz="0" w:space="0" w:color="auto"/>
                  </w:divBdr>
                  <w:divsChild>
                    <w:div w:id="1288007629">
                      <w:marLeft w:val="0"/>
                      <w:marRight w:val="0"/>
                      <w:marTop w:val="0"/>
                      <w:marBottom w:val="0"/>
                      <w:divBdr>
                        <w:top w:val="none" w:sz="0" w:space="0" w:color="auto"/>
                        <w:left w:val="none" w:sz="0" w:space="0" w:color="auto"/>
                        <w:bottom w:val="none" w:sz="0" w:space="0" w:color="auto"/>
                        <w:right w:val="none" w:sz="0" w:space="0" w:color="auto"/>
                      </w:divBdr>
                    </w:div>
                  </w:divsChild>
                </w:div>
                <w:div w:id="1362828576">
                  <w:marLeft w:val="0"/>
                  <w:marRight w:val="0"/>
                  <w:marTop w:val="0"/>
                  <w:marBottom w:val="0"/>
                  <w:divBdr>
                    <w:top w:val="none" w:sz="0" w:space="0" w:color="auto"/>
                    <w:left w:val="none" w:sz="0" w:space="0" w:color="auto"/>
                    <w:bottom w:val="none" w:sz="0" w:space="0" w:color="auto"/>
                    <w:right w:val="none" w:sz="0" w:space="0" w:color="auto"/>
                  </w:divBdr>
                  <w:divsChild>
                    <w:div w:id="54208023">
                      <w:marLeft w:val="0"/>
                      <w:marRight w:val="0"/>
                      <w:marTop w:val="0"/>
                      <w:marBottom w:val="0"/>
                      <w:divBdr>
                        <w:top w:val="none" w:sz="0" w:space="0" w:color="auto"/>
                        <w:left w:val="none" w:sz="0" w:space="0" w:color="auto"/>
                        <w:bottom w:val="none" w:sz="0" w:space="0" w:color="auto"/>
                        <w:right w:val="none" w:sz="0" w:space="0" w:color="auto"/>
                      </w:divBdr>
                    </w:div>
                  </w:divsChild>
                </w:div>
                <w:div w:id="1235353989">
                  <w:marLeft w:val="0"/>
                  <w:marRight w:val="0"/>
                  <w:marTop w:val="0"/>
                  <w:marBottom w:val="0"/>
                  <w:divBdr>
                    <w:top w:val="none" w:sz="0" w:space="0" w:color="auto"/>
                    <w:left w:val="none" w:sz="0" w:space="0" w:color="auto"/>
                    <w:bottom w:val="none" w:sz="0" w:space="0" w:color="auto"/>
                    <w:right w:val="none" w:sz="0" w:space="0" w:color="auto"/>
                  </w:divBdr>
                  <w:divsChild>
                    <w:div w:id="1727024462">
                      <w:marLeft w:val="0"/>
                      <w:marRight w:val="0"/>
                      <w:marTop w:val="0"/>
                      <w:marBottom w:val="0"/>
                      <w:divBdr>
                        <w:top w:val="none" w:sz="0" w:space="0" w:color="auto"/>
                        <w:left w:val="none" w:sz="0" w:space="0" w:color="auto"/>
                        <w:bottom w:val="none" w:sz="0" w:space="0" w:color="auto"/>
                        <w:right w:val="none" w:sz="0" w:space="0" w:color="auto"/>
                      </w:divBdr>
                    </w:div>
                  </w:divsChild>
                </w:div>
                <w:div w:id="910896298">
                  <w:marLeft w:val="0"/>
                  <w:marRight w:val="0"/>
                  <w:marTop w:val="0"/>
                  <w:marBottom w:val="0"/>
                  <w:divBdr>
                    <w:top w:val="none" w:sz="0" w:space="0" w:color="auto"/>
                    <w:left w:val="none" w:sz="0" w:space="0" w:color="auto"/>
                    <w:bottom w:val="none" w:sz="0" w:space="0" w:color="auto"/>
                    <w:right w:val="none" w:sz="0" w:space="0" w:color="auto"/>
                  </w:divBdr>
                  <w:divsChild>
                    <w:div w:id="1494490002">
                      <w:marLeft w:val="0"/>
                      <w:marRight w:val="0"/>
                      <w:marTop w:val="0"/>
                      <w:marBottom w:val="0"/>
                      <w:divBdr>
                        <w:top w:val="none" w:sz="0" w:space="0" w:color="auto"/>
                        <w:left w:val="none" w:sz="0" w:space="0" w:color="auto"/>
                        <w:bottom w:val="none" w:sz="0" w:space="0" w:color="auto"/>
                        <w:right w:val="none" w:sz="0" w:space="0" w:color="auto"/>
                      </w:divBdr>
                    </w:div>
                  </w:divsChild>
                </w:div>
                <w:div w:id="793208221">
                  <w:marLeft w:val="0"/>
                  <w:marRight w:val="0"/>
                  <w:marTop w:val="0"/>
                  <w:marBottom w:val="0"/>
                  <w:divBdr>
                    <w:top w:val="none" w:sz="0" w:space="0" w:color="auto"/>
                    <w:left w:val="none" w:sz="0" w:space="0" w:color="auto"/>
                    <w:bottom w:val="none" w:sz="0" w:space="0" w:color="auto"/>
                    <w:right w:val="none" w:sz="0" w:space="0" w:color="auto"/>
                  </w:divBdr>
                  <w:divsChild>
                    <w:div w:id="276109565">
                      <w:marLeft w:val="0"/>
                      <w:marRight w:val="0"/>
                      <w:marTop w:val="0"/>
                      <w:marBottom w:val="0"/>
                      <w:divBdr>
                        <w:top w:val="none" w:sz="0" w:space="0" w:color="auto"/>
                        <w:left w:val="none" w:sz="0" w:space="0" w:color="auto"/>
                        <w:bottom w:val="none" w:sz="0" w:space="0" w:color="auto"/>
                        <w:right w:val="none" w:sz="0" w:space="0" w:color="auto"/>
                      </w:divBdr>
                    </w:div>
                  </w:divsChild>
                </w:div>
                <w:div w:id="1806239838">
                  <w:marLeft w:val="0"/>
                  <w:marRight w:val="0"/>
                  <w:marTop w:val="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0"/>
                  <w:marBottom w:val="0"/>
                  <w:divBdr>
                    <w:top w:val="none" w:sz="0" w:space="0" w:color="auto"/>
                    <w:left w:val="none" w:sz="0" w:space="0" w:color="auto"/>
                    <w:bottom w:val="none" w:sz="0" w:space="0" w:color="auto"/>
                    <w:right w:val="none" w:sz="0" w:space="0" w:color="auto"/>
                  </w:divBdr>
                  <w:divsChild>
                    <w:div w:id="392044702">
                      <w:marLeft w:val="0"/>
                      <w:marRight w:val="0"/>
                      <w:marTop w:val="0"/>
                      <w:marBottom w:val="0"/>
                      <w:divBdr>
                        <w:top w:val="none" w:sz="0" w:space="0" w:color="auto"/>
                        <w:left w:val="none" w:sz="0" w:space="0" w:color="auto"/>
                        <w:bottom w:val="none" w:sz="0" w:space="0" w:color="auto"/>
                        <w:right w:val="none" w:sz="0" w:space="0" w:color="auto"/>
                      </w:divBdr>
                    </w:div>
                  </w:divsChild>
                </w:div>
                <w:div w:id="1971470727">
                  <w:marLeft w:val="0"/>
                  <w:marRight w:val="0"/>
                  <w:marTop w:val="0"/>
                  <w:marBottom w:val="0"/>
                  <w:divBdr>
                    <w:top w:val="none" w:sz="0" w:space="0" w:color="auto"/>
                    <w:left w:val="none" w:sz="0" w:space="0" w:color="auto"/>
                    <w:bottom w:val="none" w:sz="0" w:space="0" w:color="auto"/>
                    <w:right w:val="none" w:sz="0" w:space="0" w:color="auto"/>
                  </w:divBdr>
                  <w:divsChild>
                    <w:div w:id="744762347">
                      <w:marLeft w:val="0"/>
                      <w:marRight w:val="0"/>
                      <w:marTop w:val="0"/>
                      <w:marBottom w:val="0"/>
                      <w:divBdr>
                        <w:top w:val="none" w:sz="0" w:space="0" w:color="auto"/>
                        <w:left w:val="none" w:sz="0" w:space="0" w:color="auto"/>
                        <w:bottom w:val="none" w:sz="0" w:space="0" w:color="auto"/>
                        <w:right w:val="none" w:sz="0" w:space="0" w:color="auto"/>
                      </w:divBdr>
                    </w:div>
                  </w:divsChild>
                </w:div>
                <w:div w:id="1607957634">
                  <w:marLeft w:val="0"/>
                  <w:marRight w:val="0"/>
                  <w:marTop w:val="0"/>
                  <w:marBottom w:val="0"/>
                  <w:divBdr>
                    <w:top w:val="none" w:sz="0" w:space="0" w:color="auto"/>
                    <w:left w:val="none" w:sz="0" w:space="0" w:color="auto"/>
                    <w:bottom w:val="none" w:sz="0" w:space="0" w:color="auto"/>
                    <w:right w:val="none" w:sz="0" w:space="0" w:color="auto"/>
                  </w:divBdr>
                  <w:divsChild>
                    <w:div w:id="1815641069">
                      <w:marLeft w:val="0"/>
                      <w:marRight w:val="0"/>
                      <w:marTop w:val="0"/>
                      <w:marBottom w:val="0"/>
                      <w:divBdr>
                        <w:top w:val="none" w:sz="0" w:space="0" w:color="auto"/>
                        <w:left w:val="none" w:sz="0" w:space="0" w:color="auto"/>
                        <w:bottom w:val="none" w:sz="0" w:space="0" w:color="auto"/>
                        <w:right w:val="none" w:sz="0" w:space="0" w:color="auto"/>
                      </w:divBdr>
                    </w:div>
                  </w:divsChild>
                </w:div>
                <w:div w:id="1358895446">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
                  </w:divsChild>
                </w:div>
                <w:div w:id="19626406">
                  <w:marLeft w:val="0"/>
                  <w:marRight w:val="0"/>
                  <w:marTop w:val="0"/>
                  <w:marBottom w:val="0"/>
                  <w:divBdr>
                    <w:top w:val="none" w:sz="0" w:space="0" w:color="auto"/>
                    <w:left w:val="none" w:sz="0" w:space="0" w:color="auto"/>
                    <w:bottom w:val="none" w:sz="0" w:space="0" w:color="auto"/>
                    <w:right w:val="none" w:sz="0" w:space="0" w:color="auto"/>
                  </w:divBdr>
                  <w:divsChild>
                    <w:div w:id="326709375">
                      <w:marLeft w:val="0"/>
                      <w:marRight w:val="0"/>
                      <w:marTop w:val="0"/>
                      <w:marBottom w:val="0"/>
                      <w:divBdr>
                        <w:top w:val="none" w:sz="0" w:space="0" w:color="auto"/>
                        <w:left w:val="none" w:sz="0" w:space="0" w:color="auto"/>
                        <w:bottom w:val="none" w:sz="0" w:space="0" w:color="auto"/>
                        <w:right w:val="none" w:sz="0" w:space="0" w:color="auto"/>
                      </w:divBdr>
                    </w:div>
                  </w:divsChild>
                </w:div>
                <w:div w:id="1664237296">
                  <w:marLeft w:val="0"/>
                  <w:marRight w:val="0"/>
                  <w:marTop w:val="0"/>
                  <w:marBottom w:val="0"/>
                  <w:divBdr>
                    <w:top w:val="none" w:sz="0" w:space="0" w:color="auto"/>
                    <w:left w:val="none" w:sz="0" w:space="0" w:color="auto"/>
                    <w:bottom w:val="none" w:sz="0" w:space="0" w:color="auto"/>
                    <w:right w:val="none" w:sz="0" w:space="0" w:color="auto"/>
                  </w:divBdr>
                  <w:divsChild>
                    <w:div w:id="82142404">
                      <w:marLeft w:val="0"/>
                      <w:marRight w:val="0"/>
                      <w:marTop w:val="0"/>
                      <w:marBottom w:val="0"/>
                      <w:divBdr>
                        <w:top w:val="none" w:sz="0" w:space="0" w:color="auto"/>
                        <w:left w:val="none" w:sz="0" w:space="0" w:color="auto"/>
                        <w:bottom w:val="none" w:sz="0" w:space="0" w:color="auto"/>
                        <w:right w:val="none" w:sz="0" w:space="0" w:color="auto"/>
                      </w:divBdr>
                    </w:div>
                  </w:divsChild>
                </w:div>
                <w:div w:id="954336774">
                  <w:marLeft w:val="0"/>
                  <w:marRight w:val="0"/>
                  <w:marTop w:val="0"/>
                  <w:marBottom w:val="0"/>
                  <w:divBdr>
                    <w:top w:val="none" w:sz="0" w:space="0" w:color="auto"/>
                    <w:left w:val="none" w:sz="0" w:space="0" w:color="auto"/>
                    <w:bottom w:val="none" w:sz="0" w:space="0" w:color="auto"/>
                    <w:right w:val="none" w:sz="0" w:space="0" w:color="auto"/>
                  </w:divBdr>
                  <w:divsChild>
                    <w:div w:id="615715399">
                      <w:marLeft w:val="0"/>
                      <w:marRight w:val="0"/>
                      <w:marTop w:val="0"/>
                      <w:marBottom w:val="0"/>
                      <w:divBdr>
                        <w:top w:val="none" w:sz="0" w:space="0" w:color="auto"/>
                        <w:left w:val="none" w:sz="0" w:space="0" w:color="auto"/>
                        <w:bottom w:val="none" w:sz="0" w:space="0" w:color="auto"/>
                        <w:right w:val="none" w:sz="0" w:space="0" w:color="auto"/>
                      </w:divBdr>
                    </w:div>
                  </w:divsChild>
                </w:div>
                <w:div w:id="801272262">
                  <w:marLeft w:val="0"/>
                  <w:marRight w:val="0"/>
                  <w:marTop w:val="0"/>
                  <w:marBottom w:val="0"/>
                  <w:divBdr>
                    <w:top w:val="none" w:sz="0" w:space="0" w:color="auto"/>
                    <w:left w:val="none" w:sz="0" w:space="0" w:color="auto"/>
                    <w:bottom w:val="none" w:sz="0" w:space="0" w:color="auto"/>
                    <w:right w:val="none" w:sz="0" w:space="0" w:color="auto"/>
                  </w:divBdr>
                  <w:divsChild>
                    <w:div w:id="809129931">
                      <w:marLeft w:val="0"/>
                      <w:marRight w:val="0"/>
                      <w:marTop w:val="0"/>
                      <w:marBottom w:val="0"/>
                      <w:divBdr>
                        <w:top w:val="none" w:sz="0" w:space="0" w:color="auto"/>
                        <w:left w:val="none" w:sz="0" w:space="0" w:color="auto"/>
                        <w:bottom w:val="none" w:sz="0" w:space="0" w:color="auto"/>
                        <w:right w:val="none" w:sz="0" w:space="0" w:color="auto"/>
                      </w:divBdr>
                    </w:div>
                  </w:divsChild>
                </w:div>
                <w:div w:id="200018122">
                  <w:marLeft w:val="0"/>
                  <w:marRight w:val="0"/>
                  <w:marTop w:val="0"/>
                  <w:marBottom w:val="0"/>
                  <w:divBdr>
                    <w:top w:val="none" w:sz="0" w:space="0" w:color="auto"/>
                    <w:left w:val="none" w:sz="0" w:space="0" w:color="auto"/>
                    <w:bottom w:val="none" w:sz="0" w:space="0" w:color="auto"/>
                    <w:right w:val="none" w:sz="0" w:space="0" w:color="auto"/>
                  </w:divBdr>
                  <w:divsChild>
                    <w:div w:id="1772504906">
                      <w:marLeft w:val="0"/>
                      <w:marRight w:val="0"/>
                      <w:marTop w:val="0"/>
                      <w:marBottom w:val="0"/>
                      <w:divBdr>
                        <w:top w:val="none" w:sz="0" w:space="0" w:color="auto"/>
                        <w:left w:val="none" w:sz="0" w:space="0" w:color="auto"/>
                        <w:bottom w:val="none" w:sz="0" w:space="0" w:color="auto"/>
                        <w:right w:val="none" w:sz="0" w:space="0" w:color="auto"/>
                      </w:divBdr>
                    </w:div>
                  </w:divsChild>
                </w:div>
                <w:div w:id="481775652">
                  <w:marLeft w:val="0"/>
                  <w:marRight w:val="0"/>
                  <w:marTop w:val="0"/>
                  <w:marBottom w:val="0"/>
                  <w:divBdr>
                    <w:top w:val="none" w:sz="0" w:space="0" w:color="auto"/>
                    <w:left w:val="none" w:sz="0" w:space="0" w:color="auto"/>
                    <w:bottom w:val="none" w:sz="0" w:space="0" w:color="auto"/>
                    <w:right w:val="none" w:sz="0" w:space="0" w:color="auto"/>
                  </w:divBdr>
                  <w:divsChild>
                    <w:div w:id="783306311">
                      <w:marLeft w:val="0"/>
                      <w:marRight w:val="0"/>
                      <w:marTop w:val="0"/>
                      <w:marBottom w:val="0"/>
                      <w:divBdr>
                        <w:top w:val="none" w:sz="0" w:space="0" w:color="auto"/>
                        <w:left w:val="none" w:sz="0" w:space="0" w:color="auto"/>
                        <w:bottom w:val="none" w:sz="0" w:space="0" w:color="auto"/>
                        <w:right w:val="none" w:sz="0" w:space="0" w:color="auto"/>
                      </w:divBdr>
                    </w:div>
                  </w:divsChild>
                </w:div>
                <w:div w:id="1537692903">
                  <w:marLeft w:val="0"/>
                  <w:marRight w:val="0"/>
                  <w:marTop w:val="0"/>
                  <w:marBottom w:val="0"/>
                  <w:divBdr>
                    <w:top w:val="none" w:sz="0" w:space="0" w:color="auto"/>
                    <w:left w:val="none" w:sz="0" w:space="0" w:color="auto"/>
                    <w:bottom w:val="none" w:sz="0" w:space="0" w:color="auto"/>
                    <w:right w:val="none" w:sz="0" w:space="0" w:color="auto"/>
                  </w:divBdr>
                  <w:divsChild>
                    <w:div w:id="315694935">
                      <w:marLeft w:val="0"/>
                      <w:marRight w:val="0"/>
                      <w:marTop w:val="0"/>
                      <w:marBottom w:val="0"/>
                      <w:divBdr>
                        <w:top w:val="none" w:sz="0" w:space="0" w:color="auto"/>
                        <w:left w:val="none" w:sz="0" w:space="0" w:color="auto"/>
                        <w:bottom w:val="none" w:sz="0" w:space="0" w:color="auto"/>
                        <w:right w:val="none" w:sz="0" w:space="0" w:color="auto"/>
                      </w:divBdr>
                    </w:div>
                  </w:divsChild>
                </w:div>
                <w:div w:id="1254439602">
                  <w:marLeft w:val="0"/>
                  <w:marRight w:val="0"/>
                  <w:marTop w:val="0"/>
                  <w:marBottom w:val="0"/>
                  <w:divBdr>
                    <w:top w:val="none" w:sz="0" w:space="0" w:color="auto"/>
                    <w:left w:val="none" w:sz="0" w:space="0" w:color="auto"/>
                    <w:bottom w:val="none" w:sz="0" w:space="0" w:color="auto"/>
                    <w:right w:val="none" w:sz="0" w:space="0" w:color="auto"/>
                  </w:divBdr>
                  <w:divsChild>
                    <w:div w:id="1083064727">
                      <w:marLeft w:val="0"/>
                      <w:marRight w:val="0"/>
                      <w:marTop w:val="0"/>
                      <w:marBottom w:val="0"/>
                      <w:divBdr>
                        <w:top w:val="none" w:sz="0" w:space="0" w:color="auto"/>
                        <w:left w:val="none" w:sz="0" w:space="0" w:color="auto"/>
                        <w:bottom w:val="none" w:sz="0" w:space="0" w:color="auto"/>
                        <w:right w:val="none" w:sz="0" w:space="0" w:color="auto"/>
                      </w:divBdr>
                    </w:div>
                  </w:divsChild>
                </w:div>
                <w:div w:id="1139613568">
                  <w:marLeft w:val="0"/>
                  <w:marRight w:val="0"/>
                  <w:marTop w:val="0"/>
                  <w:marBottom w:val="0"/>
                  <w:divBdr>
                    <w:top w:val="none" w:sz="0" w:space="0" w:color="auto"/>
                    <w:left w:val="none" w:sz="0" w:space="0" w:color="auto"/>
                    <w:bottom w:val="none" w:sz="0" w:space="0" w:color="auto"/>
                    <w:right w:val="none" w:sz="0" w:space="0" w:color="auto"/>
                  </w:divBdr>
                  <w:divsChild>
                    <w:div w:id="1564288895">
                      <w:marLeft w:val="0"/>
                      <w:marRight w:val="0"/>
                      <w:marTop w:val="0"/>
                      <w:marBottom w:val="0"/>
                      <w:divBdr>
                        <w:top w:val="none" w:sz="0" w:space="0" w:color="auto"/>
                        <w:left w:val="none" w:sz="0" w:space="0" w:color="auto"/>
                        <w:bottom w:val="none" w:sz="0" w:space="0" w:color="auto"/>
                        <w:right w:val="none" w:sz="0" w:space="0" w:color="auto"/>
                      </w:divBdr>
                    </w:div>
                  </w:divsChild>
                </w:div>
                <w:div w:id="301086382">
                  <w:marLeft w:val="0"/>
                  <w:marRight w:val="0"/>
                  <w:marTop w:val="0"/>
                  <w:marBottom w:val="0"/>
                  <w:divBdr>
                    <w:top w:val="none" w:sz="0" w:space="0" w:color="auto"/>
                    <w:left w:val="none" w:sz="0" w:space="0" w:color="auto"/>
                    <w:bottom w:val="none" w:sz="0" w:space="0" w:color="auto"/>
                    <w:right w:val="none" w:sz="0" w:space="0" w:color="auto"/>
                  </w:divBdr>
                  <w:divsChild>
                    <w:div w:id="253781890">
                      <w:marLeft w:val="0"/>
                      <w:marRight w:val="0"/>
                      <w:marTop w:val="0"/>
                      <w:marBottom w:val="0"/>
                      <w:divBdr>
                        <w:top w:val="none" w:sz="0" w:space="0" w:color="auto"/>
                        <w:left w:val="none" w:sz="0" w:space="0" w:color="auto"/>
                        <w:bottom w:val="none" w:sz="0" w:space="0" w:color="auto"/>
                        <w:right w:val="none" w:sz="0" w:space="0" w:color="auto"/>
                      </w:divBdr>
                    </w:div>
                  </w:divsChild>
                </w:div>
                <w:div w:id="1720783847">
                  <w:marLeft w:val="0"/>
                  <w:marRight w:val="0"/>
                  <w:marTop w:val="0"/>
                  <w:marBottom w:val="0"/>
                  <w:divBdr>
                    <w:top w:val="none" w:sz="0" w:space="0" w:color="auto"/>
                    <w:left w:val="none" w:sz="0" w:space="0" w:color="auto"/>
                    <w:bottom w:val="none" w:sz="0" w:space="0" w:color="auto"/>
                    <w:right w:val="none" w:sz="0" w:space="0" w:color="auto"/>
                  </w:divBdr>
                  <w:divsChild>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2028435319">
                  <w:marLeft w:val="0"/>
                  <w:marRight w:val="0"/>
                  <w:marTop w:val="0"/>
                  <w:marBottom w:val="0"/>
                  <w:divBdr>
                    <w:top w:val="none" w:sz="0" w:space="0" w:color="auto"/>
                    <w:left w:val="none" w:sz="0" w:space="0" w:color="auto"/>
                    <w:bottom w:val="none" w:sz="0" w:space="0" w:color="auto"/>
                    <w:right w:val="none" w:sz="0" w:space="0" w:color="auto"/>
                  </w:divBdr>
                  <w:divsChild>
                    <w:div w:id="285475213">
                      <w:marLeft w:val="0"/>
                      <w:marRight w:val="0"/>
                      <w:marTop w:val="0"/>
                      <w:marBottom w:val="0"/>
                      <w:divBdr>
                        <w:top w:val="none" w:sz="0" w:space="0" w:color="auto"/>
                        <w:left w:val="none" w:sz="0" w:space="0" w:color="auto"/>
                        <w:bottom w:val="none" w:sz="0" w:space="0" w:color="auto"/>
                        <w:right w:val="none" w:sz="0" w:space="0" w:color="auto"/>
                      </w:divBdr>
                    </w:div>
                  </w:divsChild>
                </w:div>
                <w:div w:id="2021008405">
                  <w:marLeft w:val="0"/>
                  <w:marRight w:val="0"/>
                  <w:marTop w:val="0"/>
                  <w:marBottom w:val="0"/>
                  <w:divBdr>
                    <w:top w:val="none" w:sz="0" w:space="0" w:color="auto"/>
                    <w:left w:val="none" w:sz="0" w:space="0" w:color="auto"/>
                    <w:bottom w:val="none" w:sz="0" w:space="0" w:color="auto"/>
                    <w:right w:val="none" w:sz="0" w:space="0" w:color="auto"/>
                  </w:divBdr>
                  <w:divsChild>
                    <w:div w:id="1259604722">
                      <w:marLeft w:val="0"/>
                      <w:marRight w:val="0"/>
                      <w:marTop w:val="0"/>
                      <w:marBottom w:val="0"/>
                      <w:divBdr>
                        <w:top w:val="none" w:sz="0" w:space="0" w:color="auto"/>
                        <w:left w:val="none" w:sz="0" w:space="0" w:color="auto"/>
                        <w:bottom w:val="none" w:sz="0" w:space="0" w:color="auto"/>
                        <w:right w:val="none" w:sz="0" w:space="0" w:color="auto"/>
                      </w:divBdr>
                    </w:div>
                  </w:divsChild>
                </w:div>
                <w:div w:id="92167765">
                  <w:marLeft w:val="0"/>
                  <w:marRight w:val="0"/>
                  <w:marTop w:val="0"/>
                  <w:marBottom w:val="0"/>
                  <w:divBdr>
                    <w:top w:val="none" w:sz="0" w:space="0" w:color="auto"/>
                    <w:left w:val="none" w:sz="0" w:space="0" w:color="auto"/>
                    <w:bottom w:val="none" w:sz="0" w:space="0" w:color="auto"/>
                    <w:right w:val="none" w:sz="0" w:space="0" w:color="auto"/>
                  </w:divBdr>
                  <w:divsChild>
                    <w:div w:id="1583373866">
                      <w:marLeft w:val="0"/>
                      <w:marRight w:val="0"/>
                      <w:marTop w:val="0"/>
                      <w:marBottom w:val="0"/>
                      <w:divBdr>
                        <w:top w:val="none" w:sz="0" w:space="0" w:color="auto"/>
                        <w:left w:val="none" w:sz="0" w:space="0" w:color="auto"/>
                        <w:bottom w:val="none" w:sz="0" w:space="0" w:color="auto"/>
                        <w:right w:val="none" w:sz="0" w:space="0" w:color="auto"/>
                      </w:divBdr>
                    </w:div>
                  </w:divsChild>
                </w:div>
                <w:div w:id="974606881">
                  <w:marLeft w:val="0"/>
                  <w:marRight w:val="0"/>
                  <w:marTop w:val="0"/>
                  <w:marBottom w:val="0"/>
                  <w:divBdr>
                    <w:top w:val="none" w:sz="0" w:space="0" w:color="auto"/>
                    <w:left w:val="none" w:sz="0" w:space="0" w:color="auto"/>
                    <w:bottom w:val="none" w:sz="0" w:space="0" w:color="auto"/>
                    <w:right w:val="none" w:sz="0" w:space="0" w:color="auto"/>
                  </w:divBdr>
                  <w:divsChild>
                    <w:div w:id="114563292">
                      <w:marLeft w:val="0"/>
                      <w:marRight w:val="0"/>
                      <w:marTop w:val="0"/>
                      <w:marBottom w:val="0"/>
                      <w:divBdr>
                        <w:top w:val="none" w:sz="0" w:space="0" w:color="auto"/>
                        <w:left w:val="none" w:sz="0" w:space="0" w:color="auto"/>
                        <w:bottom w:val="none" w:sz="0" w:space="0" w:color="auto"/>
                        <w:right w:val="none" w:sz="0" w:space="0" w:color="auto"/>
                      </w:divBdr>
                    </w:div>
                  </w:divsChild>
                </w:div>
                <w:div w:id="1194002310">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0"/>
                      <w:marRight w:val="0"/>
                      <w:marTop w:val="0"/>
                      <w:marBottom w:val="0"/>
                      <w:divBdr>
                        <w:top w:val="none" w:sz="0" w:space="0" w:color="auto"/>
                        <w:left w:val="none" w:sz="0" w:space="0" w:color="auto"/>
                        <w:bottom w:val="none" w:sz="0" w:space="0" w:color="auto"/>
                        <w:right w:val="none" w:sz="0" w:space="0" w:color="auto"/>
                      </w:divBdr>
                    </w:div>
                  </w:divsChild>
                </w:div>
                <w:div w:id="1199733697">
                  <w:marLeft w:val="0"/>
                  <w:marRight w:val="0"/>
                  <w:marTop w:val="0"/>
                  <w:marBottom w:val="0"/>
                  <w:divBdr>
                    <w:top w:val="none" w:sz="0" w:space="0" w:color="auto"/>
                    <w:left w:val="none" w:sz="0" w:space="0" w:color="auto"/>
                    <w:bottom w:val="none" w:sz="0" w:space="0" w:color="auto"/>
                    <w:right w:val="none" w:sz="0" w:space="0" w:color="auto"/>
                  </w:divBdr>
                  <w:divsChild>
                    <w:div w:id="849562511">
                      <w:marLeft w:val="0"/>
                      <w:marRight w:val="0"/>
                      <w:marTop w:val="0"/>
                      <w:marBottom w:val="0"/>
                      <w:divBdr>
                        <w:top w:val="none" w:sz="0" w:space="0" w:color="auto"/>
                        <w:left w:val="none" w:sz="0" w:space="0" w:color="auto"/>
                        <w:bottom w:val="none" w:sz="0" w:space="0" w:color="auto"/>
                        <w:right w:val="none" w:sz="0" w:space="0" w:color="auto"/>
                      </w:divBdr>
                    </w:div>
                  </w:divsChild>
                </w:div>
                <w:div w:id="955481242">
                  <w:marLeft w:val="0"/>
                  <w:marRight w:val="0"/>
                  <w:marTop w:val="0"/>
                  <w:marBottom w:val="0"/>
                  <w:divBdr>
                    <w:top w:val="none" w:sz="0" w:space="0" w:color="auto"/>
                    <w:left w:val="none" w:sz="0" w:space="0" w:color="auto"/>
                    <w:bottom w:val="none" w:sz="0" w:space="0" w:color="auto"/>
                    <w:right w:val="none" w:sz="0" w:space="0" w:color="auto"/>
                  </w:divBdr>
                  <w:divsChild>
                    <w:div w:id="1485968991">
                      <w:marLeft w:val="0"/>
                      <w:marRight w:val="0"/>
                      <w:marTop w:val="0"/>
                      <w:marBottom w:val="0"/>
                      <w:divBdr>
                        <w:top w:val="none" w:sz="0" w:space="0" w:color="auto"/>
                        <w:left w:val="none" w:sz="0" w:space="0" w:color="auto"/>
                        <w:bottom w:val="none" w:sz="0" w:space="0" w:color="auto"/>
                        <w:right w:val="none" w:sz="0" w:space="0" w:color="auto"/>
                      </w:divBdr>
                    </w:div>
                  </w:divsChild>
                </w:div>
                <w:div w:id="974867029">
                  <w:marLeft w:val="0"/>
                  <w:marRight w:val="0"/>
                  <w:marTop w:val="0"/>
                  <w:marBottom w:val="0"/>
                  <w:divBdr>
                    <w:top w:val="none" w:sz="0" w:space="0" w:color="auto"/>
                    <w:left w:val="none" w:sz="0" w:space="0" w:color="auto"/>
                    <w:bottom w:val="none" w:sz="0" w:space="0" w:color="auto"/>
                    <w:right w:val="none" w:sz="0" w:space="0" w:color="auto"/>
                  </w:divBdr>
                  <w:divsChild>
                    <w:div w:id="987518683">
                      <w:marLeft w:val="0"/>
                      <w:marRight w:val="0"/>
                      <w:marTop w:val="0"/>
                      <w:marBottom w:val="0"/>
                      <w:divBdr>
                        <w:top w:val="none" w:sz="0" w:space="0" w:color="auto"/>
                        <w:left w:val="none" w:sz="0" w:space="0" w:color="auto"/>
                        <w:bottom w:val="none" w:sz="0" w:space="0" w:color="auto"/>
                        <w:right w:val="none" w:sz="0" w:space="0" w:color="auto"/>
                      </w:divBdr>
                    </w:div>
                  </w:divsChild>
                </w:div>
                <w:div w:id="515310779">
                  <w:marLeft w:val="0"/>
                  <w:marRight w:val="0"/>
                  <w:marTop w:val="0"/>
                  <w:marBottom w:val="0"/>
                  <w:divBdr>
                    <w:top w:val="none" w:sz="0" w:space="0" w:color="auto"/>
                    <w:left w:val="none" w:sz="0" w:space="0" w:color="auto"/>
                    <w:bottom w:val="none" w:sz="0" w:space="0" w:color="auto"/>
                    <w:right w:val="none" w:sz="0" w:space="0" w:color="auto"/>
                  </w:divBdr>
                  <w:divsChild>
                    <w:div w:id="925766181">
                      <w:marLeft w:val="0"/>
                      <w:marRight w:val="0"/>
                      <w:marTop w:val="0"/>
                      <w:marBottom w:val="0"/>
                      <w:divBdr>
                        <w:top w:val="none" w:sz="0" w:space="0" w:color="auto"/>
                        <w:left w:val="none" w:sz="0" w:space="0" w:color="auto"/>
                        <w:bottom w:val="none" w:sz="0" w:space="0" w:color="auto"/>
                        <w:right w:val="none" w:sz="0" w:space="0" w:color="auto"/>
                      </w:divBdr>
                    </w:div>
                  </w:divsChild>
                </w:div>
                <w:div w:id="1969429384">
                  <w:marLeft w:val="0"/>
                  <w:marRight w:val="0"/>
                  <w:marTop w:val="0"/>
                  <w:marBottom w:val="0"/>
                  <w:divBdr>
                    <w:top w:val="none" w:sz="0" w:space="0" w:color="auto"/>
                    <w:left w:val="none" w:sz="0" w:space="0" w:color="auto"/>
                    <w:bottom w:val="none" w:sz="0" w:space="0" w:color="auto"/>
                    <w:right w:val="none" w:sz="0" w:space="0" w:color="auto"/>
                  </w:divBdr>
                  <w:divsChild>
                    <w:div w:id="1983920368">
                      <w:marLeft w:val="0"/>
                      <w:marRight w:val="0"/>
                      <w:marTop w:val="0"/>
                      <w:marBottom w:val="0"/>
                      <w:divBdr>
                        <w:top w:val="none" w:sz="0" w:space="0" w:color="auto"/>
                        <w:left w:val="none" w:sz="0" w:space="0" w:color="auto"/>
                        <w:bottom w:val="none" w:sz="0" w:space="0" w:color="auto"/>
                        <w:right w:val="none" w:sz="0" w:space="0" w:color="auto"/>
                      </w:divBdr>
                    </w:div>
                  </w:divsChild>
                </w:div>
                <w:div w:id="985623475">
                  <w:marLeft w:val="0"/>
                  <w:marRight w:val="0"/>
                  <w:marTop w:val="0"/>
                  <w:marBottom w:val="0"/>
                  <w:divBdr>
                    <w:top w:val="none" w:sz="0" w:space="0" w:color="auto"/>
                    <w:left w:val="none" w:sz="0" w:space="0" w:color="auto"/>
                    <w:bottom w:val="none" w:sz="0" w:space="0" w:color="auto"/>
                    <w:right w:val="none" w:sz="0" w:space="0" w:color="auto"/>
                  </w:divBdr>
                  <w:divsChild>
                    <w:div w:id="1107889254">
                      <w:marLeft w:val="0"/>
                      <w:marRight w:val="0"/>
                      <w:marTop w:val="0"/>
                      <w:marBottom w:val="0"/>
                      <w:divBdr>
                        <w:top w:val="none" w:sz="0" w:space="0" w:color="auto"/>
                        <w:left w:val="none" w:sz="0" w:space="0" w:color="auto"/>
                        <w:bottom w:val="none" w:sz="0" w:space="0" w:color="auto"/>
                        <w:right w:val="none" w:sz="0" w:space="0" w:color="auto"/>
                      </w:divBdr>
                    </w:div>
                  </w:divsChild>
                </w:div>
                <w:div w:id="1480027073">
                  <w:marLeft w:val="0"/>
                  <w:marRight w:val="0"/>
                  <w:marTop w:val="0"/>
                  <w:marBottom w:val="0"/>
                  <w:divBdr>
                    <w:top w:val="none" w:sz="0" w:space="0" w:color="auto"/>
                    <w:left w:val="none" w:sz="0" w:space="0" w:color="auto"/>
                    <w:bottom w:val="none" w:sz="0" w:space="0" w:color="auto"/>
                    <w:right w:val="none" w:sz="0" w:space="0" w:color="auto"/>
                  </w:divBdr>
                  <w:divsChild>
                    <w:div w:id="1628973124">
                      <w:marLeft w:val="0"/>
                      <w:marRight w:val="0"/>
                      <w:marTop w:val="0"/>
                      <w:marBottom w:val="0"/>
                      <w:divBdr>
                        <w:top w:val="none" w:sz="0" w:space="0" w:color="auto"/>
                        <w:left w:val="none" w:sz="0" w:space="0" w:color="auto"/>
                        <w:bottom w:val="none" w:sz="0" w:space="0" w:color="auto"/>
                        <w:right w:val="none" w:sz="0" w:space="0" w:color="auto"/>
                      </w:divBdr>
                    </w:div>
                  </w:divsChild>
                </w:div>
                <w:div w:id="82142746">
                  <w:marLeft w:val="0"/>
                  <w:marRight w:val="0"/>
                  <w:marTop w:val="0"/>
                  <w:marBottom w:val="0"/>
                  <w:divBdr>
                    <w:top w:val="none" w:sz="0" w:space="0" w:color="auto"/>
                    <w:left w:val="none" w:sz="0" w:space="0" w:color="auto"/>
                    <w:bottom w:val="none" w:sz="0" w:space="0" w:color="auto"/>
                    <w:right w:val="none" w:sz="0" w:space="0" w:color="auto"/>
                  </w:divBdr>
                  <w:divsChild>
                    <w:div w:id="2002852586">
                      <w:marLeft w:val="0"/>
                      <w:marRight w:val="0"/>
                      <w:marTop w:val="0"/>
                      <w:marBottom w:val="0"/>
                      <w:divBdr>
                        <w:top w:val="none" w:sz="0" w:space="0" w:color="auto"/>
                        <w:left w:val="none" w:sz="0" w:space="0" w:color="auto"/>
                        <w:bottom w:val="none" w:sz="0" w:space="0" w:color="auto"/>
                        <w:right w:val="none" w:sz="0" w:space="0" w:color="auto"/>
                      </w:divBdr>
                    </w:div>
                  </w:divsChild>
                </w:div>
                <w:div w:id="560600240">
                  <w:marLeft w:val="0"/>
                  <w:marRight w:val="0"/>
                  <w:marTop w:val="0"/>
                  <w:marBottom w:val="0"/>
                  <w:divBdr>
                    <w:top w:val="none" w:sz="0" w:space="0" w:color="auto"/>
                    <w:left w:val="none" w:sz="0" w:space="0" w:color="auto"/>
                    <w:bottom w:val="none" w:sz="0" w:space="0" w:color="auto"/>
                    <w:right w:val="none" w:sz="0" w:space="0" w:color="auto"/>
                  </w:divBdr>
                  <w:divsChild>
                    <w:div w:id="700782971">
                      <w:marLeft w:val="0"/>
                      <w:marRight w:val="0"/>
                      <w:marTop w:val="0"/>
                      <w:marBottom w:val="0"/>
                      <w:divBdr>
                        <w:top w:val="none" w:sz="0" w:space="0" w:color="auto"/>
                        <w:left w:val="none" w:sz="0" w:space="0" w:color="auto"/>
                        <w:bottom w:val="none" w:sz="0" w:space="0" w:color="auto"/>
                        <w:right w:val="none" w:sz="0" w:space="0" w:color="auto"/>
                      </w:divBdr>
                    </w:div>
                  </w:divsChild>
                </w:div>
                <w:div w:id="1247350547">
                  <w:marLeft w:val="0"/>
                  <w:marRight w:val="0"/>
                  <w:marTop w:val="0"/>
                  <w:marBottom w:val="0"/>
                  <w:divBdr>
                    <w:top w:val="none" w:sz="0" w:space="0" w:color="auto"/>
                    <w:left w:val="none" w:sz="0" w:space="0" w:color="auto"/>
                    <w:bottom w:val="none" w:sz="0" w:space="0" w:color="auto"/>
                    <w:right w:val="none" w:sz="0" w:space="0" w:color="auto"/>
                  </w:divBdr>
                  <w:divsChild>
                    <w:div w:id="673536008">
                      <w:marLeft w:val="0"/>
                      <w:marRight w:val="0"/>
                      <w:marTop w:val="0"/>
                      <w:marBottom w:val="0"/>
                      <w:divBdr>
                        <w:top w:val="none" w:sz="0" w:space="0" w:color="auto"/>
                        <w:left w:val="none" w:sz="0" w:space="0" w:color="auto"/>
                        <w:bottom w:val="none" w:sz="0" w:space="0" w:color="auto"/>
                        <w:right w:val="none" w:sz="0" w:space="0" w:color="auto"/>
                      </w:divBdr>
                    </w:div>
                  </w:divsChild>
                </w:div>
                <w:div w:id="1627657921">
                  <w:marLeft w:val="0"/>
                  <w:marRight w:val="0"/>
                  <w:marTop w:val="0"/>
                  <w:marBottom w:val="0"/>
                  <w:divBdr>
                    <w:top w:val="none" w:sz="0" w:space="0" w:color="auto"/>
                    <w:left w:val="none" w:sz="0" w:space="0" w:color="auto"/>
                    <w:bottom w:val="none" w:sz="0" w:space="0" w:color="auto"/>
                    <w:right w:val="none" w:sz="0" w:space="0" w:color="auto"/>
                  </w:divBdr>
                  <w:divsChild>
                    <w:div w:id="1346665310">
                      <w:marLeft w:val="0"/>
                      <w:marRight w:val="0"/>
                      <w:marTop w:val="0"/>
                      <w:marBottom w:val="0"/>
                      <w:divBdr>
                        <w:top w:val="none" w:sz="0" w:space="0" w:color="auto"/>
                        <w:left w:val="none" w:sz="0" w:space="0" w:color="auto"/>
                        <w:bottom w:val="none" w:sz="0" w:space="0" w:color="auto"/>
                        <w:right w:val="none" w:sz="0" w:space="0" w:color="auto"/>
                      </w:divBdr>
                    </w:div>
                  </w:divsChild>
                </w:div>
                <w:div w:id="90006469">
                  <w:marLeft w:val="0"/>
                  <w:marRight w:val="0"/>
                  <w:marTop w:val="0"/>
                  <w:marBottom w:val="0"/>
                  <w:divBdr>
                    <w:top w:val="none" w:sz="0" w:space="0" w:color="auto"/>
                    <w:left w:val="none" w:sz="0" w:space="0" w:color="auto"/>
                    <w:bottom w:val="none" w:sz="0" w:space="0" w:color="auto"/>
                    <w:right w:val="none" w:sz="0" w:space="0" w:color="auto"/>
                  </w:divBdr>
                  <w:divsChild>
                    <w:div w:id="1721977798">
                      <w:marLeft w:val="0"/>
                      <w:marRight w:val="0"/>
                      <w:marTop w:val="0"/>
                      <w:marBottom w:val="0"/>
                      <w:divBdr>
                        <w:top w:val="none" w:sz="0" w:space="0" w:color="auto"/>
                        <w:left w:val="none" w:sz="0" w:space="0" w:color="auto"/>
                        <w:bottom w:val="none" w:sz="0" w:space="0" w:color="auto"/>
                        <w:right w:val="none" w:sz="0" w:space="0" w:color="auto"/>
                      </w:divBdr>
                    </w:div>
                  </w:divsChild>
                </w:div>
                <w:div w:id="1153638043">
                  <w:marLeft w:val="0"/>
                  <w:marRight w:val="0"/>
                  <w:marTop w:val="0"/>
                  <w:marBottom w:val="0"/>
                  <w:divBdr>
                    <w:top w:val="none" w:sz="0" w:space="0" w:color="auto"/>
                    <w:left w:val="none" w:sz="0" w:space="0" w:color="auto"/>
                    <w:bottom w:val="none" w:sz="0" w:space="0" w:color="auto"/>
                    <w:right w:val="none" w:sz="0" w:space="0" w:color="auto"/>
                  </w:divBdr>
                  <w:divsChild>
                    <w:div w:id="292098912">
                      <w:marLeft w:val="0"/>
                      <w:marRight w:val="0"/>
                      <w:marTop w:val="0"/>
                      <w:marBottom w:val="0"/>
                      <w:divBdr>
                        <w:top w:val="none" w:sz="0" w:space="0" w:color="auto"/>
                        <w:left w:val="none" w:sz="0" w:space="0" w:color="auto"/>
                        <w:bottom w:val="none" w:sz="0" w:space="0" w:color="auto"/>
                        <w:right w:val="none" w:sz="0" w:space="0" w:color="auto"/>
                      </w:divBdr>
                    </w:div>
                  </w:divsChild>
                </w:div>
                <w:div w:id="987631744">
                  <w:marLeft w:val="0"/>
                  <w:marRight w:val="0"/>
                  <w:marTop w:val="0"/>
                  <w:marBottom w:val="0"/>
                  <w:divBdr>
                    <w:top w:val="none" w:sz="0" w:space="0" w:color="auto"/>
                    <w:left w:val="none" w:sz="0" w:space="0" w:color="auto"/>
                    <w:bottom w:val="none" w:sz="0" w:space="0" w:color="auto"/>
                    <w:right w:val="none" w:sz="0" w:space="0" w:color="auto"/>
                  </w:divBdr>
                  <w:divsChild>
                    <w:div w:id="874463762">
                      <w:marLeft w:val="0"/>
                      <w:marRight w:val="0"/>
                      <w:marTop w:val="0"/>
                      <w:marBottom w:val="0"/>
                      <w:divBdr>
                        <w:top w:val="none" w:sz="0" w:space="0" w:color="auto"/>
                        <w:left w:val="none" w:sz="0" w:space="0" w:color="auto"/>
                        <w:bottom w:val="none" w:sz="0" w:space="0" w:color="auto"/>
                        <w:right w:val="none" w:sz="0" w:space="0" w:color="auto"/>
                      </w:divBdr>
                    </w:div>
                  </w:divsChild>
                </w:div>
                <w:div w:id="1705209366">
                  <w:marLeft w:val="0"/>
                  <w:marRight w:val="0"/>
                  <w:marTop w:val="0"/>
                  <w:marBottom w:val="0"/>
                  <w:divBdr>
                    <w:top w:val="none" w:sz="0" w:space="0" w:color="auto"/>
                    <w:left w:val="none" w:sz="0" w:space="0" w:color="auto"/>
                    <w:bottom w:val="none" w:sz="0" w:space="0" w:color="auto"/>
                    <w:right w:val="none" w:sz="0" w:space="0" w:color="auto"/>
                  </w:divBdr>
                  <w:divsChild>
                    <w:div w:id="215553835">
                      <w:marLeft w:val="0"/>
                      <w:marRight w:val="0"/>
                      <w:marTop w:val="0"/>
                      <w:marBottom w:val="0"/>
                      <w:divBdr>
                        <w:top w:val="none" w:sz="0" w:space="0" w:color="auto"/>
                        <w:left w:val="none" w:sz="0" w:space="0" w:color="auto"/>
                        <w:bottom w:val="none" w:sz="0" w:space="0" w:color="auto"/>
                        <w:right w:val="none" w:sz="0" w:space="0" w:color="auto"/>
                      </w:divBdr>
                    </w:div>
                  </w:divsChild>
                </w:div>
                <w:div w:id="607472219">
                  <w:marLeft w:val="0"/>
                  <w:marRight w:val="0"/>
                  <w:marTop w:val="0"/>
                  <w:marBottom w:val="0"/>
                  <w:divBdr>
                    <w:top w:val="none" w:sz="0" w:space="0" w:color="auto"/>
                    <w:left w:val="none" w:sz="0" w:space="0" w:color="auto"/>
                    <w:bottom w:val="none" w:sz="0" w:space="0" w:color="auto"/>
                    <w:right w:val="none" w:sz="0" w:space="0" w:color="auto"/>
                  </w:divBdr>
                  <w:divsChild>
                    <w:div w:id="2111123904">
                      <w:marLeft w:val="0"/>
                      <w:marRight w:val="0"/>
                      <w:marTop w:val="0"/>
                      <w:marBottom w:val="0"/>
                      <w:divBdr>
                        <w:top w:val="none" w:sz="0" w:space="0" w:color="auto"/>
                        <w:left w:val="none" w:sz="0" w:space="0" w:color="auto"/>
                        <w:bottom w:val="none" w:sz="0" w:space="0" w:color="auto"/>
                        <w:right w:val="none" w:sz="0" w:space="0" w:color="auto"/>
                      </w:divBdr>
                    </w:div>
                  </w:divsChild>
                </w:div>
                <w:div w:id="1584098041">
                  <w:marLeft w:val="0"/>
                  <w:marRight w:val="0"/>
                  <w:marTop w:val="0"/>
                  <w:marBottom w:val="0"/>
                  <w:divBdr>
                    <w:top w:val="none" w:sz="0" w:space="0" w:color="auto"/>
                    <w:left w:val="none" w:sz="0" w:space="0" w:color="auto"/>
                    <w:bottom w:val="none" w:sz="0" w:space="0" w:color="auto"/>
                    <w:right w:val="none" w:sz="0" w:space="0" w:color="auto"/>
                  </w:divBdr>
                  <w:divsChild>
                    <w:div w:id="709498881">
                      <w:marLeft w:val="0"/>
                      <w:marRight w:val="0"/>
                      <w:marTop w:val="0"/>
                      <w:marBottom w:val="0"/>
                      <w:divBdr>
                        <w:top w:val="none" w:sz="0" w:space="0" w:color="auto"/>
                        <w:left w:val="none" w:sz="0" w:space="0" w:color="auto"/>
                        <w:bottom w:val="none" w:sz="0" w:space="0" w:color="auto"/>
                        <w:right w:val="none" w:sz="0" w:space="0" w:color="auto"/>
                      </w:divBdr>
                    </w:div>
                  </w:divsChild>
                </w:div>
                <w:div w:id="2018343715">
                  <w:marLeft w:val="0"/>
                  <w:marRight w:val="0"/>
                  <w:marTop w:val="0"/>
                  <w:marBottom w:val="0"/>
                  <w:divBdr>
                    <w:top w:val="none" w:sz="0" w:space="0" w:color="auto"/>
                    <w:left w:val="none" w:sz="0" w:space="0" w:color="auto"/>
                    <w:bottom w:val="none" w:sz="0" w:space="0" w:color="auto"/>
                    <w:right w:val="none" w:sz="0" w:space="0" w:color="auto"/>
                  </w:divBdr>
                  <w:divsChild>
                    <w:div w:id="2145735402">
                      <w:marLeft w:val="0"/>
                      <w:marRight w:val="0"/>
                      <w:marTop w:val="0"/>
                      <w:marBottom w:val="0"/>
                      <w:divBdr>
                        <w:top w:val="none" w:sz="0" w:space="0" w:color="auto"/>
                        <w:left w:val="none" w:sz="0" w:space="0" w:color="auto"/>
                        <w:bottom w:val="none" w:sz="0" w:space="0" w:color="auto"/>
                        <w:right w:val="none" w:sz="0" w:space="0" w:color="auto"/>
                      </w:divBdr>
                    </w:div>
                  </w:divsChild>
                </w:div>
                <w:div w:id="1080181016">
                  <w:marLeft w:val="0"/>
                  <w:marRight w:val="0"/>
                  <w:marTop w:val="0"/>
                  <w:marBottom w:val="0"/>
                  <w:divBdr>
                    <w:top w:val="none" w:sz="0" w:space="0" w:color="auto"/>
                    <w:left w:val="none" w:sz="0" w:space="0" w:color="auto"/>
                    <w:bottom w:val="none" w:sz="0" w:space="0" w:color="auto"/>
                    <w:right w:val="none" w:sz="0" w:space="0" w:color="auto"/>
                  </w:divBdr>
                  <w:divsChild>
                    <w:div w:id="692146143">
                      <w:marLeft w:val="0"/>
                      <w:marRight w:val="0"/>
                      <w:marTop w:val="0"/>
                      <w:marBottom w:val="0"/>
                      <w:divBdr>
                        <w:top w:val="none" w:sz="0" w:space="0" w:color="auto"/>
                        <w:left w:val="none" w:sz="0" w:space="0" w:color="auto"/>
                        <w:bottom w:val="none" w:sz="0" w:space="0" w:color="auto"/>
                        <w:right w:val="none" w:sz="0" w:space="0" w:color="auto"/>
                      </w:divBdr>
                    </w:div>
                  </w:divsChild>
                </w:div>
                <w:div w:id="1808621672">
                  <w:marLeft w:val="0"/>
                  <w:marRight w:val="0"/>
                  <w:marTop w:val="0"/>
                  <w:marBottom w:val="0"/>
                  <w:divBdr>
                    <w:top w:val="none" w:sz="0" w:space="0" w:color="auto"/>
                    <w:left w:val="none" w:sz="0" w:space="0" w:color="auto"/>
                    <w:bottom w:val="none" w:sz="0" w:space="0" w:color="auto"/>
                    <w:right w:val="none" w:sz="0" w:space="0" w:color="auto"/>
                  </w:divBdr>
                  <w:divsChild>
                    <w:div w:id="1530878962">
                      <w:marLeft w:val="0"/>
                      <w:marRight w:val="0"/>
                      <w:marTop w:val="0"/>
                      <w:marBottom w:val="0"/>
                      <w:divBdr>
                        <w:top w:val="none" w:sz="0" w:space="0" w:color="auto"/>
                        <w:left w:val="none" w:sz="0" w:space="0" w:color="auto"/>
                        <w:bottom w:val="none" w:sz="0" w:space="0" w:color="auto"/>
                        <w:right w:val="none" w:sz="0" w:space="0" w:color="auto"/>
                      </w:divBdr>
                    </w:div>
                  </w:divsChild>
                </w:div>
                <w:div w:id="610550662">
                  <w:marLeft w:val="0"/>
                  <w:marRight w:val="0"/>
                  <w:marTop w:val="0"/>
                  <w:marBottom w:val="0"/>
                  <w:divBdr>
                    <w:top w:val="none" w:sz="0" w:space="0" w:color="auto"/>
                    <w:left w:val="none" w:sz="0" w:space="0" w:color="auto"/>
                    <w:bottom w:val="none" w:sz="0" w:space="0" w:color="auto"/>
                    <w:right w:val="none" w:sz="0" w:space="0" w:color="auto"/>
                  </w:divBdr>
                  <w:divsChild>
                    <w:div w:id="201942261">
                      <w:marLeft w:val="0"/>
                      <w:marRight w:val="0"/>
                      <w:marTop w:val="0"/>
                      <w:marBottom w:val="0"/>
                      <w:divBdr>
                        <w:top w:val="none" w:sz="0" w:space="0" w:color="auto"/>
                        <w:left w:val="none" w:sz="0" w:space="0" w:color="auto"/>
                        <w:bottom w:val="none" w:sz="0" w:space="0" w:color="auto"/>
                        <w:right w:val="none" w:sz="0" w:space="0" w:color="auto"/>
                      </w:divBdr>
                    </w:div>
                  </w:divsChild>
                </w:div>
                <w:div w:id="1020467538">
                  <w:marLeft w:val="0"/>
                  <w:marRight w:val="0"/>
                  <w:marTop w:val="0"/>
                  <w:marBottom w:val="0"/>
                  <w:divBdr>
                    <w:top w:val="none" w:sz="0" w:space="0" w:color="auto"/>
                    <w:left w:val="none" w:sz="0" w:space="0" w:color="auto"/>
                    <w:bottom w:val="none" w:sz="0" w:space="0" w:color="auto"/>
                    <w:right w:val="none" w:sz="0" w:space="0" w:color="auto"/>
                  </w:divBdr>
                  <w:divsChild>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1389063322">
                  <w:marLeft w:val="0"/>
                  <w:marRight w:val="0"/>
                  <w:marTop w:val="0"/>
                  <w:marBottom w:val="0"/>
                  <w:divBdr>
                    <w:top w:val="none" w:sz="0" w:space="0" w:color="auto"/>
                    <w:left w:val="none" w:sz="0" w:space="0" w:color="auto"/>
                    <w:bottom w:val="none" w:sz="0" w:space="0" w:color="auto"/>
                    <w:right w:val="none" w:sz="0" w:space="0" w:color="auto"/>
                  </w:divBdr>
                  <w:divsChild>
                    <w:div w:id="1614288566">
                      <w:marLeft w:val="0"/>
                      <w:marRight w:val="0"/>
                      <w:marTop w:val="0"/>
                      <w:marBottom w:val="0"/>
                      <w:divBdr>
                        <w:top w:val="none" w:sz="0" w:space="0" w:color="auto"/>
                        <w:left w:val="none" w:sz="0" w:space="0" w:color="auto"/>
                        <w:bottom w:val="none" w:sz="0" w:space="0" w:color="auto"/>
                        <w:right w:val="none" w:sz="0" w:space="0" w:color="auto"/>
                      </w:divBdr>
                    </w:div>
                  </w:divsChild>
                </w:div>
                <w:div w:id="1673676861">
                  <w:marLeft w:val="0"/>
                  <w:marRight w:val="0"/>
                  <w:marTop w:val="0"/>
                  <w:marBottom w:val="0"/>
                  <w:divBdr>
                    <w:top w:val="none" w:sz="0" w:space="0" w:color="auto"/>
                    <w:left w:val="none" w:sz="0" w:space="0" w:color="auto"/>
                    <w:bottom w:val="none" w:sz="0" w:space="0" w:color="auto"/>
                    <w:right w:val="none" w:sz="0" w:space="0" w:color="auto"/>
                  </w:divBdr>
                  <w:divsChild>
                    <w:div w:id="172112833">
                      <w:marLeft w:val="0"/>
                      <w:marRight w:val="0"/>
                      <w:marTop w:val="0"/>
                      <w:marBottom w:val="0"/>
                      <w:divBdr>
                        <w:top w:val="none" w:sz="0" w:space="0" w:color="auto"/>
                        <w:left w:val="none" w:sz="0" w:space="0" w:color="auto"/>
                        <w:bottom w:val="none" w:sz="0" w:space="0" w:color="auto"/>
                        <w:right w:val="none" w:sz="0" w:space="0" w:color="auto"/>
                      </w:divBdr>
                    </w:div>
                  </w:divsChild>
                </w:div>
                <w:div w:id="269051359">
                  <w:marLeft w:val="0"/>
                  <w:marRight w:val="0"/>
                  <w:marTop w:val="0"/>
                  <w:marBottom w:val="0"/>
                  <w:divBdr>
                    <w:top w:val="none" w:sz="0" w:space="0" w:color="auto"/>
                    <w:left w:val="none" w:sz="0" w:space="0" w:color="auto"/>
                    <w:bottom w:val="none" w:sz="0" w:space="0" w:color="auto"/>
                    <w:right w:val="none" w:sz="0" w:space="0" w:color="auto"/>
                  </w:divBdr>
                  <w:divsChild>
                    <w:div w:id="1905991572">
                      <w:marLeft w:val="0"/>
                      <w:marRight w:val="0"/>
                      <w:marTop w:val="0"/>
                      <w:marBottom w:val="0"/>
                      <w:divBdr>
                        <w:top w:val="none" w:sz="0" w:space="0" w:color="auto"/>
                        <w:left w:val="none" w:sz="0" w:space="0" w:color="auto"/>
                        <w:bottom w:val="none" w:sz="0" w:space="0" w:color="auto"/>
                        <w:right w:val="none" w:sz="0" w:space="0" w:color="auto"/>
                      </w:divBdr>
                    </w:div>
                  </w:divsChild>
                </w:div>
                <w:div w:id="1488129767">
                  <w:marLeft w:val="0"/>
                  <w:marRight w:val="0"/>
                  <w:marTop w:val="0"/>
                  <w:marBottom w:val="0"/>
                  <w:divBdr>
                    <w:top w:val="none" w:sz="0" w:space="0" w:color="auto"/>
                    <w:left w:val="none" w:sz="0" w:space="0" w:color="auto"/>
                    <w:bottom w:val="none" w:sz="0" w:space="0" w:color="auto"/>
                    <w:right w:val="none" w:sz="0" w:space="0" w:color="auto"/>
                  </w:divBdr>
                  <w:divsChild>
                    <w:div w:id="1424719743">
                      <w:marLeft w:val="0"/>
                      <w:marRight w:val="0"/>
                      <w:marTop w:val="0"/>
                      <w:marBottom w:val="0"/>
                      <w:divBdr>
                        <w:top w:val="none" w:sz="0" w:space="0" w:color="auto"/>
                        <w:left w:val="none" w:sz="0" w:space="0" w:color="auto"/>
                        <w:bottom w:val="none" w:sz="0" w:space="0" w:color="auto"/>
                        <w:right w:val="none" w:sz="0" w:space="0" w:color="auto"/>
                      </w:divBdr>
                    </w:div>
                  </w:divsChild>
                </w:div>
                <w:div w:id="2146921406">
                  <w:marLeft w:val="0"/>
                  <w:marRight w:val="0"/>
                  <w:marTop w:val="0"/>
                  <w:marBottom w:val="0"/>
                  <w:divBdr>
                    <w:top w:val="none" w:sz="0" w:space="0" w:color="auto"/>
                    <w:left w:val="none" w:sz="0" w:space="0" w:color="auto"/>
                    <w:bottom w:val="none" w:sz="0" w:space="0" w:color="auto"/>
                    <w:right w:val="none" w:sz="0" w:space="0" w:color="auto"/>
                  </w:divBdr>
                  <w:divsChild>
                    <w:div w:id="1025401142">
                      <w:marLeft w:val="0"/>
                      <w:marRight w:val="0"/>
                      <w:marTop w:val="0"/>
                      <w:marBottom w:val="0"/>
                      <w:divBdr>
                        <w:top w:val="none" w:sz="0" w:space="0" w:color="auto"/>
                        <w:left w:val="none" w:sz="0" w:space="0" w:color="auto"/>
                        <w:bottom w:val="none" w:sz="0" w:space="0" w:color="auto"/>
                        <w:right w:val="none" w:sz="0" w:space="0" w:color="auto"/>
                      </w:divBdr>
                    </w:div>
                  </w:divsChild>
                </w:div>
                <w:div w:id="388068937">
                  <w:marLeft w:val="0"/>
                  <w:marRight w:val="0"/>
                  <w:marTop w:val="0"/>
                  <w:marBottom w:val="0"/>
                  <w:divBdr>
                    <w:top w:val="none" w:sz="0" w:space="0" w:color="auto"/>
                    <w:left w:val="none" w:sz="0" w:space="0" w:color="auto"/>
                    <w:bottom w:val="none" w:sz="0" w:space="0" w:color="auto"/>
                    <w:right w:val="none" w:sz="0" w:space="0" w:color="auto"/>
                  </w:divBdr>
                  <w:divsChild>
                    <w:div w:id="1928997605">
                      <w:marLeft w:val="0"/>
                      <w:marRight w:val="0"/>
                      <w:marTop w:val="0"/>
                      <w:marBottom w:val="0"/>
                      <w:divBdr>
                        <w:top w:val="none" w:sz="0" w:space="0" w:color="auto"/>
                        <w:left w:val="none" w:sz="0" w:space="0" w:color="auto"/>
                        <w:bottom w:val="none" w:sz="0" w:space="0" w:color="auto"/>
                        <w:right w:val="none" w:sz="0" w:space="0" w:color="auto"/>
                      </w:divBdr>
                    </w:div>
                  </w:divsChild>
                </w:div>
                <w:div w:id="10649452">
                  <w:marLeft w:val="0"/>
                  <w:marRight w:val="0"/>
                  <w:marTop w:val="0"/>
                  <w:marBottom w:val="0"/>
                  <w:divBdr>
                    <w:top w:val="none" w:sz="0" w:space="0" w:color="auto"/>
                    <w:left w:val="none" w:sz="0" w:space="0" w:color="auto"/>
                    <w:bottom w:val="none" w:sz="0" w:space="0" w:color="auto"/>
                    <w:right w:val="none" w:sz="0" w:space="0" w:color="auto"/>
                  </w:divBdr>
                  <w:divsChild>
                    <w:div w:id="2051803997">
                      <w:marLeft w:val="0"/>
                      <w:marRight w:val="0"/>
                      <w:marTop w:val="0"/>
                      <w:marBottom w:val="0"/>
                      <w:divBdr>
                        <w:top w:val="none" w:sz="0" w:space="0" w:color="auto"/>
                        <w:left w:val="none" w:sz="0" w:space="0" w:color="auto"/>
                        <w:bottom w:val="none" w:sz="0" w:space="0" w:color="auto"/>
                        <w:right w:val="none" w:sz="0" w:space="0" w:color="auto"/>
                      </w:divBdr>
                    </w:div>
                  </w:divsChild>
                </w:div>
                <w:div w:id="1772118302">
                  <w:marLeft w:val="0"/>
                  <w:marRight w:val="0"/>
                  <w:marTop w:val="0"/>
                  <w:marBottom w:val="0"/>
                  <w:divBdr>
                    <w:top w:val="none" w:sz="0" w:space="0" w:color="auto"/>
                    <w:left w:val="none" w:sz="0" w:space="0" w:color="auto"/>
                    <w:bottom w:val="none" w:sz="0" w:space="0" w:color="auto"/>
                    <w:right w:val="none" w:sz="0" w:space="0" w:color="auto"/>
                  </w:divBdr>
                  <w:divsChild>
                    <w:div w:id="1981298671">
                      <w:marLeft w:val="0"/>
                      <w:marRight w:val="0"/>
                      <w:marTop w:val="0"/>
                      <w:marBottom w:val="0"/>
                      <w:divBdr>
                        <w:top w:val="none" w:sz="0" w:space="0" w:color="auto"/>
                        <w:left w:val="none" w:sz="0" w:space="0" w:color="auto"/>
                        <w:bottom w:val="none" w:sz="0" w:space="0" w:color="auto"/>
                        <w:right w:val="none" w:sz="0" w:space="0" w:color="auto"/>
                      </w:divBdr>
                    </w:div>
                  </w:divsChild>
                </w:div>
                <w:div w:id="127403642">
                  <w:marLeft w:val="0"/>
                  <w:marRight w:val="0"/>
                  <w:marTop w:val="0"/>
                  <w:marBottom w:val="0"/>
                  <w:divBdr>
                    <w:top w:val="none" w:sz="0" w:space="0" w:color="auto"/>
                    <w:left w:val="none" w:sz="0" w:space="0" w:color="auto"/>
                    <w:bottom w:val="none" w:sz="0" w:space="0" w:color="auto"/>
                    <w:right w:val="none" w:sz="0" w:space="0" w:color="auto"/>
                  </w:divBdr>
                  <w:divsChild>
                    <w:div w:id="1304388004">
                      <w:marLeft w:val="0"/>
                      <w:marRight w:val="0"/>
                      <w:marTop w:val="0"/>
                      <w:marBottom w:val="0"/>
                      <w:divBdr>
                        <w:top w:val="none" w:sz="0" w:space="0" w:color="auto"/>
                        <w:left w:val="none" w:sz="0" w:space="0" w:color="auto"/>
                        <w:bottom w:val="none" w:sz="0" w:space="0" w:color="auto"/>
                        <w:right w:val="none" w:sz="0" w:space="0" w:color="auto"/>
                      </w:divBdr>
                    </w:div>
                  </w:divsChild>
                </w:div>
                <w:div w:id="1787582037">
                  <w:marLeft w:val="0"/>
                  <w:marRight w:val="0"/>
                  <w:marTop w:val="0"/>
                  <w:marBottom w:val="0"/>
                  <w:divBdr>
                    <w:top w:val="none" w:sz="0" w:space="0" w:color="auto"/>
                    <w:left w:val="none" w:sz="0" w:space="0" w:color="auto"/>
                    <w:bottom w:val="none" w:sz="0" w:space="0" w:color="auto"/>
                    <w:right w:val="none" w:sz="0" w:space="0" w:color="auto"/>
                  </w:divBdr>
                  <w:divsChild>
                    <w:div w:id="20057579">
                      <w:marLeft w:val="0"/>
                      <w:marRight w:val="0"/>
                      <w:marTop w:val="0"/>
                      <w:marBottom w:val="0"/>
                      <w:divBdr>
                        <w:top w:val="none" w:sz="0" w:space="0" w:color="auto"/>
                        <w:left w:val="none" w:sz="0" w:space="0" w:color="auto"/>
                        <w:bottom w:val="none" w:sz="0" w:space="0" w:color="auto"/>
                        <w:right w:val="none" w:sz="0" w:space="0" w:color="auto"/>
                      </w:divBdr>
                    </w:div>
                  </w:divsChild>
                </w:div>
                <w:div w:id="1253196985">
                  <w:marLeft w:val="0"/>
                  <w:marRight w:val="0"/>
                  <w:marTop w:val="0"/>
                  <w:marBottom w:val="0"/>
                  <w:divBdr>
                    <w:top w:val="none" w:sz="0" w:space="0" w:color="auto"/>
                    <w:left w:val="none" w:sz="0" w:space="0" w:color="auto"/>
                    <w:bottom w:val="none" w:sz="0" w:space="0" w:color="auto"/>
                    <w:right w:val="none" w:sz="0" w:space="0" w:color="auto"/>
                  </w:divBdr>
                  <w:divsChild>
                    <w:div w:id="255941824">
                      <w:marLeft w:val="0"/>
                      <w:marRight w:val="0"/>
                      <w:marTop w:val="0"/>
                      <w:marBottom w:val="0"/>
                      <w:divBdr>
                        <w:top w:val="none" w:sz="0" w:space="0" w:color="auto"/>
                        <w:left w:val="none" w:sz="0" w:space="0" w:color="auto"/>
                        <w:bottom w:val="none" w:sz="0" w:space="0" w:color="auto"/>
                        <w:right w:val="none" w:sz="0" w:space="0" w:color="auto"/>
                      </w:divBdr>
                    </w:div>
                  </w:divsChild>
                </w:div>
                <w:div w:id="599264435">
                  <w:marLeft w:val="0"/>
                  <w:marRight w:val="0"/>
                  <w:marTop w:val="0"/>
                  <w:marBottom w:val="0"/>
                  <w:divBdr>
                    <w:top w:val="none" w:sz="0" w:space="0" w:color="auto"/>
                    <w:left w:val="none" w:sz="0" w:space="0" w:color="auto"/>
                    <w:bottom w:val="none" w:sz="0" w:space="0" w:color="auto"/>
                    <w:right w:val="none" w:sz="0" w:space="0" w:color="auto"/>
                  </w:divBdr>
                  <w:divsChild>
                    <w:div w:id="31852362">
                      <w:marLeft w:val="0"/>
                      <w:marRight w:val="0"/>
                      <w:marTop w:val="0"/>
                      <w:marBottom w:val="0"/>
                      <w:divBdr>
                        <w:top w:val="none" w:sz="0" w:space="0" w:color="auto"/>
                        <w:left w:val="none" w:sz="0" w:space="0" w:color="auto"/>
                        <w:bottom w:val="none" w:sz="0" w:space="0" w:color="auto"/>
                        <w:right w:val="none" w:sz="0" w:space="0" w:color="auto"/>
                      </w:divBdr>
                    </w:div>
                  </w:divsChild>
                </w:div>
                <w:div w:id="1803890112">
                  <w:marLeft w:val="0"/>
                  <w:marRight w:val="0"/>
                  <w:marTop w:val="0"/>
                  <w:marBottom w:val="0"/>
                  <w:divBdr>
                    <w:top w:val="none" w:sz="0" w:space="0" w:color="auto"/>
                    <w:left w:val="none" w:sz="0" w:space="0" w:color="auto"/>
                    <w:bottom w:val="none" w:sz="0" w:space="0" w:color="auto"/>
                    <w:right w:val="none" w:sz="0" w:space="0" w:color="auto"/>
                  </w:divBdr>
                  <w:divsChild>
                    <w:div w:id="1137647184">
                      <w:marLeft w:val="0"/>
                      <w:marRight w:val="0"/>
                      <w:marTop w:val="0"/>
                      <w:marBottom w:val="0"/>
                      <w:divBdr>
                        <w:top w:val="none" w:sz="0" w:space="0" w:color="auto"/>
                        <w:left w:val="none" w:sz="0" w:space="0" w:color="auto"/>
                        <w:bottom w:val="none" w:sz="0" w:space="0" w:color="auto"/>
                        <w:right w:val="none" w:sz="0" w:space="0" w:color="auto"/>
                      </w:divBdr>
                    </w:div>
                  </w:divsChild>
                </w:div>
                <w:div w:id="1004359967">
                  <w:marLeft w:val="0"/>
                  <w:marRight w:val="0"/>
                  <w:marTop w:val="0"/>
                  <w:marBottom w:val="0"/>
                  <w:divBdr>
                    <w:top w:val="none" w:sz="0" w:space="0" w:color="auto"/>
                    <w:left w:val="none" w:sz="0" w:space="0" w:color="auto"/>
                    <w:bottom w:val="none" w:sz="0" w:space="0" w:color="auto"/>
                    <w:right w:val="none" w:sz="0" w:space="0" w:color="auto"/>
                  </w:divBdr>
                  <w:divsChild>
                    <w:div w:id="1197503494">
                      <w:marLeft w:val="0"/>
                      <w:marRight w:val="0"/>
                      <w:marTop w:val="0"/>
                      <w:marBottom w:val="0"/>
                      <w:divBdr>
                        <w:top w:val="none" w:sz="0" w:space="0" w:color="auto"/>
                        <w:left w:val="none" w:sz="0" w:space="0" w:color="auto"/>
                        <w:bottom w:val="none" w:sz="0" w:space="0" w:color="auto"/>
                        <w:right w:val="none" w:sz="0" w:space="0" w:color="auto"/>
                      </w:divBdr>
                    </w:div>
                  </w:divsChild>
                </w:div>
                <w:div w:id="286742723">
                  <w:marLeft w:val="0"/>
                  <w:marRight w:val="0"/>
                  <w:marTop w:val="0"/>
                  <w:marBottom w:val="0"/>
                  <w:divBdr>
                    <w:top w:val="none" w:sz="0" w:space="0" w:color="auto"/>
                    <w:left w:val="none" w:sz="0" w:space="0" w:color="auto"/>
                    <w:bottom w:val="none" w:sz="0" w:space="0" w:color="auto"/>
                    <w:right w:val="none" w:sz="0" w:space="0" w:color="auto"/>
                  </w:divBdr>
                  <w:divsChild>
                    <w:div w:id="670986885">
                      <w:marLeft w:val="0"/>
                      <w:marRight w:val="0"/>
                      <w:marTop w:val="0"/>
                      <w:marBottom w:val="0"/>
                      <w:divBdr>
                        <w:top w:val="none" w:sz="0" w:space="0" w:color="auto"/>
                        <w:left w:val="none" w:sz="0" w:space="0" w:color="auto"/>
                        <w:bottom w:val="none" w:sz="0" w:space="0" w:color="auto"/>
                        <w:right w:val="none" w:sz="0" w:space="0" w:color="auto"/>
                      </w:divBdr>
                    </w:div>
                  </w:divsChild>
                </w:div>
                <w:div w:id="1887835899">
                  <w:marLeft w:val="0"/>
                  <w:marRight w:val="0"/>
                  <w:marTop w:val="0"/>
                  <w:marBottom w:val="0"/>
                  <w:divBdr>
                    <w:top w:val="none" w:sz="0" w:space="0" w:color="auto"/>
                    <w:left w:val="none" w:sz="0" w:space="0" w:color="auto"/>
                    <w:bottom w:val="none" w:sz="0" w:space="0" w:color="auto"/>
                    <w:right w:val="none" w:sz="0" w:space="0" w:color="auto"/>
                  </w:divBdr>
                  <w:divsChild>
                    <w:div w:id="1610239588">
                      <w:marLeft w:val="0"/>
                      <w:marRight w:val="0"/>
                      <w:marTop w:val="0"/>
                      <w:marBottom w:val="0"/>
                      <w:divBdr>
                        <w:top w:val="none" w:sz="0" w:space="0" w:color="auto"/>
                        <w:left w:val="none" w:sz="0" w:space="0" w:color="auto"/>
                        <w:bottom w:val="none" w:sz="0" w:space="0" w:color="auto"/>
                        <w:right w:val="none" w:sz="0" w:space="0" w:color="auto"/>
                      </w:divBdr>
                    </w:div>
                  </w:divsChild>
                </w:div>
                <w:div w:id="1771588383">
                  <w:marLeft w:val="0"/>
                  <w:marRight w:val="0"/>
                  <w:marTop w:val="0"/>
                  <w:marBottom w:val="0"/>
                  <w:divBdr>
                    <w:top w:val="none" w:sz="0" w:space="0" w:color="auto"/>
                    <w:left w:val="none" w:sz="0" w:space="0" w:color="auto"/>
                    <w:bottom w:val="none" w:sz="0" w:space="0" w:color="auto"/>
                    <w:right w:val="none" w:sz="0" w:space="0" w:color="auto"/>
                  </w:divBdr>
                  <w:divsChild>
                    <w:div w:id="636956942">
                      <w:marLeft w:val="0"/>
                      <w:marRight w:val="0"/>
                      <w:marTop w:val="0"/>
                      <w:marBottom w:val="0"/>
                      <w:divBdr>
                        <w:top w:val="none" w:sz="0" w:space="0" w:color="auto"/>
                        <w:left w:val="none" w:sz="0" w:space="0" w:color="auto"/>
                        <w:bottom w:val="none" w:sz="0" w:space="0" w:color="auto"/>
                        <w:right w:val="none" w:sz="0" w:space="0" w:color="auto"/>
                      </w:divBdr>
                    </w:div>
                  </w:divsChild>
                </w:div>
                <w:div w:id="565452621">
                  <w:marLeft w:val="0"/>
                  <w:marRight w:val="0"/>
                  <w:marTop w:val="0"/>
                  <w:marBottom w:val="0"/>
                  <w:divBdr>
                    <w:top w:val="none" w:sz="0" w:space="0" w:color="auto"/>
                    <w:left w:val="none" w:sz="0" w:space="0" w:color="auto"/>
                    <w:bottom w:val="none" w:sz="0" w:space="0" w:color="auto"/>
                    <w:right w:val="none" w:sz="0" w:space="0" w:color="auto"/>
                  </w:divBdr>
                  <w:divsChild>
                    <w:div w:id="235551662">
                      <w:marLeft w:val="0"/>
                      <w:marRight w:val="0"/>
                      <w:marTop w:val="0"/>
                      <w:marBottom w:val="0"/>
                      <w:divBdr>
                        <w:top w:val="none" w:sz="0" w:space="0" w:color="auto"/>
                        <w:left w:val="none" w:sz="0" w:space="0" w:color="auto"/>
                        <w:bottom w:val="none" w:sz="0" w:space="0" w:color="auto"/>
                        <w:right w:val="none" w:sz="0" w:space="0" w:color="auto"/>
                      </w:divBdr>
                    </w:div>
                  </w:divsChild>
                </w:div>
                <w:div w:id="1526600120">
                  <w:marLeft w:val="0"/>
                  <w:marRight w:val="0"/>
                  <w:marTop w:val="0"/>
                  <w:marBottom w:val="0"/>
                  <w:divBdr>
                    <w:top w:val="none" w:sz="0" w:space="0" w:color="auto"/>
                    <w:left w:val="none" w:sz="0" w:space="0" w:color="auto"/>
                    <w:bottom w:val="none" w:sz="0" w:space="0" w:color="auto"/>
                    <w:right w:val="none" w:sz="0" w:space="0" w:color="auto"/>
                  </w:divBdr>
                  <w:divsChild>
                    <w:div w:id="1283539304">
                      <w:marLeft w:val="0"/>
                      <w:marRight w:val="0"/>
                      <w:marTop w:val="0"/>
                      <w:marBottom w:val="0"/>
                      <w:divBdr>
                        <w:top w:val="none" w:sz="0" w:space="0" w:color="auto"/>
                        <w:left w:val="none" w:sz="0" w:space="0" w:color="auto"/>
                        <w:bottom w:val="none" w:sz="0" w:space="0" w:color="auto"/>
                        <w:right w:val="none" w:sz="0" w:space="0" w:color="auto"/>
                      </w:divBdr>
                    </w:div>
                  </w:divsChild>
                </w:div>
                <w:div w:id="915701388">
                  <w:marLeft w:val="0"/>
                  <w:marRight w:val="0"/>
                  <w:marTop w:val="0"/>
                  <w:marBottom w:val="0"/>
                  <w:divBdr>
                    <w:top w:val="none" w:sz="0" w:space="0" w:color="auto"/>
                    <w:left w:val="none" w:sz="0" w:space="0" w:color="auto"/>
                    <w:bottom w:val="none" w:sz="0" w:space="0" w:color="auto"/>
                    <w:right w:val="none" w:sz="0" w:space="0" w:color="auto"/>
                  </w:divBdr>
                  <w:divsChild>
                    <w:div w:id="1285118116">
                      <w:marLeft w:val="0"/>
                      <w:marRight w:val="0"/>
                      <w:marTop w:val="0"/>
                      <w:marBottom w:val="0"/>
                      <w:divBdr>
                        <w:top w:val="none" w:sz="0" w:space="0" w:color="auto"/>
                        <w:left w:val="none" w:sz="0" w:space="0" w:color="auto"/>
                        <w:bottom w:val="none" w:sz="0" w:space="0" w:color="auto"/>
                        <w:right w:val="none" w:sz="0" w:space="0" w:color="auto"/>
                      </w:divBdr>
                    </w:div>
                  </w:divsChild>
                </w:div>
                <w:div w:id="1609699811">
                  <w:marLeft w:val="0"/>
                  <w:marRight w:val="0"/>
                  <w:marTop w:val="0"/>
                  <w:marBottom w:val="0"/>
                  <w:divBdr>
                    <w:top w:val="none" w:sz="0" w:space="0" w:color="auto"/>
                    <w:left w:val="none" w:sz="0" w:space="0" w:color="auto"/>
                    <w:bottom w:val="none" w:sz="0" w:space="0" w:color="auto"/>
                    <w:right w:val="none" w:sz="0" w:space="0" w:color="auto"/>
                  </w:divBdr>
                  <w:divsChild>
                    <w:div w:id="1578173846">
                      <w:marLeft w:val="0"/>
                      <w:marRight w:val="0"/>
                      <w:marTop w:val="0"/>
                      <w:marBottom w:val="0"/>
                      <w:divBdr>
                        <w:top w:val="none" w:sz="0" w:space="0" w:color="auto"/>
                        <w:left w:val="none" w:sz="0" w:space="0" w:color="auto"/>
                        <w:bottom w:val="none" w:sz="0" w:space="0" w:color="auto"/>
                        <w:right w:val="none" w:sz="0" w:space="0" w:color="auto"/>
                      </w:divBdr>
                    </w:div>
                  </w:divsChild>
                </w:div>
                <w:div w:id="1382485335">
                  <w:marLeft w:val="0"/>
                  <w:marRight w:val="0"/>
                  <w:marTop w:val="0"/>
                  <w:marBottom w:val="0"/>
                  <w:divBdr>
                    <w:top w:val="none" w:sz="0" w:space="0" w:color="auto"/>
                    <w:left w:val="none" w:sz="0" w:space="0" w:color="auto"/>
                    <w:bottom w:val="none" w:sz="0" w:space="0" w:color="auto"/>
                    <w:right w:val="none" w:sz="0" w:space="0" w:color="auto"/>
                  </w:divBdr>
                  <w:divsChild>
                    <w:div w:id="825439758">
                      <w:marLeft w:val="0"/>
                      <w:marRight w:val="0"/>
                      <w:marTop w:val="0"/>
                      <w:marBottom w:val="0"/>
                      <w:divBdr>
                        <w:top w:val="none" w:sz="0" w:space="0" w:color="auto"/>
                        <w:left w:val="none" w:sz="0" w:space="0" w:color="auto"/>
                        <w:bottom w:val="none" w:sz="0" w:space="0" w:color="auto"/>
                        <w:right w:val="none" w:sz="0" w:space="0" w:color="auto"/>
                      </w:divBdr>
                    </w:div>
                  </w:divsChild>
                </w:div>
                <w:div w:id="1006442263">
                  <w:marLeft w:val="0"/>
                  <w:marRight w:val="0"/>
                  <w:marTop w:val="0"/>
                  <w:marBottom w:val="0"/>
                  <w:divBdr>
                    <w:top w:val="none" w:sz="0" w:space="0" w:color="auto"/>
                    <w:left w:val="none" w:sz="0" w:space="0" w:color="auto"/>
                    <w:bottom w:val="none" w:sz="0" w:space="0" w:color="auto"/>
                    <w:right w:val="none" w:sz="0" w:space="0" w:color="auto"/>
                  </w:divBdr>
                  <w:divsChild>
                    <w:div w:id="1449934554">
                      <w:marLeft w:val="0"/>
                      <w:marRight w:val="0"/>
                      <w:marTop w:val="0"/>
                      <w:marBottom w:val="0"/>
                      <w:divBdr>
                        <w:top w:val="none" w:sz="0" w:space="0" w:color="auto"/>
                        <w:left w:val="none" w:sz="0" w:space="0" w:color="auto"/>
                        <w:bottom w:val="none" w:sz="0" w:space="0" w:color="auto"/>
                        <w:right w:val="none" w:sz="0" w:space="0" w:color="auto"/>
                      </w:divBdr>
                    </w:div>
                  </w:divsChild>
                </w:div>
                <w:div w:id="1695959249">
                  <w:marLeft w:val="0"/>
                  <w:marRight w:val="0"/>
                  <w:marTop w:val="0"/>
                  <w:marBottom w:val="0"/>
                  <w:divBdr>
                    <w:top w:val="none" w:sz="0" w:space="0" w:color="auto"/>
                    <w:left w:val="none" w:sz="0" w:space="0" w:color="auto"/>
                    <w:bottom w:val="none" w:sz="0" w:space="0" w:color="auto"/>
                    <w:right w:val="none" w:sz="0" w:space="0" w:color="auto"/>
                  </w:divBdr>
                  <w:divsChild>
                    <w:div w:id="1268924129">
                      <w:marLeft w:val="0"/>
                      <w:marRight w:val="0"/>
                      <w:marTop w:val="0"/>
                      <w:marBottom w:val="0"/>
                      <w:divBdr>
                        <w:top w:val="none" w:sz="0" w:space="0" w:color="auto"/>
                        <w:left w:val="none" w:sz="0" w:space="0" w:color="auto"/>
                        <w:bottom w:val="none" w:sz="0" w:space="0" w:color="auto"/>
                        <w:right w:val="none" w:sz="0" w:space="0" w:color="auto"/>
                      </w:divBdr>
                    </w:div>
                  </w:divsChild>
                </w:div>
                <w:div w:id="1473061907">
                  <w:marLeft w:val="0"/>
                  <w:marRight w:val="0"/>
                  <w:marTop w:val="0"/>
                  <w:marBottom w:val="0"/>
                  <w:divBdr>
                    <w:top w:val="none" w:sz="0" w:space="0" w:color="auto"/>
                    <w:left w:val="none" w:sz="0" w:space="0" w:color="auto"/>
                    <w:bottom w:val="none" w:sz="0" w:space="0" w:color="auto"/>
                    <w:right w:val="none" w:sz="0" w:space="0" w:color="auto"/>
                  </w:divBdr>
                  <w:divsChild>
                    <w:div w:id="422845768">
                      <w:marLeft w:val="0"/>
                      <w:marRight w:val="0"/>
                      <w:marTop w:val="0"/>
                      <w:marBottom w:val="0"/>
                      <w:divBdr>
                        <w:top w:val="none" w:sz="0" w:space="0" w:color="auto"/>
                        <w:left w:val="none" w:sz="0" w:space="0" w:color="auto"/>
                        <w:bottom w:val="none" w:sz="0" w:space="0" w:color="auto"/>
                        <w:right w:val="none" w:sz="0" w:space="0" w:color="auto"/>
                      </w:divBdr>
                    </w:div>
                  </w:divsChild>
                </w:div>
                <w:div w:id="1319460349">
                  <w:marLeft w:val="0"/>
                  <w:marRight w:val="0"/>
                  <w:marTop w:val="0"/>
                  <w:marBottom w:val="0"/>
                  <w:divBdr>
                    <w:top w:val="none" w:sz="0" w:space="0" w:color="auto"/>
                    <w:left w:val="none" w:sz="0" w:space="0" w:color="auto"/>
                    <w:bottom w:val="none" w:sz="0" w:space="0" w:color="auto"/>
                    <w:right w:val="none" w:sz="0" w:space="0" w:color="auto"/>
                  </w:divBdr>
                  <w:divsChild>
                    <w:div w:id="222061393">
                      <w:marLeft w:val="0"/>
                      <w:marRight w:val="0"/>
                      <w:marTop w:val="0"/>
                      <w:marBottom w:val="0"/>
                      <w:divBdr>
                        <w:top w:val="none" w:sz="0" w:space="0" w:color="auto"/>
                        <w:left w:val="none" w:sz="0" w:space="0" w:color="auto"/>
                        <w:bottom w:val="none" w:sz="0" w:space="0" w:color="auto"/>
                        <w:right w:val="none" w:sz="0" w:space="0" w:color="auto"/>
                      </w:divBdr>
                    </w:div>
                  </w:divsChild>
                </w:div>
                <w:div w:id="1627002948">
                  <w:marLeft w:val="0"/>
                  <w:marRight w:val="0"/>
                  <w:marTop w:val="0"/>
                  <w:marBottom w:val="0"/>
                  <w:divBdr>
                    <w:top w:val="none" w:sz="0" w:space="0" w:color="auto"/>
                    <w:left w:val="none" w:sz="0" w:space="0" w:color="auto"/>
                    <w:bottom w:val="none" w:sz="0" w:space="0" w:color="auto"/>
                    <w:right w:val="none" w:sz="0" w:space="0" w:color="auto"/>
                  </w:divBdr>
                  <w:divsChild>
                    <w:div w:id="1215046137">
                      <w:marLeft w:val="0"/>
                      <w:marRight w:val="0"/>
                      <w:marTop w:val="0"/>
                      <w:marBottom w:val="0"/>
                      <w:divBdr>
                        <w:top w:val="none" w:sz="0" w:space="0" w:color="auto"/>
                        <w:left w:val="none" w:sz="0" w:space="0" w:color="auto"/>
                        <w:bottom w:val="none" w:sz="0" w:space="0" w:color="auto"/>
                        <w:right w:val="none" w:sz="0" w:space="0" w:color="auto"/>
                      </w:divBdr>
                    </w:div>
                  </w:divsChild>
                </w:div>
                <w:div w:id="2060322640">
                  <w:marLeft w:val="0"/>
                  <w:marRight w:val="0"/>
                  <w:marTop w:val="0"/>
                  <w:marBottom w:val="0"/>
                  <w:divBdr>
                    <w:top w:val="none" w:sz="0" w:space="0" w:color="auto"/>
                    <w:left w:val="none" w:sz="0" w:space="0" w:color="auto"/>
                    <w:bottom w:val="none" w:sz="0" w:space="0" w:color="auto"/>
                    <w:right w:val="none" w:sz="0" w:space="0" w:color="auto"/>
                  </w:divBdr>
                  <w:divsChild>
                    <w:div w:id="1714571559">
                      <w:marLeft w:val="0"/>
                      <w:marRight w:val="0"/>
                      <w:marTop w:val="0"/>
                      <w:marBottom w:val="0"/>
                      <w:divBdr>
                        <w:top w:val="none" w:sz="0" w:space="0" w:color="auto"/>
                        <w:left w:val="none" w:sz="0" w:space="0" w:color="auto"/>
                        <w:bottom w:val="none" w:sz="0" w:space="0" w:color="auto"/>
                        <w:right w:val="none" w:sz="0" w:space="0" w:color="auto"/>
                      </w:divBdr>
                    </w:div>
                  </w:divsChild>
                </w:div>
                <w:div w:id="1568808901">
                  <w:marLeft w:val="0"/>
                  <w:marRight w:val="0"/>
                  <w:marTop w:val="0"/>
                  <w:marBottom w:val="0"/>
                  <w:divBdr>
                    <w:top w:val="none" w:sz="0" w:space="0" w:color="auto"/>
                    <w:left w:val="none" w:sz="0" w:space="0" w:color="auto"/>
                    <w:bottom w:val="none" w:sz="0" w:space="0" w:color="auto"/>
                    <w:right w:val="none" w:sz="0" w:space="0" w:color="auto"/>
                  </w:divBdr>
                  <w:divsChild>
                    <w:div w:id="238634195">
                      <w:marLeft w:val="0"/>
                      <w:marRight w:val="0"/>
                      <w:marTop w:val="0"/>
                      <w:marBottom w:val="0"/>
                      <w:divBdr>
                        <w:top w:val="none" w:sz="0" w:space="0" w:color="auto"/>
                        <w:left w:val="none" w:sz="0" w:space="0" w:color="auto"/>
                        <w:bottom w:val="none" w:sz="0" w:space="0" w:color="auto"/>
                        <w:right w:val="none" w:sz="0" w:space="0" w:color="auto"/>
                      </w:divBdr>
                    </w:div>
                  </w:divsChild>
                </w:div>
                <w:div w:id="1668896643">
                  <w:marLeft w:val="0"/>
                  <w:marRight w:val="0"/>
                  <w:marTop w:val="0"/>
                  <w:marBottom w:val="0"/>
                  <w:divBdr>
                    <w:top w:val="none" w:sz="0" w:space="0" w:color="auto"/>
                    <w:left w:val="none" w:sz="0" w:space="0" w:color="auto"/>
                    <w:bottom w:val="none" w:sz="0" w:space="0" w:color="auto"/>
                    <w:right w:val="none" w:sz="0" w:space="0" w:color="auto"/>
                  </w:divBdr>
                  <w:divsChild>
                    <w:div w:id="1792165008">
                      <w:marLeft w:val="0"/>
                      <w:marRight w:val="0"/>
                      <w:marTop w:val="0"/>
                      <w:marBottom w:val="0"/>
                      <w:divBdr>
                        <w:top w:val="none" w:sz="0" w:space="0" w:color="auto"/>
                        <w:left w:val="none" w:sz="0" w:space="0" w:color="auto"/>
                        <w:bottom w:val="none" w:sz="0" w:space="0" w:color="auto"/>
                        <w:right w:val="none" w:sz="0" w:space="0" w:color="auto"/>
                      </w:divBdr>
                    </w:div>
                  </w:divsChild>
                </w:div>
                <w:div w:id="1687712263">
                  <w:marLeft w:val="0"/>
                  <w:marRight w:val="0"/>
                  <w:marTop w:val="0"/>
                  <w:marBottom w:val="0"/>
                  <w:divBdr>
                    <w:top w:val="none" w:sz="0" w:space="0" w:color="auto"/>
                    <w:left w:val="none" w:sz="0" w:space="0" w:color="auto"/>
                    <w:bottom w:val="none" w:sz="0" w:space="0" w:color="auto"/>
                    <w:right w:val="none" w:sz="0" w:space="0" w:color="auto"/>
                  </w:divBdr>
                  <w:divsChild>
                    <w:div w:id="1269314900">
                      <w:marLeft w:val="0"/>
                      <w:marRight w:val="0"/>
                      <w:marTop w:val="0"/>
                      <w:marBottom w:val="0"/>
                      <w:divBdr>
                        <w:top w:val="none" w:sz="0" w:space="0" w:color="auto"/>
                        <w:left w:val="none" w:sz="0" w:space="0" w:color="auto"/>
                        <w:bottom w:val="none" w:sz="0" w:space="0" w:color="auto"/>
                        <w:right w:val="none" w:sz="0" w:space="0" w:color="auto"/>
                      </w:divBdr>
                    </w:div>
                  </w:divsChild>
                </w:div>
                <w:div w:id="388964183">
                  <w:marLeft w:val="0"/>
                  <w:marRight w:val="0"/>
                  <w:marTop w:val="0"/>
                  <w:marBottom w:val="0"/>
                  <w:divBdr>
                    <w:top w:val="none" w:sz="0" w:space="0" w:color="auto"/>
                    <w:left w:val="none" w:sz="0" w:space="0" w:color="auto"/>
                    <w:bottom w:val="none" w:sz="0" w:space="0" w:color="auto"/>
                    <w:right w:val="none" w:sz="0" w:space="0" w:color="auto"/>
                  </w:divBdr>
                  <w:divsChild>
                    <w:div w:id="494345435">
                      <w:marLeft w:val="0"/>
                      <w:marRight w:val="0"/>
                      <w:marTop w:val="0"/>
                      <w:marBottom w:val="0"/>
                      <w:divBdr>
                        <w:top w:val="none" w:sz="0" w:space="0" w:color="auto"/>
                        <w:left w:val="none" w:sz="0" w:space="0" w:color="auto"/>
                        <w:bottom w:val="none" w:sz="0" w:space="0" w:color="auto"/>
                        <w:right w:val="none" w:sz="0" w:space="0" w:color="auto"/>
                      </w:divBdr>
                    </w:div>
                  </w:divsChild>
                </w:div>
                <w:div w:id="219022032">
                  <w:marLeft w:val="0"/>
                  <w:marRight w:val="0"/>
                  <w:marTop w:val="0"/>
                  <w:marBottom w:val="0"/>
                  <w:divBdr>
                    <w:top w:val="none" w:sz="0" w:space="0" w:color="auto"/>
                    <w:left w:val="none" w:sz="0" w:space="0" w:color="auto"/>
                    <w:bottom w:val="none" w:sz="0" w:space="0" w:color="auto"/>
                    <w:right w:val="none" w:sz="0" w:space="0" w:color="auto"/>
                  </w:divBdr>
                  <w:divsChild>
                    <w:div w:id="1492406718">
                      <w:marLeft w:val="0"/>
                      <w:marRight w:val="0"/>
                      <w:marTop w:val="0"/>
                      <w:marBottom w:val="0"/>
                      <w:divBdr>
                        <w:top w:val="none" w:sz="0" w:space="0" w:color="auto"/>
                        <w:left w:val="none" w:sz="0" w:space="0" w:color="auto"/>
                        <w:bottom w:val="none" w:sz="0" w:space="0" w:color="auto"/>
                        <w:right w:val="none" w:sz="0" w:space="0" w:color="auto"/>
                      </w:divBdr>
                    </w:div>
                  </w:divsChild>
                </w:div>
                <w:div w:id="927155992">
                  <w:marLeft w:val="0"/>
                  <w:marRight w:val="0"/>
                  <w:marTop w:val="0"/>
                  <w:marBottom w:val="0"/>
                  <w:divBdr>
                    <w:top w:val="none" w:sz="0" w:space="0" w:color="auto"/>
                    <w:left w:val="none" w:sz="0" w:space="0" w:color="auto"/>
                    <w:bottom w:val="none" w:sz="0" w:space="0" w:color="auto"/>
                    <w:right w:val="none" w:sz="0" w:space="0" w:color="auto"/>
                  </w:divBdr>
                  <w:divsChild>
                    <w:div w:id="2083748874">
                      <w:marLeft w:val="0"/>
                      <w:marRight w:val="0"/>
                      <w:marTop w:val="0"/>
                      <w:marBottom w:val="0"/>
                      <w:divBdr>
                        <w:top w:val="none" w:sz="0" w:space="0" w:color="auto"/>
                        <w:left w:val="none" w:sz="0" w:space="0" w:color="auto"/>
                        <w:bottom w:val="none" w:sz="0" w:space="0" w:color="auto"/>
                        <w:right w:val="none" w:sz="0" w:space="0" w:color="auto"/>
                      </w:divBdr>
                    </w:div>
                  </w:divsChild>
                </w:div>
                <w:div w:id="1836799737">
                  <w:marLeft w:val="0"/>
                  <w:marRight w:val="0"/>
                  <w:marTop w:val="0"/>
                  <w:marBottom w:val="0"/>
                  <w:divBdr>
                    <w:top w:val="none" w:sz="0" w:space="0" w:color="auto"/>
                    <w:left w:val="none" w:sz="0" w:space="0" w:color="auto"/>
                    <w:bottom w:val="none" w:sz="0" w:space="0" w:color="auto"/>
                    <w:right w:val="none" w:sz="0" w:space="0" w:color="auto"/>
                  </w:divBdr>
                  <w:divsChild>
                    <w:div w:id="1964458905">
                      <w:marLeft w:val="0"/>
                      <w:marRight w:val="0"/>
                      <w:marTop w:val="0"/>
                      <w:marBottom w:val="0"/>
                      <w:divBdr>
                        <w:top w:val="none" w:sz="0" w:space="0" w:color="auto"/>
                        <w:left w:val="none" w:sz="0" w:space="0" w:color="auto"/>
                        <w:bottom w:val="none" w:sz="0" w:space="0" w:color="auto"/>
                        <w:right w:val="none" w:sz="0" w:space="0" w:color="auto"/>
                      </w:divBdr>
                    </w:div>
                  </w:divsChild>
                </w:div>
                <w:div w:id="595602143">
                  <w:marLeft w:val="0"/>
                  <w:marRight w:val="0"/>
                  <w:marTop w:val="0"/>
                  <w:marBottom w:val="0"/>
                  <w:divBdr>
                    <w:top w:val="none" w:sz="0" w:space="0" w:color="auto"/>
                    <w:left w:val="none" w:sz="0" w:space="0" w:color="auto"/>
                    <w:bottom w:val="none" w:sz="0" w:space="0" w:color="auto"/>
                    <w:right w:val="none" w:sz="0" w:space="0" w:color="auto"/>
                  </w:divBdr>
                  <w:divsChild>
                    <w:div w:id="927538903">
                      <w:marLeft w:val="0"/>
                      <w:marRight w:val="0"/>
                      <w:marTop w:val="0"/>
                      <w:marBottom w:val="0"/>
                      <w:divBdr>
                        <w:top w:val="none" w:sz="0" w:space="0" w:color="auto"/>
                        <w:left w:val="none" w:sz="0" w:space="0" w:color="auto"/>
                        <w:bottom w:val="none" w:sz="0" w:space="0" w:color="auto"/>
                        <w:right w:val="none" w:sz="0" w:space="0" w:color="auto"/>
                      </w:divBdr>
                    </w:div>
                  </w:divsChild>
                </w:div>
                <w:div w:id="90199301">
                  <w:marLeft w:val="0"/>
                  <w:marRight w:val="0"/>
                  <w:marTop w:val="0"/>
                  <w:marBottom w:val="0"/>
                  <w:divBdr>
                    <w:top w:val="none" w:sz="0" w:space="0" w:color="auto"/>
                    <w:left w:val="none" w:sz="0" w:space="0" w:color="auto"/>
                    <w:bottom w:val="none" w:sz="0" w:space="0" w:color="auto"/>
                    <w:right w:val="none" w:sz="0" w:space="0" w:color="auto"/>
                  </w:divBdr>
                  <w:divsChild>
                    <w:div w:id="1129711079">
                      <w:marLeft w:val="0"/>
                      <w:marRight w:val="0"/>
                      <w:marTop w:val="0"/>
                      <w:marBottom w:val="0"/>
                      <w:divBdr>
                        <w:top w:val="none" w:sz="0" w:space="0" w:color="auto"/>
                        <w:left w:val="none" w:sz="0" w:space="0" w:color="auto"/>
                        <w:bottom w:val="none" w:sz="0" w:space="0" w:color="auto"/>
                        <w:right w:val="none" w:sz="0" w:space="0" w:color="auto"/>
                      </w:divBdr>
                    </w:div>
                  </w:divsChild>
                </w:div>
                <w:div w:id="107820650">
                  <w:marLeft w:val="0"/>
                  <w:marRight w:val="0"/>
                  <w:marTop w:val="0"/>
                  <w:marBottom w:val="0"/>
                  <w:divBdr>
                    <w:top w:val="none" w:sz="0" w:space="0" w:color="auto"/>
                    <w:left w:val="none" w:sz="0" w:space="0" w:color="auto"/>
                    <w:bottom w:val="none" w:sz="0" w:space="0" w:color="auto"/>
                    <w:right w:val="none" w:sz="0" w:space="0" w:color="auto"/>
                  </w:divBdr>
                  <w:divsChild>
                    <w:div w:id="913778764">
                      <w:marLeft w:val="0"/>
                      <w:marRight w:val="0"/>
                      <w:marTop w:val="0"/>
                      <w:marBottom w:val="0"/>
                      <w:divBdr>
                        <w:top w:val="none" w:sz="0" w:space="0" w:color="auto"/>
                        <w:left w:val="none" w:sz="0" w:space="0" w:color="auto"/>
                        <w:bottom w:val="none" w:sz="0" w:space="0" w:color="auto"/>
                        <w:right w:val="none" w:sz="0" w:space="0" w:color="auto"/>
                      </w:divBdr>
                    </w:div>
                  </w:divsChild>
                </w:div>
                <w:div w:id="401102947">
                  <w:marLeft w:val="0"/>
                  <w:marRight w:val="0"/>
                  <w:marTop w:val="0"/>
                  <w:marBottom w:val="0"/>
                  <w:divBdr>
                    <w:top w:val="none" w:sz="0" w:space="0" w:color="auto"/>
                    <w:left w:val="none" w:sz="0" w:space="0" w:color="auto"/>
                    <w:bottom w:val="none" w:sz="0" w:space="0" w:color="auto"/>
                    <w:right w:val="none" w:sz="0" w:space="0" w:color="auto"/>
                  </w:divBdr>
                  <w:divsChild>
                    <w:div w:id="689722781">
                      <w:marLeft w:val="0"/>
                      <w:marRight w:val="0"/>
                      <w:marTop w:val="0"/>
                      <w:marBottom w:val="0"/>
                      <w:divBdr>
                        <w:top w:val="none" w:sz="0" w:space="0" w:color="auto"/>
                        <w:left w:val="none" w:sz="0" w:space="0" w:color="auto"/>
                        <w:bottom w:val="none" w:sz="0" w:space="0" w:color="auto"/>
                        <w:right w:val="none" w:sz="0" w:space="0" w:color="auto"/>
                      </w:divBdr>
                    </w:div>
                  </w:divsChild>
                </w:div>
                <w:div w:id="1316376014">
                  <w:marLeft w:val="0"/>
                  <w:marRight w:val="0"/>
                  <w:marTop w:val="0"/>
                  <w:marBottom w:val="0"/>
                  <w:divBdr>
                    <w:top w:val="none" w:sz="0" w:space="0" w:color="auto"/>
                    <w:left w:val="none" w:sz="0" w:space="0" w:color="auto"/>
                    <w:bottom w:val="none" w:sz="0" w:space="0" w:color="auto"/>
                    <w:right w:val="none" w:sz="0" w:space="0" w:color="auto"/>
                  </w:divBdr>
                  <w:divsChild>
                    <w:div w:id="2055036396">
                      <w:marLeft w:val="0"/>
                      <w:marRight w:val="0"/>
                      <w:marTop w:val="0"/>
                      <w:marBottom w:val="0"/>
                      <w:divBdr>
                        <w:top w:val="none" w:sz="0" w:space="0" w:color="auto"/>
                        <w:left w:val="none" w:sz="0" w:space="0" w:color="auto"/>
                        <w:bottom w:val="none" w:sz="0" w:space="0" w:color="auto"/>
                        <w:right w:val="none" w:sz="0" w:space="0" w:color="auto"/>
                      </w:divBdr>
                    </w:div>
                  </w:divsChild>
                </w:div>
                <w:div w:id="1239293440">
                  <w:marLeft w:val="0"/>
                  <w:marRight w:val="0"/>
                  <w:marTop w:val="0"/>
                  <w:marBottom w:val="0"/>
                  <w:divBdr>
                    <w:top w:val="none" w:sz="0" w:space="0" w:color="auto"/>
                    <w:left w:val="none" w:sz="0" w:space="0" w:color="auto"/>
                    <w:bottom w:val="none" w:sz="0" w:space="0" w:color="auto"/>
                    <w:right w:val="none" w:sz="0" w:space="0" w:color="auto"/>
                  </w:divBdr>
                  <w:divsChild>
                    <w:div w:id="1730228626">
                      <w:marLeft w:val="0"/>
                      <w:marRight w:val="0"/>
                      <w:marTop w:val="0"/>
                      <w:marBottom w:val="0"/>
                      <w:divBdr>
                        <w:top w:val="none" w:sz="0" w:space="0" w:color="auto"/>
                        <w:left w:val="none" w:sz="0" w:space="0" w:color="auto"/>
                        <w:bottom w:val="none" w:sz="0" w:space="0" w:color="auto"/>
                        <w:right w:val="none" w:sz="0" w:space="0" w:color="auto"/>
                      </w:divBdr>
                    </w:div>
                  </w:divsChild>
                </w:div>
                <w:div w:id="4981186">
                  <w:marLeft w:val="0"/>
                  <w:marRight w:val="0"/>
                  <w:marTop w:val="0"/>
                  <w:marBottom w:val="0"/>
                  <w:divBdr>
                    <w:top w:val="none" w:sz="0" w:space="0" w:color="auto"/>
                    <w:left w:val="none" w:sz="0" w:space="0" w:color="auto"/>
                    <w:bottom w:val="none" w:sz="0" w:space="0" w:color="auto"/>
                    <w:right w:val="none" w:sz="0" w:space="0" w:color="auto"/>
                  </w:divBdr>
                  <w:divsChild>
                    <w:div w:id="57368963">
                      <w:marLeft w:val="0"/>
                      <w:marRight w:val="0"/>
                      <w:marTop w:val="0"/>
                      <w:marBottom w:val="0"/>
                      <w:divBdr>
                        <w:top w:val="none" w:sz="0" w:space="0" w:color="auto"/>
                        <w:left w:val="none" w:sz="0" w:space="0" w:color="auto"/>
                        <w:bottom w:val="none" w:sz="0" w:space="0" w:color="auto"/>
                        <w:right w:val="none" w:sz="0" w:space="0" w:color="auto"/>
                      </w:divBdr>
                    </w:div>
                  </w:divsChild>
                </w:div>
                <w:div w:id="1294218253">
                  <w:marLeft w:val="0"/>
                  <w:marRight w:val="0"/>
                  <w:marTop w:val="0"/>
                  <w:marBottom w:val="0"/>
                  <w:divBdr>
                    <w:top w:val="none" w:sz="0" w:space="0" w:color="auto"/>
                    <w:left w:val="none" w:sz="0" w:space="0" w:color="auto"/>
                    <w:bottom w:val="none" w:sz="0" w:space="0" w:color="auto"/>
                    <w:right w:val="none" w:sz="0" w:space="0" w:color="auto"/>
                  </w:divBdr>
                  <w:divsChild>
                    <w:div w:id="1923447882">
                      <w:marLeft w:val="0"/>
                      <w:marRight w:val="0"/>
                      <w:marTop w:val="0"/>
                      <w:marBottom w:val="0"/>
                      <w:divBdr>
                        <w:top w:val="none" w:sz="0" w:space="0" w:color="auto"/>
                        <w:left w:val="none" w:sz="0" w:space="0" w:color="auto"/>
                        <w:bottom w:val="none" w:sz="0" w:space="0" w:color="auto"/>
                        <w:right w:val="none" w:sz="0" w:space="0" w:color="auto"/>
                      </w:divBdr>
                    </w:div>
                  </w:divsChild>
                </w:div>
                <w:div w:id="913005398">
                  <w:marLeft w:val="0"/>
                  <w:marRight w:val="0"/>
                  <w:marTop w:val="0"/>
                  <w:marBottom w:val="0"/>
                  <w:divBdr>
                    <w:top w:val="none" w:sz="0" w:space="0" w:color="auto"/>
                    <w:left w:val="none" w:sz="0" w:space="0" w:color="auto"/>
                    <w:bottom w:val="none" w:sz="0" w:space="0" w:color="auto"/>
                    <w:right w:val="none" w:sz="0" w:space="0" w:color="auto"/>
                  </w:divBdr>
                  <w:divsChild>
                    <w:div w:id="1852377754">
                      <w:marLeft w:val="0"/>
                      <w:marRight w:val="0"/>
                      <w:marTop w:val="0"/>
                      <w:marBottom w:val="0"/>
                      <w:divBdr>
                        <w:top w:val="none" w:sz="0" w:space="0" w:color="auto"/>
                        <w:left w:val="none" w:sz="0" w:space="0" w:color="auto"/>
                        <w:bottom w:val="none" w:sz="0" w:space="0" w:color="auto"/>
                        <w:right w:val="none" w:sz="0" w:space="0" w:color="auto"/>
                      </w:divBdr>
                    </w:div>
                  </w:divsChild>
                </w:div>
                <w:div w:id="924151442">
                  <w:marLeft w:val="0"/>
                  <w:marRight w:val="0"/>
                  <w:marTop w:val="0"/>
                  <w:marBottom w:val="0"/>
                  <w:divBdr>
                    <w:top w:val="none" w:sz="0" w:space="0" w:color="auto"/>
                    <w:left w:val="none" w:sz="0" w:space="0" w:color="auto"/>
                    <w:bottom w:val="none" w:sz="0" w:space="0" w:color="auto"/>
                    <w:right w:val="none" w:sz="0" w:space="0" w:color="auto"/>
                  </w:divBdr>
                  <w:divsChild>
                    <w:div w:id="314144738">
                      <w:marLeft w:val="0"/>
                      <w:marRight w:val="0"/>
                      <w:marTop w:val="0"/>
                      <w:marBottom w:val="0"/>
                      <w:divBdr>
                        <w:top w:val="none" w:sz="0" w:space="0" w:color="auto"/>
                        <w:left w:val="none" w:sz="0" w:space="0" w:color="auto"/>
                        <w:bottom w:val="none" w:sz="0" w:space="0" w:color="auto"/>
                        <w:right w:val="none" w:sz="0" w:space="0" w:color="auto"/>
                      </w:divBdr>
                    </w:div>
                  </w:divsChild>
                </w:div>
                <w:div w:id="2136677863">
                  <w:marLeft w:val="0"/>
                  <w:marRight w:val="0"/>
                  <w:marTop w:val="0"/>
                  <w:marBottom w:val="0"/>
                  <w:divBdr>
                    <w:top w:val="none" w:sz="0" w:space="0" w:color="auto"/>
                    <w:left w:val="none" w:sz="0" w:space="0" w:color="auto"/>
                    <w:bottom w:val="none" w:sz="0" w:space="0" w:color="auto"/>
                    <w:right w:val="none" w:sz="0" w:space="0" w:color="auto"/>
                  </w:divBdr>
                  <w:divsChild>
                    <w:div w:id="2124498402">
                      <w:marLeft w:val="0"/>
                      <w:marRight w:val="0"/>
                      <w:marTop w:val="0"/>
                      <w:marBottom w:val="0"/>
                      <w:divBdr>
                        <w:top w:val="none" w:sz="0" w:space="0" w:color="auto"/>
                        <w:left w:val="none" w:sz="0" w:space="0" w:color="auto"/>
                        <w:bottom w:val="none" w:sz="0" w:space="0" w:color="auto"/>
                        <w:right w:val="none" w:sz="0" w:space="0" w:color="auto"/>
                      </w:divBdr>
                    </w:div>
                  </w:divsChild>
                </w:div>
                <w:div w:id="1430126671">
                  <w:marLeft w:val="0"/>
                  <w:marRight w:val="0"/>
                  <w:marTop w:val="0"/>
                  <w:marBottom w:val="0"/>
                  <w:divBdr>
                    <w:top w:val="none" w:sz="0" w:space="0" w:color="auto"/>
                    <w:left w:val="none" w:sz="0" w:space="0" w:color="auto"/>
                    <w:bottom w:val="none" w:sz="0" w:space="0" w:color="auto"/>
                    <w:right w:val="none" w:sz="0" w:space="0" w:color="auto"/>
                  </w:divBdr>
                  <w:divsChild>
                    <w:div w:id="803540498">
                      <w:marLeft w:val="0"/>
                      <w:marRight w:val="0"/>
                      <w:marTop w:val="0"/>
                      <w:marBottom w:val="0"/>
                      <w:divBdr>
                        <w:top w:val="none" w:sz="0" w:space="0" w:color="auto"/>
                        <w:left w:val="none" w:sz="0" w:space="0" w:color="auto"/>
                        <w:bottom w:val="none" w:sz="0" w:space="0" w:color="auto"/>
                        <w:right w:val="none" w:sz="0" w:space="0" w:color="auto"/>
                      </w:divBdr>
                    </w:div>
                  </w:divsChild>
                </w:div>
                <w:div w:id="1205484009">
                  <w:marLeft w:val="0"/>
                  <w:marRight w:val="0"/>
                  <w:marTop w:val="0"/>
                  <w:marBottom w:val="0"/>
                  <w:divBdr>
                    <w:top w:val="none" w:sz="0" w:space="0" w:color="auto"/>
                    <w:left w:val="none" w:sz="0" w:space="0" w:color="auto"/>
                    <w:bottom w:val="none" w:sz="0" w:space="0" w:color="auto"/>
                    <w:right w:val="none" w:sz="0" w:space="0" w:color="auto"/>
                  </w:divBdr>
                  <w:divsChild>
                    <w:div w:id="1809322931">
                      <w:marLeft w:val="0"/>
                      <w:marRight w:val="0"/>
                      <w:marTop w:val="0"/>
                      <w:marBottom w:val="0"/>
                      <w:divBdr>
                        <w:top w:val="none" w:sz="0" w:space="0" w:color="auto"/>
                        <w:left w:val="none" w:sz="0" w:space="0" w:color="auto"/>
                        <w:bottom w:val="none" w:sz="0" w:space="0" w:color="auto"/>
                        <w:right w:val="none" w:sz="0" w:space="0" w:color="auto"/>
                      </w:divBdr>
                    </w:div>
                  </w:divsChild>
                </w:div>
                <w:div w:id="1640915926">
                  <w:marLeft w:val="0"/>
                  <w:marRight w:val="0"/>
                  <w:marTop w:val="0"/>
                  <w:marBottom w:val="0"/>
                  <w:divBdr>
                    <w:top w:val="none" w:sz="0" w:space="0" w:color="auto"/>
                    <w:left w:val="none" w:sz="0" w:space="0" w:color="auto"/>
                    <w:bottom w:val="none" w:sz="0" w:space="0" w:color="auto"/>
                    <w:right w:val="none" w:sz="0" w:space="0" w:color="auto"/>
                  </w:divBdr>
                  <w:divsChild>
                    <w:div w:id="826092283">
                      <w:marLeft w:val="0"/>
                      <w:marRight w:val="0"/>
                      <w:marTop w:val="0"/>
                      <w:marBottom w:val="0"/>
                      <w:divBdr>
                        <w:top w:val="none" w:sz="0" w:space="0" w:color="auto"/>
                        <w:left w:val="none" w:sz="0" w:space="0" w:color="auto"/>
                        <w:bottom w:val="none" w:sz="0" w:space="0" w:color="auto"/>
                        <w:right w:val="none" w:sz="0" w:space="0" w:color="auto"/>
                      </w:divBdr>
                    </w:div>
                  </w:divsChild>
                </w:div>
                <w:div w:id="1840150882">
                  <w:marLeft w:val="0"/>
                  <w:marRight w:val="0"/>
                  <w:marTop w:val="0"/>
                  <w:marBottom w:val="0"/>
                  <w:divBdr>
                    <w:top w:val="none" w:sz="0" w:space="0" w:color="auto"/>
                    <w:left w:val="none" w:sz="0" w:space="0" w:color="auto"/>
                    <w:bottom w:val="none" w:sz="0" w:space="0" w:color="auto"/>
                    <w:right w:val="none" w:sz="0" w:space="0" w:color="auto"/>
                  </w:divBdr>
                  <w:divsChild>
                    <w:div w:id="738987305">
                      <w:marLeft w:val="0"/>
                      <w:marRight w:val="0"/>
                      <w:marTop w:val="0"/>
                      <w:marBottom w:val="0"/>
                      <w:divBdr>
                        <w:top w:val="none" w:sz="0" w:space="0" w:color="auto"/>
                        <w:left w:val="none" w:sz="0" w:space="0" w:color="auto"/>
                        <w:bottom w:val="none" w:sz="0" w:space="0" w:color="auto"/>
                        <w:right w:val="none" w:sz="0" w:space="0" w:color="auto"/>
                      </w:divBdr>
                    </w:div>
                  </w:divsChild>
                </w:div>
                <w:div w:id="406348718">
                  <w:marLeft w:val="0"/>
                  <w:marRight w:val="0"/>
                  <w:marTop w:val="0"/>
                  <w:marBottom w:val="0"/>
                  <w:divBdr>
                    <w:top w:val="none" w:sz="0" w:space="0" w:color="auto"/>
                    <w:left w:val="none" w:sz="0" w:space="0" w:color="auto"/>
                    <w:bottom w:val="none" w:sz="0" w:space="0" w:color="auto"/>
                    <w:right w:val="none" w:sz="0" w:space="0" w:color="auto"/>
                  </w:divBdr>
                  <w:divsChild>
                    <w:div w:id="1633095858">
                      <w:marLeft w:val="0"/>
                      <w:marRight w:val="0"/>
                      <w:marTop w:val="0"/>
                      <w:marBottom w:val="0"/>
                      <w:divBdr>
                        <w:top w:val="none" w:sz="0" w:space="0" w:color="auto"/>
                        <w:left w:val="none" w:sz="0" w:space="0" w:color="auto"/>
                        <w:bottom w:val="none" w:sz="0" w:space="0" w:color="auto"/>
                        <w:right w:val="none" w:sz="0" w:space="0" w:color="auto"/>
                      </w:divBdr>
                    </w:div>
                  </w:divsChild>
                </w:div>
                <w:div w:id="1015612835">
                  <w:marLeft w:val="0"/>
                  <w:marRight w:val="0"/>
                  <w:marTop w:val="0"/>
                  <w:marBottom w:val="0"/>
                  <w:divBdr>
                    <w:top w:val="none" w:sz="0" w:space="0" w:color="auto"/>
                    <w:left w:val="none" w:sz="0" w:space="0" w:color="auto"/>
                    <w:bottom w:val="none" w:sz="0" w:space="0" w:color="auto"/>
                    <w:right w:val="none" w:sz="0" w:space="0" w:color="auto"/>
                  </w:divBdr>
                  <w:divsChild>
                    <w:div w:id="1006129212">
                      <w:marLeft w:val="0"/>
                      <w:marRight w:val="0"/>
                      <w:marTop w:val="0"/>
                      <w:marBottom w:val="0"/>
                      <w:divBdr>
                        <w:top w:val="none" w:sz="0" w:space="0" w:color="auto"/>
                        <w:left w:val="none" w:sz="0" w:space="0" w:color="auto"/>
                        <w:bottom w:val="none" w:sz="0" w:space="0" w:color="auto"/>
                        <w:right w:val="none" w:sz="0" w:space="0" w:color="auto"/>
                      </w:divBdr>
                    </w:div>
                  </w:divsChild>
                </w:div>
                <w:div w:id="2106921132">
                  <w:marLeft w:val="0"/>
                  <w:marRight w:val="0"/>
                  <w:marTop w:val="0"/>
                  <w:marBottom w:val="0"/>
                  <w:divBdr>
                    <w:top w:val="none" w:sz="0" w:space="0" w:color="auto"/>
                    <w:left w:val="none" w:sz="0" w:space="0" w:color="auto"/>
                    <w:bottom w:val="none" w:sz="0" w:space="0" w:color="auto"/>
                    <w:right w:val="none" w:sz="0" w:space="0" w:color="auto"/>
                  </w:divBdr>
                  <w:divsChild>
                    <w:div w:id="1301301503">
                      <w:marLeft w:val="0"/>
                      <w:marRight w:val="0"/>
                      <w:marTop w:val="0"/>
                      <w:marBottom w:val="0"/>
                      <w:divBdr>
                        <w:top w:val="none" w:sz="0" w:space="0" w:color="auto"/>
                        <w:left w:val="none" w:sz="0" w:space="0" w:color="auto"/>
                        <w:bottom w:val="none" w:sz="0" w:space="0" w:color="auto"/>
                        <w:right w:val="none" w:sz="0" w:space="0" w:color="auto"/>
                      </w:divBdr>
                    </w:div>
                  </w:divsChild>
                </w:div>
                <w:div w:id="1148520480">
                  <w:marLeft w:val="0"/>
                  <w:marRight w:val="0"/>
                  <w:marTop w:val="0"/>
                  <w:marBottom w:val="0"/>
                  <w:divBdr>
                    <w:top w:val="none" w:sz="0" w:space="0" w:color="auto"/>
                    <w:left w:val="none" w:sz="0" w:space="0" w:color="auto"/>
                    <w:bottom w:val="none" w:sz="0" w:space="0" w:color="auto"/>
                    <w:right w:val="none" w:sz="0" w:space="0" w:color="auto"/>
                  </w:divBdr>
                  <w:divsChild>
                    <w:div w:id="753093279">
                      <w:marLeft w:val="0"/>
                      <w:marRight w:val="0"/>
                      <w:marTop w:val="0"/>
                      <w:marBottom w:val="0"/>
                      <w:divBdr>
                        <w:top w:val="none" w:sz="0" w:space="0" w:color="auto"/>
                        <w:left w:val="none" w:sz="0" w:space="0" w:color="auto"/>
                        <w:bottom w:val="none" w:sz="0" w:space="0" w:color="auto"/>
                        <w:right w:val="none" w:sz="0" w:space="0" w:color="auto"/>
                      </w:divBdr>
                    </w:div>
                  </w:divsChild>
                </w:div>
                <w:div w:id="1026254403">
                  <w:marLeft w:val="0"/>
                  <w:marRight w:val="0"/>
                  <w:marTop w:val="0"/>
                  <w:marBottom w:val="0"/>
                  <w:divBdr>
                    <w:top w:val="none" w:sz="0" w:space="0" w:color="auto"/>
                    <w:left w:val="none" w:sz="0" w:space="0" w:color="auto"/>
                    <w:bottom w:val="none" w:sz="0" w:space="0" w:color="auto"/>
                    <w:right w:val="none" w:sz="0" w:space="0" w:color="auto"/>
                  </w:divBdr>
                  <w:divsChild>
                    <w:div w:id="1159611285">
                      <w:marLeft w:val="0"/>
                      <w:marRight w:val="0"/>
                      <w:marTop w:val="0"/>
                      <w:marBottom w:val="0"/>
                      <w:divBdr>
                        <w:top w:val="none" w:sz="0" w:space="0" w:color="auto"/>
                        <w:left w:val="none" w:sz="0" w:space="0" w:color="auto"/>
                        <w:bottom w:val="none" w:sz="0" w:space="0" w:color="auto"/>
                        <w:right w:val="none" w:sz="0" w:space="0" w:color="auto"/>
                      </w:divBdr>
                    </w:div>
                  </w:divsChild>
                </w:div>
                <w:div w:id="779762471">
                  <w:marLeft w:val="0"/>
                  <w:marRight w:val="0"/>
                  <w:marTop w:val="0"/>
                  <w:marBottom w:val="0"/>
                  <w:divBdr>
                    <w:top w:val="none" w:sz="0" w:space="0" w:color="auto"/>
                    <w:left w:val="none" w:sz="0" w:space="0" w:color="auto"/>
                    <w:bottom w:val="none" w:sz="0" w:space="0" w:color="auto"/>
                    <w:right w:val="none" w:sz="0" w:space="0" w:color="auto"/>
                  </w:divBdr>
                  <w:divsChild>
                    <w:div w:id="1375689148">
                      <w:marLeft w:val="0"/>
                      <w:marRight w:val="0"/>
                      <w:marTop w:val="0"/>
                      <w:marBottom w:val="0"/>
                      <w:divBdr>
                        <w:top w:val="none" w:sz="0" w:space="0" w:color="auto"/>
                        <w:left w:val="none" w:sz="0" w:space="0" w:color="auto"/>
                        <w:bottom w:val="none" w:sz="0" w:space="0" w:color="auto"/>
                        <w:right w:val="none" w:sz="0" w:space="0" w:color="auto"/>
                      </w:divBdr>
                    </w:div>
                  </w:divsChild>
                </w:div>
                <w:div w:id="1442800934">
                  <w:marLeft w:val="0"/>
                  <w:marRight w:val="0"/>
                  <w:marTop w:val="0"/>
                  <w:marBottom w:val="0"/>
                  <w:divBdr>
                    <w:top w:val="none" w:sz="0" w:space="0" w:color="auto"/>
                    <w:left w:val="none" w:sz="0" w:space="0" w:color="auto"/>
                    <w:bottom w:val="none" w:sz="0" w:space="0" w:color="auto"/>
                    <w:right w:val="none" w:sz="0" w:space="0" w:color="auto"/>
                  </w:divBdr>
                  <w:divsChild>
                    <w:div w:id="1486123342">
                      <w:marLeft w:val="0"/>
                      <w:marRight w:val="0"/>
                      <w:marTop w:val="0"/>
                      <w:marBottom w:val="0"/>
                      <w:divBdr>
                        <w:top w:val="none" w:sz="0" w:space="0" w:color="auto"/>
                        <w:left w:val="none" w:sz="0" w:space="0" w:color="auto"/>
                        <w:bottom w:val="none" w:sz="0" w:space="0" w:color="auto"/>
                        <w:right w:val="none" w:sz="0" w:space="0" w:color="auto"/>
                      </w:divBdr>
                    </w:div>
                  </w:divsChild>
                </w:div>
                <w:div w:id="1456828913">
                  <w:marLeft w:val="0"/>
                  <w:marRight w:val="0"/>
                  <w:marTop w:val="0"/>
                  <w:marBottom w:val="0"/>
                  <w:divBdr>
                    <w:top w:val="none" w:sz="0" w:space="0" w:color="auto"/>
                    <w:left w:val="none" w:sz="0" w:space="0" w:color="auto"/>
                    <w:bottom w:val="none" w:sz="0" w:space="0" w:color="auto"/>
                    <w:right w:val="none" w:sz="0" w:space="0" w:color="auto"/>
                  </w:divBdr>
                  <w:divsChild>
                    <w:div w:id="61804494">
                      <w:marLeft w:val="0"/>
                      <w:marRight w:val="0"/>
                      <w:marTop w:val="0"/>
                      <w:marBottom w:val="0"/>
                      <w:divBdr>
                        <w:top w:val="none" w:sz="0" w:space="0" w:color="auto"/>
                        <w:left w:val="none" w:sz="0" w:space="0" w:color="auto"/>
                        <w:bottom w:val="none" w:sz="0" w:space="0" w:color="auto"/>
                        <w:right w:val="none" w:sz="0" w:space="0" w:color="auto"/>
                      </w:divBdr>
                    </w:div>
                  </w:divsChild>
                </w:div>
                <w:div w:id="1092700845">
                  <w:marLeft w:val="0"/>
                  <w:marRight w:val="0"/>
                  <w:marTop w:val="0"/>
                  <w:marBottom w:val="0"/>
                  <w:divBdr>
                    <w:top w:val="none" w:sz="0" w:space="0" w:color="auto"/>
                    <w:left w:val="none" w:sz="0" w:space="0" w:color="auto"/>
                    <w:bottom w:val="none" w:sz="0" w:space="0" w:color="auto"/>
                    <w:right w:val="none" w:sz="0" w:space="0" w:color="auto"/>
                  </w:divBdr>
                  <w:divsChild>
                    <w:div w:id="1109660895">
                      <w:marLeft w:val="0"/>
                      <w:marRight w:val="0"/>
                      <w:marTop w:val="0"/>
                      <w:marBottom w:val="0"/>
                      <w:divBdr>
                        <w:top w:val="none" w:sz="0" w:space="0" w:color="auto"/>
                        <w:left w:val="none" w:sz="0" w:space="0" w:color="auto"/>
                        <w:bottom w:val="none" w:sz="0" w:space="0" w:color="auto"/>
                        <w:right w:val="none" w:sz="0" w:space="0" w:color="auto"/>
                      </w:divBdr>
                    </w:div>
                  </w:divsChild>
                </w:div>
                <w:div w:id="960457613">
                  <w:marLeft w:val="0"/>
                  <w:marRight w:val="0"/>
                  <w:marTop w:val="0"/>
                  <w:marBottom w:val="0"/>
                  <w:divBdr>
                    <w:top w:val="none" w:sz="0" w:space="0" w:color="auto"/>
                    <w:left w:val="none" w:sz="0" w:space="0" w:color="auto"/>
                    <w:bottom w:val="none" w:sz="0" w:space="0" w:color="auto"/>
                    <w:right w:val="none" w:sz="0" w:space="0" w:color="auto"/>
                  </w:divBdr>
                  <w:divsChild>
                    <w:div w:id="1854342206">
                      <w:marLeft w:val="0"/>
                      <w:marRight w:val="0"/>
                      <w:marTop w:val="0"/>
                      <w:marBottom w:val="0"/>
                      <w:divBdr>
                        <w:top w:val="none" w:sz="0" w:space="0" w:color="auto"/>
                        <w:left w:val="none" w:sz="0" w:space="0" w:color="auto"/>
                        <w:bottom w:val="none" w:sz="0" w:space="0" w:color="auto"/>
                        <w:right w:val="none" w:sz="0" w:space="0" w:color="auto"/>
                      </w:divBdr>
                    </w:div>
                  </w:divsChild>
                </w:div>
                <w:div w:id="1049106230">
                  <w:marLeft w:val="0"/>
                  <w:marRight w:val="0"/>
                  <w:marTop w:val="0"/>
                  <w:marBottom w:val="0"/>
                  <w:divBdr>
                    <w:top w:val="none" w:sz="0" w:space="0" w:color="auto"/>
                    <w:left w:val="none" w:sz="0" w:space="0" w:color="auto"/>
                    <w:bottom w:val="none" w:sz="0" w:space="0" w:color="auto"/>
                    <w:right w:val="none" w:sz="0" w:space="0" w:color="auto"/>
                  </w:divBdr>
                  <w:divsChild>
                    <w:div w:id="478763586">
                      <w:marLeft w:val="0"/>
                      <w:marRight w:val="0"/>
                      <w:marTop w:val="0"/>
                      <w:marBottom w:val="0"/>
                      <w:divBdr>
                        <w:top w:val="none" w:sz="0" w:space="0" w:color="auto"/>
                        <w:left w:val="none" w:sz="0" w:space="0" w:color="auto"/>
                        <w:bottom w:val="none" w:sz="0" w:space="0" w:color="auto"/>
                        <w:right w:val="none" w:sz="0" w:space="0" w:color="auto"/>
                      </w:divBdr>
                    </w:div>
                  </w:divsChild>
                </w:div>
                <w:div w:id="2098209723">
                  <w:marLeft w:val="0"/>
                  <w:marRight w:val="0"/>
                  <w:marTop w:val="0"/>
                  <w:marBottom w:val="0"/>
                  <w:divBdr>
                    <w:top w:val="none" w:sz="0" w:space="0" w:color="auto"/>
                    <w:left w:val="none" w:sz="0" w:space="0" w:color="auto"/>
                    <w:bottom w:val="none" w:sz="0" w:space="0" w:color="auto"/>
                    <w:right w:val="none" w:sz="0" w:space="0" w:color="auto"/>
                  </w:divBdr>
                  <w:divsChild>
                    <w:div w:id="93062211">
                      <w:marLeft w:val="0"/>
                      <w:marRight w:val="0"/>
                      <w:marTop w:val="0"/>
                      <w:marBottom w:val="0"/>
                      <w:divBdr>
                        <w:top w:val="none" w:sz="0" w:space="0" w:color="auto"/>
                        <w:left w:val="none" w:sz="0" w:space="0" w:color="auto"/>
                        <w:bottom w:val="none" w:sz="0" w:space="0" w:color="auto"/>
                        <w:right w:val="none" w:sz="0" w:space="0" w:color="auto"/>
                      </w:divBdr>
                    </w:div>
                  </w:divsChild>
                </w:div>
                <w:div w:id="1515875324">
                  <w:marLeft w:val="0"/>
                  <w:marRight w:val="0"/>
                  <w:marTop w:val="0"/>
                  <w:marBottom w:val="0"/>
                  <w:divBdr>
                    <w:top w:val="none" w:sz="0" w:space="0" w:color="auto"/>
                    <w:left w:val="none" w:sz="0" w:space="0" w:color="auto"/>
                    <w:bottom w:val="none" w:sz="0" w:space="0" w:color="auto"/>
                    <w:right w:val="none" w:sz="0" w:space="0" w:color="auto"/>
                  </w:divBdr>
                  <w:divsChild>
                    <w:div w:id="1027147091">
                      <w:marLeft w:val="0"/>
                      <w:marRight w:val="0"/>
                      <w:marTop w:val="0"/>
                      <w:marBottom w:val="0"/>
                      <w:divBdr>
                        <w:top w:val="none" w:sz="0" w:space="0" w:color="auto"/>
                        <w:left w:val="none" w:sz="0" w:space="0" w:color="auto"/>
                        <w:bottom w:val="none" w:sz="0" w:space="0" w:color="auto"/>
                        <w:right w:val="none" w:sz="0" w:space="0" w:color="auto"/>
                      </w:divBdr>
                    </w:div>
                  </w:divsChild>
                </w:div>
                <w:div w:id="1470054888">
                  <w:marLeft w:val="0"/>
                  <w:marRight w:val="0"/>
                  <w:marTop w:val="0"/>
                  <w:marBottom w:val="0"/>
                  <w:divBdr>
                    <w:top w:val="none" w:sz="0" w:space="0" w:color="auto"/>
                    <w:left w:val="none" w:sz="0" w:space="0" w:color="auto"/>
                    <w:bottom w:val="none" w:sz="0" w:space="0" w:color="auto"/>
                    <w:right w:val="none" w:sz="0" w:space="0" w:color="auto"/>
                  </w:divBdr>
                  <w:divsChild>
                    <w:div w:id="997535426">
                      <w:marLeft w:val="0"/>
                      <w:marRight w:val="0"/>
                      <w:marTop w:val="0"/>
                      <w:marBottom w:val="0"/>
                      <w:divBdr>
                        <w:top w:val="none" w:sz="0" w:space="0" w:color="auto"/>
                        <w:left w:val="none" w:sz="0" w:space="0" w:color="auto"/>
                        <w:bottom w:val="none" w:sz="0" w:space="0" w:color="auto"/>
                        <w:right w:val="none" w:sz="0" w:space="0" w:color="auto"/>
                      </w:divBdr>
                    </w:div>
                  </w:divsChild>
                </w:div>
                <w:div w:id="400250915">
                  <w:marLeft w:val="0"/>
                  <w:marRight w:val="0"/>
                  <w:marTop w:val="0"/>
                  <w:marBottom w:val="0"/>
                  <w:divBdr>
                    <w:top w:val="none" w:sz="0" w:space="0" w:color="auto"/>
                    <w:left w:val="none" w:sz="0" w:space="0" w:color="auto"/>
                    <w:bottom w:val="none" w:sz="0" w:space="0" w:color="auto"/>
                    <w:right w:val="none" w:sz="0" w:space="0" w:color="auto"/>
                  </w:divBdr>
                  <w:divsChild>
                    <w:div w:id="1794975637">
                      <w:marLeft w:val="0"/>
                      <w:marRight w:val="0"/>
                      <w:marTop w:val="0"/>
                      <w:marBottom w:val="0"/>
                      <w:divBdr>
                        <w:top w:val="none" w:sz="0" w:space="0" w:color="auto"/>
                        <w:left w:val="none" w:sz="0" w:space="0" w:color="auto"/>
                        <w:bottom w:val="none" w:sz="0" w:space="0" w:color="auto"/>
                        <w:right w:val="none" w:sz="0" w:space="0" w:color="auto"/>
                      </w:divBdr>
                    </w:div>
                  </w:divsChild>
                </w:div>
                <w:div w:id="1354068589">
                  <w:marLeft w:val="0"/>
                  <w:marRight w:val="0"/>
                  <w:marTop w:val="0"/>
                  <w:marBottom w:val="0"/>
                  <w:divBdr>
                    <w:top w:val="none" w:sz="0" w:space="0" w:color="auto"/>
                    <w:left w:val="none" w:sz="0" w:space="0" w:color="auto"/>
                    <w:bottom w:val="none" w:sz="0" w:space="0" w:color="auto"/>
                    <w:right w:val="none" w:sz="0" w:space="0" w:color="auto"/>
                  </w:divBdr>
                  <w:divsChild>
                    <w:div w:id="1266572240">
                      <w:marLeft w:val="0"/>
                      <w:marRight w:val="0"/>
                      <w:marTop w:val="0"/>
                      <w:marBottom w:val="0"/>
                      <w:divBdr>
                        <w:top w:val="none" w:sz="0" w:space="0" w:color="auto"/>
                        <w:left w:val="none" w:sz="0" w:space="0" w:color="auto"/>
                        <w:bottom w:val="none" w:sz="0" w:space="0" w:color="auto"/>
                        <w:right w:val="none" w:sz="0" w:space="0" w:color="auto"/>
                      </w:divBdr>
                    </w:div>
                  </w:divsChild>
                </w:div>
                <w:div w:id="184177167">
                  <w:marLeft w:val="0"/>
                  <w:marRight w:val="0"/>
                  <w:marTop w:val="0"/>
                  <w:marBottom w:val="0"/>
                  <w:divBdr>
                    <w:top w:val="none" w:sz="0" w:space="0" w:color="auto"/>
                    <w:left w:val="none" w:sz="0" w:space="0" w:color="auto"/>
                    <w:bottom w:val="none" w:sz="0" w:space="0" w:color="auto"/>
                    <w:right w:val="none" w:sz="0" w:space="0" w:color="auto"/>
                  </w:divBdr>
                  <w:divsChild>
                    <w:div w:id="1636838373">
                      <w:marLeft w:val="0"/>
                      <w:marRight w:val="0"/>
                      <w:marTop w:val="0"/>
                      <w:marBottom w:val="0"/>
                      <w:divBdr>
                        <w:top w:val="none" w:sz="0" w:space="0" w:color="auto"/>
                        <w:left w:val="none" w:sz="0" w:space="0" w:color="auto"/>
                        <w:bottom w:val="none" w:sz="0" w:space="0" w:color="auto"/>
                        <w:right w:val="none" w:sz="0" w:space="0" w:color="auto"/>
                      </w:divBdr>
                    </w:div>
                  </w:divsChild>
                </w:div>
                <w:div w:id="1694185580">
                  <w:marLeft w:val="0"/>
                  <w:marRight w:val="0"/>
                  <w:marTop w:val="0"/>
                  <w:marBottom w:val="0"/>
                  <w:divBdr>
                    <w:top w:val="none" w:sz="0" w:space="0" w:color="auto"/>
                    <w:left w:val="none" w:sz="0" w:space="0" w:color="auto"/>
                    <w:bottom w:val="none" w:sz="0" w:space="0" w:color="auto"/>
                    <w:right w:val="none" w:sz="0" w:space="0" w:color="auto"/>
                  </w:divBdr>
                  <w:divsChild>
                    <w:div w:id="610668571">
                      <w:marLeft w:val="0"/>
                      <w:marRight w:val="0"/>
                      <w:marTop w:val="0"/>
                      <w:marBottom w:val="0"/>
                      <w:divBdr>
                        <w:top w:val="none" w:sz="0" w:space="0" w:color="auto"/>
                        <w:left w:val="none" w:sz="0" w:space="0" w:color="auto"/>
                        <w:bottom w:val="none" w:sz="0" w:space="0" w:color="auto"/>
                        <w:right w:val="none" w:sz="0" w:space="0" w:color="auto"/>
                      </w:divBdr>
                    </w:div>
                  </w:divsChild>
                </w:div>
                <w:div w:id="555288280">
                  <w:marLeft w:val="0"/>
                  <w:marRight w:val="0"/>
                  <w:marTop w:val="0"/>
                  <w:marBottom w:val="0"/>
                  <w:divBdr>
                    <w:top w:val="none" w:sz="0" w:space="0" w:color="auto"/>
                    <w:left w:val="none" w:sz="0" w:space="0" w:color="auto"/>
                    <w:bottom w:val="none" w:sz="0" w:space="0" w:color="auto"/>
                    <w:right w:val="none" w:sz="0" w:space="0" w:color="auto"/>
                  </w:divBdr>
                  <w:divsChild>
                    <w:div w:id="819998594">
                      <w:marLeft w:val="0"/>
                      <w:marRight w:val="0"/>
                      <w:marTop w:val="0"/>
                      <w:marBottom w:val="0"/>
                      <w:divBdr>
                        <w:top w:val="none" w:sz="0" w:space="0" w:color="auto"/>
                        <w:left w:val="none" w:sz="0" w:space="0" w:color="auto"/>
                        <w:bottom w:val="none" w:sz="0" w:space="0" w:color="auto"/>
                        <w:right w:val="none" w:sz="0" w:space="0" w:color="auto"/>
                      </w:divBdr>
                    </w:div>
                  </w:divsChild>
                </w:div>
                <w:div w:id="1942571521">
                  <w:marLeft w:val="0"/>
                  <w:marRight w:val="0"/>
                  <w:marTop w:val="0"/>
                  <w:marBottom w:val="0"/>
                  <w:divBdr>
                    <w:top w:val="none" w:sz="0" w:space="0" w:color="auto"/>
                    <w:left w:val="none" w:sz="0" w:space="0" w:color="auto"/>
                    <w:bottom w:val="none" w:sz="0" w:space="0" w:color="auto"/>
                    <w:right w:val="none" w:sz="0" w:space="0" w:color="auto"/>
                  </w:divBdr>
                  <w:divsChild>
                    <w:div w:id="68115942">
                      <w:marLeft w:val="0"/>
                      <w:marRight w:val="0"/>
                      <w:marTop w:val="0"/>
                      <w:marBottom w:val="0"/>
                      <w:divBdr>
                        <w:top w:val="none" w:sz="0" w:space="0" w:color="auto"/>
                        <w:left w:val="none" w:sz="0" w:space="0" w:color="auto"/>
                        <w:bottom w:val="none" w:sz="0" w:space="0" w:color="auto"/>
                        <w:right w:val="none" w:sz="0" w:space="0" w:color="auto"/>
                      </w:divBdr>
                    </w:div>
                  </w:divsChild>
                </w:div>
                <w:div w:id="2083943629">
                  <w:marLeft w:val="0"/>
                  <w:marRight w:val="0"/>
                  <w:marTop w:val="0"/>
                  <w:marBottom w:val="0"/>
                  <w:divBdr>
                    <w:top w:val="none" w:sz="0" w:space="0" w:color="auto"/>
                    <w:left w:val="none" w:sz="0" w:space="0" w:color="auto"/>
                    <w:bottom w:val="none" w:sz="0" w:space="0" w:color="auto"/>
                    <w:right w:val="none" w:sz="0" w:space="0" w:color="auto"/>
                  </w:divBdr>
                  <w:divsChild>
                    <w:div w:id="784275588">
                      <w:marLeft w:val="0"/>
                      <w:marRight w:val="0"/>
                      <w:marTop w:val="0"/>
                      <w:marBottom w:val="0"/>
                      <w:divBdr>
                        <w:top w:val="none" w:sz="0" w:space="0" w:color="auto"/>
                        <w:left w:val="none" w:sz="0" w:space="0" w:color="auto"/>
                        <w:bottom w:val="none" w:sz="0" w:space="0" w:color="auto"/>
                        <w:right w:val="none" w:sz="0" w:space="0" w:color="auto"/>
                      </w:divBdr>
                    </w:div>
                  </w:divsChild>
                </w:div>
                <w:div w:id="1929537097">
                  <w:marLeft w:val="0"/>
                  <w:marRight w:val="0"/>
                  <w:marTop w:val="0"/>
                  <w:marBottom w:val="0"/>
                  <w:divBdr>
                    <w:top w:val="none" w:sz="0" w:space="0" w:color="auto"/>
                    <w:left w:val="none" w:sz="0" w:space="0" w:color="auto"/>
                    <w:bottom w:val="none" w:sz="0" w:space="0" w:color="auto"/>
                    <w:right w:val="none" w:sz="0" w:space="0" w:color="auto"/>
                  </w:divBdr>
                  <w:divsChild>
                    <w:div w:id="146365866">
                      <w:marLeft w:val="0"/>
                      <w:marRight w:val="0"/>
                      <w:marTop w:val="0"/>
                      <w:marBottom w:val="0"/>
                      <w:divBdr>
                        <w:top w:val="none" w:sz="0" w:space="0" w:color="auto"/>
                        <w:left w:val="none" w:sz="0" w:space="0" w:color="auto"/>
                        <w:bottom w:val="none" w:sz="0" w:space="0" w:color="auto"/>
                        <w:right w:val="none" w:sz="0" w:space="0" w:color="auto"/>
                      </w:divBdr>
                    </w:div>
                  </w:divsChild>
                </w:div>
                <w:div w:id="930315374">
                  <w:marLeft w:val="0"/>
                  <w:marRight w:val="0"/>
                  <w:marTop w:val="0"/>
                  <w:marBottom w:val="0"/>
                  <w:divBdr>
                    <w:top w:val="none" w:sz="0" w:space="0" w:color="auto"/>
                    <w:left w:val="none" w:sz="0" w:space="0" w:color="auto"/>
                    <w:bottom w:val="none" w:sz="0" w:space="0" w:color="auto"/>
                    <w:right w:val="none" w:sz="0" w:space="0" w:color="auto"/>
                  </w:divBdr>
                  <w:divsChild>
                    <w:div w:id="598835010">
                      <w:marLeft w:val="0"/>
                      <w:marRight w:val="0"/>
                      <w:marTop w:val="0"/>
                      <w:marBottom w:val="0"/>
                      <w:divBdr>
                        <w:top w:val="none" w:sz="0" w:space="0" w:color="auto"/>
                        <w:left w:val="none" w:sz="0" w:space="0" w:color="auto"/>
                        <w:bottom w:val="none" w:sz="0" w:space="0" w:color="auto"/>
                        <w:right w:val="none" w:sz="0" w:space="0" w:color="auto"/>
                      </w:divBdr>
                    </w:div>
                  </w:divsChild>
                </w:div>
                <w:div w:id="378364443">
                  <w:marLeft w:val="0"/>
                  <w:marRight w:val="0"/>
                  <w:marTop w:val="0"/>
                  <w:marBottom w:val="0"/>
                  <w:divBdr>
                    <w:top w:val="none" w:sz="0" w:space="0" w:color="auto"/>
                    <w:left w:val="none" w:sz="0" w:space="0" w:color="auto"/>
                    <w:bottom w:val="none" w:sz="0" w:space="0" w:color="auto"/>
                    <w:right w:val="none" w:sz="0" w:space="0" w:color="auto"/>
                  </w:divBdr>
                  <w:divsChild>
                    <w:div w:id="1126705319">
                      <w:marLeft w:val="0"/>
                      <w:marRight w:val="0"/>
                      <w:marTop w:val="0"/>
                      <w:marBottom w:val="0"/>
                      <w:divBdr>
                        <w:top w:val="none" w:sz="0" w:space="0" w:color="auto"/>
                        <w:left w:val="none" w:sz="0" w:space="0" w:color="auto"/>
                        <w:bottom w:val="none" w:sz="0" w:space="0" w:color="auto"/>
                        <w:right w:val="none" w:sz="0" w:space="0" w:color="auto"/>
                      </w:divBdr>
                    </w:div>
                  </w:divsChild>
                </w:div>
                <w:div w:id="1073509619">
                  <w:marLeft w:val="0"/>
                  <w:marRight w:val="0"/>
                  <w:marTop w:val="0"/>
                  <w:marBottom w:val="0"/>
                  <w:divBdr>
                    <w:top w:val="none" w:sz="0" w:space="0" w:color="auto"/>
                    <w:left w:val="none" w:sz="0" w:space="0" w:color="auto"/>
                    <w:bottom w:val="none" w:sz="0" w:space="0" w:color="auto"/>
                    <w:right w:val="none" w:sz="0" w:space="0" w:color="auto"/>
                  </w:divBdr>
                  <w:divsChild>
                    <w:div w:id="1348601935">
                      <w:marLeft w:val="0"/>
                      <w:marRight w:val="0"/>
                      <w:marTop w:val="0"/>
                      <w:marBottom w:val="0"/>
                      <w:divBdr>
                        <w:top w:val="none" w:sz="0" w:space="0" w:color="auto"/>
                        <w:left w:val="none" w:sz="0" w:space="0" w:color="auto"/>
                        <w:bottom w:val="none" w:sz="0" w:space="0" w:color="auto"/>
                        <w:right w:val="none" w:sz="0" w:space="0" w:color="auto"/>
                      </w:divBdr>
                    </w:div>
                  </w:divsChild>
                </w:div>
                <w:div w:id="1585650769">
                  <w:marLeft w:val="0"/>
                  <w:marRight w:val="0"/>
                  <w:marTop w:val="0"/>
                  <w:marBottom w:val="0"/>
                  <w:divBdr>
                    <w:top w:val="none" w:sz="0" w:space="0" w:color="auto"/>
                    <w:left w:val="none" w:sz="0" w:space="0" w:color="auto"/>
                    <w:bottom w:val="none" w:sz="0" w:space="0" w:color="auto"/>
                    <w:right w:val="none" w:sz="0" w:space="0" w:color="auto"/>
                  </w:divBdr>
                  <w:divsChild>
                    <w:div w:id="1074670097">
                      <w:marLeft w:val="0"/>
                      <w:marRight w:val="0"/>
                      <w:marTop w:val="0"/>
                      <w:marBottom w:val="0"/>
                      <w:divBdr>
                        <w:top w:val="none" w:sz="0" w:space="0" w:color="auto"/>
                        <w:left w:val="none" w:sz="0" w:space="0" w:color="auto"/>
                        <w:bottom w:val="none" w:sz="0" w:space="0" w:color="auto"/>
                        <w:right w:val="none" w:sz="0" w:space="0" w:color="auto"/>
                      </w:divBdr>
                    </w:div>
                  </w:divsChild>
                </w:div>
                <w:div w:id="1047801855">
                  <w:marLeft w:val="0"/>
                  <w:marRight w:val="0"/>
                  <w:marTop w:val="0"/>
                  <w:marBottom w:val="0"/>
                  <w:divBdr>
                    <w:top w:val="none" w:sz="0" w:space="0" w:color="auto"/>
                    <w:left w:val="none" w:sz="0" w:space="0" w:color="auto"/>
                    <w:bottom w:val="none" w:sz="0" w:space="0" w:color="auto"/>
                    <w:right w:val="none" w:sz="0" w:space="0" w:color="auto"/>
                  </w:divBdr>
                  <w:divsChild>
                    <w:div w:id="1495533527">
                      <w:marLeft w:val="0"/>
                      <w:marRight w:val="0"/>
                      <w:marTop w:val="0"/>
                      <w:marBottom w:val="0"/>
                      <w:divBdr>
                        <w:top w:val="none" w:sz="0" w:space="0" w:color="auto"/>
                        <w:left w:val="none" w:sz="0" w:space="0" w:color="auto"/>
                        <w:bottom w:val="none" w:sz="0" w:space="0" w:color="auto"/>
                        <w:right w:val="none" w:sz="0" w:space="0" w:color="auto"/>
                      </w:divBdr>
                    </w:div>
                  </w:divsChild>
                </w:div>
                <w:div w:id="1545828123">
                  <w:marLeft w:val="0"/>
                  <w:marRight w:val="0"/>
                  <w:marTop w:val="0"/>
                  <w:marBottom w:val="0"/>
                  <w:divBdr>
                    <w:top w:val="none" w:sz="0" w:space="0" w:color="auto"/>
                    <w:left w:val="none" w:sz="0" w:space="0" w:color="auto"/>
                    <w:bottom w:val="none" w:sz="0" w:space="0" w:color="auto"/>
                    <w:right w:val="none" w:sz="0" w:space="0" w:color="auto"/>
                  </w:divBdr>
                  <w:divsChild>
                    <w:div w:id="1303120332">
                      <w:marLeft w:val="0"/>
                      <w:marRight w:val="0"/>
                      <w:marTop w:val="0"/>
                      <w:marBottom w:val="0"/>
                      <w:divBdr>
                        <w:top w:val="none" w:sz="0" w:space="0" w:color="auto"/>
                        <w:left w:val="none" w:sz="0" w:space="0" w:color="auto"/>
                        <w:bottom w:val="none" w:sz="0" w:space="0" w:color="auto"/>
                        <w:right w:val="none" w:sz="0" w:space="0" w:color="auto"/>
                      </w:divBdr>
                    </w:div>
                  </w:divsChild>
                </w:div>
                <w:div w:id="1081292430">
                  <w:marLeft w:val="0"/>
                  <w:marRight w:val="0"/>
                  <w:marTop w:val="0"/>
                  <w:marBottom w:val="0"/>
                  <w:divBdr>
                    <w:top w:val="none" w:sz="0" w:space="0" w:color="auto"/>
                    <w:left w:val="none" w:sz="0" w:space="0" w:color="auto"/>
                    <w:bottom w:val="none" w:sz="0" w:space="0" w:color="auto"/>
                    <w:right w:val="none" w:sz="0" w:space="0" w:color="auto"/>
                  </w:divBdr>
                  <w:divsChild>
                    <w:div w:id="2079090387">
                      <w:marLeft w:val="0"/>
                      <w:marRight w:val="0"/>
                      <w:marTop w:val="0"/>
                      <w:marBottom w:val="0"/>
                      <w:divBdr>
                        <w:top w:val="none" w:sz="0" w:space="0" w:color="auto"/>
                        <w:left w:val="none" w:sz="0" w:space="0" w:color="auto"/>
                        <w:bottom w:val="none" w:sz="0" w:space="0" w:color="auto"/>
                        <w:right w:val="none" w:sz="0" w:space="0" w:color="auto"/>
                      </w:divBdr>
                    </w:div>
                  </w:divsChild>
                </w:div>
                <w:div w:id="981155723">
                  <w:marLeft w:val="0"/>
                  <w:marRight w:val="0"/>
                  <w:marTop w:val="0"/>
                  <w:marBottom w:val="0"/>
                  <w:divBdr>
                    <w:top w:val="none" w:sz="0" w:space="0" w:color="auto"/>
                    <w:left w:val="none" w:sz="0" w:space="0" w:color="auto"/>
                    <w:bottom w:val="none" w:sz="0" w:space="0" w:color="auto"/>
                    <w:right w:val="none" w:sz="0" w:space="0" w:color="auto"/>
                  </w:divBdr>
                  <w:divsChild>
                    <w:div w:id="2067218321">
                      <w:marLeft w:val="0"/>
                      <w:marRight w:val="0"/>
                      <w:marTop w:val="0"/>
                      <w:marBottom w:val="0"/>
                      <w:divBdr>
                        <w:top w:val="none" w:sz="0" w:space="0" w:color="auto"/>
                        <w:left w:val="none" w:sz="0" w:space="0" w:color="auto"/>
                        <w:bottom w:val="none" w:sz="0" w:space="0" w:color="auto"/>
                        <w:right w:val="none" w:sz="0" w:space="0" w:color="auto"/>
                      </w:divBdr>
                    </w:div>
                  </w:divsChild>
                </w:div>
                <w:div w:id="428621951">
                  <w:marLeft w:val="0"/>
                  <w:marRight w:val="0"/>
                  <w:marTop w:val="0"/>
                  <w:marBottom w:val="0"/>
                  <w:divBdr>
                    <w:top w:val="none" w:sz="0" w:space="0" w:color="auto"/>
                    <w:left w:val="none" w:sz="0" w:space="0" w:color="auto"/>
                    <w:bottom w:val="none" w:sz="0" w:space="0" w:color="auto"/>
                    <w:right w:val="none" w:sz="0" w:space="0" w:color="auto"/>
                  </w:divBdr>
                  <w:divsChild>
                    <w:div w:id="1404137017">
                      <w:marLeft w:val="0"/>
                      <w:marRight w:val="0"/>
                      <w:marTop w:val="0"/>
                      <w:marBottom w:val="0"/>
                      <w:divBdr>
                        <w:top w:val="none" w:sz="0" w:space="0" w:color="auto"/>
                        <w:left w:val="none" w:sz="0" w:space="0" w:color="auto"/>
                        <w:bottom w:val="none" w:sz="0" w:space="0" w:color="auto"/>
                        <w:right w:val="none" w:sz="0" w:space="0" w:color="auto"/>
                      </w:divBdr>
                    </w:div>
                  </w:divsChild>
                </w:div>
                <w:div w:id="946621943">
                  <w:marLeft w:val="0"/>
                  <w:marRight w:val="0"/>
                  <w:marTop w:val="0"/>
                  <w:marBottom w:val="0"/>
                  <w:divBdr>
                    <w:top w:val="none" w:sz="0" w:space="0" w:color="auto"/>
                    <w:left w:val="none" w:sz="0" w:space="0" w:color="auto"/>
                    <w:bottom w:val="none" w:sz="0" w:space="0" w:color="auto"/>
                    <w:right w:val="none" w:sz="0" w:space="0" w:color="auto"/>
                  </w:divBdr>
                  <w:divsChild>
                    <w:div w:id="1699626073">
                      <w:marLeft w:val="0"/>
                      <w:marRight w:val="0"/>
                      <w:marTop w:val="0"/>
                      <w:marBottom w:val="0"/>
                      <w:divBdr>
                        <w:top w:val="none" w:sz="0" w:space="0" w:color="auto"/>
                        <w:left w:val="none" w:sz="0" w:space="0" w:color="auto"/>
                        <w:bottom w:val="none" w:sz="0" w:space="0" w:color="auto"/>
                        <w:right w:val="none" w:sz="0" w:space="0" w:color="auto"/>
                      </w:divBdr>
                    </w:div>
                  </w:divsChild>
                </w:div>
                <w:div w:id="1785419385">
                  <w:marLeft w:val="0"/>
                  <w:marRight w:val="0"/>
                  <w:marTop w:val="0"/>
                  <w:marBottom w:val="0"/>
                  <w:divBdr>
                    <w:top w:val="none" w:sz="0" w:space="0" w:color="auto"/>
                    <w:left w:val="none" w:sz="0" w:space="0" w:color="auto"/>
                    <w:bottom w:val="none" w:sz="0" w:space="0" w:color="auto"/>
                    <w:right w:val="none" w:sz="0" w:space="0" w:color="auto"/>
                  </w:divBdr>
                  <w:divsChild>
                    <w:div w:id="422577842">
                      <w:marLeft w:val="0"/>
                      <w:marRight w:val="0"/>
                      <w:marTop w:val="0"/>
                      <w:marBottom w:val="0"/>
                      <w:divBdr>
                        <w:top w:val="none" w:sz="0" w:space="0" w:color="auto"/>
                        <w:left w:val="none" w:sz="0" w:space="0" w:color="auto"/>
                        <w:bottom w:val="none" w:sz="0" w:space="0" w:color="auto"/>
                        <w:right w:val="none" w:sz="0" w:space="0" w:color="auto"/>
                      </w:divBdr>
                    </w:div>
                  </w:divsChild>
                </w:div>
                <w:div w:id="1696693625">
                  <w:marLeft w:val="0"/>
                  <w:marRight w:val="0"/>
                  <w:marTop w:val="0"/>
                  <w:marBottom w:val="0"/>
                  <w:divBdr>
                    <w:top w:val="none" w:sz="0" w:space="0" w:color="auto"/>
                    <w:left w:val="none" w:sz="0" w:space="0" w:color="auto"/>
                    <w:bottom w:val="none" w:sz="0" w:space="0" w:color="auto"/>
                    <w:right w:val="none" w:sz="0" w:space="0" w:color="auto"/>
                  </w:divBdr>
                  <w:divsChild>
                    <w:div w:id="1987737568">
                      <w:marLeft w:val="0"/>
                      <w:marRight w:val="0"/>
                      <w:marTop w:val="0"/>
                      <w:marBottom w:val="0"/>
                      <w:divBdr>
                        <w:top w:val="none" w:sz="0" w:space="0" w:color="auto"/>
                        <w:left w:val="none" w:sz="0" w:space="0" w:color="auto"/>
                        <w:bottom w:val="none" w:sz="0" w:space="0" w:color="auto"/>
                        <w:right w:val="none" w:sz="0" w:space="0" w:color="auto"/>
                      </w:divBdr>
                    </w:div>
                  </w:divsChild>
                </w:div>
                <w:div w:id="612632260">
                  <w:marLeft w:val="0"/>
                  <w:marRight w:val="0"/>
                  <w:marTop w:val="0"/>
                  <w:marBottom w:val="0"/>
                  <w:divBdr>
                    <w:top w:val="none" w:sz="0" w:space="0" w:color="auto"/>
                    <w:left w:val="none" w:sz="0" w:space="0" w:color="auto"/>
                    <w:bottom w:val="none" w:sz="0" w:space="0" w:color="auto"/>
                    <w:right w:val="none" w:sz="0" w:space="0" w:color="auto"/>
                  </w:divBdr>
                  <w:divsChild>
                    <w:div w:id="1213232410">
                      <w:marLeft w:val="0"/>
                      <w:marRight w:val="0"/>
                      <w:marTop w:val="0"/>
                      <w:marBottom w:val="0"/>
                      <w:divBdr>
                        <w:top w:val="none" w:sz="0" w:space="0" w:color="auto"/>
                        <w:left w:val="none" w:sz="0" w:space="0" w:color="auto"/>
                        <w:bottom w:val="none" w:sz="0" w:space="0" w:color="auto"/>
                        <w:right w:val="none" w:sz="0" w:space="0" w:color="auto"/>
                      </w:divBdr>
                    </w:div>
                  </w:divsChild>
                </w:div>
                <w:div w:id="1007246428">
                  <w:marLeft w:val="0"/>
                  <w:marRight w:val="0"/>
                  <w:marTop w:val="0"/>
                  <w:marBottom w:val="0"/>
                  <w:divBdr>
                    <w:top w:val="none" w:sz="0" w:space="0" w:color="auto"/>
                    <w:left w:val="none" w:sz="0" w:space="0" w:color="auto"/>
                    <w:bottom w:val="none" w:sz="0" w:space="0" w:color="auto"/>
                    <w:right w:val="none" w:sz="0" w:space="0" w:color="auto"/>
                  </w:divBdr>
                  <w:divsChild>
                    <w:div w:id="341519605">
                      <w:marLeft w:val="0"/>
                      <w:marRight w:val="0"/>
                      <w:marTop w:val="0"/>
                      <w:marBottom w:val="0"/>
                      <w:divBdr>
                        <w:top w:val="none" w:sz="0" w:space="0" w:color="auto"/>
                        <w:left w:val="none" w:sz="0" w:space="0" w:color="auto"/>
                        <w:bottom w:val="none" w:sz="0" w:space="0" w:color="auto"/>
                        <w:right w:val="none" w:sz="0" w:space="0" w:color="auto"/>
                      </w:divBdr>
                    </w:div>
                  </w:divsChild>
                </w:div>
                <w:div w:id="293416223">
                  <w:marLeft w:val="0"/>
                  <w:marRight w:val="0"/>
                  <w:marTop w:val="0"/>
                  <w:marBottom w:val="0"/>
                  <w:divBdr>
                    <w:top w:val="none" w:sz="0" w:space="0" w:color="auto"/>
                    <w:left w:val="none" w:sz="0" w:space="0" w:color="auto"/>
                    <w:bottom w:val="none" w:sz="0" w:space="0" w:color="auto"/>
                    <w:right w:val="none" w:sz="0" w:space="0" w:color="auto"/>
                  </w:divBdr>
                  <w:divsChild>
                    <w:div w:id="1184518467">
                      <w:marLeft w:val="0"/>
                      <w:marRight w:val="0"/>
                      <w:marTop w:val="0"/>
                      <w:marBottom w:val="0"/>
                      <w:divBdr>
                        <w:top w:val="none" w:sz="0" w:space="0" w:color="auto"/>
                        <w:left w:val="none" w:sz="0" w:space="0" w:color="auto"/>
                        <w:bottom w:val="none" w:sz="0" w:space="0" w:color="auto"/>
                        <w:right w:val="none" w:sz="0" w:space="0" w:color="auto"/>
                      </w:divBdr>
                    </w:div>
                  </w:divsChild>
                </w:div>
                <w:div w:id="918059536">
                  <w:marLeft w:val="0"/>
                  <w:marRight w:val="0"/>
                  <w:marTop w:val="0"/>
                  <w:marBottom w:val="0"/>
                  <w:divBdr>
                    <w:top w:val="none" w:sz="0" w:space="0" w:color="auto"/>
                    <w:left w:val="none" w:sz="0" w:space="0" w:color="auto"/>
                    <w:bottom w:val="none" w:sz="0" w:space="0" w:color="auto"/>
                    <w:right w:val="none" w:sz="0" w:space="0" w:color="auto"/>
                  </w:divBdr>
                  <w:divsChild>
                    <w:div w:id="629625726">
                      <w:marLeft w:val="0"/>
                      <w:marRight w:val="0"/>
                      <w:marTop w:val="0"/>
                      <w:marBottom w:val="0"/>
                      <w:divBdr>
                        <w:top w:val="none" w:sz="0" w:space="0" w:color="auto"/>
                        <w:left w:val="none" w:sz="0" w:space="0" w:color="auto"/>
                        <w:bottom w:val="none" w:sz="0" w:space="0" w:color="auto"/>
                        <w:right w:val="none" w:sz="0" w:space="0" w:color="auto"/>
                      </w:divBdr>
                    </w:div>
                  </w:divsChild>
                </w:div>
                <w:div w:id="403263787">
                  <w:marLeft w:val="0"/>
                  <w:marRight w:val="0"/>
                  <w:marTop w:val="0"/>
                  <w:marBottom w:val="0"/>
                  <w:divBdr>
                    <w:top w:val="none" w:sz="0" w:space="0" w:color="auto"/>
                    <w:left w:val="none" w:sz="0" w:space="0" w:color="auto"/>
                    <w:bottom w:val="none" w:sz="0" w:space="0" w:color="auto"/>
                    <w:right w:val="none" w:sz="0" w:space="0" w:color="auto"/>
                  </w:divBdr>
                  <w:divsChild>
                    <w:div w:id="1564829066">
                      <w:marLeft w:val="0"/>
                      <w:marRight w:val="0"/>
                      <w:marTop w:val="0"/>
                      <w:marBottom w:val="0"/>
                      <w:divBdr>
                        <w:top w:val="none" w:sz="0" w:space="0" w:color="auto"/>
                        <w:left w:val="none" w:sz="0" w:space="0" w:color="auto"/>
                        <w:bottom w:val="none" w:sz="0" w:space="0" w:color="auto"/>
                        <w:right w:val="none" w:sz="0" w:space="0" w:color="auto"/>
                      </w:divBdr>
                    </w:div>
                  </w:divsChild>
                </w:div>
                <w:div w:id="1297295230">
                  <w:marLeft w:val="0"/>
                  <w:marRight w:val="0"/>
                  <w:marTop w:val="0"/>
                  <w:marBottom w:val="0"/>
                  <w:divBdr>
                    <w:top w:val="none" w:sz="0" w:space="0" w:color="auto"/>
                    <w:left w:val="none" w:sz="0" w:space="0" w:color="auto"/>
                    <w:bottom w:val="none" w:sz="0" w:space="0" w:color="auto"/>
                    <w:right w:val="none" w:sz="0" w:space="0" w:color="auto"/>
                  </w:divBdr>
                  <w:divsChild>
                    <w:div w:id="230963409">
                      <w:marLeft w:val="0"/>
                      <w:marRight w:val="0"/>
                      <w:marTop w:val="0"/>
                      <w:marBottom w:val="0"/>
                      <w:divBdr>
                        <w:top w:val="none" w:sz="0" w:space="0" w:color="auto"/>
                        <w:left w:val="none" w:sz="0" w:space="0" w:color="auto"/>
                        <w:bottom w:val="none" w:sz="0" w:space="0" w:color="auto"/>
                        <w:right w:val="none" w:sz="0" w:space="0" w:color="auto"/>
                      </w:divBdr>
                    </w:div>
                  </w:divsChild>
                </w:div>
                <w:div w:id="279646800">
                  <w:marLeft w:val="0"/>
                  <w:marRight w:val="0"/>
                  <w:marTop w:val="0"/>
                  <w:marBottom w:val="0"/>
                  <w:divBdr>
                    <w:top w:val="none" w:sz="0" w:space="0" w:color="auto"/>
                    <w:left w:val="none" w:sz="0" w:space="0" w:color="auto"/>
                    <w:bottom w:val="none" w:sz="0" w:space="0" w:color="auto"/>
                    <w:right w:val="none" w:sz="0" w:space="0" w:color="auto"/>
                  </w:divBdr>
                  <w:divsChild>
                    <w:div w:id="473912423">
                      <w:marLeft w:val="0"/>
                      <w:marRight w:val="0"/>
                      <w:marTop w:val="0"/>
                      <w:marBottom w:val="0"/>
                      <w:divBdr>
                        <w:top w:val="none" w:sz="0" w:space="0" w:color="auto"/>
                        <w:left w:val="none" w:sz="0" w:space="0" w:color="auto"/>
                        <w:bottom w:val="none" w:sz="0" w:space="0" w:color="auto"/>
                        <w:right w:val="none" w:sz="0" w:space="0" w:color="auto"/>
                      </w:divBdr>
                    </w:div>
                  </w:divsChild>
                </w:div>
                <w:div w:id="304088943">
                  <w:marLeft w:val="0"/>
                  <w:marRight w:val="0"/>
                  <w:marTop w:val="0"/>
                  <w:marBottom w:val="0"/>
                  <w:divBdr>
                    <w:top w:val="none" w:sz="0" w:space="0" w:color="auto"/>
                    <w:left w:val="none" w:sz="0" w:space="0" w:color="auto"/>
                    <w:bottom w:val="none" w:sz="0" w:space="0" w:color="auto"/>
                    <w:right w:val="none" w:sz="0" w:space="0" w:color="auto"/>
                  </w:divBdr>
                  <w:divsChild>
                    <w:div w:id="45420028">
                      <w:marLeft w:val="0"/>
                      <w:marRight w:val="0"/>
                      <w:marTop w:val="0"/>
                      <w:marBottom w:val="0"/>
                      <w:divBdr>
                        <w:top w:val="none" w:sz="0" w:space="0" w:color="auto"/>
                        <w:left w:val="none" w:sz="0" w:space="0" w:color="auto"/>
                        <w:bottom w:val="none" w:sz="0" w:space="0" w:color="auto"/>
                        <w:right w:val="none" w:sz="0" w:space="0" w:color="auto"/>
                      </w:divBdr>
                    </w:div>
                  </w:divsChild>
                </w:div>
                <w:div w:id="1797092988">
                  <w:marLeft w:val="0"/>
                  <w:marRight w:val="0"/>
                  <w:marTop w:val="0"/>
                  <w:marBottom w:val="0"/>
                  <w:divBdr>
                    <w:top w:val="none" w:sz="0" w:space="0" w:color="auto"/>
                    <w:left w:val="none" w:sz="0" w:space="0" w:color="auto"/>
                    <w:bottom w:val="none" w:sz="0" w:space="0" w:color="auto"/>
                    <w:right w:val="none" w:sz="0" w:space="0" w:color="auto"/>
                  </w:divBdr>
                  <w:divsChild>
                    <w:div w:id="1164856648">
                      <w:marLeft w:val="0"/>
                      <w:marRight w:val="0"/>
                      <w:marTop w:val="0"/>
                      <w:marBottom w:val="0"/>
                      <w:divBdr>
                        <w:top w:val="none" w:sz="0" w:space="0" w:color="auto"/>
                        <w:left w:val="none" w:sz="0" w:space="0" w:color="auto"/>
                        <w:bottom w:val="none" w:sz="0" w:space="0" w:color="auto"/>
                        <w:right w:val="none" w:sz="0" w:space="0" w:color="auto"/>
                      </w:divBdr>
                    </w:div>
                  </w:divsChild>
                </w:div>
                <w:div w:id="684942225">
                  <w:marLeft w:val="0"/>
                  <w:marRight w:val="0"/>
                  <w:marTop w:val="0"/>
                  <w:marBottom w:val="0"/>
                  <w:divBdr>
                    <w:top w:val="none" w:sz="0" w:space="0" w:color="auto"/>
                    <w:left w:val="none" w:sz="0" w:space="0" w:color="auto"/>
                    <w:bottom w:val="none" w:sz="0" w:space="0" w:color="auto"/>
                    <w:right w:val="none" w:sz="0" w:space="0" w:color="auto"/>
                  </w:divBdr>
                  <w:divsChild>
                    <w:div w:id="274605857">
                      <w:marLeft w:val="0"/>
                      <w:marRight w:val="0"/>
                      <w:marTop w:val="0"/>
                      <w:marBottom w:val="0"/>
                      <w:divBdr>
                        <w:top w:val="none" w:sz="0" w:space="0" w:color="auto"/>
                        <w:left w:val="none" w:sz="0" w:space="0" w:color="auto"/>
                        <w:bottom w:val="none" w:sz="0" w:space="0" w:color="auto"/>
                        <w:right w:val="none" w:sz="0" w:space="0" w:color="auto"/>
                      </w:divBdr>
                    </w:div>
                  </w:divsChild>
                </w:div>
                <w:div w:id="1934240194">
                  <w:marLeft w:val="0"/>
                  <w:marRight w:val="0"/>
                  <w:marTop w:val="0"/>
                  <w:marBottom w:val="0"/>
                  <w:divBdr>
                    <w:top w:val="none" w:sz="0" w:space="0" w:color="auto"/>
                    <w:left w:val="none" w:sz="0" w:space="0" w:color="auto"/>
                    <w:bottom w:val="none" w:sz="0" w:space="0" w:color="auto"/>
                    <w:right w:val="none" w:sz="0" w:space="0" w:color="auto"/>
                  </w:divBdr>
                  <w:divsChild>
                    <w:div w:id="1587181496">
                      <w:marLeft w:val="0"/>
                      <w:marRight w:val="0"/>
                      <w:marTop w:val="0"/>
                      <w:marBottom w:val="0"/>
                      <w:divBdr>
                        <w:top w:val="none" w:sz="0" w:space="0" w:color="auto"/>
                        <w:left w:val="none" w:sz="0" w:space="0" w:color="auto"/>
                        <w:bottom w:val="none" w:sz="0" w:space="0" w:color="auto"/>
                        <w:right w:val="none" w:sz="0" w:space="0" w:color="auto"/>
                      </w:divBdr>
                    </w:div>
                  </w:divsChild>
                </w:div>
                <w:div w:id="247621315">
                  <w:marLeft w:val="0"/>
                  <w:marRight w:val="0"/>
                  <w:marTop w:val="0"/>
                  <w:marBottom w:val="0"/>
                  <w:divBdr>
                    <w:top w:val="none" w:sz="0" w:space="0" w:color="auto"/>
                    <w:left w:val="none" w:sz="0" w:space="0" w:color="auto"/>
                    <w:bottom w:val="none" w:sz="0" w:space="0" w:color="auto"/>
                    <w:right w:val="none" w:sz="0" w:space="0" w:color="auto"/>
                  </w:divBdr>
                  <w:divsChild>
                    <w:div w:id="97339838">
                      <w:marLeft w:val="0"/>
                      <w:marRight w:val="0"/>
                      <w:marTop w:val="0"/>
                      <w:marBottom w:val="0"/>
                      <w:divBdr>
                        <w:top w:val="none" w:sz="0" w:space="0" w:color="auto"/>
                        <w:left w:val="none" w:sz="0" w:space="0" w:color="auto"/>
                        <w:bottom w:val="none" w:sz="0" w:space="0" w:color="auto"/>
                        <w:right w:val="none" w:sz="0" w:space="0" w:color="auto"/>
                      </w:divBdr>
                    </w:div>
                  </w:divsChild>
                </w:div>
                <w:div w:id="2041199169">
                  <w:marLeft w:val="0"/>
                  <w:marRight w:val="0"/>
                  <w:marTop w:val="0"/>
                  <w:marBottom w:val="0"/>
                  <w:divBdr>
                    <w:top w:val="none" w:sz="0" w:space="0" w:color="auto"/>
                    <w:left w:val="none" w:sz="0" w:space="0" w:color="auto"/>
                    <w:bottom w:val="none" w:sz="0" w:space="0" w:color="auto"/>
                    <w:right w:val="none" w:sz="0" w:space="0" w:color="auto"/>
                  </w:divBdr>
                  <w:divsChild>
                    <w:div w:id="2048488913">
                      <w:marLeft w:val="0"/>
                      <w:marRight w:val="0"/>
                      <w:marTop w:val="0"/>
                      <w:marBottom w:val="0"/>
                      <w:divBdr>
                        <w:top w:val="none" w:sz="0" w:space="0" w:color="auto"/>
                        <w:left w:val="none" w:sz="0" w:space="0" w:color="auto"/>
                        <w:bottom w:val="none" w:sz="0" w:space="0" w:color="auto"/>
                        <w:right w:val="none" w:sz="0" w:space="0" w:color="auto"/>
                      </w:divBdr>
                    </w:div>
                  </w:divsChild>
                </w:div>
                <w:div w:id="453721220">
                  <w:marLeft w:val="0"/>
                  <w:marRight w:val="0"/>
                  <w:marTop w:val="0"/>
                  <w:marBottom w:val="0"/>
                  <w:divBdr>
                    <w:top w:val="none" w:sz="0" w:space="0" w:color="auto"/>
                    <w:left w:val="none" w:sz="0" w:space="0" w:color="auto"/>
                    <w:bottom w:val="none" w:sz="0" w:space="0" w:color="auto"/>
                    <w:right w:val="none" w:sz="0" w:space="0" w:color="auto"/>
                  </w:divBdr>
                  <w:divsChild>
                    <w:div w:id="1632204846">
                      <w:marLeft w:val="0"/>
                      <w:marRight w:val="0"/>
                      <w:marTop w:val="0"/>
                      <w:marBottom w:val="0"/>
                      <w:divBdr>
                        <w:top w:val="none" w:sz="0" w:space="0" w:color="auto"/>
                        <w:left w:val="none" w:sz="0" w:space="0" w:color="auto"/>
                        <w:bottom w:val="none" w:sz="0" w:space="0" w:color="auto"/>
                        <w:right w:val="none" w:sz="0" w:space="0" w:color="auto"/>
                      </w:divBdr>
                    </w:div>
                  </w:divsChild>
                </w:div>
                <w:div w:id="1418937174">
                  <w:marLeft w:val="0"/>
                  <w:marRight w:val="0"/>
                  <w:marTop w:val="0"/>
                  <w:marBottom w:val="0"/>
                  <w:divBdr>
                    <w:top w:val="none" w:sz="0" w:space="0" w:color="auto"/>
                    <w:left w:val="none" w:sz="0" w:space="0" w:color="auto"/>
                    <w:bottom w:val="none" w:sz="0" w:space="0" w:color="auto"/>
                    <w:right w:val="none" w:sz="0" w:space="0" w:color="auto"/>
                  </w:divBdr>
                  <w:divsChild>
                    <w:div w:id="805583618">
                      <w:marLeft w:val="0"/>
                      <w:marRight w:val="0"/>
                      <w:marTop w:val="0"/>
                      <w:marBottom w:val="0"/>
                      <w:divBdr>
                        <w:top w:val="none" w:sz="0" w:space="0" w:color="auto"/>
                        <w:left w:val="none" w:sz="0" w:space="0" w:color="auto"/>
                        <w:bottom w:val="none" w:sz="0" w:space="0" w:color="auto"/>
                        <w:right w:val="none" w:sz="0" w:space="0" w:color="auto"/>
                      </w:divBdr>
                    </w:div>
                  </w:divsChild>
                </w:div>
                <w:div w:id="648829981">
                  <w:marLeft w:val="0"/>
                  <w:marRight w:val="0"/>
                  <w:marTop w:val="0"/>
                  <w:marBottom w:val="0"/>
                  <w:divBdr>
                    <w:top w:val="none" w:sz="0" w:space="0" w:color="auto"/>
                    <w:left w:val="none" w:sz="0" w:space="0" w:color="auto"/>
                    <w:bottom w:val="none" w:sz="0" w:space="0" w:color="auto"/>
                    <w:right w:val="none" w:sz="0" w:space="0" w:color="auto"/>
                  </w:divBdr>
                  <w:divsChild>
                    <w:div w:id="1366443224">
                      <w:marLeft w:val="0"/>
                      <w:marRight w:val="0"/>
                      <w:marTop w:val="0"/>
                      <w:marBottom w:val="0"/>
                      <w:divBdr>
                        <w:top w:val="none" w:sz="0" w:space="0" w:color="auto"/>
                        <w:left w:val="none" w:sz="0" w:space="0" w:color="auto"/>
                        <w:bottom w:val="none" w:sz="0" w:space="0" w:color="auto"/>
                        <w:right w:val="none" w:sz="0" w:space="0" w:color="auto"/>
                      </w:divBdr>
                    </w:div>
                  </w:divsChild>
                </w:div>
                <w:div w:id="418525535">
                  <w:marLeft w:val="0"/>
                  <w:marRight w:val="0"/>
                  <w:marTop w:val="0"/>
                  <w:marBottom w:val="0"/>
                  <w:divBdr>
                    <w:top w:val="none" w:sz="0" w:space="0" w:color="auto"/>
                    <w:left w:val="none" w:sz="0" w:space="0" w:color="auto"/>
                    <w:bottom w:val="none" w:sz="0" w:space="0" w:color="auto"/>
                    <w:right w:val="none" w:sz="0" w:space="0" w:color="auto"/>
                  </w:divBdr>
                  <w:divsChild>
                    <w:div w:id="1540555066">
                      <w:marLeft w:val="0"/>
                      <w:marRight w:val="0"/>
                      <w:marTop w:val="0"/>
                      <w:marBottom w:val="0"/>
                      <w:divBdr>
                        <w:top w:val="none" w:sz="0" w:space="0" w:color="auto"/>
                        <w:left w:val="none" w:sz="0" w:space="0" w:color="auto"/>
                        <w:bottom w:val="none" w:sz="0" w:space="0" w:color="auto"/>
                        <w:right w:val="none" w:sz="0" w:space="0" w:color="auto"/>
                      </w:divBdr>
                    </w:div>
                  </w:divsChild>
                </w:div>
                <w:div w:id="233512144">
                  <w:marLeft w:val="0"/>
                  <w:marRight w:val="0"/>
                  <w:marTop w:val="0"/>
                  <w:marBottom w:val="0"/>
                  <w:divBdr>
                    <w:top w:val="none" w:sz="0" w:space="0" w:color="auto"/>
                    <w:left w:val="none" w:sz="0" w:space="0" w:color="auto"/>
                    <w:bottom w:val="none" w:sz="0" w:space="0" w:color="auto"/>
                    <w:right w:val="none" w:sz="0" w:space="0" w:color="auto"/>
                  </w:divBdr>
                  <w:divsChild>
                    <w:div w:id="546793893">
                      <w:marLeft w:val="0"/>
                      <w:marRight w:val="0"/>
                      <w:marTop w:val="0"/>
                      <w:marBottom w:val="0"/>
                      <w:divBdr>
                        <w:top w:val="none" w:sz="0" w:space="0" w:color="auto"/>
                        <w:left w:val="none" w:sz="0" w:space="0" w:color="auto"/>
                        <w:bottom w:val="none" w:sz="0" w:space="0" w:color="auto"/>
                        <w:right w:val="none" w:sz="0" w:space="0" w:color="auto"/>
                      </w:divBdr>
                    </w:div>
                  </w:divsChild>
                </w:div>
                <w:div w:id="107313106">
                  <w:marLeft w:val="0"/>
                  <w:marRight w:val="0"/>
                  <w:marTop w:val="0"/>
                  <w:marBottom w:val="0"/>
                  <w:divBdr>
                    <w:top w:val="none" w:sz="0" w:space="0" w:color="auto"/>
                    <w:left w:val="none" w:sz="0" w:space="0" w:color="auto"/>
                    <w:bottom w:val="none" w:sz="0" w:space="0" w:color="auto"/>
                    <w:right w:val="none" w:sz="0" w:space="0" w:color="auto"/>
                  </w:divBdr>
                  <w:divsChild>
                    <w:div w:id="1900747678">
                      <w:marLeft w:val="0"/>
                      <w:marRight w:val="0"/>
                      <w:marTop w:val="0"/>
                      <w:marBottom w:val="0"/>
                      <w:divBdr>
                        <w:top w:val="none" w:sz="0" w:space="0" w:color="auto"/>
                        <w:left w:val="none" w:sz="0" w:space="0" w:color="auto"/>
                        <w:bottom w:val="none" w:sz="0" w:space="0" w:color="auto"/>
                        <w:right w:val="none" w:sz="0" w:space="0" w:color="auto"/>
                      </w:divBdr>
                    </w:div>
                  </w:divsChild>
                </w:div>
                <w:div w:id="1609697594">
                  <w:marLeft w:val="0"/>
                  <w:marRight w:val="0"/>
                  <w:marTop w:val="0"/>
                  <w:marBottom w:val="0"/>
                  <w:divBdr>
                    <w:top w:val="none" w:sz="0" w:space="0" w:color="auto"/>
                    <w:left w:val="none" w:sz="0" w:space="0" w:color="auto"/>
                    <w:bottom w:val="none" w:sz="0" w:space="0" w:color="auto"/>
                    <w:right w:val="none" w:sz="0" w:space="0" w:color="auto"/>
                  </w:divBdr>
                  <w:divsChild>
                    <w:div w:id="1484815157">
                      <w:marLeft w:val="0"/>
                      <w:marRight w:val="0"/>
                      <w:marTop w:val="0"/>
                      <w:marBottom w:val="0"/>
                      <w:divBdr>
                        <w:top w:val="none" w:sz="0" w:space="0" w:color="auto"/>
                        <w:left w:val="none" w:sz="0" w:space="0" w:color="auto"/>
                        <w:bottom w:val="none" w:sz="0" w:space="0" w:color="auto"/>
                        <w:right w:val="none" w:sz="0" w:space="0" w:color="auto"/>
                      </w:divBdr>
                    </w:div>
                  </w:divsChild>
                </w:div>
                <w:div w:id="2141224832">
                  <w:marLeft w:val="0"/>
                  <w:marRight w:val="0"/>
                  <w:marTop w:val="0"/>
                  <w:marBottom w:val="0"/>
                  <w:divBdr>
                    <w:top w:val="none" w:sz="0" w:space="0" w:color="auto"/>
                    <w:left w:val="none" w:sz="0" w:space="0" w:color="auto"/>
                    <w:bottom w:val="none" w:sz="0" w:space="0" w:color="auto"/>
                    <w:right w:val="none" w:sz="0" w:space="0" w:color="auto"/>
                  </w:divBdr>
                  <w:divsChild>
                    <w:div w:id="2039157344">
                      <w:marLeft w:val="0"/>
                      <w:marRight w:val="0"/>
                      <w:marTop w:val="0"/>
                      <w:marBottom w:val="0"/>
                      <w:divBdr>
                        <w:top w:val="none" w:sz="0" w:space="0" w:color="auto"/>
                        <w:left w:val="none" w:sz="0" w:space="0" w:color="auto"/>
                        <w:bottom w:val="none" w:sz="0" w:space="0" w:color="auto"/>
                        <w:right w:val="none" w:sz="0" w:space="0" w:color="auto"/>
                      </w:divBdr>
                    </w:div>
                  </w:divsChild>
                </w:div>
                <w:div w:id="709651400">
                  <w:marLeft w:val="0"/>
                  <w:marRight w:val="0"/>
                  <w:marTop w:val="0"/>
                  <w:marBottom w:val="0"/>
                  <w:divBdr>
                    <w:top w:val="none" w:sz="0" w:space="0" w:color="auto"/>
                    <w:left w:val="none" w:sz="0" w:space="0" w:color="auto"/>
                    <w:bottom w:val="none" w:sz="0" w:space="0" w:color="auto"/>
                    <w:right w:val="none" w:sz="0" w:space="0" w:color="auto"/>
                  </w:divBdr>
                  <w:divsChild>
                    <w:div w:id="249003061">
                      <w:marLeft w:val="0"/>
                      <w:marRight w:val="0"/>
                      <w:marTop w:val="0"/>
                      <w:marBottom w:val="0"/>
                      <w:divBdr>
                        <w:top w:val="none" w:sz="0" w:space="0" w:color="auto"/>
                        <w:left w:val="none" w:sz="0" w:space="0" w:color="auto"/>
                        <w:bottom w:val="none" w:sz="0" w:space="0" w:color="auto"/>
                        <w:right w:val="none" w:sz="0" w:space="0" w:color="auto"/>
                      </w:divBdr>
                    </w:div>
                  </w:divsChild>
                </w:div>
                <w:div w:id="71633277">
                  <w:marLeft w:val="0"/>
                  <w:marRight w:val="0"/>
                  <w:marTop w:val="0"/>
                  <w:marBottom w:val="0"/>
                  <w:divBdr>
                    <w:top w:val="none" w:sz="0" w:space="0" w:color="auto"/>
                    <w:left w:val="none" w:sz="0" w:space="0" w:color="auto"/>
                    <w:bottom w:val="none" w:sz="0" w:space="0" w:color="auto"/>
                    <w:right w:val="none" w:sz="0" w:space="0" w:color="auto"/>
                  </w:divBdr>
                  <w:divsChild>
                    <w:div w:id="11223989">
                      <w:marLeft w:val="0"/>
                      <w:marRight w:val="0"/>
                      <w:marTop w:val="0"/>
                      <w:marBottom w:val="0"/>
                      <w:divBdr>
                        <w:top w:val="none" w:sz="0" w:space="0" w:color="auto"/>
                        <w:left w:val="none" w:sz="0" w:space="0" w:color="auto"/>
                        <w:bottom w:val="none" w:sz="0" w:space="0" w:color="auto"/>
                        <w:right w:val="none" w:sz="0" w:space="0" w:color="auto"/>
                      </w:divBdr>
                    </w:div>
                  </w:divsChild>
                </w:div>
                <w:div w:id="341248870">
                  <w:marLeft w:val="0"/>
                  <w:marRight w:val="0"/>
                  <w:marTop w:val="0"/>
                  <w:marBottom w:val="0"/>
                  <w:divBdr>
                    <w:top w:val="none" w:sz="0" w:space="0" w:color="auto"/>
                    <w:left w:val="none" w:sz="0" w:space="0" w:color="auto"/>
                    <w:bottom w:val="none" w:sz="0" w:space="0" w:color="auto"/>
                    <w:right w:val="none" w:sz="0" w:space="0" w:color="auto"/>
                  </w:divBdr>
                  <w:divsChild>
                    <w:div w:id="2135174361">
                      <w:marLeft w:val="0"/>
                      <w:marRight w:val="0"/>
                      <w:marTop w:val="0"/>
                      <w:marBottom w:val="0"/>
                      <w:divBdr>
                        <w:top w:val="none" w:sz="0" w:space="0" w:color="auto"/>
                        <w:left w:val="none" w:sz="0" w:space="0" w:color="auto"/>
                        <w:bottom w:val="none" w:sz="0" w:space="0" w:color="auto"/>
                        <w:right w:val="none" w:sz="0" w:space="0" w:color="auto"/>
                      </w:divBdr>
                    </w:div>
                  </w:divsChild>
                </w:div>
                <w:div w:id="1041129193">
                  <w:marLeft w:val="0"/>
                  <w:marRight w:val="0"/>
                  <w:marTop w:val="0"/>
                  <w:marBottom w:val="0"/>
                  <w:divBdr>
                    <w:top w:val="none" w:sz="0" w:space="0" w:color="auto"/>
                    <w:left w:val="none" w:sz="0" w:space="0" w:color="auto"/>
                    <w:bottom w:val="none" w:sz="0" w:space="0" w:color="auto"/>
                    <w:right w:val="none" w:sz="0" w:space="0" w:color="auto"/>
                  </w:divBdr>
                  <w:divsChild>
                    <w:div w:id="1306660002">
                      <w:marLeft w:val="0"/>
                      <w:marRight w:val="0"/>
                      <w:marTop w:val="0"/>
                      <w:marBottom w:val="0"/>
                      <w:divBdr>
                        <w:top w:val="none" w:sz="0" w:space="0" w:color="auto"/>
                        <w:left w:val="none" w:sz="0" w:space="0" w:color="auto"/>
                        <w:bottom w:val="none" w:sz="0" w:space="0" w:color="auto"/>
                        <w:right w:val="none" w:sz="0" w:space="0" w:color="auto"/>
                      </w:divBdr>
                    </w:div>
                  </w:divsChild>
                </w:div>
                <w:div w:id="1495494085">
                  <w:marLeft w:val="0"/>
                  <w:marRight w:val="0"/>
                  <w:marTop w:val="0"/>
                  <w:marBottom w:val="0"/>
                  <w:divBdr>
                    <w:top w:val="none" w:sz="0" w:space="0" w:color="auto"/>
                    <w:left w:val="none" w:sz="0" w:space="0" w:color="auto"/>
                    <w:bottom w:val="none" w:sz="0" w:space="0" w:color="auto"/>
                    <w:right w:val="none" w:sz="0" w:space="0" w:color="auto"/>
                  </w:divBdr>
                  <w:divsChild>
                    <w:div w:id="1147891495">
                      <w:marLeft w:val="0"/>
                      <w:marRight w:val="0"/>
                      <w:marTop w:val="0"/>
                      <w:marBottom w:val="0"/>
                      <w:divBdr>
                        <w:top w:val="none" w:sz="0" w:space="0" w:color="auto"/>
                        <w:left w:val="none" w:sz="0" w:space="0" w:color="auto"/>
                        <w:bottom w:val="none" w:sz="0" w:space="0" w:color="auto"/>
                        <w:right w:val="none" w:sz="0" w:space="0" w:color="auto"/>
                      </w:divBdr>
                    </w:div>
                  </w:divsChild>
                </w:div>
                <w:div w:id="1786078973">
                  <w:marLeft w:val="0"/>
                  <w:marRight w:val="0"/>
                  <w:marTop w:val="0"/>
                  <w:marBottom w:val="0"/>
                  <w:divBdr>
                    <w:top w:val="none" w:sz="0" w:space="0" w:color="auto"/>
                    <w:left w:val="none" w:sz="0" w:space="0" w:color="auto"/>
                    <w:bottom w:val="none" w:sz="0" w:space="0" w:color="auto"/>
                    <w:right w:val="none" w:sz="0" w:space="0" w:color="auto"/>
                  </w:divBdr>
                  <w:divsChild>
                    <w:div w:id="1148932778">
                      <w:marLeft w:val="0"/>
                      <w:marRight w:val="0"/>
                      <w:marTop w:val="0"/>
                      <w:marBottom w:val="0"/>
                      <w:divBdr>
                        <w:top w:val="none" w:sz="0" w:space="0" w:color="auto"/>
                        <w:left w:val="none" w:sz="0" w:space="0" w:color="auto"/>
                        <w:bottom w:val="none" w:sz="0" w:space="0" w:color="auto"/>
                        <w:right w:val="none" w:sz="0" w:space="0" w:color="auto"/>
                      </w:divBdr>
                    </w:div>
                  </w:divsChild>
                </w:div>
                <w:div w:id="149911619">
                  <w:marLeft w:val="0"/>
                  <w:marRight w:val="0"/>
                  <w:marTop w:val="0"/>
                  <w:marBottom w:val="0"/>
                  <w:divBdr>
                    <w:top w:val="none" w:sz="0" w:space="0" w:color="auto"/>
                    <w:left w:val="none" w:sz="0" w:space="0" w:color="auto"/>
                    <w:bottom w:val="none" w:sz="0" w:space="0" w:color="auto"/>
                    <w:right w:val="none" w:sz="0" w:space="0" w:color="auto"/>
                  </w:divBdr>
                  <w:divsChild>
                    <w:div w:id="238254395">
                      <w:marLeft w:val="0"/>
                      <w:marRight w:val="0"/>
                      <w:marTop w:val="0"/>
                      <w:marBottom w:val="0"/>
                      <w:divBdr>
                        <w:top w:val="none" w:sz="0" w:space="0" w:color="auto"/>
                        <w:left w:val="none" w:sz="0" w:space="0" w:color="auto"/>
                        <w:bottom w:val="none" w:sz="0" w:space="0" w:color="auto"/>
                        <w:right w:val="none" w:sz="0" w:space="0" w:color="auto"/>
                      </w:divBdr>
                    </w:div>
                  </w:divsChild>
                </w:div>
                <w:div w:id="1049299096">
                  <w:marLeft w:val="0"/>
                  <w:marRight w:val="0"/>
                  <w:marTop w:val="0"/>
                  <w:marBottom w:val="0"/>
                  <w:divBdr>
                    <w:top w:val="none" w:sz="0" w:space="0" w:color="auto"/>
                    <w:left w:val="none" w:sz="0" w:space="0" w:color="auto"/>
                    <w:bottom w:val="none" w:sz="0" w:space="0" w:color="auto"/>
                    <w:right w:val="none" w:sz="0" w:space="0" w:color="auto"/>
                  </w:divBdr>
                  <w:divsChild>
                    <w:div w:id="1611351003">
                      <w:marLeft w:val="0"/>
                      <w:marRight w:val="0"/>
                      <w:marTop w:val="0"/>
                      <w:marBottom w:val="0"/>
                      <w:divBdr>
                        <w:top w:val="none" w:sz="0" w:space="0" w:color="auto"/>
                        <w:left w:val="none" w:sz="0" w:space="0" w:color="auto"/>
                        <w:bottom w:val="none" w:sz="0" w:space="0" w:color="auto"/>
                        <w:right w:val="none" w:sz="0" w:space="0" w:color="auto"/>
                      </w:divBdr>
                    </w:div>
                  </w:divsChild>
                </w:div>
                <w:div w:id="287900805">
                  <w:marLeft w:val="0"/>
                  <w:marRight w:val="0"/>
                  <w:marTop w:val="0"/>
                  <w:marBottom w:val="0"/>
                  <w:divBdr>
                    <w:top w:val="none" w:sz="0" w:space="0" w:color="auto"/>
                    <w:left w:val="none" w:sz="0" w:space="0" w:color="auto"/>
                    <w:bottom w:val="none" w:sz="0" w:space="0" w:color="auto"/>
                    <w:right w:val="none" w:sz="0" w:space="0" w:color="auto"/>
                  </w:divBdr>
                  <w:divsChild>
                    <w:div w:id="1243954888">
                      <w:marLeft w:val="0"/>
                      <w:marRight w:val="0"/>
                      <w:marTop w:val="0"/>
                      <w:marBottom w:val="0"/>
                      <w:divBdr>
                        <w:top w:val="none" w:sz="0" w:space="0" w:color="auto"/>
                        <w:left w:val="none" w:sz="0" w:space="0" w:color="auto"/>
                        <w:bottom w:val="none" w:sz="0" w:space="0" w:color="auto"/>
                        <w:right w:val="none" w:sz="0" w:space="0" w:color="auto"/>
                      </w:divBdr>
                    </w:div>
                  </w:divsChild>
                </w:div>
                <w:div w:id="1885092593">
                  <w:marLeft w:val="0"/>
                  <w:marRight w:val="0"/>
                  <w:marTop w:val="0"/>
                  <w:marBottom w:val="0"/>
                  <w:divBdr>
                    <w:top w:val="none" w:sz="0" w:space="0" w:color="auto"/>
                    <w:left w:val="none" w:sz="0" w:space="0" w:color="auto"/>
                    <w:bottom w:val="none" w:sz="0" w:space="0" w:color="auto"/>
                    <w:right w:val="none" w:sz="0" w:space="0" w:color="auto"/>
                  </w:divBdr>
                  <w:divsChild>
                    <w:div w:id="1559509946">
                      <w:marLeft w:val="0"/>
                      <w:marRight w:val="0"/>
                      <w:marTop w:val="0"/>
                      <w:marBottom w:val="0"/>
                      <w:divBdr>
                        <w:top w:val="none" w:sz="0" w:space="0" w:color="auto"/>
                        <w:left w:val="none" w:sz="0" w:space="0" w:color="auto"/>
                        <w:bottom w:val="none" w:sz="0" w:space="0" w:color="auto"/>
                        <w:right w:val="none" w:sz="0" w:space="0" w:color="auto"/>
                      </w:divBdr>
                    </w:div>
                  </w:divsChild>
                </w:div>
                <w:div w:id="1714571819">
                  <w:marLeft w:val="0"/>
                  <w:marRight w:val="0"/>
                  <w:marTop w:val="0"/>
                  <w:marBottom w:val="0"/>
                  <w:divBdr>
                    <w:top w:val="none" w:sz="0" w:space="0" w:color="auto"/>
                    <w:left w:val="none" w:sz="0" w:space="0" w:color="auto"/>
                    <w:bottom w:val="none" w:sz="0" w:space="0" w:color="auto"/>
                    <w:right w:val="none" w:sz="0" w:space="0" w:color="auto"/>
                  </w:divBdr>
                  <w:divsChild>
                    <w:div w:id="1357853826">
                      <w:marLeft w:val="0"/>
                      <w:marRight w:val="0"/>
                      <w:marTop w:val="0"/>
                      <w:marBottom w:val="0"/>
                      <w:divBdr>
                        <w:top w:val="none" w:sz="0" w:space="0" w:color="auto"/>
                        <w:left w:val="none" w:sz="0" w:space="0" w:color="auto"/>
                        <w:bottom w:val="none" w:sz="0" w:space="0" w:color="auto"/>
                        <w:right w:val="none" w:sz="0" w:space="0" w:color="auto"/>
                      </w:divBdr>
                    </w:div>
                  </w:divsChild>
                </w:div>
                <w:div w:id="1100687095">
                  <w:marLeft w:val="0"/>
                  <w:marRight w:val="0"/>
                  <w:marTop w:val="0"/>
                  <w:marBottom w:val="0"/>
                  <w:divBdr>
                    <w:top w:val="none" w:sz="0" w:space="0" w:color="auto"/>
                    <w:left w:val="none" w:sz="0" w:space="0" w:color="auto"/>
                    <w:bottom w:val="none" w:sz="0" w:space="0" w:color="auto"/>
                    <w:right w:val="none" w:sz="0" w:space="0" w:color="auto"/>
                  </w:divBdr>
                  <w:divsChild>
                    <w:div w:id="2102677301">
                      <w:marLeft w:val="0"/>
                      <w:marRight w:val="0"/>
                      <w:marTop w:val="0"/>
                      <w:marBottom w:val="0"/>
                      <w:divBdr>
                        <w:top w:val="none" w:sz="0" w:space="0" w:color="auto"/>
                        <w:left w:val="none" w:sz="0" w:space="0" w:color="auto"/>
                        <w:bottom w:val="none" w:sz="0" w:space="0" w:color="auto"/>
                        <w:right w:val="none" w:sz="0" w:space="0" w:color="auto"/>
                      </w:divBdr>
                    </w:div>
                  </w:divsChild>
                </w:div>
                <w:div w:id="1689328550">
                  <w:marLeft w:val="0"/>
                  <w:marRight w:val="0"/>
                  <w:marTop w:val="0"/>
                  <w:marBottom w:val="0"/>
                  <w:divBdr>
                    <w:top w:val="none" w:sz="0" w:space="0" w:color="auto"/>
                    <w:left w:val="none" w:sz="0" w:space="0" w:color="auto"/>
                    <w:bottom w:val="none" w:sz="0" w:space="0" w:color="auto"/>
                    <w:right w:val="none" w:sz="0" w:space="0" w:color="auto"/>
                  </w:divBdr>
                  <w:divsChild>
                    <w:div w:id="1911770337">
                      <w:marLeft w:val="0"/>
                      <w:marRight w:val="0"/>
                      <w:marTop w:val="0"/>
                      <w:marBottom w:val="0"/>
                      <w:divBdr>
                        <w:top w:val="none" w:sz="0" w:space="0" w:color="auto"/>
                        <w:left w:val="none" w:sz="0" w:space="0" w:color="auto"/>
                        <w:bottom w:val="none" w:sz="0" w:space="0" w:color="auto"/>
                        <w:right w:val="none" w:sz="0" w:space="0" w:color="auto"/>
                      </w:divBdr>
                    </w:div>
                  </w:divsChild>
                </w:div>
                <w:div w:id="2113470894">
                  <w:marLeft w:val="0"/>
                  <w:marRight w:val="0"/>
                  <w:marTop w:val="0"/>
                  <w:marBottom w:val="0"/>
                  <w:divBdr>
                    <w:top w:val="none" w:sz="0" w:space="0" w:color="auto"/>
                    <w:left w:val="none" w:sz="0" w:space="0" w:color="auto"/>
                    <w:bottom w:val="none" w:sz="0" w:space="0" w:color="auto"/>
                    <w:right w:val="none" w:sz="0" w:space="0" w:color="auto"/>
                  </w:divBdr>
                  <w:divsChild>
                    <w:div w:id="982125752">
                      <w:marLeft w:val="0"/>
                      <w:marRight w:val="0"/>
                      <w:marTop w:val="0"/>
                      <w:marBottom w:val="0"/>
                      <w:divBdr>
                        <w:top w:val="none" w:sz="0" w:space="0" w:color="auto"/>
                        <w:left w:val="none" w:sz="0" w:space="0" w:color="auto"/>
                        <w:bottom w:val="none" w:sz="0" w:space="0" w:color="auto"/>
                        <w:right w:val="none" w:sz="0" w:space="0" w:color="auto"/>
                      </w:divBdr>
                    </w:div>
                  </w:divsChild>
                </w:div>
                <w:div w:id="296378245">
                  <w:marLeft w:val="0"/>
                  <w:marRight w:val="0"/>
                  <w:marTop w:val="0"/>
                  <w:marBottom w:val="0"/>
                  <w:divBdr>
                    <w:top w:val="none" w:sz="0" w:space="0" w:color="auto"/>
                    <w:left w:val="none" w:sz="0" w:space="0" w:color="auto"/>
                    <w:bottom w:val="none" w:sz="0" w:space="0" w:color="auto"/>
                    <w:right w:val="none" w:sz="0" w:space="0" w:color="auto"/>
                  </w:divBdr>
                  <w:divsChild>
                    <w:div w:id="71974546">
                      <w:marLeft w:val="0"/>
                      <w:marRight w:val="0"/>
                      <w:marTop w:val="0"/>
                      <w:marBottom w:val="0"/>
                      <w:divBdr>
                        <w:top w:val="none" w:sz="0" w:space="0" w:color="auto"/>
                        <w:left w:val="none" w:sz="0" w:space="0" w:color="auto"/>
                        <w:bottom w:val="none" w:sz="0" w:space="0" w:color="auto"/>
                        <w:right w:val="none" w:sz="0" w:space="0" w:color="auto"/>
                      </w:divBdr>
                    </w:div>
                  </w:divsChild>
                </w:div>
                <w:div w:id="703941956">
                  <w:marLeft w:val="0"/>
                  <w:marRight w:val="0"/>
                  <w:marTop w:val="0"/>
                  <w:marBottom w:val="0"/>
                  <w:divBdr>
                    <w:top w:val="none" w:sz="0" w:space="0" w:color="auto"/>
                    <w:left w:val="none" w:sz="0" w:space="0" w:color="auto"/>
                    <w:bottom w:val="none" w:sz="0" w:space="0" w:color="auto"/>
                    <w:right w:val="none" w:sz="0" w:space="0" w:color="auto"/>
                  </w:divBdr>
                  <w:divsChild>
                    <w:div w:id="45565541">
                      <w:marLeft w:val="0"/>
                      <w:marRight w:val="0"/>
                      <w:marTop w:val="0"/>
                      <w:marBottom w:val="0"/>
                      <w:divBdr>
                        <w:top w:val="none" w:sz="0" w:space="0" w:color="auto"/>
                        <w:left w:val="none" w:sz="0" w:space="0" w:color="auto"/>
                        <w:bottom w:val="none" w:sz="0" w:space="0" w:color="auto"/>
                        <w:right w:val="none" w:sz="0" w:space="0" w:color="auto"/>
                      </w:divBdr>
                    </w:div>
                  </w:divsChild>
                </w:div>
                <w:div w:id="1594166988">
                  <w:marLeft w:val="0"/>
                  <w:marRight w:val="0"/>
                  <w:marTop w:val="0"/>
                  <w:marBottom w:val="0"/>
                  <w:divBdr>
                    <w:top w:val="none" w:sz="0" w:space="0" w:color="auto"/>
                    <w:left w:val="none" w:sz="0" w:space="0" w:color="auto"/>
                    <w:bottom w:val="none" w:sz="0" w:space="0" w:color="auto"/>
                    <w:right w:val="none" w:sz="0" w:space="0" w:color="auto"/>
                  </w:divBdr>
                  <w:divsChild>
                    <w:div w:id="1062291150">
                      <w:marLeft w:val="0"/>
                      <w:marRight w:val="0"/>
                      <w:marTop w:val="0"/>
                      <w:marBottom w:val="0"/>
                      <w:divBdr>
                        <w:top w:val="none" w:sz="0" w:space="0" w:color="auto"/>
                        <w:left w:val="none" w:sz="0" w:space="0" w:color="auto"/>
                        <w:bottom w:val="none" w:sz="0" w:space="0" w:color="auto"/>
                        <w:right w:val="none" w:sz="0" w:space="0" w:color="auto"/>
                      </w:divBdr>
                    </w:div>
                  </w:divsChild>
                </w:div>
                <w:div w:id="1631979735">
                  <w:marLeft w:val="0"/>
                  <w:marRight w:val="0"/>
                  <w:marTop w:val="0"/>
                  <w:marBottom w:val="0"/>
                  <w:divBdr>
                    <w:top w:val="none" w:sz="0" w:space="0" w:color="auto"/>
                    <w:left w:val="none" w:sz="0" w:space="0" w:color="auto"/>
                    <w:bottom w:val="none" w:sz="0" w:space="0" w:color="auto"/>
                    <w:right w:val="none" w:sz="0" w:space="0" w:color="auto"/>
                  </w:divBdr>
                  <w:divsChild>
                    <w:div w:id="754084627">
                      <w:marLeft w:val="0"/>
                      <w:marRight w:val="0"/>
                      <w:marTop w:val="0"/>
                      <w:marBottom w:val="0"/>
                      <w:divBdr>
                        <w:top w:val="none" w:sz="0" w:space="0" w:color="auto"/>
                        <w:left w:val="none" w:sz="0" w:space="0" w:color="auto"/>
                        <w:bottom w:val="none" w:sz="0" w:space="0" w:color="auto"/>
                        <w:right w:val="none" w:sz="0" w:space="0" w:color="auto"/>
                      </w:divBdr>
                    </w:div>
                  </w:divsChild>
                </w:div>
                <w:div w:id="542060687">
                  <w:marLeft w:val="0"/>
                  <w:marRight w:val="0"/>
                  <w:marTop w:val="0"/>
                  <w:marBottom w:val="0"/>
                  <w:divBdr>
                    <w:top w:val="none" w:sz="0" w:space="0" w:color="auto"/>
                    <w:left w:val="none" w:sz="0" w:space="0" w:color="auto"/>
                    <w:bottom w:val="none" w:sz="0" w:space="0" w:color="auto"/>
                    <w:right w:val="none" w:sz="0" w:space="0" w:color="auto"/>
                  </w:divBdr>
                  <w:divsChild>
                    <w:div w:id="544366820">
                      <w:marLeft w:val="0"/>
                      <w:marRight w:val="0"/>
                      <w:marTop w:val="0"/>
                      <w:marBottom w:val="0"/>
                      <w:divBdr>
                        <w:top w:val="none" w:sz="0" w:space="0" w:color="auto"/>
                        <w:left w:val="none" w:sz="0" w:space="0" w:color="auto"/>
                        <w:bottom w:val="none" w:sz="0" w:space="0" w:color="auto"/>
                        <w:right w:val="none" w:sz="0" w:space="0" w:color="auto"/>
                      </w:divBdr>
                    </w:div>
                  </w:divsChild>
                </w:div>
                <w:div w:id="483009265">
                  <w:marLeft w:val="0"/>
                  <w:marRight w:val="0"/>
                  <w:marTop w:val="0"/>
                  <w:marBottom w:val="0"/>
                  <w:divBdr>
                    <w:top w:val="none" w:sz="0" w:space="0" w:color="auto"/>
                    <w:left w:val="none" w:sz="0" w:space="0" w:color="auto"/>
                    <w:bottom w:val="none" w:sz="0" w:space="0" w:color="auto"/>
                    <w:right w:val="none" w:sz="0" w:space="0" w:color="auto"/>
                  </w:divBdr>
                  <w:divsChild>
                    <w:div w:id="1947035616">
                      <w:marLeft w:val="0"/>
                      <w:marRight w:val="0"/>
                      <w:marTop w:val="0"/>
                      <w:marBottom w:val="0"/>
                      <w:divBdr>
                        <w:top w:val="none" w:sz="0" w:space="0" w:color="auto"/>
                        <w:left w:val="none" w:sz="0" w:space="0" w:color="auto"/>
                        <w:bottom w:val="none" w:sz="0" w:space="0" w:color="auto"/>
                        <w:right w:val="none" w:sz="0" w:space="0" w:color="auto"/>
                      </w:divBdr>
                    </w:div>
                  </w:divsChild>
                </w:div>
                <w:div w:id="1737973937">
                  <w:marLeft w:val="0"/>
                  <w:marRight w:val="0"/>
                  <w:marTop w:val="0"/>
                  <w:marBottom w:val="0"/>
                  <w:divBdr>
                    <w:top w:val="none" w:sz="0" w:space="0" w:color="auto"/>
                    <w:left w:val="none" w:sz="0" w:space="0" w:color="auto"/>
                    <w:bottom w:val="none" w:sz="0" w:space="0" w:color="auto"/>
                    <w:right w:val="none" w:sz="0" w:space="0" w:color="auto"/>
                  </w:divBdr>
                  <w:divsChild>
                    <w:div w:id="28070960">
                      <w:marLeft w:val="0"/>
                      <w:marRight w:val="0"/>
                      <w:marTop w:val="0"/>
                      <w:marBottom w:val="0"/>
                      <w:divBdr>
                        <w:top w:val="none" w:sz="0" w:space="0" w:color="auto"/>
                        <w:left w:val="none" w:sz="0" w:space="0" w:color="auto"/>
                        <w:bottom w:val="none" w:sz="0" w:space="0" w:color="auto"/>
                        <w:right w:val="none" w:sz="0" w:space="0" w:color="auto"/>
                      </w:divBdr>
                    </w:div>
                  </w:divsChild>
                </w:div>
                <w:div w:id="2093118634">
                  <w:marLeft w:val="0"/>
                  <w:marRight w:val="0"/>
                  <w:marTop w:val="0"/>
                  <w:marBottom w:val="0"/>
                  <w:divBdr>
                    <w:top w:val="none" w:sz="0" w:space="0" w:color="auto"/>
                    <w:left w:val="none" w:sz="0" w:space="0" w:color="auto"/>
                    <w:bottom w:val="none" w:sz="0" w:space="0" w:color="auto"/>
                    <w:right w:val="none" w:sz="0" w:space="0" w:color="auto"/>
                  </w:divBdr>
                  <w:divsChild>
                    <w:div w:id="2052075116">
                      <w:marLeft w:val="0"/>
                      <w:marRight w:val="0"/>
                      <w:marTop w:val="0"/>
                      <w:marBottom w:val="0"/>
                      <w:divBdr>
                        <w:top w:val="none" w:sz="0" w:space="0" w:color="auto"/>
                        <w:left w:val="none" w:sz="0" w:space="0" w:color="auto"/>
                        <w:bottom w:val="none" w:sz="0" w:space="0" w:color="auto"/>
                        <w:right w:val="none" w:sz="0" w:space="0" w:color="auto"/>
                      </w:divBdr>
                    </w:div>
                  </w:divsChild>
                </w:div>
                <w:div w:id="340620381">
                  <w:marLeft w:val="0"/>
                  <w:marRight w:val="0"/>
                  <w:marTop w:val="0"/>
                  <w:marBottom w:val="0"/>
                  <w:divBdr>
                    <w:top w:val="none" w:sz="0" w:space="0" w:color="auto"/>
                    <w:left w:val="none" w:sz="0" w:space="0" w:color="auto"/>
                    <w:bottom w:val="none" w:sz="0" w:space="0" w:color="auto"/>
                    <w:right w:val="none" w:sz="0" w:space="0" w:color="auto"/>
                  </w:divBdr>
                  <w:divsChild>
                    <w:div w:id="1130704483">
                      <w:marLeft w:val="0"/>
                      <w:marRight w:val="0"/>
                      <w:marTop w:val="0"/>
                      <w:marBottom w:val="0"/>
                      <w:divBdr>
                        <w:top w:val="none" w:sz="0" w:space="0" w:color="auto"/>
                        <w:left w:val="none" w:sz="0" w:space="0" w:color="auto"/>
                        <w:bottom w:val="none" w:sz="0" w:space="0" w:color="auto"/>
                        <w:right w:val="none" w:sz="0" w:space="0" w:color="auto"/>
                      </w:divBdr>
                    </w:div>
                  </w:divsChild>
                </w:div>
                <w:div w:id="2057312830">
                  <w:marLeft w:val="0"/>
                  <w:marRight w:val="0"/>
                  <w:marTop w:val="0"/>
                  <w:marBottom w:val="0"/>
                  <w:divBdr>
                    <w:top w:val="none" w:sz="0" w:space="0" w:color="auto"/>
                    <w:left w:val="none" w:sz="0" w:space="0" w:color="auto"/>
                    <w:bottom w:val="none" w:sz="0" w:space="0" w:color="auto"/>
                    <w:right w:val="none" w:sz="0" w:space="0" w:color="auto"/>
                  </w:divBdr>
                  <w:divsChild>
                    <w:div w:id="767236741">
                      <w:marLeft w:val="0"/>
                      <w:marRight w:val="0"/>
                      <w:marTop w:val="0"/>
                      <w:marBottom w:val="0"/>
                      <w:divBdr>
                        <w:top w:val="none" w:sz="0" w:space="0" w:color="auto"/>
                        <w:left w:val="none" w:sz="0" w:space="0" w:color="auto"/>
                        <w:bottom w:val="none" w:sz="0" w:space="0" w:color="auto"/>
                        <w:right w:val="none" w:sz="0" w:space="0" w:color="auto"/>
                      </w:divBdr>
                    </w:div>
                  </w:divsChild>
                </w:div>
                <w:div w:id="200366000">
                  <w:marLeft w:val="0"/>
                  <w:marRight w:val="0"/>
                  <w:marTop w:val="0"/>
                  <w:marBottom w:val="0"/>
                  <w:divBdr>
                    <w:top w:val="none" w:sz="0" w:space="0" w:color="auto"/>
                    <w:left w:val="none" w:sz="0" w:space="0" w:color="auto"/>
                    <w:bottom w:val="none" w:sz="0" w:space="0" w:color="auto"/>
                    <w:right w:val="none" w:sz="0" w:space="0" w:color="auto"/>
                  </w:divBdr>
                  <w:divsChild>
                    <w:div w:id="1069885920">
                      <w:marLeft w:val="0"/>
                      <w:marRight w:val="0"/>
                      <w:marTop w:val="0"/>
                      <w:marBottom w:val="0"/>
                      <w:divBdr>
                        <w:top w:val="none" w:sz="0" w:space="0" w:color="auto"/>
                        <w:left w:val="none" w:sz="0" w:space="0" w:color="auto"/>
                        <w:bottom w:val="none" w:sz="0" w:space="0" w:color="auto"/>
                        <w:right w:val="none" w:sz="0" w:space="0" w:color="auto"/>
                      </w:divBdr>
                    </w:div>
                  </w:divsChild>
                </w:div>
                <w:div w:id="1490563678">
                  <w:marLeft w:val="0"/>
                  <w:marRight w:val="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
                  </w:divsChild>
                </w:div>
                <w:div w:id="1096630875">
                  <w:marLeft w:val="0"/>
                  <w:marRight w:val="0"/>
                  <w:marTop w:val="0"/>
                  <w:marBottom w:val="0"/>
                  <w:divBdr>
                    <w:top w:val="none" w:sz="0" w:space="0" w:color="auto"/>
                    <w:left w:val="none" w:sz="0" w:space="0" w:color="auto"/>
                    <w:bottom w:val="none" w:sz="0" w:space="0" w:color="auto"/>
                    <w:right w:val="none" w:sz="0" w:space="0" w:color="auto"/>
                  </w:divBdr>
                  <w:divsChild>
                    <w:div w:id="1593196003">
                      <w:marLeft w:val="0"/>
                      <w:marRight w:val="0"/>
                      <w:marTop w:val="0"/>
                      <w:marBottom w:val="0"/>
                      <w:divBdr>
                        <w:top w:val="none" w:sz="0" w:space="0" w:color="auto"/>
                        <w:left w:val="none" w:sz="0" w:space="0" w:color="auto"/>
                        <w:bottom w:val="none" w:sz="0" w:space="0" w:color="auto"/>
                        <w:right w:val="none" w:sz="0" w:space="0" w:color="auto"/>
                      </w:divBdr>
                    </w:div>
                  </w:divsChild>
                </w:div>
                <w:div w:id="347218803">
                  <w:marLeft w:val="0"/>
                  <w:marRight w:val="0"/>
                  <w:marTop w:val="0"/>
                  <w:marBottom w:val="0"/>
                  <w:divBdr>
                    <w:top w:val="none" w:sz="0" w:space="0" w:color="auto"/>
                    <w:left w:val="none" w:sz="0" w:space="0" w:color="auto"/>
                    <w:bottom w:val="none" w:sz="0" w:space="0" w:color="auto"/>
                    <w:right w:val="none" w:sz="0" w:space="0" w:color="auto"/>
                  </w:divBdr>
                  <w:divsChild>
                    <w:div w:id="1081096710">
                      <w:marLeft w:val="0"/>
                      <w:marRight w:val="0"/>
                      <w:marTop w:val="0"/>
                      <w:marBottom w:val="0"/>
                      <w:divBdr>
                        <w:top w:val="none" w:sz="0" w:space="0" w:color="auto"/>
                        <w:left w:val="none" w:sz="0" w:space="0" w:color="auto"/>
                        <w:bottom w:val="none" w:sz="0" w:space="0" w:color="auto"/>
                        <w:right w:val="none" w:sz="0" w:space="0" w:color="auto"/>
                      </w:divBdr>
                    </w:div>
                  </w:divsChild>
                </w:div>
                <w:div w:id="1601639894">
                  <w:marLeft w:val="0"/>
                  <w:marRight w:val="0"/>
                  <w:marTop w:val="0"/>
                  <w:marBottom w:val="0"/>
                  <w:divBdr>
                    <w:top w:val="none" w:sz="0" w:space="0" w:color="auto"/>
                    <w:left w:val="none" w:sz="0" w:space="0" w:color="auto"/>
                    <w:bottom w:val="none" w:sz="0" w:space="0" w:color="auto"/>
                    <w:right w:val="none" w:sz="0" w:space="0" w:color="auto"/>
                  </w:divBdr>
                  <w:divsChild>
                    <w:div w:id="1926914628">
                      <w:marLeft w:val="0"/>
                      <w:marRight w:val="0"/>
                      <w:marTop w:val="0"/>
                      <w:marBottom w:val="0"/>
                      <w:divBdr>
                        <w:top w:val="none" w:sz="0" w:space="0" w:color="auto"/>
                        <w:left w:val="none" w:sz="0" w:space="0" w:color="auto"/>
                        <w:bottom w:val="none" w:sz="0" w:space="0" w:color="auto"/>
                        <w:right w:val="none" w:sz="0" w:space="0" w:color="auto"/>
                      </w:divBdr>
                    </w:div>
                  </w:divsChild>
                </w:div>
                <w:div w:id="255136050">
                  <w:marLeft w:val="0"/>
                  <w:marRight w:val="0"/>
                  <w:marTop w:val="0"/>
                  <w:marBottom w:val="0"/>
                  <w:divBdr>
                    <w:top w:val="none" w:sz="0" w:space="0" w:color="auto"/>
                    <w:left w:val="none" w:sz="0" w:space="0" w:color="auto"/>
                    <w:bottom w:val="none" w:sz="0" w:space="0" w:color="auto"/>
                    <w:right w:val="none" w:sz="0" w:space="0" w:color="auto"/>
                  </w:divBdr>
                  <w:divsChild>
                    <w:div w:id="925916804">
                      <w:marLeft w:val="0"/>
                      <w:marRight w:val="0"/>
                      <w:marTop w:val="0"/>
                      <w:marBottom w:val="0"/>
                      <w:divBdr>
                        <w:top w:val="none" w:sz="0" w:space="0" w:color="auto"/>
                        <w:left w:val="none" w:sz="0" w:space="0" w:color="auto"/>
                        <w:bottom w:val="none" w:sz="0" w:space="0" w:color="auto"/>
                        <w:right w:val="none" w:sz="0" w:space="0" w:color="auto"/>
                      </w:divBdr>
                    </w:div>
                  </w:divsChild>
                </w:div>
                <w:div w:id="1322268747">
                  <w:marLeft w:val="0"/>
                  <w:marRight w:val="0"/>
                  <w:marTop w:val="0"/>
                  <w:marBottom w:val="0"/>
                  <w:divBdr>
                    <w:top w:val="none" w:sz="0" w:space="0" w:color="auto"/>
                    <w:left w:val="none" w:sz="0" w:space="0" w:color="auto"/>
                    <w:bottom w:val="none" w:sz="0" w:space="0" w:color="auto"/>
                    <w:right w:val="none" w:sz="0" w:space="0" w:color="auto"/>
                  </w:divBdr>
                  <w:divsChild>
                    <w:div w:id="1131248050">
                      <w:marLeft w:val="0"/>
                      <w:marRight w:val="0"/>
                      <w:marTop w:val="0"/>
                      <w:marBottom w:val="0"/>
                      <w:divBdr>
                        <w:top w:val="none" w:sz="0" w:space="0" w:color="auto"/>
                        <w:left w:val="none" w:sz="0" w:space="0" w:color="auto"/>
                        <w:bottom w:val="none" w:sz="0" w:space="0" w:color="auto"/>
                        <w:right w:val="none" w:sz="0" w:space="0" w:color="auto"/>
                      </w:divBdr>
                    </w:div>
                  </w:divsChild>
                </w:div>
                <w:div w:id="1441680255">
                  <w:marLeft w:val="0"/>
                  <w:marRight w:val="0"/>
                  <w:marTop w:val="0"/>
                  <w:marBottom w:val="0"/>
                  <w:divBdr>
                    <w:top w:val="none" w:sz="0" w:space="0" w:color="auto"/>
                    <w:left w:val="none" w:sz="0" w:space="0" w:color="auto"/>
                    <w:bottom w:val="none" w:sz="0" w:space="0" w:color="auto"/>
                    <w:right w:val="none" w:sz="0" w:space="0" w:color="auto"/>
                  </w:divBdr>
                  <w:divsChild>
                    <w:div w:id="1023627165">
                      <w:marLeft w:val="0"/>
                      <w:marRight w:val="0"/>
                      <w:marTop w:val="0"/>
                      <w:marBottom w:val="0"/>
                      <w:divBdr>
                        <w:top w:val="none" w:sz="0" w:space="0" w:color="auto"/>
                        <w:left w:val="none" w:sz="0" w:space="0" w:color="auto"/>
                        <w:bottom w:val="none" w:sz="0" w:space="0" w:color="auto"/>
                        <w:right w:val="none" w:sz="0" w:space="0" w:color="auto"/>
                      </w:divBdr>
                    </w:div>
                  </w:divsChild>
                </w:div>
                <w:div w:id="1711765392">
                  <w:marLeft w:val="0"/>
                  <w:marRight w:val="0"/>
                  <w:marTop w:val="0"/>
                  <w:marBottom w:val="0"/>
                  <w:divBdr>
                    <w:top w:val="none" w:sz="0" w:space="0" w:color="auto"/>
                    <w:left w:val="none" w:sz="0" w:space="0" w:color="auto"/>
                    <w:bottom w:val="none" w:sz="0" w:space="0" w:color="auto"/>
                    <w:right w:val="none" w:sz="0" w:space="0" w:color="auto"/>
                  </w:divBdr>
                  <w:divsChild>
                    <w:div w:id="1974751080">
                      <w:marLeft w:val="0"/>
                      <w:marRight w:val="0"/>
                      <w:marTop w:val="0"/>
                      <w:marBottom w:val="0"/>
                      <w:divBdr>
                        <w:top w:val="none" w:sz="0" w:space="0" w:color="auto"/>
                        <w:left w:val="none" w:sz="0" w:space="0" w:color="auto"/>
                        <w:bottom w:val="none" w:sz="0" w:space="0" w:color="auto"/>
                        <w:right w:val="none" w:sz="0" w:space="0" w:color="auto"/>
                      </w:divBdr>
                    </w:div>
                  </w:divsChild>
                </w:div>
                <w:div w:id="1634556167">
                  <w:marLeft w:val="0"/>
                  <w:marRight w:val="0"/>
                  <w:marTop w:val="0"/>
                  <w:marBottom w:val="0"/>
                  <w:divBdr>
                    <w:top w:val="none" w:sz="0" w:space="0" w:color="auto"/>
                    <w:left w:val="none" w:sz="0" w:space="0" w:color="auto"/>
                    <w:bottom w:val="none" w:sz="0" w:space="0" w:color="auto"/>
                    <w:right w:val="none" w:sz="0" w:space="0" w:color="auto"/>
                  </w:divBdr>
                  <w:divsChild>
                    <w:div w:id="2032491836">
                      <w:marLeft w:val="0"/>
                      <w:marRight w:val="0"/>
                      <w:marTop w:val="0"/>
                      <w:marBottom w:val="0"/>
                      <w:divBdr>
                        <w:top w:val="none" w:sz="0" w:space="0" w:color="auto"/>
                        <w:left w:val="none" w:sz="0" w:space="0" w:color="auto"/>
                        <w:bottom w:val="none" w:sz="0" w:space="0" w:color="auto"/>
                        <w:right w:val="none" w:sz="0" w:space="0" w:color="auto"/>
                      </w:divBdr>
                    </w:div>
                  </w:divsChild>
                </w:div>
                <w:div w:id="1789200307">
                  <w:marLeft w:val="0"/>
                  <w:marRight w:val="0"/>
                  <w:marTop w:val="0"/>
                  <w:marBottom w:val="0"/>
                  <w:divBdr>
                    <w:top w:val="none" w:sz="0" w:space="0" w:color="auto"/>
                    <w:left w:val="none" w:sz="0" w:space="0" w:color="auto"/>
                    <w:bottom w:val="none" w:sz="0" w:space="0" w:color="auto"/>
                    <w:right w:val="none" w:sz="0" w:space="0" w:color="auto"/>
                  </w:divBdr>
                  <w:divsChild>
                    <w:div w:id="308826374">
                      <w:marLeft w:val="0"/>
                      <w:marRight w:val="0"/>
                      <w:marTop w:val="0"/>
                      <w:marBottom w:val="0"/>
                      <w:divBdr>
                        <w:top w:val="none" w:sz="0" w:space="0" w:color="auto"/>
                        <w:left w:val="none" w:sz="0" w:space="0" w:color="auto"/>
                        <w:bottom w:val="none" w:sz="0" w:space="0" w:color="auto"/>
                        <w:right w:val="none" w:sz="0" w:space="0" w:color="auto"/>
                      </w:divBdr>
                    </w:div>
                  </w:divsChild>
                </w:div>
                <w:div w:id="975375408">
                  <w:marLeft w:val="0"/>
                  <w:marRight w:val="0"/>
                  <w:marTop w:val="0"/>
                  <w:marBottom w:val="0"/>
                  <w:divBdr>
                    <w:top w:val="none" w:sz="0" w:space="0" w:color="auto"/>
                    <w:left w:val="none" w:sz="0" w:space="0" w:color="auto"/>
                    <w:bottom w:val="none" w:sz="0" w:space="0" w:color="auto"/>
                    <w:right w:val="none" w:sz="0" w:space="0" w:color="auto"/>
                  </w:divBdr>
                  <w:divsChild>
                    <w:div w:id="1957440490">
                      <w:marLeft w:val="0"/>
                      <w:marRight w:val="0"/>
                      <w:marTop w:val="0"/>
                      <w:marBottom w:val="0"/>
                      <w:divBdr>
                        <w:top w:val="none" w:sz="0" w:space="0" w:color="auto"/>
                        <w:left w:val="none" w:sz="0" w:space="0" w:color="auto"/>
                        <w:bottom w:val="none" w:sz="0" w:space="0" w:color="auto"/>
                        <w:right w:val="none" w:sz="0" w:space="0" w:color="auto"/>
                      </w:divBdr>
                    </w:div>
                  </w:divsChild>
                </w:div>
                <w:div w:id="1627277536">
                  <w:marLeft w:val="0"/>
                  <w:marRight w:val="0"/>
                  <w:marTop w:val="0"/>
                  <w:marBottom w:val="0"/>
                  <w:divBdr>
                    <w:top w:val="none" w:sz="0" w:space="0" w:color="auto"/>
                    <w:left w:val="none" w:sz="0" w:space="0" w:color="auto"/>
                    <w:bottom w:val="none" w:sz="0" w:space="0" w:color="auto"/>
                    <w:right w:val="none" w:sz="0" w:space="0" w:color="auto"/>
                  </w:divBdr>
                  <w:divsChild>
                    <w:div w:id="464274883">
                      <w:marLeft w:val="0"/>
                      <w:marRight w:val="0"/>
                      <w:marTop w:val="0"/>
                      <w:marBottom w:val="0"/>
                      <w:divBdr>
                        <w:top w:val="none" w:sz="0" w:space="0" w:color="auto"/>
                        <w:left w:val="none" w:sz="0" w:space="0" w:color="auto"/>
                        <w:bottom w:val="none" w:sz="0" w:space="0" w:color="auto"/>
                        <w:right w:val="none" w:sz="0" w:space="0" w:color="auto"/>
                      </w:divBdr>
                    </w:div>
                  </w:divsChild>
                </w:div>
                <w:div w:id="1201867893">
                  <w:marLeft w:val="0"/>
                  <w:marRight w:val="0"/>
                  <w:marTop w:val="0"/>
                  <w:marBottom w:val="0"/>
                  <w:divBdr>
                    <w:top w:val="none" w:sz="0" w:space="0" w:color="auto"/>
                    <w:left w:val="none" w:sz="0" w:space="0" w:color="auto"/>
                    <w:bottom w:val="none" w:sz="0" w:space="0" w:color="auto"/>
                    <w:right w:val="none" w:sz="0" w:space="0" w:color="auto"/>
                  </w:divBdr>
                  <w:divsChild>
                    <w:div w:id="1665428349">
                      <w:marLeft w:val="0"/>
                      <w:marRight w:val="0"/>
                      <w:marTop w:val="0"/>
                      <w:marBottom w:val="0"/>
                      <w:divBdr>
                        <w:top w:val="none" w:sz="0" w:space="0" w:color="auto"/>
                        <w:left w:val="none" w:sz="0" w:space="0" w:color="auto"/>
                        <w:bottom w:val="none" w:sz="0" w:space="0" w:color="auto"/>
                        <w:right w:val="none" w:sz="0" w:space="0" w:color="auto"/>
                      </w:divBdr>
                    </w:div>
                  </w:divsChild>
                </w:div>
                <w:div w:id="168759783">
                  <w:marLeft w:val="0"/>
                  <w:marRight w:val="0"/>
                  <w:marTop w:val="0"/>
                  <w:marBottom w:val="0"/>
                  <w:divBdr>
                    <w:top w:val="none" w:sz="0" w:space="0" w:color="auto"/>
                    <w:left w:val="none" w:sz="0" w:space="0" w:color="auto"/>
                    <w:bottom w:val="none" w:sz="0" w:space="0" w:color="auto"/>
                    <w:right w:val="none" w:sz="0" w:space="0" w:color="auto"/>
                  </w:divBdr>
                  <w:divsChild>
                    <w:div w:id="1807815792">
                      <w:marLeft w:val="0"/>
                      <w:marRight w:val="0"/>
                      <w:marTop w:val="0"/>
                      <w:marBottom w:val="0"/>
                      <w:divBdr>
                        <w:top w:val="none" w:sz="0" w:space="0" w:color="auto"/>
                        <w:left w:val="none" w:sz="0" w:space="0" w:color="auto"/>
                        <w:bottom w:val="none" w:sz="0" w:space="0" w:color="auto"/>
                        <w:right w:val="none" w:sz="0" w:space="0" w:color="auto"/>
                      </w:divBdr>
                    </w:div>
                  </w:divsChild>
                </w:div>
                <w:div w:id="450439853">
                  <w:marLeft w:val="0"/>
                  <w:marRight w:val="0"/>
                  <w:marTop w:val="0"/>
                  <w:marBottom w:val="0"/>
                  <w:divBdr>
                    <w:top w:val="none" w:sz="0" w:space="0" w:color="auto"/>
                    <w:left w:val="none" w:sz="0" w:space="0" w:color="auto"/>
                    <w:bottom w:val="none" w:sz="0" w:space="0" w:color="auto"/>
                    <w:right w:val="none" w:sz="0" w:space="0" w:color="auto"/>
                  </w:divBdr>
                  <w:divsChild>
                    <w:div w:id="1718629484">
                      <w:marLeft w:val="0"/>
                      <w:marRight w:val="0"/>
                      <w:marTop w:val="0"/>
                      <w:marBottom w:val="0"/>
                      <w:divBdr>
                        <w:top w:val="none" w:sz="0" w:space="0" w:color="auto"/>
                        <w:left w:val="none" w:sz="0" w:space="0" w:color="auto"/>
                        <w:bottom w:val="none" w:sz="0" w:space="0" w:color="auto"/>
                        <w:right w:val="none" w:sz="0" w:space="0" w:color="auto"/>
                      </w:divBdr>
                    </w:div>
                  </w:divsChild>
                </w:div>
                <w:div w:id="1176310168">
                  <w:marLeft w:val="0"/>
                  <w:marRight w:val="0"/>
                  <w:marTop w:val="0"/>
                  <w:marBottom w:val="0"/>
                  <w:divBdr>
                    <w:top w:val="none" w:sz="0" w:space="0" w:color="auto"/>
                    <w:left w:val="none" w:sz="0" w:space="0" w:color="auto"/>
                    <w:bottom w:val="none" w:sz="0" w:space="0" w:color="auto"/>
                    <w:right w:val="none" w:sz="0" w:space="0" w:color="auto"/>
                  </w:divBdr>
                  <w:divsChild>
                    <w:div w:id="1111129442">
                      <w:marLeft w:val="0"/>
                      <w:marRight w:val="0"/>
                      <w:marTop w:val="0"/>
                      <w:marBottom w:val="0"/>
                      <w:divBdr>
                        <w:top w:val="none" w:sz="0" w:space="0" w:color="auto"/>
                        <w:left w:val="none" w:sz="0" w:space="0" w:color="auto"/>
                        <w:bottom w:val="none" w:sz="0" w:space="0" w:color="auto"/>
                        <w:right w:val="none" w:sz="0" w:space="0" w:color="auto"/>
                      </w:divBdr>
                    </w:div>
                  </w:divsChild>
                </w:div>
                <w:div w:id="1329748024">
                  <w:marLeft w:val="0"/>
                  <w:marRight w:val="0"/>
                  <w:marTop w:val="0"/>
                  <w:marBottom w:val="0"/>
                  <w:divBdr>
                    <w:top w:val="none" w:sz="0" w:space="0" w:color="auto"/>
                    <w:left w:val="none" w:sz="0" w:space="0" w:color="auto"/>
                    <w:bottom w:val="none" w:sz="0" w:space="0" w:color="auto"/>
                    <w:right w:val="none" w:sz="0" w:space="0" w:color="auto"/>
                  </w:divBdr>
                  <w:divsChild>
                    <w:div w:id="30540535">
                      <w:marLeft w:val="0"/>
                      <w:marRight w:val="0"/>
                      <w:marTop w:val="0"/>
                      <w:marBottom w:val="0"/>
                      <w:divBdr>
                        <w:top w:val="none" w:sz="0" w:space="0" w:color="auto"/>
                        <w:left w:val="none" w:sz="0" w:space="0" w:color="auto"/>
                        <w:bottom w:val="none" w:sz="0" w:space="0" w:color="auto"/>
                        <w:right w:val="none" w:sz="0" w:space="0" w:color="auto"/>
                      </w:divBdr>
                    </w:div>
                  </w:divsChild>
                </w:div>
                <w:div w:id="1389451283">
                  <w:marLeft w:val="0"/>
                  <w:marRight w:val="0"/>
                  <w:marTop w:val="0"/>
                  <w:marBottom w:val="0"/>
                  <w:divBdr>
                    <w:top w:val="none" w:sz="0" w:space="0" w:color="auto"/>
                    <w:left w:val="none" w:sz="0" w:space="0" w:color="auto"/>
                    <w:bottom w:val="none" w:sz="0" w:space="0" w:color="auto"/>
                    <w:right w:val="none" w:sz="0" w:space="0" w:color="auto"/>
                  </w:divBdr>
                  <w:divsChild>
                    <w:div w:id="2058427823">
                      <w:marLeft w:val="0"/>
                      <w:marRight w:val="0"/>
                      <w:marTop w:val="0"/>
                      <w:marBottom w:val="0"/>
                      <w:divBdr>
                        <w:top w:val="none" w:sz="0" w:space="0" w:color="auto"/>
                        <w:left w:val="none" w:sz="0" w:space="0" w:color="auto"/>
                        <w:bottom w:val="none" w:sz="0" w:space="0" w:color="auto"/>
                        <w:right w:val="none" w:sz="0" w:space="0" w:color="auto"/>
                      </w:divBdr>
                    </w:div>
                  </w:divsChild>
                </w:div>
                <w:div w:id="271672632">
                  <w:marLeft w:val="0"/>
                  <w:marRight w:val="0"/>
                  <w:marTop w:val="0"/>
                  <w:marBottom w:val="0"/>
                  <w:divBdr>
                    <w:top w:val="none" w:sz="0" w:space="0" w:color="auto"/>
                    <w:left w:val="none" w:sz="0" w:space="0" w:color="auto"/>
                    <w:bottom w:val="none" w:sz="0" w:space="0" w:color="auto"/>
                    <w:right w:val="none" w:sz="0" w:space="0" w:color="auto"/>
                  </w:divBdr>
                  <w:divsChild>
                    <w:div w:id="2102486217">
                      <w:marLeft w:val="0"/>
                      <w:marRight w:val="0"/>
                      <w:marTop w:val="0"/>
                      <w:marBottom w:val="0"/>
                      <w:divBdr>
                        <w:top w:val="none" w:sz="0" w:space="0" w:color="auto"/>
                        <w:left w:val="none" w:sz="0" w:space="0" w:color="auto"/>
                        <w:bottom w:val="none" w:sz="0" w:space="0" w:color="auto"/>
                        <w:right w:val="none" w:sz="0" w:space="0" w:color="auto"/>
                      </w:divBdr>
                    </w:div>
                  </w:divsChild>
                </w:div>
                <w:div w:id="1113788902">
                  <w:marLeft w:val="0"/>
                  <w:marRight w:val="0"/>
                  <w:marTop w:val="0"/>
                  <w:marBottom w:val="0"/>
                  <w:divBdr>
                    <w:top w:val="none" w:sz="0" w:space="0" w:color="auto"/>
                    <w:left w:val="none" w:sz="0" w:space="0" w:color="auto"/>
                    <w:bottom w:val="none" w:sz="0" w:space="0" w:color="auto"/>
                    <w:right w:val="none" w:sz="0" w:space="0" w:color="auto"/>
                  </w:divBdr>
                  <w:divsChild>
                    <w:div w:id="716129330">
                      <w:marLeft w:val="0"/>
                      <w:marRight w:val="0"/>
                      <w:marTop w:val="0"/>
                      <w:marBottom w:val="0"/>
                      <w:divBdr>
                        <w:top w:val="none" w:sz="0" w:space="0" w:color="auto"/>
                        <w:left w:val="none" w:sz="0" w:space="0" w:color="auto"/>
                        <w:bottom w:val="none" w:sz="0" w:space="0" w:color="auto"/>
                        <w:right w:val="none" w:sz="0" w:space="0" w:color="auto"/>
                      </w:divBdr>
                    </w:div>
                  </w:divsChild>
                </w:div>
                <w:div w:id="1912962504">
                  <w:marLeft w:val="0"/>
                  <w:marRight w:val="0"/>
                  <w:marTop w:val="0"/>
                  <w:marBottom w:val="0"/>
                  <w:divBdr>
                    <w:top w:val="none" w:sz="0" w:space="0" w:color="auto"/>
                    <w:left w:val="none" w:sz="0" w:space="0" w:color="auto"/>
                    <w:bottom w:val="none" w:sz="0" w:space="0" w:color="auto"/>
                    <w:right w:val="none" w:sz="0" w:space="0" w:color="auto"/>
                  </w:divBdr>
                  <w:divsChild>
                    <w:div w:id="95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403868">
      <w:bodyDiv w:val="1"/>
      <w:marLeft w:val="0"/>
      <w:marRight w:val="0"/>
      <w:marTop w:val="0"/>
      <w:marBottom w:val="0"/>
      <w:divBdr>
        <w:top w:val="none" w:sz="0" w:space="0" w:color="auto"/>
        <w:left w:val="none" w:sz="0" w:space="0" w:color="auto"/>
        <w:bottom w:val="none" w:sz="0" w:space="0" w:color="auto"/>
        <w:right w:val="none" w:sz="0" w:space="0" w:color="auto"/>
      </w:divBdr>
      <w:divsChild>
        <w:div w:id="889611413">
          <w:marLeft w:val="0"/>
          <w:marRight w:val="0"/>
          <w:marTop w:val="0"/>
          <w:marBottom w:val="0"/>
          <w:divBdr>
            <w:top w:val="none" w:sz="0" w:space="0" w:color="auto"/>
            <w:left w:val="none" w:sz="0" w:space="0" w:color="auto"/>
            <w:bottom w:val="none" w:sz="0" w:space="0" w:color="auto"/>
            <w:right w:val="none" w:sz="0" w:space="0" w:color="auto"/>
          </w:divBdr>
          <w:divsChild>
            <w:div w:id="1107118687">
              <w:marLeft w:val="0"/>
              <w:marRight w:val="0"/>
              <w:marTop w:val="0"/>
              <w:marBottom w:val="300"/>
              <w:divBdr>
                <w:top w:val="none" w:sz="0" w:space="0" w:color="auto"/>
                <w:left w:val="none" w:sz="0" w:space="0" w:color="auto"/>
                <w:bottom w:val="none" w:sz="0" w:space="0" w:color="auto"/>
                <w:right w:val="none" w:sz="0" w:space="0" w:color="auto"/>
              </w:divBdr>
              <w:divsChild>
                <w:div w:id="1118985004">
                  <w:marLeft w:val="0"/>
                  <w:marRight w:val="0"/>
                  <w:marTop w:val="0"/>
                  <w:marBottom w:val="0"/>
                  <w:divBdr>
                    <w:top w:val="none" w:sz="0" w:space="0" w:color="auto"/>
                    <w:left w:val="none" w:sz="0" w:space="0" w:color="auto"/>
                    <w:bottom w:val="none" w:sz="0" w:space="0" w:color="auto"/>
                    <w:right w:val="none" w:sz="0" w:space="0" w:color="auto"/>
                  </w:divBdr>
                  <w:divsChild>
                    <w:div w:id="1247033560">
                      <w:marLeft w:val="0"/>
                      <w:marRight w:val="0"/>
                      <w:marTop w:val="0"/>
                      <w:marBottom w:val="0"/>
                      <w:divBdr>
                        <w:top w:val="none" w:sz="0" w:space="0" w:color="auto"/>
                        <w:left w:val="none" w:sz="0" w:space="0" w:color="auto"/>
                        <w:bottom w:val="none" w:sz="0" w:space="0" w:color="auto"/>
                        <w:right w:val="none" w:sz="0" w:space="0" w:color="auto"/>
                      </w:divBdr>
                      <w:divsChild>
                        <w:div w:id="372582962">
                          <w:marLeft w:val="0"/>
                          <w:marRight w:val="0"/>
                          <w:marTop w:val="0"/>
                          <w:marBottom w:val="0"/>
                          <w:divBdr>
                            <w:top w:val="none" w:sz="0" w:space="0" w:color="auto"/>
                            <w:left w:val="none" w:sz="0" w:space="0" w:color="auto"/>
                            <w:bottom w:val="none" w:sz="0" w:space="0" w:color="auto"/>
                            <w:right w:val="none" w:sz="0" w:space="0" w:color="auto"/>
                          </w:divBdr>
                        </w:div>
                      </w:divsChild>
                    </w:div>
                    <w:div w:id="1418356715">
                      <w:marLeft w:val="0"/>
                      <w:marRight w:val="0"/>
                      <w:marTop w:val="0"/>
                      <w:marBottom w:val="0"/>
                      <w:divBdr>
                        <w:top w:val="none" w:sz="0" w:space="0" w:color="auto"/>
                        <w:left w:val="none" w:sz="0" w:space="0" w:color="auto"/>
                        <w:bottom w:val="none" w:sz="0" w:space="0" w:color="auto"/>
                        <w:right w:val="none" w:sz="0" w:space="0" w:color="auto"/>
                      </w:divBdr>
                      <w:divsChild>
                        <w:div w:id="81802706">
                          <w:marLeft w:val="0"/>
                          <w:marRight w:val="180"/>
                          <w:marTop w:val="0"/>
                          <w:marBottom w:val="0"/>
                          <w:divBdr>
                            <w:top w:val="none" w:sz="0" w:space="0" w:color="auto"/>
                            <w:left w:val="none" w:sz="0" w:space="0" w:color="auto"/>
                            <w:bottom w:val="none" w:sz="0" w:space="0" w:color="auto"/>
                            <w:right w:val="none" w:sz="0" w:space="0" w:color="auto"/>
                          </w:divBdr>
                          <w:divsChild>
                            <w:div w:id="1472794588">
                              <w:marLeft w:val="0"/>
                              <w:marRight w:val="0"/>
                              <w:marTop w:val="0"/>
                              <w:marBottom w:val="0"/>
                              <w:divBdr>
                                <w:top w:val="none" w:sz="0" w:space="0" w:color="auto"/>
                                <w:left w:val="none" w:sz="0" w:space="0" w:color="auto"/>
                                <w:bottom w:val="none" w:sz="0" w:space="0" w:color="auto"/>
                                <w:right w:val="none" w:sz="0" w:space="0" w:color="auto"/>
                              </w:divBdr>
                            </w:div>
                          </w:divsChild>
                        </w:div>
                        <w:div w:id="875196032">
                          <w:marLeft w:val="0"/>
                          <w:marRight w:val="0"/>
                          <w:marTop w:val="0"/>
                          <w:marBottom w:val="0"/>
                          <w:divBdr>
                            <w:top w:val="none" w:sz="0" w:space="0" w:color="auto"/>
                            <w:left w:val="none" w:sz="0" w:space="0" w:color="auto"/>
                            <w:bottom w:val="none" w:sz="0" w:space="0" w:color="auto"/>
                            <w:right w:val="none" w:sz="0" w:space="0" w:color="auto"/>
                          </w:divBdr>
                          <w:divsChild>
                            <w:div w:id="13538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567027">
          <w:marLeft w:val="0"/>
          <w:marRight w:val="0"/>
          <w:marTop w:val="0"/>
          <w:marBottom w:val="0"/>
          <w:divBdr>
            <w:top w:val="none" w:sz="0" w:space="0" w:color="auto"/>
            <w:left w:val="none" w:sz="0" w:space="0" w:color="auto"/>
            <w:bottom w:val="none" w:sz="0" w:space="0" w:color="auto"/>
            <w:right w:val="none" w:sz="0" w:space="0" w:color="auto"/>
          </w:divBdr>
          <w:divsChild>
            <w:div w:id="1668436229">
              <w:marLeft w:val="0"/>
              <w:marRight w:val="0"/>
              <w:marTop w:val="0"/>
              <w:marBottom w:val="0"/>
              <w:divBdr>
                <w:top w:val="none" w:sz="0" w:space="0" w:color="auto"/>
                <w:left w:val="none" w:sz="0" w:space="0" w:color="auto"/>
                <w:bottom w:val="none" w:sz="0" w:space="0" w:color="auto"/>
                <w:right w:val="none" w:sz="0" w:space="0" w:color="auto"/>
              </w:divBdr>
              <w:divsChild>
                <w:div w:id="645554699">
                  <w:marLeft w:val="0"/>
                  <w:marRight w:val="0"/>
                  <w:marTop w:val="0"/>
                  <w:marBottom w:val="0"/>
                  <w:divBdr>
                    <w:top w:val="none" w:sz="0" w:space="0" w:color="auto"/>
                    <w:left w:val="none" w:sz="0" w:space="0" w:color="auto"/>
                    <w:bottom w:val="none" w:sz="0" w:space="0" w:color="auto"/>
                    <w:right w:val="none" w:sz="0" w:space="0" w:color="auto"/>
                  </w:divBdr>
                  <w:divsChild>
                    <w:div w:id="1674602227">
                      <w:marLeft w:val="0"/>
                      <w:marRight w:val="0"/>
                      <w:marTop w:val="0"/>
                      <w:marBottom w:val="0"/>
                      <w:divBdr>
                        <w:top w:val="single" w:sz="6" w:space="0" w:color="auto"/>
                        <w:left w:val="single" w:sz="6" w:space="0" w:color="auto"/>
                        <w:bottom w:val="single" w:sz="6" w:space="0" w:color="auto"/>
                        <w:right w:val="single" w:sz="6" w:space="0" w:color="auto"/>
                      </w:divBdr>
                      <w:divsChild>
                        <w:div w:id="1595816863">
                          <w:marLeft w:val="0"/>
                          <w:marRight w:val="0"/>
                          <w:marTop w:val="0"/>
                          <w:marBottom w:val="0"/>
                          <w:divBdr>
                            <w:top w:val="none" w:sz="0" w:space="0" w:color="auto"/>
                            <w:left w:val="none" w:sz="0" w:space="0" w:color="auto"/>
                            <w:bottom w:val="none" w:sz="0" w:space="0" w:color="auto"/>
                            <w:right w:val="none" w:sz="0" w:space="0" w:color="auto"/>
                          </w:divBdr>
                          <w:divsChild>
                            <w:div w:id="689643127">
                              <w:marLeft w:val="0"/>
                              <w:marRight w:val="0"/>
                              <w:marTop w:val="0"/>
                              <w:marBottom w:val="0"/>
                              <w:divBdr>
                                <w:top w:val="none" w:sz="0" w:space="0" w:color="auto"/>
                                <w:left w:val="none" w:sz="0" w:space="0" w:color="auto"/>
                                <w:bottom w:val="none" w:sz="0" w:space="0" w:color="auto"/>
                                <w:right w:val="none" w:sz="0" w:space="0" w:color="auto"/>
                              </w:divBdr>
                              <w:divsChild>
                                <w:div w:id="9976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817441">
              <w:marLeft w:val="0"/>
              <w:marRight w:val="0"/>
              <w:marTop w:val="300"/>
              <w:marBottom w:val="420"/>
              <w:divBdr>
                <w:top w:val="none" w:sz="0" w:space="0" w:color="auto"/>
                <w:left w:val="none" w:sz="0" w:space="0" w:color="auto"/>
                <w:bottom w:val="none" w:sz="0" w:space="0" w:color="auto"/>
                <w:right w:val="none" w:sz="0" w:space="0" w:color="auto"/>
              </w:divBdr>
              <w:divsChild>
                <w:div w:id="1352612723">
                  <w:marLeft w:val="0"/>
                  <w:marRight w:val="0"/>
                  <w:marTop w:val="0"/>
                  <w:marBottom w:val="120"/>
                  <w:divBdr>
                    <w:top w:val="none" w:sz="0" w:space="0" w:color="auto"/>
                    <w:left w:val="none" w:sz="0" w:space="0" w:color="auto"/>
                    <w:bottom w:val="none" w:sz="0" w:space="0" w:color="auto"/>
                    <w:right w:val="none" w:sz="0" w:space="0" w:color="auto"/>
                  </w:divBdr>
                </w:div>
              </w:divsChild>
            </w:div>
            <w:div w:id="1916697179">
              <w:marLeft w:val="0"/>
              <w:marRight w:val="0"/>
              <w:marTop w:val="0"/>
              <w:marBottom w:val="0"/>
              <w:divBdr>
                <w:top w:val="none" w:sz="0" w:space="0" w:color="auto"/>
                <w:left w:val="none" w:sz="0" w:space="0" w:color="auto"/>
                <w:bottom w:val="none" w:sz="0" w:space="0" w:color="auto"/>
                <w:right w:val="none" w:sz="0" w:space="0" w:color="auto"/>
              </w:divBdr>
              <w:divsChild>
                <w:div w:id="2094736648">
                  <w:marLeft w:val="0"/>
                  <w:marRight w:val="0"/>
                  <w:marTop w:val="300"/>
                  <w:marBottom w:val="300"/>
                  <w:divBdr>
                    <w:top w:val="none" w:sz="0" w:space="0" w:color="auto"/>
                    <w:left w:val="none" w:sz="0" w:space="0" w:color="auto"/>
                    <w:bottom w:val="none" w:sz="0" w:space="0" w:color="auto"/>
                    <w:right w:val="none" w:sz="0" w:space="0" w:color="auto"/>
                  </w:divBdr>
                  <w:divsChild>
                    <w:div w:id="949245504">
                      <w:marLeft w:val="0"/>
                      <w:marRight w:val="0"/>
                      <w:marTop w:val="120"/>
                      <w:marBottom w:val="0"/>
                      <w:divBdr>
                        <w:top w:val="none" w:sz="0" w:space="0" w:color="auto"/>
                        <w:left w:val="none" w:sz="0" w:space="0" w:color="auto"/>
                        <w:bottom w:val="none" w:sz="0" w:space="0" w:color="auto"/>
                        <w:right w:val="none" w:sz="0" w:space="0" w:color="auto"/>
                      </w:divBdr>
                    </w:div>
                  </w:divsChild>
                </w:div>
                <w:div w:id="985663302">
                  <w:blockQuote w:val="1"/>
                  <w:marLeft w:val="0"/>
                  <w:marRight w:val="0"/>
                  <w:marTop w:val="0"/>
                  <w:marBottom w:val="0"/>
                  <w:divBdr>
                    <w:top w:val="none" w:sz="0" w:space="0" w:color="auto"/>
                    <w:left w:val="none" w:sz="0" w:space="0" w:color="auto"/>
                    <w:bottom w:val="none" w:sz="0" w:space="0" w:color="auto"/>
                    <w:right w:val="none" w:sz="0" w:space="0" w:color="auto"/>
                  </w:divBdr>
                </w:div>
                <w:div w:id="491454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92566">
      <w:bodyDiv w:val="1"/>
      <w:marLeft w:val="0"/>
      <w:marRight w:val="0"/>
      <w:marTop w:val="0"/>
      <w:marBottom w:val="0"/>
      <w:divBdr>
        <w:top w:val="none" w:sz="0" w:space="0" w:color="auto"/>
        <w:left w:val="none" w:sz="0" w:space="0" w:color="auto"/>
        <w:bottom w:val="none" w:sz="0" w:space="0" w:color="auto"/>
        <w:right w:val="none" w:sz="0" w:space="0" w:color="auto"/>
      </w:divBdr>
      <w:divsChild>
        <w:div w:id="306475205">
          <w:marLeft w:val="0"/>
          <w:marRight w:val="0"/>
          <w:marTop w:val="0"/>
          <w:marBottom w:val="0"/>
          <w:divBdr>
            <w:top w:val="none" w:sz="0" w:space="0" w:color="auto"/>
            <w:left w:val="none" w:sz="0" w:space="0" w:color="auto"/>
            <w:bottom w:val="none" w:sz="0" w:space="0" w:color="auto"/>
            <w:right w:val="none" w:sz="0" w:space="0" w:color="auto"/>
          </w:divBdr>
          <w:divsChild>
            <w:div w:id="1283001455">
              <w:marLeft w:val="0"/>
              <w:marRight w:val="0"/>
              <w:marTop w:val="0"/>
              <w:marBottom w:val="300"/>
              <w:divBdr>
                <w:top w:val="none" w:sz="0" w:space="0" w:color="auto"/>
                <w:left w:val="none" w:sz="0" w:space="0" w:color="auto"/>
                <w:bottom w:val="none" w:sz="0" w:space="0" w:color="auto"/>
                <w:right w:val="none" w:sz="0" w:space="0" w:color="auto"/>
              </w:divBdr>
              <w:divsChild>
                <w:div w:id="2057465769">
                  <w:marLeft w:val="0"/>
                  <w:marRight w:val="0"/>
                  <w:marTop w:val="0"/>
                  <w:marBottom w:val="0"/>
                  <w:divBdr>
                    <w:top w:val="none" w:sz="0" w:space="0" w:color="auto"/>
                    <w:left w:val="none" w:sz="0" w:space="0" w:color="auto"/>
                    <w:bottom w:val="none" w:sz="0" w:space="0" w:color="auto"/>
                    <w:right w:val="none" w:sz="0" w:space="0" w:color="auto"/>
                  </w:divBdr>
                  <w:divsChild>
                    <w:div w:id="1546942872">
                      <w:marLeft w:val="0"/>
                      <w:marRight w:val="0"/>
                      <w:marTop w:val="0"/>
                      <w:marBottom w:val="0"/>
                      <w:divBdr>
                        <w:top w:val="none" w:sz="0" w:space="0" w:color="auto"/>
                        <w:left w:val="none" w:sz="0" w:space="0" w:color="auto"/>
                        <w:bottom w:val="none" w:sz="0" w:space="0" w:color="auto"/>
                        <w:right w:val="none" w:sz="0" w:space="0" w:color="auto"/>
                      </w:divBdr>
                      <w:divsChild>
                        <w:div w:id="1692759354">
                          <w:marLeft w:val="0"/>
                          <w:marRight w:val="0"/>
                          <w:marTop w:val="0"/>
                          <w:marBottom w:val="0"/>
                          <w:divBdr>
                            <w:top w:val="none" w:sz="0" w:space="0" w:color="auto"/>
                            <w:left w:val="none" w:sz="0" w:space="0" w:color="auto"/>
                            <w:bottom w:val="none" w:sz="0" w:space="0" w:color="auto"/>
                            <w:right w:val="none" w:sz="0" w:space="0" w:color="auto"/>
                          </w:divBdr>
                        </w:div>
                      </w:divsChild>
                    </w:div>
                    <w:div w:id="819232370">
                      <w:marLeft w:val="0"/>
                      <w:marRight w:val="0"/>
                      <w:marTop w:val="0"/>
                      <w:marBottom w:val="0"/>
                      <w:divBdr>
                        <w:top w:val="none" w:sz="0" w:space="0" w:color="auto"/>
                        <w:left w:val="none" w:sz="0" w:space="0" w:color="auto"/>
                        <w:bottom w:val="none" w:sz="0" w:space="0" w:color="auto"/>
                        <w:right w:val="none" w:sz="0" w:space="0" w:color="auto"/>
                      </w:divBdr>
                      <w:divsChild>
                        <w:div w:id="1017073483">
                          <w:marLeft w:val="0"/>
                          <w:marRight w:val="180"/>
                          <w:marTop w:val="0"/>
                          <w:marBottom w:val="0"/>
                          <w:divBdr>
                            <w:top w:val="none" w:sz="0" w:space="0" w:color="auto"/>
                            <w:left w:val="none" w:sz="0" w:space="0" w:color="auto"/>
                            <w:bottom w:val="none" w:sz="0" w:space="0" w:color="auto"/>
                            <w:right w:val="none" w:sz="0" w:space="0" w:color="auto"/>
                          </w:divBdr>
                          <w:divsChild>
                            <w:div w:id="2034573526">
                              <w:marLeft w:val="0"/>
                              <w:marRight w:val="0"/>
                              <w:marTop w:val="0"/>
                              <w:marBottom w:val="0"/>
                              <w:divBdr>
                                <w:top w:val="none" w:sz="0" w:space="0" w:color="auto"/>
                                <w:left w:val="none" w:sz="0" w:space="0" w:color="auto"/>
                                <w:bottom w:val="none" w:sz="0" w:space="0" w:color="auto"/>
                                <w:right w:val="none" w:sz="0" w:space="0" w:color="auto"/>
                              </w:divBdr>
                            </w:div>
                          </w:divsChild>
                        </w:div>
                        <w:div w:id="255673043">
                          <w:marLeft w:val="0"/>
                          <w:marRight w:val="0"/>
                          <w:marTop w:val="0"/>
                          <w:marBottom w:val="0"/>
                          <w:divBdr>
                            <w:top w:val="none" w:sz="0" w:space="0" w:color="auto"/>
                            <w:left w:val="none" w:sz="0" w:space="0" w:color="auto"/>
                            <w:bottom w:val="none" w:sz="0" w:space="0" w:color="auto"/>
                            <w:right w:val="none" w:sz="0" w:space="0" w:color="auto"/>
                          </w:divBdr>
                          <w:divsChild>
                            <w:div w:id="3903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343878">
          <w:marLeft w:val="0"/>
          <w:marRight w:val="0"/>
          <w:marTop w:val="0"/>
          <w:marBottom w:val="0"/>
          <w:divBdr>
            <w:top w:val="none" w:sz="0" w:space="0" w:color="auto"/>
            <w:left w:val="none" w:sz="0" w:space="0" w:color="auto"/>
            <w:bottom w:val="none" w:sz="0" w:space="0" w:color="auto"/>
            <w:right w:val="none" w:sz="0" w:space="0" w:color="auto"/>
          </w:divBdr>
          <w:divsChild>
            <w:div w:id="1425610471">
              <w:marLeft w:val="0"/>
              <w:marRight w:val="0"/>
              <w:marTop w:val="0"/>
              <w:marBottom w:val="0"/>
              <w:divBdr>
                <w:top w:val="none" w:sz="0" w:space="0" w:color="auto"/>
                <w:left w:val="none" w:sz="0" w:space="0" w:color="auto"/>
                <w:bottom w:val="none" w:sz="0" w:space="0" w:color="auto"/>
                <w:right w:val="none" w:sz="0" w:space="0" w:color="auto"/>
              </w:divBdr>
              <w:divsChild>
                <w:div w:id="822235794">
                  <w:marLeft w:val="0"/>
                  <w:marRight w:val="0"/>
                  <w:marTop w:val="0"/>
                  <w:marBottom w:val="0"/>
                  <w:divBdr>
                    <w:top w:val="none" w:sz="0" w:space="0" w:color="auto"/>
                    <w:left w:val="none" w:sz="0" w:space="0" w:color="auto"/>
                    <w:bottom w:val="none" w:sz="0" w:space="0" w:color="auto"/>
                    <w:right w:val="none" w:sz="0" w:space="0" w:color="auto"/>
                  </w:divBdr>
                  <w:divsChild>
                    <w:div w:id="1105462120">
                      <w:marLeft w:val="0"/>
                      <w:marRight w:val="0"/>
                      <w:marTop w:val="0"/>
                      <w:marBottom w:val="0"/>
                      <w:divBdr>
                        <w:top w:val="single" w:sz="6" w:space="0" w:color="auto"/>
                        <w:left w:val="single" w:sz="6" w:space="0" w:color="auto"/>
                        <w:bottom w:val="single" w:sz="6" w:space="0" w:color="auto"/>
                        <w:right w:val="single" w:sz="6" w:space="0" w:color="auto"/>
                      </w:divBdr>
                      <w:divsChild>
                        <w:div w:id="160391904">
                          <w:marLeft w:val="0"/>
                          <w:marRight w:val="0"/>
                          <w:marTop w:val="0"/>
                          <w:marBottom w:val="0"/>
                          <w:divBdr>
                            <w:top w:val="none" w:sz="0" w:space="0" w:color="auto"/>
                            <w:left w:val="none" w:sz="0" w:space="0" w:color="auto"/>
                            <w:bottom w:val="none" w:sz="0" w:space="0" w:color="auto"/>
                            <w:right w:val="none" w:sz="0" w:space="0" w:color="auto"/>
                          </w:divBdr>
                          <w:divsChild>
                            <w:div w:id="1456758157">
                              <w:marLeft w:val="0"/>
                              <w:marRight w:val="0"/>
                              <w:marTop w:val="0"/>
                              <w:marBottom w:val="0"/>
                              <w:divBdr>
                                <w:top w:val="none" w:sz="0" w:space="0" w:color="auto"/>
                                <w:left w:val="none" w:sz="0" w:space="0" w:color="auto"/>
                                <w:bottom w:val="none" w:sz="0" w:space="0" w:color="auto"/>
                                <w:right w:val="none" w:sz="0" w:space="0" w:color="auto"/>
                              </w:divBdr>
                              <w:divsChild>
                                <w:div w:id="18891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971433">
              <w:marLeft w:val="0"/>
              <w:marRight w:val="0"/>
              <w:marTop w:val="300"/>
              <w:marBottom w:val="420"/>
              <w:divBdr>
                <w:top w:val="none" w:sz="0" w:space="0" w:color="auto"/>
                <w:left w:val="none" w:sz="0" w:space="0" w:color="auto"/>
                <w:bottom w:val="none" w:sz="0" w:space="0" w:color="auto"/>
                <w:right w:val="none" w:sz="0" w:space="0" w:color="auto"/>
              </w:divBdr>
              <w:divsChild>
                <w:div w:id="711997811">
                  <w:marLeft w:val="0"/>
                  <w:marRight w:val="0"/>
                  <w:marTop w:val="0"/>
                  <w:marBottom w:val="120"/>
                  <w:divBdr>
                    <w:top w:val="none" w:sz="0" w:space="0" w:color="auto"/>
                    <w:left w:val="none" w:sz="0" w:space="0" w:color="auto"/>
                    <w:bottom w:val="none" w:sz="0" w:space="0" w:color="auto"/>
                    <w:right w:val="none" w:sz="0" w:space="0" w:color="auto"/>
                  </w:divBdr>
                </w:div>
              </w:divsChild>
            </w:div>
            <w:div w:id="917715401">
              <w:marLeft w:val="0"/>
              <w:marRight w:val="0"/>
              <w:marTop w:val="0"/>
              <w:marBottom w:val="0"/>
              <w:divBdr>
                <w:top w:val="none" w:sz="0" w:space="0" w:color="auto"/>
                <w:left w:val="none" w:sz="0" w:space="0" w:color="auto"/>
                <w:bottom w:val="none" w:sz="0" w:space="0" w:color="auto"/>
                <w:right w:val="none" w:sz="0" w:space="0" w:color="auto"/>
              </w:divBdr>
              <w:divsChild>
                <w:div w:id="1361005235">
                  <w:marLeft w:val="0"/>
                  <w:marRight w:val="0"/>
                  <w:marTop w:val="300"/>
                  <w:marBottom w:val="300"/>
                  <w:divBdr>
                    <w:top w:val="none" w:sz="0" w:space="0" w:color="auto"/>
                    <w:left w:val="none" w:sz="0" w:space="0" w:color="auto"/>
                    <w:bottom w:val="none" w:sz="0" w:space="0" w:color="auto"/>
                    <w:right w:val="none" w:sz="0" w:space="0" w:color="auto"/>
                  </w:divBdr>
                  <w:divsChild>
                    <w:div w:id="1382630640">
                      <w:marLeft w:val="0"/>
                      <w:marRight w:val="0"/>
                      <w:marTop w:val="120"/>
                      <w:marBottom w:val="0"/>
                      <w:divBdr>
                        <w:top w:val="none" w:sz="0" w:space="0" w:color="auto"/>
                        <w:left w:val="none" w:sz="0" w:space="0" w:color="auto"/>
                        <w:bottom w:val="none" w:sz="0" w:space="0" w:color="auto"/>
                        <w:right w:val="none" w:sz="0" w:space="0" w:color="auto"/>
                      </w:divBdr>
                    </w:div>
                  </w:divsChild>
                </w:div>
                <w:div w:id="478614507">
                  <w:marLeft w:val="0"/>
                  <w:marRight w:val="0"/>
                  <w:marTop w:val="300"/>
                  <w:marBottom w:val="300"/>
                  <w:divBdr>
                    <w:top w:val="none" w:sz="0" w:space="0" w:color="auto"/>
                    <w:left w:val="none" w:sz="0" w:space="0" w:color="auto"/>
                    <w:bottom w:val="none" w:sz="0" w:space="0" w:color="auto"/>
                    <w:right w:val="none" w:sz="0" w:space="0" w:color="auto"/>
                  </w:divBdr>
                  <w:divsChild>
                    <w:div w:id="1210075759">
                      <w:marLeft w:val="0"/>
                      <w:marRight w:val="0"/>
                      <w:marTop w:val="120"/>
                      <w:marBottom w:val="0"/>
                      <w:divBdr>
                        <w:top w:val="none" w:sz="0" w:space="0" w:color="auto"/>
                        <w:left w:val="none" w:sz="0" w:space="0" w:color="auto"/>
                        <w:bottom w:val="none" w:sz="0" w:space="0" w:color="auto"/>
                        <w:right w:val="none" w:sz="0" w:space="0" w:color="auto"/>
                      </w:divBdr>
                    </w:div>
                  </w:divsChild>
                </w:div>
                <w:div w:id="1245650434">
                  <w:marLeft w:val="0"/>
                  <w:marRight w:val="0"/>
                  <w:marTop w:val="300"/>
                  <w:marBottom w:val="300"/>
                  <w:divBdr>
                    <w:top w:val="none" w:sz="0" w:space="0" w:color="auto"/>
                    <w:left w:val="none" w:sz="0" w:space="0" w:color="auto"/>
                    <w:bottom w:val="none" w:sz="0" w:space="0" w:color="auto"/>
                    <w:right w:val="none" w:sz="0" w:space="0" w:color="auto"/>
                  </w:divBdr>
                  <w:divsChild>
                    <w:div w:id="761611337">
                      <w:marLeft w:val="0"/>
                      <w:marRight w:val="0"/>
                      <w:marTop w:val="120"/>
                      <w:marBottom w:val="0"/>
                      <w:divBdr>
                        <w:top w:val="none" w:sz="0" w:space="0" w:color="auto"/>
                        <w:left w:val="none" w:sz="0" w:space="0" w:color="auto"/>
                        <w:bottom w:val="none" w:sz="0" w:space="0" w:color="auto"/>
                        <w:right w:val="none" w:sz="0" w:space="0" w:color="auto"/>
                      </w:divBdr>
                    </w:div>
                  </w:divsChild>
                </w:div>
                <w:div w:id="742265662">
                  <w:marLeft w:val="0"/>
                  <w:marRight w:val="0"/>
                  <w:marTop w:val="300"/>
                  <w:marBottom w:val="300"/>
                  <w:divBdr>
                    <w:top w:val="none" w:sz="0" w:space="0" w:color="auto"/>
                    <w:left w:val="none" w:sz="0" w:space="0" w:color="auto"/>
                    <w:bottom w:val="none" w:sz="0" w:space="0" w:color="auto"/>
                    <w:right w:val="none" w:sz="0" w:space="0" w:color="auto"/>
                  </w:divBdr>
                  <w:divsChild>
                    <w:div w:id="2143502645">
                      <w:marLeft w:val="0"/>
                      <w:marRight w:val="0"/>
                      <w:marTop w:val="120"/>
                      <w:marBottom w:val="0"/>
                      <w:divBdr>
                        <w:top w:val="none" w:sz="0" w:space="0" w:color="auto"/>
                        <w:left w:val="none" w:sz="0" w:space="0" w:color="auto"/>
                        <w:bottom w:val="none" w:sz="0" w:space="0" w:color="auto"/>
                        <w:right w:val="none" w:sz="0" w:space="0" w:color="auto"/>
                      </w:divBdr>
                      <w:divsChild>
                        <w:div w:id="2035228257">
                          <w:marLeft w:val="0"/>
                          <w:marRight w:val="0"/>
                          <w:marTop w:val="0"/>
                          <w:marBottom w:val="0"/>
                          <w:divBdr>
                            <w:top w:val="none" w:sz="0" w:space="0" w:color="auto"/>
                            <w:left w:val="none" w:sz="0" w:space="0" w:color="auto"/>
                            <w:bottom w:val="none" w:sz="0" w:space="0" w:color="auto"/>
                            <w:right w:val="none" w:sz="0" w:space="0" w:color="auto"/>
                          </w:divBdr>
                          <w:divsChild>
                            <w:div w:id="93802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040568">
      <w:bodyDiv w:val="1"/>
      <w:marLeft w:val="0"/>
      <w:marRight w:val="0"/>
      <w:marTop w:val="0"/>
      <w:marBottom w:val="0"/>
      <w:divBdr>
        <w:top w:val="none" w:sz="0" w:space="0" w:color="auto"/>
        <w:left w:val="none" w:sz="0" w:space="0" w:color="auto"/>
        <w:bottom w:val="none" w:sz="0" w:space="0" w:color="auto"/>
        <w:right w:val="none" w:sz="0" w:space="0" w:color="auto"/>
      </w:divBdr>
      <w:divsChild>
        <w:div w:id="1981224113">
          <w:marLeft w:val="0"/>
          <w:marRight w:val="0"/>
          <w:marTop w:val="0"/>
          <w:marBottom w:val="0"/>
          <w:divBdr>
            <w:top w:val="none" w:sz="0" w:space="0" w:color="auto"/>
            <w:left w:val="none" w:sz="0" w:space="0" w:color="auto"/>
            <w:bottom w:val="none" w:sz="0" w:space="0" w:color="auto"/>
            <w:right w:val="none" w:sz="0" w:space="0" w:color="auto"/>
          </w:divBdr>
          <w:divsChild>
            <w:div w:id="1545294540">
              <w:marLeft w:val="0"/>
              <w:marRight w:val="0"/>
              <w:marTop w:val="0"/>
              <w:marBottom w:val="0"/>
              <w:divBdr>
                <w:top w:val="none" w:sz="0" w:space="0" w:color="auto"/>
                <w:left w:val="none" w:sz="0" w:space="0" w:color="auto"/>
                <w:bottom w:val="none" w:sz="0" w:space="0" w:color="auto"/>
                <w:right w:val="none" w:sz="0" w:space="0" w:color="auto"/>
              </w:divBdr>
              <w:divsChild>
                <w:div w:id="1705790432">
                  <w:marLeft w:val="0"/>
                  <w:marRight w:val="0"/>
                  <w:marTop w:val="0"/>
                  <w:marBottom w:val="0"/>
                  <w:divBdr>
                    <w:top w:val="none" w:sz="0" w:space="0" w:color="auto"/>
                    <w:left w:val="none" w:sz="0" w:space="0" w:color="auto"/>
                    <w:bottom w:val="none" w:sz="0" w:space="0" w:color="auto"/>
                    <w:right w:val="none" w:sz="0" w:space="0" w:color="auto"/>
                  </w:divBdr>
                  <w:divsChild>
                    <w:div w:id="791632429">
                      <w:marLeft w:val="0"/>
                      <w:marRight w:val="0"/>
                      <w:marTop w:val="0"/>
                      <w:marBottom w:val="0"/>
                      <w:divBdr>
                        <w:top w:val="none" w:sz="0" w:space="0" w:color="auto"/>
                        <w:left w:val="none" w:sz="0" w:space="0" w:color="auto"/>
                        <w:bottom w:val="none" w:sz="0" w:space="0" w:color="auto"/>
                        <w:right w:val="none" w:sz="0" w:space="0" w:color="auto"/>
                      </w:divBdr>
                      <w:divsChild>
                        <w:div w:id="62609258">
                          <w:marLeft w:val="0"/>
                          <w:marRight w:val="0"/>
                          <w:marTop w:val="0"/>
                          <w:marBottom w:val="0"/>
                          <w:divBdr>
                            <w:top w:val="single" w:sz="6" w:space="0" w:color="F2F2F2"/>
                            <w:left w:val="none" w:sz="0" w:space="0" w:color="auto"/>
                            <w:bottom w:val="none" w:sz="0" w:space="0" w:color="auto"/>
                            <w:right w:val="none" w:sz="0" w:space="0" w:color="auto"/>
                          </w:divBdr>
                          <w:divsChild>
                            <w:div w:id="1557550844">
                              <w:marLeft w:val="0"/>
                              <w:marRight w:val="0"/>
                              <w:marTop w:val="0"/>
                              <w:marBottom w:val="0"/>
                              <w:divBdr>
                                <w:top w:val="none" w:sz="0" w:space="0" w:color="auto"/>
                                <w:left w:val="none" w:sz="0" w:space="0" w:color="auto"/>
                                <w:bottom w:val="none" w:sz="0" w:space="0" w:color="auto"/>
                                <w:right w:val="none" w:sz="0" w:space="0" w:color="auto"/>
                              </w:divBdr>
                              <w:divsChild>
                                <w:div w:id="394355558">
                                  <w:marLeft w:val="0"/>
                                  <w:marRight w:val="0"/>
                                  <w:marTop w:val="0"/>
                                  <w:marBottom w:val="0"/>
                                  <w:divBdr>
                                    <w:top w:val="none" w:sz="0" w:space="0" w:color="auto"/>
                                    <w:left w:val="none" w:sz="0" w:space="0" w:color="auto"/>
                                    <w:bottom w:val="none" w:sz="0" w:space="0" w:color="auto"/>
                                    <w:right w:val="none" w:sz="0" w:space="0" w:color="auto"/>
                                  </w:divBdr>
                                </w:div>
                              </w:divsChild>
                            </w:div>
                            <w:div w:id="446893472">
                              <w:marLeft w:val="0"/>
                              <w:marRight w:val="0"/>
                              <w:marTop w:val="0"/>
                              <w:marBottom w:val="0"/>
                              <w:divBdr>
                                <w:top w:val="none" w:sz="0" w:space="0" w:color="auto"/>
                                <w:left w:val="none" w:sz="0" w:space="0" w:color="auto"/>
                                <w:bottom w:val="none" w:sz="0" w:space="0" w:color="auto"/>
                                <w:right w:val="none" w:sz="0" w:space="0" w:color="auto"/>
                              </w:divBdr>
                            </w:div>
                            <w:div w:id="1113017888">
                              <w:marLeft w:val="0"/>
                              <w:marRight w:val="0"/>
                              <w:marTop w:val="0"/>
                              <w:marBottom w:val="0"/>
                              <w:divBdr>
                                <w:top w:val="single" w:sz="6" w:space="0" w:color="F2F2F2"/>
                                <w:left w:val="none" w:sz="0" w:space="0" w:color="auto"/>
                                <w:bottom w:val="single" w:sz="6" w:space="0" w:color="F2F2F2"/>
                                <w:right w:val="none" w:sz="0" w:space="0" w:color="auto"/>
                              </w:divBdr>
                            </w:div>
                            <w:div w:id="115489506">
                              <w:marLeft w:val="0"/>
                              <w:marRight w:val="0"/>
                              <w:marTop w:val="0"/>
                              <w:marBottom w:val="0"/>
                              <w:divBdr>
                                <w:top w:val="none" w:sz="0" w:space="0" w:color="auto"/>
                                <w:left w:val="none" w:sz="0" w:space="0" w:color="auto"/>
                                <w:bottom w:val="none" w:sz="0" w:space="0" w:color="auto"/>
                                <w:right w:val="none" w:sz="0" w:space="0" w:color="auto"/>
                              </w:divBdr>
                              <w:divsChild>
                                <w:div w:id="1221477228">
                                  <w:marLeft w:val="0"/>
                                  <w:marRight w:val="0"/>
                                  <w:marTop w:val="0"/>
                                  <w:marBottom w:val="0"/>
                                  <w:divBdr>
                                    <w:top w:val="none" w:sz="0" w:space="0" w:color="auto"/>
                                    <w:left w:val="none" w:sz="0" w:space="0" w:color="auto"/>
                                    <w:bottom w:val="none" w:sz="0" w:space="0" w:color="auto"/>
                                    <w:right w:val="none" w:sz="0" w:space="0" w:color="auto"/>
                                  </w:divBdr>
                                  <w:divsChild>
                                    <w:div w:id="178392330">
                                      <w:marLeft w:val="0"/>
                                      <w:marRight w:val="0"/>
                                      <w:marTop w:val="0"/>
                                      <w:marBottom w:val="0"/>
                                      <w:divBdr>
                                        <w:top w:val="none" w:sz="0" w:space="0" w:color="auto"/>
                                        <w:left w:val="none" w:sz="0" w:space="0" w:color="auto"/>
                                        <w:bottom w:val="none" w:sz="0" w:space="0" w:color="auto"/>
                                        <w:right w:val="none" w:sz="0" w:space="0" w:color="auto"/>
                                      </w:divBdr>
                                    </w:div>
                                  </w:divsChild>
                                </w:div>
                                <w:div w:id="806439157">
                                  <w:marLeft w:val="0"/>
                                  <w:marRight w:val="0"/>
                                  <w:marTop w:val="0"/>
                                  <w:marBottom w:val="0"/>
                                  <w:divBdr>
                                    <w:top w:val="none" w:sz="0" w:space="0" w:color="auto"/>
                                    <w:left w:val="none" w:sz="0" w:space="0" w:color="auto"/>
                                    <w:bottom w:val="none" w:sz="0" w:space="0" w:color="auto"/>
                                    <w:right w:val="none" w:sz="0" w:space="0" w:color="auto"/>
                                  </w:divBdr>
                                  <w:divsChild>
                                    <w:div w:id="559095277">
                                      <w:marLeft w:val="0"/>
                                      <w:marRight w:val="0"/>
                                      <w:marTop w:val="0"/>
                                      <w:marBottom w:val="0"/>
                                      <w:divBdr>
                                        <w:top w:val="none" w:sz="0" w:space="0" w:color="auto"/>
                                        <w:left w:val="none" w:sz="0" w:space="0" w:color="auto"/>
                                        <w:bottom w:val="none" w:sz="0" w:space="0" w:color="auto"/>
                                        <w:right w:val="none" w:sz="0" w:space="0" w:color="auto"/>
                                      </w:divBdr>
                                    </w:div>
                                    <w:div w:id="754396772">
                                      <w:marLeft w:val="0"/>
                                      <w:marRight w:val="0"/>
                                      <w:marTop w:val="0"/>
                                      <w:marBottom w:val="0"/>
                                      <w:divBdr>
                                        <w:top w:val="none" w:sz="0" w:space="0" w:color="auto"/>
                                        <w:left w:val="none" w:sz="0" w:space="0" w:color="auto"/>
                                        <w:bottom w:val="none" w:sz="0" w:space="0" w:color="auto"/>
                                        <w:right w:val="none" w:sz="0" w:space="0" w:color="auto"/>
                                      </w:divBdr>
                                    </w:div>
                                    <w:div w:id="1348601110">
                                      <w:blockQuote w:val="1"/>
                                      <w:marLeft w:val="0"/>
                                      <w:marRight w:val="0"/>
                                      <w:marTop w:val="0"/>
                                      <w:marBottom w:val="0"/>
                                      <w:divBdr>
                                        <w:top w:val="none" w:sz="0" w:space="0" w:color="auto"/>
                                        <w:left w:val="none" w:sz="0" w:space="0" w:color="auto"/>
                                        <w:bottom w:val="none" w:sz="0" w:space="0" w:color="auto"/>
                                        <w:right w:val="none" w:sz="0" w:space="0" w:color="auto"/>
                                      </w:divBdr>
                                    </w:div>
                                    <w:div w:id="723599963">
                                      <w:marLeft w:val="0"/>
                                      <w:marRight w:val="0"/>
                                      <w:marTop w:val="0"/>
                                      <w:marBottom w:val="0"/>
                                      <w:divBdr>
                                        <w:top w:val="none" w:sz="0" w:space="0" w:color="auto"/>
                                        <w:left w:val="none" w:sz="0" w:space="0" w:color="auto"/>
                                        <w:bottom w:val="none" w:sz="0" w:space="0" w:color="auto"/>
                                        <w:right w:val="none" w:sz="0" w:space="0" w:color="auto"/>
                                      </w:divBdr>
                                    </w:div>
                                    <w:div w:id="780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5264">
                      <w:marLeft w:val="0"/>
                      <w:marRight w:val="0"/>
                      <w:marTop w:val="0"/>
                      <w:marBottom w:val="0"/>
                      <w:divBdr>
                        <w:top w:val="none" w:sz="0" w:space="0" w:color="auto"/>
                        <w:left w:val="single" w:sz="6" w:space="0" w:color="F2F2F2"/>
                        <w:bottom w:val="none" w:sz="0" w:space="0" w:color="auto"/>
                        <w:right w:val="none" w:sz="0" w:space="0" w:color="auto"/>
                      </w:divBdr>
                      <w:divsChild>
                        <w:div w:id="182405264">
                          <w:marLeft w:val="0"/>
                          <w:marRight w:val="0"/>
                          <w:marTop w:val="0"/>
                          <w:marBottom w:val="0"/>
                          <w:divBdr>
                            <w:top w:val="none" w:sz="0" w:space="0" w:color="auto"/>
                            <w:left w:val="none" w:sz="0" w:space="0" w:color="auto"/>
                            <w:bottom w:val="none" w:sz="0" w:space="0" w:color="auto"/>
                            <w:right w:val="none" w:sz="0" w:space="0" w:color="auto"/>
                          </w:divBdr>
                          <w:divsChild>
                            <w:div w:id="2019309908">
                              <w:marLeft w:val="0"/>
                              <w:marRight w:val="0"/>
                              <w:marTop w:val="0"/>
                              <w:marBottom w:val="0"/>
                              <w:divBdr>
                                <w:top w:val="none" w:sz="0" w:space="0" w:color="auto"/>
                                <w:left w:val="none" w:sz="0" w:space="0" w:color="auto"/>
                                <w:bottom w:val="none" w:sz="0" w:space="0" w:color="auto"/>
                                <w:right w:val="none" w:sz="0" w:space="0" w:color="auto"/>
                              </w:divBdr>
                              <w:divsChild>
                                <w:div w:id="2049647382">
                                  <w:marLeft w:val="0"/>
                                  <w:marRight w:val="0"/>
                                  <w:marTop w:val="0"/>
                                  <w:marBottom w:val="0"/>
                                  <w:divBdr>
                                    <w:top w:val="none" w:sz="0" w:space="0" w:color="auto"/>
                                    <w:left w:val="none" w:sz="0" w:space="0" w:color="auto"/>
                                    <w:bottom w:val="none" w:sz="0" w:space="0" w:color="auto"/>
                                    <w:right w:val="none" w:sz="0" w:space="0" w:color="auto"/>
                                  </w:divBdr>
                                  <w:divsChild>
                                    <w:div w:id="2090155879">
                                      <w:marLeft w:val="0"/>
                                      <w:marRight w:val="0"/>
                                      <w:marTop w:val="0"/>
                                      <w:marBottom w:val="0"/>
                                      <w:divBdr>
                                        <w:top w:val="none" w:sz="0" w:space="0" w:color="auto"/>
                                        <w:left w:val="none" w:sz="0" w:space="0" w:color="auto"/>
                                        <w:bottom w:val="none" w:sz="0" w:space="0" w:color="auto"/>
                                        <w:right w:val="none" w:sz="0" w:space="0" w:color="auto"/>
                                      </w:divBdr>
                                    </w:div>
                                  </w:divsChild>
                                </w:div>
                                <w:div w:id="97019894">
                                  <w:marLeft w:val="0"/>
                                  <w:marRight w:val="0"/>
                                  <w:marTop w:val="0"/>
                                  <w:marBottom w:val="0"/>
                                  <w:divBdr>
                                    <w:top w:val="none" w:sz="0" w:space="0" w:color="auto"/>
                                    <w:left w:val="none" w:sz="0" w:space="0" w:color="auto"/>
                                    <w:bottom w:val="none" w:sz="0" w:space="0" w:color="auto"/>
                                    <w:right w:val="none" w:sz="0" w:space="0" w:color="auto"/>
                                  </w:divBdr>
                                  <w:divsChild>
                                    <w:div w:id="3515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8764">
              <w:marLeft w:val="0"/>
              <w:marRight w:val="0"/>
              <w:marTop w:val="0"/>
              <w:marBottom w:val="0"/>
              <w:divBdr>
                <w:top w:val="none" w:sz="0" w:space="0" w:color="auto"/>
                <w:left w:val="none" w:sz="0" w:space="0" w:color="auto"/>
                <w:bottom w:val="none" w:sz="0" w:space="0" w:color="auto"/>
                <w:right w:val="none" w:sz="0" w:space="0" w:color="auto"/>
              </w:divBdr>
              <w:divsChild>
                <w:div w:id="1512449096">
                  <w:marLeft w:val="0"/>
                  <w:marRight w:val="0"/>
                  <w:marTop w:val="0"/>
                  <w:marBottom w:val="0"/>
                  <w:divBdr>
                    <w:top w:val="dashed" w:sz="6" w:space="0" w:color="000000"/>
                    <w:left w:val="none" w:sz="0" w:space="0" w:color="auto"/>
                    <w:bottom w:val="none" w:sz="0" w:space="0" w:color="auto"/>
                    <w:right w:val="none" w:sz="0" w:space="0" w:color="auto"/>
                  </w:divBdr>
                  <w:divsChild>
                    <w:div w:id="199323264">
                      <w:marLeft w:val="0"/>
                      <w:marRight w:val="0"/>
                      <w:marTop w:val="0"/>
                      <w:marBottom w:val="0"/>
                      <w:divBdr>
                        <w:top w:val="none" w:sz="0" w:space="0" w:color="auto"/>
                        <w:left w:val="none" w:sz="0" w:space="0" w:color="auto"/>
                        <w:bottom w:val="none" w:sz="0" w:space="0" w:color="auto"/>
                        <w:right w:val="none" w:sz="0" w:space="0" w:color="auto"/>
                      </w:divBdr>
                      <w:divsChild>
                        <w:div w:id="909458650">
                          <w:marLeft w:val="0"/>
                          <w:marRight w:val="0"/>
                          <w:marTop w:val="0"/>
                          <w:marBottom w:val="0"/>
                          <w:divBdr>
                            <w:top w:val="none" w:sz="0" w:space="0" w:color="auto"/>
                            <w:left w:val="none" w:sz="0" w:space="0" w:color="auto"/>
                            <w:bottom w:val="none" w:sz="0" w:space="0" w:color="auto"/>
                            <w:right w:val="none" w:sz="0" w:space="0" w:color="auto"/>
                          </w:divBdr>
                          <w:divsChild>
                            <w:div w:id="725488771">
                              <w:marLeft w:val="0"/>
                              <w:marRight w:val="0"/>
                              <w:marTop w:val="0"/>
                              <w:marBottom w:val="0"/>
                              <w:divBdr>
                                <w:top w:val="none" w:sz="0" w:space="0" w:color="auto"/>
                                <w:left w:val="none" w:sz="0" w:space="0" w:color="auto"/>
                                <w:bottom w:val="none" w:sz="0" w:space="0" w:color="auto"/>
                                <w:right w:val="none" w:sz="0" w:space="0" w:color="auto"/>
                              </w:divBdr>
                              <w:divsChild>
                                <w:div w:id="1383870508">
                                  <w:marLeft w:val="0"/>
                                  <w:marRight w:val="0"/>
                                  <w:marTop w:val="0"/>
                                  <w:marBottom w:val="0"/>
                                  <w:divBdr>
                                    <w:top w:val="none" w:sz="0" w:space="0" w:color="auto"/>
                                    <w:left w:val="none" w:sz="0" w:space="0" w:color="auto"/>
                                    <w:bottom w:val="none" w:sz="0" w:space="0" w:color="auto"/>
                                    <w:right w:val="none" w:sz="0" w:space="0" w:color="auto"/>
                                  </w:divBdr>
                                  <w:divsChild>
                                    <w:div w:id="1987121669">
                                      <w:marLeft w:val="0"/>
                                      <w:marRight w:val="0"/>
                                      <w:marTop w:val="0"/>
                                      <w:marBottom w:val="0"/>
                                      <w:divBdr>
                                        <w:top w:val="none" w:sz="0" w:space="0" w:color="auto"/>
                                        <w:left w:val="none" w:sz="0" w:space="0" w:color="auto"/>
                                        <w:bottom w:val="none" w:sz="0" w:space="0" w:color="auto"/>
                                        <w:right w:val="none" w:sz="0" w:space="0" w:color="auto"/>
                                      </w:divBdr>
                                      <w:divsChild>
                                        <w:div w:id="478420206">
                                          <w:marLeft w:val="0"/>
                                          <w:marRight w:val="0"/>
                                          <w:marTop w:val="0"/>
                                          <w:marBottom w:val="0"/>
                                          <w:divBdr>
                                            <w:top w:val="none" w:sz="0" w:space="0" w:color="auto"/>
                                            <w:left w:val="none" w:sz="0" w:space="0" w:color="auto"/>
                                            <w:bottom w:val="none" w:sz="0" w:space="0" w:color="auto"/>
                                            <w:right w:val="none" w:sz="0" w:space="0" w:color="auto"/>
                                          </w:divBdr>
                                          <w:divsChild>
                                            <w:div w:id="19765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102">
                              <w:marLeft w:val="0"/>
                              <w:marRight w:val="0"/>
                              <w:marTop w:val="0"/>
                              <w:marBottom w:val="0"/>
                              <w:divBdr>
                                <w:top w:val="none" w:sz="0" w:space="0" w:color="auto"/>
                                <w:left w:val="single" w:sz="6" w:space="11" w:color="DDDDDD"/>
                                <w:bottom w:val="none" w:sz="0" w:space="0" w:color="auto"/>
                                <w:right w:val="none" w:sz="0" w:space="0" w:color="auto"/>
                              </w:divBdr>
                              <w:divsChild>
                                <w:div w:id="2048529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0281">
          <w:marLeft w:val="0"/>
          <w:marRight w:val="0"/>
          <w:marTop w:val="0"/>
          <w:marBottom w:val="0"/>
          <w:divBdr>
            <w:top w:val="none" w:sz="0" w:space="0" w:color="auto"/>
            <w:left w:val="none" w:sz="0" w:space="0" w:color="auto"/>
            <w:bottom w:val="none" w:sz="0" w:space="0" w:color="auto"/>
            <w:right w:val="none" w:sz="0" w:space="0" w:color="auto"/>
          </w:divBdr>
          <w:divsChild>
            <w:div w:id="493648369">
              <w:marLeft w:val="0"/>
              <w:marRight w:val="0"/>
              <w:marTop w:val="0"/>
              <w:marBottom w:val="0"/>
              <w:divBdr>
                <w:top w:val="none" w:sz="0" w:space="0" w:color="auto"/>
                <w:left w:val="none" w:sz="0" w:space="0" w:color="auto"/>
                <w:bottom w:val="none" w:sz="0" w:space="0" w:color="auto"/>
                <w:right w:val="none" w:sz="0" w:space="0" w:color="auto"/>
              </w:divBdr>
              <w:divsChild>
                <w:div w:id="1471173749">
                  <w:marLeft w:val="0"/>
                  <w:marRight w:val="0"/>
                  <w:marTop w:val="0"/>
                  <w:marBottom w:val="0"/>
                  <w:divBdr>
                    <w:top w:val="dashed" w:sz="6" w:space="0" w:color="000000"/>
                    <w:left w:val="none" w:sz="0" w:space="0" w:color="auto"/>
                    <w:bottom w:val="none" w:sz="0" w:space="0" w:color="auto"/>
                    <w:right w:val="none" w:sz="0" w:space="0" w:color="auto"/>
                  </w:divBdr>
                  <w:divsChild>
                    <w:div w:id="182911005">
                      <w:marLeft w:val="0"/>
                      <w:marRight w:val="0"/>
                      <w:marTop w:val="0"/>
                      <w:marBottom w:val="0"/>
                      <w:divBdr>
                        <w:top w:val="none" w:sz="0" w:space="0" w:color="auto"/>
                        <w:left w:val="none" w:sz="0" w:space="0" w:color="auto"/>
                        <w:bottom w:val="none" w:sz="0" w:space="0" w:color="auto"/>
                        <w:right w:val="none" w:sz="0" w:space="0" w:color="auto"/>
                      </w:divBdr>
                      <w:divsChild>
                        <w:div w:id="1657487074">
                          <w:marLeft w:val="0"/>
                          <w:marRight w:val="0"/>
                          <w:marTop w:val="0"/>
                          <w:marBottom w:val="0"/>
                          <w:divBdr>
                            <w:top w:val="single" w:sz="6" w:space="0" w:color="F2F2F2"/>
                            <w:left w:val="none" w:sz="0" w:space="0" w:color="auto"/>
                            <w:bottom w:val="none" w:sz="0" w:space="0" w:color="auto"/>
                            <w:right w:val="none" w:sz="0" w:space="0" w:color="auto"/>
                          </w:divBdr>
                          <w:divsChild>
                            <w:div w:id="1767339354">
                              <w:marLeft w:val="0"/>
                              <w:marRight w:val="0"/>
                              <w:marTop w:val="0"/>
                              <w:marBottom w:val="0"/>
                              <w:divBdr>
                                <w:top w:val="none" w:sz="0" w:space="0" w:color="auto"/>
                                <w:left w:val="none" w:sz="0" w:space="0" w:color="auto"/>
                                <w:bottom w:val="none" w:sz="0" w:space="0" w:color="auto"/>
                                <w:right w:val="none" w:sz="0" w:space="0" w:color="auto"/>
                              </w:divBdr>
                            </w:div>
                            <w:div w:id="915749707">
                              <w:marLeft w:val="0"/>
                              <w:marRight w:val="0"/>
                              <w:marTop w:val="0"/>
                              <w:marBottom w:val="0"/>
                              <w:divBdr>
                                <w:top w:val="none" w:sz="0" w:space="0" w:color="auto"/>
                                <w:left w:val="none" w:sz="0" w:space="0" w:color="auto"/>
                                <w:bottom w:val="none" w:sz="0" w:space="0" w:color="auto"/>
                                <w:right w:val="none" w:sz="0" w:space="0" w:color="auto"/>
                              </w:divBdr>
                              <w:divsChild>
                                <w:div w:id="837119462">
                                  <w:marLeft w:val="0"/>
                                  <w:marRight w:val="0"/>
                                  <w:marTop w:val="0"/>
                                  <w:marBottom w:val="0"/>
                                  <w:divBdr>
                                    <w:top w:val="none" w:sz="0" w:space="0" w:color="auto"/>
                                    <w:left w:val="none" w:sz="0" w:space="0" w:color="auto"/>
                                    <w:bottom w:val="none" w:sz="0" w:space="0" w:color="auto"/>
                                    <w:right w:val="none" w:sz="0" w:space="0" w:color="auto"/>
                                  </w:divBdr>
                                </w:div>
                              </w:divsChild>
                            </w:div>
                            <w:div w:id="949627262">
                              <w:marLeft w:val="0"/>
                              <w:marRight w:val="0"/>
                              <w:marTop w:val="0"/>
                              <w:marBottom w:val="0"/>
                              <w:divBdr>
                                <w:top w:val="none" w:sz="0" w:space="0" w:color="auto"/>
                                <w:left w:val="none" w:sz="0" w:space="0" w:color="auto"/>
                                <w:bottom w:val="none" w:sz="0" w:space="0" w:color="auto"/>
                                <w:right w:val="none" w:sz="0" w:space="0" w:color="auto"/>
                              </w:divBdr>
                            </w:div>
                            <w:div w:id="1564100398">
                              <w:marLeft w:val="0"/>
                              <w:marRight w:val="0"/>
                              <w:marTop w:val="0"/>
                              <w:marBottom w:val="0"/>
                              <w:divBdr>
                                <w:top w:val="none" w:sz="0" w:space="0" w:color="auto"/>
                                <w:left w:val="none" w:sz="0" w:space="0" w:color="auto"/>
                                <w:bottom w:val="single" w:sz="6" w:space="0" w:color="F2F2F2"/>
                                <w:right w:val="none" w:sz="0" w:space="0" w:color="auto"/>
                              </w:divBdr>
                            </w:div>
                            <w:div w:id="960649048">
                              <w:marLeft w:val="0"/>
                              <w:marRight w:val="0"/>
                              <w:marTop w:val="0"/>
                              <w:marBottom w:val="0"/>
                              <w:divBdr>
                                <w:top w:val="none" w:sz="0" w:space="0" w:color="auto"/>
                                <w:left w:val="none" w:sz="0" w:space="0" w:color="auto"/>
                                <w:bottom w:val="none" w:sz="0" w:space="0" w:color="auto"/>
                                <w:right w:val="none" w:sz="0" w:space="0" w:color="auto"/>
                              </w:divBdr>
                              <w:divsChild>
                                <w:div w:id="1409617732">
                                  <w:marLeft w:val="0"/>
                                  <w:marRight w:val="0"/>
                                  <w:marTop w:val="0"/>
                                  <w:marBottom w:val="0"/>
                                  <w:divBdr>
                                    <w:top w:val="none" w:sz="0" w:space="0" w:color="auto"/>
                                    <w:left w:val="none" w:sz="0" w:space="0" w:color="auto"/>
                                    <w:bottom w:val="none" w:sz="0" w:space="0" w:color="auto"/>
                                    <w:right w:val="none" w:sz="0" w:space="0" w:color="auto"/>
                                  </w:divBdr>
                                  <w:divsChild>
                                    <w:div w:id="498927695">
                                      <w:marLeft w:val="0"/>
                                      <w:marRight w:val="0"/>
                                      <w:marTop w:val="0"/>
                                      <w:marBottom w:val="0"/>
                                      <w:divBdr>
                                        <w:top w:val="none" w:sz="0" w:space="0" w:color="auto"/>
                                        <w:left w:val="none" w:sz="0" w:space="0" w:color="auto"/>
                                        <w:bottom w:val="none" w:sz="0" w:space="0" w:color="auto"/>
                                        <w:right w:val="none" w:sz="0" w:space="0" w:color="auto"/>
                                      </w:divBdr>
                                    </w:div>
                                  </w:divsChild>
                                </w:div>
                                <w:div w:id="997268393">
                                  <w:marLeft w:val="0"/>
                                  <w:marRight w:val="0"/>
                                  <w:marTop w:val="0"/>
                                  <w:marBottom w:val="0"/>
                                  <w:divBdr>
                                    <w:top w:val="none" w:sz="0" w:space="0" w:color="auto"/>
                                    <w:left w:val="none" w:sz="0" w:space="0" w:color="auto"/>
                                    <w:bottom w:val="none" w:sz="0" w:space="0" w:color="auto"/>
                                    <w:right w:val="none" w:sz="0" w:space="0" w:color="auto"/>
                                  </w:divBdr>
                                  <w:divsChild>
                                    <w:div w:id="1114251872">
                                      <w:marLeft w:val="0"/>
                                      <w:marRight w:val="0"/>
                                      <w:marTop w:val="0"/>
                                      <w:marBottom w:val="0"/>
                                      <w:divBdr>
                                        <w:top w:val="none" w:sz="0" w:space="0" w:color="auto"/>
                                        <w:left w:val="none" w:sz="0" w:space="0" w:color="auto"/>
                                        <w:bottom w:val="none" w:sz="0" w:space="0" w:color="auto"/>
                                        <w:right w:val="none" w:sz="0" w:space="0" w:color="auto"/>
                                      </w:divBdr>
                                    </w:div>
                                    <w:div w:id="1348942284">
                                      <w:marLeft w:val="0"/>
                                      <w:marRight w:val="0"/>
                                      <w:marTop w:val="0"/>
                                      <w:marBottom w:val="0"/>
                                      <w:divBdr>
                                        <w:top w:val="none" w:sz="0" w:space="0" w:color="auto"/>
                                        <w:left w:val="none" w:sz="0" w:space="0" w:color="auto"/>
                                        <w:bottom w:val="none" w:sz="0" w:space="0" w:color="auto"/>
                                        <w:right w:val="none" w:sz="0" w:space="0" w:color="auto"/>
                                      </w:divBdr>
                                    </w:div>
                                    <w:div w:id="1386445733">
                                      <w:blockQuote w:val="1"/>
                                      <w:marLeft w:val="0"/>
                                      <w:marRight w:val="0"/>
                                      <w:marTop w:val="0"/>
                                      <w:marBottom w:val="0"/>
                                      <w:divBdr>
                                        <w:top w:val="none" w:sz="0" w:space="0" w:color="auto"/>
                                        <w:left w:val="none" w:sz="0" w:space="0" w:color="auto"/>
                                        <w:bottom w:val="none" w:sz="0" w:space="0" w:color="auto"/>
                                        <w:right w:val="none" w:sz="0" w:space="0" w:color="auto"/>
                                      </w:divBdr>
                                    </w:div>
                                    <w:div w:id="537743260">
                                      <w:marLeft w:val="0"/>
                                      <w:marRight w:val="0"/>
                                      <w:marTop w:val="0"/>
                                      <w:marBottom w:val="0"/>
                                      <w:divBdr>
                                        <w:top w:val="none" w:sz="0" w:space="0" w:color="auto"/>
                                        <w:left w:val="none" w:sz="0" w:space="0" w:color="auto"/>
                                        <w:bottom w:val="none" w:sz="0" w:space="0" w:color="auto"/>
                                        <w:right w:val="none" w:sz="0" w:space="0" w:color="auto"/>
                                      </w:divBdr>
                                    </w:div>
                                    <w:div w:id="714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823989">
      <w:bodyDiv w:val="1"/>
      <w:marLeft w:val="0"/>
      <w:marRight w:val="0"/>
      <w:marTop w:val="0"/>
      <w:marBottom w:val="0"/>
      <w:divBdr>
        <w:top w:val="none" w:sz="0" w:space="0" w:color="auto"/>
        <w:left w:val="none" w:sz="0" w:space="0" w:color="auto"/>
        <w:bottom w:val="none" w:sz="0" w:space="0" w:color="auto"/>
        <w:right w:val="none" w:sz="0" w:space="0" w:color="auto"/>
      </w:divBdr>
      <w:divsChild>
        <w:div w:id="1214849879">
          <w:marLeft w:val="0"/>
          <w:marRight w:val="0"/>
          <w:marTop w:val="0"/>
          <w:marBottom w:val="0"/>
          <w:divBdr>
            <w:top w:val="none" w:sz="0" w:space="0" w:color="auto"/>
            <w:left w:val="none" w:sz="0" w:space="0" w:color="auto"/>
            <w:bottom w:val="none" w:sz="0" w:space="0" w:color="auto"/>
            <w:right w:val="none" w:sz="0" w:space="0" w:color="auto"/>
          </w:divBdr>
        </w:div>
        <w:div w:id="1496918985">
          <w:marLeft w:val="0"/>
          <w:marRight w:val="0"/>
          <w:marTop w:val="240"/>
          <w:marBottom w:val="0"/>
          <w:divBdr>
            <w:top w:val="single" w:sz="6" w:space="5" w:color="EEEEEE"/>
            <w:left w:val="none" w:sz="0" w:space="0" w:color="auto"/>
            <w:bottom w:val="single" w:sz="6" w:space="5" w:color="EEEEEE"/>
            <w:right w:val="none" w:sz="0" w:space="0" w:color="auto"/>
          </w:divBdr>
          <w:divsChild>
            <w:div w:id="1272008721">
              <w:marLeft w:val="0"/>
              <w:marRight w:val="0"/>
              <w:marTop w:val="0"/>
              <w:marBottom w:val="0"/>
              <w:divBdr>
                <w:top w:val="none" w:sz="0" w:space="0" w:color="auto"/>
                <w:left w:val="none" w:sz="0" w:space="0" w:color="auto"/>
                <w:bottom w:val="none" w:sz="0" w:space="0" w:color="auto"/>
                <w:right w:val="none" w:sz="0" w:space="0" w:color="auto"/>
              </w:divBdr>
            </w:div>
            <w:div w:id="781875541">
              <w:marLeft w:val="0"/>
              <w:marRight w:val="0"/>
              <w:marTop w:val="0"/>
              <w:marBottom w:val="0"/>
              <w:divBdr>
                <w:top w:val="none" w:sz="0" w:space="0" w:color="auto"/>
                <w:left w:val="none" w:sz="0" w:space="0" w:color="auto"/>
                <w:bottom w:val="none" w:sz="0" w:space="0" w:color="auto"/>
                <w:right w:val="none" w:sz="0" w:space="0" w:color="auto"/>
              </w:divBdr>
            </w:div>
          </w:divsChild>
        </w:div>
        <w:div w:id="1154104740">
          <w:marLeft w:val="0"/>
          <w:marRight w:val="0"/>
          <w:marTop w:val="0"/>
          <w:marBottom w:val="0"/>
          <w:divBdr>
            <w:top w:val="none" w:sz="0" w:space="0" w:color="auto"/>
            <w:left w:val="none" w:sz="0" w:space="0" w:color="auto"/>
            <w:bottom w:val="none" w:sz="0" w:space="0" w:color="auto"/>
            <w:right w:val="none" w:sz="0" w:space="0" w:color="auto"/>
          </w:divBdr>
          <w:divsChild>
            <w:div w:id="1542473788">
              <w:marLeft w:val="0"/>
              <w:marRight w:val="0"/>
              <w:marTop w:val="180"/>
              <w:marBottom w:val="0"/>
              <w:divBdr>
                <w:top w:val="none" w:sz="0" w:space="0" w:color="auto"/>
                <w:left w:val="none" w:sz="0" w:space="0" w:color="auto"/>
                <w:bottom w:val="none" w:sz="0" w:space="0" w:color="auto"/>
                <w:right w:val="none" w:sz="0" w:space="0" w:color="auto"/>
              </w:divBdr>
            </w:div>
          </w:divsChild>
        </w:div>
        <w:div w:id="1080755623">
          <w:marLeft w:val="0"/>
          <w:marRight w:val="0"/>
          <w:marTop w:val="0"/>
          <w:marBottom w:val="0"/>
          <w:divBdr>
            <w:top w:val="none" w:sz="0" w:space="0" w:color="auto"/>
            <w:left w:val="none" w:sz="0" w:space="0" w:color="auto"/>
            <w:bottom w:val="none" w:sz="0" w:space="0" w:color="auto"/>
            <w:right w:val="none" w:sz="0" w:space="0" w:color="auto"/>
          </w:divBdr>
          <w:divsChild>
            <w:div w:id="967510916">
              <w:marLeft w:val="0"/>
              <w:marRight w:val="0"/>
              <w:marTop w:val="480"/>
              <w:marBottom w:val="0"/>
              <w:divBdr>
                <w:top w:val="none" w:sz="0" w:space="0" w:color="auto"/>
                <w:left w:val="none" w:sz="0" w:space="0" w:color="auto"/>
                <w:bottom w:val="single" w:sz="6" w:space="11" w:color="EEEEEE"/>
                <w:right w:val="none" w:sz="0" w:space="0" w:color="auto"/>
              </w:divBdr>
              <w:divsChild>
                <w:div w:id="1537499251">
                  <w:marLeft w:val="0"/>
                  <w:marRight w:val="0"/>
                  <w:marTop w:val="225"/>
                  <w:marBottom w:val="0"/>
                  <w:divBdr>
                    <w:top w:val="none" w:sz="0" w:space="0" w:color="auto"/>
                    <w:left w:val="none" w:sz="0" w:space="0" w:color="auto"/>
                    <w:bottom w:val="none" w:sz="0" w:space="0" w:color="auto"/>
                    <w:right w:val="none" w:sz="0" w:space="0" w:color="auto"/>
                  </w:divBdr>
                </w:div>
              </w:divsChild>
            </w:div>
            <w:div w:id="941112880">
              <w:marLeft w:val="0"/>
              <w:marRight w:val="0"/>
              <w:marTop w:val="480"/>
              <w:marBottom w:val="0"/>
              <w:divBdr>
                <w:top w:val="none" w:sz="0" w:space="0" w:color="auto"/>
                <w:left w:val="none" w:sz="0" w:space="0" w:color="auto"/>
                <w:bottom w:val="none" w:sz="0" w:space="0" w:color="auto"/>
                <w:right w:val="none" w:sz="0" w:space="0" w:color="auto"/>
              </w:divBdr>
              <w:divsChild>
                <w:div w:id="2095735920">
                  <w:marLeft w:val="0"/>
                  <w:marRight w:val="0"/>
                  <w:marTop w:val="0"/>
                  <w:marBottom w:val="0"/>
                  <w:divBdr>
                    <w:top w:val="none" w:sz="0" w:space="0" w:color="auto"/>
                    <w:left w:val="none" w:sz="0" w:space="0" w:color="auto"/>
                    <w:bottom w:val="none" w:sz="0" w:space="0" w:color="auto"/>
                    <w:right w:val="none" w:sz="0" w:space="0" w:color="auto"/>
                  </w:divBdr>
                  <w:divsChild>
                    <w:div w:id="1522820343">
                      <w:marLeft w:val="0"/>
                      <w:marRight w:val="0"/>
                      <w:marTop w:val="0"/>
                      <w:marBottom w:val="0"/>
                      <w:divBdr>
                        <w:top w:val="none" w:sz="0" w:space="0" w:color="auto"/>
                        <w:left w:val="none" w:sz="0" w:space="0" w:color="auto"/>
                        <w:bottom w:val="none" w:sz="0" w:space="0" w:color="auto"/>
                        <w:right w:val="none" w:sz="0" w:space="0" w:color="auto"/>
                      </w:divBdr>
                      <w:divsChild>
                        <w:div w:id="1617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4948840">
      <w:bodyDiv w:val="1"/>
      <w:marLeft w:val="0"/>
      <w:marRight w:val="0"/>
      <w:marTop w:val="0"/>
      <w:marBottom w:val="0"/>
      <w:divBdr>
        <w:top w:val="none" w:sz="0" w:space="0" w:color="auto"/>
        <w:left w:val="none" w:sz="0" w:space="0" w:color="auto"/>
        <w:bottom w:val="none" w:sz="0" w:space="0" w:color="auto"/>
        <w:right w:val="none" w:sz="0" w:space="0" w:color="auto"/>
      </w:divBdr>
      <w:divsChild>
        <w:div w:id="1145582154">
          <w:marLeft w:val="0"/>
          <w:marRight w:val="0"/>
          <w:marTop w:val="0"/>
          <w:marBottom w:val="0"/>
          <w:divBdr>
            <w:top w:val="none" w:sz="0" w:space="0" w:color="auto"/>
            <w:left w:val="none" w:sz="0" w:space="0" w:color="auto"/>
            <w:bottom w:val="none" w:sz="0" w:space="0" w:color="auto"/>
            <w:right w:val="none" w:sz="0" w:space="0" w:color="auto"/>
          </w:divBdr>
          <w:divsChild>
            <w:div w:id="1059090251">
              <w:marLeft w:val="0"/>
              <w:marRight w:val="0"/>
              <w:marTop w:val="0"/>
              <w:marBottom w:val="0"/>
              <w:divBdr>
                <w:top w:val="none" w:sz="0" w:space="0" w:color="auto"/>
                <w:left w:val="none" w:sz="0" w:space="0" w:color="auto"/>
                <w:bottom w:val="none" w:sz="0" w:space="0" w:color="auto"/>
                <w:right w:val="none" w:sz="0" w:space="0" w:color="auto"/>
              </w:divBdr>
              <w:divsChild>
                <w:div w:id="972059297">
                  <w:marLeft w:val="0"/>
                  <w:marRight w:val="0"/>
                  <w:marTop w:val="0"/>
                  <w:marBottom w:val="0"/>
                  <w:divBdr>
                    <w:top w:val="none" w:sz="0" w:space="0" w:color="auto"/>
                    <w:left w:val="none" w:sz="0" w:space="0" w:color="auto"/>
                    <w:bottom w:val="none" w:sz="0" w:space="0" w:color="auto"/>
                    <w:right w:val="none" w:sz="0" w:space="0" w:color="auto"/>
                  </w:divBdr>
                  <w:divsChild>
                    <w:div w:id="1657952796">
                      <w:marLeft w:val="0"/>
                      <w:marRight w:val="0"/>
                      <w:marTop w:val="0"/>
                      <w:marBottom w:val="0"/>
                      <w:divBdr>
                        <w:top w:val="none" w:sz="0" w:space="0" w:color="auto"/>
                        <w:left w:val="none" w:sz="0" w:space="0" w:color="auto"/>
                        <w:bottom w:val="none" w:sz="0" w:space="0" w:color="auto"/>
                        <w:right w:val="none" w:sz="0" w:space="0" w:color="auto"/>
                      </w:divBdr>
                      <w:divsChild>
                        <w:div w:id="2048526029">
                          <w:marLeft w:val="0"/>
                          <w:marRight w:val="0"/>
                          <w:marTop w:val="0"/>
                          <w:marBottom w:val="0"/>
                          <w:divBdr>
                            <w:top w:val="none" w:sz="0" w:space="0" w:color="auto"/>
                            <w:left w:val="none" w:sz="0" w:space="0" w:color="auto"/>
                            <w:bottom w:val="none" w:sz="0" w:space="0" w:color="auto"/>
                            <w:right w:val="none" w:sz="0" w:space="0" w:color="auto"/>
                          </w:divBdr>
                          <w:divsChild>
                            <w:div w:id="83611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26681">
                      <w:marLeft w:val="0"/>
                      <w:marRight w:val="0"/>
                      <w:marTop w:val="0"/>
                      <w:marBottom w:val="0"/>
                      <w:divBdr>
                        <w:top w:val="single" w:sz="12" w:space="0" w:color="auto"/>
                        <w:left w:val="none" w:sz="0" w:space="0" w:color="auto"/>
                        <w:bottom w:val="single" w:sz="12" w:space="0" w:color="auto"/>
                        <w:right w:val="none" w:sz="0" w:space="0" w:color="auto"/>
                      </w:divBdr>
                    </w:div>
                    <w:div w:id="1298804608">
                      <w:marLeft w:val="0"/>
                      <w:marRight w:val="0"/>
                      <w:marTop w:val="0"/>
                      <w:marBottom w:val="0"/>
                      <w:divBdr>
                        <w:top w:val="none" w:sz="0" w:space="0" w:color="auto"/>
                        <w:left w:val="none" w:sz="0" w:space="0" w:color="auto"/>
                        <w:bottom w:val="none" w:sz="0" w:space="0" w:color="auto"/>
                        <w:right w:val="none" w:sz="0" w:space="0" w:color="auto"/>
                      </w:divBdr>
                      <w:divsChild>
                        <w:div w:id="815103547">
                          <w:marLeft w:val="0"/>
                          <w:marRight w:val="0"/>
                          <w:marTop w:val="0"/>
                          <w:marBottom w:val="0"/>
                          <w:divBdr>
                            <w:top w:val="none" w:sz="0" w:space="0" w:color="auto"/>
                            <w:left w:val="none" w:sz="0" w:space="0" w:color="auto"/>
                            <w:bottom w:val="none" w:sz="0" w:space="0" w:color="auto"/>
                            <w:right w:val="none" w:sz="0" w:space="0" w:color="auto"/>
                          </w:divBdr>
                        </w:div>
                      </w:divsChild>
                    </w:div>
                    <w:div w:id="1995060153">
                      <w:marLeft w:val="0"/>
                      <w:marRight w:val="0"/>
                      <w:marTop w:val="0"/>
                      <w:marBottom w:val="0"/>
                      <w:divBdr>
                        <w:top w:val="none" w:sz="0" w:space="0" w:color="auto"/>
                        <w:left w:val="none" w:sz="0" w:space="0" w:color="auto"/>
                        <w:bottom w:val="none" w:sz="0" w:space="0" w:color="auto"/>
                        <w:right w:val="none" w:sz="0" w:space="0" w:color="auto"/>
                      </w:divBdr>
                      <w:divsChild>
                        <w:div w:id="1541160884">
                          <w:marLeft w:val="0"/>
                          <w:marRight w:val="0"/>
                          <w:marTop w:val="0"/>
                          <w:marBottom w:val="0"/>
                          <w:divBdr>
                            <w:top w:val="none" w:sz="0" w:space="0" w:color="auto"/>
                            <w:left w:val="none" w:sz="0" w:space="0" w:color="auto"/>
                            <w:bottom w:val="none" w:sz="0" w:space="0" w:color="auto"/>
                            <w:right w:val="none" w:sz="0" w:space="0" w:color="auto"/>
                          </w:divBdr>
                          <w:divsChild>
                            <w:div w:id="125871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52705">
                      <w:marLeft w:val="0"/>
                      <w:marRight w:val="0"/>
                      <w:marTop w:val="0"/>
                      <w:marBottom w:val="0"/>
                      <w:divBdr>
                        <w:top w:val="none" w:sz="0" w:space="0" w:color="auto"/>
                        <w:left w:val="single" w:sz="12" w:space="0" w:color="004465"/>
                        <w:bottom w:val="none" w:sz="0" w:space="0" w:color="auto"/>
                        <w:right w:val="none" w:sz="0" w:space="0" w:color="auto"/>
                      </w:divBdr>
                    </w:div>
                    <w:div w:id="901526108">
                      <w:marLeft w:val="0"/>
                      <w:marRight w:val="0"/>
                      <w:marTop w:val="0"/>
                      <w:marBottom w:val="0"/>
                      <w:divBdr>
                        <w:top w:val="none" w:sz="0" w:space="0" w:color="auto"/>
                        <w:left w:val="single" w:sz="12" w:space="0" w:color="004465"/>
                        <w:bottom w:val="none" w:sz="0" w:space="0" w:color="auto"/>
                        <w:right w:val="none" w:sz="0" w:space="0" w:color="auto"/>
                      </w:divBdr>
                    </w:div>
                    <w:div w:id="174419161">
                      <w:marLeft w:val="0"/>
                      <w:marRight w:val="0"/>
                      <w:marTop w:val="0"/>
                      <w:marBottom w:val="0"/>
                      <w:divBdr>
                        <w:top w:val="none" w:sz="0" w:space="0" w:color="auto"/>
                        <w:left w:val="single" w:sz="12" w:space="0" w:color="004465"/>
                        <w:bottom w:val="none" w:sz="0" w:space="0" w:color="auto"/>
                        <w:right w:val="none" w:sz="0" w:space="0" w:color="auto"/>
                      </w:divBdr>
                    </w:div>
                    <w:div w:id="987905520">
                      <w:marLeft w:val="0"/>
                      <w:marRight w:val="0"/>
                      <w:marTop w:val="0"/>
                      <w:marBottom w:val="0"/>
                      <w:divBdr>
                        <w:top w:val="none" w:sz="0" w:space="0" w:color="auto"/>
                        <w:left w:val="none" w:sz="0" w:space="0" w:color="auto"/>
                        <w:bottom w:val="none" w:sz="0" w:space="0" w:color="auto"/>
                        <w:right w:val="none" w:sz="0" w:space="0" w:color="auto"/>
                      </w:divBdr>
                      <w:divsChild>
                        <w:div w:id="19999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796966">
      <w:bodyDiv w:val="1"/>
      <w:marLeft w:val="0"/>
      <w:marRight w:val="0"/>
      <w:marTop w:val="0"/>
      <w:marBottom w:val="0"/>
      <w:divBdr>
        <w:top w:val="none" w:sz="0" w:space="0" w:color="auto"/>
        <w:left w:val="none" w:sz="0" w:space="0" w:color="auto"/>
        <w:bottom w:val="none" w:sz="0" w:space="0" w:color="auto"/>
        <w:right w:val="none" w:sz="0" w:space="0" w:color="auto"/>
      </w:divBdr>
    </w:div>
    <w:div w:id="1639333409">
      <w:bodyDiv w:val="1"/>
      <w:marLeft w:val="0"/>
      <w:marRight w:val="0"/>
      <w:marTop w:val="0"/>
      <w:marBottom w:val="0"/>
      <w:divBdr>
        <w:top w:val="none" w:sz="0" w:space="0" w:color="auto"/>
        <w:left w:val="none" w:sz="0" w:space="0" w:color="auto"/>
        <w:bottom w:val="none" w:sz="0" w:space="0" w:color="auto"/>
        <w:right w:val="none" w:sz="0" w:space="0" w:color="auto"/>
      </w:divBdr>
      <w:divsChild>
        <w:div w:id="139466246">
          <w:marLeft w:val="0"/>
          <w:marRight w:val="0"/>
          <w:marTop w:val="0"/>
          <w:marBottom w:val="0"/>
          <w:divBdr>
            <w:top w:val="none" w:sz="0" w:space="0" w:color="auto"/>
            <w:left w:val="none" w:sz="0" w:space="0" w:color="auto"/>
            <w:bottom w:val="none" w:sz="0" w:space="0" w:color="auto"/>
            <w:right w:val="none" w:sz="0" w:space="0" w:color="auto"/>
          </w:divBdr>
          <w:divsChild>
            <w:div w:id="2019195249">
              <w:marLeft w:val="0"/>
              <w:marRight w:val="0"/>
              <w:marTop w:val="0"/>
              <w:marBottom w:val="0"/>
              <w:divBdr>
                <w:top w:val="none" w:sz="0" w:space="0" w:color="auto"/>
                <w:left w:val="none" w:sz="0" w:space="0" w:color="auto"/>
                <w:bottom w:val="none" w:sz="0" w:space="0" w:color="auto"/>
                <w:right w:val="none" w:sz="0" w:space="0" w:color="auto"/>
              </w:divBdr>
              <w:divsChild>
                <w:div w:id="461924876">
                  <w:marLeft w:val="0"/>
                  <w:marRight w:val="0"/>
                  <w:marTop w:val="0"/>
                  <w:marBottom w:val="0"/>
                  <w:divBdr>
                    <w:top w:val="none" w:sz="0" w:space="0" w:color="auto"/>
                    <w:left w:val="none" w:sz="0" w:space="0" w:color="auto"/>
                    <w:bottom w:val="none" w:sz="0" w:space="0" w:color="auto"/>
                    <w:right w:val="none" w:sz="0" w:space="0" w:color="auto"/>
                  </w:divBdr>
                  <w:divsChild>
                    <w:div w:id="1124081546">
                      <w:marLeft w:val="0"/>
                      <w:marRight w:val="0"/>
                      <w:marTop w:val="0"/>
                      <w:marBottom w:val="0"/>
                      <w:divBdr>
                        <w:top w:val="none" w:sz="0" w:space="0" w:color="auto"/>
                        <w:left w:val="none" w:sz="0" w:space="0" w:color="auto"/>
                        <w:bottom w:val="none" w:sz="0" w:space="0" w:color="auto"/>
                        <w:right w:val="none" w:sz="0" w:space="0" w:color="auto"/>
                      </w:divBdr>
                      <w:divsChild>
                        <w:div w:id="558980841">
                          <w:marLeft w:val="0"/>
                          <w:marRight w:val="0"/>
                          <w:marTop w:val="0"/>
                          <w:marBottom w:val="0"/>
                          <w:divBdr>
                            <w:top w:val="none" w:sz="0" w:space="0" w:color="auto"/>
                            <w:left w:val="none" w:sz="0" w:space="0" w:color="auto"/>
                            <w:bottom w:val="none" w:sz="0" w:space="0" w:color="auto"/>
                            <w:right w:val="none" w:sz="0" w:space="0" w:color="auto"/>
                          </w:divBdr>
                          <w:divsChild>
                            <w:div w:id="20512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65526">
                      <w:marLeft w:val="0"/>
                      <w:marRight w:val="0"/>
                      <w:marTop w:val="0"/>
                      <w:marBottom w:val="0"/>
                      <w:divBdr>
                        <w:top w:val="none" w:sz="0" w:space="0" w:color="auto"/>
                        <w:left w:val="none" w:sz="0" w:space="0" w:color="auto"/>
                        <w:bottom w:val="none" w:sz="0" w:space="0" w:color="auto"/>
                        <w:right w:val="none" w:sz="0" w:space="0" w:color="auto"/>
                      </w:divBdr>
                      <w:divsChild>
                        <w:div w:id="574776139">
                          <w:marLeft w:val="0"/>
                          <w:marRight w:val="0"/>
                          <w:marTop w:val="0"/>
                          <w:marBottom w:val="0"/>
                          <w:divBdr>
                            <w:top w:val="none" w:sz="0" w:space="0" w:color="auto"/>
                            <w:left w:val="none" w:sz="0" w:space="0" w:color="auto"/>
                            <w:bottom w:val="none" w:sz="0" w:space="0" w:color="auto"/>
                            <w:right w:val="none" w:sz="0" w:space="0" w:color="auto"/>
                          </w:divBdr>
                          <w:divsChild>
                            <w:div w:id="1648702148">
                              <w:marLeft w:val="0"/>
                              <w:marRight w:val="0"/>
                              <w:marTop w:val="0"/>
                              <w:marBottom w:val="0"/>
                              <w:divBdr>
                                <w:top w:val="none" w:sz="0" w:space="0" w:color="auto"/>
                                <w:left w:val="none" w:sz="0" w:space="0" w:color="auto"/>
                                <w:bottom w:val="none" w:sz="0" w:space="0" w:color="auto"/>
                                <w:right w:val="none" w:sz="0" w:space="0" w:color="auto"/>
                              </w:divBdr>
                              <w:divsChild>
                                <w:div w:id="19475074">
                                  <w:marLeft w:val="0"/>
                                  <w:marRight w:val="0"/>
                                  <w:marTop w:val="0"/>
                                  <w:marBottom w:val="0"/>
                                  <w:divBdr>
                                    <w:top w:val="none" w:sz="0" w:space="0" w:color="auto"/>
                                    <w:left w:val="none" w:sz="0" w:space="0" w:color="auto"/>
                                    <w:bottom w:val="none" w:sz="0" w:space="0" w:color="auto"/>
                                    <w:right w:val="none" w:sz="0" w:space="0" w:color="auto"/>
                                  </w:divBdr>
                                  <w:divsChild>
                                    <w:div w:id="317467371">
                                      <w:marLeft w:val="0"/>
                                      <w:marRight w:val="0"/>
                                      <w:marTop w:val="0"/>
                                      <w:marBottom w:val="0"/>
                                      <w:divBdr>
                                        <w:top w:val="none" w:sz="0" w:space="0" w:color="auto"/>
                                        <w:left w:val="none" w:sz="0" w:space="0" w:color="auto"/>
                                        <w:bottom w:val="none" w:sz="0" w:space="0" w:color="auto"/>
                                        <w:right w:val="none" w:sz="0" w:space="0" w:color="auto"/>
                                      </w:divBdr>
                                      <w:divsChild>
                                        <w:div w:id="744568773">
                                          <w:marLeft w:val="0"/>
                                          <w:marRight w:val="0"/>
                                          <w:marTop w:val="0"/>
                                          <w:marBottom w:val="0"/>
                                          <w:divBdr>
                                            <w:top w:val="none" w:sz="0" w:space="0" w:color="auto"/>
                                            <w:left w:val="none" w:sz="0" w:space="0" w:color="auto"/>
                                            <w:bottom w:val="none" w:sz="0" w:space="0" w:color="auto"/>
                                            <w:right w:val="none" w:sz="0" w:space="0" w:color="auto"/>
                                          </w:divBdr>
                                          <w:divsChild>
                                            <w:div w:id="90207815">
                                              <w:marLeft w:val="0"/>
                                              <w:marRight w:val="0"/>
                                              <w:marTop w:val="0"/>
                                              <w:marBottom w:val="0"/>
                                              <w:divBdr>
                                                <w:top w:val="none" w:sz="0" w:space="0" w:color="auto"/>
                                                <w:left w:val="none" w:sz="0" w:space="0" w:color="auto"/>
                                                <w:bottom w:val="none" w:sz="0" w:space="0" w:color="auto"/>
                                                <w:right w:val="none" w:sz="0" w:space="0" w:color="auto"/>
                                              </w:divBdr>
                                              <w:divsChild>
                                                <w:div w:id="850795368">
                                                  <w:marLeft w:val="0"/>
                                                  <w:marRight w:val="0"/>
                                                  <w:marTop w:val="0"/>
                                                  <w:marBottom w:val="0"/>
                                                  <w:divBdr>
                                                    <w:top w:val="none" w:sz="0" w:space="0" w:color="auto"/>
                                                    <w:left w:val="none" w:sz="0" w:space="0" w:color="auto"/>
                                                    <w:bottom w:val="none" w:sz="0" w:space="0" w:color="auto"/>
                                                    <w:right w:val="none" w:sz="0" w:space="0" w:color="auto"/>
                                                  </w:divBdr>
                                                  <w:divsChild>
                                                    <w:div w:id="766658830">
                                                      <w:marLeft w:val="0"/>
                                                      <w:marRight w:val="0"/>
                                                      <w:marTop w:val="0"/>
                                                      <w:marBottom w:val="0"/>
                                                      <w:divBdr>
                                                        <w:top w:val="none" w:sz="0" w:space="0" w:color="auto"/>
                                                        <w:left w:val="none" w:sz="0" w:space="0" w:color="auto"/>
                                                        <w:bottom w:val="none" w:sz="0" w:space="0" w:color="auto"/>
                                                        <w:right w:val="none" w:sz="0" w:space="0" w:color="auto"/>
                                                      </w:divBdr>
                                                      <w:divsChild>
                                                        <w:div w:id="1865363540">
                                                          <w:marLeft w:val="0"/>
                                                          <w:marRight w:val="0"/>
                                                          <w:marTop w:val="0"/>
                                                          <w:marBottom w:val="0"/>
                                                          <w:divBdr>
                                                            <w:top w:val="none" w:sz="0" w:space="0" w:color="auto"/>
                                                            <w:left w:val="none" w:sz="0" w:space="0" w:color="auto"/>
                                                            <w:bottom w:val="none" w:sz="0" w:space="0" w:color="auto"/>
                                                            <w:right w:val="none" w:sz="0" w:space="0" w:color="auto"/>
                                                          </w:divBdr>
                                                          <w:divsChild>
                                                            <w:div w:id="163592829">
                                                              <w:marLeft w:val="0"/>
                                                              <w:marRight w:val="0"/>
                                                              <w:marTop w:val="0"/>
                                                              <w:marBottom w:val="60"/>
                                                              <w:divBdr>
                                                                <w:top w:val="none" w:sz="0" w:space="0" w:color="auto"/>
                                                                <w:left w:val="none" w:sz="0" w:space="0" w:color="auto"/>
                                                                <w:bottom w:val="none" w:sz="0" w:space="0" w:color="auto"/>
                                                                <w:right w:val="none" w:sz="0" w:space="0" w:color="auto"/>
                                                              </w:divBdr>
                                                              <w:divsChild>
                                                                <w:div w:id="546139491">
                                                                  <w:marLeft w:val="0"/>
                                                                  <w:marRight w:val="0"/>
                                                                  <w:marTop w:val="0"/>
                                                                  <w:marBottom w:val="0"/>
                                                                  <w:divBdr>
                                                                    <w:top w:val="none" w:sz="0" w:space="0" w:color="auto"/>
                                                                    <w:left w:val="none" w:sz="0" w:space="0" w:color="auto"/>
                                                                    <w:bottom w:val="none" w:sz="0" w:space="0" w:color="auto"/>
                                                                    <w:right w:val="none" w:sz="0" w:space="0" w:color="auto"/>
                                                                  </w:divBdr>
                                                                  <w:divsChild>
                                                                    <w:div w:id="1853912573">
                                                                      <w:marLeft w:val="0"/>
                                                                      <w:marRight w:val="0"/>
                                                                      <w:marTop w:val="0"/>
                                                                      <w:marBottom w:val="0"/>
                                                                      <w:divBdr>
                                                                        <w:top w:val="none" w:sz="0" w:space="0" w:color="auto"/>
                                                                        <w:left w:val="none" w:sz="0" w:space="0" w:color="auto"/>
                                                                        <w:bottom w:val="none" w:sz="0" w:space="0" w:color="auto"/>
                                                                        <w:right w:val="none" w:sz="0" w:space="0" w:color="auto"/>
                                                                      </w:divBdr>
                                                                      <w:divsChild>
                                                                        <w:div w:id="1252858334">
                                                                          <w:marLeft w:val="0"/>
                                                                          <w:marRight w:val="0"/>
                                                                          <w:marTop w:val="0"/>
                                                                          <w:marBottom w:val="0"/>
                                                                          <w:divBdr>
                                                                            <w:top w:val="none" w:sz="0" w:space="0" w:color="auto"/>
                                                                            <w:left w:val="none" w:sz="0" w:space="0" w:color="auto"/>
                                                                            <w:bottom w:val="none" w:sz="0" w:space="0" w:color="auto"/>
                                                                            <w:right w:val="none" w:sz="0" w:space="0" w:color="auto"/>
                                                                          </w:divBdr>
                                                                          <w:divsChild>
                                                                            <w:div w:id="1399982770">
                                                                              <w:marLeft w:val="0"/>
                                                                              <w:marRight w:val="0"/>
                                                                              <w:marTop w:val="0"/>
                                                                              <w:marBottom w:val="0"/>
                                                                              <w:divBdr>
                                                                                <w:top w:val="none" w:sz="0" w:space="0" w:color="auto"/>
                                                                                <w:left w:val="none" w:sz="0" w:space="0" w:color="auto"/>
                                                                                <w:bottom w:val="none" w:sz="0" w:space="0" w:color="auto"/>
                                                                                <w:right w:val="none" w:sz="0" w:space="0" w:color="auto"/>
                                                                              </w:divBdr>
                                                                              <w:divsChild>
                                                                                <w:div w:id="2026053999">
                                                                                  <w:marLeft w:val="0"/>
                                                                                  <w:marRight w:val="218"/>
                                                                                  <w:marTop w:val="0"/>
                                                                                  <w:marBottom w:val="0"/>
                                                                                  <w:divBdr>
                                                                                    <w:top w:val="none" w:sz="0" w:space="0" w:color="auto"/>
                                                                                    <w:left w:val="none" w:sz="0" w:space="0" w:color="auto"/>
                                                                                    <w:bottom w:val="none" w:sz="0" w:space="0" w:color="auto"/>
                                                                                    <w:right w:val="none" w:sz="0" w:space="0" w:color="auto"/>
                                                                                  </w:divBdr>
                                                                                </w:div>
                                                                                <w:div w:id="960888954">
                                                                                  <w:marLeft w:val="0"/>
                                                                                  <w:marRight w:val="0"/>
                                                                                  <w:marTop w:val="0"/>
                                                                                  <w:marBottom w:val="0"/>
                                                                                  <w:divBdr>
                                                                                    <w:top w:val="none" w:sz="0" w:space="0" w:color="auto"/>
                                                                                    <w:left w:val="none" w:sz="0" w:space="0" w:color="auto"/>
                                                                                    <w:bottom w:val="none" w:sz="0" w:space="0" w:color="auto"/>
                                                                                    <w:right w:val="none" w:sz="0" w:space="0" w:color="auto"/>
                                                                                  </w:divBdr>
                                                                                  <w:divsChild>
                                                                                    <w:div w:id="2042629695">
                                                                                      <w:marLeft w:val="0"/>
                                                                                      <w:marRight w:val="195"/>
                                                                                      <w:marTop w:val="0"/>
                                                                                      <w:marBottom w:val="0"/>
                                                                                      <w:divBdr>
                                                                                        <w:top w:val="none" w:sz="0" w:space="0" w:color="auto"/>
                                                                                        <w:left w:val="none" w:sz="0" w:space="0" w:color="auto"/>
                                                                                        <w:bottom w:val="none" w:sz="0" w:space="0" w:color="auto"/>
                                                                                        <w:right w:val="none" w:sz="0" w:space="0" w:color="auto"/>
                                                                                      </w:divBdr>
                                                                                      <w:divsChild>
                                                                                        <w:div w:id="1311859095">
                                                                                          <w:marLeft w:val="0"/>
                                                                                          <w:marRight w:val="0"/>
                                                                                          <w:marTop w:val="0"/>
                                                                                          <w:marBottom w:val="0"/>
                                                                                          <w:divBdr>
                                                                                            <w:top w:val="none" w:sz="0" w:space="0" w:color="auto"/>
                                                                                            <w:left w:val="none" w:sz="0" w:space="0" w:color="auto"/>
                                                                                            <w:bottom w:val="none" w:sz="0" w:space="0" w:color="auto"/>
                                                                                            <w:right w:val="none" w:sz="0" w:space="0" w:color="auto"/>
                                                                                          </w:divBdr>
                                                                                          <w:divsChild>
                                                                                            <w:div w:id="1977370978">
                                                                                              <w:marLeft w:val="0"/>
                                                                                              <w:marRight w:val="0"/>
                                                                                              <w:marTop w:val="0"/>
                                                                                              <w:marBottom w:val="0"/>
                                                                                              <w:divBdr>
                                                                                                <w:top w:val="none" w:sz="0" w:space="0" w:color="auto"/>
                                                                                                <w:left w:val="none" w:sz="0" w:space="0" w:color="auto"/>
                                                                                                <w:bottom w:val="none" w:sz="0" w:space="0" w:color="auto"/>
                                                                                                <w:right w:val="none" w:sz="0" w:space="0" w:color="auto"/>
                                                                                              </w:divBdr>
                                                                                              <w:divsChild>
                                                                                                <w:div w:id="2993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693851">
                                                                                      <w:marLeft w:val="0"/>
                                                                                      <w:marRight w:val="0"/>
                                                                                      <w:marTop w:val="0"/>
                                                                                      <w:marBottom w:val="0"/>
                                                                                      <w:divBdr>
                                                                                        <w:top w:val="none" w:sz="0" w:space="0" w:color="auto"/>
                                                                                        <w:left w:val="none" w:sz="0" w:space="0" w:color="auto"/>
                                                                                        <w:bottom w:val="none" w:sz="0" w:space="0" w:color="auto"/>
                                                                                        <w:right w:val="none" w:sz="0" w:space="0" w:color="auto"/>
                                                                                      </w:divBdr>
                                                                                      <w:divsChild>
                                                                                        <w:div w:id="171311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010544">
                      <w:marLeft w:val="0"/>
                      <w:marRight w:val="0"/>
                      <w:marTop w:val="0"/>
                      <w:marBottom w:val="0"/>
                      <w:divBdr>
                        <w:top w:val="single" w:sz="12" w:space="0" w:color="auto"/>
                        <w:left w:val="none" w:sz="0" w:space="0" w:color="auto"/>
                        <w:bottom w:val="single" w:sz="12" w:space="0" w:color="auto"/>
                        <w:right w:val="none" w:sz="0" w:space="0" w:color="auto"/>
                      </w:divBdr>
                    </w:div>
                    <w:div w:id="1737822633">
                      <w:marLeft w:val="0"/>
                      <w:marRight w:val="0"/>
                      <w:marTop w:val="0"/>
                      <w:marBottom w:val="0"/>
                      <w:divBdr>
                        <w:top w:val="none" w:sz="0" w:space="0" w:color="auto"/>
                        <w:left w:val="none" w:sz="0" w:space="0" w:color="auto"/>
                        <w:bottom w:val="none" w:sz="0" w:space="0" w:color="auto"/>
                        <w:right w:val="none" w:sz="0" w:space="0" w:color="auto"/>
                      </w:divBdr>
                      <w:divsChild>
                        <w:div w:id="10338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307779">
      <w:bodyDiv w:val="1"/>
      <w:marLeft w:val="0"/>
      <w:marRight w:val="0"/>
      <w:marTop w:val="0"/>
      <w:marBottom w:val="0"/>
      <w:divBdr>
        <w:top w:val="none" w:sz="0" w:space="0" w:color="auto"/>
        <w:left w:val="none" w:sz="0" w:space="0" w:color="auto"/>
        <w:bottom w:val="none" w:sz="0" w:space="0" w:color="auto"/>
        <w:right w:val="none" w:sz="0" w:space="0" w:color="auto"/>
      </w:divBdr>
      <w:divsChild>
        <w:div w:id="381444778">
          <w:marLeft w:val="0"/>
          <w:marRight w:val="0"/>
          <w:marTop w:val="0"/>
          <w:marBottom w:val="0"/>
          <w:divBdr>
            <w:top w:val="none" w:sz="0" w:space="0" w:color="auto"/>
            <w:left w:val="none" w:sz="0" w:space="0" w:color="auto"/>
            <w:bottom w:val="none" w:sz="0" w:space="0" w:color="auto"/>
            <w:right w:val="none" w:sz="0" w:space="0" w:color="auto"/>
          </w:divBdr>
        </w:div>
        <w:div w:id="404839906">
          <w:marLeft w:val="0"/>
          <w:marRight w:val="0"/>
          <w:marTop w:val="0"/>
          <w:marBottom w:val="0"/>
          <w:divBdr>
            <w:top w:val="none" w:sz="0" w:space="0" w:color="auto"/>
            <w:left w:val="none" w:sz="0" w:space="0" w:color="auto"/>
            <w:bottom w:val="none" w:sz="0" w:space="0" w:color="auto"/>
            <w:right w:val="none" w:sz="0" w:space="0" w:color="auto"/>
          </w:divBdr>
          <w:divsChild>
            <w:div w:id="1087458540">
              <w:marLeft w:val="0"/>
              <w:marRight w:val="0"/>
              <w:marTop w:val="180"/>
              <w:marBottom w:val="240"/>
              <w:divBdr>
                <w:top w:val="none" w:sz="0" w:space="0" w:color="auto"/>
                <w:left w:val="none" w:sz="0" w:space="0" w:color="auto"/>
                <w:bottom w:val="none" w:sz="0" w:space="0" w:color="auto"/>
                <w:right w:val="none" w:sz="0" w:space="0" w:color="auto"/>
              </w:divBdr>
            </w:div>
          </w:divsChild>
        </w:div>
        <w:div w:id="1375887250">
          <w:marLeft w:val="0"/>
          <w:marRight w:val="0"/>
          <w:marTop w:val="240"/>
          <w:marBottom w:val="0"/>
          <w:divBdr>
            <w:top w:val="single" w:sz="6" w:space="5" w:color="EEEEEE"/>
            <w:left w:val="none" w:sz="0" w:space="0" w:color="auto"/>
            <w:bottom w:val="single" w:sz="6" w:space="5" w:color="EEEEEE"/>
            <w:right w:val="none" w:sz="0" w:space="0" w:color="auto"/>
          </w:divBdr>
          <w:divsChild>
            <w:div w:id="1459302052">
              <w:marLeft w:val="0"/>
              <w:marRight w:val="0"/>
              <w:marTop w:val="0"/>
              <w:marBottom w:val="0"/>
              <w:divBdr>
                <w:top w:val="none" w:sz="0" w:space="0" w:color="auto"/>
                <w:left w:val="none" w:sz="0" w:space="0" w:color="auto"/>
                <w:bottom w:val="none" w:sz="0" w:space="0" w:color="auto"/>
                <w:right w:val="none" w:sz="0" w:space="0" w:color="auto"/>
              </w:divBdr>
            </w:div>
            <w:div w:id="1892885966">
              <w:marLeft w:val="0"/>
              <w:marRight w:val="0"/>
              <w:marTop w:val="0"/>
              <w:marBottom w:val="0"/>
              <w:divBdr>
                <w:top w:val="none" w:sz="0" w:space="0" w:color="auto"/>
                <w:left w:val="none" w:sz="0" w:space="0" w:color="auto"/>
                <w:bottom w:val="none" w:sz="0" w:space="0" w:color="auto"/>
                <w:right w:val="none" w:sz="0" w:space="0" w:color="auto"/>
              </w:divBdr>
            </w:div>
          </w:divsChild>
        </w:div>
        <w:div w:id="1859149605">
          <w:marLeft w:val="0"/>
          <w:marRight w:val="0"/>
          <w:marTop w:val="0"/>
          <w:marBottom w:val="0"/>
          <w:divBdr>
            <w:top w:val="none" w:sz="0" w:space="0" w:color="auto"/>
            <w:left w:val="none" w:sz="0" w:space="0" w:color="auto"/>
            <w:bottom w:val="none" w:sz="0" w:space="0" w:color="auto"/>
            <w:right w:val="none" w:sz="0" w:space="0" w:color="auto"/>
          </w:divBdr>
          <w:divsChild>
            <w:div w:id="2078622484">
              <w:marLeft w:val="0"/>
              <w:marRight w:val="0"/>
              <w:marTop w:val="180"/>
              <w:marBottom w:val="0"/>
              <w:divBdr>
                <w:top w:val="none" w:sz="0" w:space="0" w:color="auto"/>
                <w:left w:val="none" w:sz="0" w:space="0" w:color="auto"/>
                <w:bottom w:val="none" w:sz="0" w:space="0" w:color="auto"/>
                <w:right w:val="none" w:sz="0" w:space="0" w:color="auto"/>
              </w:divBdr>
            </w:div>
          </w:divsChild>
        </w:div>
        <w:div w:id="739866104">
          <w:marLeft w:val="0"/>
          <w:marRight w:val="0"/>
          <w:marTop w:val="0"/>
          <w:marBottom w:val="0"/>
          <w:divBdr>
            <w:top w:val="none" w:sz="0" w:space="0" w:color="auto"/>
            <w:left w:val="none" w:sz="0" w:space="0" w:color="auto"/>
            <w:bottom w:val="none" w:sz="0" w:space="0" w:color="auto"/>
            <w:right w:val="none" w:sz="0" w:space="0" w:color="auto"/>
          </w:divBdr>
          <w:divsChild>
            <w:div w:id="765418668">
              <w:marLeft w:val="0"/>
              <w:marRight w:val="0"/>
              <w:marTop w:val="480"/>
              <w:marBottom w:val="0"/>
              <w:divBdr>
                <w:top w:val="none" w:sz="0" w:space="0" w:color="auto"/>
                <w:left w:val="none" w:sz="0" w:space="0" w:color="auto"/>
                <w:bottom w:val="single" w:sz="6" w:space="11" w:color="EEEEEE"/>
                <w:right w:val="none" w:sz="0" w:space="0" w:color="auto"/>
              </w:divBdr>
              <w:divsChild>
                <w:div w:id="967854917">
                  <w:marLeft w:val="0"/>
                  <w:marRight w:val="0"/>
                  <w:marTop w:val="225"/>
                  <w:marBottom w:val="0"/>
                  <w:divBdr>
                    <w:top w:val="none" w:sz="0" w:space="0" w:color="auto"/>
                    <w:left w:val="none" w:sz="0" w:space="0" w:color="auto"/>
                    <w:bottom w:val="none" w:sz="0" w:space="0" w:color="auto"/>
                    <w:right w:val="none" w:sz="0" w:space="0" w:color="auto"/>
                  </w:divBdr>
                </w:div>
              </w:divsChild>
            </w:div>
            <w:div w:id="1391879653">
              <w:marLeft w:val="0"/>
              <w:marRight w:val="0"/>
              <w:marTop w:val="480"/>
              <w:marBottom w:val="0"/>
              <w:divBdr>
                <w:top w:val="none" w:sz="0" w:space="0" w:color="auto"/>
                <w:left w:val="none" w:sz="0" w:space="0" w:color="auto"/>
                <w:bottom w:val="none" w:sz="0" w:space="0" w:color="auto"/>
                <w:right w:val="none" w:sz="0" w:space="0" w:color="auto"/>
              </w:divBdr>
              <w:divsChild>
                <w:div w:id="367990664">
                  <w:marLeft w:val="0"/>
                  <w:marRight w:val="0"/>
                  <w:marTop w:val="0"/>
                  <w:marBottom w:val="0"/>
                  <w:divBdr>
                    <w:top w:val="none" w:sz="0" w:space="0" w:color="auto"/>
                    <w:left w:val="none" w:sz="0" w:space="0" w:color="auto"/>
                    <w:bottom w:val="none" w:sz="0" w:space="0" w:color="auto"/>
                    <w:right w:val="none" w:sz="0" w:space="0" w:color="auto"/>
                  </w:divBdr>
                  <w:divsChild>
                    <w:div w:id="2105877917">
                      <w:marLeft w:val="0"/>
                      <w:marRight w:val="0"/>
                      <w:marTop w:val="0"/>
                      <w:marBottom w:val="0"/>
                      <w:divBdr>
                        <w:top w:val="none" w:sz="0" w:space="0" w:color="auto"/>
                        <w:left w:val="none" w:sz="0" w:space="0" w:color="auto"/>
                        <w:bottom w:val="none" w:sz="0" w:space="0" w:color="auto"/>
                        <w:right w:val="none" w:sz="0" w:space="0" w:color="auto"/>
                      </w:divBdr>
                      <w:divsChild>
                        <w:div w:id="1744912963">
                          <w:marLeft w:val="0"/>
                          <w:marRight w:val="0"/>
                          <w:marTop w:val="0"/>
                          <w:marBottom w:val="0"/>
                          <w:divBdr>
                            <w:top w:val="none" w:sz="0" w:space="0" w:color="auto"/>
                            <w:left w:val="none" w:sz="0" w:space="0" w:color="auto"/>
                            <w:bottom w:val="none" w:sz="0" w:space="0" w:color="auto"/>
                            <w:right w:val="none" w:sz="0" w:space="0" w:color="auto"/>
                          </w:divBdr>
                        </w:div>
                        <w:div w:id="1774323723">
                          <w:marLeft w:val="0"/>
                          <w:marRight w:val="0"/>
                          <w:marTop w:val="0"/>
                          <w:marBottom w:val="480"/>
                          <w:divBdr>
                            <w:top w:val="none" w:sz="0" w:space="0" w:color="auto"/>
                            <w:left w:val="none" w:sz="0" w:space="0" w:color="auto"/>
                            <w:bottom w:val="none" w:sz="0" w:space="0" w:color="auto"/>
                            <w:right w:val="none" w:sz="0" w:space="0" w:color="auto"/>
                          </w:divBdr>
                          <w:divsChild>
                            <w:div w:id="340663276">
                              <w:marLeft w:val="0"/>
                              <w:marRight w:val="0"/>
                              <w:marTop w:val="0"/>
                              <w:marBottom w:val="0"/>
                              <w:divBdr>
                                <w:top w:val="none" w:sz="0" w:space="0" w:color="auto"/>
                                <w:left w:val="none" w:sz="0" w:space="0" w:color="auto"/>
                                <w:bottom w:val="none" w:sz="0" w:space="0" w:color="auto"/>
                                <w:right w:val="none" w:sz="0" w:space="0" w:color="auto"/>
                              </w:divBdr>
                            </w:div>
                            <w:div w:id="1316029770">
                              <w:marLeft w:val="0"/>
                              <w:marRight w:val="0"/>
                              <w:marTop w:val="0"/>
                              <w:marBottom w:val="0"/>
                              <w:divBdr>
                                <w:top w:val="none" w:sz="0" w:space="0" w:color="auto"/>
                                <w:left w:val="none" w:sz="0" w:space="0" w:color="auto"/>
                                <w:bottom w:val="none" w:sz="0" w:space="0" w:color="auto"/>
                                <w:right w:val="none" w:sz="0" w:space="0" w:color="auto"/>
                              </w:divBdr>
                            </w:div>
                          </w:divsChild>
                        </w:div>
                        <w:div w:id="1764834469">
                          <w:marLeft w:val="0"/>
                          <w:marRight w:val="0"/>
                          <w:marTop w:val="0"/>
                          <w:marBottom w:val="0"/>
                          <w:divBdr>
                            <w:top w:val="none" w:sz="0" w:space="0" w:color="auto"/>
                            <w:left w:val="none" w:sz="0" w:space="0" w:color="auto"/>
                            <w:bottom w:val="none" w:sz="0" w:space="0" w:color="auto"/>
                            <w:right w:val="none" w:sz="0" w:space="0" w:color="auto"/>
                          </w:divBdr>
                          <w:divsChild>
                            <w:div w:id="449669353">
                              <w:marLeft w:val="0"/>
                              <w:marRight w:val="0"/>
                              <w:marTop w:val="300"/>
                              <w:marBottom w:val="300"/>
                              <w:divBdr>
                                <w:top w:val="none" w:sz="0" w:space="0" w:color="auto"/>
                                <w:left w:val="none" w:sz="0" w:space="0" w:color="auto"/>
                                <w:bottom w:val="none" w:sz="0" w:space="0" w:color="auto"/>
                                <w:right w:val="none" w:sz="0" w:space="0" w:color="auto"/>
                              </w:divBdr>
                              <w:divsChild>
                                <w:div w:id="3636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09369">
                          <w:marLeft w:val="0"/>
                          <w:marRight w:val="0"/>
                          <w:marTop w:val="0"/>
                          <w:marBottom w:val="0"/>
                          <w:divBdr>
                            <w:top w:val="none" w:sz="0" w:space="0" w:color="auto"/>
                            <w:left w:val="none" w:sz="0" w:space="0" w:color="auto"/>
                            <w:bottom w:val="none" w:sz="0" w:space="0" w:color="auto"/>
                            <w:right w:val="none" w:sz="0" w:space="0" w:color="auto"/>
                          </w:divBdr>
                          <w:divsChild>
                            <w:div w:id="561674638">
                              <w:marLeft w:val="0"/>
                              <w:marRight w:val="0"/>
                              <w:marTop w:val="300"/>
                              <w:marBottom w:val="300"/>
                              <w:divBdr>
                                <w:top w:val="none" w:sz="0" w:space="0" w:color="auto"/>
                                <w:left w:val="none" w:sz="0" w:space="0" w:color="auto"/>
                                <w:bottom w:val="none" w:sz="0" w:space="0" w:color="auto"/>
                                <w:right w:val="none" w:sz="0" w:space="0" w:color="auto"/>
                              </w:divBdr>
                              <w:divsChild>
                                <w:div w:id="6670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5021">
      <w:bodyDiv w:val="1"/>
      <w:marLeft w:val="0"/>
      <w:marRight w:val="0"/>
      <w:marTop w:val="0"/>
      <w:marBottom w:val="0"/>
      <w:divBdr>
        <w:top w:val="none" w:sz="0" w:space="0" w:color="auto"/>
        <w:left w:val="none" w:sz="0" w:space="0" w:color="auto"/>
        <w:bottom w:val="none" w:sz="0" w:space="0" w:color="auto"/>
        <w:right w:val="none" w:sz="0" w:space="0" w:color="auto"/>
      </w:divBdr>
      <w:divsChild>
        <w:div w:id="682711723">
          <w:marLeft w:val="0"/>
          <w:marRight w:val="0"/>
          <w:marTop w:val="0"/>
          <w:marBottom w:val="0"/>
          <w:divBdr>
            <w:top w:val="none" w:sz="0" w:space="0" w:color="auto"/>
            <w:left w:val="none" w:sz="0" w:space="0" w:color="auto"/>
            <w:bottom w:val="none" w:sz="0" w:space="0" w:color="auto"/>
            <w:right w:val="none" w:sz="0" w:space="0" w:color="auto"/>
          </w:divBdr>
          <w:divsChild>
            <w:div w:id="2043900994">
              <w:marLeft w:val="0"/>
              <w:marRight w:val="0"/>
              <w:marTop w:val="0"/>
              <w:marBottom w:val="300"/>
              <w:divBdr>
                <w:top w:val="none" w:sz="0" w:space="0" w:color="auto"/>
                <w:left w:val="none" w:sz="0" w:space="0" w:color="auto"/>
                <w:bottom w:val="none" w:sz="0" w:space="0" w:color="auto"/>
                <w:right w:val="none" w:sz="0" w:space="0" w:color="auto"/>
              </w:divBdr>
              <w:divsChild>
                <w:div w:id="570847593">
                  <w:marLeft w:val="0"/>
                  <w:marRight w:val="0"/>
                  <w:marTop w:val="0"/>
                  <w:marBottom w:val="0"/>
                  <w:divBdr>
                    <w:top w:val="none" w:sz="0" w:space="0" w:color="auto"/>
                    <w:left w:val="none" w:sz="0" w:space="0" w:color="auto"/>
                    <w:bottom w:val="none" w:sz="0" w:space="0" w:color="auto"/>
                    <w:right w:val="none" w:sz="0" w:space="0" w:color="auto"/>
                  </w:divBdr>
                  <w:divsChild>
                    <w:div w:id="1109398967">
                      <w:marLeft w:val="0"/>
                      <w:marRight w:val="0"/>
                      <w:marTop w:val="0"/>
                      <w:marBottom w:val="0"/>
                      <w:divBdr>
                        <w:top w:val="none" w:sz="0" w:space="0" w:color="auto"/>
                        <w:left w:val="none" w:sz="0" w:space="0" w:color="auto"/>
                        <w:bottom w:val="none" w:sz="0" w:space="0" w:color="auto"/>
                        <w:right w:val="none" w:sz="0" w:space="0" w:color="auto"/>
                      </w:divBdr>
                      <w:divsChild>
                        <w:div w:id="1188328004">
                          <w:marLeft w:val="0"/>
                          <w:marRight w:val="0"/>
                          <w:marTop w:val="0"/>
                          <w:marBottom w:val="0"/>
                          <w:divBdr>
                            <w:top w:val="none" w:sz="0" w:space="0" w:color="auto"/>
                            <w:left w:val="none" w:sz="0" w:space="0" w:color="auto"/>
                            <w:bottom w:val="none" w:sz="0" w:space="0" w:color="auto"/>
                            <w:right w:val="none" w:sz="0" w:space="0" w:color="auto"/>
                          </w:divBdr>
                        </w:div>
                      </w:divsChild>
                    </w:div>
                    <w:div w:id="1653097965">
                      <w:marLeft w:val="0"/>
                      <w:marRight w:val="0"/>
                      <w:marTop w:val="0"/>
                      <w:marBottom w:val="0"/>
                      <w:divBdr>
                        <w:top w:val="none" w:sz="0" w:space="0" w:color="auto"/>
                        <w:left w:val="none" w:sz="0" w:space="0" w:color="auto"/>
                        <w:bottom w:val="none" w:sz="0" w:space="0" w:color="auto"/>
                        <w:right w:val="none" w:sz="0" w:space="0" w:color="auto"/>
                      </w:divBdr>
                      <w:divsChild>
                        <w:div w:id="1001667074">
                          <w:marLeft w:val="0"/>
                          <w:marRight w:val="180"/>
                          <w:marTop w:val="0"/>
                          <w:marBottom w:val="0"/>
                          <w:divBdr>
                            <w:top w:val="none" w:sz="0" w:space="0" w:color="auto"/>
                            <w:left w:val="none" w:sz="0" w:space="0" w:color="auto"/>
                            <w:bottom w:val="none" w:sz="0" w:space="0" w:color="auto"/>
                            <w:right w:val="none" w:sz="0" w:space="0" w:color="auto"/>
                          </w:divBdr>
                          <w:divsChild>
                            <w:div w:id="197200318">
                              <w:marLeft w:val="0"/>
                              <w:marRight w:val="0"/>
                              <w:marTop w:val="0"/>
                              <w:marBottom w:val="0"/>
                              <w:divBdr>
                                <w:top w:val="none" w:sz="0" w:space="0" w:color="auto"/>
                                <w:left w:val="none" w:sz="0" w:space="0" w:color="auto"/>
                                <w:bottom w:val="none" w:sz="0" w:space="0" w:color="auto"/>
                                <w:right w:val="none" w:sz="0" w:space="0" w:color="auto"/>
                              </w:divBdr>
                            </w:div>
                          </w:divsChild>
                        </w:div>
                        <w:div w:id="1868828038">
                          <w:marLeft w:val="0"/>
                          <w:marRight w:val="0"/>
                          <w:marTop w:val="0"/>
                          <w:marBottom w:val="0"/>
                          <w:divBdr>
                            <w:top w:val="none" w:sz="0" w:space="0" w:color="auto"/>
                            <w:left w:val="none" w:sz="0" w:space="0" w:color="auto"/>
                            <w:bottom w:val="none" w:sz="0" w:space="0" w:color="auto"/>
                            <w:right w:val="none" w:sz="0" w:space="0" w:color="auto"/>
                          </w:divBdr>
                          <w:divsChild>
                            <w:div w:id="206983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422227">
          <w:marLeft w:val="0"/>
          <w:marRight w:val="0"/>
          <w:marTop w:val="0"/>
          <w:marBottom w:val="0"/>
          <w:divBdr>
            <w:top w:val="none" w:sz="0" w:space="0" w:color="auto"/>
            <w:left w:val="none" w:sz="0" w:space="0" w:color="auto"/>
            <w:bottom w:val="none" w:sz="0" w:space="0" w:color="auto"/>
            <w:right w:val="none" w:sz="0" w:space="0" w:color="auto"/>
          </w:divBdr>
          <w:divsChild>
            <w:div w:id="55052612">
              <w:marLeft w:val="0"/>
              <w:marRight w:val="0"/>
              <w:marTop w:val="0"/>
              <w:marBottom w:val="0"/>
              <w:divBdr>
                <w:top w:val="none" w:sz="0" w:space="0" w:color="auto"/>
                <w:left w:val="none" w:sz="0" w:space="0" w:color="auto"/>
                <w:bottom w:val="none" w:sz="0" w:space="0" w:color="auto"/>
                <w:right w:val="none" w:sz="0" w:space="0" w:color="auto"/>
              </w:divBdr>
              <w:divsChild>
                <w:div w:id="636376877">
                  <w:marLeft w:val="0"/>
                  <w:marRight w:val="0"/>
                  <w:marTop w:val="0"/>
                  <w:marBottom w:val="0"/>
                  <w:divBdr>
                    <w:top w:val="none" w:sz="0" w:space="0" w:color="auto"/>
                    <w:left w:val="none" w:sz="0" w:space="0" w:color="auto"/>
                    <w:bottom w:val="none" w:sz="0" w:space="0" w:color="auto"/>
                    <w:right w:val="none" w:sz="0" w:space="0" w:color="auto"/>
                  </w:divBdr>
                  <w:divsChild>
                    <w:div w:id="1383596253">
                      <w:marLeft w:val="0"/>
                      <w:marRight w:val="0"/>
                      <w:marTop w:val="0"/>
                      <w:marBottom w:val="0"/>
                      <w:divBdr>
                        <w:top w:val="none" w:sz="0" w:space="0" w:color="auto"/>
                        <w:left w:val="none" w:sz="0" w:space="0" w:color="auto"/>
                        <w:bottom w:val="none" w:sz="0" w:space="0" w:color="auto"/>
                        <w:right w:val="none" w:sz="0" w:space="0" w:color="auto"/>
                      </w:divBdr>
                      <w:divsChild>
                        <w:div w:id="460924185">
                          <w:marLeft w:val="0"/>
                          <w:marRight w:val="0"/>
                          <w:marTop w:val="0"/>
                          <w:marBottom w:val="0"/>
                          <w:divBdr>
                            <w:top w:val="none" w:sz="0" w:space="0" w:color="auto"/>
                            <w:left w:val="none" w:sz="0" w:space="0" w:color="auto"/>
                            <w:bottom w:val="none" w:sz="0" w:space="0" w:color="auto"/>
                            <w:right w:val="none" w:sz="0" w:space="0" w:color="auto"/>
                          </w:divBdr>
                          <w:divsChild>
                            <w:div w:id="977422215">
                              <w:marLeft w:val="0"/>
                              <w:marRight w:val="0"/>
                              <w:marTop w:val="0"/>
                              <w:marBottom w:val="0"/>
                              <w:divBdr>
                                <w:top w:val="none" w:sz="0" w:space="0" w:color="auto"/>
                                <w:left w:val="none" w:sz="0" w:space="0" w:color="auto"/>
                                <w:bottom w:val="none" w:sz="0" w:space="0" w:color="auto"/>
                                <w:right w:val="none" w:sz="0" w:space="0" w:color="auto"/>
                              </w:divBdr>
                              <w:divsChild>
                                <w:div w:id="196099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151685">
              <w:marLeft w:val="0"/>
              <w:marRight w:val="0"/>
              <w:marTop w:val="300"/>
              <w:marBottom w:val="420"/>
              <w:divBdr>
                <w:top w:val="none" w:sz="0" w:space="0" w:color="auto"/>
                <w:left w:val="none" w:sz="0" w:space="0" w:color="auto"/>
                <w:bottom w:val="none" w:sz="0" w:space="0" w:color="auto"/>
                <w:right w:val="none" w:sz="0" w:space="0" w:color="auto"/>
              </w:divBdr>
              <w:divsChild>
                <w:div w:id="2136217713">
                  <w:marLeft w:val="0"/>
                  <w:marRight w:val="0"/>
                  <w:marTop w:val="0"/>
                  <w:marBottom w:val="120"/>
                  <w:divBdr>
                    <w:top w:val="none" w:sz="0" w:space="0" w:color="auto"/>
                    <w:left w:val="none" w:sz="0" w:space="0" w:color="auto"/>
                    <w:bottom w:val="none" w:sz="0" w:space="0" w:color="auto"/>
                    <w:right w:val="none" w:sz="0" w:space="0" w:color="auto"/>
                  </w:divBdr>
                </w:div>
              </w:divsChild>
            </w:div>
            <w:div w:id="1739790112">
              <w:marLeft w:val="0"/>
              <w:marRight w:val="0"/>
              <w:marTop w:val="0"/>
              <w:marBottom w:val="0"/>
              <w:divBdr>
                <w:top w:val="none" w:sz="0" w:space="0" w:color="auto"/>
                <w:left w:val="none" w:sz="0" w:space="0" w:color="auto"/>
                <w:bottom w:val="none" w:sz="0" w:space="0" w:color="auto"/>
                <w:right w:val="none" w:sz="0" w:space="0" w:color="auto"/>
              </w:divBdr>
              <w:divsChild>
                <w:div w:id="255217086">
                  <w:marLeft w:val="0"/>
                  <w:marRight w:val="0"/>
                  <w:marTop w:val="300"/>
                  <w:marBottom w:val="300"/>
                  <w:divBdr>
                    <w:top w:val="none" w:sz="0" w:space="0" w:color="auto"/>
                    <w:left w:val="none" w:sz="0" w:space="0" w:color="auto"/>
                    <w:bottom w:val="none" w:sz="0" w:space="0" w:color="auto"/>
                    <w:right w:val="none" w:sz="0" w:space="0" w:color="auto"/>
                  </w:divBdr>
                  <w:divsChild>
                    <w:div w:id="924605293">
                      <w:marLeft w:val="0"/>
                      <w:marRight w:val="0"/>
                      <w:marTop w:val="120"/>
                      <w:marBottom w:val="0"/>
                      <w:divBdr>
                        <w:top w:val="none" w:sz="0" w:space="0" w:color="auto"/>
                        <w:left w:val="none" w:sz="0" w:space="0" w:color="auto"/>
                        <w:bottom w:val="none" w:sz="0" w:space="0" w:color="auto"/>
                        <w:right w:val="none" w:sz="0" w:space="0" w:color="auto"/>
                      </w:divBdr>
                    </w:div>
                  </w:divsChild>
                </w:div>
                <w:div w:id="146674801">
                  <w:marLeft w:val="0"/>
                  <w:marRight w:val="0"/>
                  <w:marTop w:val="300"/>
                  <w:marBottom w:val="300"/>
                  <w:divBdr>
                    <w:top w:val="none" w:sz="0" w:space="0" w:color="auto"/>
                    <w:left w:val="none" w:sz="0" w:space="0" w:color="auto"/>
                    <w:bottom w:val="none" w:sz="0" w:space="0" w:color="auto"/>
                    <w:right w:val="none" w:sz="0" w:space="0" w:color="auto"/>
                  </w:divBdr>
                  <w:divsChild>
                    <w:div w:id="22823574">
                      <w:marLeft w:val="0"/>
                      <w:marRight w:val="0"/>
                      <w:marTop w:val="120"/>
                      <w:marBottom w:val="0"/>
                      <w:divBdr>
                        <w:top w:val="none" w:sz="0" w:space="0" w:color="auto"/>
                        <w:left w:val="none" w:sz="0" w:space="0" w:color="auto"/>
                        <w:bottom w:val="none" w:sz="0" w:space="0" w:color="auto"/>
                        <w:right w:val="none" w:sz="0" w:space="0" w:color="auto"/>
                      </w:divBdr>
                    </w:div>
                  </w:divsChild>
                </w:div>
                <w:div w:id="839976346">
                  <w:blockQuote w:val="1"/>
                  <w:marLeft w:val="0"/>
                  <w:marRight w:val="0"/>
                  <w:marTop w:val="0"/>
                  <w:marBottom w:val="0"/>
                  <w:divBdr>
                    <w:top w:val="none" w:sz="0" w:space="0" w:color="auto"/>
                    <w:left w:val="none" w:sz="0" w:space="0" w:color="auto"/>
                    <w:bottom w:val="none" w:sz="0" w:space="0" w:color="auto"/>
                    <w:right w:val="none" w:sz="0" w:space="0" w:color="auto"/>
                  </w:divBdr>
                </w:div>
                <w:div w:id="648368403">
                  <w:marLeft w:val="0"/>
                  <w:marRight w:val="0"/>
                  <w:marTop w:val="300"/>
                  <w:marBottom w:val="300"/>
                  <w:divBdr>
                    <w:top w:val="none" w:sz="0" w:space="0" w:color="auto"/>
                    <w:left w:val="none" w:sz="0" w:space="0" w:color="auto"/>
                    <w:bottom w:val="none" w:sz="0" w:space="0" w:color="auto"/>
                    <w:right w:val="none" w:sz="0" w:space="0" w:color="auto"/>
                  </w:divBdr>
                  <w:divsChild>
                    <w:div w:id="18898742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49436919">
      <w:bodyDiv w:val="1"/>
      <w:marLeft w:val="0"/>
      <w:marRight w:val="0"/>
      <w:marTop w:val="0"/>
      <w:marBottom w:val="0"/>
      <w:divBdr>
        <w:top w:val="none" w:sz="0" w:space="0" w:color="auto"/>
        <w:left w:val="none" w:sz="0" w:space="0" w:color="auto"/>
        <w:bottom w:val="none" w:sz="0" w:space="0" w:color="auto"/>
        <w:right w:val="none" w:sz="0" w:space="0" w:color="auto"/>
      </w:divBdr>
    </w:div>
    <w:div w:id="1654483719">
      <w:bodyDiv w:val="1"/>
      <w:marLeft w:val="0"/>
      <w:marRight w:val="0"/>
      <w:marTop w:val="0"/>
      <w:marBottom w:val="0"/>
      <w:divBdr>
        <w:top w:val="none" w:sz="0" w:space="0" w:color="auto"/>
        <w:left w:val="none" w:sz="0" w:space="0" w:color="auto"/>
        <w:bottom w:val="none" w:sz="0" w:space="0" w:color="auto"/>
        <w:right w:val="none" w:sz="0" w:space="0" w:color="auto"/>
      </w:divBdr>
    </w:div>
    <w:div w:id="1657226846">
      <w:bodyDiv w:val="1"/>
      <w:marLeft w:val="0"/>
      <w:marRight w:val="0"/>
      <w:marTop w:val="0"/>
      <w:marBottom w:val="0"/>
      <w:divBdr>
        <w:top w:val="none" w:sz="0" w:space="0" w:color="auto"/>
        <w:left w:val="none" w:sz="0" w:space="0" w:color="auto"/>
        <w:bottom w:val="none" w:sz="0" w:space="0" w:color="auto"/>
        <w:right w:val="none" w:sz="0" w:space="0" w:color="auto"/>
      </w:divBdr>
      <w:divsChild>
        <w:div w:id="1881941240">
          <w:marLeft w:val="0"/>
          <w:marRight w:val="0"/>
          <w:marTop w:val="150"/>
          <w:marBottom w:val="0"/>
          <w:divBdr>
            <w:top w:val="none" w:sz="0" w:space="0" w:color="auto"/>
            <w:left w:val="none" w:sz="0" w:space="0" w:color="auto"/>
            <w:bottom w:val="none" w:sz="0" w:space="0" w:color="auto"/>
            <w:right w:val="none" w:sz="0" w:space="0" w:color="auto"/>
          </w:divBdr>
          <w:divsChild>
            <w:div w:id="1662196440">
              <w:marLeft w:val="0"/>
              <w:marRight w:val="0"/>
              <w:marTop w:val="0"/>
              <w:marBottom w:val="300"/>
              <w:divBdr>
                <w:top w:val="none" w:sz="0" w:space="0" w:color="auto"/>
                <w:left w:val="none" w:sz="0" w:space="0" w:color="auto"/>
                <w:bottom w:val="none" w:sz="0" w:space="0" w:color="auto"/>
                <w:right w:val="none" w:sz="0" w:space="0" w:color="auto"/>
              </w:divBdr>
            </w:div>
            <w:div w:id="556622301">
              <w:marLeft w:val="0"/>
              <w:marRight w:val="0"/>
              <w:marTop w:val="0"/>
              <w:marBottom w:val="0"/>
              <w:divBdr>
                <w:top w:val="none" w:sz="0" w:space="0" w:color="auto"/>
                <w:left w:val="none" w:sz="0" w:space="0" w:color="auto"/>
                <w:bottom w:val="none" w:sz="0" w:space="0" w:color="auto"/>
                <w:right w:val="none" w:sz="0" w:space="0" w:color="auto"/>
              </w:divBdr>
              <w:divsChild>
                <w:div w:id="646083994">
                  <w:marLeft w:val="0"/>
                  <w:marRight w:val="0"/>
                  <w:marTop w:val="0"/>
                  <w:marBottom w:val="0"/>
                  <w:divBdr>
                    <w:top w:val="none" w:sz="0" w:space="0" w:color="auto"/>
                    <w:left w:val="none" w:sz="0" w:space="0" w:color="auto"/>
                    <w:bottom w:val="none" w:sz="0" w:space="0" w:color="auto"/>
                    <w:right w:val="none" w:sz="0" w:space="0" w:color="auto"/>
                  </w:divBdr>
                  <w:divsChild>
                    <w:div w:id="107896806">
                      <w:marLeft w:val="0"/>
                      <w:marRight w:val="0"/>
                      <w:marTop w:val="0"/>
                      <w:marBottom w:val="0"/>
                      <w:divBdr>
                        <w:top w:val="none" w:sz="0" w:space="0" w:color="auto"/>
                        <w:left w:val="none" w:sz="0" w:space="0" w:color="auto"/>
                        <w:bottom w:val="none" w:sz="0" w:space="0" w:color="auto"/>
                        <w:right w:val="none" w:sz="0" w:space="0" w:color="auto"/>
                      </w:divBdr>
                    </w:div>
                  </w:divsChild>
                </w:div>
                <w:div w:id="1453203973">
                  <w:marLeft w:val="0"/>
                  <w:marRight w:val="0"/>
                  <w:marTop w:val="0"/>
                  <w:marBottom w:val="0"/>
                  <w:divBdr>
                    <w:top w:val="none" w:sz="0" w:space="0" w:color="auto"/>
                    <w:left w:val="none" w:sz="0" w:space="0" w:color="auto"/>
                    <w:bottom w:val="none" w:sz="0" w:space="0" w:color="auto"/>
                    <w:right w:val="none" w:sz="0" w:space="0" w:color="auto"/>
                  </w:divBdr>
                  <w:divsChild>
                    <w:div w:id="1959138341">
                      <w:marLeft w:val="0"/>
                      <w:marRight w:val="0"/>
                      <w:marTop w:val="0"/>
                      <w:marBottom w:val="0"/>
                      <w:divBdr>
                        <w:top w:val="none" w:sz="0" w:space="0" w:color="auto"/>
                        <w:left w:val="none" w:sz="0" w:space="0" w:color="auto"/>
                        <w:bottom w:val="none" w:sz="0" w:space="0" w:color="auto"/>
                        <w:right w:val="none" w:sz="0" w:space="0" w:color="auto"/>
                      </w:divBdr>
                      <w:divsChild>
                        <w:div w:id="93501762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541491">
          <w:marLeft w:val="0"/>
          <w:marRight w:val="0"/>
          <w:marTop w:val="0"/>
          <w:marBottom w:val="0"/>
          <w:divBdr>
            <w:top w:val="none" w:sz="0" w:space="0" w:color="auto"/>
            <w:left w:val="none" w:sz="0" w:space="0" w:color="auto"/>
            <w:bottom w:val="none" w:sz="0" w:space="0" w:color="auto"/>
            <w:right w:val="none" w:sz="0" w:space="0" w:color="auto"/>
          </w:divBdr>
          <w:divsChild>
            <w:div w:id="2090077353">
              <w:marLeft w:val="0"/>
              <w:marRight w:val="0"/>
              <w:marTop w:val="0"/>
              <w:marBottom w:val="0"/>
              <w:divBdr>
                <w:top w:val="none" w:sz="0" w:space="0" w:color="auto"/>
                <w:left w:val="none" w:sz="0" w:space="0" w:color="auto"/>
                <w:bottom w:val="none" w:sz="0" w:space="0" w:color="auto"/>
                <w:right w:val="none" w:sz="0" w:space="0" w:color="auto"/>
              </w:divBdr>
              <w:divsChild>
                <w:div w:id="1506550798">
                  <w:marLeft w:val="0"/>
                  <w:marRight w:val="0"/>
                  <w:marTop w:val="0"/>
                  <w:marBottom w:val="0"/>
                  <w:divBdr>
                    <w:top w:val="none" w:sz="0" w:space="0" w:color="auto"/>
                    <w:left w:val="none" w:sz="0" w:space="0" w:color="auto"/>
                    <w:bottom w:val="none" w:sz="0" w:space="0" w:color="auto"/>
                    <w:right w:val="none" w:sz="0" w:space="0" w:color="auto"/>
                  </w:divBdr>
                </w:div>
                <w:div w:id="7898554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47122619">
          <w:marLeft w:val="0"/>
          <w:marRight w:val="0"/>
          <w:marTop w:val="0"/>
          <w:marBottom w:val="0"/>
          <w:divBdr>
            <w:top w:val="none" w:sz="0" w:space="0" w:color="auto"/>
            <w:left w:val="none" w:sz="0" w:space="0" w:color="auto"/>
            <w:bottom w:val="none" w:sz="0" w:space="0" w:color="auto"/>
            <w:right w:val="none" w:sz="0" w:space="0" w:color="auto"/>
          </w:divBdr>
          <w:divsChild>
            <w:div w:id="820073747">
              <w:marLeft w:val="0"/>
              <w:marRight w:val="0"/>
              <w:marTop w:val="450"/>
              <w:marBottom w:val="0"/>
              <w:divBdr>
                <w:top w:val="none" w:sz="0" w:space="0" w:color="auto"/>
                <w:left w:val="none" w:sz="0" w:space="0" w:color="auto"/>
                <w:bottom w:val="none" w:sz="0" w:space="0" w:color="auto"/>
                <w:right w:val="none" w:sz="0" w:space="0" w:color="auto"/>
              </w:divBdr>
              <w:divsChild>
                <w:div w:id="1486824808">
                  <w:marLeft w:val="0"/>
                  <w:marRight w:val="0"/>
                  <w:marTop w:val="0"/>
                  <w:marBottom w:val="0"/>
                  <w:divBdr>
                    <w:top w:val="none" w:sz="0" w:space="0" w:color="auto"/>
                    <w:left w:val="none" w:sz="0" w:space="0" w:color="auto"/>
                    <w:bottom w:val="none" w:sz="0" w:space="0" w:color="auto"/>
                    <w:right w:val="none" w:sz="0" w:space="0" w:color="auto"/>
                  </w:divBdr>
                  <w:divsChild>
                    <w:div w:id="1636526430">
                      <w:marLeft w:val="0"/>
                      <w:marRight w:val="0"/>
                      <w:marTop w:val="0"/>
                      <w:marBottom w:val="0"/>
                      <w:divBdr>
                        <w:top w:val="none" w:sz="0" w:space="0" w:color="auto"/>
                        <w:left w:val="none" w:sz="0" w:space="0" w:color="auto"/>
                        <w:bottom w:val="none" w:sz="0" w:space="0" w:color="auto"/>
                        <w:right w:val="none" w:sz="0" w:space="0" w:color="auto"/>
                      </w:divBdr>
                    </w:div>
                  </w:divsChild>
                </w:div>
                <w:div w:id="270745960">
                  <w:marLeft w:val="0"/>
                  <w:marRight w:val="0"/>
                  <w:marTop w:val="0"/>
                  <w:marBottom w:val="0"/>
                  <w:divBdr>
                    <w:top w:val="none" w:sz="0" w:space="0" w:color="auto"/>
                    <w:left w:val="none" w:sz="0" w:space="0" w:color="auto"/>
                    <w:bottom w:val="none" w:sz="0" w:space="0" w:color="auto"/>
                    <w:right w:val="none" w:sz="0" w:space="0" w:color="auto"/>
                  </w:divBdr>
                  <w:divsChild>
                    <w:div w:id="361439615">
                      <w:marLeft w:val="0"/>
                      <w:marRight w:val="0"/>
                      <w:marTop w:val="0"/>
                      <w:marBottom w:val="0"/>
                      <w:divBdr>
                        <w:top w:val="none" w:sz="0" w:space="0" w:color="auto"/>
                        <w:left w:val="none" w:sz="0" w:space="0" w:color="auto"/>
                        <w:bottom w:val="none" w:sz="0" w:space="0" w:color="auto"/>
                        <w:right w:val="none" w:sz="0" w:space="0" w:color="auto"/>
                      </w:divBdr>
                    </w:div>
                  </w:divsChild>
                </w:div>
                <w:div w:id="1630435382">
                  <w:marLeft w:val="0"/>
                  <w:marRight w:val="0"/>
                  <w:marTop w:val="0"/>
                  <w:marBottom w:val="0"/>
                  <w:divBdr>
                    <w:top w:val="none" w:sz="0" w:space="0" w:color="auto"/>
                    <w:left w:val="none" w:sz="0" w:space="0" w:color="auto"/>
                    <w:bottom w:val="none" w:sz="0" w:space="0" w:color="auto"/>
                    <w:right w:val="none" w:sz="0" w:space="0" w:color="auto"/>
                  </w:divBdr>
                  <w:divsChild>
                    <w:div w:id="1411342428">
                      <w:marLeft w:val="0"/>
                      <w:marRight w:val="0"/>
                      <w:marTop w:val="0"/>
                      <w:marBottom w:val="0"/>
                      <w:divBdr>
                        <w:top w:val="none" w:sz="0" w:space="0" w:color="auto"/>
                        <w:left w:val="none" w:sz="0" w:space="0" w:color="auto"/>
                        <w:bottom w:val="none" w:sz="0" w:space="0" w:color="auto"/>
                        <w:right w:val="none" w:sz="0" w:space="0" w:color="auto"/>
                      </w:divBdr>
                    </w:div>
                  </w:divsChild>
                </w:div>
                <w:div w:id="230241523">
                  <w:marLeft w:val="0"/>
                  <w:marRight w:val="0"/>
                  <w:marTop w:val="0"/>
                  <w:marBottom w:val="0"/>
                  <w:divBdr>
                    <w:top w:val="none" w:sz="0" w:space="0" w:color="auto"/>
                    <w:left w:val="none" w:sz="0" w:space="0" w:color="auto"/>
                    <w:bottom w:val="none" w:sz="0" w:space="0" w:color="auto"/>
                    <w:right w:val="none" w:sz="0" w:space="0" w:color="auto"/>
                  </w:divBdr>
                  <w:divsChild>
                    <w:div w:id="1637876573">
                      <w:marLeft w:val="0"/>
                      <w:marRight w:val="0"/>
                      <w:marTop w:val="0"/>
                      <w:marBottom w:val="0"/>
                      <w:divBdr>
                        <w:top w:val="none" w:sz="0" w:space="0" w:color="auto"/>
                        <w:left w:val="none" w:sz="0" w:space="0" w:color="auto"/>
                        <w:bottom w:val="none" w:sz="0" w:space="0" w:color="auto"/>
                        <w:right w:val="none" w:sz="0" w:space="0" w:color="auto"/>
                      </w:divBdr>
                    </w:div>
                  </w:divsChild>
                </w:div>
                <w:div w:id="345450441">
                  <w:marLeft w:val="0"/>
                  <w:marRight w:val="0"/>
                  <w:marTop w:val="0"/>
                  <w:marBottom w:val="0"/>
                  <w:divBdr>
                    <w:top w:val="none" w:sz="0" w:space="0" w:color="auto"/>
                    <w:left w:val="none" w:sz="0" w:space="0" w:color="auto"/>
                    <w:bottom w:val="none" w:sz="0" w:space="0" w:color="auto"/>
                    <w:right w:val="none" w:sz="0" w:space="0" w:color="auto"/>
                  </w:divBdr>
                  <w:divsChild>
                    <w:div w:id="1351226503">
                      <w:marLeft w:val="0"/>
                      <w:marRight w:val="0"/>
                      <w:marTop w:val="600"/>
                      <w:marBottom w:val="600"/>
                      <w:divBdr>
                        <w:top w:val="none" w:sz="0" w:space="0" w:color="auto"/>
                        <w:left w:val="none" w:sz="0" w:space="0" w:color="auto"/>
                        <w:bottom w:val="none" w:sz="0" w:space="0" w:color="auto"/>
                        <w:right w:val="none" w:sz="0" w:space="0" w:color="auto"/>
                      </w:divBdr>
                      <w:divsChild>
                        <w:div w:id="167182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052468">
                  <w:marLeft w:val="0"/>
                  <w:marRight w:val="0"/>
                  <w:marTop w:val="0"/>
                  <w:marBottom w:val="0"/>
                  <w:divBdr>
                    <w:top w:val="none" w:sz="0" w:space="0" w:color="auto"/>
                    <w:left w:val="none" w:sz="0" w:space="0" w:color="auto"/>
                    <w:bottom w:val="none" w:sz="0" w:space="0" w:color="auto"/>
                    <w:right w:val="none" w:sz="0" w:space="0" w:color="auto"/>
                  </w:divBdr>
                  <w:divsChild>
                    <w:div w:id="1612666365">
                      <w:marLeft w:val="0"/>
                      <w:marRight w:val="0"/>
                      <w:marTop w:val="0"/>
                      <w:marBottom w:val="0"/>
                      <w:divBdr>
                        <w:top w:val="none" w:sz="0" w:space="0" w:color="auto"/>
                        <w:left w:val="none" w:sz="0" w:space="0" w:color="auto"/>
                        <w:bottom w:val="none" w:sz="0" w:space="0" w:color="auto"/>
                        <w:right w:val="none" w:sz="0" w:space="0" w:color="auto"/>
                      </w:divBdr>
                    </w:div>
                  </w:divsChild>
                </w:div>
                <w:div w:id="1235509105">
                  <w:marLeft w:val="0"/>
                  <w:marRight w:val="0"/>
                  <w:marTop w:val="0"/>
                  <w:marBottom w:val="0"/>
                  <w:divBdr>
                    <w:top w:val="none" w:sz="0" w:space="0" w:color="auto"/>
                    <w:left w:val="none" w:sz="0" w:space="0" w:color="auto"/>
                    <w:bottom w:val="none" w:sz="0" w:space="0" w:color="auto"/>
                    <w:right w:val="none" w:sz="0" w:space="0" w:color="auto"/>
                  </w:divBdr>
                  <w:divsChild>
                    <w:div w:id="272127584">
                      <w:marLeft w:val="0"/>
                      <w:marRight w:val="0"/>
                      <w:marTop w:val="0"/>
                      <w:marBottom w:val="0"/>
                      <w:divBdr>
                        <w:top w:val="none" w:sz="0" w:space="0" w:color="auto"/>
                        <w:left w:val="none" w:sz="0" w:space="0" w:color="auto"/>
                        <w:bottom w:val="none" w:sz="0" w:space="0" w:color="auto"/>
                        <w:right w:val="none" w:sz="0" w:space="0" w:color="auto"/>
                      </w:divBdr>
                    </w:div>
                  </w:divsChild>
                </w:div>
                <w:div w:id="128280991">
                  <w:marLeft w:val="0"/>
                  <w:marRight w:val="0"/>
                  <w:marTop w:val="0"/>
                  <w:marBottom w:val="0"/>
                  <w:divBdr>
                    <w:top w:val="none" w:sz="0" w:space="0" w:color="auto"/>
                    <w:left w:val="none" w:sz="0" w:space="0" w:color="auto"/>
                    <w:bottom w:val="none" w:sz="0" w:space="0" w:color="auto"/>
                    <w:right w:val="none" w:sz="0" w:space="0" w:color="auto"/>
                  </w:divBdr>
                  <w:divsChild>
                    <w:div w:id="8927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718105">
      <w:bodyDiv w:val="1"/>
      <w:marLeft w:val="0"/>
      <w:marRight w:val="0"/>
      <w:marTop w:val="0"/>
      <w:marBottom w:val="0"/>
      <w:divBdr>
        <w:top w:val="none" w:sz="0" w:space="0" w:color="auto"/>
        <w:left w:val="none" w:sz="0" w:space="0" w:color="auto"/>
        <w:bottom w:val="none" w:sz="0" w:space="0" w:color="auto"/>
        <w:right w:val="none" w:sz="0" w:space="0" w:color="auto"/>
      </w:divBdr>
      <w:divsChild>
        <w:div w:id="452216047">
          <w:marLeft w:val="0"/>
          <w:marRight w:val="0"/>
          <w:marTop w:val="0"/>
          <w:marBottom w:val="0"/>
          <w:divBdr>
            <w:top w:val="none" w:sz="0" w:space="0" w:color="auto"/>
            <w:left w:val="none" w:sz="0" w:space="0" w:color="auto"/>
            <w:bottom w:val="none" w:sz="0" w:space="0" w:color="auto"/>
            <w:right w:val="none" w:sz="0" w:space="0" w:color="auto"/>
          </w:divBdr>
        </w:div>
        <w:div w:id="264923168">
          <w:marLeft w:val="0"/>
          <w:marRight w:val="0"/>
          <w:marTop w:val="240"/>
          <w:marBottom w:val="0"/>
          <w:divBdr>
            <w:top w:val="single" w:sz="6" w:space="5" w:color="EEEEEE"/>
            <w:left w:val="none" w:sz="0" w:space="0" w:color="auto"/>
            <w:bottom w:val="single" w:sz="6" w:space="5" w:color="EEEEEE"/>
            <w:right w:val="none" w:sz="0" w:space="0" w:color="auto"/>
          </w:divBdr>
          <w:divsChild>
            <w:div w:id="842889728">
              <w:marLeft w:val="0"/>
              <w:marRight w:val="0"/>
              <w:marTop w:val="0"/>
              <w:marBottom w:val="0"/>
              <w:divBdr>
                <w:top w:val="none" w:sz="0" w:space="0" w:color="auto"/>
                <w:left w:val="none" w:sz="0" w:space="0" w:color="auto"/>
                <w:bottom w:val="none" w:sz="0" w:space="0" w:color="auto"/>
                <w:right w:val="none" w:sz="0" w:space="0" w:color="auto"/>
              </w:divBdr>
            </w:div>
            <w:div w:id="54427130">
              <w:marLeft w:val="0"/>
              <w:marRight w:val="0"/>
              <w:marTop w:val="0"/>
              <w:marBottom w:val="0"/>
              <w:divBdr>
                <w:top w:val="none" w:sz="0" w:space="0" w:color="auto"/>
                <w:left w:val="none" w:sz="0" w:space="0" w:color="auto"/>
                <w:bottom w:val="none" w:sz="0" w:space="0" w:color="auto"/>
                <w:right w:val="none" w:sz="0" w:space="0" w:color="auto"/>
              </w:divBdr>
            </w:div>
          </w:divsChild>
        </w:div>
        <w:div w:id="1668557560">
          <w:marLeft w:val="0"/>
          <w:marRight w:val="0"/>
          <w:marTop w:val="0"/>
          <w:marBottom w:val="0"/>
          <w:divBdr>
            <w:top w:val="none" w:sz="0" w:space="0" w:color="auto"/>
            <w:left w:val="none" w:sz="0" w:space="0" w:color="auto"/>
            <w:bottom w:val="none" w:sz="0" w:space="0" w:color="auto"/>
            <w:right w:val="none" w:sz="0" w:space="0" w:color="auto"/>
          </w:divBdr>
          <w:divsChild>
            <w:div w:id="906761744">
              <w:marLeft w:val="0"/>
              <w:marRight w:val="0"/>
              <w:marTop w:val="180"/>
              <w:marBottom w:val="0"/>
              <w:divBdr>
                <w:top w:val="none" w:sz="0" w:space="0" w:color="auto"/>
                <w:left w:val="none" w:sz="0" w:space="0" w:color="auto"/>
                <w:bottom w:val="none" w:sz="0" w:space="0" w:color="auto"/>
                <w:right w:val="none" w:sz="0" w:space="0" w:color="auto"/>
              </w:divBdr>
            </w:div>
          </w:divsChild>
        </w:div>
        <w:div w:id="1506045655">
          <w:marLeft w:val="0"/>
          <w:marRight w:val="0"/>
          <w:marTop w:val="0"/>
          <w:marBottom w:val="0"/>
          <w:divBdr>
            <w:top w:val="none" w:sz="0" w:space="0" w:color="auto"/>
            <w:left w:val="none" w:sz="0" w:space="0" w:color="auto"/>
            <w:bottom w:val="none" w:sz="0" w:space="0" w:color="auto"/>
            <w:right w:val="none" w:sz="0" w:space="0" w:color="auto"/>
          </w:divBdr>
          <w:divsChild>
            <w:div w:id="1438788973">
              <w:marLeft w:val="0"/>
              <w:marRight w:val="0"/>
              <w:marTop w:val="480"/>
              <w:marBottom w:val="0"/>
              <w:divBdr>
                <w:top w:val="none" w:sz="0" w:space="0" w:color="auto"/>
                <w:left w:val="none" w:sz="0" w:space="0" w:color="auto"/>
                <w:bottom w:val="single" w:sz="6" w:space="11" w:color="EEEEEE"/>
                <w:right w:val="none" w:sz="0" w:space="0" w:color="auto"/>
              </w:divBdr>
              <w:divsChild>
                <w:div w:id="1998679173">
                  <w:marLeft w:val="0"/>
                  <w:marRight w:val="0"/>
                  <w:marTop w:val="225"/>
                  <w:marBottom w:val="0"/>
                  <w:divBdr>
                    <w:top w:val="none" w:sz="0" w:space="0" w:color="auto"/>
                    <w:left w:val="none" w:sz="0" w:space="0" w:color="auto"/>
                    <w:bottom w:val="none" w:sz="0" w:space="0" w:color="auto"/>
                    <w:right w:val="none" w:sz="0" w:space="0" w:color="auto"/>
                  </w:divBdr>
                </w:div>
              </w:divsChild>
            </w:div>
            <w:div w:id="2034570464">
              <w:marLeft w:val="0"/>
              <w:marRight w:val="0"/>
              <w:marTop w:val="480"/>
              <w:marBottom w:val="0"/>
              <w:divBdr>
                <w:top w:val="none" w:sz="0" w:space="0" w:color="auto"/>
                <w:left w:val="none" w:sz="0" w:space="0" w:color="auto"/>
                <w:bottom w:val="none" w:sz="0" w:space="0" w:color="auto"/>
                <w:right w:val="none" w:sz="0" w:space="0" w:color="auto"/>
              </w:divBdr>
              <w:divsChild>
                <w:div w:id="1777024294">
                  <w:marLeft w:val="0"/>
                  <w:marRight w:val="0"/>
                  <w:marTop w:val="0"/>
                  <w:marBottom w:val="0"/>
                  <w:divBdr>
                    <w:top w:val="none" w:sz="0" w:space="0" w:color="auto"/>
                    <w:left w:val="none" w:sz="0" w:space="0" w:color="auto"/>
                    <w:bottom w:val="none" w:sz="0" w:space="0" w:color="auto"/>
                    <w:right w:val="none" w:sz="0" w:space="0" w:color="auto"/>
                  </w:divBdr>
                  <w:divsChild>
                    <w:div w:id="333921724">
                      <w:marLeft w:val="0"/>
                      <w:marRight w:val="0"/>
                      <w:marTop w:val="0"/>
                      <w:marBottom w:val="0"/>
                      <w:divBdr>
                        <w:top w:val="none" w:sz="0" w:space="0" w:color="auto"/>
                        <w:left w:val="none" w:sz="0" w:space="0" w:color="auto"/>
                        <w:bottom w:val="none" w:sz="0" w:space="0" w:color="auto"/>
                        <w:right w:val="none" w:sz="0" w:space="0" w:color="auto"/>
                      </w:divBdr>
                      <w:divsChild>
                        <w:div w:id="879514248">
                          <w:marLeft w:val="0"/>
                          <w:marRight w:val="0"/>
                          <w:marTop w:val="0"/>
                          <w:marBottom w:val="0"/>
                          <w:divBdr>
                            <w:top w:val="none" w:sz="0" w:space="0" w:color="auto"/>
                            <w:left w:val="none" w:sz="0" w:space="0" w:color="auto"/>
                            <w:bottom w:val="none" w:sz="0" w:space="0" w:color="auto"/>
                            <w:right w:val="none" w:sz="0" w:space="0" w:color="auto"/>
                          </w:divBdr>
                        </w:div>
                        <w:div w:id="1027829561">
                          <w:marLeft w:val="0"/>
                          <w:marRight w:val="0"/>
                          <w:marTop w:val="0"/>
                          <w:marBottom w:val="0"/>
                          <w:divBdr>
                            <w:top w:val="none" w:sz="0" w:space="0" w:color="auto"/>
                            <w:left w:val="none" w:sz="0" w:space="0" w:color="auto"/>
                            <w:bottom w:val="none" w:sz="0" w:space="0" w:color="auto"/>
                            <w:right w:val="none" w:sz="0" w:space="0" w:color="auto"/>
                          </w:divBdr>
                          <w:divsChild>
                            <w:div w:id="1990598763">
                              <w:marLeft w:val="0"/>
                              <w:marRight w:val="0"/>
                              <w:marTop w:val="300"/>
                              <w:marBottom w:val="300"/>
                              <w:divBdr>
                                <w:top w:val="none" w:sz="0" w:space="0" w:color="auto"/>
                                <w:left w:val="none" w:sz="0" w:space="0" w:color="auto"/>
                                <w:bottom w:val="none" w:sz="0" w:space="0" w:color="auto"/>
                                <w:right w:val="none" w:sz="0" w:space="0" w:color="auto"/>
                              </w:divBdr>
                              <w:divsChild>
                                <w:div w:id="96686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680550">
      <w:bodyDiv w:val="1"/>
      <w:marLeft w:val="0"/>
      <w:marRight w:val="0"/>
      <w:marTop w:val="0"/>
      <w:marBottom w:val="0"/>
      <w:divBdr>
        <w:top w:val="none" w:sz="0" w:space="0" w:color="auto"/>
        <w:left w:val="none" w:sz="0" w:space="0" w:color="auto"/>
        <w:bottom w:val="none" w:sz="0" w:space="0" w:color="auto"/>
        <w:right w:val="none" w:sz="0" w:space="0" w:color="auto"/>
      </w:divBdr>
      <w:divsChild>
        <w:div w:id="154150427">
          <w:marLeft w:val="0"/>
          <w:marRight w:val="0"/>
          <w:marTop w:val="150"/>
          <w:marBottom w:val="0"/>
          <w:divBdr>
            <w:top w:val="none" w:sz="0" w:space="0" w:color="auto"/>
            <w:left w:val="none" w:sz="0" w:space="0" w:color="auto"/>
            <w:bottom w:val="none" w:sz="0" w:space="0" w:color="auto"/>
            <w:right w:val="none" w:sz="0" w:space="0" w:color="auto"/>
          </w:divBdr>
          <w:divsChild>
            <w:div w:id="2090761414">
              <w:marLeft w:val="0"/>
              <w:marRight w:val="0"/>
              <w:marTop w:val="0"/>
              <w:marBottom w:val="300"/>
              <w:divBdr>
                <w:top w:val="none" w:sz="0" w:space="0" w:color="auto"/>
                <w:left w:val="none" w:sz="0" w:space="0" w:color="auto"/>
                <w:bottom w:val="none" w:sz="0" w:space="0" w:color="auto"/>
                <w:right w:val="none" w:sz="0" w:space="0" w:color="auto"/>
              </w:divBdr>
            </w:div>
            <w:div w:id="1771045445">
              <w:marLeft w:val="0"/>
              <w:marRight w:val="0"/>
              <w:marTop w:val="0"/>
              <w:marBottom w:val="0"/>
              <w:divBdr>
                <w:top w:val="none" w:sz="0" w:space="0" w:color="auto"/>
                <w:left w:val="none" w:sz="0" w:space="0" w:color="auto"/>
                <w:bottom w:val="none" w:sz="0" w:space="0" w:color="auto"/>
                <w:right w:val="none" w:sz="0" w:space="0" w:color="auto"/>
              </w:divBdr>
              <w:divsChild>
                <w:div w:id="1366297094">
                  <w:marLeft w:val="0"/>
                  <w:marRight w:val="0"/>
                  <w:marTop w:val="0"/>
                  <w:marBottom w:val="0"/>
                  <w:divBdr>
                    <w:top w:val="none" w:sz="0" w:space="0" w:color="auto"/>
                    <w:left w:val="none" w:sz="0" w:space="0" w:color="auto"/>
                    <w:bottom w:val="none" w:sz="0" w:space="0" w:color="auto"/>
                    <w:right w:val="none" w:sz="0" w:space="0" w:color="auto"/>
                  </w:divBdr>
                  <w:divsChild>
                    <w:div w:id="2077168343">
                      <w:marLeft w:val="0"/>
                      <w:marRight w:val="0"/>
                      <w:marTop w:val="0"/>
                      <w:marBottom w:val="0"/>
                      <w:divBdr>
                        <w:top w:val="none" w:sz="0" w:space="0" w:color="auto"/>
                        <w:left w:val="none" w:sz="0" w:space="0" w:color="auto"/>
                        <w:bottom w:val="none" w:sz="0" w:space="0" w:color="auto"/>
                        <w:right w:val="none" w:sz="0" w:space="0" w:color="auto"/>
                      </w:divBdr>
                    </w:div>
                  </w:divsChild>
                </w:div>
                <w:div w:id="1621572968">
                  <w:marLeft w:val="0"/>
                  <w:marRight w:val="0"/>
                  <w:marTop w:val="0"/>
                  <w:marBottom w:val="0"/>
                  <w:divBdr>
                    <w:top w:val="none" w:sz="0" w:space="0" w:color="auto"/>
                    <w:left w:val="none" w:sz="0" w:space="0" w:color="auto"/>
                    <w:bottom w:val="none" w:sz="0" w:space="0" w:color="auto"/>
                    <w:right w:val="none" w:sz="0" w:space="0" w:color="auto"/>
                  </w:divBdr>
                  <w:divsChild>
                    <w:div w:id="351614592">
                      <w:marLeft w:val="0"/>
                      <w:marRight w:val="0"/>
                      <w:marTop w:val="0"/>
                      <w:marBottom w:val="0"/>
                      <w:divBdr>
                        <w:top w:val="none" w:sz="0" w:space="0" w:color="auto"/>
                        <w:left w:val="none" w:sz="0" w:space="0" w:color="auto"/>
                        <w:bottom w:val="none" w:sz="0" w:space="0" w:color="auto"/>
                        <w:right w:val="none" w:sz="0" w:space="0" w:color="auto"/>
                      </w:divBdr>
                      <w:divsChild>
                        <w:div w:id="4440380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06328">
          <w:marLeft w:val="0"/>
          <w:marRight w:val="0"/>
          <w:marTop w:val="0"/>
          <w:marBottom w:val="0"/>
          <w:divBdr>
            <w:top w:val="none" w:sz="0" w:space="0" w:color="auto"/>
            <w:left w:val="none" w:sz="0" w:space="0" w:color="auto"/>
            <w:bottom w:val="none" w:sz="0" w:space="0" w:color="auto"/>
            <w:right w:val="none" w:sz="0" w:space="0" w:color="auto"/>
          </w:divBdr>
          <w:divsChild>
            <w:div w:id="1172720545">
              <w:marLeft w:val="0"/>
              <w:marRight w:val="0"/>
              <w:marTop w:val="0"/>
              <w:marBottom w:val="0"/>
              <w:divBdr>
                <w:top w:val="none" w:sz="0" w:space="0" w:color="auto"/>
                <w:left w:val="none" w:sz="0" w:space="0" w:color="auto"/>
                <w:bottom w:val="none" w:sz="0" w:space="0" w:color="auto"/>
                <w:right w:val="none" w:sz="0" w:space="0" w:color="auto"/>
              </w:divBdr>
              <w:divsChild>
                <w:div w:id="1581133504">
                  <w:marLeft w:val="0"/>
                  <w:marRight w:val="0"/>
                  <w:marTop w:val="0"/>
                  <w:marBottom w:val="0"/>
                  <w:divBdr>
                    <w:top w:val="none" w:sz="0" w:space="0" w:color="auto"/>
                    <w:left w:val="none" w:sz="0" w:space="0" w:color="auto"/>
                    <w:bottom w:val="none" w:sz="0" w:space="0" w:color="auto"/>
                    <w:right w:val="none" w:sz="0" w:space="0" w:color="auto"/>
                  </w:divBdr>
                </w:div>
                <w:div w:id="181690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93410670">
          <w:marLeft w:val="0"/>
          <w:marRight w:val="0"/>
          <w:marTop w:val="0"/>
          <w:marBottom w:val="0"/>
          <w:divBdr>
            <w:top w:val="none" w:sz="0" w:space="0" w:color="auto"/>
            <w:left w:val="none" w:sz="0" w:space="0" w:color="auto"/>
            <w:bottom w:val="none" w:sz="0" w:space="0" w:color="auto"/>
            <w:right w:val="none" w:sz="0" w:space="0" w:color="auto"/>
          </w:divBdr>
          <w:divsChild>
            <w:div w:id="1687825384">
              <w:marLeft w:val="0"/>
              <w:marRight w:val="0"/>
              <w:marTop w:val="450"/>
              <w:marBottom w:val="0"/>
              <w:divBdr>
                <w:top w:val="none" w:sz="0" w:space="0" w:color="auto"/>
                <w:left w:val="none" w:sz="0" w:space="0" w:color="auto"/>
                <w:bottom w:val="none" w:sz="0" w:space="0" w:color="auto"/>
                <w:right w:val="none" w:sz="0" w:space="0" w:color="auto"/>
              </w:divBdr>
              <w:divsChild>
                <w:div w:id="438910446">
                  <w:marLeft w:val="0"/>
                  <w:marRight w:val="0"/>
                  <w:marTop w:val="0"/>
                  <w:marBottom w:val="0"/>
                  <w:divBdr>
                    <w:top w:val="none" w:sz="0" w:space="0" w:color="auto"/>
                    <w:left w:val="none" w:sz="0" w:space="0" w:color="auto"/>
                    <w:bottom w:val="none" w:sz="0" w:space="0" w:color="auto"/>
                    <w:right w:val="none" w:sz="0" w:space="0" w:color="auto"/>
                  </w:divBdr>
                  <w:divsChild>
                    <w:div w:id="877160279">
                      <w:marLeft w:val="0"/>
                      <w:marRight w:val="0"/>
                      <w:marTop w:val="0"/>
                      <w:marBottom w:val="0"/>
                      <w:divBdr>
                        <w:top w:val="none" w:sz="0" w:space="0" w:color="auto"/>
                        <w:left w:val="none" w:sz="0" w:space="0" w:color="auto"/>
                        <w:bottom w:val="none" w:sz="0" w:space="0" w:color="auto"/>
                        <w:right w:val="none" w:sz="0" w:space="0" w:color="auto"/>
                      </w:divBdr>
                    </w:div>
                  </w:divsChild>
                </w:div>
                <w:div w:id="800003153">
                  <w:marLeft w:val="0"/>
                  <w:marRight w:val="0"/>
                  <w:marTop w:val="0"/>
                  <w:marBottom w:val="0"/>
                  <w:divBdr>
                    <w:top w:val="none" w:sz="0" w:space="0" w:color="auto"/>
                    <w:left w:val="none" w:sz="0" w:space="0" w:color="auto"/>
                    <w:bottom w:val="none" w:sz="0" w:space="0" w:color="auto"/>
                    <w:right w:val="none" w:sz="0" w:space="0" w:color="auto"/>
                  </w:divBdr>
                  <w:divsChild>
                    <w:div w:id="1852258956">
                      <w:marLeft w:val="0"/>
                      <w:marRight w:val="0"/>
                      <w:marTop w:val="0"/>
                      <w:marBottom w:val="0"/>
                      <w:divBdr>
                        <w:top w:val="none" w:sz="0" w:space="0" w:color="auto"/>
                        <w:left w:val="none" w:sz="0" w:space="0" w:color="auto"/>
                        <w:bottom w:val="none" w:sz="0" w:space="0" w:color="auto"/>
                        <w:right w:val="none" w:sz="0" w:space="0" w:color="auto"/>
                      </w:divBdr>
                    </w:div>
                  </w:divsChild>
                </w:div>
                <w:div w:id="1277834221">
                  <w:marLeft w:val="0"/>
                  <w:marRight w:val="0"/>
                  <w:marTop w:val="0"/>
                  <w:marBottom w:val="0"/>
                  <w:divBdr>
                    <w:top w:val="none" w:sz="0" w:space="0" w:color="auto"/>
                    <w:left w:val="none" w:sz="0" w:space="0" w:color="auto"/>
                    <w:bottom w:val="none" w:sz="0" w:space="0" w:color="auto"/>
                    <w:right w:val="none" w:sz="0" w:space="0" w:color="auto"/>
                  </w:divBdr>
                  <w:divsChild>
                    <w:div w:id="1784499824">
                      <w:marLeft w:val="0"/>
                      <w:marRight w:val="0"/>
                      <w:marTop w:val="0"/>
                      <w:marBottom w:val="0"/>
                      <w:divBdr>
                        <w:top w:val="none" w:sz="0" w:space="0" w:color="auto"/>
                        <w:left w:val="none" w:sz="0" w:space="0" w:color="auto"/>
                        <w:bottom w:val="none" w:sz="0" w:space="0" w:color="auto"/>
                        <w:right w:val="none" w:sz="0" w:space="0" w:color="auto"/>
                      </w:divBdr>
                    </w:div>
                  </w:divsChild>
                </w:div>
                <w:div w:id="748120610">
                  <w:marLeft w:val="0"/>
                  <w:marRight w:val="0"/>
                  <w:marTop w:val="0"/>
                  <w:marBottom w:val="0"/>
                  <w:divBdr>
                    <w:top w:val="none" w:sz="0" w:space="0" w:color="auto"/>
                    <w:left w:val="none" w:sz="0" w:space="0" w:color="auto"/>
                    <w:bottom w:val="none" w:sz="0" w:space="0" w:color="auto"/>
                    <w:right w:val="none" w:sz="0" w:space="0" w:color="auto"/>
                  </w:divBdr>
                  <w:divsChild>
                    <w:div w:id="550311298">
                      <w:marLeft w:val="0"/>
                      <w:marRight w:val="0"/>
                      <w:marTop w:val="0"/>
                      <w:marBottom w:val="0"/>
                      <w:divBdr>
                        <w:top w:val="none" w:sz="0" w:space="0" w:color="auto"/>
                        <w:left w:val="none" w:sz="0" w:space="0" w:color="auto"/>
                        <w:bottom w:val="none" w:sz="0" w:space="0" w:color="auto"/>
                        <w:right w:val="none" w:sz="0" w:space="0" w:color="auto"/>
                      </w:divBdr>
                    </w:div>
                  </w:divsChild>
                </w:div>
                <w:div w:id="1550190956">
                  <w:marLeft w:val="0"/>
                  <w:marRight w:val="0"/>
                  <w:marTop w:val="0"/>
                  <w:marBottom w:val="0"/>
                  <w:divBdr>
                    <w:top w:val="none" w:sz="0" w:space="0" w:color="auto"/>
                    <w:left w:val="none" w:sz="0" w:space="0" w:color="auto"/>
                    <w:bottom w:val="none" w:sz="0" w:space="0" w:color="auto"/>
                    <w:right w:val="none" w:sz="0" w:space="0" w:color="auto"/>
                  </w:divBdr>
                  <w:divsChild>
                    <w:div w:id="1062293805">
                      <w:marLeft w:val="0"/>
                      <w:marRight w:val="0"/>
                      <w:marTop w:val="0"/>
                      <w:marBottom w:val="0"/>
                      <w:divBdr>
                        <w:top w:val="none" w:sz="0" w:space="0" w:color="auto"/>
                        <w:left w:val="none" w:sz="0" w:space="0" w:color="auto"/>
                        <w:bottom w:val="none" w:sz="0" w:space="0" w:color="auto"/>
                        <w:right w:val="none" w:sz="0" w:space="0" w:color="auto"/>
                      </w:divBdr>
                      <w:divsChild>
                        <w:div w:id="765462096">
                          <w:marLeft w:val="0"/>
                          <w:marRight w:val="0"/>
                          <w:marTop w:val="0"/>
                          <w:marBottom w:val="0"/>
                          <w:divBdr>
                            <w:top w:val="none" w:sz="0" w:space="0" w:color="auto"/>
                            <w:left w:val="none" w:sz="0" w:space="0" w:color="auto"/>
                            <w:bottom w:val="none" w:sz="0" w:space="0" w:color="auto"/>
                            <w:right w:val="none" w:sz="0" w:space="0" w:color="auto"/>
                          </w:divBdr>
                          <w:divsChild>
                            <w:div w:id="1100754595">
                              <w:marLeft w:val="0"/>
                              <w:marRight w:val="0"/>
                              <w:marTop w:val="0"/>
                              <w:marBottom w:val="150"/>
                              <w:divBdr>
                                <w:top w:val="none" w:sz="0" w:space="0" w:color="auto"/>
                                <w:left w:val="none" w:sz="0" w:space="0" w:color="auto"/>
                                <w:bottom w:val="none" w:sz="0" w:space="0" w:color="auto"/>
                                <w:right w:val="none" w:sz="0" w:space="0" w:color="auto"/>
                              </w:divBdr>
                            </w:div>
                            <w:div w:id="21397284">
                              <w:marLeft w:val="0"/>
                              <w:marRight w:val="0"/>
                              <w:marTop w:val="0"/>
                              <w:marBottom w:val="0"/>
                              <w:divBdr>
                                <w:top w:val="none" w:sz="0" w:space="0" w:color="auto"/>
                                <w:left w:val="none" w:sz="0" w:space="0" w:color="auto"/>
                                <w:bottom w:val="single" w:sz="2" w:space="15" w:color="CAC5C2"/>
                                <w:right w:val="none" w:sz="0" w:space="0" w:color="auto"/>
                              </w:divBdr>
                              <w:divsChild>
                                <w:div w:id="14830405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7049116">
                  <w:marLeft w:val="0"/>
                  <w:marRight w:val="0"/>
                  <w:marTop w:val="0"/>
                  <w:marBottom w:val="0"/>
                  <w:divBdr>
                    <w:top w:val="none" w:sz="0" w:space="0" w:color="auto"/>
                    <w:left w:val="none" w:sz="0" w:space="0" w:color="auto"/>
                    <w:bottom w:val="none" w:sz="0" w:space="0" w:color="auto"/>
                    <w:right w:val="none" w:sz="0" w:space="0" w:color="auto"/>
                  </w:divBdr>
                  <w:divsChild>
                    <w:div w:id="162202492">
                      <w:marLeft w:val="0"/>
                      <w:marRight w:val="0"/>
                      <w:marTop w:val="0"/>
                      <w:marBottom w:val="0"/>
                      <w:divBdr>
                        <w:top w:val="none" w:sz="0" w:space="0" w:color="auto"/>
                        <w:left w:val="none" w:sz="0" w:space="0" w:color="auto"/>
                        <w:bottom w:val="none" w:sz="0" w:space="0" w:color="auto"/>
                        <w:right w:val="none" w:sz="0" w:space="0" w:color="auto"/>
                      </w:divBdr>
                    </w:div>
                  </w:divsChild>
                </w:div>
                <w:div w:id="885604864">
                  <w:marLeft w:val="0"/>
                  <w:marRight w:val="0"/>
                  <w:marTop w:val="0"/>
                  <w:marBottom w:val="0"/>
                  <w:divBdr>
                    <w:top w:val="none" w:sz="0" w:space="0" w:color="auto"/>
                    <w:left w:val="none" w:sz="0" w:space="0" w:color="auto"/>
                    <w:bottom w:val="none" w:sz="0" w:space="0" w:color="auto"/>
                    <w:right w:val="none" w:sz="0" w:space="0" w:color="auto"/>
                  </w:divBdr>
                  <w:divsChild>
                    <w:div w:id="283774091">
                      <w:marLeft w:val="0"/>
                      <w:marRight w:val="0"/>
                      <w:marTop w:val="0"/>
                      <w:marBottom w:val="0"/>
                      <w:divBdr>
                        <w:top w:val="none" w:sz="0" w:space="0" w:color="auto"/>
                        <w:left w:val="none" w:sz="0" w:space="0" w:color="auto"/>
                        <w:bottom w:val="none" w:sz="0" w:space="0" w:color="auto"/>
                        <w:right w:val="none" w:sz="0" w:space="0" w:color="auto"/>
                      </w:divBdr>
                    </w:div>
                  </w:divsChild>
                </w:div>
                <w:div w:id="1556550853">
                  <w:marLeft w:val="0"/>
                  <w:marRight w:val="0"/>
                  <w:marTop w:val="0"/>
                  <w:marBottom w:val="0"/>
                  <w:divBdr>
                    <w:top w:val="none" w:sz="0" w:space="0" w:color="auto"/>
                    <w:left w:val="none" w:sz="0" w:space="0" w:color="auto"/>
                    <w:bottom w:val="none" w:sz="0" w:space="0" w:color="auto"/>
                    <w:right w:val="none" w:sz="0" w:space="0" w:color="auto"/>
                  </w:divBdr>
                  <w:divsChild>
                    <w:div w:id="350646299">
                      <w:marLeft w:val="0"/>
                      <w:marRight w:val="0"/>
                      <w:marTop w:val="0"/>
                      <w:marBottom w:val="0"/>
                      <w:divBdr>
                        <w:top w:val="none" w:sz="0" w:space="0" w:color="auto"/>
                        <w:left w:val="none" w:sz="0" w:space="0" w:color="auto"/>
                        <w:bottom w:val="none" w:sz="0" w:space="0" w:color="auto"/>
                        <w:right w:val="none" w:sz="0" w:space="0" w:color="auto"/>
                      </w:divBdr>
                    </w:div>
                  </w:divsChild>
                </w:div>
                <w:div w:id="303660332">
                  <w:marLeft w:val="0"/>
                  <w:marRight w:val="0"/>
                  <w:marTop w:val="0"/>
                  <w:marBottom w:val="0"/>
                  <w:divBdr>
                    <w:top w:val="none" w:sz="0" w:space="0" w:color="auto"/>
                    <w:left w:val="none" w:sz="0" w:space="0" w:color="auto"/>
                    <w:bottom w:val="none" w:sz="0" w:space="0" w:color="auto"/>
                    <w:right w:val="none" w:sz="0" w:space="0" w:color="auto"/>
                  </w:divBdr>
                  <w:divsChild>
                    <w:div w:id="1161585094">
                      <w:marLeft w:val="0"/>
                      <w:marRight w:val="0"/>
                      <w:marTop w:val="0"/>
                      <w:marBottom w:val="0"/>
                      <w:divBdr>
                        <w:top w:val="none" w:sz="0" w:space="0" w:color="auto"/>
                        <w:left w:val="none" w:sz="0" w:space="0" w:color="auto"/>
                        <w:bottom w:val="none" w:sz="0" w:space="0" w:color="auto"/>
                        <w:right w:val="none" w:sz="0" w:space="0" w:color="auto"/>
                      </w:divBdr>
                    </w:div>
                  </w:divsChild>
                </w:div>
                <w:div w:id="1880698208">
                  <w:marLeft w:val="0"/>
                  <w:marRight w:val="0"/>
                  <w:marTop w:val="0"/>
                  <w:marBottom w:val="0"/>
                  <w:divBdr>
                    <w:top w:val="none" w:sz="0" w:space="0" w:color="auto"/>
                    <w:left w:val="none" w:sz="0" w:space="0" w:color="auto"/>
                    <w:bottom w:val="none" w:sz="0" w:space="0" w:color="auto"/>
                    <w:right w:val="none" w:sz="0" w:space="0" w:color="auto"/>
                  </w:divBdr>
                  <w:divsChild>
                    <w:div w:id="1121072295">
                      <w:marLeft w:val="2700"/>
                      <w:marRight w:val="750"/>
                      <w:marTop w:val="600"/>
                      <w:marBottom w:val="600"/>
                      <w:divBdr>
                        <w:top w:val="none" w:sz="0" w:space="0" w:color="auto"/>
                        <w:left w:val="none" w:sz="0" w:space="0" w:color="auto"/>
                        <w:bottom w:val="single" w:sz="2" w:space="0" w:color="CAC5C2"/>
                        <w:right w:val="none" w:sz="0" w:space="0" w:color="auto"/>
                      </w:divBdr>
                      <w:divsChild>
                        <w:div w:id="543903458">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982544618">
                  <w:marLeft w:val="0"/>
                  <w:marRight w:val="0"/>
                  <w:marTop w:val="0"/>
                  <w:marBottom w:val="0"/>
                  <w:divBdr>
                    <w:top w:val="none" w:sz="0" w:space="0" w:color="auto"/>
                    <w:left w:val="none" w:sz="0" w:space="0" w:color="auto"/>
                    <w:bottom w:val="none" w:sz="0" w:space="0" w:color="auto"/>
                    <w:right w:val="none" w:sz="0" w:space="0" w:color="auto"/>
                  </w:divBdr>
                  <w:divsChild>
                    <w:div w:id="1320815658">
                      <w:marLeft w:val="0"/>
                      <w:marRight w:val="0"/>
                      <w:marTop w:val="0"/>
                      <w:marBottom w:val="0"/>
                      <w:divBdr>
                        <w:top w:val="none" w:sz="0" w:space="0" w:color="auto"/>
                        <w:left w:val="none" w:sz="0" w:space="0" w:color="auto"/>
                        <w:bottom w:val="none" w:sz="0" w:space="0" w:color="auto"/>
                        <w:right w:val="none" w:sz="0" w:space="0" w:color="auto"/>
                      </w:divBdr>
                    </w:div>
                  </w:divsChild>
                </w:div>
                <w:div w:id="28650217">
                  <w:marLeft w:val="0"/>
                  <w:marRight w:val="0"/>
                  <w:marTop w:val="0"/>
                  <w:marBottom w:val="0"/>
                  <w:divBdr>
                    <w:top w:val="none" w:sz="0" w:space="0" w:color="auto"/>
                    <w:left w:val="none" w:sz="0" w:space="0" w:color="auto"/>
                    <w:bottom w:val="none" w:sz="0" w:space="0" w:color="auto"/>
                    <w:right w:val="none" w:sz="0" w:space="0" w:color="auto"/>
                  </w:divBdr>
                  <w:divsChild>
                    <w:div w:id="2105690564">
                      <w:marLeft w:val="0"/>
                      <w:marRight w:val="0"/>
                      <w:marTop w:val="0"/>
                      <w:marBottom w:val="0"/>
                      <w:divBdr>
                        <w:top w:val="none" w:sz="0" w:space="0" w:color="auto"/>
                        <w:left w:val="none" w:sz="0" w:space="0" w:color="auto"/>
                        <w:bottom w:val="none" w:sz="0" w:space="0" w:color="auto"/>
                        <w:right w:val="none" w:sz="0" w:space="0" w:color="auto"/>
                      </w:divBdr>
                    </w:div>
                  </w:divsChild>
                </w:div>
                <w:div w:id="630981915">
                  <w:marLeft w:val="0"/>
                  <w:marRight w:val="0"/>
                  <w:marTop w:val="0"/>
                  <w:marBottom w:val="0"/>
                  <w:divBdr>
                    <w:top w:val="none" w:sz="0" w:space="0" w:color="auto"/>
                    <w:left w:val="none" w:sz="0" w:space="0" w:color="auto"/>
                    <w:bottom w:val="none" w:sz="0" w:space="0" w:color="auto"/>
                    <w:right w:val="none" w:sz="0" w:space="0" w:color="auto"/>
                  </w:divBdr>
                  <w:divsChild>
                    <w:div w:id="141401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74262448">
      <w:bodyDiv w:val="1"/>
      <w:marLeft w:val="0"/>
      <w:marRight w:val="0"/>
      <w:marTop w:val="0"/>
      <w:marBottom w:val="0"/>
      <w:divBdr>
        <w:top w:val="none" w:sz="0" w:space="0" w:color="auto"/>
        <w:left w:val="none" w:sz="0" w:space="0" w:color="auto"/>
        <w:bottom w:val="none" w:sz="0" w:space="0" w:color="auto"/>
        <w:right w:val="none" w:sz="0" w:space="0" w:color="auto"/>
      </w:divBdr>
      <w:divsChild>
        <w:div w:id="1376352631">
          <w:marLeft w:val="0"/>
          <w:marRight w:val="0"/>
          <w:marTop w:val="0"/>
          <w:marBottom w:val="0"/>
          <w:divBdr>
            <w:top w:val="none" w:sz="0" w:space="0" w:color="auto"/>
            <w:left w:val="none" w:sz="0" w:space="0" w:color="auto"/>
            <w:bottom w:val="none" w:sz="0" w:space="0" w:color="auto"/>
            <w:right w:val="none" w:sz="0" w:space="0" w:color="auto"/>
          </w:divBdr>
          <w:divsChild>
            <w:div w:id="1595938453">
              <w:marLeft w:val="0"/>
              <w:marRight w:val="0"/>
              <w:marTop w:val="0"/>
              <w:marBottom w:val="300"/>
              <w:divBdr>
                <w:top w:val="none" w:sz="0" w:space="0" w:color="auto"/>
                <w:left w:val="none" w:sz="0" w:space="0" w:color="auto"/>
                <w:bottom w:val="none" w:sz="0" w:space="0" w:color="auto"/>
                <w:right w:val="none" w:sz="0" w:space="0" w:color="auto"/>
              </w:divBdr>
              <w:divsChild>
                <w:div w:id="598831761">
                  <w:marLeft w:val="0"/>
                  <w:marRight w:val="0"/>
                  <w:marTop w:val="0"/>
                  <w:marBottom w:val="0"/>
                  <w:divBdr>
                    <w:top w:val="none" w:sz="0" w:space="0" w:color="auto"/>
                    <w:left w:val="none" w:sz="0" w:space="0" w:color="auto"/>
                    <w:bottom w:val="none" w:sz="0" w:space="0" w:color="auto"/>
                    <w:right w:val="none" w:sz="0" w:space="0" w:color="auto"/>
                  </w:divBdr>
                  <w:divsChild>
                    <w:div w:id="1994986858">
                      <w:marLeft w:val="0"/>
                      <w:marRight w:val="0"/>
                      <w:marTop w:val="0"/>
                      <w:marBottom w:val="0"/>
                      <w:divBdr>
                        <w:top w:val="none" w:sz="0" w:space="0" w:color="auto"/>
                        <w:left w:val="none" w:sz="0" w:space="0" w:color="auto"/>
                        <w:bottom w:val="none" w:sz="0" w:space="0" w:color="auto"/>
                        <w:right w:val="none" w:sz="0" w:space="0" w:color="auto"/>
                      </w:divBdr>
                      <w:divsChild>
                        <w:div w:id="2077510664">
                          <w:marLeft w:val="0"/>
                          <w:marRight w:val="0"/>
                          <w:marTop w:val="0"/>
                          <w:marBottom w:val="0"/>
                          <w:divBdr>
                            <w:top w:val="none" w:sz="0" w:space="0" w:color="auto"/>
                            <w:left w:val="none" w:sz="0" w:space="0" w:color="auto"/>
                            <w:bottom w:val="none" w:sz="0" w:space="0" w:color="auto"/>
                            <w:right w:val="none" w:sz="0" w:space="0" w:color="auto"/>
                          </w:divBdr>
                        </w:div>
                      </w:divsChild>
                    </w:div>
                    <w:div w:id="1442068578">
                      <w:marLeft w:val="0"/>
                      <w:marRight w:val="0"/>
                      <w:marTop w:val="0"/>
                      <w:marBottom w:val="0"/>
                      <w:divBdr>
                        <w:top w:val="none" w:sz="0" w:space="0" w:color="auto"/>
                        <w:left w:val="none" w:sz="0" w:space="0" w:color="auto"/>
                        <w:bottom w:val="none" w:sz="0" w:space="0" w:color="auto"/>
                        <w:right w:val="none" w:sz="0" w:space="0" w:color="auto"/>
                      </w:divBdr>
                      <w:divsChild>
                        <w:div w:id="1168404932">
                          <w:marLeft w:val="0"/>
                          <w:marRight w:val="180"/>
                          <w:marTop w:val="0"/>
                          <w:marBottom w:val="0"/>
                          <w:divBdr>
                            <w:top w:val="none" w:sz="0" w:space="0" w:color="auto"/>
                            <w:left w:val="none" w:sz="0" w:space="0" w:color="auto"/>
                            <w:bottom w:val="none" w:sz="0" w:space="0" w:color="auto"/>
                            <w:right w:val="none" w:sz="0" w:space="0" w:color="auto"/>
                          </w:divBdr>
                          <w:divsChild>
                            <w:div w:id="496922780">
                              <w:marLeft w:val="0"/>
                              <w:marRight w:val="0"/>
                              <w:marTop w:val="0"/>
                              <w:marBottom w:val="0"/>
                              <w:divBdr>
                                <w:top w:val="none" w:sz="0" w:space="0" w:color="auto"/>
                                <w:left w:val="none" w:sz="0" w:space="0" w:color="auto"/>
                                <w:bottom w:val="none" w:sz="0" w:space="0" w:color="auto"/>
                                <w:right w:val="none" w:sz="0" w:space="0" w:color="auto"/>
                              </w:divBdr>
                            </w:div>
                          </w:divsChild>
                        </w:div>
                        <w:div w:id="1955941473">
                          <w:marLeft w:val="0"/>
                          <w:marRight w:val="0"/>
                          <w:marTop w:val="0"/>
                          <w:marBottom w:val="0"/>
                          <w:divBdr>
                            <w:top w:val="none" w:sz="0" w:space="0" w:color="auto"/>
                            <w:left w:val="none" w:sz="0" w:space="0" w:color="auto"/>
                            <w:bottom w:val="none" w:sz="0" w:space="0" w:color="auto"/>
                            <w:right w:val="none" w:sz="0" w:space="0" w:color="auto"/>
                          </w:divBdr>
                          <w:divsChild>
                            <w:div w:id="52614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217344">
          <w:marLeft w:val="0"/>
          <w:marRight w:val="0"/>
          <w:marTop w:val="0"/>
          <w:marBottom w:val="0"/>
          <w:divBdr>
            <w:top w:val="none" w:sz="0" w:space="0" w:color="auto"/>
            <w:left w:val="none" w:sz="0" w:space="0" w:color="auto"/>
            <w:bottom w:val="none" w:sz="0" w:space="0" w:color="auto"/>
            <w:right w:val="none" w:sz="0" w:space="0" w:color="auto"/>
          </w:divBdr>
          <w:divsChild>
            <w:div w:id="1218934160">
              <w:marLeft w:val="0"/>
              <w:marRight w:val="0"/>
              <w:marTop w:val="0"/>
              <w:marBottom w:val="0"/>
              <w:divBdr>
                <w:top w:val="none" w:sz="0" w:space="0" w:color="auto"/>
                <w:left w:val="none" w:sz="0" w:space="0" w:color="auto"/>
                <w:bottom w:val="none" w:sz="0" w:space="0" w:color="auto"/>
                <w:right w:val="none" w:sz="0" w:space="0" w:color="auto"/>
              </w:divBdr>
              <w:divsChild>
                <w:div w:id="1475684073">
                  <w:marLeft w:val="0"/>
                  <w:marRight w:val="0"/>
                  <w:marTop w:val="0"/>
                  <w:marBottom w:val="0"/>
                  <w:divBdr>
                    <w:top w:val="none" w:sz="0" w:space="0" w:color="auto"/>
                    <w:left w:val="none" w:sz="0" w:space="0" w:color="auto"/>
                    <w:bottom w:val="none" w:sz="0" w:space="0" w:color="auto"/>
                    <w:right w:val="none" w:sz="0" w:space="0" w:color="auto"/>
                  </w:divBdr>
                  <w:divsChild>
                    <w:div w:id="1574268758">
                      <w:marLeft w:val="0"/>
                      <w:marRight w:val="0"/>
                      <w:marTop w:val="0"/>
                      <w:marBottom w:val="0"/>
                      <w:divBdr>
                        <w:top w:val="none" w:sz="0" w:space="0" w:color="auto"/>
                        <w:left w:val="none" w:sz="0" w:space="0" w:color="auto"/>
                        <w:bottom w:val="none" w:sz="0" w:space="0" w:color="auto"/>
                        <w:right w:val="none" w:sz="0" w:space="0" w:color="auto"/>
                      </w:divBdr>
                      <w:divsChild>
                        <w:div w:id="978994300">
                          <w:marLeft w:val="0"/>
                          <w:marRight w:val="0"/>
                          <w:marTop w:val="0"/>
                          <w:marBottom w:val="0"/>
                          <w:divBdr>
                            <w:top w:val="none" w:sz="0" w:space="0" w:color="auto"/>
                            <w:left w:val="none" w:sz="0" w:space="0" w:color="auto"/>
                            <w:bottom w:val="none" w:sz="0" w:space="0" w:color="auto"/>
                            <w:right w:val="none" w:sz="0" w:space="0" w:color="auto"/>
                          </w:divBdr>
                          <w:divsChild>
                            <w:div w:id="1986934816">
                              <w:marLeft w:val="0"/>
                              <w:marRight w:val="0"/>
                              <w:marTop w:val="0"/>
                              <w:marBottom w:val="0"/>
                              <w:divBdr>
                                <w:top w:val="none" w:sz="0" w:space="0" w:color="auto"/>
                                <w:left w:val="none" w:sz="0" w:space="0" w:color="auto"/>
                                <w:bottom w:val="none" w:sz="0" w:space="0" w:color="auto"/>
                                <w:right w:val="none" w:sz="0" w:space="0" w:color="auto"/>
                              </w:divBdr>
                              <w:divsChild>
                                <w:div w:id="187184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1400996">
              <w:marLeft w:val="0"/>
              <w:marRight w:val="0"/>
              <w:marTop w:val="0"/>
              <w:marBottom w:val="0"/>
              <w:divBdr>
                <w:top w:val="none" w:sz="0" w:space="0" w:color="auto"/>
                <w:left w:val="none" w:sz="0" w:space="0" w:color="auto"/>
                <w:bottom w:val="none" w:sz="0" w:space="0" w:color="auto"/>
                <w:right w:val="none" w:sz="0" w:space="0" w:color="auto"/>
              </w:divBdr>
              <w:divsChild>
                <w:div w:id="1174564694">
                  <w:marLeft w:val="0"/>
                  <w:marRight w:val="0"/>
                  <w:marTop w:val="300"/>
                  <w:marBottom w:val="300"/>
                  <w:divBdr>
                    <w:top w:val="none" w:sz="0" w:space="0" w:color="auto"/>
                    <w:left w:val="none" w:sz="0" w:space="0" w:color="auto"/>
                    <w:bottom w:val="none" w:sz="0" w:space="0" w:color="auto"/>
                    <w:right w:val="none" w:sz="0" w:space="0" w:color="auto"/>
                  </w:divBdr>
                  <w:divsChild>
                    <w:div w:id="10713882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78462442">
      <w:bodyDiv w:val="1"/>
      <w:marLeft w:val="0"/>
      <w:marRight w:val="0"/>
      <w:marTop w:val="0"/>
      <w:marBottom w:val="0"/>
      <w:divBdr>
        <w:top w:val="none" w:sz="0" w:space="0" w:color="auto"/>
        <w:left w:val="none" w:sz="0" w:space="0" w:color="auto"/>
        <w:bottom w:val="none" w:sz="0" w:space="0" w:color="auto"/>
        <w:right w:val="none" w:sz="0" w:space="0" w:color="auto"/>
      </w:divBdr>
    </w:div>
    <w:div w:id="1681396924">
      <w:bodyDiv w:val="1"/>
      <w:marLeft w:val="0"/>
      <w:marRight w:val="0"/>
      <w:marTop w:val="0"/>
      <w:marBottom w:val="0"/>
      <w:divBdr>
        <w:top w:val="none" w:sz="0" w:space="0" w:color="auto"/>
        <w:left w:val="none" w:sz="0" w:space="0" w:color="auto"/>
        <w:bottom w:val="none" w:sz="0" w:space="0" w:color="auto"/>
        <w:right w:val="none" w:sz="0" w:space="0" w:color="auto"/>
      </w:divBdr>
      <w:divsChild>
        <w:div w:id="1961959687">
          <w:marLeft w:val="0"/>
          <w:marRight w:val="0"/>
          <w:marTop w:val="0"/>
          <w:marBottom w:val="0"/>
          <w:divBdr>
            <w:top w:val="none" w:sz="0" w:space="0" w:color="auto"/>
            <w:left w:val="none" w:sz="0" w:space="0" w:color="auto"/>
            <w:bottom w:val="none" w:sz="0" w:space="0" w:color="auto"/>
            <w:right w:val="none" w:sz="0" w:space="0" w:color="auto"/>
          </w:divBdr>
          <w:divsChild>
            <w:div w:id="190991822">
              <w:marLeft w:val="0"/>
              <w:marRight w:val="0"/>
              <w:marTop w:val="0"/>
              <w:marBottom w:val="0"/>
              <w:divBdr>
                <w:top w:val="none" w:sz="0" w:space="0" w:color="auto"/>
                <w:left w:val="none" w:sz="0" w:space="0" w:color="auto"/>
                <w:bottom w:val="none" w:sz="0" w:space="0" w:color="auto"/>
                <w:right w:val="none" w:sz="0" w:space="0" w:color="auto"/>
              </w:divBdr>
              <w:divsChild>
                <w:div w:id="678849510">
                  <w:marLeft w:val="0"/>
                  <w:marRight w:val="0"/>
                  <w:marTop w:val="0"/>
                  <w:marBottom w:val="0"/>
                  <w:divBdr>
                    <w:top w:val="none" w:sz="0" w:space="0" w:color="auto"/>
                    <w:left w:val="none" w:sz="0" w:space="0" w:color="auto"/>
                    <w:bottom w:val="none" w:sz="0" w:space="0" w:color="auto"/>
                    <w:right w:val="none" w:sz="0" w:space="0" w:color="auto"/>
                  </w:divBdr>
                </w:div>
              </w:divsChild>
            </w:div>
            <w:div w:id="161508812">
              <w:marLeft w:val="0"/>
              <w:marRight w:val="0"/>
              <w:marTop w:val="0"/>
              <w:marBottom w:val="0"/>
              <w:divBdr>
                <w:top w:val="none" w:sz="0" w:space="0" w:color="auto"/>
                <w:left w:val="none" w:sz="0" w:space="0" w:color="auto"/>
                <w:bottom w:val="none" w:sz="0" w:space="0" w:color="auto"/>
                <w:right w:val="none" w:sz="0" w:space="0" w:color="auto"/>
              </w:divBdr>
              <w:divsChild>
                <w:div w:id="932973529">
                  <w:marLeft w:val="0"/>
                  <w:marRight w:val="0"/>
                  <w:marTop w:val="0"/>
                  <w:marBottom w:val="0"/>
                  <w:divBdr>
                    <w:top w:val="none" w:sz="0" w:space="0" w:color="auto"/>
                    <w:left w:val="none" w:sz="0" w:space="0" w:color="auto"/>
                    <w:bottom w:val="none" w:sz="0" w:space="0" w:color="auto"/>
                    <w:right w:val="none" w:sz="0" w:space="0" w:color="auto"/>
                  </w:divBdr>
                </w:div>
              </w:divsChild>
            </w:div>
            <w:div w:id="735472037">
              <w:marLeft w:val="0"/>
              <w:marRight w:val="0"/>
              <w:marTop w:val="0"/>
              <w:marBottom w:val="0"/>
              <w:divBdr>
                <w:top w:val="none" w:sz="0" w:space="0" w:color="auto"/>
                <w:left w:val="none" w:sz="0" w:space="0" w:color="auto"/>
                <w:bottom w:val="none" w:sz="0" w:space="0" w:color="auto"/>
                <w:right w:val="none" w:sz="0" w:space="0" w:color="auto"/>
              </w:divBdr>
              <w:divsChild>
                <w:div w:id="172185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1191">
          <w:marLeft w:val="0"/>
          <w:marRight w:val="0"/>
          <w:marTop w:val="0"/>
          <w:marBottom w:val="0"/>
          <w:divBdr>
            <w:top w:val="none" w:sz="0" w:space="0" w:color="auto"/>
            <w:left w:val="none" w:sz="0" w:space="0" w:color="auto"/>
            <w:bottom w:val="none" w:sz="0" w:space="0" w:color="auto"/>
            <w:right w:val="none" w:sz="0" w:space="0" w:color="auto"/>
          </w:divBdr>
          <w:divsChild>
            <w:div w:id="1282957150">
              <w:marLeft w:val="0"/>
              <w:marRight w:val="0"/>
              <w:marTop w:val="0"/>
              <w:marBottom w:val="0"/>
              <w:divBdr>
                <w:top w:val="none" w:sz="0" w:space="0" w:color="auto"/>
                <w:left w:val="none" w:sz="0" w:space="0" w:color="auto"/>
                <w:bottom w:val="none" w:sz="0" w:space="0" w:color="auto"/>
                <w:right w:val="none" w:sz="0" w:space="0" w:color="auto"/>
              </w:divBdr>
              <w:divsChild>
                <w:div w:id="705758290">
                  <w:marLeft w:val="0"/>
                  <w:marRight w:val="0"/>
                  <w:marTop w:val="0"/>
                  <w:marBottom w:val="0"/>
                  <w:divBdr>
                    <w:top w:val="none" w:sz="0" w:space="0" w:color="auto"/>
                    <w:left w:val="none" w:sz="0" w:space="0" w:color="auto"/>
                    <w:bottom w:val="none" w:sz="0" w:space="0" w:color="auto"/>
                    <w:right w:val="none" w:sz="0" w:space="0" w:color="auto"/>
                  </w:divBdr>
                  <w:divsChild>
                    <w:div w:id="621886079">
                      <w:marLeft w:val="0"/>
                      <w:marRight w:val="0"/>
                      <w:marTop w:val="0"/>
                      <w:marBottom w:val="0"/>
                      <w:divBdr>
                        <w:top w:val="none" w:sz="0" w:space="0" w:color="auto"/>
                        <w:left w:val="none" w:sz="0" w:space="0" w:color="auto"/>
                        <w:bottom w:val="none" w:sz="0" w:space="0" w:color="auto"/>
                        <w:right w:val="none" w:sz="0" w:space="0" w:color="auto"/>
                      </w:divBdr>
                      <w:divsChild>
                        <w:div w:id="130943855">
                          <w:marLeft w:val="0"/>
                          <w:marRight w:val="0"/>
                          <w:marTop w:val="0"/>
                          <w:marBottom w:val="0"/>
                          <w:divBdr>
                            <w:top w:val="none" w:sz="0" w:space="0" w:color="auto"/>
                            <w:left w:val="none" w:sz="0" w:space="0" w:color="auto"/>
                            <w:bottom w:val="none" w:sz="0" w:space="0" w:color="auto"/>
                            <w:right w:val="none" w:sz="0" w:space="0" w:color="auto"/>
                          </w:divBdr>
                          <w:divsChild>
                            <w:div w:id="730536992">
                              <w:marLeft w:val="0"/>
                              <w:marRight w:val="0"/>
                              <w:marTop w:val="240"/>
                              <w:marBottom w:val="120"/>
                              <w:divBdr>
                                <w:top w:val="none" w:sz="0" w:space="0" w:color="auto"/>
                                <w:left w:val="none" w:sz="0" w:space="0" w:color="auto"/>
                                <w:bottom w:val="none" w:sz="0" w:space="0" w:color="auto"/>
                                <w:right w:val="none" w:sz="0" w:space="0" w:color="auto"/>
                              </w:divBdr>
                              <w:divsChild>
                                <w:div w:id="1158153874">
                                  <w:marLeft w:val="0"/>
                                  <w:marRight w:val="0"/>
                                  <w:marTop w:val="0"/>
                                  <w:marBottom w:val="0"/>
                                  <w:divBdr>
                                    <w:top w:val="none" w:sz="0" w:space="0" w:color="auto"/>
                                    <w:left w:val="none" w:sz="0" w:space="0" w:color="auto"/>
                                    <w:bottom w:val="none" w:sz="0" w:space="0" w:color="auto"/>
                                    <w:right w:val="none" w:sz="0" w:space="0" w:color="auto"/>
                                  </w:divBdr>
                                  <w:divsChild>
                                    <w:div w:id="1814322941">
                                      <w:marLeft w:val="0"/>
                                      <w:marRight w:val="0"/>
                                      <w:marTop w:val="240"/>
                                      <w:marBottom w:val="240"/>
                                      <w:divBdr>
                                        <w:top w:val="none" w:sz="0" w:space="0" w:color="auto"/>
                                        <w:left w:val="none" w:sz="0" w:space="0" w:color="auto"/>
                                        <w:bottom w:val="none" w:sz="0" w:space="0" w:color="auto"/>
                                        <w:right w:val="none" w:sz="0" w:space="0" w:color="auto"/>
                                      </w:divBdr>
                                      <w:divsChild>
                                        <w:div w:id="608319902">
                                          <w:marLeft w:val="0"/>
                                          <w:marRight w:val="0"/>
                                          <w:marTop w:val="0"/>
                                          <w:marBottom w:val="0"/>
                                          <w:divBdr>
                                            <w:top w:val="none" w:sz="0" w:space="0" w:color="auto"/>
                                            <w:left w:val="none" w:sz="0" w:space="0" w:color="auto"/>
                                            <w:bottom w:val="none" w:sz="0" w:space="0" w:color="auto"/>
                                            <w:right w:val="none" w:sz="0" w:space="0" w:color="auto"/>
                                          </w:divBdr>
                                          <w:divsChild>
                                            <w:div w:id="899680037">
                                              <w:marLeft w:val="0"/>
                                              <w:marRight w:val="0"/>
                                              <w:marTop w:val="0"/>
                                              <w:marBottom w:val="0"/>
                                              <w:divBdr>
                                                <w:top w:val="none" w:sz="0" w:space="0" w:color="auto"/>
                                                <w:left w:val="none" w:sz="0" w:space="0" w:color="auto"/>
                                                <w:bottom w:val="none" w:sz="0" w:space="0" w:color="auto"/>
                                                <w:right w:val="none" w:sz="0" w:space="0" w:color="auto"/>
                                              </w:divBdr>
                                              <w:divsChild>
                                                <w:div w:id="1074813623">
                                                  <w:marLeft w:val="0"/>
                                                  <w:marRight w:val="0"/>
                                                  <w:marTop w:val="0"/>
                                                  <w:marBottom w:val="0"/>
                                                  <w:divBdr>
                                                    <w:top w:val="none" w:sz="0" w:space="0" w:color="auto"/>
                                                    <w:left w:val="none" w:sz="0" w:space="0" w:color="auto"/>
                                                    <w:bottom w:val="none" w:sz="0" w:space="0" w:color="auto"/>
                                                    <w:right w:val="none" w:sz="0" w:space="0" w:color="auto"/>
                                                  </w:divBdr>
                                                  <w:divsChild>
                                                    <w:div w:id="2107842147">
                                                      <w:marLeft w:val="0"/>
                                                      <w:marRight w:val="0"/>
                                                      <w:marTop w:val="0"/>
                                                      <w:marBottom w:val="0"/>
                                                      <w:divBdr>
                                                        <w:top w:val="none" w:sz="0" w:space="0" w:color="auto"/>
                                                        <w:left w:val="none" w:sz="0" w:space="0" w:color="auto"/>
                                                        <w:bottom w:val="none" w:sz="0" w:space="0" w:color="auto"/>
                                                        <w:right w:val="none" w:sz="0" w:space="0" w:color="auto"/>
                                                      </w:divBdr>
                                                      <w:divsChild>
                                                        <w:div w:id="1076173182">
                                                          <w:marLeft w:val="0"/>
                                                          <w:marRight w:val="0"/>
                                                          <w:marTop w:val="0"/>
                                                          <w:marBottom w:val="0"/>
                                                          <w:divBdr>
                                                            <w:top w:val="none" w:sz="0" w:space="0" w:color="auto"/>
                                                            <w:left w:val="none" w:sz="0" w:space="0" w:color="auto"/>
                                                            <w:bottom w:val="none" w:sz="0" w:space="0" w:color="auto"/>
                                                            <w:right w:val="none" w:sz="0" w:space="0" w:color="auto"/>
                                                          </w:divBdr>
                                                          <w:divsChild>
                                                            <w:div w:id="1745493206">
                                                              <w:marLeft w:val="0"/>
                                                              <w:marRight w:val="0"/>
                                                              <w:marTop w:val="0"/>
                                                              <w:marBottom w:val="0"/>
                                                              <w:divBdr>
                                                                <w:top w:val="none" w:sz="0" w:space="0" w:color="auto"/>
                                                                <w:left w:val="none" w:sz="0" w:space="0" w:color="auto"/>
                                                                <w:bottom w:val="none" w:sz="0" w:space="0" w:color="auto"/>
                                                                <w:right w:val="none" w:sz="0" w:space="0" w:color="auto"/>
                                                              </w:divBdr>
                                                              <w:divsChild>
                                                                <w:div w:id="897283106">
                                                                  <w:marLeft w:val="0"/>
                                                                  <w:marRight w:val="0"/>
                                                                  <w:marTop w:val="0"/>
                                                                  <w:marBottom w:val="0"/>
                                                                  <w:divBdr>
                                                                    <w:top w:val="none" w:sz="0" w:space="0" w:color="auto"/>
                                                                    <w:left w:val="none" w:sz="0" w:space="0" w:color="auto"/>
                                                                    <w:bottom w:val="none" w:sz="0" w:space="0" w:color="auto"/>
                                                                    <w:right w:val="none" w:sz="0" w:space="0" w:color="auto"/>
                                                                  </w:divBdr>
                                                                  <w:divsChild>
                                                                    <w:div w:id="1077090470">
                                                                      <w:marLeft w:val="0"/>
                                                                      <w:marRight w:val="0"/>
                                                                      <w:marTop w:val="0"/>
                                                                      <w:marBottom w:val="0"/>
                                                                      <w:divBdr>
                                                                        <w:top w:val="none" w:sz="0" w:space="0" w:color="auto"/>
                                                                        <w:left w:val="none" w:sz="0" w:space="0" w:color="auto"/>
                                                                        <w:bottom w:val="none" w:sz="0" w:space="0" w:color="auto"/>
                                                                        <w:right w:val="none" w:sz="0" w:space="0" w:color="auto"/>
                                                                      </w:divBdr>
                                                                      <w:divsChild>
                                                                        <w:div w:id="767851887">
                                                                          <w:marLeft w:val="0"/>
                                                                          <w:marRight w:val="0"/>
                                                                          <w:marTop w:val="0"/>
                                                                          <w:marBottom w:val="0"/>
                                                                          <w:divBdr>
                                                                            <w:top w:val="none" w:sz="0" w:space="0" w:color="auto"/>
                                                                            <w:left w:val="none" w:sz="0" w:space="0" w:color="auto"/>
                                                                            <w:bottom w:val="none" w:sz="0" w:space="0" w:color="auto"/>
                                                                            <w:right w:val="none" w:sz="0" w:space="0" w:color="auto"/>
                                                                          </w:divBdr>
                                                                          <w:divsChild>
                                                                            <w:div w:id="342822304">
                                                                              <w:marLeft w:val="0"/>
                                                                              <w:marRight w:val="0"/>
                                                                              <w:marTop w:val="0"/>
                                                                              <w:marBottom w:val="0"/>
                                                                              <w:divBdr>
                                                                                <w:top w:val="none" w:sz="0" w:space="0" w:color="auto"/>
                                                                                <w:left w:val="none" w:sz="0" w:space="0" w:color="auto"/>
                                                                                <w:bottom w:val="none" w:sz="0" w:space="0" w:color="auto"/>
                                                                                <w:right w:val="none" w:sz="0" w:space="0" w:color="auto"/>
                                                                              </w:divBdr>
                                                                              <w:divsChild>
                                                                                <w:div w:id="873076238">
                                                                                  <w:marLeft w:val="0"/>
                                                                                  <w:marRight w:val="0"/>
                                                                                  <w:marTop w:val="0"/>
                                                                                  <w:marBottom w:val="0"/>
                                                                                  <w:divBdr>
                                                                                    <w:top w:val="none" w:sz="0" w:space="0" w:color="auto"/>
                                                                                    <w:left w:val="none" w:sz="0" w:space="0" w:color="auto"/>
                                                                                    <w:bottom w:val="none" w:sz="0" w:space="0" w:color="auto"/>
                                                                                    <w:right w:val="none" w:sz="0" w:space="0" w:color="auto"/>
                                                                                  </w:divBdr>
                                                                                  <w:divsChild>
                                                                                    <w:div w:id="1595631514">
                                                                                      <w:marLeft w:val="0"/>
                                                                                      <w:marRight w:val="0"/>
                                                                                      <w:marTop w:val="0"/>
                                                                                      <w:marBottom w:val="0"/>
                                                                                      <w:divBdr>
                                                                                        <w:top w:val="none" w:sz="0" w:space="0" w:color="auto"/>
                                                                                        <w:left w:val="none" w:sz="0" w:space="0" w:color="auto"/>
                                                                                        <w:bottom w:val="none" w:sz="0" w:space="0" w:color="auto"/>
                                                                                        <w:right w:val="none" w:sz="0" w:space="0" w:color="auto"/>
                                                                                      </w:divBdr>
                                                                                      <w:divsChild>
                                                                                        <w:div w:id="1318533306">
                                                                                          <w:marLeft w:val="0"/>
                                                                                          <w:marRight w:val="0"/>
                                                                                          <w:marTop w:val="0"/>
                                                                                          <w:marBottom w:val="0"/>
                                                                                          <w:divBdr>
                                                                                            <w:top w:val="none" w:sz="0" w:space="0" w:color="auto"/>
                                                                                            <w:left w:val="none" w:sz="0" w:space="0" w:color="auto"/>
                                                                                            <w:bottom w:val="none" w:sz="0" w:space="0" w:color="auto"/>
                                                                                            <w:right w:val="none" w:sz="0" w:space="0" w:color="auto"/>
                                                                                          </w:divBdr>
                                                                                          <w:divsChild>
                                                                                            <w:div w:id="285046617">
                                                                                              <w:marLeft w:val="0"/>
                                                                                              <w:marRight w:val="0"/>
                                                                                              <w:marTop w:val="0"/>
                                                                                              <w:marBottom w:val="0"/>
                                                                                              <w:divBdr>
                                                                                                <w:top w:val="none" w:sz="0" w:space="0" w:color="auto"/>
                                                                                                <w:left w:val="none" w:sz="0" w:space="0" w:color="auto"/>
                                                                                                <w:bottom w:val="none" w:sz="0" w:space="0" w:color="auto"/>
                                                                                                <w:right w:val="none" w:sz="0" w:space="0" w:color="auto"/>
                                                                                              </w:divBdr>
                                                                                              <w:divsChild>
                                                                                                <w:div w:id="1233203016">
                                                                                                  <w:marLeft w:val="0"/>
                                                                                                  <w:marRight w:val="0"/>
                                                                                                  <w:marTop w:val="0"/>
                                                                                                  <w:marBottom w:val="0"/>
                                                                                                  <w:divBdr>
                                                                                                    <w:top w:val="none" w:sz="0" w:space="0" w:color="auto"/>
                                                                                                    <w:left w:val="none" w:sz="0" w:space="0" w:color="auto"/>
                                                                                                    <w:bottom w:val="none" w:sz="0" w:space="0" w:color="auto"/>
                                                                                                    <w:right w:val="none" w:sz="0" w:space="0" w:color="auto"/>
                                                                                                  </w:divBdr>
                                                                                                  <w:divsChild>
                                                                                                    <w:div w:id="1047070993">
                                                                                                      <w:marLeft w:val="0"/>
                                                                                                      <w:marRight w:val="0"/>
                                                                                                      <w:marTop w:val="0"/>
                                                                                                      <w:marBottom w:val="0"/>
                                                                                                      <w:divBdr>
                                                                                                        <w:top w:val="none" w:sz="0" w:space="0" w:color="auto"/>
                                                                                                        <w:left w:val="none" w:sz="0" w:space="0" w:color="auto"/>
                                                                                                        <w:bottom w:val="none" w:sz="0" w:space="0" w:color="auto"/>
                                                                                                        <w:right w:val="none" w:sz="0" w:space="0" w:color="auto"/>
                                                                                                      </w:divBdr>
                                                                                                      <w:divsChild>
                                                                                                        <w:div w:id="43677142">
                                                                                                          <w:marLeft w:val="0"/>
                                                                                                          <w:marRight w:val="0"/>
                                                                                                          <w:marTop w:val="0"/>
                                                                                                          <w:marBottom w:val="0"/>
                                                                                                          <w:divBdr>
                                                                                                            <w:top w:val="none" w:sz="0" w:space="0" w:color="auto"/>
                                                                                                            <w:left w:val="none" w:sz="0" w:space="0" w:color="auto"/>
                                                                                                            <w:bottom w:val="none" w:sz="0" w:space="0" w:color="auto"/>
                                                                                                            <w:right w:val="none" w:sz="0" w:space="0" w:color="auto"/>
                                                                                                          </w:divBdr>
                                                                                                          <w:divsChild>
                                                                                                            <w:div w:id="1421290722">
                                                                                                              <w:marLeft w:val="0"/>
                                                                                                              <w:marRight w:val="0"/>
                                                                                                              <w:marTop w:val="0"/>
                                                                                                              <w:marBottom w:val="0"/>
                                                                                                              <w:divBdr>
                                                                                                                <w:top w:val="none" w:sz="0" w:space="0" w:color="auto"/>
                                                                                                                <w:left w:val="none" w:sz="0" w:space="0" w:color="auto"/>
                                                                                                                <w:bottom w:val="none" w:sz="0" w:space="0" w:color="auto"/>
                                                                                                                <w:right w:val="none" w:sz="0" w:space="0" w:color="auto"/>
                                                                                                              </w:divBdr>
                                                                                                              <w:divsChild>
                                                                                                                <w:div w:id="1781139816">
                                                                                                                  <w:marLeft w:val="0"/>
                                                                                                                  <w:marRight w:val="0"/>
                                                                                                                  <w:marTop w:val="0"/>
                                                                                                                  <w:marBottom w:val="0"/>
                                                                                                                  <w:divBdr>
                                                                                                                    <w:top w:val="none" w:sz="0" w:space="0" w:color="auto"/>
                                                                                                                    <w:left w:val="none" w:sz="0" w:space="0" w:color="auto"/>
                                                                                                                    <w:bottom w:val="none" w:sz="0" w:space="0" w:color="auto"/>
                                                                                                                    <w:right w:val="none" w:sz="0" w:space="0" w:color="auto"/>
                                                                                                                  </w:divBdr>
                                                                                                                  <w:divsChild>
                                                                                                                    <w:div w:id="996031044">
                                                                                                                      <w:marLeft w:val="0"/>
                                                                                                                      <w:marRight w:val="0"/>
                                                                                                                      <w:marTop w:val="0"/>
                                                                                                                      <w:marBottom w:val="0"/>
                                                                                                                      <w:divBdr>
                                                                                                                        <w:top w:val="none" w:sz="0" w:space="0" w:color="auto"/>
                                                                                                                        <w:left w:val="none" w:sz="0" w:space="0" w:color="auto"/>
                                                                                                                        <w:bottom w:val="none" w:sz="0" w:space="0" w:color="auto"/>
                                                                                                                        <w:right w:val="none" w:sz="0" w:space="0" w:color="auto"/>
                                                                                                                      </w:divBdr>
                                                                                                                      <w:divsChild>
                                                                                                                        <w:div w:id="1477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434483">
                                                                                                  <w:marLeft w:val="0"/>
                                                                                                  <w:marRight w:val="0"/>
                                                                                                  <w:marTop w:val="0"/>
                                                                                                  <w:marBottom w:val="0"/>
                                                                                                  <w:divBdr>
                                                                                                    <w:top w:val="none" w:sz="0" w:space="0" w:color="auto"/>
                                                                                                    <w:left w:val="none" w:sz="0" w:space="0" w:color="auto"/>
                                                                                                    <w:bottom w:val="none" w:sz="0" w:space="0" w:color="auto"/>
                                                                                                    <w:right w:val="none" w:sz="0" w:space="0" w:color="auto"/>
                                                                                                  </w:divBdr>
                                                                                                  <w:divsChild>
                                                                                                    <w:div w:id="1954631057">
                                                                                                      <w:marLeft w:val="0"/>
                                                                                                      <w:marRight w:val="0"/>
                                                                                                      <w:marTop w:val="0"/>
                                                                                                      <w:marBottom w:val="0"/>
                                                                                                      <w:divBdr>
                                                                                                        <w:top w:val="none" w:sz="0" w:space="0" w:color="auto"/>
                                                                                                        <w:left w:val="none" w:sz="0" w:space="0" w:color="auto"/>
                                                                                                        <w:bottom w:val="none" w:sz="0" w:space="0" w:color="auto"/>
                                                                                                        <w:right w:val="none" w:sz="0" w:space="0" w:color="auto"/>
                                                                                                      </w:divBdr>
                                                                                                      <w:divsChild>
                                                                                                        <w:div w:id="612396393">
                                                                                                          <w:marLeft w:val="0"/>
                                                                                                          <w:marRight w:val="0"/>
                                                                                                          <w:marTop w:val="0"/>
                                                                                                          <w:marBottom w:val="0"/>
                                                                                                          <w:divBdr>
                                                                                                            <w:top w:val="none" w:sz="0" w:space="0" w:color="auto"/>
                                                                                                            <w:left w:val="none" w:sz="0" w:space="0" w:color="auto"/>
                                                                                                            <w:bottom w:val="none" w:sz="0" w:space="0" w:color="auto"/>
                                                                                                            <w:right w:val="none" w:sz="0" w:space="0" w:color="auto"/>
                                                                                                          </w:divBdr>
                                                                                                          <w:divsChild>
                                                                                                            <w:div w:id="361981847">
                                                                                                              <w:marLeft w:val="0"/>
                                                                                                              <w:marRight w:val="0"/>
                                                                                                              <w:marTop w:val="0"/>
                                                                                                              <w:marBottom w:val="0"/>
                                                                                                              <w:divBdr>
                                                                                                                <w:top w:val="none" w:sz="0" w:space="0" w:color="auto"/>
                                                                                                                <w:left w:val="none" w:sz="0" w:space="0" w:color="auto"/>
                                                                                                                <w:bottom w:val="none" w:sz="0" w:space="0" w:color="auto"/>
                                                                                                                <w:right w:val="none" w:sz="0" w:space="0" w:color="auto"/>
                                                                                                              </w:divBdr>
                                                                                                              <w:divsChild>
                                                                                                                <w:div w:id="874536637">
                                                                                                                  <w:marLeft w:val="0"/>
                                                                                                                  <w:marRight w:val="0"/>
                                                                                                                  <w:marTop w:val="0"/>
                                                                                                                  <w:marBottom w:val="0"/>
                                                                                                                  <w:divBdr>
                                                                                                                    <w:top w:val="none" w:sz="0" w:space="0" w:color="auto"/>
                                                                                                                    <w:left w:val="none" w:sz="0" w:space="0" w:color="auto"/>
                                                                                                                    <w:bottom w:val="none" w:sz="0" w:space="0" w:color="auto"/>
                                                                                                                    <w:right w:val="none" w:sz="0" w:space="0" w:color="auto"/>
                                                                                                                  </w:divBdr>
                                                                                                                  <w:divsChild>
                                                                                                                    <w:div w:id="842477459">
                                                                                                                      <w:marLeft w:val="0"/>
                                                                                                                      <w:marRight w:val="0"/>
                                                                                                                      <w:marTop w:val="0"/>
                                                                                                                      <w:marBottom w:val="0"/>
                                                                                                                      <w:divBdr>
                                                                                                                        <w:top w:val="none" w:sz="0" w:space="0" w:color="auto"/>
                                                                                                                        <w:left w:val="none" w:sz="0" w:space="0" w:color="auto"/>
                                                                                                                        <w:bottom w:val="none" w:sz="0" w:space="0" w:color="auto"/>
                                                                                                                        <w:right w:val="none" w:sz="0" w:space="0" w:color="auto"/>
                                                                                                                      </w:divBdr>
                                                                                                                      <w:divsChild>
                                                                                                                        <w:div w:id="1906840034">
                                                                                                                          <w:marLeft w:val="0"/>
                                                                                                                          <w:marRight w:val="0"/>
                                                                                                                          <w:marTop w:val="0"/>
                                                                                                                          <w:marBottom w:val="0"/>
                                                                                                                          <w:divBdr>
                                                                                                                            <w:top w:val="none" w:sz="0" w:space="0" w:color="auto"/>
                                                                                                                            <w:left w:val="none" w:sz="0" w:space="0" w:color="auto"/>
                                                                                                                            <w:bottom w:val="none" w:sz="0" w:space="0" w:color="auto"/>
                                                                                                                            <w:right w:val="none" w:sz="0" w:space="0" w:color="auto"/>
                                                                                                                          </w:divBdr>
                                                                                                                        </w:div>
                                                                                                                        <w:div w:id="1835292306">
                                                                                                                          <w:marLeft w:val="0"/>
                                                                                                                          <w:marRight w:val="0"/>
                                                                                                                          <w:marTop w:val="0"/>
                                                                                                                          <w:marBottom w:val="0"/>
                                                                                                                          <w:divBdr>
                                                                                                                            <w:top w:val="none" w:sz="0" w:space="0" w:color="auto"/>
                                                                                                                            <w:left w:val="none" w:sz="0" w:space="0" w:color="auto"/>
                                                                                                                            <w:bottom w:val="none" w:sz="0" w:space="0" w:color="auto"/>
                                                                                                                            <w:right w:val="none" w:sz="0" w:space="0" w:color="auto"/>
                                                                                                                          </w:divBdr>
                                                                                                                          <w:divsChild>
                                                                                                                            <w:div w:id="207106761">
                                                                                                                              <w:marLeft w:val="0"/>
                                                                                                                              <w:marRight w:val="0"/>
                                                                                                                              <w:marTop w:val="0"/>
                                                                                                                              <w:marBottom w:val="0"/>
                                                                                                                              <w:divBdr>
                                                                                                                                <w:top w:val="none" w:sz="0" w:space="0" w:color="auto"/>
                                                                                                                                <w:left w:val="none" w:sz="0" w:space="0" w:color="auto"/>
                                                                                                                                <w:bottom w:val="none" w:sz="0" w:space="0" w:color="auto"/>
                                                                                                                                <w:right w:val="none" w:sz="0" w:space="0" w:color="auto"/>
                                                                                                                              </w:divBdr>
                                                                                                                              <w:divsChild>
                                                                                                                                <w:div w:id="86004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2304878">
                                                                                                      <w:marLeft w:val="0"/>
                                                                                                      <w:marRight w:val="0"/>
                                                                                                      <w:marTop w:val="0"/>
                                                                                                      <w:marBottom w:val="0"/>
                                                                                                      <w:divBdr>
                                                                                                        <w:top w:val="none" w:sz="0" w:space="0" w:color="auto"/>
                                                                                                        <w:left w:val="none" w:sz="0" w:space="0" w:color="auto"/>
                                                                                                        <w:bottom w:val="none" w:sz="0" w:space="0" w:color="auto"/>
                                                                                                        <w:right w:val="none" w:sz="0" w:space="0" w:color="auto"/>
                                                                                                      </w:divBdr>
                                                                                                      <w:divsChild>
                                                                                                        <w:div w:id="19822736">
                                                                                                          <w:marLeft w:val="0"/>
                                                                                                          <w:marRight w:val="0"/>
                                                                                                          <w:marTop w:val="0"/>
                                                                                                          <w:marBottom w:val="0"/>
                                                                                                          <w:divBdr>
                                                                                                            <w:top w:val="none" w:sz="0" w:space="0" w:color="auto"/>
                                                                                                            <w:left w:val="none" w:sz="0" w:space="0" w:color="auto"/>
                                                                                                            <w:bottom w:val="none" w:sz="0" w:space="0" w:color="auto"/>
                                                                                                            <w:right w:val="none" w:sz="0" w:space="0" w:color="auto"/>
                                                                                                          </w:divBdr>
                                                                                                          <w:divsChild>
                                                                                                            <w:div w:id="195890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8222">
                                                                                                      <w:marLeft w:val="0"/>
                                                                                                      <w:marRight w:val="0"/>
                                                                                                      <w:marTop w:val="0"/>
                                                                                                      <w:marBottom w:val="0"/>
                                                                                                      <w:divBdr>
                                                                                                        <w:top w:val="none" w:sz="0" w:space="0" w:color="auto"/>
                                                                                                        <w:left w:val="none" w:sz="0" w:space="0" w:color="auto"/>
                                                                                                        <w:bottom w:val="none" w:sz="0" w:space="0" w:color="auto"/>
                                                                                                        <w:right w:val="none" w:sz="0" w:space="0" w:color="auto"/>
                                                                                                      </w:divBdr>
                                                                                                      <w:divsChild>
                                                                                                        <w:div w:id="120611593">
                                                                                                          <w:marLeft w:val="0"/>
                                                                                                          <w:marRight w:val="0"/>
                                                                                                          <w:marTop w:val="0"/>
                                                                                                          <w:marBottom w:val="0"/>
                                                                                                          <w:divBdr>
                                                                                                            <w:top w:val="none" w:sz="0" w:space="0" w:color="auto"/>
                                                                                                            <w:left w:val="none" w:sz="0" w:space="0" w:color="auto"/>
                                                                                                            <w:bottom w:val="none" w:sz="0" w:space="0" w:color="auto"/>
                                                                                                            <w:right w:val="none" w:sz="0" w:space="0" w:color="auto"/>
                                                                                                          </w:divBdr>
                                                                                                          <w:divsChild>
                                                                                                            <w:div w:id="991905777">
                                                                                                              <w:marLeft w:val="0"/>
                                                                                                              <w:marRight w:val="0"/>
                                                                                                              <w:marTop w:val="0"/>
                                                                                                              <w:marBottom w:val="0"/>
                                                                                                              <w:divBdr>
                                                                                                                <w:top w:val="none" w:sz="0" w:space="0" w:color="auto"/>
                                                                                                                <w:left w:val="none" w:sz="0" w:space="0" w:color="auto"/>
                                                                                                                <w:bottom w:val="none" w:sz="0" w:space="0" w:color="auto"/>
                                                                                                                <w:right w:val="none" w:sz="0" w:space="0" w:color="auto"/>
                                                                                                              </w:divBdr>
                                                                                                              <w:divsChild>
                                                                                                                <w:div w:id="13834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266731">
                                                                                                      <w:marLeft w:val="0"/>
                                                                                                      <w:marRight w:val="0"/>
                                                                                                      <w:marTop w:val="0"/>
                                                                                                      <w:marBottom w:val="0"/>
                                                                                                      <w:divBdr>
                                                                                                        <w:top w:val="none" w:sz="0" w:space="0" w:color="auto"/>
                                                                                                        <w:left w:val="none" w:sz="0" w:space="0" w:color="auto"/>
                                                                                                        <w:bottom w:val="none" w:sz="0" w:space="0" w:color="auto"/>
                                                                                                        <w:right w:val="none" w:sz="0" w:space="0" w:color="auto"/>
                                                                                                      </w:divBdr>
                                                                                                      <w:divsChild>
                                                                                                        <w:div w:id="1049842020">
                                                                                                          <w:marLeft w:val="0"/>
                                                                                                          <w:marRight w:val="0"/>
                                                                                                          <w:marTop w:val="0"/>
                                                                                                          <w:marBottom w:val="0"/>
                                                                                                          <w:divBdr>
                                                                                                            <w:top w:val="none" w:sz="0" w:space="0" w:color="auto"/>
                                                                                                            <w:left w:val="none" w:sz="0" w:space="0" w:color="auto"/>
                                                                                                            <w:bottom w:val="none" w:sz="0" w:space="0" w:color="auto"/>
                                                                                                            <w:right w:val="none" w:sz="0" w:space="0" w:color="auto"/>
                                                                                                          </w:divBdr>
                                                                                                          <w:divsChild>
                                                                                                            <w:div w:id="181116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442542">
                                                                                                      <w:marLeft w:val="0"/>
                                                                                                      <w:marRight w:val="0"/>
                                                                                                      <w:marTop w:val="100"/>
                                                                                                      <w:marBottom w:val="0"/>
                                                                                                      <w:divBdr>
                                                                                                        <w:top w:val="none" w:sz="0" w:space="0" w:color="auto"/>
                                                                                                        <w:left w:val="none" w:sz="0" w:space="0" w:color="auto"/>
                                                                                                        <w:bottom w:val="none" w:sz="0" w:space="0" w:color="auto"/>
                                                                                                        <w:right w:val="none" w:sz="0" w:space="0" w:color="auto"/>
                                                                                                      </w:divBdr>
                                                                                                      <w:divsChild>
                                                                                                        <w:div w:id="6209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1503569">
                              <w:marLeft w:val="0"/>
                              <w:marRight w:val="0"/>
                              <w:marTop w:val="300"/>
                              <w:marBottom w:val="0"/>
                              <w:divBdr>
                                <w:top w:val="none" w:sz="0" w:space="0" w:color="auto"/>
                                <w:left w:val="none" w:sz="0" w:space="0" w:color="auto"/>
                                <w:bottom w:val="none" w:sz="0" w:space="0" w:color="auto"/>
                                <w:right w:val="none" w:sz="0" w:space="0" w:color="auto"/>
                              </w:divBdr>
                              <w:divsChild>
                                <w:div w:id="2136366226">
                                  <w:marLeft w:val="0"/>
                                  <w:marRight w:val="0"/>
                                  <w:marTop w:val="0"/>
                                  <w:marBottom w:val="0"/>
                                  <w:divBdr>
                                    <w:top w:val="none" w:sz="0" w:space="0" w:color="auto"/>
                                    <w:left w:val="none" w:sz="0" w:space="0" w:color="auto"/>
                                    <w:bottom w:val="none" w:sz="0" w:space="0" w:color="auto"/>
                                    <w:right w:val="none" w:sz="0" w:space="0" w:color="auto"/>
                                  </w:divBdr>
                                  <w:divsChild>
                                    <w:div w:id="103961339">
                                      <w:marLeft w:val="0"/>
                                      <w:marRight w:val="0"/>
                                      <w:marTop w:val="0"/>
                                      <w:marBottom w:val="0"/>
                                      <w:divBdr>
                                        <w:top w:val="none" w:sz="0" w:space="0" w:color="auto"/>
                                        <w:left w:val="none" w:sz="0" w:space="0" w:color="auto"/>
                                        <w:bottom w:val="none" w:sz="0" w:space="0" w:color="auto"/>
                                        <w:right w:val="none" w:sz="0" w:space="0" w:color="auto"/>
                                      </w:divBdr>
                                      <w:divsChild>
                                        <w:div w:id="473180219">
                                          <w:marLeft w:val="0"/>
                                          <w:marRight w:val="0"/>
                                          <w:marTop w:val="0"/>
                                          <w:marBottom w:val="0"/>
                                          <w:divBdr>
                                            <w:top w:val="none" w:sz="0" w:space="0" w:color="auto"/>
                                            <w:left w:val="none" w:sz="0" w:space="0" w:color="auto"/>
                                            <w:bottom w:val="none" w:sz="0" w:space="0" w:color="auto"/>
                                            <w:right w:val="none" w:sz="0" w:space="0" w:color="auto"/>
                                          </w:divBdr>
                                          <w:divsChild>
                                            <w:div w:id="1014262058">
                                              <w:marLeft w:val="0"/>
                                              <w:marRight w:val="0"/>
                                              <w:marTop w:val="0"/>
                                              <w:marBottom w:val="0"/>
                                              <w:divBdr>
                                                <w:top w:val="none" w:sz="0" w:space="0" w:color="auto"/>
                                                <w:left w:val="none" w:sz="0" w:space="0" w:color="auto"/>
                                                <w:bottom w:val="none" w:sz="0" w:space="0" w:color="auto"/>
                                                <w:right w:val="none" w:sz="0" w:space="0" w:color="auto"/>
                                              </w:divBdr>
                                              <w:divsChild>
                                                <w:div w:id="289360289">
                                                  <w:marLeft w:val="0"/>
                                                  <w:marRight w:val="0"/>
                                                  <w:marTop w:val="0"/>
                                                  <w:marBottom w:val="0"/>
                                                  <w:divBdr>
                                                    <w:top w:val="none" w:sz="0" w:space="0" w:color="auto"/>
                                                    <w:left w:val="none" w:sz="0" w:space="0" w:color="auto"/>
                                                    <w:bottom w:val="none" w:sz="0" w:space="0" w:color="auto"/>
                                                    <w:right w:val="none" w:sz="0" w:space="0" w:color="auto"/>
                                                  </w:divBdr>
                                                  <w:divsChild>
                                                    <w:div w:id="1303072652">
                                                      <w:marLeft w:val="0"/>
                                                      <w:marRight w:val="0"/>
                                                      <w:marTop w:val="0"/>
                                                      <w:marBottom w:val="0"/>
                                                      <w:divBdr>
                                                        <w:top w:val="none" w:sz="0" w:space="0" w:color="auto"/>
                                                        <w:left w:val="none" w:sz="0" w:space="0" w:color="auto"/>
                                                        <w:bottom w:val="none" w:sz="0" w:space="0" w:color="auto"/>
                                                        <w:right w:val="none" w:sz="0" w:space="0" w:color="auto"/>
                                                      </w:divBdr>
                                                      <w:divsChild>
                                                        <w:div w:id="1926768933">
                                                          <w:marLeft w:val="0"/>
                                                          <w:marRight w:val="0"/>
                                                          <w:marTop w:val="0"/>
                                                          <w:marBottom w:val="0"/>
                                                          <w:divBdr>
                                                            <w:top w:val="none" w:sz="0" w:space="0" w:color="auto"/>
                                                            <w:left w:val="none" w:sz="0" w:space="0" w:color="auto"/>
                                                            <w:bottom w:val="none" w:sz="0" w:space="0" w:color="auto"/>
                                                            <w:right w:val="none" w:sz="0" w:space="0" w:color="auto"/>
                                                          </w:divBdr>
                                                          <w:divsChild>
                                                            <w:div w:id="1954902671">
                                                              <w:marLeft w:val="0"/>
                                                              <w:marRight w:val="0"/>
                                                              <w:marTop w:val="0"/>
                                                              <w:marBottom w:val="0"/>
                                                              <w:divBdr>
                                                                <w:top w:val="none" w:sz="0" w:space="0" w:color="auto"/>
                                                                <w:left w:val="none" w:sz="0" w:space="0" w:color="auto"/>
                                                                <w:bottom w:val="none" w:sz="0" w:space="0" w:color="auto"/>
                                                                <w:right w:val="none" w:sz="0" w:space="0" w:color="auto"/>
                                                              </w:divBdr>
                                                              <w:divsChild>
                                                                <w:div w:id="1475413137">
                                                                  <w:marLeft w:val="0"/>
                                                                  <w:marRight w:val="0"/>
                                                                  <w:marTop w:val="0"/>
                                                                  <w:marBottom w:val="0"/>
                                                                  <w:divBdr>
                                                                    <w:top w:val="none" w:sz="0" w:space="0" w:color="auto"/>
                                                                    <w:left w:val="none" w:sz="0" w:space="0" w:color="auto"/>
                                                                    <w:bottom w:val="none" w:sz="0" w:space="0" w:color="auto"/>
                                                                    <w:right w:val="none" w:sz="0" w:space="0" w:color="auto"/>
                                                                  </w:divBdr>
                                                                  <w:divsChild>
                                                                    <w:div w:id="26296620">
                                                                      <w:marLeft w:val="0"/>
                                                                      <w:marRight w:val="0"/>
                                                                      <w:marTop w:val="0"/>
                                                                      <w:marBottom w:val="0"/>
                                                                      <w:divBdr>
                                                                        <w:top w:val="none" w:sz="0" w:space="0" w:color="auto"/>
                                                                        <w:left w:val="none" w:sz="0" w:space="0" w:color="auto"/>
                                                                        <w:bottom w:val="none" w:sz="0" w:space="0" w:color="auto"/>
                                                                        <w:right w:val="none" w:sz="0" w:space="0" w:color="auto"/>
                                                                      </w:divBdr>
                                                                    </w:div>
                                                                  </w:divsChild>
                                                                </w:div>
                                                                <w:div w:id="86058395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79544519">
                                                          <w:marLeft w:val="0"/>
                                                          <w:marRight w:val="0"/>
                                                          <w:marTop w:val="0"/>
                                                          <w:marBottom w:val="300"/>
                                                          <w:divBdr>
                                                            <w:top w:val="none" w:sz="0" w:space="0" w:color="auto"/>
                                                            <w:left w:val="none" w:sz="0" w:space="0" w:color="auto"/>
                                                            <w:bottom w:val="none" w:sz="0" w:space="0" w:color="auto"/>
                                                            <w:right w:val="none" w:sz="0" w:space="0" w:color="auto"/>
                                                          </w:divBdr>
                                                          <w:divsChild>
                                                            <w:div w:id="852378070">
                                                              <w:marLeft w:val="0"/>
                                                              <w:marRight w:val="0"/>
                                                              <w:marTop w:val="0"/>
                                                              <w:marBottom w:val="0"/>
                                                              <w:divBdr>
                                                                <w:top w:val="none" w:sz="0" w:space="0" w:color="auto"/>
                                                                <w:left w:val="none" w:sz="0" w:space="0" w:color="auto"/>
                                                                <w:bottom w:val="none" w:sz="0" w:space="0" w:color="auto"/>
                                                                <w:right w:val="none" w:sz="0" w:space="0" w:color="auto"/>
                                                              </w:divBdr>
                                                              <w:divsChild>
                                                                <w:div w:id="2004619786">
                                                                  <w:marLeft w:val="0"/>
                                                                  <w:marRight w:val="0"/>
                                                                  <w:marTop w:val="0"/>
                                                                  <w:marBottom w:val="0"/>
                                                                  <w:divBdr>
                                                                    <w:top w:val="none" w:sz="0" w:space="0" w:color="auto"/>
                                                                    <w:left w:val="none" w:sz="0" w:space="0" w:color="auto"/>
                                                                    <w:bottom w:val="none" w:sz="0" w:space="0" w:color="auto"/>
                                                                    <w:right w:val="none" w:sz="0" w:space="0" w:color="auto"/>
                                                                  </w:divBdr>
                                                                  <w:divsChild>
                                                                    <w:div w:id="45108409">
                                                                      <w:marLeft w:val="0"/>
                                                                      <w:marRight w:val="0"/>
                                                                      <w:marTop w:val="0"/>
                                                                      <w:marBottom w:val="0"/>
                                                                      <w:divBdr>
                                                                        <w:top w:val="none" w:sz="0" w:space="0" w:color="auto"/>
                                                                        <w:left w:val="none" w:sz="0" w:space="0" w:color="auto"/>
                                                                        <w:bottom w:val="none" w:sz="0" w:space="0" w:color="auto"/>
                                                                        <w:right w:val="none" w:sz="0" w:space="0" w:color="auto"/>
                                                                      </w:divBdr>
                                                                    </w:div>
                                                                  </w:divsChild>
                                                                </w:div>
                                                                <w:div w:id="681778593">
                                                                  <w:marLeft w:val="0"/>
                                                                  <w:marRight w:val="0"/>
                                                                  <w:marTop w:val="0"/>
                                                                  <w:marBottom w:val="0"/>
                                                                  <w:divBdr>
                                                                    <w:top w:val="none" w:sz="0" w:space="0" w:color="auto"/>
                                                                    <w:left w:val="none" w:sz="0" w:space="0" w:color="auto"/>
                                                                    <w:bottom w:val="none" w:sz="0" w:space="0" w:color="auto"/>
                                                                    <w:right w:val="none" w:sz="0" w:space="0" w:color="auto"/>
                                                                  </w:divBdr>
                                                                  <w:divsChild>
                                                                    <w:div w:id="680015215">
                                                                      <w:marLeft w:val="0"/>
                                                                      <w:marRight w:val="180"/>
                                                                      <w:marTop w:val="0"/>
                                                                      <w:marBottom w:val="0"/>
                                                                      <w:divBdr>
                                                                        <w:top w:val="none" w:sz="0" w:space="0" w:color="auto"/>
                                                                        <w:left w:val="none" w:sz="0" w:space="0" w:color="auto"/>
                                                                        <w:bottom w:val="none" w:sz="0" w:space="0" w:color="auto"/>
                                                                        <w:right w:val="none" w:sz="0" w:space="0" w:color="auto"/>
                                                                      </w:divBdr>
                                                                      <w:divsChild>
                                                                        <w:div w:id="524946994">
                                                                          <w:marLeft w:val="0"/>
                                                                          <w:marRight w:val="0"/>
                                                                          <w:marTop w:val="0"/>
                                                                          <w:marBottom w:val="0"/>
                                                                          <w:divBdr>
                                                                            <w:top w:val="none" w:sz="0" w:space="0" w:color="auto"/>
                                                                            <w:left w:val="none" w:sz="0" w:space="0" w:color="auto"/>
                                                                            <w:bottom w:val="none" w:sz="0" w:space="0" w:color="auto"/>
                                                                            <w:right w:val="none" w:sz="0" w:space="0" w:color="auto"/>
                                                                          </w:divBdr>
                                                                        </w:div>
                                                                      </w:divsChild>
                                                                    </w:div>
                                                                    <w:div w:id="583026901">
                                                                      <w:marLeft w:val="0"/>
                                                                      <w:marRight w:val="0"/>
                                                                      <w:marTop w:val="0"/>
                                                                      <w:marBottom w:val="0"/>
                                                                      <w:divBdr>
                                                                        <w:top w:val="none" w:sz="0" w:space="0" w:color="auto"/>
                                                                        <w:left w:val="none" w:sz="0" w:space="0" w:color="auto"/>
                                                                        <w:bottom w:val="none" w:sz="0" w:space="0" w:color="auto"/>
                                                                        <w:right w:val="none" w:sz="0" w:space="0" w:color="auto"/>
                                                                      </w:divBdr>
                                                                      <w:divsChild>
                                                                        <w:div w:id="2898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27769">
                                                      <w:marLeft w:val="0"/>
                                                      <w:marRight w:val="0"/>
                                                      <w:marTop w:val="0"/>
                                                      <w:marBottom w:val="0"/>
                                                      <w:divBdr>
                                                        <w:top w:val="none" w:sz="0" w:space="0" w:color="auto"/>
                                                        <w:left w:val="none" w:sz="0" w:space="0" w:color="auto"/>
                                                        <w:bottom w:val="none" w:sz="0" w:space="0" w:color="auto"/>
                                                        <w:right w:val="none" w:sz="0" w:space="0" w:color="auto"/>
                                                      </w:divBdr>
                                                      <w:divsChild>
                                                        <w:div w:id="1234202098">
                                                          <w:marLeft w:val="0"/>
                                                          <w:marRight w:val="0"/>
                                                          <w:marTop w:val="0"/>
                                                          <w:marBottom w:val="0"/>
                                                          <w:divBdr>
                                                            <w:top w:val="none" w:sz="0" w:space="0" w:color="auto"/>
                                                            <w:left w:val="none" w:sz="0" w:space="0" w:color="auto"/>
                                                            <w:bottom w:val="none" w:sz="0" w:space="0" w:color="auto"/>
                                                            <w:right w:val="none" w:sz="0" w:space="0" w:color="auto"/>
                                                          </w:divBdr>
                                                          <w:divsChild>
                                                            <w:div w:id="1900826465">
                                                              <w:marLeft w:val="0"/>
                                                              <w:marRight w:val="0"/>
                                                              <w:marTop w:val="0"/>
                                                              <w:marBottom w:val="0"/>
                                                              <w:divBdr>
                                                                <w:top w:val="none" w:sz="0" w:space="0" w:color="auto"/>
                                                                <w:left w:val="none" w:sz="0" w:space="0" w:color="auto"/>
                                                                <w:bottom w:val="none" w:sz="0" w:space="0" w:color="auto"/>
                                                                <w:right w:val="none" w:sz="0" w:space="0" w:color="auto"/>
                                                              </w:divBdr>
                                                              <w:divsChild>
                                                                <w:div w:id="2065055671">
                                                                  <w:marLeft w:val="0"/>
                                                                  <w:marRight w:val="0"/>
                                                                  <w:marTop w:val="0"/>
                                                                  <w:marBottom w:val="0"/>
                                                                  <w:divBdr>
                                                                    <w:top w:val="none" w:sz="0" w:space="0" w:color="auto"/>
                                                                    <w:left w:val="none" w:sz="0" w:space="0" w:color="auto"/>
                                                                    <w:bottom w:val="none" w:sz="0" w:space="0" w:color="auto"/>
                                                                    <w:right w:val="none" w:sz="0" w:space="0" w:color="auto"/>
                                                                  </w:divBdr>
                                                                  <w:divsChild>
                                                                    <w:div w:id="156189827">
                                                                      <w:marLeft w:val="0"/>
                                                                      <w:marRight w:val="0"/>
                                                                      <w:marTop w:val="0"/>
                                                                      <w:marBottom w:val="0"/>
                                                                      <w:divBdr>
                                                                        <w:top w:val="none" w:sz="0" w:space="0" w:color="auto"/>
                                                                        <w:left w:val="none" w:sz="0" w:space="0" w:color="auto"/>
                                                                        <w:bottom w:val="none" w:sz="0" w:space="0" w:color="auto"/>
                                                                        <w:right w:val="none" w:sz="0" w:space="0" w:color="auto"/>
                                                                      </w:divBdr>
                                                                      <w:divsChild>
                                                                        <w:div w:id="2046368813">
                                                                          <w:marLeft w:val="0"/>
                                                                          <w:marRight w:val="0"/>
                                                                          <w:marTop w:val="0"/>
                                                                          <w:marBottom w:val="0"/>
                                                                          <w:divBdr>
                                                                            <w:top w:val="none" w:sz="0" w:space="0" w:color="auto"/>
                                                                            <w:left w:val="none" w:sz="0" w:space="0" w:color="auto"/>
                                                                            <w:bottom w:val="none" w:sz="0" w:space="0" w:color="auto"/>
                                                                            <w:right w:val="none" w:sz="0" w:space="0" w:color="auto"/>
                                                                          </w:divBdr>
                                                                          <w:divsChild>
                                                                            <w:div w:id="147699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794508">
                                                          <w:marLeft w:val="0"/>
                                                          <w:marRight w:val="0"/>
                                                          <w:marTop w:val="300"/>
                                                          <w:marBottom w:val="420"/>
                                                          <w:divBdr>
                                                            <w:top w:val="none" w:sz="0" w:space="0" w:color="auto"/>
                                                            <w:left w:val="none" w:sz="0" w:space="0" w:color="auto"/>
                                                            <w:bottom w:val="none" w:sz="0" w:space="0" w:color="auto"/>
                                                            <w:right w:val="none" w:sz="0" w:space="0" w:color="auto"/>
                                                          </w:divBdr>
                                                          <w:divsChild>
                                                            <w:div w:id="2121870134">
                                                              <w:marLeft w:val="0"/>
                                                              <w:marRight w:val="0"/>
                                                              <w:marTop w:val="0"/>
                                                              <w:marBottom w:val="120"/>
                                                              <w:divBdr>
                                                                <w:top w:val="none" w:sz="0" w:space="0" w:color="auto"/>
                                                                <w:left w:val="none" w:sz="0" w:space="0" w:color="auto"/>
                                                                <w:bottom w:val="none" w:sz="0" w:space="0" w:color="auto"/>
                                                                <w:right w:val="none" w:sz="0" w:space="0" w:color="auto"/>
                                                              </w:divBdr>
                                                            </w:div>
                                                          </w:divsChild>
                                                        </w:div>
                                                        <w:div w:id="133912609">
                                                          <w:marLeft w:val="0"/>
                                                          <w:marRight w:val="0"/>
                                                          <w:marTop w:val="0"/>
                                                          <w:marBottom w:val="0"/>
                                                          <w:divBdr>
                                                            <w:top w:val="none" w:sz="0" w:space="0" w:color="auto"/>
                                                            <w:left w:val="none" w:sz="0" w:space="0" w:color="auto"/>
                                                            <w:bottom w:val="none" w:sz="0" w:space="0" w:color="auto"/>
                                                            <w:right w:val="none" w:sz="0" w:space="0" w:color="auto"/>
                                                          </w:divBdr>
                                                          <w:divsChild>
                                                            <w:div w:id="1471509949">
                                                              <w:blockQuote w:val="1"/>
                                                              <w:marLeft w:val="0"/>
                                                              <w:marRight w:val="0"/>
                                                              <w:marTop w:val="0"/>
                                                              <w:marBottom w:val="0"/>
                                                              <w:divBdr>
                                                                <w:top w:val="none" w:sz="0" w:space="0" w:color="auto"/>
                                                                <w:left w:val="none" w:sz="0" w:space="0" w:color="auto"/>
                                                                <w:bottom w:val="none" w:sz="0" w:space="0" w:color="auto"/>
                                                                <w:right w:val="none" w:sz="0" w:space="0" w:color="auto"/>
                                                              </w:divBdr>
                                                            </w:div>
                                                            <w:div w:id="501819692">
                                                              <w:marLeft w:val="0"/>
                                                              <w:marRight w:val="0"/>
                                                              <w:marTop w:val="300"/>
                                                              <w:marBottom w:val="300"/>
                                                              <w:divBdr>
                                                                <w:top w:val="none" w:sz="0" w:space="0" w:color="auto"/>
                                                                <w:left w:val="none" w:sz="0" w:space="0" w:color="auto"/>
                                                                <w:bottom w:val="none" w:sz="0" w:space="0" w:color="auto"/>
                                                                <w:right w:val="none" w:sz="0" w:space="0" w:color="auto"/>
                                                              </w:divBdr>
                                                              <w:divsChild>
                                                                <w:div w:id="1904758884">
                                                                  <w:marLeft w:val="0"/>
                                                                  <w:marRight w:val="0"/>
                                                                  <w:marTop w:val="120"/>
                                                                  <w:marBottom w:val="0"/>
                                                                  <w:divBdr>
                                                                    <w:top w:val="none" w:sz="0" w:space="0" w:color="auto"/>
                                                                    <w:left w:val="none" w:sz="0" w:space="0" w:color="auto"/>
                                                                    <w:bottom w:val="none" w:sz="0" w:space="0" w:color="auto"/>
                                                                    <w:right w:val="none" w:sz="0" w:space="0" w:color="auto"/>
                                                                  </w:divBdr>
                                                                </w:div>
                                                              </w:divsChild>
                                                            </w:div>
                                                            <w:div w:id="232276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694108056">
      <w:bodyDiv w:val="1"/>
      <w:marLeft w:val="0"/>
      <w:marRight w:val="0"/>
      <w:marTop w:val="0"/>
      <w:marBottom w:val="0"/>
      <w:divBdr>
        <w:top w:val="none" w:sz="0" w:space="0" w:color="auto"/>
        <w:left w:val="none" w:sz="0" w:space="0" w:color="auto"/>
        <w:bottom w:val="none" w:sz="0" w:space="0" w:color="auto"/>
        <w:right w:val="none" w:sz="0" w:space="0" w:color="auto"/>
      </w:divBdr>
      <w:divsChild>
        <w:div w:id="1731033511">
          <w:marLeft w:val="0"/>
          <w:marRight w:val="0"/>
          <w:marTop w:val="0"/>
          <w:marBottom w:val="0"/>
          <w:divBdr>
            <w:top w:val="none" w:sz="0" w:space="0" w:color="auto"/>
            <w:left w:val="none" w:sz="0" w:space="0" w:color="auto"/>
            <w:bottom w:val="none" w:sz="0" w:space="0" w:color="auto"/>
            <w:right w:val="none" w:sz="0" w:space="0" w:color="auto"/>
          </w:divBdr>
          <w:divsChild>
            <w:div w:id="561788741">
              <w:marLeft w:val="0"/>
              <w:marRight w:val="0"/>
              <w:marTop w:val="0"/>
              <w:marBottom w:val="300"/>
              <w:divBdr>
                <w:top w:val="none" w:sz="0" w:space="0" w:color="auto"/>
                <w:left w:val="none" w:sz="0" w:space="0" w:color="auto"/>
                <w:bottom w:val="none" w:sz="0" w:space="0" w:color="auto"/>
                <w:right w:val="none" w:sz="0" w:space="0" w:color="auto"/>
              </w:divBdr>
              <w:divsChild>
                <w:div w:id="1408725571">
                  <w:marLeft w:val="0"/>
                  <w:marRight w:val="0"/>
                  <w:marTop w:val="0"/>
                  <w:marBottom w:val="0"/>
                  <w:divBdr>
                    <w:top w:val="none" w:sz="0" w:space="0" w:color="auto"/>
                    <w:left w:val="none" w:sz="0" w:space="0" w:color="auto"/>
                    <w:bottom w:val="none" w:sz="0" w:space="0" w:color="auto"/>
                    <w:right w:val="none" w:sz="0" w:space="0" w:color="auto"/>
                  </w:divBdr>
                  <w:divsChild>
                    <w:div w:id="665938170">
                      <w:marLeft w:val="0"/>
                      <w:marRight w:val="0"/>
                      <w:marTop w:val="0"/>
                      <w:marBottom w:val="0"/>
                      <w:divBdr>
                        <w:top w:val="none" w:sz="0" w:space="0" w:color="auto"/>
                        <w:left w:val="none" w:sz="0" w:space="0" w:color="auto"/>
                        <w:bottom w:val="none" w:sz="0" w:space="0" w:color="auto"/>
                        <w:right w:val="none" w:sz="0" w:space="0" w:color="auto"/>
                      </w:divBdr>
                      <w:divsChild>
                        <w:div w:id="1666593750">
                          <w:marLeft w:val="0"/>
                          <w:marRight w:val="0"/>
                          <w:marTop w:val="0"/>
                          <w:marBottom w:val="0"/>
                          <w:divBdr>
                            <w:top w:val="none" w:sz="0" w:space="0" w:color="auto"/>
                            <w:left w:val="none" w:sz="0" w:space="0" w:color="auto"/>
                            <w:bottom w:val="none" w:sz="0" w:space="0" w:color="auto"/>
                            <w:right w:val="none" w:sz="0" w:space="0" w:color="auto"/>
                          </w:divBdr>
                        </w:div>
                      </w:divsChild>
                    </w:div>
                    <w:div w:id="1521625773">
                      <w:marLeft w:val="0"/>
                      <w:marRight w:val="0"/>
                      <w:marTop w:val="0"/>
                      <w:marBottom w:val="0"/>
                      <w:divBdr>
                        <w:top w:val="none" w:sz="0" w:space="0" w:color="auto"/>
                        <w:left w:val="none" w:sz="0" w:space="0" w:color="auto"/>
                        <w:bottom w:val="none" w:sz="0" w:space="0" w:color="auto"/>
                        <w:right w:val="none" w:sz="0" w:space="0" w:color="auto"/>
                      </w:divBdr>
                      <w:divsChild>
                        <w:div w:id="275797640">
                          <w:marLeft w:val="0"/>
                          <w:marRight w:val="180"/>
                          <w:marTop w:val="0"/>
                          <w:marBottom w:val="0"/>
                          <w:divBdr>
                            <w:top w:val="none" w:sz="0" w:space="0" w:color="auto"/>
                            <w:left w:val="none" w:sz="0" w:space="0" w:color="auto"/>
                            <w:bottom w:val="none" w:sz="0" w:space="0" w:color="auto"/>
                            <w:right w:val="none" w:sz="0" w:space="0" w:color="auto"/>
                          </w:divBdr>
                          <w:divsChild>
                            <w:div w:id="1883209610">
                              <w:marLeft w:val="0"/>
                              <w:marRight w:val="0"/>
                              <w:marTop w:val="0"/>
                              <w:marBottom w:val="0"/>
                              <w:divBdr>
                                <w:top w:val="none" w:sz="0" w:space="0" w:color="auto"/>
                                <w:left w:val="none" w:sz="0" w:space="0" w:color="auto"/>
                                <w:bottom w:val="none" w:sz="0" w:space="0" w:color="auto"/>
                                <w:right w:val="none" w:sz="0" w:space="0" w:color="auto"/>
                              </w:divBdr>
                            </w:div>
                          </w:divsChild>
                        </w:div>
                        <w:div w:id="1881166189">
                          <w:marLeft w:val="0"/>
                          <w:marRight w:val="0"/>
                          <w:marTop w:val="0"/>
                          <w:marBottom w:val="0"/>
                          <w:divBdr>
                            <w:top w:val="none" w:sz="0" w:space="0" w:color="auto"/>
                            <w:left w:val="none" w:sz="0" w:space="0" w:color="auto"/>
                            <w:bottom w:val="none" w:sz="0" w:space="0" w:color="auto"/>
                            <w:right w:val="none" w:sz="0" w:space="0" w:color="auto"/>
                          </w:divBdr>
                          <w:divsChild>
                            <w:div w:id="135734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983164">
          <w:marLeft w:val="0"/>
          <w:marRight w:val="0"/>
          <w:marTop w:val="0"/>
          <w:marBottom w:val="0"/>
          <w:divBdr>
            <w:top w:val="none" w:sz="0" w:space="0" w:color="auto"/>
            <w:left w:val="none" w:sz="0" w:space="0" w:color="auto"/>
            <w:bottom w:val="none" w:sz="0" w:space="0" w:color="auto"/>
            <w:right w:val="none" w:sz="0" w:space="0" w:color="auto"/>
          </w:divBdr>
          <w:divsChild>
            <w:div w:id="992762176">
              <w:marLeft w:val="0"/>
              <w:marRight w:val="0"/>
              <w:marTop w:val="0"/>
              <w:marBottom w:val="0"/>
              <w:divBdr>
                <w:top w:val="none" w:sz="0" w:space="0" w:color="auto"/>
                <w:left w:val="none" w:sz="0" w:space="0" w:color="auto"/>
                <w:bottom w:val="none" w:sz="0" w:space="0" w:color="auto"/>
                <w:right w:val="none" w:sz="0" w:space="0" w:color="auto"/>
              </w:divBdr>
              <w:divsChild>
                <w:div w:id="522131693">
                  <w:marLeft w:val="0"/>
                  <w:marRight w:val="0"/>
                  <w:marTop w:val="0"/>
                  <w:marBottom w:val="0"/>
                  <w:divBdr>
                    <w:top w:val="none" w:sz="0" w:space="0" w:color="auto"/>
                    <w:left w:val="none" w:sz="0" w:space="0" w:color="auto"/>
                    <w:bottom w:val="none" w:sz="0" w:space="0" w:color="auto"/>
                    <w:right w:val="none" w:sz="0" w:space="0" w:color="auto"/>
                  </w:divBdr>
                  <w:divsChild>
                    <w:div w:id="885145912">
                      <w:marLeft w:val="0"/>
                      <w:marRight w:val="0"/>
                      <w:marTop w:val="0"/>
                      <w:marBottom w:val="0"/>
                      <w:divBdr>
                        <w:top w:val="none" w:sz="0" w:space="0" w:color="auto"/>
                        <w:left w:val="none" w:sz="0" w:space="0" w:color="auto"/>
                        <w:bottom w:val="none" w:sz="0" w:space="0" w:color="auto"/>
                        <w:right w:val="none" w:sz="0" w:space="0" w:color="auto"/>
                      </w:divBdr>
                      <w:divsChild>
                        <w:div w:id="1327631792">
                          <w:marLeft w:val="0"/>
                          <w:marRight w:val="0"/>
                          <w:marTop w:val="0"/>
                          <w:marBottom w:val="0"/>
                          <w:divBdr>
                            <w:top w:val="none" w:sz="0" w:space="0" w:color="auto"/>
                            <w:left w:val="none" w:sz="0" w:space="0" w:color="auto"/>
                            <w:bottom w:val="none" w:sz="0" w:space="0" w:color="auto"/>
                            <w:right w:val="none" w:sz="0" w:space="0" w:color="auto"/>
                          </w:divBdr>
                          <w:divsChild>
                            <w:div w:id="893614567">
                              <w:marLeft w:val="0"/>
                              <w:marRight w:val="0"/>
                              <w:marTop w:val="0"/>
                              <w:marBottom w:val="0"/>
                              <w:divBdr>
                                <w:top w:val="none" w:sz="0" w:space="0" w:color="auto"/>
                                <w:left w:val="none" w:sz="0" w:space="0" w:color="auto"/>
                                <w:bottom w:val="none" w:sz="0" w:space="0" w:color="auto"/>
                                <w:right w:val="none" w:sz="0" w:space="0" w:color="auto"/>
                              </w:divBdr>
                              <w:divsChild>
                                <w:div w:id="43313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156905">
              <w:marLeft w:val="0"/>
              <w:marRight w:val="0"/>
              <w:marTop w:val="300"/>
              <w:marBottom w:val="420"/>
              <w:divBdr>
                <w:top w:val="none" w:sz="0" w:space="0" w:color="auto"/>
                <w:left w:val="none" w:sz="0" w:space="0" w:color="auto"/>
                <w:bottom w:val="none" w:sz="0" w:space="0" w:color="auto"/>
                <w:right w:val="none" w:sz="0" w:space="0" w:color="auto"/>
              </w:divBdr>
              <w:divsChild>
                <w:div w:id="14500184">
                  <w:marLeft w:val="0"/>
                  <w:marRight w:val="0"/>
                  <w:marTop w:val="0"/>
                  <w:marBottom w:val="120"/>
                  <w:divBdr>
                    <w:top w:val="none" w:sz="0" w:space="0" w:color="auto"/>
                    <w:left w:val="none" w:sz="0" w:space="0" w:color="auto"/>
                    <w:bottom w:val="none" w:sz="0" w:space="0" w:color="auto"/>
                    <w:right w:val="none" w:sz="0" w:space="0" w:color="auto"/>
                  </w:divBdr>
                </w:div>
              </w:divsChild>
            </w:div>
            <w:div w:id="271010308">
              <w:marLeft w:val="0"/>
              <w:marRight w:val="0"/>
              <w:marTop w:val="0"/>
              <w:marBottom w:val="0"/>
              <w:divBdr>
                <w:top w:val="none" w:sz="0" w:space="0" w:color="auto"/>
                <w:left w:val="none" w:sz="0" w:space="0" w:color="auto"/>
                <w:bottom w:val="none" w:sz="0" w:space="0" w:color="auto"/>
                <w:right w:val="none" w:sz="0" w:space="0" w:color="auto"/>
              </w:divBdr>
              <w:divsChild>
                <w:div w:id="1350376088">
                  <w:marLeft w:val="0"/>
                  <w:marRight w:val="0"/>
                  <w:marTop w:val="300"/>
                  <w:marBottom w:val="300"/>
                  <w:divBdr>
                    <w:top w:val="none" w:sz="0" w:space="0" w:color="auto"/>
                    <w:left w:val="none" w:sz="0" w:space="0" w:color="auto"/>
                    <w:bottom w:val="none" w:sz="0" w:space="0" w:color="auto"/>
                    <w:right w:val="none" w:sz="0" w:space="0" w:color="auto"/>
                  </w:divBdr>
                  <w:divsChild>
                    <w:div w:id="394816385">
                      <w:marLeft w:val="0"/>
                      <w:marRight w:val="0"/>
                      <w:marTop w:val="120"/>
                      <w:marBottom w:val="0"/>
                      <w:divBdr>
                        <w:top w:val="none" w:sz="0" w:space="0" w:color="auto"/>
                        <w:left w:val="none" w:sz="0" w:space="0" w:color="auto"/>
                        <w:bottom w:val="none" w:sz="0" w:space="0" w:color="auto"/>
                        <w:right w:val="none" w:sz="0" w:space="0" w:color="auto"/>
                      </w:divBdr>
                    </w:div>
                  </w:divsChild>
                </w:div>
                <w:div w:id="1054425209">
                  <w:blockQuote w:val="1"/>
                  <w:marLeft w:val="0"/>
                  <w:marRight w:val="0"/>
                  <w:marTop w:val="0"/>
                  <w:marBottom w:val="0"/>
                  <w:divBdr>
                    <w:top w:val="none" w:sz="0" w:space="0" w:color="auto"/>
                    <w:left w:val="none" w:sz="0" w:space="0" w:color="auto"/>
                    <w:bottom w:val="none" w:sz="0" w:space="0" w:color="auto"/>
                    <w:right w:val="none" w:sz="0" w:space="0" w:color="auto"/>
                  </w:divBdr>
                </w:div>
                <w:div w:id="1090388637">
                  <w:marLeft w:val="0"/>
                  <w:marRight w:val="0"/>
                  <w:marTop w:val="300"/>
                  <w:marBottom w:val="300"/>
                  <w:divBdr>
                    <w:top w:val="none" w:sz="0" w:space="0" w:color="auto"/>
                    <w:left w:val="none" w:sz="0" w:space="0" w:color="auto"/>
                    <w:bottom w:val="none" w:sz="0" w:space="0" w:color="auto"/>
                    <w:right w:val="none" w:sz="0" w:space="0" w:color="auto"/>
                  </w:divBdr>
                  <w:divsChild>
                    <w:div w:id="1871915493">
                      <w:marLeft w:val="0"/>
                      <w:marRight w:val="0"/>
                      <w:marTop w:val="120"/>
                      <w:marBottom w:val="0"/>
                      <w:divBdr>
                        <w:top w:val="none" w:sz="0" w:space="0" w:color="auto"/>
                        <w:left w:val="none" w:sz="0" w:space="0" w:color="auto"/>
                        <w:bottom w:val="none" w:sz="0" w:space="0" w:color="auto"/>
                        <w:right w:val="none" w:sz="0" w:space="0" w:color="auto"/>
                      </w:divBdr>
                    </w:div>
                  </w:divsChild>
                </w:div>
                <w:div w:id="1516307347">
                  <w:blockQuote w:val="1"/>
                  <w:marLeft w:val="0"/>
                  <w:marRight w:val="0"/>
                  <w:marTop w:val="0"/>
                  <w:marBottom w:val="0"/>
                  <w:divBdr>
                    <w:top w:val="none" w:sz="0" w:space="0" w:color="auto"/>
                    <w:left w:val="none" w:sz="0" w:space="0" w:color="auto"/>
                    <w:bottom w:val="none" w:sz="0" w:space="0" w:color="auto"/>
                    <w:right w:val="none" w:sz="0" w:space="0" w:color="auto"/>
                  </w:divBdr>
                </w:div>
                <w:div w:id="2046369427">
                  <w:marLeft w:val="0"/>
                  <w:marRight w:val="0"/>
                  <w:marTop w:val="300"/>
                  <w:marBottom w:val="300"/>
                  <w:divBdr>
                    <w:top w:val="none" w:sz="0" w:space="0" w:color="auto"/>
                    <w:left w:val="none" w:sz="0" w:space="0" w:color="auto"/>
                    <w:bottom w:val="none" w:sz="0" w:space="0" w:color="auto"/>
                    <w:right w:val="none" w:sz="0" w:space="0" w:color="auto"/>
                  </w:divBdr>
                  <w:divsChild>
                    <w:div w:id="8579350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94261196">
      <w:bodyDiv w:val="1"/>
      <w:marLeft w:val="0"/>
      <w:marRight w:val="0"/>
      <w:marTop w:val="0"/>
      <w:marBottom w:val="0"/>
      <w:divBdr>
        <w:top w:val="none" w:sz="0" w:space="0" w:color="auto"/>
        <w:left w:val="none" w:sz="0" w:space="0" w:color="auto"/>
        <w:bottom w:val="none" w:sz="0" w:space="0" w:color="auto"/>
        <w:right w:val="none" w:sz="0" w:space="0" w:color="auto"/>
      </w:divBdr>
      <w:divsChild>
        <w:div w:id="170338177">
          <w:marLeft w:val="0"/>
          <w:marRight w:val="0"/>
          <w:marTop w:val="0"/>
          <w:marBottom w:val="0"/>
          <w:divBdr>
            <w:top w:val="none" w:sz="0" w:space="0" w:color="auto"/>
            <w:left w:val="none" w:sz="0" w:space="0" w:color="auto"/>
            <w:bottom w:val="none" w:sz="0" w:space="0" w:color="auto"/>
            <w:right w:val="none" w:sz="0" w:space="0" w:color="auto"/>
          </w:divBdr>
        </w:div>
        <w:div w:id="229780271">
          <w:marLeft w:val="0"/>
          <w:marRight w:val="0"/>
          <w:marTop w:val="240"/>
          <w:marBottom w:val="0"/>
          <w:divBdr>
            <w:top w:val="single" w:sz="6" w:space="5" w:color="EEEEEE"/>
            <w:left w:val="none" w:sz="0" w:space="0" w:color="auto"/>
            <w:bottom w:val="single" w:sz="6" w:space="5" w:color="EEEEEE"/>
            <w:right w:val="none" w:sz="0" w:space="0" w:color="auto"/>
          </w:divBdr>
          <w:divsChild>
            <w:div w:id="281882463">
              <w:marLeft w:val="0"/>
              <w:marRight w:val="0"/>
              <w:marTop w:val="0"/>
              <w:marBottom w:val="0"/>
              <w:divBdr>
                <w:top w:val="none" w:sz="0" w:space="0" w:color="auto"/>
                <w:left w:val="none" w:sz="0" w:space="0" w:color="auto"/>
                <w:bottom w:val="none" w:sz="0" w:space="0" w:color="auto"/>
                <w:right w:val="none" w:sz="0" w:space="0" w:color="auto"/>
              </w:divBdr>
            </w:div>
            <w:div w:id="1422098228">
              <w:marLeft w:val="0"/>
              <w:marRight w:val="0"/>
              <w:marTop w:val="0"/>
              <w:marBottom w:val="0"/>
              <w:divBdr>
                <w:top w:val="none" w:sz="0" w:space="0" w:color="auto"/>
                <w:left w:val="none" w:sz="0" w:space="0" w:color="auto"/>
                <w:bottom w:val="none" w:sz="0" w:space="0" w:color="auto"/>
                <w:right w:val="none" w:sz="0" w:space="0" w:color="auto"/>
              </w:divBdr>
            </w:div>
          </w:divsChild>
        </w:div>
        <w:div w:id="846408044">
          <w:marLeft w:val="0"/>
          <w:marRight w:val="0"/>
          <w:marTop w:val="0"/>
          <w:marBottom w:val="0"/>
          <w:divBdr>
            <w:top w:val="none" w:sz="0" w:space="0" w:color="auto"/>
            <w:left w:val="none" w:sz="0" w:space="0" w:color="auto"/>
            <w:bottom w:val="none" w:sz="0" w:space="0" w:color="auto"/>
            <w:right w:val="none" w:sz="0" w:space="0" w:color="auto"/>
          </w:divBdr>
          <w:divsChild>
            <w:div w:id="783967330">
              <w:marLeft w:val="0"/>
              <w:marRight w:val="0"/>
              <w:marTop w:val="180"/>
              <w:marBottom w:val="0"/>
              <w:divBdr>
                <w:top w:val="none" w:sz="0" w:space="0" w:color="auto"/>
                <w:left w:val="none" w:sz="0" w:space="0" w:color="auto"/>
                <w:bottom w:val="none" w:sz="0" w:space="0" w:color="auto"/>
                <w:right w:val="none" w:sz="0" w:space="0" w:color="auto"/>
              </w:divBdr>
            </w:div>
          </w:divsChild>
        </w:div>
        <w:div w:id="1921137961">
          <w:marLeft w:val="0"/>
          <w:marRight w:val="0"/>
          <w:marTop w:val="0"/>
          <w:marBottom w:val="0"/>
          <w:divBdr>
            <w:top w:val="none" w:sz="0" w:space="0" w:color="auto"/>
            <w:left w:val="none" w:sz="0" w:space="0" w:color="auto"/>
            <w:bottom w:val="none" w:sz="0" w:space="0" w:color="auto"/>
            <w:right w:val="none" w:sz="0" w:space="0" w:color="auto"/>
          </w:divBdr>
          <w:divsChild>
            <w:div w:id="852376176">
              <w:marLeft w:val="0"/>
              <w:marRight w:val="0"/>
              <w:marTop w:val="480"/>
              <w:marBottom w:val="0"/>
              <w:divBdr>
                <w:top w:val="none" w:sz="0" w:space="0" w:color="auto"/>
                <w:left w:val="none" w:sz="0" w:space="0" w:color="auto"/>
                <w:bottom w:val="none" w:sz="0" w:space="0" w:color="auto"/>
                <w:right w:val="none" w:sz="0" w:space="0" w:color="auto"/>
              </w:divBdr>
              <w:divsChild>
                <w:div w:id="1756781542">
                  <w:marLeft w:val="0"/>
                  <w:marRight w:val="0"/>
                  <w:marTop w:val="0"/>
                  <w:marBottom w:val="0"/>
                  <w:divBdr>
                    <w:top w:val="none" w:sz="0" w:space="0" w:color="auto"/>
                    <w:left w:val="none" w:sz="0" w:space="0" w:color="auto"/>
                    <w:bottom w:val="none" w:sz="0" w:space="0" w:color="auto"/>
                    <w:right w:val="none" w:sz="0" w:space="0" w:color="auto"/>
                  </w:divBdr>
                  <w:divsChild>
                    <w:div w:id="860241737">
                      <w:marLeft w:val="0"/>
                      <w:marRight w:val="0"/>
                      <w:marTop w:val="0"/>
                      <w:marBottom w:val="0"/>
                      <w:divBdr>
                        <w:top w:val="none" w:sz="0" w:space="0" w:color="auto"/>
                        <w:left w:val="none" w:sz="0" w:space="0" w:color="auto"/>
                        <w:bottom w:val="none" w:sz="0" w:space="0" w:color="auto"/>
                        <w:right w:val="none" w:sz="0" w:space="0" w:color="auto"/>
                      </w:divBdr>
                      <w:divsChild>
                        <w:div w:id="2023975230">
                          <w:marLeft w:val="0"/>
                          <w:marRight w:val="0"/>
                          <w:marTop w:val="0"/>
                          <w:marBottom w:val="0"/>
                          <w:divBdr>
                            <w:top w:val="none" w:sz="0" w:space="0" w:color="auto"/>
                            <w:left w:val="none" w:sz="0" w:space="0" w:color="auto"/>
                            <w:bottom w:val="none" w:sz="0" w:space="0" w:color="auto"/>
                            <w:right w:val="none" w:sz="0" w:space="0" w:color="auto"/>
                          </w:divBdr>
                          <w:divsChild>
                            <w:div w:id="2019043050">
                              <w:marLeft w:val="0"/>
                              <w:marRight w:val="0"/>
                              <w:marTop w:val="300"/>
                              <w:marBottom w:val="300"/>
                              <w:divBdr>
                                <w:top w:val="none" w:sz="0" w:space="0" w:color="auto"/>
                                <w:left w:val="none" w:sz="0" w:space="0" w:color="auto"/>
                                <w:bottom w:val="none" w:sz="0" w:space="0" w:color="auto"/>
                                <w:right w:val="none" w:sz="0" w:space="0" w:color="auto"/>
                              </w:divBdr>
                              <w:divsChild>
                                <w:div w:id="5148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8209">
                          <w:marLeft w:val="0"/>
                          <w:marRight w:val="0"/>
                          <w:marTop w:val="0"/>
                          <w:marBottom w:val="0"/>
                          <w:divBdr>
                            <w:top w:val="none" w:sz="0" w:space="0" w:color="auto"/>
                            <w:left w:val="none" w:sz="0" w:space="0" w:color="auto"/>
                            <w:bottom w:val="none" w:sz="0" w:space="0" w:color="auto"/>
                            <w:right w:val="none" w:sz="0" w:space="0" w:color="auto"/>
                          </w:divBdr>
                        </w:div>
                        <w:div w:id="510334305">
                          <w:marLeft w:val="0"/>
                          <w:marRight w:val="0"/>
                          <w:marTop w:val="0"/>
                          <w:marBottom w:val="0"/>
                          <w:divBdr>
                            <w:top w:val="none" w:sz="0" w:space="0" w:color="auto"/>
                            <w:left w:val="none" w:sz="0" w:space="0" w:color="auto"/>
                            <w:bottom w:val="none" w:sz="0" w:space="0" w:color="auto"/>
                            <w:right w:val="none" w:sz="0" w:space="0" w:color="auto"/>
                          </w:divBdr>
                          <w:divsChild>
                            <w:div w:id="487744736">
                              <w:marLeft w:val="0"/>
                              <w:marRight w:val="0"/>
                              <w:marTop w:val="300"/>
                              <w:marBottom w:val="300"/>
                              <w:divBdr>
                                <w:top w:val="none" w:sz="0" w:space="0" w:color="auto"/>
                                <w:left w:val="none" w:sz="0" w:space="0" w:color="auto"/>
                                <w:bottom w:val="none" w:sz="0" w:space="0" w:color="auto"/>
                                <w:right w:val="none" w:sz="0" w:space="0" w:color="auto"/>
                              </w:divBdr>
                              <w:divsChild>
                                <w:div w:id="19177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115561">
      <w:bodyDiv w:val="1"/>
      <w:marLeft w:val="0"/>
      <w:marRight w:val="0"/>
      <w:marTop w:val="0"/>
      <w:marBottom w:val="0"/>
      <w:divBdr>
        <w:top w:val="none" w:sz="0" w:space="0" w:color="auto"/>
        <w:left w:val="none" w:sz="0" w:space="0" w:color="auto"/>
        <w:bottom w:val="none" w:sz="0" w:space="0" w:color="auto"/>
        <w:right w:val="none" w:sz="0" w:space="0" w:color="auto"/>
      </w:divBdr>
      <w:divsChild>
        <w:div w:id="1523857533">
          <w:marLeft w:val="0"/>
          <w:marRight w:val="0"/>
          <w:marTop w:val="0"/>
          <w:marBottom w:val="0"/>
          <w:divBdr>
            <w:top w:val="none" w:sz="0" w:space="0" w:color="auto"/>
            <w:left w:val="none" w:sz="0" w:space="0" w:color="auto"/>
            <w:bottom w:val="none" w:sz="0" w:space="0" w:color="auto"/>
            <w:right w:val="none" w:sz="0" w:space="0" w:color="auto"/>
          </w:divBdr>
        </w:div>
        <w:div w:id="1248811891">
          <w:marLeft w:val="0"/>
          <w:marRight w:val="0"/>
          <w:marTop w:val="0"/>
          <w:marBottom w:val="0"/>
          <w:divBdr>
            <w:top w:val="none" w:sz="0" w:space="0" w:color="auto"/>
            <w:left w:val="none" w:sz="0" w:space="0" w:color="auto"/>
            <w:bottom w:val="none" w:sz="0" w:space="0" w:color="auto"/>
            <w:right w:val="none" w:sz="0" w:space="0" w:color="auto"/>
          </w:divBdr>
          <w:divsChild>
            <w:div w:id="568803588">
              <w:marLeft w:val="0"/>
              <w:marRight w:val="0"/>
              <w:marTop w:val="180"/>
              <w:marBottom w:val="270"/>
              <w:divBdr>
                <w:top w:val="none" w:sz="0" w:space="0" w:color="auto"/>
                <w:left w:val="none" w:sz="0" w:space="0" w:color="auto"/>
                <w:bottom w:val="none" w:sz="0" w:space="0" w:color="auto"/>
                <w:right w:val="none" w:sz="0" w:space="0" w:color="auto"/>
              </w:divBdr>
            </w:div>
          </w:divsChild>
        </w:div>
        <w:div w:id="1187786916">
          <w:marLeft w:val="0"/>
          <w:marRight w:val="0"/>
          <w:marTop w:val="240"/>
          <w:marBottom w:val="0"/>
          <w:divBdr>
            <w:top w:val="single" w:sz="6" w:space="5" w:color="EEEEEE"/>
            <w:left w:val="none" w:sz="0" w:space="0" w:color="auto"/>
            <w:bottom w:val="single" w:sz="6" w:space="5" w:color="EEEEEE"/>
            <w:right w:val="none" w:sz="0" w:space="0" w:color="auto"/>
          </w:divBdr>
          <w:divsChild>
            <w:div w:id="1924950265">
              <w:marLeft w:val="0"/>
              <w:marRight w:val="0"/>
              <w:marTop w:val="0"/>
              <w:marBottom w:val="0"/>
              <w:divBdr>
                <w:top w:val="none" w:sz="0" w:space="0" w:color="auto"/>
                <w:left w:val="none" w:sz="0" w:space="0" w:color="auto"/>
                <w:bottom w:val="none" w:sz="0" w:space="0" w:color="auto"/>
                <w:right w:val="none" w:sz="0" w:space="0" w:color="auto"/>
              </w:divBdr>
            </w:div>
            <w:div w:id="1215965185">
              <w:marLeft w:val="0"/>
              <w:marRight w:val="0"/>
              <w:marTop w:val="0"/>
              <w:marBottom w:val="0"/>
              <w:divBdr>
                <w:top w:val="none" w:sz="0" w:space="0" w:color="auto"/>
                <w:left w:val="none" w:sz="0" w:space="0" w:color="auto"/>
                <w:bottom w:val="none" w:sz="0" w:space="0" w:color="auto"/>
                <w:right w:val="none" w:sz="0" w:space="0" w:color="auto"/>
              </w:divBdr>
            </w:div>
          </w:divsChild>
        </w:div>
        <w:div w:id="1317877226">
          <w:marLeft w:val="0"/>
          <w:marRight w:val="0"/>
          <w:marTop w:val="0"/>
          <w:marBottom w:val="0"/>
          <w:divBdr>
            <w:top w:val="none" w:sz="0" w:space="0" w:color="auto"/>
            <w:left w:val="none" w:sz="0" w:space="0" w:color="auto"/>
            <w:bottom w:val="none" w:sz="0" w:space="0" w:color="auto"/>
            <w:right w:val="none" w:sz="0" w:space="0" w:color="auto"/>
          </w:divBdr>
          <w:divsChild>
            <w:div w:id="232854815">
              <w:marLeft w:val="0"/>
              <w:marRight w:val="0"/>
              <w:marTop w:val="180"/>
              <w:marBottom w:val="0"/>
              <w:divBdr>
                <w:top w:val="none" w:sz="0" w:space="0" w:color="auto"/>
                <w:left w:val="none" w:sz="0" w:space="0" w:color="auto"/>
                <w:bottom w:val="none" w:sz="0" w:space="0" w:color="auto"/>
                <w:right w:val="none" w:sz="0" w:space="0" w:color="auto"/>
              </w:divBdr>
            </w:div>
          </w:divsChild>
        </w:div>
        <w:div w:id="1426070843">
          <w:marLeft w:val="0"/>
          <w:marRight w:val="0"/>
          <w:marTop w:val="0"/>
          <w:marBottom w:val="0"/>
          <w:divBdr>
            <w:top w:val="none" w:sz="0" w:space="0" w:color="auto"/>
            <w:left w:val="none" w:sz="0" w:space="0" w:color="auto"/>
            <w:bottom w:val="none" w:sz="0" w:space="0" w:color="auto"/>
            <w:right w:val="none" w:sz="0" w:space="0" w:color="auto"/>
          </w:divBdr>
          <w:divsChild>
            <w:div w:id="623735201">
              <w:marLeft w:val="0"/>
              <w:marRight w:val="0"/>
              <w:marTop w:val="480"/>
              <w:marBottom w:val="0"/>
              <w:divBdr>
                <w:top w:val="none" w:sz="0" w:space="0" w:color="auto"/>
                <w:left w:val="none" w:sz="0" w:space="0" w:color="auto"/>
                <w:bottom w:val="single" w:sz="6" w:space="11" w:color="EEEEEE"/>
                <w:right w:val="none" w:sz="0" w:space="0" w:color="auto"/>
              </w:divBdr>
              <w:divsChild>
                <w:div w:id="1807043670">
                  <w:marLeft w:val="0"/>
                  <w:marRight w:val="0"/>
                  <w:marTop w:val="225"/>
                  <w:marBottom w:val="0"/>
                  <w:divBdr>
                    <w:top w:val="none" w:sz="0" w:space="0" w:color="auto"/>
                    <w:left w:val="none" w:sz="0" w:space="0" w:color="auto"/>
                    <w:bottom w:val="none" w:sz="0" w:space="0" w:color="auto"/>
                    <w:right w:val="none" w:sz="0" w:space="0" w:color="auto"/>
                  </w:divBdr>
                </w:div>
              </w:divsChild>
            </w:div>
            <w:div w:id="1629317983">
              <w:marLeft w:val="0"/>
              <w:marRight w:val="0"/>
              <w:marTop w:val="480"/>
              <w:marBottom w:val="0"/>
              <w:divBdr>
                <w:top w:val="none" w:sz="0" w:space="0" w:color="auto"/>
                <w:left w:val="none" w:sz="0" w:space="0" w:color="auto"/>
                <w:bottom w:val="none" w:sz="0" w:space="0" w:color="auto"/>
                <w:right w:val="none" w:sz="0" w:space="0" w:color="auto"/>
              </w:divBdr>
              <w:divsChild>
                <w:div w:id="1883514528">
                  <w:marLeft w:val="0"/>
                  <w:marRight w:val="0"/>
                  <w:marTop w:val="0"/>
                  <w:marBottom w:val="0"/>
                  <w:divBdr>
                    <w:top w:val="none" w:sz="0" w:space="0" w:color="auto"/>
                    <w:left w:val="none" w:sz="0" w:space="0" w:color="auto"/>
                    <w:bottom w:val="none" w:sz="0" w:space="0" w:color="auto"/>
                    <w:right w:val="none" w:sz="0" w:space="0" w:color="auto"/>
                  </w:divBdr>
                  <w:divsChild>
                    <w:div w:id="2145659937">
                      <w:marLeft w:val="0"/>
                      <w:marRight w:val="0"/>
                      <w:marTop w:val="0"/>
                      <w:marBottom w:val="0"/>
                      <w:divBdr>
                        <w:top w:val="none" w:sz="0" w:space="0" w:color="auto"/>
                        <w:left w:val="none" w:sz="0" w:space="0" w:color="auto"/>
                        <w:bottom w:val="none" w:sz="0" w:space="0" w:color="auto"/>
                        <w:right w:val="none" w:sz="0" w:space="0" w:color="auto"/>
                      </w:divBdr>
                      <w:divsChild>
                        <w:div w:id="1683434276">
                          <w:marLeft w:val="0"/>
                          <w:marRight w:val="0"/>
                          <w:marTop w:val="0"/>
                          <w:marBottom w:val="0"/>
                          <w:divBdr>
                            <w:top w:val="none" w:sz="0" w:space="0" w:color="auto"/>
                            <w:left w:val="none" w:sz="0" w:space="0" w:color="auto"/>
                            <w:bottom w:val="none" w:sz="0" w:space="0" w:color="auto"/>
                            <w:right w:val="none" w:sz="0" w:space="0" w:color="auto"/>
                          </w:divBdr>
                        </w:div>
                        <w:div w:id="900942826">
                          <w:marLeft w:val="0"/>
                          <w:marRight w:val="0"/>
                          <w:marTop w:val="0"/>
                          <w:marBottom w:val="0"/>
                          <w:divBdr>
                            <w:top w:val="none" w:sz="0" w:space="0" w:color="auto"/>
                            <w:left w:val="none" w:sz="0" w:space="0" w:color="auto"/>
                            <w:bottom w:val="none" w:sz="0" w:space="0" w:color="auto"/>
                            <w:right w:val="none" w:sz="0" w:space="0" w:color="auto"/>
                          </w:divBdr>
                          <w:divsChild>
                            <w:div w:id="1814374084">
                              <w:marLeft w:val="0"/>
                              <w:marRight w:val="0"/>
                              <w:marTop w:val="300"/>
                              <w:marBottom w:val="300"/>
                              <w:divBdr>
                                <w:top w:val="none" w:sz="0" w:space="0" w:color="auto"/>
                                <w:left w:val="none" w:sz="0" w:space="0" w:color="auto"/>
                                <w:bottom w:val="none" w:sz="0" w:space="0" w:color="auto"/>
                                <w:right w:val="none" w:sz="0" w:space="0" w:color="auto"/>
                              </w:divBdr>
                              <w:divsChild>
                                <w:div w:id="31831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92981">
      <w:bodyDiv w:val="1"/>
      <w:marLeft w:val="0"/>
      <w:marRight w:val="0"/>
      <w:marTop w:val="0"/>
      <w:marBottom w:val="0"/>
      <w:divBdr>
        <w:top w:val="none" w:sz="0" w:space="0" w:color="auto"/>
        <w:left w:val="none" w:sz="0" w:space="0" w:color="auto"/>
        <w:bottom w:val="none" w:sz="0" w:space="0" w:color="auto"/>
        <w:right w:val="none" w:sz="0" w:space="0" w:color="auto"/>
      </w:divBdr>
    </w:div>
    <w:div w:id="1701979064">
      <w:bodyDiv w:val="1"/>
      <w:marLeft w:val="0"/>
      <w:marRight w:val="0"/>
      <w:marTop w:val="0"/>
      <w:marBottom w:val="0"/>
      <w:divBdr>
        <w:top w:val="none" w:sz="0" w:space="0" w:color="auto"/>
        <w:left w:val="none" w:sz="0" w:space="0" w:color="auto"/>
        <w:bottom w:val="none" w:sz="0" w:space="0" w:color="auto"/>
        <w:right w:val="none" w:sz="0" w:space="0" w:color="auto"/>
      </w:divBdr>
    </w:div>
    <w:div w:id="1703242616">
      <w:bodyDiv w:val="1"/>
      <w:marLeft w:val="0"/>
      <w:marRight w:val="0"/>
      <w:marTop w:val="0"/>
      <w:marBottom w:val="0"/>
      <w:divBdr>
        <w:top w:val="none" w:sz="0" w:space="0" w:color="auto"/>
        <w:left w:val="none" w:sz="0" w:space="0" w:color="auto"/>
        <w:bottom w:val="none" w:sz="0" w:space="0" w:color="auto"/>
        <w:right w:val="none" w:sz="0" w:space="0" w:color="auto"/>
      </w:divBdr>
      <w:divsChild>
        <w:div w:id="1419521791">
          <w:marLeft w:val="0"/>
          <w:marRight w:val="0"/>
          <w:marTop w:val="150"/>
          <w:marBottom w:val="0"/>
          <w:divBdr>
            <w:top w:val="none" w:sz="0" w:space="0" w:color="auto"/>
            <w:left w:val="none" w:sz="0" w:space="0" w:color="auto"/>
            <w:bottom w:val="none" w:sz="0" w:space="0" w:color="auto"/>
            <w:right w:val="none" w:sz="0" w:space="0" w:color="auto"/>
          </w:divBdr>
          <w:divsChild>
            <w:div w:id="1803309611">
              <w:marLeft w:val="0"/>
              <w:marRight w:val="0"/>
              <w:marTop w:val="0"/>
              <w:marBottom w:val="300"/>
              <w:divBdr>
                <w:top w:val="none" w:sz="0" w:space="0" w:color="auto"/>
                <w:left w:val="none" w:sz="0" w:space="0" w:color="auto"/>
                <w:bottom w:val="none" w:sz="0" w:space="0" w:color="auto"/>
                <w:right w:val="none" w:sz="0" w:space="0" w:color="auto"/>
              </w:divBdr>
            </w:div>
            <w:div w:id="1403604082">
              <w:marLeft w:val="0"/>
              <w:marRight w:val="0"/>
              <w:marTop w:val="0"/>
              <w:marBottom w:val="0"/>
              <w:divBdr>
                <w:top w:val="none" w:sz="0" w:space="0" w:color="auto"/>
                <w:left w:val="none" w:sz="0" w:space="0" w:color="auto"/>
                <w:bottom w:val="none" w:sz="0" w:space="0" w:color="auto"/>
                <w:right w:val="none" w:sz="0" w:space="0" w:color="auto"/>
              </w:divBdr>
              <w:divsChild>
                <w:div w:id="1208177878">
                  <w:marLeft w:val="0"/>
                  <w:marRight w:val="0"/>
                  <w:marTop w:val="0"/>
                  <w:marBottom w:val="0"/>
                  <w:divBdr>
                    <w:top w:val="none" w:sz="0" w:space="0" w:color="auto"/>
                    <w:left w:val="none" w:sz="0" w:space="0" w:color="auto"/>
                    <w:bottom w:val="none" w:sz="0" w:space="0" w:color="auto"/>
                    <w:right w:val="none" w:sz="0" w:space="0" w:color="auto"/>
                  </w:divBdr>
                  <w:divsChild>
                    <w:div w:id="1373730456">
                      <w:marLeft w:val="0"/>
                      <w:marRight w:val="0"/>
                      <w:marTop w:val="0"/>
                      <w:marBottom w:val="0"/>
                      <w:divBdr>
                        <w:top w:val="none" w:sz="0" w:space="0" w:color="auto"/>
                        <w:left w:val="none" w:sz="0" w:space="0" w:color="auto"/>
                        <w:bottom w:val="none" w:sz="0" w:space="0" w:color="auto"/>
                        <w:right w:val="none" w:sz="0" w:space="0" w:color="auto"/>
                      </w:divBdr>
                    </w:div>
                  </w:divsChild>
                </w:div>
                <w:div w:id="1682006552">
                  <w:marLeft w:val="0"/>
                  <w:marRight w:val="0"/>
                  <w:marTop w:val="0"/>
                  <w:marBottom w:val="0"/>
                  <w:divBdr>
                    <w:top w:val="none" w:sz="0" w:space="0" w:color="auto"/>
                    <w:left w:val="none" w:sz="0" w:space="0" w:color="auto"/>
                    <w:bottom w:val="none" w:sz="0" w:space="0" w:color="auto"/>
                    <w:right w:val="none" w:sz="0" w:space="0" w:color="auto"/>
                  </w:divBdr>
                  <w:divsChild>
                    <w:div w:id="1031495929">
                      <w:marLeft w:val="0"/>
                      <w:marRight w:val="0"/>
                      <w:marTop w:val="0"/>
                      <w:marBottom w:val="0"/>
                      <w:divBdr>
                        <w:top w:val="none" w:sz="0" w:space="0" w:color="auto"/>
                        <w:left w:val="none" w:sz="0" w:space="0" w:color="auto"/>
                        <w:bottom w:val="none" w:sz="0" w:space="0" w:color="auto"/>
                        <w:right w:val="none" w:sz="0" w:space="0" w:color="auto"/>
                      </w:divBdr>
                      <w:divsChild>
                        <w:div w:id="9370644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98476">
          <w:marLeft w:val="0"/>
          <w:marRight w:val="0"/>
          <w:marTop w:val="0"/>
          <w:marBottom w:val="0"/>
          <w:divBdr>
            <w:top w:val="none" w:sz="0" w:space="0" w:color="auto"/>
            <w:left w:val="none" w:sz="0" w:space="0" w:color="auto"/>
            <w:bottom w:val="none" w:sz="0" w:space="0" w:color="auto"/>
            <w:right w:val="none" w:sz="0" w:space="0" w:color="auto"/>
          </w:divBdr>
          <w:divsChild>
            <w:div w:id="1976986520">
              <w:marLeft w:val="0"/>
              <w:marRight w:val="0"/>
              <w:marTop w:val="0"/>
              <w:marBottom w:val="0"/>
              <w:divBdr>
                <w:top w:val="none" w:sz="0" w:space="0" w:color="auto"/>
                <w:left w:val="none" w:sz="0" w:space="0" w:color="auto"/>
                <w:bottom w:val="none" w:sz="0" w:space="0" w:color="auto"/>
                <w:right w:val="none" w:sz="0" w:space="0" w:color="auto"/>
              </w:divBdr>
              <w:divsChild>
                <w:div w:id="1897202378">
                  <w:marLeft w:val="0"/>
                  <w:marRight w:val="0"/>
                  <w:marTop w:val="0"/>
                  <w:marBottom w:val="0"/>
                  <w:divBdr>
                    <w:top w:val="none" w:sz="0" w:space="0" w:color="auto"/>
                    <w:left w:val="none" w:sz="0" w:space="0" w:color="auto"/>
                    <w:bottom w:val="none" w:sz="0" w:space="0" w:color="auto"/>
                    <w:right w:val="none" w:sz="0" w:space="0" w:color="auto"/>
                  </w:divBdr>
                </w:div>
                <w:div w:id="400563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0762577">
          <w:marLeft w:val="0"/>
          <w:marRight w:val="0"/>
          <w:marTop w:val="0"/>
          <w:marBottom w:val="0"/>
          <w:divBdr>
            <w:top w:val="none" w:sz="0" w:space="0" w:color="auto"/>
            <w:left w:val="none" w:sz="0" w:space="0" w:color="auto"/>
            <w:bottom w:val="none" w:sz="0" w:space="0" w:color="auto"/>
            <w:right w:val="none" w:sz="0" w:space="0" w:color="auto"/>
          </w:divBdr>
          <w:divsChild>
            <w:div w:id="918443493">
              <w:marLeft w:val="0"/>
              <w:marRight w:val="0"/>
              <w:marTop w:val="450"/>
              <w:marBottom w:val="0"/>
              <w:divBdr>
                <w:top w:val="none" w:sz="0" w:space="0" w:color="auto"/>
                <w:left w:val="none" w:sz="0" w:space="0" w:color="auto"/>
                <w:bottom w:val="none" w:sz="0" w:space="0" w:color="auto"/>
                <w:right w:val="none" w:sz="0" w:space="0" w:color="auto"/>
              </w:divBdr>
              <w:divsChild>
                <w:div w:id="448822261">
                  <w:marLeft w:val="0"/>
                  <w:marRight w:val="0"/>
                  <w:marTop w:val="0"/>
                  <w:marBottom w:val="0"/>
                  <w:divBdr>
                    <w:top w:val="none" w:sz="0" w:space="0" w:color="auto"/>
                    <w:left w:val="none" w:sz="0" w:space="0" w:color="auto"/>
                    <w:bottom w:val="none" w:sz="0" w:space="0" w:color="auto"/>
                    <w:right w:val="none" w:sz="0" w:space="0" w:color="auto"/>
                  </w:divBdr>
                  <w:divsChild>
                    <w:div w:id="778989205">
                      <w:marLeft w:val="0"/>
                      <w:marRight w:val="0"/>
                      <w:marTop w:val="0"/>
                      <w:marBottom w:val="0"/>
                      <w:divBdr>
                        <w:top w:val="none" w:sz="0" w:space="0" w:color="auto"/>
                        <w:left w:val="none" w:sz="0" w:space="0" w:color="auto"/>
                        <w:bottom w:val="none" w:sz="0" w:space="0" w:color="auto"/>
                        <w:right w:val="none" w:sz="0" w:space="0" w:color="auto"/>
                      </w:divBdr>
                    </w:div>
                  </w:divsChild>
                </w:div>
                <w:div w:id="1687514066">
                  <w:marLeft w:val="0"/>
                  <w:marRight w:val="0"/>
                  <w:marTop w:val="0"/>
                  <w:marBottom w:val="0"/>
                  <w:divBdr>
                    <w:top w:val="none" w:sz="0" w:space="0" w:color="auto"/>
                    <w:left w:val="none" w:sz="0" w:space="0" w:color="auto"/>
                    <w:bottom w:val="none" w:sz="0" w:space="0" w:color="auto"/>
                    <w:right w:val="none" w:sz="0" w:space="0" w:color="auto"/>
                  </w:divBdr>
                  <w:divsChild>
                    <w:div w:id="358898026">
                      <w:marLeft w:val="0"/>
                      <w:marRight w:val="0"/>
                      <w:marTop w:val="0"/>
                      <w:marBottom w:val="0"/>
                      <w:divBdr>
                        <w:top w:val="none" w:sz="0" w:space="0" w:color="auto"/>
                        <w:left w:val="none" w:sz="0" w:space="0" w:color="auto"/>
                        <w:bottom w:val="none" w:sz="0" w:space="0" w:color="auto"/>
                        <w:right w:val="none" w:sz="0" w:space="0" w:color="auto"/>
                      </w:divBdr>
                    </w:div>
                  </w:divsChild>
                </w:div>
                <w:div w:id="768694264">
                  <w:marLeft w:val="0"/>
                  <w:marRight w:val="0"/>
                  <w:marTop w:val="0"/>
                  <w:marBottom w:val="0"/>
                  <w:divBdr>
                    <w:top w:val="none" w:sz="0" w:space="0" w:color="auto"/>
                    <w:left w:val="none" w:sz="0" w:space="0" w:color="auto"/>
                    <w:bottom w:val="none" w:sz="0" w:space="0" w:color="auto"/>
                    <w:right w:val="none" w:sz="0" w:space="0" w:color="auto"/>
                  </w:divBdr>
                  <w:divsChild>
                    <w:div w:id="200023163">
                      <w:marLeft w:val="0"/>
                      <w:marRight w:val="0"/>
                      <w:marTop w:val="0"/>
                      <w:marBottom w:val="0"/>
                      <w:divBdr>
                        <w:top w:val="none" w:sz="0" w:space="0" w:color="auto"/>
                        <w:left w:val="none" w:sz="0" w:space="0" w:color="auto"/>
                        <w:bottom w:val="none" w:sz="0" w:space="0" w:color="auto"/>
                        <w:right w:val="none" w:sz="0" w:space="0" w:color="auto"/>
                      </w:divBdr>
                    </w:div>
                  </w:divsChild>
                </w:div>
                <w:div w:id="505486897">
                  <w:marLeft w:val="0"/>
                  <w:marRight w:val="0"/>
                  <w:marTop w:val="0"/>
                  <w:marBottom w:val="0"/>
                  <w:divBdr>
                    <w:top w:val="none" w:sz="0" w:space="0" w:color="auto"/>
                    <w:left w:val="none" w:sz="0" w:space="0" w:color="auto"/>
                    <w:bottom w:val="none" w:sz="0" w:space="0" w:color="auto"/>
                    <w:right w:val="none" w:sz="0" w:space="0" w:color="auto"/>
                  </w:divBdr>
                  <w:divsChild>
                    <w:div w:id="1948191695">
                      <w:marLeft w:val="0"/>
                      <w:marRight w:val="0"/>
                      <w:marTop w:val="0"/>
                      <w:marBottom w:val="0"/>
                      <w:divBdr>
                        <w:top w:val="none" w:sz="0" w:space="0" w:color="auto"/>
                        <w:left w:val="none" w:sz="0" w:space="0" w:color="auto"/>
                        <w:bottom w:val="none" w:sz="0" w:space="0" w:color="auto"/>
                        <w:right w:val="none" w:sz="0" w:space="0" w:color="auto"/>
                      </w:divBdr>
                    </w:div>
                  </w:divsChild>
                </w:div>
                <w:div w:id="1306620540">
                  <w:marLeft w:val="0"/>
                  <w:marRight w:val="0"/>
                  <w:marTop w:val="0"/>
                  <w:marBottom w:val="0"/>
                  <w:divBdr>
                    <w:top w:val="none" w:sz="0" w:space="0" w:color="auto"/>
                    <w:left w:val="none" w:sz="0" w:space="0" w:color="auto"/>
                    <w:bottom w:val="none" w:sz="0" w:space="0" w:color="auto"/>
                    <w:right w:val="none" w:sz="0" w:space="0" w:color="auto"/>
                  </w:divBdr>
                  <w:divsChild>
                    <w:div w:id="1189493042">
                      <w:marLeft w:val="0"/>
                      <w:marRight w:val="0"/>
                      <w:marTop w:val="0"/>
                      <w:marBottom w:val="0"/>
                      <w:divBdr>
                        <w:top w:val="none" w:sz="0" w:space="0" w:color="auto"/>
                        <w:left w:val="none" w:sz="0" w:space="0" w:color="auto"/>
                        <w:bottom w:val="none" w:sz="0" w:space="0" w:color="auto"/>
                        <w:right w:val="none" w:sz="0" w:space="0" w:color="auto"/>
                      </w:divBdr>
                    </w:div>
                  </w:divsChild>
                </w:div>
                <w:div w:id="277566391">
                  <w:marLeft w:val="0"/>
                  <w:marRight w:val="0"/>
                  <w:marTop w:val="0"/>
                  <w:marBottom w:val="0"/>
                  <w:divBdr>
                    <w:top w:val="none" w:sz="0" w:space="0" w:color="auto"/>
                    <w:left w:val="none" w:sz="0" w:space="0" w:color="auto"/>
                    <w:bottom w:val="none" w:sz="0" w:space="0" w:color="auto"/>
                    <w:right w:val="none" w:sz="0" w:space="0" w:color="auto"/>
                  </w:divBdr>
                  <w:divsChild>
                    <w:div w:id="635723046">
                      <w:marLeft w:val="0"/>
                      <w:marRight w:val="0"/>
                      <w:marTop w:val="0"/>
                      <w:marBottom w:val="0"/>
                      <w:divBdr>
                        <w:top w:val="none" w:sz="0" w:space="0" w:color="auto"/>
                        <w:left w:val="none" w:sz="0" w:space="0" w:color="auto"/>
                        <w:bottom w:val="none" w:sz="0" w:space="0" w:color="auto"/>
                        <w:right w:val="none" w:sz="0" w:space="0" w:color="auto"/>
                      </w:divBdr>
                    </w:div>
                  </w:divsChild>
                </w:div>
                <w:div w:id="240215798">
                  <w:marLeft w:val="0"/>
                  <w:marRight w:val="0"/>
                  <w:marTop w:val="0"/>
                  <w:marBottom w:val="0"/>
                  <w:divBdr>
                    <w:top w:val="none" w:sz="0" w:space="0" w:color="auto"/>
                    <w:left w:val="none" w:sz="0" w:space="0" w:color="auto"/>
                    <w:bottom w:val="none" w:sz="0" w:space="0" w:color="auto"/>
                    <w:right w:val="none" w:sz="0" w:space="0" w:color="auto"/>
                  </w:divBdr>
                  <w:divsChild>
                    <w:div w:id="738282815">
                      <w:marLeft w:val="0"/>
                      <w:marRight w:val="0"/>
                      <w:marTop w:val="0"/>
                      <w:marBottom w:val="0"/>
                      <w:divBdr>
                        <w:top w:val="none" w:sz="0" w:space="0" w:color="auto"/>
                        <w:left w:val="none" w:sz="0" w:space="0" w:color="auto"/>
                        <w:bottom w:val="none" w:sz="0" w:space="0" w:color="auto"/>
                        <w:right w:val="none" w:sz="0" w:space="0" w:color="auto"/>
                      </w:divBdr>
                    </w:div>
                  </w:divsChild>
                </w:div>
                <w:div w:id="1769814978">
                  <w:marLeft w:val="0"/>
                  <w:marRight w:val="0"/>
                  <w:marTop w:val="0"/>
                  <w:marBottom w:val="0"/>
                  <w:divBdr>
                    <w:top w:val="none" w:sz="0" w:space="0" w:color="auto"/>
                    <w:left w:val="none" w:sz="0" w:space="0" w:color="auto"/>
                    <w:bottom w:val="none" w:sz="0" w:space="0" w:color="auto"/>
                    <w:right w:val="none" w:sz="0" w:space="0" w:color="auto"/>
                  </w:divBdr>
                  <w:divsChild>
                    <w:div w:id="134375424">
                      <w:marLeft w:val="0"/>
                      <w:marRight w:val="0"/>
                      <w:marTop w:val="0"/>
                      <w:marBottom w:val="0"/>
                      <w:divBdr>
                        <w:top w:val="none" w:sz="0" w:space="0" w:color="auto"/>
                        <w:left w:val="none" w:sz="0" w:space="0" w:color="auto"/>
                        <w:bottom w:val="none" w:sz="0" w:space="0" w:color="auto"/>
                        <w:right w:val="none" w:sz="0" w:space="0" w:color="auto"/>
                      </w:divBdr>
                    </w:div>
                  </w:divsChild>
                </w:div>
                <w:div w:id="1568489406">
                  <w:marLeft w:val="0"/>
                  <w:marRight w:val="0"/>
                  <w:marTop w:val="0"/>
                  <w:marBottom w:val="0"/>
                  <w:divBdr>
                    <w:top w:val="none" w:sz="0" w:space="0" w:color="auto"/>
                    <w:left w:val="none" w:sz="0" w:space="0" w:color="auto"/>
                    <w:bottom w:val="none" w:sz="0" w:space="0" w:color="auto"/>
                    <w:right w:val="none" w:sz="0" w:space="0" w:color="auto"/>
                  </w:divBdr>
                  <w:divsChild>
                    <w:div w:id="578247689">
                      <w:marLeft w:val="0"/>
                      <w:marRight w:val="0"/>
                      <w:marTop w:val="0"/>
                      <w:marBottom w:val="0"/>
                      <w:divBdr>
                        <w:top w:val="none" w:sz="0" w:space="0" w:color="auto"/>
                        <w:left w:val="none" w:sz="0" w:space="0" w:color="auto"/>
                        <w:bottom w:val="none" w:sz="0" w:space="0" w:color="auto"/>
                        <w:right w:val="none" w:sz="0" w:space="0" w:color="auto"/>
                      </w:divBdr>
                    </w:div>
                  </w:divsChild>
                </w:div>
                <w:div w:id="1563827087">
                  <w:marLeft w:val="0"/>
                  <w:marRight w:val="0"/>
                  <w:marTop w:val="0"/>
                  <w:marBottom w:val="0"/>
                  <w:divBdr>
                    <w:top w:val="none" w:sz="0" w:space="0" w:color="auto"/>
                    <w:left w:val="none" w:sz="0" w:space="0" w:color="auto"/>
                    <w:bottom w:val="none" w:sz="0" w:space="0" w:color="auto"/>
                    <w:right w:val="none" w:sz="0" w:space="0" w:color="auto"/>
                  </w:divBdr>
                  <w:divsChild>
                    <w:div w:id="1921794248">
                      <w:marLeft w:val="0"/>
                      <w:marRight w:val="0"/>
                      <w:marTop w:val="0"/>
                      <w:marBottom w:val="0"/>
                      <w:divBdr>
                        <w:top w:val="none" w:sz="0" w:space="0" w:color="auto"/>
                        <w:left w:val="none" w:sz="0" w:space="0" w:color="auto"/>
                        <w:bottom w:val="none" w:sz="0" w:space="0" w:color="auto"/>
                        <w:right w:val="none" w:sz="0" w:space="0" w:color="auto"/>
                      </w:divBdr>
                    </w:div>
                  </w:divsChild>
                </w:div>
                <w:div w:id="715813447">
                  <w:marLeft w:val="0"/>
                  <w:marRight w:val="0"/>
                  <w:marTop w:val="0"/>
                  <w:marBottom w:val="0"/>
                  <w:divBdr>
                    <w:top w:val="none" w:sz="0" w:space="0" w:color="auto"/>
                    <w:left w:val="none" w:sz="0" w:space="0" w:color="auto"/>
                    <w:bottom w:val="none" w:sz="0" w:space="0" w:color="auto"/>
                    <w:right w:val="none" w:sz="0" w:space="0" w:color="auto"/>
                  </w:divBdr>
                  <w:divsChild>
                    <w:div w:id="1207059512">
                      <w:marLeft w:val="0"/>
                      <w:marRight w:val="0"/>
                      <w:marTop w:val="0"/>
                      <w:marBottom w:val="0"/>
                      <w:divBdr>
                        <w:top w:val="none" w:sz="0" w:space="0" w:color="auto"/>
                        <w:left w:val="none" w:sz="0" w:space="0" w:color="auto"/>
                        <w:bottom w:val="none" w:sz="0" w:space="0" w:color="auto"/>
                        <w:right w:val="none" w:sz="0" w:space="0" w:color="auto"/>
                      </w:divBdr>
                    </w:div>
                  </w:divsChild>
                </w:div>
                <w:div w:id="48112316">
                  <w:marLeft w:val="0"/>
                  <w:marRight w:val="0"/>
                  <w:marTop w:val="0"/>
                  <w:marBottom w:val="0"/>
                  <w:divBdr>
                    <w:top w:val="none" w:sz="0" w:space="0" w:color="auto"/>
                    <w:left w:val="none" w:sz="0" w:space="0" w:color="auto"/>
                    <w:bottom w:val="none" w:sz="0" w:space="0" w:color="auto"/>
                    <w:right w:val="none" w:sz="0" w:space="0" w:color="auto"/>
                  </w:divBdr>
                  <w:divsChild>
                    <w:div w:id="831024102">
                      <w:marLeft w:val="0"/>
                      <w:marRight w:val="0"/>
                      <w:marTop w:val="0"/>
                      <w:marBottom w:val="0"/>
                      <w:divBdr>
                        <w:top w:val="none" w:sz="0" w:space="0" w:color="auto"/>
                        <w:left w:val="none" w:sz="0" w:space="0" w:color="auto"/>
                        <w:bottom w:val="none" w:sz="0" w:space="0" w:color="auto"/>
                        <w:right w:val="none" w:sz="0" w:space="0" w:color="auto"/>
                      </w:divBdr>
                    </w:div>
                  </w:divsChild>
                </w:div>
                <w:div w:id="2021152596">
                  <w:marLeft w:val="0"/>
                  <w:marRight w:val="0"/>
                  <w:marTop w:val="0"/>
                  <w:marBottom w:val="0"/>
                  <w:divBdr>
                    <w:top w:val="none" w:sz="0" w:space="0" w:color="auto"/>
                    <w:left w:val="none" w:sz="0" w:space="0" w:color="auto"/>
                    <w:bottom w:val="none" w:sz="0" w:space="0" w:color="auto"/>
                    <w:right w:val="none" w:sz="0" w:space="0" w:color="auto"/>
                  </w:divBdr>
                  <w:divsChild>
                    <w:div w:id="661548203">
                      <w:marLeft w:val="0"/>
                      <w:marRight w:val="0"/>
                      <w:marTop w:val="0"/>
                      <w:marBottom w:val="0"/>
                      <w:divBdr>
                        <w:top w:val="none" w:sz="0" w:space="0" w:color="auto"/>
                        <w:left w:val="none" w:sz="0" w:space="0" w:color="auto"/>
                        <w:bottom w:val="none" w:sz="0" w:space="0" w:color="auto"/>
                        <w:right w:val="none" w:sz="0" w:space="0" w:color="auto"/>
                      </w:divBdr>
                    </w:div>
                  </w:divsChild>
                </w:div>
                <w:div w:id="477454086">
                  <w:marLeft w:val="0"/>
                  <w:marRight w:val="0"/>
                  <w:marTop w:val="0"/>
                  <w:marBottom w:val="0"/>
                  <w:divBdr>
                    <w:top w:val="none" w:sz="0" w:space="0" w:color="auto"/>
                    <w:left w:val="none" w:sz="0" w:space="0" w:color="auto"/>
                    <w:bottom w:val="none" w:sz="0" w:space="0" w:color="auto"/>
                    <w:right w:val="none" w:sz="0" w:space="0" w:color="auto"/>
                  </w:divBdr>
                  <w:divsChild>
                    <w:div w:id="1446922112">
                      <w:marLeft w:val="0"/>
                      <w:marRight w:val="0"/>
                      <w:marTop w:val="0"/>
                      <w:marBottom w:val="0"/>
                      <w:divBdr>
                        <w:top w:val="none" w:sz="0" w:space="0" w:color="auto"/>
                        <w:left w:val="none" w:sz="0" w:space="0" w:color="auto"/>
                        <w:bottom w:val="none" w:sz="0" w:space="0" w:color="auto"/>
                        <w:right w:val="none" w:sz="0" w:space="0" w:color="auto"/>
                      </w:divBdr>
                    </w:div>
                  </w:divsChild>
                </w:div>
                <w:div w:id="1266694930">
                  <w:marLeft w:val="0"/>
                  <w:marRight w:val="0"/>
                  <w:marTop w:val="0"/>
                  <w:marBottom w:val="0"/>
                  <w:divBdr>
                    <w:top w:val="none" w:sz="0" w:space="0" w:color="auto"/>
                    <w:left w:val="none" w:sz="0" w:space="0" w:color="auto"/>
                    <w:bottom w:val="none" w:sz="0" w:space="0" w:color="auto"/>
                    <w:right w:val="none" w:sz="0" w:space="0" w:color="auto"/>
                  </w:divBdr>
                  <w:divsChild>
                    <w:div w:id="2059081815">
                      <w:marLeft w:val="0"/>
                      <w:marRight w:val="0"/>
                      <w:marTop w:val="0"/>
                      <w:marBottom w:val="0"/>
                      <w:divBdr>
                        <w:top w:val="none" w:sz="0" w:space="0" w:color="auto"/>
                        <w:left w:val="none" w:sz="0" w:space="0" w:color="auto"/>
                        <w:bottom w:val="none" w:sz="0" w:space="0" w:color="auto"/>
                        <w:right w:val="none" w:sz="0" w:space="0" w:color="auto"/>
                      </w:divBdr>
                    </w:div>
                  </w:divsChild>
                </w:div>
                <w:div w:id="1451709458">
                  <w:marLeft w:val="0"/>
                  <w:marRight w:val="0"/>
                  <w:marTop w:val="0"/>
                  <w:marBottom w:val="0"/>
                  <w:divBdr>
                    <w:top w:val="none" w:sz="0" w:space="0" w:color="auto"/>
                    <w:left w:val="none" w:sz="0" w:space="0" w:color="auto"/>
                    <w:bottom w:val="none" w:sz="0" w:space="0" w:color="auto"/>
                    <w:right w:val="none" w:sz="0" w:space="0" w:color="auto"/>
                  </w:divBdr>
                  <w:divsChild>
                    <w:div w:id="1281255737">
                      <w:marLeft w:val="0"/>
                      <w:marRight w:val="0"/>
                      <w:marTop w:val="0"/>
                      <w:marBottom w:val="0"/>
                      <w:divBdr>
                        <w:top w:val="none" w:sz="0" w:space="0" w:color="auto"/>
                        <w:left w:val="none" w:sz="0" w:space="0" w:color="auto"/>
                        <w:bottom w:val="none" w:sz="0" w:space="0" w:color="auto"/>
                        <w:right w:val="none" w:sz="0" w:space="0" w:color="auto"/>
                      </w:divBdr>
                    </w:div>
                  </w:divsChild>
                </w:div>
                <w:div w:id="1687516400">
                  <w:marLeft w:val="0"/>
                  <w:marRight w:val="0"/>
                  <w:marTop w:val="0"/>
                  <w:marBottom w:val="0"/>
                  <w:divBdr>
                    <w:top w:val="none" w:sz="0" w:space="0" w:color="auto"/>
                    <w:left w:val="none" w:sz="0" w:space="0" w:color="auto"/>
                    <w:bottom w:val="none" w:sz="0" w:space="0" w:color="auto"/>
                    <w:right w:val="none" w:sz="0" w:space="0" w:color="auto"/>
                  </w:divBdr>
                  <w:divsChild>
                    <w:div w:id="1568687708">
                      <w:marLeft w:val="0"/>
                      <w:marRight w:val="0"/>
                      <w:marTop w:val="0"/>
                      <w:marBottom w:val="0"/>
                      <w:divBdr>
                        <w:top w:val="none" w:sz="0" w:space="0" w:color="auto"/>
                        <w:left w:val="none" w:sz="0" w:space="0" w:color="auto"/>
                        <w:bottom w:val="none" w:sz="0" w:space="0" w:color="auto"/>
                        <w:right w:val="none" w:sz="0" w:space="0" w:color="auto"/>
                      </w:divBdr>
                    </w:div>
                  </w:divsChild>
                </w:div>
                <w:div w:id="1865097096">
                  <w:marLeft w:val="0"/>
                  <w:marRight w:val="0"/>
                  <w:marTop w:val="0"/>
                  <w:marBottom w:val="0"/>
                  <w:divBdr>
                    <w:top w:val="none" w:sz="0" w:space="0" w:color="auto"/>
                    <w:left w:val="none" w:sz="0" w:space="0" w:color="auto"/>
                    <w:bottom w:val="none" w:sz="0" w:space="0" w:color="auto"/>
                    <w:right w:val="none" w:sz="0" w:space="0" w:color="auto"/>
                  </w:divBdr>
                  <w:divsChild>
                    <w:div w:id="10128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05523104">
      <w:bodyDiv w:val="1"/>
      <w:marLeft w:val="0"/>
      <w:marRight w:val="0"/>
      <w:marTop w:val="0"/>
      <w:marBottom w:val="0"/>
      <w:divBdr>
        <w:top w:val="none" w:sz="0" w:space="0" w:color="auto"/>
        <w:left w:val="none" w:sz="0" w:space="0" w:color="auto"/>
        <w:bottom w:val="none" w:sz="0" w:space="0" w:color="auto"/>
        <w:right w:val="none" w:sz="0" w:space="0" w:color="auto"/>
      </w:divBdr>
      <w:divsChild>
        <w:div w:id="722480555">
          <w:marLeft w:val="0"/>
          <w:marRight w:val="0"/>
          <w:marTop w:val="150"/>
          <w:marBottom w:val="0"/>
          <w:divBdr>
            <w:top w:val="none" w:sz="0" w:space="0" w:color="auto"/>
            <w:left w:val="none" w:sz="0" w:space="0" w:color="auto"/>
            <w:bottom w:val="none" w:sz="0" w:space="0" w:color="auto"/>
            <w:right w:val="none" w:sz="0" w:space="0" w:color="auto"/>
          </w:divBdr>
          <w:divsChild>
            <w:div w:id="1553345151">
              <w:marLeft w:val="0"/>
              <w:marRight w:val="0"/>
              <w:marTop w:val="0"/>
              <w:marBottom w:val="300"/>
              <w:divBdr>
                <w:top w:val="none" w:sz="0" w:space="0" w:color="auto"/>
                <w:left w:val="none" w:sz="0" w:space="0" w:color="auto"/>
                <w:bottom w:val="none" w:sz="0" w:space="0" w:color="auto"/>
                <w:right w:val="none" w:sz="0" w:space="0" w:color="auto"/>
              </w:divBdr>
            </w:div>
            <w:div w:id="1308825973">
              <w:marLeft w:val="0"/>
              <w:marRight w:val="0"/>
              <w:marTop w:val="0"/>
              <w:marBottom w:val="0"/>
              <w:divBdr>
                <w:top w:val="none" w:sz="0" w:space="0" w:color="auto"/>
                <w:left w:val="none" w:sz="0" w:space="0" w:color="auto"/>
                <w:bottom w:val="none" w:sz="0" w:space="0" w:color="auto"/>
                <w:right w:val="none" w:sz="0" w:space="0" w:color="auto"/>
              </w:divBdr>
              <w:divsChild>
                <w:div w:id="237909435">
                  <w:marLeft w:val="0"/>
                  <w:marRight w:val="0"/>
                  <w:marTop w:val="0"/>
                  <w:marBottom w:val="0"/>
                  <w:divBdr>
                    <w:top w:val="none" w:sz="0" w:space="0" w:color="auto"/>
                    <w:left w:val="none" w:sz="0" w:space="0" w:color="auto"/>
                    <w:bottom w:val="none" w:sz="0" w:space="0" w:color="auto"/>
                    <w:right w:val="none" w:sz="0" w:space="0" w:color="auto"/>
                  </w:divBdr>
                  <w:divsChild>
                    <w:div w:id="409086013">
                      <w:marLeft w:val="0"/>
                      <w:marRight w:val="0"/>
                      <w:marTop w:val="0"/>
                      <w:marBottom w:val="0"/>
                      <w:divBdr>
                        <w:top w:val="none" w:sz="0" w:space="0" w:color="auto"/>
                        <w:left w:val="none" w:sz="0" w:space="0" w:color="auto"/>
                        <w:bottom w:val="none" w:sz="0" w:space="0" w:color="auto"/>
                        <w:right w:val="none" w:sz="0" w:space="0" w:color="auto"/>
                      </w:divBdr>
                    </w:div>
                    <w:div w:id="206455913">
                      <w:marLeft w:val="0"/>
                      <w:marRight w:val="0"/>
                      <w:marTop w:val="0"/>
                      <w:marBottom w:val="0"/>
                      <w:divBdr>
                        <w:top w:val="none" w:sz="0" w:space="0" w:color="auto"/>
                        <w:left w:val="none" w:sz="0" w:space="0" w:color="auto"/>
                        <w:bottom w:val="none" w:sz="0" w:space="0" w:color="auto"/>
                        <w:right w:val="none" w:sz="0" w:space="0" w:color="auto"/>
                      </w:divBdr>
                    </w:div>
                  </w:divsChild>
                </w:div>
                <w:div w:id="809252353">
                  <w:marLeft w:val="0"/>
                  <w:marRight w:val="0"/>
                  <w:marTop w:val="0"/>
                  <w:marBottom w:val="0"/>
                  <w:divBdr>
                    <w:top w:val="none" w:sz="0" w:space="0" w:color="auto"/>
                    <w:left w:val="none" w:sz="0" w:space="0" w:color="auto"/>
                    <w:bottom w:val="none" w:sz="0" w:space="0" w:color="auto"/>
                    <w:right w:val="none" w:sz="0" w:space="0" w:color="auto"/>
                  </w:divBdr>
                  <w:divsChild>
                    <w:div w:id="1284193716">
                      <w:marLeft w:val="0"/>
                      <w:marRight w:val="0"/>
                      <w:marTop w:val="0"/>
                      <w:marBottom w:val="0"/>
                      <w:divBdr>
                        <w:top w:val="none" w:sz="0" w:space="0" w:color="auto"/>
                        <w:left w:val="none" w:sz="0" w:space="0" w:color="auto"/>
                        <w:bottom w:val="none" w:sz="0" w:space="0" w:color="auto"/>
                        <w:right w:val="none" w:sz="0" w:space="0" w:color="auto"/>
                      </w:divBdr>
                      <w:divsChild>
                        <w:div w:id="14116557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737258">
          <w:marLeft w:val="0"/>
          <w:marRight w:val="0"/>
          <w:marTop w:val="0"/>
          <w:marBottom w:val="0"/>
          <w:divBdr>
            <w:top w:val="none" w:sz="0" w:space="0" w:color="auto"/>
            <w:left w:val="none" w:sz="0" w:space="0" w:color="auto"/>
            <w:bottom w:val="none" w:sz="0" w:space="0" w:color="auto"/>
            <w:right w:val="none" w:sz="0" w:space="0" w:color="auto"/>
          </w:divBdr>
          <w:divsChild>
            <w:div w:id="74792505">
              <w:marLeft w:val="0"/>
              <w:marRight w:val="0"/>
              <w:marTop w:val="0"/>
              <w:marBottom w:val="0"/>
              <w:divBdr>
                <w:top w:val="none" w:sz="0" w:space="0" w:color="auto"/>
                <w:left w:val="none" w:sz="0" w:space="0" w:color="auto"/>
                <w:bottom w:val="none" w:sz="0" w:space="0" w:color="auto"/>
                <w:right w:val="none" w:sz="0" w:space="0" w:color="auto"/>
              </w:divBdr>
              <w:divsChild>
                <w:div w:id="2134865744">
                  <w:marLeft w:val="0"/>
                  <w:marRight w:val="0"/>
                  <w:marTop w:val="0"/>
                  <w:marBottom w:val="0"/>
                  <w:divBdr>
                    <w:top w:val="none" w:sz="0" w:space="0" w:color="auto"/>
                    <w:left w:val="none" w:sz="0" w:space="0" w:color="auto"/>
                    <w:bottom w:val="none" w:sz="0" w:space="0" w:color="auto"/>
                    <w:right w:val="none" w:sz="0" w:space="0" w:color="auto"/>
                  </w:divBdr>
                </w:div>
                <w:div w:id="14835411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5031017">
          <w:marLeft w:val="0"/>
          <w:marRight w:val="0"/>
          <w:marTop w:val="0"/>
          <w:marBottom w:val="0"/>
          <w:divBdr>
            <w:top w:val="none" w:sz="0" w:space="0" w:color="auto"/>
            <w:left w:val="none" w:sz="0" w:space="0" w:color="auto"/>
            <w:bottom w:val="none" w:sz="0" w:space="0" w:color="auto"/>
            <w:right w:val="none" w:sz="0" w:space="0" w:color="auto"/>
          </w:divBdr>
          <w:divsChild>
            <w:div w:id="376273442">
              <w:marLeft w:val="0"/>
              <w:marRight w:val="0"/>
              <w:marTop w:val="450"/>
              <w:marBottom w:val="0"/>
              <w:divBdr>
                <w:top w:val="none" w:sz="0" w:space="0" w:color="auto"/>
                <w:left w:val="none" w:sz="0" w:space="0" w:color="auto"/>
                <w:bottom w:val="none" w:sz="0" w:space="0" w:color="auto"/>
                <w:right w:val="none" w:sz="0" w:space="0" w:color="auto"/>
              </w:divBdr>
              <w:divsChild>
                <w:div w:id="914163938">
                  <w:marLeft w:val="0"/>
                  <w:marRight w:val="0"/>
                  <w:marTop w:val="0"/>
                  <w:marBottom w:val="0"/>
                  <w:divBdr>
                    <w:top w:val="none" w:sz="0" w:space="0" w:color="auto"/>
                    <w:left w:val="none" w:sz="0" w:space="0" w:color="auto"/>
                    <w:bottom w:val="none" w:sz="0" w:space="0" w:color="auto"/>
                    <w:right w:val="none" w:sz="0" w:space="0" w:color="auto"/>
                  </w:divBdr>
                  <w:divsChild>
                    <w:div w:id="289553093">
                      <w:marLeft w:val="0"/>
                      <w:marRight w:val="0"/>
                      <w:marTop w:val="0"/>
                      <w:marBottom w:val="0"/>
                      <w:divBdr>
                        <w:top w:val="none" w:sz="0" w:space="0" w:color="auto"/>
                        <w:left w:val="none" w:sz="0" w:space="0" w:color="auto"/>
                        <w:bottom w:val="none" w:sz="0" w:space="0" w:color="auto"/>
                        <w:right w:val="none" w:sz="0" w:space="0" w:color="auto"/>
                      </w:divBdr>
                    </w:div>
                  </w:divsChild>
                </w:div>
                <w:div w:id="546373941">
                  <w:marLeft w:val="0"/>
                  <w:marRight w:val="0"/>
                  <w:marTop w:val="0"/>
                  <w:marBottom w:val="0"/>
                  <w:divBdr>
                    <w:top w:val="none" w:sz="0" w:space="0" w:color="auto"/>
                    <w:left w:val="none" w:sz="0" w:space="0" w:color="auto"/>
                    <w:bottom w:val="none" w:sz="0" w:space="0" w:color="auto"/>
                    <w:right w:val="none" w:sz="0" w:space="0" w:color="auto"/>
                  </w:divBdr>
                  <w:divsChild>
                    <w:div w:id="1538349757">
                      <w:marLeft w:val="0"/>
                      <w:marRight w:val="0"/>
                      <w:marTop w:val="0"/>
                      <w:marBottom w:val="0"/>
                      <w:divBdr>
                        <w:top w:val="none" w:sz="0" w:space="0" w:color="auto"/>
                        <w:left w:val="none" w:sz="0" w:space="0" w:color="auto"/>
                        <w:bottom w:val="none" w:sz="0" w:space="0" w:color="auto"/>
                        <w:right w:val="none" w:sz="0" w:space="0" w:color="auto"/>
                      </w:divBdr>
                    </w:div>
                  </w:divsChild>
                </w:div>
                <w:div w:id="1126191686">
                  <w:marLeft w:val="0"/>
                  <w:marRight w:val="0"/>
                  <w:marTop w:val="0"/>
                  <w:marBottom w:val="0"/>
                  <w:divBdr>
                    <w:top w:val="none" w:sz="0" w:space="0" w:color="auto"/>
                    <w:left w:val="none" w:sz="0" w:space="0" w:color="auto"/>
                    <w:bottom w:val="none" w:sz="0" w:space="0" w:color="auto"/>
                    <w:right w:val="none" w:sz="0" w:space="0" w:color="auto"/>
                  </w:divBdr>
                  <w:divsChild>
                    <w:div w:id="1270090948">
                      <w:marLeft w:val="0"/>
                      <w:marRight w:val="0"/>
                      <w:marTop w:val="0"/>
                      <w:marBottom w:val="0"/>
                      <w:divBdr>
                        <w:top w:val="none" w:sz="0" w:space="0" w:color="auto"/>
                        <w:left w:val="none" w:sz="0" w:space="0" w:color="auto"/>
                        <w:bottom w:val="none" w:sz="0" w:space="0" w:color="auto"/>
                        <w:right w:val="none" w:sz="0" w:space="0" w:color="auto"/>
                      </w:divBdr>
                    </w:div>
                  </w:divsChild>
                </w:div>
                <w:div w:id="2124109672">
                  <w:marLeft w:val="0"/>
                  <w:marRight w:val="0"/>
                  <w:marTop w:val="0"/>
                  <w:marBottom w:val="0"/>
                  <w:divBdr>
                    <w:top w:val="none" w:sz="0" w:space="0" w:color="auto"/>
                    <w:left w:val="none" w:sz="0" w:space="0" w:color="auto"/>
                    <w:bottom w:val="none" w:sz="0" w:space="0" w:color="auto"/>
                    <w:right w:val="none" w:sz="0" w:space="0" w:color="auto"/>
                  </w:divBdr>
                  <w:divsChild>
                    <w:div w:id="1900087343">
                      <w:marLeft w:val="0"/>
                      <w:marRight w:val="0"/>
                      <w:marTop w:val="0"/>
                      <w:marBottom w:val="0"/>
                      <w:divBdr>
                        <w:top w:val="none" w:sz="0" w:space="0" w:color="auto"/>
                        <w:left w:val="none" w:sz="0" w:space="0" w:color="auto"/>
                        <w:bottom w:val="none" w:sz="0" w:space="0" w:color="auto"/>
                        <w:right w:val="none" w:sz="0" w:space="0" w:color="auto"/>
                      </w:divBdr>
                    </w:div>
                  </w:divsChild>
                </w:div>
                <w:div w:id="1437024179">
                  <w:marLeft w:val="0"/>
                  <w:marRight w:val="0"/>
                  <w:marTop w:val="0"/>
                  <w:marBottom w:val="0"/>
                  <w:divBdr>
                    <w:top w:val="none" w:sz="0" w:space="0" w:color="auto"/>
                    <w:left w:val="none" w:sz="0" w:space="0" w:color="auto"/>
                    <w:bottom w:val="none" w:sz="0" w:space="0" w:color="auto"/>
                    <w:right w:val="none" w:sz="0" w:space="0" w:color="auto"/>
                  </w:divBdr>
                  <w:divsChild>
                    <w:div w:id="134874728">
                      <w:marLeft w:val="0"/>
                      <w:marRight w:val="0"/>
                      <w:marTop w:val="600"/>
                      <w:marBottom w:val="600"/>
                      <w:divBdr>
                        <w:top w:val="none" w:sz="0" w:space="0" w:color="auto"/>
                        <w:left w:val="none" w:sz="0" w:space="0" w:color="auto"/>
                        <w:bottom w:val="none" w:sz="0" w:space="0" w:color="auto"/>
                        <w:right w:val="none" w:sz="0" w:space="0" w:color="auto"/>
                      </w:divBdr>
                      <w:divsChild>
                        <w:div w:id="1305542807">
                          <w:marLeft w:val="0"/>
                          <w:marRight w:val="0"/>
                          <w:marTop w:val="0"/>
                          <w:marBottom w:val="0"/>
                          <w:divBdr>
                            <w:top w:val="none" w:sz="0" w:space="0" w:color="auto"/>
                            <w:left w:val="none" w:sz="0" w:space="0" w:color="auto"/>
                            <w:bottom w:val="none" w:sz="0" w:space="0" w:color="auto"/>
                            <w:right w:val="none" w:sz="0" w:space="0" w:color="auto"/>
                          </w:divBdr>
                          <w:divsChild>
                            <w:div w:id="1459294848">
                              <w:marLeft w:val="0"/>
                              <w:marRight w:val="0"/>
                              <w:marTop w:val="0"/>
                              <w:marBottom w:val="0"/>
                              <w:divBdr>
                                <w:top w:val="none" w:sz="0" w:space="0" w:color="auto"/>
                                <w:left w:val="none" w:sz="0" w:space="0" w:color="auto"/>
                                <w:bottom w:val="none" w:sz="0" w:space="0" w:color="auto"/>
                                <w:right w:val="none" w:sz="0" w:space="0" w:color="auto"/>
                              </w:divBdr>
                            </w:div>
                          </w:divsChild>
                        </w:div>
                        <w:div w:id="6360369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9737441">
                  <w:marLeft w:val="0"/>
                  <w:marRight w:val="0"/>
                  <w:marTop w:val="0"/>
                  <w:marBottom w:val="0"/>
                  <w:divBdr>
                    <w:top w:val="none" w:sz="0" w:space="0" w:color="auto"/>
                    <w:left w:val="none" w:sz="0" w:space="0" w:color="auto"/>
                    <w:bottom w:val="none" w:sz="0" w:space="0" w:color="auto"/>
                    <w:right w:val="none" w:sz="0" w:space="0" w:color="auto"/>
                  </w:divBdr>
                  <w:divsChild>
                    <w:div w:id="1534462863">
                      <w:marLeft w:val="0"/>
                      <w:marRight w:val="0"/>
                      <w:marTop w:val="0"/>
                      <w:marBottom w:val="0"/>
                      <w:divBdr>
                        <w:top w:val="none" w:sz="0" w:space="0" w:color="auto"/>
                        <w:left w:val="none" w:sz="0" w:space="0" w:color="auto"/>
                        <w:bottom w:val="none" w:sz="0" w:space="0" w:color="auto"/>
                        <w:right w:val="none" w:sz="0" w:space="0" w:color="auto"/>
                      </w:divBdr>
                    </w:div>
                  </w:divsChild>
                </w:div>
                <w:div w:id="64382386">
                  <w:marLeft w:val="0"/>
                  <w:marRight w:val="0"/>
                  <w:marTop w:val="0"/>
                  <w:marBottom w:val="0"/>
                  <w:divBdr>
                    <w:top w:val="none" w:sz="0" w:space="0" w:color="auto"/>
                    <w:left w:val="none" w:sz="0" w:space="0" w:color="auto"/>
                    <w:bottom w:val="none" w:sz="0" w:space="0" w:color="auto"/>
                    <w:right w:val="none" w:sz="0" w:space="0" w:color="auto"/>
                  </w:divBdr>
                  <w:divsChild>
                    <w:div w:id="1595625471">
                      <w:marLeft w:val="0"/>
                      <w:marRight w:val="0"/>
                      <w:marTop w:val="0"/>
                      <w:marBottom w:val="0"/>
                      <w:divBdr>
                        <w:top w:val="none" w:sz="0" w:space="0" w:color="auto"/>
                        <w:left w:val="none" w:sz="0" w:space="0" w:color="auto"/>
                        <w:bottom w:val="none" w:sz="0" w:space="0" w:color="auto"/>
                        <w:right w:val="none" w:sz="0" w:space="0" w:color="auto"/>
                      </w:divBdr>
                    </w:div>
                  </w:divsChild>
                </w:div>
                <w:div w:id="949320893">
                  <w:marLeft w:val="0"/>
                  <w:marRight w:val="0"/>
                  <w:marTop w:val="0"/>
                  <w:marBottom w:val="0"/>
                  <w:divBdr>
                    <w:top w:val="none" w:sz="0" w:space="0" w:color="auto"/>
                    <w:left w:val="none" w:sz="0" w:space="0" w:color="auto"/>
                    <w:bottom w:val="none" w:sz="0" w:space="0" w:color="auto"/>
                    <w:right w:val="none" w:sz="0" w:space="0" w:color="auto"/>
                  </w:divBdr>
                  <w:divsChild>
                    <w:div w:id="266813529">
                      <w:marLeft w:val="0"/>
                      <w:marRight w:val="0"/>
                      <w:marTop w:val="0"/>
                      <w:marBottom w:val="0"/>
                      <w:divBdr>
                        <w:top w:val="none" w:sz="0" w:space="0" w:color="auto"/>
                        <w:left w:val="none" w:sz="0" w:space="0" w:color="auto"/>
                        <w:bottom w:val="none" w:sz="0" w:space="0" w:color="auto"/>
                        <w:right w:val="none" w:sz="0" w:space="0" w:color="auto"/>
                      </w:divBdr>
                    </w:div>
                  </w:divsChild>
                </w:div>
                <w:div w:id="462700122">
                  <w:marLeft w:val="0"/>
                  <w:marRight w:val="0"/>
                  <w:marTop w:val="0"/>
                  <w:marBottom w:val="0"/>
                  <w:divBdr>
                    <w:top w:val="none" w:sz="0" w:space="0" w:color="auto"/>
                    <w:left w:val="none" w:sz="0" w:space="0" w:color="auto"/>
                    <w:bottom w:val="none" w:sz="0" w:space="0" w:color="auto"/>
                    <w:right w:val="none" w:sz="0" w:space="0" w:color="auto"/>
                  </w:divBdr>
                  <w:divsChild>
                    <w:div w:id="1127314417">
                      <w:marLeft w:val="0"/>
                      <w:marRight w:val="0"/>
                      <w:marTop w:val="0"/>
                      <w:marBottom w:val="0"/>
                      <w:divBdr>
                        <w:top w:val="none" w:sz="0" w:space="0" w:color="auto"/>
                        <w:left w:val="none" w:sz="0" w:space="0" w:color="auto"/>
                        <w:bottom w:val="none" w:sz="0" w:space="0" w:color="auto"/>
                        <w:right w:val="none" w:sz="0" w:space="0" w:color="auto"/>
                      </w:divBdr>
                      <w:divsChild>
                        <w:div w:id="215816986">
                          <w:marLeft w:val="0"/>
                          <w:marRight w:val="0"/>
                          <w:marTop w:val="300"/>
                          <w:marBottom w:val="225"/>
                          <w:divBdr>
                            <w:top w:val="none" w:sz="0" w:space="0" w:color="auto"/>
                            <w:left w:val="none" w:sz="0" w:space="0" w:color="auto"/>
                            <w:bottom w:val="none" w:sz="0" w:space="0" w:color="auto"/>
                            <w:right w:val="none" w:sz="0" w:space="0" w:color="auto"/>
                          </w:divBdr>
                          <w:divsChild>
                            <w:div w:id="1288732364">
                              <w:marLeft w:val="0"/>
                              <w:marRight w:val="0"/>
                              <w:marTop w:val="0"/>
                              <w:marBottom w:val="0"/>
                              <w:divBdr>
                                <w:top w:val="none" w:sz="0" w:space="0" w:color="auto"/>
                                <w:left w:val="none" w:sz="0" w:space="0" w:color="auto"/>
                                <w:bottom w:val="none" w:sz="0" w:space="0" w:color="auto"/>
                                <w:right w:val="none" w:sz="0" w:space="0" w:color="auto"/>
                              </w:divBdr>
                              <w:divsChild>
                                <w:div w:id="50189060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6627957">
                  <w:marLeft w:val="0"/>
                  <w:marRight w:val="0"/>
                  <w:marTop w:val="0"/>
                  <w:marBottom w:val="0"/>
                  <w:divBdr>
                    <w:top w:val="none" w:sz="0" w:space="0" w:color="auto"/>
                    <w:left w:val="none" w:sz="0" w:space="0" w:color="auto"/>
                    <w:bottom w:val="none" w:sz="0" w:space="0" w:color="auto"/>
                    <w:right w:val="none" w:sz="0" w:space="0" w:color="auto"/>
                  </w:divBdr>
                  <w:divsChild>
                    <w:div w:id="612127266">
                      <w:marLeft w:val="0"/>
                      <w:marRight w:val="0"/>
                      <w:marTop w:val="0"/>
                      <w:marBottom w:val="0"/>
                      <w:divBdr>
                        <w:top w:val="none" w:sz="0" w:space="0" w:color="auto"/>
                        <w:left w:val="none" w:sz="0" w:space="0" w:color="auto"/>
                        <w:bottom w:val="none" w:sz="0" w:space="0" w:color="auto"/>
                        <w:right w:val="none" w:sz="0" w:space="0" w:color="auto"/>
                      </w:divBdr>
                    </w:div>
                  </w:divsChild>
                </w:div>
                <w:div w:id="1567762481">
                  <w:marLeft w:val="0"/>
                  <w:marRight w:val="0"/>
                  <w:marTop w:val="0"/>
                  <w:marBottom w:val="0"/>
                  <w:divBdr>
                    <w:top w:val="none" w:sz="0" w:space="0" w:color="auto"/>
                    <w:left w:val="none" w:sz="0" w:space="0" w:color="auto"/>
                    <w:bottom w:val="none" w:sz="0" w:space="0" w:color="auto"/>
                    <w:right w:val="none" w:sz="0" w:space="0" w:color="auto"/>
                  </w:divBdr>
                  <w:divsChild>
                    <w:div w:id="249897799">
                      <w:marLeft w:val="0"/>
                      <w:marRight w:val="0"/>
                      <w:marTop w:val="0"/>
                      <w:marBottom w:val="0"/>
                      <w:divBdr>
                        <w:top w:val="none" w:sz="0" w:space="0" w:color="auto"/>
                        <w:left w:val="none" w:sz="0" w:space="0" w:color="auto"/>
                        <w:bottom w:val="none" w:sz="0" w:space="0" w:color="auto"/>
                        <w:right w:val="none" w:sz="0" w:space="0" w:color="auto"/>
                      </w:divBdr>
                    </w:div>
                  </w:divsChild>
                </w:div>
                <w:div w:id="1715615317">
                  <w:marLeft w:val="0"/>
                  <w:marRight w:val="0"/>
                  <w:marTop w:val="0"/>
                  <w:marBottom w:val="0"/>
                  <w:divBdr>
                    <w:top w:val="none" w:sz="0" w:space="0" w:color="auto"/>
                    <w:left w:val="none" w:sz="0" w:space="0" w:color="auto"/>
                    <w:bottom w:val="none" w:sz="0" w:space="0" w:color="auto"/>
                    <w:right w:val="none" w:sz="0" w:space="0" w:color="auto"/>
                  </w:divBdr>
                  <w:divsChild>
                    <w:div w:id="2030371646">
                      <w:marLeft w:val="0"/>
                      <w:marRight w:val="0"/>
                      <w:marTop w:val="0"/>
                      <w:marBottom w:val="0"/>
                      <w:divBdr>
                        <w:top w:val="none" w:sz="0" w:space="0" w:color="auto"/>
                        <w:left w:val="none" w:sz="0" w:space="0" w:color="auto"/>
                        <w:bottom w:val="none" w:sz="0" w:space="0" w:color="auto"/>
                        <w:right w:val="none" w:sz="0" w:space="0" w:color="auto"/>
                      </w:divBdr>
                    </w:div>
                  </w:divsChild>
                </w:div>
                <w:div w:id="2052876789">
                  <w:marLeft w:val="0"/>
                  <w:marRight w:val="0"/>
                  <w:marTop w:val="0"/>
                  <w:marBottom w:val="0"/>
                  <w:divBdr>
                    <w:top w:val="none" w:sz="0" w:space="0" w:color="auto"/>
                    <w:left w:val="none" w:sz="0" w:space="0" w:color="auto"/>
                    <w:bottom w:val="none" w:sz="0" w:space="0" w:color="auto"/>
                    <w:right w:val="none" w:sz="0" w:space="0" w:color="auto"/>
                  </w:divBdr>
                  <w:divsChild>
                    <w:div w:id="1731228563">
                      <w:marLeft w:val="0"/>
                      <w:marRight w:val="0"/>
                      <w:marTop w:val="0"/>
                      <w:marBottom w:val="0"/>
                      <w:divBdr>
                        <w:top w:val="none" w:sz="0" w:space="0" w:color="auto"/>
                        <w:left w:val="none" w:sz="0" w:space="0" w:color="auto"/>
                        <w:bottom w:val="none" w:sz="0" w:space="0" w:color="auto"/>
                        <w:right w:val="none" w:sz="0" w:space="0" w:color="auto"/>
                      </w:divBdr>
                    </w:div>
                  </w:divsChild>
                </w:div>
                <w:div w:id="576789423">
                  <w:marLeft w:val="0"/>
                  <w:marRight w:val="0"/>
                  <w:marTop w:val="0"/>
                  <w:marBottom w:val="0"/>
                  <w:divBdr>
                    <w:top w:val="none" w:sz="0" w:space="0" w:color="auto"/>
                    <w:left w:val="none" w:sz="0" w:space="0" w:color="auto"/>
                    <w:bottom w:val="none" w:sz="0" w:space="0" w:color="auto"/>
                    <w:right w:val="none" w:sz="0" w:space="0" w:color="auto"/>
                  </w:divBdr>
                  <w:divsChild>
                    <w:div w:id="1759982113">
                      <w:marLeft w:val="0"/>
                      <w:marRight w:val="0"/>
                      <w:marTop w:val="0"/>
                      <w:marBottom w:val="0"/>
                      <w:divBdr>
                        <w:top w:val="none" w:sz="0" w:space="0" w:color="auto"/>
                        <w:left w:val="none" w:sz="0" w:space="0" w:color="auto"/>
                        <w:bottom w:val="none" w:sz="0" w:space="0" w:color="auto"/>
                        <w:right w:val="none" w:sz="0" w:space="0" w:color="auto"/>
                      </w:divBdr>
                      <w:divsChild>
                        <w:div w:id="1051660308">
                          <w:marLeft w:val="0"/>
                          <w:marRight w:val="0"/>
                          <w:marTop w:val="300"/>
                          <w:marBottom w:val="225"/>
                          <w:divBdr>
                            <w:top w:val="none" w:sz="0" w:space="0" w:color="auto"/>
                            <w:left w:val="none" w:sz="0" w:space="0" w:color="auto"/>
                            <w:bottom w:val="none" w:sz="0" w:space="0" w:color="auto"/>
                            <w:right w:val="none" w:sz="0" w:space="0" w:color="auto"/>
                          </w:divBdr>
                          <w:divsChild>
                            <w:div w:id="1649168681">
                              <w:marLeft w:val="0"/>
                              <w:marRight w:val="0"/>
                              <w:marTop w:val="0"/>
                              <w:marBottom w:val="0"/>
                              <w:divBdr>
                                <w:top w:val="none" w:sz="0" w:space="0" w:color="auto"/>
                                <w:left w:val="none" w:sz="0" w:space="0" w:color="auto"/>
                                <w:bottom w:val="none" w:sz="0" w:space="0" w:color="auto"/>
                                <w:right w:val="none" w:sz="0" w:space="0" w:color="auto"/>
                              </w:divBdr>
                              <w:divsChild>
                                <w:div w:id="21273760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695472338">
                  <w:marLeft w:val="0"/>
                  <w:marRight w:val="0"/>
                  <w:marTop w:val="0"/>
                  <w:marBottom w:val="0"/>
                  <w:divBdr>
                    <w:top w:val="none" w:sz="0" w:space="0" w:color="auto"/>
                    <w:left w:val="none" w:sz="0" w:space="0" w:color="auto"/>
                    <w:bottom w:val="none" w:sz="0" w:space="0" w:color="auto"/>
                    <w:right w:val="none" w:sz="0" w:space="0" w:color="auto"/>
                  </w:divBdr>
                  <w:divsChild>
                    <w:div w:id="648903606">
                      <w:marLeft w:val="0"/>
                      <w:marRight w:val="0"/>
                      <w:marTop w:val="0"/>
                      <w:marBottom w:val="0"/>
                      <w:divBdr>
                        <w:top w:val="none" w:sz="0" w:space="0" w:color="auto"/>
                        <w:left w:val="none" w:sz="0" w:space="0" w:color="auto"/>
                        <w:bottom w:val="none" w:sz="0" w:space="0" w:color="auto"/>
                        <w:right w:val="none" w:sz="0" w:space="0" w:color="auto"/>
                      </w:divBdr>
                    </w:div>
                  </w:divsChild>
                </w:div>
                <w:div w:id="1836453134">
                  <w:marLeft w:val="0"/>
                  <w:marRight w:val="0"/>
                  <w:marTop w:val="0"/>
                  <w:marBottom w:val="0"/>
                  <w:divBdr>
                    <w:top w:val="none" w:sz="0" w:space="0" w:color="auto"/>
                    <w:left w:val="none" w:sz="0" w:space="0" w:color="auto"/>
                    <w:bottom w:val="none" w:sz="0" w:space="0" w:color="auto"/>
                    <w:right w:val="none" w:sz="0" w:space="0" w:color="auto"/>
                  </w:divBdr>
                  <w:divsChild>
                    <w:div w:id="1439832902">
                      <w:marLeft w:val="0"/>
                      <w:marRight w:val="0"/>
                      <w:marTop w:val="0"/>
                      <w:marBottom w:val="0"/>
                      <w:divBdr>
                        <w:top w:val="none" w:sz="0" w:space="0" w:color="auto"/>
                        <w:left w:val="none" w:sz="0" w:space="0" w:color="auto"/>
                        <w:bottom w:val="none" w:sz="0" w:space="0" w:color="auto"/>
                        <w:right w:val="none" w:sz="0" w:space="0" w:color="auto"/>
                      </w:divBdr>
                    </w:div>
                  </w:divsChild>
                </w:div>
                <w:div w:id="183250955">
                  <w:marLeft w:val="0"/>
                  <w:marRight w:val="0"/>
                  <w:marTop w:val="0"/>
                  <w:marBottom w:val="0"/>
                  <w:divBdr>
                    <w:top w:val="none" w:sz="0" w:space="0" w:color="auto"/>
                    <w:left w:val="none" w:sz="0" w:space="0" w:color="auto"/>
                    <w:bottom w:val="none" w:sz="0" w:space="0" w:color="auto"/>
                    <w:right w:val="none" w:sz="0" w:space="0" w:color="auto"/>
                  </w:divBdr>
                  <w:divsChild>
                    <w:div w:id="1569226531">
                      <w:marLeft w:val="0"/>
                      <w:marRight w:val="0"/>
                      <w:marTop w:val="0"/>
                      <w:marBottom w:val="0"/>
                      <w:divBdr>
                        <w:top w:val="none" w:sz="0" w:space="0" w:color="auto"/>
                        <w:left w:val="none" w:sz="0" w:space="0" w:color="auto"/>
                        <w:bottom w:val="none" w:sz="0" w:space="0" w:color="auto"/>
                        <w:right w:val="none" w:sz="0" w:space="0" w:color="auto"/>
                      </w:divBdr>
                    </w:div>
                  </w:divsChild>
                </w:div>
                <w:div w:id="629046806">
                  <w:marLeft w:val="0"/>
                  <w:marRight w:val="0"/>
                  <w:marTop w:val="0"/>
                  <w:marBottom w:val="0"/>
                  <w:divBdr>
                    <w:top w:val="none" w:sz="0" w:space="0" w:color="auto"/>
                    <w:left w:val="none" w:sz="0" w:space="0" w:color="auto"/>
                    <w:bottom w:val="none" w:sz="0" w:space="0" w:color="auto"/>
                    <w:right w:val="none" w:sz="0" w:space="0" w:color="auto"/>
                  </w:divBdr>
                  <w:divsChild>
                    <w:div w:id="436565111">
                      <w:marLeft w:val="0"/>
                      <w:marRight w:val="0"/>
                      <w:marTop w:val="0"/>
                      <w:marBottom w:val="0"/>
                      <w:divBdr>
                        <w:top w:val="none" w:sz="0" w:space="0" w:color="auto"/>
                        <w:left w:val="none" w:sz="0" w:space="0" w:color="auto"/>
                        <w:bottom w:val="none" w:sz="0" w:space="0" w:color="auto"/>
                        <w:right w:val="none" w:sz="0" w:space="0" w:color="auto"/>
                      </w:divBdr>
                    </w:div>
                  </w:divsChild>
                </w:div>
                <w:div w:id="1822117600">
                  <w:marLeft w:val="0"/>
                  <w:marRight w:val="0"/>
                  <w:marTop w:val="0"/>
                  <w:marBottom w:val="0"/>
                  <w:divBdr>
                    <w:top w:val="none" w:sz="0" w:space="0" w:color="auto"/>
                    <w:left w:val="none" w:sz="0" w:space="0" w:color="auto"/>
                    <w:bottom w:val="none" w:sz="0" w:space="0" w:color="auto"/>
                    <w:right w:val="none" w:sz="0" w:space="0" w:color="auto"/>
                  </w:divBdr>
                  <w:divsChild>
                    <w:div w:id="63837622">
                      <w:marLeft w:val="0"/>
                      <w:marRight w:val="0"/>
                      <w:marTop w:val="0"/>
                      <w:marBottom w:val="0"/>
                      <w:divBdr>
                        <w:top w:val="none" w:sz="0" w:space="0" w:color="auto"/>
                        <w:left w:val="none" w:sz="0" w:space="0" w:color="auto"/>
                        <w:bottom w:val="none" w:sz="0" w:space="0" w:color="auto"/>
                        <w:right w:val="none" w:sz="0" w:space="0" w:color="auto"/>
                      </w:divBdr>
                      <w:divsChild>
                        <w:div w:id="1798136452">
                          <w:marLeft w:val="0"/>
                          <w:marRight w:val="0"/>
                          <w:marTop w:val="300"/>
                          <w:marBottom w:val="225"/>
                          <w:divBdr>
                            <w:top w:val="none" w:sz="0" w:space="0" w:color="auto"/>
                            <w:left w:val="none" w:sz="0" w:space="0" w:color="auto"/>
                            <w:bottom w:val="none" w:sz="0" w:space="0" w:color="auto"/>
                            <w:right w:val="none" w:sz="0" w:space="0" w:color="auto"/>
                          </w:divBdr>
                          <w:divsChild>
                            <w:div w:id="166751873">
                              <w:marLeft w:val="0"/>
                              <w:marRight w:val="0"/>
                              <w:marTop w:val="0"/>
                              <w:marBottom w:val="0"/>
                              <w:divBdr>
                                <w:top w:val="none" w:sz="0" w:space="0" w:color="auto"/>
                                <w:left w:val="none" w:sz="0" w:space="0" w:color="auto"/>
                                <w:bottom w:val="none" w:sz="0" w:space="0" w:color="auto"/>
                                <w:right w:val="none" w:sz="0" w:space="0" w:color="auto"/>
                              </w:divBdr>
                              <w:divsChild>
                                <w:div w:id="125208721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78641065">
                  <w:marLeft w:val="0"/>
                  <w:marRight w:val="0"/>
                  <w:marTop w:val="0"/>
                  <w:marBottom w:val="0"/>
                  <w:divBdr>
                    <w:top w:val="none" w:sz="0" w:space="0" w:color="auto"/>
                    <w:left w:val="none" w:sz="0" w:space="0" w:color="auto"/>
                    <w:bottom w:val="none" w:sz="0" w:space="0" w:color="auto"/>
                    <w:right w:val="none" w:sz="0" w:space="0" w:color="auto"/>
                  </w:divBdr>
                  <w:divsChild>
                    <w:div w:id="98187319">
                      <w:marLeft w:val="0"/>
                      <w:marRight w:val="0"/>
                      <w:marTop w:val="0"/>
                      <w:marBottom w:val="0"/>
                      <w:divBdr>
                        <w:top w:val="none" w:sz="0" w:space="0" w:color="auto"/>
                        <w:left w:val="none" w:sz="0" w:space="0" w:color="auto"/>
                        <w:bottom w:val="none" w:sz="0" w:space="0" w:color="auto"/>
                        <w:right w:val="none" w:sz="0" w:space="0" w:color="auto"/>
                      </w:divBdr>
                    </w:div>
                  </w:divsChild>
                </w:div>
                <w:div w:id="1097095073">
                  <w:marLeft w:val="0"/>
                  <w:marRight w:val="0"/>
                  <w:marTop w:val="0"/>
                  <w:marBottom w:val="0"/>
                  <w:divBdr>
                    <w:top w:val="none" w:sz="0" w:space="0" w:color="auto"/>
                    <w:left w:val="none" w:sz="0" w:space="0" w:color="auto"/>
                    <w:bottom w:val="none" w:sz="0" w:space="0" w:color="auto"/>
                    <w:right w:val="none" w:sz="0" w:space="0" w:color="auto"/>
                  </w:divBdr>
                  <w:divsChild>
                    <w:div w:id="1558277166">
                      <w:marLeft w:val="0"/>
                      <w:marRight w:val="0"/>
                      <w:marTop w:val="0"/>
                      <w:marBottom w:val="0"/>
                      <w:divBdr>
                        <w:top w:val="none" w:sz="0" w:space="0" w:color="auto"/>
                        <w:left w:val="none" w:sz="0" w:space="0" w:color="auto"/>
                        <w:bottom w:val="none" w:sz="0" w:space="0" w:color="auto"/>
                        <w:right w:val="none" w:sz="0" w:space="0" w:color="auto"/>
                      </w:divBdr>
                    </w:div>
                  </w:divsChild>
                </w:div>
                <w:div w:id="758478884">
                  <w:marLeft w:val="0"/>
                  <w:marRight w:val="0"/>
                  <w:marTop w:val="0"/>
                  <w:marBottom w:val="0"/>
                  <w:divBdr>
                    <w:top w:val="none" w:sz="0" w:space="0" w:color="auto"/>
                    <w:left w:val="none" w:sz="0" w:space="0" w:color="auto"/>
                    <w:bottom w:val="none" w:sz="0" w:space="0" w:color="auto"/>
                    <w:right w:val="none" w:sz="0" w:space="0" w:color="auto"/>
                  </w:divBdr>
                  <w:divsChild>
                    <w:div w:id="1700275207">
                      <w:marLeft w:val="0"/>
                      <w:marRight w:val="0"/>
                      <w:marTop w:val="0"/>
                      <w:marBottom w:val="0"/>
                      <w:divBdr>
                        <w:top w:val="none" w:sz="0" w:space="0" w:color="auto"/>
                        <w:left w:val="none" w:sz="0" w:space="0" w:color="auto"/>
                        <w:bottom w:val="none" w:sz="0" w:space="0" w:color="auto"/>
                        <w:right w:val="none" w:sz="0" w:space="0" w:color="auto"/>
                      </w:divBdr>
                      <w:divsChild>
                        <w:div w:id="769351999">
                          <w:marLeft w:val="0"/>
                          <w:marRight w:val="0"/>
                          <w:marTop w:val="300"/>
                          <w:marBottom w:val="225"/>
                          <w:divBdr>
                            <w:top w:val="none" w:sz="0" w:space="0" w:color="auto"/>
                            <w:left w:val="none" w:sz="0" w:space="0" w:color="auto"/>
                            <w:bottom w:val="none" w:sz="0" w:space="0" w:color="auto"/>
                            <w:right w:val="none" w:sz="0" w:space="0" w:color="auto"/>
                          </w:divBdr>
                          <w:divsChild>
                            <w:div w:id="2035498523">
                              <w:marLeft w:val="0"/>
                              <w:marRight w:val="0"/>
                              <w:marTop w:val="0"/>
                              <w:marBottom w:val="0"/>
                              <w:divBdr>
                                <w:top w:val="none" w:sz="0" w:space="0" w:color="auto"/>
                                <w:left w:val="none" w:sz="0" w:space="0" w:color="auto"/>
                                <w:bottom w:val="none" w:sz="0" w:space="0" w:color="auto"/>
                                <w:right w:val="none" w:sz="0" w:space="0" w:color="auto"/>
                              </w:divBdr>
                              <w:divsChild>
                                <w:div w:id="18495189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60770902">
                  <w:marLeft w:val="0"/>
                  <w:marRight w:val="0"/>
                  <w:marTop w:val="0"/>
                  <w:marBottom w:val="0"/>
                  <w:divBdr>
                    <w:top w:val="none" w:sz="0" w:space="0" w:color="auto"/>
                    <w:left w:val="none" w:sz="0" w:space="0" w:color="auto"/>
                    <w:bottom w:val="none" w:sz="0" w:space="0" w:color="auto"/>
                    <w:right w:val="none" w:sz="0" w:space="0" w:color="auto"/>
                  </w:divBdr>
                  <w:divsChild>
                    <w:div w:id="794904642">
                      <w:marLeft w:val="0"/>
                      <w:marRight w:val="0"/>
                      <w:marTop w:val="0"/>
                      <w:marBottom w:val="0"/>
                      <w:divBdr>
                        <w:top w:val="none" w:sz="0" w:space="0" w:color="auto"/>
                        <w:left w:val="none" w:sz="0" w:space="0" w:color="auto"/>
                        <w:bottom w:val="none" w:sz="0" w:space="0" w:color="auto"/>
                        <w:right w:val="none" w:sz="0" w:space="0" w:color="auto"/>
                      </w:divBdr>
                    </w:div>
                  </w:divsChild>
                </w:div>
                <w:div w:id="989410310">
                  <w:marLeft w:val="0"/>
                  <w:marRight w:val="0"/>
                  <w:marTop w:val="0"/>
                  <w:marBottom w:val="0"/>
                  <w:divBdr>
                    <w:top w:val="none" w:sz="0" w:space="0" w:color="auto"/>
                    <w:left w:val="none" w:sz="0" w:space="0" w:color="auto"/>
                    <w:bottom w:val="none" w:sz="0" w:space="0" w:color="auto"/>
                    <w:right w:val="none" w:sz="0" w:space="0" w:color="auto"/>
                  </w:divBdr>
                  <w:divsChild>
                    <w:div w:id="1940215112">
                      <w:marLeft w:val="0"/>
                      <w:marRight w:val="0"/>
                      <w:marTop w:val="0"/>
                      <w:marBottom w:val="0"/>
                      <w:divBdr>
                        <w:top w:val="none" w:sz="0" w:space="0" w:color="auto"/>
                        <w:left w:val="none" w:sz="0" w:space="0" w:color="auto"/>
                        <w:bottom w:val="none" w:sz="0" w:space="0" w:color="auto"/>
                        <w:right w:val="none" w:sz="0" w:space="0" w:color="auto"/>
                      </w:divBdr>
                    </w:div>
                  </w:divsChild>
                </w:div>
                <w:div w:id="1938051851">
                  <w:marLeft w:val="0"/>
                  <w:marRight w:val="0"/>
                  <w:marTop w:val="0"/>
                  <w:marBottom w:val="0"/>
                  <w:divBdr>
                    <w:top w:val="none" w:sz="0" w:space="0" w:color="auto"/>
                    <w:left w:val="none" w:sz="0" w:space="0" w:color="auto"/>
                    <w:bottom w:val="none" w:sz="0" w:space="0" w:color="auto"/>
                    <w:right w:val="none" w:sz="0" w:space="0" w:color="auto"/>
                  </w:divBdr>
                  <w:divsChild>
                    <w:div w:id="1938102143">
                      <w:marLeft w:val="0"/>
                      <w:marRight w:val="0"/>
                      <w:marTop w:val="0"/>
                      <w:marBottom w:val="0"/>
                      <w:divBdr>
                        <w:top w:val="none" w:sz="0" w:space="0" w:color="auto"/>
                        <w:left w:val="none" w:sz="0" w:space="0" w:color="auto"/>
                        <w:bottom w:val="none" w:sz="0" w:space="0" w:color="auto"/>
                        <w:right w:val="none" w:sz="0" w:space="0" w:color="auto"/>
                      </w:divBdr>
                    </w:div>
                  </w:divsChild>
                </w:div>
                <w:div w:id="1771701039">
                  <w:marLeft w:val="0"/>
                  <w:marRight w:val="0"/>
                  <w:marTop w:val="0"/>
                  <w:marBottom w:val="0"/>
                  <w:divBdr>
                    <w:top w:val="none" w:sz="0" w:space="0" w:color="auto"/>
                    <w:left w:val="none" w:sz="0" w:space="0" w:color="auto"/>
                    <w:bottom w:val="none" w:sz="0" w:space="0" w:color="auto"/>
                    <w:right w:val="none" w:sz="0" w:space="0" w:color="auto"/>
                  </w:divBdr>
                  <w:divsChild>
                    <w:div w:id="1543321940">
                      <w:marLeft w:val="0"/>
                      <w:marRight w:val="0"/>
                      <w:marTop w:val="0"/>
                      <w:marBottom w:val="0"/>
                      <w:divBdr>
                        <w:top w:val="none" w:sz="0" w:space="0" w:color="auto"/>
                        <w:left w:val="none" w:sz="0" w:space="0" w:color="auto"/>
                        <w:bottom w:val="none" w:sz="0" w:space="0" w:color="auto"/>
                        <w:right w:val="none" w:sz="0" w:space="0" w:color="auto"/>
                      </w:divBdr>
                    </w:div>
                  </w:divsChild>
                </w:div>
                <w:div w:id="897857007">
                  <w:marLeft w:val="0"/>
                  <w:marRight w:val="0"/>
                  <w:marTop w:val="0"/>
                  <w:marBottom w:val="0"/>
                  <w:divBdr>
                    <w:top w:val="none" w:sz="0" w:space="0" w:color="auto"/>
                    <w:left w:val="none" w:sz="0" w:space="0" w:color="auto"/>
                    <w:bottom w:val="none" w:sz="0" w:space="0" w:color="auto"/>
                    <w:right w:val="none" w:sz="0" w:space="0" w:color="auto"/>
                  </w:divBdr>
                  <w:divsChild>
                    <w:div w:id="1226257650">
                      <w:marLeft w:val="0"/>
                      <w:marRight w:val="0"/>
                      <w:marTop w:val="0"/>
                      <w:marBottom w:val="0"/>
                      <w:divBdr>
                        <w:top w:val="none" w:sz="0" w:space="0" w:color="auto"/>
                        <w:left w:val="none" w:sz="0" w:space="0" w:color="auto"/>
                        <w:bottom w:val="none" w:sz="0" w:space="0" w:color="auto"/>
                        <w:right w:val="none" w:sz="0" w:space="0" w:color="auto"/>
                      </w:divBdr>
                      <w:divsChild>
                        <w:div w:id="302278138">
                          <w:marLeft w:val="0"/>
                          <w:marRight w:val="0"/>
                          <w:marTop w:val="300"/>
                          <w:marBottom w:val="225"/>
                          <w:divBdr>
                            <w:top w:val="none" w:sz="0" w:space="0" w:color="auto"/>
                            <w:left w:val="none" w:sz="0" w:space="0" w:color="auto"/>
                            <w:bottom w:val="none" w:sz="0" w:space="0" w:color="auto"/>
                            <w:right w:val="none" w:sz="0" w:space="0" w:color="auto"/>
                          </w:divBdr>
                          <w:divsChild>
                            <w:div w:id="895819702">
                              <w:marLeft w:val="0"/>
                              <w:marRight w:val="0"/>
                              <w:marTop w:val="0"/>
                              <w:marBottom w:val="0"/>
                              <w:divBdr>
                                <w:top w:val="none" w:sz="0" w:space="0" w:color="auto"/>
                                <w:left w:val="none" w:sz="0" w:space="0" w:color="auto"/>
                                <w:bottom w:val="none" w:sz="0" w:space="0" w:color="auto"/>
                                <w:right w:val="none" w:sz="0" w:space="0" w:color="auto"/>
                              </w:divBdr>
                              <w:divsChild>
                                <w:div w:id="4730609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82070056">
                  <w:marLeft w:val="0"/>
                  <w:marRight w:val="0"/>
                  <w:marTop w:val="0"/>
                  <w:marBottom w:val="0"/>
                  <w:divBdr>
                    <w:top w:val="none" w:sz="0" w:space="0" w:color="auto"/>
                    <w:left w:val="none" w:sz="0" w:space="0" w:color="auto"/>
                    <w:bottom w:val="none" w:sz="0" w:space="0" w:color="auto"/>
                    <w:right w:val="none" w:sz="0" w:space="0" w:color="auto"/>
                  </w:divBdr>
                  <w:divsChild>
                    <w:div w:id="452402743">
                      <w:marLeft w:val="0"/>
                      <w:marRight w:val="0"/>
                      <w:marTop w:val="0"/>
                      <w:marBottom w:val="0"/>
                      <w:divBdr>
                        <w:top w:val="none" w:sz="0" w:space="0" w:color="auto"/>
                        <w:left w:val="none" w:sz="0" w:space="0" w:color="auto"/>
                        <w:bottom w:val="none" w:sz="0" w:space="0" w:color="auto"/>
                        <w:right w:val="none" w:sz="0" w:space="0" w:color="auto"/>
                      </w:divBdr>
                    </w:div>
                  </w:divsChild>
                </w:div>
                <w:div w:id="1558589146">
                  <w:marLeft w:val="0"/>
                  <w:marRight w:val="0"/>
                  <w:marTop w:val="0"/>
                  <w:marBottom w:val="0"/>
                  <w:divBdr>
                    <w:top w:val="none" w:sz="0" w:space="0" w:color="auto"/>
                    <w:left w:val="none" w:sz="0" w:space="0" w:color="auto"/>
                    <w:bottom w:val="none" w:sz="0" w:space="0" w:color="auto"/>
                    <w:right w:val="none" w:sz="0" w:space="0" w:color="auto"/>
                  </w:divBdr>
                  <w:divsChild>
                    <w:div w:id="948587528">
                      <w:marLeft w:val="0"/>
                      <w:marRight w:val="0"/>
                      <w:marTop w:val="0"/>
                      <w:marBottom w:val="0"/>
                      <w:divBdr>
                        <w:top w:val="none" w:sz="0" w:space="0" w:color="auto"/>
                        <w:left w:val="none" w:sz="0" w:space="0" w:color="auto"/>
                        <w:bottom w:val="none" w:sz="0" w:space="0" w:color="auto"/>
                        <w:right w:val="none" w:sz="0" w:space="0" w:color="auto"/>
                      </w:divBdr>
                    </w:div>
                  </w:divsChild>
                </w:div>
                <w:div w:id="1252272081">
                  <w:marLeft w:val="0"/>
                  <w:marRight w:val="0"/>
                  <w:marTop w:val="0"/>
                  <w:marBottom w:val="0"/>
                  <w:divBdr>
                    <w:top w:val="none" w:sz="0" w:space="0" w:color="auto"/>
                    <w:left w:val="none" w:sz="0" w:space="0" w:color="auto"/>
                    <w:bottom w:val="none" w:sz="0" w:space="0" w:color="auto"/>
                    <w:right w:val="none" w:sz="0" w:space="0" w:color="auto"/>
                  </w:divBdr>
                  <w:divsChild>
                    <w:div w:id="180743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448294">
      <w:bodyDiv w:val="1"/>
      <w:marLeft w:val="0"/>
      <w:marRight w:val="0"/>
      <w:marTop w:val="0"/>
      <w:marBottom w:val="0"/>
      <w:divBdr>
        <w:top w:val="none" w:sz="0" w:space="0" w:color="auto"/>
        <w:left w:val="none" w:sz="0" w:space="0" w:color="auto"/>
        <w:bottom w:val="none" w:sz="0" w:space="0" w:color="auto"/>
        <w:right w:val="none" w:sz="0" w:space="0" w:color="auto"/>
      </w:divBdr>
      <w:divsChild>
        <w:div w:id="1505634508">
          <w:marLeft w:val="0"/>
          <w:marRight w:val="0"/>
          <w:marTop w:val="150"/>
          <w:marBottom w:val="0"/>
          <w:divBdr>
            <w:top w:val="none" w:sz="0" w:space="0" w:color="auto"/>
            <w:left w:val="none" w:sz="0" w:space="0" w:color="auto"/>
            <w:bottom w:val="none" w:sz="0" w:space="0" w:color="auto"/>
            <w:right w:val="none" w:sz="0" w:space="0" w:color="auto"/>
          </w:divBdr>
          <w:divsChild>
            <w:div w:id="1279531562">
              <w:marLeft w:val="0"/>
              <w:marRight w:val="0"/>
              <w:marTop w:val="0"/>
              <w:marBottom w:val="300"/>
              <w:divBdr>
                <w:top w:val="none" w:sz="0" w:space="0" w:color="auto"/>
                <w:left w:val="none" w:sz="0" w:space="0" w:color="auto"/>
                <w:bottom w:val="none" w:sz="0" w:space="0" w:color="auto"/>
                <w:right w:val="none" w:sz="0" w:space="0" w:color="auto"/>
              </w:divBdr>
            </w:div>
            <w:div w:id="852383752">
              <w:marLeft w:val="0"/>
              <w:marRight w:val="0"/>
              <w:marTop w:val="0"/>
              <w:marBottom w:val="0"/>
              <w:divBdr>
                <w:top w:val="none" w:sz="0" w:space="0" w:color="auto"/>
                <w:left w:val="none" w:sz="0" w:space="0" w:color="auto"/>
                <w:bottom w:val="none" w:sz="0" w:space="0" w:color="auto"/>
                <w:right w:val="none" w:sz="0" w:space="0" w:color="auto"/>
              </w:divBdr>
              <w:divsChild>
                <w:div w:id="308947562">
                  <w:marLeft w:val="0"/>
                  <w:marRight w:val="0"/>
                  <w:marTop w:val="0"/>
                  <w:marBottom w:val="0"/>
                  <w:divBdr>
                    <w:top w:val="none" w:sz="0" w:space="0" w:color="auto"/>
                    <w:left w:val="none" w:sz="0" w:space="0" w:color="auto"/>
                    <w:bottom w:val="none" w:sz="0" w:space="0" w:color="auto"/>
                    <w:right w:val="none" w:sz="0" w:space="0" w:color="auto"/>
                  </w:divBdr>
                  <w:divsChild>
                    <w:div w:id="1041829402">
                      <w:marLeft w:val="0"/>
                      <w:marRight w:val="0"/>
                      <w:marTop w:val="0"/>
                      <w:marBottom w:val="0"/>
                      <w:divBdr>
                        <w:top w:val="none" w:sz="0" w:space="0" w:color="auto"/>
                        <w:left w:val="none" w:sz="0" w:space="0" w:color="auto"/>
                        <w:bottom w:val="none" w:sz="0" w:space="0" w:color="auto"/>
                        <w:right w:val="none" w:sz="0" w:space="0" w:color="auto"/>
                      </w:divBdr>
                    </w:div>
                  </w:divsChild>
                </w:div>
                <w:div w:id="1627158674">
                  <w:marLeft w:val="0"/>
                  <w:marRight w:val="0"/>
                  <w:marTop w:val="0"/>
                  <w:marBottom w:val="0"/>
                  <w:divBdr>
                    <w:top w:val="none" w:sz="0" w:space="0" w:color="auto"/>
                    <w:left w:val="none" w:sz="0" w:space="0" w:color="auto"/>
                    <w:bottom w:val="none" w:sz="0" w:space="0" w:color="auto"/>
                    <w:right w:val="none" w:sz="0" w:space="0" w:color="auto"/>
                  </w:divBdr>
                  <w:divsChild>
                    <w:div w:id="1609045506">
                      <w:marLeft w:val="0"/>
                      <w:marRight w:val="0"/>
                      <w:marTop w:val="0"/>
                      <w:marBottom w:val="0"/>
                      <w:divBdr>
                        <w:top w:val="none" w:sz="0" w:space="0" w:color="auto"/>
                        <w:left w:val="none" w:sz="0" w:space="0" w:color="auto"/>
                        <w:bottom w:val="none" w:sz="0" w:space="0" w:color="auto"/>
                        <w:right w:val="none" w:sz="0" w:space="0" w:color="auto"/>
                      </w:divBdr>
                      <w:divsChild>
                        <w:div w:id="71867185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739571">
          <w:marLeft w:val="0"/>
          <w:marRight w:val="0"/>
          <w:marTop w:val="0"/>
          <w:marBottom w:val="0"/>
          <w:divBdr>
            <w:top w:val="none" w:sz="0" w:space="0" w:color="auto"/>
            <w:left w:val="none" w:sz="0" w:space="0" w:color="auto"/>
            <w:bottom w:val="none" w:sz="0" w:space="0" w:color="auto"/>
            <w:right w:val="none" w:sz="0" w:space="0" w:color="auto"/>
          </w:divBdr>
          <w:divsChild>
            <w:div w:id="224875811">
              <w:marLeft w:val="0"/>
              <w:marRight w:val="0"/>
              <w:marTop w:val="0"/>
              <w:marBottom w:val="0"/>
              <w:divBdr>
                <w:top w:val="none" w:sz="0" w:space="0" w:color="auto"/>
                <w:left w:val="none" w:sz="0" w:space="0" w:color="auto"/>
                <w:bottom w:val="none" w:sz="0" w:space="0" w:color="auto"/>
                <w:right w:val="none" w:sz="0" w:space="0" w:color="auto"/>
              </w:divBdr>
              <w:divsChild>
                <w:div w:id="540939425">
                  <w:marLeft w:val="0"/>
                  <w:marRight w:val="0"/>
                  <w:marTop w:val="0"/>
                  <w:marBottom w:val="0"/>
                  <w:divBdr>
                    <w:top w:val="none" w:sz="0" w:space="0" w:color="auto"/>
                    <w:left w:val="none" w:sz="0" w:space="0" w:color="auto"/>
                    <w:bottom w:val="none" w:sz="0" w:space="0" w:color="auto"/>
                    <w:right w:val="none" w:sz="0" w:space="0" w:color="auto"/>
                  </w:divBdr>
                </w:div>
                <w:div w:id="166698049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62875117">
          <w:marLeft w:val="0"/>
          <w:marRight w:val="0"/>
          <w:marTop w:val="0"/>
          <w:marBottom w:val="0"/>
          <w:divBdr>
            <w:top w:val="none" w:sz="0" w:space="0" w:color="auto"/>
            <w:left w:val="none" w:sz="0" w:space="0" w:color="auto"/>
            <w:bottom w:val="none" w:sz="0" w:space="0" w:color="auto"/>
            <w:right w:val="none" w:sz="0" w:space="0" w:color="auto"/>
          </w:divBdr>
          <w:divsChild>
            <w:div w:id="627123405">
              <w:marLeft w:val="0"/>
              <w:marRight w:val="0"/>
              <w:marTop w:val="450"/>
              <w:marBottom w:val="0"/>
              <w:divBdr>
                <w:top w:val="none" w:sz="0" w:space="0" w:color="auto"/>
                <w:left w:val="none" w:sz="0" w:space="0" w:color="auto"/>
                <w:bottom w:val="none" w:sz="0" w:space="0" w:color="auto"/>
                <w:right w:val="none" w:sz="0" w:space="0" w:color="auto"/>
              </w:divBdr>
              <w:divsChild>
                <w:div w:id="477379679">
                  <w:marLeft w:val="0"/>
                  <w:marRight w:val="0"/>
                  <w:marTop w:val="0"/>
                  <w:marBottom w:val="0"/>
                  <w:divBdr>
                    <w:top w:val="none" w:sz="0" w:space="0" w:color="auto"/>
                    <w:left w:val="none" w:sz="0" w:space="0" w:color="auto"/>
                    <w:bottom w:val="none" w:sz="0" w:space="0" w:color="auto"/>
                    <w:right w:val="none" w:sz="0" w:space="0" w:color="auto"/>
                  </w:divBdr>
                  <w:divsChild>
                    <w:div w:id="2012369870">
                      <w:marLeft w:val="0"/>
                      <w:marRight w:val="0"/>
                      <w:marTop w:val="0"/>
                      <w:marBottom w:val="0"/>
                      <w:divBdr>
                        <w:top w:val="none" w:sz="0" w:space="0" w:color="auto"/>
                        <w:left w:val="none" w:sz="0" w:space="0" w:color="auto"/>
                        <w:bottom w:val="none" w:sz="0" w:space="0" w:color="auto"/>
                        <w:right w:val="none" w:sz="0" w:space="0" w:color="auto"/>
                      </w:divBdr>
                    </w:div>
                  </w:divsChild>
                </w:div>
                <w:div w:id="244268827">
                  <w:marLeft w:val="0"/>
                  <w:marRight w:val="0"/>
                  <w:marTop w:val="0"/>
                  <w:marBottom w:val="0"/>
                  <w:divBdr>
                    <w:top w:val="none" w:sz="0" w:space="0" w:color="auto"/>
                    <w:left w:val="none" w:sz="0" w:space="0" w:color="auto"/>
                    <w:bottom w:val="none" w:sz="0" w:space="0" w:color="auto"/>
                    <w:right w:val="none" w:sz="0" w:space="0" w:color="auto"/>
                  </w:divBdr>
                  <w:divsChild>
                    <w:div w:id="1363166046">
                      <w:marLeft w:val="0"/>
                      <w:marRight w:val="0"/>
                      <w:marTop w:val="0"/>
                      <w:marBottom w:val="0"/>
                      <w:divBdr>
                        <w:top w:val="none" w:sz="0" w:space="0" w:color="auto"/>
                        <w:left w:val="none" w:sz="0" w:space="0" w:color="auto"/>
                        <w:bottom w:val="none" w:sz="0" w:space="0" w:color="auto"/>
                        <w:right w:val="none" w:sz="0" w:space="0" w:color="auto"/>
                      </w:divBdr>
                    </w:div>
                  </w:divsChild>
                </w:div>
                <w:div w:id="69810914">
                  <w:marLeft w:val="0"/>
                  <w:marRight w:val="0"/>
                  <w:marTop w:val="0"/>
                  <w:marBottom w:val="0"/>
                  <w:divBdr>
                    <w:top w:val="none" w:sz="0" w:space="0" w:color="auto"/>
                    <w:left w:val="none" w:sz="0" w:space="0" w:color="auto"/>
                    <w:bottom w:val="none" w:sz="0" w:space="0" w:color="auto"/>
                    <w:right w:val="none" w:sz="0" w:space="0" w:color="auto"/>
                  </w:divBdr>
                  <w:divsChild>
                    <w:div w:id="164102257">
                      <w:marLeft w:val="0"/>
                      <w:marRight w:val="0"/>
                      <w:marTop w:val="0"/>
                      <w:marBottom w:val="0"/>
                      <w:divBdr>
                        <w:top w:val="none" w:sz="0" w:space="0" w:color="auto"/>
                        <w:left w:val="none" w:sz="0" w:space="0" w:color="auto"/>
                        <w:bottom w:val="none" w:sz="0" w:space="0" w:color="auto"/>
                        <w:right w:val="none" w:sz="0" w:space="0" w:color="auto"/>
                      </w:divBdr>
                    </w:div>
                  </w:divsChild>
                </w:div>
                <w:div w:id="228998131">
                  <w:marLeft w:val="0"/>
                  <w:marRight w:val="0"/>
                  <w:marTop w:val="0"/>
                  <w:marBottom w:val="0"/>
                  <w:divBdr>
                    <w:top w:val="none" w:sz="0" w:space="0" w:color="auto"/>
                    <w:left w:val="none" w:sz="0" w:space="0" w:color="auto"/>
                    <w:bottom w:val="none" w:sz="0" w:space="0" w:color="auto"/>
                    <w:right w:val="none" w:sz="0" w:space="0" w:color="auto"/>
                  </w:divBdr>
                  <w:divsChild>
                    <w:div w:id="51735536">
                      <w:marLeft w:val="0"/>
                      <w:marRight w:val="0"/>
                      <w:marTop w:val="0"/>
                      <w:marBottom w:val="0"/>
                      <w:divBdr>
                        <w:top w:val="none" w:sz="0" w:space="0" w:color="auto"/>
                        <w:left w:val="none" w:sz="0" w:space="0" w:color="auto"/>
                        <w:bottom w:val="none" w:sz="0" w:space="0" w:color="auto"/>
                        <w:right w:val="none" w:sz="0" w:space="0" w:color="auto"/>
                      </w:divBdr>
                    </w:div>
                  </w:divsChild>
                </w:div>
                <w:div w:id="69274561">
                  <w:marLeft w:val="0"/>
                  <w:marRight w:val="0"/>
                  <w:marTop w:val="0"/>
                  <w:marBottom w:val="0"/>
                  <w:divBdr>
                    <w:top w:val="none" w:sz="0" w:space="0" w:color="auto"/>
                    <w:left w:val="none" w:sz="0" w:space="0" w:color="auto"/>
                    <w:bottom w:val="none" w:sz="0" w:space="0" w:color="auto"/>
                    <w:right w:val="none" w:sz="0" w:space="0" w:color="auto"/>
                  </w:divBdr>
                  <w:divsChild>
                    <w:div w:id="1054430281">
                      <w:marLeft w:val="0"/>
                      <w:marRight w:val="0"/>
                      <w:marTop w:val="0"/>
                      <w:marBottom w:val="0"/>
                      <w:divBdr>
                        <w:top w:val="none" w:sz="0" w:space="0" w:color="auto"/>
                        <w:left w:val="none" w:sz="0" w:space="0" w:color="auto"/>
                        <w:bottom w:val="none" w:sz="0" w:space="0" w:color="auto"/>
                        <w:right w:val="none" w:sz="0" w:space="0" w:color="auto"/>
                      </w:divBdr>
                    </w:div>
                  </w:divsChild>
                </w:div>
                <w:div w:id="1101612302">
                  <w:marLeft w:val="0"/>
                  <w:marRight w:val="0"/>
                  <w:marTop w:val="0"/>
                  <w:marBottom w:val="0"/>
                  <w:divBdr>
                    <w:top w:val="none" w:sz="0" w:space="0" w:color="auto"/>
                    <w:left w:val="none" w:sz="0" w:space="0" w:color="auto"/>
                    <w:bottom w:val="none" w:sz="0" w:space="0" w:color="auto"/>
                    <w:right w:val="none" w:sz="0" w:space="0" w:color="auto"/>
                  </w:divBdr>
                  <w:divsChild>
                    <w:div w:id="1941989188">
                      <w:marLeft w:val="0"/>
                      <w:marRight w:val="0"/>
                      <w:marTop w:val="0"/>
                      <w:marBottom w:val="0"/>
                      <w:divBdr>
                        <w:top w:val="none" w:sz="0" w:space="0" w:color="auto"/>
                        <w:left w:val="none" w:sz="0" w:space="0" w:color="auto"/>
                        <w:bottom w:val="none" w:sz="0" w:space="0" w:color="auto"/>
                        <w:right w:val="none" w:sz="0" w:space="0" w:color="auto"/>
                      </w:divBdr>
                    </w:div>
                  </w:divsChild>
                </w:div>
                <w:div w:id="628825504">
                  <w:marLeft w:val="0"/>
                  <w:marRight w:val="0"/>
                  <w:marTop w:val="0"/>
                  <w:marBottom w:val="0"/>
                  <w:divBdr>
                    <w:top w:val="none" w:sz="0" w:space="0" w:color="auto"/>
                    <w:left w:val="none" w:sz="0" w:space="0" w:color="auto"/>
                    <w:bottom w:val="none" w:sz="0" w:space="0" w:color="auto"/>
                    <w:right w:val="none" w:sz="0" w:space="0" w:color="auto"/>
                  </w:divBdr>
                  <w:divsChild>
                    <w:div w:id="1624269064">
                      <w:marLeft w:val="0"/>
                      <w:marRight w:val="0"/>
                      <w:marTop w:val="0"/>
                      <w:marBottom w:val="0"/>
                      <w:divBdr>
                        <w:top w:val="none" w:sz="0" w:space="0" w:color="auto"/>
                        <w:left w:val="none" w:sz="0" w:space="0" w:color="auto"/>
                        <w:bottom w:val="none" w:sz="0" w:space="0" w:color="auto"/>
                        <w:right w:val="none" w:sz="0" w:space="0" w:color="auto"/>
                      </w:divBdr>
                    </w:div>
                  </w:divsChild>
                </w:div>
                <w:div w:id="1425421313">
                  <w:marLeft w:val="0"/>
                  <w:marRight w:val="0"/>
                  <w:marTop w:val="0"/>
                  <w:marBottom w:val="0"/>
                  <w:divBdr>
                    <w:top w:val="none" w:sz="0" w:space="0" w:color="auto"/>
                    <w:left w:val="none" w:sz="0" w:space="0" w:color="auto"/>
                    <w:bottom w:val="none" w:sz="0" w:space="0" w:color="auto"/>
                    <w:right w:val="none" w:sz="0" w:space="0" w:color="auto"/>
                  </w:divBdr>
                  <w:divsChild>
                    <w:div w:id="1451322288">
                      <w:marLeft w:val="0"/>
                      <w:marRight w:val="0"/>
                      <w:marTop w:val="0"/>
                      <w:marBottom w:val="0"/>
                      <w:divBdr>
                        <w:top w:val="none" w:sz="0" w:space="0" w:color="auto"/>
                        <w:left w:val="none" w:sz="0" w:space="0" w:color="auto"/>
                        <w:bottom w:val="none" w:sz="0" w:space="0" w:color="auto"/>
                        <w:right w:val="none" w:sz="0" w:space="0" w:color="auto"/>
                      </w:divBdr>
                    </w:div>
                  </w:divsChild>
                </w:div>
                <w:div w:id="1594242272">
                  <w:marLeft w:val="0"/>
                  <w:marRight w:val="0"/>
                  <w:marTop w:val="0"/>
                  <w:marBottom w:val="0"/>
                  <w:divBdr>
                    <w:top w:val="none" w:sz="0" w:space="0" w:color="auto"/>
                    <w:left w:val="none" w:sz="0" w:space="0" w:color="auto"/>
                    <w:bottom w:val="none" w:sz="0" w:space="0" w:color="auto"/>
                    <w:right w:val="none" w:sz="0" w:space="0" w:color="auto"/>
                  </w:divBdr>
                  <w:divsChild>
                    <w:div w:id="478377324">
                      <w:marLeft w:val="0"/>
                      <w:marRight w:val="0"/>
                      <w:marTop w:val="0"/>
                      <w:marBottom w:val="0"/>
                      <w:divBdr>
                        <w:top w:val="none" w:sz="0" w:space="0" w:color="auto"/>
                        <w:left w:val="none" w:sz="0" w:space="0" w:color="auto"/>
                        <w:bottom w:val="none" w:sz="0" w:space="0" w:color="auto"/>
                        <w:right w:val="none" w:sz="0" w:space="0" w:color="auto"/>
                      </w:divBdr>
                    </w:div>
                  </w:divsChild>
                </w:div>
                <w:div w:id="1084490935">
                  <w:marLeft w:val="0"/>
                  <w:marRight w:val="0"/>
                  <w:marTop w:val="0"/>
                  <w:marBottom w:val="0"/>
                  <w:divBdr>
                    <w:top w:val="none" w:sz="0" w:space="0" w:color="auto"/>
                    <w:left w:val="none" w:sz="0" w:space="0" w:color="auto"/>
                    <w:bottom w:val="none" w:sz="0" w:space="0" w:color="auto"/>
                    <w:right w:val="none" w:sz="0" w:space="0" w:color="auto"/>
                  </w:divBdr>
                  <w:divsChild>
                    <w:div w:id="15281080">
                      <w:marLeft w:val="0"/>
                      <w:marRight w:val="0"/>
                      <w:marTop w:val="0"/>
                      <w:marBottom w:val="0"/>
                      <w:divBdr>
                        <w:top w:val="none" w:sz="0" w:space="0" w:color="auto"/>
                        <w:left w:val="none" w:sz="0" w:space="0" w:color="auto"/>
                        <w:bottom w:val="none" w:sz="0" w:space="0" w:color="auto"/>
                        <w:right w:val="none" w:sz="0" w:space="0" w:color="auto"/>
                      </w:divBdr>
                    </w:div>
                  </w:divsChild>
                </w:div>
                <w:div w:id="1585603373">
                  <w:marLeft w:val="0"/>
                  <w:marRight w:val="0"/>
                  <w:marTop w:val="0"/>
                  <w:marBottom w:val="0"/>
                  <w:divBdr>
                    <w:top w:val="none" w:sz="0" w:space="0" w:color="auto"/>
                    <w:left w:val="none" w:sz="0" w:space="0" w:color="auto"/>
                    <w:bottom w:val="none" w:sz="0" w:space="0" w:color="auto"/>
                    <w:right w:val="none" w:sz="0" w:space="0" w:color="auto"/>
                  </w:divBdr>
                  <w:divsChild>
                    <w:div w:id="2063745975">
                      <w:marLeft w:val="0"/>
                      <w:marRight w:val="0"/>
                      <w:marTop w:val="0"/>
                      <w:marBottom w:val="0"/>
                      <w:divBdr>
                        <w:top w:val="none" w:sz="0" w:space="0" w:color="auto"/>
                        <w:left w:val="none" w:sz="0" w:space="0" w:color="auto"/>
                        <w:bottom w:val="none" w:sz="0" w:space="0" w:color="auto"/>
                        <w:right w:val="none" w:sz="0" w:space="0" w:color="auto"/>
                      </w:divBdr>
                    </w:div>
                  </w:divsChild>
                </w:div>
                <w:div w:id="168721133">
                  <w:marLeft w:val="0"/>
                  <w:marRight w:val="0"/>
                  <w:marTop w:val="0"/>
                  <w:marBottom w:val="0"/>
                  <w:divBdr>
                    <w:top w:val="none" w:sz="0" w:space="0" w:color="auto"/>
                    <w:left w:val="none" w:sz="0" w:space="0" w:color="auto"/>
                    <w:bottom w:val="none" w:sz="0" w:space="0" w:color="auto"/>
                    <w:right w:val="none" w:sz="0" w:space="0" w:color="auto"/>
                  </w:divBdr>
                  <w:divsChild>
                    <w:div w:id="151799102">
                      <w:marLeft w:val="0"/>
                      <w:marRight w:val="0"/>
                      <w:marTop w:val="0"/>
                      <w:marBottom w:val="0"/>
                      <w:divBdr>
                        <w:top w:val="none" w:sz="0" w:space="0" w:color="auto"/>
                        <w:left w:val="none" w:sz="0" w:space="0" w:color="auto"/>
                        <w:bottom w:val="none" w:sz="0" w:space="0" w:color="auto"/>
                        <w:right w:val="none" w:sz="0" w:space="0" w:color="auto"/>
                      </w:divBdr>
                    </w:div>
                  </w:divsChild>
                </w:div>
                <w:div w:id="1427655295">
                  <w:marLeft w:val="0"/>
                  <w:marRight w:val="0"/>
                  <w:marTop w:val="0"/>
                  <w:marBottom w:val="0"/>
                  <w:divBdr>
                    <w:top w:val="none" w:sz="0" w:space="0" w:color="auto"/>
                    <w:left w:val="none" w:sz="0" w:space="0" w:color="auto"/>
                    <w:bottom w:val="none" w:sz="0" w:space="0" w:color="auto"/>
                    <w:right w:val="none" w:sz="0" w:space="0" w:color="auto"/>
                  </w:divBdr>
                  <w:divsChild>
                    <w:div w:id="2110156393">
                      <w:marLeft w:val="0"/>
                      <w:marRight w:val="0"/>
                      <w:marTop w:val="0"/>
                      <w:marBottom w:val="0"/>
                      <w:divBdr>
                        <w:top w:val="none" w:sz="0" w:space="0" w:color="auto"/>
                        <w:left w:val="none" w:sz="0" w:space="0" w:color="auto"/>
                        <w:bottom w:val="none" w:sz="0" w:space="0" w:color="auto"/>
                        <w:right w:val="none" w:sz="0" w:space="0" w:color="auto"/>
                      </w:divBdr>
                    </w:div>
                  </w:divsChild>
                </w:div>
                <w:div w:id="1192524487">
                  <w:marLeft w:val="0"/>
                  <w:marRight w:val="0"/>
                  <w:marTop w:val="0"/>
                  <w:marBottom w:val="0"/>
                  <w:divBdr>
                    <w:top w:val="none" w:sz="0" w:space="0" w:color="auto"/>
                    <w:left w:val="none" w:sz="0" w:space="0" w:color="auto"/>
                    <w:bottom w:val="none" w:sz="0" w:space="0" w:color="auto"/>
                    <w:right w:val="none" w:sz="0" w:space="0" w:color="auto"/>
                  </w:divBdr>
                  <w:divsChild>
                    <w:div w:id="1736658778">
                      <w:marLeft w:val="0"/>
                      <w:marRight w:val="0"/>
                      <w:marTop w:val="0"/>
                      <w:marBottom w:val="0"/>
                      <w:divBdr>
                        <w:top w:val="none" w:sz="0" w:space="0" w:color="auto"/>
                        <w:left w:val="none" w:sz="0" w:space="0" w:color="auto"/>
                        <w:bottom w:val="none" w:sz="0" w:space="0" w:color="auto"/>
                        <w:right w:val="none" w:sz="0" w:space="0" w:color="auto"/>
                      </w:divBdr>
                    </w:div>
                  </w:divsChild>
                </w:div>
                <w:div w:id="294261532">
                  <w:marLeft w:val="0"/>
                  <w:marRight w:val="0"/>
                  <w:marTop w:val="0"/>
                  <w:marBottom w:val="0"/>
                  <w:divBdr>
                    <w:top w:val="none" w:sz="0" w:space="0" w:color="auto"/>
                    <w:left w:val="none" w:sz="0" w:space="0" w:color="auto"/>
                    <w:bottom w:val="none" w:sz="0" w:space="0" w:color="auto"/>
                    <w:right w:val="none" w:sz="0" w:space="0" w:color="auto"/>
                  </w:divBdr>
                  <w:divsChild>
                    <w:div w:id="2058122732">
                      <w:marLeft w:val="0"/>
                      <w:marRight w:val="0"/>
                      <w:marTop w:val="0"/>
                      <w:marBottom w:val="0"/>
                      <w:divBdr>
                        <w:top w:val="none" w:sz="0" w:space="0" w:color="auto"/>
                        <w:left w:val="none" w:sz="0" w:space="0" w:color="auto"/>
                        <w:bottom w:val="none" w:sz="0" w:space="0" w:color="auto"/>
                        <w:right w:val="none" w:sz="0" w:space="0" w:color="auto"/>
                      </w:divBdr>
                    </w:div>
                  </w:divsChild>
                </w:div>
                <w:div w:id="58090403">
                  <w:marLeft w:val="0"/>
                  <w:marRight w:val="0"/>
                  <w:marTop w:val="0"/>
                  <w:marBottom w:val="0"/>
                  <w:divBdr>
                    <w:top w:val="none" w:sz="0" w:space="0" w:color="auto"/>
                    <w:left w:val="none" w:sz="0" w:space="0" w:color="auto"/>
                    <w:bottom w:val="none" w:sz="0" w:space="0" w:color="auto"/>
                    <w:right w:val="none" w:sz="0" w:space="0" w:color="auto"/>
                  </w:divBdr>
                  <w:divsChild>
                    <w:div w:id="1126124406">
                      <w:marLeft w:val="0"/>
                      <w:marRight w:val="0"/>
                      <w:marTop w:val="0"/>
                      <w:marBottom w:val="0"/>
                      <w:divBdr>
                        <w:top w:val="none" w:sz="0" w:space="0" w:color="auto"/>
                        <w:left w:val="none" w:sz="0" w:space="0" w:color="auto"/>
                        <w:bottom w:val="none" w:sz="0" w:space="0" w:color="auto"/>
                        <w:right w:val="none" w:sz="0" w:space="0" w:color="auto"/>
                      </w:divBdr>
                    </w:div>
                  </w:divsChild>
                </w:div>
                <w:div w:id="657659514">
                  <w:marLeft w:val="0"/>
                  <w:marRight w:val="0"/>
                  <w:marTop w:val="0"/>
                  <w:marBottom w:val="0"/>
                  <w:divBdr>
                    <w:top w:val="none" w:sz="0" w:space="0" w:color="auto"/>
                    <w:left w:val="none" w:sz="0" w:space="0" w:color="auto"/>
                    <w:bottom w:val="none" w:sz="0" w:space="0" w:color="auto"/>
                    <w:right w:val="none" w:sz="0" w:space="0" w:color="auto"/>
                  </w:divBdr>
                  <w:divsChild>
                    <w:div w:id="1633515322">
                      <w:marLeft w:val="0"/>
                      <w:marRight w:val="0"/>
                      <w:marTop w:val="0"/>
                      <w:marBottom w:val="0"/>
                      <w:divBdr>
                        <w:top w:val="none" w:sz="0" w:space="0" w:color="auto"/>
                        <w:left w:val="none" w:sz="0" w:space="0" w:color="auto"/>
                        <w:bottom w:val="none" w:sz="0" w:space="0" w:color="auto"/>
                        <w:right w:val="none" w:sz="0" w:space="0" w:color="auto"/>
                      </w:divBdr>
                    </w:div>
                  </w:divsChild>
                </w:div>
                <w:div w:id="1601599133">
                  <w:marLeft w:val="0"/>
                  <w:marRight w:val="0"/>
                  <w:marTop w:val="0"/>
                  <w:marBottom w:val="0"/>
                  <w:divBdr>
                    <w:top w:val="none" w:sz="0" w:space="0" w:color="auto"/>
                    <w:left w:val="none" w:sz="0" w:space="0" w:color="auto"/>
                    <w:bottom w:val="none" w:sz="0" w:space="0" w:color="auto"/>
                    <w:right w:val="none" w:sz="0" w:space="0" w:color="auto"/>
                  </w:divBdr>
                  <w:divsChild>
                    <w:div w:id="1723210443">
                      <w:marLeft w:val="0"/>
                      <w:marRight w:val="0"/>
                      <w:marTop w:val="0"/>
                      <w:marBottom w:val="0"/>
                      <w:divBdr>
                        <w:top w:val="none" w:sz="0" w:space="0" w:color="auto"/>
                        <w:left w:val="none" w:sz="0" w:space="0" w:color="auto"/>
                        <w:bottom w:val="none" w:sz="0" w:space="0" w:color="auto"/>
                        <w:right w:val="none" w:sz="0" w:space="0" w:color="auto"/>
                      </w:divBdr>
                    </w:div>
                  </w:divsChild>
                </w:div>
                <w:div w:id="290672204">
                  <w:marLeft w:val="0"/>
                  <w:marRight w:val="0"/>
                  <w:marTop w:val="0"/>
                  <w:marBottom w:val="0"/>
                  <w:divBdr>
                    <w:top w:val="none" w:sz="0" w:space="0" w:color="auto"/>
                    <w:left w:val="none" w:sz="0" w:space="0" w:color="auto"/>
                    <w:bottom w:val="none" w:sz="0" w:space="0" w:color="auto"/>
                    <w:right w:val="none" w:sz="0" w:space="0" w:color="auto"/>
                  </w:divBdr>
                  <w:divsChild>
                    <w:div w:id="270166070">
                      <w:marLeft w:val="0"/>
                      <w:marRight w:val="0"/>
                      <w:marTop w:val="0"/>
                      <w:marBottom w:val="0"/>
                      <w:divBdr>
                        <w:top w:val="none" w:sz="0" w:space="0" w:color="auto"/>
                        <w:left w:val="none" w:sz="0" w:space="0" w:color="auto"/>
                        <w:bottom w:val="none" w:sz="0" w:space="0" w:color="auto"/>
                        <w:right w:val="none" w:sz="0" w:space="0" w:color="auto"/>
                      </w:divBdr>
                    </w:div>
                  </w:divsChild>
                </w:div>
                <w:div w:id="167863967">
                  <w:marLeft w:val="0"/>
                  <w:marRight w:val="0"/>
                  <w:marTop w:val="0"/>
                  <w:marBottom w:val="0"/>
                  <w:divBdr>
                    <w:top w:val="none" w:sz="0" w:space="0" w:color="auto"/>
                    <w:left w:val="none" w:sz="0" w:space="0" w:color="auto"/>
                    <w:bottom w:val="none" w:sz="0" w:space="0" w:color="auto"/>
                    <w:right w:val="none" w:sz="0" w:space="0" w:color="auto"/>
                  </w:divBdr>
                  <w:divsChild>
                    <w:div w:id="1401706272">
                      <w:marLeft w:val="0"/>
                      <w:marRight w:val="0"/>
                      <w:marTop w:val="0"/>
                      <w:marBottom w:val="0"/>
                      <w:divBdr>
                        <w:top w:val="none" w:sz="0" w:space="0" w:color="auto"/>
                        <w:left w:val="none" w:sz="0" w:space="0" w:color="auto"/>
                        <w:bottom w:val="none" w:sz="0" w:space="0" w:color="auto"/>
                        <w:right w:val="none" w:sz="0" w:space="0" w:color="auto"/>
                      </w:divBdr>
                    </w:div>
                  </w:divsChild>
                </w:div>
                <w:div w:id="1279989527">
                  <w:marLeft w:val="0"/>
                  <w:marRight w:val="0"/>
                  <w:marTop w:val="0"/>
                  <w:marBottom w:val="0"/>
                  <w:divBdr>
                    <w:top w:val="none" w:sz="0" w:space="0" w:color="auto"/>
                    <w:left w:val="none" w:sz="0" w:space="0" w:color="auto"/>
                    <w:bottom w:val="none" w:sz="0" w:space="0" w:color="auto"/>
                    <w:right w:val="none" w:sz="0" w:space="0" w:color="auto"/>
                  </w:divBdr>
                  <w:divsChild>
                    <w:div w:id="695619681">
                      <w:marLeft w:val="0"/>
                      <w:marRight w:val="0"/>
                      <w:marTop w:val="0"/>
                      <w:marBottom w:val="0"/>
                      <w:divBdr>
                        <w:top w:val="none" w:sz="0" w:space="0" w:color="auto"/>
                        <w:left w:val="none" w:sz="0" w:space="0" w:color="auto"/>
                        <w:bottom w:val="none" w:sz="0" w:space="0" w:color="auto"/>
                        <w:right w:val="none" w:sz="0" w:space="0" w:color="auto"/>
                      </w:divBdr>
                    </w:div>
                  </w:divsChild>
                </w:div>
                <w:div w:id="2103069476">
                  <w:marLeft w:val="0"/>
                  <w:marRight w:val="0"/>
                  <w:marTop w:val="0"/>
                  <w:marBottom w:val="0"/>
                  <w:divBdr>
                    <w:top w:val="none" w:sz="0" w:space="0" w:color="auto"/>
                    <w:left w:val="none" w:sz="0" w:space="0" w:color="auto"/>
                    <w:bottom w:val="none" w:sz="0" w:space="0" w:color="auto"/>
                    <w:right w:val="none" w:sz="0" w:space="0" w:color="auto"/>
                  </w:divBdr>
                  <w:divsChild>
                    <w:div w:id="1700155474">
                      <w:marLeft w:val="0"/>
                      <w:marRight w:val="0"/>
                      <w:marTop w:val="0"/>
                      <w:marBottom w:val="0"/>
                      <w:divBdr>
                        <w:top w:val="none" w:sz="0" w:space="0" w:color="auto"/>
                        <w:left w:val="none" w:sz="0" w:space="0" w:color="auto"/>
                        <w:bottom w:val="none" w:sz="0" w:space="0" w:color="auto"/>
                        <w:right w:val="none" w:sz="0" w:space="0" w:color="auto"/>
                      </w:divBdr>
                    </w:div>
                  </w:divsChild>
                </w:div>
                <w:div w:id="808323766">
                  <w:marLeft w:val="0"/>
                  <w:marRight w:val="0"/>
                  <w:marTop w:val="0"/>
                  <w:marBottom w:val="0"/>
                  <w:divBdr>
                    <w:top w:val="none" w:sz="0" w:space="0" w:color="auto"/>
                    <w:left w:val="none" w:sz="0" w:space="0" w:color="auto"/>
                    <w:bottom w:val="none" w:sz="0" w:space="0" w:color="auto"/>
                    <w:right w:val="none" w:sz="0" w:space="0" w:color="auto"/>
                  </w:divBdr>
                  <w:divsChild>
                    <w:div w:id="1523470186">
                      <w:marLeft w:val="0"/>
                      <w:marRight w:val="0"/>
                      <w:marTop w:val="0"/>
                      <w:marBottom w:val="0"/>
                      <w:divBdr>
                        <w:top w:val="none" w:sz="0" w:space="0" w:color="auto"/>
                        <w:left w:val="none" w:sz="0" w:space="0" w:color="auto"/>
                        <w:bottom w:val="none" w:sz="0" w:space="0" w:color="auto"/>
                        <w:right w:val="none" w:sz="0" w:space="0" w:color="auto"/>
                      </w:divBdr>
                    </w:div>
                  </w:divsChild>
                </w:div>
                <w:div w:id="1862890514">
                  <w:marLeft w:val="0"/>
                  <w:marRight w:val="0"/>
                  <w:marTop w:val="0"/>
                  <w:marBottom w:val="0"/>
                  <w:divBdr>
                    <w:top w:val="none" w:sz="0" w:space="0" w:color="auto"/>
                    <w:left w:val="none" w:sz="0" w:space="0" w:color="auto"/>
                    <w:bottom w:val="none" w:sz="0" w:space="0" w:color="auto"/>
                    <w:right w:val="none" w:sz="0" w:space="0" w:color="auto"/>
                  </w:divBdr>
                  <w:divsChild>
                    <w:div w:id="740563923">
                      <w:marLeft w:val="0"/>
                      <w:marRight w:val="0"/>
                      <w:marTop w:val="0"/>
                      <w:marBottom w:val="0"/>
                      <w:divBdr>
                        <w:top w:val="none" w:sz="0" w:space="0" w:color="auto"/>
                        <w:left w:val="none" w:sz="0" w:space="0" w:color="auto"/>
                        <w:bottom w:val="none" w:sz="0" w:space="0" w:color="auto"/>
                        <w:right w:val="none" w:sz="0" w:space="0" w:color="auto"/>
                      </w:divBdr>
                    </w:div>
                  </w:divsChild>
                </w:div>
                <w:div w:id="1161433123">
                  <w:marLeft w:val="0"/>
                  <w:marRight w:val="0"/>
                  <w:marTop w:val="0"/>
                  <w:marBottom w:val="0"/>
                  <w:divBdr>
                    <w:top w:val="none" w:sz="0" w:space="0" w:color="auto"/>
                    <w:left w:val="none" w:sz="0" w:space="0" w:color="auto"/>
                    <w:bottom w:val="none" w:sz="0" w:space="0" w:color="auto"/>
                    <w:right w:val="none" w:sz="0" w:space="0" w:color="auto"/>
                  </w:divBdr>
                  <w:divsChild>
                    <w:div w:id="991179041">
                      <w:marLeft w:val="0"/>
                      <w:marRight w:val="0"/>
                      <w:marTop w:val="0"/>
                      <w:marBottom w:val="0"/>
                      <w:divBdr>
                        <w:top w:val="none" w:sz="0" w:space="0" w:color="auto"/>
                        <w:left w:val="none" w:sz="0" w:space="0" w:color="auto"/>
                        <w:bottom w:val="none" w:sz="0" w:space="0" w:color="auto"/>
                        <w:right w:val="none" w:sz="0" w:space="0" w:color="auto"/>
                      </w:divBdr>
                    </w:div>
                  </w:divsChild>
                </w:div>
                <w:div w:id="346373668">
                  <w:marLeft w:val="0"/>
                  <w:marRight w:val="0"/>
                  <w:marTop w:val="0"/>
                  <w:marBottom w:val="0"/>
                  <w:divBdr>
                    <w:top w:val="none" w:sz="0" w:space="0" w:color="auto"/>
                    <w:left w:val="none" w:sz="0" w:space="0" w:color="auto"/>
                    <w:bottom w:val="none" w:sz="0" w:space="0" w:color="auto"/>
                    <w:right w:val="none" w:sz="0" w:space="0" w:color="auto"/>
                  </w:divBdr>
                  <w:divsChild>
                    <w:div w:id="488788424">
                      <w:marLeft w:val="0"/>
                      <w:marRight w:val="0"/>
                      <w:marTop w:val="0"/>
                      <w:marBottom w:val="0"/>
                      <w:divBdr>
                        <w:top w:val="none" w:sz="0" w:space="0" w:color="auto"/>
                        <w:left w:val="none" w:sz="0" w:space="0" w:color="auto"/>
                        <w:bottom w:val="none" w:sz="0" w:space="0" w:color="auto"/>
                        <w:right w:val="none" w:sz="0" w:space="0" w:color="auto"/>
                      </w:divBdr>
                    </w:div>
                  </w:divsChild>
                </w:div>
                <w:div w:id="1457094611">
                  <w:marLeft w:val="0"/>
                  <w:marRight w:val="0"/>
                  <w:marTop w:val="0"/>
                  <w:marBottom w:val="0"/>
                  <w:divBdr>
                    <w:top w:val="none" w:sz="0" w:space="0" w:color="auto"/>
                    <w:left w:val="none" w:sz="0" w:space="0" w:color="auto"/>
                    <w:bottom w:val="none" w:sz="0" w:space="0" w:color="auto"/>
                    <w:right w:val="none" w:sz="0" w:space="0" w:color="auto"/>
                  </w:divBdr>
                  <w:divsChild>
                    <w:div w:id="238904536">
                      <w:marLeft w:val="0"/>
                      <w:marRight w:val="0"/>
                      <w:marTop w:val="0"/>
                      <w:marBottom w:val="0"/>
                      <w:divBdr>
                        <w:top w:val="none" w:sz="0" w:space="0" w:color="auto"/>
                        <w:left w:val="none" w:sz="0" w:space="0" w:color="auto"/>
                        <w:bottom w:val="none" w:sz="0" w:space="0" w:color="auto"/>
                        <w:right w:val="none" w:sz="0" w:space="0" w:color="auto"/>
                      </w:divBdr>
                    </w:div>
                  </w:divsChild>
                </w:div>
                <w:div w:id="1129670578">
                  <w:marLeft w:val="0"/>
                  <w:marRight w:val="0"/>
                  <w:marTop w:val="0"/>
                  <w:marBottom w:val="0"/>
                  <w:divBdr>
                    <w:top w:val="none" w:sz="0" w:space="0" w:color="auto"/>
                    <w:left w:val="none" w:sz="0" w:space="0" w:color="auto"/>
                    <w:bottom w:val="none" w:sz="0" w:space="0" w:color="auto"/>
                    <w:right w:val="none" w:sz="0" w:space="0" w:color="auto"/>
                  </w:divBdr>
                  <w:divsChild>
                    <w:div w:id="1979334665">
                      <w:marLeft w:val="0"/>
                      <w:marRight w:val="0"/>
                      <w:marTop w:val="0"/>
                      <w:marBottom w:val="0"/>
                      <w:divBdr>
                        <w:top w:val="none" w:sz="0" w:space="0" w:color="auto"/>
                        <w:left w:val="none" w:sz="0" w:space="0" w:color="auto"/>
                        <w:bottom w:val="none" w:sz="0" w:space="0" w:color="auto"/>
                        <w:right w:val="none" w:sz="0" w:space="0" w:color="auto"/>
                      </w:divBdr>
                    </w:div>
                  </w:divsChild>
                </w:div>
                <w:div w:id="2095541690">
                  <w:marLeft w:val="0"/>
                  <w:marRight w:val="0"/>
                  <w:marTop w:val="0"/>
                  <w:marBottom w:val="0"/>
                  <w:divBdr>
                    <w:top w:val="none" w:sz="0" w:space="0" w:color="auto"/>
                    <w:left w:val="none" w:sz="0" w:space="0" w:color="auto"/>
                    <w:bottom w:val="none" w:sz="0" w:space="0" w:color="auto"/>
                    <w:right w:val="none" w:sz="0" w:space="0" w:color="auto"/>
                  </w:divBdr>
                  <w:divsChild>
                    <w:div w:id="67522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95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94109">
          <w:marLeft w:val="0"/>
          <w:marRight w:val="0"/>
          <w:marTop w:val="0"/>
          <w:marBottom w:val="0"/>
          <w:divBdr>
            <w:top w:val="none" w:sz="0" w:space="0" w:color="auto"/>
            <w:left w:val="none" w:sz="0" w:space="0" w:color="auto"/>
            <w:bottom w:val="none" w:sz="0" w:space="0" w:color="auto"/>
            <w:right w:val="none" w:sz="0" w:space="0" w:color="auto"/>
          </w:divBdr>
        </w:div>
        <w:div w:id="1799100874">
          <w:marLeft w:val="0"/>
          <w:marRight w:val="0"/>
          <w:marTop w:val="0"/>
          <w:marBottom w:val="0"/>
          <w:divBdr>
            <w:top w:val="none" w:sz="0" w:space="0" w:color="auto"/>
            <w:left w:val="none" w:sz="0" w:space="0" w:color="auto"/>
            <w:bottom w:val="none" w:sz="0" w:space="0" w:color="auto"/>
            <w:right w:val="none" w:sz="0" w:space="0" w:color="auto"/>
          </w:divBdr>
          <w:divsChild>
            <w:div w:id="979043504">
              <w:marLeft w:val="0"/>
              <w:marRight w:val="0"/>
              <w:marTop w:val="180"/>
              <w:marBottom w:val="270"/>
              <w:divBdr>
                <w:top w:val="none" w:sz="0" w:space="0" w:color="auto"/>
                <w:left w:val="none" w:sz="0" w:space="0" w:color="auto"/>
                <w:bottom w:val="none" w:sz="0" w:space="0" w:color="auto"/>
                <w:right w:val="none" w:sz="0" w:space="0" w:color="auto"/>
              </w:divBdr>
            </w:div>
          </w:divsChild>
        </w:div>
        <w:div w:id="1293244038">
          <w:marLeft w:val="0"/>
          <w:marRight w:val="0"/>
          <w:marTop w:val="0"/>
          <w:marBottom w:val="0"/>
          <w:divBdr>
            <w:top w:val="none" w:sz="0" w:space="0" w:color="auto"/>
            <w:left w:val="none" w:sz="0" w:space="0" w:color="auto"/>
            <w:bottom w:val="none" w:sz="0" w:space="0" w:color="auto"/>
            <w:right w:val="none" w:sz="0" w:space="0" w:color="auto"/>
          </w:divBdr>
          <w:divsChild>
            <w:div w:id="2134708400">
              <w:marLeft w:val="0"/>
              <w:marRight w:val="0"/>
              <w:marTop w:val="0"/>
              <w:marBottom w:val="0"/>
              <w:divBdr>
                <w:top w:val="none" w:sz="0" w:space="0" w:color="auto"/>
                <w:left w:val="none" w:sz="0" w:space="0" w:color="auto"/>
                <w:bottom w:val="none" w:sz="0" w:space="0" w:color="auto"/>
                <w:right w:val="none" w:sz="0" w:space="0" w:color="auto"/>
              </w:divBdr>
              <w:divsChild>
                <w:div w:id="1579095508">
                  <w:marLeft w:val="0"/>
                  <w:marRight w:val="180"/>
                  <w:marTop w:val="0"/>
                  <w:marBottom w:val="0"/>
                  <w:divBdr>
                    <w:top w:val="none" w:sz="0" w:space="0" w:color="auto"/>
                    <w:left w:val="none" w:sz="0" w:space="0" w:color="auto"/>
                    <w:bottom w:val="none" w:sz="0" w:space="0" w:color="auto"/>
                    <w:right w:val="none" w:sz="0" w:space="0" w:color="auto"/>
                  </w:divBdr>
                </w:div>
                <w:div w:id="182111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74349">
          <w:marLeft w:val="0"/>
          <w:marRight w:val="0"/>
          <w:marTop w:val="240"/>
          <w:marBottom w:val="0"/>
          <w:divBdr>
            <w:top w:val="single" w:sz="6" w:space="5" w:color="EEEEEE"/>
            <w:left w:val="none" w:sz="0" w:space="0" w:color="auto"/>
            <w:bottom w:val="single" w:sz="6" w:space="5" w:color="EEEEEE"/>
            <w:right w:val="none" w:sz="0" w:space="0" w:color="auto"/>
          </w:divBdr>
          <w:divsChild>
            <w:div w:id="1957828810">
              <w:marLeft w:val="0"/>
              <w:marRight w:val="0"/>
              <w:marTop w:val="0"/>
              <w:marBottom w:val="0"/>
              <w:divBdr>
                <w:top w:val="none" w:sz="0" w:space="0" w:color="auto"/>
                <w:left w:val="none" w:sz="0" w:space="0" w:color="auto"/>
                <w:bottom w:val="none" w:sz="0" w:space="0" w:color="auto"/>
                <w:right w:val="none" w:sz="0" w:space="0" w:color="auto"/>
              </w:divBdr>
            </w:div>
            <w:div w:id="336082298">
              <w:marLeft w:val="0"/>
              <w:marRight w:val="0"/>
              <w:marTop w:val="0"/>
              <w:marBottom w:val="0"/>
              <w:divBdr>
                <w:top w:val="none" w:sz="0" w:space="0" w:color="auto"/>
                <w:left w:val="none" w:sz="0" w:space="0" w:color="auto"/>
                <w:bottom w:val="none" w:sz="0" w:space="0" w:color="auto"/>
                <w:right w:val="none" w:sz="0" w:space="0" w:color="auto"/>
              </w:divBdr>
            </w:div>
          </w:divsChild>
        </w:div>
        <w:div w:id="523402811">
          <w:marLeft w:val="0"/>
          <w:marRight w:val="0"/>
          <w:marTop w:val="0"/>
          <w:marBottom w:val="0"/>
          <w:divBdr>
            <w:top w:val="none" w:sz="0" w:space="0" w:color="auto"/>
            <w:left w:val="none" w:sz="0" w:space="0" w:color="auto"/>
            <w:bottom w:val="none" w:sz="0" w:space="0" w:color="auto"/>
            <w:right w:val="none" w:sz="0" w:space="0" w:color="auto"/>
          </w:divBdr>
          <w:divsChild>
            <w:div w:id="815489048">
              <w:marLeft w:val="0"/>
              <w:marRight w:val="0"/>
              <w:marTop w:val="180"/>
              <w:marBottom w:val="0"/>
              <w:divBdr>
                <w:top w:val="none" w:sz="0" w:space="0" w:color="auto"/>
                <w:left w:val="none" w:sz="0" w:space="0" w:color="auto"/>
                <w:bottom w:val="none" w:sz="0" w:space="0" w:color="auto"/>
                <w:right w:val="none" w:sz="0" w:space="0" w:color="auto"/>
              </w:divBdr>
            </w:div>
          </w:divsChild>
        </w:div>
        <w:div w:id="62918660">
          <w:marLeft w:val="0"/>
          <w:marRight w:val="0"/>
          <w:marTop w:val="0"/>
          <w:marBottom w:val="0"/>
          <w:divBdr>
            <w:top w:val="none" w:sz="0" w:space="0" w:color="auto"/>
            <w:left w:val="none" w:sz="0" w:space="0" w:color="auto"/>
            <w:bottom w:val="none" w:sz="0" w:space="0" w:color="auto"/>
            <w:right w:val="none" w:sz="0" w:space="0" w:color="auto"/>
          </w:divBdr>
          <w:divsChild>
            <w:div w:id="2106992997">
              <w:marLeft w:val="0"/>
              <w:marRight w:val="0"/>
              <w:marTop w:val="480"/>
              <w:marBottom w:val="0"/>
              <w:divBdr>
                <w:top w:val="none" w:sz="0" w:space="0" w:color="auto"/>
                <w:left w:val="none" w:sz="0" w:space="0" w:color="auto"/>
                <w:bottom w:val="single" w:sz="6" w:space="11" w:color="EEEEEE"/>
                <w:right w:val="none" w:sz="0" w:space="0" w:color="auto"/>
              </w:divBdr>
              <w:divsChild>
                <w:div w:id="1379545705">
                  <w:marLeft w:val="0"/>
                  <w:marRight w:val="0"/>
                  <w:marTop w:val="225"/>
                  <w:marBottom w:val="0"/>
                  <w:divBdr>
                    <w:top w:val="none" w:sz="0" w:space="0" w:color="auto"/>
                    <w:left w:val="none" w:sz="0" w:space="0" w:color="auto"/>
                    <w:bottom w:val="none" w:sz="0" w:space="0" w:color="auto"/>
                    <w:right w:val="none" w:sz="0" w:space="0" w:color="auto"/>
                  </w:divBdr>
                </w:div>
              </w:divsChild>
            </w:div>
            <w:div w:id="1989285886">
              <w:marLeft w:val="0"/>
              <w:marRight w:val="0"/>
              <w:marTop w:val="480"/>
              <w:marBottom w:val="0"/>
              <w:divBdr>
                <w:top w:val="none" w:sz="0" w:space="0" w:color="auto"/>
                <w:left w:val="none" w:sz="0" w:space="0" w:color="auto"/>
                <w:bottom w:val="none" w:sz="0" w:space="0" w:color="auto"/>
                <w:right w:val="none" w:sz="0" w:space="0" w:color="auto"/>
              </w:divBdr>
              <w:divsChild>
                <w:div w:id="619192535">
                  <w:marLeft w:val="0"/>
                  <w:marRight w:val="0"/>
                  <w:marTop w:val="0"/>
                  <w:marBottom w:val="0"/>
                  <w:divBdr>
                    <w:top w:val="none" w:sz="0" w:space="0" w:color="auto"/>
                    <w:left w:val="none" w:sz="0" w:space="0" w:color="auto"/>
                    <w:bottom w:val="none" w:sz="0" w:space="0" w:color="auto"/>
                    <w:right w:val="none" w:sz="0" w:space="0" w:color="auto"/>
                  </w:divBdr>
                  <w:divsChild>
                    <w:div w:id="361058114">
                      <w:marLeft w:val="0"/>
                      <w:marRight w:val="0"/>
                      <w:marTop w:val="0"/>
                      <w:marBottom w:val="0"/>
                      <w:divBdr>
                        <w:top w:val="none" w:sz="0" w:space="0" w:color="auto"/>
                        <w:left w:val="none" w:sz="0" w:space="0" w:color="auto"/>
                        <w:bottom w:val="none" w:sz="0" w:space="0" w:color="auto"/>
                        <w:right w:val="none" w:sz="0" w:space="0" w:color="auto"/>
                      </w:divBdr>
                      <w:divsChild>
                        <w:div w:id="1071385891">
                          <w:marLeft w:val="0"/>
                          <w:marRight w:val="0"/>
                          <w:marTop w:val="0"/>
                          <w:marBottom w:val="0"/>
                          <w:divBdr>
                            <w:top w:val="none" w:sz="0" w:space="0" w:color="auto"/>
                            <w:left w:val="none" w:sz="0" w:space="0" w:color="auto"/>
                            <w:bottom w:val="none" w:sz="0" w:space="0" w:color="auto"/>
                            <w:right w:val="none" w:sz="0" w:space="0" w:color="auto"/>
                          </w:divBdr>
                          <w:divsChild>
                            <w:div w:id="666251626">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279264666">
                      <w:marLeft w:val="0"/>
                      <w:marRight w:val="0"/>
                      <w:marTop w:val="0"/>
                      <w:marBottom w:val="0"/>
                      <w:divBdr>
                        <w:top w:val="none" w:sz="0" w:space="0" w:color="auto"/>
                        <w:left w:val="none" w:sz="0" w:space="0" w:color="auto"/>
                        <w:bottom w:val="none" w:sz="0" w:space="0" w:color="auto"/>
                        <w:right w:val="none" w:sz="0" w:space="0" w:color="auto"/>
                      </w:divBdr>
                      <w:divsChild>
                        <w:div w:id="1721319333">
                          <w:marLeft w:val="0"/>
                          <w:marRight w:val="0"/>
                          <w:marTop w:val="0"/>
                          <w:marBottom w:val="0"/>
                          <w:divBdr>
                            <w:top w:val="none" w:sz="0" w:space="0" w:color="auto"/>
                            <w:left w:val="none" w:sz="0" w:space="0" w:color="auto"/>
                            <w:bottom w:val="none" w:sz="0" w:space="0" w:color="auto"/>
                            <w:right w:val="none" w:sz="0" w:space="0" w:color="auto"/>
                          </w:divBdr>
                          <w:divsChild>
                            <w:div w:id="1419523175">
                              <w:marLeft w:val="0"/>
                              <w:marRight w:val="0"/>
                              <w:marTop w:val="300"/>
                              <w:marBottom w:val="300"/>
                              <w:divBdr>
                                <w:top w:val="none" w:sz="0" w:space="0" w:color="auto"/>
                                <w:left w:val="none" w:sz="0" w:space="0" w:color="auto"/>
                                <w:bottom w:val="none" w:sz="0" w:space="0" w:color="auto"/>
                                <w:right w:val="none" w:sz="0" w:space="0" w:color="auto"/>
                              </w:divBdr>
                              <w:divsChild>
                                <w:div w:id="759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040726">
                          <w:marLeft w:val="0"/>
                          <w:marRight w:val="0"/>
                          <w:marTop w:val="0"/>
                          <w:marBottom w:val="0"/>
                          <w:divBdr>
                            <w:top w:val="none" w:sz="0" w:space="0" w:color="auto"/>
                            <w:left w:val="none" w:sz="0" w:space="0" w:color="auto"/>
                            <w:bottom w:val="none" w:sz="0" w:space="0" w:color="auto"/>
                            <w:right w:val="none" w:sz="0" w:space="0" w:color="auto"/>
                          </w:divBdr>
                        </w:div>
                        <w:div w:id="1932229189">
                          <w:marLeft w:val="0"/>
                          <w:marRight w:val="0"/>
                          <w:marTop w:val="0"/>
                          <w:marBottom w:val="0"/>
                          <w:divBdr>
                            <w:top w:val="none" w:sz="0" w:space="0" w:color="auto"/>
                            <w:left w:val="none" w:sz="0" w:space="0" w:color="auto"/>
                            <w:bottom w:val="none" w:sz="0" w:space="0" w:color="auto"/>
                            <w:right w:val="none" w:sz="0" w:space="0" w:color="auto"/>
                          </w:divBdr>
                          <w:divsChild>
                            <w:div w:id="2003316816">
                              <w:marLeft w:val="0"/>
                              <w:marRight w:val="0"/>
                              <w:marTop w:val="300"/>
                              <w:marBottom w:val="300"/>
                              <w:divBdr>
                                <w:top w:val="none" w:sz="0" w:space="0" w:color="auto"/>
                                <w:left w:val="none" w:sz="0" w:space="0" w:color="auto"/>
                                <w:bottom w:val="none" w:sz="0" w:space="0" w:color="auto"/>
                                <w:right w:val="none" w:sz="0" w:space="0" w:color="auto"/>
                              </w:divBdr>
                              <w:divsChild>
                                <w:div w:id="81726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177181">
                          <w:marLeft w:val="0"/>
                          <w:marRight w:val="0"/>
                          <w:marTop w:val="0"/>
                          <w:marBottom w:val="0"/>
                          <w:divBdr>
                            <w:top w:val="none" w:sz="0" w:space="0" w:color="auto"/>
                            <w:left w:val="none" w:sz="0" w:space="0" w:color="auto"/>
                            <w:bottom w:val="none" w:sz="0" w:space="0" w:color="auto"/>
                            <w:right w:val="none" w:sz="0" w:space="0" w:color="auto"/>
                          </w:divBdr>
                          <w:divsChild>
                            <w:div w:id="1620451870">
                              <w:marLeft w:val="0"/>
                              <w:marRight w:val="0"/>
                              <w:marTop w:val="300"/>
                              <w:marBottom w:val="300"/>
                              <w:divBdr>
                                <w:top w:val="none" w:sz="0" w:space="0" w:color="auto"/>
                                <w:left w:val="none" w:sz="0" w:space="0" w:color="auto"/>
                                <w:bottom w:val="none" w:sz="0" w:space="0" w:color="auto"/>
                                <w:right w:val="none" w:sz="0" w:space="0" w:color="auto"/>
                              </w:divBdr>
                              <w:divsChild>
                                <w:div w:id="156953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28651974">
      <w:bodyDiv w:val="1"/>
      <w:marLeft w:val="0"/>
      <w:marRight w:val="0"/>
      <w:marTop w:val="0"/>
      <w:marBottom w:val="0"/>
      <w:divBdr>
        <w:top w:val="none" w:sz="0" w:space="0" w:color="auto"/>
        <w:left w:val="none" w:sz="0" w:space="0" w:color="auto"/>
        <w:bottom w:val="none" w:sz="0" w:space="0" w:color="auto"/>
        <w:right w:val="none" w:sz="0" w:space="0" w:color="auto"/>
      </w:divBdr>
      <w:divsChild>
        <w:div w:id="716123281">
          <w:marLeft w:val="0"/>
          <w:marRight w:val="0"/>
          <w:marTop w:val="0"/>
          <w:marBottom w:val="0"/>
          <w:divBdr>
            <w:top w:val="none" w:sz="0" w:space="0" w:color="auto"/>
            <w:left w:val="none" w:sz="0" w:space="0" w:color="auto"/>
            <w:bottom w:val="none" w:sz="0" w:space="0" w:color="auto"/>
            <w:right w:val="none" w:sz="0" w:space="0" w:color="auto"/>
          </w:divBdr>
        </w:div>
        <w:div w:id="1359967651">
          <w:marLeft w:val="0"/>
          <w:marRight w:val="0"/>
          <w:marTop w:val="0"/>
          <w:marBottom w:val="0"/>
          <w:divBdr>
            <w:top w:val="none" w:sz="0" w:space="0" w:color="auto"/>
            <w:left w:val="none" w:sz="0" w:space="0" w:color="auto"/>
            <w:bottom w:val="none" w:sz="0" w:space="0" w:color="auto"/>
            <w:right w:val="none" w:sz="0" w:space="0" w:color="auto"/>
          </w:divBdr>
          <w:divsChild>
            <w:div w:id="1509060728">
              <w:marLeft w:val="0"/>
              <w:marRight w:val="0"/>
              <w:marTop w:val="180"/>
              <w:marBottom w:val="270"/>
              <w:divBdr>
                <w:top w:val="none" w:sz="0" w:space="0" w:color="auto"/>
                <w:left w:val="none" w:sz="0" w:space="0" w:color="auto"/>
                <w:bottom w:val="none" w:sz="0" w:space="0" w:color="auto"/>
                <w:right w:val="none" w:sz="0" w:space="0" w:color="auto"/>
              </w:divBdr>
            </w:div>
          </w:divsChild>
        </w:div>
        <w:div w:id="2065987282">
          <w:marLeft w:val="0"/>
          <w:marRight w:val="0"/>
          <w:marTop w:val="240"/>
          <w:marBottom w:val="0"/>
          <w:divBdr>
            <w:top w:val="single" w:sz="6" w:space="5" w:color="EEEEEE"/>
            <w:left w:val="none" w:sz="0" w:space="0" w:color="auto"/>
            <w:bottom w:val="single" w:sz="6" w:space="5" w:color="EEEEEE"/>
            <w:right w:val="none" w:sz="0" w:space="0" w:color="auto"/>
          </w:divBdr>
          <w:divsChild>
            <w:div w:id="579608488">
              <w:marLeft w:val="0"/>
              <w:marRight w:val="0"/>
              <w:marTop w:val="0"/>
              <w:marBottom w:val="0"/>
              <w:divBdr>
                <w:top w:val="none" w:sz="0" w:space="0" w:color="auto"/>
                <w:left w:val="none" w:sz="0" w:space="0" w:color="auto"/>
                <w:bottom w:val="none" w:sz="0" w:space="0" w:color="auto"/>
                <w:right w:val="none" w:sz="0" w:space="0" w:color="auto"/>
              </w:divBdr>
            </w:div>
            <w:div w:id="152843070">
              <w:marLeft w:val="0"/>
              <w:marRight w:val="0"/>
              <w:marTop w:val="0"/>
              <w:marBottom w:val="0"/>
              <w:divBdr>
                <w:top w:val="none" w:sz="0" w:space="0" w:color="auto"/>
                <w:left w:val="none" w:sz="0" w:space="0" w:color="auto"/>
                <w:bottom w:val="none" w:sz="0" w:space="0" w:color="auto"/>
                <w:right w:val="none" w:sz="0" w:space="0" w:color="auto"/>
              </w:divBdr>
            </w:div>
          </w:divsChild>
        </w:div>
        <w:div w:id="1795756275">
          <w:marLeft w:val="0"/>
          <w:marRight w:val="0"/>
          <w:marTop w:val="0"/>
          <w:marBottom w:val="0"/>
          <w:divBdr>
            <w:top w:val="none" w:sz="0" w:space="0" w:color="auto"/>
            <w:left w:val="none" w:sz="0" w:space="0" w:color="auto"/>
            <w:bottom w:val="none" w:sz="0" w:space="0" w:color="auto"/>
            <w:right w:val="none" w:sz="0" w:space="0" w:color="auto"/>
          </w:divBdr>
          <w:divsChild>
            <w:div w:id="92409386">
              <w:marLeft w:val="0"/>
              <w:marRight w:val="0"/>
              <w:marTop w:val="180"/>
              <w:marBottom w:val="0"/>
              <w:divBdr>
                <w:top w:val="none" w:sz="0" w:space="0" w:color="auto"/>
                <w:left w:val="none" w:sz="0" w:space="0" w:color="auto"/>
                <w:bottom w:val="none" w:sz="0" w:space="0" w:color="auto"/>
                <w:right w:val="none" w:sz="0" w:space="0" w:color="auto"/>
              </w:divBdr>
            </w:div>
          </w:divsChild>
        </w:div>
        <w:div w:id="264581409">
          <w:marLeft w:val="0"/>
          <w:marRight w:val="0"/>
          <w:marTop w:val="0"/>
          <w:marBottom w:val="0"/>
          <w:divBdr>
            <w:top w:val="none" w:sz="0" w:space="0" w:color="auto"/>
            <w:left w:val="none" w:sz="0" w:space="0" w:color="auto"/>
            <w:bottom w:val="none" w:sz="0" w:space="0" w:color="auto"/>
            <w:right w:val="none" w:sz="0" w:space="0" w:color="auto"/>
          </w:divBdr>
          <w:divsChild>
            <w:div w:id="242187353">
              <w:marLeft w:val="0"/>
              <w:marRight w:val="0"/>
              <w:marTop w:val="480"/>
              <w:marBottom w:val="0"/>
              <w:divBdr>
                <w:top w:val="none" w:sz="0" w:space="0" w:color="auto"/>
                <w:left w:val="none" w:sz="0" w:space="0" w:color="auto"/>
                <w:bottom w:val="single" w:sz="6" w:space="11" w:color="EEEEEE"/>
                <w:right w:val="none" w:sz="0" w:space="0" w:color="auto"/>
              </w:divBdr>
              <w:divsChild>
                <w:div w:id="991640777">
                  <w:marLeft w:val="0"/>
                  <w:marRight w:val="0"/>
                  <w:marTop w:val="225"/>
                  <w:marBottom w:val="0"/>
                  <w:divBdr>
                    <w:top w:val="none" w:sz="0" w:space="0" w:color="auto"/>
                    <w:left w:val="none" w:sz="0" w:space="0" w:color="auto"/>
                    <w:bottom w:val="none" w:sz="0" w:space="0" w:color="auto"/>
                    <w:right w:val="none" w:sz="0" w:space="0" w:color="auto"/>
                  </w:divBdr>
                </w:div>
              </w:divsChild>
            </w:div>
            <w:div w:id="417097856">
              <w:marLeft w:val="0"/>
              <w:marRight w:val="0"/>
              <w:marTop w:val="480"/>
              <w:marBottom w:val="0"/>
              <w:divBdr>
                <w:top w:val="none" w:sz="0" w:space="0" w:color="auto"/>
                <w:left w:val="none" w:sz="0" w:space="0" w:color="auto"/>
                <w:bottom w:val="none" w:sz="0" w:space="0" w:color="auto"/>
                <w:right w:val="none" w:sz="0" w:space="0" w:color="auto"/>
              </w:divBdr>
              <w:divsChild>
                <w:div w:id="727537624">
                  <w:marLeft w:val="0"/>
                  <w:marRight w:val="0"/>
                  <w:marTop w:val="0"/>
                  <w:marBottom w:val="0"/>
                  <w:divBdr>
                    <w:top w:val="none" w:sz="0" w:space="0" w:color="auto"/>
                    <w:left w:val="none" w:sz="0" w:space="0" w:color="auto"/>
                    <w:bottom w:val="none" w:sz="0" w:space="0" w:color="auto"/>
                    <w:right w:val="none" w:sz="0" w:space="0" w:color="auto"/>
                  </w:divBdr>
                  <w:divsChild>
                    <w:div w:id="255090969">
                      <w:marLeft w:val="0"/>
                      <w:marRight w:val="0"/>
                      <w:marTop w:val="0"/>
                      <w:marBottom w:val="0"/>
                      <w:divBdr>
                        <w:top w:val="none" w:sz="0" w:space="0" w:color="auto"/>
                        <w:left w:val="none" w:sz="0" w:space="0" w:color="auto"/>
                        <w:bottom w:val="none" w:sz="0" w:space="0" w:color="auto"/>
                        <w:right w:val="none" w:sz="0" w:space="0" w:color="auto"/>
                      </w:divBdr>
                      <w:divsChild>
                        <w:div w:id="543912403">
                          <w:marLeft w:val="0"/>
                          <w:marRight w:val="0"/>
                          <w:marTop w:val="0"/>
                          <w:marBottom w:val="0"/>
                          <w:divBdr>
                            <w:top w:val="none" w:sz="0" w:space="0" w:color="auto"/>
                            <w:left w:val="none" w:sz="0" w:space="0" w:color="auto"/>
                            <w:bottom w:val="none" w:sz="0" w:space="0" w:color="auto"/>
                            <w:right w:val="none" w:sz="0" w:space="0" w:color="auto"/>
                          </w:divBdr>
                        </w:div>
                        <w:div w:id="1505512195">
                          <w:marLeft w:val="0"/>
                          <w:marRight w:val="0"/>
                          <w:marTop w:val="0"/>
                          <w:marBottom w:val="0"/>
                          <w:divBdr>
                            <w:top w:val="none" w:sz="0" w:space="0" w:color="auto"/>
                            <w:left w:val="none" w:sz="0" w:space="0" w:color="auto"/>
                            <w:bottom w:val="none" w:sz="0" w:space="0" w:color="auto"/>
                            <w:right w:val="none" w:sz="0" w:space="0" w:color="auto"/>
                          </w:divBdr>
                          <w:divsChild>
                            <w:div w:id="221017709">
                              <w:marLeft w:val="0"/>
                              <w:marRight w:val="0"/>
                              <w:marTop w:val="300"/>
                              <w:marBottom w:val="300"/>
                              <w:divBdr>
                                <w:top w:val="none" w:sz="0" w:space="0" w:color="auto"/>
                                <w:left w:val="none" w:sz="0" w:space="0" w:color="auto"/>
                                <w:bottom w:val="none" w:sz="0" w:space="0" w:color="auto"/>
                                <w:right w:val="none" w:sz="0" w:space="0" w:color="auto"/>
                              </w:divBdr>
                              <w:divsChild>
                                <w:div w:id="140877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98627">
                          <w:marLeft w:val="0"/>
                          <w:marRight w:val="0"/>
                          <w:marTop w:val="0"/>
                          <w:marBottom w:val="0"/>
                          <w:divBdr>
                            <w:top w:val="none" w:sz="0" w:space="0" w:color="auto"/>
                            <w:left w:val="none" w:sz="0" w:space="0" w:color="auto"/>
                            <w:bottom w:val="none" w:sz="0" w:space="0" w:color="auto"/>
                            <w:right w:val="none" w:sz="0" w:space="0" w:color="auto"/>
                          </w:divBdr>
                        </w:div>
                        <w:div w:id="1633442843">
                          <w:marLeft w:val="0"/>
                          <w:marRight w:val="0"/>
                          <w:marTop w:val="0"/>
                          <w:marBottom w:val="0"/>
                          <w:divBdr>
                            <w:top w:val="none" w:sz="0" w:space="0" w:color="auto"/>
                            <w:left w:val="none" w:sz="0" w:space="0" w:color="auto"/>
                            <w:bottom w:val="none" w:sz="0" w:space="0" w:color="auto"/>
                            <w:right w:val="none" w:sz="0" w:space="0" w:color="auto"/>
                          </w:divBdr>
                          <w:divsChild>
                            <w:div w:id="54283996">
                              <w:marLeft w:val="0"/>
                              <w:marRight w:val="0"/>
                              <w:marTop w:val="300"/>
                              <w:marBottom w:val="300"/>
                              <w:divBdr>
                                <w:top w:val="none" w:sz="0" w:space="0" w:color="auto"/>
                                <w:left w:val="none" w:sz="0" w:space="0" w:color="auto"/>
                                <w:bottom w:val="none" w:sz="0" w:space="0" w:color="auto"/>
                                <w:right w:val="none" w:sz="0" w:space="0" w:color="auto"/>
                              </w:divBdr>
                              <w:divsChild>
                                <w:div w:id="3255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283629">
      <w:bodyDiv w:val="1"/>
      <w:marLeft w:val="0"/>
      <w:marRight w:val="0"/>
      <w:marTop w:val="0"/>
      <w:marBottom w:val="0"/>
      <w:divBdr>
        <w:top w:val="none" w:sz="0" w:space="0" w:color="auto"/>
        <w:left w:val="none" w:sz="0" w:space="0" w:color="auto"/>
        <w:bottom w:val="none" w:sz="0" w:space="0" w:color="auto"/>
        <w:right w:val="none" w:sz="0" w:space="0" w:color="auto"/>
      </w:divBdr>
      <w:divsChild>
        <w:div w:id="985738539">
          <w:marLeft w:val="0"/>
          <w:marRight w:val="0"/>
          <w:marTop w:val="150"/>
          <w:marBottom w:val="0"/>
          <w:divBdr>
            <w:top w:val="none" w:sz="0" w:space="0" w:color="auto"/>
            <w:left w:val="none" w:sz="0" w:space="0" w:color="auto"/>
            <w:bottom w:val="none" w:sz="0" w:space="0" w:color="auto"/>
            <w:right w:val="none" w:sz="0" w:space="0" w:color="auto"/>
          </w:divBdr>
          <w:divsChild>
            <w:div w:id="763651969">
              <w:marLeft w:val="0"/>
              <w:marRight w:val="0"/>
              <w:marTop w:val="0"/>
              <w:marBottom w:val="300"/>
              <w:divBdr>
                <w:top w:val="none" w:sz="0" w:space="0" w:color="auto"/>
                <w:left w:val="none" w:sz="0" w:space="0" w:color="auto"/>
                <w:bottom w:val="none" w:sz="0" w:space="0" w:color="auto"/>
                <w:right w:val="none" w:sz="0" w:space="0" w:color="auto"/>
              </w:divBdr>
            </w:div>
            <w:div w:id="1798376310">
              <w:marLeft w:val="0"/>
              <w:marRight w:val="0"/>
              <w:marTop w:val="0"/>
              <w:marBottom w:val="0"/>
              <w:divBdr>
                <w:top w:val="none" w:sz="0" w:space="0" w:color="auto"/>
                <w:left w:val="none" w:sz="0" w:space="0" w:color="auto"/>
                <w:bottom w:val="none" w:sz="0" w:space="0" w:color="auto"/>
                <w:right w:val="none" w:sz="0" w:space="0" w:color="auto"/>
              </w:divBdr>
              <w:divsChild>
                <w:div w:id="633414991">
                  <w:marLeft w:val="0"/>
                  <w:marRight w:val="0"/>
                  <w:marTop w:val="0"/>
                  <w:marBottom w:val="0"/>
                  <w:divBdr>
                    <w:top w:val="none" w:sz="0" w:space="0" w:color="auto"/>
                    <w:left w:val="none" w:sz="0" w:space="0" w:color="auto"/>
                    <w:bottom w:val="none" w:sz="0" w:space="0" w:color="auto"/>
                    <w:right w:val="none" w:sz="0" w:space="0" w:color="auto"/>
                  </w:divBdr>
                  <w:divsChild>
                    <w:div w:id="282856717">
                      <w:marLeft w:val="0"/>
                      <w:marRight w:val="0"/>
                      <w:marTop w:val="0"/>
                      <w:marBottom w:val="0"/>
                      <w:divBdr>
                        <w:top w:val="none" w:sz="0" w:space="0" w:color="auto"/>
                        <w:left w:val="none" w:sz="0" w:space="0" w:color="auto"/>
                        <w:bottom w:val="none" w:sz="0" w:space="0" w:color="auto"/>
                        <w:right w:val="none" w:sz="0" w:space="0" w:color="auto"/>
                      </w:divBdr>
                    </w:div>
                  </w:divsChild>
                </w:div>
                <w:div w:id="422653201">
                  <w:marLeft w:val="0"/>
                  <w:marRight w:val="0"/>
                  <w:marTop w:val="0"/>
                  <w:marBottom w:val="0"/>
                  <w:divBdr>
                    <w:top w:val="none" w:sz="0" w:space="0" w:color="auto"/>
                    <w:left w:val="none" w:sz="0" w:space="0" w:color="auto"/>
                    <w:bottom w:val="none" w:sz="0" w:space="0" w:color="auto"/>
                    <w:right w:val="none" w:sz="0" w:space="0" w:color="auto"/>
                  </w:divBdr>
                  <w:divsChild>
                    <w:div w:id="82847577">
                      <w:marLeft w:val="0"/>
                      <w:marRight w:val="0"/>
                      <w:marTop w:val="0"/>
                      <w:marBottom w:val="0"/>
                      <w:divBdr>
                        <w:top w:val="none" w:sz="0" w:space="0" w:color="auto"/>
                        <w:left w:val="none" w:sz="0" w:space="0" w:color="auto"/>
                        <w:bottom w:val="none" w:sz="0" w:space="0" w:color="auto"/>
                        <w:right w:val="none" w:sz="0" w:space="0" w:color="auto"/>
                      </w:divBdr>
                      <w:divsChild>
                        <w:div w:id="1364018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619892">
          <w:marLeft w:val="0"/>
          <w:marRight w:val="0"/>
          <w:marTop w:val="0"/>
          <w:marBottom w:val="0"/>
          <w:divBdr>
            <w:top w:val="none" w:sz="0" w:space="0" w:color="auto"/>
            <w:left w:val="none" w:sz="0" w:space="0" w:color="auto"/>
            <w:bottom w:val="none" w:sz="0" w:space="0" w:color="auto"/>
            <w:right w:val="none" w:sz="0" w:space="0" w:color="auto"/>
          </w:divBdr>
          <w:divsChild>
            <w:div w:id="896210070">
              <w:marLeft w:val="0"/>
              <w:marRight w:val="0"/>
              <w:marTop w:val="0"/>
              <w:marBottom w:val="0"/>
              <w:divBdr>
                <w:top w:val="none" w:sz="0" w:space="0" w:color="auto"/>
                <w:left w:val="none" w:sz="0" w:space="0" w:color="auto"/>
                <w:bottom w:val="none" w:sz="0" w:space="0" w:color="auto"/>
                <w:right w:val="none" w:sz="0" w:space="0" w:color="auto"/>
              </w:divBdr>
              <w:divsChild>
                <w:div w:id="1655450991">
                  <w:marLeft w:val="0"/>
                  <w:marRight w:val="0"/>
                  <w:marTop w:val="0"/>
                  <w:marBottom w:val="0"/>
                  <w:divBdr>
                    <w:top w:val="none" w:sz="0" w:space="0" w:color="auto"/>
                    <w:left w:val="none" w:sz="0" w:space="0" w:color="auto"/>
                    <w:bottom w:val="none" w:sz="0" w:space="0" w:color="auto"/>
                    <w:right w:val="none" w:sz="0" w:space="0" w:color="auto"/>
                  </w:divBdr>
                </w:div>
                <w:div w:id="1003759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2737683">
          <w:marLeft w:val="0"/>
          <w:marRight w:val="0"/>
          <w:marTop w:val="0"/>
          <w:marBottom w:val="0"/>
          <w:divBdr>
            <w:top w:val="none" w:sz="0" w:space="0" w:color="auto"/>
            <w:left w:val="none" w:sz="0" w:space="0" w:color="auto"/>
            <w:bottom w:val="none" w:sz="0" w:space="0" w:color="auto"/>
            <w:right w:val="none" w:sz="0" w:space="0" w:color="auto"/>
          </w:divBdr>
          <w:divsChild>
            <w:div w:id="1416782145">
              <w:marLeft w:val="0"/>
              <w:marRight w:val="0"/>
              <w:marTop w:val="450"/>
              <w:marBottom w:val="0"/>
              <w:divBdr>
                <w:top w:val="none" w:sz="0" w:space="0" w:color="auto"/>
                <w:left w:val="none" w:sz="0" w:space="0" w:color="auto"/>
                <w:bottom w:val="none" w:sz="0" w:space="0" w:color="auto"/>
                <w:right w:val="none" w:sz="0" w:space="0" w:color="auto"/>
              </w:divBdr>
              <w:divsChild>
                <w:div w:id="1954897329">
                  <w:marLeft w:val="0"/>
                  <w:marRight w:val="0"/>
                  <w:marTop w:val="0"/>
                  <w:marBottom w:val="0"/>
                  <w:divBdr>
                    <w:top w:val="none" w:sz="0" w:space="0" w:color="auto"/>
                    <w:left w:val="none" w:sz="0" w:space="0" w:color="auto"/>
                    <w:bottom w:val="none" w:sz="0" w:space="0" w:color="auto"/>
                    <w:right w:val="none" w:sz="0" w:space="0" w:color="auto"/>
                  </w:divBdr>
                  <w:divsChild>
                    <w:div w:id="1438716936">
                      <w:marLeft w:val="0"/>
                      <w:marRight w:val="0"/>
                      <w:marTop w:val="0"/>
                      <w:marBottom w:val="0"/>
                      <w:divBdr>
                        <w:top w:val="none" w:sz="0" w:space="0" w:color="auto"/>
                        <w:left w:val="none" w:sz="0" w:space="0" w:color="auto"/>
                        <w:bottom w:val="none" w:sz="0" w:space="0" w:color="auto"/>
                        <w:right w:val="none" w:sz="0" w:space="0" w:color="auto"/>
                      </w:divBdr>
                    </w:div>
                  </w:divsChild>
                </w:div>
                <w:div w:id="2126070430">
                  <w:marLeft w:val="0"/>
                  <w:marRight w:val="0"/>
                  <w:marTop w:val="0"/>
                  <w:marBottom w:val="0"/>
                  <w:divBdr>
                    <w:top w:val="none" w:sz="0" w:space="0" w:color="auto"/>
                    <w:left w:val="none" w:sz="0" w:space="0" w:color="auto"/>
                    <w:bottom w:val="none" w:sz="0" w:space="0" w:color="auto"/>
                    <w:right w:val="none" w:sz="0" w:space="0" w:color="auto"/>
                  </w:divBdr>
                  <w:divsChild>
                    <w:div w:id="2050913622">
                      <w:marLeft w:val="0"/>
                      <w:marRight w:val="0"/>
                      <w:marTop w:val="0"/>
                      <w:marBottom w:val="0"/>
                      <w:divBdr>
                        <w:top w:val="none" w:sz="0" w:space="0" w:color="auto"/>
                        <w:left w:val="none" w:sz="0" w:space="0" w:color="auto"/>
                        <w:bottom w:val="none" w:sz="0" w:space="0" w:color="auto"/>
                        <w:right w:val="none" w:sz="0" w:space="0" w:color="auto"/>
                      </w:divBdr>
                    </w:div>
                  </w:divsChild>
                </w:div>
                <w:div w:id="1077897888">
                  <w:marLeft w:val="0"/>
                  <w:marRight w:val="0"/>
                  <w:marTop w:val="0"/>
                  <w:marBottom w:val="0"/>
                  <w:divBdr>
                    <w:top w:val="none" w:sz="0" w:space="0" w:color="auto"/>
                    <w:left w:val="none" w:sz="0" w:space="0" w:color="auto"/>
                    <w:bottom w:val="none" w:sz="0" w:space="0" w:color="auto"/>
                    <w:right w:val="none" w:sz="0" w:space="0" w:color="auto"/>
                  </w:divBdr>
                  <w:divsChild>
                    <w:div w:id="981420002">
                      <w:marLeft w:val="0"/>
                      <w:marRight w:val="0"/>
                      <w:marTop w:val="0"/>
                      <w:marBottom w:val="0"/>
                      <w:divBdr>
                        <w:top w:val="none" w:sz="0" w:space="0" w:color="auto"/>
                        <w:left w:val="none" w:sz="0" w:space="0" w:color="auto"/>
                        <w:bottom w:val="none" w:sz="0" w:space="0" w:color="auto"/>
                        <w:right w:val="none" w:sz="0" w:space="0" w:color="auto"/>
                      </w:divBdr>
                    </w:div>
                  </w:divsChild>
                </w:div>
                <w:div w:id="1184440046">
                  <w:marLeft w:val="0"/>
                  <w:marRight w:val="0"/>
                  <w:marTop w:val="0"/>
                  <w:marBottom w:val="0"/>
                  <w:divBdr>
                    <w:top w:val="none" w:sz="0" w:space="0" w:color="auto"/>
                    <w:left w:val="none" w:sz="0" w:space="0" w:color="auto"/>
                    <w:bottom w:val="none" w:sz="0" w:space="0" w:color="auto"/>
                    <w:right w:val="none" w:sz="0" w:space="0" w:color="auto"/>
                  </w:divBdr>
                  <w:divsChild>
                    <w:div w:id="1780026848">
                      <w:marLeft w:val="600"/>
                      <w:marRight w:val="750"/>
                      <w:marTop w:val="600"/>
                      <w:marBottom w:val="600"/>
                      <w:divBdr>
                        <w:top w:val="none" w:sz="0" w:space="0" w:color="auto"/>
                        <w:left w:val="none" w:sz="0" w:space="0" w:color="auto"/>
                        <w:bottom w:val="single" w:sz="2" w:space="0" w:color="CAC5C2"/>
                        <w:right w:val="none" w:sz="0" w:space="0" w:color="auto"/>
                      </w:divBdr>
                      <w:divsChild>
                        <w:div w:id="3743532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391272068">
                  <w:marLeft w:val="0"/>
                  <w:marRight w:val="0"/>
                  <w:marTop w:val="0"/>
                  <w:marBottom w:val="0"/>
                  <w:divBdr>
                    <w:top w:val="none" w:sz="0" w:space="0" w:color="auto"/>
                    <w:left w:val="none" w:sz="0" w:space="0" w:color="auto"/>
                    <w:bottom w:val="none" w:sz="0" w:space="0" w:color="auto"/>
                    <w:right w:val="none" w:sz="0" w:space="0" w:color="auto"/>
                  </w:divBdr>
                  <w:divsChild>
                    <w:div w:id="314845691">
                      <w:marLeft w:val="0"/>
                      <w:marRight w:val="0"/>
                      <w:marTop w:val="0"/>
                      <w:marBottom w:val="0"/>
                      <w:divBdr>
                        <w:top w:val="none" w:sz="0" w:space="0" w:color="auto"/>
                        <w:left w:val="none" w:sz="0" w:space="0" w:color="auto"/>
                        <w:bottom w:val="none" w:sz="0" w:space="0" w:color="auto"/>
                        <w:right w:val="none" w:sz="0" w:space="0" w:color="auto"/>
                      </w:divBdr>
                    </w:div>
                  </w:divsChild>
                </w:div>
                <w:div w:id="1225140071">
                  <w:marLeft w:val="0"/>
                  <w:marRight w:val="0"/>
                  <w:marTop w:val="0"/>
                  <w:marBottom w:val="0"/>
                  <w:divBdr>
                    <w:top w:val="none" w:sz="0" w:space="0" w:color="auto"/>
                    <w:left w:val="none" w:sz="0" w:space="0" w:color="auto"/>
                    <w:bottom w:val="none" w:sz="0" w:space="0" w:color="auto"/>
                    <w:right w:val="none" w:sz="0" w:space="0" w:color="auto"/>
                  </w:divBdr>
                  <w:divsChild>
                    <w:div w:id="714278694">
                      <w:marLeft w:val="0"/>
                      <w:marRight w:val="0"/>
                      <w:marTop w:val="0"/>
                      <w:marBottom w:val="0"/>
                      <w:divBdr>
                        <w:top w:val="none" w:sz="0" w:space="0" w:color="auto"/>
                        <w:left w:val="none" w:sz="0" w:space="0" w:color="auto"/>
                        <w:bottom w:val="none" w:sz="0" w:space="0" w:color="auto"/>
                        <w:right w:val="none" w:sz="0" w:space="0" w:color="auto"/>
                      </w:divBdr>
                    </w:div>
                  </w:divsChild>
                </w:div>
                <w:div w:id="236400045">
                  <w:marLeft w:val="0"/>
                  <w:marRight w:val="0"/>
                  <w:marTop w:val="0"/>
                  <w:marBottom w:val="0"/>
                  <w:divBdr>
                    <w:top w:val="none" w:sz="0" w:space="0" w:color="auto"/>
                    <w:left w:val="none" w:sz="0" w:space="0" w:color="auto"/>
                    <w:bottom w:val="none" w:sz="0" w:space="0" w:color="auto"/>
                    <w:right w:val="none" w:sz="0" w:space="0" w:color="auto"/>
                  </w:divBdr>
                  <w:divsChild>
                    <w:div w:id="1961452494">
                      <w:marLeft w:val="0"/>
                      <w:marRight w:val="0"/>
                      <w:marTop w:val="0"/>
                      <w:marBottom w:val="0"/>
                      <w:divBdr>
                        <w:top w:val="none" w:sz="0" w:space="0" w:color="auto"/>
                        <w:left w:val="none" w:sz="0" w:space="0" w:color="auto"/>
                        <w:bottom w:val="none" w:sz="0" w:space="0" w:color="auto"/>
                        <w:right w:val="none" w:sz="0" w:space="0" w:color="auto"/>
                      </w:divBdr>
                      <w:divsChild>
                        <w:div w:id="1220752377">
                          <w:marLeft w:val="0"/>
                          <w:marRight w:val="0"/>
                          <w:marTop w:val="0"/>
                          <w:marBottom w:val="0"/>
                          <w:divBdr>
                            <w:top w:val="none" w:sz="0" w:space="0" w:color="auto"/>
                            <w:left w:val="none" w:sz="0" w:space="0" w:color="auto"/>
                            <w:bottom w:val="none" w:sz="0" w:space="0" w:color="auto"/>
                            <w:right w:val="none" w:sz="0" w:space="0" w:color="auto"/>
                          </w:divBdr>
                          <w:divsChild>
                            <w:div w:id="707534577">
                              <w:marLeft w:val="0"/>
                              <w:marRight w:val="0"/>
                              <w:marTop w:val="0"/>
                              <w:marBottom w:val="150"/>
                              <w:divBdr>
                                <w:top w:val="none" w:sz="0" w:space="0" w:color="auto"/>
                                <w:left w:val="none" w:sz="0" w:space="0" w:color="auto"/>
                                <w:bottom w:val="none" w:sz="0" w:space="0" w:color="auto"/>
                                <w:right w:val="none" w:sz="0" w:space="0" w:color="auto"/>
                              </w:divBdr>
                            </w:div>
                            <w:div w:id="2005088795">
                              <w:marLeft w:val="0"/>
                              <w:marRight w:val="0"/>
                              <w:marTop w:val="0"/>
                              <w:marBottom w:val="0"/>
                              <w:divBdr>
                                <w:top w:val="none" w:sz="0" w:space="0" w:color="auto"/>
                                <w:left w:val="none" w:sz="0" w:space="0" w:color="auto"/>
                                <w:bottom w:val="single" w:sz="2" w:space="15" w:color="CAC5C2"/>
                                <w:right w:val="none" w:sz="0" w:space="0" w:color="auto"/>
                              </w:divBdr>
                              <w:divsChild>
                                <w:div w:id="8780103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18689889">
                  <w:marLeft w:val="0"/>
                  <w:marRight w:val="0"/>
                  <w:marTop w:val="0"/>
                  <w:marBottom w:val="0"/>
                  <w:divBdr>
                    <w:top w:val="none" w:sz="0" w:space="0" w:color="auto"/>
                    <w:left w:val="none" w:sz="0" w:space="0" w:color="auto"/>
                    <w:bottom w:val="none" w:sz="0" w:space="0" w:color="auto"/>
                    <w:right w:val="none" w:sz="0" w:space="0" w:color="auto"/>
                  </w:divBdr>
                  <w:divsChild>
                    <w:div w:id="1374577462">
                      <w:marLeft w:val="0"/>
                      <w:marRight w:val="0"/>
                      <w:marTop w:val="0"/>
                      <w:marBottom w:val="0"/>
                      <w:divBdr>
                        <w:top w:val="none" w:sz="0" w:space="0" w:color="auto"/>
                        <w:left w:val="none" w:sz="0" w:space="0" w:color="auto"/>
                        <w:bottom w:val="none" w:sz="0" w:space="0" w:color="auto"/>
                        <w:right w:val="none" w:sz="0" w:space="0" w:color="auto"/>
                      </w:divBdr>
                    </w:div>
                  </w:divsChild>
                </w:div>
                <w:div w:id="42751266">
                  <w:marLeft w:val="0"/>
                  <w:marRight w:val="0"/>
                  <w:marTop w:val="0"/>
                  <w:marBottom w:val="0"/>
                  <w:divBdr>
                    <w:top w:val="none" w:sz="0" w:space="0" w:color="auto"/>
                    <w:left w:val="none" w:sz="0" w:space="0" w:color="auto"/>
                    <w:bottom w:val="none" w:sz="0" w:space="0" w:color="auto"/>
                    <w:right w:val="none" w:sz="0" w:space="0" w:color="auto"/>
                  </w:divBdr>
                  <w:divsChild>
                    <w:div w:id="519664368">
                      <w:marLeft w:val="0"/>
                      <w:marRight w:val="0"/>
                      <w:marTop w:val="0"/>
                      <w:marBottom w:val="0"/>
                      <w:divBdr>
                        <w:top w:val="none" w:sz="0" w:space="0" w:color="auto"/>
                        <w:left w:val="none" w:sz="0" w:space="0" w:color="auto"/>
                        <w:bottom w:val="none" w:sz="0" w:space="0" w:color="auto"/>
                        <w:right w:val="none" w:sz="0" w:space="0" w:color="auto"/>
                      </w:divBdr>
                    </w:div>
                  </w:divsChild>
                </w:div>
                <w:div w:id="1325165199">
                  <w:marLeft w:val="0"/>
                  <w:marRight w:val="0"/>
                  <w:marTop w:val="0"/>
                  <w:marBottom w:val="0"/>
                  <w:divBdr>
                    <w:top w:val="none" w:sz="0" w:space="0" w:color="auto"/>
                    <w:left w:val="none" w:sz="0" w:space="0" w:color="auto"/>
                    <w:bottom w:val="none" w:sz="0" w:space="0" w:color="auto"/>
                    <w:right w:val="none" w:sz="0" w:space="0" w:color="auto"/>
                  </w:divBdr>
                  <w:divsChild>
                    <w:div w:id="275215080">
                      <w:marLeft w:val="0"/>
                      <w:marRight w:val="0"/>
                      <w:marTop w:val="0"/>
                      <w:marBottom w:val="0"/>
                      <w:divBdr>
                        <w:top w:val="none" w:sz="0" w:space="0" w:color="auto"/>
                        <w:left w:val="none" w:sz="0" w:space="0" w:color="auto"/>
                        <w:bottom w:val="none" w:sz="0" w:space="0" w:color="auto"/>
                        <w:right w:val="none" w:sz="0" w:space="0" w:color="auto"/>
                      </w:divBdr>
                    </w:div>
                  </w:divsChild>
                </w:div>
                <w:div w:id="1078400272">
                  <w:marLeft w:val="0"/>
                  <w:marRight w:val="0"/>
                  <w:marTop w:val="0"/>
                  <w:marBottom w:val="0"/>
                  <w:divBdr>
                    <w:top w:val="none" w:sz="0" w:space="0" w:color="auto"/>
                    <w:left w:val="none" w:sz="0" w:space="0" w:color="auto"/>
                    <w:bottom w:val="none" w:sz="0" w:space="0" w:color="auto"/>
                    <w:right w:val="none" w:sz="0" w:space="0" w:color="auto"/>
                  </w:divBdr>
                  <w:divsChild>
                    <w:div w:id="2008941119">
                      <w:marLeft w:val="0"/>
                      <w:marRight w:val="0"/>
                      <w:marTop w:val="0"/>
                      <w:marBottom w:val="0"/>
                      <w:divBdr>
                        <w:top w:val="none" w:sz="0" w:space="0" w:color="auto"/>
                        <w:left w:val="none" w:sz="0" w:space="0" w:color="auto"/>
                        <w:bottom w:val="none" w:sz="0" w:space="0" w:color="auto"/>
                        <w:right w:val="none" w:sz="0" w:space="0" w:color="auto"/>
                      </w:divBdr>
                      <w:divsChild>
                        <w:div w:id="1316833335">
                          <w:marLeft w:val="0"/>
                          <w:marRight w:val="0"/>
                          <w:marTop w:val="0"/>
                          <w:marBottom w:val="0"/>
                          <w:divBdr>
                            <w:top w:val="none" w:sz="0" w:space="0" w:color="auto"/>
                            <w:left w:val="none" w:sz="0" w:space="0" w:color="auto"/>
                            <w:bottom w:val="none" w:sz="0" w:space="0" w:color="auto"/>
                            <w:right w:val="none" w:sz="0" w:space="0" w:color="auto"/>
                          </w:divBdr>
                          <w:divsChild>
                            <w:div w:id="907955367">
                              <w:marLeft w:val="0"/>
                              <w:marRight w:val="0"/>
                              <w:marTop w:val="0"/>
                              <w:marBottom w:val="150"/>
                              <w:divBdr>
                                <w:top w:val="none" w:sz="0" w:space="0" w:color="auto"/>
                                <w:left w:val="none" w:sz="0" w:space="0" w:color="auto"/>
                                <w:bottom w:val="none" w:sz="0" w:space="0" w:color="auto"/>
                                <w:right w:val="none" w:sz="0" w:space="0" w:color="auto"/>
                              </w:divBdr>
                            </w:div>
                            <w:div w:id="1106734680">
                              <w:marLeft w:val="0"/>
                              <w:marRight w:val="0"/>
                              <w:marTop w:val="0"/>
                              <w:marBottom w:val="0"/>
                              <w:divBdr>
                                <w:top w:val="none" w:sz="0" w:space="0" w:color="auto"/>
                                <w:left w:val="none" w:sz="0" w:space="0" w:color="auto"/>
                                <w:bottom w:val="single" w:sz="2" w:space="15" w:color="CAC5C2"/>
                                <w:right w:val="none" w:sz="0" w:space="0" w:color="auto"/>
                              </w:divBdr>
                              <w:divsChild>
                                <w:div w:id="5636412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67812482">
                  <w:marLeft w:val="0"/>
                  <w:marRight w:val="0"/>
                  <w:marTop w:val="0"/>
                  <w:marBottom w:val="0"/>
                  <w:divBdr>
                    <w:top w:val="none" w:sz="0" w:space="0" w:color="auto"/>
                    <w:left w:val="none" w:sz="0" w:space="0" w:color="auto"/>
                    <w:bottom w:val="none" w:sz="0" w:space="0" w:color="auto"/>
                    <w:right w:val="none" w:sz="0" w:space="0" w:color="auto"/>
                  </w:divBdr>
                  <w:divsChild>
                    <w:div w:id="137233759">
                      <w:marLeft w:val="0"/>
                      <w:marRight w:val="0"/>
                      <w:marTop w:val="0"/>
                      <w:marBottom w:val="0"/>
                      <w:divBdr>
                        <w:top w:val="none" w:sz="0" w:space="0" w:color="auto"/>
                        <w:left w:val="none" w:sz="0" w:space="0" w:color="auto"/>
                        <w:bottom w:val="none" w:sz="0" w:space="0" w:color="auto"/>
                        <w:right w:val="none" w:sz="0" w:space="0" w:color="auto"/>
                      </w:divBdr>
                    </w:div>
                  </w:divsChild>
                </w:div>
                <w:div w:id="180048891">
                  <w:marLeft w:val="0"/>
                  <w:marRight w:val="0"/>
                  <w:marTop w:val="0"/>
                  <w:marBottom w:val="0"/>
                  <w:divBdr>
                    <w:top w:val="none" w:sz="0" w:space="0" w:color="auto"/>
                    <w:left w:val="none" w:sz="0" w:space="0" w:color="auto"/>
                    <w:bottom w:val="none" w:sz="0" w:space="0" w:color="auto"/>
                    <w:right w:val="none" w:sz="0" w:space="0" w:color="auto"/>
                  </w:divBdr>
                  <w:divsChild>
                    <w:div w:id="199833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579028">
      <w:bodyDiv w:val="1"/>
      <w:marLeft w:val="0"/>
      <w:marRight w:val="0"/>
      <w:marTop w:val="0"/>
      <w:marBottom w:val="0"/>
      <w:divBdr>
        <w:top w:val="none" w:sz="0" w:space="0" w:color="auto"/>
        <w:left w:val="none" w:sz="0" w:space="0" w:color="auto"/>
        <w:bottom w:val="none" w:sz="0" w:space="0" w:color="auto"/>
        <w:right w:val="none" w:sz="0" w:space="0" w:color="auto"/>
      </w:divBdr>
      <w:divsChild>
        <w:div w:id="1761288708">
          <w:marLeft w:val="0"/>
          <w:marRight w:val="0"/>
          <w:marTop w:val="0"/>
          <w:marBottom w:val="0"/>
          <w:divBdr>
            <w:top w:val="none" w:sz="0" w:space="0" w:color="auto"/>
            <w:left w:val="none" w:sz="0" w:space="0" w:color="auto"/>
            <w:bottom w:val="none" w:sz="0" w:space="0" w:color="auto"/>
            <w:right w:val="none" w:sz="0" w:space="0" w:color="auto"/>
          </w:divBdr>
          <w:divsChild>
            <w:div w:id="586503076">
              <w:marLeft w:val="0"/>
              <w:marRight w:val="0"/>
              <w:marTop w:val="0"/>
              <w:marBottom w:val="300"/>
              <w:divBdr>
                <w:top w:val="none" w:sz="0" w:space="0" w:color="auto"/>
                <w:left w:val="none" w:sz="0" w:space="0" w:color="auto"/>
                <w:bottom w:val="none" w:sz="0" w:space="0" w:color="auto"/>
                <w:right w:val="none" w:sz="0" w:space="0" w:color="auto"/>
              </w:divBdr>
              <w:divsChild>
                <w:div w:id="883178684">
                  <w:marLeft w:val="0"/>
                  <w:marRight w:val="0"/>
                  <w:marTop w:val="0"/>
                  <w:marBottom w:val="0"/>
                  <w:divBdr>
                    <w:top w:val="none" w:sz="0" w:space="0" w:color="auto"/>
                    <w:left w:val="none" w:sz="0" w:space="0" w:color="auto"/>
                    <w:bottom w:val="none" w:sz="0" w:space="0" w:color="auto"/>
                    <w:right w:val="none" w:sz="0" w:space="0" w:color="auto"/>
                  </w:divBdr>
                  <w:divsChild>
                    <w:div w:id="978876226">
                      <w:marLeft w:val="0"/>
                      <w:marRight w:val="0"/>
                      <w:marTop w:val="0"/>
                      <w:marBottom w:val="0"/>
                      <w:divBdr>
                        <w:top w:val="none" w:sz="0" w:space="0" w:color="auto"/>
                        <w:left w:val="none" w:sz="0" w:space="0" w:color="auto"/>
                        <w:bottom w:val="none" w:sz="0" w:space="0" w:color="auto"/>
                        <w:right w:val="none" w:sz="0" w:space="0" w:color="auto"/>
                      </w:divBdr>
                      <w:divsChild>
                        <w:div w:id="811825565">
                          <w:marLeft w:val="0"/>
                          <w:marRight w:val="0"/>
                          <w:marTop w:val="0"/>
                          <w:marBottom w:val="0"/>
                          <w:divBdr>
                            <w:top w:val="none" w:sz="0" w:space="0" w:color="auto"/>
                            <w:left w:val="none" w:sz="0" w:space="0" w:color="auto"/>
                            <w:bottom w:val="none" w:sz="0" w:space="0" w:color="auto"/>
                            <w:right w:val="none" w:sz="0" w:space="0" w:color="auto"/>
                          </w:divBdr>
                        </w:div>
                      </w:divsChild>
                    </w:div>
                    <w:div w:id="1047879351">
                      <w:marLeft w:val="0"/>
                      <w:marRight w:val="0"/>
                      <w:marTop w:val="0"/>
                      <w:marBottom w:val="0"/>
                      <w:divBdr>
                        <w:top w:val="none" w:sz="0" w:space="0" w:color="auto"/>
                        <w:left w:val="none" w:sz="0" w:space="0" w:color="auto"/>
                        <w:bottom w:val="none" w:sz="0" w:space="0" w:color="auto"/>
                        <w:right w:val="none" w:sz="0" w:space="0" w:color="auto"/>
                      </w:divBdr>
                      <w:divsChild>
                        <w:div w:id="1811170679">
                          <w:marLeft w:val="0"/>
                          <w:marRight w:val="180"/>
                          <w:marTop w:val="0"/>
                          <w:marBottom w:val="0"/>
                          <w:divBdr>
                            <w:top w:val="none" w:sz="0" w:space="0" w:color="auto"/>
                            <w:left w:val="none" w:sz="0" w:space="0" w:color="auto"/>
                            <w:bottom w:val="none" w:sz="0" w:space="0" w:color="auto"/>
                            <w:right w:val="none" w:sz="0" w:space="0" w:color="auto"/>
                          </w:divBdr>
                          <w:divsChild>
                            <w:div w:id="1278296101">
                              <w:marLeft w:val="0"/>
                              <w:marRight w:val="0"/>
                              <w:marTop w:val="0"/>
                              <w:marBottom w:val="0"/>
                              <w:divBdr>
                                <w:top w:val="none" w:sz="0" w:space="0" w:color="auto"/>
                                <w:left w:val="none" w:sz="0" w:space="0" w:color="auto"/>
                                <w:bottom w:val="none" w:sz="0" w:space="0" w:color="auto"/>
                                <w:right w:val="none" w:sz="0" w:space="0" w:color="auto"/>
                              </w:divBdr>
                            </w:div>
                          </w:divsChild>
                        </w:div>
                        <w:div w:id="1714310328">
                          <w:marLeft w:val="0"/>
                          <w:marRight w:val="0"/>
                          <w:marTop w:val="0"/>
                          <w:marBottom w:val="0"/>
                          <w:divBdr>
                            <w:top w:val="none" w:sz="0" w:space="0" w:color="auto"/>
                            <w:left w:val="none" w:sz="0" w:space="0" w:color="auto"/>
                            <w:bottom w:val="none" w:sz="0" w:space="0" w:color="auto"/>
                            <w:right w:val="none" w:sz="0" w:space="0" w:color="auto"/>
                          </w:divBdr>
                          <w:divsChild>
                            <w:div w:id="11941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544474">
          <w:marLeft w:val="0"/>
          <w:marRight w:val="0"/>
          <w:marTop w:val="0"/>
          <w:marBottom w:val="0"/>
          <w:divBdr>
            <w:top w:val="none" w:sz="0" w:space="0" w:color="auto"/>
            <w:left w:val="none" w:sz="0" w:space="0" w:color="auto"/>
            <w:bottom w:val="none" w:sz="0" w:space="0" w:color="auto"/>
            <w:right w:val="none" w:sz="0" w:space="0" w:color="auto"/>
          </w:divBdr>
          <w:divsChild>
            <w:div w:id="1765496234">
              <w:marLeft w:val="0"/>
              <w:marRight w:val="0"/>
              <w:marTop w:val="0"/>
              <w:marBottom w:val="0"/>
              <w:divBdr>
                <w:top w:val="none" w:sz="0" w:space="0" w:color="auto"/>
                <w:left w:val="none" w:sz="0" w:space="0" w:color="auto"/>
                <w:bottom w:val="none" w:sz="0" w:space="0" w:color="auto"/>
                <w:right w:val="none" w:sz="0" w:space="0" w:color="auto"/>
              </w:divBdr>
              <w:divsChild>
                <w:div w:id="2086948922">
                  <w:marLeft w:val="0"/>
                  <w:marRight w:val="0"/>
                  <w:marTop w:val="0"/>
                  <w:marBottom w:val="0"/>
                  <w:divBdr>
                    <w:top w:val="none" w:sz="0" w:space="0" w:color="auto"/>
                    <w:left w:val="none" w:sz="0" w:space="0" w:color="auto"/>
                    <w:bottom w:val="none" w:sz="0" w:space="0" w:color="auto"/>
                    <w:right w:val="none" w:sz="0" w:space="0" w:color="auto"/>
                  </w:divBdr>
                  <w:divsChild>
                    <w:div w:id="1506163429">
                      <w:marLeft w:val="0"/>
                      <w:marRight w:val="0"/>
                      <w:marTop w:val="0"/>
                      <w:marBottom w:val="0"/>
                      <w:divBdr>
                        <w:top w:val="none" w:sz="0" w:space="0" w:color="auto"/>
                        <w:left w:val="none" w:sz="0" w:space="0" w:color="auto"/>
                        <w:bottom w:val="none" w:sz="0" w:space="0" w:color="auto"/>
                        <w:right w:val="none" w:sz="0" w:space="0" w:color="auto"/>
                      </w:divBdr>
                      <w:divsChild>
                        <w:div w:id="298414607">
                          <w:marLeft w:val="0"/>
                          <w:marRight w:val="0"/>
                          <w:marTop w:val="0"/>
                          <w:marBottom w:val="0"/>
                          <w:divBdr>
                            <w:top w:val="none" w:sz="0" w:space="0" w:color="auto"/>
                            <w:left w:val="none" w:sz="0" w:space="0" w:color="auto"/>
                            <w:bottom w:val="none" w:sz="0" w:space="0" w:color="auto"/>
                            <w:right w:val="none" w:sz="0" w:space="0" w:color="auto"/>
                          </w:divBdr>
                          <w:divsChild>
                            <w:div w:id="412817417">
                              <w:marLeft w:val="0"/>
                              <w:marRight w:val="0"/>
                              <w:marTop w:val="0"/>
                              <w:marBottom w:val="0"/>
                              <w:divBdr>
                                <w:top w:val="none" w:sz="0" w:space="0" w:color="auto"/>
                                <w:left w:val="none" w:sz="0" w:space="0" w:color="auto"/>
                                <w:bottom w:val="none" w:sz="0" w:space="0" w:color="auto"/>
                                <w:right w:val="none" w:sz="0" w:space="0" w:color="auto"/>
                              </w:divBdr>
                              <w:divsChild>
                                <w:div w:id="25120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13594">
              <w:marLeft w:val="0"/>
              <w:marRight w:val="0"/>
              <w:marTop w:val="0"/>
              <w:marBottom w:val="0"/>
              <w:divBdr>
                <w:top w:val="none" w:sz="0" w:space="0" w:color="auto"/>
                <w:left w:val="none" w:sz="0" w:space="0" w:color="auto"/>
                <w:bottom w:val="none" w:sz="0" w:space="0" w:color="auto"/>
                <w:right w:val="none" w:sz="0" w:space="0" w:color="auto"/>
              </w:divBdr>
              <w:divsChild>
                <w:div w:id="954556169">
                  <w:marLeft w:val="0"/>
                  <w:marRight w:val="0"/>
                  <w:marTop w:val="300"/>
                  <w:marBottom w:val="300"/>
                  <w:divBdr>
                    <w:top w:val="none" w:sz="0" w:space="0" w:color="auto"/>
                    <w:left w:val="none" w:sz="0" w:space="0" w:color="auto"/>
                    <w:bottom w:val="none" w:sz="0" w:space="0" w:color="auto"/>
                    <w:right w:val="none" w:sz="0" w:space="0" w:color="auto"/>
                  </w:divBdr>
                  <w:divsChild>
                    <w:div w:id="231240620">
                      <w:marLeft w:val="0"/>
                      <w:marRight w:val="0"/>
                      <w:marTop w:val="120"/>
                      <w:marBottom w:val="0"/>
                      <w:divBdr>
                        <w:top w:val="none" w:sz="0" w:space="0" w:color="auto"/>
                        <w:left w:val="none" w:sz="0" w:space="0" w:color="auto"/>
                        <w:bottom w:val="none" w:sz="0" w:space="0" w:color="auto"/>
                        <w:right w:val="none" w:sz="0" w:space="0" w:color="auto"/>
                      </w:divBdr>
                    </w:div>
                  </w:divsChild>
                </w:div>
                <w:div w:id="1882597381">
                  <w:marLeft w:val="0"/>
                  <w:marRight w:val="0"/>
                  <w:marTop w:val="300"/>
                  <w:marBottom w:val="300"/>
                  <w:divBdr>
                    <w:top w:val="none" w:sz="0" w:space="0" w:color="auto"/>
                    <w:left w:val="none" w:sz="0" w:space="0" w:color="auto"/>
                    <w:bottom w:val="none" w:sz="0" w:space="0" w:color="auto"/>
                    <w:right w:val="none" w:sz="0" w:space="0" w:color="auto"/>
                  </w:divBdr>
                  <w:divsChild>
                    <w:div w:id="1253851630">
                      <w:marLeft w:val="0"/>
                      <w:marRight w:val="0"/>
                      <w:marTop w:val="120"/>
                      <w:marBottom w:val="0"/>
                      <w:divBdr>
                        <w:top w:val="none" w:sz="0" w:space="0" w:color="auto"/>
                        <w:left w:val="none" w:sz="0" w:space="0" w:color="auto"/>
                        <w:bottom w:val="none" w:sz="0" w:space="0" w:color="auto"/>
                        <w:right w:val="none" w:sz="0" w:space="0" w:color="auto"/>
                      </w:divBdr>
                      <w:divsChild>
                        <w:div w:id="1450590715">
                          <w:marLeft w:val="0"/>
                          <w:marRight w:val="0"/>
                          <w:marTop w:val="0"/>
                          <w:marBottom w:val="0"/>
                          <w:divBdr>
                            <w:top w:val="none" w:sz="0" w:space="0" w:color="auto"/>
                            <w:left w:val="none" w:sz="0" w:space="0" w:color="auto"/>
                            <w:bottom w:val="none" w:sz="0" w:space="0" w:color="auto"/>
                            <w:right w:val="none" w:sz="0" w:space="0" w:color="auto"/>
                          </w:divBdr>
                          <w:divsChild>
                            <w:div w:id="29792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453012">
                  <w:blockQuote w:val="1"/>
                  <w:marLeft w:val="0"/>
                  <w:marRight w:val="0"/>
                  <w:marTop w:val="0"/>
                  <w:marBottom w:val="0"/>
                  <w:divBdr>
                    <w:top w:val="none" w:sz="0" w:space="0" w:color="auto"/>
                    <w:left w:val="none" w:sz="0" w:space="0" w:color="auto"/>
                    <w:bottom w:val="none" w:sz="0" w:space="0" w:color="auto"/>
                    <w:right w:val="none" w:sz="0" w:space="0" w:color="auto"/>
                  </w:divBdr>
                </w:div>
                <w:div w:id="1086539391">
                  <w:marLeft w:val="0"/>
                  <w:marRight w:val="0"/>
                  <w:marTop w:val="300"/>
                  <w:marBottom w:val="300"/>
                  <w:divBdr>
                    <w:top w:val="none" w:sz="0" w:space="0" w:color="auto"/>
                    <w:left w:val="none" w:sz="0" w:space="0" w:color="auto"/>
                    <w:bottom w:val="none" w:sz="0" w:space="0" w:color="auto"/>
                    <w:right w:val="none" w:sz="0" w:space="0" w:color="auto"/>
                  </w:divBdr>
                  <w:divsChild>
                    <w:div w:id="1525745449">
                      <w:marLeft w:val="0"/>
                      <w:marRight w:val="0"/>
                      <w:marTop w:val="120"/>
                      <w:marBottom w:val="0"/>
                      <w:divBdr>
                        <w:top w:val="none" w:sz="0" w:space="0" w:color="auto"/>
                        <w:left w:val="none" w:sz="0" w:space="0" w:color="auto"/>
                        <w:bottom w:val="none" w:sz="0" w:space="0" w:color="auto"/>
                        <w:right w:val="none" w:sz="0" w:space="0" w:color="auto"/>
                      </w:divBdr>
                    </w:div>
                  </w:divsChild>
                </w:div>
                <w:div w:id="508135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212806">
      <w:bodyDiv w:val="1"/>
      <w:marLeft w:val="0"/>
      <w:marRight w:val="0"/>
      <w:marTop w:val="0"/>
      <w:marBottom w:val="0"/>
      <w:divBdr>
        <w:top w:val="none" w:sz="0" w:space="0" w:color="auto"/>
        <w:left w:val="none" w:sz="0" w:space="0" w:color="auto"/>
        <w:bottom w:val="none" w:sz="0" w:space="0" w:color="auto"/>
        <w:right w:val="none" w:sz="0" w:space="0" w:color="auto"/>
      </w:divBdr>
      <w:divsChild>
        <w:div w:id="2079090237">
          <w:marLeft w:val="0"/>
          <w:marRight w:val="0"/>
          <w:marTop w:val="0"/>
          <w:marBottom w:val="0"/>
          <w:divBdr>
            <w:top w:val="none" w:sz="0" w:space="0" w:color="auto"/>
            <w:left w:val="none" w:sz="0" w:space="0" w:color="auto"/>
            <w:bottom w:val="none" w:sz="0" w:space="0" w:color="auto"/>
            <w:right w:val="none" w:sz="0" w:space="0" w:color="auto"/>
          </w:divBdr>
          <w:divsChild>
            <w:div w:id="259535135">
              <w:marLeft w:val="0"/>
              <w:marRight w:val="0"/>
              <w:marTop w:val="0"/>
              <w:marBottom w:val="0"/>
              <w:divBdr>
                <w:top w:val="none" w:sz="0" w:space="0" w:color="auto"/>
                <w:left w:val="none" w:sz="0" w:space="0" w:color="auto"/>
                <w:bottom w:val="none" w:sz="0" w:space="0" w:color="auto"/>
                <w:right w:val="none" w:sz="0" w:space="0" w:color="auto"/>
              </w:divBdr>
              <w:divsChild>
                <w:div w:id="1103694896">
                  <w:marLeft w:val="0"/>
                  <w:marRight w:val="0"/>
                  <w:marTop w:val="0"/>
                  <w:marBottom w:val="0"/>
                  <w:divBdr>
                    <w:top w:val="none" w:sz="0" w:space="0" w:color="auto"/>
                    <w:left w:val="none" w:sz="0" w:space="0" w:color="auto"/>
                    <w:bottom w:val="none" w:sz="0" w:space="0" w:color="auto"/>
                    <w:right w:val="none" w:sz="0" w:space="0" w:color="auto"/>
                  </w:divBdr>
                  <w:divsChild>
                    <w:div w:id="149541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090">
              <w:marLeft w:val="0"/>
              <w:marRight w:val="0"/>
              <w:marTop w:val="0"/>
              <w:marBottom w:val="0"/>
              <w:divBdr>
                <w:top w:val="none" w:sz="0" w:space="0" w:color="auto"/>
                <w:left w:val="none" w:sz="0" w:space="0" w:color="auto"/>
                <w:bottom w:val="none" w:sz="0" w:space="0" w:color="auto"/>
                <w:right w:val="none" w:sz="0" w:space="0" w:color="auto"/>
              </w:divBdr>
              <w:divsChild>
                <w:div w:id="440102399">
                  <w:marLeft w:val="0"/>
                  <w:marRight w:val="0"/>
                  <w:marTop w:val="0"/>
                  <w:marBottom w:val="0"/>
                  <w:divBdr>
                    <w:top w:val="none" w:sz="0" w:space="0" w:color="auto"/>
                    <w:left w:val="none" w:sz="0" w:space="0" w:color="auto"/>
                    <w:bottom w:val="none" w:sz="0" w:space="0" w:color="auto"/>
                    <w:right w:val="none" w:sz="0" w:space="0" w:color="auto"/>
                  </w:divBdr>
                </w:div>
              </w:divsChild>
            </w:div>
            <w:div w:id="508712967">
              <w:marLeft w:val="0"/>
              <w:marRight w:val="0"/>
              <w:marTop w:val="0"/>
              <w:marBottom w:val="0"/>
              <w:divBdr>
                <w:top w:val="none" w:sz="0" w:space="0" w:color="auto"/>
                <w:left w:val="none" w:sz="0" w:space="0" w:color="auto"/>
                <w:bottom w:val="none" w:sz="0" w:space="0" w:color="auto"/>
                <w:right w:val="none" w:sz="0" w:space="0" w:color="auto"/>
              </w:divBdr>
              <w:divsChild>
                <w:div w:id="106170186">
                  <w:marLeft w:val="0"/>
                  <w:marRight w:val="0"/>
                  <w:marTop w:val="0"/>
                  <w:marBottom w:val="0"/>
                  <w:divBdr>
                    <w:top w:val="none" w:sz="0" w:space="0" w:color="auto"/>
                    <w:left w:val="none" w:sz="0" w:space="0" w:color="auto"/>
                    <w:bottom w:val="none" w:sz="0" w:space="0" w:color="auto"/>
                    <w:right w:val="none" w:sz="0" w:space="0" w:color="auto"/>
                  </w:divBdr>
                </w:div>
              </w:divsChild>
            </w:div>
            <w:div w:id="988634369">
              <w:marLeft w:val="0"/>
              <w:marRight w:val="0"/>
              <w:marTop w:val="0"/>
              <w:marBottom w:val="0"/>
              <w:divBdr>
                <w:top w:val="none" w:sz="0" w:space="0" w:color="auto"/>
                <w:left w:val="none" w:sz="0" w:space="0" w:color="auto"/>
                <w:bottom w:val="none" w:sz="0" w:space="0" w:color="auto"/>
                <w:right w:val="none" w:sz="0" w:space="0" w:color="auto"/>
              </w:divBdr>
              <w:divsChild>
                <w:div w:id="703676812">
                  <w:marLeft w:val="0"/>
                  <w:marRight w:val="0"/>
                  <w:marTop w:val="0"/>
                  <w:marBottom w:val="0"/>
                  <w:divBdr>
                    <w:top w:val="none" w:sz="0" w:space="0" w:color="auto"/>
                    <w:left w:val="none" w:sz="0" w:space="0" w:color="auto"/>
                    <w:bottom w:val="none" w:sz="0" w:space="0" w:color="auto"/>
                    <w:right w:val="none" w:sz="0" w:space="0" w:color="auto"/>
                  </w:divBdr>
                </w:div>
              </w:divsChild>
            </w:div>
            <w:div w:id="18907810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69307674">
      <w:bodyDiv w:val="1"/>
      <w:marLeft w:val="0"/>
      <w:marRight w:val="0"/>
      <w:marTop w:val="0"/>
      <w:marBottom w:val="0"/>
      <w:divBdr>
        <w:top w:val="none" w:sz="0" w:space="0" w:color="auto"/>
        <w:left w:val="none" w:sz="0" w:space="0" w:color="auto"/>
        <w:bottom w:val="none" w:sz="0" w:space="0" w:color="auto"/>
        <w:right w:val="none" w:sz="0" w:space="0" w:color="auto"/>
      </w:divBdr>
      <w:divsChild>
        <w:div w:id="1547982019">
          <w:marLeft w:val="0"/>
          <w:marRight w:val="0"/>
          <w:marTop w:val="0"/>
          <w:marBottom w:val="0"/>
          <w:divBdr>
            <w:top w:val="none" w:sz="0" w:space="0" w:color="auto"/>
            <w:left w:val="none" w:sz="0" w:space="0" w:color="auto"/>
            <w:bottom w:val="none" w:sz="0" w:space="0" w:color="auto"/>
            <w:right w:val="none" w:sz="0" w:space="0" w:color="auto"/>
          </w:divBdr>
          <w:divsChild>
            <w:div w:id="1009599702">
              <w:marLeft w:val="0"/>
              <w:marRight w:val="0"/>
              <w:marTop w:val="0"/>
              <w:marBottom w:val="300"/>
              <w:divBdr>
                <w:top w:val="none" w:sz="0" w:space="0" w:color="auto"/>
                <w:left w:val="none" w:sz="0" w:space="0" w:color="auto"/>
                <w:bottom w:val="none" w:sz="0" w:space="0" w:color="auto"/>
                <w:right w:val="none" w:sz="0" w:space="0" w:color="auto"/>
              </w:divBdr>
              <w:divsChild>
                <w:div w:id="1295284004">
                  <w:marLeft w:val="0"/>
                  <w:marRight w:val="0"/>
                  <w:marTop w:val="0"/>
                  <w:marBottom w:val="0"/>
                  <w:divBdr>
                    <w:top w:val="none" w:sz="0" w:space="0" w:color="auto"/>
                    <w:left w:val="none" w:sz="0" w:space="0" w:color="auto"/>
                    <w:bottom w:val="none" w:sz="0" w:space="0" w:color="auto"/>
                    <w:right w:val="none" w:sz="0" w:space="0" w:color="auto"/>
                  </w:divBdr>
                  <w:divsChild>
                    <w:div w:id="569000434">
                      <w:marLeft w:val="0"/>
                      <w:marRight w:val="0"/>
                      <w:marTop w:val="0"/>
                      <w:marBottom w:val="0"/>
                      <w:divBdr>
                        <w:top w:val="none" w:sz="0" w:space="0" w:color="auto"/>
                        <w:left w:val="none" w:sz="0" w:space="0" w:color="auto"/>
                        <w:bottom w:val="none" w:sz="0" w:space="0" w:color="auto"/>
                        <w:right w:val="none" w:sz="0" w:space="0" w:color="auto"/>
                      </w:divBdr>
                      <w:divsChild>
                        <w:div w:id="578057302">
                          <w:marLeft w:val="0"/>
                          <w:marRight w:val="0"/>
                          <w:marTop w:val="0"/>
                          <w:marBottom w:val="0"/>
                          <w:divBdr>
                            <w:top w:val="none" w:sz="0" w:space="0" w:color="auto"/>
                            <w:left w:val="none" w:sz="0" w:space="0" w:color="auto"/>
                            <w:bottom w:val="none" w:sz="0" w:space="0" w:color="auto"/>
                            <w:right w:val="none" w:sz="0" w:space="0" w:color="auto"/>
                          </w:divBdr>
                        </w:div>
                      </w:divsChild>
                    </w:div>
                    <w:div w:id="474874011">
                      <w:marLeft w:val="0"/>
                      <w:marRight w:val="0"/>
                      <w:marTop w:val="0"/>
                      <w:marBottom w:val="0"/>
                      <w:divBdr>
                        <w:top w:val="none" w:sz="0" w:space="0" w:color="auto"/>
                        <w:left w:val="none" w:sz="0" w:space="0" w:color="auto"/>
                        <w:bottom w:val="none" w:sz="0" w:space="0" w:color="auto"/>
                        <w:right w:val="none" w:sz="0" w:space="0" w:color="auto"/>
                      </w:divBdr>
                      <w:divsChild>
                        <w:div w:id="426926574">
                          <w:marLeft w:val="0"/>
                          <w:marRight w:val="180"/>
                          <w:marTop w:val="0"/>
                          <w:marBottom w:val="0"/>
                          <w:divBdr>
                            <w:top w:val="none" w:sz="0" w:space="0" w:color="auto"/>
                            <w:left w:val="none" w:sz="0" w:space="0" w:color="auto"/>
                            <w:bottom w:val="none" w:sz="0" w:space="0" w:color="auto"/>
                            <w:right w:val="none" w:sz="0" w:space="0" w:color="auto"/>
                          </w:divBdr>
                          <w:divsChild>
                            <w:div w:id="2065399677">
                              <w:marLeft w:val="0"/>
                              <w:marRight w:val="0"/>
                              <w:marTop w:val="0"/>
                              <w:marBottom w:val="0"/>
                              <w:divBdr>
                                <w:top w:val="none" w:sz="0" w:space="0" w:color="auto"/>
                                <w:left w:val="none" w:sz="0" w:space="0" w:color="auto"/>
                                <w:bottom w:val="none" w:sz="0" w:space="0" w:color="auto"/>
                                <w:right w:val="none" w:sz="0" w:space="0" w:color="auto"/>
                              </w:divBdr>
                            </w:div>
                          </w:divsChild>
                        </w:div>
                        <w:div w:id="279804864">
                          <w:marLeft w:val="0"/>
                          <w:marRight w:val="0"/>
                          <w:marTop w:val="0"/>
                          <w:marBottom w:val="0"/>
                          <w:divBdr>
                            <w:top w:val="none" w:sz="0" w:space="0" w:color="auto"/>
                            <w:left w:val="none" w:sz="0" w:space="0" w:color="auto"/>
                            <w:bottom w:val="none" w:sz="0" w:space="0" w:color="auto"/>
                            <w:right w:val="none" w:sz="0" w:space="0" w:color="auto"/>
                          </w:divBdr>
                          <w:divsChild>
                            <w:div w:id="21141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237356">
          <w:marLeft w:val="0"/>
          <w:marRight w:val="0"/>
          <w:marTop w:val="0"/>
          <w:marBottom w:val="0"/>
          <w:divBdr>
            <w:top w:val="none" w:sz="0" w:space="0" w:color="auto"/>
            <w:left w:val="none" w:sz="0" w:space="0" w:color="auto"/>
            <w:bottom w:val="none" w:sz="0" w:space="0" w:color="auto"/>
            <w:right w:val="none" w:sz="0" w:space="0" w:color="auto"/>
          </w:divBdr>
          <w:divsChild>
            <w:div w:id="1424188003">
              <w:marLeft w:val="0"/>
              <w:marRight w:val="0"/>
              <w:marTop w:val="0"/>
              <w:marBottom w:val="0"/>
              <w:divBdr>
                <w:top w:val="none" w:sz="0" w:space="0" w:color="auto"/>
                <w:left w:val="none" w:sz="0" w:space="0" w:color="auto"/>
                <w:bottom w:val="none" w:sz="0" w:space="0" w:color="auto"/>
                <w:right w:val="none" w:sz="0" w:space="0" w:color="auto"/>
              </w:divBdr>
              <w:divsChild>
                <w:div w:id="1648241362">
                  <w:marLeft w:val="0"/>
                  <w:marRight w:val="0"/>
                  <w:marTop w:val="0"/>
                  <w:marBottom w:val="0"/>
                  <w:divBdr>
                    <w:top w:val="none" w:sz="0" w:space="0" w:color="auto"/>
                    <w:left w:val="none" w:sz="0" w:space="0" w:color="auto"/>
                    <w:bottom w:val="none" w:sz="0" w:space="0" w:color="auto"/>
                    <w:right w:val="none" w:sz="0" w:space="0" w:color="auto"/>
                  </w:divBdr>
                  <w:divsChild>
                    <w:div w:id="1785269485">
                      <w:marLeft w:val="0"/>
                      <w:marRight w:val="0"/>
                      <w:marTop w:val="0"/>
                      <w:marBottom w:val="0"/>
                      <w:divBdr>
                        <w:top w:val="single" w:sz="6" w:space="0" w:color="auto"/>
                        <w:left w:val="single" w:sz="6" w:space="0" w:color="auto"/>
                        <w:bottom w:val="single" w:sz="6" w:space="0" w:color="auto"/>
                        <w:right w:val="single" w:sz="6" w:space="0" w:color="auto"/>
                      </w:divBdr>
                      <w:divsChild>
                        <w:div w:id="1444617321">
                          <w:marLeft w:val="0"/>
                          <w:marRight w:val="0"/>
                          <w:marTop w:val="0"/>
                          <w:marBottom w:val="0"/>
                          <w:divBdr>
                            <w:top w:val="none" w:sz="0" w:space="0" w:color="auto"/>
                            <w:left w:val="none" w:sz="0" w:space="0" w:color="auto"/>
                            <w:bottom w:val="none" w:sz="0" w:space="0" w:color="auto"/>
                            <w:right w:val="none" w:sz="0" w:space="0" w:color="auto"/>
                          </w:divBdr>
                          <w:divsChild>
                            <w:div w:id="2116318308">
                              <w:marLeft w:val="0"/>
                              <w:marRight w:val="0"/>
                              <w:marTop w:val="0"/>
                              <w:marBottom w:val="0"/>
                              <w:divBdr>
                                <w:top w:val="none" w:sz="0" w:space="0" w:color="auto"/>
                                <w:left w:val="none" w:sz="0" w:space="0" w:color="auto"/>
                                <w:bottom w:val="none" w:sz="0" w:space="0" w:color="auto"/>
                                <w:right w:val="none" w:sz="0" w:space="0" w:color="auto"/>
                              </w:divBdr>
                              <w:divsChild>
                                <w:div w:id="1546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242722">
              <w:marLeft w:val="0"/>
              <w:marRight w:val="0"/>
              <w:marTop w:val="0"/>
              <w:marBottom w:val="0"/>
              <w:divBdr>
                <w:top w:val="none" w:sz="0" w:space="0" w:color="auto"/>
                <w:left w:val="none" w:sz="0" w:space="0" w:color="auto"/>
                <w:bottom w:val="none" w:sz="0" w:space="0" w:color="auto"/>
                <w:right w:val="none" w:sz="0" w:space="0" w:color="auto"/>
              </w:divBdr>
              <w:divsChild>
                <w:div w:id="642081385">
                  <w:marLeft w:val="0"/>
                  <w:marRight w:val="0"/>
                  <w:marTop w:val="300"/>
                  <w:marBottom w:val="300"/>
                  <w:divBdr>
                    <w:top w:val="none" w:sz="0" w:space="0" w:color="auto"/>
                    <w:left w:val="none" w:sz="0" w:space="0" w:color="auto"/>
                    <w:bottom w:val="none" w:sz="0" w:space="0" w:color="auto"/>
                    <w:right w:val="none" w:sz="0" w:space="0" w:color="auto"/>
                  </w:divBdr>
                  <w:divsChild>
                    <w:div w:id="2650432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70157745">
      <w:bodyDiv w:val="1"/>
      <w:marLeft w:val="0"/>
      <w:marRight w:val="0"/>
      <w:marTop w:val="0"/>
      <w:marBottom w:val="0"/>
      <w:divBdr>
        <w:top w:val="none" w:sz="0" w:space="0" w:color="auto"/>
        <w:left w:val="none" w:sz="0" w:space="0" w:color="auto"/>
        <w:bottom w:val="none" w:sz="0" w:space="0" w:color="auto"/>
        <w:right w:val="none" w:sz="0" w:space="0" w:color="auto"/>
      </w:divBdr>
      <w:divsChild>
        <w:div w:id="1448697383">
          <w:marLeft w:val="0"/>
          <w:marRight w:val="0"/>
          <w:marTop w:val="0"/>
          <w:marBottom w:val="0"/>
          <w:divBdr>
            <w:top w:val="none" w:sz="0" w:space="0" w:color="auto"/>
            <w:left w:val="none" w:sz="0" w:space="0" w:color="auto"/>
            <w:bottom w:val="none" w:sz="0" w:space="0" w:color="auto"/>
            <w:right w:val="none" w:sz="0" w:space="0" w:color="auto"/>
          </w:divBdr>
          <w:divsChild>
            <w:div w:id="1287660638">
              <w:marLeft w:val="0"/>
              <w:marRight w:val="0"/>
              <w:marTop w:val="0"/>
              <w:marBottom w:val="0"/>
              <w:divBdr>
                <w:top w:val="none" w:sz="0" w:space="0" w:color="auto"/>
                <w:left w:val="none" w:sz="0" w:space="0" w:color="auto"/>
                <w:bottom w:val="none" w:sz="0" w:space="0" w:color="auto"/>
                <w:right w:val="none" w:sz="0" w:space="0" w:color="auto"/>
              </w:divBdr>
              <w:divsChild>
                <w:div w:id="596014367">
                  <w:marLeft w:val="0"/>
                  <w:marRight w:val="0"/>
                  <w:marTop w:val="0"/>
                  <w:marBottom w:val="0"/>
                  <w:divBdr>
                    <w:top w:val="none" w:sz="0" w:space="0" w:color="auto"/>
                    <w:left w:val="none" w:sz="0" w:space="0" w:color="auto"/>
                    <w:bottom w:val="none" w:sz="0" w:space="0" w:color="auto"/>
                    <w:right w:val="none" w:sz="0" w:space="0" w:color="auto"/>
                  </w:divBdr>
                </w:div>
              </w:divsChild>
            </w:div>
            <w:div w:id="47730419">
              <w:marLeft w:val="0"/>
              <w:marRight w:val="0"/>
              <w:marTop w:val="0"/>
              <w:marBottom w:val="0"/>
              <w:divBdr>
                <w:top w:val="none" w:sz="0" w:space="0" w:color="auto"/>
                <w:left w:val="none" w:sz="0" w:space="0" w:color="auto"/>
                <w:bottom w:val="none" w:sz="0" w:space="0" w:color="auto"/>
                <w:right w:val="none" w:sz="0" w:space="0" w:color="auto"/>
              </w:divBdr>
              <w:divsChild>
                <w:div w:id="2015111671">
                  <w:marLeft w:val="0"/>
                  <w:marRight w:val="0"/>
                  <w:marTop w:val="0"/>
                  <w:marBottom w:val="0"/>
                  <w:divBdr>
                    <w:top w:val="none" w:sz="0" w:space="0" w:color="auto"/>
                    <w:left w:val="none" w:sz="0" w:space="0" w:color="auto"/>
                    <w:bottom w:val="none" w:sz="0" w:space="0" w:color="auto"/>
                    <w:right w:val="none" w:sz="0" w:space="0" w:color="auto"/>
                  </w:divBdr>
                </w:div>
              </w:divsChild>
            </w:div>
            <w:div w:id="251159711">
              <w:marLeft w:val="0"/>
              <w:marRight w:val="0"/>
              <w:marTop w:val="0"/>
              <w:marBottom w:val="0"/>
              <w:divBdr>
                <w:top w:val="none" w:sz="0" w:space="0" w:color="auto"/>
                <w:left w:val="none" w:sz="0" w:space="0" w:color="auto"/>
                <w:bottom w:val="none" w:sz="0" w:space="0" w:color="auto"/>
                <w:right w:val="none" w:sz="0" w:space="0" w:color="auto"/>
              </w:divBdr>
              <w:divsChild>
                <w:div w:id="128615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000993">
          <w:marLeft w:val="0"/>
          <w:marRight w:val="0"/>
          <w:marTop w:val="0"/>
          <w:marBottom w:val="0"/>
          <w:divBdr>
            <w:top w:val="none" w:sz="0" w:space="0" w:color="auto"/>
            <w:left w:val="none" w:sz="0" w:space="0" w:color="auto"/>
            <w:bottom w:val="none" w:sz="0" w:space="0" w:color="auto"/>
            <w:right w:val="none" w:sz="0" w:space="0" w:color="auto"/>
          </w:divBdr>
          <w:divsChild>
            <w:div w:id="1312441895">
              <w:marLeft w:val="0"/>
              <w:marRight w:val="0"/>
              <w:marTop w:val="0"/>
              <w:marBottom w:val="0"/>
              <w:divBdr>
                <w:top w:val="none" w:sz="0" w:space="0" w:color="auto"/>
                <w:left w:val="none" w:sz="0" w:space="0" w:color="auto"/>
                <w:bottom w:val="none" w:sz="0" w:space="0" w:color="auto"/>
                <w:right w:val="none" w:sz="0" w:space="0" w:color="auto"/>
              </w:divBdr>
              <w:divsChild>
                <w:div w:id="550966465">
                  <w:marLeft w:val="0"/>
                  <w:marRight w:val="0"/>
                  <w:marTop w:val="0"/>
                  <w:marBottom w:val="0"/>
                  <w:divBdr>
                    <w:top w:val="none" w:sz="0" w:space="0" w:color="auto"/>
                    <w:left w:val="none" w:sz="0" w:space="0" w:color="auto"/>
                    <w:bottom w:val="none" w:sz="0" w:space="0" w:color="auto"/>
                    <w:right w:val="none" w:sz="0" w:space="0" w:color="auto"/>
                  </w:divBdr>
                  <w:divsChild>
                    <w:div w:id="232546251">
                      <w:marLeft w:val="0"/>
                      <w:marRight w:val="0"/>
                      <w:marTop w:val="0"/>
                      <w:marBottom w:val="0"/>
                      <w:divBdr>
                        <w:top w:val="none" w:sz="0" w:space="0" w:color="auto"/>
                        <w:left w:val="none" w:sz="0" w:space="0" w:color="auto"/>
                        <w:bottom w:val="none" w:sz="0" w:space="0" w:color="auto"/>
                        <w:right w:val="none" w:sz="0" w:space="0" w:color="auto"/>
                      </w:divBdr>
                      <w:divsChild>
                        <w:div w:id="1510169597">
                          <w:marLeft w:val="0"/>
                          <w:marRight w:val="0"/>
                          <w:marTop w:val="0"/>
                          <w:marBottom w:val="0"/>
                          <w:divBdr>
                            <w:top w:val="none" w:sz="0" w:space="0" w:color="auto"/>
                            <w:left w:val="none" w:sz="0" w:space="0" w:color="auto"/>
                            <w:bottom w:val="none" w:sz="0" w:space="0" w:color="auto"/>
                            <w:right w:val="none" w:sz="0" w:space="0" w:color="auto"/>
                          </w:divBdr>
                          <w:divsChild>
                            <w:div w:id="2055881317">
                              <w:marLeft w:val="0"/>
                              <w:marRight w:val="0"/>
                              <w:marTop w:val="240"/>
                              <w:marBottom w:val="120"/>
                              <w:divBdr>
                                <w:top w:val="none" w:sz="0" w:space="0" w:color="auto"/>
                                <w:left w:val="none" w:sz="0" w:space="0" w:color="auto"/>
                                <w:bottom w:val="none" w:sz="0" w:space="0" w:color="auto"/>
                                <w:right w:val="none" w:sz="0" w:space="0" w:color="auto"/>
                              </w:divBdr>
                              <w:divsChild>
                                <w:div w:id="1300920402">
                                  <w:marLeft w:val="0"/>
                                  <w:marRight w:val="0"/>
                                  <w:marTop w:val="0"/>
                                  <w:marBottom w:val="0"/>
                                  <w:divBdr>
                                    <w:top w:val="none" w:sz="0" w:space="0" w:color="auto"/>
                                    <w:left w:val="none" w:sz="0" w:space="0" w:color="auto"/>
                                    <w:bottom w:val="none" w:sz="0" w:space="0" w:color="auto"/>
                                    <w:right w:val="none" w:sz="0" w:space="0" w:color="auto"/>
                                  </w:divBdr>
                                  <w:divsChild>
                                    <w:div w:id="2040083748">
                                      <w:marLeft w:val="0"/>
                                      <w:marRight w:val="0"/>
                                      <w:marTop w:val="240"/>
                                      <w:marBottom w:val="240"/>
                                      <w:divBdr>
                                        <w:top w:val="none" w:sz="0" w:space="0" w:color="auto"/>
                                        <w:left w:val="none" w:sz="0" w:space="0" w:color="auto"/>
                                        <w:bottom w:val="none" w:sz="0" w:space="0" w:color="auto"/>
                                        <w:right w:val="none" w:sz="0" w:space="0" w:color="auto"/>
                                      </w:divBdr>
                                      <w:divsChild>
                                        <w:div w:id="1231883418">
                                          <w:marLeft w:val="0"/>
                                          <w:marRight w:val="0"/>
                                          <w:marTop w:val="0"/>
                                          <w:marBottom w:val="0"/>
                                          <w:divBdr>
                                            <w:top w:val="none" w:sz="0" w:space="0" w:color="auto"/>
                                            <w:left w:val="none" w:sz="0" w:space="0" w:color="auto"/>
                                            <w:bottom w:val="none" w:sz="0" w:space="0" w:color="auto"/>
                                            <w:right w:val="none" w:sz="0" w:space="0" w:color="auto"/>
                                          </w:divBdr>
                                          <w:divsChild>
                                            <w:div w:id="350835876">
                                              <w:marLeft w:val="0"/>
                                              <w:marRight w:val="0"/>
                                              <w:marTop w:val="0"/>
                                              <w:marBottom w:val="0"/>
                                              <w:divBdr>
                                                <w:top w:val="none" w:sz="0" w:space="0" w:color="auto"/>
                                                <w:left w:val="none" w:sz="0" w:space="0" w:color="auto"/>
                                                <w:bottom w:val="none" w:sz="0" w:space="0" w:color="auto"/>
                                                <w:right w:val="none" w:sz="0" w:space="0" w:color="auto"/>
                                              </w:divBdr>
                                              <w:divsChild>
                                                <w:div w:id="141625759">
                                                  <w:marLeft w:val="0"/>
                                                  <w:marRight w:val="0"/>
                                                  <w:marTop w:val="0"/>
                                                  <w:marBottom w:val="0"/>
                                                  <w:divBdr>
                                                    <w:top w:val="none" w:sz="0" w:space="0" w:color="auto"/>
                                                    <w:left w:val="none" w:sz="0" w:space="0" w:color="auto"/>
                                                    <w:bottom w:val="none" w:sz="0" w:space="0" w:color="auto"/>
                                                    <w:right w:val="none" w:sz="0" w:space="0" w:color="auto"/>
                                                  </w:divBdr>
                                                  <w:divsChild>
                                                    <w:div w:id="1719816755">
                                                      <w:marLeft w:val="0"/>
                                                      <w:marRight w:val="0"/>
                                                      <w:marTop w:val="0"/>
                                                      <w:marBottom w:val="0"/>
                                                      <w:divBdr>
                                                        <w:top w:val="none" w:sz="0" w:space="0" w:color="auto"/>
                                                        <w:left w:val="none" w:sz="0" w:space="0" w:color="auto"/>
                                                        <w:bottom w:val="none" w:sz="0" w:space="0" w:color="auto"/>
                                                        <w:right w:val="none" w:sz="0" w:space="0" w:color="auto"/>
                                                      </w:divBdr>
                                                      <w:divsChild>
                                                        <w:div w:id="1005933333">
                                                          <w:marLeft w:val="0"/>
                                                          <w:marRight w:val="0"/>
                                                          <w:marTop w:val="0"/>
                                                          <w:marBottom w:val="0"/>
                                                          <w:divBdr>
                                                            <w:top w:val="none" w:sz="0" w:space="0" w:color="auto"/>
                                                            <w:left w:val="none" w:sz="0" w:space="0" w:color="auto"/>
                                                            <w:bottom w:val="none" w:sz="0" w:space="0" w:color="auto"/>
                                                            <w:right w:val="none" w:sz="0" w:space="0" w:color="auto"/>
                                                          </w:divBdr>
                                                          <w:divsChild>
                                                            <w:div w:id="1132360140">
                                                              <w:marLeft w:val="0"/>
                                                              <w:marRight w:val="0"/>
                                                              <w:marTop w:val="0"/>
                                                              <w:marBottom w:val="0"/>
                                                              <w:divBdr>
                                                                <w:top w:val="none" w:sz="0" w:space="0" w:color="auto"/>
                                                                <w:left w:val="none" w:sz="0" w:space="0" w:color="auto"/>
                                                                <w:bottom w:val="none" w:sz="0" w:space="0" w:color="auto"/>
                                                                <w:right w:val="none" w:sz="0" w:space="0" w:color="auto"/>
                                                              </w:divBdr>
                                                              <w:divsChild>
                                                                <w:div w:id="378826658">
                                                                  <w:marLeft w:val="0"/>
                                                                  <w:marRight w:val="0"/>
                                                                  <w:marTop w:val="0"/>
                                                                  <w:marBottom w:val="0"/>
                                                                  <w:divBdr>
                                                                    <w:top w:val="none" w:sz="0" w:space="0" w:color="auto"/>
                                                                    <w:left w:val="none" w:sz="0" w:space="0" w:color="auto"/>
                                                                    <w:bottom w:val="none" w:sz="0" w:space="0" w:color="auto"/>
                                                                    <w:right w:val="none" w:sz="0" w:space="0" w:color="auto"/>
                                                                  </w:divBdr>
                                                                  <w:divsChild>
                                                                    <w:div w:id="1525438934">
                                                                      <w:marLeft w:val="0"/>
                                                                      <w:marRight w:val="0"/>
                                                                      <w:marTop w:val="0"/>
                                                                      <w:marBottom w:val="0"/>
                                                                      <w:divBdr>
                                                                        <w:top w:val="none" w:sz="0" w:space="0" w:color="auto"/>
                                                                        <w:left w:val="none" w:sz="0" w:space="0" w:color="auto"/>
                                                                        <w:bottom w:val="none" w:sz="0" w:space="0" w:color="auto"/>
                                                                        <w:right w:val="none" w:sz="0" w:space="0" w:color="auto"/>
                                                                      </w:divBdr>
                                                                      <w:divsChild>
                                                                        <w:div w:id="1365865766">
                                                                          <w:marLeft w:val="0"/>
                                                                          <w:marRight w:val="0"/>
                                                                          <w:marTop w:val="0"/>
                                                                          <w:marBottom w:val="0"/>
                                                                          <w:divBdr>
                                                                            <w:top w:val="none" w:sz="0" w:space="0" w:color="auto"/>
                                                                            <w:left w:val="none" w:sz="0" w:space="0" w:color="auto"/>
                                                                            <w:bottom w:val="none" w:sz="0" w:space="0" w:color="auto"/>
                                                                            <w:right w:val="none" w:sz="0" w:space="0" w:color="auto"/>
                                                                          </w:divBdr>
                                                                          <w:divsChild>
                                                                            <w:div w:id="1516962775">
                                                                              <w:marLeft w:val="0"/>
                                                                              <w:marRight w:val="0"/>
                                                                              <w:marTop w:val="0"/>
                                                                              <w:marBottom w:val="0"/>
                                                                              <w:divBdr>
                                                                                <w:top w:val="none" w:sz="0" w:space="0" w:color="auto"/>
                                                                                <w:left w:val="none" w:sz="0" w:space="0" w:color="auto"/>
                                                                                <w:bottom w:val="none" w:sz="0" w:space="0" w:color="auto"/>
                                                                                <w:right w:val="none" w:sz="0" w:space="0" w:color="auto"/>
                                                                              </w:divBdr>
                                                                              <w:divsChild>
                                                                                <w:div w:id="115298529">
                                                                                  <w:marLeft w:val="0"/>
                                                                                  <w:marRight w:val="0"/>
                                                                                  <w:marTop w:val="0"/>
                                                                                  <w:marBottom w:val="0"/>
                                                                                  <w:divBdr>
                                                                                    <w:top w:val="none" w:sz="0" w:space="0" w:color="auto"/>
                                                                                    <w:left w:val="none" w:sz="0" w:space="0" w:color="auto"/>
                                                                                    <w:bottom w:val="none" w:sz="0" w:space="0" w:color="auto"/>
                                                                                    <w:right w:val="none" w:sz="0" w:space="0" w:color="auto"/>
                                                                                  </w:divBdr>
                                                                                  <w:divsChild>
                                                                                    <w:div w:id="913509630">
                                                                                      <w:marLeft w:val="0"/>
                                                                                      <w:marRight w:val="0"/>
                                                                                      <w:marTop w:val="0"/>
                                                                                      <w:marBottom w:val="0"/>
                                                                                      <w:divBdr>
                                                                                        <w:top w:val="none" w:sz="0" w:space="0" w:color="auto"/>
                                                                                        <w:left w:val="none" w:sz="0" w:space="0" w:color="auto"/>
                                                                                        <w:bottom w:val="none" w:sz="0" w:space="0" w:color="auto"/>
                                                                                        <w:right w:val="none" w:sz="0" w:space="0" w:color="auto"/>
                                                                                      </w:divBdr>
                                                                                      <w:divsChild>
                                                                                        <w:div w:id="1029836866">
                                                                                          <w:marLeft w:val="0"/>
                                                                                          <w:marRight w:val="0"/>
                                                                                          <w:marTop w:val="0"/>
                                                                                          <w:marBottom w:val="0"/>
                                                                                          <w:divBdr>
                                                                                            <w:top w:val="none" w:sz="0" w:space="0" w:color="auto"/>
                                                                                            <w:left w:val="none" w:sz="0" w:space="0" w:color="auto"/>
                                                                                            <w:bottom w:val="none" w:sz="0" w:space="0" w:color="auto"/>
                                                                                            <w:right w:val="none" w:sz="0" w:space="0" w:color="auto"/>
                                                                                          </w:divBdr>
                                                                                          <w:divsChild>
                                                                                            <w:div w:id="145703615">
                                                                                              <w:marLeft w:val="0"/>
                                                                                              <w:marRight w:val="0"/>
                                                                                              <w:marTop w:val="0"/>
                                                                                              <w:marBottom w:val="0"/>
                                                                                              <w:divBdr>
                                                                                                <w:top w:val="none" w:sz="0" w:space="0" w:color="auto"/>
                                                                                                <w:left w:val="none" w:sz="0" w:space="0" w:color="auto"/>
                                                                                                <w:bottom w:val="none" w:sz="0" w:space="0" w:color="auto"/>
                                                                                                <w:right w:val="none" w:sz="0" w:space="0" w:color="auto"/>
                                                                                              </w:divBdr>
                                                                                              <w:divsChild>
                                                                                                <w:div w:id="1597594027">
                                                                                                  <w:marLeft w:val="0"/>
                                                                                                  <w:marRight w:val="0"/>
                                                                                                  <w:marTop w:val="0"/>
                                                                                                  <w:marBottom w:val="0"/>
                                                                                                  <w:divBdr>
                                                                                                    <w:top w:val="none" w:sz="0" w:space="0" w:color="auto"/>
                                                                                                    <w:left w:val="none" w:sz="0" w:space="0" w:color="auto"/>
                                                                                                    <w:bottom w:val="none" w:sz="0" w:space="0" w:color="auto"/>
                                                                                                    <w:right w:val="none" w:sz="0" w:space="0" w:color="auto"/>
                                                                                                  </w:divBdr>
                                                                                                  <w:divsChild>
                                                                                                    <w:div w:id="1750348272">
                                                                                                      <w:marLeft w:val="0"/>
                                                                                                      <w:marRight w:val="0"/>
                                                                                                      <w:marTop w:val="0"/>
                                                                                                      <w:marBottom w:val="0"/>
                                                                                                      <w:divBdr>
                                                                                                        <w:top w:val="none" w:sz="0" w:space="0" w:color="auto"/>
                                                                                                        <w:left w:val="none" w:sz="0" w:space="0" w:color="auto"/>
                                                                                                        <w:bottom w:val="none" w:sz="0" w:space="0" w:color="auto"/>
                                                                                                        <w:right w:val="none" w:sz="0" w:space="0" w:color="auto"/>
                                                                                                      </w:divBdr>
                                                                                                      <w:divsChild>
                                                                                                        <w:div w:id="297496523">
                                                                                                          <w:marLeft w:val="0"/>
                                                                                                          <w:marRight w:val="0"/>
                                                                                                          <w:marTop w:val="0"/>
                                                                                                          <w:marBottom w:val="0"/>
                                                                                                          <w:divBdr>
                                                                                                            <w:top w:val="none" w:sz="0" w:space="0" w:color="auto"/>
                                                                                                            <w:left w:val="none" w:sz="0" w:space="0" w:color="auto"/>
                                                                                                            <w:bottom w:val="none" w:sz="0" w:space="0" w:color="auto"/>
                                                                                                            <w:right w:val="none" w:sz="0" w:space="0" w:color="auto"/>
                                                                                                          </w:divBdr>
                                                                                                          <w:divsChild>
                                                                                                            <w:div w:id="962347493">
                                                                                                              <w:marLeft w:val="0"/>
                                                                                                              <w:marRight w:val="0"/>
                                                                                                              <w:marTop w:val="0"/>
                                                                                                              <w:marBottom w:val="0"/>
                                                                                                              <w:divBdr>
                                                                                                                <w:top w:val="none" w:sz="0" w:space="0" w:color="auto"/>
                                                                                                                <w:left w:val="none" w:sz="0" w:space="0" w:color="auto"/>
                                                                                                                <w:bottom w:val="none" w:sz="0" w:space="0" w:color="auto"/>
                                                                                                                <w:right w:val="none" w:sz="0" w:space="0" w:color="auto"/>
                                                                                                              </w:divBdr>
                                                                                                              <w:divsChild>
                                                                                                                <w:div w:id="1202741099">
                                                                                                                  <w:marLeft w:val="0"/>
                                                                                                                  <w:marRight w:val="0"/>
                                                                                                                  <w:marTop w:val="0"/>
                                                                                                                  <w:marBottom w:val="0"/>
                                                                                                                  <w:divBdr>
                                                                                                                    <w:top w:val="none" w:sz="0" w:space="0" w:color="auto"/>
                                                                                                                    <w:left w:val="none" w:sz="0" w:space="0" w:color="auto"/>
                                                                                                                    <w:bottom w:val="none" w:sz="0" w:space="0" w:color="auto"/>
                                                                                                                    <w:right w:val="none" w:sz="0" w:space="0" w:color="auto"/>
                                                                                                                  </w:divBdr>
                                                                                                                  <w:divsChild>
                                                                                                                    <w:div w:id="877427315">
                                                                                                                      <w:marLeft w:val="0"/>
                                                                                                                      <w:marRight w:val="0"/>
                                                                                                                      <w:marTop w:val="0"/>
                                                                                                                      <w:marBottom w:val="0"/>
                                                                                                                      <w:divBdr>
                                                                                                                        <w:top w:val="none" w:sz="0" w:space="0" w:color="auto"/>
                                                                                                                        <w:left w:val="none" w:sz="0" w:space="0" w:color="auto"/>
                                                                                                                        <w:bottom w:val="none" w:sz="0" w:space="0" w:color="auto"/>
                                                                                                                        <w:right w:val="none" w:sz="0" w:space="0" w:color="auto"/>
                                                                                                                      </w:divBdr>
                                                                                                                      <w:divsChild>
                                                                                                                        <w:div w:id="127690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133340">
                                                                                                  <w:marLeft w:val="0"/>
                                                                                                  <w:marRight w:val="0"/>
                                                                                                  <w:marTop w:val="0"/>
                                                                                                  <w:marBottom w:val="0"/>
                                                                                                  <w:divBdr>
                                                                                                    <w:top w:val="none" w:sz="0" w:space="0" w:color="auto"/>
                                                                                                    <w:left w:val="none" w:sz="0" w:space="0" w:color="auto"/>
                                                                                                    <w:bottom w:val="none" w:sz="0" w:space="0" w:color="auto"/>
                                                                                                    <w:right w:val="none" w:sz="0" w:space="0" w:color="auto"/>
                                                                                                  </w:divBdr>
                                                                                                  <w:divsChild>
                                                                                                    <w:div w:id="435297952">
                                                                                                      <w:marLeft w:val="0"/>
                                                                                                      <w:marRight w:val="0"/>
                                                                                                      <w:marTop w:val="0"/>
                                                                                                      <w:marBottom w:val="0"/>
                                                                                                      <w:divBdr>
                                                                                                        <w:top w:val="none" w:sz="0" w:space="0" w:color="auto"/>
                                                                                                        <w:left w:val="none" w:sz="0" w:space="0" w:color="auto"/>
                                                                                                        <w:bottom w:val="none" w:sz="0" w:space="0" w:color="auto"/>
                                                                                                        <w:right w:val="none" w:sz="0" w:space="0" w:color="auto"/>
                                                                                                      </w:divBdr>
                                                                                                      <w:divsChild>
                                                                                                        <w:div w:id="1378509201">
                                                                                                          <w:marLeft w:val="0"/>
                                                                                                          <w:marRight w:val="0"/>
                                                                                                          <w:marTop w:val="0"/>
                                                                                                          <w:marBottom w:val="0"/>
                                                                                                          <w:divBdr>
                                                                                                            <w:top w:val="none" w:sz="0" w:space="0" w:color="auto"/>
                                                                                                            <w:left w:val="none" w:sz="0" w:space="0" w:color="auto"/>
                                                                                                            <w:bottom w:val="none" w:sz="0" w:space="0" w:color="auto"/>
                                                                                                            <w:right w:val="none" w:sz="0" w:space="0" w:color="auto"/>
                                                                                                          </w:divBdr>
                                                                                                          <w:divsChild>
                                                                                                            <w:div w:id="1921987266">
                                                                                                              <w:marLeft w:val="0"/>
                                                                                                              <w:marRight w:val="0"/>
                                                                                                              <w:marTop w:val="0"/>
                                                                                                              <w:marBottom w:val="0"/>
                                                                                                              <w:divBdr>
                                                                                                                <w:top w:val="none" w:sz="0" w:space="0" w:color="auto"/>
                                                                                                                <w:left w:val="none" w:sz="0" w:space="0" w:color="auto"/>
                                                                                                                <w:bottom w:val="none" w:sz="0" w:space="0" w:color="auto"/>
                                                                                                                <w:right w:val="none" w:sz="0" w:space="0" w:color="auto"/>
                                                                                                              </w:divBdr>
                                                                                                              <w:divsChild>
                                                                                                                <w:div w:id="1862208209">
                                                                                                                  <w:marLeft w:val="0"/>
                                                                                                                  <w:marRight w:val="0"/>
                                                                                                                  <w:marTop w:val="0"/>
                                                                                                                  <w:marBottom w:val="0"/>
                                                                                                                  <w:divBdr>
                                                                                                                    <w:top w:val="none" w:sz="0" w:space="0" w:color="auto"/>
                                                                                                                    <w:left w:val="none" w:sz="0" w:space="0" w:color="auto"/>
                                                                                                                    <w:bottom w:val="none" w:sz="0" w:space="0" w:color="auto"/>
                                                                                                                    <w:right w:val="none" w:sz="0" w:space="0" w:color="auto"/>
                                                                                                                  </w:divBdr>
                                                                                                                  <w:divsChild>
                                                                                                                    <w:div w:id="674960728">
                                                                                                                      <w:marLeft w:val="0"/>
                                                                                                                      <w:marRight w:val="0"/>
                                                                                                                      <w:marTop w:val="0"/>
                                                                                                                      <w:marBottom w:val="0"/>
                                                                                                                      <w:divBdr>
                                                                                                                        <w:top w:val="none" w:sz="0" w:space="0" w:color="auto"/>
                                                                                                                        <w:left w:val="none" w:sz="0" w:space="0" w:color="auto"/>
                                                                                                                        <w:bottom w:val="none" w:sz="0" w:space="0" w:color="auto"/>
                                                                                                                        <w:right w:val="none" w:sz="0" w:space="0" w:color="auto"/>
                                                                                                                      </w:divBdr>
                                                                                                                      <w:divsChild>
                                                                                                                        <w:div w:id="1266310187">
                                                                                                                          <w:marLeft w:val="0"/>
                                                                                                                          <w:marRight w:val="0"/>
                                                                                                                          <w:marTop w:val="0"/>
                                                                                                                          <w:marBottom w:val="0"/>
                                                                                                                          <w:divBdr>
                                                                                                                            <w:top w:val="none" w:sz="0" w:space="0" w:color="auto"/>
                                                                                                                            <w:left w:val="none" w:sz="0" w:space="0" w:color="auto"/>
                                                                                                                            <w:bottom w:val="none" w:sz="0" w:space="0" w:color="auto"/>
                                                                                                                            <w:right w:val="none" w:sz="0" w:space="0" w:color="auto"/>
                                                                                                                          </w:divBdr>
                                                                                                                        </w:div>
                                                                                                                        <w:div w:id="1949893279">
                                                                                                                          <w:marLeft w:val="0"/>
                                                                                                                          <w:marRight w:val="0"/>
                                                                                                                          <w:marTop w:val="0"/>
                                                                                                                          <w:marBottom w:val="0"/>
                                                                                                                          <w:divBdr>
                                                                                                                            <w:top w:val="none" w:sz="0" w:space="0" w:color="auto"/>
                                                                                                                            <w:left w:val="none" w:sz="0" w:space="0" w:color="auto"/>
                                                                                                                            <w:bottom w:val="none" w:sz="0" w:space="0" w:color="auto"/>
                                                                                                                            <w:right w:val="none" w:sz="0" w:space="0" w:color="auto"/>
                                                                                                                          </w:divBdr>
                                                                                                                          <w:divsChild>
                                                                                                                            <w:div w:id="846863502">
                                                                                                                              <w:marLeft w:val="0"/>
                                                                                                                              <w:marRight w:val="0"/>
                                                                                                                              <w:marTop w:val="0"/>
                                                                                                                              <w:marBottom w:val="0"/>
                                                                                                                              <w:divBdr>
                                                                                                                                <w:top w:val="none" w:sz="0" w:space="0" w:color="auto"/>
                                                                                                                                <w:left w:val="none" w:sz="0" w:space="0" w:color="auto"/>
                                                                                                                                <w:bottom w:val="none" w:sz="0" w:space="0" w:color="auto"/>
                                                                                                                                <w:right w:val="none" w:sz="0" w:space="0" w:color="auto"/>
                                                                                                                              </w:divBdr>
                                                                                                                              <w:divsChild>
                                                                                                                                <w:div w:id="57543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620837">
                                                                                                      <w:marLeft w:val="0"/>
                                                                                                      <w:marRight w:val="0"/>
                                                                                                      <w:marTop w:val="0"/>
                                                                                                      <w:marBottom w:val="0"/>
                                                                                                      <w:divBdr>
                                                                                                        <w:top w:val="none" w:sz="0" w:space="0" w:color="auto"/>
                                                                                                        <w:left w:val="none" w:sz="0" w:space="0" w:color="auto"/>
                                                                                                        <w:bottom w:val="none" w:sz="0" w:space="0" w:color="auto"/>
                                                                                                        <w:right w:val="none" w:sz="0" w:space="0" w:color="auto"/>
                                                                                                      </w:divBdr>
                                                                                                      <w:divsChild>
                                                                                                        <w:div w:id="1370839075">
                                                                                                          <w:marLeft w:val="0"/>
                                                                                                          <w:marRight w:val="0"/>
                                                                                                          <w:marTop w:val="0"/>
                                                                                                          <w:marBottom w:val="0"/>
                                                                                                          <w:divBdr>
                                                                                                            <w:top w:val="none" w:sz="0" w:space="0" w:color="auto"/>
                                                                                                            <w:left w:val="none" w:sz="0" w:space="0" w:color="auto"/>
                                                                                                            <w:bottom w:val="none" w:sz="0" w:space="0" w:color="auto"/>
                                                                                                            <w:right w:val="none" w:sz="0" w:space="0" w:color="auto"/>
                                                                                                          </w:divBdr>
                                                                                                          <w:divsChild>
                                                                                                            <w:div w:id="14863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67367">
                                                                                                      <w:marLeft w:val="0"/>
                                                                                                      <w:marRight w:val="0"/>
                                                                                                      <w:marTop w:val="0"/>
                                                                                                      <w:marBottom w:val="0"/>
                                                                                                      <w:divBdr>
                                                                                                        <w:top w:val="none" w:sz="0" w:space="0" w:color="auto"/>
                                                                                                        <w:left w:val="none" w:sz="0" w:space="0" w:color="auto"/>
                                                                                                        <w:bottom w:val="none" w:sz="0" w:space="0" w:color="auto"/>
                                                                                                        <w:right w:val="none" w:sz="0" w:space="0" w:color="auto"/>
                                                                                                      </w:divBdr>
                                                                                                      <w:divsChild>
                                                                                                        <w:div w:id="1439982048">
                                                                                                          <w:marLeft w:val="0"/>
                                                                                                          <w:marRight w:val="0"/>
                                                                                                          <w:marTop w:val="0"/>
                                                                                                          <w:marBottom w:val="0"/>
                                                                                                          <w:divBdr>
                                                                                                            <w:top w:val="none" w:sz="0" w:space="0" w:color="auto"/>
                                                                                                            <w:left w:val="none" w:sz="0" w:space="0" w:color="auto"/>
                                                                                                            <w:bottom w:val="none" w:sz="0" w:space="0" w:color="auto"/>
                                                                                                            <w:right w:val="none" w:sz="0" w:space="0" w:color="auto"/>
                                                                                                          </w:divBdr>
                                                                                                          <w:divsChild>
                                                                                                            <w:div w:id="1823231037">
                                                                                                              <w:marLeft w:val="0"/>
                                                                                                              <w:marRight w:val="0"/>
                                                                                                              <w:marTop w:val="0"/>
                                                                                                              <w:marBottom w:val="0"/>
                                                                                                              <w:divBdr>
                                                                                                                <w:top w:val="none" w:sz="0" w:space="0" w:color="auto"/>
                                                                                                                <w:left w:val="none" w:sz="0" w:space="0" w:color="auto"/>
                                                                                                                <w:bottom w:val="none" w:sz="0" w:space="0" w:color="auto"/>
                                                                                                                <w:right w:val="none" w:sz="0" w:space="0" w:color="auto"/>
                                                                                                              </w:divBdr>
                                                                                                              <w:divsChild>
                                                                                                                <w:div w:id="44361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883781">
                                                                                                      <w:marLeft w:val="0"/>
                                                                                                      <w:marRight w:val="0"/>
                                                                                                      <w:marTop w:val="0"/>
                                                                                                      <w:marBottom w:val="0"/>
                                                                                                      <w:divBdr>
                                                                                                        <w:top w:val="none" w:sz="0" w:space="0" w:color="auto"/>
                                                                                                        <w:left w:val="none" w:sz="0" w:space="0" w:color="auto"/>
                                                                                                        <w:bottom w:val="none" w:sz="0" w:space="0" w:color="auto"/>
                                                                                                        <w:right w:val="none" w:sz="0" w:space="0" w:color="auto"/>
                                                                                                      </w:divBdr>
                                                                                                      <w:divsChild>
                                                                                                        <w:div w:id="1187450174">
                                                                                                          <w:marLeft w:val="0"/>
                                                                                                          <w:marRight w:val="0"/>
                                                                                                          <w:marTop w:val="0"/>
                                                                                                          <w:marBottom w:val="0"/>
                                                                                                          <w:divBdr>
                                                                                                            <w:top w:val="none" w:sz="0" w:space="0" w:color="auto"/>
                                                                                                            <w:left w:val="none" w:sz="0" w:space="0" w:color="auto"/>
                                                                                                            <w:bottom w:val="none" w:sz="0" w:space="0" w:color="auto"/>
                                                                                                            <w:right w:val="none" w:sz="0" w:space="0" w:color="auto"/>
                                                                                                          </w:divBdr>
                                                                                                          <w:divsChild>
                                                                                                            <w:div w:id="12288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49906">
                                                                                                      <w:marLeft w:val="0"/>
                                                                                                      <w:marRight w:val="0"/>
                                                                                                      <w:marTop w:val="100"/>
                                                                                                      <w:marBottom w:val="0"/>
                                                                                                      <w:divBdr>
                                                                                                        <w:top w:val="none" w:sz="0" w:space="0" w:color="auto"/>
                                                                                                        <w:left w:val="none" w:sz="0" w:space="0" w:color="auto"/>
                                                                                                        <w:bottom w:val="none" w:sz="0" w:space="0" w:color="auto"/>
                                                                                                        <w:right w:val="none" w:sz="0" w:space="0" w:color="auto"/>
                                                                                                      </w:divBdr>
                                                                                                      <w:divsChild>
                                                                                                        <w:div w:id="5777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1356900">
                              <w:marLeft w:val="0"/>
                              <w:marRight w:val="0"/>
                              <w:marTop w:val="300"/>
                              <w:marBottom w:val="0"/>
                              <w:divBdr>
                                <w:top w:val="none" w:sz="0" w:space="0" w:color="auto"/>
                                <w:left w:val="none" w:sz="0" w:space="0" w:color="auto"/>
                                <w:bottom w:val="none" w:sz="0" w:space="0" w:color="auto"/>
                                <w:right w:val="none" w:sz="0" w:space="0" w:color="auto"/>
                              </w:divBdr>
                              <w:divsChild>
                                <w:div w:id="1439714251">
                                  <w:marLeft w:val="0"/>
                                  <w:marRight w:val="0"/>
                                  <w:marTop w:val="0"/>
                                  <w:marBottom w:val="0"/>
                                  <w:divBdr>
                                    <w:top w:val="none" w:sz="0" w:space="0" w:color="auto"/>
                                    <w:left w:val="none" w:sz="0" w:space="0" w:color="auto"/>
                                    <w:bottom w:val="none" w:sz="0" w:space="0" w:color="auto"/>
                                    <w:right w:val="none" w:sz="0" w:space="0" w:color="auto"/>
                                  </w:divBdr>
                                  <w:divsChild>
                                    <w:div w:id="1655258682">
                                      <w:marLeft w:val="0"/>
                                      <w:marRight w:val="0"/>
                                      <w:marTop w:val="0"/>
                                      <w:marBottom w:val="0"/>
                                      <w:divBdr>
                                        <w:top w:val="none" w:sz="0" w:space="0" w:color="auto"/>
                                        <w:left w:val="none" w:sz="0" w:space="0" w:color="auto"/>
                                        <w:bottom w:val="none" w:sz="0" w:space="0" w:color="auto"/>
                                        <w:right w:val="none" w:sz="0" w:space="0" w:color="auto"/>
                                      </w:divBdr>
                                      <w:divsChild>
                                        <w:div w:id="689138588">
                                          <w:marLeft w:val="0"/>
                                          <w:marRight w:val="0"/>
                                          <w:marTop w:val="0"/>
                                          <w:marBottom w:val="0"/>
                                          <w:divBdr>
                                            <w:top w:val="none" w:sz="0" w:space="0" w:color="auto"/>
                                            <w:left w:val="none" w:sz="0" w:space="0" w:color="auto"/>
                                            <w:bottom w:val="none" w:sz="0" w:space="0" w:color="auto"/>
                                            <w:right w:val="none" w:sz="0" w:space="0" w:color="auto"/>
                                          </w:divBdr>
                                          <w:divsChild>
                                            <w:div w:id="821198404">
                                              <w:marLeft w:val="0"/>
                                              <w:marRight w:val="0"/>
                                              <w:marTop w:val="0"/>
                                              <w:marBottom w:val="0"/>
                                              <w:divBdr>
                                                <w:top w:val="none" w:sz="0" w:space="0" w:color="auto"/>
                                                <w:left w:val="none" w:sz="0" w:space="0" w:color="auto"/>
                                                <w:bottom w:val="none" w:sz="0" w:space="0" w:color="auto"/>
                                                <w:right w:val="none" w:sz="0" w:space="0" w:color="auto"/>
                                              </w:divBdr>
                                              <w:divsChild>
                                                <w:div w:id="1530218252">
                                                  <w:marLeft w:val="0"/>
                                                  <w:marRight w:val="0"/>
                                                  <w:marTop w:val="0"/>
                                                  <w:marBottom w:val="0"/>
                                                  <w:divBdr>
                                                    <w:top w:val="none" w:sz="0" w:space="0" w:color="auto"/>
                                                    <w:left w:val="none" w:sz="0" w:space="0" w:color="auto"/>
                                                    <w:bottom w:val="none" w:sz="0" w:space="0" w:color="auto"/>
                                                    <w:right w:val="none" w:sz="0" w:space="0" w:color="auto"/>
                                                  </w:divBdr>
                                                  <w:divsChild>
                                                    <w:div w:id="309794820">
                                                      <w:marLeft w:val="0"/>
                                                      <w:marRight w:val="0"/>
                                                      <w:marTop w:val="0"/>
                                                      <w:marBottom w:val="0"/>
                                                      <w:divBdr>
                                                        <w:top w:val="none" w:sz="0" w:space="0" w:color="auto"/>
                                                        <w:left w:val="none" w:sz="0" w:space="0" w:color="auto"/>
                                                        <w:bottom w:val="none" w:sz="0" w:space="0" w:color="auto"/>
                                                        <w:right w:val="none" w:sz="0" w:space="0" w:color="auto"/>
                                                      </w:divBdr>
                                                      <w:divsChild>
                                                        <w:div w:id="1536499346">
                                                          <w:marLeft w:val="0"/>
                                                          <w:marRight w:val="0"/>
                                                          <w:marTop w:val="0"/>
                                                          <w:marBottom w:val="0"/>
                                                          <w:divBdr>
                                                            <w:top w:val="none" w:sz="0" w:space="0" w:color="auto"/>
                                                            <w:left w:val="none" w:sz="0" w:space="0" w:color="auto"/>
                                                            <w:bottom w:val="none" w:sz="0" w:space="0" w:color="auto"/>
                                                            <w:right w:val="none" w:sz="0" w:space="0" w:color="auto"/>
                                                          </w:divBdr>
                                                          <w:divsChild>
                                                            <w:div w:id="992610607">
                                                              <w:marLeft w:val="0"/>
                                                              <w:marRight w:val="0"/>
                                                              <w:marTop w:val="0"/>
                                                              <w:marBottom w:val="0"/>
                                                              <w:divBdr>
                                                                <w:top w:val="none" w:sz="0" w:space="0" w:color="auto"/>
                                                                <w:left w:val="none" w:sz="0" w:space="0" w:color="auto"/>
                                                                <w:bottom w:val="none" w:sz="0" w:space="0" w:color="auto"/>
                                                                <w:right w:val="none" w:sz="0" w:space="0" w:color="auto"/>
                                                              </w:divBdr>
                                                              <w:divsChild>
                                                                <w:div w:id="1385983105">
                                                                  <w:marLeft w:val="0"/>
                                                                  <w:marRight w:val="0"/>
                                                                  <w:marTop w:val="0"/>
                                                                  <w:marBottom w:val="0"/>
                                                                  <w:divBdr>
                                                                    <w:top w:val="none" w:sz="0" w:space="0" w:color="auto"/>
                                                                    <w:left w:val="none" w:sz="0" w:space="0" w:color="auto"/>
                                                                    <w:bottom w:val="none" w:sz="0" w:space="0" w:color="auto"/>
                                                                    <w:right w:val="none" w:sz="0" w:space="0" w:color="auto"/>
                                                                  </w:divBdr>
                                                                  <w:divsChild>
                                                                    <w:div w:id="1620337219">
                                                                      <w:marLeft w:val="0"/>
                                                                      <w:marRight w:val="0"/>
                                                                      <w:marTop w:val="0"/>
                                                                      <w:marBottom w:val="0"/>
                                                                      <w:divBdr>
                                                                        <w:top w:val="none" w:sz="0" w:space="0" w:color="auto"/>
                                                                        <w:left w:val="none" w:sz="0" w:space="0" w:color="auto"/>
                                                                        <w:bottom w:val="none" w:sz="0" w:space="0" w:color="auto"/>
                                                                        <w:right w:val="none" w:sz="0" w:space="0" w:color="auto"/>
                                                                      </w:divBdr>
                                                                    </w:div>
                                                                  </w:divsChild>
                                                                </w:div>
                                                                <w:div w:id="95945561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858153088">
                                                          <w:marLeft w:val="0"/>
                                                          <w:marRight w:val="0"/>
                                                          <w:marTop w:val="0"/>
                                                          <w:marBottom w:val="300"/>
                                                          <w:divBdr>
                                                            <w:top w:val="none" w:sz="0" w:space="0" w:color="auto"/>
                                                            <w:left w:val="none" w:sz="0" w:space="0" w:color="auto"/>
                                                            <w:bottom w:val="none" w:sz="0" w:space="0" w:color="auto"/>
                                                            <w:right w:val="none" w:sz="0" w:space="0" w:color="auto"/>
                                                          </w:divBdr>
                                                          <w:divsChild>
                                                            <w:div w:id="1907105350">
                                                              <w:marLeft w:val="0"/>
                                                              <w:marRight w:val="0"/>
                                                              <w:marTop w:val="0"/>
                                                              <w:marBottom w:val="0"/>
                                                              <w:divBdr>
                                                                <w:top w:val="none" w:sz="0" w:space="0" w:color="auto"/>
                                                                <w:left w:val="none" w:sz="0" w:space="0" w:color="auto"/>
                                                                <w:bottom w:val="none" w:sz="0" w:space="0" w:color="auto"/>
                                                                <w:right w:val="none" w:sz="0" w:space="0" w:color="auto"/>
                                                              </w:divBdr>
                                                              <w:divsChild>
                                                                <w:div w:id="1357735482">
                                                                  <w:marLeft w:val="0"/>
                                                                  <w:marRight w:val="0"/>
                                                                  <w:marTop w:val="0"/>
                                                                  <w:marBottom w:val="0"/>
                                                                  <w:divBdr>
                                                                    <w:top w:val="none" w:sz="0" w:space="0" w:color="auto"/>
                                                                    <w:left w:val="none" w:sz="0" w:space="0" w:color="auto"/>
                                                                    <w:bottom w:val="none" w:sz="0" w:space="0" w:color="auto"/>
                                                                    <w:right w:val="none" w:sz="0" w:space="0" w:color="auto"/>
                                                                  </w:divBdr>
                                                                  <w:divsChild>
                                                                    <w:div w:id="1173228860">
                                                                      <w:marLeft w:val="0"/>
                                                                      <w:marRight w:val="0"/>
                                                                      <w:marTop w:val="0"/>
                                                                      <w:marBottom w:val="0"/>
                                                                      <w:divBdr>
                                                                        <w:top w:val="none" w:sz="0" w:space="0" w:color="auto"/>
                                                                        <w:left w:val="none" w:sz="0" w:space="0" w:color="auto"/>
                                                                        <w:bottom w:val="none" w:sz="0" w:space="0" w:color="auto"/>
                                                                        <w:right w:val="none" w:sz="0" w:space="0" w:color="auto"/>
                                                                      </w:divBdr>
                                                                    </w:div>
                                                                  </w:divsChild>
                                                                </w:div>
                                                                <w:div w:id="979648366">
                                                                  <w:marLeft w:val="0"/>
                                                                  <w:marRight w:val="0"/>
                                                                  <w:marTop w:val="0"/>
                                                                  <w:marBottom w:val="0"/>
                                                                  <w:divBdr>
                                                                    <w:top w:val="none" w:sz="0" w:space="0" w:color="auto"/>
                                                                    <w:left w:val="none" w:sz="0" w:space="0" w:color="auto"/>
                                                                    <w:bottom w:val="none" w:sz="0" w:space="0" w:color="auto"/>
                                                                    <w:right w:val="none" w:sz="0" w:space="0" w:color="auto"/>
                                                                  </w:divBdr>
                                                                  <w:divsChild>
                                                                    <w:div w:id="973560521">
                                                                      <w:marLeft w:val="0"/>
                                                                      <w:marRight w:val="180"/>
                                                                      <w:marTop w:val="0"/>
                                                                      <w:marBottom w:val="0"/>
                                                                      <w:divBdr>
                                                                        <w:top w:val="none" w:sz="0" w:space="0" w:color="auto"/>
                                                                        <w:left w:val="none" w:sz="0" w:space="0" w:color="auto"/>
                                                                        <w:bottom w:val="none" w:sz="0" w:space="0" w:color="auto"/>
                                                                        <w:right w:val="none" w:sz="0" w:space="0" w:color="auto"/>
                                                                      </w:divBdr>
                                                                      <w:divsChild>
                                                                        <w:div w:id="1733773462">
                                                                          <w:marLeft w:val="0"/>
                                                                          <w:marRight w:val="0"/>
                                                                          <w:marTop w:val="0"/>
                                                                          <w:marBottom w:val="0"/>
                                                                          <w:divBdr>
                                                                            <w:top w:val="none" w:sz="0" w:space="0" w:color="auto"/>
                                                                            <w:left w:val="none" w:sz="0" w:space="0" w:color="auto"/>
                                                                            <w:bottom w:val="none" w:sz="0" w:space="0" w:color="auto"/>
                                                                            <w:right w:val="none" w:sz="0" w:space="0" w:color="auto"/>
                                                                          </w:divBdr>
                                                                        </w:div>
                                                                      </w:divsChild>
                                                                    </w:div>
                                                                    <w:div w:id="857894781">
                                                                      <w:marLeft w:val="0"/>
                                                                      <w:marRight w:val="0"/>
                                                                      <w:marTop w:val="0"/>
                                                                      <w:marBottom w:val="0"/>
                                                                      <w:divBdr>
                                                                        <w:top w:val="none" w:sz="0" w:space="0" w:color="auto"/>
                                                                        <w:left w:val="none" w:sz="0" w:space="0" w:color="auto"/>
                                                                        <w:bottom w:val="none" w:sz="0" w:space="0" w:color="auto"/>
                                                                        <w:right w:val="none" w:sz="0" w:space="0" w:color="auto"/>
                                                                      </w:divBdr>
                                                                      <w:divsChild>
                                                                        <w:div w:id="17424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413784">
                                                      <w:marLeft w:val="0"/>
                                                      <w:marRight w:val="0"/>
                                                      <w:marTop w:val="0"/>
                                                      <w:marBottom w:val="0"/>
                                                      <w:divBdr>
                                                        <w:top w:val="none" w:sz="0" w:space="0" w:color="auto"/>
                                                        <w:left w:val="none" w:sz="0" w:space="0" w:color="auto"/>
                                                        <w:bottom w:val="none" w:sz="0" w:space="0" w:color="auto"/>
                                                        <w:right w:val="none" w:sz="0" w:space="0" w:color="auto"/>
                                                      </w:divBdr>
                                                      <w:divsChild>
                                                        <w:div w:id="1948266845">
                                                          <w:marLeft w:val="0"/>
                                                          <w:marRight w:val="0"/>
                                                          <w:marTop w:val="0"/>
                                                          <w:marBottom w:val="0"/>
                                                          <w:divBdr>
                                                            <w:top w:val="none" w:sz="0" w:space="0" w:color="auto"/>
                                                            <w:left w:val="none" w:sz="0" w:space="0" w:color="auto"/>
                                                            <w:bottom w:val="none" w:sz="0" w:space="0" w:color="auto"/>
                                                            <w:right w:val="none" w:sz="0" w:space="0" w:color="auto"/>
                                                          </w:divBdr>
                                                          <w:divsChild>
                                                            <w:div w:id="1732390695">
                                                              <w:marLeft w:val="0"/>
                                                              <w:marRight w:val="0"/>
                                                              <w:marTop w:val="0"/>
                                                              <w:marBottom w:val="0"/>
                                                              <w:divBdr>
                                                                <w:top w:val="none" w:sz="0" w:space="0" w:color="auto"/>
                                                                <w:left w:val="none" w:sz="0" w:space="0" w:color="auto"/>
                                                                <w:bottom w:val="none" w:sz="0" w:space="0" w:color="auto"/>
                                                                <w:right w:val="none" w:sz="0" w:space="0" w:color="auto"/>
                                                              </w:divBdr>
                                                              <w:divsChild>
                                                                <w:div w:id="449905046">
                                                                  <w:marLeft w:val="0"/>
                                                                  <w:marRight w:val="0"/>
                                                                  <w:marTop w:val="0"/>
                                                                  <w:marBottom w:val="0"/>
                                                                  <w:divBdr>
                                                                    <w:top w:val="none" w:sz="0" w:space="0" w:color="auto"/>
                                                                    <w:left w:val="none" w:sz="0" w:space="0" w:color="auto"/>
                                                                    <w:bottom w:val="none" w:sz="0" w:space="0" w:color="auto"/>
                                                                    <w:right w:val="none" w:sz="0" w:space="0" w:color="auto"/>
                                                                  </w:divBdr>
                                                                  <w:divsChild>
                                                                    <w:div w:id="1764260603">
                                                                      <w:marLeft w:val="0"/>
                                                                      <w:marRight w:val="0"/>
                                                                      <w:marTop w:val="0"/>
                                                                      <w:marBottom w:val="0"/>
                                                                      <w:divBdr>
                                                                        <w:top w:val="none" w:sz="0" w:space="0" w:color="auto"/>
                                                                        <w:left w:val="none" w:sz="0" w:space="0" w:color="auto"/>
                                                                        <w:bottom w:val="none" w:sz="0" w:space="0" w:color="auto"/>
                                                                        <w:right w:val="none" w:sz="0" w:space="0" w:color="auto"/>
                                                                      </w:divBdr>
                                                                      <w:divsChild>
                                                                        <w:div w:id="260845814">
                                                                          <w:marLeft w:val="0"/>
                                                                          <w:marRight w:val="0"/>
                                                                          <w:marTop w:val="0"/>
                                                                          <w:marBottom w:val="0"/>
                                                                          <w:divBdr>
                                                                            <w:top w:val="none" w:sz="0" w:space="0" w:color="auto"/>
                                                                            <w:left w:val="none" w:sz="0" w:space="0" w:color="auto"/>
                                                                            <w:bottom w:val="none" w:sz="0" w:space="0" w:color="auto"/>
                                                                            <w:right w:val="none" w:sz="0" w:space="0" w:color="auto"/>
                                                                          </w:divBdr>
                                                                          <w:divsChild>
                                                                            <w:div w:id="166809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572324">
                                                          <w:marLeft w:val="0"/>
                                                          <w:marRight w:val="0"/>
                                                          <w:marTop w:val="300"/>
                                                          <w:marBottom w:val="420"/>
                                                          <w:divBdr>
                                                            <w:top w:val="none" w:sz="0" w:space="0" w:color="auto"/>
                                                            <w:left w:val="none" w:sz="0" w:space="0" w:color="auto"/>
                                                            <w:bottom w:val="none" w:sz="0" w:space="0" w:color="auto"/>
                                                            <w:right w:val="none" w:sz="0" w:space="0" w:color="auto"/>
                                                          </w:divBdr>
                                                          <w:divsChild>
                                                            <w:div w:id="1430200473">
                                                              <w:marLeft w:val="0"/>
                                                              <w:marRight w:val="0"/>
                                                              <w:marTop w:val="0"/>
                                                              <w:marBottom w:val="120"/>
                                                              <w:divBdr>
                                                                <w:top w:val="none" w:sz="0" w:space="0" w:color="auto"/>
                                                                <w:left w:val="none" w:sz="0" w:space="0" w:color="auto"/>
                                                                <w:bottom w:val="none" w:sz="0" w:space="0" w:color="auto"/>
                                                                <w:right w:val="none" w:sz="0" w:space="0" w:color="auto"/>
                                                              </w:divBdr>
                                                            </w:div>
                                                          </w:divsChild>
                                                        </w:div>
                                                        <w:div w:id="1135219982">
                                                          <w:marLeft w:val="0"/>
                                                          <w:marRight w:val="0"/>
                                                          <w:marTop w:val="0"/>
                                                          <w:marBottom w:val="0"/>
                                                          <w:divBdr>
                                                            <w:top w:val="none" w:sz="0" w:space="0" w:color="auto"/>
                                                            <w:left w:val="none" w:sz="0" w:space="0" w:color="auto"/>
                                                            <w:bottom w:val="none" w:sz="0" w:space="0" w:color="auto"/>
                                                            <w:right w:val="none" w:sz="0" w:space="0" w:color="auto"/>
                                                          </w:divBdr>
                                                          <w:divsChild>
                                                            <w:div w:id="1731150222">
                                                              <w:blockQuote w:val="1"/>
                                                              <w:marLeft w:val="0"/>
                                                              <w:marRight w:val="0"/>
                                                              <w:marTop w:val="0"/>
                                                              <w:marBottom w:val="0"/>
                                                              <w:divBdr>
                                                                <w:top w:val="none" w:sz="0" w:space="0" w:color="auto"/>
                                                                <w:left w:val="none" w:sz="0" w:space="0" w:color="auto"/>
                                                                <w:bottom w:val="none" w:sz="0" w:space="0" w:color="auto"/>
                                                                <w:right w:val="none" w:sz="0" w:space="0" w:color="auto"/>
                                                              </w:divBdr>
                                                            </w:div>
                                                            <w:div w:id="675304394">
                                                              <w:marLeft w:val="0"/>
                                                              <w:marRight w:val="0"/>
                                                              <w:marTop w:val="300"/>
                                                              <w:marBottom w:val="300"/>
                                                              <w:divBdr>
                                                                <w:top w:val="none" w:sz="0" w:space="0" w:color="auto"/>
                                                                <w:left w:val="none" w:sz="0" w:space="0" w:color="auto"/>
                                                                <w:bottom w:val="none" w:sz="0" w:space="0" w:color="auto"/>
                                                                <w:right w:val="none" w:sz="0" w:space="0" w:color="auto"/>
                                                              </w:divBdr>
                                                              <w:divsChild>
                                                                <w:div w:id="43144793">
                                                                  <w:marLeft w:val="0"/>
                                                                  <w:marRight w:val="0"/>
                                                                  <w:marTop w:val="120"/>
                                                                  <w:marBottom w:val="0"/>
                                                                  <w:divBdr>
                                                                    <w:top w:val="none" w:sz="0" w:space="0" w:color="auto"/>
                                                                    <w:left w:val="none" w:sz="0" w:space="0" w:color="auto"/>
                                                                    <w:bottom w:val="none" w:sz="0" w:space="0" w:color="auto"/>
                                                                    <w:right w:val="none" w:sz="0" w:space="0" w:color="auto"/>
                                                                  </w:divBdr>
                                                                </w:div>
                                                              </w:divsChild>
                                                            </w:div>
                                                            <w:div w:id="272181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2627896">
      <w:bodyDiv w:val="1"/>
      <w:marLeft w:val="0"/>
      <w:marRight w:val="0"/>
      <w:marTop w:val="0"/>
      <w:marBottom w:val="0"/>
      <w:divBdr>
        <w:top w:val="none" w:sz="0" w:space="0" w:color="auto"/>
        <w:left w:val="none" w:sz="0" w:space="0" w:color="auto"/>
        <w:bottom w:val="none" w:sz="0" w:space="0" w:color="auto"/>
        <w:right w:val="none" w:sz="0" w:space="0" w:color="auto"/>
      </w:divBdr>
      <w:divsChild>
        <w:div w:id="1705934305">
          <w:marLeft w:val="0"/>
          <w:marRight w:val="0"/>
          <w:marTop w:val="150"/>
          <w:marBottom w:val="0"/>
          <w:divBdr>
            <w:top w:val="none" w:sz="0" w:space="0" w:color="auto"/>
            <w:left w:val="none" w:sz="0" w:space="0" w:color="auto"/>
            <w:bottom w:val="none" w:sz="0" w:space="0" w:color="auto"/>
            <w:right w:val="none" w:sz="0" w:space="0" w:color="auto"/>
          </w:divBdr>
          <w:divsChild>
            <w:div w:id="1108626346">
              <w:marLeft w:val="0"/>
              <w:marRight w:val="0"/>
              <w:marTop w:val="0"/>
              <w:marBottom w:val="300"/>
              <w:divBdr>
                <w:top w:val="none" w:sz="0" w:space="0" w:color="auto"/>
                <w:left w:val="none" w:sz="0" w:space="0" w:color="auto"/>
                <w:bottom w:val="none" w:sz="0" w:space="0" w:color="auto"/>
                <w:right w:val="none" w:sz="0" w:space="0" w:color="auto"/>
              </w:divBdr>
            </w:div>
            <w:div w:id="1538548248">
              <w:marLeft w:val="0"/>
              <w:marRight w:val="0"/>
              <w:marTop w:val="0"/>
              <w:marBottom w:val="0"/>
              <w:divBdr>
                <w:top w:val="none" w:sz="0" w:space="0" w:color="auto"/>
                <w:left w:val="none" w:sz="0" w:space="0" w:color="auto"/>
                <w:bottom w:val="none" w:sz="0" w:space="0" w:color="auto"/>
                <w:right w:val="none" w:sz="0" w:space="0" w:color="auto"/>
              </w:divBdr>
              <w:divsChild>
                <w:div w:id="1900707337">
                  <w:marLeft w:val="0"/>
                  <w:marRight w:val="0"/>
                  <w:marTop w:val="0"/>
                  <w:marBottom w:val="0"/>
                  <w:divBdr>
                    <w:top w:val="none" w:sz="0" w:space="0" w:color="auto"/>
                    <w:left w:val="none" w:sz="0" w:space="0" w:color="auto"/>
                    <w:bottom w:val="none" w:sz="0" w:space="0" w:color="auto"/>
                    <w:right w:val="none" w:sz="0" w:space="0" w:color="auto"/>
                  </w:divBdr>
                  <w:divsChild>
                    <w:div w:id="31342019">
                      <w:marLeft w:val="0"/>
                      <w:marRight w:val="0"/>
                      <w:marTop w:val="0"/>
                      <w:marBottom w:val="0"/>
                      <w:divBdr>
                        <w:top w:val="none" w:sz="0" w:space="0" w:color="auto"/>
                        <w:left w:val="none" w:sz="0" w:space="0" w:color="auto"/>
                        <w:bottom w:val="none" w:sz="0" w:space="0" w:color="auto"/>
                        <w:right w:val="none" w:sz="0" w:space="0" w:color="auto"/>
                      </w:divBdr>
                    </w:div>
                    <w:div w:id="2167685">
                      <w:marLeft w:val="0"/>
                      <w:marRight w:val="0"/>
                      <w:marTop w:val="0"/>
                      <w:marBottom w:val="0"/>
                      <w:divBdr>
                        <w:top w:val="none" w:sz="0" w:space="0" w:color="auto"/>
                        <w:left w:val="none" w:sz="0" w:space="0" w:color="auto"/>
                        <w:bottom w:val="none" w:sz="0" w:space="0" w:color="auto"/>
                        <w:right w:val="none" w:sz="0" w:space="0" w:color="auto"/>
                      </w:divBdr>
                    </w:div>
                  </w:divsChild>
                </w:div>
                <w:div w:id="1237865707">
                  <w:marLeft w:val="0"/>
                  <w:marRight w:val="0"/>
                  <w:marTop w:val="0"/>
                  <w:marBottom w:val="0"/>
                  <w:divBdr>
                    <w:top w:val="none" w:sz="0" w:space="0" w:color="auto"/>
                    <w:left w:val="none" w:sz="0" w:space="0" w:color="auto"/>
                    <w:bottom w:val="none" w:sz="0" w:space="0" w:color="auto"/>
                    <w:right w:val="none" w:sz="0" w:space="0" w:color="auto"/>
                  </w:divBdr>
                  <w:divsChild>
                    <w:div w:id="222375991">
                      <w:marLeft w:val="0"/>
                      <w:marRight w:val="0"/>
                      <w:marTop w:val="0"/>
                      <w:marBottom w:val="0"/>
                      <w:divBdr>
                        <w:top w:val="none" w:sz="0" w:space="0" w:color="auto"/>
                        <w:left w:val="none" w:sz="0" w:space="0" w:color="auto"/>
                        <w:bottom w:val="none" w:sz="0" w:space="0" w:color="auto"/>
                        <w:right w:val="none" w:sz="0" w:space="0" w:color="auto"/>
                      </w:divBdr>
                      <w:divsChild>
                        <w:div w:id="137746793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054845">
          <w:marLeft w:val="0"/>
          <w:marRight w:val="0"/>
          <w:marTop w:val="0"/>
          <w:marBottom w:val="0"/>
          <w:divBdr>
            <w:top w:val="none" w:sz="0" w:space="0" w:color="auto"/>
            <w:left w:val="none" w:sz="0" w:space="0" w:color="auto"/>
            <w:bottom w:val="none" w:sz="0" w:space="0" w:color="auto"/>
            <w:right w:val="none" w:sz="0" w:space="0" w:color="auto"/>
          </w:divBdr>
          <w:divsChild>
            <w:div w:id="1944804674">
              <w:marLeft w:val="0"/>
              <w:marRight w:val="0"/>
              <w:marTop w:val="0"/>
              <w:marBottom w:val="0"/>
              <w:divBdr>
                <w:top w:val="none" w:sz="0" w:space="0" w:color="auto"/>
                <w:left w:val="none" w:sz="0" w:space="0" w:color="auto"/>
                <w:bottom w:val="none" w:sz="0" w:space="0" w:color="auto"/>
                <w:right w:val="none" w:sz="0" w:space="0" w:color="auto"/>
              </w:divBdr>
              <w:divsChild>
                <w:div w:id="1352494716">
                  <w:marLeft w:val="0"/>
                  <w:marRight w:val="0"/>
                  <w:marTop w:val="0"/>
                  <w:marBottom w:val="0"/>
                  <w:divBdr>
                    <w:top w:val="none" w:sz="0" w:space="0" w:color="auto"/>
                    <w:left w:val="none" w:sz="0" w:space="0" w:color="auto"/>
                    <w:bottom w:val="none" w:sz="0" w:space="0" w:color="auto"/>
                    <w:right w:val="none" w:sz="0" w:space="0" w:color="auto"/>
                  </w:divBdr>
                </w:div>
                <w:div w:id="9541013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20044802">
          <w:marLeft w:val="0"/>
          <w:marRight w:val="0"/>
          <w:marTop w:val="0"/>
          <w:marBottom w:val="0"/>
          <w:divBdr>
            <w:top w:val="none" w:sz="0" w:space="0" w:color="auto"/>
            <w:left w:val="none" w:sz="0" w:space="0" w:color="auto"/>
            <w:bottom w:val="none" w:sz="0" w:space="0" w:color="auto"/>
            <w:right w:val="none" w:sz="0" w:space="0" w:color="auto"/>
          </w:divBdr>
          <w:divsChild>
            <w:div w:id="1819027818">
              <w:marLeft w:val="0"/>
              <w:marRight w:val="0"/>
              <w:marTop w:val="450"/>
              <w:marBottom w:val="0"/>
              <w:divBdr>
                <w:top w:val="none" w:sz="0" w:space="0" w:color="auto"/>
                <w:left w:val="none" w:sz="0" w:space="0" w:color="auto"/>
                <w:bottom w:val="none" w:sz="0" w:space="0" w:color="auto"/>
                <w:right w:val="none" w:sz="0" w:space="0" w:color="auto"/>
              </w:divBdr>
              <w:divsChild>
                <w:div w:id="2020042669">
                  <w:marLeft w:val="0"/>
                  <w:marRight w:val="0"/>
                  <w:marTop w:val="0"/>
                  <w:marBottom w:val="0"/>
                  <w:divBdr>
                    <w:top w:val="none" w:sz="0" w:space="0" w:color="auto"/>
                    <w:left w:val="none" w:sz="0" w:space="0" w:color="auto"/>
                    <w:bottom w:val="none" w:sz="0" w:space="0" w:color="auto"/>
                    <w:right w:val="none" w:sz="0" w:space="0" w:color="auto"/>
                  </w:divBdr>
                  <w:divsChild>
                    <w:div w:id="536166019">
                      <w:marLeft w:val="0"/>
                      <w:marRight w:val="0"/>
                      <w:marTop w:val="0"/>
                      <w:marBottom w:val="0"/>
                      <w:divBdr>
                        <w:top w:val="none" w:sz="0" w:space="0" w:color="auto"/>
                        <w:left w:val="none" w:sz="0" w:space="0" w:color="auto"/>
                        <w:bottom w:val="none" w:sz="0" w:space="0" w:color="auto"/>
                        <w:right w:val="none" w:sz="0" w:space="0" w:color="auto"/>
                      </w:divBdr>
                    </w:div>
                  </w:divsChild>
                </w:div>
                <w:div w:id="1337877221">
                  <w:marLeft w:val="0"/>
                  <w:marRight w:val="0"/>
                  <w:marTop w:val="0"/>
                  <w:marBottom w:val="0"/>
                  <w:divBdr>
                    <w:top w:val="none" w:sz="0" w:space="0" w:color="auto"/>
                    <w:left w:val="none" w:sz="0" w:space="0" w:color="auto"/>
                    <w:bottom w:val="none" w:sz="0" w:space="0" w:color="auto"/>
                    <w:right w:val="none" w:sz="0" w:space="0" w:color="auto"/>
                  </w:divBdr>
                  <w:divsChild>
                    <w:div w:id="58481549">
                      <w:marLeft w:val="0"/>
                      <w:marRight w:val="0"/>
                      <w:marTop w:val="0"/>
                      <w:marBottom w:val="0"/>
                      <w:divBdr>
                        <w:top w:val="none" w:sz="0" w:space="0" w:color="auto"/>
                        <w:left w:val="none" w:sz="0" w:space="0" w:color="auto"/>
                        <w:bottom w:val="none" w:sz="0" w:space="0" w:color="auto"/>
                        <w:right w:val="none" w:sz="0" w:space="0" w:color="auto"/>
                      </w:divBdr>
                    </w:div>
                  </w:divsChild>
                </w:div>
                <w:div w:id="270557406">
                  <w:marLeft w:val="0"/>
                  <w:marRight w:val="0"/>
                  <w:marTop w:val="0"/>
                  <w:marBottom w:val="0"/>
                  <w:divBdr>
                    <w:top w:val="none" w:sz="0" w:space="0" w:color="auto"/>
                    <w:left w:val="none" w:sz="0" w:space="0" w:color="auto"/>
                    <w:bottom w:val="none" w:sz="0" w:space="0" w:color="auto"/>
                    <w:right w:val="none" w:sz="0" w:space="0" w:color="auto"/>
                  </w:divBdr>
                  <w:divsChild>
                    <w:div w:id="473179042">
                      <w:marLeft w:val="0"/>
                      <w:marRight w:val="0"/>
                      <w:marTop w:val="0"/>
                      <w:marBottom w:val="0"/>
                      <w:divBdr>
                        <w:top w:val="none" w:sz="0" w:space="0" w:color="auto"/>
                        <w:left w:val="none" w:sz="0" w:space="0" w:color="auto"/>
                        <w:bottom w:val="none" w:sz="0" w:space="0" w:color="auto"/>
                        <w:right w:val="none" w:sz="0" w:space="0" w:color="auto"/>
                      </w:divBdr>
                    </w:div>
                  </w:divsChild>
                </w:div>
                <w:div w:id="412121115">
                  <w:marLeft w:val="0"/>
                  <w:marRight w:val="0"/>
                  <w:marTop w:val="0"/>
                  <w:marBottom w:val="0"/>
                  <w:divBdr>
                    <w:top w:val="none" w:sz="0" w:space="0" w:color="auto"/>
                    <w:left w:val="none" w:sz="0" w:space="0" w:color="auto"/>
                    <w:bottom w:val="none" w:sz="0" w:space="0" w:color="auto"/>
                    <w:right w:val="none" w:sz="0" w:space="0" w:color="auto"/>
                  </w:divBdr>
                  <w:divsChild>
                    <w:div w:id="1246308479">
                      <w:marLeft w:val="0"/>
                      <w:marRight w:val="0"/>
                      <w:marTop w:val="0"/>
                      <w:marBottom w:val="0"/>
                      <w:divBdr>
                        <w:top w:val="none" w:sz="0" w:space="0" w:color="auto"/>
                        <w:left w:val="none" w:sz="0" w:space="0" w:color="auto"/>
                        <w:bottom w:val="none" w:sz="0" w:space="0" w:color="auto"/>
                        <w:right w:val="none" w:sz="0" w:space="0" w:color="auto"/>
                      </w:divBdr>
                    </w:div>
                  </w:divsChild>
                </w:div>
                <w:div w:id="717360034">
                  <w:marLeft w:val="0"/>
                  <w:marRight w:val="0"/>
                  <w:marTop w:val="0"/>
                  <w:marBottom w:val="0"/>
                  <w:divBdr>
                    <w:top w:val="none" w:sz="0" w:space="0" w:color="auto"/>
                    <w:left w:val="none" w:sz="0" w:space="0" w:color="auto"/>
                    <w:bottom w:val="none" w:sz="0" w:space="0" w:color="auto"/>
                    <w:right w:val="none" w:sz="0" w:space="0" w:color="auto"/>
                  </w:divBdr>
                  <w:divsChild>
                    <w:div w:id="1154491639">
                      <w:marLeft w:val="0"/>
                      <w:marRight w:val="0"/>
                      <w:marTop w:val="0"/>
                      <w:marBottom w:val="0"/>
                      <w:divBdr>
                        <w:top w:val="none" w:sz="0" w:space="0" w:color="auto"/>
                        <w:left w:val="none" w:sz="0" w:space="0" w:color="auto"/>
                        <w:bottom w:val="none" w:sz="0" w:space="0" w:color="auto"/>
                        <w:right w:val="none" w:sz="0" w:space="0" w:color="auto"/>
                      </w:divBdr>
                    </w:div>
                  </w:divsChild>
                </w:div>
                <w:div w:id="1614481552">
                  <w:marLeft w:val="0"/>
                  <w:marRight w:val="0"/>
                  <w:marTop w:val="0"/>
                  <w:marBottom w:val="0"/>
                  <w:divBdr>
                    <w:top w:val="none" w:sz="0" w:space="0" w:color="auto"/>
                    <w:left w:val="none" w:sz="0" w:space="0" w:color="auto"/>
                    <w:bottom w:val="none" w:sz="0" w:space="0" w:color="auto"/>
                    <w:right w:val="none" w:sz="0" w:space="0" w:color="auto"/>
                  </w:divBdr>
                  <w:divsChild>
                    <w:div w:id="1090126417">
                      <w:marLeft w:val="0"/>
                      <w:marRight w:val="0"/>
                      <w:marTop w:val="0"/>
                      <w:marBottom w:val="0"/>
                      <w:divBdr>
                        <w:top w:val="none" w:sz="0" w:space="0" w:color="auto"/>
                        <w:left w:val="none" w:sz="0" w:space="0" w:color="auto"/>
                        <w:bottom w:val="none" w:sz="0" w:space="0" w:color="auto"/>
                        <w:right w:val="none" w:sz="0" w:space="0" w:color="auto"/>
                      </w:divBdr>
                    </w:div>
                  </w:divsChild>
                </w:div>
                <w:div w:id="1841197847">
                  <w:marLeft w:val="0"/>
                  <w:marRight w:val="0"/>
                  <w:marTop w:val="0"/>
                  <w:marBottom w:val="0"/>
                  <w:divBdr>
                    <w:top w:val="none" w:sz="0" w:space="0" w:color="auto"/>
                    <w:left w:val="none" w:sz="0" w:space="0" w:color="auto"/>
                    <w:bottom w:val="none" w:sz="0" w:space="0" w:color="auto"/>
                    <w:right w:val="none" w:sz="0" w:space="0" w:color="auto"/>
                  </w:divBdr>
                  <w:divsChild>
                    <w:div w:id="107362784">
                      <w:marLeft w:val="0"/>
                      <w:marRight w:val="0"/>
                      <w:marTop w:val="0"/>
                      <w:marBottom w:val="0"/>
                      <w:divBdr>
                        <w:top w:val="none" w:sz="0" w:space="0" w:color="auto"/>
                        <w:left w:val="none" w:sz="0" w:space="0" w:color="auto"/>
                        <w:bottom w:val="none" w:sz="0" w:space="0" w:color="auto"/>
                        <w:right w:val="none" w:sz="0" w:space="0" w:color="auto"/>
                      </w:divBdr>
                    </w:div>
                  </w:divsChild>
                </w:div>
                <w:div w:id="1767798986">
                  <w:marLeft w:val="0"/>
                  <w:marRight w:val="0"/>
                  <w:marTop w:val="0"/>
                  <w:marBottom w:val="0"/>
                  <w:divBdr>
                    <w:top w:val="none" w:sz="0" w:space="0" w:color="auto"/>
                    <w:left w:val="none" w:sz="0" w:space="0" w:color="auto"/>
                    <w:bottom w:val="none" w:sz="0" w:space="0" w:color="auto"/>
                    <w:right w:val="none" w:sz="0" w:space="0" w:color="auto"/>
                  </w:divBdr>
                  <w:divsChild>
                    <w:div w:id="1641808328">
                      <w:marLeft w:val="0"/>
                      <w:marRight w:val="0"/>
                      <w:marTop w:val="0"/>
                      <w:marBottom w:val="0"/>
                      <w:divBdr>
                        <w:top w:val="none" w:sz="0" w:space="0" w:color="auto"/>
                        <w:left w:val="none" w:sz="0" w:space="0" w:color="auto"/>
                        <w:bottom w:val="none" w:sz="0" w:space="0" w:color="auto"/>
                        <w:right w:val="none" w:sz="0" w:space="0" w:color="auto"/>
                      </w:divBdr>
                    </w:div>
                  </w:divsChild>
                </w:div>
                <w:div w:id="575432787">
                  <w:marLeft w:val="0"/>
                  <w:marRight w:val="0"/>
                  <w:marTop w:val="0"/>
                  <w:marBottom w:val="0"/>
                  <w:divBdr>
                    <w:top w:val="none" w:sz="0" w:space="0" w:color="auto"/>
                    <w:left w:val="none" w:sz="0" w:space="0" w:color="auto"/>
                    <w:bottom w:val="none" w:sz="0" w:space="0" w:color="auto"/>
                    <w:right w:val="none" w:sz="0" w:space="0" w:color="auto"/>
                  </w:divBdr>
                  <w:divsChild>
                    <w:div w:id="1718092050">
                      <w:marLeft w:val="0"/>
                      <w:marRight w:val="0"/>
                      <w:marTop w:val="0"/>
                      <w:marBottom w:val="0"/>
                      <w:divBdr>
                        <w:top w:val="none" w:sz="0" w:space="0" w:color="auto"/>
                        <w:left w:val="none" w:sz="0" w:space="0" w:color="auto"/>
                        <w:bottom w:val="none" w:sz="0" w:space="0" w:color="auto"/>
                        <w:right w:val="none" w:sz="0" w:space="0" w:color="auto"/>
                      </w:divBdr>
                    </w:div>
                  </w:divsChild>
                </w:div>
                <w:div w:id="251161515">
                  <w:marLeft w:val="0"/>
                  <w:marRight w:val="0"/>
                  <w:marTop w:val="0"/>
                  <w:marBottom w:val="0"/>
                  <w:divBdr>
                    <w:top w:val="none" w:sz="0" w:space="0" w:color="auto"/>
                    <w:left w:val="none" w:sz="0" w:space="0" w:color="auto"/>
                    <w:bottom w:val="none" w:sz="0" w:space="0" w:color="auto"/>
                    <w:right w:val="none" w:sz="0" w:space="0" w:color="auto"/>
                  </w:divBdr>
                  <w:divsChild>
                    <w:div w:id="1682974333">
                      <w:marLeft w:val="0"/>
                      <w:marRight w:val="0"/>
                      <w:marTop w:val="0"/>
                      <w:marBottom w:val="0"/>
                      <w:divBdr>
                        <w:top w:val="none" w:sz="0" w:space="0" w:color="auto"/>
                        <w:left w:val="none" w:sz="0" w:space="0" w:color="auto"/>
                        <w:bottom w:val="none" w:sz="0" w:space="0" w:color="auto"/>
                        <w:right w:val="none" w:sz="0" w:space="0" w:color="auto"/>
                      </w:divBdr>
                    </w:div>
                  </w:divsChild>
                </w:div>
                <w:div w:id="1813329416">
                  <w:marLeft w:val="0"/>
                  <w:marRight w:val="0"/>
                  <w:marTop w:val="0"/>
                  <w:marBottom w:val="0"/>
                  <w:divBdr>
                    <w:top w:val="none" w:sz="0" w:space="0" w:color="auto"/>
                    <w:left w:val="none" w:sz="0" w:space="0" w:color="auto"/>
                    <w:bottom w:val="none" w:sz="0" w:space="0" w:color="auto"/>
                    <w:right w:val="none" w:sz="0" w:space="0" w:color="auto"/>
                  </w:divBdr>
                  <w:divsChild>
                    <w:div w:id="790243834">
                      <w:marLeft w:val="0"/>
                      <w:marRight w:val="0"/>
                      <w:marTop w:val="0"/>
                      <w:marBottom w:val="0"/>
                      <w:divBdr>
                        <w:top w:val="none" w:sz="0" w:space="0" w:color="auto"/>
                        <w:left w:val="none" w:sz="0" w:space="0" w:color="auto"/>
                        <w:bottom w:val="none" w:sz="0" w:space="0" w:color="auto"/>
                        <w:right w:val="none" w:sz="0" w:space="0" w:color="auto"/>
                      </w:divBdr>
                    </w:div>
                  </w:divsChild>
                </w:div>
                <w:div w:id="431169943">
                  <w:marLeft w:val="0"/>
                  <w:marRight w:val="0"/>
                  <w:marTop w:val="0"/>
                  <w:marBottom w:val="0"/>
                  <w:divBdr>
                    <w:top w:val="none" w:sz="0" w:space="0" w:color="auto"/>
                    <w:left w:val="none" w:sz="0" w:space="0" w:color="auto"/>
                    <w:bottom w:val="none" w:sz="0" w:space="0" w:color="auto"/>
                    <w:right w:val="none" w:sz="0" w:space="0" w:color="auto"/>
                  </w:divBdr>
                  <w:divsChild>
                    <w:div w:id="352650124">
                      <w:marLeft w:val="0"/>
                      <w:marRight w:val="0"/>
                      <w:marTop w:val="0"/>
                      <w:marBottom w:val="0"/>
                      <w:divBdr>
                        <w:top w:val="none" w:sz="0" w:space="0" w:color="auto"/>
                        <w:left w:val="none" w:sz="0" w:space="0" w:color="auto"/>
                        <w:bottom w:val="none" w:sz="0" w:space="0" w:color="auto"/>
                        <w:right w:val="none" w:sz="0" w:space="0" w:color="auto"/>
                      </w:divBdr>
                    </w:div>
                  </w:divsChild>
                </w:div>
                <w:div w:id="2107722987">
                  <w:marLeft w:val="0"/>
                  <w:marRight w:val="0"/>
                  <w:marTop w:val="0"/>
                  <w:marBottom w:val="0"/>
                  <w:divBdr>
                    <w:top w:val="none" w:sz="0" w:space="0" w:color="auto"/>
                    <w:left w:val="none" w:sz="0" w:space="0" w:color="auto"/>
                    <w:bottom w:val="none" w:sz="0" w:space="0" w:color="auto"/>
                    <w:right w:val="none" w:sz="0" w:space="0" w:color="auto"/>
                  </w:divBdr>
                  <w:divsChild>
                    <w:div w:id="591167076">
                      <w:marLeft w:val="0"/>
                      <w:marRight w:val="0"/>
                      <w:marTop w:val="0"/>
                      <w:marBottom w:val="0"/>
                      <w:divBdr>
                        <w:top w:val="none" w:sz="0" w:space="0" w:color="auto"/>
                        <w:left w:val="none" w:sz="0" w:space="0" w:color="auto"/>
                        <w:bottom w:val="none" w:sz="0" w:space="0" w:color="auto"/>
                        <w:right w:val="none" w:sz="0" w:space="0" w:color="auto"/>
                      </w:divBdr>
                    </w:div>
                  </w:divsChild>
                </w:div>
                <w:div w:id="2122920242">
                  <w:marLeft w:val="0"/>
                  <w:marRight w:val="0"/>
                  <w:marTop w:val="0"/>
                  <w:marBottom w:val="0"/>
                  <w:divBdr>
                    <w:top w:val="none" w:sz="0" w:space="0" w:color="auto"/>
                    <w:left w:val="none" w:sz="0" w:space="0" w:color="auto"/>
                    <w:bottom w:val="none" w:sz="0" w:space="0" w:color="auto"/>
                    <w:right w:val="none" w:sz="0" w:space="0" w:color="auto"/>
                  </w:divBdr>
                  <w:divsChild>
                    <w:div w:id="1999993664">
                      <w:marLeft w:val="0"/>
                      <w:marRight w:val="0"/>
                      <w:marTop w:val="0"/>
                      <w:marBottom w:val="0"/>
                      <w:divBdr>
                        <w:top w:val="none" w:sz="0" w:space="0" w:color="auto"/>
                        <w:left w:val="none" w:sz="0" w:space="0" w:color="auto"/>
                        <w:bottom w:val="none" w:sz="0" w:space="0" w:color="auto"/>
                        <w:right w:val="none" w:sz="0" w:space="0" w:color="auto"/>
                      </w:divBdr>
                    </w:div>
                  </w:divsChild>
                </w:div>
                <w:div w:id="1764061026">
                  <w:marLeft w:val="0"/>
                  <w:marRight w:val="0"/>
                  <w:marTop w:val="0"/>
                  <w:marBottom w:val="0"/>
                  <w:divBdr>
                    <w:top w:val="none" w:sz="0" w:space="0" w:color="auto"/>
                    <w:left w:val="none" w:sz="0" w:space="0" w:color="auto"/>
                    <w:bottom w:val="none" w:sz="0" w:space="0" w:color="auto"/>
                    <w:right w:val="none" w:sz="0" w:space="0" w:color="auto"/>
                  </w:divBdr>
                  <w:divsChild>
                    <w:div w:id="18436928">
                      <w:marLeft w:val="0"/>
                      <w:marRight w:val="0"/>
                      <w:marTop w:val="0"/>
                      <w:marBottom w:val="0"/>
                      <w:divBdr>
                        <w:top w:val="none" w:sz="0" w:space="0" w:color="auto"/>
                        <w:left w:val="none" w:sz="0" w:space="0" w:color="auto"/>
                        <w:bottom w:val="none" w:sz="0" w:space="0" w:color="auto"/>
                        <w:right w:val="none" w:sz="0" w:space="0" w:color="auto"/>
                      </w:divBdr>
                    </w:div>
                  </w:divsChild>
                </w:div>
                <w:div w:id="2136942750">
                  <w:marLeft w:val="0"/>
                  <w:marRight w:val="0"/>
                  <w:marTop w:val="0"/>
                  <w:marBottom w:val="0"/>
                  <w:divBdr>
                    <w:top w:val="none" w:sz="0" w:space="0" w:color="auto"/>
                    <w:left w:val="none" w:sz="0" w:space="0" w:color="auto"/>
                    <w:bottom w:val="none" w:sz="0" w:space="0" w:color="auto"/>
                    <w:right w:val="none" w:sz="0" w:space="0" w:color="auto"/>
                  </w:divBdr>
                  <w:divsChild>
                    <w:div w:id="690111973">
                      <w:marLeft w:val="0"/>
                      <w:marRight w:val="0"/>
                      <w:marTop w:val="0"/>
                      <w:marBottom w:val="0"/>
                      <w:divBdr>
                        <w:top w:val="none" w:sz="0" w:space="0" w:color="auto"/>
                        <w:left w:val="none" w:sz="0" w:space="0" w:color="auto"/>
                        <w:bottom w:val="none" w:sz="0" w:space="0" w:color="auto"/>
                        <w:right w:val="none" w:sz="0" w:space="0" w:color="auto"/>
                      </w:divBdr>
                    </w:div>
                  </w:divsChild>
                </w:div>
                <w:div w:id="803083732">
                  <w:marLeft w:val="0"/>
                  <w:marRight w:val="0"/>
                  <w:marTop w:val="0"/>
                  <w:marBottom w:val="0"/>
                  <w:divBdr>
                    <w:top w:val="none" w:sz="0" w:space="0" w:color="auto"/>
                    <w:left w:val="none" w:sz="0" w:space="0" w:color="auto"/>
                    <w:bottom w:val="none" w:sz="0" w:space="0" w:color="auto"/>
                    <w:right w:val="none" w:sz="0" w:space="0" w:color="auto"/>
                  </w:divBdr>
                  <w:divsChild>
                    <w:div w:id="144318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944531">
      <w:bodyDiv w:val="1"/>
      <w:marLeft w:val="0"/>
      <w:marRight w:val="0"/>
      <w:marTop w:val="0"/>
      <w:marBottom w:val="0"/>
      <w:divBdr>
        <w:top w:val="none" w:sz="0" w:space="0" w:color="auto"/>
        <w:left w:val="none" w:sz="0" w:space="0" w:color="auto"/>
        <w:bottom w:val="none" w:sz="0" w:space="0" w:color="auto"/>
        <w:right w:val="none" w:sz="0" w:space="0" w:color="auto"/>
      </w:divBdr>
    </w:div>
    <w:div w:id="1779325290">
      <w:bodyDiv w:val="1"/>
      <w:marLeft w:val="0"/>
      <w:marRight w:val="0"/>
      <w:marTop w:val="0"/>
      <w:marBottom w:val="0"/>
      <w:divBdr>
        <w:top w:val="none" w:sz="0" w:space="0" w:color="auto"/>
        <w:left w:val="none" w:sz="0" w:space="0" w:color="auto"/>
        <w:bottom w:val="none" w:sz="0" w:space="0" w:color="auto"/>
        <w:right w:val="none" w:sz="0" w:space="0" w:color="auto"/>
      </w:divBdr>
      <w:divsChild>
        <w:div w:id="1294288589">
          <w:marLeft w:val="0"/>
          <w:marRight w:val="0"/>
          <w:marTop w:val="150"/>
          <w:marBottom w:val="0"/>
          <w:divBdr>
            <w:top w:val="none" w:sz="0" w:space="0" w:color="auto"/>
            <w:left w:val="none" w:sz="0" w:space="0" w:color="auto"/>
            <w:bottom w:val="none" w:sz="0" w:space="0" w:color="auto"/>
            <w:right w:val="none" w:sz="0" w:space="0" w:color="auto"/>
          </w:divBdr>
          <w:divsChild>
            <w:div w:id="182477524">
              <w:marLeft w:val="0"/>
              <w:marRight w:val="0"/>
              <w:marTop w:val="0"/>
              <w:marBottom w:val="300"/>
              <w:divBdr>
                <w:top w:val="none" w:sz="0" w:space="0" w:color="auto"/>
                <w:left w:val="none" w:sz="0" w:space="0" w:color="auto"/>
                <w:bottom w:val="none" w:sz="0" w:space="0" w:color="auto"/>
                <w:right w:val="none" w:sz="0" w:space="0" w:color="auto"/>
              </w:divBdr>
            </w:div>
            <w:div w:id="471487876">
              <w:marLeft w:val="0"/>
              <w:marRight w:val="0"/>
              <w:marTop w:val="0"/>
              <w:marBottom w:val="0"/>
              <w:divBdr>
                <w:top w:val="none" w:sz="0" w:space="0" w:color="auto"/>
                <w:left w:val="none" w:sz="0" w:space="0" w:color="auto"/>
                <w:bottom w:val="none" w:sz="0" w:space="0" w:color="auto"/>
                <w:right w:val="none" w:sz="0" w:space="0" w:color="auto"/>
              </w:divBdr>
              <w:divsChild>
                <w:div w:id="105201214">
                  <w:marLeft w:val="0"/>
                  <w:marRight w:val="0"/>
                  <w:marTop w:val="0"/>
                  <w:marBottom w:val="0"/>
                  <w:divBdr>
                    <w:top w:val="none" w:sz="0" w:space="0" w:color="auto"/>
                    <w:left w:val="none" w:sz="0" w:space="0" w:color="auto"/>
                    <w:bottom w:val="none" w:sz="0" w:space="0" w:color="auto"/>
                    <w:right w:val="none" w:sz="0" w:space="0" w:color="auto"/>
                  </w:divBdr>
                  <w:divsChild>
                    <w:div w:id="1181240636">
                      <w:marLeft w:val="0"/>
                      <w:marRight w:val="0"/>
                      <w:marTop w:val="0"/>
                      <w:marBottom w:val="0"/>
                      <w:divBdr>
                        <w:top w:val="none" w:sz="0" w:space="0" w:color="auto"/>
                        <w:left w:val="none" w:sz="0" w:space="0" w:color="auto"/>
                        <w:bottom w:val="none" w:sz="0" w:space="0" w:color="auto"/>
                        <w:right w:val="none" w:sz="0" w:space="0" w:color="auto"/>
                      </w:divBdr>
                    </w:div>
                  </w:divsChild>
                </w:div>
                <w:div w:id="1660648521">
                  <w:marLeft w:val="0"/>
                  <w:marRight w:val="0"/>
                  <w:marTop w:val="0"/>
                  <w:marBottom w:val="0"/>
                  <w:divBdr>
                    <w:top w:val="none" w:sz="0" w:space="0" w:color="auto"/>
                    <w:left w:val="none" w:sz="0" w:space="0" w:color="auto"/>
                    <w:bottom w:val="none" w:sz="0" w:space="0" w:color="auto"/>
                    <w:right w:val="none" w:sz="0" w:space="0" w:color="auto"/>
                  </w:divBdr>
                  <w:divsChild>
                    <w:div w:id="1352104107">
                      <w:marLeft w:val="0"/>
                      <w:marRight w:val="0"/>
                      <w:marTop w:val="0"/>
                      <w:marBottom w:val="0"/>
                      <w:divBdr>
                        <w:top w:val="none" w:sz="0" w:space="0" w:color="auto"/>
                        <w:left w:val="none" w:sz="0" w:space="0" w:color="auto"/>
                        <w:bottom w:val="none" w:sz="0" w:space="0" w:color="auto"/>
                        <w:right w:val="none" w:sz="0" w:space="0" w:color="auto"/>
                      </w:divBdr>
                      <w:divsChild>
                        <w:div w:id="2115320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75209">
          <w:marLeft w:val="0"/>
          <w:marRight w:val="0"/>
          <w:marTop w:val="0"/>
          <w:marBottom w:val="0"/>
          <w:divBdr>
            <w:top w:val="none" w:sz="0" w:space="0" w:color="auto"/>
            <w:left w:val="none" w:sz="0" w:space="0" w:color="auto"/>
            <w:bottom w:val="none" w:sz="0" w:space="0" w:color="auto"/>
            <w:right w:val="none" w:sz="0" w:space="0" w:color="auto"/>
          </w:divBdr>
          <w:divsChild>
            <w:div w:id="170218854">
              <w:marLeft w:val="0"/>
              <w:marRight w:val="0"/>
              <w:marTop w:val="0"/>
              <w:marBottom w:val="0"/>
              <w:divBdr>
                <w:top w:val="none" w:sz="0" w:space="0" w:color="auto"/>
                <w:left w:val="none" w:sz="0" w:space="0" w:color="auto"/>
                <w:bottom w:val="none" w:sz="0" w:space="0" w:color="auto"/>
                <w:right w:val="none" w:sz="0" w:space="0" w:color="auto"/>
              </w:divBdr>
              <w:divsChild>
                <w:div w:id="1189563044">
                  <w:marLeft w:val="0"/>
                  <w:marRight w:val="0"/>
                  <w:marTop w:val="0"/>
                  <w:marBottom w:val="0"/>
                  <w:divBdr>
                    <w:top w:val="none" w:sz="0" w:space="0" w:color="auto"/>
                    <w:left w:val="none" w:sz="0" w:space="0" w:color="auto"/>
                    <w:bottom w:val="none" w:sz="0" w:space="0" w:color="auto"/>
                    <w:right w:val="none" w:sz="0" w:space="0" w:color="auto"/>
                  </w:divBdr>
                </w:div>
                <w:div w:id="3995963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332049">
          <w:marLeft w:val="0"/>
          <w:marRight w:val="0"/>
          <w:marTop w:val="0"/>
          <w:marBottom w:val="0"/>
          <w:divBdr>
            <w:top w:val="none" w:sz="0" w:space="0" w:color="auto"/>
            <w:left w:val="none" w:sz="0" w:space="0" w:color="auto"/>
            <w:bottom w:val="none" w:sz="0" w:space="0" w:color="auto"/>
            <w:right w:val="none" w:sz="0" w:space="0" w:color="auto"/>
          </w:divBdr>
          <w:divsChild>
            <w:div w:id="1227255345">
              <w:marLeft w:val="0"/>
              <w:marRight w:val="0"/>
              <w:marTop w:val="450"/>
              <w:marBottom w:val="0"/>
              <w:divBdr>
                <w:top w:val="none" w:sz="0" w:space="0" w:color="auto"/>
                <w:left w:val="none" w:sz="0" w:space="0" w:color="auto"/>
                <w:bottom w:val="none" w:sz="0" w:space="0" w:color="auto"/>
                <w:right w:val="none" w:sz="0" w:space="0" w:color="auto"/>
              </w:divBdr>
              <w:divsChild>
                <w:div w:id="1125736691">
                  <w:marLeft w:val="0"/>
                  <w:marRight w:val="0"/>
                  <w:marTop w:val="0"/>
                  <w:marBottom w:val="0"/>
                  <w:divBdr>
                    <w:top w:val="none" w:sz="0" w:space="0" w:color="auto"/>
                    <w:left w:val="none" w:sz="0" w:space="0" w:color="auto"/>
                    <w:bottom w:val="none" w:sz="0" w:space="0" w:color="auto"/>
                    <w:right w:val="none" w:sz="0" w:space="0" w:color="auto"/>
                  </w:divBdr>
                  <w:divsChild>
                    <w:div w:id="1254322579">
                      <w:marLeft w:val="0"/>
                      <w:marRight w:val="0"/>
                      <w:marTop w:val="0"/>
                      <w:marBottom w:val="0"/>
                      <w:divBdr>
                        <w:top w:val="none" w:sz="0" w:space="0" w:color="auto"/>
                        <w:left w:val="none" w:sz="0" w:space="0" w:color="auto"/>
                        <w:bottom w:val="none" w:sz="0" w:space="0" w:color="auto"/>
                        <w:right w:val="none" w:sz="0" w:space="0" w:color="auto"/>
                      </w:divBdr>
                    </w:div>
                  </w:divsChild>
                </w:div>
                <w:div w:id="1476920365">
                  <w:marLeft w:val="0"/>
                  <w:marRight w:val="0"/>
                  <w:marTop w:val="0"/>
                  <w:marBottom w:val="0"/>
                  <w:divBdr>
                    <w:top w:val="none" w:sz="0" w:space="0" w:color="auto"/>
                    <w:left w:val="none" w:sz="0" w:space="0" w:color="auto"/>
                    <w:bottom w:val="none" w:sz="0" w:space="0" w:color="auto"/>
                    <w:right w:val="none" w:sz="0" w:space="0" w:color="auto"/>
                  </w:divBdr>
                  <w:divsChild>
                    <w:div w:id="1736466174">
                      <w:marLeft w:val="0"/>
                      <w:marRight w:val="0"/>
                      <w:marTop w:val="0"/>
                      <w:marBottom w:val="0"/>
                      <w:divBdr>
                        <w:top w:val="none" w:sz="0" w:space="0" w:color="auto"/>
                        <w:left w:val="none" w:sz="0" w:space="0" w:color="auto"/>
                        <w:bottom w:val="none" w:sz="0" w:space="0" w:color="auto"/>
                        <w:right w:val="none" w:sz="0" w:space="0" w:color="auto"/>
                      </w:divBdr>
                    </w:div>
                  </w:divsChild>
                </w:div>
                <w:div w:id="1697609322">
                  <w:marLeft w:val="0"/>
                  <w:marRight w:val="0"/>
                  <w:marTop w:val="0"/>
                  <w:marBottom w:val="0"/>
                  <w:divBdr>
                    <w:top w:val="none" w:sz="0" w:space="0" w:color="auto"/>
                    <w:left w:val="none" w:sz="0" w:space="0" w:color="auto"/>
                    <w:bottom w:val="none" w:sz="0" w:space="0" w:color="auto"/>
                    <w:right w:val="none" w:sz="0" w:space="0" w:color="auto"/>
                  </w:divBdr>
                  <w:divsChild>
                    <w:div w:id="499126009">
                      <w:marLeft w:val="0"/>
                      <w:marRight w:val="0"/>
                      <w:marTop w:val="600"/>
                      <w:marBottom w:val="600"/>
                      <w:divBdr>
                        <w:top w:val="none" w:sz="0" w:space="0" w:color="auto"/>
                        <w:left w:val="none" w:sz="0" w:space="0" w:color="auto"/>
                        <w:bottom w:val="none" w:sz="0" w:space="0" w:color="auto"/>
                        <w:right w:val="none" w:sz="0" w:space="0" w:color="auto"/>
                      </w:divBdr>
                      <w:divsChild>
                        <w:div w:id="7545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2327">
                  <w:marLeft w:val="0"/>
                  <w:marRight w:val="0"/>
                  <w:marTop w:val="0"/>
                  <w:marBottom w:val="0"/>
                  <w:divBdr>
                    <w:top w:val="none" w:sz="0" w:space="0" w:color="auto"/>
                    <w:left w:val="none" w:sz="0" w:space="0" w:color="auto"/>
                    <w:bottom w:val="none" w:sz="0" w:space="0" w:color="auto"/>
                    <w:right w:val="none" w:sz="0" w:space="0" w:color="auto"/>
                  </w:divBdr>
                  <w:divsChild>
                    <w:div w:id="1872037095">
                      <w:marLeft w:val="0"/>
                      <w:marRight w:val="0"/>
                      <w:marTop w:val="0"/>
                      <w:marBottom w:val="0"/>
                      <w:divBdr>
                        <w:top w:val="none" w:sz="0" w:space="0" w:color="auto"/>
                        <w:left w:val="none" w:sz="0" w:space="0" w:color="auto"/>
                        <w:bottom w:val="none" w:sz="0" w:space="0" w:color="auto"/>
                        <w:right w:val="none" w:sz="0" w:space="0" w:color="auto"/>
                      </w:divBdr>
                    </w:div>
                  </w:divsChild>
                </w:div>
                <w:div w:id="453839651">
                  <w:marLeft w:val="0"/>
                  <w:marRight w:val="0"/>
                  <w:marTop w:val="0"/>
                  <w:marBottom w:val="0"/>
                  <w:divBdr>
                    <w:top w:val="none" w:sz="0" w:space="0" w:color="auto"/>
                    <w:left w:val="none" w:sz="0" w:space="0" w:color="auto"/>
                    <w:bottom w:val="none" w:sz="0" w:space="0" w:color="auto"/>
                    <w:right w:val="none" w:sz="0" w:space="0" w:color="auto"/>
                  </w:divBdr>
                  <w:divsChild>
                    <w:div w:id="19207273">
                      <w:marLeft w:val="0"/>
                      <w:marRight w:val="0"/>
                      <w:marTop w:val="0"/>
                      <w:marBottom w:val="0"/>
                      <w:divBdr>
                        <w:top w:val="none" w:sz="0" w:space="0" w:color="auto"/>
                        <w:left w:val="none" w:sz="0" w:space="0" w:color="auto"/>
                        <w:bottom w:val="none" w:sz="0" w:space="0" w:color="auto"/>
                        <w:right w:val="none" w:sz="0" w:space="0" w:color="auto"/>
                      </w:divBdr>
                    </w:div>
                  </w:divsChild>
                </w:div>
                <w:div w:id="1830634140">
                  <w:marLeft w:val="0"/>
                  <w:marRight w:val="0"/>
                  <w:marTop w:val="0"/>
                  <w:marBottom w:val="0"/>
                  <w:divBdr>
                    <w:top w:val="none" w:sz="0" w:space="0" w:color="auto"/>
                    <w:left w:val="none" w:sz="0" w:space="0" w:color="auto"/>
                    <w:bottom w:val="none" w:sz="0" w:space="0" w:color="auto"/>
                    <w:right w:val="none" w:sz="0" w:space="0" w:color="auto"/>
                  </w:divBdr>
                  <w:divsChild>
                    <w:div w:id="1124807293">
                      <w:marLeft w:val="0"/>
                      <w:marRight w:val="0"/>
                      <w:marTop w:val="0"/>
                      <w:marBottom w:val="0"/>
                      <w:divBdr>
                        <w:top w:val="none" w:sz="0" w:space="0" w:color="auto"/>
                        <w:left w:val="none" w:sz="0" w:space="0" w:color="auto"/>
                        <w:bottom w:val="none" w:sz="0" w:space="0" w:color="auto"/>
                        <w:right w:val="none" w:sz="0" w:space="0" w:color="auto"/>
                      </w:divBdr>
                    </w:div>
                  </w:divsChild>
                </w:div>
                <w:div w:id="1804348053">
                  <w:marLeft w:val="0"/>
                  <w:marRight w:val="0"/>
                  <w:marTop w:val="0"/>
                  <w:marBottom w:val="0"/>
                  <w:divBdr>
                    <w:top w:val="none" w:sz="0" w:space="0" w:color="auto"/>
                    <w:left w:val="none" w:sz="0" w:space="0" w:color="auto"/>
                    <w:bottom w:val="none" w:sz="0" w:space="0" w:color="auto"/>
                    <w:right w:val="none" w:sz="0" w:space="0" w:color="auto"/>
                  </w:divBdr>
                  <w:divsChild>
                    <w:div w:id="1757555821">
                      <w:marLeft w:val="0"/>
                      <w:marRight w:val="0"/>
                      <w:marTop w:val="0"/>
                      <w:marBottom w:val="0"/>
                      <w:divBdr>
                        <w:top w:val="none" w:sz="0" w:space="0" w:color="auto"/>
                        <w:left w:val="none" w:sz="0" w:space="0" w:color="auto"/>
                        <w:bottom w:val="none" w:sz="0" w:space="0" w:color="auto"/>
                        <w:right w:val="none" w:sz="0" w:space="0" w:color="auto"/>
                      </w:divBdr>
                    </w:div>
                  </w:divsChild>
                </w:div>
                <w:div w:id="1986741952">
                  <w:marLeft w:val="0"/>
                  <w:marRight w:val="0"/>
                  <w:marTop w:val="0"/>
                  <w:marBottom w:val="0"/>
                  <w:divBdr>
                    <w:top w:val="none" w:sz="0" w:space="0" w:color="auto"/>
                    <w:left w:val="none" w:sz="0" w:space="0" w:color="auto"/>
                    <w:bottom w:val="none" w:sz="0" w:space="0" w:color="auto"/>
                    <w:right w:val="none" w:sz="0" w:space="0" w:color="auto"/>
                  </w:divBdr>
                  <w:divsChild>
                    <w:div w:id="779228148">
                      <w:marLeft w:val="0"/>
                      <w:marRight w:val="0"/>
                      <w:marTop w:val="0"/>
                      <w:marBottom w:val="0"/>
                      <w:divBdr>
                        <w:top w:val="none" w:sz="0" w:space="0" w:color="auto"/>
                        <w:left w:val="none" w:sz="0" w:space="0" w:color="auto"/>
                        <w:bottom w:val="none" w:sz="0" w:space="0" w:color="auto"/>
                        <w:right w:val="none" w:sz="0" w:space="0" w:color="auto"/>
                      </w:divBdr>
                    </w:div>
                  </w:divsChild>
                </w:div>
                <w:div w:id="1591350867">
                  <w:marLeft w:val="0"/>
                  <w:marRight w:val="0"/>
                  <w:marTop w:val="0"/>
                  <w:marBottom w:val="0"/>
                  <w:divBdr>
                    <w:top w:val="none" w:sz="0" w:space="0" w:color="auto"/>
                    <w:left w:val="none" w:sz="0" w:space="0" w:color="auto"/>
                    <w:bottom w:val="none" w:sz="0" w:space="0" w:color="auto"/>
                    <w:right w:val="none" w:sz="0" w:space="0" w:color="auto"/>
                  </w:divBdr>
                  <w:divsChild>
                    <w:div w:id="1314065067">
                      <w:marLeft w:val="0"/>
                      <w:marRight w:val="0"/>
                      <w:marTop w:val="0"/>
                      <w:marBottom w:val="0"/>
                      <w:divBdr>
                        <w:top w:val="none" w:sz="0" w:space="0" w:color="auto"/>
                        <w:left w:val="none" w:sz="0" w:space="0" w:color="auto"/>
                        <w:bottom w:val="none" w:sz="0" w:space="0" w:color="auto"/>
                        <w:right w:val="none" w:sz="0" w:space="0" w:color="auto"/>
                      </w:divBdr>
                      <w:divsChild>
                        <w:div w:id="588542686">
                          <w:marLeft w:val="0"/>
                          <w:marRight w:val="0"/>
                          <w:marTop w:val="0"/>
                          <w:marBottom w:val="0"/>
                          <w:divBdr>
                            <w:top w:val="none" w:sz="0" w:space="0" w:color="auto"/>
                            <w:left w:val="none" w:sz="0" w:space="0" w:color="auto"/>
                            <w:bottom w:val="none" w:sz="0" w:space="0" w:color="auto"/>
                            <w:right w:val="none" w:sz="0" w:space="0" w:color="auto"/>
                          </w:divBdr>
                          <w:divsChild>
                            <w:div w:id="787968547">
                              <w:marLeft w:val="0"/>
                              <w:marRight w:val="0"/>
                              <w:marTop w:val="0"/>
                              <w:marBottom w:val="150"/>
                              <w:divBdr>
                                <w:top w:val="none" w:sz="0" w:space="0" w:color="auto"/>
                                <w:left w:val="none" w:sz="0" w:space="0" w:color="auto"/>
                                <w:bottom w:val="none" w:sz="0" w:space="0" w:color="auto"/>
                                <w:right w:val="none" w:sz="0" w:space="0" w:color="auto"/>
                              </w:divBdr>
                            </w:div>
                            <w:div w:id="657076985">
                              <w:marLeft w:val="0"/>
                              <w:marRight w:val="0"/>
                              <w:marTop w:val="0"/>
                              <w:marBottom w:val="0"/>
                              <w:divBdr>
                                <w:top w:val="none" w:sz="0" w:space="0" w:color="auto"/>
                                <w:left w:val="none" w:sz="0" w:space="0" w:color="auto"/>
                                <w:bottom w:val="single" w:sz="2" w:space="15" w:color="CAC5C2"/>
                                <w:right w:val="none" w:sz="0" w:space="0" w:color="auto"/>
                              </w:divBdr>
                              <w:divsChild>
                                <w:div w:id="634992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4790039">
                  <w:marLeft w:val="0"/>
                  <w:marRight w:val="0"/>
                  <w:marTop w:val="0"/>
                  <w:marBottom w:val="0"/>
                  <w:divBdr>
                    <w:top w:val="none" w:sz="0" w:space="0" w:color="auto"/>
                    <w:left w:val="none" w:sz="0" w:space="0" w:color="auto"/>
                    <w:bottom w:val="none" w:sz="0" w:space="0" w:color="auto"/>
                    <w:right w:val="none" w:sz="0" w:space="0" w:color="auto"/>
                  </w:divBdr>
                  <w:divsChild>
                    <w:div w:id="261690549">
                      <w:marLeft w:val="0"/>
                      <w:marRight w:val="0"/>
                      <w:marTop w:val="0"/>
                      <w:marBottom w:val="0"/>
                      <w:divBdr>
                        <w:top w:val="none" w:sz="0" w:space="0" w:color="auto"/>
                        <w:left w:val="none" w:sz="0" w:space="0" w:color="auto"/>
                        <w:bottom w:val="none" w:sz="0" w:space="0" w:color="auto"/>
                        <w:right w:val="none" w:sz="0" w:space="0" w:color="auto"/>
                      </w:divBdr>
                    </w:div>
                  </w:divsChild>
                </w:div>
                <w:div w:id="517741517">
                  <w:marLeft w:val="0"/>
                  <w:marRight w:val="0"/>
                  <w:marTop w:val="0"/>
                  <w:marBottom w:val="0"/>
                  <w:divBdr>
                    <w:top w:val="none" w:sz="0" w:space="0" w:color="auto"/>
                    <w:left w:val="none" w:sz="0" w:space="0" w:color="auto"/>
                    <w:bottom w:val="none" w:sz="0" w:space="0" w:color="auto"/>
                    <w:right w:val="none" w:sz="0" w:space="0" w:color="auto"/>
                  </w:divBdr>
                  <w:divsChild>
                    <w:div w:id="752319921">
                      <w:marLeft w:val="0"/>
                      <w:marRight w:val="0"/>
                      <w:marTop w:val="0"/>
                      <w:marBottom w:val="0"/>
                      <w:divBdr>
                        <w:top w:val="none" w:sz="0" w:space="0" w:color="auto"/>
                        <w:left w:val="none" w:sz="0" w:space="0" w:color="auto"/>
                        <w:bottom w:val="none" w:sz="0" w:space="0" w:color="auto"/>
                        <w:right w:val="none" w:sz="0" w:space="0" w:color="auto"/>
                      </w:divBdr>
                    </w:div>
                  </w:divsChild>
                </w:div>
                <w:div w:id="811480984">
                  <w:marLeft w:val="0"/>
                  <w:marRight w:val="0"/>
                  <w:marTop w:val="0"/>
                  <w:marBottom w:val="0"/>
                  <w:divBdr>
                    <w:top w:val="none" w:sz="0" w:space="0" w:color="auto"/>
                    <w:left w:val="none" w:sz="0" w:space="0" w:color="auto"/>
                    <w:bottom w:val="none" w:sz="0" w:space="0" w:color="auto"/>
                    <w:right w:val="none" w:sz="0" w:space="0" w:color="auto"/>
                  </w:divBdr>
                  <w:divsChild>
                    <w:div w:id="705372607">
                      <w:marLeft w:val="0"/>
                      <w:marRight w:val="0"/>
                      <w:marTop w:val="0"/>
                      <w:marBottom w:val="0"/>
                      <w:divBdr>
                        <w:top w:val="none" w:sz="0" w:space="0" w:color="auto"/>
                        <w:left w:val="none" w:sz="0" w:space="0" w:color="auto"/>
                        <w:bottom w:val="none" w:sz="0" w:space="0" w:color="auto"/>
                        <w:right w:val="none" w:sz="0" w:space="0" w:color="auto"/>
                      </w:divBdr>
                    </w:div>
                  </w:divsChild>
                </w:div>
                <w:div w:id="1158770092">
                  <w:marLeft w:val="0"/>
                  <w:marRight w:val="0"/>
                  <w:marTop w:val="0"/>
                  <w:marBottom w:val="0"/>
                  <w:divBdr>
                    <w:top w:val="none" w:sz="0" w:space="0" w:color="auto"/>
                    <w:left w:val="none" w:sz="0" w:space="0" w:color="auto"/>
                    <w:bottom w:val="none" w:sz="0" w:space="0" w:color="auto"/>
                    <w:right w:val="none" w:sz="0" w:space="0" w:color="auto"/>
                  </w:divBdr>
                  <w:divsChild>
                    <w:div w:id="1263493689">
                      <w:marLeft w:val="0"/>
                      <w:marRight w:val="0"/>
                      <w:marTop w:val="0"/>
                      <w:marBottom w:val="0"/>
                      <w:divBdr>
                        <w:top w:val="none" w:sz="0" w:space="0" w:color="auto"/>
                        <w:left w:val="none" w:sz="0" w:space="0" w:color="auto"/>
                        <w:bottom w:val="none" w:sz="0" w:space="0" w:color="auto"/>
                        <w:right w:val="none" w:sz="0" w:space="0" w:color="auto"/>
                      </w:divBdr>
                    </w:div>
                  </w:divsChild>
                </w:div>
                <w:div w:id="1757364622">
                  <w:marLeft w:val="0"/>
                  <w:marRight w:val="0"/>
                  <w:marTop w:val="0"/>
                  <w:marBottom w:val="0"/>
                  <w:divBdr>
                    <w:top w:val="none" w:sz="0" w:space="0" w:color="auto"/>
                    <w:left w:val="none" w:sz="0" w:space="0" w:color="auto"/>
                    <w:bottom w:val="none" w:sz="0" w:space="0" w:color="auto"/>
                    <w:right w:val="none" w:sz="0" w:space="0" w:color="auto"/>
                  </w:divBdr>
                  <w:divsChild>
                    <w:div w:id="2027243891">
                      <w:marLeft w:val="0"/>
                      <w:marRight w:val="0"/>
                      <w:marTop w:val="0"/>
                      <w:marBottom w:val="0"/>
                      <w:divBdr>
                        <w:top w:val="none" w:sz="0" w:space="0" w:color="auto"/>
                        <w:left w:val="none" w:sz="0" w:space="0" w:color="auto"/>
                        <w:bottom w:val="none" w:sz="0" w:space="0" w:color="auto"/>
                        <w:right w:val="none" w:sz="0" w:space="0" w:color="auto"/>
                      </w:divBdr>
                    </w:div>
                  </w:divsChild>
                </w:div>
                <w:div w:id="1468357690">
                  <w:marLeft w:val="0"/>
                  <w:marRight w:val="0"/>
                  <w:marTop w:val="0"/>
                  <w:marBottom w:val="0"/>
                  <w:divBdr>
                    <w:top w:val="none" w:sz="0" w:space="0" w:color="auto"/>
                    <w:left w:val="none" w:sz="0" w:space="0" w:color="auto"/>
                    <w:bottom w:val="none" w:sz="0" w:space="0" w:color="auto"/>
                    <w:right w:val="none" w:sz="0" w:space="0" w:color="auto"/>
                  </w:divBdr>
                  <w:divsChild>
                    <w:div w:id="2555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23915">
      <w:bodyDiv w:val="1"/>
      <w:marLeft w:val="0"/>
      <w:marRight w:val="0"/>
      <w:marTop w:val="0"/>
      <w:marBottom w:val="0"/>
      <w:divBdr>
        <w:top w:val="none" w:sz="0" w:space="0" w:color="auto"/>
        <w:left w:val="none" w:sz="0" w:space="0" w:color="auto"/>
        <w:bottom w:val="none" w:sz="0" w:space="0" w:color="auto"/>
        <w:right w:val="none" w:sz="0" w:space="0" w:color="auto"/>
      </w:divBdr>
      <w:divsChild>
        <w:div w:id="1170096727">
          <w:marLeft w:val="0"/>
          <w:marRight w:val="0"/>
          <w:marTop w:val="0"/>
          <w:marBottom w:val="0"/>
          <w:divBdr>
            <w:top w:val="none" w:sz="0" w:space="0" w:color="auto"/>
            <w:left w:val="none" w:sz="0" w:space="0" w:color="auto"/>
            <w:bottom w:val="none" w:sz="0" w:space="0" w:color="auto"/>
            <w:right w:val="none" w:sz="0" w:space="0" w:color="auto"/>
          </w:divBdr>
          <w:divsChild>
            <w:div w:id="1118331389">
              <w:marLeft w:val="0"/>
              <w:marRight w:val="0"/>
              <w:marTop w:val="0"/>
              <w:marBottom w:val="300"/>
              <w:divBdr>
                <w:top w:val="none" w:sz="0" w:space="0" w:color="auto"/>
                <w:left w:val="none" w:sz="0" w:space="0" w:color="auto"/>
                <w:bottom w:val="none" w:sz="0" w:space="0" w:color="auto"/>
                <w:right w:val="none" w:sz="0" w:space="0" w:color="auto"/>
              </w:divBdr>
              <w:divsChild>
                <w:div w:id="1371568422">
                  <w:marLeft w:val="0"/>
                  <w:marRight w:val="0"/>
                  <w:marTop w:val="0"/>
                  <w:marBottom w:val="0"/>
                  <w:divBdr>
                    <w:top w:val="none" w:sz="0" w:space="0" w:color="auto"/>
                    <w:left w:val="none" w:sz="0" w:space="0" w:color="auto"/>
                    <w:bottom w:val="none" w:sz="0" w:space="0" w:color="auto"/>
                    <w:right w:val="none" w:sz="0" w:space="0" w:color="auto"/>
                  </w:divBdr>
                  <w:divsChild>
                    <w:div w:id="766118527">
                      <w:marLeft w:val="0"/>
                      <w:marRight w:val="0"/>
                      <w:marTop w:val="0"/>
                      <w:marBottom w:val="0"/>
                      <w:divBdr>
                        <w:top w:val="none" w:sz="0" w:space="0" w:color="auto"/>
                        <w:left w:val="none" w:sz="0" w:space="0" w:color="auto"/>
                        <w:bottom w:val="none" w:sz="0" w:space="0" w:color="auto"/>
                        <w:right w:val="none" w:sz="0" w:space="0" w:color="auto"/>
                      </w:divBdr>
                      <w:divsChild>
                        <w:div w:id="1981223101">
                          <w:marLeft w:val="0"/>
                          <w:marRight w:val="0"/>
                          <w:marTop w:val="0"/>
                          <w:marBottom w:val="0"/>
                          <w:divBdr>
                            <w:top w:val="none" w:sz="0" w:space="0" w:color="auto"/>
                            <w:left w:val="none" w:sz="0" w:space="0" w:color="auto"/>
                            <w:bottom w:val="none" w:sz="0" w:space="0" w:color="auto"/>
                            <w:right w:val="none" w:sz="0" w:space="0" w:color="auto"/>
                          </w:divBdr>
                        </w:div>
                      </w:divsChild>
                    </w:div>
                    <w:div w:id="2059671322">
                      <w:marLeft w:val="0"/>
                      <w:marRight w:val="0"/>
                      <w:marTop w:val="0"/>
                      <w:marBottom w:val="0"/>
                      <w:divBdr>
                        <w:top w:val="none" w:sz="0" w:space="0" w:color="auto"/>
                        <w:left w:val="none" w:sz="0" w:space="0" w:color="auto"/>
                        <w:bottom w:val="none" w:sz="0" w:space="0" w:color="auto"/>
                        <w:right w:val="none" w:sz="0" w:space="0" w:color="auto"/>
                      </w:divBdr>
                      <w:divsChild>
                        <w:div w:id="2122845587">
                          <w:marLeft w:val="0"/>
                          <w:marRight w:val="180"/>
                          <w:marTop w:val="0"/>
                          <w:marBottom w:val="0"/>
                          <w:divBdr>
                            <w:top w:val="none" w:sz="0" w:space="0" w:color="auto"/>
                            <w:left w:val="none" w:sz="0" w:space="0" w:color="auto"/>
                            <w:bottom w:val="none" w:sz="0" w:space="0" w:color="auto"/>
                            <w:right w:val="none" w:sz="0" w:space="0" w:color="auto"/>
                          </w:divBdr>
                          <w:divsChild>
                            <w:div w:id="1135637102">
                              <w:marLeft w:val="0"/>
                              <w:marRight w:val="0"/>
                              <w:marTop w:val="0"/>
                              <w:marBottom w:val="0"/>
                              <w:divBdr>
                                <w:top w:val="none" w:sz="0" w:space="0" w:color="auto"/>
                                <w:left w:val="none" w:sz="0" w:space="0" w:color="auto"/>
                                <w:bottom w:val="none" w:sz="0" w:space="0" w:color="auto"/>
                                <w:right w:val="none" w:sz="0" w:space="0" w:color="auto"/>
                              </w:divBdr>
                            </w:div>
                          </w:divsChild>
                        </w:div>
                        <w:div w:id="192303189">
                          <w:marLeft w:val="0"/>
                          <w:marRight w:val="0"/>
                          <w:marTop w:val="0"/>
                          <w:marBottom w:val="0"/>
                          <w:divBdr>
                            <w:top w:val="none" w:sz="0" w:space="0" w:color="auto"/>
                            <w:left w:val="none" w:sz="0" w:space="0" w:color="auto"/>
                            <w:bottom w:val="none" w:sz="0" w:space="0" w:color="auto"/>
                            <w:right w:val="none" w:sz="0" w:space="0" w:color="auto"/>
                          </w:divBdr>
                          <w:divsChild>
                            <w:div w:id="152825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653527">
          <w:marLeft w:val="0"/>
          <w:marRight w:val="0"/>
          <w:marTop w:val="0"/>
          <w:marBottom w:val="0"/>
          <w:divBdr>
            <w:top w:val="none" w:sz="0" w:space="0" w:color="auto"/>
            <w:left w:val="none" w:sz="0" w:space="0" w:color="auto"/>
            <w:bottom w:val="none" w:sz="0" w:space="0" w:color="auto"/>
            <w:right w:val="none" w:sz="0" w:space="0" w:color="auto"/>
          </w:divBdr>
          <w:divsChild>
            <w:div w:id="1855915786">
              <w:marLeft w:val="0"/>
              <w:marRight w:val="0"/>
              <w:marTop w:val="0"/>
              <w:marBottom w:val="0"/>
              <w:divBdr>
                <w:top w:val="none" w:sz="0" w:space="0" w:color="auto"/>
                <w:left w:val="none" w:sz="0" w:space="0" w:color="auto"/>
                <w:bottom w:val="none" w:sz="0" w:space="0" w:color="auto"/>
                <w:right w:val="none" w:sz="0" w:space="0" w:color="auto"/>
              </w:divBdr>
              <w:divsChild>
                <w:div w:id="2056656050">
                  <w:marLeft w:val="0"/>
                  <w:marRight w:val="0"/>
                  <w:marTop w:val="0"/>
                  <w:marBottom w:val="0"/>
                  <w:divBdr>
                    <w:top w:val="none" w:sz="0" w:space="0" w:color="auto"/>
                    <w:left w:val="none" w:sz="0" w:space="0" w:color="auto"/>
                    <w:bottom w:val="none" w:sz="0" w:space="0" w:color="auto"/>
                    <w:right w:val="none" w:sz="0" w:space="0" w:color="auto"/>
                  </w:divBdr>
                  <w:divsChild>
                    <w:div w:id="863518584">
                      <w:marLeft w:val="0"/>
                      <w:marRight w:val="0"/>
                      <w:marTop w:val="0"/>
                      <w:marBottom w:val="0"/>
                      <w:divBdr>
                        <w:top w:val="none" w:sz="0" w:space="0" w:color="auto"/>
                        <w:left w:val="none" w:sz="0" w:space="0" w:color="auto"/>
                        <w:bottom w:val="none" w:sz="0" w:space="0" w:color="auto"/>
                        <w:right w:val="none" w:sz="0" w:space="0" w:color="auto"/>
                      </w:divBdr>
                      <w:divsChild>
                        <w:div w:id="327951737">
                          <w:marLeft w:val="0"/>
                          <w:marRight w:val="0"/>
                          <w:marTop w:val="0"/>
                          <w:marBottom w:val="0"/>
                          <w:divBdr>
                            <w:top w:val="none" w:sz="0" w:space="0" w:color="auto"/>
                            <w:left w:val="none" w:sz="0" w:space="0" w:color="auto"/>
                            <w:bottom w:val="none" w:sz="0" w:space="0" w:color="auto"/>
                            <w:right w:val="none" w:sz="0" w:space="0" w:color="auto"/>
                          </w:divBdr>
                          <w:divsChild>
                            <w:div w:id="1451319860">
                              <w:marLeft w:val="0"/>
                              <w:marRight w:val="0"/>
                              <w:marTop w:val="0"/>
                              <w:marBottom w:val="0"/>
                              <w:divBdr>
                                <w:top w:val="none" w:sz="0" w:space="0" w:color="auto"/>
                                <w:left w:val="none" w:sz="0" w:space="0" w:color="auto"/>
                                <w:bottom w:val="none" w:sz="0" w:space="0" w:color="auto"/>
                                <w:right w:val="none" w:sz="0" w:space="0" w:color="auto"/>
                              </w:divBdr>
                              <w:divsChild>
                                <w:div w:id="77667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30299">
              <w:marLeft w:val="0"/>
              <w:marRight w:val="0"/>
              <w:marTop w:val="300"/>
              <w:marBottom w:val="420"/>
              <w:divBdr>
                <w:top w:val="none" w:sz="0" w:space="0" w:color="auto"/>
                <w:left w:val="none" w:sz="0" w:space="0" w:color="auto"/>
                <w:bottom w:val="none" w:sz="0" w:space="0" w:color="auto"/>
                <w:right w:val="none" w:sz="0" w:space="0" w:color="auto"/>
              </w:divBdr>
              <w:divsChild>
                <w:div w:id="333656418">
                  <w:marLeft w:val="0"/>
                  <w:marRight w:val="0"/>
                  <w:marTop w:val="0"/>
                  <w:marBottom w:val="120"/>
                  <w:divBdr>
                    <w:top w:val="none" w:sz="0" w:space="0" w:color="auto"/>
                    <w:left w:val="none" w:sz="0" w:space="0" w:color="auto"/>
                    <w:bottom w:val="none" w:sz="0" w:space="0" w:color="auto"/>
                    <w:right w:val="none" w:sz="0" w:space="0" w:color="auto"/>
                  </w:divBdr>
                </w:div>
              </w:divsChild>
            </w:div>
            <w:div w:id="244843625">
              <w:marLeft w:val="0"/>
              <w:marRight w:val="0"/>
              <w:marTop w:val="0"/>
              <w:marBottom w:val="0"/>
              <w:divBdr>
                <w:top w:val="none" w:sz="0" w:space="0" w:color="auto"/>
                <w:left w:val="none" w:sz="0" w:space="0" w:color="auto"/>
                <w:bottom w:val="none" w:sz="0" w:space="0" w:color="auto"/>
                <w:right w:val="none" w:sz="0" w:space="0" w:color="auto"/>
              </w:divBdr>
              <w:divsChild>
                <w:div w:id="1900510716">
                  <w:marLeft w:val="0"/>
                  <w:marRight w:val="0"/>
                  <w:marTop w:val="300"/>
                  <w:marBottom w:val="300"/>
                  <w:divBdr>
                    <w:top w:val="none" w:sz="0" w:space="0" w:color="auto"/>
                    <w:left w:val="none" w:sz="0" w:space="0" w:color="auto"/>
                    <w:bottom w:val="none" w:sz="0" w:space="0" w:color="auto"/>
                    <w:right w:val="none" w:sz="0" w:space="0" w:color="auto"/>
                  </w:divBdr>
                  <w:divsChild>
                    <w:div w:id="1422943879">
                      <w:marLeft w:val="0"/>
                      <w:marRight w:val="0"/>
                      <w:marTop w:val="120"/>
                      <w:marBottom w:val="0"/>
                      <w:divBdr>
                        <w:top w:val="none" w:sz="0" w:space="0" w:color="auto"/>
                        <w:left w:val="none" w:sz="0" w:space="0" w:color="auto"/>
                        <w:bottom w:val="none" w:sz="0" w:space="0" w:color="auto"/>
                        <w:right w:val="none" w:sz="0" w:space="0" w:color="auto"/>
                      </w:divBdr>
                    </w:div>
                  </w:divsChild>
                </w:div>
                <w:div w:id="1199776786">
                  <w:blockQuote w:val="1"/>
                  <w:marLeft w:val="0"/>
                  <w:marRight w:val="0"/>
                  <w:marTop w:val="0"/>
                  <w:marBottom w:val="0"/>
                  <w:divBdr>
                    <w:top w:val="none" w:sz="0" w:space="0" w:color="auto"/>
                    <w:left w:val="none" w:sz="0" w:space="0" w:color="auto"/>
                    <w:bottom w:val="none" w:sz="0" w:space="0" w:color="auto"/>
                    <w:right w:val="none" w:sz="0" w:space="0" w:color="auto"/>
                  </w:divBdr>
                </w:div>
                <w:div w:id="2062166289">
                  <w:marLeft w:val="0"/>
                  <w:marRight w:val="0"/>
                  <w:marTop w:val="300"/>
                  <w:marBottom w:val="300"/>
                  <w:divBdr>
                    <w:top w:val="none" w:sz="0" w:space="0" w:color="auto"/>
                    <w:left w:val="none" w:sz="0" w:space="0" w:color="auto"/>
                    <w:bottom w:val="none" w:sz="0" w:space="0" w:color="auto"/>
                    <w:right w:val="none" w:sz="0" w:space="0" w:color="auto"/>
                  </w:divBdr>
                  <w:divsChild>
                    <w:div w:id="1512375489">
                      <w:marLeft w:val="0"/>
                      <w:marRight w:val="0"/>
                      <w:marTop w:val="120"/>
                      <w:marBottom w:val="0"/>
                      <w:divBdr>
                        <w:top w:val="none" w:sz="0" w:space="0" w:color="auto"/>
                        <w:left w:val="none" w:sz="0" w:space="0" w:color="auto"/>
                        <w:bottom w:val="none" w:sz="0" w:space="0" w:color="auto"/>
                        <w:right w:val="none" w:sz="0" w:space="0" w:color="auto"/>
                      </w:divBdr>
                    </w:div>
                  </w:divsChild>
                </w:div>
                <w:div w:id="20414725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074222">
      <w:bodyDiv w:val="1"/>
      <w:marLeft w:val="0"/>
      <w:marRight w:val="0"/>
      <w:marTop w:val="0"/>
      <w:marBottom w:val="0"/>
      <w:divBdr>
        <w:top w:val="none" w:sz="0" w:space="0" w:color="auto"/>
        <w:left w:val="none" w:sz="0" w:space="0" w:color="auto"/>
        <w:bottom w:val="none" w:sz="0" w:space="0" w:color="auto"/>
        <w:right w:val="none" w:sz="0" w:space="0" w:color="auto"/>
      </w:divBdr>
      <w:divsChild>
        <w:div w:id="1566602400">
          <w:marLeft w:val="0"/>
          <w:marRight w:val="0"/>
          <w:marTop w:val="0"/>
          <w:marBottom w:val="0"/>
          <w:divBdr>
            <w:top w:val="none" w:sz="0" w:space="0" w:color="auto"/>
            <w:left w:val="none" w:sz="0" w:space="0" w:color="auto"/>
            <w:bottom w:val="none" w:sz="0" w:space="0" w:color="auto"/>
            <w:right w:val="none" w:sz="0" w:space="0" w:color="auto"/>
          </w:divBdr>
          <w:divsChild>
            <w:div w:id="782187510">
              <w:marLeft w:val="0"/>
              <w:marRight w:val="0"/>
              <w:marTop w:val="0"/>
              <w:marBottom w:val="300"/>
              <w:divBdr>
                <w:top w:val="none" w:sz="0" w:space="0" w:color="auto"/>
                <w:left w:val="none" w:sz="0" w:space="0" w:color="auto"/>
                <w:bottom w:val="none" w:sz="0" w:space="0" w:color="auto"/>
                <w:right w:val="none" w:sz="0" w:space="0" w:color="auto"/>
              </w:divBdr>
              <w:divsChild>
                <w:div w:id="942230868">
                  <w:marLeft w:val="0"/>
                  <w:marRight w:val="0"/>
                  <w:marTop w:val="0"/>
                  <w:marBottom w:val="0"/>
                  <w:divBdr>
                    <w:top w:val="none" w:sz="0" w:space="0" w:color="auto"/>
                    <w:left w:val="none" w:sz="0" w:space="0" w:color="auto"/>
                    <w:bottom w:val="none" w:sz="0" w:space="0" w:color="auto"/>
                    <w:right w:val="none" w:sz="0" w:space="0" w:color="auto"/>
                  </w:divBdr>
                  <w:divsChild>
                    <w:div w:id="565383128">
                      <w:marLeft w:val="0"/>
                      <w:marRight w:val="0"/>
                      <w:marTop w:val="0"/>
                      <w:marBottom w:val="0"/>
                      <w:divBdr>
                        <w:top w:val="none" w:sz="0" w:space="0" w:color="auto"/>
                        <w:left w:val="none" w:sz="0" w:space="0" w:color="auto"/>
                        <w:bottom w:val="none" w:sz="0" w:space="0" w:color="auto"/>
                        <w:right w:val="none" w:sz="0" w:space="0" w:color="auto"/>
                      </w:divBdr>
                      <w:divsChild>
                        <w:div w:id="1602910234">
                          <w:marLeft w:val="0"/>
                          <w:marRight w:val="0"/>
                          <w:marTop w:val="0"/>
                          <w:marBottom w:val="0"/>
                          <w:divBdr>
                            <w:top w:val="none" w:sz="0" w:space="0" w:color="auto"/>
                            <w:left w:val="none" w:sz="0" w:space="0" w:color="auto"/>
                            <w:bottom w:val="none" w:sz="0" w:space="0" w:color="auto"/>
                            <w:right w:val="none" w:sz="0" w:space="0" w:color="auto"/>
                          </w:divBdr>
                        </w:div>
                      </w:divsChild>
                    </w:div>
                    <w:div w:id="919100714">
                      <w:marLeft w:val="0"/>
                      <w:marRight w:val="0"/>
                      <w:marTop w:val="0"/>
                      <w:marBottom w:val="0"/>
                      <w:divBdr>
                        <w:top w:val="none" w:sz="0" w:space="0" w:color="auto"/>
                        <w:left w:val="none" w:sz="0" w:space="0" w:color="auto"/>
                        <w:bottom w:val="none" w:sz="0" w:space="0" w:color="auto"/>
                        <w:right w:val="none" w:sz="0" w:space="0" w:color="auto"/>
                      </w:divBdr>
                      <w:divsChild>
                        <w:div w:id="1296108688">
                          <w:marLeft w:val="0"/>
                          <w:marRight w:val="180"/>
                          <w:marTop w:val="0"/>
                          <w:marBottom w:val="0"/>
                          <w:divBdr>
                            <w:top w:val="none" w:sz="0" w:space="0" w:color="auto"/>
                            <w:left w:val="none" w:sz="0" w:space="0" w:color="auto"/>
                            <w:bottom w:val="none" w:sz="0" w:space="0" w:color="auto"/>
                            <w:right w:val="none" w:sz="0" w:space="0" w:color="auto"/>
                          </w:divBdr>
                          <w:divsChild>
                            <w:div w:id="1668753556">
                              <w:marLeft w:val="0"/>
                              <w:marRight w:val="0"/>
                              <w:marTop w:val="0"/>
                              <w:marBottom w:val="0"/>
                              <w:divBdr>
                                <w:top w:val="none" w:sz="0" w:space="0" w:color="auto"/>
                                <w:left w:val="none" w:sz="0" w:space="0" w:color="auto"/>
                                <w:bottom w:val="none" w:sz="0" w:space="0" w:color="auto"/>
                                <w:right w:val="none" w:sz="0" w:space="0" w:color="auto"/>
                              </w:divBdr>
                            </w:div>
                          </w:divsChild>
                        </w:div>
                        <w:div w:id="1414666310">
                          <w:marLeft w:val="0"/>
                          <w:marRight w:val="0"/>
                          <w:marTop w:val="0"/>
                          <w:marBottom w:val="0"/>
                          <w:divBdr>
                            <w:top w:val="none" w:sz="0" w:space="0" w:color="auto"/>
                            <w:left w:val="none" w:sz="0" w:space="0" w:color="auto"/>
                            <w:bottom w:val="none" w:sz="0" w:space="0" w:color="auto"/>
                            <w:right w:val="none" w:sz="0" w:space="0" w:color="auto"/>
                          </w:divBdr>
                          <w:divsChild>
                            <w:div w:id="18204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937702">
          <w:marLeft w:val="0"/>
          <w:marRight w:val="0"/>
          <w:marTop w:val="0"/>
          <w:marBottom w:val="0"/>
          <w:divBdr>
            <w:top w:val="none" w:sz="0" w:space="0" w:color="auto"/>
            <w:left w:val="none" w:sz="0" w:space="0" w:color="auto"/>
            <w:bottom w:val="none" w:sz="0" w:space="0" w:color="auto"/>
            <w:right w:val="none" w:sz="0" w:space="0" w:color="auto"/>
          </w:divBdr>
          <w:divsChild>
            <w:div w:id="297224533">
              <w:marLeft w:val="0"/>
              <w:marRight w:val="0"/>
              <w:marTop w:val="0"/>
              <w:marBottom w:val="0"/>
              <w:divBdr>
                <w:top w:val="none" w:sz="0" w:space="0" w:color="auto"/>
                <w:left w:val="none" w:sz="0" w:space="0" w:color="auto"/>
                <w:bottom w:val="none" w:sz="0" w:space="0" w:color="auto"/>
                <w:right w:val="none" w:sz="0" w:space="0" w:color="auto"/>
              </w:divBdr>
              <w:divsChild>
                <w:div w:id="1330014012">
                  <w:marLeft w:val="0"/>
                  <w:marRight w:val="0"/>
                  <w:marTop w:val="0"/>
                  <w:marBottom w:val="0"/>
                  <w:divBdr>
                    <w:top w:val="none" w:sz="0" w:space="0" w:color="auto"/>
                    <w:left w:val="none" w:sz="0" w:space="0" w:color="auto"/>
                    <w:bottom w:val="none" w:sz="0" w:space="0" w:color="auto"/>
                    <w:right w:val="none" w:sz="0" w:space="0" w:color="auto"/>
                  </w:divBdr>
                  <w:divsChild>
                    <w:div w:id="261961180">
                      <w:marLeft w:val="0"/>
                      <w:marRight w:val="0"/>
                      <w:marTop w:val="0"/>
                      <w:marBottom w:val="0"/>
                      <w:divBdr>
                        <w:top w:val="single" w:sz="6" w:space="0" w:color="auto"/>
                        <w:left w:val="single" w:sz="6" w:space="0" w:color="auto"/>
                        <w:bottom w:val="single" w:sz="6" w:space="0" w:color="auto"/>
                        <w:right w:val="single" w:sz="6" w:space="0" w:color="auto"/>
                      </w:divBdr>
                      <w:divsChild>
                        <w:div w:id="1575818922">
                          <w:marLeft w:val="0"/>
                          <w:marRight w:val="0"/>
                          <w:marTop w:val="0"/>
                          <w:marBottom w:val="0"/>
                          <w:divBdr>
                            <w:top w:val="none" w:sz="0" w:space="0" w:color="auto"/>
                            <w:left w:val="none" w:sz="0" w:space="0" w:color="auto"/>
                            <w:bottom w:val="none" w:sz="0" w:space="0" w:color="auto"/>
                            <w:right w:val="none" w:sz="0" w:space="0" w:color="auto"/>
                          </w:divBdr>
                          <w:divsChild>
                            <w:div w:id="1263100810">
                              <w:marLeft w:val="0"/>
                              <w:marRight w:val="0"/>
                              <w:marTop w:val="0"/>
                              <w:marBottom w:val="0"/>
                              <w:divBdr>
                                <w:top w:val="none" w:sz="0" w:space="0" w:color="auto"/>
                                <w:left w:val="none" w:sz="0" w:space="0" w:color="auto"/>
                                <w:bottom w:val="none" w:sz="0" w:space="0" w:color="auto"/>
                                <w:right w:val="none" w:sz="0" w:space="0" w:color="auto"/>
                              </w:divBdr>
                              <w:divsChild>
                                <w:div w:id="133938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09311">
              <w:marLeft w:val="0"/>
              <w:marRight w:val="0"/>
              <w:marTop w:val="0"/>
              <w:marBottom w:val="0"/>
              <w:divBdr>
                <w:top w:val="none" w:sz="0" w:space="0" w:color="auto"/>
                <w:left w:val="none" w:sz="0" w:space="0" w:color="auto"/>
                <w:bottom w:val="none" w:sz="0" w:space="0" w:color="auto"/>
                <w:right w:val="none" w:sz="0" w:space="0" w:color="auto"/>
              </w:divBdr>
              <w:divsChild>
                <w:div w:id="624392000">
                  <w:marLeft w:val="0"/>
                  <w:marRight w:val="0"/>
                  <w:marTop w:val="300"/>
                  <w:marBottom w:val="300"/>
                  <w:divBdr>
                    <w:top w:val="none" w:sz="0" w:space="0" w:color="auto"/>
                    <w:left w:val="none" w:sz="0" w:space="0" w:color="auto"/>
                    <w:bottom w:val="none" w:sz="0" w:space="0" w:color="auto"/>
                    <w:right w:val="none" w:sz="0" w:space="0" w:color="auto"/>
                  </w:divBdr>
                  <w:divsChild>
                    <w:div w:id="14101582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92243234">
      <w:bodyDiv w:val="1"/>
      <w:marLeft w:val="0"/>
      <w:marRight w:val="0"/>
      <w:marTop w:val="0"/>
      <w:marBottom w:val="0"/>
      <w:divBdr>
        <w:top w:val="none" w:sz="0" w:space="0" w:color="auto"/>
        <w:left w:val="none" w:sz="0" w:space="0" w:color="auto"/>
        <w:bottom w:val="none" w:sz="0" w:space="0" w:color="auto"/>
        <w:right w:val="none" w:sz="0" w:space="0" w:color="auto"/>
      </w:divBdr>
      <w:divsChild>
        <w:div w:id="1718552982">
          <w:marLeft w:val="0"/>
          <w:marRight w:val="0"/>
          <w:marTop w:val="0"/>
          <w:marBottom w:val="0"/>
          <w:divBdr>
            <w:top w:val="none" w:sz="0" w:space="0" w:color="auto"/>
            <w:left w:val="none" w:sz="0" w:space="0" w:color="auto"/>
            <w:bottom w:val="none" w:sz="0" w:space="0" w:color="auto"/>
            <w:right w:val="none" w:sz="0" w:space="0" w:color="auto"/>
          </w:divBdr>
          <w:divsChild>
            <w:div w:id="983780774">
              <w:marLeft w:val="0"/>
              <w:marRight w:val="0"/>
              <w:marTop w:val="300"/>
              <w:marBottom w:val="0"/>
              <w:divBdr>
                <w:top w:val="none" w:sz="0" w:space="0" w:color="auto"/>
                <w:left w:val="none" w:sz="0" w:space="0" w:color="auto"/>
                <w:bottom w:val="none" w:sz="0" w:space="0" w:color="auto"/>
                <w:right w:val="none" w:sz="0" w:space="0" w:color="auto"/>
              </w:divBdr>
              <w:divsChild>
                <w:div w:id="1446655885">
                  <w:marLeft w:val="0"/>
                  <w:marRight w:val="0"/>
                  <w:marTop w:val="0"/>
                  <w:marBottom w:val="0"/>
                  <w:divBdr>
                    <w:top w:val="none" w:sz="0" w:space="0" w:color="auto"/>
                    <w:left w:val="none" w:sz="0" w:space="0" w:color="auto"/>
                    <w:bottom w:val="none" w:sz="0" w:space="0" w:color="auto"/>
                    <w:right w:val="none" w:sz="0" w:space="0" w:color="auto"/>
                  </w:divBdr>
                  <w:divsChild>
                    <w:div w:id="847907242">
                      <w:marLeft w:val="0"/>
                      <w:marRight w:val="0"/>
                      <w:marTop w:val="0"/>
                      <w:marBottom w:val="0"/>
                      <w:divBdr>
                        <w:top w:val="none" w:sz="0" w:space="0" w:color="auto"/>
                        <w:left w:val="none" w:sz="0" w:space="0" w:color="auto"/>
                        <w:bottom w:val="none" w:sz="0" w:space="0" w:color="auto"/>
                        <w:right w:val="none" w:sz="0" w:space="0" w:color="auto"/>
                      </w:divBdr>
                    </w:div>
                    <w:div w:id="994920485">
                      <w:marLeft w:val="0"/>
                      <w:marRight w:val="0"/>
                      <w:marTop w:val="100"/>
                      <w:marBottom w:val="0"/>
                      <w:divBdr>
                        <w:top w:val="none" w:sz="0" w:space="0" w:color="auto"/>
                        <w:left w:val="none" w:sz="0" w:space="0" w:color="auto"/>
                        <w:bottom w:val="none" w:sz="0" w:space="0" w:color="auto"/>
                        <w:right w:val="none" w:sz="0" w:space="0" w:color="auto"/>
                      </w:divBdr>
                      <w:divsChild>
                        <w:div w:id="141185098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161046891">
                  <w:marLeft w:val="0"/>
                  <w:marRight w:val="0"/>
                  <w:marTop w:val="0"/>
                  <w:marBottom w:val="0"/>
                  <w:divBdr>
                    <w:top w:val="none" w:sz="0" w:space="0" w:color="auto"/>
                    <w:left w:val="none" w:sz="0" w:space="0" w:color="auto"/>
                    <w:bottom w:val="none" w:sz="0" w:space="0" w:color="auto"/>
                    <w:right w:val="none" w:sz="0" w:space="0" w:color="auto"/>
                  </w:divBdr>
                  <w:divsChild>
                    <w:div w:id="899898256">
                      <w:marLeft w:val="0"/>
                      <w:marRight w:val="0"/>
                      <w:marTop w:val="0"/>
                      <w:marBottom w:val="0"/>
                      <w:divBdr>
                        <w:top w:val="single" w:sz="6" w:space="15" w:color="auto"/>
                        <w:left w:val="single" w:sz="6" w:space="15" w:color="auto"/>
                        <w:bottom w:val="single" w:sz="6" w:space="15" w:color="auto"/>
                        <w:right w:val="single" w:sz="6" w:space="15" w:color="auto"/>
                      </w:divBdr>
                      <w:divsChild>
                        <w:div w:id="990520878">
                          <w:marLeft w:val="0"/>
                          <w:marRight w:val="0"/>
                          <w:marTop w:val="0"/>
                          <w:marBottom w:val="300"/>
                          <w:divBdr>
                            <w:top w:val="none" w:sz="0" w:space="0" w:color="auto"/>
                            <w:left w:val="none" w:sz="0" w:space="0" w:color="auto"/>
                            <w:bottom w:val="none" w:sz="0" w:space="0" w:color="auto"/>
                            <w:right w:val="none" w:sz="0" w:space="0" w:color="auto"/>
                          </w:divBdr>
                        </w:div>
                        <w:div w:id="42022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618">
          <w:marLeft w:val="0"/>
          <w:marRight w:val="0"/>
          <w:marTop w:val="375"/>
          <w:marBottom w:val="750"/>
          <w:divBdr>
            <w:top w:val="none" w:sz="0" w:space="0" w:color="auto"/>
            <w:left w:val="none" w:sz="0" w:space="0" w:color="auto"/>
            <w:bottom w:val="none" w:sz="0" w:space="0" w:color="auto"/>
            <w:right w:val="none" w:sz="0" w:space="0" w:color="auto"/>
          </w:divBdr>
          <w:divsChild>
            <w:div w:id="1702709597">
              <w:marLeft w:val="0"/>
              <w:marRight w:val="0"/>
              <w:marTop w:val="0"/>
              <w:marBottom w:val="0"/>
              <w:divBdr>
                <w:top w:val="none" w:sz="0" w:space="0" w:color="auto"/>
                <w:left w:val="none" w:sz="0" w:space="0" w:color="auto"/>
                <w:bottom w:val="none" w:sz="0" w:space="0" w:color="auto"/>
                <w:right w:val="none" w:sz="0" w:space="0" w:color="auto"/>
              </w:divBdr>
              <w:divsChild>
                <w:div w:id="1204518180">
                  <w:marLeft w:val="0"/>
                  <w:marRight w:val="0"/>
                  <w:marTop w:val="0"/>
                  <w:marBottom w:val="300"/>
                  <w:divBdr>
                    <w:top w:val="none" w:sz="0" w:space="0" w:color="auto"/>
                    <w:left w:val="none" w:sz="0" w:space="0" w:color="auto"/>
                    <w:bottom w:val="none" w:sz="0" w:space="0" w:color="auto"/>
                    <w:right w:val="none" w:sz="0" w:space="0" w:color="auto"/>
                  </w:divBdr>
                </w:div>
                <w:div w:id="73847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789930">
      <w:bodyDiv w:val="1"/>
      <w:marLeft w:val="0"/>
      <w:marRight w:val="0"/>
      <w:marTop w:val="0"/>
      <w:marBottom w:val="0"/>
      <w:divBdr>
        <w:top w:val="none" w:sz="0" w:space="0" w:color="auto"/>
        <w:left w:val="none" w:sz="0" w:space="0" w:color="auto"/>
        <w:bottom w:val="none" w:sz="0" w:space="0" w:color="auto"/>
        <w:right w:val="none" w:sz="0" w:space="0" w:color="auto"/>
      </w:divBdr>
      <w:divsChild>
        <w:div w:id="2022118754">
          <w:marLeft w:val="0"/>
          <w:marRight w:val="0"/>
          <w:marTop w:val="0"/>
          <w:marBottom w:val="0"/>
          <w:divBdr>
            <w:top w:val="none" w:sz="0" w:space="0" w:color="auto"/>
            <w:left w:val="none" w:sz="0" w:space="0" w:color="auto"/>
            <w:bottom w:val="none" w:sz="0" w:space="0" w:color="auto"/>
            <w:right w:val="none" w:sz="0" w:space="0" w:color="auto"/>
          </w:divBdr>
        </w:div>
        <w:div w:id="931746816">
          <w:marLeft w:val="0"/>
          <w:marRight w:val="0"/>
          <w:marTop w:val="240"/>
          <w:marBottom w:val="0"/>
          <w:divBdr>
            <w:top w:val="single" w:sz="6" w:space="5" w:color="EEEEEE"/>
            <w:left w:val="none" w:sz="0" w:space="0" w:color="auto"/>
            <w:bottom w:val="single" w:sz="6" w:space="5" w:color="EEEEEE"/>
            <w:right w:val="none" w:sz="0" w:space="0" w:color="auto"/>
          </w:divBdr>
          <w:divsChild>
            <w:div w:id="1822916492">
              <w:marLeft w:val="0"/>
              <w:marRight w:val="0"/>
              <w:marTop w:val="0"/>
              <w:marBottom w:val="0"/>
              <w:divBdr>
                <w:top w:val="none" w:sz="0" w:space="0" w:color="auto"/>
                <w:left w:val="none" w:sz="0" w:space="0" w:color="auto"/>
                <w:bottom w:val="none" w:sz="0" w:space="0" w:color="auto"/>
                <w:right w:val="none" w:sz="0" w:space="0" w:color="auto"/>
              </w:divBdr>
            </w:div>
            <w:div w:id="1428427999">
              <w:marLeft w:val="0"/>
              <w:marRight w:val="0"/>
              <w:marTop w:val="0"/>
              <w:marBottom w:val="0"/>
              <w:divBdr>
                <w:top w:val="none" w:sz="0" w:space="0" w:color="auto"/>
                <w:left w:val="none" w:sz="0" w:space="0" w:color="auto"/>
                <w:bottom w:val="none" w:sz="0" w:space="0" w:color="auto"/>
                <w:right w:val="none" w:sz="0" w:space="0" w:color="auto"/>
              </w:divBdr>
            </w:div>
          </w:divsChild>
        </w:div>
        <w:div w:id="1566987843">
          <w:marLeft w:val="0"/>
          <w:marRight w:val="0"/>
          <w:marTop w:val="0"/>
          <w:marBottom w:val="0"/>
          <w:divBdr>
            <w:top w:val="none" w:sz="0" w:space="0" w:color="auto"/>
            <w:left w:val="none" w:sz="0" w:space="0" w:color="auto"/>
            <w:bottom w:val="none" w:sz="0" w:space="0" w:color="auto"/>
            <w:right w:val="none" w:sz="0" w:space="0" w:color="auto"/>
          </w:divBdr>
          <w:divsChild>
            <w:div w:id="325328463">
              <w:marLeft w:val="0"/>
              <w:marRight w:val="0"/>
              <w:marTop w:val="180"/>
              <w:marBottom w:val="0"/>
              <w:divBdr>
                <w:top w:val="none" w:sz="0" w:space="0" w:color="auto"/>
                <w:left w:val="none" w:sz="0" w:space="0" w:color="auto"/>
                <w:bottom w:val="none" w:sz="0" w:space="0" w:color="auto"/>
                <w:right w:val="none" w:sz="0" w:space="0" w:color="auto"/>
              </w:divBdr>
            </w:div>
          </w:divsChild>
        </w:div>
        <w:div w:id="1176574126">
          <w:marLeft w:val="0"/>
          <w:marRight w:val="0"/>
          <w:marTop w:val="0"/>
          <w:marBottom w:val="0"/>
          <w:divBdr>
            <w:top w:val="none" w:sz="0" w:space="0" w:color="auto"/>
            <w:left w:val="none" w:sz="0" w:space="0" w:color="auto"/>
            <w:bottom w:val="none" w:sz="0" w:space="0" w:color="auto"/>
            <w:right w:val="none" w:sz="0" w:space="0" w:color="auto"/>
          </w:divBdr>
          <w:divsChild>
            <w:div w:id="135491267">
              <w:marLeft w:val="0"/>
              <w:marRight w:val="0"/>
              <w:marTop w:val="480"/>
              <w:marBottom w:val="0"/>
              <w:divBdr>
                <w:top w:val="none" w:sz="0" w:space="0" w:color="auto"/>
                <w:left w:val="none" w:sz="0" w:space="0" w:color="auto"/>
                <w:bottom w:val="single" w:sz="6" w:space="11" w:color="EEEEEE"/>
                <w:right w:val="none" w:sz="0" w:space="0" w:color="auto"/>
              </w:divBdr>
              <w:divsChild>
                <w:div w:id="2051607903">
                  <w:marLeft w:val="0"/>
                  <w:marRight w:val="0"/>
                  <w:marTop w:val="225"/>
                  <w:marBottom w:val="0"/>
                  <w:divBdr>
                    <w:top w:val="none" w:sz="0" w:space="0" w:color="auto"/>
                    <w:left w:val="none" w:sz="0" w:space="0" w:color="auto"/>
                    <w:bottom w:val="none" w:sz="0" w:space="0" w:color="auto"/>
                    <w:right w:val="none" w:sz="0" w:space="0" w:color="auto"/>
                  </w:divBdr>
                </w:div>
              </w:divsChild>
            </w:div>
            <w:div w:id="96760138">
              <w:marLeft w:val="0"/>
              <w:marRight w:val="0"/>
              <w:marTop w:val="480"/>
              <w:marBottom w:val="0"/>
              <w:divBdr>
                <w:top w:val="none" w:sz="0" w:space="0" w:color="auto"/>
                <w:left w:val="none" w:sz="0" w:space="0" w:color="auto"/>
                <w:bottom w:val="none" w:sz="0" w:space="0" w:color="auto"/>
                <w:right w:val="none" w:sz="0" w:space="0" w:color="auto"/>
              </w:divBdr>
              <w:divsChild>
                <w:div w:id="1632204845">
                  <w:marLeft w:val="0"/>
                  <w:marRight w:val="0"/>
                  <w:marTop w:val="0"/>
                  <w:marBottom w:val="0"/>
                  <w:divBdr>
                    <w:top w:val="none" w:sz="0" w:space="0" w:color="auto"/>
                    <w:left w:val="none" w:sz="0" w:space="0" w:color="auto"/>
                    <w:bottom w:val="none" w:sz="0" w:space="0" w:color="auto"/>
                    <w:right w:val="none" w:sz="0" w:space="0" w:color="auto"/>
                  </w:divBdr>
                  <w:divsChild>
                    <w:div w:id="333999818">
                      <w:marLeft w:val="0"/>
                      <w:marRight w:val="0"/>
                      <w:marTop w:val="0"/>
                      <w:marBottom w:val="0"/>
                      <w:divBdr>
                        <w:top w:val="none" w:sz="0" w:space="0" w:color="auto"/>
                        <w:left w:val="none" w:sz="0" w:space="0" w:color="auto"/>
                        <w:bottom w:val="none" w:sz="0" w:space="0" w:color="auto"/>
                        <w:right w:val="none" w:sz="0" w:space="0" w:color="auto"/>
                      </w:divBdr>
                      <w:divsChild>
                        <w:div w:id="1467772896">
                          <w:marLeft w:val="0"/>
                          <w:marRight w:val="0"/>
                          <w:marTop w:val="0"/>
                          <w:marBottom w:val="0"/>
                          <w:divBdr>
                            <w:top w:val="none" w:sz="0" w:space="0" w:color="auto"/>
                            <w:left w:val="none" w:sz="0" w:space="0" w:color="auto"/>
                            <w:bottom w:val="none" w:sz="0" w:space="0" w:color="auto"/>
                            <w:right w:val="none" w:sz="0" w:space="0" w:color="auto"/>
                          </w:divBdr>
                        </w:div>
                        <w:div w:id="729809834">
                          <w:marLeft w:val="0"/>
                          <w:marRight w:val="0"/>
                          <w:marTop w:val="0"/>
                          <w:marBottom w:val="0"/>
                          <w:divBdr>
                            <w:top w:val="none" w:sz="0" w:space="0" w:color="auto"/>
                            <w:left w:val="none" w:sz="0" w:space="0" w:color="auto"/>
                            <w:bottom w:val="none" w:sz="0" w:space="0" w:color="auto"/>
                            <w:right w:val="none" w:sz="0" w:space="0" w:color="auto"/>
                          </w:divBdr>
                          <w:divsChild>
                            <w:div w:id="1247304505">
                              <w:marLeft w:val="0"/>
                              <w:marRight w:val="0"/>
                              <w:marTop w:val="300"/>
                              <w:marBottom w:val="300"/>
                              <w:divBdr>
                                <w:top w:val="none" w:sz="0" w:space="0" w:color="auto"/>
                                <w:left w:val="none" w:sz="0" w:space="0" w:color="auto"/>
                                <w:bottom w:val="none" w:sz="0" w:space="0" w:color="auto"/>
                                <w:right w:val="none" w:sz="0" w:space="0" w:color="auto"/>
                              </w:divBdr>
                              <w:divsChild>
                                <w:div w:id="1479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20525">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08739312">
      <w:bodyDiv w:val="1"/>
      <w:marLeft w:val="0"/>
      <w:marRight w:val="0"/>
      <w:marTop w:val="0"/>
      <w:marBottom w:val="0"/>
      <w:divBdr>
        <w:top w:val="none" w:sz="0" w:space="0" w:color="auto"/>
        <w:left w:val="none" w:sz="0" w:space="0" w:color="auto"/>
        <w:bottom w:val="none" w:sz="0" w:space="0" w:color="auto"/>
        <w:right w:val="none" w:sz="0" w:space="0" w:color="auto"/>
      </w:divBdr>
      <w:divsChild>
        <w:div w:id="256448883">
          <w:marLeft w:val="0"/>
          <w:marRight w:val="0"/>
          <w:marTop w:val="0"/>
          <w:marBottom w:val="0"/>
          <w:divBdr>
            <w:top w:val="none" w:sz="0" w:space="0" w:color="auto"/>
            <w:left w:val="none" w:sz="0" w:space="0" w:color="auto"/>
            <w:bottom w:val="none" w:sz="0" w:space="0" w:color="auto"/>
            <w:right w:val="none" w:sz="0" w:space="0" w:color="auto"/>
          </w:divBdr>
          <w:divsChild>
            <w:div w:id="360664176">
              <w:marLeft w:val="0"/>
              <w:marRight w:val="0"/>
              <w:marTop w:val="0"/>
              <w:marBottom w:val="0"/>
              <w:divBdr>
                <w:top w:val="none" w:sz="0" w:space="0" w:color="auto"/>
                <w:left w:val="none" w:sz="0" w:space="0" w:color="auto"/>
                <w:bottom w:val="none" w:sz="0" w:space="0" w:color="auto"/>
                <w:right w:val="none" w:sz="0" w:space="0" w:color="auto"/>
              </w:divBdr>
              <w:divsChild>
                <w:div w:id="1678580618">
                  <w:marLeft w:val="0"/>
                  <w:marRight w:val="0"/>
                  <w:marTop w:val="0"/>
                  <w:marBottom w:val="0"/>
                  <w:divBdr>
                    <w:top w:val="none" w:sz="0" w:space="0" w:color="auto"/>
                    <w:left w:val="none" w:sz="0" w:space="0" w:color="auto"/>
                    <w:bottom w:val="none" w:sz="0" w:space="0" w:color="auto"/>
                    <w:right w:val="none" w:sz="0" w:space="0" w:color="auto"/>
                  </w:divBdr>
                  <w:divsChild>
                    <w:div w:id="10759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1325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11173011">
      <w:bodyDiv w:val="1"/>
      <w:marLeft w:val="0"/>
      <w:marRight w:val="0"/>
      <w:marTop w:val="0"/>
      <w:marBottom w:val="0"/>
      <w:divBdr>
        <w:top w:val="none" w:sz="0" w:space="0" w:color="auto"/>
        <w:left w:val="none" w:sz="0" w:space="0" w:color="auto"/>
        <w:bottom w:val="none" w:sz="0" w:space="0" w:color="auto"/>
        <w:right w:val="none" w:sz="0" w:space="0" w:color="auto"/>
      </w:divBdr>
      <w:divsChild>
        <w:div w:id="831455252">
          <w:marLeft w:val="0"/>
          <w:marRight w:val="0"/>
          <w:marTop w:val="0"/>
          <w:marBottom w:val="0"/>
          <w:divBdr>
            <w:top w:val="none" w:sz="0" w:space="0" w:color="auto"/>
            <w:left w:val="none" w:sz="0" w:space="0" w:color="auto"/>
            <w:bottom w:val="none" w:sz="0" w:space="0" w:color="auto"/>
            <w:right w:val="none" w:sz="0" w:space="0" w:color="auto"/>
          </w:divBdr>
        </w:div>
        <w:div w:id="207423887">
          <w:marLeft w:val="0"/>
          <w:marRight w:val="0"/>
          <w:marTop w:val="0"/>
          <w:marBottom w:val="0"/>
          <w:divBdr>
            <w:top w:val="none" w:sz="0" w:space="0" w:color="auto"/>
            <w:left w:val="none" w:sz="0" w:space="0" w:color="auto"/>
            <w:bottom w:val="none" w:sz="0" w:space="0" w:color="auto"/>
            <w:right w:val="none" w:sz="0" w:space="0" w:color="auto"/>
          </w:divBdr>
          <w:divsChild>
            <w:div w:id="2042584014">
              <w:marLeft w:val="0"/>
              <w:marRight w:val="0"/>
              <w:marTop w:val="180"/>
              <w:marBottom w:val="270"/>
              <w:divBdr>
                <w:top w:val="none" w:sz="0" w:space="0" w:color="auto"/>
                <w:left w:val="none" w:sz="0" w:space="0" w:color="auto"/>
                <w:bottom w:val="none" w:sz="0" w:space="0" w:color="auto"/>
                <w:right w:val="none" w:sz="0" w:space="0" w:color="auto"/>
              </w:divBdr>
            </w:div>
          </w:divsChild>
        </w:div>
        <w:div w:id="1405757071">
          <w:marLeft w:val="0"/>
          <w:marRight w:val="0"/>
          <w:marTop w:val="240"/>
          <w:marBottom w:val="0"/>
          <w:divBdr>
            <w:top w:val="single" w:sz="6" w:space="5" w:color="EEEEEE"/>
            <w:left w:val="none" w:sz="0" w:space="0" w:color="auto"/>
            <w:bottom w:val="single" w:sz="6" w:space="5" w:color="EEEEEE"/>
            <w:right w:val="none" w:sz="0" w:space="0" w:color="auto"/>
          </w:divBdr>
          <w:divsChild>
            <w:div w:id="1253779923">
              <w:marLeft w:val="0"/>
              <w:marRight w:val="0"/>
              <w:marTop w:val="0"/>
              <w:marBottom w:val="0"/>
              <w:divBdr>
                <w:top w:val="none" w:sz="0" w:space="0" w:color="auto"/>
                <w:left w:val="none" w:sz="0" w:space="0" w:color="auto"/>
                <w:bottom w:val="none" w:sz="0" w:space="0" w:color="auto"/>
                <w:right w:val="none" w:sz="0" w:space="0" w:color="auto"/>
              </w:divBdr>
            </w:div>
            <w:div w:id="691108885">
              <w:marLeft w:val="0"/>
              <w:marRight w:val="0"/>
              <w:marTop w:val="0"/>
              <w:marBottom w:val="0"/>
              <w:divBdr>
                <w:top w:val="none" w:sz="0" w:space="0" w:color="auto"/>
                <w:left w:val="none" w:sz="0" w:space="0" w:color="auto"/>
                <w:bottom w:val="none" w:sz="0" w:space="0" w:color="auto"/>
                <w:right w:val="none" w:sz="0" w:space="0" w:color="auto"/>
              </w:divBdr>
            </w:div>
          </w:divsChild>
        </w:div>
        <w:div w:id="1372999719">
          <w:marLeft w:val="0"/>
          <w:marRight w:val="0"/>
          <w:marTop w:val="0"/>
          <w:marBottom w:val="0"/>
          <w:divBdr>
            <w:top w:val="none" w:sz="0" w:space="0" w:color="auto"/>
            <w:left w:val="none" w:sz="0" w:space="0" w:color="auto"/>
            <w:bottom w:val="none" w:sz="0" w:space="0" w:color="auto"/>
            <w:right w:val="none" w:sz="0" w:space="0" w:color="auto"/>
          </w:divBdr>
          <w:divsChild>
            <w:div w:id="1556968478">
              <w:marLeft w:val="0"/>
              <w:marRight w:val="0"/>
              <w:marTop w:val="180"/>
              <w:marBottom w:val="0"/>
              <w:divBdr>
                <w:top w:val="none" w:sz="0" w:space="0" w:color="auto"/>
                <w:left w:val="none" w:sz="0" w:space="0" w:color="auto"/>
                <w:bottom w:val="none" w:sz="0" w:space="0" w:color="auto"/>
                <w:right w:val="none" w:sz="0" w:space="0" w:color="auto"/>
              </w:divBdr>
            </w:div>
          </w:divsChild>
        </w:div>
        <w:div w:id="84235032">
          <w:marLeft w:val="0"/>
          <w:marRight w:val="0"/>
          <w:marTop w:val="0"/>
          <w:marBottom w:val="0"/>
          <w:divBdr>
            <w:top w:val="none" w:sz="0" w:space="0" w:color="auto"/>
            <w:left w:val="none" w:sz="0" w:space="0" w:color="auto"/>
            <w:bottom w:val="none" w:sz="0" w:space="0" w:color="auto"/>
            <w:right w:val="none" w:sz="0" w:space="0" w:color="auto"/>
          </w:divBdr>
          <w:divsChild>
            <w:div w:id="2118256002">
              <w:marLeft w:val="0"/>
              <w:marRight w:val="0"/>
              <w:marTop w:val="480"/>
              <w:marBottom w:val="0"/>
              <w:divBdr>
                <w:top w:val="none" w:sz="0" w:space="0" w:color="auto"/>
                <w:left w:val="none" w:sz="0" w:space="0" w:color="auto"/>
                <w:bottom w:val="single" w:sz="6" w:space="11" w:color="EEEEEE"/>
                <w:right w:val="none" w:sz="0" w:space="0" w:color="auto"/>
              </w:divBdr>
              <w:divsChild>
                <w:div w:id="215313212">
                  <w:marLeft w:val="0"/>
                  <w:marRight w:val="0"/>
                  <w:marTop w:val="225"/>
                  <w:marBottom w:val="0"/>
                  <w:divBdr>
                    <w:top w:val="none" w:sz="0" w:space="0" w:color="auto"/>
                    <w:left w:val="none" w:sz="0" w:space="0" w:color="auto"/>
                    <w:bottom w:val="none" w:sz="0" w:space="0" w:color="auto"/>
                    <w:right w:val="none" w:sz="0" w:space="0" w:color="auto"/>
                  </w:divBdr>
                </w:div>
              </w:divsChild>
            </w:div>
            <w:div w:id="1216697707">
              <w:marLeft w:val="0"/>
              <w:marRight w:val="0"/>
              <w:marTop w:val="480"/>
              <w:marBottom w:val="0"/>
              <w:divBdr>
                <w:top w:val="none" w:sz="0" w:space="0" w:color="auto"/>
                <w:left w:val="none" w:sz="0" w:space="0" w:color="auto"/>
                <w:bottom w:val="none" w:sz="0" w:space="0" w:color="auto"/>
                <w:right w:val="none" w:sz="0" w:space="0" w:color="auto"/>
              </w:divBdr>
              <w:divsChild>
                <w:div w:id="193152917">
                  <w:marLeft w:val="0"/>
                  <w:marRight w:val="0"/>
                  <w:marTop w:val="0"/>
                  <w:marBottom w:val="0"/>
                  <w:divBdr>
                    <w:top w:val="none" w:sz="0" w:space="0" w:color="auto"/>
                    <w:left w:val="none" w:sz="0" w:space="0" w:color="auto"/>
                    <w:bottom w:val="none" w:sz="0" w:space="0" w:color="auto"/>
                    <w:right w:val="none" w:sz="0" w:space="0" w:color="auto"/>
                  </w:divBdr>
                  <w:divsChild>
                    <w:div w:id="1562444290">
                      <w:marLeft w:val="0"/>
                      <w:marRight w:val="0"/>
                      <w:marTop w:val="0"/>
                      <w:marBottom w:val="0"/>
                      <w:divBdr>
                        <w:top w:val="none" w:sz="0" w:space="0" w:color="auto"/>
                        <w:left w:val="none" w:sz="0" w:space="0" w:color="auto"/>
                        <w:bottom w:val="none" w:sz="0" w:space="0" w:color="auto"/>
                        <w:right w:val="none" w:sz="0" w:space="0" w:color="auto"/>
                      </w:divBdr>
                      <w:divsChild>
                        <w:div w:id="2077623927">
                          <w:marLeft w:val="0"/>
                          <w:marRight w:val="0"/>
                          <w:marTop w:val="0"/>
                          <w:marBottom w:val="0"/>
                          <w:divBdr>
                            <w:top w:val="none" w:sz="0" w:space="0" w:color="auto"/>
                            <w:left w:val="none" w:sz="0" w:space="0" w:color="auto"/>
                            <w:bottom w:val="none" w:sz="0" w:space="0" w:color="auto"/>
                            <w:right w:val="none" w:sz="0" w:space="0" w:color="auto"/>
                          </w:divBdr>
                          <w:divsChild>
                            <w:div w:id="172304600">
                              <w:marLeft w:val="0"/>
                              <w:marRight w:val="0"/>
                              <w:marTop w:val="300"/>
                              <w:marBottom w:val="300"/>
                              <w:divBdr>
                                <w:top w:val="none" w:sz="0" w:space="0" w:color="auto"/>
                                <w:left w:val="none" w:sz="0" w:space="0" w:color="auto"/>
                                <w:bottom w:val="none" w:sz="0" w:space="0" w:color="auto"/>
                                <w:right w:val="none" w:sz="0" w:space="0" w:color="auto"/>
                              </w:divBdr>
                              <w:divsChild>
                                <w:div w:id="15579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1502">
                          <w:marLeft w:val="0"/>
                          <w:marRight w:val="0"/>
                          <w:marTop w:val="0"/>
                          <w:marBottom w:val="480"/>
                          <w:divBdr>
                            <w:top w:val="none" w:sz="0" w:space="0" w:color="auto"/>
                            <w:left w:val="none" w:sz="0" w:space="0" w:color="auto"/>
                            <w:bottom w:val="none" w:sz="0" w:space="0" w:color="auto"/>
                            <w:right w:val="none" w:sz="0" w:space="0" w:color="auto"/>
                          </w:divBdr>
                          <w:divsChild>
                            <w:div w:id="196702711">
                              <w:marLeft w:val="0"/>
                              <w:marRight w:val="0"/>
                              <w:marTop w:val="0"/>
                              <w:marBottom w:val="0"/>
                              <w:divBdr>
                                <w:top w:val="none" w:sz="0" w:space="0" w:color="auto"/>
                                <w:left w:val="none" w:sz="0" w:space="0" w:color="auto"/>
                                <w:bottom w:val="none" w:sz="0" w:space="0" w:color="auto"/>
                                <w:right w:val="none" w:sz="0" w:space="0" w:color="auto"/>
                              </w:divBdr>
                            </w:div>
                            <w:div w:id="1014461297">
                              <w:marLeft w:val="0"/>
                              <w:marRight w:val="0"/>
                              <w:marTop w:val="0"/>
                              <w:marBottom w:val="0"/>
                              <w:divBdr>
                                <w:top w:val="none" w:sz="0" w:space="0" w:color="auto"/>
                                <w:left w:val="none" w:sz="0" w:space="0" w:color="auto"/>
                                <w:bottom w:val="none" w:sz="0" w:space="0" w:color="auto"/>
                                <w:right w:val="none" w:sz="0" w:space="0" w:color="auto"/>
                              </w:divBdr>
                            </w:div>
                          </w:divsChild>
                        </w:div>
                        <w:div w:id="287127028">
                          <w:marLeft w:val="0"/>
                          <w:marRight w:val="0"/>
                          <w:marTop w:val="0"/>
                          <w:marBottom w:val="0"/>
                          <w:divBdr>
                            <w:top w:val="none" w:sz="0" w:space="0" w:color="auto"/>
                            <w:left w:val="none" w:sz="0" w:space="0" w:color="auto"/>
                            <w:bottom w:val="none" w:sz="0" w:space="0" w:color="auto"/>
                            <w:right w:val="none" w:sz="0" w:space="0" w:color="auto"/>
                          </w:divBdr>
                        </w:div>
                        <w:div w:id="1164274778">
                          <w:marLeft w:val="0"/>
                          <w:marRight w:val="0"/>
                          <w:marTop w:val="0"/>
                          <w:marBottom w:val="0"/>
                          <w:divBdr>
                            <w:top w:val="none" w:sz="0" w:space="0" w:color="auto"/>
                            <w:left w:val="none" w:sz="0" w:space="0" w:color="auto"/>
                            <w:bottom w:val="none" w:sz="0" w:space="0" w:color="auto"/>
                            <w:right w:val="none" w:sz="0" w:space="0" w:color="auto"/>
                          </w:divBdr>
                          <w:divsChild>
                            <w:div w:id="1890220920">
                              <w:marLeft w:val="0"/>
                              <w:marRight w:val="0"/>
                              <w:marTop w:val="300"/>
                              <w:marBottom w:val="300"/>
                              <w:divBdr>
                                <w:top w:val="none" w:sz="0" w:space="0" w:color="auto"/>
                                <w:left w:val="none" w:sz="0" w:space="0" w:color="auto"/>
                                <w:bottom w:val="none" w:sz="0" w:space="0" w:color="auto"/>
                                <w:right w:val="none" w:sz="0" w:space="0" w:color="auto"/>
                              </w:divBdr>
                              <w:divsChild>
                                <w:div w:id="17889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751162">
      <w:bodyDiv w:val="1"/>
      <w:marLeft w:val="0"/>
      <w:marRight w:val="0"/>
      <w:marTop w:val="0"/>
      <w:marBottom w:val="0"/>
      <w:divBdr>
        <w:top w:val="none" w:sz="0" w:space="0" w:color="auto"/>
        <w:left w:val="none" w:sz="0" w:space="0" w:color="auto"/>
        <w:bottom w:val="none" w:sz="0" w:space="0" w:color="auto"/>
        <w:right w:val="none" w:sz="0" w:space="0" w:color="auto"/>
      </w:divBdr>
      <w:divsChild>
        <w:div w:id="1763256307">
          <w:marLeft w:val="0"/>
          <w:marRight w:val="0"/>
          <w:marTop w:val="0"/>
          <w:marBottom w:val="0"/>
          <w:divBdr>
            <w:top w:val="none" w:sz="0" w:space="0" w:color="auto"/>
            <w:left w:val="none" w:sz="0" w:space="0" w:color="auto"/>
            <w:bottom w:val="none" w:sz="0" w:space="0" w:color="auto"/>
            <w:right w:val="none" w:sz="0" w:space="0" w:color="auto"/>
          </w:divBdr>
          <w:divsChild>
            <w:div w:id="285817349">
              <w:marLeft w:val="0"/>
              <w:marRight w:val="0"/>
              <w:marTop w:val="0"/>
              <w:marBottom w:val="300"/>
              <w:divBdr>
                <w:top w:val="none" w:sz="0" w:space="0" w:color="auto"/>
                <w:left w:val="none" w:sz="0" w:space="0" w:color="auto"/>
                <w:bottom w:val="none" w:sz="0" w:space="0" w:color="auto"/>
                <w:right w:val="none" w:sz="0" w:space="0" w:color="auto"/>
              </w:divBdr>
              <w:divsChild>
                <w:div w:id="854148675">
                  <w:marLeft w:val="0"/>
                  <w:marRight w:val="0"/>
                  <w:marTop w:val="0"/>
                  <w:marBottom w:val="0"/>
                  <w:divBdr>
                    <w:top w:val="none" w:sz="0" w:space="0" w:color="auto"/>
                    <w:left w:val="none" w:sz="0" w:space="0" w:color="auto"/>
                    <w:bottom w:val="none" w:sz="0" w:space="0" w:color="auto"/>
                    <w:right w:val="none" w:sz="0" w:space="0" w:color="auto"/>
                  </w:divBdr>
                  <w:divsChild>
                    <w:div w:id="1454669630">
                      <w:marLeft w:val="0"/>
                      <w:marRight w:val="0"/>
                      <w:marTop w:val="0"/>
                      <w:marBottom w:val="0"/>
                      <w:divBdr>
                        <w:top w:val="none" w:sz="0" w:space="0" w:color="auto"/>
                        <w:left w:val="none" w:sz="0" w:space="0" w:color="auto"/>
                        <w:bottom w:val="none" w:sz="0" w:space="0" w:color="auto"/>
                        <w:right w:val="none" w:sz="0" w:space="0" w:color="auto"/>
                      </w:divBdr>
                      <w:divsChild>
                        <w:div w:id="2015918014">
                          <w:marLeft w:val="0"/>
                          <w:marRight w:val="0"/>
                          <w:marTop w:val="0"/>
                          <w:marBottom w:val="0"/>
                          <w:divBdr>
                            <w:top w:val="none" w:sz="0" w:space="0" w:color="auto"/>
                            <w:left w:val="none" w:sz="0" w:space="0" w:color="auto"/>
                            <w:bottom w:val="none" w:sz="0" w:space="0" w:color="auto"/>
                            <w:right w:val="none" w:sz="0" w:space="0" w:color="auto"/>
                          </w:divBdr>
                        </w:div>
                      </w:divsChild>
                    </w:div>
                    <w:div w:id="2124840266">
                      <w:marLeft w:val="0"/>
                      <w:marRight w:val="0"/>
                      <w:marTop w:val="0"/>
                      <w:marBottom w:val="0"/>
                      <w:divBdr>
                        <w:top w:val="none" w:sz="0" w:space="0" w:color="auto"/>
                        <w:left w:val="none" w:sz="0" w:space="0" w:color="auto"/>
                        <w:bottom w:val="none" w:sz="0" w:space="0" w:color="auto"/>
                        <w:right w:val="none" w:sz="0" w:space="0" w:color="auto"/>
                      </w:divBdr>
                      <w:divsChild>
                        <w:div w:id="1558205400">
                          <w:marLeft w:val="0"/>
                          <w:marRight w:val="180"/>
                          <w:marTop w:val="0"/>
                          <w:marBottom w:val="0"/>
                          <w:divBdr>
                            <w:top w:val="none" w:sz="0" w:space="0" w:color="auto"/>
                            <w:left w:val="none" w:sz="0" w:space="0" w:color="auto"/>
                            <w:bottom w:val="none" w:sz="0" w:space="0" w:color="auto"/>
                            <w:right w:val="none" w:sz="0" w:space="0" w:color="auto"/>
                          </w:divBdr>
                          <w:divsChild>
                            <w:div w:id="612783015">
                              <w:marLeft w:val="0"/>
                              <w:marRight w:val="0"/>
                              <w:marTop w:val="0"/>
                              <w:marBottom w:val="0"/>
                              <w:divBdr>
                                <w:top w:val="none" w:sz="0" w:space="0" w:color="auto"/>
                                <w:left w:val="none" w:sz="0" w:space="0" w:color="auto"/>
                                <w:bottom w:val="none" w:sz="0" w:space="0" w:color="auto"/>
                                <w:right w:val="none" w:sz="0" w:space="0" w:color="auto"/>
                              </w:divBdr>
                            </w:div>
                          </w:divsChild>
                        </w:div>
                        <w:div w:id="204753692">
                          <w:marLeft w:val="0"/>
                          <w:marRight w:val="0"/>
                          <w:marTop w:val="0"/>
                          <w:marBottom w:val="0"/>
                          <w:divBdr>
                            <w:top w:val="none" w:sz="0" w:space="0" w:color="auto"/>
                            <w:left w:val="none" w:sz="0" w:space="0" w:color="auto"/>
                            <w:bottom w:val="none" w:sz="0" w:space="0" w:color="auto"/>
                            <w:right w:val="none" w:sz="0" w:space="0" w:color="auto"/>
                          </w:divBdr>
                          <w:divsChild>
                            <w:div w:id="82150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032126">
          <w:marLeft w:val="0"/>
          <w:marRight w:val="0"/>
          <w:marTop w:val="0"/>
          <w:marBottom w:val="0"/>
          <w:divBdr>
            <w:top w:val="none" w:sz="0" w:space="0" w:color="auto"/>
            <w:left w:val="none" w:sz="0" w:space="0" w:color="auto"/>
            <w:bottom w:val="none" w:sz="0" w:space="0" w:color="auto"/>
            <w:right w:val="none" w:sz="0" w:space="0" w:color="auto"/>
          </w:divBdr>
          <w:divsChild>
            <w:div w:id="598415648">
              <w:marLeft w:val="0"/>
              <w:marRight w:val="0"/>
              <w:marTop w:val="0"/>
              <w:marBottom w:val="0"/>
              <w:divBdr>
                <w:top w:val="none" w:sz="0" w:space="0" w:color="auto"/>
                <w:left w:val="none" w:sz="0" w:space="0" w:color="auto"/>
                <w:bottom w:val="none" w:sz="0" w:space="0" w:color="auto"/>
                <w:right w:val="none" w:sz="0" w:space="0" w:color="auto"/>
              </w:divBdr>
              <w:divsChild>
                <w:div w:id="1091851985">
                  <w:marLeft w:val="0"/>
                  <w:marRight w:val="0"/>
                  <w:marTop w:val="0"/>
                  <w:marBottom w:val="0"/>
                  <w:divBdr>
                    <w:top w:val="none" w:sz="0" w:space="0" w:color="auto"/>
                    <w:left w:val="none" w:sz="0" w:space="0" w:color="auto"/>
                    <w:bottom w:val="none" w:sz="0" w:space="0" w:color="auto"/>
                    <w:right w:val="none" w:sz="0" w:space="0" w:color="auto"/>
                  </w:divBdr>
                  <w:divsChild>
                    <w:div w:id="653028925">
                      <w:marLeft w:val="0"/>
                      <w:marRight w:val="0"/>
                      <w:marTop w:val="0"/>
                      <w:marBottom w:val="0"/>
                      <w:divBdr>
                        <w:top w:val="none" w:sz="0" w:space="0" w:color="auto"/>
                        <w:left w:val="none" w:sz="0" w:space="0" w:color="auto"/>
                        <w:bottom w:val="none" w:sz="0" w:space="0" w:color="auto"/>
                        <w:right w:val="none" w:sz="0" w:space="0" w:color="auto"/>
                      </w:divBdr>
                      <w:divsChild>
                        <w:div w:id="1735852390">
                          <w:marLeft w:val="0"/>
                          <w:marRight w:val="0"/>
                          <w:marTop w:val="0"/>
                          <w:marBottom w:val="0"/>
                          <w:divBdr>
                            <w:top w:val="none" w:sz="0" w:space="0" w:color="auto"/>
                            <w:left w:val="none" w:sz="0" w:space="0" w:color="auto"/>
                            <w:bottom w:val="none" w:sz="0" w:space="0" w:color="auto"/>
                            <w:right w:val="none" w:sz="0" w:space="0" w:color="auto"/>
                          </w:divBdr>
                          <w:divsChild>
                            <w:div w:id="1280408380">
                              <w:marLeft w:val="0"/>
                              <w:marRight w:val="0"/>
                              <w:marTop w:val="0"/>
                              <w:marBottom w:val="0"/>
                              <w:divBdr>
                                <w:top w:val="none" w:sz="0" w:space="0" w:color="auto"/>
                                <w:left w:val="none" w:sz="0" w:space="0" w:color="auto"/>
                                <w:bottom w:val="none" w:sz="0" w:space="0" w:color="auto"/>
                                <w:right w:val="none" w:sz="0" w:space="0" w:color="auto"/>
                              </w:divBdr>
                              <w:divsChild>
                                <w:div w:id="64154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833622">
              <w:marLeft w:val="0"/>
              <w:marRight w:val="0"/>
              <w:marTop w:val="300"/>
              <w:marBottom w:val="420"/>
              <w:divBdr>
                <w:top w:val="none" w:sz="0" w:space="0" w:color="auto"/>
                <w:left w:val="none" w:sz="0" w:space="0" w:color="auto"/>
                <w:bottom w:val="none" w:sz="0" w:space="0" w:color="auto"/>
                <w:right w:val="none" w:sz="0" w:space="0" w:color="auto"/>
              </w:divBdr>
              <w:divsChild>
                <w:div w:id="1638952435">
                  <w:marLeft w:val="0"/>
                  <w:marRight w:val="0"/>
                  <w:marTop w:val="0"/>
                  <w:marBottom w:val="120"/>
                  <w:divBdr>
                    <w:top w:val="none" w:sz="0" w:space="0" w:color="auto"/>
                    <w:left w:val="none" w:sz="0" w:space="0" w:color="auto"/>
                    <w:bottom w:val="none" w:sz="0" w:space="0" w:color="auto"/>
                    <w:right w:val="none" w:sz="0" w:space="0" w:color="auto"/>
                  </w:divBdr>
                </w:div>
              </w:divsChild>
            </w:div>
            <w:div w:id="1426265949">
              <w:marLeft w:val="0"/>
              <w:marRight w:val="0"/>
              <w:marTop w:val="0"/>
              <w:marBottom w:val="0"/>
              <w:divBdr>
                <w:top w:val="none" w:sz="0" w:space="0" w:color="auto"/>
                <w:left w:val="none" w:sz="0" w:space="0" w:color="auto"/>
                <w:bottom w:val="none" w:sz="0" w:space="0" w:color="auto"/>
                <w:right w:val="none" w:sz="0" w:space="0" w:color="auto"/>
              </w:divBdr>
              <w:divsChild>
                <w:div w:id="16108210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38533">
      <w:bodyDiv w:val="1"/>
      <w:marLeft w:val="0"/>
      <w:marRight w:val="0"/>
      <w:marTop w:val="0"/>
      <w:marBottom w:val="0"/>
      <w:divBdr>
        <w:top w:val="none" w:sz="0" w:space="0" w:color="auto"/>
        <w:left w:val="none" w:sz="0" w:space="0" w:color="auto"/>
        <w:bottom w:val="none" w:sz="0" w:space="0" w:color="auto"/>
        <w:right w:val="none" w:sz="0" w:space="0" w:color="auto"/>
      </w:divBdr>
      <w:divsChild>
        <w:div w:id="824080046">
          <w:marLeft w:val="0"/>
          <w:marRight w:val="0"/>
          <w:marTop w:val="0"/>
          <w:marBottom w:val="0"/>
          <w:divBdr>
            <w:top w:val="none" w:sz="0" w:space="0" w:color="auto"/>
            <w:left w:val="none" w:sz="0" w:space="0" w:color="auto"/>
            <w:bottom w:val="none" w:sz="0" w:space="0" w:color="auto"/>
            <w:right w:val="none" w:sz="0" w:space="0" w:color="auto"/>
          </w:divBdr>
        </w:div>
        <w:div w:id="285042087">
          <w:marLeft w:val="0"/>
          <w:marRight w:val="0"/>
          <w:marTop w:val="0"/>
          <w:marBottom w:val="0"/>
          <w:divBdr>
            <w:top w:val="none" w:sz="0" w:space="0" w:color="auto"/>
            <w:left w:val="none" w:sz="0" w:space="0" w:color="auto"/>
            <w:bottom w:val="none" w:sz="0" w:space="0" w:color="auto"/>
            <w:right w:val="none" w:sz="0" w:space="0" w:color="auto"/>
          </w:divBdr>
          <w:divsChild>
            <w:div w:id="1502892688">
              <w:marLeft w:val="0"/>
              <w:marRight w:val="0"/>
              <w:marTop w:val="0"/>
              <w:marBottom w:val="0"/>
              <w:divBdr>
                <w:top w:val="none" w:sz="0" w:space="0" w:color="auto"/>
                <w:left w:val="none" w:sz="0" w:space="0" w:color="auto"/>
                <w:bottom w:val="none" w:sz="0" w:space="0" w:color="auto"/>
                <w:right w:val="none" w:sz="0" w:space="0" w:color="auto"/>
              </w:divBdr>
              <w:divsChild>
                <w:div w:id="1404134703">
                  <w:marLeft w:val="0"/>
                  <w:marRight w:val="0"/>
                  <w:marTop w:val="0"/>
                  <w:marBottom w:val="0"/>
                  <w:divBdr>
                    <w:top w:val="none" w:sz="0" w:space="0" w:color="auto"/>
                    <w:left w:val="none" w:sz="0" w:space="0" w:color="auto"/>
                    <w:bottom w:val="none" w:sz="0" w:space="0" w:color="auto"/>
                    <w:right w:val="none" w:sz="0" w:space="0" w:color="auto"/>
                  </w:divBdr>
                  <w:divsChild>
                    <w:div w:id="1533767487">
                      <w:marLeft w:val="0"/>
                      <w:marRight w:val="0"/>
                      <w:marTop w:val="0"/>
                      <w:marBottom w:val="0"/>
                      <w:divBdr>
                        <w:top w:val="none" w:sz="0" w:space="0" w:color="auto"/>
                        <w:left w:val="none" w:sz="0" w:space="0" w:color="auto"/>
                        <w:bottom w:val="none" w:sz="0" w:space="0" w:color="auto"/>
                        <w:right w:val="none" w:sz="0" w:space="0" w:color="auto"/>
                      </w:divBdr>
                      <w:divsChild>
                        <w:div w:id="1253469000">
                          <w:marLeft w:val="0"/>
                          <w:marRight w:val="0"/>
                          <w:marTop w:val="0"/>
                          <w:marBottom w:val="0"/>
                          <w:divBdr>
                            <w:top w:val="none" w:sz="0" w:space="0" w:color="auto"/>
                            <w:left w:val="none" w:sz="0" w:space="0" w:color="auto"/>
                            <w:bottom w:val="none" w:sz="0" w:space="0" w:color="auto"/>
                            <w:right w:val="none" w:sz="0" w:space="0" w:color="auto"/>
                          </w:divBdr>
                          <w:divsChild>
                            <w:div w:id="78493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64354">
                      <w:marLeft w:val="0"/>
                      <w:marRight w:val="0"/>
                      <w:marTop w:val="0"/>
                      <w:marBottom w:val="0"/>
                      <w:divBdr>
                        <w:top w:val="none" w:sz="0" w:space="0" w:color="auto"/>
                        <w:left w:val="none" w:sz="0" w:space="0" w:color="auto"/>
                        <w:bottom w:val="none" w:sz="0" w:space="0" w:color="auto"/>
                        <w:right w:val="none" w:sz="0" w:space="0" w:color="auto"/>
                      </w:divBdr>
                      <w:divsChild>
                        <w:div w:id="153461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329157">
                  <w:marLeft w:val="0"/>
                  <w:marRight w:val="0"/>
                  <w:marTop w:val="0"/>
                  <w:marBottom w:val="0"/>
                  <w:divBdr>
                    <w:top w:val="none" w:sz="0" w:space="0" w:color="auto"/>
                    <w:left w:val="none" w:sz="0" w:space="0" w:color="auto"/>
                    <w:bottom w:val="none" w:sz="0" w:space="0" w:color="auto"/>
                    <w:right w:val="none" w:sz="0" w:space="0" w:color="auto"/>
                  </w:divBdr>
                  <w:divsChild>
                    <w:div w:id="418603337">
                      <w:marLeft w:val="0"/>
                      <w:marRight w:val="0"/>
                      <w:marTop w:val="0"/>
                      <w:marBottom w:val="0"/>
                      <w:divBdr>
                        <w:top w:val="none" w:sz="0" w:space="0" w:color="auto"/>
                        <w:left w:val="none" w:sz="0" w:space="0" w:color="auto"/>
                        <w:bottom w:val="none" w:sz="0" w:space="0" w:color="auto"/>
                        <w:right w:val="none" w:sz="0" w:space="0" w:color="auto"/>
                      </w:divBdr>
                      <w:divsChild>
                        <w:div w:id="1450275130">
                          <w:marLeft w:val="0"/>
                          <w:marRight w:val="0"/>
                          <w:marTop w:val="0"/>
                          <w:marBottom w:val="0"/>
                          <w:divBdr>
                            <w:top w:val="none" w:sz="0" w:space="0" w:color="auto"/>
                            <w:left w:val="none" w:sz="0" w:space="0" w:color="auto"/>
                            <w:bottom w:val="none" w:sz="0" w:space="0" w:color="auto"/>
                            <w:right w:val="none" w:sz="0" w:space="0" w:color="auto"/>
                          </w:divBdr>
                        </w:div>
                        <w:div w:id="1776246297">
                          <w:marLeft w:val="0"/>
                          <w:marRight w:val="0"/>
                          <w:marTop w:val="0"/>
                          <w:marBottom w:val="0"/>
                          <w:divBdr>
                            <w:top w:val="none" w:sz="0" w:space="0" w:color="auto"/>
                            <w:left w:val="none" w:sz="0" w:space="0" w:color="auto"/>
                            <w:bottom w:val="none" w:sz="0" w:space="0" w:color="auto"/>
                            <w:right w:val="none" w:sz="0" w:space="0" w:color="auto"/>
                          </w:divBdr>
                        </w:div>
                        <w:div w:id="403649873">
                          <w:marLeft w:val="0"/>
                          <w:marRight w:val="0"/>
                          <w:marTop w:val="0"/>
                          <w:marBottom w:val="0"/>
                          <w:divBdr>
                            <w:top w:val="none" w:sz="0" w:space="0" w:color="auto"/>
                            <w:left w:val="none" w:sz="0" w:space="0" w:color="auto"/>
                            <w:bottom w:val="none" w:sz="0" w:space="0" w:color="auto"/>
                            <w:right w:val="none" w:sz="0" w:space="0" w:color="auto"/>
                          </w:divBdr>
                        </w:div>
                        <w:div w:id="1784837020">
                          <w:marLeft w:val="0"/>
                          <w:marRight w:val="0"/>
                          <w:marTop w:val="0"/>
                          <w:marBottom w:val="0"/>
                          <w:divBdr>
                            <w:top w:val="none" w:sz="0" w:space="0" w:color="auto"/>
                            <w:left w:val="none" w:sz="0" w:space="0" w:color="auto"/>
                            <w:bottom w:val="none" w:sz="0" w:space="0" w:color="auto"/>
                            <w:right w:val="none" w:sz="0" w:space="0" w:color="auto"/>
                          </w:divBdr>
                        </w:div>
                        <w:div w:id="1190068992">
                          <w:marLeft w:val="0"/>
                          <w:marRight w:val="0"/>
                          <w:marTop w:val="0"/>
                          <w:marBottom w:val="0"/>
                          <w:divBdr>
                            <w:top w:val="none" w:sz="0" w:space="0" w:color="auto"/>
                            <w:left w:val="none" w:sz="0" w:space="0" w:color="auto"/>
                            <w:bottom w:val="none" w:sz="0" w:space="0" w:color="auto"/>
                            <w:right w:val="none" w:sz="0" w:space="0" w:color="auto"/>
                          </w:divBdr>
                        </w:div>
                        <w:div w:id="688608663">
                          <w:marLeft w:val="0"/>
                          <w:marRight w:val="0"/>
                          <w:marTop w:val="100"/>
                          <w:marBottom w:val="100"/>
                          <w:divBdr>
                            <w:top w:val="none" w:sz="0" w:space="0" w:color="auto"/>
                            <w:left w:val="none" w:sz="0" w:space="0" w:color="auto"/>
                            <w:bottom w:val="none" w:sz="0" w:space="0" w:color="auto"/>
                            <w:right w:val="none" w:sz="0" w:space="0" w:color="auto"/>
                          </w:divBdr>
                        </w:div>
                        <w:div w:id="320274464">
                          <w:marLeft w:val="0"/>
                          <w:marRight w:val="0"/>
                          <w:marTop w:val="0"/>
                          <w:marBottom w:val="0"/>
                          <w:divBdr>
                            <w:top w:val="none" w:sz="0" w:space="0" w:color="auto"/>
                            <w:left w:val="none" w:sz="0" w:space="0" w:color="auto"/>
                            <w:bottom w:val="none" w:sz="0" w:space="0" w:color="auto"/>
                            <w:right w:val="none" w:sz="0" w:space="0" w:color="auto"/>
                          </w:divBdr>
                        </w:div>
                        <w:div w:id="1086658693">
                          <w:marLeft w:val="0"/>
                          <w:marRight w:val="0"/>
                          <w:marTop w:val="0"/>
                          <w:marBottom w:val="0"/>
                          <w:divBdr>
                            <w:top w:val="none" w:sz="0" w:space="0" w:color="auto"/>
                            <w:left w:val="none" w:sz="0" w:space="0" w:color="auto"/>
                            <w:bottom w:val="none" w:sz="0" w:space="0" w:color="auto"/>
                            <w:right w:val="none" w:sz="0" w:space="0" w:color="auto"/>
                          </w:divBdr>
                        </w:div>
                        <w:div w:id="248739051">
                          <w:marLeft w:val="0"/>
                          <w:marRight w:val="0"/>
                          <w:marTop w:val="0"/>
                          <w:marBottom w:val="0"/>
                          <w:divBdr>
                            <w:top w:val="none" w:sz="0" w:space="0" w:color="auto"/>
                            <w:left w:val="none" w:sz="0" w:space="0" w:color="auto"/>
                            <w:bottom w:val="none" w:sz="0" w:space="0" w:color="auto"/>
                            <w:right w:val="none" w:sz="0" w:space="0" w:color="auto"/>
                          </w:divBdr>
                        </w:div>
                        <w:div w:id="181819608">
                          <w:marLeft w:val="0"/>
                          <w:marRight w:val="0"/>
                          <w:marTop w:val="0"/>
                          <w:marBottom w:val="0"/>
                          <w:divBdr>
                            <w:top w:val="none" w:sz="0" w:space="0" w:color="auto"/>
                            <w:left w:val="none" w:sz="0" w:space="0" w:color="auto"/>
                            <w:bottom w:val="none" w:sz="0" w:space="0" w:color="auto"/>
                            <w:right w:val="none" w:sz="0" w:space="0" w:color="auto"/>
                          </w:divBdr>
                        </w:div>
                        <w:div w:id="2135755626">
                          <w:marLeft w:val="0"/>
                          <w:marRight w:val="0"/>
                          <w:marTop w:val="0"/>
                          <w:marBottom w:val="0"/>
                          <w:divBdr>
                            <w:top w:val="none" w:sz="0" w:space="0" w:color="auto"/>
                            <w:left w:val="none" w:sz="0" w:space="0" w:color="auto"/>
                            <w:bottom w:val="none" w:sz="0" w:space="0" w:color="auto"/>
                            <w:right w:val="none" w:sz="0" w:space="0" w:color="auto"/>
                          </w:divBdr>
                        </w:div>
                        <w:div w:id="1860856126">
                          <w:marLeft w:val="0"/>
                          <w:marRight w:val="0"/>
                          <w:marTop w:val="0"/>
                          <w:marBottom w:val="0"/>
                          <w:divBdr>
                            <w:top w:val="none" w:sz="0" w:space="0" w:color="auto"/>
                            <w:left w:val="none" w:sz="0" w:space="0" w:color="auto"/>
                            <w:bottom w:val="none" w:sz="0" w:space="0" w:color="auto"/>
                            <w:right w:val="none" w:sz="0" w:space="0" w:color="auto"/>
                          </w:divBdr>
                        </w:div>
                        <w:div w:id="378094303">
                          <w:marLeft w:val="0"/>
                          <w:marRight w:val="0"/>
                          <w:marTop w:val="0"/>
                          <w:marBottom w:val="0"/>
                          <w:divBdr>
                            <w:top w:val="none" w:sz="0" w:space="0" w:color="auto"/>
                            <w:left w:val="none" w:sz="0" w:space="0" w:color="auto"/>
                            <w:bottom w:val="none" w:sz="0" w:space="0" w:color="auto"/>
                            <w:right w:val="none" w:sz="0" w:space="0" w:color="auto"/>
                          </w:divBdr>
                        </w:div>
                        <w:div w:id="1880311968">
                          <w:marLeft w:val="0"/>
                          <w:marRight w:val="0"/>
                          <w:marTop w:val="0"/>
                          <w:marBottom w:val="0"/>
                          <w:divBdr>
                            <w:top w:val="none" w:sz="0" w:space="0" w:color="auto"/>
                            <w:left w:val="none" w:sz="0" w:space="0" w:color="auto"/>
                            <w:bottom w:val="none" w:sz="0" w:space="0" w:color="auto"/>
                            <w:right w:val="none" w:sz="0" w:space="0" w:color="auto"/>
                          </w:divBdr>
                        </w:div>
                        <w:div w:id="902063809">
                          <w:marLeft w:val="0"/>
                          <w:marRight w:val="0"/>
                          <w:marTop w:val="0"/>
                          <w:marBottom w:val="0"/>
                          <w:divBdr>
                            <w:top w:val="none" w:sz="0" w:space="0" w:color="auto"/>
                            <w:left w:val="none" w:sz="0" w:space="0" w:color="auto"/>
                            <w:bottom w:val="none" w:sz="0" w:space="0" w:color="auto"/>
                            <w:right w:val="none" w:sz="0" w:space="0" w:color="auto"/>
                          </w:divBdr>
                          <w:divsChild>
                            <w:div w:id="840857446">
                              <w:marLeft w:val="0"/>
                              <w:marRight w:val="0"/>
                              <w:marTop w:val="0"/>
                              <w:marBottom w:val="0"/>
                              <w:divBdr>
                                <w:top w:val="none" w:sz="0" w:space="0" w:color="auto"/>
                                <w:left w:val="none" w:sz="0" w:space="0" w:color="auto"/>
                                <w:bottom w:val="none" w:sz="0" w:space="0" w:color="auto"/>
                                <w:right w:val="none" w:sz="0" w:space="0" w:color="auto"/>
                              </w:divBdr>
                            </w:div>
                          </w:divsChild>
                        </w:div>
                        <w:div w:id="295374687">
                          <w:marLeft w:val="0"/>
                          <w:marRight w:val="0"/>
                          <w:marTop w:val="0"/>
                          <w:marBottom w:val="0"/>
                          <w:divBdr>
                            <w:top w:val="none" w:sz="0" w:space="0" w:color="auto"/>
                            <w:left w:val="none" w:sz="0" w:space="0" w:color="auto"/>
                            <w:bottom w:val="none" w:sz="0" w:space="0" w:color="auto"/>
                            <w:right w:val="none" w:sz="0" w:space="0" w:color="auto"/>
                          </w:divBdr>
                        </w:div>
                        <w:div w:id="790318913">
                          <w:marLeft w:val="0"/>
                          <w:marRight w:val="0"/>
                          <w:marTop w:val="0"/>
                          <w:marBottom w:val="0"/>
                          <w:divBdr>
                            <w:top w:val="none" w:sz="0" w:space="0" w:color="auto"/>
                            <w:left w:val="none" w:sz="0" w:space="0" w:color="auto"/>
                            <w:bottom w:val="none" w:sz="0" w:space="0" w:color="auto"/>
                            <w:right w:val="none" w:sz="0" w:space="0" w:color="auto"/>
                          </w:divBdr>
                        </w:div>
                        <w:div w:id="514347233">
                          <w:marLeft w:val="0"/>
                          <w:marRight w:val="0"/>
                          <w:marTop w:val="0"/>
                          <w:marBottom w:val="0"/>
                          <w:divBdr>
                            <w:top w:val="none" w:sz="0" w:space="0" w:color="auto"/>
                            <w:left w:val="none" w:sz="0" w:space="0" w:color="auto"/>
                            <w:bottom w:val="none" w:sz="0" w:space="0" w:color="auto"/>
                            <w:right w:val="none" w:sz="0" w:space="0" w:color="auto"/>
                          </w:divBdr>
                        </w:div>
                        <w:div w:id="1548028130">
                          <w:marLeft w:val="0"/>
                          <w:marRight w:val="0"/>
                          <w:marTop w:val="0"/>
                          <w:marBottom w:val="0"/>
                          <w:divBdr>
                            <w:top w:val="none" w:sz="0" w:space="0" w:color="auto"/>
                            <w:left w:val="none" w:sz="0" w:space="0" w:color="auto"/>
                            <w:bottom w:val="none" w:sz="0" w:space="0" w:color="auto"/>
                            <w:right w:val="none" w:sz="0" w:space="0" w:color="auto"/>
                          </w:divBdr>
                        </w:div>
                        <w:div w:id="1549485861">
                          <w:marLeft w:val="0"/>
                          <w:marRight w:val="0"/>
                          <w:marTop w:val="100"/>
                          <w:marBottom w:val="100"/>
                          <w:divBdr>
                            <w:top w:val="none" w:sz="0" w:space="0" w:color="auto"/>
                            <w:left w:val="none" w:sz="0" w:space="0" w:color="auto"/>
                            <w:bottom w:val="none" w:sz="0" w:space="0" w:color="auto"/>
                            <w:right w:val="none" w:sz="0" w:space="0" w:color="auto"/>
                          </w:divBdr>
                        </w:div>
                        <w:div w:id="1954744347">
                          <w:marLeft w:val="0"/>
                          <w:marRight w:val="0"/>
                          <w:marTop w:val="0"/>
                          <w:marBottom w:val="0"/>
                          <w:divBdr>
                            <w:top w:val="none" w:sz="0" w:space="0" w:color="auto"/>
                            <w:left w:val="none" w:sz="0" w:space="0" w:color="auto"/>
                            <w:bottom w:val="none" w:sz="0" w:space="0" w:color="auto"/>
                            <w:right w:val="none" w:sz="0" w:space="0" w:color="auto"/>
                          </w:divBdr>
                        </w:div>
                        <w:div w:id="19548176">
                          <w:marLeft w:val="0"/>
                          <w:marRight w:val="0"/>
                          <w:marTop w:val="0"/>
                          <w:marBottom w:val="0"/>
                          <w:divBdr>
                            <w:top w:val="none" w:sz="0" w:space="0" w:color="auto"/>
                            <w:left w:val="none" w:sz="0" w:space="0" w:color="auto"/>
                            <w:bottom w:val="none" w:sz="0" w:space="0" w:color="auto"/>
                            <w:right w:val="none" w:sz="0" w:space="0" w:color="auto"/>
                          </w:divBdr>
                        </w:div>
                        <w:div w:id="839079537">
                          <w:marLeft w:val="0"/>
                          <w:marRight w:val="0"/>
                          <w:marTop w:val="0"/>
                          <w:marBottom w:val="0"/>
                          <w:divBdr>
                            <w:top w:val="none" w:sz="0" w:space="0" w:color="auto"/>
                            <w:left w:val="none" w:sz="0" w:space="0" w:color="auto"/>
                            <w:bottom w:val="none" w:sz="0" w:space="0" w:color="auto"/>
                            <w:right w:val="none" w:sz="0" w:space="0" w:color="auto"/>
                          </w:divBdr>
                        </w:div>
                        <w:div w:id="1379089883">
                          <w:marLeft w:val="0"/>
                          <w:marRight w:val="0"/>
                          <w:marTop w:val="0"/>
                          <w:marBottom w:val="0"/>
                          <w:divBdr>
                            <w:top w:val="none" w:sz="0" w:space="0" w:color="auto"/>
                            <w:left w:val="none" w:sz="0" w:space="0" w:color="auto"/>
                            <w:bottom w:val="none" w:sz="0" w:space="0" w:color="auto"/>
                            <w:right w:val="none" w:sz="0" w:space="0" w:color="auto"/>
                          </w:divBdr>
                        </w:div>
                        <w:div w:id="322658841">
                          <w:marLeft w:val="0"/>
                          <w:marRight w:val="0"/>
                          <w:marTop w:val="0"/>
                          <w:marBottom w:val="0"/>
                          <w:divBdr>
                            <w:top w:val="none" w:sz="0" w:space="0" w:color="auto"/>
                            <w:left w:val="none" w:sz="0" w:space="0" w:color="auto"/>
                            <w:bottom w:val="none" w:sz="0" w:space="0" w:color="auto"/>
                            <w:right w:val="none" w:sz="0" w:space="0" w:color="auto"/>
                          </w:divBdr>
                        </w:div>
                        <w:div w:id="110781731">
                          <w:marLeft w:val="0"/>
                          <w:marRight w:val="0"/>
                          <w:marTop w:val="0"/>
                          <w:marBottom w:val="0"/>
                          <w:divBdr>
                            <w:top w:val="none" w:sz="0" w:space="0" w:color="auto"/>
                            <w:left w:val="none" w:sz="0" w:space="0" w:color="auto"/>
                            <w:bottom w:val="none" w:sz="0" w:space="0" w:color="auto"/>
                            <w:right w:val="none" w:sz="0" w:space="0" w:color="auto"/>
                          </w:divBdr>
                        </w:div>
                        <w:div w:id="576862912">
                          <w:marLeft w:val="0"/>
                          <w:marRight w:val="0"/>
                          <w:marTop w:val="0"/>
                          <w:marBottom w:val="0"/>
                          <w:divBdr>
                            <w:top w:val="none" w:sz="0" w:space="0" w:color="auto"/>
                            <w:left w:val="none" w:sz="0" w:space="0" w:color="auto"/>
                            <w:bottom w:val="none" w:sz="0" w:space="0" w:color="auto"/>
                            <w:right w:val="none" w:sz="0" w:space="0" w:color="auto"/>
                          </w:divBdr>
                        </w:div>
                        <w:div w:id="1846169314">
                          <w:marLeft w:val="0"/>
                          <w:marRight w:val="0"/>
                          <w:marTop w:val="0"/>
                          <w:marBottom w:val="0"/>
                          <w:divBdr>
                            <w:top w:val="none" w:sz="0" w:space="0" w:color="auto"/>
                            <w:left w:val="none" w:sz="0" w:space="0" w:color="auto"/>
                            <w:bottom w:val="none" w:sz="0" w:space="0" w:color="auto"/>
                            <w:right w:val="none" w:sz="0" w:space="0" w:color="auto"/>
                          </w:divBdr>
                        </w:div>
                        <w:div w:id="1442333742">
                          <w:marLeft w:val="0"/>
                          <w:marRight w:val="0"/>
                          <w:marTop w:val="0"/>
                          <w:marBottom w:val="0"/>
                          <w:divBdr>
                            <w:top w:val="none" w:sz="0" w:space="0" w:color="auto"/>
                            <w:left w:val="none" w:sz="0" w:space="0" w:color="auto"/>
                            <w:bottom w:val="none" w:sz="0" w:space="0" w:color="auto"/>
                            <w:right w:val="none" w:sz="0" w:space="0" w:color="auto"/>
                          </w:divBdr>
                        </w:div>
                        <w:div w:id="1125587191">
                          <w:marLeft w:val="0"/>
                          <w:marRight w:val="0"/>
                          <w:marTop w:val="0"/>
                          <w:marBottom w:val="0"/>
                          <w:divBdr>
                            <w:top w:val="none" w:sz="0" w:space="0" w:color="auto"/>
                            <w:left w:val="none" w:sz="0" w:space="0" w:color="auto"/>
                            <w:bottom w:val="none" w:sz="0" w:space="0" w:color="auto"/>
                            <w:right w:val="none" w:sz="0" w:space="0" w:color="auto"/>
                          </w:divBdr>
                        </w:div>
                        <w:div w:id="1579827604">
                          <w:marLeft w:val="0"/>
                          <w:marRight w:val="0"/>
                          <w:marTop w:val="0"/>
                          <w:marBottom w:val="0"/>
                          <w:divBdr>
                            <w:top w:val="none" w:sz="0" w:space="0" w:color="auto"/>
                            <w:left w:val="none" w:sz="0" w:space="0" w:color="auto"/>
                            <w:bottom w:val="none" w:sz="0" w:space="0" w:color="auto"/>
                            <w:right w:val="none" w:sz="0" w:space="0" w:color="auto"/>
                          </w:divBdr>
                        </w:div>
                        <w:div w:id="1441143836">
                          <w:marLeft w:val="0"/>
                          <w:marRight w:val="0"/>
                          <w:marTop w:val="0"/>
                          <w:marBottom w:val="0"/>
                          <w:divBdr>
                            <w:top w:val="none" w:sz="0" w:space="0" w:color="auto"/>
                            <w:left w:val="none" w:sz="0" w:space="0" w:color="auto"/>
                            <w:bottom w:val="none" w:sz="0" w:space="0" w:color="auto"/>
                            <w:right w:val="none" w:sz="0" w:space="0" w:color="auto"/>
                          </w:divBdr>
                        </w:div>
                        <w:div w:id="1693609625">
                          <w:marLeft w:val="0"/>
                          <w:marRight w:val="0"/>
                          <w:marTop w:val="0"/>
                          <w:marBottom w:val="0"/>
                          <w:divBdr>
                            <w:top w:val="none" w:sz="0" w:space="0" w:color="auto"/>
                            <w:left w:val="none" w:sz="0" w:space="0" w:color="auto"/>
                            <w:bottom w:val="none" w:sz="0" w:space="0" w:color="auto"/>
                            <w:right w:val="none" w:sz="0" w:space="0" w:color="auto"/>
                          </w:divBdr>
                        </w:div>
                        <w:div w:id="344937712">
                          <w:marLeft w:val="0"/>
                          <w:marRight w:val="0"/>
                          <w:marTop w:val="0"/>
                          <w:marBottom w:val="0"/>
                          <w:divBdr>
                            <w:top w:val="none" w:sz="0" w:space="0" w:color="auto"/>
                            <w:left w:val="none" w:sz="0" w:space="0" w:color="auto"/>
                            <w:bottom w:val="none" w:sz="0" w:space="0" w:color="auto"/>
                            <w:right w:val="none" w:sz="0" w:space="0" w:color="auto"/>
                          </w:divBdr>
                        </w:div>
                        <w:div w:id="369455567">
                          <w:marLeft w:val="0"/>
                          <w:marRight w:val="0"/>
                          <w:marTop w:val="0"/>
                          <w:marBottom w:val="0"/>
                          <w:divBdr>
                            <w:top w:val="none" w:sz="0" w:space="0" w:color="auto"/>
                            <w:left w:val="none" w:sz="0" w:space="0" w:color="auto"/>
                            <w:bottom w:val="none" w:sz="0" w:space="0" w:color="auto"/>
                            <w:right w:val="none" w:sz="0" w:space="0" w:color="auto"/>
                          </w:divBdr>
                        </w:div>
                        <w:div w:id="772943264">
                          <w:marLeft w:val="0"/>
                          <w:marRight w:val="0"/>
                          <w:marTop w:val="0"/>
                          <w:marBottom w:val="0"/>
                          <w:divBdr>
                            <w:top w:val="none" w:sz="0" w:space="0" w:color="auto"/>
                            <w:left w:val="none" w:sz="0" w:space="0" w:color="auto"/>
                            <w:bottom w:val="none" w:sz="0" w:space="0" w:color="auto"/>
                            <w:right w:val="none" w:sz="0" w:space="0" w:color="auto"/>
                          </w:divBdr>
                        </w:div>
                        <w:div w:id="1776510437">
                          <w:marLeft w:val="0"/>
                          <w:marRight w:val="0"/>
                          <w:marTop w:val="100"/>
                          <w:marBottom w:val="100"/>
                          <w:divBdr>
                            <w:top w:val="none" w:sz="0" w:space="0" w:color="auto"/>
                            <w:left w:val="none" w:sz="0" w:space="0" w:color="auto"/>
                            <w:bottom w:val="none" w:sz="0" w:space="0" w:color="auto"/>
                            <w:right w:val="none" w:sz="0" w:space="0" w:color="auto"/>
                          </w:divBdr>
                        </w:div>
                        <w:div w:id="734470797">
                          <w:marLeft w:val="0"/>
                          <w:marRight w:val="0"/>
                          <w:marTop w:val="0"/>
                          <w:marBottom w:val="0"/>
                          <w:divBdr>
                            <w:top w:val="none" w:sz="0" w:space="0" w:color="auto"/>
                            <w:left w:val="none" w:sz="0" w:space="0" w:color="auto"/>
                            <w:bottom w:val="none" w:sz="0" w:space="0" w:color="auto"/>
                            <w:right w:val="none" w:sz="0" w:space="0" w:color="auto"/>
                          </w:divBdr>
                        </w:div>
                        <w:div w:id="412430294">
                          <w:marLeft w:val="0"/>
                          <w:marRight w:val="0"/>
                          <w:marTop w:val="0"/>
                          <w:marBottom w:val="0"/>
                          <w:divBdr>
                            <w:top w:val="none" w:sz="0" w:space="0" w:color="auto"/>
                            <w:left w:val="none" w:sz="0" w:space="0" w:color="auto"/>
                            <w:bottom w:val="none" w:sz="0" w:space="0" w:color="auto"/>
                            <w:right w:val="none" w:sz="0" w:space="0" w:color="auto"/>
                          </w:divBdr>
                        </w:div>
                        <w:div w:id="932010719">
                          <w:marLeft w:val="0"/>
                          <w:marRight w:val="0"/>
                          <w:marTop w:val="0"/>
                          <w:marBottom w:val="0"/>
                          <w:divBdr>
                            <w:top w:val="none" w:sz="0" w:space="0" w:color="auto"/>
                            <w:left w:val="none" w:sz="0" w:space="0" w:color="auto"/>
                            <w:bottom w:val="none" w:sz="0" w:space="0" w:color="auto"/>
                            <w:right w:val="none" w:sz="0" w:space="0" w:color="auto"/>
                          </w:divBdr>
                        </w:div>
                        <w:div w:id="1092699458">
                          <w:marLeft w:val="0"/>
                          <w:marRight w:val="0"/>
                          <w:marTop w:val="0"/>
                          <w:marBottom w:val="0"/>
                          <w:divBdr>
                            <w:top w:val="none" w:sz="0" w:space="0" w:color="auto"/>
                            <w:left w:val="none" w:sz="0" w:space="0" w:color="auto"/>
                            <w:bottom w:val="none" w:sz="0" w:space="0" w:color="auto"/>
                            <w:right w:val="none" w:sz="0" w:space="0" w:color="auto"/>
                          </w:divBdr>
                        </w:div>
                        <w:div w:id="576591565">
                          <w:marLeft w:val="0"/>
                          <w:marRight w:val="0"/>
                          <w:marTop w:val="0"/>
                          <w:marBottom w:val="0"/>
                          <w:divBdr>
                            <w:top w:val="none" w:sz="0" w:space="0" w:color="auto"/>
                            <w:left w:val="none" w:sz="0" w:space="0" w:color="auto"/>
                            <w:bottom w:val="none" w:sz="0" w:space="0" w:color="auto"/>
                            <w:right w:val="none" w:sz="0" w:space="0" w:color="auto"/>
                          </w:divBdr>
                        </w:div>
                        <w:div w:id="993073151">
                          <w:marLeft w:val="0"/>
                          <w:marRight w:val="0"/>
                          <w:marTop w:val="0"/>
                          <w:marBottom w:val="0"/>
                          <w:divBdr>
                            <w:top w:val="none" w:sz="0" w:space="0" w:color="auto"/>
                            <w:left w:val="none" w:sz="0" w:space="0" w:color="auto"/>
                            <w:bottom w:val="none" w:sz="0" w:space="0" w:color="auto"/>
                            <w:right w:val="none" w:sz="0" w:space="0" w:color="auto"/>
                          </w:divBdr>
                        </w:div>
                        <w:div w:id="310254281">
                          <w:marLeft w:val="0"/>
                          <w:marRight w:val="0"/>
                          <w:marTop w:val="0"/>
                          <w:marBottom w:val="0"/>
                          <w:divBdr>
                            <w:top w:val="none" w:sz="0" w:space="0" w:color="auto"/>
                            <w:left w:val="none" w:sz="0" w:space="0" w:color="auto"/>
                            <w:bottom w:val="none" w:sz="0" w:space="0" w:color="auto"/>
                            <w:right w:val="none" w:sz="0" w:space="0" w:color="auto"/>
                          </w:divBdr>
                        </w:div>
                        <w:div w:id="491219965">
                          <w:marLeft w:val="0"/>
                          <w:marRight w:val="0"/>
                          <w:marTop w:val="0"/>
                          <w:marBottom w:val="0"/>
                          <w:divBdr>
                            <w:top w:val="none" w:sz="0" w:space="0" w:color="auto"/>
                            <w:left w:val="none" w:sz="0" w:space="0" w:color="auto"/>
                            <w:bottom w:val="none" w:sz="0" w:space="0" w:color="auto"/>
                            <w:right w:val="none" w:sz="0" w:space="0" w:color="auto"/>
                          </w:divBdr>
                        </w:div>
                        <w:div w:id="1970432194">
                          <w:marLeft w:val="0"/>
                          <w:marRight w:val="0"/>
                          <w:marTop w:val="0"/>
                          <w:marBottom w:val="0"/>
                          <w:divBdr>
                            <w:top w:val="none" w:sz="0" w:space="0" w:color="auto"/>
                            <w:left w:val="none" w:sz="0" w:space="0" w:color="auto"/>
                            <w:bottom w:val="none" w:sz="0" w:space="0" w:color="auto"/>
                            <w:right w:val="none" w:sz="0" w:space="0" w:color="auto"/>
                          </w:divBdr>
                        </w:div>
                        <w:div w:id="110783391">
                          <w:marLeft w:val="0"/>
                          <w:marRight w:val="0"/>
                          <w:marTop w:val="0"/>
                          <w:marBottom w:val="0"/>
                          <w:divBdr>
                            <w:top w:val="none" w:sz="0" w:space="0" w:color="auto"/>
                            <w:left w:val="none" w:sz="0" w:space="0" w:color="auto"/>
                            <w:bottom w:val="none" w:sz="0" w:space="0" w:color="auto"/>
                            <w:right w:val="none" w:sz="0" w:space="0" w:color="auto"/>
                          </w:divBdr>
                        </w:div>
                        <w:div w:id="1388650463">
                          <w:marLeft w:val="0"/>
                          <w:marRight w:val="0"/>
                          <w:marTop w:val="0"/>
                          <w:marBottom w:val="0"/>
                          <w:divBdr>
                            <w:top w:val="none" w:sz="0" w:space="0" w:color="auto"/>
                            <w:left w:val="none" w:sz="0" w:space="0" w:color="auto"/>
                            <w:bottom w:val="none" w:sz="0" w:space="0" w:color="auto"/>
                            <w:right w:val="none" w:sz="0" w:space="0" w:color="auto"/>
                          </w:divBdr>
                        </w:div>
                        <w:div w:id="1341011031">
                          <w:marLeft w:val="0"/>
                          <w:marRight w:val="0"/>
                          <w:marTop w:val="0"/>
                          <w:marBottom w:val="0"/>
                          <w:divBdr>
                            <w:top w:val="none" w:sz="0" w:space="0" w:color="auto"/>
                            <w:left w:val="none" w:sz="0" w:space="0" w:color="auto"/>
                            <w:bottom w:val="none" w:sz="0" w:space="0" w:color="auto"/>
                            <w:right w:val="none" w:sz="0" w:space="0" w:color="auto"/>
                          </w:divBdr>
                        </w:div>
                        <w:div w:id="142895290">
                          <w:marLeft w:val="0"/>
                          <w:marRight w:val="0"/>
                          <w:marTop w:val="0"/>
                          <w:marBottom w:val="0"/>
                          <w:divBdr>
                            <w:top w:val="none" w:sz="0" w:space="0" w:color="auto"/>
                            <w:left w:val="none" w:sz="0" w:space="0" w:color="auto"/>
                            <w:bottom w:val="none" w:sz="0" w:space="0" w:color="auto"/>
                            <w:right w:val="none" w:sz="0" w:space="0" w:color="auto"/>
                          </w:divBdr>
                        </w:div>
                        <w:div w:id="1462916196">
                          <w:marLeft w:val="0"/>
                          <w:marRight w:val="0"/>
                          <w:marTop w:val="0"/>
                          <w:marBottom w:val="0"/>
                          <w:divBdr>
                            <w:top w:val="none" w:sz="0" w:space="0" w:color="auto"/>
                            <w:left w:val="none" w:sz="0" w:space="0" w:color="auto"/>
                            <w:bottom w:val="none" w:sz="0" w:space="0" w:color="auto"/>
                            <w:right w:val="none" w:sz="0" w:space="0" w:color="auto"/>
                          </w:divBdr>
                        </w:div>
                        <w:div w:id="60273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464295">
      <w:bodyDiv w:val="1"/>
      <w:marLeft w:val="0"/>
      <w:marRight w:val="0"/>
      <w:marTop w:val="0"/>
      <w:marBottom w:val="0"/>
      <w:divBdr>
        <w:top w:val="none" w:sz="0" w:space="0" w:color="auto"/>
        <w:left w:val="none" w:sz="0" w:space="0" w:color="auto"/>
        <w:bottom w:val="none" w:sz="0" w:space="0" w:color="auto"/>
        <w:right w:val="none" w:sz="0" w:space="0" w:color="auto"/>
      </w:divBdr>
      <w:divsChild>
        <w:div w:id="1243762452">
          <w:marLeft w:val="0"/>
          <w:marRight w:val="0"/>
          <w:marTop w:val="0"/>
          <w:marBottom w:val="0"/>
          <w:divBdr>
            <w:top w:val="none" w:sz="0" w:space="0" w:color="auto"/>
            <w:left w:val="none" w:sz="0" w:space="0" w:color="auto"/>
            <w:bottom w:val="none" w:sz="0" w:space="0" w:color="auto"/>
            <w:right w:val="none" w:sz="0" w:space="0" w:color="auto"/>
          </w:divBdr>
          <w:divsChild>
            <w:div w:id="168176765">
              <w:marLeft w:val="0"/>
              <w:marRight w:val="0"/>
              <w:marTop w:val="0"/>
              <w:marBottom w:val="300"/>
              <w:divBdr>
                <w:top w:val="none" w:sz="0" w:space="0" w:color="auto"/>
                <w:left w:val="none" w:sz="0" w:space="0" w:color="auto"/>
                <w:bottom w:val="none" w:sz="0" w:space="0" w:color="auto"/>
                <w:right w:val="none" w:sz="0" w:space="0" w:color="auto"/>
              </w:divBdr>
              <w:divsChild>
                <w:div w:id="764766222">
                  <w:marLeft w:val="0"/>
                  <w:marRight w:val="0"/>
                  <w:marTop w:val="0"/>
                  <w:marBottom w:val="0"/>
                  <w:divBdr>
                    <w:top w:val="none" w:sz="0" w:space="0" w:color="auto"/>
                    <w:left w:val="none" w:sz="0" w:space="0" w:color="auto"/>
                    <w:bottom w:val="none" w:sz="0" w:space="0" w:color="auto"/>
                    <w:right w:val="none" w:sz="0" w:space="0" w:color="auto"/>
                  </w:divBdr>
                  <w:divsChild>
                    <w:div w:id="1878467118">
                      <w:marLeft w:val="0"/>
                      <w:marRight w:val="0"/>
                      <w:marTop w:val="0"/>
                      <w:marBottom w:val="0"/>
                      <w:divBdr>
                        <w:top w:val="none" w:sz="0" w:space="0" w:color="auto"/>
                        <w:left w:val="none" w:sz="0" w:space="0" w:color="auto"/>
                        <w:bottom w:val="none" w:sz="0" w:space="0" w:color="auto"/>
                        <w:right w:val="none" w:sz="0" w:space="0" w:color="auto"/>
                      </w:divBdr>
                      <w:divsChild>
                        <w:div w:id="1966082362">
                          <w:marLeft w:val="0"/>
                          <w:marRight w:val="0"/>
                          <w:marTop w:val="0"/>
                          <w:marBottom w:val="0"/>
                          <w:divBdr>
                            <w:top w:val="none" w:sz="0" w:space="0" w:color="auto"/>
                            <w:left w:val="none" w:sz="0" w:space="0" w:color="auto"/>
                            <w:bottom w:val="none" w:sz="0" w:space="0" w:color="auto"/>
                            <w:right w:val="none" w:sz="0" w:space="0" w:color="auto"/>
                          </w:divBdr>
                        </w:div>
                      </w:divsChild>
                    </w:div>
                    <w:div w:id="821509259">
                      <w:marLeft w:val="0"/>
                      <w:marRight w:val="0"/>
                      <w:marTop w:val="0"/>
                      <w:marBottom w:val="0"/>
                      <w:divBdr>
                        <w:top w:val="none" w:sz="0" w:space="0" w:color="auto"/>
                        <w:left w:val="none" w:sz="0" w:space="0" w:color="auto"/>
                        <w:bottom w:val="none" w:sz="0" w:space="0" w:color="auto"/>
                        <w:right w:val="none" w:sz="0" w:space="0" w:color="auto"/>
                      </w:divBdr>
                      <w:divsChild>
                        <w:div w:id="1010836108">
                          <w:marLeft w:val="0"/>
                          <w:marRight w:val="180"/>
                          <w:marTop w:val="0"/>
                          <w:marBottom w:val="0"/>
                          <w:divBdr>
                            <w:top w:val="none" w:sz="0" w:space="0" w:color="auto"/>
                            <w:left w:val="none" w:sz="0" w:space="0" w:color="auto"/>
                            <w:bottom w:val="none" w:sz="0" w:space="0" w:color="auto"/>
                            <w:right w:val="none" w:sz="0" w:space="0" w:color="auto"/>
                          </w:divBdr>
                          <w:divsChild>
                            <w:div w:id="1624073962">
                              <w:marLeft w:val="0"/>
                              <w:marRight w:val="0"/>
                              <w:marTop w:val="0"/>
                              <w:marBottom w:val="0"/>
                              <w:divBdr>
                                <w:top w:val="none" w:sz="0" w:space="0" w:color="auto"/>
                                <w:left w:val="none" w:sz="0" w:space="0" w:color="auto"/>
                                <w:bottom w:val="none" w:sz="0" w:space="0" w:color="auto"/>
                                <w:right w:val="none" w:sz="0" w:space="0" w:color="auto"/>
                              </w:divBdr>
                            </w:div>
                          </w:divsChild>
                        </w:div>
                        <w:div w:id="450322463">
                          <w:marLeft w:val="0"/>
                          <w:marRight w:val="0"/>
                          <w:marTop w:val="0"/>
                          <w:marBottom w:val="0"/>
                          <w:divBdr>
                            <w:top w:val="none" w:sz="0" w:space="0" w:color="auto"/>
                            <w:left w:val="none" w:sz="0" w:space="0" w:color="auto"/>
                            <w:bottom w:val="none" w:sz="0" w:space="0" w:color="auto"/>
                            <w:right w:val="none" w:sz="0" w:space="0" w:color="auto"/>
                          </w:divBdr>
                          <w:divsChild>
                            <w:div w:id="152274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85616">
          <w:marLeft w:val="0"/>
          <w:marRight w:val="0"/>
          <w:marTop w:val="0"/>
          <w:marBottom w:val="0"/>
          <w:divBdr>
            <w:top w:val="none" w:sz="0" w:space="0" w:color="auto"/>
            <w:left w:val="none" w:sz="0" w:space="0" w:color="auto"/>
            <w:bottom w:val="none" w:sz="0" w:space="0" w:color="auto"/>
            <w:right w:val="none" w:sz="0" w:space="0" w:color="auto"/>
          </w:divBdr>
          <w:divsChild>
            <w:div w:id="1328509499">
              <w:marLeft w:val="0"/>
              <w:marRight w:val="0"/>
              <w:marTop w:val="0"/>
              <w:marBottom w:val="0"/>
              <w:divBdr>
                <w:top w:val="none" w:sz="0" w:space="0" w:color="auto"/>
                <w:left w:val="none" w:sz="0" w:space="0" w:color="auto"/>
                <w:bottom w:val="none" w:sz="0" w:space="0" w:color="auto"/>
                <w:right w:val="none" w:sz="0" w:space="0" w:color="auto"/>
              </w:divBdr>
              <w:divsChild>
                <w:div w:id="1784291">
                  <w:marLeft w:val="0"/>
                  <w:marRight w:val="0"/>
                  <w:marTop w:val="0"/>
                  <w:marBottom w:val="0"/>
                  <w:divBdr>
                    <w:top w:val="none" w:sz="0" w:space="0" w:color="auto"/>
                    <w:left w:val="none" w:sz="0" w:space="0" w:color="auto"/>
                    <w:bottom w:val="none" w:sz="0" w:space="0" w:color="auto"/>
                    <w:right w:val="none" w:sz="0" w:space="0" w:color="auto"/>
                  </w:divBdr>
                  <w:divsChild>
                    <w:div w:id="1836652262">
                      <w:marLeft w:val="0"/>
                      <w:marRight w:val="0"/>
                      <w:marTop w:val="0"/>
                      <w:marBottom w:val="0"/>
                      <w:divBdr>
                        <w:top w:val="single" w:sz="6" w:space="0" w:color="auto"/>
                        <w:left w:val="single" w:sz="6" w:space="0" w:color="auto"/>
                        <w:bottom w:val="single" w:sz="6" w:space="0" w:color="auto"/>
                        <w:right w:val="single" w:sz="6" w:space="0" w:color="auto"/>
                      </w:divBdr>
                      <w:divsChild>
                        <w:div w:id="2073648608">
                          <w:marLeft w:val="0"/>
                          <w:marRight w:val="0"/>
                          <w:marTop w:val="0"/>
                          <w:marBottom w:val="0"/>
                          <w:divBdr>
                            <w:top w:val="none" w:sz="0" w:space="0" w:color="auto"/>
                            <w:left w:val="none" w:sz="0" w:space="0" w:color="auto"/>
                            <w:bottom w:val="none" w:sz="0" w:space="0" w:color="auto"/>
                            <w:right w:val="none" w:sz="0" w:space="0" w:color="auto"/>
                          </w:divBdr>
                          <w:divsChild>
                            <w:div w:id="1829438247">
                              <w:marLeft w:val="0"/>
                              <w:marRight w:val="0"/>
                              <w:marTop w:val="0"/>
                              <w:marBottom w:val="0"/>
                              <w:divBdr>
                                <w:top w:val="none" w:sz="0" w:space="0" w:color="auto"/>
                                <w:left w:val="none" w:sz="0" w:space="0" w:color="auto"/>
                                <w:bottom w:val="none" w:sz="0" w:space="0" w:color="auto"/>
                                <w:right w:val="none" w:sz="0" w:space="0" w:color="auto"/>
                              </w:divBdr>
                              <w:divsChild>
                                <w:div w:id="13550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458948">
              <w:marLeft w:val="0"/>
              <w:marRight w:val="0"/>
              <w:marTop w:val="0"/>
              <w:marBottom w:val="0"/>
              <w:divBdr>
                <w:top w:val="none" w:sz="0" w:space="0" w:color="auto"/>
                <w:left w:val="none" w:sz="0" w:space="0" w:color="auto"/>
                <w:bottom w:val="none" w:sz="0" w:space="0" w:color="auto"/>
                <w:right w:val="none" w:sz="0" w:space="0" w:color="auto"/>
              </w:divBdr>
              <w:divsChild>
                <w:div w:id="1140268070">
                  <w:marLeft w:val="0"/>
                  <w:marRight w:val="0"/>
                  <w:marTop w:val="300"/>
                  <w:marBottom w:val="300"/>
                  <w:divBdr>
                    <w:top w:val="none" w:sz="0" w:space="0" w:color="auto"/>
                    <w:left w:val="none" w:sz="0" w:space="0" w:color="auto"/>
                    <w:bottom w:val="none" w:sz="0" w:space="0" w:color="auto"/>
                    <w:right w:val="none" w:sz="0" w:space="0" w:color="auto"/>
                  </w:divBdr>
                  <w:divsChild>
                    <w:div w:id="20491369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36456550">
      <w:bodyDiv w:val="1"/>
      <w:marLeft w:val="0"/>
      <w:marRight w:val="0"/>
      <w:marTop w:val="0"/>
      <w:marBottom w:val="0"/>
      <w:divBdr>
        <w:top w:val="none" w:sz="0" w:space="0" w:color="auto"/>
        <w:left w:val="none" w:sz="0" w:space="0" w:color="auto"/>
        <w:bottom w:val="none" w:sz="0" w:space="0" w:color="auto"/>
        <w:right w:val="none" w:sz="0" w:space="0" w:color="auto"/>
      </w:divBdr>
    </w:div>
    <w:div w:id="1838693133">
      <w:bodyDiv w:val="1"/>
      <w:marLeft w:val="0"/>
      <w:marRight w:val="0"/>
      <w:marTop w:val="0"/>
      <w:marBottom w:val="0"/>
      <w:divBdr>
        <w:top w:val="none" w:sz="0" w:space="0" w:color="auto"/>
        <w:left w:val="none" w:sz="0" w:space="0" w:color="auto"/>
        <w:bottom w:val="none" w:sz="0" w:space="0" w:color="auto"/>
        <w:right w:val="none" w:sz="0" w:space="0" w:color="auto"/>
      </w:divBdr>
      <w:divsChild>
        <w:div w:id="1168208796">
          <w:marLeft w:val="0"/>
          <w:marRight w:val="0"/>
          <w:marTop w:val="0"/>
          <w:marBottom w:val="0"/>
          <w:divBdr>
            <w:top w:val="none" w:sz="0" w:space="0" w:color="auto"/>
            <w:left w:val="none" w:sz="0" w:space="0" w:color="auto"/>
            <w:bottom w:val="none" w:sz="0" w:space="0" w:color="auto"/>
            <w:right w:val="none" w:sz="0" w:space="0" w:color="auto"/>
          </w:divBdr>
          <w:divsChild>
            <w:div w:id="1796479741">
              <w:marLeft w:val="0"/>
              <w:marRight w:val="0"/>
              <w:marTop w:val="0"/>
              <w:marBottom w:val="0"/>
              <w:divBdr>
                <w:top w:val="none" w:sz="0" w:space="0" w:color="auto"/>
                <w:left w:val="none" w:sz="0" w:space="0" w:color="auto"/>
                <w:bottom w:val="none" w:sz="0" w:space="0" w:color="auto"/>
                <w:right w:val="none" w:sz="0" w:space="0" w:color="auto"/>
              </w:divBdr>
              <w:divsChild>
                <w:div w:id="702291002">
                  <w:marLeft w:val="0"/>
                  <w:marRight w:val="0"/>
                  <w:marTop w:val="0"/>
                  <w:marBottom w:val="0"/>
                  <w:divBdr>
                    <w:top w:val="none" w:sz="0" w:space="0" w:color="auto"/>
                    <w:left w:val="none" w:sz="0" w:space="0" w:color="auto"/>
                    <w:bottom w:val="none" w:sz="0" w:space="0" w:color="auto"/>
                    <w:right w:val="none" w:sz="0" w:space="0" w:color="auto"/>
                  </w:divBdr>
                </w:div>
              </w:divsChild>
            </w:div>
            <w:div w:id="906383114">
              <w:marLeft w:val="0"/>
              <w:marRight w:val="0"/>
              <w:marTop w:val="0"/>
              <w:marBottom w:val="0"/>
              <w:divBdr>
                <w:top w:val="none" w:sz="0" w:space="0" w:color="auto"/>
                <w:left w:val="none" w:sz="0" w:space="0" w:color="auto"/>
                <w:bottom w:val="none" w:sz="0" w:space="0" w:color="auto"/>
                <w:right w:val="none" w:sz="0" w:space="0" w:color="auto"/>
              </w:divBdr>
              <w:divsChild>
                <w:div w:id="184060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754203">
          <w:marLeft w:val="0"/>
          <w:marRight w:val="0"/>
          <w:marTop w:val="0"/>
          <w:marBottom w:val="0"/>
          <w:divBdr>
            <w:top w:val="none" w:sz="0" w:space="0" w:color="auto"/>
            <w:left w:val="none" w:sz="0" w:space="0" w:color="auto"/>
            <w:bottom w:val="none" w:sz="0" w:space="0" w:color="auto"/>
            <w:right w:val="none" w:sz="0" w:space="0" w:color="auto"/>
          </w:divBdr>
          <w:divsChild>
            <w:div w:id="724067290">
              <w:marLeft w:val="0"/>
              <w:marRight w:val="0"/>
              <w:marTop w:val="0"/>
              <w:marBottom w:val="0"/>
              <w:divBdr>
                <w:top w:val="none" w:sz="0" w:space="0" w:color="auto"/>
                <w:left w:val="none" w:sz="0" w:space="0" w:color="auto"/>
                <w:bottom w:val="none" w:sz="0" w:space="0" w:color="auto"/>
                <w:right w:val="none" w:sz="0" w:space="0" w:color="auto"/>
              </w:divBdr>
              <w:divsChild>
                <w:div w:id="591549914">
                  <w:marLeft w:val="0"/>
                  <w:marRight w:val="0"/>
                  <w:marTop w:val="0"/>
                  <w:marBottom w:val="0"/>
                  <w:divBdr>
                    <w:top w:val="none" w:sz="0" w:space="0" w:color="auto"/>
                    <w:left w:val="none" w:sz="0" w:space="0" w:color="auto"/>
                    <w:bottom w:val="none" w:sz="0" w:space="0" w:color="auto"/>
                    <w:right w:val="none" w:sz="0" w:space="0" w:color="auto"/>
                  </w:divBdr>
                  <w:divsChild>
                    <w:div w:id="1804881366">
                      <w:marLeft w:val="0"/>
                      <w:marRight w:val="0"/>
                      <w:marTop w:val="0"/>
                      <w:marBottom w:val="0"/>
                      <w:divBdr>
                        <w:top w:val="none" w:sz="0" w:space="0" w:color="auto"/>
                        <w:left w:val="none" w:sz="0" w:space="0" w:color="auto"/>
                        <w:bottom w:val="none" w:sz="0" w:space="0" w:color="auto"/>
                        <w:right w:val="none" w:sz="0" w:space="0" w:color="auto"/>
                      </w:divBdr>
                      <w:divsChild>
                        <w:div w:id="1708262039">
                          <w:marLeft w:val="0"/>
                          <w:marRight w:val="0"/>
                          <w:marTop w:val="0"/>
                          <w:marBottom w:val="0"/>
                          <w:divBdr>
                            <w:top w:val="none" w:sz="0" w:space="0" w:color="auto"/>
                            <w:left w:val="none" w:sz="0" w:space="0" w:color="auto"/>
                            <w:bottom w:val="none" w:sz="0" w:space="0" w:color="auto"/>
                            <w:right w:val="none" w:sz="0" w:space="0" w:color="auto"/>
                          </w:divBdr>
                          <w:divsChild>
                            <w:div w:id="1230579026">
                              <w:marLeft w:val="0"/>
                              <w:marRight w:val="0"/>
                              <w:marTop w:val="240"/>
                              <w:marBottom w:val="120"/>
                              <w:divBdr>
                                <w:top w:val="none" w:sz="0" w:space="0" w:color="auto"/>
                                <w:left w:val="none" w:sz="0" w:space="0" w:color="auto"/>
                                <w:bottom w:val="none" w:sz="0" w:space="0" w:color="auto"/>
                                <w:right w:val="none" w:sz="0" w:space="0" w:color="auto"/>
                              </w:divBdr>
                              <w:divsChild>
                                <w:div w:id="508101264">
                                  <w:marLeft w:val="0"/>
                                  <w:marRight w:val="0"/>
                                  <w:marTop w:val="0"/>
                                  <w:marBottom w:val="0"/>
                                  <w:divBdr>
                                    <w:top w:val="none" w:sz="0" w:space="0" w:color="auto"/>
                                    <w:left w:val="none" w:sz="0" w:space="0" w:color="auto"/>
                                    <w:bottom w:val="none" w:sz="0" w:space="0" w:color="auto"/>
                                    <w:right w:val="none" w:sz="0" w:space="0" w:color="auto"/>
                                  </w:divBdr>
                                  <w:divsChild>
                                    <w:div w:id="272330093">
                                      <w:marLeft w:val="0"/>
                                      <w:marRight w:val="0"/>
                                      <w:marTop w:val="240"/>
                                      <w:marBottom w:val="360"/>
                                      <w:divBdr>
                                        <w:top w:val="none" w:sz="0" w:space="0" w:color="auto"/>
                                        <w:left w:val="none" w:sz="0" w:space="0" w:color="auto"/>
                                        <w:bottom w:val="none" w:sz="0" w:space="0" w:color="auto"/>
                                        <w:right w:val="none" w:sz="0" w:space="0" w:color="auto"/>
                                      </w:divBdr>
                                      <w:divsChild>
                                        <w:div w:id="1883899177">
                                          <w:marLeft w:val="0"/>
                                          <w:marRight w:val="0"/>
                                          <w:marTop w:val="0"/>
                                          <w:marBottom w:val="0"/>
                                          <w:divBdr>
                                            <w:top w:val="none" w:sz="0" w:space="0" w:color="auto"/>
                                            <w:left w:val="none" w:sz="0" w:space="0" w:color="auto"/>
                                            <w:bottom w:val="none" w:sz="0" w:space="0" w:color="auto"/>
                                            <w:right w:val="none" w:sz="0" w:space="0" w:color="auto"/>
                                          </w:divBdr>
                                          <w:divsChild>
                                            <w:div w:id="110364345">
                                              <w:marLeft w:val="0"/>
                                              <w:marRight w:val="0"/>
                                              <w:marTop w:val="0"/>
                                              <w:marBottom w:val="0"/>
                                              <w:divBdr>
                                                <w:top w:val="none" w:sz="0" w:space="0" w:color="auto"/>
                                                <w:left w:val="none" w:sz="0" w:space="0" w:color="auto"/>
                                                <w:bottom w:val="none" w:sz="0" w:space="0" w:color="auto"/>
                                                <w:right w:val="none" w:sz="0" w:space="0" w:color="auto"/>
                                              </w:divBdr>
                                              <w:divsChild>
                                                <w:div w:id="1293096361">
                                                  <w:marLeft w:val="0"/>
                                                  <w:marRight w:val="0"/>
                                                  <w:marTop w:val="0"/>
                                                  <w:marBottom w:val="0"/>
                                                  <w:divBdr>
                                                    <w:top w:val="none" w:sz="0" w:space="0" w:color="auto"/>
                                                    <w:left w:val="none" w:sz="0" w:space="0" w:color="auto"/>
                                                    <w:bottom w:val="none" w:sz="0" w:space="0" w:color="auto"/>
                                                    <w:right w:val="none" w:sz="0" w:space="0" w:color="auto"/>
                                                  </w:divBdr>
                                                  <w:divsChild>
                                                    <w:div w:id="1118062359">
                                                      <w:marLeft w:val="0"/>
                                                      <w:marRight w:val="0"/>
                                                      <w:marTop w:val="0"/>
                                                      <w:marBottom w:val="0"/>
                                                      <w:divBdr>
                                                        <w:top w:val="none" w:sz="0" w:space="0" w:color="auto"/>
                                                        <w:left w:val="none" w:sz="0" w:space="0" w:color="auto"/>
                                                        <w:bottom w:val="none" w:sz="0" w:space="0" w:color="auto"/>
                                                        <w:right w:val="none" w:sz="0" w:space="0" w:color="auto"/>
                                                      </w:divBdr>
                                                      <w:divsChild>
                                                        <w:div w:id="1622496330">
                                                          <w:marLeft w:val="0"/>
                                                          <w:marRight w:val="0"/>
                                                          <w:marTop w:val="0"/>
                                                          <w:marBottom w:val="0"/>
                                                          <w:divBdr>
                                                            <w:top w:val="none" w:sz="0" w:space="0" w:color="auto"/>
                                                            <w:left w:val="none" w:sz="0" w:space="0" w:color="auto"/>
                                                            <w:bottom w:val="none" w:sz="0" w:space="0" w:color="auto"/>
                                                            <w:right w:val="none" w:sz="0" w:space="0" w:color="auto"/>
                                                          </w:divBdr>
                                                          <w:divsChild>
                                                            <w:div w:id="110804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1259334">
                              <w:marLeft w:val="0"/>
                              <w:marRight w:val="0"/>
                              <w:marTop w:val="300"/>
                              <w:marBottom w:val="0"/>
                              <w:divBdr>
                                <w:top w:val="none" w:sz="0" w:space="0" w:color="auto"/>
                                <w:left w:val="none" w:sz="0" w:space="0" w:color="auto"/>
                                <w:bottom w:val="none" w:sz="0" w:space="0" w:color="auto"/>
                                <w:right w:val="none" w:sz="0" w:space="0" w:color="auto"/>
                              </w:divBdr>
                              <w:divsChild>
                                <w:div w:id="557591599">
                                  <w:marLeft w:val="0"/>
                                  <w:marRight w:val="0"/>
                                  <w:marTop w:val="0"/>
                                  <w:marBottom w:val="0"/>
                                  <w:divBdr>
                                    <w:top w:val="none" w:sz="0" w:space="0" w:color="auto"/>
                                    <w:left w:val="none" w:sz="0" w:space="0" w:color="auto"/>
                                    <w:bottom w:val="none" w:sz="0" w:space="0" w:color="auto"/>
                                    <w:right w:val="none" w:sz="0" w:space="0" w:color="auto"/>
                                  </w:divBdr>
                                  <w:divsChild>
                                    <w:div w:id="416631724">
                                      <w:marLeft w:val="0"/>
                                      <w:marRight w:val="0"/>
                                      <w:marTop w:val="0"/>
                                      <w:marBottom w:val="0"/>
                                      <w:divBdr>
                                        <w:top w:val="none" w:sz="0" w:space="0" w:color="auto"/>
                                        <w:left w:val="none" w:sz="0" w:space="0" w:color="auto"/>
                                        <w:bottom w:val="none" w:sz="0" w:space="0" w:color="auto"/>
                                        <w:right w:val="none" w:sz="0" w:space="0" w:color="auto"/>
                                      </w:divBdr>
                                      <w:divsChild>
                                        <w:div w:id="1157301342">
                                          <w:marLeft w:val="0"/>
                                          <w:marRight w:val="0"/>
                                          <w:marTop w:val="0"/>
                                          <w:marBottom w:val="0"/>
                                          <w:divBdr>
                                            <w:top w:val="none" w:sz="0" w:space="0" w:color="auto"/>
                                            <w:left w:val="none" w:sz="0" w:space="0" w:color="auto"/>
                                            <w:bottom w:val="none" w:sz="0" w:space="0" w:color="auto"/>
                                            <w:right w:val="none" w:sz="0" w:space="0" w:color="auto"/>
                                          </w:divBdr>
                                          <w:divsChild>
                                            <w:div w:id="1776367245">
                                              <w:marLeft w:val="0"/>
                                              <w:marRight w:val="0"/>
                                              <w:marTop w:val="0"/>
                                              <w:marBottom w:val="0"/>
                                              <w:divBdr>
                                                <w:top w:val="none" w:sz="0" w:space="0" w:color="auto"/>
                                                <w:left w:val="none" w:sz="0" w:space="0" w:color="auto"/>
                                                <w:bottom w:val="none" w:sz="0" w:space="0" w:color="auto"/>
                                                <w:right w:val="none" w:sz="0" w:space="0" w:color="auto"/>
                                              </w:divBdr>
                                              <w:divsChild>
                                                <w:div w:id="1432430961">
                                                  <w:marLeft w:val="0"/>
                                                  <w:marRight w:val="0"/>
                                                  <w:marTop w:val="0"/>
                                                  <w:marBottom w:val="0"/>
                                                  <w:divBdr>
                                                    <w:top w:val="none" w:sz="0" w:space="0" w:color="auto"/>
                                                    <w:left w:val="none" w:sz="0" w:space="0" w:color="auto"/>
                                                    <w:bottom w:val="none" w:sz="0" w:space="0" w:color="auto"/>
                                                    <w:right w:val="none" w:sz="0" w:space="0" w:color="auto"/>
                                                  </w:divBdr>
                                                  <w:divsChild>
                                                    <w:div w:id="1907303837">
                                                      <w:marLeft w:val="0"/>
                                                      <w:marRight w:val="0"/>
                                                      <w:marTop w:val="0"/>
                                                      <w:marBottom w:val="0"/>
                                                      <w:divBdr>
                                                        <w:top w:val="none" w:sz="0" w:space="0" w:color="auto"/>
                                                        <w:left w:val="none" w:sz="0" w:space="0" w:color="auto"/>
                                                        <w:bottom w:val="none" w:sz="0" w:space="0" w:color="auto"/>
                                                        <w:right w:val="none" w:sz="0" w:space="0" w:color="auto"/>
                                                      </w:divBdr>
                                                      <w:divsChild>
                                                        <w:div w:id="412430109">
                                                          <w:marLeft w:val="0"/>
                                                          <w:marRight w:val="0"/>
                                                          <w:marTop w:val="0"/>
                                                          <w:marBottom w:val="0"/>
                                                          <w:divBdr>
                                                            <w:top w:val="none" w:sz="0" w:space="0" w:color="auto"/>
                                                            <w:left w:val="none" w:sz="0" w:space="0" w:color="auto"/>
                                                            <w:bottom w:val="none" w:sz="0" w:space="0" w:color="auto"/>
                                                            <w:right w:val="none" w:sz="0" w:space="0" w:color="auto"/>
                                                          </w:divBdr>
                                                          <w:divsChild>
                                                            <w:div w:id="1917014072">
                                                              <w:marLeft w:val="0"/>
                                                              <w:marRight w:val="0"/>
                                                              <w:marTop w:val="0"/>
                                                              <w:marBottom w:val="0"/>
                                                              <w:divBdr>
                                                                <w:top w:val="none" w:sz="0" w:space="0" w:color="auto"/>
                                                                <w:left w:val="none" w:sz="0" w:space="0" w:color="auto"/>
                                                                <w:bottom w:val="none" w:sz="0" w:space="0" w:color="auto"/>
                                                                <w:right w:val="none" w:sz="0" w:space="0" w:color="auto"/>
                                                              </w:divBdr>
                                                              <w:divsChild>
                                                                <w:div w:id="1953125690">
                                                                  <w:marLeft w:val="0"/>
                                                                  <w:marRight w:val="0"/>
                                                                  <w:marTop w:val="0"/>
                                                                  <w:marBottom w:val="0"/>
                                                                  <w:divBdr>
                                                                    <w:top w:val="none" w:sz="0" w:space="0" w:color="auto"/>
                                                                    <w:left w:val="none" w:sz="0" w:space="0" w:color="auto"/>
                                                                    <w:bottom w:val="none" w:sz="0" w:space="0" w:color="auto"/>
                                                                    <w:right w:val="none" w:sz="0" w:space="0" w:color="auto"/>
                                                                  </w:divBdr>
                                                                  <w:divsChild>
                                                                    <w:div w:id="1227493120">
                                                                      <w:marLeft w:val="0"/>
                                                                      <w:marRight w:val="0"/>
                                                                      <w:marTop w:val="0"/>
                                                                      <w:marBottom w:val="0"/>
                                                                      <w:divBdr>
                                                                        <w:top w:val="none" w:sz="0" w:space="0" w:color="auto"/>
                                                                        <w:left w:val="none" w:sz="0" w:space="0" w:color="auto"/>
                                                                        <w:bottom w:val="none" w:sz="0" w:space="0" w:color="auto"/>
                                                                        <w:right w:val="none" w:sz="0" w:space="0" w:color="auto"/>
                                                                      </w:divBdr>
                                                                    </w:div>
                                                                  </w:divsChild>
                                                                </w:div>
                                                                <w:div w:id="11563340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910850990">
                                                          <w:marLeft w:val="0"/>
                                                          <w:marRight w:val="0"/>
                                                          <w:marTop w:val="0"/>
                                                          <w:marBottom w:val="300"/>
                                                          <w:divBdr>
                                                            <w:top w:val="none" w:sz="0" w:space="0" w:color="auto"/>
                                                            <w:left w:val="none" w:sz="0" w:space="0" w:color="auto"/>
                                                            <w:bottom w:val="none" w:sz="0" w:space="0" w:color="auto"/>
                                                            <w:right w:val="none" w:sz="0" w:space="0" w:color="auto"/>
                                                          </w:divBdr>
                                                          <w:divsChild>
                                                            <w:div w:id="1080063462">
                                                              <w:marLeft w:val="0"/>
                                                              <w:marRight w:val="0"/>
                                                              <w:marTop w:val="0"/>
                                                              <w:marBottom w:val="0"/>
                                                              <w:divBdr>
                                                                <w:top w:val="none" w:sz="0" w:space="0" w:color="auto"/>
                                                                <w:left w:val="none" w:sz="0" w:space="0" w:color="auto"/>
                                                                <w:bottom w:val="none" w:sz="0" w:space="0" w:color="auto"/>
                                                                <w:right w:val="none" w:sz="0" w:space="0" w:color="auto"/>
                                                              </w:divBdr>
                                                              <w:divsChild>
                                                                <w:div w:id="304241677">
                                                                  <w:marLeft w:val="0"/>
                                                                  <w:marRight w:val="0"/>
                                                                  <w:marTop w:val="0"/>
                                                                  <w:marBottom w:val="0"/>
                                                                  <w:divBdr>
                                                                    <w:top w:val="none" w:sz="0" w:space="0" w:color="auto"/>
                                                                    <w:left w:val="none" w:sz="0" w:space="0" w:color="auto"/>
                                                                    <w:bottom w:val="none" w:sz="0" w:space="0" w:color="auto"/>
                                                                    <w:right w:val="none" w:sz="0" w:space="0" w:color="auto"/>
                                                                  </w:divBdr>
                                                                  <w:divsChild>
                                                                    <w:div w:id="248780662">
                                                                      <w:marLeft w:val="0"/>
                                                                      <w:marRight w:val="0"/>
                                                                      <w:marTop w:val="0"/>
                                                                      <w:marBottom w:val="0"/>
                                                                      <w:divBdr>
                                                                        <w:top w:val="none" w:sz="0" w:space="0" w:color="auto"/>
                                                                        <w:left w:val="none" w:sz="0" w:space="0" w:color="auto"/>
                                                                        <w:bottom w:val="none" w:sz="0" w:space="0" w:color="auto"/>
                                                                        <w:right w:val="none" w:sz="0" w:space="0" w:color="auto"/>
                                                                      </w:divBdr>
                                                                    </w:div>
                                                                  </w:divsChild>
                                                                </w:div>
                                                                <w:div w:id="952907861">
                                                                  <w:marLeft w:val="0"/>
                                                                  <w:marRight w:val="0"/>
                                                                  <w:marTop w:val="0"/>
                                                                  <w:marBottom w:val="0"/>
                                                                  <w:divBdr>
                                                                    <w:top w:val="none" w:sz="0" w:space="0" w:color="auto"/>
                                                                    <w:left w:val="none" w:sz="0" w:space="0" w:color="auto"/>
                                                                    <w:bottom w:val="none" w:sz="0" w:space="0" w:color="auto"/>
                                                                    <w:right w:val="none" w:sz="0" w:space="0" w:color="auto"/>
                                                                  </w:divBdr>
                                                                  <w:divsChild>
                                                                    <w:div w:id="1826893279">
                                                                      <w:marLeft w:val="0"/>
                                                                      <w:marRight w:val="180"/>
                                                                      <w:marTop w:val="0"/>
                                                                      <w:marBottom w:val="0"/>
                                                                      <w:divBdr>
                                                                        <w:top w:val="none" w:sz="0" w:space="0" w:color="auto"/>
                                                                        <w:left w:val="none" w:sz="0" w:space="0" w:color="auto"/>
                                                                        <w:bottom w:val="none" w:sz="0" w:space="0" w:color="auto"/>
                                                                        <w:right w:val="none" w:sz="0" w:space="0" w:color="auto"/>
                                                                      </w:divBdr>
                                                                      <w:divsChild>
                                                                        <w:div w:id="246571771">
                                                                          <w:marLeft w:val="0"/>
                                                                          <w:marRight w:val="0"/>
                                                                          <w:marTop w:val="0"/>
                                                                          <w:marBottom w:val="0"/>
                                                                          <w:divBdr>
                                                                            <w:top w:val="none" w:sz="0" w:space="0" w:color="auto"/>
                                                                            <w:left w:val="none" w:sz="0" w:space="0" w:color="auto"/>
                                                                            <w:bottom w:val="none" w:sz="0" w:space="0" w:color="auto"/>
                                                                            <w:right w:val="none" w:sz="0" w:space="0" w:color="auto"/>
                                                                          </w:divBdr>
                                                                        </w:div>
                                                                      </w:divsChild>
                                                                    </w:div>
                                                                    <w:div w:id="198055475">
                                                                      <w:marLeft w:val="0"/>
                                                                      <w:marRight w:val="0"/>
                                                                      <w:marTop w:val="0"/>
                                                                      <w:marBottom w:val="0"/>
                                                                      <w:divBdr>
                                                                        <w:top w:val="none" w:sz="0" w:space="0" w:color="auto"/>
                                                                        <w:left w:val="none" w:sz="0" w:space="0" w:color="auto"/>
                                                                        <w:bottom w:val="none" w:sz="0" w:space="0" w:color="auto"/>
                                                                        <w:right w:val="none" w:sz="0" w:space="0" w:color="auto"/>
                                                                      </w:divBdr>
                                                                      <w:divsChild>
                                                                        <w:div w:id="155720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5710302">
                                                      <w:marLeft w:val="0"/>
                                                      <w:marRight w:val="0"/>
                                                      <w:marTop w:val="0"/>
                                                      <w:marBottom w:val="0"/>
                                                      <w:divBdr>
                                                        <w:top w:val="none" w:sz="0" w:space="0" w:color="auto"/>
                                                        <w:left w:val="none" w:sz="0" w:space="0" w:color="auto"/>
                                                        <w:bottom w:val="none" w:sz="0" w:space="0" w:color="auto"/>
                                                        <w:right w:val="none" w:sz="0" w:space="0" w:color="auto"/>
                                                      </w:divBdr>
                                                      <w:divsChild>
                                                        <w:div w:id="1873611379">
                                                          <w:marLeft w:val="0"/>
                                                          <w:marRight w:val="0"/>
                                                          <w:marTop w:val="0"/>
                                                          <w:marBottom w:val="0"/>
                                                          <w:divBdr>
                                                            <w:top w:val="none" w:sz="0" w:space="0" w:color="auto"/>
                                                            <w:left w:val="none" w:sz="0" w:space="0" w:color="auto"/>
                                                            <w:bottom w:val="none" w:sz="0" w:space="0" w:color="auto"/>
                                                            <w:right w:val="none" w:sz="0" w:space="0" w:color="auto"/>
                                                          </w:divBdr>
                                                          <w:divsChild>
                                                            <w:div w:id="1712999342">
                                                              <w:marLeft w:val="0"/>
                                                              <w:marRight w:val="0"/>
                                                              <w:marTop w:val="0"/>
                                                              <w:marBottom w:val="0"/>
                                                              <w:divBdr>
                                                                <w:top w:val="none" w:sz="0" w:space="0" w:color="auto"/>
                                                                <w:left w:val="none" w:sz="0" w:space="0" w:color="auto"/>
                                                                <w:bottom w:val="none" w:sz="0" w:space="0" w:color="auto"/>
                                                                <w:right w:val="none" w:sz="0" w:space="0" w:color="auto"/>
                                                              </w:divBdr>
                                                              <w:divsChild>
                                                                <w:div w:id="1133913784">
                                                                  <w:marLeft w:val="0"/>
                                                                  <w:marRight w:val="0"/>
                                                                  <w:marTop w:val="0"/>
                                                                  <w:marBottom w:val="0"/>
                                                                  <w:divBdr>
                                                                    <w:top w:val="none" w:sz="0" w:space="0" w:color="auto"/>
                                                                    <w:left w:val="none" w:sz="0" w:space="0" w:color="auto"/>
                                                                    <w:bottom w:val="none" w:sz="0" w:space="0" w:color="auto"/>
                                                                    <w:right w:val="none" w:sz="0" w:space="0" w:color="auto"/>
                                                                  </w:divBdr>
                                                                  <w:divsChild>
                                                                    <w:div w:id="1097411405">
                                                                      <w:marLeft w:val="0"/>
                                                                      <w:marRight w:val="0"/>
                                                                      <w:marTop w:val="0"/>
                                                                      <w:marBottom w:val="0"/>
                                                                      <w:divBdr>
                                                                        <w:top w:val="none" w:sz="0" w:space="0" w:color="auto"/>
                                                                        <w:left w:val="none" w:sz="0" w:space="0" w:color="auto"/>
                                                                        <w:bottom w:val="none" w:sz="0" w:space="0" w:color="auto"/>
                                                                        <w:right w:val="none" w:sz="0" w:space="0" w:color="auto"/>
                                                                      </w:divBdr>
                                                                      <w:divsChild>
                                                                        <w:div w:id="1544440552">
                                                                          <w:marLeft w:val="0"/>
                                                                          <w:marRight w:val="0"/>
                                                                          <w:marTop w:val="0"/>
                                                                          <w:marBottom w:val="0"/>
                                                                          <w:divBdr>
                                                                            <w:top w:val="none" w:sz="0" w:space="0" w:color="auto"/>
                                                                            <w:left w:val="none" w:sz="0" w:space="0" w:color="auto"/>
                                                                            <w:bottom w:val="none" w:sz="0" w:space="0" w:color="auto"/>
                                                                            <w:right w:val="none" w:sz="0" w:space="0" w:color="auto"/>
                                                                          </w:divBdr>
                                                                          <w:divsChild>
                                                                            <w:div w:id="43355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875312">
                                                          <w:marLeft w:val="0"/>
                                                          <w:marRight w:val="0"/>
                                                          <w:marTop w:val="300"/>
                                                          <w:marBottom w:val="420"/>
                                                          <w:divBdr>
                                                            <w:top w:val="none" w:sz="0" w:space="0" w:color="auto"/>
                                                            <w:left w:val="none" w:sz="0" w:space="0" w:color="auto"/>
                                                            <w:bottom w:val="none" w:sz="0" w:space="0" w:color="auto"/>
                                                            <w:right w:val="none" w:sz="0" w:space="0" w:color="auto"/>
                                                          </w:divBdr>
                                                          <w:divsChild>
                                                            <w:div w:id="1662536053">
                                                              <w:marLeft w:val="0"/>
                                                              <w:marRight w:val="0"/>
                                                              <w:marTop w:val="0"/>
                                                              <w:marBottom w:val="120"/>
                                                              <w:divBdr>
                                                                <w:top w:val="none" w:sz="0" w:space="0" w:color="auto"/>
                                                                <w:left w:val="none" w:sz="0" w:space="0" w:color="auto"/>
                                                                <w:bottom w:val="none" w:sz="0" w:space="0" w:color="auto"/>
                                                                <w:right w:val="none" w:sz="0" w:space="0" w:color="auto"/>
                                                              </w:divBdr>
                                                            </w:div>
                                                          </w:divsChild>
                                                        </w:div>
                                                        <w:div w:id="2128348917">
                                                          <w:marLeft w:val="0"/>
                                                          <w:marRight w:val="0"/>
                                                          <w:marTop w:val="0"/>
                                                          <w:marBottom w:val="0"/>
                                                          <w:divBdr>
                                                            <w:top w:val="none" w:sz="0" w:space="0" w:color="auto"/>
                                                            <w:left w:val="none" w:sz="0" w:space="0" w:color="auto"/>
                                                            <w:bottom w:val="none" w:sz="0" w:space="0" w:color="auto"/>
                                                            <w:right w:val="none" w:sz="0" w:space="0" w:color="auto"/>
                                                          </w:divBdr>
                                                          <w:divsChild>
                                                            <w:div w:id="264845670">
                                                              <w:marLeft w:val="0"/>
                                                              <w:marRight w:val="0"/>
                                                              <w:marTop w:val="300"/>
                                                              <w:marBottom w:val="300"/>
                                                              <w:divBdr>
                                                                <w:top w:val="none" w:sz="0" w:space="0" w:color="auto"/>
                                                                <w:left w:val="none" w:sz="0" w:space="0" w:color="auto"/>
                                                                <w:bottom w:val="none" w:sz="0" w:space="0" w:color="auto"/>
                                                                <w:right w:val="none" w:sz="0" w:space="0" w:color="auto"/>
                                                              </w:divBdr>
                                                              <w:divsChild>
                                                                <w:div w:id="829448870">
                                                                  <w:marLeft w:val="0"/>
                                                                  <w:marRight w:val="0"/>
                                                                  <w:marTop w:val="120"/>
                                                                  <w:marBottom w:val="0"/>
                                                                  <w:divBdr>
                                                                    <w:top w:val="none" w:sz="0" w:space="0" w:color="auto"/>
                                                                    <w:left w:val="none" w:sz="0" w:space="0" w:color="auto"/>
                                                                    <w:bottom w:val="none" w:sz="0" w:space="0" w:color="auto"/>
                                                                    <w:right w:val="none" w:sz="0" w:space="0" w:color="auto"/>
                                                                  </w:divBdr>
                                                                </w:div>
                                                              </w:divsChild>
                                                            </w:div>
                                                            <w:div w:id="389770589">
                                                              <w:marLeft w:val="0"/>
                                                              <w:marRight w:val="0"/>
                                                              <w:marTop w:val="300"/>
                                                              <w:marBottom w:val="300"/>
                                                              <w:divBdr>
                                                                <w:top w:val="none" w:sz="0" w:space="0" w:color="auto"/>
                                                                <w:left w:val="none" w:sz="0" w:space="0" w:color="auto"/>
                                                                <w:bottom w:val="none" w:sz="0" w:space="0" w:color="auto"/>
                                                                <w:right w:val="none" w:sz="0" w:space="0" w:color="auto"/>
                                                              </w:divBdr>
                                                              <w:divsChild>
                                                                <w:div w:id="68890775">
                                                                  <w:marLeft w:val="0"/>
                                                                  <w:marRight w:val="0"/>
                                                                  <w:marTop w:val="120"/>
                                                                  <w:marBottom w:val="0"/>
                                                                  <w:divBdr>
                                                                    <w:top w:val="none" w:sz="0" w:space="0" w:color="auto"/>
                                                                    <w:left w:val="none" w:sz="0" w:space="0" w:color="auto"/>
                                                                    <w:bottom w:val="none" w:sz="0" w:space="0" w:color="auto"/>
                                                                    <w:right w:val="none" w:sz="0" w:space="0" w:color="auto"/>
                                                                  </w:divBdr>
                                                                </w:div>
                                                              </w:divsChild>
                                                            </w:div>
                                                            <w:div w:id="1197696927">
                                                              <w:marLeft w:val="0"/>
                                                              <w:marRight w:val="0"/>
                                                              <w:marTop w:val="300"/>
                                                              <w:marBottom w:val="300"/>
                                                              <w:divBdr>
                                                                <w:top w:val="none" w:sz="0" w:space="0" w:color="auto"/>
                                                                <w:left w:val="none" w:sz="0" w:space="0" w:color="auto"/>
                                                                <w:bottom w:val="none" w:sz="0" w:space="0" w:color="auto"/>
                                                                <w:right w:val="none" w:sz="0" w:space="0" w:color="auto"/>
                                                              </w:divBdr>
                                                              <w:divsChild>
                                                                <w:div w:id="920943900">
                                                                  <w:marLeft w:val="0"/>
                                                                  <w:marRight w:val="0"/>
                                                                  <w:marTop w:val="120"/>
                                                                  <w:marBottom w:val="0"/>
                                                                  <w:divBdr>
                                                                    <w:top w:val="none" w:sz="0" w:space="0" w:color="auto"/>
                                                                    <w:left w:val="none" w:sz="0" w:space="0" w:color="auto"/>
                                                                    <w:bottom w:val="none" w:sz="0" w:space="0" w:color="auto"/>
                                                                    <w:right w:val="none" w:sz="0" w:space="0" w:color="auto"/>
                                                                  </w:divBdr>
                                                                </w:div>
                                                              </w:divsChild>
                                                            </w:div>
                                                            <w:div w:id="592860834">
                                                              <w:marLeft w:val="0"/>
                                                              <w:marRight w:val="0"/>
                                                              <w:marTop w:val="300"/>
                                                              <w:marBottom w:val="300"/>
                                                              <w:divBdr>
                                                                <w:top w:val="none" w:sz="0" w:space="0" w:color="auto"/>
                                                                <w:left w:val="none" w:sz="0" w:space="0" w:color="auto"/>
                                                                <w:bottom w:val="none" w:sz="0" w:space="0" w:color="auto"/>
                                                                <w:right w:val="none" w:sz="0" w:space="0" w:color="auto"/>
                                                              </w:divBdr>
                                                              <w:divsChild>
                                                                <w:div w:id="1904486717">
                                                                  <w:marLeft w:val="0"/>
                                                                  <w:marRight w:val="0"/>
                                                                  <w:marTop w:val="120"/>
                                                                  <w:marBottom w:val="0"/>
                                                                  <w:divBdr>
                                                                    <w:top w:val="none" w:sz="0" w:space="0" w:color="auto"/>
                                                                    <w:left w:val="none" w:sz="0" w:space="0" w:color="auto"/>
                                                                    <w:bottom w:val="none" w:sz="0" w:space="0" w:color="auto"/>
                                                                    <w:right w:val="none" w:sz="0" w:space="0" w:color="auto"/>
                                                                  </w:divBdr>
                                                                  <w:divsChild>
                                                                    <w:div w:id="963652958">
                                                                      <w:marLeft w:val="0"/>
                                                                      <w:marRight w:val="0"/>
                                                                      <w:marTop w:val="0"/>
                                                                      <w:marBottom w:val="0"/>
                                                                      <w:divBdr>
                                                                        <w:top w:val="none" w:sz="0" w:space="0" w:color="auto"/>
                                                                        <w:left w:val="none" w:sz="0" w:space="0" w:color="auto"/>
                                                                        <w:bottom w:val="none" w:sz="0" w:space="0" w:color="auto"/>
                                                                        <w:right w:val="none" w:sz="0" w:space="0" w:color="auto"/>
                                                                      </w:divBdr>
                                                                      <w:divsChild>
                                                                        <w:div w:id="199147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3373">
                                                              <w:marLeft w:val="0"/>
                                                              <w:marRight w:val="0"/>
                                                              <w:marTop w:val="300"/>
                                                              <w:marBottom w:val="300"/>
                                                              <w:divBdr>
                                                                <w:top w:val="none" w:sz="0" w:space="0" w:color="auto"/>
                                                                <w:left w:val="none" w:sz="0" w:space="0" w:color="auto"/>
                                                                <w:bottom w:val="none" w:sz="0" w:space="0" w:color="auto"/>
                                                                <w:right w:val="none" w:sz="0" w:space="0" w:color="auto"/>
                                                              </w:divBdr>
                                                              <w:divsChild>
                                                                <w:div w:id="365252105">
                                                                  <w:marLeft w:val="0"/>
                                                                  <w:marRight w:val="0"/>
                                                                  <w:marTop w:val="120"/>
                                                                  <w:marBottom w:val="0"/>
                                                                  <w:divBdr>
                                                                    <w:top w:val="none" w:sz="0" w:space="0" w:color="auto"/>
                                                                    <w:left w:val="none" w:sz="0" w:space="0" w:color="auto"/>
                                                                    <w:bottom w:val="none" w:sz="0" w:space="0" w:color="auto"/>
                                                                    <w:right w:val="none" w:sz="0" w:space="0" w:color="auto"/>
                                                                  </w:divBdr>
                                                                </w:div>
                                                              </w:divsChild>
                                                            </w:div>
                                                            <w:div w:id="18500981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9034955">
      <w:bodyDiv w:val="1"/>
      <w:marLeft w:val="0"/>
      <w:marRight w:val="0"/>
      <w:marTop w:val="0"/>
      <w:marBottom w:val="0"/>
      <w:divBdr>
        <w:top w:val="none" w:sz="0" w:space="0" w:color="auto"/>
        <w:left w:val="none" w:sz="0" w:space="0" w:color="auto"/>
        <w:bottom w:val="none" w:sz="0" w:space="0" w:color="auto"/>
        <w:right w:val="none" w:sz="0" w:space="0" w:color="auto"/>
      </w:divBdr>
      <w:divsChild>
        <w:div w:id="1758597674">
          <w:marLeft w:val="0"/>
          <w:marRight w:val="0"/>
          <w:marTop w:val="0"/>
          <w:marBottom w:val="0"/>
          <w:divBdr>
            <w:top w:val="none" w:sz="0" w:space="0" w:color="auto"/>
            <w:left w:val="none" w:sz="0" w:space="0" w:color="auto"/>
            <w:bottom w:val="none" w:sz="0" w:space="0" w:color="auto"/>
            <w:right w:val="none" w:sz="0" w:space="0" w:color="auto"/>
          </w:divBdr>
          <w:divsChild>
            <w:div w:id="1582326797">
              <w:marLeft w:val="0"/>
              <w:marRight w:val="0"/>
              <w:marTop w:val="0"/>
              <w:marBottom w:val="300"/>
              <w:divBdr>
                <w:top w:val="none" w:sz="0" w:space="0" w:color="auto"/>
                <w:left w:val="none" w:sz="0" w:space="0" w:color="auto"/>
                <w:bottom w:val="none" w:sz="0" w:space="0" w:color="auto"/>
                <w:right w:val="none" w:sz="0" w:space="0" w:color="auto"/>
              </w:divBdr>
              <w:divsChild>
                <w:div w:id="1054305647">
                  <w:marLeft w:val="0"/>
                  <w:marRight w:val="0"/>
                  <w:marTop w:val="0"/>
                  <w:marBottom w:val="0"/>
                  <w:divBdr>
                    <w:top w:val="none" w:sz="0" w:space="0" w:color="auto"/>
                    <w:left w:val="none" w:sz="0" w:space="0" w:color="auto"/>
                    <w:bottom w:val="none" w:sz="0" w:space="0" w:color="auto"/>
                    <w:right w:val="none" w:sz="0" w:space="0" w:color="auto"/>
                  </w:divBdr>
                  <w:divsChild>
                    <w:div w:id="891885260">
                      <w:marLeft w:val="0"/>
                      <w:marRight w:val="0"/>
                      <w:marTop w:val="0"/>
                      <w:marBottom w:val="0"/>
                      <w:divBdr>
                        <w:top w:val="none" w:sz="0" w:space="0" w:color="auto"/>
                        <w:left w:val="none" w:sz="0" w:space="0" w:color="auto"/>
                        <w:bottom w:val="none" w:sz="0" w:space="0" w:color="auto"/>
                        <w:right w:val="none" w:sz="0" w:space="0" w:color="auto"/>
                      </w:divBdr>
                      <w:divsChild>
                        <w:div w:id="1406369582">
                          <w:marLeft w:val="0"/>
                          <w:marRight w:val="0"/>
                          <w:marTop w:val="0"/>
                          <w:marBottom w:val="0"/>
                          <w:divBdr>
                            <w:top w:val="none" w:sz="0" w:space="0" w:color="auto"/>
                            <w:left w:val="none" w:sz="0" w:space="0" w:color="auto"/>
                            <w:bottom w:val="none" w:sz="0" w:space="0" w:color="auto"/>
                            <w:right w:val="none" w:sz="0" w:space="0" w:color="auto"/>
                          </w:divBdr>
                        </w:div>
                      </w:divsChild>
                    </w:div>
                    <w:div w:id="1278294175">
                      <w:marLeft w:val="0"/>
                      <w:marRight w:val="0"/>
                      <w:marTop w:val="0"/>
                      <w:marBottom w:val="0"/>
                      <w:divBdr>
                        <w:top w:val="none" w:sz="0" w:space="0" w:color="auto"/>
                        <w:left w:val="none" w:sz="0" w:space="0" w:color="auto"/>
                        <w:bottom w:val="none" w:sz="0" w:space="0" w:color="auto"/>
                        <w:right w:val="none" w:sz="0" w:space="0" w:color="auto"/>
                      </w:divBdr>
                      <w:divsChild>
                        <w:div w:id="423494819">
                          <w:marLeft w:val="0"/>
                          <w:marRight w:val="180"/>
                          <w:marTop w:val="0"/>
                          <w:marBottom w:val="0"/>
                          <w:divBdr>
                            <w:top w:val="none" w:sz="0" w:space="0" w:color="auto"/>
                            <w:left w:val="none" w:sz="0" w:space="0" w:color="auto"/>
                            <w:bottom w:val="none" w:sz="0" w:space="0" w:color="auto"/>
                            <w:right w:val="none" w:sz="0" w:space="0" w:color="auto"/>
                          </w:divBdr>
                          <w:divsChild>
                            <w:div w:id="606549413">
                              <w:marLeft w:val="0"/>
                              <w:marRight w:val="0"/>
                              <w:marTop w:val="0"/>
                              <w:marBottom w:val="0"/>
                              <w:divBdr>
                                <w:top w:val="none" w:sz="0" w:space="0" w:color="auto"/>
                                <w:left w:val="none" w:sz="0" w:space="0" w:color="auto"/>
                                <w:bottom w:val="none" w:sz="0" w:space="0" w:color="auto"/>
                                <w:right w:val="none" w:sz="0" w:space="0" w:color="auto"/>
                              </w:divBdr>
                            </w:div>
                          </w:divsChild>
                        </w:div>
                        <w:div w:id="342710016">
                          <w:marLeft w:val="0"/>
                          <w:marRight w:val="0"/>
                          <w:marTop w:val="0"/>
                          <w:marBottom w:val="0"/>
                          <w:divBdr>
                            <w:top w:val="none" w:sz="0" w:space="0" w:color="auto"/>
                            <w:left w:val="none" w:sz="0" w:space="0" w:color="auto"/>
                            <w:bottom w:val="none" w:sz="0" w:space="0" w:color="auto"/>
                            <w:right w:val="none" w:sz="0" w:space="0" w:color="auto"/>
                          </w:divBdr>
                          <w:divsChild>
                            <w:div w:id="208930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39036">
          <w:marLeft w:val="0"/>
          <w:marRight w:val="0"/>
          <w:marTop w:val="0"/>
          <w:marBottom w:val="0"/>
          <w:divBdr>
            <w:top w:val="none" w:sz="0" w:space="0" w:color="auto"/>
            <w:left w:val="none" w:sz="0" w:space="0" w:color="auto"/>
            <w:bottom w:val="none" w:sz="0" w:space="0" w:color="auto"/>
            <w:right w:val="none" w:sz="0" w:space="0" w:color="auto"/>
          </w:divBdr>
          <w:divsChild>
            <w:div w:id="567038727">
              <w:marLeft w:val="0"/>
              <w:marRight w:val="0"/>
              <w:marTop w:val="0"/>
              <w:marBottom w:val="0"/>
              <w:divBdr>
                <w:top w:val="none" w:sz="0" w:space="0" w:color="auto"/>
                <w:left w:val="none" w:sz="0" w:space="0" w:color="auto"/>
                <w:bottom w:val="none" w:sz="0" w:space="0" w:color="auto"/>
                <w:right w:val="none" w:sz="0" w:space="0" w:color="auto"/>
              </w:divBdr>
              <w:divsChild>
                <w:div w:id="85077029">
                  <w:marLeft w:val="0"/>
                  <w:marRight w:val="0"/>
                  <w:marTop w:val="0"/>
                  <w:marBottom w:val="0"/>
                  <w:divBdr>
                    <w:top w:val="none" w:sz="0" w:space="0" w:color="auto"/>
                    <w:left w:val="none" w:sz="0" w:space="0" w:color="auto"/>
                    <w:bottom w:val="none" w:sz="0" w:space="0" w:color="auto"/>
                    <w:right w:val="none" w:sz="0" w:space="0" w:color="auto"/>
                  </w:divBdr>
                  <w:divsChild>
                    <w:div w:id="212154232">
                      <w:marLeft w:val="0"/>
                      <w:marRight w:val="0"/>
                      <w:marTop w:val="0"/>
                      <w:marBottom w:val="0"/>
                      <w:divBdr>
                        <w:top w:val="none" w:sz="0" w:space="0" w:color="auto"/>
                        <w:left w:val="none" w:sz="0" w:space="0" w:color="auto"/>
                        <w:bottom w:val="none" w:sz="0" w:space="0" w:color="auto"/>
                        <w:right w:val="none" w:sz="0" w:space="0" w:color="auto"/>
                      </w:divBdr>
                      <w:divsChild>
                        <w:div w:id="353578708">
                          <w:marLeft w:val="0"/>
                          <w:marRight w:val="0"/>
                          <w:marTop w:val="0"/>
                          <w:marBottom w:val="0"/>
                          <w:divBdr>
                            <w:top w:val="none" w:sz="0" w:space="0" w:color="auto"/>
                            <w:left w:val="none" w:sz="0" w:space="0" w:color="auto"/>
                            <w:bottom w:val="none" w:sz="0" w:space="0" w:color="auto"/>
                            <w:right w:val="none" w:sz="0" w:space="0" w:color="auto"/>
                          </w:divBdr>
                          <w:divsChild>
                            <w:div w:id="1905022776">
                              <w:marLeft w:val="0"/>
                              <w:marRight w:val="0"/>
                              <w:marTop w:val="0"/>
                              <w:marBottom w:val="0"/>
                              <w:divBdr>
                                <w:top w:val="none" w:sz="0" w:space="0" w:color="auto"/>
                                <w:left w:val="none" w:sz="0" w:space="0" w:color="auto"/>
                                <w:bottom w:val="none" w:sz="0" w:space="0" w:color="auto"/>
                                <w:right w:val="none" w:sz="0" w:space="0" w:color="auto"/>
                              </w:divBdr>
                              <w:divsChild>
                                <w:div w:id="193286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29693">
              <w:marLeft w:val="0"/>
              <w:marRight w:val="0"/>
              <w:marTop w:val="0"/>
              <w:marBottom w:val="0"/>
              <w:divBdr>
                <w:top w:val="none" w:sz="0" w:space="0" w:color="auto"/>
                <w:left w:val="none" w:sz="0" w:space="0" w:color="auto"/>
                <w:bottom w:val="none" w:sz="0" w:space="0" w:color="auto"/>
                <w:right w:val="none" w:sz="0" w:space="0" w:color="auto"/>
              </w:divBdr>
              <w:divsChild>
                <w:div w:id="1969894324">
                  <w:marLeft w:val="0"/>
                  <w:marRight w:val="0"/>
                  <w:marTop w:val="300"/>
                  <w:marBottom w:val="300"/>
                  <w:divBdr>
                    <w:top w:val="none" w:sz="0" w:space="0" w:color="auto"/>
                    <w:left w:val="none" w:sz="0" w:space="0" w:color="auto"/>
                    <w:bottom w:val="none" w:sz="0" w:space="0" w:color="auto"/>
                    <w:right w:val="none" w:sz="0" w:space="0" w:color="auto"/>
                  </w:divBdr>
                  <w:divsChild>
                    <w:div w:id="1158573457">
                      <w:marLeft w:val="0"/>
                      <w:marRight w:val="0"/>
                      <w:marTop w:val="120"/>
                      <w:marBottom w:val="0"/>
                      <w:divBdr>
                        <w:top w:val="none" w:sz="0" w:space="0" w:color="auto"/>
                        <w:left w:val="none" w:sz="0" w:space="0" w:color="auto"/>
                        <w:bottom w:val="none" w:sz="0" w:space="0" w:color="auto"/>
                        <w:right w:val="none" w:sz="0" w:space="0" w:color="auto"/>
                      </w:divBdr>
                    </w:div>
                  </w:divsChild>
                </w:div>
                <w:div w:id="1186869899">
                  <w:marLeft w:val="0"/>
                  <w:marRight w:val="0"/>
                  <w:marTop w:val="300"/>
                  <w:marBottom w:val="300"/>
                  <w:divBdr>
                    <w:top w:val="none" w:sz="0" w:space="0" w:color="auto"/>
                    <w:left w:val="none" w:sz="0" w:space="0" w:color="auto"/>
                    <w:bottom w:val="none" w:sz="0" w:space="0" w:color="auto"/>
                    <w:right w:val="none" w:sz="0" w:space="0" w:color="auto"/>
                  </w:divBdr>
                  <w:divsChild>
                    <w:div w:id="1824815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10038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044">
          <w:marLeft w:val="0"/>
          <w:marRight w:val="0"/>
          <w:marTop w:val="0"/>
          <w:marBottom w:val="0"/>
          <w:divBdr>
            <w:top w:val="none" w:sz="0" w:space="0" w:color="auto"/>
            <w:left w:val="none" w:sz="0" w:space="0" w:color="auto"/>
            <w:bottom w:val="none" w:sz="0" w:space="0" w:color="auto"/>
            <w:right w:val="none" w:sz="0" w:space="0" w:color="auto"/>
          </w:divBdr>
        </w:div>
        <w:div w:id="1700278237">
          <w:marLeft w:val="0"/>
          <w:marRight w:val="0"/>
          <w:marTop w:val="0"/>
          <w:marBottom w:val="0"/>
          <w:divBdr>
            <w:top w:val="none" w:sz="0" w:space="0" w:color="auto"/>
            <w:left w:val="none" w:sz="0" w:space="0" w:color="auto"/>
            <w:bottom w:val="none" w:sz="0" w:space="0" w:color="auto"/>
            <w:right w:val="none" w:sz="0" w:space="0" w:color="auto"/>
          </w:divBdr>
          <w:divsChild>
            <w:div w:id="769473629">
              <w:marLeft w:val="0"/>
              <w:marRight w:val="0"/>
              <w:marTop w:val="180"/>
              <w:marBottom w:val="270"/>
              <w:divBdr>
                <w:top w:val="none" w:sz="0" w:space="0" w:color="auto"/>
                <w:left w:val="none" w:sz="0" w:space="0" w:color="auto"/>
                <w:bottom w:val="none" w:sz="0" w:space="0" w:color="auto"/>
                <w:right w:val="none" w:sz="0" w:space="0" w:color="auto"/>
              </w:divBdr>
            </w:div>
          </w:divsChild>
        </w:div>
        <w:div w:id="730077959">
          <w:marLeft w:val="0"/>
          <w:marRight w:val="0"/>
          <w:marTop w:val="0"/>
          <w:marBottom w:val="0"/>
          <w:divBdr>
            <w:top w:val="none" w:sz="0" w:space="0" w:color="auto"/>
            <w:left w:val="none" w:sz="0" w:space="0" w:color="auto"/>
            <w:bottom w:val="none" w:sz="0" w:space="0" w:color="auto"/>
            <w:right w:val="none" w:sz="0" w:space="0" w:color="auto"/>
          </w:divBdr>
          <w:divsChild>
            <w:div w:id="894779181">
              <w:marLeft w:val="0"/>
              <w:marRight w:val="0"/>
              <w:marTop w:val="0"/>
              <w:marBottom w:val="0"/>
              <w:divBdr>
                <w:top w:val="none" w:sz="0" w:space="0" w:color="auto"/>
                <w:left w:val="none" w:sz="0" w:space="0" w:color="auto"/>
                <w:bottom w:val="none" w:sz="0" w:space="0" w:color="auto"/>
                <w:right w:val="none" w:sz="0" w:space="0" w:color="auto"/>
              </w:divBdr>
              <w:divsChild>
                <w:div w:id="916288039">
                  <w:marLeft w:val="0"/>
                  <w:marRight w:val="180"/>
                  <w:marTop w:val="0"/>
                  <w:marBottom w:val="0"/>
                  <w:divBdr>
                    <w:top w:val="none" w:sz="0" w:space="0" w:color="auto"/>
                    <w:left w:val="none" w:sz="0" w:space="0" w:color="auto"/>
                    <w:bottom w:val="none" w:sz="0" w:space="0" w:color="auto"/>
                    <w:right w:val="none" w:sz="0" w:space="0" w:color="auto"/>
                  </w:divBdr>
                </w:div>
                <w:div w:id="2123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266">
          <w:marLeft w:val="0"/>
          <w:marRight w:val="0"/>
          <w:marTop w:val="240"/>
          <w:marBottom w:val="0"/>
          <w:divBdr>
            <w:top w:val="single" w:sz="6" w:space="5" w:color="EEEEEE"/>
            <w:left w:val="none" w:sz="0" w:space="0" w:color="auto"/>
            <w:bottom w:val="single" w:sz="6" w:space="5" w:color="EEEEEE"/>
            <w:right w:val="none" w:sz="0" w:space="0" w:color="auto"/>
          </w:divBdr>
          <w:divsChild>
            <w:div w:id="1580212700">
              <w:marLeft w:val="0"/>
              <w:marRight w:val="0"/>
              <w:marTop w:val="0"/>
              <w:marBottom w:val="0"/>
              <w:divBdr>
                <w:top w:val="none" w:sz="0" w:space="0" w:color="auto"/>
                <w:left w:val="none" w:sz="0" w:space="0" w:color="auto"/>
                <w:bottom w:val="none" w:sz="0" w:space="0" w:color="auto"/>
                <w:right w:val="none" w:sz="0" w:space="0" w:color="auto"/>
              </w:divBdr>
            </w:div>
            <w:div w:id="2013412115">
              <w:marLeft w:val="0"/>
              <w:marRight w:val="0"/>
              <w:marTop w:val="0"/>
              <w:marBottom w:val="0"/>
              <w:divBdr>
                <w:top w:val="none" w:sz="0" w:space="0" w:color="auto"/>
                <w:left w:val="none" w:sz="0" w:space="0" w:color="auto"/>
                <w:bottom w:val="none" w:sz="0" w:space="0" w:color="auto"/>
                <w:right w:val="none" w:sz="0" w:space="0" w:color="auto"/>
              </w:divBdr>
            </w:div>
          </w:divsChild>
        </w:div>
        <w:div w:id="1506357605">
          <w:marLeft w:val="0"/>
          <w:marRight w:val="0"/>
          <w:marTop w:val="0"/>
          <w:marBottom w:val="0"/>
          <w:divBdr>
            <w:top w:val="none" w:sz="0" w:space="0" w:color="auto"/>
            <w:left w:val="none" w:sz="0" w:space="0" w:color="auto"/>
            <w:bottom w:val="none" w:sz="0" w:space="0" w:color="auto"/>
            <w:right w:val="none" w:sz="0" w:space="0" w:color="auto"/>
          </w:divBdr>
          <w:divsChild>
            <w:div w:id="749959415">
              <w:marLeft w:val="0"/>
              <w:marRight w:val="0"/>
              <w:marTop w:val="180"/>
              <w:marBottom w:val="0"/>
              <w:divBdr>
                <w:top w:val="none" w:sz="0" w:space="0" w:color="auto"/>
                <w:left w:val="none" w:sz="0" w:space="0" w:color="auto"/>
                <w:bottom w:val="none" w:sz="0" w:space="0" w:color="auto"/>
                <w:right w:val="none" w:sz="0" w:space="0" w:color="auto"/>
              </w:divBdr>
            </w:div>
          </w:divsChild>
        </w:div>
        <w:div w:id="474684948">
          <w:marLeft w:val="0"/>
          <w:marRight w:val="0"/>
          <w:marTop w:val="0"/>
          <w:marBottom w:val="0"/>
          <w:divBdr>
            <w:top w:val="none" w:sz="0" w:space="0" w:color="auto"/>
            <w:left w:val="none" w:sz="0" w:space="0" w:color="auto"/>
            <w:bottom w:val="none" w:sz="0" w:space="0" w:color="auto"/>
            <w:right w:val="none" w:sz="0" w:space="0" w:color="auto"/>
          </w:divBdr>
          <w:divsChild>
            <w:div w:id="247160734">
              <w:marLeft w:val="0"/>
              <w:marRight w:val="0"/>
              <w:marTop w:val="480"/>
              <w:marBottom w:val="0"/>
              <w:divBdr>
                <w:top w:val="none" w:sz="0" w:space="0" w:color="auto"/>
                <w:left w:val="none" w:sz="0" w:space="0" w:color="auto"/>
                <w:bottom w:val="single" w:sz="6" w:space="11" w:color="EEEEEE"/>
                <w:right w:val="none" w:sz="0" w:space="0" w:color="auto"/>
              </w:divBdr>
              <w:divsChild>
                <w:div w:id="292752652">
                  <w:marLeft w:val="0"/>
                  <w:marRight w:val="0"/>
                  <w:marTop w:val="225"/>
                  <w:marBottom w:val="0"/>
                  <w:divBdr>
                    <w:top w:val="none" w:sz="0" w:space="0" w:color="auto"/>
                    <w:left w:val="none" w:sz="0" w:space="0" w:color="auto"/>
                    <w:bottom w:val="none" w:sz="0" w:space="0" w:color="auto"/>
                    <w:right w:val="none" w:sz="0" w:space="0" w:color="auto"/>
                  </w:divBdr>
                </w:div>
              </w:divsChild>
            </w:div>
            <w:div w:id="618487342">
              <w:marLeft w:val="0"/>
              <w:marRight w:val="0"/>
              <w:marTop w:val="480"/>
              <w:marBottom w:val="0"/>
              <w:divBdr>
                <w:top w:val="none" w:sz="0" w:space="0" w:color="auto"/>
                <w:left w:val="none" w:sz="0" w:space="0" w:color="auto"/>
                <w:bottom w:val="none" w:sz="0" w:space="0" w:color="auto"/>
                <w:right w:val="none" w:sz="0" w:space="0" w:color="auto"/>
              </w:divBdr>
              <w:divsChild>
                <w:div w:id="555550121">
                  <w:marLeft w:val="0"/>
                  <w:marRight w:val="0"/>
                  <w:marTop w:val="0"/>
                  <w:marBottom w:val="0"/>
                  <w:divBdr>
                    <w:top w:val="none" w:sz="0" w:space="0" w:color="auto"/>
                    <w:left w:val="none" w:sz="0" w:space="0" w:color="auto"/>
                    <w:bottom w:val="none" w:sz="0" w:space="0" w:color="auto"/>
                    <w:right w:val="none" w:sz="0" w:space="0" w:color="auto"/>
                  </w:divBdr>
                  <w:divsChild>
                    <w:div w:id="2059014406">
                      <w:marLeft w:val="0"/>
                      <w:marRight w:val="0"/>
                      <w:marTop w:val="0"/>
                      <w:marBottom w:val="0"/>
                      <w:divBdr>
                        <w:top w:val="none" w:sz="0" w:space="0" w:color="auto"/>
                        <w:left w:val="none" w:sz="0" w:space="0" w:color="auto"/>
                        <w:bottom w:val="none" w:sz="0" w:space="0" w:color="auto"/>
                        <w:right w:val="none" w:sz="0" w:space="0" w:color="auto"/>
                      </w:divBdr>
                      <w:divsChild>
                        <w:div w:id="588926505">
                          <w:marLeft w:val="0"/>
                          <w:marRight w:val="0"/>
                          <w:marTop w:val="0"/>
                          <w:marBottom w:val="480"/>
                          <w:divBdr>
                            <w:top w:val="none" w:sz="0" w:space="0" w:color="auto"/>
                            <w:left w:val="none" w:sz="0" w:space="0" w:color="auto"/>
                            <w:bottom w:val="none" w:sz="0" w:space="0" w:color="auto"/>
                            <w:right w:val="none" w:sz="0" w:space="0" w:color="auto"/>
                          </w:divBdr>
                          <w:divsChild>
                            <w:div w:id="1436052885">
                              <w:marLeft w:val="0"/>
                              <w:marRight w:val="0"/>
                              <w:marTop w:val="0"/>
                              <w:marBottom w:val="0"/>
                              <w:divBdr>
                                <w:top w:val="none" w:sz="0" w:space="0" w:color="auto"/>
                                <w:left w:val="none" w:sz="0" w:space="0" w:color="auto"/>
                                <w:bottom w:val="none" w:sz="0" w:space="0" w:color="auto"/>
                                <w:right w:val="none" w:sz="0" w:space="0" w:color="auto"/>
                              </w:divBdr>
                            </w:div>
                            <w:div w:id="571162669">
                              <w:marLeft w:val="0"/>
                              <w:marRight w:val="0"/>
                              <w:marTop w:val="0"/>
                              <w:marBottom w:val="0"/>
                              <w:divBdr>
                                <w:top w:val="none" w:sz="0" w:space="0" w:color="auto"/>
                                <w:left w:val="none" w:sz="0" w:space="0" w:color="auto"/>
                                <w:bottom w:val="none" w:sz="0" w:space="0" w:color="auto"/>
                                <w:right w:val="none" w:sz="0" w:space="0" w:color="auto"/>
                              </w:divBdr>
                            </w:div>
                          </w:divsChild>
                        </w:div>
                        <w:div w:id="268971382">
                          <w:marLeft w:val="0"/>
                          <w:marRight w:val="0"/>
                          <w:marTop w:val="0"/>
                          <w:marBottom w:val="0"/>
                          <w:divBdr>
                            <w:top w:val="none" w:sz="0" w:space="0" w:color="auto"/>
                            <w:left w:val="none" w:sz="0" w:space="0" w:color="auto"/>
                            <w:bottom w:val="none" w:sz="0" w:space="0" w:color="auto"/>
                            <w:right w:val="none" w:sz="0" w:space="0" w:color="auto"/>
                          </w:divBdr>
                        </w:div>
                        <w:div w:id="467823526">
                          <w:marLeft w:val="0"/>
                          <w:marRight w:val="0"/>
                          <w:marTop w:val="0"/>
                          <w:marBottom w:val="480"/>
                          <w:divBdr>
                            <w:top w:val="none" w:sz="0" w:space="0" w:color="auto"/>
                            <w:left w:val="none" w:sz="0" w:space="0" w:color="auto"/>
                            <w:bottom w:val="none" w:sz="0" w:space="0" w:color="auto"/>
                            <w:right w:val="none" w:sz="0" w:space="0" w:color="auto"/>
                          </w:divBdr>
                          <w:divsChild>
                            <w:div w:id="230119223">
                              <w:marLeft w:val="0"/>
                              <w:marRight w:val="0"/>
                              <w:marTop w:val="0"/>
                              <w:marBottom w:val="0"/>
                              <w:divBdr>
                                <w:top w:val="none" w:sz="0" w:space="0" w:color="auto"/>
                                <w:left w:val="none" w:sz="0" w:space="0" w:color="auto"/>
                                <w:bottom w:val="none" w:sz="0" w:space="0" w:color="auto"/>
                                <w:right w:val="none" w:sz="0" w:space="0" w:color="auto"/>
                              </w:divBdr>
                            </w:div>
                            <w:div w:id="69425316">
                              <w:marLeft w:val="0"/>
                              <w:marRight w:val="0"/>
                              <w:marTop w:val="0"/>
                              <w:marBottom w:val="0"/>
                              <w:divBdr>
                                <w:top w:val="none" w:sz="0" w:space="0" w:color="auto"/>
                                <w:left w:val="none" w:sz="0" w:space="0" w:color="auto"/>
                                <w:bottom w:val="none" w:sz="0" w:space="0" w:color="auto"/>
                                <w:right w:val="none" w:sz="0" w:space="0" w:color="auto"/>
                              </w:divBdr>
                            </w:div>
                          </w:divsChild>
                        </w:div>
                        <w:div w:id="142187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768516">
      <w:bodyDiv w:val="1"/>
      <w:marLeft w:val="0"/>
      <w:marRight w:val="0"/>
      <w:marTop w:val="0"/>
      <w:marBottom w:val="0"/>
      <w:divBdr>
        <w:top w:val="none" w:sz="0" w:space="0" w:color="auto"/>
        <w:left w:val="none" w:sz="0" w:space="0" w:color="auto"/>
        <w:bottom w:val="none" w:sz="0" w:space="0" w:color="auto"/>
        <w:right w:val="none" w:sz="0" w:space="0" w:color="auto"/>
      </w:divBdr>
    </w:div>
    <w:div w:id="1844930243">
      <w:bodyDiv w:val="1"/>
      <w:marLeft w:val="0"/>
      <w:marRight w:val="0"/>
      <w:marTop w:val="0"/>
      <w:marBottom w:val="0"/>
      <w:divBdr>
        <w:top w:val="none" w:sz="0" w:space="0" w:color="auto"/>
        <w:left w:val="none" w:sz="0" w:space="0" w:color="auto"/>
        <w:bottom w:val="none" w:sz="0" w:space="0" w:color="auto"/>
        <w:right w:val="none" w:sz="0" w:space="0" w:color="auto"/>
      </w:divBdr>
      <w:divsChild>
        <w:div w:id="1187449640">
          <w:marLeft w:val="0"/>
          <w:marRight w:val="0"/>
          <w:marTop w:val="0"/>
          <w:marBottom w:val="0"/>
          <w:divBdr>
            <w:top w:val="none" w:sz="0" w:space="0" w:color="auto"/>
            <w:left w:val="none" w:sz="0" w:space="0" w:color="auto"/>
            <w:bottom w:val="none" w:sz="0" w:space="0" w:color="auto"/>
            <w:right w:val="none" w:sz="0" w:space="0" w:color="auto"/>
          </w:divBdr>
        </w:div>
        <w:div w:id="559025046">
          <w:marLeft w:val="0"/>
          <w:marRight w:val="0"/>
          <w:marTop w:val="0"/>
          <w:marBottom w:val="0"/>
          <w:divBdr>
            <w:top w:val="none" w:sz="0" w:space="0" w:color="auto"/>
            <w:left w:val="none" w:sz="0" w:space="0" w:color="auto"/>
            <w:bottom w:val="none" w:sz="0" w:space="0" w:color="auto"/>
            <w:right w:val="none" w:sz="0" w:space="0" w:color="auto"/>
          </w:divBdr>
          <w:divsChild>
            <w:div w:id="29113015">
              <w:marLeft w:val="0"/>
              <w:marRight w:val="0"/>
              <w:marTop w:val="180"/>
              <w:marBottom w:val="270"/>
              <w:divBdr>
                <w:top w:val="none" w:sz="0" w:space="0" w:color="auto"/>
                <w:left w:val="none" w:sz="0" w:space="0" w:color="auto"/>
                <w:bottom w:val="none" w:sz="0" w:space="0" w:color="auto"/>
                <w:right w:val="none" w:sz="0" w:space="0" w:color="auto"/>
              </w:divBdr>
            </w:div>
          </w:divsChild>
        </w:div>
        <w:div w:id="481967742">
          <w:marLeft w:val="0"/>
          <w:marRight w:val="0"/>
          <w:marTop w:val="240"/>
          <w:marBottom w:val="0"/>
          <w:divBdr>
            <w:top w:val="single" w:sz="6" w:space="5" w:color="EEEEEE"/>
            <w:left w:val="none" w:sz="0" w:space="0" w:color="auto"/>
            <w:bottom w:val="single" w:sz="6" w:space="5" w:color="EEEEEE"/>
            <w:right w:val="none" w:sz="0" w:space="0" w:color="auto"/>
          </w:divBdr>
          <w:divsChild>
            <w:div w:id="1970744500">
              <w:marLeft w:val="0"/>
              <w:marRight w:val="0"/>
              <w:marTop w:val="0"/>
              <w:marBottom w:val="0"/>
              <w:divBdr>
                <w:top w:val="none" w:sz="0" w:space="0" w:color="auto"/>
                <w:left w:val="none" w:sz="0" w:space="0" w:color="auto"/>
                <w:bottom w:val="none" w:sz="0" w:space="0" w:color="auto"/>
                <w:right w:val="none" w:sz="0" w:space="0" w:color="auto"/>
              </w:divBdr>
            </w:div>
            <w:div w:id="168453468">
              <w:marLeft w:val="0"/>
              <w:marRight w:val="0"/>
              <w:marTop w:val="0"/>
              <w:marBottom w:val="0"/>
              <w:divBdr>
                <w:top w:val="none" w:sz="0" w:space="0" w:color="auto"/>
                <w:left w:val="none" w:sz="0" w:space="0" w:color="auto"/>
                <w:bottom w:val="none" w:sz="0" w:space="0" w:color="auto"/>
                <w:right w:val="none" w:sz="0" w:space="0" w:color="auto"/>
              </w:divBdr>
            </w:div>
          </w:divsChild>
        </w:div>
        <w:div w:id="1133789329">
          <w:marLeft w:val="0"/>
          <w:marRight w:val="0"/>
          <w:marTop w:val="0"/>
          <w:marBottom w:val="0"/>
          <w:divBdr>
            <w:top w:val="none" w:sz="0" w:space="0" w:color="auto"/>
            <w:left w:val="none" w:sz="0" w:space="0" w:color="auto"/>
            <w:bottom w:val="none" w:sz="0" w:space="0" w:color="auto"/>
            <w:right w:val="none" w:sz="0" w:space="0" w:color="auto"/>
          </w:divBdr>
          <w:divsChild>
            <w:div w:id="1947424025">
              <w:marLeft w:val="0"/>
              <w:marRight w:val="0"/>
              <w:marTop w:val="180"/>
              <w:marBottom w:val="0"/>
              <w:divBdr>
                <w:top w:val="none" w:sz="0" w:space="0" w:color="auto"/>
                <w:left w:val="none" w:sz="0" w:space="0" w:color="auto"/>
                <w:bottom w:val="none" w:sz="0" w:space="0" w:color="auto"/>
                <w:right w:val="none" w:sz="0" w:space="0" w:color="auto"/>
              </w:divBdr>
            </w:div>
          </w:divsChild>
        </w:div>
        <w:div w:id="721515714">
          <w:marLeft w:val="0"/>
          <w:marRight w:val="0"/>
          <w:marTop w:val="0"/>
          <w:marBottom w:val="0"/>
          <w:divBdr>
            <w:top w:val="none" w:sz="0" w:space="0" w:color="auto"/>
            <w:left w:val="none" w:sz="0" w:space="0" w:color="auto"/>
            <w:bottom w:val="none" w:sz="0" w:space="0" w:color="auto"/>
            <w:right w:val="none" w:sz="0" w:space="0" w:color="auto"/>
          </w:divBdr>
          <w:divsChild>
            <w:div w:id="1348872910">
              <w:marLeft w:val="0"/>
              <w:marRight w:val="0"/>
              <w:marTop w:val="480"/>
              <w:marBottom w:val="0"/>
              <w:divBdr>
                <w:top w:val="none" w:sz="0" w:space="0" w:color="auto"/>
                <w:left w:val="none" w:sz="0" w:space="0" w:color="auto"/>
                <w:bottom w:val="single" w:sz="6" w:space="11" w:color="EEEEEE"/>
                <w:right w:val="none" w:sz="0" w:space="0" w:color="auto"/>
              </w:divBdr>
              <w:divsChild>
                <w:div w:id="388654316">
                  <w:marLeft w:val="0"/>
                  <w:marRight w:val="0"/>
                  <w:marTop w:val="225"/>
                  <w:marBottom w:val="0"/>
                  <w:divBdr>
                    <w:top w:val="none" w:sz="0" w:space="0" w:color="auto"/>
                    <w:left w:val="none" w:sz="0" w:space="0" w:color="auto"/>
                    <w:bottom w:val="none" w:sz="0" w:space="0" w:color="auto"/>
                    <w:right w:val="none" w:sz="0" w:space="0" w:color="auto"/>
                  </w:divBdr>
                </w:div>
              </w:divsChild>
            </w:div>
            <w:div w:id="82338227">
              <w:marLeft w:val="0"/>
              <w:marRight w:val="0"/>
              <w:marTop w:val="480"/>
              <w:marBottom w:val="0"/>
              <w:divBdr>
                <w:top w:val="none" w:sz="0" w:space="0" w:color="auto"/>
                <w:left w:val="none" w:sz="0" w:space="0" w:color="auto"/>
                <w:bottom w:val="none" w:sz="0" w:space="0" w:color="auto"/>
                <w:right w:val="none" w:sz="0" w:space="0" w:color="auto"/>
              </w:divBdr>
              <w:divsChild>
                <w:div w:id="989675114">
                  <w:marLeft w:val="0"/>
                  <w:marRight w:val="0"/>
                  <w:marTop w:val="0"/>
                  <w:marBottom w:val="0"/>
                  <w:divBdr>
                    <w:top w:val="none" w:sz="0" w:space="0" w:color="auto"/>
                    <w:left w:val="none" w:sz="0" w:space="0" w:color="auto"/>
                    <w:bottom w:val="none" w:sz="0" w:space="0" w:color="auto"/>
                    <w:right w:val="none" w:sz="0" w:space="0" w:color="auto"/>
                  </w:divBdr>
                  <w:divsChild>
                    <w:div w:id="1260334632">
                      <w:marLeft w:val="0"/>
                      <w:marRight w:val="0"/>
                      <w:marTop w:val="0"/>
                      <w:marBottom w:val="0"/>
                      <w:divBdr>
                        <w:top w:val="none" w:sz="0" w:space="0" w:color="auto"/>
                        <w:left w:val="none" w:sz="0" w:space="0" w:color="auto"/>
                        <w:bottom w:val="none" w:sz="0" w:space="0" w:color="auto"/>
                        <w:right w:val="none" w:sz="0" w:space="0" w:color="auto"/>
                      </w:divBdr>
                      <w:divsChild>
                        <w:div w:id="751316631">
                          <w:marLeft w:val="0"/>
                          <w:marRight w:val="0"/>
                          <w:marTop w:val="0"/>
                          <w:marBottom w:val="0"/>
                          <w:divBdr>
                            <w:top w:val="none" w:sz="0" w:space="0" w:color="auto"/>
                            <w:left w:val="none" w:sz="0" w:space="0" w:color="auto"/>
                            <w:bottom w:val="none" w:sz="0" w:space="0" w:color="auto"/>
                            <w:right w:val="none" w:sz="0" w:space="0" w:color="auto"/>
                          </w:divBdr>
                        </w:div>
                        <w:div w:id="1918200213">
                          <w:marLeft w:val="0"/>
                          <w:marRight w:val="0"/>
                          <w:marTop w:val="0"/>
                          <w:marBottom w:val="75"/>
                          <w:divBdr>
                            <w:top w:val="none" w:sz="0" w:space="0" w:color="auto"/>
                            <w:left w:val="none" w:sz="0" w:space="0" w:color="auto"/>
                            <w:bottom w:val="none" w:sz="0" w:space="0" w:color="auto"/>
                            <w:right w:val="none" w:sz="0" w:space="0" w:color="auto"/>
                          </w:divBdr>
                          <w:divsChild>
                            <w:div w:id="1523129929">
                              <w:marLeft w:val="0"/>
                              <w:marRight w:val="0"/>
                              <w:marTop w:val="0"/>
                              <w:marBottom w:val="0"/>
                              <w:divBdr>
                                <w:top w:val="none" w:sz="0" w:space="0" w:color="auto"/>
                                <w:left w:val="none" w:sz="0" w:space="0" w:color="auto"/>
                                <w:bottom w:val="none" w:sz="0" w:space="0" w:color="auto"/>
                                <w:right w:val="none" w:sz="0" w:space="0" w:color="auto"/>
                              </w:divBdr>
                            </w:div>
                          </w:divsChild>
                        </w:div>
                        <w:div w:id="1695500172">
                          <w:marLeft w:val="0"/>
                          <w:marRight w:val="0"/>
                          <w:marTop w:val="0"/>
                          <w:marBottom w:val="0"/>
                          <w:divBdr>
                            <w:top w:val="none" w:sz="0" w:space="0" w:color="auto"/>
                            <w:left w:val="none" w:sz="0" w:space="0" w:color="auto"/>
                            <w:bottom w:val="none" w:sz="0" w:space="0" w:color="auto"/>
                            <w:right w:val="none" w:sz="0" w:space="0" w:color="auto"/>
                          </w:divBdr>
                          <w:divsChild>
                            <w:div w:id="1566070244">
                              <w:marLeft w:val="0"/>
                              <w:marRight w:val="0"/>
                              <w:marTop w:val="0"/>
                              <w:marBottom w:val="0"/>
                              <w:divBdr>
                                <w:top w:val="none" w:sz="0" w:space="0" w:color="auto"/>
                                <w:left w:val="none" w:sz="0" w:space="0" w:color="auto"/>
                                <w:bottom w:val="none" w:sz="0" w:space="0" w:color="auto"/>
                                <w:right w:val="none" w:sz="0" w:space="0" w:color="auto"/>
                              </w:divBdr>
                              <w:divsChild>
                                <w:div w:id="663625015">
                                  <w:marLeft w:val="0"/>
                                  <w:marRight w:val="0"/>
                                  <w:marTop w:val="0"/>
                                  <w:marBottom w:val="0"/>
                                  <w:divBdr>
                                    <w:top w:val="none" w:sz="0" w:space="0" w:color="auto"/>
                                    <w:left w:val="none" w:sz="0" w:space="0" w:color="auto"/>
                                    <w:bottom w:val="none" w:sz="0" w:space="0" w:color="auto"/>
                                    <w:right w:val="none" w:sz="0" w:space="0" w:color="auto"/>
                                  </w:divBdr>
                                  <w:divsChild>
                                    <w:div w:id="1871646735">
                                      <w:marLeft w:val="0"/>
                                      <w:marRight w:val="0"/>
                                      <w:marTop w:val="0"/>
                                      <w:marBottom w:val="30"/>
                                      <w:divBdr>
                                        <w:top w:val="none" w:sz="0" w:space="0" w:color="auto"/>
                                        <w:left w:val="none" w:sz="0" w:space="0" w:color="auto"/>
                                        <w:bottom w:val="none" w:sz="0" w:space="0" w:color="auto"/>
                                        <w:right w:val="none" w:sz="0" w:space="0" w:color="auto"/>
                                      </w:divBdr>
                                      <w:divsChild>
                                        <w:div w:id="1260987701">
                                          <w:marLeft w:val="0"/>
                                          <w:marRight w:val="0"/>
                                          <w:marTop w:val="0"/>
                                          <w:marBottom w:val="0"/>
                                          <w:divBdr>
                                            <w:top w:val="none" w:sz="0" w:space="0" w:color="auto"/>
                                            <w:left w:val="none" w:sz="0" w:space="0" w:color="auto"/>
                                            <w:bottom w:val="none" w:sz="0" w:space="0" w:color="auto"/>
                                            <w:right w:val="none" w:sz="0" w:space="0" w:color="auto"/>
                                          </w:divBdr>
                                          <w:divsChild>
                                            <w:div w:id="562449052">
                                              <w:marLeft w:val="0"/>
                                              <w:marRight w:val="0"/>
                                              <w:marTop w:val="0"/>
                                              <w:marBottom w:val="0"/>
                                              <w:divBdr>
                                                <w:top w:val="none" w:sz="0" w:space="0" w:color="auto"/>
                                                <w:left w:val="none" w:sz="0" w:space="0" w:color="auto"/>
                                                <w:bottom w:val="none" w:sz="0" w:space="0" w:color="auto"/>
                                                <w:right w:val="none" w:sz="0" w:space="0" w:color="auto"/>
                                              </w:divBdr>
                                              <w:divsChild>
                                                <w:div w:id="2145540270">
                                                  <w:marLeft w:val="0"/>
                                                  <w:marRight w:val="0"/>
                                                  <w:marTop w:val="0"/>
                                                  <w:marBottom w:val="0"/>
                                                  <w:divBdr>
                                                    <w:top w:val="none" w:sz="0" w:space="0" w:color="auto"/>
                                                    <w:left w:val="none" w:sz="0" w:space="0" w:color="auto"/>
                                                    <w:bottom w:val="none" w:sz="0" w:space="0" w:color="auto"/>
                                                    <w:right w:val="none" w:sz="0" w:space="0" w:color="auto"/>
                                                  </w:divBdr>
                                                  <w:divsChild>
                                                    <w:div w:id="6665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3116">
                                              <w:marLeft w:val="0"/>
                                              <w:marRight w:val="0"/>
                                              <w:marTop w:val="0"/>
                                              <w:marBottom w:val="0"/>
                                              <w:divBdr>
                                                <w:top w:val="none" w:sz="0" w:space="0" w:color="auto"/>
                                                <w:left w:val="none" w:sz="0" w:space="0" w:color="auto"/>
                                                <w:bottom w:val="none" w:sz="0" w:space="0" w:color="auto"/>
                                                <w:right w:val="none" w:sz="0" w:space="0" w:color="auto"/>
                                              </w:divBdr>
                                              <w:divsChild>
                                                <w:div w:id="254822596">
                                                  <w:marLeft w:val="0"/>
                                                  <w:marRight w:val="0"/>
                                                  <w:marTop w:val="0"/>
                                                  <w:marBottom w:val="0"/>
                                                  <w:divBdr>
                                                    <w:top w:val="none" w:sz="0" w:space="0" w:color="auto"/>
                                                    <w:left w:val="none" w:sz="0" w:space="0" w:color="auto"/>
                                                    <w:bottom w:val="none" w:sz="0" w:space="0" w:color="auto"/>
                                                    <w:right w:val="none" w:sz="0" w:space="0" w:color="auto"/>
                                                  </w:divBdr>
                                                  <w:divsChild>
                                                    <w:div w:id="134771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11443">
                                              <w:marLeft w:val="0"/>
                                              <w:marRight w:val="0"/>
                                              <w:marTop w:val="0"/>
                                              <w:marBottom w:val="0"/>
                                              <w:divBdr>
                                                <w:top w:val="none" w:sz="0" w:space="0" w:color="auto"/>
                                                <w:left w:val="none" w:sz="0" w:space="0" w:color="auto"/>
                                                <w:bottom w:val="none" w:sz="0" w:space="0" w:color="auto"/>
                                                <w:right w:val="none" w:sz="0" w:space="0" w:color="auto"/>
                                              </w:divBdr>
                                              <w:divsChild>
                                                <w:div w:id="1941911252">
                                                  <w:marLeft w:val="0"/>
                                                  <w:marRight w:val="0"/>
                                                  <w:marTop w:val="0"/>
                                                  <w:marBottom w:val="0"/>
                                                  <w:divBdr>
                                                    <w:top w:val="none" w:sz="0" w:space="0" w:color="auto"/>
                                                    <w:left w:val="none" w:sz="0" w:space="0" w:color="auto"/>
                                                    <w:bottom w:val="none" w:sz="0" w:space="0" w:color="auto"/>
                                                    <w:right w:val="none" w:sz="0" w:space="0" w:color="auto"/>
                                                  </w:divBdr>
                                                  <w:divsChild>
                                                    <w:div w:id="103450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1703">
                                              <w:marLeft w:val="0"/>
                                              <w:marRight w:val="0"/>
                                              <w:marTop w:val="0"/>
                                              <w:marBottom w:val="0"/>
                                              <w:divBdr>
                                                <w:top w:val="none" w:sz="0" w:space="0" w:color="auto"/>
                                                <w:left w:val="none" w:sz="0" w:space="0" w:color="auto"/>
                                                <w:bottom w:val="none" w:sz="0" w:space="0" w:color="auto"/>
                                                <w:right w:val="none" w:sz="0" w:space="0" w:color="auto"/>
                                              </w:divBdr>
                                              <w:divsChild>
                                                <w:div w:id="777528549">
                                                  <w:marLeft w:val="0"/>
                                                  <w:marRight w:val="0"/>
                                                  <w:marTop w:val="0"/>
                                                  <w:marBottom w:val="0"/>
                                                  <w:divBdr>
                                                    <w:top w:val="none" w:sz="0" w:space="0" w:color="auto"/>
                                                    <w:left w:val="none" w:sz="0" w:space="0" w:color="auto"/>
                                                    <w:bottom w:val="none" w:sz="0" w:space="0" w:color="auto"/>
                                                    <w:right w:val="none" w:sz="0" w:space="0" w:color="auto"/>
                                                  </w:divBdr>
                                                  <w:divsChild>
                                                    <w:div w:id="19069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88349">
                                              <w:marLeft w:val="0"/>
                                              <w:marRight w:val="0"/>
                                              <w:marTop w:val="0"/>
                                              <w:marBottom w:val="0"/>
                                              <w:divBdr>
                                                <w:top w:val="none" w:sz="0" w:space="0" w:color="auto"/>
                                                <w:left w:val="none" w:sz="0" w:space="0" w:color="auto"/>
                                                <w:bottom w:val="none" w:sz="0" w:space="0" w:color="auto"/>
                                                <w:right w:val="none" w:sz="0" w:space="0" w:color="auto"/>
                                              </w:divBdr>
                                              <w:divsChild>
                                                <w:div w:id="775250512">
                                                  <w:marLeft w:val="0"/>
                                                  <w:marRight w:val="0"/>
                                                  <w:marTop w:val="0"/>
                                                  <w:marBottom w:val="0"/>
                                                  <w:divBdr>
                                                    <w:top w:val="none" w:sz="0" w:space="0" w:color="auto"/>
                                                    <w:left w:val="none" w:sz="0" w:space="0" w:color="auto"/>
                                                    <w:bottom w:val="none" w:sz="0" w:space="0" w:color="auto"/>
                                                    <w:right w:val="none" w:sz="0" w:space="0" w:color="auto"/>
                                                  </w:divBdr>
                                                  <w:divsChild>
                                                    <w:div w:id="118701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6408">
                                              <w:marLeft w:val="0"/>
                                              <w:marRight w:val="0"/>
                                              <w:marTop w:val="0"/>
                                              <w:marBottom w:val="0"/>
                                              <w:divBdr>
                                                <w:top w:val="none" w:sz="0" w:space="0" w:color="auto"/>
                                                <w:left w:val="none" w:sz="0" w:space="0" w:color="auto"/>
                                                <w:bottom w:val="none" w:sz="0" w:space="0" w:color="auto"/>
                                                <w:right w:val="none" w:sz="0" w:space="0" w:color="auto"/>
                                              </w:divBdr>
                                              <w:divsChild>
                                                <w:div w:id="829446451">
                                                  <w:marLeft w:val="0"/>
                                                  <w:marRight w:val="0"/>
                                                  <w:marTop w:val="0"/>
                                                  <w:marBottom w:val="0"/>
                                                  <w:divBdr>
                                                    <w:top w:val="none" w:sz="0" w:space="0" w:color="auto"/>
                                                    <w:left w:val="none" w:sz="0" w:space="0" w:color="auto"/>
                                                    <w:bottom w:val="none" w:sz="0" w:space="0" w:color="auto"/>
                                                    <w:right w:val="none" w:sz="0" w:space="0" w:color="auto"/>
                                                  </w:divBdr>
                                                  <w:divsChild>
                                                    <w:div w:id="73612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720">
                                              <w:marLeft w:val="0"/>
                                              <w:marRight w:val="0"/>
                                              <w:marTop w:val="0"/>
                                              <w:marBottom w:val="0"/>
                                              <w:divBdr>
                                                <w:top w:val="none" w:sz="0" w:space="0" w:color="auto"/>
                                                <w:left w:val="none" w:sz="0" w:space="0" w:color="auto"/>
                                                <w:bottom w:val="none" w:sz="0" w:space="0" w:color="auto"/>
                                                <w:right w:val="none" w:sz="0" w:space="0" w:color="auto"/>
                                              </w:divBdr>
                                              <w:divsChild>
                                                <w:div w:id="1683163477">
                                                  <w:marLeft w:val="0"/>
                                                  <w:marRight w:val="0"/>
                                                  <w:marTop w:val="0"/>
                                                  <w:marBottom w:val="0"/>
                                                  <w:divBdr>
                                                    <w:top w:val="none" w:sz="0" w:space="0" w:color="auto"/>
                                                    <w:left w:val="none" w:sz="0" w:space="0" w:color="auto"/>
                                                    <w:bottom w:val="none" w:sz="0" w:space="0" w:color="auto"/>
                                                    <w:right w:val="none" w:sz="0" w:space="0" w:color="auto"/>
                                                  </w:divBdr>
                                                  <w:divsChild>
                                                    <w:div w:id="15497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4635">
                                              <w:marLeft w:val="0"/>
                                              <w:marRight w:val="0"/>
                                              <w:marTop w:val="0"/>
                                              <w:marBottom w:val="0"/>
                                              <w:divBdr>
                                                <w:top w:val="none" w:sz="0" w:space="0" w:color="auto"/>
                                                <w:left w:val="none" w:sz="0" w:space="0" w:color="auto"/>
                                                <w:bottom w:val="none" w:sz="0" w:space="0" w:color="auto"/>
                                                <w:right w:val="none" w:sz="0" w:space="0" w:color="auto"/>
                                              </w:divBdr>
                                              <w:divsChild>
                                                <w:div w:id="145126892">
                                                  <w:marLeft w:val="0"/>
                                                  <w:marRight w:val="0"/>
                                                  <w:marTop w:val="0"/>
                                                  <w:marBottom w:val="0"/>
                                                  <w:divBdr>
                                                    <w:top w:val="none" w:sz="0" w:space="0" w:color="auto"/>
                                                    <w:left w:val="none" w:sz="0" w:space="0" w:color="auto"/>
                                                    <w:bottom w:val="none" w:sz="0" w:space="0" w:color="auto"/>
                                                    <w:right w:val="none" w:sz="0" w:space="0" w:color="auto"/>
                                                  </w:divBdr>
                                                  <w:divsChild>
                                                    <w:div w:id="46419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24106">
                                              <w:marLeft w:val="0"/>
                                              <w:marRight w:val="0"/>
                                              <w:marTop w:val="0"/>
                                              <w:marBottom w:val="0"/>
                                              <w:divBdr>
                                                <w:top w:val="none" w:sz="0" w:space="0" w:color="auto"/>
                                                <w:left w:val="none" w:sz="0" w:space="0" w:color="auto"/>
                                                <w:bottom w:val="none" w:sz="0" w:space="0" w:color="auto"/>
                                                <w:right w:val="none" w:sz="0" w:space="0" w:color="auto"/>
                                              </w:divBdr>
                                              <w:divsChild>
                                                <w:div w:id="156071074">
                                                  <w:marLeft w:val="0"/>
                                                  <w:marRight w:val="0"/>
                                                  <w:marTop w:val="0"/>
                                                  <w:marBottom w:val="0"/>
                                                  <w:divBdr>
                                                    <w:top w:val="none" w:sz="0" w:space="0" w:color="auto"/>
                                                    <w:left w:val="none" w:sz="0" w:space="0" w:color="auto"/>
                                                    <w:bottom w:val="none" w:sz="0" w:space="0" w:color="auto"/>
                                                    <w:right w:val="none" w:sz="0" w:space="0" w:color="auto"/>
                                                  </w:divBdr>
                                                  <w:divsChild>
                                                    <w:div w:id="12137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76633">
                                              <w:marLeft w:val="0"/>
                                              <w:marRight w:val="0"/>
                                              <w:marTop w:val="0"/>
                                              <w:marBottom w:val="0"/>
                                              <w:divBdr>
                                                <w:top w:val="none" w:sz="0" w:space="0" w:color="auto"/>
                                                <w:left w:val="none" w:sz="0" w:space="0" w:color="auto"/>
                                                <w:bottom w:val="none" w:sz="0" w:space="0" w:color="auto"/>
                                                <w:right w:val="none" w:sz="0" w:space="0" w:color="auto"/>
                                              </w:divBdr>
                                              <w:divsChild>
                                                <w:div w:id="842431234">
                                                  <w:marLeft w:val="0"/>
                                                  <w:marRight w:val="0"/>
                                                  <w:marTop w:val="0"/>
                                                  <w:marBottom w:val="0"/>
                                                  <w:divBdr>
                                                    <w:top w:val="none" w:sz="0" w:space="0" w:color="auto"/>
                                                    <w:left w:val="none" w:sz="0" w:space="0" w:color="auto"/>
                                                    <w:bottom w:val="none" w:sz="0" w:space="0" w:color="auto"/>
                                                    <w:right w:val="none" w:sz="0" w:space="0" w:color="auto"/>
                                                  </w:divBdr>
                                                  <w:divsChild>
                                                    <w:div w:id="17079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186649">
                                              <w:marLeft w:val="0"/>
                                              <w:marRight w:val="0"/>
                                              <w:marTop w:val="0"/>
                                              <w:marBottom w:val="0"/>
                                              <w:divBdr>
                                                <w:top w:val="none" w:sz="0" w:space="0" w:color="auto"/>
                                                <w:left w:val="none" w:sz="0" w:space="0" w:color="auto"/>
                                                <w:bottom w:val="none" w:sz="0" w:space="0" w:color="auto"/>
                                                <w:right w:val="none" w:sz="0" w:space="0" w:color="auto"/>
                                              </w:divBdr>
                                              <w:divsChild>
                                                <w:div w:id="1260605116">
                                                  <w:marLeft w:val="0"/>
                                                  <w:marRight w:val="0"/>
                                                  <w:marTop w:val="0"/>
                                                  <w:marBottom w:val="0"/>
                                                  <w:divBdr>
                                                    <w:top w:val="none" w:sz="0" w:space="0" w:color="auto"/>
                                                    <w:left w:val="none" w:sz="0" w:space="0" w:color="auto"/>
                                                    <w:bottom w:val="none" w:sz="0" w:space="0" w:color="auto"/>
                                                    <w:right w:val="none" w:sz="0" w:space="0" w:color="auto"/>
                                                  </w:divBdr>
                                                  <w:divsChild>
                                                    <w:div w:id="43722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26196">
                                              <w:marLeft w:val="0"/>
                                              <w:marRight w:val="0"/>
                                              <w:marTop w:val="0"/>
                                              <w:marBottom w:val="0"/>
                                              <w:divBdr>
                                                <w:top w:val="none" w:sz="0" w:space="0" w:color="auto"/>
                                                <w:left w:val="none" w:sz="0" w:space="0" w:color="auto"/>
                                                <w:bottom w:val="none" w:sz="0" w:space="0" w:color="auto"/>
                                                <w:right w:val="none" w:sz="0" w:space="0" w:color="auto"/>
                                              </w:divBdr>
                                              <w:divsChild>
                                                <w:div w:id="1484349455">
                                                  <w:marLeft w:val="0"/>
                                                  <w:marRight w:val="0"/>
                                                  <w:marTop w:val="0"/>
                                                  <w:marBottom w:val="0"/>
                                                  <w:divBdr>
                                                    <w:top w:val="none" w:sz="0" w:space="0" w:color="auto"/>
                                                    <w:left w:val="none" w:sz="0" w:space="0" w:color="auto"/>
                                                    <w:bottom w:val="none" w:sz="0" w:space="0" w:color="auto"/>
                                                    <w:right w:val="none" w:sz="0" w:space="0" w:color="auto"/>
                                                  </w:divBdr>
                                                  <w:divsChild>
                                                    <w:div w:id="2597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6974">
                                              <w:marLeft w:val="0"/>
                                              <w:marRight w:val="0"/>
                                              <w:marTop w:val="0"/>
                                              <w:marBottom w:val="0"/>
                                              <w:divBdr>
                                                <w:top w:val="none" w:sz="0" w:space="0" w:color="auto"/>
                                                <w:left w:val="none" w:sz="0" w:space="0" w:color="auto"/>
                                                <w:bottom w:val="none" w:sz="0" w:space="0" w:color="auto"/>
                                                <w:right w:val="none" w:sz="0" w:space="0" w:color="auto"/>
                                              </w:divBdr>
                                              <w:divsChild>
                                                <w:div w:id="1741714222">
                                                  <w:marLeft w:val="0"/>
                                                  <w:marRight w:val="0"/>
                                                  <w:marTop w:val="0"/>
                                                  <w:marBottom w:val="0"/>
                                                  <w:divBdr>
                                                    <w:top w:val="none" w:sz="0" w:space="0" w:color="auto"/>
                                                    <w:left w:val="none" w:sz="0" w:space="0" w:color="auto"/>
                                                    <w:bottom w:val="none" w:sz="0" w:space="0" w:color="auto"/>
                                                    <w:right w:val="none" w:sz="0" w:space="0" w:color="auto"/>
                                                  </w:divBdr>
                                                  <w:divsChild>
                                                    <w:div w:id="21065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49744">
                                              <w:marLeft w:val="0"/>
                                              <w:marRight w:val="0"/>
                                              <w:marTop w:val="0"/>
                                              <w:marBottom w:val="0"/>
                                              <w:divBdr>
                                                <w:top w:val="none" w:sz="0" w:space="0" w:color="auto"/>
                                                <w:left w:val="none" w:sz="0" w:space="0" w:color="auto"/>
                                                <w:bottom w:val="none" w:sz="0" w:space="0" w:color="auto"/>
                                                <w:right w:val="none" w:sz="0" w:space="0" w:color="auto"/>
                                              </w:divBdr>
                                              <w:divsChild>
                                                <w:div w:id="1083183950">
                                                  <w:marLeft w:val="0"/>
                                                  <w:marRight w:val="0"/>
                                                  <w:marTop w:val="0"/>
                                                  <w:marBottom w:val="0"/>
                                                  <w:divBdr>
                                                    <w:top w:val="none" w:sz="0" w:space="0" w:color="auto"/>
                                                    <w:left w:val="none" w:sz="0" w:space="0" w:color="auto"/>
                                                    <w:bottom w:val="none" w:sz="0" w:space="0" w:color="auto"/>
                                                    <w:right w:val="none" w:sz="0" w:space="0" w:color="auto"/>
                                                  </w:divBdr>
                                                  <w:divsChild>
                                                    <w:div w:id="7787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5698">
                                              <w:marLeft w:val="0"/>
                                              <w:marRight w:val="0"/>
                                              <w:marTop w:val="0"/>
                                              <w:marBottom w:val="0"/>
                                              <w:divBdr>
                                                <w:top w:val="none" w:sz="0" w:space="0" w:color="auto"/>
                                                <w:left w:val="none" w:sz="0" w:space="0" w:color="auto"/>
                                                <w:bottom w:val="none" w:sz="0" w:space="0" w:color="auto"/>
                                                <w:right w:val="none" w:sz="0" w:space="0" w:color="auto"/>
                                              </w:divBdr>
                                              <w:divsChild>
                                                <w:div w:id="903373914">
                                                  <w:marLeft w:val="0"/>
                                                  <w:marRight w:val="0"/>
                                                  <w:marTop w:val="0"/>
                                                  <w:marBottom w:val="0"/>
                                                  <w:divBdr>
                                                    <w:top w:val="none" w:sz="0" w:space="0" w:color="auto"/>
                                                    <w:left w:val="none" w:sz="0" w:space="0" w:color="auto"/>
                                                    <w:bottom w:val="none" w:sz="0" w:space="0" w:color="auto"/>
                                                    <w:right w:val="none" w:sz="0" w:space="0" w:color="auto"/>
                                                  </w:divBdr>
                                                  <w:divsChild>
                                                    <w:div w:id="25305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42819">
                                              <w:marLeft w:val="0"/>
                                              <w:marRight w:val="0"/>
                                              <w:marTop w:val="0"/>
                                              <w:marBottom w:val="0"/>
                                              <w:divBdr>
                                                <w:top w:val="none" w:sz="0" w:space="0" w:color="auto"/>
                                                <w:left w:val="none" w:sz="0" w:space="0" w:color="auto"/>
                                                <w:bottom w:val="none" w:sz="0" w:space="0" w:color="auto"/>
                                                <w:right w:val="none" w:sz="0" w:space="0" w:color="auto"/>
                                              </w:divBdr>
                                              <w:divsChild>
                                                <w:div w:id="1953509785">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1687">
                                              <w:marLeft w:val="0"/>
                                              <w:marRight w:val="0"/>
                                              <w:marTop w:val="0"/>
                                              <w:marBottom w:val="0"/>
                                              <w:divBdr>
                                                <w:top w:val="none" w:sz="0" w:space="0" w:color="auto"/>
                                                <w:left w:val="none" w:sz="0" w:space="0" w:color="auto"/>
                                                <w:bottom w:val="none" w:sz="0" w:space="0" w:color="auto"/>
                                                <w:right w:val="none" w:sz="0" w:space="0" w:color="auto"/>
                                              </w:divBdr>
                                              <w:divsChild>
                                                <w:div w:id="774011422">
                                                  <w:marLeft w:val="0"/>
                                                  <w:marRight w:val="0"/>
                                                  <w:marTop w:val="0"/>
                                                  <w:marBottom w:val="0"/>
                                                  <w:divBdr>
                                                    <w:top w:val="none" w:sz="0" w:space="0" w:color="auto"/>
                                                    <w:left w:val="none" w:sz="0" w:space="0" w:color="auto"/>
                                                    <w:bottom w:val="none" w:sz="0" w:space="0" w:color="auto"/>
                                                    <w:right w:val="none" w:sz="0" w:space="0" w:color="auto"/>
                                                  </w:divBdr>
                                                  <w:divsChild>
                                                    <w:div w:id="3946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89839">
                                              <w:marLeft w:val="0"/>
                                              <w:marRight w:val="0"/>
                                              <w:marTop w:val="0"/>
                                              <w:marBottom w:val="0"/>
                                              <w:divBdr>
                                                <w:top w:val="none" w:sz="0" w:space="0" w:color="auto"/>
                                                <w:left w:val="none" w:sz="0" w:space="0" w:color="auto"/>
                                                <w:bottom w:val="none" w:sz="0" w:space="0" w:color="auto"/>
                                                <w:right w:val="none" w:sz="0" w:space="0" w:color="auto"/>
                                              </w:divBdr>
                                              <w:divsChild>
                                                <w:div w:id="15431227">
                                                  <w:marLeft w:val="0"/>
                                                  <w:marRight w:val="0"/>
                                                  <w:marTop w:val="0"/>
                                                  <w:marBottom w:val="0"/>
                                                  <w:divBdr>
                                                    <w:top w:val="none" w:sz="0" w:space="0" w:color="auto"/>
                                                    <w:left w:val="none" w:sz="0" w:space="0" w:color="auto"/>
                                                    <w:bottom w:val="none" w:sz="0" w:space="0" w:color="auto"/>
                                                    <w:right w:val="none" w:sz="0" w:space="0" w:color="auto"/>
                                                  </w:divBdr>
                                                  <w:divsChild>
                                                    <w:div w:id="77990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3232">
                                              <w:marLeft w:val="0"/>
                                              <w:marRight w:val="0"/>
                                              <w:marTop w:val="0"/>
                                              <w:marBottom w:val="0"/>
                                              <w:divBdr>
                                                <w:top w:val="none" w:sz="0" w:space="0" w:color="auto"/>
                                                <w:left w:val="none" w:sz="0" w:space="0" w:color="auto"/>
                                                <w:bottom w:val="none" w:sz="0" w:space="0" w:color="auto"/>
                                                <w:right w:val="none" w:sz="0" w:space="0" w:color="auto"/>
                                              </w:divBdr>
                                              <w:divsChild>
                                                <w:div w:id="400687493">
                                                  <w:marLeft w:val="0"/>
                                                  <w:marRight w:val="0"/>
                                                  <w:marTop w:val="0"/>
                                                  <w:marBottom w:val="0"/>
                                                  <w:divBdr>
                                                    <w:top w:val="none" w:sz="0" w:space="0" w:color="auto"/>
                                                    <w:left w:val="none" w:sz="0" w:space="0" w:color="auto"/>
                                                    <w:bottom w:val="none" w:sz="0" w:space="0" w:color="auto"/>
                                                    <w:right w:val="none" w:sz="0" w:space="0" w:color="auto"/>
                                                  </w:divBdr>
                                                  <w:divsChild>
                                                    <w:div w:id="126349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0608">
                                              <w:marLeft w:val="0"/>
                                              <w:marRight w:val="0"/>
                                              <w:marTop w:val="0"/>
                                              <w:marBottom w:val="0"/>
                                              <w:divBdr>
                                                <w:top w:val="none" w:sz="0" w:space="0" w:color="auto"/>
                                                <w:left w:val="none" w:sz="0" w:space="0" w:color="auto"/>
                                                <w:bottom w:val="none" w:sz="0" w:space="0" w:color="auto"/>
                                                <w:right w:val="none" w:sz="0" w:space="0" w:color="auto"/>
                                              </w:divBdr>
                                              <w:divsChild>
                                                <w:div w:id="1614363385">
                                                  <w:marLeft w:val="0"/>
                                                  <w:marRight w:val="0"/>
                                                  <w:marTop w:val="0"/>
                                                  <w:marBottom w:val="0"/>
                                                  <w:divBdr>
                                                    <w:top w:val="none" w:sz="0" w:space="0" w:color="auto"/>
                                                    <w:left w:val="none" w:sz="0" w:space="0" w:color="auto"/>
                                                    <w:bottom w:val="none" w:sz="0" w:space="0" w:color="auto"/>
                                                    <w:right w:val="none" w:sz="0" w:space="0" w:color="auto"/>
                                                  </w:divBdr>
                                                  <w:divsChild>
                                                    <w:div w:id="88895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15622">
                                              <w:marLeft w:val="0"/>
                                              <w:marRight w:val="0"/>
                                              <w:marTop w:val="0"/>
                                              <w:marBottom w:val="0"/>
                                              <w:divBdr>
                                                <w:top w:val="none" w:sz="0" w:space="0" w:color="auto"/>
                                                <w:left w:val="none" w:sz="0" w:space="0" w:color="auto"/>
                                                <w:bottom w:val="none" w:sz="0" w:space="0" w:color="auto"/>
                                                <w:right w:val="none" w:sz="0" w:space="0" w:color="auto"/>
                                              </w:divBdr>
                                              <w:divsChild>
                                                <w:div w:id="1573352569">
                                                  <w:marLeft w:val="0"/>
                                                  <w:marRight w:val="0"/>
                                                  <w:marTop w:val="0"/>
                                                  <w:marBottom w:val="0"/>
                                                  <w:divBdr>
                                                    <w:top w:val="none" w:sz="0" w:space="0" w:color="auto"/>
                                                    <w:left w:val="none" w:sz="0" w:space="0" w:color="auto"/>
                                                    <w:bottom w:val="none" w:sz="0" w:space="0" w:color="auto"/>
                                                    <w:right w:val="none" w:sz="0" w:space="0" w:color="auto"/>
                                                  </w:divBdr>
                                                  <w:divsChild>
                                                    <w:div w:id="16996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40823">
                                              <w:marLeft w:val="0"/>
                                              <w:marRight w:val="0"/>
                                              <w:marTop w:val="0"/>
                                              <w:marBottom w:val="0"/>
                                              <w:divBdr>
                                                <w:top w:val="none" w:sz="0" w:space="0" w:color="auto"/>
                                                <w:left w:val="none" w:sz="0" w:space="0" w:color="auto"/>
                                                <w:bottom w:val="none" w:sz="0" w:space="0" w:color="auto"/>
                                                <w:right w:val="none" w:sz="0" w:space="0" w:color="auto"/>
                                              </w:divBdr>
                                              <w:divsChild>
                                                <w:div w:id="312024115">
                                                  <w:marLeft w:val="0"/>
                                                  <w:marRight w:val="0"/>
                                                  <w:marTop w:val="0"/>
                                                  <w:marBottom w:val="0"/>
                                                  <w:divBdr>
                                                    <w:top w:val="none" w:sz="0" w:space="0" w:color="auto"/>
                                                    <w:left w:val="none" w:sz="0" w:space="0" w:color="auto"/>
                                                    <w:bottom w:val="none" w:sz="0" w:space="0" w:color="auto"/>
                                                    <w:right w:val="none" w:sz="0" w:space="0" w:color="auto"/>
                                                  </w:divBdr>
                                                  <w:divsChild>
                                                    <w:div w:id="16189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45">
                                              <w:marLeft w:val="0"/>
                                              <w:marRight w:val="0"/>
                                              <w:marTop w:val="0"/>
                                              <w:marBottom w:val="0"/>
                                              <w:divBdr>
                                                <w:top w:val="none" w:sz="0" w:space="0" w:color="auto"/>
                                                <w:left w:val="none" w:sz="0" w:space="0" w:color="auto"/>
                                                <w:bottom w:val="none" w:sz="0" w:space="0" w:color="auto"/>
                                                <w:right w:val="none" w:sz="0" w:space="0" w:color="auto"/>
                                              </w:divBdr>
                                              <w:divsChild>
                                                <w:div w:id="285620782">
                                                  <w:marLeft w:val="0"/>
                                                  <w:marRight w:val="0"/>
                                                  <w:marTop w:val="0"/>
                                                  <w:marBottom w:val="0"/>
                                                  <w:divBdr>
                                                    <w:top w:val="none" w:sz="0" w:space="0" w:color="auto"/>
                                                    <w:left w:val="none" w:sz="0" w:space="0" w:color="auto"/>
                                                    <w:bottom w:val="none" w:sz="0" w:space="0" w:color="auto"/>
                                                    <w:right w:val="none" w:sz="0" w:space="0" w:color="auto"/>
                                                  </w:divBdr>
                                                  <w:divsChild>
                                                    <w:div w:id="18813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94787">
                                              <w:marLeft w:val="0"/>
                                              <w:marRight w:val="0"/>
                                              <w:marTop w:val="0"/>
                                              <w:marBottom w:val="0"/>
                                              <w:divBdr>
                                                <w:top w:val="none" w:sz="0" w:space="0" w:color="auto"/>
                                                <w:left w:val="none" w:sz="0" w:space="0" w:color="auto"/>
                                                <w:bottom w:val="none" w:sz="0" w:space="0" w:color="auto"/>
                                                <w:right w:val="none" w:sz="0" w:space="0" w:color="auto"/>
                                              </w:divBdr>
                                              <w:divsChild>
                                                <w:div w:id="781343747">
                                                  <w:marLeft w:val="0"/>
                                                  <w:marRight w:val="0"/>
                                                  <w:marTop w:val="0"/>
                                                  <w:marBottom w:val="0"/>
                                                  <w:divBdr>
                                                    <w:top w:val="none" w:sz="0" w:space="0" w:color="auto"/>
                                                    <w:left w:val="none" w:sz="0" w:space="0" w:color="auto"/>
                                                    <w:bottom w:val="none" w:sz="0" w:space="0" w:color="auto"/>
                                                    <w:right w:val="none" w:sz="0" w:space="0" w:color="auto"/>
                                                  </w:divBdr>
                                                  <w:divsChild>
                                                    <w:div w:id="93482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01232">
                                              <w:marLeft w:val="0"/>
                                              <w:marRight w:val="0"/>
                                              <w:marTop w:val="0"/>
                                              <w:marBottom w:val="0"/>
                                              <w:divBdr>
                                                <w:top w:val="none" w:sz="0" w:space="0" w:color="auto"/>
                                                <w:left w:val="none" w:sz="0" w:space="0" w:color="auto"/>
                                                <w:bottom w:val="none" w:sz="0" w:space="0" w:color="auto"/>
                                                <w:right w:val="none" w:sz="0" w:space="0" w:color="auto"/>
                                              </w:divBdr>
                                              <w:divsChild>
                                                <w:div w:id="287132452">
                                                  <w:marLeft w:val="0"/>
                                                  <w:marRight w:val="0"/>
                                                  <w:marTop w:val="0"/>
                                                  <w:marBottom w:val="0"/>
                                                  <w:divBdr>
                                                    <w:top w:val="none" w:sz="0" w:space="0" w:color="auto"/>
                                                    <w:left w:val="none" w:sz="0" w:space="0" w:color="auto"/>
                                                    <w:bottom w:val="none" w:sz="0" w:space="0" w:color="auto"/>
                                                    <w:right w:val="none" w:sz="0" w:space="0" w:color="auto"/>
                                                  </w:divBdr>
                                                  <w:divsChild>
                                                    <w:div w:id="12839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26952">
                                              <w:marLeft w:val="0"/>
                                              <w:marRight w:val="0"/>
                                              <w:marTop w:val="0"/>
                                              <w:marBottom w:val="0"/>
                                              <w:divBdr>
                                                <w:top w:val="none" w:sz="0" w:space="0" w:color="auto"/>
                                                <w:left w:val="none" w:sz="0" w:space="0" w:color="auto"/>
                                                <w:bottom w:val="none" w:sz="0" w:space="0" w:color="auto"/>
                                                <w:right w:val="none" w:sz="0" w:space="0" w:color="auto"/>
                                              </w:divBdr>
                                              <w:divsChild>
                                                <w:div w:id="390538178">
                                                  <w:marLeft w:val="0"/>
                                                  <w:marRight w:val="0"/>
                                                  <w:marTop w:val="0"/>
                                                  <w:marBottom w:val="0"/>
                                                  <w:divBdr>
                                                    <w:top w:val="none" w:sz="0" w:space="0" w:color="auto"/>
                                                    <w:left w:val="none" w:sz="0" w:space="0" w:color="auto"/>
                                                    <w:bottom w:val="none" w:sz="0" w:space="0" w:color="auto"/>
                                                    <w:right w:val="none" w:sz="0" w:space="0" w:color="auto"/>
                                                  </w:divBdr>
                                                  <w:divsChild>
                                                    <w:div w:id="2157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41788">
                                              <w:marLeft w:val="0"/>
                                              <w:marRight w:val="0"/>
                                              <w:marTop w:val="0"/>
                                              <w:marBottom w:val="0"/>
                                              <w:divBdr>
                                                <w:top w:val="none" w:sz="0" w:space="0" w:color="auto"/>
                                                <w:left w:val="none" w:sz="0" w:space="0" w:color="auto"/>
                                                <w:bottom w:val="none" w:sz="0" w:space="0" w:color="auto"/>
                                                <w:right w:val="none" w:sz="0" w:space="0" w:color="auto"/>
                                              </w:divBdr>
                                              <w:divsChild>
                                                <w:div w:id="2108965601">
                                                  <w:marLeft w:val="0"/>
                                                  <w:marRight w:val="0"/>
                                                  <w:marTop w:val="0"/>
                                                  <w:marBottom w:val="0"/>
                                                  <w:divBdr>
                                                    <w:top w:val="none" w:sz="0" w:space="0" w:color="auto"/>
                                                    <w:left w:val="none" w:sz="0" w:space="0" w:color="auto"/>
                                                    <w:bottom w:val="none" w:sz="0" w:space="0" w:color="auto"/>
                                                    <w:right w:val="none" w:sz="0" w:space="0" w:color="auto"/>
                                                  </w:divBdr>
                                                  <w:divsChild>
                                                    <w:div w:id="36833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18697">
                                              <w:marLeft w:val="0"/>
                                              <w:marRight w:val="0"/>
                                              <w:marTop w:val="0"/>
                                              <w:marBottom w:val="0"/>
                                              <w:divBdr>
                                                <w:top w:val="none" w:sz="0" w:space="0" w:color="auto"/>
                                                <w:left w:val="none" w:sz="0" w:space="0" w:color="auto"/>
                                                <w:bottom w:val="none" w:sz="0" w:space="0" w:color="auto"/>
                                                <w:right w:val="none" w:sz="0" w:space="0" w:color="auto"/>
                                              </w:divBdr>
                                              <w:divsChild>
                                                <w:div w:id="1644653548">
                                                  <w:marLeft w:val="0"/>
                                                  <w:marRight w:val="0"/>
                                                  <w:marTop w:val="0"/>
                                                  <w:marBottom w:val="0"/>
                                                  <w:divBdr>
                                                    <w:top w:val="none" w:sz="0" w:space="0" w:color="auto"/>
                                                    <w:left w:val="none" w:sz="0" w:space="0" w:color="auto"/>
                                                    <w:bottom w:val="none" w:sz="0" w:space="0" w:color="auto"/>
                                                    <w:right w:val="none" w:sz="0" w:space="0" w:color="auto"/>
                                                  </w:divBdr>
                                                  <w:divsChild>
                                                    <w:div w:id="137358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0633">
                                              <w:marLeft w:val="0"/>
                                              <w:marRight w:val="0"/>
                                              <w:marTop w:val="0"/>
                                              <w:marBottom w:val="0"/>
                                              <w:divBdr>
                                                <w:top w:val="none" w:sz="0" w:space="0" w:color="auto"/>
                                                <w:left w:val="none" w:sz="0" w:space="0" w:color="auto"/>
                                                <w:bottom w:val="none" w:sz="0" w:space="0" w:color="auto"/>
                                                <w:right w:val="none" w:sz="0" w:space="0" w:color="auto"/>
                                              </w:divBdr>
                                              <w:divsChild>
                                                <w:div w:id="1848716424">
                                                  <w:marLeft w:val="0"/>
                                                  <w:marRight w:val="0"/>
                                                  <w:marTop w:val="0"/>
                                                  <w:marBottom w:val="0"/>
                                                  <w:divBdr>
                                                    <w:top w:val="none" w:sz="0" w:space="0" w:color="auto"/>
                                                    <w:left w:val="none" w:sz="0" w:space="0" w:color="auto"/>
                                                    <w:bottom w:val="none" w:sz="0" w:space="0" w:color="auto"/>
                                                    <w:right w:val="none" w:sz="0" w:space="0" w:color="auto"/>
                                                  </w:divBdr>
                                                  <w:divsChild>
                                                    <w:div w:id="18950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5700">
                                              <w:marLeft w:val="0"/>
                                              <w:marRight w:val="0"/>
                                              <w:marTop w:val="0"/>
                                              <w:marBottom w:val="0"/>
                                              <w:divBdr>
                                                <w:top w:val="none" w:sz="0" w:space="0" w:color="auto"/>
                                                <w:left w:val="none" w:sz="0" w:space="0" w:color="auto"/>
                                                <w:bottom w:val="none" w:sz="0" w:space="0" w:color="auto"/>
                                                <w:right w:val="none" w:sz="0" w:space="0" w:color="auto"/>
                                              </w:divBdr>
                                              <w:divsChild>
                                                <w:div w:id="1056322736">
                                                  <w:marLeft w:val="0"/>
                                                  <w:marRight w:val="0"/>
                                                  <w:marTop w:val="0"/>
                                                  <w:marBottom w:val="0"/>
                                                  <w:divBdr>
                                                    <w:top w:val="none" w:sz="0" w:space="0" w:color="auto"/>
                                                    <w:left w:val="none" w:sz="0" w:space="0" w:color="auto"/>
                                                    <w:bottom w:val="none" w:sz="0" w:space="0" w:color="auto"/>
                                                    <w:right w:val="none" w:sz="0" w:space="0" w:color="auto"/>
                                                  </w:divBdr>
                                                  <w:divsChild>
                                                    <w:div w:id="526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5283">
                                              <w:marLeft w:val="0"/>
                                              <w:marRight w:val="0"/>
                                              <w:marTop w:val="0"/>
                                              <w:marBottom w:val="0"/>
                                              <w:divBdr>
                                                <w:top w:val="none" w:sz="0" w:space="0" w:color="auto"/>
                                                <w:left w:val="none" w:sz="0" w:space="0" w:color="auto"/>
                                                <w:bottom w:val="none" w:sz="0" w:space="0" w:color="auto"/>
                                                <w:right w:val="none" w:sz="0" w:space="0" w:color="auto"/>
                                              </w:divBdr>
                                              <w:divsChild>
                                                <w:div w:id="982276434">
                                                  <w:marLeft w:val="0"/>
                                                  <w:marRight w:val="0"/>
                                                  <w:marTop w:val="0"/>
                                                  <w:marBottom w:val="0"/>
                                                  <w:divBdr>
                                                    <w:top w:val="none" w:sz="0" w:space="0" w:color="auto"/>
                                                    <w:left w:val="none" w:sz="0" w:space="0" w:color="auto"/>
                                                    <w:bottom w:val="none" w:sz="0" w:space="0" w:color="auto"/>
                                                    <w:right w:val="none" w:sz="0" w:space="0" w:color="auto"/>
                                                  </w:divBdr>
                                                  <w:divsChild>
                                                    <w:div w:id="10519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66643">
                                              <w:marLeft w:val="0"/>
                                              <w:marRight w:val="0"/>
                                              <w:marTop w:val="0"/>
                                              <w:marBottom w:val="0"/>
                                              <w:divBdr>
                                                <w:top w:val="none" w:sz="0" w:space="0" w:color="auto"/>
                                                <w:left w:val="none" w:sz="0" w:space="0" w:color="auto"/>
                                                <w:bottom w:val="none" w:sz="0" w:space="0" w:color="auto"/>
                                                <w:right w:val="none" w:sz="0" w:space="0" w:color="auto"/>
                                              </w:divBdr>
                                              <w:divsChild>
                                                <w:div w:id="79252528">
                                                  <w:marLeft w:val="0"/>
                                                  <w:marRight w:val="0"/>
                                                  <w:marTop w:val="0"/>
                                                  <w:marBottom w:val="0"/>
                                                  <w:divBdr>
                                                    <w:top w:val="none" w:sz="0" w:space="0" w:color="auto"/>
                                                    <w:left w:val="none" w:sz="0" w:space="0" w:color="auto"/>
                                                    <w:bottom w:val="none" w:sz="0" w:space="0" w:color="auto"/>
                                                    <w:right w:val="none" w:sz="0" w:space="0" w:color="auto"/>
                                                  </w:divBdr>
                                                  <w:divsChild>
                                                    <w:div w:id="62004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69182">
                                              <w:marLeft w:val="0"/>
                                              <w:marRight w:val="0"/>
                                              <w:marTop w:val="0"/>
                                              <w:marBottom w:val="0"/>
                                              <w:divBdr>
                                                <w:top w:val="none" w:sz="0" w:space="0" w:color="auto"/>
                                                <w:left w:val="none" w:sz="0" w:space="0" w:color="auto"/>
                                                <w:bottom w:val="none" w:sz="0" w:space="0" w:color="auto"/>
                                                <w:right w:val="none" w:sz="0" w:space="0" w:color="auto"/>
                                              </w:divBdr>
                                              <w:divsChild>
                                                <w:div w:id="2143647674">
                                                  <w:marLeft w:val="0"/>
                                                  <w:marRight w:val="0"/>
                                                  <w:marTop w:val="0"/>
                                                  <w:marBottom w:val="0"/>
                                                  <w:divBdr>
                                                    <w:top w:val="none" w:sz="0" w:space="0" w:color="auto"/>
                                                    <w:left w:val="none" w:sz="0" w:space="0" w:color="auto"/>
                                                    <w:bottom w:val="none" w:sz="0" w:space="0" w:color="auto"/>
                                                    <w:right w:val="none" w:sz="0" w:space="0" w:color="auto"/>
                                                  </w:divBdr>
                                                  <w:divsChild>
                                                    <w:div w:id="33708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6885">
                                              <w:marLeft w:val="0"/>
                                              <w:marRight w:val="0"/>
                                              <w:marTop w:val="0"/>
                                              <w:marBottom w:val="0"/>
                                              <w:divBdr>
                                                <w:top w:val="none" w:sz="0" w:space="0" w:color="auto"/>
                                                <w:left w:val="none" w:sz="0" w:space="0" w:color="auto"/>
                                                <w:bottom w:val="none" w:sz="0" w:space="0" w:color="auto"/>
                                                <w:right w:val="none" w:sz="0" w:space="0" w:color="auto"/>
                                              </w:divBdr>
                                              <w:divsChild>
                                                <w:div w:id="974413802">
                                                  <w:marLeft w:val="0"/>
                                                  <w:marRight w:val="0"/>
                                                  <w:marTop w:val="0"/>
                                                  <w:marBottom w:val="0"/>
                                                  <w:divBdr>
                                                    <w:top w:val="none" w:sz="0" w:space="0" w:color="auto"/>
                                                    <w:left w:val="none" w:sz="0" w:space="0" w:color="auto"/>
                                                    <w:bottom w:val="none" w:sz="0" w:space="0" w:color="auto"/>
                                                    <w:right w:val="none" w:sz="0" w:space="0" w:color="auto"/>
                                                  </w:divBdr>
                                                  <w:divsChild>
                                                    <w:div w:id="9680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33134">
                                              <w:marLeft w:val="0"/>
                                              <w:marRight w:val="0"/>
                                              <w:marTop w:val="0"/>
                                              <w:marBottom w:val="0"/>
                                              <w:divBdr>
                                                <w:top w:val="none" w:sz="0" w:space="0" w:color="auto"/>
                                                <w:left w:val="none" w:sz="0" w:space="0" w:color="auto"/>
                                                <w:bottom w:val="none" w:sz="0" w:space="0" w:color="auto"/>
                                                <w:right w:val="none" w:sz="0" w:space="0" w:color="auto"/>
                                              </w:divBdr>
                                              <w:divsChild>
                                                <w:div w:id="1778138632">
                                                  <w:marLeft w:val="0"/>
                                                  <w:marRight w:val="0"/>
                                                  <w:marTop w:val="0"/>
                                                  <w:marBottom w:val="0"/>
                                                  <w:divBdr>
                                                    <w:top w:val="none" w:sz="0" w:space="0" w:color="auto"/>
                                                    <w:left w:val="none" w:sz="0" w:space="0" w:color="auto"/>
                                                    <w:bottom w:val="none" w:sz="0" w:space="0" w:color="auto"/>
                                                    <w:right w:val="none" w:sz="0" w:space="0" w:color="auto"/>
                                                  </w:divBdr>
                                                  <w:divsChild>
                                                    <w:div w:id="7492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32646">
                                              <w:marLeft w:val="0"/>
                                              <w:marRight w:val="0"/>
                                              <w:marTop w:val="0"/>
                                              <w:marBottom w:val="0"/>
                                              <w:divBdr>
                                                <w:top w:val="none" w:sz="0" w:space="0" w:color="auto"/>
                                                <w:left w:val="none" w:sz="0" w:space="0" w:color="auto"/>
                                                <w:bottom w:val="none" w:sz="0" w:space="0" w:color="auto"/>
                                                <w:right w:val="none" w:sz="0" w:space="0" w:color="auto"/>
                                              </w:divBdr>
                                              <w:divsChild>
                                                <w:div w:id="1089934290">
                                                  <w:marLeft w:val="0"/>
                                                  <w:marRight w:val="0"/>
                                                  <w:marTop w:val="0"/>
                                                  <w:marBottom w:val="0"/>
                                                  <w:divBdr>
                                                    <w:top w:val="none" w:sz="0" w:space="0" w:color="auto"/>
                                                    <w:left w:val="none" w:sz="0" w:space="0" w:color="auto"/>
                                                    <w:bottom w:val="none" w:sz="0" w:space="0" w:color="auto"/>
                                                    <w:right w:val="none" w:sz="0" w:space="0" w:color="auto"/>
                                                  </w:divBdr>
                                                  <w:divsChild>
                                                    <w:div w:id="2041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95918">
                                              <w:marLeft w:val="0"/>
                                              <w:marRight w:val="0"/>
                                              <w:marTop w:val="0"/>
                                              <w:marBottom w:val="0"/>
                                              <w:divBdr>
                                                <w:top w:val="none" w:sz="0" w:space="0" w:color="auto"/>
                                                <w:left w:val="none" w:sz="0" w:space="0" w:color="auto"/>
                                                <w:bottom w:val="none" w:sz="0" w:space="0" w:color="auto"/>
                                                <w:right w:val="none" w:sz="0" w:space="0" w:color="auto"/>
                                              </w:divBdr>
                                              <w:divsChild>
                                                <w:div w:id="450129535">
                                                  <w:marLeft w:val="0"/>
                                                  <w:marRight w:val="0"/>
                                                  <w:marTop w:val="0"/>
                                                  <w:marBottom w:val="0"/>
                                                  <w:divBdr>
                                                    <w:top w:val="none" w:sz="0" w:space="0" w:color="auto"/>
                                                    <w:left w:val="none" w:sz="0" w:space="0" w:color="auto"/>
                                                    <w:bottom w:val="none" w:sz="0" w:space="0" w:color="auto"/>
                                                    <w:right w:val="none" w:sz="0" w:space="0" w:color="auto"/>
                                                  </w:divBdr>
                                                  <w:divsChild>
                                                    <w:div w:id="19219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83648">
                                  <w:marLeft w:val="0"/>
                                  <w:marRight w:val="0"/>
                                  <w:marTop w:val="0"/>
                                  <w:marBottom w:val="0"/>
                                  <w:divBdr>
                                    <w:top w:val="none" w:sz="0" w:space="0" w:color="auto"/>
                                    <w:left w:val="none" w:sz="0" w:space="0" w:color="auto"/>
                                    <w:bottom w:val="none" w:sz="0" w:space="0" w:color="auto"/>
                                    <w:right w:val="none" w:sz="0" w:space="0" w:color="auto"/>
                                  </w:divBdr>
                                  <w:divsChild>
                                    <w:div w:id="15240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55879">
                              <w:marLeft w:val="0"/>
                              <w:marRight w:val="0"/>
                              <w:marTop w:val="0"/>
                              <w:marBottom w:val="0"/>
                              <w:divBdr>
                                <w:top w:val="none" w:sz="0" w:space="0" w:color="auto"/>
                                <w:left w:val="none" w:sz="0" w:space="0" w:color="auto"/>
                                <w:bottom w:val="none" w:sz="0" w:space="0" w:color="auto"/>
                                <w:right w:val="none" w:sz="0" w:space="0" w:color="auto"/>
                              </w:divBdr>
                              <w:divsChild>
                                <w:div w:id="553009494">
                                  <w:marLeft w:val="0"/>
                                  <w:marRight w:val="0"/>
                                  <w:marTop w:val="0"/>
                                  <w:marBottom w:val="0"/>
                                  <w:divBdr>
                                    <w:top w:val="none" w:sz="0" w:space="0" w:color="auto"/>
                                    <w:left w:val="none" w:sz="0" w:space="0" w:color="auto"/>
                                    <w:bottom w:val="none" w:sz="0" w:space="0" w:color="auto"/>
                                    <w:right w:val="none" w:sz="0" w:space="0" w:color="auto"/>
                                  </w:divBdr>
                                  <w:divsChild>
                                    <w:div w:id="988241981">
                                      <w:marLeft w:val="0"/>
                                      <w:marRight w:val="30"/>
                                      <w:marTop w:val="0"/>
                                      <w:marBottom w:val="0"/>
                                      <w:divBdr>
                                        <w:top w:val="none" w:sz="0" w:space="0" w:color="auto"/>
                                        <w:left w:val="none" w:sz="0" w:space="0" w:color="auto"/>
                                        <w:bottom w:val="none" w:sz="0" w:space="0" w:color="auto"/>
                                        <w:right w:val="none" w:sz="0" w:space="0" w:color="auto"/>
                                      </w:divBdr>
                                      <w:divsChild>
                                        <w:div w:id="933511821">
                                          <w:marLeft w:val="0"/>
                                          <w:marRight w:val="0"/>
                                          <w:marTop w:val="0"/>
                                          <w:marBottom w:val="0"/>
                                          <w:divBdr>
                                            <w:top w:val="none" w:sz="0" w:space="0" w:color="auto"/>
                                            <w:left w:val="none" w:sz="0" w:space="0" w:color="auto"/>
                                            <w:bottom w:val="none" w:sz="0" w:space="0" w:color="auto"/>
                                            <w:right w:val="none" w:sz="0" w:space="0" w:color="auto"/>
                                          </w:divBdr>
                                        </w:div>
                                      </w:divsChild>
                                    </w:div>
                                    <w:div w:id="1026368287">
                                      <w:marLeft w:val="0"/>
                                      <w:marRight w:val="30"/>
                                      <w:marTop w:val="0"/>
                                      <w:marBottom w:val="0"/>
                                      <w:divBdr>
                                        <w:top w:val="none" w:sz="0" w:space="0" w:color="auto"/>
                                        <w:left w:val="none" w:sz="0" w:space="0" w:color="auto"/>
                                        <w:bottom w:val="none" w:sz="0" w:space="0" w:color="auto"/>
                                        <w:right w:val="none" w:sz="0" w:space="0" w:color="auto"/>
                                      </w:divBdr>
                                      <w:divsChild>
                                        <w:div w:id="508519813">
                                          <w:marLeft w:val="0"/>
                                          <w:marRight w:val="0"/>
                                          <w:marTop w:val="0"/>
                                          <w:marBottom w:val="0"/>
                                          <w:divBdr>
                                            <w:top w:val="none" w:sz="0" w:space="0" w:color="auto"/>
                                            <w:left w:val="none" w:sz="0" w:space="0" w:color="auto"/>
                                            <w:bottom w:val="none" w:sz="0" w:space="0" w:color="auto"/>
                                            <w:right w:val="none" w:sz="0" w:space="0" w:color="auto"/>
                                          </w:divBdr>
                                        </w:div>
                                      </w:divsChild>
                                    </w:div>
                                    <w:div w:id="2020502699">
                                      <w:marLeft w:val="0"/>
                                      <w:marRight w:val="30"/>
                                      <w:marTop w:val="0"/>
                                      <w:marBottom w:val="0"/>
                                      <w:divBdr>
                                        <w:top w:val="none" w:sz="0" w:space="0" w:color="auto"/>
                                        <w:left w:val="none" w:sz="0" w:space="0" w:color="auto"/>
                                        <w:bottom w:val="none" w:sz="0" w:space="0" w:color="auto"/>
                                        <w:right w:val="none" w:sz="0" w:space="0" w:color="auto"/>
                                      </w:divBdr>
                                      <w:divsChild>
                                        <w:div w:id="1535119417">
                                          <w:marLeft w:val="0"/>
                                          <w:marRight w:val="0"/>
                                          <w:marTop w:val="0"/>
                                          <w:marBottom w:val="0"/>
                                          <w:divBdr>
                                            <w:top w:val="none" w:sz="0" w:space="0" w:color="auto"/>
                                            <w:left w:val="none" w:sz="0" w:space="0" w:color="auto"/>
                                            <w:bottom w:val="none" w:sz="0" w:space="0" w:color="auto"/>
                                            <w:right w:val="none" w:sz="0" w:space="0" w:color="auto"/>
                                          </w:divBdr>
                                        </w:div>
                                      </w:divsChild>
                                    </w:div>
                                    <w:div w:id="794449817">
                                      <w:marLeft w:val="0"/>
                                      <w:marRight w:val="30"/>
                                      <w:marTop w:val="0"/>
                                      <w:marBottom w:val="0"/>
                                      <w:divBdr>
                                        <w:top w:val="none" w:sz="0" w:space="0" w:color="auto"/>
                                        <w:left w:val="none" w:sz="0" w:space="0" w:color="auto"/>
                                        <w:bottom w:val="none" w:sz="0" w:space="0" w:color="auto"/>
                                        <w:right w:val="none" w:sz="0" w:space="0" w:color="auto"/>
                                      </w:divBdr>
                                      <w:divsChild>
                                        <w:div w:id="1924101743">
                                          <w:marLeft w:val="0"/>
                                          <w:marRight w:val="0"/>
                                          <w:marTop w:val="0"/>
                                          <w:marBottom w:val="0"/>
                                          <w:divBdr>
                                            <w:top w:val="none" w:sz="0" w:space="0" w:color="auto"/>
                                            <w:left w:val="none" w:sz="0" w:space="0" w:color="auto"/>
                                            <w:bottom w:val="none" w:sz="0" w:space="0" w:color="auto"/>
                                            <w:right w:val="none" w:sz="0" w:space="0" w:color="auto"/>
                                          </w:divBdr>
                                        </w:div>
                                      </w:divsChild>
                                    </w:div>
                                    <w:div w:id="1305038000">
                                      <w:marLeft w:val="0"/>
                                      <w:marRight w:val="30"/>
                                      <w:marTop w:val="0"/>
                                      <w:marBottom w:val="0"/>
                                      <w:divBdr>
                                        <w:top w:val="none" w:sz="0" w:space="0" w:color="auto"/>
                                        <w:left w:val="none" w:sz="0" w:space="0" w:color="auto"/>
                                        <w:bottom w:val="none" w:sz="0" w:space="0" w:color="auto"/>
                                        <w:right w:val="none" w:sz="0" w:space="0" w:color="auto"/>
                                      </w:divBdr>
                                      <w:divsChild>
                                        <w:div w:id="665481676">
                                          <w:marLeft w:val="0"/>
                                          <w:marRight w:val="0"/>
                                          <w:marTop w:val="0"/>
                                          <w:marBottom w:val="0"/>
                                          <w:divBdr>
                                            <w:top w:val="none" w:sz="0" w:space="0" w:color="auto"/>
                                            <w:left w:val="none" w:sz="0" w:space="0" w:color="auto"/>
                                            <w:bottom w:val="none" w:sz="0" w:space="0" w:color="auto"/>
                                            <w:right w:val="none" w:sz="0" w:space="0" w:color="auto"/>
                                          </w:divBdr>
                                        </w:div>
                                      </w:divsChild>
                                    </w:div>
                                    <w:div w:id="1772780559">
                                      <w:marLeft w:val="0"/>
                                      <w:marRight w:val="30"/>
                                      <w:marTop w:val="0"/>
                                      <w:marBottom w:val="0"/>
                                      <w:divBdr>
                                        <w:top w:val="none" w:sz="0" w:space="0" w:color="auto"/>
                                        <w:left w:val="none" w:sz="0" w:space="0" w:color="auto"/>
                                        <w:bottom w:val="none" w:sz="0" w:space="0" w:color="auto"/>
                                        <w:right w:val="none" w:sz="0" w:space="0" w:color="auto"/>
                                      </w:divBdr>
                                      <w:divsChild>
                                        <w:div w:id="504983235">
                                          <w:marLeft w:val="0"/>
                                          <w:marRight w:val="0"/>
                                          <w:marTop w:val="0"/>
                                          <w:marBottom w:val="0"/>
                                          <w:divBdr>
                                            <w:top w:val="none" w:sz="0" w:space="0" w:color="auto"/>
                                            <w:left w:val="none" w:sz="0" w:space="0" w:color="auto"/>
                                            <w:bottom w:val="none" w:sz="0" w:space="0" w:color="auto"/>
                                            <w:right w:val="none" w:sz="0" w:space="0" w:color="auto"/>
                                          </w:divBdr>
                                        </w:div>
                                      </w:divsChild>
                                    </w:div>
                                    <w:div w:id="756438322">
                                      <w:marLeft w:val="0"/>
                                      <w:marRight w:val="30"/>
                                      <w:marTop w:val="0"/>
                                      <w:marBottom w:val="0"/>
                                      <w:divBdr>
                                        <w:top w:val="none" w:sz="0" w:space="0" w:color="auto"/>
                                        <w:left w:val="none" w:sz="0" w:space="0" w:color="auto"/>
                                        <w:bottom w:val="none" w:sz="0" w:space="0" w:color="auto"/>
                                        <w:right w:val="none" w:sz="0" w:space="0" w:color="auto"/>
                                      </w:divBdr>
                                      <w:divsChild>
                                        <w:div w:id="62072913">
                                          <w:marLeft w:val="0"/>
                                          <w:marRight w:val="0"/>
                                          <w:marTop w:val="0"/>
                                          <w:marBottom w:val="0"/>
                                          <w:divBdr>
                                            <w:top w:val="none" w:sz="0" w:space="0" w:color="auto"/>
                                            <w:left w:val="none" w:sz="0" w:space="0" w:color="auto"/>
                                            <w:bottom w:val="none" w:sz="0" w:space="0" w:color="auto"/>
                                            <w:right w:val="none" w:sz="0" w:space="0" w:color="auto"/>
                                          </w:divBdr>
                                        </w:div>
                                      </w:divsChild>
                                    </w:div>
                                    <w:div w:id="677852654">
                                      <w:marLeft w:val="0"/>
                                      <w:marRight w:val="30"/>
                                      <w:marTop w:val="0"/>
                                      <w:marBottom w:val="0"/>
                                      <w:divBdr>
                                        <w:top w:val="none" w:sz="0" w:space="0" w:color="auto"/>
                                        <w:left w:val="none" w:sz="0" w:space="0" w:color="auto"/>
                                        <w:bottom w:val="none" w:sz="0" w:space="0" w:color="auto"/>
                                        <w:right w:val="none" w:sz="0" w:space="0" w:color="auto"/>
                                      </w:divBdr>
                                      <w:divsChild>
                                        <w:div w:id="67505774">
                                          <w:marLeft w:val="0"/>
                                          <w:marRight w:val="0"/>
                                          <w:marTop w:val="0"/>
                                          <w:marBottom w:val="0"/>
                                          <w:divBdr>
                                            <w:top w:val="none" w:sz="0" w:space="0" w:color="auto"/>
                                            <w:left w:val="none" w:sz="0" w:space="0" w:color="auto"/>
                                            <w:bottom w:val="none" w:sz="0" w:space="0" w:color="auto"/>
                                            <w:right w:val="none" w:sz="0" w:space="0" w:color="auto"/>
                                          </w:divBdr>
                                        </w:div>
                                      </w:divsChild>
                                    </w:div>
                                    <w:div w:id="1849058610">
                                      <w:marLeft w:val="0"/>
                                      <w:marRight w:val="30"/>
                                      <w:marTop w:val="0"/>
                                      <w:marBottom w:val="0"/>
                                      <w:divBdr>
                                        <w:top w:val="none" w:sz="0" w:space="0" w:color="auto"/>
                                        <w:left w:val="none" w:sz="0" w:space="0" w:color="auto"/>
                                        <w:bottom w:val="none" w:sz="0" w:space="0" w:color="auto"/>
                                        <w:right w:val="none" w:sz="0" w:space="0" w:color="auto"/>
                                      </w:divBdr>
                                      <w:divsChild>
                                        <w:div w:id="2138837049">
                                          <w:marLeft w:val="0"/>
                                          <w:marRight w:val="0"/>
                                          <w:marTop w:val="0"/>
                                          <w:marBottom w:val="0"/>
                                          <w:divBdr>
                                            <w:top w:val="none" w:sz="0" w:space="0" w:color="auto"/>
                                            <w:left w:val="none" w:sz="0" w:space="0" w:color="auto"/>
                                            <w:bottom w:val="none" w:sz="0" w:space="0" w:color="auto"/>
                                            <w:right w:val="none" w:sz="0" w:space="0" w:color="auto"/>
                                          </w:divBdr>
                                        </w:div>
                                      </w:divsChild>
                                    </w:div>
                                    <w:div w:id="449665661">
                                      <w:marLeft w:val="0"/>
                                      <w:marRight w:val="30"/>
                                      <w:marTop w:val="0"/>
                                      <w:marBottom w:val="0"/>
                                      <w:divBdr>
                                        <w:top w:val="none" w:sz="0" w:space="0" w:color="auto"/>
                                        <w:left w:val="none" w:sz="0" w:space="0" w:color="auto"/>
                                        <w:bottom w:val="none" w:sz="0" w:space="0" w:color="auto"/>
                                        <w:right w:val="none" w:sz="0" w:space="0" w:color="auto"/>
                                      </w:divBdr>
                                      <w:divsChild>
                                        <w:div w:id="1253204009">
                                          <w:marLeft w:val="0"/>
                                          <w:marRight w:val="0"/>
                                          <w:marTop w:val="0"/>
                                          <w:marBottom w:val="0"/>
                                          <w:divBdr>
                                            <w:top w:val="none" w:sz="0" w:space="0" w:color="auto"/>
                                            <w:left w:val="none" w:sz="0" w:space="0" w:color="auto"/>
                                            <w:bottom w:val="none" w:sz="0" w:space="0" w:color="auto"/>
                                            <w:right w:val="none" w:sz="0" w:space="0" w:color="auto"/>
                                          </w:divBdr>
                                        </w:div>
                                      </w:divsChild>
                                    </w:div>
                                    <w:div w:id="1052771495">
                                      <w:marLeft w:val="0"/>
                                      <w:marRight w:val="30"/>
                                      <w:marTop w:val="0"/>
                                      <w:marBottom w:val="0"/>
                                      <w:divBdr>
                                        <w:top w:val="none" w:sz="0" w:space="0" w:color="auto"/>
                                        <w:left w:val="none" w:sz="0" w:space="0" w:color="auto"/>
                                        <w:bottom w:val="none" w:sz="0" w:space="0" w:color="auto"/>
                                        <w:right w:val="none" w:sz="0" w:space="0" w:color="auto"/>
                                      </w:divBdr>
                                      <w:divsChild>
                                        <w:div w:id="499391168">
                                          <w:marLeft w:val="0"/>
                                          <w:marRight w:val="0"/>
                                          <w:marTop w:val="0"/>
                                          <w:marBottom w:val="0"/>
                                          <w:divBdr>
                                            <w:top w:val="none" w:sz="0" w:space="0" w:color="auto"/>
                                            <w:left w:val="none" w:sz="0" w:space="0" w:color="auto"/>
                                            <w:bottom w:val="none" w:sz="0" w:space="0" w:color="auto"/>
                                            <w:right w:val="none" w:sz="0" w:space="0" w:color="auto"/>
                                          </w:divBdr>
                                        </w:div>
                                      </w:divsChild>
                                    </w:div>
                                    <w:div w:id="1544905647">
                                      <w:marLeft w:val="0"/>
                                      <w:marRight w:val="30"/>
                                      <w:marTop w:val="0"/>
                                      <w:marBottom w:val="0"/>
                                      <w:divBdr>
                                        <w:top w:val="none" w:sz="0" w:space="0" w:color="auto"/>
                                        <w:left w:val="none" w:sz="0" w:space="0" w:color="auto"/>
                                        <w:bottom w:val="none" w:sz="0" w:space="0" w:color="auto"/>
                                        <w:right w:val="none" w:sz="0" w:space="0" w:color="auto"/>
                                      </w:divBdr>
                                      <w:divsChild>
                                        <w:div w:id="1902903328">
                                          <w:marLeft w:val="0"/>
                                          <w:marRight w:val="0"/>
                                          <w:marTop w:val="0"/>
                                          <w:marBottom w:val="0"/>
                                          <w:divBdr>
                                            <w:top w:val="none" w:sz="0" w:space="0" w:color="auto"/>
                                            <w:left w:val="none" w:sz="0" w:space="0" w:color="auto"/>
                                            <w:bottom w:val="none" w:sz="0" w:space="0" w:color="auto"/>
                                            <w:right w:val="none" w:sz="0" w:space="0" w:color="auto"/>
                                          </w:divBdr>
                                        </w:div>
                                      </w:divsChild>
                                    </w:div>
                                    <w:div w:id="1284460098">
                                      <w:marLeft w:val="0"/>
                                      <w:marRight w:val="30"/>
                                      <w:marTop w:val="0"/>
                                      <w:marBottom w:val="0"/>
                                      <w:divBdr>
                                        <w:top w:val="none" w:sz="0" w:space="0" w:color="auto"/>
                                        <w:left w:val="none" w:sz="0" w:space="0" w:color="auto"/>
                                        <w:bottom w:val="none" w:sz="0" w:space="0" w:color="auto"/>
                                        <w:right w:val="none" w:sz="0" w:space="0" w:color="auto"/>
                                      </w:divBdr>
                                      <w:divsChild>
                                        <w:div w:id="1614629485">
                                          <w:marLeft w:val="0"/>
                                          <w:marRight w:val="0"/>
                                          <w:marTop w:val="0"/>
                                          <w:marBottom w:val="0"/>
                                          <w:divBdr>
                                            <w:top w:val="none" w:sz="0" w:space="0" w:color="auto"/>
                                            <w:left w:val="none" w:sz="0" w:space="0" w:color="auto"/>
                                            <w:bottom w:val="none" w:sz="0" w:space="0" w:color="auto"/>
                                            <w:right w:val="none" w:sz="0" w:space="0" w:color="auto"/>
                                          </w:divBdr>
                                        </w:div>
                                      </w:divsChild>
                                    </w:div>
                                    <w:div w:id="490684443">
                                      <w:marLeft w:val="0"/>
                                      <w:marRight w:val="30"/>
                                      <w:marTop w:val="0"/>
                                      <w:marBottom w:val="0"/>
                                      <w:divBdr>
                                        <w:top w:val="none" w:sz="0" w:space="0" w:color="auto"/>
                                        <w:left w:val="none" w:sz="0" w:space="0" w:color="auto"/>
                                        <w:bottom w:val="none" w:sz="0" w:space="0" w:color="auto"/>
                                        <w:right w:val="none" w:sz="0" w:space="0" w:color="auto"/>
                                      </w:divBdr>
                                      <w:divsChild>
                                        <w:div w:id="1801876422">
                                          <w:marLeft w:val="0"/>
                                          <w:marRight w:val="0"/>
                                          <w:marTop w:val="0"/>
                                          <w:marBottom w:val="0"/>
                                          <w:divBdr>
                                            <w:top w:val="none" w:sz="0" w:space="0" w:color="auto"/>
                                            <w:left w:val="none" w:sz="0" w:space="0" w:color="auto"/>
                                            <w:bottom w:val="none" w:sz="0" w:space="0" w:color="auto"/>
                                            <w:right w:val="none" w:sz="0" w:space="0" w:color="auto"/>
                                          </w:divBdr>
                                        </w:div>
                                      </w:divsChild>
                                    </w:div>
                                    <w:div w:id="2110078423">
                                      <w:marLeft w:val="0"/>
                                      <w:marRight w:val="30"/>
                                      <w:marTop w:val="0"/>
                                      <w:marBottom w:val="0"/>
                                      <w:divBdr>
                                        <w:top w:val="none" w:sz="0" w:space="0" w:color="auto"/>
                                        <w:left w:val="none" w:sz="0" w:space="0" w:color="auto"/>
                                        <w:bottom w:val="none" w:sz="0" w:space="0" w:color="auto"/>
                                        <w:right w:val="none" w:sz="0" w:space="0" w:color="auto"/>
                                      </w:divBdr>
                                      <w:divsChild>
                                        <w:div w:id="1713579998">
                                          <w:marLeft w:val="0"/>
                                          <w:marRight w:val="0"/>
                                          <w:marTop w:val="0"/>
                                          <w:marBottom w:val="0"/>
                                          <w:divBdr>
                                            <w:top w:val="none" w:sz="0" w:space="0" w:color="auto"/>
                                            <w:left w:val="none" w:sz="0" w:space="0" w:color="auto"/>
                                            <w:bottom w:val="none" w:sz="0" w:space="0" w:color="auto"/>
                                            <w:right w:val="none" w:sz="0" w:space="0" w:color="auto"/>
                                          </w:divBdr>
                                        </w:div>
                                      </w:divsChild>
                                    </w:div>
                                    <w:div w:id="1316449937">
                                      <w:marLeft w:val="0"/>
                                      <w:marRight w:val="30"/>
                                      <w:marTop w:val="0"/>
                                      <w:marBottom w:val="0"/>
                                      <w:divBdr>
                                        <w:top w:val="none" w:sz="0" w:space="0" w:color="auto"/>
                                        <w:left w:val="none" w:sz="0" w:space="0" w:color="auto"/>
                                        <w:bottom w:val="none" w:sz="0" w:space="0" w:color="auto"/>
                                        <w:right w:val="none" w:sz="0" w:space="0" w:color="auto"/>
                                      </w:divBdr>
                                      <w:divsChild>
                                        <w:div w:id="1878816708">
                                          <w:marLeft w:val="0"/>
                                          <w:marRight w:val="0"/>
                                          <w:marTop w:val="0"/>
                                          <w:marBottom w:val="0"/>
                                          <w:divBdr>
                                            <w:top w:val="none" w:sz="0" w:space="0" w:color="auto"/>
                                            <w:left w:val="none" w:sz="0" w:space="0" w:color="auto"/>
                                            <w:bottom w:val="none" w:sz="0" w:space="0" w:color="auto"/>
                                            <w:right w:val="none" w:sz="0" w:space="0" w:color="auto"/>
                                          </w:divBdr>
                                        </w:div>
                                      </w:divsChild>
                                    </w:div>
                                    <w:div w:id="709065327">
                                      <w:marLeft w:val="0"/>
                                      <w:marRight w:val="30"/>
                                      <w:marTop w:val="0"/>
                                      <w:marBottom w:val="0"/>
                                      <w:divBdr>
                                        <w:top w:val="none" w:sz="0" w:space="0" w:color="auto"/>
                                        <w:left w:val="none" w:sz="0" w:space="0" w:color="auto"/>
                                        <w:bottom w:val="none" w:sz="0" w:space="0" w:color="auto"/>
                                        <w:right w:val="none" w:sz="0" w:space="0" w:color="auto"/>
                                      </w:divBdr>
                                      <w:divsChild>
                                        <w:div w:id="1738239281">
                                          <w:marLeft w:val="0"/>
                                          <w:marRight w:val="0"/>
                                          <w:marTop w:val="0"/>
                                          <w:marBottom w:val="0"/>
                                          <w:divBdr>
                                            <w:top w:val="none" w:sz="0" w:space="0" w:color="auto"/>
                                            <w:left w:val="none" w:sz="0" w:space="0" w:color="auto"/>
                                            <w:bottom w:val="none" w:sz="0" w:space="0" w:color="auto"/>
                                            <w:right w:val="none" w:sz="0" w:space="0" w:color="auto"/>
                                          </w:divBdr>
                                        </w:div>
                                      </w:divsChild>
                                    </w:div>
                                    <w:div w:id="91046927">
                                      <w:marLeft w:val="0"/>
                                      <w:marRight w:val="30"/>
                                      <w:marTop w:val="0"/>
                                      <w:marBottom w:val="0"/>
                                      <w:divBdr>
                                        <w:top w:val="none" w:sz="0" w:space="0" w:color="auto"/>
                                        <w:left w:val="none" w:sz="0" w:space="0" w:color="auto"/>
                                        <w:bottom w:val="none" w:sz="0" w:space="0" w:color="auto"/>
                                        <w:right w:val="none" w:sz="0" w:space="0" w:color="auto"/>
                                      </w:divBdr>
                                      <w:divsChild>
                                        <w:div w:id="263224382">
                                          <w:marLeft w:val="0"/>
                                          <w:marRight w:val="0"/>
                                          <w:marTop w:val="0"/>
                                          <w:marBottom w:val="0"/>
                                          <w:divBdr>
                                            <w:top w:val="none" w:sz="0" w:space="0" w:color="auto"/>
                                            <w:left w:val="none" w:sz="0" w:space="0" w:color="auto"/>
                                            <w:bottom w:val="none" w:sz="0" w:space="0" w:color="auto"/>
                                            <w:right w:val="none" w:sz="0" w:space="0" w:color="auto"/>
                                          </w:divBdr>
                                        </w:div>
                                      </w:divsChild>
                                    </w:div>
                                    <w:div w:id="295837028">
                                      <w:marLeft w:val="0"/>
                                      <w:marRight w:val="30"/>
                                      <w:marTop w:val="0"/>
                                      <w:marBottom w:val="0"/>
                                      <w:divBdr>
                                        <w:top w:val="none" w:sz="0" w:space="0" w:color="auto"/>
                                        <w:left w:val="none" w:sz="0" w:space="0" w:color="auto"/>
                                        <w:bottom w:val="none" w:sz="0" w:space="0" w:color="auto"/>
                                        <w:right w:val="none" w:sz="0" w:space="0" w:color="auto"/>
                                      </w:divBdr>
                                      <w:divsChild>
                                        <w:div w:id="321661905">
                                          <w:marLeft w:val="0"/>
                                          <w:marRight w:val="0"/>
                                          <w:marTop w:val="0"/>
                                          <w:marBottom w:val="0"/>
                                          <w:divBdr>
                                            <w:top w:val="none" w:sz="0" w:space="0" w:color="auto"/>
                                            <w:left w:val="none" w:sz="0" w:space="0" w:color="auto"/>
                                            <w:bottom w:val="none" w:sz="0" w:space="0" w:color="auto"/>
                                            <w:right w:val="none" w:sz="0" w:space="0" w:color="auto"/>
                                          </w:divBdr>
                                        </w:div>
                                      </w:divsChild>
                                    </w:div>
                                    <w:div w:id="1850942780">
                                      <w:marLeft w:val="0"/>
                                      <w:marRight w:val="30"/>
                                      <w:marTop w:val="0"/>
                                      <w:marBottom w:val="0"/>
                                      <w:divBdr>
                                        <w:top w:val="none" w:sz="0" w:space="0" w:color="auto"/>
                                        <w:left w:val="none" w:sz="0" w:space="0" w:color="auto"/>
                                        <w:bottom w:val="none" w:sz="0" w:space="0" w:color="auto"/>
                                        <w:right w:val="none" w:sz="0" w:space="0" w:color="auto"/>
                                      </w:divBdr>
                                      <w:divsChild>
                                        <w:div w:id="604197229">
                                          <w:marLeft w:val="0"/>
                                          <w:marRight w:val="0"/>
                                          <w:marTop w:val="0"/>
                                          <w:marBottom w:val="0"/>
                                          <w:divBdr>
                                            <w:top w:val="none" w:sz="0" w:space="0" w:color="auto"/>
                                            <w:left w:val="none" w:sz="0" w:space="0" w:color="auto"/>
                                            <w:bottom w:val="none" w:sz="0" w:space="0" w:color="auto"/>
                                            <w:right w:val="none" w:sz="0" w:space="0" w:color="auto"/>
                                          </w:divBdr>
                                        </w:div>
                                      </w:divsChild>
                                    </w:div>
                                    <w:div w:id="2057702142">
                                      <w:marLeft w:val="0"/>
                                      <w:marRight w:val="30"/>
                                      <w:marTop w:val="0"/>
                                      <w:marBottom w:val="0"/>
                                      <w:divBdr>
                                        <w:top w:val="none" w:sz="0" w:space="0" w:color="auto"/>
                                        <w:left w:val="none" w:sz="0" w:space="0" w:color="auto"/>
                                        <w:bottom w:val="none" w:sz="0" w:space="0" w:color="auto"/>
                                        <w:right w:val="none" w:sz="0" w:space="0" w:color="auto"/>
                                      </w:divBdr>
                                      <w:divsChild>
                                        <w:div w:id="2050570834">
                                          <w:marLeft w:val="0"/>
                                          <w:marRight w:val="0"/>
                                          <w:marTop w:val="0"/>
                                          <w:marBottom w:val="0"/>
                                          <w:divBdr>
                                            <w:top w:val="none" w:sz="0" w:space="0" w:color="auto"/>
                                            <w:left w:val="none" w:sz="0" w:space="0" w:color="auto"/>
                                            <w:bottom w:val="none" w:sz="0" w:space="0" w:color="auto"/>
                                            <w:right w:val="none" w:sz="0" w:space="0" w:color="auto"/>
                                          </w:divBdr>
                                        </w:div>
                                      </w:divsChild>
                                    </w:div>
                                    <w:div w:id="1160847920">
                                      <w:marLeft w:val="0"/>
                                      <w:marRight w:val="30"/>
                                      <w:marTop w:val="0"/>
                                      <w:marBottom w:val="0"/>
                                      <w:divBdr>
                                        <w:top w:val="none" w:sz="0" w:space="0" w:color="auto"/>
                                        <w:left w:val="none" w:sz="0" w:space="0" w:color="auto"/>
                                        <w:bottom w:val="none" w:sz="0" w:space="0" w:color="auto"/>
                                        <w:right w:val="none" w:sz="0" w:space="0" w:color="auto"/>
                                      </w:divBdr>
                                      <w:divsChild>
                                        <w:div w:id="1293630803">
                                          <w:marLeft w:val="0"/>
                                          <w:marRight w:val="0"/>
                                          <w:marTop w:val="0"/>
                                          <w:marBottom w:val="0"/>
                                          <w:divBdr>
                                            <w:top w:val="none" w:sz="0" w:space="0" w:color="auto"/>
                                            <w:left w:val="none" w:sz="0" w:space="0" w:color="auto"/>
                                            <w:bottom w:val="none" w:sz="0" w:space="0" w:color="auto"/>
                                            <w:right w:val="none" w:sz="0" w:space="0" w:color="auto"/>
                                          </w:divBdr>
                                        </w:div>
                                      </w:divsChild>
                                    </w:div>
                                    <w:div w:id="671026631">
                                      <w:marLeft w:val="0"/>
                                      <w:marRight w:val="30"/>
                                      <w:marTop w:val="0"/>
                                      <w:marBottom w:val="0"/>
                                      <w:divBdr>
                                        <w:top w:val="none" w:sz="0" w:space="0" w:color="auto"/>
                                        <w:left w:val="none" w:sz="0" w:space="0" w:color="auto"/>
                                        <w:bottom w:val="none" w:sz="0" w:space="0" w:color="auto"/>
                                        <w:right w:val="none" w:sz="0" w:space="0" w:color="auto"/>
                                      </w:divBdr>
                                      <w:divsChild>
                                        <w:div w:id="738601394">
                                          <w:marLeft w:val="0"/>
                                          <w:marRight w:val="0"/>
                                          <w:marTop w:val="0"/>
                                          <w:marBottom w:val="0"/>
                                          <w:divBdr>
                                            <w:top w:val="none" w:sz="0" w:space="0" w:color="auto"/>
                                            <w:left w:val="none" w:sz="0" w:space="0" w:color="auto"/>
                                            <w:bottom w:val="none" w:sz="0" w:space="0" w:color="auto"/>
                                            <w:right w:val="none" w:sz="0" w:space="0" w:color="auto"/>
                                          </w:divBdr>
                                        </w:div>
                                      </w:divsChild>
                                    </w:div>
                                    <w:div w:id="1363743520">
                                      <w:marLeft w:val="0"/>
                                      <w:marRight w:val="30"/>
                                      <w:marTop w:val="0"/>
                                      <w:marBottom w:val="0"/>
                                      <w:divBdr>
                                        <w:top w:val="none" w:sz="0" w:space="0" w:color="auto"/>
                                        <w:left w:val="none" w:sz="0" w:space="0" w:color="auto"/>
                                        <w:bottom w:val="none" w:sz="0" w:space="0" w:color="auto"/>
                                        <w:right w:val="none" w:sz="0" w:space="0" w:color="auto"/>
                                      </w:divBdr>
                                      <w:divsChild>
                                        <w:div w:id="383525485">
                                          <w:marLeft w:val="0"/>
                                          <w:marRight w:val="0"/>
                                          <w:marTop w:val="0"/>
                                          <w:marBottom w:val="0"/>
                                          <w:divBdr>
                                            <w:top w:val="none" w:sz="0" w:space="0" w:color="auto"/>
                                            <w:left w:val="none" w:sz="0" w:space="0" w:color="auto"/>
                                            <w:bottom w:val="none" w:sz="0" w:space="0" w:color="auto"/>
                                            <w:right w:val="none" w:sz="0" w:space="0" w:color="auto"/>
                                          </w:divBdr>
                                        </w:div>
                                      </w:divsChild>
                                    </w:div>
                                    <w:div w:id="51974615">
                                      <w:marLeft w:val="0"/>
                                      <w:marRight w:val="30"/>
                                      <w:marTop w:val="0"/>
                                      <w:marBottom w:val="0"/>
                                      <w:divBdr>
                                        <w:top w:val="none" w:sz="0" w:space="0" w:color="auto"/>
                                        <w:left w:val="none" w:sz="0" w:space="0" w:color="auto"/>
                                        <w:bottom w:val="none" w:sz="0" w:space="0" w:color="auto"/>
                                        <w:right w:val="none" w:sz="0" w:space="0" w:color="auto"/>
                                      </w:divBdr>
                                      <w:divsChild>
                                        <w:div w:id="789738914">
                                          <w:marLeft w:val="0"/>
                                          <w:marRight w:val="0"/>
                                          <w:marTop w:val="0"/>
                                          <w:marBottom w:val="0"/>
                                          <w:divBdr>
                                            <w:top w:val="none" w:sz="0" w:space="0" w:color="auto"/>
                                            <w:left w:val="none" w:sz="0" w:space="0" w:color="auto"/>
                                            <w:bottom w:val="none" w:sz="0" w:space="0" w:color="auto"/>
                                            <w:right w:val="none" w:sz="0" w:space="0" w:color="auto"/>
                                          </w:divBdr>
                                        </w:div>
                                      </w:divsChild>
                                    </w:div>
                                    <w:div w:id="1445731653">
                                      <w:marLeft w:val="0"/>
                                      <w:marRight w:val="30"/>
                                      <w:marTop w:val="0"/>
                                      <w:marBottom w:val="0"/>
                                      <w:divBdr>
                                        <w:top w:val="none" w:sz="0" w:space="0" w:color="auto"/>
                                        <w:left w:val="none" w:sz="0" w:space="0" w:color="auto"/>
                                        <w:bottom w:val="none" w:sz="0" w:space="0" w:color="auto"/>
                                        <w:right w:val="none" w:sz="0" w:space="0" w:color="auto"/>
                                      </w:divBdr>
                                      <w:divsChild>
                                        <w:div w:id="1659845708">
                                          <w:marLeft w:val="0"/>
                                          <w:marRight w:val="0"/>
                                          <w:marTop w:val="0"/>
                                          <w:marBottom w:val="0"/>
                                          <w:divBdr>
                                            <w:top w:val="none" w:sz="0" w:space="0" w:color="auto"/>
                                            <w:left w:val="none" w:sz="0" w:space="0" w:color="auto"/>
                                            <w:bottom w:val="none" w:sz="0" w:space="0" w:color="auto"/>
                                            <w:right w:val="none" w:sz="0" w:space="0" w:color="auto"/>
                                          </w:divBdr>
                                        </w:div>
                                      </w:divsChild>
                                    </w:div>
                                    <w:div w:id="1083914059">
                                      <w:marLeft w:val="0"/>
                                      <w:marRight w:val="30"/>
                                      <w:marTop w:val="0"/>
                                      <w:marBottom w:val="0"/>
                                      <w:divBdr>
                                        <w:top w:val="none" w:sz="0" w:space="0" w:color="auto"/>
                                        <w:left w:val="none" w:sz="0" w:space="0" w:color="auto"/>
                                        <w:bottom w:val="none" w:sz="0" w:space="0" w:color="auto"/>
                                        <w:right w:val="none" w:sz="0" w:space="0" w:color="auto"/>
                                      </w:divBdr>
                                      <w:divsChild>
                                        <w:div w:id="1978366906">
                                          <w:marLeft w:val="0"/>
                                          <w:marRight w:val="0"/>
                                          <w:marTop w:val="0"/>
                                          <w:marBottom w:val="0"/>
                                          <w:divBdr>
                                            <w:top w:val="none" w:sz="0" w:space="0" w:color="auto"/>
                                            <w:left w:val="none" w:sz="0" w:space="0" w:color="auto"/>
                                            <w:bottom w:val="none" w:sz="0" w:space="0" w:color="auto"/>
                                            <w:right w:val="none" w:sz="0" w:space="0" w:color="auto"/>
                                          </w:divBdr>
                                        </w:div>
                                      </w:divsChild>
                                    </w:div>
                                    <w:div w:id="633099453">
                                      <w:marLeft w:val="0"/>
                                      <w:marRight w:val="30"/>
                                      <w:marTop w:val="0"/>
                                      <w:marBottom w:val="0"/>
                                      <w:divBdr>
                                        <w:top w:val="none" w:sz="0" w:space="0" w:color="auto"/>
                                        <w:left w:val="none" w:sz="0" w:space="0" w:color="auto"/>
                                        <w:bottom w:val="none" w:sz="0" w:space="0" w:color="auto"/>
                                        <w:right w:val="none" w:sz="0" w:space="0" w:color="auto"/>
                                      </w:divBdr>
                                      <w:divsChild>
                                        <w:div w:id="1609846330">
                                          <w:marLeft w:val="0"/>
                                          <w:marRight w:val="0"/>
                                          <w:marTop w:val="0"/>
                                          <w:marBottom w:val="0"/>
                                          <w:divBdr>
                                            <w:top w:val="none" w:sz="0" w:space="0" w:color="auto"/>
                                            <w:left w:val="none" w:sz="0" w:space="0" w:color="auto"/>
                                            <w:bottom w:val="none" w:sz="0" w:space="0" w:color="auto"/>
                                            <w:right w:val="none" w:sz="0" w:space="0" w:color="auto"/>
                                          </w:divBdr>
                                        </w:div>
                                      </w:divsChild>
                                    </w:div>
                                    <w:div w:id="1978410745">
                                      <w:marLeft w:val="0"/>
                                      <w:marRight w:val="30"/>
                                      <w:marTop w:val="0"/>
                                      <w:marBottom w:val="0"/>
                                      <w:divBdr>
                                        <w:top w:val="none" w:sz="0" w:space="0" w:color="auto"/>
                                        <w:left w:val="none" w:sz="0" w:space="0" w:color="auto"/>
                                        <w:bottom w:val="none" w:sz="0" w:space="0" w:color="auto"/>
                                        <w:right w:val="none" w:sz="0" w:space="0" w:color="auto"/>
                                      </w:divBdr>
                                      <w:divsChild>
                                        <w:div w:id="1692031442">
                                          <w:marLeft w:val="0"/>
                                          <w:marRight w:val="0"/>
                                          <w:marTop w:val="0"/>
                                          <w:marBottom w:val="0"/>
                                          <w:divBdr>
                                            <w:top w:val="none" w:sz="0" w:space="0" w:color="auto"/>
                                            <w:left w:val="none" w:sz="0" w:space="0" w:color="auto"/>
                                            <w:bottom w:val="none" w:sz="0" w:space="0" w:color="auto"/>
                                            <w:right w:val="none" w:sz="0" w:space="0" w:color="auto"/>
                                          </w:divBdr>
                                        </w:div>
                                      </w:divsChild>
                                    </w:div>
                                    <w:div w:id="1457258779">
                                      <w:marLeft w:val="0"/>
                                      <w:marRight w:val="30"/>
                                      <w:marTop w:val="0"/>
                                      <w:marBottom w:val="0"/>
                                      <w:divBdr>
                                        <w:top w:val="none" w:sz="0" w:space="0" w:color="auto"/>
                                        <w:left w:val="none" w:sz="0" w:space="0" w:color="auto"/>
                                        <w:bottom w:val="none" w:sz="0" w:space="0" w:color="auto"/>
                                        <w:right w:val="none" w:sz="0" w:space="0" w:color="auto"/>
                                      </w:divBdr>
                                      <w:divsChild>
                                        <w:div w:id="751925038">
                                          <w:marLeft w:val="0"/>
                                          <w:marRight w:val="0"/>
                                          <w:marTop w:val="0"/>
                                          <w:marBottom w:val="0"/>
                                          <w:divBdr>
                                            <w:top w:val="none" w:sz="0" w:space="0" w:color="auto"/>
                                            <w:left w:val="none" w:sz="0" w:space="0" w:color="auto"/>
                                            <w:bottom w:val="none" w:sz="0" w:space="0" w:color="auto"/>
                                            <w:right w:val="none" w:sz="0" w:space="0" w:color="auto"/>
                                          </w:divBdr>
                                        </w:div>
                                      </w:divsChild>
                                    </w:div>
                                    <w:div w:id="1171291016">
                                      <w:marLeft w:val="0"/>
                                      <w:marRight w:val="30"/>
                                      <w:marTop w:val="0"/>
                                      <w:marBottom w:val="0"/>
                                      <w:divBdr>
                                        <w:top w:val="none" w:sz="0" w:space="0" w:color="auto"/>
                                        <w:left w:val="none" w:sz="0" w:space="0" w:color="auto"/>
                                        <w:bottom w:val="none" w:sz="0" w:space="0" w:color="auto"/>
                                        <w:right w:val="none" w:sz="0" w:space="0" w:color="auto"/>
                                      </w:divBdr>
                                      <w:divsChild>
                                        <w:div w:id="1641576171">
                                          <w:marLeft w:val="0"/>
                                          <w:marRight w:val="0"/>
                                          <w:marTop w:val="0"/>
                                          <w:marBottom w:val="0"/>
                                          <w:divBdr>
                                            <w:top w:val="none" w:sz="0" w:space="0" w:color="auto"/>
                                            <w:left w:val="none" w:sz="0" w:space="0" w:color="auto"/>
                                            <w:bottom w:val="none" w:sz="0" w:space="0" w:color="auto"/>
                                            <w:right w:val="none" w:sz="0" w:space="0" w:color="auto"/>
                                          </w:divBdr>
                                        </w:div>
                                      </w:divsChild>
                                    </w:div>
                                    <w:div w:id="1597640074">
                                      <w:marLeft w:val="0"/>
                                      <w:marRight w:val="30"/>
                                      <w:marTop w:val="0"/>
                                      <w:marBottom w:val="0"/>
                                      <w:divBdr>
                                        <w:top w:val="none" w:sz="0" w:space="0" w:color="auto"/>
                                        <w:left w:val="none" w:sz="0" w:space="0" w:color="auto"/>
                                        <w:bottom w:val="none" w:sz="0" w:space="0" w:color="auto"/>
                                        <w:right w:val="none" w:sz="0" w:space="0" w:color="auto"/>
                                      </w:divBdr>
                                      <w:divsChild>
                                        <w:div w:id="1338313554">
                                          <w:marLeft w:val="0"/>
                                          <w:marRight w:val="0"/>
                                          <w:marTop w:val="0"/>
                                          <w:marBottom w:val="0"/>
                                          <w:divBdr>
                                            <w:top w:val="none" w:sz="0" w:space="0" w:color="auto"/>
                                            <w:left w:val="none" w:sz="0" w:space="0" w:color="auto"/>
                                            <w:bottom w:val="none" w:sz="0" w:space="0" w:color="auto"/>
                                            <w:right w:val="none" w:sz="0" w:space="0" w:color="auto"/>
                                          </w:divBdr>
                                        </w:div>
                                      </w:divsChild>
                                    </w:div>
                                    <w:div w:id="787743130">
                                      <w:marLeft w:val="0"/>
                                      <w:marRight w:val="30"/>
                                      <w:marTop w:val="0"/>
                                      <w:marBottom w:val="0"/>
                                      <w:divBdr>
                                        <w:top w:val="none" w:sz="0" w:space="0" w:color="auto"/>
                                        <w:left w:val="none" w:sz="0" w:space="0" w:color="auto"/>
                                        <w:bottom w:val="none" w:sz="0" w:space="0" w:color="auto"/>
                                        <w:right w:val="none" w:sz="0" w:space="0" w:color="auto"/>
                                      </w:divBdr>
                                      <w:divsChild>
                                        <w:div w:id="1752968063">
                                          <w:marLeft w:val="0"/>
                                          <w:marRight w:val="0"/>
                                          <w:marTop w:val="0"/>
                                          <w:marBottom w:val="0"/>
                                          <w:divBdr>
                                            <w:top w:val="none" w:sz="0" w:space="0" w:color="auto"/>
                                            <w:left w:val="none" w:sz="0" w:space="0" w:color="auto"/>
                                            <w:bottom w:val="none" w:sz="0" w:space="0" w:color="auto"/>
                                            <w:right w:val="none" w:sz="0" w:space="0" w:color="auto"/>
                                          </w:divBdr>
                                        </w:div>
                                      </w:divsChild>
                                    </w:div>
                                    <w:div w:id="1648583276">
                                      <w:marLeft w:val="0"/>
                                      <w:marRight w:val="30"/>
                                      <w:marTop w:val="0"/>
                                      <w:marBottom w:val="0"/>
                                      <w:divBdr>
                                        <w:top w:val="none" w:sz="0" w:space="0" w:color="auto"/>
                                        <w:left w:val="none" w:sz="0" w:space="0" w:color="auto"/>
                                        <w:bottom w:val="none" w:sz="0" w:space="0" w:color="auto"/>
                                        <w:right w:val="none" w:sz="0" w:space="0" w:color="auto"/>
                                      </w:divBdr>
                                      <w:divsChild>
                                        <w:div w:id="2093310468">
                                          <w:marLeft w:val="0"/>
                                          <w:marRight w:val="0"/>
                                          <w:marTop w:val="0"/>
                                          <w:marBottom w:val="0"/>
                                          <w:divBdr>
                                            <w:top w:val="none" w:sz="0" w:space="0" w:color="auto"/>
                                            <w:left w:val="none" w:sz="0" w:space="0" w:color="auto"/>
                                            <w:bottom w:val="none" w:sz="0" w:space="0" w:color="auto"/>
                                            <w:right w:val="none" w:sz="0" w:space="0" w:color="auto"/>
                                          </w:divBdr>
                                        </w:div>
                                      </w:divsChild>
                                    </w:div>
                                    <w:div w:id="1347096097">
                                      <w:marLeft w:val="0"/>
                                      <w:marRight w:val="30"/>
                                      <w:marTop w:val="0"/>
                                      <w:marBottom w:val="0"/>
                                      <w:divBdr>
                                        <w:top w:val="none" w:sz="0" w:space="0" w:color="auto"/>
                                        <w:left w:val="none" w:sz="0" w:space="0" w:color="auto"/>
                                        <w:bottom w:val="none" w:sz="0" w:space="0" w:color="auto"/>
                                        <w:right w:val="none" w:sz="0" w:space="0" w:color="auto"/>
                                      </w:divBdr>
                                      <w:divsChild>
                                        <w:div w:id="213451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121979">
                          <w:marLeft w:val="0"/>
                          <w:marRight w:val="0"/>
                          <w:marTop w:val="0"/>
                          <w:marBottom w:val="0"/>
                          <w:divBdr>
                            <w:top w:val="none" w:sz="0" w:space="0" w:color="auto"/>
                            <w:left w:val="none" w:sz="0" w:space="0" w:color="auto"/>
                            <w:bottom w:val="none" w:sz="0" w:space="0" w:color="auto"/>
                            <w:right w:val="none" w:sz="0" w:space="0" w:color="auto"/>
                          </w:divBdr>
                        </w:div>
                        <w:div w:id="1637100670">
                          <w:marLeft w:val="0"/>
                          <w:marRight w:val="0"/>
                          <w:marTop w:val="0"/>
                          <w:marBottom w:val="0"/>
                          <w:divBdr>
                            <w:top w:val="none" w:sz="0" w:space="0" w:color="auto"/>
                            <w:left w:val="none" w:sz="0" w:space="0" w:color="auto"/>
                            <w:bottom w:val="none" w:sz="0" w:space="0" w:color="auto"/>
                            <w:right w:val="none" w:sz="0" w:space="0" w:color="auto"/>
                          </w:divBdr>
                        </w:div>
                        <w:div w:id="318728855">
                          <w:marLeft w:val="0"/>
                          <w:marRight w:val="0"/>
                          <w:marTop w:val="0"/>
                          <w:marBottom w:val="480"/>
                          <w:divBdr>
                            <w:top w:val="none" w:sz="0" w:space="0" w:color="auto"/>
                            <w:left w:val="none" w:sz="0" w:space="0" w:color="auto"/>
                            <w:bottom w:val="none" w:sz="0" w:space="0" w:color="auto"/>
                            <w:right w:val="none" w:sz="0" w:space="0" w:color="auto"/>
                          </w:divBdr>
                          <w:divsChild>
                            <w:div w:id="2126579541">
                              <w:marLeft w:val="0"/>
                              <w:marRight w:val="0"/>
                              <w:marTop w:val="0"/>
                              <w:marBottom w:val="0"/>
                              <w:divBdr>
                                <w:top w:val="none" w:sz="0" w:space="0" w:color="auto"/>
                                <w:left w:val="none" w:sz="0" w:space="0" w:color="auto"/>
                                <w:bottom w:val="none" w:sz="0" w:space="0" w:color="auto"/>
                                <w:right w:val="none" w:sz="0" w:space="0" w:color="auto"/>
                              </w:divBdr>
                            </w:div>
                            <w:div w:id="15374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7473650">
      <w:bodyDiv w:val="1"/>
      <w:marLeft w:val="0"/>
      <w:marRight w:val="0"/>
      <w:marTop w:val="0"/>
      <w:marBottom w:val="0"/>
      <w:divBdr>
        <w:top w:val="none" w:sz="0" w:space="0" w:color="auto"/>
        <w:left w:val="none" w:sz="0" w:space="0" w:color="auto"/>
        <w:bottom w:val="none" w:sz="0" w:space="0" w:color="auto"/>
        <w:right w:val="none" w:sz="0" w:space="0" w:color="auto"/>
      </w:divBdr>
      <w:divsChild>
        <w:div w:id="1783720153">
          <w:marLeft w:val="0"/>
          <w:marRight w:val="0"/>
          <w:marTop w:val="0"/>
          <w:marBottom w:val="0"/>
          <w:divBdr>
            <w:top w:val="none" w:sz="0" w:space="0" w:color="auto"/>
            <w:left w:val="none" w:sz="0" w:space="0" w:color="auto"/>
            <w:bottom w:val="none" w:sz="0" w:space="0" w:color="auto"/>
            <w:right w:val="none" w:sz="0" w:space="0" w:color="auto"/>
          </w:divBdr>
        </w:div>
        <w:div w:id="171267011">
          <w:marLeft w:val="0"/>
          <w:marRight w:val="0"/>
          <w:marTop w:val="0"/>
          <w:marBottom w:val="0"/>
          <w:divBdr>
            <w:top w:val="none" w:sz="0" w:space="0" w:color="auto"/>
            <w:left w:val="none" w:sz="0" w:space="0" w:color="auto"/>
            <w:bottom w:val="none" w:sz="0" w:space="0" w:color="auto"/>
            <w:right w:val="none" w:sz="0" w:space="0" w:color="auto"/>
          </w:divBdr>
          <w:divsChild>
            <w:div w:id="2024241869">
              <w:marLeft w:val="0"/>
              <w:marRight w:val="0"/>
              <w:marTop w:val="0"/>
              <w:marBottom w:val="0"/>
              <w:divBdr>
                <w:top w:val="none" w:sz="0" w:space="0" w:color="auto"/>
                <w:left w:val="none" w:sz="0" w:space="0" w:color="auto"/>
                <w:bottom w:val="none" w:sz="0" w:space="0" w:color="auto"/>
                <w:right w:val="none" w:sz="0" w:space="0" w:color="auto"/>
              </w:divBdr>
            </w:div>
            <w:div w:id="1778409896">
              <w:marLeft w:val="0"/>
              <w:marRight w:val="0"/>
              <w:marTop w:val="0"/>
              <w:marBottom w:val="0"/>
              <w:divBdr>
                <w:top w:val="none" w:sz="0" w:space="0" w:color="auto"/>
                <w:left w:val="none" w:sz="0" w:space="0" w:color="auto"/>
                <w:bottom w:val="none" w:sz="0" w:space="0" w:color="auto"/>
                <w:right w:val="none" w:sz="0" w:space="0" w:color="auto"/>
              </w:divBdr>
              <w:divsChild>
                <w:div w:id="232738657">
                  <w:marLeft w:val="0"/>
                  <w:marRight w:val="0"/>
                  <w:marTop w:val="0"/>
                  <w:marBottom w:val="0"/>
                  <w:divBdr>
                    <w:top w:val="single" w:sz="6" w:space="0" w:color="auto"/>
                    <w:left w:val="single" w:sz="6" w:space="15" w:color="auto"/>
                    <w:bottom w:val="single" w:sz="6" w:space="0" w:color="auto"/>
                    <w:right w:val="single" w:sz="6" w:space="15" w:color="auto"/>
                  </w:divBdr>
                  <w:divsChild>
                    <w:div w:id="10232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81908">
          <w:marLeft w:val="-480"/>
          <w:marRight w:val="-480"/>
          <w:marTop w:val="0"/>
          <w:marBottom w:val="0"/>
          <w:divBdr>
            <w:top w:val="none" w:sz="0" w:space="0" w:color="auto"/>
            <w:left w:val="none" w:sz="0" w:space="0" w:color="auto"/>
            <w:bottom w:val="none" w:sz="0" w:space="0" w:color="auto"/>
            <w:right w:val="none" w:sz="0" w:space="0" w:color="auto"/>
          </w:divBdr>
          <w:divsChild>
            <w:div w:id="1436097786">
              <w:marLeft w:val="0"/>
              <w:marRight w:val="0"/>
              <w:marTop w:val="0"/>
              <w:marBottom w:val="0"/>
              <w:divBdr>
                <w:top w:val="none" w:sz="0" w:space="0" w:color="auto"/>
                <w:left w:val="none" w:sz="0" w:space="0" w:color="auto"/>
                <w:bottom w:val="none" w:sz="0" w:space="0" w:color="auto"/>
                <w:right w:val="none" w:sz="0" w:space="0" w:color="auto"/>
              </w:divBdr>
              <w:divsChild>
                <w:div w:id="10527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53086">
          <w:marLeft w:val="0"/>
          <w:marRight w:val="0"/>
          <w:marTop w:val="0"/>
          <w:marBottom w:val="0"/>
          <w:divBdr>
            <w:top w:val="none" w:sz="0" w:space="0" w:color="auto"/>
            <w:left w:val="none" w:sz="0" w:space="0" w:color="auto"/>
            <w:bottom w:val="none" w:sz="0" w:space="0" w:color="auto"/>
            <w:right w:val="none" w:sz="0" w:space="0" w:color="auto"/>
          </w:divBdr>
          <w:divsChild>
            <w:div w:id="2042392021">
              <w:marLeft w:val="0"/>
              <w:marRight w:val="0"/>
              <w:marTop w:val="0"/>
              <w:marBottom w:val="0"/>
              <w:divBdr>
                <w:top w:val="none" w:sz="0" w:space="0" w:color="auto"/>
                <w:left w:val="none" w:sz="0" w:space="0" w:color="auto"/>
                <w:bottom w:val="none" w:sz="0" w:space="0" w:color="auto"/>
                <w:right w:val="none" w:sz="0" w:space="0" w:color="auto"/>
              </w:divBdr>
              <w:divsChild>
                <w:div w:id="2044863157">
                  <w:marLeft w:val="0"/>
                  <w:marRight w:val="0"/>
                  <w:marTop w:val="0"/>
                  <w:marBottom w:val="0"/>
                  <w:divBdr>
                    <w:top w:val="none" w:sz="0" w:space="0" w:color="auto"/>
                    <w:left w:val="none" w:sz="0" w:space="0" w:color="auto"/>
                    <w:bottom w:val="none" w:sz="0" w:space="0" w:color="auto"/>
                    <w:right w:val="none" w:sz="0" w:space="0" w:color="auto"/>
                  </w:divBdr>
                  <w:divsChild>
                    <w:div w:id="235744769">
                      <w:marLeft w:val="0"/>
                      <w:marRight w:val="0"/>
                      <w:marTop w:val="0"/>
                      <w:marBottom w:val="0"/>
                      <w:divBdr>
                        <w:top w:val="none" w:sz="0" w:space="0" w:color="auto"/>
                        <w:left w:val="none" w:sz="0" w:space="0" w:color="auto"/>
                        <w:bottom w:val="none" w:sz="0" w:space="0" w:color="auto"/>
                        <w:right w:val="none" w:sz="0" w:space="0" w:color="auto"/>
                      </w:divBdr>
                      <w:divsChild>
                        <w:div w:id="1561095264">
                          <w:marLeft w:val="0"/>
                          <w:marRight w:val="0"/>
                          <w:marTop w:val="0"/>
                          <w:marBottom w:val="0"/>
                          <w:divBdr>
                            <w:top w:val="none" w:sz="0" w:space="0" w:color="auto"/>
                            <w:left w:val="none" w:sz="0" w:space="0" w:color="auto"/>
                            <w:bottom w:val="none" w:sz="0" w:space="0" w:color="auto"/>
                            <w:right w:val="none" w:sz="0" w:space="0" w:color="auto"/>
                          </w:divBdr>
                        </w:div>
                        <w:div w:id="90145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8510">
              <w:marLeft w:val="0"/>
              <w:marRight w:val="0"/>
              <w:marTop w:val="0"/>
              <w:marBottom w:val="0"/>
              <w:divBdr>
                <w:top w:val="none" w:sz="0" w:space="0" w:color="auto"/>
                <w:left w:val="none" w:sz="0" w:space="0" w:color="auto"/>
                <w:bottom w:val="none" w:sz="0" w:space="0" w:color="auto"/>
                <w:right w:val="none" w:sz="0" w:space="0" w:color="auto"/>
              </w:divBdr>
              <w:divsChild>
                <w:div w:id="54472348">
                  <w:marLeft w:val="0"/>
                  <w:marRight w:val="0"/>
                  <w:marTop w:val="0"/>
                  <w:marBottom w:val="0"/>
                  <w:divBdr>
                    <w:top w:val="none" w:sz="0" w:space="0" w:color="auto"/>
                    <w:left w:val="none" w:sz="0" w:space="0" w:color="auto"/>
                    <w:bottom w:val="none" w:sz="0" w:space="0" w:color="auto"/>
                    <w:right w:val="none" w:sz="0" w:space="0" w:color="auto"/>
                  </w:divBdr>
                  <w:divsChild>
                    <w:div w:id="1622296651">
                      <w:marLeft w:val="0"/>
                      <w:marRight w:val="0"/>
                      <w:marTop w:val="0"/>
                      <w:marBottom w:val="0"/>
                      <w:divBdr>
                        <w:top w:val="none" w:sz="0" w:space="0" w:color="auto"/>
                        <w:left w:val="none" w:sz="0" w:space="0" w:color="auto"/>
                        <w:bottom w:val="none" w:sz="0" w:space="0" w:color="auto"/>
                        <w:right w:val="none" w:sz="0" w:space="0" w:color="auto"/>
                      </w:divBdr>
                      <w:divsChild>
                        <w:div w:id="943684913">
                          <w:marLeft w:val="0"/>
                          <w:marRight w:val="0"/>
                          <w:marTop w:val="0"/>
                          <w:marBottom w:val="0"/>
                          <w:divBdr>
                            <w:top w:val="none" w:sz="0" w:space="0" w:color="auto"/>
                            <w:left w:val="none" w:sz="0" w:space="0" w:color="auto"/>
                            <w:bottom w:val="none" w:sz="0" w:space="0" w:color="auto"/>
                            <w:right w:val="none" w:sz="0" w:space="0" w:color="auto"/>
                          </w:divBdr>
                        </w:div>
                        <w:div w:id="205700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209326">
              <w:marLeft w:val="0"/>
              <w:marRight w:val="0"/>
              <w:marTop w:val="0"/>
              <w:marBottom w:val="0"/>
              <w:divBdr>
                <w:top w:val="none" w:sz="0" w:space="0" w:color="auto"/>
                <w:left w:val="none" w:sz="0" w:space="0" w:color="auto"/>
                <w:bottom w:val="none" w:sz="0" w:space="0" w:color="auto"/>
                <w:right w:val="none" w:sz="0" w:space="0" w:color="auto"/>
              </w:divBdr>
              <w:divsChild>
                <w:div w:id="234433073">
                  <w:marLeft w:val="0"/>
                  <w:marRight w:val="0"/>
                  <w:marTop w:val="0"/>
                  <w:marBottom w:val="0"/>
                  <w:divBdr>
                    <w:top w:val="none" w:sz="0" w:space="0" w:color="auto"/>
                    <w:left w:val="none" w:sz="0" w:space="0" w:color="auto"/>
                    <w:bottom w:val="none" w:sz="0" w:space="0" w:color="auto"/>
                    <w:right w:val="none" w:sz="0" w:space="0" w:color="auto"/>
                  </w:divBdr>
                  <w:divsChild>
                    <w:div w:id="1173453890">
                      <w:marLeft w:val="0"/>
                      <w:marRight w:val="0"/>
                      <w:marTop w:val="0"/>
                      <w:marBottom w:val="0"/>
                      <w:divBdr>
                        <w:top w:val="none" w:sz="0" w:space="0" w:color="auto"/>
                        <w:left w:val="none" w:sz="0" w:space="0" w:color="auto"/>
                        <w:bottom w:val="none" w:sz="0" w:space="0" w:color="auto"/>
                        <w:right w:val="none" w:sz="0" w:space="0" w:color="auto"/>
                      </w:divBdr>
                      <w:divsChild>
                        <w:div w:id="1796868108">
                          <w:marLeft w:val="0"/>
                          <w:marRight w:val="0"/>
                          <w:marTop w:val="0"/>
                          <w:marBottom w:val="0"/>
                          <w:divBdr>
                            <w:top w:val="none" w:sz="0" w:space="0" w:color="auto"/>
                            <w:left w:val="none" w:sz="0" w:space="0" w:color="auto"/>
                            <w:bottom w:val="none" w:sz="0" w:space="0" w:color="auto"/>
                            <w:right w:val="none" w:sz="0" w:space="0" w:color="auto"/>
                          </w:divBdr>
                        </w:div>
                        <w:div w:id="117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010826">
          <w:marLeft w:val="0"/>
          <w:marRight w:val="0"/>
          <w:marTop w:val="0"/>
          <w:marBottom w:val="0"/>
          <w:divBdr>
            <w:top w:val="none" w:sz="0" w:space="0" w:color="auto"/>
            <w:left w:val="none" w:sz="0" w:space="0" w:color="auto"/>
            <w:bottom w:val="none" w:sz="0" w:space="0" w:color="auto"/>
            <w:right w:val="none" w:sz="0" w:space="0" w:color="auto"/>
          </w:divBdr>
          <w:divsChild>
            <w:div w:id="699547001">
              <w:marLeft w:val="0"/>
              <w:marRight w:val="0"/>
              <w:marTop w:val="100"/>
              <w:marBottom w:val="0"/>
              <w:divBdr>
                <w:top w:val="none" w:sz="0" w:space="0" w:color="auto"/>
                <w:left w:val="none" w:sz="0" w:space="0" w:color="auto"/>
                <w:bottom w:val="none" w:sz="0" w:space="0" w:color="auto"/>
                <w:right w:val="none" w:sz="0" w:space="0" w:color="auto"/>
              </w:divBdr>
              <w:divsChild>
                <w:div w:id="18512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024">
          <w:marLeft w:val="0"/>
          <w:marRight w:val="0"/>
          <w:marTop w:val="0"/>
          <w:marBottom w:val="0"/>
          <w:divBdr>
            <w:top w:val="none" w:sz="0" w:space="0" w:color="auto"/>
            <w:left w:val="none" w:sz="0" w:space="0" w:color="auto"/>
            <w:bottom w:val="none" w:sz="0" w:space="0" w:color="auto"/>
            <w:right w:val="none" w:sz="0" w:space="0" w:color="auto"/>
          </w:divBdr>
        </w:div>
        <w:div w:id="380910667">
          <w:marLeft w:val="0"/>
          <w:marRight w:val="0"/>
          <w:marTop w:val="0"/>
          <w:marBottom w:val="0"/>
          <w:divBdr>
            <w:top w:val="none" w:sz="0" w:space="0" w:color="auto"/>
            <w:left w:val="none" w:sz="0" w:space="0" w:color="auto"/>
            <w:bottom w:val="none" w:sz="0" w:space="0" w:color="auto"/>
            <w:right w:val="none" w:sz="0" w:space="0" w:color="auto"/>
          </w:divBdr>
          <w:divsChild>
            <w:div w:id="479924948">
              <w:marLeft w:val="0"/>
              <w:marRight w:val="0"/>
              <w:marTop w:val="0"/>
              <w:marBottom w:val="0"/>
              <w:divBdr>
                <w:top w:val="none" w:sz="0" w:space="0" w:color="auto"/>
                <w:left w:val="none" w:sz="0" w:space="0" w:color="auto"/>
                <w:bottom w:val="none" w:sz="0" w:space="0" w:color="auto"/>
                <w:right w:val="none" w:sz="0" w:space="0" w:color="auto"/>
              </w:divBdr>
            </w:div>
            <w:div w:id="529487248">
              <w:marLeft w:val="0"/>
              <w:marRight w:val="0"/>
              <w:marTop w:val="0"/>
              <w:marBottom w:val="0"/>
              <w:divBdr>
                <w:top w:val="none" w:sz="0" w:space="0" w:color="auto"/>
                <w:left w:val="none" w:sz="0" w:space="0" w:color="auto"/>
                <w:bottom w:val="none" w:sz="0" w:space="0" w:color="auto"/>
                <w:right w:val="none" w:sz="0" w:space="0" w:color="auto"/>
              </w:divBdr>
              <w:divsChild>
                <w:div w:id="1292900021">
                  <w:marLeft w:val="0"/>
                  <w:marRight w:val="0"/>
                  <w:marTop w:val="0"/>
                  <w:marBottom w:val="0"/>
                  <w:divBdr>
                    <w:top w:val="single" w:sz="6" w:space="0" w:color="auto"/>
                    <w:left w:val="single" w:sz="6" w:space="15" w:color="auto"/>
                    <w:bottom w:val="single" w:sz="6" w:space="0" w:color="auto"/>
                    <w:right w:val="single" w:sz="6" w:space="15" w:color="auto"/>
                  </w:divBdr>
                  <w:divsChild>
                    <w:div w:id="14011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3820">
          <w:marLeft w:val="-480"/>
          <w:marRight w:val="-480"/>
          <w:marTop w:val="0"/>
          <w:marBottom w:val="0"/>
          <w:divBdr>
            <w:top w:val="none" w:sz="0" w:space="0" w:color="auto"/>
            <w:left w:val="none" w:sz="0" w:space="0" w:color="auto"/>
            <w:bottom w:val="none" w:sz="0" w:space="0" w:color="auto"/>
            <w:right w:val="none" w:sz="0" w:space="0" w:color="auto"/>
          </w:divBdr>
          <w:divsChild>
            <w:div w:id="650449559">
              <w:marLeft w:val="0"/>
              <w:marRight w:val="0"/>
              <w:marTop w:val="0"/>
              <w:marBottom w:val="0"/>
              <w:divBdr>
                <w:top w:val="none" w:sz="0" w:space="0" w:color="auto"/>
                <w:left w:val="none" w:sz="0" w:space="0" w:color="auto"/>
                <w:bottom w:val="none" w:sz="0" w:space="0" w:color="auto"/>
                <w:right w:val="none" w:sz="0" w:space="0" w:color="auto"/>
              </w:divBdr>
            </w:div>
          </w:divsChild>
        </w:div>
        <w:div w:id="1404988059">
          <w:marLeft w:val="0"/>
          <w:marRight w:val="0"/>
          <w:marTop w:val="0"/>
          <w:marBottom w:val="0"/>
          <w:divBdr>
            <w:top w:val="none" w:sz="0" w:space="0" w:color="auto"/>
            <w:left w:val="none" w:sz="0" w:space="0" w:color="auto"/>
            <w:bottom w:val="none" w:sz="0" w:space="0" w:color="auto"/>
            <w:right w:val="none" w:sz="0" w:space="0" w:color="auto"/>
          </w:divBdr>
          <w:divsChild>
            <w:div w:id="567955182">
              <w:marLeft w:val="0"/>
              <w:marRight w:val="0"/>
              <w:marTop w:val="0"/>
              <w:marBottom w:val="0"/>
              <w:divBdr>
                <w:top w:val="none" w:sz="0" w:space="0" w:color="auto"/>
                <w:left w:val="none" w:sz="0" w:space="0" w:color="auto"/>
                <w:bottom w:val="none" w:sz="0" w:space="0" w:color="auto"/>
                <w:right w:val="none" w:sz="0" w:space="0" w:color="auto"/>
              </w:divBdr>
              <w:divsChild>
                <w:div w:id="1741054090">
                  <w:marLeft w:val="0"/>
                  <w:marRight w:val="0"/>
                  <w:marTop w:val="0"/>
                  <w:marBottom w:val="0"/>
                  <w:divBdr>
                    <w:top w:val="none" w:sz="0" w:space="0" w:color="auto"/>
                    <w:left w:val="none" w:sz="0" w:space="0" w:color="auto"/>
                    <w:bottom w:val="none" w:sz="0" w:space="0" w:color="auto"/>
                    <w:right w:val="none" w:sz="0" w:space="0" w:color="auto"/>
                  </w:divBdr>
                  <w:divsChild>
                    <w:div w:id="1451708437">
                      <w:marLeft w:val="0"/>
                      <w:marRight w:val="0"/>
                      <w:marTop w:val="0"/>
                      <w:marBottom w:val="0"/>
                      <w:divBdr>
                        <w:top w:val="none" w:sz="0" w:space="0" w:color="auto"/>
                        <w:left w:val="none" w:sz="0" w:space="0" w:color="auto"/>
                        <w:bottom w:val="none" w:sz="0" w:space="0" w:color="auto"/>
                        <w:right w:val="none" w:sz="0" w:space="0" w:color="auto"/>
                      </w:divBdr>
                      <w:divsChild>
                        <w:div w:id="2144808392">
                          <w:marLeft w:val="0"/>
                          <w:marRight w:val="0"/>
                          <w:marTop w:val="0"/>
                          <w:marBottom w:val="0"/>
                          <w:divBdr>
                            <w:top w:val="none" w:sz="0" w:space="0" w:color="auto"/>
                            <w:left w:val="none" w:sz="0" w:space="0" w:color="auto"/>
                            <w:bottom w:val="none" w:sz="0" w:space="0" w:color="auto"/>
                            <w:right w:val="none" w:sz="0" w:space="0" w:color="auto"/>
                          </w:divBdr>
                        </w:div>
                        <w:div w:id="16711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83619">
              <w:marLeft w:val="0"/>
              <w:marRight w:val="0"/>
              <w:marTop w:val="0"/>
              <w:marBottom w:val="480"/>
              <w:divBdr>
                <w:top w:val="none" w:sz="0" w:space="0" w:color="auto"/>
                <w:left w:val="none" w:sz="0" w:space="0" w:color="auto"/>
                <w:bottom w:val="none" w:sz="0" w:space="0" w:color="auto"/>
                <w:right w:val="none" w:sz="0" w:space="0" w:color="auto"/>
              </w:divBdr>
              <w:divsChild>
                <w:div w:id="400714285">
                  <w:marLeft w:val="0"/>
                  <w:marRight w:val="0"/>
                  <w:marTop w:val="0"/>
                  <w:marBottom w:val="0"/>
                  <w:divBdr>
                    <w:top w:val="none" w:sz="0" w:space="0" w:color="auto"/>
                    <w:left w:val="none" w:sz="0" w:space="0" w:color="auto"/>
                    <w:bottom w:val="none" w:sz="0" w:space="0" w:color="auto"/>
                    <w:right w:val="none" w:sz="0" w:space="0" w:color="auto"/>
                  </w:divBdr>
                </w:div>
                <w:div w:id="1499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254">
      <w:bodyDiv w:val="1"/>
      <w:marLeft w:val="0"/>
      <w:marRight w:val="0"/>
      <w:marTop w:val="0"/>
      <w:marBottom w:val="0"/>
      <w:divBdr>
        <w:top w:val="none" w:sz="0" w:space="0" w:color="auto"/>
        <w:left w:val="none" w:sz="0" w:space="0" w:color="auto"/>
        <w:bottom w:val="none" w:sz="0" w:space="0" w:color="auto"/>
        <w:right w:val="none" w:sz="0" w:space="0" w:color="auto"/>
      </w:divBdr>
      <w:divsChild>
        <w:div w:id="1941983691">
          <w:marLeft w:val="0"/>
          <w:marRight w:val="0"/>
          <w:marTop w:val="0"/>
          <w:marBottom w:val="0"/>
          <w:divBdr>
            <w:top w:val="none" w:sz="0" w:space="0" w:color="auto"/>
            <w:left w:val="none" w:sz="0" w:space="0" w:color="auto"/>
            <w:bottom w:val="none" w:sz="0" w:space="0" w:color="auto"/>
            <w:right w:val="none" w:sz="0" w:space="0" w:color="auto"/>
          </w:divBdr>
          <w:divsChild>
            <w:div w:id="493305643">
              <w:marLeft w:val="0"/>
              <w:marRight w:val="0"/>
              <w:marTop w:val="0"/>
              <w:marBottom w:val="300"/>
              <w:divBdr>
                <w:top w:val="none" w:sz="0" w:space="0" w:color="auto"/>
                <w:left w:val="none" w:sz="0" w:space="0" w:color="auto"/>
                <w:bottom w:val="none" w:sz="0" w:space="0" w:color="auto"/>
                <w:right w:val="none" w:sz="0" w:space="0" w:color="auto"/>
              </w:divBdr>
              <w:divsChild>
                <w:div w:id="732971086">
                  <w:marLeft w:val="0"/>
                  <w:marRight w:val="0"/>
                  <w:marTop w:val="0"/>
                  <w:marBottom w:val="0"/>
                  <w:divBdr>
                    <w:top w:val="none" w:sz="0" w:space="0" w:color="auto"/>
                    <w:left w:val="none" w:sz="0" w:space="0" w:color="auto"/>
                    <w:bottom w:val="none" w:sz="0" w:space="0" w:color="auto"/>
                    <w:right w:val="none" w:sz="0" w:space="0" w:color="auto"/>
                  </w:divBdr>
                  <w:divsChild>
                    <w:div w:id="180626319">
                      <w:marLeft w:val="0"/>
                      <w:marRight w:val="0"/>
                      <w:marTop w:val="0"/>
                      <w:marBottom w:val="0"/>
                      <w:divBdr>
                        <w:top w:val="none" w:sz="0" w:space="0" w:color="auto"/>
                        <w:left w:val="none" w:sz="0" w:space="0" w:color="auto"/>
                        <w:bottom w:val="none" w:sz="0" w:space="0" w:color="auto"/>
                        <w:right w:val="none" w:sz="0" w:space="0" w:color="auto"/>
                      </w:divBdr>
                      <w:divsChild>
                        <w:div w:id="1127352931">
                          <w:marLeft w:val="0"/>
                          <w:marRight w:val="0"/>
                          <w:marTop w:val="0"/>
                          <w:marBottom w:val="0"/>
                          <w:divBdr>
                            <w:top w:val="none" w:sz="0" w:space="0" w:color="auto"/>
                            <w:left w:val="none" w:sz="0" w:space="0" w:color="auto"/>
                            <w:bottom w:val="none" w:sz="0" w:space="0" w:color="auto"/>
                            <w:right w:val="none" w:sz="0" w:space="0" w:color="auto"/>
                          </w:divBdr>
                        </w:div>
                      </w:divsChild>
                    </w:div>
                    <w:div w:id="1880047181">
                      <w:marLeft w:val="0"/>
                      <w:marRight w:val="0"/>
                      <w:marTop w:val="0"/>
                      <w:marBottom w:val="0"/>
                      <w:divBdr>
                        <w:top w:val="none" w:sz="0" w:space="0" w:color="auto"/>
                        <w:left w:val="none" w:sz="0" w:space="0" w:color="auto"/>
                        <w:bottom w:val="none" w:sz="0" w:space="0" w:color="auto"/>
                        <w:right w:val="none" w:sz="0" w:space="0" w:color="auto"/>
                      </w:divBdr>
                      <w:divsChild>
                        <w:div w:id="1485463151">
                          <w:marLeft w:val="0"/>
                          <w:marRight w:val="180"/>
                          <w:marTop w:val="0"/>
                          <w:marBottom w:val="0"/>
                          <w:divBdr>
                            <w:top w:val="none" w:sz="0" w:space="0" w:color="auto"/>
                            <w:left w:val="none" w:sz="0" w:space="0" w:color="auto"/>
                            <w:bottom w:val="none" w:sz="0" w:space="0" w:color="auto"/>
                            <w:right w:val="none" w:sz="0" w:space="0" w:color="auto"/>
                          </w:divBdr>
                          <w:divsChild>
                            <w:div w:id="1129279041">
                              <w:marLeft w:val="0"/>
                              <w:marRight w:val="0"/>
                              <w:marTop w:val="0"/>
                              <w:marBottom w:val="0"/>
                              <w:divBdr>
                                <w:top w:val="none" w:sz="0" w:space="0" w:color="auto"/>
                                <w:left w:val="none" w:sz="0" w:space="0" w:color="auto"/>
                                <w:bottom w:val="none" w:sz="0" w:space="0" w:color="auto"/>
                                <w:right w:val="none" w:sz="0" w:space="0" w:color="auto"/>
                              </w:divBdr>
                            </w:div>
                          </w:divsChild>
                        </w:div>
                        <w:div w:id="1788543709">
                          <w:marLeft w:val="0"/>
                          <w:marRight w:val="0"/>
                          <w:marTop w:val="0"/>
                          <w:marBottom w:val="0"/>
                          <w:divBdr>
                            <w:top w:val="none" w:sz="0" w:space="0" w:color="auto"/>
                            <w:left w:val="none" w:sz="0" w:space="0" w:color="auto"/>
                            <w:bottom w:val="none" w:sz="0" w:space="0" w:color="auto"/>
                            <w:right w:val="none" w:sz="0" w:space="0" w:color="auto"/>
                          </w:divBdr>
                          <w:divsChild>
                            <w:div w:id="16549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635622">
          <w:marLeft w:val="0"/>
          <w:marRight w:val="0"/>
          <w:marTop w:val="0"/>
          <w:marBottom w:val="0"/>
          <w:divBdr>
            <w:top w:val="none" w:sz="0" w:space="0" w:color="auto"/>
            <w:left w:val="none" w:sz="0" w:space="0" w:color="auto"/>
            <w:bottom w:val="none" w:sz="0" w:space="0" w:color="auto"/>
            <w:right w:val="none" w:sz="0" w:space="0" w:color="auto"/>
          </w:divBdr>
          <w:divsChild>
            <w:div w:id="2140222728">
              <w:marLeft w:val="0"/>
              <w:marRight w:val="0"/>
              <w:marTop w:val="0"/>
              <w:marBottom w:val="0"/>
              <w:divBdr>
                <w:top w:val="none" w:sz="0" w:space="0" w:color="auto"/>
                <w:left w:val="none" w:sz="0" w:space="0" w:color="auto"/>
                <w:bottom w:val="none" w:sz="0" w:space="0" w:color="auto"/>
                <w:right w:val="none" w:sz="0" w:space="0" w:color="auto"/>
              </w:divBdr>
              <w:divsChild>
                <w:div w:id="2027823149">
                  <w:marLeft w:val="0"/>
                  <w:marRight w:val="0"/>
                  <w:marTop w:val="0"/>
                  <w:marBottom w:val="0"/>
                  <w:divBdr>
                    <w:top w:val="none" w:sz="0" w:space="0" w:color="auto"/>
                    <w:left w:val="none" w:sz="0" w:space="0" w:color="auto"/>
                    <w:bottom w:val="none" w:sz="0" w:space="0" w:color="auto"/>
                    <w:right w:val="none" w:sz="0" w:space="0" w:color="auto"/>
                  </w:divBdr>
                  <w:divsChild>
                    <w:div w:id="1007055666">
                      <w:marLeft w:val="0"/>
                      <w:marRight w:val="0"/>
                      <w:marTop w:val="0"/>
                      <w:marBottom w:val="0"/>
                      <w:divBdr>
                        <w:top w:val="single" w:sz="6" w:space="0" w:color="auto"/>
                        <w:left w:val="single" w:sz="6" w:space="0" w:color="auto"/>
                        <w:bottom w:val="single" w:sz="6" w:space="0" w:color="auto"/>
                        <w:right w:val="single" w:sz="6" w:space="0" w:color="auto"/>
                      </w:divBdr>
                      <w:divsChild>
                        <w:div w:id="1080447203">
                          <w:marLeft w:val="0"/>
                          <w:marRight w:val="0"/>
                          <w:marTop w:val="0"/>
                          <w:marBottom w:val="0"/>
                          <w:divBdr>
                            <w:top w:val="none" w:sz="0" w:space="0" w:color="auto"/>
                            <w:left w:val="none" w:sz="0" w:space="0" w:color="auto"/>
                            <w:bottom w:val="none" w:sz="0" w:space="0" w:color="auto"/>
                            <w:right w:val="none" w:sz="0" w:space="0" w:color="auto"/>
                          </w:divBdr>
                          <w:divsChild>
                            <w:div w:id="781150994">
                              <w:marLeft w:val="0"/>
                              <w:marRight w:val="0"/>
                              <w:marTop w:val="0"/>
                              <w:marBottom w:val="0"/>
                              <w:divBdr>
                                <w:top w:val="none" w:sz="0" w:space="0" w:color="auto"/>
                                <w:left w:val="none" w:sz="0" w:space="0" w:color="auto"/>
                                <w:bottom w:val="none" w:sz="0" w:space="0" w:color="auto"/>
                                <w:right w:val="none" w:sz="0" w:space="0" w:color="auto"/>
                              </w:divBdr>
                              <w:divsChild>
                                <w:div w:id="212573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509">
              <w:marLeft w:val="0"/>
              <w:marRight w:val="0"/>
              <w:marTop w:val="0"/>
              <w:marBottom w:val="0"/>
              <w:divBdr>
                <w:top w:val="none" w:sz="0" w:space="0" w:color="auto"/>
                <w:left w:val="none" w:sz="0" w:space="0" w:color="auto"/>
                <w:bottom w:val="none" w:sz="0" w:space="0" w:color="auto"/>
                <w:right w:val="none" w:sz="0" w:space="0" w:color="auto"/>
              </w:divBdr>
              <w:divsChild>
                <w:div w:id="917373492">
                  <w:marLeft w:val="0"/>
                  <w:marRight w:val="0"/>
                  <w:marTop w:val="300"/>
                  <w:marBottom w:val="300"/>
                  <w:divBdr>
                    <w:top w:val="none" w:sz="0" w:space="0" w:color="auto"/>
                    <w:left w:val="none" w:sz="0" w:space="0" w:color="auto"/>
                    <w:bottom w:val="none" w:sz="0" w:space="0" w:color="auto"/>
                    <w:right w:val="none" w:sz="0" w:space="0" w:color="auto"/>
                  </w:divBdr>
                  <w:divsChild>
                    <w:div w:id="2850875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2468687">
      <w:bodyDiv w:val="1"/>
      <w:marLeft w:val="0"/>
      <w:marRight w:val="0"/>
      <w:marTop w:val="0"/>
      <w:marBottom w:val="0"/>
      <w:divBdr>
        <w:top w:val="none" w:sz="0" w:space="0" w:color="auto"/>
        <w:left w:val="none" w:sz="0" w:space="0" w:color="auto"/>
        <w:bottom w:val="none" w:sz="0" w:space="0" w:color="auto"/>
        <w:right w:val="none" w:sz="0" w:space="0" w:color="auto"/>
      </w:divBdr>
      <w:divsChild>
        <w:div w:id="664943273">
          <w:marLeft w:val="0"/>
          <w:marRight w:val="0"/>
          <w:marTop w:val="0"/>
          <w:marBottom w:val="0"/>
          <w:divBdr>
            <w:top w:val="none" w:sz="0" w:space="0" w:color="auto"/>
            <w:left w:val="none" w:sz="0" w:space="0" w:color="auto"/>
            <w:bottom w:val="none" w:sz="0" w:space="0" w:color="auto"/>
            <w:right w:val="none" w:sz="0" w:space="0" w:color="auto"/>
          </w:divBdr>
        </w:div>
        <w:div w:id="881483335">
          <w:marLeft w:val="0"/>
          <w:marRight w:val="0"/>
          <w:marTop w:val="0"/>
          <w:marBottom w:val="0"/>
          <w:divBdr>
            <w:top w:val="none" w:sz="0" w:space="0" w:color="auto"/>
            <w:left w:val="none" w:sz="0" w:space="0" w:color="auto"/>
            <w:bottom w:val="none" w:sz="0" w:space="0" w:color="auto"/>
            <w:right w:val="none" w:sz="0" w:space="0" w:color="auto"/>
          </w:divBdr>
          <w:divsChild>
            <w:div w:id="184561729">
              <w:marLeft w:val="0"/>
              <w:marRight w:val="0"/>
              <w:marTop w:val="0"/>
              <w:marBottom w:val="0"/>
              <w:divBdr>
                <w:top w:val="none" w:sz="0" w:space="0" w:color="auto"/>
                <w:left w:val="none" w:sz="0" w:space="0" w:color="auto"/>
                <w:bottom w:val="none" w:sz="0" w:space="0" w:color="auto"/>
                <w:right w:val="none" w:sz="0" w:space="0" w:color="auto"/>
              </w:divBdr>
            </w:div>
            <w:div w:id="869225249">
              <w:marLeft w:val="0"/>
              <w:marRight w:val="0"/>
              <w:marTop w:val="0"/>
              <w:marBottom w:val="0"/>
              <w:divBdr>
                <w:top w:val="none" w:sz="0" w:space="0" w:color="auto"/>
                <w:left w:val="none" w:sz="0" w:space="0" w:color="auto"/>
                <w:bottom w:val="none" w:sz="0" w:space="0" w:color="auto"/>
                <w:right w:val="none" w:sz="0" w:space="0" w:color="auto"/>
              </w:divBdr>
              <w:divsChild>
                <w:div w:id="474874154">
                  <w:marLeft w:val="0"/>
                  <w:marRight w:val="0"/>
                  <w:marTop w:val="0"/>
                  <w:marBottom w:val="0"/>
                  <w:divBdr>
                    <w:top w:val="single" w:sz="6" w:space="0" w:color="auto"/>
                    <w:left w:val="single" w:sz="6" w:space="15" w:color="auto"/>
                    <w:bottom w:val="single" w:sz="6" w:space="0" w:color="auto"/>
                    <w:right w:val="single" w:sz="6" w:space="15" w:color="auto"/>
                  </w:divBdr>
                  <w:divsChild>
                    <w:div w:id="144403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1605">
          <w:marLeft w:val="-480"/>
          <w:marRight w:val="-480"/>
          <w:marTop w:val="0"/>
          <w:marBottom w:val="0"/>
          <w:divBdr>
            <w:top w:val="none" w:sz="0" w:space="0" w:color="auto"/>
            <w:left w:val="none" w:sz="0" w:space="0" w:color="auto"/>
            <w:bottom w:val="none" w:sz="0" w:space="0" w:color="auto"/>
            <w:right w:val="none" w:sz="0" w:space="0" w:color="auto"/>
          </w:divBdr>
          <w:divsChild>
            <w:div w:id="520356194">
              <w:marLeft w:val="0"/>
              <w:marRight w:val="0"/>
              <w:marTop w:val="0"/>
              <w:marBottom w:val="0"/>
              <w:divBdr>
                <w:top w:val="none" w:sz="0" w:space="0" w:color="auto"/>
                <w:left w:val="none" w:sz="0" w:space="0" w:color="auto"/>
                <w:bottom w:val="none" w:sz="0" w:space="0" w:color="auto"/>
                <w:right w:val="none" w:sz="0" w:space="0" w:color="auto"/>
              </w:divBdr>
              <w:divsChild>
                <w:div w:id="17974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90622">
          <w:marLeft w:val="0"/>
          <w:marRight w:val="0"/>
          <w:marTop w:val="0"/>
          <w:marBottom w:val="0"/>
          <w:divBdr>
            <w:top w:val="none" w:sz="0" w:space="0" w:color="auto"/>
            <w:left w:val="none" w:sz="0" w:space="0" w:color="auto"/>
            <w:bottom w:val="none" w:sz="0" w:space="0" w:color="auto"/>
            <w:right w:val="none" w:sz="0" w:space="0" w:color="auto"/>
          </w:divBdr>
          <w:divsChild>
            <w:div w:id="738986762">
              <w:marLeft w:val="0"/>
              <w:marRight w:val="0"/>
              <w:marTop w:val="0"/>
              <w:marBottom w:val="0"/>
              <w:divBdr>
                <w:top w:val="none" w:sz="0" w:space="0" w:color="auto"/>
                <w:left w:val="none" w:sz="0" w:space="0" w:color="auto"/>
                <w:bottom w:val="none" w:sz="0" w:space="0" w:color="auto"/>
                <w:right w:val="none" w:sz="0" w:space="0" w:color="auto"/>
              </w:divBdr>
              <w:divsChild>
                <w:div w:id="1762413604">
                  <w:marLeft w:val="0"/>
                  <w:marRight w:val="0"/>
                  <w:marTop w:val="0"/>
                  <w:marBottom w:val="0"/>
                  <w:divBdr>
                    <w:top w:val="none" w:sz="0" w:space="0" w:color="auto"/>
                    <w:left w:val="none" w:sz="0" w:space="0" w:color="auto"/>
                    <w:bottom w:val="none" w:sz="0" w:space="0" w:color="auto"/>
                    <w:right w:val="none" w:sz="0" w:space="0" w:color="auto"/>
                  </w:divBdr>
                  <w:divsChild>
                    <w:div w:id="1673990832">
                      <w:marLeft w:val="0"/>
                      <w:marRight w:val="0"/>
                      <w:marTop w:val="0"/>
                      <w:marBottom w:val="0"/>
                      <w:divBdr>
                        <w:top w:val="none" w:sz="0" w:space="0" w:color="auto"/>
                        <w:left w:val="none" w:sz="0" w:space="0" w:color="auto"/>
                        <w:bottom w:val="none" w:sz="0" w:space="0" w:color="auto"/>
                        <w:right w:val="none" w:sz="0" w:space="0" w:color="auto"/>
                      </w:divBdr>
                      <w:divsChild>
                        <w:div w:id="130565977">
                          <w:marLeft w:val="0"/>
                          <w:marRight w:val="0"/>
                          <w:marTop w:val="0"/>
                          <w:marBottom w:val="0"/>
                          <w:divBdr>
                            <w:top w:val="none" w:sz="0" w:space="0" w:color="auto"/>
                            <w:left w:val="none" w:sz="0" w:space="0" w:color="auto"/>
                            <w:bottom w:val="none" w:sz="0" w:space="0" w:color="auto"/>
                            <w:right w:val="none" w:sz="0" w:space="0" w:color="auto"/>
                          </w:divBdr>
                        </w:div>
                        <w:div w:id="111262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49701">
              <w:marLeft w:val="0"/>
              <w:marRight w:val="0"/>
              <w:marTop w:val="0"/>
              <w:marBottom w:val="0"/>
              <w:divBdr>
                <w:top w:val="none" w:sz="0" w:space="0" w:color="auto"/>
                <w:left w:val="none" w:sz="0" w:space="0" w:color="auto"/>
                <w:bottom w:val="none" w:sz="0" w:space="0" w:color="auto"/>
                <w:right w:val="none" w:sz="0" w:space="0" w:color="auto"/>
              </w:divBdr>
              <w:divsChild>
                <w:div w:id="459571078">
                  <w:marLeft w:val="0"/>
                  <w:marRight w:val="0"/>
                  <w:marTop w:val="0"/>
                  <w:marBottom w:val="0"/>
                  <w:divBdr>
                    <w:top w:val="none" w:sz="0" w:space="0" w:color="auto"/>
                    <w:left w:val="none" w:sz="0" w:space="0" w:color="auto"/>
                    <w:bottom w:val="none" w:sz="0" w:space="0" w:color="auto"/>
                    <w:right w:val="none" w:sz="0" w:space="0" w:color="auto"/>
                  </w:divBdr>
                  <w:divsChild>
                    <w:div w:id="2140030571">
                      <w:marLeft w:val="0"/>
                      <w:marRight w:val="0"/>
                      <w:marTop w:val="0"/>
                      <w:marBottom w:val="0"/>
                      <w:divBdr>
                        <w:top w:val="none" w:sz="0" w:space="0" w:color="auto"/>
                        <w:left w:val="none" w:sz="0" w:space="0" w:color="auto"/>
                        <w:bottom w:val="none" w:sz="0" w:space="0" w:color="auto"/>
                        <w:right w:val="none" w:sz="0" w:space="0" w:color="auto"/>
                      </w:divBdr>
                      <w:divsChild>
                        <w:div w:id="2058628790">
                          <w:marLeft w:val="0"/>
                          <w:marRight w:val="0"/>
                          <w:marTop w:val="0"/>
                          <w:marBottom w:val="0"/>
                          <w:divBdr>
                            <w:top w:val="none" w:sz="0" w:space="0" w:color="auto"/>
                            <w:left w:val="none" w:sz="0" w:space="0" w:color="auto"/>
                            <w:bottom w:val="none" w:sz="0" w:space="0" w:color="auto"/>
                            <w:right w:val="none" w:sz="0" w:space="0" w:color="auto"/>
                          </w:divBdr>
                        </w:div>
                        <w:div w:id="5957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971662">
              <w:marLeft w:val="0"/>
              <w:marRight w:val="0"/>
              <w:marTop w:val="0"/>
              <w:marBottom w:val="0"/>
              <w:divBdr>
                <w:top w:val="none" w:sz="0" w:space="0" w:color="auto"/>
                <w:left w:val="none" w:sz="0" w:space="0" w:color="auto"/>
                <w:bottom w:val="none" w:sz="0" w:space="0" w:color="auto"/>
                <w:right w:val="none" w:sz="0" w:space="0" w:color="auto"/>
              </w:divBdr>
              <w:divsChild>
                <w:div w:id="514154347">
                  <w:marLeft w:val="0"/>
                  <w:marRight w:val="0"/>
                  <w:marTop w:val="0"/>
                  <w:marBottom w:val="0"/>
                  <w:divBdr>
                    <w:top w:val="none" w:sz="0" w:space="0" w:color="auto"/>
                    <w:left w:val="none" w:sz="0" w:space="0" w:color="auto"/>
                    <w:bottom w:val="none" w:sz="0" w:space="0" w:color="auto"/>
                    <w:right w:val="none" w:sz="0" w:space="0" w:color="auto"/>
                  </w:divBdr>
                  <w:divsChild>
                    <w:div w:id="1401057699">
                      <w:marLeft w:val="0"/>
                      <w:marRight w:val="0"/>
                      <w:marTop w:val="0"/>
                      <w:marBottom w:val="0"/>
                      <w:divBdr>
                        <w:top w:val="none" w:sz="0" w:space="0" w:color="auto"/>
                        <w:left w:val="none" w:sz="0" w:space="0" w:color="auto"/>
                        <w:bottom w:val="none" w:sz="0" w:space="0" w:color="auto"/>
                        <w:right w:val="none" w:sz="0" w:space="0" w:color="auto"/>
                      </w:divBdr>
                      <w:divsChild>
                        <w:div w:id="1640841843">
                          <w:marLeft w:val="0"/>
                          <w:marRight w:val="0"/>
                          <w:marTop w:val="0"/>
                          <w:marBottom w:val="0"/>
                          <w:divBdr>
                            <w:top w:val="none" w:sz="0" w:space="0" w:color="auto"/>
                            <w:left w:val="none" w:sz="0" w:space="0" w:color="auto"/>
                            <w:bottom w:val="none" w:sz="0" w:space="0" w:color="auto"/>
                            <w:right w:val="none" w:sz="0" w:space="0" w:color="auto"/>
                          </w:divBdr>
                        </w:div>
                        <w:div w:id="149425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391888">
          <w:marLeft w:val="0"/>
          <w:marRight w:val="0"/>
          <w:marTop w:val="0"/>
          <w:marBottom w:val="0"/>
          <w:divBdr>
            <w:top w:val="none" w:sz="0" w:space="0" w:color="auto"/>
            <w:left w:val="none" w:sz="0" w:space="0" w:color="auto"/>
            <w:bottom w:val="none" w:sz="0" w:space="0" w:color="auto"/>
            <w:right w:val="none" w:sz="0" w:space="0" w:color="auto"/>
          </w:divBdr>
          <w:divsChild>
            <w:div w:id="1641963210">
              <w:marLeft w:val="0"/>
              <w:marRight w:val="0"/>
              <w:marTop w:val="100"/>
              <w:marBottom w:val="0"/>
              <w:divBdr>
                <w:top w:val="none" w:sz="0" w:space="0" w:color="auto"/>
                <w:left w:val="none" w:sz="0" w:space="0" w:color="auto"/>
                <w:bottom w:val="none" w:sz="0" w:space="0" w:color="auto"/>
                <w:right w:val="none" w:sz="0" w:space="0" w:color="auto"/>
              </w:divBdr>
              <w:divsChild>
                <w:div w:id="4462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0154">
          <w:marLeft w:val="0"/>
          <w:marRight w:val="0"/>
          <w:marTop w:val="0"/>
          <w:marBottom w:val="0"/>
          <w:divBdr>
            <w:top w:val="none" w:sz="0" w:space="0" w:color="auto"/>
            <w:left w:val="none" w:sz="0" w:space="0" w:color="auto"/>
            <w:bottom w:val="none" w:sz="0" w:space="0" w:color="auto"/>
            <w:right w:val="none" w:sz="0" w:space="0" w:color="auto"/>
          </w:divBdr>
        </w:div>
        <w:div w:id="951479273">
          <w:marLeft w:val="0"/>
          <w:marRight w:val="0"/>
          <w:marTop w:val="0"/>
          <w:marBottom w:val="0"/>
          <w:divBdr>
            <w:top w:val="none" w:sz="0" w:space="0" w:color="auto"/>
            <w:left w:val="none" w:sz="0" w:space="0" w:color="auto"/>
            <w:bottom w:val="none" w:sz="0" w:space="0" w:color="auto"/>
            <w:right w:val="none" w:sz="0" w:space="0" w:color="auto"/>
          </w:divBdr>
          <w:divsChild>
            <w:div w:id="731849930">
              <w:marLeft w:val="0"/>
              <w:marRight w:val="0"/>
              <w:marTop w:val="0"/>
              <w:marBottom w:val="0"/>
              <w:divBdr>
                <w:top w:val="none" w:sz="0" w:space="0" w:color="auto"/>
                <w:left w:val="none" w:sz="0" w:space="0" w:color="auto"/>
                <w:bottom w:val="none" w:sz="0" w:space="0" w:color="auto"/>
                <w:right w:val="none" w:sz="0" w:space="0" w:color="auto"/>
              </w:divBdr>
            </w:div>
            <w:div w:id="2029984197">
              <w:marLeft w:val="0"/>
              <w:marRight w:val="0"/>
              <w:marTop w:val="0"/>
              <w:marBottom w:val="0"/>
              <w:divBdr>
                <w:top w:val="none" w:sz="0" w:space="0" w:color="auto"/>
                <w:left w:val="none" w:sz="0" w:space="0" w:color="auto"/>
                <w:bottom w:val="none" w:sz="0" w:space="0" w:color="auto"/>
                <w:right w:val="none" w:sz="0" w:space="0" w:color="auto"/>
              </w:divBdr>
              <w:divsChild>
                <w:div w:id="1836189830">
                  <w:marLeft w:val="0"/>
                  <w:marRight w:val="0"/>
                  <w:marTop w:val="0"/>
                  <w:marBottom w:val="0"/>
                  <w:divBdr>
                    <w:top w:val="single" w:sz="6" w:space="0" w:color="auto"/>
                    <w:left w:val="single" w:sz="6" w:space="15" w:color="auto"/>
                    <w:bottom w:val="single" w:sz="6" w:space="0" w:color="auto"/>
                    <w:right w:val="single" w:sz="6" w:space="15" w:color="auto"/>
                  </w:divBdr>
                  <w:divsChild>
                    <w:div w:id="1942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639950">
          <w:marLeft w:val="-480"/>
          <w:marRight w:val="-480"/>
          <w:marTop w:val="0"/>
          <w:marBottom w:val="0"/>
          <w:divBdr>
            <w:top w:val="none" w:sz="0" w:space="0" w:color="auto"/>
            <w:left w:val="none" w:sz="0" w:space="0" w:color="auto"/>
            <w:bottom w:val="none" w:sz="0" w:space="0" w:color="auto"/>
            <w:right w:val="none" w:sz="0" w:space="0" w:color="auto"/>
          </w:divBdr>
          <w:divsChild>
            <w:div w:id="1909219158">
              <w:marLeft w:val="0"/>
              <w:marRight w:val="0"/>
              <w:marTop w:val="0"/>
              <w:marBottom w:val="0"/>
              <w:divBdr>
                <w:top w:val="none" w:sz="0" w:space="0" w:color="auto"/>
                <w:left w:val="none" w:sz="0" w:space="0" w:color="auto"/>
                <w:bottom w:val="none" w:sz="0" w:space="0" w:color="auto"/>
                <w:right w:val="none" w:sz="0" w:space="0" w:color="auto"/>
              </w:divBdr>
            </w:div>
          </w:divsChild>
        </w:div>
        <w:div w:id="1296566999">
          <w:marLeft w:val="0"/>
          <w:marRight w:val="0"/>
          <w:marTop w:val="0"/>
          <w:marBottom w:val="0"/>
          <w:divBdr>
            <w:top w:val="none" w:sz="0" w:space="0" w:color="auto"/>
            <w:left w:val="none" w:sz="0" w:space="0" w:color="auto"/>
            <w:bottom w:val="none" w:sz="0" w:space="0" w:color="auto"/>
            <w:right w:val="none" w:sz="0" w:space="0" w:color="auto"/>
          </w:divBdr>
          <w:divsChild>
            <w:div w:id="1250893944">
              <w:marLeft w:val="0"/>
              <w:marRight w:val="0"/>
              <w:marTop w:val="0"/>
              <w:marBottom w:val="0"/>
              <w:divBdr>
                <w:top w:val="none" w:sz="0" w:space="0" w:color="auto"/>
                <w:left w:val="none" w:sz="0" w:space="0" w:color="auto"/>
                <w:bottom w:val="none" w:sz="0" w:space="0" w:color="auto"/>
                <w:right w:val="none" w:sz="0" w:space="0" w:color="auto"/>
              </w:divBdr>
              <w:divsChild>
                <w:div w:id="1990354179">
                  <w:marLeft w:val="0"/>
                  <w:marRight w:val="0"/>
                  <w:marTop w:val="0"/>
                  <w:marBottom w:val="0"/>
                  <w:divBdr>
                    <w:top w:val="none" w:sz="0" w:space="0" w:color="auto"/>
                    <w:left w:val="none" w:sz="0" w:space="0" w:color="auto"/>
                    <w:bottom w:val="none" w:sz="0" w:space="0" w:color="auto"/>
                    <w:right w:val="none" w:sz="0" w:space="0" w:color="auto"/>
                  </w:divBdr>
                  <w:divsChild>
                    <w:div w:id="1309476797">
                      <w:marLeft w:val="0"/>
                      <w:marRight w:val="0"/>
                      <w:marTop w:val="0"/>
                      <w:marBottom w:val="0"/>
                      <w:divBdr>
                        <w:top w:val="none" w:sz="0" w:space="0" w:color="auto"/>
                        <w:left w:val="none" w:sz="0" w:space="0" w:color="auto"/>
                        <w:bottom w:val="none" w:sz="0" w:space="0" w:color="auto"/>
                        <w:right w:val="none" w:sz="0" w:space="0" w:color="auto"/>
                      </w:divBdr>
                      <w:divsChild>
                        <w:div w:id="993266166">
                          <w:marLeft w:val="0"/>
                          <w:marRight w:val="0"/>
                          <w:marTop w:val="0"/>
                          <w:marBottom w:val="0"/>
                          <w:divBdr>
                            <w:top w:val="none" w:sz="0" w:space="0" w:color="auto"/>
                            <w:left w:val="none" w:sz="0" w:space="0" w:color="auto"/>
                            <w:bottom w:val="none" w:sz="0" w:space="0" w:color="auto"/>
                            <w:right w:val="none" w:sz="0" w:space="0" w:color="auto"/>
                          </w:divBdr>
                        </w:div>
                        <w:div w:id="10193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53817">
              <w:marLeft w:val="0"/>
              <w:marRight w:val="0"/>
              <w:marTop w:val="0"/>
              <w:marBottom w:val="480"/>
              <w:divBdr>
                <w:top w:val="none" w:sz="0" w:space="0" w:color="auto"/>
                <w:left w:val="none" w:sz="0" w:space="0" w:color="auto"/>
                <w:bottom w:val="none" w:sz="0" w:space="0" w:color="auto"/>
                <w:right w:val="none" w:sz="0" w:space="0" w:color="auto"/>
              </w:divBdr>
              <w:divsChild>
                <w:div w:id="834997162">
                  <w:marLeft w:val="0"/>
                  <w:marRight w:val="0"/>
                  <w:marTop w:val="0"/>
                  <w:marBottom w:val="0"/>
                  <w:divBdr>
                    <w:top w:val="none" w:sz="0" w:space="0" w:color="auto"/>
                    <w:left w:val="none" w:sz="0" w:space="0" w:color="auto"/>
                    <w:bottom w:val="none" w:sz="0" w:space="0" w:color="auto"/>
                    <w:right w:val="none" w:sz="0" w:space="0" w:color="auto"/>
                  </w:divBdr>
                </w:div>
                <w:div w:id="2056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32274">
      <w:bodyDiv w:val="1"/>
      <w:marLeft w:val="0"/>
      <w:marRight w:val="0"/>
      <w:marTop w:val="0"/>
      <w:marBottom w:val="0"/>
      <w:divBdr>
        <w:top w:val="none" w:sz="0" w:space="0" w:color="auto"/>
        <w:left w:val="none" w:sz="0" w:space="0" w:color="auto"/>
        <w:bottom w:val="none" w:sz="0" w:space="0" w:color="auto"/>
        <w:right w:val="none" w:sz="0" w:space="0" w:color="auto"/>
      </w:divBdr>
      <w:divsChild>
        <w:div w:id="1316295770">
          <w:marLeft w:val="0"/>
          <w:marRight w:val="0"/>
          <w:marTop w:val="0"/>
          <w:marBottom w:val="0"/>
          <w:divBdr>
            <w:top w:val="none" w:sz="0" w:space="0" w:color="auto"/>
            <w:left w:val="none" w:sz="0" w:space="0" w:color="auto"/>
            <w:bottom w:val="none" w:sz="0" w:space="0" w:color="auto"/>
            <w:right w:val="none" w:sz="0" w:space="0" w:color="auto"/>
          </w:divBdr>
          <w:divsChild>
            <w:div w:id="418212260">
              <w:marLeft w:val="0"/>
              <w:marRight w:val="0"/>
              <w:marTop w:val="0"/>
              <w:marBottom w:val="300"/>
              <w:divBdr>
                <w:top w:val="none" w:sz="0" w:space="0" w:color="auto"/>
                <w:left w:val="none" w:sz="0" w:space="0" w:color="auto"/>
                <w:bottom w:val="none" w:sz="0" w:space="0" w:color="auto"/>
                <w:right w:val="none" w:sz="0" w:space="0" w:color="auto"/>
              </w:divBdr>
              <w:divsChild>
                <w:div w:id="2074739299">
                  <w:marLeft w:val="0"/>
                  <w:marRight w:val="0"/>
                  <w:marTop w:val="0"/>
                  <w:marBottom w:val="0"/>
                  <w:divBdr>
                    <w:top w:val="none" w:sz="0" w:space="0" w:color="auto"/>
                    <w:left w:val="none" w:sz="0" w:space="0" w:color="auto"/>
                    <w:bottom w:val="none" w:sz="0" w:space="0" w:color="auto"/>
                    <w:right w:val="none" w:sz="0" w:space="0" w:color="auto"/>
                  </w:divBdr>
                  <w:divsChild>
                    <w:div w:id="395592622">
                      <w:marLeft w:val="0"/>
                      <w:marRight w:val="0"/>
                      <w:marTop w:val="0"/>
                      <w:marBottom w:val="0"/>
                      <w:divBdr>
                        <w:top w:val="none" w:sz="0" w:space="0" w:color="auto"/>
                        <w:left w:val="none" w:sz="0" w:space="0" w:color="auto"/>
                        <w:bottom w:val="none" w:sz="0" w:space="0" w:color="auto"/>
                        <w:right w:val="none" w:sz="0" w:space="0" w:color="auto"/>
                      </w:divBdr>
                      <w:divsChild>
                        <w:div w:id="1456365191">
                          <w:marLeft w:val="0"/>
                          <w:marRight w:val="0"/>
                          <w:marTop w:val="0"/>
                          <w:marBottom w:val="0"/>
                          <w:divBdr>
                            <w:top w:val="none" w:sz="0" w:space="0" w:color="auto"/>
                            <w:left w:val="none" w:sz="0" w:space="0" w:color="auto"/>
                            <w:bottom w:val="none" w:sz="0" w:space="0" w:color="auto"/>
                            <w:right w:val="none" w:sz="0" w:space="0" w:color="auto"/>
                          </w:divBdr>
                        </w:div>
                      </w:divsChild>
                    </w:div>
                    <w:div w:id="1649166658">
                      <w:marLeft w:val="0"/>
                      <w:marRight w:val="0"/>
                      <w:marTop w:val="0"/>
                      <w:marBottom w:val="0"/>
                      <w:divBdr>
                        <w:top w:val="none" w:sz="0" w:space="0" w:color="auto"/>
                        <w:left w:val="none" w:sz="0" w:space="0" w:color="auto"/>
                        <w:bottom w:val="none" w:sz="0" w:space="0" w:color="auto"/>
                        <w:right w:val="none" w:sz="0" w:space="0" w:color="auto"/>
                      </w:divBdr>
                      <w:divsChild>
                        <w:div w:id="1258250288">
                          <w:marLeft w:val="0"/>
                          <w:marRight w:val="180"/>
                          <w:marTop w:val="0"/>
                          <w:marBottom w:val="0"/>
                          <w:divBdr>
                            <w:top w:val="none" w:sz="0" w:space="0" w:color="auto"/>
                            <w:left w:val="none" w:sz="0" w:space="0" w:color="auto"/>
                            <w:bottom w:val="none" w:sz="0" w:space="0" w:color="auto"/>
                            <w:right w:val="none" w:sz="0" w:space="0" w:color="auto"/>
                          </w:divBdr>
                          <w:divsChild>
                            <w:div w:id="2043440224">
                              <w:marLeft w:val="0"/>
                              <w:marRight w:val="0"/>
                              <w:marTop w:val="0"/>
                              <w:marBottom w:val="0"/>
                              <w:divBdr>
                                <w:top w:val="none" w:sz="0" w:space="0" w:color="auto"/>
                                <w:left w:val="none" w:sz="0" w:space="0" w:color="auto"/>
                                <w:bottom w:val="none" w:sz="0" w:space="0" w:color="auto"/>
                                <w:right w:val="none" w:sz="0" w:space="0" w:color="auto"/>
                              </w:divBdr>
                            </w:div>
                          </w:divsChild>
                        </w:div>
                        <w:div w:id="562182434">
                          <w:marLeft w:val="0"/>
                          <w:marRight w:val="0"/>
                          <w:marTop w:val="0"/>
                          <w:marBottom w:val="0"/>
                          <w:divBdr>
                            <w:top w:val="none" w:sz="0" w:space="0" w:color="auto"/>
                            <w:left w:val="none" w:sz="0" w:space="0" w:color="auto"/>
                            <w:bottom w:val="none" w:sz="0" w:space="0" w:color="auto"/>
                            <w:right w:val="none" w:sz="0" w:space="0" w:color="auto"/>
                          </w:divBdr>
                          <w:divsChild>
                            <w:div w:id="7538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1476">
          <w:marLeft w:val="0"/>
          <w:marRight w:val="0"/>
          <w:marTop w:val="0"/>
          <w:marBottom w:val="0"/>
          <w:divBdr>
            <w:top w:val="none" w:sz="0" w:space="0" w:color="auto"/>
            <w:left w:val="none" w:sz="0" w:space="0" w:color="auto"/>
            <w:bottom w:val="none" w:sz="0" w:space="0" w:color="auto"/>
            <w:right w:val="none" w:sz="0" w:space="0" w:color="auto"/>
          </w:divBdr>
          <w:divsChild>
            <w:div w:id="1630479380">
              <w:marLeft w:val="0"/>
              <w:marRight w:val="0"/>
              <w:marTop w:val="0"/>
              <w:marBottom w:val="0"/>
              <w:divBdr>
                <w:top w:val="none" w:sz="0" w:space="0" w:color="auto"/>
                <w:left w:val="none" w:sz="0" w:space="0" w:color="auto"/>
                <w:bottom w:val="none" w:sz="0" w:space="0" w:color="auto"/>
                <w:right w:val="none" w:sz="0" w:space="0" w:color="auto"/>
              </w:divBdr>
              <w:divsChild>
                <w:div w:id="573206054">
                  <w:marLeft w:val="0"/>
                  <w:marRight w:val="0"/>
                  <w:marTop w:val="0"/>
                  <w:marBottom w:val="0"/>
                  <w:divBdr>
                    <w:top w:val="none" w:sz="0" w:space="0" w:color="auto"/>
                    <w:left w:val="none" w:sz="0" w:space="0" w:color="auto"/>
                    <w:bottom w:val="none" w:sz="0" w:space="0" w:color="auto"/>
                    <w:right w:val="none" w:sz="0" w:space="0" w:color="auto"/>
                  </w:divBdr>
                  <w:divsChild>
                    <w:div w:id="1658068291">
                      <w:marLeft w:val="0"/>
                      <w:marRight w:val="0"/>
                      <w:marTop w:val="0"/>
                      <w:marBottom w:val="0"/>
                      <w:divBdr>
                        <w:top w:val="none" w:sz="0" w:space="0" w:color="auto"/>
                        <w:left w:val="none" w:sz="0" w:space="0" w:color="auto"/>
                        <w:bottom w:val="none" w:sz="0" w:space="0" w:color="auto"/>
                        <w:right w:val="none" w:sz="0" w:space="0" w:color="auto"/>
                      </w:divBdr>
                      <w:divsChild>
                        <w:div w:id="1040518868">
                          <w:marLeft w:val="0"/>
                          <w:marRight w:val="0"/>
                          <w:marTop w:val="0"/>
                          <w:marBottom w:val="0"/>
                          <w:divBdr>
                            <w:top w:val="none" w:sz="0" w:space="0" w:color="auto"/>
                            <w:left w:val="none" w:sz="0" w:space="0" w:color="auto"/>
                            <w:bottom w:val="none" w:sz="0" w:space="0" w:color="auto"/>
                            <w:right w:val="none" w:sz="0" w:space="0" w:color="auto"/>
                          </w:divBdr>
                          <w:divsChild>
                            <w:div w:id="261912456">
                              <w:marLeft w:val="0"/>
                              <w:marRight w:val="0"/>
                              <w:marTop w:val="0"/>
                              <w:marBottom w:val="0"/>
                              <w:divBdr>
                                <w:top w:val="none" w:sz="0" w:space="0" w:color="auto"/>
                                <w:left w:val="none" w:sz="0" w:space="0" w:color="auto"/>
                                <w:bottom w:val="none" w:sz="0" w:space="0" w:color="auto"/>
                                <w:right w:val="none" w:sz="0" w:space="0" w:color="auto"/>
                              </w:divBdr>
                              <w:divsChild>
                                <w:div w:id="153927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4704">
              <w:marLeft w:val="0"/>
              <w:marRight w:val="0"/>
              <w:marTop w:val="0"/>
              <w:marBottom w:val="0"/>
              <w:divBdr>
                <w:top w:val="none" w:sz="0" w:space="0" w:color="auto"/>
                <w:left w:val="none" w:sz="0" w:space="0" w:color="auto"/>
                <w:bottom w:val="none" w:sz="0" w:space="0" w:color="auto"/>
                <w:right w:val="none" w:sz="0" w:space="0" w:color="auto"/>
              </w:divBdr>
              <w:divsChild>
                <w:div w:id="2120031252">
                  <w:marLeft w:val="0"/>
                  <w:marRight w:val="0"/>
                  <w:marTop w:val="300"/>
                  <w:marBottom w:val="300"/>
                  <w:divBdr>
                    <w:top w:val="none" w:sz="0" w:space="0" w:color="auto"/>
                    <w:left w:val="none" w:sz="0" w:space="0" w:color="auto"/>
                    <w:bottom w:val="none" w:sz="0" w:space="0" w:color="auto"/>
                    <w:right w:val="none" w:sz="0" w:space="0" w:color="auto"/>
                  </w:divBdr>
                  <w:divsChild>
                    <w:div w:id="5765964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4443818">
      <w:bodyDiv w:val="1"/>
      <w:marLeft w:val="0"/>
      <w:marRight w:val="0"/>
      <w:marTop w:val="0"/>
      <w:marBottom w:val="0"/>
      <w:divBdr>
        <w:top w:val="none" w:sz="0" w:space="0" w:color="auto"/>
        <w:left w:val="none" w:sz="0" w:space="0" w:color="auto"/>
        <w:bottom w:val="none" w:sz="0" w:space="0" w:color="auto"/>
        <w:right w:val="none" w:sz="0" w:space="0" w:color="auto"/>
      </w:divBdr>
      <w:divsChild>
        <w:div w:id="404650646">
          <w:marLeft w:val="0"/>
          <w:marRight w:val="0"/>
          <w:marTop w:val="0"/>
          <w:marBottom w:val="0"/>
          <w:divBdr>
            <w:top w:val="none" w:sz="0" w:space="0" w:color="auto"/>
            <w:left w:val="none" w:sz="0" w:space="0" w:color="auto"/>
            <w:bottom w:val="none" w:sz="0" w:space="0" w:color="auto"/>
            <w:right w:val="none" w:sz="0" w:space="0" w:color="auto"/>
          </w:divBdr>
          <w:divsChild>
            <w:div w:id="1617984616">
              <w:marLeft w:val="0"/>
              <w:marRight w:val="0"/>
              <w:marTop w:val="0"/>
              <w:marBottom w:val="0"/>
              <w:divBdr>
                <w:top w:val="none" w:sz="0" w:space="0" w:color="auto"/>
                <w:left w:val="none" w:sz="0" w:space="0" w:color="auto"/>
                <w:bottom w:val="none" w:sz="0" w:space="0" w:color="auto"/>
                <w:right w:val="none" w:sz="0" w:space="0" w:color="auto"/>
              </w:divBdr>
              <w:divsChild>
                <w:div w:id="1003825301">
                  <w:marLeft w:val="0"/>
                  <w:marRight w:val="0"/>
                  <w:marTop w:val="0"/>
                  <w:marBottom w:val="0"/>
                  <w:divBdr>
                    <w:top w:val="none" w:sz="0" w:space="0" w:color="auto"/>
                    <w:left w:val="none" w:sz="0" w:space="0" w:color="auto"/>
                    <w:bottom w:val="none" w:sz="0" w:space="0" w:color="auto"/>
                    <w:right w:val="none" w:sz="0" w:space="0" w:color="auto"/>
                  </w:divBdr>
                  <w:divsChild>
                    <w:div w:id="132011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9782">
              <w:marLeft w:val="0"/>
              <w:marRight w:val="0"/>
              <w:marTop w:val="0"/>
              <w:marBottom w:val="0"/>
              <w:divBdr>
                <w:top w:val="none" w:sz="0" w:space="0" w:color="auto"/>
                <w:left w:val="none" w:sz="0" w:space="0" w:color="auto"/>
                <w:bottom w:val="none" w:sz="0" w:space="0" w:color="auto"/>
                <w:right w:val="none" w:sz="0" w:space="0" w:color="auto"/>
              </w:divBdr>
              <w:divsChild>
                <w:div w:id="1267034122">
                  <w:marLeft w:val="0"/>
                  <w:marRight w:val="0"/>
                  <w:marTop w:val="0"/>
                  <w:marBottom w:val="0"/>
                  <w:divBdr>
                    <w:top w:val="none" w:sz="0" w:space="0" w:color="auto"/>
                    <w:left w:val="none" w:sz="0" w:space="0" w:color="auto"/>
                    <w:bottom w:val="none" w:sz="0" w:space="0" w:color="auto"/>
                    <w:right w:val="none" w:sz="0" w:space="0" w:color="auto"/>
                  </w:divBdr>
                  <w:divsChild>
                    <w:div w:id="1138375496">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358549825">
              <w:marLeft w:val="0"/>
              <w:marRight w:val="0"/>
              <w:marTop w:val="0"/>
              <w:marBottom w:val="0"/>
              <w:divBdr>
                <w:top w:val="none" w:sz="0" w:space="0" w:color="auto"/>
                <w:left w:val="none" w:sz="0" w:space="0" w:color="auto"/>
                <w:bottom w:val="none" w:sz="0" w:space="0" w:color="auto"/>
                <w:right w:val="none" w:sz="0" w:space="0" w:color="auto"/>
              </w:divBdr>
              <w:divsChild>
                <w:div w:id="1918974220">
                  <w:marLeft w:val="0"/>
                  <w:marRight w:val="0"/>
                  <w:marTop w:val="0"/>
                  <w:marBottom w:val="0"/>
                  <w:divBdr>
                    <w:top w:val="none" w:sz="0" w:space="0" w:color="auto"/>
                    <w:left w:val="none" w:sz="0" w:space="0" w:color="auto"/>
                    <w:bottom w:val="none" w:sz="0" w:space="0" w:color="auto"/>
                    <w:right w:val="none" w:sz="0" w:space="0" w:color="auto"/>
                  </w:divBdr>
                  <w:divsChild>
                    <w:div w:id="111617415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867015803">
      <w:bodyDiv w:val="1"/>
      <w:marLeft w:val="0"/>
      <w:marRight w:val="0"/>
      <w:marTop w:val="0"/>
      <w:marBottom w:val="0"/>
      <w:divBdr>
        <w:top w:val="none" w:sz="0" w:space="0" w:color="auto"/>
        <w:left w:val="none" w:sz="0" w:space="0" w:color="auto"/>
        <w:bottom w:val="none" w:sz="0" w:space="0" w:color="auto"/>
        <w:right w:val="none" w:sz="0" w:space="0" w:color="auto"/>
      </w:divBdr>
      <w:divsChild>
        <w:div w:id="1688022085">
          <w:marLeft w:val="0"/>
          <w:marRight w:val="0"/>
          <w:marTop w:val="150"/>
          <w:marBottom w:val="0"/>
          <w:divBdr>
            <w:top w:val="none" w:sz="0" w:space="0" w:color="auto"/>
            <w:left w:val="none" w:sz="0" w:space="0" w:color="auto"/>
            <w:bottom w:val="none" w:sz="0" w:space="0" w:color="auto"/>
            <w:right w:val="none" w:sz="0" w:space="0" w:color="auto"/>
          </w:divBdr>
          <w:divsChild>
            <w:div w:id="214053706">
              <w:marLeft w:val="0"/>
              <w:marRight w:val="0"/>
              <w:marTop w:val="0"/>
              <w:marBottom w:val="300"/>
              <w:divBdr>
                <w:top w:val="none" w:sz="0" w:space="0" w:color="auto"/>
                <w:left w:val="none" w:sz="0" w:space="0" w:color="auto"/>
                <w:bottom w:val="none" w:sz="0" w:space="0" w:color="auto"/>
                <w:right w:val="none" w:sz="0" w:space="0" w:color="auto"/>
              </w:divBdr>
            </w:div>
            <w:div w:id="9574845">
              <w:marLeft w:val="0"/>
              <w:marRight w:val="0"/>
              <w:marTop w:val="0"/>
              <w:marBottom w:val="0"/>
              <w:divBdr>
                <w:top w:val="none" w:sz="0" w:space="0" w:color="auto"/>
                <w:left w:val="none" w:sz="0" w:space="0" w:color="auto"/>
                <w:bottom w:val="none" w:sz="0" w:space="0" w:color="auto"/>
                <w:right w:val="none" w:sz="0" w:space="0" w:color="auto"/>
              </w:divBdr>
              <w:divsChild>
                <w:div w:id="1402756186">
                  <w:marLeft w:val="0"/>
                  <w:marRight w:val="0"/>
                  <w:marTop w:val="0"/>
                  <w:marBottom w:val="0"/>
                  <w:divBdr>
                    <w:top w:val="none" w:sz="0" w:space="0" w:color="auto"/>
                    <w:left w:val="none" w:sz="0" w:space="0" w:color="auto"/>
                    <w:bottom w:val="none" w:sz="0" w:space="0" w:color="auto"/>
                    <w:right w:val="none" w:sz="0" w:space="0" w:color="auto"/>
                  </w:divBdr>
                  <w:divsChild>
                    <w:div w:id="494300517">
                      <w:marLeft w:val="0"/>
                      <w:marRight w:val="0"/>
                      <w:marTop w:val="0"/>
                      <w:marBottom w:val="0"/>
                      <w:divBdr>
                        <w:top w:val="none" w:sz="0" w:space="0" w:color="auto"/>
                        <w:left w:val="none" w:sz="0" w:space="0" w:color="auto"/>
                        <w:bottom w:val="none" w:sz="0" w:space="0" w:color="auto"/>
                        <w:right w:val="none" w:sz="0" w:space="0" w:color="auto"/>
                      </w:divBdr>
                    </w:div>
                  </w:divsChild>
                </w:div>
                <w:div w:id="529802539">
                  <w:marLeft w:val="0"/>
                  <w:marRight w:val="0"/>
                  <w:marTop w:val="0"/>
                  <w:marBottom w:val="0"/>
                  <w:divBdr>
                    <w:top w:val="none" w:sz="0" w:space="0" w:color="auto"/>
                    <w:left w:val="none" w:sz="0" w:space="0" w:color="auto"/>
                    <w:bottom w:val="none" w:sz="0" w:space="0" w:color="auto"/>
                    <w:right w:val="none" w:sz="0" w:space="0" w:color="auto"/>
                  </w:divBdr>
                  <w:divsChild>
                    <w:div w:id="672682471">
                      <w:marLeft w:val="0"/>
                      <w:marRight w:val="0"/>
                      <w:marTop w:val="0"/>
                      <w:marBottom w:val="0"/>
                      <w:divBdr>
                        <w:top w:val="none" w:sz="0" w:space="0" w:color="auto"/>
                        <w:left w:val="none" w:sz="0" w:space="0" w:color="auto"/>
                        <w:bottom w:val="none" w:sz="0" w:space="0" w:color="auto"/>
                        <w:right w:val="none" w:sz="0" w:space="0" w:color="auto"/>
                      </w:divBdr>
                      <w:divsChild>
                        <w:div w:id="5171579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396524">
          <w:marLeft w:val="0"/>
          <w:marRight w:val="0"/>
          <w:marTop w:val="0"/>
          <w:marBottom w:val="0"/>
          <w:divBdr>
            <w:top w:val="none" w:sz="0" w:space="0" w:color="auto"/>
            <w:left w:val="none" w:sz="0" w:space="0" w:color="auto"/>
            <w:bottom w:val="none" w:sz="0" w:space="0" w:color="auto"/>
            <w:right w:val="none" w:sz="0" w:space="0" w:color="auto"/>
          </w:divBdr>
          <w:divsChild>
            <w:div w:id="843469469">
              <w:marLeft w:val="0"/>
              <w:marRight w:val="0"/>
              <w:marTop w:val="0"/>
              <w:marBottom w:val="0"/>
              <w:divBdr>
                <w:top w:val="none" w:sz="0" w:space="0" w:color="auto"/>
                <w:left w:val="none" w:sz="0" w:space="0" w:color="auto"/>
                <w:bottom w:val="none" w:sz="0" w:space="0" w:color="auto"/>
                <w:right w:val="none" w:sz="0" w:space="0" w:color="auto"/>
              </w:divBdr>
              <w:divsChild>
                <w:div w:id="1454207972">
                  <w:marLeft w:val="0"/>
                  <w:marRight w:val="0"/>
                  <w:marTop w:val="0"/>
                  <w:marBottom w:val="0"/>
                  <w:divBdr>
                    <w:top w:val="none" w:sz="0" w:space="0" w:color="auto"/>
                    <w:left w:val="none" w:sz="0" w:space="0" w:color="auto"/>
                    <w:bottom w:val="none" w:sz="0" w:space="0" w:color="auto"/>
                    <w:right w:val="none" w:sz="0" w:space="0" w:color="auto"/>
                  </w:divBdr>
                </w:div>
                <w:div w:id="7736729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5549204">
          <w:marLeft w:val="0"/>
          <w:marRight w:val="0"/>
          <w:marTop w:val="0"/>
          <w:marBottom w:val="0"/>
          <w:divBdr>
            <w:top w:val="none" w:sz="0" w:space="0" w:color="auto"/>
            <w:left w:val="none" w:sz="0" w:space="0" w:color="auto"/>
            <w:bottom w:val="none" w:sz="0" w:space="0" w:color="auto"/>
            <w:right w:val="none" w:sz="0" w:space="0" w:color="auto"/>
          </w:divBdr>
          <w:divsChild>
            <w:div w:id="1074888522">
              <w:marLeft w:val="0"/>
              <w:marRight w:val="0"/>
              <w:marTop w:val="450"/>
              <w:marBottom w:val="0"/>
              <w:divBdr>
                <w:top w:val="none" w:sz="0" w:space="0" w:color="auto"/>
                <w:left w:val="none" w:sz="0" w:space="0" w:color="auto"/>
                <w:bottom w:val="none" w:sz="0" w:space="0" w:color="auto"/>
                <w:right w:val="none" w:sz="0" w:space="0" w:color="auto"/>
              </w:divBdr>
              <w:divsChild>
                <w:div w:id="917247173">
                  <w:marLeft w:val="0"/>
                  <w:marRight w:val="0"/>
                  <w:marTop w:val="0"/>
                  <w:marBottom w:val="0"/>
                  <w:divBdr>
                    <w:top w:val="none" w:sz="0" w:space="0" w:color="auto"/>
                    <w:left w:val="none" w:sz="0" w:space="0" w:color="auto"/>
                    <w:bottom w:val="none" w:sz="0" w:space="0" w:color="auto"/>
                    <w:right w:val="none" w:sz="0" w:space="0" w:color="auto"/>
                  </w:divBdr>
                  <w:divsChild>
                    <w:div w:id="1305281988">
                      <w:marLeft w:val="0"/>
                      <w:marRight w:val="0"/>
                      <w:marTop w:val="0"/>
                      <w:marBottom w:val="0"/>
                      <w:divBdr>
                        <w:top w:val="none" w:sz="0" w:space="0" w:color="auto"/>
                        <w:left w:val="none" w:sz="0" w:space="0" w:color="auto"/>
                        <w:bottom w:val="none" w:sz="0" w:space="0" w:color="auto"/>
                        <w:right w:val="none" w:sz="0" w:space="0" w:color="auto"/>
                      </w:divBdr>
                    </w:div>
                  </w:divsChild>
                </w:div>
                <w:div w:id="883298592">
                  <w:marLeft w:val="0"/>
                  <w:marRight w:val="0"/>
                  <w:marTop w:val="0"/>
                  <w:marBottom w:val="0"/>
                  <w:divBdr>
                    <w:top w:val="none" w:sz="0" w:space="0" w:color="auto"/>
                    <w:left w:val="none" w:sz="0" w:space="0" w:color="auto"/>
                    <w:bottom w:val="none" w:sz="0" w:space="0" w:color="auto"/>
                    <w:right w:val="none" w:sz="0" w:space="0" w:color="auto"/>
                  </w:divBdr>
                  <w:divsChild>
                    <w:div w:id="1238782146">
                      <w:marLeft w:val="0"/>
                      <w:marRight w:val="0"/>
                      <w:marTop w:val="0"/>
                      <w:marBottom w:val="0"/>
                      <w:divBdr>
                        <w:top w:val="none" w:sz="0" w:space="0" w:color="auto"/>
                        <w:left w:val="none" w:sz="0" w:space="0" w:color="auto"/>
                        <w:bottom w:val="none" w:sz="0" w:space="0" w:color="auto"/>
                        <w:right w:val="none" w:sz="0" w:space="0" w:color="auto"/>
                      </w:divBdr>
                    </w:div>
                  </w:divsChild>
                </w:div>
                <w:div w:id="1431972144">
                  <w:marLeft w:val="0"/>
                  <w:marRight w:val="0"/>
                  <w:marTop w:val="0"/>
                  <w:marBottom w:val="0"/>
                  <w:divBdr>
                    <w:top w:val="none" w:sz="0" w:space="0" w:color="auto"/>
                    <w:left w:val="none" w:sz="0" w:space="0" w:color="auto"/>
                    <w:bottom w:val="none" w:sz="0" w:space="0" w:color="auto"/>
                    <w:right w:val="none" w:sz="0" w:space="0" w:color="auto"/>
                  </w:divBdr>
                  <w:divsChild>
                    <w:div w:id="2114593056">
                      <w:marLeft w:val="0"/>
                      <w:marRight w:val="0"/>
                      <w:marTop w:val="0"/>
                      <w:marBottom w:val="0"/>
                      <w:divBdr>
                        <w:top w:val="none" w:sz="0" w:space="0" w:color="auto"/>
                        <w:left w:val="none" w:sz="0" w:space="0" w:color="auto"/>
                        <w:bottom w:val="none" w:sz="0" w:space="0" w:color="auto"/>
                        <w:right w:val="none" w:sz="0" w:space="0" w:color="auto"/>
                      </w:divBdr>
                    </w:div>
                  </w:divsChild>
                </w:div>
                <w:div w:id="192308804">
                  <w:marLeft w:val="0"/>
                  <w:marRight w:val="0"/>
                  <w:marTop w:val="0"/>
                  <w:marBottom w:val="0"/>
                  <w:divBdr>
                    <w:top w:val="none" w:sz="0" w:space="0" w:color="auto"/>
                    <w:left w:val="none" w:sz="0" w:space="0" w:color="auto"/>
                    <w:bottom w:val="none" w:sz="0" w:space="0" w:color="auto"/>
                    <w:right w:val="none" w:sz="0" w:space="0" w:color="auto"/>
                  </w:divBdr>
                  <w:divsChild>
                    <w:div w:id="771241044">
                      <w:marLeft w:val="0"/>
                      <w:marRight w:val="0"/>
                      <w:marTop w:val="0"/>
                      <w:marBottom w:val="0"/>
                      <w:divBdr>
                        <w:top w:val="none" w:sz="0" w:space="0" w:color="auto"/>
                        <w:left w:val="none" w:sz="0" w:space="0" w:color="auto"/>
                        <w:bottom w:val="none" w:sz="0" w:space="0" w:color="auto"/>
                        <w:right w:val="none" w:sz="0" w:space="0" w:color="auto"/>
                      </w:divBdr>
                    </w:div>
                  </w:divsChild>
                </w:div>
                <w:div w:id="698168331">
                  <w:marLeft w:val="0"/>
                  <w:marRight w:val="0"/>
                  <w:marTop w:val="0"/>
                  <w:marBottom w:val="0"/>
                  <w:divBdr>
                    <w:top w:val="none" w:sz="0" w:space="0" w:color="auto"/>
                    <w:left w:val="none" w:sz="0" w:space="0" w:color="auto"/>
                    <w:bottom w:val="none" w:sz="0" w:space="0" w:color="auto"/>
                    <w:right w:val="none" w:sz="0" w:space="0" w:color="auto"/>
                  </w:divBdr>
                  <w:divsChild>
                    <w:div w:id="1629583900">
                      <w:marLeft w:val="0"/>
                      <w:marRight w:val="0"/>
                      <w:marTop w:val="0"/>
                      <w:marBottom w:val="0"/>
                      <w:divBdr>
                        <w:top w:val="none" w:sz="0" w:space="0" w:color="auto"/>
                        <w:left w:val="none" w:sz="0" w:space="0" w:color="auto"/>
                        <w:bottom w:val="none" w:sz="0" w:space="0" w:color="auto"/>
                        <w:right w:val="none" w:sz="0" w:space="0" w:color="auto"/>
                      </w:divBdr>
                    </w:div>
                  </w:divsChild>
                </w:div>
                <w:div w:id="55445688">
                  <w:marLeft w:val="0"/>
                  <w:marRight w:val="0"/>
                  <w:marTop w:val="0"/>
                  <w:marBottom w:val="0"/>
                  <w:divBdr>
                    <w:top w:val="none" w:sz="0" w:space="0" w:color="auto"/>
                    <w:left w:val="none" w:sz="0" w:space="0" w:color="auto"/>
                    <w:bottom w:val="none" w:sz="0" w:space="0" w:color="auto"/>
                    <w:right w:val="none" w:sz="0" w:space="0" w:color="auto"/>
                  </w:divBdr>
                  <w:divsChild>
                    <w:div w:id="741104583">
                      <w:marLeft w:val="0"/>
                      <w:marRight w:val="0"/>
                      <w:marTop w:val="0"/>
                      <w:marBottom w:val="0"/>
                      <w:divBdr>
                        <w:top w:val="none" w:sz="0" w:space="0" w:color="auto"/>
                        <w:left w:val="none" w:sz="0" w:space="0" w:color="auto"/>
                        <w:bottom w:val="none" w:sz="0" w:space="0" w:color="auto"/>
                        <w:right w:val="none" w:sz="0" w:space="0" w:color="auto"/>
                      </w:divBdr>
                      <w:divsChild>
                        <w:div w:id="957105738">
                          <w:marLeft w:val="0"/>
                          <w:marRight w:val="0"/>
                          <w:marTop w:val="0"/>
                          <w:marBottom w:val="0"/>
                          <w:divBdr>
                            <w:top w:val="none" w:sz="0" w:space="0" w:color="auto"/>
                            <w:left w:val="none" w:sz="0" w:space="0" w:color="auto"/>
                            <w:bottom w:val="none" w:sz="0" w:space="0" w:color="auto"/>
                            <w:right w:val="none" w:sz="0" w:space="0" w:color="auto"/>
                          </w:divBdr>
                          <w:divsChild>
                            <w:div w:id="1657221694">
                              <w:marLeft w:val="0"/>
                              <w:marRight w:val="0"/>
                              <w:marTop w:val="0"/>
                              <w:marBottom w:val="150"/>
                              <w:divBdr>
                                <w:top w:val="none" w:sz="0" w:space="0" w:color="auto"/>
                                <w:left w:val="none" w:sz="0" w:space="0" w:color="auto"/>
                                <w:bottom w:val="none" w:sz="0" w:space="0" w:color="auto"/>
                                <w:right w:val="none" w:sz="0" w:space="0" w:color="auto"/>
                              </w:divBdr>
                            </w:div>
                            <w:div w:id="1373388425">
                              <w:marLeft w:val="0"/>
                              <w:marRight w:val="0"/>
                              <w:marTop w:val="0"/>
                              <w:marBottom w:val="0"/>
                              <w:divBdr>
                                <w:top w:val="none" w:sz="0" w:space="0" w:color="auto"/>
                                <w:left w:val="none" w:sz="0" w:space="0" w:color="auto"/>
                                <w:bottom w:val="single" w:sz="2" w:space="15" w:color="CAC5C2"/>
                                <w:right w:val="none" w:sz="0" w:space="0" w:color="auto"/>
                              </w:divBdr>
                              <w:divsChild>
                                <w:div w:id="13682886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4149103">
                  <w:marLeft w:val="0"/>
                  <w:marRight w:val="0"/>
                  <w:marTop w:val="0"/>
                  <w:marBottom w:val="0"/>
                  <w:divBdr>
                    <w:top w:val="none" w:sz="0" w:space="0" w:color="auto"/>
                    <w:left w:val="none" w:sz="0" w:space="0" w:color="auto"/>
                    <w:bottom w:val="none" w:sz="0" w:space="0" w:color="auto"/>
                    <w:right w:val="none" w:sz="0" w:space="0" w:color="auto"/>
                  </w:divBdr>
                  <w:divsChild>
                    <w:div w:id="392848916">
                      <w:marLeft w:val="0"/>
                      <w:marRight w:val="0"/>
                      <w:marTop w:val="0"/>
                      <w:marBottom w:val="0"/>
                      <w:divBdr>
                        <w:top w:val="none" w:sz="0" w:space="0" w:color="auto"/>
                        <w:left w:val="none" w:sz="0" w:space="0" w:color="auto"/>
                        <w:bottom w:val="none" w:sz="0" w:space="0" w:color="auto"/>
                        <w:right w:val="none" w:sz="0" w:space="0" w:color="auto"/>
                      </w:divBdr>
                    </w:div>
                  </w:divsChild>
                </w:div>
                <w:div w:id="1191189806">
                  <w:marLeft w:val="0"/>
                  <w:marRight w:val="0"/>
                  <w:marTop w:val="0"/>
                  <w:marBottom w:val="0"/>
                  <w:divBdr>
                    <w:top w:val="none" w:sz="0" w:space="0" w:color="auto"/>
                    <w:left w:val="none" w:sz="0" w:space="0" w:color="auto"/>
                    <w:bottom w:val="none" w:sz="0" w:space="0" w:color="auto"/>
                    <w:right w:val="none" w:sz="0" w:space="0" w:color="auto"/>
                  </w:divBdr>
                  <w:divsChild>
                    <w:div w:id="255287381">
                      <w:marLeft w:val="0"/>
                      <w:marRight w:val="0"/>
                      <w:marTop w:val="0"/>
                      <w:marBottom w:val="0"/>
                      <w:divBdr>
                        <w:top w:val="none" w:sz="0" w:space="0" w:color="auto"/>
                        <w:left w:val="none" w:sz="0" w:space="0" w:color="auto"/>
                        <w:bottom w:val="none" w:sz="0" w:space="0" w:color="auto"/>
                        <w:right w:val="none" w:sz="0" w:space="0" w:color="auto"/>
                      </w:divBdr>
                    </w:div>
                  </w:divsChild>
                </w:div>
                <w:div w:id="2077700897">
                  <w:marLeft w:val="0"/>
                  <w:marRight w:val="0"/>
                  <w:marTop w:val="0"/>
                  <w:marBottom w:val="0"/>
                  <w:divBdr>
                    <w:top w:val="none" w:sz="0" w:space="0" w:color="auto"/>
                    <w:left w:val="none" w:sz="0" w:space="0" w:color="auto"/>
                    <w:bottom w:val="none" w:sz="0" w:space="0" w:color="auto"/>
                    <w:right w:val="none" w:sz="0" w:space="0" w:color="auto"/>
                  </w:divBdr>
                  <w:divsChild>
                    <w:div w:id="1887520152">
                      <w:marLeft w:val="0"/>
                      <w:marRight w:val="0"/>
                      <w:marTop w:val="0"/>
                      <w:marBottom w:val="0"/>
                      <w:divBdr>
                        <w:top w:val="none" w:sz="0" w:space="0" w:color="auto"/>
                        <w:left w:val="none" w:sz="0" w:space="0" w:color="auto"/>
                        <w:bottom w:val="none" w:sz="0" w:space="0" w:color="auto"/>
                        <w:right w:val="none" w:sz="0" w:space="0" w:color="auto"/>
                      </w:divBdr>
                    </w:div>
                  </w:divsChild>
                </w:div>
                <w:div w:id="1167095860">
                  <w:marLeft w:val="0"/>
                  <w:marRight w:val="0"/>
                  <w:marTop w:val="0"/>
                  <w:marBottom w:val="0"/>
                  <w:divBdr>
                    <w:top w:val="none" w:sz="0" w:space="0" w:color="auto"/>
                    <w:left w:val="none" w:sz="0" w:space="0" w:color="auto"/>
                    <w:bottom w:val="none" w:sz="0" w:space="0" w:color="auto"/>
                    <w:right w:val="none" w:sz="0" w:space="0" w:color="auto"/>
                  </w:divBdr>
                  <w:divsChild>
                    <w:div w:id="384990162">
                      <w:marLeft w:val="0"/>
                      <w:marRight w:val="0"/>
                      <w:marTop w:val="0"/>
                      <w:marBottom w:val="0"/>
                      <w:divBdr>
                        <w:top w:val="none" w:sz="0" w:space="0" w:color="auto"/>
                        <w:left w:val="none" w:sz="0" w:space="0" w:color="auto"/>
                        <w:bottom w:val="none" w:sz="0" w:space="0" w:color="auto"/>
                        <w:right w:val="none" w:sz="0" w:space="0" w:color="auto"/>
                      </w:divBdr>
                    </w:div>
                  </w:divsChild>
                </w:div>
                <w:div w:id="1892686633">
                  <w:marLeft w:val="0"/>
                  <w:marRight w:val="0"/>
                  <w:marTop w:val="0"/>
                  <w:marBottom w:val="0"/>
                  <w:divBdr>
                    <w:top w:val="none" w:sz="0" w:space="0" w:color="auto"/>
                    <w:left w:val="none" w:sz="0" w:space="0" w:color="auto"/>
                    <w:bottom w:val="none" w:sz="0" w:space="0" w:color="auto"/>
                    <w:right w:val="none" w:sz="0" w:space="0" w:color="auto"/>
                  </w:divBdr>
                  <w:divsChild>
                    <w:div w:id="547650715">
                      <w:marLeft w:val="0"/>
                      <w:marRight w:val="0"/>
                      <w:marTop w:val="0"/>
                      <w:marBottom w:val="0"/>
                      <w:divBdr>
                        <w:top w:val="none" w:sz="0" w:space="0" w:color="auto"/>
                        <w:left w:val="none" w:sz="0" w:space="0" w:color="auto"/>
                        <w:bottom w:val="none" w:sz="0" w:space="0" w:color="auto"/>
                        <w:right w:val="none" w:sz="0" w:space="0" w:color="auto"/>
                      </w:divBdr>
                    </w:div>
                  </w:divsChild>
                </w:div>
                <w:div w:id="1827235555">
                  <w:marLeft w:val="0"/>
                  <w:marRight w:val="0"/>
                  <w:marTop w:val="0"/>
                  <w:marBottom w:val="0"/>
                  <w:divBdr>
                    <w:top w:val="none" w:sz="0" w:space="0" w:color="auto"/>
                    <w:left w:val="none" w:sz="0" w:space="0" w:color="auto"/>
                    <w:bottom w:val="none" w:sz="0" w:space="0" w:color="auto"/>
                    <w:right w:val="none" w:sz="0" w:space="0" w:color="auto"/>
                  </w:divBdr>
                  <w:divsChild>
                    <w:div w:id="2112893818">
                      <w:marLeft w:val="0"/>
                      <w:marRight w:val="0"/>
                      <w:marTop w:val="0"/>
                      <w:marBottom w:val="0"/>
                      <w:divBdr>
                        <w:top w:val="none" w:sz="0" w:space="0" w:color="auto"/>
                        <w:left w:val="none" w:sz="0" w:space="0" w:color="auto"/>
                        <w:bottom w:val="none" w:sz="0" w:space="0" w:color="auto"/>
                        <w:right w:val="none" w:sz="0" w:space="0" w:color="auto"/>
                      </w:divBdr>
                    </w:div>
                  </w:divsChild>
                </w:div>
                <w:div w:id="1635912922">
                  <w:marLeft w:val="0"/>
                  <w:marRight w:val="0"/>
                  <w:marTop w:val="0"/>
                  <w:marBottom w:val="0"/>
                  <w:divBdr>
                    <w:top w:val="none" w:sz="0" w:space="0" w:color="auto"/>
                    <w:left w:val="none" w:sz="0" w:space="0" w:color="auto"/>
                    <w:bottom w:val="none" w:sz="0" w:space="0" w:color="auto"/>
                    <w:right w:val="none" w:sz="0" w:space="0" w:color="auto"/>
                  </w:divBdr>
                  <w:divsChild>
                    <w:div w:id="1112818331">
                      <w:marLeft w:val="0"/>
                      <w:marRight w:val="0"/>
                      <w:marTop w:val="0"/>
                      <w:marBottom w:val="0"/>
                      <w:divBdr>
                        <w:top w:val="none" w:sz="0" w:space="0" w:color="auto"/>
                        <w:left w:val="none" w:sz="0" w:space="0" w:color="auto"/>
                        <w:bottom w:val="none" w:sz="0" w:space="0" w:color="auto"/>
                        <w:right w:val="none" w:sz="0" w:space="0" w:color="auto"/>
                      </w:divBdr>
                    </w:div>
                  </w:divsChild>
                </w:div>
                <w:div w:id="1556896083">
                  <w:marLeft w:val="0"/>
                  <w:marRight w:val="0"/>
                  <w:marTop w:val="0"/>
                  <w:marBottom w:val="0"/>
                  <w:divBdr>
                    <w:top w:val="none" w:sz="0" w:space="0" w:color="auto"/>
                    <w:left w:val="none" w:sz="0" w:space="0" w:color="auto"/>
                    <w:bottom w:val="none" w:sz="0" w:space="0" w:color="auto"/>
                    <w:right w:val="none" w:sz="0" w:space="0" w:color="auto"/>
                  </w:divBdr>
                  <w:divsChild>
                    <w:div w:id="444738165">
                      <w:marLeft w:val="0"/>
                      <w:marRight w:val="0"/>
                      <w:marTop w:val="0"/>
                      <w:marBottom w:val="0"/>
                      <w:divBdr>
                        <w:top w:val="none" w:sz="0" w:space="0" w:color="auto"/>
                        <w:left w:val="none" w:sz="0" w:space="0" w:color="auto"/>
                        <w:bottom w:val="none" w:sz="0" w:space="0" w:color="auto"/>
                        <w:right w:val="none" w:sz="0" w:space="0" w:color="auto"/>
                      </w:divBdr>
                    </w:div>
                  </w:divsChild>
                </w:div>
                <w:div w:id="1484277868">
                  <w:marLeft w:val="0"/>
                  <w:marRight w:val="0"/>
                  <w:marTop w:val="0"/>
                  <w:marBottom w:val="0"/>
                  <w:divBdr>
                    <w:top w:val="none" w:sz="0" w:space="0" w:color="auto"/>
                    <w:left w:val="none" w:sz="0" w:space="0" w:color="auto"/>
                    <w:bottom w:val="none" w:sz="0" w:space="0" w:color="auto"/>
                    <w:right w:val="none" w:sz="0" w:space="0" w:color="auto"/>
                  </w:divBdr>
                  <w:divsChild>
                    <w:div w:id="2037148558">
                      <w:marLeft w:val="0"/>
                      <w:marRight w:val="0"/>
                      <w:marTop w:val="0"/>
                      <w:marBottom w:val="0"/>
                      <w:divBdr>
                        <w:top w:val="none" w:sz="0" w:space="0" w:color="auto"/>
                        <w:left w:val="none" w:sz="0" w:space="0" w:color="auto"/>
                        <w:bottom w:val="none" w:sz="0" w:space="0" w:color="auto"/>
                        <w:right w:val="none" w:sz="0" w:space="0" w:color="auto"/>
                      </w:divBdr>
                    </w:div>
                  </w:divsChild>
                </w:div>
                <w:div w:id="1228227030">
                  <w:marLeft w:val="0"/>
                  <w:marRight w:val="0"/>
                  <w:marTop w:val="0"/>
                  <w:marBottom w:val="0"/>
                  <w:divBdr>
                    <w:top w:val="none" w:sz="0" w:space="0" w:color="auto"/>
                    <w:left w:val="none" w:sz="0" w:space="0" w:color="auto"/>
                    <w:bottom w:val="none" w:sz="0" w:space="0" w:color="auto"/>
                    <w:right w:val="none" w:sz="0" w:space="0" w:color="auto"/>
                  </w:divBdr>
                  <w:divsChild>
                    <w:div w:id="2093627004">
                      <w:marLeft w:val="0"/>
                      <w:marRight w:val="0"/>
                      <w:marTop w:val="0"/>
                      <w:marBottom w:val="0"/>
                      <w:divBdr>
                        <w:top w:val="none" w:sz="0" w:space="0" w:color="auto"/>
                        <w:left w:val="none" w:sz="0" w:space="0" w:color="auto"/>
                        <w:bottom w:val="none" w:sz="0" w:space="0" w:color="auto"/>
                        <w:right w:val="none" w:sz="0" w:space="0" w:color="auto"/>
                      </w:divBdr>
                      <w:divsChild>
                        <w:div w:id="2118330834">
                          <w:marLeft w:val="0"/>
                          <w:marRight w:val="0"/>
                          <w:marTop w:val="0"/>
                          <w:marBottom w:val="0"/>
                          <w:divBdr>
                            <w:top w:val="none" w:sz="0" w:space="0" w:color="auto"/>
                            <w:left w:val="none" w:sz="0" w:space="0" w:color="auto"/>
                            <w:bottom w:val="none" w:sz="0" w:space="0" w:color="auto"/>
                            <w:right w:val="none" w:sz="0" w:space="0" w:color="auto"/>
                          </w:divBdr>
                          <w:divsChild>
                            <w:div w:id="1435977182">
                              <w:marLeft w:val="0"/>
                              <w:marRight w:val="0"/>
                              <w:marTop w:val="0"/>
                              <w:marBottom w:val="150"/>
                              <w:divBdr>
                                <w:top w:val="none" w:sz="0" w:space="0" w:color="auto"/>
                                <w:left w:val="none" w:sz="0" w:space="0" w:color="auto"/>
                                <w:bottom w:val="none" w:sz="0" w:space="0" w:color="auto"/>
                                <w:right w:val="none" w:sz="0" w:space="0" w:color="auto"/>
                              </w:divBdr>
                            </w:div>
                            <w:div w:id="27802635">
                              <w:marLeft w:val="0"/>
                              <w:marRight w:val="0"/>
                              <w:marTop w:val="0"/>
                              <w:marBottom w:val="0"/>
                              <w:divBdr>
                                <w:top w:val="none" w:sz="0" w:space="0" w:color="auto"/>
                                <w:left w:val="none" w:sz="0" w:space="0" w:color="auto"/>
                                <w:bottom w:val="single" w:sz="2" w:space="15" w:color="CAC5C2"/>
                                <w:right w:val="none" w:sz="0" w:space="0" w:color="auto"/>
                              </w:divBdr>
                              <w:divsChild>
                                <w:div w:id="94962681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25781951">
                  <w:marLeft w:val="0"/>
                  <w:marRight w:val="0"/>
                  <w:marTop w:val="0"/>
                  <w:marBottom w:val="0"/>
                  <w:divBdr>
                    <w:top w:val="none" w:sz="0" w:space="0" w:color="auto"/>
                    <w:left w:val="none" w:sz="0" w:space="0" w:color="auto"/>
                    <w:bottom w:val="none" w:sz="0" w:space="0" w:color="auto"/>
                    <w:right w:val="none" w:sz="0" w:space="0" w:color="auto"/>
                  </w:divBdr>
                  <w:divsChild>
                    <w:div w:id="1479684307">
                      <w:marLeft w:val="0"/>
                      <w:marRight w:val="0"/>
                      <w:marTop w:val="0"/>
                      <w:marBottom w:val="0"/>
                      <w:divBdr>
                        <w:top w:val="none" w:sz="0" w:space="0" w:color="auto"/>
                        <w:left w:val="none" w:sz="0" w:space="0" w:color="auto"/>
                        <w:bottom w:val="none" w:sz="0" w:space="0" w:color="auto"/>
                        <w:right w:val="none" w:sz="0" w:space="0" w:color="auto"/>
                      </w:divBdr>
                    </w:div>
                  </w:divsChild>
                </w:div>
                <w:div w:id="567808860">
                  <w:marLeft w:val="0"/>
                  <w:marRight w:val="0"/>
                  <w:marTop w:val="0"/>
                  <w:marBottom w:val="0"/>
                  <w:divBdr>
                    <w:top w:val="none" w:sz="0" w:space="0" w:color="auto"/>
                    <w:left w:val="none" w:sz="0" w:space="0" w:color="auto"/>
                    <w:bottom w:val="none" w:sz="0" w:space="0" w:color="auto"/>
                    <w:right w:val="none" w:sz="0" w:space="0" w:color="auto"/>
                  </w:divBdr>
                  <w:divsChild>
                    <w:div w:id="1296791825">
                      <w:marLeft w:val="0"/>
                      <w:marRight w:val="0"/>
                      <w:marTop w:val="0"/>
                      <w:marBottom w:val="0"/>
                      <w:divBdr>
                        <w:top w:val="none" w:sz="0" w:space="0" w:color="auto"/>
                        <w:left w:val="none" w:sz="0" w:space="0" w:color="auto"/>
                        <w:bottom w:val="none" w:sz="0" w:space="0" w:color="auto"/>
                        <w:right w:val="none" w:sz="0" w:space="0" w:color="auto"/>
                      </w:divBdr>
                    </w:div>
                  </w:divsChild>
                </w:div>
                <w:div w:id="1803427608">
                  <w:marLeft w:val="0"/>
                  <w:marRight w:val="0"/>
                  <w:marTop w:val="0"/>
                  <w:marBottom w:val="0"/>
                  <w:divBdr>
                    <w:top w:val="none" w:sz="0" w:space="0" w:color="auto"/>
                    <w:left w:val="none" w:sz="0" w:space="0" w:color="auto"/>
                    <w:bottom w:val="none" w:sz="0" w:space="0" w:color="auto"/>
                    <w:right w:val="none" w:sz="0" w:space="0" w:color="auto"/>
                  </w:divBdr>
                  <w:divsChild>
                    <w:div w:id="1079013070">
                      <w:marLeft w:val="0"/>
                      <w:marRight w:val="0"/>
                      <w:marTop w:val="0"/>
                      <w:marBottom w:val="0"/>
                      <w:divBdr>
                        <w:top w:val="none" w:sz="0" w:space="0" w:color="auto"/>
                        <w:left w:val="none" w:sz="0" w:space="0" w:color="auto"/>
                        <w:bottom w:val="none" w:sz="0" w:space="0" w:color="auto"/>
                        <w:right w:val="none" w:sz="0" w:space="0" w:color="auto"/>
                      </w:divBdr>
                    </w:div>
                  </w:divsChild>
                </w:div>
                <w:div w:id="1416971513">
                  <w:marLeft w:val="0"/>
                  <w:marRight w:val="0"/>
                  <w:marTop w:val="0"/>
                  <w:marBottom w:val="0"/>
                  <w:divBdr>
                    <w:top w:val="none" w:sz="0" w:space="0" w:color="auto"/>
                    <w:left w:val="none" w:sz="0" w:space="0" w:color="auto"/>
                    <w:bottom w:val="none" w:sz="0" w:space="0" w:color="auto"/>
                    <w:right w:val="none" w:sz="0" w:space="0" w:color="auto"/>
                  </w:divBdr>
                  <w:divsChild>
                    <w:div w:id="2125154755">
                      <w:marLeft w:val="0"/>
                      <w:marRight w:val="0"/>
                      <w:marTop w:val="0"/>
                      <w:marBottom w:val="0"/>
                      <w:divBdr>
                        <w:top w:val="none" w:sz="0" w:space="0" w:color="auto"/>
                        <w:left w:val="none" w:sz="0" w:space="0" w:color="auto"/>
                        <w:bottom w:val="none" w:sz="0" w:space="0" w:color="auto"/>
                        <w:right w:val="none" w:sz="0" w:space="0" w:color="auto"/>
                      </w:divBdr>
                    </w:div>
                  </w:divsChild>
                </w:div>
                <w:div w:id="553933084">
                  <w:marLeft w:val="0"/>
                  <w:marRight w:val="0"/>
                  <w:marTop w:val="0"/>
                  <w:marBottom w:val="0"/>
                  <w:divBdr>
                    <w:top w:val="none" w:sz="0" w:space="0" w:color="auto"/>
                    <w:left w:val="none" w:sz="0" w:space="0" w:color="auto"/>
                    <w:bottom w:val="none" w:sz="0" w:space="0" w:color="auto"/>
                    <w:right w:val="none" w:sz="0" w:space="0" w:color="auto"/>
                  </w:divBdr>
                  <w:divsChild>
                    <w:div w:id="717751817">
                      <w:marLeft w:val="0"/>
                      <w:marRight w:val="0"/>
                      <w:marTop w:val="0"/>
                      <w:marBottom w:val="0"/>
                      <w:divBdr>
                        <w:top w:val="none" w:sz="0" w:space="0" w:color="auto"/>
                        <w:left w:val="none" w:sz="0" w:space="0" w:color="auto"/>
                        <w:bottom w:val="none" w:sz="0" w:space="0" w:color="auto"/>
                        <w:right w:val="none" w:sz="0" w:space="0" w:color="auto"/>
                      </w:divBdr>
                    </w:div>
                  </w:divsChild>
                </w:div>
                <w:div w:id="752120547">
                  <w:marLeft w:val="0"/>
                  <w:marRight w:val="0"/>
                  <w:marTop w:val="0"/>
                  <w:marBottom w:val="0"/>
                  <w:divBdr>
                    <w:top w:val="none" w:sz="0" w:space="0" w:color="auto"/>
                    <w:left w:val="none" w:sz="0" w:space="0" w:color="auto"/>
                    <w:bottom w:val="none" w:sz="0" w:space="0" w:color="auto"/>
                    <w:right w:val="none" w:sz="0" w:space="0" w:color="auto"/>
                  </w:divBdr>
                  <w:divsChild>
                    <w:div w:id="454065572">
                      <w:marLeft w:val="0"/>
                      <w:marRight w:val="0"/>
                      <w:marTop w:val="0"/>
                      <w:marBottom w:val="0"/>
                      <w:divBdr>
                        <w:top w:val="none" w:sz="0" w:space="0" w:color="auto"/>
                        <w:left w:val="none" w:sz="0" w:space="0" w:color="auto"/>
                        <w:bottom w:val="none" w:sz="0" w:space="0" w:color="auto"/>
                        <w:right w:val="none" w:sz="0" w:space="0" w:color="auto"/>
                      </w:divBdr>
                    </w:div>
                  </w:divsChild>
                </w:div>
                <w:div w:id="536893671">
                  <w:marLeft w:val="0"/>
                  <w:marRight w:val="0"/>
                  <w:marTop w:val="0"/>
                  <w:marBottom w:val="0"/>
                  <w:divBdr>
                    <w:top w:val="none" w:sz="0" w:space="0" w:color="auto"/>
                    <w:left w:val="none" w:sz="0" w:space="0" w:color="auto"/>
                    <w:bottom w:val="none" w:sz="0" w:space="0" w:color="auto"/>
                    <w:right w:val="none" w:sz="0" w:space="0" w:color="auto"/>
                  </w:divBdr>
                  <w:divsChild>
                    <w:div w:id="55208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295356">
      <w:bodyDiv w:val="1"/>
      <w:marLeft w:val="0"/>
      <w:marRight w:val="0"/>
      <w:marTop w:val="0"/>
      <w:marBottom w:val="0"/>
      <w:divBdr>
        <w:top w:val="none" w:sz="0" w:space="0" w:color="auto"/>
        <w:left w:val="none" w:sz="0" w:space="0" w:color="auto"/>
        <w:bottom w:val="none" w:sz="0" w:space="0" w:color="auto"/>
        <w:right w:val="none" w:sz="0" w:space="0" w:color="auto"/>
      </w:divBdr>
    </w:div>
    <w:div w:id="1871332348">
      <w:bodyDiv w:val="1"/>
      <w:marLeft w:val="0"/>
      <w:marRight w:val="0"/>
      <w:marTop w:val="0"/>
      <w:marBottom w:val="0"/>
      <w:divBdr>
        <w:top w:val="none" w:sz="0" w:space="0" w:color="auto"/>
        <w:left w:val="none" w:sz="0" w:space="0" w:color="auto"/>
        <w:bottom w:val="none" w:sz="0" w:space="0" w:color="auto"/>
        <w:right w:val="none" w:sz="0" w:space="0" w:color="auto"/>
      </w:divBdr>
      <w:divsChild>
        <w:div w:id="1456676543">
          <w:marLeft w:val="0"/>
          <w:marRight w:val="0"/>
          <w:marTop w:val="150"/>
          <w:marBottom w:val="0"/>
          <w:divBdr>
            <w:top w:val="none" w:sz="0" w:space="0" w:color="auto"/>
            <w:left w:val="none" w:sz="0" w:space="0" w:color="auto"/>
            <w:bottom w:val="none" w:sz="0" w:space="0" w:color="auto"/>
            <w:right w:val="none" w:sz="0" w:space="0" w:color="auto"/>
          </w:divBdr>
          <w:divsChild>
            <w:div w:id="1867601872">
              <w:marLeft w:val="0"/>
              <w:marRight w:val="0"/>
              <w:marTop w:val="0"/>
              <w:marBottom w:val="300"/>
              <w:divBdr>
                <w:top w:val="none" w:sz="0" w:space="0" w:color="auto"/>
                <w:left w:val="none" w:sz="0" w:space="0" w:color="auto"/>
                <w:bottom w:val="none" w:sz="0" w:space="0" w:color="auto"/>
                <w:right w:val="none" w:sz="0" w:space="0" w:color="auto"/>
              </w:divBdr>
            </w:div>
            <w:div w:id="1339044373">
              <w:marLeft w:val="0"/>
              <w:marRight w:val="0"/>
              <w:marTop w:val="0"/>
              <w:marBottom w:val="0"/>
              <w:divBdr>
                <w:top w:val="none" w:sz="0" w:space="0" w:color="auto"/>
                <w:left w:val="none" w:sz="0" w:space="0" w:color="auto"/>
                <w:bottom w:val="none" w:sz="0" w:space="0" w:color="auto"/>
                <w:right w:val="none" w:sz="0" w:space="0" w:color="auto"/>
              </w:divBdr>
              <w:divsChild>
                <w:div w:id="1535658015">
                  <w:marLeft w:val="0"/>
                  <w:marRight w:val="0"/>
                  <w:marTop w:val="0"/>
                  <w:marBottom w:val="0"/>
                  <w:divBdr>
                    <w:top w:val="none" w:sz="0" w:space="0" w:color="auto"/>
                    <w:left w:val="none" w:sz="0" w:space="0" w:color="auto"/>
                    <w:bottom w:val="none" w:sz="0" w:space="0" w:color="auto"/>
                    <w:right w:val="none" w:sz="0" w:space="0" w:color="auto"/>
                  </w:divBdr>
                  <w:divsChild>
                    <w:div w:id="1206404694">
                      <w:marLeft w:val="0"/>
                      <w:marRight w:val="0"/>
                      <w:marTop w:val="0"/>
                      <w:marBottom w:val="0"/>
                      <w:divBdr>
                        <w:top w:val="none" w:sz="0" w:space="0" w:color="auto"/>
                        <w:left w:val="none" w:sz="0" w:space="0" w:color="auto"/>
                        <w:bottom w:val="none" w:sz="0" w:space="0" w:color="auto"/>
                        <w:right w:val="none" w:sz="0" w:space="0" w:color="auto"/>
                      </w:divBdr>
                    </w:div>
                  </w:divsChild>
                </w:div>
                <w:div w:id="1955164390">
                  <w:marLeft w:val="0"/>
                  <w:marRight w:val="0"/>
                  <w:marTop w:val="0"/>
                  <w:marBottom w:val="0"/>
                  <w:divBdr>
                    <w:top w:val="none" w:sz="0" w:space="0" w:color="auto"/>
                    <w:left w:val="none" w:sz="0" w:space="0" w:color="auto"/>
                    <w:bottom w:val="none" w:sz="0" w:space="0" w:color="auto"/>
                    <w:right w:val="none" w:sz="0" w:space="0" w:color="auto"/>
                  </w:divBdr>
                  <w:divsChild>
                    <w:div w:id="907493016">
                      <w:marLeft w:val="0"/>
                      <w:marRight w:val="0"/>
                      <w:marTop w:val="0"/>
                      <w:marBottom w:val="0"/>
                      <w:divBdr>
                        <w:top w:val="none" w:sz="0" w:space="0" w:color="auto"/>
                        <w:left w:val="none" w:sz="0" w:space="0" w:color="auto"/>
                        <w:bottom w:val="none" w:sz="0" w:space="0" w:color="auto"/>
                        <w:right w:val="none" w:sz="0" w:space="0" w:color="auto"/>
                      </w:divBdr>
                      <w:divsChild>
                        <w:div w:id="1833329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289218">
          <w:marLeft w:val="0"/>
          <w:marRight w:val="0"/>
          <w:marTop w:val="0"/>
          <w:marBottom w:val="0"/>
          <w:divBdr>
            <w:top w:val="none" w:sz="0" w:space="0" w:color="auto"/>
            <w:left w:val="none" w:sz="0" w:space="0" w:color="auto"/>
            <w:bottom w:val="none" w:sz="0" w:space="0" w:color="auto"/>
            <w:right w:val="none" w:sz="0" w:space="0" w:color="auto"/>
          </w:divBdr>
          <w:divsChild>
            <w:div w:id="2097512345">
              <w:marLeft w:val="0"/>
              <w:marRight w:val="0"/>
              <w:marTop w:val="0"/>
              <w:marBottom w:val="0"/>
              <w:divBdr>
                <w:top w:val="none" w:sz="0" w:space="0" w:color="auto"/>
                <w:left w:val="none" w:sz="0" w:space="0" w:color="auto"/>
                <w:bottom w:val="none" w:sz="0" w:space="0" w:color="auto"/>
                <w:right w:val="none" w:sz="0" w:space="0" w:color="auto"/>
              </w:divBdr>
              <w:divsChild>
                <w:div w:id="682828513">
                  <w:marLeft w:val="0"/>
                  <w:marRight w:val="0"/>
                  <w:marTop w:val="0"/>
                  <w:marBottom w:val="0"/>
                  <w:divBdr>
                    <w:top w:val="none" w:sz="0" w:space="0" w:color="auto"/>
                    <w:left w:val="none" w:sz="0" w:space="0" w:color="auto"/>
                    <w:bottom w:val="none" w:sz="0" w:space="0" w:color="auto"/>
                    <w:right w:val="none" w:sz="0" w:space="0" w:color="auto"/>
                  </w:divBdr>
                </w:div>
                <w:div w:id="7463469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49934813">
          <w:marLeft w:val="0"/>
          <w:marRight w:val="0"/>
          <w:marTop w:val="0"/>
          <w:marBottom w:val="0"/>
          <w:divBdr>
            <w:top w:val="none" w:sz="0" w:space="0" w:color="auto"/>
            <w:left w:val="none" w:sz="0" w:space="0" w:color="auto"/>
            <w:bottom w:val="none" w:sz="0" w:space="0" w:color="auto"/>
            <w:right w:val="none" w:sz="0" w:space="0" w:color="auto"/>
          </w:divBdr>
          <w:divsChild>
            <w:div w:id="727384635">
              <w:marLeft w:val="0"/>
              <w:marRight w:val="0"/>
              <w:marTop w:val="450"/>
              <w:marBottom w:val="0"/>
              <w:divBdr>
                <w:top w:val="none" w:sz="0" w:space="0" w:color="auto"/>
                <w:left w:val="none" w:sz="0" w:space="0" w:color="auto"/>
                <w:bottom w:val="none" w:sz="0" w:space="0" w:color="auto"/>
                <w:right w:val="none" w:sz="0" w:space="0" w:color="auto"/>
              </w:divBdr>
              <w:divsChild>
                <w:div w:id="1304239879">
                  <w:marLeft w:val="0"/>
                  <w:marRight w:val="0"/>
                  <w:marTop w:val="0"/>
                  <w:marBottom w:val="0"/>
                  <w:divBdr>
                    <w:top w:val="none" w:sz="0" w:space="0" w:color="auto"/>
                    <w:left w:val="none" w:sz="0" w:space="0" w:color="auto"/>
                    <w:bottom w:val="none" w:sz="0" w:space="0" w:color="auto"/>
                    <w:right w:val="none" w:sz="0" w:space="0" w:color="auto"/>
                  </w:divBdr>
                  <w:divsChild>
                    <w:div w:id="1828669189">
                      <w:marLeft w:val="0"/>
                      <w:marRight w:val="0"/>
                      <w:marTop w:val="0"/>
                      <w:marBottom w:val="0"/>
                      <w:divBdr>
                        <w:top w:val="none" w:sz="0" w:space="0" w:color="auto"/>
                        <w:left w:val="none" w:sz="0" w:space="0" w:color="auto"/>
                        <w:bottom w:val="none" w:sz="0" w:space="0" w:color="auto"/>
                        <w:right w:val="none" w:sz="0" w:space="0" w:color="auto"/>
                      </w:divBdr>
                    </w:div>
                  </w:divsChild>
                </w:div>
                <w:div w:id="1458061318">
                  <w:marLeft w:val="0"/>
                  <w:marRight w:val="0"/>
                  <w:marTop w:val="0"/>
                  <w:marBottom w:val="0"/>
                  <w:divBdr>
                    <w:top w:val="none" w:sz="0" w:space="0" w:color="auto"/>
                    <w:left w:val="none" w:sz="0" w:space="0" w:color="auto"/>
                    <w:bottom w:val="none" w:sz="0" w:space="0" w:color="auto"/>
                    <w:right w:val="none" w:sz="0" w:space="0" w:color="auto"/>
                  </w:divBdr>
                  <w:divsChild>
                    <w:div w:id="1684360913">
                      <w:marLeft w:val="0"/>
                      <w:marRight w:val="0"/>
                      <w:marTop w:val="0"/>
                      <w:marBottom w:val="0"/>
                      <w:divBdr>
                        <w:top w:val="none" w:sz="0" w:space="0" w:color="auto"/>
                        <w:left w:val="none" w:sz="0" w:space="0" w:color="auto"/>
                        <w:bottom w:val="none" w:sz="0" w:space="0" w:color="auto"/>
                        <w:right w:val="none" w:sz="0" w:space="0" w:color="auto"/>
                      </w:divBdr>
                    </w:div>
                  </w:divsChild>
                </w:div>
                <w:div w:id="495002810">
                  <w:marLeft w:val="0"/>
                  <w:marRight w:val="0"/>
                  <w:marTop w:val="0"/>
                  <w:marBottom w:val="0"/>
                  <w:divBdr>
                    <w:top w:val="none" w:sz="0" w:space="0" w:color="auto"/>
                    <w:left w:val="none" w:sz="0" w:space="0" w:color="auto"/>
                    <w:bottom w:val="none" w:sz="0" w:space="0" w:color="auto"/>
                    <w:right w:val="none" w:sz="0" w:space="0" w:color="auto"/>
                  </w:divBdr>
                  <w:divsChild>
                    <w:div w:id="1270627840">
                      <w:marLeft w:val="0"/>
                      <w:marRight w:val="0"/>
                      <w:marTop w:val="0"/>
                      <w:marBottom w:val="0"/>
                      <w:divBdr>
                        <w:top w:val="none" w:sz="0" w:space="0" w:color="auto"/>
                        <w:left w:val="none" w:sz="0" w:space="0" w:color="auto"/>
                        <w:bottom w:val="none" w:sz="0" w:space="0" w:color="auto"/>
                        <w:right w:val="none" w:sz="0" w:space="0" w:color="auto"/>
                      </w:divBdr>
                    </w:div>
                  </w:divsChild>
                </w:div>
                <w:div w:id="162398811">
                  <w:marLeft w:val="0"/>
                  <w:marRight w:val="0"/>
                  <w:marTop w:val="0"/>
                  <w:marBottom w:val="0"/>
                  <w:divBdr>
                    <w:top w:val="none" w:sz="0" w:space="0" w:color="auto"/>
                    <w:left w:val="none" w:sz="0" w:space="0" w:color="auto"/>
                    <w:bottom w:val="none" w:sz="0" w:space="0" w:color="auto"/>
                    <w:right w:val="none" w:sz="0" w:space="0" w:color="auto"/>
                  </w:divBdr>
                  <w:divsChild>
                    <w:div w:id="2132362979">
                      <w:marLeft w:val="0"/>
                      <w:marRight w:val="0"/>
                      <w:marTop w:val="0"/>
                      <w:marBottom w:val="0"/>
                      <w:divBdr>
                        <w:top w:val="none" w:sz="0" w:space="0" w:color="auto"/>
                        <w:left w:val="none" w:sz="0" w:space="0" w:color="auto"/>
                        <w:bottom w:val="none" w:sz="0" w:space="0" w:color="auto"/>
                        <w:right w:val="none" w:sz="0" w:space="0" w:color="auto"/>
                      </w:divBdr>
                    </w:div>
                  </w:divsChild>
                </w:div>
                <w:div w:id="340788192">
                  <w:marLeft w:val="0"/>
                  <w:marRight w:val="0"/>
                  <w:marTop w:val="0"/>
                  <w:marBottom w:val="0"/>
                  <w:divBdr>
                    <w:top w:val="none" w:sz="0" w:space="0" w:color="auto"/>
                    <w:left w:val="none" w:sz="0" w:space="0" w:color="auto"/>
                    <w:bottom w:val="none" w:sz="0" w:space="0" w:color="auto"/>
                    <w:right w:val="none" w:sz="0" w:space="0" w:color="auto"/>
                  </w:divBdr>
                  <w:divsChild>
                    <w:div w:id="1925721332">
                      <w:marLeft w:val="0"/>
                      <w:marRight w:val="0"/>
                      <w:marTop w:val="0"/>
                      <w:marBottom w:val="0"/>
                      <w:divBdr>
                        <w:top w:val="none" w:sz="0" w:space="0" w:color="auto"/>
                        <w:left w:val="none" w:sz="0" w:space="0" w:color="auto"/>
                        <w:bottom w:val="none" w:sz="0" w:space="0" w:color="auto"/>
                        <w:right w:val="none" w:sz="0" w:space="0" w:color="auto"/>
                      </w:divBdr>
                    </w:div>
                  </w:divsChild>
                </w:div>
                <w:div w:id="747770674">
                  <w:marLeft w:val="0"/>
                  <w:marRight w:val="0"/>
                  <w:marTop w:val="0"/>
                  <w:marBottom w:val="0"/>
                  <w:divBdr>
                    <w:top w:val="none" w:sz="0" w:space="0" w:color="auto"/>
                    <w:left w:val="none" w:sz="0" w:space="0" w:color="auto"/>
                    <w:bottom w:val="none" w:sz="0" w:space="0" w:color="auto"/>
                    <w:right w:val="none" w:sz="0" w:space="0" w:color="auto"/>
                  </w:divBdr>
                  <w:divsChild>
                    <w:div w:id="800852236">
                      <w:marLeft w:val="0"/>
                      <w:marRight w:val="0"/>
                      <w:marTop w:val="0"/>
                      <w:marBottom w:val="0"/>
                      <w:divBdr>
                        <w:top w:val="none" w:sz="0" w:space="0" w:color="auto"/>
                        <w:left w:val="none" w:sz="0" w:space="0" w:color="auto"/>
                        <w:bottom w:val="none" w:sz="0" w:space="0" w:color="auto"/>
                        <w:right w:val="none" w:sz="0" w:space="0" w:color="auto"/>
                      </w:divBdr>
                    </w:div>
                  </w:divsChild>
                </w:div>
                <w:div w:id="2137335216">
                  <w:marLeft w:val="0"/>
                  <w:marRight w:val="0"/>
                  <w:marTop w:val="0"/>
                  <w:marBottom w:val="0"/>
                  <w:divBdr>
                    <w:top w:val="none" w:sz="0" w:space="0" w:color="auto"/>
                    <w:left w:val="none" w:sz="0" w:space="0" w:color="auto"/>
                    <w:bottom w:val="none" w:sz="0" w:space="0" w:color="auto"/>
                    <w:right w:val="none" w:sz="0" w:space="0" w:color="auto"/>
                  </w:divBdr>
                  <w:divsChild>
                    <w:div w:id="85661681">
                      <w:marLeft w:val="0"/>
                      <w:marRight w:val="0"/>
                      <w:marTop w:val="0"/>
                      <w:marBottom w:val="0"/>
                      <w:divBdr>
                        <w:top w:val="none" w:sz="0" w:space="0" w:color="auto"/>
                        <w:left w:val="none" w:sz="0" w:space="0" w:color="auto"/>
                        <w:bottom w:val="none" w:sz="0" w:space="0" w:color="auto"/>
                        <w:right w:val="none" w:sz="0" w:space="0" w:color="auto"/>
                      </w:divBdr>
                    </w:div>
                  </w:divsChild>
                </w:div>
                <w:div w:id="1251160934">
                  <w:marLeft w:val="0"/>
                  <w:marRight w:val="0"/>
                  <w:marTop w:val="0"/>
                  <w:marBottom w:val="0"/>
                  <w:divBdr>
                    <w:top w:val="none" w:sz="0" w:space="0" w:color="auto"/>
                    <w:left w:val="none" w:sz="0" w:space="0" w:color="auto"/>
                    <w:bottom w:val="none" w:sz="0" w:space="0" w:color="auto"/>
                    <w:right w:val="none" w:sz="0" w:space="0" w:color="auto"/>
                  </w:divBdr>
                  <w:divsChild>
                    <w:div w:id="1866210498">
                      <w:marLeft w:val="0"/>
                      <w:marRight w:val="0"/>
                      <w:marTop w:val="0"/>
                      <w:marBottom w:val="0"/>
                      <w:divBdr>
                        <w:top w:val="none" w:sz="0" w:space="0" w:color="auto"/>
                        <w:left w:val="none" w:sz="0" w:space="0" w:color="auto"/>
                        <w:bottom w:val="none" w:sz="0" w:space="0" w:color="auto"/>
                        <w:right w:val="none" w:sz="0" w:space="0" w:color="auto"/>
                      </w:divBdr>
                    </w:div>
                  </w:divsChild>
                </w:div>
                <w:div w:id="764420268">
                  <w:marLeft w:val="0"/>
                  <w:marRight w:val="0"/>
                  <w:marTop w:val="0"/>
                  <w:marBottom w:val="0"/>
                  <w:divBdr>
                    <w:top w:val="none" w:sz="0" w:space="0" w:color="auto"/>
                    <w:left w:val="none" w:sz="0" w:space="0" w:color="auto"/>
                    <w:bottom w:val="none" w:sz="0" w:space="0" w:color="auto"/>
                    <w:right w:val="none" w:sz="0" w:space="0" w:color="auto"/>
                  </w:divBdr>
                  <w:divsChild>
                    <w:div w:id="1546479574">
                      <w:marLeft w:val="0"/>
                      <w:marRight w:val="0"/>
                      <w:marTop w:val="0"/>
                      <w:marBottom w:val="0"/>
                      <w:divBdr>
                        <w:top w:val="none" w:sz="0" w:space="0" w:color="auto"/>
                        <w:left w:val="none" w:sz="0" w:space="0" w:color="auto"/>
                        <w:bottom w:val="none" w:sz="0" w:space="0" w:color="auto"/>
                        <w:right w:val="none" w:sz="0" w:space="0" w:color="auto"/>
                      </w:divBdr>
                    </w:div>
                  </w:divsChild>
                </w:div>
                <w:div w:id="2083284167">
                  <w:marLeft w:val="0"/>
                  <w:marRight w:val="0"/>
                  <w:marTop w:val="0"/>
                  <w:marBottom w:val="0"/>
                  <w:divBdr>
                    <w:top w:val="none" w:sz="0" w:space="0" w:color="auto"/>
                    <w:left w:val="none" w:sz="0" w:space="0" w:color="auto"/>
                    <w:bottom w:val="none" w:sz="0" w:space="0" w:color="auto"/>
                    <w:right w:val="none" w:sz="0" w:space="0" w:color="auto"/>
                  </w:divBdr>
                  <w:divsChild>
                    <w:div w:id="56174231">
                      <w:marLeft w:val="0"/>
                      <w:marRight w:val="0"/>
                      <w:marTop w:val="0"/>
                      <w:marBottom w:val="0"/>
                      <w:divBdr>
                        <w:top w:val="none" w:sz="0" w:space="0" w:color="auto"/>
                        <w:left w:val="none" w:sz="0" w:space="0" w:color="auto"/>
                        <w:bottom w:val="none" w:sz="0" w:space="0" w:color="auto"/>
                        <w:right w:val="none" w:sz="0" w:space="0" w:color="auto"/>
                      </w:divBdr>
                    </w:div>
                  </w:divsChild>
                </w:div>
                <w:div w:id="1773435952">
                  <w:marLeft w:val="0"/>
                  <w:marRight w:val="0"/>
                  <w:marTop w:val="0"/>
                  <w:marBottom w:val="0"/>
                  <w:divBdr>
                    <w:top w:val="none" w:sz="0" w:space="0" w:color="auto"/>
                    <w:left w:val="none" w:sz="0" w:space="0" w:color="auto"/>
                    <w:bottom w:val="none" w:sz="0" w:space="0" w:color="auto"/>
                    <w:right w:val="none" w:sz="0" w:space="0" w:color="auto"/>
                  </w:divBdr>
                  <w:divsChild>
                    <w:div w:id="1427262635">
                      <w:marLeft w:val="0"/>
                      <w:marRight w:val="0"/>
                      <w:marTop w:val="0"/>
                      <w:marBottom w:val="0"/>
                      <w:divBdr>
                        <w:top w:val="none" w:sz="0" w:space="0" w:color="auto"/>
                        <w:left w:val="none" w:sz="0" w:space="0" w:color="auto"/>
                        <w:bottom w:val="none" w:sz="0" w:space="0" w:color="auto"/>
                        <w:right w:val="none" w:sz="0" w:space="0" w:color="auto"/>
                      </w:divBdr>
                    </w:div>
                  </w:divsChild>
                </w:div>
                <w:div w:id="1445224190">
                  <w:marLeft w:val="0"/>
                  <w:marRight w:val="0"/>
                  <w:marTop w:val="0"/>
                  <w:marBottom w:val="0"/>
                  <w:divBdr>
                    <w:top w:val="none" w:sz="0" w:space="0" w:color="auto"/>
                    <w:left w:val="none" w:sz="0" w:space="0" w:color="auto"/>
                    <w:bottom w:val="none" w:sz="0" w:space="0" w:color="auto"/>
                    <w:right w:val="none" w:sz="0" w:space="0" w:color="auto"/>
                  </w:divBdr>
                  <w:divsChild>
                    <w:div w:id="1959558295">
                      <w:marLeft w:val="0"/>
                      <w:marRight w:val="0"/>
                      <w:marTop w:val="0"/>
                      <w:marBottom w:val="0"/>
                      <w:divBdr>
                        <w:top w:val="none" w:sz="0" w:space="0" w:color="auto"/>
                        <w:left w:val="none" w:sz="0" w:space="0" w:color="auto"/>
                        <w:bottom w:val="none" w:sz="0" w:space="0" w:color="auto"/>
                        <w:right w:val="none" w:sz="0" w:space="0" w:color="auto"/>
                      </w:divBdr>
                    </w:div>
                  </w:divsChild>
                </w:div>
                <w:div w:id="2073455423">
                  <w:marLeft w:val="0"/>
                  <w:marRight w:val="0"/>
                  <w:marTop w:val="0"/>
                  <w:marBottom w:val="0"/>
                  <w:divBdr>
                    <w:top w:val="none" w:sz="0" w:space="0" w:color="auto"/>
                    <w:left w:val="none" w:sz="0" w:space="0" w:color="auto"/>
                    <w:bottom w:val="none" w:sz="0" w:space="0" w:color="auto"/>
                    <w:right w:val="none" w:sz="0" w:space="0" w:color="auto"/>
                  </w:divBdr>
                  <w:divsChild>
                    <w:div w:id="1755395095">
                      <w:marLeft w:val="0"/>
                      <w:marRight w:val="0"/>
                      <w:marTop w:val="0"/>
                      <w:marBottom w:val="0"/>
                      <w:divBdr>
                        <w:top w:val="none" w:sz="0" w:space="0" w:color="auto"/>
                        <w:left w:val="none" w:sz="0" w:space="0" w:color="auto"/>
                        <w:bottom w:val="none" w:sz="0" w:space="0" w:color="auto"/>
                        <w:right w:val="none" w:sz="0" w:space="0" w:color="auto"/>
                      </w:divBdr>
                    </w:div>
                  </w:divsChild>
                </w:div>
                <w:div w:id="1994411448">
                  <w:marLeft w:val="0"/>
                  <w:marRight w:val="0"/>
                  <w:marTop w:val="0"/>
                  <w:marBottom w:val="0"/>
                  <w:divBdr>
                    <w:top w:val="none" w:sz="0" w:space="0" w:color="auto"/>
                    <w:left w:val="none" w:sz="0" w:space="0" w:color="auto"/>
                    <w:bottom w:val="none" w:sz="0" w:space="0" w:color="auto"/>
                    <w:right w:val="none" w:sz="0" w:space="0" w:color="auto"/>
                  </w:divBdr>
                  <w:divsChild>
                    <w:div w:id="163211398">
                      <w:marLeft w:val="0"/>
                      <w:marRight w:val="0"/>
                      <w:marTop w:val="0"/>
                      <w:marBottom w:val="0"/>
                      <w:divBdr>
                        <w:top w:val="none" w:sz="0" w:space="0" w:color="auto"/>
                        <w:left w:val="none" w:sz="0" w:space="0" w:color="auto"/>
                        <w:bottom w:val="none" w:sz="0" w:space="0" w:color="auto"/>
                        <w:right w:val="none" w:sz="0" w:space="0" w:color="auto"/>
                      </w:divBdr>
                    </w:div>
                  </w:divsChild>
                </w:div>
                <w:div w:id="126045251">
                  <w:marLeft w:val="0"/>
                  <w:marRight w:val="0"/>
                  <w:marTop w:val="0"/>
                  <w:marBottom w:val="0"/>
                  <w:divBdr>
                    <w:top w:val="none" w:sz="0" w:space="0" w:color="auto"/>
                    <w:left w:val="none" w:sz="0" w:space="0" w:color="auto"/>
                    <w:bottom w:val="none" w:sz="0" w:space="0" w:color="auto"/>
                    <w:right w:val="none" w:sz="0" w:space="0" w:color="auto"/>
                  </w:divBdr>
                  <w:divsChild>
                    <w:div w:id="783311492">
                      <w:marLeft w:val="0"/>
                      <w:marRight w:val="0"/>
                      <w:marTop w:val="0"/>
                      <w:marBottom w:val="0"/>
                      <w:divBdr>
                        <w:top w:val="none" w:sz="0" w:space="0" w:color="auto"/>
                        <w:left w:val="none" w:sz="0" w:space="0" w:color="auto"/>
                        <w:bottom w:val="none" w:sz="0" w:space="0" w:color="auto"/>
                        <w:right w:val="none" w:sz="0" w:space="0" w:color="auto"/>
                      </w:divBdr>
                    </w:div>
                  </w:divsChild>
                </w:div>
                <w:div w:id="1091240603">
                  <w:marLeft w:val="0"/>
                  <w:marRight w:val="0"/>
                  <w:marTop w:val="0"/>
                  <w:marBottom w:val="0"/>
                  <w:divBdr>
                    <w:top w:val="none" w:sz="0" w:space="0" w:color="auto"/>
                    <w:left w:val="none" w:sz="0" w:space="0" w:color="auto"/>
                    <w:bottom w:val="none" w:sz="0" w:space="0" w:color="auto"/>
                    <w:right w:val="none" w:sz="0" w:space="0" w:color="auto"/>
                  </w:divBdr>
                  <w:divsChild>
                    <w:div w:id="1404335958">
                      <w:marLeft w:val="0"/>
                      <w:marRight w:val="0"/>
                      <w:marTop w:val="0"/>
                      <w:marBottom w:val="0"/>
                      <w:divBdr>
                        <w:top w:val="none" w:sz="0" w:space="0" w:color="auto"/>
                        <w:left w:val="none" w:sz="0" w:space="0" w:color="auto"/>
                        <w:bottom w:val="none" w:sz="0" w:space="0" w:color="auto"/>
                        <w:right w:val="none" w:sz="0" w:space="0" w:color="auto"/>
                      </w:divBdr>
                    </w:div>
                  </w:divsChild>
                </w:div>
                <w:div w:id="1740205983">
                  <w:marLeft w:val="0"/>
                  <w:marRight w:val="0"/>
                  <w:marTop w:val="0"/>
                  <w:marBottom w:val="0"/>
                  <w:divBdr>
                    <w:top w:val="none" w:sz="0" w:space="0" w:color="auto"/>
                    <w:left w:val="none" w:sz="0" w:space="0" w:color="auto"/>
                    <w:bottom w:val="none" w:sz="0" w:space="0" w:color="auto"/>
                    <w:right w:val="none" w:sz="0" w:space="0" w:color="auto"/>
                  </w:divBdr>
                  <w:divsChild>
                    <w:div w:id="1821848776">
                      <w:marLeft w:val="0"/>
                      <w:marRight w:val="0"/>
                      <w:marTop w:val="0"/>
                      <w:marBottom w:val="0"/>
                      <w:divBdr>
                        <w:top w:val="none" w:sz="0" w:space="0" w:color="auto"/>
                        <w:left w:val="none" w:sz="0" w:space="0" w:color="auto"/>
                        <w:bottom w:val="none" w:sz="0" w:space="0" w:color="auto"/>
                        <w:right w:val="none" w:sz="0" w:space="0" w:color="auto"/>
                      </w:divBdr>
                    </w:div>
                  </w:divsChild>
                </w:div>
                <w:div w:id="862128530">
                  <w:marLeft w:val="0"/>
                  <w:marRight w:val="0"/>
                  <w:marTop w:val="0"/>
                  <w:marBottom w:val="0"/>
                  <w:divBdr>
                    <w:top w:val="none" w:sz="0" w:space="0" w:color="auto"/>
                    <w:left w:val="none" w:sz="0" w:space="0" w:color="auto"/>
                    <w:bottom w:val="none" w:sz="0" w:space="0" w:color="auto"/>
                    <w:right w:val="none" w:sz="0" w:space="0" w:color="auto"/>
                  </w:divBdr>
                  <w:divsChild>
                    <w:div w:id="123909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310876">
      <w:bodyDiv w:val="1"/>
      <w:marLeft w:val="0"/>
      <w:marRight w:val="0"/>
      <w:marTop w:val="0"/>
      <w:marBottom w:val="0"/>
      <w:divBdr>
        <w:top w:val="none" w:sz="0" w:space="0" w:color="auto"/>
        <w:left w:val="none" w:sz="0" w:space="0" w:color="auto"/>
        <w:bottom w:val="none" w:sz="0" w:space="0" w:color="auto"/>
        <w:right w:val="none" w:sz="0" w:space="0" w:color="auto"/>
      </w:divBdr>
    </w:div>
    <w:div w:id="1879969157">
      <w:bodyDiv w:val="1"/>
      <w:marLeft w:val="0"/>
      <w:marRight w:val="0"/>
      <w:marTop w:val="0"/>
      <w:marBottom w:val="0"/>
      <w:divBdr>
        <w:top w:val="none" w:sz="0" w:space="0" w:color="auto"/>
        <w:left w:val="none" w:sz="0" w:space="0" w:color="auto"/>
        <w:bottom w:val="none" w:sz="0" w:space="0" w:color="auto"/>
        <w:right w:val="none" w:sz="0" w:space="0" w:color="auto"/>
      </w:divBdr>
      <w:divsChild>
        <w:div w:id="107821698">
          <w:marLeft w:val="0"/>
          <w:marRight w:val="0"/>
          <w:marTop w:val="0"/>
          <w:marBottom w:val="0"/>
          <w:divBdr>
            <w:top w:val="none" w:sz="0" w:space="0" w:color="auto"/>
            <w:left w:val="none" w:sz="0" w:space="0" w:color="auto"/>
            <w:bottom w:val="none" w:sz="0" w:space="0" w:color="auto"/>
            <w:right w:val="none" w:sz="0" w:space="0" w:color="auto"/>
          </w:divBdr>
        </w:div>
        <w:div w:id="1895384763">
          <w:marLeft w:val="0"/>
          <w:marRight w:val="0"/>
          <w:marTop w:val="0"/>
          <w:marBottom w:val="0"/>
          <w:divBdr>
            <w:top w:val="none" w:sz="0" w:space="0" w:color="auto"/>
            <w:left w:val="none" w:sz="0" w:space="0" w:color="auto"/>
            <w:bottom w:val="none" w:sz="0" w:space="0" w:color="auto"/>
            <w:right w:val="none" w:sz="0" w:space="0" w:color="auto"/>
          </w:divBdr>
          <w:divsChild>
            <w:div w:id="783235986">
              <w:marLeft w:val="0"/>
              <w:marRight w:val="0"/>
              <w:marTop w:val="180"/>
              <w:marBottom w:val="240"/>
              <w:divBdr>
                <w:top w:val="none" w:sz="0" w:space="0" w:color="auto"/>
                <w:left w:val="none" w:sz="0" w:space="0" w:color="auto"/>
                <w:bottom w:val="none" w:sz="0" w:space="0" w:color="auto"/>
                <w:right w:val="none" w:sz="0" w:space="0" w:color="auto"/>
              </w:divBdr>
            </w:div>
          </w:divsChild>
        </w:div>
        <w:div w:id="245304261">
          <w:marLeft w:val="0"/>
          <w:marRight w:val="0"/>
          <w:marTop w:val="240"/>
          <w:marBottom w:val="0"/>
          <w:divBdr>
            <w:top w:val="single" w:sz="6" w:space="5" w:color="EEEEEE"/>
            <w:left w:val="none" w:sz="0" w:space="0" w:color="auto"/>
            <w:bottom w:val="single" w:sz="6" w:space="5" w:color="EEEEEE"/>
            <w:right w:val="none" w:sz="0" w:space="0" w:color="auto"/>
          </w:divBdr>
          <w:divsChild>
            <w:div w:id="537282046">
              <w:marLeft w:val="0"/>
              <w:marRight w:val="0"/>
              <w:marTop w:val="0"/>
              <w:marBottom w:val="0"/>
              <w:divBdr>
                <w:top w:val="none" w:sz="0" w:space="0" w:color="auto"/>
                <w:left w:val="none" w:sz="0" w:space="0" w:color="auto"/>
                <w:bottom w:val="none" w:sz="0" w:space="0" w:color="auto"/>
                <w:right w:val="none" w:sz="0" w:space="0" w:color="auto"/>
              </w:divBdr>
            </w:div>
            <w:div w:id="958875256">
              <w:marLeft w:val="0"/>
              <w:marRight w:val="0"/>
              <w:marTop w:val="0"/>
              <w:marBottom w:val="0"/>
              <w:divBdr>
                <w:top w:val="none" w:sz="0" w:space="0" w:color="auto"/>
                <w:left w:val="none" w:sz="0" w:space="0" w:color="auto"/>
                <w:bottom w:val="none" w:sz="0" w:space="0" w:color="auto"/>
                <w:right w:val="none" w:sz="0" w:space="0" w:color="auto"/>
              </w:divBdr>
            </w:div>
          </w:divsChild>
        </w:div>
        <w:div w:id="241188089">
          <w:marLeft w:val="0"/>
          <w:marRight w:val="0"/>
          <w:marTop w:val="0"/>
          <w:marBottom w:val="0"/>
          <w:divBdr>
            <w:top w:val="none" w:sz="0" w:space="0" w:color="auto"/>
            <w:left w:val="none" w:sz="0" w:space="0" w:color="auto"/>
            <w:bottom w:val="none" w:sz="0" w:space="0" w:color="auto"/>
            <w:right w:val="none" w:sz="0" w:space="0" w:color="auto"/>
          </w:divBdr>
          <w:divsChild>
            <w:div w:id="117187470">
              <w:marLeft w:val="0"/>
              <w:marRight w:val="0"/>
              <w:marTop w:val="180"/>
              <w:marBottom w:val="0"/>
              <w:divBdr>
                <w:top w:val="none" w:sz="0" w:space="0" w:color="auto"/>
                <w:left w:val="none" w:sz="0" w:space="0" w:color="auto"/>
                <w:bottom w:val="none" w:sz="0" w:space="0" w:color="auto"/>
                <w:right w:val="none" w:sz="0" w:space="0" w:color="auto"/>
              </w:divBdr>
            </w:div>
          </w:divsChild>
        </w:div>
        <w:div w:id="1586720492">
          <w:marLeft w:val="0"/>
          <w:marRight w:val="0"/>
          <w:marTop w:val="0"/>
          <w:marBottom w:val="0"/>
          <w:divBdr>
            <w:top w:val="none" w:sz="0" w:space="0" w:color="auto"/>
            <w:left w:val="none" w:sz="0" w:space="0" w:color="auto"/>
            <w:bottom w:val="none" w:sz="0" w:space="0" w:color="auto"/>
            <w:right w:val="none" w:sz="0" w:space="0" w:color="auto"/>
          </w:divBdr>
          <w:divsChild>
            <w:div w:id="105465615">
              <w:marLeft w:val="0"/>
              <w:marRight w:val="0"/>
              <w:marTop w:val="480"/>
              <w:marBottom w:val="0"/>
              <w:divBdr>
                <w:top w:val="none" w:sz="0" w:space="0" w:color="auto"/>
                <w:left w:val="none" w:sz="0" w:space="0" w:color="auto"/>
                <w:bottom w:val="single" w:sz="6" w:space="11" w:color="EEEEEE"/>
                <w:right w:val="none" w:sz="0" w:space="0" w:color="auto"/>
              </w:divBdr>
              <w:divsChild>
                <w:div w:id="648484248">
                  <w:marLeft w:val="0"/>
                  <w:marRight w:val="0"/>
                  <w:marTop w:val="225"/>
                  <w:marBottom w:val="0"/>
                  <w:divBdr>
                    <w:top w:val="none" w:sz="0" w:space="0" w:color="auto"/>
                    <w:left w:val="none" w:sz="0" w:space="0" w:color="auto"/>
                    <w:bottom w:val="none" w:sz="0" w:space="0" w:color="auto"/>
                    <w:right w:val="none" w:sz="0" w:space="0" w:color="auto"/>
                  </w:divBdr>
                </w:div>
              </w:divsChild>
            </w:div>
            <w:div w:id="1799175802">
              <w:marLeft w:val="0"/>
              <w:marRight w:val="0"/>
              <w:marTop w:val="480"/>
              <w:marBottom w:val="0"/>
              <w:divBdr>
                <w:top w:val="none" w:sz="0" w:space="0" w:color="auto"/>
                <w:left w:val="none" w:sz="0" w:space="0" w:color="auto"/>
                <w:bottom w:val="none" w:sz="0" w:space="0" w:color="auto"/>
                <w:right w:val="none" w:sz="0" w:space="0" w:color="auto"/>
              </w:divBdr>
              <w:divsChild>
                <w:div w:id="1852790596">
                  <w:marLeft w:val="0"/>
                  <w:marRight w:val="0"/>
                  <w:marTop w:val="0"/>
                  <w:marBottom w:val="0"/>
                  <w:divBdr>
                    <w:top w:val="none" w:sz="0" w:space="0" w:color="auto"/>
                    <w:left w:val="none" w:sz="0" w:space="0" w:color="auto"/>
                    <w:bottom w:val="none" w:sz="0" w:space="0" w:color="auto"/>
                    <w:right w:val="none" w:sz="0" w:space="0" w:color="auto"/>
                  </w:divBdr>
                  <w:divsChild>
                    <w:div w:id="983122321">
                      <w:marLeft w:val="0"/>
                      <w:marRight w:val="0"/>
                      <w:marTop w:val="0"/>
                      <w:marBottom w:val="0"/>
                      <w:divBdr>
                        <w:top w:val="none" w:sz="0" w:space="0" w:color="auto"/>
                        <w:left w:val="none" w:sz="0" w:space="0" w:color="auto"/>
                        <w:bottom w:val="none" w:sz="0" w:space="0" w:color="auto"/>
                        <w:right w:val="none" w:sz="0" w:space="0" w:color="auto"/>
                      </w:divBdr>
                      <w:divsChild>
                        <w:div w:id="492455634">
                          <w:marLeft w:val="0"/>
                          <w:marRight w:val="0"/>
                          <w:marTop w:val="0"/>
                          <w:marBottom w:val="0"/>
                          <w:divBdr>
                            <w:top w:val="none" w:sz="0" w:space="0" w:color="auto"/>
                            <w:left w:val="none" w:sz="0" w:space="0" w:color="auto"/>
                            <w:bottom w:val="none" w:sz="0" w:space="0" w:color="auto"/>
                            <w:right w:val="none" w:sz="0" w:space="0" w:color="auto"/>
                          </w:divBdr>
                        </w:div>
                        <w:div w:id="1800146510">
                          <w:marLeft w:val="0"/>
                          <w:marRight w:val="0"/>
                          <w:marTop w:val="0"/>
                          <w:marBottom w:val="0"/>
                          <w:divBdr>
                            <w:top w:val="none" w:sz="0" w:space="0" w:color="auto"/>
                            <w:left w:val="none" w:sz="0" w:space="0" w:color="auto"/>
                            <w:bottom w:val="none" w:sz="0" w:space="0" w:color="auto"/>
                            <w:right w:val="none" w:sz="0" w:space="0" w:color="auto"/>
                          </w:divBdr>
                          <w:divsChild>
                            <w:div w:id="1228148336">
                              <w:marLeft w:val="0"/>
                              <w:marRight w:val="0"/>
                              <w:marTop w:val="300"/>
                              <w:marBottom w:val="300"/>
                              <w:divBdr>
                                <w:top w:val="none" w:sz="0" w:space="0" w:color="auto"/>
                                <w:left w:val="none" w:sz="0" w:space="0" w:color="auto"/>
                                <w:bottom w:val="none" w:sz="0" w:space="0" w:color="auto"/>
                                <w:right w:val="none" w:sz="0" w:space="0" w:color="auto"/>
                              </w:divBdr>
                              <w:divsChild>
                                <w:div w:id="2323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6937">
                          <w:marLeft w:val="0"/>
                          <w:marRight w:val="0"/>
                          <w:marTop w:val="0"/>
                          <w:marBottom w:val="0"/>
                          <w:divBdr>
                            <w:top w:val="none" w:sz="0" w:space="0" w:color="auto"/>
                            <w:left w:val="none" w:sz="0" w:space="0" w:color="auto"/>
                            <w:bottom w:val="none" w:sz="0" w:space="0" w:color="auto"/>
                            <w:right w:val="none" w:sz="0" w:space="0" w:color="auto"/>
                          </w:divBdr>
                        </w:div>
                        <w:div w:id="1167480236">
                          <w:marLeft w:val="0"/>
                          <w:marRight w:val="0"/>
                          <w:marTop w:val="0"/>
                          <w:marBottom w:val="480"/>
                          <w:divBdr>
                            <w:top w:val="none" w:sz="0" w:space="0" w:color="auto"/>
                            <w:left w:val="none" w:sz="0" w:space="0" w:color="auto"/>
                            <w:bottom w:val="none" w:sz="0" w:space="0" w:color="auto"/>
                            <w:right w:val="none" w:sz="0" w:space="0" w:color="auto"/>
                          </w:divBdr>
                          <w:divsChild>
                            <w:div w:id="465513109">
                              <w:marLeft w:val="0"/>
                              <w:marRight w:val="0"/>
                              <w:marTop w:val="0"/>
                              <w:marBottom w:val="0"/>
                              <w:divBdr>
                                <w:top w:val="none" w:sz="0" w:space="0" w:color="auto"/>
                                <w:left w:val="none" w:sz="0" w:space="0" w:color="auto"/>
                                <w:bottom w:val="none" w:sz="0" w:space="0" w:color="auto"/>
                                <w:right w:val="none" w:sz="0" w:space="0" w:color="auto"/>
                              </w:divBdr>
                            </w:div>
                            <w:div w:id="637027925">
                              <w:marLeft w:val="0"/>
                              <w:marRight w:val="0"/>
                              <w:marTop w:val="0"/>
                              <w:marBottom w:val="0"/>
                              <w:divBdr>
                                <w:top w:val="none" w:sz="0" w:space="0" w:color="auto"/>
                                <w:left w:val="none" w:sz="0" w:space="0" w:color="auto"/>
                                <w:bottom w:val="none" w:sz="0" w:space="0" w:color="auto"/>
                                <w:right w:val="none" w:sz="0" w:space="0" w:color="auto"/>
                              </w:divBdr>
                            </w:div>
                          </w:divsChild>
                        </w:div>
                        <w:div w:id="1721124663">
                          <w:marLeft w:val="0"/>
                          <w:marRight w:val="0"/>
                          <w:marTop w:val="0"/>
                          <w:marBottom w:val="0"/>
                          <w:divBdr>
                            <w:top w:val="none" w:sz="0" w:space="0" w:color="auto"/>
                            <w:left w:val="none" w:sz="0" w:space="0" w:color="auto"/>
                            <w:bottom w:val="none" w:sz="0" w:space="0" w:color="auto"/>
                            <w:right w:val="none" w:sz="0" w:space="0" w:color="auto"/>
                          </w:divBdr>
                          <w:divsChild>
                            <w:div w:id="1957826650">
                              <w:marLeft w:val="0"/>
                              <w:marRight w:val="0"/>
                              <w:marTop w:val="300"/>
                              <w:marBottom w:val="300"/>
                              <w:divBdr>
                                <w:top w:val="none" w:sz="0" w:space="0" w:color="auto"/>
                                <w:left w:val="none" w:sz="0" w:space="0" w:color="auto"/>
                                <w:bottom w:val="none" w:sz="0" w:space="0" w:color="auto"/>
                                <w:right w:val="none" w:sz="0" w:space="0" w:color="auto"/>
                              </w:divBdr>
                              <w:divsChild>
                                <w:div w:id="152170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17741">
                          <w:marLeft w:val="0"/>
                          <w:marRight w:val="0"/>
                          <w:marTop w:val="0"/>
                          <w:marBottom w:val="0"/>
                          <w:divBdr>
                            <w:top w:val="none" w:sz="0" w:space="0" w:color="auto"/>
                            <w:left w:val="none" w:sz="0" w:space="0" w:color="auto"/>
                            <w:bottom w:val="none" w:sz="0" w:space="0" w:color="auto"/>
                            <w:right w:val="none" w:sz="0" w:space="0" w:color="auto"/>
                          </w:divBdr>
                        </w:div>
                        <w:div w:id="1887838045">
                          <w:marLeft w:val="0"/>
                          <w:marRight w:val="0"/>
                          <w:marTop w:val="0"/>
                          <w:marBottom w:val="0"/>
                          <w:divBdr>
                            <w:top w:val="none" w:sz="0" w:space="0" w:color="auto"/>
                            <w:left w:val="none" w:sz="0" w:space="0" w:color="auto"/>
                            <w:bottom w:val="none" w:sz="0" w:space="0" w:color="auto"/>
                            <w:right w:val="none" w:sz="0" w:space="0" w:color="auto"/>
                          </w:divBdr>
                          <w:divsChild>
                            <w:div w:id="854227896">
                              <w:marLeft w:val="0"/>
                              <w:marRight w:val="0"/>
                              <w:marTop w:val="300"/>
                              <w:marBottom w:val="300"/>
                              <w:divBdr>
                                <w:top w:val="none" w:sz="0" w:space="0" w:color="auto"/>
                                <w:left w:val="none" w:sz="0" w:space="0" w:color="auto"/>
                                <w:bottom w:val="none" w:sz="0" w:space="0" w:color="auto"/>
                                <w:right w:val="none" w:sz="0" w:space="0" w:color="auto"/>
                              </w:divBdr>
                              <w:divsChild>
                                <w:div w:id="9746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1552400">
      <w:bodyDiv w:val="1"/>
      <w:marLeft w:val="0"/>
      <w:marRight w:val="0"/>
      <w:marTop w:val="0"/>
      <w:marBottom w:val="0"/>
      <w:divBdr>
        <w:top w:val="none" w:sz="0" w:space="0" w:color="auto"/>
        <w:left w:val="none" w:sz="0" w:space="0" w:color="auto"/>
        <w:bottom w:val="none" w:sz="0" w:space="0" w:color="auto"/>
        <w:right w:val="none" w:sz="0" w:space="0" w:color="auto"/>
      </w:divBdr>
      <w:divsChild>
        <w:div w:id="1463883206">
          <w:marLeft w:val="0"/>
          <w:marRight w:val="0"/>
          <w:marTop w:val="0"/>
          <w:marBottom w:val="0"/>
          <w:divBdr>
            <w:top w:val="none" w:sz="0" w:space="0" w:color="auto"/>
            <w:left w:val="none" w:sz="0" w:space="0" w:color="auto"/>
            <w:bottom w:val="none" w:sz="0" w:space="0" w:color="auto"/>
            <w:right w:val="none" w:sz="0" w:space="0" w:color="auto"/>
          </w:divBdr>
          <w:divsChild>
            <w:div w:id="692616256">
              <w:marLeft w:val="0"/>
              <w:marRight w:val="0"/>
              <w:marTop w:val="0"/>
              <w:marBottom w:val="300"/>
              <w:divBdr>
                <w:top w:val="none" w:sz="0" w:space="0" w:color="auto"/>
                <w:left w:val="none" w:sz="0" w:space="0" w:color="auto"/>
                <w:bottom w:val="none" w:sz="0" w:space="0" w:color="auto"/>
                <w:right w:val="none" w:sz="0" w:space="0" w:color="auto"/>
              </w:divBdr>
              <w:divsChild>
                <w:div w:id="1695690002">
                  <w:marLeft w:val="0"/>
                  <w:marRight w:val="0"/>
                  <w:marTop w:val="0"/>
                  <w:marBottom w:val="0"/>
                  <w:divBdr>
                    <w:top w:val="none" w:sz="0" w:space="0" w:color="auto"/>
                    <w:left w:val="none" w:sz="0" w:space="0" w:color="auto"/>
                    <w:bottom w:val="none" w:sz="0" w:space="0" w:color="auto"/>
                    <w:right w:val="none" w:sz="0" w:space="0" w:color="auto"/>
                  </w:divBdr>
                  <w:divsChild>
                    <w:div w:id="849947112">
                      <w:marLeft w:val="0"/>
                      <w:marRight w:val="0"/>
                      <w:marTop w:val="0"/>
                      <w:marBottom w:val="0"/>
                      <w:divBdr>
                        <w:top w:val="none" w:sz="0" w:space="0" w:color="auto"/>
                        <w:left w:val="none" w:sz="0" w:space="0" w:color="auto"/>
                        <w:bottom w:val="none" w:sz="0" w:space="0" w:color="auto"/>
                        <w:right w:val="none" w:sz="0" w:space="0" w:color="auto"/>
                      </w:divBdr>
                      <w:divsChild>
                        <w:div w:id="1311322534">
                          <w:marLeft w:val="0"/>
                          <w:marRight w:val="0"/>
                          <w:marTop w:val="0"/>
                          <w:marBottom w:val="0"/>
                          <w:divBdr>
                            <w:top w:val="none" w:sz="0" w:space="0" w:color="auto"/>
                            <w:left w:val="none" w:sz="0" w:space="0" w:color="auto"/>
                            <w:bottom w:val="none" w:sz="0" w:space="0" w:color="auto"/>
                            <w:right w:val="none" w:sz="0" w:space="0" w:color="auto"/>
                          </w:divBdr>
                        </w:div>
                      </w:divsChild>
                    </w:div>
                    <w:div w:id="1173684253">
                      <w:marLeft w:val="0"/>
                      <w:marRight w:val="0"/>
                      <w:marTop w:val="0"/>
                      <w:marBottom w:val="0"/>
                      <w:divBdr>
                        <w:top w:val="none" w:sz="0" w:space="0" w:color="auto"/>
                        <w:left w:val="none" w:sz="0" w:space="0" w:color="auto"/>
                        <w:bottom w:val="none" w:sz="0" w:space="0" w:color="auto"/>
                        <w:right w:val="none" w:sz="0" w:space="0" w:color="auto"/>
                      </w:divBdr>
                      <w:divsChild>
                        <w:div w:id="32847600">
                          <w:marLeft w:val="0"/>
                          <w:marRight w:val="180"/>
                          <w:marTop w:val="0"/>
                          <w:marBottom w:val="0"/>
                          <w:divBdr>
                            <w:top w:val="none" w:sz="0" w:space="0" w:color="auto"/>
                            <w:left w:val="none" w:sz="0" w:space="0" w:color="auto"/>
                            <w:bottom w:val="none" w:sz="0" w:space="0" w:color="auto"/>
                            <w:right w:val="none" w:sz="0" w:space="0" w:color="auto"/>
                          </w:divBdr>
                          <w:divsChild>
                            <w:div w:id="988903696">
                              <w:marLeft w:val="0"/>
                              <w:marRight w:val="0"/>
                              <w:marTop w:val="0"/>
                              <w:marBottom w:val="0"/>
                              <w:divBdr>
                                <w:top w:val="none" w:sz="0" w:space="0" w:color="auto"/>
                                <w:left w:val="none" w:sz="0" w:space="0" w:color="auto"/>
                                <w:bottom w:val="none" w:sz="0" w:space="0" w:color="auto"/>
                                <w:right w:val="none" w:sz="0" w:space="0" w:color="auto"/>
                              </w:divBdr>
                            </w:div>
                          </w:divsChild>
                        </w:div>
                        <w:div w:id="1922979821">
                          <w:marLeft w:val="0"/>
                          <w:marRight w:val="0"/>
                          <w:marTop w:val="0"/>
                          <w:marBottom w:val="0"/>
                          <w:divBdr>
                            <w:top w:val="none" w:sz="0" w:space="0" w:color="auto"/>
                            <w:left w:val="none" w:sz="0" w:space="0" w:color="auto"/>
                            <w:bottom w:val="none" w:sz="0" w:space="0" w:color="auto"/>
                            <w:right w:val="none" w:sz="0" w:space="0" w:color="auto"/>
                          </w:divBdr>
                          <w:divsChild>
                            <w:div w:id="69796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153153">
          <w:marLeft w:val="0"/>
          <w:marRight w:val="0"/>
          <w:marTop w:val="0"/>
          <w:marBottom w:val="0"/>
          <w:divBdr>
            <w:top w:val="none" w:sz="0" w:space="0" w:color="auto"/>
            <w:left w:val="none" w:sz="0" w:space="0" w:color="auto"/>
            <w:bottom w:val="none" w:sz="0" w:space="0" w:color="auto"/>
            <w:right w:val="none" w:sz="0" w:space="0" w:color="auto"/>
          </w:divBdr>
          <w:divsChild>
            <w:div w:id="1294408358">
              <w:marLeft w:val="0"/>
              <w:marRight w:val="0"/>
              <w:marTop w:val="0"/>
              <w:marBottom w:val="0"/>
              <w:divBdr>
                <w:top w:val="none" w:sz="0" w:space="0" w:color="auto"/>
                <w:left w:val="none" w:sz="0" w:space="0" w:color="auto"/>
                <w:bottom w:val="none" w:sz="0" w:space="0" w:color="auto"/>
                <w:right w:val="none" w:sz="0" w:space="0" w:color="auto"/>
              </w:divBdr>
              <w:divsChild>
                <w:div w:id="838077276">
                  <w:marLeft w:val="0"/>
                  <w:marRight w:val="0"/>
                  <w:marTop w:val="0"/>
                  <w:marBottom w:val="0"/>
                  <w:divBdr>
                    <w:top w:val="none" w:sz="0" w:space="0" w:color="auto"/>
                    <w:left w:val="none" w:sz="0" w:space="0" w:color="auto"/>
                    <w:bottom w:val="none" w:sz="0" w:space="0" w:color="auto"/>
                    <w:right w:val="none" w:sz="0" w:space="0" w:color="auto"/>
                  </w:divBdr>
                  <w:divsChild>
                    <w:div w:id="44569699">
                      <w:marLeft w:val="0"/>
                      <w:marRight w:val="0"/>
                      <w:marTop w:val="0"/>
                      <w:marBottom w:val="0"/>
                      <w:divBdr>
                        <w:top w:val="none" w:sz="0" w:space="0" w:color="auto"/>
                        <w:left w:val="none" w:sz="0" w:space="0" w:color="auto"/>
                        <w:bottom w:val="none" w:sz="0" w:space="0" w:color="auto"/>
                        <w:right w:val="none" w:sz="0" w:space="0" w:color="auto"/>
                      </w:divBdr>
                      <w:divsChild>
                        <w:div w:id="245238041">
                          <w:marLeft w:val="0"/>
                          <w:marRight w:val="0"/>
                          <w:marTop w:val="0"/>
                          <w:marBottom w:val="0"/>
                          <w:divBdr>
                            <w:top w:val="none" w:sz="0" w:space="0" w:color="auto"/>
                            <w:left w:val="none" w:sz="0" w:space="0" w:color="auto"/>
                            <w:bottom w:val="none" w:sz="0" w:space="0" w:color="auto"/>
                            <w:right w:val="none" w:sz="0" w:space="0" w:color="auto"/>
                          </w:divBdr>
                          <w:divsChild>
                            <w:div w:id="661661189">
                              <w:marLeft w:val="0"/>
                              <w:marRight w:val="0"/>
                              <w:marTop w:val="0"/>
                              <w:marBottom w:val="0"/>
                              <w:divBdr>
                                <w:top w:val="none" w:sz="0" w:space="0" w:color="auto"/>
                                <w:left w:val="none" w:sz="0" w:space="0" w:color="auto"/>
                                <w:bottom w:val="none" w:sz="0" w:space="0" w:color="auto"/>
                                <w:right w:val="none" w:sz="0" w:space="0" w:color="auto"/>
                              </w:divBdr>
                              <w:divsChild>
                                <w:div w:id="153238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215947">
              <w:marLeft w:val="0"/>
              <w:marRight w:val="0"/>
              <w:marTop w:val="300"/>
              <w:marBottom w:val="420"/>
              <w:divBdr>
                <w:top w:val="none" w:sz="0" w:space="0" w:color="auto"/>
                <w:left w:val="none" w:sz="0" w:space="0" w:color="auto"/>
                <w:bottom w:val="none" w:sz="0" w:space="0" w:color="auto"/>
                <w:right w:val="none" w:sz="0" w:space="0" w:color="auto"/>
              </w:divBdr>
              <w:divsChild>
                <w:div w:id="1906180160">
                  <w:marLeft w:val="0"/>
                  <w:marRight w:val="0"/>
                  <w:marTop w:val="0"/>
                  <w:marBottom w:val="120"/>
                  <w:divBdr>
                    <w:top w:val="none" w:sz="0" w:space="0" w:color="auto"/>
                    <w:left w:val="none" w:sz="0" w:space="0" w:color="auto"/>
                    <w:bottom w:val="none" w:sz="0" w:space="0" w:color="auto"/>
                    <w:right w:val="none" w:sz="0" w:space="0" w:color="auto"/>
                  </w:divBdr>
                </w:div>
              </w:divsChild>
            </w:div>
            <w:div w:id="322707062">
              <w:marLeft w:val="0"/>
              <w:marRight w:val="0"/>
              <w:marTop w:val="0"/>
              <w:marBottom w:val="0"/>
              <w:divBdr>
                <w:top w:val="none" w:sz="0" w:space="0" w:color="auto"/>
                <w:left w:val="none" w:sz="0" w:space="0" w:color="auto"/>
                <w:bottom w:val="none" w:sz="0" w:space="0" w:color="auto"/>
                <w:right w:val="none" w:sz="0" w:space="0" w:color="auto"/>
              </w:divBdr>
              <w:divsChild>
                <w:div w:id="1701124923">
                  <w:marLeft w:val="0"/>
                  <w:marRight w:val="0"/>
                  <w:marTop w:val="300"/>
                  <w:marBottom w:val="300"/>
                  <w:divBdr>
                    <w:top w:val="none" w:sz="0" w:space="0" w:color="auto"/>
                    <w:left w:val="none" w:sz="0" w:space="0" w:color="auto"/>
                    <w:bottom w:val="none" w:sz="0" w:space="0" w:color="auto"/>
                    <w:right w:val="none" w:sz="0" w:space="0" w:color="auto"/>
                  </w:divBdr>
                  <w:divsChild>
                    <w:div w:id="515198260">
                      <w:marLeft w:val="0"/>
                      <w:marRight w:val="0"/>
                      <w:marTop w:val="120"/>
                      <w:marBottom w:val="0"/>
                      <w:divBdr>
                        <w:top w:val="none" w:sz="0" w:space="0" w:color="auto"/>
                        <w:left w:val="none" w:sz="0" w:space="0" w:color="auto"/>
                        <w:bottom w:val="none" w:sz="0" w:space="0" w:color="auto"/>
                        <w:right w:val="none" w:sz="0" w:space="0" w:color="auto"/>
                      </w:divBdr>
                    </w:div>
                  </w:divsChild>
                </w:div>
                <w:div w:id="1453137612">
                  <w:marLeft w:val="0"/>
                  <w:marRight w:val="0"/>
                  <w:marTop w:val="300"/>
                  <w:marBottom w:val="300"/>
                  <w:divBdr>
                    <w:top w:val="none" w:sz="0" w:space="0" w:color="auto"/>
                    <w:left w:val="none" w:sz="0" w:space="0" w:color="auto"/>
                    <w:bottom w:val="none" w:sz="0" w:space="0" w:color="auto"/>
                    <w:right w:val="none" w:sz="0" w:space="0" w:color="auto"/>
                  </w:divBdr>
                  <w:divsChild>
                    <w:div w:id="445581638">
                      <w:marLeft w:val="0"/>
                      <w:marRight w:val="0"/>
                      <w:marTop w:val="120"/>
                      <w:marBottom w:val="0"/>
                      <w:divBdr>
                        <w:top w:val="none" w:sz="0" w:space="0" w:color="auto"/>
                        <w:left w:val="none" w:sz="0" w:space="0" w:color="auto"/>
                        <w:bottom w:val="none" w:sz="0" w:space="0" w:color="auto"/>
                        <w:right w:val="none" w:sz="0" w:space="0" w:color="auto"/>
                      </w:divBdr>
                      <w:divsChild>
                        <w:div w:id="1753113644">
                          <w:marLeft w:val="0"/>
                          <w:marRight w:val="0"/>
                          <w:marTop w:val="0"/>
                          <w:marBottom w:val="0"/>
                          <w:divBdr>
                            <w:top w:val="none" w:sz="0" w:space="0" w:color="auto"/>
                            <w:left w:val="none" w:sz="0" w:space="0" w:color="auto"/>
                            <w:bottom w:val="none" w:sz="0" w:space="0" w:color="auto"/>
                            <w:right w:val="none" w:sz="0" w:space="0" w:color="auto"/>
                          </w:divBdr>
                          <w:divsChild>
                            <w:div w:id="7074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185290">
                  <w:marLeft w:val="0"/>
                  <w:marRight w:val="0"/>
                  <w:marTop w:val="300"/>
                  <w:marBottom w:val="300"/>
                  <w:divBdr>
                    <w:top w:val="none" w:sz="0" w:space="0" w:color="auto"/>
                    <w:left w:val="none" w:sz="0" w:space="0" w:color="auto"/>
                    <w:bottom w:val="none" w:sz="0" w:space="0" w:color="auto"/>
                    <w:right w:val="none" w:sz="0" w:space="0" w:color="auto"/>
                  </w:divBdr>
                  <w:divsChild>
                    <w:div w:id="460610057">
                      <w:marLeft w:val="0"/>
                      <w:marRight w:val="0"/>
                      <w:marTop w:val="120"/>
                      <w:marBottom w:val="0"/>
                      <w:divBdr>
                        <w:top w:val="none" w:sz="0" w:space="0" w:color="auto"/>
                        <w:left w:val="none" w:sz="0" w:space="0" w:color="auto"/>
                        <w:bottom w:val="none" w:sz="0" w:space="0" w:color="auto"/>
                        <w:right w:val="none" w:sz="0" w:space="0" w:color="auto"/>
                      </w:divBdr>
                    </w:div>
                  </w:divsChild>
                </w:div>
                <w:div w:id="458963205">
                  <w:marLeft w:val="0"/>
                  <w:marRight w:val="0"/>
                  <w:marTop w:val="300"/>
                  <w:marBottom w:val="300"/>
                  <w:divBdr>
                    <w:top w:val="none" w:sz="0" w:space="0" w:color="auto"/>
                    <w:left w:val="none" w:sz="0" w:space="0" w:color="auto"/>
                    <w:bottom w:val="none" w:sz="0" w:space="0" w:color="auto"/>
                    <w:right w:val="none" w:sz="0" w:space="0" w:color="auto"/>
                  </w:divBdr>
                  <w:divsChild>
                    <w:div w:id="170828850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530864">
      <w:bodyDiv w:val="1"/>
      <w:marLeft w:val="0"/>
      <w:marRight w:val="0"/>
      <w:marTop w:val="0"/>
      <w:marBottom w:val="0"/>
      <w:divBdr>
        <w:top w:val="none" w:sz="0" w:space="0" w:color="auto"/>
        <w:left w:val="none" w:sz="0" w:space="0" w:color="auto"/>
        <w:bottom w:val="none" w:sz="0" w:space="0" w:color="auto"/>
        <w:right w:val="none" w:sz="0" w:space="0" w:color="auto"/>
      </w:divBdr>
      <w:divsChild>
        <w:div w:id="832599431">
          <w:marLeft w:val="0"/>
          <w:marRight w:val="0"/>
          <w:marTop w:val="150"/>
          <w:marBottom w:val="0"/>
          <w:divBdr>
            <w:top w:val="none" w:sz="0" w:space="0" w:color="auto"/>
            <w:left w:val="none" w:sz="0" w:space="0" w:color="auto"/>
            <w:bottom w:val="none" w:sz="0" w:space="0" w:color="auto"/>
            <w:right w:val="none" w:sz="0" w:space="0" w:color="auto"/>
          </w:divBdr>
          <w:divsChild>
            <w:div w:id="1902133246">
              <w:marLeft w:val="0"/>
              <w:marRight w:val="0"/>
              <w:marTop w:val="0"/>
              <w:marBottom w:val="300"/>
              <w:divBdr>
                <w:top w:val="none" w:sz="0" w:space="0" w:color="auto"/>
                <w:left w:val="none" w:sz="0" w:space="0" w:color="auto"/>
                <w:bottom w:val="none" w:sz="0" w:space="0" w:color="auto"/>
                <w:right w:val="none" w:sz="0" w:space="0" w:color="auto"/>
              </w:divBdr>
            </w:div>
            <w:div w:id="1962608438">
              <w:marLeft w:val="0"/>
              <w:marRight w:val="0"/>
              <w:marTop w:val="0"/>
              <w:marBottom w:val="0"/>
              <w:divBdr>
                <w:top w:val="none" w:sz="0" w:space="0" w:color="auto"/>
                <w:left w:val="none" w:sz="0" w:space="0" w:color="auto"/>
                <w:bottom w:val="none" w:sz="0" w:space="0" w:color="auto"/>
                <w:right w:val="none" w:sz="0" w:space="0" w:color="auto"/>
              </w:divBdr>
              <w:divsChild>
                <w:div w:id="1744373355">
                  <w:marLeft w:val="0"/>
                  <w:marRight w:val="0"/>
                  <w:marTop w:val="0"/>
                  <w:marBottom w:val="0"/>
                  <w:divBdr>
                    <w:top w:val="none" w:sz="0" w:space="0" w:color="auto"/>
                    <w:left w:val="none" w:sz="0" w:space="0" w:color="auto"/>
                    <w:bottom w:val="none" w:sz="0" w:space="0" w:color="auto"/>
                    <w:right w:val="none" w:sz="0" w:space="0" w:color="auto"/>
                  </w:divBdr>
                  <w:divsChild>
                    <w:div w:id="1500348304">
                      <w:marLeft w:val="0"/>
                      <w:marRight w:val="0"/>
                      <w:marTop w:val="0"/>
                      <w:marBottom w:val="0"/>
                      <w:divBdr>
                        <w:top w:val="none" w:sz="0" w:space="0" w:color="auto"/>
                        <w:left w:val="none" w:sz="0" w:space="0" w:color="auto"/>
                        <w:bottom w:val="none" w:sz="0" w:space="0" w:color="auto"/>
                        <w:right w:val="none" w:sz="0" w:space="0" w:color="auto"/>
                      </w:divBdr>
                    </w:div>
                  </w:divsChild>
                </w:div>
                <w:div w:id="1680350937">
                  <w:marLeft w:val="0"/>
                  <w:marRight w:val="0"/>
                  <w:marTop w:val="0"/>
                  <w:marBottom w:val="0"/>
                  <w:divBdr>
                    <w:top w:val="none" w:sz="0" w:space="0" w:color="auto"/>
                    <w:left w:val="none" w:sz="0" w:space="0" w:color="auto"/>
                    <w:bottom w:val="none" w:sz="0" w:space="0" w:color="auto"/>
                    <w:right w:val="none" w:sz="0" w:space="0" w:color="auto"/>
                  </w:divBdr>
                  <w:divsChild>
                    <w:div w:id="118452498">
                      <w:marLeft w:val="0"/>
                      <w:marRight w:val="0"/>
                      <w:marTop w:val="0"/>
                      <w:marBottom w:val="0"/>
                      <w:divBdr>
                        <w:top w:val="none" w:sz="0" w:space="0" w:color="auto"/>
                        <w:left w:val="none" w:sz="0" w:space="0" w:color="auto"/>
                        <w:bottom w:val="none" w:sz="0" w:space="0" w:color="auto"/>
                        <w:right w:val="none" w:sz="0" w:space="0" w:color="auto"/>
                      </w:divBdr>
                      <w:divsChild>
                        <w:div w:id="8121382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62394">
          <w:marLeft w:val="0"/>
          <w:marRight w:val="0"/>
          <w:marTop w:val="0"/>
          <w:marBottom w:val="0"/>
          <w:divBdr>
            <w:top w:val="none" w:sz="0" w:space="0" w:color="auto"/>
            <w:left w:val="none" w:sz="0" w:space="0" w:color="auto"/>
            <w:bottom w:val="none" w:sz="0" w:space="0" w:color="auto"/>
            <w:right w:val="none" w:sz="0" w:space="0" w:color="auto"/>
          </w:divBdr>
          <w:divsChild>
            <w:div w:id="15623812">
              <w:marLeft w:val="0"/>
              <w:marRight w:val="0"/>
              <w:marTop w:val="0"/>
              <w:marBottom w:val="0"/>
              <w:divBdr>
                <w:top w:val="none" w:sz="0" w:space="0" w:color="auto"/>
                <w:left w:val="none" w:sz="0" w:space="0" w:color="auto"/>
                <w:bottom w:val="none" w:sz="0" w:space="0" w:color="auto"/>
                <w:right w:val="none" w:sz="0" w:space="0" w:color="auto"/>
              </w:divBdr>
              <w:divsChild>
                <w:div w:id="1612860660">
                  <w:marLeft w:val="0"/>
                  <w:marRight w:val="0"/>
                  <w:marTop w:val="0"/>
                  <w:marBottom w:val="0"/>
                  <w:divBdr>
                    <w:top w:val="none" w:sz="0" w:space="0" w:color="auto"/>
                    <w:left w:val="none" w:sz="0" w:space="0" w:color="auto"/>
                    <w:bottom w:val="none" w:sz="0" w:space="0" w:color="auto"/>
                    <w:right w:val="none" w:sz="0" w:space="0" w:color="auto"/>
                  </w:divBdr>
                </w:div>
                <w:div w:id="12482680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94256147">
          <w:marLeft w:val="0"/>
          <w:marRight w:val="0"/>
          <w:marTop w:val="0"/>
          <w:marBottom w:val="0"/>
          <w:divBdr>
            <w:top w:val="none" w:sz="0" w:space="0" w:color="auto"/>
            <w:left w:val="none" w:sz="0" w:space="0" w:color="auto"/>
            <w:bottom w:val="none" w:sz="0" w:space="0" w:color="auto"/>
            <w:right w:val="none" w:sz="0" w:space="0" w:color="auto"/>
          </w:divBdr>
          <w:divsChild>
            <w:div w:id="829177108">
              <w:marLeft w:val="0"/>
              <w:marRight w:val="0"/>
              <w:marTop w:val="450"/>
              <w:marBottom w:val="0"/>
              <w:divBdr>
                <w:top w:val="none" w:sz="0" w:space="0" w:color="auto"/>
                <w:left w:val="none" w:sz="0" w:space="0" w:color="auto"/>
                <w:bottom w:val="none" w:sz="0" w:space="0" w:color="auto"/>
                <w:right w:val="none" w:sz="0" w:space="0" w:color="auto"/>
              </w:divBdr>
              <w:divsChild>
                <w:div w:id="1274363057">
                  <w:marLeft w:val="0"/>
                  <w:marRight w:val="0"/>
                  <w:marTop w:val="0"/>
                  <w:marBottom w:val="0"/>
                  <w:divBdr>
                    <w:top w:val="none" w:sz="0" w:space="0" w:color="auto"/>
                    <w:left w:val="none" w:sz="0" w:space="0" w:color="auto"/>
                    <w:bottom w:val="none" w:sz="0" w:space="0" w:color="auto"/>
                    <w:right w:val="none" w:sz="0" w:space="0" w:color="auto"/>
                  </w:divBdr>
                  <w:divsChild>
                    <w:div w:id="865021794">
                      <w:marLeft w:val="0"/>
                      <w:marRight w:val="0"/>
                      <w:marTop w:val="0"/>
                      <w:marBottom w:val="0"/>
                      <w:divBdr>
                        <w:top w:val="none" w:sz="0" w:space="0" w:color="auto"/>
                        <w:left w:val="none" w:sz="0" w:space="0" w:color="auto"/>
                        <w:bottom w:val="none" w:sz="0" w:space="0" w:color="auto"/>
                        <w:right w:val="none" w:sz="0" w:space="0" w:color="auto"/>
                      </w:divBdr>
                    </w:div>
                  </w:divsChild>
                </w:div>
                <w:div w:id="658577980">
                  <w:marLeft w:val="0"/>
                  <w:marRight w:val="0"/>
                  <w:marTop w:val="0"/>
                  <w:marBottom w:val="0"/>
                  <w:divBdr>
                    <w:top w:val="none" w:sz="0" w:space="0" w:color="auto"/>
                    <w:left w:val="none" w:sz="0" w:space="0" w:color="auto"/>
                    <w:bottom w:val="none" w:sz="0" w:space="0" w:color="auto"/>
                    <w:right w:val="none" w:sz="0" w:space="0" w:color="auto"/>
                  </w:divBdr>
                  <w:divsChild>
                    <w:div w:id="1775595665">
                      <w:marLeft w:val="0"/>
                      <w:marRight w:val="0"/>
                      <w:marTop w:val="0"/>
                      <w:marBottom w:val="0"/>
                      <w:divBdr>
                        <w:top w:val="none" w:sz="0" w:space="0" w:color="auto"/>
                        <w:left w:val="none" w:sz="0" w:space="0" w:color="auto"/>
                        <w:bottom w:val="none" w:sz="0" w:space="0" w:color="auto"/>
                        <w:right w:val="none" w:sz="0" w:space="0" w:color="auto"/>
                      </w:divBdr>
                    </w:div>
                  </w:divsChild>
                </w:div>
                <w:div w:id="981076195">
                  <w:marLeft w:val="0"/>
                  <w:marRight w:val="0"/>
                  <w:marTop w:val="0"/>
                  <w:marBottom w:val="0"/>
                  <w:divBdr>
                    <w:top w:val="none" w:sz="0" w:space="0" w:color="auto"/>
                    <w:left w:val="none" w:sz="0" w:space="0" w:color="auto"/>
                    <w:bottom w:val="none" w:sz="0" w:space="0" w:color="auto"/>
                    <w:right w:val="none" w:sz="0" w:space="0" w:color="auto"/>
                  </w:divBdr>
                  <w:divsChild>
                    <w:div w:id="1930385028">
                      <w:marLeft w:val="0"/>
                      <w:marRight w:val="0"/>
                      <w:marTop w:val="0"/>
                      <w:marBottom w:val="0"/>
                      <w:divBdr>
                        <w:top w:val="none" w:sz="0" w:space="0" w:color="auto"/>
                        <w:left w:val="none" w:sz="0" w:space="0" w:color="auto"/>
                        <w:bottom w:val="none" w:sz="0" w:space="0" w:color="auto"/>
                        <w:right w:val="none" w:sz="0" w:space="0" w:color="auto"/>
                      </w:divBdr>
                    </w:div>
                  </w:divsChild>
                </w:div>
                <w:div w:id="1721783770">
                  <w:marLeft w:val="0"/>
                  <w:marRight w:val="0"/>
                  <w:marTop w:val="0"/>
                  <w:marBottom w:val="0"/>
                  <w:divBdr>
                    <w:top w:val="none" w:sz="0" w:space="0" w:color="auto"/>
                    <w:left w:val="none" w:sz="0" w:space="0" w:color="auto"/>
                    <w:bottom w:val="none" w:sz="0" w:space="0" w:color="auto"/>
                    <w:right w:val="none" w:sz="0" w:space="0" w:color="auto"/>
                  </w:divBdr>
                  <w:divsChild>
                    <w:div w:id="1803379348">
                      <w:marLeft w:val="0"/>
                      <w:marRight w:val="0"/>
                      <w:marTop w:val="0"/>
                      <w:marBottom w:val="0"/>
                      <w:divBdr>
                        <w:top w:val="none" w:sz="0" w:space="0" w:color="auto"/>
                        <w:left w:val="none" w:sz="0" w:space="0" w:color="auto"/>
                        <w:bottom w:val="none" w:sz="0" w:space="0" w:color="auto"/>
                        <w:right w:val="none" w:sz="0" w:space="0" w:color="auto"/>
                      </w:divBdr>
                    </w:div>
                  </w:divsChild>
                </w:div>
                <w:div w:id="1619600427">
                  <w:marLeft w:val="0"/>
                  <w:marRight w:val="0"/>
                  <w:marTop w:val="0"/>
                  <w:marBottom w:val="0"/>
                  <w:divBdr>
                    <w:top w:val="none" w:sz="0" w:space="0" w:color="auto"/>
                    <w:left w:val="none" w:sz="0" w:space="0" w:color="auto"/>
                    <w:bottom w:val="none" w:sz="0" w:space="0" w:color="auto"/>
                    <w:right w:val="none" w:sz="0" w:space="0" w:color="auto"/>
                  </w:divBdr>
                  <w:divsChild>
                    <w:div w:id="972101182">
                      <w:marLeft w:val="0"/>
                      <w:marRight w:val="0"/>
                      <w:marTop w:val="0"/>
                      <w:marBottom w:val="0"/>
                      <w:divBdr>
                        <w:top w:val="none" w:sz="0" w:space="0" w:color="auto"/>
                        <w:left w:val="none" w:sz="0" w:space="0" w:color="auto"/>
                        <w:bottom w:val="none" w:sz="0" w:space="0" w:color="auto"/>
                        <w:right w:val="none" w:sz="0" w:space="0" w:color="auto"/>
                      </w:divBdr>
                    </w:div>
                  </w:divsChild>
                </w:div>
                <w:div w:id="669215421">
                  <w:marLeft w:val="0"/>
                  <w:marRight w:val="0"/>
                  <w:marTop w:val="0"/>
                  <w:marBottom w:val="0"/>
                  <w:divBdr>
                    <w:top w:val="none" w:sz="0" w:space="0" w:color="auto"/>
                    <w:left w:val="none" w:sz="0" w:space="0" w:color="auto"/>
                    <w:bottom w:val="none" w:sz="0" w:space="0" w:color="auto"/>
                    <w:right w:val="none" w:sz="0" w:space="0" w:color="auto"/>
                  </w:divBdr>
                  <w:divsChild>
                    <w:div w:id="185757348">
                      <w:marLeft w:val="0"/>
                      <w:marRight w:val="0"/>
                      <w:marTop w:val="0"/>
                      <w:marBottom w:val="0"/>
                      <w:divBdr>
                        <w:top w:val="none" w:sz="0" w:space="0" w:color="auto"/>
                        <w:left w:val="none" w:sz="0" w:space="0" w:color="auto"/>
                        <w:bottom w:val="none" w:sz="0" w:space="0" w:color="auto"/>
                        <w:right w:val="none" w:sz="0" w:space="0" w:color="auto"/>
                      </w:divBdr>
                    </w:div>
                  </w:divsChild>
                </w:div>
                <w:div w:id="656299149">
                  <w:marLeft w:val="0"/>
                  <w:marRight w:val="0"/>
                  <w:marTop w:val="0"/>
                  <w:marBottom w:val="0"/>
                  <w:divBdr>
                    <w:top w:val="none" w:sz="0" w:space="0" w:color="auto"/>
                    <w:left w:val="none" w:sz="0" w:space="0" w:color="auto"/>
                    <w:bottom w:val="none" w:sz="0" w:space="0" w:color="auto"/>
                    <w:right w:val="none" w:sz="0" w:space="0" w:color="auto"/>
                  </w:divBdr>
                  <w:divsChild>
                    <w:div w:id="166479204">
                      <w:marLeft w:val="0"/>
                      <w:marRight w:val="0"/>
                      <w:marTop w:val="0"/>
                      <w:marBottom w:val="0"/>
                      <w:divBdr>
                        <w:top w:val="none" w:sz="0" w:space="0" w:color="auto"/>
                        <w:left w:val="none" w:sz="0" w:space="0" w:color="auto"/>
                        <w:bottom w:val="none" w:sz="0" w:space="0" w:color="auto"/>
                        <w:right w:val="none" w:sz="0" w:space="0" w:color="auto"/>
                      </w:divBdr>
                    </w:div>
                  </w:divsChild>
                </w:div>
                <w:div w:id="1672366484">
                  <w:marLeft w:val="0"/>
                  <w:marRight w:val="0"/>
                  <w:marTop w:val="0"/>
                  <w:marBottom w:val="0"/>
                  <w:divBdr>
                    <w:top w:val="none" w:sz="0" w:space="0" w:color="auto"/>
                    <w:left w:val="none" w:sz="0" w:space="0" w:color="auto"/>
                    <w:bottom w:val="none" w:sz="0" w:space="0" w:color="auto"/>
                    <w:right w:val="none" w:sz="0" w:space="0" w:color="auto"/>
                  </w:divBdr>
                  <w:divsChild>
                    <w:div w:id="1260026124">
                      <w:marLeft w:val="0"/>
                      <w:marRight w:val="0"/>
                      <w:marTop w:val="0"/>
                      <w:marBottom w:val="0"/>
                      <w:divBdr>
                        <w:top w:val="none" w:sz="0" w:space="0" w:color="auto"/>
                        <w:left w:val="none" w:sz="0" w:space="0" w:color="auto"/>
                        <w:bottom w:val="none" w:sz="0" w:space="0" w:color="auto"/>
                        <w:right w:val="none" w:sz="0" w:space="0" w:color="auto"/>
                      </w:divBdr>
                    </w:div>
                  </w:divsChild>
                </w:div>
                <w:div w:id="1118528952">
                  <w:marLeft w:val="0"/>
                  <w:marRight w:val="0"/>
                  <w:marTop w:val="0"/>
                  <w:marBottom w:val="0"/>
                  <w:divBdr>
                    <w:top w:val="none" w:sz="0" w:space="0" w:color="auto"/>
                    <w:left w:val="none" w:sz="0" w:space="0" w:color="auto"/>
                    <w:bottom w:val="none" w:sz="0" w:space="0" w:color="auto"/>
                    <w:right w:val="none" w:sz="0" w:space="0" w:color="auto"/>
                  </w:divBdr>
                  <w:divsChild>
                    <w:div w:id="1248998075">
                      <w:marLeft w:val="2700"/>
                      <w:marRight w:val="750"/>
                      <w:marTop w:val="600"/>
                      <w:marBottom w:val="600"/>
                      <w:divBdr>
                        <w:top w:val="none" w:sz="0" w:space="0" w:color="auto"/>
                        <w:left w:val="none" w:sz="0" w:space="0" w:color="auto"/>
                        <w:bottom w:val="single" w:sz="2" w:space="0" w:color="CAC5C2"/>
                        <w:right w:val="none" w:sz="0" w:space="0" w:color="auto"/>
                      </w:divBdr>
                      <w:divsChild>
                        <w:div w:id="14835428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328556776">
                  <w:marLeft w:val="0"/>
                  <w:marRight w:val="0"/>
                  <w:marTop w:val="0"/>
                  <w:marBottom w:val="0"/>
                  <w:divBdr>
                    <w:top w:val="none" w:sz="0" w:space="0" w:color="auto"/>
                    <w:left w:val="none" w:sz="0" w:space="0" w:color="auto"/>
                    <w:bottom w:val="none" w:sz="0" w:space="0" w:color="auto"/>
                    <w:right w:val="none" w:sz="0" w:space="0" w:color="auto"/>
                  </w:divBdr>
                  <w:divsChild>
                    <w:div w:id="2041008087">
                      <w:marLeft w:val="0"/>
                      <w:marRight w:val="0"/>
                      <w:marTop w:val="0"/>
                      <w:marBottom w:val="0"/>
                      <w:divBdr>
                        <w:top w:val="none" w:sz="0" w:space="0" w:color="auto"/>
                        <w:left w:val="none" w:sz="0" w:space="0" w:color="auto"/>
                        <w:bottom w:val="none" w:sz="0" w:space="0" w:color="auto"/>
                        <w:right w:val="none" w:sz="0" w:space="0" w:color="auto"/>
                      </w:divBdr>
                    </w:div>
                  </w:divsChild>
                </w:div>
                <w:div w:id="1759716037">
                  <w:marLeft w:val="0"/>
                  <w:marRight w:val="0"/>
                  <w:marTop w:val="0"/>
                  <w:marBottom w:val="0"/>
                  <w:divBdr>
                    <w:top w:val="none" w:sz="0" w:space="0" w:color="auto"/>
                    <w:left w:val="none" w:sz="0" w:space="0" w:color="auto"/>
                    <w:bottom w:val="none" w:sz="0" w:space="0" w:color="auto"/>
                    <w:right w:val="none" w:sz="0" w:space="0" w:color="auto"/>
                  </w:divBdr>
                  <w:divsChild>
                    <w:div w:id="988094212">
                      <w:marLeft w:val="0"/>
                      <w:marRight w:val="0"/>
                      <w:marTop w:val="0"/>
                      <w:marBottom w:val="0"/>
                      <w:divBdr>
                        <w:top w:val="none" w:sz="0" w:space="0" w:color="auto"/>
                        <w:left w:val="none" w:sz="0" w:space="0" w:color="auto"/>
                        <w:bottom w:val="none" w:sz="0" w:space="0" w:color="auto"/>
                        <w:right w:val="none" w:sz="0" w:space="0" w:color="auto"/>
                      </w:divBdr>
                    </w:div>
                  </w:divsChild>
                </w:div>
                <w:div w:id="1432161022">
                  <w:marLeft w:val="0"/>
                  <w:marRight w:val="0"/>
                  <w:marTop w:val="0"/>
                  <w:marBottom w:val="0"/>
                  <w:divBdr>
                    <w:top w:val="none" w:sz="0" w:space="0" w:color="auto"/>
                    <w:left w:val="none" w:sz="0" w:space="0" w:color="auto"/>
                    <w:bottom w:val="none" w:sz="0" w:space="0" w:color="auto"/>
                    <w:right w:val="none" w:sz="0" w:space="0" w:color="auto"/>
                  </w:divBdr>
                  <w:divsChild>
                    <w:div w:id="2135252534">
                      <w:marLeft w:val="0"/>
                      <w:marRight w:val="0"/>
                      <w:marTop w:val="0"/>
                      <w:marBottom w:val="0"/>
                      <w:divBdr>
                        <w:top w:val="none" w:sz="0" w:space="0" w:color="auto"/>
                        <w:left w:val="none" w:sz="0" w:space="0" w:color="auto"/>
                        <w:bottom w:val="none" w:sz="0" w:space="0" w:color="auto"/>
                        <w:right w:val="none" w:sz="0" w:space="0" w:color="auto"/>
                      </w:divBdr>
                    </w:div>
                  </w:divsChild>
                </w:div>
                <w:div w:id="1960263243">
                  <w:marLeft w:val="0"/>
                  <w:marRight w:val="0"/>
                  <w:marTop w:val="0"/>
                  <w:marBottom w:val="0"/>
                  <w:divBdr>
                    <w:top w:val="none" w:sz="0" w:space="0" w:color="auto"/>
                    <w:left w:val="none" w:sz="0" w:space="0" w:color="auto"/>
                    <w:bottom w:val="none" w:sz="0" w:space="0" w:color="auto"/>
                    <w:right w:val="none" w:sz="0" w:space="0" w:color="auto"/>
                  </w:divBdr>
                  <w:divsChild>
                    <w:div w:id="913199356">
                      <w:marLeft w:val="0"/>
                      <w:marRight w:val="0"/>
                      <w:marTop w:val="0"/>
                      <w:marBottom w:val="0"/>
                      <w:divBdr>
                        <w:top w:val="none" w:sz="0" w:space="0" w:color="auto"/>
                        <w:left w:val="none" w:sz="0" w:space="0" w:color="auto"/>
                        <w:bottom w:val="none" w:sz="0" w:space="0" w:color="auto"/>
                        <w:right w:val="none" w:sz="0" w:space="0" w:color="auto"/>
                      </w:divBdr>
                    </w:div>
                  </w:divsChild>
                </w:div>
                <w:div w:id="701563581">
                  <w:marLeft w:val="0"/>
                  <w:marRight w:val="0"/>
                  <w:marTop w:val="0"/>
                  <w:marBottom w:val="0"/>
                  <w:divBdr>
                    <w:top w:val="none" w:sz="0" w:space="0" w:color="auto"/>
                    <w:left w:val="none" w:sz="0" w:space="0" w:color="auto"/>
                    <w:bottom w:val="none" w:sz="0" w:space="0" w:color="auto"/>
                    <w:right w:val="none" w:sz="0" w:space="0" w:color="auto"/>
                  </w:divBdr>
                  <w:divsChild>
                    <w:div w:id="1435203613">
                      <w:marLeft w:val="0"/>
                      <w:marRight w:val="0"/>
                      <w:marTop w:val="0"/>
                      <w:marBottom w:val="0"/>
                      <w:divBdr>
                        <w:top w:val="none" w:sz="0" w:space="0" w:color="auto"/>
                        <w:left w:val="none" w:sz="0" w:space="0" w:color="auto"/>
                        <w:bottom w:val="none" w:sz="0" w:space="0" w:color="auto"/>
                        <w:right w:val="none" w:sz="0" w:space="0" w:color="auto"/>
                      </w:divBdr>
                    </w:div>
                  </w:divsChild>
                </w:div>
                <w:div w:id="934097475">
                  <w:marLeft w:val="0"/>
                  <w:marRight w:val="0"/>
                  <w:marTop w:val="0"/>
                  <w:marBottom w:val="0"/>
                  <w:divBdr>
                    <w:top w:val="none" w:sz="0" w:space="0" w:color="auto"/>
                    <w:left w:val="none" w:sz="0" w:space="0" w:color="auto"/>
                    <w:bottom w:val="none" w:sz="0" w:space="0" w:color="auto"/>
                    <w:right w:val="none" w:sz="0" w:space="0" w:color="auto"/>
                  </w:divBdr>
                  <w:divsChild>
                    <w:div w:id="467746895">
                      <w:marLeft w:val="0"/>
                      <w:marRight w:val="0"/>
                      <w:marTop w:val="0"/>
                      <w:marBottom w:val="0"/>
                      <w:divBdr>
                        <w:top w:val="none" w:sz="0" w:space="0" w:color="auto"/>
                        <w:left w:val="none" w:sz="0" w:space="0" w:color="auto"/>
                        <w:bottom w:val="none" w:sz="0" w:space="0" w:color="auto"/>
                        <w:right w:val="none" w:sz="0" w:space="0" w:color="auto"/>
                      </w:divBdr>
                    </w:div>
                  </w:divsChild>
                </w:div>
                <w:div w:id="401684858">
                  <w:marLeft w:val="0"/>
                  <w:marRight w:val="0"/>
                  <w:marTop w:val="0"/>
                  <w:marBottom w:val="0"/>
                  <w:divBdr>
                    <w:top w:val="none" w:sz="0" w:space="0" w:color="auto"/>
                    <w:left w:val="none" w:sz="0" w:space="0" w:color="auto"/>
                    <w:bottom w:val="none" w:sz="0" w:space="0" w:color="auto"/>
                    <w:right w:val="none" w:sz="0" w:space="0" w:color="auto"/>
                  </w:divBdr>
                  <w:divsChild>
                    <w:div w:id="943922542">
                      <w:marLeft w:val="0"/>
                      <w:marRight w:val="0"/>
                      <w:marTop w:val="0"/>
                      <w:marBottom w:val="0"/>
                      <w:divBdr>
                        <w:top w:val="none" w:sz="0" w:space="0" w:color="auto"/>
                        <w:left w:val="none" w:sz="0" w:space="0" w:color="auto"/>
                        <w:bottom w:val="none" w:sz="0" w:space="0" w:color="auto"/>
                        <w:right w:val="none" w:sz="0" w:space="0" w:color="auto"/>
                      </w:divBdr>
                    </w:div>
                  </w:divsChild>
                </w:div>
                <w:div w:id="1206261329">
                  <w:marLeft w:val="0"/>
                  <w:marRight w:val="0"/>
                  <w:marTop w:val="0"/>
                  <w:marBottom w:val="0"/>
                  <w:divBdr>
                    <w:top w:val="none" w:sz="0" w:space="0" w:color="auto"/>
                    <w:left w:val="none" w:sz="0" w:space="0" w:color="auto"/>
                    <w:bottom w:val="none" w:sz="0" w:space="0" w:color="auto"/>
                    <w:right w:val="none" w:sz="0" w:space="0" w:color="auto"/>
                  </w:divBdr>
                  <w:divsChild>
                    <w:div w:id="12905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115323">
      <w:bodyDiv w:val="1"/>
      <w:marLeft w:val="0"/>
      <w:marRight w:val="0"/>
      <w:marTop w:val="0"/>
      <w:marBottom w:val="0"/>
      <w:divBdr>
        <w:top w:val="none" w:sz="0" w:space="0" w:color="auto"/>
        <w:left w:val="none" w:sz="0" w:space="0" w:color="auto"/>
        <w:bottom w:val="none" w:sz="0" w:space="0" w:color="auto"/>
        <w:right w:val="none" w:sz="0" w:space="0" w:color="auto"/>
      </w:divBdr>
      <w:divsChild>
        <w:div w:id="656963043">
          <w:marLeft w:val="0"/>
          <w:marRight w:val="0"/>
          <w:marTop w:val="0"/>
          <w:marBottom w:val="0"/>
          <w:divBdr>
            <w:top w:val="none" w:sz="0" w:space="0" w:color="auto"/>
            <w:left w:val="none" w:sz="0" w:space="0" w:color="auto"/>
            <w:bottom w:val="none" w:sz="0" w:space="0" w:color="auto"/>
            <w:right w:val="none" w:sz="0" w:space="0" w:color="auto"/>
          </w:divBdr>
          <w:divsChild>
            <w:div w:id="1585651064">
              <w:marLeft w:val="0"/>
              <w:marRight w:val="0"/>
              <w:marTop w:val="0"/>
              <w:marBottom w:val="300"/>
              <w:divBdr>
                <w:top w:val="none" w:sz="0" w:space="0" w:color="auto"/>
                <w:left w:val="none" w:sz="0" w:space="0" w:color="auto"/>
                <w:bottom w:val="none" w:sz="0" w:space="0" w:color="auto"/>
                <w:right w:val="none" w:sz="0" w:space="0" w:color="auto"/>
              </w:divBdr>
              <w:divsChild>
                <w:div w:id="1619096026">
                  <w:marLeft w:val="0"/>
                  <w:marRight w:val="0"/>
                  <w:marTop w:val="0"/>
                  <w:marBottom w:val="0"/>
                  <w:divBdr>
                    <w:top w:val="none" w:sz="0" w:space="0" w:color="auto"/>
                    <w:left w:val="none" w:sz="0" w:space="0" w:color="auto"/>
                    <w:bottom w:val="none" w:sz="0" w:space="0" w:color="auto"/>
                    <w:right w:val="none" w:sz="0" w:space="0" w:color="auto"/>
                  </w:divBdr>
                  <w:divsChild>
                    <w:div w:id="402487352">
                      <w:marLeft w:val="0"/>
                      <w:marRight w:val="0"/>
                      <w:marTop w:val="0"/>
                      <w:marBottom w:val="0"/>
                      <w:divBdr>
                        <w:top w:val="none" w:sz="0" w:space="0" w:color="auto"/>
                        <w:left w:val="none" w:sz="0" w:space="0" w:color="auto"/>
                        <w:bottom w:val="none" w:sz="0" w:space="0" w:color="auto"/>
                        <w:right w:val="none" w:sz="0" w:space="0" w:color="auto"/>
                      </w:divBdr>
                      <w:divsChild>
                        <w:div w:id="1369984883">
                          <w:marLeft w:val="0"/>
                          <w:marRight w:val="0"/>
                          <w:marTop w:val="0"/>
                          <w:marBottom w:val="0"/>
                          <w:divBdr>
                            <w:top w:val="none" w:sz="0" w:space="0" w:color="auto"/>
                            <w:left w:val="none" w:sz="0" w:space="0" w:color="auto"/>
                            <w:bottom w:val="none" w:sz="0" w:space="0" w:color="auto"/>
                            <w:right w:val="none" w:sz="0" w:space="0" w:color="auto"/>
                          </w:divBdr>
                        </w:div>
                      </w:divsChild>
                    </w:div>
                    <w:div w:id="686491267">
                      <w:marLeft w:val="0"/>
                      <w:marRight w:val="0"/>
                      <w:marTop w:val="0"/>
                      <w:marBottom w:val="0"/>
                      <w:divBdr>
                        <w:top w:val="none" w:sz="0" w:space="0" w:color="auto"/>
                        <w:left w:val="none" w:sz="0" w:space="0" w:color="auto"/>
                        <w:bottom w:val="none" w:sz="0" w:space="0" w:color="auto"/>
                        <w:right w:val="none" w:sz="0" w:space="0" w:color="auto"/>
                      </w:divBdr>
                      <w:divsChild>
                        <w:div w:id="518004007">
                          <w:marLeft w:val="0"/>
                          <w:marRight w:val="180"/>
                          <w:marTop w:val="0"/>
                          <w:marBottom w:val="0"/>
                          <w:divBdr>
                            <w:top w:val="none" w:sz="0" w:space="0" w:color="auto"/>
                            <w:left w:val="none" w:sz="0" w:space="0" w:color="auto"/>
                            <w:bottom w:val="none" w:sz="0" w:space="0" w:color="auto"/>
                            <w:right w:val="none" w:sz="0" w:space="0" w:color="auto"/>
                          </w:divBdr>
                          <w:divsChild>
                            <w:div w:id="417217971">
                              <w:marLeft w:val="0"/>
                              <w:marRight w:val="0"/>
                              <w:marTop w:val="0"/>
                              <w:marBottom w:val="0"/>
                              <w:divBdr>
                                <w:top w:val="none" w:sz="0" w:space="0" w:color="auto"/>
                                <w:left w:val="none" w:sz="0" w:space="0" w:color="auto"/>
                                <w:bottom w:val="none" w:sz="0" w:space="0" w:color="auto"/>
                                <w:right w:val="none" w:sz="0" w:space="0" w:color="auto"/>
                              </w:divBdr>
                            </w:div>
                          </w:divsChild>
                        </w:div>
                        <w:div w:id="1351831365">
                          <w:marLeft w:val="0"/>
                          <w:marRight w:val="0"/>
                          <w:marTop w:val="0"/>
                          <w:marBottom w:val="0"/>
                          <w:divBdr>
                            <w:top w:val="none" w:sz="0" w:space="0" w:color="auto"/>
                            <w:left w:val="none" w:sz="0" w:space="0" w:color="auto"/>
                            <w:bottom w:val="none" w:sz="0" w:space="0" w:color="auto"/>
                            <w:right w:val="none" w:sz="0" w:space="0" w:color="auto"/>
                          </w:divBdr>
                          <w:divsChild>
                            <w:div w:id="450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9713004">
          <w:marLeft w:val="0"/>
          <w:marRight w:val="0"/>
          <w:marTop w:val="0"/>
          <w:marBottom w:val="0"/>
          <w:divBdr>
            <w:top w:val="none" w:sz="0" w:space="0" w:color="auto"/>
            <w:left w:val="none" w:sz="0" w:space="0" w:color="auto"/>
            <w:bottom w:val="none" w:sz="0" w:space="0" w:color="auto"/>
            <w:right w:val="none" w:sz="0" w:space="0" w:color="auto"/>
          </w:divBdr>
          <w:divsChild>
            <w:div w:id="849491136">
              <w:marLeft w:val="0"/>
              <w:marRight w:val="0"/>
              <w:marTop w:val="0"/>
              <w:marBottom w:val="0"/>
              <w:divBdr>
                <w:top w:val="none" w:sz="0" w:space="0" w:color="auto"/>
                <w:left w:val="none" w:sz="0" w:space="0" w:color="auto"/>
                <w:bottom w:val="none" w:sz="0" w:space="0" w:color="auto"/>
                <w:right w:val="none" w:sz="0" w:space="0" w:color="auto"/>
              </w:divBdr>
              <w:divsChild>
                <w:div w:id="289552296">
                  <w:marLeft w:val="0"/>
                  <w:marRight w:val="0"/>
                  <w:marTop w:val="0"/>
                  <w:marBottom w:val="0"/>
                  <w:divBdr>
                    <w:top w:val="none" w:sz="0" w:space="0" w:color="auto"/>
                    <w:left w:val="none" w:sz="0" w:space="0" w:color="auto"/>
                    <w:bottom w:val="none" w:sz="0" w:space="0" w:color="auto"/>
                    <w:right w:val="none" w:sz="0" w:space="0" w:color="auto"/>
                  </w:divBdr>
                  <w:divsChild>
                    <w:div w:id="990791048">
                      <w:marLeft w:val="0"/>
                      <w:marRight w:val="0"/>
                      <w:marTop w:val="0"/>
                      <w:marBottom w:val="0"/>
                      <w:divBdr>
                        <w:top w:val="none" w:sz="0" w:space="0" w:color="auto"/>
                        <w:left w:val="none" w:sz="0" w:space="0" w:color="auto"/>
                        <w:bottom w:val="none" w:sz="0" w:space="0" w:color="auto"/>
                        <w:right w:val="none" w:sz="0" w:space="0" w:color="auto"/>
                      </w:divBdr>
                      <w:divsChild>
                        <w:div w:id="562830663">
                          <w:marLeft w:val="0"/>
                          <w:marRight w:val="0"/>
                          <w:marTop w:val="0"/>
                          <w:marBottom w:val="0"/>
                          <w:divBdr>
                            <w:top w:val="none" w:sz="0" w:space="0" w:color="auto"/>
                            <w:left w:val="none" w:sz="0" w:space="0" w:color="auto"/>
                            <w:bottom w:val="none" w:sz="0" w:space="0" w:color="auto"/>
                            <w:right w:val="none" w:sz="0" w:space="0" w:color="auto"/>
                          </w:divBdr>
                          <w:divsChild>
                            <w:div w:id="1721444436">
                              <w:marLeft w:val="0"/>
                              <w:marRight w:val="0"/>
                              <w:marTop w:val="0"/>
                              <w:marBottom w:val="0"/>
                              <w:divBdr>
                                <w:top w:val="none" w:sz="0" w:space="0" w:color="auto"/>
                                <w:left w:val="none" w:sz="0" w:space="0" w:color="auto"/>
                                <w:bottom w:val="none" w:sz="0" w:space="0" w:color="auto"/>
                                <w:right w:val="none" w:sz="0" w:space="0" w:color="auto"/>
                              </w:divBdr>
                              <w:divsChild>
                                <w:div w:id="82262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136246">
              <w:marLeft w:val="0"/>
              <w:marRight w:val="0"/>
              <w:marTop w:val="0"/>
              <w:marBottom w:val="0"/>
              <w:divBdr>
                <w:top w:val="none" w:sz="0" w:space="0" w:color="auto"/>
                <w:left w:val="none" w:sz="0" w:space="0" w:color="auto"/>
                <w:bottom w:val="none" w:sz="0" w:space="0" w:color="auto"/>
                <w:right w:val="none" w:sz="0" w:space="0" w:color="auto"/>
              </w:divBdr>
              <w:divsChild>
                <w:div w:id="340739514">
                  <w:marLeft w:val="0"/>
                  <w:marRight w:val="0"/>
                  <w:marTop w:val="300"/>
                  <w:marBottom w:val="300"/>
                  <w:divBdr>
                    <w:top w:val="none" w:sz="0" w:space="0" w:color="auto"/>
                    <w:left w:val="none" w:sz="0" w:space="0" w:color="auto"/>
                    <w:bottom w:val="none" w:sz="0" w:space="0" w:color="auto"/>
                    <w:right w:val="none" w:sz="0" w:space="0" w:color="auto"/>
                  </w:divBdr>
                  <w:divsChild>
                    <w:div w:id="875200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1575478">
      <w:bodyDiv w:val="1"/>
      <w:marLeft w:val="0"/>
      <w:marRight w:val="0"/>
      <w:marTop w:val="0"/>
      <w:marBottom w:val="0"/>
      <w:divBdr>
        <w:top w:val="none" w:sz="0" w:space="0" w:color="auto"/>
        <w:left w:val="none" w:sz="0" w:space="0" w:color="auto"/>
        <w:bottom w:val="none" w:sz="0" w:space="0" w:color="auto"/>
        <w:right w:val="none" w:sz="0" w:space="0" w:color="auto"/>
      </w:divBdr>
      <w:divsChild>
        <w:div w:id="1270894949">
          <w:marLeft w:val="0"/>
          <w:marRight w:val="0"/>
          <w:marTop w:val="0"/>
          <w:marBottom w:val="0"/>
          <w:divBdr>
            <w:top w:val="none" w:sz="0" w:space="0" w:color="auto"/>
            <w:left w:val="none" w:sz="0" w:space="0" w:color="auto"/>
            <w:bottom w:val="none" w:sz="0" w:space="0" w:color="auto"/>
            <w:right w:val="none" w:sz="0" w:space="0" w:color="auto"/>
          </w:divBdr>
          <w:divsChild>
            <w:div w:id="1512842084">
              <w:marLeft w:val="0"/>
              <w:marRight w:val="0"/>
              <w:marTop w:val="0"/>
              <w:marBottom w:val="300"/>
              <w:divBdr>
                <w:top w:val="none" w:sz="0" w:space="0" w:color="auto"/>
                <w:left w:val="none" w:sz="0" w:space="0" w:color="auto"/>
                <w:bottom w:val="none" w:sz="0" w:space="0" w:color="auto"/>
                <w:right w:val="none" w:sz="0" w:space="0" w:color="auto"/>
              </w:divBdr>
              <w:divsChild>
                <w:div w:id="1357777543">
                  <w:marLeft w:val="0"/>
                  <w:marRight w:val="0"/>
                  <w:marTop w:val="0"/>
                  <w:marBottom w:val="0"/>
                  <w:divBdr>
                    <w:top w:val="none" w:sz="0" w:space="0" w:color="auto"/>
                    <w:left w:val="none" w:sz="0" w:space="0" w:color="auto"/>
                    <w:bottom w:val="none" w:sz="0" w:space="0" w:color="auto"/>
                    <w:right w:val="none" w:sz="0" w:space="0" w:color="auto"/>
                  </w:divBdr>
                  <w:divsChild>
                    <w:div w:id="1282953414">
                      <w:marLeft w:val="0"/>
                      <w:marRight w:val="0"/>
                      <w:marTop w:val="0"/>
                      <w:marBottom w:val="0"/>
                      <w:divBdr>
                        <w:top w:val="none" w:sz="0" w:space="0" w:color="auto"/>
                        <w:left w:val="none" w:sz="0" w:space="0" w:color="auto"/>
                        <w:bottom w:val="none" w:sz="0" w:space="0" w:color="auto"/>
                        <w:right w:val="none" w:sz="0" w:space="0" w:color="auto"/>
                      </w:divBdr>
                      <w:divsChild>
                        <w:div w:id="1139955296">
                          <w:marLeft w:val="0"/>
                          <w:marRight w:val="0"/>
                          <w:marTop w:val="0"/>
                          <w:marBottom w:val="0"/>
                          <w:divBdr>
                            <w:top w:val="none" w:sz="0" w:space="0" w:color="auto"/>
                            <w:left w:val="none" w:sz="0" w:space="0" w:color="auto"/>
                            <w:bottom w:val="none" w:sz="0" w:space="0" w:color="auto"/>
                            <w:right w:val="none" w:sz="0" w:space="0" w:color="auto"/>
                          </w:divBdr>
                        </w:div>
                      </w:divsChild>
                    </w:div>
                    <w:div w:id="592665718">
                      <w:marLeft w:val="0"/>
                      <w:marRight w:val="0"/>
                      <w:marTop w:val="0"/>
                      <w:marBottom w:val="0"/>
                      <w:divBdr>
                        <w:top w:val="none" w:sz="0" w:space="0" w:color="auto"/>
                        <w:left w:val="none" w:sz="0" w:space="0" w:color="auto"/>
                        <w:bottom w:val="none" w:sz="0" w:space="0" w:color="auto"/>
                        <w:right w:val="none" w:sz="0" w:space="0" w:color="auto"/>
                      </w:divBdr>
                      <w:divsChild>
                        <w:div w:id="1184779930">
                          <w:marLeft w:val="0"/>
                          <w:marRight w:val="180"/>
                          <w:marTop w:val="0"/>
                          <w:marBottom w:val="0"/>
                          <w:divBdr>
                            <w:top w:val="none" w:sz="0" w:space="0" w:color="auto"/>
                            <w:left w:val="none" w:sz="0" w:space="0" w:color="auto"/>
                            <w:bottom w:val="none" w:sz="0" w:space="0" w:color="auto"/>
                            <w:right w:val="none" w:sz="0" w:space="0" w:color="auto"/>
                          </w:divBdr>
                          <w:divsChild>
                            <w:div w:id="1325544076">
                              <w:marLeft w:val="0"/>
                              <w:marRight w:val="0"/>
                              <w:marTop w:val="0"/>
                              <w:marBottom w:val="0"/>
                              <w:divBdr>
                                <w:top w:val="none" w:sz="0" w:space="0" w:color="auto"/>
                                <w:left w:val="none" w:sz="0" w:space="0" w:color="auto"/>
                                <w:bottom w:val="none" w:sz="0" w:space="0" w:color="auto"/>
                                <w:right w:val="none" w:sz="0" w:space="0" w:color="auto"/>
                              </w:divBdr>
                            </w:div>
                          </w:divsChild>
                        </w:div>
                        <w:div w:id="2052218287">
                          <w:marLeft w:val="0"/>
                          <w:marRight w:val="0"/>
                          <w:marTop w:val="0"/>
                          <w:marBottom w:val="0"/>
                          <w:divBdr>
                            <w:top w:val="none" w:sz="0" w:space="0" w:color="auto"/>
                            <w:left w:val="none" w:sz="0" w:space="0" w:color="auto"/>
                            <w:bottom w:val="none" w:sz="0" w:space="0" w:color="auto"/>
                            <w:right w:val="none" w:sz="0" w:space="0" w:color="auto"/>
                          </w:divBdr>
                          <w:divsChild>
                            <w:div w:id="198496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461428">
          <w:marLeft w:val="0"/>
          <w:marRight w:val="0"/>
          <w:marTop w:val="0"/>
          <w:marBottom w:val="0"/>
          <w:divBdr>
            <w:top w:val="none" w:sz="0" w:space="0" w:color="auto"/>
            <w:left w:val="none" w:sz="0" w:space="0" w:color="auto"/>
            <w:bottom w:val="none" w:sz="0" w:space="0" w:color="auto"/>
            <w:right w:val="none" w:sz="0" w:space="0" w:color="auto"/>
          </w:divBdr>
          <w:divsChild>
            <w:div w:id="24674200">
              <w:marLeft w:val="0"/>
              <w:marRight w:val="0"/>
              <w:marTop w:val="0"/>
              <w:marBottom w:val="0"/>
              <w:divBdr>
                <w:top w:val="none" w:sz="0" w:space="0" w:color="auto"/>
                <w:left w:val="none" w:sz="0" w:space="0" w:color="auto"/>
                <w:bottom w:val="none" w:sz="0" w:space="0" w:color="auto"/>
                <w:right w:val="none" w:sz="0" w:space="0" w:color="auto"/>
              </w:divBdr>
              <w:divsChild>
                <w:div w:id="529032776">
                  <w:marLeft w:val="0"/>
                  <w:marRight w:val="0"/>
                  <w:marTop w:val="0"/>
                  <w:marBottom w:val="0"/>
                  <w:divBdr>
                    <w:top w:val="none" w:sz="0" w:space="0" w:color="auto"/>
                    <w:left w:val="none" w:sz="0" w:space="0" w:color="auto"/>
                    <w:bottom w:val="none" w:sz="0" w:space="0" w:color="auto"/>
                    <w:right w:val="none" w:sz="0" w:space="0" w:color="auto"/>
                  </w:divBdr>
                  <w:divsChild>
                    <w:div w:id="27461026">
                      <w:marLeft w:val="0"/>
                      <w:marRight w:val="0"/>
                      <w:marTop w:val="0"/>
                      <w:marBottom w:val="0"/>
                      <w:divBdr>
                        <w:top w:val="none" w:sz="0" w:space="0" w:color="auto"/>
                        <w:left w:val="none" w:sz="0" w:space="0" w:color="auto"/>
                        <w:bottom w:val="none" w:sz="0" w:space="0" w:color="auto"/>
                        <w:right w:val="none" w:sz="0" w:space="0" w:color="auto"/>
                      </w:divBdr>
                      <w:divsChild>
                        <w:div w:id="1844854091">
                          <w:marLeft w:val="0"/>
                          <w:marRight w:val="0"/>
                          <w:marTop w:val="0"/>
                          <w:marBottom w:val="0"/>
                          <w:divBdr>
                            <w:top w:val="none" w:sz="0" w:space="0" w:color="auto"/>
                            <w:left w:val="none" w:sz="0" w:space="0" w:color="auto"/>
                            <w:bottom w:val="none" w:sz="0" w:space="0" w:color="auto"/>
                            <w:right w:val="none" w:sz="0" w:space="0" w:color="auto"/>
                          </w:divBdr>
                          <w:divsChild>
                            <w:div w:id="780078177">
                              <w:marLeft w:val="0"/>
                              <w:marRight w:val="0"/>
                              <w:marTop w:val="0"/>
                              <w:marBottom w:val="0"/>
                              <w:divBdr>
                                <w:top w:val="none" w:sz="0" w:space="0" w:color="auto"/>
                                <w:left w:val="none" w:sz="0" w:space="0" w:color="auto"/>
                                <w:bottom w:val="none" w:sz="0" w:space="0" w:color="auto"/>
                                <w:right w:val="none" w:sz="0" w:space="0" w:color="auto"/>
                              </w:divBdr>
                              <w:divsChild>
                                <w:div w:id="5410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669060">
              <w:marLeft w:val="0"/>
              <w:marRight w:val="0"/>
              <w:marTop w:val="300"/>
              <w:marBottom w:val="420"/>
              <w:divBdr>
                <w:top w:val="none" w:sz="0" w:space="0" w:color="auto"/>
                <w:left w:val="none" w:sz="0" w:space="0" w:color="auto"/>
                <w:bottom w:val="none" w:sz="0" w:space="0" w:color="auto"/>
                <w:right w:val="none" w:sz="0" w:space="0" w:color="auto"/>
              </w:divBdr>
              <w:divsChild>
                <w:div w:id="267934740">
                  <w:marLeft w:val="0"/>
                  <w:marRight w:val="0"/>
                  <w:marTop w:val="0"/>
                  <w:marBottom w:val="120"/>
                  <w:divBdr>
                    <w:top w:val="none" w:sz="0" w:space="0" w:color="auto"/>
                    <w:left w:val="none" w:sz="0" w:space="0" w:color="auto"/>
                    <w:bottom w:val="none" w:sz="0" w:space="0" w:color="auto"/>
                    <w:right w:val="none" w:sz="0" w:space="0" w:color="auto"/>
                  </w:divBdr>
                </w:div>
              </w:divsChild>
            </w:div>
            <w:div w:id="991297687">
              <w:marLeft w:val="0"/>
              <w:marRight w:val="0"/>
              <w:marTop w:val="0"/>
              <w:marBottom w:val="0"/>
              <w:divBdr>
                <w:top w:val="none" w:sz="0" w:space="0" w:color="auto"/>
                <w:left w:val="none" w:sz="0" w:space="0" w:color="auto"/>
                <w:bottom w:val="none" w:sz="0" w:space="0" w:color="auto"/>
                <w:right w:val="none" w:sz="0" w:space="0" w:color="auto"/>
              </w:divBdr>
              <w:divsChild>
                <w:div w:id="1225414506">
                  <w:marLeft w:val="0"/>
                  <w:marRight w:val="0"/>
                  <w:marTop w:val="300"/>
                  <w:marBottom w:val="300"/>
                  <w:divBdr>
                    <w:top w:val="none" w:sz="0" w:space="0" w:color="auto"/>
                    <w:left w:val="none" w:sz="0" w:space="0" w:color="auto"/>
                    <w:bottom w:val="none" w:sz="0" w:space="0" w:color="auto"/>
                    <w:right w:val="none" w:sz="0" w:space="0" w:color="auto"/>
                  </w:divBdr>
                  <w:divsChild>
                    <w:div w:id="1043674027">
                      <w:marLeft w:val="0"/>
                      <w:marRight w:val="0"/>
                      <w:marTop w:val="120"/>
                      <w:marBottom w:val="0"/>
                      <w:divBdr>
                        <w:top w:val="none" w:sz="0" w:space="0" w:color="auto"/>
                        <w:left w:val="none" w:sz="0" w:space="0" w:color="auto"/>
                        <w:bottom w:val="none" w:sz="0" w:space="0" w:color="auto"/>
                        <w:right w:val="none" w:sz="0" w:space="0" w:color="auto"/>
                      </w:divBdr>
                    </w:div>
                  </w:divsChild>
                </w:div>
                <w:div w:id="129714563">
                  <w:marLeft w:val="0"/>
                  <w:marRight w:val="0"/>
                  <w:marTop w:val="300"/>
                  <w:marBottom w:val="300"/>
                  <w:divBdr>
                    <w:top w:val="none" w:sz="0" w:space="0" w:color="auto"/>
                    <w:left w:val="none" w:sz="0" w:space="0" w:color="auto"/>
                    <w:bottom w:val="none" w:sz="0" w:space="0" w:color="auto"/>
                    <w:right w:val="none" w:sz="0" w:space="0" w:color="auto"/>
                  </w:divBdr>
                  <w:divsChild>
                    <w:div w:id="2870114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6578250">
      <w:bodyDiv w:val="1"/>
      <w:marLeft w:val="0"/>
      <w:marRight w:val="0"/>
      <w:marTop w:val="0"/>
      <w:marBottom w:val="0"/>
      <w:divBdr>
        <w:top w:val="none" w:sz="0" w:space="0" w:color="auto"/>
        <w:left w:val="none" w:sz="0" w:space="0" w:color="auto"/>
        <w:bottom w:val="none" w:sz="0" w:space="0" w:color="auto"/>
        <w:right w:val="none" w:sz="0" w:space="0" w:color="auto"/>
      </w:divBdr>
      <w:divsChild>
        <w:div w:id="1798181714">
          <w:marLeft w:val="0"/>
          <w:marRight w:val="0"/>
          <w:marTop w:val="0"/>
          <w:marBottom w:val="0"/>
          <w:divBdr>
            <w:top w:val="none" w:sz="0" w:space="0" w:color="auto"/>
            <w:left w:val="none" w:sz="0" w:space="0" w:color="auto"/>
            <w:bottom w:val="none" w:sz="0" w:space="0" w:color="auto"/>
            <w:right w:val="none" w:sz="0" w:space="0" w:color="auto"/>
          </w:divBdr>
          <w:divsChild>
            <w:div w:id="531918552">
              <w:marLeft w:val="0"/>
              <w:marRight w:val="0"/>
              <w:marTop w:val="0"/>
              <w:marBottom w:val="300"/>
              <w:divBdr>
                <w:top w:val="none" w:sz="0" w:space="0" w:color="auto"/>
                <w:left w:val="none" w:sz="0" w:space="0" w:color="auto"/>
                <w:bottom w:val="none" w:sz="0" w:space="0" w:color="auto"/>
                <w:right w:val="none" w:sz="0" w:space="0" w:color="auto"/>
              </w:divBdr>
              <w:divsChild>
                <w:div w:id="773745519">
                  <w:marLeft w:val="0"/>
                  <w:marRight w:val="0"/>
                  <w:marTop w:val="0"/>
                  <w:marBottom w:val="0"/>
                  <w:divBdr>
                    <w:top w:val="none" w:sz="0" w:space="0" w:color="auto"/>
                    <w:left w:val="none" w:sz="0" w:space="0" w:color="auto"/>
                    <w:bottom w:val="none" w:sz="0" w:space="0" w:color="auto"/>
                    <w:right w:val="none" w:sz="0" w:space="0" w:color="auto"/>
                  </w:divBdr>
                  <w:divsChild>
                    <w:div w:id="548877385">
                      <w:marLeft w:val="0"/>
                      <w:marRight w:val="0"/>
                      <w:marTop w:val="0"/>
                      <w:marBottom w:val="0"/>
                      <w:divBdr>
                        <w:top w:val="none" w:sz="0" w:space="0" w:color="auto"/>
                        <w:left w:val="none" w:sz="0" w:space="0" w:color="auto"/>
                        <w:bottom w:val="none" w:sz="0" w:space="0" w:color="auto"/>
                        <w:right w:val="none" w:sz="0" w:space="0" w:color="auto"/>
                      </w:divBdr>
                      <w:divsChild>
                        <w:div w:id="991131200">
                          <w:marLeft w:val="0"/>
                          <w:marRight w:val="0"/>
                          <w:marTop w:val="0"/>
                          <w:marBottom w:val="0"/>
                          <w:divBdr>
                            <w:top w:val="none" w:sz="0" w:space="0" w:color="auto"/>
                            <w:left w:val="none" w:sz="0" w:space="0" w:color="auto"/>
                            <w:bottom w:val="none" w:sz="0" w:space="0" w:color="auto"/>
                            <w:right w:val="none" w:sz="0" w:space="0" w:color="auto"/>
                          </w:divBdr>
                        </w:div>
                      </w:divsChild>
                    </w:div>
                    <w:div w:id="1521309189">
                      <w:marLeft w:val="0"/>
                      <w:marRight w:val="0"/>
                      <w:marTop w:val="0"/>
                      <w:marBottom w:val="0"/>
                      <w:divBdr>
                        <w:top w:val="none" w:sz="0" w:space="0" w:color="auto"/>
                        <w:left w:val="none" w:sz="0" w:space="0" w:color="auto"/>
                        <w:bottom w:val="none" w:sz="0" w:space="0" w:color="auto"/>
                        <w:right w:val="none" w:sz="0" w:space="0" w:color="auto"/>
                      </w:divBdr>
                      <w:divsChild>
                        <w:div w:id="5251588">
                          <w:marLeft w:val="0"/>
                          <w:marRight w:val="180"/>
                          <w:marTop w:val="0"/>
                          <w:marBottom w:val="0"/>
                          <w:divBdr>
                            <w:top w:val="none" w:sz="0" w:space="0" w:color="auto"/>
                            <w:left w:val="none" w:sz="0" w:space="0" w:color="auto"/>
                            <w:bottom w:val="none" w:sz="0" w:space="0" w:color="auto"/>
                            <w:right w:val="none" w:sz="0" w:space="0" w:color="auto"/>
                          </w:divBdr>
                          <w:divsChild>
                            <w:div w:id="2133740159">
                              <w:marLeft w:val="0"/>
                              <w:marRight w:val="0"/>
                              <w:marTop w:val="0"/>
                              <w:marBottom w:val="0"/>
                              <w:divBdr>
                                <w:top w:val="none" w:sz="0" w:space="0" w:color="auto"/>
                                <w:left w:val="none" w:sz="0" w:space="0" w:color="auto"/>
                                <w:bottom w:val="none" w:sz="0" w:space="0" w:color="auto"/>
                                <w:right w:val="none" w:sz="0" w:space="0" w:color="auto"/>
                              </w:divBdr>
                            </w:div>
                          </w:divsChild>
                        </w:div>
                        <w:div w:id="855772343">
                          <w:marLeft w:val="0"/>
                          <w:marRight w:val="0"/>
                          <w:marTop w:val="0"/>
                          <w:marBottom w:val="0"/>
                          <w:divBdr>
                            <w:top w:val="none" w:sz="0" w:space="0" w:color="auto"/>
                            <w:left w:val="none" w:sz="0" w:space="0" w:color="auto"/>
                            <w:bottom w:val="none" w:sz="0" w:space="0" w:color="auto"/>
                            <w:right w:val="none" w:sz="0" w:space="0" w:color="auto"/>
                          </w:divBdr>
                          <w:divsChild>
                            <w:div w:id="217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236976">
          <w:marLeft w:val="0"/>
          <w:marRight w:val="0"/>
          <w:marTop w:val="0"/>
          <w:marBottom w:val="0"/>
          <w:divBdr>
            <w:top w:val="none" w:sz="0" w:space="0" w:color="auto"/>
            <w:left w:val="none" w:sz="0" w:space="0" w:color="auto"/>
            <w:bottom w:val="none" w:sz="0" w:space="0" w:color="auto"/>
            <w:right w:val="none" w:sz="0" w:space="0" w:color="auto"/>
          </w:divBdr>
          <w:divsChild>
            <w:div w:id="301081755">
              <w:marLeft w:val="0"/>
              <w:marRight w:val="0"/>
              <w:marTop w:val="0"/>
              <w:marBottom w:val="0"/>
              <w:divBdr>
                <w:top w:val="none" w:sz="0" w:space="0" w:color="auto"/>
                <w:left w:val="none" w:sz="0" w:space="0" w:color="auto"/>
                <w:bottom w:val="none" w:sz="0" w:space="0" w:color="auto"/>
                <w:right w:val="none" w:sz="0" w:space="0" w:color="auto"/>
              </w:divBdr>
              <w:divsChild>
                <w:div w:id="1431121680">
                  <w:marLeft w:val="0"/>
                  <w:marRight w:val="0"/>
                  <w:marTop w:val="0"/>
                  <w:marBottom w:val="0"/>
                  <w:divBdr>
                    <w:top w:val="none" w:sz="0" w:space="0" w:color="auto"/>
                    <w:left w:val="none" w:sz="0" w:space="0" w:color="auto"/>
                    <w:bottom w:val="none" w:sz="0" w:space="0" w:color="auto"/>
                    <w:right w:val="none" w:sz="0" w:space="0" w:color="auto"/>
                  </w:divBdr>
                  <w:divsChild>
                    <w:div w:id="12415079">
                      <w:marLeft w:val="0"/>
                      <w:marRight w:val="0"/>
                      <w:marTop w:val="0"/>
                      <w:marBottom w:val="0"/>
                      <w:divBdr>
                        <w:top w:val="single" w:sz="6" w:space="0" w:color="auto"/>
                        <w:left w:val="single" w:sz="6" w:space="0" w:color="auto"/>
                        <w:bottom w:val="single" w:sz="6" w:space="0" w:color="auto"/>
                        <w:right w:val="single" w:sz="6" w:space="0" w:color="auto"/>
                      </w:divBdr>
                      <w:divsChild>
                        <w:div w:id="248121995">
                          <w:marLeft w:val="0"/>
                          <w:marRight w:val="0"/>
                          <w:marTop w:val="0"/>
                          <w:marBottom w:val="0"/>
                          <w:divBdr>
                            <w:top w:val="none" w:sz="0" w:space="0" w:color="auto"/>
                            <w:left w:val="none" w:sz="0" w:space="0" w:color="auto"/>
                            <w:bottom w:val="none" w:sz="0" w:space="0" w:color="auto"/>
                            <w:right w:val="none" w:sz="0" w:space="0" w:color="auto"/>
                          </w:divBdr>
                          <w:divsChild>
                            <w:div w:id="1165122250">
                              <w:marLeft w:val="0"/>
                              <w:marRight w:val="0"/>
                              <w:marTop w:val="0"/>
                              <w:marBottom w:val="0"/>
                              <w:divBdr>
                                <w:top w:val="none" w:sz="0" w:space="0" w:color="auto"/>
                                <w:left w:val="none" w:sz="0" w:space="0" w:color="auto"/>
                                <w:bottom w:val="none" w:sz="0" w:space="0" w:color="auto"/>
                                <w:right w:val="none" w:sz="0" w:space="0" w:color="auto"/>
                              </w:divBdr>
                              <w:divsChild>
                                <w:div w:id="9213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838449">
              <w:marLeft w:val="0"/>
              <w:marRight w:val="0"/>
              <w:marTop w:val="300"/>
              <w:marBottom w:val="420"/>
              <w:divBdr>
                <w:top w:val="none" w:sz="0" w:space="0" w:color="auto"/>
                <w:left w:val="none" w:sz="0" w:space="0" w:color="auto"/>
                <w:bottom w:val="none" w:sz="0" w:space="0" w:color="auto"/>
                <w:right w:val="none" w:sz="0" w:space="0" w:color="auto"/>
              </w:divBdr>
              <w:divsChild>
                <w:div w:id="1666515203">
                  <w:marLeft w:val="0"/>
                  <w:marRight w:val="0"/>
                  <w:marTop w:val="0"/>
                  <w:marBottom w:val="120"/>
                  <w:divBdr>
                    <w:top w:val="none" w:sz="0" w:space="0" w:color="auto"/>
                    <w:left w:val="none" w:sz="0" w:space="0" w:color="auto"/>
                    <w:bottom w:val="none" w:sz="0" w:space="0" w:color="auto"/>
                    <w:right w:val="none" w:sz="0" w:space="0" w:color="auto"/>
                  </w:divBdr>
                </w:div>
              </w:divsChild>
            </w:div>
            <w:div w:id="981614289">
              <w:marLeft w:val="0"/>
              <w:marRight w:val="0"/>
              <w:marTop w:val="0"/>
              <w:marBottom w:val="0"/>
              <w:divBdr>
                <w:top w:val="none" w:sz="0" w:space="0" w:color="auto"/>
                <w:left w:val="none" w:sz="0" w:space="0" w:color="auto"/>
                <w:bottom w:val="none" w:sz="0" w:space="0" w:color="auto"/>
                <w:right w:val="none" w:sz="0" w:space="0" w:color="auto"/>
              </w:divBdr>
              <w:divsChild>
                <w:div w:id="1900431925">
                  <w:marLeft w:val="0"/>
                  <w:marRight w:val="0"/>
                  <w:marTop w:val="300"/>
                  <w:marBottom w:val="300"/>
                  <w:divBdr>
                    <w:top w:val="none" w:sz="0" w:space="0" w:color="auto"/>
                    <w:left w:val="none" w:sz="0" w:space="0" w:color="auto"/>
                    <w:bottom w:val="none" w:sz="0" w:space="0" w:color="auto"/>
                    <w:right w:val="none" w:sz="0" w:space="0" w:color="auto"/>
                  </w:divBdr>
                  <w:divsChild>
                    <w:div w:id="260140670">
                      <w:marLeft w:val="0"/>
                      <w:marRight w:val="0"/>
                      <w:marTop w:val="120"/>
                      <w:marBottom w:val="0"/>
                      <w:divBdr>
                        <w:top w:val="none" w:sz="0" w:space="0" w:color="auto"/>
                        <w:left w:val="none" w:sz="0" w:space="0" w:color="auto"/>
                        <w:bottom w:val="none" w:sz="0" w:space="0" w:color="auto"/>
                        <w:right w:val="none" w:sz="0" w:space="0" w:color="auto"/>
                      </w:divBdr>
                    </w:div>
                  </w:divsChild>
                </w:div>
                <w:div w:id="2127850383">
                  <w:blockQuote w:val="1"/>
                  <w:marLeft w:val="0"/>
                  <w:marRight w:val="0"/>
                  <w:marTop w:val="0"/>
                  <w:marBottom w:val="0"/>
                  <w:divBdr>
                    <w:top w:val="none" w:sz="0" w:space="0" w:color="auto"/>
                    <w:left w:val="none" w:sz="0" w:space="0" w:color="auto"/>
                    <w:bottom w:val="none" w:sz="0" w:space="0" w:color="auto"/>
                    <w:right w:val="none" w:sz="0" w:space="0" w:color="auto"/>
                  </w:divBdr>
                </w:div>
                <w:div w:id="1720935738">
                  <w:marLeft w:val="0"/>
                  <w:marRight w:val="0"/>
                  <w:marTop w:val="300"/>
                  <w:marBottom w:val="300"/>
                  <w:divBdr>
                    <w:top w:val="none" w:sz="0" w:space="0" w:color="auto"/>
                    <w:left w:val="none" w:sz="0" w:space="0" w:color="auto"/>
                    <w:bottom w:val="none" w:sz="0" w:space="0" w:color="auto"/>
                    <w:right w:val="none" w:sz="0" w:space="0" w:color="auto"/>
                  </w:divBdr>
                  <w:divsChild>
                    <w:div w:id="96799784">
                      <w:marLeft w:val="0"/>
                      <w:marRight w:val="0"/>
                      <w:marTop w:val="120"/>
                      <w:marBottom w:val="0"/>
                      <w:divBdr>
                        <w:top w:val="none" w:sz="0" w:space="0" w:color="auto"/>
                        <w:left w:val="none" w:sz="0" w:space="0" w:color="auto"/>
                        <w:bottom w:val="none" w:sz="0" w:space="0" w:color="auto"/>
                        <w:right w:val="none" w:sz="0" w:space="0" w:color="auto"/>
                      </w:divBdr>
                    </w:div>
                  </w:divsChild>
                </w:div>
                <w:div w:id="361978154">
                  <w:blockQuote w:val="1"/>
                  <w:marLeft w:val="0"/>
                  <w:marRight w:val="0"/>
                  <w:marTop w:val="0"/>
                  <w:marBottom w:val="0"/>
                  <w:divBdr>
                    <w:top w:val="none" w:sz="0" w:space="0" w:color="auto"/>
                    <w:left w:val="none" w:sz="0" w:space="0" w:color="auto"/>
                    <w:bottom w:val="none" w:sz="0" w:space="0" w:color="auto"/>
                    <w:right w:val="none" w:sz="0" w:space="0" w:color="auto"/>
                  </w:divBdr>
                </w:div>
                <w:div w:id="984234407">
                  <w:marLeft w:val="0"/>
                  <w:marRight w:val="0"/>
                  <w:marTop w:val="300"/>
                  <w:marBottom w:val="300"/>
                  <w:divBdr>
                    <w:top w:val="none" w:sz="0" w:space="0" w:color="auto"/>
                    <w:left w:val="none" w:sz="0" w:space="0" w:color="auto"/>
                    <w:bottom w:val="none" w:sz="0" w:space="0" w:color="auto"/>
                    <w:right w:val="none" w:sz="0" w:space="0" w:color="auto"/>
                  </w:divBdr>
                  <w:divsChild>
                    <w:div w:id="853689871">
                      <w:marLeft w:val="0"/>
                      <w:marRight w:val="0"/>
                      <w:marTop w:val="120"/>
                      <w:marBottom w:val="0"/>
                      <w:divBdr>
                        <w:top w:val="none" w:sz="0" w:space="0" w:color="auto"/>
                        <w:left w:val="none" w:sz="0" w:space="0" w:color="auto"/>
                        <w:bottom w:val="none" w:sz="0" w:space="0" w:color="auto"/>
                        <w:right w:val="none" w:sz="0" w:space="0" w:color="auto"/>
                      </w:divBdr>
                    </w:div>
                  </w:divsChild>
                </w:div>
                <w:div w:id="938177365">
                  <w:marLeft w:val="0"/>
                  <w:marRight w:val="0"/>
                  <w:marTop w:val="300"/>
                  <w:marBottom w:val="300"/>
                  <w:divBdr>
                    <w:top w:val="none" w:sz="0" w:space="0" w:color="auto"/>
                    <w:left w:val="none" w:sz="0" w:space="0" w:color="auto"/>
                    <w:bottom w:val="none" w:sz="0" w:space="0" w:color="auto"/>
                    <w:right w:val="none" w:sz="0" w:space="0" w:color="auto"/>
                  </w:divBdr>
                  <w:divsChild>
                    <w:div w:id="12074450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05024984">
      <w:bodyDiv w:val="1"/>
      <w:marLeft w:val="0"/>
      <w:marRight w:val="0"/>
      <w:marTop w:val="0"/>
      <w:marBottom w:val="0"/>
      <w:divBdr>
        <w:top w:val="none" w:sz="0" w:space="0" w:color="auto"/>
        <w:left w:val="none" w:sz="0" w:space="0" w:color="auto"/>
        <w:bottom w:val="none" w:sz="0" w:space="0" w:color="auto"/>
        <w:right w:val="none" w:sz="0" w:space="0" w:color="auto"/>
      </w:divBdr>
      <w:divsChild>
        <w:div w:id="228421000">
          <w:marLeft w:val="0"/>
          <w:marRight w:val="0"/>
          <w:marTop w:val="0"/>
          <w:marBottom w:val="0"/>
          <w:divBdr>
            <w:top w:val="none" w:sz="0" w:space="0" w:color="auto"/>
            <w:left w:val="none" w:sz="0" w:space="0" w:color="auto"/>
            <w:bottom w:val="none" w:sz="0" w:space="0" w:color="auto"/>
            <w:right w:val="none" w:sz="0" w:space="0" w:color="auto"/>
          </w:divBdr>
          <w:divsChild>
            <w:div w:id="1650479784">
              <w:marLeft w:val="0"/>
              <w:marRight w:val="0"/>
              <w:marTop w:val="0"/>
              <w:marBottom w:val="0"/>
              <w:divBdr>
                <w:top w:val="none" w:sz="0" w:space="0" w:color="auto"/>
                <w:left w:val="none" w:sz="0" w:space="0" w:color="auto"/>
                <w:bottom w:val="none" w:sz="0" w:space="0" w:color="auto"/>
                <w:right w:val="none" w:sz="0" w:space="0" w:color="auto"/>
              </w:divBdr>
            </w:div>
            <w:div w:id="289626626">
              <w:marLeft w:val="0"/>
              <w:marRight w:val="0"/>
              <w:marTop w:val="0"/>
              <w:marBottom w:val="0"/>
              <w:divBdr>
                <w:top w:val="none" w:sz="0" w:space="0" w:color="auto"/>
                <w:left w:val="none" w:sz="0" w:space="0" w:color="auto"/>
                <w:bottom w:val="none" w:sz="0" w:space="0" w:color="auto"/>
                <w:right w:val="none" w:sz="0" w:space="0" w:color="auto"/>
              </w:divBdr>
              <w:divsChild>
                <w:div w:id="249898344">
                  <w:marLeft w:val="0"/>
                  <w:marRight w:val="0"/>
                  <w:marTop w:val="180"/>
                  <w:marBottom w:val="270"/>
                  <w:divBdr>
                    <w:top w:val="none" w:sz="0" w:space="0" w:color="auto"/>
                    <w:left w:val="none" w:sz="0" w:space="0" w:color="auto"/>
                    <w:bottom w:val="none" w:sz="0" w:space="0" w:color="auto"/>
                    <w:right w:val="none" w:sz="0" w:space="0" w:color="auto"/>
                  </w:divBdr>
                </w:div>
              </w:divsChild>
            </w:div>
            <w:div w:id="543951979">
              <w:marLeft w:val="0"/>
              <w:marRight w:val="0"/>
              <w:marTop w:val="0"/>
              <w:marBottom w:val="0"/>
              <w:divBdr>
                <w:top w:val="none" w:sz="0" w:space="0" w:color="auto"/>
                <w:left w:val="none" w:sz="0" w:space="0" w:color="auto"/>
                <w:bottom w:val="none" w:sz="0" w:space="0" w:color="auto"/>
                <w:right w:val="none" w:sz="0" w:space="0" w:color="auto"/>
              </w:divBdr>
              <w:divsChild>
                <w:div w:id="1293557773">
                  <w:marLeft w:val="0"/>
                  <w:marRight w:val="0"/>
                  <w:marTop w:val="0"/>
                  <w:marBottom w:val="0"/>
                  <w:divBdr>
                    <w:top w:val="none" w:sz="0" w:space="0" w:color="auto"/>
                    <w:left w:val="none" w:sz="0" w:space="0" w:color="auto"/>
                    <w:bottom w:val="none" w:sz="0" w:space="0" w:color="auto"/>
                    <w:right w:val="none" w:sz="0" w:space="0" w:color="auto"/>
                  </w:divBdr>
                  <w:divsChild>
                    <w:div w:id="314913720">
                      <w:marLeft w:val="0"/>
                      <w:marRight w:val="180"/>
                      <w:marTop w:val="0"/>
                      <w:marBottom w:val="0"/>
                      <w:divBdr>
                        <w:top w:val="none" w:sz="0" w:space="0" w:color="auto"/>
                        <w:left w:val="none" w:sz="0" w:space="0" w:color="auto"/>
                        <w:bottom w:val="none" w:sz="0" w:space="0" w:color="auto"/>
                        <w:right w:val="none" w:sz="0" w:space="0" w:color="auto"/>
                      </w:divBdr>
                    </w:div>
                    <w:div w:id="105724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997959">
              <w:marLeft w:val="0"/>
              <w:marRight w:val="0"/>
              <w:marTop w:val="240"/>
              <w:marBottom w:val="0"/>
              <w:divBdr>
                <w:top w:val="single" w:sz="6" w:space="5" w:color="EEEEEE"/>
                <w:left w:val="none" w:sz="0" w:space="0" w:color="auto"/>
                <w:bottom w:val="single" w:sz="6" w:space="5" w:color="EEEEEE"/>
                <w:right w:val="none" w:sz="0" w:space="0" w:color="auto"/>
              </w:divBdr>
              <w:divsChild>
                <w:div w:id="1762750085">
                  <w:marLeft w:val="0"/>
                  <w:marRight w:val="0"/>
                  <w:marTop w:val="0"/>
                  <w:marBottom w:val="0"/>
                  <w:divBdr>
                    <w:top w:val="none" w:sz="0" w:space="0" w:color="auto"/>
                    <w:left w:val="none" w:sz="0" w:space="0" w:color="auto"/>
                    <w:bottom w:val="none" w:sz="0" w:space="0" w:color="auto"/>
                    <w:right w:val="none" w:sz="0" w:space="0" w:color="auto"/>
                  </w:divBdr>
                </w:div>
                <w:div w:id="306982644">
                  <w:marLeft w:val="0"/>
                  <w:marRight w:val="0"/>
                  <w:marTop w:val="0"/>
                  <w:marBottom w:val="0"/>
                  <w:divBdr>
                    <w:top w:val="none" w:sz="0" w:space="0" w:color="auto"/>
                    <w:left w:val="none" w:sz="0" w:space="0" w:color="auto"/>
                    <w:bottom w:val="none" w:sz="0" w:space="0" w:color="auto"/>
                    <w:right w:val="none" w:sz="0" w:space="0" w:color="auto"/>
                  </w:divBdr>
                </w:div>
              </w:divsChild>
            </w:div>
            <w:div w:id="190341855">
              <w:marLeft w:val="0"/>
              <w:marRight w:val="0"/>
              <w:marTop w:val="0"/>
              <w:marBottom w:val="0"/>
              <w:divBdr>
                <w:top w:val="none" w:sz="0" w:space="0" w:color="auto"/>
                <w:left w:val="none" w:sz="0" w:space="0" w:color="auto"/>
                <w:bottom w:val="none" w:sz="0" w:space="0" w:color="auto"/>
                <w:right w:val="none" w:sz="0" w:space="0" w:color="auto"/>
              </w:divBdr>
              <w:divsChild>
                <w:div w:id="1077750587">
                  <w:marLeft w:val="0"/>
                  <w:marRight w:val="0"/>
                  <w:marTop w:val="180"/>
                  <w:marBottom w:val="0"/>
                  <w:divBdr>
                    <w:top w:val="none" w:sz="0" w:space="0" w:color="auto"/>
                    <w:left w:val="none" w:sz="0" w:space="0" w:color="auto"/>
                    <w:bottom w:val="none" w:sz="0" w:space="0" w:color="auto"/>
                    <w:right w:val="none" w:sz="0" w:space="0" w:color="auto"/>
                  </w:divBdr>
                </w:div>
              </w:divsChild>
            </w:div>
            <w:div w:id="887226418">
              <w:marLeft w:val="0"/>
              <w:marRight w:val="0"/>
              <w:marTop w:val="0"/>
              <w:marBottom w:val="0"/>
              <w:divBdr>
                <w:top w:val="none" w:sz="0" w:space="0" w:color="auto"/>
                <w:left w:val="none" w:sz="0" w:space="0" w:color="auto"/>
                <w:bottom w:val="none" w:sz="0" w:space="0" w:color="auto"/>
                <w:right w:val="none" w:sz="0" w:space="0" w:color="auto"/>
              </w:divBdr>
              <w:divsChild>
                <w:div w:id="1531647753">
                  <w:marLeft w:val="0"/>
                  <w:marRight w:val="0"/>
                  <w:marTop w:val="480"/>
                  <w:marBottom w:val="0"/>
                  <w:divBdr>
                    <w:top w:val="none" w:sz="0" w:space="0" w:color="auto"/>
                    <w:left w:val="none" w:sz="0" w:space="0" w:color="auto"/>
                    <w:bottom w:val="none" w:sz="0" w:space="0" w:color="auto"/>
                    <w:right w:val="none" w:sz="0" w:space="0" w:color="auto"/>
                  </w:divBdr>
                  <w:divsChild>
                    <w:div w:id="1209416829">
                      <w:marLeft w:val="0"/>
                      <w:marRight w:val="0"/>
                      <w:marTop w:val="0"/>
                      <w:marBottom w:val="0"/>
                      <w:divBdr>
                        <w:top w:val="none" w:sz="0" w:space="0" w:color="auto"/>
                        <w:left w:val="none" w:sz="0" w:space="0" w:color="auto"/>
                        <w:bottom w:val="none" w:sz="0" w:space="0" w:color="auto"/>
                        <w:right w:val="none" w:sz="0" w:space="0" w:color="auto"/>
                      </w:divBdr>
                      <w:divsChild>
                        <w:div w:id="484395485">
                          <w:marLeft w:val="0"/>
                          <w:marRight w:val="0"/>
                          <w:marTop w:val="0"/>
                          <w:marBottom w:val="0"/>
                          <w:divBdr>
                            <w:top w:val="none" w:sz="0" w:space="0" w:color="auto"/>
                            <w:left w:val="none" w:sz="0" w:space="0" w:color="auto"/>
                            <w:bottom w:val="none" w:sz="0" w:space="0" w:color="auto"/>
                            <w:right w:val="none" w:sz="0" w:space="0" w:color="auto"/>
                          </w:divBdr>
                          <w:divsChild>
                            <w:div w:id="1801415421">
                              <w:marLeft w:val="0"/>
                              <w:marRight w:val="0"/>
                              <w:marTop w:val="0"/>
                              <w:marBottom w:val="0"/>
                              <w:divBdr>
                                <w:top w:val="none" w:sz="0" w:space="0" w:color="auto"/>
                                <w:left w:val="none" w:sz="0" w:space="0" w:color="auto"/>
                                <w:bottom w:val="none" w:sz="0" w:space="0" w:color="auto"/>
                                <w:right w:val="none" w:sz="0" w:space="0" w:color="auto"/>
                              </w:divBdr>
                              <w:divsChild>
                                <w:div w:id="772937285">
                                  <w:marLeft w:val="0"/>
                                  <w:marRight w:val="0"/>
                                  <w:marTop w:val="300"/>
                                  <w:marBottom w:val="300"/>
                                  <w:divBdr>
                                    <w:top w:val="none" w:sz="0" w:space="0" w:color="auto"/>
                                    <w:left w:val="none" w:sz="0" w:space="0" w:color="auto"/>
                                    <w:bottom w:val="none" w:sz="0" w:space="0" w:color="auto"/>
                                    <w:right w:val="none" w:sz="0" w:space="0" w:color="auto"/>
                                  </w:divBdr>
                                  <w:divsChild>
                                    <w:div w:id="78527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97363">
                              <w:marLeft w:val="0"/>
                              <w:marRight w:val="0"/>
                              <w:marTop w:val="0"/>
                              <w:marBottom w:val="75"/>
                              <w:divBdr>
                                <w:top w:val="none" w:sz="0" w:space="0" w:color="auto"/>
                                <w:left w:val="none" w:sz="0" w:space="0" w:color="auto"/>
                                <w:bottom w:val="none" w:sz="0" w:space="0" w:color="auto"/>
                                <w:right w:val="none" w:sz="0" w:space="0" w:color="auto"/>
                              </w:divBdr>
                              <w:divsChild>
                                <w:div w:id="254171452">
                                  <w:marLeft w:val="0"/>
                                  <w:marRight w:val="0"/>
                                  <w:marTop w:val="0"/>
                                  <w:marBottom w:val="0"/>
                                  <w:divBdr>
                                    <w:top w:val="none" w:sz="0" w:space="0" w:color="auto"/>
                                    <w:left w:val="none" w:sz="0" w:space="0" w:color="auto"/>
                                    <w:bottom w:val="none" w:sz="0" w:space="0" w:color="auto"/>
                                    <w:right w:val="none" w:sz="0" w:space="0" w:color="auto"/>
                                  </w:divBdr>
                                </w:div>
                              </w:divsChild>
                            </w:div>
                            <w:div w:id="1946375425">
                              <w:marLeft w:val="0"/>
                              <w:marRight w:val="0"/>
                              <w:marTop w:val="0"/>
                              <w:marBottom w:val="0"/>
                              <w:divBdr>
                                <w:top w:val="none" w:sz="0" w:space="0" w:color="auto"/>
                                <w:left w:val="none" w:sz="0" w:space="0" w:color="auto"/>
                                <w:bottom w:val="none" w:sz="0" w:space="0" w:color="auto"/>
                                <w:right w:val="none" w:sz="0" w:space="0" w:color="auto"/>
                              </w:divBdr>
                              <w:divsChild>
                                <w:div w:id="381826949">
                                  <w:marLeft w:val="0"/>
                                  <w:marRight w:val="0"/>
                                  <w:marTop w:val="0"/>
                                  <w:marBottom w:val="0"/>
                                  <w:divBdr>
                                    <w:top w:val="none" w:sz="0" w:space="0" w:color="auto"/>
                                    <w:left w:val="none" w:sz="0" w:space="0" w:color="auto"/>
                                    <w:bottom w:val="none" w:sz="0" w:space="0" w:color="auto"/>
                                    <w:right w:val="none" w:sz="0" w:space="0" w:color="auto"/>
                                  </w:divBdr>
                                  <w:divsChild>
                                    <w:div w:id="1527403013">
                                      <w:marLeft w:val="0"/>
                                      <w:marRight w:val="0"/>
                                      <w:marTop w:val="0"/>
                                      <w:marBottom w:val="0"/>
                                      <w:divBdr>
                                        <w:top w:val="none" w:sz="0" w:space="0" w:color="auto"/>
                                        <w:left w:val="none" w:sz="0" w:space="0" w:color="auto"/>
                                        <w:bottom w:val="none" w:sz="0" w:space="0" w:color="auto"/>
                                        <w:right w:val="none" w:sz="0" w:space="0" w:color="auto"/>
                                      </w:divBdr>
                                      <w:divsChild>
                                        <w:div w:id="356199012">
                                          <w:marLeft w:val="0"/>
                                          <w:marRight w:val="0"/>
                                          <w:marTop w:val="0"/>
                                          <w:marBottom w:val="30"/>
                                          <w:divBdr>
                                            <w:top w:val="none" w:sz="0" w:space="0" w:color="auto"/>
                                            <w:left w:val="none" w:sz="0" w:space="0" w:color="auto"/>
                                            <w:bottom w:val="none" w:sz="0" w:space="0" w:color="auto"/>
                                            <w:right w:val="none" w:sz="0" w:space="0" w:color="auto"/>
                                          </w:divBdr>
                                          <w:divsChild>
                                            <w:div w:id="228539864">
                                              <w:marLeft w:val="0"/>
                                              <w:marRight w:val="0"/>
                                              <w:marTop w:val="0"/>
                                              <w:marBottom w:val="0"/>
                                              <w:divBdr>
                                                <w:top w:val="none" w:sz="0" w:space="0" w:color="auto"/>
                                                <w:left w:val="none" w:sz="0" w:space="0" w:color="auto"/>
                                                <w:bottom w:val="none" w:sz="0" w:space="0" w:color="auto"/>
                                                <w:right w:val="none" w:sz="0" w:space="0" w:color="auto"/>
                                              </w:divBdr>
                                              <w:divsChild>
                                                <w:div w:id="1785995335">
                                                  <w:marLeft w:val="0"/>
                                                  <w:marRight w:val="0"/>
                                                  <w:marTop w:val="0"/>
                                                  <w:marBottom w:val="0"/>
                                                  <w:divBdr>
                                                    <w:top w:val="none" w:sz="0" w:space="0" w:color="auto"/>
                                                    <w:left w:val="none" w:sz="0" w:space="0" w:color="auto"/>
                                                    <w:bottom w:val="none" w:sz="0" w:space="0" w:color="auto"/>
                                                    <w:right w:val="none" w:sz="0" w:space="0" w:color="auto"/>
                                                  </w:divBdr>
                                                  <w:divsChild>
                                                    <w:div w:id="2012365194">
                                                      <w:marLeft w:val="0"/>
                                                      <w:marRight w:val="0"/>
                                                      <w:marTop w:val="0"/>
                                                      <w:marBottom w:val="0"/>
                                                      <w:divBdr>
                                                        <w:top w:val="none" w:sz="0" w:space="0" w:color="auto"/>
                                                        <w:left w:val="none" w:sz="0" w:space="0" w:color="auto"/>
                                                        <w:bottom w:val="none" w:sz="0" w:space="0" w:color="auto"/>
                                                        <w:right w:val="none" w:sz="0" w:space="0" w:color="auto"/>
                                                      </w:divBdr>
                                                      <w:divsChild>
                                                        <w:div w:id="26145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246790">
                                                  <w:marLeft w:val="0"/>
                                                  <w:marRight w:val="0"/>
                                                  <w:marTop w:val="0"/>
                                                  <w:marBottom w:val="0"/>
                                                  <w:divBdr>
                                                    <w:top w:val="none" w:sz="0" w:space="0" w:color="auto"/>
                                                    <w:left w:val="none" w:sz="0" w:space="0" w:color="auto"/>
                                                    <w:bottom w:val="none" w:sz="0" w:space="0" w:color="auto"/>
                                                    <w:right w:val="none" w:sz="0" w:space="0" w:color="auto"/>
                                                  </w:divBdr>
                                                  <w:divsChild>
                                                    <w:div w:id="1560554878">
                                                      <w:marLeft w:val="0"/>
                                                      <w:marRight w:val="0"/>
                                                      <w:marTop w:val="0"/>
                                                      <w:marBottom w:val="0"/>
                                                      <w:divBdr>
                                                        <w:top w:val="none" w:sz="0" w:space="0" w:color="auto"/>
                                                        <w:left w:val="none" w:sz="0" w:space="0" w:color="auto"/>
                                                        <w:bottom w:val="none" w:sz="0" w:space="0" w:color="auto"/>
                                                        <w:right w:val="none" w:sz="0" w:space="0" w:color="auto"/>
                                                      </w:divBdr>
                                                      <w:divsChild>
                                                        <w:div w:id="13411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374820">
                                                  <w:marLeft w:val="0"/>
                                                  <w:marRight w:val="0"/>
                                                  <w:marTop w:val="0"/>
                                                  <w:marBottom w:val="0"/>
                                                  <w:divBdr>
                                                    <w:top w:val="none" w:sz="0" w:space="0" w:color="auto"/>
                                                    <w:left w:val="none" w:sz="0" w:space="0" w:color="auto"/>
                                                    <w:bottom w:val="none" w:sz="0" w:space="0" w:color="auto"/>
                                                    <w:right w:val="none" w:sz="0" w:space="0" w:color="auto"/>
                                                  </w:divBdr>
                                                  <w:divsChild>
                                                    <w:div w:id="1401440005">
                                                      <w:marLeft w:val="0"/>
                                                      <w:marRight w:val="0"/>
                                                      <w:marTop w:val="0"/>
                                                      <w:marBottom w:val="0"/>
                                                      <w:divBdr>
                                                        <w:top w:val="none" w:sz="0" w:space="0" w:color="auto"/>
                                                        <w:left w:val="none" w:sz="0" w:space="0" w:color="auto"/>
                                                        <w:bottom w:val="none" w:sz="0" w:space="0" w:color="auto"/>
                                                        <w:right w:val="none" w:sz="0" w:space="0" w:color="auto"/>
                                                      </w:divBdr>
                                                      <w:divsChild>
                                                        <w:div w:id="4074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89093">
                                                  <w:marLeft w:val="0"/>
                                                  <w:marRight w:val="0"/>
                                                  <w:marTop w:val="0"/>
                                                  <w:marBottom w:val="0"/>
                                                  <w:divBdr>
                                                    <w:top w:val="none" w:sz="0" w:space="0" w:color="auto"/>
                                                    <w:left w:val="none" w:sz="0" w:space="0" w:color="auto"/>
                                                    <w:bottom w:val="none" w:sz="0" w:space="0" w:color="auto"/>
                                                    <w:right w:val="none" w:sz="0" w:space="0" w:color="auto"/>
                                                  </w:divBdr>
                                                  <w:divsChild>
                                                    <w:div w:id="1008750608">
                                                      <w:marLeft w:val="0"/>
                                                      <w:marRight w:val="0"/>
                                                      <w:marTop w:val="0"/>
                                                      <w:marBottom w:val="0"/>
                                                      <w:divBdr>
                                                        <w:top w:val="none" w:sz="0" w:space="0" w:color="auto"/>
                                                        <w:left w:val="none" w:sz="0" w:space="0" w:color="auto"/>
                                                        <w:bottom w:val="none" w:sz="0" w:space="0" w:color="auto"/>
                                                        <w:right w:val="none" w:sz="0" w:space="0" w:color="auto"/>
                                                      </w:divBdr>
                                                      <w:divsChild>
                                                        <w:div w:id="176294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81303">
                                                  <w:marLeft w:val="0"/>
                                                  <w:marRight w:val="0"/>
                                                  <w:marTop w:val="0"/>
                                                  <w:marBottom w:val="0"/>
                                                  <w:divBdr>
                                                    <w:top w:val="none" w:sz="0" w:space="0" w:color="auto"/>
                                                    <w:left w:val="none" w:sz="0" w:space="0" w:color="auto"/>
                                                    <w:bottom w:val="none" w:sz="0" w:space="0" w:color="auto"/>
                                                    <w:right w:val="none" w:sz="0" w:space="0" w:color="auto"/>
                                                  </w:divBdr>
                                                  <w:divsChild>
                                                    <w:div w:id="1048994634">
                                                      <w:marLeft w:val="0"/>
                                                      <w:marRight w:val="0"/>
                                                      <w:marTop w:val="0"/>
                                                      <w:marBottom w:val="0"/>
                                                      <w:divBdr>
                                                        <w:top w:val="none" w:sz="0" w:space="0" w:color="auto"/>
                                                        <w:left w:val="none" w:sz="0" w:space="0" w:color="auto"/>
                                                        <w:bottom w:val="none" w:sz="0" w:space="0" w:color="auto"/>
                                                        <w:right w:val="none" w:sz="0" w:space="0" w:color="auto"/>
                                                      </w:divBdr>
                                                      <w:divsChild>
                                                        <w:div w:id="7489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727907">
                                                  <w:marLeft w:val="0"/>
                                                  <w:marRight w:val="0"/>
                                                  <w:marTop w:val="0"/>
                                                  <w:marBottom w:val="0"/>
                                                  <w:divBdr>
                                                    <w:top w:val="none" w:sz="0" w:space="0" w:color="auto"/>
                                                    <w:left w:val="none" w:sz="0" w:space="0" w:color="auto"/>
                                                    <w:bottom w:val="none" w:sz="0" w:space="0" w:color="auto"/>
                                                    <w:right w:val="none" w:sz="0" w:space="0" w:color="auto"/>
                                                  </w:divBdr>
                                                  <w:divsChild>
                                                    <w:div w:id="713038852">
                                                      <w:marLeft w:val="0"/>
                                                      <w:marRight w:val="0"/>
                                                      <w:marTop w:val="0"/>
                                                      <w:marBottom w:val="0"/>
                                                      <w:divBdr>
                                                        <w:top w:val="none" w:sz="0" w:space="0" w:color="auto"/>
                                                        <w:left w:val="none" w:sz="0" w:space="0" w:color="auto"/>
                                                        <w:bottom w:val="none" w:sz="0" w:space="0" w:color="auto"/>
                                                        <w:right w:val="none" w:sz="0" w:space="0" w:color="auto"/>
                                                      </w:divBdr>
                                                      <w:divsChild>
                                                        <w:div w:id="142862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249358">
                                                  <w:marLeft w:val="0"/>
                                                  <w:marRight w:val="0"/>
                                                  <w:marTop w:val="0"/>
                                                  <w:marBottom w:val="0"/>
                                                  <w:divBdr>
                                                    <w:top w:val="none" w:sz="0" w:space="0" w:color="auto"/>
                                                    <w:left w:val="none" w:sz="0" w:space="0" w:color="auto"/>
                                                    <w:bottom w:val="none" w:sz="0" w:space="0" w:color="auto"/>
                                                    <w:right w:val="none" w:sz="0" w:space="0" w:color="auto"/>
                                                  </w:divBdr>
                                                  <w:divsChild>
                                                    <w:div w:id="1417092399">
                                                      <w:marLeft w:val="0"/>
                                                      <w:marRight w:val="0"/>
                                                      <w:marTop w:val="0"/>
                                                      <w:marBottom w:val="0"/>
                                                      <w:divBdr>
                                                        <w:top w:val="none" w:sz="0" w:space="0" w:color="auto"/>
                                                        <w:left w:val="none" w:sz="0" w:space="0" w:color="auto"/>
                                                        <w:bottom w:val="none" w:sz="0" w:space="0" w:color="auto"/>
                                                        <w:right w:val="none" w:sz="0" w:space="0" w:color="auto"/>
                                                      </w:divBdr>
                                                      <w:divsChild>
                                                        <w:div w:id="58006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140707">
                                                  <w:marLeft w:val="0"/>
                                                  <w:marRight w:val="0"/>
                                                  <w:marTop w:val="0"/>
                                                  <w:marBottom w:val="0"/>
                                                  <w:divBdr>
                                                    <w:top w:val="none" w:sz="0" w:space="0" w:color="auto"/>
                                                    <w:left w:val="none" w:sz="0" w:space="0" w:color="auto"/>
                                                    <w:bottom w:val="none" w:sz="0" w:space="0" w:color="auto"/>
                                                    <w:right w:val="none" w:sz="0" w:space="0" w:color="auto"/>
                                                  </w:divBdr>
                                                  <w:divsChild>
                                                    <w:div w:id="2060670129">
                                                      <w:marLeft w:val="0"/>
                                                      <w:marRight w:val="0"/>
                                                      <w:marTop w:val="0"/>
                                                      <w:marBottom w:val="0"/>
                                                      <w:divBdr>
                                                        <w:top w:val="none" w:sz="0" w:space="0" w:color="auto"/>
                                                        <w:left w:val="none" w:sz="0" w:space="0" w:color="auto"/>
                                                        <w:bottom w:val="none" w:sz="0" w:space="0" w:color="auto"/>
                                                        <w:right w:val="none" w:sz="0" w:space="0" w:color="auto"/>
                                                      </w:divBdr>
                                                      <w:divsChild>
                                                        <w:div w:id="104972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1850">
                                                  <w:marLeft w:val="0"/>
                                                  <w:marRight w:val="0"/>
                                                  <w:marTop w:val="0"/>
                                                  <w:marBottom w:val="0"/>
                                                  <w:divBdr>
                                                    <w:top w:val="none" w:sz="0" w:space="0" w:color="auto"/>
                                                    <w:left w:val="none" w:sz="0" w:space="0" w:color="auto"/>
                                                    <w:bottom w:val="none" w:sz="0" w:space="0" w:color="auto"/>
                                                    <w:right w:val="none" w:sz="0" w:space="0" w:color="auto"/>
                                                  </w:divBdr>
                                                  <w:divsChild>
                                                    <w:div w:id="1030230147">
                                                      <w:marLeft w:val="0"/>
                                                      <w:marRight w:val="0"/>
                                                      <w:marTop w:val="0"/>
                                                      <w:marBottom w:val="0"/>
                                                      <w:divBdr>
                                                        <w:top w:val="none" w:sz="0" w:space="0" w:color="auto"/>
                                                        <w:left w:val="none" w:sz="0" w:space="0" w:color="auto"/>
                                                        <w:bottom w:val="none" w:sz="0" w:space="0" w:color="auto"/>
                                                        <w:right w:val="none" w:sz="0" w:space="0" w:color="auto"/>
                                                      </w:divBdr>
                                                      <w:divsChild>
                                                        <w:div w:id="164397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32743">
                                                  <w:marLeft w:val="0"/>
                                                  <w:marRight w:val="0"/>
                                                  <w:marTop w:val="0"/>
                                                  <w:marBottom w:val="0"/>
                                                  <w:divBdr>
                                                    <w:top w:val="none" w:sz="0" w:space="0" w:color="auto"/>
                                                    <w:left w:val="none" w:sz="0" w:space="0" w:color="auto"/>
                                                    <w:bottom w:val="none" w:sz="0" w:space="0" w:color="auto"/>
                                                    <w:right w:val="none" w:sz="0" w:space="0" w:color="auto"/>
                                                  </w:divBdr>
                                                  <w:divsChild>
                                                    <w:div w:id="536620039">
                                                      <w:marLeft w:val="0"/>
                                                      <w:marRight w:val="0"/>
                                                      <w:marTop w:val="0"/>
                                                      <w:marBottom w:val="0"/>
                                                      <w:divBdr>
                                                        <w:top w:val="none" w:sz="0" w:space="0" w:color="auto"/>
                                                        <w:left w:val="none" w:sz="0" w:space="0" w:color="auto"/>
                                                        <w:bottom w:val="none" w:sz="0" w:space="0" w:color="auto"/>
                                                        <w:right w:val="none" w:sz="0" w:space="0" w:color="auto"/>
                                                      </w:divBdr>
                                                      <w:divsChild>
                                                        <w:div w:id="210576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82928">
                                                  <w:marLeft w:val="0"/>
                                                  <w:marRight w:val="0"/>
                                                  <w:marTop w:val="0"/>
                                                  <w:marBottom w:val="0"/>
                                                  <w:divBdr>
                                                    <w:top w:val="none" w:sz="0" w:space="0" w:color="auto"/>
                                                    <w:left w:val="none" w:sz="0" w:space="0" w:color="auto"/>
                                                    <w:bottom w:val="none" w:sz="0" w:space="0" w:color="auto"/>
                                                    <w:right w:val="none" w:sz="0" w:space="0" w:color="auto"/>
                                                  </w:divBdr>
                                                  <w:divsChild>
                                                    <w:div w:id="1181814880">
                                                      <w:marLeft w:val="0"/>
                                                      <w:marRight w:val="0"/>
                                                      <w:marTop w:val="0"/>
                                                      <w:marBottom w:val="0"/>
                                                      <w:divBdr>
                                                        <w:top w:val="none" w:sz="0" w:space="0" w:color="auto"/>
                                                        <w:left w:val="none" w:sz="0" w:space="0" w:color="auto"/>
                                                        <w:bottom w:val="none" w:sz="0" w:space="0" w:color="auto"/>
                                                        <w:right w:val="none" w:sz="0" w:space="0" w:color="auto"/>
                                                      </w:divBdr>
                                                      <w:divsChild>
                                                        <w:div w:id="151191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4519">
                                                  <w:marLeft w:val="0"/>
                                                  <w:marRight w:val="0"/>
                                                  <w:marTop w:val="0"/>
                                                  <w:marBottom w:val="0"/>
                                                  <w:divBdr>
                                                    <w:top w:val="none" w:sz="0" w:space="0" w:color="auto"/>
                                                    <w:left w:val="none" w:sz="0" w:space="0" w:color="auto"/>
                                                    <w:bottom w:val="none" w:sz="0" w:space="0" w:color="auto"/>
                                                    <w:right w:val="none" w:sz="0" w:space="0" w:color="auto"/>
                                                  </w:divBdr>
                                                  <w:divsChild>
                                                    <w:div w:id="760224094">
                                                      <w:marLeft w:val="0"/>
                                                      <w:marRight w:val="0"/>
                                                      <w:marTop w:val="0"/>
                                                      <w:marBottom w:val="0"/>
                                                      <w:divBdr>
                                                        <w:top w:val="none" w:sz="0" w:space="0" w:color="auto"/>
                                                        <w:left w:val="none" w:sz="0" w:space="0" w:color="auto"/>
                                                        <w:bottom w:val="none" w:sz="0" w:space="0" w:color="auto"/>
                                                        <w:right w:val="none" w:sz="0" w:space="0" w:color="auto"/>
                                                      </w:divBdr>
                                                      <w:divsChild>
                                                        <w:div w:id="101996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745556">
                                                  <w:marLeft w:val="0"/>
                                                  <w:marRight w:val="0"/>
                                                  <w:marTop w:val="0"/>
                                                  <w:marBottom w:val="0"/>
                                                  <w:divBdr>
                                                    <w:top w:val="none" w:sz="0" w:space="0" w:color="auto"/>
                                                    <w:left w:val="none" w:sz="0" w:space="0" w:color="auto"/>
                                                    <w:bottom w:val="none" w:sz="0" w:space="0" w:color="auto"/>
                                                    <w:right w:val="none" w:sz="0" w:space="0" w:color="auto"/>
                                                  </w:divBdr>
                                                  <w:divsChild>
                                                    <w:div w:id="1047409976">
                                                      <w:marLeft w:val="0"/>
                                                      <w:marRight w:val="0"/>
                                                      <w:marTop w:val="0"/>
                                                      <w:marBottom w:val="0"/>
                                                      <w:divBdr>
                                                        <w:top w:val="none" w:sz="0" w:space="0" w:color="auto"/>
                                                        <w:left w:val="none" w:sz="0" w:space="0" w:color="auto"/>
                                                        <w:bottom w:val="none" w:sz="0" w:space="0" w:color="auto"/>
                                                        <w:right w:val="none" w:sz="0" w:space="0" w:color="auto"/>
                                                      </w:divBdr>
                                                      <w:divsChild>
                                                        <w:div w:id="10027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998171">
                                                  <w:marLeft w:val="0"/>
                                                  <w:marRight w:val="0"/>
                                                  <w:marTop w:val="0"/>
                                                  <w:marBottom w:val="0"/>
                                                  <w:divBdr>
                                                    <w:top w:val="none" w:sz="0" w:space="0" w:color="auto"/>
                                                    <w:left w:val="none" w:sz="0" w:space="0" w:color="auto"/>
                                                    <w:bottom w:val="none" w:sz="0" w:space="0" w:color="auto"/>
                                                    <w:right w:val="none" w:sz="0" w:space="0" w:color="auto"/>
                                                  </w:divBdr>
                                                  <w:divsChild>
                                                    <w:div w:id="1801610975">
                                                      <w:marLeft w:val="0"/>
                                                      <w:marRight w:val="0"/>
                                                      <w:marTop w:val="0"/>
                                                      <w:marBottom w:val="0"/>
                                                      <w:divBdr>
                                                        <w:top w:val="none" w:sz="0" w:space="0" w:color="auto"/>
                                                        <w:left w:val="none" w:sz="0" w:space="0" w:color="auto"/>
                                                        <w:bottom w:val="none" w:sz="0" w:space="0" w:color="auto"/>
                                                        <w:right w:val="none" w:sz="0" w:space="0" w:color="auto"/>
                                                      </w:divBdr>
                                                      <w:divsChild>
                                                        <w:div w:id="50752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86120">
                                                  <w:marLeft w:val="0"/>
                                                  <w:marRight w:val="0"/>
                                                  <w:marTop w:val="0"/>
                                                  <w:marBottom w:val="0"/>
                                                  <w:divBdr>
                                                    <w:top w:val="none" w:sz="0" w:space="0" w:color="auto"/>
                                                    <w:left w:val="none" w:sz="0" w:space="0" w:color="auto"/>
                                                    <w:bottom w:val="none" w:sz="0" w:space="0" w:color="auto"/>
                                                    <w:right w:val="none" w:sz="0" w:space="0" w:color="auto"/>
                                                  </w:divBdr>
                                                  <w:divsChild>
                                                    <w:div w:id="226309568">
                                                      <w:marLeft w:val="0"/>
                                                      <w:marRight w:val="0"/>
                                                      <w:marTop w:val="0"/>
                                                      <w:marBottom w:val="0"/>
                                                      <w:divBdr>
                                                        <w:top w:val="none" w:sz="0" w:space="0" w:color="auto"/>
                                                        <w:left w:val="none" w:sz="0" w:space="0" w:color="auto"/>
                                                        <w:bottom w:val="none" w:sz="0" w:space="0" w:color="auto"/>
                                                        <w:right w:val="none" w:sz="0" w:space="0" w:color="auto"/>
                                                      </w:divBdr>
                                                      <w:divsChild>
                                                        <w:div w:id="71107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962699">
                                      <w:marLeft w:val="0"/>
                                      <w:marRight w:val="0"/>
                                      <w:marTop w:val="0"/>
                                      <w:marBottom w:val="0"/>
                                      <w:divBdr>
                                        <w:top w:val="none" w:sz="0" w:space="0" w:color="auto"/>
                                        <w:left w:val="none" w:sz="0" w:space="0" w:color="auto"/>
                                        <w:bottom w:val="none" w:sz="0" w:space="0" w:color="auto"/>
                                        <w:right w:val="none" w:sz="0" w:space="0" w:color="auto"/>
                                      </w:divBdr>
                                      <w:divsChild>
                                        <w:div w:id="102074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5326">
                                  <w:marLeft w:val="0"/>
                                  <w:marRight w:val="0"/>
                                  <w:marTop w:val="0"/>
                                  <w:marBottom w:val="0"/>
                                  <w:divBdr>
                                    <w:top w:val="none" w:sz="0" w:space="0" w:color="auto"/>
                                    <w:left w:val="none" w:sz="0" w:space="0" w:color="auto"/>
                                    <w:bottom w:val="none" w:sz="0" w:space="0" w:color="auto"/>
                                    <w:right w:val="none" w:sz="0" w:space="0" w:color="auto"/>
                                  </w:divBdr>
                                  <w:divsChild>
                                    <w:div w:id="1324551398">
                                      <w:marLeft w:val="0"/>
                                      <w:marRight w:val="0"/>
                                      <w:marTop w:val="0"/>
                                      <w:marBottom w:val="0"/>
                                      <w:divBdr>
                                        <w:top w:val="none" w:sz="0" w:space="0" w:color="auto"/>
                                        <w:left w:val="none" w:sz="0" w:space="0" w:color="auto"/>
                                        <w:bottom w:val="none" w:sz="0" w:space="0" w:color="auto"/>
                                        <w:right w:val="none" w:sz="0" w:space="0" w:color="auto"/>
                                      </w:divBdr>
                                      <w:divsChild>
                                        <w:div w:id="1329014887">
                                          <w:marLeft w:val="0"/>
                                          <w:marRight w:val="30"/>
                                          <w:marTop w:val="0"/>
                                          <w:marBottom w:val="0"/>
                                          <w:divBdr>
                                            <w:top w:val="none" w:sz="0" w:space="0" w:color="auto"/>
                                            <w:left w:val="none" w:sz="0" w:space="0" w:color="auto"/>
                                            <w:bottom w:val="none" w:sz="0" w:space="0" w:color="auto"/>
                                            <w:right w:val="none" w:sz="0" w:space="0" w:color="auto"/>
                                          </w:divBdr>
                                          <w:divsChild>
                                            <w:div w:id="1960257364">
                                              <w:marLeft w:val="0"/>
                                              <w:marRight w:val="0"/>
                                              <w:marTop w:val="0"/>
                                              <w:marBottom w:val="0"/>
                                              <w:divBdr>
                                                <w:top w:val="none" w:sz="0" w:space="0" w:color="auto"/>
                                                <w:left w:val="none" w:sz="0" w:space="0" w:color="auto"/>
                                                <w:bottom w:val="none" w:sz="0" w:space="0" w:color="auto"/>
                                                <w:right w:val="none" w:sz="0" w:space="0" w:color="auto"/>
                                              </w:divBdr>
                                            </w:div>
                                          </w:divsChild>
                                        </w:div>
                                        <w:div w:id="716734455">
                                          <w:marLeft w:val="0"/>
                                          <w:marRight w:val="30"/>
                                          <w:marTop w:val="0"/>
                                          <w:marBottom w:val="0"/>
                                          <w:divBdr>
                                            <w:top w:val="none" w:sz="0" w:space="0" w:color="auto"/>
                                            <w:left w:val="none" w:sz="0" w:space="0" w:color="auto"/>
                                            <w:bottom w:val="none" w:sz="0" w:space="0" w:color="auto"/>
                                            <w:right w:val="none" w:sz="0" w:space="0" w:color="auto"/>
                                          </w:divBdr>
                                          <w:divsChild>
                                            <w:div w:id="173692048">
                                              <w:marLeft w:val="0"/>
                                              <w:marRight w:val="0"/>
                                              <w:marTop w:val="0"/>
                                              <w:marBottom w:val="0"/>
                                              <w:divBdr>
                                                <w:top w:val="none" w:sz="0" w:space="0" w:color="auto"/>
                                                <w:left w:val="none" w:sz="0" w:space="0" w:color="auto"/>
                                                <w:bottom w:val="none" w:sz="0" w:space="0" w:color="auto"/>
                                                <w:right w:val="none" w:sz="0" w:space="0" w:color="auto"/>
                                              </w:divBdr>
                                            </w:div>
                                          </w:divsChild>
                                        </w:div>
                                        <w:div w:id="599990060">
                                          <w:marLeft w:val="0"/>
                                          <w:marRight w:val="30"/>
                                          <w:marTop w:val="0"/>
                                          <w:marBottom w:val="0"/>
                                          <w:divBdr>
                                            <w:top w:val="none" w:sz="0" w:space="0" w:color="auto"/>
                                            <w:left w:val="none" w:sz="0" w:space="0" w:color="auto"/>
                                            <w:bottom w:val="none" w:sz="0" w:space="0" w:color="auto"/>
                                            <w:right w:val="none" w:sz="0" w:space="0" w:color="auto"/>
                                          </w:divBdr>
                                          <w:divsChild>
                                            <w:div w:id="1114863045">
                                              <w:marLeft w:val="0"/>
                                              <w:marRight w:val="0"/>
                                              <w:marTop w:val="0"/>
                                              <w:marBottom w:val="0"/>
                                              <w:divBdr>
                                                <w:top w:val="none" w:sz="0" w:space="0" w:color="auto"/>
                                                <w:left w:val="none" w:sz="0" w:space="0" w:color="auto"/>
                                                <w:bottom w:val="none" w:sz="0" w:space="0" w:color="auto"/>
                                                <w:right w:val="none" w:sz="0" w:space="0" w:color="auto"/>
                                              </w:divBdr>
                                            </w:div>
                                          </w:divsChild>
                                        </w:div>
                                        <w:div w:id="1426926102">
                                          <w:marLeft w:val="0"/>
                                          <w:marRight w:val="30"/>
                                          <w:marTop w:val="0"/>
                                          <w:marBottom w:val="0"/>
                                          <w:divBdr>
                                            <w:top w:val="none" w:sz="0" w:space="0" w:color="auto"/>
                                            <w:left w:val="none" w:sz="0" w:space="0" w:color="auto"/>
                                            <w:bottom w:val="none" w:sz="0" w:space="0" w:color="auto"/>
                                            <w:right w:val="none" w:sz="0" w:space="0" w:color="auto"/>
                                          </w:divBdr>
                                          <w:divsChild>
                                            <w:div w:id="1661040087">
                                              <w:marLeft w:val="0"/>
                                              <w:marRight w:val="0"/>
                                              <w:marTop w:val="0"/>
                                              <w:marBottom w:val="0"/>
                                              <w:divBdr>
                                                <w:top w:val="none" w:sz="0" w:space="0" w:color="auto"/>
                                                <w:left w:val="none" w:sz="0" w:space="0" w:color="auto"/>
                                                <w:bottom w:val="none" w:sz="0" w:space="0" w:color="auto"/>
                                                <w:right w:val="none" w:sz="0" w:space="0" w:color="auto"/>
                                              </w:divBdr>
                                            </w:div>
                                          </w:divsChild>
                                        </w:div>
                                        <w:div w:id="1555585967">
                                          <w:marLeft w:val="0"/>
                                          <w:marRight w:val="30"/>
                                          <w:marTop w:val="0"/>
                                          <w:marBottom w:val="0"/>
                                          <w:divBdr>
                                            <w:top w:val="none" w:sz="0" w:space="0" w:color="auto"/>
                                            <w:left w:val="none" w:sz="0" w:space="0" w:color="auto"/>
                                            <w:bottom w:val="none" w:sz="0" w:space="0" w:color="auto"/>
                                            <w:right w:val="none" w:sz="0" w:space="0" w:color="auto"/>
                                          </w:divBdr>
                                          <w:divsChild>
                                            <w:div w:id="409546684">
                                              <w:marLeft w:val="0"/>
                                              <w:marRight w:val="0"/>
                                              <w:marTop w:val="0"/>
                                              <w:marBottom w:val="0"/>
                                              <w:divBdr>
                                                <w:top w:val="none" w:sz="0" w:space="0" w:color="auto"/>
                                                <w:left w:val="none" w:sz="0" w:space="0" w:color="auto"/>
                                                <w:bottom w:val="none" w:sz="0" w:space="0" w:color="auto"/>
                                                <w:right w:val="none" w:sz="0" w:space="0" w:color="auto"/>
                                              </w:divBdr>
                                            </w:div>
                                          </w:divsChild>
                                        </w:div>
                                        <w:div w:id="474106905">
                                          <w:marLeft w:val="0"/>
                                          <w:marRight w:val="30"/>
                                          <w:marTop w:val="0"/>
                                          <w:marBottom w:val="0"/>
                                          <w:divBdr>
                                            <w:top w:val="none" w:sz="0" w:space="0" w:color="auto"/>
                                            <w:left w:val="none" w:sz="0" w:space="0" w:color="auto"/>
                                            <w:bottom w:val="none" w:sz="0" w:space="0" w:color="auto"/>
                                            <w:right w:val="none" w:sz="0" w:space="0" w:color="auto"/>
                                          </w:divBdr>
                                          <w:divsChild>
                                            <w:div w:id="1895848406">
                                              <w:marLeft w:val="0"/>
                                              <w:marRight w:val="0"/>
                                              <w:marTop w:val="0"/>
                                              <w:marBottom w:val="0"/>
                                              <w:divBdr>
                                                <w:top w:val="none" w:sz="0" w:space="0" w:color="auto"/>
                                                <w:left w:val="none" w:sz="0" w:space="0" w:color="auto"/>
                                                <w:bottom w:val="none" w:sz="0" w:space="0" w:color="auto"/>
                                                <w:right w:val="none" w:sz="0" w:space="0" w:color="auto"/>
                                              </w:divBdr>
                                            </w:div>
                                          </w:divsChild>
                                        </w:div>
                                        <w:div w:id="1029917647">
                                          <w:marLeft w:val="0"/>
                                          <w:marRight w:val="30"/>
                                          <w:marTop w:val="0"/>
                                          <w:marBottom w:val="0"/>
                                          <w:divBdr>
                                            <w:top w:val="none" w:sz="0" w:space="0" w:color="auto"/>
                                            <w:left w:val="none" w:sz="0" w:space="0" w:color="auto"/>
                                            <w:bottom w:val="none" w:sz="0" w:space="0" w:color="auto"/>
                                            <w:right w:val="none" w:sz="0" w:space="0" w:color="auto"/>
                                          </w:divBdr>
                                          <w:divsChild>
                                            <w:div w:id="2147116424">
                                              <w:marLeft w:val="0"/>
                                              <w:marRight w:val="0"/>
                                              <w:marTop w:val="0"/>
                                              <w:marBottom w:val="0"/>
                                              <w:divBdr>
                                                <w:top w:val="none" w:sz="0" w:space="0" w:color="auto"/>
                                                <w:left w:val="none" w:sz="0" w:space="0" w:color="auto"/>
                                                <w:bottom w:val="none" w:sz="0" w:space="0" w:color="auto"/>
                                                <w:right w:val="none" w:sz="0" w:space="0" w:color="auto"/>
                                              </w:divBdr>
                                            </w:div>
                                          </w:divsChild>
                                        </w:div>
                                        <w:div w:id="138497298">
                                          <w:marLeft w:val="0"/>
                                          <w:marRight w:val="30"/>
                                          <w:marTop w:val="0"/>
                                          <w:marBottom w:val="0"/>
                                          <w:divBdr>
                                            <w:top w:val="none" w:sz="0" w:space="0" w:color="auto"/>
                                            <w:left w:val="none" w:sz="0" w:space="0" w:color="auto"/>
                                            <w:bottom w:val="none" w:sz="0" w:space="0" w:color="auto"/>
                                            <w:right w:val="none" w:sz="0" w:space="0" w:color="auto"/>
                                          </w:divBdr>
                                          <w:divsChild>
                                            <w:div w:id="1445927217">
                                              <w:marLeft w:val="0"/>
                                              <w:marRight w:val="0"/>
                                              <w:marTop w:val="0"/>
                                              <w:marBottom w:val="0"/>
                                              <w:divBdr>
                                                <w:top w:val="none" w:sz="0" w:space="0" w:color="auto"/>
                                                <w:left w:val="none" w:sz="0" w:space="0" w:color="auto"/>
                                                <w:bottom w:val="none" w:sz="0" w:space="0" w:color="auto"/>
                                                <w:right w:val="none" w:sz="0" w:space="0" w:color="auto"/>
                                              </w:divBdr>
                                            </w:div>
                                          </w:divsChild>
                                        </w:div>
                                        <w:div w:id="1484392266">
                                          <w:marLeft w:val="0"/>
                                          <w:marRight w:val="30"/>
                                          <w:marTop w:val="0"/>
                                          <w:marBottom w:val="0"/>
                                          <w:divBdr>
                                            <w:top w:val="none" w:sz="0" w:space="0" w:color="auto"/>
                                            <w:left w:val="none" w:sz="0" w:space="0" w:color="auto"/>
                                            <w:bottom w:val="none" w:sz="0" w:space="0" w:color="auto"/>
                                            <w:right w:val="none" w:sz="0" w:space="0" w:color="auto"/>
                                          </w:divBdr>
                                          <w:divsChild>
                                            <w:div w:id="1040864488">
                                              <w:marLeft w:val="0"/>
                                              <w:marRight w:val="0"/>
                                              <w:marTop w:val="0"/>
                                              <w:marBottom w:val="0"/>
                                              <w:divBdr>
                                                <w:top w:val="none" w:sz="0" w:space="0" w:color="auto"/>
                                                <w:left w:val="none" w:sz="0" w:space="0" w:color="auto"/>
                                                <w:bottom w:val="none" w:sz="0" w:space="0" w:color="auto"/>
                                                <w:right w:val="none" w:sz="0" w:space="0" w:color="auto"/>
                                              </w:divBdr>
                                            </w:div>
                                          </w:divsChild>
                                        </w:div>
                                        <w:div w:id="1910767890">
                                          <w:marLeft w:val="0"/>
                                          <w:marRight w:val="30"/>
                                          <w:marTop w:val="0"/>
                                          <w:marBottom w:val="0"/>
                                          <w:divBdr>
                                            <w:top w:val="none" w:sz="0" w:space="0" w:color="auto"/>
                                            <w:left w:val="none" w:sz="0" w:space="0" w:color="auto"/>
                                            <w:bottom w:val="none" w:sz="0" w:space="0" w:color="auto"/>
                                            <w:right w:val="none" w:sz="0" w:space="0" w:color="auto"/>
                                          </w:divBdr>
                                          <w:divsChild>
                                            <w:div w:id="493297315">
                                              <w:marLeft w:val="0"/>
                                              <w:marRight w:val="0"/>
                                              <w:marTop w:val="0"/>
                                              <w:marBottom w:val="0"/>
                                              <w:divBdr>
                                                <w:top w:val="none" w:sz="0" w:space="0" w:color="auto"/>
                                                <w:left w:val="none" w:sz="0" w:space="0" w:color="auto"/>
                                                <w:bottom w:val="none" w:sz="0" w:space="0" w:color="auto"/>
                                                <w:right w:val="none" w:sz="0" w:space="0" w:color="auto"/>
                                              </w:divBdr>
                                            </w:div>
                                          </w:divsChild>
                                        </w:div>
                                        <w:div w:id="1299409186">
                                          <w:marLeft w:val="0"/>
                                          <w:marRight w:val="30"/>
                                          <w:marTop w:val="0"/>
                                          <w:marBottom w:val="0"/>
                                          <w:divBdr>
                                            <w:top w:val="none" w:sz="0" w:space="0" w:color="auto"/>
                                            <w:left w:val="none" w:sz="0" w:space="0" w:color="auto"/>
                                            <w:bottom w:val="none" w:sz="0" w:space="0" w:color="auto"/>
                                            <w:right w:val="none" w:sz="0" w:space="0" w:color="auto"/>
                                          </w:divBdr>
                                          <w:divsChild>
                                            <w:div w:id="271136657">
                                              <w:marLeft w:val="0"/>
                                              <w:marRight w:val="0"/>
                                              <w:marTop w:val="0"/>
                                              <w:marBottom w:val="0"/>
                                              <w:divBdr>
                                                <w:top w:val="none" w:sz="0" w:space="0" w:color="auto"/>
                                                <w:left w:val="none" w:sz="0" w:space="0" w:color="auto"/>
                                                <w:bottom w:val="none" w:sz="0" w:space="0" w:color="auto"/>
                                                <w:right w:val="none" w:sz="0" w:space="0" w:color="auto"/>
                                              </w:divBdr>
                                            </w:div>
                                          </w:divsChild>
                                        </w:div>
                                        <w:div w:id="63990027">
                                          <w:marLeft w:val="0"/>
                                          <w:marRight w:val="30"/>
                                          <w:marTop w:val="0"/>
                                          <w:marBottom w:val="0"/>
                                          <w:divBdr>
                                            <w:top w:val="none" w:sz="0" w:space="0" w:color="auto"/>
                                            <w:left w:val="none" w:sz="0" w:space="0" w:color="auto"/>
                                            <w:bottom w:val="none" w:sz="0" w:space="0" w:color="auto"/>
                                            <w:right w:val="none" w:sz="0" w:space="0" w:color="auto"/>
                                          </w:divBdr>
                                          <w:divsChild>
                                            <w:div w:id="1899512086">
                                              <w:marLeft w:val="0"/>
                                              <w:marRight w:val="0"/>
                                              <w:marTop w:val="0"/>
                                              <w:marBottom w:val="0"/>
                                              <w:divBdr>
                                                <w:top w:val="none" w:sz="0" w:space="0" w:color="auto"/>
                                                <w:left w:val="none" w:sz="0" w:space="0" w:color="auto"/>
                                                <w:bottom w:val="none" w:sz="0" w:space="0" w:color="auto"/>
                                                <w:right w:val="none" w:sz="0" w:space="0" w:color="auto"/>
                                              </w:divBdr>
                                            </w:div>
                                          </w:divsChild>
                                        </w:div>
                                        <w:div w:id="1732801039">
                                          <w:marLeft w:val="0"/>
                                          <w:marRight w:val="30"/>
                                          <w:marTop w:val="0"/>
                                          <w:marBottom w:val="0"/>
                                          <w:divBdr>
                                            <w:top w:val="none" w:sz="0" w:space="0" w:color="auto"/>
                                            <w:left w:val="none" w:sz="0" w:space="0" w:color="auto"/>
                                            <w:bottom w:val="none" w:sz="0" w:space="0" w:color="auto"/>
                                            <w:right w:val="none" w:sz="0" w:space="0" w:color="auto"/>
                                          </w:divBdr>
                                          <w:divsChild>
                                            <w:div w:id="199021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776791">
                              <w:marLeft w:val="0"/>
                              <w:marRight w:val="0"/>
                              <w:marTop w:val="0"/>
                              <w:marBottom w:val="0"/>
                              <w:divBdr>
                                <w:top w:val="none" w:sz="0" w:space="0" w:color="auto"/>
                                <w:left w:val="none" w:sz="0" w:space="0" w:color="auto"/>
                                <w:bottom w:val="none" w:sz="0" w:space="0" w:color="auto"/>
                                <w:right w:val="none" w:sz="0" w:space="0" w:color="auto"/>
                              </w:divBdr>
                            </w:div>
                            <w:div w:id="612320438">
                              <w:marLeft w:val="0"/>
                              <w:marRight w:val="0"/>
                              <w:marTop w:val="0"/>
                              <w:marBottom w:val="0"/>
                              <w:divBdr>
                                <w:top w:val="none" w:sz="0" w:space="0" w:color="auto"/>
                                <w:left w:val="none" w:sz="0" w:space="0" w:color="auto"/>
                                <w:bottom w:val="none" w:sz="0" w:space="0" w:color="auto"/>
                                <w:right w:val="none" w:sz="0" w:space="0" w:color="auto"/>
                              </w:divBdr>
                              <w:divsChild>
                                <w:div w:id="685520203">
                                  <w:marLeft w:val="0"/>
                                  <w:marRight w:val="0"/>
                                  <w:marTop w:val="300"/>
                                  <w:marBottom w:val="300"/>
                                  <w:divBdr>
                                    <w:top w:val="none" w:sz="0" w:space="0" w:color="auto"/>
                                    <w:left w:val="none" w:sz="0" w:space="0" w:color="auto"/>
                                    <w:bottom w:val="none" w:sz="0" w:space="0" w:color="auto"/>
                                    <w:right w:val="none" w:sz="0" w:space="0" w:color="auto"/>
                                  </w:divBdr>
                                  <w:divsChild>
                                    <w:div w:id="175893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861773">
                      <w:marLeft w:val="0"/>
                      <w:marRight w:val="0"/>
                      <w:marTop w:val="0"/>
                      <w:marBottom w:val="0"/>
                      <w:divBdr>
                        <w:top w:val="none" w:sz="0" w:space="0" w:color="auto"/>
                        <w:left w:val="none" w:sz="0" w:space="0" w:color="auto"/>
                        <w:bottom w:val="none" w:sz="0" w:space="0" w:color="auto"/>
                        <w:right w:val="none" w:sz="0" w:space="0" w:color="auto"/>
                      </w:divBdr>
                      <w:divsChild>
                        <w:div w:id="32651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653159">
          <w:marLeft w:val="0"/>
          <w:marRight w:val="0"/>
          <w:marTop w:val="0"/>
          <w:marBottom w:val="0"/>
          <w:divBdr>
            <w:top w:val="none" w:sz="0" w:space="0" w:color="auto"/>
            <w:left w:val="none" w:sz="0" w:space="0" w:color="auto"/>
            <w:bottom w:val="none" w:sz="0" w:space="0" w:color="auto"/>
            <w:right w:val="none" w:sz="0" w:space="0" w:color="auto"/>
          </w:divBdr>
          <w:divsChild>
            <w:div w:id="290870250">
              <w:marLeft w:val="0"/>
              <w:marRight w:val="0"/>
              <w:marTop w:val="0"/>
              <w:marBottom w:val="0"/>
              <w:divBdr>
                <w:top w:val="none" w:sz="0" w:space="0" w:color="auto"/>
                <w:left w:val="none" w:sz="0" w:space="0" w:color="auto"/>
                <w:bottom w:val="none" w:sz="0" w:space="0" w:color="auto"/>
                <w:right w:val="none" w:sz="0" w:space="0" w:color="auto"/>
              </w:divBdr>
              <w:divsChild>
                <w:div w:id="1835994787">
                  <w:marLeft w:val="0"/>
                  <w:marRight w:val="0"/>
                  <w:marTop w:val="0"/>
                  <w:marBottom w:val="0"/>
                  <w:divBdr>
                    <w:top w:val="none" w:sz="0" w:space="0" w:color="auto"/>
                    <w:left w:val="none" w:sz="0" w:space="0" w:color="auto"/>
                    <w:bottom w:val="none" w:sz="0" w:space="0" w:color="auto"/>
                    <w:right w:val="none" w:sz="0" w:space="0" w:color="auto"/>
                  </w:divBdr>
                  <w:divsChild>
                    <w:div w:id="272519804">
                      <w:marLeft w:val="0"/>
                      <w:marRight w:val="0"/>
                      <w:marTop w:val="0"/>
                      <w:marBottom w:val="0"/>
                      <w:divBdr>
                        <w:top w:val="none" w:sz="0" w:space="0" w:color="auto"/>
                        <w:left w:val="none" w:sz="0" w:space="0" w:color="auto"/>
                        <w:bottom w:val="none" w:sz="0" w:space="0" w:color="auto"/>
                        <w:right w:val="none" w:sz="0" w:space="0" w:color="auto"/>
                      </w:divBdr>
                    </w:div>
                    <w:div w:id="1785155732">
                      <w:marLeft w:val="0"/>
                      <w:marRight w:val="0"/>
                      <w:marTop w:val="240"/>
                      <w:marBottom w:val="0"/>
                      <w:divBdr>
                        <w:top w:val="single" w:sz="6" w:space="5" w:color="EEEEEE"/>
                        <w:left w:val="none" w:sz="0" w:space="0" w:color="auto"/>
                        <w:bottom w:val="single" w:sz="6" w:space="5" w:color="EEEEEE"/>
                        <w:right w:val="none" w:sz="0" w:space="0" w:color="auto"/>
                      </w:divBdr>
                      <w:divsChild>
                        <w:div w:id="172914842">
                          <w:marLeft w:val="0"/>
                          <w:marRight w:val="0"/>
                          <w:marTop w:val="0"/>
                          <w:marBottom w:val="0"/>
                          <w:divBdr>
                            <w:top w:val="none" w:sz="0" w:space="0" w:color="auto"/>
                            <w:left w:val="none" w:sz="0" w:space="0" w:color="auto"/>
                            <w:bottom w:val="none" w:sz="0" w:space="0" w:color="auto"/>
                            <w:right w:val="none" w:sz="0" w:space="0" w:color="auto"/>
                          </w:divBdr>
                        </w:div>
                        <w:div w:id="1241720227">
                          <w:marLeft w:val="0"/>
                          <w:marRight w:val="0"/>
                          <w:marTop w:val="0"/>
                          <w:marBottom w:val="0"/>
                          <w:divBdr>
                            <w:top w:val="none" w:sz="0" w:space="0" w:color="auto"/>
                            <w:left w:val="none" w:sz="0" w:space="0" w:color="auto"/>
                            <w:bottom w:val="none" w:sz="0" w:space="0" w:color="auto"/>
                            <w:right w:val="none" w:sz="0" w:space="0" w:color="auto"/>
                          </w:divBdr>
                        </w:div>
                      </w:divsChild>
                    </w:div>
                    <w:div w:id="271398368">
                      <w:marLeft w:val="0"/>
                      <w:marRight w:val="0"/>
                      <w:marTop w:val="0"/>
                      <w:marBottom w:val="0"/>
                      <w:divBdr>
                        <w:top w:val="none" w:sz="0" w:space="0" w:color="auto"/>
                        <w:left w:val="none" w:sz="0" w:space="0" w:color="auto"/>
                        <w:bottom w:val="none" w:sz="0" w:space="0" w:color="auto"/>
                        <w:right w:val="none" w:sz="0" w:space="0" w:color="auto"/>
                      </w:divBdr>
                      <w:divsChild>
                        <w:div w:id="1867012773">
                          <w:marLeft w:val="0"/>
                          <w:marRight w:val="0"/>
                          <w:marTop w:val="180"/>
                          <w:marBottom w:val="0"/>
                          <w:divBdr>
                            <w:top w:val="none" w:sz="0" w:space="0" w:color="auto"/>
                            <w:left w:val="none" w:sz="0" w:space="0" w:color="auto"/>
                            <w:bottom w:val="none" w:sz="0" w:space="0" w:color="auto"/>
                            <w:right w:val="none" w:sz="0" w:space="0" w:color="auto"/>
                          </w:divBdr>
                        </w:div>
                      </w:divsChild>
                    </w:div>
                    <w:div w:id="387843459">
                      <w:marLeft w:val="0"/>
                      <w:marRight w:val="0"/>
                      <w:marTop w:val="0"/>
                      <w:marBottom w:val="0"/>
                      <w:divBdr>
                        <w:top w:val="none" w:sz="0" w:space="0" w:color="auto"/>
                        <w:left w:val="none" w:sz="0" w:space="0" w:color="auto"/>
                        <w:bottom w:val="none" w:sz="0" w:space="0" w:color="auto"/>
                        <w:right w:val="none" w:sz="0" w:space="0" w:color="auto"/>
                      </w:divBdr>
                      <w:divsChild>
                        <w:div w:id="1820149018">
                          <w:marLeft w:val="0"/>
                          <w:marRight w:val="0"/>
                          <w:marTop w:val="480"/>
                          <w:marBottom w:val="0"/>
                          <w:divBdr>
                            <w:top w:val="none" w:sz="0" w:space="0" w:color="auto"/>
                            <w:left w:val="none" w:sz="0" w:space="0" w:color="auto"/>
                            <w:bottom w:val="none" w:sz="0" w:space="0" w:color="auto"/>
                            <w:right w:val="none" w:sz="0" w:space="0" w:color="auto"/>
                          </w:divBdr>
                          <w:divsChild>
                            <w:div w:id="1218780552">
                              <w:marLeft w:val="0"/>
                              <w:marRight w:val="0"/>
                              <w:marTop w:val="0"/>
                              <w:marBottom w:val="0"/>
                              <w:divBdr>
                                <w:top w:val="none" w:sz="0" w:space="0" w:color="auto"/>
                                <w:left w:val="none" w:sz="0" w:space="0" w:color="auto"/>
                                <w:bottom w:val="none" w:sz="0" w:space="0" w:color="auto"/>
                                <w:right w:val="none" w:sz="0" w:space="0" w:color="auto"/>
                              </w:divBdr>
                              <w:divsChild>
                                <w:div w:id="198804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8102415">
      <w:bodyDiv w:val="1"/>
      <w:marLeft w:val="0"/>
      <w:marRight w:val="0"/>
      <w:marTop w:val="0"/>
      <w:marBottom w:val="0"/>
      <w:divBdr>
        <w:top w:val="none" w:sz="0" w:space="0" w:color="auto"/>
        <w:left w:val="none" w:sz="0" w:space="0" w:color="auto"/>
        <w:bottom w:val="none" w:sz="0" w:space="0" w:color="auto"/>
        <w:right w:val="none" w:sz="0" w:space="0" w:color="auto"/>
      </w:divBdr>
    </w:div>
    <w:div w:id="1912735866">
      <w:bodyDiv w:val="1"/>
      <w:marLeft w:val="0"/>
      <w:marRight w:val="0"/>
      <w:marTop w:val="0"/>
      <w:marBottom w:val="0"/>
      <w:divBdr>
        <w:top w:val="none" w:sz="0" w:space="0" w:color="auto"/>
        <w:left w:val="none" w:sz="0" w:space="0" w:color="auto"/>
        <w:bottom w:val="none" w:sz="0" w:space="0" w:color="auto"/>
        <w:right w:val="none" w:sz="0" w:space="0" w:color="auto"/>
      </w:divBdr>
      <w:divsChild>
        <w:div w:id="1795059167">
          <w:marLeft w:val="0"/>
          <w:marRight w:val="0"/>
          <w:marTop w:val="150"/>
          <w:marBottom w:val="0"/>
          <w:divBdr>
            <w:top w:val="none" w:sz="0" w:space="0" w:color="auto"/>
            <w:left w:val="none" w:sz="0" w:space="0" w:color="auto"/>
            <w:bottom w:val="none" w:sz="0" w:space="0" w:color="auto"/>
            <w:right w:val="none" w:sz="0" w:space="0" w:color="auto"/>
          </w:divBdr>
          <w:divsChild>
            <w:div w:id="1585871241">
              <w:marLeft w:val="0"/>
              <w:marRight w:val="0"/>
              <w:marTop w:val="0"/>
              <w:marBottom w:val="300"/>
              <w:divBdr>
                <w:top w:val="none" w:sz="0" w:space="0" w:color="auto"/>
                <w:left w:val="none" w:sz="0" w:space="0" w:color="auto"/>
                <w:bottom w:val="none" w:sz="0" w:space="0" w:color="auto"/>
                <w:right w:val="none" w:sz="0" w:space="0" w:color="auto"/>
              </w:divBdr>
            </w:div>
            <w:div w:id="64383523">
              <w:marLeft w:val="0"/>
              <w:marRight w:val="0"/>
              <w:marTop w:val="0"/>
              <w:marBottom w:val="0"/>
              <w:divBdr>
                <w:top w:val="none" w:sz="0" w:space="0" w:color="auto"/>
                <w:left w:val="none" w:sz="0" w:space="0" w:color="auto"/>
                <w:bottom w:val="none" w:sz="0" w:space="0" w:color="auto"/>
                <w:right w:val="none" w:sz="0" w:space="0" w:color="auto"/>
              </w:divBdr>
              <w:divsChild>
                <w:div w:id="1438256706">
                  <w:marLeft w:val="0"/>
                  <w:marRight w:val="0"/>
                  <w:marTop w:val="0"/>
                  <w:marBottom w:val="0"/>
                  <w:divBdr>
                    <w:top w:val="none" w:sz="0" w:space="0" w:color="auto"/>
                    <w:left w:val="none" w:sz="0" w:space="0" w:color="auto"/>
                    <w:bottom w:val="none" w:sz="0" w:space="0" w:color="auto"/>
                    <w:right w:val="none" w:sz="0" w:space="0" w:color="auto"/>
                  </w:divBdr>
                  <w:divsChild>
                    <w:div w:id="2049526755">
                      <w:marLeft w:val="0"/>
                      <w:marRight w:val="0"/>
                      <w:marTop w:val="0"/>
                      <w:marBottom w:val="0"/>
                      <w:divBdr>
                        <w:top w:val="none" w:sz="0" w:space="0" w:color="auto"/>
                        <w:left w:val="none" w:sz="0" w:space="0" w:color="auto"/>
                        <w:bottom w:val="none" w:sz="0" w:space="0" w:color="auto"/>
                        <w:right w:val="none" w:sz="0" w:space="0" w:color="auto"/>
                      </w:divBdr>
                    </w:div>
                  </w:divsChild>
                </w:div>
                <w:div w:id="558131778">
                  <w:marLeft w:val="0"/>
                  <w:marRight w:val="0"/>
                  <w:marTop w:val="0"/>
                  <w:marBottom w:val="0"/>
                  <w:divBdr>
                    <w:top w:val="none" w:sz="0" w:space="0" w:color="auto"/>
                    <w:left w:val="none" w:sz="0" w:space="0" w:color="auto"/>
                    <w:bottom w:val="none" w:sz="0" w:space="0" w:color="auto"/>
                    <w:right w:val="none" w:sz="0" w:space="0" w:color="auto"/>
                  </w:divBdr>
                  <w:divsChild>
                    <w:div w:id="759567462">
                      <w:marLeft w:val="0"/>
                      <w:marRight w:val="0"/>
                      <w:marTop w:val="0"/>
                      <w:marBottom w:val="0"/>
                      <w:divBdr>
                        <w:top w:val="none" w:sz="0" w:space="0" w:color="auto"/>
                        <w:left w:val="none" w:sz="0" w:space="0" w:color="auto"/>
                        <w:bottom w:val="none" w:sz="0" w:space="0" w:color="auto"/>
                        <w:right w:val="none" w:sz="0" w:space="0" w:color="auto"/>
                      </w:divBdr>
                      <w:divsChild>
                        <w:div w:id="206525624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4117">
          <w:marLeft w:val="0"/>
          <w:marRight w:val="0"/>
          <w:marTop w:val="0"/>
          <w:marBottom w:val="0"/>
          <w:divBdr>
            <w:top w:val="none" w:sz="0" w:space="0" w:color="auto"/>
            <w:left w:val="none" w:sz="0" w:space="0" w:color="auto"/>
            <w:bottom w:val="none" w:sz="0" w:space="0" w:color="auto"/>
            <w:right w:val="none" w:sz="0" w:space="0" w:color="auto"/>
          </w:divBdr>
          <w:divsChild>
            <w:div w:id="2054386256">
              <w:marLeft w:val="0"/>
              <w:marRight w:val="0"/>
              <w:marTop w:val="0"/>
              <w:marBottom w:val="0"/>
              <w:divBdr>
                <w:top w:val="none" w:sz="0" w:space="0" w:color="auto"/>
                <w:left w:val="none" w:sz="0" w:space="0" w:color="auto"/>
                <w:bottom w:val="none" w:sz="0" w:space="0" w:color="auto"/>
                <w:right w:val="none" w:sz="0" w:space="0" w:color="auto"/>
              </w:divBdr>
              <w:divsChild>
                <w:div w:id="539829057">
                  <w:marLeft w:val="0"/>
                  <w:marRight w:val="0"/>
                  <w:marTop w:val="0"/>
                  <w:marBottom w:val="0"/>
                  <w:divBdr>
                    <w:top w:val="none" w:sz="0" w:space="0" w:color="auto"/>
                    <w:left w:val="none" w:sz="0" w:space="0" w:color="auto"/>
                    <w:bottom w:val="none" w:sz="0" w:space="0" w:color="auto"/>
                    <w:right w:val="none" w:sz="0" w:space="0" w:color="auto"/>
                  </w:divBdr>
                </w:div>
                <w:div w:id="147864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28159641">
          <w:marLeft w:val="0"/>
          <w:marRight w:val="0"/>
          <w:marTop w:val="0"/>
          <w:marBottom w:val="0"/>
          <w:divBdr>
            <w:top w:val="none" w:sz="0" w:space="0" w:color="auto"/>
            <w:left w:val="none" w:sz="0" w:space="0" w:color="auto"/>
            <w:bottom w:val="none" w:sz="0" w:space="0" w:color="auto"/>
            <w:right w:val="none" w:sz="0" w:space="0" w:color="auto"/>
          </w:divBdr>
          <w:divsChild>
            <w:div w:id="147285281">
              <w:marLeft w:val="0"/>
              <w:marRight w:val="0"/>
              <w:marTop w:val="450"/>
              <w:marBottom w:val="0"/>
              <w:divBdr>
                <w:top w:val="none" w:sz="0" w:space="0" w:color="auto"/>
                <w:left w:val="none" w:sz="0" w:space="0" w:color="auto"/>
                <w:bottom w:val="none" w:sz="0" w:space="0" w:color="auto"/>
                <w:right w:val="none" w:sz="0" w:space="0" w:color="auto"/>
              </w:divBdr>
              <w:divsChild>
                <w:div w:id="583803848">
                  <w:marLeft w:val="0"/>
                  <w:marRight w:val="0"/>
                  <w:marTop w:val="0"/>
                  <w:marBottom w:val="0"/>
                  <w:divBdr>
                    <w:top w:val="none" w:sz="0" w:space="0" w:color="auto"/>
                    <w:left w:val="none" w:sz="0" w:space="0" w:color="auto"/>
                    <w:bottom w:val="none" w:sz="0" w:space="0" w:color="auto"/>
                    <w:right w:val="none" w:sz="0" w:space="0" w:color="auto"/>
                  </w:divBdr>
                  <w:divsChild>
                    <w:div w:id="458649854">
                      <w:marLeft w:val="0"/>
                      <w:marRight w:val="0"/>
                      <w:marTop w:val="0"/>
                      <w:marBottom w:val="0"/>
                      <w:divBdr>
                        <w:top w:val="none" w:sz="0" w:space="0" w:color="auto"/>
                        <w:left w:val="none" w:sz="0" w:space="0" w:color="auto"/>
                        <w:bottom w:val="none" w:sz="0" w:space="0" w:color="auto"/>
                        <w:right w:val="none" w:sz="0" w:space="0" w:color="auto"/>
                      </w:divBdr>
                    </w:div>
                  </w:divsChild>
                </w:div>
                <w:div w:id="60911767">
                  <w:marLeft w:val="0"/>
                  <w:marRight w:val="0"/>
                  <w:marTop w:val="0"/>
                  <w:marBottom w:val="0"/>
                  <w:divBdr>
                    <w:top w:val="none" w:sz="0" w:space="0" w:color="auto"/>
                    <w:left w:val="none" w:sz="0" w:space="0" w:color="auto"/>
                    <w:bottom w:val="none" w:sz="0" w:space="0" w:color="auto"/>
                    <w:right w:val="none" w:sz="0" w:space="0" w:color="auto"/>
                  </w:divBdr>
                  <w:divsChild>
                    <w:div w:id="979578209">
                      <w:marLeft w:val="0"/>
                      <w:marRight w:val="0"/>
                      <w:marTop w:val="0"/>
                      <w:marBottom w:val="0"/>
                      <w:divBdr>
                        <w:top w:val="none" w:sz="0" w:space="0" w:color="auto"/>
                        <w:left w:val="none" w:sz="0" w:space="0" w:color="auto"/>
                        <w:bottom w:val="none" w:sz="0" w:space="0" w:color="auto"/>
                        <w:right w:val="none" w:sz="0" w:space="0" w:color="auto"/>
                      </w:divBdr>
                    </w:div>
                  </w:divsChild>
                </w:div>
                <w:div w:id="1358197353">
                  <w:marLeft w:val="0"/>
                  <w:marRight w:val="0"/>
                  <w:marTop w:val="0"/>
                  <w:marBottom w:val="0"/>
                  <w:divBdr>
                    <w:top w:val="none" w:sz="0" w:space="0" w:color="auto"/>
                    <w:left w:val="none" w:sz="0" w:space="0" w:color="auto"/>
                    <w:bottom w:val="none" w:sz="0" w:space="0" w:color="auto"/>
                    <w:right w:val="none" w:sz="0" w:space="0" w:color="auto"/>
                  </w:divBdr>
                  <w:divsChild>
                    <w:div w:id="1791316202">
                      <w:marLeft w:val="0"/>
                      <w:marRight w:val="0"/>
                      <w:marTop w:val="0"/>
                      <w:marBottom w:val="0"/>
                      <w:divBdr>
                        <w:top w:val="none" w:sz="0" w:space="0" w:color="auto"/>
                        <w:left w:val="none" w:sz="0" w:space="0" w:color="auto"/>
                        <w:bottom w:val="none" w:sz="0" w:space="0" w:color="auto"/>
                        <w:right w:val="none" w:sz="0" w:space="0" w:color="auto"/>
                      </w:divBdr>
                    </w:div>
                  </w:divsChild>
                </w:div>
                <w:div w:id="642731783">
                  <w:marLeft w:val="0"/>
                  <w:marRight w:val="0"/>
                  <w:marTop w:val="0"/>
                  <w:marBottom w:val="0"/>
                  <w:divBdr>
                    <w:top w:val="none" w:sz="0" w:space="0" w:color="auto"/>
                    <w:left w:val="none" w:sz="0" w:space="0" w:color="auto"/>
                    <w:bottom w:val="none" w:sz="0" w:space="0" w:color="auto"/>
                    <w:right w:val="none" w:sz="0" w:space="0" w:color="auto"/>
                  </w:divBdr>
                  <w:divsChild>
                    <w:div w:id="1449009355">
                      <w:marLeft w:val="0"/>
                      <w:marRight w:val="0"/>
                      <w:marTop w:val="0"/>
                      <w:marBottom w:val="0"/>
                      <w:divBdr>
                        <w:top w:val="none" w:sz="0" w:space="0" w:color="auto"/>
                        <w:left w:val="none" w:sz="0" w:space="0" w:color="auto"/>
                        <w:bottom w:val="none" w:sz="0" w:space="0" w:color="auto"/>
                        <w:right w:val="none" w:sz="0" w:space="0" w:color="auto"/>
                      </w:divBdr>
                    </w:div>
                  </w:divsChild>
                </w:div>
                <w:div w:id="1397702522">
                  <w:marLeft w:val="0"/>
                  <w:marRight w:val="0"/>
                  <w:marTop w:val="0"/>
                  <w:marBottom w:val="0"/>
                  <w:divBdr>
                    <w:top w:val="none" w:sz="0" w:space="0" w:color="auto"/>
                    <w:left w:val="none" w:sz="0" w:space="0" w:color="auto"/>
                    <w:bottom w:val="none" w:sz="0" w:space="0" w:color="auto"/>
                    <w:right w:val="none" w:sz="0" w:space="0" w:color="auto"/>
                  </w:divBdr>
                  <w:divsChild>
                    <w:div w:id="1712880244">
                      <w:marLeft w:val="0"/>
                      <w:marRight w:val="0"/>
                      <w:marTop w:val="0"/>
                      <w:marBottom w:val="0"/>
                      <w:divBdr>
                        <w:top w:val="none" w:sz="0" w:space="0" w:color="auto"/>
                        <w:left w:val="none" w:sz="0" w:space="0" w:color="auto"/>
                        <w:bottom w:val="none" w:sz="0" w:space="0" w:color="auto"/>
                        <w:right w:val="none" w:sz="0" w:space="0" w:color="auto"/>
                      </w:divBdr>
                    </w:div>
                  </w:divsChild>
                </w:div>
                <w:div w:id="1818378110">
                  <w:marLeft w:val="0"/>
                  <w:marRight w:val="0"/>
                  <w:marTop w:val="0"/>
                  <w:marBottom w:val="0"/>
                  <w:divBdr>
                    <w:top w:val="none" w:sz="0" w:space="0" w:color="auto"/>
                    <w:left w:val="none" w:sz="0" w:space="0" w:color="auto"/>
                    <w:bottom w:val="none" w:sz="0" w:space="0" w:color="auto"/>
                    <w:right w:val="none" w:sz="0" w:space="0" w:color="auto"/>
                  </w:divBdr>
                  <w:divsChild>
                    <w:div w:id="1049963683">
                      <w:marLeft w:val="0"/>
                      <w:marRight w:val="0"/>
                      <w:marTop w:val="0"/>
                      <w:marBottom w:val="0"/>
                      <w:divBdr>
                        <w:top w:val="none" w:sz="0" w:space="0" w:color="auto"/>
                        <w:left w:val="none" w:sz="0" w:space="0" w:color="auto"/>
                        <w:bottom w:val="none" w:sz="0" w:space="0" w:color="auto"/>
                        <w:right w:val="none" w:sz="0" w:space="0" w:color="auto"/>
                      </w:divBdr>
                    </w:div>
                  </w:divsChild>
                </w:div>
                <w:div w:id="1413358506">
                  <w:marLeft w:val="0"/>
                  <w:marRight w:val="0"/>
                  <w:marTop w:val="0"/>
                  <w:marBottom w:val="0"/>
                  <w:divBdr>
                    <w:top w:val="none" w:sz="0" w:space="0" w:color="auto"/>
                    <w:left w:val="none" w:sz="0" w:space="0" w:color="auto"/>
                    <w:bottom w:val="none" w:sz="0" w:space="0" w:color="auto"/>
                    <w:right w:val="none" w:sz="0" w:space="0" w:color="auto"/>
                  </w:divBdr>
                  <w:divsChild>
                    <w:div w:id="1714453458">
                      <w:marLeft w:val="0"/>
                      <w:marRight w:val="0"/>
                      <w:marTop w:val="0"/>
                      <w:marBottom w:val="0"/>
                      <w:divBdr>
                        <w:top w:val="none" w:sz="0" w:space="0" w:color="auto"/>
                        <w:left w:val="none" w:sz="0" w:space="0" w:color="auto"/>
                        <w:bottom w:val="none" w:sz="0" w:space="0" w:color="auto"/>
                        <w:right w:val="none" w:sz="0" w:space="0" w:color="auto"/>
                      </w:divBdr>
                    </w:div>
                  </w:divsChild>
                </w:div>
                <w:div w:id="1422875360">
                  <w:marLeft w:val="0"/>
                  <w:marRight w:val="0"/>
                  <w:marTop w:val="0"/>
                  <w:marBottom w:val="0"/>
                  <w:divBdr>
                    <w:top w:val="none" w:sz="0" w:space="0" w:color="auto"/>
                    <w:left w:val="none" w:sz="0" w:space="0" w:color="auto"/>
                    <w:bottom w:val="none" w:sz="0" w:space="0" w:color="auto"/>
                    <w:right w:val="none" w:sz="0" w:space="0" w:color="auto"/>
                  </w:divBdr>
                  <w:divsChild>
                    <w:div w:id="958494917">
                      <w:marLeft w:val="0"/>
                      <w:marRight w:val="0"/>
                      <w:marTop w:val="0"/>
                      <w:marBottom w:val="0"/>
                      <w:divBdr>
                        <w:top w:val="none" w:sz="0" w:space="0" w:color="auto"/>
                        <w:left w:val="none" w:sz="0" w:space="0" w:color="auto"/>
                        <w:bottom w:val="none" w:sz="0" w:space="0" w:color="auto"/>
                        <w:right w:val="none" w:sz="0" w:space="0" w:color="auto"/>
                      </w:divBdr>
                    </w:div>
                  </w:divsChild>
                </w:div>
                <w:div w:id="904297028">
                  <w:marLeft w:val="0"/>
                  <w:marRight w:val="0"/>
                  <w:marTop w:val="0"/>
                  <w:marBottom w:val="0"/>
                  <w:divBdr>
                    <w:top w:val="none" w:sz="0" w:space="0" w:color="auto"/>
                    <w:left w:val="none" w:sz="0" w:space="0" w:color="auto"/>
                    <w:bottom w:val="none" w:sz="0" w:space="0" w:color="auto"/>
                    <w:right w:val="none" w:sz="0" w:space="0" w:color="auto"/>
                  </w:divBdr>
                  <w:divsChild>
                    <w:div w:id="1759595924">
                      <w:marLeft w:val="0"/>
                      <w:marRight w:val="0"/>
                      <w:marTop w:val="0"/>
                      <w:marBottom w:val="0"/>
                      <w:divBdr>
                        <w:top w:val="none" w:sz="0" w:space="0" w:color="auto"/>
                        <w:left w:val="none" w:sz="0" w:space="0" w:color="auto"/>
                        <w:bottom w:val="none" w:sz="0" w:space="0" w:color="auto"/>
                        <w:right w:val="none" w:sz="0" w:space="0" w:color="auto"/>
                      </w:divBdr>
                    </w:div>
                  </w:divsChild>
                </w:div>
                <w:div w:id="1161895111">
                  <w:marLeft w:val="0"/>
                  <w:marRight w:val="0"/>
                  <w:marTop w:val="0"/>
                  <w:marBottom w:val="0"/>
                  <w:divBdr>
                    <w:top w:val="none" w:sz="0" w:space="0" w:color="auto"/>
                    <w:left w:val="none" w:sz="0" w:space="0" w:color="auto"/>
                    <w:bottom w:val="none" w:sz="0" w:space="0" w:color="auto"/>
                    <w:right w:val="none" w:sz="0" w:space="0" w:color="auto"/>
                  </w:divBdr>
                  <w:divsChild>
                    <w:div w:id="988365533">
                      <w:marLeft w:val="0"/>
                      <w:marRight w:val="0"/>
                      <w:marTop w:val="0"/>
                      <w:marBottom w:val="0"/>
                      <w:divBdr>
                        <w:top w:val="none" w:sz="0" w:space="0" w:color="auto"/>
                        <w:left w:val="none" w:sz="0" w:space="0" w:color="auto"/>
                        <w:bottom w:val="none" w:sz="0" w:space="0" w:color="auto"/>
                        <w:right w:val="none" w:sz="0" w:space="0" w:color="auto"/>
                      </w:divBdr>
                    </w:div>
                  </w:divsChild>
                </w:div>
                <w:div w:id="1823504196">
                  <w:marLeft w:val="0"/>
                  <w:marRight w:val="0"/>
                  <w:marTop w:val="0"/>
                  <w:marBottom w:val="0"/>
                  <w:divBdr>
                    <w:top w:val="none" w:sz="0" w:space="0" w:color="auto"/>
                    <w:left w:val="none" w:sz="0" w:space="0" w:color="auto"/>
                    <w:bottom w:val="none" w:sz="0" w:space="0" w:color="auto"/>
                    <w:right w:val="none" w:sz="0" w:space="0" w:color="auto"/>
                  </w:divBdr>
                  <w:divsChild>
                    <w:div w:id="2120681262">
                      <w:marLeft w:val="0"/>
                      <w:marRight w:val="0"/>
                      <w:marTop w:val="0"/>
                      <w:marBottom w:val="0"/>
                      <w:divBdr>
                        <w:top w:val="none" w:sz="0" w:space="0" w:color="auto"/>
                        <w:left w:val="none" w:sz="0" w:space="0" w:color="auto"/>
                        <w:bottom w:val="none" w:sz="0" w:space="0" w:color="auto"/>
                        <w:right w:val="none" w:sz="0" w:space="0" w:color="auto"/>
                      </w:divBdr>
                    </w:div>
                  </w:divsChild>
                </w:div>
                <w:div w:id="1972856249">
                  <w:marLeft w:val="0"/>
                  <w:marRight w:val="0"/>
                  <w:marTop w:val="0"/>
                  <w:marBottom w:val="0"/>
                  <w:divBdr>
                    <w:top w:val="none" w:sz="0" w:space="0" w:color="auto"/>
                    <w:left w:val="none" w:sz="0" w:space="0" w:color="auto"/>
                    <w:bottom w:val="none" w:sz="0" w:space="0" w:color="auto"/>
                    <w:right w:val="none" w:sz="0" w:space="0" w:color="auto"/>
                  </w:divBdr>
                  <w:divsChild>
                    <w:div w:id="537351414">
                      <w:marLeft w:val="0"/>
                      <w:marRight w:val="0"/>
                      <w:marTop w:val="0"/>
                      <w:marBottom w:val="0"/>
                      <w:divBdr>
                        <w:top w:val="none" w:sz="0" w:space="0" w:color="auto"/>
                        <w:left w:val="none" w:sz="0" w:space="0" w:color="auto"/>
                        <w:bottom w:val="none" w:sz="0" w:space="0" w:color="auto"/>
                        <w:right w:val="none" w:sz="0" w:space="0" w:color="auto"/>
                      </w:divBdr>
                    </w:div>
                  </w:divsChild>
                </w:div>
                <w:div w:id="495462843">
                  <w:marLeft w:val="0"/>
                  <w:marRight w:val="0"/>
                  <w:marTop w:val="0"/>
                  <w:marBottom w:val="0"/>
                  <w:divBdr>
                    <w:top w:val="none" w:sz="0" w:space="0" w:color="auto"/>
                    <w:left w:val="none" w:sz="0" w:space="0" w:color="auto"/>
                    <w:bottom w:val="none" w:sz="0" w:space="0" w:color="auto"/>
                    <w:right w:val="none" w:sz="0" w:space="0" w:color="auto"/>
                  </w:divBdr>
                  <w:divsChild>
                    <w:div w:id="50462794">
                      <w:marLeft w:val="0"/>
                      <w:marRight w:val="0"/>
                      <w:marTop w:val="0"/>
                      <w:marBottom w:val="0"/>
                      <w:divBdr>
                        <w:top w:val="none" w:sz="0" w:space="0" w:color="auto"/>
                        <w:left w:val="none" w:sz="0" w:space="0" w:color="auto"/>
                        <w:bottom w:val="none" w:sz="0" w:space="0" w:color="auto"/>
                        <w:right w:val="none" w:sz="0" w:space="0" w:color="auto"/>
                      </w:divBdr>
                    </w:div>
                  </w:divsChild>
                </w:div>
                <w:div w:id="1677148712">
                  <w:marLeft w:val="0"/>
                  <w:marRight w:val="0"/>
                  <w:marTop w:val="0"/>
                  <w:marBottom w:val="0"/>
                  <w:divBdr>
                    <w:top w:val="none" w:sz="0" w:space="0" w:color="auto"/>
                    <w:left w:val="none" w:sz="0" w:space="0" w:color="auto"/>
                    <w:bottom w:val="none" w:sz="0" w:space="0" w:color="auto"/>
                    <w:right w:val="none" w:sz="0" w:space="0" w:color="auto"/>
                  </w:divBdr>
                  <w:divsChild>
                    <w:div w:id="1890221814">
                      <w:marLeft w:val="0"/>
                      <w:marRight w:val="0"/>
                      <w:marTop w:val="0"/>
                      <w:marBottom w:val="0"/>
                      <w:divBdr>
                        <w:top w:val="none" w:sz="0" w:space="0" w:color="auto"/>
                        <w:left w:val="none" w:sz="0" w:space="0" w:color="auto"/>
                        <w:bottom w:val="none" w:sz="0" w:space="0" w:color="auto"/>
                        <w:right w:val="none" w:sz="0" w:space="0" w:color="auto"/>
                      </w:divBdr>
                    </w:div>
                  </w:divsChild>
                </w:div>
                <w:div w:id="618142011">
                  <w:marLeft w:val="0"/>
                  <w:marRight w:val="0"/>
                  <w:marTop w:val="0"/>
                  <w:marBottom w:val="0"/>
                  <w:divBdr>
                    <w:top w:val="none" w:sz="0" w:space="0" w:color="auto"/>
                    <w:left w:val="none" w:sz="0" w:space="0" w:color="auto"/>
                    <w:bottom w:val="none" w:sz="0" w:space="0" w:color="auto"/>
                    <w:right w:val="none" w:sz="0" w:space="0" w:color="auto"/>
                  </w:divBdr>
                  <w:divsChild>
                    <w:div w:id="553548149">
                      <w:marLeft w:val="0"/>
                      <w:marRight w:val="0"/>
                      <w:marTop w:val="0"/>
                      <w:marBottom w:val="0"/>
                      <w:divBdr>
                        <w:top w:val="none" w:sz="0" w:space="0" w:color="auto"/>
                        <w:left w:val="none" w:sz="0" w:space="0" w:color="auto"/>
                        <w:bottom w:val="none" w:sz="0" w:space="0" w:color="auto"/>
                        <w:right w:val="none" w:sz="0" w:space="0" w:color="auto"/>
                      </w:divBdr>
                    </w:div>
                  </w:divsChild>
                </w:div>
                <w:div w:id="1606687851">
                  <w:marLeft w:val="0"/>
                  <w:marRight w:val="0"/>
                  <w:marTop w:val="0"/>
                  <w:marBottom w:val="0"/>
                  <w:divBdr>
                    <w:top w:val="none" w:sz="0" w:space="0" w:color="auto"/>
                    <w:left w:val="none" w:sz="0" w:space="0" w:color="auto"/>
                    <w:bottom w:val="none" w:sz="0" w:space="0" w:color="auto"/>
                    <w:right w:val="none" w:sz="0" w:space="0" w:color="auto"/>
                  </w:divBdr>
                  <w:divsChild>
                    <w:div w:id="112553260">
                      <w:marLeft w:val="0"/>
                      <w:marRight w:val="0"/>
                      <w:marTop w:val="0"/>
                      <w:marBottom w:val="0"/>
                      <w:divBdr>
                        <w:top w:val="none" w:sz="0" w:space="0" w:color="auto"/>
                        <w:left w:val="none" w:sz="0" w:space="0" w:color="auto"/>
                        <w:bottom w:val="none" w:sz="0" w:space="0" w:color="auto"/>
                        <w:right w:val="none" w:sz="0" w:space="0" w:color="auto"/>
                      </w:divBdr>
                    </w:div>
                  </w:divsChild>
                </w:div>
                <w:div w:id="1534616000">
                  <w:marLeft w:val="0"/>
                  <w:marRight w:val="0"/>
                  <w:marTop w:val="0"/>
                  <w:marBottom w:val="0"/>
                  <w:divBdr>
                    <w:top w:val="none" w:sz="0" w:space="0" w:color="auto"/>
                    <w:left w:val="none" w:sz="0" w:space="0" w:color="auto"/>
                    <w:bottom w:val="none" w:sz="0" w:space="0" w:color="auto"/>
                    <w:right w:val="none" w:sz="0" w:space="0" w:color="auto"/>
                  </w:divBdr>
                  <w:divsChild>
                    <w:div w:id="1072774110">
                      <w:marLeft w:val="0"/>
                      <w:marRight w:val="0"/>
                      <w:marTop w:val="0"/>
                      <w:marBottom w:val="0"/>
                      <w:divBdr>
                        <w:top w:val="none" w:sz="0" w:space="0" w:color="auto"/>
                        <w:left w:val="none" w:sz="0" w:space="0" w:color="auto"/>
                        <w:bottom w:val="none" w:sz="0" w:space="0" w:color="auto"/>
                        <w:right w:val="none" w:sz="0" w:space="0" w:color="auto"/>
                      </w:divBdr>
                    </w:div>
                  </w:divsChild>
                </w:div>
                <w:div w:id="1529487242">
                  <w:marLeft w:val="0"/>
                  <w:marRight w:val="0"/>
                  <w:marTop w:val="0"/>
                  <w:marBottom w:val="0"/>
                  <w:divBdr>
                    <w:top w:val="none" w:sz="0" w:space="0" w:color="auto"/>
                    <w:left w:val="none" w:sz="0" w:space="0" w:color="auto"/>
                    <w:bottom w:val="none" w:sz="0" w:space="0" w:color="auto"/>
                    <w:right w:val="none" w:sz="0" w:space="0" w:color="auto"/>
                  </w:divBdr>
                  <w:divsChild>
                    <w:div w:id="824932950">
                      <w:marLeft w:val="0"/>
                      <w:marRight w:val="0"/>
                      <w:marTop w:val="0"/>
                      <w:marBottom w:val="0"/>
                      <w:divBdr>
                        <w:top w:val="none" w:sz="0" w:space="0" w:color="auto"/>
                        <w:left w:val="none" w:sz="0" w:space="0" w:color="auto"/>
                        <w:bottom w:val="none" w:sz="0" w:space="0" w:color="auto"/>
                        <w:right w:val="none" w:sz="0" w:space="0" w:color="auto"/>
                      </w:divBdr>
                    </w:div>
                  </w:divsChild>
                </w:div>
                <w:div w:id="784885099">
                  <w:marLeft w:val="0"/>
                  <w:marRight w:val="0"/>
                  <w:marTop w:val="0"/>
                  <w:marBottom w:val="0"/>
                  <w:divBdr>
                    <w:top w:val="none" w:sz="0" w:space="0" w:color="auto"/>
                    <w:left w:val="none" w:sz="0" w:space="0" w:color="auto"/>
                    <w:bottom w:val="none" w:sz="0" w:space="0" w:color="auto"/>
                    <w:right w:val="none" w:sz="0" w:space="0" w:color="auto"/>
                  </w:divBdr>
                  <w:divsChild>
                    <w:div w:id="2122062904">
                      <w:marLeft w:val="0"/>
                      <w:marRight w:val="0"/>
                      <w:marTop w:val="0"/>
                      <w:marBottom w:val="0"/>
                      <w:divBdr>
                        <w:top w:val="none" w:sz="0" w:space="0" w:color="auto"/>
                        <w:left w:val="none" w:sz="0" w:space="0" w:color="auto"/>
                        <w:bottom w:val="none" w:sz="0" w:space="0" w:color="auto"/>
                        <w:right w:val="none" w:sz="0" w:space="0" w:color="auto"/>
                      </w:divBdr>
                    </w:div>
                  </w:divsChild>
                </w:div>
                <w:div w:id="413479634">
                  <w:marLeft w:val="0"/>
                  <w:marRight w:val="0"/>
                  <w:marTop w:val="0"/>
                  <w:marBottom w:val="0"/>
                  <w:divBdr>
                    <w:top w:val="none" w:sz="0" w:space="0" w:color="auto"/>
                    <w:left w:val="none" w:sz="0" w:space="0" w:color="auto"/>
                    <w:bottom w:val="none" w:sz="0" w:space="0" w:color="auto"/>
                    <w:right w:val="none" w:sz="0" w:space="0" w:color="auto"/>
                  </w:divBdr>
                  <w:divsChild>
                    <w:div w:id="1779909734">
                      <w:marLeft w:val="0"/>
                      <w:marRight w:val="0"/>
                      <w:marTop w:val="0"/>
                      <w:marBottom w:val="0"/>
                      <w:divBdr>
                        <w:top w:val="none" w:sz="0" w:space="0" w:color="auto"/>
                        <w:left w:val="none" w:sz="0" w:space="0" w:color="auto"/>
                        <w:bottom w:val="none" w:sz="0" w:space="0" w:color="auto"/>
                        <w:right w:val="none" w:sz="0" w:space="0" w:color="auto"/>
                      </w:divBdr>
                      <w:divsChild>
                        <w:div w:id="1186865821">
                          <w:marLeft w:val="0"/>
                          <w:marRight w:val="0"/>
                          <w:marTop w:val="0"/>
                          <w:marBottom w:val="0"/>
                          <w:divBdr>
                            <w:top w:val="none" w:sz="0" w:space="0" w:color="auto"/>
                            <w:left w:val="none" w:sz="0" w:space="0" w:color="auto"/>
                            <w:bottom w:val="none" w:sz="0" w:space="0" w:color="auto"/>
                            <w:right w:val="none" w:sz="0" w:space="0" w:color="auto"/>
                          </w:divBdr>
                          <w:divsChild>
                            <w:div w:id="1531453172">
                              <w:marLeft w:val="0"/>
                              <w:marRight w:val="0"/>
                              <w:marTop w:val="0"/>
                              <w:marBottom w:val="150"/>
                              <w:divBdr>
                                <w:top w:val="none" w:sz="0" w:space="0" w:color="auto"/>
                                <w:left w:val="none" w:sz="0" w:space="0" w:color="auto"/>
                                <w:bottom w:val="none" w:sz="0" w:space="0" w:color="auto"/>
                                <w:right w:val="none" w:sz="0" w:space="0" w:color="auto"/>
                              </w:divBdr>
                            </w:div>
                            <w:div w:id="25717976">
                              <w:marLeft w:val="0"/>
                              <w:marRight w:val="0"/>
                              <w:marTop w:val="0"/>
                              <w:marBottom w:val="0"/>
                              <w:divBdr>
                                <w:top w:val="none" w:sz="0" w:space="0" w:color="auto"/>
                                <w:left w:val="none" w:sz="0" w:space="0" w:color="auto"/>
                                <w:bottom w:val="single" w:sz="2" w:space="15" w:color="CAC5C2"/>
                                <w:right w:val="none" w:sz="0" w:space="0" w:color="auto"/>
                              </w:divBdr>
                              <w:divsChild>
                                <w:div w:id="20588173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790777">
                  <w:marLeft w:val="0"/>
                  <w:marRight w:val="0"/>
                  <w:marTop w:val="0"/>
                  <w:marBottom w:val="0"/>
                  <w:divBdr>
                    <w:top w:val="none" w:sz="0" w:space="0" w:color="auto"/>
                    <w:left w:val="none" w:sz="0" w:space="0" w:color="auto"/>
                    <w:bottom w:val="none" w:sz="0" w:space="0" w:color="auto"/>
                    <w:right w:val="none" w:sz="0" w:space="0" w:color="auto"/>
                  </w:divBdr>
                  <w:divsChild>
                    <w:div w:id="770780934">
                      <w:marLeft w:val="0"/>
                      <w:marRight w:val="0"/>
                      <w:marTop w:val="0"/>
                      <w:marBottom w:val="0"/>
                      <w:divBdr>
                        <w:top w:val="none" w:sz="0" w:space="0" w:color="auto"/>
                        <w:left w:val="none" w:sz="0" w:space="0" w:color="auto"/>
                        <w:bottom w:val="none" w:sz="0" w:space="0" w:color="auto"/>
                        <w:right w:val="none" w:sz="0" w:space="0" w:color="auto"/>
                      </w:divBdr>
                    </w:div>
                  </w:divsChild>
                </w:div>
                <w:div w:id="839855759">
                  <w:marLeft w:val="0"/>
                  <w:marRight w:val="0"/>
                  <w:marTop w:val="0"/>
                  <w:marBottom w:val="0"/>
                  <w:divBdr>
                    <w:top w:val="none" w:sz="0" w:space="0" w:color="auto"/>
                    <w:left w:val="none" w:sz="0" w:space="0" w:color="auto"/>
                    <w:bottom w:val="none" w:sz="0" w:space="0" w:color="auto"/>
                    <w:right w:val="none" w:sz="0" w:space="0" w:color="auto"/>
                  </w:divBdr>
                  <w:divsChild>
                    <w:div w:id="1327787731">
                      <w:marLeft w:val="0"/>
                      <w:marRight w:val="0"/>
                      <w:marTop w:val="0"/>
                      <w:marBottom w:val="0"/>
                      <w:divBdr>
                        <w:top w:val="none" w:sz="0" w:space="0" w:color="auto"/>
                        <w:left w:val="none" w:sz="0" w:space="0" w:color="auto"/>
                        <w:bottom w:val="none" w:sz="0" w:space="0" w:color="auto"/>
                        <w:right w:val="none" w:sz="0" w:space="0" w:color="auto"/>
                      </w:divBdr>
                    </w:div>
                  </w:divsChild>
                </w:div>
                <w:div w:id="1446077921">
                  <w:marLeft w:val="0"/>
                  <w:marRight w:val="0"/>
                  <w:marTop w:val="0"/>
                  <w:marBottom w:val="0"/>
                  <w:divBdr>
                    <w:top w:val="none" w:sz="0" w:space="0" w:color="auto"/>
                    <w:left w:val="none" w:sz="0" w:space="0" w:color="auto"/>
                    <w:bottom w:val="none" w:sz="0" w:space="0" w:color="auto"/>
                    <w:right w:val="none" w:sz="0" w:space="0" w:color="auto"/>
                  </w:divBdr>
                  <w:divsChild>
                    <w:div w:id="941379742">
                      <w:marLeft w:val="0"/>
                      <w:marRight w:val="0"/>
                      <w:marTop w:val="0"/>
                      <w:marBottom w:val="0"/>
                      <w:divBdr>
                        <w:top w:val="none" w:sz="0" w:space="0" w:color="auto"/>
                        <w:left w:val="none" w:sz="0" w:space="0" w:color="auto"/>
                        <w:bottom w:val="none" w:sz="0" w:space="0" w:color="auto"/>
                        <w:right w:val="none" w:sz="0" w:space="0" w:color="auto"/>
                      </w:divBdr>
                    </w:div>
                  </w:divsChild>
                </w:div>
                <w:div w:id="1857577034">
                  <w:marLeft w:val="0"/>
                  <w:marRight w:val="0"/>
                  <w:marTop w:val="0"/>
                  <w:marBottom w:val="0"/>
                  <w:divBdr>
                    <w:top w:val="none" w:sz="0" w:space="0" w:color="auto"/>
                    <w:left w:val="none" w:sz="0" w:space="0" w:color="auto"/>
                    <w:bottom w:val="none" w:sz="0" w:space="0" w:color="auto"/>
                    <w:right w:val="none" w:sz="0" w:space="0" w:color="auto"/>
                  </w:divBdr>
                  <w:divsChild>
                    <w:div w:id="20992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07086">
      <w:bodyDiv w:val="1"/>
      <w:marLeft w:val="0"/>
      <w:marRight w:val="0"/>
      <w:marTop w:val="0"/>
      <w:marBottom w:val="0"/>
      <w:divBdr>
        <w:top w:val="none" w:sz="0" w:space="0" w:color="auto"/>
        <w:left w:val="none" w:sz="0" w:space="0" w:color="auto"/>
        <w:bottom w:val="none" w:sz="0" w:space="0" w:color="auto"/>
        <w:right w:val="none" w:sz="0" w:space="0" w:color="auto"/>
      </w:divBdr>
      <w:divsChild>
        <w:div w:id="1806699205">
          <w:marLeft w:val="0"/>
          <w:marRight w:val="0"/>
          <w:marTop w:val="0"/>
          <w:marBottom w:val="0"/>
          <w:divBdr>
            <w:top w:val="none" w:sz="0" w:space="0" w:color="auto"/>
            <w:left w:val="none" w:sz="0" w:space="0" w:color="auto"/>
            <w:bottom w:val="none" w:sz="0" w:space="0" w:color="auto"/>
            <w:right w:val="none" w:sz="0" w:space="0" w:color="auto"/>
          </w:divBdr>
          <w:divsChild>
            <w:div w:id="922449227">
              <w:marLeft w:val="0"/>
              <w:marRight w:val="0"/>
              <w:marTop w:val="0"/>
              <w:marBottom w:val="0"/>
              <w:divBdr>
                <w:top w:val="none" w:sz="0" w:space="0" w:color="auto"/>
                <w:left w:val="none" w:sz="0" w:space="0" w:color="auto"/>
                <w:bottom w:val="none" w:sz="0" w:space="0" w:color="auto"/>
                <w:right w:val="none" w:sz="0" w:space="0" w:color="auto"/>
              </w:divBdr>
              <w:divsChild>
                <w:div w:id="1266885194">
                  <w:marLeft w:val="0"/>
                  <w:marRight w:val="0"/>
                  <w:marTop w:val="0"/>
                  <w:marBottom w:val="0"/>
                  <w:divBdr>
                    <w:top w:val="none" w:sz="0" w:space="0" w:color="auto"/>
                    <w:left w:val="none" w:sz="0" w:space="0" w:color="auto"/>
                    <w:bottom w:val="none" w:sz="0" w:space="0" w:color="auto"/>
                    <w:right w:val="none" w:sz="0" w:space="0" w:color="auto"/>
                  </w:divBdr>
                  <w:divsChild>
                    <w:div w:id="249966452">
                      <w:marLeft w:val="0"/>
                      <w:marRight w:val="0"/>
                      <w:marTop w:val="0"/>
                      <w:marBottom w:val="0"/>
                      <w:divBdr>
                        <w:top w:val="none" w:sz="0" w:space="0" w:color="auto"/>
                        <w:left w:val="none" w:sz="0" w:space="0" w:color="auto"/>
                        <w:bottom w:val="single" w:sz="6" w:space="14" w:color="EEEEEE"/>
                        <w:right w:val="none" w:sz="0" w:space="0" w:color="auto"/>
                      </w:divBdr>
                    </w:div>
                    <w:div w:id="281813066">
                      <w:marLeft w:val="0"/>
                      <w:marRight w:val="0"/>
                      <w:marTop w:val="225"/>
                      <w:marBottom w:val="0"/>
                      <w:divBdr>
                        <w:top w:val="none" w:sz="0" w:space="0" w:color="auto"/>
                        <w:left w:val="none" w:sz="0" w:space="0" w:color="auto"/>
                        <w:bottom w:val="none" w:sz="0" w:space="0" w:color="auto"/>
                        <w:right w:val="none" w:sz="0" w:space="0" w:color="auto"/>
                      </w:divBdr>
                    </w:div>
                    <w:div w:id="2143964782">
                      <w:marLeft w:val="0"/>
                      <w:marRight w:val="0"/>
                      <w:marTop w:val="0"/>
                      <w:marBottom w:val="0"/>
                      <w:divBdr>
                        <w:top w:val="none" w:sz="0" w:space="0" w:color="auto"/>
                        <w:left w:val="none" w:sz="0" w:space="0" w:color="auto"/>
                        <w:bottom w:val="none" w:sz="0" w:space="0" w:color="auto"/>
                        <w:right w:val="none" w:sz="0" w:space="0" w:color="auto"/>
                      </w:divBdr>
                      <w:divsChild>
                        <w:div w:id="1457022997">
                          <w:marLeft w:val="0"/>
                          <w:marRight w:val="0"/>
                          <w:marTop w:val="300"/>
                          <w:marBottom w:val="0"/>
                          <w:divBdr>
                            <w:top w:val="none" w:sz="0" w:space="0" w:color="auto"/>
                            <w:left w:val="none" w:sz="0" w:space="0" w:color="auto"/>
                            <w:bottom w:val="none" w:sz="0" w:space="0" w:color="auto"/>
                            <w:right w:val="none" w:sz="0" w:space="0" w:color="auto"/>
                          </w:divBdr>
                        </w:div>
                        <w:div w:id="291667279">
                          <w:marLeft w:val="0"/>
                          <w:marRight w:val="0"/>
                          <w:marTop w:val="225"/>
                          <w:marBottom w:val="0"/>
                          <w:divBdr>
                            <w:top w:val="none" w:sz="0" w:space="0" w:color="auto"/>
                            <w:left w:val="none" w:sz="0" w:space="0" w:color="auto"/>
                            <w:bottom w:val="none" w:sz="0" w:space="0" w:color="auto"/>
                            <w:right w:val="none" w:sz="0" w:space="0" w:color="auto"/>
                          </w:divBdr>
                        </w:div>
                      </w:divsChild>
                    </w:div>
                    <w:div w:id="311570941">
                      <w:marLeft w:val="0"/>
                      <w:marRight w:val="0"/>
                      <w:marTop w:val="900"/>
                      <w:marBottom w:val="0"/>
                      <w:divBdr>
                        <w:top w:val="none" w:sz="0" w:space="0" w:color="auto"/>
                        <w:left w:val="none" w:sz="0" w:space="0" w:color="auto"/>
                        <w:bottom w:val="none" w:sz="0" w:space="0" w:color="auto"/>
                        <w:right w:val="none" w:sz="0" w:space="0" w:color="auto"/>
                      </w:divBdr>
                      <w:divsChild>
                        <w:div w:id="754057760">
                          <w:marLeft w:val="0"/>
                          <w:marRight w:val="0"/>
                          <w:marTop w:val="0"/>
                          <w:marBottom w:val="0"/>
                          <w:divBdr>
                            <w:top w:val="none" w:sz="0" w:space="0" w:color="auto"/>
                            <w:left w:val="none" w:sz="0" w:space="0" w:color="auto"/>
                            <w:bottom w:val="none" w:sz="0" w:space="0" w:color="auto"/>
                            <w:right w:val="none" w:sz="0" w:space="0" w:color="auto"/>
                          </w:divBdr>
                          <w:divsChild>
                            <w:div w:id="888684776">
                              <w:marLeft w:val="0"/>
                              <w:marRight w:val="0"/>
                              <w:marTop w:val="0"/>
                              <w:marBottom w:val="0"/>
                              <w:divBdr>
                                <w:top w:val="none" w:sz="0" w:space="0" w:color="auto"/>
                                <w:left w:val="none" w:sz="0" w:space="0" w:color="auto"/>
                                <w:bottom w:val="none" w:sz="0" w:space="0" w:color="auto"/>
                                <w:right w:val="none" w:sz="0" w:space="0" w:color="auto"/>
                              </w:divBdr>
                              <w:divsChild>
                                <w:div w:id="1672751742">
                                  <w:marLeft w:val="0"/>
                                  <w:marRight w:val="0"/>
                                  <w:marTop w:val="0"/>
                                  <w:marBottom w:val="0"/>
                                  <w:divBdr>
                                    <w:top w:val="none" w:sz="0" w:space="0" w:color="auto"/>
                                    <w:left w:val="none" w:sz="0" w:space="0" w:color="auto"/>
                                    <w:bottom w:val="none" w:sz="0" w:space="0" w:color="auto"/>
                                    <w:right w:val="none" w:sz="0" w:space="0" w:color="auto"/>
                                  </w:divBdr>
                                  <w:divsChild>
                                    <w:div w:id="2033022793">
                                      <w:marLeft w:val="0"/>
                                      <w:marRight w:val="0"/>
                                      <w:marTop w:val="0"/>
                                      <w:marBottom w:val="0"/>
                                      <w:divBdr>
                                        <w:top w:val="none" w:sz="0" w:space="0" w:color="auto"/>
                                        <w:left w:val="none" w:sz="0" w:space="0" w:color="auto"/>
                                        <w:bottom w:val="none" w:sz="0" w:space="0" w:color="auto"/>
                                        <w:right w:val="none" w:sz="0" w:space="0" w:color="auto"/>
                                      </w:divBdr>
                                      <w:divsChild>
                                        <w:div w:id="1974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462354">
                  <w:marLeft w:val="0"/>
                  <w:marRight w:val="0"/>
                  <w:marTop w:val="0"/>
                  <w:marBottom w:val="0"/>
                  <w:divBdr>
                    <w:top w:val="none" w:sz="0" w:space="0" w:color="auto"/>
                    <w:left w:val="none" w:sz="0" w:space="0" w:color="auto"/>
                    <w:bottom w:val="none" w:sz="0" w:space="0" w:color="auto"/>
                    <w:right w:val="none" w:sz="0" w:space="0" w:color="auto"/>
                  </w:divBdr>
                  <w:divsChild>
                    <w:div w:id="392897660">
                      <w:marLeft w:val="0"/>
                      <w:marRight w:val="0"/>
                      <w:marTop w:val="0"/>
                      <w:marBottom w:val="0"/>
                      <w:divBdr>
                        <w:top w:val="none" w:sz="0" w:space="0" w:color="auto"/>
                        <w:left w:val="none" w:sz="0" w:space="0" w:color="auto"/>
                        <w:bottom w:val="none" w:sz="0" w:space="0" w:color="auto"/>
                        <w:right w:val="none" w:sz="0" w:space="0" w:color="auto"/>
                      </w:divBdr>
                      <w:divsChild>
                        <w:div w:id="1724132979">
                          <w:marLeft w:val="0"/>
                          <w:marRight w:val="0"/>
                          <w:marTop w:val="0"/>
                          <w:marBottom w:val="0"/>
                          <w:divBdr>
                            <w:top w:val="none" w:sz="0" w:space="0" w:color="auto"/>
                            <w:left w:val="none" w:sz="0" w:space="0" w:color="auto"/>
                            <w:bottom w:val="none" w:sz="0" w:space="0" w:color="auto"/>
                            <w:right w:val="none" w:sz="0" w:space="0" w:color="auto"/>
                          </w:divBdr>
                          <w:divsChild>
                            <w:div w:id="1003816840">
                              <w:marLeft w:val="0"/>
                              <w:marRight w:val="0"/>
                              <w:marTop w:val="0"/>
                              <w:marBottom w:val="0"/>
                              <w:divBdr>
                                <w:top w:val="none" w:sz="0" w:space="0" w:color="auto"/>
                                <w:left w:val="none" w:sz="0" w:space="0" w:color="auto"/>
                                <w:bottom w:val="none" w:sz="0" w:space="0" w:color="auto"/>
                                <w:right w:val="none" w:sz="0" w:space="0" w:color="auto"/>
                              </w:divBdr>
                            </w:div>
                            <w:div w:id="315844561">
                              <w:marLeft w:val="0"/>
                              <w:marRight w:val="0"/>
                              <w:marTop w:val="0"/>
                              <w:marBottom w:val="0"/>
                              <w:divBdr>
                                <w:top w:val="none" w:sz="0" w:space="0" w:color="auto"/>
                                <w:left w:val="none" w:sz="0" w:space="0" w:color="auto"/>
                                <w:bottom w:val="none" w:sz="0" w:space="0" w:color="auto"/>
                                <w:right w:val="none" w:sz="0" w:space="0" w:color="auto"/>
                              </w:divBdr>
                              <w:divsChild>
                                <w:div w:id="1462112618">
                                  <w:marLeft w:val="180"/>
                                  <w:marRight w:val="0"/>
                                  <w:marTop w:val="0"/>
                                  <w:marBottom w:val="0"/>
                                  <w:divBdr>
                                    <w:top w:val="none" w:sz="0" w:space="0" w:color="auto"/>
                                    <w:left w:val="none" w:sz="0" w:space="0" w:color="auto"/>
                                    <w:bottom w:val="none" w:sz="0" w:space="0" w:color="auto"/>
                                    <w:right w:val="none" w:sz="0" w:space="0" w:color="auto"/>
                                  </w:divBdr>
                                  <w:divsChild>
                                    <w:div w:id="1575430094">
                                      <w:marLeft w:val="0"/>
                                      <w:marRight w:val="0"/>
                                      <w:marTop w:val="0"/>
                                      <w:marBottom w:val="0"/>
                                      <w:divBdr>
                                        <w:top w:val="none" w:sz="0" w:space="0" w:color="auto"/>
                                        <w:left w:val="none" w:sz="0" w:space="0" w:color="auto"/>
                                        <w:bottom w:val="none" w:sz="0" w:space="0" w:color="auto"/>
                                        <w:right w:val="none" w:sz="0" w:space="0" w:color="auto"/>
                                      </w:divBdr>
                                    </w:div>
                                    <w:div w:id="4352471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228164">
          <w:marLeft w:val="0"/>
          <w:marRight w:val="0"/>
          <w:marTop w:val="0"/>
          <w:marBottom w:val="0"/>
          <w:divBdr>
            <w:top w:val="none" w:sz="0" w:space="0" w:color="auto"/>
            <w:left w:val="none" w:sz="0" w:space="0" w:color="auto"/>
            <w:bottom w:val="none" w:sz="0" w:space="0" w:color="auto"/>
            <w:right w:val="none" w:sz="0" w:space="0" w:color="auto"/>
          </w:divBdr>
          <w:divsChild>
            <w:div w:id="1958756509">
              <w:marLeft w:val="0"/>
              <w:marRight w:val="0"/>
              <w:marTop w:val="0"/>
              <w:marBottom w:val="0"/>
              <w:divBdr>
                <w:top w:val="none" w:sz="0" w:space="0" w:color="auto"/>
                <w:left w:val="none" w:sz="0" w:space="0" w:color="auto"/>
                <w:bottom w:val="none" w:sz="0" w:space="0" w:color="auto"/>
                <w:right w:val="none" w:sz="0" w:space="0" w:color="auto"/>
              </w:divBdr>
              <w:divsChild>
                <w:div w:id="1272787274">
                  <w:marLeft w:val="0"/>
                  <w:marRight w:val="0"/>
                  <w:marTop w:val="0"/>
                  <w:marBottom w:val="0"/>
                  <w:divBdr>
                    <w:top w:val="none" w:sz="0" w:space="0" w:color="auto"/>
                    <w:left w:val="none" w:sz="0" w:space="0" w:color="auto"/>
                    <w:bottom w:val="none" w:sz="0" w:space="0" w:color="auto"/>
                    <w:right w:val="none" w:sz="0" w:space="0" w:color="auto"/>
                  </w:divBdr>
                  <w:divsChild>
                    <w:div w:id="1228999609">
                      <w:marLeft w:val="0"/>
                      <w:marRight w:val="0"/>
                      <w:marTop w:val="0"/>
                      <w:marBottom w:val="0"/>
                      <w:divBdr>
                        <w:top w:val="none" w:sz="0" w:space="0" w:color="auto"/>
                        <w:left w:val="none" w:sz="0" w:space="0" w:color="auto"/>
                        <w:bottom w:val="none" w:sz="0" w:space="0" w:color="auto"/>
                        <w:right w:val="none" w:sz="0" w:space="0" w:color="auto"/>
                      </w:divBdr>
                      <w:divsChild>
                        <w:div w:id="1240871651">
                          <w:marLeft w:val="0"/>
                          <w:marRight w:val="0"/>
                          <w:marTop w:val="0"/>
                          <w:marBottom w:val="0"/>
                          <w:divBdr>
                            <w:top w:val="none" w:sz="0" w:space="0" w:color="auto"/>
                            <w:left w:val="none" w:sz="0" w:space="0" w:color="auto"/>
                            <w:bottom w:val="none" w:sz="0" w:space="0" w:color="auto"/>
                            <w:right w:val="none" w:sz="0" w:space="0" w:color="auto"/>
                          </w:divBdr>
                          <w:divsChild>
                            <w:div w:id="752434429">
                              <w:marLeft w:val="0"/>
                              <w:marRight w:val="0"/>
                              <w:marTop w:val="0"/>
                              <w:marBottom w:val="450"/>
                              <w:divBdr>
                                <w:top w:val="none" w:sz="0" w:space="0" w:color="auto"/>
                                <w:left w:val="none" w:sz="0" w:space="0" w:color="auto"/>
                                <w:bottom w:val="single" w:sz="6" w:space="23" w:color="EEEEEE"/>
                                <w:right w:val="none" w:sz="0" w:space="0" w:color="auto"/>
                              </w:divBdr>
                            </w:div>
                            <w:div w:id="1015573400">
                              <w:marLeft w:val="0"/>
                              <w:marRight w:val="0"/>
                              <w:marTop w:val="0"/>
                              <w:marBottom w:val="0"/>
                              <w:divBdr>
                                <w:top w:val="none" w:sz="0" w:space="0" w:color="auto"/>
                                <w:left w:val="none" w:sz="0" w:space="0" w:color="auto"/>
                                <w:bottom w:val="none" w:sz="0" w:space="0" w:color="auto"/>
                                <w:right w:val="none" w:sz="0" w:space="0" w:color="auto"/>
                              </w:divBdr>
                              <w:divsChild>
                                <w:div w:id="520172302">
                                  <w:marLeft w:val="0"/>
                                  <w:marRight w:val="0"/>
                                  <w:marTop w:val="0"/>
                                  <w:marBottom w:val="0"/>
                                  <w:divBdr>
                                    <w:top w:val="none" w:sz="0" w:space="0" w:color="auto"/>
                                    <w:left w:val="none" w:sz="0" w:space="0" w:color="auto"/>
                                    <w:bottom w:val="none" w:sz="0" w:space="0" w:color="auto"/>
                                    <w:right w:val="none" w:sz="0" w:space="0" w:color="auto"/>
                                  </w:divBdr>
                                  <w:divsChild>
                                    <w:div w:id="389695934">
                                      <w:marLeft w:val="0"/>
                                      <w:marRight w:val="0"/>
                                      <w:marTop w:val="0"/>
                                      <w:marBottom w:val="0"/>
                                      <w:divBdr>
                                        <w:top w:val="none" w:sz="0" w:space="0" w:color="auto"/>
                                        <w:left w:val="none" w:sz="0" w:space="0" w:color="auto"/>
                                        <w:bottom w:val="none" w:sz="0" w:space="0" w:color="auto"/>
                                        <w:right w:val="none" w:sz="0" w:space="0" w:color="auto"/>
                                      </w:divBdr>
                                      <w:divsChild>
                                        <w:div w:id="363293841">
                                          <w:marLeft w:val="0"/>
                                          <w:marRight w:val="0"/>
                                          <w:marTop w:val="300"/>
                                          <w:marBottom w:val="300"/>
                                          <w:divBdr>
                                            <w:top w:val="none" w:sz="0" w:space="0" w:color="auto"/>
                                            <w:left w:val="none" w:sz="0" w:space="0" w:color="auto"/>
                                            <w:bottom w:val="none" w:sz="0" w:space="0" w:color="auto"/>
                                            <w:right w:val="none" w:sz="0" w:space="0" w:color="auto"/>
                                          </w:divBdr>
                                          <w:divsChild>
                                            <w:div w:id="14195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9132">
                                      <w:marLeft w:val="0"/>
                                      <w:marRight w:val="0"/>
                                      <w:marTop w:val="0"/>
                                      <w:marBottom w:val="0"/>
                                      <w:divBdr>
                                        <w:top w:val="none" w:sz="0" w:space="0" w:color="auto"/>
                                        <w:left w:val="none" w:sz="0" w:space="0" w:color="auto"/>
                                        <w:bottom w:val="none" w:sz="0" w:space="0" w:color="auto"/>
                                        <w:right w:val="none" w:sz="0" w:space="0" w:color="auto"/>
                                      </w:divBdr>
                                      <w:divsChild>
                                        <w:div w:id="1472598850">
                                          <w:marLeft w:val="0"/>
                                          <w:marRight w:val="0"/>
                                          <w:marTop w:val="300"/>
                                          <w:marBottom w:val="300"/>
                                          <w:divBdr>
                                            <w:top w:val="none" w:sz="0" w:space="0" w:color="auto"/>
                                            <w:left w:val="none" w:sz="0" w:space="0" w:color="auto"/>
                                            <w:bottom w:val="none" w:sz="0" w:space="0" w:color="auto"/>
                                            <w:right w:val="none" w:sz="0" w:space="0" w:color="auto"/>
                                          </w:divBdr>
                                          <w:divsChild>
                                            <w:div w:id="4876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888927">
      <w:bodyDiv w:val="1"/>
      <w:marLeft w:val="0"/>
      <w:marRight w:val="0"/>
      <w:marTop w:val="0"/>
      <w:marBottom w:val="0"/>
      <w:divBdr>
        <w:top w:val="none" w:sz="0" w:space="0" w:color="auto"/>
        <w:left w:val="none" w:sz="0" w:space="0" w:color="auto"/>
        <w:bottom w:val="none" w:sz="0" w:space="0" w:color="auto"/>
        <w:right w:val="none" w:sz="0" w:space="0" w:color="auto"/>
      </w:divBdr>
      <w:divsChild>
        <w:div w:id="1231454088">
          <w:marLeft w:val="0"/>
          <w:marRight w:val="0"/>
          <w:marTop w:val="0"/>
          <w:marBottom w:val="0"/>
          <w:divBdr>
            <w:top w:val="none" w:sz="0" w:space="0" w:color="auto"/>
            <w:left w:val="none" w:sz="0" w:space="0" w:color="auto"/>
            <w:bottom w:val="none" w:sz="0" w:space="0" w:color="auto"/>
            <w:right w:val="none" w:sz="0" w:space="0" w:color="auto"/>
          </w:divBdr>
          <w:divsChild>
            <w:div w:id="1113983522">
              <w:marLeft w:val="0"/>
              <w:marRight w:val="0"/>
              <w:marTop w:val="0"/>
              <w:marBottom w:val="300"/>
              <w:divBdr>
                <w:top w:val="none" w:sz="0" w:space="0" w:color="auto"/>
                <w:left w:val="none" w:sz="0" w:space="0" w:color="auto"/>
                <w:bottom w:val="none" w:sz="0" w:space="0" w:color="auto"/>
                <w:right w:val="none" w:sz="0" w:space="0" w:color="auto"/>
              </w:divBdr>
              <w:divsChild>
                <w:div w:id="1959410103">
                  <w:marLeft w:val="0"/>
                  <w:marRight w:val="0"/>
                  <w:marTop w:val="0"/>
                  <w:marBottom w:val="0"/>
                  <w:divBdr>
                    <w:top w:val="none" w:sz="0" w:space="0" w:color="auto"/>
                    <w:left w:val="none" w:sz="0" w:space="0" w:color="auto"/>
                    <w:bottom w:val="none" w:sz="0" w:space="0" w:color="auto"/>
                    <w:right w:val="none" w:sz="0" w:space="0" w:color="auto"/>
                  </w:divBdr>
                  <w:divsChild>
                    <w:div w:id="2084907637">
                      <w:marLeft w:val="0"/>
                      <w:marRight w:val="0"/>
                      <w:marTop w:val="0"/>
                      <w:marBottom w:val="0"/>
                      <w:divBdr>
                        <w:top w:val="none" w:sz="0" w:space="0" w:color="auto"/>
                        <w:left w:val="none" w:sz="0" w:space="0" w:color="auto"/>
                        <w:bottom w:val="none" w:sz="0" w:space="0" w:color="auto"/>
                        <w:right w:val="none" w:sz="0" w:space="0" w:color="auto"/>
                      </w:divBdr>
                      <w:divsChild>
                        <w:div w:id="1737514047">
                          <w:marLeft w:val="0"/>
                          <w:marRight w:val="0"/>
                          <w:marTop w:val="0"/>
                          <w:marBottom w:val="0"/>
                          <w:divBdr>
                            <w:top w:val="none" w:sz="0" w:space="0" w:color="auto"/>
                            <w:left w:val="none" w:sz="0" w:space="0" w:color="auto"/>
                            <w:bottom w:val="none" w:sz="0" w:space="0" w:color="auto"/>
                            <w:right w:val="none" w:sz="0" w:space="0" w:color="auto"/>
                          </w:divBdr>
                        </w:div>
                      </w:divsChild>
                    </w:div>
                    <w:div w:id="1226917686">
                      <w:marLeft w:val="0"/>
                      <w:marRight w:val="0"/>
                      <w:marTop w:val="0"/>
                      <w:marBottom w:val="0"/>
                      <w:divBdr>
                        <w:top w:val="none" w:sz="0" w:space="0" w:color="auto"/>
                        <w:left w:val="none" w:sz="0" w:space="0" w:color="auto"/>
                        <w:bottom w:val="none" w:sz="0" w:space="0" w:color="auto"/>
                        <w:right w:val="none" w:sz="0" w:space="0" w:color="auto"/>
                      </w:divBdr>
                      <w:divsChild>
                        <w:div w:id="915627216">
                          <w:marLeft w:val="0"/>
                          <w:marRight w:val="180"/>
                          <w:marTop w:val="0"/>
                          <w:marBottom w:val="0"/>
                          <w:divBdr>
                            <w:top w:val="none" w:sz="0" w:space="0" w:color="auto"/>
                            <w:left w:val="none" w:sz="0" w:space="0" w:color="auto"/>
                            <w:bottom w:val="none" w:sz="0" w:space="0" w:color="auto"/>
                            <w:right w:val="none" w:sz="0" w:space="0" w:color="auto"/>
                          </w:divBdr>
                          <w:divsChild>
                            <w:div w:id="1696804999">
                              <w:marLeft w:val="0"/>
                              <w:marRight w:val="0"/>
                              <w:marTop w:val="0"/>
                              <w:marBottom w:val="0"/>
                              <w:divBdr>
                                <w:top w:val="none" w:sz="0" w:space="0" w:color="auto"/>
                                <w:left w:val="none" w:sz="0" w:space="0" w:color="auto"/>
                                <w:bottom w:val="none" w:sz="0" w:space="0" w:color="auto"/>
                                <w:right w:val="none" w:sz="0" w:space="0" w:color="auto"/>
                              </w:divBdr>
                            </w:div>
                          </w:divsChild>
                        </w:div>
                        <w:div w:id="1505121104">
                          <w:marLeft w:val="0"/>
                          <w:marRight w:val="0"/>
                          <w:marTop w:val="0"/>
                          <w:marBottom w:val="0"/>
                          <w:divBdr>
                            <w:top w:val="none" w:sz="0" w:space="0" w:color="auto"/>
                            <w:left w:val="none" w:sz="0" w:space="0" w:color="auto"/>
                            <w:bottom w:val="none" w:sz="0" w:space="0" w:color="auto"/>
                            <w:right w:val="none" w:sz="0" w:space="0" w:color="auto"/>
                          </w:divBdr>
                          <w:divsChild>
                            <w:div w:id="114917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496039">
          <w:marLeft w:val="0"/>
          <w:marRight w:val="0"/>
          <w:marTop w:val="0"/>
          <w:marBottom w:val="0"/>
          <w:divBdr>
            <w:top w:val="none" w:sz="0" w:space="0" w:color="auto"/>
            <w:left w:val="none" w:sz="0" w:space="0" w:color="auto"/>
            <w:bottom w:val="none" w:sz="0" w:space="0" w:color="auto"/>
            <w:right w:val="none" w:sz="0" w:space="0" w:color="auto"/>
          </w:divBdr>
          <w:divsChild>
            <w:div w:id="534852369">
              <w:marLeft w:val="0"/>
              <w:marRight w:val="0"/>
              <w:marTop w:val="0"/>
              <w:marBottom w:val="0"/>
              <w:divBdr>
                <w:top w:val="none" w:sz="0" w:space="0" w:color="auto"/>
                <w:left w:val="none" w:sz="0" w:space="0" w:color="auto"/>
                <w:bottom w:val="none" w:sz="0" w:space="0" w:color="auto"/>
                <w:right w:val="none" w:sz="0" w:space="0" w:color="auto"/>
              </w:divBdr>
              <w:divsChild>
                <w:div w:id="366417355">
                  <w:marLeft w:val="0"/>
                  <w:marRight w:val="0"/>
                  <w:marTop w:val="0"/>
                  <w:marBottom w:val="0"/>
                  <w:divBdr>
                    <w:top w:val="none" w:sz="0" w:space="0" w:color="auto"/>
                    <w:left w:val="none" w:sz="0" w:space="0" w:color="auto"/>
                    <w:bottom w:val="none" w:sz="0" w:space="0" w:color="auto"/>
                    <w:right w:val="none" w:sz="0" w:space="0" w:color="auto"/>
                  </w:divBdr>
                  <w:divsChild>
                    <w:div w:id="619381267">
                      <w:marLeft w:val="0"/>
                      <w:marRight w:val="0"/>
                      <w:marTop w:val="0"/>
                      <w:marBottom w:val="0"/>
                      <w:divBdr>
                        <w:top w:val="single" w:sz="6" w:space="0" w:color="auto"/>
                        <w:left w:val="single" w:sz="6" w:space="0" w:color="auto"/>
                        <w:bottom w:val="single" w:sz="6" w:space="0" w:color="auto"/>
                        <w:right w:val="single" w:sz="6" w:space="0" w:color="auto"/>
                      </w:divBdr>
                      <w:divsChild>
                        <w:div w:id="1373925832">
                          <w:marLeft w:val="0"/>
                          <w:marRight w:val="0"/>
                          <w:marTop w:val="0"/>
                          <w:marBottom w:val="0"/>
                          <w:divBdr>
                            <w:top w:val="none" w:sz="0" w:space="0" w:color="auto"/>
                            <w:left w:val="none" w:sz="0" w:space="0" w:color="auto"/>
                            <w:bottom w:val="none" w:sz="0" w:space="0" w:color="auto"/>
                            <w:right w:val="none" w:sz="0" w:space="0" w:color="auto"/>
                          </w:divBdr>
                          <w:divsChild>
                            <w:div w:id="85005686">
                              <w:marLeft w:val="0"/>
                              <w:marRight w:val="0"/>
                              <w:marTop w:val="0"/>
                              <w:marBottom w:val="0"/>
                              <w:divBdr>
                                <w:top w:val="none" w:sz="0" w:space="0" w:color="auto"/>
                                <w:left w:val="none" w:sz="0" w:space="0" w:color="auto"/>
                                <w:bottom w:val="none" w:sz="0" w:space="0" w:color="auto"/>
                                <w:right w:val="none" w:sz="0" w:space="0" w:color="auto"/>
                              </w:divBdr>
                              <w:divsChild>
                                <w:div w:id="10666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51834">
              <w:marLeft w:val="0"/>
              <w:marRight w:val="0"/>
              <w:marTop w:val="300"/>
              <w:marBottom w:val="420"/>
              <w:divBdr>
                <w:top w:val="none" w:sz="0" w:space="0" w:color="auto"/>
                <w:left w:val="none" w:sz="0" w:space="0" w:color="auto"/>
                <w:bottom w:val="none" w:sz="0" w:space="0" w:color="auto"/>
                <w:right w:val="none" w:sz="0" w:space="0" w:color="auto"/>
              </w:divBdr>
              <w:divsChild>
                <w:div w:id="1025325238">
                  <w:marLeft w:val="0"/>
                  <w:marRight w:val="0"/>
                  <w:marTop w:val="0"/>
                  <w:marBottom w:val="120"/>
                  <w:divBdr>
                    <w:top w:val="none" w:sz="0" w:space="0" w:color="auto"/>
                    <w:left w:val="none" w:sz="0" w:space="0" w:color="auto"/>
                    <w:bottom w:val="none" w:sz="0" w:space="0" w:color="auto"/>
                    <w:right w:val="none" w:sz="0" w:space="0" w:color="auto"/>
                  </w:divBdr>
                </w:div>
              </w:divsChild>
            </w:div>
            <w:div w:id="1083912484">
              <w:marLeft w:val="0"/>
              <w:marRight w:val="0"/>
              <w:marTop w:val="0"/>
              <w:marBottom w:val="0"/>
              <w:divBdr>
                <w:top w:val="none" w:sz="0" w:space="0" w:color="auto"/>
                <w:left w:val="none" w:sz="0" w:space="0" w:color="auto"/>
                <w:bottom w:val="none" w:sz="0" w:space="0" w:color="auto"/>
                <w:right w:val="none" w:sz="0" w:space="0" w:color="auto"/>
              </w:divBdr>
              <w:divsChild>
                <w:div w:id="624694763">
                  <w:marLeft w:val="0"/>
                  <w:marRight w:val="0"/>
                  <w:marTop w:val="300"/>
                  <w:marBottom w:val="300"/>
                  <w:divBdr>
                    <w:top w:val="none" w:sz="0" w:space="0" w:color="auto"/>
                    <w:left w:val="none" w:sz="0" w:space="0" w:color="auto"/>
                    <w:bottom w:val="none" w:sz="0" w:space="0" w:color="auto"/>
                    <w:right w:val="none" w:sz="0" w:space="0" w:color="auto"/>
                  </w:divBdr>
                  <w:divsChild>
                    <w:div w:id="1332833322">
                      <w:marLeft w:val="0"/>
                      <w:marRight w:val="0"/>
                      <w:marTop w:val="120"/>
                      <w:marBottom w:val="0"/>
                      <w:divBdr>
                        <w:top w:val="none" w:sz="0" w:space="0" w:color="auto"/>
                        <w:left w:val="none" w:sz="0" w:space="0" w:color="auto"/>
                        <w:bottom w:val="none" w:sz="0" w:space="0" w:color="auto"/>
                        <w:right w:val="none" w:sz="0" w:space="0" w:color="auto"/>
                      </w:divBdr>
                    </w:div>
                  </w:divsChild>
                </w:div>
                <w:div w:id="1968315784">
                  <w:blockQuote w:val="1"/>
                  <w:marLeft w:val="0"/>
                  <w:marRight w:val="0"/>
                  <w:marTop w:val="0"/>
                  <w:marBottom w:val="0"/>
                  <w:divBdr>
                    <w:top w:val="none" w:sz="0" w:space="0" w:color="auto"/>
                    <w:left w:val="none" w:sz="0" w:space="0" w:color="auto"/>
                    <w:bottom w:val="none" w:sz="0" w:space="0" w:color="auto"/>
                    <w:right w:val="none" w:sz="0" w:space="0" w:color="auto"/>
                  </w:divBdr>
                </w:div>
                <w:div w:id="352041">
                  <w:marLeft w:val="0"/>
                  <w:marRight w:val="0"/>
                  <w:marTop w:val="300"/>
                  <w:marBottom w:val="300"/>
                  <w:divBdr>
                    <w:top w:val="none" w:sz="0" w:space="0" w:color="auto"/>
                    <w:left w:val="none" w:sz="0" w:space="0" w:color="auto"/>
                    <w:bottom w:val="none" w:sz="0" w:space="0" w:color="auto"/>
                    <w:right w:val="none" w:sz="0" w:space="0" w:color="auto"/>
                  </w:divBdr>
                  <w:divsChild>
                    <w:div w:id="1871100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18780081">
      <w:bodyDiv w:val="1"/>
      <w:marLeft w:val="0"/>
      <w:marRight w:val="0"/>
      <w:marTop w:val="0"/>
      <w:marBottom w:val="0"/>
      <w:divBdr>
        <w:top w:val="none" w:sz="0" w:space="0" w:color="auto"/>
        <w:left w:val="none" w:sz="0" w:space="0" w:color="auto"/>
        <w:bottom w:val="none" w:sz="0" w:space="0" w:color="auto"/>
        <w:right w:val="none" w:sz="0" w:space="0" w:color="auto"/>
      </w:divBdr>
      <w:divsChild>
        <w:div w:id="1743214803">
          <w:marLeft w:val="0"/>
          <w:marRight w:val="0"/>
          <w:marTop w:val="0"/>
          <w:marBottom w:val="0"/>
          <w:divBdr>
            <w:top w:val="none" w:sz="0" w:space="0" w:color="auto"/>
            <w:left w:val="none" w:sz="0" w:space="0" w:color="auto"/>
            <w:bottom w:val="none" w:sz="0" w:space="0" w:color="auto"/>
            <w:right w:val="none" w:sz="0" w:space="0" w:color="auto"/>
          </w:divBdr>
          <w:divsChild>
            <w:div w:id="1897661903">
              <w:marLeft w:val="0"/>
              <w:marRight w:val="0"/>
              <w:marTop w:val="0"/>
              <w:marBottom w:val="300"/>
              <w:divBdr>
                <w:top w:val="none" w:sz="0" w:space="0" w:color="auto"/>
                <w:left w:val="none" w:sz="0" w:space="0" w:color="auto"/>
                <w:bottom w:val="none" w:sz="0" w:space="0" w:color="auto"/>
                <w:right w:val="none" w:sz="0" w:space="0" w:color="auto"/>
              </w:divBdr>
              <w:divsChild>
                <w:div w:id="1288319459">
                  <w:marLeft w:val="0"/>
                  <w:marRight w:val="0"/>
                  <w:marTop w:val="0"/>
                  <w:marBottom w:val="0"/>
                  <w:divBdr>
                    <w:top w:val="none" w:sz="0" w:space="0" w:color="auto"/>
                    <w:left w:val="none" w:sz="0" w:space="0" w:color="auto"/>
                    <w:bottom w:val="none" w:sz="0" w:space="0" w:color="auto"/>
                    <w:right w:val="none" w:sz="0" w:space="0" w:color="auto"/>
                  </w:divBdr>
                  <w:divsChild>
                    <w:div w:id="1039282460">
                      <w:marLeft w:val="0"/>
                      <w:marRight w:val="0"/>
                      <w:marTop w:val="0"/>
                      <w:marBottom w:val="0"/>
                      <w:divBdr>
                        <w:top w:val="none" w:sz="0" w:space="0" w:color="auto"/>
                        <w:left w:val="none" w:sz="0" w:space="0" w:color="auto"/>
                        <w:bottom w:val="none" w:sz="0" w:space="0" w:color="auto"/>
                        <w:right w:val="none" w:sz="0" w:space="0" w:color="auto"/>
                      </w:divBdr>
                      <w:divsChild>
                        <w:div w:id="196162011">
                          <w:marLeft w:val="0"/>
                          <w:marRight w:val="0"/>
                          <w:marTop w:val="0"/>
                          <w:marBottom w:val="0"/>
                          <w:divBdr>
                            <w:top w:val="none" w:sz="0" w:space="0" w:color="auto"/>
                            <w:left w:val="none" w:sz="0" w:space="0" w:color="auto"/>
                            <w:bottom w:val="none" w:sz="0" w:space="0" w:color="auto"/>
                            <w:right w:val="none" w:sz="0" w:space="0" w:color="auto"/>
                          </w:divBdr>
                        </w:div>
                      </w:divsChild>
                    </w:div>
                    <w:div w:id="1354267005">
                      <w:marLeft w:val="0"/>
                      <w:marRight w:val="0"/>
                      <w:marTop w:val="0"/>
                      <w:marBottom w:val="0"/>
                      <w:divBdr>
                        <w:top w:val="none" w:sz="0" w:space="0" w:color="auto"/>
                        <w:left w:val="none" w:sz="0" w:space="0" w:color="auto"/>
                        <w:bottom w:val="none" w:sz="0" w:space="0" w:color="auto"/>
                        <w:right w:val="none" w:sz="0" w:space="0" w:color="auto"/>
                      </w:divBdr>
                      <w:divsChild>
                        <w:div w:id="1777676028">
                          <w:marLeft w:val="0"/>
                          <w:marRight w:val="180"/>
                          <w:marTop w:val="0"/>
                          <w:marBottom w:val="0"/>
                          <w:divBdr>
                            <w:top w:val="none" w:sz="0" w:space="0" w:color="auto"/>
                            <w:left w:val="none" w:sz="0" w:space="0" w:color="auto"/>
                            <w:bottom w:val="none" w:sz="0" w:space="0" w:color="auto"/>
                            <w:right w:val="none" w:sz="0" w:space="0" w:color="auto"/>
                          </w:divBdr>
                          <w:divsChild>
                            <w:div w:id="148795362">
                              <w:marLeft w:val="0"/>
                              <w:marRight w:val="0"/>
                              <w:marTop w:val="0"/>
                              <w:marBottom w:val="0"/>
                              <w:divBdr>
                                <w:top w:val="none" w:sz="0" w:space="0" w:color="auto"/>
                                <w:left w:val="none" w:sz="0" w:space="0" w:color="auto"/>
                                <w:bottom w:val="none" w:sz="0" w:space="0" w:color="auto"/>
                                <w:right w:val="none" w:sz="0" w:space="0" w:color="auto"/>
                              </w:divBdr>
                            </w:div>
                          </w:divsChild>
                        </w:div>
                        <w:div w:id="2076001440">
                          <w:marLeft w:val="0"/>
                          <w:marRight w:val="0"/>
                          <w:marTop w:val="0"/>
                          <w:marBottom w:val="0"/>
                          <w:divBdr>
                            <w:top w:val="none" w:sz="0" w:space="0" w:color="auto"/>
                            <w:left w:val="none" w:sz="0" w:space="0" w:color="auto"/>
                            <w:bottom w:val="none" w:sz="0" w:space="0" w:color="auto"/>
                            <w:right w:val="none" w:sz="0" w:space="0" w:color="auto"/>
                          </w:divBdr>
                          <w:divsChild>
                            <w:div w:id="26693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7344940">
          <w:marLeft w:val="0"/>
          <w:marRight w:val="0"/>
          <w:marTop w:val="0"/>
          <w:marBottom w:val="0"/>
          <w:divBdr>
            <w:top w:val="none" w:sz="0" w:space="0" w:color="auto"/>
            <w:left w:val="none" w:sz="0" w:space="0" w:color="auto"/>
            <w:bottom w:val="none" w:sz="0" w:space="0" w:color="auto"/>
            <w:right w:val="none" w:sz="0" w:space="0" w:color="auto"/>
          </w:divBdr>
          <w:divsChild>
            <w:div w:id="1159151499">
              <w:marLeft w:val="0"/>
              <w:marRight w:val="0"/>
              <w:marTop w:val="0"/>
              <w:marBottom w:val="0"/>
              <w:divBdr>
                <w:top w:val="none" w:sz="0" w:space="0" w:color="auto"/>
                <w:left w:val="none" w:sz="0" w:space="0" w:color="auto"/>
                <w:bottom w:val="none" w:sz="0" w:space="0" w:color="auto"/>
                <w:right w:val="none" w:sz="0" w:space="0" w:color="auto"/>
              </w:divBdr>
              <w:divsChild>
                <w:div w:id="1630279243">
                  <w:marLeft w:val="0"/>
                  <w:marRight w:val="0"/>
                  <w:marTop w:val="0"/>
                  <w:marBottom w:val="0"/>
                  <w:divBdr>
                    <w:top w:val="none" w:sz="0" w:space="0" w:color="auto"/>
                    <w:left w:val="none" w:sz="0" w:space="0" w:color="auto"/>
                    <w:bottom w:val="none" w:sz="0" w:space="0" w:color="auto"/>
                    <w:right w:val="none" w:sz="0" w:space="0" w:color="auto"/>
                  </w:divBdr>
                  <w:divsChild>
                    <w:div w:id="1702630854">
                      <w:marLeft w:val="0"/>
                      <w:marRight w:val="0"/>
                      <w:marTop w:val="0"/>
                      <w:marBottom w:val="0"/>
                      <w:divBdr>
                        <w:top w:val="none" w:sz="0" w:space="0" w:color="auto"/>
                        <w:left w:val="none" w:sz="0" w:space="0" w:color="auto"/>
                        <w:bottom w:val="none" w:sz="0" w:space="0" w:color="auto"/>
                        <w:right w:val="none" w:sz="0" w:space="0" w:color="auto"/>
                      </w:divBdr>
                      <w:divsChild>
                        <w:div w:id="726613829">
                          <w:marLeft w:val="0"/>
                          <w:marRight w:val="0"/>
                          <w:marTop w:val="0"/>
                          <w:marBottom w:val="0"/>
                          <w:divBdr>
                            <w:top w:val="none" w:sz="0" w:space="0" w:color="auto"/>
                            <w:left w:val="none" w:sz="0" w:space="0" w:color="auto"/>
                            <w:bottom w:val="none" w:sz="0" w:space="0" w:color="auto"/>
                            <w:right w:val="none" w:sz="0" w:space="0" w:color="auto"/>
                          </w:divBdr>
                          <w:divsChild>
                            <w:div w:id="886255243">
                              <w:marLeft w:val="0"/>
                              <w:marRight w:val="0"/>
                              <w:marTop w:val="0"/>
                              <w:marBottom w:val="0"/>
                              <w:divBdr>
                                <w:top w:val="none" w:sz="0" w:space="0" w:color="auto"/>
                                <w:left w:val="none" w:sz="0" w:space="0" w:color="auto"/>
                                <w:bottom w:val="none" w:sz="0" w:space="0" w:color="auto"/>
                                <w:right w:val="none" w:sz="0" w:space="0" w:color="auto"/>
                              </w:divBdr>
                              <w:divsChild>
                                <w:div w:id="86063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310951">
              <w:marLeft w:val="0"/>
              <w:marRight w:val="0"/>
              <w:marTop w:val="300"/>
              <w:marBottom w:val="420"/>
              <w:divBdr>
                <w:top w:val="none" w:sz="0" w:space="0" w:color="auto"/>
                <w:left w:val="none" w:sz="0" w:space="0" w:color="auto"/>
                <w:bottom w:val="none" w:sz="0" w:space="0" w:color="auto"/>
                <w:right w:val="none" w:sz="0" w:space="0" w:color="auto"/>
              </w:divBdr>
              <w:divsChild>
                <w:div w:id="1469398941">
                  <w:marLeft w:val="0"/>
                  <w:marRight w:val="0"/>
                  <w:marTop w:val="0"/>
                  <w:marBottom w:val="120"/>
                  <w:divBdr>
                    <w:top w:val="none" w:sz="0" w:space="0" w:color="auto"/>
                    <w:left w:val="none" w:sz="0" w:space="0" w:color="auto"/>
                    <w:bottom w:val="none" w:sz="0" w:space="0" w:color="auto"/>
                    <w:right w:val="none" w:sz="0" w:space="0" w:color="auto"/>
                  </w:divBdr>
                </w:div>
              </w:divsChild>
            </w:div>
            <w:div w:id="965937063">
              <w:marLeft w:val="0"/>
              <w:marRight w:val="0"/>
              <w:marTop w:val="0"/>
              <w:marBottom w:val="0"/>
              <w:divBdr>
                <w:top w:val="none" w:sz="0" w:space="0" w:color="auto"/>
                <w:left w:val="none" w:sz="0" w:space="0" w:color="auto"/>
                <w:bottom w:val="none" w:sz="0" w:space="0" w:color="auto"/>
                <w:right w:val="none" w:sz="0" w:space="0" w:color="auto"/>
              </w:divBdr>
              <w:divsChild>
                <w:div w:id="66928900">
                  <w:marLeft w:val="0"/>
                  <w:marRight w:val="0"/>
                  <w:marTop w:val="300"/>
                  <w:marBottom w:val="300"/>
                  <w:divBdr>
                    <w:top w:val="none" w:sz="0" w:space="0" w:color="auto"/>
                    <w:left w:val="none" w:sz="0" w:space="0" w:color="auto"/>
                    <w:bottom w:val="none" w:sz="0" w:space="0" w:color="auto"/>
                    <w:right w:val="none" w:sz="0" w:space="0" w:color="auto"/>
                  </w:divBdr>
                  <w:divsChild>
                    <w:div w:id="667563325">
                      <w:marLeft w:val="0"/>
                      <w:marRight w:val="0"/>
                      <w:marTop w:val="120"/>
                      <w:marBottom w:val="0"/>
                      <w:divBdr>
                        <w:top w:val="none" w:sz="0" w:space="0" w:color="auto"/>
                        <w:left w:val="none" w:sz="0" w:space="0" w:color="auto"/>
                        <w:bottom w:val="none" w:sz="0" w:space="0" w:color="auto"/>
                        <w:right w:val="none" w:sz="0" w:space="0" w:color="auto"/>
                      </w:divBdr>
                    </w:div>
                  </w:divsChild>
                </w:div>
                <w:div w:id="1743678395">
                  <w:marLeft w:val="0"/>
                  <w:marRight w:val="0"/>
                  <w:marTop w:val="300"/>
                  <w:marBottom w:val="300"/>
                  <w:divBdr>
                    <w:top w:val="none" w:sz="0" w:space="0" w:color="auto"/>
                    <w:left w:val="none" w:sz="0" w:space="0" w:color="auto"/>
                    <w:bottom w:val="none" w:sz="0" w:space="0" w:color="auto"/>
                    <w:right w:val="none" w:sz="0" w:space="0" w:color="auto"/>
                  </w:divBdr>
                  <w:divsChild>
                    <w:div w:id="1469205936">
                      <w:marLeft w:val="0"/>
                      <w:marRight w:val="0"/>
                      <w:marTop w:val="120"/>
                      <w:marBottom w:val="0"/>
                      <w:divBdr>
                        <w:top w:val="none" w:sz="0" w:space="0" w:color="auto"/>
                        <w:left w:val="none" w:sz="0" w:space="0" w:color="auto"/>
                        <w:bottom w:val="none" w:sz="0" w:space="0" w:color="auto"/>
                        <w:right w:val="none" w:sz="0" w:space="0" w:color="auto"/>
                      </w:divBdr>
                    </w:div>
                  </w:divsChild>
                </w:div>
                <w:div w:id="2048137469">
                  <w:blockQuote w:val="1"/>
                  <w:marLeft w:val="0"/>
                  <w:marRight w:val="0"/>
                  <w:marTop w:val="0"/>
                  <w:marBottom w:val="0"/>
                  <w:divBdr>
                    <w:top w:val="none" w:sz="0" w:space="0" w:color="auto"/>
                    <w:left w:val="none" w:sz="0" w:space="0" w:color="auto"/>
                    <w:bottom w:val="none" w:sz="0" w:space="0" w:color="auto"/>
                    <w:right w:val="none" w:sz="0" w:space="0" w:color="auto"/>
                  </w:divBdr>
                </w:div>
                <w:div w:id="1027413278">
                  <w:marLeft w:val="0"/>
                  <w:marRight w:val="0"/>
                  <w:marTop w:val="300"/>
                  <w:marBottom w:val="300"/>
                  <w:divBdr>
                    <w:top w:val="none" w:sz="0" w:space="0" w:color="auto"/>
                    <w:left w:val="none" w:sz="0" w:space="0" w:color="auto"/>
                    <w:bottom w:val="none" w:sz="0" w:space="0" w:color="auto"/>
                    <w:right w:val="none" w:sz="0" w:space="0" w:color="auto"/>
                  </w:divBdr>
                  <w:divsChild>
                    <w:div w:id="899360786">
                      <w:marLeft w:val="0"/>
                      <w:marRight w:val="0"/>
                      <w:marTop w:val="120"/>
                      <w:marBottom w:val="0"/>
                      <w:divBdr>
                        <w:top w:val="none" w:sz="0" w:space="0" w:color="auto"/>
                        <w:left w:val="none" w:sz="0" w:space="0" w:color="auto"/>
                        <w:bottom w:val="none" w:sz="0" w:space="0" w:color="auto"/>
                        <w:right w:val="none" w:sz="0" w:space="0" w:color="auto"/>
                      </w:divBdr>
                    </w:div>
                  </w:divsChild>
                </w:div>
                <w:div w:id="1099251412">
                  <w:marLeft w:val="0"/>
                  <w:marRight w:val="0"/>
                  <w:marTop w:val="300"/>
                  <w:marBottom w:val="300"/>
                  <w:divBdr>
                    <w:top w:val="none" w:sz="0" w:space="0" w:color="auto"/>
                    <w:left w:val="none" w:sz="0" w:space="0" w:color="auto"/>
                    <w:bottom w:val="none" w:sz="0" w:space="0" w:color="auto"/>
                    <w:right w:val="none" w:sz="0" w:space="0" w:color="auto"/>
                  </w:divBdr>
                  <w:divsChild>
                    <w:div w:id="794179182">
                      <w:marLeft w:val="0"/>
                      <w:marRight w:val="0"/>
                      <w:marTop w:val="120"/>
                      <w:marBottom w:val="0"/>
                      <w:divBdr>
                        <w:top w:val="none" w:sz="0" w:space="0" w:color="auto"/>
                        <w:left w:val="none" w:sz="0" w:space="0" w:color="auto"/>
                        <w:bottom w:val="none" w:sz="0" w:space="0" w:color="auto"/>
                        <w:right w:val="none" w:sz="0" w:space="0" w:color="auto"/>
                      </w:divBdr>
                    </w:div>
                  </w:divsChild>
                </w:div>
                <w:div w:id="1868987006">
                  <w:marLeft w:val="0"/>
                  <w:marRight w:val="0"/>
                  <w:marTop w:val="300"/>
                  <w:marBottom w:val="300"/>
                  <w:divBdr>
                    <w:top w:val="none" w:sz="0" w:space="0" w:color="auto"/>
                    <w:left w:val="none" w:sz="0" w:space="0" w:color="auto"/>
                    <w:bottom w:val="none" w:sz="0" w:space="0" w:color="auto"/>
                    <w:right w:val="none" w:sz="0" w:space="0" w:color="auto"/>
                  </w:divBdr>
                  <w:divsChild>
                    <w:div w:id="1471247371">
                      <w:marLeft w:val="0"/>
                      <w:marRight w:val="0"/>
                      <w:marTop w:val="120"/>
                      <w:marBottom w:val="0"/>
                      <w:divBdr>
                        <w:top w:val="none" w:sz="0" w:space="0" w:color="auto"/>
                        <w:left w:val="none" w:sz="0" w:space="0" w:color="auto"/>
                        <w:bottom w:val="none" w:sz="0" w:space="0" w:color="auto"/>
                        <w:right w:val="none" w:sz="0" w:space="0" w:color="auto"/>
                      </w:divBdr>
                    </w:div>
                  </w:divsChild>
                </w:div>
                <w:div w:id="1419594339">
                  <w:marLeft w:val="0"/>
                  <w:marRight w:val="0"/>
                  <w:marTop w:val="300"/>
                  <w:marBottom w:val="300"/>
                  <w:divBdr>
                    <w:top w:val="none" w:sz="0" w:space="0" w:color="auto"/>
                    <w:left w:val="none" w:sz="0" w:space="0" w:color="auto"/>
                    <w:bottom w:val="none" w:sz="0" w:space="0" w:color="auto"/>
                    <w:right w:val="none" w:sz="0" w:space="0" w:color="auto"/>
                  </w:divBdr>
                  <w:divsChild>
                    <w:div w:id="1929731798">
                      <w:marLeft w:val="0"/>
                      <w:marRight w:val="0"/>
                      <w:marTop w:val="120"/>
                      <w:marBottom w:val="0"/>
                      <w:divBdr>
                        <w:top w:val="none" w:sz="0" w:space="0" w:color="auto"/>
                        <w:left w:val="none" w:sz="0" w:space="0" w:color="auto"/>
                        <w:bottom w:val="none" w:sz="0" w:space="0" w:color="auto"/>
                        <w:right w:val="none" w:sz="0" w:space="0" w:color="auto"/>
                      </w:divBdr>
                    </w:div>
                  </w:divsChild>
                </w:div>
                <w:div w:id="648705968">
                  <w:marLeft w:val="0"/>
                  <w:marRight w:val="0"/>
                  <w:marTop w:val="300"/>
                  <w:marBottom w:val="300"/>
                  <w:divBdr>
                    <w:top w:val="none" w:sz="0" w:space="0" w:color="auto"/>
                    <w:left w:val="none" w:sz="0" w:space="0" w:color="auto"/>
                    <w:bottom w:val="none" w:sz="0" w:space="0" w:color="auto"/>
                    <w:right w:val="none" w:sz="0" w:space="0" w:color="auto"/>
                  </w:divBdr>
                  <w:divsChild>
                    <w:div w:id="1652175273">
                      <w:marLeft w:val="0"/>
                      <w:marRight w:val="0"/>
                      <w:marTop w:val="120"/>
                      <w:marBottom w:val="0"/>
                      <w:divBdr>
                        <w:top w:val="none" w:sz="0" w:space="0" w:color="auto"/>
                        <w:left w:val="none" w:sz="0" w:space="0" w:color="auto"/>
                        <w:bottom w:val="none" w:sz="0" w:space="0" w:color="auto"/>
                        <w:right w:val="none" w:sz="0" w:space="0" w:color="auto"/>
                      </w:divBdr>
                      <w:divsChild>
                        <w:div w:id="875626792">
                          <w:marLeft w:val="0"/>
                          <w:marRight w:val="0"/>
                          <w:marTop w:val="0"/>
                          <w:marBottom w:val="0"/>
                          <w:divBdr>
                            <w:top w:val="none" w:sz="0" w:space="0" w:color="auto"/>
                            <w:left w:val="none" w:sz="0" w:space="0" w:color="auto"/>
                            <w:bottom w:val="none" w:sz="0" w:space="0" w:color="auto"/>
                            <w:right w:val="none" w:sz="0" w:space="0" w:color="auto"/>
                          </w:divBdr>
                          <w:divsChild>
                            <w:div w:id="133857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823586">
      <w:bodyDiv w:val="1"/>
      <w:marLeft w:val="0"/>
      <w:marRight w:val="0"/>
      <w:marTop w:val="0"/>
      <w:marBottom w:val="0"/>
      <w:divBdr>
        <w:top w:val="none" w:sz="0" w:space="0" w:color="auto"/>
        <w:left w:val="none" w:sz="0" w:space="0" w:color="auto"/>
        <w:bottom w:val="none" w:sz="0" w:space="0" w:color="auto"/>
        <w:right w:val="none" w:sz="0" w:space="0" w:color="auto"/>
      </w:divBdr>
    </w:div>
    <w:div w:id="1922522970">
      <w:bodyDiv w:val="1"/>
      <w:marLeft w:val="0"/>
      <w:marRight w:val="0"/>
      <w:marTop w:val="0"/>
      <w:marBottom w:val="0"/>
      <w:divBdr>
        <w:top w:val="none" w:sz="0" w:space="0" w:color="auto"/>
        <w:left w:val="none" w:sz="0" w:space="0" w:color="auto"/>
        <w:bottom w:val="none" w:sz="0" w:space="0" w:color="auto"/>
        <w:right w:val="none" w:sz="0" w:space="0" w:color="auto"/>
      </w:divBdr>
      <w:divsChild>
        <w:div w:id="1575241397">
          <w:marLeft w:val="0"/>
          <w:marRight w:val="0"/>
          <w:marTop w:val="0"/>
          <w:marBottom w:val="0"/>
          <w:divBdr>
            <w:top w:val="none" w:sz="0" w:space="0" w:color="auto"/>
            <w:left w:val="none" w:sz="0" w:space="0" w:color="auto"/>
            <w:bottom w:val="none" w:sz="0" w:space="0" w:color="auto"/>
            <w:right w:val="none" w:sz="0" w:space="0" w:color="auto"/>
          </w:divBdr>
          <w:divsChild>
            <w:div w:id="1573931512">
              <w:marLeft w:val="0"/>
              <w:marRight w:val="0"/>
              <w:marTop w:val="0"/>
              <w:marBottom w:val="300"/>
              <w:divBdr>
                <w:top w:val="none" w:sz="0" w:space="0" w:color="auto"/>
                <w:left w:val="none" w:sz="0" w:space="0" w:color="auto"/>
                <w:bottom w:val="none" w:sz="0" w:space="0" w:color="auto"/>
                <w:right w:val="none" w:sz="0" w:space="0" w:color="auto"/>
              </w:divBdr>
              <w:divsChild>
                <w:div w:id="1657489002">
                  <w:marLeft w:val="0"/>
                  <w:marRight w:val="0"/>
                  <w:marTop w:val="0"/>
                  <w:marBottom w:val="0"/>
                  <w:divBdr>
                    <w:top w:val="none" w:sz="0" w:space="0" w:color="auto"/>
                    <w:left w:val="none" w:sz="0" w:space="0" w:color="auto"/>
                    <w:bottom w:val="none" w:sz="0" w:space="0" w:color="auto"/>
                    <w:right w:val="none" w:sz="0" w:space="0" w:color="auto"/>
                  </w:divBdr>
                  <w:divsChild>
                    <w:div w:id="1445811983">
                      <w:marLeft w:val="0"/>
                      <w:marRight w:val="0"/>
                      <w:marTop w:val="0"/>
                      <w:marBottom w:val="0"/>
                      <w:divBdr>
                        <w:top w:val="none" w:sz="0" w:space="0" w:color="auto"/>
                        <w:left w:val="none" w:sz="0" w:space="0" w:color="auto"/>
                        <w:bottom w:val="none" w:sz="0" w:space="0" w:color="auto"/>
                        <w:right w:val="none" w:sz="0" w:space="0" w:color="auto"/>
                      </w:divBdr>
                      <w:divsChild>
                        <w:div w:id="473569834">
                          <w:marLeft w:val="0"/>
                          <w:marRight w:val="0"/>
                          <w:marTop w:val="0"/>
                          <w:marBottom w:val="0"/>
                          <w:divBdr>
                            <w:top w:val="none" w:sz="0" w:space="0" w:color="auto"/>
                            <w:left w:val="none" w:sz="0" w:space="0" w:color="auto"/>
                            <w:bottom w:val="none" w:sz="0" w:space="0" w:color="auto"/>
                            <w:right w:val="none" w:sz="0" w:space="0" w:color="auto"/>
                          </w:divBdr>
                        </w:div>
                      </w:divsChild>
                    </w:div>
                    <w:div w:id="1021974372">
                      <w:marLeft w:val="0"/>
                      <w:marRight w:val="0"/>
                      <w:marTop w:val="0"/>
                      <w:marBottom w:val="0"/>
                      <w:divBdr>
                        <w:top w:val="none" w:sz="0" w:space="0" w:color="auto"/>
                        <w:left w:val="none" w:sz="0" w:space="0" w:color="auto"/>
                        <w:bottom w:val="none" w:sz="0" w:space="0" w:color="auto"/>
                        <w:right w:val="none" w:sz="0" w:space="0" w:color="auto"/>
                      </w:divBdr>
                      <w:divsChild>
                        <w:div w:id="528224883">
                          <w:marLeft w:val="0"/>
                          <w:marRight w:val="180"/>
                          <w:marTop w:val="0"/>
                          <w:marBottom w:val="0"/>
                          <w:divBdr>
                            <w:top w:val="none" w:sz="0" w:space="0" w:color="auto"/>
                            <w:left w:val="none" w:sz="0" w:space="0" w:color="auto"/>
                            <w:bottom w:val="none" w:sz="0" w:space="0" w:color="auto"/>
                            <w:right w:val="none" w:sz="0" w:space="0" w:color="auto"/>
                          </w:divBdr>
                          <w:divsChild>
                            <w:div w:id="1821458557">
                              <w:marLeft w:val="0"/>
                              <w:marRight w:val="0"/>
                              <w:marTop w:val="0"/>
                              <w:marBottom w:val="0"/>
                              <w:divBdr>
                                <w:top w:val="none" w:sz="0" w:space="0" w:color="auto"/>
                                <w:left w:val="none" w:sz="0" w:space="0" w:color="auto"/>
                                <w:bottom w:val="none" w:sz="0" w:space="0" w:color="auto"/>
                                <w:right w:val="none" w:sz="0" w:space="0" w:color="auto"/>
                              </w:divBdr>
                            </w:div>
                          </w:divsChild>
                        </w:div>
                        <w:div w:id="1187715732">
                          <w:marLeft w:val="0"/>
                          <w:marRight w:val="0"/>
                          <w:marTop w:val="0"/>
                          <w:marBottom w:val="0"/>
                          <w:divBdr>
                            <w:top w:val="none" w:sz="0" w:space="0" w:color="auto"/>
                            <w:left w:val="none" w:sz="0" w:space="0" w:color="auto"/>
                            <w:bottom w:val="none" w:sz="0" w:space="0" w:color="auto"/>
                            <w:right w:val="none" w:sz="0" w:space="0" w:color="auto"/>
                          </w:divBdr>
                          <w:divsChild>
                            <w:div w:id="107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322683">
          <w:marLeft w:val="0"/>
          <w:marRight w:val="0"/>
          <w:marTop w:val="0"/>
          <w:marBottom w:val="0"/>
          <w:divBdr>
            <w:top w:val="none" w:sz="0" w:space="0" w:color="auto"/>
            <w:left w:val="none" w:sz="0" w:space="0" w:color="auto"/>
            <w:bottom w:val="none" w:sz="0" w:space="0" w:color="auto"/>
            <w:right w:val="none" w:sz="0" w:space="0" w:color="auto"/>
          </w:divBdr>
          <w:divsChild>
            <w:div w:id="416100440">
              <w:marLeft w:val="0"/>
              <w:marRight w:val="0"/>
              <w:marTop w:val="0"/>
              <w:marBottom w:val="0"/>
              <w:divBdr>
                <w:top w:val="none" w:sz="0" w:space="0" w:color="auto"/>
                <w:left w:val="none" w:sz="0" w:space="0" w:color="auto"/>
                <w:bottom w:val="none" w:sz="0" w:space="0" w:color="auto"/>
                <w:right w:val="none" w:sz="0" w:space="0" w:color="auto"/>
              </w:divBdr>
              <w:divsChild>
                <w:div w:id="291835405">
                  <w:marLeft w:val="0"/>
                  <w:marRight w:val="0"/>
                  <w:marTop w:val="0"/>
                  <w:marBottom w:val="0"/>
                  <w:divBdr>
                    <w:top w:val="none" w:sz="0" w:space="0" w:color="auto"/>
                    <w:left w:val="none" w:sz="0" w:space="0" w:color="auto"/>
                    <w:bottom w:val="none" w:sz="0" w:space="0" w:color="auto"/>
                    <w:right w:val="none" w:sz="0" w:space="0" w:color="auto"/>
                  </w:divBdr>
                  <w:divsChild>
                    <w:div w:id="1920291493">
                      <w:marLeft w:val="0"/>
                      <w:marRight w:val="0"/>
                      <w:marTop w:val="0"/>
                      <w:marBottom w:val="0"/>
                      <w:divBdr>
                        <w:top w:val="single" w:sz="6" w:space="0" w:color="auto"/>
                        <w:left w:val="single" w:sz="6" w:space="0" w:color="auto"/>
                        <w:bottom w:val="single" w:sz="6" w:space="0" w:color="auto"/>
                        <w:right w:val="single" w:sz="6" w:space="0" w:color="auto"/>
                      </w:divBdr>
                      <w:divsChild>
                        <w:div w:id="1958219069">
                          <w:marLeft w:val="0"/>
                          <w:marRight w:val="0"/>
                          <w:marTop w:val="0"/>
                          <w:marBottom w:val="0"/>
                          <w:divBdr>
                            <w:top w:val="none" w:sz="0" w:space="0" w:color="auto"/>
                            <w:left w:val="none" w:sz="0" w:space="0" w:color="auto"/>
                            <w:bottom w:val="none" w:sz="0" w:space="0" w:color="auto"/>
                            <w:right w:val="none" w:sz="0" w:space="0" w:color="auto"/>
                          </w:divBdr>
                          <w:divsChild>
                            <w:div w:id="1289120328">
                              <w:marLeft w:val="0"/>
                              <w:marRight w:val="0"/>
                              <w:marTop w:val="0"/>
                              <w:marBottom w:val="0"/>
                              <w:divBdr>
                                <w:top w:val="none" w:sz="0" w:space="0" w:color="auto"/>
                                <w:left w:val="none" w:sz="0" w:space="0" w:color="auto"/>
                                <w:bottom w:val="none" w:sz="0" w:space="0" w:color="auto"/>
                                <w:right w:val="none" w:sz="0" w:space="0" w:color="auto"/>
                              </w:divBdr>
                              <w:divsChild>
                                <w:div w:id="4882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757356">
              <w:marLeft w:val="0"/>
              <w:marRight w:val="0"/>
              <w:marTop w:val="0"/>
              <w:marBottom w:val="0"/>
              <w:divBdr>
                <w:top w:val="none" w:sz="0" w:space="0" w:color="auto"/>
                <w:left w:val="none" w:sz="0" w:space="0" w:color="auto"/>
                <w:bottom w:val="none" w:sz="0" w:space="0" w:color="auto"/>
                <w:right w:val="none" w:sz="0" w:space="0" w:color="auto"/>
              </w:divBdr>
              <w:divsChild>
                <w:div w:id="1308322185">
                  <w:marLeft w:val="0"/>
                  <w:marRight w:val="0"/>
                  <w:marTop w:val="300"/>
                  <w:marBottom w:val="300"/>
                  <w:divBdr>
                    <w:top w:val="none" w:sz="0" w:space="0" w:color="auto"/>
                    <w:left w:val="none" w:sz="0" w:space="0" w:color="auto"/>
                    <w:bottom w:val="none" w:sz="0" w:space="0" w:color="auto"/>
                    <w:right w:val="none" w:sz="0" w:space="0" w:color="auto"/>
                  </w:divBdr>
                  <w:divsChild>
                    <w:div w:id="6858352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3953235">
      <w:bodyDiv w:val="1"/>
      <w:marLeft w:val="0"/>
      <w:marRight w:val="0"/>
      <w:marTop w:val="0"/>
      <w:marBottom w:val="0"/>
      <w:divBdr>
        <w:top w:val="none" w:sz="0" w:space="0" w:color="auto"/>
        <w:left w:val="none" w:sz="0" w:space="0" w:color="auto"/>
        <w:bottom w:val="none" w:sz="0" w:space="0" w:color="auto"/>
        <w:right w:val="none" w:sz="0" w:space="0" w:color="auto"/>
      </w:divBdr>
      <w:divsChild>
        <w:div w:id="1600140290">
          <w:marLeft w:val="0"/>
          <w:marRight w:val="0"/>
          <w:marTop w:val="0"/>
          <w:marBottom w:val="0"/>
          <w:divBdr>
            <w:top w:val="none" w:sz="0" w:space="0" w:color="auto"/>
            <w:left w:val="none" w:sz="0" w:space="0" w:color="auto"/>
            <w:bottom w:val="none" w:sz="0" w:space="0" w:color="auto"/>
            <w:right w:val="none" w:sz="0" w:space="0" w:color="auto"/>
          </w:divBdr>
          <w:divsChild>
            <w:div w:id="1514371660">
              <w:marLeft w:val="0"/>
              <w:marRight w:val="0"/>
              <w:marTop w:val="0"/>
              <w:marBottom w:val="300"/>
              <w:divBdr>
                <w:top w:val="none" w:sz="0" w:space="0" w:color="auto"/>
                <w:left w:val="none" w:sz="0" w:space="0" w:color="auto"/>
                <w:bottom w:val="none" w:sz="0" w:space="0" w:color="auto"/>
                <w:right w:val="none" w:sz="0" w:space="0" w:color="auto"/>
              </w:divBdr>
              <w:divsChild>
                <w:div w:id="1666585503">
                  <w:marLeft w:val="0"/>
                  <w:marRight w:val="0"/>
                  <w:marTop w:val="0"/>
                  <w:marBottom w:val="0"/>
                  <w:divBdr>
                    <w:top w:val="none" w:sz="0" w:space="0" w:color="auto"/>
                    <w:left w:val="none" w:sz="0" w:space="0" w:color="auto"/>
                    <w:bottom w:val="none" w:sz="0" w:space="0" w:color="auto"/>
                    <w:right w:val="none" w:sz="0" w:space="0" w:color="auto"/>
                  </w:divBdr>
                  <w:divsChild>
                    <w:div w:id="246813673">
                      <w:marLeft w:val="0"/>
                      <w:marRight w:val="0"/>
                      <w:marTop w:val="0"/>
                      <w:marBottom w:val="0"/>
                      <w:divBdr>
                        <w:top w:val="none" w:sz="0" w:space="0" w:color="auto"/>
                        <w:left w:val="none" w:sz="0" w:space="0" w:color="auto"/>
                        <w:bottom w:val="none" w:sz="0" w:space="0" w:color="auto"/>
                        <w:right w:val="none" w:sz="0" w:space="0" w:color="auto"/>
                      </w:divBdr>
                      <w:divsChild>
                        <w:div w:id="1967739496">
                          <w:marLeft w:val="0"/>
                          <w:marRight w:val="0"/>
                          <w:marTop w:val="0"/>
                          <w:marBottom w:val="0"/>
                          <w:divBdr>
                            <w:top w:val="none" w:sz="0" w:space="0" w:color="auto"/>
                            <w:left w:val="none" w:sz="0" w:space="0" w:color="auto"/>
                            <w:bottom w:val="none" w:sz="0" w:space="0" w:color="auto"/>
                            <w:right w:val="none" w:sz="0" w:space="0" w:color="auto"/>
                          </w:divBdr>
                        </w:div>
                      </w:divsChild>
                    </w:div>
                    <w:div w:id="1907106401">
                      <w:marLeft w:val="0"/>
                      <w:marRight w:val="0"/>
                      <w:marTop w:val="0"/>
                      <w:marBottom w:val="0"/>
                      <w:divBdr>
                        <w:top w:val="none" w:sz="0" w:space="0" w:color="auto"/>
                        <w:left w:val="none" w:sz="0" w:space="0" w:color="auto"/>
                        <w:bottom w:val="none" w:sz="0" w:space="0" w:color="auto"/>
                        <w:right w:val="none" w:sz="0" w:space="0" w:color="auto"/>
                      </w:divBdr>
                      <w:divsChild>
                        <w:div w:id="425229417">
                          <w:marLeft w:val="0"/>
                          <w:marRight w:val="180"/>
                          <w:marTop w:val="0"/>
                          <w:marBottom w:val="0"/>
                          <w:divBdr>
                            <w:top w:val="none" w:sz="0" w:space="0" w:color="auto"/>
                            <w:left w:val="none" w:sz="0" w:space="0" w:color="auto"/>
                            <w:bottom w:val="none" w:sz="0" w:space="0" w:color="auto"/>
                            <w:right w:val="none" w:sz="0" w:space="0" w:color="auto"/>
                          </w:divBdr>
                          <w:divsChild>
                            <w:div w:id="1327784173">
                              <w:marLeft w:val="0"/>
                              <w:marRight w:val="0"/>
                              <w:marTop w:val="0"/>
                              <w:marBottom w:val="0"/>
                              <w:divBdr>
                                <w:top w:val="none" w:sz="0" w:space="0" w:color="auto"/>
                                <w:left w:val="none" w:sz="0" w:space="0" w:color="auto"/>
                                <w:bottom w:val="none" w:sz="0" w:space="0" w:color="auto"/>
                                <w:right w:val="none" w:sz="0" w:space="0" w:color="auto"/>
                              </w:divBdr>
                            </w:div>
                          </w:divsChild>
                        </w:div>
                        <w:div w:id="207227497">
                          <w:marLeft w:val="0"/>
                          <w:marRight w:val="0"/>
                          <w:marTop w:val="0"/>
                          <w:marBottom w:val="0"/>
                          <w:divBdr>
                            <w:top w:val="none" w:sz="0" w:space="0" w:color="auto"/>
                            <w:left w:val="none" w:sz="0" w:space="0" w:color="auto"/>
                            <w:bottom w:val="none" w:sz="0" w:space="0" w:color="auto"/>
                            <w:right w:val="none" w:sz="0" w:space="0" w:color="auto"/>
                          </w:divBdr>
                          <w:divsChild>
                            <w:div w:id="3862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816168">
          <w:marLeft w:val="0"/>
          <w:marRight w:val="0"/>
          <w:marTop w:val="0"/>
          <w:marBottom w:val="0"/>
          <w:divBdr>
            <w:top w:val="none" w:sz="0" w:space="0" w:color="auto"/>
            <w:left w:val="none" w:sz="0" w:space="0" w:color="auto"/>
            <w:bottom w:val="none" w:sz="0" w:space="0" w:color="auto"/>
            <w:right w:val="none" w:sz="0" w:space="0" w:color="auto"/>
          </w:divBdr>
          <w:divsChild>
            <w:div w:id="1471441084">
              <w:marLeft w:val="0"/>
              <w:marRight w:val="0"/>
              <w:marTop w:val="0"/>
              <w:marBottom w:val="0"/>
              <w:divBdr>
                <w:top w:val="none" w:sz="0" w:space="0" w:color="auto"/>
                <w:left w:val="none" w:sz="0" w:space="0" w:color="auto"/>
                <w:bottom w:val="none" w:sz="0" w:space="0" w:color="auto"/>
                <w:right w:val="none" w:sz="0" w:space="0" w:color="auto"/>
              </w:divBdr>
              <w:divsChild>
                <w:div w:id="1326857493">
                  <w:marLeft w:val="0"/>
                  <w:marRight w:val="0"/>
                  <w:marTop w:val="0"/>
                  <w:marBottom w:val="0"/>
                  <w:divBdr>
                    <w:top w:val="none" w:sz="0" w:space="0" w:color="auto"/>
                    <w:left w:val="none" w:sz="0" w:space="0" w:color="auto"/>
                    <w:bottom w:val="none" w:sz="0" w:space="0" w:color="auto"/>
                    <w:right w:val="none" w:sz="0" w:space="0" w:color="auto"/>
                  </w:divBdr>
                  <w:divsChild>
                    <w:div w:id="546722327">
                      <w:marLeft w:val="0"/>
                      <w:marRight w:val="0"/>
                      <w:marTop w:val="0"/>
                      <w:marBottom w:val="0"/>
                      <w:divBdr>
                        <w:top w:val="single" w:sz="6" w:space="0" w:color="auto"/>
                        <w:left w:val="single" w:sz="6" w:space="0" w:color="auto"/>
                        <w:bottom w:val="single" w:sz="6" w:space="0" w:color="auto"/>
                        <w:right w:val="single" w:sz="6" w:space="0" w:color="auto"/>
                      </w:divBdr>
                      <w:divsChild>
                        <w:div w:id="1067454226">
                          <w:marLeft w:val="0"/>
                          <w:marRight w:val="0"/>
                          <w:marTop w:val="0"/>
                          <w:marBottom w:val="0"/>
                          <w:divBdr>
                            <w:top w:val="none" w:sz="0" w:space="0" w:color="auto"/>
                            <w:left w:val="none" w:sz="0" w:space="0" w:color="auto"/>
                            <w:bottom w:val="none" w:sz="0" w:space="0" w:color="auto"/>
                            <w:right w:val="none" w:sz="0" w:space="0" w:color="auto"/>
                          </w:divBdr>
                          <w:divsChild>
                            <w:div w:id="327370508">
                              <w:marLeft w:val="0"/>
                              <w:marRight w:val="0"/>
                              <w:marTop w:val="0"/>
                              <w:marBottom w:val="0"/>
                              <w:divBdr>
                                <w:top w:val="none" w:sz="0" w:space="0" w:color="auto"/>
                                <w:left w:val="none" w:sz="0" w:space="0" w:color="auto"/>
                                <w:bottom w:val="none" w:sz="0" w:space="0" w:color="auto"/>
                                <w:right w:val="none" w:sz="0" w:space="0" w:color="auto"/>
                              </w:divBdr>
                              <w:divsChild>
                                <w:div w:id="9434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055916">
              <w:marLeft w:val="0"/>
              <w:marRight w:val="0"/>
              <w:marTop w:val="0"/>
              <w:marBottom w:val="0"/>
              <w:divBdr>
                <w:top w:val="none" w:sz="0" w:space="0" w:color="auto"/>
                <w:left w:val="none" w:sz="0" w:space="0" w:color="auto"/>
                <w:bottom w:val="none" w:sz="0" w:space="0" w:color="auto"/>
                <w:right w:val="none" w:sz="0" w:space="0" w:color="auto"/>
              </w:divBdr>
              <w:divsChild>
                <w:div w:id="145708462">
                  <w:marLeft w:val="0"/>
                  <w:marRight w:val="0"/>
                  <w:marTop w:val="300"/>
                  <w:marBottom w:val="300"/>
                  <w:divBdr>
                    <w:top w:val="none" w:sz="0" w:space="0" w:color="auto"/>
                    <w:left w:val="none" w:sz="0" w:space="0" w:color="auto"/>
                    <w:bottom w:val="none" w:sz="0" w:space="0" w:color="auto"/>
                    <w:right w:val="none" w:sz="0" w:space="0" w:color="auto"/>
                  </w:divBdr>
                  <w:divsChild>
                    <w:div w:id="2192904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4676499">
      <w:bodyDiv w:val="1"/>
      <w:marLeft w:val="0"/>
      <w:marRight w:val="0"/>
      <w:marTop w:val="0"/>
      <w:marBottom w:val="0"/>
      <w:divBdr>
        <w:top w:val="none" w:sz="0" w:space="0" w:color="auto"/>
        <w:left w:val="none" w:sz="0" w:space="0" w:color="auto"/>
        <w:bottom w:val="none" w:sz="0" w:space="0" w:color="auto"/>
        <w:right w:val="none" w:sz="0" w:space="0" w:color="auto"/>
      </w:divBdr>
      <w:divsChild>
        <w:div w:id="1938978000">
          <w:marLeft w:val="0"/>
          <w:marRight w:val="0"/>
          <w:marTop w:val="150"/>
          <w:marBottom w:val="0"/>
          <w:divBdr>
            <w:top w:val="none" w:sz="0" w:space="0" w:color="auto"/>
            <w:left w:val="none" w:sz="0" w:space="0" w:color="auto"/>
            <w:bottom w:val="none" w:sz="0" w:space="0" w:color="auto"/>
            <w:right w:val="none" w:sz="0" w:space="0" w:color="auto"/>
          </w:divBdr>
          <w:divsChild>
            <w:div w:id="1176114612">
              <w:marLeft w:val="0"/>
              <w:marRight w:val="0"/>
              <w:marTop w:val="0"/>
              <w:marBottom w:val="300"/>
              <w:divBdr>
                <w:top w:val="none" w:sz="0" w:space="0" w:color="auto"/>
                <w:left w:val="none" w:sz="0" w:space="0" w:color="auto"/>
                <w:bottom w:val="none" w:sz="0" w:space="0" w:color="auto"/>
                <w:right w:val="none" w:sz="0" w:space="0" w:color="auto"/>
              </w:divBdr>
            </w:div>
            <w:div w:id="542330902">
              <w:marLeft w:val="0"/>
              <w:marRight w:val="0"/>
              <w:marTop w:val="0"/>
              <w:marBottom w:val="0"/>
              <w:divBdr>
                <w:top w:val="none" w:sz="0" w:space="0" w:color="auto"/>
                <w:left w:val="none" w:sz="0" w:space="0" w:color="auto"/>
                <w:bottom w:val="none" w:sz="0" w:space="0" w:color="auto"/>
                <w:right w:val="none" w:sz="0" w:space="0" w:color="auto"/>
              </w:divBdr>
              <w:divsChild>
                <w:div w:id="1344942361">
                  <w:marLeft w:val="0"/>
                  <w:marRight w:val="0"/>
                  <w:marTop w:val="0"/>
                  <w:marBottom w:val="0"/>
                  <w:divBdr>
                    <w:top w:val="none" w:sz="0" w:space="0" w:color="auto"/>
                    <w:left w:val="none" w:sz="0" w:space="0" w:color="auto"/>
                    <w:bottom w:val="none" w:sz="0" w:space="0" w:color="auto"/>
                    <w:right w:val="none" w:sz="0" w:space="0" w:color="auto"/>
                  </w:divBdr>
                  <w:divsChild>
                    <w:div w:id="996348391">
                      <w:marLeft w:val="0"/>
                      <w:marRight w:val="0"/>
                      <w:marTop w:val="0"/>
                      <w:marBottom w:val="0"/>
                      <w:divBdr>
                        <w:top w:val="none" w:sz="0" w:space="0" w:color="auto"/>
                        <w:left w:val="none" w:sz="0" w:space="0" w:color="auto"/>
                        <w:bottom w:val="none" w:sz="0" w:space="0" w:color="auto"/>
                        <w:right w:val="none" w:sz="0" w:space="0" w:color="auto"/>
                      </w:divBdr>
                    </w:div>
                  </w:divsChild>
                </w:div>
                <w:div w:id="234433877">
                  <w:marLeft w:val="0"/>
                  <w:marRight w:val="0"/>
                  <w:marTop w:val="0"/>
                  <w:marBottom w:val="0"/>
                  <w:divBdr>
                    <w:top w:val="none" w:sz="0" w:space="0" w:color="auto"/>
                    <w:left w:val="none" w:sz="0" w:space="0" w:color="auto"/>
                    <w:bottom w:val="none" w:sz="0" w:space="0" w:color="auto"/>
                    <w:right w:val="none" w:sz="0" w:space="0" w:color="auto"/>
                  </w:divBdr>
                  <w:divsChild>
                    <w:div w:id="970483072">
                      <w:marLeft w:val="0"/>
                      <w:marRight w:val="0"/>
                      <w:marTop w:val="0"/>
                      <w:marBottom w:val="0"/>
                      <w:divBdr>
                        <w:top w:val="none" w:sz="0" w:space="0" w:color="auto"/>
                        <w:left w:val="none" w:sz="0" w:space="0" w:color="auto"/>
                        <w:bottom w:val="none" w:sz="0" w:space="0" w:color="auto"/>
                        <w:right w:val="none" w:sz="0" w:space="0" w:color="auto"/>
                      </w:divBdr>
                      <w:divsChild>
                        <w:div w:id="8004671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645923">
          <w:marLeft w:val="0"/>
          <w:marRight w:val="0"/>
          <w:marTop w:val="0"/>
          <w:marBottom w:val="0"/>
          <w:divBdr>
            <w:top w:val="none" w:sz="0" w:space="0" w:color="auto"/>
            <w:left w:val="none" w:sz="0" w:space="0" w:color="auto"/>
            <w:bottom w:val="none" w:sz="0" w:space="0" w:color="auto"/>
            <w:right w:val="none" w:sz="0" w:space="0" w:color="auto"/>
          </w:divBdr>
          <w:divsChild>
            <w:div w:id="1768504412">
              <w:marLeft w:val="0"/>
              <w:marRight w:val="0"/>
              <w:marTop w:val="0"/>
              <w:marBottom w:val="0"/>
              <w:divBdr>
                <w:top w:val="none" w:sz="0" w:space="0" w:color="auto"/>
                <w:left w:val="none" w:sz="0" w:space="0" w:color="auto"/>
                <w:bottom w:val="none" w:sz="0" w:space="0" w:color="auto"/>
                <w:right w:val="none" w:sz="0" w:space="0" w:color="auto"/>
              </w:divBdr>
              <w:divsChild>
                <w:div w:id="1972469517">
                  <w:marLeft w:val="0"/>
                  <w:marRight w:val="0"/>
                  <w:marTop w:val="0"/>
                  <w:marBottom w:val="0"/>
                  <w:divBdr>
                    <w:top w:val="none" w:sz="0" w:space="0" w:color="auto"/>
                    <w:left w:val="none" w:sz="0" w:space="0" w:color="auto"/>
                    <w:bottom w:val="none" w:sz="0" w:space="0" w:color="auto"/>
                    <w:right w:val="none" w:sz="0" w:space="0" w:color="auto"/>
                  </w:divBdr>
                </w:div>
                <w:div w:id="8878348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2319378">
          <w:marLeft w:val="0"/>
          <w:marRight w:val="0"/>
          <w:marTop w:val="0"/>
          <w:marBottom w:val="0"/>
          <w:divBdr>
            <w:top w:val="none" w:sz="0" w:space="0" w:color="auto"/>
            <w:left w:val="none" w:sz="0" w:space="0" w:color="auto"/>
            <w:bottom w:val="none" w:sz="0" w:space="0" w:color="auto"/>
            <w:right w:val="none" w:sz="0" w:space="0" w:color="auto"/>
          </w:divBdr>
          <w:divsChild>
            <w:div w:id="820468356">
              <w:marLeft w:val="0"/>
              <w:marRight w:val="0"/>
              <w:marTop w:val="450"/>
              <w:marBottom w:val="0"/>
              <w:divBdr>
                <w:top w:val="none" w:sz="0" w:space="0" w:color="auto"/>
                <w:left w:val="none" w:sz="0" w:space="0" w:color="auto"/>
                <w:bottom w:val="none" w:sz="0" w:space="0" w:color="auto"/>
                <w:right w:val="none" w:sz="0" w:space="0" w:color="auto"/>
              </w:divBdr>
              <w:divsChild>
                <w:div w:id="473257214">
                  <w:marLeft w:val="0"/>
                  <w:marRight w:val="0"/>
                  <w:marTop w:val="0"/>
                  <w:marBottom w:val="0"/>
                  <w:divBdr>
                    <w:top w:val="none" w:sz="0" w:space="0" w:color="auto"/>
                    <w:left w:val="none" w:sz="0" w:space="0" w:color="auto"/>
                    <w:bottom w:val="none" w:sz="0" w:space="0" w:color="auto"/>
                    <w:right w:val="none" w:sz="0" w:space="0" w:color="auto"/>
                  </w:divBdr>
                  <w:divsChild>
                    <w:div w:id="527761665">
                      <w:marLeft w:val="0"/>
                      <w:marRight w:val="0"/>
                      <w:marTop w:val="0"/>
                      <w:marBottom w:val="0"/>
                      <w:divBdr>
                        <w:top w:val="none" w:sz="0" w:space="0" w:color="auto"/>
                        <w:left w:val="none" w:sz="0" w:space="0" w:color="auto"/>
                        <w:bottom w:val="none" w:sz="0" w:space="0" w:color="auto"/>
                        <w:right w:val="none" w:sz="0" w:space="0" w:color="auto"/>
                      </w:divBdr>
                    </w:div>
                  </w:divsChild>
                </w:div>
                <w:div w:id="1835874661">
                  <w:marLeft w:val="0"/>
                  <w:marRight w:val="0"/>
                  <w:marTop w:val="0"/>
                  <w:marBottom w:val="0"/>
                  <w:divBdr>
                    <w:top w:val="none" w:sz="0" w:space="0" w:color="auto"/>
                    <w:left w:val="none" w:sz="0" w:space="0" w:color="auto"/>
                    <w:bottom w:val="none" w:sz="0" w:space="0" w:color="auto"/>
                    <w:right w:val="none" w:sz="0" w:space="0" w:color="auto"/>
                  </w:divBdr>
                  <w:divsChild>
                    <w:div w:id="719669012">
                      <w:marLeft w:val="0"/>
                      <w:marRight w:val="0"/>
                      <w:marTop w:val="0"/>
                      <w:marBottom w:val="0"/>
                      <w:divBdr>
                        <w:top w:val="none" w:sz="0" w:space="0" w:color="auto"/>
                        <w:left w:val="none" w:sz="0" w:space="0" w:color="auto"/>
                        <w:bottom w:val="none" w:sz="0" w:space="0" w:color="auto"/>
                        <w:right w:val="none" w:sz="0" w:space="0" w:color="auto"/>
                      </w:divBdr>
                    </w:div>
                  </w:divsChild>
                </w:div>
                <w:div w:id="77873886">
                  <w:marLeft w:val="0"/>
                  <w:marRight w:val="0"/>
                  <w:marTop w:val="0"/>
                  <w:marBottom w:val="0"/>
                  <w:divBdr>
                    <w:top w:val="none" w:sz="0" w:space="0" w:color="auto"/>
                    <w:left w:val="none" w:sz="0" w:space="0" w:color="auto"/>
                    <w:bottom w:val="none" w:sz="0" w:space="0" w:color="auto"/>
                    <w:right w:val="none" w:sz="0" w:space="0" w:color="auto"/>
                  </w:divBdr>
                  <w:divsChild>
                    <w:div w:id="1704819851">
                      <w:marLeft w:val="0"/>
                      <w:marRight w:val="0"/>
                      <w:marTop w:val="600"/>
                      <w:marBottom w:val="600"/>
                      <w:divBdr>
                        <w:top w:val="none" w:sz="0" w:space="0" w:color="auto"/>
                        <w:left w:val="none" w:sz="0" w:space="0" w:color="auto"/>
                        <w:bottom w:val="none" w:sz="0" w:space="0" w:color="auto"/>
                        <w:right w:val="none" w:sz="0" w:space="0" w:color="auto"/>
                      </w:divBdr>
                      <w:divsChild>
                        <w:div w:id="21170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9148">
                  <w:marLeft w:val="0"/>
                  <w:marRight w:val="0"/>
                  <w:marTop w:val="0"/>
                  <w:marBottom w:val="0"/>
                  <w:divBdr>
                    <w:top w:val="none" w:sz="0" w:space="0" w:color="auto"/>
                    <w:left w:val="none" w:sz="0" w:space="0" w:color="auto"/>
                    <w:bottom w:val="none" w:sz="0" w:space="0" w:color="auto"/>
                    <w:right w:val="none" w:sz="0" w:space="0" w:color="auto"/>
                  </w:divBdr>
                  <w:divsChild>
                    <w:div w:id="1373312532">
                      <w:marLeft w:val="0"/>
                      <w:marRight w:val="0"/>
                      <w:marTop w:val="0"/>
                      <w:marBottom w:val="0"/>
                      <w:divBdr>
                        <w:top w:val="none" w:sz="0" w:space="0" w:color="auto"/>
                        <w:left w:val="none" w:sz="0" w:space="0" w:color="auto"/>
                        <w:bottom w:val="none" w:sz="0" w:space="0" w:color="auto"/>
                        <w:right w:val="none" w:sz="0" w:space="0" w:color="auto"/>
                      </w:divBdr>
                    </w:div>
                  </w:divsChild>
                </w:div>
                <w:div w:id="171191987">
                  <w:marLeft w:val="0"/>
                  <w:marRight w:val="0"/>
                  <w:marTop w:val="0"/>
                  <w:marBottom w:val="0"/>
                  <w:divBdr>
                    <w:top w:val="none" w:sz="0" w:space="0" w:color="auto"/>
                    <w:left w:val="none" w:sz="0" w:space="0" w:color="auto"/>
                    <w:bottom w:val="none" w:sz="0" w:space="0" w:color="auto"/>
                    <w:right w:val="none" w:sz="0" w:space="0" w:color="auto"/>
                  </w:divBdr>
                  <w:divsChild>
                    <w:div w:id="298536919">
                      <w:marLeft w:val="0"/>
                      <w:marRight w:val="0"/>
                      <w:marTop w:val="0"/>
                      <w:marBottom w:val="0"/>
                      <w:divBdr>
                        <w:top w:val="none" w:sz="0" w:space="0" w:color="auto"/>
                        <w:left w:val="none" w:sz="0" w:space="0" w:color="auto"/>
                        <w:bottom w:val="none" w:sz="0" w:space="0" w:color="auto"/>
                        <w:right w:val="none" w:sz="0" w:space="0" w:color="auto"/>
                      </w:divBdr>
                    </w:div>
                  </w:divsChild>
                </w:div>
                <w:div w:id="1767457743">
                  <w:marLeft w:val="0"/>
                  <w:marRight w:val="0"/>
                  <w:marTop w:val="0"/>
                  <w:marBottom w:val="0"/>
                  <w:divBdr>
                    <w:top w:val="none" w:sz="0" w:space="0" w:color="auto"/>
                    <w:left w:val="none" w:sz="0" w:space="0" w:color="auto"/>
                    <w:bottom w:val="none" w:sz="0" w:space="0" w:color="auto"/>
                    <w:right w:val="none" w:sz="0" w:space="0" w:color="auto"/>
                  </w:divBdr>
                  <w:divsChild>
                    <w:div w:id="517084935">
                      <w:marLeft w:val="0"/>
                      <w:marRight w:val="0"/>
                      <w:marTop w:val="0"/>
                      <w:marBottom w:val="0"/>
                      <w:divBdr>
                        <w:top w:val="none" w:sz="0" w:space="0" w:color="auto"/>
                        <w:left w:val="none" w:sz="0" w:space="0" w:color="auto"/>
                        <w:bottom w:val="none" w:sz="0" w:space="0" w:color="auto"/>
                        <w:right w:val="none" w:sz="0" w:space="0" w:color="auto"/>
                      </w:divBdr>
                    </w:div>
                  </w:divsChild>
                </w:div>
                <w:div w:id="1567491704">
                  <w:marLeft w:val="0"/>
                  <w:marRight w:val="0"/>
                  <w:marTop w:val="0"/>
                  <w:marBottom w:val="0"/>
                  <w:divBdr>
                    <w:top w:val="none" w:sz="0" w:space="0" w:color="auto"/>
                    <w:left w:val="none" w:sz="0" w:space="0" w:color="auto"/>
                    <w:bottom w:val="none" w:sz="0" w:space="0" w:color="auto"/>
                    <w:right w:val="none" w:sz="0" w:space="0" w:color="auto"/>
                  </w:divBdr>
                  <w:divsChild>
                    <w:div w:id="47457118">
                      <w:marLeft w:val="0"/>
                      <w:marRight w:val="0"/>
                      <w:marTop w:val="0"/>
                      <w:marBottom w:val="0"/>
                      <w:divBdr>
                        <w:top w:val="none" w:sz="0" w:space="0" w:color="auto"/>
                        <w:left w:val="none" w:sz="0" w:space="0" w:color="auto"/>
                        <w:bottom w:val="none" w:sz="0" w:space="0" w:color="auto"/>
                        <w:right w:val="none" w:sz="0" w:space="0" w:color="auto"/>
                      </w:divBdr>
                    </w:div>
                  </w:divsChild>
                </w:div>
                <w:div w:id="1131510945">
                  <w:marLeft w:val="0"/>
                  <w:marRight w:val="0"/>
                  <w:marTop w:val="0"/>
                  <w:marBottom w:val="0"/>
                  <w:divBdr>
                    <w:top w:val="none" w:sz="0" w:space="0" w:color="auto"/>
                    <w:left w:val="none" w:sz="0" w:space="0" w:color="auto"/>
                    <w:bottom w:val="none" w:sz="0" w:space="0" w:color="auto"/>
                    <w:right w:val="none" w:sz="0" w:space="0" w:color="auto"/>
                  </w:divBdr>
                  <w:divsChild>
                    <w:div w:id="937099299">
                      <w:marLeft w:val="0"/>
                      <w:marRight w:val="0"/>
                      <w:marTop w:val="0"/>
                      <w:marBottom w:val="0"/>
                      <w:divBdr>
                        <w:top w:val="none" w:sz="0" w:space="0" w:color="auto"/>
                        <w:left w:val="none" w:sz="0" w:space="0" w:color="auto"/>
                        <w:bottom w:val="none" w:sz="0" w:space="0" w:color="auto"/>
                        <w:right w:val="none" w:sz="0" w:space="0" w:color="auto"/>
                      </w:divBdr>
                    </w:div>
                  </w:divsChild>
                </w:div>
                <w:div w:id="656614277">
                  <w:marLeft w:val="0"/>
                  <w:marRight w:val="0"/>
                  <w:marTop w:val="0"/>
                  <w:marBottom w:val="0"/>
                  <w:divBdr>
                    <w:top w:val="none" w:sz="0" w:space="0" w:color="auto"/>
                    <w:left w:val="none" w:sz="0" w:space="0" w:color="auto"/>
                    <w:bottom w:val="none" w:sz="0" w:space="0" w:color="auto"/>
                    <w:right w:val="none" w:sz="0" w:space="0" w:color="auto"/>
                  </w:divBdr>
                  <w:divsChild>
                    <w:div w:id="1071927539">
                      <w:marLeft w:val="0"/>
                      <w:marRight w:val="0"/>
                      <w:marTop w:val="0"/>
                      <w:marBottom w:val="0"/>
                      <w:divBdr>
                        <w:top w:val="none" w:sz="0" w:space="0" w:color="auto"/>
                        <w:left w:val="none" w:sz="0" w:space="0" w:color="auto"/>
                        <w:bottom w:val="none" w:sz="0" w:space="0" w:color="auto"/>
                        <w:right w:val="none" w:sz="0" w:space="0" w:color="auto"/>
                      </w:divBdr>
                      <w:divsChild>
                        <w:div w:id="659426820">
                          <w:marLeft w:val="0"/>
                          <w:marRight w:val="0"/>
                          <w:marTop w:val="0"/>
                          <w:marBottom w:val="0"/>
                          <w:divBdr>
                            <w:top w:val="none" w:sz="0" w:space="0" w:color="auto"/>
                            <w:left w:val="none" w:sz="0" w:space="0" w:color="auto"/>
                            <w:bottom w:val="none" w:sz="0" w:space="0" w:color="auto"/>
                            <w:right w:val="none" w:sz="0" w:space="0" w:color="auto"/>
                          </w:divBdr>
                          <w:divsChild>
                            <w:div w:id="214051759">
                              <w:marLeft w:val="0"/>
                              <w:marRight w:val="0"/>
                              <w:marTop w:val="0"/>
                              <w:marBottom w:val="150"/>
                              <w:divBdr>
                                <w:top w:val="none" w:sz="0" w:space="0" w:color="auto"/>
                                <w:left w:val="none" w:sz="0" w:space="0" w:color="auto"/>
                                <w:bottom w:val="none" w:sz="0" w:space="0" w:color="auto"/>
                                <w:right w:val="none" w:sz="0" w:space="0" w:color="auto"/>
                              </w:divBdr>
                            </w:div>
                            <w:div w:id="416710519">
                              <w:marLeft w:val="0"/>
                              <w:marRight w:val="0"/>
                              <w:marTop w:val="0"/>
                              <w:marBottom w:val="0"/>
                              <w:divBdr>
                                <w:top w:val="none" w:sz="0" w:space="0" w:color="auto"/>
                                <w:left w:val="none" w:sz="0" w:space="0" w:color="auto"/>
                                <w:bottom w:val="single" w:sz="2" w:space="15" w:color="CAC5C2"/>
                                <w:right w:val="none" w:sz="0" w:space="0" w:color="auto"/>
                              </w:divBdr>
                              <w:divsChild>
                                <w:div w:id="14947567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6468223">
                  <w:marLeft w:val="0"/>
                  <w:marRight w:val="0"/>
                  <w:marTop w:val="0"/>
                  <w:marBottom w:val="0"/>
                  <w:divBdr>
                    <w:top w:val="none" w:sz="0" w:space="0" w:color="auto"/>
                    <w:left w:val="none" w:sz="0" w:space="0" w:color="auto"/>
                    <w:bottom w:val="none" w:sz="0" w:space="0" w:color="auto"/>
                    <w:right w:val="none" w:sz="0" w:space="0" w:color="auto"/>
                  </w:divBdr>
                  <w:divsChild>
                    <w:div w:id="623971601">
                      <w:marLeft w:val="0"/>
                      <w:marRight w:val="0"/>
                      <w:marTop w:val="0"/>
                      <w:marBottom w:val="0"/>
                      <w:divBdr>
                        <w:top w:val="none" w:sz="0" w:space="0" w:color="auto"/>
                        <w:left w:val="none" w:sz="0" w:space="0" w:color="auto"/>
                        <w:bottom w:val="none" w:sz="0" w:space="0" w:color="auto"/>
                        <w:right w:val="none" w:sz="0" w:space="0" w:color="auto"/>
                      </w:divBdr>
                    </w:div>
                  </w:divsChild>
                </w:div>
                <w:div w:id="1177890434">
                  <w:marLeft w:val="0"/>
                  <w:marRight w:val="0"/>
                  <w:marTop w:val="0"/>
                  <w:marBottom w:val="0"/>
                  <w:divBdr>
                    <w:top w:val="none" w:sz="0" w:space="0" w:color="auto"/>
                    <w:left w:val="none" w:sz="0" w:space="0" w:color="auto"/>
                    <w:bottom w:val="none" w:sz="0" w:space="0" w:color="auto"/>
                    <w:right w:val="none" w:sz="0" w:space="0" w:color="auto"/>
                  </w:divBdr>
                  <w:divsChild>
                    <w:div w:id="608660139">
                      <w:marLeft w:val="0"/>
                      <w:marRight w:val="0"/>
                      <w:marTop w:val="0"/>
                      <w:marBottom w:val="0"/>
                      <w:divBdr>
                        <w:top w:val="none" w:sz="0" w:space="0" w:color="auto"/>
                        <w:left w:val="none" w:sz="0" w:space="0" w:color="auto"/>
                        <w:bottom w:val="none" w:sz="0" w:space="0" w:color="auto"/>
                        <w:right w:val="none" w:sz="0" w:space="0" w:color="auto"/>
                      </w:divBdr>
                    </w:div>
                  </w:divsChild>
                </w:div>
                <w:div w:id="336270673">
                  <w:marLeft w:val="0"/>
                  <w:marRight w:val="0"/>
                  <w:marTop w:val="0"/>
                  <w:marBottom w:val="0"/>
                  <w:divBdr>
                    <w:top w:val="none" w:sz="0" w:space="0" w:color="auto"/>
                    <w:left w:val="none" w:sz="0" w:space="0" w:color="auto"/>
                    <w:bottom w:val="none" w:sz="0" w:space="0" w:color="auto"/>
                    <w:right w:val="none" w:sz="0" w:space="0" w:color="auto"/>
                  </w:divBdr>
                  <w:divsChild>
                    <w:div w:id="1062213551">
                      <w:marLeft w:val="0"/>
                      <w:marRight w:val="0"/>
                      <w:marTop w:val="0"/>
                      <w:marBottom w:val="0"/>
                      <w:divBdr>
                        <w:top w:val="none" w:sz="0" w:space="0" w:color="auto"/>
                        <w:left w:val="none" w:sz="0" w:space="0" w:color="auto"/>
                        <w:bottom w:val="none" w:sz="0" w:space="0" w:color="auto"/>
                        <w:right w:val="none" w:sz="0" w:space="0" w:color="auto"/>
                      </w:divBdr>
                    </w:div>
                  </w:divsChild>
                </w:div>
                <w:div w:id="2091391287">
                  <w:marLeft w:val="0"/>
                  <w:marRight w:val="0"/>
                  <w:marTop w:val="0"/>
                  <w:marBottom w:val="0"/>
                  <w:divBdr>
                    <w:top w:val="none" w:sz="0" w:space="0" w:color="auto"/>
                    <w:left w:val="none" w:sz="0" w:space="0" w:color="auto"/>
                    <w:bottom w:val="none" w:sz="0" w:space="0" w:color="auto"/>
                    <w:right w:val="none" w:sz="0" w:space="0" w:color="auto"/>
                  </w:divBdr>
                  <w:divsChild>
                    <w:div w:id="1124813993">
                      <w:marLeft w:val="0"/>
                      <w:marRight w:val="0"/>
                      <w:marTop w:val="0"/>
                      <w:marBottom w:val="0"/>
                      <w:divBdr>
                        <w:top w:val="none" w:sz="0" w:space="0" w:color="auto"/>
                        <w:left w:val="none" w:sz="0" w:space="0" w:color="auto"/>
                        <w:bottom w:val="none" w:sz="0" w:space="0" w:color="auto"/>
                        <w:right w:val="none" w:sz="0" w:space="0" w:color="auto"/>
                      </w:divBdr>
                    </w:div>
                  </w:divsChild>
                </w:div>
                <w:div w:id="1542939198">
                  <w:marLeft w:val="0"/>
                  <w:marRight w:val="0"/>
                  <w:marTop w:val="0"/>
                  <w:marBottom w:val="0"/>
                  <w:divBdr>
                    <w:top w:val="none" w:sz="0" w:space="0" w:color="auto"/>
                    <w:left w:val="none" w:sz="0" w:space="0" w:color="auto"/>
                    <w:bottom w:val="none" w:sz="0" w:space="0" w:color="auto"/>
                    <w:right w:val="none" w:sz="0" w:space="0" w:color="auto"/>
                  </w:divBdr>
                  <w:divsChild>
                    <w:div w:id="1775855329">
                      <w:marLeft w:val="0"/>
                      <w:marRight w:val="0"/>
                      <w:marTop w:val="0"/>
                      <w:marBottom w:val="0"/>
                      <w:divBdr>
                        <w:top w:val="none" w:sz="0" w:space="0" w:color="auto"/>
                        <w:left w:val="none" w:sz="0" w:space="0" w:color="auto"/>
                        <w:bottom w:val="none" w:sz="0" w:space="0" w:color="auto"/>
                        <w:right w:val="none" w:sz="0" w:space="0" w:color="auto"/>
                      </w:divBdr>
                    </w:div>
                  </w:divsChild>
                </w:div>
                <w:div w:id="314533316">
                  <w:marLeft w:val="0"/>
                  <w:marRight w:val="0"/>
                  <w:marTop w:val="0"/>
                  <w:marBottom w:val="0"/>
                  <w:divBdr>
                    <w:top w:val="none" w:sz="0" w:space="0" w:color="auto"/>
                    <w:left w:val="none" w:sz="0" w:space="0" w:color="auto"/>
                    <w:bottom w:val="none" w:sz="0" w:space="0" w:color="auto"/>
                    <w:right w:val="none" w:sz="0" w:space="0" w:color="auto"/>
                  </w:divBdr>
                  <w:divsChild>
                    <w:div w:id="20481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959839">
      <w:bodyDiv w:val="1"/>
      <w:marLeft w:val="0"/>
      <w:marRight w:val="0"/>
      <w:marTop w:val="0"/>
      <w:marBottom w:val="0"/>
      <w:divBdr>
        <w:top w:val="none" w:sz="0" w:space="0" w:color="auto"/>
        <w:left w:val="none" w:sz="0" w:space="0" w:color="auto"/>
        <w:bottom w:val="none" w:sz="0" w:space="0" w:color="auto"/>
        <w:right w:val="none" w:sz="0" w:space="0" w:color="auto"/>
      </w:divBdr>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3584191">
      <w:bodyDiv w:val="1"/>
      <w:marLeft w:val="0"/>
      <w:marRight w:val="0"/>
      <w:marTop w:val="0"/>
      <w:marBottom w:val="0"/>
      <w:divBdr>
        <w:top w:val="none" w:sz="0" w:space="0" w:color="auto"/>
        <w:left w:val="none" w:sz="0" w:space="0" w:color="auto"/>
        <w:bottom w:val="none" w:sz="0" w:space="0" w:color="auto"/>
        <w:right w:val="none" w:sz="0" w:space="0" w:color="auto"/>
      </w:divBdr>
      <w:divsChild>
        <w:div w:id="16002131">
          <w:marLeft w:val="0"/>
          <w:marRight w:val="0"/>
          <w:marTop w:val="0"/>
          <w:marBottom w:val="0"/>
          <w:divBdr>
            <w:top w:val="none" w:sz="0" w:space="0" w:color="auto"/>
            <w:left w:val="none" w:sz="0" w:space="0" w:color="auto"/>
            <w:bottom w:val="none" w:sz="0" w:space="0" w:color="auto"/>
            <w:right w:val="none" w:sz="0" w:space="0" w:color="auto"/>
          </w:divBdr>
        </w:div>
        <w:div w:id="736442387">
          <w:marLeft w:val="0"/>
          <w:marRight w:val="0"/>
          <w:marTop w:val="0"/>
          <w:marBottom w:val="0"/>
          <w:divBdr>
            <w:top w:val="none" w:sz="0" w:space="0" w:color="auto"/>
            <w:left w:val="none" w:sz="0" w:space="0" w:color="auto"/>
            <w:bottom w:val="none" w:sz="0" w:space="0" w:color="auto"/>
            <w:right w:val="none" w:sz="0" w:space="0" w:color="auto"/>
          </w:divBdr>
          <w:divsChild>
            <w:div w:id="737612">
              <w:marLeft w:val="0"/>
              <w:marRight w:val="0"/>
              <w:marTop w:val="0"/>
              <w:marBottom w:val="0"/>
              <w:divBdr>
                <w:top w:val="none" w:sz="0" w:space="0" w:color="auto"/>
                <w:left w:val="none" w:sz="0" w:space="0" w:color="auto"/>
                <w:bottom w:val="none" w:sz="0" w:space="0" w:color="auto"/>
                <w:right w:val="none" w:sz="0" w:space="0" w:color="auto"/>
              </w:divBdr>
              <w:divsChild>
                <w:div w:id="1848471824">
                  <w:marLeft w:val="0"/>
                  <w:marRight w:val="180"/>
                  <w:marTop w:val="0"/>
                  <w:marBottom w:val="0"/>
                  <w:divBdr>
                    <w:top w:val="none" w:sz="0" w:space="0" w:color="auto"/>
                    <w:left w:val="none" w:sz="0" w:space="0" w:color="auto"/>
                    <w:bottom w:val="none" w:sz="0" w:space="0" w:color="auto"/>
                    <w:right w:val="none" w:sz="0" w:space="0" w:color="auto"/>
                  </w:divBdr>
                </w:div>
                <w:div w:id="21339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184057">
          <w:marLeft w:val="0"/>
          <w:marRight w:val="0"/>
          <w:marTop w:val="240"/>
          <w:marBottom w:val="0"/>
          <w:divBdr>
            <w:top w:val="single" w:sz="6" w:space="5" w:color="EEEEEE"/>
            <w:left w:val="none" w:sz="0" w:space="0" w:color="auto"/>
            <w:bottom w:val="single" w:sz="6" w:space="5" w:color="EEEEEE"/>
            <w:right w:val="none" w:sz="0" w:space="0" w:color="auto"/>
          </w:divBdr>
          <w:divsChild>
            <w:div w:id="1137533784">
              <w:marLeft w:val="0"/>
              <w:marRight w:val="0"/>
              <w:marTop w:val="0"/>
              <w:marBottom w:val="0"/>
              <w:divBdr>
                <w:top w:val="none" w:sz="0" w:space="0" w:color="auto"/>
                <w:left w:val="none" w:sz="0" w:space="0" w:color="auto"/>
                <w:bottom w:val="none" w:sz="0" w:space="0" w:color="auto"/>
                <w:right w:val="none" w:sz="0" w:space="0" w:color="auto"/>
              </w:divBdr>
            </w:div>
            <w:div w:id="1483228843">
              <w:marLeft w:val="0"/>
              <w:marRight w:val="0"/>
              <w:marTop w:val="0"/>
              <w:marBottom w:val="0"/>
              <w:divBdr>
                <w:top w:val="none" w:sz="0" w:space="0" w:color="auto"/>
                <w:left w:val="none" w:sz="0" w:space="0" w:color="auto"/>
                <w:bottom w:val="none" w:sz="0" w:space="0" w:color="auto"/>
                <w:right w:val="none" w:sz="0" w:space="0" w:color="auto"/>
              </w:divBdr>
            </w:div>
          </w:divsChild>
        </w:div>
        <w:div w:id="571625260">
          <w:marLeft w:val="0"/>
          <w:marRight w:val="0"/>
          <w:marTop w:val="0"/>
          <w:marBottom w:val="0"/>
          <w:divBdr>
            <w:top w:val="none" w:sz="0" w:space="0" w:color="auto"/>
            <w:left w:val="none" w:sz="0" w:space="0" w:color="auto"/>
            <w:bottom w:val="none" w:sz="0" w:space="0" w:color="auto"/>
            <w:right w:val="none" w:sz="0" w:space="0" w:color="auto"/>
          </w:divBdr>
          <w:divsChild>
            <w:div w:id="2114209241">
              <w:marLeft w:val="0"/>
              <w:marRight w:val="0"/>
              <w:marTop w:val="180"/>
              <w:marBottom w:val="0"/>
              <w:divBdr>
                <w:top w:val="none" w:sz="0" w:space="0" w:color="auto"/>
                <w:left w:val="none" w:sz="0" w:space="0" w:color="auto"/>
                <w:bottom w:val="none" w:sz="0" w:space="0" w:color="auto"/>
                <w:right w:val="none" w:sz="0" w:space="0" w:color="auto"/>
              </w:divBdr>
            </w:div>
          </w:divsChild>
        </w:div>
        <w:div w:id="1170800770">
          <w:marLeft w:val="0"/>
          <w:marRight w:val="0"/>
          <w:marTop w:val="0"/>
          <w:marBottom w:val="0"/>
          <w:divBdr>
            <w:top w:val="none" w:sz="0" w:space="0" w:color="auto"/>
            <w:left w:val="none" w:sz="0" w:space="0" w:color="auto"/>
            <w:bottom w:val="none" w:sz="0" w:space="0" w:color="auto"/>
            <w:right w:val="none" w:sz="0" w:space="0" w:color="auto"/>
          </w:divBdr>
          <w:divsChild>
            <w:div w:id="1101490805">
              <w:marLeft w:val="0"/>
              <w:marRight w:val="0"/>
              <w:marTop w:val="480"/>
              <w:marBottom w:val="0"/>
              <w:divBdr>
                <w:top w:val="none" w:sz="0" w:space="0" w:color="auto"/>
                <w:left w:val="none" w:sz="0" w:space="0" w:color="auto"/>
                <w:bottom w:val="single" w:sz="6" w:space="11" w:color="EEEEEE"/>
                <w:right w:val="none" w:sz="0" w:space="0" w:color="auto"/>
              </w:divBdr>
              <w:divsChild>
                <w:div w:id="1748065438">
                  <w:marLeft w:val="0"/>
                  <w:marRight w:val="0"/>
                  <w:marTop w:val="225"/>
                  <w:marBottom w:val="0"/>
                  <w:divBdr>
                    <w:top w:val="none" w:sz="0" w:space="0" w:color="auto"/>
                    <w:left w:val="none" w:sz="0" w:space="0" w:color="auto"/>
                    <w:bottom w:val="none" w:sz="0" w:space="0" w:color="auto"/>
                    <w:right w:val="none" w:sz="0" w:space="0" w:color="auto"/>
                  </w:divBdr>
                </w:div>
              </w:divsChild>
            </w:div>
            <w:div w:id="115681688">
              <w:marLeft w:val="0"/>
              <w:marRight w:val="0"/>
              <w:marTop w:val="480"/>
              <w:marBottom w:val="0"/>
              <w:divBdr>
                <w:top w:val="none" w:sz="0" w:space="0" w:color="auto"/>
                <w:left w:val="none" w:sz="0" w:space="0" w:color="auto"/>
                <w:bottom w:val="none" w:sz="0" w:space="0" w:color="auto"/>
                <w:right w:val="none" w:sz="0" w:space="0" w:color="auto"/>
              </w:divBdr>
              <w:divsChild>
                <w:div w:id="129132838">
                  <w:marLeft w:val="0"/>
                  <w:marRight w:val="0"/>
                  <w:marTop w:val="0"/>
                  <w:marBottom w:val="0"/>
                  <w:divBdr>
                    <w:top w:val="none" w:sz="0" w:space="0" w:color="auto"/>
                    <w:left w:val="none" w:sz="0" w:space="0" w:color="auto"/>
                    <w:bottom w:val="none" w:sz="0" w:space="0" w:color="auto"/>
                    <w:right w:val="none" w:sz="0" w:space="0" w:color="auto"/>
                  </w:divBdr>
                  <w:divsChild>
                    <w:div w:id="1868448930">
                      <w:marLeft w:val="0"/>
                      <w:marRight w:val="0"/>
                      <w:marTop w:val="0"/>
                      <w:marBottom w:val="0"/>
                      <w:divBdr>
                        <w:top w:val="none" w:sz="0" w:space="0" w:color="auto"/>
                        <w:left w:val="none" w:sz="0" w:space="0" w:color="auto"/>
                        <w:bottom w:val="none" w:sz="0" w:space="0" w:color="auto"/>
                        <w:right w:val="none" w:sz="0" w:space="0" w:color="auto"/>
                      </w:divBdr>
                      <w:divsChild>
                        <w:div w:id="971639640">
                          <w:marLeft w:val="0"/>
                          <w:marRight w:val="0"/>
                          <w:marTop w:val="0"/>
                          <w:marBottom w:val="0"/>
                          <w:divBdr>
                            <w:top w:val="none" w:sz="0" w:space="0" w:color="auto"/>
                            <w:left w:val="none" w:sz="0" w:space="0" w:color="auto"/>
                            <w:bottom w:val="none" w:sz="0" w:space="0" w:color="auto"/>
                            <w:right w:val="none" w:sz="0" w:space="0" w:color="auto"/>
                          </w:divBdr>
                        </w:div>
                        <w:div w:id="80604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01468">
      <w:bodyDiv w:val="1"/>
      <w:marLeft w:val="0"/>
      <w:marRight w:val="0"/>
      <w:marTop w:val="0"/>
      <w:marBottom w:val="0"/>
      <w:divBdr>
        <w:top w:val="none" w:sz="0" w:space="0" w:color="auto"/>
        <w:left w:val="none" w:sz="0" w:space="0" w:color="auto"/>
        <w:bottom w:val="none" w:sz="0" w:space="0" w:color="auto"/>
        <w:right w:val="none" w:sz="0" w:space="0" w:color="auto"/>
      </w:divBdr>
      <w:divsChild>
        <w:div w:id="1942495841">
          <w:marLeft w:val="0"/>
          <w:marRight w:val="0"/>
          <w:marTop w:val="0"/>
          <w:marBottom w:val="0"/>
          <w:divBdr>
            <w:top w:val="none" w:sz="0" w:space="0" w:color="auto"/>
            <w:left w:val="none" w:sz="0" w:space="0" w:color="auto"/>
            <w:bottom w:val="none" w:sz="0" w:space="0" w:color="auto"/>
            <w:right w:val="none" w:sz="0" w:space="0" w:color="auto"/>
          </w:divBdr>
          <w:divsChild>
            <w:div w:id="1033503299">
              <w:marLeft w:val="0"/>
              <w:marRight w:val="0"/>
              <w:marTop w:val="0"/>
              <w:marBottom w:val="0"/>
              <w:divBdr>
                <w:top w:val="none" w:sz="0" w:space="0" w:color="auto"/>
                <w:left w:val="none" w:sz="0" w:space="0" w:color="auto"/>
                <w:bottom w:val="none" w:sz="0" w:space="0" w:color="auto"/>
                <w:right w:val="none" w:sz="0" w:space="0" w:color="auto"/>
              </w:divBdr>
              <w:divsChild>
                <w:div w:id="707409812">
                  <w:marLeft w:val="0"/>
                  <w:marRight w:val="0"/>
                  <w:marTop w:val="0"/>
                  <w:marBottom w:val="0"/>
                  <w:divBdr>
                    <w:top w:val="none" w:sz="0" w:space="0" w:color="auto"/>
                    <w:left w:val="none" w:sz="0" w:space="0" w:color="auto"/>
                    <w:bottom w:val="none" w:sz="0" w:space="0" w:color="auto"/>
                    <w:right w:val="none" w:sz="0" w:space="0" w:color="auto"/>
                  </w:divBdr>
                  <w:divsChild>
                    <w:div w:id="104078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933438">
              <w:marLeft w:val="0"/>
              <w:marRight w:val="0"/>
              <w:marTop w:val="0"/>
              <w:marBottom w:val="0"/>
              <w:divBdr>
                <w:top w:val="none" w:sz="0" w:space="0" w:color="auto"/>
                <w:left w:val="none" w:sz="0" w:space="0" w:color="auto"/>
                <w:bottom w:val="none" w:sz="0" w:space="0" w:color="auto"/>
                <w:right w:val="none" w:sz="0" w:space="0" w:color="auto"/>
              </w:divBdr>
              <w:divsChild>
                <w:div w:id="1461343930">
                  <w:marLeft w:val="0"/>
                  <w:marRight w:val="0"/>
                  <w:marTop w:val="0"/>
                  <w:marBottom w:val="0"/>
                  <w:divBdr>
                    <w:top w:val="none" w:sz="0" w:space="0" w:color="auto"/>
                    <w:left w:val="none" w:sz="0" w:space="0" w:color="auto"/>
                    <w:bottom w:val="none" w:sz="0" w:space="0" w:color="auto"/>
                    <w:right w:val="none" w:sz="0" w:space="0" w:color="auto"/>
                  </w:divBdr>
                  <w:divsChild>
                    <w:div w:id="969629365">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76399638">
              <w:marLeft w:val="0"/>
              <w:marRight w:val="0"/>
              <w:marTop w:val="0"/>
              <w:marBottom w:val="0"/>
              <w:divBdr>
                <w:top w:val="none" w:sz="0" w:space="0" w:color="auto"/>
                <w:left w:val="none" w:sz="0" w:space="0" w:color="auto"/>
                <w:bottom w:val="none" w:sz="0" w:space="0" w:color="auto"/>
                <w:right w:val="none" w:sz="0" w:space="0" w:color="auto"/>
              </w:divBdr>
              <w:divsChild>
                <w:div w:id="263270372">
                  <w:marLeft w:val="0"/>
                  <w:marRight w:val="0"/>
                  <w:marTop w:val="0"/>
                  <w:marBottom w:val="0"/>
                  <w:divBdr>
                    <w:top w:val="none" w:sz="0" w:space="0" w:color="auto"/>
                    <w:left w:val="none" w:sz="0" w:space="0" w:color="auto"/>
                    <w:bottom w:val="none" w:sz="0" w:space="0" w:color="auto"/>
                    <w:right w:val="none" w:sz="0" w:space="0" w:color="auto"/>
                  </w:divBdr>
                  <w:divsChild>
                    <w:div w:id="39439664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944418384">
      <w:bodyDiv w:val="1"/>
      <w:marLeft w:val="0"/>
      <w:marRight w:val="0"/>
      <w:marTop w:val="0"/>
      <w:marBottom w:val="0"/>
      <w:divBdr>
        <w:top w:val="none" w:sz="0" w:space="0" w:color="auto"/>
        <w:left w:val="none" w:sz="0" w:space="0" w:color="auto"/>
        <w:bottom w:val="none" w:sz="0" w:space="0" w:color="auto"/>
        <w:right w:val="none" w:sz="0" w:space="0" w:color="auto"/>
      </w:divBdr>
      <w:divsChild>
        <w:div w:id="2058241590">
          <w:marLeft w:val="0"/>
          <w:marRight w:val="0"/>
          <w:marTop w:val="0"/>
          <w:marBottom w:val="0"/>
          <w:divBdr>
            <w:top w:val="none" w:sz="0" w:space="0" w:color="auto"/>
            <w:left w:val="none" w:sz="0" w:space="0" w:color="auto"/>
            <w:bottom w:val="none" w:sz="0" w:space="0" w:color="auto"/>
            <w:right w:val="none" w:sz="0" w:space="0" w:color="auto"/>
          </w:divBdr>
          <w:divsChild>
            <w:div w:id="1759212745">
              <w:marLeft w:val="0"/>
              <w:marRight w:val="0"/>
              <w:marTop w:val="0"/>
              <w:marBottom w:val="300"/>
              <w:divBdr>
                <w:top w:val="none" w:sz="0" w:space="0" w:color="auto"/>
                <w:left w:val="none" w:sz="0" w:space="0" w:color="auto"/>
                <w:bottom w:val="none" w:sz="0" w:space="0" w:color="auto"/>
                <w:right w:val="none" w:sz="0" w:space="0" w:color="auto"/>
              </w:divBdr>
              <w:divsChild>
                <w:div w:id="1762070675">
                  <w:marLeft w:val="0"/>
                  <w:marRight w:val="0"/>
                  <w:marTop w:val="0"/>
                  <w:marBottom w:val="0"/>
                  <w:divBdr>
                    <w:top w:val="none" w:sz="0" w:space="0" w:color="auto"/>
                    <w:left w:val="none" w:sz="0" w:space="0" w:color="auto"/>
                    <w:bottom w:val="none" w:sz="0" w:space="0" w:color="auto"/>
                    <w:right w:val="none" w:sz="0" w:space="0" w:color="auto"/>
                  </w:divBdr>
                  <w:divsChild>
                    <w:div w:id="1432236369">
                      <w:marLeft w:val="0"/>
                      <w:marRight w:val="0"/>
                      <w:marTop w:val="0"/>
                      <w:marBottom w:val="0"/>
                      <w:divBdr>
                        <w:top w:val="none" w:sz="0" w:space="0" w:color="auto"/>
                        <w:left w:val="none" w:sz="0" w:space="0" w:color="auto"/>
                        <w:bottom w:val="none" w:sz="0" w:space="0" w:color="auto"/>
                        <w:right w:val="none" w:sz="0" w:space="0" w:color="auto"/>
                      </w:divBdr>
                      <w:divsChild>
                        <w:div w:id="444662636">
                          <w:marLeft w:val="0"/>
                          <w:marRight w:val="0"/>
                          <w:marTop w:val="0"/>
                          <w:marBottom w:val="0"/>
                          <w:divBdr>
                            <w:top w:val="none" w:sz="0" w:space="0" w:color="auto"/>
                            <w:left w:val="none" w:sz="0" w:space="0" w:color="auto"/>
                            <w:bottom w:val="none" w:sz="0" w:space="0" w:color="auto"/>
                            <w:right w:val="none" w:sz="0" w:space="0" w:color="auto"/>
                          </w:divBdr>
                        </w:div>
                      </w:divsChild>
                    </w:div>
                    <w:div w:id="2045665336">
                      <w:marLeft w:val="0"/>
                      <w:marRight w:val="0"/>
                      <w:marTop w:val="0"/>
                      <w:marBottom w:val="0"/>
                      <w:divBdr>
                        <w:top w:val="none" w:sz="0" w:space="0" w:color="auto"/>
                        <w:left w:val="none" w:sz="0" w:space="0" w:color="auto"/>
                        <w:bottom w:val="none" w:sz="0" w:space="0" w:color="auto"/>
                        <w:right w:val="none" w:sz="0" w:space="0" w:color="auto"/>
                      </w:divBdr>
                      <w:divsChild>
                        <w:div w:id="1476294113">
                          <w:marLeft w:val="0"/>
                          <w:marRight w:val="180"/>
                          <w:marTop w:val="0"/>
                          <w:marBottom w:val="0"/>
                          <w:divBdr>
                            <w:top w:val="none" w:sz="0" w:space="0" w:color="auto"/>
                            <w:left w:val="none" w:sz="0" w:space="0" w:color="auto"/>
                            <w:bottom w:val="none" w:sz="0" w:space="0" w:color="auto"/>
                            <w:right w:val="none" w:sz="0" w:space="0" w:color="auto"/>
                          </w:divBdr>
                          <w:divsChild>
                            <w:div w:id="256669666">
                              <w:marLeft w:val="0"/>
                              <w:marRight w:val="0"/>
                              <w:marTop w:val="0"/>
                              <w:marBottom w:val="0"/>
                              <w:divBdr>
                                <w:top w:val="none" w:sz="0" w:space="0" w:color="auto"/>
                                <w:left w:val="none" w:sz="0" w:space="0" w:color="auto"/>
                                <w:bottom w:val="none" w:sz="0" w:space="0" w:color="auto"/>
                                <w:right w:val="none" w:sz="0" w:space="0" w:color="auto"/>
                              </w:divBdr>
                            </w:div>
                          </w:divsChild>
                        </w:div>
                        <w:div w:id="1921407559">
                          <w:marLeft w:val="0"/>
                          <w:marRight w:val="0"/>
                          <w:marTop w:val="0"/>
                          <w:marBottom w:val="0"/>
                          <w:divBdr>
                            <w:top w:val="none" w:sz="0" w:space="0" w:color="auto"/>
                            <w:left w:val="none" w:sz="0" w:space="0" w:color="auto"/>
                            <w:bottom w:val="none" w:sz="0" w:space="0" w:color="auto"/>
                            <w:right w:val="none" w:sz="0" w:space="0" w:color="auto"/>
                          </w:divBdr>
                          <w:divsChild>
                            <w:div w:id="19470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491719">
          <w:marLeft w:val="0"/>
          <w:marRight w:val="0"/>
          <w:marTop w:val="0"/>
          <w:marBottom w:val="0"/>
          <w:divBdr>
            <w:top w:val="none" w:sz="0" w:space="0" w:color="auto"/>
            <w:left w:val="none" w:sz="0" w:space="0" w:color="auto"/>
            <w:bottom w:val="none" w:sz="0" w:space="0" w:color="auto"/>
            <w:right w:val="none" w:sz="0" w:space="0" w:color="auto"/>
          </w:divBdr>
          <w:divsChild>
            <w:div w:id="1955821116">
              <w:marLeft w:val="0"/>
              <w:marRight w:val="0"/>
              <w:marTop w:val="0"/>
              <w:marBottom w:val="0"/>
              <w:divBdr>
                <w:top w:val="none" w:sz="0" w:space="0" w:color="auto"/>
                <w:left w:val="none" w:sz="0" w:space="0" w:color="auto"/>
                <w:bottom w:val="none" w:sz="0" w:space="0" w:color="auto"/>
                <w:right w:val="none" w:sz="0" w:space="0" w:color="auto"/>
              </w:divBdr>
              <w:divsChild>
                <w:div w:id="264776076">
                  <w:marLeft w:val="0"/>
                  <w:marRight w:val="0"/>
                  <w:marTop w:val="0"/>
                  <w:marBottom w:val="0"/>
                  <w:divBdr>
                    <w:top w:val="none" w:sz="0" w:space="0" w:color="auto"/>
                    <w:left w:val="none" w:sz="0" w:space="0" w:color="auto"/>
                    <w:bottom w:val="none" w:sz="0" w:space="0" w:color="auto"/>
                    <w:right w:val="none" w:sz="0" w:space="0" w:color="auto"/>
                  </w:divBdr>
                  <w:divsChild>
                    <w:div w:id="1061715710">
                      <w:marLeft w:val="0"/>
                      <w:marRight w:val="0"/>
                      <w:marTop w:val="0"/>
                      <w:marBottom w:val="0"/>
                      <w:divBdr>
                        <w:top w:val="single" w:sz="6" w:space="0" w:color="auto"/>
                        <w:left w:val="single" w:sz="6" w:space="0" w:color="auto"/>
                        <w:bottom w:val="single" w:sz="6" w:space="0" w:color="auto"/>
                        <w:right w:val="single" w:sz="6" w:space="0" w:color="auto"/>
                      </w:divBdr>
                      <w:divsChild>
                        <w:div w:id="1067414107">
                          <w:marLeft w:val="0"/>
                          <w:marRight w:val="0"/>
                          <w:marTop w:val="0"/>
                          <w:marBottom w:val="0"/>
                          <w:divBdr>
                            <w:top w:val="none" w:sz="0" w:space="0" w:color="auto"/>
                            <w:left w:val="none" w:sz="0" w:space="0" w:color="auto"/>
                            <w:bottom w:val="none" w:sz="0" w:space="0" w:color="auto"/>
                            <w:right w:val="none" w:sz="0" w:space="0" w:color="auto"/>
                          </w:divBdr>
                          <w:divsChild>
                            <w:div w:id="512888064">
                              <w:marLeft w:val="0"/>
                              <w:marRight w:val="0"/>
                              <w:marTop w:val="0"/>
                              <w:marBottom w:val="0"/>
                              <w:divBdr>
                                <w:top w:val="none" w:sz="0" w:space="0" w:color="auto"/>
                                <w:left w:val="none" w:sz="0" w:space="0" w:color="auto"/>
                                <w:bottom w:val="none" w:sz="0" w:space="0" w:color="auto"/>
                                <w:right w:val="none" w:sz="0" w:space="0" w:color="auto"/>
                              </w:divBdr>
                              <w:divsChild>
                                <w:div w:id="7258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608619">
              <w:marLeft w:val="0"/>
              <w:marRight w:val="0"/>
              <w:marTop w:val="0"/>
              <w:marBottom w:val="0"/>
              <w:divBdr>
                <w:top w:val="none" w:sz="0" w:space="0" w:color="auto"/>
                <w:left w:val="none" w:sz="0" w:space="0" w:color="auto"/>
                <w:bottom w:val="none" w:sz="0" w:space="0" w:color="auto"/>
                <w:right w:val="none" w:sz="0" w:space="0" w:color="auto"/>
              </w:divBdr>
              <w:divsChild>
                <w:div w:id="1378430458">
                  <w:marLeft w:val="0"/>
                  <w:marRight w:val="0"/>
                  <w:marTop w:val="300"/>
                  <w:marBottom w:val="300"/>
                  <w:divBdr>
                    <w:top w:val="none" w:sz="0" w:space="0" w:color="auto"/>
                    <w:left w:val="none" w:sz="0" w:space="0" w:color="auto"/>
                    <w:bottom w:val="none" w:sz="0" w:space="0" w:color="auto"/>
                    <w:right w:val="none" w:sz="0" w:space="0" w:color="auto"/>
                  </w:divBdr>
                  <w:divsChild>
                    <w:div w:id="2092040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46616102">
      <w:bodyDiv w:val="1"/>
      <w:marLeft w:val="0"/>
      <w:marRight w:val="0"/>
      <w:marTop w:val="0"/>
      <w:marBottom w:val="0"/>
      <w:divBdr>
        <w:top w:val="none" w:sz="0" w:space="0" w:color="auto"/>
        <w:left w:val="none" w:sz="0" w:space="0" w:color="auto"/>
        <w:bottom w:val="none" w:sz="0" w:space="0" w:color="auto"/>
        <w:right w:val="none" w:sz="0" w:space="0" w:color="auto"/>
      </w:divBdr>
      <w:divsChild>
        <w:div w:id="1171259548">
          <w:marLeft w:val="0"/>
          <w:marRight w:val="0"/>
          <w:marTop w:val="0"/>
          <w:marBottom w:val="0"/>
          <w:divBdr>
            <w:top w:val="none" w:sz="0" w:space="0" w:color="auto"/>
            <w:left w:val="none" w:sz="0" w:space="0" w:color="auto"/>
            <w:bottom w:val="none" w:sz="0" w:space="0" w:color="auto"/>
            <w:right w:val="none" w:sz="0" w:space="0" w:color="auto"/>
          </w:divBdr>
        </w:div>
        <w:div w:id="494152971">
          <w:marLeft w:val="0"/>
          <w:marRight w:val="0"/>
          <w:marTop w:val="0"/>
          <w:marBottom w:val="0"/>
          <w:divBdr>
            <w:top w:val="none" w:sz="0" w:space="0" w:color="auto"/>
            <w:left w:val="none" w:sz="0" w:space="0" w:color="auto"/>
            <w:bottom w:val="none" w:sz="0" w:space="0" w:color="auto"/>
            <w:right w:val="none" w:sz="0" w:space="0" w:color="auto"/>
          </w:divBdr>
          <w:divsChild>
            <w:div w:id="1566068442">
              <w:marLeft w:val="0"/>
              <w:marRight w:val="0"/>
              <w:marTop w:val="180"/>
              <w:marBottom w:val="270"/>
              <w:divBdr>
                <w:top w:val="none" w:sz="0" w:space="0" w:color="auto"/>
                <w:left w:val="none" w:sz="0" w:space="0" w:color="auto"/>
                <w:bottom w:val="none" w:sz="0" w:space="0" w:color="auto"/>
                <w:right w:val="none" w:sz="0" w:space="0" w:color="auto"/>
              </w:divBdr>
            </w:div>
          </w:divsChild>
        </w:div>
        <w:div w:id="1842234006">
          <w:marLeft w:val="0"/>
          <w:marRight w:val="0"/>
          <w:marTop w:val="0"/>
          <w:marBottom w:val="0"/>
          <w:divBdr>
            <w:top w:val="none" w:sz="0" w:space="0" w:color="auto"/>
            <w:left w:val="none" w:sz="0" w:space="0" w:color="auto"/>
            <w:bottom w:val="none" w:sz="0" w:space="0" w:color="auto"/>
            <w:right w:val="none" w:sz="0" w:space="0" w:color="auto"/>
          </w:divBdr>
          <w:divsChild>
            <w:div w:id="1220440121">
              <w:marLeft w:val="0"/>
              <w:marRight w:val="0"/>
              <w:marTop w:val="0"/>
              <w:marBottom w:val="0"/>
              <w:divBdr>
                <w:top w:val="none" w:sz="0" w:space="0" w:color="auto"/>
                <w:left w:val="none" w:sz="0" w:space="0" w:color="auto"/>
                <w:bottom w:val="none" w:sz="0" w:space="0" w:color="auto"/>
                <w:right w:val="none" w:sz="0" w:space="0" w:color="auto"/>
              </w:divBdr>
              <w:divsChild>
                <w:div w:id="538275275">
                  <w:marLeft w:val="0"/>
                  <w:marRight w:val="180"/>
                  <w:marTop w:val="0"/>
                  <w:marBottom w:val="0"/>
                  <w:divBdr>
                    <w:top w:val="none" w:sz="0" w:space="0" w:color="auto"/>
                    <w:left w:val="none" w:sz="0" w:space="0" w:color="auto"/>
                    <w:bottom w:val="none" w:sz="0" w:space="0" w:color="auto"/>
                    <w:right w:val="none" w:sz="0" w:space="0" w:color="auto"/>
                  </w:divBdr>
                </w:div>
                <w:div w:id="1006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3867">
          <w:marLeft w:val="0"/>
          <w:marRight w:val="0"/>
          <w:marTop w:val="240"/>
          <w:marBottom w:val="0"/>
          <w:divBdr>
            <w:top w:val="single" w:sz="6" w:space="5" w:color="EEEEEE"/>
            <w:left w:val="none" w:sz="0" w:space="0" w:color="auto"/>
            <w:bottom w:val="single" w:sz="6" w:space="5" w:color="EEEEEE"/>
            <w:right w:val="none" w:sz="0" w:space="0" w:color="auto"/>
          </w:divBdr>
          <w:divsChild>
            <w:div w:id="12807372">
              <w:marLeft w:val="0"/>
              <w:marRight w:val="0"/>
              <w:marTop w:val="0"/>
              <w:marBottom w:val="0"/>
              <w:divBdr>
                <w:top w:val="none" w:sz="0" w:space="0" w:color="auto"/>
                <w:left w:val="none" w:sz="0" w:space="0" w:color="auto"/>
                <w:bottom w:val="none" w:sz="0" w:space="0" w:color="auto"/>
                <w:right w:val="none" w:sz="0" w:space="0" w:color="auto"/>
              </w:divBdr>
            </w:div>
            <w:div w:id="40634942">
              <w:marLeft w:val="0"/>
              <w:marRight w:val="0"/>
              <w:marTop w:val="0"/>
              <w:marBottom w:val="0"/>
              <w:divBdr>
                <w:top w:val="none" w:sz="0" w:space="0" w:color="auto"/>
                <w:left w:val="none" w:sz="0" w:space="0" w:color="auto"/>
                <w:bottom w:val="none" w:sz="0" w:space="0" w:color="auto"/>
                <w:right w:val="none" w:sz="0" w:space="0" w:color="auto"/>
              </w:divBdr>
            </w:div>
          </w:divsChild>
        </w:div>
        <w:div w:id="1968772664">
          <w:marLeft w:val="0"/>
          <w:marRight w:val="0"/>
          <w:marTop w:val="0"/>
          <w:marBottom w:val="0"/>
          <w:divBdr>
            <w:top w:val="none" w:sz="0" w:space="0" w:color="auto"/>
            <w:left w:val="none" w:sz="0" w:space="0" w:color="auto"/>
            <w:bottom w:val="none" w:sz="0" w:space="0" w:color="auto"/>
            <w:right w:val="none" w:sz="0" w:space="0" w:color="auto"/>
          </w:divBdr>
          <w:divsChild>
            <w:div w:id="917058016">
              <w:marLeft w:val="0"/>
              <w:marRight w:val="0"/>
              <w:marTop w:val="180"/>
              <w:marBottom w:val="0"/>
              <w:divBdr>
                <w:top w:val="none" w:sz="0" w:space="0" w:color="auto"/>
                <w:left w:val="none" w:sz="0" w:space="0" w:color="auto"/>
                <w:bottom w:val="none" w:sz="0" w:space="0" w:color="auto"/>
                <w:right w:val="none" w:sz="0" w:space="0" w:color="auto"/>
              </w:divBdr>
            </w:div>
          </w:divsChild>
        </w:div>
        <w:div w:id="109053565">
          <w:marLeft w:val="0"/>
          <w:marRight w:val="0"/>
          <w:marTop w:val="0"/>
          <w:marBottom w:val="0"/>
          <w:divBdr>
            <w:top w:val="none" w:sz="0" w:space="0" w:color="auto"/>
            <w:left w:val="none" w:sz="0" w:space="0" w:color="auto"/>
            <w:bottom w:val="none" w:sz="0" w:space="0" w:color="auto"/>
            <w:right w:val="none" w:sz="0" w:space="0" w:color="auto"/>
          </w:divBdr>
          <w:divsChild>
            <w:div w:id="532311057">
              <w:marLeft w:val="0"/>
              <w:marRight w:val="0"/>
              <w:marTop w:val="480"/>
              <w:marBottom w:val="0"/>
              <w:divBdr>
                <w:top w:val="none" w:sz="0" w:space="0" w:color="auto"/>
                <w:left w:val="none" w:sz="0" w:space="0" w:color="auto"/>
                <w:bottom w:val="single" w:sz="6" w:space="11" w:color="EEEEEE"/>
                <w:right w:val="none" w:sz="0" w:space="0" w:color="auto"/>
              </w:divBdr>
              <w:divsChild>
                <w:div w:id="1904022303">
                  <w:marLeft w:val="0"/>
                  <w:marRight w:val="0"/>
                  <w:marTop w:val="225"/>
                  <w:marBottom w:val="0"/>
                  <w:divBdr>
                    <w:top w:val="none" w:sz="0" w:space="0" w:color="auto"/>
                    <w:left w:val="none" w:sz="0" w:space="0" w:color="auto"/>
                    <w:bottom w:val="none" w:sz="0" w:space="0" w:color="auto"/>
                    <w:right w:val="none" w:sz="0" w:space="0" w:color="auto"/>
                  </w:divBdr>
                </w:div>
              </w:divsChild>
            </w:div>
            <w:div w:id="1250963152">
              <w:marLeft w:val="0"/>
              <w:marRight w:val="0"/>
              <w:marTop w:val="480"/>
              <w:marBottom w:val="0"/>
              <w:divBdr>
                <w:top w:val="none" w:sz="0" w:space="0" w:color="auto"/>
                <w:left w:val="none" w:sz="0" w:space="0" w:color="auto"/>
                <w:bottom w:val="none" w:sz="0" w:space="0" w:color="auto"/>
                <w:right w:val="none" w:sz="0" w:space="0" w:color="auto"/>
              </w:divBdr>
              <w:divsChild>
                <w:div w:id="683214163">
                  <w:marLeft w:val="0"/>
                  <w:marRight w:val="0"/>
                  <w:marTop w:val="0"/>
                  <w:marBottom w:val="0"/>
                  <w:divBdr>
                    <w:top w:val="none" w:sz="0" w:space="0" w:color="auto"/>
                    <w:left w:val="none" w:sz="0" w:space="0" w:color="auto"/>
                    <w:bottom w:val="none" w:sz="0" w:space="0" w:color="auto"/>
                    <w:right w:val="none" w:sz="0" w:space="0" w:color="auto"/>
                  </w:divBdr>
                  <w:divsChild>
                    <w:div w:id="1459950084">
                      <w:marLeft w:val="0"/>
                      <w:marRight w:val="0"/>
                      <w:marTop w:val="0"/>
                      <w:marBottom w:val="0"/>
                      <w:divBdr>
                        <w:top w:val="none" w:sz="0" w:space="0" w:color="auto"/>
                        <w:left w:val="none" w:sz="0" w:space="0" w:color="auto"/>
                        <w:bottom w:val="none" w:sz="0" w:space="0" w:color="auto"/>
                        <w:right w:val="none" w:sz="0" w:space="0" w:color="auto"/>
                      </w:divBdr>
                      <w:divsChild>
                        <w:div w:id="1307277299">
                          <w:marLeft w:val="0"/>
                          <w:marRight w:val="0"/>
                          <w:marTop w:val="0"/>
                          <w:marBottom w:val="480"/>
                          <w:divBdr>
                            <w:top w:val="none" w:sz="0" w:space="0" w:color="auto"/>
                            <w:left w:val="none" w:sz="0" w:space="0" w:color="auto"/>
                            <w:bottom w:val="none" w:sz="0" w:space="0" w:color="auto"/>
                            <w:right w:val="none" w:sz="0" w:space="0" w:color="auto"/>
                          </w:divBdr>
                          <w:divsChild>
                            <w:div w:id="1926067520">
                              <w:marLeft w:val="0"/>
                              <w:marRight w:val="0"/>
                              <w:marTop w:val="0"/>
                              <w:marBottom w:val="0"/>
                              <w:divBdr>
                                <w:top w:val="none" w:sz="0" w:space="0" w:color="auto"/>
                                <w:left w:val="none" w:sz="0" w:space="0" w:color="auto"/>
                                <w:bottom w:val="none" w:sz="0" w:space="0" w:color="auto"/>
                                <w:right w:val="none" w:sz="0" w:space="0" w:color="auto"/>
                              </w:divBdr>
                            </w:div>
                            <w:div w:id="1061832147">
                              <w:marLeft w:val="0"/>
                              <w:marRight w:val="0"/>
                              <w:marTop w:val="0"/>
                              <w:marBottom w:val="0"/>
                              <w:divBdr>
                                <w:top w:val="none" w:sz="0" w:space="0" w:color="auto"/>
                                <w:left w:val="none" w:sz="0" w:space="0" w:color="auto"/>
                                <w:bottom w:val="none" w:sz="0" w:space="0" w:color="auto"/>
                                <w:right w:val="none" w:sz="0" w:space="0" w:color="auto"/>
                              </w:divBdr>
                            </w:div>
                          </w:divsChild>
                        </w:div>
                        <w:div w:id="1073044417">
                          <w:marLeft w:val="0"/>
                          <w:marRight w:val="0"/>
                          <w:marTop w:val="0"/>
                          <w:marBottom w:val="0"/>
                          <w:divBdr>
                            <w:top w:val="none" w:sz="0" w:space="0" w:color="auto"/>
                            <w:left w:val="none" w:sz="0" w:space="0" w:color="auto"/>
                            <w:bottom w:val="none" w:sz="0" w:space="0" w:color="auto"/>
                            <w:right w:val="none" w:sz="0" w:space="0" w:color="auto"/>
                          </w:divBdr>
                        </w:div>
                        <w:div w:id="1122579028">
                          <w:marLeft w:val="0"/>
                          <w:marRight w:val="0"/>
                          <w:marTop w:val="0"/>
                          <w:marBottom w:val="480"/>
                          <w:divBdr>
                            <w:top w:val="none" w:sz="0" w:space="0" w:color="auto"/>
                            <w:left w:val="none" w:sz="0" w:space="0" w:color="auto"/>
                            <w:bottom w:val="none" w:sz="0" w:space="0" w:color="auto"/>
                            <w:right w:val="none" w:sz="0" w:space="0" w:color="auto"/>
                          </w:divBdr>
                          <w:divsChild>
                            <w:div w:id="672298758">
                              <w:marLeft w:val="0"/>
                              <w:marRight w:val="0"/>
                              <w:marTop w:val="0"/>
                              <w:marBottom w:val="0"/>
                              <w:divBdr>
                                <w:top w:val="none" w:sz="0" w:space="0" w:color="auto"/>
                                <w:left w:val="none" w:sz="0" w:space="0" w:color="auto"/>
                                <w:bottom w:val="none" w:sz="0" w:space="0" w:color="auto"/>
                                <w:right w:val="none" w:sz="0" w:space="0" w:color="auto"/>
                              </w:divBdr>
                            </w:div>
                            <w:div w:id="1184972953">
                              <w:marLeft w:val="0"/>
                              <w:marRight w:val="0"/>
                              <w:marTop w:val="0"/>
                              <w:marBottom w:val="0"/>
                              <w:divBdr>
                                <w:top w:val="none" w:sz="0" w:space="0" w:color="auto"/>
                                <w:left w:val="none" w:sz="0" w:space="0" w:color="auto"/>
                                <w:bottom w:val="none" w:sz="0" w:space="0" w:color="auto"/>
                                <w:right w:val="none" w:sz="0" w:space="0" w:color="auto"/>
                              </w:divBdr>
                            </w:div>
                          </w:divsChild>
                        </w:div>
                        <w:div w:id="124213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893459">
      <w:bodyDiv w:val="1"/>
      <w:marLeft w:val="0"/>
      <w:marRight w:val="0"/>
      <w:marTop w:val="0"/>
      <w:marBottom w:val="0"/>
      <w:divBdr>
        <w:top w:val="none" w:sz="0" w:space="0" w:color="auto"/>
        <w:left w:val="none" w:sz="0" w:space="0" w:color="auto"/>
        <w:bottom w:val="none" w:sz="0" w:space="0" w:color="auto"/>
        <w:right w:val="none" w:sz="0" w:space="0" w:color="auto"/>
      </w:divBdr>
      <w:divsChild>
        <w:div w:id="538592317">
          <w:marLeft w:val="0"/>
          <w:marRight w:val="0"/>
          <w:marTop w:val="0"/>
          <w:marBottom w:val="0"/>
          <w:divBdr>
            <w:top w:val="none" w:sz="0" w:space="0" w:color="auto"/>
            <w:left w:val="none" w:sz="0" w:space="0" w:color="auto"/>
            <w:bottom w:val="none" w:sz="0" w:space="0" w:color="auto"/>
            <w:right w:val="none" w:sz="0" w:space="0" w:color="auto"/>
          </w:divBdr>
        </w:div>
        <w:div w:id="154952724">
          <w:marLeft w:val="0"/>
          <w:marRight w:val="0"/>
          <w:marTop w:val="0"/>
          <w:marBottom w:val="0"/>
          <w:divBdr>
            <w:top w:val="none" w:sz="0" w:space="0" w:color="auto"/>
            <w:left w:val="none" w:sz="0" w:space="0" w:color="auto"/>
            <w:bottom w:val="none" w:sz="0" w:space="0" w:color="auto"/>
            <w:right w:val="none" w:sz="0" w:space="0" w:color="auto"/>
          </w:divBdr>
          <w:divsChild>
            <w:div w:id="2065910993">
              <w:marLeft w:val="0"/>
              <w:marRight w:val="0"/>
              <w:marTop w:val="180"/>
              <w:marBottom w:val="270"/>
              <w:divBdr>
                <w:top w:val="none" w:sz="0" w:space="0" w:color="auto"/>
                <w:left w:val="none" w:sz="0" w:space="0" w:color="auto"/>
                <w:bottom w:val="none" w:sz="0" w:space="0" w:color="auto"/>
                <w:right w:val="none" w:sz="0" w:space="0" w:color="auto"/>
              </w:divBdr>
            </w:div>
          </w:divsChild>
        </w:div>
        <w:div w:id="1310941139">
          <w:marLeft w:val="0"/>
          <w:marRight w:val="0"/>
          <w:marTop w:val="0"/>
          <w:marBottom w:val="0"/>
          <w:divBdr>
            <w:top w:val="none" w:sz="0" w:space="0" w:color="auto"/>
            <w:left w:val="none" w:sz="0" w:space="0" w:color="auto"/>
            <w:bottom w:val="none" w:sz="0" w:space="0" w:color="auto"/>
            <w:right w:val="none" w:sz="0" w:space="0" w:color="auto"/>
          </w:divBdr>
          <w:divsChild>
            <w:div w:id="1244871669">
              <w:marLeft w:val="0"/>
              <w:marRight w:val="0"/>
              <w:marTop w:val="0"/>
              <w:marBottom w:val="0"/>
              <w:divBdr>
                <w:top w:val="none" w:sz="0" w:space="0" w:color="auto"/>
                <w:left w:val="none" w:sz="0" w:space="0" w:color="auto"/>
                <w:bottom w:val="none" w:sz="0" w:space="0" w:color="auto"/>
                <w:right w:val="none" w:sz="0" w:space="0" w:color="auto"/>
              </w:divBdr>
              <w:divsChild>
                <w:div w:id="2118985399">
                  <w:marLeft w:val="0"/>
                  <w:marRight w:val="180"/>
                  <w:marTop w:val="0"/>
                  <w:marBottom w:val="0"/>
                  <w:divBdr>
                    <w:top w:val="none" w:sz="0" w:space="0" w:color="auto"/>
                    <w:left w:val="none" w:sz="0" w:space="0" w:color="auto"/>
                    <w:bottom w:val="none" w:sz="0" w:space="0" w:color="auto"/>
                    <w:right w:val="none" w:sz="0" w:space="0" w:color="auto"/>
                  </w:divBdr>
                </w:div>
                <w:div w:id="13734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64069">
          <w:marLeft w:val="0"/>
          <w:marRight w:val="0"/>
          <w:marTop w:val="240"/>
          <w:marBottom w:val="0"/>
          <w:divBdr>
            <w:top w:val="single" w:sz="6" w:space="5" w:color="EEEEEE"/>
            <w:left w:val="none" w:sz="0" w:space="0" w:color="auto"/>
            <w:bottom w:val="single" w:sz="6" w:space="5" w:color="EEEEEE"/>
            <w:right w:val="none" w:sz="0" w:space="0" w:color="auto"/>
          </w:divBdr>
          <w:divsChild>
            <w:div w:id="1077826048">
              <w:marLeft w:val="0"/>
              <w:marRight w:val="0"/>
              <w:marTop w:val="0"/>
              <w:marBottom w:val="0"/>
              <w:divBdr>
                <w:top w:val="none" w:sz="0" w:space="0" w:color="auto"/>
                <w:left w:val="none" w:sz="0" w:space="0" w:color="auto"/>
                <w:bottom w:val="none" w:sz="0" w:space="0" w:color="auto"/>
                <w:right w:val="none" w:sz="0" w:space="0" w:color="auto"/>
              </w:divBdr>
            </w:div>
            <w:div w:id="2089376853">
              <w:marLeft w:val="0"/>
              <w:marRight w:val="0"/>
              <w:marTop w:val="0"/>
              <w:marBottom w:val="0"/>
              <w:divBdr>
                <w:top w:val="none" w:sz="0" w:space="0" w:color="auto"/>
                <w:left w:val="none" w:sz="0" w:space="0" w:color="auto"/>
                <w:bottom w:val="none" w:sz="0" w:space="0" w:color="auto"/>
                <w:right w:val="none" w:sz="0" w:space="0" w:color="auto"/>
              </w:divBdr>
            </w:div>
          </w:divsChild>
        </w:div>
        <w:div w:id="2135635745">
          <w:marLeft w:val="0"/>
          <w:marRight w:val="0"/>
          <w:marTop w:val="0"/>
          <w:marBottom w:val="0"/>
          <w:divBdr>
            <w:top w:val="none" w:sz="0" w:space="0" w:color="auto"/>
            <w:left w:val="none" w:sz="0" w:space="0" w:color="auto"/>
            <w:bottom w:val="none" w:sz="0" w:space="0" w:color="auto"/>
            <w:right w:val="none" w:sz="0" w:space="0" w:color="auto"/>
          </w:divBdr>
          <w:divsChild>
            <w:div w:id="316228232">
              <w:marLeft w:val="0"/>
              <w:marRight w:val="0"/>
              <w:marTop w:val="180"/>
              <w:marBottom w:val="0"/>
              <w:divBdr>
                <w:top w:val="none" w:sz="0" w:space="0" w:color="auto"/>
                <w:left w:val="none" w:sz="0" w:space="0" w:color="auto"/>
                <w:bottom w:val="none" w:sz="0" w:space="0" w:color="auto"/>
                <w:right w:val="none" w:sz="0" w:space="0" w:color="auto"/>
              </w:divBdr>
            </w:div>
          </w:divsChild>
        </w:div>
        <w:div w:id="788428641">
          <w:marLeft w:val="0"/>
          <w:marRight w:val="0"/>
          <w:marTop w:val="0"/>
          <w:marBottom w:val="0"/>
          <w:divBdr>
            <w:top w:val="none" w:sz="0" w:space="0" w:color="auto"/>
            <w:left w:val="none" w:sz="0" w:space="0" w:color="auto"/>
            <w:bottom w:val="none" w:sz="0" w:space="0" w:color="auto"/>
            <w:right w:val="none" w:sz="0" w:space="0" w:color="auto"/>
          </w:divBdr>
          <w:divsChild>
            <w:div w:id="544027570">
              <w:marLeft w:val="0"/>
              <w:marRight w:val="0"/>
              <w:marTop w:val="480"/>
              <w:marBottom w:val="0"/>
              <w:divBdr>
                <w:top w:val="none" w:sz="0" w:space="0" w:color="auto"/>
                <w:left w:val="none" w:sz="0" w:space="0" w:color="auto"/>
                <w:bottom w:val="single" w:sz="6" w:space="11" w:color="EEEEEE"/>
                <w:right w:val="none" w:sz="0" w:space="0" w:color="auto"/>
              </w:divBdr>
              <w:divsChild>
                <w:div w:id="276178180">
                  <w:marLeft w:val="0"/>
                  <w:marRight w:val="0"/>
                  <w:marTop w:val="225"/>
                  <w:marBottom w:val="0"/>
                  <w:divBdr>
                    <w:top w:val="none" w:sz="0" w:space="0" w:color="auto"/>
                    <w:left w:val="none" w:sz="0" w:space="0" w:color="auto"/>
                    <w:bottom w:val="none" w:sz="0" w:space="0" w:color="auto"/>
                    <w:right w:val="none" w:sz="0" w:space="0" w:color="auto"/>
                  </w:divBdr>
                </w:div>
              </w:divsChild>
            </w:div>
            <w:div w:id="1497260530">
              <w:marLeft w:val="0"/>
              <w:marRight w:val="0"/>
              <w:marTop w:val="480"/>
              <w:marBottom w:val="0"/>
              <w:divBdr>
                <w:top w:val="none" w:sz="0" w:space="0" w:color="auto"/>
                <w:left w:val="none" w:sz="0" w:space="0" w:color="auto"/>
                <w:bottom w:val="none" w:sz="0" w:space="0" w:color="auto"/>
                <w:right w:val="none" w:sz="0" w:space="0" w:color="auto"/>
              </w:divBdr>
              <w:divsChild>
                <w:div w:id="449133714">
                  <w:marLeft w:val="0"/>
                  <w:marRight w:val="0"/>
                  <w:marTop w:val="0"/>
                  <w:marBottom w:val="0"/>
                  <w:divBdr>
                    <w:top w:val="none" w:sz="0" w:space="0" w:color="auto"/>
                    <w:left w:val="none" w:sz="0" w:space="0" w:color="auto"/>
                    <w:bottom w:val="none" w:sz="0" w:space="0" w:color="auto"/>
                    <w:right w:val="none" w:sz="0" w:space="0" w:color="auto"/>
                  </w:divBdr>
                  <w:divsChild>
                    <w:div w:id="748308362">
                      <w:marLeft w:val="0"/>
                      <w:marRight w:val="0"/>
                      <w:marTop w:val="0"/>
                      <w:marBottom w:val="0"/>
                      <w:divBdr>
                        <w:top w:val="none" w:sz="0" w:space="0" w:color="auto"/>
                        <w:left w:val="none" w:sz="0" w:space="0" w:color="auto"/>
                        <w:bottom w:val="none" w:sz="0" w:space="0" w:color="auto"/>
                        <w:right w:val="none" w:sz="0" w:space="0" w:color="auto"/>
                      </w:divBdr>
                      <w:divsChild>
                        <w:div w:id="234708771">
                          <w:marLeft w:val="0"/>
                          <w:marRight w:val="0"/>
                          <w:marTop w:val="0"/>
                          <w:marBottom w:val="0"/>
                          <w:divBdr>
                            <w:top w:val="none" w:sz="0" w:space="0" w:color="auto"/>
                            <w:left w:val="none" w:sz="0" w:space="0" w:color="auto"/>
                            <w:bottom w:val="none" w:sz="0" w:space="0" w:color="auto"/>
                            <w:right w:val="none" w:sz="0" w:space="0" w:color="auto"/>
                          </w:divBdr>
                          <w:divsChild>
                            <w:div w:id="561906765">
                              <w:marLeft w:val="0"/>
                              <w:marRight w:val="0"/>
                              <w:marTop w:val="300"/>
                              <w:marBottom w:val="300"/>
                              <w:divBdr>
                                <w:top w:val="none" w:sz="0" w:space="0" w:color="auto"/>
                                <w:left w:val="none" w:sz="0" w:space="0" w:color="auto"/>
                                <w:bottom w:val="none" w:sz="0" w:space="0" w:color="auto"/>
                                <w:right w:val="none" w:sz="0" w:space="0" w:color="auto"/>
                              </w:divBdr>
                              <w:divsChild>
                                <w:div w:id="10503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7030">
                          <w:marLeft w:val="0"/>
                          <w:marRight w:val="0"/>
                          <w:marTop w:val="0"/>
                          <w:marBottom w:val="0"/>
                          <w:divBdr>
                            <w:top w:val="none" w:sz="0" w:space="0" w:color="auto"/>
                            <w:left w:val="none" w:sz="0" w:space="0" w:color="auto"/>
                            <w:bottom w:val="none" w:sz="0" w:space="0" w:color="auto"/>
                            <w:right w:val="none" w:sz="0" w:space="0" w:color="auto"/>
                          </w:divBdr>
                        </w:div>
                        <w:div w:id="116682439">
                          <w:marLeft w:val="0"/>
                          <w:marRight w:val="0"/>
                          <w:marTop w:val="0"/>
                          <w:marBottom w:val="0"/>
                          <w:divBdr>
                            <w:top w:val="none" w:sz="0" w:space="0" w:color="auto"/>
                            <w:left w:val="none" w:sz="0" w:space="0" w:color="auto"/>
                            <w:bottom w:val="none" w:sz="0" w:space="0" w:color="auto"/>
                            <w:right w:val="none" w:sz="0" w:space="0" w:color="auto"/>
                          </w:divBdr>
                          <w:divsChild>
                            <w:div w:id="1437873159">
                              <w:marLeft w:val="0"/>
                              <w:marRight w:val="0"/>
                              <w:marTop w:val="300"/>
                              <w:marBottom w:val="300"/>
                              <w:divBdr>
                                <w:top w:val="none" w:sz="0" w:space="0" w:color="auto"/>
                                <w:left w:val="none" w:sz="0" w:space="0" w:color="auto"/>
                                <w:bottom w:val="none" w:sz="0" w:space="0" w:color="auto"/>
                                <w:right w:val="none" w:sz="0" w:space="0" w:color="auto"/>
                              </w:divBdr>
                              <w:divsChild>
                                <w:div w:id="211007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53862">
                          <w:marLeft w:val="0"/>
                          <w:marRight w:val="0"/>
                          <w:marTop w:val="0"/>
                          <w:marBottom w:val="480"/>
                          <w:divBdr>
                            <w:top w:val="none" w:sz="0" w:space="0" w:color="auto"/>
                            <w:left w:val="none" w:sz="0" w:space="0" w:color="auto"/>
                            <w:bottom w:val="none" w:sz="0" w:space="0" w:color="auto"/>
                            <w:right w:val="none" w:sz="0" w:space="0" w:color="auto"/>
                          </w:divBdr>
                          <w:divsChild>
                            <w:div w:id="1600139426">
                              <w:marLeft w:val="0"/>
                              <w:marRight w:val="0"/>
                              <w:marTop w:val="0"/>
                              <w:marBottom w:val="0"/>
                              <w:divBdr>
                                <w:top w:val="none" w:sz="0" w:space="0" w:color="auto"/>
                                <w:left w:val="none" w:sz="0" w:space="0" w:color="auto"/>
                                <w:bottom w:val="none" w:sz="0" w:space="0" w:color="auto"/>
                                <w:right w:val="none" w:sz="0" w:space="0" w:color="auto"/>
                              </w:divBdr>
                            </w:div>
                            <w:div w:id="110252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56250382">
      <w:bodyDiv w:val="1"/>
      <w:marLeft w:val="0"/>
      <w:marRight w:val="0"/>
      <w:marTop w:val="0"/>
      <w:marBottom w:val="0"/>
      <w:divBdr>
        <w:top w:val="none" w:sz="0" w:space="0" w:color="auto"/>
        <w:left w:val="none" w:sz="0" w:space="0" w:color="auto"/>
        <w:bottom w:val="none" w:sz="0" w:space="0" w:color="auto"/>
        <w:right w:val="none" w:sz="0" w:space="0" w:color="auto"/>
      </w:divBdr>
      <w:divsChild>
        <w:div w:id="469789055">
          <w:marLeft w:val="0"/>
          <w:marRight w:val="0"/>
          <w:marTop w:val="0"/>
          <w:marBottom w:val="0"/>
          <w:divBdr>
            <w:top w:val="none" w:sz="0" w:space="0" w:color="auto"/>
            <w:left w:val="none" w:sz="0" w:space="0" w:color="auto"/>
            <w:bottom w:val="none" w:sz="0" w:space="0" w:color="auto"/>
            <w:right w:val="none" w:sz="0" w:space="0" w:color="auto"/>
          </w:divBdr>
        </w:div>
        <w:div w:id="1673529878">
          <w:marLeft w:val="0"/>
          <w:marRight w:val="0"/>
          <w:marTop w:val="0"/>
          <w:marBottom w:val="0"/>
          <w:divBdr>
            <w:top w:val="none" w:sz="0" w:space="0" w:color="auto"/>
            <w:left w:val="none" w:sz="0" w:space="0" w:color="auto"/>
            <w:bottom w:val="none" w:sz="0" w:space="0" w:color="auto"/>
            <w:right w:val="none" w:sz="0" w:space="0" w:color="auto"/>
          </w:divBdr>
          <w:divsChild>
            <w:div w:id="1186553381">
              <w:marLeft w:val="0"/>
              <w:marRight w:val="0"/>
              <w:marTop w:val="180"/>
              <w:marBottom w:val="240"/>
              <w:divBdr>
                <w:top w:val="none" w:sz="0" w:space="0" w:color="auto"/>
                <w:left w:val="none" w:sz="0" w:space="0" w:color="auto"/>
                <w:bottom w:val="none" w:sz="0" w:space="0" w:color="auto"/>
                <w:right w:val="none" w:sz="0" w:space="0" w:color="auto"/>
              </w:divBdr>
            </w:div>
          </w:divsChild>
        </w:div>
        <w:div w:id="1378552887">
          <w:marLeft w:val="0"/>
          <w:marRight w:val="0"/>
          <w:marTop w:val="0"/>
          <w:marBottom w:val="0"/>
          <w:divBdr>
            <w:top w:val="none" w:sz="0" w:space="0" w:color="auto"/>
            <w:left w:val="none" w:sz="0" w:space="0" w:color="auto"/>
            <w:bottom w:val="none" w:sz="0" w:space="0" w:color="auto"/>
            <w:right w:val="none" w:sz="0" w:space="0" w:color="auto"/>
          </w:divBdr>
          <w:divsChild>
            <w:div w:id="781266492">
              <w:marLeft w:val="0"/>
              <w:marRight w:val="0"/>
              <w:marTop w:val="0"/>
              <w:marBottom w:val="0"/>
              <w:divBdr>
                <w:top w:val="none" w:sz="0" w:space="0" w:color="auto"/>
                <w:left w:val="none" w:sz="0" w:space="0" w:color="auto"/>
                <w:bottom w:val="none" w:sz="0" w:space="0" w:color="auto"/>
                <w:right w:val="none" w:sz="0" w:space="0" w:color="auto"/>
              </w:divBdr>
              <w:divsChild>
                <w:div w:id="1993094206">
                  <w:marLeft w:val="0"/>
                  <w:marRight w:val="180"/>
                  <w:marTop w:val="0"/>
                  <w:marBottom w:val="0"/>
                  <w:divBdr>
                    <w:top w:val="none" w:sz="0" w:space="0" w:color="auto"/>
                    <w:left w:val="none" w:sz="0" w:space="0" w:color="auto"/>
                    <w:bottom w:val="none" w:sz="0" w:space="0" w:color="auto"/>
                    <w:right w:val="none" w:sz="0" w:space="0" w:color="auto"/>
                  </w:divBdr>
                </w:div>
                <w:div w:id="14844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5003">
          <w:marLeft w:val="0"/>
          <w:marRight w:val="0"/>
          <w:marTop w:val="240"/>
          <w:marBottom w:val="0"/>
          <w:divBdr>
            <w:top w:val="single" w:sz="6" w:space="5" w:color="EEEEEE"/>
            <w:left w:val="none" w:sz="0" w:space="0" w:color="auto"/>
            <w:bottom w:val="single" w:sz="6" w:space="5" w:color="EEEEEE"/>
            <w:right w:val="none" w:sz="0" w:space="0" w:color="auto"/>
          </w:divBdr>
          <w:divsChild>
            <w:div w:id="637346783">
              <w:marLeft w:val="0"/>
              <w:marRight w:val="0"/>
              <w:marTop w:val="0"/>
              <w:marBottom w:val="0"/>
              <w:divBdr>
                <w:top w:val="none" w:sz="0" w:space="0" w:color="auto"/>
                <w:left w:val="none" w:sz="0" w:space="0" w:color="auto"/>
                <w:bottom w:val="none" w:sz="0" w:space="0" w:color="auto"/>
                <w:right w:val="none" w:sz="0" w:space="0" w:color="auto"/>
              </w:divBdr>
            </w:div>
            <w:div w:id="770467515">
              <w:marLeft w:val="0"/>
              <w:marRight w:val="0"/>
              <w:marTop w:val="0"/>
              <w:marBottom w:val="0"/>
              <w:divBdr>
                <w:top w:val="none" w:sz="0" w:space="0" w:color="auto"/>
                <w:left w:val="none" w:sz="0" w:space="0" w:color="auto"/>
                <w:bottom w:val="none" w:sz="0" w:space="0" w:color="auto"/>
                <w:right w:val="none" w:sz="0" w:space="0" w:color="auto"/>
              </w:divBdr>
            </w:div>
          </w:divsChild>
        </w:div>
        <w:div w:id="720902189">
          <w:marLeft w:val="0"/>
          <w:marRight w:val="0"/>
          <w:marTop w:val="0"/>
          <w:marBottom w:val="0"/>
          <w:divBdr>
            <w:top w:val="none" w:sz="0" w:space="0" w:color="auto"/>
            <w:left w:val="none" w:sz="0" w:space="0" w:color="auto"/>
            <w:bottom w:val="none" w:sz="0" w:space="0" w:color="auto"/>
            <w:right w:val="none" w:sz="0" w:space="0" w:color="auto"/>
          </w:divBdr>
          <w:divsChild>
            <w:div w:id="1943805895">
              <w:marLeft w:val="0"/>
              <w:marRight w:val="0"/>
              <w:marTop w:val="180"/>
              <w:marBottom w:val="0"/>
              <w:divBdr>
                <w:top w:val="none" w:sz="0" w:space="0" w:color="auto"/>
                <w:left w:val="none" w:sz="0" w:space="0" w:color="auto"/>
                <w:bottom w:val="none" w:sz="0" w:space="0" w:color="auto"/>
                <w:right w:val="none" w:sz="0" w:space="0" w:color="auto"/>
              </w:divBdr>
            </w:div>
          </w:divsChild>
        </w:div>
        <w:div w:id="2128889654">
          <w:marLeft w:val="0"/>
          <w:marRight w:val="0"/>
          <w:marTop w:val="0"/>
          <w:marBottom w:val="0"/>
          <w:divBdr>
            <w:top w:val="none" w:sz="0" w:space="0" w:color="auto"/>
            <w:left w:val="none" w:sz="0" w:space="0" w:color="auto"/>
            <w:bottom w:val="none" w:sz="0" w:space="0" w:color="auto"/>
            <w:right w:val="none" w:sz="0" w:space="0" w:color="auto"/>
          </w:divBdr>
          <w:divsChild>
            <w:div w:id="1512911985">
              <w:marLeft w:val="0"/>
              <w:marRight w:val="0"/>
              <w:marTop w:val="480"/>
              <w:marBottom w:val="0"/>
              <w:divBdr>
                <w:top w:val="none" w:sz="0" w:space="0" w:color="auto"/>
                <w:left w:val="none" w:sz="0" w:space="0" w:color="auto"/>
                <w:bottom w:val="single" w:sz="6" w:space="11" w:color="EEEEEE"/>
                <w:right w:val="none" w:sz="0" w:space="0" w:color="auto"/>
              </w:divBdr>
              <w:divsChild>
                <w:div w:id="173611943">
                  <w:marLeft w:val="0"/>
                  <w:marRight w:val="0"/>
                  <w:marTop w:val="225"/>
                  <w:marBottom w:val="0"/>
                  <w:divBdr>
                    <w:top w:val="none" w:sz="0" w:space="0" w:color="auto"/>
                    <w:left w:val="none" w:sz="0" w:space="0" w:color="auto"/>
                    <w:bottom w:val="none" w:sz="0" w:space="0" w:color="auto"/>
                    <w:right w:val="none" w:sz="0" w:space="0" w:color="auto"/>
                  </w:divBdr>
                </w:div>
              </w:divsChild>
            </w:div>
            <w:div w:id="1807888327">
              <w:marLeft w:val="0"/>
              <w:marRight w:val="0"/>
              <w:marTop w:val="480"/>
              <w:marBottom w:val="0"/>
              <w:divBdr>
                <w:top w:val="none" w:sz="0" w:space="0" w:color="auto"/>
                <w:left w:val="none" w:sz="0" w:space="0" w:color="auto"/>
                <w:bottom w:val="none" w:sz="0" w:space="0" w:color="auto"/>
                <w:right w:val="none" w:sz="0" w:space="0" w:color="auto"/>
              </w:divBdr>
              <w:divsChild>
                <w:div w:id="607809320">
                  <w:marLeft w:val="0"/>
                  <w:marRight w:val="0"/>
                  <w:marTop w:val="0"/>
                  <w:marBottom w:val="0"/>
                  <w:divBdr>
                    <w:top w:val="none" w:sz="0" w:space="0" w:color="auto"/>
                    <w:left w:val="none" w:sz="0" w:space="0" w:color="auto"/>
                    <w:bottom w:val="none" w:sz="0" w:space="0" w:color="auto"/>
                    <w:right w:val="none" w:sz="0" w:space="0" w:color="auto"/>
                  </w:divBdr>
                  <w:divsChild>
                    <w:div w:id="603463760">
                      <w:marLeft w:val="0"/>
                      <w:marRight w:val="0"/>
                      <w:marTop w:val="0"/>
                      <w:marBottom w:val="0"/>
                      <w:divBdr>
                        <w:top w:val="none" w:sz="0" w:space="0" w:color="auto"/>
                        <w:left w:val="none" w:sz="0" w:space="0" w:color="auto"/>
                        <w:bottom w:val="none" w:sz="0" w:space="0" w:color="auto"/>
                        <w:right w:val="none" w:sz="0" w:space="0" w:color="auto"/>
                      </w:divBdr>
                      <w:divsChild>
                        <w:div w:id="1837651928">
                          <w:marLeft w:val="0"/>
                          <w:marRight w:val="0"/>
                          <w:marTop w:val="0"/>
                          <w:marBottom w:val="0"/>
                          <w:divBdr>
                            <w:top w:val="none" w:sz="0" w:space="0" w:color="auto"/>
                            <w:left w:val="none" w:sz="0" w:space="0" w:color="auto"/>
                            <w:bottom w:val="none" w:sz="0" w:space="0" w:color="auto"/>
                            <w:right w:val="none" w:sz="0" w:space="0" w:color="auto"/>
                          </w:divBdr>
                        </w:div>
                        <w:div w:id="1063455195">
                          <w:marLeft w:val="0"/>
                          <w:marRight w:val="0"/>
                          <w:marTop w:val="0"/>
                          <w:marBottom w:val="0"/>
                          <w:divBdr>
                            <w:top w:val="none" w:sz="0" w:space="0" w:color="auto"/>
                            <w:left w:val="none" w:sz="0" w:space="0" w:color="auto"/>
                            <w:bottom w:val="none" w:sz="0" w:space="0" w:color="auto"/>
                            <w:right w:val="none" w:sz="0" w:space="0" w:color="auto"/>
                          </w:divBdr>
                          <w:divsChild>
                            <w:div w:id="319424584">
                              <w:marLeft w:val="0"/>
                              <w:marRight w:val="0"/>
                              <w:marTop w:val="300"/>
                              <w:marBottom w:val="300"/>
                              <w:divBdr>
                                <w:top w:val="none" w:sz="0" w:space="0" w:color="auto"/>
                                <w:left w:val="none" w:sz="0" w:space="0" w:color="auto"/>
                                <w:bottom w:val="none" w:sz="0" w:space="0" w:color="auto"/>
                                <w:right w:val="none" w:sz="0" w:space="0" w:color="auto"/>
                              </w:divBdr>
                              <w:divsChild>
                                <w:div w:id="2614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1033">
                          <w:marLeft w:val="0"/>
                          <w:marRight w:val="0"/>
                          <w:marTop w:val="0"/>
                          <w:marBottom w:val="0"/>
                          <w:divBdr>
                            <w:top w:val="none" w:sz="0" w:space="0" w:color="auto"/>
                            <w:left w:val="none" w:sz="0" w:space="0" w:color="auto"/>
                            <w:bottom w:val="none" w:sz="0" w:space="0" w:color="auto"/>
                            <w:right w:val="none" w:sz="0" w:space="0" w:color="auto"/>
                          </w:divBdr>
                          <w:divsChild>
                            <w:div w:id="1832329987">
                              <w:marLeft w:val="0"/>
                              <w:marRight w:val="0"/>
                              <w:marTop w:val="300"/>
                              <w:marBottom w:val="300"/>
                              <w:divBdr>
                                <w:top w:val="none" w:sz="0" w:space="0" w:color="auto"/>
                                <w:left w:val="none" w:sz="0" w:space="0" w:color="auto"/>
                                <w:bottom w:val="none" w:sz="0" w:space="0" w:color="auto"/>
                                <w:right w:val="none" w:sz="0" w:space="0" w:color="auto"/>
                              </w:divBdr>
                              <w:divsChild>
                                <w:div w:id="35739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673078">
      <w:bodyDiv w:val="1"/>
      <w:marLeft w:val="0"/>
      <w:marRight w:val="0"/>
      <w:marTop w:val="0"/>
      <w:marBottom w:val="0"/>
      <w:divBdr>
        <w:top w:val="none" w:sz="0" w:space="0" w:color="auto"/>
        <w:left w:val="none" w:sz="0" w:space="0" w:color="auto"/>
        <w:bottom w:val="none" w:sz="0" w:space="0" w:color="auto"/>
        <w:right w:val="none" w:sz="0" w:space="0" w:color="auto"/>
      </w:divBdr>
      <w:divsChild>
        <w:div w:id="633953374">
          <w:marLeft w:val="0"/>
          <w:marRight w:val="0"/>
          <w:marTop w:val="0"/>
          <w:marBottom w:val="0"/>
          <w:divBdr>
            <w:top w:val="none" w:sz="0" w:space="0" w:color="auto"/>
            <w:left w:val="none" w:sz="0" w:space="0" w:color="auto"/>
            <w:bottom w:val="none" w:sz="0" w:space="0" w:color="auto"/>
            <w:right w:val="none" w:sz="0" w:space="0" w:color="auto"/>
          </w:divBdr>
        </w:div>
        <w:div w:id="166680445">
          <w:marLeft w:val="0"/>
          <w:marRight w:val="0"/>
          <w:marTop w:val="0"/>
          <w:marBottom w:val="0"/>
          <w:divBdr>
            <w:top w:val="none" w:sz="0" w:space="0" w:color="auto"/>
            <w:left w:val="none" w:sz="0" w:space="0" w:color="auto"/>
            <w:bottom w:val="none" w:sz="0" w:space="0" w:color="auto"/>
            <w:right w:val="none" w:sz="0" w:space="0" w:color="auto"/>
          </w:divBdr>
          <w:divsChild>
            <w:div w:id="888809959">
              <w:marLeft w:val="0"/>
              <w:marRight w:val="0"/>
              <w:marTop w:val="0"/>
              <w:marBottom w:val="0"/>
              <w:divBdr>
                <w:top w:val="none" w:sz="0" w:space="0" w:color="auto"/>
                <w:left w:val="none" w:sz="0" w:space="0" w:color="auto"/>
                <w:bottom w:val="none" w:sz="0" w:space="0" w:color="auto"/>
                <w:right w:val="none" w:sz="0" w:space="0" w:color="auto"/>
              </w:divBdr>
              <w:divsChild>
                <w:div w:id="902448565">
                  <w:marLeft w:val="0"/>
                  <w:marRight w:val="180"/>
                  <w:marTop w:val="0"/>
                  <w:marBottom w:val="0"/>
                  <w:divBdr>
                    <w:top w:val="none" w:sz="0" w:space="0" w:color="auto"/>
                    <w:left w:val="none" w:sz="0" w:space="0" w:color="auto"/>
                    <w:bottom w:val="none" w:sz="0" w:space="0" w:color="auto"/>
                    <w:right w:val="none" w:sz="0" w:space="0" w:color="auto"/>
                  </w:divBdr>
                </w:div>
                <w:div w:id="12494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6735">
          <w:marLeft w:val="0"/>
          <w:marRight w:val="0"/>
          <w:marTop w:val="240"/>
          <w:marBottom w:val="0"/>
          <w:divBdr>
            <w:top w:val="single" w:sz="6" w:space="5" w:color="EEEEEE"/>
            <w:left w:val="none" w:sz="0" w:space="0" w:color="auto"/>
            <w:bottom w:val="single" w:sz="6" w:space="5" w:color="EEEEEE"/>
            <w:right w:val="none" w:sz="0" w:space="0" w:color="auto"/>
          </w:divBdr>
          <w:divsChild>
            <w:div w:id="1826697113">
              <w:marLeft w:val="0"/>
              <w:marRight w:val="0"/>
              <w:marTop w:val="0"/>
              <w:marBottom w:val="0"/>
              <w:divBdr>
                <w:top w:val="none" w:sz="0" w:space="0" w:color="auto"/>
                <w:left w:val="none" w:sz="0" w:space="0" w:color="auto"/>
                <w:bottom w:val="none" w:sz="0" w:space="0" w:color="auto"/>
                <w:right w:val="none" w:sz="0" w:space="0" w:color="auto"/>
              </w:divBdr>
            </w:div>
            <w:div w:id="369840501">
              <w:marLeft w:val="0"/>
              <w:marRight w:val="0"/>
              <w:marTop w:val="0"/>
              <w:marBottom w:val="0"/>
              <w:divBdr>
                <w:top w:val="none" w:sz="0" w:space="0" w:color="auto"/>
                <w:left w:val="none" w:sz="0" w:space="0" w:color="auto"/>
                <w:bottom w:val="none" w:sz="0" w:space="0" w:color="auto"/>
                <w:right w:val="none" w:sz="0" w:space="0" w:color="auto"/>
              </w:divBdr>
            </w:div>
          </w:divsChild>
        </w:div>
        <w:div w:id="1477408279">
          <w:marLeft w:val="0"/>
          <w:marRight w:val="0"/>
          <w:marTop w:val="0"/>
          <w:marBottom w:val="0"/>
          <w:divBdr>
            <w:top w:val="none" w:sz="0" w:space="0" w:color="auto"/>
            <w:left w:val="none" w:sz="0" w:space="0" w:color="auto"/>
            <w:bottom w:val="none" w:sz="0" w:space="0" w:color="auto"/>
            <w:right w:val="none" w:sz="0" w:space="0" w:color="auto"/>
          </w:divBdr>
          <w:divsChild>
            <w:div w:id="28797351">
              <w:marLeft w:val="0"/>
              <w:marRight w:val="0"/>
              <w:marTop w:val="180"/>
              <w:marBottom w:val="0"/>
              <w:divBdr>
                <w:top w:val="none" w:sz="0" w:space="0" w:color="auto"/>
                <w:left w:val="none" w:sz="0" w:space="0" w:color="auto"/>
                <w:bottom w:val="none" w:sz="0" w:space="0" w:color="auto"/>
                <w:right w:val="none" w:sz="0" w:space="0" w:color="auto"/>
              </w:divBdr>
            </w:div>
          </w:divsChild>
        </w:div>
        <w:div w:id="261304997">
          <w:marLeft w:val="0"/>
          <w:marRight w:val="0"/>
          <w:marTop w:val="0"/>
          <w:marBottom w:val="0"/>
          <w:divBdr>
            <w:top w:val="none" w:sz="0" w:space="0" w:color="auto"/>
            <w:left w:val="none" w:sz="0" w:space="0" w:color="auto"/>
            <w:bottom w:val="none" w:sz="0" w:space="0" w:color="auto"/>
            <w:right w:val="none" w:sz="0" w:space="0" w:color="auto"/>
          </w:divBdr>
          <w:divsChild>
            <w:div w:id="2031757365">
              <w:marLeft w:val="0"/>
              <w:marRight w:val="0"/>
              <w:marTop w:val="480"/>
              <w:marBottom w:val="0"/>
              <w:divBdr>
                <w:top w:val="none" w:sz="0" w:space="0" w:color="auto"/>
                <w:left w:val="none" w:sz="0" w:space="0" w:color="auto"/>
                <w:bottom w:val="none" w:sz="0" w:space="0" w:color="auto"/>
                <w:right w:val="none" w:sz="0" w:space="0" w:color="auto"/>
              </w:divBdr>
              <w:divsChild>
                <w:div w:id="400490566">
                  <w:marLeft w:val="0"/>
                  <w:marRight w:val="0"/>
                  <w:marTop w:val="0"/>
                  <w:marBottom w:val="0"/>
                  <w:divBdr>
                    <w:top w:val="none" w:sz="0" w:space="0" w:color="auto"/>
                    <w:left w:val="none" w:sz="0" w:space="0" w:color="auto"/>
                    <w:bottom w:val="none" w:sz="0" w:space="0" w:color="auto"/>
                    <w:right w:val="none" w:sz="0" w:space="0" w:color="auto"/>
                  </w:divBdr>
                  <w:divsChild>
                    <w:div w:id="1105538655">
                      <w:marLeft w:val="0"/>
                      <w:marRight w:val="0"/>
                      <w:marTop w:val="0"/>
                      <w:marBottom w:val="0"/>
                      <w:divBdr>
                        <w:top w:val="none" w:sz="0" w:space="0" w:color="auto"/>
                        <w:left w:val="none" w:sz="0" w:space="0" w:color="auto"/>
                        <w:bottom w:val="none" w:sz="0" w:space="0" w:color="auto"/>
                        <w:right w:val="none" w:sz="0" w:space="0" w:color="auto"/>
                      </w:divBdr>
                      <w:divsChild>
                        <w:div w:id="2064674257">
                          <w:marLeft w:val="0"/>
                          <w:marRight w:val="0"/>
                          <w:marTop w:val="0"/>
                          <w:marBottom w:val="0"/>
                          <w:divBdr>
                            <w:top w:val="none" w:sz="0" w:space="0" w:color="auto"/>
                            <w:left w:val="none" w:sz="0" w:space="0" w:color="auto"/>
                            <w:bottom w:val="none" w:sz="0" w:space="0" w:color="auto"/>
                            <w:right w:val="none" w:sz="0" w:space="0" w:color="auto"/>
                          </w:divBdr>
                        </w:div>
                        <w:div w:id="1630354290">
                          <w:marLeft w:val="0"/>
                          <w:marRight w:val="0"/>
                          <w:marTop w:val="0"/>
                          <w:marBottom w:val="480"/>
                          <w:divBdr>
                            <w:top w:val="none" w:sz="0" w:space="0" w:color="auto"/>
                            <w:left w:val="none" w:sz="0" w:space="0" w:color="auto"/>
                            <w:bottom w:val="none" w:sz="0" w:space="0" w:color="auto"/>
                            <w:right w:val="none" w:sz="0" w:space="0" w:color="auto"/>
                          </w:divBdr>
                          <w:divsChild>
                            <w:div w:id="43216610">
                              <w:marLeft w:val="0"/>
                              <w:marRight w:val="0"/>
                              <w:marTop w:val="0"/>
                              <w:marBottom w:val="0"/>
                              <w:divBdr>
                                <w:top w:val="none" w:sz="0" w:space="0" w:color="auto"/>
                                <w:left w:val="none" w:sz="0" w:space="0" w:color="auto"/>
                                <w:bottom w:val="none" w:sz="0" w:space="0" w:color="auto"/>
                                <w:right w:val="none" w:sz="0" w:space="0" w:color="auto"/>
                              </w:divBdr>
                            </w:div>
                            <w:div w:id="120149491">
                              <w:marLeft w:val="0"/>
                              <w:marRight w:val="0"/>
                              <w:marTop w:val="0"/>
                              <w:marBottom w:val="0"/>
                              <w:divBdr>
                                <w:top w:val="none" w:sz="0" w:space="0" w:color="auto"/>
                                <w:left w:val="none" w:sz="0" w:space="0" w:color="auto"/>
                                <w:bottom w:val="none" w:sz="0" w:space="0" w:color="auto"/>
                                <w:right w:val="none" w:sz="0" w:space="0" w:color="auto"/>
                              </w:divBdr>
                            </w:div>
                          </w:divsChild>
                        </w:div>
                        <w:div w:id="942958194">
                          <w:marLeft w:val="0"/>
                          <w:marRight w:val="0"/>
                          <w:marTop w:val="0"/>
                          <w:marBottom w:val="0"/>
                          <w:divBdr>
                            <w:top w:val="none" w:sz="0" w:space="0" w:color="auto"/>
                            <w:left w:val="none" w:sz="0" w:space="0" w:color="auto"/>
                            <w:bottom w:val="none" w:sz="0" w:space="0" w:color="auto"/>
                            <w:right w:val="none" w:sz="0" w:space="0" w:color="auto"/>
                          </w:divBdr>
                          <w:divsChild>
                            <w:div w:id="1264725991">
                              <w:marLeft w:val="0"/>
                              <w:marRight w:val="0"/>
                              <w:marTop w:val="300"/>
                              <w:marBottom w:val="300"/>
                              <w:divBdr>
                                <w:top w:val="none" w:sz="0" w:space="0" w:color="auto"/>
                                <w:left w:val="none" w:sz="0" w:space="0" w:color="auto"/>
                                <w:bottom w:val="none" w:sz="0" w:space="0" w:color="auto"/>
                                <w:right w:val="none" w:sz="0" w:space="0" w:color="auto"/>
                              </w:divBdr>
                              <w:divsChild>
                                <w:div w:id="7910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4420">
                          <w:marLeft w:val="0"/>
                          <w:marRight w:val="0"/>
                          <w:marTop w:val="0"/>
                          <w:marBottom w:val="480"/>
                          <w:divBdr>
                            <w:top w:val="none" w:sz="0" w:space="0" w:color="auto"/>
                            <w:left w:val="none" w:sz="0" w:space="0" w:color="auto"/>
                            <w:bottom w:val="none" w:sz="0" w:space="0" w:color="auto"/>
                            <w:right w:val="none" w:sz="0" w:space="0" w:color="auto"/>
                          </w:divBdr>
                          <w:divsChild>
                            <w:div w:id="1338730823">
                              <w:marLeft w:val="0"/>
                              <w:marRight w:val="0"/>
                              <w:marTop w:val="0"/>
                              <w:marBottom w:val="0"/>
                              <w:divBdr>
                                <w:top w:val="none" w:sz="0" w:space="0" w:color="auto"/>
                                <w:left w:val="none" w:sz="0" w:space="0" w:color="auto"/>
                                <w:bottom w:val="none" w:sz="0" w:space="0" w:color="auto"/>
                                <w:right w:val="none" w:sz="0" w:space="0" w:color="auto"/>
                              </w:divBdr>
                            </w:div>
                            <w:div w:id="15698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642241">
      <w:bodyDiv w:val="1"/>
      <w:marLeft w:val="0"/>
      <w:marRight w:val="0"/>
      <w:marTop w:val="0"/>
      <w:marBottom w:val="0"/>
      <w:divBdr>
        <w:top w:val="none" w:sz="0" w:space="0" w:color="auto"/>
        <w:left w:val="none" w:sz="0" w:space="0" w:color="auto"/>
        <w:bottom w:val="none" w:sz="0" w:space="0" w:color="auto"/>
        <w:right w:val="none" w:sz="0" w:space="0" w:color="auto"/>
      </w:divBdr>
      <w:divsChild>
        <w:div w:id="1261452627">
          <w:marLeft w:val="0"/>
          <w:marRight w:val="0"/>
          <w:marTop w:val="0"/>
          <w:marBottom w:val="0"/>
          <w:divBdr>
            <w:top w:val="none" w:sz="0" w:space="0" w:color="auto"/>
            <w:left w:val="none" w:sz="0" w:space="0" w:color="auto"/>
            <w:bottom w:val="none" w:sz="0" w:space="0" w:color="auto"/>
            <w:right w:val="none" w:sz="0" w:space="0" w:color="auto"/>
          </w:divBdr>
        </w:div>
        <w:div w:id="1803427515">
          <w:marLeft w:val="0"/>
          <w:marRight w:val="0"/>
          <w:marTop w:val="0"/>
          <w:marBottom w:val="0"/>
          <w:divBdr>
            <w:top w:val="none" w:sz="0" w:space="0" w:color="auto"/>
            <w:left w:val="none" w:sz="0" w:space="0" w:color="auto"/>
            <w:bottom w:val="none" w:sz="0" w:space="0" w:color="auto"/>
            <w:right w:val="none" w:sz="0" w:space="0" w:color="auto"/>
          </w:divBdr>
          <w:divsChild>
            <w:div w:id="730426662">
              <w:marLeft w:val="0"/>
              <w:marRight w:val="0"/>
              <w:marTop w:val="180"/>
              <w:marBottom w:val="270"/>
              <w:divBdr>
                <w:top w:val="none" w:sz="0" w:space="0" w:color="auto"/>
                <w:left w:val="none" w:sz="0" w:space="0" w:color="auto"/>
                <w:bottom w:val="none" w:sz="0" w:space="0" w:color="auto"/>
                <w:right w:val="none" w:sz="0" w:space="0" w:color="auto"/>
              </w:divBdr>
            </w:div>
          </w:divsChild>
        </w:div>
        <w:div w:id="1827086092">
          <w:marLeft w:val="0"/>
          <w:marRight w:val="0"/>
          <w:marTop w:val="240"/>
          <w:marBottom w:val="0"/>
          <w:divBdr>
            <w:top w:val="single" w:sz="6" w:space="5" w:color="EEEEEE"/>
            <w:left w:val="none" w:sz="0" w:space="0" w:color="auto"/>
            <w:bottom w:val="single" w:sz="6" w:space="5" w:color="EEEEEE"/>
            <w:right w:val="none" w:sz="0" w:space="0" w:color="auto"/>
          </w:divBdr>
          <w:divsChild>
            <w:div w:id="1776637750">
              <w:marLeft w:val="0"/>
              <w:marRight w:val="0"/>
              <w:marTop w:val="0"/>
              <w:marBottom w:val="0"/>
              <w:divBdr>
                <w:top w:val="none" w:sz="0" w:space="0" w:color="auto"/>
                <w:left w:val="none" w:sz="0" w:space="0" w:color="auto"/>
                <w:bottom w:val="none" w:sz="0" w:space="0" w:color="auto"/>
                <w:right w:val="none" w:sz="0" w:space="0" w:color="auto"/>
              </w:divBdr>
            </w:div>
            <w:div w:id="1433012527">
              <w:marLeft w:val="0"/>
              <w:marRight w:val="0"/>
              <w:marTop w:val="0"/>
              <w:marBottom w:val="0"/>
              <w:divBdr>
                <w:top w:val="none" w:sz="0" w:space="0" w:color="auto"/>
                <w:left w:val="none" w:sz="0" w:space="0" w:color="auto"/>
                <w:bottom w:val="none" w:sz="0" w:space="0" w:color="auto"/>
                <w:right w:val="none" w:sz="0" w:space="0" w:color="auto"/>
              </w:divBdr>
            </w:div>
          </w:divsChild>
        </w:div>
        <w:div w:id="54934713">
          <w:marLeft w:val="0"/>
          <w:marRight w:val="0"/>
          <w:marTop w:val="0"/>
          <w:marBottom w:val="0"/>
          <w:divBdr>
            <w:top w:val="none" w:sz="0" w:space="0" w:color="auto"/>
            <w:left w:val="none" w:sz="0" w:space="0" w:color="auto"/>
            <w:bottom w:val="none" w:sz="0" w:space="0" w:color="auto"/>
            <w:right w:val="none" w:sz="0" w:space="0" w:color="auto"/>
          </w:divBdr>
          <w:divsChild>
            <w:div w:id="802776468">
              <w:marLeft w:val="0"/>
              <w:marRight w:val="0"/>
              <w:marTop w:val="180"/>
              <w:marBottom w:val="0"/>
              <w:divBdr>
                <w:top w:val="none" w:sz="0" w:space="0" w:color="auto"/>
                <w:left w:val="none" w:sz="0" w:space="0" w:color="auto"/>
                <w:bottom w:val="none" w:sz="0" w:space="0" w:color="auto"/>
                <w:right w:val="none" w:sz="0" w:space="0" w:color="auto"/>
              </w:divBdr>
            </w:div>
          </w:divsChild>
        </w:div>
        <w:div w:id="2086954648">
          <w:marLeft w:val="0"/>
          <w:marRight w:val="0"/>
          <w:marTop w:val="0"/>
          <w:marBottom w:val="0"/>
          <w:divBdr>
            <w:top w:val="none" w:sz="0" w:space="0" w:color="auto"/>
            <w:left w:val="none" w:sz="0" w:space="0" w:color="auto"/>
            <w:bottom w:val="none" w:sz="0" w:space="0" w:color="auto"/>
            <w:right w:val="none" w:sz="0" w:space="0" w:color="auto"/>
          </w:divBdr>
          <w:divsChild>
            <w:div w:id="71784383">
              <w:marLeft w:val="0"/>
              <w:marRight w:val="0"/>
              <w:marTop w:val="480"/>
              <w:marBottom w:val="0"/>
              <w:divBdr>
                <w:top w:val="none" w:sz="0" w:space="0" w:color="auto"/>
                <w:left w:val="none" w:sz="0" w:space="0" w:color="auto"/>
                <w:bottom w:val="single" w:sz="6" w:space="11" w:color="EEEEEE"/>
                <w:right w:val="none" w:sz="0" w:space="0" w:color="auto"/>
              </w:divBdr>
              <w:divsChild>
                <w:div w:id="304630239">
                  <w:marLeft w:val="0"/>
                  <w:marRight w:val="0"/>
                  <w:marTop w:val="225"/>
                  <w:marBottom w:val="0"/>
                  <w:divBdr>
                    <w:top w:val="none" w:sz="0" w:space="0" w:color="auto"/>
                    <w:left w:val="none" w:sz="0" w:space="0" w:color="auto"/>
                    <w:bottom w:val="none" w:sz="0" w:space="0" w:color="auto"/>
                    <w:right w:val="none" w:sz="0" w:space="0" w:color="auto"/>
                  </w:divBdr>
                </w:div>
              </w:divsChild>
            </w:div>
            <w:div w:id="35935194">
              <w:marLeft w:val="0"/>
              <w:marRight w:val="0"/>
              <w:marTop w:val="480"/>
              <w:marBottom w:val="0"/>
              <w:divBdr>
                <w:top w:val="none" w:sz="0" w:space="0" w:color="auto"/>
                <w:left w:val="none" w:sz="0" w:space="0" w:color="auto"/>
                <w:bottom w:val="none" w:sz="0" w:space="0" w:color="auto"/>
                <w:right w:val="none" w:sz="0" w:space="0" w:color="auto"/>
              </w:divBdr>
              <w:divsChild>
                <w:div w:id="319507648">
                  <w:marLeft w:val="0"/>
                  <w:marRight w:val="0"/>
                  <w:marTop w:val="0"/>
                  <w:marBottom w:val="0"/>
                  <w:divBdr>
                    <w:top w:val="none" w:sz="0" w:space="0" w:color="auto"/>
                    <w:left w:val="none" w:sz="0" w:space="0" w:color="auto"/>
                    <w:bottom w:val="none" w:sz="0" w:space="0" w:color="auto"/>
                    <w:right w:val="none" w:sz="0" w:space="0" w:color="auto"/>
                  </w:divBdr>
                  <w:divsChild>
                    <w:div w:id="1387416178">
                      <w:marLeft w:val="0"/>
                      <w:marRight w:val="0"/>
                      <w:marTop w:val="0"/>
                      <w:marBottom w:val="0"/>
                      <w:divBdr>
                        <w:top w:val="none" w:sz="0" w:space="0" w:color="auto"/>
                        <w:left w:val="none" w:sz="0" w:space="0" w:color="auto"/>
                        <w:bottom w:val="none" w:sz="0" w:space="0" w:color="auto"/>
                        <w:right w:val="none" w:sz="0" w:space="0" w:color="auto"/>
                      </w:divBdr>
                      <w:divsChild>
                        <w:div w:id="1357079272">
                          <w:marLeft w:val="0"/>
                          <w:marRight w:val="0"/>
                          <w:marTop w:val="0"/>
                          <w:marBottom w:val="0"/>
                          <w:divBdr>
                            <w:top w:val="none" w:sz="0" w:space="0" w:color="auto"/>
                            <w:left w:val="none" w:sz="0" w:space="0" w:color="auto"/>
                            <w:bottom w:val="none" w:sz="0" w:space="0" w:color="auto"/>
                            <w:right w:val="none" w:sz="0" w:space="0" w:color="auto"/>
                          </w:divBdr>
                        </w:div>
                        <w:div w:id="1613659590">
                          <w:marLeft w:val="0"/>
                          <w:marRight w:val="0"/>
                          <w:marTop w:val="0"/>
                          <w:marBottom w:val="0"/>
                          <w:divBdr>
                            <w:top w:val="none" w:sz="0" w:space="0" w:color="auto"/>
                            <w:left w:val="none" w:sz="0" w:space="0" w:color="auto"/>
                            <w:bottom w:val="none" w:sz="0" w:space="0" w:color="auto"/>
                            <w:right w:val="none" w:sz="0" w:space="0" w:color="auto"/>
                          </w:divBdr>
                          <w:divsChild>
                            <w:div w:id="1959292101">
                              <w:marLeft w:val="0"/>
                              <w:marRight w:val="0"/>
                              <w:marTop w:val="300"/>
                              <w:marBottom w:val="300"/>
                              <w:divBdr>
                                <w:top w:val="none" w:sz="0" w:space="0" w:color="auto"/>
                                <w:left w:val="none" w:sz="0" w:space="0" w:color="auto"/>
                                <w:bottom w:val="none" w:sz="0" w:space="0" w:color="auto"/>
                                <w:right w:val="none" w:sz="0" w:space="0" w:color="auto"/>
                              </w:divBdr>
                              <w:divsChild>
                                <w:div w:id="3451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564875">
      <w:bodyDiv w:val="1"/>
      <w:marLeft w:val="0"/>
      <w:marRight w:val="0"/>
      <w:marTop w:val="0"/>
      <w:marBottom w:val="0"/>
      <w:divBdr>
        <w:top w:val="none" w:sz="0" w:space="0" w:color="auto"/>
        <w:left w:val="none" w:sz="0" w:space="0" w:color="auto"/>
        <w:bottom w:val="none" w:sz="0" w:space="0" w:color="auto"/>
        <w:right w:val="none" w:sz="0" w:space="0" w:color="auto"/>
      </w:divBdr>
      <w:divsChild>
        <w:div w:id="1992713838">
          <w:marLeft w:val="0"/>
          <w:marRight w:val="0"/>
          <w:marTop w:val="150"/>
          <w:marBottom w:val="0"/>
          <w:divBdr>
            <w:top w:val="none" w:sz="0" w:space="0" w:color="auto"/>
            <w:left w:val="none" w:sz="0" w:space="0" w:color="auto"/>
            <w:bottom w:val="none" w:sz="0" w:space="0" w:color="auto"/>
            <w:right w:val="none" w:sz="0" w:space="0" w:color="auto"/>
          </w:divBdr>
          <w:divsChild>
            <w:div w:id="708803973">
              <w:marLeft w:val="0"/>
              <w:marRight w:val="0"/>
              <w:marTop w:val="0"/>
              <w:marBottom w:val="300"/>
              <w:divBdr>
                <w:top w:val="none" w:sz="0" w:space="0" w:color="auto"/>
                <w:left w:val="none" w:sz="0" w:space="0" w:color="auto"/>
                <w:bottom w:val="none" w:sz="0" w:space="0" w:color="auto"/>
                <w:right w:val="none" w:sz="0" w:space="0" w:color="auto"/>
              </w:divBdr>
            </w:div>
            <w:div w:id="150680526">
              <w:marLeft w:val="0"/>
              <w:marRight w:val="0"/>
              <w:marTop w:val="0"/>
              <w:marBottom w:val="0"/>
              <w:divBdr>
                <w:top w:val="none" w:sz="0" w:space="0" w:color="auto"/>
                <w:left w:val="none" w:sz="0" w:space="0" w:color="auto"/>
                <w:bottom w:val="none" w:sz="0" w:space="0" w:color="auto"/>
                <w:right w:val="none" w:sz="0" w:space="0" w:color="auto"/>
              </w:divBdr>
              <w:divsChild>
                <w:div w:id="838546471">
                  <w:marLeft w:val="0"/>
                  <w:marRight w:val="0"/>
                  <w:marTop w:val="0"/>
                  <w:marBottom w:val="0"/>
                  <w:divBdr>
                    <w:top w:val="none" w:sz="0" w:space="0" w:color="auto"/>
                    <w:left w:val="none" w:sz="0" w:space="0" w:color="auto"/>
                    <w:bottom w:val="none" w:sz="0" w:space="0" w:color="auto"/>
                    <w:right w:val="none" w:sz="0" w:space="0" w:color="auto"/>
                  </w:divBdr>
                  <w:divsChild>
                    <w:div w:id="423769935">
                      <w:marLeft w:val="0"/>
                      <w:marRight w:val="0"/>
                      <w:marTop w:val="0"/>
                      <w:marBottom w:val="0"/>
                      <w:divBdr>
                        <w:top w:val="none" w:sz="0" w:space="0" w:color="auto"/>
                        <w:left w:val="none" w:sz="0" w:space="0" w:color="auto"/>
                        <w:bottom w:val="none" w:sz="0" w:space="0" w:color="auto"/>
                        <w:right w:val="none" w:sz="0" w:space="0" w:color="auto"/>
                      </w:divBdr>
                    </w:div>
                    <w:div w:id="2007586046">
                      <w:marLeft w:val="0"/>
                      <w:marRight w:val="0"/>
                      <w:marTop w:val="0"/>
                      <w:marBottom w:val="0"/>
                      <w:divBdr>
                        <w:top w:val="none" w:sz="0" w:space="0" w:color="auto"/>
                        <w:left w:val="none" w:sz="0" w:space="0" w:color="auto"/>
                        <w:bottom w:val="none" w:sz="0" w:space="0" w:color="auto"/>
                        <w:right w:val="none" w:sz="0" w:space="0" w:color="auto"/>
                      </w:divBdr>
                    </w:div>
                  </w:divsChild>
                </w:div>
                <w:div w:id="1869951717">
                  <w:marLeft w:val="0"/>
                  <w:marRight w:val="0"/>
                  <w:marTop w:val="0"/>
                  <w:marBottom w:val="0"/>
                  <w:divBdr>
                    <w:top w:val="none" w:sz="0" w:space="0" w:color="auto"/>
                    <w:left w:val="none" w:sz="0" w:space="0" w:color="auto"/>
                    <w:bottom w:val="none" w:sz="0" w:space="0" w:color="auto"/>
                    <w:right w:val="none" w:sz="0" w:space="0" w:color="auto"/>
                  </w:divBdr>
                  <w:divsChild>
                    <w:div w:id="1113093571">
                      <w:marLeft w:val="0"/>
                      <w:marRight w:val="0"/>
                      <w:marTop w:val="0"/>
                      <w:marBottom w:val="0"/>
                      <w:divBdr>
                        <w:top w:val="none" w:sz="0" w:space="0" w:color="auto"/>
                        <w:left w:val="none" w:sz="0" w:space="0" w:color="auto"/>
                        <w:bottom w:val="none" w:sz="0" w:space="0" w:color="auto"/>
                        <w:right w:val="none" w:sz="0" w:space="0" w:color="auto"/>
                      </w:divBdr>
                      <w:divsChild>
                        <w:div w:id="1350722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819559">
          <w:marLeft w:val="0"/>
          <w:marRight w:val="0"/>
          <w:marTop w:val="0"/>
          <w:marBottom w:val="0"/>
          <w:divBdr>
            <w:top w:val="none" w:sz="0" w:space="0" w:color="auto"/>
            <w:left w:val="none" w:sz="0" w:space="0" w:color="auto"/>
            <w:bottom w:val="none" w:sz="0" w:space="0" w:color="auto"/>
            <w:right w:val="none" w:sz="0" w:space="0" w:color="auto"/>
          </w:divBdr>
          <w:divsChild>
            <w:div w:id="1178665385">
              <w:marLeft w:val="0"/>
              <w:marRight w:val="0"/>
              <w:marTop w:val="0"/>
              <w:marBottom w:val="0"/>
              <w:divBdr>
                <w:top w:val="none" w:sz="0" w:space="0" w:color="auto"/>
                <w:left w:val="none" w:sz="0" w:space="0" w:color="auto"/>
                <w:bottom w:val="none" w:sz="0" w:space="0" w:color="auto"/>
                <w:right w:val="none" w:sz="0" w:space="0" w:color="auto"/>
              </w:divBdr>
              <w:divsChild>
                <w:div w:id="794756663">
                  <w:marLeft w:val="0"/>
                  <w:marRight w:val="0"/>
                  <w:marTop w:val="0"/>
                  <w:marBottom w:val="0"/>
                  <w:divBdr>
                    <w:top w:val="none" w:sz="0" w:space="0" w:color="auto"/>
                    <w:left w:val="none" w:sz="0" w:space="0" w:color="auto"/>
                    <w:bottom w:val="none" w:sz="0" w:space="0" w:color="auto"/>
                    <w:right w:val="none" w:sz="0" w:space="0" w:color="auto"/>
                  </w:divBdr>
                </w:div>
                <w:div w:id="19624162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137778">
          <w:marLeft w:val="0"/>
          <w:marRight w:val="0"/>
          <w:marTop w:val="0"/>
          <w:marBottom w:val="0"/>
          <w:divBdr>
            <w:top w:val="none" w:sz="0" w:space="0" w:color="auto"/>
            <w:left w:val="none" w:sz="0" w:space="0" w:color="auto"/>
            <w:bottom w:val="none" w:sz="0" w:space="0" w:color="auto"/>
            <w:right w:val="none" w:sz="0" w:space="0" w:color="auto"/>
          </w:divBdr>
          <w:divsChild>
            <w:div w:id="253519468">
              <w:marLeft w:val="0"/>
              <w:marRight w:val="0"/>
              <w:marTop w:val="450"/>
              <w:marBottom w:val="0"/>
              <w:divBdr>
                <w:top w:val="none" w:sz="0" w:space="0" w:color="auto"/>
                <w:left w:val="none" w:sz="0" w:space="0" w:color="auto"/>
                <w:bottom w:val="none" w:sz="0" w:space="0" w:color="auto"/>
                <w:right w:val="none" w:sz="0" w:space="0" w:color="auto"/>
              </w:divBdr>
              <w:divsChild>
                <w:div w:id="391662612">
                  <w:marLeft w:val="0"/>
                  <w:marRight w:val="0"/>
                  <w:marTop w:val="0"/>
                  <w:marBottom w:val="0"/>
                  <w:divBdr>
                    <w:top w:val="none" w:sz="0" w:space="0" w:color="auto"/>
                    <w:left w:val="none" w:sz="0" w:space="0" w:color="auto"/>
                    <w:bottom w:val="none" w:sz="0" w:space="0" w:color="auto"/>
                    <w:right w:val="none" w:sz="0" w:space="0" w:color="auto"/>
                  </w:divBdr>
                  <w:divsChild>
                    <w:div w:id="1018242501">
                      <w:marLeft w:val="0"/>
                      <w:marRight w:val="0"/>
                      <w:marTop w:val="0"/>
                      <w:marBottom w:val="0"/>
                      <w:divBdr>
                        <w:top w:val="none" w:sz="0" w:space="0" w:color="auto"/>
                        <w:left w:val="none" w:sz="0" w:space="0" w:color="auto"/>
                        <w:bottom w:val="none" w:sz="0" w:space="0" w:color="auto"/>
                        <w:right w:val="none" w:sz="0" w:space="0" w:color="auto"/>
                      </w:divBdr>
                    </w:div>
                  </w:divsChild>
                </w:div>
                <w:div w:id="787970769">
                  <w:marLeft w:val="0"/>
                  <w:marRight w:val="0"/>
                  <w:marTop w:val="0"/>
                  <w:marBottom w:val="0"/>
                  <w:divBdr>
                    <w:top w:val="none" w:sz="0" w:space="0" w:color="auto"/>
                    <w:left w:val="none" w:sz="0" w:space="0" w:color="auto"/>
                    <w:bottom w:val="none" w:sz="0" w:space="0" w:color="auto"/>
                    <w:right w:val="none" w:sz="0" w:space="0" w:color="auto"/>
                  </w:divBdr>
                  <w:divsChild>
                    <w:div w:id="1050568222">
                      <w:marLeft w:val="0"/>
                      <w:marRight w:val="0"/>
                      <w:marTop w:val="0"/>
                      <w:marBottom w:val="0"/>
                      <w:divBdr>
                        <w:top w:val="none" w:sz="0" w:space="0" w:color="auto"/>
                        <w:left w:val="none" w:sz="0" w:space="0" w:color="auto"/>
                        <w:bottom w:val="none" w:sz="0" w:space="0" w:color="auto"/>
                        <w:right w:val="none" w:sz="0" w:space="0" w:color="auto"/>
                      </w:divBdr>
                    </w:div>
                  </w:divsChild>
                </w:div>
                <w:div w:id="1863089991">
                  <w:marLeft w:val="0"/>
                  <w:marRight w:val="0"/>
                  <w:marTop w:val="0"/>
                  <w:marBottom w:val="0"/>
                  <w:divBdr>
                    <w:top w:val="none" w:sz="0" w:space="0" w:color="auto"/>
                    <w:left w:val="none" w:sz="0" w:space="0" w:color="auto"/>
                    <w:bottom w:val="none" w:sz="0" w:space="0" w:color="auto"/>
                    <w:right w:val="none" w:sz="0" w:space="0" w:color="auto"/>
                  </w:divBdr>
                  <w:divsChild>
                    <w:div w:id="1146043652">
                      <w:marLeft w:val="0"/>
                      <w:marRight w:val="0"/>
                      <w:marTop w:val="0"/>
                      <w:marBottom w:val="0"/>
                      <w:divBdr>
                        <w:top w:val="none" w:sz="0" w:space="0" w:color="auto"/>
                        <w:left w:val="none" w:sz="0" w:space="0" w:color="auto"/>
                        <w:bottom w:val="none" w:sz="0" w:space="0" w:color="auto"/>
                        <w:right w:val="none" w:sz="0" w:space="0" w:color="auto"/>
                      </w:divBdr>
                    </w:div>
                  </w:divsChild>
                </w:div>
                <w:div w:id="438912901">
                  <w:marLeft w:val="0"/>
                  <w:marRight w:val="0"/>
                  <w:marTop w:val="0"/>
                  <w:marBottom w:val="0"/>
                  <w:divBdr>
                    <w:top w:val="none" w:sz="0" w:space="0" w:color="auto"/>
                    <w:left w:val="none" w:sz="0" w:space="0" w:color="auto"/>
                    <w:bottom w:val="none" w:sz="0" w:space="0" w:color="auto"/>
                    <w:right w:val="none" w:sz="0" w:space="0" w:color="auto"/>
                  </w:divBdr>
                  <w:divsChild>
                    <w:div w:id="887575201">
                      <w:marLeft w:val="600"/>
                      <w:marRight w:val="750"/>
                      <w:marTop w:val="600"/>
                      <w:marBottom w:val="600"/>
                      <w:divBdr>
                        <w:top w:val="none" w:sz="0" w:space="0" w:color="auto"/>
                        <w:left w:val="none" w:sz="0" w:space="0" w:color="auto"/>
                        <w:bottom w:val="single" w:sz="2" w:space="0" w:color="CAC5C2"/>
                        <w:right w:val="none" w:sz="0" w:space="0" w:color="auto"/>
                      </w:divBdr>
                      <w:divsChild>
                        <w:div w:id="20883842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7426342">
                  <w:marLeft w:val="0"/>
                  <w:marRight w:val="0"/>
                  <w:marTop w:val="0"/>
                  <w:marBottom w:val="0"/>
                  <w:divBdr>
                    <w:top w:val="none" w:sz="0" w:space="0" w:color="auto"/>
                    <w:left w:val="none" w:sz="0" w:space="0" w:color="auto"/>
                    <w:bottom w:val="none" w:sz="0" w:space="0" w:color="auto"/>
                    <w:right w:val="none" w:sz="0" w:space="0" w:color="auto"/>
                  </w:divBdr>
                  <w:divsChild>
                    <w:div w:id="1488090189">
                      <w:marLeft w:val="0"/>
                      <w:marRight w:val="0"/>
                      <w:marTop w:val="0"/>
                      <w:marBottom w:val="0"/>
                      <w:divBdr>
                        <w:top w:val="none" w:sz="0" w:space="0" w:color="auto"/>
                        <w:left w:val="none" w:sz="0" w:space="0" w:color="auto"/>
                        <w:bottom w:val="none" w:sz="0" w:space="0" w:color="auto"/>
                        <w:right w:val="none" w:sz="0" w:space="0" w:color="auto"/>
                      </w:divBdr>
                    </w:div>
                  </w:divsChild>
                </w:div>
                <w:div w:id="702753207">
                  <w:marLeft w:val="0"/>
                  <w:marRight w:val="0"/>
                  <w:marTop w:val="0"/>
                  <w:marBottom w:val="0"/>
                  <w:divBdr>
                    <w:top w:val="none" w:sz="0" w:space="0" w:color="auto"/>
                    <w:left w:val="none" w:sz="0" w:space="0" w:color="auto"/>
                    <w:bottom w:val="none" w:sz="0" w:space="0" w:color="auto"/>
                    <w:right w:val="none" w:sz="0" w:space="0" w:color="auto"/>
                  </w:divBdr>
                  <w:divsChild>
                    <w:div w:id="549920508">
                      <w:marLeft w:val="0"/>
                      <w:marRight w:val="0"/>
                      <w:marTop w:val="0"/>
                      <w:marBottom w:val="0"/>
                      <w:divBdr>
                        <w:top w:val="none" w:sz="0" w:space="0" w:color="auto"/>
                        <w:left w:val="none" w:sz="0" w:space="0" w:color="auto"/>
                        <w:bottom w:val="none" w:sz="0" w:space="0" w:color="auto"/>
                        <w:right w:val="none" w:sz="0" w:space="0" w:color="auto"/>
                      </w:divBdr>
                    </w:div>
                  </w:divsChild>
                </w:div>
                <w:div w:id="111367292">
                  <w:marLeft w:val="0"/>
                  <w:marRight w:val="0"/>
                  <w:marTop w:val="0"/>
                  <w:marBottom w:val="0"/>
                  <w:divBdr>
                    <w:top w:val="none" w:sz="0" w:space="0" w:color="auto"/>
                    <w:left w:val="none" w:sz="0" w:space="0" w:color="auto"/>
                    <w:bottom w:val="none" w:sz="0" w:space="0" w:color="auto"/>
                    <w:right w:val="none" w:sz="0" w:space="0" w:color="auto"/>
                  </w:divBdr>
                  <w:divsChild>
                    <w:div w:id="1608613183">
                      <w:marLeft w:val="0"/>
                      <w:marRight w:val="0"/>
                      <w:marTop w:val="0"/>
                      <w:marBottom w:val="0"/>
                      <w:divBdr>
                        <w:top w:val="none" w:sz="0" w:space="0" w:color="auto"/>
                        <w:left w:val="none" w:sz="0" w:space="0" w:color="auto"/>
                        <w:bottom w:val="none" w:sz="0" w:space="0" w:color="auto"/>
                        <w:right w:val="none" w:sz="0" w:space="0" w:color="auto"/>
                      </w:divBdr>
                    </w:div>
                  </w:divsChild>
                </w:div>
                <w:div w:id="1791633269">
                  <w:marLeft w:val="0"/>
                  <w:marRight w:val="0"/>
                  <w:marTop w:val="0"/>
                  <w:marBottom w:val="0"/>
                  <w:divBdr>
                    <w:top w:val="none" w:sz="0" w:space="0" w:color="auto"/>
                    <w:left w:val="none" w:sz="0" w:space="0" w:color="auto"/>
                    <w:bottom w:val="none" w:sz="0" w:space="0" w:color="auto"/>
                    <w:right w:val="none" w:sz="0" w:space="0" w:color="auto"/>
                  </w:divBdr>
                  <w:divsChild>
                    <w:div w:id="1288124282">
                      <w:marLeft w:val="0"/>
                      <w:marRight w:val="0"/>
                      <w:marTop w:val="0"/>
                      <w:marBottom w:val="0"/>
                      <w:divBdr>
                        <w:top w:val="none" w:sz="0" w:space="0" w:color="auto"/>
                        <w:left w:val="none" w:sz="0" w:space="0" w:color="auto"/>
                        <w:bottom w:val="none" w:sz="0" w:space="0" w:color="auto"/>
                        <w:right w:val="none" w:sz="0" w:space="0" w:color="auto"/>
                      </w:divBdr>
                    </w:div>
                  </w:divsChild>
                </w:div>
                <w:div w:id="1232470829">
                  <w:marLeft w:val="0"/>
                  <w:marRight w:val="0"/>
                  <w:marTop w:val="0"/>
                  <w:marBottom w:val="0"/>
                  <w:divBdr>
                    <w:top w:val="none" w:sz="0" w:space="0" w:color="auto"/>
                    <w:left w:val="none" w:sz="0" w:space="0" w:color="auto"/>
                    <w:bottom w:val="none" w:sz="0" w:space="0" w:color="auto"/>
                    <w:right w:val="none" w:sz="0" w:space="0" w:color="auto"/>
                  </w:divBdr>
                  <w:divsChild>
                    <w:div w:id="1281450446">
                      <w:marLeft w:val="0"/>
                      <w:marRight w:val="0"/>
                      <w:marTop w:val="0"/>
                      <w:marBottom w:val="0"/>
                      <w:divBdr>
                        <w:top w:val="none" w:sz="0" w:space="0" w:color="auto"/>
                        <w:left w:val="none" w:sz="0" w:space="0" w:color="auto"/>
                        <w:bottom w:val="none" w:sz="0" w:space="0" w:color="auto"/>
                        <w:right w:val="none" w:sz="0" w:space="0" w:color="auto"/>
                      </w:divBdr>
                    </w:div>
                  </w:divsChild>
                </w:div>
                <w:div w:id="1162622395">
                  <w:marLeft w:val="0"/>
                  <w:marRight w:val="0"/>
                  <w:marTop w:val="0"/>
                  <w:marBottom w:val="0"/>
                  <w:divBdr>
                    <w:top w:val="none" w:sz="0" w:space="0" w:color="auto"/>
                    <w:left w:val="none" w:sz="0" w:space="0" w:color="auto"/>
                    <w:bottom w:val="none" w:sz="0" w:space="0" w:color="auto"/>
                    <w:right w:val="none" w:sz="0" w:space="0" w:color="auto"/>
                  </w:divBdr>
                  <w:divsChild>
                    <w:div w:id="1823891908">
                      <w:marLeft w:val="0"/>
                      <w:marRight w:val="0"/>
                      <w:marTop w:val="0"/>
                      <w:marBottom w:val="0"/>
                      <w:divBdr>
                        <w:top w:val="none" w:sz="0" w:space="0" w:color="auto"/>
                        <w:left w:val="none" w:sz="0" w:space="0" w:color="auto"/>
                        <w:bottom w:val="none" w:sz="0" w:space="0" w:color="auto"/>
                        <w:right w:val="none" w:sz="0" w:space="0" w:color="auto"/>
                      </w:divBdr>
                    </w:div>
                  </w:divsChild>
                </w:div>
                <w:div w:id="244261999">
                  <w:marLeft w:val="0"/>
                  <w:marRight w:val="0"/>
                  <w:marTop w:val="0"/>
                  <w:marBottom w:val="0"/>
                  <w:divBdr>
                    <w:top w:val="none" w:sz="0" w:space="0" w:color="auto"/>
                    <w:left w:val="none" w:sz="0" w:space="0" w:color="auto"/>
                    <w:bottom w:val="none" w:sz="0" w:space="0" w:color="auto"/>
                    <w:right w:val="none" w:sz="0" w:space="0" w:color="auto"/>
                  </w:divBdr>
                  <w:divsChild>
                    <w:div w:id="1448812790">
                      <w:marLeft w:val="0"/>
                      <w:marRight w:val="0"/>
                      <w:marTop w:val="0"/>
                      <w:marBottom w:val="0"/>
                      <w:divBdr>
                        <w:top w:val="none" w:sz="0" w:space="0" w:color="auto"/>
                        <w:left w:val="none" w:sz="0" w:space="0" w:color="auto"/>
                        <w:bottom w:val="none" w:sz="0" w:space="0" w:color="auto"/>
                        <w:right w:val="none" w:sz="0" w:space="0" w:color="auto"/>
                      </w:divBdr>
                    </w:div>
                  </w:divsChild>
                </w:div>
                <w:div w:id="628316887">
                  <w:marLeft w:val="0"/>
                  <w:marRight w:val="0"/>
                  <w:marTop w:val="0"/>
                  <w:marBottom w:val="0"/>
                  <w:divBdr>
                    <w:top w:val="none" w:sz="0" w:space="0" w:color="auto"/>
                    <w:left w:val="none" w:sz="0" w:space="0" w:color="auto"/>
                    <w:bottom w:val="none" w:sz="0" w:space="0" w:color="auto"/>
                    <w:right w:val="none" w:sz="0" w:space="0" w:color="auto"/>
                  </w:divBdr>
                  <w:divsChild>
                    <w:div w:id="13848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78983">
      <w:bodyDiv w:val="1"/>
      <w:marLeft w:val="0"/>
      <w:marRight w:val="0"/>
      <w:marTop w:val="0"/>
      <w:marBottom w:val="0"/>
      <w:divBdr>
        <w:top w:val="none" w:sz="0" w:space="0" w:color="auto"/>
        <w:left w:val="none" w:sz="0" w:space="0" w:color="auto"/>
        <w:bottom w:val="none" w:sz="0" w:space="0" w:color="auto"/>
        <w:right w:val="none" w:sz="0" w:space="0" w:color="auto"/>
      </w:divBdr>
      <w:divsChild>
        <w:div w:id="696811388">
          <w:marLeft w:val="0"/>
          <w:marRight w:val="0"/>
          <w:marTop w:val="0"/>
          <w:marBottom w:val="0"/>
          <w:divBdr>
            <w:top w:val="none" w:sz="0" w:space="0" w:color="auto"/>
            <w:left w:val="none" w:sz="0" w:space="0" w:color="auto"/>
            <w:bottom w:val="none" w:sz="0" w:space="0" w:color="auto"/>
            <w:right w:val="none" w:sz="0" w:space="0" w:color="auto"/>
          </w:divBdr>
          <w:divsChild>
            <w:div w:id="1003554033">
              <w:marLeft w:val="0"/>
              <w:marRight w:val="0"/>
              <w:marTop w:val="0"/>
              <w:marBottom w:val="0"/>
              <w:divBdr>
                <w:top w:val="none" w:sz="0" w:space="0" w:color="auto"/>
                <w:left w:val="none" w:sz="0" w:space="0" w:color="auto"/>
                <w:bottom w:val="none" w:sz="0" w:space="0" w:color="auto"/>
                <w:right w:val="none" w:sz="0" w:space="0" w:color="auto"/>
              </w:divBdr>
              <w:divsChild>
                <w:div w:id="239290484">
                  <w:marLeft w:val="0"/>
                  <w:marRight w:val="0"/>
                  <w:marTop w:val="0"/>
                  <w:marBottom w:val="0"/>
                  <w:divBdr>
                    <w:top w:val="none" w:sz="0" w:space="0" w:color="auto"/>
                    <w:left w:val="none" w:sz="0" w:space="0" w:color="auto"/>
                    <w:bottom w:val="none" w:sz="0" w:space="0" w:color="auto"/>
                    <w:right w:val="none" w:sz="0" w:space="0" w:color="auto"/>
                  </w:divBdr>
                  <w:divsChild>
                    <w:div w:id="1844660877">
                      <w:marLeft w:val="0"/>
                      <w:marRight w:val="0"/>
                      <w:marTop w:val="0"/>
                      <w:marBottom w:val="0"/>
                      <w:divBdr>
                        <w:top w:val="none" w:sz="0" w:space="0" w:color="auto"/>
                        <w:left w:val="none" w:sz="0" w:space="0" w:color="auto"/>
                        <w:bottom w:val="none" w:sz="0" w:space="0" w:color="auto"/>
                        <w:right w:val="none" w:sz="0" w:space="0" w:color="auto"/>
                      </w:divBdr>
                      <w:divsChild>
                        <w:div w:id="1401099442">
                          <w:marLeft w:val="0"/>
                          <w:marRight w:val="0"/>
                          <w:marTop w:val="0"/>
                          <w:marBottom w:val="0"/>
                          <w:divBdr>
                            <w:top w:val="none" w:sz="0" w:space="0" w:color="auto"/>
                            <w:left w:val="none" w:sz="0" w:space="0" w:color="auto"/>
                            <w:bottom w:val="none" w:sz="0" w:space="0" w:color="auto"/>
                            <w:right w:val="none" w:sz="0" w:space="0" w:color="auto"/>
                          </w:divBdr>
                          <w:divsChild>
                            <w:div w:id="1306741831">
                              <w:marLeft w:val="0"/>
                              <w:marRight w:val="0"/>
                              <w:marTop w:val="0"/>
                              <w:marBottom w:val="0"/>
                              <w:divBdr>
                                <w:top w:val="none" w:sz="0" w:space="0" w:color="auto"/>
                                <w:left w:val="none" w:sz="0" w:space="0" w:color="auto"/>
                                <w:bottom w:val="none" w:sz="0" w:space="0" w:color="auto"/>
                                <w:right w:val="none" w:sz="0" w:space="0" w:color="auto"/>
                              </w:divBdr>
                              <w:divsChild>
                                <w:div w:id="145902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21332">
                  <w:marLeft w:val="0"/>
                  <w:marRight w:val="0"/>
                  <w:marTop w:val="0"/>
                  <w:marBottom w:val="0"/>
                  <w:divBdr>
                    <w:top w:val="none" w:sz="0" w:space="0" w:color="auto"/>
                    <w:left w:val="none" w:sz="0" w:space="0" w:color="auto"/>
                    <w:bottom w:val="none" w:sz="0" w:space="0" w:color="auto"/>
                    <w:right w:val="none" w:sz="0" w:space="0" w:color="auto"/>
                  </w:divBdr>
                </w:div>
                <w:div w:id="895549712">
                  <w:marLeft w:val="0"/>
                  <w:marRight w:val="0"/>
                  <w:marTop w:val="0"/>
                  <w:marBottom w:val="0"/>
                  <w:divBdr>
                    <w:top w:val="none" w:sz="0" w:space="0" w:color="auto"/>
                    <w:left w:val="none" w:sz="0" w:space="0" w:color="auto"/>
                    <w:bottom w:val="none" w:sz="0" w:space="0" w:color="auto"/>
                    <w:right w:val="none" w:sz="0" w:space="0" w:color="auto"/>
                  </w:divBdr>
                  <w:divsChild>
                    <w:div w:id="366443830">
                      <w:marLeft w:val="0"/>
                      <w:marRight w:val="0"/>
                      <w:marTop w:val="0"/>
                      <w:marBottom w:val="0"/>
                      <w:divBdr>
                        <w:top w:val="none" w:sz="0" w:space="0" w:color="auto"/>
                        <w:left w:val="none" w:sz="0" w:space="0" w:color="auto"/>
                        <w:bottom w:val="none" w:sz="0" w:space="0" w:color="auto"/>
                        <w:right w:val="none" w:sz="0" w:space="0" w:color="auto"/>
                      </w:divBdr>
                      <w:divsChild>
                        <w:div w:id="1760717225">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1971395523">
      <w:bodyDiv w:val="1"/>
      <w:marLeft w:val="0"/>
      <w:marRight w:val="0"/>
      <w:marTop w:val="0"/>
      <w:marBottom w:val="0"/>
      <w:divBdr>
        <w:top w:val="none" w:sz="0" w:space="0" w:color="auto"/>
        <w:left w:val="none" w:sz="0" w:space="0" w:color="auto"/>
        <w:bottom w:val="none" w:sz="0" w:space="0" w:color="auto"/>
        <w:right w:val="none" w:sz="0" w:space="0" w:color="auto"/>
      </w:divBdr>
      <w:divsChild>
        <w:div w:id="1200241746">
          <w:marLeft w:val="0"/>
          <w:marRight w:val="0"/>
          <w:marTop w:val="0"/>
          <w:marBottom w:val="0"/>
          <w:divBdr>
            <w:top w:val="none" w:sz="0" w:space="0" w:color="auto"/>
            <w:left w:val="none" w:sz="0" w:space="0" w:color="auto"/>
            <w:bottom w:val="none" w:sz="0" w:space="0" w:color="auto"/>
            <w:right w:val="none" w:sz="0" w:space="0" w:color="auto"/>
          </w:divBdr>
        </w:div>
        <w:div w:id="60254903">
          <w:marLeft w:val="0"/>
          <w:marRight w:val="0"/>
          <w:marTop w:val="0"/>
          <w:marBottom w:val="0"/>
          <w:divBdr>
            <w:top w:val="none" w:sz="0" w:space="0" w:color="auto"/>
            <w:left w:val="none" w:sz="0" w:space="0" w:color="auto"/>
            <w:bottom w:val="none" w:sz="0" w:space="0" w:color="auto"/>
            <w:right w:val="none" w:sz="0" w:space="0" w:color="auto"/>
          </w:divBdr>
          <w:divsChild>
            <w:div w:id="1009255020">
              <w:marLeft w:val="0"/>
              <w:marRight w:val="0"/>
              <w:marTop w:val="180"/>
              <w:marBottom w:val="270"/>
              <w:divBdr>
                <w:top w:val="none" w:sz="0" w:space="0" w:color="auto"/>
                <w:left w:val="none" w:sz="0" w:space="0" w:color="auto"/>
                <w:bottom w:val="none" w:sz="0" w:space="0" w:color="auto"/>
                <w:right w:val="none" w:sz="0" w:space="0" w:color="auto"/>
              </w:divBdr>
            </w:div>
          </w:divsChild>
        </w:div>
        <w:div w:id="1482773509">
          <w:marLeft w:val="0"/>
          <w:marRight w:val="0"/>
          <w:marTop w:val="240"/>
          <w:marBottom w:val="0"/>
          <w:divBdr>
            <w:top w:val="single" w:sz="6" w:space="5" w:color="EEEEEE"/>
            <w:left w:val="none" w:sz="0" w:space="0" w:color="auto"/>
            <w:bottom w:val="single" w:sz="6" w:space="5" w:color="EEEEEE"/>
            <w:right w:val="none" w:sz="0" w:space="0" w:color="auto"/>
          </w:divBdr>
          <w:divsChild>
            <w:div w:id="413360170">
              <w:marLeft w:val="0"/>
              <w:marRight w:val="0"/>
              <w:marTop w:val="0"/>
              <w:marBottom w:val="0"/>
              <w:divBdr>
                <w:top w:val="none" w:sz="0" w:space="0" w:color="auto"/>
                <w:left w:val="none" w:sz="0" w:space="0" w:color="auto"/>
                <w:bottom w:val="none" w:sz="0" w:space="0" w:color="auto"/>
                <w:right w:val="none" w:sz="0" w:space="0" w:color="auto"/>
              </w:divBdr>
            </w:div>
            <w:div w:id="1433285788">
              <w:marLeft w:val="0"/>
              <w:marRight w:val="0"/>
              <w:marTop w:val="0"/>
              <w:marBottom w:val="0"/>
              <w:divBdr>
                <w:top w:val="none" w:sz="0" w:space="0" w:color="auto"/>
                <w:left w:val="none" w:sz="0" w:space="0" w:color="auto"/>
                <w:bottom w:val="none" w:sz="0" w:space="0" w:color="auto"/>
                <w:right w:val="none" w:sz="0" w:space="0" w:color="auto"/>
              </w:divBdr>
            </w:div>
          </w:divsChild>
        </w:div>
        <w:div w:id="349798393">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180"/>
              <w:marBottom w:val="0"/>
              <w:divBdr>
                <w:top w:val="none" w:sz="0" w:space="0" w:color="auto"/>
                <w:left w:val="none" w:sz="0" w:space="0" w:color="auto"/>
                <w:bottom w:val="none" w:sz="0" w:space="0" w:color="auto"/>
                <w:right w:val="none" w:sz="0" w:space="0" w:color="auto"/>
              </w:divBdr>
            </w:div>
          </w:divsChild>
        </w:div>
        <w:div w:id="65036274">
          <w:marLeft w:val="0"/>
          <w:marRight w:val="0"/>
          <w:marTop w:val="0"/>
          <w:marBottom w:val="0"/>
          <w:divBdr>
            <w:top w:val="none" w:sz="0" w:space="0" w:color="auto"/>
            <w:left w:val="none" w:sz="0" w:space="0" w:color="auto"/>
            <w:bottom w:val="none" w:sz="0" w:space="0" w:color="auto"/>
            <w:right w:val="none" w:sz="0" w:space="0" w:color="auto"/>
          </w:divBdr>
          <w:divsChild>
            <w:div w:id="1888955200">
              <w:marLeft w:val="0"/>
              <w:marRight w:val="0"/>
              <w:marTop w:val="480"/>
              <w:marBottom w:val="0"/>
              <w:divBdr>
                <w:top w:val="none" w:sz="0" w:space="0" w:color="auto"/>
                <w:left w:val="none" w:sz="0" w:space="0" w:color="auto"/>
                <w:bottom w:val="single" w:sz="6" w:space="11" w:color="EEEEEE"/>
                <w:right w:val="none" w:sz="0" w:space="0" w:color="auto"/>
              </w:divBdr>
              <w:divsChild>
                <w:div w:id="333149385">
                  <w:marLeft w:val="0"/>
                  <w:marRight w:val="0"/>
                  <w:marTop w:val="225"/>
                  <w:marBottom w:val="0"/>
                  <w:divBdr>
                    <w:top w:val="none" w:sz="0" w:space="0" w:color="auto"/>
                    <w:left w:val="none" w:sz="0" w:space="0" w:color="auto"/>
                    <w:bottom w:val="none" w:sz="0" w:space="0" w:color="auto"/>
                    <w:right w:val="none" w:sz="0" w:space="0" w:color="auto"/>
                  </w:divBdr>
                </w:div>
              </w:divsChild>
            </w:div>
            <w:div w:id="1308896803">
              <w:marLeft w:val="0"/>
              <w:marRight w:val="0"/>
              <w:marTop w:val="480"/>
              <w:marBottom w:val="0"/>
              <w:divBdr>
                <w:top w:val="none" w:sz="0" w:space="0" w:color="auto"/>
                <w:left w:val="none" w:sz="0" w:space="0" w:color="auto"/>
                <w:bottom w:val="none" w:sz="0" w:space="0" w:color="auto"/>
                <w:right w:val="none" w:sz="0" w:space="0" w:color="auto"/>
              </w:divBdr>
              <w:divsChild>
                <w:div w:id="314916787">
                  <w:marLeft w:val="0"/>
                  <w:marRight w:val="0"/>
                  <w:marTop w:val="0"/>
                  <w:marBottom w:val="0"/>
                  <w:divBdr>
                    <w:top w:val="none" w:sz="0" w:space="0" w:color="auto"/>
                    <w:left w:val="none" w:sz="0" w:space="0" w:color="auto"/>
                    <w:bottom w:val="none" w:sz="0" w:space="0" w:color="auto"/>
                    <w:right w:val="none" w:sz="0" w:space="0" w:color="auto"/>
                  </w:divBdr>
                  <w:divsChild>
                    <w:div w:id="1177695616">
                      <w:marLeft w:val="0"/>
                      <w:marRight w:val="0"/>
                      <w:marTop w:val="0"/>
                      <w:marBottom w:val="0"/>
                      <w:divBdr>
                        <w:top w:val="none" w:sz="0" w:space="0" w:color="auto"/>
                        <w:left w:val="none" w:sz="0" w:space="0" w:color="auto"/>
                        <w:bottom w:val="none" w:sz="0" w:space="0" w:color="auto"/>
                        <w:right w:val="none" w:sz="0" w:space="0" w:color="auto"/>
                      </w:divBdr>
                      <w:divsChild>
                        <w:div w:id="1488935490">
                          <w:marLeft w:val="0"/>
                          <w:marRight w:val="0"/>
                          <w:marTop w:val="0"/>
                          <w:marBottom w:val="0"/>
                          <w:divBdr>
                            <w:top w:val="none" w:sz="0" w:space="0" w:color="auto"/>
                            <w:left w:val="none" w:sz="0" w:space="0" w:color="auto"/>
                            <w:bottom w:val="none" w:sz="0" w:space="0" w:color="auto"/>
                            <w:right w:val="none" w:sz="0" w:space="0" w:color="auto"/>
                          </w:divBdr>
                        </w:div>
                        <w:div w:id="1031809746">
                          <w:marLeft w:val="0"/>
                          <w:marRight w:val="0"/>
                          <w:marTop w:val="0"/>
                          <w:marBottom w:val="0"/>
                          <w:divBdr>
                            <w:top w:val="none" w:sz="0" w:space="0" w:color="auto"/>
                            <w:left w:val="none" w:sz="0" w:space="0" w:color="auto"/>
                            <w:bottom w:val="none" w:sz="0" w:space="0" w:color="auto"/>
                            <w:right w:val="none" w:sz="0" w:space="0" w:color="auto"/>
                          </w:divBdr>
                          <w:divsChild>
                            <w:div w:id="1337808376">
                              <w:marLeft w:val="0"/>
                              <w:marRight w:val="0"/>
                              <w:marTop w:val="300"/>
                              <w:marBottom w:val="300"/>
                              <w:divBdr>
                                <w:top w:val="none" w:sz="0" w:space="0" w:color="auto"/>
                                <w:left w:val="none" w:sz="0" w:space="0" w:color="auto"/>
                                <w:bottom w:val="none" w:sz="0" w:space="0" w:color="auto"/>
                                <w:right w:val="none" w:sz="0" w:space="0" w:color="auto"/>
                              </w:divBdr>
                              <w:divsChild>
                                <w:div w:id="8702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2984">
      <w:bodyDiv w:val="1"/>
      <w:marLeft w:val="0"/>
      <w:marRight w:val="0"/>
      <w:marTop w:val="0"/>
      <w:marBottom w:val="0"/>
      <w:divBdr>
        <w:top w:val="none" w:sz="0" w:space="0" w:color="auto"/>
        <w:left w:val="none" w:sz="0" w:space="0" w:color="auto"/>
        <w:bottom w:val="none" w:sz="0" w:space="0" w:color="auto"/>
        <w:right w:val="none" w:sz="0" w:space="0" w:color="auto"/>
      </w:divBdr>
      <w:divsChild>
        <w:div w:id="1958680854">
          <w:marLeft w:val="0"/>
          <w:marRight w:val="0"/>
          <w:marTop w:val="0"/>
          <w:marBottom w:val="0"/>
          <w:divBdr>
            <w:top w:val="none" w:sz="0" w:space="0" w:color="auto"/>
            <w:left w:val="none" w:sz="0" w:space="0" w:color="auto"/>
            <w:bottom w:val="none" w:sz="0" w:space="0" w:color="auto"/>
            <w:right w:val="none" w:sz="0" w:space="0" w:color="auto"/>
          </w:divBdr>
        </w:div>
        <w:div w:id="1904829291">
          <w:marLeft w:val="0"/>
          <w:marRight w:val="0"/>
          <w:marTop w:val="0"/>
          <w:marBottom w:val="0"/>
          <w:divBdr>
            <w:top w:val="none" w:sz="0" w:space="0" w:color="auto"/>
            <w:left w:val="none" w:sz="0" w:space="0" w:color="auto"/>
            <w:bottom w:val="none" w:sz="0" w:space="0" w:color="auto"/>
            <w:right w:val="none" w:sz="0" w:space="0" w:color="auto"/>
          </w:divBdr>
          <w:divsChild>
            <w:div w:id="1947302730">
              <w:marLeft w:val="0"/>
              <w:marRight w:val="0"/>
              <w:marTop w:val="180"/>
              <w:marBottom w:val="240"/>
              <w:divBdr>
                <w:top w:val="none" w:sz="0" w:space="0" w:color="auto"/>
                <w:left w:val="none" w:sz="0" w:space="0" w:color="auto"/>
                <w:bottom w:val="none" w:sz="0" w:space="0" w:color="auto"/>
                <w:right w:val="none" w:sz="0" w:space="0" w:color="auto"/>
              </w:divBdr>
            </w:div>
          </w:divsChild>
        </w:div>
        <w:div w:id="178079935">
          <w:marLeft w:val="0"/>
          <w:marRight w:val="0"/>
          <w:marTop w:val="240"/>
          <w:marBottom w:val="0"/>
          <w:divBdr>
            <w:top w:val="single" w:sz="6" w:space="5" w:color="EEEEEE"/>
            <w:left w:val="none" w:sz="0" w:space="0" w:color="auto"/>
            <w:bottom w:val="single" w:sz="6" w:space="5" w:color="EEEEEE"/>
            <w:right w:val="none" w:sz="0" w:space="0" w:color="auto"/>
          </w:divBdr>
          <w:divsChild>
            <w:div w:id="330451994">
              <w:marLeft w:val="0"/>
              <w:marRight w:val="0"/>
              <w:marTop w:val="0"/>
              <w:marBottom w:val="0"/>
              <w:divBdr>
                <w:top w:val="none" w:sz="0" w:space="0" w:color="auto"/>
                <w:left w:val="none" w:sz="0" w:space="0" w:color="auto"/>
                <w:bottom w:val="none" w:sz="0" w:space="0" w:color="auto"/>
                <w:right w:val="none" w:sz="0" w:space="0" w:color="auto"/>
              </w:divBdr>
            </w:div>
            <w:div w:id="723914493">
              <w:marLeft w:val="0"/>
              <w:marRight w:val="0"/>
              <w:marTop w:val="0"/>
              <w:marBottom w:val="0"/>
              <w:divBdr>
                <w:top w:val="none" w:sz="0" w:space="0" w:color="auto"/>
                <w:left w:val="none" w:sz="0" w:space="0" w:color="auto"/>
                <w:bottom w:val="none" w:sz="0" w:space="0" w:color="auto"/>
                <w:right w:val="none" w:sz="0" w:space="0" w:color="auto"/>
              </w:divBdr>
            </w:div>
          </w:divsChild>
        </w:div>
        <w:div w:id="1794472515">
          <w:marLeft w:val="0"/>
          <w:marRight w:val="0"/>
          <w:marTop w:val="0"/>
          <w:marBottom w:val="0"/>
          <w:divBdr>
            <w:top w:val="none" w:sz="0" w:space="0" w:color="auto"/>
            <w:left w:val="none" w:sz="0" w:space="0" w:color="auto"/>
            <w:bottom w:val="none" w:sz="0" w:space="0" w:color="auto"/>
            <w:right w:val="none" w:sz="0" w:space="0" w:color="auto"/>
          </w:divBdr>
          <w:divsChild>
            <w:div w:id="1776052611">
              <w:marLeft w:val="0"/>
              <w:marRight w:val="0"/>
              <w:marTop w:val="180"/>
              <w:marBottom w:val="0"/>
              <w:divBdr>
                <w:top w:val="none" w:sz="0" w:space="0" w:color="auto"/>
                <w:left w:val="none" w:sz="0" w:space="0" w:color="auto"/>
                <w:bottom w:val="none" w:sz="0" w:space="0" w:color="auto"/>
                <w:right w:val="none" w:sz="0" w:space="0" w:color="auto"/>
              </w:divBdr>
            </w:div>
          </w:divsChild>
        </w:div>
        <w:div w:id="1033306739">
          <w:marLeft w:val="0"/>
          <w:marRight w:val="0"/>
          <w:marTop w:val="0"/>
          <w:marBottom w:val="0"/>
          <w:divBdr>
            <w:top w:val="none" w:sz="0" w:space="0" w:color="auto"/>
            <w:left w:val="none" w:sz="0" w:space="0" w:color="auto"/>
            <w:bottom w:val="none" w:sz="0" w:space="0" w:color="auto"/>
            <w:right w:val="none" w:sz="0" w:space="0" w:color="auto"/>
          </w:divBdr>
          <w:divsChild>
            <w:div w:id="2030140499">
              <w:marLeft w:val="0"/>
              <w:marRight w:val="0"/>
              <w:marTop w:val="480"/>
              <w:marBottom w:val="0"/>
              <w:divBdr>
                <w:top w:val="none" w:sz="0" w:space="0" w:color="auto"/>
                <w:left w:val="none" w:sz="0" w:space="0" w:color="auto"/>
                <w:bottom w:val="single" w:sz="6" w:space="11" w:color="EEEEEE"/>
                <w:right w:val="none" w:sz="0" w:space="0" w:color="auto"/>
              </w:divBdr>
              <w:divsChild>
                <w:div w:id="109786222">
                  <w:marLeft w:val="0"/>
                  <w:marRight w:val="0"/>
                  <w:marTop w:val="225"/>
                  <w:marBottom w:val="0"/>
                  <w:divBdr>
                    <w:top w:val="none" w:sz="0" w:space="0" w:color="auto"/>
                    <w:left w:val="none" w:sz="0" w:space="0" w:color="auto"/>
                    <w:bottom w:val="none" w:sz="0" w:space="0" w:color="auto"/>
                    <w:right w:val="none" w:sz="0" w:space="0" w:color="auto"/>
                  </w:divBdr>
                </w:div>
              </w:divsChild>
            </w:div>
            <w:div w:id="770079300">
              <w:marLeft w:val="0"/>
              <w:marRight w:val="0"/>
              <w:marTop w:val="480"/>
              <w:marBottom w:val="0"/>
              <w:divBdr>
                <w:top w:val="none" w:sz="0" w:space="0" w:color="auto"/>
                <w:left w:val="none" w:sz="0" w:space="0" w:color="auto"/>
                <w:bottom w:val="none" w:sz="0" w:space="0" w:color="auto"/>
                <w:right w:val="none" w:sz="0" w:space="0" w:color="auto"/>
              </w:divBdr>
              <w:divsChild>
                <w:div w:id="1008212838">
                  <w:marLeft w:val="0"/>
                  <w:marRight w:val="0"/>
                  <w:marTop w:val="0"/>
                  <w:marBottom w:val="0"/>
                  <w:divBdr>
                    <w:top w:val="none" w:sz="0" w:space="0" w:color="auto"/>
                    <w:left w:val="none" w:sz="0" w:space="0" w:color="auto"/>
                    <w:bottom w:val="none" w:sz="0" w:space="0" w:color="auto"/>
                    <w:right w:val="none" w:sz="0" w:space="0" w:color="auto"/>
                  </w:divBdr>
                  <w:divsChild>
                    <w:div w:id="1574122624">
                      <w:marLeft w:val="0"/>
                      <w:marRight w:val="0"/>
                      <w:marTop w:val="0"/>
                      <w:marBottom w:val="0"/>
                      <w:divBdr>
                        <w:top w:val="none" w:sz="0" w:space="0" w:color="auto"/>
                        <w:left w:val="none" w:sz="0" w:space="0" w:color="auto"/>
                        <w:bottom w:val="none" w:sz="0" w:space="0" w:color="auto"/>
                        <w:right w:val="none" w:sz="0" w:space="0" w:color="auto"/>
                      </w:divBdr>
                      <w:divsChild>
                        <w:div w:id="552813439">
                          <w:marLeft w:val="0"/>
                          <w:marRight w:val="0"/>
                          <w:marTop w:val="0"/>
                          <w:marBottom w:val="0"/>
                          <w:divBdr>
                            <w:top w:val="none" w:sz="0" w:space="0" w:color="auto"/>
                            <w:left w:val="none" w:sz="0" w:space="0" w:color="auto"/>
                            <w:bottom w:val="none" w:sz="0" w:space="0" w:color="auto"/>
                            <w:right w:val="none" w:sz="0" w:space="0" w:color="auto"/>
                          </w:divBdr>
                        </w:div>
                        <w:div w:id="1768962590">
                          <w:marLeft w:val="0"/>
                          <w:marRight w:val="0"/>
                          <w:marTop w:val="0"/>
                          <w:marBottom w:val="0"/>
                          <w:divBdr>
                            <w:top w:val="none" w:sz="0" w:space="0" w:color="auto"/>
                            <w:left w:val="none" w:sz="0" w:space="0" w:color="auto"/>
                            <w:bottom w:val="none" w:sz="0" w:space="0" w:color="auto"/>
                            <w:right w:val="none" w:sz="0" w:space="0" w:color="auto"/>
                          </w:divBdr>
                          <w:divsChild>
                            <w:div w:id="180708672">
                              <w:marLeft w:val="0"/>
                              <w:marRight w:val="0"/>
                              <w:marTop w:val="300"/>
                              <w:marBottom w:val="300"/>
                              <w:divBdr>
                                <w:top w:val="none" w:sz="0" w:space="0" w:color="auto"/>
                                <w:left w:val="none" w:sz="0" w:space="0" w:color="auto"/>
                                <w:bottom w:val="none" w:sz="0" w:space="0" w:color="auto"/>
                                <w:right w:val="none" w:sz="0" w:space="0" w:color="auto"/>
                              </w:divBdr>
                              <w:divsChild>
                                <w:div w:id="21448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653984">
                          <w:marLeft w:val="0"/>
                          <w:marRight w:val="0"/>
                          <w:marTop w:val="0"/>
                          <w:marBottom w:val="0"/>
                          <w:divBdr>
                            <w:top w:val="none" w:sz="0" w:space="0" w:color="auto"/>
                            <w:left w:val="none" w:sz="0" w:space="0" w:color="auto"/>
                            <w:bottom w:val="none" w:sz="0" w:space="0" w:color="auto"/>
                            <w:right w:val="none" w:sz="0" w:space="0" w:color="auto"/>
                          </w:divBdr>
                        </w:div>
                        <w:div w:id="341709708">
                          <w:marLeft w:val="0"/>
                          <w:marRight w:val="0"/>
                          <w:marTop w:val="0"/>
                          <w:marBottom w:val="480"/>
                          <w:divBdr>
                            <w:top w:val="none" w:sz="0" w:space="0" w:color="auto"/>
                            <w:left w:val="none" w:sz="0" w:space="0" w:color="auto"/>
                            <w:bottom w:val="none" w:sz="0" w:space="0" w:color="auto"/>
                            <w:right w:val="none" w:sz="0" w:space="0" w:color="auto"/>
                          </w:divBdr>
                          <w:divsChild>
                            <w:div w:id="1551069028">
                              <w:marLeft w:val="0"/>
                              <w:marRight w:val="0"/>
                              <w:marTop w:val="0"/>
                              <w:marBottom w:val="0"/>
                              <w:divBdr>
                                <w:top w:val="none" w:sz="0" w:space="0" w:color="auto"/>
                                <w:left w:val="none" w:sz="0" w:space="0" w:color="auto"/>
                                <w:bottom w:val="none" w:sz="0" w:space="0" w:color="auto"/>
                                <w:right w:val="none" w:sz="0" w:space="0" w:color="auto"/>
                              </w:divBdr>
                            </w:div>
                            <w:div w:id="1942108428">
                              <w:marLeft w:val="0"/>
                              <w:marRight w:val="0"/>
                              <w:marTop w:val="0"/>
                              <w:marBottom w:val="0"/>
                              <w:divBdr>
                                <w:top w:val="none" w:sz="0" w:space="0" w:color="auto"/>
                                <w:left w:val="none" w:sz="0" w:space="0" w:color="auto"/>
                                <w:bottom w:val="none" w:sz="0" w:space="0" w:color="auto"/>
                                <w:right w:val="none" w:sz="0" w:space="0" w:color="auto"/>
                              </w:divBdr>
                            </w:div>
                          </w:divsChild>
                        </w:div>
                        <w:div w:id="228807898">
                          <w:marLeft w:val="0"/>
                          <w:marRight w:val="0"/>
                          <w:marTop w:val="0"/>
                          <w:marBottom w:val="0"/>
                          <w:divBdr>
                            <w:top w:val="none" w:sz="0" w:space="0" w:color="auto"/>
                            <w:left w:val="none" w:sz="0" w:space="0" w:color="auto"/>
                            <w:bottom w:val="none" w:sz="0" w:space="0" w:color="auto"/>
                            <w:right w:val="none" w:sz="0" w:space="0" w:color="auto"/>
                          </w:divBdr>
                          <w:divsChild>
                            <w:div w:id="1112628878">
                              <w:marLeft w:val="0"/>
                              <w:marRight w:val="0"/>
                              <w:marTop w:val="300"/>
                              <w:marBottom w:val="300"/>
                              <w:divBdr>
                                <w:top w:val="none" w:sz="0" w:space="0" w:color="auto"/>
                                <w:left w:val="none" w:sz="0" w:space="0" w:color="auto"/>
                                <w:bottom w:val="none" w:sz="0" w:space="0" w:color="auto"/>
                                <w:right w:val="none" w:sz="0" w:space="0" w:color="auto"/>
                              </w:divBdr>
                              <w:divsChild>
                                <w:div w:id="21418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09794">
                          <w:marLeft w:val="0"/>
                          <w:marRight w:val="0"/>
                          <w:marTop w:val="0"/>
                          <w:marBottom w:val="0"/>
                          <w:divBdr>
                            <w:top w:val="none" w:sz="0" w:space="0" w:color="auto"/>
                            <w:left w:val="none" w:sz="0" w:space="0" w:color="auto"/>
                            <w:bottom w:val="none" w:sz="0" w:space="0" w:color="auto"/>
                            <w:right w:val="none" w:sz="0" w:space="0" w:color="auto"/>
                          </w:divBdr>
                        </w:div>
                        <w:div w:id="628438506">
                          <w:marLeft w:val="0"/>
                          <w:marRight w:val="0"/>
                          <w:marTop w:val="0"/>
                          <w:marBottom w:val="0"/>
                          <w:divBdr>
                            <w:top w:val="none" w:sz="0" w:space="0" w:color="auto"/>
                            <w:left w:val="none" w:sz="0" w:space="0" w:color="auto"/>
                            <w:bottom w:val="none" w:sz="0" w:space="0" w:color="auto"/>
                            <w:right w:val="none" w:sz="0" w:space="0" w:color="auto"/>
                          </w:divBdr>
                          <w:divsChild>
                            <w:div w:id="950933320">
                              <w:marLeft w:val="0"/>
                              <w:marRight w:val="0"/>
                              <w:marTop w:val="300"/>
                              <w:marBottom w:val="300"/>
                              <w:divBdr>
                                <w:top w:val="none" w:sz="0" w:space="0" w:color="auto"/>
                                <w:left w:val="none" w:sz="0" w:space="0" w:color="auto"/>
                                <w:bottom w:val="none" w:sz="0" w:space="0" w:color="auto"/>
                                <w:right w:val="none" w:sz="0" w:space="0" w:color="auto"/>
                              </w:divBdr>
                              <w:divsChild>
                                <w:div w:id="16295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873904">
      <w:bodyDiv w:val="1"/>
      <w:marLeft w:val="0"/>
      <w:marRight w:val="0"/>
      <w:marTop w:val="0"/>
      <w:marBottom w:val="0"/>
      <w:divBdr>
        <w:top w:val="none" w:sz="0" w:space="0" w:color="auto"/>
        <w:left w:val="none" w:sz="0" w:space="0" w:color="auto"/>
        <w:bottom w:val="none" w:sz="0" w:space="0" w:color="auto"/>
        <w:right w:val="none" w:sz="0" w:space="0" w:color="auto"/>
      </w:divBdr>
      <w:divsChild>
        <w:div w:id="1571621608">
          <w:marLeft w:val="0"/>
          <w:marRight w:val="0"/>
          <w:marTop w:val="0"/>
          <w:marBottom w:val="0"/>
          <w:divBdr>
            <w:top w:val="none" w:sz="0" w:space="0" w:color="auto"/>
            <w:left w:val="none" w:sz="0" w:space="0" w:color="auto"/>
            <w:bottom w:val="none" w:sz="0" w:space="0" w:color="auto"/>
            <w:right w:val="none" w:sz="0" w:space="0" w:color="auto"/>
          </w:divBdr>
          <w:divsChild>
            <w:div w:id="805009702">
              <w:marLeft w:val="0"/>
              <w:marRight w:val="0"/>
              <w:marTop w:val="0"/>
              <w:marBottom w:val="300"/>
              <w:divBdr>
                <w:top w:val="none" w:sz="0" w:space="0" w:color="auto"/>
                <w:left w:val="none" w:sz="0" w:space="0" w:color="auto"/>
                <w:bottom w:val="none" w:sz="0" w:space="0" w:color="auto"/>
                <w:right w:val="none" w:sz="0" w:space="0" w:color="auto"/>
              </w:divBdr>
              <w:divsChild>
                <w:div w:id="186023836">
                  <w:marLeft w:val="0"/>
                  <w:marRight w:val="0"/>
                  <w:marTop w:val="0"/>
                  <w:marBottom w:val="0"/>
                  <w:divBdr>
                    <w:top w:val="none" w:sz="0" w:space="0" w:color="auto"/>
                    <w:left w:val="none" w:sz="0" w:space="0" w:color="auto"/>
                    <w:bottom w:val="none" w:sz="0" w:space="0" w:color="auto"/>
                    <w:right w:val="none" w:sz="0" w:space="0" w:color="auto"/>
                  </w:divBdr>
                  <w:divsChild>
                    <w:div w:id="29258813">
                      <w:marLeft w:val="0"/>
                      <w:marRight w:val="0"/>
                      <w:marTop w:val="0"/>
                      <w:marBottom w:val="0"/>
                      <w:divBdr>
                        <w:top w:val="none" w:sz="0" w:space="0" w:color="auto"/>
                        <w:left w:val="none" w:sz="0" w:space="0" w:color="auto"/>
                        <w:bottom w:val="none" w:sz="0" w:space="0" w:color="auto"/>
                        <w:right w:val="none" w:sz="0" w:space="0" w:color="auto"/>
                      </w:divBdr>
                      <w:divsChild>
                        <w:div w:id="29765088">
                          <w:marLeft w:val="0"/>
                          <w:marRight w:val="0"/>
                          <w:marTop w:val="0"/>
                          <w:marBottom w:val="0"/>
                          <w:divBdr>
                            <w:top w:val="none" w:sz="0" w:space="0" w:color="auto"/>
                            <w:left w:val="none" w:sz="0" w:space="0" w:color="auto"/>
                            <w:bottom w:val="none" w:sz="0" w:space="0" w:color="auto"/>
                            <w:right w:val="none" w:sz="0" w:space="0" w:color="auto"/>
                          </w:divBdr>
                        </w:div>
                      </w:divsChild>
                    </w:div>
                    <w:div w:id="1553954808">
                      <w:marLeft w:val="0"/>
                      <w:marRight w:val="0"/>
                      <w:marTop w:val="0"/>
                      <w:marBottom w:val="0"/>
                      <w:divBdr>
                        <w:top w:val="none" w:sz="0" w:space="0" w:color="auto"/>
                        <w:left w:val="none" w:sz="0" w:space="0" w:color="auto"/>
                        <w:bottom w:val="none" w:sz="0" w:space="0" w:color="auto"/>
                        <w:right w:val="none" w:sz="0" w:space="0" w:color="auto"/>
                      </w:divBdr>
                      <w:divsChild>
                        <w:div w:id="814029532">
                          <w:marLeft w:val="0"/>
                          <w:marRight w:val="180"/>
                          <w:marTop w:val="0"/>
                          <w:marBottom w:val="0"/>
                          <w:divBdr>
                            <w:top w:val="none" w:sz="0" w:space="0" w:color="auto"/>
                            <w:left w:val="none" w:sz="0" w:space="0" w:color="auto"/>
                            <w:bottom w:val="none" w:sz="0" w:space="0" w:color="auto"/>
                            <w:right w:val="none" w:sz="0" w:space="0" w:color="auto"/>
                          </w:divBdr>
                          <w:divsChild>
                            <w:div w:id="1695957538">
                              <w:marLeft w:val="0"/>
                              <w:marRight w:val="0"/>
                              <w:marTop w:val="0"/>
                              <w:marBottom w:val="0"/>
                              <w:divBdr>
                                <w:top w:val="none" w:sz="0" w:space="0" w:color="auto"/>
                                <w:left w:val="none" w:sz="0" w:space="0" w:color="auto"/>
                                <w:bottom w:val="none" w:sz="0" w:space="0" w:color="auto"/>
                                <w:right w:val="none" w:sz="0" w:space="0" w:color="auto"/>
                              </w:divBdr>
                            </w:div>
                          </w:divsChild>
                        </w:div>
                        <w:div w:id="1115827659">
                          <w:marLeft w:val="0"/>
                          <w:marRight w:val="0"/>
                          <w:marTop w:val="0"/>
                          <w:marBottom w:val="0"/>
                          <w:divBdr>
                            <w:top w:val="none" w:sz="0" w:space="0" w:color="auto"/>
                            <w:left w:val="none" w:sz="0" w:space="0" w:color="auto"/>
                            <w:bottom w:val="none" w:sz="0" w:space="0" w:color="auto"/>
                            <w:right w:val="none" w:sz="0" w:space="0" w:color="auto"/>
                          </w:divBdr>
                          <w:divsChild>
                            <w:div w:id="183619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131414">
          <w:marLeft w:val="0"/>
          <w:marRight w:val="0"/>
          <w:marTop w:val="0"/>
          <w:marBottom w:val="0"/>
          <w:divBdr>
            <w:top w:val="none" w:sz="0" w:space="0" w:color="auto"/>
            <w:left w:val="none" w:sz="0" w:space="0" w:color="auto"/>
            <w:bottom w:val="none" w:sz="0" w:space="0" w:color="auto"/>
            <w:right w:val="none" w:sz="0" w:space="0" w:color="auto"/>
          </w:divBdr>
          <w:divsChild>
            <w:div w:id="225260331">
              <w:marLeft w:val="0"/>
              <w:marRight w:val="0"/>
              <w:marTop w:val="0"/>
              <w:marBottom w:val="0"/>
              <w:divBdr>
                <w:top w:val="none" w:sz="0" w:space="0" w:color="auto"/>
                <w:left w:val="none" w:sz="0" w:space="0" w:color="auto"/>
                <w:bottom w:val="none" w:sz="0" w:space="0" w:color="auto"/>
                <w:right w:val="none" w:sz="0" w:space="0" w:color="auto"/>
              </w:divBdr>
              <w:divsChild>
                <w:div w:id="1549023750">
                  <w:marLeft w:val="0"/>
                  <w:marRight w:val="0"/>
                  <w:marTop w:val="0"/>
                  <w:marBottom w:val="0"/>
                  <w:divBdr>
                    <w:top w:val="none" w:sz="0" w:space="0" w:color="auto"/>
                    <w:left w:val="none" w:sz="0" w:space="0" w:color="auto"/>
                    <w:bottom w:val="none" w:sz="0" w:space="0" w:color="auto"/>
                    <w:right w:val="none" w:sz="0" w:space="0" w:color="auto"/>
                  </w:divBdr>
                  <w:divsChild>
                    <w:div w:id="214506063">
                      <w:marLeft w:val="0"/>
                      <w:marRight w:val="0"/>
                      <w:marTop w:val="0"/>
                      <w:marBottom w:val="0"/>
                      <w:divBdr>
                        <w:top w:val="single" w:sz="6" w:space="0" w:color="auto"/>
                        <w:left w:val="single" w:sz="6" w:space="0" w:color="auto"/>
                        <w:bottom w:val="single" w:sz="6" w:space="0" w:color="auto"/>
                        <w:right w:val="single" w:sz="6" w:space="0" w:color="auto"/>
                      </w:divBdr>
                      <w:divsChild>
                        <w:div w:id="2001501506">
                          <w:marLeft w:val="0"/>
                          <w:marRight w:val="0"/>
                          <w:marTop w:val="0"/>
                          <w:marBottom w:val="0"/>
                          <w:divBdr>
                            <w:top w:val="none" w:sz="0" w:space="0" w:color="auto"/>
                            <w:left w:val="none" w:sz="0" w:space="0" w:color="auto"/>
                            <w:bottom w:val="none" w:sz="0" w:space="0" w:color="auto"/>
                            <w:right w:val="none" w:sz="0" w:space="0" w:color="auto"/>
                          </w:divBdr>
                          <w:divsChild>
                            <w:div w:id="965358842">
                              <w:marLeft w:val="0"/>
                              <w:marRight w:val="0"/>
                              <w:marTop w:val="0"/>
                              <w:marBottom w:val="0"/>
                              <w:divBdr>
                                <w:top w:val="none" w:sz="0" w:space="0" w:color="auto"/>
                                <w:left w:val="none" w:sz="0" w:space="0" w:color="auto"/>
                                <w:bottom w:val="none" w:sz="0" w:space="0" w:color="auto"/>
                                <w:right w:val="none" w:sz="0" w:space="0" w:color="auto"/>
                              </w:divBdr>
                              <w:divsChild>
                                <w:div w:id="190594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030411">
              <w:marLeft w:val="0"/>
              <w:marRight w:val="0"/>
              <w:marTop w:val="0"/>
              <w:marBottom w:val="0"/>
              <w:divBdr>
                <w:top w:val="none" w:sz="0" w:space="0" w:color="auto"/>
                <w:left w:val="none" w:sz="0" w:space="0" w:color="auto"/>
                <w:bottom w:val="none" w:sz="0" w:space="0" w:color="auto"/>
                <w:right w:val="none" w:sz="0" w:space="0" w:color="auto"/>
              </w:divBdr>
              <w:divsChild>
                <w:div w:id="1306280576">
                  <w:marLeft w:val="0"/>
                  <w:marRight w:val="0"/>
                  <w:marTop w:val="300"/>
                  <w:marBottom w:val="300"/>
                  <w:divBdr>
                    <w:top w:val="none" w:sz="0" w:space="0" w:color="auto"/>
                    <w:left w:val="none" w:sz="0" w:space="0" w:color="auto"/>
                    <w:bottom w:val="none" w:sz="0" w:space="0" w:color="auto"/>
                    <w:right w:val="none" w:sz="0" w:space="0" w:color="auto"/>
                  </w:divBdr>
                  <w:divsChild>
                    <w:div w:id="2583706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83847971">
      <w:bodyDiv w:val="1"/>
      <w:marLeft w:val="0"/>
      <w:marRight w:val="0"/>
      <w:marTop w:val="0"/>
      <w:marBottom w:val="0"/>
      <w:divBdr>
        <w:top w:val="none" w:sz="0" w:space="0" w:color="auto"/>
        <w:left w:val="none" w:sz="0" w:space="0" w:color="auto"/>
        <w:bottom w:val="none" w:sz="0" w:space="0" w:color="auto"/>
        <w:right w:val="none" w:sz="0" w:space="0" w:color="auto"/>
      </w:divBdr>
      <w:divsChild>
        <w:div w:id="721100345">
          <w:marLeft w:val="0"/>
          <w:marRight w:val="0"/>
          <w:marTop w:val="0"/>
          <w:marBottom w:val="0"/>
          <w:divBdr>
            <w:top w:val="none" w:sz="0" w:space="0" w:color="auto"/>
            <w:left w:val="none" w:sz="0" w:space="0" w:color="auto"/>
            <w:bottom w:val="none" w:sz="0" w:space="0" w:color="auto"/>
            <w:right w:val="none" w:sz="0" w:space="0" w:color="auto"/>
          </w:divBdr>
          <w:divsChild>
            <w:div w:id="1148785163">
              <w:marLeft w:val="0"/>
              <w:marRight w:val="0"/>
              <w:marTop w:val="0"/>
              <w:marBottom w:val="0"/>
              <w:divBdr>
                <w:top w:val="none" w:sz="0" w:space="0" w:color="auto"/>
                <w:left w:val="none" w:sz="0" w:space="0" w:color="auto"/>
                <w:bottom w:val="none" w:sz="0" w:space="0" w:color="auto"/>
                <w:right w:val="none" w:sz="0" w:space="0" w:color="auto"/>
              </w:divBdr>
              <w:divsChild>
                <w:div w:id="1922132531">
                  <w:marLeft w:val="0"/>
                  <w:marRight w:val="0"/>
                  <w:marTop w:val="0"/>
                  <w:marBottom w:val="0"/>
                  <w:divBdr>
                    <w:top w:val="none" w:sz="0" w:space="0" w:color="auto"/>
                    <w:left w:val="none" w:sz="0" w:space="0" w:color="auto"/>
                    <w:bottom w:val="none" w:sz="0" w:space="0" w:color="auto"/>
                    <w:right w:val="none" w:sz="0" w:space="0" w:color="auto"/>
                  </w:divBdr>
                  <w:divsChild>
                    <w:div w:id="536238956">
                      <w:marLeft w:val="0"/>
                      <w:marRight w:val="0"/>
                      <w:marTop w:val="0"/>
                      <w:marBottom w:val="0"/>
                      <w:divBdr>
                        <w:top w:val="none" w:sz="0" w:space="0" w:color="auto"/>
                        <w:left w:val="none" w:sz="0" w:space="0" w:color="auto"/>
                        <w:bottom w:val="none" w:sz="0" w:space="0" w:color="auto"/>
                        <w:right w:val="none" w:sz="0" w:space="0" w:color="auto"/>
                      </w:divBdr>
                      <w:divsChild>
                        <w:div w:id="1979800943">
                          <w:marLeft w:val="0"/>
                          <w:marRight w:val="0"/>
                          <w:marTop w:val="0"/>
                          <w:marBottom w:val="0"/>
                          <w:divBdr>
                            <w:top w:val="none" w:sz="0" w:space="0" w:color="auto"/>
                            <w:left w:val="none" w:sz="0" w:space="0" w:color="auto"/>
                            <w:bottom w:val="none" w:sz="0" w:space="0" w:color="auto"/>
                            <w:right w:val="none" w:sz="0" w:space="0" w:color="auto"/>
                          </w:divBdr>
                          <w:divsChild>
                            <w:div w:id="11445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01925">
                      <w:marLeft w:val="0"/>
                      <w:marRight w:val="0"/>
                      <w:marTop w:val="0"/>
                      <w:marBottom w:val="0"/>
                      <w:divBdr>
                        <w:top w:val="single" w:sz="12" w:space="0" w:color="auto"/>
                        <w:left w:val="none" w:sz="0" w:space="0" w:color="auto"/>
                        <w:bottom w:val="single" w:sz="12" w:space="0" w:color="auto"/>
                        <w:right w:val="none" w:sz="0" w:space="0" w:color="auto"/>
                      </w:divBdr>
                    </w:div>
                    <w:div w:id="1125736077">
                      <w:marLeft w:val="0"/>
                      <w:marRight w:val="0"/>
                      <w:marTop w:val="0"/>
                      <w:marBottom w:val="0"/>
                      <w:divBdr>
                        <w:top w:val="none" w:sz="0" w:space="0" w:color="auto"/>
                        <w:left w:val="none" w:sz="0" w:space="0" w:color="auto"/>
                        <w:bottom w:val="none" w:sz="0" w:space="0" w:color="auto"/>
                        <w:right w:val="none" w:sz="0" w:space="0" w:color="auto"/>
                      </w:divBdr>
                      <w:divsChild>
                        <w:div w:id="34729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498259">
      <w:bodyDiv w:val="1"/>
      <w:marLeft w:val="0"/>
      <w:marRight w:val="0"/>
      <w:marTop w:val="0"/>
      <w:marBottom w:val="0"/>
      <w:divBdr>
        <w:top w:val="none" w:sz="0" w:space="0" w:color="auto"/>
        <w:left w:val="none" w:sz="0" w:space="0" w:color="auto"/>
        <w:bottom w:val="none" w:sz="0" w:space="0" w:color="auto"/>
        <w:right w:val="none" w:sz="0" w:space="0" w:color="auto"/>
      </w:divBdr>
      <w:divsChild>
        <w:div w:id="1726299313">
          <w:marLeft w:val="0"/>
          <w:marRight w:val="0"/>
          <w:marTop w:val="0"/>
          <w:marBottom w:val="150"/>
          <w:divBdr>
            <w:top w:val="none" w:sz="0" w:space="0" w:color="auto"/>
            <w:left w:val="none" w:sz="0" w:space="0" w:color="auto"/>
            <w:bottom w:val="none" w:sz="0" w:space="0" w:color="auto"/>
            <w:right w:val="none" w:sz="0" w:space="0" w:color="auto"/>
          </w:divBdr>
          <w:divsChild>
            <w:div w:id="1821069484">
              <w:marLeft w:val="0"/>
              <w:marRight w:val="150"/>
              <w:marTop w:val="0"/>
              <w:marBottom w:val="0"/>
              <w:divBdr>
                <w:top w:val="none" w:sz="0" w:space="0" w:color="auto"/>
                <w:left w:val="none" w:sz="0" w:space="0" w:color="auto"/>
                <w:bottom w:val="none" w:sz="0" w:space="0" w:color="auto"/>
                <w:right w:val="none" w:sz="0" w:space="0" w:color="auto"/>
              </w:divBdr>
              <w:divsChild>
                <w:div w:id="35551869">
                  <w:marLeft w:val="0"/>
                  <w:marRight w:val="0"/>
                  <w:marTop w:val="0"/>
                  <w:marBottom w:val="0"/>
                  <w:divBdr>
                    <w:top w:val="none" w:sz="0" w:space="0" w:color="auto"/>
                    <w:left w:val="none" w:sz="0" w:space="0" w:color="auto"/>
                    <w:bottom w:val="none" w:sz="0" w:space="0" w:color="auto"/>
                    <w:right w:val="none" w:sz="0" w:space="0" w:color="auto"/>
                  </w:divBdr>
                </w:div>
                <w:div w:id="7352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779308">
      <w:bodyDiv w:val="1"/>
      <w:marLeft w:val="0"/>
      <w:marRight w:val="0"/>
      <w:marTop w:val="0"/>
      <w:marBottom w:val="0"/>
      <w:divBdr>
        <w:top w:val="none" w:sz="0" w:space="0" w:color="auto"/>
        <w:left w:val="none" w:sz="0" w:space="0" w:color="auto"/>
        <w:bottom w:val="none" w:sz="0" w:space="0" w:color="auto"/>
        <w:right w:val="none" w:sz="0" w:space="0" w:color="auto"/>
      </w:divBdr>
      <w:divsChild>
        <w:div w:id="471796057">
          <w:marLeft w:val="0"/>
          <w:marRight w:val="0"/>
          <w:marTop w:val="0"/>
          <w:marBottom w:val="0"/>
          <w:divBdr>
            <w:top w:val="none" w:sz="0" w:space="0" w:color="auto"/>
            <w:left w:val="none" w:sz="0" w:space="0" w:color="auto"/>
            <w:bottom w:val="none" w:sz="0" w:space="0" w:color="auto"/>
            <w:right w:val="none" w:sz="0" w:space="0" w:color="auto"/>
          </w:divBdr>
          <w:divsChild>
            <w:div w:id="1883787811">
              <w:marLeft w:val="0"/>
              <w:marRight w:val="0"/>
              <w:marTop w:val="0"/>
              <w:marBottom w:val="300"/>
              <w:divBdr>
                <w:top w:val="none" w:sz="0" w:space="0" w:color="auto"/>
                <w:left w:val="none" w:sz="0" w:space="0" w:color="auto"/>
                <w:bottom w:val="none" w:sz="0" w:space="0" w:color="auto"/>
                <w:right w:val="none" w:sz="0" w:space="0" w:color="auto"/>
              </w:divBdr>
              <w:divsChild>
                <w:div w:id="1567296299">
                  <w:marLeft w:val="0"/>
                  <w:marRight w:val="0"/>
                  <w:marTop w:val="0"/>
                  <w:marBottom w:val="0"/>
                  <w:divBdr>
                    <w:top w:val="none" w:sz="0" w:space="0" w:color="auto"/>
                    <w:left w:val="none" w:sz="0" w:space="0" w:color="auto"/>
                    <w:bottom w:val="none" w:sz="0" w:space="0" w:color="auto"/>
                    <w:right w:val="none" w:sz="0" w:space="0" w:color="auto"/>
                  </w:divBdr>
                  <w:divsChild>
                    <w:div w:id="1265305136">
                      <w:marLeft w:val="0"/>
                      <w:marRight w:val="0"/>
                      <w:marTop w:val="0"/>
                      <w:marBottom w:val="0"/>
                      <w:divBdr>
                        <w:top w:val="none" w:sz="0" w:space="0" w:color="auto"/>
                        <w:left w:val="none" w:sz="0" w:space="0" w:color="auto"/>
                        <w:bottom w:val="none" w:sz="0" w:space="0" w:color="auto"/>
                        <w:right w:val="none" w:sz="0" w:space="0" w:color="auto"/>
                      </w:divBdr>
                      <w:divsChild>
                        <w:div w:id="56056503">
                          <w:marLeft w:val="0"/>
                          <w:marRight w:val="0"/>
                          <w:marTop w:val="0"/>
                          <w:marBottom w:val="0"/>
                          <w:divBdr>
                            <w:top w:val="none" w:sz="0" w:space="0" w:color="auto"/>
                            <w:left w:val="none" w:sz="0" w:space="0" w:color="auto"/>
                            <w:bottom w:val="none" w:sz="0" w:space="0" w:color="auto"/>
                            <w:right w:val="none" w:sz="0" w:space="0" w:color="auto"/>
                          </w:divBdr>
                        </w:div>
                      </w:divsChild>
                    </w:div>
                    <w:div w:id="1972590127">
                      <w:marLeft w:val="0"/>
                      <w:marRight w:val="0"/>
                      <w:marTop w:val="0"/>
                      <w:marBottom w:val="0"/>
                      <w:divBdr>
                        <w:top w:val="none" w:sz="0" w:space="0" w:color="auto"/>
                        <w:left w:val="none" w:sz="0" w:space="0" w:color="auto"/>
                        <w:bottom w:val="none" w:sz="0" w:space="0" w:color="auto"/>
                        <w:right w:val="none" w:sz="0" w:space="0" w:color="auto"/>
                      </w:divBdr>
                      <w:divsChild>
                        <w:div w:id="1577931142">
                          <w:marLeft w:val="0"/>
                          <w:marRight w:val="180"/>
                          <w:marTop w:val="0"/>
                          <w:marBottom w:val="0"/>
                          <w:divBdr>
                            <w:top w:val="none" w:sz="0" w:space="0" w:color="auto"/>
                            <w:left w:val="none" w:sz="0" w:space="0" w:color="auto"/>
                            <w:bottom w:val="none" w:sz="0" w:space="0" w:color="auto"/>
                            <w:right w:val="none" w:sz="0" w:space="0" w:color="auto"/>
                          </w:divBdr>
                          <w:divsChild>
                            <w:div w:id="1938253210">
                              <w:marLeft w:val="0"/>
                              <w:marRight w:val="0"/>
                              <w:marTop w:val="0"/>
                              <w:marBottom w:val="0"/>
                              <w:divBdr>
                                <w:top w:val="none" w:sz="0" w:space="0" w:color="auto"/>
                                <w:left w:val="none" w:sz="0" w:space="0" w:color="auto"/>
                                <w:bottom w:val="none" w:sz="0" w:space="0" w:color="auto"/>
                                <w:right w:val="none" w:sz="0" w:space="0" w:color="auto"/>
                              </w:divBdr>
                            </w:div>
                          </w:divsChild>
                        </w:div>
                        <w:div w:id="802187261">
                          <w:marLeft w:val="0"/>
                          <w:marRight w:val="0"/>
                          <w:marTop w:val="0"/>
                          <w:marBottom w:val="0"/>
                          <w:divBdr>
                            <w:top w:val="none" w:sz="0" w:space="0" w:color="auto"/>
                            <w:left w:val="none" w:sz="0" w:space="0" w:color="auto"/>
                            <w:bottom w:val="none" w:sz="0" w:space="0" w:color="auto"/>
                            <w:right w:val="none" w:sz="0" w:space="0" w:color="auto"/>
                          </w:divBdr>
                          <w:divsChild>
                            <w:div w:id="6879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360009">
          <w:marLeft w:val="0"/>
          <w:marRight w:val="0"/>
          <w:marTop w:val="0"/>
          <w:marBottom w:val="0"/>
          <w:divBdr>
            <w:top w:val="none" w:sz="0" w:space="0" w:color="auto"/>
            <w:left w:val="none" w:sz="0" w:space="0" w:color="auto"/>
            <w:bottom w:val="none" w:sz="0" w:space="0" w:color="auto"/>
            <w:right w:val="none" w:sz="0" w:space="0" w:color="auto"/>
          </w:divBdr>
          <w:divsChild>
            <w:div w:id="1100952002">
              <w:marLeft w:val="0"/>
              <w:marRight w:val="0"/>
              <w:marTop w:val="0"/>
              <w:marBottom w:val="0"/>
              <w:divBdr>
                <w:top w:val="none" w:sz="0" w:space="0" w:color="auto"/>
                <w:left w:val="none" w:sz="0" w:space="0" w:color="auto"/>
                <w:bottom w:val="none" w:sz="0" w:space="0" w:color="auto"/>
                <w:right w:val="none" w:sz="0" w:space="0" w:color="auto"/>
              </w:divBdr>
              <w:divsChild>
                <w:div w:id="803349301">
                  <w:marLeft w:val="0"/>
                  <w:marRight w:val="0"/>
                  <w:marTop w:val="0"/>
                  <w:marBottom w:val="0"/>
                  <w:divBdr>
                    <w:top w:val="none" w:sz="0" w:space="0" w:color="auto"/>
                    <w:left w:val="none" w:sz="0" w:space="0" w:color="auto"/>
                    <w:bottom w:val="none" w:sz="0" w:space="0" w:color="auto"/>
                    <w:right w:val="none" w:sz="0" w:space="0" w:color="auto"/>
                  </w:divBdr>
                  <w:divsChild>
                    <w:div w:id="385836901">
                      <w:marLeft w:val="0"/>
                      <w:marRight w:val="0"/>
                      <w:marTop w:val="0"/>
                      <w:marBottom w:val="0"/>
                      <w:divBdr>
                        <w:top w:val="none" w:sz="0" w:space="0" w:color="auto"/>
                        <w:left w:val="none" w:sz="0" w:space="0" w:color="auto"/>
                        <w:bottom w:val="none" w:sz="0" w:space="0" w:color="auto"/>
                        <w:right w:val="none" w:sz="0" w:space="0" w:color="auto"/>
                      </w:divBdr>
                      <w:divsChild>
                        <w:div w:id="1272586296">
                          <w:marLeft w:val="0"/>
                          <w:marRight w:val="0"/>
                          <w:marTop w:val="0"/>
                          <w:marBottom w:val="0"/>
                          <w:divBdr>
                            <w:top w:val="none" w:sz="0" w:space="0" w:color="auto"/>
                            <w:left w:val="none" w:sz="0" w:space="0" w:color="auto"/>
                            <w:bottom w:val="none" w:sz="0" w:space="0" w:color="auto"/>
                            <w:right w:val="none" w:sz="0" w:space="0" w:color="auto"/>
                          </w:divBdr>
                          <w:divsChild>
                            <w:div w:id="1886870406">
                              <w:marLeft w:val="0"/>
                              <w:marRight w:val="0"/>
                              <w:marTop w:val="0"/>
                              <w:marBottom w:val="0"/>
                              <w:divBdr>
                                <w:top w:val="none" w:sz="0" w:space="0" w:color="auto"/>
                                <w:left w:val="none" w:sz="0" w:space="0" w:color="auto"/>
                                <w:bottom w:val="none" w:sz="0" w:space="0" w:color="auto"/>
                                <w:right w:val="none" w:sz="0" w:space="0" w:color="auto"/>
                              </w:divBdr>
                              <w:divsChild>
                                <w:div w:id="31996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777395">
              <w:marLeft w:val="0"/>
              <w:marRight w:val="0"/>
              <w:marTop w:val="300"/>
              <w:marBottom w:val="420"/>
              <w:divBdr>
                <w:top w:val="none" w:sz="0" w:space="0" w:color="auto"/>
                <w:left w:val="none" w:sz="0" w:space="0" w:color="auto"/>
                <w:bottom w:val="none" w:sz="0" w:space="0" w:color="auto"/>
                <w:right w:val="none" w:sz="0" w:space="0" w:color="auto"/>
              </w:divBdr>
              <w:divsChild>
                <w:div w:id="2094037894">
                  <w:marLeft w:val="0"/>
                  <w:marRight w:val="0"/>
                  <w:marTop w:val="0"/>
                  <w:marBottom w:val="120"/>
                  <w:divBdr>
                    <w:top w:val="none" w:sz="0" w:space="0" w:color="auto"/>
                    <w:left w:val="none" w:sz="0" w:space="0" w:color="auto"/>
                    <w:bottom w:val="none" w:sz="0" w:space="0" w:color="auto"/>
                    <w:right w:val="none" w:sz="0" w:space="0" w:color="auto"/>
                  </w:divBdr>
                </w:div>
              </w:divsChild>
            </w:div>
            <w:div w:id="553588672">
              <w:marLeft w:val="0"/>
              <w:marRight w:val="0"/>
              <w:marTop w:val="0"/>
              <w:marBottom w:val="0"/>
              <w:divBdr>
                <w:top w:val="none" w:sz="0" w:space="0" w:color="auto"/>
                <w:left w:val="none" w:sz="0" w:space="0" w:color="auto"/>
                <w:bottom w:val="none" w:sz="0" w:space="0" w:color="auto"/>
                <w:right w:val="none" w:sz="0" w:space="0" w:color="auto"/>
              </w:divBdr>
              <w:divsChild>
                <w:div w:id="814221630">
                  <w:marLeft w:val="0"/>
                  <w:marRight w:val="0"/>
                  <w:marTop w:val="300"/>
                  <w:marBottom w:val="300"/>
                  <w:divBdr>
                    <w:top w:val="none" w:sz="0" w:space="0" w:color="auto"/>
                    <w:left w:val="none" w:sz="0" w:space="0" w:color="auto"/>
                    <w:bottom w:val="none" w:sz="0" w:space="0" w:color="auto"/>
                    <w:right w:val="none" w:sz="0" w:space="0" w:color="auto"/>
                  </w:divBdr>
                  <w:divsChild>
                    <w:div w:id="2020348110">
                      <w:marLeft w:val="0"/>
                      <w:marRight w:val="0"/>
                      <w:marTop w:val="120"/>
                      <w:marBottom w:val="0"/>
                      <w:divBdr>
                        <w:top w:val="none" w:sz="0" w:space="0" w:color="auto"/>
                        <w:left w:val="none" w:sz="0" w:space="0" w:color="auto"/>
                        <w:bottom w:val="none" w:sz="0" w:space="0" w:color="auto"/>
                        <w:right w:val="none" w:sz="0" w:space="0" w:color="auto"/>
                      </w:divBdr>
                      <w:divsChild>
                        <w:div w:id="1584797567">
                          <w:marLeft w:val="0"/>
                          <w:marRight w:val="0"/>
                          <w:marTop w:val="0"/>
                          <w:marBottom w:val="0"/>
                          <w:divBdr>
                            <w:top w:val="none" w:sz="0" w:space="0" w:color="auto"/>
                            <w:left w:val="none" w:sz="0" w:space="0" w:color="auto"/>
                            <w:bottom w:val="none" w:sz="0" w:space="0" w:color="auto"/>
                            <w:right w:val="none" w:sz="0" w:space="0" w:color="auto"/>
                          </w:divBdr>
                          <w:divsChild>
                            <w:div w:id="69620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2622">
                  <w:blockQuote w:val="1"/>
                  <w:marLeft w:val="0"/>
                  <w:marRight w:val="0"/>
                  <w:marTop w:val="0"/>
                  <w:marBottom w:val="0"/>
                  <w:divBdr>
                    <w:top w:val="none" w:sz="0" w:space="0" w:color="auto"/>
                    <w:left w:val="none" w:sz="0" w:space="0" w:color="auto"/>
                    <w:bottom w:val="none" w:sz="0" w:space="0" w:color="auto"/>
                    <w:right w:val="none" w:sz="0" w:space="0" w:color="auto"/>
                  </w:divBdr>
                </w:div>
                <w:div w:id="1061714516">
                  <w:marLeft w:val="0"/>
                  <w:marRight w:val="0"/>
                  <w:marTop w:val="300"/>
                  <w:marBottom w:val="300"/>
                  <w:divBdr>
                    <w:top w:val="none" w:sz="0" w:space="0" w:color="auto"/>
                    <w:left w:val="none" w:sz="0" w:space="0" w:color="auto"/>
                    <w:bottom w:val="none" w:sz="0" w:space="0" w:color="auto"/>
                    <w:right w:val="none" w:sz="0" w:space="0" w:color="auto"/>
                  </w:divBdr>
                  <w:divsChild>
                    <w:div w:id="1887988919">
                      <w:marLeft w:val="0"/>
                      <w:marRight w:val="0"/>
                      <w:marTop w:val="120"/>
                      <w:marBottom w:val="0"/>
                      <w:divBdr>
                        <w:top w:val="none" w:sz="0" w:space="0" w:color="auto"/>
                        <w:left w:val="none" w:sz="0" w:space="0" w:color="auto"/>
                        <w:bottom w:val="none" w:sz="0" w:space="0" w:color="auto"/>
                        <w:right w:val="none" w:sz="0" w:space="0" w:color="auto"/>
                      </w:divBdr>
                    </w:div>
                  </w:divsChild>
                </w:div>
                <w:div w:id="214971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29104">
      <w:bodyDiv w:val="1"/>
      <w:marLeft w:val="0"/>
      <w:marRight w:val="0"/>
      <w:marTop w:val="0"/>
      <w:marBottom w:val="0"/>
      <w:divBdr>
        <w:top w:val="none" w:sz="0" w:space="0" w:color="auto"/>
        <w:left w:val="none" w:sz="0" w:space="0" w:color="auto"/>
        <w:bottom w:val="none" w:sz="0" w:space="0" w:color="auto"/>
        <w:right w:val="none" w:sz="0" w:space="0" w:color="auto"/>
      </w:divBdr>
      <w:divsChild>
        <w:div w:id="1339115196">
          <w:marLeft w:val="0"/>
          <w:marRight w:val="0"/>
          <w:marTop w:val="0"/>
          <w:marBottom w:val="0"/>
          <w:divBdr>
            <w:top w:val="none" w:sz="0" w:space="0" w:color="auto"/>
            <w:left w:val="none" w:sz="0" w:space="0" w:color="auto"/>
            <w:bottom w:val="none" w:sz="0" w:space="0" w:color="auto"/>
            <w:right w:val="none" w:sz="0" w:space="0" w:color="auto"/>
          </w:divBdr>
        </w:div>
        <w:div w:id="322437514">
          <w:marLeft w:val="0"/>
          <w:marRight w:val="0"/>
          <w:marTop w:val="0"/>
          <w:marBottom w:val="0"/>
          <w:divBdr>
            <w:top w:val="none" w:sz="0" w:space="0" w:color="auto"/>
            <w:left w:val="none" w:sz="0" w:space="0" w:color="auto"/>
            <w:bottom w:val="none" w:sz="0" w:space="0" w:color="auto"/>
            <w:right w:val="none" w:sz="0" w:space="0" w:color="auto"/>
          </w:divBdr>
          <w:divsChild>
            <w:div w:id="1065102897">
              <w:marLeft w:val="0"/>
              <w:marRight w:val="0"/>
              <w:marTop w:val="180"/>
              <w:marBottom w:val="270"/>
              <w:divBdr>
                <w:top w:val="none" w:sz="0" w:space="0" w:color="auto"/>
                <w:left w:val="none" w:sz="0" w:space="0" w:color="auto"/>
                <w:bottom w:val="none" w:sz="0" w:space="0" w:color="auto"/>
                <w:right w:val="none" w:sz="0" w:space="0" w:color="auto"/>
              </w:divBdr>
            </w:div>
          </w:divsChild>
        </w:div>
        <w:div w:id="1915385867">
          <w:marLeft w:val="0"/>
          <w:marRight w:val="0"/>
          <w:marTop w:val="240"/>
          <w:marBottom w:val="0"/>
          <w:divBdr>
            <w:top w:val="single" w:sz="6" w:space="5" w:color="EEEEEE"/>
            <w:left w:val="none" w:sz="0" w:space="0" w:color="auto"/>
            <w:bottom w:val="single" w:sz="6" w:space="5" w:color="EEEEEE"/>
            <w:right w:val="none" w:sz="0" w:space="0" w:color="auto"/>
          </w:divBdr>
          <w:divsChild>
            <w:div w:id="449934431">
              <w:marLeft w:val="0"/>
              <w:marRight w:val="0"/>
              <w:marTop w:val="0"/>
              <w:marBottom w:val="0"/>
              <w:divBdr>
                <w:top w:val="none" w:sz="0" w:space="0" w:color="auto"/>
                <w:left w:val="none" w:sz="0" w:space="0" w:color="auto"/>
                <w:bottom w:val="none" w:sz="0" w:space="0" w:color="auto"/>
                <w:right w:val="none" w:sz="0" w:space="0" w:color="auto"/>
              </w:divBdr>
            </w:div>
            <w:div w:id="438187869">
              <w:marLeft w:val="0"/>
              <w:marRight w:val="0"/>
              <w:marTop w:val="0"/>
              <w:marBottom w:val="0"/>
              <w:divBdr>
                <w:top w:val="none" w:sz="0" w:space="0" w:color="auto"/>
                <w:left w:val="none" w:sz="0" w:space="0" w:color="auto"/>
                <w:bottom w:val="none" w:sz="0" w:space="0" w:color="auto"/>
                <w:right w:val="none" w:sz="0" w:space="0" w:color="auto"/>
              </w:divBdr>
            </w:div>
          </w:divsChild>
        </w:div>
        <w:div w:id="731318532">
          <w:marLeft w:val="0"/>
          <w:marRight w:val="0"/>
          <w:marTop w:val="0"/>
          <w:marBottom w:val="0"/>
          <w:divBdr>
            <w:top w:val="none" w:sz="0" w:space="0" w:color="auto"/>
            <w:left w:val="none" w:sz="0" w:space="0" w:color="auto"/>
            <w:bottom w:val="none" w:sz="0" w:space="0" w:color="auto"/>
            <w:right w:val="none" w:sz="0" w:space="0" w:color="auto"/>
          </w:divBdr>
          <w:divsChild>
            <w:div w:id="2016837595">
              <w:marLeft w:val="0"/>
              <w:marRight w:val="0"/>
              <w:marTop w:val="180"/>
              <w:marBottom w:val="0"/>
              <w:divBdr>
                <w:top w:val="none" w:sz="0" w:space="0" w:color="auto"/>
                <w:left w:val="none" w:sz="0" w:space="0" w:color="auto"/>
                <w:bottom w:val="none" w:sz="0" w:space="0" w:color="auto"/>
                <w:right w:val="none" w:sz="0" w:space="0" w:color="auto"/>
              </w:divBdr>
            </w:div>
          </w:divsChild>
        </w:div>
        <w:div w:id="785277445">
          <w:marLeft w:val="0"/>
          <w:marRight w:val="0"/>
          <w:marTop w:val="0"/>
          <w:marBottom w:val="0"/>
          <w:divBdr>
            <w:top w:val="none" w:sz="0" w:space="0" w:color="auto"/>
            <w:left w:val="none" w:sz="0" w:space="0" w:color="auto"/>
            <w:bottom w:val="none" w:sz="0" w:space="0" w:color="auto"/>
            <w:right w:val="none" w:sz="0" w:space="0" w:color="auto"/>
          </w:divBdr>
          <w:divsChild>
            <w:div w:id="1456175905">
              <w:marLeft w:val="0"/>
              <w:marRight w:val="0"/>
              <w:marTop w:val="480"/>
              <w:marBottom w:val="0"/>
              <w:divBdr>
                <w:top w:val="none" w:sz="0" w:space="0" w:color="auto"/>
                <w:left w:val="none" w:sz="0" w:space="0" w:color="auto"/>
                <w:bottom w:val="single" w:sz="6" w:space="11" w:color="EEEEEE"/>
                <w:right w:val="none" w:sz="0" w:space="0" w:color="auto"/>
              </w:divBdr>
              <w:divsChild>
                <w:div w:id="1867404536">
                  <w:marLeft w:val="0"/>
                  <w:marRight w:val="0"/>
                  <w:marTop w:val="225"/>
                  <w:marBottom w:val="0"/>
                  <w:divBdr>
                    <w:top w:val="none" w:sz="0" w:space="0" w:color="auto"/>
                    <w:left w:val="none" w:sz="0" w:space="0" w:color="auto"/>
                    <w:bottom w:val="none" w:sz="0" w:space="0" w:color="auto"/>
                    <w:right w:val="none" w:sz="0" w:space="0" w:color="auto"/>
                  </w:divBdr>
                </w:div>
              </w:divsChild>
            </w:div>
            <w:div w:id="876356138">
              <w:marLeft w:val="0"/>
              <w:marRight w:val="0"/>
              <w:marTop w:val="480"/>
              <w:marBottom w:val="0"/>
              <w:divBdr>
                <w:top w:val="none" w:sz="0" w:space="0" w:color="auto"/>
                <w:left w:val="none" w:sz="0" w:space="0" w:color="auto"/>
                <w:bottom w:val="none" w:sz="0" w:space="0" w:color="auto"/>
                <w:right w:val="none" w:sz="0" w:space="0" w:color="auto"/>
              </w:divBdr>
              <w:divsChild>
                <w:div w:id="1274938086">
                  <w:marLeft w:val="0"/>
                  <w:marRight w:val="0"/>
                  <w:marTop w:val="0"/>
                  <w:marBottom w:val="0"/>
                  <w:divBdr>
                    <w:top w:val="none" w:sz="0" w:space="0" w:color="auto"/>
                    <w:left w:val="none" w:sz="0" w:space="0" w:color="auto"/>
                    <w:bottom w:val="none" w:sz="0" w:space="0" w:color="auto"/>
                    <w:right w:val="none" w:sz="0" w:space="0" w:color="auto"/>
                  </w:divBdr>
                  <w:divsChild>
                    <w:div w:id="61102892">
                      <w:marLeft w:val="0"/>
                      <w:marRight w:val="0"/>
                      <w:marTop w:val="0"/>
                      <w:marBottom w:val="0"/>
                      <w:divBdr>
                        <w:top w:val="none" w:sz="0" w:space="0" w:color="auto"/>
                        <w:left w:val="none" w:sz="0" w:space="0" w:color="auto"/>
                        <w:bottom w:val="none" w:sz="0" w:space="0" w:color="auto"/>
                        <w:right w:val="none" w:sz="0" w:space="0" w:color="auto"/>
                      </w:divBdr>
                      <w:divsChild>
                        <w:div w:id="1156841906">
                          <w:marLeft w:val="0"/>
                          <w:marRight w:val="0"/>
                          <w:marTop w:val="0"/>
                          <w:marBottom w:val="0"/>
                          <w:divBdr>
                            <w:top w:val="none" w:sz="0" w:space="0" w:color="auto"/>
                            <w:left w:val="none" w:sz="0" w:space="0" w:color="auto"/>
                            <w:bottom w:val="none" w:sz="0" w:space="0" w:color="auto"/>
                            <w:right w:val="none" w:sz="0" w:space="0" w:color="auto"/>
                          </w:divBdr>
                          <w:divsChild>
                            <w:div w:id="151611477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053234463">
                      <w:marLeft w:val="0"/>
                      <w:marRight w:val="0"/>
                      <w:marTop w:val="0"/>
                      <w:marBottom w:val="0"/>
                      <w:divBdr>
                        <w:top w:val="none" w:sz="0" w:space="0" w:color="auto"/>
                        <w:left w:val="none" w:sz="0" w:space="0" w:color="auto"/>
                        <w:bottom w:val="none" w:sz="0" w:space="0" w:color="auto"/>
                        <w:right w:val="none" w:sz="0" w:space="0" w:color="auto"/>
                      </w:divBdr>
                      <w:divsChild>
                        <w:div w:id="2105490344">
                          <w:marLeft w:val="0"/>
                          <w:marRight w:val="0"/>
                          <w:marTop w:val="0"/>
                          <w:marBottom w:val="75"/>
                          <w:divBdr>
                            <w:top w:val="none" w:sz="0" w:space="0" w:color="auto"/>
                            <w:left w:val="none" w:sz="0" w:space="0" w:color="auto"/>
                            <w:bottom w:val="none" w:sz="0" w:space="0" w:color="auto"/>
                            <w:right w:val="none" w:sz="0" w:space="0" w:color="auto"/>
                          </w:divBdr>
                          <w:divsChild>
                            <w:div w:id="1443108492">
                              <w:marLeft w:val="0"/>
                              <w:marRight w:val="0"/>
                              <w:marTop w:val="0"/>
                              <w:marBottom w:val="0"/>
                              <w:divBdr>
                                <w:top w:val="none" w:sz="0" w:space="0" w:color="auto"/>
                                <w:left w:val="none" w:sz="0" w:space="0" w:color="auto"/>
                                <w:bottom w:val="none" w:sz="0" w:space="0" w:color="auto"/>
                                <w:right w:val="none" w:sz="0" w:space="0" w:color="auto"/>
                              </w:divBdr>
                            </w:div>
                          </w:divsChild>
                        </w:div>
                        <w:div w:id="798454034">
                          <w:marLeft w:val="0"/>
                          <w:marRight w:val="0"/>
                          <w:marTop w:val="0"/>
                          <w:marBottom w:val="0"/>
                          <w:divBdr>
                            <w:top w:val="none" w:sz="0" w:space="0" w:color="auto"/>
                            <w:left w:val="none" w:sz="0" w:space="0" w:color="auto"/>
                            <w:bottom w:val="none" w:sz="0" w:space="0" w:color="auto"/>
                            <w:right w:val="none" w:sz="0" w:space="0" w:color="auto"/>
                          </w:divBdr>
                          <w:divsChild>
                            <w:div w:id="1390692539">
                              <w:marLeft w:val="0"/>
                              <w:marRight w:val="0"/>
                              <w:marTop w:val="0"/>
                              <w:marBottom w:val="0"/>
                              <w:divBdr>
                                <w:top w:val="none" w:sz="0" w:space="0" w:color="auto"/>
                                <w:left w:val="none" w:sz="0" w:space="0" w:color="auto"/>
                                <w:bottom w:val="none" w:sz="0" w:space="0" w:color="auto"/>
                                <w:right w:val="none" w:sz="0" w:space="0" w:color="auto"/>
                              </w:divBdr>
                              <w:divsChild>
                                <w:div w:id="112986063">
                                  <w:marLeft w:val="0"/>
                                  <w:marRight w:val="0"/>
                                  <w:marTop w:val="0"/>
                                  <w:marBottom w:val="0"/>
                                  <w:divBdr>
                                    <w:top w:val="none" w:sz="0" w:space="0" w:color="auto"/>
                                    <w:left w:val="none" w:sz="0" w:space="0" w:color="auto"/>
                                    <w:bottom w:val="none" w:sz="0" w:space="0" w:color="auto"/>
                                    <w:right w:val="none" w:sz="0" w:space="0" w:color="auto"/>
                                  </w:divBdr>
                                  <w:divsChild>
                                    <w:div w:id="1142504522">
                                      <w:marLeft w:val="0"/>
                                      <w:marRight w:val="0"/>
                                      <w:marTop w:val="0"/>
                                      <w:marBottom w:val="30"/>
                                      <w:divBdr>
                                        <w:top w:val="none" w:sz="0" w:space="0" w:color="auto"/>
                                        <w:left w:val="none" w:sz="0" w:space="0" w:color="auto"/>
                                        <w:bottom w:val="none" w:sz="0" w:space="0" w:color="auto"/>
                                        <w:right w:val="none" w:sz="0" w:space="0" w:color="auto"/>
                                      </w:divBdr>
                                      <w:divsChild>
                                        <w:div w:id="1120226461">
                                          <w:marLeft w:val="0"/>
                                          <w:marRight w:val="0"/>
                                          <w:marTop w:val="0"/>
                                          <w:marBottom w:val="0"/>
                                          <w:divBdr>
                                            <w:top w:val="none" w:sz="0" w:space="0" w:color="auto"/>
                                            <w:left w:val="none" w:sz="0" w:space="0" w:color="auto"/>
                                            <w:bottom w:val="none" w:sz="0" w:space="0" w:color="auto"/>
                                            <w:right w:val="none" w:sz="0" w:space="0" w:color="auto"/>
                                          </w:divBdr>
                                          <w:divsChild>
                                            <w:div w:id="2037804530">
                                              <w:marLeft w:val="0"/>
                                              <w:marRight w:val="0"/>
                                              <w:marTop w:val="0"/>
                                              <w:marBottom w:val="0"/>
                                              <w:divBdr>
                                                <w:top w:val="none" w:sz="0" w:space="0" w:color="auto"/>
                                                <w:left w:val="none" w:sz="0" w:space="0" w:color="auto"/>
                                                <w:bottom w:val="none" w:sz="0" w:space="0" w:color="auto"/>
                                                <w:right w:val="none" w:sz="0" w:space="0" w:color="auto"/>
                                              </w:divBdr>
                                              <w:divsChild>
                                                <w:div w:id="1804157496">
                                                  <w:marLeft w:val="0"/>
                                                  <w:marRight w:val="0"/>
                                                  <w:marTop w:val="0"/>
                                                  <w:marBottom w:val="0"/>
                                                  <w:divBdr>
                                                    <w:top w:val="none" w:sz="0" w:space="0" w:color="auto"/>
                                                    <w:left w:val="none" w:sz="0" w:space="0" w:color="auto"/>
                                                    <w:bottom w:val="none" w:sz="0" w:space="0" w:color="auto"/>
                                                    <w:right w:val="none" w:sz="0" w:space="0" w:color="auto"/>
                                                  </w:divBdr>
                                                  <w:divsChild>
                                                    <w:div w:id="7557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28439">
                                              <w:marLeft w:val="0"/>
                                              <w:marRight w:val="0"/>
                                              <w:marTop w:val="0"/>
                                              <w:marBottom w:val="0"/>
                                              <w:divBdr>
                                                <w:top w:val="none" w:sz="0" w:space="0" w:color="auto"/>
                                                <w:left w:val="none" w:sz="0" w:space="0" w:color="auto"/>
                                                <w:bottom w:val="none" w:sz="0" w:space="0" w:color="auto"/>
                                                <w:right w:val="none" w:sz="0" w:space="0" w:color="auto"/>
                                              </w:divBdr>
                                              <w:divsChild>
                                                <w:div w:id="1980645812">
                                                  <w:marLeft w:val="0"/>
                                                  <w:marRight w:val="0"/>
                                                  <w:marTop w:val="0"/>
                                                  <w:marBottom w:val="0"/>
                                                  <w:divBdr>
                                                    <w:top w:val="none" w:sz="0" w:space="0" w:color="auto"/>
                                                    <w:left w:val="none" w:sz="0" w:space="0" w:color="auto"/>
                                                    <w:bottom w:val="none" w:sz="0" w:space="0" w:color="auto"/>
                                                    <w:right w:val="none" w:sz="0" w:space="0" w:color="auto"/>
                                                  </w:divBdr>
                                                  <w:divsChild>
                                                    <w:div w:id="28681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15590">
                                              <w:marLeft w:val="0"/>
                                              <w:marRight w:val="0"/>
                                              <w:marTop w:val="0"/>
                                              <w:marBottom w:val="0"/>
                                              <w:divBdr>
                                                <w:top w:val="none" w:sz="0" w:space="0" w:color="auto"/>
                                                <w:left w:val="none" w:sz="0" w:space="0" w:color="auto"/>
                                                <w:bottom w:val="none" w:sz="0" w:space="0" w:color="auto"/>
                                                <w:right w:val="none" w:sz="0" w:space="0" w:color="auto"/>
                                              </w:divBdr>
                                              <w:divsChild>
                                                <w:div w:id="1373456831">
                                                  <w:marLeft w:val="0"/>
                                                  <w:marRight w:val="0"/>
                                                  <w:marTop w:val="0"/>
                                                  <w:marBottom w:val="0"/>
                                                  <w:divBdr>
                                                    <w:top w:val="none" w:sz="0" w:space="0" w:color="auto"/>
                                                    <w:left w:val="none" w:sz="0" w:space="0" w:color="auto"/>
                                                    <w:bottom w:val="none" w:sz="0" w:space="0" w:color="auto"/>
                                                    <w:right w:val="none" w:sz="0" w:space="0" w:color="auto"/>
                                                  </w:divBdr>
                                                  <w:divsChild>
                                                    <w:div w:id="194853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01218">
                                              <w:marLeft w:val="0"/>
                                              <w:marRight w:val="0"/>
                                              <w:marTop w:val="0"/>
                                              <w:marBottom w:val="0"/>
                                              <w:divBdr>
                                                <w:top w:val="none" w:sz="0" w:space="0" w:color="auto"/>
                                                <w:left w:val="none" w:sz="0" w:space="0" w:color="auto"/>
                                                <w:bottom w:val="none" w:sz="0" w:space="0" w:color="auto"/>
                                                <w:right w:val="none" w:sz="0" w:space="0" w:color="auto"/>
                                              </w:divBdr>
                                              <w:divsChild>
                                                <w:div w:id="1954360552">
                                                  <w:marLeft w:val="0"/>
                                                  <w:marRight w:val="0"/>
                                                  <w:marTop w:val="0"/>
                                                  <w:marBottom w:val="0"/>
                                                  <w:divBdr>
                                                    <w:top w:val="none" w:sz="0" w:space="0" w:color="auto"/>
                                                    <w:left w:val="none" w:sz="0" w:space="0" w:color="auto"/>
                                                    <w:bottom w:val="none" w:sz="0" w:space="0" w:color="auto"/>
                                                    <w:right w:val="none" w:sz="0" w:space="0" w:color="auto"/>
                                                  </w:divBdr>
                                                  <w:divsChild>
                                                    <w:div w:id="7601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668785">
                                              <w:marLeft w:val="0"/>
                                              <w:marRight w:val="0"/>
                                              <w:marTop w:val="0"/>
                                              <w:marBottom w:val="0"/>
                                              <w:divBdr>
                                                <w:top w:val="none" w:sz="0" w:space="0" w:color="auto"/>
                                                <w:left w:val="none" w:sz="0" w:space="0" w:color="auto"/>
                                                <w:bottom w:val="none" w:sz="0" w:space="0" w:color="auto"/>
                                                <w:right w:val="none" w:sz="0" w:space="0" w:color="auto"/>
                                              </w:divBdr>
                                              <w:divsChild>
                                                <w:div w:id="1556118234">
                                                  <w:marLeft w:val="0"/>
                                                  <w:marRight w:val="0"/>
                                                  <w:marTop w:val="0"/>
                                                  <w:marBottom w:val="0"/>
                                                  <w:divBdr>
                                                    <w:top w:val="none" w:sz="0" w:space="0" w:color="auto"/>
                                                    <w:left w:val="none" w:sz="0" w:space="0" w:color="auto"/>
                                                    <w:bottom w:val="none" w:sz="0" w:space="0" w:color="auto"/>
                                                    <w:right w:val="none" w:sz="0" w:space="0" w:color="auto"/>
                                                  </w:divBdr>
                                                  <w:divsChild>
                                                    <w:div w:id="14890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0813">
                                              <w:marLeft w:val="0"/>
                                              <w:marRight w:val="0"/>
                                              <w:marTop w:val="0"/>
                                              <w:marBottom w:val="0"/>
                                              <w:divBdr>
                                                <w:top w:val="none" w:sz="0" w:space="0" w:color="auto"/>
                                                <w:left w:val="none" w:sz="0" w:space="0" w:color="auto"/>
                                                <w:bottom w:val="none" w:sz="0" w:space="0" w:color="auto"/>
                                                <w:right w:val="none" w:sz="0" w:space="0" w:color="auto"/>
                                              </w:divBdr>
                                              <w:divsChild>
                                                <w:div w:id="2113015470">
                                                  <w:marLeft w:val="0"/>
                                                  <w:marRight w:val="0"/>
                                                  <w:marTop w:val="0"/>
                                                  <w:marBottom w:val="0"/>
                                                  <w:divBdr>
                                                    <w:top w:val="none" w:sz="0" w:space="0" w:color="auto"/>
                                                    <w:left w:val="none" w:sz="0" w:space="0" w:color="auto"/>
                                                    <w:bottom w:val="none" w:sz="0" w:space="0" w:color="auto"/>
                                                    <w:right w:val="none" w:sz="0" w:space="0" w:color="auto"/>
                                                  </w:divBdr>
                                                  <w:divsChild>
                                                    <w:div w:id="40411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31087">
                                              <w:marLeft w:val="0"/>
                                              <w:marRight w:val="0"/>
                                              <w:marTop w:val="0"/>
                                              <w:marBottom w:val="0"/>
                                              <w:divBdr>
                                                <w:top w:val="none" w:sz="0" w:space="0" w:color="auto"/>
                                                <w:left w:val="none" w:sz="0" w:space="0" w:color="auto"/>
                                                <w:bottom w:val="none" w:sz="0" w:space="0" w:color="auto"/>
                                                <w:right w:val="none" w:sz="0" w:space="0" w:color="auto"/>
                                              </w:divBdr>
                                              <w:divsChild>
                                                <w:div w:id="625433952">
                                                  <w:marLeft w:val="0"/>
                                                  <w:marRight w:val="0"/>
                                                  <w:marTop w:val="0"/>
                                                  <w:marBottom w:val="0"/>
                                                  <w:divBdr>
                                                    <w:top w:val="none" w:sz="0" w:space="0" w:color="auto"/>
                                                    <w:left w:val="none" w:sz="0" w:space="0" w:color="auto"/>
                                                    <w:bottom w:val="none" w:sz="0" w:space="0" w:color="auto"/>
                                                    <w:right w:val="none" w:sz="0" w:space="0" w:color="auto"/>
                                                  </w:divBdr>
                                                  <w:divsChild>
                                                    <w:div w:id="174445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31810">
                                              <w:marLeft w:val="0"/>
                                              <w:marRight w:val="0"/>
                                              <w:marTop w:val="0"/>
                                              <w:marBottom w:val="0"/>
                                              <w:divBdr>
                                                <w:top w:val="none" w:sz="0" w:space="0" w:color="auto"/>
                                                <w:left w:val="none" w:sz="0" w:space="0" w:color="auto"/>
                                                <w:bottom w:val="none" w:sz="0" w:space="0" w:color="auto"/>
                                                <w:right w:val="none" w:sz="0" w:space="0" w:color="auto"/>
                                              </w:divBdr>
                                              <w:divsChild>
                                                <w:div w:id="244920010">
                                                  <w:marLeft w:val="0"/>
                                                  <w:marRight w:val="0"/>
                                                  <w:marTop w:val="0"/>
                                                  <w:marBottom w:val="0"/>
                                                  <w:divBdr>
                                                    <w:top w:val="none" w:sz="0" w:space="0" w:color="auto"/>
                                                    <w:left w:val="none" w:sz="0" w:space="0" w:color="auto"/>
                                                    <w:bottom w:val="none" w:sz="0" w:space="0" w:color="auto"/>
                                                    <w:right w:val="none" w:sz="0" w:space="0" w:color="auto"/>
                                                  </w:divBdr>
                                                  <w:divsChild>
                                                    <w:div w:id="8008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45637">
                                              <w:marLeft w:val="0"/>
                                              <w:marRight w:val="0"/>
                                              <w:marTop w:val="0"/>
                                              <w:marBottom w:val="0"/>
                                              <w:divBdr>
                                                <w:top w:val="none" w:sz="0" w:space="0" w:color="auto"/>
                                                <w:left w:val="none" w:sz="0" w:space="0" w:color="auto"/>
                                                <w:bottom w:val="none" w:sz="0" w:space="0" w:color="auto"/>
                                                <w:right w:val="none" w:sz="0" w:space="0" w:color="auto"/>
                                              </w:divBdr>
                                              <w:divsChild>
                                                <w:div w:id="1201819290">
                                                  <w:marLeft w:val="0"/>
                                                  <w:marRight w:val="0"/>
                                                  <w:marTop w:val="0"/>
                                                  <w:marBottom w:val="0"/>
                                                  <w:divBdr>
                                                    <w:top w:val="none" w:sz="0" w:space="0" w:color="auto"/>
                                                    <w:left w:val="none" w:sz="0" w:space="0" w:color="auto"/>
                                                    <w:bottom w:val="none" w:sz="0" w:space="0" w:color="auto"/>
                                                    <w:right w:val="none" w:sz="0" w:space="0" w:color="auto"/>
                                                  </w:divBdr>
                                                  <w:divsChild>
                                                    <w:div w:id="49757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939875">
                                              <w:marLeft w:val="0"/>
                                              <w:marRight w:val="0"/>
                                              <w:marTop w:val="0"/>
                                              <w:marBottom w:val="0"/>
                                              <w:divBdr>
                                                <w:top w:val="none" w:sz="0" w:space="0" w:color="auto"/>
                                                <w:left w:val="none" w:sz="0" w:space="0" w:color="auto"/>
                                                <w:bottom w:val="none" w:sz="0" w:space="0" w:color="auto"/>
                                                <w:right w:val="none" w:sz="0" w:space="0" w:color="auto"/>
                                              </w:divBdr>
                                              <w:divsChild>
                                                <w:div w:id="1053118653">
                                                  <w:marLeft w:val="0"/>
                                                  <w:marRight w:val="0"/>
                                                  <w:marTop w:val="0"/>
                                                  <w:marBottom w:val="0"/>
                                                  <w:divBdr>
                                                    <w:top w:val="none" w:sz="0" w:space="0" w:color="auto"/>
                                                    <w:left w:val="none" w:sz="0" w:space="0" w:color="auto"/>
                                                    <w:bottom w:val="none" w:sz="0" w:space="0" w:color="auto"/>
                                                    <w:right w:val="none" w:sz="0" w:space="0" w:color="auto"/>
                                                  </w:divBdr>
                                                  <w:divsChild>
                                                    <w:div w:id="2107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570368">
                                              <w:marLeft w:val="0"/>
                                              <w:marRight w:val="0"/>
                                              <w:marTop w:val="0"/>
                                              <w:marBottom w:val="0"/>
                                              <w:divBdr>
                                                <w:top w:val="none" w:sz="0" w:space="0" w:color="auto"/>
                                                <w:left w:val="none" w:sz="0" w:space="0" w:color="auto"/>
                                                <w:bottom w:val="none" w:sz="0" w:space="0" w:color="auto"/>
                                                <w:right w:val="none" w:sz="0" w:space="0" w:color="auto"/>
                                              </w:divBdr>
                                              <w:divsChild>
                                                <w:div w:id="505942095">
                                                  <w:marLeft w:val="0"/>
                                                  <w:marRight w:val="0"/>
                                                  <w:marTop w:val="0"/>
                                                  <w:marBottom w:val="0"/>
                                                  <w:divBdr>
                                                    <w:top w:val="none" w:sz="0" w:space="0" w:color="auto"/>
                                                    <w:left w:val="none" w:sz="0" w:space="0" w:color="auto"/>
                                                    <w:bottom w:val="none" w:sz="0" w:space="0" w:color="auto"/>
                                                    <w:right w:val="none" w:sz="0" w:space="0" w:color="auto"/>
                                                  </w:divBdr>
                                                  <w:divsChild>
                                                    <w:div w:id="69307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845563">
                                              <w:marLeft w:val="0"/>
                                              <w:marRight w:val="0"/>
                                              <w:marTop w:val="0"/>
                                              <w:marBottom w:val="0"/>
                                              <w:divBdr>
                                                <w:top w:val="none" w:sz="0" w:space="0" w:color="auto"/>
                                                <w:left w:val="none" w:sz="0" w:space="0" w:color="auto"/>
                                                <w:bottom w:val="none" w:sz="0" w:space="0" w:color="auto"/>
                                                <w:right w:val="none" w:sz="0" w:space="0" w:color="auto"/>
                                              </w:divBdr>
                                              <w:divsChild>
                                                <w:div w:id="1270549437">
                                                  <w:marLeft w:val="0"/>
                                                  <w:marRight w:val="0"/>
                                                  <w:marTop w:val="0"/>
                                                  <w:marBottom w:val="0"/>
                                                  <w:divBdr>
                                                    <w:top w:val="none" w:sz="0" w:space="0" w:color="auto"/>
                                                    <w:left w:val="none" w:sz="0" w:space="0" w:color="auto"/>
                                                    <w:bottom w:val="none" w:sz="0" w:space="0" w:color="auto"/>
                                                    <w:right w:val="none" w:sz="0" w:space="0" w:color="auto"/>
                                                  </w:divBdr>
                                                  <w:divsChild>
                                                    <w:div w:id="62331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607">
                                              <w:marLeft w:val="0"/>
                                              <w:marRight w:val="0"/>
                                              <w:marTop w:val="0"/>
                                              <w:marBottom w:val="0"/>
                                              <w:divBdr>
                                                <w:top w:val="none" w:sz="0" w:space="0" w:color="auto"/>
                                                <w:left w:val="none" w:sz="0" w:space="0" w:color="auto"/>
                                                <w:bottom w:val="none" w:sz="0" w:space="0" w:color="auto"/>
                                                <w:right w:val="none" w:sz="0" w:space="0" w:color="auto"/>
                                              </w:divBdr>
                                              <w:divsChild>
                                                <w:div w:id="585723379">
                                                  <w:marLeft w:val="0"/>
                                                  <w:marRight w:val="0"/>
                                                  <w:marTop w:val="0"/>
                                                  <w:marBottom w:val="0"/>
                                                  <w:divBdr>
                                                    <w:top w:val="none" w:sz="0" w:space="0" w:color="auto"/>
                                                    <w:left w:val="none" w:sz="0" w:space="0" w:color="auto"/>
                                                    <w:bottom w:val="none" w:sz="0" w:space="0" w:color="auto"/>
                                                    <w:right w:val="none" w:sz="0" w:space="0" w:color="auto"/>
                                                  </w:divBdr>
                                                  <w:divsChild>
                                                    <w:div w:id="2969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43689">
                                              <w:marLeft w:val="0"/>
                                              <w:marRight w:val="0"/>
                                              <w:marTop w:val="0"/>
                                              <w:marBottom w:val="0"/>
                                              <w:divBdr>
                                                <w:top w:val="none" w:sz="0" w:space="0" w:color="auto"/>
                                                <w:left w:val="none" w:sz="0" w:space="0" w:color="auto"/>
                                                <w:bottom w:val="none" w:sz="0" w:space="0" w:color="auto"/>
                                                <w:right w:val="none" w:sz="0" w:space="0" w:color="auto"/>
                                              </w:divBdr>
                                              <w:divsChild>
                                                <w:div w:id="1819299230">
                                                  <w:marLeft w:val="0"/>
                                                  <w:marRight w:val="0"/>
                                                  <w:marTop w:val="0"/>
                                                  <w:marBottom w:val="0"/>
                                                  <w:divBdr>
                                                    <w:top w:val="none" w:sz="0" w:space="0" w:color="auto"/>
                                                    <w:left w:val="none" w:sz="0" w:space="0" w:color="auto"/>
                                                    <w:bottom w:val="none" w:sz="0" w:space="0" w:color="auto"/>
                                                    <w:right w:val="none" w:sz="0" w:space="0" w:color="auto"/>
                                                  </w:divBdr>
                                                  <w:divsChild>
                                                    <w:div w:id="53327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248241">
                                              <w:marLeft w:val="0"/>
                                              <w:marRight w:val="0"/>
                                              <w:marTop w:val="0"/>
                                              <w:marBottom w:val="0"/>
                                              <w:divBdr>
                                                <w:top w:val="none" w:sz="0" w:space="0" w:color="auto"/>
                                                <w:left w:val="none" w:sz="0" w:space="0" w:color="auto"/>
                                                <w:bottom w:val="none" w:sz="0" w:space="0" w:color="auto"/>
                                                <w:right w:val="none" w:sz="0" w:space="0" w:color="auto"/>
                                              </w:divBdr>
                                              <w:divsChild>
                                                <w:div w:id="2021396375">
                                                  <w:marLeft w:val="0"/>
                                                  <w:marRight w:val="0"/>
                                                  <w:marTop w:val="0"/>
                                                  <w:marBottom w:val="0"/>
                                                  <w:divBdr>
                                                    <w:top w:val="none" w:sz="0" w:space="0" w:color="auto"/>
                                                    <w:left w:val="none" w:sz="0" w:space="0" w:color="auto"/>
                                                    <w:bottom w:val="none" w:sz="0" w:space="0" w:color="auto"/>
                                                    <w:right w:val="none" w:sz="0" w:space="0" w:color="auto"/>
                                                  </w:divBdr>
                                                  <w:divsChild>
                                                    <w:div w:id="99965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2295">
                                              <w:marLeft w:val="0"/>
                                              <w:marRight w:val="0"/>
                                              <w:marTop w:val="0"/>
                                              <w:marBottom w:val="0"/>
                                              <w:divBdr>
                                                <w:top w:val="none" w:sz="0" w:space="0" w:color="auto"/>
                                                <w:left w:val="none" w:sz="0" w:space="0" w:color="auto"/>
                                                <w:bottom w:val="none" w:sz="0" w:space="0" w:color="auto"/>
                                                <w:right w:val="none" w:sz="0" w:space="0" w:color="auto"/>
                                              </w:divBdr>
                                              <w:divsChild>
                                                <w:div w:id="404187913">
                                                  <w:marLeft w:val="0"/>
                                                  <w:marRight w:val="0"/>
                                                  <w:marTop w:val="0"/>
                                                  <w:marBottom w:val="0"/>
                                                  <w:divBdr>
                                                    <w:top w:val="none" w:sz="0" w:space="0" w:color="auto"/>
                                                    <w:left w:val="none" w:sz="0" w:space="0" w:color="auto"/>
                                                    <w:bottom w:val="none" w:sz="0" w:space="0" w:color="auto"/>
                                                    <w:right w:val="none" w:sz="0" w:space="0" w:color="auto"/>
                                                  </w:divBdr>
                                                  <w:divsChild>
                                                    <w:div w:id="83009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0848">
                                              <w:marLeft w:val="0"/>
                                              <w:marRight w:val="0"/>
                                              <w:marTop w:val="0"/>
                                              <w:marBottom w:val="0"/>
                                              <w:divBdr>
                                                <w:top w:val="none" w:sz="0" w:space="0" w:color="auto"/>
                                                <w:left w:val="none" w:sz="0" w:space="0" w:color="auto"/>
                                                <w:bottom w:val="none" w:sz="0" w:space="0" w:color="auto"/>
                                                <w:right w:val="none" w:sz="0" w:space="0" w:color="auto"/>
                                              </w:divBdr>
                                              <w:divsChild>
                                                <w:div w:id="106898073">
                                                  <w:marLeft w:val="0"/>
                                                  <w:marRight w:val="0"/>
                                                  <w:marTop w:val="0"/>
                                                  <w:marBottom w:val="0"/>
                                                  <w:divBdr>
                                                    <w:top w:val="none" w:sz="0" w:space="0" w:color="auto"/>
                                                    <w:left w:val="none" w:sz="0" w:space="0" w:color="auto"/>
                                                    <w:bottom w:val="none" w:sz="0" w:space="0" w:color="auto"/>
                                                    <w:right w:val="none" w:sz="0" w:space="0" w:color="auto"/>
                                                  </w:divBdr>
                                                  <w:divsChild>
                                                    <w:div w:id="11463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769703">
                                              <w:marLeft w:val="0"/>
                                              <w:marRight w:val="0"/>
                                              <w:marTop w:val="0"/>
                                              <w:marBottom w:val="0"/>
                                              <w:divBdr>
                                                <w:top w:val="none" w:sz="0" w:space="0" w:color="auto"/>
                                                <w:left w:val="none" w:sz="0" w:space="0" w:color="auto"/>
                                                <w:bottom w:val="none" w:sz="0" w:space="0" w:color="auto"/>
                                                <w:right w:val="none" w:sz="0" w:space="0" w:color="auto"/>
                                              </w:divBdr>
                                              <w:divsChild>
                                                <w:div w:id="231549664">
                                                  <w:marLeft w:val="0"/>
                                                  <w:marRight w:val="0"/>
                                                  <w:marTop w:val="0"/>
                                                  <w:marBottom w:val="0"/>
                                                  <w:divBdr>
                                                    <w:top w:val="none" w:sz="0" w:space="0" w:color="auto"/>
                                                    <w:left w:val="none" w:sz="0" w:space="0" w:color="auto"/>
                                                    <w:bottom w:val="none" w:sz="0" w:space="0" w:color="auto"/>
                                                    <w:right w:val="none" w:sz="0" w:space="0" w:color="auto"/>
                                                  </w:divBdr>
                                                  <w:divsChild>
                                                    <w:div w:id="59972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82681">
                                              <w:marLeft w:val="0"/>
                                              <w:marRight w:val="0"/>
                                              <w:marTop w:val="0"/>
                                              <w:marBottom w:val="0"/>
                                              <w:divBdr>
                                                <w:top w:val="none" w:sz="0" w:space="0" w:color="auto"/>
                                                <w:left w:val="none" w:sz="0" w:space="0" w:color="auto"/>
                                                <w:bottom w:val="none" w:sz="0" w:space="0" w:color="auto"/>
                                                <w:right w:val="none" w:sz="0" w:space="0" w:color="auto"/>
                                              </w:divBdr>
                                              <w:divsChild>
                                                <w:div w:id="448739870">
                                                  <w:marLeft w:val="0"/>
                                                  <w:marRight w:val="0"/>
                                                  <w:marTop w:val="0"/>
                                                  <w:marBottom w:val="0"/>
                                                  <w:divBdr>
                                                    <w:top w:val="none" w:sz="0" w:space="0" w:color="auto"/>
                                                    <w:left w:val="none" w:sz="0" w:space="0" w:color="auto"/>
                                                    <w:bottom w:val="none" w:sz="0" w:space="0" w:color="auto"/>
                                                    <w:right w:val="none" w:sz="0" w:space="0" w:color="auto"/>
                                                  </w:divBdr>
                                                  <w:divsChild>
                                                    <w:div w:id="20578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8043">
                                              <w:marLeft w:val="0"/>
                                              <w:marRight w:val="0"/>
                                              <w:marTop w:val="0"/>
                                              <w:marBottom w:val="0"/>
                                              <w:divBdr>
                                                <w:top w:val="none" w:sz="0" w:space="0" w:color="auto"/>
                                                <w:left w:val="none" w:sz="0" w:space="0" w:color="auto"/>
                                                <w:bottom w:val="none" w:sz="0" w:space="0" w:color="auto"/>
                                                <w:right w:val="none" w:sz="0" w:space="0" w:color="auto"/>
                                              </w:divBdr>
                                              <w:divsChild>
                                                <w:div w:id="1234972572">
                                                  <w:marLeft w:val="0"/>
                                                  <w:marRight w:val="0"/>
                                                  <w:marTop w:val="0"/>
                                                  <w:marBottom w:val="0"/>
                                                  <w:divBdr>
                                                    <w:top w:val="none" w:sz="0" w:space="0" w:color="auto"/>
                                                    <w:left w:val="none" w:sz="0" w:space="0" w:color="auto"/>
                                                    <w:bottom w:val="none" w:sz="0" w:space="0" w:color="auto"/>
                                                    <w:right w:val="none" w:sz="0" w:space="0" w:color="auto"/>
                                                  </w:divBdr>
                                                  <w:divsChild>
                                                    <w:div w:id="78423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798">
                                              <w:marLeft w:val="0"/>
                                              <w:marRight w:val="0"/>
                                              <w:marTop w:val="0"/>
                                              <w:marBottom w:val="0"/>
                                              <w:divBdr>
                                                <w:top w:val="none" w:sz="0" w:space="0" w:color="auto"/>
                                                <w:left w:val="none" w:sz="0" w:space="0" w:color="auto"/>
                                                <w:bottom w:val="none" w:sz="0" w:space="0" w:color="auto"/>
                                                <w:right w:val="none" w:sz="0" w:space="0" w:color="auto"/>
                                              </w:divBdr>
                                              <w:divsChild>
                                                <w:div w:id="178273778">
                                                  <w:marLeft w:val="0"/>
                                                  <w:marRight w:val="0"/>
                                                  <w:marTop w:val="0"/>
                                                  <w:marBottom w:val="0"/>
                                                  <w:divBdr>
                                                    <w:top w:val="none" w:sz="0" w:space="0" w:color="auto"/>
                                                    <w:left w:val="none" w:sz="0" w:space="0" w:color="auto"/>
                                                    <w:bottom w:val="none" w:sz="0" w:space="0" w:color="auto"/>
                                                    <w:right w:val="none" w:sz="0" w:space="0" w:color="auto"/>
                                                  </w:divBdr>
                                                  <w:divsChild>
                                                    <w:div w:id="10494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71061">
                                              <w:marLeft w:val="0"/>
                                              <w:marRight w:val="0"/>
                                              <w:marTop w:val="0"/>
                                              <w:marBottom w:val="0"/>
                                              <w:divBdr>
                                                <w:top w:val="none" w:sz="0" w:space="0" w:color="auto"/>
                                                <w:left w:val="none" w:sz="0" w:space="0" w:color="auto"/>
                                                <w:bottom w:val="none" w:sz="0" w:space="0" w:color="auto"/>
                                                <w:right w:val="none" w:sz="0" w:space="0" w:color="auto"/>
                                              </w:divBdr>
                                              <w:divsChild>
                                                <w:div w:id="1026638754">
                                                  <w:marLeft w:val="0"/>
                                                  <w:marRight w:val="0"/>
                                                  <w:marTop w:val="0"/>
                                                  <w:marBottom w:val="0"/>
                                                  <w:divBdr>
                                                    <w:top w:val="none" w:sz="0" w:space="0" w:color="auto"/>
                                                    <w:left w:val="none" w:sz="0" w:space="0" w:color="auto"/>
                                                    <w:bottom w:val="none" w:sz="0" w:space="0" w:color="auto"/>
                                                    <w:right w:val="none" w:sz="0" w:space="0" w:color="auto"/>
                                                  </w:divBdr>
                                                  <w:divsChild>
                                                    <w:div w:id="169110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36603">
                                              <w:marLeft w:val="0"/>
                                              <w:marRight w:val="0"/>
                                              <w:marTop w:val="0"/>
                                              <w:marBottom w:val="0"/>
                                              <w:divBdr>
                                                <w:top w:val="none" w:sz="0" w:space="0" w:color="auto"/>
                                                <w:left w:val="none" w:sz="0" w:space="0" w:color="auto"/>
                                                <w:bottom w:val="none" w:sz="0" w:space="0" w:color="auto"/>
                                                <w:right w:val="none" w:sz="0" w:space="0" w:color="auto"/>
                                              </w:divBdr>
                                              <w:divsChild>
                                                <w:div w:id="818689532">
                                                  <w:marLeft w:val="0"/>
                                                  <w:marRight w:val="0"/>
                                                  <w:marTop w:val="0"/>
                                                  <w:marBottom w:val="0"/>
                                                  <w:divBdr>
                                                    <w:top w:val="none" w:sz="0" w:space="0" w:color="auto"/>
                                                    <w:left w:val="none" w:sz="0" w:space="0" w:color="auto"/>
                                                    <w:bottom w:val="none" w:sz="0" w:space="0" w:color="auto"/>
                                                    <w:right w:val="none" w:sz="0" w:space="0" w:color="auto"/>
                                                  </w:divBdr>
                                                  <w:divsChild>
                                                    <w:div w:id="8213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7781">
                                              <w:marLeft w:val="0"/>
                                              <w:marRight w:val="0"/>
                                              <w:marTop w:val="0"/>
                                              <w:marBottom w:val="0"/>
                                              <w:divBdr>
                                                <w:top w:val="none" w:sz="0" w:space="0" w:color="auto"/>
                                                <w:left w:val="none" w:sz="0" w:space="0" w:color="auto"/>
                                                <w:bottom w:val="none" w:sz="0" w:space="0" w:color="auto"/>
                                                <w:right w:val="none" w:sz="0" w:space="0" w:color="auto"/>
                                              </w:divBdr>
                                              <w:divsChild>
                                                <w:div w:id="1502811894">
                                                  <w:marLeft w:val="0"/>
                                                  <w:marRight w:val="0"/>
                                                  <w:marTop w:val="0"/>
                                                  <w:marBottom w:val="0"/>
                                                  <w:divBdr>
                                                    <w:top w:val="none" w:sz="0" w:space="0" w:color="auto"/>
                                                    <w:left w:val="none" w:sz="0" w:space="0" w:color="auto"/>
                                                    <w:bottom w:val="none" w:sz="0" w:space="0" w:color="auto"/>
                                                    <w:right w:val="none" w:sz="0" w:space="0" w:color="auto"/>
                                                  </w:divBdr>
                                                  <w:divsChild>
                                                    <w:div w:id="195057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36369">
                                              <w:marLeft w:val="0"/>
                                              <w:marRight w:val="0"/>
                                              <w:marTop w:val="0"/>
                                              <w:marBottom w:val="0"/>
                                              <w:divBdr>
                                                <w:top w:val="none" w:sz="0" w:space="0" w:color="auto"/>
                                                <w:left w:val="none" w:sz="0" w:space="0" w:color="auto"/>
                                                <w:bottom w:val="none" w:sz="0" w:space="0" w:color="auto"/>
                                                <w:right w:val="none" w:sz="0" w:space="0" w:color="auto"/>
                                              </w:divBdr>
                                              <w:divsChild>
                                                <w:div w:id="1949585782">
                                                  <w:marLeft w:val="0"/>
                                                  <w:marRight w:val="0"/>
                                                  <w:marTop w:val="0"/>
                                                  <w:marBottom w:val="0"/>
                                                  <w:divBdr>
                                                    <w:top w:val="none" w:sz="0" w:space="0" w:color="auto"/>
                                                    <w:left w:val="none" w:sz="0" w:space="0" w:color="auto"/>
                                                    <w:bottom w:val="none" w:sz="0" w:space="0" w:color="auto"/>
                                                    <w:right w:val="none" w:sz="0" w:space="0" w:color="auto"/>
                                                  </w:divBdr>
                                                  <w:divsChild>
                                                    <w:div w:id="205326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40586">
                                              <w:marLeft w:val="0"/>
                                              <w:marRight w:val="0"/>
                                              <w:marTop w:val="0"/>
                                              <w:marBottom w:val="0"/>
                                              <w:divBdr>
                                                <w:top w:val="none" w:sz="0" w:space="0" w:color="auto"/>
                                                <w:left w:val="none" w:sz="0" w:space="0" w:color="auto"/>
                                                <w:bottom w:val="none" w:sz="0" w:space="0" w:color="auto"/>
                                                <w:right w:val="none" w:sz="0" w:space="0" w:color="auto"/>
                                              </w:divBdr>
                                              <w:divsChild>
                                                <w:div w:id="1287807428">
                                                  <w:marLeft w:val="0"/>
                                                  <w:marRight w:val="0"/>
                                                  <w:marTop w:val="0"/>
                                                  <w:marBottom w:val="0"/>
                                                  <w:divBdr>
                                                    <w:top w:val="none" w:sz="0" w:space="0" w:color="auto"/>
                                                    <w:left w:val="none" w:sz="0" w:space="0" w:color="auto"/>
                                                    <w:bottom w:val="none" w:sz="0" w:space="0" w:color="auto"/>
                                                    <w:right w:val="none" w:sz="0" w:space="0" w:color="auto"/>
                                                  </w:divBdr>
                                                  <w:divsChild>
                                                    <w:div w:id="10582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85060">
                                              <w:marLeft w:val="0"/>
                                              <w:marRight w:val="0"/>
                                              <w:marTop w:val="0"/>
                                              <w:marBottom w:val="0"/>
                                              <w:divBdr>
                                                <w:top w:val="none" w:sz="0" w:space="0" w:color="auto"/>
                                                <w:left w:val="none" w:sz="0" w:space="0" w:color="auto"/>
                                                <w:bottom w:val="none" w:sz="0" w:space="0" w:color="auto"/>
                                                <w:right w:val="none" w:sz="0" w:space="0" w:color="auto"/>
                                              </w:divBdr>
                                              <w:divsChild>
                                                <w:div w:id="38166308">
                                                  <w:marLeft w:val="0"/>
                                                  <w:marRight w:val="0"/>
                                                  <w:marTop w:val="0"/>
                                                  <w:marBottom w:val="0"/>
                                                  <w:divBdr>
                                                    <w:top w:val="none" w:sz="0" w:space="0" w:color="auto"/>
                                                    <w:left w:val="none" w:sz="0" w:space="0" w:color="auto"/>
                                                    <w:bottom w:val="none" w:sz="0" w:space="0" w:color="auto"/>
                                                    <w:right w:val="none" w:sz="0" w:space="0" w:color="auto"/>
                                                  </w:divBdr>
                                                  <w:divsChild>
                                                    <w:div w:id="212992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90">
                                              <w:marLeft w:val="0"/>
                                              <w:marRight w:val="0"/>
                                              <w:marTop w:val="0"/>
                                              <w:marBottom w:val="0"/>
                                              <w:divBdr>
                                                <w:top w:val="none" w:sz="0" w:space="0" w:color="auto"/>
                                                <w:left w:val="none" w:sz="0" w:space="0" w:color="auto"/>
                                                <w:bottom w:val="none" w:sz="0" w:space="0" w:color="auto"/>
                                                <w:right w:val="none" w:sz="0" w:space="0" w:color="auto"/>
                                              </w:divBdr>
                                              <w:divsChild>
                                                <w:div w:id="1983732442">
                                                  <w:marLeft w:val="0"/>
                                                  <w:marRight w:val="0"/>
                                                  <w:marTop w:val="0"/>
                                                  <w:marBottom w:val="0"/>
                                                  <w:divBdr>
                                                    <w:top w:val="none" w:sz="0" w:space="0" w:color="auto"/>
                                                    <w:left w:val="none" w:sz="0" w:space="0" w:color="auto"/>
                                                    <w:bottom w:val="none" w:sz="0" w:space="0" w:color="auto"/>
                                                    <w:right w:val="none" w:sz="0" w:space="0" w:color="auto"/>
                                                  </w:divBdr>
                                                  <w:divsChild>
                                                    <w:div w:id="196912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92420">
                                              <w:marLeft w:val="0"/>
                                              <w:marRight w:val="0"/>
                                              <w:marTop w:val="0"/>
                                              <w:marBottom w:val="0"/>
                                              <w:divBdr>
                                                <w:top w:val="none" w:sz="0" w:space="0" w:color="auto"/>
                                                <w:left w:val="none" w:sz="0" w:space="0" w:color="auto"/>
                                                <w:bottom w:val="none" w:sz="0" w:space="0" w:color="auto"/>
                                                <w:right w:val="none" w:sz="0" w:space="0" w:color="auto"/>
                                              </w:divBdr>
                                              <w:divsChild>
                                                <w:div w:id="2108305217">
                                                  <w:marLeft w:val="0"/>
                                                  <w:marRight w:val="0"/>
                                                  <w:marTop w:val="0"/>
                                                  <w:marBottom w:val="0"/>
                                                  <w:divBdr>
                                                    <w:top w:val="none" w:sz="0" w:space="0" w:color="auto"/>
                                                    <w:left w:val="none" w:sz="0" w:space="0" w:color="auto"/>
                                                    <w:bottom w:val="none" w:sz="0" w:space="0" w:color="auto"/>
                                                    <w:right w:val="none" w:sz="0" w:space="0" w:color="auto"/>
                                                  </w:divBdr>
                                                  <w:divsChild>
                                                    <w:div w:id="185653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60438">
                                              <w:marLeft w:val="0"/>
                                              <w:marRight w:val="0"/>
                                              <w:marTop w:val="0"/>
                                              <w:marBottom w:val="0"/>
                                              <w:divBdr>
                                                <w:top w:val="none" w:sz="0" w:space="0" w:color="auto"/>
                                                <w:left w:val="none" w:sz="0" w:space="0" w:color="auto"/>
                                                <w:bottom w:val="none" w:sz="0" w:space="0" w:color="auto"/>
                                                <w:right w:val="none" w:sz="0" w:space="0" w:color="auto"/>
                                              </w:divBdr>
                                              <w:divsChild>
                                                <w:div w:id="317541548">
                                                  <w:marLeft w:val="0"/>
                                                  <w:marRight w:val="0"/>
                                                  <w:marTop w:val="0"/>
                                                  <w:marBottom w:val="0"/>
                                                  <w:divBdr>
                                                    <w:top w:val="none" w:sz="0" w:space="0" w:color="auto"/>
                                                    <w:left w:val="none" w:sz="0" w:space="0" w:color="auto"/>
                                                    <w:bottom w:val="none" w:sz="0" w:space="0" w:color="auto"/>
                                                    <w:right w:val="none" w:sz="0" w:space="0" w:color="auto"/>
                                                  </w:divBdr>
                                                  <w:divsChild>
                                                    <w:div w:id="19328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863">
                                              <w:marLeft w:val="0"/>
                                              <w:marRight w:val="0"/>
                                              <w:marTop w:val="0"/>
                                              <w:marBottom w:val="0"/>
                                              <w:divBdr>
                                                <w:top w:val="none" w:sz="0" w:space="0" w:color="auto"/>
                                                <w:left w:val="none" w:sz="0" w:space="0" w:color="auto"/>
                                                <w:bottom w:val="none" w:sz="0" w:space="0" w:color="auto"/>
                                                <w:right w:val="none" w:sz="0" w:space="0" w:color="auto"/>
                                              </w:divBdr>
                                              <w:divsChild>
                                                <w:div w:id="6105180">
                                                  <w:marLeft w:val="0"/>
                                                  <w:marRight w:val="0"/>
                                                  <w:marTop w:val="0"/>
                                                  <w:marBottom w:val="0"/>
                                                  <w:divBdr>
                                                    <w:top w:val="none" w:sz="0" w:space="0" w:color="auto"/>
                                                    <w:left w:val="none" w:sz="0" w:space="0" w:color="auto"/>
                                                    <w:bottom w:val="none" w:sz="0" w:space="0" w:color="auto"/>
                                                    <w:right w:val="none" w:sz="0" w:space="0" w:color="auto"/>
                                                  </w:divBdr>
                                                  <w:divsChild>
                                                    <w:div w:id="7614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96459">
                                  <w:marLeft w:val="0"/>
                                  <w:marRight w:val="0"/>
                                  <w:marTop w:val="0"/>
                                  <w:marBottom w:val="0"/>
                                  <w:divBdr>
                                    <w:top w:val="none" w:sz="0" w:space="0" w:color="auto"/>
                                    <w:left w:val="none" w:sz="0" w:space="0" w:color="auto"/>
                                    <w:bottom w:val="none" w:sz="0" w:space="0" w:color="auto"/>
                                    <w:right w:val="none" w:sz="0" w:space="0" w:color="auto"/>
                                  </w:divBdr>
                                  <w:divsChild>
                                    <w:div w:id="638614436">
                                      <w:marLeft w:val="0"/>
                                      <w:marRight w:val="0"/>
                                      <w:marTop w:val="0"/>
                                      <w:marBottom w:val="0"/>
                                      <w:divBdr>
                                        <w:top w:val="none" w:sz="0" w:space="0" w:color="auto"/>
                                        <w:left w:val="none" w:sz="0" w:space="0" w:color="auto"/>
                                        <w:bottom w:val="none" w:sz="0" w:space="0" w:color="auto"/>
                                        <w:right w:val="none" w:sz="0" w:space="0" w:color="auto"/>
                                      </w:divBdr>
                                    </w:div>
                                    <w:div w:id="171241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80077">
                              <w:marLeft w:val="0"/>
                              <w:marRight w:val="0"/>
                              <w:marTop w:val="0"/>
                              <w:marBottom w:val="0"/>
                              <w:divBdr>
                                <w:top w:val="none" w:sz="0" w:space="0" w:color="auto"/>
                                <w:left w:val="none" w:sz="0" w:space="0" w:color="auto"/>
                                <w:bottom w:val="none" w:sz="0" w:space="0" w:color="auto"/>
                                <w:right w:val="none" w:sz="0" w:space="0" w:color="auto"/>
                              </w:divBdr>
                              <w:divsChild>
                                <w:div w:id="1304966654">
                                  <w:marLeft w:val="0"/>
                                  <w:marRight w:val="0"/>
                                  <w:marTop w:val="0"/>
                                  <w:marBottom w:val="0"/>
                                  <w:divBdr>
                                    <w:top w:val="none" w:sz="0" w:space="0" w:color="auto"/>
                                    <w:left w:val="none" w:sz="0" w:space="0" w:color="auto"/>
                                    <w:bottom w:val="none" w:sz="0" w:space="0" w:color="auto"/>
                                    <w:right w:val="none" w:sz="0" w:space="0" w:color="auto"/>
                                  </w:divBdr>
                                  <w:divsChild>
                                    <w:div w:id="1222793727">
                                      <w:marLeft w:val="0"/>
                                      <w:marRight w:val="30"/>
                                      <w:marTop w:val="0"/>
                                      <w:marBottom w:val="0"/>
                                      <w:divBdr>
                                        <w:top w:val="none" w:sz="0" w:space="0" w:color="auto"/>
                                        <w:left w:val="none" w:sz="0" w:space="0" w:color="auto"/>
                                        <w:bottom w:val="none" w:sz="0" w:space="0" w:color="auto"/>
                                        <w:right w:val="none" w:sz="0" w:space="0" w:color="auto"/>
                                      </w:divBdr>
                                      <w:divsChild>
                                        <w:div w:id="1007252110">
                                          <w:marLeft w:val="0"/>
                                          <w:marRight w:val="0"/>
                                          <w:marTop w:val="0"/>
                                          <w:marBottom w:val="0"/>
                                          <w:divBdr>
                                            <w:top w:val="none" w:sz="0" w:space="0" w:color="auto"/>
                                            <w:left w:val="none" w:sz="0" w:space="0" w:color="auto"/>
                                            <w:bottom w:val="none" w:sz="0" w:space="0" w:color="auto"/>
                                            <w:right w:val="none" w:sz="0" w:space="0" w:color="auto"/>
                                          </w:divBdr>
                                        </w:div>
                                      </w:divsChild>
                                    </w:div>
                                    <w:div w:id="353966925">
                                      <w:marLeft w:val="0"/>
                                      <w:marRight w:val="30"/>
                                      <w:marTop w:val="0"/>
                                      <w:marBottom w:val="0"/>
                                      <w:divBdr>
                                        <w:top w:val="none" w:sz="0" w:space="0" w:color="auto"/>
                                        <w:left w:val="none" w:sz="0" w:space="0" w:color="auto"/>
                                        <w:bottom w:val="none" w:sz="0" w:space="0" w:color="auto"/>
                                        <w:right w:val="none" w:sz="0" w:space="0" w:color="auto"/>
                                      </w:divBdr>
                                      <w:divsChild>
                                        <w:div w:id="882327227">
                                          <w:marLeft w:val="0"/>
                                          <w:marRight w:val="0"/>
                                          <w:marTop w:val="0"/>
                                          <w:marBottom w:val="0"/>
                                          <w:divBdr>
                                            <w:top w:val="none" w:sz="0" w:space="0" w:color="auto"/>
                                            <w:left w:val="none" w:sz="0" w:space="0" w:color="auto"/>
                                            <w:bottom w:val="none" w:sz="0" w:space="0" w:color="auto"/>
                                            <w:right w:val="none" w:sz="0" w:space="0" w:color="auto"/>
                                          </w:divBdr>
                                        </w:div>
                                      </w:divsChild>
                                    </w:div>
                                    <w:div w:id="624967461">
                                      <w:marLeft w:val="0"/>
                                      <w:marRight w:val="30"/>
                                      <w:marTop w:val="0"/>
                                      <w:marBottom w:val="0"/>
                                      <w:divBdr>
                                        <w:top w:val="none" w:sz="0" w:space="0" w:color="auto"/>
                                        <w:left w:val="none" w:sz="0" w:space="0" w:color="auto"/>
                                        <w:bottom w:val="none" w:sz="0" w:space="0" w:color="auto"/>
                                        <w:right w:val="none" w:sz="0" w:space="0" w:color="auto"/>
                                      </w:divBdr>
                                      <w:divsChild>
                                        <w:div w:id="1543130101">
                                          <w:marLeft w:val="0"/>
                                          <w:marRight w:val="0"/>
                                          <w:marTop w:val="0"/>
                                          <w:marBottom w:val="0"/>
                                          <w:divBdr>
                                            <w:top w:val="none" w:sz="0" w:space="0" w:color="auto"/>
                                            <w:left w:val="none" w:sz="0" w:space="0" w:color="auto"/>
                                            <w:bottom w:val="none" w:sz="0" w:space="0" w:color="auto"/>
                                            <w:right w:val="none" w:sz="0" w:space="0" w:color="auto"/>
                                          </w:divBdr>
                                        </w:div>
                                      </w:divsChild>
                                    </w:div>
                                    <w:div w:id="62072664">
                                      <w:marLeft w:val="0"/>
                                      <w:marRight w:val="30"/>
                                      <w:marTop w:val="0"/>
                                      <w:marBottom w:val="0"/>
                                      <w:divBdr>
                                        <w:top w:val="none" w:sz="0" w:space="0" w:color="auto"/>
                                        <w:left w:val="none" w:sz="0" w:space="0" w:color="auto"/>
                                        <w:bottom w:val="none" w:sz="0" w:space="0" w:color="auto"/>
                                        <w:right w:val="none" w:sz="0" w:space="0" w:color="auto"/>
                                      </w:divBdr>
                                      <w:divsChild>
                                        <w:div w:id="377629836">
                                          <w:marLeft w:val="0"/>
                                          <w:marRight w:val="0"/>
                                          <w:marTop w:val="0"/>
                                          <w:marBottom w:val="0"/>
                                          <w:divBdr>
                                            <w:top w:val="none" w:sz="0" w:space="0" w:color="auto"/>
                                            <w:left w:val="none" w:sz="0" w:space="0" w:color="auto"/>
                                            <w:bottom w:val="none" w:sz="0" w:space="0" w:color="auto"/>
                                            <w:right w:val="none" w:sz="0" w:space="0" w:color="auto"/>
                                          </w:divBdr>
                                        </w:div>
                                      </w:divsChild>
                                    </w:div>
                                    <w:div w:id="583564914">
                                      <w:marLeft w:val="0"/>
                                      <w:marRight w:val="30"/>
                                      <w:marTop w:val="0"/>
                                      <w:marBottom w:val="0"/>
                                      <w:divBdr>
                                        <w:top w:val="none" w:sz="0" w:space="0" w:color="auto"/>
                                        <w:left w:val="none" w:sz="0" w:space="0" w:color="auto"/>
                                        <w:bottom w:val="none" w:sz="0" w:space="0" w:color="auto"/>
                                        <w:right w:val="none" w:sz="0" w:space="0" w:color="auto"/>
                                      </w:divBdr>
                                      <w:divsChild>
                                        <w:div w:id="2055418938">
                                          <w:marLeft w:val="0"/>
                                          <w:marRight w:val="0"/>
                                          <w:marTop w:val="0"/>
                                          <w:marBottom w:val="0"/>
                                          <w:divBdr>
                                            <w:top w:val="none" w:sz="0" w:space="0" w:color="auto"/>
                                            <w:left w:val="none" w:sz="0" w:space="0" w:color="auto"/>
                                            <w:bottom w:val="none" w:sz="0" w:space="0" w:color="auto"/>
                                            <w:right w:val="none" w:sz="0" w:space="0" w:color="auto"/>
                                          </w:divBdr>
                                        </w:div>
                                      </w:divsChild>
                                    </w:div>
                                    <w:div w:id="347103567">
                                      <w:marLeft w:val="0"/>
                                      <w:marRight w:val="30"/>
                                      <w:marTop w:val="0"/>
                                      <w:marBottom w:val="0"/>
                                      <w:divBdr>
                                        <w:top w:val="none" w:sz="0" w:space="0" w:color="auto"/>
                                        <w:left w:val="none" w:sz="0" w:space="0" w:color="auto"/>
                                        <w:bottom w:val="none" w:sz="0" w:space="0" w:color="auto"/>
                                        <w:right w:val="none" w:sz="0" w:space="0" w:color="auto"/>
                                      </w:divBdr>
                                      <w:divsChild>
                                        <w:div w:id="86973189">
                                          <w:marLeft w:val="0"/>
                                          <w:marRight w:val="0"/>
                                          <w:marTop w:val="0"/>
                                          <w:marBottom w:val="0"/>
                                          <w:divBdr>
                                            <w:top w:val="none" w:sz="0" w:space="0" w:color="auto"/>
                                            <w:left w:val="none" w:sz="0" w:space="0" w:color="auto"/>
                                            <w:bottom w:val="none" w:sz="0" w:space="0" w:color="auto"/>
                                            <w:right w:val="none" w:sz="0" w:space="0" w:color="auto"/>
                                          </w:divBdr>
                                        </w:div>
                                      </w:divsChild>
                                    </w:div>
                                    <w:div w:id="671836505">
                                      <w:marLeft w:val="0"/>
                                      <w:marRight w:val="30"/>
                                      <w:marTop w:val="0"/>
                                      <w:marBottom w:val="0"/>
                                      <w:divBdr>
                                        <w:top w:val="none" w:sz="0" w:space="0" w:color="auto"/>
                                        <w:left w:val="none" w:sz="0" w:space="0" w:color="auto"/>
                                        <w:bottom w:val="none" w:sz="0" w:space="0" w:color="auto"/>
                                        <w:right w:val="none" w:sz="0" w:space="0" w:color="auto"/>
                                      </w:divBdr>
                                      <w:divsChild>
                                        <w:div w:id="1132021566">
                                          <w:marLeft w:val="0"/>
                                          <w:marRight w:val="0"/>
                                          <w:marTop w:val="0"/>
                                          <w:marBottom w:val="0"/>
                                          <w:divBdr>
                                            <w:top w:val="none" w:sz="0" w:space="0" w:color="auto"/>
                                            <w:left w:val="none" w:sz="0" w:space="0" w:color="auto"/>
                                            <w:bottom w:val="none" w:sz="0" w:space="0" w:color="auto"/>
                                            <w:right w:val="none" w:sz="0" w:space="0" w:color="auto"/>
                                          </w:divBdr>
                                        </w:div>
                                      </w:divsChild>
                                    </w:div>
                                    <w:div w:id="1754355774">
                                      <w:marLeft w:val="0"/>
                                      <w:marRight w:val="30"/>
                                      <w:marTop w:val="0"/>
                                      <w:marBottom w:val="0"/>
                                      <w:divBdr>
                                        <w:top w:val="none" w:sz="0" w:space="0" w:color="auto"/>
                                        <w:left w:val="none" w:sz="0" w:space="0" w:color="auto"/>
                                        <w:bottom w:val="none" w:sz="0" w:space="0" w:color="auto"/>
                                        <w:right w:val="none" w:sz="0" w:space="0" w:color="auto"/>
                                      </w:divBdr>
                                      <w:divsChild>
                                        <w:div w:id="606155725">
                                          <w:marLeft w:val="0"/>
                                          <w:marRight w:val="0"/>
                                          <w:marTop w:val="0"/>
                                          <w:marBottom w:val="0"/>
                                          <w:divBdr>
                                            <w:top w:val="none" w:sz="0" w:space="0" w:color="auto"/>
                                            <w:left w:val="none" w:sz="0" w:space="0" w:color="auto"/>
                                            <w:bottom w:val="none" w:sz="0" w:space="0" w:color="auto"/>
                                            <w:right w:val="none" w:sz="0" w:space="0" w:color="auto"/>
                                          </w:divBdr>
                                        </w:div>
                                      </w:divsChild>
                                    </w:div>
                                    <w:div w:id="1124038330">
                                      <w:marLeft w:val="0"/>
                                      <w:marRight w:val="30"/>
                                      <w:marTop w:val="0"/>
                                      <w:marBottom w:val="0"/>
                                      <w:divBdr>
                                        <w:top w:val="none" w:sz="0" w:space="0" w:color="auto"/>
                                        <w:left w:val="none" w:sz="0" w:space="0" w:color="auto"/>
                                        <w:bottom w:val="none" w:sz="0" w:space="0" w:color="auto"/>
                                        <w:right w:val="none" w:sz="0" w:space="0" w:color="auto"/>
                                      </w:divBdr>
                                      <w:divsChild>
                                        <w:div w:id="1667706661">
                                          <w:marLeft w:val="0"/>
                                          <w:marRight w:val="0"/>
                                          <w:marTop w:val="0"/>
                                          <w:marBottom w:val="0"/>
                                          <w:divBdr>
                                            <w:top w:val="none" w:sz="0" w:space="0" w:color="auto"/>
                                            <w:left w:val="none" w:sz="0" w:space="0" w:color="auto"/>
                                            <w:bottom w:val="none" w:sz="0" w:space="0" w:color="auto"/>
                                            <w:right w:val="none" w:sz="0" w:space="0" w:color="auto"/>
                                          </w:divBdr>
                                        </w:div>
                                      </w:divsChild>
                                    </w:div>
                                    <w:div w:id="1487281670">
                                      <w:marLeft w:val="0"/>
                                      <w:marRight w:val="30"/>
                                      <w:marTop w:val="0"/>
                                      <w:marBottom w:val="0"/>
                                      <w:divBdr>
                                        <w:top w:val="none" w:sz="0" w:space="0" w:color="auto"/>
                                        <w:left w:val="none" w:sz="0" w:space="0" w:color="auto"/>
                                        <w:bottom w:val="none" w:sz="0" w:space="0" w:color="auto"/>
                                        <w:right w:val="none" w:sz="0" w:space="0" w:color="auto"/>
                                      </w:divBdr>
                                      <w:divsChild>
                                        <w:div w:id="1457722408">
                                          <w:marLeft w:val="0"/>
                                          <w:marRight w:val="0"/>
                                          <w:marTop w:val="0"/>
                                          <w:marBottom w:val="0"/>
                                          <w:divBdr>
                                            <w:top w:val="none" w:sz="0" w:space="0" w:color="auto"/>
                                            <w:left w:val="none" w:sz="0" w:space="0" w:color="auto"/>
                                            <w:bottom w:val="none" w:sz="0" w:space="0" w:color="auto"/>
                                            <w:right w:val="none" w:sz="0" w:space="0" w:color="auto"/>
                                          </w:divBdr>
                                        </w:div>
                                      </w:divsChild>
                                    </w:div>
                                    <w:div w:id="513496879">
                                      <w:marLeft w:val="0"/>
                                      <w:marRight w:val="30"/>
                                      <w:marTop w:val="0"/>
                                      <w:marBottom w:val="0"/>
                                      <w:divBdr>
                                        <w:top w:val="none" w:sz="0" w:space="0" w:color="auto"/>
                                        <w:left w:val="none" w:sz="0" w:space="0" w:color="auto"/>
                                        <w:bottom w:val="none" w:sz="0" w:space="0" w:color="auto"/>
                                        <w:right w:val="none" w:sz="0" w:space="0" w:color="auto"/>
                                      </w:divBdr>
                                      <w:divsChild>
                                        <w:div w:id="1571189809">
                                          <w:marLeft w:val="0"/>
                                          <w:marRight w:val="0"/>
                                          <w:marTop w:val="0"/>
                                          <w:marBottom w:val="0"/>
                                          <w:divBdr>
                                            <w:top w:val="none" w:sz="0" w:space="0" w:color="auto"/>
                                            <w:left w:val="none" w:sz="0" w:space="0" w:color="auto"/>
                                            <w:bottom w:val="none" w:sz="0" w:space="0" w:color="auto"/>
                                            <w:right w:val="none" w:sz="0" w:space="0" w:color="auto"/>
                                          </w:divBdr>
                                        </w:div>
                                      </w:divsChild>
                                    </w:div>
                                    <w:div w:id="701590108">
                                      <w:marLeft w:val="0"/>
                                      <w:marRight w:val="30"/>
                                      <w:marTop w:val="0"/>
                                      <w:marBottom w:val="0"/>
                                      <w:divBdr>
                                        <w:top w:val="none" w:sz="0" w:space="0" w:color="auto"/>
                                        <w:left w:val="none" w:sz="0" w:space="0" w:color="auto"/>
                                        <w:bottom w:val="none" w:sz="0" w:space="0" w:color="auto"/>
                                        <w:right w:val="none" w:sz="0" w:space="0" w:color="auto"/>
                                      </w:divBdr>
                                      <w:divsChild>
                                        <w:div w:id="1019162248">
                                          <w:marLeft w:val="0"/>
                                          <w:marRight w:val="0"/>
                                          <w:marTop w:val="0"/>
                                          <w:marBottom w:val="0"/>
                                          <w:divBdr>
                                            <w:top w:val="none" w:sz="0" w:space="0" w:color="auto"/>
                                            <w:left w:val="none" w:sz="0" w:space="0" w:color="auto"/>
                                            <w:bottom w:val="none" w:sz="0" w:space="0" w:color="auto"/>
                                            <w:right w:val="none" w:sz="0" w:space="0" w:color="auto"/>
                                          </w:divBdr>
                                        </w:div>
                                      </w:divsChild>
                                    </w:div>
                                    <w:div w:id="807476909">
                                      <w:marLeft w:val="0"/>
                                      <w:marRight w:val="30"/>
                                      <w:marTop w:val="0"/>
                                      <w:marBottom w:val="0"/>
                                      <w:divBdr>
                                        <w:top w:val="none" w:sz="0" w:space="0" w:color="auto"/>
                                        <w:left w:val="none" w:sz="0" w:space="0" w:color="auto"/>
                                        <w:bottom w:val="none" w:sz="0" w:space="0" w:color="auto"/>
                                        <w:right w:val="none" w:sz="0" w:space="0" w:color="auto"/>
                                      </w:divBdr>
                                      <w:divsChild>
                                        <w:div w:id="1907375983">
                                          <w:marLeft w:val="0"/>
                                          <w:marRight w:val="0"/>
                                          <w:marTop w:val="0"/>
                                          <w:marBottom w:val="0"/>
                                          <w:divBdr>
                                            <w:top w:val="none" w:sz="0" w:space="0" w:color="auto"/>
                                            <w:left w:val="none" w:sz="0" w:space="0" w:color="auto"/>
                                            <w:bottom w:val="none" w:sz="0" w:space="0" w:color="auto"/>
                                            <w:right w:val="none" w:sz="0" w:space="0" w:color="auto"/>
                                          </w:divBdr>
                                        </w:div>
                                      </w:divsChild>
                                    </w:div>
                                    <w:div w:id="1574899271">
                                      <w:marLeft w:val="0"/>
                                      <w:marRight w:val="30"/>
                                      <w:marTop w:val="0"/>
                                      <w:marBottom w:val="0"/>
                                      <w:divBdr>
                                        <w:top w:val="none" w:sz="0" w:space="0" w:color="auto"/>
                                        <w:left w:val="none" w:sz="0" w:space="0" w:color="auto"/>
                                        <w:bottom w:val="none" w:sz="0" w:space="0" w:color="auto"/>
                                        <w:right w:val="none" w:sz="0" w:space="0" w:color="auto"/>
                                      </w:divBdr>
                                      <w:divsChild>
                                        <w:div w:id="1464345862">
                                          <w:marLeft w:val="0"/>
                                          <w:marRight w:val="0"/>
                                          <w:marTop w:val="0"/>
                                          <w:marBottom w:val="0"/>
                                          <w:divBdr>
                                            <w:top w:val="none" w:sz="0" w:space="0" w:color="auto"/>
                                            <w:left w:val="none" w:sz="0" w:space="0" w:color="auto"/>
                                            <w:bottom w:val="none" w:sz="0" w:space="0" w:color="auto"/>
                                            <w:right w:val="none" w:sz="0" w:space="0" w:color="auto"/>
                                          </w:divBdr>
                                        </w:div>
                                      </w:divsChild>
                                    </w:div>
                                    <w:div w:id="1009212690">
                                      <w:marLeft w:val="0"/>
                                      <w:marRight w:val="30"/>
                                      <w:marTop w:val="0"/>
                                      <w:marBottom w:val="0"/>
                                      <w:divBdr>
                                        <w:top w:val="none" w:sz="0" w:space="0" w:color="auto"/>
                                        <w:left w:val="none" w:sz="0" w:space="0" w:color="auto"/>
                                        <w:bottom w:val="none" w:sz="0" w:space="0" w:color="auto"/>
                                        <w:right w:val="none" w:sz="0" w:space="0" w:color="auto"/>
                                      </w:divBdr>
                                      <w:divsChild>
                                        <w:div w:id="1041367752">
                                          <w:marLeft w:val="0"/>
                                          <w:marRight w:val="0"/>
                                          <w:marTop w:val="0"/>
                                          <w:marBottom w:val="0"/>
                                          <w:divBdr>
                                            <w:top w:val="none" w:sz="0" w:space="0" w:color="auto"/>
                                            <w:left w:val="none" w:sz="0" w:space="0" w:color="auto"/>
                                            <w:bottom w:val="none" w:sz="0" w:space="0" w:color="auto"/>
                                            <w:right w:val="none" w:sz="0" w:space="0" w:color="auto"/>
                                          </w:divBdr>
                                        </w:div>
                                      </w:divsChild>
                                    </w:div>
                                    <w:div w:id="1502307778">
                                      <w:marLeft w:val="0"/>
                                      <w:marRight w:val="30"/>
                                      <w:marTop w:val="0"/>
                                      <w:marBottom w:val="0"/>
                                      <w:divBdr>
                                        <w:top w:val="none" w:sz="0" w:space="0" w:color="auto"/>
                                        <w:left w:val="none" w:sz="0" w:space="0" w:color="auto"/>
                                        <w:bottom w:val="none" w:sz="0" w:space="0" w:color="auto"/>
                                        <w:right w:val="none" w:sz="0" w:space="0" w:color="auto"/>
                                      </w:divBdr>
                                      <w:divsChild>
                                        <w:div w:id="470900168">
                                          <w:marLeft w:val="0"/>
                                          <w:marRight w:val="0"/>
                                          <w:marTop w:val="0"/>
                                          <w:marBottom w:val="0"/>
                                          <w:divBdr>
                                            <w:top w:val="none" w:sz="0" w:space="0" w:color="auto"/>
                                            <w:left w:val="none" w:sz="0" w:space="0" w:color="auto"/>
                                            <w:bottom w:val="none" w:sz="0" w:space="0" w:color="auto"/>
                                            <w:right w:val="none" w:sz="0" w:space="0" w:color="auto"/>
                                          </w:divBdr>
                                        </w:div>
                                      </w:divsChild>
                                    </w:div>
                                    <w:div w:id="636498240">
                                      <w:marLeft w:val="0"/>
                                      <w:marRight w:val="30"/>
                                      <w:marTop w:val="0"/>
                                      <w:marBottom w:val="0"/>
                                      <w:divBdr>
                                        <w:top w:val="none" w:sz="0" w:space="0" w:color="auto"/>
                                        <w:left w:val="none" w:sz="0" w:space="0" w:color="auto"/>
                                        <w:bottom w:val="none" w:sz="0" w:space="0" w:color="auto"/>
                                        <w:right w:val="none" w:sz="0" w:space="0" w:color="auto"/>
                                      </w:divBdr>
                                      <w:divsChild>
                                        <w:div w:id="1939680330">
                                          <w:marLeft w:val="0"/>
                                          <w:marRight w:val="0"/>
                                          <w:marTop w:val="0"/>
                                          <w:marBottom w:val="0"/>
                                          <w:divBdr>
                                            <w:top w:val="none" w:sz="0" w:space="0" w:color="auto"/>
                                            <w:left w:val="none" w:sz="0" w:space="0" w:color="auto"/>
                                            <w:bottom w:val="none" w:sz="0" w:space="0" w:color="auto"/>
                                            <w:right w:val="none" w:sz="0" w:space="0" w:color="auto"/>
                                          </w:divBdr>
                                        </w:div>
                                      </w:divsChild>
                                    </w:div>
                                    <w:div w:id="575239744">
                                      <w:marLeft w:val="0"/>
                                      <w:marRight w:val="30"/>
                                      <w:marTop w:val="0"/>
                                      <w:marBottom w:val="0"/>
                                      <w:divBdr>
                                        <w:top w:val="none" w:sz="0" w:space="0" w:color="auto"/>
                                        <w:left w:val="none" w:sz="0" w:space="0" w:color="auto"/>
                                        <w:bottom w:val="none" w:sz="0" w:space="0" w:color="auto"/>
                                        <w:right w:val="none" w:sz="0" w:space="0" w:color="auto"/>
                                      </w:divBdr>
                                      <w:divsChild>
                                        <w:div w:id="1752894432">
                                          <w:marLeft w:val="0"/>
                                          <w:marRight w:val="0"/>
                                          <w:marTop w:val="0"/>
                                          <w:marBottom w:val="0"/>
                                          <w:divBdr>
                                            <w:top w:val="none" w:sz="0" w:space="0" w:color="auto"/>
                                            <w:left w:val="none" w:sz="0" w:space="0" w:color="auto"/>
                                            <w:bottom w:val="none" w:sz="0" w:space="0" w:color="auto"/>
                                            <w:right w:val="none" w:sz="0" w:space="0" w:color="auto"/>
                                          </w:divBdr>
                                        </w:div>
                                      </w:divsChild>
                                    </w:div>
                                    <w:div w:id="1548688219">
                                      <w:marLeft w:val="0"/>
                                      <w:marRight w:val="30"/>
                                      <w:marTop w:val="0"/>
                                      <w:marBottom w:val="0"/>
                                      <w:divBdr>
                                        <w:top w:val="none" w:sz="0" w:space="0" w:color="auto"/>
                                        <w:left w:val="none" w:sz="0" w:space="0" w:color="auto"/>
                                        <w:bottom w:val="none" w:sz="0" w:space="0" w:color="auto"/>
                                        <w:right w:val="none" w:sz="0" w:space="0" w:color="auto"/>
                                      </w:divBdr>
                                      <w:divsChild>
                                        <w:div w:id="235823290">
                                          <w:marLeft w:val="0"/>
                                          <w:marRight w:val="0"/>
                                          <w:marTop w:val="0"/>
                                          <w:marBottom w:val="0"/>
                                          <w:divBdr>
                                            <w:top w:val="none" w:sz="0" w:space="0" w:color="auto"/>
                                            <w:left w:val="none" w:sz="0" w:space="0" w:color="auto"/>
                                            <w:bottom w:val="none" w:sz="0" w:space="0" w:color="auto"/>
                                            <w:right w:val="none" w:sz="0" w:space="0" w:color="auto"/>
                                          </w:divBdr>
                                        </w:div>
                                      </w:divsChild>
                                    </w:div>
                                    <w:div w:id="160315833">
                                      <w:marLeft w:val="0"/>
                                      <w:marRight w:val="30"/>
                                      <w:marTop w:val="0"/>
                                      <w:marBottom w:val="0"/>
                                      <w:divBdr>
                                        <w:top w:val="none" w:sz="0" w:space="0" w:color="auto"/>
                                        <w:left w:val="none" w:sz="0" w:space="0" w:color="auto"/>
                                        <w:bottom w:val="none" w:sz="0" w:space="0" w:color="auto"/>
                                        <w:right w:val="none" w:sz="0" w:space="0" w:color="auto"/>
                                      </w:divBdr>
                                      <w:divsChild>
                                        <w:div w:id="1940213569">
                                          <w:marLeft w:val="0"/>
                                          <w:marRight w:val="0"/>
                                          <w:marTop w:val="0"/>
                                          <w:marBottom w:val="0"/>
                                          <w:divBdr>
                                            <w:top w:val="none" w:sz="0" w:space="0" w:color="auto"/>
                                            <w:left w:val="none" w:sz="0" w:space="0" w:color="auto"/>
                                            <w:bottom w:val="none" w:sz="0" w:space="0" w:color="auto"/>
                                            <w:right w:val="none" w:sz="0" w:space="0" w:color="auto"/>
                                          </w:divBdr>
                                        </w:div>
                                      </w:divsChild>
                                    </w:div>
                                    <w:div w:id="1500389677">
                                      <w:marLeft w:val="0"/>
                                      <w:marRight w:val="30"/>
                                      <w:marTop w:val="0"/>
                                      <w:marBottom w:val="0"/>
                                      <w:divBdr>
                                        <w:top w:val="none" w:sz="0" w:space="0" w:color="auto"/>
                                        <w:left w:val="none" w:sz="0" w:space="0" w:color="auto"/>
                                        <w:bottom w:val="none" w:sz="0" w:space="0" w:color="auto"/>
                                        <w:right w:val="none" w:sz="0" w:space="0" w:color="auto"/>
                                      </w:divBdr>
                                      <w:divsChild>
                                        <w:div w:id="371927375">
                                          <w:marLeft w:val="0"/>
                                          <w:marRight w:val="0"/>
                                          <w:marTop w:val="0"/>
                                          <w:marBottom w:val="0"/>
                                          <w:divBdr>
                                            <w:top w:val="none" w:sz="0" w:space="0" w:color="auto"/>
                                            <w:left w:val="none" w:sz="0" w:space="0" w:color="auto"/>
                                            <w:bottom w:val="none" w:sz="0" w:space="0" w:color="auto"/>
                                            <w:right w:val="none" w:sz="0" w:space="0" w:color="auto"/>
                                          </w:divBdr>
                                        </w:div>
                                      </w:divsChild>
                                    </w:div>
                                    <w:div w:id="2055691436">
                                      <w:marLeft w:val="0"/>
                                      <w:marRight w:val="30"/>
                                      <w:marTop w:val="0"/>
                                      <w:marBottom w:val="0"/>
                                      <w:divBdr>
                                        <w:top w:val="none" w:sz="0" w:space="0" w:color="auto"/>
                                        <w:left w:val="none" w:sz="0" w:space="0" w:color="auto"/>
                                        <w:bottom w:val="none" w:sz="0" w:space="0" w:color="auto"/>
                                        <w:right w:val="none" w:sz="0" w:space="0" w:color="auto"/>
                                      </w:divBdr>
                                      <w:divsChild>
                                        <w:div w:id="1570575855">
                                          <w:marLeft w:val="0"/>
                                          <w:marRight w:val="0"/>
                                          <w:marTop w:val="0"/>
                                          <w:marBottom w:val="0"/>
                                          <w:divBdr>
                                            <w:top w:val="none" w:sz="0" w:space="0" w:color="auto"/>
                                            <w:left w:val="none" w:sz="0" w:space="0" w:color="auto"/>
                                            <w:bottom w:val="none" w:sz="0" w:space="0" w:color="auto"/>
                                            <w:right w:val="none" w:sz="0" w:space="0" w:color="auto"/>
                                          </w:divBdr>
                                        </w:div>
                                      </w:divsChild>
                                    </w:div>
                                    <w:div w:id="31924936">
                                      <w:marLeft w:val="0"/>
                                      <w:marRight w:val="30"/>
                                      <w:marTop w:val="0"/>
                                      <w:marBottom w:val="0"/>
                                      <w:divBdr>
                                        <w:top w:val="none" w:sz="0" w:space="0" w:color="auto"/>
                                        <w:left w:val="none" w:sz="0" w:space="0" w:color="auto"/>
                                        <w:bottom w:val="none" w:sz="0" w:space="0" w:color="auto"/>
                                        <w:right w:val="none" w:sz="0" w:space="0" w:color="auto"/>
                                      </w:divBdr>
                                      <w:divsChild>
                                        <w:div w:id="1138187050">
                                          <w:marLeft w:val="0"/>
                                          <w:marRight w:val="0"/>
                                          <w:marTop w:val="0"/>
                                          <w:marBottom w:val="0"/>
                                          <w:divBdr>
                                            <w:top w:val="none" w:sz="0" w:space="0" w:color="auto"/>
                                            <w:left w:val="none" w:sz="0" w:space="0" w:color="auto"/>
                                            <w:bottom w:val="none" w:sz="0" w:space="0" w:color="auto"/>
                                            <w:right w:val="none" w:sz="0" w:space="0" w:color="auto"/>
                                          </w:divBdr>
                                        </w:div>
                                      </w:divsChild>
                                    </w:div>
                                    <w:div w:id="1384135260">
                                      <w:marLeft w:val="0"/>
                                      <w:marRight w:val="30"/>
                                      <w:marTop w:val="0"/>
                                      <w:marBottom w:val="0"/>
                                      <w:divBdr>
                                        <w:top w:val="none" w:sz="0" w:space="0" w:color="auto"/>
                                        <w:left w:val="none" w:sz="0" w:space="0" w:color="auto"/>
                                        <w:bottom w:val="none" w:sz="0" w:space="0" w:color="auto"/>
                                        <w:right w:val="none" w:sz="0" w:space="0" w:color="auto"/>
                                      </w:divBdr>
                                      <w:divsChild>
                                        <w:div w:id="1954748159">
                                          <w:marLeft w:val="0"/>
                                          <w:marRight w:val="0"/>
                                          <w:marTop w:val="0"/>
                                          <w:marBottom w:val="0"/>
                                          <w:divBdr>
                                            <w:top w:val="none" w:sz="0" w:space="0" w:color="auto"/>
                                            <w:left w:val="none" w:sz="0" w:space="0" w:color="auto"/>
                                            <w:bottom w:val="none" w:sz="0" w:space="0" w:color="auto"/>
                                            <w:right w:val="none" w:sz="0" w:space="0" w:color="auto"/>
                                          </w:divBdr>
                                        </w:div>
                                      </w:divsChild>
                                    </w:div>
                                    <w:div w:id="1606616842">
                                      <w:marLeft w:val="0"/>
                                      <w:marRight w:val="30"/>
                                      <w:marTop w:val="0"/>
                                      <w:marBottom w:val="0"/>
                                      <w:divBdr>
                                        <w:top w:val="none" w:sz="0" w:space="0" w:color="auto"/>
                                        <w:left w:val="none" w:sz="0" w:space="0" w:color="auto"/>
                                        <w:bottom w:val="none" w:sz="0" w:space="0" w:color="auto"/>
                                        <w:right w:val="none" w:sz="0" w:space="0" w:color="auto"/>
                                      </w:divBdr>
                                      <w:divsChild>
                                        <w:div w:id="97651712">
                                          <w:marLeft w:val="0"/>
                                          <w:marRight w:val="0"/>
                                          <w:marTop w:val="0"/>
                                          <w:marBottom w:val="0"/>
                                          <w:divBdr>
                                            <w:top w:val="none" w:sz="0" w:space="0" w:color="auto"/>
                                            <w:left w:val="none" w:sz="0" w:space="0" w:color="auto"/>
                                            <w:bottom w:val="none" w:sz="0" w:space="0" w:color="auto"/>
                                            <w:right w:val="none" w:sz="0" w:space="0" w:color="auto"/>
                                          </w:divBdr>
                                        </w:div>
                                      </w:divsChild>
                                    </w:div>
                                    <w:div w:id="508103477">
                                      <w:marLeft w:val="0"/>
                                      <w:marRight w:val="30"/>
                                      <w:marTop w:val="0"/>
                                      <w:marBottom w:val="0"/>
                                      <w:divBdr>
                                        <w:top w:val="none" w:sz="0" w:space="0" w:color="auto"/>
                                        <w:left w:val="none" w:sz="0" w:space="0" w:color="auto"/>
                                        <w:bottom w:val="none" w:sz="0" w:space="0" w:color="auto"/>
                                        <w:right w:val="none" w:sz="0" w:space="0" w:color="auto"/>
                                      </w:divBdr>
                                      <w:divsChild>
                                        <w:div w:id="362369938">
                                          <w:marLeft w:val="0"/>
                                          <w:marRight w:val="0"/>
                                          <w:marTop w:val="0"/>
                                          <w:marBottom w:val="0"/>
                                          <w:divBdr>
                                            <w:top w:val="none" w:sz="0" w:space="0" w:color="auto"/>
                                            <w:left w:val="none" w:sz="0" w:space="0" w:color="auto"/>
                                            <w:bottom w:val="none" w:sz="0" w:space="0" w:color="auto"/>
                                            <w:right w:val="none" w:sz="0" w:space="0" w:color="auto"/>
                                          </w:divBdr>
                                        </w:div>
                                      </w:divsChild>
                                    </w:div>
                                    <w:div w:id="581333175">
                                      <w:marLeft w:val="0"/>
                                      <w:marRight w:val="30"/>
                                      <w:marTop w:val="0"/>
                                      <w:marBottom w:val="0"/>
                                      <w:divBdr>
                                        <w:top w:val="none" w:sz="0" w:space="0" w:color="auto"/>
                                        <w:left w:val="none" w:sz="0" w:space="0" w:color="auto"/>
                                        <w:bottom w:val="none" w:sz="0" w:space="0" w:color="auto"/>
                                        <w:right w:val="none" w:sz="0" w:space="0" w:color="auto"/>
                                      </w:divBdr>
                                      <w:divsChild>
                                        <w:div w:id="2133549711">
                                          <w:marLeft w:val="0"/>
                                          <w:marRight w:val="0"/>
                                          <w:marTop w:val="0"/>
                                          <w:marBottom w:val="0"/>
                                          <w:divBdr>
                                            <w:top w:val="none" w:sz="0" w:space="0" w:color="auto"/>
                                            <w:left w:val="none" w:sz="0" w:space="0" w:color="auto"/>
                                            <w:bottom w:val="none" w:sz="0" w:space="0" w:color="auto"/>
                                            <w:right w:val="none" w:sz="0" w:space="0" w:color="auto"/>
                                          </w:divBdr>
                                        </w:div>
                                      </w:divsChild>
                                    </w:div>
                                    <w:div w:id="719939416">
                                      <w:marLeft w:val="0"/>
                                      <w:marRight w:val="30"/>
                                      <w:marTop w:val="0"/>
                                      <w:marBottom w:val="0"/>
                                      <w:divBdr>
                                        <w:top w:val="none" w:sz="0" w:space="0" w:color="auto"/>
                                        <w:left w:val="none" w:sz="0" w:space="0" w:color="auto"/>
                                        <w:bottom w:val="none" w:sz="0" w:space="0" w:color="auto"/>
                                        <w:right w:val="none" w:sz="0" w:space="0" w:color="auto"/>
                                      </w:divBdr>
                                      <w:divsChild>
                                        <w:div w:id="1074166317">
                                          <w:marLeft w:val="0"/>
                                          <w:marRight w:val="0"/>
                                          <w:marTop w:val="0"/>
                                          <w:marBottom w:val="0"/>
                                          <w:divBdr>
                                            <w:top w:val="none" w:sz="0" w:space="0" w:color="auto"/>
                                            <w:left w:val="none" w:sz="0" w:space="0" w:color="auto"/>
                                            <w:bottom w:val="none" w:sz="0" w:space="0" w:color="auto"/>
                                            <w:right w:val="none" w:sz="0" w:space="0" w:color="auto"/>
                                          </w:divBdr>
                                        </w:div>
                                      </w:divsChild>
                                    </w:div>
                                    <w:div w:id="1259630708">
                                      <w:marLeft w:val="0"/>
                                      <w:marRight w:val="30"/>
                                      <w:marTop w:val="0"/>
                                      <w:marBottom w:val="0"/>
                                      <w:divBdr>
                                        <w:top w:val="none" w:sz="0" w:space="0" w:color="auto"/>
                                        <w:left w:val="none" w:sz="0" w:space="0" w:color="auto"/>
                                        <w:bottom w:val="none" w:sz="0" w:space="0" w:color="auto"/>
                                        <w:right w:val="none" w:sz="0" w:space="0" w:color="auto"/>
                                      </w:divBdr>
                                      <w:divsChild>
                                        <w:div w:id="110796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2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969972">
      <w:bodyDiv w:val="1"/>
      <w:marLeft w:val="0"/>
      <w:marRight w:val="0"/>
      <w:marTop w:val="0"/>
      <w:marBottom w:val="0"/>
      <w:divBdr>
        <w:top w:val="none" w:sz="0" w:space="0" w:color="auto"/>
        <w:left w:val="none" w:sz="0" w:space="0" w:color="auto"/>
        <w:bottom w:val="none" w:sz="0" w:space="0" w:color="auto"/>
        <w:right w:val="none" w:sz="0" w:space="0" w:color="auto"/>
      </w:divBdr>
      <w:divsChild>
        <w:div w:id="894240187">
          <w:marLeft w:val="0"/>
          <w:marRight w:val="0"/>
          <w:marTop w:val="150"/>
          <w:marBottom w:val="0"/>
          <w:divBdr>
            <w:top w:val="none" w:sz="0" w:space="0" w:color="auto"/>
            <w:left w:val="none" w:sz="0" w:space="0" w:color="auto"/>
            <w:bottom w:val="none" w:sz="0" w:space="0" w:color="auto"/>
            <w:right w:val="none" w:sz="0" w:space="0" w:color="auto"/>
          </w:divBdr>
          <w:divsChild>
            <w:div w:id="1783374350">
              <w:marLeft w:val="0"/>
              <w:marRight w:val="0"/>
              <w:marTop w:val="0"/>
              <w:marBottom w:val="300"/>
              <w:divBdr>
                <w:top w:val="none" w:sz="0" w:space="0" w:color="auto"/>
                <w:left w:val="none" w:sz="0" w:space="0" w:color="auto"/>
                <w:bottom w:val="none" w:sz="0" w:space="0" w:color="auto"/>
                <w:right w:val="none" w:sz="0" w:space="0" w:color="auto"/>
              </w:divBdr>
            </w:div>
            <w:div w:id="1015885121">
              <w:marLeft w:val="0"/>
              <w:marRight w:val="0"/>
              <w:marTop w:val="0"/>
              <w:marBottom w:val="0"/>
              <w:divBdr>
                <w:top w:val="none" w:sz="0" w:space="0" w:color="auto"/>
                <w:left w:val="none" w:sz="0" w:space="0" w:color="auto"/>
                <w:bottom w:val="none" w:sz="0" w:space="0" w:color="auto"/>
                <w:right w:val="none" w:sz="0" w:space="0" w:color="auto"/>
              </w:divBdr>
              <w:divsChild>
                <w:div w:id="1119952345">
                  <w:marLeft w:val="0"/>
                  <w:marRight w:val="0"/>
                  <w:marTop w:val="0"/>
                  <w:marBottom w:val="0"/>
                  <w:divBdr>
                    <w:top w:val="none" w:sz="0" w:space="0" w:color="auto"/>
                    <w:left w:val="none" w:sz="0" w:space="0" w:color="auto"/>
                    <w:bottom w:val="none" w:sz="0" w:space="0" w:color="auto"/>
                    <w:right w:val="none" w:sz="0" w:space="0" w:color="auto"/>
                  </w:divBdr>
                  <w:divsChild>
                    <w:div w:id="1787578708">
                      <w:marLeft w:val="0"/>
                      <w:marRight w:val="0"/>
                      <w:marTop w:val="0"/>
                      <w:marBottom w:val="0"/>
                      <w:divBdr>
                        <w:top w:val="none" w:sz="0" w:space="0" w:color="auto"/>
                        <w:left w:val="none" w:sz="0" w:space="0" w:color="auto"/>
                        <w:bottom w:val="none" w:sz="0" w:space="0" w:color="auto"/>
                        <w:right w:val="none" w:sz="0" w:space="0" w:color="auto"/>
                      </w:divBdr>
                    </w:div>
                  </w:divsChild>
                </w:div>
                <w:div w:id="1884632142">
                  <w:marLeft w:val="0"/>
                  <w:marRight w:val="0"/>
                  <w:marTop w:val="0"/>
                  <w:marBottom w:val="0"/>
                  <w:divBdr>
                    <w:top w:val="none" w:sz="0" w:space="0" w:color="auto"/>
                    <w:left w:val="none" w:sz="0" w:space="0" w:color="auto"/>
                    <w:bottom w:val="none" w:sz="0" w:space="0" w:color="auto"/>
                    <w:right w:val="none" w:sz="0" w:space="0" w:color="auto"/>
                  </w:divBdr>
                  <w:divsChild>
                    <w:div w:id="927078525">
                      <w:marLeft w:val="0"/>
                      <w:marRight w:val="0"/>
                      <w:marTop w:val="0"/>
                      <w:marBottom w:val="0"/>
                      <w:divBdr>
                        <w:top w:val="none" w:sz="0" w:space="0" w:color="auto"/>
                        <w:left w:val="none" w:sz="0" w:space="0" w:color="auto"/>
                        <w:bottom w:val="none" w:sz="0" w:space="0" w:color="auto"/>
                        <w:right w:val="none" w:sz="0" w:space="0" w:color="auto"/>
                      </w:divBdr>
                      <w:divsChild>
                        <w:div w:id="7451047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64896">
          <w:marLeft w:val="0"/>
          <w:marRight w:val="0"/>
          <w:marTop w:val="0"/>
          <w:marBottom w:val="0"/>
          <w:divBdr>
            <w:top w:val="none" w:sz="0" w:space="0" w:color="auto"/>
            <w:left w:val="none" w:sz="0" w:space="0" w:color="auto"/>
            <w:bottom w:val="none" w:sz="0" w:space="0" w:color="auto"/>
            <w:right w:val="none" w:sz="0" w:space="0" w:color="auto"/>
          </w:divBdr>
          <w:divsChild>
            <w:div w:id="268002540">
              <w:marLeft w:val="0"/>
              <w:marRight w:val="0"/>
              <w:marTop w:val="0"/>
              <w:marBottom w:val="0"/>
              <w:divBdr>
                <w:top w:val="none" w:sz="0" w:space="0" w:color="auto"/>
                <w:left w:val="none" w:sz="0" w:space="0" w:color="auto"/>
                <w:bottom w:val="none" w:sz="0" w:space="0" w:color="auto"/>
                <w:right w:val="none" w:sz="0" w:space="0" w:color="auto"/>
              </w:divBdr>
              <w:divsChild>
                <w:div w:id="1773741952">
                  <w:marLeft w:val="0"/>
                  <w:marRight w:val="0"/>
                  <w:marTop w:val="0"/>
                  <w:marBottom w:val="0"/>
                  <w:divBdr>
                    <w:top w:val="none" w:sz="0" w:space="0" w:color="auto"/>
                    <w:left w:val="none" w:sz="0" w:space="0" w:color="auto"/>
                    <w:bottom w:val="none" w:sz="0" w:space="0" w:color="auto"/>
                    <w:right w:val="none" w:sz="0" w:space="0" w:color="auto"/>
                  </w:divBdr>
                </w:div>
                <w:div w:id="2124228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8244413">
          <w:marLeft w:val="0"/>
          <w:marRight w:val="0"/>
          <w:marTop w:val="0"/>
          <w:marBottom w:val="0"/>
          <w:divBdr>
            <w:top w:val="none" w:sz="0" w:space="0" w:color="auto"/>
            <w:left w:val="none" w:sz="0" w:space="0" w:color="auto"/>
            <w:bottom w:val="none" w:sz="0" w:space="0" w:color="auto"/>
            <w:right w:val="none" w:sz="0" w:space="0" w:color="auto"/>
          </w:divBdr>
          <w:divsChild>
            <w:div w:id="869302165">
              <w:marLeft w:val="0"/>
              <w:marRight w:val="0"/>
              <w:marTop w:val="450"/>
              <w:marBottom w:val="0"/>
              <w:divBdr>
                <w:top w:val="none" w:sz="0" w:space="0" w:color="auto"/>
                <w:left w:val="none" w:sz="0" w:space="0" w:color="auto"/>
                <w:bottom w:val="none" w:sz="0" w:space="0" w:color="auto"/>
                <w:right w:val="none" w:sz="0" w:space="0" w:color="auto"/>
              </w:divBdr>
              <w:divsChild>
                <w:div w:id="2000499622">
                  <w:marLeft w:val="0"/>
                  <w:marRight w:val="0"/>
                  <w:marTop w:val="0"/>
                  <w:marBottom w:val="0"/>
                  <w:divBdr>
                    <w:top w:val="none" w:sz="0" w:space="0" w:color="auto"/>
                    <w:left w:val="none" w:sz="0" w:space="0" w:color="auto"/>
                    <w:bottom w:val="none" w:sz="0" w:space="0" w:color="auto"/>
                    <w:right w:val="none" w:sz="0" w:space="0" w:color="auto"/>
                  </w:divBdr>
                  <w:divsChild>
                    <w:div w:id="24720174">
                      <w:marLeft w:val="0"/>
                      <w:marRight w:val="0"/>
                      <w:marTop w:val="0"/>
                      <w:marBottom w:val="0"/>
                      <w:divBdr>
                        <w:top w:val="none" w:sz="0" w:space="0" w:color="auto"/>
                        <w:left w:val="none" w:sz="0" w:space="0" w:color="auto"/>
                        <w:bottom w:val="none" w:sz="0" w:space="0" w:color="auto"/>
                        <w:right w:val="none" w:sz="0" w:space="0" w:color="auto"/>
                      </w:divBdr>
                    </w:div>
                  </w:divsChild>
                </w:div>
                <w:div w:id="1751392681">
                  <w:marLeft w:val="0"/>
                  <w:marRight w:val="0"/>
                  <w:marTop w:val="0"/>
                  <w:marBottom w:val="0"/>
                  <w:divBdr>
                    <w:top w:val="none" w:sz="0" w:space="0" w:color="auto"/>
                    <w:left w:val="none" w:sz="0" w:space="0" w:color="auto"/>
                    <w:bottom w:val="none" w:sz="0" w:space="0" w:color="auto"/>
                    <w:right w:val="none" w:sz="0" w:space="0" w:color="auto"/>
                  </w:divBdr>
                  <w:divsChild>
                    <w:div w:id="235168290">
                      <w:marLeft w:val="0"/>
                      <w:marRight w:val="0"/>
                      <w:marTop w:val="0"/>
                      <w:marBottom w:val="0"/>
                      <w:divBdr>
                        <w:top w:val="none" w:sz="0" w:space="0" w:color="auto"/>
                        <w:left w:val="none" w:sz="0" w:space="0" w:color="auto"/>
                        <w:bottom w:val="none" w:sz="0" w:space="0" w:color="auto"/>
                        <w:right w:val="none" w:sz="0" w:space="0" w:color="auto"/>
                      </w:divBdr>
                    </w:div>
                  </w:divsChild>
                </w:div>
                <w:div w:id="784353908">
                  <w:marLeft w:val="0"/>
                  <w:marRight w:val="0"/>
                  <w:marTop w:val="0"/>
                  <w:marBottom w:val="0"/>
                  <w:divBdr>
                    <w:top w:val="none" w:sz="0" w:space="0" w:color="auto"/>
                    <w:left w:val="none" w:sz="0" w:space="0" w:color="auto"/>
                    <w:bottom w:val="none" w:sz="0" w:space="0" w:color="auto"/>
                    <w:right w:val="none" w:sz="0" w:space="0" w:color="auto"/>
                  </w:divBdr>
                  <w:divsChild>
                    <w:div w:id="1628313636">
                      <w:marLeft w:val="0"/>
                      <w:marRight w:val="0"/>
                      <w:marTop w:val="0"/>
                      <w:marBottom w:val="0"/>
                      <w:divBdr>
                        <w:top w:val="none" w:sz="0" w:space="0" w:color="auto"/>
                        <w:left w:val="none" w:sz="0" w:space="0" w:color="auto"/>
                        <w:bottom w:val="none" w:sz="0" w:space="0" w:color="auto"/>
                        <w:right w:val="none" w:sz="0" w:space="0" w:color="auto"/>
                      </w:divBdr>
                    </w:div>
                  </w:divsChild>
                </w:div>
                <w:div w:id="420296190">
                  <w:marLeft w:val="0"/>
                  <w:marRight w:val="0"/>
                  <w:marTop w:val="0"/>
                  <w:marBottom w:val="0"/>
                  <w:divBdr>
                    <w:top w:val="none" w:sz="0" w:space="0" w:color="auto"/>
                    <w:left w:val="none" w:sz="0" w:space="0" w:color="auto"/>
                    <w:bottom w:val="none" w:sz="0" w:space="0" w:color="auto"/>
                    <w:right w:val="none" w:sz="0" w:space="0" w:color="auto"/>
                  </w:divBdr>
                  <w:divsChild>
                    <w:div w:id="1356692983">
                      <w:marLeft w:val="0"/>
                      <w:marRight w:val="0"/>
                      <w:marTop w:val="0"/>
                      <w:marBottom w:val="0"/>
                      <w:divBdr>
                        <w:top w:val="none" w:sz="0" w:space="0" w:color="auto"/>
                        <w:left w:val="none" w:sz="0" w:space="0" w:color="auto"/>
                        <w:bottom w:val="none" w:sz="0" w:space="0" w:color="auto"/>
                        <w:right w:val="none" w:sz="0" w:space="0" w:color="auto"/>
                      </w:divBdr>
                      <w:divsChild>
                        <w:div w:id="710225251">
                          <w:marLeft w:val="0"/>
                          <w:marRight w:val="0"/>
                          <w:marTop w:val="0"/>
                          <w:marBottom w:val="0"/>
                          <w:divBdr>
                            <w:top w:val="none" w:sz="0" w:space="0" w:color="auto"/>
                            <w:left w:val="none" w:sz="0" w:space="0" w:color="auto"/>
                            <w:bottom w:val="none" w:sz="0" w:space="0" w:color="auto"/>
                            <w:right w:val="none" w:sz="0" w:space="0" w:color="auto"/>
                          </w:divBdr>
                          <w:divsChild>
                            <w:div w:id="559364021">
                              <w:marLeft w:val="0"/>
                              <w:marRight w:val="0"/>
                              <w:marTop w:val="0"/>
                              <w:marBottom w:val="150"/>
                              <w:divBdr>
                                <w:top w:val="none" w:sz="0" w:space="0" w:color="auto"/>
                                <w:left w:val="none" w:sz="0" w:space="0" w:color="auto"/>
                                <w:bottom w:val="none" w:sz="0" w:space="0" w:color="auto"/>
                                <w:right w:val="none" w:sz="0" w:space="0" w:color="auto"/>
                              </w:divBdr>
                            </w:div>
                            <w:div w:id="916550285">
                              <w:marLeft w:val="0"/>
                              <w:marRight w:val="0"/>
                              <w:marTop w:val="0"/>
                              <w:marBottom w:val="0"/>
                              <w:divBdr>
                                <w:top w:val="none" w:sz="0" w:space="0" w:color="auto"/>
                                <w:left w:val="none" w:sz="0" w:space="0" w:color="auto"/>
                                <w:bottom w:val="single" w:sz="2" w:space="15" w:color="CAC5C2"/>
                                <w:right w:val="none" w:sz="0" w:space="0" w:color="auto"/>
                              </w:divBdr>
                              <w:divsChild>
                                <w:div w:id="18039567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6886363">
                  <w:marLeft w:val="0"/>
                  <w:marRight w:val="0"/>
                  <w:marTop w:val="0"/>
                  <w:marBottom w:val="0"/>
                  <w:divBdr>
                    <w:top w:val="none" w:sz="0" w:space="0" w:color="auto"/>
                    <w:left w:val="none" w:sz="0" w:space="0" w:color="auto"/>
                    <w:bottom w:val="none" w:sz="0" w:space="0" w:color="auto"/>
                    <w:right w:val="none" w:sz="0" w:space="0" w:color="auto"/>
                  </w:divBdr>
                  <w:divsChild>
                    <w:div w:id="1655454421">
                      <w:marLeft w:val="0"/>
                      <w:marRight w:val="0"/>
                      <w:marTop w:val="0"/>
                      <w:marBottom w:val="0"/>
                      <w:divBdr>
                        <w:top w:val="none" w:sz="0" w:space="0" w:color="auto"/>
                        <w:left w:val="none" w:sz="0" w:space="0" w:color="auto"/>
                        <w:bottom w:val="none" w:sz="0" w:space="0" w:color="auto"/>
                        <w:right w:val="none" w:sz="0" w:space="0" w:color="auto"/>
                      </w:divBdr>
                    </w:div>
                  </w:divsChild>
                </w:div>
                <w:div w:id="1530949801">
                  <w:marLeft w:val="0"/>
                  <w:marRight w:val="0"/>
                  <w:marTop w:val="0"/>
                  <w:marBottom w:val="0"/>
                  <w:divBdr>
                    <w:top w:val="none" w:sz="0" w:space="0" w:color="auto"/>
                    <w:left w:val="none" w:sz="0" w:space="0" w:color="auto"/>
                    <w:bottom w:val="none" w:sz="0" w:space="0" w:color="auto"/>
                    <w:right w:val="none" w:sz="0" w:space="0" w:color="auto"/>
                  </w:divBdr>
                  <w:divsChild>
                    <w:div w:id="1669138678">
                      <w:marLeft w:val="0"/>
                      <w:marRight w:val="0"/>
                      <w:marTop w:val="0"/>
                      <w:marBottom w:val="0"/>
                      <w:divBdr>
                        <w:top w:val="none" w:sz="0" w:space="0" w:color="auto"/>
                        <w:left w:val="none" w:sz="0" w:space="0" w:color="auto"/>
                        <w:bottom w:val="none" w:sz="0" w:space="0" w:color="auto"/>
                        <w:right w:val="none" w:sz="0" w:space="0" w:color="auto"/>
                      </w:divBdr>
                    </w:div>
                  </w:divsChild>
                </w:div>
                <w:div w:id="667562867">
                  <w:marLeft w:val="0"/>
                  <w:marRight w:val="0"/>
                  <w:marTop w:val="0"/>
                  <w:marBottom w:val="0"/>
                  <w:divBdr>
                    <w:top w:val="none" w:sz="0" w:space="0" w:color="auto"/>
                    <w:left w:val="none" w:sz="0" w:space="0" w:color="auto"/>
                    <w:bottom w:val="none" w:sz="0" w:space="0" w:color="auto"/>
                    <w:right w:val="none" w:sz="0" w:space="0" w:color="auto"/>
                  </w:divBdr>
                  <w:divsChild>
                    <w:div w:id="735319019">
                      <w:marLeft w:val="0"/>
                      <w:marRight w:val="0"/>
                      <w:marTop w:val="0"/>
                      <w:marBottom w:val="0"/>
                      <w:divBdr>
                        <w:top w:val="none" w:sz="0" w:space="0" w:color="auto"/>
                        <w:left w:val="none" w:sz="0" w:space="0" w:color="auto"/>
                        <w:bottom w:val="none" w:sz="0" w:space="0" w:color="auto"/>
                        <w:right w:val="none" w:sz="0" w:space="0" w:color="auto"/>
                      </w:divBdr>
                    </w:div>
                  </w:divsChild>
                </w:div>
                <w:div w:id="309675488">
                  <w:marLeft w:val="0"/>
                  <w:marRight w:val="0"/>
                  <w:marTop w:val="0"/>
                  <w:marBottom w:val="0"/>
                  <w:divBdr>
                    <w:top w:val="none" w:sz="0" w:space="0" w:color="auto"/>
                    <w:left w:val="none" w:sz="0" w:space="0" w:color="auto"/>
                    <w:bottom w:val="none" w:sz="0" w:space="0" w:color="auto"/>
                    <w:right w:val="none" w:sz="0" w:space="0" w:color="auto"/>
                  </w:divBdr>
                  <w:divsChild>
                    <w:div w:id="181170394">
                      <w:marLeft w:val="0"/>
                      <w:marRight w:val="0"/>
                      <w:marTop w:val="0"/>
                      <w:marBottom w:val="0"/>
                      <w:divBdr>
                        <w:top w:val="none" w:sz="0" w:space="0" w:color="auto"/>
                        <w:left w:val="none" w:sz="0" w:space="0" w:color="auto"/>
                        <w:bottom w:val="none" w:sz="0" w:space="0" w:color="auto"/>
                        <w:right w:val="none" w:sz="0" w:space="0" w:color="auto"/>
                      </w:divBdr>
                      <w:divsChild>
                        <w:div w:id="1155996467">
                          <w:marLeft w:val="0"/>
                          <w:marRight w:val="0"/>
                          <w:marTop w:val="0"/>
                          <w:marBottom w:val="0"/>
                          <w:divBdr>
                            <w:top w:val="none" w:sz="0" w:space="0" w:color="auto"/>
                            <w:left w:val="none" w:sz="0" w:space="0" w:color="auto"/>
                            <w:bottom w:val="none" w:sz="0" w:space="0" w:color="auto"/>
                            <w:right w:val="none" w:sz="0" w:space="0" w:color="auto"/>
                          </w:divBdr>
                          <w:divsChild>
                            <w:div w:id="1594589025">
                              <w:marLeft w:val="0"/>
                              <w:marRight w:val="0"/>
                              <w:marTop w:val="0"/>
                              <w:marBottom w:val="150"/>
                              <w:divBdr>
                                <w:top w:val="none" w:sz="0" w:space="0" w:color="auto"/>
                                <w:left w:val="none" w:sz="0" w:space="0" w:color="auto"/>
                                <w:bottom w:val="none" w:sz="0" w:space="0" w:color="auto"/>
                                <w:right w:val="none" w:sz="0" w:space="0" w:color="auto"/>
                              </w:divBdr>
                            </w:div>
                            <w:div w:id="1016149111">
                              <w:marLeft w:val="0"/>
                              <w:marRight w:val="0"/>
                              <w:marTop w:val="0"/>
                              <w:marBottom w:val="0"/>
                              <w:divBdr>
                                <w:top w:val="none" w:sz="0" w:space="0" w:color="auto"/>
                                <w:left w:val="none" w:sz="0" w:space="0" w:color="auto"/>
                                <w:bottom w:val="single" w:sz="2" w:space="15" w:color="CAC5C2"/>
                                <w:right w:val="none" w:sz="0" w:space="0" w:color="auto"/>
                              </w:divBdr>
                              <w:divsChild>
                                <w:div w:id="1445150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3316001">
                  <w:marLeft w:val="0"/>
                  <w:marRight w:val="0"/>
                  <w:marTop w:val="0"/>
                  <w:marBottom w:val="0"/>
                  <w:divBdr>
                    <w:top w:val="none" w:sz="0" w:space="0" w:color="auto"/>
                    <w:left w:val="none" w:sz="0" w:space="0" w:color="auto"/>
                    <w:bottom w:val="none" w:sz="0" w:space="0" w:color="auto"/>
                    <w:right w:val="none" w:sz="0" w:space="0" w:color="auto"/>
                  </w:divBdr>
                  <w:divsChild>
                    <w:div w:id="1034426771">
                      <w:marLeft w:val="0"/>
                      <w:marRight w:val="0"/>
                      <w:marTop w:val="0"/>
                      <w:marBottom w:val="0"/>
                      <w:divBdr>
                        <w:top w:val="none" w:sz="0" w:space="0" w:color="auto"/>
                        <w:left w:val="none" w:sz="0" w:space="0" w:color="auto"/>
                        <w:bottom w:val="none" w:sz="0" w:space="0" w:color="auto"/>
                        <w:right w:val="none" w:sz="0" w:space="0" w:color="auto"/>
                      </w:divBdr>
                    </w:div>
                  </w:divsChild>
                </w:div>
                <w:div w:id="1126972871">
                  <w:marLeft w:val="0"/>
                  <w:marRight w:val="0"/>
                  <w:marTop w:val="0"/>
                  <w:marBottom w:val="0"/>
                  <w:divBdr>
                    <w:top w:val="none" w:sz="0" w:space="0" w:color="auto"/>
                    <w:left w:val="none" w:sz="0" w:space="0" w:color="auto"/>
                    <w:bottom w:val="none" w:sz="0" w:space="0" w:color="auto"/>
                    <w:right w:val="none" w:sz="0" w:space="0" w:color="auto"/>
                  </w:divBdr>
                  <w:divsChild>
                    <w:div w:id="764346583">
                      <w:marLeft w:val="0"/>
                      <w:marRight w:val="0"/>
                      <w:marTop w:val="0"/>
                      <w:marBottom w:val="0"/>
                      <w:divBdr>
                        <w:top w:val="none" w:sz="0" w:space="0" w:color="auto"/>
                        <w:left w:val="none" w:sz="0" w:space="0" w:color="auto"/>
                        <w:bottom w:val="none" w:sz="0" w:space="0" w:color="auto"/>
                        <w:right w:val="none" w:sz="0" w:space="0" w:color="auto"/>
                      </w:divBdr>
                    </w:div>
                  </w:divsChild>
                </w:div>
                <w:div w:id="1416974746">
                  <w:marLeft w:val="0"/>
                  <w:marRight w:val="0"/>
                  <w:marTop w:val="0"/>
                  <w:marBottom w:val="0"/>
                  <w:divBdr>
                    <w:top w:val="none" w:sz="0" w:space="0" w:color="auto"/>
                    <w:left w:val="none" w:sz="0" w:space="0" w:color="auto"/>
                    <w:bottom w:val="none" w:sz="0" w:space="0" w:color="auto"/>
                    <w:right w:val="none" w:sz="0" w:space="0" w:color="auto"/>
                  </w:divBdr>
                  <w:divsChild>
                    <w:div w:id="65333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4895666">
      <w:bodyDiv w:val="1"/>
      <w:marLeft w:val="0"/>
      <w:marRight w:val="0"/>
      <w:marTop w:val="0"/>
      <w:marBottom w:val="0"/>
      <w:divBdr>
        <w:top w:val="none" w:sz="0" w:space="0" w:color="auto"/>
        <w:left w:val="none" w:sz="0" w:space="0" w:color="auto"/>
        <w:bottom w:val="none" w:sz="0" w:space="0" w:color="auto"/>
        <w:right w:val="none" w:sz="0" w:space="0" w:color="auto"/>
      </w:divBdr>
      <w:divsChild>
        <w:div w:id="1161195640">
          <w:marLeft w:val="0"/>
          <w:marRight w:val="0"/>
          <w:marTop w:val="0"/>
          <w:marBottom w:val="0"/>
          <w:divBdr>
            <w:top w:val="none" w:sz="0" w:space="0" w:color="auto"/>
            <w:left w:val="none" w:sz="0" w:space="0" w:color="auto"/>
            <w:bottom w:val="none" w:sz="0" w:space="0" w:color="auto"/>
            <w:right w:val="none" w:sz="0" w:space="0" w:color="auto"/>
          </w:divBdr>
        </w:div>
        <w:div w:id="556209384">
          <w:marLeft w:val="0"/>
          <w:marRight w:val="0"/>
          <w:marTop w:val="240"/>
          <w:marBottom w:val="0"/>
          <w:divBdr>
            <w:top w:val="single" w:sz="6" w:space="5" w:color="EEEEEE"/>
            <w:left w:val="none" w:sz="0" w:space="0" w:color="auto"/>
            <w:bottom w:val="single" w:sz="6" w:space="5" w:color="EEEEEE"/>
            <w:right w:val="none" w:sz="0" w:space="0" w:color="auto"/>
          </w:divBdr>
          <w:divsChild>
            <w:div w:id="1239511245">
              <w:marLeft w:val="0"/>
              <w:marRight w:val="0"/>
              <w:marTop w:val="0"/>
              <w:marBottom w:val="0"/>
              <w:divBdr>
                <w:top w:val="none" w:sz="0" w:space="0" w:color="auto"/>
                <w:left w:val="none" w:sz="0" w:space="0" w:color="auto"/>
                <w:bottom w:val="none" w:sz="0" w:space="0" w:color="auto"/>
                <w:right w:val="none" w:sz="0" w:space="0" w:color="auto"/>
              </w:divBdr>
            </w:div>
            <w:div w:id="132329232">
              <w:marLeft w:val="0"/>
              <w:marRight w:val="0"/>
              <w:marTop w:val="0"/>
              <w:marBottom w:val="0"/>
              <w:divBdr>
                <w:top w:val="none" w:sz="0" w:space="0" w:color="auto"/>
                <w:left w:val="none" w:sz="0" w:space="0" w:color="auto"/>
                <w:bottom w:val="none" w:sz="0" w:space="0" w:color="auto"/>
                <w:right w:val="none" w:sz="0" w:space="0" w:color="auto"/>
              </w:divBdr>
            </w:div>
          </w:divsChild>
        </w:div>
        <w:div w:id="539515711">
          <w:marLeft w:val="0"/>
          <w:marRight w:val="0"/>
          <w:marTop w:val="0"/>
          <w:marBottom w:val="0"/>
          <w:divBdr>
            <w:top w:val="none" w:sz="0" w:space="0" w:color="auto"/>
            <w:left w:val="none" w:sz="0" w:space="0" w:color="auto"/>
            <w:bottom w:val="none" w:sz="0" w:space="0" w:color="auto"/>
            <w:right w:val="none" w:sz="0" w:space="0" w:color="auto"/>
          </w:divBdr>
          <w:divsChild>
            <w:div w:id="432701133">
              <w:marLeft w:val="0"/>
              <w:marRight w:val="0"/>
              <w:marTop w:val="180"/>
              <w:marBottom w:val="0"/>
              <w:divBdr>
                <w:top w:val="none" w:sz="0" w:space="0" w:color="auto"/>
                <w:left w:val="none" w:sz="0" w:space="0" w:color="auto"/>
                <w:bottom w:val="none" w:sz="0" w:space="0" w:color="auto"/>
                <w:right w:val="none" w:sz="0" w:space="0" w:color="auto"/>
              </w:divBdr>
            </w:div>
          </w:divsChild>
        </w:div>
        <w:div w:id="560991022">
          <w:marLeft w:val="0"/>
          <w:marRight w:val="0"/>
          <w:marTop w:val="0"/>
          <w:marBottom w:val="0"/>
          <w:divBdr>
            <w:top w:val="none" w:sz="0" w:space="0" w:color="auto"/>
            <w:left w:val="none" w:sz="0" w:space="0" w:color="auto"/>
            <w:bottom w:val="none" w:sz="0" w:space="0" w:color="auto"/>
            <w:right w:val="none" w:sz="0" w:space="0" w:color="auto"/>
          </w:divBdr>
          <w:divsChild>
            <w:div w:id="857287">
              <w:marLeft w:val="0"/>
              <w:marRight w:val="0"/>
              <w:marTop w:val="480"/>
              <w:marBottom w:val="0"/>
              <w:divBdr>
                <w:top w:val="none" w:sz="0" w:space="0" w:color="auto"/>
                <w:left w:val="none" w:sz="0" w:space="0" w:color="auto"/>
                <w:bottom w:val="single" w:sz="6" w:space="11" w:color="EEEEEE"/>
                <w:right w:val="none" w:sz="0" w:space="0" w:color="auto"/>
              </w:divBdr>
              <w:divsChild>
                <w:div w:id="763232756">
                  <w:marLeft w:val="0"/>
                  <w:marRight w:val="0"/>
                  <w:marTop w:val="225"/>
                  <w:marBottom w:val="0"/>
                  <w:divBdr>
                    <w:top w:val="none" w:sz="0" w:space="0" w:color="auto"/>
                    <w:left w:val="none" w:sz="0" w:space="0" w:color="auto"/>
                    <w:bottom w:val="none" w:sz="0" w:space="0" w:color="auto"/>
                    <w:right w:val="none" w:sz="0" w:space="0" w:color="auto"/>
                  </w:divBdr>
                </w:div>
              </w:divsChild>
            </w:div>
            <w:div w:id="1640375252">
              <w:marLeft w:val="0"/>
              <w:marRight w:val="0"/>
              <w:marTop w:val="480"/>
              <w:marBottom w:val="0"/>
              <w:divBdr>
                <w:top w:val="none" w:sz="0" w:space="0" w:color="auto"/>
                <w:left w:val="none" w:sz="0" w:space="0" w:color="auto"/>
                <w:bottom w:val="none" w:sz="0" w:space="0" w:color="auto"/>
                <w:right w:val="none" w:sz="0" w:space="0" w:color="auto"/>
              </w:divBdr>
              <w:divsChild>
                <w:div w:id="44187812">
                  <w:marLeft w:val="0"/>
                  <w:marRight w:val="0"/>
                  <w:marTop w:val="0"/>
                  <w:marBottom w:val="0"/>
                  <w:divBdr>
                    <w:top w:val="none" w:sz="0" w:space="0" w:color="auto"/>
                    <w:left w:val="none" w:sz="0" w:space="0" w:color="auto"/>
                    <w:bottom w:val="none" w:sz="0" w:space="0" w:color="auto"/>
                    <w:right w:val="none" w:sz="0" w:space="0" w:color="auto"/>
                  </w:divBdr>
                  <w:divsChild>
                    <w:div w:id="1554845757">
                      <w:marLeft w:val="0"/>
                      <w:marRight w:val="0"/>
                      <w:marTop w:val="0"/>
                      <w:marBottom w:val="0"/>
                      <w:divBdr>
                        <w:top w:val="none" w:sz="0" w:space="0" w:color="auto"/>
                        <w:left w:val="none" w:sz="0" w:space="0" w:color="auto"/>
                        <w:bottom w:val="none" w:sz="0" w:space="0" w:color="auto"/>
                        <w:right w:val="none" w:sz="0" w:space="0" w:color="auto"/>
                      </w:divBdr>
                      <w:divsChild>
                        <w:div w:id="5539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7705452">
      <w:bodyDiv w:val="1"/>
      <w:marLeft w:val="0"/>
      <w:marRight w:val="0"/>
      <w:marTop w:val="0"/>
      <w:marBottom w:val="0"/>
      <w:divBdr>
        <w:top w:val="none" w:sz="0" w:space="0" w:color="auto"/>
        <w:left w:val="none" w:sz="0" w:space="0" w:color="auto"/>
        <w:bottom w:val="none" w:sz="0" w:space="0" w:color="auto"/>
        <w:right w:val="none" w:sz="0" w:space="0" w:color="auto"/>
      </w:divBdr>
      <w:divsChild>
        <w:div w:id="1836534767">
          <w:marLeft w:val="0"/>
          <w:marRight w:val="0"/>
          <w:marTop w:val="0"/>
          <w:marBottom w:val="0"/>
          <w:divBdr>
            <w:top w:val="none" w:sz="0" w:space="0" w:color="auto"/>
            <w:left w:val="none" w:sz="0" w:space="0" w:color="auto"/>
            <w:bottom w:val="none" w:sz="0" w:space="0" w:color="auto"/>
            <w:right w:val="none" w:sz="0" w:space="0" w:color="auto"/>
          </w:divBdr>
        </w:div>
        <w:div w:id="1984313998">
          <w:marLeft w:val="0"/>
          <w:marRight w:val="0"/>
          <w:marTop w:val="0"/>
          <w:marBottom w:val="0"/>
          <w:divBdr>
            <w:top w:val="none" w:sz="0" w:space="0" w:color="auto"/>
            <w:left w:val="none" w:sz="0" w:space="0" w:color="auto"/>
            <w:bottom w:val="none" w:sz="0" w:space="0" w:color="auto"/>
            <w:right w:val="none" w:sz="0" w:space="0" w:color="auto"/>
          </w:divBdr>
          <w:divsChild>
            <w:div w:id="1157959918">
              <w:marLeft w:val="0"/>
              <w:marRight w:val="0"/>
              <w:marTop w:val="0"/>
              <w:marBottom w:val="0"/>
              <w:divBdr>
                <w:top w:val="none" w:sz="0" w:space="0" w:color="auto"/>
                <w:left w:val="none" w:sz="0" w:space="0" w:color="auto"/>
                <w:bottom w:val="none" w:sz="0" w:space="0" w:color="auto"/>
                <w:right w:val="none" w:sz="0" w:space="0" w:color="auto"/>
              </w:divBdr>
              <w:divsChild>
                <w:div w:id="1022778629">
                  <w:marLeft w:val="0"/>
                  <w:marRight w:val="180"/>
                  <w:marTop w:val="0"/>
                  <w:marBottom w:val="0"/>
                  <w:divBdr>
                    <w:top w:val="none" w:sz="0" w:space="0" w:color="auto"/>
                    <w:left w:val="none" w:sz="0" w:space="0" w:color="auto"/>
                    <w:bottom w:val="none" w:sz="0" w:space="0" w:color="auto"/>
                    <w:right w:val="none" w:sz="0" w:space="0" w:color="auto"/>
                  </w:divBdr>
                </w:div>
                <w:div w:id="69681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7786">
          <w:marLeft w:val="0"/>
          <w:marRight w:val="0"/>
          <w:marTop w:val="240"/>
          <w:marBottom w:val="0"/>
          <w:divBdr>
            <w:top w:val="single" w:sz="6" w:space="5" w:color="EEEEEE"/>
            <w:left w:val="none" w:sz="0" w:space="0" w:color="auto"/>
            <w:bottom w:val="single" w:sz="6" w:space="5" w:color="EEEEEE"/>
            <w:right w:val="none" w:sz="0" w:space="0" w:color="auto"/>
          </w:divBdr>
          <w:divsChild>
            <w:div w:id="1930848271">
              <w:marLeft w:val="0"/>
              <w:marRight w:val="0"/>
              <w:marTop w:val="0"/>
              <w:marBottom w:val="0"/>
              <w:divBdr>
                <w:top w:val="none" w:sz="0" w:space="0" w:color="auto"/>
                <w:left w:val="none" w:sz="0" w:space="0" w:color="auto"/>
                <w:bottom w:val="none" w:sz="0" w:space="0" w:color="auto"/>
                <w:right w:val="none" w:sz="0" w:space="0" w:color="auto"/>
              </w:divBdr>
            </w:div>
            <w:div w:id="883061640">
              <w:marLeft w:val="0"/>
              <w:marRight w:val="0"/>
              <w:marTop w:val="0"/>
              <w:marBottom w:val="0"/>
              <w:divBdr>
                <w:top w:val="none" w:sz="0" w:space="0" w:color="auto"/>
                <w:left w:val="none" w:sz="0" w:space="0" w:color="auto"/>
                <w:bottom w:val="none" w:sz="0" w:space="0" w:color="auto"/>
                <w:right w:val="none" w:sz="0" w:space="0" w:color="auto"/>
              </w:divBdr>
            </w:div>
          </w:divsChild>
        </w:div>
        <w:div w:id="1665428527">
          <w:marLeft w:val="0"/>
          <w:marRight w:val="0"/>
          <w:marTop w:val="0"/>
          <w:marBottom w:val="0"/>
          <w:divBdr>
            <w:top w:val="none" w:sz="0" w:space="0" w:color="auto"/>
            <w:left w:val="none" w:sz="0" w:space="0" w:color="auto"/>
            <w:bottom w:val="none" w:sz="0" w:space="0" w:color="auto"/>
            <w:right w:val="none" w:sz="0" w:space="0" w:color="auto"/>
          </w:divBdr>
          <w:divsChild>
            <w:div w:id="1451975656">
              <w:marLeft w:val="0"/>
              <w:marRight w:val="0"/>
              <w:marTop w:val="180"/>
              <w:marBottom w:val="0"/>
              <w:divBdr>
                <w:top w:val="none" w:sz="0" w:space="0" w:color="auto"/>
                <w:left w:val="none" w:sz="0" w:space="0" w:color="auto"/>
                <w:bottom w:val="none" w:sz="0" w:space="0" w:color="auto"/>
                <w:right w:val="none" w:sz="0" w:space="0" w:color="auto"/>
              </w:divBdr>
            </w:div>
          </w:divsChild>
        </w:div>
        <w:div w:id="1198737706">
          <w:marLeft w:val="0"/>
          <w:marRight w:val="0"/>
          <w:marTop w:val="0"/>
          <w:marBottom w:val="0"/>
          <w:divBdr>
            <w:top w:val="none" w:sz="0" w:space="0" w:color="auto"/>
            <w:left w:val="none" w:sz="0" w:space="0" w:color="auto"/>
            <w:bottom w:val="none" w:sz="0" w:space="0" w:color="auto"/>
            <w:right w:val="none" w:sz="0" w:space="0" w:color="auto"/>
          </w:divBdr>
          <w:divsChild>
            <w:div w:id="415713615">
              <w:marLeft w:val="0"/>
              <w:marRight w:val="0"/>
              <w:marTop w:val="480"/>
              <w:marBottom w:val="0"/>
              <w:divBdr>
                <w:top w:val="none" w:sz="0" w:space="0" w:color="auto"/>
                <w:left w:val="none" w:sz="0" w:space="0" w:color="auto"/>
                <w:bottom w:val="single" w:sz="6" w:space="11" w:color="EEEEEE"/>
                <w:right w:val="none" w:sz="0" w:space="0" w:color="auto"/>
              </w:divBdr>
              <w:divsChild>
                <w:div w:id="2034530059">
                  <w:marLeft w:val="0"/>
                  <w:marRight w:val="0"/>
                  <w:marTop w:val="225"/>
                  <w:marBottom w:val="0"/>
                  <w:divBdr>
                    <w:top w:val="none" w:sz="0" w:space="0" w:color="auto"/>
                    <w:left w:val="none" w:sz="0" w:space="0" w:color="auto"/>
                    <w:bottom w:val="none" w:sz="0" w:space="0" w:color="auto"/>
                    <w:right w:val="none" w:sz="0" w:space="0" w:color="auto"/>
                  </w:divBdr>
                </w:div>
              </w:divsChild>
            </w:div>
            <w:div w:id="1484157942">
              <w:marLeft w:val="0"/>
              <w:marRight w:val="0"/>
              <w:marTop w:val="480"/>
              <w:marBottom w:val="0"/>
              <w:divBdr>
                <w:top w:val="none" w:sz="0" w:space="0" w:color="auto"/>
                <w:left w:val="none" w:sz="0" w:space="0" w:color="auto"/>
                <w:bottom w:val="none" w:sz="0" w:space="0" w:color="auto"/>
                <w:right w:val="none" w:sz="0" w:space="0" w:color="auto"/>
              </w:divBdr>
              <w:divsChild>
                <w:div w:id="1436944947">
                  <w:marLeft w:val="0"/>
                  <w:marRight w:val="0"/>
                  <w:marTop w:val="0"/>
                  <w:marBottom w:val="0"/>
                  <w:divBdr>
                    <w:top w:val="none" w:sz="0" w:space="0" w:color="auto"/>
                    <w:left w:val="none" w:sz="0" w:space="0" w:color="auto"/>
                    <w:bottom w:val="none" w:sz="0" w:space="0" w:color="auto"/>
                    <w:right w:val="none" w:sz="0" w:space="0" w:color="auto"/>
                  </w:divBdr>
                  <w:divsChild>
                    <w:div w:id="847523232">
                      <w:marLeft w:val="0"/>
                      <w:marRight w:val="0"/>
                      <w:marTop w:val="0"/>
                      <w:marBottom w:val="0"/>
                      <w:divBdr>
                        <w:top w:val="none" w:sz="0" w:space="0" w:color="auto"/>
                        <w:left w:val="none" w:sz="0" w:space="0" w:color="auto"/>
                        <w:bottom w:val="none" w:sz="0" w:space="0" w:color="auto"/>
                        <w:right w:val="none" w:sz="0" w:space="0" w:color="auto"/>
                      </w:divBdr>
                      <w:divsChild>
                        <w:div w:id="375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786686">
      <w:bodyDiv w:val="1"/>
      <w:marLeft w:val="0"/>
      <w:marRight w:val="0"/>
      <w:marTop w:val="0"/>
      <w:marBottom w:val="0"/>
      <w:divBdr>
        <w:top w:val="none" w:sz="0" w:space="0" w:color="auto"/>
        <w:left w:val="none" w:sz="0" w:space="0" w:color="auto"/>
        <w:bottom w:val="none" w:sz="0" w:space="0" w:color="auto"/>
        <w:right w:val="none" w:sz="0" w:space="0" w:color="auto"/>
      </w:divBdr>
      <w:divsChild>
        <w:div w:id="1185827351">
          <w:marLeft w:val="0"/>
          <w:marRight w:val="0"/>
          <w:marTop w:val="0"/>
          <w:marBottom w:val="0"/>
          <w:divBdr>
            <w:top w:val="none" w:sz="0" w:space="0" w:color="auto"/>
            <w:left w:val="none" w:sz="0" w:space="0" w:color="auto"/>
            <w:bottom w:val="none" w:sz="0" w:space="0" w:color="auto"/>
            <w:right w:val="none" w:sz="0" w:space="0" w:color="auto"/>
          </w:divBdr>
          <w:divsChild>
            <w:div w:id="1042362920">
              <w:marLeft w:val="0"/>
              <w:marRight w:val="0"/>
              <w:marTop w:val="0"/>
              <w:marBottom w:val="0"/>
              <w:divBdr>
                <w:top w:val="none" w:sz="0" w:space="0" w:color="auto"/>
                <w:left w:val="none" w:sz="0" w:space="0" w:color="auto"/>
                <w:bottom w:val="none" w:sz="0" w:space="0" w:color="auto"/>
                <w:right w:val="none" w:sz="0" w:space="0" w:color="auto"/>
              </w:divBdr>
            </w:div>
          </w:divsChild>
        </w:div>
        <w:div w:id="18775603">
          <w:marLeft w:val="0"/>
          <w:marRight w:val="0"/>
          <w:marTop w:val="0"/>
          <w:marBottom w:val="0"/>
          <w:divBdr>
            <w:top w:val="single" w:sz="6" w:space="0" w:color="F2F2F2"/>
            <w:left w:val="none" w:sz="0" w:space="0" w:color="auto"/>
            <w:bottom w:val="single" w:sz="6" w:space="0" w:color="F2F2F2"/>
            <w:right w:val="none" w:sz="0" w:space="0" w:color="auto"/>
          </w:divBdr>
        </w:div>
        <w:div w:id="1521164006">
          <w:marLeft w:val="0"/>
          <w:marRight w:val="0"/>
          <w:marTop w:val="0"/>
          <w:marBottom w:val="0"/>
          <w:divBdr>
            <w:top w:val="none" w:sz="0" w:space="0" w:color="auto"/>
            <w:left w:val="none" w:sz="0" w:space="0" w:color="auto"/>
            <w:bottom w:val="none" w:sz="0" w:space="0" w:color="auto"/>
            <w:right w:val="none" w:sz="0" w:space="0" w:color="auto"/>
          </w:divBdr>
          <w:divsChild>
            <w:div w:id="1917470133">
              <w:marLeft w:val="0"/>
              <w:marRight w:val="0"/>
              <w:marTop w:val="0"/>
              <w:marBottom w:val="0"/>
              <w:divBdr>
                <w:top w:val="none" w:sz="0" w:space="0" w:color="auto"/>
                <w:left w:val="none" w:sz="0" w:space="0" w:color="auto"/>
                <w:bottom w:val="none" w:sz="0" w:space="0" w:color="auto"/>
                <w:right w:val="none" w:sz="0" w:space="0" w:color="auto"/>
              </w:divBdr>
              <w:divsChild>
                <w:div w:id="1866481361">
                  <w:marLeft w:val="0"/>
                  <w:marRight w:val="0"/>
                  <w:marTop w:val="0"/>
                  <w:marBottom w:val="0"/>
                  <w:divBdr>
                    <w:top w:val="none" w:sz="0" w:space="0" w:color="auto"/>
                    <w:left w:val="none" w:sz="0" w:space="0" w:color="auto"/>
                    <w:bottom w:val="none" w:sz="0" w:space="0" w:color="auto"/>
                    <w:right w:val="none" w:sz="0" w:space="0" w:color="auto"/>
                  </w:divBdr>
                </w:div>
              </w:divsChild>
            </w:div>
            <w:div w:id="1865098995">
              <w:marLeft w:val="0"/>
              <w:marRight w:val="0"/>
              <w:marTop w:val="0"/>
              <w:marBottom w:val="0"/>
              <w:divBdr>
                <w:top w:val="none" w:sz="0" w:space="0" w:color="auto"/>
                <w:left w:val="none" w:sz="0" w:space="0" w:color="auto"/>
                <w:bottom w:val="none" w:sz="0" w:space="0" w:color="auto"/>
                <w:right w:val="none" w:sz="0" w:space="0" w:color="auto"/>
              </w:divBdr>
              <w:divsChild>
                <w:div w:id="12773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86450">
      <w:bodyDiv w:val="1"/>
      <w:marLeft w:val="0"/>
      <w:marRight w:val="0"/>
      <w:marTop w:val="0"/>
      <w:marBottom w:val="0"/>
      <w:divBdr>
        <w:top w:val="none" w:sz="0" w:space="0" w:color="auto"/>
        <w:left w:val="none" w:sz="0" w:space="0" w:color="auto"/>
        <w:bottom w:val="none" w:sz="0" w:space="0" w:color="auto"/>
        <w:right w:val="none" w:sz="0" w:space="0" w:color="auto"/>
      </w:divBdr>
      <w:divsChild>
        <w:div w:id="1296720316">
          <w:marLeft w:val="0"/>
          <w:marRight w:val="0"/>
          <w:marTop w:val="0"/>
          <w:marBottom w:val="0"/>
          <w:divBdr>
            <w:top w:val="none" w:sz="0" w:space="0" w:color="auto"/>
            <w:left w:val="none" w:sz="0" w:space="0" w:color="auto"/>
            <w:bottom w:val="none" w:sz="0" w:space="0" w:color="auto"/>
            <w:right w:val="none" w:sz="0" w:space="0" w:color="auto"/>
          </w:divBdr>
          <w:divsChild>
            <w:div w:id="2115594022">
              <w:marLeft w:val="0"/>
              <w:marRight w:val="0"/>
              <w:marTop w:val="0"/>
              <w:marBottom w:val="300"/>
              <w:divBdr>
                <w:top w:val="none" w:sz="0" w:space="0" w:color="auto"/>
                <w:left w:val="none" w:sz="0" w:space="0" w:color="auto"/>
                <w:bottom w:val="none" w:sz="0" w:space="0" w:color="auto"/>
                <w:right w:val="none" w:sz="0" w:space="0" w:color="auto"/>
              </w:divBdr>
              <w:divsChild>
                <w:div w:id="2074159454">
                  <w:marLeft w:val="0"/>
                  <w:marRight w:val="0"/>
                  <w:marTop w:val="0"/>
                  <w:marBottom w:val="0"/>
                  <w:divBdr>
                    <w:top w:val="none" w:sz="0" w:space="0" w:color="auto"/>
                    <w:left w:val="none" w:sz="0" w:space="0" w:color="auto"/>
                    <w:bottom w:val="none" w:sz="0" w:space="0" w:color="auto"/>
                    <w:right w:val="none" w:sz="0" w:space="0" w:color="auto"/>
                  </w:divBdr>
                  <w:divsChild>
                    <w:div w:id="1172836659">
                      <w:marLeft w:val="0"/>
                      <w:marRight w:val="0"/>
                      <w:marTop w:val="0"/>
                      <w:marBottom w:val="0"/>
                      <w:divBdr>
                        <w:top w:val="none" w:sz="0" w:space="0" w:color="auto"/>
                        <w:left w:val="none" w:sz="0" w:space="0" w:color="auto"/>
                        <w:bottom w:val="none" w:sz="0" w:space="0" w:color="auto"/>
                        <w:right w:val="none" w:sz="0" w:space="0" w:color="auto"/>
                      </w:divBdr>
                      <w:divsChild>
                        <w:div w:id="94133887">
                          <w:marLeft w:val="0"/>
                          <w:marRight w:val="0"/>
                          <w:marTop w:val="0"/>
                          <w:marBottom w:val="0"/>
                          <w:divBdr>
                            <w:top w:val="none" w:sz="0" w:space="0" w:color="auto"/>
                            <w:left w:val="none" w:sz="0" w:space="0" w:color="auto"/>
                            <w:bottom w:val="none" w:sz="0" w:space="0" w:color="auto"/>
                            <w:right w:val="none" w:sz="0" w:space="0" w:color="auto"/>
                          </w:divBdr>
                        </w:div>
                      </w:divsChild>
                    </w:div>
                    <w:div w:id="518009482">
                      <w:marLeft w:val="0"/>
                      <w:marRight w:val="0"/>
                      <w:marTop w:val="0"/>
                      <w:marBottom w:val="0"/>
                      <w:divBdr>
                        <w:top w:val="none" w:sz="0" w:space="0" w:color="auto"/>
                        <w:left w:val="none" w:sz="0" w:space="0" w:color="auto"/>
                        <w:bottom w:val="none" w:sz="0" w:space="0" w:color="auto"/>
                        <w:right w:val="none" w:sz="0" w:space="0" w:color="auto"/>
                      </w:divBdr>
                      <w:divsChild>
                        <w:div w:id="197865225">
                          <w:marLeft w:val="0"/>
                          <w:marRight w:val="180"/>
                          <w:marTop w:val="0"/>
                          <w:marBottom w:val="0"/>
                          <w:divBdr>
                            <w:top w:val="none" w:sz="0" w:space="0" w:color="auto"/>
                            <w:left w:val="none" w:sz="0" w:space="0" w:color="auto"/>
                            <w:bottom w:val="none" w:sz="0" w:space="0" w:color="auto"/>
                            <w:right w:val="none" w:sz="0" w:space="0" w:color="auto"/>
                          </w:divBdr>
                          <w:divsChild>
                            <w:div w:id="1480686571">
                              <w:marLeft w:val="0"/>
                              <w:marRight w:val="0"/>
                              <w:marTop w:val="0"/>
                              <w:marBottom w:val="0"/>
                              <w:divBdr>
                                <w:top w:val="none" w:sz="0" w:space="0" w:color="auto"/>
                                <w:left w:val="none" w:sz="0" w:space="0" w:color="auto"/>
                                <w:bottom w:val="none" w:sz="0" w:space="0" w:color="auto"/>
                                <w:right w:val="none" w:sz="0" w:space="0" w:color="auto"/>
                              </w:divBdr>
                            </w:div>
                          </w:divsChild>
                        </w:div>
                        <w:div w:id="846213961">
                          <w:marLeft w:val="0"/>
                          <w:marRight w:val="0"/>
                          <w:marTop w:val="0"/>
                          <w:marBottom w:val="0"/>
                          <w:divBdr>
                            <w:top w:val="none" w:sz="0" w:space="0" w:color="auto"/>
                            <w:left w:val="none" w:sz="0" w:space="0" w:color="auto"/>
                            <w:bottom w:val="none" w:sz="0" w:space="0" w:color="auto"/>
                            <w:right w:val="none" w:sz="0" w:space="0" w:color="auto"/>
                          </w:divBdr>
                          <w:divsChild>
                            <w:div w:id="27741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687074">
          <w:marLeft w:val="0"/>
          <w:marRight w:val="0"/>
          <w:marTop w:val="0"/>
          <w:marBottom w:val="0"/>
          <w:divBdr>
            <w:top w:val="none" w:sz="0" w:space="0" w:color="auto"/>
            <w:left w:val="none" w:sz="0" w:space="0" w:color="auto"/>
            <w:bottom w:val="none" w:sz="0" w:space="0" w:color="auto"/>
            <w:right w:val="none" w:sz="0" w:space="0" w:color="auto"/>
          </w:divBdr>
          <w:divsChild>
            <w:div w:id="1111432605">
              <w:marLeft w:val="0"/>
              <w:marRight w:val="0"/>
              <w:marTop w:val="0"/>
              <w:marBottom w:val="0"/>
              <w:divBdr>
                <w:top w:val="none" w:sz="0" w:space="0" w:color="auto"/>
                <w:left w:val="none" w:sz="0" w:space="0" w:color="auto"/>
                <w:bottom w:val="none" w:sz="0" w:space="0" w:color="auto"/>
                <w:right w:val="none" w:sz="0" w:space="0" w:color="auto"/>
              </w:divBdr>
              <w:divsChild>
                <w:div w:id="264579347">
                  <w:marLeft w:val="0"/>
                  <w:marRight w:val="0"/>
                  <w:marTop w:val="0"/>
                  <w:marBottom w:val="0"/>
                  <w:divBdr>
                    <w:top w:val="none" w:sz="0" w:space="0" w:color="auto"/>
                    <w:left w:val="none" w:sz="0" w:space="0" w:color="auto"/>
                    <w:bottom w:val="none" w:sz="0" w:space="0" w:color="auto"/>
                    <w:right w:val="none" w:sz="0" w:space="0" w:color="auto"/>
                  </w:divBdr>
                  <w:divsChild>
                    <w:div w:id="1343507432">
                      <w:marLeft w:val="0"/>
                      <w:marRight w:val="0"/>
                      <w:marTop w:val="0"/>
                      <w:marBottom w:val="0"/>
                      <w:divBdr>
                        <w:top w:val="none" w:sz="0" w:space="0" w:color="auto"/>
                        <w:left w:val="none" w:sz="0" w:space="0" w:color="auto"/>
                        <w:bottom w:val="none" w:sz="0" w:space="0" w:color="auto"/>
                        <w:right w:val="none" w:sz="0" w:space="0" w:color="auto"/>
                      </w:divBdr>
                      <w:divsChild>
                        <w:div w:id="301270142">
                          <w:marLeft w:val="0"/>
                          <w:marRight w:val="0"/>
                          <w:marTop w:val="0"/>
                          <w:marBottom w:val="0"/>
                          <w:divBdr>
                            <w:top w:val="none" w:sz="0" w:space="0" w:color="auto"/>
                            <w:left w:val="none" w:sz="0" w:space="0" w:color="auto"/>
                            <w:bottom w:val="none" w:sz="0" w:space="0" w:color="auto"/>
                            <w:right w:val="none" w:sz="0" w:space="0" w:color="auto"/>
                          </w:divBdr>
                          <w:divsChild>
                            <w:div w:id="865096820">
                              <w:marLeft w:val="0"/>
                              <w:marRight w:val="0"/>
                              <w:marTop w:val="0"/>
                              <w:marBottom w:val="0"/>
                              <w:divBdr>
                                <w:top w:val="none" w:sz="0" w:space="0" w:color="auto"/>
                                <w:left w:val="none" w:sz="0" w:space="0" w:color="auto"/>
                                <w:bottom w:val="none" w:sz="0" w:space="0" w:color="auto"/>
                                <w:right w:val="none" w:sz="0" w:space="0" w:color="auto"/>
                              </w:divBdr>
                              <w:divsChild>
                                <w:div w:id="14439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4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854656">
      <w:bodyDiv w:val="1"/>
      <w:marLeft w:val="0"/>
      <w:marRight w:val="0"/>
      <w:marTop w:val="0"/>
      <w:marBottom w:val="0"/>
      <w:divBdr>
        <w:top w:val="none" w:sz="0" w:space="0" w:color="auto"/>
        <w:left w:val="none" w:sz="0" w:space="0" w:color="auto"/>
        <w:bottom w:val="none" w:sz="0" w:space="0" w:color="auto"/>
        <w:right w:val="none" w:sz="0" w:space="0" w:color="auto"/>
      </w:divBdr>
      <w:divsChild>
        <w:div w:id="1113133260">
          <w:marLeft w:val="0"/>
          <w:marRight w:val="0"/>
          <w:marTop w:val="0"/>
          <w:marBottom w:val="0"/>
          <w:divBdr>
            <w:top w:val="none" w:sz="0" w:space="0" w:color="auto"/>
            <w:left w:val="none" w:sz="0" w:space="0" w:color="auto"/>
            <w:bottom w:val="none" w:sz="0" w:space="0" w:color="auto"/>
            <w:right w:val="none" w:sz="0" w:space="0" w:color="auto"/>
          </w:divBdr>
          <w:divsChild>
            <w:div w:id="820728576">
              <w:marLeft w:val="0"/>
              <w:marRight w:val="0"/>
              <w:marTop w:val="0"/>
              <w:marBottom w:val="0"/>
              <w:divBdr>
                <w:top w:val="none" w:sz="0" w:space="0" w:color="auto"/>
                <w:left w:val="none" w:sz="0" w:space="0" w:color="auto"/>
                <w:bottom w:val="none" w:sz="0" w:space="0" w:color="auto"/>
                <w:right w:val="none" w:sz="0" w:space="0" w:color="auto"/>
              </w:divBdr>
              <w:divsChild>
                <w:div w:id="1519664007">
                  <w:marLeft w:val="0"/>
                  <w:marRight w:val="0"/>
                  <w:marTop w:val="0"/>
                  <w:marBottom w:val="0"/>
                  <w:divBdr>
                    <w:top w:val="none" w:sz="0" w:space="0" w:color="auto"/>
                    <w:left w:val="none" w:sz="0" w:space="0" w:color="auto"/>
                    <w:bottom w:val="none" w:sz="0" w:space="0" w:color="auto"/>
                    <w:right w:val="none" w:sz="0" w:space="0" w:color="auto"/>
                  </w:divBdr>
                  <w:divsChild>
                    <w:div w:id="99236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698832">
      <w:bodyDiv w:val="1"/>
      <w:marLeft w:val="0"/>
      <w:marRight w:val="0"/>
      <w:marTop w:val="0"/>
      <w:marBottom w:val="0"/>
      <w:divBdr>
        <w:top w:val="none" w:sz="0" w:space="0" w:color="auto"/>
        <w:left w:val="none" w:sz="0" w:space="0" w:color="auto"/>
        <w:bottom w:val="none" w:sz="0" w:space="0" w:color="auto"/>
        <w:right w:val="none" w:sz="0" w:space="0" w:color="auto"/>
      </w:divBdr>
      <w:divsChild>
        <w:div w:id="449322716">
          <w:marLeft w:val="0"/>
          <w:marRight w:val="0"/>
          <w:marTop w:val="0"/>
          <w:marBottom w:val="0"/>
          <w:divBdr>
            <w:top w:val="none" w:sz="0" w:space="0" w:color="auto"/>
            <w:left w:val="none" w:sz="0" w:space="0" w:color="auto"/>
            <w:bottom w:val="none" w:sz="0" w:space="0" w:color="auto"/>
            <w:right w:val="none" w:sz="0" w:space="0" w:color="auto"/>
          </w:divBdr>
        </w:div>
        <w:div w:id="106969405">
          <w:marLeft w:val="0"/>
          <w:marRight w:val="0"/>
          <w:marTop w:val="0"/>
          <w:marBottom w:val="0"/>
          <w:divBdr>
            <w:top w:val="none" w:sz="0" w:space="0" w:color="auto"/>
            <w:left w:val="none" w:sz="0" w:space="0" w:color="auto"/>
            <w:bottom w:val="none" w:sz="0" w:space="0" w:color="auto"/>
            <w:right w:val="none" w:sz="0" w:space="0" w:color="auto"/>
          </w:divBdr>
          <w:divsChild>
            <w:div w:id="1917082464">
              <w:marLeft w:val="0"/>
              <w:marRight w:val="0"/>
              <w:marTop w:val="180"/>
              <w:marBottom w:val="270"/>
              <w:divBdr>
                <w:top w:val="none" w:sz="0" w:space="0" w:color="auto"/>
                <w:left w:val="none" w:sz="0" w:space="0" w:color="auto"/>
                <w:bottom w:val="none" w:sz="0" w:space="0" w:color="auto"/>
                <w:right w:val="none" w:sz="0" w:space="0" w:color="auto"/>
              </w:divBdr>
            </w:div>
          </w:divsChild>
        </w:div>
        <w:div w:id="117384973">
          <w:marLeft w:val="0"/>
          <w:marRight w:val="0"/>
          <w:marTop w:val="0"/>
          <w:marBottom w:val="0"/>
          <w:divBdr>
            <w:top w:val="none" w:sz="0" w:space="0" w:color="auto"/>
            <w:left w:val="none" w:sz="0" w:space="0" w:color="auto"/>
            <w:bottom w:val="none" w:sz="0" w:space="0" w:color="auto"/>
            <w:right w:val="none" w:sz="0" w:space="0" w:color="auto"/>
          </w:divBdr>
          <w:divsChild>
            <w:div w:id="644821923">
              <w:marLeft w:val="0"/>
              <w:marRight w:val="0"/>
              <w:marTop w:val="0"/>
              <w:marBottom w:val="0"/>
              <w:divBdr>
                <w:top w:val="none" w:sz="0" w:space="0" w:color="auto"/>
                <w:left w:val="none" w:sz="0" w:space="0" w:color="auto"/>
                <w:bottom w:val="none" w:sz="0" w:space="0" w:color="auto"/>
                <w:right w:val="none" w:sz="0" w:space="0" w:color="auto"/>
              </w:divBdr>
              <w:divsChild>
                <w:div w:id="1633092604">
                  <w:marLeft w:val="0"/>
                  <w:marRight w:val="180"/>
                  <w:marTop w:val="0"/>
                  <w:marBottom w:val="0"/>
                  <w:divBdr>
                    <w:top w:val="none" w:sz="0" w:space="0" w:color="auto"/>
                    <w:left w:val="none" w:sz="0" w:space="0" w:color="auto"/>
                    <w:bottom w:val="none" w:sz="0" w:space="0" w:color="auto"/>
                    <w:right w:val="none" w:sz="0" w:space="0" w:color="auto"/>
                  </w:divBdr>
                </w:div>
                <w:div w:id="139489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6528">
          <w:marLeft w:val="0"/>
          <w:marRight w:val="0"/>
          <w:marTop w:val="240"/>
          <w:marBottom w:val="0"/>
          <w:divBdr>
            <w:top w:val="single" w:sz="6" w:space="5" w:color="EEEEEE"/>
            <w:left w:val="none" w:sz="0" w:space="0" w:color="auto"/>
            <w:bottom w:val="single" w:sz="6" w:space="5" w:color="EEEEEE"/>
            <w:right w:val="none" w:sz="0" w:space="0" w:color="auto"/>
          </w:divBdr>
          <w:divsChild>
            <w:div w:id="807013928">
              <w:marLeft w:val="0"/>
              <w:marRight w:val="0"/>
              <w:marTop w:val="0"/>
              <w:marBottom w:val="0"/>
              <w:divBdr>
                <w:top w:val="none" w:sz="0" w:space="0" w:color="auto"/>
                <w:left w:val="none" w:sz="0" w:space="0" w:color="auto"/>
                <w:bottom w:val="none" w:sz="0" w:space="0" w:color="auto"/>
                <w:right w:val="none" w:sz="0" w:space="0" w:color="auto"/>
              </w:divBdr>
            </w:div>
            <w:div w:id="629674545">
              <w:marLeft w:val="0"/>
              <w:marRight w:val="0"/>
              <w:marTop w:val="0"/>
              <w:marBottom w:val="0"/>
              <w:divBdr>
                <w:top w:val="none" w:sz="0" w:space="0" w:color="auto"/>
                <w:left w:val="none" w:sz="0" w:space="0" w:color="auto"/>
                <w:bottom w:val="none" w:sz="0" w:space="0" w:color="auto"/>
                <w:right w:val="none" w:sz="0" w:space="0" w:color="auto"/>
              </w:divBdr>
            </w:div>
          </w:divsChild>
        </w:div>
        <w:div w:id="739913256">
          <w:marLeft w:val="0"/>
          <w:marRight w:val="0"/>
          <w:marTop w:val="0"/>
          <w:marBottom w:val="0"/>
          <w:divBdr>
            <w:top w:val="none" w:sz="0" w:space="0" w:color="auto"/>
            <w:left w:val="none" w:sz="0" w:space="0" w:color="auto"/>
            <w:bottom w:val="none" w:sz="0" w:space="0" w:color="auto"/>
            <w:right w:val="none" w:sz="0" w:space="0" w:color="auto"/>
          </w:divBdr>
          <w:divsChild>
            <w:div w:id="8139644">
              <w:marLeft w:val="0"/>
              <w:marRight w:val="0"/>
              <w:marTop w:val="180"/>
              <w:marBottom w:val="0"/>
              <w:divBdr>
                <w:top w:val="none" w:sz="0" w:space="0" w:color="auto"/>
                <w:left w:val="none" w:sz="0" w:space="0" w:color="auto"/>
                <w:bottom w:val="none" w:sz="0" w:space="0" w:color="auto"/>
                <w:right w:val="none" w:sz="0" w:space="0" w:color="auto"/>
              </w:divBdr>
            </w:div>
          </w:divsChild>
        </w:div>
        <w:div w:id="1563297822">
          <w:marLeft w:val="0"/>
          <w:marRight w:val="0"/>
          <w:marTop w:val="0"/>
          <w:marBottom w:val="0"/>
          <w:divBdr>
            <w:top w:val="none" w:sz="0" w:space="0" w:color="auto"/>
            <w:left w:val="none" w:sz="0" w:space="0" w:color="auto"/>
            <w:bottom w:val="none" w:sz="0" w:space="0" w:color="auto"/>
            <w:right w:val="none" w:sz="0" w:space="0" w:color="auto"/>
          </w:divBdr>
          <w:divsChild>
            <w:div w:id="1211921105">
              <w:marLeft w:val="0"/>
              <w:marRight w:val="0"/>
              <w:marTop w:val="480"/>
              <w:marBottom w:val="0"/>
              <w:divBdr>
                <w:top w:val="none" w:sz="0" w:space="0" w:color="auto"/>
                <w:left w:val="none" w:sz="0" w:space="0" w:color="auto"/>
                <w:bottom w:val="none" w:sz="0" w:space="0" w:color="auto"/>
                <w:right w:val="none" w:sz="0" w:space="0" w:color="auto"/>
              </w:divBdr>
              <w:divsChild>
                <w:div w:id="1484155083">
                  <w:marLeft w:val="0"/>
                  <w:marRight w:val="0"/>
                  <w:marTop w:val="0"/>
                  <w:marBottom w:val="0"/>
                  <w:divBdr>
                    <w:top w:val="none" w:sz="0" w:space="0" w:color="auto"/>
                    <w:left w:val="none" w:sz="0" w:space="0" w:color="auto"/>
                    <w:bottom w:val="none" w:sz="0" w:space="0" w:color="auto"/>
                    <w:right w:val="none" w:sz="0" w:space="0" w:color="auto"/>
                  </w:divBdr>
                  <w:divsChild>
                    <w:div w:id="1023819396">
                      <w:marLeft w:val="0"/>
                      <w:marRight w:val="0"/>
                      <w:marTop w:val="0"/>
                      <w:marBottom w:val="0"/>
                      <w:divBdr>
                        <w:top w:val="none" w:sz="0" w:space="0" w:color="auto"/>
                        <w:left w:val="none" w:sz="0" w:space="0" w:color="auto"/>
                        <w:bottom w:val="none" w:sz="0" w:space="0" w:color="auto"/>
                        <w:right w:val="none" w:sz="0" w:space="0" w:color="auto"/>
                      </w:divBdr>
                      <w:divsChild>
                        <w:div w:id="1238859201">
                          <w:marLeft w:val="0"/>
                          <w:marRight w:val="0"/>
                          <w:marTop w:val="0"/>
                          <w:marBottom w:val="0"/>
                          <w:divBdr>
                            <w:top w:val="none" w:sz="0" w:space="0" w:color="auto"/>
                            <w:left w:val="none" w:sz="0" w:space="0" w:color="auto"/>
                            <w:bottom w:val="none" w:sz="0" w:space="0" w:color="auto"/>
                            <w:right w:val="none" w:sz="0" w:space="0" w:color="auto"/>
                          </w:divBdr>
                        </w:div>
                        <w:div w:id="232468458">
                          <w:marLeft w:val="0"/>
                          <w:marRight w:val="0"/>
                          <w:marTop w:val="0"/>
                          <w:marBottom w:val="0"/>
                          <w:divBdr>
                            <w:top w:val="none" w:sz="0" w:space="0" w:color="auto"/>
                            <w:left w:val="none" w:sz="0" w:space="0" w:color="auto"/>
                            <w:bottom w:val="none" w:sz="0" w:space="0" w:color="auto"/>
                            <w:right w:val="none" w:sz="0" w:space="0" w:color="auto"/>
                          </w:divBdr>
                          <w:divsChild>
                            <w:div w:id="908148687">
                              <w:marLeft w:val="0"/>
                              <w:marRight w:val="0"/>
                              <w:marTop w:val="300"/>
                              <w:marBottom w:val="300"/>
                              <w:divBdr>
                                <w:top w:val="none" w:sz="0" w:space="0" w:color="auto"/>
                                <w:left w:val="none" w:sz="0" w:space="0" w:color="auto"/>
                                <w:bottom w:val="none" w:sz="0" w:space="0" w:color="auto"/>
                                <w:right w:val="none" w:sz="0" w:space="0" w:color="auto"/>
                              </w:divBdr>
                              <w:divsChild>
                                <w:div w:id="18278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292718">
      <w:bodyDiv w:val="1"/>
      <w:marLeft w:val="0"/>
      <w:marRight w:val="0"/>
      <w:marTop w:val="0"/>
      <w:marBottom w:val="0"/>
      <w:divBdr>
        <w:top w:val="none" w:sz="0" w:space="0" w:color="auto"/>
        <w:left w:val="none" w:sz="0" w:space="0" w:color="auto"/>
        <w:bottom w:val="none" w:sz="0" w:space="0" w:color="auto"/>
        <w:right w:val="none" w:sz="0" w:space="0" w:color="auto"/>
      </w:divBdr>
      <w:divsChild>
        <w:div w:id="704868937">
          <w:marLeft w:val="0"/>
          <w:marRight w:val="0"/>
          <w:marTop w:val="150"/>
          <w:marBottom w:val="0"/>
          <w:divBdr>
            <w:top w:val="none" w:sz="0" w:space="0" w:color="auto"/>
            <w:left w:val="none" w:sz="0" w:space="0" w:color="auto"/>
            <w:bottom w:val="none" w:sz="0" w:space="0" w:color="auto"/>
            <w:right w:val="none" w:sz="0" w:space="0" w:color="auto"/>
          </w:divBdr>
          <w:divsChild>
            <w:div w:id="619413393">
              <w:marLeft w:val="0"/>
              <w:marRight w:val="0"/>
              <w:marTop w:val="0"/>
              <w:marBottom w:val="300"/>
              <w:divBdr>
                <w:top w:val="none" w:sz="0" w:space="0" w:color="auto"/>
                <w:left w:val="none" w:sz="0" w:space="0" w:color="auto"/>
                <w:bottom w:val="none" w:sz="0" w:space="0" w:color="auto"/>
                <w:right w:val="none" w:sz="0" w:space="0" w:color="auto"/>
              </w:divBdr>
            </w:div>
            <w:div w:id="146825661">
              <w:marLeft w:val="0"/>
              <w:marRight w:val="0"/>
              <w:marTop w:val="0"/>
              <w:marBottom w:val="0"/>
              <w:divBdr>
                <w:top w:val="none" w:sz="0" w:space="0" w:color="auto"/>
                <w:left w:val="none" w:sz="0" w:space="0" w:color="auto"/>
                <w:bottom w:val="none" w:sz="0" w:space="0" w:color="auto"/>
                <w:right w:val="none" w:sz="0" w:space="0" w:color="auto"/>
              </w:divBdr>
              <w:divsChild>
                <w:div w:id="869880591">
                  <w:marLeft w:val="0"/>
                  <w:marRight w:val="0"/>
                  <w:marTop w:val="0"/>
                  <w:marBottom w:val="0"/>
                  <w:divBdr>
                    <w:top w:val="none" w:sz="0" w:space="0" w:color="auto"/>
                    <w:left w:val="none" w:sz="0" w:space="0" w:color="auto"/>
                    <w:bottom w:val="none" w:sz="0" w:space="0" w:color="auto"/>
                    <w:right w:val="none" w:sz="0" w:space="0" w:color="auto"/>
                  </w:divBdr>
                  <w:divsChild>
                    <w:div w:id="201553199">
                      <w:marLeft w:val="0"/>
                      <w:marRight w:val="0"/>
                      <w:marTop w:val="0"/>
                      <w:marBottom w:val="0"/>
                      <w:divBdr>
                        <w:top w:val="none" w:sz="0" w:space="0" w:color="auto"/>
                        <w:left w:val="none" w:sz="0" w:space="0" w:color="auto"/>
                        <w:bottom w:val="none" w:sz="0" w:space="0" w:color="auto"/>
                        <w:right w:val="none" w:sz="0" w:space="0" w:color="auto"/>
                      </w:divBdr>
                    </w:div>
                  </w:divsChild>
                </w:div>
                <w:div w:id="1302735608">
                  <w:marLeft w:val="0"/>
                  <w:marRight w:val="0"/>
                  <w:marTop w:val="0"/>
                  <w:marBottom w:val="0"/>
                  <w:divBdr>
                    <w:top w:val="none" w:sz="0" w:space="0" w:color="auto"/>
                    <w:left w:val="none" w:sz="0" w:space="0" w:color="auto"/>
                    <w:bottom w:val="none" w:sz="0" w:space="0" w:color="auto"/>
                    <w:right w:val="none" w:sz="0" w:space="0" w:color="auto"/>
                  </w:divBdr>
                  <w:divsChild>
                    <w:div w:id="656037242">
                      <w:marLeft w:val="0"/>
                      <w:marRight w:val="0"/>
                      <w:marTop w:val="0"/>
                      <w:marBottom w:val="0"/>
                      <w:divBdr>
                        <w:top w:val="none" w:sz="0" w:space="0" w:color="auto"/>
                        <w:left w:val="none" w:sz="0" w:space="0" w:color="auto"/>
                        <w:bottom w:val="none" w:sz="0" w:space="0" w:color="auto"/>
                        <w:right w:val="none" w:sz="0" w:space="0" w:color="auto"/>
                      </w:divBdr>
                      <w:divsChild>
                        <w:div w:id="1436708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391293">
          <w:marLeft w:val="0"/>
          <w:marRight w:val="0"/>
          <w:marTop w:val="0"/>
          <w:marBottom w:val="0"/>
          <w:divBdr>
            <w:top w:val="none" w:sz="0" w:space="0" w:color="auto"/>
            <w:left w:val="none" w:sz="0" w:space="0" w:color="auto"/>
            <w:bottom w:val="none" w:sz="0" w:space="0" w:color="auto"/>
            <w:right w:val="none" w:sz="0" w:space="0" w:color="auto"/>
          </w:divBdr>
          <w:divsChild>
            <w:div w:id="2112044551">
              <w:marLeft w:val="0"/>
              <w:marRight w:val="0"/>
              <w:marTop w:val="0"/>
              <w:marBottom w:val="0"/>
              <w:divBdr>
                <w:top w:val="none" w:sz="0" w:space="0" w:color="auto"/>
                <w:left w:val="none" w:sz="0" w:space="0" w:color="auto"/>
                <w:bottom w:val="none" w:sz="0" w:space="0" w:color="auto"/>
                <w:right w:val="none" w:sz="0" w:space="0" w:color="auto"/>
              </w:divBdr>
              <w:divsChild>
                <w:div w:id="246422732">
                  <w:marLeft w:val="0"/>
                  <w:marRight w:val="0"/>
                  <w:marTop w:val="0"/>
                  <w:marBottom w:val="0"/>
                  <w:divBdr>
                    <w:top w:val="none" w:sz="0" w:space="0" w:color="auto"/>
                    <w:left w:val="none" w:sz="0" w:space="0" w:color="auto"/>
                    <w:bottom w:val="none" w:sz="0" w:space="0" w:color="auto"/>
                    <w:right w:val="none" w:sz="0" w:space="0" w:color="auto"/>
                  </w:divBdr>
                </w:div>
                <w:div w:id="10497197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64045431">
          <w:marLeft w:val="0"/>
          <w:marRight w:val="0"/>
          <w:marTop w:val="0"/>
          <w:marBottom w:val="0"/>
          <w:divBdr>
            <w:top w:val="none" w:sz="0" w:space="0" w:color="auto"/>
            <w:left w:val="none" w:sz="0" w:space="0" w:color="auto"/>
            <w:bottom w:val="none" w:sz="0" w:space="0" w:color="auto"/>
            <w:right w:val="none" w:sz="0" w:space="0" w:color="auto"/>
          </w:divBdr>
          <w:divsChild>
            <w:div w:id="1632397189">
              <w:marLeft w:val="0"/>
              <w:marRight w:val="0"/>
              <w:marTop w:val="450"/>
              <w:marBottom w:val="0"/>
              <w:divBdr>
                <w:top w:val="none" w:sz="0" w:space="0" w:color="auto"/>
                <w:left w:val="none" w:sz="0" w:space="0" w:color="auto"/>
                <w:bottom w:val="none" w:sz="0" w:space="0" w:color="auto"/>
                <w:right w:val="none" w:sz="0" w:space="0" w:color="auto"/>
              </w:divBdr>
              <w:divsChild>
                <w:div w:id="2106414653">
                  <w:marLeft w:val="0"/>
                  <w:marRight w:val="0"/>
                  <w:marTop w:val="0"/>
                  <w:marBottom w:val="0"/>
                  <w:divBdr>
                    <w:top w:val="none" w:sz="0" w:space="0" w:color="auto"/>
                    <w:left w:val="none" w:sz="0" w:space="0" w:color="auto"/>
                    <w:bottom w:val="none" w:sz="0" w:space="0" w:color="auto"/>
                    <w:right w:val="none" w:sz="0" w:space="0" w:color="auto"/>
                  </w:divBdr>
                  <w:divsChild>
                    <w:div w:id="1610237126">
                      <w:marLeft w:val="0"/>
                      <w:marRight w:val="0"/>
                      <w:marTop w:val="0"/>
                      <w:marBottom w:val="0"/>
                      <w:divBdr>
                        <w:top w:val="none" w:sz="0" w:space="0" w:color="auto"/>
                        <w:left w:val="none" w:sz="0" w:space="0" w:color="auto"/>
                        <w:bottom w:val="none" w:sz="0" w:space="0" w:color="auto"/>
                        <w:right w:val="none" w:sz="0" w:space="0" w:color="auto"/>
                      </w:divBdr>
                    </w:div>
                  </w:divsChild>
                </w:div>
                <w:div w:id="46296855">
                  <w:marLeft w:val="0"/>
                  <w:marRight w:val="0"/>
                  <w:marTop w:val="0"/>
                  <w:marBottom w:val="0"/>
                  <w:divBdr>
                    <w:top w:val="none" w:sz="0" w:space="0" w:color="auto"/>
                    <w:left w:val="none" w:sz="0" w:space="0" w:color="auto"/>
                    <w:bottom w:val="none" w:sz="0" w:space="0" w:color="auto"/>
                    <w:right w:val="none" w:sz="0" w:space="0" w:color="auto"/>
                  </w:divBdr>
                  <w:divsChild>
                    <w:div w:id="3171475">
                      <w:marLeft w:val="0"/>
                      <w:marRight w:val="0"/>
                      <w:marTop w:val="0"/>
                      <w:marBottom w:val="0"/>
                      <w:divBdr>
                        <w:top w:val="none" w:sz="0" w:space="0" w:color="auto"/>
                        <w:left w:val="none" w:sz="0" w:space="0" w:color="auto"/>
                        <w:bottom w:val="none" w:sz="0" w:space="0" w:color="auto"/>
                        <w:right w:val="none" w:sz="0" w:space="0" w:color="auto"/>
                      </w:divBdr>
                    </w:div>
                  </w:divsChild>
                </w:div>
                <w:div w:id="1468739844">
                  <w:marLeft w:val="0"/>
                  <w:marRight w:val="0"/>
                  <w:marTop w:val="0"/>
                  <w:marBottom w:val="0"/>
                  <w:divBdr>
                    <w:top w:val="none" w:sz="0" w:space="0" w:color="auto"/>
                    <w:left w:val="none" w:sz="0" w:space="0" w:color="auto"/>
                    <w:bottom w:val="none" w:sz="0" w:space="0" w:color="auto"/>
                    <w:right w:val="none" w:sz="0" w:space="0" w:color="auto"/>
                  </w:divBdr>
                  <w:divsChild>
                    <w:div w:id="1741977163">
                      <w:marLeft w:val="0"/>
                      <w:marRight w:val="0"/>
                      <w:marTop w:val="0"/>
                      <w:marBottom w:val="0"/>
                      <w:divBdr>
                        <w:top w:val="none" w:sz="0" w:space="0" w:color="auto"/>
                        <w:left w:val="none" w:sz="0" w:space="0" w:color="auto"/>
                        <w:bottom w:val="none" w:sz="0" w:space="0" w:color="auto"/>
                        <w:right w:val="none" w:sz="0" w:space="0" w:color="auto"/>
                      </w:divBdr>
                    </w:div>
                  </w:divsChild>
                </w:div>
                <w:div w:id="146748997">
                  <w:marLeft w:val="0"/>
                  <w:marRight w:val="0"/>
                  <w:marTop w:val="0"/>
                  <w:marBottom w:val="0"/>
                  <w:divBdr>
                    <w:top w:val="none" w:sz="0" w:space="0" w:color="auto"/>
                    <w:left w:val="none" w:sz="0" w:space="0" w:color="auto"/>
                    <w:bottom w:val="none" w:sz="0" w:space="0" w:color="auto"/>
                    <w:right w:val="none" w:sz="0" w:space="0" w:color="auto"/>
                  </w:divBdr>
                  <w:divsChild>
                    <w:div w:id="225342819">
                      <w:marLeft w:val="0"/>
                      <w:marRight w:val="0"/>
                      <w:marTop w:val="0"/>
                      <w:marBottom w:val="0"/>
                      <w:divBdr>
                        <w:top w:val="none" w:sz="0" w:space="0" w:color="auto"/>
                        <w:left w:val="none" w:sz="0" w:space="0" w:color="auto"/>
                        <w:bottom w:val="none" w:sz="0" w:space="0" w:color="auto"/>
                        <w:right w:val="none" w:sz="0" w:space="0" w:color="auto"/>
                      </w:divBdr>
                    </w:div>
                  </w:divsChild>
                </w:div>
                <w:div w:id="1469319826">
                  <w:marLeft w:val="0"/>
                  <w:marRight w:val="0"/>
                  <w:marTop w:val="0"/>
                  <w:marBottom w:val="0"/>
                  <w:divBdr>
                    <w:top w:val="none" w:sz="0" w:space="0" w:color="auto"/>
                    <w:left w:val="none" w:sz="0" w:space="0" w:color="auto"/>
                    <w:bottom w:val="none" w:sz="0" w:space="0" w:color="auto"/>
                    <w:right w:val="none" w:sz="0" w:space="0" w:color="auto"/>
                  </w:divBdr>
                  <w:divsChild>
                    <w:div w:id="288976135">
                      <w:marLeft w:val="0"/>
                      <w:marRight w:val="0"/>
                      <w:marTop w:val="0"/>
                      <w:marBottom w:val="0"/>
                      <w:divBdr>
                        <w:top w:val="none" w:sz="0" w:space="0" w:color="auto"/>
                        <w:left w:val="none" w:sz="0" w:space="0" w:color="auto"/>
                        <w:bottom w:val="none" w:sz="0" w:space="0" w:color="auto"/>
                        <w:right w:val="none" w:sz="0" w:space="0" w:color="auto"/>
                      </w:divBdr>
                    </w:div>
                  </w:divsChild>
                </w:div>
                <w:div w:id="776028671">
                  <w:marLeft w:val="0"/>
                  <w:marRight w:val="0"/>
                  <w:marTop w:val="0"/>
                  <w:marBottom w:val="0"/>
                  <w:divBdr>
                    <w:top w:val="none" w:sz="0" w:space="0" w:color="auto"/>
                    <w:left w:val="none" w:sz="0" w:space="0" w:color="auto"/>
                    <w:bottom w:val="none" w:sz="0" w:space="0" w:color="auto"/>
                    <w:right w:val="none" w:sz="0" w:space="0" w:color="auto"/>
                  </w:divBdr>
                  <w:divsChild>
                    <w:div w:id="175268275">
                      <w:marLeft w:val="0"/>
                      <w:marRight w:val="0"/>
                      <w:marTop w:val="0"/>
                      <w:marBottom w:val="0"/>
                      <w:divBdr>
                        <w:top w:val="none" w:sz="0" w:space="0" w:color="auto"/>
                        <w:left w:val="none" w:sz="0" w:space="0" w:color="auto"/>
                        <w:bottom w:val="none" w:sz="0" w:space="0" w:color="auto"/>
                        <w:right w:val="none" w:sz="0" w:space="0" w:color="auto"/>
                      </w:divBdr>
                    </w:div>
                  </w:divsChild>
                </w:div>
                <w:div w:id="153302409">
                  <w:marLeft w:val="0"/>
                  <w:marRight w:val="0"/>
                  <w:marTop w:val="0"/>
                  <w:marBottom w:val="0"/>
                  <w:divBdr>
                    <w:top w:val="none" w:sz="0" w:space="0" w:color="auto"/>
                    <w:left w:val="none" w:sz="0" w:space="0" w:color="auto"/>
                    <w:bottom w:val="none" w:sz="0" w:space="0" w:color="auto"/>
                    <w:right w:val="none" w:sz="0" w:space="0" w:color="auto"/>
                  </w:divBdr>
                  <w:divsChild>
                    <w:div w:id="1821073775">
                      <w:marLeft w:val="0"/>
                      <w:marRight w:val="0"/>
                      <w:marTop w:val="0"/>
                      <w:marBottom w:val="0"/>
                      <w:divBdr>
                        <w:top w:val="none" w:sz="0" w:space="0" w:color="auto"/>
                        <w:left w:val="none" w:sz="0" w:space="0" w:color="auto"/>
                        <w:bottom w:val="none" w:sz="0" w:space="0" w:color="auto"/>
                        <w:right w:val="none" w:sz="0" w:space="0" w:color="auto"/>
                      </w:divBdr>
                    </w:div>
                  </w:divsChild>
                </w:div>
                <w:div w:id="47267129">
                  <w:marLeft w:val="0"/>
                  <w:marRight w:val="0"/>
                  <w:marTop w:val="0"/>
                  <w:marBottom w:val="0"/>
                  <w:divBdr>
                    <w:top w:val="none" w:sz="0" w:space="0" w:color="auto"/>
                    <w:left w:val="none" w:sz="0" w:space="0" w:color="auto"/>
                    <w:bottom w:val="none" w:sz="0" w:space="0" w:color="auto"/>
                    <w:right w:val="none" w:sz="0" w:space="0" w:color="auto"/>
                  </w:divBdr>
                  <w:divsChild>
                    <w:div w:id="1869098894">
                      <w:marLeft w:val="0"/>
                      <w:marRight w:val="0"/>
                      <w:marTop w:val="0"/>
                      <w:marBottom w:val="0"/>
                      <w:divBdr>
                        <w:top w:val="none" w:sz="0" w:space="0" w:color="auto"/>
                        <w:left w:val="none" w:sz="0" w:space="0" w:color="auto"/>
                        <w:bottom w:val="none" w:sz="0" w:space="0" w:color="auto"/>
                        <w:right w:val="none" w:sz="0" w:space="0" w:color="auto"/>
                      </w:divBdr>
                    </w:div>
                  </w:divsChild>
                </w:div>
                <w:div w:id="1699038746">
                  <w:marLeft w:val="0"/>
                  <w:marRight w:val="0"/>
                  <w:marTop w:val="0"/>
                  <w:marBottom w:val="0"/>
                  <w:divBdr>
                    <w:top w:val="none" w:sz="0" w:space="0" w:color="auto"/>
                    <w:left w:val="none" w:sz="0" w:space="0" w:color="auto"/>
                    <w:bottom w:val="none" w:sz="0" w:space="0" w:color="auto"/>
                    <w:right w:val="none" w:sz="0" w:space="0" w:color="auto"/>
                  </w:divBdr>
                  <w:divsChild>
                    <w:div w:id="1066339762">
                      <w:marLeft w:val="0"/>
                      <w:marRight w:val="0"/>
                      <w:marTop w:val="0"/>
                      <w:marBottom w:val="0"/>
                      <w:divBdr>
                        <w:top w:val="none" w:sz="0" w:space="0" w:color="auto"/>
                        <w:left w:val="none" w:sz="0" w:space="0" w:color="auto"/>
                        <w:bottom w:val="none" w:sz="0" w:space="0" w:color="auto"/>
                        <w:right w:val="none" w:sz="0" w:space="0" w:color="auto"/>
                      </w:divBdr>
                    </w:div>
                  </w:divsChild>
                </w:div>
                <w:div w:id="1139032333">
                  <w:marLeft w:val="0"/>
                  <w:marRight w:val="0"/>
                  <w:marTop w:val="0"/>
                  <w:marBottom w:val="0"/>
                  <w:divBdr>
                    <w:top w:val="none" w:sz="0" w:space="0" w:color="auto"/>
                    <w:left w:val="none" w:sz="0" w:space="0" w:color="auto"/>
                    <w:bottom w:val="none" w:sz="0" w:space="0" w:color="auto"/>
                    <w:right w:val="none" w:sz="0" w:space="0" w:color="auto"/>
                  </w:divBdr>
                  <w:divsChild>
                    <w:div w:id="1858234877">
                      <w:marLeft w:val="0"/>
                      <w:marRight w:val="0"/>
                      <w:marTop w:val="0"/>
                      <w:marBottom w:val="0"/>
                      <w:divBdr>
                        <w:top w:val="none" w:sz="0" w:space="0" w:color="auto"/>
                        <w:left w:val="none" w:sz="0" w:space="0" w:color="auto"/>
                        <w:bottom w:val="none" w:sz="0" w:space="0" w:color="auto"/>
                        <w:right w:val="none" w:sz="0" w:space="0" w:color="auto"/>
                      </w:divBdr>
                    </w:div>
                  </w:divsChild>
                </w:div>
                <w:div w:id="980381119">
                  <w:marLeft w:val="0"/>
                  <w:marRight w:val="0"/>
                  <w:marTop w:val="0"/>
                  <w:marBottom w:val="0"/>
                  <w:divBdr>
                    <w:top w:val="none" w:sz="0" w:space="0" w:color="auto"/>
                    <w:left w:val="none" w:sz="0" w:space="0" w:color="auto"/>
                    <w:bottom w:val="none" w:sz="0" w:space="0" w:color="auto"/>
                    <w:right w:val="none" w:sz="0" w:space="0" w:color="auto"/>
                  </w:divBdr>
                  <w:divsChild>
                    <w:div w:id="929040986">
                      <w:marLeft w:val="0"/>
                      <w:marRight w:val="0"/>
                      <w:marTop w:val="0"/>
                      <w:marBottom w:val="0"/>
                      <w:divBdr>
                        <w:top w:val="none" w:sz="0" w:space="0" w:color="auto"/>
                        <w:left w:val="none" w:sz="0" w:space="0" w:color="auto"/>
                        <w:bottom w:val="none" w:sz="0" w:space="0" w:color="auto"/>
                        <w:right w:val="none" w:sz="0" w:space="0" w:color="auto"/>
                      </w:divBdr>
                    </w:div>
                  </w:divsChild>
                </w:div>
                <w:div w:id="1523982188">
                  <w:marLeft w:val="0"/>
                  <w:marRight w:val="0"/>
                  <w:marTop w:val="0"/>
                  <w:marBottom w:val="0"/>
                  <w:divBdr>
                    <w:top w:val="none" w:sz="0" w:space="0" w:color="auto"/>
                    <w:left w:val="none" w:sz="0" w:space="0" w:color="auto"/>
                    <w:bottom w:val="none" w:sz="0" w:space="0" w:color="auto"/>
                    <w:right w:val="none" w:sz="0" w:space="0" w:color="auto"/>
                  </w:divBdr>
                  <w:divsChild>
                    <w:div w:id="1703087297">
                      <w:marLeft w:val="0"/>
                      <w:marRight w:val="0"/>
                      <w:marTop w:val="0"/>
                      <w:marBottom w:val="0"/>
                      <w:divBdr>
                        <w:top w:val="none" w:sz="0" w:space="0" w:color="auto"/>
                        <w:left w:val="none" w:sz="0" w:space="0" w:color="auto"/>
                        <w:bottom w:val="none" w:sz="0" w:space="0" w:color="auto"/>
                        <w:right w:val="none" w:sz="0" w:space="0" w:color="auto"/>
                      </w:divBdr>
                    </w:div>
                  </w:divsChild>
                </w:div>
                <w:div w:id="48773393">
                  <w:marLeft w:val="0"/>
                  <w:marRight w:val="0"/>
                  <w:marTop w:val="0"/>
                  <w:marBottom w:val="0"/>
                  <w:divBdr>
                    <w:top w:val="none" w:sz="0" w:space="0" w:color="auto"/>
                    <w:left w:val="none" w:sz="0" w:space="0" w:color="auto"/>
                    <w:bottom w:val="none" w:sz="0" w:space="0" w:color="auto"/>
                    <w:right w:val="none" w:sz="0" w:space="0" w:color="auto"/>
                  </w:divBdr>
                  <w:divsChild>
                    <w:div w:id="1985617435">
                      <w:marLeft w:val="0"/>
                      <w:marRight w:val="0"/>
                      <w:marTop w:val="0"/>
                      <w:marBottom w:val="0"/>
                      <w:divBdr>
                        <w:top w:val="none" w:sz="0" w:space="0" w:color="auto"/>
                        <w:left w:val="none" w:sz="0" w:space="0" w:color="auto"/>
                        <w:bottom w:val="none" w:sz="0" w:space="0" w:color="auto"/>
                        <w:right w:val="none" w:sz="0" w:space="0" w:color="auto"/>
                      </w:divBdr>
                    </w:div>
                  </w:divsChild>
                </w:div>
                <w:div w:id="1096898211">
                  <w:marLeft w:val="0"/>
                  <w:marRight w:val="0"/>
                  <w:marTop w:val="0"/>
                  <w:marBottom w:val="0"/>
                  <w:divBdr>
                    <w:top w:val="none" w:sz="0" w:space="0" w:color="auto"/>
                    <w:left w:val="none" w:sz="0" w:space="0" w:color="auto"/>
                    <w:bottom w:val="none" w:sz="0" w:space="0" w:color="auto"/>
                    <w:right w:val="none" w:sz="0" w:space="0" w:color="auto"/>
                  </w:divBdr>
                  <w:divsChild>
                    <w:div w:id="1721780951">
                      <w:marLeft w:val="0"/>
                      <w:marRight w:val="0"/>
                      <w:marTop w:val="0"/>
                      <w:marBottom w:val="0"/>
                      <w:divBdr>
                        <w:top w:val="none" w:sz="0" w:space="0" w:color="auto"/>
                        <w:left w:val="none" w:sz="0" w:space="0" w:color="auto"/>
                        <w:bottom w:val="none" w:sz="0" w:space="0" w:color="auto"/>
                        <w:right w:val="none" w:sz="0" w:space="0" w:color="auto"/>
                      </w:divBdr>
                    </w:div>
                  </w:divsChild>
                </w:div>
                <w:div w:id="242230369">
                  <w:marLeft w:val="0"/>
                  <w:marRight w:val="0"/>
                  <w:marTop w:val="0"/>
                  <w:marBottom w:val="0"/>
                  <w:divBdr>
                    <w:top w:val="none" w:sz="0" w:space="0" w:color="auto"/>
                    <w:left w:val="none" w:sz="0" w:space="0" w:color="auto"/>
                    <w:bottom w:val="none" w:sz="0" w:space="0" w:color="auto"/>
                    <w:right w:val="none" w:sz="0" w:space="0" w:color="auto"/>
                  </w:divBdr>
                  <w:divsChild>
                    <w:div w:id="1106776519">
                      <w:marLeft w:val="0"/>
                      <w:marRight w:val="0"/>
                      <w:marTop w:val="0"/>
                      <w:marBottom w:val="0"/>
                      <w:divBdr>
                        <w:top w:val="none" w:sz="0" w:space="0" w:color="auto"/>
                        <w:left w:val="none" w:sz="0" w:space="0" w:color="auto"/>
                        <w:bottom w:val="none" w:sz="0" w:space="0" w:color="auto"/>
                        <w:right w:val="none" w:sz="0" w:space="0" w:color="auto"/>
                      </w:divBdr>
                    </w:div>
                  </w:divsChild>
                </w:div>
                <w:div w:id="1791706384">
                  <w:marLeft w:val="0"/>
                  <w:marRight w:val="0"/>
                  <w:marTop w:val="0"/>
                  <w:marBottom w:val="0"/>
                  <w:divBdr>
                    <w:top w:val="none" w:sz="0" w:space="0" w:color="auto"/>
                    <w:left w:val="none" w:sz="0" w:space="0" w:color="auto"/>
                    <w:bottom w:val="none" w:sz="0" w:space="0" w:color="auto"/>
                    <w:right w:val="none" w:sz="0" w:space="0" w:color="auto"/>
                  </w:divBdr>
                  <w:divsChild>
                    <w:div w:id="881988235">
                      <w:marLeft w:val="0"/>
                      <w:marRight w:val="0"/>
                      <w:marTop w:val="0"/>
                      <w:marBottom w:val="0"/>
                      <w:divBdr>
                        <w:top w:val="none" w:sz="0" w:space="0" w:color="auto"/>
                        <w:left w:val="none" w:sz="0" w:space="0" w:color="auto"/>
                        <w:bottom w:val="none" w:sz="0" w:space="0" w:color="auto"/>
                        <w:right w:val="none" w:sz="0" w:space="0" w:color="auto"/>
                      </w:divBdr>
                    </w:div>
                  </w:divsChild>
                </w:div>
                <w:div w:id="118569673">
                  <w:marLeft w:val="0"/>
                  <w:marRight w:val="0"/>
                  <w:marTop w:val="0"/>
                  <w:marBottom w:val="0"/>
                  <w:divBdr>
                    <w:top w:val="none" w:sz="0" w:space="0" w:color="auto"/>
                    <w:left w:val="none" w:sz="0" w:space="0" w:color="auto"/>
                    <w:bottom w:val="none" w:sz="0" w:space="0" w:color="auto"/>
                    <w:right w:val="none" w:sz="0" w:space="0" w:color="auto"/>
                  </w:divBdr>
                  <w:divsChild>
                    <w:div w:id="210113361">
                      <w:marLeft w:val="0"/>
                      <w:marRight w:val="0"/>
                      <w:marTop w:val="0"/>
                      <w:marBottom w:val="0"/>
                      <w:divBdr>
                        <w:top w:val="none" w:sz="0" w:space="0" w:color="auto"/>
                        <w:left w:val="none" w:sz="0" w:space="0" w:color="auto"/>
                        <w:bottom w:val="none" w:sz="0" w:space="0" w:color="auto"/>
                        <w:right w:val="none" w:sz="0" w:space="0" w:color="auto"/>
                      </w:divBdr>
                    </w:div>
                  </w:divsChild>
                </w:div>
                <w:div w:id="1472669207">
                  <w:marLeft w:val="0"/>
                  <w:marRight w:val="0"/>
                  <w:marTop w:val="0"/>
                  <w:marBottom w:val="0"/>
                  <w:divBdr>
                    <w:top w:val="none" w:sz="0" w:space="0" w:color="auto"/>
                    <w:left w:val="none" w:sz="0" w:space="0" w:color="auto"/>
                    <w:bottom w:val="none" w:sz="0" w:space="0" w:color="auto"/>
                    <w:right w:val="none" w:sz="0" w:space="0" w:color="auto"/>
                  </w:divBdr>
                  <w:divsChild>
                    <w:div w:id="150231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933094">
      <w:bodyDiv w:val="1"/>
      <w:marLeft w:val="0"/>
      <w:marRight w:val="0"/>
      <w:marTop w:val="0"/>
      <w:marBottom w:val="0"/>
      <w:divBdr>
        <w:top w:val="none" w:sz="0" w:space="0" w:color="auto"/>
        <w:left w:val="none" w:sz="0" w:space="0" w:color="auto"/>
        <w:bottom w:val="none" w:sz="0" w:space="0" w:color="auto"/>
        <w:right w:val="none" w:sz="0" w:space="0" w:color="auto"/>
      </w:divBdr>
      <w:divsChild>
        <w:div w:id="1189031849">
          <w:marLeft w:val="0"/>
          <w:marRight w:val="0"/>
          <w:marTop w:val="0"/>
          <w:marBottom w:val="0"/>
          <w:divBdr>
            <w:top w:val="none" w:sz="0" w:space="0" w:color="auto"/>
            <w:left w:val="none" w:sz="0" w:space="0" w:color="auto"/>
            <w:bottom w:val="none" w:sz="0" w:space="0" w:color="auto"/>
            <w:right w:val="none" w:sz="0" w:space="0" w:color="auto"/>
          </w:divBdr>
          <w:divsChild>
            <w:div w:id="1534072585">
              <w:marLeft w:val="0"/>
              <w:marRight w:val="0"/>
              <w:marTop w:val="0"/>
              <w:marBottom w:val="0"/>
              <w:divBdr>
                <w:top w:val="none" w:sz="0" w:space="0" w:color="auto"/>
                <w:left w:val="none" w:sz="0" w:space="0" w:color="auto"/>
                <w:bottom w:val="none" w:sz="0" w:space="0" w:color="auto"/>
                <w:right w:val="none" w:sz="0" w:space="0" w:color="auto"/>
              </w:divBdr>
            </w:div>
            <w:div w:id="939683408">
              <w:marLeft w:val="0"/>
              <w:marRight w:val="0"/>
              <w:marTop w:val="0"/>
              <w:marBottom w:val="0"/>
              <w:divBdr>
                <w:top w:val="none" w:sz="0" w:space="0" w:color="auto"/>
                <w:left w:val="none" w:sz="0" w:space="0" w:color="auto"/>
                <w:bottom w:val="none" w:sz="0" w:space="0" w:color="auto"/>
                <w:right w:val="none" w:sz="0" w:space="0" w:color="auto"/>
              </w:divBdr>
            </w:div>
            <w:div w:id="1978097936">
              <w:marLeft w:val="0"/>
              <w:marRight w:val="0"/>
              <w:marTop w:val="0"/>
              <w:marBottom w:val="0"/>
              <w:divBdr>
                <w:top w:val="none" w:sz="0" w:space="0" w:color="auto"/>
                <w:left w:val="none" w:sz="0" w:space="0" w:color="auto"/>
                <w:bottom w:val="none" w:sz="0" w:space="0" w:color="auto"/>
                <w:right w:val="none" w:sz="0" w:space="0" w:color="auto"/>
              </w:divBdr>
              <w:divsChild>
                <w:div w:id="484049476">
                  <w:marLeft w:val="0"/>
                  <w:marRight w:val="0"/>
                  <w:marTop w:val="0"/>
                  <w:marBottom w:val="0"/>
                  <w:divBdr>
                    <w:top w:val="none" w:sz="0" w:space="0" w:color="auto"/>
                    <w:left w:val="none" w:sz="0" w:space="0" w:color="auto"/>
                    <w:bottom w:val="none" w:sz="0" w:space="0" w:color="auto"/>
                    <w:right w:val="none" w:sz="0" w:space="0" w:color="auto"/>
                  </w:divBdr>
                </w:div>
              </w:divsChild>
            </w:div>
            <w:div w:id="2013605430">
              <w:marLeft w:val="0"/>
              <w:marRight w:val="0"/>
              <w:marTop w:val="0"/>
              <w:marBottom w:val="0"/>
              <w:divBdr>
                <w:top w:val="none" w:sz="0" w:space="0" w:color="auto"/>
                <w:left w:val="none" w:sz="0" w:space="0" w:color="auto"/>
                <w:bottom w:val="none" w:sz="0" w:space="0" w:color="auto"/>
                <w:right w:val="none" w:sz="0" w:space="0" w:color="auto"/>
              </w:divBdr>
              <w:divsChild>
                <w:div w:id="22749706">
                  <w:marLeft w:val="0"/>
                  <w:marRight w:val="0"/>
                  <w:marTop w:val="0"/>
                  <w:marBottom w:val="0"/>
                  <w:divBdr>
                    <w:top w:val="none" w:sz="0" w:space="0" w:color="auto"/>
                    <w:left w:val="none" w:sz="0" w:space="0" w:color="auto"/>
                    <w:bottom w:val="none" w:sz="0" w:space="0" w:color="auto"/>
                    <w:right w:val="none" w:sz="0" w:space="0" w:color="auto"/>
                  </w:divBdr>
                  <w:divsChild>
                    <w:div w:id="136804530">
                      <w:marLeft w:val="0"/>
                      <w:marRight w:val="0"/>
                      <w:marTop w:val="0"/>
                      <w:marBottom w:val="360"/>
                      <w:divBdr>
                        <w:top w:val="none" w:sz="0" w:space="0" w:color="auto"/>
                        <w:left w:val="none" w:sz="0" w:space="0" w:color="auto"/>
                        <w:bottom w:val="none" w:sz="0" w:space="0" w:color="auto"/>
                        <w:right w:val="none" w:sz="0" w:space="0" w:color="auto"/>
                      </w:divBdr>
                      <w:divsChild>
                        <w:div w:id="1403403686">
                          <w:marLeft w:val="0"/>
                          <w:marRight w:val="0"/>
                          <w:marTop w:val="0"/>
                          <w:marBottom w:val="0"/>
                          <w:divBdr>
                            <w:top w:val="none" w:sz="0" w:space="0" w:color="auto"/>
                            <w:left w:val="none" w:sz="0" w:space="0" w:color="auto"/>
                            <w:bottom w:val="none" w:sz="0" w:space="0" w:color="auto"/>
                            <w:right w:val="none" w:sz="0" w:space="0" w:color="auto"/>
                          </w:divBdr>
                        </w:div>
                        <w:div w:id="294023693">
                          <w:marLeft w:val="0"/>
                          <w:marRight w:val="0"/>
                          <w:marTop w:val="0"/>
                          <w:marBottom w:val="0"/>
                          <w:divBdr>
                            <w:top w:val="none" w:sz="0" w:space="0" w:color="auto"/>
                            <w:left w:val="none" w:sz="0" w:space="0" w:color="auto"/>
                            <w:bottom w:val="none" w:sz="0" w:space="0" w:color="auto"/>
                            <w:right w:val="none" w:sz="0" w:space="0" w:color="auto"/>
                          </w:divBdr>
                        </w:div>
                      </w:divsChild>
                    </w:div>
                    <w:div w:id="2048942461">
                      <w:marLeft w:val="0"/>
                      <w:marRight w:val="0"/>
                      <w:marTop w:val="360"/>
                      <w:marBottom w:val="360"/>
                      <w:divBdr>
                        <w:top w:val="none" w:sz="0" w:space="0" w:color="auto"/>
                        <w:left w:val="none" w:sz="0" w:space="0" w:color="auto"/>
                        <w:bottom w:val="none" w:sz="0" w:space="0" w:color="auto"/>
                        <w:right w:val="none" w:sz="0" w:space="0" w:color="auto"/>
                      </w:divBdr>
                    </w:div>
                    <w:div w:id="1389766103">
                      <w:marLeft w:val="0"/>
                      <w:marRight w:val="0"/>
                      <w:marTop w:val="0"/>
                      <w:marBottom w:val="360"/>
                      <w:divBdr>
                        <w:top w:val="none" w:sz="0" w:space="0" w:color="auto"/>
                        <w:left w:val="none" w:sz="0" w:space="0" w:color="auto"/>
                        <w:bottom w:val="none" w:sz="0" w:space="0" w:color="auto"/>
                        <w:right w:val="none" w:sz="0" w:space="0" w:color="auto"/>
                      </w:divBdr>
                      <w:divsChild>
                        <w:div w:id="292953455">
                          <w:marLeft w:val="0"/>
                          <w:marRight w:val="0"/>
                          <w:marTop w:val="0"/>
                          <w:marBottom w:val="0"/>
                          <w:divBdr>
                            <w:top w:val="none" w:sz="0" w:space="0" w:color="auto"/>
                            <w:left w:val="none" w:sz="0" w:space="0" w:color="auto"/>
                            <w:bottom w:val="none" w:sz="0" w:space="0" w:color="auto"/>
                            <w:right w:val="none" w:sz="0" w:space="0" w:color="auto"/>
                          </w:divBdr>
                        </w:div>
                        <w:div w:id="916592680">
                          <w:marLeft w:val="0"/>
                          <w:marRight w:val="0"/>
                          <w:marTop w:val="0"/>
                          <w:marBottom w:val="0"/>
                          <w:divBdr>
                            <w:top w:val="none" w:sz="0" w:space="0" w:color="auto"/>
                            <w:left w:val="none" w:sz="0" w:space="0" w:color="auto"/>
                            <w:bottom w:val="none" w:sz="0" w:space="0" w:color="auto"/>
                            <w:right w:val="none" w:sz="0" w:space="0" w:color="auto"/>
                          </w:divBdr>
                        </w:div>
                      </w:divsChild>
                    </w:div>
                    <w:div w:id="1112359639">
                      <w:marLeft w:val="0"/>
                      <w:marRight w:val="0"/>
                      <w:marTop w:val="360"/>
                      <w:marBottom w:val="360"/>
                      <w:divBdr>
                        <w:top w:val="none" w:sz="0" w:space="0" w:color="auto"/>
                        <w:left w:val="none" w:sz="0" w:space="0" w:color="auto"/>
                        <w:bottom w:val="none" w:sz="0" w:space="0" w:color="auto"/>
                        <w:right w:val="none" w:sz="0" w:space="0" w:color="auto"/>
                      </w:divBdr>
                    </w:div>
                    <w:div w:id="1090152287">
                      <w:marLeft w:val="0"/>
                      <w:marRight w:val="0"/>
                      <w:marTop w:val="0"/>
                      <w:marBottom w:val="360"/>
                      <w:divBdr>
                        <w:top w:val="none" w:sz="0" w:space="0" w:color="auto"/>
                        <w:left w:val="none" w:sz="0" w:space="0" w:color="auto"/>
                        <w:bottom w:val="none" w:sz="0" w:space="0" w:color="auto"/>
                        <w:right w:val="none" w:sz="0" w:space="0" w:color="auto"/>
                      </w:divBdr>
                      <w:divsChild>
                        <w:div w:id="1358307828">
                          <w:marLeft w:val="0"/>
                          <w:marRight w:val="0"/>
                          <w:marTop w:val="0"/>
                          <w:marBottom w:val="0"/>
                          <w:divBdr>
                            <w:top w:val="none" w:sz="0" w:space="0" w:color="auto"/>
                            <w:left w:val="none" w:sz="0" w:space="0" w:color="auto"/>
                            <w:bottom w:val="none" w:sz="0" w:space="0" w:color="auto"/>
                            <w:right w:val="none" w:sz="0" w:space="0" w:color="auto"/>
                          </w:divBdr>
                        </w:div>
                        <w:div w:id="260916197">
                          <w:marLeft w:val="0"/>
                          <w:marRight w:val="0"/>
                          <w:marTop w:val="0"/>
                          <w:marBottom w:val="0"/>
                          <w:divBdr>
                            <w:top w:val="none" w:sz="0" w:space="0" w:color="auto"/>
                            <w:left w:val="none" w:sz="0" w:space="0" w:color="auto"/>
                            <w:bottom w:val="none" w:sz="0" w:space="0" w:color="auto"/>
                            <w:right w:val="none" w:sz="0" w:space="0" w:color="auto"/>
                          </w:divBdr>
                        </w:div>
                      </w:divsChild>
                    </w:div>
                    <w:div w:id="740638475">
                      <w:marLeft w:val="0"/>
                      <w:marRight w:val="0"/>
                      <w:marTop w:val="0"/>
                      <w:marBottom w:val="75"/>
                      <w:divBdr>
                        <w:top w:val="none" w:sz="0" w:space="0" w:color="auto"/>
                        <w:left w:val="none" w:sz="0" w:space="0" w:color="auto"/>
                        <w:bottom w:val="none" w:sz="0" w:space="0" w:color="auto"/>
                        <w:right w:val="none" w:sz="0" w:space="0" w:color="auto"/>
                      </w:divBdr>
                      <w:divsChild>
                        <w:div w:id="1260068467">
                          <w:marLeft w:val="0"/>
                          <w:marRight w:val="0"/>
                          <w:marTop w:val="0"/>
                          <w:marBottom w:val="0"/>
                          <w:divBdr>
                            <w:top w:val="none" w:sz="0" w:space="0" w:color="auto"/>
                            <w:left w:val="none" w:sz="0" w:space="0" w:color="auto"/>
                            <w:bottom w:val="none" w:sz="0" w:space="0" w:color="auto"/>
                            <w:right w:val="none" w:sz="0" w:space="0" w:color="auto"/>
                          </w:divBdr>
                        </w:div>
                      </w:divsChild>
                    </w:div>
                    <w:div w:id="1365053586">
                      <w:marLeft w:val="0"/>
                      <w:marRight w:val="0"/>
                      <w:marTop w:val="0"/>
                      <w:marBottom w:val="0"/>
                      <w:divBdr>
                        <w:top w:val="none" w:sz="0" w:space="0" w:color="auto"/>
                        <w:left w:val="none" w:sz="0" w:space="0" w:color="auto"/>
                        <w:bottom w:val="none" w:sz="0" w:space="0" w:color="auto"/>
                        <w:right w:val="none" w:sz="0" w:space="0" w:color="auto"/>
                      </w:divBdr>
                      <w:divsChild>
                        <w:div w:id="699935728">
                          <w:marLeft w:val="0"/>
                          <w:marRight w:val="0"/>
                          <w:marTop w:val="0"/>
                          <w:marBottom w:val="0"/>
                          <w:divBdr>
                            <w:top w:val="none" w:sz="0" w:space="0" w:color="auto"/>
                            <w:left w:val="none" w:sz="0" w:space="0" w:color="auto"/>
                            <w:bottom w:val="none" w:sz="0" w:space="0" w:color="auto"/>
                            <w:right w:val="none" w:sz="0" w:space="0" w:color="auto"/>
                          </w:divBdr>
                          <w:divsChild>
                            <w:div w:id="1662850188">
                              <w:marLeft w:val="0"/>
                              <w:marRight w:val="0"/>
                              <w:marTop w:val="0"/>
                              <w:marBottom w:val="0"/>
                              <w:divBdr>
                                <w:top w:val="none" w:sz="0" w:space="0" w:color="auto"/>
                                <w:left w:val="none" w:sz="0" w:space="0" w:color="auto"/>
                                <w:bottom w:val="none" w:sz="0" w:space="0" w:color="auto"/>
                                <w:right w:val="none" w:sz="0" w:space="0" w:color="auto"/>
                              </w:divBdr>
                              <w:divsChild>
                                <w:div w:id="20206323">
                                  <w:marLeft w:val="0"/>
                                  <w:marRight w:val="0"/>
                                  <w:marTop w:val="0"/>
                                  <w:marBottom w:val="30"/>
                                  <w:divBdr>
                                    <w:top w:val="none" w:sz="0" w:space="0" w:color="auto"/>
                                    <w:left w:val="none" w:sz="0" w:space="0" w:color="auto"/>
                                    <w:bottom w:val="none" w:sz="0" w:space="0" w:color="auto"/>
                                    <w:right w:val="none" w:sz="0" w:space="0" w:color="auto"/>
                                  </w:divBdr>
                                  <w:divsChild>
                                    <w:div w:id="1309896919">
                                      <w:marLeft w:val="0"/>
                                      <w:marRight w:val="0"/>
                                      <w:marTop w:val="0"/>
                                      <w:marBottom w:val="0"/>
                                      <w:divBdr>
                                        <w:top w:val="none" w:sz="0" w:space="0" w:color="auto"/>
                                        <w:left w:val="none" w:sz="0" w:space="0" w:color="auto"/>
                                        <w:bottom w:val="none" w:sz="0" w:space="0" w:color="auto"/>
                                        <w:right w:val="none" w:sz="0" w:space="0" w:color="auto"/>
                                      </w:divBdr>
                                      <w:divsChild>
                                        <w:div w:id="484780651">
                                          <w:marLeft w:val="0"/>
                                          <w:marRight w:val="0"/>
                                          <w:marTop w:val="0"/>
                                          <w:marBottom w:val="0"/>
                                          <w:divBdr>
                                            <w:top w:val="none" w:sz="0" w:space="0" w:color="auto"/>
                                            <w:left w:val="none" w:sz="0" w:space="0" w:color="auto"/>
                                            <w:bottom w:val="none" w:sz="0" w:space="0" w:color="auto"/>
                                            <w:right w:val="none" w:sz="0" w:space="0" w:color="auto"/>
                                          </w:divBdr>
                                          <w:divsChild>
                                            <w:div w:id="1142428357">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6432">
                                          <w:marLeft w:val="0"/>
                                          <w:marRight w:val="0"/>
                                          <w:marTop w:val="0"/>
                                          <w:marBottom w:val="0"/>
                                          <w:divBdr>
                                            <w:top w:val="none" w:sz="0" w:space="0" w:color="auto"/>
                                            <w:left w:val="none" w:sz="0" w:space="0" w:color="auto"/>
                                            <w:bottom w:val="none" w:sz="0" w:space="0" w:color="auto"/>
                                            <w:right w:val="none" w:sz="0" w:space="0" w:color="auto"/>
                                          </w:divBdr>
                                          <w:divsChild>
                                            <w:div w:id="1049838663">
                                              <w:marLeft w:val="0"/>
                                              <w:marRight w:val="0"/>
                                              <w:marTop w:val="0"/>
                                              <w:marBottom w:val="0"/>
                                              <w:divBdr>
                                                <w:top w:val="none" w:sz="0" w:space="0" w:color="auto"/>
                                                <w:left w:val="none" w:sz="0" w:space="0" w:color="auto"/>
                                                <w:bottom w:val="none" w:sz="0" w:space="0" w:color="auto"/>
                                                <w:right w:val="none" w:sz="0" w:space="0" w:color="auto"/>
                                              </w:divBdr>
                                              <w:divsChild>
                                                <w:div w:id="1608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3400">
                                          <w:marLeft w:val="0"/>
                                          <w:marRight w:val="0"/>
                                          <w:marTop w:val="0"/>
                                          <w:marBottom w:val="0"/>
                                          <w:divBdr>
                                            <w:top w:val="none" w:sz="0" w:space="0" w:color="auto"/>
                                            <w:left w:val="none" w:sz="0" w:space="0" w:color="auto"/>
                                            <w:bottom w:val="none" w:sz="0" w:space="0" w:color="auto"/>
                                            <w:right w:val="none" w:sz="0" w:space="0" w:color="auto"/>
                                          </w:divBdr>
                                          <w:divsChild>
                                            <w:div w:id="440878918">
                                              <w:marLeft w:val="0"/>
                                              <w:marRight w:val="0"/>
                                              <w:marTop w:val="0"/>
                                              <w:marBottom w:val="0"/>
                                              <w:divBdr>
                                                <w:top w:val="none" w:sz="0" w:space="0" w:color="auto"/>
                                                <w:left w:val="none" w:sz="0" w:space="0" w:color="auto"/>
                                                <w:bottom w:val="none" w:sz="0" w:space="0" w:color="auto"/>
                                                <w:right w:val="none" w:sz="0" w:space="0" w:color="auto"/>
                                              </w:divBdr>
                                              <w:divsChild>
                                                <w:div w:id="4271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388">
                                          <w:marLeft w:val="0"/>
                                          <w:marRight w:val="0"/>
                                          <w:marTop w:val="0"/>
                                          <w:marBottom w:val="0"/>
                                          <w:divBdr>
                                            <w:top w:val="none" w:sz="0" w:space="0" w:color="auto"/>
                                            <w:left w:val="none" w:sz="0" w:space="0" w:color="auto"/>
                                            <w:bottom w:val="none" w:sz="0" w:space="0" w:color="auto"/>
                                            <w:right w:val="none" w:sz="0" w:space="0" w:color="auto"/>
                                          </w:divBdr>
                                          <w:divsChild>
                                            <w:div w:id="1297830773">
                                              <w:marLeft w:val="0"/>
                                              <w:marRight w:val="0"/>
                                              <w:marTop w:val="0"/>
                                              <w:marBottom w:val="0"/>
                                              <w:divBdr>
                                                <w:top w:val="none" w:sz="0" w:space="0" w:color="auto"/>
                                                <w:left w:val="none" w:sz="0" w:space="0" w:color="auto"/>
                                                <w:bottom w:val="none" w:sz="0" w:space="0" w:color="auto"/>
                                                <w:right w:val="none" w:sz="0" w:space="0" w:color="auto"/>
                                              </w:divBdr>
                                              <w:divsChild>
                                                <w:div w:id="1748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564">
                                          <w:marLeft w:val="0"/>
                                          <w:marRight w:val="0"/>
                                          <w:marTop w:val="0"/>
                                          <w:marBottom w:val="0"/>
                                          <w:divBdr>
                                            <w:top w:val="none" w:sz="0" w:space="0" w:color="auto"/>
                                            <w:left w:val="none" w:sz="0" w:space="0" w:color="auto"/>
                                            <w:bottom w:val="none" w:sz="0" w:space="0" w:color="auto"/>
                                            <w:right w:val="none" w:sz="0" w:space="0" w:color="auto"/>
                                          </w:divBdr>
                                          <w:divsChild>
                                            <w:div w:id="1394429650">
                                              <w:marLeft w:val="0"/>
                                              <w:marRight w:val="0"/>
                                              <w:marTop w:val="0"/>
                                              <w:marBottom w:val="0"/>
                                              <w:divBdr>
                                                <w:top w:val="none" w:sz="0" w:space="0" w:color="auto"/>
                                                <w:left w:val="none" w:sz="0" w:space="0" w:color="auto"/>
                                                <w:bottom w:val="none" w:sz="0" w:space="0" w:color="auto"/>
                                                <w:right w:val="none" w:sz="0" w:space="0" w:color="auto"/>
                                              </w:divBdr>
                                              <w:divsChild>
                                                <w:div w:id="17808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10212">
                                          <w:marLeft w:val="0"/>
                                          <w:marRight w:val="0"/>
                                          <w:marTop w:val="0"/>
                                          <w:marBottom w:val="0"/>
                                          <w:divBdr>
                                            <w:top w:val="none" w:sz="0" w:space="0" w:color="auto"/>
                                            <w:left w:val="none" w:sz="0" w:space="0" w:color="auto"/>
                                            <w:bottom w:val="none" w:sz="0" w:space="0" w:color="auto"/>
                                            <w:right w:val="none" w:sz="0" w:space="0" w:color="auto"/>
                                          </w:divBdr>
                                          <w:divsChild>
                                            <w:div w:id="428503401">
                                              <w:marLeft w:val="0"/>
                                              <w:marRight w:val="0"/>
                                              <w:marTop w:val="0"/>
                                              <w:marBottom w:val="0"/>
                                              <w:divBdr>
                                                <w:top w:val="none" w:sz="0" w:space="0" w:color="auto"/>
                                                <w:left w:val="none" w:sz="0" w:space="0" w:color="auto"/>
                                                <w:bottom w:val="none" w:sz="0" w:space="0" w:color="auto"/>
                                                <w:right w:val="none" w:sz="0" w:space="0" w:color="auto"/>
                                              </w:divBdr>
                                              <w:divsChild>
                                                <w:div w:id="2069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771">
                                          <w:marLeft w:val="0"/>
                                          <w:marRight w:val="0"/>
                                          <w:marTop w:val="0"/>
                                          <w:marBottom w:val="0"/>
                                          <w:divBdr>
                                            <w:top w:val="none" w:sz="0" w:space="0" w:color="auto"/>
                                            <w:left w:val="none" w:sz="0" w:space="0" w:color="auto"/>
                                            <w:bottom w:val="none" w:sz="0" w:space="0" w:color="auto"/>
                                            <w:right w:val="none" w:sz="0" w:space="0" w:color="auto"/>
                                          </w:divBdr>
                                          <w:divsChild>
                                            <w:div w:id="552158647">
                                              <w:marLeft w:val="0"/>
                                              <w:marRight w:val="0"/>
                                              <w:marTop w:val="0"/>
                                              <w:marBottom w:val="0"/>
                                              <w:divBdr>
                                                <w:top w:val="none" w:sz="0" w:space="0" w:color="auto"/>
                                                <w:left w:val="none" w:sz="0" w:space="0" w:color="auto"/>
                                                <w:bottom w:val="none" w:sz="0" w:space="0" w:color="auto"/>
                                                <w:right w:val="none" w:sz="0" w:space="0" w:color="auto"/>
                                              </w:divBdr>
                                              <w:divsChild>
                                                <w:div w:id="72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4597">
                                          <w:marLeft w:val="0"/>
                                          <w:marRight w:val="0"/>
                                          <w:marTop w:val="0"/>
                                          <w:marBottom w:val="0"/>
                                          <w:divBdr>
                                            <w:top w:val="none" w:sz="0" w:space="0" w:color="auto"/>
                                            <w:left w:val="none" w:sz="0" w:space="0" w:color="auto"/>
                                            <w:bottom w:val="none" w:sz="0" w:space="0" w:color="auto"/>
                                            <w:right w:val="none" w:sz="0" w:space="0" w:color="auto"/>
                                          </w:divBdr>
                                          <w:divsChild>
                                            <w:div w:id="2049525908">
                                              <w:marLeft w:val="0"/>
                                              <w:marRight w:val="0"/>
                                              <w:marTop w:val="0"/>
                                              <w:marBottom w:val="0"/>
                                              <w:divBdr>
                                                <w:top w:val="none" w:sz="0" w:space="0" w:color="auto"/>
                                                <w:left w:val="none" w:sz="0" w:space="0" w:color="auto"/>
                                                <w:bottom w:val="none" w:sz="0" w:space="0" w:color="auto"/>
                                                <w:right w:val="none" w:sz="0" w:space="0" w:color="auto"/>
                                              </w:divBdr>
                                              <w:divsChild>
                                                <w:div w:id="811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18">
                                          <w:marLeft w:val="0"/>
                                          <w:marRight w:val="0"/>
                                          <w:marTop w:val="0"/>
                                          <w:marBottom w:val="0"/>
                                          <w:divBdr>
                                            <w:top w:val="none" w:sz="0" w:space="0" w:color="auto"/>
                                            <w:left w:val="none" w:sz="0" w:space="0" w:color="auto"/>
                                            <w:bottom w:val="none" w:sz="0" w:space="0" w:color="auto"/>
                                            <w:right w:val="none" w:sz="0" w:space="0" w:color="auto"/>
                                          </w:divBdr>
                                          <w:divsChild>
                                            <w:div w:id="1111782902">
                                              <w:marLeft w:val="0"/>
                                              <w:marRight w:val="0"/>
                                              <w:marTop w:val="0"/>
                                              <w:marBottom w:val="0"/>
                                              <w:divBdr>
                                                <w:top w:val="none" w:sz="0" w:space="0" w:color="auto"/>
                                                <w:left w:val="none" w:sz="0" w:space="0" w:color="auto"/>
                                                <w:bottom w:val="none" w:sz="0" w:space="0" w:color="auto"/>
                                                <w:right w:val="none" w:sz="0" w:space="0" w:color="auto"/>
                                              </w:divBdr>
                                              <w:divsChild>
                                                <w:div w:id="6628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4851">
                                          <w:marLeft w:val="0"/>
                                          <w:marRight w:val="0"/>
                                          <w:marTop w:val="0"/>
                                          <w:marBottom w:val="0"/>
                                          <w:divBdr>
                                            <w:top w:val="none" w:sz="0" w:space="0" w:color="auto"/>
                                            <w:left w:val="none" w:sz="0" w:space="0" w:color="auto"/>
                                            <w:bottom w:val="none" w:sz="0" w:space="0" w:color="auto"/>
                                            <w:right w:val="none" w:sz="0" w:space="0" w:color="auto"/>
                                          </w:divBdr>
                                          <w:divsChild>
                                            <w:div w:id="233131119">
                                              <w:marLeft w:val="0"/>
                                              <w:marRight w:val="0"/>
                                              <w:marTop w:val="0"/>
                                              <w:marBottom w:val="0"/>
                                              <w:divBdr>
                                                <w:top w:val="none" w:sz="0" w:space="0" w:color="auto"/>
                                                <w:left w:val="none" w:sz="0" w:space="0" w:color="auto"/>
                                                <w:bottom w:val="none" w:sz="0" w:space="0" w:color="auto"/>
                                                <w:right w:val="none" w:sz="0" w:space="0" w:color="auto"/>
                                              </w:divBdr>
                                              <w:divsChild>
                                                <w:div w:id="557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6926">
                                          <w:marLeft w:val="0"/>
                                          <w:marRight w:val="0"/>
                                          <w:marTop w:val="0"/>
                                          <w:marBottom w:val="0"/>
                                          <w:divBdr>
                                            <w:top w:val="none" w:sz="0" w:space="0" w:color="auto"/>
                                            <w:left w:val="none" w:sz="0" w:space="0" w:color="auto"/>
                                            <w:bottom w:val="none" w:sz="0" w:space="0" w:color="auto"/>
                                            <w:right w:val="none" w:sz="0" w:space="0" w:color="auto"/>
                                          </w:divBdr>
                                          <w:divsChild>
                                            <w:div w:id="1760053643">
                                              <w:marLeft w:val="0"/>
                                              <w:marRight w:val="0"/>
                                              <w:marTop w:val="0"/>
                                              <w:marBottom w:val="0"/>
                                              <w:divBdr>
                                                <w:top w:val="none" w:sz="0" w:space="0" w:color="auto"/>
                                                <w:left w:val="none" w:sz="0" w:space="0" w:color="auto"/>
                                                <w:bottom w:val="none" w:sz="0" w:space="0" w:color="auto"/>
                                                <w:right w:val="none" w:sz="0" w:space="0" w:color="auto"/>
                                              </w:divBdr>
                                              <w:divsChild>
                                                <w:div w:id="124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468848">
                                          <w:marLeft w:val="0"/>
                                          <w:marRight w:val="0"/>
                                          <w:marTop w:val="0"/>
                                          <w:marBottom w:val="0"/>
                                          <w:divBdr>
                                            <w:top w:val="none" w:sz="0" w:space="0" w:color="auto"/>
                                            <w:left w:val="none" w:sz="0" w:space="0" w:color="auto"/>
                                            <w:bottom w:val="none" w:sz="0" w:space="0" w:color="auto"/>
                                            <w:right w:val="none" w:sz="0" w:space="0" w:color="auto"/>
                                          </w:divBdr>
                                          <w:divsChild>
                                            <w:div w:id="469713868">
                                              <w:marLeft w:val="0"/>
                                              <w:marRight w:val="0"/>
                                              <w:marTop w:val="0"/>
                                              <w:marBottom w:val="0"/>
                                              <w:divBdr>
                                                <w:top w:val="none" w:sz="0" w:space="0" w:color="auto"/>
                                                <w:left w:val="none" w:sz="0" w:space="0" w:color="auto"/>
                                                <w:bottom w:val="none" w:sz="0" w:space="0" w:color="auto"/>
                                                <w:right w:val="none" w:sz="0" w:space="0" w:color="auto"/>
                                              </w:divBdr>
                                              <w:divsChild>
                                                <w:div w:id="2048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3473">
                                          <w:marLeft w:val="0"/>
                                          <w:marRight w:val="0"/>
                                          <w:marTop w:val="0"/>
                                          <w:marBottom w:val="0"/>
                                          <w:divBdr>
                                            <w:top w:val="none" w:sz="0" w:space="0" w:color="auto"/>
                                            <w:left w:val="none" w:sz="0" w:space="0" w:color="auto"/>
                                            <w:bottom w:val="none" w:sz="0" w:space="0" w:color="auto"/>
                                            <w:right w:val="none" w:sz="0" w:space="0" w:color="auto"/>
                                          </w:divBdr>
                                          <w:divsChild>
                                            <w:div w:id="919603469">
                                              <w:marLeft w:val="0"/>
                                              <w:marRight w:val="0"/>
                                              <w:marTop w:val="0"/>
                                              <w:marBottom w:val="0"/>
                                              <w:divBdr>
                                                <w:top w:val="none" w:sz="0" w:space="0" w:color="auto"/>
                                                <w:left w:val="none" w:sz="0" w:space="0" w:color="auto"/>
                                                <w:bottom w:val="none" w:sz="0" w:space="0" w:color="auto"/>
                                                <w:right w:val="none" w:sz="0" w:space="0" w:color="auto"/>
                                              </w:divBdr>
                                              <w:divsChild>
                                                <w:div w:id="779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3642">
                                          <w:marLeft w:val="0"/>
                                          <w:marRight w:val="0"/>
                                          <w:marTop w:val="0"/>
                                          <w:marBottom w:val="0"/>
                                          <w:divBdr>
                                            <w:top w:val="none" w:sz="0" w:space="0" w:color="auto"/>
                                            <w:left w:val="none" w:sz="0" w:space="0" w:color="auto"/>
                                            <w:bottom w:val="none" w:sz="0" w:space="0" w:color="auto"/>
                                            <w:right w:val="none" w:sz="0" w:space="0" w:color="auto"/>
                                          </w:divBdr>
                                          <w:divsChild>
                                            <w:div w:id="1357463625">
                                              <w:marLeft w:val="0"/>
                                              <w:marRight w:val="0"/>
                                              <w:marTop w:val="0"/>
                                              <w:marBottom w:val="0"/>
                                              <w:divBdr>
                                                <w:top w:val="none" w:sz="0" w:space="0" w:color="auto"/>
                                                <w:left w:val="none" w:sz="0" w:space="0" w:color="auto"/>
                                                <w:bottom w:val="none" w:sz="0" w:space="0" w:color="auto"/>
                                                <w:right w:val="none" w:sz="0" w:space="0" w:color="auto"/>
                                              </w:divBdr>
                                              <w:divsChild>
                                                <w:div w:id="15457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6607">
                                          <w:marLeft w:val="0"/>
                                          <w:marRight w:val="0"/>
                                          <w:marTop w:val="0"/>
                                          <w:marBottom w:val="0"/>
                                          <w:divBdr>
                                            <w:top w:val="none" w:sz="0" w:space="0" w:color="auto"/>
                                            <w:left w:val="none" w:sz="0" w:space="0" w:color="auto"/>
                                            <w:bottom w:val="none" w:sz="0" w:space="0" w:color="auto"/>
                                            <w:right w:val="none" w:sz="0" w:space="0" w:color="auto"/>
                                          </w:divBdr>
                                          <w:divsChild>
                                            <w:div w:id="1527131046">
                                              <w:marLeft w:val="0"/>
                                              <w:marRight w:val="0"/>
                                              <w:marTop w:val="0"/>
                                              <w:marBottom w:val="0"/>
                                              <w:divBdr>
                                                <w:top w:val="none" w:sz="0" w:space="0" w:color="auto"/>
                                                <w:left w:val="none" w:sz="0" w:space="0" w:color="auto"/>
                                                <w:bottom w:val="none" w:sz="0" w:space="0" w:color="auto"/>
                                                <w:right w:val="none" w:sz="0" w:space="0" w:color="auto"/>
                                              </w:divBdr>
                                              <w:divsChild>
                                                <w:div w:id="6583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42">
                                          <w:marLeft w:val="0"/>
                                          <w:marRight w:val="0"/>
                                          <w:marTop w:val="0"/>
                                          <w:marBottom w:val="0"/>
                                          <w:divBdr>
                                            <w:top w:val="none" w:sz="0" w:space="0" w:color="auto"/>
                                            <w:left w:val="none" w:sz="0" w:space="0" w:color="auto"/>
                                            <w:bottom w:val="none" w:sz="0" w:space="0" w:color="auto"/>
                                            <w:right w:val="none" w:sz="0" w:space="0" w:color="auto"/>
                                          </w:divBdr>
                                          <w:divsChild>
                                            <w:div w:id="1554921122">
                                              <w:marLeft w:val="0"/>
                                              <w:marRight w:val="0"/>
                                              <w:marTop w:val="0"/>
                                              <w:marBottom w:val="0"/>
                                              <w:divBdr>
                                                <w:top w:val="none" w:sz="0" w:space="0" w:color="auto"/>
                                                <w:left w:val="none" w:sz="0" w:space="0" w:color="auto"/>
                                                <w:bottom w:val="none" w:sz="0" w:space="0" w:color="auto"/>
                                                <w:right w:val="none" w:sz="0" w:space="0" w:color="auto"/>
                                              </w:divBdr>
                                              <w:divsChild>
                                                <w:div w:id="18633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607">
                                          <w:marLeft w:val="0"/>
                                          <w:marRight w:val="0"/>
                                          <w:marTop w:val="0"/>
                                          <w:marBottom w:val="0"/>
                                          <w:divBdr>
                                            <w:top w:val="none" w:sz="0" w:space="0" w:color="auto"/>
                                            <w:left w:val="none" w:sz="0" w:space="0" w:color="auto"/>
                                            <w:bottom w:val="none" w:sz="0" w:space="0" w:color="auto"/>
                                            <w:right w:val="none" w:sz="0" w:space="0" w:color="auto"/>
                                          </w:divBdr>
                                          <w:divsChild>
                                            <w:div w:id="1579511331">
                                              <w:marLeft w:val="0"/>
                                              <w:marRight w:val="0"/>
                                              <w:marTop w:val="0"/>
                                              <w:marBottom w:val="0"/>
                                              <w:divBdr>
                                                <w:top w:val="none" w:sz="0" w:space="0" w:color="auto"/>
                                                <w:left w:val="none" w:sz="0" w:space="0" w:color="auto"/>
                                                <w:bottom w:val="none" w:sz="0" w:space="0" w:color="auto"/>
                                                <w:right w:val="none" w:sz="0" w:space="0" w:color="auto"/>
                                              </w:divBdr>
                                              <w:divsChild>
                                                <w:div w:id="2956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77778">
                                          <w:marLeft w:val="0"/>
                                          <w:marRight w:val="0"/>
                                          <w:marTop w:val="0"/>
                                          <w:marBottom w:val="0"/>
                                          <w:divBdr>
                                            <w:top w:val="none" w:sz="0" w:space="0" w:color="auto"/>
                                            <w:left w:val="none" w:sz="0" w:space="0" w:color="auto"/>
                                            <w:bottom w:val="none" w:sz="0" w:space="0" w:color="auto"/>
                                            <w:right w:val="none" w:sz="0" w:space="0" w:color="auto"/>
                                          </w:divBdr>
                                          <w:divsChild>
                                            <w:div w:id="528252295">
                                              <w:marLeft w:val="0"/>
                                              <w:marRight w:val="0"/>
                                              <w:marTop w:val="0"/>
                                              <w:marBottom w:val="0"/>
                                              <w:divBdr>
                                                <w:top w:val="none" w:sz="0" w:space="0" w:color="auto"/>
                                                <w:left w:val="none" w:sz="0" w:space="0" w:color="auto"/>
                                                <w:bottom w:val="none" w:sz="0" w:space="0" w:color="auto"/>
                                                <w:right w:val="none" w:sz="0" w:space="0" w:color="auto"/>
                                              </w:divBdr>
                                              <w:divsChild>
                                                <w:div w:id="1622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7597">
                                          <w:marLeft w:val="0"/>
                                          <w:marRight w:val="0"/>
                                          <w:marTop w:val="0"/>
                                          <w:marBottom w:val="0"/>
                                          <w:divBdr>
                                            <w:top w:val="none" w:sz="0" w:space="0" w:color="auto"/>
                                            <w:left w:val="none" w:sz="0" w:space="0" w:color="auto"/>
                                            <w:bottom w:val="none" w:sz="0" w:space="0" w:color="auto"/>
                                            <w:right w:val="none" w:sz="0" w:space="0" w:color="auto"/>
                                          </w:divBdr>
                                          <w:divsChild>
                                            <w:div w:id="1893298830">
                                              <w:marLeft w:val="0"/>
                                              <w:marRight w:val="0"/>
                                              <w:marTop w:val="0"/>
                                              <w:marBottom w:val="0"/>
                                              <w:divBdr>
                                                <w:top w:val="none" w:sz="0" w:space="0" w:color="auto"/>
                                                <w:left w:val="none" w:sz="0" w:space="0" w:color="auto"/>
                                                <w:bottom w:val="none" w:sz="0" w:space="0" w:color="auto"/>
                                                <w:right w:val="none" w:sz="0" w:space="0" w:color="auto"/>
                                              </w:divBdr>
                                              <w:divsChild>
                                                <w:div w:id="1810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876">
                                          <w:marLeft w:val="0"/>
                                          <w:marRight w:val="0"/>
                                          <w:marTop w:val="0"/>
                                          <w:marBottom w:val="0"/>
                                          <w:divBdr>
                                            <w:top w:val="none" w:sz="0" w:space="0" w:color="auto"/>
                                            <w:left w:val="none" w:sz="0" w:space="0" w:color="auto"/>
                                            <w:bottom w:val="none" w:sz="0" w:space="0" w:color="auto"/>
                                            <w:right w:val="none" w:sz="0" w:space="0" w:color="auto"/>
                                          </w:divBdr>
                                          <w:divsChild>
                                            <w:div w:id="1781142459">
                                              <w:marLeft w:val="0"/>
                                              <w:marRight w:val="0"/>
                                              <w:marTop w:val="0"/>
                                              <w:marBottom w:val="0"/>
                                              <w:divBdr>
                                                <w:top w:val="none" w:sz="0" w:space="0" w:color="auto"/>
                                                <w:left w:val="none" w:sz="0" w:space="0" w:color="auto"/>
                                                <w:bottom w:val="none" w:sz="0" w:space="0" w:color="auto"/>
                                                <w:right w:val="none" w:sz="0" w:space="0" w:color="auto"/>
                                              </w:divBdr>
                                              <w:divsChild>
                                                <w:div w:id="9071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0135">
                                          <w:marLeft w:val="0"/>
                                          <w:marRight w:val="0"/>
                                          <w:marTop w:val="0"/>
                                          <w:marBottom w:val="0"/>
                                          <w:divBdr>
                                            <w:top w:val="none" w:sz="0" w:space="0" w:color="auto"/>
                                            <w:left w:val="none" w:sz="0" w:space="0" w:color="auto"/>
                                            <w:bottom w:val="none" w:sz="0" w:space="0" w:color="auto"/>
                                            <w:right w:val="none" w:sz="0" w:space="0" w:color="auto"/>
                                          </w:divBdr>
                                          <w:divsChild>
                                            <w:div w:id="1093939145">
                                              <w:marLeft w:val="0"/>
                                              <w:marRight w:val="0"/>
                                              <w:marTop w:val="0"/>
                                              <w:marBottom w:val="0"/>
                                              <w:divBdr>
                                                <w:top w:val="none" w:sz="0" w:space="0" w:color="auto"/>
                                                <w:left w:val="none" w:sz="0" w:space="0" w:color="auto"/>
                                                <w:bottom w:val="none" w:sz="0" w:space="0" w:color="auto"/>
                                                <w:right w:val="none" w:sz="0" w:space="0" w:color="auto"/>
                                              </w:divBdr>
                                              <w:divsChild>
                                                <w:div w:id="1629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46407">
                                          <w:marLeft w:val="0"/>
                                          <w:marRight w:val="0"/>
                                          <w:marTop w:val="0"/>
                                          <w:marBottom w:val="0"/>
                                          <w:divBdr>
                                            <w:top w:val="none" w:sz="0" w:space="0" w:color="auto"/>
                                            <w:left w:val="none" w:sz="0" w:space="0" w:color="auto"/>
                                            <w:bottom w:val="none" w:sz="0" w:space="0" w:color="auto"/>
                                            <w:right w:val="none" w:sz="0" w:space="0" w:color="auto"/>
                                          </w:divBdr>
                                          <w:divsChild>
                                            <w:div w:id="1439058298">
                                              <w:marLeft w:val="0"/>
                                              <w:marRight w:val="0"/>
                                              <w:marTop w:val="0"/>
                                              <w:marBottom w:val="0"/>
                                              <w:divBdr>
                                                <w:top w:val="none" w:sz="0" w:space="0" w:color="auto"/>
                                                <w:left w:val="none" w:sz="0" w:space="0" w:color="auto"/>
                                                <w:bottom w:val="none" w:sz="0" w:space="0" w:color="auto"/>
                                                <w:right w:val="none" w:sz="0" w:space="0" w:color="auto"/>
                                              </w:divBdr>
                                              <w:divsChild>
                                                <w:div w:id="20558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612">
                                          <w:marLeft w:val="0"/>
                                          <w:marRight w:val="0"/>
                                          <w:marTop w:val="0"/>
                                          <w:marBottom w:val="0"/>
                                          <w:divBdr>
                                            <w:top w:val="none" w:sz="0" w:space="0" w:color="auto"/>
                                            <w:left w:val="none" w:sz="0" w:space="0" w:color="auto"/>
                                            <w:bottom w:val="none" w:sz="0" w:space="0" w:color="auto"/>
                                            <w:right w:val="none" w:sz="0" w:space="0" w:color="auto"/>
                                          </w:divBdr>
                                          <w:divsChild>
                                            <w:div w:id="328603233">
                                              <w:marLeft w:val="0"/>
                                              <w:marRight w:val="0"/>
                                              <w:marTop w:val="0"/>
                                              <w:marBottom w:val="0"/>
                                              <w:divBdr>
                                                <w:top w:val="none" w:sz="0" w:space="0" w:color="auto"/>
                                                <w:left w:val="none" w:sz="0" w:space="0" w:color="auto"/>
                                                <w:bottom w:val="none" w:sz="0" w:space="0" w:color="auto"/>
                                                <w:right w:val="none" w:sz="0" w:space="0" w:color="auto"/>
                                              </w:divBdr>
                                              <w:divsChild>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2446">
                                          <w:marLeft w:val="0"/>
                                          <w:marRight w:val="0"/>
                                          <w:marTop w:val="0"/>
                                          <w:marBottom w:val="0"/>
                                          <w:divBdr>
                                            <w:top w:val="none" w:sz="0" w:space="0" w:color="auto"/>
                                            <w:left w:val="none" w:sz="0" w:space="0" w:color="auto"/>
                                            <w:bottom w:val="none" w:sz="0" w:space="0" w:color="auto"/>
                                            <w:right w:val="none" w:sz="0" w:space="0" w:color="auto"/>
                                          </w:divBdr>
                                          <w:divsChild>
                                            <w:div w:id="1104113623">
                                              <w:marLeft w:val="0"/>
                                              <w:marRight w:val="0"/>
                                              <w:marTop w:val="0"/>
                                              <w:marBottom w:val="0"/>
                                              <w:divBdr>
                                                <w:top w:val="none" w:sz="0" w:space="0" w:color="auto"/>
                                                <w:left w:val="none" w:sz="0" w:space="0" w:color="auto"/>
                                                <w:bottom w:val="none" w:sz="0" w:space="0" w:color="auto"/>
                                                <w:right w:val="none" w:sz="0" w:space="0" w:color="auto"/>
                                              </w:divBdr>
                                              <w:divsChild>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2243">
                                          <w:marLeft w:val="0"/>
                                          <w:marRight w:val="0"/>
                                          <w:marTop w:val="0"/>
                                          <w:marBottom w:val="0"/>
                                          <w:divBdr>
                                            <w:top w:val="none" w:sz="0" w:space="0" w:color="auto"/>
                                            <w:left w:val="none" w:sz="0" w:space="0" w:color="auto"/>
                                            <w:bottom w:val="none" w:sz="0" w:space="0" w:color="auto"/>
                                            <w:right w:val="none" w:sz="0" w:space="0" w:color="auto"/>
                                          </w:divBdr>
                                          <w:divsChild>
                                            <w:div w:id="790513386">
                                              <w:marLeft w:val="0"/>
                                              <w:marRight w:val="0"/>
                                              <w:marTop w:val="0"/>
                                              <w:marBottom w:val="0"/>
                                              <w:divBdr>
                                                <w:top w:val="none" w:sz="0" w:space="0" w:color="auto"/>
                                                <w:left w:val="none" w:sz="0" w:space="0" w:color="auto"/>
                                                <w:bottom w:val="none" w:sz="0" w:space="0" w:color="auto"/>
                                                <w:right w:val="none" w:sz="0" w:space="0" w:color="auto"/>
                                              </w:divBdr>
                                              <w:divsChild>
                                                <w:div w:id="8588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3117">
                                          <w:marLeft w:val="0"/>
                                          <w:marRight w:val="0"/>
                                          <w:marTop w:val="0"/>
                                          <w:marBottom w:val="0"/>
                                          <w:divBdr>
                                            <w:top w:val="none" w:sz="0" w:space="0" w:color="auto"/>
                                            <w:left w:val="none" w:sz="0" w:space="0" w:color="auto"/>
                                            <w:bottom w:val="none" w:sz="0" w:space="0" w:color="auto"/>
                                            <w:right w:val="none" w:sz="0" w:space="0" w:color="auto"/>
                                          </w:divBdr>
                                          <w:divsChild>
                                            <w:div w:id="1848785050">
                                              <w:marLeft w:val="0"/>
                                              <w:marRight w:val="0"/>
                                              <w:marTop w:val="0"/>
                                              <w:marBottom w:val="0"/>
                                              <w:divBdr>
                                                <w:top w:val="none" w:sz="0" w:space="0" w:color="auto"/>
                                                <w:left w:val="none" w:sz="0" w:space="0" w:color="auto"/>
                                                <w:bottom w:val="none" w:sz="0" w:space="0" w:color="auto"/>
                                                <w:right w:val="none" w:sz="0" w:space="0" w:color="auto"/>
                                              </w:divBdr>
                                              <w:divsChild>
                                                <w:div w:id="17771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570">
                                          <w:marLeft w:val="0"/>
                                          <w:marRight w:val="0"/>
                                          <w:marTop w:val="0"/>
                                          <w:marBottom w:val="0"/>
                                          <w:divBdr>
                                            <w:top w:val="none" w:sz="0" w:space="0" w:color="auto"/>
                                            <w:left w:val="none" w:sz="0" w:space="0" w:color="auto"/>
                                            <w:bottom w:val="none" w:sz="0" w:space="0" w:color="auto"/>
                                            <w:right w:val="none" w:sz="0" w:space="0" w:color="auto"/>
                                          </w:divBdr>
                                          <w:divsChild>
                                            <w:div w:id="130707295">
                                              <w:marLeft w:val="0"/>
                                              <w:marRight w:val="0"/>
                                              <w:marTop w:val="0"/>
                                              <w:marBottom w:val="0"/>
                                              <w:divBdr>
                                                <w:top w:val="none" w:sz="0" w:space="0" w:color="auto"/>
                                                <w:left w:val="none" w:sz="0" w:space="0" w:color="auto"/>
                                                <w:bottom w:val="none" w:sz="0" w:space="0" w:color="auto"/>
                                                <w:right w:val="none" w:sz="0" w:space="0" w:color="auto"/>
                                              </w:divBdr>
                                              <w:divsChild>
                                                <w:div w:id="10343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1715">
                                          <w:marLeft w:val="0"/>
                                          <w:marRight w:val="0"/>
                                          <w:marTop w:val="0"/>
                                          <w:marBottom w:val="0"/>
                                          <w:divBdr>
                                            <w:top w:val="none" w:sz="0" w:space="0" w:color="auto"/>
                                            <w:left w:val="none" w:sz="0" w:space="0" w:color="auto"/>
                                            <w:bottom w:val="none" w:sz="0" w:space="0" w:color="auto"/>
                                            <w:right w:val="none" w:sz="0" w:space="0" w:color="auto"/>
                                          </w:divBdr>
                                          <w:divsChild>
                                            <w:div w:id="1601446160">
                                              <w:marLeft w:val="0"/>
                                              <w:marRight w:val="0"/>
                                              <w:marTop w:val="0"/>
                                              <w:marBottom w:val="0"/>
                                              <w:divBdr>
                                                <w:top w:val="none" w:sz="0" w:space="0" w:color="auto"/>
                                                <w:left w:val="none" w:sz="0" w:space="0" w:color="auto"/>
                                                <w:bottom w:val="none" w:sz="0" w:space="0" w:color="auto"/>
                                                <w:right w:val="none" w:sz="0" w:space="0" w:color="auto"/>
                                              </w:divBdr>
                                              <w:divsChild>
                                                <w:div w:id="17114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810">
                                          <w:marLeft w:val="0"/>
                                          <w:marRight w:val="0"/>
                                          <w:marTop w:val="0"/>
                                          <w:marBottom w:val="0"/>
                                          <w:divBdr>
                                            <w:top w:val="none" w:sz="0" w:space="0" w:color="auto"/>
                                            <w:left w:val="none" w:sz="0" w:space="0" w:color="auto"/>
                                            <w:bottom w:val="none" w:sz="0" w:space="0" w:color="auto"/>
                                            <w:right w:val="none" w:sz="0" w:space="0" w:color="auto"/>
                                          </w:divBdr>
                                          <w:divsChild>
                                            <w:div w:id="1405374448">
                                              <w:marLeft w:val="0"/>
                                              <w:marRight w:val="0"/>
                                              <w:marTop w:val="0"/>
                                              <w:marBottom w:val="0"/>
                                              <w:divBdr>
                                                <w:top w:val="none" w:sz="0" w:space="0" w:color="auto"/>
                                                <w:left w:val="none" w:sz="0" w:space="0" w:color="auto"/>
                                                <w:bottom w:val="none" w:sz="0" w:space="0" w:color="auto"/>
                                                <w:right w:val="none" w:sz="0" w:space="0" w:color="auto"/>
                                              </w:divBdr>
                                              <w:divsChild>
                                                <w:div w:id="9900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7732">
                                          <w:marLeft w:val="0"/>
                                          <w:marRight w:val="0"/>
                                          <w:marTop w:val="0"/>
                                          <w:marBottom w:val="0"/>
                                          <w:divBdr>
                                            <w:top w:val="none" w:sz="0" w:space="0" w:color="auto"/>
                                            <w:left w:val="none" w:sz="0" w:space="0" w:color="auto"/>
                                            <w:bottom w:val="none" w:sz="0" w:space="0" w:color="auto"/>
                                            <w:right w:val="none" w:sz="0" w:space="0" w:color="auto"/>
                                          </w:divBdr>
                                          <w:divsChild>
                                            <w:div w:id="1669481205">
                                              <w:marLeft w:val="0"/>
                                              <w:marRight w:val="0"/>
                                              <w:marTop w:val="0"/>
                                              <w:marBottom w:val="0"/>
                                              <w:divBdr>
                                                <w:top w:val="none" w:sz="0" w:space="0" w:color="auto"/>
                                                <w:left w:val="none" w:sz="0" w:space="0" w:color="auto"/>
                                                <w:bottom w:val="none" w:sz="0" w:space="0" w:color="auto"/>
                                                <w:right w:val="none" w:sz="0" w:space="0" w:color="auto"/>
                                              </w:divBdr>
                                              <w:divsChild>
                                                <w:div w:id="13280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1184">
                                          <w:marLeft w:val="0"/>
                                          <w:marRight w:val="0"/>
                                          <w:marTop w:val="0"/>
                                          <w:marBottom w:val="0"/>
                                          <w:divBdr>
                                            <w:top w:val="none" w:sz="0" w:space="0" w:color="auto"/>
                                            <w:left w:val="none" w:sz="0" w:space="0" w:color="auto"/>
                                            <w:bottom w:val="none" w:sz="0" w:space="0" w:color="auto"/>
                                            <w:right w:val="none" w:sz="0" w:space="0" w:color="auto"/>
                                          </w:divBdr>
                                          <w:divsChild>
                                            <w:div w:id="1304047794">
                                              <w:marLeft w:val="0"/>
                                              <w:marRight w:val="0"/>
                                              <w:marTop w:val="0"/>
                                              <w:marBottom w:val="0"/>
                                              <w:divBdr>
                                                <w:top w:val="none" w:sz="0" w:space="0" w:color="auto"/>
                                                <w:left w:val="none" w:sz="0" w:space="0" w:color="auto"/>
                                                <w:bottom w:val="none" w:sz="0" w:space="0" w:color="auto"/>
                                                <w:right w:val="none" w:sz="0" w:space="0" w:color="auto"/>
                                              </w:divBdr>
                                              <w:divsChild>
                                                <w:div w:id="1316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60">
                                          <w:marLeft w:val="0"/>
                                          <w:marRight w:val="0"/>
                                          <w:marTop w:val="0"/>
                                          <w:marBottom w:val="0"/>
                                          <w:divBdr>
                                            <w:top w:val="none" w:sz="0" w:space="0" w:color="auto"/>
                                            <w:left w:val="none" w:sz="0" w:space="0" w:color="auto"/>
                                            <w:bottom w:val="none" w:sz="0" w:space="0" w:color="auto"/>
                                            <w:right w:val="none" w:sz="0" w:space="0" w:color="auto"/>
                                          </w:divBdr>
                                          <w:divsChild>
                                            <w:div w:id="1779178671">
                                              <w:marLeft w:val="0"/>
                                              <w:marRight w:val="0"/>
                                              <w:marTop w:val="0"/>
                                              <w:marBottom w:val="0"/>
                                              <w:divBdr>
                                                <w:top w:val="none" w:sz="0" w:space="0" w:color="auto"/>
                                                <w:left w:val="none" w:sz="0" w:space="0" w:color="auto"/>
                                                <w:bottom w:val="none" w:sz="0" w:space="0" w:color="auto"/>
                                                <w:right w:val="none" w:sz="0" w:space="0" w:color="auto"/>
                                              </w:divBdr>
                                              <w:divsChild>
                                                <w:div w:id="18118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6679">
                                          <w:marLeft w:val="0"/>
                                          <w:marRight w:val="0"/>
                                          <w:marTop w:val="0"/>
                                          <w:marBottom w:val="0"/>
                                          <w:divBdr>
                                            <w:top w:val="none" w:sz="0" w:space="0" w:color="auto"/>
                                            <w:left w:val="none" w:sz="0" w:space="0" w:color="auto"/>
                                            <w:bottom w:val="none" w:sz="0" w:space="0" w:color="auto"/>
                                            <w:right w:val="none" w:sz="0" w:space="0" w:color="auto"/>
                                          </w:divBdr>
                                          <w:divsChild>
                                            <w:div w:id="1401100720">
                                              <w:marLeft w:val="0"/>
                                              <w:marRight w:val="0"/>
                                              <w:marTop w:val="0"/>
                                              <w:marBottom w:val="0"/>
                                              <w:divBdr>
                                                <w:top w:val="none" w:sz="0" w:space="0" w:color="auto"/>
                                                <w:left w:val="none" w:sz="0" w:space="0" w:color="auto"/>
                                                <w:bottom w:val="none" w:sz="0" w:space="0" w:color="auto"/>
                                                <w:right w:val="none" w:sz="0" w:space="0" w:color="auto"/>
                                              </w:divBdr>
                                              <w:divsChild>
                                                <w:div w:id="20754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893">
                                          <w:marLeft w:val="0"/>
                                          <w:marRight w:val="0"/>
                                          <w:marTop w:val="0"/>
                                          <w:marBottom w:val="0"/>
                                          <w:divBdr>
                                            <w:top w:val="none" w:sz="0" w:space="0" w:color="auto"/>
                                            <w:left w:val="none" w:sz="0" w:space="0" w:color="auto"/>
                                            <w:bottom w:val="none" w:sz="0" w:space="0" w:color="auto"/>
                                            <w:right w:val="none" w:sz="0" w:space="0" w:color="auto"/>
                                          </w:divBdr>
                                          <w:divsChild>
                                            <w:div w:id="990984691">
                                              <w:marLeft w:val="0"/>
                                              <w:marRight w:val="0"/>
                                              <w:marTop w:val="0"/>
                                              <w:marBottom w:val="0"/>
                                              <w:divBdr>
                                                <w:top w:val="none" w:sz="0" w:space="0" w:color="auto"/>
                                                <w:left w:val="none" w:sz="0" w:space="0" w:color="auto"/>
                                                <w:bottom w:val="none" w:sz="0" w:space="0" w:color="auto"/>
                                                <w:right w:val="none" w:sz="0" w:space="0" w:color="auto"/>
                                              </w:divBdr>
                                              <w:divsChild>
                                                <w:div w:id="20842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2312">
                                          <w:marLeft w:val="0"/>
                                          <w:marRight w:val="0"/>
                                          <w:marTop w:val="0"/>
                                          <w:marBottom w:val="0"/>
                                          <w:divBdr>
                                            <w:top w:val="none" w:sz="0" w:space="0" w:color="auto"/>
                                            <w:left w:val="none" w:sz="0" w:space="0" w:color="auto"/>
                                            <w:bottom w:val="none" w:sz="0" w:space="0" w:color="auto"/>
                                            <w:right w:val="none" w:sz="0" w:space="0" w:color="auto"/>
                                          </w:divBdr>
                                          <w:divsChild>
                                            <w:div w:id="1622221396">
                                              <w:marLeft w:val="0"/>
                                              <w:marRight w:val="0"/>
                                              <w:marTop w:val="0"/>
                                              <w:marBottom w:val="0"/>
                                              <w:divBdr>
                                                <w:top w:val="none" w:sz="0" w:space="0" w:color="auto"/>
                                                <w:left w:val="none" w:sz="0" w:space="0" w:color="auto"/>
                                                <w:bottom w:val="none" w:sz="0" w:space="0" w:color="auto"/>
                                                <w:right w:val="none" w:sz="0" w:space="0" w:color="auto"/>
                                              </w:divBdr>
                                              <w:divsChild>
                                                <w:div w:id="574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986">
                                          <w:marLeft w:val="0"/>
                                          <w:marRight w:val="0"/>
                                          <w:marTop w:val="0"/>
                                          <w:marBottom w:val="0"/>
                                          <w:divBdr>
                                            <w:top w:val="none" w:sz="0" w:space="0" w:color="auto"/>
                                            <w:left w:val="none" w:sz="0" w:space="0" w:color="auto"/>
                                            <w:bottom w:val="none" w:sz="0" w:space="0" w:color="auto"/>
                                            <w:right w:val="none" w:sz="0" w:space="0" w:color="auto"/>
                                          </w:divBdr>
                                          <w:divsChild>
                                            <w:div w:id="326205184">
                                              <w:marLeft w:val="0"/>
                                              <w:marRight w:val="0"/>
                                              <w:marTop w:val="0"/>
                                              <w:marBottom w:val="0"/>
                                              <w:divBdr>
                                                <w:top w:val="none" w:sz="0" w:space="0" w:color="auto"/>
                                                <w:left w:val="none" w:sz="0" w:space="0" w:color="auto"/>
                                                <w:bottom w:val="none" w:sz="0" w:space="0" w:color="auto"/>
                                                <w:right w:val="none" w:sz="0" w:space="0" w:color="auto"/>
                                              </w:divBdr>
                                              <w:divsChild>
                                                <w:div w:id="8094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1056">
                                          <w:marLeft w:val="0"/>
                                          <w:marRight w:val="0"/>
                                          <w:marTop w:val="0"/>
                                          <w:marBottom w:val="0"/>
                                          <w:divBdr>
                                            <w:top w:val="none" w:sz="0" w:space="0" w:color="auto"/>
                                            <w:left w:val="none" w:sz="0" w:space="0" w:color="auto"/>
                                            <w:bottom w:val="none" w:sz="0" w:space="0" w:color="auto"/>
                                            <w:right w:val="none" w:sz="0" w:space="0" w:color="auto"/>
                                          </w:divBdr>
                                          <w:divsChild>
                                            <w:div w:id="492568883">
                                              <w:marLeft w:val="0"/>
                                              <w:marRight w:val="0"/>
                                              <w:marTop w:val="0"/>
                                              <w:marBottom w:val="0"/>
                                              <w:divBdr>
                                                <w:top w:val="none" w:sz="0" w:space="0" w:color="auto"/>
                                                <w:left w:val="none" w:sz="0" w:space="0" w:color="auto"/>
                                                <w:bottom w:val="none" w:sz="0" w:space="0" w:color="auto"/>
                                                <w:right w:val="none" w:sz="0" w:space="0" w:color="auto"/>
                                              </w:divBdr>
                                              <w:divsChild>
                                                <w:div w:id="2051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6186">
                                          <w:marLeft w:val="0"/>
                                          <w:marRight w:val="0"/>
                                          <w:marTop w:val="0"/>
                                          <w:marBottom w:val="0"/>
                                          <w:divBdr>
                                            <w:top w:val="none" w:sz="0" w:space="0" w:color="auto"/>
                                            <w:left w:val="none" w:sz="0" w:space="0" w:color="auto"/>
                                            <w:bottom w:val="none" w:sz="0" w:space="0" w:color="auto"/>
                                            <w:right w:val="none" w:sz="0" w:space="0" w:color="auto"/>
                                          </w:divBdr>
                                          <w:divsChild>
                                            <w:div w:id="1681420934">
                                              <w:marLeft w:val="0"/>
                                              <w:marRight w:val="0"/>
                                              <w:marTop w:val="0"/>
                                              <w:marBottom w:val="0"/>
                                              <w:divBdr>
                                                <w:top w:val="none" w:sz="0" w:space="0" w:color="auto"/>
                                                <w:left w:val="none" w:sz="0" w:space="0" w:color="auto"/>
                                                <w:bottom w:val="none" w:sz="0" w:space="0" w:color="auto"/>
                                                <w:right w:val="none" w:sz="0" w:space="0" w:color="auto"/>
                                              </w:divBdr>
                                              <w:divsChild>
                                                <w:div w:id="17787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91083">
                                          <w:marLeft w:val="0"/>
                                          <w:marRight w:val="0"/>
                                          <w:marTop w:val="0"/>
                                          <w:marBottom w:val="0"/>
                                          <w:divBdr>
                                            <w:top w:val="none" w:sz="0" w:space="0" w:color="auto"/>
                                            <w:left w:val="none" w:sz="0" w:space="0" w:color="auto"/>
                                            <w:bottom w:val="none" w:sz="0" w:space="0" w:color="auto"/>
                                            <w:right w:val="none" w:sz="0" w:space="0" w:color="auto"/>
                                          </w:divBdr>
                                          <w:divsChild>
                                            <w:div w:id="56905498">
                                              <w:marLeft w:val="0"/>
                                              <w:marRight w:val="0"/>
                                              <w:marTop w:val="0"/>
                                              <w:marBottom w:val="0"/>
                                              <w:divBdr>
                                                <w:top w:val="none" w:sz="0" w:space="0" w:color="auto"/>
                                                <w:left w:val="none" w:sz="0" w:space="0" w:color="auto"/>
                                                <w:bottom w:val="none" w:sz="0" w:space="0" w:color="auto"/>
                                                <w:right w:val="none" w:sz="0" w:space="0" w:color="auto"/>
                                              </w:divBdr>
                                              <w:divsChild>
                                                <w:div w:id="7521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434">
                                          <w:marLeft w:val="0"/>
                                          <w:marRight w:val="0"/>
                                          <w:marTop w:val="0"/>
                                          <w:marBottom w:val="0"/>
                                          <w:divBdr>
                                            <w:top w:val="none" w:sz="0" w:space="0" w:color="auto"/>
                                            <w:left w:val="none" w:sz="0" w:space="0" w:color="auto"/>
                                            <w:bottom w:val="none" w:sz="0" w:space="0" w:color="auto"/>
                                            <w:right w:val="none" w:sz="0" w:space="0" w:color="auto"/>
                                          </w:divBdr>
                                          <w:divsChild>
                                            <w:div w:id="550580626">
                                              <w:marLeft w:val="0"/>
                                              <w:marRight w:val="0"/>
                                              <w:marTop w:val="0"/>
                                              <w:marBottom w:val="0"/>
                                              <w:divBdr>
                                                <w:top w:val="none" w:sz="0" w:space="0" w:color="auto"/>
                                                <w:left w:val="none" w:sz="0" w:space="0" w:color="auto"/>
                                                <w:bottom w:val="none" w:sz="0" w:space="0" w:color="auto"/>
                                                <w:right w:val="none" w:sz="0" w:space="0" w:color="auto"/>
                                              </w:divBdr>
                                              <w:divsChild>
                                                <w:div w:id="18283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939889">
                                          <w:marLeft w:val="0"/>
                                          <w:marRight w:val="0"/>
                                          <w:marTop w:val="0"/>
                                          <w:marBottom w:val="0"/>
                                          <w:divBdr>
                                            <w:top w:val="none" w:sz="0" w:space="0" w:color="auto"/>
                                            <w:left w:val="none" w:sz="0" w:space="0" w:color="auto"/>
                                            <w:bottom w:val="none" w:sz="0" w:space="0" w:color="auto"/>
                                            <w:right w:val="none" w:sz="0" w:space="0" w:color="auto"/>
                                          </w:divBdr>
                                          <w:divsChild>
                                            <w:div w:id="2109345832">
                                              <w:marLeft w:val="0"/>
                                              <w:marRight w:val="0"/>
                                              <w:marTop w:val="0"/>
                                              <w:marBottom w:val="0"/>
                                              <w:divBdr>
                                                <w:top w:val="none" w:sz="0" w:space="0" w:color="auto"/>
                                                <w:left w:val="none" w:sz="0" w:space="0" w:color="auto"/>
                                                <w:bottom w:val="none" w:sz="0" w:space="0" w:color="auto"/>
                                                <w:right w:val="none" w:sz="0" w:space="0" w:color="auto"/>
                                              </w:divBdr>
                                              <w:divsChild>
                                                <w:div w:id="2077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360">
                                          <w:marLeft w:val="0"/>
                                          <w:marRight w:val="0"/>
                                          <w:marTop w:val="0"/>
                                          <w:marBottom w:val="0"/>
                                          <w:divBdr>
                                            <w:top w:val="none" w:sz="0" w:space="0" w:color="auto"/>
                                            <w:left w:val="none" w:sz="0" w:space="0" w:color="auto"/>
                                            <w:bottom w:val="none" w:sz="0" w:space="0" w:color="auto"/>
                                            <w:right w:val="none" w:sz="0" w:space="0" w:color="auto"/>
                                          </w:divBdr>
                                          <w:divsChild>
                                            <w:div w:id="1039162000">
                                              <w:marLeft w:val="0"/>
                                              <w:marRight w:val="0"/>
                                              <w:marTop w:val="0"/>
                                              <w:marBottom w:val="0"/>
                                              <w:divBdr>
                                                <w:top w:val="none" w:sz="0" w:space="0" w:color="auto"/>
                                                <w:left w:val="none" w:sz="0" w:space="0" w:color="auto"/>
                                                <w:bottom w:val="none" w:sz="0" w:space="0" w:color="auto"/>
                                                <w:right w:val="none" w:sz="0" w:space="0" w:color="auto"/>
                                              </w:divBdr>
                                              <w:divsChild>
                                                <w:div w:id="321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277">
                                          <w:marLeft w:val="0"/>
                                          <w:marRight w:val="0"/>
                                          <w:marTop w:val="0"/>
                                          <w:marBottom w:val="0"/>
                                          <w:divBdr>
                                            <w:top w:val="none" w:sz="0" w:space="0" w:color="auto"/>
                                            <w:left w:val="none" w:sz="0" w:space="0" w:color="auto"/>
                                            <w:bottom w:val="none" w:sz="0" w:space="0" w:color="auto"/>
                                            <w:right w:val="none" w:sz="0" w:space="0" w:color="auto"/>
                                          </w:divBdr>
                                          <w:divsChild>
                                            <w:div w:id="1224751628">
                                              <w:marLeft w:val="0"/>
                                              <w:marRight w:val="0"/>
                                              <w:marTop w:val="0"/>
                                              <w:marBottom w:val="0"/>
                                              <w:divBdr>
                                                <w:top w:val="none" w:sz="0" w:space="0" w:color="auto"/>
                                                <w:left w:val="none" w:sz="0" w:space="0" w:color="auto"/>
                                                <w:bottom w:val="none" w:sz="0" w:space="0" w:color="auto"/>
                                                <w:right w:val="none" w:sz="0" w:space="0" w:color="auto"/>
                                              </w:divBdr>
                                              <w:divsChild>
                                                <w:div w:id="17341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901">
                                          <w:marLeft w:val="0"/>
                                          <w:marRight w:val="0"/>
                                          <w:marTop w:val="0"/>
                                          <w:marBottom w:val="0"/>
                                          <w:divBdr>
                                            <w:top w:val="none" w:sz="0" w:space="0" w:color="auto"/>
                                            <w:left w:val="none" w:sz="0" w:space="0" w:color="auto"/>
                                            <w:bottom w:val="none" w:sz="0" w:space="0" w:color="auto"/>
                                            <w:right w:val="none" w:sz="0" w:space="0" w:color="auto"/>
                                          </w:divBdr>
                                          <w:divsChild>
                                            <w:div w:id="351685460">
                                              <w:marLeft w:val="0"/>
                                              <w:marRight w:val="0"/>
                                              <w:marTop w:val="0"/>
                                              <w:marBottom w:val="0"/>
                                              <w:divBdr>
                                                <w:top w:val="none" w:sz="0" w:space="0" w:color="auto"/>
                                                <w:left w:val="none" w:sz="0" w:space="0" w:color="auto"/>
                                                <w:bottom w:val="none" w:sz="0" w:space="0" w:color="auto"/>
                                                <w:right w:val="none" w:sz="0" w:space="0" w:color="auto"/>
                                              </w:divBdr>
                                              <w:divsChild>
                                                <w:div w:id="14194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6331">
                                          <w:marLeft w:val="0"/>
                                          <w:marRight w:val="0"/>
                                          <w:marTop w:val="0"/>
                                          <w:marBottom w:val="0"/>
                                          <w:divBdr>
                                            <w:top w:val="none" w:sz="0" w:space="0" w:color="auto"/>
                                            <w:left w:val="none" w:sz="0" w:space="0" w:color="auto"/>
                                            <w:bottom w:val="none" w:sz="0" w:space="0" w:color="auto"/>
                                            <w:right w:val="none" w:sz="0" w:space="0" w:color="auto"/>
                                          </w:divBdr>
                                          <w:divsChild>
                                            <w:div w:id="1902475902">
                                              <w:marLeft w:val="0"/>
                                              <w:marRight w:val="0"/>
                                              <w:marTop w:val="0"/>
                                              <w:marBottom w:val="0"/>
                                              <w:divBdr>
                                                <w:top w:val="none" w:sz="0" w:space="0" w:color="auto"/>
                                                <w:left w:val="none" w:sz="0" w:space="0" w:color="auto"/>
                                                <w:bottom w:val="none" w:sz="0" w:space="0" w:color="auto"/>
                                                <w:right w:val="none" w:sz="0" w:space="0" w:color="auto"/>
                                              </w:divBdr>
                                              <w:divsChild>
                                                <w:div w:id="1122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222">
                                          <w:marLeft w:val="0"/>
                                          <w:marRight w:val="0"/>
                                          <w:marTop w:val="0"/>
                                          <w:marBottom w:val="0"/>
                                          <w:divBdr>
                                            <w:top w:val="none" w:sz="0" w:space="0" w:color="auto"/>
                                            <w:left w:val="none" w:sz="0" w:space="0" w:color="auto"/>
                                            <w:bottom w:val="none" w:sz="0" w:space="0" w:color="auto"/>
                                            <w:right w:val="none" w:sz="0" w:space="0" w:color="auto"/>
                                          </w:divBdr>
                                          <w:divsChild>
                                            <w:div w:id="1334649410">
                                              <w:marLeft w:val="0"/>
                                              <w:marRight w:val="0"/>
                                              <w:marTop w:val="0"/>
                                              <w:marBottom w:val="0"/>
                                              <w:divBdr>
                                                <w:top w:val="none" w:sz="0" w:space="0" w:color="auto"/>
                                                <w:left w:val="none" w:sz="0" w:space="0" w:color="auto"/>
                                                <w:bottom w:val="none" w:sz="0" w:space="0" w:color="auto"/>
                                                <w:right w:val="none" w:sz="0" w:space="0" w:color="auto"/>
                                              </w:divBdr>
                                              <w:divsChild>
                                                <w:div w:id="755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7817">
                                          <w:marLeft w:val="0"/>
                                          <w:marRight w:val="0"/>
                                          <w:marTop w:val="0"/>
                                          <w:marBottom w:val="0"/>
                                          <w:divBdr>
                                            <w:top w:val="none" w:sz="0" w:space="0" w:color="auto"/>
                                            <w:left w:val="none" w:sz="0" w:space="0" w:color="auto"/>
                                            <w:bottom w:val="none" w:sz="0" w:space="0" w:color="auto"/>
                                            <w:right w:val="none" w:sz="0" w:space="0" w:color="auto"/>
                                          </w:divBdr>
                                          <w:divsChild>
                                            <w:div w:id="833573642">
                                              <w:marLeft w:val="0"/>
                                              <w:marRight w:val="0"/>
                                              <w:marTop w:val="0"/>
                                              <w:marBottom w:val="0"/>
                                              <w:divBdr>
                                                <w:top w:val="none" w:sz="0" w:space="0" w:color="auto"/>
                                                <w:left w:val="none" w:sz="0" w:space="0" w:color="auto"/>
                                                <w:bottom w:val="none" w:sz="0" w:space="0" w:color="auto"/>
                                                <w:right w:val="none" w:sz="0" w:space="0" w:color="auto"/>
                                              </w:divBdr>
                                              <w:divsChild>
                                                <w:div w:id="19387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67954">
                                          <w:marLeft w:val="0"/>
                                          <w:marRight w:val="0"/>
                                          <w:marTop w:val="0"/>
                                          <w:marBottom w:val="0"/>
                                          <w:divBdr>
                                            <w:top w:val="none" w:sz="0" w:space="0" w:color="auto"/>
                                            <w:left w:val="none" w:sz="0" w:space="0" w:color="auto"/>
                                            <w:bottom w:val="none" w:sz="0" w:space="0" w:color="auto"/>
                                            <w:right w:val="none" w:sz="0" w:space="0" w:color="auto"/>
                                          </w:divBdr>
                                          <w:divsChild>
                                            <w:div w:id="104157818">
                                              <w:marLeft w:val="0"/>
                                              <w:marRight w:val="0"/>
                                              <w:marTop w:val="0"/>
                                              <w:marBottom w:val="0"/>
                                              <w:divBdr>
                                                <w:top w:val="none" w:sz="0" w:space="0" w:color="auto"/>
                                                <w:left w:val="none" w:sz="0" w:space="0" w:color="auto"/>
                                                <w:bottom w:val="none" w:sz="0" w:space="0" w:color="auto"/>
                                                <w:right w:val="none" w:sz="0" w:space="0" w:color="auto"/>
                                              </w:divBdr>
                                              <w:divsChild>
                                                <w:div w:id="6419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997">
                                          <w:marLeft w:val="0"/>
                                          <w:marRight w:val="0"/>
                                          <w:marTop w:val="0"/>
                                          <w:marBottom w:val="0"/>
                                          <w:divBdr>
                                            <w:top w:val="none" w:sz="0" w:space="0" w:color="auto"/>
                                            <w:left w:val="none" w:sz="0" w:space="0" w:color="auto"/>
                                            <w:bottom w:val="none" w:sz="0" w:space="0" w:color="auto"/>
                                            <w:right w:val="none" w:sz="0" w:space="0" w:color="auto"/>
                                          </w:divBdr>
                                          <w:divsChild>
                                            <w:div w:id="1050306222">
                                              <w:marLeft w:val="0"/>
                                              <w:marRight w:val="0"/>
                                              <w:marTop w:val="0"/>
                                              <w:marBottom w:val="0"/>
                                              <w:divBdr>
                                                <w:top w:val="none" w:sz="0" w:space="0" w:color="auto"/>
                                                <w:left w:val="none" w:sz="0" w:space="0" w:color="auto"/>
                                                <w:bottom w:val="none" w:sz="0" w:space="0" w:color="auto"/>
                                                <w:right w:val="none" w:sz="0" w:space="0" w:color="auto"/>
                                              </w:divBdr>
                                              <w:divsChild>
                                                <w:div w:id="3895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7064">
                                          <w:marLeft w:val="0"/>
                                          <w:marRight w:val="0"/>
                                          <w:marTop w:val="0"/>
                                          <w:marBottom w:val="0"/>
                                          <w:divBdr>
                                            <w:top w:val="none" w:sz="0" w:space="0" w:color="auto"/>
                                            <w:left w:val="none" w:sz="0" w:space="0" w:color="auto"/>
                                            <w:bottom w:val="none" w:sz="0" w:space="0" w:color="auto"/>
                                            <w:right w:val="none" w:sz="0" w:space="0" w:color="auto"/>
                                          </w:divBdr>
                                          <w:divsChild>
                                            <w:div w:id="1787894700">
                                              <w:marLeft w:val="0"/>
                                              <w:marRight w:val="0"/>
                                              <w:marTop w:val="0"/>
                                              <w:marBottom w:val="0"/>
                                              <w:divBdr>
                                                <w:top w:val="none" w:sz="0" w:space="0" w:color="auto"/>
                                                <w:left w:val="none" w:sz="0" w:space="0" w:color="auto"/>
                                                <w:bottom w:val="none" w:sz="0" w:space="0" w:color="auto"/>
                                                <w:right w:val="none" w:sz="0" w:space="0" w:color="auto"/>
                                              </w:divBdr>
                                              <w:divsChild>
                                                <w:div w:id="21195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434">
                                          <w:marLeft w:val="0"/>
                                          <w:marRight w:val="0"/>
                                          <w:marTop w:val="0"/>
                                          <w:marBottom w:val="0"/>
                                          <w:divBdr>
                                            <w:top w:val="none" w:sz="0" w:space="0" w:color="auto"/>
                                            <w:left w:val="none" w:sz="0" w:space="0" w:color="auto"/>
                                            <w:bottom w:val="none" w:sz="0" w:space="0" w:color="auto"/>
                                            <w:right w:val="none" w:sz="0" w:space="0" w:color="auto"/>
                                          </w:divBdr>
                                          <w:divsChild>
                                            <w:div w:id="622270519">
                                              <w:marLeft w:val="0"/>
                                              <w:marRight w:val="0"/>
                                              <w:marTop w:val="0"/>
                                              <w:marBottom w:val="0"/>
                                              <w:divBdr>
                                                <w:top w:val="none" w:sz="0" w:space="0" w:color="auto"/>
                                                <w:left w:val="none" w:sz="0" w:space="0" w:color="auto"/>
                                                <w:bottom w:val="none" w:sz="0" w:space="0" w:color="auto"/>
                                                <w:right w:val="none" w:sz="0" w:space="0" w:color="auto"/>
                                              </w:divBdr>
                                              <w:divsChild>
                                                <w:div w:id="1836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28303">
                                          <w:marLeft w:val="0"/>
                                          <w:marRight w:val="0"/>
                                          <w:marTop w:val="0"/>
                                          <w:marBottom w:val="0"/>
                                          <w:divBdr>
                                            <w:top w:val="none" w:sz="0" w:space="0" w:color="auto"/>
                                            <w:left w:val="none" w:sz="0" w:space="0" w:color="auto"/>
                                            <w:bottom w:val="none" w:sz="0" w:space="0" w:color="auto"/>
                                            <w:right w:val="none" w:sz="0" w:space="0" w:color="auto"/>
                                          </w:divBdr>
                                          <w:divsChild>
                                            <w:div w:id="900360454">
                                              <w:marLeft w:val="0"/>
                                              <w:marRight w:val="0"/>
                                              <w:marTop w:val="0"/>
                                              <w:marBottom w:val="0"/>
                                              <w:divBdr>
                                                <w:top w:val="none" w:sz="0" w:space="0" w:color="auto"/>
                                                <w:left w:val="none" w:sz="0" w:space="0" w:color="auto"/>
                                                <w:bottom w:val="none" w:sz="0" w:space="0" w:color="auto"/>
                                                <w:right w:val="none" w:sz="0" w:space="0" w:color="auto"/>
                                              </w:divBdr>
                                              <w:divsChild>
                                                <w:div w:id="20137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3378">
                                          <w:marLeft w:val="0"/>
                                          <w:marRight w:val="0"/>
                                          <w:marTop w:val="0"/>
                                          <w:marBottom w:val="0"/>
                                          <w:divBdr>
                                            <w:top w:val="none" w:sz="0" w:space="0" w:color="auto"/>
                                            <w:left w:val="none" w:sz="0" w:space="0" w:color="auto"/>
                                            <w:bottom w:val="none" w:sz="0" w:space="0" w:color="auto"/>
                                            <w:right w:val="none" w:sz="0" w:space="0" w:color="auto"/>
                                          </w:divBdr>
                                          <w:divsChild>
                                            <w:div w:id="174465216">
                                              <w:marLeft w:val="0"/>
                                              <w:marRight w:val="0"/>
                                              <w:marTop w:val="0"/>
                                              <w:marBottom w:val="0"/>
                                              <w:divBdr>
                                                <w:top w:val="none" w:sz="0" w:space="0" w:color="auto"/>
                                                <w:left w:val="none" w:sz="0" w:space="0" w:color="auto"/>
                                                <w:bottom w:val="none" w:sz="0" w:space="0" w:color="auto"/>
                                                <w:right w:val="none" w:sz="0" w:space="0" w:color="auto"/>
                                              </w:divBdr>
                                              <w:divsChild>
                                                <w:div w:id="781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9860">
                                          <w:marLeft w:val="0"/>
                                          <w:marRight w:val="0"/>
                                          <w:marTop w:val="0"/>
                                          <w:marBottom w:val="0"/>
                                          <w:divBdr>
                                            <w:top w:val="none" w:sz="0" w:space="0" w:color="auto"/>
                                            <w:left w:val="none" w:sz="0" w:space="0" w:color="auto"/>
                                            <w:bottom w:val="none" w:sz="0" w:space="0" w:color="auto"/>
                                            <w:right w:val="none" w:sz="0" w:space="0" w:color="auto"/>
                                          </w:divBdr>
                                          <w:divsChild>
                                            <w:div w:id="456679038">
                                              <w:marLeft w:val="0"/>
                                              <w:marRight w:val="0"/>
                                              <w:marTop w:val="0"/>
                                              <w:marBottom w:val="0"/>
                                              <w:divBdr>
                                                <w:top w:val="none" w:sz="0" w:space="0" w:color="auto"/>
                                                <w:left w:val="none" w:sz="0" w:space="0" w:color="auto"/>
                                                <w:bottom w:val="none" w:sz="0" w:space="0" w:color="auto"/>
                                                <w:right w:val="none" w:sz="0" w:space="0" w:color="auto"/>
                                              </w:divBdr>
                                              <w:divsChild>
                                                <w:div w:id="12878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6337">
                                          <w:marLeft w:val="0"/>
                                          <w:marRight w:val="0"/>
                                          <w:marTop w:val="0"/>
                                          <w:marBottom w:val="0"/>
                                          <w:divBdr>
                                            <w:top w:val="none" w:sz="0" w:space="0" w:color="auto"/>
                                            <w:left w:val="none" w:sz="0" w:space="0" w:color="auto"/>
                                            <w:bottom w:val="none" w:sz="0" w:space="0" w:color="auto"/>
                                            <w:right w:val="none" w:sz="0" w:space="0" w:color="auto"/>
                                          </w:divBdr>
                                          <w:divsChild>
                                            <w:div w:id="1938974950">
                                              <w:marLeft w:val="0"/>
                                              <w:marRight w:val="0"/>
                                              <w:marTop w:val="0"/>
                                              <w:marBottom w:val="0"/>
                                              <w:divBdr>
                                                <w:top w:val="none" w:sz="0" w:space="0" w:color="auto"/>
                                                <w:left w:val="none" w:sz="0" w:space="0" w:color="auto"/>
                                                <w:bottom w:val="none" w:sz="0" w:space="0" w:color="auto"/>
                                                <w:right w:val="none" w:sz="0" w:space="0" w:color="auto"/>
                                              </w:divBdr>
                                              <w:divsChild>
                                                <w:div w:id="615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984">
                                          <w:marLeft w:val="0"/>
                                          <w:marRight w:val="0"/>
                                          <w:marTop w:val="0"/>
                                          <w:marBottom w:val="0"/>
                                          <w:divBdr>
                                            <w:top w:val="none" w:sz="0" w:space="0" w:color="auto"/>
                                            <w:left w:val="none" w:sz="0" w:space="0" w:color="auto"/>
                                            <w:bottom w:val="none" w:sz="0" w:space="0" w:color="auto"/>
                                            <w:right w:val="none" w:sz="0" w:space="0" w:color="auto"/>
                                          </w:divBdr>
                                          <w:divsChild>
                                            <w:div w:id="337537773">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1058">
                                          <w:marLeft w:val="0"/>
                                          <w:marRight w:val="0"/>
                                          <w:marTop w:val="0"/>
                                          <w:marBottom w:val="0"/>
                                          <w:divBdr>
                                            <w:top w:val="none" w:sz="0" w:space="0" w:color="auto"/>
                                            <w:left w:val="none" w:sz="0" w:space="0" w:color="auto"/>
                                            <w:bottom w:val="none" w:sz="0" w:space="0" w:color="auto"/>
                                            <w:right w:val="none" w:sz="0" w:space="0" w:color="auto"/>
                                          </w:divBdr>
                                          <w:divsChild>
                                            <w:div w:id="1448088364">
                                              <w:marLeft w:val="0"/>
                                              <w:marRight w:val="0"/>
                                              <w:marTop w:val="0"/>
                                              <w:marBottom w:val="0"/>
                                              <w:divBdr>
                                                <w:top w:val="none" w:sz="0" w:space="0" w:color="auto"/>
                                                <w:left w:val="none" w:sz="0" w:space="0" w:color="auto"/>
                                                <w:bottom w:val="none" w:sz="0" w:space="0" w:color="auto"/>
                                                <w:right w:val="none" w:sz="0" w:space="0" w:color="auto"/>
                                              </w:divBdr>
                                              <w:divsChild>
                                                <w:div w:id="578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47929">
                                          <w:marLeft w:val="0"/>
                                          <w:marRight w:val="0"/>
                                          <w:marTop w:val="0"/>
                                          <w:marBottom w:val="0"/>
                                          <w:divBdr>
                                            <w:top w:val="none" w:sz="0" w:space="0" w:color="auto"/>
                                            <w:left w:val="none" w:sz="0" w:space="0" w:color="auto"/>
                                            <w:bottom w:val="none" w:sz="0" w:space="0" w:color="auto"/>
                                            <w:right w:val="none" w:sz="0" w:space="0" w:color="auto"/>
                                          </w:divBdr>
                                          <w:divsChild>
                                            <w:div w:id="444158064">
                                              <w:marLeft w:val="0"/>
                                              <w:marRight w:val="0"/>
                                              <w:marTop w:val="0"/>
                                              <w:marBottom w:val="0"/>
                                              <w:divBdr>
                                                <w:top w:val="none" w:sz="0" w:space="0" w:color="auto"/>
                                                <w:left w:val="none" w:sz="0" w:space="0" w:color="auto"/>
                                                <w:bottom w:val="none" w:sz="0" w:space="0" w:color="auto"/>
                                                <w:right w:val="none" w:sz="0" w:space="0" w:color="auto"/>
                                              </w:divBdr>
                                              <w:divsChild>
                                                <w:div w:id="2566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6936">
                                          <w:marLeft w:val="0"/>
                                          <w:marRight w:val="0"/>
                                          <w:marTop w:val="0"/>
                                          <w:marBottom w:val="0"/>
                                          <w:divBdr>
                                            <w:top w:val="none" w:sz="0" w:space="0" w:color="auto"/>
                                            <w:left w:val="none" w:sz="0" w:space="0" w:color="auto"/>
                                            <w:bottom w:val="none" w:sz="0" w:space="0" w:color="auto"/>
                                            <w:right w:val="none" w:sz="0" w:space="0" w:color="auto"/>
                                          </w:divBdr>
                                          <w:divsChild>
                                            <w:div w:id="896278798">
                                              <w:marLeft w:val="0"/>
                                              <w:marRight w:val="0"/>
                                              <w:marTop w:val="0"/>
                                              <w:marBottom w:val="0"/>
                                              <w:divBdr>
                                                <w:top w:val="none" w:sz="0" w:space="0" w:color="auto"/>
                                                <w:left w:val="none" w:sz="0" w:space="0" w:color="auto"/>
                                                <w:bottom w:val="none" w:sz="0" w:space="0" w:color="auto"/>
                                                <w:right w:val="none" w:sz="0" w:space="0" w:color="auto"/>
                                              </w:divBdr>
                                              <w:divsChild>
                                                <w:div w:id="11463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22597">
                                          <w:marLeft w:val="0"/>
                                          <w:marRight w:val="0"/>
                                          <w:marTop w:val="0"/>
                                          <w:marBottom w:val="0"/>
                                          <w:divBdr>
                                            <w:top w:val="none" w:sz="0" w:space="0" w:color="auto"/>
                                            <w:left w:val="none" w:sz="0" w:space="0" w:color="auto"/>
                                            <w:bottom w:val="none" w:sz="0" w:space="0" w:color="auto"/>
                                            <w:right w:val="none" w:sz="0" w:space="0" w:color="auto"/>
                                          </w:divBdr>
                                          <w:divsChild>
                                            <w:div w:id="1929188940">
                                              <w:marLeft w:val="0"/>
                                              <w:marRight w:val="0"/>
                                              <w:marTop w:val="0"/>
                                              <w:marBottom w:val="0"/>
                                              <w:divBdr>
                                                <w:top w:val="none" w:sz="0" w:space="0" w:color="auto"/>
                                                <w:left w:val="none" w:sz="0" w:space="0" w:color="auto"/>
                                                <w:bottom w:val="none" w:sz="0" w:space="0" w:color="auto"/>
                                                <w:right w:val="none" w:sz="0" w:space="0" w:color="auto"/>
                                              </w:divBdr>
                                              <w:divsChild>
                                                <w:div w:id="15911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574">
                                          <w:marLeft w:val="0"/>
                                          <w:marRight w:val="0"/>
                                          <w:marTop w:val="0"/>
                                          <w:marBottom w:val="0"/>
                                          <w:divBdr>
                                            <w:top w:val="none" w:sz="0" w:space="0" w:color="auto"/>
                                            <w:left w:val="none" w:sz="0" w:space="0" w:color="auto"/>
                                            <w:bottom w:val="none" w:sz="0" w:space="0" w:color="auto"/>
                                            <w:right w:val="none" w:sz="0" w:space="0" w:color="auto"/>
                                          </w:divBdr>
                                          <w:divsChild>
                                            <w:div w:id="1104692117">
                                              <w:marLeft w:val="0"/>
                                              <w:marRight w:val="0"/>
                                              <w:marTop w:val="0"/>
                                              <w:marBottom w:val="0"/>
                                              <w:divBdr>
                                                <w:top w:val="none" w:sz="0" w:space="0" w:color="auto"/>
                                                <w:left w:val="none" w:sz="0" w:space="0" w:color="auto"/>
                                                <w:bottom w:val="none" w:sz="0" w:space="0" w:color="auto"/>
                                                <w:right w:val="none" w:sz="0" w:space="0" w:color="auto"/>
                                              </w:divBdr>
                                              <w:divsChild>
                                                <w:div w:id="10251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2355">
                                          <w:marLeft w:val="0"/>
                                          <w:marRight w:val="0"/>
                                          <w:marTop w:val="0"/>
                                          <w:marBottom w:val="0"/>
                                          <w:divBdr>
                                            <w:top w:val="none" w:sz="0" w:space="0" w:color="auto"/>
                                            <w:left w:val="none" w:sz="0" w:space="0" w:color="auto"/>
                                            <w:bottom w:val="none" w:sz="0" w:space="0" w:color="auto"/>
                                            <w:right w:val="none" w:sz="0" w:space="0" w:color="auto"/>
                                          </w:divBdr>
                                          <w:divsChild>
                                            <w:div w:id="591670628">
                                              <w:marLeft w:val="0"/>
                                              <w:marRight w:val="0"/>
                                              <w:marTop w:val="0"/>
                                              <w:marBottom w:val="0"/>
                                              <w:divBdr>
                                                <w:top w:val="none" w:sz="0" w:space="0" w:color="auto"/>
                                                <w:left w:val="none" w:sz="0" w:space="0" w:color="auto"/>
                                                <w:bottom w:val="none" w:sz="0" w:space="0" w:color="auto"/>
                                                <w:right w:val="none" w:sz="0" w:space="0" w:color="auto"/>
                                              </w:divBdr>
                                              <w:divsChild>
                                                <w:div w:id="21232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9340">
                                          <w:marLeft w:val="0"/>
                                          <w:marRight w:val="0"/>
                                          <w:marTop w:val="0"/>
                                          <w:marBottom w:val="0"/>
                                          <w:divBdr>
                                            <w:top w:val="none" w:sz="0" w:space="0" w:color="auto"/>
                                            <w:left w:val="none" w:sz="0" w:space="0" w:color="auto"/>
                                            <w:bottom w:val="none" w:sz="0" w:space="0" w:color="auto"/>
                                            <w:right w:val="none" w:sz="0" w:space="0" w:color="auto"/>
                                          </w:divBdr>
                                          <w:divsChild>
                                            <w:div w:id="1928732528">
                                              <w:marLeft w:val="0"/>
                                              <w:marRight w:val="0"/>
                                              <w:marTop w:val="0"/>
                                              <w:marBottom w:val="0"/>
                                              <w:divBdr>
                                                <w:top w:val="none" w:sz="0" w:space="0" w:color="auto"/>
                                                <w:left w:val="none" w:sz="0" w:space="0" w:color="auto"/>
                                                <w:bottom w:val="none" w:sz="0" w:space="0" w:color="auto"/>
                                                <w:right w:val="none" w:sz="0" w:space="0" w:color="auto"/>
                                              </w:divBdr>
                                              <w:divsChild>
                                                <w:div w:id="13604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127">
                                          <w:marLeft w:val="0"/>
                                          <w:marRight w:val="0"/>
                                          <w:marTop w:val="0"/>
                                          <w:marBottom w:val="0"/>
                                          <w:divBdr>
                                            <w:top w:val="none" w:sz="0" w:space="0" w:color="auto"/>
                                            <w:left w:val="none" w:sz="0" w:space="0" w:color="auto"/>
                                            <w:bottom w:val="none" w:sz="0" w:space="0" w:color="auto"/>
                                            <w:right w:val="none" w:sz="0" w:space="0" w:color="auto"/>
                                          </w:divBdr>
                                          <w:divsChild>
                                            <w:div w:id="1169640626">
                                              <w:marLeft w:val="0"/>
                                              <w:marRight w:val="0"/>
                                              <w:marTop w:val="0"/>
                                              <w:marBottom w:val="0"/>
                                              <w:divBdr>
                                                <w:top w:val="none" w:sz="0" w:space="0" w:color="auto"/>
                                                <w:left w:val="none" w:sz="0" w:space="0" w:color="auto"/>
                                                <w:bottom w:val="none" w:sz="0" w:space="0" w:color="auto"/>
                                                <w:right w:val="none" w:sz="0" w:space="0" w:color="auto"/>
                                              </w:divBdr>
                                              <w:divsChild>
                                                <w:div w:id="5060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4618">
                                          <w:marLeft w:val="0"/>
                                          <w:marRight w:val="0"/>
                                          <w:marTop w:val="0"/>
                                          <w:marBottom w:val="0"/>
                                          <w:divBdr>
                                            <w:top w:val="none" w:sz="0" w:space="0" w:color="auto"/>
                                            <w:left w:val="none" w:sz="0" w:space="0" w:color="auto"/>
                                            <w:bottom w:val="none" w:sz="0" w:space="0" w:color="auto"/>
                                            <w:right w:val="none" w:sz="0" w:space="0" w:color="auto"/>
                                          </w:divBdr>
                                          <w:divsChild>
                                            <w:div w:id="1223518563">
                                              <w:marLeft w:val="0"/>
                                              <w:marRight w:val="0"/>
                                              <w:marTop w:val="0"/>
                                              <w:marBottom w:val="0"/>
                                              <w:divBdr>
                                                <w:top w:val="none" w:sz="0" w:space="0" w:color="auto"/>
                                                <w:left w:val="none" w:sz="0" w:space="0" w:color="auto"/>
                                                <w:bottom w:val="none" w:sz="0" w:space="0" w:color="auto"/>
                                                <w:right w:val="none" w:sz="0" w:space="0" w:color="auto"/>
                                              </w:divBdr>
                                              <w:divsChild>
                                                <w:div w:id="7192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0789">
                                          <w:marLeft w:val="0"/>
                                          <w:marRight w:val="0"/>
                                          <w:marTop w:val="0"/>
                                          <w:marBottom w:val="0"/>
                                          <w:divBdr>
                                            <w:top w:val="none" w:sz="0" w:space="0" w:color="auto"/>
                                            <w:left w:val="none" w:sz="0" w:space="0" w:color="auto"/>
                                            <w:bottom w:val="none" w:sz="0" w:space="0" w:color="auto"/>
                                            <w:right w:val="none" w:sz="0" w:space="0" w:color="auto"/>
                                          </w:divBdr>
                                          <w:divsChild>
                                            <w:div w:id="2086024014">
                                              <w:marLeft w:val="0"/>
                                              <w:marRight w:val="0"/>
                                              <w:marTop w:val="0"/>
                                              <w:marBottom w:val="0"/>
                                              <w:divBdr>
                                                <w:top w:val="none" w:sz="0" w:space="0" w:color="auto"/>
                                                <w:left w:val="none" w:sz="0" w:space="0" w:color="auto"/>
                                                <w:bottom w:val="none" w:sz="0" w:space="0" w:color="auto"/>
                                                <w:right w:val="none" w:sz="0" w:space="0" w:color="auto"/>
                                              </w:divBdr>
                                              <w:divsChild>
                                                <w:div w:id="15022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08409">
                                          <w:marLeft w:val="0"/>
                                          <w:marRight w:val="0"/>
                                          <w:marTop w:val="0"/>
                                          <w:marBottom w:val="0"/>
                                          <w:divBdr>
                                            <w:top w:val="none" w:sz="0" w:space="0" w:color="auto"/>
                                            <w:left w:val="none" w:sz="0" w:space="0" w:color="auto"/>
                                            <w:bottom w:val="none" w:sz="0" w:space="0" w:color="auto"/>
                                            <w:right w:val="none" w:sz="0" w:space="0" w:color="auto"/>
                                          </w:divBdr>
                                          <w:divsChild>
                                            <w:div w:id="1806893091">
                                              <w:marLeft w:val="0"/>
                                              <w:marRight w:val="0"/>
                                              <w:marTop w:val="0"/>
                                              <w:marBottom w:val="0"/>
                                              <w:divBdr>
                                                <w:top w:val="none" w:sz="0" w:space="0" w:color="auto"/>
                                                <w:left w:val="none" w:sz="0" w:space="0" w:color="auto"/>
                                                <w:bottom w:val="none" w:sz="0" w:space="0" w:color="auto"/>
                                                <w:right w:val="none" w:sz="0" w:space="0" w:color="auto"/>
                                              </w:divBdr>
                                              <w:divsChild>
                                                <w:div w:id="1896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379">
                                          <w:marLeft w:val="0"/>
                                          <w:marRight w:val="0"/>
                                          <w:marTop w:val="0"/>
                                          <w:marBottom w:val="0"/>
                                          <w:divBdr>
                                            <w:top w:val="none" w:sz="0" w:space="0" w:color="auto"/>
                                            <w:left w:val="none" w:sz="0" w:space="0" w:color="auto"/>
                                            <w:bottom w:val="none" w:sz="0" w:space="0" w:color="auto"/>
                                            <w:right w:val="none" w:sz="0" w:space="0" w:color="auto"/>
                                          </w:divBdr>
                                          <w:divsChild>
                                            <w:div w:id="288127325">
                                              <w:marLeft w:val="0"/>
                                              <w:marRight w:val="0"/>
                                              <w:marTop w:val="0"/>
                                              <w:marBottom w:val="0"/>
                                              <w:divBdr>
                                                <w:top w:val="none" w:sz="0" w:space="0" w:color="auto"/>
                                                <w:left w:val="none" w:sz="0" w:space="0" w:color="auto"/>
                                                <w:bottom w:val="none" w:sz="0" w:space="0" w:color="auto"/>
                                                <w:right w:val="none" w:sz="0" w:space="0" w:color="auto"/>
                                              </w:divBdr>
                                              <w:divsChild>
                                                <w:div w:id="12894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868">
                                          <w:marLeft w:val="0"/>
                                          <w:marRight w:val="0"/>
                                          <w:marTop w:val="0"/>
                                          <w:marBottom w:val="0"/>
                                          <w:divBdr>
                                            <w:top w:val="none" w:sz="0" w:space="0" w:color="auto"/>
                                            <w:left w:val="none" w:sz="0" w:space="0" w:color="auto"/>
                                            <w:bottom w:val="none" w:sz="0" w:space="0" w:color="auto"/>
                                            <w:right w:val="none" w:sz="0" w:space="0" w:color="auto"/>
                                          </w:divBdr>
                                          <w:divsChild>
                                            <w:div w:id="1268856542">
                                              <w:marLeft w:val="0"/>
                                              <w:marRight w:val="0"/>
                                              <w:marTop w:val="0"/>
                                              <w:marBottom w:val="0"/>
                                              <w:divBdr>
                                                <w:top w:val="none" w:sz="0" w:space="0" w:color="auto"/>
                                                <w:left w:val="none" w:sz="0" w:space="0" w:color="auto"/>
                                                <w:bottom w:val="none" w:sz="0" w:space="0" w:color="auto"/>
                                                <w:right w:val="none" w:sz="0" w:space="0" w:color="auto"/>
                                              </w:divBdr>
                                              <w:divsChild>
                                                <w:div w:id="12580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4401">
                                          <w:marLeft w:val="0"/>
                                          <w:marRight w:val="0"/>
                                          <w:marTop w:val="0"/>
                                          <w:marBottom w:val="0"/>
                                          <w:divBdr>
                                            <w:top w:val="none" w:sz="0" w:space="0" w:color="auto"/>
                                            <w:left w:val="none" w:sz="0" w:space="0" w:color="auto"/>
                                            <w:bottom w:val="none" w:sz="0" w:space="0" w:color="auto"/>
                                            <w:right w:val="none" w:sz="0" w:space="0" w:color="auto"/>
                                          </w:divBdr>
                                          <w:divsChild>
                                            <w:div w:id="1965305964">
                                              <w:marLeft w:val="0"/>
                                              <w:marRight w:val="0"/>
                                              <w:marTop w:val="0"/>
                                              <w:marBottom w:val="0"/>
                                              <w:divBdr>
                                                <w:top w:val="none" w:sz="0" w:space="0" w:color="auto"/>
                                                <w:left w:val="none" w:sz="0" w:space="0" w:color="auto"/>
                                                <w:bottom w:val="none" w:sz="0" w:space="0" w:color="auto"/>
                                                <w:right w:val="none" w:sz="0" w:space="0" w:color="auto"/>
                                              </w:divBdr>
                                              <w:divsChild>
                                                <w:div w:id="5175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30200">
                                          <w:marLeft w:val="0"/>
                                          <w:marRight w:val="0"/>
                                          <w:marTop w:val="0"/>
                                          <w:marBottom w:val="0"/>
                                          <w:divBdr>
                                            <w:top w:val="none" w:sz="0" w:space="0" w:color="auto"/>
                                            <w:left w:val="none" w:sz="0" w:space="0" w:color="auto"/>
                                            <w:bottom w:val="none" w:sz="0" w:space="0" w:color="auto"/>
                                            <w:right w:val="none" w:sz="0" w:space="0" w:color="auto"/>
                                          </w:divBdr>
                                          <w:divsChild>
                                            <w:div w:id="415639517">
                                              <w:marLeft w:val="0"/>
                                              <w:marRight w:val="0"/>
                                              <w:marTop w:val="0"/>
                                              <w:marBottom w:val="0"/>
                                              <w:divBdr>
                                                <w:top w:val="none" w:sz="0" w:space="0" w:color="auto"/>
                                                <w:left w:val="none" w:sz="0" w:space="0" w:color="auto"/>
                                                <w:bottom w:val="none" w:sz="0" w:space="0" w:color="auto"/>
                                                <w:right w:val="none" w:sz="0" w:space="0" w:color="auto"/>
                                              </w:divBdr>
                                              <w:divsChild>
                                                <w:div w:id="1643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613">
                                          <w:marLeft w:val="0"/>
                                          <w:marRight w:val="0"/>
                                          <w:marTop w:val="0"/>
                                          <w:marBottom w:val="0"/>
                                          <w:divBdr>
                                            <w:top w:val="none" w:sz="0" w:space="0" w:color="auto"/>
                                            <w:left w:val="none" w:sz="0" w:space="0" w:color="auto"/>
                                            <w:bottom w:val="none" w:sz="0" w:space="0" w:color="auto"/>
                                            <w:right w:val="none" w:sz="0" w:space="0" w:color="auto"/>
                                          </w:divBdr>
                                          <w:divsChild>
                                            <w:div w:id="1041708411">
                                              <w:marLeft w:val="0"/>
                                              <w:marRight w:val="0"/>
                                              <w:marTop w:val="0"/>
                                              <w:marBottom w:val="0"/>
                                              <w:divBdr>
                                                <w:top w:val="none" w:sz="0" w:space="0" w:color="auto"/>
                                                <w:left w:val="none" w:sz="0" w:space="0" w:color="auto"/>
                                                <w:bottom w:val="none" w:sz="0" w:space="0" w:color="auto"/>
                                                <w:right w:val="none" w:sz="0" w:space="0" w:color="auto"/>
                                              </w:divBdr>
                                              <w:divsChild>
                                                <w:div w:id="7915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4549">
                                          <w:marLeft w:val="0"/>
                                          <w:marRight w:val="0"/>
                                          <w:marTop w:val="0"/>
                                          <w:marBottom w:val="0"/>
                                          <w:divBdr>
                                            <w:top w:val="none" w:sz="0" w:space="0" w:color="auto"/>
                                            <w:left w:val="none" w:sz="0" w:space="0" w:color="auto"/>
                                            <w:bottom w:val="none" w:sz="0" w:space="0" w:color="auto"/>
                                            <w:right w:val="none" w:sz="0" w:space="0" w:color="auto"/>
                                          </w:divBdr>
                                          <w:divsChild>
                                            <w:div w:id="2078742069">
                                              <w:marLeft w:val="0"/>
                                              <w:marRight w:val="0"/>
                                              <w:marTop w:val="0"/>
                                              <w:marBottom w:val="0"/>
                                              <w:divBdr>
                                                <w:top w:val="none" w:sz="0" w:space="0" w:color="auto"/>
                                                <w:left w:val="none" w:sz="0" w:space="0" w:color="auto"/>
                                                <w:bottom w:val="none" w:sz="0" w:space="0" w:color="auto"/>
                                                <w:right w:val="none" w:sz="0" w:space="0" w:color="auto"/>
                                              </w:divBdr>
                                              <w:divsChild>
                                                <w:div w:id="1648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4903">
                                          <w:marLeft w:val="0"/>
                                          <w:marRight w:val="0"/>
                                          <w:marTop w:val="0"/>
                                          <w:marBottom w:val="0"/>
                                          <w:divBdr>
                                            <w:top w:val="none" w:sz="0" w:space="0" w:color="auto"/>
                                            <w:left w:val="none" w:sz="0" w:space="0" w:color="auto"/>
                                            <w:bottom w:val="none" w:sz="0" w:space="0" w:color="auto"/>
                                            <w:right w:val="none" w:sz="0" w:space="0" w:color="auto"/>
                                          </w:divBdr>
                                          <w:divsChild>
                                            <w:div w:id="39480145">
                                              <w:marLeft w:val="0"/>
                                              <w:marRight w:val="0"/>
                                              <w:marTop w:val="0"/>
                                              <w:marBottom w:val="0"/>
                                              <w:divBdr>
                                                <w:top w:val="none" w:sz="0" w:space="0" w:color="auto"/>
                                                <w:left w:val="none" w:sz="0" w:space="0" w:color="auto"/>
                                                <w:bottom w:val="none" w:sz="0" w:space="0" w:color="auto"/>
                                                <w:right w:val="none" w:sz="0" w:space="0" w:color="auto"/>
                                              </w:divBdr>
                                              <w:divsChild>
                                                <w:div w:id="10599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572">
                                          <w:marLeft w:val="0"/>
                                          <w:marRight w:val="0"/>
                                          <w:marTop w:val="0"/>
                                          <w:marBottom w:val="0"/>
                                          <w:divBdr>
                                            <w:top w:val="none" w:sz="0" w:space="0" w:color="auto"/>
                                            <w:left w:val="none" w:sz="0" w:space="0" w:color="auto"/>
                                            <w:bottom w:val="none" w:sz="0" w:space="0" w:color="auto"/>
                                            <w:right w:val="none" w:sz="0" w:space="0" w:color="auto"/>
                                          </w:divBdr>
                                          <w:divsChild>
                                            <w:div w:id="1174801798">
                                              <w:marLeft w:val="0"/>
                                              <w:marRight w:val="0"/>
                                              <w:marTop w:val="0"/>
                                              <w:marBottom w:val="0"/>
                                              <w:divBdr>
                                                <w:top w:val="none" w:sz="0" w:space="0" w:color="auto"/>
                                                <w:left w:val="none" w:sz="0" w:space="0" w:color="auto"/>
                                                <w:bottom w:val="none" w:sz="0" w:space="0" w:color="auto"/>
                                                <w:right w:val="none" w:sz="0" w:space="0" w:color="auto"/>
                                              </w:divBdr>
                                              <w:divsChild>
                                                <w:div w:id="909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554">
                                          <w:marLeft w:val="0"/>
                                          <w:marRight w:val="0"/>
                                          <w:marTop w:val="0"/>
                                          <w:marBottom w:val="0"/>
                                          <w:divBdr>
                                            <w:top w:val="none" w:sz="0" w:space="0" w:color="auto"/>
                                            <w:left w:val="none" w:sz="0" w:space="0" w:color="auto"/>
                                            <w:bottom w:val="none" w:sz="0" w:space="0" w:color="auto"/>
                                            <w:right w:val="none" w:sz="0" w:space="0" w:color="auto"/>
                                          </w:divBdr>
                                          <w:divsChild>
                                            <w:div w:id="1776631181">
                                              <w:marLeft w:val="0"/>
                                              <w:marRight w:val="0"/>
                                              <w:marTop w:val="0"/>
                                              <w:marBottom w:val="0"/>
                                              <w:divBdr>
                                                <w:top w:val="none" w:sz="0" w:space="0" w:color="auto"/>
                                                <w:left w:val="none" w:sz="0" w:space="0" w:color="auto"/>
                                                <w:bottom w:val="none" w:sz="0" w:space="0" w:color="auto"/>
                                                <w:right w:val="none" w:sz="0" w:space="0" w:color="auto"/>
                                              </w:divBdr>
                                              <w:divsChild>
                                                <w:div w:id="482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884">
                                          <w:marLeft w:val="0"/>
                                          <w:marRight w:val="0"/>
                                          <w:marTop w:val="0"/>
                                          <w:marBottom w:val="0"/>
                                          <w:divBdr>
                                            <w:top w:val="none" w:sz="0" w:space="0" w:color="auto"/>
                                            <w:left w:val="none" w:sz="0" w:space="0" w:color="auto"/>
                                            <w:bottom w:val="none" w:sz="0" w:space="0" w:color="auto"/>
                                            <w:right w:val="none" w:sz="0" w:space="0" w:color="auto"/>
                                          </w:divBdr>
                                          <w:divsChild>
                                            <w:div w:id="1041788998">
                                              <w:marLeft w:val="0"/>
                                              <w:marRight w:val="0"/>
                                              <w:marTop w:val="0"/>
                                              <w:marBottom w:val="0"/>
                                              <w:divBdr>
                                                <w:top w:val="none" w:sz="0" w:space="0" w:color="auto"/>
                                                <w:left w:val="none" w:sz="0" w:space="0" w:color="auto"/>
                                                <w:bottom w:val="none" w:sz="0" w:space="0" w:color="auto"/>
                                                <w:right w:val="none" w:sz="0" w:space="0" w:color="auto"/>
                                              </w:divBdr>
                                              <w:divsChild>
                                                <w:div w:id="1243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82442">
                                          <w:marLeft w:val="0"/>
                                          <w:marRight w:val="0"/>
                                          <w:marTop w:val="0"/>
                                          <w:marBottom w:val="0"/>
                                          <w:divBdr>
                                            <w:top w:val="none" w:sz="0" w:space="0" w:color="auto"/>
                                            <w:left w:val="none" w:sz="0" w:space="0" w:color="auto"/>
                                            <w:bottom w:val="none" w:sz="0" w:space="0" w:color="auto"/>
                                            <w:right w:val="none" w:sz="0" w:space="0" w:color="auto"/>
                                          </w:divBdr>
                                          <w:divsChild>
                                            <w:div w:id="2115633324">
                                              <w:marLeft w:val="0"/>
                                              <w:marRight w:val="0"/>
                                              <w:marTop w:val="0"/>
                                              <w:marBottom w:val="0"/>
                                              <w:divBdr>
                                                <w:top w:val="none" w:sz="0" w:space="0" w:color="auto"/>
                                                <w:left w:val="none" w:sz="0" w:space="0" w:color="auto"/>
                                                <w:bottom w:val="none" w:sz="0" w:space="0" w:color="auto"/>
                                                <w:right w:val="none" w:sz="0" w:space="0" w:color="auto"/>
                                              </w:divBdr>
                                              <w:divsChild>
                                                <w:div w:id="1905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2121">
                                          <w:marLeft w:val="0"/>
                                          <w:marRight w:val="0"/>
                                          <w:marTop w:val="0"/>
                                          <w:marBottom w:val="0"/>
                                          <w:divBdr>
                                            <w:top w:val="none" w:sz="0" w:space="0" w:color="auto"/>
                                            <w:left w:val="none" w:sz="0" w:space="0" w:color="auto"/>
                                            <w:bottom w:val="none" w:sz="0" w:space="0" w:color="auto"/>
                                            <w:right w:val="none" w:sz="0" w:space="0" w:color="auto"/>
                                          </w:divBdr>
                                          <w:divsChild>
                                            <w:div w:id="1315644173">
                                              <w:marLeft w:val="0"/>
                                              <w:marRight w:val="0"/>
                                              <w:marTop w:val="0"/>
                                              <w:marBottom w:val="0"/>
                                              <w:divBdr>
                                                <w:top w:val="none" w:sz="0" w:space="0" w:color="auto"/>
                                                <w:left w:val="none" w:sz="0" w:space="0" w:color="auto"/>
                                                <w:bottom w:val="none" w:sz="0" w:space="0" w:color="auto"/>
                                                <w:right w:val="none" w:sz="0" w:space="0" w:color="auto"/>
                                              </w:divBdr>
                                              <w:divsChild>
                                                <w:div w:id="25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989">
                                          <w:marLeft w:val="0"/>
                                          <w:marRight w:val="0"/>
                                          <w:marTop w:val="0"/>
                                          <w:marBottom w:val="0"/>
                                          <w:divBdr>
                                            <w:top w:val="none" w:sz="0" w:space="0" w:color="auto"/>
                                            <w:left w:val="none" w:sz="0" w:space="0" w:color="auto"/>
                                            <w:bottom w:val="none" w:sz="0" w:space="0" w:color="auto"/>
                                            <w:right w:val="none" w:sz="0" w:space="0" w:color="auto"/>
                                          </w:divBdr>
                                          <w:divsChild>
                                            <w:div w:id="139886546">
                                              <w:marLeft w:val="0"/>
                                              <w:marRight w:val="0"/>
                                              <w:marTop w:val="0"/>
                                              <w:marBottom w:val="0"/>
                                              <w:divBdr>
                                                <w:top w:val="none" w:sz="0" w:space="0" w:color="auto"/>
                                                <w:left w:val="none" w:sz="0" w:space="0" w:color="auto"/>
                                                <w:bottom w:val="none" w:sz="0" w:space="0" w:color="auto"/>
                                                <w:right w:val="none" w:sz="0" w:space="0" w:color="auto"/>
                                              </w:divBdr>
                                              <w:divsChild>
                                                <w:div w:id="1449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5206">
                                          <w:marLeft w:val="0"/>
                                          <w:marRight w:val="0"/>
                                          <w:marTop w:val="0"/>
                                          <w:marBottom w:val="0"/>
                                          <w:divBdr>
                                            <w:top w:val="none" w:sz="0" w:space="0" w:color="auto"/>
                                            <w:left w:val="none" w:sz="0" w:space="0" w:color="auto"/>
                                            <w:bottom w:val="none" w:sz="0" w:space="0" w:color="auto"/>
                                            <w:right w:val="none" w:sz="0" w:space="0" w:color="auto"/>
                                          </w:divBdr>
                                          <w:divsChild>
                                            <w:div w:id="28645924">
                                              <w:marLeft w:val="0"/>
                                              <w:marRight w:val="0"/>
                                              <w:marTop w:val="0"/>
                                              <w:marBottom w:val="0"/>
                                              <w:divBdr>
                                                <w:top w:val="none" w:sz="0" w:space="0" w:color="auto"/>
                                                <w:left w:val="none" w:sz="0" w:space="0" w:color="auto"/>
                                                <w:bottom w:val="none" w:sz="0" w:space="0" w:color="auto"/>
                                                <w:right w:val="none" w:sz="0" w:space="0" w:color="auto"/>
                                              </w:divBdr>
                                              <w:divsChild>
                                                <w:div w:id="2002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228">
                                          <w:marLeft w:val="0"/>
                                          <w:marRight w:val="0"/>
                                          <w:marTop w:val="0"/>
                                          <w:marBottom w:val="0"/>
                                          <w:divBdr>
                                            <w:top w:val="none" w:sz="0" w:space="0" w:color="auto"/>
                                            <w:left w:val="none" w:sz="0" w:space="0" w:color="auto"/>
                                            <w:bottom w:val="none" w:sz="0" w:space="0" w:color="auto"/>
                                            <w:right w:val="none" w:sz="0" w:space="0" w:color="auto"/>
                                          </w:divBdr>
                                          <w:divsChild>
                                            <w:div w:id="552080387">
                                              <w:marLeft w:val="0"/>
                                              <w:marRight w:val="0"/>
                                              <w:marTop w:val="0"/>
                                              <w:marBottom w:val="0"/>
                                              <w:divBdr>
                                                <w:top w:val="none" w:sz="0" w:space="0" w:color="auto"/>
                                                <w:left w:val="none" w:sz="0" w:space="0" w:color="auto"/>
                                                <w:bottom w:val="none" w:sz="0" w:space="0" w:color="auto"/>
                                                <w:right w:val="none" w:sz="0" w:space="0" w:color="auto"/>
                                              </w:divBdr>
                                              <w:divsChild>
                                                <w:div w:id="12091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36">
                                          <w:marLeft w:val="0"/>
                                          <w:marRight w:val="0"/>
                                          <w:marTop w:val="0"/>
                                          <w:marBottom w:val="0"/>
                                          <w:divBdr>
                                            <w:top w:val="none" w:sz="0" w:space="0" w:color="auto"/>
                                            <w:left w:val="none" w:sz="0" w:space="0" w:color="auto"/>
                                            <w:bottom w:val="none" w:sz="0" w:space="0" w:color="auto"/>
                                            <w:right w:val="none" w:sz="0" w:space="0" w:color="auto"/>
                                          </w:divBdr>
                                          <w:divsChild>
                                            <w:div w:id="1388072872">
                                              <w:marLeft w:val="0"/>
                                              <w:marRight w:val="0"/>
                                              <w:marTop w:val="0"/>
                                              <w:marBottom w:val="0"/>
                                              <w:divBdr>
                                                <w:top w:val="none" w:sz="0" w:space="0" w:color="auto"/>
                                                <w:left w:val="none" w:sz="0" w:space="0" w:color="auto"/>
                                                <w:bottom w:val="none" w:sz="0" w:space="0" w:color="auto"/>
                                                <w:right w:val="none" w:sz="0" w:space="0" w:color="auto"/>
                                              </w:divBdr>
                                              <w:divsChild>
                                                <w:div w:id="1271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834">
                                          <w:marLeft w:val="0"/>
                                          <w:marRight w:val="0"/>
                                          <w:marTop w:val="0"/>
                                          <w:marBottom w:val="0"/>
                                          <w:divBdr>
                                            <w:top w:val="none" w:sz="0" w:space="0" w:color="auto"/>
                                            <w:left w:val="none" w:sz="0" w:space="0" w:color="auto"/>
                                            <w:bottom w:val="none" w:sz="0" w:space="0" w:color="auto"/>
                                            <w:right w:val="none" w:sz="0" w:space="0" w:color="auto"/>
                                          </w:divBdr>
                                          <w:divsChild>
                                            <w:div w:id="51391371">
                                              <w:marLeft w:val="0"/>
                                              <w:marRight w:val="0"/>
                                              <w:marTop w:val="0"/>
                                              <w:marBottom w:val="0"/>
                                              <w:divBdr>
                                                <w:top w:val="none" w:sz="0" w:space="0" w:color="auto"/>
                                                <w:left w:val="none" w:sz="0" w:space="0" w:color="auto"/>
                                                <w:bottom w:val="none" w:sz="0" w:space="0" w:color="auto"/>
                                                <w:right w:val="none" w:sz="0" w:space="0" w:color="auto"/>
                                              </w:divBdr>
                                              <w:divsChild>
                                                <w:div w:id="14405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91195">
                                          <w:marLeft w:val="0"/>
                                          <w:marRight w:val="0"/>
                                          <w:marTop w:val="0"/>
                                          <w:marBottom w:val="0"/>
                                          <w:divBdr>
                                            <w:top w:val="none" w:sz="0" w:space="0" w:color="auto"/>
                                            <w:left w:val="none" w:sz="0" w:space="0" w:color="auto"/>
                                            <w:bottom w:val="none" w:sz="0" w:space="0" w:color="auto"/>
                                            <w:right w:val="none" w:sz="0" w:space="0" w:color="auto"/>
                                          </w:divBdr>
                                          <w:divsChild>
                                            <w:div w:id="1092631724">
                                              <w:marLeft w:val="0"/>
                                              <w:marRight w:val="0"/>
                                              <w:marTop w:val="0"/>
                                              <w:marBottom w:val="0"/>
                                              <w:divBdr>
                                                <w:top w:val="none" w:sz="0" w:space="0" w:color="auto"/>
                                                <w:left w:val="none" w:sz="0" w:space="0" w:color="auto"/>
                                                <w:bottom w:val="none" w:sz="0" w:space="0" w:color="auto"/>
                                                <w:right w:val="none" w:sz="0" w:space="0" w:color="auto"/>
                                              </w:divBdr>
                                              <w:divsChild>
                                                <w:div w:id="2041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2044">
                                          <w:marLeft w:val="0"/>
                                          <w:marRight w:val="0"/>
                                          <w:marTop w:val="0"/>
                                          <w:marBottom w:val="0"/>
                                          <w:divBdr>
                                            <w:top w:val="none" w:sz="0" w:space="0" w:color="auto"/>
                                            <w:left w:val="none" w:sz="0" w:space="0" w:color="auto"/>
                                            <w:bottom w:val="none" w:sz="0" w:space="0" w:color="auto"/>
                                            <w:right w:val="none" w:sz="0" w:space="0" w:color="auto"/>
                                          </w:divBdr>
                                          <w:divsChild>
                                            <w:div w:id="789859146">
                                              <w:marLeft w:val="0"/>
                                              <w:marRight w:val="0"/>
                                              <w:marTop w:val="0"/>
                                              <w:marBottom w:val="0"/>
                                              <w:divBdr>
                                                <w:top w:val="none" w:sz="0" w:space="0" w:color="auto"/>
                                                <w:left w:val="none" w:sz="0" w:space="0" w:color="auto"/>
                                                <w:bottom w:val="none" w:sz="0" w:space="0" w:color="auto"/>
                                                <w:right w:val="none" w:sz="0" w:space="0" w:color="auto"/>
                                              </w:divBdr>
                                              <w:divsChild>
                                                <w:div w:id="14007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7703">
                                          <w:marLeft w:val="0"/>
                                          <w:marRight w:val="0"/>
                                          <w:marTop w:val="0"/>
                                          <w:marBottom w:val="0"/>
                                          <w:divBdr>
                                            <w:top w:val="none" w:sz="0" w:space="0" w:color="auto"/>
                                            <w:left w:val="none" w:sz="0" w:space="0" w:color="auto"/>
                                            <w:bottom w:val="none" w:sz="0" w:space="0" w:color="auto"/>
                                            <w:right w:val="none" w:sz="0" w:space="0" w:color="auto"/>
                                          </w:divBdr>
                                          <w:divsChild>
                                            <w:div w:id="1371489769">
                                              <w:marLeft w:val="0"/>
                                              <w:marRight w:val="0"/>
                                              <w:marTop w:val="0"/>
                                              <w:marBottom w:val="0"/>
                                              <w:divBdr>
                                                <w:top w:val="none" w:sz="0" w:space="0" w:color="auto"/>
                                                <w:left w:val="none" w:sz="0" w:space="0" w:color="auto"/>
                                                <w:bottom w:val="none" w:sz="0" w:space="0" w:color="auto"/>
                                                <w:right w:val="none" w:sz="0" w:space="0" w:color="auto"/>
                                              </w:divBdr>
                                              <w:divsChild>
                                                <w:div w:id="2087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001">
                                          <w:marLeft w:val="0"/>
                                          <w:marRight w:val="0"/>
                                          <w:marTop w:val="0"/>
                                          <w:marBottom w:val="0"/>
                                          <w:divBdr>
                                            <w:top w:val="none" w:sz="0" w:space="0" w:color="auto"/>
                                            <w:left w:val="none" w:sz="0" w:space="0" w:color="auto"/>
                                            <w:bottom w:val="none" w:sz="0" w:space="0" w:color="auto"/>
                                            <w:right w:val="none" w:sz="0" w:space="0" w:color="auto"/>
                                          </w:divBdr>
                                          <w:divsChild>
                                            <w:div w:id="525211828">
                                              <w:marLeft w:val="0"/>
                                              <w:marRight w:val="0"/>
                                              <w:marTop w:val="0"/>
                                              <w:marBottom w:val="0"/>
                                              <w:divBdr>
                                                <w:top w:val="none" w:sz="0" w:space="0" w:color="auto"/>
                                                <w:left w:val="none" w:sz="0" w:space="0" w:color="auto"/>
                                                <w:bottom w:val="none" w:sz="0" w:space="0" w:color="auto"/>
                                                <w:right w:val="none" w:sz="0" w:space="0" w:color="auto"/>
                                              </w:divBdr>
                                              <w:divsChild>
                                                <w:div w:id="1214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374">
                                          <w:marLeft w:val="0"/>
                                          <w:marRight w:val="0"/>
                                          <w:marTop w:val="0"/>
                                          <w:marBottom w:val="0"/>
                                          <w:divBdr>
                                            <w:top w:val="none" w:sz="0" w:space="0" w:color="auto"/>
                                            <w:left w:val="none" w:sz="0" w:space="0" w:color="auto"/>
                                            <w:bottom w:val="none" w:sz="0" w:space="0" w:color="auto"/>
                                            <w:right w:val="none" w:sz="0" w:space="0" w:color="auto"/>
                                          </w:divBdr>
                                          <w:divsChild>
                                            <w:div w:id="360321346">
                                              <w:marLeft w:val="0"/>
                                              <w:marRight w:val="0"/>
                                              <w:marTop w:val="0"/>
                                              <w:marBottom w:val="0"/>
                                              <w:divBdr>
                                                <w:top w:val="none" w:sz="0" w:space="0" w:color="auto"/>
                                                <w:left w:val="none" w:sz="0" w:space="0" w:color="auto"/>
                                                <w:bottom w:val="none" w:sz="0" w:space="0" w:color="auto"/>
                                                <w:right w:val="none" w:sz="0" w:space="0" w:color="auto"/>
                                              </w:divBdr>
                                              <w:divsChild>
                                                <w:div w:id="540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117">
                                          <w:marLeft w:val="0"/>
                                          <w:marRight w:val="0"/>
                                          <w:marTop w:val="0"/>
                                          <w:marBottom w:val="0"/>
                                          <w:divBdr>
                                            <w:top w:val="none" w:sz="0" w:space="0" w:color="auto"/>
                                            <w:left w:val="none" w:sz="0" w:space="0" w:color="auto"/>
                                            <w:bottom w:val="none" w:sz="0" w:space="0" w:color="auto"/>
                                            <w:right w:val="none" w:sz="0" w:space="0" w:color="auto"/>
                                          </w:divBdr>
                                          <w:divsChild>
                                            <w:div w:id="246575966">
                                              <w:marLeft w:val="0"/>
                                              <w:marRight w:val="0"/>
                                              <w:marTop w:val="0"/>
                                              <w:marBottom w:val="0"/>
                                              <w:divBdr>
                                                <w:top w:val="none" w:sz="0" w:space="0" w:color="auto"/>
                                                <w:left w:val="none" w:sz="0" w:space="0" w:color="auto"/>
                                                <w:bottom w:val="none" w:sz="0" w:space="0" w:color="auto"/>
                                                <w:right w:val="none" w:sz="0" w:space="0" w:color="auto"/>
                                              </w:divBdr>
                                              <w:divsChild>
                                                <w:div w:id="1508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09541">
                                          <w:marLeft w:val="0"/>
                                          <w:marRight w:val="0"/>
                                          <w:marTop w:val="0"/>
                                          <w:marBottom w:val="0"/>
                                          <w:divBdr>
                                            <w:top w:val="none" w:sz="0" w:space="0" w:color="auto"/>
                                            <w:left w:val="none" w:sz="0" w:space="0" w:color="auto"/>
                                            <w:bottom w:val="none" w:sz="0" w:space="0" w:color="auto"/>
                                            <w:right w:val="none" w:sz="0" w:space="0" w:color="auto"/>
                                          </w:divBdr>
                                          <w:divsChild>
                                            <w:div w:id="1931892895">
                                              <w:marLeft w:val="0"/>
                                              <w:marRight w:val="0"/>
                                              <w:marTop w:val="0"/>
                                              <w:marBottom w:val="0"/>
                                              <w:divBdr>
                                                <w:top w:val="none" w:sz="0" w:space="0" w:color="auto"/>
                                                <w:left w:val="none" w:sz="0" w:space="0" w:color="auto"/>
                                                <w:bottom w:val="none" w:sz="0" w:space="0" w:color="auto"/>
                                                <w:right w:val="none" w:sz="0" w:space="0" w:color="auto"/>
                                              </w:divBdr>
                                              <w:divsChild>
                                                <w:div w:id="1184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9838">
                                          <w:marLeft w:val="0"/>
                                          <w:marRight w:val="0"/>
                                          <w:marTop w:val="0"/>
                                          <w:marBottom w:val="0"/>
                                          <w:divBdr>
                                            <w:top w:val="none" w:sz="0" w:space="0" w:color="auto"/>
                                            <w:left w:val="none" w:sz="0" w:space="0" w:color="auto"/>
                                            <w:bottom w:val="none" w:sz="0" w:space="0" w:color="auto"/>
                                            <w:right w:val="none" w:sz="0" w:space="0" w:color="auto"/>
                                          </w:divBdr>
                                          <w:divsChild>
                                            <w:div w:id="400906678">
                                              <w:marLeft w:val="0"/>
                                              <w:marRight w:val="0"/>
                                              <w:marTop w:val="0"/>
                                              <w:marBottom w:val="0"/>
                                              <w:divBdr>
                                                <w:top w:val="none" w:sz="0" w:space="0" w:color="auto"/>
                                                <w:left w:val="none" w:sz="0" w:space="0" w:color="auto"/>
                                                <w:bottom w:val="none" w:sz="0" w:space="0" w:color="auto"/>
                                                <w:right w:val="none" w:sz="0" w:space="0" w:color="auto"/>
                                              </w:divBdr>
                                              <w:divsChild>
                                                <w:div w:id="1213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8297">
                                          <w:marLeft w:val="0"/>
                                          <w:marRight w:val="0"/>
                                          <w:marTop w:val="0"/>
                                          <w:marBottom w:val="0"/>
                                          <w:divBdr>
                                            <w:top w:val="none" w:sz="0" w:space="0" w:color="auto"/>
                                            <w:left w:val="none" w:sz="0" w:space="0" w:color="auto"/>
                                            <w:bottom w:val="none" w:sz="0" w:space="0" w:color="auto"/>
                                            <w:right w:val="none" w:sz="0" w:space="0" w:color="auto"/>
                                          </w:divBdr>
                                          <w:divsChild>
                                            <w:div w:id="1036394250">
                                              <w:marLeft w:val="0"/>
                                              <w:marRight w:val="0"/>
                                              <w:marTop w:val="0"/>
                                              <w:marBottom w:val="0"/>
                                              <w:divBdr>
                                                <w:top w:val="none" w:sz="0" w:space="0" w:color="auto"/>
                                                <w:left w:val="none" w:sz="0" w:space="0" w:color="auto"/>
                                                <w:bottom w:val="none" w:sz="0" w:space="0" w:color="auto"/>
                                                <w:right w:val="none" w:sz="0" w:space="0" w:color="auto"/>
                                              </w:divBdr>
                                              <w:divsChild>
                                                <w:div w:id="1474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74">
                                          <w:marLeft w:val="0"/>
                                          <w:marRight w:val="0"/>
                                          <w:marTop w:val="0"/>
                                          <w:marBottom w:val="0"/>
                                          <w:divBdr>
                                            <w:top w:val="none" w:sz="0" w:space="0" w:color="auto"/>
                                            <w:left w:val="none" w:sz="0" w:space="0" w:color="auto"/>
                                            <w:bottom w:val="none" w:sz="0" w:space="0" w:color="auto"/>
                                            <w:right w:val="none" w:sz="0" w:space="0" w:color="auto"/>
                                          </w:divBdr>
                                          <w:divsChild>
                                            <w:div w:id="690424281">
                                              <w:marLeft w:val="0"/>
                                              <w:marRight w:val="0"/>
                                              <w:marTop w:val="0"/>
                                              <w:marBottom w:val="0"/>
                                              <w:divBdr>
                                                <w:top w:val="none" w:sz="0" w:space="0" w:color="auto"/>
                                                <w:left w:val="none" w:sz="0" w:space="0" w:color="auto"/>
                                                <w:bottom w:val="none" w:sz="0" w:space="0" w:color="auto"/>
                                                <w:right w:val="none" w:sz="0" w:space="0" w:color="auto"/>
                                              </w:divBdr>
                                              <w:divsChild>
                                                <w:div w:id="17470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1513">
                                          <w:marLeft w:val="0"/>
                                          <w:marRight w:val="0"/>
                                          <w:marTop w:val="0"/>
                                          <w:marBottom w:val="0"/>
                                          <w:divBdr>
                                            <w:top w:val="none" w:sz="0" w:space="0" w:color="auto"/>
                                            <w:left w:val="none" w:sz="0" w:space="0" w:color="auto"/>
                                            <w:bottom w:val="none" w:sz="0" w:space="0" w:color="auto"/>
                                            <w:right w:val="none" w:sz="0" w:space="0" w:color="auto"/>
                                          </w:divBdr>
                                          <w:divsChild>
                                            <w:div w:id="1744138921">
                                              <w:marLeft w:val="0"/>
                                              <w:marRight w:val="0"/>
                                              <w:marTop w:val="0"/>
                                              <w:marBottom w:val="0"/>
                                              <w:divBdr>
                                                <w:top w:val="none" w:sz="0" w:space="0" w:color="auto"/>
                                                <w:left w:val="none" w:sz="0" w:space="0" w:color="auto"/>
                                                <w:bottom w:val="none" w:sz="0" w:space="0" w:color="auto"/>
                                                <w:right w:val="none" w:sz="0" w:space="0" w:color="auto"/>
                                              </w:divBdr>
                                              <w:divsChild>
                                                <w:div w:id="8054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1675">
                                          <w:marLeft w:val="0"/>
                                          <w:marRight w:val="0"/>
                                          <w:marTop w:val="0"/>
                                          <w:marBottom w:val="0"/>
                                          <w:divBdr>
                                            <w:top w:val="none" w:sz="0" w:space="0" w:color="auto"/>
                                            <w:left w:val="none" w:sz="0" w:space="0" w:color="auto"/>
                                            <w:bottom w:val="none" w:sz="0" w:space="0" w:color="auto"/>
                                            <w:right w:val="none" w:sz="0" w:space="0" w:color="auto"/>
                                          </w:divBdr>
                                          <w:divsChild>
                                            <w:div w:id="2050255892">
                                              <w:marLeft w:val="0"/>
                                              <w:marRight w:val="0"/>
                                              <w:marTop w:val="0"/>
                                              <w:marBottom w:val="0"/>
                                              <w:divBdr>
                                                <w:top w:val="none" w:sz="0" w:space="0" w:color="auto"/>
                                                <w:left w:val="none" w:sz="0" w:space="0" w:color="auto"/>
                                                <w:bottom w:val="none" w:sz="0" w:space="0" w:color="auto"/>
                                                <w:right w:val="none" w:sz="0" w:space="0" w:color="auto"/>
                                              </w:divBdr>
                                              <w:divsChild>
                                                <w:div w:id="7438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78329">
                                          <w:marLeft w:val="0"/>
                                          <w:marRight w:val="0"/>
                                          <w:marTop w:val="0"/>
                                          <w:marBottom w:val="0"/>
                                          <w:divBdr>
                                            <w:top w:val="none" w:sz="0" w:space="0" w:color="auto"/>
                                            <w:left w:val="none" w:sz="0" w:space="0" w:color="auto"/>
                                            <w:bottom w:val="none" w:sz="0" w:space="0" w:color="auto"/>
                                            <w:right w:val="none" w:sz="0" w:space="0" w:color="auto"/>
                                          </w:divBdr>
                                          <w:divsChild>
                                            <w:div w:id="102892487">
                                              <w:marLeft w:val="0"/>
                                              <w:marRight w:val="0"/>
                                              <w:marTop w:val="0"/>
                                              <w:marBottom w:val="0"/>
                                              <w:divBdr>
                                                <w:top w:val="none" w:sz="0" w:space="0" w:color="auto"/>
                                                <w:left w:val="none" w:sz="0" w:space="0" w:color="auto"/>
                                                <w:bottom w:val="none" w:sz="0" w:space="0" w:color="auto"/>
                                                <w:right w:val="none" w:sz="0" w:space="0" w:color="auto"/>
                                              </w:divBdr>
                                              <w:divsChild>
                                                <w:div w:id="57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88346">
                                          <w:marLeft w:val="0"/>
                                          <w:marRight w:val="0"/>
                                          <w:marTop w:val="0"/>
                                          <w:marBottom w:val="0"/>
                                          <w:divBdr>
                                            <w:top w:val="none" w:sz="0" w:space="0" w:color="auto"/>
                                            <w:left w:val="none" w:sz="0" w:space="0" w:color="auto"/>
                                            <w:bottom w:val="none" w:sz="0" w:space="0" w:color="auto"/>
                                            <w:right w:val="none" w:sz="0" w:space="0" w:color="auto"/>
                                          </w:divBdr>
                                          <w:divsChild>
                                            <w:div w:id="1269699969">
                                              <w:marLeft w:val="0"/>
                                              <w:marRight w:val="0"/>
                                              <w:marTop w:val="0"/>
                                              <w:marBottom w:val="0"/>
                                              <w:divBdr>
                                                <w:top w:val="none" w:sz="0" w:space="0" w:color="auto"/>
                                                <w:left w:val="none" w:sz="0" w:space="0" w:color="auto"/>
                                                <w:bottom w:val="none" w:sz="0" w:space="0" w:color="auto"/>
                                                <w:right w:val="none" w:sz="0" w:space="0" w:color="auto"/>
                                              </w:divBdr>
                                              <w:divsChild>
                                                <w:div w:id="1584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974">
                                          <w:marLeft w:val="0"/>
                                          <w:marRight w:val="0"/>
                                          <w:marTop w:val="0"/>
                                          <w:marBottom w:val="0"/>
                                          <w:divBdr>
                                            <w:top w:val="none" w:sz="0" w:space="0" w:color="auto"/>
                                            <w:left w:val="none" w:sz="0" w:space="0" w:color="auto"/>
                                            <w:bottom w:val="none" w:sz="0" w:space="0" w:color="auto"/>
                                            <w:right w:val="none" w:sz="0" w:space="0" w:color="auto"/>
                                          </w:divBdr>
                                          <w:divsChild>
                                            <w:div w:id="1936132756">
                                              <w:marLeft w:val="0"/>
                                              <w:marRight w:val="0"/>
                                              <w:marTop w:val="0"/>
                                              <w:marBottom w:val="0"/>
                                              <w:divBdr>
                                                <w:top w:val="none" w:sz="0" w:space="0" w:color="auto"/>
                                                <w:left w:val="none" w:sz="0" w:space="0" w:color="auto"/>
                                                <w:bottom w:val="none" w:sz="0" w:space="0" w:color="auto"/>
                                                <w:right w:val="none" w:sz="0" w:space="0" w:color="auto"/>
                                              </w:divBdr>
                                              <w:divsChild>
                                                <w:div w:id="19286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2263">
                                          <w:marLeft w:val="0"/>
                                          <w:marRight w:val="0"/>
                                          <w:marTop w:val="0"/>
                                          <w:marBottom w:val="0"/>
                                          <w:divBdr>
                                            <w:top w:val="none" w:sz="0" w:space="0" w:color="auto"/>
                                            <w:left w:val="none" w:sz="0" w:space="0" w:color="auto"/>
                                            <w:bottom w:val="none" w:sz="0" w:space="0" w:color="auto"/>
                                            <w:right w:val="none" w:sz="0" w:space="0" w:color="auto"/>
                                          </w:divBdr>
                                          <w:divsChild>
                                            <w:div w:id="136381013">
                                              <w:marLeft w:val="0"/>
                                              <w:marRight w:val="0"/>
                                              <w:marTop w:val="0"/>
                                              <w:marBottom w:val="0"/>
                                              <w:divBdr>
                                                <w:top w:val="none" w:sz="0" w:space="0" w:color="auto"/>
                                                <w:left w:val="none" w:sz="0" w:space="0" w:color="auto"/>
                                                <w:bottom w:val="none" w:sz="0" w:space="0" w:color="auto"/>
                                                <w:right w:val="none" w:sz="0" w:space="0" w:color="auto"/>
                                              </w:divBdr>
                                              <w:divsChild>
                                                <w:div w:id="612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2220">
                                          <w:marLeft w:val="0"/>
                                          <w:marRight w:val="0"/>
                                          <w:marTop w:val="0"/>
                                          <w:marBottom w:val="0"/>
                                          <w:divBdr>
                                            <w:top w:val="none" w:sz="0" w:space="0" w:color="auto"/>
                                            <w:left w:val="none" w:sz="0" w:space="0" w:color="auto"/>
                                            <w:bottom w:val="none" w:sz="0" w:space="0" w:color="auto"/>
                                            <w:right w:val="none" w:sz="0" w:space="0" w:color="auto"/>
                                          </w:divBdr>
                                          <w:divsChild>
                                            <w:div w:id="1420713009">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0110">
                                          <w:marLeft w:val="0"/>
                                          <w:marRight w:val="0"/>
                                          <w:marTop w:val="0"/>
                                          <w:marBottom w:val="0"/>
                                          <w:divBdr>
                                            <w:top w:val="none" w:sz="0" w:space="0" w:color="auto"/>
                                            <w:left w:val="none" w:sz="0" w:space="0" w:color="auto"/>
                                            <w:bottom w:val="none" w:sz="0" w:space="0" w:color="auto"/>
                                            <w:right w:val="none" w:sz="0" w:space="0" w:color="auto"/>
                                          </w:divBdr>
                                          <w:divsChild>
                                            <w:div w:id="1915428338">
                                              <w:marLeft w:val="0"/>
                                              <w:marRight w:val="0"/>
                                              <w:marTop w:val="0"/>
                                              <w:marBottom w:val="0"/>
                                              <w:divBdr>
                                                <w:top w:val="none" w:sz="0" w:space="0" w:color="auto"/>
                                                <w:left w:val="none" w:sz="0" w:space="0" w:color="auto"/>
                                                <w:bottom w:val="none" w:sz="0" w:space="0" w:color="auto"/>
                                                <w:right w:val="none" w:sz="0" w:space="0" w:color="auto"/>
                                              </w:divBdr>
                                              <w:divsChild>
                                                <w:div w:id="10613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7889">
                                          <w:marLeft w:val="0"/>
                                          <w:marRight w:val="0"/>
                                          <w:marTop w:val="0"/>
                                          <w:marBottom w:val="0"/>
                                          <w:divBdr>
                                            <w:top w:val="none" w:sz="0" w:space="0" w:color="auto"/>
                                            <w:left w:val="none" w:sz="0" w:space="0" w:color="auto"/>
                                            <w:bottom w:val="none" w:sz="0" w:space="0" w:color="auto"/>
                                            <w:right w:val="none" w:sz="0" w:space="0" w:color="auto"/>
                                          </w:divBdr>
                                          <w:divsChild>
                                            <w:div w:id="1493831487">
                                              <w:marLeft w:val="0"/>
                                              <w:marRight w:val="0"/>
                                              <w:marTop w:val="0"/>
                                              <w:marBottom w:val="0"/>
                                              <w:divBdr>
                                                <w:top w:val="none" w:sz="0" w:space="0" w:color="auto"/>
                                                <w:left w:val="none" w:sz="0" w:space="0" w:color="auto"/>
                                                <w:bottom w:val="none" w:sz="0" w:space="0" w:color="auto"/>
                                                <w:right w:val="none" w:sz="0" w:space="0" w:color="auto"/>
                                              </w:divBdr>
                                              <w:divsChild>
                                                <w:div w:id="1888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8924">
                                          <w:marLeft w:val="0"/>
                                          <w:marRight w:val="0"/>
                                          <w:marTop w:val="0"/>
                                          <w:marBottom w:val="0"/>
                                          <w:divBdr>
                                            <w:top w:val="none" w:sz="0" w:space="0" w:color="auto"/>
                                            <w:left w:val="none" w:sz="0" w:space="0" w:color="auto"/>
                                            <w:bottom w:val="none" w:sz="0" w:space="0" w:color="auto"/>
                                            <w:right w:val="none" w:sz="0" w:space="0" w:color="auto"/>
                                          </w:divBdr>
                                          <w:divsChild>
                                            <w:div w:id="1813213172">
                                              <w:marLeft w:val="0"/>
                                              <w:marRight w:val="0"/>
                                              <w:marTop w:val="0"/>
                                              <w:marBottom w:val="0"/>
                                              <w:divBdr>
                                                <w:top w:val="none" w:sz="0" w:space="0" w:color="auto"/>
                                                <w:left w:val="none" w:sz="0" w:space="0" w:color="auto"/>
                                                <w:bottom w:val="none" w:sz="0" w:space="0" w:color="auto"/>
                                                <w:right w:val="none" w:sz="0" w:space="0" w:color="auto"/>
                                              </w:divBdr>
                                              <w:divsChild>
                                                <w:div w:id="679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088">
                                          <w:marLeft w:val="0"/>
                                          <w:marRight w:val="0"/>
                                          <w:marTop w:val="0"/>
                                          <w:marBottom w:val="0"/>
                                          <w:divBdr>
                                            <w:top w:val="none" w:sz="0" w:space="0" w:color="auto"/>
                                            <w:left w:val="none" w:sz="0" w:space="0" w:color="auto"/>
                                            <w:bottom w:val="none" w:sz="0" w:space="0" w:color="auto"/>
                                            <w:right w:val="none" w:sz="0" w:space="0" w:color="auto"/>
                                          </w:divBdr>
                                          <w:divsChild>
                                            <w:div w:id="1211456138">
                                              <w:marLeft w:val="0"/>
                                              <w:marRight w:val="0"/>
                                              <w:marTop w:val="0"/>
                                              <w:marBottom w:val="0"/>
                                              <w:divBdr>
                                                <w:top w:val="none" w:sz="0" w:space="0" w:color="auto"/>
                                                <w:left w:val="none" w:sz="0" w:space="0" w:color="auto"/>
                                                <w:bottom w:val="none" w:sz="0" w:space="0" w:color="auto"/>
                                                <w:right w:val="none" w:sz="0" w:space="0" w:color="auto"/>
                                              </w:divBdr>
                                              <w:divsChild>
                                                <w:div w:id="11187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1">
                                          <w:marLeft w:val="0"/>
                                          <w:marRight w:val="0"/>
                                          <w:marTop w:val="0"/>
                                          <w:marBottom w:val="0"/>
                                          <w:divBdr>
                                            <w:top w:val="none" w:sz="0" w:space="0" w:color="auto"/>
                                            <w:left w:val="none" w:sz="0" w:space="0" w:color="auto"/>
                                            <w:bottom w:val="none" w:sz="0" w:space="0" w:color="auto"/>
                                            <w:right w:val="none" w:sz="0" w:space="0" w:color="auto"/>
                                          </w:divBdr>
                                          <w:divsChild>
                                            <w:div w:id="517891170">
                                              <w:marLeft w:val="0"/>
                                              <w:marRight w:val="0"/>
                                              <w:marTop w:val="0"/>
                                              <w:marBottom w:val="0"/>
                                              <w:divBdr>
                                                <w:top w:val="none" w:sz="0" w:space="0" w:color="auto"/>
                                                <w:left w:val="none" w:sz="0" w:space="0" w:color="auto"/>
                                                <w:bottom w:val="none" w:sz="0" w:space="0" w:color="auto"/>
                                                <w:right w:val="none" w:sz="0" w:space="0" w:color="auto"/>
                                              </w:divBdr>
                                              <w:divsChild>
                                                <w:div w:id="192237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8489">
                                          <w:marLeft w:val="0"/>
                                          <w:marRight w:val="0"/>
                                          <w:marTop w:val="0"/>
                                          <w:marBottom w:val="0"/>
                                          <w:divBdr>
                                            <w:top w:val="none" w:sz="0" w:space="0" w:color="auto"/>
                                            <w:left w:val="none" w:sz="0" w:space="0" w:color="auto"/>
                                            <w:bottom w:val="none" w:sz="0" w:space="0" w:color="auto"/>
                                            <w:right w:val="none" w:sz="0" w:space="0" w:color="auto"/>
                                          </w:divBdr>
                                          <w:divsChild>
                                            <w:div w:id="492838506">
                                              <w:marLeft w:val="0"/>
                                              <w:marRight w:val="0"/>
                                              <w:marTop w:val="0"/>
                                              <w:marBottom w:val="0"/>
                                              <w:divBdr>
                                                <w:top w:val="none" w:sz="0" w:space="0" w:color="auto"/>
                                                <w:left w:val="none" w:sz="0" w:space="0" w:color="auto"/>
                                                <w:bottom w:val="none" w:sz="0" w:space="0" w:color="auto"/>
                                                <w:right w:val="none" w:sz="0" w:space="0" w:color="auto"/>
                                              </w:divBdr>
                                              <w:divsChild>
                                                <w:div w:id="17699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837">
                                          <w:marLeft w:val="0"/>
                                          <w:marRight w:val="0"/>
                                          <w:marTop w:val="0"/>
                                          <w:marBottom w:val="0"/>
                                          <w:divBdr>
                                            <w:top w:val="none" w:sz="0" w:space="0" w:color="auto"/>
                                            <w:left w:val="none" w:sz="0" w:space="0" w:color="auto"/>
                                            <w:bottom w:val="none" w:sz="0" w:space="0" w:color="auto"/>
                                            <w:right w:val="none" w:sz="0" w:space="0" w:color="auto"/>
                                          </w:divBdr>
                                          <w:divsChild>
                                            <w:div w:id="1675066671">
                                              <w:marLeft w:val="0"/>
                                              <w:marRight w:val="0"/>
                                              <w:marTop w:val="0"/>
                                              <w:marBottom w:val="0"/>
                                              <w:divBdr>
                                                <w:top w:val="none" w:sz="0" w:space="0" w:color="auto"/>
                                                <w:left w:val="none" w:sz="0" w:space="0" w:color="auto"/>
                                                <w:bottom w:val="none" w:sz="0" w:space="0" w:color="auto"/>
                                                <w:right w:val="none" w:sz="0" w:space="0" w:color="auto"/>
                                              </w:divBdr>
                                              <w:divsChild>
                                                <w:div w:id="3632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9146">
                                          <w:marLeft w:val="0"/>
                                          <w:marRight w:val="0"/>
                                          <w:marTop w:val="0"/>
                                          <w:marBottom w:val="0"/>
                                          <w:divBdr>
                                            <w:top w:val="none" w:sz="0" w:space="0" w:color="auto"/>
                                            <w:left w:val="none" w:sz="0" w:space="0" w:color="auto"/>
                                            <w:bottom w:val="none" w:sz="0" w:space="0" w:color="auto"/>
                                            <w:right w:val="none" w:sz="0" w:space="0" w:color="auto"/>
                                          </w:divBdr>
                                          <w:divsChild>
                                            <w:div w:id="1425957492">
                                              <w:marLeft w:val="0"/>
                                              <w:marRight w:val="0"/>
                                              <w:marTop w:val="0"/>
                                              <w:marBottom w:val="0"/>
                                              <w:divBdr>
                                                <w:top w:val="none" w:sz="0" w:space="0" w:color="auto"/>
                                                <w:left w:val="none" w:sz="0" w:space="0" w:color="auto"/>
                                                <w:bottom w:val="none" w:sz="0" w:space="0" w:color="auto"/>
                                                <w:right w:val="none" w:sz="0" w:space="0" w:color="auto"/>
                                              </w:divBdr>
                                              <w:divsChild>
                                                <w:div w:id="12311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66748">
                              <w:marLeft w:val="0"/>
                              <w:marRight w:val="0"/>
                              <w:marTop w:val="0"/>
                              <w:marBottom w:val="0"/>
                              <w:divBdr>
                                <w:top w:val="none" w:sz="0" w:space="0" w:color="auto"/>
                                <w:left w:val="none" w:sz="0" w:space="0" w:color="auto"/>
                                <w:bottom w:val="none" w:sz="0" w:space="0" w:color="auto"/>
                                <w:right w:val="none" w:sz="0" w:space="0" w:color="auto"/>
                              </w:divBdr>
                              <w:divsChild>
                                <w:div w:id="1333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8855">
                          <w:marLeft w:val="0"/>
                          <w:marRight w:val="0"/>
                          <w:marTop w:val="0"/>
                          <w:marBottom w:val="0"/>
                          <w:divBdr>
                            <w:top w:val="none" w:sz="0" w:space="0" w:color="auto"/>
                            <w:left w:val="none" w:sz="0" w:space="0" w:color="auto"/>
                            <w:bottom w:val="none" w:sz="0" w:space="0" w:color="auto"/>
                            <w:right w:val="none" w:sz="0" w:space="0" w:color="auto"/>
                          </w:divBdr>
                          <w:divsChild>
                            <w:div w:id="1973166594">
                              <w:marLeft w:val="0"/>
                              <w:marRight w:val="0"/>
                              <w:marTop w:val="0"/>
                              <w:marBottom w:val="0"/>
                              <w:divBdr>
                                <w:top w:val="none" w:sz="0" w:space="0" w:color="auto"/>
                                <w:left w:val="none" w:sz="0" w:space="0" w:color="auto"/>
                                <w:bottom w:val="none" w:sz="0" w:space="0" w:color="auto"/>
                                <w:right w:val="none" w:sz="0" w:space="0" w:color="auto"/>
                              </w:divBdr>
                              <w:divsChild>
                                <w:div w:id="2005744697">
                                  <w:marLeft w:val="0"/>
                                  <w:marRight w:val="30"/>
                                  <w:marTop w:val="0"/>
                                  <w:marBottom w:val="0"/>
                                  <w:divBdr>
                                    <w:top w:val="none" w:sz="0" w:space="0" w:color="auto"/>
                                    <w:left w:val="none" w:sz="0" w:space="0" w:color="auto"/>
                                    <w:bottom w:val="none" w:sz="0" w:space="0" w:color="auto"/>
                                    <w:right w:val="none" w:sz="0" w:space="0" w:color="auto"/>
                                  </w:divBdr>
                                  <w:divsChild>
                                    <w:div w:id="796223959">
                                      <w:marLeft w:val="0"/>
                                      <w:marRight w:val="0"/>
                                      <w:marTop w:val="0"/>
                                      <w:marBottom w:val="0"/>
                                      <w:divBdr>
                                        <w:top w:val="none" w:sz="0" w:space="0" w:color="auto"/>
                                        <w:left w:val="none" w:sz="0" w:space="0" w:color="auto"/>
                                        <w:bottom w:val="none" w:sz="0" w:space="0" w:color="auto"/>
                                        <w:right w:val="none" w:sz="0" w:space="0" w:color="auto"/>
                                      </w:divBdr>
                                    </w:div>
                                  </w:divsChild>
                                </w:div>
                                <w:div w:id="449936043">
                                  <w:marLeft w:val="0"/>
                                  <w:marRight w:val="30"/>
                                  <w:marTop w:val="0"/>
                                  <w:marBottom w:val="0"/>
                                  <w:divBdr>
                                    <w:top w:val="none" w:sz="0" w:space="0" w:color="auto"/>
                                    <w:left w:val="none" w:sz="0" w:space="0" w:color="auto"/>
                                    <w:bottom w:val="none" w:sz="0" w:space="0" w:color="auto"/>
                                    <w:right w:val="none" w:sz="0" w:space="0" w:color="auto"/>
                                  </w:divBdr>
                                  <w:divsChild>
                                    <w:div w:id="28116389">
                                      <w:marLeft w:val="0"/>
                                      <w:marRight w:val="0"/>
                                      <w:marTop w:val="0"/>
                                      <w:marBottom w:val="0"/>
                                      <w:divBdr>
                                        <w:top w:val="none" w:sz="0" w:space="0" w:color="auto"/>
                                        <w:left w:val="none" w:sz="0" w:space="0" w:color="auto"/>
                                        <w:bottom w:val="none" w:sz="0" w:space="0" w:color="auto"/>
                                        <w:right w:val="none" w:sz="0" w:space="0" w:color="auto"/>
                                      </w:divBdr>
                                    </w:div>
                                  </w:divsChild>
                                </w:div>
                                <w:div w:id="1234583941">
                                  <w:marLeft w:val="0"/>
                                  <w:marRight w:val="30"/>
                                  <w:marTop w:val="0"/>
                                  <w:marBottom w:val="0"/>
                                  <w:divBdr>
                                    <w:top w:val="none" w:sz="0" w:space="0" w:color="auto"/>
                                    <w:left w:val="none" w:sz="0" w:space="0" w:color="auto"/>
                                    <w:bottom w:val="none" w:sz="0" w:space="0" w:color="auto"/>
                                    <w:right w:val="none" w:sz="0" w:space="0" w:color="auto"/>
                                  </w:divBdr>
                                  <w:divsChild>
                                    <w:div w:id="400828464">
                                      <w:marLeft w:val="0"/>
                                      <w:marRight w:val="0"/>
                                      <w:marTop w:val="0"/>
                                      <w:marBottom w:val="0"/>
                                      <w:divBdr>
                                        <w:top w:val="none" w:sz="0" w:space="0" w:color="auto"/>
                                        <w:left w:val="none" w:sz="0" w:space="0" w:color="auto"/>
                                        <w:bottom w:val="none" w:sz="0" w:space="0" w:color="auto"/>
                                        <w:right w:val="none" w:sz="0" w:space="0" w:color="auto"/>
                                      </w:divBdr>
                                    </w:div>
                                  </w:divsChild>
                                </w:div>
                                <w:div w:id="2113815025">
                                  <w:marLeft w:val="0"/>
                                  <w:marRight w:val="30"/>
                                  <w:marTop w:val="0"/>
                                  <w:marBottom w:val="0"/>
                                  <w:divBdr>
                                    <w:top w:val="none" w:sz="0" w:space="0" w:color="auto"/>
                                    <w:left w:val="none" w:sz="0" w:space="0" w:color="auto"/>
                                    <w:bottom w:val="none" w:sz="0" w:space="0" w:color="auto"/>
                                    <w:right w:val="none" w:sz="0" w:space="0" w:color="auto"/>
                                  </w:divBdr>
                                  <w:divsChild>
                                    <w:div w:id="635451009">
                                      <w:marLeft w:val="0"/>
                                      <w:marRight w:val="0"/>
                                      <w:marTop w:val="0"/>
                                      <w:marBottom w:val="0"/>
                                      <w:divBdr>
                                        <w:top w:val="none" w:sz="0" w:space="0" w:color="auto"/>
                                        <w:left w:val="none" w:sz="0" w:space="0" w:color="auto"/>
                                        <w:bottom w:val="none" w:sz="0" w:space="0" w:color="auto"/>
                                        <w:right w:val="none" w:sz="0" w:space="0" w:color="auto"/>
                                      </w:divBdr>
                                    </w:div>
                                  </w:divsChild>
                                </w:div>
                                <w:div w:id="602107029">
                                  <w:marLeft w:val="0"/>
                                  <w:marRight w:val="30"/>
                                  <w:marTop w:val="0"/>
                                  <w:marBottom w:val="0"/>
                                  <w:divBdr>
                                    <w:top w:val="none" w:sz="0" w:space="0" w:color="auto"/>
                                    <w:left w:val="none" w:sz="0" w:space="0" w:color="auto"/>
                                    <w:bottom w:val="none" w:sz="0" w:space="0" w:color="auto"/>
                                    <w:right w:val="none" w:sz="0" w:space="0" w:color="auto"/>
                                  </w:divBdr>
                                  <w:divsChild>
                                    <w:div w:id="1495603566">
                                      <w:marLeft w:val="0"/>
                                      <w:marRight w:val="0"/>
                                      <w:marTop w:val="0"/>
                                      <w:marBottom w:val="0"/>
                                      <w:divBdr>
                                        <w:top w:val="none" w:sz="0" w:space="0" w:color="auto"/>
                                        <w:left w:val="none" w:sz="0" w:space="0" w:color="auto"/>
                                        <w:bottom w:val="none" w:sz="0" w:space="0" w:color="auto"/>
                                        <w:right w:val="none" w:sz="0" w:space="0" w:color="auto"/>
                                      </w:divBdr>
                                    </w:div>
                                  </w:divsChild>
                                </w:div>
                                <w:div w:id="723061571">
                                  <w:marLeft w:val="0"/>
                                  <w:marRight w:val="30"/>
                                  <w:marTop w:val="0"/>
                                  <w:marBottom w:val="0"/>
                                  <w:divBdr>
                                    <w:top w:val="none" w:sz="0" w:space="0" w:color="auto"/>
                                    <w:left w:val="none" w:sz="0" w:space="0" w:color="auto"/>
                                    <w:bottom w:val="none" w:sz="0" w:space="0" w:color="auto"/>
                                    <w:right w:val="none" w:sz="0" w:space="0" w:color="auto"/>
                                  </w:divBdr>
                                  <w:divsChild>
                                    <w:div w:id="1007754413">
                                      <w:marLeft w:val="0"/>
                                      <w:marRight w:val="0"/>
                                      <w:marTop w:val="0"/>
                                      <w:marBottom w:val="0"/>
                                      <w:divBdr>
                                        <w:top w:val="none" w:sz="0" w:space="0" w:color="auto"/>
                                        <w:left w:val="none" w:sz="0" w:space="0" w:color="auto"/>
                                        <w:bottom w:val="none" w:sz="0" w:space="0" w:color="auto"/>
                                        <w:right w:val="none" w:sz="0" w:space="0" w:color="auto"/>
                                      </w:divBdr>
                                    </w:div>
                                  </w:divsChild>
                                </w:div>
                                <w:div w:id="2004159807">
                                  <w:marLeft w:val="0"/>
                                  <w:marRight w:val="30"/>
                                  <w:marTop w:val="0"/>
                                  <w:marBottom w:val="0"/>
                                  <w:divBdr>
                                    <w:top w:val="none" w:sz="0" w:space="0" w:color="auto"/>
                                    <w:left w:val="none" w:sz="0" w:space="0" w:color="auto"/>
                                    <w:bottom w:val="none" w:sz="0" w:space="0" w:color="auto"/>
                                    <w:right w:val="none" w:sz="0" w:space="0" w:color="auto"/>
                                  </w:divBdr>
                                  <w:divsChild>
                                    <w:div w:id="24719520">
                                      <w:marLeft w:val="0"/>
                                      <w:marRight w:val="0"/>
                                      <w:marTop w:val="0"/>
                                      <w:marBottom w:val="0"/>
                                      <w:divBdr>
                                        <w:top w:val="none" w:sz="0" w:space="0" w:color="auto"/>
                                        <w:left w:val="none" w:sz="0" w:space="0" w:color="auto"/>
                                        <w:bottom w:val="none" w:sz="0" w:space="0" w:color="auto"/>
                                        <w:right w:val="none" w:sz="0" w:space="0" w:color="auto"/>
                                      </w:divBdr>
                                    </w:div>
                                  </w:divsChild>
                                </w:div>
                                <w:div w:id="1276135483">
                                  <w:marLeft w:val="0"/>
                                  <w:marRight w:val="30"/>
                                  <w:marTop w:val="0"/>
                                  <w:marBottom w:val="0"/>
                                  <w:divBdr>
                                    <w:top w:val="none" w:sz="0" w:space="0" w:color="auto"/>
                                    <w:left w:val="none" w:sz="0" w:space="0" w:color="auto"/>
                                    <w:bottom w:val="none" w:sz="0" w:space="0" w:color="auto"/>
                                    <w:right w:val="none" w:sz="0" w:space="0" w:color="auto"/>
                                  </w:divBdr>
                                  <w:divsChild>
                                    <w:div w:id="756093091">
                                      <w:marLeft w:val="0"/>
                                      <w:marRight w:val="0"/>
                                      <w:marTop w:val="0"/>
                                      <w:marBottom w:val="0"/>
                                      <w:divBdr>
                                        <w:top w:val="none" w:sz="0" w:space="0" w:color="auto"/>
                                        <w:left w:val="none" w:sz="0" w:space="0" w:color="auto"/>
                                        <w:bottom w:val="none" w:sz="0" w:space="0" w:color="auto"/>
                                        <w:right w:val="none" w:sz="0" w:space="0" w:color="auto"/>
                                      </w:divBdr>
                                    </w:div>
                                  </w:divsChild>
                                </w:div>
                                <w:div w:id="20786775">
                                  <w:marLeft w:val="0"/>
                                  <w:marRight w:val="30"/>
                                  <w:marTop w:val="0"/>
                                  <w:marBottom w:val="0"/>
                                  <w:divBdr>
                                    <w:top w:val="none" w:sz="0" w:space="0" w:color="auto"/>
                                    <w:left w:val="none" w:sz="0" w:space="0" w:color="auto"/>
                                    <w:bottom w:val="none" w:sz="0" w:space="0" w:color="auto"/>
                                    <w:right w:val="none" w:sz="0" w:space="0" w:color="auto"/>
                                  </w:divBdr>
                                  <w:divsChild>
                                    <w:div w:id="232667033">
                                      <w:marLeft w:val="0"/>
                                      <w:marRight w:val="0"/>
                                      <w:marTop w:val="0"/>
                                      <w:marBottom w:val="0"/>
                                      <w:divBdr>
                                        <w:top w:val="none" w:sz="0" w:space="0" w:color="auto"/>
                                        <w:left w:val="none" w:sz="0" w:space="0" w:color="auto"/>
                                        <w:bottom w:val="none" w:sz="0" w:space="0" w:color="auto"/>
                                        <w:right w:val="none" w:sz="0" w:space="0" w:color="auto"/>
                                      </w:divBdr>
                                    </w:div>
                                  </w:divsChild>
                                </w:div>
                                <w:div w:id="2030060765">
                                  <w:marLeft w:val="0"/>
                                  <w:marRight w:val="30"/>
                                  <w:marTop w:val="0"/>
                                  <w:marBottom w:val="0"/>
                                  <w:divBdr>
                                    <w:top w:val="none" w:sz="0" w:space="0" w:color="auto"/>
                                    <w:left w:val="none" w:sz="0" w:space="0" w:color="auto"/>
                                    <w:bottom w:val="none" w:sz="0" w:space="0" w:color="auto"/>
                                    <w:right w:val="none" w:sz="0" w:space="0" w:color="auto"/>
                                  </w:divBdr>
                                  <w:divsChild>
                                    <w:div w:id="1734808814">
                                      <w:marLeft w:val="0"/>
                                      <w:marRight w:val="0"/>
                                      <w:marTop w:val="0"/>
                                      <w:marBottom w:val="0"/>
                                      <w:divBdr>
                                        <w:top w:val="none" w:sz="0" w:space="0" w:color="auto"/>
                                        <w:left w:val="none" w:sz="0" w:space="0" w:color="auto"/>
                                        <w:bottom w:val="none" w:sz="0" w:space="0" w:color="auto"/>
                                        <w:right w:val="none" w:sz="0" w:space="0" w:color="auto"/>
                                      </w:divBdr>
                                    </w:div>
                                  </w:divsChild>
                                </w:div>
                                <w:div w:id="2017337828">
                                  <w:marLeft w:val="0"/>
                                  <w:marRight w:val="30"/>
                                  <w:marTop w:val="0"/>
                                  <w:marBottom w:val="0"/>
                                  <w:divBdr>
                                    <w:top w:val="none" w:sz="0" w:space="0" w:color="auto"/>
                                    <w:left w:val="none" w:sz="0" w:space="0" w:color="auto"/>
                                    <w:bottom w:val="none" w:sz="0" w:space="0" w:color="auto"/>
                                    <w:right w:val="none" w:sz="0" w:space="0" w:color="auto"/>
                                  </w:divBdr>
                                  <w:divsChild>
                                    <w:div w:id="1605190974">
                                      <w:marLeft w:val="0"/>
                                      <w:marRight w:val="0"/>
                                      <w:marTop w:val="0"/>
                                      <w:marBottom w:val="0"/>
                                      <w:divBdr>
                                        <w:top w:val="none" w:sz="0" w:space="0" w:color="auto"/>
                                        <w:left w:val="none" w:sz="0" w:space="0" w:color="auto"/>
                                        <w:bottom w:val="none" w:sz="0" w:space="0" w:color="auto"/>
                                        <w:right w:val="none" w:sz="0" w:space="0" w:color="auto"/>
                                      </w:divBdr>
                                    </w:div>
                                  </w:divsChild>
                                </w:div>
                                <w:div w:id="1180970412">
                                  <w:marLeft w:val="0"/>
                                  <w:marRight w:val="30"/>
                                  <w:marTop w:val="0"/>
                                  <w:marBottom w:val="0"/>
                                  <w:divBdr>
                                    <w:top w:val="none" w:sz="0" w:space="0" w:color="auto"/>
                                    <w:left w:val="none" w:sz="0" w:space="0" w:color="auto"/>
                                    <w:bottom w:val="none" w:sz="0" w:space="0" w:color="auto"/>
                                    <w:right w:val="none" w:sz="0" w:space="0" w:color="auto"/>
                                  </w:divBdr>
                                  <w:divsChild>
                                    <w:div w:id="1108501069">
                                      <w:marLeft w:val="0"/>
                                      <w:marRight w:val="0"/>
                                      <w:marTop w:val="0"/>
                                      <w:marBottom w:val="0"/>
                                      <w:divBdr>
                                        <w:top w:val="none" w:sz="0" w:space="0" w:color="auto"/>
                                        <w:left w:val="none" w:sz="0" w:space="0" w:color="auto"/>
                                        <w:bottom w:val="none" w:sz="0" w:space="0" w:color="auto"/>
                                        <w:right w:val="none" w:sz="0" w:space="0" w:color="auto"/>
                                      </w:divBdr>
                                    </w:div>
                                  </w:divsChild>
                                </w:div>
                                <w:div w:id="756754234">
                                  <w:marLeft w:val="0"/>
                                  <w:marRight w:val="30"/>
                                  <w:marTop w:val="0"/>
                                  <w:marBottom w:val="0"/>
                                  <w:divBdr>
                                    <w:top w:val="none" w:sz="0" w:space="0" w:color="auto"/>
                                    <w:left w:val="none" w:sz="0" w:space="0" w:color="auto"/>
                                    <w:bottom w:val="none" w:sz="0" w:space="0" w:color="auto"/>
                                    <w:right w:val="none" w:sz="0" w:space="0" w:color="auto"/>
                                  </w:divBdr>
                                  <w:divsChild>
                                    <w:div w:id="868032742">
                                      <w:marLeft w:val="0"/>
                                      <w:marRight w:val="0"/>
                                      <w:marTop w:val="0"/>
                                      <w:marBottom w:val="0"/>
                                      <w:divBdr>
                                        <w:top w:val="none" w:sz="0" w:space="0" w:color="auto"/>
                                        <w:left w:val="none" w:sz="0" w:space="0" w:color="auto"/>
                                        <w:bottom w:val="none" w:sz="0" w:space="0" w:color="auto"/>
                                        <w:right w:val="none" w:sz="0" w:space="0" w:color="auto"/>
                                      </w:divBdr>
                                    </w:div>
                                  </w:divsChild>
                                </w:div>
                                <w:div w:id="1650397652">
                                  <w:marLeft w:val="0"/>
                                  <w:marRight w:val="30"/>
                                  <w:marTop w:val="0"/>
                                  <w:marBottom w:val="0"/>
                                  <w:divBdr>
                                    <w:top w:val="none" w:sz="0" w:space="0" w:color="auto"/>
                                    <w:left w:val="none" w:sz="0" w:space="0" w:color="auto"/>
                                    <w:bottom w:val="none" w:sz="0" w:space="0" w:color="auto"/>
                                    <w:right w:val="none" w:sz="0" w:space="0" w:color="auto"/>
                                  </w:divBdr>
                                  <w:divsChild>
                                    <w:div w:id="1865291376">
                                      <w:marLeft w:val="0"/>
                                      <w:marRight w:val="0"/>
                                      <w:marTop w:val="0"/>
                                      <w:marBottom w:val="0"/>
                                      <w:divBdr>
                                        <w:top w:val="none" w:sz="0" w:space="0" w:color="auto"/>
                                        <w:left w:val="none" w:sz="0" w:space="0" w:color="auto"/>
                                        <w:bottom w:val="none" w:sz="0" w:space="0" w:color="auto"/>
                                        <w:right w:val="none" w:sz="0" w:space="0" w:color="auto"/>
                                      </w:divBdr>
                                    </w:div>
                                  </w:divsChild>
                                </w:div>
                                <w:div w:id="412049282">
                                  <w:marLeft w:val="0"/>
                                  <w:marRight w:val="30"/>
                                  <w:marTop w:val="0"/>
                                  <w:marBottom w:val="0"/>
                                  <w:divBdr>
                                    <w:top w:val="none" w:sz="0" w:space="0" w:color="auto"/>
                                    <w:left w:val="none" w:sz="0" w:space="0" w:color="auto"/>
                                    <w:bottom w:val="none" w:sz="0" w:space="0" w:color="auto"/>
                                    <w:right w:val="none" w:sz="0" w:space="0" w:color="auto"/>
                                  </w:divBdr>
                                  <w:divsChild>
                                    <w:div w:id="2077045794">
                                      <w:marLeft w:val="0"/>
                                      <w:marRight w:val="0"/>
                                      <w:marTop w:val="0"/>
                                      <w:marBottom w:val="0"/>
                                      <w:divBdr>
                                        <w:top w:val="none" w:sz="0" w:space="0" w:color="auto"/>
                                        <w:left w:val="none" w:sz="0" w:space="0" w:color="auto"/>
                                        <w:bottom w:val="none" w:sz="0" w:space="0" w:color="auto"/>
                                        <w:right w:val="none" w:sz="0" w:space="0" w:color="auto"/>
                                      </w:divBdr>
                                    </w:div>
                                  </w:divsChild>
                                </w:div>
                                <w:div w:id="551430457">
                                  <w:marLeft w:val="0"/>
                                  <w:marRight w:val="30"/>
                                  <w:marTop w:val="0"/>
                                  <w:marBottom w:val="0"/>
                                  <w:divBdr>
                                    <w:top w:val="none" w:sz="0" w:space="0" w:color="auto"/>
                                    <w:left w:val="none" w:sz="0" w:space="0" w:color="auto"/>
                                    <w:bottom w:val="none" w:sz="0" w:space="0" w:color="auto"/>
                                    <w:right w:val="none" w:sz="0" w:space="0" w:color="auto"/>
                                  </w:divBdr>
                                  <w:divsChild>
                                    <w:div w:id="324750012">
                                      <w:marLeft w:val="0"/>
                                      <w:marRight w:val="0"/>
                                      <w:marTop w:val="0"/>
                                      <w:marBottom w:val="0"/>
                                      <w:divBdr>
                                        <w:top w:val="none" w:sz="0" w:space="0" w:color="auto"/>
                                        <w:left w:val="none" w:sz="0" w:space="0" w:color="auto"/>
                                        <w:bottom w:val="none" w:sz="0" w:space="0" w:color="auto"/>
                                        <w:right w:val="none" w:sz="0" w:space="0" w:color="auto"/>
                                      </w:divBdr>
                                    </w:div>
                                  </w:divsChild>
                                </w:div>
                                <w:div w:id="1879051737">
                                  <w:marLeft w:val="0"/>
                                  <w:marRight w:val="30"/>
                                  <w:marTop w:val="0"/>
                                  <w:marBottom w:val="0"/>
                                  <w:divBdr>
                                    <w:top w:val="none" w:sz="0" w:space="0" w:color="auto"/>
                                    <w:left w:val="none" w:sz="0" w:space="0" w:color="auto"/>
                                    <w:bottom w:val="none" w:sz="0" w:space="0" w:color="auto"/>
                                    <w:right w:val="none" w:sz="0" w:space="0" w:color="auto"/>
                                  </w:divBdr>
                                  <w:divsChild>
                                    <w:div w:id="103615428">
                                      <w:marLeft w:val="0"/>
                                      <w:marRight w:val="0"/>
                                      <w:marTop w:val="0"/>
                                      <w:marBottom w:val="0"/>
                                      <w:divBdr>
                                        <w:top w:val="none" w:sz="0" w:space="0" w:color="auto"/>
                                        <w:left w:val="none" w:sz="0" w:space="0" w:color="auto"/>
                                        <w:bottom w:val="none" w:sz="0" w:space="0" w:color="auto"/>
                                        <w:right w:val="none" w:sz="0" w:space="0" w:color="auto"/>
                                      </w:divBdr>
                                    </w:div>
                                  </w:divsChild>
                                </w:div>
                                <w:div w:id="1002274043">
                                  <w:marLeft w:val="0"/>
                                  <w:marRight w:val="30"/>
                                  <w:marTop w:val="0"/>
                                  <w:marBottom w:val="0"/>
                                  <w:divBdr>
                                    <w:top w:val="none" w:sz="0" w:space="0" w:color="auto"/>
                                    <w:left w:val="none" w:sz="0" w:space="0" w:color="auto"/>
                                    <w:bottom w:val="none" w:sz="0" w:space="0" w:color="auto"/>
                                    <w:right w:val="none" w:sz="0" w:space="0" w:color="auto"/>
                                  </w:divBdr>
                                  <w:divsChild>
                                    <w:div w:id="1485048417">
                                      <w:marLeft w:val="0"/>
                                      <w:marRight w:val="0"/>
                                      <w:marTop w:val="0"/>
                                      <w:marBottom w:val="0"/>
                                      <w:divBdr>
                                        <w:top w:val="none" w:sz="0" w:space="0" w:color="auto"/>
                                        <w:left w:val="none" w:sz="0" w:space="0" w:color="auto"/>
                                        <w:bottom w:val="none" w:sz="0" w:space="0" w:color="auto"/>
                                        <w:right w:val="none" w:sz="0" w:space="0" w:color="auto"/>
                                      </w:divBdr>
                                    </w:div>
                                  </w:divsChild>
                                </w:div>
                                <w:div w:id="2055815063">
                                  <w:marLeft w:val="0"/>
                                  <w:marRight w:val="30"/>
                                  <w:marTop w:val="0"/>
                                  <w:marBottom w:val="0"/>
                                  <w:divBdr>
                                    <w:top w:val="none" w:sz="0" w:space="0" w:color="auto"/>
                                    <w:left w:val="none" w:sz="0" w:space="0" w:color="auto"/>
                                    <w:bottom w:val="none" w:sz="0" w:space="0" w:color="auto"/>
                                    <w:right w:val="none" w:sz="0" w:space="0" w:color="auto"/>
                                  </w:divBdr>
                                  <w:divsChild>
                                    <w:div w:id="1675257890">
                                      <w:marLeft w:val="0"/>
                                      <w:marRight w:val="0"/>
                                      <w:marTop w:val="0"/>
                                      <w:marBottom w:val="0"/>
                                      <w:divBdr>
                                        <w:top w:val="none" w:sz="0" w:space="0" w:color="auto"/>
                                        <w:left w:val="none" w:sz="0" w:space="0" w:color="auto"/>
                                        <w:bottom w:val="none" w:sz="0" w:space="0" w:color="auto"/>
                                        <w:right w:val="none" w:sz="0" w:space="0" w:color="auto"/>
                                      </w:divBdr>
                                    </w:div>
                                  </w:divsChild>
                                </w:div>
                                <w:div w:id="359665175">
                                  <w:marLeft w:val="0"/>
                                  <w:marRight w:val="30"/>
                                  <w:marTop w:val="0"/>
                                  <w:marBottom w:val="0"/>
                                  <w:divBdr>
                                    <w:top w:val="none" w:sz="0" w:space="0" w:color="auto"/>
                                    <w:left w:val="none" w:sz="0" w:space="0" w:color="auto"/>
                                    <w:bottom w:val="none" w:sz="0" w:space="0" w:color="auto"/>
                                    <w:right w:val="none" w:sz="0" w:space="0" w:color="auto"/>
                                  </w:divBdr>
                                  <w:divsChild>
                                    <w:div w:id="547380197">
                                      <w:marLeft w:val="0"/>
                                      <w:marRight w:val="0"/>
                                      <w:marTop w:val="0"/>
                                      <w:marBottom w:val="0"/>
                                      <w:divBdr>
                                        <w:top w:val="none" w:sz="0" w:space="0" w:color="auto"/>
                                        <w:left w:val="none" w:sz="0" w:space="0" w:color="auto"/>
                                        <w:bottom w:val="none" w:sz="0" w:space="0" w:color="auto"/>
                                        <w:right w:val="none" w:sz="0" w:space="0" w:color="auto"/>
                                      </w:divBdr>
                                    </w:div>
                                  </w:divsChild>
                                </w:div>
                                <w:div w:id="442267871">
                                  <w:marLeft w:val="0"/>
                                  <w:marRight w:val="30"/>
                                  <w:marTop w:val="0"/>
                                  <w:marBottom w:val="0"/>
                                  <w:divBdr>
                                    <w:top w:val="none" w:sz="0" w:space="0" w:color="auto"/>
                                    <w:left w:val="none" w:sz="0" w:space="0" w:color="auto"/>
                                    <w:bottom w:val="none" w:sz="0" w:space="0" w:color="auto"/>
                                    <w:right w:val="none" w:sz="0" w:space="0" w:color="auto"/>
                                  </w:divBdr>
                                  <w:divsChild>
                                    <w:div w:id="380059032">
                                      <w:marLeft w:val="0"/>
                                      <w:marRight w:val="0"/>
                                      <w:marTop w:val="0"/>
                                      <w:marBottom w:val="0"/>
                                      <w:divBdr>
                                        <w:top w:val="none" w:sz="0" w:space="0" w:color="auto"/>
                                        <w:left w:val="none" w:sz="0" w:space="0" w:color="auto"/>
                                        <w:bottom w:val="none" w:sz="0" w:space="0" w:color="auto"/>
                                        <w:right w:val="none" w:sz="0" w:space="0" w:color="auto"/>
                                      </w:divBdr>
                                    </w:div>
                                  </w:divsChild>
                                </w:div>
                                <w:div w:id="169106300">
                                  <w:marLeft w:val="0"/>
                                  <w:marRight w:val="30"/>
                                  <w:marTop w:val="0"/>
                                  <w:marBottom w:val="0"/>
                                  <w:divBdr>
                                    <w:top w:val="none" w:sz="0" w:space="0" w:color="auto"/>
                                    <w:left w:val="none" w:sz="0" w:space="0" w:color="auto"/>
                                    <w:bottom w:val="none" w:sz="0" w:space="0" w:color="auto"/>
                                    <w:right w:val="none" w:sz="0" w:space="0" w:color="auto"/>
                                  </w:divBdr>
                                  <w:divsChild>
                                    <w:div w:id="533539693">
                                      <w:marLeft w:val="0"/>
                                      <w:marRight w:val="0"/>
                                      <w:marTop w:val="0"/>
                                      <w:marBottom w:val="0"/>
                                      <w:divBdr>
                                        <w:top w:val="none" w:sz="0" w:space="0" w:color="auto"/>
                                        <w:left w:val="none" w:sz="0" w:space="0" w:color="auto"/>
                                        <w:bottom w:val="none" w:sz="0" w:space="0" w:color="auto"/>
                                        <w:right w:val="none" w:sz="0" w:space="0" w:color="auto"/>
                                      </w:divBdr>
                                    </w:div>
                                  </w:divsChild>
                                </w:div>
                                <w:div w:id="230311703">
                                  <w:marLeft w:val="0"/>
                                  <w:marRight w:val="30"/>
                                  <w:marTop w:val="0"/>
                                  <w:marBottom w:val="0"/>
                                  <w:divBdr>
                                    <w:top w:val="none" w:sz="0" w:space="0" w:color="auto"/>
                                    <w:left w:val="none" w:sz="0" w:space="0" w:color="auto"/>
                                    <w:bottom w:val="none" w:sz="0" w:space="0" w:color="auto"/>
                                    <w:right w:val="none" w:sz="0" w:space="0" w:color="auto"/>
                                  </w:divBdr>
                                  <w:divsChild>
                                    <w:div w:id="965233219">
                                      <w:marLeft w:val="0"/>
                                      <w:marRight w:val="0"/>
                                      <w:marTop w:val="0"/>
                                      <w:marBottom w:val="0"/>
                                      <w:divBdr>
                                        <w:top w:val="none" w:sz="0" w:space="0" w:color="auto"/>
                                        <w:left w:val="none" w:sz="0" w:space="0" w:color="auto"/>
                                        <w:bottom w:val="none" w:sz="0" w:space="0" w:color="auto"/>
                                        <w:right w:val="none" w:sz="0" w:space="0" w:color="auto"/>
                                      </w:divBdr>
                                    </w:div>
                                  </w:divsChild>
                                </w:div>
                                <w:div w:id="695808245">
                                  <w:marLeft w:val="0"/>
                                  <w:marRight w:val="30"/>
                                  <w:marTop w:val="0"/>
                                  <w:marBottom w:val="0"/>
                                  <w:divBdr>
                                    <w:top w:val="none" w:sz="0" w:space="0" w:color="auto"/>
                                    <w:left w:val="none" w:sz="0" w:space="0" w:color="auto"/>
                                    <w:bottom w:val="none" w:sz="0" w:space="0" w:color="auto"/>
                                    <w:right w:val="none" w:sz="0" w:space="0" w:color="auto"/>
                                  </w:divBdr>
                                  <w:divsChild>
                                    <w:div w:id="1513761539">
                                      <w:marLeft w:val="0"/>
                                      <w:marRight w:val="0"/>
                                      <w:marTop w:val="0"/>
                                      <w:marBottom w:val="0"/>
                                      <w:divBdr>
                                        <w:top w:val="none" w:sz="0" w:space="0" w:color="auto"/>
                                        <w:left w:val="none" w:sz="0" w:space="0" w:color="auto"/>
                                        <w:bottom w:val="none" w:sz="0" w:space="0" w:color="auto"/>
                                        <w:right w:val="none" w:sz="0" w:space="0" w:color="auto"/>
                                      </w:divBdr>
                                    </w:div>
                                  </w:divsChild>
                                </w:div>
                                <w:div w:id="1272014945">
                                  <w:marLeft w:val="0"/>
                                  <w:marRight w:val="30"/>
                                  <w:marTop w:val="0"/>
                                  <w:marBottom w:val="0"/>
                                  <w:divBdr>
                                    <w:top w:val="none" w:sz="0" w:space="0" w:color="auto"/>
                                    <w:left w:val="none" w:sz="0" w:space="0" w:color="auto"/>
                                    <w:bottom w:val="none" w:sz="0" w:space="0" w:color="auto"/>
                                    <w:right w:val="none" w:sz="0" w:space="0" w:color="auto"/>
                                  </w:divBdr>
                                  <w:divsChild>
                                    <w:div w:id="1124227350">
                                      <w:marLeft w:val="0"/>
                                      <w:marRight w:val="0"/>
                                      <w:marTop w:val="0"/>
                                      <w:marBottom w:val="0"/>
                                      <w:divBdr>
                                        <w:top w:val="none" w:sz="0" w:space="0" w:color="auto"/>
                                        <w:left w:val="none" w:sz="0" w:space="0" w:color="auto"/>
                                        <w:bottom w:val="none" w:sz="0" w:space="0" w:color="auto"/>
                                        <w:right w:val="none" w:sz="0" w:space="0" w:color="auto"/>
                                      </w:divBdr>
                                    </w:div>
                                  </w:divsChild>
                                </w:div>
                                <w:div w:id="1247033306">
                                  <w:marLeft w:val="0"/>
                                  <w:marRight w:val="30"/>
                                  <w:marTop w:val="0"/>
                                  <w:marBottom w:val="0"/>
                                  <w:divBdr>
                                    <w:top w:val="none" w:sz="0" w:space="0" w:color="auto"/>
                                    <w:left w:val="none" w:sz="0" w:space="0" w:color="auto"/>
                                    <w:bottom w:val="none" w:sz="0" w:space="0" w:color="auto"/>
                                    <w:right w:val="none" w:sz="0" w:space="0" w:color="auto"/>
                                  </w:divBdr>
                                  <w:divsChild>
                                    <w:div w:id="1946227572">
                                      <w:marLeft w:val="0"/>
                                      <w:marRight w:val="0"/>
                                      <w:marTop w:val="0"/>
                                      <w:marBottom w:val="0"/>
                                      <w:divBdr>
                                        <w:top w:val="none" w:sz="0" w:space="0" w:color="auto"/>
                                        <w:left w:val="none" w:sz="0" w:space="0" w:color="auto"/>
                                        <w:bottom w:val="none" w:sz="0" w:space="0" w:color="auto"/>
                                        <w:right w:val="none" w:sz="0" w:space="0" w:color="auto"/>
                                      </w:divBdr>
                                    </w:div>
                                  </w:divsChild>
                                </w:div>
                                <w:div w:id="294222621">
                                  <w:marLeft w:val="0"/>
                                  <w:marRight w:val="30"/>
                                  <w:marTop w:val="0"/>
                                  <w:marBottom w:val="0"/>
                                  <w:divBdr>
                                    <w:top w:val="none" w:sz="0" w:space="0" w:color="auto"/>
                                    <w:left w:val="none" w:sz="0" w:space="0" w:color="auto"/>
                                    <w:bottom w:val="none" w:sz="0" w:space="0" w:color="auto"/>
                                    <w:right w:val="none" w:sz="0" w:space="0" w:color="auto"/>
                                  </w:divBdr>
                                  <w:divsChild>
                                    <w:div w:id="1123840285">
                                      <w:marLeft w:val="0"/>
                                      <w:marRight w:val="0"/>
                                      <w:marTop w:val="0"/>
                                      <w:marBottom w:val="0"/>
                                      <w:divBdr>
                                        <w:top w:val="none" w:sz="0" w:space="0" w:color="auto"/>
                                        <w:left w:val="none" w:sz="0" w:space="0" w:color="auto"/>
                                        <w:bottom w:val="none" w:sz="0" w:space="0" w:color="auto"/>
                                        <w:right w:val="none" w:sz="0" w:space="0" w:color="auto"/>
                                      </w:divBdr>
                                    </w:div>
                                  </w:divsChild>
                                </w:div>
                                <w:div w:id="944775222">
                                  <w:marLeft w:val="0"/>
                                  <w:marRight w:val="30"/>
                                  <w:marTop w:val="0"/>
                                  <w:marBottom w:val="0"/>
                                  <w:divBdr>
                                    <w:top w:val="none" w:sz="0" w:space="0" w:color="auto"/>
                                    <w:left w:val="none" w:sz="0" w:space="0" w:color="auto"/>
                                    <w:bottom w:val="none" w:sz="0" w:space="0" w:color="auto"/>
                                    <w:right w:val="none" w:sz="0" w:space="0" w:color="auto"/>
                                  </w:divBdr>
                                  <w:divsChild>
                                    <w:div w:id="787241228">
                                      <w:marLeft w:val="0"/>
                                      <w:marRight w:val="0"/>
                                      <w:marTop w:val="0"/>
                                      <w:marBottom w:val="0"/>
                                      <w:divBdr>
                                        <w:top w:val="none" w:sz="0" w:space="0" w:color="auto"/>
                                        <w:left w:val="none" w:sz="0" w:space="0" w:color="auto"/>
                                        <w:bottom w:val="none" w:sz="0" w:space="0" w:color="auto"/>
                                        <w:right w:val="none" w:sz="0" w:space="0" w:color="auto"/>
                                      </w:divBdr>
                                    </w:div>
                                  </w:divsChild>
                                </w:div>
                                <w:div w:id="713626523">
                                  <w:marLeft w:val="0"/>
                                  <w:marRight w:val="30"/>
                                  <w:marTop w:val="0"/>
                                  <w:marBottom w:val="0"/>
                                  <w:divBdr>
                                    <w:top w:val="none" w:sz="0" w:space="0" w:color="auto"/>
                                    <w:left w:val="none" w:sz="0" w:space="0" w:color="auto"/>
                                    <w:bottom w:val="none" w:sz="0" w:space="0" w:color="auto"/>
                                    <w:right w:val="none" w:sz="0" w:space="0" w:color="auto"/>
                                  </w:divBdr>
                                  <w:divsChild>
                                    <w:div w:id="1157185061">
                                      <w:marLeft w:val="0"/>
                                      <w:marRight w:val="0"/>
                                      <w:marTop w:val="0"/>
                                      <w:marBottom w:val="0"/>
                                      <w:divBdr>
                                        <w:top w:val="none" w:sz="0" w:space="0" w:color="auto"/>
                                        <w:left w:val="none" w:sz="0" w:space="0" w:color="auto"/>
                                        <w:bottom w:val="none" w:sz="0" w:space="0" w:color="auto"/>
                                        <w:right w:val="none" w:sz="0" w:space="0" w:color="auto"/>
                                      </w:divBdr>
                                    </w:div>
                                  </w:divsChild>
                                </w:div>
                                <w:div w:id="531379480">
                                  <w:marLeft w:val="0"/>
                                  <w:marRight w:val="30"/>
                                  <w:marTop w:val="0"/>
                                  <w:marBottom w:val="0"/>
                                  <w:divBdr>
                                    <w:top w:val="none" w:sz="0" w:space="0" w:color="auto"/>
                                    <w:left w:val="none" w:sz="0" w:space="0" w:color="auto"/>
                                    <w:bottom w:val="none" w:sz="0" w:space="0" w:color="auto"/>
                                    <w:right w:val="none" w:sz="0" w:space="0" w:color="auto"/>
                                  </w:divBdr>
                                  <w:divsChild>
                                    <w:div w:id="598606122">
                                      <w:marLeft w:val="0"/>
                                      <w:marRight w:val="0"/>
                                      <w:marTop w:val="0"/>
                                      <w:marBottom w:val="0"/>
                                      <w:divBdr>
                                        <w:top w:val="none" w:sz="0" w:space="0" w:color="auto"/>
                                        <w:left w:val="none" w:sz="0" w:space="0" w:color="auto"/>
                                        <w:bottom w:val="none" w:sz="0" w:space="0" w:color="auto"/>
                                        <w:right w:val="none" w:sz="0" w:space="0" w:color="auto"/>
                                      </w:divBdr>
                                    </w:div>
                                  </w:divsChild>
                                </w:div>
                                <w:div w:id="662128229">
                                  <w:marLeft w:val="0"/>
                                  <w:marRight w:val="30"/>
                                  <w:marTop w:val="0"/>
                                  <w:marBottom w:val="0"/>
                                  <w:divBdr>
                                    <w:top w:val="none" w:sz="0" w:space="0" w:color="auto"/>
                                    <w:left w:val="none" w:sz="0" w:space="0" w:color="auto"/>
                                    <w:bottom w:val="none" w:sz="0" w:space="0" w:color="auto"/>
                                    <w:right w:val="none" w:sz="0" w:space="0" w:color="auto"/>
                                  </w:divBdr>
                                  <w:divsChild>
                                    <w:div w:id="1796946325">
                                      <w:marLeft w:val="0"/>
                                      <w:marRight w:val="0"/>
                                      <w:marTop w:val="0"/>
                                      <w:marBottom w:val="0"/>
                                      <w:divBdr>
                                        <w:top w:val="none" w:sz="0" w:space="0" w:color="auto"/>
                                        <w:left w:val="none" w:sz="0" w:space="0" w:color="auto"/>
                                        <w:bottom w:val="none" w:sz="0" w:space="0" w:color="auto"/>
                                        <w:right w:val="none" w:sz="0" w:space="0" w:color="auto"/>
                                      </w:divBdr>
                                    </w:div>
                                  </w:divsChild>
                                </w:div>
                                <w:div w:id="1484158049">
                                  <w:marLeft w:val="0"/>
                                  <w:marRight w:val="30"/>
                                  <w:marTop w:val="0"/>
                                  <w:marBottom w:val="0"/>
                                  <w:divBdr>
                                    <w:top w:val="none" w:sz="0" w:space="0" w:color="auto"/>
                                    <w:left w:val="none" w:sz="0" w:space="0" w:color="auto"/>
                                    <w:bottom w:val="none" w:sz="0" w:space="0" w:color="auto"/>
                                    <w:right w:val="none" w:sz="0" w:space="0" w:color="auto"/>
                                  </w:divBdr>
                                  <w:divsChild>
                                    <w:div w:id="966203739">
                                      <w:marLeft w:val="0"/>
                                      <w:marRight w:val="0"/>
                                      <w:marTop w:val="0"/>
                                      <w:marBottom w:val="0"/>
                                      <w:divBdr>
                                        <w:top w:val="none" w:sz="0" w:space="0" w:color="auto"/>
                                        <w:left w:val="none" w:sz="0" w:space="0" w:color="auto"/>
                                        <w:bottom w:val="none" w:sz="0" w:space="0" w:color="auto"/>
                                        <w:right w:val="none" w:sz="0" w:space="0" w:color="auto"/>
                                      </w:divBdr>
                                    </w:div>
                                  </w:divsChild>
                                </w:div>
                                <w:div w:id="519665710">
                                  <w:marLeft w:val="0"/>
                                  <w:marRight w:val="30"/>
                                  <w:marTop w:val="0"/>
                                  <w:marBottom w:val="0"/>
                                  <w:divBdr>
                                    <w:top w:val="none" w:sz="0" w:space="0" w:color="auto"/>
                                    <w:left w:val="none" w:sz="0" w:space="0" w:color="auto"/>
                                    <w:bottom w:val="none" w:sz="0" w:space="0" w:color="auto"/>
                                    <w:right w:val="none" w:sz="0" w:space="0" w:color="auto"/>
                                  </w:divBdr>
                                  <w:divsChild>
                                    <w:div w:id="1521040732">
                                      <w:marLeft w:val="0"/>
                                      <w:marRight w:val="0"/>
                                      <w:marTop w:val="0"/>
                                      <w:marBottom w:val="0"/>
                                      <w:divBdr>
                                        <w:top w:val="none" w:sz="0" w:space="0" w:color="auto"/>
                                        <w:left w:val="none" w:sz="0" w:space="0" w:color="auto"/>
                                        <w:bottom w:val="none" w:sz="0" w:space="0" w:color="auto"/>
                                        <w:right w:val="none" w:sz="0" w:space="0" w:color="auto"/>
                                      </w:divBdr>
                                    </w:div>
                                  </w:divsChild>
                                </w:div>
                                <w:div w:id="29233831">
                                  <w:marLeft w:val="0"/>
                                  <w:marRight w:val="30"/>
                                  <w:marTop w:val="0"/>
                                  <w:marBottom w:val="0"/>
                                  <w:divBdr>
                                    <w:top w:val="none" w:sz="0" w:space="0" w:color="auto"/>
                                    <w:left w:val="none" w:sz="0" w:space="0" w:color="auto"/>
                                    <w:bottom w:val="none" w:sz="0" w:space="0" w:color="auto"/>
                                    <w:right w:val="none" w:sz="0" w:space="0" w:color="auto"/>
                                  </w:divBdr>
                                  <w:divsChild>
                                    <w:div w:id="423694797">
                                      <w:marLeft w:val="0"/>
                                      <w:marRight w:val="0"/>
                                      <w:marTop w:val="0"/>
                                      <w:marBottom w:val="0"/>
                                      <w:divBdr>
                                        <w:top w:val="none" w:sz="0" w:space="0" w:color="auto"/>
                                        <w:left w:val="none" w:sz="0" w:space="0" w:color="auto"/>
                                        <w:bottom w:val="none" w:sz="0" w:space="0" w:color="auto"/>
                                        <w:right w:val="none" w:sz="0" w:space="0" w:color="auto"/>
                                      </w:divBdr>
                                    </w:div>
                                  </w:divsChild>
                                </w:div>
                                <w:div w:id="1728794421">
                                  <w:marLeft w:val="0"/>
                                  <w:marRight w:val="30"/>
                                  <w:marTop w:val="0"/>
                                  <w:marBottom w:val="0"/>
                                  <w:divBdr>
                                    <w:top w:val="none" w:sz="0" w:space="0" w:color="auto"/>
                                    <w:left w:val="none" w:sz="0" w:space="0" w:color="auto"/>
                                    <w:bottom w:val="none" w:sz="0" w:space="0" w:color="auto"/>
                                    <w:right w:val="none" w:sz="0" w:space="0" w:color="auto"/>
                                  </w:divBdr>
                                  <w:divsChild>
                                    <w:div w:id="551115415">
                                      <w:marLeft w:val="0"/>
                                      <w:marRight w:val="0"/>
                                      <w:marTop w:val="0"/>
                                      <w:marBottom w:val="0"/>
                                      <w:divBdr>
                                        <w:top w:val="none" w:sz="0" w:space="0" w:color="auto"/>
                                        <w:left w:val="none" w:sz="0" w:space="0" w:color="auto"/>
                                        <w:bottom w:val="none" w:sz="0" w:space="0" w:color="auto"/>
                                        <w:right w:val="none" w:sz="0" w:space="0" w:color="auto"/>
                                      </w:divBdr>
                                    </w:div>
                                  </w:divsChild>
                                </w:div>
                                <w:div w:id="1870223073">
                                  <w:marLeft w:val="0"/>
                                  <w:marRight w:val="30"/>
                                  <w:marTop w:val="0"/>
                                  <w:marBottom w:val="0"/>
                                  <w:divBdr>
                                    <w:top w:val="none" w:sz="0" w:space="0" w:color="auto"/>
                                    <w:left w:val="none" w:sz="0" w:space="0" w:color="auto"/>
                                    <w:bottom w:val="none" w:sz="0" w:space="0" w:color="auto"/>
                                    <w:right w:val="none" w:sz="0" w:space="0" w:color="auto"/>
                                  </w:divBdr>
                                  <w:divsChild>
                                    <w:div w:id="1290353724">
                                      <w:marLeft w:val="0"/>
                                      <w:marRight w:val="0"/>
                                      <w:marTop w:val="0"/>
                                      <w:marBottom w:val="0"/>
                                      <w:divBdr>
                                        <w:top w:val="none" w:sz="0" w:space="0" w:color="auto"/>
                                        <w:left w:val="none" w:sz="0" w:space="0" w:color="auto"/>
                                        <w:bottom w:val="none" w:sz="0" w:space="0" w:color="auto"/>
                                        <w:right w:val="none" w:sz="0" w:space="0" w:color="auto"/>
                                      </w:divBdr>
                                    </w:div>
                                  </w:divsChild>
                                </w:div>
                                <w:div w:id="224221712">
                                  <w:marLeft w:val="0"/>
                                  <w:marRight w:val="30"/>
                                  <w:marTop w:val="0"/>
                                  <w:marBottom w:val="0"/>
                                  <w:divBdr>
                                    <w:top w:val="none" w:sz="0" w:space="0" w:color="auto"/>
                                    <w:left w:val="none" w:sz="0" w:space="0" w:color="auto"/>
                                    <w:bottom w:val="none" w:sz="0" w:space="0" w:color="auto"/>
                                    <w:right w:val="none" w:sz="0" w:space="0" w:color="auto"/>
                                  </w:divBdr>
                                  <w:divsChild>
                                    <w:div w:id="260456926">
                                      <w:marLeft w:val="0"/>
                                      <w:marRight w:val="0"/>
                                      <w:marTop w:val="0"/>
                                      <w:marBottom w:val="0"/>
                                      <w:divBdr>
                                        <w:top w:val="none" w:sz="0" w:space="0" w:color="auto"/>
                                        <w:left w:val="none" w:sz="0" w:space="0" w:color="auto"/>
                                        <w:bottom w:val="none" w:sz="0" w:space="0" w:color="auto"/>
                                        <w:right w:val="none" w:sz="0" w:space="0" w:color="auto"/>
                                      </w:divBdr>
                                    </w:div>
                                  </w:divsChild>
                                </w:div>
                                <w:div w:id="1793356114">
                                  <w:marLeft w:val="0"/>
                                  <w:marRight w:val="30"/>
                                  <w:marTop w:val="0"/>
                                  <w:marBottom w:val="0"/>
                                  <w:divBdr>
                                    <w:top w:val="none" w:sz="0" w:space="0" w:color="auto"/>
                                    <w:left w:val="none" w:sz="0" w:space="0" w:color="auto"/>
                                    <w:bottom w:val="none" w:sz="0" w:space="0" w:color="auto"/>
                                    <w:right w:val="none" w:sz="0" w:space="0" w:color="auto"/>
                                  </w:divBdr>
                                  <w:divsChild>
                                    <w:div w:id="1025055408">
                                      <w:marLeft w:val="0"/>
                                      <w:marRight w:val="0"/>
                                      <w:marTop w:val="0"/>
                                      <w:marBottom w:val="0"/>
                                      <w:divBdr>
                                        <w:top w:val="none" w:sz="0" w:space="0" w:color="auto"/>
                                        <w:left w:val="none" w:sz="0" w:space="0" w:color="auto"/>
                                        <w:bottom w:val="none" w:sz="0" w:space="0" w:color="auto"/>
                                        <w:right w:val="none" w:sz="0" w:space="0" w:color="auto"/>
                                      </w:divBdr>
                                    </w:div>
                                  </w:divsChild>
                                </w:div>
                                <w:div w:id="1912154781">
                                  <w:marLeft w:val="0"/>
                                  <w:marRight w:val="30"/>
                                  <w:marTop w:val="0"/>
                                  <w:marBottom w:val="0"/>
                                  <w:divBdr>
                                    <w:top w:val="none" w:sz="0" w:space="0" w:color="auto"/>
                                    <w:left w:val="none" w:sz="0" w:space="0" w:color="auto"/>
                                    <w:bottom w:val="none" w:sz="0" w:space="0" w:color="auto"/>
                                    <w:right w:val="none" w:sz="0" w:space="0" w:color="auto"/>
                                  </w:divBdr>
                                  <w:divsChild>
                                    <w:div w:id="314458493">
                                      <w:marLeft w:val="0"/>
                                      <w:marRight w:val="0"/>
                                      <w:marTop w:val="0"/>
                                      <w:marBottom w:val="0"/>
                                      <w:divBdr>
                                        <w:top w:val="none" w:sz="0" w:space="0" w:color="auto"/>
                                        <w:left w:val="none" w:sz="0" w:space="0" w:color="auto"/>
                                        <w:bottom w:val="none" w:sz="0" w:space="0" w:color="auto"/>
                                        <w:right w:val="none" w:sz="0" w:space="0" w:color="auto"/>
                                      </w:divBdr>
                                    </w:div>
                                  </w:divsChild>
                                </w:div>
                                <w:div w:id="1488666874">
                                  <w:marLeft w:val="0"/>
                                  <w:marRight w:val="30"/>
                                  <w:marTop w:val="0"/>
                                  <w:marBottom w:val="0"/>
                                  <w:divBdr>
                                    <w:top w:val="none" w:sz="0" w:space="0" w:color="auto"/>
                                    <w:left w:val="none" w:sz="0" w:space="0" w:color="auto"/>
                                    <w:bottom w:val="none" w:sz="0" w:space="0" w:color="auto"/>
                                    <w:right w:val="none" w:sz="0" w:space="0" w:color="auto"/>
                                  </w:divBdr>
                                  <w:divsChild>
                                    <w:div w:id="1735620191">
                                      <w:marLeft w:val="0"/>
                                      <w:marRight w:val="0"/>
                                      <w:marTop w:val="0"/>
                                      <w:marBottom w:val="0"/>
                                      <w:divBdr>
                                        <w:top w:val="none" w:sz="0" w:space="0" w:color="auto"/>
                                        <w:left w:val="none" w:sz="0" w:space="0" w:color="auto"/>
                                        <w:bottom w:val="none" w:sz="0" w:space="0" w:color="auto"/>
                                        <w:right w:val="none" w:sz="0" w:space="0" w:color="auto"/>
                                      </w:divBdr>
                                    </w:div>
                                  </w:divsChild>
                                </w:div>
                                <w:div w:id="2122146197">
                                  <w:marLeft w:val="0"/>
                                  <w:marRight w:val="30"/>
                                  <w:marTop w:val="0"/>
                                  <w:marBottom w:val="0"/>
                                  <w:divBdr>
                                    <w:top w:val="none" w:sz="0" w:space="0" w:color="auto"/>
                                    <w:left w:val="none" w:sz="0" w:space="0" w:color="auto"/>
                                    <w:bottom w:val="none" w:sz="0" w:space="0" w:color="auto"/>
                                    <w:right w:val="none" w:sz="0" w:space="0" w:color="auto"/>
                                  </w:divBdr>
                                  <w:divsChild>
                                    <w:div w:id="1488092102">
                                      <w:marLeft w:val="0"/>
                                      <w:marRight w:val="0"/>
                                      <w:marTop w:val="0"/>
                                      <w:marBottom w:val="0"/>
                                      <w:divBdr>
                                        <w:top w:val="none" w:sz="0" w:space="0" w:color="auto"/>
                                        <w:left w:val="none" w:sz="0" w:space="0" w:color="auto"/>
                                        <w:bottom w:val="none" w:sz="0" w:space="0" w:color="auto"/>
                                        <w:right w:val="none" w:sz="0" w:space="0" w:color="auto"/>
                                      </w:divBdr>
                                    </w:div>
                                  </w:divsChild>
                                </w:div>
                                <w:div w:id="1539319715">
                                  <w:marLeft w:val="0"/>
                                  <w:marRight w:val="30"/>
                                  <w:marTop w:val="0"/>
                                  <w:marBottom w:val="0"/>
                                  <w:divBdr>
                                    <w:top w:val="none" w:sz="0" w:space="0" w:color="auto"/>
                                    <w:left w:val="none" w:sz="0" w:space="0" w:color="auto"/>
                                    <w:bottom w:val="none" w:sz="0" w:space="0" w:color="auto"/>
                                    <w:right w:val="none" w:sz="0" w:space="0" w:color="auto"/>
                                  </w:divBdr>
                                  <w:divsChild>
                                    <w:div w:id="1166021525">
                                      <w:marLeft w:val="0"/>
                                      <w:marRight w:val="0"/>
                                      <w:marTop w:val="0"/>
                                      <w:marBottom w:val="0"/>
                                      <w:divBdr>
                                        <w:top w:val="none" w:sz="0" w:space="0" w:color="auto"/>
                                        <w:left w:val="none" w:sz="0" w:space="0" w:color="auto"/>
                                        <w:bottom w:val="none" w:sz="0" w:space="0" w:color="auto"/>
                                        <w:right w:val="none" w:sz="0" w:space="0" w:color="auto"/>
                                      </w:divBdr>
                                    </w:div>
                                  </w:divsChild>
                                </w:div>
                                <w:div w:id="486434019">
                                  <w:marLeft w:val="0"/>
                                  <w:marRight w:val="30"/>
                                  <w:marTop w:val="0"/>
                                  <w:marBottom w:val="0"/>
                                  <w:divBdr>
                                    <w:top w:val="none" w:sz="0" w:space="0" w:color="auto"/>
                                    <w:left w:val="none" w:sz="0" w:space="0" w:color="auto"/>
                                    <w:bottom w:val="none" w:sz="0" w:space="0" w:color="auto"/>
                                    <w:right w:val="none" w:sz="0" w:space="0" w:color="auto"/>
                                  </w:divBdr>
                                  <w:divsChild>
                                    <w:div w:id="590771826">
                                      <w:marLeft w:val="0"/>
                                      <w:marRight w:val="0"/>
                                      <w:marTop w:val="0"/>
                                      <w:marBottom w:val="0"/>
                                      <w:divBdr>
                                        <w:top w:val="none" w:sz="0" w:space="0" w:color="auto"/>
                                        <w:left w:val="none" w:sz="0" w:space="0" w:color="auto"/>
                                        <w:bottom w:val="none" w:sz="0" w:space="0" w:color="auto"/>
                                        <w:right w:val="none" w:sz="0" w:space="0" w:color="auto"/>
                                      </w:divBdr>
                                    </w:div>
                                  </w:divsChild>
                                </w:div>
                                <w:div w:id="1048992307">
                                  <w:marLeft w:val="0"/>
                                  <w:marRight w:val="30"/>
                                  <w:marTop w:val="0"/>
                                  <w:marBottom w:val="0"/>
                                  <w:divBdr>
                                    <w:top w:val="none" w:sz="0" w:space="0" w:color="auto"/>
                                    <w:left w:val="none" w:sz="0" w:space="0" w:color="auto"/>
                                    <w:bottom w:val="none" w:sz="0" w:space="0" w:color="auto"/>
                                    <w:right w:val="none" w:sz="0" w:space="0" w:color="auto"/>
                                  </w:divBdr>
                                  <w:divsChild>
                                    <w:div w:id="2115856583">
                                      <w:marLeft w:val="0"/>
                                      <w:marRight w:val="0"/>
                                      <w:marTop w:val="0"/>
                                      <w:marBottom w:val="0"/>
                                      <w:divBdr>
                                        <w:top w:val="none" w:sz="0" w:space="0" w:color="auto"/>
                                        <w:left w:val="none" w:sz="0" w:space="0" w:color="auto"/>
                                        <w:bottom w:val="none" w:sz="0" w:space="0" w:color="auto"/>
                                        <w:right w:val="none" w:sz="0" w:space="0" w:color="auto"/>
                                      </w:divBdr>
                                    </w:div>
                                  </w:divsChild>
                                </w:div>
                                <w:div w:id="837427083">
                                  <w:marLeft w:val="0"/>
                                  <w:marRight w:val="30"/>
                                  <w:marTop w:val="0"/>
                                  <w:marBottom w:val="0"/>
                                  <w:divBdr>
                                    <w:top w:val="none" w:sz="0" w:space="0" w:color="auto"/>
                                    <w:left w:val="none" w:sz="0" w:space="0" w:color="auto"/>
                                    <w:bottom w:val="none" w:sz="0" w:space="0" w:color="auto"/>
                                    <w:right w:val="none" w:sz="0" w:space="0" w:color="auto"/>
                                  </w:divBdr>
                                  <w:divsChild>
                                    <w:div w:id="1830248900">
                                      <w:marLeft w:val="0"/>
                                      <w:marRight w:val="0"/>
                                      <w:marTop w:val="0"/>
                                      <w:marBottom w:val="0"/>
                                      <w:divBdr>
                                        <w:top w:val="none" w:sz="0" w:space="0" w:color="auto"/>
                                        <w:left w:val="none" w:sz="0" w:space="0" w:color="auto"/>
                                        <w:bottom w:val="none" w:sz="0" w:space="0" w:color="auto"/>
                                        <w:right w:val="none" w:sz="0" w:space="0" w:color="auto"/>
                                      </w:divBdr>
                                    </w:div>
                                  </w:divsChild>
                                </w:div>
                                <w:div w:id="1564101750">
                                  <w:marLeft w:val="0"/>
                                  <w:marRight w:val="30"/>
                                  <w:marTop w:val="0"/>
                                  <w:marBottom w:val="0"/>
                                  <w:divBdr>
                                    <w:top w:val="none" w:sz="0" w:space="0" w:color="auto"/>
                                    <w:left w:val="none" w:sz="0" w:space="0" w:color="auto"/>
                                    <w:bottom w:val="none" w:sz="0" w:space="0" w:color="auto"/>
                                    <w:right w:val="none" w:sz="0" w:space="0" w:color="auto"/>
                                  </w:divBdr>
                                  <w:divsChild>
                                    <w:div w:id="730270236">
                                      <w:marLeft w:val="0"/>
                                      <w:marRight w:val="0"/>
                                      <w:marTop w:val="0"/>
                                      <w:marBottom w:val="0"/>
                                      <w:divBdr>
                                        <w:top w:val="none" w:sz="0" w:space="0" w:color="auto"/>
                                        <w:left w:val="none" w:sz="0" w:space="0" w:color="auto"/>
                                        <w:bottom w:val="none" w:sz="0" w:space="0" w:color="auto"/>
                                        <w:right w:val="none" w:sz="0" w:space="0" w:color="auto"/>
                                      </w:divBdr>
                                    </w:div>
                                  </w:divsChild>
                                </w:div>
                                <w:div w:id="735319530">
                                  <w:marLeft w:val="0"/>
                                  <w:marRight w:val="30"/>
                                  <w:marTop w:val="0"/>
                                  <w:marBottom w:val="0"/>
                                  <w:divBdr>
                                    <w:top w:val="none" w:sz="0" w:space="0" w:color="auto"/>
                                    <w:left w:val="none" w:sz="0" w:space="0" w:color="auto"/>
                                    <w:bottom w:val="none" w:sz="0" w:space="0" w:color="auto"/>
                                    <w:right w:val="none" w:sz="0" w:space="0" w:color="auto"/>
                                  </w:divBdr>
                                  <w:divsChild>
                                    <w:div w:id="1570536398">
                                      <w:marLeft w:val="0"/>
                                      <w:marRight w:val="0"/>
                                      <w:marTop w:val="0"/>
                                      <w:marBottom w:val="0"/>
                                      <w:divBdr>
                                        <w:top w:val="none" w:sz="0" w:space="0" w:color="auto"/>
                                        <w:left w:val="none" w:sz="0" w:space="0" w:color="auto"/>
                                        <w:bottom w:val="none" w:sz="0" w:space="0" w:color="auto"/>
                                        <w:right w:val="none" w:sz="0" w:space="0" w:color="auto"/>
                                      </w:divBdr>
                                    </w:div>
                                  </w:divsChild>
                                </w:div>
                                <w:div w:id="659307517">
                                  <w:marLeft w:val="0"/>
                                  <w:marRight w:val="30"/>
                                  <w:marTop w:val="0"/>
                                  <w:marBottom w:val="0"/>
                                  <w:divBdr>
                                    <w:top w:val="none" w:sz="0" w:space="0" w:color="auto"/>
                                    <w:left w:val="none" w:sz="0" w:space="0" w:color="auto"/>
                                    <w:bottom w:val="none" w:sz="0" w:space="0" w:color="auto"/>
                                    <w:right w:val="none" w:sz="0" w:space="0" w:color="auto"/>
                                  </w:divBdr>
                                  <w:divsChild>
                                    <w:div w:id="913591402">
                                      <w:marLeft w:val="0"/>
                                      <w:marRight w:val="0"/>
                                      <w:marTop w:val="0"/>
                                      <w:marBottom w:val="0"/>
                                      <w:divBdr>
                                        <w:top w:val="none" w:sz="0" w:space="0" w:color="auto"/>
                                        <w:left w:val="none" w:sz="0" w:space="0" w:color="auto"/>
                                        <w:bottom w:val="none" w:sz="0" w:space="0" w:color="auto"/>
                                        <w:right w:val="none" w:sz="0" w:space="0" w:color="auto"/>
                                      </w:divBdr>
                                    </w:div>
                                  </w:divsChild>
                                </w:div>
                                <w:div w:id="680473277">
                                  <w:marLeft w:val="0"/>
                                  <w:marRight w:val="30"/>
                                  <w:marTop w:val="0"/>
                                  <w:marBottom w:val="0"/>
                                  <w:divBdr>
                                    <w:top w:val="none" w:sz="0" w:space="0" w:color="auto"/>
                                    <w:left w:val="none" w:sz="0" w:space="0" w:color="auto"/>
                                    <w:bottom w:val="none" w:sz="0" w:space="0" w:color="auto"/>
                                    <w:right w:val="none" w:sz="0" w:space="0" w:color="auto"/>
                                  </w:divBdr>
                                  <w:divsChild>
                                    <w:div w:id="1841039255">
                                      <w:marLeft w:val="0"/>
                                      <w:marRight w:val="0"/>
                                      <w:marTop w:val="0"/>
                                      <w:marBottom w:val="0"/>
                                      <w:divBdr>
                                        <w:top w:val="none" w:sz="0" w:space="0" w:color="auto"/>
                                        <w:left w:val="none" w:sz="0" w:space="0" w:color="auto"/>
                                        <w:bottom w:val="none" w:sz="0" w:space="0" w:color="auto"/>
                                        <w:right w:val="none" w:sz="0" w:space="0" w:color="auto"/>
                                      </w:divBdr>
                                    </w:div>
                                  </w:divsChild>
                                </w:div>
                                <w:div w:id="1461194063">
                                  <w:marLeft w:val="0"/>
                                  <w:marRight w:val="3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
                                  </w:divsChild>
                                </w:div>
                                <w:div w:id="762994718">
                                  <w:marLeft w:val="0"/>
                                  <w:marRight w:val="30"/>
                                  <w:marTop w:val="0"/>
                                  <w:marBottom w:val="0"/>
                                  <w:divBdr>
                                    <w:top w:val="none" w:sz="0" w:space="0" w:color="auto"/>
                                    <w:left w:val="none" w:sz="0" w:space="0" w:color="auto"/>
                                    <w:bottom w:val="none" w:sz="0" w:space="0" w:color="auto"/>
                                    <w:right w:val="none" w:sz="0" w:space="0" w:color="auto"/>
                                  </w:divBdr>
                                  <w:divsChild>
                                    <w:div w:id="231934434">
                                      <w:marLeft w:val="0"/>
                                      <w:marRight w:val="0"/>
                                      <w:marTop w:val="0"/>
                                      <w:marBottom w:val="0"/>
                                      <w:divBdr>
                                        <w:top w:val="none" w:sz="0" w:space="0" w:color="auto"/>
                                        <w:left w:val="none" w:sz="0" w:space="0" w:color="auto"/>
                                        <w:bottom w:val="none" w:sz="0" w:space="0" w:color="auto"/>
                                        <w:right w:val="none" w:sz="0" w:space="0" w:color="auto"/>
                                      </w:divBdr>
                                    </w:div>
                                  </w:divsChild>
                                </w:div>
                                <w:div w:id="1101756974">
                                  <w:marLeft w:val="0"/>
                                  <w:marRight w:val="30"/>
                                  <w:marTop w:val="0"/>
                                  <w:marBottom w:val="0"/>
                                  <w:divBdr>
                                    <w:top w:val="none" w:sz="0" w:space="0" w:color="auto"/>
                                    <w:left w:val="none" w:sz="0" w:space="0" w:color="auto"/>
                                    <w:bottom w:val="none" w:sz="0" w:space="0" w:color="auto"/>
                                    <w:right w:val="none" w:sz="0" w:space="0" w:color="auto"/>
                                  </w:divBdr>
                                  <w:divsChild>
                                    <w:div w:id="2064327691">
                                      <w:marLeft w:val="0"/>
                                      <w:marRight w:val="0"/>
                                      <w:marTop w:val="0"/>
                                      <w:marBottom w:val="0"/>
                                      <w:divBdr>
                                        <w:top w:val="none" w:sz="0" w:space="0" w:color="auto"/>
                                        <w:left w:val="none" w:sz="0" w:space="0" w:color="auto"/>
                                        <w:bottom w:val="none" w:sz="0" w:space="0" w:color="auto"/>
                                        <w:right w:val="none" w:sz="0" w:space="0" w:color="auto"/>
                                      </w:divBdr>
                                    </w:div>
                                  </w:divsChild>
                                </w:div>
                                <w:div w:id="254871093">
                                  <w:marLeft w:val="0"/>
                                  <w:marRight w:val="30"/>
                                  <w:marTop w:val="0"/>
                                  <w:marBottom w:val="0"/>
                                  <w:divBdr>
                                    <w:top w:val="none" w:sz="0" w:space="0" w:color="auto"/>
                                    <w:left w:val="none" w:sz="0" w:space="0" w:color="auto"/>
                                    <w:bottom w:val="none" w:sz="0" w:space="0" w:color="auto"/>
                                    <w:right w:val="none" w:sz="0" w:space="0" w:color="auto"/>
                                  </w:divBdr>
                                  <w:divsChild>
                                    <w:div w:id="1851484978">
                                      <w:marLeft w:val="0"/>
                                      <w:marRight w:val="0"/>
                                      <w:marTop w:val="0"/>
                                      <w:marBottom w:val="0"/>
                                      <w:divBdr>
                                        <w:top w:val="none" w:sz="0" w:space="0" w:color="auto"/>
                                        <w:left w:val="none" w:sz="0" w:space="0" w:color="auto"/>
                                        <w:bottom w:val="none" w:sz="0" w:space="0" w:color="auto"/>
                                        <w:right w:val="none" w:sz="0" w:space="0" w:color="auto"/>
                                      </w:divBdr>
                                    </w:div>
                                  </w:divsChild>
                                </w:div>
                                <w:div w:id="1713923490">
                                  <w:marLeft w:val="0"/>
                                  <w:marRight w:val="30"/>
                                  <w:marTop w:val="0"/>
                                  <w:marBottom w:val="0"/>
                                  <w:divBdr>
                                    <w:top w:val="none" w:sz="0" w:space="0" w:color="auto"/>
                                    <w:left w:val="none" w:sz="0" w:space="0" w:color="auto"/>
                                    <w:bottom w:val="none" w:sz="0" w:space="0" w:color="auto"/>
                                    <w:right w:val="none" w:sz="0" w:space="0" w:color="auto"/>
                                  </w:divBdr>
                                  <w:divsChild>
                                    <w:div w:id="722681409">
                                      <w:marLeft w:val="0"/>
                                      <w:marRight w:val="0"/>
                                      <w:marTop w:val="0"/>
                                      <w:marBottom w:val="0"/>
                                      <w:divBdr>
                                        <w:top w:val="none" w:sz="0" w:space="0" w:color="auto"/>
                                        <w:left w:val="none" w:sz="0" w:space="0" w:color="auto"/>
                                        <w:bottom w:val="none" w:sz="0" w:space="0" w:color="auto"/>
                                        <w:right w:val="none" w:sz="0" w:space="0" w:color="auto"/>
                                      </w:divBdr>
                                    </w:div>
                                  </w:divsChild>
                                </w:div>
                                <w:div w:id="1892182372">
                                  <w:marLeft w:val="0"/>
                                  <w:marRight w:val="30"/>
                                  <w:marTop w:val="0"/>
                                  <w:marBottom w:val="0"/>
                                  <w:divBdr>
                                    <w:top w:val="none" w:sz="0" w:space="0" w:color="auto"/>
                                    <w:left w:val="none" w:sz="0" w:space="0" w:color="auto"/>
                                    <w:bottom w:val="none" w:sz="0" w:space="0" w:color="auto"/>
                                    <w:right w:val="none" w:sz="0" w:space="0" w:color="auto"/>
                                  </w:divBdr>
                                  <w:divsChild>
                                    <w:div w:id="308830017">
                                      <w:marLeft w:val="0"/>
                                      <w:marRight w:val="0"/>
                                      <w:marTop w:val="0"/>
                                      <w:marBottom w:val="0"/>
                                      <w:divBdr>
                                        <w:top w:val="none" w:sz="0" w:space="0" w:color="auto"/>
                                        <w:left w:val="none" w:sz="0" w:space="0" w:color="auto"/>
                                        <w:bottom w:val="none" w:sz="0" w:space="0" w:color="auto"/>
                                        <w:right w:val="none" w:sz="0" w:space="0" w:color="auto"/>
                                      </w:divBdr>
                                    </w:div>
                                  </w:divsChild>
                                </w:div>
                                <w:div w:id="1212032383">
                                  <w:marLeft w:val="0"/>
                                  <w:marRight w:val="30"/>
                                  <w:marTop w:val="0"/>
                                  <w:marBottom w:val="0"/>
                                  <w:divBdr>
                                    <w:top w:val="none" w:sz="0" w:space="0" w:color="auto"/>
                                    <w:left w:val="none" w:sz="0" w:space="0" w:color="auto"/>
                                    <w:bottom w:val="none" w:sz="0" w:space="0" w:color="auto"/>
                                    <w:right w:val="none" w:sz="0" w:space="0" w:color="auto"/>
                                  </w:divBdr>
                                  <w:divsChild>
                                    <w:div w:id="1213611818">
                                      <w:marLeft w:val="0"/>
                                      <w:marRight w:val="0"/>
                                      <w:marTop w:val="0"/>
                                      <w:marBottom w:val="0"/>
                                      <w:divBdr>
                                        <w:top w:val="none" w:sz="0" w:space="0" w:color="auto"/>
                                        <w:left w:val="none" w:sz="0" w:space="0" w:color="auto"/>
                                        <w:bottom w:val="none" w:sz="0" w:space="0" w:color="auto"/>
                                        <w:right w:val="none" w:sz="0" w:space="0" w:color="auto"/>
                                      </w:divBdr>
                                    </w:div>
                                  </w:divsChild>
                                </w:div>
                                <w:div w:id="1303387493">
                                  <w:marLeft w:val="0"/>
                                  <w:marRight w:val="30"/>
                                  <w:marTop w:val="0"/>
                                  <w:marBottom w:val="0"/>
                                  <w:divBdr>
                                    <w:top w:val="none" w:sz="0" w:space="0" w:color="auto"/>
                                    <w:left w:val="none" w:sz="0" w:space="0" w:color="auto"/>
                                    <w:bottom w:val="none" w:sz="0" w:space="0" w:color="auto"/>
                                    <w:right w:val="none" w:sz="0" w:space="0" w:color="auto"/>
                                  </w:divBdr>
                                  <w:divsChild>
                                    <w:div w:id="488861646">
                                      <w:marLeft w:val="0"/>
                                      <w:marRight w:val="0"/>
                                      <w:marTop w:val="0"/>
                                      <w:marBottom w:val="0"/>
                                      <w:divBdr>
                                        <w:top w:val="none" w:sz="0" w:space="0" w:color="auto"/>
                                        <w:left w:val="none" w:sz="0" w:space="0" w:color="auto"/>
                                        <w:bottom w:val="none" w:sz="0" w:space="0" w:color="auto"/>
                                        <w:right w:val="none" w:sz="0" w:space="0" w:color="auto"/>
                                      </w:divBdr>
                                    </w:div>
                                  </w:divsChild>
                                </w:div>
                                <w:div w:id="1331299202">
                                  <w:marLeft w:val="0"/>
                                  <w:marRight w:val="30"/>
                                  <w:marTop w:val="0"/>
                                  <w:marBottom w:val="0"/>
                                  <w:divBdr>
                                    <w:top w:val="none" w:sz="0" w:space="0" w:color="auto"/>
                                    <w:left w:val="none" w:sz="0" w:space="0" w:color="auto"/>
                                    <w:bottom w:val="none" w:sz="0" w:space="0" w:color="auto"/>
                                    <w:right w:val="none" w:sz="0" w:space="0" w:color="auto"/>
                                  </w:divBdr>
                                  <w:divsChild>
                                    <w:div w:id="1136140209">
                                      <w:marLeft w:val="0"/>
                                      <w:marRight w:val="0"/>
                                      <w:marTop w:val="0"/>
                                      <w:marBottom w:val="0"/>
                                      <w:divBdr>
                                        <w:top w:val="none" w:sz="0" w:space="0" w:color="auto"/>
                                        <w:left w:val="none" w:sz="0" w:space="0" w:color="auto"/>
                                        <w:bottom w:val="none" w:sz="0" w:space="0" w:color="auto"/>
                                        <w:right w:val="none" w:sz="0" w:space="0" w:color="auto"/>
                                      </w:divBdr>
                                    </w:div>
                                  </w:divsChild>
                                </w:div>
                                <w:div w:id="1184057535">
                                  <w:marLeft w:val="0"/>
                                  <w:marRight w:val="30"/>
                                  <w:marTop w:val="0"/>
                                  <w:marBottom w:val="0"/>
                                  <w:divBdr>
                                    <w:top w:val="none" w:sz="0" w:space="0" w:color="auto"/>
                                    <w:left w:val="none" w:sz="0" w:space="0" w:color="auto"/>
                                    <w:bottom w:val="none" w:sz="0" w:space="0" w:color="auto"/>
                                    <w:right w:val="none" w:sz="0" w:space="0" w:color="auto"/>
                                  </w:divBdr>
                                  <w:divsChild>
                                    <w:div w:id="685592490">
                                      <w:marLeft w:val="0"/>
                                      <w:marRight w:val="0"/>
                                      <w:marTop w:val="0"/>
                                      <w:marBottom w:val="0"/>
                                      <w:divBdr>
                                        <w:top w:val="none" w:sz="0" w:space="0" w:color="auto"/>
                                        <w:left w:val="none" w:sz="0" w:space="0" w:color="auto"/>
                                        <w:bottom w:val="none" w:sz="0" w:space="0" w:color="auto"/>
                                        <w:right w:val="none" w:sz="0" w:space="0" w:color="auto"/>
                                      </w:divBdr>
                                    </w:div>
                                  </w:divsChild>
                                </w:div>
                                <w:div w:id="1568490368">
                                  <w:marLeft w:val="0"/>
                                  <w:marRight w:val="30"/>
                                  <w:marTop w:val="0"/>
                                  <w:marBottom w:val="0"/>
                                  <w:divBdr>
                                    <w:top w:val="none" w:sz="0" w:space="0" w:color="auto"/>
                                    <w:left w:val="none" w:sz="0" w:space="0" w:color="auto"/>
                                    <w:bottom w:val="none" w:sz="0" w:space="0" w:color="auto"/>
                                    <w:right w:val="none" w:sz="0" w:space="0" w:color="auto"/>
                                  </w:divBdr>
                                  <w:divsChild>
                                    <w:div w:id="1567642582">
                                      <w:marLeft w:val="0"/>
                                      <w:marRight w:val="0"/>
                                      <w:marTop w:val="0"/>
                                      <w:marBottom w:val="0"/>
                                      <w:divBdr>
                                        <w:top w:val="none" w:sz="0" w:space="0" w:color="auto"/>
                                        <w:left w:val="none" w:sz="0" w:space="0" w:color="auto"/>
                                        <w:bottom w:val="none" w:sz="0" w:space="0" w:color="auto"/>
                                        <w:right w:val="none" w:sz="0" w:space="0" w:color="auto"/>
                                      </w:divBdr>
                                    </w:div>
                                  </w:divsChild>
                                </w:div>
                                <w:div w:id="1214346489">
                                  <w:marLeft w:val="0"/>
                                  <w:marRight w:val="30"/>
                                  <w:marTop w:val="0"/>
                                  <w:marBottom w:val="0"/>
                                  <w:divBdr>
                                    <w:top w:val="none" w:sz="0" w:space="0" w:color="auto"/>
                                    <w:left w:val="none" w:sz="0" w:space="0" w:color="auto"/>
                                    <w:bottom w:val="none" w:sz="0" w:space="0" w:color="auto"/>
                                    <w:right w:val="none" w:sz="0" w:space="0" w:color="auto"/>
                                  </w:divBdr>
                                  <w:divsChild>
                                    <w:div w:id="511379855">
                                      <w:marLeft w:val="0"/>
                                      <w:marRight w:val="0"/>
                                      <w:marTop w:val="0"/>
                                      <w:marBottom w:val="0"/>
                                      <w:divBdr>
                                        <w:top w:val="none" w:sz="0" w:space="0" w:color="auto"/>
                                        <w:left w:val="none" w:sz="0" w:space="0" w:color="auto"/>
                                        <w:bottom w:val="none" w:sz="0" w:space="0" w:color="auto"/>
                                        <w:right w:val="none" w:sz="0" w:space="0" w:color="auto"/>
                                      </w:divBdr>
                                    </w:div>
                                  </w:divsChild>
                                </w:div>
                                <w:div w:id="504133979">
                                  <w:marLeft w:val="0"/>
                                  <w:marRight w:val="30"/>
                                  <w:marTop w:val="0"/>
                                  <w:marBottom w:val="0"/>
                                  <w:divBdr>
                                    <w:top w:val="none" w:sz="0" w:space="0" w:color="auto"/>
                                    <w:left w:val="none" w:sz="0" w:space="0" w:color="auto"/>
                                    <w:bottom w:val="none" w:sz="0" w:space="0" w:color="auto"/>
                                    <w:right w:val="none" w:sz="0" w:space="0" w:color="auto"/>
                                  </w:divBdr>
                                  <w:divsChild>
                                    <w:div w:id="816580212">
                                      <w:marLeft w:val="0"/>
                                      <w:marRight w:val="0"/>
                                      <w:marTop w:val="0"/>
                                      <w:marBottom w:val="0"/>
                                      <w:divBdr>
                                        <w:top w:val="none" w:sz="0" w:space="0" w:color="auto"/>
                                        <w:left w:val="none" w:sz="0" w:space="0" w:color="auto"/>
                                        <w:bottom w:val="none" w:sz="0" w:space="0" w:color="auto"/>
                                        <w:right w:val="none" w:sz="0" w:space="0" w:color="auto"/>
                                      </w:divBdr>
                                    </w:div>
                                  </w:divsChild>
                                </w:div>
                                <w:div w:id="517626385">
                                  <w:marLeft w:val="0"/>
                                  <w:marRight w:val="30"/>
                                  <w:marTop w:val="0"/>
                                  <w:marBottom w:val="0"/>
                                  <w:divBdr>
                                    <w:top w:val="none" w:sz="0" w:space="0" w:color="auto"/>
                                    <w:left w:val="none" w:sz="0" w:space="0" w:color="auto"/>
                                    <w:bottom w:val="none" w:sz="0" w:space="0" w:color="auto"/>
                                    <w:right w:val="none" w:sz="0" w:space="0" w:color="auto"/>
                                  </w:divBdr>
                                  <w:divsChild>
                                    <w:div w:id="1008672737">
                                      <w:marLeft w:val="0"/>
                                      <w:marRight w:val="0"/>
                                      <w:marTop w:val="0"/>
                                      <w:marBottom w:val="0"/>
                                      <w:divBdr>
                                        <w:top w:val="none" w:sz="0" w:space="0" w:color="auto"/>
                                        <w:left w:val="none" w:sz="0" w:space="0" w:color="auto"/>
                                        <w:bottom w:val="none" w:sz="0" w:space="0" w:color="auto"/>
                                        <w:right w:val="none" w:sz="0" w:space="0" w:color="auto"/>
                                      </w:divBdr>
                                    </w:div>
                                  </w:divsChild>
                                </w:div>
                                <w:div w:id="71513636">
                                  <w:marLeft w:val="0"/>
                                  <w:marRight w:val="30"/>
                                  <w:marTop w:val="0"/>
                                  <w:marBottom w:val="0"/>
                                  <w:divBdr>
                                    <w:top w:val="none" w:sz="0" w:space="0" w:color="auto"/>
                                    <w:left w:val="none" w:sz="0" w:space="0" w:color="auto"/>
                                    <w:bottom w:val="none" w:sz="0" w:space="0" w:color="auto"/>
                                    <w:right w:val="none" w:sz="0" w:space="0" w:color="auto"/>
                                  </w:divBdr>
                                  <w:divsChild>
                                    <w:div w:id="1733234375">
                                      <w:marLeft w:val="0"/>
                                      <w:marRight w:val="0"/>
                                      <w:marTop w:val="0"/>
                                      <w:marBottom w:val="0"/>
                                      <w:divBdr>
                                        <w:top w:val="none" w:sz="0" w:space="0" w:color="auto"/>
                                        <w:left w:val="none" w:sz="0" w:space="0" w:color="auto"/>
                                        <w:bottom w:val="none" w:sz="0" w:space="0" w:color="auto"/>
                                        <w:right w:val="none" w:sz="0" w:space="0" w:color="auto"/>
                                      </w:divBdr>
                                    </w:div>
                                  </w:divsChild>
                                </w:div>
                                <w:div w:id="9836722">
                                  <w:marLeft w:val="0"/>
                                  <w:marRight w:val="3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
                                  </w:divsChild>
                                </w:div>
                                <w:div w:id="779758529">
                                  <w:marLeft w:val="0"/>
                                  <w:marRight w:val="30"/>
                                  <w:marTop w:val="0"/>
                                  <w:marBottom w:val="0"/>
                                  <w:divBdr>
                                    <w:top w:val="none" w:sz="0" w:space="0" w:color="auto"/>
                                    <w:left w:val="none" w:sz="0" w:space="0" w:color="auto"/>
                                    <w:bottom w:val="none" w:sz="0" w:space="0" w:color="auto"/>
                                    <w:right w:val="none" w:sz="0" w:space="0" w:color="auto"/>
                                  </w:divBdr>
                                  <w:divsChild>
                                    <w:div w:id="1941450590">
                                      <w:marLeft w:val="0"/>
                                      <w:marRight w:val="0"/>
                                      <w:marTop w:val="0"/>
                                      <w:marBottom w:val="0"/>
                                      <w:divBdr>
                                        <w:top w:val="none" w:sz="0" w:space="0" w:color="auto"/>
                                        <w:left w:val="none" w:sz="0" w:space="0" w:color="auto"/>
                                        <w:bottom w:val="none" w:sz="0" w:space="0" w:color="auto"/>
                                        <w:right w:val="none" w:sz="0" w:space="0" w:color="auto"/>
                                      </w:divBdr>
                                    </w:div>
                                  </w:divsChild>
                                </w:div>
                                <w:div w:id="1790541110">
                                  <w:marLeft w:val="0"/>
                                  <w:marRight w:val="30"/>
                                  <w:marTop w:val="0"/>
                                  <w:marBottom w:val="0"/>
                                  <w:divBdr>
                                    <w:top w:val="none" w:sz="0" w:space="0" w:color="auto"/>
                                    <w:left w:val="none" w:sz="0" w:space="0" w:color="auto"/>
                                    <w:bottom w:val="none" w:sz="0" w:space="0" w:color="auto"/>
                                    <w:right w:val="none" w:sz="0" w:space="0" w:color="auto"/>
                                  </w:divBdr>
                                  <w:divsChild>
                                    <w:div w:id="669717862">
                                      <w:marLeft w:val="0"/>
                                      <w:marRight w:val="0"/>
                                      <w:marTop w:val="0"/>
                                      <w:marBottom w:val="0"/>
                                      <w:divBdr>
                                        <w:top w:val="none" w:sz="0" w:space="0" w:color="auto"/>
                                        <w:left w:val="none" w:sz="0" w:space="0" w:color="auto"/>
                                        <w:bottom w:val="none" w:sz="0" w:space="0" w:color="auto"/>
                                        <w:right w:val="none" w:sz="0" w:space="0" w:color="auto"/>
                                      </w:divBdr>
                                    </w:div>
                                  </w:divsChild>
                                </w:div>
                                <w:div w:id="1439644671">
                                  <w:marLeft w:val="0"/>
                                  <w:marRight w:val="30"/>
                                  <w:marTop w:val="0"/>
                                  <w:marBottom w:val="0"/>
                                  <w:divBdr>
                                    <w:top w:val="none" w:sz="0" w:space="0" w:color="auto"/>
                                    <w:left w:val="none" w:sz="0" w:space="0" w:color="auto"/>
                                    <w:bottom w:val="none" w:sz="0" w:space="0" w:color="auto"/>
                                    <w:right w:val="none" w:sz="0" w:space="0" w:color="auto"/>
                                  </w:divBdr>
                                  <w:divsChild>
                                    <w:div w:id="935672872">
                                      <w:marLeft w:val="0"/>
                                      <w:marRight w:val="0"/>
                                      <w:marTop w:val="0"/>
                                      <w:marBottom w:val="0"/>
                                      <w:divBdr>
                                        <w:top w:val="none" w:sz="0" w:space="0" w:color="auto"/>
                                        <w:left w:val="none" w:sz="0" w:space="0" w:color="auto"/>
                                        <w:bottom w:val="none" w:sz="0" w:space="0" w:color="auto"/>
                                        <w:right w:val="none" w:sz="0" w:space="0" w:color="auto"/>
                                      </w:divBdr>
                                    </w:div>
                                  </w:divsChild>
                                </w:div>
                                <w:div w:id="1723289509">
                                  <w:marLeft w:val="0"/>
                                  <w:marRight w:val="30"/>
                                  <w:marTop w:val="0"/>
                                  <w:marBottom w:val="0"/>
                                  <w:divBdr>
                                    <w:top w:val="none" w:sz="0" w:space="0" w:color="auto"/>
                                    <w:left w:val="none" w:sz="0" w:space="0" w:color="auto"/>
                                    <w:bottom w:val="none" w:sz="0" w:space="0" w:color="auto"/>
                                    <w:right w:val="none" w:sz="0" w:space="0" w:color="auto"/>
                                  </w:divBdr>
                                  <w:divsChild>
                                    <w:div w:id="1029839539">
                                      <w:marLeft w:val="0"/>
                                      <w:marRight w:val="0"/>
                                      <w:marTop w:val="0"/>
                                      <w:marBottom w:val="0"/>
                                      <w:divBdr>
                                        <w:top w:val="none" w:sz="0" w:space="0" w:color="auto"/>
                                        <w:left w:val="none" w:sz="0" w:space="0" w:color="auto"/>
                                        <w:bottom w:val="none" w:sz="0" w:space="0" w:color="auto"/>
                                        <w:right w:val="none" w:sz="0" w:space="0" w:color="auto"/>
                                      </w:divBdr>
                                    </w:div>
                                  </w:divsChild>
                                </w:div>
                                <w:div w:id="201599885">
                                  <w:marLeft w:val="0"/>
                                  <w:marRight w:val="30"/>
                                  <w:marTop w:val="0"/>
                                  <w:marBottom w:val="0"/>
                                  <w:divBdr>
                                    <w:top w:val="none" w:sz="0" w:space="0" w:color="auto"/>
                                    <w:left w:val="none" w:sz="0" w:space="0" w:color="auto"/>
                                    <w:bottom w:val="none" w:sz="0" w:space="0" w:color="auto"/>
                                    <w:right w:val="none" w:sz="0" w:space="0" w:color="auto"/>
                                  </w:divBdr>
                                  <w:divsChild>
                                    <w:div w:id="396167102">
                                      <w:marLeft w:val="0"/>
                                      <w:marRight w:val="0"/>
                                      <w:marTop w:val="0"/>
                                      <w:marBottom w:val="0"/>
                                      <w:divBdr>
                                        <w:top w:val="none" w:sz="0" w:space="0" w:color="auto"/>
                                        <w:left w:val="none" w:sz="0" w:space="0" w:color="auto"/>
                                        <w:bottom w:val="none" w:sz="0" w:space="0" w:color="auto"/>
                                        <w:right w:val="none" w:sz="0" w:space="0" w:color="auto"/>
                                      </w:divBdr>
                                    </w:div>
                                  </w:divsChild>
                                </w:div>
                                <w:div w:id="497769831">
                                  <w:marLeft w:val="0"/>
                                  <w:marRight w:val="30"/>
                                  <w:marTop w:val="0"/>
                                  <w:marBottom w:val="0"/>
                                  <w:divBdr>
                                    <w:top w:val="none" w:sz="0" w:space="0" w:color="auto"/>
                                    <w:left w:val="none" w:sz="0" w:space="0" w:color="auto"/>
                                    <w:bottom w:val="none" w:sz="0" w:space="0" w:color="auto"/>
                                    <w:right w:val="none" w:sz="0" w:space="0" w:color="auto"/>
                                  </w:divBdr>
                                  <w:divsChild>
                                    <w:div w:id="1468282668">
                                      <w:marLeft w:val="0"/>
                                      <w:marRight w:val="0"/>
                                      <w:marTop w:val="0"/>
                                      <w:marBottom w:val="0"/>
                                      <w:divBdr>
                                        <w:top w:val="none" w:sz="0" w:space="0" w:color="auto"/>
                                        <w:left w:val="none" w:sz="0" w:space="0" w:color="auto"/>
                                        <w:bottom w:val="none" w:sz="0" w:space="0" w:color="auto"/>
                                        <w:right w:val="none" w:sz="0" w:space="0" w:color="auto"/>
                                      </w:divBdr>
                                    </w:div>
                                  </w:divsChild>
                                </w:div>
                                <w:div w:id="1115321014">
                                  <w:marLeft w:val="0"/>
                                  <w:marRight w:val="30"/>
                                  <w:marTop w:val="0"/>
                                  <w:marBottom w:val="0"/>
                                  <w:divBdr>
                                    <w:top w:val="none" w:sz="0" w:space="0" w:color="auto"/>
                                    <w:left w:val="none" w:sz="0" w:space="0" w:color="auto"/>
                                    <w:bottom w:val="none" w:sz="0" w:space="0" w:color="auto"/>
                                    <w:right w:val="none" w:sz="0" w:space="0" w:color="auto"/>
                                  </w:divBdr>
                                  <w:divsChild>
                                    <w:div w:id="1576084884">
                                      <w:marLeft w:val="0"/>
                                      <w:marRight w:val="0"/>
                                      <w:marTop w:val="0"/>
                                      <w:marBottom w:val="0"/>
                                      <w:divBdr>
                                        <w:top w:val="none" w:sz="0" w:space="0" w:color="auto"/>
                                        <w:left w:val="none" w:sz="0" w:space="0" w:color="auto"/>
                                        <w:bottom w:val="none" w:sz="0" w:space="0" w:color="auto"/>
                                        <w:right w:val="none" w:sz="0" w:space="0" w:color="auto"/>
                                      </w:divBdr>
                                    </w:div>
                                  </w:divsChild>
                                </w:div>
                                <w:div w:id="1025326322">
                                  <w:marLeft w:val="0"/>
                                  <w:marRight w:val="30"/>
                                  <w:marTop w:val="0"/>
                                  <w:marBottom w:val="0"/>
                                  <w:divBdr>
                                    <w:top w:val="none" w:sz="0" w:space="0" w:color="auto"/>
                                    <w:left w:val="none" w:sz="0" w:space="0" w:color="auto"/>
                                    <w:bottom w:val="none" w:sz="0" w:space="0" w:color="auto"/>
                                    <w:right w:val="none" w:sz="0" w:space="0" w:color="auto"/>
                                  </w:divBdr>
                                  <w:divsChild>
                                    <w:div w:id="1580362524">
                                      <w:marLeft w:val="0"/>
                                      <w:marRight w:val="0"/>
                                      <w:marTop w:val="0"/>
                                      <w:marBottom w:val="0"/>
                                      <w:divBdr>
                                        <w:top w:val="none" w:sz="0" w:space="0" w:color="auto"/>
                                        <w:left w:val="none" w:sz="0" w:space="0" w:color="auto"/>
                                        <w:bottom w:val="none" w:sz="0" w:space="0" w:color="auto"/>
                                        <w:right w:val="none" w:sz="0" w:space="0" w:color="auto"/>
                                      </w:divBdr>
                                    </w:div>
                                  </w:divsChild>
                                </w:div>
                                <w:div w:id="1269894099">
                                  <w:marLeft w:val="0"/>
                                  <w:marRight w:val="30"/>
                                  <w:marTop w:val="0"/>
                                  <w:marBottom w:val="0"/>
                                  <w:divBdr>
                                    <w:top w:val="none" w:sz="0" w:space="0" w:color="auto"/>
                                    <w:left w:val="none" w:sz="0" w:space="0" w:color="auto"/>
                                    <w:bottom w:val="none" w:sz="0" w:space="0" w:color="auto"/>
                                    <w:right w:val="none" w:sz="0" w:space="0" w:color="auto"/>
                                  </w:divBdr>
                                  <w:divsChild>
                                    <w:div w:id="449785060">
                                      <w:marLeft w:val="0"/>
                                      <w:marRight w:val="0"/>
                                      <w:marTop w:val="0"/>
                                      <w:marBottom w:val="0"/>
                                      <w:divBdr>
                                        <w:top w:val="none" w:sz="0" w:space="0" w:color="auto"/>
                                        <w:left w:val="none" w:sz="0" w:space="0" w:color="auto"/>
                                        <w:bottom w:val="none" w:sz="0" w:space="0" w:color="auto"/>
                                        <w:right w:val="none" w:sz="0" w:space="0" w:color="auto"/>
                                      </w:divBdr>
                                    </w:div>
                                  </w:divsChild>
                                </w:div>
                                <w:div w:id="5980025">
                                  <w:marLeft w:val="0"/>
                                  <w:marRight w:val="30"/>
                                  <w:marTop w:val="0"/>
                                  <w:marBottom w:val="0"/>
                                  <w:divBdr>
                                    <w:top w:val="none" w:sz="0" w:space="0" w:color="auto"/>
                                    <w:left w:val="none" w:sz="0" w:space="0" w:color="auto"/>
                                    <w:bottom w:val="none" w:sz="0" w:space="0" w:color="auto"/>
                                    <w:right w:val="none" w:sz="0" w:space="0" w:color="auto"/>
                                  </w:divBdr>
                                  <w:divsChild>
                                    <w:div w:id="843016156">
                                      <w:marLeft w:val="0"/>
                                      <w:marRight w:val="0"/>
                                      <w:marTop w:val="0"/>
                                      <w:marBottom w:val="0"/>
                                      <w:divBdr>
                                        <w:top w:val="none" w:sz="0" w:space="0" w:color="auto"/>
                                        <w:left w:val="none" w:sz="0" w:space="0" w:color="auto"/>
                                        <w:bottom w:val="none" w:sz="0" w:space="0" w:color="auto"/>
                                        <w:right w:val="none" w:sz="0" w:space="0" w:color="auto"/>
                                      </w:divBdr>
                                    </w:div>
                                  </w:divsChild>
                                </w:div>
                                <w:div w:id="1725761121">
                                  <w:marLeft w:val="0"/>
                                  <w:marRight w:val="30"/>
                                  <w:marTop w:val="0"/>
                                  <w:marBottom w:val="0"/>
                                  <w:divBdr>
                                    <w:top w:val="none" w:sz="0" w:space="0" w:color="auto"/>
                                    <w:left w:val="none" w:sz="0" w:space="0" w:color="auto"/>
                                    <w:bottom w:val="none" w:sz="0" w:space="0" w:color="auto"/>
                                    <w:right w:val="none" w:sz="0" w:space="0" w:color="auto"/>
                                  </w:divBdr>
                                  <w:divsChild>
                                    <w:div w:id="581643516">
                                      <w:marLeft w:val="0"/>
                                      <w:marRight w:val="0"/>
                                      <w:marTop w:val="0"/>
                                      <w:marBottom w:val="0"/>
                                      <w:divBdr>
                                        <w:top w:val="none" w:sz="0" w:space="0" w:color="auto"/>
                                        <w:left w:val="none" w:sz="0" w:space="0" w:color="auto"/>
                                        <w:bottom w:val="none" w:sz="0" w:space="0" w:color="auto"/>
                                        <w:right w:val="none" w:sz="0" w:space="0" w:color="auto"/>
                                      </w:divBdr>
                                    </w:div>
                                  </w:divsChild>
                                </w:div>
                                <w:div w:id="1348942343">
                                  <w:marLeft w:val="0"/>
                                  <w:marRight w:val="30"/>
                                  <w:marTop w:val="0"/>
                                  <w:marBottom w:val="0"/>
                                  <w:divBdr>
                                    <w:top w:val="none" w:sz="0" w:space="0" w:color="auto"/>
                                    <w:left w:val="none" w:sz="0" w:space="0" w:color="auto"/>
                                    <w:bottom w:val="none" w:sz="0" w:space="0" w:color="auto"/>
                                    <w:right w:val="none" w:sz="0" w:space="0" w:color="auto"/>
                                  </w:divBdr>
                                  <w:divsChild>
                                    <w:div w:id="1397431110">
                                      <w:marLeft w:val="0"/>
                                      <w:marRight w:val="0"/>
                                      <w:marTop w:val="0"/>
                                      <w:marBottom w:val="0"/>
                                      <w:divBdr>
                                        <w:top w:val="none" w:sz="0" w:space="0" w:color="auto"/>
                                        <w:left w:val="none" w:sz="0" w:space="0" w:color="auto"/>
                                        <w:bottom w:val="none" w:sz="0" w:space="0" w:color="auto"/>
                                        <w:right w:val="none" w:sz="0" w:space="0" w:color="auto"/>
                                      </w:divBdr>
                                    </w:div>
                                  </w:divsChild>
                                </w:div>
                                <w:div w:id="1483347334">
                                  <w:marLeft w:val="0"/>
                                  <w:marRight w:val="30"/>
                                  <w:marTop w:val="0"/>
                                  <w:marBottom w:val="0"/>
                                  <w:divBdr>
                                    <w:top w:val="none" w:sz="0" w:space="0" w:color="auto"/>
                                    <w:left w:val="none" w:sz="0" w:space="0" w:color="auto"/>
                                    <w:bottom w:val="none" w:sz="0" w:space="0" w:color="auto"/>
                                    <w:right w:val="none" w:sz="0" w:space="0" w:color="auto"/>
                                  </w:divBdr>
                                  <w:divsChild>
                                    <w:div w:id="804279414">
                                      <w:marLeft w:val="0"/>
                                      <w:marRight w:val="0"/>
                                      <w:marTop w:val="0"/>
                                      <w:marBottom w:val="0"/>
                                      <w:divBdr>
                                        <w:top w:val="none" w:sz="0" w:space="0" w:color="auto"/>
                                        <w:left w:val="none" w:sz="0" w:space="0" w:color="auto"/>
                                        <w:bottom w:val="none" w:sz="0" w:space="0" w:color="auto"/>
                                        <w:right w:val="none" w:sz="0" w:space="0" w:color="auto"/>
                                      </w:divBdr>
                                    </w:div>
                                  </w:divsChild>
                                </w:div>
                                <w:div w:id="503781752">
                                  <w:marLeft w:val="0"/>
                                  <w:marRight w:val="30"/>
                                  <w:marTop w:val="0"/>
                                  <w:marBottom w:val="0"/>
                                  <w:divBdr>
                                    <w:top w:val="none" w:sz="0" w:space="0" w:color="auto"/>
                                    <w:left w:val="none" w:sz="0" w:space="0" w:color="auto"/>
                                    <w:bottom w:val="none" w:sz="0" w:space="0" w:color="auto"/>
                                    <w:right w:val="none" w:sz="0" w:space="0" w:color="auto"/>
                                  </w:divBdr>
                                  <w:divsChild>
                                    <w:div w:id="904146244">
                                      <w:marLeft w:val="0"/>
                                      <w:marRight w:val="0"/>
                                      <w:marTop w:val="0"/>
                                      <w:marBottom w:val="0"/>
                                      <w:divBdr>
                                        <w:top w:val="none" w:sz="0" w:space="0" w:color="auto"/>
                                        <w:left w:val="none" w:sz="0" w:space="0" w:color="auto"/>
                                        <w:bottom w:val="none" w:sz="0" w:space="0" w:color="auto"/>
                                        <w:right w:val="none" w:sz="0" w:space="0" w:color="auto"/>
                                      </w:divBdr>
                                    </w:div>
                                  </w:divsChild>
                                </w:div>
                                <w:div w:id="2074815727">
                                  <w:marLeft w:val="0"/>
                                  <w:marRight w:val="30"/>
                                  <w:marTop w:val="0"/>
                                  <w:marBottom w:val="0"/>
                                  <w:divBdr>
                                    <w:top w:val="none" w:sz="0" w:space="0" w:color="auto"/>
                                    <w:left w:val="none" w:sz="0" w:space="0" w:color="auto"/>
                                    <w:bottom w:val="none" w:sz="0" w:space="0" w:color="auto"/>
                                    <w:right w:val="none" w:sz="0" w:space="0" w:color="auto"/>
                                  </w:divBdr>
                                  <w:divsChild>
                                    <w:div w:id="486093867">
                                      <w:marLeft w:val="0"/>
                                      <w:marRight w:val="0"/>
                                      <w:marTop w:val="0"/>
                                      <w:marBottom w:val="0"/>
                                      <w:divBdr>
                                        <w:top w:val="none" w:sz="0" w:space="0" w:color="auto"/>
                                        <w:left w:val="none" w:sz="0" w:space="0" w:color="auto"/>
                                        <w:bottom w:val="none" w:sz="0" w:space="0" w:color="auto"/>
                                        <w:right w:val="none" w:sz="0" w:space="0" w:color="auto"/>
                                      </w:divBdr>
                                    </w:div>
                                  </w:divsChild>
                                </w:div>
                                <w:div w:id="1798832260">
                                  <w:marLeft w:val="0"/>
                                  <w:marRight w:val="30"/>
                                  <w:marTop w:val="0"/>
                                  <w:marBottom w:val="0"/>
                                  <w:divBdr>
                                    <w:top w:val="none" w:sz="0" w:space="0" w:color="auto"/>
                                    <w:left w:val="none" w:sz="0" w:space="0" w:color="auto"/>
                                    <w:bottom w:val="none" w:sz="0" w:space="0" w:color="auto"/>
                                    <w:right w:val="none" w:sz="0" w:space="0" w:color="auto"/>
                                  </w:divBdr>
                                  <w:divsChild>
                                    <w:div w:id="1618752745">
                                      <w:marLeft w:val="0"/>
                                      <w:marRight w:val="0"/>
                                      <w:marTop w:val="0"/>
                                      <w:marBottom w:val="0"/>
                                      <w:divBdr>
                                        <w:top w:val="none" w:sz="0" w:space="0" w:color="auto"/>
                                        <w:left w:val="none" w:sz="0" w:space="0" w:color="auto"/>
                                        <w:bottom w:val="none" w:sz="0" w:space="0" w:color="auto"/>
                                        <w:right w:val="none" w:sz="0" w:space="0" w:color="auto"/>
                                      </w:divBdr>
                                    </w:div>
                                  </w:divsChild>
                                </w:div>
                                <w:div w:id="936599824">
                                  <w:marLeft w:val="0"/>
                                  <w:marRight w:val="30"/>
                                  <w:marTop w:val="0"/>
                                  <w:marBottom w:val="0"/>
                                  <w:divBdr>
                                    <w:top w:val="none" w:sz="0" w:space="0" w:color="auto"/>
                                    <w:left w:val="none" w:sz="0" w:space="0" w:color="auto"/>
                                    <w:bottom w:val="none" w:sz="0" w:space="0" w:color="auto"/>
                                    <w:right w:val="none" w:sz="0" w:space="0" w:color="auto"/>
                                  </w:divBdr>
                                  <w:divsChild>
                                    <w:div w:id="1139422617">
                                      <w:marLeft w:val="0"/>
                                      <w:marRight w:val="0"/>
                                      <w:marTop w:val="0"/>
                                      <w:marBottom w:val="0"/>
                                      <w:divBdr>
                                        <w:top w:val="none" w:sz="0" w:space="0" w:color="auto"/>
                                        <w:left w:val="none" w:sz="0" w:space="0" w:color="auto"/>
                                        <w:bottom w:val="none" w:sz="0" w:space="0" w:color="auto"/>
                                        <w:right w:val="none" w:sz="0" w:space="0" w:color="auto"/>
                                      </w:divBdr>
                                    </w:div>
                                  </w:divsChild>
                                </w:div>
                                <w:div w:id="321281134">
                                  <w:marLeft w:val="0"/>
                                  <w:marRight w:val="30"/>
                                  <w:marTop w:val="0"/>
                                  <w:marBottom w:val="0"/>
                                  <w:divBdr>
                                    <w:top w:val="none" w:sz="0" w:space="0" w:color="auto"/>
                                    <w:left w:val="none" w:sz="0" w:space="0" w:color="auto"/>
                                    <w:bottom w:val="none" w:sz="0" w:space="0" w:color="auto"/>
                                    <w:right w:val="none" w:sz="0" w:space="0" w:color="auto"/>
                                  </w:divBdr>
                                  <w:divsChild>
                                    <w:div w:id="1073118367">
                                      <w:marLeft w:val="0"/>
                                      <w:marRight w:val="0"/>
                                      <w:marTop w:val="0"/>
                                      <w:marBottom w:val="0"/>
                                      <w:divBdr>
                                        <w:top w:val="none" w:sz="0" w:space="0" w:color="auto"/>
                                        <w:left w:val="none" w:sz="0" w:space="0" w:color="auto"/>
                                        <w:bottom w:val="none" w:sz="0" w:space="0" w:color="auto"/>
                                        <w:right w:val="none" w:sz="0" w:space="0" w:color="auto"/>
                                      </w:divBdr>
                                    </w:div>
                                  </w:divsChild>
                                </w:div>
                                <w:div w:id="993148716">
                                  <w:marLeft w:val="0"/>
                                  <w:marRight w:val="30"/>
                                  <w:marTop w:val="0"/>
                                  <w:marBottom w:val="0"/>
                                  <w:divBdr>
                                    <w:top w:val="none" w:sz="0" w:space="0" w:color="auto"/>
                                    <w:left w:val="none" w:sz="0" w:space="0" w:color="auto"/>
                                    <w:bottom w:val="none" w:sz="0" w:space="0" w:color="auto"/>
                                    <w:right w:val="none" w:sz="0" w:space="0" w:color="auto"/>
                                  </w:divBdr>
                                  <w:divsChild>
                                    <w:div w:id="26149719">
                                      <w:marLeft w:val="0"/>
                                      <w:marRight w:val="0"/>
                                      <w:marTop w:val="0"/>
                                      <w:marBottom w:val="0"/>
                                      <w:divBdr>
                                        <w:top w:val="none" w:sz="0" w:space="0" w:color="auto"/>
                                        <w:left w:val="none" w:sz="0" w:space="0" w:color="auto"/>
                                        <w:bottom w:val="none" w:sz="0" w:space="0" w:color="auto"/>
                                        <w:right w:val="none" w:sz="0" w:space="0" w:color="auto"/>
                                      </w:divBdr>
                                    </w:div>
                                  </w:divsChild>
                                </w:div>
                                <w:div w:id="233051735">
                                  <w:marLeft w:val="0"/>
                                  <w:marRight w:val="30"/>
                                  <w:marTop w:val="0"/>
                                  <w:marBottom w:val="0"/>
                                  <w:divBdr>
                                    <w:top w:val="none" w:sz="0" w:space="0" w:color="auto"/>
                                    <w:left w:val="none" w:sz="0" w:space="0" w:color="auto"/>
                                    <w:bottom w:val="none" w:sz="0" w:space="0" w:color="auto"/>
                                    <w:right w:val="none" w:sz="0" w:space="0" w:color="auto"/>
                                  </w:divBdr>
                                  <w:divsChild>
                                    <w:div w:id="516194276">
                                      <w:marLeft w:val="0"/>
                                      <w:marRight w:val="0"/>
                                      <w:marTop w:val="0"/>
                                      <w:marBottom w:val="0"/>
                                      <w:divBdr>
                                        <w:top w:val="none" w:sz="0" w:space="0" w:color="auto"/>
                                        <w:left w:val="none" w:sz="0" w:space="0" w:color="auto"/>
                                        <w:bottom w:val="none" w:sz="0" w:space="0" w:color="auto"/>
                                        <w:right w:val="none" w:sz="0" w:space="0" w:color="auto"/>
                                      </w:divBdr>
                                    </w:div>
                                  </w:divsChild>
                                </w:div>
                                <w:div w:id="1333921489">
                                  <w:marLeft w:val="0"/>
                                  <w:marRight w:val="30"/>
                                  <w:marTop w:val="0"/>
                                  <w:marBottom w:val="0"/>
                                  <w:divBdr>
                                    <w:top w:val="none" w:sz="0" w:space="0" w:color="auto"/>
                                    <w:left w:val="none" w:sz="0" w:space="0" w:color="auto"/>
                                    <w:bottom w:val="none" w:sz="0" w:space="0" w:color="auto"/>
                                    <w:right w:val="none" w:sz="0" w:space="0" w:color="auto"/>
                                  </w:divBdr>
                                  <w:divsChild>
                                    <w:div w:id="502473058">
                                      <w:marLeft w:val="0"/>
                                      <w:marRight w:val="0"/>
                                      <w:marTop w:val="0"/>
                                      <w:marBottom w:val="0"/>
                                      <w:divBdr>
                                        <w:top w:val="none" w:sz="0" w:space="0" w:color="auto"/>
                                        <w:left w:val="none" w:sz="0" w:space="0" w:color="auto"/>
                                        <w:bottom w:val="none" w:sz="0" w:space="0" w:color="auto"/>
                                        <w:right w:val="none" w:sz="0" w:space="0" w:color="auto"/>
                                      </w:divBdr>
                                    </w:div>
                                  </w:divsChild>
                                </w:div>
                                <w:div w:id="866136772">
                                  <w:marLeft w:val="0"/>
                                  <w:marRight w:val="30"/>
                                  <w:marTop w:val="0"/>
                                  <w:marBottom w:val="0"/>
                                  <w:divBdr>
                                    <w:top w:val="none" w:sz="0" w:space="0" w:color="auto"/>
                                    <w:left w:val="none" w:sz="0" w:space="0" w:color="auto"/>
                                    <w:bottom w:val="none" w:sz="0" w:space="0" w:color="auto"/>
                                    <w:right w:val="none" w:sz="0" w:space="0" w:color="auto"/>
                                  </w:divBdr>
                                  <w:divsChild>
                                    <w:div w:id="2112621463">
                                      <w:marLeft w:val="0"/>
                                      <w:marRight w:val="0"/>
                                      <w:marTop w:val="0"/>
                                      <w:marBottom w:val="0"/>
                                      <w:divBdr>
                                        <w:top w:val="none" w:sz="0" w:space="0" w:color="auto"/>
                                        <w:left w:val="none" w:sz="0" w:space="0" w:color="auto"/>
                                        <w:bottom w:val="none" w:sz="0" w:space="0" w:color="auto"/>
                                        <w:right w:val="none" w:sz="0" w:space="0" w:color="auto"/>
                                      </w:divBdr>
                                    </w:div>
                                  </w:divsChild>
                                </w:div>
                                <w:div w:id="1718235156">
                                  <w:marLeft w:val="0"/>
                                  <w:marRight w:val="30"/>
                                  <w:marTop w:val="0"/>
                                  <w:marBottom w:val="0"/>
                                  <w:divBdr>
                                    <w:top w:val="none" w:sz="0" w:space="0" w:color="auto"/>
                                    <w:left w:val="none" w:sz="0" w:space="0" w:color="auto"/>
                                    <w:bottom w:val="none" w:sz="0" w:space="0" w:color="auto"/>
                                    <w:right w:val="none" w:sz="0" w:space="0" w:color="auto"/>
                                  </w:divBdr>
                                  <w:divsChild>
                                    <w:div w:id="351995290">
                                      <w:marLeft w:val="0"/>
                                      <w:marRight w:val="0"/>
                                      <w:marTop w:val="0"/>
                                      <w:marBottom w:val="0"/>
                                      <w:divBdr>
                                        <w:top w:val="none" w:sz="0" w:space="0" w:color="auto"/>
                                        <w:left w:val="none" w:sz="0" w:space="0" w:color="auto"/>
                                        <w:bottom w:val="none" w:sz="0" w:space="0" w:color="auto"/>
                                        <w:right w:val="none" w:sz="0" w:space="0" w:color="auto"/>
                                      </w:divBdr>
                                    </w:div>
                                  </w:divsChild>
                                </w:div>
                                <w:div w:id="1865441788">
                                  <w:marLeft w:val="0"/>
                                  <w:marRight w:val="30"/>
                                  <w:marTop w:val="0"/>
                                  <w:marBottom w:val="0"/>
                                  <w:divBdr>
                                    <w:top w:val="none" w:sz="0" w:space="0" w:color="auto"/>
                                    <w:left w:val="none" w:sz="0" w:space="0" w:color="auto"/>
                                    <w:bottom w:val="none" w:sz="0" w:space="0" w:color="auto"/>
                                    <w:right w:val="none" w:sz="0" w:space="0" w:color="auto"/>
                                  </w:divBdr>
                                  <w:divsChild>
                                    <w:div w:id="20669750">
                                      <w:marLeft w:val="0"/>
                                      <w:marRight w:val="0"/>
                                      <w:marTop w:val="0"/>
                                      <w:marBottom w:val="0"/>
                                      <w:divBdr>
                                        <w:top w:val="none" w:sz="0" w:space="0" w:color="auto"/>
                                        <w:left w:val="none" w:sz="0" w:space="0" w:color="auto"/>
                                        <w:bottom w:val="none" w:sz="0" w:space="0" w:color="auto"/>
                                        <w:right w:val="none" w:sz="0" w:space="0" w:color="auto"/>
                                      </w:divBdr>
                                    </w:div>
                                  </w:divsChild>
                                </w:div>
                                <w:div w:id="588779821">
                                  <w:marLeft w:val="0"/>
                                  <w:marRight w:val="30"/>
                                  <w:marTop w:val="0"/>
                                  <w:marBottom w:val="0"/>
                                  <w:divBdr>
                                    <w:top w:val="none" w:sz="0" w:space="0" w:color="auto"/>
                                    <w:left w:val="none" w:sz="0" w:space="0" w:color="auto"/>
                                    <w:bottom w:val="none" w:sz="0" w:space="0" w:color="auto"/>
                                    <w:right w:val="none" w:sz="0" w:space="0" w:color="auto"/>
                                  </w:divBdr>
                                  <w:divsChild>
                                    <w:div w:id="756286695">
                                      <w:marLeft w:val="0"/>
                                      <w:marRight w:val="0"/>
                                      <w:marTop w:val="0"/>
                                      <w:marBottom w:val="0"/>
                                      <w:divBdr>
                                        <w:top w:val="none" w:sz="0" w:space="0" w:color="auto"/>
                                        <w:left w:val="none" w:sz="0" w:space="0" w:color="auto"/>
                                        <w:bottom w:val="none" w:sz="0" w:space="0" w:color="auto"/>
                                        <w:right w:val="none" w:sz="0" w:space="0" w:color="auto"/>
                                      </w:divBdr>
                                    </w:div>
                                  </w:divsChild>
                                </w:div>
                                <w:div w:id="1443651376">
                                  <w:marLeft w:val="0"/>
                                  <w:marRight w:val="30"/>
                                  <w:marTop w:val="0"/>
                                  <w:marBottom w:val="0"/>
                                  <w:divBdr>
                                    <w:top w:val="none" w:sz="0" w:space="0" w:color="auto"/>
                                    <w:left w:val="none" w:sz="0" w:space="0" w:color="auto"/>
                                    <w:bottom w:val="none" w:sz="0" w:space="0" w:color="auto"/>
                                    <w:right w:val="none" w:sz="0" w:space="0" w:color="auto"/>
                                  </w:divBdr>
                                  <w:divsChild>
                                    <w:div w:id="2062436389">
                                      <w:marLeft w:val="0"/>
                                      <w:marRight w:val="0"/>
                                      <w:marTop w:val="0"/>
                                      <w:marBottom w:val="0"/>
                                      <w:divBdr>
                                        <w:top w:val="none" w:sz="0" w:space="0" w:color="auto"/>
                                        <w:left w:val="none" w:sz="0" w:space="0" w:color="auto"/>
                                        <w:bottom w:val="none" w:sz="0" w:space="0" w:color="auto"/>
                                        <w:right w:val="none" w:sz="0" w:space="0" w:color="auto"/>
                                      </w:divBdr>
                                    </w:div>
                                  </w:divsChild>
                                </w:div>
                                <w:div w:id="291667265">
                                  <w:marLeft w:val="0"/>
                                  <w:marRight w:val="30"/>
                                  <w:marTop w:val="0"/>
                                  <w:marBottom w:val="0"/>
                                  <w:divBdr>
                                    <w:top w:val="none" w:sz="0" w:space="0" w:color="auto"/>
                                    <w:left w:val="none" w:sz="0" w:space="0" w:color="auto"/>
                                    <w:bottom w:val="none" w:sz="0" w:space="0" w:color="auto"/>
                                    <w:right w:val="none" w:sz="0" w:space="0" w:color="auto"/>
                                  </w:divBdr>
                                  <w:divsChild>
                                    <w:div w:id="1293945777">
                                      <w:marLeft w:val="0"/>
                                      <w:marRight w:val="0"/>
                                      <w:marTop w:val="0"/>
                                      <w:marBottom w:val="0"/>
                                      <w:divBdr>
                                        <w:top w:val="none" w:sz="0" w:space="0" w:color="auto"/>
                                        <w:left w:val="none" w:sz="0" w:space="0" w:color="auto"/>
                                        <w:bottom w:val="none" w:sz="0" w:space="0" w:color="auto"/>
                                        <w:right w:val="none" w:sz="0" w:space="0" w:color="auto"/>
                                      </w:divBdr>
                                    </w:div>
                                  </w:divsChild>
                                </w:div>
                                <w:div w:id="961766011">
                                  <w:marLeft w:val="0"/>
                                  <w:marRight w:val="30"/>
                                  <w:marTop w:val="0"/>
                                  <w:marBottom w:val="0"/>
                                  <w:divBdr>
                                    <w:top w:val="none" w:sz="0" w:space="0" w:color="auto"/>
                                    <w:left w:val="none" w:sz="0" w:space="0" w:color="auto"/>
                                    <w:bottom w:val="none" w:sz="0" w:space="0" w:color="auto"/>
                                    <w:right w:val="none" w:sz="0" w:space="0" w:color="auto"/>
                                  </w:divBdr>
                                  <w:divsChild>
                                    <w:div w:id="1664623243">
                                      <w:marLeft w:val="0"/>
                                      <w:marRight w:val="0"/>
                                      <w:marTop w:val="0"/>
                                      <w:marBottom w:val="0"/>
                                      <w:divBdr>
                                        <w:top w:val="none" w:sz="0" w:space="0" w:color="auto"/>
                                        <w:left w:val="none" w:sz="0" w:space="0" w:color="auto"/>
                                        <w:bottom w:val="none" w:sz="0" w:space="0" w:color="auto"/>
                                        <w:right w:val="none" w:sz="0" w:space="0" w:color="auto"/>
                                      </w:divBdr>
                                    </w:div>
                                  </w:divsChild>
                                </w:div>
                                <w:div w:id="1610695191">
                                  <w:marLeft w:val="0"/>
                                  <w:marRight w:val="30"/>
                                  <w:marTop w:val="0"/>
                                  <w:marBottom w:val="0"/>
                                  <w:divBdr>
                                    <w:top w:val="none" w:sz="0" w:space="0" w:color="auto"/>
                                    <w:left w:val="none" w:sz="0" w:space="0" w:color="auto"/>
                                    <w:bottom w:val="none" w:sz="0" w:space="0" w:color="auto"/>
                                    <w:right w:val="none" w:sz="0" w:space="0" w:color="auto"/>
                                  </w:divBdr>
                                  <w:divsChild>
                                    <w:div w:id="923993925">
                                      <w:marLeft w:val="0"/>
                                      <w:marRight w:val="0"/>
                                      <w:marTop w:val="0"/>
                                      <w:marBottom w:val="0"/>
                                      <w:divBdr>
                                        <w:top w:val="none" w:sz="0" w:space="0" w:color="auto"/>
                                        <w:left w:val="none" w:sz="0" w:space="0" w:color="auto"/>
                                        <w:bottom w:val="none" w:sz="0" w:space="0" w:color="auto"/>
                                        <w:right w:val="none" w:sz="0" w:space="0" w:color="auto"/>
                                      </w:divBdr>
                                    </w:div>
                                  </w:divsChild>
                                </w:div>
                                <w:div w:id="1212227847">
                                  <w:marLeft w:val="0"/>
                                  <w:marRight w:val="30"/>
                                  <w:marTop w:val="0"/>
                                  <w:marBottom w:val="0"/>
                                  <w:divBdr>
                                    <w:top w:val="none" w:sz="0" w:space="0" w:color="auto"/>
                                    <w:left w:val="none" w:sz="0" w:space="0" w:color="auto"/>
                                    <w:bottom w:val="none" w:sz="0" w:space="0" w:color="auto"/>
                                    <w:right w:val="none" w:sz="0" w:space="0" w:color="auto"/>
                                  </w:divBdr>
                                  <w:divsChild>
                                    <w:div w:id="34669527">
                                      <w:marLeft w:val="0"/>
                                      <w:marRight w:val="0"/>
                                      <w:marTop w:val="0"/>
                                      <w:marBottom w:val="0"/>
                                      <w:divBdr>
                                        <w:top w:val="none" w:sz="0" w:space="0" w:color="auto"/>
                                        <w:left w:val="none" w:sz="0" w:space="0" w:color="auto"/>
                                        <w:bottom w:val="none" w:sz="0" w:space="0" w:color="auto"/>
                                        <w:right w:val="none" w:sz="0" w:space="0" w:color="auto"/>
                                      </w:divBdr>
                                    </w:div>
                                  </w:divsChild>
                                </w:div>
                                <w:div w:id="2100564147">
                                  <w:marLeft w:val="0"/>
                                  <w:marRight w:val="30"/>
                                  <w:marTop w:val="0"/>
                                  <w:marBottom w:val="0"/>
                                  <w:divBdr>
                                    <w:top w:val="none" w:sz="0" w:space="0" w:color="auto"/>
                                    <w:left w:val="none" w:sz="0" w:space="0" w:color="auto"/>
                                    <w:bottom w:val="none" w:sz="0" w:space="0" w:color="auto"/>
                                    <w:right w:val="none" w:sz="0" w:space="0" w:color="auto"/>
                                  </w:divBdr>
                                  <w:divsChild>
                                    <w:div w:id="314721128">
                                      <w:marLeft w:val="0"/>
                                      <w:marRight w:val="0"/>
                                      <w:marTop w:val="0"/>
                                      <w:marBottom w:val="0"/>
                                      <w:divBdr>
                                        <w:top w:val="none" w:sz="0" w:space="0" w:color="auto"/>
                                        <w:left w:val="none" w:sz="0" w:space="0" w:color="auto"/>
                                        <w:bottom w:val="none" w:sz="0" w:space="0" w:color="auto"/>
                                        <w:right w:val="none" w:sz="0" w:space="0" w:color="auto"/>
                                      </w:divBdr>
                                    </w:div>
                                  </w:divsChild>
                                </w:div>
                                <w:div w:id="1074622716">
                                  <w:marLeft w:val="0"/>
                                  <w:marRight w:val="30"/>
                                  <w:marTop w:val="0"/>
                                  <w:marBottom w:val="0"/>
                                  <w:divBdr>
                                    <w:top w:val="none" w:sz="0" w:space="0" w:color="auto"/>
                                    <w:left w:val="none" w:sz="0" w:space="0" w:color="auto"/>
                                    <w:bottom w:val="none" w:sz="0" w:space="0" w:color="auto"/>
                                    <w:right w:val="none" w:sz="0" w:space="0" w:color="auto"/>
                                  </w:divBdr>
                                  <w:divsChild>
                                    <w:div w:id="776101149">
                                      <w:marLeft w:val="0"/>
                                      <w:marRight w:val="0"/>
                                      <w:marTop w:val="0"/>
                                      <w:marBottom w:val="0"/>
                                      <w:divBdr>
                                        <w:top w:val="none" w:sz="0" w:space="0" w:color="auto"/>
                                        <w:left w:val="none" w:sz="0" w:space="0" w:color="auto"/>
                                        <w:bottom w:val="none" w:sz="0" w:space="0" w:color="auto"/>
                                        <w:right w:val="none" w:sz="0" w:space="0" w:color="auto"/>
                                      </w:divBdr>
                                    </w:div>
                                  </w:divsChild>
                                </w:div>
                                <w:div w:id="588078643">
                                  <w:marLeft w:val="0"/>
                                  <w:marRight w:val="30"/>
                                  <w:marTop w:val="0"/>
                                  <w:marBottom w:val="0"/>
                                  <w:divBdr>
                                    <w:top w:val="none" w:sz="0" w:space="0" w:color="auto"/>
                                    <w:left w:val="none" w:sz="0" w:space="0" w:color="auto"/>
                                    <w:bottom w:val="none" w:sz="0" w:space="0" w:color="auto"/>
                                    <w:right w:val="none" w:sz="0" w:space="0" w:color="auto"/>
                                  </w:divBdr>
                                  <w:divsChild>
                                    <w:div w:id="773130221">
                                      <w:marLeft w:val="0"/>
                                      <w:marRight w:val="0"/>
                                      <w:marTop w:val="0"/>
                                      <w:marBottom w:val="0"/>
                                      <w:divBdr>
                                        <w:top w:val="none" w:sz="0" w:space="0" w:color="auto"/>
                                        <w:left w:val="none" w:sz="0" w:space="0" w:color="auto"/>
                                        <w:bottom w:val="none" w:sz="0" w:space="0" w:color="auto"/>
                                        <w:right w:val="none" w:sz="0" w:space="0" w:color="auto"/>
                                      </w:divBdr>
                                    </w:div>
                                  </w:divsChild>
                                </w:div>
                                <w:div w:id="1764913812">
                                  <w:marLeft w:val="0"/>
                                  <w:marRight w:val="30"/>
                                  <w:marTop w:val="0"/>
                                  <w:marBottom w:val="0"/>
                                  <w:divBdr>
                                    <w:top w:val="none" w:sz="0" w:space="0" w:color="auto"/>
                                    <w:left w:val="none" w:sz="0" w:space="0" w:color="auto"/>
                                    <w:bottom w:val="none" w:sz="0" w:space="0" w:color="auto"/>
                                    <w:right w:val="none" w:sz="0" w:space="0" w:color="auto"/>
                                  </w:divBdr>
                                  <w:divsChild>
                                    <w:div w:id="1850485999">
                                      <w:marLeft w:val="0"/>
                                      <w:marRight w:val="0"/>
                                      <w:marTop w:val="0"/>
                                      <w:marBottom w:val="0"/>
                                      <w:divBdr>
                                        <w:top w:val="none" w:sz="0" w:space="0" w:color="auto"/>
                                        <w:left w:val="none" w:sz="0" w:space="0" w:color="auto"/>
                                        <w:bottom w:val="none" w:sz="0" w:space="0" w:color="auto"/>
                                        <w:right w:val="none" w:sz="0" w:space="0" w:color="auto"/>
                                      </w:divBdr>
                                    </w:div>
                                  </w:divsChild>
                                </w:div>
                                <w:div w:id="1327629913">
                                  <w:marLeft w:val="0"/>
                                  <w:marRight w:val="30"/>
                                  <w:marTop w:val="0"/>
                                  <w:marBottom w:val="0"/>
                                  <w:divBdr>
                                    <w:top w:val="none" w:sz="0" w:space="0" w:color="auto"/>
                                    <w:left w:val="none" w:sz="0" w:space="0" w:color="auto"/>
                                    <w:bottom w:val="none" w:sz="0" w:space="0" w:color="auto"/>
                                    <w:right w:val="none" w:sz="0" w:space="0" w:color="auto"/>
                                  </w:divBdr>
                                  <w:divsChild>
                                    <w:div w:id="1412771271">
                                      <w:marLeft w:val="0"/>
                                      <w:marRight w:val="0"/>
                                      <w:marTop w:val="0"/>
                                      <w:marBottom w:val="0"/>
                                      <w:divBdr>
                                        <w:top w:val="none" w:sz="0" w:space="0" w:color="auto"/>
                                        <w:left w:val="none" w:sz="0" w:space="0" w:color="auto"/>
                                        <w:bottom w:val="none" w:sz="0" w:space="0" w:color="auto"/>
                                        <w:right w:val="none" w:sz="0" w:space="0" w:color="auto"/>
                                      </w:divBdr>
                                    </w:div>
                                  </w:divsChild>
                                </w:div>
                                <w:div w:id="2003657881">
                                  <w:marLeft w:val="0"/>
                                  <w:marRight w:val="30"/>
                                  <w:marTop w:val="0"/>
                                  <w:marBottom w:val="0"/>
                                  <w:divBdr>
                                    <w:top w:val="none" w:sz="0" w:space="0" w:color="auto"/>
                                    <w:left w:val="none" w:sz="0" w:space="0" w:color="auto"/>
                                    <w:bottom w:val="none" w:sz="0" w:space="0" w:color="auto"/>
                                    <w:right w:val="none" w:sz="0" w:space="0" w:color="auto"/>
                                  </w:divBdr>
                                  <w:divsChild>
                                    <w:div w:id="244144434">
                                      <w:marLeft w:val="0"/>
                                      <w:marRight w:val="0"/>
                                      <w:marTop w:val="0"/>
                                      <w:marBottom w:val="0"/>
                                      <w:divBdr>
                                        <w:top w:val="none" w:sz="0" w:space="0" w:color="auto"/>
                                        <w:left w:val="none" w:sz="0" w:space="0" w:color="auto"/>
                                        <w:bottom w:val="none" w:sz="0" w:space="0" w:color="auto"/>
                                        <w:right w:val="none" w:sz="0" w:space="0" w:color="auto"/>
                                      </w:divBdr>
                                    </w:div>
                                  </w:divsChild>
                                </w:div>
                                <w:div w:id="875656274">
                                  <w:marLeft w:val="0"/>
                                  <w:marRight w:val="30"/>
                                  <w:marTop w:val="0"/>
                                  <w:marBottom w:val="0"/>
                                  <w:divBdr>
                                    <w:top w:val="none" w:sz="0" w:space="0" w:color="auto"/>
                                    <w:left w:val="none" w:sz="0" w:space="0" w:color="auto"/>
                                    <w:bottom w:val="none" w:sz="0" w:space="0" w:color="auto"/>
                                    <w:right w:val="none" w:sz="0" w:space="0" w:color="auto"/>
                                  </w:divBdr>
                                  <w:divsChild>
                                    <w:div w:id="1894340812">
                                      <w:marLeft w:val="0"/>
                                      <w:marRight w:val="0"/>
                                      <w:marTop w:val="0"/>
                                      <w:marBottom w:val="0"/>
                                      <w:divBdr>
                                        <w:top w:val="none" w:sz="0" w:space="0" w:color="auto"/>
                                        <w:left w:val="none" w:sz="0" w:space="0" w:color="auto"/>
                                        <w:bottom w:val="none" w:sz="0" w:space="0" w:color="auto"/>
                                        <w:right w:val="none" w:sz="0" w:space="0" w:color="auto"/>
                                      </w:divBdr>
                                    </w:div>
                                  </w:divsChild>
                                </w:div>
                                <w:div w:id="509369435">
                                  <w:marLeft w:val="0"/>
                                  <w:marRight w:val="30"/>
                                  <w:marTop w:val="0"/>
                                  <w:marBottom w:val="0"/>
                                  <w:divBdr>
                                    <w:top w:val="none" w:sz="0" w:space="0" w:color="auto"/>
                                    <w:left w:val="none" w:sz="0" w:space="0" w:color="auto"/>
                                    <w:bottom w:val="none" w:sz="0" w:space="0" w:color="auto"/>
                                    <w:right w:val="none" w:sz="0" w:space="0" w:color="auto"/>
                                  </w:divBdr>
                                  <w:divsChild>
                                    <w:div w:id="249390271">
                                      <w:marLeft w:val="0"/>
                                      <w:marRight w:val="0"/>
                                      <w:marTop w:val="0"/>
                                      <w:marBottom w:val="0"/>
                                      <w:divBdr>
                                        <w:top w:val="none" w:sz="0" w:space="0" w:color="auto"/>
                                        <w:left w:val="none" w:sz="0" w:space="0" w:color="auto"/>
                                        <w:bottom w:val="none" w:sz="0" w:space="0" w:color="auto"/>
                                        <w:right w:val="none" w:sz="0" w:space="0" w:color="auto"/>
                                      </w:divBdr>
                                    </w:div>
                                  </w:divsChild>
                                </w:div>
                                <w:div w:id="830486702">
                                  <w:marLeft w:val="0"/>
                                  <w:marRight w:val="30"/>
                                  <w:marTop w:val="0"/>
                                  <w:marBottom w:val="0"/>
                                  <w:divBdr>
                                    <w:top w:val="none" w:sz="0" w:space="0" w:color="auto"/>
                                    <w:left w:val="none" w:sz="0" w:space="0" w:color="auto"/>
                                    <w:bottom w:val="none" w:sz="0" w:space="0" w:color="auto"/>
                                    <w:right w:val="none" w:sz="0" w:space="0" w:color="auto"/>
                                  </w:divBdr>
                                  <w:divsChild>
                                    <w:div w:id="723480829">
                                      <w:marLeft w:val="0"/>
                                      <w:marRight w:val="0"/>
                                      <w:marTop w:val="0"/>
                                      <w:marBottom w:val="0"/>
                                      <w:divBdr>
                                        <w:top w:val="none" w:sz="0" w:space="0" w:color="auto"/>
                                        <w:left w:val="none" w:sz="0" w:space="0" w:color="auto"/>
                                        <w:bottom w:val="none" w:sz="0" w:space="0" w:color="auto"/>
                                        <w:right w:val="none" w:sz="0" w:space="0" w:color="auto"/>
                                      </w:divBdr>
                                    </w:div>
                                  </w:divsChild>
                                </w:div>
                                <w:div w:id="1601451520">
                                  <w:marLeft w:val="0"/>
                                  <w:marRight w:val="30"/>
                                  <w:marTop w:val="0"/>
                                  <w:marBottom w:val="0"/>
                                  <w:divBdr>
                                    <w:top w:val="none" w:sz="0" w:space="0" w:color="auto"/>
                                    <w:left w:val="none" w:sz="0" w:space="0" w:color="auto"/>
                                    <w:bottom w:val="none" w:sz="0" w:space="0" w:color="auto"/>
                                    <w:right w:val="none" w:sz="0" w:space="0" w:color="auto"/>
                                  </w:divBdr>
                                  <w:divsChild>
                                    <w:div w:id="223638802">
                                      <w:marLeft w:val="0"/>
                                      <w:marRight w:val="0"/>
                                      <w:marTop w:val="0"/>
                                      <w:marBottom w:val="0"/>
                                      <w:divBdr>
                                        <w:top w:val="none" w:sz="0" w:space="0" w:color="auto"/>
                                        <w:left w:val="none" w:sz="0" w:space="0" w:color="auto"/>
                                        <w:bottom w:val="none" w:sz="0" w:space="0" w:color="auto"/>
                                        <w:right w:val="none" w:sz="0" w:space="0" w:color="auto"/>
                                      </w:divBdr>
                                    </w:div>
                                  </w:divsChild>
                                </w:div>
                                <w:div w:id="1606766876">
                                  <w:marLeft w:val="0"/>
                                  <w:marRight w:val="30"/>
                                  <w:marTop w:val="0"/>
                                  <w:marBottom w:val="0"/>
                                  <w:divBdr>
                                    <w:top w:val="none" w:sz="0" w:space="0" w:color="auto"/>
                                    <w:left w:val="none" w:sz="0" w:space="0" w:color="auto"/>
                                    <w:bottom w:val="none" w:sz="0" w:space="0" w:color="auto"/>
                                    <w:right w:val="none" w:sz="0" w:space="0" w:color="auto"/>
                                  </w:divBdr>
                                  <w:divsChild>
                                    <w:div w:id="600140343">
                                      <w:marLeft w:val="0"/>
                                      <w:marRight w:val="0"/>
                                      <w:marTop w:val="0"/>
                                      <w:marBottom w:val="0"/>
                                      <w:divBdr>
                                        <w:top w:val="none" w:sz="0" w:space="0" w:color="auto"/>
                                        <w:left w:val="none" w:sz="0" w:space="0" w:color="auto"/>
                                        <w:bottom w:val="none" w:sz="0" w:space="0" w:color="auto"/>
                                        <w:right w:val="none" w:sz="0" w:space="0" w:color="auto"/>
                                      </w:divBdr>
                                    </w:div>
                                  </w:divsChild>
                                </w:div>
                                <w:div w:id="365377162">
                                  <w:marLeft w:val="0"/>
                                  <w:marRight w:val="30"/>
                                  <w:marTop w:val="0"/>
                                  <w:marBottom w:val="0"/>
                                  <w:divBdr>
                                    <w:top w:val="none" w:sz="0" w:space="0" w:color="auto"/>
                                    <w:left w:val="none" w:sz="0" w:space="0" w:color="auto"/>
                                    <w:bottom w:val="none" w:sz="0" w:space="0" w:color="auto"/>
                                    <w:right w:val="none" w:sz="0" w:space="0" w:color="auto"/>
                                  </w:divBdr>
                                  <w:divsChild>
                                    <w:div w:id="8537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863">
                      <w:marLeft w:val="0"/>
                      <w:marRight w:val="0"/>
                      <w:marTop w:val="0"/>
                      <w:marBottom w:val="0"/>
                      <w:divBdr>
                        <w:top w:val="none" w:sz="0" w:space="0" w:color="auto"/>
                        <w:left w:val="none" w:sz="0" w:space="0" w:color="auto"/>
                        <w:bottom w:val="none" w:sz="0" w:space="0" w:color="auto"/>
                        <w:right w:val="none" w:sz="0" w:space="0" w:color="auto"/>
                      </w:divBdr>
                      <w:divsChild>
                        <w:div w:id="1662931004">
                          <w:marLeft w:val="240"/>
                          <w:marRight w:val="0"/>
                          <w:marTop w:val="0"/>
                          <w:marBottom w:val="0"/>
                          <w:divBdr>
                            <w:top w:val="single" w:sz="6" w:space="12" w:color="EBEBEB"/>
                            <w:left w:val="single" w:sz="6" w:space="12" w:color="EBEBEB"/>
                            <w:bottom w:val="single" w:sz="6" w:space="12" w:color="EBEBEB"/>
                            <w:right w:val="single" w:sz="6" w:space="12" w:color="EBEBEB"/>
                          </w:divBdr>
                          <w:divsChild>
                            <w:div w:id="3071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914">
              <w:marLeft w:val="0"/>
              <w:marRight w:val="0"/>
              <w:marTop w:val="360"/>
              <w:marBottom w:val="0"/>
              <w:divBdr>
                <w:top w:val="none" w:sz="0" w:space="0" w:color="auto"/>
                <w:left w:val="none" w:sz="0" w:space="0" w:color="auto"/>
                <w:bottom w:val="none" w:sz="0" w:space="0" w:color="auto"/>
                <w:right w:val="none" w:sz="0" w:space="0" w:color="auto"/>
              </w:divBdr>
              <w:divsChild>
                <w:div w:id="15068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81">
          <w:marLeft w:val="0"/>
          <w:marRight w:val="0"/>
          <w:marTop w:val="0"/>
          <w:marBottom w:val="0"/>
          <w:divBdr>
            <w:top w:val="none" w:sz="0" w:space="0" w:color="auto"/>
            <w:left w:val="none" w:sz="0" w:space="0" w:color="auto"/>
            <w:bottom w:val="none" w:sz="0" w:space="0" w:color="auto"/>
            <w:right w:val="none" w:sz="0" w:space="0" w:color="auto"/>
          </w:divBdr>
          <w:divsChild>
            <w:div w:id="53546395">
              <w:marLeft w:val="0"/>
              <w:marRight w:val="0"/>
              <w:marTop w:val="0"/>
              <w:marBottom w:val="0"/>
              <w:divBdr>
                <w:top w:val="none" w:sz="0" w:space="0" w:color="auto"/>
                <w:left w:val="none" w:sz="0" w:space="0" w:color="auto"/>
                <w:bottom w:val="none" w:sz="0" w:space="0" w:color="auto"/>
                <w:right w:val="none" w:sz="0" w:space="0" w:color="auto"/>
              </w:divBdr>
              <w:divsChild>
                <w:div w:id="1372804700">
                  <w:marLeft w:val="0"/>
                  <w:marRight w:val="0"/>
                  <w:marTop w:val="0"/>
                  <w:marBottom w:val="0"/>
                  <w:divBdr>
                    <w:top w:val="none" w:sz="0" w:space="0" w:color="auto"/>
                    <w:left w:val="none" w:sz="0" w:space="0" w:color="auto"/>
                    <w:bottom w:val="none" w:sz="0" w:space="0" w:color="auto"/>
                    <w:right w:val="none" w:sz="0" w:space="0" w:color="auto"/>
                  </w:divBdr>
                  <w:divsChild>
                    <w:div w:id="222912044">
                      <w:marLeft w:val="0"/>
                      <w:marRight w:val="0"/>
                      <w:marTop w:val="0"/>
                      <w:marBottom w:val="0"/>
                      <w:divBdr>
                        <w:top w:val="none" w:sz="0" w:space="0" w:color="auto"/>
                        <w:left w:val="none" w:sz="0" w:space="0" w:color="auto"/>
                        <w:bottom w:val="none" w:sz="0" w:space="0" w:color="auto"/>
                        <w:right w:val="none" w:sz="0" w:space="0" w:color="auto"/>
                      </w:divBdr>
                      <w:divsChild>
                        <w:div w:id="128517928">
                          <w:marLeft w:val="0"/>
                          <w:marRight w:val="0"/>
                          <w:marTop w:val="0"/>
                          <w:marBottom w:val="0"/>
                          <w:divBdr>
                            <w:top w:val="none" w:sz="0" w:space="0" w:color="auto"/>
                            <w:left w:val="none" w:sz="0" w:space="0" w:color="auto"/>
                            <w:bottom w:val="none" w:sz="0" w:space="0" w:color="auto"/>
                            <w:right w:val="none" w:sz="0" w:space="0" w:color="auto"/>
                          </w:divBdr>
                          <w:divsChild>
                            <w:div w:id="21358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768">
                      <w:marLeft w:val="0"/>
                      <w:marRight w:val="0"/>
                      <w:marTop w:val="0"/>
                      <w:marBottom w:val="0"/>
                      <w:divBdr>
                        <w:top w:val="none" w:sz="0" w:space="0" w:color="auto"/>
                        <w:left w:val="none" w:sz="0" w:space="0" w:color="auto"/>
                        <w:bottom w:val="none" w:sz="0" w:space="0" w:color="auto"/>
                        <w:right w:val="none" w:sz="0" w:space="0" w:color="auto"/>
                      </w:divBdr>
                      <w:divsChild>
                        <w:div w:id="1604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108">
                  <w:marLeft w:val="0"/>
                  <w:marRight w:val="0"/>
                  <w:marTop w:val="0"/>
                  <w:marBottom w:val="0"/>
                  <w:divBdr>
                    <w:top w:val="none" w:sz="0" w:space="0" w:color="auto"/>
                    <w:left w:val="none" w:sz="0" w:space="0" w:color="auto"/>
                    <w:bottom w:val="none" w:sz="0" w:space="0" w:color="auto"/>
                    <w:right w:val="none" w:sz="0" w:space="0" w:color="auto"/>
                  </w:divBdr>
                  <w:divsChild>
                    <w:div w:id="619842129">
                      <w:marLeft w:val="0"/>
                      <w:marRight w:val="0"/>
                      <w:marTop w:val="0"/>
                      <w:marBottom w:val="0"/>
                      <w:divBdr>
                        <w:top w:val="none" w:sz="0" w:space="0" w:color="auto"/>
                        <w:left w:val="none" w:sz="0" w:space="0" w:color="auto"/>
                        <w:bottom w:val="none" w:sz="0" w:space="0" w:color="auto"/>
                        <w:right w:val="none" w:sz="0" w:space="0" w:color="auto"/>
                      </w:divBdr>
                    </w:div>
                    <w:div w:id="1542783069">
                      <w:marLeft w:val="0"/>
                      <w:marRight w:val="0"/>
                      <w:marTop w:val="0"/>
                      <w:marBottom w:val="0"/>
                      <w:divBdr>
                        <w:top w:val="none" w:sz="0" w:space="0" w:color="auto"/>
                        <w:left w:val="none" w:sz="0" w:space="0" w:color="auto"/>
                        <w:bottom w:val="none" w:sz="0" w:space="0" w:color="auto"/>
                        <w:right w:val="none" w:sz="0" w:space="0" w:color="auto"/>
                      </w:divBdr>
                    </w:div>
                    <w:div w:id="1592007411">
                      <w:marLeft w:val="0"/>
                      <w:marRight w:val="0"/>
                      <w:marTop w:val="0"/>
                      <w:marBottom w:val="0"/>
                      <w:divBdr>
                        <w:top w:val="none" w:sz="0" w:space="0" w:color="auto"/>
                        <w:left w:val="none" w:sz="0" w:space="0" w:color="auto"/>
                        <w:bottom w:val="none" w:sz="0" w:space="0" w:color="auto"/>
                        <w:right w:val="none" w:sz="0" w:space="0" w:color="auto"/>
                      </w:divBdr>
                      <w:divsChild>
                        <w:div w:id="568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051663">
      <w:bodyDiv w:val="1"/>
      <w:marLeft w:val="0"/>
      <w:marRight w:val="0"/>
      <w:marTop w:val="0"/>
      <w:marBottom w:val="0"/>
      <w:divBdr>
        <w:top w:val="none" w:sz="0" w:space="0" w:color="auto"/>
        <w:left w:val="none" w:sz="0" w:space="0" w:color="auto"/>
        <w:bottom w:val="none" w:sz="0" w:space="0" w:color="auto"/>
        <w:right w:val="none" w:sz="0" w:space="0" w:color="auto"/>
      </w:divBdr>
      <w:divsChild>
        <w:div w:id="183255255">
          <w:marLeft w:val="0"/>
          <w:marRight w:val="0"/>
          <w:marTop w:val="0"/>
          <w:marBottom w:val="0"/>
          <w:divBdr>
            <w:top w:val="none" w:sz="0" w:space="0" w:color="auto"/>
            <w:left w:val="none" w:sz="0" w:space="0" w:color="auto"/>
            <w:bottom w:val="none" w:sz="0" w:space="0" w:color="auto"/>
            <w:right w:val="none" w:sz="0" w:space="0" w:color="auto"/>
          </w:divBdr>
        </w:div>
        <w:div w:id="37247961">
          <w:marLeft w:val="0"/>
          <w:marRight w:val="0"/>
          <w:marTop w:val="0"/>
          <w:marBottom w:val="0"/>
          <w:divBdr>
            <w:top w:val="none" w:sz="0" w:space="0" w:color="auto"/>
            <w:left w:val="none" w:sz="0" w:space="0" w:color="auto"/>
            <w:bottom w:val="none" w:sz="0" w:space="0" w:color="auto"/>
            <w:right w:val="none" w:sz="0" w:space="0" w:color="auto"/>
          </w:divBdr>
          <w:divsChild>
            <w:div w:id="130751113">
              <w:marLeft w:val="0"/>
              <w:marRight w:val="0"/>
              <w:marTop w:val="180"/>
              <w:marBottom w:val="270"/>
              <w:divBdr>
                <w:top w:val="none" w:sz="0" w:space="0" w:color="auto"/>
                <w:left w:val="none" w:sz="0" w:space="0" w:color="auto"/>
                <w:bottom w:val="none" w:sz="0" w:space="0" w:color="auto"/>
                <w:right w:val="none" w:sz="0" w:space="0" w:color="auto"/>
              </w:divBdr>
            </w:div>
          </w:divsChild>
        </w:div>
        <w:div w:id="1870871983">
          <w:marLeft w:val="0"/>
          <w:marRight w:val="0"/>
          <w:marTop w:val="240"/>
          <w:marBottom w:val="0"/>
          <w:divBdr>
            <w:top w:val="single" w:sz="6" w:space="5" w:color="EEEEEE"/>
            <w:left w:val="none" w:sz="0" w:space="0" w:color="auto"/>
            <w:bottom w:val="single" w:sz="6" w:space="5" w:color="EEEEEE"/>
            <w:right w:val="none" w:sz="0" w:space="0" w:color="auto"/>
          </w:divBdr>
          <w:divsChild>
            <w:div w:id="1029452098">
              <w:marLeft w:val="0"/>
              <w:marRight w:val="0"/>
              <w:marTop w:val="0"/>
              <w:marBottom w:val="0"/>
              <w:divBdr>
                <w:top w:val="none" w:sz="0" w:space="0" w:color="auto"/>
                <w:left w:val="none" w:sz="0" w:space="0" w:color="auto"/>
                <w:bottom w:val="none" w:sz="0" w:space="0" w:color="auto"/>
                <w:right w:val="none" w:sz="0" w:space="0" w:color="auto"/>
              </w:divBdr>
            </w:div>
            <w:div w:id="908081566">
              <w:marLeft w:val="0"/>
              <w:marRight w:val="0"/>
              <w:marTop w:val="0"/>
              <w:marBottom w:val="0"/>
              <w:divBdr>
                <w:top w:val="none" w:sz="0" w:space="0" w:color="auto"/>
                <w:left w:val="none" w:sz="0" w:space="0" w:color="auto"/>
                <w:bottom w:val="none" w:sz="0" w:space="0" w:color="auto"/>
                <w:right w:val="none" w:sz="0" w:space="0" w:color="auto"/>
              </w:divBdr>
            </w:div>
          </w:divsChild>
        </w:div>
        <w:div w:id="1279530520">
          <w:marLeft w:val="0"/>
          <w:marRight w:val="0"/>
          <w:marTop w:val="0"/>
          <w:marBottom w:val="0"/>
          <w:divBdr>
            <w:top w:val="none" w:sz="0" w:space="0" w:color="auto"/>
            <w:left w:val="none" w:sz="0" w:space="0" w:color="auto"/>
            <w:bottom w:val="none" w:sz="0" w:space="0" w:color="auto"/>
            <w:right w:val="none" w:sz="0" w:space="0" w:color="auto"/>
          </w:divBdr>
          <w:divsChild>
            <w:div w:id="212815245">
              <w:marLeft w:val="0"/>
              <w:marRight w:val="0"/>
              <w:marTop w:val="180"/>
              <w:marBottom w:val="0"/>
              <w:divBdr>
                <w:top w:val="none" w:sz="0" w:space="0" w:color="auto"/>
                <w:left w:val="none" w:sz="0" w:space="0" w:color="auto"/>
                <w:bottom w:val="none" w:sz="0" w:space="0" w:color="auto"/>
                <w:right w:val="none" w:sz="0" w:space="0" w:color="auto"/>
              </w:divBdr>
            </w:div>
          </w:divsChild>
        </w:div>
        <w:div w:id="1767463221">
          <w:marLeft w:val="0"/>
          <w:marRight w:val="0"/>
          <w:marTop w:val="0"/>
          <w:marBottom w:val="0"/>
          <w:divBdr>
            <w:top w:val="none" w:sz="0" w:space="0" w:color="auto"/>
            <w:left w:val="none" w:sz="0" w:space="0" w:color="auto"/>
            <w:bottom w:val="none" w:sz="0" w:space="0" w:color="auto"/>
            <w:right w:val="none" w:sz="0" w:space="0" w:color="auto"/>
          </w:divBdr>
          <w:divsChild>
            <w:div w:id="1578905246">
              <w:marLeft w:val="0"/>
              <w:marRight w:val="0"/>
              <w:marTop w:val="480"/>
              <w:marBottom w:val="0"/>
              <w:divBdr>
                <w:top w:val="none" w:sz="0" w:space="0" w:color="auto"/>
                <w:left w:val="none" w:sz="0" w:space="0" w:color="auto"/>
                <w:bottom w:val="single" w:sz="6" w:space="11" w:color="EEEEEE"/>
                <w:right w:val="none" w:sz="0" w:space="0" w:color="auto"/>
              </w:divBdr>
              <w:divsChild>
                <w:div w:id="879711877">
                  <w:marLeft w:val="0"/>
                  <w:marRight w:val="0"/>
                  <w:marTop w:val="225"/>
                  <w:marBottom w:val="0"/>
                  <w:divBdr>
                    <w:top w:val="none" w:sz="0" w:space="0" w:color="auto"/>
                    <w:left w:val="none" w:sz="0" w:space="0" w:color="auto"/>
                    <w:bottom w:val="none" w:sz="0" w:space="0" w:color="auto"/>
                    <w:right w:val="none" w:sz="0" w:space="0" w:color="auto"/>
                  </w:divBdr>
                </w:div>
              </w:divsChild>
            </w:div>
            <w:div w:id="602028989">
              <w:marLeft w:val="0"/>
              <w:marRight w:val="0"/>
              <w:marTop w:val="480"/>
              <w:marBottom w:val="0"/>
              <w:divBdr>
                <w:top w:val="none" w:sz="0" w:space="0" w:color="auto"/>
                <w:left w:val="none" w:sz="0" w:space="0" w:color="auto"/>
                <w:bottom w:val="none" w:sz="0" w:space="0" w:color="auto"/>
                <w:right w:val="none" w:sz="0" w:space="0" w:color="auto"/>
              </w:divBdr>
              <w:divsChild>
                <w:div w:id="810515839">
                  <w:marLeft w:val="0"/>
                  <w:marRight w:val="0"/>
                  <w:marTop w:val="0"/>
                  <w:marBottom w:val="0"/>
                  <w:divBdr>
                    <w:top w:val="none" w:sz="0" w:space="0" w:color="auto"/>
                    <w:left w:val="none" w:sz="0" w:space="0" w:color="auto"/>
                    <w:bottom w:val="none" w:sz="0" w:space="0" w:color="auto"/>
                    <w:right w:val="none" w:sz="0" w:space="0" w:color="auto"/>
                  </w:divBdr>
                  <w:divsChild>
                    <w:div w:id="1537278576">
                      <w:marLeft w:val="0"/>
                      <w:marRight w:val="0"/>
                      <w:marTop w:val="0"/>
                      <w:marBottom w:val="0"/>
                      <w:divBdr>
                        <w:top w:val="none" w:sz="0" w:space="0" w:color="auto"/>
                        <w:left w:val="none" w:sz="0" w:space="0" w:color="auto"/>
                        <w:bottom w:val="none" w:sz="0" w:space="0" w:color="auto"/>
                        <w:right w:val="none" w:sz="0" w:space="0" w:color="auto"/>
                      </w:divBdr>
                      <w:divsChild>
                        <w:div w:id="1467042977">
                          <w:marLeft w:val="0"/>
                          <w:marRight w:val="0"/>
                          <w:marTop w:val="0"/>
                          <w:marBottom w:val="0"/>
                          <w:divBdr>
                            <w:top w:val="none" w:sz="0" w:space="0" w:color="auto"/>
                            <w:left w:val="none" w:sz="0" w:space="0" w:color="auto"/>
                            <w:bottom w:val="none" w:sz="0" w:space="0" w:color="auto"/>
                            <w:right w:val="none" w:sz="0" w:space="0" w:color="auto"/>
                          </w:divBdr>
                          <w:divsChild>
                            <w:div w:id="176484160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468743771">
                      <w:marLeft w:val="0"/>
                      <w:marRight w:val="0"/>
                      <w:marTop w:val="0"/>
                      <w:marBottom w:val="0"/>
                      <w:divBdr>
                        <w:top w:val="none" w:sz="0" w:space="0" w:color="auto"/>
                        <w:left w:val="none" w:sz="0" w:space="0" w:color="auto"/>
                        <w:bottom w:val="none" w:sz="0" w:space="0" w:color="auto"/>
                        <w:right w:val="none" w:sz="0" w:space="0" w:color="auto"/>
                      </w:divBdr>
                      <w:divsChild>
                        <w:div w:id="1644234087">
                          <w:marLeft w:val="0"/>
                          <w:marRight w:val="0"/>
                          <w:marTop w:val="0"/>
                          <w:marBottom w:val="75"/>
                          <w:divBdr>
                            <w:top w:val="none" w:sz="0" w:space="0" w:color="auto"/>
                            <w:left w:val="none" w:sz="0" w:space="0" w:color="auto"/>
                            <w:bottom w:val="none" w:sz="0" w:space="0" w:color="auto"/>
                            <w:right w:val="none" w:sz="0" w:space="0" w:color="auto"/>
                          </w:divBdr>
                          <w:divsChild>
                            <w:div w:id="164829001">
                              <w:marLeft w:val="0"/>
                              <w:marRight w:val="0"/>
                              <w:marTop w:val="0"/>
                              <w:marBottom w:val="0"/>
                              <w:divBdr>
                                <w:top w:val="none" w:sz="0" w:space="0" w:color="auto"/>
                                <w:left w:val="none" w:sz="0" w:space="0" w:color="auto"/>
                                <w:bottom w:val="none" w:sz="0" w:space="0" w:color="auto"/>
                                <w:right w:val="none" w:sz="0" w:space="0" w:color="auto"/>
                              </w:divBdr>
                            </w:div>
                          </w:divsChild>
                        </w:div>
                        <w:div w:id="1361711359">
                          <w:marLeft w:val="0"/>
                          <w:marRight w:val="0"/>
                          <w:marTop w:val="0"/>
                          <w:marBottom w:val="0"/>
                          <w:divBdr>
                            <w:top w:val="none" w:sz="0" w:space="0" w:color="auto"/>
                            <w:left w:val="none" w:sz="0" w:space="0" w:color="auto"/>
                            <w:bottom w:val="none" w:sz="0" w:space="0" w:color="auto"/>
                            <w:right w:val="none" w:sz="0" w:space="0" w:color="auto"/>
                          </w:divBdr>
                          <w:divsChild>
                            <w:div w:id="1600942207">
                              <w:marLeft w:val="0"/>
                              <w:marRight w:val="0"/>
                              <w:marTop w:val="0"/>
                              <w:marBottom w:val="0"/>
                              <w:divBdr>
                                <w:top w:val="none" w:sz="0" w:space="0" w:color="auto"/>
                                <w:left w:val="none" w:sz="0" w:space="0" w:color="auto"/>
                                <w:bottom w:val="none" w:sz="0" w:space="0" w:color="auto"/>
                                <w:right w:val="none" w:sz="0" w:space="0" w:color="auto"/>
                              </w:divBdr>
                              <w:divsChild>
                                <w:div w:id="1237521712">
                                  <w:marLeft w:val="0"/>
                                  <w:marRight w:val="0"/>
                                  <w:marTop w:val="0"/>
                                  <w:marBottom w:val="0"/>
                                  <w:divBdr>
                                    <w:top w:val="none" w:sz="0" w:space="0" w:color="auto"/>
                                    <w:left w:val="none" w:sz="0" w:space="0" w:color="auto"/>
                                    <w:bottom w:val="none" w:sz="0" w:space="0" w:color="auto"/>
                                    <w:right w:val="none" w:sz="0" w:space="0" w:color="auto"/>
                                  </w:divBdr>
                                  <w:divsChild>
                                    <w:div w:id="854156624">
                                      <w:marLeft w:val="0"/>
                                      <w:marRight w:val="0"/>
                                      <w:marTop w:val="0"/>
                                      <w:marBottom w:val="30"/>
                                      <w:divBdr>
                                        <w:top w:val="none" w:sz="0" w:space="0" w:color="auto"/>
                                        <w:left w:val="none" w:sz="0" w:space="0" w:color="auto"/>
                                        <w:bottom w:val="none" w:sz="0" w:space="0" w:color="auto"/>
                                        <w:right w:val="none" w:sz="0" w:space="0" w:color="auto"/>
                                      </w:divBdr>
                                      <w:divsChild>
                                        <w:div w:id="603878733">
                                          <w:marLeft w:val="0"/>
                                          <w:marRight w:val="0"/>
                                          <w:marTop w:val="0"/>
                                          <w:marBottom w:val="0"/>
                                          <w:divBdr>
                                            <w:top w:val="none" w:sz="0" w:space="0" w:color="auto"/>
                                            <w:left w:val="none" w:sz="0" w:space="0" w:color="auto"/>
                                            <w:bottom w:val="none" w:sz="0" w:space="0" w:color="auto"/>
                                            <w:right w:val="none" w:sz="0" w:space="0" w:color="auto"/>
                                          </w:divBdr>
                                          <w:divsChild>
                                            <w:div w:id="859006270">
                                              <w:marLeft w:val="0"/>
                                              <w:marRight w:val="0"/>
                                              <w:marTop w:val="0"/>
                                              <w:marBottom w:val="0"/>
                                              <w:divBdr>
                                                <w:top w:val="none" w:sz="0" w:space="0" w:color="auto"/>
                                                <w:left w:val="none" w:sz="0" w:space="0" w:color="auto"/>
                                                <w:bottom w:val="none" w:sz="0" w:space="0" w:color="auto"/>
                                                <w:right w:val="none" w:sz="0" w:space="0" w:color="auto"/>
                                              </w:divBdr>
                                              <w:divsChild>
                                                <w:div w:id="1330795937">
                                                  <w:marLeft w:val="0"/>
                                                  <w:marRight w:val="0"/>
                                                  <w:marTop w:val="0"/>
                                                  <w:marBottom w:val="0"/>
                                                  <w:divBdr>
                                                    <w:top w:val="none" w:sz="0" w:space="0" w:color="auto"/>
                                                    <w:left w:val="none" w:sz="0" w:space="0" w:color="auto"/>
                                                    <w:bottom w:val="none" w:sz="0" w:space="0" w:color="auto"/>
                                                    <w:right w:val="none" w:sz="0" w:space="0" w:color="auto"/>
                                                  </w:divBdr>
                                                  <w:divsChild>
                                                    <w:div w:id="13273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9070">
                                              <w:marLeft w:val="0"/>
                                              <w:marRight w:val="0"/>
                                              <w:marTop w:val="0"/>
                                              <w:marBottom w:val="0"/>
                                              <w:divBdr>
                                                <w:top w:val="none" w:sz="0" w:space="0" w:color="auto"/>
                                                <w:left w:val="none" w:sz="0" w:space="0" w:color="auto"/>
                                                <w:bottom w:val="none" w:sz="0" w:space="0" w:color="auto"/>
                                                <w:right w:val="none" w:sz="0" w:space="0" w:color="auto"/>
                                              </w:divBdr>
                                              <w:divsChild>
                                                <w:div w:id="608971727">
                                                  <w:marLeft w:val="0"/>
                                                  <w:marRight w:val="0"/>
                                                  <w:marTop w:val="0"/>
                                                  <w:marBottom w:val="0"/>
                                                  <w:divBdr>
                                                    <w:top w:val="none" w:sz="0" w:space="0" w:color="auto"/>
                                                    <w:left w:val="none" w:sz="0" w:space="0" w:color="auto"/>
                                                    <w:bottom w:val="none" w:sz="0" w:space="0" w:color="auto"/>
                                                    <w:right w:val="none" w:sz="0" w:space="0" w:color="auto"/>
                                                  </w:divBdr>
                                                  <w:divsChild>
                                                    <w:div w:id="61001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299150">
                                              <w:marLeft w:val="0"/>
                                              <w:marRight w:val="0"/>
                                              <w:marTop w:val="0"/>
                                              <w:marBottom w:val="0"/>
                                              <w:divBdr>
                                                <w:top w:val="none" w:sz="0" w:space="0" w:color="auto"/>
                                                <w:left w:val="none" w:sz="0" w:space="0" w:color="auto"/>
                                                <w:bottom w:val="none" w:sz="0" w:space="0" w:color="auto"/>
                                                <w:right w:val="none" w:sz="0" w:space="0" w:color="auto"/>
                                              </w:divBdr>
                                              <w:divsChild>
                                                <w:div w:id="667486390">
                                                  <w:marLeft w:val="0"/>
                                                  <w:marRight w:val="0"/>
                                                  <w:marTop w:val="0"/>
                                                  <w:marBottom w:val="0"/>
                                                  <w:divBdr>
                                                    <w:top w:val="none" w:sz="0" w:space="0" w:color="auto"/>
                                                    <w:left w:val="none" w:sz="0" w:space="0" w:color="auto"/>
                                                    <w:bottom w:val="none" w:sz="0" w:space="0" w:color="auto"/>
                                                    <w:right w:val="none" w:sz="0" w:space="0" w:color="auto"/>
                                                  </w:divBdr>
                                                  <w:divsChild>
                                                    <w:div w:id="50105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6974">
                                              <w:marLeft w:val="0"/>
                                              <w:marRight w:val="0"/>
                                              <w:marTop w:val="0"/>
                                              <w:marBottom w:val="0"/>
                                              <w:divBdr>
                                                <w:top w:val="none" w:sz="0" w:space="0" w:color="auto"/>
                                                <w:left w:val="none" w:sz="0" w:space="0" w:color="auto"/>
                                                <w:bottom w:val="none" w:sz="0" w:space="0" w:color="auto"/>
                                                <w:right w:val="none" w:sz="0" w:space="0" w:color="auto"/>
                                              </w:divBdr>
                                              <w:divsChild>
                                                <w:div w:id="235092706">
                                                  <w:marLeft w:val="0"/>
                                                  <w:marRight w:val="0"/>
                                                  <w:marTop w:val="0"/>
                                                  <w:marBottom w:val="0"/>
                                                  <w:divBdr>
                                                    <w:top w:val="none" w:sz="0" w:space="0" w:color="auto"/>
                                                    <w:left w:val="none" w:sz="0" w:space="0" w:color="auto"/>
                                                    <w:bottom w:val="none" w:sz="0" w:space="0" w:color="auto"/>
                                                    <w:right w:val="none" w:sz="0" w:space="0" w:color="auto"/>
                                                  </w:divBdr>
                                                  <w:divsChild>
                                                    <w:div w:id="16190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40357">
                                              <w:marLeft w:val="0"/>
                                              <w:marRight w:val="0"/>
                                              <w:marTop w:val="0"/>
                                              <w:marBottom w:val="0"/>
                                              <w:divBdr>
                                                <w:top w:val="none" w:sz="0" w:space="0" w:color="auto"/>
                                                <w:left w:val="none" w:sz="0" w:space="0" w:color="auto"/>
                                                <w:bottom w:val="none" w:sz="0" w:space="0" w:color="auto"/>
                                                <w:right w:val="none" w:sz="0" w:space="0" w:color="auto"/>
                                              </w:divBdr>
                                              <w:divsChild>
                                                <w:div w:id="1696807840">
                                                  <w:marLeft w:val="0"/>
                                                  <w:marRight w:val="0"/>
                                                  <w:marTop w:val="0"/>
                                                  <w:marBottom w:val="0"/>
                                                  <w:divBdr>
                                                    <w:top w:val="none" w:sz="0" w:space="0" w:color="auto"/>
                                                    <w:left w:val="none" w:sz="0" w:space="0" w:color="auto"/>
                                                    <w:bottom w:val="none" w:sz="0" w:space="0" w:color="auto"/>
                                                    <w:right w:val="none" w:sz="0" w:space="0" w:color="auto"/>
                                                  </w:divBdr>
                                                  <w:divsChild>
                                                    <w:div w:id="2327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75390">
                                              <w:marLeft w:val="0"/>
                                              <w:marRight w:val="0"/>
                                              <w:marTop w:val="0"/>
                                              <w:marBottom w:val="0"/>
                                              <w:divBdr>
                                                <w:top w:val="none" w:sz="0" w:space="0" w:color="auto"/>
                                                <w:left w:val="none" w:sz="0" w:space="0" w:color="auto"/>
                                                <w:bottom w:val="none" w:sz="0" w:space="0" w:color="auto"/>
                                                <w:right w:val="none" w:sz="0" w:space="0" w:color="auto"/>
                                              </w:divBdr>
                                              <w:divsChild>
                                                <w:div w:id="343367085">
                                                  <w:marLeft w:val="0"/>
                                                  <w:marRight w:val="0"/>
                                                  <w:marTop w:val="0"/>
                                                  <w:marBottom w:val="0"/>
                                                  <w:divBdr>
                                                    <w:top w:val="none" w:sz="0" w:space="0" w:color="auto"/>
                                                    <w:left w:val="none" w:sz="0" w:space="0" w:color="auto"/>
                                                    <w:bottom w:val="none" w:sz="0" w:space="0" w:color="auto"/>
                                                    <w:right w:val="none" w:sz="0" w:space="0" w:color="auto"/>
                                                  </w:divBdr>
                                                  <w:divsChild>
                                                    <w:div w:id="2290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48499">
                                              <w:marLeft w:val="0"/>
                                              <w:marRight w:val="0"/>
                                              <w:marTop w:val="0"/>
                                              <w:marBottom w:val="0"/>
                                              <w:divBdr>
                                                <w:top w:val="none" w:sz="0" w:space="0" w:color="auto"/>
                                                <w:left w:val="none" w:sz="0" w:space="0" w:color="auto"/>
                                                <w:bottom w:val="none" w:sz="0" w:space="0" w:color="auto"/>
                                                <w:right w:val="none" w:sz="0" w:space="0" w:color="auto"/>
                                              </w:divBdr>
                                              <w:divsChild>
                                                <w:div w:id="1939023748">
                                                  <w:marLeft w:val="0"/>
                                                  <w:marRight w:val="0"/>
                                                  <w:marTop w:val="0"/>
                                                  <w:marBottom w:val="0"/>
                                                  <w:divBdr>
                                                    <w:top w:val="none" w:sz="0" w:space="0" w:color="auto"/>
                                                    <w:left w:val="none" w:sz="0" w:space="0" w:color="auto"/>
                                                    <w:bottom w:val="none" w:sz="0" w:space="0" w:color="auto"/>
                                                    <w:right w:val="none" w:sz="0" w:space="0" w:color="auto"/>
                                                  </w:divBdr>
                                                  <w:divsChild>
                                                    <w:div w:id="111444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09153">
                                              <w:marLeft w:val="0"/>
                                              <w:marRight w:val="0"/>
                                              <w:marTop w:val="0"/>
                                              <w:marBottom w:val="0"/>
                                              <w:divBdr>
                                                <w:top w:val="none" w:sz="0" w:space="0" w:color="auto"/>
                                                <w:left w:val="none" w:sz="0" w:space="0" w:color="auto"/>
                                                <w:bottom w:val="none" w:sz="0" w:space="0" w:color="auto"/>
                                                <w:right w:val="none" w:sz="0" w:space="0" w:color="auto"/>
                                              </w:divBdr>
                                              <w:divsChild>
                                                <w:div w:id="1885410094">
                                                  <w:marLeft w:val="0"/>
                                                  <w:marRight w:val="0"/>
                                                  <w:marTop w:val="0"/>
                                                  <w:marBottom w:val="0"/>
                                                  <w:divBdr>
                                                    <w:top w:val="none" w:sz="0" w:space="0" w:color="auto"/>
                                                    <w:left w:val="none" w:sz="0" w:space="0" w:color="auto"/>
                                                    <w:bottom w:val="none" w:sz="0" w:space="0" w:color="auto"/>
                                                    <w:right w:val="none" w:sz="0" w:space="0" w:color="auto"/>
                                                  </w:divBdr>
                                                  <w:divsChild>
                                                    <w:div w:id="12994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2949">
                                              <w:marLeft w:val="0"/>
                                              <w:marRight w:val="0"/>
                                              <w:marTop w:val="0"/>
                                              <w:marBottom w:val="0"/>
                                              <w:divBdr>
                                                <w:top w:val="none" w:sz="0" w:space="0" w:color="auto"/>
                                                <w:left w:val="none" w:sz="0" w:space="0" w:color="auto"/>
                                                <w:bottom w:val="none" w:sz="0" w:space="0" w:color="auto"/>
                                                <w:right w:val="none" w:sz="0" w:space="0" w:color="auto"/>
                                              </w:divBdr>
                                              <w:divsChild>
                                                <w:div w:id="1779251705">
                                                  <w:marLeft w:val="0"/>
                                                  <w:marRight w:val="0"/>
                                                  <w:marTop w:val="0"/>
                                                  <w:marBottom w:val="0"/>
                                                  <w:divBdr>
                                                    <w:top w:val="none" w:sz="0" w:space="0" w:color="auto"/>
                                                    <w:left w:val="none" w:sz="0" w:space="0" w:color="auto"/>
                                                    <w:bottom w:val="none" w:sz="0" w:space="0" w:color="auto"/>
                                                    <w:right w:val="none" w:sz="0" w:space="0" w:color="auto"/>
                                                  </w:divBdr>
                                                  <w:divsChild>
                                                    <w:div w:id="769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935513">
                                              <w:marLeft w:val="0"/>
                                              <w:marRight w:val="0"/>
                                              <w:marTop w:val="0"/>
                                              <w:marBottom w:val="0"/>
                                              <w:divBdr>
                                                <w:top w:val="none" w:sz="0" w:space="0" w:color="auto"/>
                                                <w:left w:val="none" w:sz="0" w:space="0" w:color="auto"/>
                                                <w:bottom w:val="none" w:sz="0" w:space="0" w:color="auto"/>
                                                <w:right w:val="none" w:sz="0" w:space="0" w:color="auto"/>
                                              </w:divBdr>
                                              <w:divsChild>
                                                <w:div w:id="2129858771">
                                                  <w:marLeft w:val="0"/>
                                                  <w:marRight w:val="0"/>
                                                  <w:marTop w:val="0"/>
                                                  <w:marBottom w:val="0"/>
                                                  <w:divBdr>
                                                    <w:top w:val="none" w:sz="0" w:space="0" w:color="auto"/>
                                                    <w:left w:val="none" w:sz="0" w:space="0" w:color="auto"/>
                                                    <w:bottom w:val="none" w:sz="0" w:space="0" w:color="auto"/>
                                                    <w:right w:val="none" w:sz="0" w:space="0" w:color="auto"/>
                                                  </w:divBdr>
                                                  <w:divsChild>
                                                    <w:div w:id="59541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12062">
                                              <w:marLeft w:val="0"/>
                                              <w:marRight w:val="0"/>
                                              <w:marTop w:val="0"/>
                                              <w:marBottom w:val="0"/>
                                              <w:divBdr>
                                                <w:top w:val="none" w:sz="0" w:space="0" w:color="auto"/>
                                                <w:left w:val="none" w:sz="0" w:space="0" w:color="auto"/>
                                                <w:bottom w:val="none" w:sz="0" w:space="0" w:color="auto"/>
                                                <w:right w:val="none" w:sz="0" w:space="0" w:color="auto"/>
                                              </w:divBdr>
                                              <w:divsChild>
                                                <w:div w:id="1584408424">
                                                  <w:marLeft w:val="0"/>
                                                  <w:marRight w:val="0"/>
                                                  <w:marTop w:val="0"/>
                                                  <w:marBottom w:val="0"/>
                                                  <w:divBdr>
                                                    <w:top w:val="none" w:sz="0" w:space="0" w:color="auto"/>
                                                    <w:left w:val="none" w:sz="0" w:space="0" w:color="auto"/>
                                                    <w:bottom w:val="none" w:sz="0" w:space="0" w:color="auto"/>
                                                    <w:right w:val="none" w:sz="0" w:space="0" w:color="auto"/>
                                                  </w:divBdr>
                                                  <w:divsChild>
                                                    <w:div w:id="153387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0207">
                                              <w:marLeft w:val="0"/>
                                              <w:marRight w:val="0"/>
                                              <w:marTop w:val="0"/>
                                              <w:marBottom w:val="0"/>
                                              <w:divBdr>
                                                <w:top w:val="none" w:sz="0" w:space="0" w:color="auto"/>
                                                <w:left w:val="none" w:sz="0" w:space="0" w:color="auto"/>
                                                <w:bottom w:val="none" w:sz="0" w:space="0" w:color="auto"/>
                                                <w:right w:val="none" w:sz="0" w:space="0" w:color="auto"/>
                                              </w:divBdr>
                                              <w:divsChild>
                                                <w:div w:id="1495758574">
                                                  <w:marLeft w:val="0"/>
                                                  <w:marRight w:val="0"/>
                                                  <w:marTop w:val="0"/>
                                                  <w:marBottom w:val="0"/>
                                                  <w:divBdr>
                                                    <w:top w:val="none" w:sz="0" w:space="0" w:color="auto"/>
                                                    <w:left w:val="none" w:sz="0" w:space="0" w:color="auto"/>
                                                    <w:bottom w:val="none" w:sz="0" w:space="0" w:color="auto"/>
                                                    <w:right w:val="none" w:sz="0" w:space="0" w:color="auto"/>
                                                  </w:divBdr>
                                                  <w:divsChild>
                                                    <w:div w:id="47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3485">
                                              <w:marLeft w:val="0"/>
                                              <w:marRight w:val="0"/>
                                              <w:marTop w:val="0"/>
                                              <w:marBottom w:val="0"/>
                                              <w:divBdr>
                                                <w:top w:val="none" w:sz="0" w:space="0" w:color="auto"/>
                                                <w:left w:val="none" w:sz="0" w:space="0" w:color="auto"/>
                                                <w:bottom w:val="none" w:sz="0" w:space="0" w:color="auto"/>
                                                <w:right w:val="none" w:sz="0" w:space="0" w:color="auto"/>
                                              </w:divBdr>
                                              <w:divsChild>
                                                <w:div w:id="910504935">
                                                  <w:marLeft w:val="0"/>
                                                  <w:marRight w:val="0"/>
                                                  <w:marTop w:val="0"/>
                                                  <w:marBottom w:val="0"/>
                                                  <w:divBdr>
                                                    <w:top w:val="none" w:sz="0" w:space="0" w:color="auto"/>
                                                    <w:left w:val="none" w:sz="0" w:space="0" w:color="auto"/>
                                                    <w:bottom w:val="none" w:sz="0" w:space="0" w:color="auto"/>
                                                    <w:right w:val="none" w:sz="0" w:space="0" w:color="auto"/>
                                                  </w:divBdr>
                                                  <w:divsChild>
                                                    <w:div w:id="150781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1017">
                                              <w:marLeft w:val="0"/>
                                              <w:marRight w:val="0"/>
                                              <w:marTop w:val="0"/>
                                              <w:marBottom w:val="0"/>
                                              <w:divBdr>
                                                <w:top w:val="none" w:sz="0" w:space="0" w:color="auto"/>
                                                <w:left w:val="none" w:sz="0" w:space="0" w:color="auto"/>
                                                <w:bottom w:val="none" w:sz="0" w:space="0" w:color="auto"/>
                                                <w:right w:val="none" w:sz="0" w:space="0" w:color="auto"/>
                                              </w:divBdr>
                                              <w:divsChild>
                                                <w:div w:id="471170481">
                                                  <w:marLeft w:val="0"/>
                                                  <w:marRight w:val="0"/>
                                                  <w:marTop w:val="0"/>
                                                  <w:marBottom w:val="0"/>
                                                  <w:divBdr>
                                                    <w:top w:val="none" w:sz="0" w:space="0" w:color="auto"/>
                                                    <w:left w:val="none" w:sz="0" w:space="0" w:color="auto"/>
                                                    <w:bottom w:val="none" w:sz="0" w:space="0" w:color="auto"/>
                                                    <w:right w:val="none" w:sz="0" w:space="0" w:color="auto"/>
                                                  </w:divBdr>
                                                  <w:divsChild>
                                                    <w:div w:id="71258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915253">
                                              <w:marLeft w:val="0"/>
                                              <w:marRight w:val="0"/>
                                              <w:marTop w:val="0"/>
                                              <w:marBottom w:val="0"/>
                                              <w:divBdr>
                                                <w:top w:val="none" w:sz="0" w:space="0" w:color="auto"/>
                                                <w:left w:val="none" w:sz="0" w:space="0" w:color="auto"/>
                                                <w:bottom w:val="none" w:sz="0" w:space="0" w:color="auto"/>
                                                <w:right w:val="none" w:sz="0" w:space="0" w:color="auto"/>
                                              </w:divBdr>
                                              <w:divsChild>
                                                <w:div w:id="1826580580">
                                                  <w:marLeft w:val="0"/>
                                                  <w:marRight w:val="0"/>
                                                  <w:marTop w:val="0"/>
                                                  <w:marBottom w:val="0"/>
                                                  <w:divBdr>
                                                    <w:top w:val="none" w:sz="0" w:space="0" w:color="auto"/>
                                                    <w:left w:val="none" w:sz="0" w:space="0" w:color="auto"/>
                                                    <w:bottom w:val="none" w:sz="0" w:space="0" w:color="auto"/>
                                                    <w:right w:val="none" w:sz="0" w:space="0" w:color="auto"/>
                                                  </w:divBdr>
                                                  <w:divsChild>
                                                    <w:div w:id="12668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53525">
                                              <w:marLeft w:val="0"/>
                                              <w:marRight w:val="0"/>
                                              <w:marTop w:val="0"/>
                                              <w:marBottom w:val="0"/>
                                              <w:divBdr>
                                                <w:top w:val="none" w:sz="0" w:space="0" w:color="auto"/>
                                                <w:left w:val="none" w:sz="0" w:space="0" w:color="auto"/>
                                                <w:bottom w:val="none" w:sz="0" w:space="0" w:color="auto"/>
                                                <w:right w:val="none" w:sz="0" w:space="0" w:color="auto"/>
                                              </w:divBdr>
                                              <w:divsChild>
                                                <w:div w:id="1463306144">
                                                  <w:marLeft w:val="0"/>
                                                  <w:marRight w:val="0"/>
                                                  <w:marTop w:val="0"/>
                                                  <w:marBottom w:val="0"/>
                                                  <w:divBdr>
                                                    <w:top w:val="none" w:sz="0" w:space="0" w:color="auto"/>
                                                    <w:left w:val="none" w:sz="0" w:space="0" w:color="auto"/>
                                                    <w:bottom w:val="none" w:sz="0" w:space="0" w:color="auto"/>
                                                    <w:right w:val="none" w:sz="0" w:space="0" w:color="auto"/>
                                                  </w:divBdr>
                                                  <w:divsChild>
                                                    <w:div w:id="1696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368839">
                                              <w:marLeft w:val="0"/>
                                              <w:marRight w:val="0"/>
                                              <w:marTop w:val="0"/>
                                              <w:marBottom w:val="0"/>
                                              <w:divBdr>
                                                <w:top w:val="none" w:sz="0" w:space="0" w:color="auto"/>
                                                <w:left w:val="none" w:sz="0" w:space="0" w:color="auto"/>
                                                <w:bottom w:val="none" w:sz="0" w:space="0" w:color="auto"/>
                                                <w:right w:val="none" w:sz="0" w:space="0" w:color="auto"/>
                                              </w:divBdr>
                                              <w:divsChild>
                                                <w:div w:id="718168607">
                                                  <w:marLeft w:val="0"/>
                                                  <w:marRight w:val="0"/>
                                                  <w:marTop w:val="0"/>
                                                  <w:marBottom w:val="0"/>
                                                  <w:divBdr>
                                                    <w:top w:val="none" w:sz="0" w:space="0" w:color="auto"/>
                                                    <w:left w:val="none" w:sz="0" w:space="0" w:color="auto"/>
                                                    <w:bottom w:val="none" w:sz="0" w:space="0" w:color="auto"/>
                                                    <w:right w:val="none" w:sz="0" w:space="0" w:color="auto"/>
                                                  </w:divBdr>
                                                  <w:divsChild>
                                                    <w:div w:id="1200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163807">
                                              <w:marLeft w:val="0"/>
                                              <w:marRight w:val="0"/>
                                              <w:marTop w:val="0"/>
                                              <w:marBottom w:val="0"/>
                                              <w:divBdr>
                                                <w:top w:val="none" w:sz="0" w:space="0" w:color="auto"/>
                                                <w:left w:val="none" w:sz="0" w:space="0" w:color="auto"/>
                                                <w:bottom w:val="none" w:sz="0" w:space="0" w:color="auto"/>
                                                <w:right w:val="none" w:sz="0" w:space="0" w:color="auto"/>
                                              </w:divBdr>
                                              <w:divsChild>
                                                <w:div w:id="1657146017">
                                                  <w:marLeft w:val="0"/>
                                                  <w:marRight w:val="0"/>
                                                  <w:marTop w:val="0"/>
                                                  <w:marBottom w:val="0"/>
                                                  <w:divBdr>
                                                    <w:top w:val="none" w:sz="0" w:space="0" w:color="auto"/>
                                                    <w:left w:val="none" w:sz="0" w:space="0" w:color="auto"/>
                                                    <w:bottom w:val="none" w:sz="0" w:space="0" w:color="auto"/>
                                                    <w:right w:val="none" w:sz="0" w:space="0" w:color="auto"/>
                                                  </w:divBdr>
                                                  <w:divsChild>
                                                    <w:div w:id="157412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0969">
                                              <w:marLeft w:val="0"/>
                                              <w:marRight w:val="0"/>
                                              <w:marTop w:val="0"/>
                                              <w:marBottom w:val="0"/>
                                              <w:divBdr>
                                                <w:top w:val="none" w:sz="0" w:space="0" w:color="auto"/>
                                                <w:left w:val="none" w:sz="0" w:space="0" w:color="auto"/>
                                                <w:bottom w:val="none" w:sz="0" w:space="0" w:color="auto"/>
                                                <w:right w:val="none" w:sz="0" w:space="0" w:color="auto"/>
                                              </w:divBdr>
                                              <w:divsChild>
                                                <w:div w:id="1748531941">
                                                  <w:marLeft w:val="0"/>
                                                  <w:marRight w:val="0"/>
                                                  <w:marTop w:val="0"/>
                                                  <w:marBottom w:val="0"/>
                                                  <w:divBdr>
                                                    <w:top w:val="none" w:sz="0" w:space="0" w:color="auto"/>
                                                    <w:left w:val="none" w:sz="0" w:space="0" w:color="auto"/>
                                                    <w:bottom w:val="none" w:sz="0" w:space="0" w:color="auto"/>
                                                    <w:right w:val="none" w:sz="0" w:space="0" w:color="auto"/>
                                                  </w:divBdr>
                                                  <w:divsChild>
                                                    <w:div w:id="66227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93204">
                                              <w:marLeft w:val="0"/>
                                              <w:marRight w:val="0"/>
                                              <w:marTop w:val="0"/>
                                              <w:marBottom w:val="0"/>
                                              <w:divBdr>
                                                <w:top w:val="none" w:sz="0" w:space="0" w:color="auto"/>
                                                <w:left w:val="none" w:sz="0" w:space="0" w:color="auto"/>
                                                <w:bottom w:val="none" w:sz="0" w:space="0" w:color="auto"/>
                                                <w:right w:val="none" w:sz="0" w:space="0" w:color="auto"/>
                                              </w:divBdr>
                                              <w:divsChild>
                                                <w:div w:id="869875546">
                                                  <w:marLeft w:val="0"/>
                                                  <w:marRight w:val="0"/>
                                                  <w:marTop w:val="0"/>
                                                  <w:marBottom w:val="0"/>
                                                  <w:divBdr>
                                                    <w:top w:val="none" w:sz="0" w:space="0" w:color="auto"/>
                                                    <w:left w:val="none" w:sz="0" w:space="0" w:color="auto"/>
                                                    <w:bottom w:val="none" w:sz="0" w:space="0" w:color="auto"/>
                                                    <w:right w:val="none" w:sz="0" w:space="0" w:color="auto"/>
                                                  </w:divBdr>
                                                  <w:divsChild>
                                                    <w:div w:id="36348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80883">
                                              <w:marLeft w:val="0"/>
                                              <w:marRight w:val="0"/>
                                              <w:marTop w:val="0"/>
                                              <w:marBottom w:val="0"/>
                                              <w:divBdr>
                                                <w:top w:val="none" w:sz="0" w:space="0" w:color="auto"/>
                                                <w:left w:val="none" w:sz="0" w:space="0" w:color="auto"/>
                                                <w:bottom w:val="none" w:sz="0" w:space="0" w:color="auto"/>
                                                <w:right w:val="none" w:sz="0" w:space="0" w:color="auto"/>
                                              </w:divBdr>
                                              <w:divsChild>
                                                <w:div w:id="539972704">
                                                  <w:marLeft w:val="0"/>
                                                  <w:marRight w:val="0"/>
                                                  <w:marTop w:val="0"/>
                                                  <w:marBottom w:val="0"/>
                                                  <w:divBdr>
                                                    <w:top w:val="none" w:sz="0" w:space="0" w:color="auto"/>
                                                    <w:left w:val="none" w:sz="0" w:space="0" w:color="auto"/>
                                                    <w:bottom w:val="none" w:sz="0" w:space="0" w:color="auto"/>
                                                    <w:right w:val="none" w:sz="0" w:space="0" w:color="auto"/>
                                                  </w:divBdr>
                                                  <w:divsChild>
                                                    <w:div w:id="127598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95475">
                                              <w:marLeft w:val="0"/>
                                              <w:marRight w:val="0"/>
                                              <w:marTop w:val="0"/>
                                              <w:marBottom w:val="0"/>
                                              <w:divBdr>
                                                <w:top w:val="none" w:sz="0" w:space="0" w:color="auto"/>
                                                <w:left w:val="none" w:sz="0" w:space="0" w:color="auto"/>
                                                <w:bottom w:val="none" w:sz="0" w:space="0" w:color="auto"/>
                                                <w:right w:val="none" w:sz="0" w:space="0" w:color="auto"/>
                                              </w:divBdr>
                                              <w:divsChild>
                                                <w:div w:id="1226379322">
                                                  <w:marLeft w:val="0"/>
                                                  <w:marRight w:val="0"/>
                                                  <w:marTop w:val="0"/>
                                                  <w:marBottom w:val="0"/>
                                                  <w:divBdr>
                                                    <w:top w:val="none" w:sz="0" w:space="0" w:color="auto"/>
                                                    <w:left w:val="none" w:sz="0" w:space="0" w:color="auto"/>
                                                    <w:bottom w:val="none" w:sz="0" w:space="0" w:color="auto"/>
                                                    <w:right w:val="none" w:sz="0" w:space="0" w:color="auto"/>
                                                  </w:divBdr>
                                                  <w:divsChild>
                                                    <w:div w:id="48624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2276">
                                              <w:marLeft w:val="0"/>
                                              <w:marRight w:val="0"/>
                                              <w:marTop w:val="0"/>
                                              <w:marBottom w:val="0"/>
                                              <w:divBdr>
                                                <w:top w:val="none" w:sz="0" w:space="0" w:color="auto"/>
                                                <w:left w:val="none" w:sz="0" w:space="0" w:color="auto"/>
                                                <w:bottom w:val="none" w:sz="0" w:space="0" w:color="auto"/>
                                                <w:right w:val="none" w:sz="0" w:space="0" w:color="auto"/>
                                              </w:divBdr>
                                              <w:divsChild>
                                                <w:div w:id="711417529">
                                                  <w:marLeft w:val="0"/>
                                                  <w:marRight w:val="0"/>
                                                  <w:marTop w:val="0"/>
                                                  <w:marBottom w:val="0"/>
                                                  <w:divBdr>
                                                    <w:top w:val="none" w:sz="0" w:space="0" w:color="auto"/>
                                                    <w:left w:val="none" w:sz="0" w:space="0" w:color="auto"/>
                                                    <w:bottom w:val="none" w:sz="0" w:space="0" w:color="auto"/>
                                                    <w:right w:val="none" w:sz="0" w:space="0" w:color="auto"/>
                                                  </w:divBdr>
                                                  <w:divsChild>
                                                    <w:div w:id="54934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271692">
                                              <w:marLeft w:val="0"/>
                                              <w:marRight w:val="0"/>
                                              <w:marTop w:val="0"/>
                                              <w:marBottom w:val="0"/>
                                              <w:divBdr>
                                                <w:top w:val="none" w:sz="0" w:space="0" w:color="auto"/>
                                                <w:left w:val="none" w:sz="0" w:space="0" w:color="auto"/>
                                                <w:bottom w:val="none" w:sz="0" w:space="0" w:color="auto"/>
                                                <w:right w:val="none" w:sz="0" w:space="0" w:color="auto"/>
                                              </w:divBdr>
                                              <w:divsChild>
                                                <w:div w:id="1062143028">
                                                  <w:marLeft w:val="0"/>
                                                  <w:marRight w:val="0"/>
                                                  <w:marTop w:val="0"/>
                                                  <w:marBottom w:val="0"/>
                                                  <w:divBdr>
                                                    <w:top w:val="none" w:sz="0" w:space="0" w:color="auto"/>
                                                    <w:left w:val="none" w:sz="0" w:space="0" w:color="auto"/>
                                                    <w:bottom w:val="none" w:sz="0" w:space="0" w:color="auto"/>
                                                    <w:right w:val="none" w:sz="0" w:space="0" w:color="auto"/>
                                                  </w:divBdr>
                                                  <w:divsChild>
                                                    <w:div w:id="5493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37694">
                                              <w:marLeft w:val="0"/>
                                              <w:marRight w:val="0"/>
                                              <w:marTop w:val="0"/>
                                              <w:marBottom w:val="0"/>
                                              <w:divBdr>
                                                <w:top w:val="none" w:sz="0" w:space="0" w:color="auto"/>
                                                <w:left w:val="none" w:sz="0" w:space="0" w:color="auto"/>
                                                <w:bottom w:val="none" w:sz="0" w:space="0" w:color="auto"/>
                                                <w:right w:val="none" w:sz="0" w:space="0" w:color="auto"/>
                                              </w:divBdr>
                                              <w:divsChild>
                                                <w:div w:id="1729766605">
                                                  <w:marLeft w:val="0"/>
                                                  <w:marRight w:val="0"/>
                                                  <w:marTop w:val="0"/>
                                                  <w:marBottom w:val="0"/>
                                                  <w:divBdr>
                                                    <w:top w:val="none" w:sz="0" w:space="0" w:color="auto"/>
                                                    <w:left w:val="none" w:sz="0" w:space="0" w:color="auto"/>
                                                    <w:bottom w:val="none" w:sz="0" w:space="0" w:color="auto"/>
                                                    <w:right w:val="none" w:sz="0" w:space="0" w:color="auto"/>
                                                  </w:divBdr>
                                                  <w:divsChild>
                                                    <w:div w:id="26596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946480">
                                              <w:marLeft w:val="0"/>
                                              <w:marRight w:val="0"/>
                                              <w:marTop w:val="0"/>
                                              <w:marBottom w:val="0"/>
                                              <w:divBdr>
                                                <w:top w:val="none" w:sz="0" w:space="0" w:color="auto"/>
                                                <w:left w:val="none" w:sz="0" w:space="0" w:color="auto"/>
                                                <w:bottom w:val="none" w:sz="0" w:space="0" w:color="auto"/>
                                                <w:right w:val="none" w:sz="0" w:space="0" w:color="auto"/>
                                              </w:divBdr>
                                              <w:divsChild>
                                                <w:div w:id="1056472878">
                                                  <w:marLeft w:val="0"/>
                                                  <w:marRight w:val="0"/>
                                                  <w:marTop w:val="0"/>
                                                  <w:marBottom w:val="0"/>
                                                  <w:divBdr>
                                                    <w:top w:val="none" w:sz="0" w:space="0" w:color="auto"/>
                                                    <w:left w:val="none" w:sz="0" w:space="0" w:color="auto"/>
                                                    <w:bottom w:val="none" w:sz="0" w:space="0" w:color="auto"/>
                                                    <w:right w:val="none" w:sz="0" w:space="0" w:color="auto"/>
                                                  </w:divBdr>
                                                  <w:divsChild>
                                                    <w:div w:id="125304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841731">
                                              <w:marLeft w:val="0"/>
                                              <w:marRight w:val="0"/>
                                              <w:marTop w:val="0"/>
                                              <w:marBottom w:val="0"/>
                                              <w:divBdr>
                                                <w:top w:val="none" w:sz="0" w:space="0" w:color="auto"/>
                                                <w:left w:val="none" w:sz="0" w:space="0" w:color="auto"/>
                                                <w:bottom w:val="none" w:sz="0" w:space="0" w:color="auto"/>
                                                <w:right w:val="none" w:sz="0" w:space="0" w:color="auto"/>
                                              </w:divBdr>
                                              <w:divsChild>
                                                <w:div w:id="1594901488">
                                                  <w:marLeft w:val="0"/>
                                                  <w:marRight w:val="0"/>
                                                  <w:marTop w:val="0"/>
                                                  <w:marBottom w:val="0"/>
                                                  <w:divBdr>
                                                    <w:top w:val="none" w:sz="0" w:space="0" w:color="auto"/>
                                                    <w:left w:val="none" w:sz="0" w:space="0" w:color="auto"/>
                                                    <w:bottom w:val="none" w:sz="0" w:space="0" w:color="auto"/>
                                                    <w:right w:val="none" w:sz="0" w:space="0" w:color="auto"/>
                                                  </w:divBdr>
                                                  <w:divsChild>
                                                    <w:div w:id="21189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4539">
                                              <w:marLeft w:val="0"/>
                                              <w:marRight w:val="0"/>
                                              <w:marTop w:val="0"/>
                                              <w:marBottom w:val="0"/>
                                              <w:divBdr>
                                                <w:top w:val="none" w:sz="0" w:space="0" w:color="auto"/>
                                                <w:left w:val="none" w:sz="0" w:space="0" w:color="auto"/>
                                                <w:bottom w:val="none" w:sz="0" w:space="0" w:color="auto"/>
                                                <w:right w:val="none" w:sz="0" w:space="0" w:color="auto"/>
                                              </w:divBdr>
                                              <w:divsChild>
                                                <w:div w:id="546339811">
                                                  <w:marLeft w:val="0"/>
                                                  <w:marRight w:val="0"/>
                                                  <w:marTop w:val="0"/>
                                                  <w:marBottom w:val="0"/>
                                                  <w:divBdr>
                                                    <w:top w:val="none" w:sz="0" w:space="0" w:color="auto"/>
                                                    <w:left w:val="none" w:sz="0" w:space="0" w:color="auto"/>
                                                    <w:bottom w:val="none" w:sz="0" w:space="0" w:color="auto"/>
                                                    <w:right w:val="none" w:sz="0" w:space="0" w:color="auto"/>
                                                  </w:divBdr>
                                                  <w:divsChild>
                                                    <w:div w:id="18309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798927">
                                              <w:marLeft w:val="0"/>
                                              <w:marRight w:val="0"/>
                                              <w:marTop w:val="0"/>
                                              <w:marBottom w:val="0"/>
                                              <w:divBdr>
                                                <w:top w:val="none" w:sz="0" w:space="0" w:color="auto"/>
                                                <w:left w:val="none" w:sz="0" w:space="0" w:color="auto"/>
                                                <w:bottom w:val="none" w:sz="0" w:space="0" w:color="auto"/>
                                                <w:right w:val="none" w:sz="0" w:space="0" w:color="auto"/>
                                              </w:divBdr>
                                              <w:divsChild>
                                                <w:div w:id="559825273">
                                                  <w:marLeft w:val="0"/>
                                                  <w:marRight w:val="0"/>
                                                  <w:marTop w:val="0"/>
                                                  <w:marBottom w:val="0"/>
                                                  <w:divBdr>
                                                    <w:top w:val="none" w:sz="0" w:space="0" w:color="auto"/>
                                                    <w:left w:val="none" w:sz="0" w:space="0" w:color="auto"/>
                                                    <w:bottom w:val="none" w:sz="0" w:space="0" w:color="auto"/>
                                                    <w:right w:val="none" w:sz="0" w:space="0" w:color="auto"/>
                                                  </w:divBdr>
                                                  <w:divsChild>
                                                    <w:div w:id="13221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3605">
                                              <w:marLeft w:val="0"/>
                                              <w:marRight w:val="0"/>
                                              <w:marTop w:val="0"/>
                                              <w:marBottom w:val="0"/>
                                              <w:divBdr>
                                                <w:top w:val="none" w:sz="0" w:space="0" w:color="auto"/>
                                                <w:left w:val="none" w:sz="0" w:space="0" w:color="auto"/>
                                                <w:bottom w:val="none" w:sz="0" w:space="0" w:color="auto"/>
                                                <w:right w:val="none" w:sz="0" w:space="0" w:color="auto"/>
                                              </w:divBdr>
                                              <w:divsChild>
                                                <w:div w:id="433129950">
                                                  <w:marLeft w:val="0"/>
                                                  <w:marRight w:val="0"/>
                                                  <w:marTop w:val="0"/>
                                                  <w:marBottom w:val="0"/>
                                                  <w:divBdr>
                                                    <w:top w:val="none" w:sz="0" w:space="0" w:color="auto"/>
                                                    <w:left w:val="none" w:sz="0" w:space="0" w:color="auto"/>
                                                    <w:bottom w:val="none" w:sz="0" w:space="0" w:color="auto"/>
                                                    <w:right w:val="none" w:sz="0" w:space="0" w:color="auto"/>
                                                  </w:divBdr>
                                                  <w:divsChild>
                                                    <w:div w:id="6173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59041">
                                              <w:marLeft w:val="0"/>
                                              <w:marRight w:val="0"/>
                                              <w:marTop w:val="0"/>
                                              <w:marBottom w:val="0"/>
                                              <w:divBdr>
                                                <w:top w:val="none" w:sz="0" w:space="0" w:color="auto"/>
                                                <w:left w:val="none" w:sz="0" w:space="0" w:color="auto"/>
                                                <w:bottom w:val="none" w:sz="0" w:space="0" w:color="auto"/>
                                                <w:right w:val="none" w:sz="0" w:space="0" w:color="auto"/>
                                              </w:divBdr>
                                              <w:divsChild>
                                                <w:div w:id="1180197904">
                                                  <w:marLeft w:val="0"/>
                                                  <w:marRight w:val="0"/>
                                                  <w:marTop w:val="0"/>
                                                  <w:marBottom w:val="0"/>
                                                  <w:divBdr>
                                                    <w:top w:val="none" w:sz="0" w:space="0" w:color="auto"/>
                                                    <w:left w:val="none" w:sz="0" w:space="0" w:color="auto"/>
                                                    <w:bottom w:val="none" w:sz="0" w:space="0" w:color="auto"/>
                                                    <w:right w:val="none" w:sz="0" w:space="0" w:color="auto"/>
                                                  </w:divBdr>
                                                  <w:divsChild>
                                                    <w:div w:id="37272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49953">
                                  <w:marLeft w:val="0"/>
                                  <w:marRight w:val="0"/>
                                  <w:marTop w:val="0"/>
                                  <w:marBottom w:val="0"/>
                                  <w:divBdr>
                                    <w:top w:val="none" w:sz="0" w:space="0" w:color="auto"/>
                                    <w:left w:val="none" w:sz="0" w:space="0" w:color="auto"/>
                                    <w:bottom w:val="none" w:sz="0" w:space="0" w:color="auto"/>
                                    <w:right w:val="none" w:sz="0" w:space="0" w:color="auto"/>
                                  </w:divBdr>
                                  <w:divsChild>
                                    <w:div w:id="1843229741">
                                      <w:marLeft w:val="0"/>
                                      <w:marRight w:val="0"/>
                                      <w:marTop w:val="0"/>
                                      <w:marBottom w:val="0"/>
                                      <w:divBdr>
                                        <w:top w:val="none" w:sz="0" w:space="0" w:color="auto"/>
                                        <w:left w:val="none" w:sz="0" w:space="0" w:color="auto"/>
                                        <w:bottom w:val="none" w:sz="0" w:space="0" w:color="auto"/>
                                        <w:right w:val="none" w:sz="0" w:space="0" w:color="auto"/>
                                      </w:divBdr>
                                    </w:div>
                                    <w:div w:id="45174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7851">
                              <w:marLeft w:val="0"/>
                              <w:marRight w:val="0"/>
                              <w:marTop w:val="0"/>
                              <w:marBottom w:val="0"/>
                              <w:divBdr>
                                <w:top w:val="none" w:sz="0" w:space="0" w:color="auto"/>
                                <w:left w:val="none" w:sz="0" w:space="0" w:color="auto"/>
                                <w:bottom w:val="none" w:sz="0" w:space="0" w:color="auto"/>
                                <w:right w:val="none" w:sz="0" w:space="0" w:color="auto"/>
                              </w:divBdr>
                              <w:divsChild>
                                <w:div w:id="258610643">
                                  <w:marLeft w:val="0"/>
                                  <w:marRight w:val="0"/>
                                  <w:marTop w:val="0"/>
                                  <w:marBottom w:val="0"/>
                                  <w:divBdr>
                                    <w:top w:val="none" w:sz="0" w:space="0" w:color="auto"/>
                                    <w:left w:val="none" w:sz="0" w:space="0" w:color="auto"/>
                                    <w:bottom w:val="none" w:sz="0" w:space="0" w:color="auto"/>
                                    <w:right w:val="none" w:sz="0" w:space="0" w:color="auto"/>
                                  </w:divBdr>
                                  <w:divsChild>
                                    <w:div w:id="2103262937">
                                      <w:marLeft w:val="0"/>
                                      <w:marRight w:val="30"/>
                                      <w:marTop w:val="0"/>
                                      <w:marBottom w:val="0"/>
                                      <w:divBdr>
                                        <w:top w:val="none" w:sz="0" w:space="0" w:color="auto"/>
                                        <w:left w:val="none" w:sz="0" w:space="0" w:color="auto"/>
                                        <w:bottom w:val="none" w:sz="0" w:space="0" w:color="auto"/>
                                        <w:right w:val="none" w:sz="0" w:space="0" w:color="auto"/>
                                      </w:divBdr>
                                      <w:divsChild>
                                        <w:div w:id="1324620758">
                                          <w:marLeft w:val="0"/>
                                          <w:marRight w:val="0"/>
                                          <w:marTop w:val="0"/>
                                          <w:marBottom w:val="0"/>
                                          <w:divBdr>
                                            <w:top w:val="none" w:sz="0" w:space="0" w:color="auto"/>
                                            <w:left w:val="none" w:sz="0" w:space="0" w:color="auto"/>
                                            <w:bottom w:val="none" w:sz="0" w:space="0" w:color="auto"/>
                                            <w:right w:val="none" w:sz="0" w:space="0" w:color="auto"/>
                                          </w:divBdr>
                                        </w:div>
                                      </w:divsChild>
                                    </w:div>
                                    <w:div w:id="1356230658">
                                      <w:marLeft w:val="0"/>
                                      <w:marRight w:val="30"/>
                                      <w:marTop w:val="0"/>
                                      <w:marBottom w:val="0"/>
                                      <w:divBdr>
                                        <w:top w:val="none" w:sz="0" w:space="0" w:color="auto"/>
                                        <w:left w:val="none" w:sz="0" w:space="0" w:color="auto"/>
                                        <w:bottom w:val="none" w:sz="0" w:space="0" w:color="auto"/>
                                        <w:right w:val="none" w:sz="0" w:space="0" w:color="auto"/>
                                      </w:divBdr>
                                      <w:divsChild>
                                        <w:div w:id="322123398">
                                          <w:marLeft w:val="0"/>
                                          <w:marRight w:val="0"/>
                                          <w:marTop w:val="0"/>
                                          <w:marBottom w:val="0"/>
                                          <w:divBdr>
                                            <w:top w:val="none" w:sz="0" w:space="0" w:color="auto"/>
                                            <w:left w:val="none" w:sz="0" w:space="0" w:color="auto"/>
                                            <w:bottom w:val="none" w:sz="0" w:space="0" w:color="auto"/>
                                            <w:right w:val="none" w:sz="0" w:space="0" w:color="auto"/>
                                          </w:divBdr>
                                        </w:div>
                                      </w:divsChild>
                                    </w:div>
                                    <w:div w:id="1899592222">
                                      <w:marLeft w:val="0"/>
                                      <w:marRight w:val="30"/>
                                      <w:marTop w:val="0"/>
                                      <w:marBottom w:val="0"/>
                                      <w:divBdr>
                                        <w:top w:val="none" w:sz="0" w:space="0" w:color="auto"/>
                                        <w:left w:val="none" w:sz="0" w:space="0" w:color="auto"/>
                                        <w:bottom w:val="none" w:sz="0" w:space="0" w:color="auto"/>
                                        <w:right w:val="none" w:sz="0" w:space="0" w:color="auto"/>
                                      </w:divBdr>
                                      <w:divsChild>
                                        <w:div w:id="812259312">
                                          <w:marLeft w:val="0"/>
                                          <w:marRight w:val="0"/>
                                          <w:marTop w:val="0"/>
                                          <w:marBottom w:val="0"/>
                                          <w:divBdr>
                                            <w:top w:val="none" w:sz="0" w:space="0" w:color="auto"/>
                                            <w:left w:val="none" w:sz="0" w:space="0" w:color="auto"/>
                                            <w:bottom w:val="none" w:sz="0" w:space="0" w:color="auto"/>
                                            <w:right w:val="none" w:sz="0" w:space="0" w:color="auto"/>
                                          </w:divBdr>
                                        </w:div>
                                      </w:divsChild>
                                    </w:div>
                                    <w:div w:id="1030568722">
                                      <w:marLeft w:val="0"/>
                                      <w:marRight w:val="30"/>
                                      <w:marTop w:val="0"/>
                                      <w:marBottom w:val="0"/>
                                      <w:divBdr>
                                        <w:top w:val="none" w:sz="0" w:space="0" w:color="auto"/>
                                        <w:left w:val="none" w:sz="0" w:space="0" w:color="auto"/>
                                        <w:bottom w:val="none" w:sz="0" w:space="0" w:color="auto"/>
                                        <w:right w:val="none" w:sz="0" w:space="0" w:color="auto"/>
                                      </w:divBdr>
                                      <w:divsChild>
                                        <w:div w:id="1979721282">
                                          <w:marLeft w:val="0"/>
                                          <w:marRight w:val="0"/>
                                          <w:marTop w:val="0"/>
                                          <w:marBottom w:val="0"/>
                                          <w:divBdr>
                                            <w:top w:val="none" w:sz="0" w:space="0" w:color="auto"/>
                                            <w:left w:val="none" w:sz="0" w:space="0" w:color="auto"/>
                                            <w:bottom w:val="none" w:sz="0" w:space="0" w:color="auto"/>
                                            <w:right w:val="none" w:sz="0" w:space="0" w:color="auto"/>
                                          </w:divBdr>
                                        </w:div>
                                      </w:divsChild>
                                    </w:div>
                                    <w:div w:id="608662013">
                                      <w:marLeft w:val="0"/>
                                      <w:marRight w:val="30"/>
                                      <w:marTop w:val="0"/>
                                      <w:marBottom w:val="0"/>
                                      <w:divBdr>
                                        <w:top w:val="none" w:sz="0" w:space="0" w:color="auto"/>
                                        <w:left w:val="none" w:sz="0" w:space="0" w:color="auto"/>
                                        <w:bottom w:val="none" w:sz="0" w:space="0" w:color="auto"/>
                                        <w:right w:val="none" w:sz="0" w:space="0" w:color="auto"/>
                                      </w:divBdr>
                                      <w:divsChild>
                                        <w:div w:id="845635048">
                                          <w:marLeft w:val="0"/>
                                          <w:marRight w:val="0"/>
                                          <w:marTop w:val="0"/>
                                          <w:marBottom w:val="0"/>
                                          <w:divBdr>
                                            <w:top w:val="none" w:sz="0" w:space="0" w:color="auto"/>
                                            <w:left w:val="none" w:sz="0" w:space="0" w:color="auto"/>
                                            <w:bottom w:val="none" w:sz="0" w:space="0" w:color="auto"/>
                                            <w:right w:val="none" w:sz="0" w:space="0" w:color="auto"/>
                                          </w:divBdr>
                                        </w:div>
                                      </w:divsChild>
                                    </w:div>
                                    <w:div w:id="946081031">
                                      <w:marLeft w:val="0"/>
                                      <w:marRight w:val="30"/>
                                      <w:marTop w:val="0"/>
                                      <w:marBottom w:val="0"/>
                                      <w:divBdr>
                                        <w:top w:val="none" w:sz="0" w:space="0" w:color="auto"/>
                                        <w:left w:val="none" w:sz="0" w:space="0" w:color="auto"/>
                                        <w:bottom w:val="none" w:sz="0" w:space="0" w:color="auto"/>
                                        <w:right w:val="none" w:sz="0" w:space="0" w:color="auto"/>
                                      </w:divBdr>
                                      <w:divsChild>
                                        <w:div w:id="491025938">
                                          <w:marLeft w:val="0"/>
                                          <w:marRight w:val="0"/>
                                          <w:marTop w:val="0"/>
                                          <w:marBottom w:val="0"/>
                                          <w:divBdr>
                                            <w:top w:val="none" w:sz="0" w:space="0" w:color="auto"/>
                                            <w:left w:val="none" w:sz="0" w:space="0" w:color="auto"/>
                                            <w:bottom w:val="none" w:sz="0" w:space="0" w:color="auto"/>
                                            <w:right w:val="none" w:sz="0" w:space="0" w:color="auto"/>
                                          </w:divBdr>
                                        </w:div>
                                      </w:divsChild>
                                    </w:div>
                                    <w:div w:id="1639340360">
                                      <w:marLeft w:val="0"/>
                                      <w:marRight w:val="30"/>
                                      <w:marTop w:val="0"/>
                                      <w:marBottom w:val="0"/>
                                      <w:divBdr>
                                        <w:top w:val="none" w:sz="0" w:space="0" w:color="auto"/>
                                        <w:left w:val="none" w:sz="0" w:space="0" w:color="auto"/>
                                        <w:bottom w:val="none" w:sz="0" w:space="0" w:color="auto"/>
                                        <w:right w:val="none" w:sz="0" w:space="0" w:color="auto"/>
                                      </w:divBdr>
                                      <w:divsChild>
                                        <w:div w:id="1342052860">
                                          <w:marLeft w:val="0"/>
                                          <w:marRight w:val="0"/>
                                          <w:marTop w:val="0"/>
                                          <w:marBottom w:val="0"/>
                                          <w:divBdr>
                                            <w:top w:val="none" w:sz="0" w:space="0" w:color="auto"/>
                                            <w:left w:val="none" w:sz="0" w:space="0" w:color="auto"/>
                                            <w:bottom w:val="none" w:sz="0" w:space="0" w:color="auto"/>
                                            <w:right w:val="none" w:sz="0" w:space="0" w:color="auto"/>
                                          </w:divBdr>
                                        </w:div>
                                      </w:divsChild>
                                    </w:div>
                                    <w:div w:id="5257010">
                                      <w:marLeft w:val="0"/>
                                      <w:marRight w:val="30"/>
                                      <w:marTop w:val="0"/>
                                      <w:marBottom w:val="0"/>
                                      <w:divBdr>
                                        <w:top w:val="none" w:sz="0" w:space="0" w:color="auto"/>
                                        <w:left w:val="none" w:sz="0" w:space="0" w:color="auto"/>
                                        <w:bottom w:val="none" w:sz="0" w:space="0" w:color="auto"/>
                                        <w:right w:val="none" w:sz="0" w:space="0" w:color="auto"/>
                                      </w:divBdr>
                                      <w:divsChild>
                                        <w:div w:id="1080057462">
                                          <w:marLeft w:val="0"/>
                                          <w:marRight w:val="0"/>
                                          <w:marTop w:val="0"/>
                                          <w:marBottom w:val="0"/>
                                          <w:divBdr>
                                            <w:top w:val="none" w:sz="0" w:space="0" w:color="auto"/>
                                            <w:left w:val="none" w:sz="0" w:space="0" w:color="auto"/>
                                            <w:bottom w:val="none" w:sz="0" w:space="0" w:color="auto"/>
                                            <w:right w:val="none" w:sz="0" w:space="0" w:color="auto"/>
                                          </w:divBdr>
                                        </w:div>
                                      </w:divsChild>
                                    </w:div>
                                    <w:div w:id="327297390">
                                      <w:marLeft w:val="0"/>
                                      <w:marRight w:val="30"/>
                                      <w:marTop w:val="0"/>
                                      <w:marBottom w:val="0"/>
                                      <w:divBdr>
                                        <w:top w:val="none" w:sz="0" w:space="0" w:color="auto"/>
                                        <w:left w:val="none" w:sz="0" w:space="0" w:color="auto"/>
                                        <w:bottom w:val="none" w:sz="0" w:space="0" w:color="auto"/>
                                        <w:right w:val="none" w:sz="0" w:space="0" w:color="auto"/>
                                      </w:divBdr>
                                      <w:divsChild>
                                        <w:div w:id="73472866">
                                          <w:marLeft w:val="0"/>
                                          <w:marRight w:val="0"/>
                                          <w:marTop w:val="0"/>
                                          <w:marBottom w:val="0"/>
                                          <w:divBdr>
                                            <w:top w:val="none" w:sz="0" w:space="0" w:color="auto"/>
                                            <w:left w:val="none" w:sz="0" w:space="0" w:color="auto"/>
                                            <w:bottom w:val="none" w:sz="0" w:space="0" w:color="auto"/>
                                            <w:right w:val="none" w:sz="0" w:space="0" w:color="auto"/>
                                          </w:divBdr>
                                        </w:div>
                                      </w:divsChild>
                                    </w:div>
                                    <w:div w:id="794297293">
                                      <w:marLeft w:val="0"/>
                                      <w:marRight w:val="30"/>
                                      <w:marTop w:val="0"/>
                                      <w:marBottom w:val="0"/>
                                      <w:divBdr>
                                        <w:top w:val="none" w:sz="0" w:space="0" w:color="auto"/>
                                        <w:left w:val="none" w:sz="0" w:space="0" w:color="auto"/>
                                        <w:bottom w:val="none" w:sz="0" w:space="0" w:color="auto"/>
                                        <w:right w:val="none" w:sz="0" w:space="0" w:color="auto"/>
                                      </w:divBdr>
                                      <w:divsChild>
                                        <w:div w:id="1753625535">
                                          <w:marLeft w:val="0"/>
                                          <w:marRight w:val="0"/>
                                          <w:marTop w:val="0"/>
                                          <w:marBottom w:val="0"/>
                                          <w:divBdr>
                                            <w:top w:val="none" w:sz="0" w:space="0" w:color="auto"/>
                                            <w:left w:val="none" w:sz="0" w:space="0" w:color="auto"/>
                                            <w:bottom w:val="none" w:sz="0" w:space="0" w:color="auto"/>
                                            <w:right w:val="none" w:sz="0" w:space="0" w:color="auto"/>
                                          </w:divBdr>
                                        </w:div>
                                      </w:divsChild>
                                    </w:div>
                                    <w:div w:id="1644430935">
                                      <w:marLeft w:val="0"/>
                                      <w:marRight w:val="30"/>
                                      <w:marTop w:val="0"/>
                                      <w:marBottom w:val="0"/>
                                      <w:divBdr>
                                        <w:top w:val="none" w:sz="0" w:space="0" w:color="auto"/>
                                        <w:left w:val="none" w:sz="0" w:space="0" w:color="auto"/>
                                        <w:bottom w:val="none" w:sz="0" w:space="0" w:color="auto"/>
                                        <w:right w:val="none" w:sz="0" w:space="0" w:color="auto"/>
                                      </w:divBdr>
                                      <w:divsChild>
                                        <w:div w:id="1206943115">
                                          <w:marLeft w:val="0"/>
                                          <w:marRight w:val="0"/>
                                          <w:marTop w:val="0"/>
                                          <w:marBottom w:val="0"/>
                                          <w:divBdr>
                                            <w:top w:val="none" w:sz="0" w:space="0" w:color="auto"/>
                                            <w:left w:val="none" w:sz="0" w:space="0" w:color="auto"/>
                                            <w:bottom w:val="none" w:sz="0" w:space="0" w:color="auto"/>
                                            <w:right w:val="none" w:sz="0" w:space="0" w:color="auto"/>
                                          </w:divBdr>
                                        </w:div>
                                      </w:divsChild>
                                    </w:div>
                                    <w:div w:id="763765253">
                                      <w:marLeft w:val="0"/>
                                      <w:marRight w:val="30"/>
                                      <w:marTop w:val="0"/>
                                      <w:marBottom w:val="0"/>
                                      <w:divBdr>
                                        <w:top w:val="none" w:sz="0" w:space="0" w:color="auto"/>
                                        <w:left w:val="none" w:sz="0" w:space="0" w:color="auto"/>
                                        <w:bottom w:val="none" w:sz="0" w:space="0" w:color="auto"/>
                                        <w:right w:val="none" w:sz="0" w:space="0" w:color="auto"/>
                                      </w:divBdr>
                                      <w:divsChild>
                                        <w:div w:id="848176825">
                                          <w:marLeft w:val="0"/>
                                          <w:marRight w:val="0"/>
                                          <w:marTop w:val="0"/>
                                          <w:marBottom w:val="0"/>
                                          <w:divBdr>
                                            <w:top w:val="none" w:sz="0" w:space="0" w:color="auto"/>
                                            <w:left w:val="none" w:sz="0" w:space="0" w:color="auto"/>
                                            <w:bottom w:val="none" w:sz="0" w:space="0" w:color="auto"/>
                                            <w:right w:val="none" w:sz="0" w:space="0" w:color="auto"/>
                                          </w:divBdr>
                                        </w:div>
                                      </w:divsChild>
                                    </w:div>
                                    <w:div w:id="226378804">
                                      <w:marLeft w:val="0"/>
                                      <w:marRight w:val="30"/>
                                      <w:marTop w:val="0"/>
                                      <w:marBottom w:val="0"/>
                                      <w:divBdr>
                                        <w:top w:val="none" w:sz="0" w:space="0" w:color="auto"/>
                                        <w:left w:val="none" w:sz="0" w:space="0" w:color="auto"/>
                                        <w:bottom w:val="none" w:sz="0" w:space="0" w:color="auto"/>
                                        <w:right w:val="none" w:sz="0" w:space="0" w:color="auto"/>
                                      </w:divBdr>
                                      <w:divsChild>
                                        <w:div w:id="938176320">
                                          <w:marLeft w:val="0"/>
                                          <w:marRight w:val="0"/>
                                          <w:marTop w:val="0"/>
                                          <w:marBottom w:val="0"/>
                                          <w:divBdr>
                                            <w:top w:val="none" w:sz="0" w:space="0" w:color="auto"/>
                                            <w:left w:val="none" w:sz="0" w:space="0" w:color="auto"/>
                                            <w:bottom w:val="none" w:sz="0" w:space="0" w:color="auto"/>
                                            <w:right w:val="none" w:sz="0" w:space="0" w:color="auto"/>
                                          </w:divBdr>
                                        </w:div>
                                      </w:divsChild>
                                    </w:div>
                                    <w:div w:id="1265728453">
                                      <w:marLeft w:val="0"/>
                                      <w:marRight w:val="30"/>
                                      <w:marTop w:val="0"/>
                                      <w:marBottom w:val="0"/>
                                      <w:divBdr>
                                        <w:top w:val="none" w:sz="0" w:space="0" w:color="auto"/>
                                        <w:left w:val="none" w:sz="0" w:space="0" w:color="auto"/>
                                        <w:bottom w:val="none" w:sz="0" w:space="0" w:color="auto"/>
                                        <w:right w:val="none" w:sz="0" w:space="0" w:color="auto"/>
                                      </w:divBdr>
                                      <w:divsChild>
                                        <w:div w:id="711148951">
                                          <w:marLeft w:val="0"/>
                                          <w:marRight w:val="0"/>
                                          <w:marTop w:val="0"/>
                                          <w:marBottom w:val="0"/>
                                          <w:divBdr>
                                            <w:top w:val="none" w:sz="0" w:space="0" w:color="auto"/>
                                            <w:left w:val="none" w:sz="0" w:space="0" w:color="auto"/>
                                            <w:bottom w:val="none" w:sz="0" w:space="0" w:color="auto"/>
                                            <w:right w:val="none" w:sz="0" w:space="0" w:color="auto"/>
                                          </w:divBdr>
                                        </w:div>
                                      </w:divsChild>
                                    </w:div>
                                    <w:div w:id="1641374118">
                                      <w:marLeft w:val="0"/>
                                      <w:marRight w:val="30"/>
                                      <w:marTop w:val="0"/>
                                      <w:marBottom w:val="0"/>
                                      <w:divBdr>
                                        <w:top w:val="none" w:sz="0" w:space="0" w:color="auto"/>
                                        <w:left w:val="none" w:sz="0" w:space="0" w:color="auto"/>
                                        <w:bottom w:val="none" w:sz="0" w:space="0" w:color="auto"/>
                                        <w:right w:val="none" w:sz="0" w:space="0" w:color="auto"/>
                                      </w:divBdr>
                                      <w:divsChild>
                                        <w:div w:id="1951204742">
                                          <w:marLeft w:val="0"/>
                                          <w:marRight w:val="0"/>
                                          <w:marTop w:val="0"/>
                                          <w:marBottom w:val="0"/>
                                          <w:divBdr>
                                            <w:top w:val="none" w:sz="0" w:space="0" w:color="auto"/>
                                            <w:left w:val="none" w:sz="0" w:space="0" w:color="auto"/>
                                            <w:bottom w:val="none" w:sz="0" w:space="0" w:color="auto"/>
                                            <w:right w:val="none" w:sz="0" w:space="0" w:color="auto"/>
                                          </w:divBdr>
                                        </w:div>
                                      </w:divsChild>
                                    </w:div>
                                    <w:div w:id="963848479">
                                      <w:marLeft w:val="0"/>
                                      <w:marRight w:val="30"/>
                                      <w:marTop w:val="0"/>
                                      <w:marBottom w:val="0"/>
                                      <w:divBdr>
                                        <w:top w:val="none" w:sz="0" w:space="0" w:color="auto"/>
                                        <w:left w:val="none" w:sz="0" w:space="0" w:color="auto"/>
                                        <w:bottom w:val="none" w:sz="0" w:space="0" w:color="auto"/>
                                        <w:right w:val="none" w:sz="0" w:space="0" w:color="auto"/>
                                      </w:divBdr>
                                      <w:divsChild>
                                        <w:div w:id="1187595861">
                                          <w:marLeft w:val="0"/>
                                          <w:marRight w:val="0"/>
                                          <w:marTop w:val="0"/>
                                          <w:marBottom w:val="0"/>
                                          <w:divBdr>
                                            <w:top w:val="none" w:sz="0" w:space="0" w:color="auto"/>
                                            <w:left w:val="none" w:sz="0" w:space="0" w:color="auto"/>
                                            <w:bottom w:val="none" w:sz="0" w:space="0" w:color="auto"/>
                                            <w:right w:val="none" w:sz="0" w:space="0" w:color="auto"/>
                                          </w:divBdr>
                                        </w:div>
                                      </w:divsChild>
                                    </w:div>
                                    <w:div w:id="851071995">
                                      <w:marLeft w:val="0"/>
                                      <w:marRight w:val="30"/>
                                      <w:marTop w:val="0"/>
                                      <w:marBottom w:val="0"/>
                                      <w:divBdr>
                                        <w:top w:val="none" w:sz="0" w:space="0" w:color="auto"/>
                                        <w:left w:val="none" w:sz="0" w:space="0" w:color="auto"/>
                                        <w:bottom w:val="none" w:sz="0" w:space="0" w:color="auto"/>
                                        <w:right w:val="none" w:sz="0" w:space="0" w:color="auto"/>
                                      </w:divBdr>
                                      <w:divsChild>
                                        <w:div w:id="529487332">
                                          <w:marLeft w:val="0"/>
                                          <w:marRight w:val="0"/>
                                          <w:marTop w:val="0"/>
                                          <w:marBottom w:val="0"/>
                                          <w:divBdr>
                                            <w:top w:val="none" w:sz="0" w:space="0" w:color="auto"/>
                                            <w:left w:val="none" w:sz="0" w:space="0" w:color="auto"/>
                                            <w:bottom w:val="none" w:sz="0" w:space="0" w:color="auto"/>
                                            <w:right w:val="none" w:sz="0" w:space="0" w:color="auto"/>
                                          </w:divBdr>
                                        </w:div>
                                      </w:divsChild>
                                    </w:div>
                                    <w:div w:id="2098557499">
                                      <w:marLeft w:val="0"/>
                                      <w:marRight w:val="30"/>
                                      <w:marTop w:val="0"/>
                                      <w:marBottom w:val="0"/>
                                      <w:divBdr>
                                        <w:top w:val="none" w:sz="0" w:space="0" w:color="auto"/>
                                        <w:left w:val="none" w:sz="0" w:space="0" w:color="auto"/>
                                        <w:bottom w:val="none" w:sz="0" w:space="0" w:color="auto"/>
                                        <w:right w:val="none" w:sz="0" w:space="0" w:color="auto"/>
                                      </w:divBdr>
                                      <w:divsChild>
                                        <w:div w:id="1622347640">
                                          <w:marLeft w:val="0"/>
                                          <w:marRight w:val="0"/>
                                          <w:marTop w:val="0"/>
                                          <w:marBottom w:val="0"/>
                                          <w:divBdr>
                                            <w:top w:val="none" w:sz="0" w:space="0" w:color="auto"/>
                                            <w:left w:val="none" w:sz="0" w:space="0" w:color="auto"/>
                                            <w:bottom w:val="none" w:sz="0" w:space="0" w:color="auto"/>
                                            <w:right w:val="none" w:sz="0" w:space="0" w:color="auto"/>
                                          </w:divBdr>
                                        </w:div>
                                      </w:divsChild>
                                    </w:div>
                                    <w:div w:id="110177188">
                                      <w:marLeft w:val="0"/>
                                      <w:marRight w:val="30"/>
                                      <w:marTop w:val="0"/>
                                      <w:marBottom w:val="0"/>
                                      <w:divBdr>
                                        <w:top w:val="none" w:sz="0" w:space="0" w:color="auto"/>
                                        <w:left w:val="none" w:sz="0" w:space="0" w:color="auto"/>
                                        <w:bottom w:val="none" w:sz="0" w:space="0" w:color="auto"/>
                                        <w:right w:val="none" w:sz="0" w:space="0" w:color="auto"/>
                                      </w:divBdr>
                                      <w:divsChild>
                                        <w:div w:id="1647929541">
                                          <w:marLeft w:val="0"/>
                                          <w:marRight w:val="0"/>
                                          <w:marTop w:val="0"/>
                                          <w:marBottom w:val="0"/>
                                          <w:divBdr>
                                            <w:top w:val="none" w:sz="0" w:space="0" w:color="auto"/>
                                            <w:left w:val="none" w:sz="0" w:space="0" w:color="auto"/>
                                            <w:bottom w:val="none" w:sz="0" w:space="0" w:color="auto"/>
                                            <w:right w:val="none" w:sz="0" w:space="0" w:color="auto"/>
                                          </w:divBdr>
                                        </w:div>
                                      </w:divsChild>
                                    </w:div>
                                    <w:div w:id="998923531">
                                      <w:marLeft w:val="0"/>
                                      <w:marRight w:val="30"/>
                                      <w:marTop w:val="0"/>
                                      <w:marBottom w:val="0"/>
                                      <w:divBdr>
                                        <w:top w:val="none" w:sz="0" w:space="0" w:color="auto"/>
                                        <w:left w:val="none" w:sz="0" w:space="0" w:color="auto"/>
                                        <w:bottom w:val="none" w:sz="0" w:space="0" w:color="auto"/>
                                        <w:right w:val="none" w:sz="0" w:space="0" w:color="auto"/>
                                      </w:divBdr>
                                      <w:divsChild>
                                        <w:div w:id="1454246010">
                                          <w:marLeft w:val="0"/>
                                          <w:marRight w:val="0"/>
                                          <w:marTop w:val="0"/>
                                          <w:marBottom w:val="0"/>
                                          <w:divBdr>
                                            <w:top w:val="none" w:sz="0" w:space="0" w:color="auto"/>
                                            <w:left w:val="none" w:sz="0" w:space="0" w:color="auto"/>
                                            <w:bottom w:val="none" w:sz="0" w:space="0" w:color="auto"/>
                                            <w:right w:val="none" w:sz="0" w:space="0" w:color="auto"/>
                                          </w:divBdr>
                                        </w:div>
                                      </w:divsChild>
                                    </w:div>
                                    <w:div w:id="1661956420">
                                      <w:marLeft w:val="0"/>
                                      <w:marRight w:val="30"/>
                                      <w:marTop w:val="0"/>
                                      <w:marBottom w:val="0"/>
                                      <w:divBdr>
                                        <w:top w:val="none" w:sz="0" w:space="0" w:color="auto"/>
                                        <w:left w:val="none" w:sz="0" w:space="0" w:color="auto"/>
                                        <w:bottom w:val="none" w:sz="0" w:space="0" w:color="auto"/>
                                        <w:right w:val="none" w:sz="0" w:space="0" w:color="auto"/>
                                      </w:divBdr>
                                      <w:divsChild>
                                        <w:div w:id="515115875">
                                          <w:marLeft w:val="0"/>
                                          <w:marRight w:val="0"/>
                                          <w:marTop w:val="0"/>
                                          <w:marBottom w:val="0"/>
                                          <w:divBdr>
                                            <w:top w:val="none" w:sz="0" w:space="0" w:color="auto"/>
                                            <w:left w:val="none" w:sz="0" w:space="0" w:color="auto"/>
                                            <w:bottom w:val="none" w:sz="0" w:space="0" w:color="auto"/>
                                            <w:right w:val="none" w:sz="0" w:space="0" w:color="auto"/>
                                          </w:divBdr>
                                        </w:div>
                                      </w:divsChild>
                                    </w:div>
                                    <w:div w:id="1199389178">
                                      <w:marLeft w:val="0"/>
                                      <w:marRight w:val="30"/>
                                      <w:marTop w:val="0"/>
                                      <w:marBottom w:val="0"/>
                                      <w:divBdr>
                                        <w:top w:val="none" w:sz="0" w:space="0" w:color="auto"/>
                                        <w:left w:val="none" w:sz="0" w:space="0" w:color="auto"/>
                                        <w:bottom w:val="none" w:sz="0" w:space="0" w:color="auto"/>
                                        <w:right w:val="none" w:sz="0" w:space="0" w:color="auto"/>
                                      </w:divBdr>
                                      <w:divsChild>
                                        <w:div w:id="1447306207">
                                          <w:marLeft w:val="0"/>
                                          <w:marRight w:val="0"/>
                                          <w:marTop w:val="0"/>
                                          <w:marBottom w:val="0"/>
                                          <w:divBdr>
                                            <w:top w:val="none" w:sz="0" w:space="0" w:color="auto"/>
                                            <w:left w:val="none" w:sz="0" w:space="0" w:color="auto"/>
                                            <w:bottom w:val="none" w:sz="0" w:space="0" w:color="auto"/>
                                            <w:right w:val="none" w:sz="0" w:space="0" w:color="auto"/>
                                          </w:divBdr>
                                        </w:div>
                                      </w:divsChild>
                                    </w:div>
                                    <w:div w:id="1119034263">
                                      <w:marLeft w:val="0"/>
                                      <w:marRight w:val="30"/>
                                      <w:marTop w:val="0"/>
                                      <w:marBottom w:val="0"/>
                                      <w:divBdr>
                                        <w:top w:val="none" w:sz="0" w:space="0" w:color="auto"/>
                                        <w:left w:val="none" w:sz="0" w:space="0" w:color="auto"/>
                                        <w:bottom w:val="none" w:sz="0" w:space="0" w:color="auto"/>
                                        <w:right w:val="none" w:sz="0" w:space="0" w:color="auto"/>
                                      </w:divBdr>
                                      <w:divsChild>
                                        <w:div w:id="1159030930">
                                          <w:marLeft w:val="0"/>
                                          <w:marRight w:val="0"/>
                                          <w:marTop w:val="0"/>
                                          <w:marBottom w:val="0"/>
                                          <w:divBdr>
                                            <w:top w:val="none" w:sz="0" w:space="0" w:color="auto"/>
                                            <w:left w:val="none" w:sz="0" w:space="0" w:color="auto"/>
                                            <w:bottom w:val="none" w:sz="0" w:space="0" w:color="auto"/>
                                            <w:right w:val="none" w:sz="0" w:space="0" w:color="auto"/>
                                          </w:divBdr>
                                        </w:div>
                                      </w:divsChild>
                                    </w:div>
                                    <w:div w:id="1283537002">
                                      <w:marLeft w:val="0"/>
                                      <w:marRight w:val="30"/>
                                      <w:marTop w:val="0"/>
                                      <w:marBottom w:val="0"/>
                                      <w:divBdr>
                                        <w:top w:val="none" w:sz="0" w:space="0" w:color="auto"/>
                                        <w:left w:val="none" w:sz="0" w:space="0" w:color="auto"/>
                                        <w:bottom w:val="none" w:sz="0" w:space="0" w:color="auto"/>
                                        <w:right w:val="none" w:sz="0" w:space="0" w:color="auto"/>
                                      </w:divBdr>
                                      <w:divsChild>
                                        <w:div w:id="1927960801">
                                          <w:marLeft w:val="0"/>
                                          <w:marRight w:val="0"/>
                                          <w:marTop w:val="0"/>
                                          <w:marBottom w:val="0"/>
                                          <w:divBdr>
                                            <w:top w:val="none" w:sz="0" w:space="0" w:color="auto"/>
                                            <w:left w:val="none" w:sz="0" w:space="0" w:color="auto"/>
                                            <w:bottom w:val="none" w:sz="0" w:space="0" w:color="auto"/>
                                            <w:right w:val="none" w:sz="0" w:space="0" w:color="auto"/>
                                          </w:divBdr>
                                        </w:div>
                                      </w:divsChild>
                                    </w:div>
                                    <w:div w:id="887037592">
                                      <w:marLeft w:val="0"/>
                                      <w:marRight w:val="30"/>
                                      <w:marTop w:val="0"/>
                                      <w:marBottom w:val="0"/>
                                      <w:divBdr>
                                        <w:top w:val="none" w:sz="0" w:space="0" w:color="auto"/>
                                        <w:left w:val="none" w:sz="0" w:space="0" w:color="auto"/>
                                        <w:bottom w:val="none" w:sz="0" w:space="0" w:color="auto"/>
                                        <w:right w:val="none" w:sz="0" w:space="0" w:color="auto"/>
                                      </w:divBdr>
                                      <w:divsChild>
                                        <w:div w:id="1370297964">
                                          <w:marLeft w:val="0"/>
                                          <w:marRight w:val="0"/>
                                          <w:marTop w:val="0"/>
                                          <w:marBottom w:val="0"/>
                                          <w:divBdr>
                                            <w:top w:val="none" w:sz="0" w:space="0" w:color="auto"/>
                                            <w:left w:val="none" w:sz="0" w:space="0" w:color="auto"/>
                                            <w:bottom w:val="none" w:sz="0" w:space="0" w:color="auto"/>
                                            <w:right w:val="none" w:sz="0" w:space="0" w:color="auto"/>
                                          </w:divBdr>
                                        </w:div>
                                      </w:divsChild>
                                    </w:div>
                                    <w:div w:id="1004161831">
                                      <w:marLeft w:val="0"/>
                                      <w:marRight w:val="30"/>
                                      <w:marTop w:val="0"/>
                                      <w:marBottom w:val="0"/>
                                      <w:divBdr>
                                        <w:top w:val="none" w:sz="0" w:space="0" w:color="auto"/>
                                        <w:left w:val="none" w:sz="0" w:space="0" w:color="auto"/>
                                        <w:bottom w:val="none" w:sz="0" w:space="0" w:color="auto"/>
                                        <w:right w:val="none" w:sz="0" w:space="0" w:color="auto"/>
                                      </w:divBdr>
                                      <w:divsChild>
                                        <w:div w:id="1177840822">
                                          <w:marLeft w:val="0"/>
                                          <w:marRight w:val="0"/>
                                          <w:marTop w:val="0"/>
                                          <w:marBottom w:val="0"/>
                                          <w:divBdr>
                                            <w:top w:val="none" w:sz="0" w:space="0" w:color="auto"/>
                                            <w:left w:val="none" w:sz="0" w:space="0" w:color="auto"/>
                                            <w:bottom w:val="none" w:sz="0" w:space="0" w:color="auto"/>
                                            <w:right w:val="none" w:sz="0" w:space="0" w:color="auto"/>
                                          </w:divBdr>
                                        </w:div>
                                      </w:divsChild>
                                    </w:div>
                                    <w:div w:id="681902593">
                                      <w:marLeft w:val="0"/>
                                      <w:marRight w:val="30"/>
                                      <w:marTop w:val="0"/>
                                      <w:marBottom w:val="0"/>
                                      <w:divBdr>
                                        <w:top w:val="none" w:sz="0" w:space="0" w:color="auto"/>
                                        <w:left w:val="none" w:sz="0" w:space="0" w:color="auto"/>
                                        <w:bottom w:val="none" w:sz="0" w:space="0" w:color="auto"/>
                                        <w:right w:val="none" w:sz="0" w:space="0" w:color="auto"/>
                                      </w:divBdr>
                                      <w:divsChild>
                                        <w:div w:id="800268665">
                                          <w:marLeft w:val="0"/>
                                          <w:marRight w:val="0"/>
                                          <w:marTop w:val="0"/>
                                          <w:marBottom w:val="0"/>
                                          <w:divBdr>
                                            <w:top w:val="none" w:sz="0" w:space="0" w:color="auto"/>
                                            <w:left w:val="none" w:sz="0" w:space="0" w:color="auto"/>
                                            <w:bottom w:val="none" w:sz="0" w:space="0" w:color="auto"/>
                                            <w:right w:val="none" w:sz="0" w:space="0" w:color="auto"/>
                                          </w:divBdr>
                                        </w:div>
                                      </w:divsChild>
                                    </w:div>
                                    <w:div w:id="588928348">
                                      <w:marLeft w:val="0"/>
                                      <w:marRight w:val="30"/>
                                      <w:marTop w:val="0"/>
                                      <w:marBottom w:val="0"/>
                                      <w:divBdr>
                                        <w:top w:val="none" w:sz="0" w:space="0" w:color="auto"/>
                                        <w:left w:val="none" w:sz="0" w:space="0" w:color="auto"/>
                                        <w:bottom w:val="none" w:sz="0" w:space="0" w:color="auto"/>
                                        <w:right w:val="none" w:sz="0" w:space="0" w:color="auto"/>
                                      </w:divBdr>
                                      <w:divsChild>
                                        <w:div w:id="1988044964">
                                          <w:marLeft w:val="0"/>
                                          <w:marRight w:val="0"/>
                                          <w:marTop w:val="0"/>
                                          <w:marBottom w:val="0"/>
                                          <w:divBdr>
                                            <w:top w:val="none" w:sz="0" w:space="0" w:color="auto"/>
                                            <w:left w:val="none" w:sz="0" w:space="0" w:color="auto"/>
                                            <w:bottom w:val="none" w:sz="0" w:space="0" w:color="auto"/>
                                            <w:right w:val="none" w:sz="0" w:space="0" w:color="auto"/>
                                          </w:divBdr>
                                        </w:div>
                                      </w:divsChild>
                                    </w:div>
                                    <w:div w:id="301232480">
                                      <w:marLeft w:val="0"/>
                                      <w:marRight w:val="30"/>
                                      <w:marTop w:val="0"/>
                                      <w:marBottom w:val="0"/>
                                      <w:divBdr>
                                        <w:top w:val="none" w:sz="0" w:space="0" w:color="auto"/>
                                        <w:left w:val="none" w:sz="0" w:space="0" w:color="auto"/>
                                        <w:bottom w:val="none" w:sz="0" w:space="0" w:color="auto"/>
                                        <w:right w:val="none" w:sz="0" w:space="0" w:color="auto"/>
                                      </w:divBdr>
                                      <w:divsChild>
                                        <w:div w:id="150007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49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047368">
      <w:bodyDiv w:val="1"/>
      <w:marLeft w:val="0"/>
      <w:marRight w:val="0"/>
      <w:marTop w:val="0"/>
      <w:marBottom w:val="0"/>
      <w:divBdr>
        <w:top w:val="none" w:sz="0" w:space="0" w:color="auto"/>
        <w:left w:val="none" w:sz="0" w:space="0" w:color="auto"/>
        <w:bottom w:val="none" w:sz="0" w:space="0" w:color="auto"/>
        <w:right w:val="none" w:sz="0" w:space="0" w:color="auto"/>
      </w:divBdr>
      <w:divsChild>
        <w:div w:id="8608829">
          <w:marLeft w:val="0"/>
          <w:marRight w:val="0"/>
          <w:marTop w:val="0"/>
          <w:marBottom w:val="0"/>
          <w:divBdr>
            <w:top w:val="none" w:sz="0" w:space="0" w:color="auto"/>
            <w:left w:val="none" w:sz="0" w:space="0" w:color="auto"/>
            <w:bottom w:val="none" w:sz="0" w:space="0" w:color="auto"/>
            <w:right w:val="none" w:sz="0" w:space="0" w:color="auto"/>
          </w:divBdr>
        </w:div>
        <w:div w:id="1140876640">
          <w:marLeft w:val="0"/>
          <w:marRight w:val="0"/>
          <w:marTop w:val="0"/>
          <w:marBottom w:val="0"/>
          <w:divBdr>
            <w:top w:val="none" w:sz="0" w:space="0" w:color="auto"/>
            <w:left w:val="none" w:sz="0" w:space="0" w:color="auto"/>
            <w:bottom w:val="none" w:sz="0" w:space="0" w:color="auto"/>
            <w:right w:val="none" w:sz="0" w:space="0" w:color="auto"/>
          </w:divBdr>
          <w:divsChild>
            <w:div w:id="982731596">
              <w:marLeft w:val="0"/>
              <w:marRight w:val="0"/>
              <w:marTop w:val="180"/>
              <w:marBottom w:val="270"/>
              <w:divBdr>
                <w:top w:val="none" w:sz="0" w:space="0" w:color="auto"/>
                <w:left w:val="none" w:sz="0" w:space="0" w:color="auto"/>
                <w:bottom w:val="none" w:sz="0" w:space="0" w:color="auto"/>
                <w:right w:val="none" w:sz="0" w:space="0" w:color="auto"/>
              </w:divBdr>
            </w:div>
          </w:divsChild>
        </w:div>
        <w:div w:id="374432718">
          <w:marLeft w:val="0"/>
          <w:marRight w:val="0"/>
          <w:marTop w:val="240"/>
          <w:marBottom w:val="0"/>
          <w:divBdr>
            <w:top w:val="single" w:sz="6" w:space="5" w:color="EEEEEE"/>
            <w:left w:val="none" w:sz="0" w:space="0" w:color="auto"/>
            <w:bottom w:val="single" w:sz="6" w:space="5" w:color="EEEEEE"/>
            <w:right w:val="none" w:sz="0" w:space="0" w:color="auto"/>
          </w:divBdr>
          <w:divsChild>
            <w:div w:id="991980974">
              <w:marLeft w:val="0"/>
              <w:marRight w:val="0"/>
              <w:marTop w:val="0"/>
              <w:marBottom w:val="0"/>
              <w:divBdr>
                <w:top w:val="none" w:sz="0" w:space="0" w:color="auto"/>
                <w:left w:val="none" w:sz="0" w:space="0" w:color="auto"/>
                <w:bottom w:val="none" w:sz="0" w:space="0" w:color="auto"/>
                <w:right w:val="none" w:sz="0" w:space="0" w:color="auto"/>
              </w:divBdr>
            </w:div>
            <w:div w:id="1195265343">
              <w:marLeft w:val="0"/>
              <w:marRight w:val="0"/>
              <w:marTop w:val="0"/>
              <w:marBottom w:val="0"/>
              <w:divBdr>
                <w:top w:val="none" w:sz="0" w:space="0" w:color="auto"/>
                <w:left w:val="none" w:sz="0" w:space="0" w:color="auto"/>
                <w:bottom w:val="none" w:sz="0" w:space="0" w:color="auto"/>
                <w:right w:val="none" w:sz="0" w:space="0" w:color="auto"/>
              </w:divBdr>
            </w:div>
          </w:divsChild>
        </w:div>
        <w:div w:id="520512192">
          <w:marLeft w:val="0"/>
          <w:marRight w:val="0"/>
          <w:marTop w:val="0"/>
          <w:marBottom w:val="0"/>
          <w:divBdr>
            <w:top w:val="none" w:sz="0" w:space="0" w:color="auto"/>
            <w:left w:val="none" w:sz="0" w:space="0" w:color="auto"/>
            <w:bottom w:val="none" w:sz="0" w:space="0" w:color="auto"/>
            <w:right w:val="none" w:sz="0" w:space="0" w:color="auto"/>
          </w:divBdr>
          <w:divsChild>
            <w:div w:id="78060436">
              <w:marLeft w:val="0"/>
              <w:marRight w:val="0"/>
              <w:marTop w:val="180"/>
              <w:marBottom w:val="0"/>
              <w:divBdr>
                <w:top w:val="none" w:sz="0" w:space="0" w:color="auto"/>
                <w:left w:val="none" w:sz="0" w:space="0" w:color="auto"/>
                <w:bottom w:val="none" w:sz="0" w:space="0" w:color="auto"/>
                <w:right w:val="none" w:sz="0" w:space="0" w:color="auto"/>
              </w:divBdr>
            </w:div>
          </w:divsChild>
        </w:div>
        <w:div w:id="91509215">
          <w:marLeft w:val="0"/>
          <w:marRight w:val="0"/>
          <w:marTop w:val="0"/>
          <w:marBottom w:val="0"/>
          <w:divBdr>
            <w:top w:val="none" w:sz="0" w:space="0" w:color="auto"/>
            <w:left w:val="none" w:sz="0" w:space="0" w:color="auto"/>
            <w:bottom w:val="none" w:sz="0" w:space="0" w:color="auto"/>
            <w:right w:val="none" w:sz="0" w:space="0" w:color="auto"/>
          </w:divBdr>
          <w:divsChild>
            <w:div w:id="1614939932">
              <w:marLeft w:val="0"/>
              <w:marRight w:val="0"/>
              <w:marTop w:val="480"/>
              <w:marBottom w:val="0"/>
              <w:divBdr>
                <w:top w:val="none" w:sz="0" w:space="0" w:color="auto"/>
                <w:left w:val="none" w:sz="0" w:space="0" w:color="auto"/>
                <w:bottom w:val="single" w:sz="6" w:space="11" w:color="EEEEEE"/>
                <w:right w:val="none" w:sz="0" w:space="0" w:color="auto"/>
              </w:divBdr>
              <w:divsChild>
                <w:div w:id="1997999754">
                  <w:marLeft w:val="0"/>
                  <w:marRight w:val="0"/>
                  <w:marTop w:val="225"/>
                  <w:marBottom w:val="0"/>
                  <w:divBdr>
                    <w:top w:val="none" w:sz="0" w:space="0" w:color="auto"/>
                    <w:left w:val="none" w:sz="0" w:space="0" w:color="auto"/>
                    <w:bottom w:val="none" w:sz="0" w:space="0" w:color="auto"/>
                    <w:right w:val="none" w:sz="0" w:space="0" w:color="auto"/>
                  </w:divBdr>
                </w:div>
              </w:divsChild>
            </w:div>
            <w:div w:id="1441874942">
              <w:marLeft w:val="0"/>
              <w:marRight w:val="0"/>
              <w:marTop w:val="480"/>
              <w:marBottom w:val="0"/>
              <w:divBdr>
                <w:top w:val="none" w:sz="0" w:space="0" w:color="auto"/>
                <w:left w:val="none" w:sz="0" w:space="0" w:color="auto"/>
                <w:bottom w:val="none" w:sz="0" w:space="0" w:color="auto"/>
                <w:right w:val="none" w:sz="0" w:space="0" w:color="auto"/>
              </w:divBdr>
              <w:divsChild>
                <w:div w:id="1175806475">
                  <w:marLeft w:val="0"/>
                  <w:marRight w:val="0"/>
                  <w:marTop w:val="0"/>
                  <w:marBottom w:val="0"/>
                  <w:divBdr>
                    <w:top w:val="none" w:sz="0" w:space="0" w:color="auto"/>
                    <w:left w:val="none" w:sz="0" w:space="0" w:color="auto"/>
                    <w:bottom w:val="none" w:sz="0" w:space="0" w:color="auto"/>
                    <w:right w:val="none" w:sz="0" w:space="0" w:color="auto"/>
                  </w:divBdr>
                  <w:divsChild>
                    <w:div w:id="338386272">
                      <w:marLeft w:val="0"/>
                      <w:marRight w:val="0"/>
                      <w:marTop w:val="0"/>
                      <w:marBottom w:val="0"/>
                      <w:divBdr>
                        <w:top w:val="none" w:sz="0" w:space="0" w:color="auto"/>
                        <w:left w:val="none" w:sz="0" w:space="0" w:color="auto"/>
                        <w:bottom w:val="none" w:sz="0" w:space="0" w:color="auto"/>
                        <w:right w:val="none" w:sz="0" w:space="0" w:color="auto"/>
                      </w:divBdr>
                      <w:divsChild>
                        <w:div w:id="126183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916660">
      <w:bodyDiv w:val="1"/>
      <w:marLeft w:val="0"/>
      <w:marRight w:val="0"/>
      <w:marTop w:val="0"/>
      <w:marBottom w:val="0"/>
      <w:divBdr>
        <w:top w:val="none" w:sz="0" w:space="0" w:color="auto"/>
        <w:left w:val="none" w:sz="0" w:space="0" w:color="auto"/>
        <w:bottom w:val="none" w:sz="0" w:space="0" w:color="auto"/>
        <w:right w:val="none" w:sz="0" w:space="0" w:color="auto"/>
      </w:divBdr>
      <w:divsChild>
        <w:div w:id="541677873">
          <w:marLeft w:val="0"/>
          <w:marRight w:val="0"/>
          <w:marTop w:val="0"/>
          <w:marBottom w:val="0"/>
          <w:divBdr>
            <w:top w:val="none" w:sz="0" w:space="0" w:color="auto"/>
            <w:left w:val="none" w:sz="0" w:space="0" w:color="auto"/>
            <w:bottom w:val="none" w:sz="0" w:space="0" w:color="auto"/>
            <w:right w:val="none" w:sz="0" w:space="0" w:color="auto"/>
          </w:divBdr>
        </w:div>
        <w:div w:id="872035961">
          <w:marLeft w:val="0"/>
          <w:marRight w:val="0"/>
          <w:marTop w:val="0"/>
          <w:marBottom w:val="0"/>
          <w:divBdr>
            <w:top w:val="none" w:sz="0" w:space="0" w:color="auto"/>
            <w:left w:val="none" w:sz="0" w:space="0" w:color="auto"/>
            <w:bottom w:val="none" w:sz="0" w:space="0" w:color="auto"/>
            <w:right w:val="none" w:sz="0" w:space="0" w:color="auto"/>
          </w:divBdr>
          <w:divsChild>
            <w:div w:id="1123117472">
              <w:marLeft w:val="0"/>
              <w:marRight w:val="0"/>
              <w:marTop w:val="180"/>
              <w:marBottom w:val="240"/>
              <w:divBdr>
                <w:top w:val="none" w:sz="0" w:space="0" w:color="auto"/>
                <w:left w:val="none" w:sz="0" w:space="0" w:color="auto"/>
                <w:bottom w:val="none" w:sz="0" w:space="0" w:color="auto"/>
                <w:right w:val="none" w:sz="0" w:space="0" w:color="auto"/>
              </w:divBdr>
            </w:div>
          </w:divsChild>
        </w:div>
        <w:div w:id="1322928720">
          <w:marLeft w:val="0"/>
          <w:marRight w:val="0"/>
          <w:marTop w:val="240"/>
          <w:marBottom w:val="0"/>
          <w:divBdr>
            <w:top w:val="single" w:sz="6" w:space="5" w:color="EEEEEE"/>
            <w:left w:val="none" w:sz="0" w:space="0" w:color="auto"/>
            <w:bottom w:val="single" w:sz="6" w:space="5" w:color="EEEEEE"/>
            <w:right w:val="none" w:sz="0" w:space="0" w:color="auto"/>
          </w:divBdr>
          <w:divsChild>
            <w:div w:id="1726683485">
              <w:marLeft w:val="0"/>
              <w:marRight w:val="0"/>
              <w:marTop w:val="0"/>
              <w:marBottom w:val="0"/>
              <w:divBdr>
                <w:top w:val="none" w:sz="0" w:space="0" w:color="auto"/>
                <w:left w:val="none" w:sz="0" w:space="0" w:color="auto"/>
                <w:bottom w:val="none" w:sz="0" w:space="0" w:color="auto"/>
                <w:right w:val="none" w:sz="0" w:space="0" w:color="auto"/>
              </w:divBdr>
            </w:div>
            <w:div w:id="608968515">
              <w:marLeft w:val="0"/>
              <w:marRight w:val="0"/>
              <w:marTop w:val="0"/>
              <w:marBottom w:val="0"/>
              <w:divBdr>
                <w:top w:val="none" w:sz="0" w:space="0" w:color="auto"/>
                <w:left w:val="none" w:sz="0" w:space="0" w:color="auto"/>
                <w:bottom w:val="none" w:sz="0" w:space="0" w:color="auto"/>
                <w:right w:val="none" w:sz="0" w:space="0" w:color="auto"/>
              </w:divBdr>
            </w:div>
          </w:divsChild>
        </w:div>
        <w:div w:id="1704162272">
          <w:marLeft w:val="0"/>
          <w:marRight w:val="0"/>
          <w:marTop w:val="0"/>
          <w:marBottom w:val="0"/>
          <w:divBdr>
            <w:top w:val="none" w:sz="0" w:space="0" w:color="auto"/>
            <w:left w:val="none" w:sz="0" w:space="0" w:color="auto"/>
            <w:bottom w:val="none" w:sz="0" w:space="0" w:color="auto"/>
            <w:right w:val="none" w:sz="0" w:space="0" w:color="auto"/>
          </w:divBdr>
          <w:divsChild>
            <w:div w:id="44530436">
              <w:marLeft w:val="0"/>
              <w:marRight w:val="0"/>
              <w:marTop w:val="180"/>
              <w:marBottom w:val="0"/>
              <w:divBdr>
                <w:top w:val="none" w:sz="0" w:space="0" w:color="auto"/>
                <w:left w:val="none" w:sz="0" w:space="0" w:color="auto"/>
                <w:bottom w:val="none" w:sz="0" w:space="0" w:color="auto"/>
                <w:right w:val="none" w:sz="0" w:space="0" w:color="auto"/>
              </w:divBdr>
            </w:div>
          </w:divsChild>
        </w:div>
        <w:div w:id="441535927">
          <w:marLeft w:val="0"/>
          <w:marRight w:val="0"/>
          <w:marTop w:val="0"/>
          <w:marBottom w:val="0"/>
          <w:divBdr>
            <w:top w:val="none" w:sz="0" w:space="0" w:color="auto"/>
            <w:left w:val="none" w:sz="0" w:space="0" w:color="auto"/>
            <w:bottom w:val="none" w:sz="0" w:space="0" w:color="auto"/>
            <w:right w:val="none" w:sz="0" w:space="0" w:color="auto"/>
          </w:divBdr>
          <w:divsChild>
            <w:div w:id="640379835">
              <w:marLeft w:val="0"/>
              <w:marRight w:val="0"/>
              <w:marTop w:val="480"/>
              <w:marBottom w:val="0"/>
              <w:divBdr>
                <w:top w:val="none" w:sz="0" w:space="0" w:color="auto"/>
                <w:left w:val="none" w:sz="0" w:space="0" w:color="auto"/>
                <w:bottom w:val="single" w:sz="6" w:space="11" w:color="EEEEEE"/>
                <w:right w:val="none" w:sz="0" w:space="0" w:color="auto"/>
              </w:divBdr>
              <w:divsChild>
                <w:div w:id="1995596070">
                  <w:marLeft w:val="0"/>
                  <w:marRight w:val="0"/>
                  <w:marTop w:val="225"/>
                  <w:marBottom w:val="0"/>
                  <w:divBdr>
                    <w:top w:val="none" w:sz="0" w:space="0" w:color="auto"/>
                    <w:left w:val="none" w:sz="0" w:space="0" w:color="auto"/>
                    <w:bottom w:val="none" w:sz="0" w:space="0" w:color="auto"/>
                    <w:right w:val="none" w:sz="0" w:space="0" w:color="auto"/>
                  </w:divBdr>
                </w:div>
              </w:divsChild>
            </w:div>
            <w:div w:id="1217161034">
              <w:marLeft w:val="0"/>
              <w:marRight w:val="0"/>
              <w:marTop w:val="480"/>
              <w:marBottom w:val="0"/>
              <w:divBdr>
                <w:top w:val="none" w:sz="0" w:space="0" w:color="auto"/>
                <w:left w:val="none" w:sz="0" w:space="0" w:color="auto"/>
                <w:bottom w:val="none" w:sz="0" w:space="0" w:color="auto"/>
                <w:right w:val="none" w:sz="0" w:space="0" w:color="auto"/>
              </w:divBdr>
              <w:divsChild>
                <w:div w:id="287273777">
                  <w:marLeft w:val="0"/>
                  <w:marRight w:val="0"/>
                  <w:marTop w:val="0"/>
                  <w:marBottom w:val="0"/>
                  <w:divBdr>
                    <w:top w:val="none" w:sz="0" w:space="0" w:color="auto"/>
                    <w:left w:val="none" w:sz="0" w:space="0" w:color="auto"/>
                    <w:bottom w:val="none" w:sz="0" w:space="0" w:color="auto"/>
                    <w:right w:val="none" w:sz="0" w:space="0" w:color="auto"/>
                  </w:divBdr>
                  <w:divsChild>
                    <w:div w:id="563873966">
                      <w:marLeft w:val="0"/>
                      <w:marRight w:val="0"/>
                      <w:marTop w:val="0"/>
                      <w:marBottom w:val="0"/>
                      <w:divBdr>
                        <w:top w:val="none" w:sz="0" w:space="0" w:color="auto"/>
                        <w:left w:val="none" w:sz="0" w:space="0" w:color="auto"/>
                        <w:bottom w:val="none" w:sz="0" w:space="0" w:color="auto"/>
                        <w:right w:val="none" w:sz="0" w:space="0" w:color="auto"/>
                      </w:divBdr>
                      <w:divsChild>
                        <w:div w:id="1498307552">
                          <w:marLeft w:val="0"/>
                          <w:marRight w:val="0"/>
                          <w:marTop w:val="0"/>
                          <w:marBottom w:val="480"/>
                          <w:divBdr>
                            <w:top w:val="none" w:sz="0" w:space="0" w:color="auto"/>
                            <w:left w:val="none" w:sz="0" w:space="0" w:color="auto"/>
                            <w:bottom w:val="none" w:sz="0" w:space="0" w:color="auto"/>
                            <w:right w:val="none" w:sz="0" w:space="0" w:color="auto"/>
                          </w:divBdr>
                          <w:divsChild>
                            <w:div w:id="212933098">
                              <w:marLeft w:val="0"/>
                              <w:marRight w:val="0"/>
                              <w:marTop w:val="0"/>
                              <w:marBottom w:val="0"/>
                              <w:divBdr>
                                <w:top w:val="none" w:sz="0" w:space="0" w:color="auto"/>
                                <w:left w:val="none" w:sz="0" w:space="0" w:color="auto"/>
                                <w:bottom w:val="none" w:sz="0" w:space="0" w:color="auto"/>
                                <w:right w:val="none" w:sz="0" w:space="0" w:color="auto"/>
                              </w:divBdr>
                            </w:div>
                            <w:div w:id="1037005007">
                              <w:marLeft w:val="0"/>
                              <w:marRight w:val="0"/>
                              <w:marTop w:val="0"/>
                              <w:marBottom w:val="0"/>
                              <w:divBdr>
                                <w:top w:val="none" w:sz="0" w:space="0" w:color="auto"/>
                                <w:left w:val="none" w:sz="0" w:space="0" w:color="auto"/>
                                <w:bottom w:val="none" w:sz="0" w:space="0" w:color="auto"/>
                                <w:right w:val="none" w:sz="0" w:space="0" w:color="auto"/>
                              </w:divBdr>
                            </w:div>
                          </w:divsChild>
                        </w:div>
                        <w:div w:id="1128818050">
                          <w:marLeft w:val="0"/>
                          <w:marRight w:val="0"/>
                          <w:marTop w:val="0"/>
                          <w:marBottom w:val="0"/>
                          <w:divBdr>
                            <w:top w:val="none" w:sz="0" w:space="0" w:color="auto"/>
                            <w:left w:val="none" w:sz="0" w:space="0" w:color="auto"/>
                            <w:bottom w:val="none" w:sz="0" w:space="0" w:color="auto"/>
                            <w:right w:val="none" w:sz="0" w:space="0" w:color="auto"/>
                          </w:divBdr>
                        </w:div>
                        <w:div w:id="1962491700">
                          <w:marLeft w:val="0"/>
                          <w:marRight w:val="0"/>
                          <w:marTop w:val="0"/>
                          <w:marBottom w:val="0"/>
                          <w:divBdr>
                            <w:top w:val="none" w:sz="0" w:space="0" w:color="auto"/>
                            <w:left w:val="none" w:sz="0" w:space="0" w:color="auto"/>
                            <w:bottom w:val="none" w:sz="0" w:space="0" w:color="auto"/>
                            <w:right w:val="none" w:sz="0" w:space="0" w:color="auto"/>
                          </w:divBdr>
                          <w:divsChild>
                            <w:div w:id="974793020">
                              <w:marLeft w:val="0"/>
                              <w:marRight w:val="0"/>
                              <w:marTop w:val="300"/>
                              <w:marBottom w:val="300"/>
                              <w:divBdr>
                                <w:top w:val="none" w:sz="0" w:space="0" w:color="auto"/>
                                <w:left w:val="none" w:sz="0" w:space="0" w:color="auto"/>
                                <w:bottom w:val="none" w:sz="0" w:space="0" w:color="auto"/>
                                <w:right w:val="none" w:sz="0" w:space="0" w:color="auto"/>
                              </w:divBdr>
                              <w:divsChild>
                                <w:div w:id="1455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09393">
                          <w:marLeft w:val="0"/>
                          <w:marRight w:val="0"/>
                          <w:marTop w:val="0"/>
                          <w:marBottom w:val="0"/>
                          <w:divBdr>
                            <w:top w:val="none" w:sz="0" w:space="0" w:color="auto"/>
                            <w:left w:val="none" w:sz="0" w:space="0" w:color="auto"/>
                            <w:bottom w:val="none" w:sz="0" w:space="0" w:color="auto"/>
                            <w:right w:val="none" w:sz="0" w:space="0" w:color="auto"/>
                          </w:divBdr>
                        </w:div>
                        <w:div w:id="945038900">
                          <w:marLeft w:val="0"/>
                          <w:marRight w:val="0"/>
                          <w:marTop w:val="0"/>
                          <w:marBottom w:val="0"/>
                          <w:divBdr>
                            <w:top w:val="none" w:sz="0" w:space="0" w:color="auto"/>
                            <w:left w:val="none" w:sz="0" w:space="0" w:color="auto"/>
                            <w:bottom w:val="none" w:sz="0" w:space="0" w:color="auto"/>
                            <w:right w:val="none" w:sz="0" w:space="0" w:color="auto"/>
                          </w:divBdr>
                          <w:divsChild>
                            <w:div w:id="340669455">
                              <w:marLeft w:val="0"/>
                              <w:marRight w:val="0"/>
                              <w:marTop w:val="300"/>
                              <w:marBottom w:val="300"/>
                              <w:divBdr>
                                <w:top w:val="none" w:sz="0" w:space="0" w:color="auto"/>
                                <w:left w:val="none" w:sz="0" w:space="0" w:color="auto"/>
                                <w:bottom w:val="none" w:sz="0" w:space="0" w:color="auto"/>
                                <w:right w:val="none" w:sz="0" w:space="0" w:color="auto"/>
                              </w:divBdr>
                              <w:divsChild>
                                <w:div w:id="193262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05404">
      <w:bodyDiv w:val="1"/>
      <w:marLeft w:val="0"/>
      <w:marRight w:val="0"/>
      <w:marTop w:val="0"/>
      <w:marBottom w:val="0"/>
      <w:divBdr>
        <w:top w:val="none" w:sz="0" w:space="0" w:color="auto"/>
        <w:left w:val="none" w:sz="0" w:space="0" w:color="auto"/>
        <w:bottom w:val="none" w:sz="0" w:space="0" w:color="auto"/>
        <w:right w:val="none" w:sz="0" w:space="0" w:color="auto"/>
      </w:divBdr>
      <w:divsChild>
        <w:div w:id="45180955">
          <w:marLeft w:val="0"/>
          <w:marRight w:val="0"/>
          <w:marTop w:val="0"/>
          <w:marBottom w:val="0"/>
          <w:divBdr>
            <w:top w:val="none" w:sz="0" w:space="0" w:color="auto"/>
            <w:left w:val="none" w:sz="0" w:space="0" w:color="auto"/>
            <w:bottom w:val="none" w:sz="0" w:space="0" w:color="auto"/>
            <w:right w:val="none" w:sz="0" w:space="0" w:color="auto"/>
          </w:divBdr>
          <w:divsChild>
            <w:div w:id="527718002">
              <w:marLeft w:val="0"/>
              <w:marRight w:val="0"/>
              <w:marTop w:val="0"/>
              <w:marBottom w:val="300"/>
              <w:divBdr>
                <w:top w:val="none" w:sz="0" w:space="0" w:color="auto"/>
                <w:left w:val="none" w:sz="0" w:space="0" w:color="auto"/>
                <w:bottom w:val="none" w:sz="0" w:space="0" w:color="auto"/>
                <w:right w:val="none" w:sz="0" w:space="0" w:color="auto"/>
              </w:divBdr>
              <w:divsChild>
                <w:div w:id="249773802">
                  <w:marLeft w:val="0"/>
                  <w:marRight w:val="0"/>
                  <w:marTop w:val="0"/>
                  <w:marBottom w:val="0"/>
                  <w:divBdr>
                    <w:top w:val="none" w:sz="0" w:space="0" w:color="auto"/>
                    <w:left w:val="none" w:sz="0" w:space="0" w:color="auto"/>
                    <w:bottom w:val="none" w:sz="0" w:space="0" w:color="auto"/>
                    <w:right w:val="none" w:sz="0" w:space="0" w:color="auto"/>
                  </w:divBdr>
                  <w:divsChild>
                    <w:div w:id="1906181714">
                      <w:marLeft w:val="0"/>
                      <w:marRight w:val="0"/>
                      <w:marTop w:val="0"/>
                      <w:marBottom w:val="0"/>
                      <w:divBdr>
                        <w:top w:val="none" w:sz="0" w:space="0" w:color="auto"/>
                        <w:left w:val="none" w:sz="0" w:space="0" w:color="auto"/>
                        <w:bottom w:val="none" w:sz="0" w:space="0" w:color="auto"/>
                        <w:right w:val="none" w:sz="0" w:space="0" w:color="auto"/>
                      </w:divBdr>
                      <w:divsChild>
                        <w:div w:id="462161403">
                          <w:marLeft w:val="0"/>
                          <w:marRight w:val="0"/>
                          <w:marTop w:val="0"/>
                          <w:marBottom w:val="0"/>
                          <w:divBdr>
                            <w:top w:val="none" w:sz="0" w:space="0" w:color="auto"/>
                            <w:left w:val="none" w:sz="0" w:space="0" w:color="auto"/>
                            <w:bottom w:val="none" w:sz="0" w:space="0" w:color="auto"/>
                            <w:right w:val="none" w:sz="0" w:space="0" w:color="auto"/>
                          </w:divBdr>
                        </w:div>
                      </w:divsChild>
                    </w:div>
                    <w:div w:id="1492410258">
                      <w:marLeft w:val="0"/>
                      <w:marRight w:val="0"/>
                      <w:marTop w:val="0"/>
                      <w:marBottom w:val="0"/>
                      <w:divBdr>
                        <w:top w:val="none" w:sz="0" w:space="0" w:color="auto"/>
                        <w:left w:val="none" w:sz="0" w:space="0" w:color="auto"/>
                        <w:bottom w:val="none" w:sz="0" w:space="0" w:color="auto"/>
                        <w:right w:val="none" w:sz="0" w:space="0" w:color="auto"/>
                      </w:divBdr>
                      <w:divsChild>
                        <w:div w:id="503784118">
                          <w:marLeft w:val="0"/>
                          <w:marRight w:val="180"/>
                          <w:marTop w:val="0"/>
                          <w:marBottom w:val="0"/>
                          <w:divBdr>
                            <w:top w:val="none" w:sz="0" w:space="0" w:color="auto"/>
                            <w:left w:val="none" w:sz="0" w:space="0" w:color="auto"/>
                            <w:bottom w:val="none" w:sz="0" w:space="0" w:color="auto"/>
                            <w:right w:val="none" w:sz="0" w:space="0" w:color="auto"/>
                          </w:divBdr>
                          <w:divsChild>
                            <w:div w:id="175657734">
                              <w:marLeft w:val="0"/>
                              <w:marRight w:val="0"/>
                              <w:marTop w:val="0"/>
                              <w:marBottom w:val="0"/>
                              <w:divBdr>
                                <w:top w:val="none" w:sz="0" w:space="0" w:color="auto"/>
                                <w:left w:val="none" w:sz="0" w:space="0" w:color="auto"/>
                                <w:bottom w:val="none" w:sz="0" w:space="0" w:color="auto"/>
                                <w:right w:val="none" w:sz="0" w:space="0" w:color="auto"/>
                              </w:divBdr>
                            </w:div>
                          </w:divsChild>
                        </w:div>
                        <w:div w:id="1187792610">
                          <w:marLeft w:val="0"/>
                          <w:marRight w:val="0"/>
                          <w:marTop w:val="0"/>
                          <w:marBottom w:val="0"/>
                          <w:divBdr>
                            <w:top w:val="none" w:sz="0" w:space="0" w:color="auto"/>
                            <w:left w:val="none" w:sz="0" w:space="0" w:color="auto"/>
                            <w:bottom w:val="none" w:sz="0" w:space="0" w:color="auto"/>
                            <w:right w:val="none" w:sz="0" w:space="0" w:color="auto"/>
                          </w:divBdr>
                          <w:divsChild>
                            <w:div w:id="11294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01531">
          <w:marLeft w:val="0"/>
          <w:marRight w:val="0"/>
          <w:marTop w:val="0"/>
          <w:marBottom w:val="0"/>
          <w:divBdr>
            <w:top w:val="none" w:sz="0" w:space="0" w:color="auto"/>
            <w:left w:val="none" w:sz="0" w:space="0" w:color="auto"/>
            <w:bottom w:val="none" w:sz="0" w:space="0" w:color="auto"/>
            <w:right w:val="none" w:sz="0" w:space="0" w:color="auto"/>
          </w:divBdr>
          <w:divsChild>
            <w:div w:id="1860504550">
              <w:marLeft w:val="0"/>
              <w:marRight w:val="0"/>
              <w:marTop w:val="0"/>
              <w:marBottom w:val="0"/>
              <w:divBdr>
                <w:top w:val="none" w:sz="0" w:space="0" w:color="auto"/>
                <w:left w:val="none" w:sz="0" w:space="0" w:color="auto"/>
                <w:bottom w:val="none" w:sz="0" w:space="0" w:color="auto"/>
                <w:right w:val="none" w:sz="0" w:space="0" w:color="auto"/>
              </w:divBdr>
              <w:divsChild>
                <w:div w:id="767821330">
                  <w:marLeft w:val="0"/>
                  <w:marRight w:val="0"/>
                  <w:marTop w:val="0"/>
                  <w:marBottom w:val="0"/>
                  <w:divBdr>
                    <w:top w:val="none" w:sz="0" w:space="0" w:color="auto"/>
                    <w:left w:val="none" w:sz="0" w:space="0" w:color="auto"/>
                    <w:bottom w:val="none" w:sz="0" w:space="0" w:color="auto"/>
                    <w:right w:val="none" w:sz="0" w:space="0" w:color="auto"/>
                  </w:divBdr>
                  <w:divsChild>
                    <w:div w:id="162092810">
                      <w:marLeft w:val="0"/>
                      <w:marRight w:val="0"/>
                      <w:marTop w:val="0"/>
                      <w:marBottom w:val="0"/>
                      <w:divBdr>
                        <w:top w:val="single" w:sz="6" w:space="0" w:color="auto"/>
                        <w:left w:val="single" w:sz="6" w:space="0" w:color="auto"/>
                        <w:bottom w:val="single" w:sz="6" w:space="0" w:color="auto"/>
                        <w:right w:val="single" w:sz="6" w:space="0" w:color="auto"/>
                      </w:divBdr>
                      <w:divsChild>
                        <w:div w:id="2145347098">
                          <w:marLeft w:val="0"/>
                          <w:marRight w:val="0"/>
                          <w:marTop w:val="0"/>
                          <w:marBottom w:val="0"/>
                          <w:divBdr>
                            <w:top w:val="none" w:sz="0" w:space="0" w:color="auto"/>
                            <w:left w:val="none" w:sz="0" w:space="0" w:color="auto"/>
                            <w:bottom w:val="none" w:sz="0" w:space="0" w:color="auto"/>
                            <w:right w:val="none" w:sz="0" w:space="0" w:color="auto"/>
                          </w:divBdr>
                          <w:divsChild>
                            <w:div w:id="1868984708">
                              <w:marLeft w:val="0"/>
                              <w:marRight w:val="0"/>
                              <w:marTop w:val="0"/>
                              <w:marBottom w:val="0"/>
                              <w:divBdr>
                                <w:top w:val="none" w:sz="0" w:space="0" w:color="auto"/>
                                <w:left w:val="none" w:sz="0" w:space="0" w:color="auto"/>
                                <w:bottom w:val="none" w:sz="0" w:space="0" w:color="auto"/>
                                <w:right w:val="none" w:sz="0" w:space="0" w:color="auto"/>
                              </w:divBdr>
                              <w:divsChild>
                                <w:div w:id="890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49824">
              <w:marLeft w:val="0"/>
              <w:marRight w:val="0"/>
              <w:marTop w:val="0"/>
              <w:marBottom w:val="0"/>
              <w:divBdr>
                <w:top w:val="none" w:sz="0" w:space="0" w:color="auto"/>
                <w:left w:val="none" w:sz="0" w:space="0" w:color="auto"/>
                <w:bottom w:val="none" w:sz="0" w:space="0" w:color="auto"/>
                <w:right w:val="none" w:sz="0" w:space="0" w:color="auto"/>
              </w:divBdr>
              <w:divsChild>
                <w:div w:id="2044019817">
                  <w:marLeft w:val="0"/>
                  <w:marRight w:val="0"/>
                  <w:marTop w:val="300"/>
                  <w:marBottom w:val="300"/>
                  <w:divBdr>
                    <w:top w:val="none" w:sz="0" w:space="0" w:color="auto"/>
                    <w:left w:val="none" w:sz="0" w:space="0" w:color="auto"/>
                    <w:bottom w:val="none" w:sz="0" w:space="0" w:color="auto"/>
                    <w:right w:val="none" w:sz="0" w:space="0" w:color="auto"/>
                  </w:divBdr>
                  <w:divsChild>
                    <w:div w:id="117452232">
                      <w:marLeft w:val="0"/>
                      <w:marRight w:val="0"/>
                      <w:marTop w:val="120"/>
                      <w:marBottom w:val="0"/>
                      <w:divBdr>
                        <w:top w:val="none" w:sz="0" w:space="0" w:color="auto"/>
                        <w:left w:val="none" w:sz="0" w:space="0" w:color="auto"/>
                        <w:bottom w:val="none" w:sz="0" w:space="0" w:color="auto"/>
                        <w:right w:val="none" w:sz="0" w:space="0" w:color="auto"/>
                      </w:divBdr>
                    </w:div>
                  </w:divsChild>
                </w:div>
                <w:div w:id="1542280495">
                  <w:marLeft w:val="0"/>
                  <w:marRight w:val="0"/>
                  <w:marTop w:val="300"/>
                  <w:marBottom w:val="300"/>
                  <w:divBdr>
                    <w:top w:val="none" w:sz="0" w:space="0" w:color="auto"/>
                    <w:left w:val="none" w:sz="0" w:space="0" w:color="auto"/>
                    <w:bottom w:val="none" w:sz="0" w:space="0" w:color="auto"/>
                    <w:right w:val="none" w:sz="0" w:space="0" w:color="auto"/>
                  </w:divBdr>
                  <w:divsChild>
                    <w:div w:id="17394481">
                      <w:marLeft w:val="0"/>
                      <w:marRight w:val="0"/>
                      <w:marTop w:val="120"/>
                      <w:marBottom w:val="0"/>
                      <w:divBdr>
                        <w:top w:val="none" w:sz="0" w:space="0" w:color="auto"/>
                        <w:left w:val="none" w:sz="0" w:space="0" w:color="auto"/>
                        <w:bottom w:val="none" w:sz="0" w:space="0" w:color="auto"/>
                        <w:right w:val="none" w:sz="0" w:space="0" w:color="auto"/>
                      </w:divBdr>
                    </w:div>
                  </w:divsChild>
                </w:div>
                <w:div w:id="2144734208">
                  <w:blockQuote w:val="1"/>
                  <w:marLeft w:val="0"/>
                  <w:marRight w:val="0"/>
                  <w:marTop w:val="0"/>
                  <w:marBottom w:val="0"/>
                  <w:divBdr>
                    <w:top w:val="none" w:sz="0" w:space="0" w:color="auto"/>
                    <w:left w:val="none" w:sz="0" w:space="0" w:color="auto"/>
                    <w:bottom w:val="none" w:sz="0" w:space="0" w:color="auto"/>
                    <w:right w:val="none" w:sz="0" w:space="0" w:color="auto"/>
                  </w:divBdr>
                </w:div>
                <w:div w:id="1746295784">
                  <w:marLeft w:val="0"/>
                  <w:marRight w:val="0"/>
                  <w:marTop w:val="300"/>
                  <w:marBottom w:val="300"/>
                  <w:divBdr>
                    <w:top w:val="none" w:sz="0" w:space="0" w:color="auto"/>
                    <w:left w:val="none" w:sz="0" w:space="0" w:color="auto"/>
                    <w:bottom w:val="none" w:sz="0" w:space="0" w:color="auto"/>
                    <w:right w:val="none" w:sz="0" w:space="0" w:color="auto"/>
                  </w:divBdr>
                  <w:divsChild>
                    <w:div w:id="1827627885">
                      <w:marLeft w:val="0"/>
                      <w:marRight w:val="0"/>
                      <w:marTop w:val="120"/>
                      <w:marBottom w:val="0"/>
                      <w:divBdr>
                        <w:top w:val="none" w:sz="0" w:space="0" w:color="auto"/>
                        <w:left w:val="none" w:sz="0" w:space="0" w:color="auto"/>
                        <w:bottom w:val="none" w:sz="0" w:space="0" w:color="auto"/>
                        <w:right w:val="none" w:sz="0" w:space="0" w:color="auto"/>
                      </w:divBdr>
                    </w:div>
                  </w:divsChild>
                </w:div>
                <w:div w:id="563299565">
                  <w:marLeft w:val="0"/>
                  <w:marRight w:val="0"/>
                  <w:marTop w:val="300"/>
                  <w:marBottom w:val="300"/>
                  <w:divBdr>
                    <w:top w:val="none" w:sz="0" w:space="0" w:color="auto"/>
                    <w:left w:val="none" w:sz="0" w:space="0" w:color="auto"/>
                    <w:bottom w:val="none" w:sz="0" w:space="0" w:color="auto"/>
                    <w:right w:val="none" w:sz="0" w:space="0" w:color="auto"/>
                  </w:divBdr>
                  <w:divsChild>
                    <w:div w:id="17113722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58818521">
      <w:bodyDiv w:val="1"/>
      <w:marLeft w:val="0"/>
      <w:marRight w:val="0"/>
      <w:marTop w:val="0"/>
      <w:marBottom w:val="0"/>
      <w:divBdr>
        <w:top w:val="none" w:sz="0" w:space="0" w:color="auto"/>
        <w:left w:val="none" w:sz="0" w:space="0" w:color="auto"/>
        <w:bottom w:val="none" w:sz="0" w:space="0" w:color="auto"/>
        <w:right w:val="none" w:sz="0" w:space="0" w:color="auto"/>
      </w:divBdr>
      <w:divsChild>
        <w:div w:id="1825078848">
          <w:marLeft w:val="0"/>
          <w:marRight w:val="0"/>
          <w:marTop w:val="0"/>
          <w:marBottom w:val="0"/>
          <w:divBdr>
            <w:top w:val="none" w:sz="0" w:space="0" w:color="auto"/>
            <w:left w:val="none" w:sz="0" w:space="0" w:color="auto"/>
            <w:bottom w:val="none" w:sz="0" w:space="0" w:color="auto"/>
            <w:right w:val="none" w:sz="0" w:space="0" w:color="auto"/>
          </w:divBdr>
          <w:divsChild>
            <w:div w:id="984314106">
              <w:marLeft w:val="0"/>
              <w:marRight w:val="0"/>
              <w:marTop w:val="0"/>
              <w:marBottom w:val="0"/>
              <w:divBdr>
                <w:top w:val="none" w:sz="0" w:space="0" w:color="auto"/>
                <w:left w:val="none" w:sz="0" w:space="0" w:color="auto"/>
                <w:bottom w:val="none" w:sz="0" w:space="0" w:color="auto"/>
                <w:right w:val="none" w:sz="0" w:space="0" w:color="auto"/>
              </w:divBdr>
              <w:divsChild>
                <w:div w:id="1533107545">
                  <w:marLeft w:val="0"/>
                  <w:marRight w:val="0"/>
                  <w:marTop w:val="0"/>
                  <w:marBottom w:val="0"/>
                  <w:divBdr>
                    <w:top w:val="none" w:sz="0" w:space="0" w:color="auto"/>
                    <w:left w:val="none" w:sz="0" w:space="0" w:color="auto"/>
                    <w:bottom w:val="none" w:sz="0" w:space="0" w:color="auto"/>
                    <w:right w:val="none" w:sz="0" w:space="0" w:color="auto"/>
                  </w:divBdr>
                  <w:divsChild>
                    <w:div w:id="13320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8628">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2063016952">
      <w:bodyDiv w:val="1"/>
      <w:marLeft w:val="0"/>
      <w:marRight w:val="0"/>
      <w:marTop w:val="0"/>
      <w:marBottom w:val="0"/>
      <w:divBdr>
        <w:top w:val="none" w:sz="0" w:space="0" w:color="auto"/>
        <w:left w:val="none" w:sz="0" w:space="0" w:color="auto"/>
        <w:bottom w:val="none" w:sz="0" w:space="0" w:color="auto"/>
        <w:right w:val="none" w:sz="0" w:space="0" w:color="auto"/>
      </w:divBdr>
      <w:divsChild>
        <w:div w:id="711542215">
          <w:marLeft w:val="0"/>
          <w:marRight w:val="0"/>
          <w:marTop w:val="0"/>
          <w:marBottom w:val="0"/>
          <w:divBdr>
            <w:top w:val="none" w:sz="0" w:space="0" w:color="auto"/>
            <w:left w:val="none" w:sz="0" w:space="0" w:color="auto"/>
            <w:bottom w:val="none" w:sz="0" w:space="0" w:color="auto"/>
            <w:right w:val="none" w:sz="0" w:space="0" w:color="auto"/>
          </w:divBdr>
        </w:div>
        <w:div w:id="941645657">
          <w:marLeft w:val="0"/>
          <w:marRight w:val="0"/>
          <w:marTop w:val="240"/>
          <w:marBottom w:val="0"/>
          <w:divBdr>
            <w:top w:val="single" w:sz="6" w:space="5" w:color="EEEEEE"/>
            <w:left w:val="none" w:sz="0" w:space="0" w:color="auto"/>
            <w:bottom w:val="single" w:sz="6" w:space="5" w:color="EEEEEE"/>
            <w:right w:val="none" w:sz="0" w:space="0" w:color="auto"/>
          </w:divBdr>
          <w:divsChild>
            <w:div w:id="2037270385">
              <w:marLeft w:val="0"/>
              <w:marRight w:val="0"/>
              <w:marTop w:val="0"/>
              <w:marBottom w:val="0"/>
              <w:divBdr>
                <w:top w:val="none" w:sz="0" w:space="0" w:color="auto"/>
                <w:left w:val="none" w:sz="0" w:space="0" w:color="auto"/>
                <w:bottom w:val="none" w:sz="0" w:space="0" w:color="auto"/>
                <w:right w:val="none" w:sz="0" w:space="0" w:color="auto"/>
              </w:divBdr>
            </w:div>
            <w:div w:id="1663385983">
              <w:marLeft w:val="0"/>
              <w:marRight w:val="0"/>
              <w:marTop w:val="0"/>
              <w:marBottom w:val="0"/>
              <w:divBdr>
                <w:top w:val="none" w:sz="0" w:space="0" w:color="auto"/>
                <w:left w:val="none" w:sz="0" w:space="0" w:color="auto"/>
                <w:bottom w:val="none" w:sz="0" w:space="0" w:color="auto"/>
                <w:right w:val="none" w:sz="0" w:space="0" w:color="auto"/>
              </w:divBdr>
            </w:div>
          </w:divsChild>
        </w:div>
        <w:div w:id="366177414">
          <w:marLeft w:val="0"/>
          <w:marRight w:val="0"/>
          <w:marTop w:val="0"/>
          <w:marBottom w:val="0"/>
          <w:divBdr>
            <w:top w:val="none" w:sz="0" w:space="0" w:color="auto"/>
            <w:left w:val="none" w:sz="0" w:space="0" w:color="auto"/>
            <w:bottom w:val="none" w:sz="0" w:space="0" w:color="auto"/>
            <w:right w:val="none" w:sz="0" w:space="0" w:color="auto"/>
          </w:divBdr>
          <w:divsChild>
            <w:div w:id="2015107284">
              <w:marLeft w:val="0"/>
              <w:marRight w:val="0"/>
              <w:marTop w:val="180"/>
              <w:marBottom w:val="0"/>
              <w:divBdr>
                <w:top w:val="none" w:sz="0" w:space="0" w:color="auto"/>
                <w:left w:val="none" w:sz="0" w:space="0" w:color="auto"/>
                <w:bottom w:val="none" w:sz="0" w:space="0" w:color="auto"/>
                <w:right w:val="none" w:sz="0" w:space="0" w:color="auto"/>
              </w:divBdr>
            </w:div>
          </w:divsChild>
        </w:div>
        <w:div w:id="551698506">
          <w:marLeft w:val="0"/>
          <w:marRight w:val="0"/>
          <w:marTop w:val="0"/>
          <w:marBottom w:val="0"/>
          <w:divBdr>
            <w:top w:val="none" w:sz="0" w:space="0" w:color="auto"/>
            <w:left w:val="none" w:sz="0" w:space="0" w:color="auto"/>
            <w:bottom w:val="none" w:sz="0" w:space="0" w:color="auto"/>
            <w:right w:val="none" w:sz="0" w:space="0" w:color="auto"/>
          </w:divBdr>
          <w:divsChild>
            <w:div w:id="456458889">
              <w:marLeft w:val="0"/>
              <w:marRight w:val="0"/>
              <w:marTop w:val="480"/>
              <w:marBottom w:val="0"/>
              <w:divBdr>
                <w:top w:val="none" w:sz="0" w:space="0" w:color="auto"/>
                <w:left w:val="none" w:sz="0" w:space="0" w:color="auto"/>
                <w:bottom w:val="single" w:sz="6" w:space="11" w:color="EEEEEE"/>
                <w:right w:val="none" w:sz="0" w:space="0" w:color="auto"/>
              </w:divBdr>
              <w:divsChild>
                <w:div w:id="2588625">
                  <w:marLeft w:val="0"/>
                  <w:marRight w:val="0"/>
                  <w:marTop w:val="225"/>
                  <w:marBottom w:val="0"/>
                  <w:divBdr>
                    <w:top w:val="none" w:sz="0" w:space="0" w:color="auto"/>
                    <w:left w:val="none" w:sz="0" w:space="0" w:color="auto"/>
                    <w:bottom w:val="none" w:sz="0" w:space="0" w:color="auto"/>
                    <w:right w:val="none" w:sz="0" w:space="0" w:color="auto"/>
                  </w:divBdr>
                </w:div>
              </w:divsChild>
            </w:div>
            <w:div w:id="384181168">
              <w:marLeft w:val="0"/>
              <w:marRight w:val="0"/>
              <w:marTop w:val="480"/>
              <w:marBottom w:val="0"/>
              <w:divBdr>
                <w:top w:val="none" w:sz="0" w:space="0" w:color="auto"/>
                <w:left w:val="none" w:sz="0" w:space="0" w:color="auto"/>
                <w:bottom w:val="none" w:sz="0" w:space="0" w:color="auto"/>
                <w:right w:val="none" w:sz="0" w:space="0" w:color="auto"/>
              </w:divBdr>
              <w:divsChild>
                <w:div w:id="1755928299">
                  <w:marLeft w:val="0"/>
                  <w:marRight w:val="0"/>
                  <w:marTop w:val="0"/>
                  <w:marBottom w:val="0"/>
                  <w:divBdr>
                    <w:top w:val="none" w:sz="0" w:space="0" w:color="auto"/>
                    <w:left w:val="none" w:sz="0" w:space="0" w:color="auto"/>
                    <w:bottom w:val="none" w:sz="0" w:space="0" w:color="auto"/>
                    <w:right w:val="none" w:sz="0" w:space="0" w:color="auto"/>
                  </w:divBdr>
                  <w:divsChild>
                    <w:div w:id="511264872">
                      <w:marLeft w:val="0"/>
                      <w:marRight w:val="0"/>
                      <w:marTop w:val="0"/>
                      <w:marBottom w:val="0"/>
                      <w:divBdr>
                        <w:top w:val="none" w:sz="0" w:space="0" w:color="auto"/>
                        <w:left w:val="none" w:sz="0" w:space="0" w:color="auto"/>
                        <w:bottom w:val="none" w:sz="0" w:space="0" w:color="auto"/>
                        <w:right w:val="none" w:sz="0" w:space="0" w:color="auto"/>
                      </w:divBdr>
                      <w:divsChild>
                        <w:div w:id="1262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709189">
      <w:bodyDiv w:val="1"/>
      <w:marLeft w:val="0"/>
      <w:marRight w:val="0"/>
      <w:marTop w:val="0"/>
      <w:marBottom w:val="0"/>
      <w:divBdr>
        <w:top w:val="none" w:sz="0" w:space="0" w:color="auto"/>
        <w:left w:val="none" w:sz="0" w:space="0" w:color="auto"/>
        <w:bottom w:val="none" w:sz="0" w:space="0" w:color="auto"/>
        <w:right w:val="none" w:sz="0" w:space="0" w:color="auto"/>
      </w:divBdr>
      <w:divsChild>
        <w:div w:id="893665004">
          <w:marLeft w:val="0"/>
          <w:marRight w:val="0"/>
          <w:marTop w:val="0"/>
          <w:marBottom w:val="0"/>
          <w:divBdr>
            <w:top w:val="none" w:sz="0" w:space="0" w:color="auto"/>
            <w:left w:val="none" w:sz="0" w:space="0" w:color="auto"/>
            <w:bottom w:val="none" w:sz="0" w:space="0" w:color="auto"/>
            <w:right w:val="none" w:sz="0" w:space="0" w:color="auto"/>
          </w:divBdr>
          <w:divsChild>
            <w:div w:id="900797269">
              <w:marLeft w:val="0"/>
              <w:marRight w:val="0"/>
              <w:marTop w:val="0"/>
              <w:marBottom w:val="300"/>
              <w:divBdr>
                <w:top w:val="none" w:sz="0" w:space="0" w:color="auto"/>
                <w:left w:val="none" w:sz="0" w:space="0" w:color="auto"/>
                <w:bottom w:val="none" w:sz="0" w:space="0" w:color="auto"/>
                <w:right w:val="none" w:sz="0" w:space="0" w:color="auto"/>
              </w:divBdr>
              <w:divsChild>
                <w:div w:id="39716882">
                  <w:marLeft w:val="0"/>
                  <w:marRight w:val="0"/>
                  <w:marTop w:val="0"/>
                  <w:marBottom w:val="0"/>
                  <w:divBdr>
                    <w:top w:val="none" w:sz="0" w:space="0" w:color="auto"/>
                    <w:left w:val="none" w:sz="0" w:space="0" w:color="auto"/>
                    <w:bottom w:val="none" w:sz="0" w:space="0" w:color="auto"/>
                    <w:right w:val="none" w:sz="0" w:space="0" w:color="auto"/>
                  </w:divBdr>
                  <w:divsChild>
                    <w:div w:id="898171538">
                      <w:marLeft w:val="0"/>
                      <w:marRight w:val="0"/>
                      <w:marTop w:val="0"/>
                      <w:marBottom w:val="0"/>
                      <w:divBdr>
                        <w:top w:val="none" w:sz="0" w:space="0" w:color="auto"/>
                        <w:left w:val="none" w:sz="0" w:space="0" w:color="auto"/>
                        <w:bottom w:val="none" w:sz="0" w:space="0" w:color="auto"/>
                        <w:right w:val="none" w:sz="0" w:space="0" w:color="auto"/>
                      </w:divBdr>
                      <w:divsChild>
                        <w:div w:id="2097362906">
                          <w:marLeft w:val="0"/>
                          <w:marRight w:val="0"/>
                          <w:marTop w:val="0"/>
                          <w:marBottom w:val="0"/>
                          <w:divBdr>
                            <w:top w:val="none" w:sz="0" w:space="0" w:color="auto"/>
                            <w:left w:val="none" w:sz="0" w:space="0" w:color="auto"/>
                            <w:bottom w:val="none" w:sz="0" w:space="0" w:color="auto"/>
                            <w:right w:val="none" w:sz="0" w:space="0" w:color="auto"/>
                          </w:divBdr>
                        </w:div>
                      </w:divsChild>
                    </w:div>
                    <w:div w:id="1326740311">
                      <w:marLeft w:val="0"/>
                      <w:marRight w:val="0"/>
                      <w:marTop w:val="0"/>
                      <w:marBottom w:val="0"/>
                      <w:divBdr>
                        <w:top w:val="none" w:sz="0" w:space="0" w:color="auto"/>
                        <w:left w:val="none" w:sz="0" w:space="0" w:color="auto"/>
                        <w:bottom w:val="none" w:sz="0" w:space="0" w:color="auto"/>
                        <w:right w:val="none" w:sz="0" w:space="0" w:color="auto"/>
                      </w:divBdr>
                      <w:divsChild>
                        <w:div w:id="1227649233">
                          <w:marLeft w:val="0"/>
                          <w:marRight w:val="180"/>
                          <w:marTop w:val="0"/>
                          <w:marBottom w:val="0"/>
                          <w:divBdr>
                            <w:top w:val="none" w:sz="0" w:space="0" w:color="auto"/>
                            <w:left w:val="none" w:sz="0" w:space="0" w:color="auto"/>
                            <w:bottom w:val="none" w:sz="0" w:space="0" w:color="auto"/>
                            <w:right w:val="none" w:sz="0" w:space="0" w:color="auto"/>
                          </w:divBdr>
                          <w:divsChild>
                            <w:div w:id="755203733">
                              <w:marLeft w:val="0"/>
                              <w:marRight w:val="0"/>
                              <w:marTop w:val="0"/>
                              <w:marBottom w:val="0"/>
                              <w:divBdr>
                                <w:top w:val="none" w:sz="0" w:space="0" w:color="auto"/>
                                <w:left w:val="none" w:sz="0" w:space="0" w:color="auto"/>
                                <w:bottom w:val="none" w:sz="0" w:space="0" w:color="auto"/>
                                <w:right w:val="none" w:sz="0" w:space="0" w:color="auto"/>
                              </w:divBdr>
                            </w:div>
                          </w:divsChild>
                        </w:div>
                        <w:div w:id="542138163">
                          <w:marLeft w:val="0"/>
                          <w:marRight w:val="0"/>
                          <w:marTop w:val="0"/>
                          <w:marBottom w:val="0"/>
                          <w:divBdr>
                            <w:top w:val="none" w:sz="0" w:space="0" w:color="auto"/>
                            <w:left w:val="none" w:sz="0" w:space="0" w:color="auto"/>
                            <w:bottom w:val="none" w:sz="0" w:space="0" w:color="auto"/>
                            <w:right w:val="none" w:sz="0" w:space="0" w:color="auto"/>
                          </w:divBdr>
                          <w:divsChild>
                            <w:div w:id="833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986400">
          <w:marLeft w:val="0"/>
          <w:marRight w:val="0"/>
          <w:marTop w:val="0"/>
          <w:marBottom w:val="0"/>
          <w:divBdr>
            <w:top w:val="none" w:sz="0" w:space="0" w:color="auto"/>
            <w:left w:val="none" w:sz="0" w:space="0" w:color="auto"/>
            <w:bottom w:val="none" w:sz="0" w:space="0" w:color="auto"/>
            <w:right w:val="none" w:sz="0" w:space="0" w:color="auto"/>
          </w:divBdr>
          <w:divsChild>
            <w:div w:id="2031367855">
              <w:marLeft w:val="0"/>
              <w:marRight w:val="0"/>
              <w:marTop w:val="0"/>
              <w:marBottom w:val="0"/>
              <w:divBdr>
                <w:top w:val="none" w:sz="0" w:space="0" w:color="auto"/>
                <w:left w:val="none" w:sz="0" w:space="0" w:color="auto"/>
                <w:bottom w:val="none" w:sz="0" w:space="0" w:color="auto"/>
                <w:right w:val="none" w:sz="0" w:space="0" w:color="auto"/>
              </w:divBdr>
              <w:divsChild>
                <w:div w:id="507596749">
                  <w:marLeft w:val="0"/>
                  <w:marRight w:val="0"/>
                  <w:marTop w:val="0"/>
                  <w:marBottom w:val="0"/>
                  <w:divBdr>
                    <w:top w:val="none" w:sz="0" w:space="0" w:color="auto"/>
                    <w:left w:val="none" w:sz="0" w:space="0" w:color="auto"/>
                    <w:bottom w:val="none" w:sz="0" w:space="0" w:color="auto"/>
                    <w:right w:val="none" w:sz="0" w:space="0" w:color="auto"/>
                  </w:divBdr>
                  <w:divsChild>
                    <w:div w:id="798188198">
                      <w:marLeft w:val="0"/>
                      <w:marRight w:val="0"/>
                      <w:marTop w:val="0"/>
                      <w:marBottom w:val="0"/>
                      <w:divBdr>
                        <w:top w:val="single" w:sz="6" w:space="0" w:color="auto"/>
                        <w:left w:val="single" w:sz="6" w:space="0" w:color="auto"/>
                        <w:bottom w:val="single" w:sz="6" w:space="0" w:color="auto"/>
                        <w:right w:val="single" w:sz="6" w:space="0" w:color="auto"/>
                      </w:divBdr>
                      <w:divsChild>
                        <w:div w:id="1171023914">
                          <w:marLeft w:val="0"/>
                          <w:marRight w:val="0"/>
                          <w:marTop w:val="0"/>
                          <w:marBottom w:val="0"/>
                          <w:divBdr>
                            <w:top w:val="none" w:sz="0" w:space="0" w:color="auto"/>
                            <w:left w:val="none" w:sz="0" w:space="0" w:color="auto"/>
                            <w:bottom w:val="none" w:sz="0" w:space="0" w:color="auto"/>
                            <w:right w:val="none" w:sz="0" w:space="0" w:color="auto"/>
                          </w:divBdr>
                          <w:divsChild>
                            <w:div w:id="144862474">
                              <w:marLeft w:val="0"/>
                              <w:marRight w:val="0"/>
                              <w:marTop w:val="0"/>
                              <w:marBottom w:val="0"/>
                              <w:divBdr>
                                <w:top w:val="none" w:sz="0" w:space="0" w:color="auto"/>
                                <w:left w:val="none" w:sz="0" w:space="0" w:color="auto"/>
                                <w:bottom w:val="none" w:sz="0" w:space="0" w:color="auto"/>
                                <w:right w:val="none" w:sz="0" w:space="0" w:color="auto"/>
                              </w:divBdr>
                              <w:divsChild>
                                <w:div w:id="21065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526497">
              <w:marLeft w:val="0"/>
              <w:marRight w:val="0"/>
              <w:marTop w:val="0"/>
              <w:marBottom w:val="0"/>
              <w:divBdr>
                <w:top w:val="none" w:sz="0" w:space="0" w:color="auto"/>
                <w:left w:val="none" w:sz="0" w:space="0" w:color="auto"/>
                <w:bottom w:val="none" w:sz="0" w:space="0" w:color="auto"/>
                <w:right w:val="none" w:sz="0" w:space="0" w:color="auto"/>
              </w:divBdr>
              <w:divsChild>
                <w:div w:id="870531937">
                  <w:marLeft w:val="0"/>
                  <w:marRight w:val="0"/>
                  <w:marTop w:val="300"/>
                  <w:marBottom w:val="300"/>
                  <w:divBdr>
                    <w:top w:val="none" w:sz="0" w:space="0" w:color="auto"/>
                    <w:left w:val="none" w:sz="0" w:space="0" w:color="auto"/>
                    <w:bottom w:val="none" w:sz="0" w:space="0" w:color="auto"/>
                    <w:right w:val="none" w:sz="0" w:space="0" w:color="auto"/>
                  </w:divBdr>
                  <w:divsChild>
                    <w:div w:id="19826129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70878614">
      <w:bodyDiv w:val="1"/>
      <w:marLeft w:val="0"/>
      <w:marRight w:val="0"/>
      <w:marTop w:val="0"/>
      <w:marBottom w:val="0"/>
      <w:divBdr>
        <w:top w:val="none" w:sz="0" w:space="0" w:color="auto"/>
        <w:left w:val="none" w:sz="0" w:space="0" w:color="auto"/>
        <w:bottom w:val="none" w:sz="0" w:space="0" w:color="auto"/>
        <w:right w:val="none" w:sz="0" w:space="0" w:color="auto"/>
      </w:divBdr>
      <w:divsChild>
        <w:div w:id="272060136">
          <w:marLeft w:val="0"/>
          <w:marRight w:val="0"/>
          <w:marTop w:val="0"/>
          <w:marBottom w:val="0"/>
          <w:divBdr>
            <w:top w:val="none" w:sz="0" w:space="0" w:color="auto"/>
            <w:left w:val="none" w:sz="0" w:space="0" w:color="auto"/>
            <w:bottom w:val="none" w:sz="0" w:space="0" w:color="auto"/>
            <w:right w:val="none" w:sz="0" w:space="0" w:color="auto"/>
          </w:divBdr>
          <w:divsChild>
            <w:div w:id="577135240">
              <w:marLeft w:val="0"/>
              <w:marRight w:val="0"/>
              <w:marTop w:val="300"/>
              <w:marBottom w:val="0"/>
              <w:divBdr>
                <w:top w:val="none" w:sz="0" w:space="0" w:color="auto"/>
                <w:left w:val="none" w:sz="0" w:space="0" w:color="auto"/>
                <w:bottom w:val="none" w:sz="0" w:space="0" w:color="auto"/>
                <w:right w:val="none" w:sz="0" w:space="0" w:color="auto"/>
              </w:divBdr>
              <w:divsChild>
                <w:div w:id="564994123">
                  <w:marLeft w:val="0"/>
                  <w:marRight w:val="0"/>
                  <w:marTop w:val="0"/>
                  <w:marBottom w:val="0"/>
                  <w:divBdr>
                    <w:top w:val="none" w:sz="0" w:space="0" w:color="auto"/>
                    <w:left w:val="none" w:sz="0" w:space="0" w:color="auto"/>
                    <w:bottom w:val="none" w:sz="0" w:space="0" w:color="auto"/>
                    <w:right w:val="none" w:sz="0" w:space="0" w:color="auto"/>
                  </w:divBdr>
                  <w:divsChild>
                    <w:div w:id="768625522">
                      <w:marLeft w:val="0"/>
                      <w:marRight w:val="0"/>
                      <w:marTop w:val="0"/>
                      <w:marBottom w:val="0"/>
                      <w:divBdr>
                        <w:top w:val="none" w:sz="0" w:space="0" w:color="auto"/>
                        <w:left w:val="none" w:sz="0" w:space="0" w:color="auto"/>
                        <w:bottom w:val="none" w:sz="0" w:space="0" w:color="auto"/>
                        <w:right w:val="none" w:sz="0" w:space="0" w:color="auto"/>
                      </w:divBdr>
                    </w:div>
                    <w:div w:id="264921659">
                      <w:marLeft w:val="0"/>
                      <w:marRight w:val="0"/>
                      <w:marTop w:val="100"/>
                      <w:marBottom w:val="0"/>
                      <w:divBdr>
                        <w:top w:val="none" w:sz="0" w:space="0" w:color="auto"/>
                        <w:left w:val="none" w:sz="0" w:space="0" w:color="auto"/>
                        <w:bottom w:val="none" w:sz="0" w:space="0" w:color="auto"/>
                        <w:right w:val="none" w:sz="0" w:space="0" w:color="auto"/>
                      </w:divBdr>
                      <w:divsChild>
                        <w:div w:id="201676532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42885916">
                  <w:marLeft w:val="0"/>
                  <w:marRight w:val="0"/>
                  <w:marTop w:val="0"/>
                  <w:marBottom w:val="0"/>
                  <w:divBdr>
                    <w:top w:val="none" w:sz="0" w:space="0" w:color="auto"/>
                    <w:left w:val="none" w:sz="0" w:space="0" w:color="auto"/>
                    <w:bottom w:val="none" w:sz="0" w:space="0" w:color="auto"/>
                    <w:right w:val="none" w:sz="0" w:space="0" w:color="auto"/>
                  </w:divBdr>
                  <w:divsChild>
                    <w:div w:id="136387151">
                      <w:marLeft w:val="0"/>
                      <w:marRight w:val="0"/>
                      <w:marTop w:val="0"/>
                      <w:marBottom w:val="0"/>
                      <w:divBdr>
                        <w:top w:val="single" w:sz="6" w:space="15" w:color="auto"/>
                        <w:left w:val="single" w:sz="6" w:space="15" w:color="auto"/>
                        <w:bottom w:val="single" w:sz="6" w:space="15" w:color="auto"/>
                        <w:right w:val="single" w:sz="6" w:space="15" w:color="auto"/>
                      </w:divBdr>
                      <w:divsChild>
                        <w:div w:id="2086225479">
                          <w:marLeft w:val="0"/>
                          <w:marRight w:val="0"/>
                          <w:marTop w:val="0"/>
                          <w:marBottom w:val="300"/>
                          <w:divBdr>
                            <w:top w:val="none" w:sz="0" w:space="0" w:color="auto"/>
                            <w:left w:val="none" w:sz="0" w:space="0" w:color="auto"/>
                            <w:bottom w:val="none" w:sz="0" w:space="0" w:color="auto"/>
                            <w:right w:val="none" w:sz="0" w:space="0" w:color="auto"/>
                          </w:divBdr>
                        </w:div>
                        <w:div w:id="20695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3013">
          <w:marLeft w:val="0"/>
          <w:marRight w:val="0"/>
          <w:marTop w:val="375"/>
          <w:marBottom w:val="750"/>
          <w:divBdr>
            <w:top w:val="none" w:sz="0" w:space="0" w:color="auto"/>
            <w:left w:val="none" w:sz="0" w:space="0" w:color="auto"/>
            <w:bottom w:val="none" w:sz="0" w:space="0" w:color="auto"/>
            <w:right w:val="none" w:sz="0" w:space="0" w:color="auto"/>
          </w:divBdr>
          <w:divsChild>
            <w:div w:id="354575038">
              <w:marLeft w:val="0"/>
              <w:marRight w:val="0"/>
              <w:marTop w:val="0"/>
              <w:marBottom w:val="0"/>
              <w:divBdr>
                <w:top w:val="none" w:sz="0" w:space="0" w:color="auto"/>
                <w:left w:val="none" w:sz="0" w:space="0" w:color="auto"/>
                <w:bottom w:val="none" w:sz="0" w:space="0" w:color="auto"/>
                <w:right w:val="none" w:sz="0" w:space="0" w:color="auto"/>
              </w:divBdr>
              <w:divsChild>
                <w:div w:id="685208837">
                  <w:marLeft w:val="0"/>
                  <w:marRight w:val="0"/>
                  <w:marTop w:val="0"/>
                  <w:marBottom w:val="300"/>
                  <w:divBdr>
                    <w:top w:val="none" w:sz="0" w:space="0" w:color="auto"/>
                    <w:left w:val="none" w:sz="0" w:space="0" w:color="auto"/>
                    <w:bottom w:val="none" w:sz="0" w:space="0" w:color="auto"/>
                    <w:right w:val="none" w:sz="0" w:space="0" w:color="auto"/>
                  </w:divBdr>
                </w:div>
                <w:div w:id="11110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965049">
      <w:bodyDiv w:val="1"/>
      <w:marLeft w:val="0"/>
      <w:marRight w:val="0"/>
      <w:marTop w:val="0"/>
      <w:marBottom w:val="0"/>
      <w:divBdr>
        <w:top w:val="none" w:sz="0" w:space="0" w:color="auto"/>
        <w:left w:val="none" w:sz="0" w:space="0" w:color="auto"/>
        <w:bottom w:val="none" w:sz="0" w:space="0" w:color="auto"/>
        <w:right w:val="none" w:sz="0" w:space="0" w:color="auto"/>
      </w:divBdr>
      <w:divsChild>
        <w:div w:id="1062019876">
          <w:marLeft w:val="0"/>
          <w:marRight w:val="0"/>
          <w:marTop w:val="0"/>
          <w:marBottom w:val="0"/>
          <w:divBdr>
            <w:top w:val="none" w:sz="0" w:space="0" w:color="auto"/>
            <w:left w:val="none" w:sz="0" w:space="0" w:color="auto"/>
            <w:bottom w:val="none" w:sz="0" w:space="0" w:color="auto"/>
            <w:right w:val="none" w:sz="0" w:space="0" w:color="auto"/>
          </w:divBdr>
          <w:divsChild>
            <w:div w:id="1879271469">
              <w:marLeft w:val="0"/>
              <w:marRight w:val="0"/>
              <w:marTop w:val="0"/>
              <w:marBottom w:val="300"/>
              <w:divBdr>
                <w:top w:val="none" w:sz="0" w:space="0" w:color="auto"/>
                <w:left w:val="none" w:sz="0" w:space="0" w:color="auto"/>
                <w:bottom w:val="none" w:sz="0" w:space="0" w:color="auto"/>
                <w:right w:val="none" w:sz="0" w:space="0" w:color="auto"/>
              </w:divBdr>
              <w:divsChild>
                <w:div w:id="903226023">
                  <w:marLeft w:val="0"/>
                  <w:marRight w:val="0"/>
                  <w:marTop w:val="0"/>
                  <w:marBottom w:val="0"/>
                  <w:divBdr>
                    <w:top w:val="none" w:sz="0" w:space="0" w:color="auto"/>
                    <w:left w:val="none" w:sz="0" w:space="0" w:color="auto"/>
                    <w:bottom w:val="none" w:sz="0" w:space="0" w:color="auto"/>
                    <w:right w:val="none" w:sz="0" w:space="0" w:color="auto"/>
                  </w:divBdr>
                  <w:divsChild>
                    <w:div w:id="1694645550">
                      <w:marLeft w:val="0"/>
                      <w:marRight w:val="0"/>
                      <w:marTop w:val="0"/>
                      <w:marBottom w:val="0"/>
                      <w:divBdr>
                        <w:top w:val="none" w:sz="0" w:space="0" w:color="auto"/>
                        <w:left w:val="none" w:sz="0" w:space="0" w:color="auto"/>
                        <w:bottom w:val="none" w:sz="0" w:space="0" w:color="auto"/>
                        <w:right w:val="none" w:sz="0" w:space="0" w:color="auto"/>
                      </w:divBdr>
                      <w:divsChild>
                        <w:div w:id="890118686">
                          <w:marLeft w:val="0"/>
                          <w:marRight w:val="0"/>
                          <w:marTop w:val="0"/>
                          <w:marBottom w:val="0"/>
                          <w:divBdr>
                            <w:top w:val="none" w:sz="0" w:space="0" w:color="auto"/>
                            <w:left w:val="none" w:sz="0" w:space="0" w:color="auto"/>
                            <w:bottom w:val="none" w:sz="0" w:space="0" w:color="auto"/>
                            <w:right w:val="none" w:sz="0" w:space="0" w:color="auto"/>
                          </w:divBdr>
                        </w:div>
                      </w:divsChild>
                    </w:div>
                    <w:div w:id="1647707191">
                      <w:marLeft w:val="0"/>
                      <w:marRight w:val="0"/>
                      <w:marTop w:val="0"/>
                      <w:marBottom w:val="0"/>
                      <w:divBdr>
                        <w:top w:val="none" w:sz="0" w:space="0" w:color="auto"/>
                        <w:left w:val="none" w:sz="0" w:space="0" w:color="auto"/>
                        <w:bottom w:val="none" w:sz="0" w:space="0" w:color="auto"/>
                        <w:right w:val="none" w:sz="0" w:space="0" w:color="auto"/>
                      </w:divBdr>
                      <w:divsChild>
                        <w:div w:id="1203054084">
                          <w:marLeft w:val="0"/>
                          <w:marRight w:val="180"/>
                          <w:marTop w:val="0"/>
                          <w:marBottom w:val="0"/>
                          <w:divBdr>
                            <w:top w:val="none" w:sz="0" w:space="0" w:color="auto"/>
                            <w:left w:val="none" w:sz="0" w:space="0" w:color="auto"/>
                            <w:bottom w:val="none" w:sz="0" w:space="0" w:color="auto"/>
                            <w:right w:val="none" w:sz="0" w:space="0" w:color="auto"/>
                          </w:divBdr>
                          <w:divsChild>
                            <w:div w:id="704528524">
                              <w:marLeft w:val="0"/>
                              <w:marRight w:val="0"/>
                              <w:marTop w:val="0"/>
                              <w:marBottom w:val="0"/>
                              <w:divBdr>
                                <w:top w:val="none" w:sz="0" w:space="0" w:color="auto"/>
                                <w:left w:val="none" w:sz="0" w:space="0" w:color="auto"/>
                                <w:bottom w:val="none" w:sz="0" w:space="0" w:color="auto"/>
                                <w:right w:val="none" w:sz="0" w:space="0" w:color="auto"/>
                              </w:divBdr>
                            </w:div>
                          </w:divsChild>
                        </w:div>
                        <w:div w:id="1424106201">
                          <w:marLeft w:val="0"/>
                          <w:marRight w:val="0"/>
                          <w:marTop w:val="0"/>
                          <w:marBottom w:val="0"/>
                          <w:divBdr>
                            <w:top w:val="none" w:sz="0" w:space="0" w:color="auto"/>
                            <w:left w:val="none" w:sz="0" w:space="0" w:color="auto"/>
                            <w:bottom w:val="none" w:sz="0" w:space="0" w:color="auto"/>
                            <w:right w:val="none" w:sz="0" w:space="0" w:color="auto"/>
                          </w:divBdr>
                          <w:divsChild>
                            <w:div w:id="18725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720349">
          <w:marLeft w:val="0"/>
          <w:marRight w:val="0"/>
          <w:marTop w:val="0"/>
          <w:marBottom w:val="0"/>
          <w:divBdr>
            <w:top w:val="none" w:sz="0" w:space="0" w:color="auto"/>
            <w:left w:val="none" w:sz="0" w:space="0" w:color="auto"/>
            <w:bottom w:val="none" w:sz="0" w:space="0" w:color="auto"/>
            <w:right w:val="none" w:sz="0" w:space="0" w:color="auto"/>
          </w:divBdr>
          <w:divsChild>
            <w:div w:id="1327515153">
              <w:marLeft w:val="0"/>
              <w:marRight w:val="0"/>
              <w:marTop w:val="0"/>
              <w:marBottom w:val="0"/>
              <w:divBdr>
                <w:top w:val="none" w:sz="0" w:space="0" w:color="auto"/>
                <w:left w:val="none" w:sz="0" w:space="0" w:color="auto"/>
                <w:bottom w:val="none" w:sz="0" w:space="0" w:color="auto"/>
                <w:right w:val="none" w:sz="0" w:space="0" w:color="auto"/>
              </w:divBdr>
              <w:divsChild>
                <w:div w:id="1807352551">
                  <w:marLeft w:val="0"/>
                  <w:marRight w:val="0"/>
                  <w:marTop w:val="0"/>
                  <w:marBottom w:val="0"/>
                  <w:divBdr>
                    <w:top w:val="none" w:sz="0" w:space="0" w:color="auto"/>
                    <w:left w:val="none" w:sz="0" w:space="0" w:color="auto"/>
                    <w:bottom w:val="none" w:sz="0" w:space="0" w:color="auto"/>
                    <w:right w:val="none" w:sz="0" w:space="0" w:color="auto"/>
                  </w:divBdr>
                  <w:divsChild>
                    <w:div w:id="1261986732">
                      <w:marLeft w:val="0"/>
                      <w:marRight w:val="0"/>
                      <w:marTop w:val="0"/>
                      <w:marBottom w:val="0"/>
                      <w:divBdr>
                        <w:top w:val="none" w:sz="0" w:space="0" w:color="auto"/>
                        <w:left w:val="none" w:sz="0" w:space="0" w:color="auto"/>
                        <w:bottom w:val="none" w:sz="0" w:space="0" w:color="auto"/>
                        <w:right w:val="none" w:sz="0" w:space="0" w:color="auto"/>
                      </w:divBdr>
                      <w:divsChild>
                        <w:div w:id="1502769655">
                          <w:marLeft w:val="0"/>
                          <w:marRight w:val="0"/>
                          <w:marTop w:val="0"/>
                          <w:marBottom w:val="0"/>
                          <w:divBdr>
                            <w:top w:val="none" w:sz="0" w:space="0" w:color="auto"/>
                            <w:left w:val="none" w:sz="0" w:space="0" w:color="auto"/>
                            <w:bottom w:val="none" w:sz="0" w:space="0" w:color="auto"/>
                            <w:right w:val="none" w:sz="0" w:space="0" w:color="auto"/>
                          </w:divBdr>
                          <w:divsChild>
                            <w:div w:id="24671596">
                              <w:marLeft w:val="0"/>
                              <w:marRight w:val="0"/>
                              <w:marTop w:val="0"/>
                              <w:marBottom w:val="0"/>
                              <w:divBdr>
                                <w:top w:val="none" w:sz="0" w:space="0" w:color="auto"/>
                                <w:left w:val="none" w:sz="0" w:space="0" w:color="auto"/>
                                <w:bottom w:val="none" w:sz="0" w:space="0" w:color="auto"/>
                                <w:right w:val="none" w:sz="0" w:space="0" w:color="auto"/>
                              </w:divBdr>
                              <w:divsChild>
                                <w:div w:id="85970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248357">
              <w:marLeft w:val="0"/>
              <w:marRight w:val="0"/>
              <w:marTop w:val="0"/>
              <w:marBottom w:val="0"/>
              <w:divBdr>
                <w:top w:val="none" w:sz="0" w:space="0" w:color="auto"/>
                <w:left w:val="none" w:sz="0" w:space="0" w:color="auto"/>
                <w:bottom w:val="none" w:sz="0" w:space="0" w:color="auto"/>
                <w:right w:val="none" w:sz="0" w:space="0" w:color="auto"/>
              </w:divBdr>
              <w:divsChild>
                <w:div w:id="1679426669">
                  <w:marLeft w:val="0"/>
                  <w:marRight w:val="0"/>
                  <w:marTop w:val="300"/>
                  <w:marBottom w:val="300"/>
                  <w:divBdr>
                    <w:top w:val="none" w:sz="0" w:space="0" w:color="auto"/>
                    <w:left w:val="none" w:sz="0" w:space="0" w:color="auto"/>
                    <w:bottom w:val="none" w:sz="0" w:space="0" w:color="auto"/>
                    <w:right w:val="none" w:sz="0" w:space="0" w:color="auto"/>
                  </w:divBdr>
                  <w:divsChild>
                    <w:div w:id="419642845">
                      <w:marLeft w:val="0"/>
                      <w:marRight w:val="0"/>
                      <w:marTop w:val="120"/>
                      <w:marBottom w:val="0"/>
                      <w:divBdr>
                        <w:top w:val="none" w:sz="0" w:space="0" w:color="auto"/>
                        <w:left w:val="none" w:sz="0" w:space="0" w:color="auto"/>
                        <w:bottom w:val="none" w:sz="0" w:space="0" w:color="auto"/>
                        <w:right w:val="none" w:sz="0" w:space="0" w:color="auto"/>
                      </w:divBdr>
                    </w:div>
                  </w:divsChild>
                </w:div>
                <w:div w:id="659626614">
                  <w:marLeft w:val="0"/>
                  <w:marRight w:val="0"/>
                  <w:marTop w:val="300"/>
                  <w:marBottom w:val="300"/>
                  <w:divBdr>
                    <w:top w:val="none" w:sz="0" w:space="0" w:color="auto"/>
                    <w:left w:val="none" w:sz="0" w:space="0" w:color="auto"/>
                    <w:bottom w:val="none" w:sz="0" w:space="0" w:color="auto"/>
                    <w:right w:val="none" w:sz="0" w:space="0" w:color="auto"/>
                  </w:divBdr>
                  <w:divsChild>
                    <w:div w:id="114564242">
                      <w:marLeft w:val="0"/>
                      <w:marRight w:val="0"/>
                      <w:marTop w:val="120"/>
                      <w:marBottom w:val="0"/>
                      <w:divBdr>
                        <w:top w:val="none" w:sz="0" w:space="0" w:color="auto"/>
                        <w:left w:val="none" w:sz="0" w:space="0" w:color="auto"/>
                        <w:bottom w:val="none" w:sz="0" w:space="0" w:color="auto"/>
                        <w:right w:val="none" w:sz="0" w:space="0" w:color="auto"/>
                      </w:divBdr>
                      <w:divsChild>
                        <w:div w:id="700664674">
                          <w:marLeft w:val="0"/>
                          <w:marRight w:val="0"/>
                          <w:marTop w:val="0"/>
                          <w:marBottom w:val="0"/>
                          <w:divBdr>
                            <w:top w:val="none" w:sz="0" w:space="0" w:color="auto"/>
                            <w:left w:val="none" w:sz="0" w:space="0" w:color="auto"/>
                            <w:bottom w:val="none" w:sz="0" w:space="0" w:color="auto"/>
                            <w:right w:val="none" w:sz="0" w:space="0" w:color="auto"/>
                          </w:divBdr>
                          <w:divsChild>
                            <w:div w:id="11618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78087484">
      <w:bodyDiv w:val="1"/>
      <w:marLeft w:val="0"/>
      <w:marRight w:val="0"/>
      <w:marTop w:val="0"/>
      <w:marBottom w:val="0"/>
      <w:divBdr>
        <w:top w:val="none" w:sz="0" w:space="0" w:color="auto"/>
        <w:left w:val="none" w:sz="0" w:space="0" w:color="auto"/>
        <w:bottom w:val="none" w:sz="0" w:space="0" w:color="auto"/>
        <w:right w:val="none" w:sz="0" w:space="0" w:color="auto"/>
      </w:divBdr>
      <w:divsChild>
        <w:div w:id="1118061260">
          <w:marLeft w:val="0"/>
          <w:marRight w:val="0"/>
          <w:marTop w:val="0"/>
          <w:marBottom w:val="0"/>
          <w:divBdr>
            <w:top w:val="none" w:sz="0" w:space="0" w:color="auto"/>
            <w:left w:val="none" w:sz="0" w:space="0" w:color="auto"/>
            <w:bottom w:val="none" w:sz="0" w:space="0" w:color="auto"/>
            <w:right w:val="none" w:sz="0" w:space="0" w:color="auto"/>
          </w:divBdr>
          <w:divsChild>
            <w:div w:id="1795951779">
              <w:marLeft w:val="0"/>
              <w:marRight w:val="0"/>
              <w:marTop w:val="0"/>
              <w:marBottom w:val="300"/>
              <w:divBdr>
                <w:top w:val="none" w:sz="0" w:space="0" w:color="auto"/>
                <w:left w:val="none" w:sz="0" w:space="0" w:color="auto"/>
                <w:bottom w:val="none" w:sz="0" w:space="0" w:color="auto"/>
                <w:right w:val="none" w:sz="0" w:space="0" w:color="auto"/>
              </w:divBdr>
              <w:divsChild>
                <w:div w:id="1197084909">
                  <w:marLeft w:val="0"/>
                  <w:marRight w:val="0"/>
                  <w:marTop w:val="0"/>
                  <w:marBottom w:val="0"/>
                  <w:divBdr>
                    <w:top w:val="none" w:sz="0" w:space="0" w:color="auto"/>
                    <w:left w:val="none" w:sz="0" w:space="0" w:color="auto"/>
                    <w:bottom w:val="none" w:sz="0" w:space="0" w:color="auto"/>
                    <w:right w:val="none" w:sz="0" w:space="0" w:color="auto"/>
                  </w:divBdr>
                  <w:divsChild>
                    <w:div w:id="593048605">
                      <w:marLeft w:val="0"/>
                      <w:marRight w:val="0"/>
                      <w:marTop w:val="0"/>
                      <w:marBottom w:val="0"/>
                      <w:divBdr>
                        <w:top w:val="none" w:sz="0" w:space="0" w:color="auto"/>
                        <w:left w:val="none" w:sz="0" w:space="0" w:color="auto"/>
                        <w:bottom w:val="none" w:sz="0" w:space="0" w:color="auto"/>
                        <w:right w:val="none" w:sz="0" w:space="0" w:color="auto"/>
                      </w:divBdr>
                      <w:divsChild>
                        <w:div w:id="1495027131">
                          <w:marLeft w:val="0"/>
                          <w:marRight w:val="0"/>
                          <w:marTop w:val="0"/>
                          <w:marBottom w:val="0"/>
                          <w:divBdr>
                            <w:top w:val="none" w:sz="0" w:space="0" w:color="auto"/>
                            <w:left w:val="none" w:sz="0" w:space="0" w:color="auto"/>
                            <w:bottom w:val="none" w:sz="0" w:space="0" w:color="auto"/>
                            <w:right w:val="none" w:sz="0" w:space="0" w:color="auto"/>
                          </w:divBdr>
                        </w:div>
                      </w:divsChild>
                    </w:div>
                    <w:div w:id="759524091">
                      <w:marLeft w:val="0"/>
                      <w:marRight w:val="0"/>
                      <w:marTop w:val="0"/>
                      <w:marBottom w:val="0"/>
                      <w:divBdr>
                        <w:top w:val="none" w:sz="0" w:space="0" w:color="auto"/>
                        <w:left w:val="none" w:sz="0" w:space="0" w:color="auto"/>
                        <w:bottom w:val="none" w:sz="0" w:space="0" w:color="auto"/>
                        <w:right w:val="none" w:sz="0" w:space="0" w:color="auto"/>
                      </w:divBdr>
                      <w:divsChild>
                        <w:div w:id="2145805413">
                          <w:marLeft w:val="0"/>
                          <w:marRight w:val="180"/>
                          <w:marTop w:val="0"/>
                          <w:marBottom w:val="0"/>
                          <w:divBdr>
                            <w:top w:val="none" w:sz="0" w:space="0" w:color="auto"/>
                            <w:left w:val="none" w:sz="0" w:space="0" w:color="auto"/>
                            <w:bottom w:val="none" w:sz="0" w:space="0" w:color="auto"/>
                            <w:right w:val="none" w:sz="0" w:space="0" w:color="auto"/>
                          </w:divBdr>
                          <w:divsChild>
                            <w:div w:id="1308123126">
                              <w:marLeft w:val="0"/>
                              <w:marRight w:val="0"/>
                              <w:marTop w:val="0"/>
                              <w:marBottom w:val="0"/>
                              <w:divBdr>
                                <w:top w:val="none" w:sz="0" w:space="0" w:color="auto"/>
                                <w:left w:val="none" w:sz="0" w:space="0" w:color="auto"/>
                                <w:bottom w:val="none" w:sz="0" w:space="0" w:color="auto"/>
                                <w:right w:val="none" w:sz="0" w:space="0" w:color="auto"/>
                              </w:divBdr>
                            </w:div>
                          </w:divsChild>
                        </w:div>
                        <w:div w:id="1320688526">
                          <w:marLeft w:val="0"/>
                          <w:marRight w:val="0"/>
                          <w:marTop w:val="0"/>
                          <w:marBottom w:val="0"/>
                          <w:divBdr>
                            <w:top w:val="none" w:sz="0" w:space="0" w:color="auto"/>
                            <w:left w:val="none" w:sz="0" w:space="0" w:color="auto"/>
                            <w:bottom w:val="none" w:sz="0" w:space="0" w:color="auto"/>
                            <w:right w:val="none" w:sz="0" w:space="0" w:color="auto"/>
                          </w:divBdr>
                          <w:divsChild>
                            <w:div w:id="4045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198245">
          <w:marLeft w:val="0"/>
          <w:marRight w:val="0"/>
          <w:marTop w:val="0"/>
          <w:marBottom w:val="0"/>
          <w:divBdr>
            <w:top w:val="none" w:sz="0" w:space="0" w:color="auto"/>
            <w:left w:val="none" w:sz="0" w:space="0" w:color="auto"/>
            <w:bottom w:val="none" w:sz="0" w:space="0" w:color="auto"/>
            <w:right w:val="none" w:sz="0" w:space="0" w:color="auto"/>
          </w:divBdr>
          <w:divsChild>
            <w:div w:id="1469008675">
              <w:marLeft w:val="0"/>
              <w:marRight w:val="0"/>
              <w:marTop w:val="0"/>
              <w:marBottom w:val="0"/>
              <w:divBdr>
                <w:top w:val="none" w:sz="0" w:space="0" w:color="auto"/>
                <w:left w:val="none" w:sz="0" w:space="0" w:color="auto"/>
                <w:bottom w:val="none" w:sz="0" w:space="0" w:color="auto"/>
                <w:right w:val="none" w:sz="0" w:space="0" w:color="auto"/>
              </w:divBdr>
              <w:divsChild>
                <w:div w:id="580986381">
                  <w:marLeft w:val="0"/>
                  <w:marRight w:val="0"/>
                  <w:marTop w:val="0"/>
                  <w:marBottom w:val="0"/>
                  <w:divBdr>
                    <w:top w:val="none" w:sz="0" w:space="0" w:color="auto"/>
                    <w:left w:val="none" w:sz="0" w:space="0" w:color="auto"/>
                    <w:bottom w:val="none" w:sz="0" w:space="0" w:color="auto"/>
                    <w:right w:val="none" w:sz="0" w:space="0" w:color="auto"/>
                  </w:divBdr>
                  <w:divsChild>
                    <w:div w:id="713122590">
                      <w:marLeft w:val="0"/>
                      <w:marRight w:val="0"/>
                      <w:marTop w:val="0"/>
                      <w:marBottom w:val="0"/>
                      <w:divBdr>
                        <w:top w:val="none" w:sz="0" w:space="0" w:color="auto"/>
                        <w:left w:val="none" w:sz="0" w:space="0" w:color="auto"/>
                        <w:bottom w:val="none" w:sz="0" w:space="0" w:color="auto"/>
                        <w:right w:val="none" w:sz="0" w:space="0" w:color="auto"/>
                      </w:divBdr>
                      <w:divsChild>
                        <w:div w:id="1591964401">
                          <w:marLeft w:val="0"/>
                          <w:marRight w:val="0"/>
                          <w:marTop w:val="0"/>
                          <w:marBottom w:val="0"/>
                          <w:divBdr>
                            <w:top w:val="none" w:sz="0" w:space="0" w:color="auto"/>
                            <w:left w:val="none" w:sz="0" w:space="0" w:color="auto"/>
                            <w:bottom w:val="none" w:sz="0" w:space="0" w:color="auto"/>
                            <w:right w:val="none" w:sz="0" w:space="0" w:color="auto"/>
                          </w:divBdr>
                          <w:divsChild>
                            <w:div w:id="2005814149">
                              <w:marLeft w:val="0"/>
                              <w:marRight w:val="0"/>
                              <w:marTop w:val="0"/>
                              <w:marBottom w:val="0"/>
                              <w:divBdr>
                                <w:top w:val="none" w:sz="0" w:space="0" w:color="auto"/>
                                <w:left w:val="none" w:sz="0" w:space="0" w:color="auto"/>
                                <w:bottom w:val="none" w:sz="0" w:space="0" w:color="auto"/>
                                <w:right w:val="none" w:sz="0" w:space="0" w:color="auto"/>
                              </w:divBdr>
                              <w:divsChild>
                                <w:div w:id="5303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677058">
              <w:marLeft w:val="0"/>
              <w:marRight w:val="0"/>
              <w:marTop w:val="300"/>
              <w:marBottom w:val="420"/>
              <w:divBdr>
                <w:top w:val="none" w:sz="0" w:space="0" w:color="auto"/>
                <w:left w:val="none" w:sz="0" w:space="0" w:color="auto"/>
                <w:bottom w:val="none" w:sz="0" w:space="0" w:color="auto"/>
                <w:right w:val="none" w:sz="0" w:space="0" w:color="auto"/>
              </w:divBdr>
              <w:divsChild>
                <w:div w:id="303512204">
                  <w:marLeft w:val="0"/>
                  <w:marRight w:val="0"/>
                  <w:marTop w:val="0"/>
                  <w:marBottom w:val="120"/>
                  <w:divBdr>
                    <w:top w:val="none" w:sz="0" w:space="0" w:color="auto"/>
                    <w:left w:val="none" w:sz="0" w:space="0" w:color="auto"/>
                    <w:bottom w:val="none" w:sz="0" w:space="0" w:color="auto"/>
                    <w:right w:val="none" w:sz="0" w:space="0" w:color="auto"/>
                  </w:divBdr>
                </w:div>
              </w:divsChild>
            </w:div>
            <w:div w:id="489639130">
              <w:marLeft w:val="0"/>
              <w:marRight w:val="0"/>
              <w:marTop w:val="0"/>
              <w:marBottom w:val="0"/>
              <w:divBdr>
                <w:top w:val="none" w:sz="0" w:space="0" w:color="auto"/>
                <w:left w:val="none" w:sz="0" w:space="0" w:color="auto"/>
                <w:bottom w:val="none" w:sz="0" w:space="0" w:color="auto"/>
                <w:right w:val="none" w:sz="0" w:space="0" w:color="auto"/>
              </w:divBdr>
              <w:divsChild>
                <w:div w:id="366222469">
                  <w:marLeft w:val="0"/>
                  <w:marRight w:val="0"/>
                  <w:marTop w:val="300"/>
                  <w:marBottom w:val="300"/>
                  <w:divBdr>
                    <w:top w:val="none" w:sz="0" w:space="0" w:color="auto"/>
                    <w:left w:val="none" w:sz="0" w:space="0" w:color="auto"/>
                    <w:bottom w:val="none" w:sz="0" w:space="0" w:color="auto"/>
                    <w:right w:val="none" w:sz="0" w:space="0" w:color="auto"/>
                  </w:divBdr>
                  <w:divsChild>
                    <w:div w:id="1072629230">
                      <w:marLeft w:val="0"/>
                      <w:marRight w:val="0"/>
                      <w:marTop w:val="120"/>
                      <w:marBottom w:val="0"/>
                      <w:divBdr>
                        <w:top w:val="none" w:sz="0" w:space="0" w:color="auto"/>
                        <w:left w:val="none" w:sz="0" w:space="0" w:color="auto"/>
                        <w:bottom w:val="none" w:sz="0" w:space="0" w:color="auto"/>
                        <w:right w:val="none" w:sz="0" w:space="0" w:color="auto"/>
                      </w:divBdr>
                    </w:div>
                  </w:divsChild>
                </w:div>
                <w:div w:id="597762413">
                  <w:marLeft w:val="0"/>
                  <w:marRight w:val="0"/>
                  <w:marTop w:val="300"/>
                  <w:marBottom w:val="300"/>
                  <w:divBdr>
                    <w:top w:val="none" w:sz="0" w:space="0" w:color="auto"/>
                    <w:left w:val="none" w:sz="0" w:space="0" w:color="auto"/>
                    <w:bottom w:val="none" w:sz="0" w:space="0" w:color="auto"/>
                    <w:right w:val="none" w:sz="0" w:space="0" w:color="auto"/>
                  </w:divBdr>
                  <w:divsChild>
                    <w:div w:id="446120435">
                      <w:marLeft w:val="0"/>
                      <w:marRight w:val="0"/>
                      <w:marTop w:val="120"/>
                      <w:marBottom w:val="0"/>
                      <w:divBdr>
                        <w:top w:val="none" w:sz="0" w:space="0" w:color="auto"/>
                        <w:left w:val="none" w:sz="0" w:space="0" w:color="auto"/>
                        <w:bottom w:val="none" w:sz="0" w:space="0" w:color="auto"/>
                        <w:right w:val="none" w:sz="0" w:space="0" w:color="auto"/>
                      </w:divBdr>
                    </w:div>
                  </w:divsChild>
                </w:div>
                <w:div w:id="1917981479">
                  <w:blockQuote w:val="1"/>
                  <w:marLeft w:val="0"/>
                  <w:marRight w:val="0"/>
                  <w:marTop w:val="0"/>
                  <w:marBottom w:val="0"/>
                  <w:divBdr>
                    <w:top w:val="none" w:sz="0" w:space="0" w:color="auto"/>
                    <w:left w:val="none" w:sz="0" w:space="0" w:color="auto"/>
                    <w:bottom w:val="none" w:sz="0" w:space="0" w:color="auto"/>
                    <w:right w:val="none" w:sz="0" w:space="0" w:color="auto"/>
                  </w:divBdr>
                </w:div>
                <w:div w:id="228227191">
                  <w:marLeft w:val="0"/>
                  <w:marRight w:val="0"/>
                  <w:marTop w:val="300"/>
                  <w:marBottom w:val="300"/>
                  <w:divBdr>
                    <w:top w:val="none" w:sz="0" w:space="0" w:color="auto"/>
                    <w:left w:val="none" w:sz="0" w:space="0" w:color="auto"/>
                    <w:bottom w:val="none" w:sz="0" w:space="0" w:color="auto"/>
                    <w:right w:val="none" w:sz="0" w:space="0" w:color="auto"/>
                  </w:divBdr>
                  <w:divsChild>
                    <w:div w:id="1110778519">
                      <w:marLeft w:val="0"/>
                      <w:marRight w:val="0"/>
                      <w:marTop w:val="120"/>
                      <w:marBottom w:val="0"/>
                      <w:divBdr>
                        <w:top w:val="none" w:sz="0" w:space="0" w:color="auto"/>
                        <w:left w:val="none" w:sz="0" w:space="0" w:color="auto"/>
                        <w:bottom w:val="none" w:sz="0" w:space="0" w:color="auto"/>
                        <w:right w:val="none" w:sz="0" w:space="0" w:color="auto"/>
                      </w:divBdr>
                    </w:div>
                  </w:divsChild>
                </w:div>
                <w:div w:id="6781924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213756">
      <w:bodyDiv w:val="1"/>
      <w:marLeft w:val="0"/>
      <w:marRight w:val="0"/>
      <w:marTop w:val="0"/>
      <w:marBottom w:val="0"/>
      <w:divBdr>
        <w:top w:val="none" w:sz="0" w:space="0" w:color="auto"/>
        <w:left w:val="none" w:sz="0" w:space="0" w:color="auto"/>
        <w:bottom w:val="none" w:sz="0" w:space="0" w:color="auto"/>
        <w:right w:val="none" w:sz="0" w:space="0" w:color="auto"/>
      </w:divBdr>
    </w:div>
    <w:div w:id="2084522215">
      <w:bodyDiv w:val="1"/>
      <w:marLeft w:val="0"/>
      <w:marRight w:val="0"/>
      <w:marTop w:val="0"/>
      <w:marBottom w:val="0"/>
      <w:divBdr>
        <w:top w:val="none" w:sz="0" w:space="0" w:color="auto"/>
        <w:left w:val="none" w:sz="0" w:space="0" w:color="auto"/>
        <w:bottom w:val="none" w:sz="0" w:space="0" w:color="auto"/>
        <w:right w:val="none" w:sz="0" w:space="0" w:color="auto"/>
      </w:divBdr>
    </w:div>
    <w:div w:id="2085755629">
      <w:bodyDiv w:val="1"/>
      <w:marLeft w:val="0"/>
      <w:marRight w:val="0"/>
      <w:marTop w:val="0"/>
      <w:marBottom w:val="0"/>
      <w:divBdr>
        <w:top w:val="none" w:sz="0" w:space="0" w:color="auto"/>
        <w:left w:val="none" w:sz="0" w:space="0" w:color="auto"/>
        <w:bottom w:val="none" w:sz="0" w:space="0" w:color="auto"/>
        <w:right w:val="none" w:sz="0" w:space="0" w:color="auto"/>
      </w:divBdr>
    </w:div>
    <w:div w:id="2087022467">
      <w:bodyDiv w:val="1"/>
      <w:marLeft w:val="0"/>
      <w:marRight w:val="0"/>
      <w:marTop w:val="0"/>
      <w:marBottom w:val="0"/>
      <w:divBdr>
        <w:top w:val="none" w:sz="0" w:space="0" w:color="auto"/>
        <w:left w:val="none" w:sz="0" w:space="0" w:color="auto"/>
        <w:bottom w:val="none" w:sz="0" w:space="0" w:color="auto"/>
        <w:right w:val="none" w:sz="0" w:space="0" w:color="auto"/>
      </w:divBdr>
      <w:divsChild>
        <w:div w:id="382171060">
          <w:marLeft w:val="0"/>
          <w:marRight w:val="0"/>
          <w:marTop w:val="0"/>
          <w:marBottom w:val="0"/>
          <w:divBdr>
            <w:top w:val="none" w:sz="0" w:space="0" w:color="auto"/>
            <w:left w:val="none" w:sz="0" w:space="0" w:color="auto"/>
            <w:bottom w:val="none" w:sz="0" w:space="0" w:color="auto"/>
            <w:right w:val="none" w:sz="0" w:space="0" w:color="auto"/>
          </w:divBdr>
          <w:divsChild>
            <w:div w:id="486017395">
              <w:marLeft w:val="0"/>
              <w:marRight w:val="0"/>
              <w:marTop w:val="0"/>
              <w:marBottom w:val="0"/>
              <w:divBdr>
                <w:top w:val="none" w:sz="0" w:space="0" w:color="auto"/>
                <w:left w:val="none" w:sz="0" w:space="0" w:color="auto"/>
                <w:bottom w:val="none" w:sz="0" w:space="0" w:color="auto"/>
                <w:right w:val="none" w:sz="0" w:space="0" w:color="auto"/>
              </w:divBdr>
            </w:div>
          </w:divsChild>
        </w:div>
        <w:div w:id="1666587987">
          <w:marLeft w:val="0"/>
          <w:marRight w:val="0"/>
          <w:marTop w:val="0"/>
          <w:marBottom w:val="0"/>
          <w:divBdr>
            <w:top w:val="single" w:sz="6" w:space="0" w:color="F2F2F2"/>
            <w:left w:val="none" w:sz="0" w:space="0" w:color="auto"/>
            <w:bottom w:val="single" w:sz="6" w:space="0" w:color="F2F2F2"/>
            <w:right w:val="none" w:sz="0" w:space="0" w:color="auto"/>
          </w:divBdr>
        </w:div>
        <w:div w:id="54666105">
          <w:marLeft w:val="0"/>
          <w:marRight w:val="0"/>
          <w:marTop w:val="0"/>
          <w:marBottom w:val="0"/>
          <w:divBdr>
            <w:top w:val="none" w:sz="0" w:space="0" w:color="auto"/>
            <w:left w:val="none" w:sz="0" w:space="0" w:color="auto"/>
            <w:bottom w:val="none" w:sz="0" w:space="0" w:color="auto"/>
            <w:right w:val="none" w:sz="0" w:space="0" w:color="auto"/>
          </w:divBdr>
          <w:divsChild>
            <w:div w:id="94596521">
              <w:marLeft w:val="0"/>
              <w:marRight w:val="0"/>
              <w:marTop w:val="0"/>
              <w:marBottom w:val="0"/>
              <w:divBdr>
                <w:top w:val="none" w:sz="0" w:space="0" w:color="auto"/>
                <w:left w:val="none" w:sz="0" w:space="0" w:color="auto"/>
                <w:bottom w:val="none" w:sz="0" w:space="0" w:color="auto"/>
                <w:right w:val="none" w:sz="0" w:space="0" w:color="auto"/>
              </w:divBdr>
              <w:divsChild>
                <w:div w:id="2041858530">
                  <w:marLeft w:val="0"/>
                  <w:marRight w:val="0"/>
                  <w:marTop w:val="0"/>
                  <w:marBottom w:val="0"/>
                  <w:divBdr>
                    <w:top w:val="none" w:sz="0" w:space="0" w:color="auto"/>
                    <w:left w:val="none" w:sz="0" w:space="0" w:color="auto"/>
                    <w:bottom w:val="none" w:sz="0" w:space="0" w:color="auto"/>
                    <w:right w:val="none" w:sz="0" w:space="0" w:color="auto"/>
                  </w:divBdr>
                </w:div>
              </w:divsChild>
            </w:div>
            <w:div w:id="1993481959">
              <w:marLeft w:val="0"/>
              <w:marRight w:val="0"/>
              <w:marTop w:val="0"/>
              <w:marBottom w:val="0"/>
              <w:divBdr>
                <w:top w:val="none" w:sz="0" w:space="0" w:color="auto"/>
                <w:left w:val="none" w:sz="0" w:space="0" w:color="auto"/>
                <w:bottom w:val="none" w:sz="0" w:space="0" w:color="auto"/>
                <w:right w:val="none" w:sz="0" w:space="0" w:color="auto"/>
              </w:divBdr>
              <w:divsChild>
                <w:div w:id="2460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597701">
      <w:bodyDiv w:val="1"/>
      <w:marLeft w:val="0"/>
      <w:marRight w:val="0"/>
      <w:marTop w:val="0"/>
      <w:marBottom w:val="0"/>
      <w:divBdr>
        <w:top w:val="none" w:sz="0" w:space="0" w:color="auto"/>
        <w:left w:val="none" w:sz="0" w:space="0" w:color="auto"/>
        <w:bottom w:val="none" w:sz="0" w:space="0" w:color="auto"/>
        <w:right w:val="none" w:sz="0" w:space="0" w:color="auto"/>
      </w:divBdr>
      <w:divsChild>
        <w:div w:id="172961464">
          <w:marLeft w:val="0"/>
          <w:marRight w:val="0"/>
          <w:marTop w:val="0"/>
          <w:marBottom w:val="0"/>
          <w:divBdr>
            <w:top w:val="none" w:sz="0" w:space="0" w:color="auto"/>
            <w:left w:val="none" w:sz="0" w:space="0" w:color="auto"/>
            <w:bottom w:val="none" w:sz="0" w:space="0" w:color="auto"/>
            <w:right w:val="none" w:sz="0" w:space="0" w:color="auto"/>
          </w:divBdr>
          <w:divsChild>
            <w:div w:id="1072897373">
              <w:marLeft w:val="0"/>
              <w:marRight w:val="0"/>
              <w:marTop w:val="0"/>
              <w:marBottom w:val="300"/>
              <w:divBdr>
                <w:top w:val="none" w:sz="0" w:space="0" w:color="auto"/>
                <w:left w:val="none" w:sz="0" w:space="0" w:color="auto"/>
                <w:bottom w:val="none" w:sz="0" w:space="0" w:color="auto"/>
                <w:right w:val="none" w:sz="0" w:space="0" w:color="auto"/>
              </w:divBdr>
              <w:divsChild>
                <w:div w:id="907304581">
                  <w:marLeft w:val="0"/>
                  <w:marRight w:val="0"/>
                  <w:marTop w:val="0"/>
                  <w:marBottom w:val="0"/>
                  <w:divBdr>
                    <w:top w:val="none" w:sz="0" w:space="0" w:color="auto"/>
                    <w:left w:val="none" w:sz="0" w:space="0" w:color="auto"/>
                    <w:bottom w:val="none" w:sz="0" w:space="0" w:color="auto"/>
                    <w:right w:val="none" w:sz="0" w:space="0" w:color="auto"/>
                  </w:divBdr>
                  <w:divsChild>
                    <w:div w:id="148979238">
                      <w:marLeft w:val="0"/>
                      <w:marRight w:val="0"/>
                      <w:marTop w:val="0"/>
                      <w:marBottom w:val="0"/>
                      <w:divBdr>
                        <w:top w:val="none" w:sz="0" w:space="0" w:color="auto"/>
                        <w:left w:val="none" w:sz="0" w:space="0" w:color="auto"/>
                        <w:bottom w:val="none" w:sz="0" w:space="0" w:color="auto"/>
                        <w:right w:val="none" w:sz="0" w:space="0" w:color="auto"/>
                      </w:divBdr>
                      <w:divsChild>
                        <w:div w:id="1305768334">
                          <w:marLeft w:val="0"/>
                          <w:marRight w:val="0"/>
                          <w:marTop w:val="0"/>
                          <w:marBottom w:val="0"/>
                          <w:divBdr>
                            <w:top w:val="none" w:sz="0" w:space="0" w:color="auto"/>
                            <w:left w:val="none" w:sz="0" w:space="0" w:color="auto"/>
                            <w:bottom w:val="none" w:sz="0" w:space="0" w:color="auto"/>
                            <w:right w:val="none" w:sz="0" w:space="0" w:color="auto"/>
                          </w:divBdr>
                        </w:div>
                      </w:divsChild>
                    </w:div>
                    <w:div w:id="679430998">
                      <w:marLeft w:val="0"/>
                      <w:marRight w:val="0"/>
                      <w:marTop w:val="0"/>
                      <w:marBottom w:val="0"/>
                      <w:divBdr>
                        <w:top w:val="none" w:sz="0" w:space="0" w:color="auto"/>
                        <w:left w:val="none" w:sz="0" w:space="0" w:color="auto"/>
                        <w:bottom w:val="none" w:sz="0" w:space="0" w:color="auto"/>
                        <w:right w:val="none" w:sz="0" w:space="0" w:color="auto"/>
                      </w:divBdr>
                      <w:divsChild>
                        <w:div w:id="1287849777">
                          <w:marLeft w:val="0"/>
                          <w:marRight w:val="180"/>
                          <w:marTop w:val="0"/>
                          <w:marBottom w:val="0"/>
                          <w:divBdr>
                            <w:top w:val="none" w:sz="0" w:space="0" w:color="auto"/>
                            <w:left w:val="none" w:sz="0" w:space="0" w:color="auto"/>
                            <w:bottom w:val="none" w:sz="0" w:space="0" w:color="auto"/>
                            <w:right w:val="none" w:sz="0" w:space="0" w:color="auto"/>
                          </w:divBdr>
                          <w:divsChild>
                            <w:div w:id="1441686680">
                              <w:marLeft w:val="0"/>
                              <w:marRight w:val="0"/>
                              <w:marTop w:val="0"/>
                              <w:marBottom w:val="0"/>
                              <w:divBdr>
                                <w:top w:val="none" w:sz="0" w:space="0" w:color="auto"/>
                                <w:left w:val="none" w:sz="0" w:space="0" w:color="auto"/>
                                <w:bottom w:val="none" w:sz="0" w:space="0" w:color="auto"/>
                                <w:right w:val="none" w:sz="0" w:space="0" w:color="auto"/>
                              </w:divBdr>
                            </w:div>
                          </w:divsChild>
                        </w:div>
                        <w:div w:id="180583897">
                          <w:marLeft w:val="0"/>
                          <w:marRight w:val="0"/>
                          <w:marTop w:val="0"/>
                          <w:marBottom w:val="0"/>
                          <w:divBdr>
                            <w:top w:val="none" w:sz="0" w:space="0" w:color="auto"/>
                            <w:left w:val="none" w:sz="0" w:space="0" w:color="auto"/>
                            <w:bottom w:val="none" w:sz="0" w:space="0" w:color="auto"/>
                            <w:right w:val="none" w:sz="0" w:space="0" w:color="auto"/>
                          </w:divBdr>
                          <w:divsChild>
                            <w:div w:id="15698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994778">
          <w:marLeft w:val="0"/>
          <w:marRight w:val="0"/>
          <w:marTop w:val="0"/>
          <w:marBottom w:val="0"/>
          <w:divBdr>
            <w:top w:val="none" w:sz="0" w:space="0" w:color="auto"/>
            <w:left w:val="none" w:sz="0" w:space="0" w:color="auto"/>
            <w:bottom w:val="none" w:sz="0" w:space="0" w:color="auto"/>
            <w:right w:val="none" w:sz="0" w:space="0" w:color="auto"/>
          </w:divBdr>
          <w:divsChild>
            <w:div w:id="982537829">
              <w:marLeft w:val="0"/>
              <w:marRight w:val="0"/>
              <w:marTop w:val="0"/>
              <w:marBottom w:val="0"/>
              <w:divBdr>
                <w:top w:val="none" w:sz="0" w:space="0" w:color="auto"/>
                <w:left w:val="none" w:sz="0" w:space="0" w:color="auto"/>
                <w:bottom w:val="none" w:sz="0" w:space="0" w:color="auto"/>
                <w:right w:val="none" w:sz="0" w:space="0" w:color="auto"/>
              </w:divBdr>
              <w:divsChild>
                <w:div w:id="1627083483">
                  <w:marLeft w:val="0"/>
                  <w:marRight w:val="0"/>
                  <w:marTop w:val="0"/>
                  <w:marBottom w:val="0"/>
                  <w:divBdr>
                    <w:top w:val="none" w:sz="0" w:space="0" w:color="auto"/>
                    <w:left w:val="none" w:sz="0" w:space="0" w:color="auto"/>
                    <w:bottom w:val="none" w:sz="0" w:space="0" w:color="auto"/>
                    <w:right w:val="none" w:sz="0" w:space="0" w:color="auto"/>
                  </w:divBdr>
                  <w:divsChild>
                    <w:div w:id="2015106078">
                      <w:marLeft w:val="0"/>
                      <w:marRight w:val="0"/>
                      <w:marTop w:val="0"/>
                      <w:marBottom w:val="0"/>
                      <w:divBdr>
                        <w:top w:val="none" w:sz="0" w:space="0" w:color="auto"/>
                        <w:left w:val="none" w:sz="0" w:space="0" w:color="auto"/>
                        <w:bottom w:val="none" w:sz="0" w:space="0" w:color="auto"/>
                        <w:right w:val="none" w:sz="0" w:space="0" w:color="auto"/>
                      </w:divBdr>
                      <w:divsChild>
                        <w:div w:id="2099597110">
                          <w:marLeft w:val="0"/>
                          <w:marRight w:val="0"/>
                          <w:marTop w:val="0"/>
                          <w:marBottom w:val="0"/>
                          <w:divBdr>
                            <w:top w:val="none" w:sz="0" w:space="0" w:color="auto"/>
                            <w:left w:val="none" w:sz="0" w:space="0" w:color="auto"/>
                            <w:bottom w:val="none" w:sz="0" w:space="0" w:color="auto"/>
                            <w:right w:val="none" w:sz="0" w:space="0" w:color="auto"/>
                          </w:divBdr>
                          <w:divsChild>
                            <w:div w:id="1561943600">
                              <w:marLeft w:val="0"/>
                              <w:marRight w:val="0"/>
                              <w:marTop w:val="0"/>
                              <w:marBottom w:val="0"/>
                              <w:divBdr>
                                <w:top w:val="none" w:sz="0" w:space="0" w:color="auto"/>
                                <w:left w:val="none" w:sz="0" w:space="0" w:color="auto"/>
                                <w:bottom w:val="none" w:sz="0" w:space="0" w:color="auto"/>
                                <w:right w:val="none" w:sz="0" w:space="0" w:color="auto"/>
                              </w:divBdr>
                              <w:divsChild>
                                <w:div w:id="182203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083459">
              <w:marLeft w:val="0"/>
              <w:marRight w:val="0"/>
              <w:marTop w:val="300"/>
              <w:marBottom w:val="420"/>
              <w:divBdr>
                <w:top w:val="none" w:sz="0" w:space="0" w:color="auto"/>
                <w:left w:val="none" w:sz="0" w:space="0" w:color="auto"/>
                <w:bottom w:val="none" w:sz="0" w:space="0" w:color="auto"/>
                <w:right w:val="none" w:sz="0" w:space="0" w:color="auto"/>
              </w:divBdr>
              <w:divsChild>
                <w:div w:id="63335446">
                  <w:marLeft w:val="0"/>
                  <w:marRight w:val="0"/>
                  <w:marTop w:val="0"/>
                  <w:marBottom w:val="120"/>
                  <w:divBdr>
                    <w:top w:val="none" w:sz="0" w:space="0" w:color="auto"/>
                    <w:left w:val="none" w:sz="0" w:space="0" w:color="auto"/>
                    <w:bottom w:val="none" w:sz="0" w:space="0" w:color="auto"/>
                    <w:right w:val="none" w:sz="0" w:space="0" w:color="auto"/>
                  </w:divBdr>
                </w:div>
              </w:divsChild>
            </w:div>
            <w:div w:id="54012403">
              <w:marLeft w:val="0"/>
              <w:marRight w:val="0"/>
              <w:marTop w:val="0"/>
              <w:marBottom w:val="0"/>
              <w:divBdr>
                <w:top w:val="none" w:sz="0" w:space="0" w:color="auto"/>
                <w:left w:val="none" w:sz="0" w:space="0" w:color="auto"/>
                <w:bottom w:val="none" w:sz="0" w:space="0" w:color="auto"/>
                <w:right w:val="none" w:sz="0" w:space="0" w:color="auto"/>
              </w:divBdr>
              <w:divsChild>
                <w:div w:id="248320516">
                  <w:marLeft w:val="0"/>
                  <w:marRight w:val="0"/>
                  <w:marTop w:val="300"/>
                  <w:marBottom w:val="300"/>
                  <w:divBdr>
                    <w:top w:val="none" w:sz="0" w:space="0" w:color="auto"/>
                    <w:left w:val="none" w:sz="0" w:space="0" w:color="auto"/>
                    <w:bottom w:val="none" w:sz="0" w:space="0" w:color="auto"/>
                    <w:right w:val="none" w:sz="0" w:space="0" w:color="auto"/>
                  </w:divBdr>
                  <w:divsChild>
                    <w:div w:id="260069065">
                      <w:marLeft w:val="0"/>
                      <w:marRight w:val="0"/>
                      <w:marTop w:val="120"/>
                      <w:marBottom w:val="0"/>
                      <w:divBdr>
                        <w:top w:val="none" w:sz="0" w:space="0" w:color="auto"/>
                        <w:left w:val="none" w:sz="0" w:space="0" w:color="auto"/>
                        <w:bottom w:val="none" w:sz="0" w:space="0" w:color="auto"/>
                        <w:right w:val="none" w:sz="0" w:space="0" w:color="auto"/>
                      </w:divBdr>
                    </w:div>
                  </w:divsChild>
                </w:div>
                <w:div w:id="252595336">
                  <w:marLeft w:val="0"/>
                  <w:marRight w:val="0"/>
                  <w:marTop w:val="300"/>
                  <w:marBottom w:val="300"/>
                  <w:divBdr>
                    <w:top w:val="none" w:sz="0" w:space="0" w:color="auto"/>
                    <w:left w:val="none" w:sz="0" w:space="0" w:color="auto"/>
                    <w:bottom w:val="none" w:sz="0" w:space="0" w:color="auto"/>
                    <w:right w:val="none" w:sz="0" w:space="0" w:color="auto"/>
                  </w:divBdr>
                  <w:divsChild>
                    <w:div w:id="1112551374">
                      <w:marLeft w:val="0"/>
                      <w:marRight w:val="0"/>
                      <w:marTop w:val="120"/>
                      <w:marBottom w:val="0"/>
                      <w:divBdr>
                        <w:top w:val="none" w:sz="0" w:space="0" w:color="auto"/>
                        <w:left w:val="none" w:sz="0" w:space="0" w:color="auto"/>
                        <w:bottom w:val="none" w:sz="0" w:space="0" w:color="auto"/>
                        <w:right w:val="none" w:sz="0" w:space="0" w:color="auto"/>
                      </w:divBdr>
                    </w:div>
                  </w:divsChild>
                </w:div>
                <w:div w:id="653603716">
                  <w:blockQuote w:val="1"/>
                  <w:marLeft w:val="0"/>
                  <w:marRight w:val="0"/>
                  <w:marTop w:val="0"/>
                  <w:marBottom w:val="0"/>
                  <w:divBdr>
                    <w:top w:val="none" w:sz="0" w:space="0" w:color="auto"/>
                    <w:left w:val="none" w:sz="0" w:space="0" w:color="auto"/>
                    <w:bottom w:val="none" w:sz="0" w:space="0" w:color="auto"/>
                    <w:right w:val="none" w:sz="0" w:space="0" w:color="auto"/>
                  </w:divBdr>
                </w:div>
                <w:div w:id="1935238138">
                  <w:marLeft w:val="0"/>
                  <w:marRight w:val="0"/>
                  <w:marTop w:val="300"/>
                  <w:marBottom w:val="300"/>
                  <w:divBdr>
                    <w:top w:val="none" w:sz="0" w:space="0" w:color="auto"/>
                    <w:left w:val="none" w:sz="0" w:space="0" w:color="auto"/>
                    <w:bottom w:val="none" w:sz="0" w:space="0" w:color="auto"/>
                    <w:right w:val="none" w:sz="0" w:space="0" w:color="auto"/>
                  </w:divBdr>
                  <w:divsChild>
                    <w:div w:id="17576270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04959019">
      <w:bodyDiv w:val="1"/>
      <w:marLeft w:val="0"/>
      <w:marRight w:val="0"/>
      <w:marTop w:val="0"/>
      <w:marBottom w:val="0"/>
      <w:divBdr>
        <w:top w:val="none" w:sz="0" w:space="0" w:color="auto"/>
        <w:left w:val="none" w:sz="0" w:space="0" w:color="auto"/>
        <w:bottom w:val="none" w:sz="0" w:space="0" w:color="auto"/>
        <w:right w:val="none" w:sz="0" w:space="0" w:color="auto"/>
      </w:divBdr>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6361122">
      <w:bodyDiv w:val="1"/>
      <w:marLeft w:val="0"/>
      <w:marRight w:val="0"/>
      <w:marTop w:val="0"/>
      <w:marBottom w:val="0"/>
      <w:divBdr>
        <w:top w:val="none" w:sz="0" w:space="0" w:color="auto"/>
        <w:left w:val="none" w:sz="0" w:space="0" w:color="auto"/>
        <w:bottom w:val="none" w:sz="0" w:space="0" w:color="auto"/>
        <w:right w:val="none" w:sz="0" w:space="0" w:color="auto"/>
      </w:divBdr>
      <w:divsChild>
        <w:div w:id="499663271">
          <w:marLeft w:val="0"/>
          <w:marRight w:val="0"/>
          <w:marTop w:val="0"/>
          <w:marBottom w:val="0"/>
          <w:divBdr>
            <w:top w:val="none" w:sz="0" w:space="0" w:color="auto"/>
            <w:left w:val="none" w:sz="0" w:space="0" w:color="auto"/>
            <w:bottom w:val="none" w:sz="0" w:space="0" w:color="auto"/>
            <w:right w:val="none" w:sz="0" w:space="0" w:color="auto"/>
          </w:divBdr>
          <w:divsChild>
            <w:div w:id="72434470">
              <w:marLeft w:val="0"/>
              <w:marRight w:val="0"/>
              <w:marTop w:val="0"/>
              <w:marBottom w:val="300"/>
              <w:divBdr>
                <w:top w:val="none" w:sz="0" w:space="0" w:color="auto"/>
                <w:left w:val="none" w:sz="0" w:space="0" w:color="auto"/>
                <w:bottom w:val="none" w:sz="0" w:space="0" w:color="auto"/>
                <w:right w:val="none" w:sz="0" w:space="0" w:color="auto"/>
              </w:divBdr>
              <w:divsChild>
                <w:div w:id="678779954">
                  <w:marLeft w:val="0"/>
                  <w:marRight w:val="0"/>
                  <w:marTop w:val="0"/>
                  <w:marBottom w:val="0"/>
                  <w:divBdr>
                    <w:top w:val="none" w:sz="0" w:space="0" w:color="auto"/>
                    <w:left w:val="none" w:sz="0" w:space="0" w:color="auto"/>
                    <w:bottom w:val="none" w:sz="0" w:space="0" w:color="auto"/>
                    <w:right w:val="none" w:sz="0" w:space="0" w:color="auto"/>
                  </w:divBdr>
                  <w:divsChild>
                    <w:div w:id="1237009285">
                      <w:marLeft w:val="0"/>
                      <w:marRight w:val="0"/>
                      <w:marTop w:val="0"/>
                      <w:marBottom w:val="0"/>
                      <w:divBdr>
                        <w:top w:val="none" w:sz="0" w:space="0" w:color="auto"/>
                        <w:left w:val="none" w:sz="0" w:space="0" w:color="auto"/>
                        <w:bottom w:val="none" w:sz="0" w:space="0" w:color="auto"/>
                        <w:right w:val="none" w:sz="0" w:space="0" w:color="auto"/>
                      </w:divBdr>
                      <w:divsChild>
                        <w:div w:id="581333138">
                          <w:marLeft w:val="0"/>
                          <w:marRight w:val="0"/>
                          <w:marTop w:val="0"/>
                          <w:marBottom w:val="0"/>
                          <w:divBdr>
                            <w:top w:val="none" w:sz="0" w:space="0" w:color="auto"/>
                            <w:left w:val="none" w:sz="0" w:space="0" w:color="auto"/>
                            <w:bottom w:val="none" w:sz="0" w:space="0" w:color="auto"/>
                            <w:right w:val="none" w:sz="0" w:space="0" w:color="auto"/>
                          </w:divBdr>
                        </w:div>
                      </w:divsChild>
                    </w:div>
                    <w:div w:id="1481069178">
                      <w:marLeft w:val="0"/>
                      <w:marRight w:val="0"/>
                      <w:marTop w:val="0"/>
                      <w:marBottom w:val="0"/>
                      <w:divBdr>
                        <w:top w:val="none" w:sz="0" w:space="0" w:color="auto"/>
                        <w:left w:val="none" w:sz="0" w:space="0" w:color="auto"/>
                        <w:bottom w:val="none" w:sz="0" w:space="0" w:color="auto"/>
                        <w:right w:val="none" w:sz="0" w:space="0" w:color="auto"/>
                      </w:divBdr>
                      <w:divsChild>
                        <w:div w:id="476184987">
                          <w:marLeft w:val="0"/>
                          <w:marRight w:val="180"/>
                          <w:marTop w:val="0"/>
                          <w:marBottom w:val="0"/>
                          <w:divBdr>
                            <w:top w:val="none" w:sz="0" w:space="0" w:color="auto"/>
                            <w:left w:val="none" w:sz="0" w:space="0" w:color="auto"/>
                            <w:bottom w:val="none" w:sz="0" w:space="0" w:color="auto"/>
                            <w:right w:val="none" w:sz="0" w:space="0" w:color="auto"/>
                          </w:divBdr>
                          <w:divsChild>
                            <w:div w:id="1331757697">
                              <w:marLeft w:val="0"/>
                              <w:marRight w:val="0"/>
                              <w:marTop w:val="0"/>
                              <w:marBottom w:val="0"/>
                              <w:divBdr>
                                <w:top w:val="none" w:sz="0" w:space="0" w:color="auto"/>
                                <w:left w:val="none" w:sz="0" w:space="0" w:color="auto"/>
                                <w:bottom w:val="none" w:sz="0" w:space="0" w:color="auto"/>
                                <w:right w:val="none" w:sz="0" w:space="0" w:color="auto"/>
                              </w:divBdr>
                            </w:div>
                          </w:divsChild>
                        </w:div>
                        <w:div w:id="1968975247">
                          <w:marLeft w:val="0"/>
                          <w:marRight w:val="0"/>
                          <w:marTop w:val="0"/>
                          <w:marBottom w:val="0"/>
                          <w:divBdr>
                            <w:top w:val="none" w:sz="0" w:space="0" w:color="auto"/>
                            <w:left w:val="none" w:sz="0" w:space="0" w:color="auto"/>
                            <w:bottom w:val="none" w:sz="0" w:space="0" w:color="auto"/>
                            <w:right w:val="none" w:sz="0" w:space="0" w:color="auto"/>
                          </w:divBdr>
                          <w:divsChild>
                            <w:div w:id="42199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140250">
          <w:marLeft w:val="0"/>
          <w:marRight w:val="0"/>
          <w:marTop w:val="0"/>
          <w:marBottom w:val="0"/>
          <w:divBdr>
            <w:top w:val="none" w:sz="0" w:space="0" w:color="auto"/>
            <w:left w:val="none" w:sz="0" w:space="0" w:color="auto"/>
            <w:bottom w:val="none" w:sz="0" w:space="0" w:color="auto"/>
            <w:right w:val="none" w:sz="0" w:space="0" w:color="auto"/>
          </w:divBdr>
          <w:divsChild>
            <w:div w:id="1840845360">
              <w:marLeft w:val="0"/>
              <w:marRight w:val="0"/>
              <w:marTop w:val="0"/>
              <w:marBottom w:val="0"/>
              <w:divBdr>
                <w:top w:val="none" w:sz="0" w:space="0" w:color="auto"/>
                <w:left w:val="none" w:sz="0" w:space="0" w:color="auto"/>
                <w:bottom w:val="none" w:sz="0" w:space="0" w:color="auto"/>
                <w:right w:val="none" w:sz="0" w:space="0" w:color="auto"/>
              </w:divBdr>
              <w:divsChild>
                <w:div w:id="459569123">
                  <w:marLeft w:val="0"/>
                  <w:marRight w:val="0"/>
                  <w:marTop w:val="0"/>
                  <w:marBottom w:val="0"/>
                  <w:divBdr>
                    <w:top w:val="none" w:sz="0" w:space="0" w:color="auto"/>
                    <w:left w:val="none" w:sz="0" w:space="0" w:color="auto"/>
                    <w:bottom w:val="none" w:sz="0" w:space="0" w:color="auto"/>
                    <w:right w:val="none" w:sz="0" w:space="0" w:color="auto"/>
                  </w:divBdr>
                  <w:divsChild>
                    <w:div w:id="1218004958">
                      <w:marLeft w:val="0"/>
                      <w:marRight w:val="0"/>
                      <w:marTop w:val="0"/>
                      <w:marBottom w:val="0"/>
                      <w:divBdr>
                        <w:top w:val="none" w:sz="0" w:space="0" w:color="auto"/>
                        <w:left w:val="none" w:sz="0" w:space="0" w:color="auto"/>
                        <w:bottom w:val="none" w:sz="0" w:space="0" w:color="auto"/>
                        <w:right w:val="none" w:sz="0" w:space="0" w:color="auto"/>
                      </w:divBdr>
                      <w:divsChild>
                        <w:div w:id="786899258">
                          <w:marLeft w:val="0"/>
                          <w:marRight w:val="0"/>
                          <w:marTop w:val="0"/>
                          <w:marBottom w:val="0"/>
                          <w:divBdr>
                            <w:top w:val="none" w:sz="0" w:space="0" w:color="auto"/>
                            <w:left w:val="none" w:sz="0" w:space="0" w:color="auto"/>
                            <w:bottom w:val="none" w:sz="0" w:space="0" w:color="auto"/>
                            <w:right w:val="none" w:sz="0" w:space="0" w:color="auto"/>
                          </w:divBdr>
                          <w:divsChild>
                            <w:div w:id="560604103">
                              <w:marLeft w:val="0"/>
                              <w:marRight w:val="0"/>
                              <w:marTop w:val="0"/>
                              <w:marBottom w:val="0"/>
                              <w:divBdr>
                                <w:top w:val="none" w:sz="0" w:space="0" w:color="auto"/>
                                <w:left w:val="none" w:sz="0" w:space="0" w:color="auto"/>
                                <w:bottom w:val="none" w:sz="0" w:space="0" w:color="auto"/>
                                <w:right w:val="none" w:sz="0" w:space="0" w:color="auto"/>
                              </w:divBdr>
                              <w:divsChild>
                                <w:div w:id="80983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722088">
              <w:marLeft w:val="0"/>
              <w:marRight w:val="0"/>
              <w:marTop w:val="0"/>
              <w:marBottom w:val="0"/>
              <w:divBdr>
                <w:top w:val="none" w:sz="0" w:space="0" w:color="auto"/>
                <w:left w:val="none" w:sz="0" w:space="0" w:color="auto"/>
                <w:bottom w:val="none" w:sz="0" w:space="0" w:color="auto"/>
                <w:right w:val="none" w:sz="0" w:space="0" w:color="auto"/>
              </w:divBdr>
              <w:divsChild>
                <w:div w:id="138304211">
                  <w:marLeft w:val="0"/>
                  <w:marRight w:val="0"/>
                  <w:marTop w:val="300"/>
                  <w:marBottom w:val="300"/>
                  <w:divBdr>
                    <w:top w:val="none" w:sz="0" w:space="0" w:color="auto"/>
                    <w:left w:val="none" w:sz="0" w:space="0" w:color="auto"/>
                    <w:bottom w:val="none" w:sz="0" w:space="0" w:color="auto"/>
                    <w:right w:val="none" w:sz="0" w:space="0" w:color="auto"/>
                  </w:divBdr>
                  <w:divsChild>
                    <w:div w:id="1118136754">
                      <w:marLeft w:val="0"/>
                      <w:marRight w:val="0"/>
                      <w:marTop w:val="120"/>
                      <w:marBottom w:val="0"/>
                      <w:divBdr>
                        <w:top w:val="none" w:sz="0" w:space="0" w:color="auto"/>
                        <w:left w:val="none" w:sz="0" w:space="0" w:color="auto"/>
                        <w:bottom w:val="none" w:sz="0" w:space="0" w:color="auto"/>
                        <w:right w:val="none" w:sz="0" w:space="0" w:color="auto"/>
                      </w:divBdr>
                    </w:div>
                  </w:divsChild>
                </w:div>
                <w:div w:id="2014800779">
                  <w:marLeft w:val="0"/>
                  <w:marRight w:val="0"/>
                  <w:marTop w:val="300"/>
                  <w:marBottom w:val="300"/>
                  <w:divBdr>
                    <w:top w:val="none" w:sz="0" w:space="0" w:color="auto"/>
                    <w:left w:val="none" w:sz="0" w:space="0" w:color="auto"/>
                    <w:bottom w:val="none" w:sz="0" w:space="0" w:color="auto"/>
                    <w:right w:val="none" w:sz="0" w:space="0" w:color="auto"/>
                  </w:divBdr>
                  <w:divsChild>
                    <w:div w:id="623194629">
                      <w:marLeft w:val="0"/>
                      <w:marRight w:val="0"/>
                      <w:marTop w:val="120"/>
                      <w:marBottom w:val="0"/>
                      <w:divBdr>
                        <w:top w:val="none" w:sz="0" w:space="0" w:color="auto"/>
                        <w:left w:val="none" w:sz="0" w:space="0" w:color="auto"/>
                        <w:bottom w:val="none" w:sz="0" w:space="0" w:color="auto"/>
                        <w:right w:val="none" w:sz="0" w:space="0" w:color="auto"/>
                      </w:divBdr>
                      <w:divsChild>
                        <w:div w:id="1593662955">
                          <w:marLeft w:val="0"/>
                          <w:marRight w:val="0"/>
                          <w:marTop w:val="0"/>
                          <w:marBottom w:val="0"/>
                          <w:divBdr>
                            <w:top w:val="none" w:sz="0" w:space="0" w:color="auto"/>
                            <w:left w:val="none" w:sz="0" w:space="0" w:color="auto"/>
                            <w:bottom w:val="none" w:sz="0" w:space="0" w:color="auto"/>
                            <w:right w:val="none" w:sz="0" w:space="0" w:color="auto"/>
                          </w:divBdr>
                          <w:divsChild>
                            <w:div w:id="17603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334040">
      <w:bodyDiv w:val="1"/>
      <w:marLeft w:val="0"/>
      <w:marRight w:val="0"/>
      <w:marTop w:val="0"/>
      <w:marBottom w:val="0"/>
      <w:divBdr>
        <w:top w:val="none" w:sz="0" w:space="0" w:color="auto"/>
        <w:left w:val="none" w:sz="0" w:space="0" w:color="auto"/>
        <w:bottom w:val="none" w:sz="0" w:space="0" w:color="auto"/>
        <w:right w:val="none" w:sz="0" w:space="0" w:color="auto"/>
      </w:divBdr>
    </w:div>
    <w:div w:id="2122913683">
      <w:bodyDiv w:val="1"/>
      <w:marLeft w:val="0"/>
      <w:marRight w:val="0"/>
      <w:marTop w:val="0"/>
      <w:marBottom w:val="0"/>
      <w:divBdr>
        <w:top w:val="none" w:sz="0" w:space="0" w:color="auto"/>
        <w:left w:val="none" w:sz="0" w:space="0" w:color="auto"/>
        <w:bottom w:val="none" w:sz="0" w:space="0" w:color="auto"/>
        <w:right w:val="none" w:sz="0" w:space="0" w:color="auto"/>
      </w:divBdr>
      <w:divsChild>
        <w:div w:id="456066372">
          <w:marLeft w:val="0"/>
          <w:marRight w:val="0"/>
          <w:marTop w:val="0"/>
          <w:marBottom w:val="0"/>
          <w:divBdr>
            <w:top w:val="none" w:sz="0" w:space="0" w:color="auto"/>
            <w:left w:val="none" w:sz="0" w:space="0" w:color="auto"/>
            <w:bottom w:val="none" w:sz="0" w:space="0" w:color="auto"/>
            <w:right w:val="none" w:sz="0" w:space="0" w:color="auto"/>
          </w:divBdr>
          <w:divsChild>
            <w:div w:id="105390076">
              <w:marLeft w:val="0"/>
              <w:marRight w:val="0"/>
              <w:marTop w:val="0"/>
              <w:marBottom w:val="300"/>
              <w:divBdr>
                <w:top w:val="none" w:sz="0" w:space="0" w:color="auto"/>
                <w:left w:val="none" w:sz="0" w:space="0" w:color="auto"/>
                <w:bottom w:val="none" w:sz="0" w:space="0" w:color="auto"/>
                <w:right w:val="none" w:sz="0" w:space="0" w:color="auto"/>
              </w:divBdr>
              <w:divsChild>
                <w:div w:id="436294992">
                  <w:marLeft w:val="0"/>
                  <w:marRight w:val="0"/>
                  <w:marTop w:val="0"/>
                  <w:marBottom w:val="0"/>
                  <w:divBdr>
                    <w:top w:val="none" w:sz="0" w:space="0" w:color="auto"/>
                    <w:left w:val="none" w:sz="0" w:space="0" w:color="auto"/>
                    <w:bottom w:val="none" w:sz="0" w:space="0" w:color="auto"/>
                    <w:right w:val="none" w:sz="0" w:space="0" w:color="auto"/>
                  </w:divBdr>
                  <w:divsChild>
                    <w:div w:id="1299653731">
                      <w:marLeft w:val="0"/>
                      <w:marRight w:val="0"/>
                      <w:marTop w:val="0"/>
                      <w:marBottom w:val="0"/>
                      <w:divBdr>
                        <w:top w:val="none" w:sz="0" w:space="0" w:color="auto"/>
                        <w:left w:val="none" w:sz="0" w:space="0" w:color="auto"/>
                        <w:bottom w:val="none" w:sz="0" w:space="0" w:color="auto"/>
                        <w:right w:val="none" w:sz="0" w:space="0" w:color="auto"/>
                      </w:divBdr>
                      <w:divsChild>
                        <w:div w:id="1332561350">
                          <w:marLeft w:val="0"/>
                          <w:marRight w:val="0"/>
                          <w:marTop w:val="0"/>
                          <w:marBottom w:val="0"/>
                          <w:divBdr>
                            <w:top w:val="none" w:sz="0" w:space="0" w:color="auto"/>
                            <w:left w:val="none" w:sz="0" w:space="0" w:color="auto"/>
                            <w:bottom w:val="none" w:sz="0" w:space="0" w:color="auto"/>
                            <w:right w:val="none" w:sz="0" w:space="0" w:color="auto"/>
                          </w:divBdr>
                        </w:div>
                      </w:divsChild>
                    </w:div>
                    <w:div w:id="1224441565">
                      <w:marLeft w:val="0"/>
                      <w:marRight w:val="0"/>
                      <w:marTop w:val="0"/>
                      <w:marBottom w:val="0"/>
                      <w:divBdr>
                        <w:top w:val="none" w:sz="0" w:space="0" w:color="auto"/>
                        <w:left w:val="none" w:sz="0" w:space="0" w:color="auto"/>
                        <w:bottom w:val="none" w:sz="0" w:space="0" w:color="auto"/>
                        <w:right w:val="none" w:sz="0" w:space="0" w:color="auto"/>
                      </w:divBdr>
                      <w:divsChild>
                        <w:div w:id="701512664">
                          <w:marLeft w:val="0"/>
                          <w:marRight w:val="180"/>
                          <w:marTop w:val="0"/>
                          <w:marBottom w:val="0"/>
                          <w:divBdr>
                            <w:top w:val="none" w:sz="0" w:space="0" w:color="auto"/>
                            <w:left w:val="none" w:sz="0" w:space="0" w:color="auto"/>
                            <w:bottom w:val="none" w:sz="0" w:space="0" w:color="auto"/>
                            <w:right w:val="none" w:sz="0" w:space="0" w:color="auto"/>
                          </w:divBdr>
                          <w:divsChild>
                            <w:div w:id="2043705417">
                              <w:marLeft w:val="0"/>
                              <w:marRight w:val="0"/>
                              <w:marTop w:val="0"/>
                              <w:marBottom w:val="0"/>
                              <w:divBdr>
                                <w:top w:val="none" w:sz="0" w:space="0" w:color="auto"/>
                                <w:left w:val="none" w:sz="0" w:space="0" w:color="auto"/>
                                <w:bottom w:val="none" w:sz="0" w:space="0" w:color="auto"/>
                                <w:right w:val="none" w:sz="0" w:space="0" w:color="auto"/>
                              </w:divBdr>
                            </w:div>
                          </w:divsChild>
                        </w:div>
                        <w:div w:id="579368943">
                          <w:marLeft w:val="0"/>
                          <w:marRight w:val="0"/>
                          <w:marTop w:val="0"/>
                          <w:marBottom w:val="0"/>
                          <w:divBdr>
                            <w:top w:val="none" w:sz="0" w:space="0" w:color="auto"/>
                            <w:left w:val="none" w:sz="0" w:space="0" w:color="auto"/>
                            <w:bottom w:val="none" w:sz="0" w:space="0" w:color="auto"/>
                            <w:right w:val="none" w:sz="0" w:space="0" w:color="auto"/>
                          </w:divBdr>
                          <w:divsChild>
                            <w:div w:id="14268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663443">
          <w:marLeft w:val="0"/>
          <w:marRight w:val="0"/>
          <w:marTop w:val="0"/>
          <w:marBottom w:val="0"/>
          <w:divBdr>
            <w:top w:val="none" w:sz="0" w:space="0" w:color="auto"/>
            <w:left w:val="none" w:sz="0" w:space="0" w:color="auto"/>
            <w:bottom w:val="none" w:sz="0" w:space="0" w:color="auto"/>
            <w:right w:val="none" w:sz="0" w:space="0" w:color="auto"/>
          </w:divBdr>
          <w:divsChild>
            <w:div w:id="931279934">
              <w:marLeft w:val="0"/>
              <w:marRight w:val="0"/>
              <w:marTop w:val="0"/>
              <w:marBottom w:val="0"/>
              <w:divBdr>
                <w:top w:val="none" w:sz="0" w:space="0" w:color="auto"/>
                <w:left w:val="none" w:sz="0" w:space="0" w:color="auto"/>
                <w:bottom w:val="none" w:sz="0" w:space="0" w:color="auto"/>
                <w:right w:val="none" w:sz="0" w:space="0" w:color="auto"/>
              </w:divBdr>
              <w:divsChild>
                <w:div w:id="560016976">
                  <w:marLeft w:val="0"/>
                  <w:marRight w:val="0"/>
                  <w:marTop w:val="0"/>
                  <w:marBottom w:val="0"/>
                  <w:divBdr>
                    <w:top w:val="none" w:sz="0" w:space="0" w:color="auto"/>
                    <w:left w:val="none" w:sz="0" w:space="0" w:color="auto"/>
                    <w:bottom w:val="none" w:sz="0" w:space="0" w:color="auto"/>
                    <w:right w:val="none" w:sz="0" w:space="0" w:color="auto"/>
                  </w:divBdr>
                  <w:divsChild>
                    <w:div w:id="1549218126">
                      <w:marLeft w:val="0"/>
                      <w:marRight w:val="0"/>
                      <w:marTop w:val="0"/>
                      <w:marBottom w:val="0"/>
                      <w:divBdr>
                        <w:top w:val="none" w:sz="0" w:space="0" w:color="auto"/>
                        <w:left w:val="none" w:sz="0" w:space="0" w:color="auto"/>
                        <w:bottom w:val="none" w:sz="0" w:space="0" w:color="auto"/>
                        <w:right w:val="none" w:sz="0" w:space="0" w:color="auto"/>
                      </w:divBdr>
                      <w:divsChild>
                        <w:div w:id="1602909798">
                          <w:marLeft w:val="0"/>
                          <w:marRight w:val="0"/>
                          <w:marTop w:val="0"/>
                          <w:marBottom w:val="0"/>
                          <w:divBdr>
                            <w:top w:val="none" w:sz="0" w:space="0" w:color="auto"/>
                            <w:left w:val="none" w:sz="0" w:space="0" w:color="auto"/>
                            <w:bottom w:val="none" w:sz="0" w:space="0" w:color="auto"/>
                            <w:right w:val="none" w:sz="0" w:space="0" w:color="auto"/>
                          </w:divBdr>
                          <w:divsChild>
                            <w:div w:id="385832925">
                              <w:marLeft w:val="0"/>
                              <w:marRight w:val="0"/>
                              <w:marTop w:val="0"/>
                              <w:marBottom w:val="0"/>
                              <w:divBdr>
                                <w:top w:val="none" w:sz="0" w:space="0" w:color="auto"/>
                                <w:left w:val="none" w:sz="0" w:space="0" w:color="auto"/>
                                <w:bottom w:val="none" w:sz="0" w:space="0" w:color="auto"/>
                                <w:right w:val="none" w:sz="0" w:space="0" w:color="auto"/>
                              </w:divBdr>
                              <w:divsChild>
                                <w:div w:id="3832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521663">
              <w:marLeft w:val="0"/>
              <w:marRight w:val="0"/>
              <w:marTop w:val="300"/>
              <w:marBottom w:val="420"/>
              <w:divBdr>
                <w:top w:val="none" w:sz="0" w:space="0" w:color="auto"/>
                <w:left w:val="none" w:sz="0" w:space="0" w:color="auto"/>
                <w:bottom w:val="none" w:sz="0" w:space="0" w:color="auto"/>
                <w:right w:val="none" w:sz="0" w:space="0" w:color="auto"/>
              </w:divBdr>
              <w:divsChild>
                <w:div w:id="1073239213">
                  <w:marLeft w:val="0"/>
                  <w:marRight w:val="0"/>
                  <w:marTop w:val="0"/>
                  <w:marBottom w:val="120"/>
                  <w:divBdr>
                    <w:top w:val="none" w:sz="0" w:space="0" w:color="auto"/>
                    <w:left w:val="none" w:sz="0" w:space="0" w:color="auto"/>
                    <w:bottom w:val="none" w:sz="0" w:space="0" w:color="auto"/>
                    <w:right w:val="none" w:sz="0" w:space="0" w:color="auto"/>
                  </w:divBdr>
                </w:div>
              </w:divsChild>
            </w:div>
            <w:div w:id="35085292">
              <w:marLeft w:val="0"/>
              <w:marRight w:val="0"/>
              <w:marTop w:val="0"/>
              <w:marBottom w:val="0"/>
              <w:divBdr>
                <w:top w:val="none" w:sz="0" w:space="0" w:color="auto"/>
                <w:left w:val="none" w:sz="0" w:space="0" w:color="auto"/>
                <w:bottom w:val="none" w:sz="0" w:space="0" w:color="auto"/>
                <w:right w:val="none" w:sz="0" w:space="0" w:color="auto"/>
              </w:divBdr>
              <w:divsChild>
                <w:div w:id="1927958445">
                  <w:marLeft w:val="0"/>
                  <w:marRight w:val="0"/>
                  <w:marTop w:val="300"/>
                  <w:marBottom w:val="300"/>
                  <w:divBdr>
                    <w:top w:val="none" w:sz="0" w:space="0" w:color="auto"/>
                    <w:left w:val="none" w:sz="0" w:space="0" w:color="auto"/>
                    <w:bottom w:val="none" w:sz="0" w:space="0" w:color="auto"/>
                    <w:right w:val="none" w:sz="0" w:space="0" w:color="auto"/>
                  </w:divBdr>
                  <w:divsChild>
                    <w:div w:id="1464731515">
                      <w:marLeft w:val="0"/>
                      <w:marRight w:val="0"/>
                      <w:marTop w:val="120"/>
                      <w:marBottom w:val="0"/>
                      <w:divBdr>
                        <w:top w:val="none" w:sz="0" w:space="0" w:color="auto"/>
                        <w:left w:val="none" w:sz="0" w:space="0" w:color="auto"/>
                        <w:bottom w:val="none" w:sz="0" w:space="0" w:color="auto"/>
                        <w:right w:val="none" w:sz="0" w:space="0" w:color="auto"/>
                      </w:divBdr>
                    </w:div>
                  </w:divsChild>
                </w:div>
                <w:div w:id="796685649">
                  <w:marLeft w:val="0"/>
                  <w:marRight w:val="0"/>
                  <w:marTop w:val="300"/>
                  <w:marBottom w:val="300"/>
                  <w:divBdr>
                    <w:top w:val="none" w:sz="0" w:space="0" w:color="auto"/>
                    <w:left w:val="none" w:sz="0" w:space="0" w:color="auto"/>
                    <w:bottom w:val="none" w:sz="0" w:space="0" w:color="auto"/>
                    <w:right w:val="none" w:sz="0" w:space="0" w:color="auto"/>
                  </w:divBdr>
                  <w:divsChild>
                    <w:div w:id="1189567582">
                      <w:marLeft w:val="0"/>
                      <w:marRight w:val="0"/>
                      <w:marTop w:val="120"/>
                      <w:marBottom w:val="0"/>
                      <w:divBdr>
                        <w:top w:val="none" w:sz="0" w:space="0" w:color="auto"/>
                        <w:left w:val="none" w:sz="0" w:space="0" w:color="auto"/>
                        <w:bottom w:val="none" w:sz="0" w:space="0" w:color="auto"/>
                        <w:right w:val="none" w:sz="0" w:space="0" w:color="auto"/>
                      </w:divBdr>
                    </w:div>
                  </w:divsChild>
                </w:div>
                <w:div w:id="1629434878">
                  <w:marLeft w:val="0"/>
                  <w:marRight w:val="0"/>
                  <w:marTop w:val="0"/>
                  <w:marBottom w:val="0"/>
                  <w:divBdr>
                    <w:top w:val="none" w:sz="0" w:space="0" w:color="auto"/>
                    <w:left w:val="none" w:sz="0" w:space="0" w:color="auto"/>
                    <w:bottom w:val="none" w:sz="0" w:space="0" w:color="auto"/>
                    <w:right w:val="none" w:sz="0" w:space="0" w:color="auto"/>
                  </w:divBdr>
                </w:div>
                <w:div w:id="897588545">
                  <w:marLeft w:val="0"/>
                  <w:marRight w:val="0"/>
                  <w:marTop w:val="0"/>
                  <w:marBottom w:val="0"/>
                  <w:divBdr>
                    <w:top w:val="none" w:sz="0" w:space="0" w:color="auto"/>
                    <w:left w:val="none" w:sz="0" w:space="0" w:color="auto"/>
                    <w:bottom w:val="none" w:sz="0" w:space="0" w:color="auto"/>
                    <w:right w:val="none" w:sz="0" w:space="0" w:color="auto"/>
                  </w:divBdr>
                </w:div>
                <w:div w:id="1421102436">
                  <w:marLeft w:val="0"/>
                  <w:marRight w:val="0"/>
                  <w:marTop w:val="0"/>
                  <w:marBottom w:val="0"/>
                  <w:divBdr>
                    <w:top w:val="none" w:sz="0" w:space="0" w:color="auto"/>
                    <w:left w:val="none" w:sz="0" w:space="0" w:color="auto"/>
                    <w:bottom w:val="none" w:sz="0" w:space="0" w:color="auto"/>
                    <w:right w:val="none" w:sz="0" w:space="0" w:color="auto"/>
                  </w:divBdr>
                </w:div>
                <w:div w:id="247813638">
                  <w:marLeft w:val="0"/>
                  <w:marRight w:val="0"/>
                  <w:marTop w:val="0"/>
                  <w:marBottom w:val="0"/>
                  <w:divBdr>
                    <w:top w:val="none" w:sz="0" w:space="0" w:color="auto"/>
                    <w:left w:val="none" w:sz="0" w:space="0" w:color="auto"/>
                    <w:bottom w:val="none" w:sz="0" w:space="0" w:color="auto"/>
                    <w:right w:val="none" w:sz="0" w:space="0" w:color="auto"/>
                  </w:divBdr>
                </w:div>
                <w:div w:id="1018897788">
                  <w:blockQuote w:val="1"/>
                  <w:marLeft w:val="0"/>
                  <w:marRight w:val="0"/>
                  <w:marTop w:val="0"/>
                  <w:marBottom w:val="0"/>
                  <w:divBdr>
                    <w:top w:val="none" w:sz="0" w:space="0" w:color="auto"/>
                    <w:left w:val="none" w:sz="0" w:space="0" w:color="auto"/>
                    <w:bottom w:val="none" w:sz="0" w:space="0" w:color="auto"/>
                    <w:right w:val="none" w:sz="0" w:space="0" w:color="auto"/>
                  </w:divBdr>
                </w:div>
                <w:div w:id="820271616">
                  <w:marLeft w:val="0"/>
                  <w:marRight w:val="0"/>
                  <w:marTop w:val="300"/>
                  <w:marBottom w:val="300"/>
                  <w:divBdr>
                    <w:top w:val="none" w:sz="0" w:space="0" w:color="auto"/>
                    <w:left w:val="none" w:sz="0" w:space="0" w:color="auto"/>
                    <w:bottom w:val="none" w:sz="0" w:space="0" w:color="auto"/>
                    <w:right w:val="none" w:sz="0" w:space="0" w:color="auto"/>
                  </w:divBdr>
                  <w:divsChild>
                    <w:div w:id="608590208">
                      <w:marLeft w:val="0"/>
                      <w:marRight w:val="0"/>
                      <w:marTop w:val="120"/>
                      <w:marBottom w:val="0"/>
                      <w:divBdr>
                        <w:top w:val="none" w:sz="0" w:space="0" w:color="auto"/>
                        <w:left w:val="none" w:sz="0" w:space="0" w:color="auto"/>
                        <w:bottom w:val="none" w:sz="0" w:space="0" w:color="auto"/>
                        <w:right w:val="none" w:sz="0" w:space="0" w:color="auto"/>
                      </w:divBdr>
                    </w:div>
                  </w:divsChild>
                </w:div>
                <w:div w:id="1495217065">
                  <w:blockQuote w:val="1"/>
                  <w:marLeft w:val="0"/>
                  <w:marRight w:val="0"/>
                  <w:marTop w:val="0"/>
                  <w:marBottom w:val="0"/>
                  <w:divBdr>
                    <w:top w:val="none" w:sz="0" w:space="0" w:color="auto"/>
                    <w:left w:val="none" w:sz="0" w:space="0" w:color="auto"/>
                    <w:bottom w:val="none" w:sz="0" w:space="0" w:color="auto"/>
                    <w:right w:val="none" w:sz="0" w:space="0" w:color="auto"/>
                  </w:divBdr>
                </w:div>
                <w:div w:id="1678843202">
                  <w:blockQuote w:val="1"/>
                  <w:marLeft w:val="0"/>
                  <w:marRight w:val="0"/>
                  <w:marTop w:val="0"/>
                  <w:marBottom w:val="0"/>
                  <w:divBdr>
                    <w:top w:val="none" w:sz="0" w:space="0" w:color="auto"/>
                    <w:left w:val="none" w:sz="0" w:space="0" w:color="auto"/>
                    <w:bottom w:val="none" w:sz="0" w:space="0" w:color="auto"/>
                    <w:right w:val="none" w:sz="0" w:space="0" w:color="auto"/>
                  </w:divBdr>
                </w:div>
                <w:div w:id="4291419">
                  <w:marLeft w:val="0"/>
                  <w:marRight w:val="0"/>
                  <w:marTop w:val="300"/>
                  <w:marBottom w:val="300"/>
                  <w:divBdr>
                    <w:top w:val="none" w:sz="0" w:space="0" w:color="auto"/>
                    <w:left w:val="none" w:sz="0" w:space="0" w:color="auto"/>
                    <w:bottom w:val="none" w:sz="0" w:space="0" w:color="auto"/>
                    <w:right w:val="none" w:sz="0" w:space="0" w:color="auto"/>
                  </w:divBdr>
                  <w:divsChild>
                    <w:div w:id="1902400695">
                      <w:marLeft w:val="0"/>
                      <w:marRight w:val="0"/>
                      <w:marTop w:val="120"/>
                      <w:marBottom w:val="0"/>
                      <w:divBdr>
                        <w:top w:val="none" w:sz="0" w:space="0" w:color="auto"/>
                        <w:left w:val="none" w:sz="0" w:space="0" w:color="auto"/>
                        <w:bottom w:val="none" w:sz="0" w:space="0" w:color="auto"/>
                        <w:right w:val="none" w:sz="0" w:space="0" w:color="auto"/>
                      </w:divBdr>
                    </w:div>
                  </w:divsChild>
                </w:div>
                <w:div w:id="698552846">
                  <w:marLeft w:val="0"/>
                  <w:marRight w:val="0"/>
                  <w:marTop w:val="300"/>
                  <w:marBottom w:val="300"/>
                  <w:divBdr>
                    <w:top w:val="none" w:sz="0" w:space="0" w:color="auto"/>
                    <w:left w:val="none" w:sz="0" w:space="0" w:color="auto"/>
                    <w:bottom w:val="none" w:sz="0" w:space="0" w:color="auto"/>
                    <w:right w:val="none" w:sz="0" w:space="0" w:color="auto"/>
                  </w:divBdr>
                  <w:divsChild>
                    <w:div w:id="166091910">
                      <w:marLeft w:val="0"/>
                      <w:marRight w:val="0"/>
                      <w:marTop w:val="120"/>
                      <w:marBottom w:val="0"/>
                      <w:divBdr>
                        <w:top w:val="none" w:sz="0" w:space="0" w:color="auto"/>
                        <w:left w:val="none" w:sz="0" w:space="0" w:color="auto"/>
                        <w:bottom w:val="none" w:sz="0" w:space="0" w:color="auto"/>
                        <w:right w:val="none" w:sz="0" w:space="0" w:color="auto"/>
                      </w:divBdr>
                    </w:div>
                  </w:divsChild>
                </w:div>
                <w:div w:id="1067800936">
                  <w:blockQuote w:val="1"/>
                  <w:marLeft w:val="0"/>
                  <w:marRight w:val="0"/>
                  <w:marTop w:val="0"/>
                  <w:marBottom w:val="0"/>
                  <w:divBdr>
                    <w:top w:val="none" w:sz="0" w:space="0" w:color="auto"/>
                    <w:left w:val="none" w:sz="0" w:space="0" w:color="auto"/>
                    <w:bottom w:val="none" w:sz="0" w:space="0" w:color="auto"/>
                    <w:right w:val="none" w:sz="0" w:space="0" w:color="auto"/>
                  </w:divBdr>
                </w:div>
                <w:div w:id="659968971">
                  <w:marLeft w:val="0"/>
                  <w:marRight w:val="0"/>
                  <w:marTop w:val="300"/>
                  <w:marBottom w:val="300"/>
                  <w:divBdr>
                    <w:top w:val="none" w:sz="0" w:space="0" w:color="auto"/>
                    <w:left w:val="none" w:sz="0" w:space="0" w:color="auto"/>
                    <w:bottom w:val="none" w:sz="0" w:space="0" w:color="auto"/>
                    <w:right w:val="none" w:sz="0" w:space="0" w:color="auto"/>
                  </w:divBdr>
                  <w:divsChild>
                    <w:div w:id="258950196">
                      <w:marLeft w:val="0"/>
                      <w:marRight w:val="0"/>
                      <w:marTop w:val="120"/>
                      <w:marBottom w:val="0"/>
                      <w:divBdr>
                        <w:top w:val="none" w:sz="0" w:space="0" w:color="auto"/>
                        <w:left w:val="none" w:sz="0" w:space="0" w:color="auto"/>
                        <w:bottom w:val="none" w:sz="0" w:space="0" w:color="auto"/>
                        <w:right w:val="none" w:sz="0" w:space="0" w:color="auto"/>
                      </w:divBdr>
                    </w:div>
                  </w:divsChild>
                </w:div>
                <w:div w:id="8570379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725045">
      <w:bodyDiv w:val="1"/>
      <w:marLeft w:val="0"/>
      <w:marRight w:val="0"/>
      <w:marTop w:val="0"/>
      <w:marBottom w:val="0"/>
      <w:divBdr>
        <w:top w:val="none" w:sz="0" w:space="0" w:color="auto"/>
        <w:left w:val="none" w:sz="0" w:space="0" w:color="auto"/>
        <w:bottom w:val="none" w:sz="0" w:space="0" w:color="auto"/>
        <w:right w:val="none" w:sz="0" w:space="0" w:color="auto"/>
      </w:divBdr>
      <w:divsChild>
        <w:div w:id="105662218">
          <w:marLeft w:val="0"/>
          <w:marRight w:val="0"/>
          <w:marTop w:val="0"/>
          <w:marBottom w:val="0"/>
          <w:divBdr>
            <w:top w:val="none" w:sz="0" w:space="0" w:color="auto"/>
            <w:left w:val="none" w:sz="0" w:space="0" w:color="auto"/>
            <w:bottom w:val="none" w:sz="0" w:space="0" w:color="auto"/>
            <w:right w:val="none" w:sz="0" w:space="0" w:color="auto"/>
          </w:divBdr>
        </w:div>
        <w:div w:id="152840245">
          <w:marLeft w:val="0"/>
          <w:marRight w:val="0"/>
          <w:marTop w:val="0"/>
          <w:marBottom w:val="0"/>
          <w:divBdr>
            <w:top w:val="none" w:sz="0" w:space="0" w:color="auto"/>
            <w:left w:val="none" w:sz="0" w:space="0" w:color="auto"/>
            <w:bottom w:val="none" w:sz="0" w:space="0" w:color="auto"/>
            <w:right w:val="none" w:sz="0" w:space="0" w:color="auto"/>
          </w:divBdr>
          <w:divsChild>
            <w:div w:id="1949771212">
              <w:marLeft w:val="0"/>
              <w:marRight w:val="0"/>
              <w:marTop w:val="180"/>
              <w:marBottom w:val="270"/>
              <w:divBdr>
                <w:top w:val="none" w:sz="0" w:space="0" w:color="auto"/>
                <w:left w:val="none" w:sz="0" w:space="0" w:color="auto"/>
                <w:bottom w:val="none" w:sz="0" w:space="0" w:color="auto"/>
                <w:right w:val="none" w:sz="0" w:space="0" w:color="auto"/>
              </w:divBdr>
            </w:div>
          </w:divsChild>
        </w:div>
        <w:div w:id="610550396">
          <w:marLeft w:val="0"/>
          <w:marRight w:val="0"/>
          <w:marTop w:val="240"/>
          <w:marBottom w:val="0"/>
          <w:divBdr>
            <w:top w:val="single" w:sz="6" w:space="5" w:color="EEEEEE"/>
            <w:left w:val="none" w:sz="0" w:space="0" w:color="auto"/>
            <w:bottom w:val="single" w:sz="6" w:space="5" w:color="EEEEEE"/>
            <w:right w:val="none" w:sz="0" w:space="0" w:color="auto"/>
          </w:divBdr>
          <w:divsChild>
            <w:div w:id="348719652">
              <w:marLeft w:val="0"/>
              <w:marRight w:val="0"/>
              <w:marTop w:val="0"/>
              <w:marBottom w:val="0"/>
              <w:divBdr>
                <w:top w:val="none" w:sz="0" w:space="0" w:color="auto"/>
                <w:left w:val="none" w:sz="0" w:space="0" w:color="auto"/>
                <w:bottom w:val="none" w:sz="0" w:space="0" w:color="auto"/>
                <w:right w:val="none" w:sz="0" w:space="0" w:color="auto"/>
              </w:divBdr>
            </w:div>
            <w:div w:id="265233898">
              <w:marLeft w:val="0"/>
              <w:marRight w:val="0"/>
              <w:marTop w:val="0"/>
              <w:marBottom w:val="0"/>
              <w:divBdr>
                <w:top w:val="none" w:sz="0" w:space="0" w:color="auto"/>
                <w:left w:val="none" w:sz="0" w:space="0" w:color="auto"/>
                <w:bottom w:val="none" w:sz="0" w:space="0" w:color="auto"/>
                <w:right w:val="none" w:sz="0" w:space="0" w:color="auto"/>
              </w:divBdr>
            </w:div>
          </w:divsChild>
        </w:div>
        <w:div w:id="1214198538">
          <w:marLeft w:val="0"/>
          <w:marRight w:val="0"/>
          <w:marTop w:val="0"/>
          <w:marBottom w:val="0"/>
          <w:divBdr>
            <w:top w:val="none" w:sz="0" w:space="0" w:color="auto"/>
            <w:left w:val="none" w:sz="0" w:space="0" w:color="auto"/>
            <w:bottom w:val="none" w:sz="0" w:space="0" w:color="auto"/>
            <w:right w:val="none" w:sz="0" w:space="0" w:color="auto"/>
          </w:divBdr>
          <w:divsChild>
            <w:div w:id="789979250">
              <w:marLeft w:val="0"/>
              <w:marRight w:val="0"/>
              <w:marTop w:val="180"/>
              <w:marBottom w:val="0"/>
              <w:divBdr>
                <w:top w:val="none" w:sz="0" w:space="0" w:color="auto"/>
                <w:left w:val="none" w:sz="0" w:space="0" w:color="auto"/>
                <w:bottom w:val="none" w:sz="0" w:space="0" w:color="auto"/>
                <w:right w:val="none" w:sz="0" w:space="0" w:color="auto"/>
              </w:divBdr>
            </w:div>
          </w:divsChild>
        </w:div>
        <w:div w:id="356276340">
          <w:marLeft w:val="0"/>
          <w:marRight w:val="0"/>
          <w:marTop w:val="0"/>
          <w:marBottom w:val="0"/>
          <w:divBdr>
            <w:top w:val="none" w:sz="0" w:space="0" w:color="auto"/>
            <w:left w:val="none" w:sz="0" w:space="0" w:color="auto"/>
            <w:bottom w:val="none" w:sz="0" w:space="0" w:color="auto"/>
            <w:right w:val="none" w:sz="0" w:space="0" w:color="auto"/>
          </w:divBdr>
          <w:divsChild>
            <w:div w:id="473450740">
              <w:marLeft w:val="0"/>
              <w:marRight w:val="0"/>
              <w:marTop w:val="480"/>
              <w:marBottom w:val="0"/>
              <w:divBdr>
                <w:top w:val="none" w:sz="0" w:space="0" w:color="auto"/>
                <w:left w:val="none" w:sz="0" w:space="0" w:color="auto"/>
                <w:bottom w:val="single" w:sz="6" w:space="11" w:color="EEEEEE"/>
                <w:right w:val="none" w:sz="0" w:space="0" w:color="auto"/>
              </w:divBdr>
              <w:divsChild>
                <w:div w:id="764040088">
                  <w:marLeft w:val="0"/>
                  <w:marRight w:val="0"/>
                  <w:marTop w:val="225"/>
                  <w:marBottom w:val="0"/>
                  <w:divBdr>
                    <w:top w:val="none" w:sz="0" w:space="0" w:color="auto"/>
                    <w:left w:val="none" w:sz="0" w:space="0" w:color="auto"/>
                    <w:bottom w:val="none" w:sz="0" w:space="0" w:color="auto"/>
                    <w:right w:val="none" w:sz="0" w:space="0" w:color="auto"/>
                  </w:divBdr>
                </w:div>
              </w:divsChild>
            </w:div>
            <w:div w:id="1072969966">
              <w:marLeft w:val="0"/>
              <w:marRight w:val="0"/>
              <w:marTop w:val="480"/>
              <w:marBottom w:val="0"/>
              <w:divBdr>
                <w:top w:val="none" w:sz="0" w:space="0" w:color="auto"/>
                <w:left w:val="none" w:sz="0" w:space="0" w:color="auto"/>
                <w:bottom w:val="none" w:sz="0" w:space="0" w:color="auto"/>
                <w:right w:val="none" w:sz="0" w:space="0" w:color="auto"/>
              </w:divBdr>
              <w:divsChild>
                <w:div w:id="162282562">
                  <w:marLeft w:val="0"/>
                  <w:marRight w:val="0"/>
                  <w:marTop w:val="0"/>
                  <w:marBottom w:val="0"/>
                  <w:divBdr>
                    <w:top w:val="none" w:sz="0" w:space="0" w:color="auto"/>
                    <w:left w:val="none" w:sz="0" w:space="0" w:color="auto"/>
                    <w:bottom w:val="none" w:sz="0" w:space="0" w:color="auto"/>
                    <w:right w:val="none" w:sz="0" w:space="0" w:color="auto"/>
                  </w:divBdr>
                  <w:divsChild>
                    <w:div w:id="1077441948">
                      <w:marLeft w:val="0"/>
                      <w:marRight w:val="0"/>
                      <w:marTop w:val="0"/>
                      <w:marBottom w:val="0"/>
                      <w:divBdr>
                        <w:top w:val="none" w:sz="0" w:space="0" w:color="auto"/>
                        <w:left w:val="none" w:sz="0" w:space="0" w:color="auto"/>
                        <w:bottom w:val="none" w:sz="0" w:space="0" w:color="auto"/>
                        <w:right w:val="none" w:sz="0" w:space="0" w:color="auto"/>
                      </w:divBdr>
                      <w:divsChild>
                        <w:div w:id="1230118283">
                          <w:marLeft w:val="0"/>
                          <w:marRight w:val="0"/>
                          <w:marTop w:val="0"/>
                          <w:marBottom w:val="0"/>
                          <w:divBdr>
                            <w:top w:val="none" w:sz="0" w:space="0" w:color="auto"/>
                            <w:left w:val="none" w:sz="0" w:space="0" w:color="auto"/>
                            <w:bottom w:val="none" w:sz="0" w:space="0" w:color="auto"/>
                            <w:right w:val="none" w:sz="0" w:space="0" w:color="auto"/>
                          </w:divBdr>
                        </w:div>
                        <w:div w:id="98448169">
                          <w:marLeft w:val="0"/>
                          <w:marRight w:val="0"/>
                          <w:marTop w:val="0"/>
                          <w:marBottom w:val="0"/>
                          <w:divBdr>
                            <w:top w:val="none" w:sz="0" w:space="0" w:color="auto"/>
                            <w:left w:val="none" w:sz="0" w:space="0" w:color="auto"/>
                            <w:bottom w:val="none" w:sz="0" w:space="0" w:color="auto"/>
                            <w:right w:val="none" w:sz="0" w:space="0" w:color="auto"/>
                          </w:divBdr>
                          <w:divsChild>
                            <w:div w:id="1737047351">
                              <w:marLeft w:val="0"/>
                              <w:marRight w:val="0"/>
                              <w:marTop w:val="300"/>
                              <w:marBottom w:val="300"/>
                              <w:divBdr>
                                <w:top w:val="none" w:sz="0" w:space="0" w:color="auto"/>
                                <w:left w:val="none" w:sz="0" w:space="0" w:color="auto"/>
                                <w:bottom w:val="none" w:sz="0" w:space="0" w:color="auto"/>
                                <w:right w:val="none" w:sz="0" w:space="0" w:color="auto"/>
                              </w:divBdr>
                              <w:divsChild>
                                <w:div w:id="18964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15487">
      <w:bodyDiv w:val="1"/>
      <w:marLeft w:val="0"/>
      <w:marRight w:val="0"/>
      <w:marTop w:val="0"/>
      <w:marBottom w:val="0"/>
      <w:divBdr>
        <w:top w:val="none" w:sz="0" w:space="0" w:color="auto"/>
        <w:left w:val="none" w:sz="0" w:space="0" w:color="auto"/>
        <w:bottom w:val="none" w:sz="0" w:space="0" w:color="auto"/>
        <w:right w:val="none" w:sz="0" w:space="0" w:color="auto"/>
      </w:divBdr>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3673808">
      <w:bodyDiv w:val="1"/>
      <w:marLeft w:val="0"/>
      <w:marRight w:val="0"/>
      <w:marTop w:val="0"/>
      <w:marBottom w:val="0"/>
      <w:divBdr>
        <w:top w:val="none" w:sz="0" w:space="0" w:color="auto"/>
        <w:left w:val="none" w:sz="0" w:space="0" w:color="auto"/>
        <w:bottom w:val="none" w:sz="0" w:space="0" w:color="auto"/>
        <w:right w:val="none" w:sz="0" w:space="0" w:color="auto"/>
      </w:divBdr>
      <w:divsChild>
        <w:div w:id="1861355458">
          <w:marLeft w:val="0"/>
          <w:marRight w:val="0"/>
          <w:marTop w:val="0"/>
          <w:marBottom w:val="0"/>
          <w:divBdr>
            <w:top w:val="none" w:sz="0" w:space="0" w:color="auto"/>
            <w:left w:val="none" w:sz="0" w:space="0" w:color="auto"/>
            <w:bottom w:val="none" w:sz="0" w:space="0" w:color="auto"/>
            <w:right w:val="none" w:sz="0" w:space="0" w:color="auto"/>
          </w:divBdr>
        </w:div>
        <w:div w:id="1576090120">
          <w:marLeft w:val="0"/>
          <w:marRight w:val="0"/>
          <w:marTop w:val="0"/>
          <w:marBottom w:val="0"/>
          <w:divBdr>
            <w:top w:val="none" w:sz="0" w:space="0" w:color="auto"/>
            <w:left w:val="none" w:sz="0" w:space="0" w:color="auto"/>
            <w:bottom w:val="none" w:sz="0" w:space="0" w:color="auto"/>
            <w:right w:val="none" w:sz="0" w:space="0" w:color="auto"/>
          </w:divBdr>
          <w:divsChild>
            <w:div w:id="1990210319">
              <w:marLeft w:val="0"/>
              <w:marRight w:val="0"/>
              <w:marTop w:val="0"/>
              <w:marBottom w:val="0"/>
              <w:divBdr>
                <w:top w:val="none" w:sz="0" w:space="0" w:color="auto"/>
                <w:left w:val="none" w:sz="0" w:space="0" w:color="auto"/>
                <w:bottom w:val="none" w:sz="0" w:space="0" w:color="auto"/>
                <w:right w:val="none" w:sz="0" w:space="0" w:color="auto"/>
              </w:divBdr>
              <w:divsChild>
                <w:div w:id="475344802">
                  <w:marLeft w:val="0"/>
                  <w:marRight w:val="180"/>
                  <w:marTop w:val="0"/>
                  <w:marBottom w:val="0"/>
                  <w:divBdr>
                    <w:top w:val="none" w:sz="0" w:space="0" w:color="auto"/>
                    <w:left w:val="none" w:sz="0" w:space="0" w:color="auto"/>
                    <w:bottom w:val="none" w:sz="0" w:space="0" w:color="auto"/>
                    <w:right w:val="none" w:sz="0" w:space="0" w:color="auto"/>
                  </w:divBdr>
                </w:div>
                <w:div w:id="156279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13756">
          <w:marLeft w:val="0"/>
          <w:marRight w:val="0"/>
          <w:marTop w:val="240"/>
          <w:marBottom w:val="0"/>
          <w:divBdr>
            <w:top w:val="single" w:sz="6" w:space="5" w:color="EEEEEE"/>
            <w:left w:val="none" w:sz="0" w:space="0" w:color="auto"/>
            <w:bottom w:val="single" w:sz="6" w:space="5" w:color="EEEEEE"/>
            <w:right w:val="none" w:sz="0" w:space="0" w:color="auto"/>
          </w:divBdr>
          <w:divsChild>
            <w:div w:id="1581403823">
              <w:marLeft w:val="0"/>
              <w:marRight w:val="0"/>
              <w:marTop w:val="0"/>
              <w:marBottom w:val="0"/>
              <w:divBdr>
                <w:top w:val="none" w:sz="0" w:space="0" w:color="auto"/>
                <w:left w:val="none" w:sz="0" w:space="0" w:color="auto"/>
                <w:bottom w:val="none" w:sz="0" w:space="0" w:color="auto"/>
                <w:right w:val="none" w:sz="0" w:space="0" w:color="auto"/>
              </w:divBdr>
            </w:div>
            <w:div w:id="584266583">
              <w:marLeft w:val="0"/>
              <w:marRight w:val="0"/>
              <w:marTop w:val="0"/>
              <w:marBottom w:val="0"/>
              <w:divBdr>
                <w:top w:val="none" w:sz="0" w:space="0" w:color="auto"/>
                <w:left w:val="none" w:sz="0" w:space="0" w:color="auto"/>
                <w:bottom w:val="none" w:sz="0" w:space="0" w:color="auto"/>
                <w:right w:val="none" w:sz="0" w:space="0" w:color="auto"/>
              </w:divBdr>
            </w:div>
          </w:divsChild>
        </w:div>
        <w:div w:id="881795633">
          <w:marLeft w:val="0"/>
          <w:marRight w:val="0"/>
          <w:marTop w:val="0"/>
          <w:marBottom w:val="0"/>
          <w:divBdr>
            <w:top w:val="none" w:sz="0" w:space="0" w:color="auto"/>
            <w:left w:val="none" w:sz="0" w:space="0" w:color="auto"/>
            <w:bottom w:val="none" w:sz="0" w:space="0" w:color="auto"/>
            <w:right w:val="none" w:sz="0" w:space="0" w:color="auto"/>
          </w:divBdr>
          <w:divsChild>
            <w:div w:id="398090825">
              <w:marLeft w:val="0"/>
              <w:marRight w:val="0"/>
              <w:marTop w:val="180"/>
              <w:marBottom w:val="0"/>
              <w:divBdr>
                <w:top w:val="none" w:sz="0" w:space="0" w:color="auto"/>
                <w:left w:val="none" w:sz="0" w:space="0" w:color="auto"/>
                <w:bottom w:val="none" w:sz="0" w:space="0" w:color="auto"/>
                <w:right w:val="none" w:sz="0" w:space="0" w:color="auto"/>
              </w:divBdr>
            </w:div>
          </w:divsChild>
        </w:div>
        <w:div w:id="1297026426">
          <w:marLeft w:val="0"/>
          <w:marRight w:val="0"/>
          <w:marTop w:val="0"/>
          <w:marBottom w:val="0"/>
          <w:divBdr>
            <w:top w:val="none" w:sz="0" w:space="0" w:color="auto"/>
            <w:left w:val="none" w:sz="0" w:space="0" w:color="auto"/>
            <w:bottom w:val="none" w:sz="0" w:space="0" w:color="auto"/>
            <w:right w:val="none" w:sz="0" w:space="0" w:color="auto"/>
          </w:divBdr>
          <w:divsChild>
            <w:div w:id="1979457263">
              <w:marLeft w:val="0"/>
              <w:marRight w:val="0"/>
              <w:marTop w:val="480"/>
              <w:marBottom w:val="0"/>
              <w:divBdr>
                <w:top w:val="none" w:sz="0" w:space="0" w:color="auto"/>
                <w:left w:val="none" w:sz="0" w:space="0" w:color="auto"/>
                <w:bottom w:val="none" w:sz="0" w:space="0" w:color="auto"/>
                <w:right w:val="none" w:sz="0" w:space="0" w:color="auto"/>
              </w:divBdr>
              <w:divsChild>
                <w:div w:id="1397506990">
                  <w:marLeft w:val="0"/>
                  <w:marRight w:val="0"/>
                  <w:marTop w:val="0"/>
                  <w:marBottom w:val="0"/>
                  <w:divBdr>
                    <w:top w:val="none" w:sz="0" w:space="0" w:color="auto"/>
                    <w:left w:val="none" w:sz="0" w:space="0" w:color="auto"/>
                    <w:bottom w:val="none" w:sz="0" w:space="0" w:color="auto"/>
                    <w:right w:val="none" w:sz="0" w:space="0" w:color="auto"/>
                  </w:divBdr>
                  <w:divsChild>
                    <w:div w:id="1950625467">
                      <w:marLeft w:val="0"/>
                      <w:marRight w:val="0"/>
                      <w:marTop w:val="0"/>
                      <w:marBottom w:val="0"/>
                      <w:divBdr>
                        <w:top w:val="none" w:sz="0" w:space="0" w:color="auto"/>
                        <w:left w:val="none" w:sz="0" w:space="0" w:color="auto"/>
                        <w:bottom w:val="none" w:sz="0" w:space="0" w:color="auto"/>
                        <w:right w:val="none" w:sz="0" w:space="0" w:color="auto"/>
                      </w:divBdr>
                      <w:divsChild>
                        <w:div w:id="1177188156">
                          <w:marLeft w:val="0"/>
                          <w:marRight w:val="0"/>
                          <w:marTop w:val="0"/>
                          <w:marBottom w:val="0"/>
                          <w:divBdr>
                            <w:top w:val="none" w:sz="0" w:space="0" w:color="auto"/>
                            <w:left w:val="none" w:sz="0" w:space="0" w:color="auto"/>
                            <w:bottom w:val="none" w:sz="0" w:space="0" w:color="auto"/>
                            <w:right w:val="none" w:sz="0" w:space="0" w:color="auto"/>
                          </w:divBdr>
                        </w:div>
                        <w:div w:id="789081946">
                          <w:marLeft w:val="0"/>
                          <w:marRight w:val="0"/>
                          <w:marTop w:val="0"/>
                          <w:marBottom w:val="0"/>
                          <w:divBdr>
                            <w:top w:val="none" w:sz="0" w:space="0" w:color="auto"/>
                            <w:left w:val="none" w:sz="0" w:space="0" w:color="auto"/>
                            <w:bottom w:val="none" w:sz="0" w:space="0" w:color="auto"/>
                            <w:right w:val="none" w:sz="0" w:space="0" w:color="auto"/>
                          </w:divBdr>
                          <w:divsChild>
                            <w:div w:id="218051158">
                              <w:marLeft w:val="0"/>
                              <w:marRight w:val="0"/>
                              <w:marTop w:val="300"/>
                              <w:marBottom w:val="300"/>
                              <w:divBdr>
                                <w:top w:val="none" w:sz="0" w:space="0" w:color="auto"/>
                                <w:left w:val="none" w:sz="0" w:space="0" w:color="auto"/>
                                <w:bottom w:val="none" w:sz="0" w:space="0" w:color="auto"/>
                                <w:right w:val="none" w:sz="0" w:space="0" w:color="auto"/>
                              </w:divBdr>
                              <w:divsChild>
                                <w:div w:id="137161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323027">
      <w:bodyDiv w:val="1"/>
      <w:marLeft w:val="0"/>
      <w:marRight w:val="0"/>
      <w:marTop w:val="0"/>
      <w:marBottom w:val="0"/>
      <w:divBdr>
        <w:top w:val="none" w:sz="0" w:space="0" w:color="auto"/>
        <w:left w:val="none" w:sz="0" w:space="0" w:color="auto"/>
        <w:bottom w:val="none" w:sz="0" w:space="0" w:color="auto"/>
        <w:right w:val="none" w:sz="0" w:space="0" w:color="auto"/>
      </w:divBdr>
      <w:divsChild>
        <w:div w:id="1337806466">
          <w:marLeft w:val="0"/>
          <w:marRight w:val="0"/>
          <w:marTop w:val="0"/>
          <w:marBottom w:val="0"/>
          <w:divBdr>
            <w:top w:val="none" w:sz="0" w:space="0" w:color="auto"/>
            <w:left w:val="none" w:sz="0" w:space="0" w:color="auto"/>
            <w:bottom w:val="none" w:sz="0" w:space="0" w:color="auto"/>
            <w:right w:val="none" w:sz="0" w:space="0" w:color="auto"/>
          </w:divBdr>
          <w:divsChild>
            <w:div w:id="505831296">
              <w:marLeft w:val="0"/>
              <w:marRight w:val="0"/>
              <w:marTop w:val="0"/>
              <w:marBottom w:val="300"/>
              <w:divBdr>
                <w:top w:val="none" w:sz="0" w:space="0" w:color="auto"/>
                <w:left w:val="none" w:sz="0" w:space="0" w:color="auto"/>
                <w:bottom w:val="none" w:sz="0" w:space="0" w:color="auto"/>
                <w:right w:val="none" w:sz="0" w:space="0" w:color="auto"/>
              </w:divBdr>
              <w:divsChild>
                <w:div w:id="630785726">
                  <w:marLeft w:val="0"/>
                  <w:marRight w:val="0"/>
                  <w:marTop w:val="0"/>
                  <w:marBottom w:val="0"/>
                  <w:divBdr>
                    <w:top w:val="none" w:sz="0" w:space="0" w:color="auto"/>
                    <w:left w:val="none" w:sz="0" w:space="0" w:color="auto"/>
                    <w:bottom w:val="none" w:sz="0" w:space="0" w:color="auto"/>
                    <w:right w:val="none" w:sz="0" w:space="0" w:color="auto"/>
                  </w:divBdr>
                  <w:divsChild>
                    <w:div w:id="1274706128">
                      <w:marLeft w:val="0"/>
                      <w:marRight w:val="0"/>
                      <w:marTop w:val="0"/>
                      <w:marBottom w:val="0"/>
                      <w:divBdr>
                        <w:top w:val="none" w:sz="0" w:space="0" w:color="auto"/>
                        <w:left w:val="none" w:sz="0" w:space="0" w:color="auto"/>
                        <w:bottom w:val="none" w:sz="0" w:space="0" w:color="auto"/>
                        <w:right w:val="none" w:sz="0" w:space="0" w:color="auto"/>
                      </w:divBdr>
                      <w:divsChild>
                        <w:div w:id="1061950994">
                          <w:marLeft w:val="0"/>
                          <w:marRight w:val="0"/>
                          <w:marTop w:val="0"/>
                          <w:marBottom w:val="0"/>
                          <w:divBdr>
                            <w:top w:val="none" w:sz="0" w:space="0" w:color="auto"/>
                            <w:left w:val="none" w:sz="0" w:space="0" w:color="auto"/>
                            <w:bottom w:val="none" w:sz="0" w:space="0" w:color="auto"/>
                            <w:right w:val="none" w:sz="0" w:space="0" w:color="auto"/>
                          </w:divBdr>
                        </w:div>
                      </w:divsChild>
                    </w:div>
                    <w:div w:id="1602108434">
                      <w:marLeft w:val="0"/>
                      <w:marRight w:val="0"/>
                      <w:marTop w:val="0"/>
                      <w:marBottom w:val="0"/>
                      <w:divBdr>
                        <w:top w:val="none" w:sz="0" w:space="0" w:color="auto"/>
                        <w:left w:val="none" w:sz="0" w:space="0" w:color="auto"/>
                        <w:bottom w:val="none" w:sz="0" w:space="0" w:color="auto"/>
                        <w:right w:val="none" w:sz="0" w:space="0" w:color="auto"/>
                      </w:divBdr>
                      <w:divsChild>
                        <w:div w:id="1462765570">
                          <w:marLeft w:val="0"/>
                          <w:marRight w:val="180"/>
                          <w:marTop w:val="0"/>
                          <w:marBottom w:val="0"/>
                          <w:divBdr>
                            <w:top w:val="none" w:sz="0" w:space="0" w:color="auto"/>
                            <w:left w:val="none" w:sz="0" w:space="0" w:color="auto"/>
                            <w:bottom w:val="none" w:sz="0" w:space="0" w:color="auto"/>
                            <w:right w:val="none" w:sz="0" w:space="0" w:color="auto"/>
                          </w:divBdr>
                          <w:divsChild>
                            <w:div w:id="1711101623">
                              <w:marLeft w:val="0"/>
                              <w:marRight w:val="0"/>
                              <w:marTop w:val="0"/>
                              <w:marBottom w:val="0"/>
                              <w:divBdr>
                                <w:top w:val="none" w:sz="0" w:space="0" w:color="auto"/>
                                <w:left w:val="none" w:sz="0" w:space="0" w:color="auto"/>
                                <w:bottom w:val="none" w:sz="0" w:space="0" w:color="auto"/>
                                <w:right w:val="none" w:sz="0" w:space="0" w:color="auto"/>
                              </w:divBdr>
                            </w:div>
                          </w:divsChild>
                        </w:div>
                        <w:div w:id="382599481">
                          <w:marLeft w:val="0"/>
                          <w:marRight w:val="0"/>
                          <w:marTop w:val="0"/>
                          <w:marBottom w:val="0"/>
                          <w:divBdr>
                            <w:top w:val="none" w:sz="0" w:space="0" w:color="auto"/>
                            <w:left w:val="none" w:sz="0" w:space="0" w:color="auto"/>
                            <w:bottom w:val="none" w:sz="0" w:space="0" w:color="auto"/>
                            <w:right w:val="none" w:sz="0" w:space="0" w:color="auto"/>
                          </w:divBdr>
                          <w:divsChild>
                            <w:div w:id="119422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130">
          <w:marLeft w:val="0"/>
          <w:marRight w:val="0"/>
          <w:marTop w:val="0"/>
          <w:marBottom w:val="0"/>
          <w:divBdr>
            <w:top w:val="none" w:sz="0" w:space="0" w:color="auto"/>
            <w:left w:val="none" w:sz="0" w:space="0" w:color="auto"/>
            <w:bottom w:val="none" w:sz="0" w:space="0" w:color="auto"/>
            <w:right w:val="none" w:sz="0" w:space="0" w:color="auto"/>
          </w:divBdr>
          <w:divsChild>
            <w:div w:id="274480675">
              <w:marLeft w:val="0"/>
              <w:marRight w:val="0"/>
              <w:marTop w:val="0"/>
              <w:marBottom w:val="0"/>
              <w:divBdr>
                <w:top w:val="none" w:sz="0" w:space="0" w:color="auto"/>
                <w:left w:val="none" w:sz="0" w:space="0" w:color="auto"/>
                <w:bottom w:val="none" w:sz="0" w:space="0" w:color="auto"/>
                <w:right w:val="none" w:sz="0" w:space="0" w:color="auto"/>
              </w:divBdr>
              <w:divsChild>
                <w:div w:id="1968244286">
                  <w:marLeft w:val="0"/>
                  <w:marRight w:val="0"/>
                  <w:marTop w:val="0"/>
                  <w:marBottom w:val="0"/>
                  <w:divBdr>
                    <w:top w:val="none" w:sz="0" w:space="0" w:color="auto"/>
                    <w:left w:val="none" w:sz="0" w:space="0" w:color="auto"/>
                    <w:bottom w:val="none" w:sz="0" w:space="0" w:color="auto"/>
                    <w:right w:val="none" w:sz="0" w:space="0" w:color="auto"/>
                  </w:divBdr>
                  <w:divsChild>
                    <w:div w:id="993023031">
                      <w:marLeft w:val="0"/>
                      <w:marRight w:val="0"/>
                      <w:marTop w:val="0"/>
                      <w:marBottom w:val="0"/>
                      <w:divBdr>
                        <w:top w:val="single" w:sz="6" w:space="0" w:color="auto"/>
                        <w:left w:val="single" w:sz="6" w:space="0" w:color="auto"/>
                        <w:bottom w:val="single" w:sz="6" w:space="0" w:color="auto"/>
                        <w:right w:val="single" w:sz="6" w:space="0" w:color="auto"/>
                      </w:divBdr>
                      <w:divsChild>
                        <w:div w:id="2019499322">
                          <w:marLeft w:val="0"/>
                          <w:marRight w:val="0"/>
                          <w:marTop w:val="0"/>
                          <w:marBottom w:val="0"/>
                          <w:divBdr>
                            <w:top w:val="none" w:sz="0" w:space="0" w:color="auto"/>
                            <w:left w:val="none" w:sz="0" w:space="0" w:color="auto"/>
                            <w:bottom w:val="none" w:sz="0" w:space="0" w:color="auto"/>
                            <w:right w:val="none" w:sz="0" w:space="0" w:color="auto"/>
                          </w:divBdr>
                          <w:divsChild>
                            <w:div w:id="740061205">
                              <w:marLeft w:val="0"/>
                              <w:marRight w:val="0"/>
                              <w:marTop w:val="0"/>
                              <w:marBottom w:val="0"/>
                              <w:divBdr>
                                <w:top w:val="none" w:sz="0" w:space="0" w:color="auto"/>
                                <w:left w:val="none" w:sz="0" w:space="0" w:color="auto"/>
                                <w:bottom w:val="none" w:sz="0" w:space="0" w:color="auto"/>
                                <w:right w:val="none" w:sz="0" w:space="0" w:color="auto"/>
                              </w:divBdr>
                              <w:divsChild>
                                <w:div w:id="20676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8323882">
              <w:marLeft w:val="0"/>
              <w:marRight w:val="0"/>
              <w:marTop w:val="300"/>
              <w:marBottom w:val="420"/>
              <w:divBdr>
                <w:top w:val="none" w:sz="0" w:space="0" w:color="auto"/>
                <w:left w:val="none" w:sz="0" w:space="0" w:color="auto"/>
                <w:bottom w:val="none" w:sz="0" w:space="0" w:color="auto"/>
                <w:right w:val="none" w:sz="0" w:space="0" w:color="auto"/>
              </w:divBdr>
              <w:divsChild>
                <w:div w:id="1717465639">
                  <w:marLeft w:val="0"/>
                  <w:marRight w:val="0"/>
                  <w:marTop w:val="0"/>
                  <w:marBottom w:val="120"/>
                  <w:divBdr>
                    <w:top w:val="none" w:sz="0" w:space="0" w:color="auto"/>
                    <w:left w:val="none" w:sz="0" w:space="0" w:color="auto"/>
                    <w:bottom w:val="none" w:sz="0" w:space="0" w:color="auto"/>
                    <w:right w:val="none" w:sz="0" w:space="0" w:color="auto"/>
                  </w:divBdr>
                </w:div>
              </w:divsChild>
            </w:div>
            <w:div w:id="510871671">
              <w:marLeft w:val="0"/>
              <w:marRight w:val="0"/>
              <w:marTop w:val="0"/>
              <w:marBottom w:val="0"/>
              <w:divBdr>
                <w:top w:val="none" w:sz="0" w:space="0" w:color="auto"/>
                <w:left w:val="none" w:sz="0" w:space="0" w:color="auto"/>
                <w:bottom w:val="none" w:sz="0" w:space="0" w:color="auto"/>
                <w:right w:val="none" w:sz="0" w:space="0" w:color="auto"/>
              </w:divBdr>
              <w:divsChild>
                <w:div w:id="50158889">
                  <w:marLeft w:val="0"/>
                  <w:marRight w:val="0"/>
                  <w:marTop w:val="300"/>
                  <w:marBottom w:val="300"/>
                  <w:divBdr>
                    <w:top w:val="none" w:sz="0" w:space="0" w:color="auto"/>
                    <w:left w:val="none" w:sz="0" w:space="0" w:color="auto"/>
                    <w:bottom w:val="none" w:sz="0" w:space="0" w:color="auto"/>
                    <w:right w:val="none" w:sz="0" w:space="0" w:color="auto"/>
                  </w:divBdr>
                  <w:divsChild>
                    <w:div w:id="1867600758">
                      <w:marLeft w:val="0"/>
                      <w:marRight w:val="0"/>
                      <w:marTop w:val="120"/>
                      <w:marBottom w:val="0"/>
                      <w:divBdr>
                        <w:top w:val="none" w:sz="0" w:space="0" w:color="auto"/>
                        <w:left w:val="none" w:sz="0" w:space="0" w:color="auto"/>
                        <w:bottom w:val="none" w:sz="0" w:space="0" w:color="auto"/>
                        <w:right w:val="none" w:sz="0" w:space="0" w:color="auto"/>
                      </w:divBdr>
                    </w:div>
                  </w:divsChild>
                </w:div>
                <w:div w:id="21253068">
                  <w:blockQuote w:val="1"/>
                  <w:marLeft w:val="0"/>
                  <w:marRight w:val="0"/>
                  <w:marTop w:val="0"/>
                  <w:marBottom w:val="0"/>
                  <w:divBdr>
                    <w:top w:val="none" w:sz="0" w:space="0" w:color="auto"/>
                    <w:left w:val="none" w:sz="0" w:space="0" w:color="auto"/>
                    <w:bottom w:val="none" w:sz="0" w:space="0" w:color="auto"/>
                    <w:right w:val="none" w:sz="0" w:space="0" w:color="auto"/>
                  </w:divBdr>
                </w:div>
                <w:div w:id="943150301">
                  <w:marLeft w:val="0"/>
                  <w:marRight w:val="0"/>
                  <w:marTop w:val="300"/>
                  <w:marBottom w:val="300"/>
                  <w:divBdr>
                    <w:top w:val="none" w:sz="0" w:space="0" w:color="auto"/>
                    <w:left w:val="none" w:sz="0" w:space="0" w:color="auto"/>
                    <w:bottom w:val="none" w:sz="0" w:space="0" w:color="auto"/>
                    <w:right w:val="none" w:sz="0" w:space="0" w:color="auto"/>
                  </w:divBdr>
                  <w:divsChild>
                    <w:div w:id="1932275580">
                      <w:marLeft w:val="0"/>
                      <w:marRight w:val="0"/>
                      <w:marTop w:val="120"/>
                      <w:marBottom w:val="0"/>
                      <w:divBdr>
                        <w:top w:val="none" w:sz="0" w:space="0" w:color="auto"/>
                        <w:left w:val="none" w:sz="0" w:space="0" w:color="auto"/>
                        <w:bottom w:val="none" w:sz="0" w:space="0" w:color="auto"/>
                        <w:right w:val="none" w:sz="0" w:space="0" w:color="auto"/>
                      </w:divBdr>
                    </w:div>
                  </w:divsChild>
                </w:div>
                <w:div w:id="11086216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83535">
      <w:bodyDiv w:val="1"/>
      <w:marLeft w:val="0"/>
      <w:marRight w:val="0"/>
      <w:marTop w:val="0"/>
      <w:marBottom w:val="0"/>
      <w:divBdr>
        <w:top w:val="none" w:sz="0" w:space="0" w:color="auto"/>
        <w:left w:val="none" w:sz="0" w:space="0" w:color="auto"/>
        <w:bottom w:val="none" w:sz="0" w:space="0" w:color="auto"/>
        <w:right w:val="none" w:sz="0" w:space="0" w:color="auto"/>
      </w:divBdr>
      <w:divsChild>
        <w:div w:id="162664929">
          <w:marLeft w:val="0"/>
          <w:marRight w:val="0"/>
          <w:marTop w:val="0"/>
          <w:marBottom w:val="0"/>
          <w:divBdr>
            <w:top w:val="none" w:sz="0" w:space="0" w:color="auto"/>
            <w:left w:val="none" w:sz="0" w:space="0" w:color="auto"/>
            <w:bottom w:val="none" w:sz="0" w:space="0" w:color="auto"/>
            <w:right w:val="none" w:sz="0" w:space="0" w:color="auto"/>
          </w:divBdr>
          <w:divsChild>
            <w:div w:id="992442084">
              <w:marLeft w:val="0"/>
              <w:marRight w:val="0"/>
              <w:marTop w:val="0"/>
              <w:marBottom w:val="0"/>
              <w:divBdr>
                <w:top w:val="none" w:sz="0" w:space="0" w:color="auto"/>
                <w:left w:val="none" w:sz="0" w:space="0" w:color="auto"/>
                <w:bottom w:val="none" w:sz="0" w:space="0" w:color="auto"/>
                <w:right w:val="none" w:sz="0" w:space="0" w:color="auto"/>
              </w:divBdr>
              <w:divsChild>
                <w:div w:id="448859946">
                  <w:marLeft w:val="0"/>
                  <w:marRight w:val="0"/>
                  <w:marTop w:val="0"/>
                  <w:marBottom w:val="0"/>
                  <w:divBdr>
                    <w:top w:val="none" w:sz="0" w:space="0" w:color="auto"/>
                    <w:left w:val="none" w:sz="0" w:space="0" w:color="auto"/>
                    <w:bottom w:val="none" w:sz="0" w:space="0" w:color="auto"/>
                    <w:right w:val="none" w:sz="0" w:space="0" w:color="auto"/>
                  </w:divBdr>
                  <w:divsChild>
                    <w:div w:id="4011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86437">
              <w:marLeft w:val="0"/>
              <w:marRight w:val="0"/>
              <w:marTop w:val="0"/>
              <w:marBottom w:val="0"/>
              <w:divBdr>
                <w:top w:val="none" w:sz="0" w:space="0" w:color="auto"/>
                <w:left w:val="none" w:sz="0" w:space="0" w:color="auto"/>
                <w:bottom w:val="none" w:sz="0" w:space="0" w:color="auto"/>
                <w:right w:val="none" w:sz="0" w:space="0" w:color="auto"/>
              </w:divBdr>
              <w:divsChild>
                <w:div w:id="1159617501">
                  <w:marLeft w:val="0"/>
                  <w:marRight w:val="0"/>
                  <w:marTop w:val="0"/>
                  <w:marBottom w:val="0"/>
                  <w:divBdr>
                    <w:top w:val="none" w:sz="0" w:space="0" w:color="auto"/>
                    <w:left w:val="none" w:sz="0" w:space="0" w:color="auto"/>
                    <w:bottom w:val="none" w:sz="0" w:space="0" w:color="auto"/>
                    <w:right w:val="none" w:sz="0" w:space="0" w:color="auto"/>
                  </w:divBdr>
                </w:div>
              </w:divsChild>
            </w:div>
            <w:div w:id="51866363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135832154">
      <w:bodyDiv w:val="1"/>
      <w:marLeft w:val="0"/>
      <w:marRight w:val="0"/>
      <w:marTop w:val="0"/>
      <w:marBottom w:val="0"/>
      <w:divBdr>
        <w:top w:val="none" w:sz="0" w:space="0" w:color="auto"/>
        <w:left w:val="none" w:sz="0" w:space="0" w:color="auto"/>
        <w:bottom w:val="none" w:sz="0" w:space="0" w:color="auto"/>
        <w:right w:val="none" w:sz="0" w:space="0" w:color="auto"/>
      </w:divBdr>
      <w:divsChild>
        <w:div w:id="1788549916">
          <w:marLeft w:val="0"/>
          <w:marRight w:val="0"/>
          <w:marTop w:val="0"/>
          <w:marBottom w:val="0"/>
          <w:divBdr>
            <w:top w:val="none" w:sz="0" w:space="0" w:color="auto"/>
            <w:left w:val="none" w:sz="0" w:space="0" w:color="auto"/>
            <w:bottom w:val="none" w:sz="0" w:space="0" w:color="auto"/>
            <w:right w:val="none" w:sz="0" w:space="0" w:color="auto"/>
          </w:divBdr>
          <w:divsChild>
            <w:div w:id="1981882289">
              <w:marLeft w:val="0"/>
              <w:marRight w:val="0"/>
              <w:marTop w:val="0"/>
              <w:marBottom w:val="0"/>
              <w:divBdr>
                <w:top w:val="none" w:sz="0" w:space="0" w:color="auto"/>
                <w:left w:val="none" w:sz="0" w:space="0" w:color="auto"/>
                <w:bottom w:val="none" w:sz="0" w:space="0" w:color="auto"/>
                <w:right w:val="none" w:sz="0" w:space="0" w:color="auto"/>
              </w:divBdr>
              <w:divsChild>
                <w:div w:id="100148817">
                  <w:marLeft w:val="0"/>
                  <w:marRight w:val="0"/>
                  <w:marTop w:val="0"/>
                  <w:marBottom w:val="0"/>
                  <w:divBdr>
                    <w:top w:val="none" w:sz="0" w:space="0" w:color="auto"/>
                    <w:left w:val="none" w:sz="0" w:space="0" w:color="auto"/>
                    <w:bottom w:val="none" w:sz="0" w:space="0" w:color="auto"/>
                    <w:right w:val="none" w:sz="0" w:space="0" w:color="auto"/>
                  </w:divBdr>
                  <w:divsChild>
                    <w:div w:id="1388916129">
                      <w:marLeft w:val="0"/>
                      <w:marRight w:val="0"/>
                      <w:marTop w:val="0"/>
                      <w:marBottom w:val="0"/>
                      <w:divBdr>
                        <w:top w:val="none" w:sz="0" w:space="0" w:color="auto"/>
                        <w:left w:val="none" w:sz="0" w:space="0" w:color="auto"/>
                        <w:bottom w:val="none" w:sz="0" w:space="0" w:color="auto"/>
                        <w:right w:val="none" w:sz="0" w:space="0" w:color="auto"/>
                      </w:divBdr>
                      <w:divsChild>
                        <w:div w:id="1482502560">
                          <w:marLeft w:val="0"/>
                          <w:marRight w:val="0"/>
                          <w:marTop w:val="0"/>
                          <w:marBottom w:val="0"/>
                          <w:divBdr>
                            <w:top w:val="none" w:sz="0" w:space="0" w:color="auto"/>
                            <w:left w:val="none" w:sz="0" w:space="0" w:color="auto"/>
                            <w:bottom w:val="none" w:sz="0" w:space="0" w:color="auto"/>
                            <w:right w:val="none" w:sz="0" w:space="0" w:color="auto"/>
                          </w:divBdr>
                          <w:divsChild>
                            <w:div w:id="40576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79086">
                      <w:marLeft w:val="0"/>
                      <w:marRight w:val="0"/>
                      <w:marTop w:val="0"/>
                      <w:marBottom w:val="0"/>
                      <w:divBdr>
                        <w:top w:val="single" w:sz="12" w:space="0" w:color="auto"/>
                        <w:left w:val="none" w:sz="0" w:space="0" w:color="auto"/>
                        <w:bottom w:val="single" w:sz="12" w:space="0" w:color="auto"/>
                        <w:right w:val="none" w:sz="0" w:space="0" w:color="auto"/>
                      </w:divBdr>
                    </w:div>
                    <w:div w:id="1774470641">
                      <w:marLeft w:val="0"/>
                      <w:marRight w:val="0"/>
                      <w:marTop w:val="0"/>
                      <w:marBottom w:val="0"/>
                      <w:divBdr>
                        <w:top w:val="none" w:sz="0" w:space="0" w:color="auto"/>
                        <w:left w:val="none" w:sz="0" w:space="0" w:color="auto"/>
                        <w:bottom w:val="none" w:sz="0" w:space="0" w:color="auto"/>
                        <w:right w:val="none" w:sz="0" w:space="0" w:color="auto"/>
                      </w:divBdr>
                      <w:divsChild>
                        <w:div w:id="51541373">
                          <w:marLeft w:val="0"/>
                          <w:marRight w:val="0"/>
                          <w:marTop w:val="0"/>
                          <w:marBottom w:val="0"/>
                          <w:divBdr>
                            <w:top w:val="none" w:sz="0" w:space="0" w:color="auto"/>
                            <w:left w:val="none" w:sz="0" w:space="0" w:color="auto"/>
                            <w:bottom w:val="none" w:sz="0" w:space="0" w:color="auto"/>
                            <w:right w:val="none" w:sz="0" w:space="0" w:color="auto"/>
                          </w:divBdr>
                          <w:divsChild>
                            <w:div w:id="520513316">
                              <w:marLeft w:val="0"/>
                              <w:marRight w:val="0"/>
                              <w:marTop w:val="0"/>
                              <w:marBottom w:val="0"/>
                              <w:divBdr>
                                <w:top w:val="none" w:sz="0" w:space="0" w:color="auto"/>
                                <w:left w:val="none" w:sz="0" w:space="0" w:color="auto"/>
                                <w:bottom w:val="none" w:sz="0" w:space="0" w:color="auto"/>
                                <w:right w:val="none" w:sz="0" w:space="0" w:color="auto"/>
                              </w:divBdr>
                              <w:divsChild>
                                <w:div w:id="1737513360">
                                  <w:marLeft w:val="0"/>
                                  <w:marRight w:val="0"/>
                                  <w:marTop w:val="0"/>
                                  <w:marBottom w:val="0"/>
                                  <w:divBdr>
                                    <w:top w:val="none" w:sz="0" w:space="0" w:color="auto"/>
                                    <w:left w:val="none" w:sz="0" w:space="0" w:color="auto"/>
                                    <w:bottom w:val="none" w:sz="0" w:space="0" w:color="auto"/>
                                    <w:right w:val="none" w:sz="0" w:space="0" w:color="auto"/>
                                  </w:divBdr>
                                  <w:divsChild>
                                    <w:div w:id="90323628">
                                      <w:marLeft w:val="0"/>
                                      <w:marRight w:val="0"/>
                                      <w:marTop w:val="0"/>
                                      <w:marBottom w:val="0"/>
                                      <w:divBdr>
                                        <w:top w:val="none" w:sz="0" w:space="0" w:color="auto"/>
                                        <w:left w:val="none" w:sz="0" w:space="0" w:color="auto"/>
                                        <w:bottom w:val="none" w:sz="0" w:space="0" w:color="auto"/>
                                        <w:right w:val="none" w:sz="0" w:space="0" w:color="auto"/>
                                      </w:divBdr>
                                      <w:divsChild>
                                        <w:div w:id="2122533923">
                                          <w:marLeft w:val="0"/>
                                          <w:marRight w:val="0"/>
                                          <w:marTop w:val="0"/>
                                          <w:marBottom w:val="0"/>
                                          <w:divBdr>
                                            <w:top w:val="none" w:sz="0" w:space="0" w:color="auto"/>
                                            <w:left w:val="none" w:sz="0" w:space="0" w:color="auto"/>
                                            <w:bottom w:val="none" w:sz="0" w:space="0" w:color="auto"/>
                                            <w:right w:val="none" w:sz="0" w:space="0" w:color="auto"/>
                                          </w:divBdr>
                                          <w:divsChild>
                                            <w:div w:id="1581402751">
                                              <w:marLeft w:val="0"/>
                                              <w:marRight w:val="0"/>
                                              <w:marTop w:val="0"/>
                                              <w:marBottom w:val="0"/>
                                              <w:divBdr>
                                                <w:top w:val="none" w:sz="0" w:space="0" w:color="auto"/>
                                                <w:left w:val="none" w:sz="0" w:space="0" w:color="auto"/>
                                                <w:bottom w:val="none" w:sz="0" w:space="0" w:color="auto"/>
                                                <w:right w:val="none" w:sz="0" w:space="0" w:color="auto"/>
                                              </w:divBdr>
                                              <w:divsChild>
                                                <w:div w:id="1483699654">
                                                  <w:marLeft w:val="0"/>
                                                  <w:marRight w:val="0"/>
                                                  <w:marTop w:val="0"/>
                                                  <w:marBottom w:val="0"/>
                                                  <w:divBdr>
                                                    <w:top w:val="none" w:sz="0" w:space="0" w:color="auto"/>
                                                    <w:left w:val="none" w:sz="0" w:space="0" w:color="auto"/>
                                                    <w:bottom w:val="none" w:sz="0" w:space="0" w:color="auto"/>
                                                    <w:right w:val="none" w:sz="0" w:space="0" w:color="auto"/>
                                                  </w:divBdr>
                                                  <w:divsChild>
                                                    <w:div w:id="519320719">
                                                      <w:marLeft w:val="0"/>
                                                      <w:marRight w:val="0"/>
                                                      <w:marTop w:val="0"/>
                                                      <w:marBottom w:val="0"/>
                                                      <w:divBdr>
                                                        <w:top w:val="none" w:sz="0" w:space="0" w:color="auto"/>
                                                        <w:left w:val="none" w:sz="0" w:space="0" w:color="auto"/>
                                                        <w:bottom w:val="none" w:sz="0" w:space="0" w:color="auto"/>
                                                        <w:right w:val="none" w:sz="0" w:space="0" w:color="auto"/>
                                                      </w:divBdr>
                                                      <w:divsChild>
                                                        <w:div w:id="985860544">
                                                          <w:marLeft w:val="0"/>
                                                          <w:marRight w:val="0"/>
                                                          <w:marTop w:val="0"/>
                                                          <w:marBottom w:val="0"/>
                                                          <w:divBdr>
                                                            <w:top w:val="none" w:sz="0" w:space="0" w:color="auto"/>
                                                            <w:left w:val="none" w:sz="0" w:space="0" w:color="auto"/>
                                                            <w:bottom w:val="none" w:sz="0" w:space="0" w:color="auto"/>
                                                            <w:right w:val="none" w:sz="0" w:space="0" w:color="auto"/>
                                                          </w:divBdr>
                                                          <w:divsChild>
                                                            <w:div w:id="549342365">
                                                              <w:marLeft w:val="0"/>
                                                              <w:marRight w:val="0"/>
                                                              <w:marTop w:val="0"/>
                                                              <w:marBottom w:val="60"/>
                                                              <w:divBdr>
                                                                <w:top w:val="none" w:sz="0" w:space="0" w:color="auto"/>
                                                                <w:left w:val="none" w:sz="0" w:space="0" w:color="auto"/>
                                                                <w:bottom w:val="none" w:sz="0" w:space="0" w:color="auto"/>
                                                                <w:right w:val="none" w:sz="0" w:space="0" w:color="auto"/>
                                                              </w:divBdr>
                                                              <w:divsChild>
                                                                <w:div w:id="1756509492">
                                                                  <w:marLeft w:val="0"/>
                                                                  <w:marRight w:val="0"/>
                                                                  <w:marTop w:val="0"/>
                                                                  <w:marBottom w:val="0"/>
                                                                  <w:divBdr>
                                                                    <w:top w:val="none" w:sz="0" w:space="0" w:color="auto"/>
                                                                    <w:left w:val="none" w:sz="0" w:space="0" w:color="auto"/>
                                                                    <w:bottom w:val="none" w:sz="0" w:space="0" w:color="auto"/>
                                                                    <w:right w:val="none" w:sz="0" w:space="0" w:color="auto"/>
                                                                  </w:divBdr>
                                                                  <w:divsChild>
                                                                    <w:div w:id="457837251">
                                                                      <w:marLeft w:val="0"/>
                                                                      <w:marRight w:val="0"/>
                                                                      <w:marTop w:val="0"/>
                                                                      <w:marBottom w:val="0"/>
                                                                      <w:divBdr>
                                                                        <w:top w:val="none" w:sz="0" w:space="0" w:color="auto"/>
                                                                        <w:left w:val="none" w:sz="0" w:space="0" w:color="auto"/>
                                                                        <w:bottom w:val="none" w:sz="0" w:space="0" w:color="auto"/>
                                                                        <w:right w:val="none" w:sz="0" w:space="0" w:color="auto"/>
                                                                      </w:divBdr>
                                                                      <w:divsChild>
                                                                        <w:div w:id="726030506">
                                                                          <w:marLeft w:val="0"/>
                                                                          <w:marRight w:val="0"/>
                                                                          <w:marTop w:val="0"/>
                                                                          <w:marBottom w:val="0"/>
                                                                          <w:divBdr>
                                                                            <w:top w:val="none" w:sz="0" w:space="0" w:color="auto"/>
                                                                            <w:left w:val="none" w:sz="0" w:space="0" w:color="auto"/>
                                                                            <w:bottom w:val="none" w:sz="0" w:space="0" w:color="auto"/>
                                                                            <w:right w:val="none" w:sz="0" w:space="0" w:color="auto"/>
                                                                          </w:divBdr>
                                                                          <w:divsChild>
                                                                            <w:div w:id="268700424">
                                                                              <w:marLeft w:val="0"/>
                                                                              <w:marRight w:val="0"/>
                                                                              <w:marTop w:val="0"/>
                                                                              <w:marBottom w:val="0"/>
                                                                              <w:divBdr>
                                                                                <w:top w:val="none" w:sz="0" w:space="0" w:color="auto"/>
                                                                                <w:left w:val="none" w:sz="0" w:space="0" w:color="auto"/>
                                                                                <w:bottom w:val="none" w:sz="0" w:space="0" w:color="auto"/>
                                                                                <w:right w:val="none" w:sz="0" w:space="0" w:color="auto"/>
                                                                              </w:divBdr>
                                                                              <w:divsChild>
                                                                                <w:div w:id="501509925">
                                                                                  <w:marLeft w:val="0"/>
                                                                                  <w:marRight w:val="218"/>
                                                                                  <w:marTop w:val="0"/>
                                                                                  <w:marBottom w:val="0"/>
                                                                                  <w:divBdr>
                                                                                    <w:top w:val="none" w:sz="0" w:space="0" w:color="auto"/>
                                                                                    <w:left w:val="none" w:sz="0" w:space="0" w:color="auto"/>
                                                                                    <w:bottom w:val="none" w:sz="0" w:space="0" w:color="auto"/>
                                                                                    <w:right w:val="none" w:sz="0" w:space="0" w:color="auto"/>
                                                                                  </w:divBdr>
                                                                                </w:div>
                                                                                <w:div w:id="507714696">
                                                                                  <w:marLeft w:val="0"/>
                                                                                  <w:marRight w:val="0"/>
                                                                                  <w:marTop w:val="0"/>
                                                                                  <w:marBottom w:val="0"/>
                                                                                  <w:divBdr>
                                                                                    <w:top w:val="none" w:sz="0" w:space="0" w:color="auto"/>
                                                                                    <w:left w:val="none" w:sz="0" w:space="0" w:color="auto"/>
                                                                                    <w:bottom w:val="none" w:sz="0" w:space="0" w:color="auto"/>
                                                                                    <w:right w:val="none" w:sz="0" w:space="0" w:color="auto"/>
                                                                                  </w:divBdr>
                                                                                  <w:divsChild>
                                                                                    <w:div w:id="1125730064">
                                                                                      <w:marLeft w:val="0"/>
                                                                                      <w:marRight w:val="195"/>
                                                                                      <w:marTop w:val="0"/>
                                                                                      <w:marBottom w:val="0"/>
                                                                                      <w:divBdr>
                                                                                        <w:top w:val="none" w:sz="0" w:space="0" w:color="auto"/>
                                                                                        <w:left w:val="none" w:sz="0" w:space="0" w:color="auto"/>
                                                                                        <w:bottom w:val="none" w:sz="0" w:space="0" w:color="auto"/>
                                                                                        <w:right w:val="none" w:sz="0" w:space="0" w:color="auto"/>
                                                                                      </w:divBdr>
                                                                                      <w:divsChild>
                                                                                        <w:div w:id="1284536744">
                                                                                          <w:marLeft w:val="0"/>
                                                                                          <w:marRight w:val="0"/>
                                                                                          <w:marTop w:val="0"/>
                                                                                          <w:marBottom w:val="0"/>
                                                                                          <w:divBdr>
                                                                                            <w:top w:val="none" w:sz="0" w:space="0" w:color="auto"/>
                                                                                            <w:left w:val="none" w:sz="0" w:space="0" w:color="auto"/>
                                                                                            <w:bottom w:val="none" w:sz="0" w:space="0" w:color="auto"/>
                                                                                            <w:right w:val="none" w:sz="0" w:space="0" w:color="auto"/>
                                                                                          </w:divBdr>
                                                                                          <w:divsChild>
                                                                                            <w:div w:id="478571513">
                                                                                              <w:marLeft w:val="0"/>
                                                                                              <w:marRight w:val="0"/>
                                                                                              <w:marTop w:val="0"/>
                                                                                              <w:marBottom w:val="0"/>
                                                                                              <w:divBdr>
                                                                                                <w:top w:val="none" w:sz="0" w:space="0" w:color="auto"/>
                                                                                                <w:left w:val="none" w:sz="0" w:space="0" w:color="auto"/>
                                                                                                <w:bottom w:val="none" w:sz="0" w:space="0" w:color="auto"/>
                                                                                                <w:right w:val="none" w:sz="0" w:space="0" w:color="auto"/>
                                                                                              </w:divBdr>
                                                                                              <w:divsChild>
                                                                                                <w:div w:id="149082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616979">
                                                                                      <w:marLeft w:val="0"/>
                                                                                      <w:marRight w:val="0"/>
                                                                                      <w:marTop w:val="0"/>
                                                                                      <w:marBottom w:val="0"/>
                                                                                      <w:divBdr>
                                                                                        <w:top w:val="none" w:sz="0" w:space="0" w:color="auto"/>
                                                                                        <w:left w:val="none" w:sz="0" w:space="0" w:color="auto"/>
                                                                                        <w:bottom w:val="none" w:sz="0" w:space="0" w:color="auto"/>
                                                                                        <w:right w:val="none" w:sz="0" w:space="0" w:color="auto"/>
                                                                                      </w:divBdr>
                                                                                      <w:divsChild>
                                                                                        <w:div w:id="13361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1430880">
                      <w:marLeft w:val="0"/>
                      <w:marRight w:val="0"/>
                      <w:marTop w:val="0"/>
                      <w:marBottom w:val="0"/>
                      <w:divBdr>
                        <w:top w:val="none" w:sz="0" w:space="0" w:color="auto"/>
                        <w:left w:val="single" w:sz="12" w:space="0" w:color="004465"/>
                        <w:bottom w:val="none" w:sz="0" w:space="0" w:color="auto"/>
                        <w:right w:val="none" w:sz="0" w:space="0" w:color="auto"/>
                      </w:divBdr>
                    </w:div>
                    <w:div w:id="366411991">
                      <w:marLeft w:val="0"/>
                      <w:marRight w:val="0"/>
                      <w:marTop w:val="0"/>
                      <w:marBottom w:val="0"/>
                      <w:divBdr>
                        <w:top w:val="none" w:sz="0" w:space="0" w:color="auto"/>
                        <w:left w:val="none" w:sz="0" w:space="0" w:color="auto"/>
                        <w:bottom w:val="none" w:sz="0" w:space="0" w:color="auto"/>
                        <w:right w:val="none" w:sz="0" w:space="0" w:color="auto"/>
                      </w:divBdr>
                      <w:divsChild>
                        <w:div w:id="1340158970">
                          <w:marLeft w:val="0"/>
                          <w:marRight w:val="0"/>
                          <w:marTop w:val="0"/>
                          <w:marBottom w:val="0"/>
                          <w:divBdr>
                            <w:top w:val="none" w:sz="0" w:space="0" w:color="auto"/>
                            <w:left w:val="none" w:sz="0" w:space="0" w:color="auto"/>
                            <w:bottom w:val="none" w:sz="0" w:space="0" w:color="auto"/>
                            <w:right w:val="none" w:sz="0" w:space="0" w:color="auto"/>
                          </w:divBdr>
                        </w:div>
                      </w:divsChild>
                    </w:div>
                    <w:div w:id="1259678857">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sChild>
        </w:div>
      </w:divsChild>
    </w:div>
    <w:div w:id="2136243559">
      <w:bodyDiv w:val="1"/>
      <w:marLeft w:val="0"/>
      <w:marRight w:val="0"/>
      <w:marTop w:val="0"/>
      <w:marBottom w:val="0"/>
      <w:divBdr>
        <w:top w:val="none" w:sz="0" w:space="0" w:color="auto"/>
        <w:left w:val="none" w:sz="0" w:space="0" w:color="auto"/>
        <w:bottom w:val="none" w:sz="0" w:space="0" w:color="auto"/>
        <w:right w:val="none" w:sz="0" w:space="0" w:color="auto"/>
      </w:divBdr>
      <w:divsChild>
        <w:div w:id="2085486917">
          <w:marLeft w:val="0"/>
          <w:marRight w:val="0"/>
          <w:marTop w:val="0"/>
          <w:marBottom w:val="0"/>
          <w:divBdr>
            <w:top w:val="none" w:sz="0" w:space="0" w:color="auto"/>
            <w:left w:val="none" w:sz="0" w:space="0" w:color="auto"/>
            <w:bottom w:val="none" w:sz="0" w:space="0" w:color="auto"/>
            <w:right w:val="none" w:sz="0" w:space="0" w:color="auto"/>
          </w:divBdr>
        </w:div>
        <w:div w:id="816339720">
          <w:marLeft w:val="0"/>
          <w:marRight w:val="0"/>
          <w:marTop w:val="240"/>
          <w:marBottom w:val="0"/>
          <w:divBdr>
            <w:top w:val="single" w:sz="6" w:space="5" w:color="EEEEEE"/>
            <w:left w:val="none" w:sz="0" w:space="0" w:color="auto"/>
            <w:bottom w:val="single" w:sz="6" w:space="5" w:color="EEEEEE"/>
            <w:right w:val="none" w:sz="0" w:space="0" w:color="auto"/>
          </w:divBdr>
          <w:divsChild>
            <w:div w:id="828985939">
              <w:marLeft w:val="0"/>
              <w:marRight w:val="0"/>
              <w:marTop w:val="0"/>
              <w:marBottom w:val="0"/>
              <w:divBdr>
                <w:top w:val="none" w:sz="0" w:space="0" w:color="auto"/>
                <w:left w:val="none" w:sz="0" w:space="0" w:color="auto"/>
                <w:bottom w:val="none" w:sz="0" w:space="0" w:color="auto"/>
                <w:right w:val="none" w:sz="0" w:space="0" w:color="auto"/>
              </w:divBdr>
            </w:div>
            <w:div w:id="1578632223">
              <w:marLeft w:val="0"/>
              <w:marRight w:val="0"/>
              <w:marTop w:val="0"/>
              <w:marBottom w:val="0"/>
              <w:divBdr>
                <w:top w:val="none" w:sz="0" w:space="0" w:color="auto"/>
                <w:left w:val="none" w:sz="0" w:space="0" w:color="auto"/>
                <w:bottom w:val="none" w:sz="0" w:space="0" w:color="auto"/>
                <w:right w:val="none" w:sz="0" w:space="0" w:color="auto"/>
              </w:divBdr>
            </w:div>
          </w:divsChild>
        </w:div>
        <w:div w:id="1537694207">
          <w:marLeft w:val="0"/>
          <w:marRight w:val="0"/>
          <w:marTop w:val="0"/>
          <w:marBottom w:val="0"/>
          <w:divBdr>
            <w:top w:val="none" w:sz="0" w:space="0" w:color="auto"/>
            <w:left w:val="none" w:sz="0" w:space="0" w:color="auto"/>
            <w:bottom w:val="none" w:sz="0" w:space="0" w:color="auto"/>
            <w:right w:val="none" w:sz="0" w:space="0" w:color="auto"/>
          </w:divBdr>
          <w:divsChild>
            <w:div w:id="1605917791">
              <w:marLeft w:val="0"/>
              <w:marRight w:val="0"/>
              <w:marTop w:val="180"/>
              <w:marBottom w:val="0"/>
              <w:divBdr>
                <w:top w:val="none" w:sz="0" w:space="0" w:color="auto"/>
                <w:left w:val="none" w:sz="0" w:space="0" w:color="auto"/>
                <w:bottom w:val="none" w:sz="0" w:space="0" w:color="auto"/>
                <w:right w:val="none" w:sz="0" w:space="0" w:color="auto"/>
              </w:divBdr>
            </w:div>
          </w:divsChild>
        </w:div>
        <w:div w:id="411390258">
          <w:marLeft w:val="0"/>
          <w:marRight w:val="0"/>
          <w:marTop w:val="0"/>
          <w:marBottom w:val="0"/>
          <w:divBdr>
            <w:top w:val="none" w:sz="0" w:space="0" w:color="auto"/>
            <w:left w:val="none" w:sz="0" w:space="0" w:color="auto"/>
            <w:bottom w:val="none" w:sz="0" w:space="0" w:color="auto"/>
            <w:right w:val="none" w:sz="0" w:space="0" w:color="auto"/>
          </w:divBdr>
          <w:divsChild>
            <w:div w:id="1657999106">
              <w:marLeft w:val="0"/>
              <w:marRight w:val="0"/>
              <w:marTop w:val="480"/>
              <w:marBottom w:val="0"/>
              <w:divBdr>
                <w:top w:val="none" w:sz="0" w:space="0" w:color="auto"/>
                <w:left w:val="none" w:sz="0" w:space="0" w:color="auto"/>
                <w:bottom w:val="single" w:sz="6" w:space="11" w:color="EEEEEE"/>
                <w:right w:val="none" w:sz="0" w:space="0" w:color="auto"/>
              </w:divBdr>
              <w:divsChild>
                <w:div w:id="998265791">
                  <w:marLeft w:val="0"/>
                  <w:marRight w:val="0"/>
                  <w:marTop w:val="225"/>
                  <w:marBottom w:val="0"/>
                  <w:divBdr>
                    <w:top w:val="none" w:sz="0" w:space="0" w:color="auto"/>
                    <w:left w:val="none" w:sz="0" w:space="0" w:color="auto"/>
                    <w:bottom w:val="none" w:sz="0" w:space="0" w:color="auto"/>
                    <w:right w:val="none" w:sz="0" w:space="0" w:color="auto"/>
                  </w:divBdr>
                </w:div>
              </w:divsChild>
            </w:div>
            <w:div w:id="1809932799">
              <w:marLeft w:val="0"/>
              <w:marRight w:val="0"/>
              <w:marTop w:val="480"/>
              <w:marBottom w:val="0"/>
              <w:divBdr>
                <w:top w:val="none" w:sz="0" w:space="0" w:color="auto"/>
                <w:left w:val="none" w:sz="0" w:space="0" w:color="auto"/>
                <w:bottom w:val="none" w:sz="0" w:space="0" w:color="auto"/>
                <w:right w:val="none" w:sz="0" w:space="0" w:color="auto"/>
              </w:divBdr>
              <w:divsChild>
                <w:div w:id="2139909357">
                  <w:marLeft w:val="0"/>
                  <w:marRight w:val="0"/>
                  <w:marTop w:val="0"/>
                  <w:marBottom w:val="0"/>
                  <w:divBdr>
                    <w:top w:val="none" w:sz="0" w:space="0" w:color="auto"/>
                    <w:left w:val="none" w:sz="0" w:space="0" w:color="auto"/>
                    <w:bottom w:val="none" w:sz="0" w:space="0" w:color="auto"/>
                    <w:right w:val="none" w:sz="0" w:space="0" w:color="auto"/>
                  </w:divBdr>
                  <w:divsChild>
                    <w:div w:id="407194422">
                      <w:marLeft w:val="0"/>
                      <w:marRight w:val="0"/>
                      <w:marTop w:val="0"/>
                      <w:marBottom w:val="0"/>
                      <w:divBdr>
                        <w:top w:val="none" w:sz="0" w:space="0" w:color="auto"/>
                        <w:left w:val="none" w:sz="0" w:space="0" w:color="auto"/>
                        <w:bottom w:val="none" w:sz="0" w:space="0" w:color="auto"/>
                        <w:right w:val="none" w:sz="0" w:space="0" w:color="auto"/>
                      </w:divBdr>
                      <w:divsChild>
                        <w:div w:id="73206201">
                          <w:marLeft w:val="0"/>
                          <w:marRight w:val="0"/>
                          <w:marTop w:val="0"/>
                          <w:marBottom w:val="0"/>
                          <w:divBdr>
                            <w:top w:val="none" w:sz="0" w:space="0" w:color="auto"/>
                            <w:left w:val="none" w:sz="0" w:space="0" w:color="auto"/>
                            <w:bottom w:val="none" w:sz="0" w:space="0" w:color="auto"/>
                            <w:right w:val="none" w:sz="0" w:space="0" w:color="auto"/>
                          </w:divBdr>
                          <w:divsChild>
                            <w:div w:id="1444305559">
                              <w:marLeft w:val="0"/>
                              <w:marRight w:val="0"/>
                              <w:marTop w:val="300"/>
                              <w:marBottom w:val="300"/>
                              <w:divBdr>
                                <w:top w:val="none" w:sz="0" w:space="0" w:color="auto"/>
                                <w:left w:val="none" w:sz="0" w:space="0" w:color="auto"/>
                                <w:bottom w:val="none" w:sz="0" w:space="0" w:color="auto"/>
                                <w:right w:val="none" w:sz="0" w:space="0" w:color="auto"/>
                              </w:divBdr>
                              <w:divsChild>
                                <w:div w:id="13404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11135">
                          <w:marLeft w:val="0"/>
                          <w:marRight w:val="0"/>
                          <w:marTop w:val="0"/>
                          <w:marBottom w:val="480"/>
                          <w:divBdr>
                            <w:top w:val="none" w:sz="0" w:space="0" w:color="auto"/>
                            <w:left w:val="none" w:sz="0" w:space="0" w:color="auto"/>
                            <w:bottom w:val="none" w:sz="0" w:space="0" w:color="auto"/>
                            <w:right w:val="none" w:sz="0" w:space="0" w:color="auto"/>
                          </w:divBdr>
                          <w:divsChild>
                            <w:div w:id="2008745983">
                              <w:marLeft w:val="0"/>
                              <w:marRight w:val="0"/>
                              <w:marTop w:val="0"/>
                              <w:marBottom w:val="0"/>
                              <w:divBdr>
                                <w:top w:val="none" w:sz="0" w:space="0" w:color="auto"/>
                                <w:left w:val="none" w:sz="0" w:space="0" w:color="auto"/>
                                <w:bottom w:val="none" w:sz="0" w:space="0" w:color="auto"/>
                                <w:right w:val="none" w:sz="0" w:space="0" w:color="auto"/>
                              </w:divBdr>
                            </w:div>
                            <w:div w:id="1137067783">
                              <w:marLeft w:val="0"/>
                              <w:marRight w:val="0"/>
                              <w:marTop w:val="0"/>
                              <w:marBottom w:val="0"/>
                              <w:divBdr>
                                <w:top w:val="none" w:sz="0" w:space="0" w:color="auto"/>
                                <w:left w:val="none" w:sz="0" w:space="0" w:color="auto"/>
                                <w:bottom w:val="none" w:sz="0" w:space="0" w:color="auto"/>
                                <w:right w:val="none" w:sz="0" w:space="0" w:color="auto"/>
                              </w:divBdr>
                            </w:div>
                          </w:divsChild>
                        </w:div>
                        <w:div w:id="960233988">
                          <w:marLeft w:val="0"/>
                          <w:marRight w:val="0"/>
                          <w:marTop w:val="0"/>
                          <w:marBottom w:val="0"/>
                          <w:divBdr>
                            <w:top w:val="none" w:sz="0" w:space="0" w:color="auto"/>
                            <w:left w:val="none" w:sz="0" w:space="0" w:color="auto"/>
                            <w:bottom w:val="none" w:sz="0" w:space="0" w:color="auto"/>
                            <w:right w:val="none" w:sz="0" w:space="0" w:color="auto"/>
                          </w:divBdr>
                        </w:div>
                        <w:div w:id="1262570161">
                          <w:marLeft w:val="0"/>
                          <w:marRight w:val="0"/>
                          <w:marTop w:val="0"/>
                          <w:marBottom w:val="75"/>
                          <w:divBdr>
                            <w:top w:val="none" w:sz="0" w:space="0" w:color="auto"/>
                            <w:left w:val="none" w:sz="0" w:space="0" w:color="auto"/>
                            <w:bottom w:val="none" w:sz="0" w:space="0" w:color="auto"/>
                            <w:right w:val="none" w:sz="0" w:space="0" w:color="auto"/>
                          </w:divBdr>
                          <w:divsChild>
                            <w:div w:id="1543439189">
                              <w:marLeft w:val="0"/>
                              <w:marRight w:val="0"/>
                              <w:marTop w:val="0"/>
                              <w:marBottom w:val="0"/>
                              <w:divBdr>
                                <w:top w:val="none" w:sz="0" w:space="0" w:color="auto"/>
                                <w:left w:val="none" w:sz="0" w:space="0" w:color="auto"/>
                                <w:bottom w:val="none" w:sz="0" w:space="0" w:color="auto"/>
                                <w:right w:val="none" w:sz="0" w:space="0" w:color="auto"/>
                              </w:divBdr>
                            </w:div>
                          </w:divsChild>
                        </w:div>
                        <w:div w:id="1425958987">
                          <w:marLeft w:val="0"/>
                          <w:marRight w:val="0"/>
                          <w:marTop w:val="0"/>
                          <w:marBottom w:val="0"/>
                          <w:divBdr>
                            <w:top w:val="none" w:sz="0" w:space="0" w:color="auto"/>
                            <w:left w:val="none" w:sz="0" w:space="0" w:color="auto"/>
                            <w:bottom w:val="none" w:sz="0" w:space="0" w:color="auto"/>
                            <w:right w:val="none" w:sz="0" w:space="0" w:color="auto"/>
                          </w:divBdr>
                          <w:divsChild>
                            <w:div w:id="1375273106">
                              <w:marLeft w:val="0"/>
                              <w:marRight w:val="0"/>
                              <w:marTop w:val="0"/>
                              <w:marBottom w:val="0"/>
                              <w:divBdr>
                                <w:top w:val="none" w:sz="0" w:space="0" w:color="auto"/>
                                <w:left w:val="none" w:sz="0" w:space="0" w:color="auto"/>
                                <w:bottom w:val="none" w:sz="0" w:space="0" w:color="auto"/>
                                <w:right w:val="none" w:sz="0" w:space="0" w:color="auto"/>
                              </w:divBdr>
                              <w:divsChild>
                                <w:div w:id="364335156">
                                  <w:marLeft w:val="0"/>
                                  <w:marRight w:val="0"/>
                                  <w:marTop w:val="0"/>
                                  <w:marBottom w:val="0"/>
                                  <w:divBdr>
                                    <w:top w:val="none" w:sz="0" w:space="0" w:color="auto"/>
                                    <w:left w:val="none" w:sz="0" w:space="0" w:color="auto"/>
                                    <w:bottom w:val="none" w:sz="0" w:space="0" w:color="auto"/>
                                    <w:right w:val="none" w:sz="0" w:space="0" w:color="auto"/>
                                  </w:divBdr>
                                  <w:divsChild>
                                    <w:div w:id="1951813965">
                                      <w:marLeft w:val="0"/>
                                      <w:marRight w:val="0"/>
                                      <w:marTop w:val="0"/>
                                      <w:marBottom w:val="30"/>
                                      <w:divBdr>
                                        <w:top w:val="none" w:sz="0" w:space="0" w:color="auto"/>
                                        <w:left w:val="none" w:sz="0" w:space="0" w:color="auto"/>
                                        <w:bottom w:val="none" w:sz="0" w:space="0" w:color="auto"/>
                                        <w:right w:val="none" w:sz="0" w:space="0" w:color="auto"/>
                                      </w:divBdr>
                                      <w:divsChild>
                                        <w:div w:id="635110166">
                                          <w:marLeft w:val="0"/>
                                          <w:marRight w:val="0"/>
                                          <w:marTop w:val="0"/>
                                          <w:marBottom w:val="0"/>
                                          <w:divBdr>
                                            <w:top w:val="none" w:sz="0" w:space="0" w:color="auto"/>
                                            <w:left w:val="none" w:sz="0" w:space="0" w:color="auto"/>
                                            <w:bottom w:val="none" w:sz="0" w:space="0" w:color="auto"/>
                                            <w:right w:val="none" w:sz="0" w:space="0" w:color="auto"/>
                                          </w:divBdr>
                                          <w:divsChild>
                                            <w:div w:id="2140687024">
                                              <w:marLeft w:val="0"/>
                                              <w:marRight w:val="0"/>
                                              <w:marTop w:val="0"/>
                                              <w:marBottom w:val="0"/>
                                              <w:divBdr>
                                                <w:top w:val="none" w:sz="0" w:space="0" w:color="auto"/>
                                                <w:left w:val="none" w:sz="0" w:space="0" w:color="auto"/>
                                                <w:bottom w:val="none" w:sz="0" w:space="0" w:color="auto"/>
                                                <w:right w:val="none" w:sz="0" w:space="0" w:color="auto"/>
                                              </w:divBdr>
                                              <w:divsChild>
                                                <w:div w:id="994992455">
                                                  <w:marLeft w:val="0"/>
                                                  <w:marRight w:val="0"/>
                                                  <w:marTop w:val="0"/>
                                                  <w:marBottom w:val="0"/>
                                                  <w:divBdr>
                                                    <w:top w:val="none" w:sz="0" w:space="0" w:color="auto"/>
                                                    <w:left w:val="none" w:sz="0" w:space="0" w:color="auto"/>
                                                    <w:bottom w:val="none" w:sz="0" w:space="0" w:color="auto"/>
                                                    <w:right w:val="none" w:sz="0" w:space="0" w:color="auto"/>
                                                  </w:divBdr>
                                                  <w:divsChild>
                                                    <w:div w:id="35049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16957">
                                              <w:marLeft w:val="0"/>
                                              <w:marRight w:val="0"/>
                                              <w:marTop w:val="0"/>
                                              <w:marBottom w:val="0"/>
                                              <w:divBdr>
                                                <w:top w:val="none" w:sz="0" w:space="0" w:color="auto"/>
                                                <w:left w:val="none" w:sz="0" w:space="0" w:color="auto"/>
                                                <w:bottom w:val="none" w:sz="0" w:space="0" w:color="auto"/>
                                                <w:right w:val="none" w:sz="0" w:space="0" w:color="auto"/>
                                              </w:divBdr>
                                              <w:divsChild>
                                                <w:div w:id="1180581144">
                                                  <w:marLeft w:val="0"/>
                                                  <w:marRight w:val="0"/>
                                                  <w:marTop w:val="0"/>
                                                  <w:marBottom w:val="0"/>
                                                  <w:divBdr>
                                                    <w:top w:val="none" w:sz="0" w:space="0" w:color="auto"/>
                                                    <w:left w:val="none" w:sz="0" w:space="0" w:color="auto"/>
                                                    <w:bottom w:val="none" w:sz="0" w:space="0" w:color="auto"/>
                                                    <w:right w:val="none" w:sz="0" w:space="0" w:color="auto"/>
                                                  </w:divBdr>
                                                  <w:divsChild>
                                                    <w:div w:id="15820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15857">
                                              <w:marLeft w:val="0"/>
                                              <w:marRight w:val="0"/>
                                              <w:marTop w:val="0"/>
                                              <w:marBottom w:val="0"/>
                                              <w:divBdr>
                                                <w:top w:val="none" w:sz="0" w:space="0" w:color="auto"/>
                                                <w:left w:val="none" w:sz="0" w:space="0" w:color="auto"/>
                                                <w:bottom w:val="none" w:sz="0" w:space="0" w:color="auto"/>
                                                <w:right w:val="none" w:sz="0" w:space="0" w:color="auto"/>
                                              </w:divBdr>
                                              <w:divsChild>
                                                <w:div w:id="384454835">
                                                  <w:marLeft w:val="0"/>
                                                  <w:marRight w:val="0"/>
                                                  <w:marTop w:val="0"/>
                                                  <w:marBottom w:val="0"/>
                                                  <w:divBdr>
                                                    <w:top w:val="none" w:sz="0" w:space="0" w:color="auto"/>
                                                    <w:left w:val="none" w:sz="0" w:space="0" w:color="auto"/>
                                                    <w:bottom w:val="none" w:sz="0" w:space="0" w:color="auto"/>
                                                    <w:right w:val="none" w:sz="0" w:space="0" w:color="auto"/>
                                                  </w:divBdr>
                                                  <w:divsChild>
                                                    <w:div w:id="15399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2581">
                                              <w:marLeft w:val="0"/>
                                              <w:marRight w:val="0"/>
                                              <w:marTop w:val="0"/>
                                              <w:marBottom w:val="0"/>
                                              <w:divBdr>
                                                <w:top w:val="none" w:sz="0" w:space="0" w:color="auto"/>
                                                <w:left w:val="none" w:sz="0" w:space="0" w:color="auto"/>
                                                <w:bottom w:val="none" w:sz="0" w:space="0" w:color="auto"/>
                                                <w:right w:val="none" w:sz="0" w:space="0" w:color="auto"/>
                                              </w:divBdr>
                                              <w:divsChild>
                                                <w:div w:id="1816869726">
                                                  <w:marLeft w:val="0"/>
                                                  <w:marRight w:val="0"/>
                                                  <w:marTop w:val="0"/>
                                                  <w:marBottom w:val="0"/>
                                                  <w:divBdr>
                                                    <w:top w:val="none" w:sz="0" w:space="0" w:color="auto"/>
                                                    <w:left w:val="none" w:sz="0" w:space="0" w:color="auto"/>
                                                    <w:bottom w:val="none" w:sz="0" w:space="0" w:color="auto"/>
                                                    <w:right w:val="none" w:sz="0" w:space="0" w:color="auto"/>
                                                  </w:divBdr>
                                                  <w:divsChild>
                                                    <w:div w:id="84031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01931">
                                              <w:marLeft w:val="0"/>
                                              <w:marRight w:val="0"/>
                                              <w:marTop w:val="0"/>
                                              <w:marBottom w:val="0"/>
                                              <w:divBdr>
                                                <w:top w:val="none" w:sz="0" w:space="0" w:color="auto"/>
                                                <w:left w:val="none" w:sz="0" w:space="0" w:color="auto"/>
                                                <w:bottom w:val="none" w:sz="0" w:space="0" w:color="auto"/>
                                                <w:right w:val="none" w:sz="0" w:space="0" w:color="auto"/>
                                              </w:divBdr>
                                              <w:divsChild>
                                                <w:div w:id="1902517638">
                                                  <w:marLeft w:val="0"/>
                                                  <w:marRight w:val="0"/>
                                                  <w:marTop w:val="0"/>
                                                  <w:marBottom w:val="0"/>
                                                  <w:divBdr>
                                                    <w:top w:val="none" w:sz="0" w:space="0" w:color="auto"/>
                                                    <w:left w:val="none" w:sz="0" w:space="0" w:color="auto"/>
                                                    <w:bottom w:val="none" w:sz="0" w:space="0" w:color="auto"/>
                                                    <w:right w:val="none" w:sz="0" w:space="0" w:color="auto"/>
                                                  </w:divBdr>
                                                  <w:divsChild>
                                                    <w:div w:id="12646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14599">
                                              <w:marLeft w:val="0"/>
                                              <w:marRight w:val="0"/>
                                              <w:marTop w:val="0"/>
                                              <w:marBottom w:val="0"/>
                                              <w:divBdr>
                                                <w:top w:val="none" w:sz="0" w:space="0" w:color="auto"/>
                                                <w:left w:val="none" w:sz="0" w:space="0" w:color="auto"/>
                                                <w:bottom w:val="none" w:sz="0" w:space="0" w:color="auto"/>
                                                <w:right w:val="none" w:sz="0" w:space="0" w:color="auto"/>
                                              </w:divBdr>
                                              <w:divsChild>
                                                <w:div w:id="1876917482">
                                                  <w:marLeft w:val="0"/>
                                                  <w:marRight w:val="0"/>
                                                  <w:marTop w:val="0"/>
                                                  <w:marBottom w:val="0"/>
                                                  <w:divBdr>
                                                    <w:top w:val="none" w:sz="0" w:space="0" w:color="auto"/>
                                                    <w:left w:val="none" w:sz="0" w:space="0" w:color="auto"/>
                                                    <w:bottom w:val="none" w:sz="0" w:space="0" w:color="auto"/>
                                                    <w:right w:val="none" w:sz="0" w:space="0" w:color="auto"/>
                                                  </w:divBdr>
                                                  <w:divsChild>
                                                    <w:div w:id="8079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23647">
                                              <w:marLeft w:val="0"/>
                                              <w:marRight w:val="0"/>
                                              <w:marTop w:val="0"/>
                                              <w:marBottom w:val="0"/>
                                              <w:divBdr>
                                                <w:top w:val="none" w:sz="0" w:space="0" w:color="auto"/>
                                                <w:left w:val="none" w:sz="0" w:space="0" w:color="auto"/>
                                                <w:bottom w:val="none" w:sz="0" w:space="0" w:color="auto"/>
                                                <w:right w:val="none" w:sz="0" w:space="0" w:color="auto"/>
                                              </w:divBdr>
                                              <w:divsChild>
                                                <w:div w:id="57680056">
                                                  <w:marLeft w:val="0"/>
                                                  <w:marRight w:val="0"/>
                                                  <w:marTop w:val="0"/>
                                                  <w:marBottom w:val="0"/>
                                                  <w:divBdr>
                                                    <w:top w:val="none" w:sz="0" w:space="0" w:color="auto"/>
                                                    <w:left w:val="none" w:sz="0" w:space="0" w:color="auto"/>
                                                    <w:bottom w:val="none" w:sz="0" w:space="0" w:color="auto"/>
                                                    <w:right w:val="none" w:sz="0" w:space="0" w:color="auto"/>
                                                  </w:divBdr>
                                                  <w:divsChild>
                                                    <w:div w:id="22834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98178">
                                              <w:marLeft w:val="0"/>
                                              <w:marRight w:val="0"/>
                                              <w:marTop w:val="0"/>
                                              <w:marBottom w:val="0"/>
                                              <w:divBdr>
                                                <w:top w:val="none" w:sz="0" w:space="0" w:color="auto"/>
                                                <w:left w:val="none" w:sz="0" w:space="0" w:color="auto"/>
                                                <w:bottom w:val="none" w:sz="0" w:space="0" w:color="auto"/>
                                                <w:right w:val="none" w:sz="0" w:space="0" w:color="auto"/>
                                              </w:divBdr>
                                              <w:divsChild>
                                                <w:div w:id="834564714">
                                                  <w:marLeft w:val="0"/>
                                                  <w:marRight w:val="0"/>
                                                  <w:marTop w:val="0"/>
                                                  <w:marBottom w:val="0"/>
                                                  <w:divBdr>
                                                    <w:top w:val="none" w:sz="0" w:space="0" w:color="auto"/>
                                                    <w:left w:val="none" w:sz="0" w:space="0" w:color="auto"/>
                                                    <w:bottom w:val="none" w:sz="0" w:space="0" w:color="auto"/>
                                                    <w:right w:val="none" w:sz="0" w:space="0" w:color="auto"/>
                                                  </w:divBdr>
                                                  <w:divsChild>
                                                    <w:div w:id="11672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24745">
                                              <w:marLeft w:val="0"/>
                                              <w:marRight w:val="0"/>
                                              <w:marTop w:val="0"/>
                                              <w:marBottom w:val="0"/>
                                              <w:divBdr>
                                                <w:top w:val="none" w:sz="0" w:space="0" w:color="auto"/>
                                                <w:left w:val="none" w:sz="0" w:space="0" w:color="auto"/>
                                                <w:bottom w:val="none" w:sz="0" w:space="0" w:color="auto"/>
                                                <w:right w:val="none" w:sz="0" w:space="0" w:color="auto"/>
                                              </w:divBdr>
                                              <w:divsChild>
                                                <w:div w:id="2121752864">
                                                  <w:marLeft w:val="0"/>
                                                  <w:marRight w:val="0"/>
                                                  <w:marTop w:val="0"/>
                                                  <w:marBottom w:val="0"/>
                                                  <w:divBdr>
                                                    <w:top w:val="none" w:sz="0" w:space="0" w:color="auto"/>
                                                    <w:left w:val="none" w:sz="0" w:space="0" w:color="auto"/>
                                                    <w:bottom w:val="none" w:sz="0" w:space="0" w:color="auto"/>
                                                    <w:right w:val="none" w:sz="0" w:space="0" w:color="auto"/>
                                                  </w:divBdr>
                                                  <w:divsChild>
                                                    <w:div w:id="107061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47920">
                                              <w:marLeft w:val="0"/>
                                              <w:marRight w:val="0"/>
                                              <w:marTop w:val="0"/>
                                              <w:marBottom w:val="0"/>
                                              <w:divBdr>
                                                <w:top w:val="none" w:sz="0" w:space="0" w:color="auto"/>
                                                <w:left w:val="none" w:sz="0" w:space="0" w:color="auto"/>
                                                <w:bottom w:val="none" w:sz="0" w:space="0" w:color="auto"/>
                                                <w:right w:val="none" w:sz="0" w:space="0" w:color="auto"/>
                                              </w:divBdr>
                                              <w:divsChild>
                                                <w:div w:id="427652399">
                                                  <w:marLeft w:val="0"/>
                                                  <w:marRight w:val="0"/>
                                                  <w:marTop w:val="0"/>
                                                  <w:marBottom w:val="0"/>
                                                  <w:divBdr>
                                                    <w:top w:val="none" w:sz="0" w:space="0" w:color="auto"/>
                                                    <w:left w:val="none" w:sz="0" w:space="0" w:color="auto"/>
                                                    <w:bottom w:val="none" w:sz="0" w:space="0" w:color="auto"/>
                                                    <w:right w:val="none" w:sz="0" w:space="0" w:color="auto"/>
                                                  </w:divBdr>
                                                  <w:divsChild>
                                                    <w:div w:id="188147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95580">
                                              <w:marLeft w:val="0"/>
                                              <w:marRight w:val="0"/>
                                              <w:marTop w:val="0"/>
                                              <w:marBottom w:val="0"/>
                                              <w:divBdr>
                                                <w:top w:val="none" w:sz="0" w:space="0" w:color="auto"/>
                                                <w:left w:val="none" w:sz="0" w:space="0" w:color="auto"/>
                                                <w:bottom w:val="none" w:sz="0" w:space="0" w:color="auto"/>
                                                <w:right w:val="none" w:sz="0" w:space="0" w:color="auto"/>
                                              </w:divBdr>
                                              <w:divsChild>
                                                <w:div w:id="136076150">
                                                  <w:marLeft w:val="0"/>
                                                  <w:marRight w:val="0"/>
                                                  <w:marTop w:val="0"/>
                                                  <w:marBottom w:val="0"/>
                                                  <w:divBdr>
                                                    <w:top w:val="none" w:sz="0" w:space="0" w:color="auto"/>
                                                    <w:left w:val="none" w:sz="0" w:space="0" w:color="auto"/>
                                                    <w:bottom w:val="none" w:sz="0" w:space="0" w:color="auto"/>
                                                    <w:right w:val="none" w:sz="0" w:space="0" w:color="auto"/>
                                                  </w:divBdr>
                                                  <w:divsChild>
                                                    <w:div w:id="189643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4862">
                                              <w:marLeft w:val="0"/>
                                              <w:marRight w:val="0"/>
                                              <w:marTop w:val="0"/>
                                              <w:marBottom w:val="0"/>
                                              <w:divBdr>
                                                <w:top w:val="none" w:sz="0" w:space="0" w:color="auto"/>
                                                <w:left w:val="none" w:sz="0" w:space="0" w:color="auto"/>
                                                <w:bottom w:val="none" w:sz="0" w:space="0" w:color="auto"/>
                                                <w:right w:val="none" w:sz="0" w:space="0" w:color="auto"/>
                                              </w:divBdr>
                                              <w:divsChild>
                                                <w:div w:id="1183671231">
                                                  <w:marLeft w:val="0"/>
                                                  <w:marRight w:val="0"/>
                                                  <w:marTop w:val="0"/>
                                                  <w:marBottom w:val="0"/>
                                                  <w:divBdr>
                                                    <w:top w:val="none" w:sz="0" w:space="0" w:color="auto"/>
                                                    <w:left w:val="none" w:sz="0" w:space="0" w:color="auto"/>
                                                    <w:bottom w:val="none" w:sz="0" w:space="0" w:color="auto"/>
                                                    <w:right w:val="none" w:sz="0" w:space="0" w:color="auto"/>
                                                  </w:divBdr>
                                                  <w:divsChild>
                                                    <w:div w:id="15069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93156">
                                              <w:marLeft w:val="0"/>
                                              <w:marRight w:val="0"/>
                                              <w:marTop w:val="0"/>
                                              <w:marBottom w:val="0"/>
                                              <w:divBdr>
                                                <w:top w:val="none" w:sz="0" w:space="0" w:color="auto"/>
                                                <w:left w:val="none" w:sz="0" w:space="0" w:color="auto"/>
                                                <w:bottom w:val="none" w:sz="0" w:space="0" w:color="auto"/>
                                                <w:right w:val="none" w:sz="0" w:space="0" w:color="auto"/>
                                              </w:divBdr>
                                              <w:divsChild>
                                                <w:div w:id="1774128591">
                                                  <w:marLeft w:val="0"/>
                                                  <w:marRight w:val="0"/>
                                                  <w:marTop w:val="0"/>
                                                  <w:marBottom w:val="0"/>
                                                  <w:divBdr>
                                                    <w:top w:val="none" w:sz="0" w:space="0" w:color="auto"/>
                                                    <w:left w:val="none" w:sz="0" w:space="0" w:color="auto"/>
                                                    <w:bottom w:val="none" w:sz="0" w:space="0" w:color="auto"/>
                                                    <w:right w:val="none" w:sz="0" w:space="0" w:color="auto"/>
                                                  </w:divBdr>
                                                  <w:divsChild>
                                                    <w:div w:id="19215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3102">
                                              <w:marLeft w:val="0"/>
                                              <w:marRight w:val="0"/>
                                              <w:marTop w:val="0"/>
                                              <w:marBottom w:val="0"/>
                                              <w:divBdr>
                                                <w:top w:val="none" w:sz="0" w:space="0" w:color="auto"/>
                                                <w:left w:val="none" w:sz="0" w:space="0" w:color="auto"/>
                                                <w:bottom w:val="none" w:sz="0" w:space="0" w:color="auto"/>
                                                <w:right w:val="none" w:sz="0" w:space="0" w:color="auto"/>
                                              </w:divBdr>
                                              <w:divsChild>
                                                <w:div w:id="871768949">
                                                  <w:marLeft w:val="0"/>
                                                  <w:marRight w:val="0"/>
                                                  <w:marTop w:val="0"/>
                                                  <w:marBottom w:val="0"/>
                                                  <w:divBdr>
                                                    <w:top w:val="none" w:sz="0" w:space="0" w:color="auto"/>
                                                    <w:left w:val="none" w:sz="0" w:space="0" w:color="auto"/>
                                                    <w:bottom w:val="none" w:sz="0" w:space="0" w:color="auto"/>
                                                    <w:right w:val="none" w:sz="0" w:space="0" w:color="auto"/>
                                                  </w:divBdr>
                                                  <w:divsChild>
                                                    <w:div w:id="12821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299593">
                                              <w:marLeft w:val="0"/>
                                              <w:marRight w:val="0"/>
                                              <w:marTop w:val="0"/>
                                              <w:marBottom w:val="0"/>
                                              <w:divBdr>
                                                <w:top w:val="none" w:sz="0" w:space="0" w:color="auto"/>
                                                <w:left w:val="none" w:sz="0" w:space="0" w:color="auto"/>
                                                <w:bottom w:val="none" w:sz="0" w:space="0" w:color="auto"/>
                                                <w:right w:val="none" w:sz="0" w:space="0" w:color="auto"/>
                                              </w:divBdr>
                                              <w:divsChild>
                                                <w:div w:id="722555765">
                                                  <w:marLeft w:val="0"/>
                                                  <w:marRight w:val="0"/>
                                                  <w:marTop w:val="0"/>
                                                  <w:marBottom w:val="0"/>
                                                  <w:divBdr>
                                                    <w:top w:val="none" w:sz="0" w:space="0" w:color="auto"/>
                                                    <w:left w:val="none" w:sz="0" w:space="0" w:color="auto"/>
                                                    <w:bottom w:val="none" w:sz="0" w:space="0" w:color="auto"/>
                                                    <w:right w:val="none" w:sz="0" w:space="0" w:color="auto"/>
                                                  </w:divBdr>
                                                  <w:divsChild>
                                                    <w:div w:id="174787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12988">
                                              <w:marLeft w:val="0"/>
                                              <w:marRight w:val="0"/>
                                              <w:marTop w:val="0"/>
                                              <w:marBottom w:val="0"/>
                                              <w:divBdr>
                                                <w:top w:val="none" w:sz="0" w:space="0" w:color="auto"/>
                                                <w:left w:val="none" w:sz="0" w:space="0" w:color="auto"/>
                                                <w:bottom w:val="none" w:sz="0" w:space="0" w:color="auto"/>
                                                <w:right w:val="none" w:sz="0" w:space="0" w:color="auto"/>
                                              </w:divBdr>
                                              <w:divsChild>
                                                <w:div w:id="1456831896">
                                                  <w:marLeft w:val="0"/>
                                                  <w:marRight w:val="0"/>
                                                  <w:marTop w:val="0"/>
                                                  <w:marBottom w:val="0"/>
                                                  <w:divBdr>
                                                    <w:top w:val="none" w:sz="0" w:space="0" w:color="auto"/>
                                                    <w:left w:val="none" w:sz="0" w:space="0" w:color="auto"/>
                                                    <w:bottom w:val="none" w:sz="0" w:space="0" w:color="auto"/>
                                                    <w:right w:val="none" w:sz="0" w:space="0" w:color="auto"/>
                                                  </w:divBdr>
                                                  <w:divsChild>
                                                    <w:div w:id="34637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69158">
                                              <w:marLeft w:val="0"/>
                                              <w:marRight w:val="0"/>
                                              <w:marTop w:val="0"/>
                                              <w:marBottom w:val="0"/>
                                              <w:divBdr>
                                                <w:top w:val="none" w:sz="0" w:space="0" w:color="auto"/>
                                                <w:left w:val="none" w:sz="0" w:space="0" w:color="auto"/>
                                                <w:bottom w:val="none" w:sz="0" w:space="0" w:color="auto"/>
                                                <w:right w:val="none" w:sz="0" w:space="0" w:color="auto"/>
                                              </w:divBdr>
                                              <w:divsChild>
                                                <w:div w:id="1722948228">
                                                  <w:marLeft w:val="0"/>
                                                  <w:marRight w:val="0"/>
                                                  <w:marTop w:val="0"/>
                                                  <w:marBottom w:val="0"/>
                                                  <w:divBdr>
                                                    <w:top w:val="none" w:sz="0" w:space="0" w:color="auto"/>
                                                    <w:left w:val="none" w:sz="0" w:space="0" w:color="auto"/>
                                                    <w:bottom w:val="none" w:sz="0" w:space="0" w:color="auto"/>
                                                    <w:right w:val="none" w:sz="0" w:space="0" w:color="auto"/>
                                                  </w:divBdr>
                                                  <w:divsChild>
                                                    <w:div w:id="79648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2229">
                                              <w:marLeft w:val="0"/>
                                              <w:marRight w:val="0"/>
                                              <w:marTop w:val="0"/>
                                              <w:marBottom w:val="0"/>
                                              <w:divBdr>
                                                <w:top w:val="none" w:sz="0" w:space="0" w:color="auto"/>
                                                <w:left w:val="none" w:sz="0" w:space="0" w:color="auto"/>
                                                <w:bottom w:val="none" w:sz="0" w:space="0" w:color="auto"/>
                                                <w:right w:val="none" w:sz="0" w:space="0" w:color="auto"/>
                                              </w:divBdr>
                                              <w:divsChild>
                                                <w:div w:id="611522692">
                                                  <w:marLeft w:val="0"/>
                                                  <w:marRight w:val="0"/>
                                                  <w:marTop w:val="0"/>
                                                  <w:marBottom w:val="0"/>
                                                  <w:divBdr>
                                                    <w:top w:val="none" w:sz="0" w:space="0" w:color="auto"/>
                                                    <w:left w:val="none" w:sz="0" w:space="0" w:color="auto"/>
                                                    <w:bottom w:val="none" w:sz="0" w:space="0" w:color="auto"/>
                                                    <w:right w:val="none" w:sz="0" w:space="0" w:color="auto"/>
                                                  </w:divBdr>
                                                  <w:divsChild>
                                                    <w:div w:id="24111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00569">
                                              <w:marLeft w:val="0"/>
                                              <w:marRight w:val="0"/>
                                              <w:marTop w:val="0"/>
                                              <w:marBottom w:val="0"/>
                                              <w:divBdr>
                                                <w:top w:val="none" w:sz="0" w:space="0" w:color="auto"/>
                                                <w:left w:val="none" w:sz="0" w:space="0" w:color="auto"/>
                                                <w:bottom w:val="none" w:sz="0" w:space="0" w:color="auto"/>
                                                <w:right w:val="none" w:sz="0" w:space="0" w:color="auto"/>
                                              </w:divBdr>
                                              <w:divsChild>
                                                <w:div w:id="1035731921">
                                                  <w:marLeft w:val="0"/>
                                                  <w:marRight w:val="0"/>
                                                  <w:marTop w:val="0"/>
                                                  <w:marBottom w:val="0"/>
                                                  <w:divBdr>
                                                    <w:top w:val="none" w:sz="0" w:space="0" w:color="auto"/>
                                                    <w:left w:val="none" w:sz="0" w:space="0" w:color="auto"/>
                                                    <w:bottom w:val="none" w:sz="0" w:space="0" w:color="auto"/>
                                                    <w:right w:val="none" w:sz="0" w:space="0" w:color="auto"/>
                                                  </w:divBdr>
                                                  <w:divsChild>
                                                    <w:div w:id="12084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72655">
                                              <w:marLeft w:val="0"/>
                                              <w:marRight w:val="0"/>
                                              <w:marTop w:val="0"/>
                                              <w:marBottom w:val="0"/>
                                              <w:divBdr>
                                                <w:top w:val="none" w:sz="0" w:space="0" w:color="auto"/>
                                                <w:left w:val="none" w:sz="0" w:space="0" w:color="auto"/>
                                                <w:bottom w:val="none" w:sz="0" w:space="0" w:color="auto"/>
                                                <w:right w:val="none" w:sz="0" w:space="0" w:color="auto"/>
                                              </w:divBdr>
                                              <w:divsChild>
                                                <w:div w:id="1477064125">
                                                  <w:marLeft w:val="0"/>
                                                  <w:marRight w:val="0"/>
                                                  <w:marTop w:val="0"/>
                                                  <w:marBottom w:val="0"/>
                                                  <w:divBdr>
                                                    <w:top w:val="none" w:sz="0" w:space="0" w:color="auto"/>
                                                    <w:left w:val="none" w:sz="0" w:space="0" w:color="auto"/>
                                                    <w:bottom w:val="none" w:sz="0" w:space="0" w:color="auto"/>
                                                    <w:right w:val="none" w:sz="0" w:space="0" w:color="auto"/>
                                                  </w:divBdr>
                                                  <w:divsChild>
                                                    <w:div w:id="122194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465912">
                                              <w:marLeft w:val="0"/>
                                              <w:marRight w:val="0"/>
                                              <w:marTop w:val="0"/>
                                              <w:marBottom w:val="0"/>
                                              <w:divBdr>
                                                <w:top w:val="none" w:sz="0" w:space="0" w:color="auto"/>
                                                <w:left w:val="none" w:sz="0" w:space="0" w:color="auto"/>
                                                <w:bottom w:val="none" w:sz="0" w:space="0" w:color="auto"/>
                                                <w:right w:val="none" w:sz="0" w:space="0" w:color="auto"/>
                                              </w:divBdr>
                                              <w:divsChild>
                                                <w:div w:id="341587388">
                                                  <w:marLeft w:val="0"/>
                                                  <w:marRight w:val="0"/>
                                                  <w:marTop w:val="0"/>
                                                  <w:marBottom w:val="0"/>
                                                  <w:divBdr>
                                                    <w:top w:val="none" w:sz="0" w:space="0" w:color="auto"/>
                                                    <w:left w:val="none" w:sz="0" w:space="0" w:color="auto"/>
                                                    <w:bottom w:val="none" w:sz="0" w:space="0" w:color="auto"/>
                                                    <w:right w:val="none" w:sz="0" w:space="0" w:color="auto"/>
                                                  </w:divBdr>
                                                  <w:divsChild>
                                                    <w:div w:id="745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37993">
                                              <w:marLeft w:val="0"/>
                                              <w:marRight w:val="0"/>
                                              <w:marTop w:val="0"/>
                                              <w:marBottom w:val="0"/>
                                              <w:divBdr>
                                                <w:top w:val="none" w:sz="0" w:space="0" w:color="auto"/>
                                                <w:left w:val="none" w:sz="0" w:space="0" w:color="auto"/>
                                                <w:bottom w:val="none" w:sz="0" w:space="0" w:color="auto"/>
                                                <w:right w:val="none" w:sz="0" w:space="0" w:color="auto"/>
                                              </w:divBdr>
                                              <w:divsChild>
                                                <w:div w:id="1360473005">
                                                  <w:marLeft w:val="0"/>
                                                  <w:marRight w:val="0"/>
                                                  <w:marTop w:val="0"/>
                                                  <w:marBottom w:val="0"/>
                                                  <w:divBdr>
                                                    <w:top w:val="none" w:sz="0" w:space="0" w:color="auto"/>
                                                    <w:left w:val="none" w:sz="0" w:space="0" w:color="auto"/>
                                                    <w:bottom w:val="none" w:sz="0" w:space="0" w:color="auto"/>
                                                    <w:right w:val="none" w:sz="0" w:space="0" w:color="auto"/>
                                                  </w:divBdr>
                                                  <w:divsChild>
                                                    <w:div w:id="60557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20903">
                                              <w:marLeft w:val="0"/>
                                              <w:marRight w:val="0"/>
                                              <w:marTop w:val="0"/>
                                              <w:marBottom w:val="0"/>
                                              <w:divBdr>
                                                <w:top w:val="none" w:sz="0" w:space="0" w:color="auto"/>
                                                <w:left w:val="none" w:sz="0" w:space="0" w:color="auto"/>
                                                <w:bottom w:val="none" w:sz="0" w:space="0" w:color="auto"/>
                                                <w:right w:val="none" w:sz="0" w:space="0" w:color="auto"/>
                                              </w:divBdr>
                                              <w:divsChild>
                                                <w:div w:id="1156533612">
                                                  <w:marLeft w:val="0"/>
                                                  <w:marRight w:val="0"/>
                                                  <w:marTop w:val="0"/>
                                                  <w:marBottom w:val="0"/>
                                                  <w:divBdr>
                                                    <w:top w:val="none" w:sz="0" w:space="0" w:color="auto"/>
                                                    <w:left w:val="none" w:sz="0" w:space="0" w:color="auto"/>
                                                    <w:bottom w:val="none" w:sz="0" w:space="0" w:color="auto"/>
                                                    <w:right w:val="none" w:sz="0" w:space="0" w:color="auto"/>
                                                  </w:divBdr>
                                                  <w:divsChild>
                                                    <w:div w:id="6778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21069">
                                              <w:marLeft w:val="0"/>
                                              <w:marRight w:val="0"/>
                                              <w:marTop w:val="0"/>
                                              <w:marBottom w:val="0"/>
                                              <w:divBdr>
                                                <w:top w:val="none" w:sz="0" w:space="0" w:color="auto"/>
                                                <w:left w:val="none" w:sz="0" w:space="0" w:color="auto"/>
                                                <w:bottom w:val="none" w:sz="0" w:space="0" w:color="auto"/>
                                                <w:right w:val="none" w:sz="0" w:space="0" w:color="auto"/>
                                              </w:divBdr>
                                              <w:divsChild>
                                                <w:div w:id="1583025419">
                                                  <w:marLeft w:val="0"/>
                                                  <w:marRight w:val="0"/>
                                                  <w:marTop w:val="0"/>
                                                  <w:marBottom w:val="0"/>
                                                  <w:divBdr>
                                                    <w:top w:val="none" w:sz="0" w:space="0" w:color="auto"/>
                                                    <w:left w:val="none" w:sz="0" w:space="0" w:color="auto"/>
                                                    <w:bottom w:val="none" w:sz="0" w:space="0" w:color="auto"/>
                                                    <w:right w:val="none" w:sz="0" w:space="0" w:color="auto"/>
                                                  </w:divBdr>
                                                  <w:divsChild>
                                                    <w:div w:id="209971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6145">
                                              <w:marLeft w:val="0"/>
                                              <w:marRight w:val="0"/>
                                              <w:marTop w:val="0"/>
                                              <w:marBottom w:val="0"/>
                                              <w:divBdr>
                                                <w:top w:val="none" w:sz="0" w:space="0" w:color="auto"/>
                                                <w:left w:val="none" w:sz="0" w:space="0" w:color="auto"/>
                                                <w:bottom w:val="none" w:sz="0" w:space="0" w:color="auto"/>
                                                <w:right w:val="none" w:sz="0" w:space="0" w:color="auto"/>
                                              </w:divBdr>
                                              <w:divsChild>
                                                <w:div w:id="318389841">
                                                  <w:marLeft w:val="0"/>
                                                  <w:marRight w:val="0"/>
                                                  <w:marTop w:val="0"/>
                                                  <w:marBottom w:val="0"/>
                                                  <w:divBdr>
                                                    <w:top w:val="none" w:sz="0" w:space="0" w:color="auto"/>
                                                    <w:left w:val="none" w:sz="0" w:space="0" w:color="auto"/>
                                                    <w:bottom w:val="none" w:sz="0" w:space="0" w:color="auto"/>
                                                    <w:right w:val="none" w:sz="0" w:space="0" w:color="auto"/>
                                                  </w:divBdr>
                                                  <w:divsChild>
                                                    <w:div w:id="48578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09655">
                                              <w:marLeft w:val="0"/>
                                              <w:marRight w:val="0"/>
                                              <w:marTop w:val="0"/>
                                              <w:marBottom w:val="0"/>
                                              <w:divBdr>
                                                <w:top w:val="none" w:sz="0" w:space="0" w:color="auto"/>
                                                <w:left w:val="none" w:sz="0" w:space="0" w:color="auto"/>
                                                <w:bottom w:val="none" w:sz="0" w:space="0" w:color="auto"/>
                                                <w:right w:val="none" w:sz="0" w:space="0" w:color="auto"/>
                                              </w:divBdr>
                                              <w:divsChild>
                                                <w:div w:id="1636376191">
                                                  <w:marLeft w:val="0"/>
                                                  <w:marRight w:val="0"/>
                                                  <w:marTop w:val="0"/>
                                                  <w:marBottom w:val="0"/>
                                                  <w:divBdr>
                                                    <w:top w:val="none" w:sz="0" w:space="0" w:color="auto"/>
                                                    <w:left w:val="none" w:sz="0" w:space="0" w:color="auto"/>
                                                    <w:bottom w:val="none" w:sz="0" w:space="0" w:color="auto"/>
                                                    <w:right w:val="none" w:sz="0" w:space="0" w:color="auto"/>
                                                  </w:divBdr>
                                                  <w:divsChild>
                                                    <w:div w:id="167241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5127">
                                              <w:marLeft w:val="0"/>
                                              <w:marRight w:val="0"/>
                                              <w:marTop w:val="0"/>
                                              <w:marBottom w:val="0"/>
                                              <w:divBdr>
                                                <w:top w:val="none" w:sz="0" w:space="0" w:color="auto"/>
                                                <w:left w:val="none" w:sz="0" w:space="0" w:color="auto"/>
                                                <w:bottom w:val="none" w:sz="0" w:space="0" w:color="auto"/>
                                                <w:right w:val="none" w:sz="0" w:space="0" w:color="auto"/>
                                              </w:divBdr>
                                              <w:divsChild>
                                                <w:div w:id="491869174">
                                                  <w:marLeft w:val="0"/>
                                                  <w:marRight w:val="0"/>
                                                  <w:marTop w:val="0"/>
                                                  <w:marBottom w:val="0"/>
                                                  <w:divBdr>
                                                    <w:top w:val="none" w:sz="0" w:space="0" w:color="auto"/>
                                                    <w:left w:val="none" w:sz="0" w:space="0" w:color="auto"/>
                                                    <w:bottom w:val="none" w:sz="0" w:space="0" w:color="auto"/>
                                                    <w:right w:val="none" w:sz="0" w:space="0" w:color="auto"/>
                                                  </w:divBdr>
                                                  <w:divsChild>
                                                    <w:div w:id="15511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29517">
                                              <w:marLeft w:val="0"/>
                                              <w:marRight w:val="0"/>
                                              <w:marTop w:val="0"/>
                                              <w:marBottom w:val="0"/>
                                              <w:divBdr>
                                                <w:top w:val="none" w:sz="0" w:space="0" w:color="auto"/>
                                                <w:left w:val="none" w:sz="0" w:space="0" w:color="auto"/>
                                                <w:bottom w:val="none" w:sz="0" w:space="0" w:color="auto"/>
                                                <w:right w:val="none" w:sz="0" w:space="0" w:color="auto"/>
                                              </w:divBdr>
                                              <w:divsChild>
                                                <w:div w:id="1562593647">
                                                  <w:marLeft w:val="0"/>
                                                  <w:marRight w:val="0"/>
                                                  <w:marTop w:val="0"/>
                                                  <w:marBottom w:val="0"/>
                                                  <w:divBdr>
                                                    <w:top w:val="none" w:sz="0" w:space="0" w:color="auto"/>
                                                    <w:left w:val="none" w:sz="0" w:space="0" w:color="auto"/>
                                                    <w:bottom w:val="none" w:sz="0" w:space="0" w:color="auto"/>
                                                    <w:right w:val="none" w:sz="0" w:space="0" w:color="auto"/>
                                                  </w:divBdr>
                                                  <w:divsChild>
                                                    <w:div w:id="202612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71801">
                                              <w:marLeft w:val="0"/>
                                              <w:marRight w:val="0"/>
                                              <w:marTop w:val="0"/>
                                              <w:marBottom w:val="0"/>
                                              <w:divBdr>
                                                <w:top w:val="none" w:sz="0" w:space="0" w:color="auto"/>
                                                <w:left w:val="none" w:sz="0" w:space="0" w:color="auto"/>
                                                <w:bottom w:val="none" w:sz="0" w:space="0" w:color="auto"/>
                                                <w:right w:val="none" w:sz="0" w:space="0" w:color="auto"/>
                                              </w:divBdr>
                                              <w:divsChild>
                                                <w:div w:id="1839079118">
                                                  <w:marLeft w:val="0"/>
                                                  <w:marRight w:val="0"/>
                                                  <w:marTop w:val="0"/>
                                                  <w:marBottom w:val="0"/>
                                                  <w:divBdr>
                                                    <w:top w:val="none" w:sz="0" w:space="0" w:color="auto"/>
                                                    <w:left w:val="none" w:sz="0" w:space="0" w:color="auto"/>
                                                    <w:bottom w:val="none" w:sz="0" w:space="0" w:color="auto"/>
                                                    <w:right w:val="none" w:sz="0" w:space="0" w:color="auto"/>
                                                  </w:divBdr>
                                                  <w:divsChild>
                                                    <w:div w:id="65595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137085">
                                              <w:marLeft w:val="0"/>
                                              <w:marRight w:val="0"/>
                                              <w:marTop w:val="0"/>
                                              <w:marBottom w:val="0"/>
                                              <w:divBdr>
                                                <w:top w:val="none" w:sz="0" w:space="0" w:color="auto"/>
                                                <w:left w:val="none" w:sz="0" w:space="0" w:color="auto"/>
                                                <w:bottom w:val="none" w:sz="0" w:space="0" w:color="auto"/>
                                                <w:right w:val="none" w:sz="0" w:space="0" w:color="auto"/>
                                              </w:divBdr>
                                              <w:divsChild>
                                                <w:div w:id="320087996">
                                                  <w:marLeft w:val="0"/>
                                                  <w:marRight w:val="0"/>
                                                  <w:marTop w:val="0"/>
                                                  <w:marBottom w:val="0"/>
                                                  <w:divBdr>
                                                    <w:top w:val="none" w:sz="0" w:space="0" w:color="auto"/>
                                                    <w:left w:val="none" w:sz="0" w:space="0" w:color="auto"/>
                                                    <w:bottom w:val="none" w:sz="0" w:space="0" w:color="auto"/>
                                                    <w:right w:val="none" w:sz="0" w:space="0" w:color="auto"/>
                                                  </w:divBdr>
                                                  <w:divsChild>
                                                    <w:div w:id="212036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323673">
                                              <w:marLeft w:val="0"/>
                                              <w:marRight w:val="0"/>
                                              <w:marTop w:val="0"/>
                                              <w:marBottom w:val="0"/>
                                              <w:divBdr>
                                                <w:top w:val="none" w:sz="0" w:space="0" w:color="auto"/>
                                                <w:left w:val="none" w:sz="0" w:space="0" w:color="auto"/>
                                                <w:bottom w:val="none" w:sz="0" w:space="0" w:color="auto"/>
                                                <w:right w:val="none" w:sz="0" w:space="0" w:color="auto"/>
                                              </w:divBdr>
                                              <w:divsChild>
                                                <w:div w:id="1262033879">
                                                  <w:marLeft w:val="0"/>
                                                  <w:marRight w:val="0"/>
                                                  <w:marTop w:val="0"/>
                                                  <w:marBottom w:val="0"/>
                                                  <w:divBdr>
                                                    <w:top w:val="none" w:sz="0" w:space="0" w:color="auto"/>
                                                    <w:left w:val="none" w:sz="0" w:space="0" w:color="auto"/>
                                                    <w:bottom w:val="none" w:sz="0" w:space="0" w:color="auto"/>
                                                    <w:right w:val="none" w:sz="0" w:space="0" w:color="auto"/>
                                                  </w:divBdr>
                                                  <w:divsChild>
                                                    <w:div w:id="114473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68810">
                                  <w:marLeft w:val="0"/>
                                  <w:marRight w:val="0"/>
                                  <w:marTop w:val="0"/>
                                  <w:marBottom w:val="0"/>
                                  <w:divBdr>
                                    <w:top w:val="none" w:sz="0" w:space="0" w:color="auto"/>
                                    <w:left w:val="none" w:sz="0" w:space="0" w:color="auto"/>
                                    <w:bottom w:val="none" w:sz="0" w:space="0" w:color="auto"/>
                                    <w:right w:val="none" w:sz="0" w:space="0" w:color="auto"/>
                                  </w:divBdr>
                                  <w:divsChild>
                                    <w:div w:id="160975260">
                                      <w:marLeft w:val="0"/>
                                      <w:marRight w:val="0"/>
                                      <w:marTop w:val="0"/>
                                      <w:marBottom w:val="0"/>
                                      <w:divBdr>
                                        <w:top w:val="none" w:sz="0" w:space="0" w:color="auto"/>
                                        <w:left w:val="none" w:sz="0" w:space="0" w:color="auto"/>
                                        <w:bottom w:val="none" w:sz="0" w:space="0" w:color="auto"/>
                                        <w:right w:val="none" w:sz="0" w:space="0" w:color="auto"/>
                                      </w:divBdr>
                                    </w:div>
                                    <w:div w:id="6711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80225">
                              <w:marLeft w:val="0"/>
                              <w:marRight w:val="0"/>
                              <w:marTop w:val="0"/>
                              <w:marBottom w:val="0"/>
                              <w:divBdr>
                                <w:top w:val="none" w:sz="0" w:space="0" w:color="auto"/>
                                <w:left w:val="none" w:sz="0" w:space="0" w:color="auto"/>
                                <w:bottom w:val="none" w:sz="0" w:space="0" w:color="auto"/>
                                <w:right w:val="none" w:sz="0" w:space="0" w:color="auto"/>
                              </w:divBdr>
                              <w:divsChild>
                                <w:div w:id="761343203">
                                  <w:marLeft w:val="0"/>
                                  <w:marRight w:val="0"/>
                                  <w:marTop w:val="0"/>
                                  <w:marBottom w:val="0"/>
                                  <w:divBdr>
                                    <w:top w:val="none" w:sz="0" w:space="0" w:color="auto"/>
                                    <w:left w:val="none" w:sz="0" w:space="0" w:color="auto"/>
                                    <w:bottom w:val="none" w:sz="0" w:space="0" w:color="auto"/>
                                    <w:right w:val="none" w:sz="0" w:space="0" w:color="auto"/>
                                  </w:divBdr>
                                  <w:divsChild>
                                    <w:div w:id="1102409714">
                                      <w:marLeft w:val="0"/>
                                      <w:marRight w:val="30"/>
                                      <w:marTop w:val="0"/>
                                      <w:marBottom w:val="0"/>
                                      <w:divBdr>
                                        <w:top w:val="none" w:sz="0" w:space="0" w:color="auto"/>
                                        <w:left w:val="none" w:sz="0" w:space="0" w:color="auto"/>
                                        <w:bottom w:val="none" w:sz="0" w:space="0" w:color="auto"/>
                                        <w:right w:val="none" w:sz="0" w:space="0" w:color="auto"/>
                                      </w:divBdr>
                                      <w:divsChild>
                                        <w:div w:id="1779640301">
                                          <w:marLeft w:val="0"/>
                                          <w:marRight w:val="0"/>
                                          <w:marTop w:val="0"/>
                                          <w:marBottom w:val="0"/>
                                          <w:divBdr>
                                            <w:top w:val="none" w:sz="0" w:space="0" w:color="auto"/>
                                            <w:left w:val="none" w:sz="0" w:space="0" w:color="auto"/>
                                            <w:bottom w:val="none" w:sz="0" w:space="0" w:color="auto"/>
                                            <w:right w:val="none" w:sz="0" w:space="0" w:color="auto"/>
                                          </w:divBdr>
                                        </w:div>
                                      </w:divsChild>
                                    </w:div>
                                    <w:div w:id="1003625330">
                                      <w:marLeft w:val="0"/>
                                      <w:marRight w:val="30"/>
                                      <w:marTop w:val="0"/>
                                      <w:marBottom w:val="0"/>
                                      <w:divBdr>
                                        <w:top w:val="none" w:sz="0" w:space="0" w:color="auto"/>
                                        <w:left w:val="none" w:sz="0" w:space="0" w:color="auto"/>
                                        <w:bottom w:val="none" w:sz="0" w:space="0" w:color="auto"/>
                                        <w:right w:val="none" w:sz="0" w:space="0" w:color="auto"/>
                                      </w:divBdr>
                                      <w:divsChild>
                                        <w:div w:id="936448296">
                                          <w:marLeft w:val="0"/>
                                          <w:marRight w:val="0"/>
                                          <w:marTop w:val="0"/>
                                          <w:marBottom w:val="0"/>
                                          <w:divBdr>
                                            <w:top w:val="none" w:sz="0" w:space="0" w:color="auto"/>
                                            <w:left w:val="none" w:sz="0" w:space="0" w:color="auto"/>
                                            <w:bottom w:val="none" w:sz="0" w:space="0" w:color="auto"/>
                                            <w:right w:val="none" w:sz="0" w:space="0" w:color="auto"/>
                                          </w:divBdr>
                                        </w:div>
                                      </w:divsChild>
                                    </w:div>
                                    <w:div w:id="1828327684">
                                      <w:marLeft w:val="0"/>
                                      <w:marRight w:val="30"/>
                                      <w:marTop w:val="0"/>
                                      <w:marBottom w:val="0"/>
                                      <w:divBdr>
                                        <w:top w:val="none" w:sz="0" w:space="0" w:color="auto"/>
                                        <w:left w:val="none" w:sz="0" w:space="0" w:color="auto"/>
                                        <w:bottom w:val="none" w:sz="0" w:space="0" w:color="auto"/>
                                        <w:right w:val="none" w:sz="0" w:space="0" w:color="auto"/>
                                      </w:divBdr>
                                      <w:divsChild>
                                        <w:div w:id="1639997459">
                                          <w:marLeft w:val="0"/>
                                          <w:marRight w:val="0"/>
                                          <w:marTop w:val="0"/>
                                          <w:marBottom w:val="0"/>
                                          <w:divBdr>
                                            <w:top w:val="none" w:sz="0" w:space="0" w:color="auto"/>
                                            <w:left w:val="none" w:sz="0" w:space="0" w:color="auto"/>
                                            <w:bottom w:val="none" w:sz="0" w:space="0" w:color="auto"/>
                                            <w:right w:val="none" w:sz="0" w:space="0" w:color="auto"/>
                                          </w:divBdr>
                                        </w:div>
                                      </w:divsChild>
                                    </w:div>
                                    <w:div w:id="1848010698">
                                      <w:marLeft w:val="0"/>
                                      <w:marRight w:val="30"/>
                                      <w:marTop w:val="0"/>
                                      <w:marBottom w:val="0"/>
                                      <w:divBdr>
                                        <w:top w:val="none" w:sz="0" w:space="0" w:color="auto"/>
                                        <w:left w:val="none" w:sz="0" w:space="0" w:color="auto"/>
                                        <w:bottom w:val="none" w:sz="0" w:space="0" w:color="auto"/>
                                        <w:right w:val="none" w:sz="0" w:space="0" w:color="auto"/>
                                      </w:divBdr>
                                      <w:divsChild>
                                        <w:div w:id="1629975339">
                                          <w:marLeft w:val="0"/>
                                          <w:marRight w:val="0"/>
                                          <w:marTop w:val="0"/>
                                          <w:marBottom w:val="0"/>
                                          <w:divBdr>
                                            <w:top w:val="none" w:sz="0" w:space="0" w:color="auto"/>
                                            <w:left w:val="none" w:sz="0" w:space="0" w:color="auto"/>
                                            <w:bottom w:val="none" w:sz="0" w:space="0" w:color="auto"/>
                                            <w:right w:val="none" w:sz="0" w:space="0" w:color="auto"/>
                                          </w:divBdr>
                                        </w:div>
                                      </w:divsChild>
                                    </w:div>
                                    <w:div w:id="1521972960">
                                      <w:marLeft w:val="0"/>
                                      <w:marRight w:val="30"/>
                                      <w:marTop w:val="0"/>
                                      <w:marBottom w:val="0"/>
                                      <w:divBdr>
                                        <w:top w:val="none" w:sz="0" w:space="0" w:color="auto"/>
                                        <w:left w:val="none" w:sz="0" w:space="0" w:color="auto"/>
                                        <w:bottom w:val="none" w:sz="0" w:space="0" w:color="auto"/>
                                        <w:right w:val="none" w:sz="0" w:space="0" w:color="auto"/>
                                      </w:divBdr>
                                      <w:divsChild>
                                        <w:div w:id="1687171398">
                                          <w:marLeft w:val="0"/>
                                          <w:marRight w:val="0"/>
                                          <w:marTop w:val="0"/>
                                          <w:marBottom w:val="0"/>
                                          <w:divBdr>
                                            <w:top w:val="none" w:sz="0" w:space="0" w:color="auto"/>
                                            <w:left w:val="none" w:sz="0" w:space="0" w:color="auto"/>
                                            <w:bottom w:val="none" w:sz="0" w:space="0" w:color="auto"/>
                                            <w:right w:val="none" w:sz="0" w:space="0" w:color="auto"/>
                                          </w:divBdr>
                                        </w:div>
                                      </w:divsChild>
                                    </w:div>
                                    <w:div w:id="1275399865">
                                      <w:marLeft w:val="0"/>
                                      <w:marRight w:val="30"/>
                                      <w:marTop w:val="0"/>
                                      <w:marBottom w:val="0"/>
                                      <w:divBdr>
                                        <w:top w:val="none" w:sz="0" w:space="0" w:color="auto"/>
                                        <w:left w:val="none" w:sz="0" w:space="0" w:color="auto"/>
                                        <w:bottom w:val="none" w:sz="0" w:space="0" w:color="auto"/>
                                        <w:right w:val="none" w:sz="0" w:space="0" w:color="auto"/>
                                      </w:divBdr>
                                      <w:divsChild>
                                        <w:div w:id="140196666">
                                          <w:marLeft w:val="0"/>
                                          <w:marRight w:val="0"/>
                                          <w:marTop w:val="0"/>
                                          <w:marBottom w:val="0"/>
                                          <w:divBdr>
                                            <w:top w:val="none" w:sz="0" w:space="0" w:color="auto"/>
                                            <w:left w:val="none" w:sz="0" w:space="0" w:color="auto"/>
                                            <w:bottom w:val="none" w:sz="0" w:space="0" w:color="auto"/>
                                            <w:right w:val="none" w:sz="0" w:space="0" w:color="auto"/>
                                          </w:divBdr>
                                        </w:div>
                                      </w:divsChild>
                                    </w:div>
                                    <w:div w:id="1247153308">
                                      <w:marLeft w:val="0"/>
                                      <w:marRight w:val="30"/>
                                      <w:marTop w:val="0"/>
                                      <w:marBottom w:val="0"/>
                                      <w:divBdr>
                                        <w:top w:val="none" w:sz="0" w:space="0" w:color="auto"/>
                                        <w:left w:val="none" w:sz="0" w:space="0" w:color="auto"/>
                                        <w:bottom w:val="none" w:sz="0" w:space="0" w:color="auto"/>
                                        <w:right w:val="none" w:sz="0" w:space="0" w:color="auto"/>
                                      </w:divBdr>
                                      <w:divsChild>
                                        <w:div w:id="1788350997">
                                          <w:marLeft w:val="0"/>
                                          <w:marRight w:val="0"/>
                                          <w:marTop w:val="0"/>
                                          <w:marBottom w:val="0"/>
                                          <w:divBdr>
                                            <w:top w:val="none" w:sz="0" w:space="0" w:color="auto"/>
                                            <w:left w:val="none" w:sz="0" w:space="0" w:color="auto"/>
                                            <w:bottom w:val="none" w:sz="0" w:space="0" w:color="auto"/>
                                            <w:right w:val="none" w:sz="0" w:space="0" w:color="auto"/>
                                          </w:divBdr>
                                        </w:div>
                                      </w:divsChild>
                                    </w:div>
                                    <w:div w:id="364870102">
                                      <w:marLeft w:val="0"/>
                                      <w:marRight w:val="30"/>
                                      <w:marTop w:val="0"/>
                                      <w:marBottom w:val="0"/>
                                      <w:divBdr>
                                        <w:top w:val="none" w:sz="0" w:space="0" w:color="auto"/>
                                        <w:left w:val="none" w:sz="0" w:space="0" w:color="auto"/>
                                        <w:bottom w:val="none" w:sz="0" w:space="0" w:color="auto"/>
                                        <w:right w:val="none" w:sz="0" w:space="0" w:color="auto"/>
                                      </w:divBdr>
                                      <w:divsChild>
                                        <w:div w:id="912927901">
                                          <w:marLeft w:val="0"/>
                                          <w:marRight w:val="0"/>
                                          <w:marTop w:val="0"/>
                                          <w:marBottom w:val="0"/>
                                          <w:divBdr>
                                            <w:top w:val="none" w:sz="0" w:space="0" w:color="auto"/>
                                            <w:left w:val="none" w:sz="0" w:space="0" w:color="auto"/>
                                            <w:bottom w:val="none" w:sz="0" w:space="0" w:color="auto"/>
                                            <w:right w:val="none" w:sz="0" w:space="0" w:color="auto"/>
                                          </w:divBdr>
                                        </w:div>
                                      </w:divsChild>
                                    </w:div>
                                    <w:div w:id="1117799819">
                                      <w:marLeft w:val="0"/>
                                      <w:marRight w:val="30"/>
                                      <w:marTop w:val="0"/>
                                      <w:marBottom w:val="0"/>
                                      <w:divBdr>
                                        <w:top w:val="none" w:sz="0" w:space="0" w:color="auto"/>
                                        <w:left w:val="none" w:sz="0" w:space="0" w:color="auto"/>
                                        <w:bottom w:val="none" w:sz="0" w:space="0" w:color="auto"/>
                                        <w:right w:val="none" w:sz="0" w:space="0" w:color="auto"/>
                                      </w:divBdr>
                                      <w:divsChild>
                                        <w:div w:id="805196440">
                                          <w:marLeft w:val="0"/>
                                          <w:marRight w:val="0"/>
                                          <w:marTop w:val="0"/>
                                          <w:marBottom w:val="0"/>
                                          <w:divBdr>
                                            <w:top w:val="none" w:sz="0" w:space="0" w:color="auto"/>
                                            <w:left w:val="none" w:sz="0" w:space="0" w:color="auto"/>
                                            <w:bottom w:val="none" w:sz="0" w:space="0" w:color="auto"/>
                                            <w:right w:val="none" w:sz="0" w:space="0" w:color="auto"/>
                                          </w:divBdr>
                                        </w:div>
                                      </w:divsChild>
                                    </w:div>
                                    <w:div w:id="1545602439">
                                      <w:marLeft w:val="0"/>
                                      <w:marRight w:val="30"/>
                                      <w:marTop w:val="0"/>
                                      <w:marBottom w:val="0"/>
                                      <w:divBdr>
                                        <w:top w:val="none" w:sz="0" w:space="0" w:color="auto"/>
                                        <w:left w:val="none" w:sz="0" w:space="0" w:color="auto"/>
                                        <w:bottom w:val="none" w:sz="0" w:space="0" w:color="auto"/>
                                        <w:right w:val="none" w:sz="0" w:space="0" w:color="auto"/>
                                      </w:divBdr>
                                      <w:divsChild>
                                        <w:div w:id="2105564322">
                                          <w:marLeft w:val="0"/>
                                          <w:marRight w:val="0"/>
                                          <w:marTop w:val="0"/>
                                          <w:marBottom w:val="0"/>
                                          <w:divBdr>
                                            <w:top w:val="none" w:sz="0" w:space="0" w:color="auto"/>
                                            <w:left w:val="none" w:sz="0" w:space="0" w:color="auto"/>
                                            <w:bottom w:val="none" w:sz="0" w:space="0" w:color="auto"/>
                                            <w:right w:val="none" w:sz="0" w:space="0" w:color="auto"/>
                                          </w:divBdr>
                                        </w:div>
                                      </w:divsChild>
                                    </w:div>
                                    <w:div w:id="219051821">
                                      <w:marLeft w:val="0"/>
                                      <w:marRight w:val="30"/>
                                      <w:marTop w:val="0"/>
                                      <w:marBottom w:val="0"/>
                                      <w:divBdr>
                                        <w:top w:val="none" w:sz="0" w:space="0" w:color="auto"/>
                                        <w:left w:val="none" w:sz="0" w:space="0" w:color="auto"/>
                                        <w:bottom w:val="none" w:sz="0" w:space="0" w:color="auto"/>
                                        <w:right w:val="none" w:sz="0" w:space="0" w:color="auto"/>
                                      </w:divBdr>
                                      <w:divsChild>
                                        <w:div w:id="640430551">
                                          <w:marLeft w:val="0"/>
                                          <w:marRight w:val="0"/>
                                          <w:marTop w:val="0"/>
                                          <w:marBottom w:val="0"/>
                                          <w:divBdr>
                                            <w:top w:val="none" w:sz="0" w:space="0" w:color="auto"/>
                                            <w:left w:val="none" w:sz="0" w:space="0" w:color="auto"/>
                                            <w:bottom w:val="none" w:sz="0" w:space="0" w:color="auto"/>
                                            <w:right w:val="none" w:sz="0" w:space="0" w:color="auto"/>
                                          </w:divBdr>
                                        </w:div>
                                      </w:divsChild>
                                    </w:div>
                                    <w:div w:id="683093631">
                                      <w:marLeft w:val="0"/>
                                      <w:marRight w:val="30"/>
                                      <w:marTop w:val="0"/>
                                      <w:marBottom w:val="0"/>
                                      <w:divBdr>
                                        <w:top w:val="none" w:sz="0" w:space="0" w:color="auto"/>
                                        <w:left w:val="none" w:sz="0" w:space="0" w:color="auto"/>
                                        <w:bottom w:val="none" w:sz="0" w:space="0" w:color="auto"/>
                                        <w:right w:val="none" w:sz="0" w:space="0" w:color="auto"/>
                                      </w:divBdr>
                                      <w:divsChild>
                                        <w:div w:id="843084495">
                                          <w:marLeft w:val="0"/>
                                          <w:marRight w:val="0"/>
                                          <w:marTop w:val="0"/>
                                          <w:marBottom w:val="0"/>
                                          <w:divBdr>
                                            <w:top w:val="none" w:sz="0" w:space="0" w:color="auto"/>
                                            <w:left w:val="none" w:sz="0" w:space="0" w:color="auto"/>
                                            <w:bottom w:val="none" w:sz="0" w:space="0" w:color="auto"/>
                                            <w:right w:val="none" w:sz="0" w:space="0" w:color="auto"/>
                                          </w:divBdr>
                                        </w:div>
                                      </w:divsChild>
                                    </w:div>
                                    <w:div w:id="763494862">
                                      <w:marLeft w:val="0"/>
                                      <w:marRight w:val="30"/>
                                      <w:marTop w:val="0"/>
                                      <w:marBottom w:val="0"/>
                                      <w:divBdr>
                                        <w:top w:val="none" w:sz="0" w:space="0" w:color="auto"/>
                                        <w:left w:val="none" w:sz="0" w:space="0" w:color="auto"/>
                                        <w:bottom w:val="none" w:sz="0" w:space="0" w:color="auto"/>
                                        <w:right w:val="none" w:sz="0" w:space="0" w:color="auto"/>
                                      </w:divBdr>
                                      <w:divsChild>
                                        <w:div w:id="1211379950">
                                          <w:marLeft w:val="0"/>
                                          <w:marRight w:val="0"/>
                                          <w:marTop w:val="0"/>
                                          <w:marBottom w:val="0"/>
                                          <w:divBdr>
                                            <w:top w:val="none" w:sz="0" w:space="0" w:color="auto"/>
                                            <w:left w:val="none" w:sz="0" w:space="0" w:color="auto"/>
                                            <w:bottom w:val="none" w:sz="0" w:space="0" w:color="auto"/>
                                            <w:right w:val="none" w:sz="0" w:space="0" w:color="auto"/>
                                          </w:divBdr>
                                        </w:div>
                                      </w:divsChild>
                                    </w:div>
                                    <w:div w:id="285043286">
                                      <w:marLeft w:val="0"/>
                                      <w:marRight w:val="30"/>
                                      <w:marTop w:val="0"/>
                                      <w:marBottom w:val="0"/>
                                      <w:divBdr>
                                        <w:top w:val="none" w:sz="0" w:space="0" w:color="auto"/>
                                        <w:left w:val="none" w:sz="0" w:space="0" w:color="auto"/>
                                        <w:bottom w:val="none" w:sz="0" w:space="0" w:color="auto"/>
                                        <w:right w:val="none" w:sz="0" w:space="0" w:color="auto"/>
                                      </w:divBdr>
                                      <w:divsChild>
                                        <w:div w:id="954941468">
                                          <w:marLeft w:val="0"/>
                                          <w:marRight w:val="0"/>
                                          <w:marTop w:val="0"/>
                                          <w:marBottom w:val="0"/>
                                          <w:divBdr>
                                            <w:top w:val="none" w:sz="0" w:space="0" w:color="auto"/>
                                            <w:left w:val="none" w:sz="0" w:space="0" w:color="auto"/>
                                            <w:bottom w:val="none" w:sz="0" w:space="0" w:color="auto"/>
                                            <w:right w:val="none" w:sz="0" w:space="0" w:color="auto"/>
                                          </w:divBdr>
                                        </w:div>
                                      </w:divsChild>
                                    </w:div>
                                    <w:div w:id="861671275">
                                      <w:marLeft w:val="0"/>
                                      <w:marRight w:val="30"/>
                                      <w:marTop w:val="0"/>
                                      <w:marBottom w:val="0"/>
                                      <w:divBdr>
                                        <w:top w:val="none" w:sz="0" w:space="0" w:color="auto"/>
                                        <w:left w:val="none" w:sz="0" w:space="0" w:color="auto"/>
                                        <w:bottom w:val="none" w:sz="0" w:space="0" w:color="auto"/>
                                        <w:right w:val="none" w:sz="0" w:space="0" w:color="auto"/>
                                      </w:divBdr>
                                      <w:divsChild>
                                        <w:div w:id="514350358">
                                          <w:marLeft w:val="0"/>
                                          <w:marRight w:val="0"/>
                                          <w:marTop w:val="0"/>
                                          <w:marBottom w:val="0"/>
                                          <w:divBdr>
                                            <w:top w:val="none" w:sz="0" w:space="0" w:color="auto"/>
                                            <w:left w:val="none" w:sz="0" w:space="0" w:color="auto"/>
                                            <w:bottom w:val="none" w:sz="0" w:space="0" w:color="auto"/>
                                            <w:right w:val="none" w:sz="0" w:space="0" w:color="auto"/>
                                          </w:divBdr>
                                        </w:div>
                                      </w:divsChild>
                                    </w:div>
                                    <w:div w:id="442307359">
                                      <w:marLeft w:val="0"/>
                                      <w:marRight w:val="30"/>
                                      <w:marTop w:val="0"/>
                                      <w:marBottom w:val="0"/>
                                      <w:divBdr>
                                        <w:top w:val="none" w:sz="0" w:space="0" w:color="auto"/>
                                        <w:left w:val="none" w:sz="0" w:space="0" w:color="auto"/>
                                        <w:bottom w:val="none" w:sz="0" w:space="0" w:color="auto"/>
                                        <w:right w:val="none" w:sz="0" w:space="0" w:color="auto"/>
                                      </w:divBdr>
                                      <w:divsChild>
                                        <w:div w:id="1969316895">
                                          <w:marLeft w:val="0"/>
                                          <w:marRight w:val="0"/>
                                          <w:marTop w:val="0"/>
                                          <w:marBottom w:val="0"/>
                                          <w:divBdr>
                                            <w:top w:val="none" w:sz="0" w:space="0" w:color="auto"/>
                                            <w:left w:val="none" w:sz="0" w:space="0" w:color="auto"/>
                                            <w:bottom w:val="none" w:sz="0" w:space="0" w:color="auto"/>
                                            <w:right w:val="none" w:sz="0" w:space="0" w:color="auto"/>
                                          </w:divBdr>
                                        </w:div>
                                      </w:divsChild>
                                    </w:div>
                                    <w:div w:id="1941251580">
                                      <w:marLeft w:val="0"/>
                                      <w:marRight w:val="30"/>
                                      <w:marTop w:val="0"/>
                                      <w:marBottom w:val="0"/>
                                      <w:divBdr>
                                        <w:top w:val="none" w:sz="0" w:space="0" w:color="auto"/>
                                        <w:left w:val="none" w:sz="0" w:space="0" w:color="auto"/>
                                        <w:bottom w:val="none" w:sz="0" w:space="0" w:color="auto"/>
                                        <w:right w:val="none" w:sz="0" w:space="0" w:color="auto"/>
                                      </w:divBdr>
                                      <w:divsChild>
                                        <w:div w:id="687558151">
                                          <w:marLeft w:val="0"/>
                                          <w:marRight w:val="0"/>
                                          <w:marTop w:val="0"/>
                                          <w:marBottom w:val="0"/>
                                          <w:divBdr>
                                            <w:top w:val="none" w:sz="0" w:space="0" w:color="auto"/>
                                            <w:left w:val="none" w:sz="0" w:space="0" w:color="auto"/>
                                            <w:bottom w:val="none" w:sz="0" w:space="0" w:color="auto"/>
                                            <w:right w:val="none" w:sz="0" w:space="0" w:color="auto"/>
                                          </w:divBdr>
                                        </w:div>
                                      </w:divsChild>
                                    </w:div>
                                    <w:div w:id="1625504862">
                                      <w:marLeft w:val="0"/>
                                      <w:marRight w:val="30"/>
                                      <w:marTop w:val="0"/>
                                      <w:marBottom w:val="0"/>
                                      <w:divBdr>
                                        <w:top w:val="none" w:sz="0" w:space="0" w:color="auto"/>
                                        <w:left w:val="none" w:sz="0" w:space="0" w:color="auto"/>
                                        <w:bottom w:val="none" w:sz="0" w:space="0" w:color="auto"/>
                                        <w:right w:val="none" w:sz="0" w:space="0" w:color="auto"/>
                                      </w:divBdr>
                                      <w:divsChild>
                                        <w:div w:id="1322008770">
                                          <w:marLeft w:val="0"/>
                                          <w:marRight w:val="0"/>
                                          <w:marTop w:val="0"/>
                                          <w:marBottom w:val="0"/>
                                          <w:divBdr>
                                            <w:top w:val="none" w:sz="0" w:space="0" w:color="auto"/>
                                            <w:left w:val="none" w:sz="0" w:space="0" w:color="auto"/>
                                            <w:bottom w:val="none" w:sz="0" w:space="0" w:color="auto"/>
                                            <w:right w:val="none" w:sz="0" w:space="0" w:color="auto"/>
                                          </w:divBdr>
                                        </w:div>
                                      </w:divsChild>
                                    </w:div>
                                    <w:div w:id="1825076989">
                                      <w:marLeft w:val="0"/>
                                      <w:marRight w:val="30"/>
                                      <w:marTop w:val="0"/>
                                      <w:marBottom w:val="0"/>
                                      <w:divBdr>
                                        <w:top w:val="none" w:sz="0" w:space="0" w:color="auto"/>
                                        <w:left w:val="none" w:sz="0" w:space="0" w:color="auto"/>
                                        <w:bottom w:val="none" w:sz="0" w:space="0" w:color="auto"/>
                                        <w:right w:val="none" w:sz="0" w:space="0" w:color="auto"/>
                                      </w:divBdr>
                                      <w:divsChild>
                                        <w:div w:id="2065639900">
                                          <w:marLeft w:val="0"/>
                                          <w:marRight w:val="0"/>
                                          <w:marTop w:val="0"/>
                                          <w:marBottom w:val="0"/>
                                          <w:divBdr>
                                            <w:top w:val="none" w:sz="0" w:space="0" w:color="auto"/>
                                            <w:left w:val="none" w:sz="0" w:space="0" w:color="auto"/>
                                            <w:bottom w:val="none" w:sz="0" w:space="0" w:color="auto"/>
                                            <w:right w:val="none" w:sz="0" w:space="0" w:color="auto"/>
                                          </w:divBdr>
                                        </w:div>
                                      </w:divsChild>
                                    </w:div>
                                    <w:div w:id="1097097504">
                                      <w:marLeft w:val="0"/>
                                      <w:marRight w:val="30"/>
                                      <w:marTop w:val="0"/>
                                      <w:marBottom w:val="0"/>
                                      <w:divBdr>
                                        <w:top w:val="none" w:sz="0" w:space="0" w:color="auto"/>
                                        <w:left w:val="none" w:sz="0" w:space="0" w:color="auto"/>
                                        <w:bottom w:val="none" w:sz="0" w:space="0" w:color="auto"/>
                                        <w:right w:val="none" w:sz="0" w:space="0" w:color="auto"/>
                                      </w:divBdr>
                                      <w:divsChild>
                                        <w:div w:id="41903429">
                                          <w:marLeft w:val="0"/>
                                          <w:marRight w:val="0"/>
                                          <w:marTop w:val="0"/>
                                          <w:marBottom w:val="0"/>
                                          <w:divBdr>
                                            <w:top w:val="none" w:sz="0" w:space="0" w:color="auto"/>
                                            <w:left w:val="none" w:sz="0" w:space="0" w:color="auto"/>
                                            <w:bottom w:val="none" w:sz="0" w:space="0" w:color="auto"/>
                                            <w:right w:val="none" w:sz="0" w:space="0" w:color="auto"/>
                                          </w:divBdr>
                                        </w:div>
                                      </w:divsChild>
                                    </w:div>
                                    <w:div w:id="1759666640">
                                      <w:marLeft w:val="0"/>
                                      <w:marRight w:val="30"/>
                                      <w:marTop w:val="0"/>
                                      <w:marBottom w:val="0"/>
                                      <w:divBdr>
                                        <w:top w:val="none" w:sz="0" w:space="0" w:color="auto"/>
                                        <w:left w:val="none" w:sz="0" w:space="0" w:color="auto"/>
                                        <w:bottom w:val="none" w:sz="0" w:space="0" w:color="auto"/>
                                        <w:right w:val="none" w:sz="0" w:space="0" w:color="auto"/>
                                      </w:divBdr>
                                      <w:divsChild>
                                        <w:div w:id="502553052">
                                          <w:marLeft w:val="0"/>
                                          <w:marRight w:val="0"/>
                                          <w:marTop w:val="0"/>
                                          <w:marBottom w:val="0"/>
                                          <w:divBdr>
                                            <w:top w:val="none" w:sz="0" w:space="0" w:color="auto"/>
                                            <w:left w:val="none" w:sz="0" w:space="0" w:color="auto"/>
                                            <w:bottom w:val="none" w:sz="0" w:space="0" w:color="auto"/>
                                            <w:right w:val="none" w:sz="0" w:space="0" w:color="auto"/>
                                          </w:divBdr>
                                        </w:div>
                                      </w:divsChild>
                                    </w:div>
                                    <w:div w:id="110589761">
                                      <w:marLeft w:val="0"/>
                                      <w:marRight w:val="30"/>
                                      <w:marTop w:val="0"/>
                                      <w:marBottom w:val="0"/>
                                      <w:divBdr>
                                        <w:top w:val="none" w:sz="0" w:space="0" w:color="auto"/>
                                        <w:left w:val="none" w:sz="0" w:space="0" w:color="auto"/>
                                        <w:bottom w:val="none" w:sz="0" w:space="0" w:color="auto"/>
                                        <w:right w:val="none" w:sz="0" w:space="0" w:color="auto"/>
                                      </w:divBdr>
                                      <w:divsChild>
                                        <w:div w:id="212817983">
                                          <w:marLeft w:val="0"/>
                                          <w:marRight w:val="0"/>
                                          <w:marTop w:val="0"/>
                                          <w:marBottom w:val="0"/>
                                          <w:divBdr>
                                            <w:top w:val="none" w:sz="0" w:space="0" w:color="auto"/>
                                            <w:left w:val="none" w:sz="0" w:space="0" w:color="auto"/>
                                            <w:bottom w:val="none" w:sz="0" w:space="0" w:color="auto"/>
                                            <w:right w:val="none" w:sz="0" w:space="0" w:color="auto"/>
                                          </w:divBdr>
                                        </w:div>
                                      </w:divsChild>
                                    </w:div>
                                    <w:div w:id="616257141">
                                      <w:marLeft w:val="0"/>
                                      <w:marRight w:val="30"/>
                                      <w:marTop w:val="0"/>
                                      <w:marBottom w:val="0"/>
                                      <w:divBdr>
                                        <w:top w:val="none" w:sz="0" w:space="0" w:color="auto"/>
                                        <w:left w:val="none" w:sz="0" w:space="0" w:color="auto"/>
                                        <w:bottom w:val="none" w:sz="0" w:space="0" w:color="auto"/>
                                        <w:right w:val="none" w:sz="0" w:space="0" w:color="auto"/>
                                      </w:divBdr>
                                      <w:divsChild>
                                        <w:div w:id="852110203">
                                          <w:marLeft w:val="0"/>
                                          <w:marRight w:val="0"/>
                                          <w:marTop w:val="0"/>
                                          <w:marBottom w:val="0"/>
                                          <w:divBdr>
                                            <w:top w:val="none" w:sz="0" w:space="0" w:color="auto"/>
                                            <w:left w:val="none" w:sz="0" w:space="0" w:color="auto"/>
                                            <w:bottom w:val="none" w:sz="0" w:space="0" w:color="auto"/>
                                            <w:right w:val="none" w:sz="0" w:space="0" w:color="auto"/>
                                          </w:divBdr>
                                        </w:div>
                                      </w:divsChild>
                                    </w:div>
                                    <w:div w:id="1534884643">
                                      <w:marLeft w:val="0"/>
                                      <w:marRight w:val="30"/>
                                      <w:marTop w:val="0"/>
                                      <w:marBottom w:val="0"/>
                                      <w:divBdr>
                                        <w:top w:val="none" w:sz="0" w:space="0" w:color="auto"/>
                                        <w:left w:val="none" w:sz="0" w:space="0" w:color="auto"/>
                                        <w:bottom w:val="none" w:sz="0" w:space="0" w:color="auto"/>
                                        <w:right w:val="none" w:sz="0" w:space="0" w:color="auto"/>
                                      </w:divBdr>
                                      <w:divsChild>
                                        <w:div w:id="1557549861">
                                          <w:marLeft w:val="0"/>
                                          <w:marRight w:val="0"/>
                                          <w:marTop w:val="0"/>
                                          <w:marBottom w:val="0"/>
                                          <w:divBdr>
                                            <w:top w:val="none" w:sz="0" w:space="0" w:color="auto"/>
                                            <w:left w:val="none" w:sz="0" w:space="0" w:color="auto"/>
                                            <w:bottom w:val="none" w:sz="0" w:space="0" w:color="auto"/>
                                            <w:right w:val="none" w:sz="0" w:space="0" w:color="auto"/>
                                          </w:divBdr>
                                        </w:div>
                                      </w:divsChild>
                                    </w:div>
                                    <w:div w:id="1794321997">
                                      <w:marLeft w:val="0"/>
                                      <w:marRight w:val="30"/>
                                      <w:marTop w:val="0"/>
                                      <w:marBottom w:val="0"/>
                                      <w:divBdr>
                                        <w:top w:val="none" w:sz="0" w:space="0" w:color="auto"/>
                                        <w:left w:val="none" w:sz="0" w:space="0" w:color="auto"/>
                                        <w:bottom w:val="none" w:sz="0" w:space="0" w:color="auto"/>
                                        <w:right w:val="none" w:sz="0" w:space="0" w:color="auto"/>
                                      </w:divBdr>
                                      <w:divsChild>
                                        <w:div w:id="482620973">
                                          <w:marLeft w:val="0"/>
                                          <w:marRight w:val="0"/>
                                          <w:marTop w:val="0"/>
                                          <w:marBottom w:val="0"/>
                                          <w:divBdr>
                                            <w:top w:val="none" w:sz="0" w:space="0" w:color="auto"/>
                                            <w:left w:val="none" w:sz="0" w:space="0" w:color="auto"/>
                                            <w:bottom w:val="none" w:sz="0" w:space="0" w:color="auto"/>
                                            <w:right w:val="none" w:sz="0" w:space="0" w:color="auto"/>
                                          </w:divBdr>
                                        </w:div>
                                      </w:divsChild>
                                    </w:div>
                                    <w:div w:id="1350638107">
                                      <w:marLeft w:val="0"/>
                                      <w:marRight w:val="30"/>
                                      <w:marTop w:val="0"/>
                                      <w:marBottom w:val="0"/>
                                      <w:divBdr>
                                        <w:top w:val="none" w:sz="0" w:space="0" w:color="auto"/>
                                        <w:left w:val="none" w:sz="0" w:space="0" w:color="auto"/>
                                        <w:bottom w:val="none" w:sz="0" w:space="0" w:color="auto"/>
                                        <w:right w:val="none" w:sz="0" w:space="0" w:color="auto"/>
                                      </w:divBdr>
                                      <w:divsChild>
                                        <w:div w:id="1676036900">
                                          <w:marLeft w:val="0"/>
                                          <w:marRight w:val="0"/>
                                          <w:marTop w:val="0"/>
                                          <w:marBottom w:val="0"/>
                                          <w:divBdr>
                                            <w:top w:val="none" w:sz="0" w:space="0" w:color="auto"/>
                                            <w:left w:val="none" w:sz="0" w:space="0" w:color="auto"/>
                                            <w:bottom w:val="none" w:sz="0" w:space="0" w:color="auto"/>
                                            <w:right w:val="none" w:sz="0" w:space="0" w:color="auto"/>
                                          </w:divBdr>
                                        </w:div>
                                      </w:divsChild>
                                    </w:div>
                                    <w:div w:id="336887244">
                                      <w:marLeft w:val="0"/>
                                      <w:marRight w:val="30"/>
                                      <w:marTop w:val="0"/>
                                      <w:marBottom w:val="0"/>
                                      <w:divBdr>
                                        <w:top w:val="none" w:sz="0" w:space="0" w:color="auto"/>
                                        <w:left w:val="none" w:sz="0" w:space="0" w:color="auto"/>
                                        <w:bottom w:val="none" w:sz="0" w:space="0" w:color="auto"/>
                                        <w:right w:val="none" w:sz="0" w:space="0" w:color="auto"/>
                                      </w:divBdr>
                                      <w:divsChild>
                                        <w:div w:id="2054385192">
                                          <w:marLeft w:val="0"/>
                                          <w:marRight w:val="0"/>
                                          <w:marTop w:val="0"/>
                                          <w:marBottom w:val="0"/>
                                          <w:divBdr>
                                            <w:top w:val="none" w:sz="0" w:space="0" w:color="auto"/>
                                            <w:left w:val="none" w:sz="0" w:space="0" w:color="auto"/>
                                            <w:bottom w:val="none" w:sz="0" w:space="0" w:color="auto"/>
                                            <w:right w:val="none" w:sz="0" w:space="0" w:color="auto"/>
                                          </w:divBdr>
                                        </w:div>
                                      </w:divsChild>
                                    </w:div>
                                    <w:div w:id="1272735962">
                                      <w:marLeft w:val="0"/>
                                      <w:marRight w:val="30"/>
                                      <w:marTop w:val="0"/>
                                      <w:marBottom w:val="0"/>
                                      <w:divBdr>
                                        <w:top w:val="none" w:sz="0" w:space="0" w:color="auto"/>
                                        <w:left w:val="none" w:sz="0" w:space="0" w:color="auto"/>
                                        <w:bottom w:val="none" w:sz="0" w:space="0" w:color="auto"/>
                                        <w:right w:val="none" w:sz="0" w:space="0" w:color="auto"/>
                                      </w:divBdr>
                                      <w:divsChild>
                                        <w:div w:id="420835318">
                                          <w:marLeft w:val="0"/>
                                          <w:marRight w:val="0"/>
                                          <w:marTop w:val="0"/>
                                          <w:marBottom w:val="0"/>
                                          <w:divBdr>
                                            <w:top w:val="none" w:sz="0" w:space="0" w:color="auto"/>
                                            <w:left w:val="none" w:sz="0" w:space="0" w:color="auto"/>
                                            <w:bottom w:val="none" w:sz="0" w:space="0" w:color="auto"/>
                                            <w:right w:val="none" w:sz="0" w:space="0" w:color="auto"/>
                                          </w:divBdr>
                                        </w:div>
                                      </w:divsChild>
                                    </w:div>
                                    <w:div w:id="632060511">
                                      <w:marLeft w:val="0"/>
                                      <w:marRight w:val="30"/>
                                      <w:marTop w:val="0"/>
                                      <w:marBottom w:val="0"/>
                                      <w:divBdr>
                                        <w:top w:val="none" w:sz="0" w:space="0" w:color="auto"/>
                                        <w:left w:val="none" w:sz="0" w:space="0" w:color="auto"/>
                                        <w:bottom w:val="none" w:sz="0" w:space="0" w:color="auto"/>
                                        <w:right w:val="none" w:sz="0" w:space="0" w:color="auto"/>
                                      </w:divBdr>
                                      <w:divsChild>
                                        <w:div w:id="6711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94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57</Pages>
  <Words>22882</Words>
  <Characters>130429</Characters>
  <Application>Microsoft Office Word</Application>
  <DocSecurity>0</DocSecurity>
  <Lines>1086</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Елена Воронина</cp:lastModifiedBy>
  <cp:revision>24</cp:revision>
  <dcterms:created xsi:type="dcterms:W3CDTF">2026-09-24T18:11:00Z</dcterms:created>
  <dcterms:modified xsi:type="dcterms:W3CDTF">2026-09-24T18:40:00Z</dcterms:modified>
</cp:coreProperties>
</file>